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lang w:val="fr_FR" w:bidi="fr_FR"/>
        </w:rPr>
        <w:t>וָֽ⁠אִמָּ֨לְטָ֧⁠ה רַק־אֲנִ֛י לְ⁠בַדִּ֖⁠י</w:t>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14.17 (#3)</w:t>
      </w:r>
      <w:r>
        <w:rPr>
          <w:lang w:val="fr_FR" w:bidi="fr_FR"/>
        </w:rPr>
      </w:r>
    </w:p>
    <w:p>
      <w:pPr/>
      <w:r>
        <w:rPr>
          <w:lang w:val="fr_FR" w:bidi="fr_FR"/>
        </w:rPr>
      </w:r>
      <w:r>
        <w:rPr>
          <w:lang w:val="fr_FR" w:bidi="fr_FR"/>
        </w:rPr>
        <w:t>וַ֝⁠תִּטְפֹּ֗ל עַל־עֲוֺנִֽ⁠י</w:t>
      </w:r>
    </w:p>
    <w:p>
      <w:pPr/>
      <w:r>
        <w:rPr>
          <w:lang w:val="fr_FR" w:bidi="fr_FR"/>
        </w:rPr>
      </w:r>
      <w:r>
        <w:rPr>
          <w:b/>
          <w:lang w:val="fr_FR" w:bidi="fr_FR"/>
        </w:rPr>
        <w:t xml:space="preserve">« </w:t>
      </w:r>
      <w:r>
        <w:rPr>
          <w:b/>
          <w:lang w:val="fr_FR" w:bidi="fr_FR"/>
        </w:rPr>
        <w:t>Et tu imagines des iniquités à ma charge</w:t>
      </w:r>
      <w:r>
        <w:rPr>
          <w:b/>
          <w:lang w:val="fr_FR" w:bidi="fr_FR"/>
        </w:rPr>
        <w:t xml:space="preserve"> »</w:t>
      </w:r>
    </w:p>
    <w:p>
      <w:pPr/>
      <w:r>
        <w:rPr>
          <w:lang w:val="fr_FR" w:bidi="fr_FR"/>
        </w:rPr>
      </w:r>
      <w:r>
        <w:rPr>
          <w:lang w:val="fr_FR" w:bidi="fr_FR"/>
        </w:rPr>
        <w:t>L'interprétation de cette partie du verset est débattue.</w:t>
      </w:r>
    </w:p>
    <w:p>
      <w:pPr>
        <w:pStyle w:val="ListNumber"/>
        <w:numPr>
          <w:ilvl w:val="0"/>
          <w:numId w:val="14"/>
        </w:numPr>
        <w:spacing w:line="240" w:lineRule="auto"/>
        <w:ind w:left="720"/>
      </w:pPr>
      <w:r>
        <w:rPr>
          <w:lang w:val="fr_FR" w:bidi="fr_FR"/>
        </w:rPr>
      </w:r>
      <w:r>
        <w:rPr>
          <w:lang w:val="fr_FR" w:bidi="fr_FR"/>
        </w:rPr>
        <w:t xml:space="preserve">Certains comprennent que cette partie du verset confirme la première partie en la répétant, c'est-à-dire que Job parle tout d'abord de ses transgressions étant scellées, et ensuite de Dieu qui lui pardonne ses péchés. Par exemple : « Mon offense serait scellée dans un sac, Tu blanchirais mon iniquité » (Bible annotée). La plupart des versions françaises adoptent une formulation qui va dans ce sens (Bible annotée, Bible du Rabbinat français, Segond 21, Nouvelle Bible Segond, Traduction officielle liturgique, Traduction Œcuménique, Bible juive complète, Français courant, Nouvelle français courant, Parole de vie, Semeur). Dans ces versions, le verbe est traduit « couvrir », « blanchir », « plâtrer ». Il s'agirait alors d'une métaphore pour parler du pardon de Dieu, qui ne tiendrait plus compte de l'iniquité de Job, comme si elle était cachée (recouverte) ou devenait invisible. Il s'agit de la même terminologie que dans </w:t>
      </w:r>
      <w:hyperlink r:id="rId54">
        <w:r>
          <w:rPr>
            <w:lang w:val="fr_FR" w:bidi="fr_FR"/>
          </w:rPr>
          <w:rPr>
            <w:color w:val="0000EE"/>
            <w:u w:val="single"/>
          </w:rPr>
          <w:t>13.4</w:t>
        </w:r>
      </w:hyperlink>
      <w:r>
        <w:rPr>
          <w:lang w:val="fr_FR" w:bidi="fr_FR"/>
        </w:rPr>
        <w:t xml:space="preserve">, où Job dit que ses amis le recouvrent de mensonge. Dans </w:t>
      </w:r>
      <w:hyperlink r:id="rId54">
        <w:r>
          <w:rPr>
            <w:lang w:val="fr_FR" w:bidi="fr_FR"/>
          </w:rPr>
          <w:rPr>
            <w:color w:val="0000EE"/>
            <w:u w:val="single"/>
          </w:rPr>
          <w:t>13.4</w:t>
        </w:r>
      </w:hyperlink>
      <w:r>
        <w:rPr>
          <w:lang w:val="fr_FR" w:bidi="fr_FR"/>
        </w:rPr>
        <w:t xml:space="preserve">, il veut dire que malgré sa droiture, ses amis le font paraître pécheur. Ici, il veut dire que Dieu le ferait paraître juste parce qu'il lui aurait pardonné tous ses péchés. </w:t>
      </w:r>
    </w:p>
    <w:p>
      <w:pPr>
        <w:pStyle w:val="ListNumber"/>
        <w:spacing w:line="240" w:lineRule="auto"/>
        <w:ind w:left="720"/>
      </w:pPr>
      <w:r>
        <w:rPr>
          <w:lang w:val="fr_FR" w:bidi="fr_FR"/>
        </w:rPr>
      </w:r>
      <w:r>
        <w:rPr>
          <w:lang w:val="fr_FR" w:bidi="fr_FR"/>
        </w:rPr>
        <w:t xml:space="preserve">D'autres comprennent cette partie du verset établissant un contraste plus ou moins fort avec la partie précédente. Par exemple : « Ma transgression est scellée dans un sac, et [dans tes pensées] tu ajoutes à mon iniquité » (Darby) ou « L'acte de mon crime dans le sac est scellé, et tu imagines encore, pour ajouter à ma faute ! » (Perret-Gentil &amp; Rilliet). Plusieurs versions françaises adoptent une formulation qui va dans ce sens (voir par exemple Ostervald, Lausanne, Nouvelle Édition de Genève, Colombe). Dans ces versions, le verbe est traduit « ajouter » ou « imaginer ». Dans ce cas, Job dit dans </w:t>
      </w:r>
      <w:hyperlink r:id="rId54">
        <w:r>
          <w:rPr>
            <w:lang w:val="fr_FR" w:bidi="fr_FR"/>
          </w:rPr>
          <w:rPr>
            <w:color w:val="0000EE"/>
            <w:u w:val="single"/>
          </w:rPr>
          <w:t>13.4</w:t>
        </w:r>
      </w:hyperlink>
      <w:r>
        <w:rPr>
          <w:lang w:val="fr_FR" w:bidi="fr_FR"/>
        </w:rPr>
        <w:t xml:space="preserve"> que ses amis ajoutent des péchés à son compte (c'est-à-dire qu'ils inventent des mensonges à son sujet), tandis qu'ici, c'est Dieu qui ajoute à ses péchés après lui en avoir pardonnés (l'image des transgressions scellées dans un sac évoque le pardon).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5">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6">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7">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9">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60">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1">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2">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3">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4">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5">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6">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7">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7">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8">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9">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70">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1">
        <w:r>
          <w:rPr>
            <w:lang w:val="fr_FR" w:bidi="fr_FR"/>
          </w:rPr>
          <w:rPr>
            <w:color w:val="0000EE"/>
            <w:u w:val="single"/>
          </w:rPr>
          <w:t>16.19,</w:t>
        </w:r>
      </w:hyperlink>
      <w:r>
        <w:rPr>
          <w:lang w:val="fr_FR" w:bidi="fr_FR"/>
        </w:rPr>
        <w:t xml:space="preserve"> et dans </w:t>
      </w:r>
      <w:hyperlink r:id="rId72">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3">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4">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5">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6">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7">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8">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8">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8">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9">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80">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80">
        <w:r>
          <w:rPr>
            <w:lang w:val="fr_FR" w:bidi="fr_FR"/>
          </w:rPr>
          <w:rPr>
            <w:color w:val="0000EE"/>
            <w:u w:val="single"/>
          </w:rPr>
          <w:t>21.19</w:t>
        </w:r>
      </w:hyperlink>
      <w:r>
        <w:rPr>
          <w:lang w:val="fr_FR" w:bidi="fr_FR"/>
        </w:rPr>
        <w:t xml:space="preserve"> et </w:t>
      </w:r>
      <w:hyperlink r:id="rId81">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lang w:val="fr_FR" w:bidi="fr_FR"/>
        </w:rPr>
        <w:t>אַךְ־ה֝֗וּא יָשִׂ֥ם בִּֽ⁠י</w:t>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2">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(#4)</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Ce verset est très difficile à comprendre et à traduire. La plupart des versions françaises (Bible annotée, Grande Bible de Tours, Perret-Gentil et Rilliet, Lausanne, LSG, Segond 21, Nouvelle Bible Segond, Colombe, Nouvelle Édition de Genève, Nouvelle français courant, Français courant, Parole de vie, Semeur) comprennent que cette partie du verset ajoute à ce qui précède. Par exemple : « Car je n'ai pas été anéanti devant les ténèbres, </w:t>
      </w:r>
      <w:r>
        <w:rPr>
          <w:i/>
          <w:lang w:val="fr_FR" w:bidi="fr_FR"/>
        </w:rPr>
        <w:t>ni parce que mon visage a été couvert d'obscurité</w:t>
      </w:r>
      <w:r>
        <w:rPr>
          <w:lang w:val="fr_FR" w:bidi="fr_FR"/>
        </w:rPr>
        <w:t xml:space="preserve"> ».</w:t>
      </w:r>
    </w:p>
    <w:p>
      <w:pPr/>
      <w:r>
        <w:rPr>
          <w:lang w:val="fr_FR" w:bidi="fr_FR"/>
        </w:rPr>
      </w:r>
      <w:r>
        <w:rPr>
          <w:lang w:val="fr_FR" w:bidi="fr_FR"/>
        </w:rPr>
        <w:t xml:space="preserve">D'autres versions (Darby, Ostervald, Bible du Rabbinat français, Traduction officielle liturgique) comprennent que cette partie du verset établit un contraste avec ce qui précède. Par exemple : « Car je n'ai pas été anéanti devant les ténèbres, </w:t>
      </w:r>
      <w:r>
        <w:rPr>
          <w:i/>
          <w:lang w:val="fr_FR" w:bidi="fr_FR"/>
        </w:rPr>
        <w:t>Pourtant, il n'a pas éloigné l'obscurité de mon visage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3">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3">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3">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1">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4">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5">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6">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lang w:val="fr_FR" w:bidi="fr_FR"/>
        </w:rPr>
        <w:t>אֶגְוָ֑ע</w:t>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7">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8">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9">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90">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1">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2">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3">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3">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3">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4">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5">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6">
        <w:r>
          <w:rPr>
            <w:lang w:val="fr_FR" w:bidi="fr_FR"/>
          </w:rPr>
          <w:rPr>
            <w:color w:val="0000EE"/>
            <w:u w:val="single"/>
          </w:rPr>
          <w:t>Jr 34.18</w:t>
        </w:r>
      </w:hyperlink>
      <w:r>
        <w:rPr>
          <w:lang w:val="fr_FR" w:bidi="fr_FR"/>
        </w:rPr>
        <w:t xml:space="preserve"> décrit une telle cérémonie, et les versets </w:t>
      </w:r>
      <w:hyperlink r:id="rId97">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8">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9">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100">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1">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2">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2">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3">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4">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5">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6">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6">
        <w:r>
          <w:rPr>
            <w:lang w:val="fr_FR" w:bidi="fr_FR"/>
          </w:rPr>
          <w:rPr>
            <w:color w:val="0000EE"/>
            <w:u w:val="single"/>
          </w:rPr>
          <w:t>31.25</w:t>
        </w:r>
      </w:hyperlink>
      <w:r>
        <w:rPr>
          <w:lang w:val="fr_FR" w:bidi="fr_FR"/>
        </w:rPr>
        <w:t xml:space="preserve"> et </w:t>
      </w:r>
      <w:hyperlink r:id="rId107">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8">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6">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9">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10">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1">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2">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4">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5">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6">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1">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7">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8">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9">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20">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2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1">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2">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3">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4">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4">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5">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6">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80">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7">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8">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9">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4">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30">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30">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1">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2">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3">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4">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5">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6">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6">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7">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1">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9">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40">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3">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1">
        <w:r>
          <w:rPr>
            <w:lang w:val="fr_FR" w:bidi="fr_FR"/>
          </w:rPr>
          <w:rPr>
            <w:color w:val="0000EE"/>
            <w:u w:val="single"/>
          </w:rPr>
          <w:t>12.12</w:t>
        </w:r>
      </w:hyperlink>
      <w:r>
        <w:rPr>
          <w:lang w:val="fr_FR" w:bidi="fr_FR"/>
        </w:rPr>
        <w:t xml:space="preserve"> et </w:t>
      </w:r>
      <w:hyperlink r:id="rId142">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3">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4">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5">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6">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7">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8">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9">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50">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1">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4">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2">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4">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4">
        <w:r>
          <w:rPr>
            <w:lang w:val="fr_FR" w:bidi="fr_FR"/>
          </w:rPr>
          <w:rPr>
            <w:color w:val="0000EE"/>
            <w:u w:val="single"/>
          </w:rPr>
          <w:t>Job 9.9</w:t>
        </w:r>
      </w:hyperlink>
      <w:hyperlink r:id="rId153">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4">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5">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6">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3">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7">
        <w:r>
          <w:rPr>
            <w:lang w:val="fr_FR" w:bidi="fr_FR"/>
          </w:rPr>
          <w:rPr>
            <w:color w:val="0000EE"/>
            <w:u w:val="single"/>
          </w:rPr>
          <w:t>5.19</w:t>
        </w:r>
      </w:hyperlink>
      <w:r>
        <w:rPr>
          <w:lang w:val="fr_FR" w:bidi="fr_FR"/>
        </w:rPr>
        <w:t xml:space="preserve"> et comme Élihu aux versets </w:t>
      </w:r>
      <w:hyperlink r:id="rId158">
        <w:r>
          <w:rPr>
            <w:lang w:val="fr_FR" w:bidi="fr_FR"/>
          </w:rPr>
          <w:rPr>
            <w:color w:val="0000EE"/>
            <w:u w:val="single"/>
          </w:rPr>
          <w:t>33.14</w:t>
        </w:r>
      </w:hyperlink>
      <w:r>
        <w:rPr>
          <w:lang w:val="fr_FR" w:bidi="fr_FR"/>
        </w:rPr>
        <w:t xml:space="preserve"> et </w:t>
      </w:r>
      <w:hyperlink r:id="rId159">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3">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40.10 (#1)</w:t>
      </w:r>
      <w:r>
        <w:rPr>
          <w:lang w:val="fr_FR" w:bidi="fr_FR"/>
        </w:rPr>
      </w:r>
    </w:p>
    <w:p>
      <w:pPr/>
      <w:r>
        <w:rPr>
          <w:lang w:val="fr_FR" w:bidi="fr_FR"/>
        </w:rPr>
      </w:r>
      <w:r>
        <w:rPr>
          <w:lang w:val="fr_FR" w:bidi="fr_FR"/>
        </w:rPr>
        <w:t>נָ֣א</w:t>
      </w:r>
    </w:p>
    <w:p>
      <w:pPr/>
      <w:r>
        <w:rPr>
          <w:lang w:val="fr_FR" w:bidi="fr_FR"/>
        </w:rPr>
      </w:r>
      <w:r>
        <w:rPr>
          <w:b/>
          <w:lang w:val="fr_FR" w:bidi="fr_FR"/>
        </w:rPr>
        <w:t>« - Orne-toi »</w:t>
      </w:r>
    </w:p>
    <w:p>
      <w:pPr/>
      <w:r>
        <w:rPr>
          <w:lang w:val="fr_FR" w:bidi="fr_FR"/>
        </w:rPr>
      </w:r>
      <w:r>
        <w:rPr>
          <w:lang w:val="fr_FR" w:bidi="fr_FR"/>
        </w:rPr>
        <w:t>Dans le texte hébreu, un mot est utilisé ici qui sert à souligner ce que Job devrait faire s'il avait la puissance dont l'Éternel parle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Orne-toi donc » ou « Alors pare-toi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1">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2">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3">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הָ֝⁠עֹשׂ⁠וֹ יַגֵּ֥שׁ חַרְבּֽ⁠וֹ</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4">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5">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6">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7">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lang w:val="fr_FR" w:bidi="fr_FR"/>
        </w:rPr>
        <w:t>וְ⁠לֹא־יִבָּצֵ֖ר מִמְּ⁠ךָ֣ מְזִמָּֽה</w:t>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8">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60">
        <w:r>
          <w:rPr>
            <w:lang w:val="fr_FR" w:bidi="fr_FR"/>
          </w:rPr>
          <w:rPr>
            <w:color w:val="0000EE"/>
            <w:u w:val="single"/>
          </w:rPr>
          <w:t>38.3</w:t>
        </w:r>
      </w:hyperlink>
      <w:r>
        <w:rPr>
          <w:lang w:val="fr_FR" w:bidi="fr_FR"/>
        </w:rPr>
        <w:t xml:space="preserve"> et </w:t>
      </w:r>
      <w:hyperlink r:id="rId169">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70">
        <w:r>
          <w:rPr>
            <w:lang w:val="fr_FR" w:bidi="fr_FR"/>
          </w:rPr>
          <w:rPr>
            <w:color w:val="0000EE"/>
            <w:u w:val="single"/>
          </w:rPr>
          <w:t>2.12</w:t>
        </w:r>
      </w:hyperlink>
      <w:r>
        <w:rPr>
          <w:lang w:val="fr_FR" w:bidi="fr_FR"/>
        </w:rPr>
        <w:t>,</w:t>
      </w:r>
      <w:hyperlink r:id="rId170">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5">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lang w:val="fr_FR" w:bidi="fr_FR"/>
        </w:rPr>
        <w:t>וַ⁠יְהִ֗י</w:t>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4">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lang w:val="fr_FR" w:bidi="fr_FR"/>
        </w:rPr>
        <w:t>וַֽ⁠יהוָ֗ה שָׁ֚ב אֶת־שבית אִיּ֔וֹב</w:t>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5"/>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1">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lang w:val="fr_FR" w:bidi="fr_FR"/>
        </w:rPr>
        <w:t>לֶחֶם֮</w:t>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13:4" TargetMode="External"/><Relationship Id="rId55" Type="http://schemas.openxmlformats.org/officeDocument/2006/relationships/hyperlink" Target="https://ref.ly/Job8:18" TargetMode="External"/><Relationship Id="rId56" Type="http://schemas.openxmlformats.org/officeDocument/2006/relationships/hyperlink" Target="https://ref.ly/Jer49:7" TargetMode="External"/><Relationship Id="rId57" Type="http://schemas.openxmlformats.org/officeDocument/2006/relationships/hyperlink" Target="https://ref.ly/Job14:2" TargetMode="External"/><Relationship Id="rId58" Type="http://schemas.openxmlformats.org/officeDocument/2006/relationships/hyperlink" Target="https://ref.ly/Job1:10" TargetMode="External"/><Relationship Id="rId59" Type="http://schemas.openxmlformats.org/officeDocument/2006/relationships/hyperlink" Target="https://ref.ly/Job15:22" TargetMode="External"/><Relationship Id="rId60" Type="http://schemas.openxmlformats.org/officeDocument/2006/relationships/hyperlink" Target="https://ref.ly/Job8:22" TargetMode="External"/><Relationship Id="rId61" Type="http://schemas.openxmlformats.org/officeDocument/2006/relationships/hyperlink" Target="https://ref.ly/Job15:2" TargetMode="External"/><Relationship Id="rId62" Type="http://schemas.openxmlformats.org/officeDocument/2006/relationships/hyperlink" Target="https://ref.ly/Job15:26" TargetMode="External"/><Relationship Id="rId63" Type="http://schemas.openxmlformats.org/officeDocument/2006/relationships/hyperlink" Target="https://ref.ly/Job33:23" TargetMode="External"/><Relationship Id="rId64" Type="http://schemas.openxmlformats.org/officeDocument/2006/relationships/hyperlink" Target="https://ref.ly/Job16:3" TargetMode="External"/><Relationship Id="rId65" Type="http://schemas.openxmlformats.org/officeDocument/2006/relationships/hyperlink" Target="https://ref.ly/Job16:9" TargetMode="External"/><Relationship Id="rId66" Type="http://schemas.openxmlformats.org/officeDocument/2006/relationships/hyperlink" Target="https://ref.ly/Job14:18-Job14:19" TargetMode="External"/><Relationship Id="rId67" Type="http://schemas.openxmlformats.org/officeDocument/2006/relationships/hyperlink" Target="https://ref.ly/Job17:12" TargetMode="External"/><Relationship Id="rId68" Type="http://schemas.openxmlformats.org/officeDocument/2006/relationships/hyperlink" Target="https://ref.ly/Job3:23" TargetMode="External"/><Relationship Id="rId69" Type="http://schemas.openxmlformats.org/officeDocument/2006/relationships/hyperlink" Target="https://ref.ly/Job14:20" TargetMode="External"/><Relationship Id="rId70" Type="http://schemas.openxmlformats.org/officeDocument/2006/relationships/hyperlink" Target="https://ref.ly/Job32:6-Job32:7" TargetMode="External"/><Relationship Id="rId71" Type="http://schemas.openxmlformats.org/officeDocument/2006/relationships/hyperlink" Target="https://ref.ly/Job16:19" TargetMode="External"/><Relationship Id="rId72" Type="http://schemas.openxmlformats.org/officeDocument/2006/relationships/hyperlink" Target="https://ref.ly/Job17:3" TargetMode="External"/><Relationship Id="rId73" Type="http://schemas.openxmlformats.org/officeDocument/2006/relationships/hyperlink" Target="https://ref.ly/Job17:14" TargetMode="External"/><Relationship Id="rId74" Type="http://schemas.openxmlformats.org/officeDocument/2006/relationships/hyperlink" Target="https://ref.ly/Job20:14" TargetMode="External"/><Relationship Id="rId75" Type="http://schemas.openxmlformats.org/officeDocument/2006/relationships/hyperlink" Target="https://ref.ly/Job20:10" TargetMode="External"/><Relationship Id="rId76" Type="http://schemas.openxmlformats.org/officeDocument/2006/relationships/hyperlink" Target="https://ref.ly/Job21:23" TargetMode="External"/><Relationship Id="rId77" Type="http://schemas.openxmlformats.org/officeDocument/2006/relationships/hyperlink" Target="https://ref.ly/Job21:14" TargetMode="External"/><Relationship Id="rId78" Type="http://schemas.openxmlformats.org/officeDocument/2006/relationships/hyperlink" Target="https://ref.ly/Job21:16" TargetMode="External"/><Relationship Id="rId79" Type="http://schemas.openxmlformats.org/officeDocument/2006/relationships/hyperlink" Target="https://ref.ly/Job21:21" TargetMode="External"/><Relationship Id="rId80" Type="http://schemas.openxmlformats.org/officeDocument/2006/relationships/hyperlink" Target="https://ref.ly/Job21:19" TargetMode="External"/><Relationship Id="rId81" Type="http://schemas.openxmlformats.org/officeDocument/2006/relationships/hyperlink" Target="https://ref.ly/Job22:2" TargetMode="External"/><Relationship Id="rId82" Type="http://schemas.openxmlformats.org/officeDocument/2006/relationships/hyperlink" Target="https://ref.ly/Job20:26" TargetMode="External"/><Relationship Id="rId83" Type="http://schemas.openxmlformats.org/officeDocument/2006/relationships/hyperlink" Target="https://ref.ly/Job22:6" TargetMode="External"/><Relationship Id="rId84" Type="http://schemas.openxmlformats.org/officeDocument/2006/relationships/hyperlink" Target="https://ref.ly/Job15:14" TargetMode="External"/><Relationship Id="rId85" Type="http://schemas.openxmlformats.org/officeDocument/2006/relationships/hyperlink" Target="https://ref.ly/Job9:13" TargetMode="External"/><Relationship Id="rId86" Type="http://schemas.openxmlformats.org/officeDocument/2006/relationships/hyperlink" Target="https://ref.ly/Isa27:1" TargetMode="External"/><Relationship Id="rId87" Type="http://schemas.openxmlformats.org/officeDocument/2006/relationships/hyperlink" Target="https://ref.ly/Job6:9" TargetMode="External"/><Relationship Id="rId88" Type="http://schemas.openxmlformats.org/officeDocument/2006/relationships/hyperlink" Target="https://ref.ly/Jer15:2" TargetMode="External"/><Relationship Id="rId89" Type="http://schemas.openxmlformats.org/officeDocument/2006/relationships/hyperlink" Target="https://ref.ly/Job28:6" TargetMode="External"/><Relationship Id="rId90" Type="http://schemas.openxmlformats.org/officeDocument/2006/relationships/hyperlink" Target="https://ref.ly/Job28:12" TargetMode="External"/><Relationship Id="rId91" Type="http://schemas.openxmlformats.org/officeDocument/2006/relationships/hyperlink" Target="https://ref.ly/Job27:1" TargetMode="External"/><Relationship Id="rId92" Type="http://schemas.openxmlformats.org/officeDocument/2006/relationships/hyperlink" Target="https://ref.ly/Job29:8" TargetMode="External"/><Relationship Id="rId93" Type="http://schemas.openxmlformats.org/officeDocument/2006/relationships/hyperlink" Target="https://ref.ly/Job17:6" TargetMode="External"/><Relationship Id="rId94" Type="http://schemas.openxmlformats.org/officeDocument/2006/relationships/hyperlink" Target="https://ref.ly/Job30:30" TargetMode="External"/><Relationship Id="rId95" Type="http://schemas.openxmlformats.org/officeDocument/2006/relationships/hyperlink" Target="https://ref.ly/Job2:8" TargetMode="External"/><Relationship Id="rId96" Type="http://schemas.openxmlformats.org/officeDocument/2006/relationships/hyperlink" Target="https://ref.ly/Jer34:18" TargetMode="External"/><Relationship Id="rId97" Type="http://schemas.openxmlformats.org/officeDocument/2006/relationships/hyperlink" Target="https://ref.ly/Gen15:8-Gen15:19" TargetMode="External"/><Relationship Id="rId98" Type="http://schemas.openxmlformats.org/officeDocument/2006/relationships/hyperlink" Target="https://ref.ly/Job25:1" TargetMode="External"/><Relationship Id="rId99" Type="http://schemas.openxmlformats.org/officeDocument/2006/relationships/hyperlink" Target="https://ref.ly/Job2:3" TargetMode="External"/><Relationship Id="rId100" Type="http://schemas.openxmlformats.org/officeDocument/2006/relationships/hyperlink" Target="https://ref.ly/Job17:9" TargetMode="External"/><Relationship Id="rId101" Type="http://schemas.openxmlformats.org/officeDocument/2006/relationships/hyperlink" Target="https://ref.ly/Prov6:26-Prov6:35" TargetMode="External"/><Relationship Id="rId102" Type="http://schemas.openxmlformats.org/officeDocument/2006/relationships/hyperlink" Target="https://ref.ly/Job20:27" TargetMode="External"/><Relationship Id="rId103" Type="http://schemas.openxmlformats.org/officeDocument/2006/relationships/hyperlink" Target="https://ref.ly/Ruth1:6" TargetMode="External"/><Relationship Id="rId104" Type="http://schemas.openxmlformats.org/officeDocument/2006/relationships/hyperlink" Target="https://ref.ly/Job31:9" TargetMode="External"/><Relationship Id="rId105" Type="http://schemas.openxmlformats.org/officeDocument/2006/relationships/hyperlink" Target="https://ref.ly/Job31:11" TargetMode="External"/><Relationship Id="rId106" Type="http://schemas.openxmlformats.org/officeDocument/2006/relationships/hyperlink" Target="https://ref.ly/Job31:25" TargetMode="External"/><Relationship Id="rId107" Type="http://schemas.openxmlformats.org/officeDocument/2006/relationships/hyperlink" Target="https://ref.ly/Job31:29" TargetMode="External"/><Relationship Id="rId108" Type="http://schemas.openxmlformats.org/officeDocument/2006/relationships/hyperlink" Target="https://ref.ly/Job31:13" TargetMode="External"/><Relationship Id="rId109" Type="http://schemas.openxmlformats.org/officeDocument/2006/relationships/hyperlink" Target="https://ref.ly/Job9:5" TargetMode="External"/><Relationship Id="rId110" Type="http://schemas.openxmlformats.org/officeDocument/2006/relationships/hyperlink" Target="https://ref.ly/Job30:1" TargetMode="External"/><Relationship Id="rId111" Type="http://schemas.openxmlformats.org/officeDocument/2006/relationships/hyperlink" Target="https://ref.ly/Gen2:7" TargetMode="External"/><Relationship Id="rId112" Type="http://schemas.openxmlformats.org/officeDocument/2006/relationships/hyperlink" Target="https://ref.ly/Job33:1" TargetMode="External"/><Relationship Id="rId113" Type="http://schemas.openxmlformats.org/officeDocument/2006/relationships/hyperlink" Target="https://ref.ly/Job11:5" TargetMode="External"/><Relationship Id="rId114" Type="http://schemas.openxmlformats.org/officeDocument/2006/relationships/hyperlink" Target="https://ref.ly/Job13:8" TargetMode="External"/><Relationship Id="rId115" Type="http://schemas.openxmlformats.org/officeDocument/2006/relationships/hyperlink" Target="https://ref.ly/Job32:8" TargetMode="External"/><Relationship Id="rId116" Type="http://schemas.openxmlformats.org/officeDocument/2006/relationships/hyperlink" Target="https://ref.ly/Job31:35" TargetMode="External"/><Relationship Id="rId117" Type="http://schemas.openxmlformats.org/officeDocument/2006/relationships/hyperlink" Target="https://ref.ly/Job30:21-Job30:23" TargetMode="External"/><Relationship Id="rId118" Type="http://schemas.openxmlformats.org/officeDocument/2006/relationships/hyperlink" Target="https://ref.ly/Job16:17" TargetMode="External"/><Relationship Id="rId119" Type="http://schemas.openxmlformats.org/officeDocument/2006/relationships/hyperlink" Target="https://ref.ly/Job13:24" TargetMode="External"/><Relationship Id="rId120" Type="http://schemas.openxmlformats.org/officeDocument/2006/relationships/hyperlink" Target="https://ref.ly/Job4:13" TargetMode="External"/><Relationship Id="rId121" Type="http://schemas.openxmlformats.org/officeDocument/2006/relationships/hyperlink" Target="https://ref.ly/Job30:17" TargetMode="External"/><Relationship Id="rId122" Type="http://schemas.openxmlformats.org/officeDocument/2006/relationships/hyperlink" Target="https://ref.ly/2Sam24:16" TargetMode="External"/><Relationship Id="rId123" Type="http://schemas.openxmlformats.org/officeDocument/2006/relationships/hyperlink" Target="https://ref.ly/Job18:18" TargetMode="External"/><Relationship Id="rId124" Type="http://schemas.openxmlformats.org/officeDocument/2006/relationships/hyperlink" Target="https://ref.ly/Job12:11" TargetMode="External"/><Relationship Id="rId125" Type="http://schemas.openxmlformats.org/officeDocument/2006/relationships/hyperlink" Target="https://ref.ly/Job16:13" TargetMode="External"/><Relationship Id="rId126" Type="http://schemas.openxmlformats.org/officeDocument/2006/relationships/hyperlink" Target="https://ref.ly/Job27:5" TargetMode="External"/><Relationship Id="rId127" Type="http://schemas.openxmlformats.org/officeDocument/2006/relationships/hyperlink" Target="https://ref.ly/Job32:0" TargetMode="External"/><Relationship Id="rId128" Type="http://schemas.openxmlformats.org/officeDocument/2006/relationships/hyperlink" Target="https://ref.ly/Job33:6" TargetMode="External"/><Relationship Id="rId129" Type="http://schemas.openxmlformats.org/officeDocument/2006/relationships/hyperlink" Target="https://ref.ly/Job33:8" TargetMode="External"/><Relationship Id="rId130" Type="http://schemas.openxmlformats.org/officeDocument/2006/relationships/hyperlink" Target="https://ref.ly/Job23:6" TargetMode="External"/><Relationship Id="rId131" Type="http://schemas.openxmlformats.org/officeDocument/2006/relationships/hyperlink" Target="https://ref.ly/Job29:12" TargetMode="External"/><Relationship Id="rId132" Type="http://schemas.openxmlformats.org/officeDocument/2006/relationships/hyperlink" Target="https://ref.ly/Job27:23" TargetMode="External"/><Relationship Id="rId133" Type="http://schemas.openxmlformats.org/officeDocument/2006/relationships/hyperlink" Target="https://ref.ly/Job34:1" TargetMode="External"/><Relationship Id="rId134" Type="http://schemas.openxmlformats.org/officeDocument/2006/relationships/hyperlink" Target="https://ref.ly/Job16:21" TargetMode="External"/><Relationship Id="rId135" Type="http://schemas.openxmlformats.org/officeDocument/2006/relationships/hyperlink" Target="https://ref.ly/2Kgs2:14" TargetMode="External"/><Relationship Id="rId136" Type="http://schemas.openxmlformats.org/officeDocument/2006/relationships/hyperlink" Target="https://ref.ly/Job31:14" TargetMode="External"/><Relationship Id="rId137" Type="http://schemas.openxmlformats.org/officeDocument/2006/relationships/hyperlink" Target="https://ref.ly/Job10:3" TargetMode="External"/><Relationship Id="rId138" Type="http://schemas.openxmlformats.org/officeDocument/2006/relationships/hyperlink" Target="https://ref.ly/Job33:18" TargetMode="External"/><Relationship Id="rId139" Type="http://schemas.openxmlformats.org/officeDocument/2006/relationships/hyperlink" Target="https://ref.ly/Job36:10" TargetMode="External"/><Relationship Id="rId140" Type="http://schemas.openxmlformats.org/officeDocument/2006/relationships/hyperlink" Target="https://ref.ly/Job29:7" TargetMode="External"/><Relationship Id="rId141" Type="http://schemas.openxmlformats.org/officeDocument/2006/relationships/hyperlink" Target="https://ref.ly/Job12:12" TargetMode="External"/><Relationship Id="rId142" Type="http://schemas.openxmlformats.org/officeDocument/2006/relationships/hyperlink" Target="https://ref.ly/Job32:7" TargetMode="External"/><Relationship Id="rId143" Type="http://schemas.openxmlformats.org/officeDocument/2006/relationships/hyperlink" Target="https://ref.ly/Job27:18" TargetMode="External"/><Relationship Id="rId144" Type="http://schemas.openxmlformats.org/officeDocument/2006/relationships/hyperlink" Target="https://ref.ly/Job9:9" TargetMode="External"/><Relationship Id="rId145" Type="http://schemas.openxmlformats.org/officeDocument/2006/relationships/hyperlink" Target="https://ref.ly/Job33:5" TargetMode="External"/><Relationship Id="rId146" Type="http://schemas.openxmlformats.org/officeDocument/2006/relationships/hyperlink" Target="https://ref.ly/Job23:3" TargetMode="External"/><Relationship Id="rId147" Type="http://schemas.openxmlformats.org/officeDocument/2006/relationships/hyperlink" Target="https://ref.ly/Job2:1" TargetMode="External"/><Relationship Id="rId148" Type="http://schemas.openxmlformats.org/officeDocument/2006/relationships/hyperlink" Target="https://ref.ly/Job24:14-Job24:15" TargetMode="External"/><Relationship Id="rId149" Type="http://schemas.openxmlformats.org/officeDocument/2006/relationships/hyperlink" Target="https://ref.ly/Job37:3" TargetMode="External"/><Relationship Id="rId150" Type="http://schemas.openxmlformats.org/officeDocument/2006/relationships/hyperlink" Target="https://ref.ly/Job24:16-Job24:17" TargetMode="External"/><Relationship Id="rId151" Type="http://schemas.openxmlformats.org/officeDocument/2006/relationships/hyperlink" Target="https://ref.ly/Job38:4" TargetMode="External"/><Relationship Id="rId152" Type="http://schemas.openxmlformats.org/officeDocument/2006/relationships/hyperlink" Target="https://ref.ly/Josh10:1-Josh10:15" TargetMode="External"/><Relationship Id="rId153" Type="http://schemas.openxmlformats.org/officeDocument/2006/relationships/hyperlink" Target="https://ref.ly/Job9:0" TargetMode="External"/><Relationship Id="rId154" Type="http://schemas.openxmlformats.org/officeDocument/2006/relationships/hyperlink" Target="https://ref.ly/Job32:19" TargetMode="External"/><Relationship Id="rId155" Type="http://schemas.openxmlformats.org/officeDocument/2006/relationships/hyperlink" Target="https://ref.ly/Job30:29" TargetMode="External"/><Relationship Id="rId156" Type="http://schemas.openxmlformats.org/officeDocument/2006/relationships/hyperlink" Target="https://ref.ly/Job36:3" TargetMode="External"/><Relationship Id="rId157" Type="http://schemas.openxmlformats.org/officeDocument/2006/relationships/hyperlink" Target="https://ref.ly/Job5:19" TargetMode="External"/><Relationship Id="rId158" Type="http://schemas.openxmlformats.org/officeDocument/2006/relationships/hyperlink" Target="https://ref.ly/Job33:14" TargetMode="External"/><Relationship Id="rId159" Type="http://schemas.openxmlformats.org/officeDocument/2006/relationships/hyperlink" Target="https://ref.ly/Job33:29" TargetMode="External"/><Relationship Id="rId160" Type="http://schemas.openxmlformats.org/officeDocument/2006/relationships/hyperlink" Target="https://ref.ly/Job38:3" TargetMode="External"/><Relationship Id="rId161" Type="http://schemas.openxmlformats.org/officeDocument/2006/relationships/hyperlink" Target="https://ref.ly/Job37:11" TargetMode="External"/><Relationship Id="rId162" Type="http://schemas.openxmlformats.org/officeDocument/2006/relationships/hyperlink" Target="https://ref.ly/Job36:16" TargetMode="External"/><Relationship Id="rId163" Type="http://schemas.openxmlformats.org/officeDocument/2006/relationships/hyperlink" Target="https://ref.ly/Esth7:8" TargetMode="External"/><Relationship Id="rId164" Type="http://schemas.openxmlformats.org/officeDocument/2006/relationships/hyperlink" Target="https://ref.ly/Job40:15" TargetMode="External"/><Relationship Id="rId165" Type="http://schemas.openxmlformats.org/officeDocument/2006/relationships/hyperlink" Target="https://ref.ly/Job40:24" TargetMode="External"/><Relationship Id="rId166" Type="http://schemas.openxmlformats.org/officeDocument/2006/relationships/hyperlink" Target="https://ref.ly/Job31:1" TargetMode="External"/><Relationship Id="rId167" Type="http://schemas.openxmlformats.org/officeDocument/2006/relationships/hyperlink" Target="https://ref.ly/Job3:9" TargetMode="External"/><Relationship Id="rId168" Type="http://schemas.openxmlformats.org/officeDocument/2006/relationships/hyperlink" Target="https://ref.ly/Job38:2" TargetMode="External"/><Relationship Id="rId169" Type="http://schemas.openxmlformats.org/officeDocument/2006/relationships/hyperlink" Target="https://ref.ly/Job40:7" TargetMode="External"/><Relationship Id="rId170" Type="http://schemas.openxmlformats.org/officeDocument/2006/relationships/hyperlink" Target="https://ref.ly/Job2:12" TargetMode="External"/><Relationship Id="rId171"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