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lang w:val="zh_TW" w:bidi="zh_TW"/>
        </w:rPr>
        <w:t>יְבִמְתֵּ֔⁠ךְ</w:t>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lang w:val="zh_TW" w:bidi="zh_TW"/>
        </w:rPr>
        <w:t>יְבָרֶכְ⁠ךָ֥ יְהוָֽה</w:t>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lang w:val="zh_TW" w:bidi="zh_TW"/>
        </w:rPr>
        <w:t>הַ⁠נִּצָּ֖ב עַל</w:t>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lang w:val="zh_TW" w:bidi="zh_TW"/>
        </w:rPr>
        <w:t>וַ⁠יַּ֤עַן בֹּ֨עַז֙ וַ⁠יֹּ֣אמֶר</w:t>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lang w:val="zh_TW" w:bidi="zh_TW"/>
        </w:rPr>
        <w:t>חֲמוֹתָ֑⁠הּ</w:t>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3">
        <w:r>
          <w:rPr>
            <w:lang w:val="zh_TW" w:bidi="zh_TW"/>
          </w:rPr>
          <w:rPr>
            <w:color w:val="0000EE"/>
            <w:u w:val="single"/>
          </w:rPr>
          <w:t>三章1節</w:t>
        </w:r>
      </w:hyperlink>
      <w:r>
        <w:rPr>
          <w:lang w:val="zh_TW" w:bidi="zh_TW"/>
        </w:rPr>
        <w:t>中拿俄米的修辭性問句為</w:t>
      </w:r>
      <w:hyperlink r:id="rId14">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5">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6">
        <w:r>
          <w:rPr>
            <w:lang w:val="zh_TW" w:bidi="zh_TW"/>
          </w:rPr>
          <w:rPr>
            <w:color w:val="0000EE"/>
            <w:u w:val="single"/>
          </w:rPr>
          <w:t>三章7節</w:t>
        </w:r>
      </w:hyperlink>
      <w:r>
        <w:rPr>
          <w:lang w:val="zh_TW" w:bidi="zh_TW"/>
        </w:rPr>
        <w:t>中將要採取的行動作了一個總結。如果人們誤以為路得在</w:t>
      </w:r>
      <w:hyperlink r:id="rId17">
        <w:r>
          <w:rPr>
            <w:lang w:val="zh_TW" w:bidi="zh_TW"/>
          </w:rPr>
          <w:rPr>
            <w:color w:val="0000EE"/>
            <w:u w:val="single"/>
          </w:rPr>
          <w:t>三章6節</w:t>
        </w:r>
      </w:hyperlink>
      <w:r>
        <w:rPr>
          <w:lang w:val="zh_TW" w:bidi="zh_TW"/>
        </w:rPr>
        <w:t>就已經採取了這些行動，然後在</w:t>
      </w:r>
      <w:hyperlink r:id="rId16">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6">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b/>
          <w:lang w:val="zh_TW" w:bidi="zh_TW"/>
        </w:rPr>
        <w:t>「掀開他腳上的被」</w:t>
      </w:r>
    </w:p>
    <w:p>
      <w:pPr/>
      <w:r>
        <w:rPr>
          <w:lang w:val="zh_TW" w:bidi="zh_TW"/>
        </w:rPr>
      </w:r>
      <w:r>
        <w:rPr>
          <w:lang w:val="zh_TW" w:bidi="zh_TW"/>
        </w:rPr>
        <w:t>看看你</w:t>
      </w:r>
      <w:hyperlink r:id="rId18">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b/>
          <w:lang w:val="zh_TW" w:bidi="zh_TW"/>
        </w:rPr>
        <w:t>「至近的親屬」</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0">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和</w:t>
      </w:r>
      <w:hyperlink r:id="rId20">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1">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1">
        <w:r>
          <w:rPr>
            <w:lang w:val="zh_TW" w:bidi="zh_TW"/>
          </w:rPr>
          <w:rPr>
            <w:color w:val="0000EE"/>
            <w:u w:val="single"/>
          </w:rPr>
          <w:t>三章11節</w:t>
        </w:r>
      </w:hyperlink>
      <w:r>
        <w:rPr>
          <w:lang w:val="zh_TW" w:bidi="zh_TW"/>
        </w:rPr>
        <w:t>中波阿斯願意娶路得與</w:t>
      </w:r>
      <w:hyperlink r:id="rId22">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lang w:val="zh_TW" w:bidi="zh_TW"/>
        </w:rPr>
        <w:t>חַי־יְהוָ֑ה</w:t>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מַרְגְּלוֹתָיו֙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3">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lang w:val="zh_TW" w:bidi="zh_TW"/>
        </w:rPr>
        <w:t>אַל־תָּב֥וֹאִי רֵיקָ֖ם</w:t>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lang w:val="zh_TW" w:bidi="zh_TW"/>
        </w:rPr>
        <w:t>כִּֽי־אִם־כִּלָּ֥ה הַ⁠דָּבָ֖ר</w:t>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lang w:val="zh_TW" w:bidi="zh_TW"/>
        </w:rPr>
        <w:t>אִם־תִּגְאַל֙</w:t>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קָנִ֔יתָה</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4">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4">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5">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5">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hyperlink r:id="rId26">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lang w:val="zh_TW" w:bidi="zh_TW"/>
        </w:rPr>
        <w:t>אֲבִ֥י דָוִֽד</w:t>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7">
        <w:r>
          <w:rPr>
            <w:lang w:val="zh_TW" w:bidi="zh_TW"/>
          </w:rPr>
          <w:rPr>
            <w:color w:val="0000EE"/>
            <w:u w:val="single"/>
          </w:rPr>
          <w:t>四章17</w:t>
        </w:r>
      </w:hyperlink>
      <w:r>
        <w:rPr>
          <w:lang w:val="zh_TW" w:bidi="zh_TW"/>
        </w:rPr>
        <w:t>節是拿俄米和路得故事的結尾，而</w:t>
      </w:r>
      <w:hyperlink r:id="rId28">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lang w:val="zh_TW" w:bidi="zh_TW"/>
        </w:rPr>
        <w:t>אֶת־דָּוִֽד</w:t>
      </w:r>
    </w:p>
    <w:p>
      <w:pPr/>
      <w:r>
        <w:rPr>
          <w:lang w:val="zh_TW" w:bidi="zh_TW"/>
        </w:rPr>
      </w:r>
      <w:r>
        <w:rPr>
          <w:b/>
          <w:lang w:val="zh_TW" w:bidi="zh_TW"/>
        </w:rPr>
        <w:t>「大衛」</w:t>
      </w:r>
    </w:p>
    <w:p>
      <w:pPr/>
      <w:r>
        <w:rPr>
          <w:lang w:val="zh_TW" w:bidi="zh_TW"/>
        </w:rPr>
      </w:r>
      <w:r>
        <w:rPr>
          <w:lang w:val="zh_TW" w:bidi="zh_TW"/>
        </w:rPr>
        <w:t>請參閱</w:t>
      </w:r>
      <w:hyperlink r:id="rId27">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