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ἐξ ἐφημερίας Ἀβιά</w:t>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ἐκ τῶν θυγατέρων Ἀαρών</w:t>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ἐναντίον τοῦ Θεοῦ</w:t>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πάσαις ταῖς ἐντολαῖς καὶ δικαιώμασιν τοῦ Κυρίου</w:t>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ἔλαχε</w:t>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τοῦ θυμιᾶσαι</w:t>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πᾶν τὸ πλῆθος &amp; τοῦ λαοῦ</w:t>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ἔξω</w:t>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ἰδών</w:t>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μὴ φοβοῦ</w:t>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ἐπὶ τῇ γενέσει αὐτοῦ</w:t>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ἔσται γὰρ μέγας</w:t>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οὐ μὴ πίῃ</w:t>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πολλοὺς τῶν υἱῶν Ἰσραὴλ</w:t>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αὐτὸς προελεύσεται ἐνώπιον αὐτοῦ</w:t>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ἀπειθεῖς ἐν φρονήσει δικαίων</w:t>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ἀπειθεῖς &amp; δικαίων</w:t>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λαὸν κατεσκευασμένον</w:t>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κατὰ τί γνώσομαι τοῦτο</w:t>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προβεβηκυῖα ἐν ταῖς ἡμέραις αὐτῆς</w:t>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ἐγώ εἰμι Γαβριὴλ, ὁ παρεστηκὼς ἐνώπιον τοῦ Θεοῦ</w:t>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ὁ παρεστηκὼς ἐνώπιον τοῦ Θεοῦ</w:t>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ἀπεστάλην λαλῆσαι πρὸς σὲ</w:t>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σιωπῶν καὶ μὴ δυνάμενος λαλῆσαι</w:t>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οὐκ ἐπίστευσας τοῖς λόγοις μου</w:t>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εἰς τὸν καιρὸν αὐτῶν</w:t>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ἐπέγνωσαν ὅτι ὀπτασίαν ἑώρακεν ἐν τῷ ναῷ</w:t>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ἀπῆλθεν εἰς τὸν οἶκον αὐτοῦ</w:t>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μετὰ δὲ ταύτας τὰς ἡμέρας</w:t>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περιέκρυβεν ἑαυτὴν μῆνας πέντε</w:t>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ἐπεῖδεν</w:t>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ἀφελεῖν ὄνειδός μου ἐν ἀνθρώποις</w:t>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ἐν &amp; τῷ μηνὶ τῷ ἕκτῳ</w:t>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τῷ μηνὶ τῷ ἕκτῳ</w:t>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κεχαριτωμένη</w:t>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ἐπὶ τῷ λόγῳ</w:t>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συνλήμψῃ ἐν γαστρὶ, καὶ τέξῃ υἱόν</w:t>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βασιλεύσει &amp; εἰς τοὺς αἰῶνας; καὶ τῆς βασιλείας αὐτοῦ, οὐκ ἔσται τέλος</w:t>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τὸν οἶκον Ἰακὼβ</w:t>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εἰς τοὺς αἰῶνας</w:t>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πῶς ἔσται τοῦτο</w:t>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ἄνδρα οὐ γινώσκω</w:t>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Πνεῦμα Ἅγιον ἐπελεύσεται ἐπὶ σέ, καὶ δύναμις Ὑψίστου ἐπισκιάσει σοι</w:t>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δύναμις Ὑψίστου ἐπισκιάσει σοι</w:t>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τῇ καλουμένῃ στείρᾳ</w:t>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ἡ δούλη Κυρίου</w:t>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γένοιτό μοι</w:t>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ἀναστᾶσα</w:t>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τὴν ὀρινὴν</w:t>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εἰσῆλθεν εἰς</w:t>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ἐν τῇ κοιλίᾳ αὐτῆς</w:t>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ἐσκίρτησεν</w:t>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φωνῇ μεγάλῃ</w:t>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ἐν γυναιξίν</w:t>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πόθεν μοι τοῦτο</w:t>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ἡ μήτηρ τοῦ Κυρίου μου</w:t>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ἐσκίρτησεν ἐν ἀγαλλιάσει</w:t>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μεγαλύνει ἡ ψυχή μου</w:t>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ἠγαλλίασεν</w:t>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πᾶσαι αἱ γενεαί</w:t>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ὁ δυνατός</w:t>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ἅγιον τὸ ὄνομα αὐτοῦ</w:t>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διεσκόρπισεν</w:t>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καὶ</w:t>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ὕψωσεν ταπεινούς</w:t>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ταπεινούς</w:t>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Ἰσραὴλ</w:t>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παιδὸς αὐτοῦ</w:t>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μνησθῆναι ἐλέους</w:t>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τῷ σπέρματι αὐτοῦ</w:t>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ἔμεινεν &amp; Μαριὰμ σὺν αὐτῇ ὡς μῆνας τρεῖς, καὶ ὑπέστρεψεν εἰς τὸν οἶκον αὐτῆς</w:t>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ἦλθον περιτεμεῖν τὸ παιδίον</w:t>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ἀποκριθεῖσα ἡ μήτηρ αὐτοῦ εἶπεν</w:t>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κληθήσεται</w:t>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ἐνένευον &amp; τῷ πατρὶ αὐτοῦ</w:t>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τὸ τί ἂν θέλοι καλεῖσθαι αὐτό</w:t>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αἰτήσας</w:t>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πινακίδιον</w:t>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ἔθεντο &amp; ἐν τῇ καρδίᾳ αὐτῶν</w:t>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τί ἄρα τὸ παιδίον τοῦτο ἔσται</w:t>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ἐπροφήτευσεν λέγων</w:t>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Δαυεὶδ, παιδὸς αὐτοῦ</w:t>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ἀπ’ αἰῶνος</w:t>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σωτηρίαν ἐξ ἐχθρῶν ἡμῶν</w:t>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καὶ μνησθῆναι διαθήκης ἁγίας αὐτοῦ</w:t>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τοῦ δοῦναι ἡμῖν</w:t>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ἀφόβως</w:t>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ἐν ὁσιότητι καὶ δικαιοσύνῃ</w:t>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πάσαις ταῖς ἡμέραις ἡμῶν</w:t>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καὶ σὺ δέ, παιδίον</w:t>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προπορεύσῃ &amp; ἐνώπιον Κυρίου</w:t>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ἑτοιμάσαι ὁδοὺς αὐτοῦ</w:t>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ἀνατολὴ ἐξ ὕψους</w:t>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ἐξ ὕψους</w:t>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ἐπιφᾶναι τοῖς &amp; καθημένοις</w:t>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ἐκραταιοῦτο πνεύματι</w:t>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ἦν ἐν ταῖς ἐρήμοις</w:t>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ἕως ἡμέρας ἀναδείξεως αὐτοῦ</w:t>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πρὸς τὸν Ἰσραήλ</w:t>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ἐγένετο</w:t>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ἐξῆλθεν δόγμα παρὰ</w:t>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Καίσαρος Αὐγούστου</w:t>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ἀπογράφεσθαι πᾶσαν τὴν οἰκουμένην</w:t>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ἐπορεύοντο πάντες</w:t>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εἰς τὴν ἑαυτοῦ πόλιν</w:t>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δὲ</w:t>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ἀνέβη</w:t>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εἰς πόλιν Δαυεὶδ, ἥτις καλεῖται Βηθλέεμ</w:t>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Μαριὰμ, τῇ ἐμνηστευμένῃ αὐτῷ</w:t>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ἐν τῷ εἶναι αὐτοὺς ἐκεῖ</w:t>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ἐσπαργάνωσεν αὐτὸν</w:t>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ἀνέκλινεν αὐτὸν ἐν φάτνῃ</w:t>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καὶ</w:t>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ποιμένες ἦσαν ἐν τῇ χώρᾳ τῇ αὐτῇ</w:t>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δόξα Κυρίου περιέλαμψεν αὐτούς</w:t>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μὴ φοβεῖσθε</w:t>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ἰδοὺ γὰρ</w:t>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παντὶ τῷ λαῷ</w:t>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ἐτέχθη ὑμῖν σήμερον</w:t>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ὑμῖν τὸ σημεῖον</w:t>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κείμενον ἐν φάτνῃ</w:t>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αἰνούντων τὸν Θεὸν καὶ λεγόντων</w:t>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δόξα ἐν ὑψίστοις Θεῷ</w:t>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ἐν ἀνθρώποις εὐδοκίας</w:t>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ἦλθον σπεύσαντες</w:t>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ὑπέστρεψαν οἱ ποιμένες</w:t>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δοξάζοντες καὶ αἰνοῦντες τὸν Θεὸν</w:t>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ὅτε ἐπλήσθησαν ἡμέραι ὀκτὼ τοῦ περιτεμεῖν αὐτόν</w:t>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αἱ ἡμέραι τοῦ καθαρισμοῦ αὐτῶν</w:t>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ἀνήγαγον αὐτὸν εἰς Ἱεροσόλυμα</w:t>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παραστῆσαι τῷ Κυρίῳ</w:t>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πᾶν ἄρσεν διανοῖγον μήτραν</w:t>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ὁ ἄνθρωπος οὗτος δίκαιος καὶ εὐλαβής</w:t>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προσδεχόμενος</w:t>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τοῦ Ἰσραήλ</w:t>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Πνεῦμα ἦν Ἅγιον ἐπ’ αὐτόν</w:t>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καὶ</w:t>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τοὺς γονεῖς</w:t>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αὐτὸς ἐδέξατο αὐτὸ εἰς τὰς ἀγκάλας</w:t>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σου &amp; σου</w:t>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εἶδον οἱ ὀφθαλμοί μου</w:t>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τὸ σωτήριόν σου</w:t>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ὃ ἡτοίμασας</w:t>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πατὴρ αὐτοῦ καὶ ἡ μήτηρ</w:t>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τοῖς λαλουμένοις περὶ αὐτοῦ</w:t>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οὗτος κεῖται εἰς</w:t>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πολλῶν ἐν τῷ Ἰσραὴλ</w:t>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σημεῖον</w:t>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αὐτὴ χήρα ἕως ἐτῶν ὀγδοήκοντα τεσσάρων</w:t>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ἐπιστᾶσα</w:t>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λύτρωσιν Ἰερουσαλήμ</w:t>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Ἰερουσαλήμ</w:t>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ἐκραταιοῦτο</w:t>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ἀναβαινόντων αὐτῶν</w:t>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τῆς ἑορτῆς</w:t>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τελειωσάντων τὰς ἡμέρας</w:t>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τῶν διδασκάλων</w:t>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ἐξίσταντο δὲ πάντες οἱ ἀκούοντες αὐτοῦ</w:t>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ἐπὶ τῇ συνέσει καὶ ταῖς ἀποκρίσεσιν αὐτοῦ</w:t>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τί ἐποίησας ἡμῖν οὕτως</w:t>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ἐν τοῖς τοῦ πατρός μου</w:t>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καὶ κατέβη μετ’ αὐτῶν</w:t>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ἦν ὑποτασσόμενος αὐτοῖς</w:t>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χάριτι παρὰ Θεῷ καὶ ἀνθρώποις</w:t>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ἐν ἔτει δὲ πεντεκαιδεκάτῳ τῆς ἡγεμονίας Τιβερίου Καίσαρος</w:t>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Τιβερίου Καίσαρος</w:t>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τετραρχοῦντος</w:t>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ἐπὶ ἀρχιερέως Ἅννα καὶ Καϊάφα</w:t>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ἑτοιμάσατε τὴν ὁδὸν Κυρίου</w:t>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πᾶσα φάραγξ πληρωθήσεται, καὶ πᾶν ὄρος καὶ βουνὸς ταπεινωθήσεται</w:t>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πᾶσα φάραγξ πληρωθήσεται</w:t>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ἔσται τὰ σκολιὰ εἰς εὐθείαν, καὶ αἱ τραχεῖαι εἰς ὁδοὺς λείας</w:t>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πᾶσα σὰρξ</w:t>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ὄψεται</w:t>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ὄψεται &amp; τὸ σωτήριον τοῦ Θεοῦ</w:t>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ἀπὸ τῆς μελλούσης ὀργῆς</w:t>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ποιήσατε &amp; καρποὺς ἀξίους τῆς μετανοίας</w:t>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ἀξίους τῆς μετανοίας</w:t>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μὴ ἄρξησθε λέγειν ἐν ἑαυτοῖς, πατέρα ἔχομεν τὸν Ἀβραάμ</w:t>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ἐκ τῶν λίθων τούτων</w:t>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ἐπηρώτων αὐτὸν &amp; λέγοντες</w:t>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ὁ ἔχων βρώματα, ὁμοίως ποιείτω</w:t>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ἦλθον &amp; βαπτισθῆναι</w:t>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μηδὲν πλέον &amp; πράσσετε</w:t>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τί ποιήσωμεν καὶ ἡμεῖς</w:t>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μηδὲ συκοφαντήσητε</w:t>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καὶ</w:t>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ἀπεκρίνατο λέγων πᾶσιν ὁ Ἰωάννης</w:t>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ἀπεκρίνατο λέγων &amp; ὁ Ἰωάννης</w:t>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οὐκ εἰμὶ ἱκανὸς λῦσαι τὸν ἱμάντα τῶν ὑποδημάτων αὐτοῦ</w:t>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αὐτὸς ὑμᾶς βαπτίσει &amp; πυρί</w:t>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τὸ πτύον</w:t>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καὶ συναγαγεῖν τὸν σῖτον εἰς τὴν ἀποθήκην αὐτοῦ</w:t>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τὸ δὲ ἄχυρον κατακαύσει πυρὶ ἀσβέστῳ</w:t>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κατέκλεισεν τὸν Ἰωάννην ἐν φυλακῇ</w:t>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ἅπαντα τὸν λαὸν</w:t>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ἀνεῳχθῆναι τὸν οὐρανὸν</w:t>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αὐτὸς ἦν Ἰησοῦς ἀρχόμενος ὡσεὶ ἐτῶν τριάκοντα</w:t>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τοῦ Μαθθὰτ, τοῦ Λευεὶ, τοῦ Μελχεὶ, τοῦ Ἰανναὶ, τοῦ Ἰωσὴφ</w:t>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τοῦ Ἀδὰμ, τοῦ Θεοῦ</w:t>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Ἰησοῦς δὲ</w:t>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εἶπεν &amp; ὁ διάβολος</w:t>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ἀπεκρίθη πρὸς αὐτὸν ὁ Ἰησοῦς, γέγραπται</w:t>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οὐκ ἐπ’ ἄρτῳ μόνῳ ζήσεται ὁ ἄνθρωπος</w:t>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ἀναγαγὼν αὐτὸν</w:t>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ἐν στιγμῇ χρόνου</w:t>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προσκυνήσεις</w:t>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εἰ Υἱὸς εἶ τοῦ Θεοῦ, βάλε σεαυτὸν ἐντεῦθεν κάτω</w:t>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βάλε σεαυτὸν ἐντεῦθεν κάτω</w:t>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εἶπεν αὐτῷ ὁ Ἰησοῦς &amp; εἴρηται</w:t>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εἴρηται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συντελέσας πάντα πειρασμὸν</w:t>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ἄχρι καιροῦ</w:t>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ἐν τῇ δυνάμει τοῦ Πνεύματος</w:t>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φήμη ἐξῆλθεν &amp; περὶ αὐτοῦ</w:t>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δοξαζόμενος ὑπὸ πάντων</w:t>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οὗ ἦν τεθραμμένος</w:t>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βιβλίον τοῦ προφήτου Ἠσαΐου</w:t>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ἔχρισέν με</w:t>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πτωχοῖς &amp; τυφλοῖς</w:t>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ἀποστεῖλαι τεθραυσμένους ἐν ἀφέσει</w:t>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τῷ ὑπηρέτῃ</w:t>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ἐκάθισεν</w:t>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σήμερον</w:t>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ἐν τοῖς ὠσὶν ὑμῶν</w:t>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τοῖς λόγοις τῆς χάριτος</w:t>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οὐχὶ υἱός ἐστιν Ἰωσὴφ οὗτος</w:t>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ἰατρέ, θεράπευσον σεαυτόν</w:t>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οὐδεὶς προφήτης δεκτός ἐστιν ἐν τῇ πατρίδι αὐτοῦ</w:t>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λιμὸς μέγας</w:t>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πρὸς οὐδεμίαν αὐτῶν ἐπέμφθη Ἠλείας</w:t>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Ναιμὰν ὁ Σύρος</w:t>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ὥστε κατακρημνίσαι αὐτόν</w:t>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ἦν ἄνθρωπος</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ἔξελθε ἀπ’ αὐτοῦ</w:t>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ἐν ἐξουσίᾳ καὶ δυνάμει ἐπιτάσσει τοῖς ἀκαθάρτοις πνεύμασιν</w:t>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πενθερὰ &amp; τοῦ Σίμωνος</w:t>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ἠρώτησαν αὐτὸν περὶ αὐτῆς</w:t>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δύνοντος δὲ τοῦ ἡλίου</w:t>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ἐξήρχετο &amp; καὶ δαιμόνια</w:t>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κραυγάζοντα καὶ λέγοντα</w:t>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εὐαγγελίσασθαί &amp; τὴν Βασιλείαν τοῦ Θεοῦ</w:t>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ταῖς ἑτέραις πόλεσιν</w:t>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ἐπὶ τοῦτο ἀπεστάλην</w:t>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τῆς Ἰουδαίας</w:t>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τὴν λίμνην Γεννησαρέτ</w:t>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ἔπλυνον τὰ δίκτυα</w:t>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καθίσας</w:t>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ὡς δὲ ἐπαύσατο λαλῶν</w:t>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ἐπὶ δὲ τῷ ῥήματί σου</w:t>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κατένευσαν τοῖς μετόχοις</w:t>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βυθίζεσθαι αὐτά</w:t>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προσέπεσεν τοῖς γόνασιν Ἰησοῦ</w:t>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ἀνὴρ ἁμαρτωλός</w:t>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κοινωνοὶ τῷ Σίμωνι</w:t>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ἀνθρώπους ἔσῃ ζωγρῶν</w:t>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ἀνὴρ πλήρης λέπρας</w:t>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πεσὼν ἐπὶ πρόσωπον</w:t>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με καθαρίσαι</w:t>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καθαρίσθητι</w:t>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προσένεγκε περὶ τοῦ καθαρισμοῦ σου καθὼς προσέταξεν Μωϋσῆς</w:t>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διήρχετο &amp; μᾶλλον ὁ λόγος περὶ αὐτοῦ</w:t>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ὁ λόγος περὶ αὐτοῦ</w:t>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θεραπεύεσθαι</w:t>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δύναμις Κυρίου ἦν εἰς τὸ ἰᾶσθαι αὐτόν</w:t>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διὰ τὸν ὄχλον</w:t>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ἀναβάντες ἐπὶ τὸ δῶμα</w:t>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εἰς τὸ μέσον</w:t>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ἔμπροσθεν τοῦ Ἰησοῦ</w:t>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καὶ ἰδὼν τὴν πίστιν αὐτῶν</w:t>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ἄνθρωπε</w:t>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ἀφέωνταί σοι αἱ ἁμαρτίαι σου</w:t>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οἱ γραμματεῖς</w:t>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διαλογίζεσθαι</w:t>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τίς ἐστιν οὗτος ὃς λαλεῖ βλασφημίας</w:t>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ἐπιγνοὺς &amp; τοὺς διαλογισμοὺς αὐτῶν</w:t>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ἀποκριθεὶς εἶπεν πρὸς αὐτούς</w:t>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τί διαλογίζεσθε ἐν ταῖς καρδίαις ὑμῶν</w:t>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ὅτι 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καὶ παραχρῆμα ἀναστὰς</w:t>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ἔκστασις ἔλαβεν ἅπαντας</w:t>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ἐθεάσατο τελώνην</w:t>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καταλιπὼν πάντα</w:t>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κατακείμενοι</w:t>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διὰ τί μετὰ τῶν τελωνῶν καὶ ἁμαρτωλῶν ἐσθίετε καὶ πίνετε</w:t>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μετὰ τῶν τελωνῶν καὶ ἁμαρτωλῶν</w:t>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οὐ χρείαν ἔχουσιν οἱ ὑγιαίνοντες ἰατροῦ, ἀλλὰ οἱ κακῶς ἔχοντες</w:t>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ἀλλὰ οἱ κακῶς ἔχοντες</w:t>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ἀλλὰ ἁμαρτωλοὺς εἰς μετάνοιαν</w:t>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οἱ δὲ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οἱ δὲ σοὶ ἐσθίουσιν καὶ πίνουσιν</w:t>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ἐσθίουσιν καὶ πίνουσιν</w:t>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τοὺς υἱοὺς τοῦ νυμφῶνος</w:t>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ἀσκοὺς</w:t>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ῥήξει ὁ οἶνος ὁ νέος τοὺς ἀσκούς</w:t>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αὐτὸς ἐκχυθήσεται</w:t>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ἀσκοὺς καινοὺς</w:t>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σπορίμων</w:t>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ψώχοντες ταῖς χερσίν</w:t>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οὐδὲ τοῦτο ἀνέγνωτε, ὃ ἐποίησεν Δαυεὶδ ὅτε ἐπείνασεν αὐτὸς, καὶ οἱ μετ’ αὐτοῦ ὄντες</w:t>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Κύριός ἐστιν τοῦ Σαββάτου</w:t>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ἦν ἄνθρωπος ἐκεῖ</w:t>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ἡ χεὶρ αὐτοῦ ἡ δεξιὰ ἦν ξηρά</w:t>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στῆθι εἰς τὸ μέσον</w:t>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πρὸς αὐτούς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ἔκτεινον τὴν χεῖρά σου</w:t>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ἀποκατεστάθη ἡ χεὶρ αὐτοῦ</w:t>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τί ἂν ποιήσαιεν τῷ Ἰησοῦ</w:t>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οὓς καὶ ἀποστόλους ὠνόμασεν</w:t>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Μαθθαῖον</w:t>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Ζηλωτὴν</w:t>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Ἰούδαν Ἰακώβου &amp; Ἰούδαν Ἰσκαριὼθ</w:t>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ὃς ἐγένετο προδότης</w:t>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μετ’ αὐτῶν</w:t>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ἀπὸ πάσης</w:t>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ἰαθῆναι</w:t>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οἱ πτωχοί</w:t>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ὅτι 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μακάριοι οἱ πεινῶντες νῦν</w:t>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χορτασθήσεσθε</w:t>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γελάσετε</w:t>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σκιρτήσατε</w:t>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ἰδοὺ γὰρ</w:t>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ἀπέχετε τὴν παράκλησιν ὑμῶν</w:t>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οἱ ἐμπεπλησμένοι</w:t>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οἱ γελῶντες</w:t>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πενθήσετε καὶ κλαύσετε</w:t>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οὐαὶ</w:t>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ἀλλὰ ὑμῖν λέγω τοῖς ἀκούουσιν</w:t>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ἀγαπᾶτε τοὺς ἐχθροὺς ὑμῶν, καλῶς ποιεῖτε τοῖς μισοῦσιν ὑμᾶς</w:t>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εὐλογεῖτε τοὺς καταρωμένους ὑμᾶς, προσεύχεσθε περὶ τῶν ἐπηρεαζόντων ὑμᾶς</w:t>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σε &amp; σου</w:t>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πάρεχε καὶ τὴν ἄλλην</w:t>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καὶ τὸν χιτῶνα μὴ κωλύσῃς</w:t>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ἀπὸ τοῦ αἴροντος τὰ σὰ, μὴ ἀπαίτει</w:t>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σε &amp; σὰ</w:t>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ἵνα ἀπολάβωσιν τὰ ἴσα</w:t>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τοὺς ἀχαρίστους καὶ πονηρούς</w:t>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μὴ κρίνετε</w:t>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οὐ μὴ κριθῆτε</w:t>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οὐ μὴ καταδικασθῆτε</w:t>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ἀπολύετε</w:t>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ἀπολύετε</w:t>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ἀπολυθήσεσθε</w:t>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μέτρον καλὸν, πεπιεσμένον σεσαλευμένον ὑπερεκχυννόμενον, δώσουσιν εἰς τὸν κόλπον ὑμῶν</w:t>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τὸν κόλπον ὑμῶν</w:t>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εἶπεν δὲ καὶ παραβολὴν αὐτοῖς</w:t>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τυφλὸς</w:t>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οὐχὶ ἀμφότεροι εἰς βόθυνον ἐμπεσοῦνται</w:t>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τοῦ ἀδελφοῦ</w:t>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δοκὸν</w:t>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πῶς δύνασαι λέγειν τῷ ἀδελφῷ σου</w:t>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πῶς δύνασαι λέγειν</w:t>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τῷ ἀδελφῷ σου, ἀδελφέ, ἄφες</w:t>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τὴν ἐν τῷ ὀφθαλμῷ σοῦ δοκὸν</w:t>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βάτου</w:t>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ὁ ἀγαθὸς ἄνθρωπος</w:t>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ἐκ τοῦ ἀγαθοῦ θησαυροῦ τῆς καρδίας</w:t>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τῆς καρδίας</w:t>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μου τῶν λόγων</w:t>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ἔσκαψεν καὶ ἐβάθυνεν καὶ ἔθηκεν θεμέλιον ἐπὶ τὴν πέτραν</w:t>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ἔσκαψεν καὶ ἐβάθυνεν</w:t>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τὴν πέτραν</w:t>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οὐκ ἴσχυσεν σαλεῦσαι αὐτὴν</w:t>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δὲ</w:t>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ὅμοιός ἐστιν</w:t>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ἐπὶ τὴν γῆν χωρὶς θεμελίου</w:t>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τὰ ῥήματα αὐτοῦ</w:t>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ἄξιός ἐστιν</w:t>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τὸ ἔθνος ἡμῶν</w:t>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ὑπὸ τὴν στέγην μου εἰσέλθῃς</w:t>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εἰπὲ λόγῳ</w:t>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ὁ παῖς μου</w:t>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τῷ δούλῳ μου</w:t>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οὐδὲ ἐν τῷ Ἰσραὴλ τοσαύτην πίστιν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οὐδὲ ἐν τῷ Ἰσραὴλ</w:t>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τοσαύτην πίστιν εὗρον</w:t>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οἱ πεμφθέντες</w:t>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ἐν τῷ ἑξῆς</w:t>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ἐξεκομίζετο τεθνηκὼς</w:t>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ἐσπλαγχνίσθη ἐπ’ αὐτῇ</w:t>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τῆς σοροῦ</w:t>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ἐγέρθητι</w:t>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ὁ νεκρὸς</w:t>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ἔλαβεν &amp; φόβος πάντας</w:t>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ἐπεσκέψατο</w:t>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ἐξῆλθεν ὁ λόγος οὗτος &amp; περὶ αὐτοῦ</w:t>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Ἰωάννῃ</w:t>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πάντων τούτων</w:t>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τὸν Κύριον</w:t>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ἐθεράπευσεν πολλοὺς ἀπὸ νόσων, καὶ μαστίγων, καὶ πνευμάτων πονηρῶν</w:t>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νόσων, καὶ μαστίγων</w:t>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κωφοὶ &amp; νεκροὶ &amp; πτωχοὶ</w:t>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ἀλλὰ τί ἐξήλθατε ἰδεῖν? ἄνθρωπον ἐν μαλακοῖς ἱματίοις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ἄνθρωπον ἐν μαλακοῖς ἱματίοις ἠμφιεσμένον</w:t>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τοῖς βασιλείοις</w:t>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ἀλλὰ τί ἐξήλθατε ἰδεῖν? προφήτην</w:t>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ναί, λέγω ὑμῖν</w:t>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οὗτός ἐστιν περὶ οὗ γέγραπται</w:t>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σου &amp; σου</w:t>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μείζων &amp; Ἰωάννου οὐδείς ἐστιν</w:t>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ἐδικαίωσαν τὸν Θεόν</w:t>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νομικοὶ</w:t>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μὴ βαπτισθέντες ὑπ’ αὐτοῦ</w:t>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ὅμοιοί εἰσιν</w:t>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ἀγορᾷ</w:t>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ηὐλήσαμεν ὑμῖν</w:t>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μὴ ἐσθίων ἄρτον</w:t>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λέγετε, δαιμόνιον ἔχει</w:t>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ἄνθρωπος &amp; οἰνοπότης</w:t>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τις &amp; τῶν Φαρισαίων</w:t>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κατεκλίθη</w:t>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γυνὴ ἥτις ἦν ἐν τῇ πόλει</w:t>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ἁμαρτωλός</w:t>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κομίσασα</w:t>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ἀλάβαστρον</w:t>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ταῖς θριξὶν τῆς κεφαλῆς αὐτῆς</w:t>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εἶπεν ἐν ἑαυτῷ λέγων</w:t>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ὁ δέ, Διδάσκαλε, εἰπέ, φησίν</w:t>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ὁ &amp; Διδάσκαλε, εἰπέ</w:t>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ὁ &amp; Διδάσκαλε</w:t>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δηνάρια πεντακόσια</w:t>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ὁ δὲ ἕτερος πεντήκοντα</w:t>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μὴ ἐχόντων αὐτῶν ἀποδοῦναι</w:t>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ἀμφοτέροις ἐχαρίσατο</w:t>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ὑπολαμβάνω</w:t>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στραφεὶς πρὸς τὴν γυναῖκα</w:t>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βλέπεις ταύτην τὴν γυναῖκα</w:t>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ὕδωρ μοι ἐπὶ πόδας οὐκ ἔδωκας</w:t>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αὕτη &amp; τοῖς δάκρυσιν ἔβρεξέν μου τοὺς πόδας</w:t>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καὶ ταῖς θριξὶν αὐτῆς ἐξέμαξεν</w:t>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φίλημά μοι οὐκ ἔδωκας</w:t>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ἤλειψεν τοὺς πόδας μου</w:t>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ᾧ δὲ ὀλίγον ἀφίεται, ὀλίγον ἀγαπᾷ</w:t>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ᾧ &amp; ὀλίγον ἀφίεται</w:t>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εἶπεν δὲ αὐτῇ</w:t>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ἀφέωνταί σου αἱ ἁμαρτίαι</w:t>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τίς οὗτός ἐστιν ὃς καὶ ἁμαρτίας ἀφίησιν</w:t>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Μαρία ἡ καλουμένη Μαγδαληνή</w:t>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ἀφ’ ἧς δαιμόνια ἑπτὰ ἐξεληλύθει</w:t>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εἶπεν διὰ παραβολῆς</w:t>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ἐξῆλθεν ὁ σπείρων τοῦ σπεῖραι τὸν σπόρον αὐτοῦ</w:t>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ὃ &amp; ἔπεσεν</w:t>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κατεπατήθη</w:t>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ἐξηράνθη</w:t>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ἀπέπνιξαν αὐτό</w:t>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ἐποίησεν καρπὸν ἑκατονταπλασίονα</w:t>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ὑμῖν δέδοται γνῶναι</w:t>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τοῖς δὲ λοιποῖς ἐν παραβολαῖς</w:t>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βλέποντες μὴ βλέπωσιν</w:t>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τὸν λόγον</w:t>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ἵνα μὴ πιστεύσαντες σωθῶσιν</w:t>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τῆς πέτρας</w:t>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ἀφίστανται</w:t>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οὐ τελεσφοροῦσιν</w:t>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καρποφοροῦσιν ἐν ὑπομονῇ</w:t>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οὐδεὶς δὲ λύχνον ἅψας</w:t>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οἱ εἰσπορευόμενοι</w:t>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βλέπετε οὖν πῶς ἀκούετε</w:t>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ἀπηγγέλη &amp; αὐτῷ</w:t>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τῆς λίμνης</w:t>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ἀνήχθησαν</w:t>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πλεόντων &amp; αὐτῶν</w:t>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Ἐπιστάτα</w:t>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τῷ κλύδωνι, τοῦ ὕδατος</w:t>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ἐπαύσαντο καὶ ἐγένετο γαλήνη</w:t>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ποῦ ἡ πίστις ὑμῶν</w:t>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τίς ἄρα οὗτός ἐστιν</w:t>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τῷ ὕδατι</w:t>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ἐξελθόντι &amp; αὐτῷ</w:t>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ἀνήρ τις ἐκ τῆς πόλεως</w:t>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καὶ χρόνῳ ἱκανῷ</w:t>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τοῖς μνήμασιν</w:t>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ἰδὼν &amp; τὸν Ἰησοῦν</w:t>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γὰρ</w:t>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πολλοῖς γὰρ χρόνοις</w:t>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λεγεών</w:t>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τὴν Ἄβυσσον</w:t>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καὶ ἐπέτρεψεν αὐτοῖς</w:t>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ἐξελθόντα δὲ τὰ δαιμόνια</w:t>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καὶ ἀπεπνίγη</w:t>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ἐξῆλθον</w:t>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ἱματισμένον</w:t>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ἅπαν τὸ πλῆθος τῆς περιχώρου</w:t>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ὑπέστρεψεν</w:t>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ἐδεῖτο &amp; αὐτοῦ &amp; εἶναι σὺν αὐτῷ</w:t>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τὸν οἶκόν σου</w:t>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καθ’ ὅλην τὴν πόλιν</w:t>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ἦλθεν ἀνὴρ ᾧ ὄνομα Ἰάειρος</w:t>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πεσὼν παρὰ τοὺς πόδας Ἰησοῦ</w:t>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ἀπέθνῃσκεν</w:t>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ἐν δὲ τῷ ὑπάγειν αὐτὸν</w:t>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γυνὴ οὖσα</w:t>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ἐν ῥύσει αἵματος</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ἰατροῖς προσαναλώσασα ὅλον τὸν βίον</w:t>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ὅλον τὸν βίον</w:t>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οὐκ ἴσχυσεν ἀπ’ οὐδενὸς θεραπευθῆναι</w:t>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ἥψατό μού τις</w:t>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ὅτι οὐκ ἔλαθεν</w:t>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τρέμουσα ἦλθεν</w:t>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προσπεσοῦσα αὐτῷ</w:t>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ἰάθη</w:t>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ἔρχεταί τις</w:t>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ἔρχεταί τις παρὰ τοῦ ἀρχισυναγώγου</w:t>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τὸν διδάσκαλον</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ἀπεκρίθη αὐτῷ</w:t>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ἐλθὼν δὲ εἰς τὴν οἰκίαν</w:t>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ἔκλαιον &amp; πάντες καὶ ἐκόπτοντο αὐτήν</w:t>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ἐπέστρεψεν τὸ πνεῦμα αὐτῆς</w:t>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συνκαλεσάμενος &amp; τοὺς δώδεκα</w:t>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δύναμιν καὶ ἐξουσίαν</w:t>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ἀπέστειλεν αὐτοὺς</w:t>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καὶ εἶπεν πρὸς αὐτούς</w:t>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μηδὲν αἴρετε</w:t>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εἰς τὴν ὁδόν</w:t>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ῥάβδον</w:t>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μήτε δύο χιτῶνας ἔχειν</w:t>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εἰς ἣν ἂν οἰκίαν εἰσέλθητε</w:t>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τὸν κονιορτὸν ἀπὸ τῶν ποδῶν ὑμῶν ἀποτινάσσετε</w:t>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δὲ Ἡρῴδης</w:t>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ὅτι Ἰωάννης ἠγέρθη ἐκ νεκρῶν</w:t>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Ἰωάννην ἐγὼ ἀπεκεφάλισα, τίς δέ ἐστιν οὗτος</w:t>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Ἰωάννην ἐγὼ ἀπεκεφάλισα</w:t>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ὅσα ἐποίησαν</w:t>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ἡ δὲ ἡμέρα ἤρξατο κλίνειν</w:t>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οὐκ εἰσὶν &amp; πλεῖον ἢ</w:t>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ἄρτοι πέντε</w:t>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ὡσεὶ ἄνδρες πεντακισχίλιοι</w:t>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ἐποίησαν οὕτως</w:t>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εὐλόγησεν αὐτοὺς</w:t>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κόφινοι</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προσευχόμενον κατὰ μόνας</w:t>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οἱ &amp; ἀποκριθέντες εἶπαν</w:t>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ἀνέστη</w:t>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Πέτρος δὲ ἀποκριθεὶς εἶπεν</w:t>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παρήγγειλεν μηδενὶ λέγειν τοῦτο</w:t>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καὶ ἀποκτανθῆναι</w:t>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ὀπίσω μου ἔρχεσθαι</w:t>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μετὰ τοὺς λόγους τούτους</w:t>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οἳ ὀφθέντες ἐν δόξῃ</w:t>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τὴν ἔξοδον αὐτοῦ</w:t>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εἶδον τὴν δόξαν αὐτοῦ</w:t>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ἡμᾶς &amp; ποιήσωμεν</w:t>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σκηνὰς</w:t>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μὴ εἰδὼς ὃ λέγει</w:t>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φωνὴ ἐγένετο ἐκ τῆς νεφέλης</w:t>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ὁ ἐκλελεγμένος</w:t>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αὐτοὶ ἐσίγησαν, καὶ οὐδενὶ ἀπήγγειλαν</w:t>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οὐδενὶ ἀπήγγειλαν &amp; οὐδὲν</w:t>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ἀνὴρ ἀπὸ τοῦ ὄχλου</w:t>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πνεῦμα</w:t>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μετὰ ἀφροῦ</w:t>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συντρῖβον αὐτόν</w:t>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ἕως πότε ἔσομαι πρὸς ὑμᾶς καὶ ἀνέξομαι ὑμῶν</w:t>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ἦν παρακεκαλυμμένον ἀπ’ αὐτῶν</w:t>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ἐν αὐτοῖς</w:t>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τοῦτο τὸ παιδίον</w:t>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ἐμὲ δέχεται</w:t>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οὗτός ἐστιν μέγας</w:t>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εἴδομέν &amp; μεθ’ ἡμῶν</w:t>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οὐκ ἀκολουθεῖ μεθ’ ἡμῶν</w:t>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τῆς ἀναλήμψεως αὐτοῦ</w:t>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κώμην Σαμαρειτῶν</w:t>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ὡς ἑτοιμάσαι αὐτῷ</w:t>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τὸ πρόσωπον αὐτοῦ ἦν πορευόμενον εἰς Ἰερουσαλήμ</w:t>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ὅτι τὸ πρόσωπον αὐτοῦ ἦν πορευόμενον εἰς Ἰερουσαλήμ</w:t>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ἰδόντες</w:t>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τις</w:t>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τοὺς νεκροὺς</w:t>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ἀκολουθήσω σοι</w:t>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βλέπων εἰς τὰ ὀπίσω</w:t>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εὔθετός ἐστιν τῇ Βασιλείᾳ τοῦ Θεοῦ</w:t>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μετὰ δὲ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ἔλεγεν δὲ πρὸς αὐτούς</w:t>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ὑπάγετε</w:t>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ὑμᾶς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μηδένα κατὰ τὴν ὁδὸν ἀσπάσησθε</w:t>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λέγετε, εἰρήνη τῷ οἴκῳ τούτῳ</w:t>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υἱὸς εἰρήνης</w:t>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ἐπαναπαήσεται ἐπ’ αὐτὸν ἡ εἰρήνη ὑμῶν</w:t>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εἰ &amp; μή γε</w:t>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ἐφ’ ὑμᾶς ἀνακάμψει</w:t>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ἐν αὐτῇ δὲ τῇ οἰκίᾳ μένετε</w:t>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ἄξιος γὰρ ὁ ἐργάτης τοῦ μισθοῦ αὐτοῦ</w:t>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μὴ μεταβαίνετε ἐξ οἰκίας εἰς οἰκίαν</w:t>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ἐσθίετε τὰ παρατιθέμενα ὑμῖν</w:t>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τοὺς &amp; ἀσθενεῖς</w:t>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ἐν αὐτῇ</w:t>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ἤγγικεν ἐφ’ ὑμᾶς ἡ Βασιλεία τοῦ Θεοῦ</w:t>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καὶ μὴ δέχωνται ὑμᾶς</w:t>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ἀπομασσόμεθα</w:t>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ἂν ἐν σάκκῳ καὶ σποδῷ καθήμενοι μετενόησαν</w:t>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ἐν ὑμῖν</w:t>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ὑμῖν</w:t>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ὁ δὲ ἐμὲ ἀθετῶν, ἀθετεῖ τὸν ἀποστείλαντά με</w:t>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ὑπέστρεψαν δὲ οἱ ἑβδομήκοντα δύο</w:t>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ἐθεώρουν τὸν Σατανᾶν ὡς ἀστραπὴν ἐκ τοῦ οὐρανοῦ πεσόντα</w:t>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ἐκ τοῦ οὐρανοῦ πεσόντα</w:t>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τὴν ἐξουσίαν τοῦ πατεῖν ἐπάνω ὄφεων καὶ σκορπίων</w:t>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ὄφεων</w:t>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σκορπίων</w:t>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καὶ ἐπὶ πᾶσαν τὴν δύναμιν τοῦ ἐχθροῦ</w:t>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οὐδὲν ὑμᾶς οὐ μὴ ἀδικήσῃ</w:t>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ἔμπροσθέν σου</w:t>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ἐξομολογοῦμαί σοι, Πάτερ</w:t>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νηπίοις</w:t>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οὐδεὶς γινώσκει &amp; τίς ἐστιν ὁ Πατὴρ, εἰ μὴ ὁ Υἱὸς</w:t>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γινώσκει</w:t>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καὶ στραφεὶς πρὸς τοὺς μαθητὰς κατ’ ἰδίαν, εἶπεν</w:t>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καὶ οὐκ εἶδαν</w:t>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ἃ ἀκούετε</w:t>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καὶ οὐκ ἤκουσαν</w:t>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ἐν τῷ νόμῳ τί γέγραπται</w:t>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ὁ δὲ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ἀγαπήσεις</w:t>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καὶ, τὸν πλησίον σου ὡς σεαυτόν</w:t>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τοῦτο ποίει, καὶ ζήσῃ</w:t>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τίς ἐστίν μου πλησίον</w:t>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λῃσταῖς περιέπεσεν</w:t>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κατὰ συνκυρίαν</w:t>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καὶ ἰδὼν αὐτὸν</w:t>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ἐπιχέων ἔλαιον καὶ οἶνον</w:t>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τὸ ἴδιον κτῆνος</w:t>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δύο δηνάρια</w:t>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πορεύου καὶ σὺ ποίει ὁμοίως</w:t>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γυνὴ δέ τις ὀνόματι Μάρθα</w:t>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καλουμένη Μαριάμ</w:t>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παρακαθεσθεῖσα πρὸς τοὺς πόδας τοῦ Ἰησοῦ</w:t>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ἤκουεν τὸν λόγον αὐτοῦ</w:t>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οὐ μέλει σοι, ὅτι ἡ ἀδελφή μου μόνην με κατέλιπεν διακονεῖν</w:t>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ὁ Κύριος</w:t>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Μαριὰμ &amp; τὴν ἀγαθὴν μερίδα ἐξελέξατο</w:t>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ἥτις οὐκ ἀφαιρεθήσεται ἀπ’ αὐτῆς</w:t>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hyperlink r:id="rId99">
        <w:r>
          <w:rPr>
            <w:lang w:val="zh_TW" w:bidi="zh_TW"/>
          </w:rPr>
          <w:rPr>
            <w:color w:val="0000EE"/>
            <w:u w:val="single"/>
          </w:rPr>
          <w:t>十一章4節</w:t>
        </w:r>
      </w:hyperlink>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ἄφες ἡμῖν &amp; μὴ εἰσενέγκῃς ἡμᾶς</w:t>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παντὶ ὀφείλοντι ἡμῖν</w:t>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ἐπειδὴ φίλος μου</w:t>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ἤδη ἡ θύρα κέκλεισται</w:t>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οὐ δύναμαι ἀναστὰς</w:t>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διά γε τὴν ἀναίδειαν αὐτοῦ</w:t>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ὑμῖν λέγω &amp; ὑμῖν &amp; εὑρήσετε &amp; ὑμῖν</w:t>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αἰτεῖτε &amp; ζητεῖτε</w:t>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hyperlink r:id="rId100">
        <w:r>
          <w:rPr>
            <w:lang w:val="zh_TW" w:bidi="zh_TW"/>
          </w:rPr>
          <w:rPr>
            <w:color w:val="0000EE"/>
            <w:u w:val="single"/>
          </w:rPr>
          <w:t>十一章9節</w:t>
        </w:r>
      </w:hyperlink>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εἰ &amp; ὑμεῖς πονηροὶ ὑπάρχοντες, οἴδατε</w:t>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ἦν ἐκβάλλων δαιμόνιον κωφόν</w:t>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τοῦ δαιμονίου ἐξελθόντος</w:t>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ἐν Βεελζεβοὺλ</w:t>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βασιλεία</w:t>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πίπτει</w:t>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ὅτι λέγετε, ἐν Βεελζεβοὺλ ἐκβάλλειν με τὰ δαιμόνια</w:t>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αὐτοὶ ὑμῶν κριταὶ ἔσονται</w:t>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ὅταν ὁ ἰσχυρὸς καθωπλισμένος</w:t>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ἰσχυρότερος αὐτοῦ</w:t>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τοῦ ἀνθρώπου</w:t>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τοῦ ἀνθρώπου ἐκείνου</w:t>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μενοῦν, μακάριοι</w:t>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τῶν δὲ ὄχλων ἐπαθροιζομένων</w:t>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σημεῖον ζητεῖ</w:t>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καθὼς &amp; ἐγένετο Ἰωνᾶς τοῖς Νινευείταις σημεῖον, οὕτως ἔσται καὶ ὁ Υἱὸς τοῦ Ἀνθρώπου τῇ γενεᾷ ταύτῃ</w:t>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「人子」</w:t>
      </w:r>
    </w:p>
    <w:p>
      <w:pPr/>
      <w:r>
        <w:rPr>
          <w:lang w:val="zh_TW" w:bidi="zh_TW"/>
        </w:rPr>
      </w:r>
      <w:r>
        <w:rPr>
          <w:lang w:val="zh_TW" w:bidi="zh_TW"/>
        </w:rPr>
        <w:t>請參閱你在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τῇ γενεᾷ ταύτῃ</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ἐγερθήσεται &amp; μετὰ τῶν ἀνδρῶν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ἄνδρες Νινευεῖται</w:t>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ἀναστήσονται &amp; μετὰ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οὐδεὶς λύχνον ἅψας</w:t>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κρύπτην</w:t>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τὸν μόδιον</w:t>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ἀλλ’ ἐπὶ τὴν λυχνίαν</w:t>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hyperlink r:id="rId101">
        <w:r>
          <w:rPr>
            <w:lang w:val="zh_TW" w:bidi="zh_TW"/>
          </w:rPr>
          <w:rPr>
            <w:color w:val="0000EE"/>
            <w:u w:val="single"/>
          </w:rPr>
          <w:t>十一章34至36節</w:t>
        </w:r>
      </w:hyperlink>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ὅταν ὁ ὀφθαλμός σου ἁπλοῦς ᾖ, καὶ ὅλον τὸ σῶμά σου φωτεινόν ἐστιν</w:t>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ἐπὰν δὲ πονηρὸς ᾖ, καὶ τὸ σῶμά σου σκοτεινόν</w:t>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ἐπὰν δὲ πονηρὸς ᾖ</w:t>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σκόπει &amp; μὴ τὸ φῶς τὸ ἐν σοὶ σκότος ἐστίν</w:t>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ἐρωτᾷ αὐτὸν Φαρισαῖος</w:t>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Φαρισαῖος</w:t>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ἀνέπεσεν</w:t>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οὐ πρῶτον ἐβαπτίσθη</w:t>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ἄφρονες</w:t>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πάντα καθαρὰ ὑμῖν ἐστιν</w:t>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ἀποδεκατοῦτε τὸ ἡδύοσμον, καὶ τὸ πήγανον, καὶ πᾶν λάχανον</w:t>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τὸ ἡδύοσμον, καὶ τὸ πήγανον</w:t>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πᾶν λάχανον</w:t>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κἀκεῖνα μὴ παρεῖναι</w:t>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τοὺς ἀσπασμοὺς</w:t>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ἐστὲ ὡς τὰ μνημεῖα τὰ ἄδηλα</w:t>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μνημεῖα</w:t>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hyperlink r:id="rId102">
        <w:r>
          <w:rPr>
            <w:lang w:val="zh_TW" w:bidi="zh_TW"/>
          </w:rPr>
          <w:rPr>
            <w:color w:val="0000EE"/>
            <w:u w:val="single"/>
          </w:rPr>
          <w:t>十一章42節</w:t>
        </w:r>
      </w:hyperlink>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ἀποκριθεὶς δέ τις τῶν νομικῶν λέγει αὐτῷ</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hyperlink r:id="rId79">
        <w:r>
          <w:rPr>
            <w:lang w:val="zh_TW" w:bidi="zh_TW"/>
          </w:rPr>
          <w:rPr>
            <w:color w:val="0000EE"/>
            <w:u w:val="single"/>
          </w:rPr>
          <w:t>七章40節</w:t>
        </w:r>
      </w:hyperlink>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hyperlink r:id="rId96">
        <w:r>
          <w:rPr>
            <w:lang w:val="zh_TW" w:bidi="zh_TW"/>
          </w:rPr>
          <w:rPr>
            <w:color w:val="0000EE"/>
            <w:u w:val="single"/>
          </w:rPr>
          <w:t>七章30節</w:t>
        </w:r>
      </w:hyperlink>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καὶ ὑμῖν τοῖς νομικοῖς οὐαί</w:t>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οἱ &amp; πατέρες</w:t>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μαρτυρεῖτε καὶ συνευδοκεῖτε τοῖς ἔργοις τῶν πατέρων ὑμῶν</w:t>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ὑμεῖς &amp; οἰκοδομεῖτε</w:t>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hyperlink r:id="rId104">
        <w:r>
          <w:rPr>
            <w:lang w:val="zh_TW" w:bidi="zh_TW"/>
          </w:rPr>
          <w:rPr>
            <w:color w:val="0000EE"/>
            <w:u w:val="single"/>
          </w:rPr>
          <w:t>十一章47節</w:t>
        </w:r>
      </w:hyperlink>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ἀποκτενοῦσιν καὶ διώξουσιν</w:t>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τὸ αἷμα &amp; τὸ ἐκχυννόμενον</w:t>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Ζαχαρίου</w:t>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hyperlink r:id="rId105">
        <w:r>
          <w:rPr>
            <w:lang w:val="zh_TW" w:bidi="zh_TW"/>
          </w:rPr>
          <w:rPr>
            <w:color w:val="0000EE"/>
            <w:u w:val="single"/>
          </w:rPr>
          <w:t>歷代志下二十四章21節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τοῦ οἴκου</w:t>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hyperlink r:id="rId103">
        <w:r>
          <w:rPr>
            <w:lang w:val="zh_TW" w:bidi="zh_TW"/>
          </w:rPr>
          <w:rPr>
            <w:color w:val="0000EE"/>
            <w:u w:val="single"/>
          </w:rPr>
          <w:t>十一章45節</w:t>
        </w:r>
      </w:hyperlink>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τὴν κλεῖδα</w:t>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ἐνεδρεύοντες αὐτὸν θηρεῦσαί τι ἐκ τοῦ στόματος αὐτοῦ</w:t>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ἐν οἷς</w:t>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hyperlink r:id="rId106">
        <w:r>
          <w:rPr>
            <w:lang w:val="zh_TW" w:bidi="zh_TW"/>
          </w:rPr>
          <w:rPr>
            <w:color w:val="0000EE"/>
            <w:u w:val="single"/>
          </w:rPr>
          <w:t>十一章54節</w:t>
        </w:r>
      </w:hyperlink>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τῶν μυριάδων</w:t>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τοῦ ὄχλου</w:t>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ἐπισυναχθεισῶν</w:t>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ἤρξατο λέγειν πρὸς τοὺς μαθητὰς αὐτοῦ πρῶτον</w:t>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προσέχετε ἑαυτοῖς ἀπὸ τῆς ζύμης, τῶν Φαρισαίων, ἥτις ἐστὶν ὑπόκρισις</w:t>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ζύμης</w:t>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κηρυχθήσεται</w:t>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φοβήθητε τὸν &amp; ἔχοντα ἐξουσίαν</w:t>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ἀσσαρίων δύο</w:t>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τῆς κεφαλῆς ὑμῶν</w:t>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πᾶσαι ἠρίθμηνται</w:t>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μὴ φοβεῖσθε, πολλῶν στρουθίων διαφέρετε</w:t>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ἀπαρνηθήσεται</w:t>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ἀφεθήσεται αὐτῷ</w:t>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οὐκ ἀφεθήσεται</w:t>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ὅταν &amp; εἰσφέρωσιν ὑμᾶς</w:t>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ἐπὶ τὰς συναγωγὰς</w:t>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μερίσασθαι μετ’ ἐμοῦ τὴν κληρονομίαν</w:t>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ἄνθρωπε</w:t>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hyperlink r:id="rId107">
        <w:r>
          <w:rPr>
            <w:lang w:val="zh_TW" w:bidi="zh_TW"/>
          </w:rPr>
          <w:rPr>
            <w:color w:val="0000EE"/>
            <w:u w:val="single"/>
          </w:rPr>
          <w:t>十二章4節</w:t>
        </w:r>
      </w:hyperlink>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ὁρᾶτε</w:t>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πάσης πλεονεξίας</w:t>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εἶπεν δὲ παραβολὴν πρὸς αὐτοὺς</w:t>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ποῦ</w:t>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τὰς ἀποθήκας</w:t>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τῇ ψυχῇ μου</w:t>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ἄφρων</w:t>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ἃ δὲ ἡτοίμασας, τίνι ἔσται</w:t>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μὴ εἰς Θεὸν πλουτῶν</w:t>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εἶπεν &amp; πρὸς τοὺς μαθητὰς αὐτοῦ</w:t>
      </w:r>
    </w:p>
    <w:p>
      <w:pPr/>
      <w:r>
        <w:rPr>
          <w:lang w:val="zh_TW" w:bidi="zh_TW"/>
        </w:rPr>
      </w:r>
      <w:r>
        <w:rPr>
          <w:b/>
          <w:lang w:val="zh_TW" w:bidi="zh_TW"/>
        </w:rPr>
        <w:t>「耶穌又對門徒說」</w:t>
      </w:r>
    </w:p>
    <w:p>
      <w:pPr/>
      <w:r>
        <w:rPr>
          <w:lang w:val="zh_TW" w:bidi="zh_TW"/>
        </w:rPr>
      </w:r>
      <w:r>
        <w:rPr>
          <w:lang w:val="zh_TW" w:bidi="zh_TW"/>
        </w:rPr>
        <w:t>由於彼得在</w:t>
      </w:r>
      <w:hyperlink r:id="rId108">
        <w:r>
          <w:rPr>
            <w:lang w:val="zh_TW" w:bidi="zh_TW"/>
          </w:rPr>
          <w:rPr>
            <w:color w:val="0000EE"/>
            <w:u w:val="single"/>
          </w:rPr>
          <w:t>十二章41節</w:t>
        </w:r>
      </w:hyperlink>
      <w:r>
        <w:rPr>
          <w:lang w:val="zh_TW" w:bidi="zh_TW"/>
        </w:rPr>
        <w:t>中詢問耶穌是否只對門徒說話，還是也對群眾說話，這意味著耶穌並不像在</w:t>
      </w:r>
      <w:hyperlink r:id="rId109">
        <w:r>
          <w:rPr>
            <w:lang w:val="zh_TW" w:bidi="zh_TW"/>
          </w:rPr>
          <w:rPr>
            <w:color w:val="0000EE"/>
            <w:u w:val="single"/>
          </w:rPr>
          <w:t>十二章1至12節</w:t>
        </w:r>
      </w:hyperlink>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τοὺς κόρακας</w:t>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πόσῳ μᾶλλον ὑμεῖς διαφέρετε τῶν πετεινῶν</w:t>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ἐλάχιστον</w:t>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τῶν λοιπῶν</w:t>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οὐδὲ νήθει</w:t>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πάντα τὰ ἔθνη τοῦ κόσμου</w:t>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ζητεῖτε τὴν βασιλείαν αὐτοῦ</w:t>
      </w:r>
    </w:p>
    <w:p>
      <w:pPr/>
      <w:r>
        <w:rPr>
          <w:lang w:val="zh_TW" w:bidi="zh_TW"/>
        </w:rPr>
      </w:r>
      <w:r>
        <w:rPr>
          <w:b/>
          <w:lang w:val="zh_TW" w:bidi="zh_TW"/>
        </w:rPr>
        <w:t>「求他的國」</w:t>
      </w:r>
    </w:p>
    <w:p>
      <w:pPr/>
      <w:r>
        <w:rPr>
          <w:lang w:val="zh_TW" w:bidi="zh_TW"/>
        </w:rPr>
      </w:r>
      <w:r>
        <w:rPr>
          <w:lang w:val="zh_TW" w:bidi="zh_TW"/>
        </w:rPr>
        <w:t>如同在</w:t>
      </w:r>
      <w:hyperlink r:id="rId110">
        <w:r>
          <w:rPr>
            <w:lang w:val="zh_TW" w:bidi="zh_TW"/>
          </w:rPr>
          <w:rPr>
            <w:color w:val="0000EE"/>
            <w:u w:val="single"/>
          </w:rPr>
          <w:t>十二章29節</w:t>
        </w:r>
      </w:hyperlink>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τὸ μικρὸν ποίμνιον</w:t>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ποιήσατε ἑαυτοῖς</w:t>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οὐδὲ σὴς διαφθείρει</w:t>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σὴς</w:t>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ὑμῶν &amp; ὑμῶν</w:t>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κρούσαντος</w:t>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παρελθὼν, διακονήσει αὐτοῖς</w:t>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τοῦτο δὲ γινώσκετε</w:t>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ποίᾳ ὥρᾳ</w:t>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「人子就來了」</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εἶπεν δὲ ὁ Πέτρος</w:t>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πάντας</w:t>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ἥξει ὁ κύριος τοῦ δούλου ἐκείνου</w:t>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τὸ μέρος αὐτοῦ μετὰ τῶν ἀπίστων θήσει</w:t>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τῶν ἀπίστων</w:t>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δαρήσεται πολλάς</w:t>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δαρήσεται ὀλίγας</w:t>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πῦρ ἦλθον βαλεῖν ἐπὶ τὴν γῆν</w:t>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hyperlink r:id="rId111">
        <w:r>
          <w:rPr>
            <w:lang w:val="zh_TW" w:bidi="zh_TW"/>
          </w:rPr>
          <w:rPr>
            <w:color w:val="0000EE"/>
            <w:u w:val="single"/>
          </w:rPr>
          <w:t>十二章51節</w:t>
        </w:r>
      </w:hyperlink>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hyperlink r:id="rId112">
        <w:r>
          <w:rPr>
            <w:lang w:val="zh_TW" w:bidi="zh_TW"/>
          </w:rPr>
          <w:rPr>
            <w:color w:val="0000EE"/>
            <w:u w:val="single"/>
          </w:rPr>
          <w:t>十二章52至53節</w:t>
        </w:r>
      </w:hyperlink>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τὴν γῆν</w:t>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ἤδη ἀνήφθη</w:t>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πῶς συνέχομαι</w:t>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ἕως ὅτου τελεσθῇ</w:t>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εἰρήνην &amp; δοῦναι ἐν τῇ γῇ</w:t>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πέντε ἐν ἑνὶ οἴκῳ</w:t>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διαμεμερισμένοι</w:t>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πατὴρ ἐπὶ υἱῷ, καὶ υἱὸς ἐπὶ πατρί</w:t>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πενθερὰ ἐπὶ τὴν νύμφην αὐτῆς, καὶ νύμφη ἐπὶ τὴν πενθεράν</w:t>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νεφέλην ἀνατέλλουσαν</w:t>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λέγετε &amp; ὄμβρος ἔρχεται</w:t>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νότον πνέοντα</w:t>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τὸ πρόσωπον</w:t>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ὑπάγεις &amp; σου &amp; σε</w:t>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τοῦ ἀντιδίκου σου</w:t>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ἄρχοντα</w:t>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ἀπηλλάχθαι ἀπ’ αὐτοῦ</w:t>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τὸν κριτήν</w:t>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τῷ πράκτορι</w:t>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καὶ τὸ ἔσχατον λεπτὸν</w:t>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δέ</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παρῆσαν &amp; τινες ἐν αὐτῷ τῷ καιρῷ</w:t>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hyperlink r:id="rId106">
        <w:r>
          <w:rPr>
            <w:lang w:val="zh_TW" w:bidi="zh_TW"/>
          </w:rPr>
          <w:rPr>
            <w:color w:val="0000EE"/>
            <w:u w:val="single"/>
          </w:rPr>
          <w:t>十一章54節</w:t>
        </w:r>
      </w:hyperlink>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πάντες ὁμοίως ἀπολεῖσθε</w:t>
      </w:r>
    </w:p>
    <w:p>
      <w:pPr/>
      <w:r>
        <w:rPr>
          <w:lang w:val="zh_TW" w:bidi="zh_TW"/>
        </w:rPr>
      </w:r>
      <w:r>
        <w:rPr>
          <w:b/>
          <w:lang w:val="zh_TW" w:bidi="zh_TW"/>
        </w:rPr>
        <w:t>「你們……都要如此滅亡」</w:t>
      </w:r>
    </w:p>
    <w:p>
      <w:pPr/>
      <w:r>
        <w:rPr>
          <w:lang w:val="zh_TW" w:bidi="zh_TW"/>
        </w:rPr>
      </w:r>
      <w:r>
        <w:rPr>
          <w:lang w:val="zh_TW" w:bidi="zh_TW"/>
        </w:rPr>
        <w:t>這句話似乎與耶穌在</w:t>
      </w:r>
      <w:hyperlink r:id="rId113">
        <w:r>
          <w:rPr>
            <w:lang w:val="zh_TW" w:bidi="zh_TW"/>
          </w:rPr>
          <w:rPr>
            <w:color w:val="0000EE"/>
            <w:u w:val="single"/>
          </w:rPr>
          <w:t>十九章41至44節</w:t>
        </w:r>
      </w:hyperlink>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ἢ ἐκεῖνοι</w:t>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ἐκεῖνοι οἱ δεκαοκτὼ</w:t>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ὀφειλέται</w:t>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πάντες ὡσαύτως ἀπολεῖσθε</w:t>
      </w:r>
    </w:p>
    <w:p>
      <w:pPr/>
      <w:r>
        <w:rPr>
          <w:lang w:val="zh_TW" w:bidi="zh_TW"/>
        </w:rPr>
      </w:r>
      <w:r>
        <w:rPr>
          <w:b/>
          <w:lang w:val="zh_TW" w:bidi="zh_TW"/>
        </w:rPr>
        <w:t>「你們……都要如此滅亡」</w:t>
      </w:r>
    </w:p>
    <w:p>
      <w:pPr/>
      <w:r>
        <w:rPr>
          <w:lang w:val="zh_TW" w:bidi="zh_TW"/>
        </w:rPr>
      </w:r>
      <w:r>
        <w:rPr>
          <w:lang w:val="zh_TW" w:bidi="zh_TW"/>
        </w:rPr>
        <w:t>請參看你在</w:t>
      </w:r>
      <w:hyperlink r:id="rId114">
        <w:r>
          <w:rPr>
            <w:lang w:val="zh_TW" w:bidi="zh_TW"/>
          </w:rPr>
          <w:rPr>
            <w:color w:val="0000EE"/>
            <w:u w:val="single"/>
          </w:rPr>
          <w:t>十三章3節</w:t>
        </w:r>
      </w:hyperlink>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ἔλεγεν δὲ ταύτην τὴν παραβολήν</w:t>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συκῆν</w:t>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ἵνα τί καὶ τὴν γῆν καταργεῖ</w:t>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καὶ τὴν γῆν καταργεῖ</w:t>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ὁ δὲ ἀποκριθεὶς λέγει αὐτῷ</w:t>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hyperlink r:id="rId79">
        <w:r>
          <w:rPr>
            <w:lang w:val="zh_TW" w:bidi="zh_TW"/>
          </w:rPr>
          <w:rPr>
            <w:color w:val="0000EE"/>
            <w:u w:val="single"/>
          </w:rPr>
          <w:t>七章40節</w:t>
        </w:r>
      </w:hyperlink>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ὁ &amp; ἀποκριθεὶς λέγει</w:t>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βάλω κόπρια</w:t>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κἂν μὲν ποιήσῃ καρπὸν εἰς τὸ μέλλον</w:t>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ἐκκόψεις αὐτήν</w:t>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γυνὴ</w:t>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εἰς τὸ παντελές</w:t>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γύναι</w:t>
      </w:r>
    </w:p>
    <w:p>
      <w:pPr/>
      <w:r>
        <w:rPr>
          <w:lang w:val="zh_TW" w:bidi="zh_TW"/>
        </w:rPr>
      </w:r>
      <w:r>
        <w:rPr>
          <w:b/>
          <w:lang w:val="zh_TW" w:bidi="zh_TW"/>
        </w:rPr>
        <w:t>「女人」</w:t>
      </w:r>
    </w:p>
    <w:p>
      <w:pPr/>
      <w:r>
        <w:rPr>
          <w:lang w:val="zh_TW" w:bidi="zh_TW"/>
        </w:rPr>
      </w:r>
      <w:r>
        <w:rPr>
          <w:lang w:val="zh_TW" w:bidi="zh_TW"/>
        </w:rPr>
        <w:t>與</w:t>
      </w:r>
      <w:hyperlink r:id="rId115">
        <w:r>
          <w:rPr>
            <w:lang w:val="zh_TW" w:bidi="zh_TW"/>
          </w:rPr>
          <w:rPr>
            <w:color w:val="0000EE"/>
            <w:u w:val="single"/>
          </w:rPr>
          <w:t>十二章14節</w:t>
        </w:r>
      </w:hyperlink>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ἐν αὐταῖς &amp; ἐρχόμενοι θεραπεύεσθε</w:t>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ἀπεκρίθη &amp; αὐτῷ &amp; καὶ εἶπεν</w:t>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τὸν βοῦν αὐτοῦ, ἢ τὸν ὄνον</w:t>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τῷ Σαββάτῳ</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ἣν ἔδησεν ὁ Σατανᾶς</w:t>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ὁ Σατανᾶς</w:t>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ἰδοὺ, δέκα καὶ ὀκτὼ ἔτη</w:t>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ἀπὸ τοῦ δεσμοῦ τούτου</w:t>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κατῃσχύνοντο</w:t>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τίνι ὁμοία ἐστὶν ἡ Βασιλεία τοῦ Θεοῦ</w:t>
      </w:r>
    </w:p>
    <w:p>
      <w:pPr/>
      <w:r>
        <w:rPr>
          <w:lang w:val="zh_TW" w:bidi="zh_TW"/>
        </w:rPr>
      </w:r>
      <w:r>
        <w:rPr>
          <w:b/>
          <w:lang w:val="zh_TW" w:bidi="zh_TW"/>
        </w:rPr>
        <w:t>「神的國好像甚麼」</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ἄνθρωπος</w:t>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ἔβαλεν εἰς κῆπον ἑαυτοῦ</w:t>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τὰ πετεινὰ τοῦ οὐρανοῦ κατεσκήνωσεν ἐν τοῖς κλάδοις αὐτοῦ</w:t>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請參看你在</w:t>
      </w:r>
      <w:hyperlink r:id="rId116">
        <w:r>
          <w:rPr>
            <w:lang w:val="zh_TW" w:bidi="zh_TW"/>
          </w:rPr>
          <w:rPr>
            <w:color w:val="0000EE"/>
            <w:u w:val="single"/>
          </w:rPr>
          <w:t>十二章1節</w:t>
        </w:r>
      </w:hyperlink>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ἐζυμώθη ὅλον</w:t>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εἶπεν &amp; τις αὐτῷ</w:t>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ὁ &amp; εἶπεν πρὸς αὐτούς</w:t>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πολλοί &amp; ζητήσουσιν εἰσελθεῖν καὶ οὐκ ἰσχύσουσιν</w:t>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「叩門」</w:t>
      </w:r>
    </w:p>
    <w:p>
      <w:pPr/>
      <w:r>
        <w:rPr>
          <w:lang w:val="zh_TW" w:bidi="zh_TW"/>
        </w:rPr>
      </w:r>
      <w:r>
        <w:rPr>
          <w:lang w:val="zh_TW" w:bidi="zh_TW"/>
        </w:rPr>
        <w:t>請參看你在</w:t>
      </w:r>
      <w:hyperlink r:id="rId100">
        <w:r>
          <w:rPr>
            <w:lang w:val="zh_TW" w:bidi="zh_TW"/>
          </w:rPr>
          <w:rPr>
            <w:color w:val="0000EE"/>
            <w:u w:val="single"/>
          </w:rPr>
          <w:t>十一章9節</w:t>
        </w:r>
      </w:hyperlink>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ἀποκριθεὶς ἐρεῖ</w:t>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ἐφάγομεν &amp; καὶ ἐπίομεν</w:t>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ἐν ταῖς πλατείαις ἡμῶν</w:t>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ὑμῖν &amp; πάντες</w:t>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οὐκ οἶδα πόθεν ἐστέ</w:t>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ὁ κλαυθμὸς καὶ ὁ βρυγμὸς τῶν ὀδόντων</w:t>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「亞伯拉罕、以撒、雅各」</w:t>
      </w:r>
    </w:p>
    <w:p>
      <w:pPr/>
      <w:r>
        <w:rPr>
          <w:lang w:val="zh_TW" w:bidi="zh_TW"/>
        </w:rPr>
      </w:r>
      <w:r>
        <w:rPr>
          <w:lang w:val="zh_TW" w:bidi="zh_TW"/>
        </w:rPr>
        <w:t>這些是三個人的名字。請參看你在</w:t>
      </w:r>
      <w:hyperlink r:id="rId117">
        <w:r>
          <w:rPr>
            <w:lang w:val="zh_TW" w:bidi="zh_TW"/>
          </w:rPr>
          <w:rPr>
            <w:color w:val="0000EE"/>
            <w:u w:val="single"/>
          </w:rPr>
          <w:t>三章34節</w:t>
        </w:r>
      </w:hyperlink>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ὑμᾶς δὲ ἐκβαλλομένους ἔξω</w:t>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hyperlink r:id="rId80">
        <w:r>
          <w:rPr>
            <w:lang w:val="zh_TW" w:bidi="zh_TW"/>
          </w:rPr>
          <w:rPr>
            <w:color w:val="0000EE"/>
            <w:u w:val="single"/>
          </w:rPr>
          <w:t>五章29節</w:t>
        </w:r>
      </w:hyperlink>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「在神的國裏」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ἔσχατοι</w:t>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πρῶτοι</w:t>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ἔξελθε καὶ πορεύου ἐντεῦθεν</w:t>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Ἡρῴδης θέλει σε ἀποκτεῖναι</w:t>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τῇ τρίτῃ</w:t>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τελειοῦμαι</w:t>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τὴν ἑαυτῆς νοσσιὰν</w:t>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ὑπὸ τὰς πτέρυγας</w:t>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τοὺς ἀπεσταλμένους πρὸς αὐτήν</w:t>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ὑμῖν &amp; ὑμῶν &amp; ὑμῖν</w:t>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ἕως ἥξει ὅτε εἴπητε</w:t>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αὐτὸν</w:t>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φαγεῖν ἄρτον</w:t>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καὶ αὐτοὶ ἦσαν παρατηρούμενοι αὐτόν</w:t>
      </w:r>
    </w:p>
    <w:p>
      <w:pPr/>
      <w:r>
        <w:rPr>
          <w:lang w:val="zh_TW" w:bidi="zh_TW"/>
        </w:rPr>
      </w:r>
      <w:r>
        <w:rPr>
          <w:b/>
          <w:lang w:val="zh_TW" w:bidi="zh_TW"/>
        </w:rPr>
        <w:t>「他們就窺探他」</w:t>
      </w:r>
    </w:p>
    <w:p>
      <w:pPr/>
      <w:r>
        <w:rPr>
          <w:lang w:val="zh_TW" w:bidi="zh_TW"/>
        </w:rPr>
      </w:r>
      <w:r>
        <w:rPr>
          <w:lang w:val="zh_TW" w:bidi="zh_TW"/>
        </w:rPr>
        <w:t>這意味著其他法利賽人也在場，正如</w:t>
      </w:r>
      <w:hyperlink r:id="rId119">
        <w:r>
          <w:rPr>
            <w:lang w:val="zh_TW" w:bidi="zh_TW"/>
          </w:rPr>
          <w:rPr>
            <w:color w:val="0000EE"/>
            <w:u w:val="single"/>
          </w:rPr>
          <w:t>十四章3節</w:t>
        </w:r>
      </w:hyperlink>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ἄνθρωπός τις</w:t>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ἔμπροσθεν αὐτοῦ</w:t>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τοὺς νομικοὺς</w:t>
      </w:r>
    </w:p>
    <w:p>
      <w:pPr/>
      <w:r>
        <w:rPr>
          <w:lang w:val="zh_TW" w:bidi="zh_TW"/>
        </w:rPr>
      </w:r>
      <w:r>
        <w:rPr>
          <w:b/>
          <w:lang w:val="zh_TW" w:bidi="zh_TW"/>
        </w:rPr>
        <w:t>「律法師」</w:t>
      </w:r>
    </w:p>
    <w:p>
      <w:pPr/>
      <w:r>
        <w:rPr>
          <w:lang w:val="zh_TW" w:bidi="zh_TW"/>
        </w:rPr>
      </w:r>
      <w:r>
        <w:rPr>
          <w:lang w:val="zh_TW" w:bidi="zh_TW"/>
        </w:rPr>
        <w:t>請參看你在</w:t>
      </w:r>
      <w:hyperlink r:id="rId120">
        <w:r>
          <w:rPr>
            <w:lang w:val="zh_TW" w:bidi="zh_TW"/>
          </w:rPr>
          <w:rPr>
            <w:color w:val="0000EE"/>
            <w:u w:val="single"/>
          </w:rPr>
          <w:t>七章45節</w:t>
        </w:r>
      </w:hyperlink>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ἔξεστιν τῷ Σαββάτῳ θεραπεῦσαι ἢ οὔ</w:t>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ἔλεγεν &amp; παραβολήν</w:t>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τὰς πρωτοκλισίας</w:t>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「不要坐在首位上」</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「首位」</w:t>
      </w:r>
    </w:p>
    <w:p>
      <w:pPr/>
      <w:r>
        <w:rPr>
          <w:lang w:val="zh_TW" w:bidi="zh_TW"/>
        </w:rPr>
      </w:r>
      <w:r>
        <w:rPr>
          <w:lang w:val="zh_TW" w:bidi="zh_TW"/>
        </w:rPr>
        <w:t>請參看你在</w:t>
      </w:r>
      <w:hyperlink r:id="rId121">
        <w:r>
          <w:rPr>
            <w:lang w:val="zh_TW" w:bidi="zh_TW"/>
          </w:rPr>
          <w:rPr>
            <w:color w:val="0000EE"/>
            <w:u w:val="single"/>
          </w:rPr>
          <w:t>十四章7節</w:t>
        </w:r>
      </w:hyperlink>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ἐντιμότερός</w:t>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hyperlink r:id="rId122">
        <w:r>
          <w:rPr>
            <w:lang w:val="zh_TW" w:bidi="zh_TW"/>
          </w:rPr>
          <w:rPr>
            <w:color w:val="0000EE"/>
            <w:u w:val="single"/>
          </w:rPr>
          <w:t>十四章8至10節</w:t>
        </w:r>
      </w:hyperlink>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ἐλθὼν, ὁ σὲ καὶ αὐτὸν καλέσας</w:t>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ὅταν κληθῇς</w:t>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「就去坐在」</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「末位」</w:t>
      </w:r>
    </w:p>
    <w:p>
      <w:pPr/>
      <w:r>
        <w:rPr>
          <w:lang w:val="zh_TW" w:bidi="zh_TW"/>
        </w:rPr>
      </w:r>
      <w:r>
        <w:rPr>
          <w:lang w:val="zh_TW" w:bidi="zh_TW"/>
        </w:rPr>
        <w:t>請參看你在</w:t>
      </w:r>
      <w:hyperlink r:id="rId124">
        <w:r>
          <w:rPr>
            <w:lang w:val="zh_TW" w:bidi="zh_TW"/>
          </w:rPr>
          <w:rPr>
            <w:color w:val="0000EE"/>
            <w:u w:val="single"/>
          </w:rPr>
          <w:t>十四章9節</w:t>
        </w:r>
      </w:hyperlink>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ὅταν ἔλθῃ ὁ κεκληκώς σε</w:t>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προσανάβηθι ἀνώτερον</w:t>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ὑψωθήσεται</w:t>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ὅταν ποιῇς</w:t>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hyperlink r:id="rId125">
        <w:r>
          <w:rPr>
            <w:lang w:val="zh_TW" w:bidi="zh_TW"/>
          </w:rPr>
          <w:rPr>
            <w:color w:val="0000EE"/>
            <w:u w:val="single"/>
          </w:rPr>
          <w:t>十四章12至14節</w:t>
        </w:r>
      </w:hyperlink>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μὴ φώνει</w:t>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τοὺς ἀδελφούς σου &amp; τοὺς συγγενεῖς σου</w:t>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κάλει</w:t>
      </w:r>
    </w:p>
    <w:p>
      <w:pPr/>
      <w:r>
        <w:rPr>
          <w:lang w:val="zh_TW" w:bidi="zh_TW"/>
        </w:rPr>
      </w:r>
      <w:r>
        <w:rPr>
          <w:b/>
          <w:lang w:val="zh_TW" w:bidi="zh_TW"/>
        </w:rPr>
        <w:t>「要請」</w:t>
      </w:r>
    </w:p>
    <w:p>
      <w:pPr/>
      <w:r>
        <w:rPr>
          <w:lang w:val="zh_TW" w:bidi="zh_TW"/>
        </w:rPr>
      </w:r>
      <w:r>
        <w:rPr>
          <w:lang w:val="zh_TW" w:bidi="zh_TW"/>
        </w:rPr>
        <w:t>在翻譯中加入「也」可能會有所幫助，因為就如同在</w:t>
      </w:r>
      <w:hyperlink r:id="rId126">
        <w:r>
          <w:rPr>
            <w:lang w:val="zh_TW" w:bidi="zh_TW"/>
          </w:rPr>
          <w:rPr>
            <w:color w:val="0000EE"/>
            <w:u w:val="single"/>
          </w:rPr>
          <w:t>十四章12節</w:t>
        </w:r>
      </w:hyperlink>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πτωχούς, ἀναπείρους, χωλούς, τυφλούς</w:t>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μακάριος ἔσῃ</w:t>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οὐκ ἔχουσιν ἀνταποδοῦναί σοι</w:t>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ἀνταποδοθήσεται &amp; σοι</w:t>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「同席的有一人」</w:t>
      </w:r>
    </w:p>
    <w:p>
      <w:pPr/>
      <w:r>
        <w:rPr>
          <w:lang w:val="zh_TW" w:bidi="zh_TW"/>
        </w:rPr>
      </w:r>
      <w:r>
        <w:rPr>
          <w:lang w:val="zh_TW" w:bidi="zh_TW"/>
        </w:rPr>
        <w:t>請參看你在</w:t>
      </w:r>
      <w:hyperlink r:id="rId123">
        <w:r>
          <w:rPr>
            <w:lang w:val="zh_TW" w:bidi="zh_TW"/>
          </w:rPr>
          <w:rPr>
            <w:color w:val="0000EE"/>
            <w:u w:val="single"/>
          </w:rPr>
          <w:t>十四章8節</w:t>
        </w:r>
      </w:hyperlink>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「在神國裏」</w:t>
      </w:r>
    </w:p>
    <w:p>
      <w:pPr/>
      <w:r>
        <w:rPr>
          <w:lang w:val="zh_TW" w:bidi="zh_TW"/>
        </w:rPr>
      </w:r>
      <w:r>
        <w:rPr>
          <w:lang w:val="zh_TW" w:bidi="zh_TW"/>
        </w:rPr>
        <w:t>請參看你在</w:t>
      </w:r>
      <w:hyperlink r:id="rId118">
        <w:r>
          <w:rPr>
            <w:lang w:val="zh_TW" w:bidi="zh_TW"/>
          </w:rPr>
          <w:rPr>
            <w:color w:val="0000EE"/>
            <w:u w:val="single"/>
          </w:rPr>
          <w:t>十三章28節</w:t>
        </w:r>
      </w:hyperlink>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ὁ δὲ εἶπεν αὐτῷ, ἄνθρωπός τις ἐποίει δεῖπνον μέγα</w:t>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ἔρχεσθε, ὅτι ἤδη ἕτοιμά ἐστιν</w:t>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ἀπὸ μιᾶς πάντες</w:t>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ὁ πρῶτος εἶπεν αὐτῷ</w:t>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ζεύγη βοῶν &amp; πέντε</w:t>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「請你准我辭了」</w:t>
      </w:r>
    </w:p>
    <w:p>
      <w:pPr/>
      <w:r>
        <w:rPr>
          <w:lang w:val="zh_TW" w:bidi="zh_TW"/>
        </w:rPr>
      </w:r>
      <w:r>
        <w:rPr>
          <w:lang w:val="zh_TW" w:bidi="zh_TW"/>
        </w:rPr>
        <w:t>請參看你在</w:t>
      </w:r>
      <w:hyperlink r:id="rId127">
        <w:r>
          <w:rPr>
            <w:lang w:val="zh_TW" w:bidi="zh_TW"/>
          </w:rPr>
          <w:rPr>
            <w:color w:val="0000EE"/>
            <w:u w:val="single"/>
          </w:rPr>
          <w:t>十章18節</w:t>
        </w:r>
      </w:hyperlink>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hyperlink r:id="rId127">
        <w:r>
          <w:rPr>
            <w:lang w:val="zh_TW" w:bidi="zh_TW"/>
          </w:rPr>
          <w:rPr>
            <w:color w:val="0000EE"/>
            <w:u w:val="single"/>
          </w:rPr>
          <w:t>十四章18節</w:t>
        </w:r>
      </w:hyperlink>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γυναῖκα ἔγημα</w:t>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οὐ δύναμαι ἐλθεῖν</w:t>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ὀργισθεὶς</w:t>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τοὺς πτωχοὺς, καὶ ἀναπείρους, καὶ τυφλοὺς, καὶ χωλοὺς</w:t>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καὶ εἶπεν ὁ δοῦλος</w:t>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φραγμοὺς</w:t>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ἵνα γεμισθῇ μου ὁ οἶκος</w:t>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hyperlink r:id="rId128">
        <w:r>
          <w:rPr>
            <w:lang w:val="zh_TW" w:bidi="zh_TW"/>
          </w:rPr>
          <w:rPr>
            <w:color w:val="0000EE"/>
            <w:u w:val="single"/>
          </w:rPr>
          <w:t>十四章21至23節</w:t>
        </w:r>
      </w:hyperlink>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τῶν ἀνδρῶν ἐκείνων</w:t>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τῶν κεκλημένων</w:t>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μου τοῦ δείπνου</w:t>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συνεπορεύοντο &amp; αὐτῷ ὄχλοι πολλοί</w:t>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οὐ μισεῖ</w:t>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πύργον</w:t>
      </w:r>
    </w:p>
    <w:p>
      <w:pPr/>
      <w:r>
        <w:rPr>
          <w:lang w:val="zh_TW" w:bidi="zh_TW"/>
        </w:rPr>
      </w:r>
      <w:r>
        <w:rPr>
          <w:b/>
          <w:lang w:val="zh_TW" w:bidi="zh_TW"/>
        </w:rPr>
        <w:t>「一座樓」</w:t>
      </w:r>
    </w:p>
    <w:p>
      <w:pPr/>
      <w:r>
        <w:rPr>
          <w:lang w:val="zh_TW" w:bidi="zh_TW"/>
        </w:rPr>
      </w:r>
      <w:r>
        <w:rPr>
          <w:lang w:val="zh_TW" w:bidi="zh_TW"/>
        </w:rPr>
        <w:t>這可能是指一個瞭望塔。在耶穌記錄在</w:t>
      </w:r>
      <w:hyperlink r:id="rId129">
        <w:r>
          <w:rPr>
            <w:lang w:val="zh_TW" w:bidi="zh_TW"/>
          </w:rPr>
          <w:rPr>
            <w:color w:val="0000EE"/>
            <w:u w:val="single"/>
          </w:rPr>
          <w:t>二十一章33節</w:t>
        </w:r>
      </w:hyperlink>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εἰ ἔχει εἰς ἀπαρτισμόν</w:t>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ἵνα μήποτε</w:t>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「安了地基」</w:t>
      </w:r>
    </w:p>
    <w:p>
      <w:pPr/>
      <w:r>
        <w:rPr>
          <w:lang w:val="zh_TW" w:bidi="zh_TW"/>
        </w:rPr>
      </w:r>
      <w:r>
        <w:rPr>
          <w:lang w:val="zh_TW" w:bidi="zh_TW"/>
        </w:rPr>
        <w:t>請參看你在</w:t>
      </w:r>
      <w:hyperlink r:id="rId74">
        <w:r>
          <w:rPr>
            <w:lang w:val="zh_TW" w:bidi="zh_TW"/>
          </w:rPr>
          <w:rPr>
            <w:color w:val="0000EE"/>
            <w:u w:val="single"/>
          </w:rPr>
          <w:t>六章48節</w:t>
        </w:r>
      </w:hyperlink>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καὶ μὴ ἰσχύοντος ἐκτελέσαι</w:t>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πάντες οἱ θεωροῦντες</w:t>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「這個男人（和合本譯為：這個人）」</w:t>
      </w:r>
    </w:p>
    <w:p>
      <w:pPr/>
      <w:r>
        <w:rPr>
          <w:lang w:val="zh_TW" w:bidi="zh_TW"/>
        </w:rPr>
      </w:r>
      <w:r>
        <w:rPr>
          <w:lang w:val="zh_TW" w:bidi="zh_TW"/>
        </w:rPr>
        <w:t>由於耶穌在</w:t>
      </w:r>
      <w:hyperlink r:id="rId130">
        <w:r>
          <w:rPr>
            <w:lang w:val="zh_TW" w:bidi="zh_TW"/>
          </w:rPr>
          <w:rPr>
            <w:color w:val="0000EE"/>
            <w:u w:val="single"/>
          </w:rPr>
          <w:t>十四章28節</w:t>
        </w:r>
      </w:hyperlink>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βουλεύσεται</w:t>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καλὸν οὖν τὸ ἅλας</w:t>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ἐὰν &amp; καὶ τὸ ἅλας μωρανθῇ</w:t>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「堆在糞裏」</w:t>
      </w:r>
    </w:p>
    <w:p>
      <w:pPr/>
      <w:r>
        <w:rPr>
          <w:lang w:val="zh_TW" w:bidi="zh_TW"/>
        </w:rPr>
      </w:r>
      <w:r>
        <w:rPr>
          <w:lang w:val="zh_TW" w:bidi="zh_TW"/>
        </w:rPr>
        <w:t>請參看你在</w:t>
      </w:r>
      <w:hyperlink r:id="rId131">
        <w:r>
          <w:rPr>
            <w:lang w:val="zh_TW" w:bidi="zh_TW"/>
          </w:rPr>
          <w:rPr>
            <w:color w:val="0000EE"/>
            <w:u w:val="single"/>
          </w:rPr>
          <w:t>十三章8節</w:t>
        </w:r>
      </w:hyperlink>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hyperlink r:id="rId132">
        <w:r>
          <w:rPr>
            <w:lang w:val="zh_TW" w:bidi="zh_TW"/>
          </w:rPr>
          <w:rPr>
            <w:color w:val="0000EE"/>
            <w:u w:val="single"/>
          </w:rPr>
          <w:t>十四章25節</w:t>
        </w:r>
      </w:hyperlink>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διεγόγγυζον οἵ τε Φαρισαῖοι καὶ οἱ γραμματεῖς</w:t>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hyperlink r:id="rId133">
        <w:r>
          <w:rPr>
            <w:lang w:val="zh_TW" w:bidi="zh_TW"/>
          </w:rPr>
          <w:rPr>
            <w:color w:val="0000EE"/>
            <w:u w:val="single"/>
          </w:rPr>
          <w:t>五章17至30節</w:t>
        </w:r>
      </w:hyperlink>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τίς ἄνθρωπος ἐξ ὑμῶν</w:t>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ἐπιτίθησιν ἐπὶ τοὺς ὤμους αὐτοῦ</w:t>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οὕτως</w:t>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δικαίοις</w:t>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δραχμὰς</w:t>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σαροῖ τὴν οἰκίαν</w:t>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εἶπεν δέ</w:t>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ἀσώτως</w:t>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κερατίων</w:t>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καὶ οὐδεὶς ἐδίδου αὐτῷ</w:t>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εἰς ἑαυτὸν &amp; ἐλθὼν</w:t>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ἄρτων</w:t>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λιμῷ &amp; ἀπόλλυμαι</w:t>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ἐνώπιόν</w:t>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ἐπέπεσεν ἐπὶ τὸν τράχηλον αὐτοῦ καὶ κατεφίλησεν αὐτόν</w:t>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ἐνώπιόν</w:t>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hyperlink r:id="rId19">
        <w:r>
          <w:rPr>
            <w:lang w:val="zh_TW" w:bidi="zh_TW"/>
          </w:rPr>
          <w:rPr>
            <w:color w:val="0000EE"/>
            <w:u w:val="single"/>
          </w:rPr>
          <w:t>一章32節</w:t>
        </w:r>
      </w:hyperlink>
      <w:r>
        <w:rPr>
          <w:lang w:val="zh_TW" w:bidi="zh_TW"/>
        </w:rPr>
        <w:t>、</w:t>
      </w:r>
      <w:hyperlink r:id="rId22">
        <w:r>
          <w:rPr>
            <w:lang w:val="zh_TW" w:bidi="zh_TW"/>
          </w:rPr>
          <w:rPr>
            <w:color w:val="0000EE"/>
            <w:u w:val="single"/>
          </w:rPr>
          <w:t>一章76節</w:t>
        </w:r>
      </w:hyperlink>
      <w:r>
        <w:rPr>
          <w:lang w:val="zh_TW" w:bidi="zh_TW"/>
        </w:rPr>
        <w:t>和</w:t>
      </w:r>
      <w:hyperlink r:id="rId23">
        <w:r>
          <w:rPr>
            <w:lang w:val="zh_TW" w:bidi="zh_TW"/>
          </w:rPr>
          <w:rPr>
            <w:color w:val="0000EE"/>
            <w:u w:val="single"/>
          </w:rPr>
          <w:t>二章23節</w:t>
        </w:r>
      </w:hyperlink>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ἐξενέγκατε &amp; ἐνδύσατε &amp; δότε</w:t>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στολὴν τὴν πρώτην &amp; δακτύλιον &amp; ὑποδήματα</w:t>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στολὴν τὴν πρώτην</w:t>
      </w:r>
    </w:p>
    <w:p>
      <w:pPr/>
      <w:r>
        <w:rPr>
          <w:lang w:val="zh_TW" w:bidi="zh_TW"/>
        </w:rPr>
      </w:r>
      <w:r>
        <w:rPr>
          <w:b/>
          <w:lang w:val="zh_TW" w:bidi="zh_TW"/>
        </w:rPr>
        <w:t>「為首的袍子（和合本譯為：上好的袍子）」</w:t>
      </w:r>
    </w:p>
    <w:p>
      <w:pPr/>
      <w:r>
        <w:rPr>
          <w:lang w:val="zh_TW" w:bidi="zh_TW"/>
        </w:rPr>
      </w:r>
      <w:r>
        <w:rPr>
          <w:lang w:val="zh_TW" w:bidi="zh_TW"/>
        </w:rPr>
        <w:t>如同在</w:t>
      </w:r>
      <w:hyperlink r:id="rId121">
        <w:r>
          <w:rPr>
            <w:lang w:val="zh_TW" w:bidi="zh_TW"/>
          </w:rPr>
          <w:rPr>
            <w:color w:val="0000EE"/>
            <w:u w:val="single"/>
          </w:rPr>
          <w:t>十四章7節</w:t>
        </w:r>
      </w:hyperlink>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ὑποδήματα</w:t>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φέρετε &amp; θύσατε</w:t>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μόσχον τὸν σιτευτόν</w:t>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θύσατε</w:t>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ὁ υἱός μου νεκρὸς ἦν καὶ ἀνέζησεν</w:t>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ἦν ἀπολωλὼς καὶ εὑρέθη</w:t>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εὑρέθη</w:t>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καὶ ἤρξαντο εὐφραίνεσθαι</w:t>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δὲ</w:t>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ἦν &amp; ἐν ἀγρῷ</w:t>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ἤκουσεν συμφωνίας καὶ χορῶν</w:t>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ἕνα τῶν παίδων</w:t>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正如父親在</w:t>
      </w:r>
      <w:hyperlink r:id="rId134">
        <w:r>
          <w:rPr>
            <w:lang w:val="zh_TW" w:bidi="zh_TW"/>
          </w:rPr>
          <w:rPr>
            <w:color w:val="0000EE"/>
            <w:u w:val="single"/>
          </w:rPr>
          <w:t>十五章23節</w:t>
        </w:r>
      </w:hyperlink>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δουλεύω σοι</w:t>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ἔριφον</w:t>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ὁ υἱός σου οὗτος</w:t>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μετὰ πορνῶν</w:t>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「肥牛犢」</w:t>
      </w:r>
    </w:p>
    <w:p>
      <w:pPr/>
      <w:r>
        <w:rPr>
          <w:lang w:val="zh_TW" w:bidi="zh_TW"/>
        </w:rPr>
      </w:r>
      <w:r>
        <w:rPr>
          <w:lang w:val="zh_TW" w:bidi="zh_TW"/>
        </w:rPr>
        <w:t>請參看你在</w:t>
      </w:r>
      <w:hyperlink r:id="rId134">
        <w:r>
          <w:rPr>
            <w:lang w:val="zh_TW" w:bidi="zh_TW"/>
          </w:rPr>
          <w:rPr>
            <w:color w:val="0000EE"/>
            <w:u w:val="single"/>
          </w:rPr>
          <w:t>十五章23節</w:t>
        </w:r>
      </w:hyperlink>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τέκνον</w:t>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ὁ ἀδελφός σου οὗτος</w:t>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「你這個兄弟是死而復活」</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ὁ ἀδελφός σου οὗτος, νεκρὸς ἦν καὶ ἔζησεν</w:t>
      </w:r>
    </w:p>
    <w:p>
      <w:pPr/>
      <w:r>
        <w:rPr>
          <w:lang w:val="zh_TW" w:bidi="zh_TW"/>
        </w:rPr>
      </w:r>
      <w:r>
        <w:rPr>
          <w:b/>
          <w:lang w:val="zh_TW" w:bidi="zh_TW"/>
        </w:rPr>
        <w:t>「失而又得的」</w:t>
      </w:r>
    </w:p>
    <w:p>
      <w:pPr/>
      <w:r>
        <w:rPr>
          <w:lang w:val="zh_TW" w:bidi="zh_TW"/>
        </w:rPr>
      </w:r>
      <w:r>
        <w:rPr>
          <w:lang w:val="zh_TW" w:bidi="zh_TW"/>
        </w:rPr>
        <w:t>請參看你在</w:t>
      </w:r>
      <w:hyperlink r:id="rId135">
        <w:r>
          <w:rPr>
            <w:lang w:val="zh_TW" w:bidi="zh_TW"/>
          </w:rPr>
          <w:rPr>
            <w:color w:val="0000EE"/>
            <w:u w:val="single"/>
          </w:rPr>
          <w:t>十五章24節</w:t>
        </w:r>
      </w:hyperlink>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καὶ εὑρέθη</w:t>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ἔλεγεν &amp;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ἔλεγεν δὲ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οὗτος διεβλήθη αὐτῷ ὡς</w:t>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φωνήσας αὐτὸν</w:t>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τί τοῦτο ἀκούω περὶ σοῦ</w:t>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ὁ κύριός μου</w:t>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σκάπτειν οὐκ ἰσχύω</w:t>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ἑκατὸν βάτους</w:t>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πεντήκοντα</w:t>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ἑκατὸν κόρους</w:t>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hyperlink r:id="rId136">
        <w:r>
          <w:rPr>
            <w:lang w:val="zh_TW" w:bidi="zh_TW"/>
          </w:rPr>
          <w:rPr>
            <w:color w:val="0000EE"/>
            <w:u w:val="single"/>
          </w:rPr>
          <w:t>十六章6節</w:t>
        </w:r>
      </w:hyperlink>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ὀγδοήκοντα</w:t>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καὶ ἐγὼ ὑμῖν λέγω</w:t>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τοῦ μαμωνᾶ τῆς ἀδικίας</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ὁ ἐν ἐλαχίστῳ ἄδικος</w:t>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hyperlink r:id="rId137">
        <w:r>
          <w:rPr>
            <w:lang w:val="zh_TW" w:bidi="zh_TW"/>
          </w:rPr>
          <w:rPr>
            <w:color w:val="0000EE"/>
            <w:u w:val="single"/>
          </w:rPr>
          <w:t>十六章9節</w:t>
        </w:r>
      </w:hyperlink>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τὸ ἀληθινὸν τίς ὑμῖν πιστεύσει</w:t>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τὸ ἀληθινὸν</w:t>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δυσὶ κυρίοις</w:t>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οὐ δύνασθε &amp; δουλεύειν</w:t>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οἱ Φαρισαῖοι</w:t>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hyperlink r:id="rId138">
        <w:r>
          <w:rPr>
            <w:lang w:val="zh_TW" w:bidi="zh_TW"/>
          </w:rPr>
          <w:rPr>
            <w:color w:val="0000EE"/>
            <w:u w:val="single"/>
          </w:rPr>
          <w:t>十五章3至32節</w:t>
        </w:r>
      </w:hyperlink>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τὸ ἐν ἀνθρώποις ὑψηλὸν</w:t>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βδέλυγμα</w:t>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ἡ Βασιλεία τοῦ Θεοῦ</w:t>
      </w:r>
    </w:p>
    <w:p>
      <w:pPr/>
      <w:r>
        <w:rPr>
          <w:lang w:val="zh_TW" w:bidi="zh_TW"/>
        </w:rPr>
      </w:r>
      <w:r>
        <w:rPr>
          <w:b/>
          <w:lang w:val="zh_TW" w:bidi="zh_TW"/>
        </w:rPr>
        <w:t>「神國」</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πᾶς</w:t>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τὸν οὐρανὸν καὶ τὴν γῆν</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ἢ τοῦ νόμου μίαν κερέαν</w:t>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πεσεῖν</w:t>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ἄνθρωπος δέ τις ἦν πλούσιος</w:t>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καὶ ἐνεδιδύσκετο πορφύραν καὶ βύσσον</w:t>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πορφύραν</w:t>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βύσσον</w:t>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πτωχὸς δέ τις ὀνόματι Λάζαρος</w:t>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ἐβέβλητο πρὸς τὸν πυλῶνα αὐτοῦ</w:t>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πρὸς τὸν πυλῶνα αὐτοῦ</w:t>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εἱλκωμένος</w:t>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οἱ κύνες</w:t>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εἰς τὸν κόλπον Ἀβραάμ</w:t>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ἐτάφη</w:t>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ὁρᾷ</w:t>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hyperlink r:id="rId79">
        <w:r>
          <w:rPr>
            <w:lang w:val="zh_TW" w:bidi="zh_TW"/>
          </w:rPr>
          <w:rPr>
            <w:color w:val="0000EE"/>
            <w:u w:val="single"/>
          </w:rPr>
          <w:t>七章40節</w:t>
        </w:r>
      </w:hyperlink>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ἐν τοῖς κόλποις αὐτοῦ</w:t>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hyperlink r:id="rId139">
        <w:r>
          <w:rPr>
            <w:lang w:val="zh_TW" w:bidi="zh_TW"/>
          </w:rPr>
          <w:rPr>
            <w:color w:val="0000EE"/>
            <w:u w:val="single"/>
          </w:rPr>
          <w:t>十六章22節</w:t>
        </w:r>
      </w:hyperlink>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αὐτὸς φωνήσας εἶπεν</w:t>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Πάτερ Ἀβραάμ</w:t>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ἐλέησόν με</w:t>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βάψῃ τὸ ἄκρον τοῦ δακτύλου αὐτοῦ ὕδατος, καὶ καταψύξῃ τὴν γλῶσσάν μου</w:t>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καὶ καταψύξῃ τὴν γλῶσσάν μου</w:t>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τὰ ἀγαθά σου</w:t>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ὁμοίως</w:t>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τὰ κακά</w:t>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παρακαλεῖται</w:t>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σὺ &amp; ὀδυνᾶσαι</w:t>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ὑμῶν &amp; ὑμᾶς</w:t>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μηδὲ ἐκεῖθεν πρὸς ἡμᾶς διαπερῶσιν</w:t>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ὅπως διαμαρτύρηται αὐτοῖς</w:t>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λέγει δὲ Ἀβραάμ</w:t>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hyperlink r:id="rId79">
        <w:r>
          <w:rPr>
            <w:lang w:val="zh_TW" w:bidi="zh_TW"/>
          </w:rPr>
          <w:rPr>
            <w:color w:val="0000EE"/>
            <w:u w:val="single"/>
          </w:rPr>
          <w:t>七章40節</w:t>
        </w:r>
      </w:hyperlink>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ἔχουσι Μωϋσέα καὶ τοὺς προφήτας</w:t>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οὐχί</w:t>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ἀπὸ νεκρῶν</w:t>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hyperlink r:id="rId140">
        <w:r>
          <w:rPr>
            <w:lang w:val="zh_TW" w:bidi="zh_TW"/>
          </w:rPr>
          <w:rPr>
            <w:color w:val="0000EE"/>
            <w:u w:val="single"/>
          </w:rPr>
          <w:t>十六章29節</w:t>
        </w:r>
      </w:hyperlink>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ἐκ νεκρῶν</w:t>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οὐαὶ δι’ οὗ ἔρχεται</w:t>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λυσιτελεῖ αὐτῷ εἰ</w:t>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λίθος μυλικὸς</w:t>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hyperlink r:id="rId141">
        <w:r>
          <w:rPr>
            <w:lang w:val="zh_TW" w:bidi="zh_TW"/>
          </w:rPr>
          <w:rPr>
            <w:color w:val="0000EE"/>
            <w:u w:val="single"/>
          </w:rPr>
          <w:t>十七章1節</w:t>
        </w:r>
      </w:hyperlink>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τῶν μικρῶν τούτων</w:t>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προσέχετε ἑαυτοῖς</w:t>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σου, ἐπιτίμησον &amp; ἄφες</w:t>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ἐὰν ἁμάρτῃ ὁ ἀδελφός σου, ἐπιτίμησον αὐτῷ</w:t>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ἐπιτίμησον αὐτῷ</w:t>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καὶ ἐὰν μετανοήσῃ, ἄφες αὐτῷ</w:t>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σὲ &amp; σὲ &amp; ἀφήσεις</w:t>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οἱ ἀπόστολοι</w:t>
      </w:r>
    </w:p>
    <w:p>
      <w:pPr/>
      <w:r>
        <w:rPr>
          <w:lang w:val="zh_TW" w:bidi="zh_TW"/>
        </w:rPr>
      </w:r>
      <w:r>
        <w:rPr>
          <w:b/>
          <w:lang w:val="zh_TW" w:bidi="zh_TW"/>
        </w:rPr>
        <w:t>「使徒」</w:t>
      </w:r>
    </w:p>
    <w:p>
      <w:pPr/>
      <w:r>
        <w:rPr>
          <w:lang w:val="zh_TW" w:bidi="zh_TW"/>
        </w:rPr>
      </w:r>
      <w:r>
        <w:rPr>
          <w:lang w:val="zh_TW" w:bidi="zh_TW"/>
        </w:rPr>
        <w:t>這指的是耶穌在</w:t>
      </w:r>
      <w:hyperlink r:id="rId67">
        <w:r>
          <w:rPr>
            <w:lang w:val="zh_TW" w:bidi="zh_TW"/>
          </w:rPr>
          <w:rPr>
            <w:color w:val="0000EE"/>
            <w:u w:val="single"/>
          </w:rPr>
          <w:t>六章13節</w:t>
        </w:r>
      </w:hyperlink>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πρόσθες ἡμῖν πίστιν</w:t>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τῇ συκαμίνῳ ταύτῃ</w:t>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ἐκριζώθητι καὶ φυτεύθητι ἐν τῇ θαλάσσῃ</w:t>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δοῦλον &amp; ἀροτριῶντα ἢ ποιμαίνοντα</w:t>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ἀνάπεσε</w:t>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hyperlink r:id="rId80">
        <w:r>
          <w:rPr>
            <w:lang w:val="zh_TW" w:bidi="zh_TW"/>
          </w:rPr>
          <w:rPr>
            <w:color w:val="0000EE"/>
            <w:u w:val="single"/>
          </w:rPr>
          <w:t>五章29節</w:t>
        </w:r>
      </w:hyperlink>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hyperlink r:id="rId142">
        <w:r>
          <w:rPr>
            <w:lang w:val="zh_TW" w:bidi="zh_TW"/>
          </w:rPr>
          <w:rPr>
            <w:color w:val="0000EE"/>
            <w:u w:val="single"/>
          </w:rPr>
          <w:t>十二章35節</w:t>
        </w:r>
      </w:hyperlink>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τὰ διαταχθέντα</w:t>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τὰ διαταχθέντα ὑμῖν</w:t>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δοῦλοι ἀχρεῖοί ἐσμεν</w:t>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πορευθέντες ἐπιδείξατε ἑαυτοὺς τοῖς ἱερεῦσιν</w:t>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ἔπεσεν ἐπὶ πρόσωπον παρὰ τοὺς πόδας αὐτοῦ</w:t>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καὶ αὐτὸς ἦν Σαμαρείτης</w:t>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οἱ δὲ ἐννέα ποῦ</w:t>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ὁ ἀλλογενὴς οὗτος</w:t>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hyperlink r:id="rId76">
        <w:r>
          <w:rPr>
            <w:lang w:val="zh_TW" w:bidi="zh_TW"/>
          </w:rPr>
          <w:rPr>
            <w:color w:val="0000EE"/>
            <w:u w:val="single"/>
          </w:rPr>
          <w:t>七章3節</w:t>
        </w:r>
      </w:hyperlink>
      <w:r>
        <w:rPr>
          <w:lang w:val="zh_TW" w:bidi="zh_TW"/>
        </w:rPr>
        <w:t>和</w:t>
      </w:r>
      <w:hyperlink r:id="rId143">
        <w:r>
          <w:rPr>
            <w:lang w:val="zh_TW" w:bidi="zh_TW"/>
          </w:rPr>
          <w:rPr>
            <w:color w:val="0000EE"/>
            <w:u w:val="single"/>
          </w:rPr>
          <w:t>八章48節</w:t>
        </w:r>
      </w:hyperlink>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πότε ἔρχεται ἡ Βασιλεία τοῦ Θεοῦ</w:t>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ἀπεκρίθη αὐτοῖς καὶ εἶπεν</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οὐκ ἔρχεται ἡ Βασιλεία τοῦ Θεοῦ</w:t>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ἰδοὺ, ὧδε, ἤ, ἐκεῖ</w:t>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「因為神的國就在你們心裏」</w:t>
      </w:r>
    </w:p>
    <w:p>
      <w:pPr/>
      <w:r>
        <w:rPr>
          <w:lang w:val="zh_TW" w:bidi="zh_TW"/>
        </w:rPr>
      </w:r>
      <w:r>
        <w:rPr>
          <w:lang w:val="zh_TW" w:bidi="zh_TW"/>
        </w:rPr>
        <w:t>請參考你在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ἀποδοκιμασθῆναι ἀπὸ τῆς γενεᾶς ταύτης</w:t>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τὴν κιβωτόν</w:t>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καθὼς ἐγένετο ἐν ταῖς ἡμέραις Λώτ</w:t>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hyperlink r:id="rId144">
        <w:r>
          <w:rPr>
            <w:lang w:val="zh_TW" w:bidi="zh_TW"/>
          </w:rPr>
          <w:rPr>
            <w:color w:val="0000EE"/>
            <w:u w:val="single"/>
          </w:rPr>
          <w:t>十七章27節</w:t>
        </w:r>
      </w:hyperlink>
      <w:r>
        <w:rPr>
          <w:lang w:val="zh_TW" w:bidi="zh_TW"/>
        </w:rPr>
        <w:t>的類比，但在這裡祂沒有立即明確地指出比較的對象。直到</w:t>
      </w:r>
      <w:hyperlink r:id="rId145">
        <w:r>
          <w:rPr>
            <w:lang w:val="zh_TW" w:bidi="zh_TW"/>
          </w:rPr>
          <w:rPr>
            <w:color w:val="0000EE"/>
            <w:u w:val="single"/>
          </w:rPr>
          <w:t>十七章30節</w:t>
        </w:r>
      </w:hyperlink>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ἤσθιον</w:t>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hyperlink r:id="rId146">
        <w:r>
          <w:rPr>
            <w:lang w:val="zh_TW" w:bidi="zh_TW"/>
          </w:rPr>
          <w:rPr>
            <w:color w:val="0000EE"/>
            <w:u w:val="single"/>
          </w:rPr>
          <w:t>十七章29節</w:t>
        </w:r>
      </w:hyperlink>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ᾗ δὲ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ἔβρεξεν πῦρ καὶ θεῖον ἀπ’ οὐρανοῦ</w:t>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πάντας</w:t>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ᾗ ἡμέρᾳ</w:t>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ἐπὶ τοῦ δώματος</w:t>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μὴ καταβάτω ἆραι αὐτά</w:t>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μὴ ἐπιστρεψάτω εἰς τὰ ὀπίσω</w:t>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μνημονεύετε τῆς γυναικὸς Λώτ</w:t>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ἐπὶ κλίνης μιᾶς</w:t>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ὁ εἷς παραλημφθήσεται, καὶ ὁ ἕτερος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ὁ εἷς παραλημφθήσεται</w:t>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δύο</w:t>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hyperlink r:id="rId147">
        <w:r>
          <w:rPr>
            <w:lang w:val="zh_TW" w:bidi="zh_TW"/>
          </w:rPr>
          <w:rPr>
            <w:color w:val="0000EE"/>
            <w:u w:val="single"/>
          </w:rPr>
          <w:t>17:34</w:t>
        </w:r>
      </w:hyperlink>
      <w:r>
        <w:rPr>
          <w:lang w:val="zh_TW" w:bidi="zh_TW"/>
        </w:rPr>
        <w:t>和</w:t>
      </w:r>
      <w:hyperlink r:id="rId148">
        <w:r>
          <w:rPr>
            <w:lang w:val="zh_TW" w:bidi="zh_TW"/>
          </w:rPr>
          <w:rPr>
            <w:color w:val="0000EE"/>
            <w:u w:val="single"/>
          </w:rPr>
          <w:t>17:36</w:t>
        </w:r>
      </w:hyperlink>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ἀλήθουσαι</w:t>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ἡ μία παραλημφθήσεται, ἡ δὲ ἑτέρα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ἡ μία παραλημφθήσεται</w:t>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δύο ἐν ἀγρῷ</w:t>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εἰς παραληφθήσεται καὶ ὁ ἕτερος ἀφεθήσεται</w:t>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hyperlink r:id="rId147">
        <w:r>
          <w:rPr>
            <w:lang w:val="zh_TW" w:bidi="zh_TW"/>
          </w:rPr>
          <w:rPr>
            <w:color w:val="0000EE"/>
            <w:u w:val="single"/>
          </w:rPr>
          <w:t>十七章34節</w:t>
        </w:r>
      </w:hyperlink>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εἰς παραληφθήσεται</w:t>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hyperlink r:id="rId79">
        <w:r>
          <w:rPr>
            <w:lang w:val="zh_TW" w:bidi="zh_TW"/>
          </w:rPr>
          <w:rPr>
            <w:color w:val="0000EE"/>
            <w:u w:val="single"/>
          </w:rPr>
          <w:t>七章40節</w:t>
        </w:r>
      </w:hyperlink>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ποῦ, Κύριε</w:t>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οἱ ἀετοὶ</w:t>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τὸν Θεὸν μὴ φοβούμενος καὶ ἄνθρωπον μὴ ἐντρεπόμενος</w:t>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χήρα</w:t>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ἐκδίκησόν με ἀπὸ τοῦ ἀντιδίκου μου</w:t>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τοῦ ἀντιδίκου μου</w:t>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εἰ καὶ τὸν Θεὸν οὐ φοβοῦμαι οὐδὲ ἄνθρωπον ἐντρέπομαι</w:t>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μὴ &amp; ὑπωπιάζῃ με</w:t>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ἀκούσατε τί ὁ κριτὴς τῆς ἀδικίας λέγει</w:t>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ὁ δὲ Θεὸς οὐ μὴ ποιήσῃ τὴν ἐκδίκησιν τῶν ἐκλεκτῶν αὐτοῦ</w:t>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τῶν ἐκλεκτῶν αὐτοῦ</w:t>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καὶ μακροθυμεῖ ἐπ’ αὐτοῖς</w:t>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ποιήσει τὴν ἐκδίκησιν αὐτῶν ἐν τάχει</w:t>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「人子來的時候」</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τὴν πίστιν</w:t>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εἶπεν δὲ καὶ πρός τινας &amp; τὴν παραβολὴν ταύτην</w:t>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πρός τινας</w:t>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ἄνθρωποι δύο</w:t>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ἀνέβησαν εἰς τὸ ἱερὸν προσεύξασθαι</w:t>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εὐχαριστῶ σοι</w:t>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οἱ λοιποὶ τῶν ἀνθρώπων</w:t>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ἅρπαγες</w:t>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ἄδικοι</w:t>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ἢ καὶ ὡς οὗτος ὁ τελώνης</w:t>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ὁ δὲ τελώνης μακρόθεν ἑστὼς</w:t>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εἰς τὸν οὐρανόν</w:t>
      </w:r>
    </w:p>
    <w:p>
      <w:pPr/>
      <w:r>
        <w:rPr>
          <w:lang w:val="zh_TW" w:bidi="zh_TW"/>
        </w:rPr>
      </w:r>
      <w:r>
        <w:rPr>
          <w:b/>
          <w:lang w:val="zh_TW" w:bidi="zh_TW"/>
        </w:rPr>
        <w:t>「望天」</w:t>
      </w:r>
    </w:p>
    <w:p>
      <w:pPr/>
      <w:r>
        <w:rPr>
          <w:lang w:val="zh_TW" w:bidi="zh_TW"/>
        </w:rPr>
      </w:r>
      <w:r>
        <w:rPr>
          <w:lang w:val="zh_TW" w:bidi="zh_TW"/>
        </w:rPr>
        <w:t>請參看你在</w:t>
      </w:r>
      <w:hyperlink r:id="rId149">
        <w:r>
          <w:rPr>
            <w:lang w:val="zh_TW" w:bidi="zh_TW"/>
          </w:rPr>
          <w:rPr>
            <w:color w:val="0000EE"/>
            <w:u w:val="single"/>
          </w:rPr>
          <w:t>九章16節</w:t>
        </w:r>
      </w:hyperlink>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ἀλλ’ ἔτυπτε τὸ στῆθος αὐτοῦ</w:t>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ὁ Θεός, ἱλάσθητί μοι, τῷ ἁμαρτωλῷ</w:t>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δεδικαιωμένος</w:t>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κατέβη &amp; εἰς τὸν οἶκον αὐτοῦ</w:t>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παρ’ ἐκεῖνον</w:t>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ὑψωθήσεται</w:t>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ὑψωθήσεται</w:t>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ἵνα αὐτῶν ἅπτηται</w:t>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ἐπετίμων αὐτοῖς</w:t>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「在神國的正是這樣的人」</w:t>
      </w:r>
    </w:p>
    <w:p>
      <w:pPr/>
      <w:r>
        <w:rPr>
          <w:lang w:val="zh_TW" w:bidi="zh_TW"/>
        </w:rPr>
      </w:r>
      <w:r>
        <w:rPr>
          <w:lang w:val="zh_TW" w:bidi="zh_TW"/>
        </w:rPr>
        <w:t>在</w:t>
      </w:r>
      <w:hyperlink r:id="rId150">
        <w:r>
          <w:rPr>
            <w:lang w:val="zh_TW" w:bidi="zh_TW"/>
          </w:rPr>
          <w:rPr>
            <w:color w:val="0000EE"/>
            <w:u w:val="single"/>
          </w:rPr>
          <w:t>十八章17節</w:t>
        </w:r>
      </w:hyperlink>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「這樣的人有神的國」</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μὴ δέξηται τὴν Βασιλείαν τοῦ Θεοῦ</w:t>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ὡς παιδίον</w:t>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κληρονομήσω</w:t>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τὰς ἐντολὰς οἶδας</w:t>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σου</w:t>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πτωχοῖς</w:t>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如同在</w:t>
      </w:r>
      <w:hyperlink r:id="rId66">
        <w:r>
          <w:rPr>
            <w:lang w:val="zh_TW" w:bidi="zh_TW"/>
          </w:rPr>
          <w:rPr>
            <w:color w:val="0000EE"/>
            <w:u w:val="single"/>
          </w:rPr>
          <w:t>五章27節</w:t>
        </w:r>
      </w:hyperlink>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ἰδὼν δὲ αὐτὸν ὁ Ἰησοῦς</w:t>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「有錢財的人進神的國是何等的難哪」</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κάμηλον</w:t>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τρήματος βελόνης</w:t>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「進神的國」</w:t>
      </w:r>
    </w:p>
    <w:p>
      <w:pPr/>
      <w:r>
        <w:rPr>
          <w:lang w:val="zh_TW" w:bidi="zh_TW"/>
        </w:rPr>
      </w:r>
      <w:r>
        <w:rPr>
          <w:lang w:val="zh_TW" w:bidi="zh_TW"/>
        </w:rPr>
        <w:t>請查看你在</w:t>
      </w:r>
      <w:hyperlink r:id="rId151">
        <w:r>
          <w:rPr>
            <w:lang w:val="zh_TW" w:bidi="zh_TW"/>
          </w:rPr>
          <w:rPr>
            <w:color w:val="0000EE"/>
            <w:u w:val="single"/>
          </w:rPr>
          <w:t>十八章24節</w:t>
        </w:r>
      </w:hyperlink>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τὰ ἀδύνατα παρὰ ἀνθρώποις, δυνατὰ παρὰ τῷ Θεῷ ἐστιν</w:t>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ἡμεῖς ἀφήκαμεν &amp; ἠκολουθήσαμέν</w:t>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καὶ ἠκολουθήσαμέν σοι</w:t>
      </w:r>
    </w:p>
    <w:p>
      <w:pPr/>
      <w:r>
        <w:rPr>
          <w:lang w:val="zh_TW" w:bidi="zh_TW"/>
        </w:rPr>
      </w:r>
      <w:r>
        <w:rPr>
          <w:b/>
          <w:lang w:val="zh_TW" w:bidi="zh_TW"/>
        </w:rPr>
        <w:t>「跟從你了」</w:t>
      </w:r>
    </w:p>
    <w:p>
      <w:pPr/>
      <w:r>
        <w:rPr>
          <w:lang w:val="zh_TW" w:bidi="zh_TW"/>
        </w:rPr>
      </w:r>
      <w:r>
        <w:rPr>
          <w:lang w:val="zh_TW" w:bidi="zh_TW"/>
        </w:rPr>
        <w:t>如同在</w:t>
      </w:r>
      <w:hyperlink r:id="rId152">
        <w:r>
          <w:rPr>
            <w:lang w:val="zh_TW" w:bidi="zh_TW"/>
          </w:rPr>
          <w:rPr>
            <w:color w:val="0000EE"/>
            <w:u w:val="single"/>
          </w:rPr>
          <w:t>十八章22節</w:t>
        </w:r>
      </w:hyperlink>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οὐδείς ἐστιν ὃς ἀφῆκεν</w:t>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εἵνεκεν τῆς Βασιλείας τοῦ Θεοῦ</w:t>
      </w:r>
    </w:p>
    <w:p>
      <w:pPr/>
      <w:r>
        <w:rPr>
          <w:lang w:val="zh_TW" w:bidi="zh_TW"/>
        </w:rPr>
      </w:r>
      <w:r>
        <w:rPr>
          <w:b/>
          <w:lang w:val="zh_TW" w:bidi="zh_TW"/>
        </w:rPr>
        <w:t>「為神的國」</w:t>
      </w:r>
    </w:p>
    <w:p>
      <w:pPr/>
      <w:r>
        <w:rPr>
          <w:lang w:val="zh_TW" w:bidi="zh_TW"/>
        </w:rPr>
      </w:r>
      <w:r>
        <w:rPr>
          <w:lang w:val="zh_TW" w:bidi="zh_TW"/>
        </w:rPr>
        <w:t>請查看你在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ὃς οὐχὶ μὴ ἀπολάβῃ</w:t>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ἐν τῷ καιρῷ τούτῳ &amp; ἐν τῷ αἰῶνι τῷ ἐρχομένῳ</w:t>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hyperlink r:id="rId153">
        <w:r>
          <w:rPr>
            <w:lang w:val="zh_TW" w:bidi="zh_TW"/>
          </w:rPr>
          <w:rPr>
            <w:color w:val="0000EE"/>
            <w:u w:val="single"/>
          </w:rPr>
          <w:t>十六章8節</w:t>
        </w:r>
      </w:hyperlink>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καὶ ἐν τῷ αἰῶνι τῷ ἐρχομένῳ, ζωὴν αἰώνιον</w:t>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τελεσθήσεται</w:t>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hyperlink r:id="rId86">
        <w:r>
          <w:rPr>
            <w:lang w:val="zh_TW" w:bidi="zh_TW"/>
          </w:rPr>
          <w:rPr>
            <w:color w:val="0000EE"/>
            <w:u w:val="single"/>
          </w:rPr>
          <w:t>八章1節</w:t>
        </w:r>
      </w:hyperlink>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ἀναβαίνομεν εἰς Ἰερουσαλήμ</w:t>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「他們要戲弄他，凌辱他，吐唾沫在他臉上」</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「並要鞭打他，殺害他；第三日他要復活」</w:t>
      </w:r>
    </w:p>
    <w:p>
      <w:pPr/>
      <w:r>
        <w:rPr>
          <w:lang w:val="zh_TW" w:bidi="zh_TW"/>
        </w:rPr>
      </w:r>
      <w:r>
        <w:rPr>
          <w:lang w:val="zh_TW" w:bidi="zh_TW"/>
        </w:rPr>
        <w:t>如果你在</w:t>
      </w:r>
      <w:hyperlink r:id="rId154">
        <w:r>
          <w:rPr>
            <w:lang w:val="zh_TW" w:bidi="zh_TW"/>
          </w:rPr>
          <w:rPr>
            <w:color w:val="0000EE"/>
            <w:u w:val="single"/>
          </w:rPr>
          <w:t>十八章31節</w:t>
        </w:r>
      </w:hyperlink>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καὶ τῇ ἡμέρᾳ τῇ τρίτῃ, ἀναστήσεται</w:t>
      </w:r>
    </w:p>
    <w:p>
      <w:pPr/>
      <w:r>
        <w:rPr>
          <w:lang w:val="zh_TW" w:bidi="zh_TW"/>
        </w:rPr>
      </w:r>
      <w:r>
        <w:rPr>
          <w:b/>
          <w:lang w:val="zh_TW" w:bidi="zh_TW"/>
        </w:rPr>
        <w:t>「第三日他要復活」</w:t>
      </w:r>
    </w:p>
    <w:p>
      <w:pPr/>
      <w:r>
        <w:rPr>
          <w:lang w:val="zh_TW" w:bidi="zh_TW"/>
        </w:rPr>
      </w:r>
      <w:r>
        <w:rPr>
          <w:lang w:val="zh_TW" w:bidi="zh_TW"/>
        </w:rPr>
        <w:t>請參看你在</w:t>
      </w:r>
      <w:hyperlink r:id="rId155">
        <w:r>
          <w:rPr>
            <w:lang w:val="zh_TW" w:bidi="zh_TW"/>
          </w:rPr>
          <w:rPr>
            <w:color w:val="0000EE"/>
            <w:u w:val="single"/>
          </w:rPr>
          <w:t>九章22節</w:t>
        </w:r>
      </w:hyperlink>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καὶ τῇ ἡμέρᾳ τῇ τρίτῃ</w:t>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οὐδὲν τούτων</w:t>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ἦν τὸ ῥῆμα τοῦτο κεκρυμμένον ἀπ’ αὐτῶν</w:t>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τὸ ῥῆμα τοῦτο</w:t>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τὰ λεγόμενα</w:t>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ἐγένετο δὲ</w:t>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ἀπήγγειλαν &amp; αὐτῷ</w:t>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Ἰησοῦς ὁ Ναζωραῖος</w:t>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「大衛的子孫，可憐我吧」</w:t>
      </w:r>
    </w:p>
    <w:p>
      <w:pPr/>
      <w:r>
        <w:rPr>
          <w:lang w:val="zh_TW" w:bidi="zh_TW"/>
        </w:rPr>
      </w:r>
      <w:r>
        <w:rPr>
          <w:lang w:val="zh_TW" w:bidi="zh_TW"/>
        </w:rPr>
        <w:t>請參看你在</w:t>
      </w:r>
      <w:hyperlink r:id="rId156">
        <w:r>
          <w:rPr>
            <w:lang w:val="zh_TW" w:bidi="zh_TW"/>
          </w:rPr>
          <w:rPr>
            <w:color w:val="0000EE"/>
            <w:u w:val="single"/>
          </w:rPr>
          <w:t>十八章38節</w:t>
        </w:r>
      </w:hyperlink>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ἀνάβλεψον</w:t>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ἀνὴρ</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συκομορέαν</w:t>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ἁμαρτωλῷ ἀνδρὶ</w:t>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σταθεὶς</w:t>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τὸν Κύριον</w:t>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Κύριε</w:t>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εἴ τινός τι ἐσυκοφάντησα, ἀποδίδωμι τετραπλοῦν</w:t>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εἶπεν δὲ πρὸς αὐτὸν ὁ Ἰησοῦς</w:t>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τῷ οἴκῳ τούτῳ</w:t>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καὶ αὐτὸς</w:t>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λαβεῖν ἑαυτῷ βασιλείαν</w:t>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καλέσας δὲ</w:t>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ὀπίσω αὐτοῦ λέγοντες</w:t>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οἱ &amp; πολῖται αὐτοῦ</w:t>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τὸ ἀργύριον</w:t>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καὶ εἶπεν αὐτῷ</w:t>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εὖ ἀγαθὲ δοῦλε</w:t>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ἴσθι ἐξουσίαν ἔχων ἐπάνω δέκα πόλεων</w:t>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ἰδοὺ, ἡ μνᾶ σου</w:t>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「彌拿（和合本譯為：銀子）」</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λέγει αὐτῷ</w:t>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hyperlink r:id="rId79">
        <w:r>
          <w:rPr>
            <w:lang w:val="zh_TW" w:bidi="zh_TW"/>
          </w:rPr>
          <w:rPr>
            <w:color w:val="0000EE"/>
            <w:u w:val="single"/>
          </w:rPr>
          <w:t>七章40節</w:t>
        </w:r>
      </w:hyperlink>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ἐκ τοῦ στόματός σου</w:t>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hyperlink r:id="rId158">
        <w:r>
          <w:rPr>
            <w:lang w:val="zh_TW" w:bidi="zh_TW"/>
          </w:rPr>
          <w:rPr>
            <w:color w:val="0000EE"/>
            <w:u w:val="single"/>
          </w:rPr>
          <w:t>十九章21節</w:t>
        </w:r>
      </w:hyperlink>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οὐκ ἔδωκάς μου τὸ ἀργύριον ἐπὶ τράπεζαν &amp; σὺν τόκῳ</w:t>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μου τὸ ἀργύριον</w:t>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τοῖς παρεστῶσιν</w:t>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μνᾶς</w:t>
      </w:r>
    </w:p>
    <w:p>
      <w:pPr/>
      <w:r>
        <w:rPr>
          <w:lang w:val="zh_TW" w:bidi="zh_TW"/>
        </w:rPr>
      </w:r>
      <w:r>
        <w:rPr>
          <w:b/>
          <w:lang w:val="zh_TW" w:bidi="zh_TW"/>
        </w:rPr>
        <w:t>「彌拿（和合本譯為：錠）」</w:t>
      </w:r>
    </w:p>
    <w:p>
      <w:pPr/>
      <w:r>
        <w:rPr>
          <w:lang w:val="zh_TW" w:bidi="zh_TW"/>
        </w:rPr>
      </w:r>
      <w:r>
        <w:rPr>
          <w:lang w:val="zh_TW" w:bidi="zh_TW"/>
        </w:rPr>
        <w:t>請參看你在</w:t>
      </w:r>
      <w:hyperlink r:id="rId157">
        <w:r>
          <w:rPr>
            <w:lang w:val="zh_TW" w:bidi="zh_TW"/>
          </w:rPr>
          <w:rPr>
            <w:color w:val="0000EE"/>
            <w:u w:val="single"/>
          </w:rPr>
          <w:t>十九章13節</w:t>
        </w:r>
      </w:hyperlink>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ὑμῖν</w:t>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παντὶ τῷ ἔχοντι, δοθήσεται</w:t>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δοθήσεται</w:t>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τοὺς ἐχθρούς μου τούτους</w:t>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ἔμπροσθέν μου</w:t>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ἀναβαίνων εἰς Ἱεροσόλυμα</w:t>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δεδεμένον</w:t>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ἐρεῖτε</w:t>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οἱ ἀπεσταλμένοι</w:t>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τί λύετε</w:t>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τὸν πῶλον</w:t>
      </w:r>
    </w:p>
    <w:p>
      <w:pPr/>
      <w:r>
        <w:rPr>
          <w:lang w:val="zh_TW" w:bidi="zh_TW"/>
        </w:rPr>
      </w:r>
      <w:r>
        <w:rPr>
          <w:b/>
          <w:lang w:val="zh_TW" w:bidi="zh_TW"/>
        </w:rPr>
        <w:t>「驢駒」-「驢駒」</w:t>
      </w:r>
    </w:p>
    <w:p>
      <w:pPr/>
      <w:r>
        <w:rPr>
          <w:lang w:val="zh_TW" w:bidi="zh_TW"/>
        </w:rPr>
      </w:r>
      <w:r>
        <w:rPr>
          <w:lang w:val="zh_TW" w:bidi="zh_TW"/>
        </w:rPr>
        <w:t>請參看你在</w:t>
      </w:r>
      <w:hyperlink r:id="rId159">
        <w:r>
          <w:rPr>
            <w:lang w:val="zh_TW" w:bidi="zh_TW"/>
          </w:rPr>
          <w:rPr>
            <w:color w:val="0000EE"/>
            <w:u w:val="single"/>
          </w:rPr>
          <w:t>十九章30節</w:t>
        </w:r>
      </w:hyperlink>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οἱ δὲ εἶπαν &amp; ὁ Κύριος αὐτοῦ χρείαν ἔχει</w:t>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ἐπιρίψαντες αὐτῶν τὰ ἱμάτια ἐπὶ τὸν πῶλον</w:t>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χαίροντες αἰνεῖν τὸν Θεὸν</w:t>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φωνῇ μεγάλῃ</w:t>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φωνῇ μεγάλῃ</w:t>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καί</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ἀποκριθεὶς εἶπεν</w:t>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ἔκλαυσεν ἐπ’ αὐτήν</w:t>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εἰ ἔγνως</w:t>
      </w:r>
    </w:p>
    <w:p>
      <w:pPr/>
      <w:r>
        <w:rPr>
          <w:lang w:val="zh_TW" w:bidi="zh_TW"/>
        </w:rPr>
      </w:r>
      <w:r>
        <w:rPr>
          <w:b/>
          <w:lang w:val="zh_TW" w:bidi="zh_TW"/>
        </w:rPr>
        <w:t>「巴不得你......知道」</w:t>
      </w:r>
    </w:p>
    <w:p>
      <w:pPr/>
      <w:r>
        <w:rPr>
          <w:lang w:val="zh_TW" w:bidi="zh_TW"/>
        </w:rPr>
      </w:r>
      <w:r>
        <w:rPr>
          <w:lang w:val="zh_TW" w:bidi="zh_TW"/>
        </w:rPr>
        <w:t>從這裡開始直到</w:t>
      </w:r>
      <w:hyperlink r:id="rId162">
        <w:r>
          <w:rPr>
            <w:lang w:val="zh_TW" w:bidi="zh_TW"/>
          </w:rPr>
          <w:rPr>
            <w:color w:val="0000EE"/>
            <w:u w:val="single"/>
          </w:rPr>
          <w:t>十九章44節</w:t>
        </w:r>
      </w:hyperlink>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εἰ ἔγνως</w:t>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ἐν τῇ ἡμέρᾳ ταύτῃ</w:t>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ἥξουσιν ἡμέραι ἐπὶ σὲ</w:t>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ἡμέραι</w:t>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hyperlink r:id="rId163">
        <w:r>
          <w:rPr>
            <w:lang w:val="zh_TW" w:bidi="zh_TW"/>
          </w:rPr>
          <w:rPr>
            <w:color w:val="0000EE"/>
            <w:u w:val="single"/>
          </w:rPr>
          <w:t>十九章42節</w:t>
        </w:r>
      </w:hyperlink>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χάρακά</w:t>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正如</w:t>
      </w:r>
      <w:hyperlink r:id="rId163">
        <w:r>
          <w:rPr>
            <w:lang w:val="zh_TW" w:bidi="zh_TW"/>
          </w:rPr>
          <w:rPr>
            <w:color w:val="0000EE"/>
            <w:u w:val="single"/>
          </w:rPr>
          <w:t>十九章42節</w:t>
        </w:r>
      </w:hyperlink>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τὰ τέκνα σου ἐν σοί</w:t>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hyperlink r:id="rId163">
        <w:r>
          <w:rPr>
            <w:lang w:val="zh_TW" w:bidi="zh_TW"/>
          </w:rPr>
          <w:rPr>
            <w:color w:val="0000EE"/>
            <w:u w:val="single"/>
          </w:rPr>
          <w:t>十九章42節</w:t>
        </w:r>
      </w:hyperlink>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hyperlink r:id="rId37">
        <w:r>
          <w:rPr>
            <w:lang w:val="zh_TW" w:bidi="zh_TW"/>
          </w:rPr>
          <w:rPr>
            <w:color w:val="0000EE"/>
            <w:u w:val="single"/>
          </w:rPr>
          <w:t>一章68節</w:t>
        </w:r>
      </w:hyperlink>
      <w:r>
        <w:rPr>
          <w:lang w:val="zh_TW" w:bidi="zh_TW"/>
        </w:rPr>
        <w:t>、</w:t>
      </w:r>
      <w:hyperlink r:id="rId38">
        <w:r>
          <w:rPr>
            <w:lang w:val="zh_TW" w:bidi="zh_TW"/>
          </w:rPr>
          <w:rPr>
            <w:color w:val="0000EE"/>
            <w:u w:val="single"/>
          </w:rPr>
          <w:t>一章78節</w:t>
        </w:r>
      </w:hyperlink>
      <w:r>
        <w:rPr>
          <w:lang w:val="zh_TW" w:bidi="zh_TW"/>
        </w:rPr>
        <w:t>和</w:t>
      </w:r>
      <w:hyperlink r:id="rId164">
        <w:r>
          <w:rPr>
            <w:lang w:val="zh_TW" w:bidi="zh_TW"/>
          </w:rPr>
          <w:rPr>
            <w:color w:val="0000EE"/>
            <w:u w:val="single"/>
          </w:rPr>
          <w:t>七章16節</w:t>
        </w:r>
      </w:hyperlink>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εἰσελθὼν εἰς τὸ ἱερὸν</w:t>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γέγραπται</w:t>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ἐξεκρέμετο αὐτοῦ ἀκούων</w:t>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ὁ λαὸς &amp; ἅπας</w:t>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καὶ ἐγένετο</w:t>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hyperlink r:id="rId165">
        <w:r>
          <w:rPr>
            <w:lang w:val="zh_TW" w:bidi="zh_TW"/>
          </w:rPr>
          <w:rPr>
            <w:color w:val="0000EE"/>
            <w:u w:val="single"/>
          </w:rPr>
          <w:t>十九章47至48節</w:t>
        </w:r>
      </w:hyperlink>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ἐρωτήσω ὑμᾶς κἀγὼ λόγον καὶ εἴπατέ μοι</w:t>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λόγον</w:t>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τὸ βάπτισμα Ἰωάννου, ἐξ οὐρανοῦ ἦν ἢ ἐξ ἀνθρώπων</w:t>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請參見你在</w:t>
      </w:r>
      <w:hyperlink r:id="rId166">
        <w:r>
          <w:rPr>
            <w:lang w:val="zh_TW" w:bidi="zh_TW"/>
          </w:rPr>
          <w:rPr>
            <w:color w:val="0000EE"/>
            <w:u w:val="single"/>
          </w:rPr>
          <w:t>二十章4節</w:t>
        </w:r>
      </w:hyperlink>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「男人（和合本譯為：人們）」</w:t>
      </w:r>
    </w:p>
    <w:p>
      <w:pPr/>
      <w:r>
        <w:rPr>
          <w:lang w:val="zh_TW" w:bidi="zh_TW"/>
        </w:rPr>
      </w:r>
      <w:r>
        <w:rPr>
          <w:lang w:val="zh_TW" w:bidi="zh_TW"/>
        </w:rPr>
        <w:t>請參看你在</w:t>
      </w:r>
      <w:hyperlink r:id="rId166">
        <w:r>
          <w:rPr>
            <w:lang w:val="zh_TW" w:bidi="zh_TW"/>
          </w:rPr>
          <w:rPr>
            <w:color w:val="0000EE"/>
            <w:u w:val="single"/>
          </w:rPr>
          <w:t>二十章4節</w:t>
        </w:r>
      </w:hyperlink>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ὁ λαὸς ἅπας</w:t>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καταλιθάσει ἡμᾶς</w:t>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πεπεισμένος &amp; ἐστιν</w:t>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πόθεν</w:t>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hyperlink r:id="rId166">
        <w:r>
          <w:rPr>
            <w:lang w:val="zh_TW" w:bidi="zh_TW"/>
          </w:rPr>
          <w:rPr>
            <w:color w:val="0000EE"/>
            <w:u w:val="single"/>
          </w:rPr>
          <w:t>二十章4節</w:t>
        </w:r>
      </w:hyperlink>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γεωργοῖς</w:t>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καιρῷ</w:t>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hyperlink r:id="rId167">
        <w:r>
          <w:rPr>
            <w:lang w:val="zh_TW" w:bidi="zh_TW"/>
          </w:rPr>
          <w:rPr>
            <w:color w:val="0000EE"/>
            <w:u w:val="single"/>
          </w:rPr>
          <w:t>園戶</w:t>
        </w:r>
      </w:hyperlink>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ἀπὸ τοῦ καρποῦ τοῦ ἀμπελῶνος</w:t>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ἐξαπέστειλαν αὐτὸν &amp; κενόν</w:t>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「叫他空手回去」</w:t>
      </w:r>
    </w:p>
    <w:p>
      <w:pPr/>
      <w:r>
        <w:rPr>
          <w:lang w:val="zh_TW" w:bidi="zh_TW"/>
        </w:rPr>
      </w:r>
      <w:r>
        <w:rPr>
          <w:lang w:val="zh_TW" w:bidi="zh_TW"/>
        </w:rPr>
        <w:t>請參見你在</w:t>
      </w:r>
      <w:hyperlink r:id="rId168">
        <w:r>
          <w:rPr>
            <w:lang w:val="zh_TW" w:bidi="zh_TW"/>
          </w:rPr>
          <w:rPr>
            <w:color w:val="0000EE"/>
            <w:u w:val="single"/>
          </w:rPr>
          <w:t>二十章10節</w:t>
        </w:r>
      </w:hyperlink>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καὶ τοῦτον &amp; ἐξέβαλον</w:t>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ἴσως τοῦτον ἐντραπήσονται</w:t>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οἱ γεωργοὶ</w:t>
      </w:r>
    </w:p>
    <w:p>
      <w:pPr/>
      <w:r>
        <w:rPr>
          <w:lang w:val="zh_TW" w:bidi="zh_TW"/>
        </w:rPr>
      </w:r>
      <w:r>
        <w:rPr>
          <w:b/>
          <w:lang w:val="zh_TW" w:bidi="zh_TW"/>
        </w:rPr>
        <w:t>「園戶」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「把他推出葡萄園外」</w:t>
      </w:r>
    </w:p>
    <w:p>
      <w:pPr/>
      <w:r>
        <w:rPr>
          <w:lang w:val="zh_TW" w:bidi="zh_TW"/>
        </w:rPr>
      </w:r>
      <w:r>
        <w:rPr>
          <w:lang w:val="zh_TW" w:bidi="zh_TW"/>
        </w:rPr>
        <w:t>就像在</w:t>
      </w:r>
      <w:hyperlink r:id="rId169">
        <w:r>
          <w:rPr>
            <w:lang w:val="zh_TW" w:bidi="zh_TW"/>
          </w:rPr>
          <w:rPr>
            <w:color w:val="0000EE"/>
            <w:u w:val="single"/>
          </w:rPr>
          <w:t>二十章12節</w:t>
        </w:r>
      </w:hyperlink>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τί οὖν ποιήσει αὐτοῖς ὁ κύριος τοῦ ἀμπελῶνος</w:t>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τοὺς γεωργοὺς τούτους</w:t>
      </w:r>
    </w:p>
    <w:p>
      <w:pPr/>
      <w:r>
        <w:rPr>
          <w:lang w:val="zh_TW" w:bidi="zh_TW"/>
        </w:rPr>
      </w:r>
      <w:r>
        <w:rPr>
          <w:b/>
          <w:lang w:val="zh_TW" w:bidi="zh_TW"/>
        </w:rPr>
        <w:t>「這些園戶」</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「將葡萄園轉給別人」</w:t>
      </w:r>
    </w:p>
    <w:p>
      <w:pPr/>
      <w:r>
        <w:rPr>
          <w:lang w:val="zh_TW" w:bidi="zh_TW"/>
        </w:rPr>
      </w:r>
      <w:r>
        <w:rPr>
          <w:lang w:val="zh_TW" w:bidi="zh_TW"/>
        </w:rPr>
        <w:t>請參見你在</w:t>
      </w:r>
      <w:hyperlink r:id="rId167">
        <w:r>
          <w:rPr>
            <w:lang w:val="zh_TW" w:bidi="zh_TW"/>
          </w:rPr>
          <w:rPr>
            <w:color w:val="0000EE"/>
            <w:u w:val="single"/>
          </w:rPr>
          <w:t>二十章9節</w:t>
        </w:r>
      </w:hyperlink>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τὸ γεγραμμένον τοῦτο</w:t>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πᾶς ὁ πεσὼν ἐπ’ ἐκεῖνον τὸν λίθον, συνθλασθήσεται</w:t>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ἐφ’ ὃν δ’ ἂν πέσῃ, λικμήσει αὐτόν</w:t>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ἐζήτησαν &amp; ἐπιβαλεῖν ἐπ’ αὐτὸν τὰς χεῖρας</w:t>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καὶ ἐφοβήθησαν τὸν λαόν</w:t>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ἐφοβήθησαν τὸν λαόν</w:t>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ἀπέστειλαν ἐνκαθέτους</w:t>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αὐτοῦ λόγου</w:t>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οἴδαμεν</w:t>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請參見你在</w:t>
      </w:r>
      <w:hyperlink r:id="rId97">
        <w:r>
          <w:rPr>
            <w:lang w:val="zh_TW" w:bidi="zh_TW"/>
          </w:rPr>
          <w:rPr>
            <w:color w:val="0000EE"/>
            <w:u w:val="single"/>
          </w:rPr>
          <w:t>七章41節</w:t>
        </w:r>
      </w:hyperlink>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τίνος ἔχει εἰκόνα καὶ ἐπιγραφήν</w:t>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ἐπιγραφήν</w:t>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ἐναντίον τοῦ λαοῦ</w:t>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οἱ, λέγοντες ἀνάστασιν μὴ εἶναι</w:t>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ἡμῖν</w:t>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ἐξαναστήσῃ σπέρμα τῷ ἀδελφῷ αὐτοῦ</w:t>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「種子（和合本譯為：後）」</w:t>
      </w:r>
    </w:p>
    <w:p>
      <w:pPr/>
      <w:r>
        <w:rPr>
          <w:lang w:val="zh_TW" w:bidi="zh_TW"/>
        </w:rPr>
      </w:r>
      <w:r>
        <w:rPr>
          <w:lang w:val="zh_TW" w:bidi="zh_TW"/>
        </w:rPr>
        <w:t>請參見你在</w:t>
      </w:r>
      <w:hyperlink r:id="rId32">
        <w:r>
          <w:rPr>
            <w:lang w:val="zh_TW" w:bidi="zh_TW"/>
          </w:rPr>
          <w:rPr>
            <w:color w:val="0000EE"/>
            <w:u w:val="single"/>
          </w:rPr>
          <w:t>一章55節</w:t>
        </w:r>
      </w:hyperlink>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ὁ τρίτος ἔλαβεν αὐτήν</w:t>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ὡσαύτως δὲ καὶ οἱ ἑπτὰ, οὐ κατέλιπον τέκνα, καὶ ἀπέθανον</w:t>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ἐν τῇ &amp; ἀναστάσει</w:t>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οὖν</w:t>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「這世界」</w:t>
      </w:r>
    </w:p>
    <w:p>
      <w:pPr/>
      <w:r>
        <w:rPr>
          <w:lang w:val="zh_TW" w:bidi="zh_TW"/>
        </w:rPr>
      </w:r>
      <w:r>
        <w:rPr>
          <w:lang w:val="zh_TW" w:bidi="zh_TW"/>
        </w:rPr>
        <w:t>就如同在</w:t>
      </w:r>
      <w:hyperlink r:id="rId153">
        <w:r>
          <w:rPr>
            <w:lang w:val="zh_TW" w:bidi="zh_TW"/>
          </w:rPr>
          <w:rPr>
            <w:color w:val="0000EE"/>
            <w:u w:val="single"/>
          </w:rPr>
          <w:t>十六章8節</w:t>
        </w:r>
      </w:hyperlink>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hyperlink r:id="rId170">
        <w:r>
          <w:rPr>
            <w:lang w:val="zh_TW" w:bidi="zh_TW"/>
          </w:rPr>
          <w:rPr>
            <w:color w:val="0000EE"/>
            <w:u w:val="single"/>
          </w:rPr>
          <w:t>二十章34節</w:t>
        </w:r>
      </w:hyperlink>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hyperlink r:id="rId171">
        <w:r>
          <w:rPr>
            <w:lang w:val="zh_TW" w:bidi="zh_TW"/>
          </w:rPr>
          <w:rPr>
            <w:color w:val="0000EE"/>
            <w:u w:val="single"/>
          </w:rPr>
          <w:t>十八章30節</w:t>
        </w:r>
      </w:hyperlink>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νεκρῶν</w:t>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hyperlink r:id="rId170">
        <w:r>
          <w:rPr>
            <w:lang w:val="zh_TW" w:bidi="zh_TW"/>
          </w:rPr>
          <w:rPr>
            <w:color w:val="0000EE"/>
            <w:u w:val="single"/>
          </w:rPr>
          <w:t>二十章34節</w:t>
        </w:r>
      </w:hyperlink>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οὐδὲ &amp; ἀποθανεῖν ἔτι δύνανται</w:t>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ἰσάγγελοι γάρ εἰσιν</w:t>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υἱοί εἰσιν Θεοῦ</w:t>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τῆς ἀναστάσεως υἱοὶ ὄντες</w:t>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ἐγείρονται οἱ νεκροὶ</w:t>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οἱ νεκροὶ</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καὶ Μωϋσῆς</w:t>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λέγει</w:t>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νεκρῶν</w:t>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ζώντων</w:t>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πάντες γὰρ αὐτῷ ζῶσιν</w:t>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ἀποκριθέντες &amp; τινες τῶν γραμματέων εἶπαν</w:t>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οὐκέτι &amp; ἐτόλμων</w:t>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「耶穌對他們說」</w:t>
      </w:r>
    </w:p>
    <w:p>
      <w:pPr/>
      <w:r>
        <w:rPr>
          <w:lang w:val="zh_TW" w:bidi="zh_TW"/>
        </w:rPr>
      </w:r>
      <w:r>
        <w:rPr>
          <w:lang w:val="zh_TW" w:bidi="zh_TW"/>
        </w:rPr>
        <w:t>就像在</w:t>
      </w:r>
      <w:hyperlink r:id="rId172">
        <w:r>
          <w:rPr>
            <w:lang w:val="zh_TW" w:bidi="zh_TW"/>
          </w:rPr>
          <w:rPr>
            <w:color w:val="0000EE"/>
            <w:u w:val="single"/>
          </w:rPr>
          <w:t>二十章40節</w:t>
        </w:r>
      </w:hyperlink>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πῶς λέγουσιν τὸν Χριστὸν εἶναι Δαυεὶδ Υἱόν</w:t>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λέγουσιν</w:t>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αὐτὸς γὰρ Δαυεὶδ</w:t>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hyperlink r:id="rId173">
        <w:r>
          <w:rPr>
            <w:lang w:val="zh_TW" w:bidi="zh_TW"/>
          </w:rPr>
          <w:rPr>
            <w:color w:val="0000EE"/>
            <w:u w:val="single"/>
          </w:rPr>
          <w:t>二十章42節</w:t>
        </w:r>
      </w:hyperlink>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καὶ πῶς υἱός αὐτοῦ ἐστιν</w:t>
      </w:r>
    </w:p>
    <w:p>
      <w:pPr/>
      <w:r>
        <w:rPr>
          <w:lang w:val="zh_TW" w:bidi="zh_TW"/>
        </w:rPr>
      </w:r>
      <w:r>
        <w:rPr>
          <w:b/>
          <w:lang w:val="zh_TW" w:bidi="zh_TW"/>
        </w:rPr>
        <w:t>「他怎麼又是大衛的子孫呢」</w:t>
      </w:r>
    </w:p>
    <w:p>
      <w:pPr/>
      <w:r>
        <w:rPr>
          <w:lang w:val="zh_TW" w:bidi="zh_TW"/>
        </w:rPr>
      </w:r>
      <w:r>
        <w:rPr>
          <w:lang w:val="zh_TW" w:bidi="zh_TW"/>
        </w:rPr>
        <w:t>就如同在</w:t>
      </w:r>
      <w:hyperlink r:id="rId174">
        <w:r>
          <w:rPr>
            <w:lang w:val="zh_TW" w:bidi="zh_TW"/>
          </w:rPr>
          <w:rPr>
            <w:color w:val="0000EE"/>
            <w:u w:val="single"/>
          </w:rPr>
          <w:t>二十章41節</w:t>
        </w:r>
      </w:hyperlink>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υἱός</w:t>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προσέχετε ἀπὸ τῶν γραμματέων</w:t>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τῶν θελόντων περιπατεῖν ἐν στολαῖς</w:t>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φιλούντων ἀσπασμοὺς</w:t>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hyperlink r:id="rId121">
        <w:r>
          <w:rPr>
            <w:lang w:val="zh_TW" w:bidi="zh_TW"/>
          </w:rPr>
          <w:rPr>
            <w:color w:val="0000EE"/>
            <w:u w:val="single"/>
          </w:rPr>
          <w:t>十四章7節</w:t>
        </w:r>
      </w:hyperlink>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δὲ</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τοὺς βάλλοντας &amp; πλουσίους</w:t>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τὰ δῶρα</w:t>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εἶδεν δέ τινα χήραν πενιχρὰν</w:t>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λεπτὰ δύο</w:t>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εἶπεν</w:t>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hyperlink r:id="rId175">
        <w:r>
          <w:rPr>
            <w:lang w:val="zh_TW" w:bidi="zh_TW"/>
          </w:rPr>
          <w:rPr>
            <w:color w:val="0000EE"/>
            <w:u w:val="single"/>
          </w:rPr>
          <w:t>二十章45節</w:t>
        </w:r>
      </w:hyperlink>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τινων</w:t>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κεκόσμηται</w:t>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ἀναθέμασιν</w:t>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請參看你在</w:t>
      </w:r>
      <w:hyperlink r:id="rId162">
        <w:r>
          <w:rPr>
            <w:lang w:val="zh_TW" w:bidi="zh_TW"/>
          </w:rPr>
          <w:rPr>
            <w:color w:val="0000EE"/>
            <w:u w:val="single"/>
          </w:rPr>
          <w:t>十九章44節</w:t>
        </w:r>
      </w:hyperlink>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ἐπηρώτησαν &amp; αὐτὸν</w:t>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ὁ καιρὸς ἤγγικεν</w:t>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μὴ πορευθῆτε ὀπίσω αὐτῶν</w:t>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hyperlink r:id="rId66">
        <w:r>
          <w:rPr>
            <w:lang w:val="zh_TW" w:bidi="zh_TW"/>
          </w:rPr>
          <w:rPr>
            <w:color w:val="0000EE"/>
            <w:u w:val="single"/>
          </w:rPr>
          <w:t>五章27節</w:t>
        </w:r>
      </w:hyperlink>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πολέμους καὶ ἀκαταστασίας</w:t>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μὴ πτοηθῆτε</w:t>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ἀλλ’ οὐκ εὐθέως τὸ τέλος</w:t>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τὸ τέλος</w:t>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τότε ἔλεγεν αὐτοῖς</w:t>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καὶ βασιλεία ἐπὶ βασιλείαν</w:t>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σημεῖα ἀπ’ οὐρανοῦ μεγάλα</w:t>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hyperlink r:id="rId176">
        <w:r>
          <w:rPr>
            <w:lang w:val="zh_TW" w:bidi="zh_TW"/>
          </w:rPr>
          <w:rPr>
            <w:color w:val="0000EE"/>
            <w:u w:val="single"/>
          </w:rPr>
          <w:t>二十一章25節</w:t>
        </w:r>
      </w:hyperlink>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τούτων</w:t>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hyperlink r:id="rId177">
        <w:r>
          <w:rPr>
            <w:lang w:val="zh_TW" w:bidi="zh_TW"/>
          </w:rPr>
          <w:rPr>
            <w:color w:val="0000EE"/>
            <w:u w:val="single"/>
          </w:rPr>
          <w:t>二十一章16節</w:t>
        </w:r>
      </w:hyperlink>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ἀπαγομένους ἐπὶ</w:t>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οὖν</w:t>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μὴ προμελετᾶν ἀπολογηθῆναι</w:t>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ἀπολογηθῆναι</w:t>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hyperlink r:id="rId178">
        <w:r>
          <w:rPr>
            <w:lang w:val="zh_TW" w:bidi="zh_TW"/>
          </w:rPr>
          <w:rPr>
            <w:color w:val="0000EE"/>
            <w:u w:val="single"/>
          </w:rPr>
          <w:t>二十一章14節</w:t>
        </w:r>
      </w:hyperlink>
      <w:r>
        <w:rPr>
          <w:lang w:val="zh_TW" w:bidi="zh_TW"/>
        </w:rPr>
        <w:t>和</w:t>
      </w:r>
      <w:hyperlink r:id="rId179">
        <w:r>
          <w:rPr>
            <w:lang w:val="zh_TW" w:bidi="zh_TW"/>
          </w:rPr>
          <w:rPr>
            <w:color w:val="0000EE"/>
            <w:u w:val="single"/>
          </w:rPr>
          <w:t>二十一章15節</w:t>
        </w:r>
      </w:hyperlink>
      <w:r>
        <w:rPr>
          <w:lang w:val="zh_TW" w:bidi="zh_TW"/>
        </w:rPr>
        <w:t>結合起來，先列出</w:t>
      </w:r>
      <w:hyperlink r:id="rId179">
        <w:r>
          <w:rPr>
            <w:lang w:val="zh_TW" w:bidi="zh_TW"/>
          </w:rPr>
          <w:rPr>
            <w:color w:val="0000EE"/>
            <w:u w:val="single"/>
          </w:rPr>
          <w:t>二十一章15節</w:t>
        </w:r>
      </w:hyperlink>
      <w:r>
        <w:rPr>
          <w:lang w:val="zh_TW" w:bidi="zh_TW"/>
        </w:rPr>
        <w:t>的全部內容，然後是</w:t>
      </w:r>
      <w:hyperlink r:id="rId178">
        <w:r>
          <w:rPr>
            <w:lang w:val="zh_TW" w:bidi="zh_TW"/>
          </w:rPr>
          <w:rPr>
            <w:color w:val="0000EE"/>
            <w:u w:val="single"/>
          </w:rPr>
          <w:t>二十一章14節</w:t>
        </w:r>
      </w:hyperlink>
      <w:r>
        <w:rPr>
          <w:lang w:val="zh_TW" w:bidi="zh_TW"/>
        </w:rPr>
        <w:t>的全部內容。你可以用「因為」開始</w:t>
      </w:r>
      <w:hyperlink r:id="rId179">
        <w:r>
          <w:rPr>
            <w:lang w:val="zh_TW" w:bidi="zh_TW"/>
          </w:rPr>
          <w:rPr>
            <w:color w:val="0000EE"/>
            <w:u w:val="single"/>
          </w:rPr>
          <w:t>二十一章15節</w:t>
        </w:r>
      </w:hyperlink>
      <w:r>
        <w:rPr>
          <w:lang w:val="zh_TW" w:bidi="zh_TW"/>
        </w:rPr>
        <w:t>，而</w:t>
      </w:r>
      <w:hyperlink r:id="rId178">
        <w:r>
          <w:rPr>
            <w:lang w:val="zh_TW" w:bidi="zh_TW"/>
          </w:rPr>
          <w:rPr>
            <w:color w:val="0000EE"/>
            <w:u w:val="single"/>
          </w:rPr>
          <w:t>二十一章14節</w:t>
        </w:r>
      </w:hyperlink>
      <w:r>
        <w:rPr>
          <w:lang w:val="zh_TW" w:bidi="zh_TW"/>
        </w:rPr>
        <w:t>則沒有引言詞，或者</w:t>
      </w:r>
      <w:hyperlink r:id="rId179">
        <w:r>
          <w:rPr>
            <w:lang w:val="zh_TW" w:bidi="zh_TW"/>
          </w:rPr>
          <w:rPr>
            <w:color w:val="0000EE"/>
            <w:u w:val="single"/>
          </w:rPr>
          <w:t>二十一章15節</w:t>
        </w:r>
      </w:hyperlink>
      <w:r>
        <w:rPr>
          <w:lang w:val="zh_TW" w:bidi="zh_TW"/>
        </w:rPr>
        <w:t>沒有引言詞，然後用「所以」開始</w:t>
      </w:r>
      <w:hyperlink r:id="rId178">
        <w:r>
          <w:rPr>
            <w:lang w:val="zh_TW" w:bidi="zh_TW"/>
          </w:rPr>
          <w:rPr>
            <w:color w:val="0000EE"/>
            <w:u w:val="single"/>
          </w:rPr>
          <w:t>二十一章14節</w:t>
        </w:r>
      </w:hyperlink>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ἀντιστῆναι ἢ ἀντειπεῖν</w:t>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ἀδελφῶν</w:t>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καὶ</w:t>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由於耶穌在</w:t>
      </w:r>
      <w:hyperlink r:id="rId177">
        <w:r>
          <w:rPr>
            <w:lang w:val="zh_TW" w:bidi="zh_TW"/>
          </w:rPr>
          <w:rPr>
            <w:color w:val="0000EE"/>
            <w:u w:val="single"/>
          </w:rPr>
          <w:t>二十一章16節</w:t>
        </w:r>
      </w:hyperlink>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ἤγγικεν ἡ ἐρήμωσις αὐτῆς</w:t>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τοῦ &amp; πάντα τὰ γεγραμμένα</w:t>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πεσοῦνται</w:t>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ἐθνῶν</w:t>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εἰς τὰ ἔθνη πάντα</w:t>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ἐθνῶν</w:t>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συνοχὴ ἐθνῶν</w:t>
      </w:r>
    </w:p>
    <w:p>
      <w:pPr/>
      <w:r>
        <w:rPr>
          <w:lang w:val="zh_TW" w:bidi="zh_TW"/>
        </w:rPr>
      </w:r>
      <w:r>
        <w:rPr>
          <w:b/>
          <w:lang w:val="zh_TW" w:bidi="zh_TW"/>
        </w:rPr>
        <w:t>「邦國也有困苦」</w:t>
      </w:r>
    </w:p>
    <w:p>
      <w:pPr/>
      <w:r>
        <w:rPr>
          <w:lang w:val="zh_TW" w:bidi="zh_TW"/>
        </w:rPr>
      </w:r>
      <w:r>
        <w:rPr>
          <w:lang w:val="zh_TW" w:bidi="zh_TW"/>
        </w:rPr>
        <w:t>就如同在</w:t>
      </w:r>
      <w:hyperlink r:id="rId180">
        <w:r>
          <w:rPr>
            <w:lang w:val="zh_TW" w:bidi="zh_TW"/>
          </w:rPr>
          <w:rPr>
            <w:color w:val="0000EE"/>
            <w:u w:val="single"/>
          </w:rPr>
          <w:t>二十一章10節</w:t>
        </w:r>
      </w:hyperlink>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ἐν ἀπορίᾳ ἤχους θαλάσσης καὶ σάλου</w:t>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ἤχους θαλάσσης καὶ σάλου</w:t>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ἀπὸ φόβου καὶ προσδοκίας</w:t>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αἱ γὰρ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hyperlink r:id="rId176">
        <w:r>
          <w:rPr>
            <w:lang w:val="zh_TW" w:bidi="zh_TW"/>
          </w:rPr>
          <w:rPr>
            <w:color w:val="0000EE"/>
            <w:u w:val="single"/>
          </w:rPr>
          <w:t>二十一章25節</w:t>
        </w:r>
      </w:hyperlink>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ἐρχόμενον ἐν νεφέλῃ</w:t>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ἀνακύψατε καὶ ἐπάρατε τὰς κεφαλὰς ὑμῶν</w:t>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καὶ εἶπεν παραβολὴν αὐτοῖς</w:t>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「無花果樹」</w:t>
      </w:r>
    </w:p>
    <w:p>
      <w:pPr/>
      <w:r>
        <w:rPr>
          <w:lang w:val="zh_TW" w:bidi="zh_TW"/>
        </w:rPr>
      </w:r>
      <w:r>
        <w:rPr>
          <w:lang w:val="zh_TW" w:bidi="zh_TW"/>
        </w:rPr>
        <w:t>請參看你在</w:t>
      </w:r>
      <w:hyperlink r:id="rId181">
        <w:r>
          <w:rPr>
            <w:lang w:val="zh_TW" w:bidi="zh_TW"/>
          </w:rPr>
          <w:rPr>
            <w:color w:val="0000EE"/>
            <w:u w:val="single"/>
          </w:rPr>
          <w:t>十三章6節</w:t>
        </w:r>
      </w:hyperlink>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ἐγγύς ἐστιν ἡ Βασιλεία τοῦ Θεοῦ</w:t>
      </w:r>
    </w:p>
    <w:p>
      <w:pPr/>
      <w:r>
        <w:rPr>
          <w:lang w:val="zh_TW" w:bidi="zh_TW"/>
        </w:rPr>
      </w:r>
      <w:r>
        <w:rPr>
          <w:b/>
          <w:lang w:val="zh_TW" w:bidi="zh_TW"/>
        </w:rPr>
        <w:t>「神的國近了」</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ὁ οὐρανὸς καὶ ἡ γῆ παρελεύσονται</w:t>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κρεπάλῃ, καὶ μέθῃ</w:t>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ὡς παγίς</w:t>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hyperlink r:id="rId182">
        <w:r>
          <w:rPr>
            <w:lang w:val="zh_TW" w:bidi="zh_TW"/>
          </w:rPr>
          <w:rPr>
            <w:color w:val="0000EE"/>
            <w:u w:val="single"/>
          </w:rPr>
          <w:t>詩篇一一三篇3節</w:t>
        </w:r>
      </w:hyperlink>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hyperlink r:id="rId183">
        <w:r>
          <w:rPr>
            <w:lang w:val="zh_TW" w:bidi="zh_TW"/>
          </w:rPr>
          <w:rPr>
            <w:color w:val="0000EE"/>
            <w:u w:val="single"/>
          </w:rPr>
          <w:t>二十章1節至二十一章36節</w:t>
        </w:r>
      </w:hyperlink>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hyperlink r:id="rId161">
        <w:r>
          <w:rPr>
            <w:lang w:val="zh_TW" w:bidi="zh_TW"/>
          </w:rPr>
          <w:rPr>
            <w:color w:val="0000EE"/>
            <w:u w:val="single"/>
          </w:rPr>
          <w:t>十九章29節</w:t>
        </w:r>
      </w:hyperlink>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πᾶς ὁ λαὸς</w:t>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ὤρθριζεν πρὸς αὐτὸν</w:t>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ἀκούειν αὐτοῦ</w:t>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ἐν τῷ ἱερῷ</w:t>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ἡ ἑορτὴ τῶν Ἀζύμων</w:t>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τὸ πῶς ἀνέλωσιν αὐτόν</w:t>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ἐφοβοῦντο γὰρ τὸν λαόν</w:t>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τὸν λαόν</w:t>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hyperlink r:id="rId184">
        <w:r>
          <w:rPr>
            <w:lang w:val="zh_TW" w:bidi="zh_TW"/>
          </w:rPr>
          <w:rPr>
            <w:color w:val="0000EE"/>
            <w:u w:val="single"/>
          </w:rPr>
          <w:t>二十一章38節</w:t>
        </w:r>
      </w:hyperlink>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εἰσῆλθεν &amp; εἰς</w:t>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ὄντα ἐκ τοῦ ἀριθμοῦ τῶν δώδεκα</w:t>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στρατηγοῖς</w:t>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αὐτῷ ἀργύριον δοῦναι</w:t>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ἡ ἡμέρα τῶν Ἀζύμων</w:t>
      </w:r>
    </w:p>
    <w:p>
      <w:pPr/>
      <w:r>
        <w:rPr>
          <w:lang w:val="zh_TW" w:bidi="zh_TW"/>
        </w:rPr>
      </w:r>
      <w:r>
        <w:rPr>
          <w:b/>
          <w:lang w:val="zh_TW" w:bidi="zh_TW"/>
        </w:rPr>
        <w:t>「除酵節」</w:t>
      </w:r>
    </w:p>
    <w:p>
      <w:pPr/>
      <w:r>
        <w:rPr>
          <w:lang w:val="zh_TW" w:bidi="zh_TW"/>
        </w:rPr>
      </w:r>
      <w:r>
        <w:rPr>
          <w:lang w:val="zh_TW" w:bidi="zh_TW"/>
        </w:rPr>
        <w:t>這是</w:t>
      </w:r>
      <w:hyperlink r:id="rId185">
        <w:r>
          <w:rPr>
            <w:lang w:val="zh_TW" w:bidi="zh_TW"/>
          </w:rPr>
          <w:rPr>
            <w:color w:val="0000EE"/>
            <w:u w:val="single"/>
          </w:rPr>
          <w:t>二十二章1節</w:t>
        </w:r>
      </w:hyperlink>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ἀπέστειλεν</w:t>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πορευθέντες, ἑτοιμάσατε</w:t>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αὐτοῖς &amp; ὑμῶν &amp; ὑμῖν &amp; ἀκολουθήσατε</w:t>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ὁ διδάσκαλος</w:t>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ἐστρωμένον</w:t>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ἀπελθόντες</w:t>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ἀνέπεσεν</w:t>
      </w:r>
    </w:p>
    <w:p>
      <w:pPr/>
      <w:r>
        <w:rPr>
          <w:lang w:val="zh_TW" w:bidi="zh_TW"/>
        </w:rPr>
      </w:r>
      <w:r>
        <w:rPr>
          <w:b/>
          <w:lang w:val="zh_TW" w:bidi="zh_TW"/>
        </w:rPr>
        <w:t>「他斜躺著吃飯（和合本譯為：耶穌坐席）」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ἐπιθυμίᾳ ἐπεθύμησα</w:t>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τοῦτο τὸ Πάσχα</w:t>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πρὸ τοῦ με παθεῖν</w:t>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hyperlink r:id="rId186">
        <w:r>
          <w:rPr>
            <w:lang w:val="zh_TW" w:bidi="zh_TW"/>
          </w:rPr>
          <w:rPr>
            <w:color w:val="0000EE"/>
            <w:u w:val="single"/>
          </w:rPr>
          <w:t>二十二章15節</w:t>
        </w:r>
      </w:hyperlink>
      <w:r>
        <w:rPr>
          <w:lang w:val="zh_TW" w:bidi="zh_TW"/>
        </w:rPr>
        <w:t>和</w:t>
      </w:r>
      <w:hyperlink r:id="rId187">
        <w:r>
          <w:rPr>
            <w:lang w:val="zh_TW" w:bidi="zh_TW"/>
          </w:rPr>
          <w:rPr>
            <w:color w:val="0000EE"/>
            <w:u w:val="single"/>
          </w:rPr>
          <w:t>二十二章16節</w:t>
        </w:r>
      </w:hyperlink>
      <w:r>
        <w:rPr>
          <w:lang w:val="zh_TW" w:bidi="zh_TW"/>
        </w:rPr>
        <w:t>合併起來，先提供</w:t>
      </w:r>
      <w:hyperlink r:id="rId187">
        <w:r>
          <w:rPr>
            <w:lang w:val="zh_TW" w:bidi="zh_TW"/>
          </w:rPr>
          <w:rPr>
            <w:color w:val="0000EE"/>
            <w:u w:val="single"/>
          </w:rPr>
          <w:t>二十二章16節</w:t>
        </w:r>
      </w:hyperlink>
      <w:r>
        <w:rPr>
          <w:lang w:val="zh_TW" w:bidi="zh_TW"/>
        </w:rPr>
        <w:t>的全部內容，然後再是</w:t>
      </w:r>
      <w:hyperlink r:id="rId186">
        <w:r>
          <w:rPr>
            <w:lang w:val="zh_TW" w:bidi="zh_TW"/>
          </w:rPr>
          <w:rPr>
            <w:color w:val="0000EE"/>
            <w:u w:val="single"/>
          </w:rPr>
          <w:t>二十二章15節</w:t>
        </w:r>
      </w:hyperlink>
      <w:r>
        <w:rPr>
          <w:lang w:val="zh_TW" w:bidi="zh_TW"/>
        </w:rPr>
        <w:t>的全部內容。這需要在</w:t>
      </w:r>
      <w:hyperlink r:id="rId187">
        <w:r>
          <w:rPr>
            <w:lang w:val="zh_TW" w:bidi="zh_TW"/>
          </w:rPr>
          <w:rPr>
            <w:color w:val="0000EE"/>
            <w:u w:val="single"/>
          </w:rPr>
          <w:t>二十二章16節</w:t>
        </w:r>
      </w:hyperlink>
      <w:r>
        <w:rPr>
          <w:lang w:val="zh_TW" w:bidi="zh_TW"/>
        </w:rPr>
        <w:t>中先說「這個逾越節的筵席」，並在</w:t>
      </w:r>
      <w:hyperlink r:id="rId186">
        <w:r>
          <w:rPr>
            <w:lang w:val="zh_TW" w:bidi="zh_TW"/>
          </w:rPr>
          <w:rPr>
            <w:color w:val="0000EE"/>
            <w:u w:val="single"/>
          </w:rPr>
          <w:t>二十二章15節</w:t>
        </w:r>
      </w:hyperlink>
      <w:r>
        <w:rPr>
          <w:lang w:val="zh_TW" w:bidi="zh_TW"/>
        </w:rPr>
        <w:t>中用</w:t>
      </w:r>
      <w:r>
        <w:rPr>
          <w:b/>
          <w:lang w:val="zh_TW" w:bidi="zh_TW"/>
        </w:rPr>
        <w:t>它</w:t>
      </w:r>
      <w:r>
        <w:rPr>
          <w:lang w:val="zh_TW" w:bidi="zh_TW"/>
        </w:rPr>
        <w:t>來指稱這個筵席。你可以在</w:t>
      </w:r>
      <w:hyperlink r:id="rId187">
        <w:r>
          <w:rPr>
            <w:lang w:val="zh_TW" w:bidi="zh_TW"/>
          </w:rPr>
          <w:rPr>
            <w:color w:val="0000EE"/>
            <w:u w:val="single"/>
          </w:rPr>
          <w:t>二十二章16節</w:t>
        </w:r>
      </w:hyperlink>
      <w:r>
        <w:rPr>
          <w:lang w:val="zh_TW" w:bidi="zh_TW"/>
        </w:rPr>
        <w:t>中不使用引言詞，並在</w:t>
      </w:r>
      <w:hyperlink r:id="rId186">
        <w:r>
          <w:rPr>
            <w:lang w:val="zh_TW" w:bidi="zh_TW"/>
          </w:rPr>
          <w:rPr>
            <w:color w:val="0000EE"/>
            <w:u w:val="single"/>
          </w:rPr>
          <w:t>二十二章15節</w:t>
        </w:r>
      </w:hyperlink>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οὐ μὴ φάγω αὐτὸ</w:t>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ἕως ὅτου πληρωθῇ ἐν τῇ Βασιλείᾳ τοῦ Θεοῦ</w:t>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δεξάμενος ποτήριον</w:t>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διαμερίσατε εἰς ἑαυτούς</w:t>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hyperlink r:id="rId187">
        <w:r>
          <w:rPr>
            <w:lang w:val="zh_TW" w:bidi="zh_TW"/>
          </w:rPr>
          <w:rPr>
            <w:color w:val="0000EE"/>
            <w:u w:val="single"/>
          </w:rPr>
          <w:t>二十二章16節</w:t>
        </w:r>
      </w:hyperlink>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ἀπὸ τοῦ γενήματος τῆς ἀμπέλου</w:t>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hyperlink r:id="rId188">
        <w:r>
          <w:rPr>
            <w:lang w:val="zh_TW" w:bidi="zh_TW"/>
          </w:rPr>
          <w:rPr>
            <w:color w:val="0000EE"/>
            <w:u w:val="single"/>
          </w:rPr>
          <w:t>九章13節</w:t>
        </w:r>
      </w:hyperlink>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ἔκλασεν</w:t>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τὸ ὑπὲρ ὑμῶν διδόμενον</w:t>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τοῦτο ποιεῖτε εἰς τὴν ἐμὴν ἀνάμνησιν</w:t>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καὶ τὸ ποτήριον</w:t>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τὸ ποτήριον &amp; τοῦτο τὸ ποτήριον</w:t>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ἡ καινὴ διαθήκη ἐν τῷ αἵματί μου</w:t>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τὸ ὑπὲρ ὑμῶν ἐκχυννόμενον</w:t>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μετ’ ἐμοῦ ἐπὶ τῆς τραπέζης</w:t>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hyperlink r:id="rId187">
        <w:r>
          <w:rPr>
            <w:lang w:val="zh_TW" w:bidi="zh_TW"/>
          </w:rPr>
          <w:rPr>
            <w:color w:val="0000EE"/>
            <w:u w:val="single"/>
          </w:rPr>
          <w:t>二十二章16節</w:t>
        </w:r>
      </w:hyperlink>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πορεύεται</w:t>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δι’ οὗ παραδίδοται</w:t>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δοκεῖ εἶναι μείζων</w:t>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hyperlink r:id="rId79">
        <w:r>
          <w:rPr>
            <w:lang w:val="zh_TW" w:bidi="zh_TW"/>
          </w:rPr>
          <w:rPr>
            <w:color w:val="0000EE"/>
            <w:u w:val="single"/>
          </w:rPr>
          <w:t>七章40節</w:t>
        </w:r>
      </w:hyperlink>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μείζων</w:t>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οἱ βασιλεῖς τῶν ἐθνῶν</w:t>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εὐεργέται, καλοῦνται</w:t>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καλοῦνται</w:t>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εὐεργέται</w:t>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「你們裏頭為大的，倒要像年幼的」</w:t>
      </w:r>
    </w:p>
    <w:p>
      <w:pPr/>
      <w:r>
        <w:rPr>
          <w:lang w:val="zh_TW" w:bidi="zh_TW"/>
        </w:rPr>
      </w:r>
      <w:r>
        <w:rPr>
          <w:lang w:val="zh_TW" w:bidi="zh_TW"/>
        </w:rPr>
        <w:t>正如</w:t>
      </w:r>
      <w:hyperlink r:id="rId189">
        <w:r>
          <w:rPr>
            <w:lang w:val="zh_TW" w:bidi="zh_TW"/>
          </w:rPr>
          <w:rPr>
            <w:color w:val="0000EE"/>
            <w:u w:val="single"/>
          </w:rPr>
          <w:t>二十二章24節</w:t>
        </w:r>
      </w:hyperlink>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ὁ μείζων &amp; ὁ νεώτερος</w:t>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ὁ νεώτερος</w:t>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γὰρ</w:t>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ὁ ἀνακείμενος</w:t>
      </w:r>
    </w:p>
    <w:p>
      <w:pPr/>
      <w:r>
        <w:rPr>
          <w:lang w:val="zh_TW" w:bidi="zh_TW"/>
        </w:rPr>
      </w:r>
      <w:r>
        <w:rPr>
          <w:b/>
          <w:lang w:val="zh_TW" w:bidi="zh_TW"/>
        </w:rPr>
        <w:t>「斜躺著吃飯的人（和合本譯為：是坐席的呢）」</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οὐχὶ ὁ ἀνακείμενος</w:t>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ἐγὼ δὲ ἐν μέσῳ ὑμῶν εἰμι ὡς ὁ διακονῶν</w:t>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hyperlink r:id="rId190">
        <w:r>
          <w:rPr>
            <w:lang w:val="zh_TW" w:bidi="zh_TW"/>
          </w:rPr>
          <w:rPr>
            <w:color w:val="0000EE"/>
            <w:u w:val="single"/>
          </w:rPr>
          <w:t>約翰福音十三章4至5節</w:t>
        </w:r>
      </w:hyperlink>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κἀγὼ</w:t>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ἵνα ἔσθητε καὶ πίνητε ἐπὶ τῆς τραπέζης μου</w:t>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hyperlink r:id="rId187">
        <w:r>
          <w:rPr>
            <w:lang w:val="zh_TW" w:bidi="zh_TW"/>
          </w:rPr>
          <w:rPr>
            <w:color w:val="0000EE"/>
            <w:u w:val="single"/>
          </w:rPr>
          <w:t>二十二章16節</w:t>
        </w:r>
      </w:hyperlink>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ἐν τῇ βασιλείᾳ μου</w:t>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καθῆσθε ἐπὶ θρόνων</w:t>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Σίμων, Σίμων</w:t>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ἐξῃτήσατο</w:t>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ὑμᾶς τοῦ σινιάσαι ὡς τὸν σῖτον</w:t>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ἐγὼ &amp; ἐδεήθην</w:t>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ἵνα μὴ ἐκλίπῃ ἡ πίστις σου</w:t>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στήρισον τοὺς ἀδελφούς σου</w:t>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ὁ δὲ εἶπεν αὐτῷ</w:t>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ἀλέκτωρ</w:t>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「沒有錢囊，沒有口袋，沒有鞋」</w:t>
      </w:r>
    </w:p>
    <w:p>
      <w:pPr/>
      <w:r>
        <w:rPr>
          <w:lang w:val="zh_TW" w:bidi="zh_TW"/>
        </w:rPr>
      </w:r>
      <w:r>
        <w:rPr>
          <w:lang w:val="zh_TW" w:bidi="zh_TW"/>
        </w:rPr>
        <w:t>如同在</w:t>
      </w:r>
      <w:hyperlink r:id="rId191">
        <w:r>
          <w:rPr>
            <w:lang w:val="zh_TW" w:bidi="zh_TW"/>
          </w:rPr>
          <w:rPr>
            <w:color w:val="0000EE"/>
            <w:u w:val="single"/>
          </w:rPr>
          <w:t>十章4節</w:t>
        </w:r>
      </w:hyperlink>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οὐθενός</w:t>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τὸ ἱμάτιον</w:t>
      </w:r>
    </w:p>
    <w:p>
      <w:pPr/>
      <w:r>
        <w:rPr>
          <w:lang w:val="zh_TW" w:bidi="zh_TW"/>
        </w:rPr>
      </w:r>
      <w:r>
        <w:rPr>
          <w:b/>
          <w:lang w:val="zh_TW" w:bidi="zh_TW"/>
        </w:rPr>
        <w:t>「披風（和合本譯為：衣服）」</w:t>
      </w:r>
    </w:p>
    <w:p>
      <w:pPr/>
      <w:r>
        <w:rPr>
          <w:lang w:val="zh_TW" w:bidi="zh_TW"/>
        </w:rPr>
      </w:r>
      <w:r>
        <w:rPr>
          <w:lang w:val="zh_TW" w:bidi="zh_TW"/>
        </w:rPr>
        <w:t>請參看你在</w:t>
      </w:r>
      <w:hyperlink r:id="rId160">
        <w:r>
          <w:rPr>
            <w:lang w:val="zh_TW" w:bidi="zh_TW"/>
          </w:rPr>
          <w:rPr>
            <w:color w:val="0000EE"/>
            <w:u w:val="single"/>
          </w:rPr>
          <w:t>十九章35節</w:t>
        </w:r>
      </w:hyperlink>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hyperlink r:id="rId187">
        <w:r>
          <w:rPr>
            <w:lang w:val="zh_TW" w:bidi="zh_TW"/>
          </w:rPr>
          <w:rPr>
            <w:color w:val="0000EE"/>
            <w:u w:val="single"/>
          </w:rPr>
          <w:t>二十二章16節</w:t>
        </w:r>
      </w:hyperlink>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δεῖ τελεσθῆναι</w:t>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hyperlink r:id="rId14">
        <w:r>
          <w:rPr>
            <w:lang w:val="zh_TW" w:bidi="zh_TW"/>
          </w:rPr>
          <w:rPr>
            <w:color w:val="0000EE"/>
            <w:u w:val="single"/>
          </w:rPr>
          <w:t>一章1節</w:t>
        </w:r>
      </w:hyperlink>
      <w:r>
        <w:rPr>
          <w:lang w:val="zh_TW" w:bidi="zh_TW"/>
        </w:rPr>
        <w:t>、</w:t>
      </w:r>
      <w:hyperlink r:id="rId20">
        <w:r>
          <w:rPr>
            <w:lang w:val="zh_TW" w:bidi="zh_TW"/>
          </w:rPr>
          <w:rPr>
            <w:color w:val="0000EE"/>
            <w:u w:val="single"/>
          </w:rPr>
          <w:t>20節</w:t>
        </w:r>
      </w:hyperlink>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καὶ μετὰ ἀνόμων ἐλογίσθη</w:t>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ἱκανόν ἐστιν</w:t>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hyperlink r:id="rId192">
        <w:r>
          <w:rPr>
            <w:lang w:val="zh_TW" w:bidi="zh_TW"/>
          </w:rPr>
          <w:rPr>
            <w:color w:val="0000EE"/>
            <w:u w:val="single"/>
          </w:rPr>
          <w:t>二十一章37節</w:t>
        </w:r>
      </w:hyperlink>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τὸ Ὄρος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hyperlink r:id="rId161">
        <w:r>
          <w:rPr>
            <w:lang w:val="zh_TW" w:bidi="zh_TW"/>
          </w:rPr>
          <w:rPr>
            <w:color w:val="0000EE"/>
            <w:u w:val="single"/>
          </w:rPr>
          <w:t>十九章29節</w:t>
        </w:r>
      </w:hyperlink>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ὡσεὶ λίθου βολήν</w:t>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εἰ βούλει &amp; τὸ σὸν</w:t>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ἐκτενέστερον προσηύχετο</w:t>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Ἐγένετο ὁ ἱδρὼς αὐτοῦ ὡσεὶ θρόμβοι αἵματος καταβαίνοντες ἐπὶ τὴν γῆν</w:t>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τί καθεύδετε</w:t>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hyperlink r:id="rId193">
        <w:r>
          <w:rPr>
            <w:lang w:val="zh_TW" w:bidi="zh_TW"/>
          </w:rPr>
          <w:rPr>
            <w:color w:val="0000EE"/>
            <w:u w:val="single"/>
          </w:rPr>
          <w:t>二十二章40節</w:t>
        </w:r>
      </w:hyperlink>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如同在</w:t>
      </w:r>
      <w:hyperlink r:id="rId193">
        <w:r>
          <w:rPr>
            <w:lang w:val="zh_TW" w:bidi="zh_TW"/>
          </w:rPr>
          <w:rPr>
            <w:color w:val="0000EE"/>
            <w:u w:val="single"/>
          </w:rPr>
          <w:t>二十二章40節</w:t>
        </w:r>
      </w:hyperlink>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ἰδοὺ</w:t>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ὄχλος</w:t>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ὁ λεγόμενος Ἰούδας</w:t>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εἷς τῶν δώδεκα</w:t>
      </w:r>
    </w:p>
    <w:p>
      <w:pPr/>
      <w:r>
        <w:rPr>
          <w:lang w:val="zh_TW" w:bidi="zh_TW"/>
        </w:rPr>
      </w:r>
      <w:r>
        <w:rPr>
          <w:b/>
          <w:lang w:val="zh_TW" w:bidi="zh_TW"/>
        </w:rPr>
        <w:t>「十二個之一（和合本譯為：那十二個門徒裏）」</w:t>
      </w:r>
    </w:p>
    <w:p>
      <w:pPr/>
      <w:r>
        <w:rPr>
          <w:lang w:val="zh_TW" w:bidi="zh_TW"/>
        </w:rPr>
      </w:r>
      <w:r>
        <w:rPr>
          <w:lang w:val="zh_TW" w:bidi="zh_TW"/>
        </w:rPr>
        <w:t>請參看你在</w:t>
      </w:r>
      <w:hyperlink r:id="rId86">
        <w:r>
          <w:rPr>
            <w:lang w:val="zh_TW" w:bidi="zh_TW"/>
          </w:rPr>
          <w:rPr>
            <w:color w:val="0000EE"/>
            <w:u w:val="single"/>
          </w:rPr>
          <w:t>八章1節</w:t>
        </w:r>
      </w:hyperlink>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「十二（和合本譯為：那十二個門徒）」</w:t>
      </w:r>
    </w:p>
    <w:p>
      <w:pPr/>
      <w:r>
        <w:rPr>
          <w:lang w:val="zh_TW" w:bidi="zh_TW"/>
        </w:rPr>
      </w:r>
      <w:r>
        <w:rPr>
          <w:lang w:val="zh_TW" w:bidi="zh_TW"/>
        </w:rPr>
        <w:t>你可能已經在</w:t>
      </w:r>
      <w:hyperlink r:id="rId86">
        <w:r>
          <w:rPr>
            <w:lang w:val="zh_TW" w:bidi="zh_TW"/>
          </w:rPr>
          <w:rPr>
            <w:color w:val="0000EE"/>
            <w:u w:val="single"/>
          </w:rPr>
          <w:t>八章1節</w:t>
        </w:r>
      </w:hyperlink>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προήρχετο αὐτούς</w:t>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φιλῆσαι αὐτόν</w:t>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τὸ ἐσόμενον</w:t>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hyperlink r:id="rId194">
        <w:r>
          <w:rPr>
            <w:lang w:val="zh_TW" w:bidi="zh_TW"/>
          </w:rPr>
          <w:rPr>
            <w:color w:val="0000EE"/>
            <w:u w:val="single"/>
          </w:rPr>
          <w:t>二十二章38節</w:t>
        </w:r>
      </w:hyperlink>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hyperlink r:id="rId194">
        <w:r>
          <w:rPr>
            <w:lang w:val="zh_TW" w:bidi="zh_TW"/>
          </w:rPr>
          <w:rPr>
            <w:color w:val="0000EE"/>
            <w:u w:val="single"/>
          </w:rPr>
          <w:t>二十二章38節</w:t>
        </w:r>
      </w:hyperlink>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εἷς τις ἐξ αὐτῶν</w:t>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ἀποκριθεὶς &amp; ὁ Ἰησοῦς εἶπεν</w:t>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ἐᾶτε ἕως τούτου</w:t>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ἁψάμενος τοῦ ὠτίου, ἰάσατο αὐτόν</w:t>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「守殿官」</w:t>
      </w:r>
    </w:p>
    <w:p>
      <w:pPr/>
      <w:r>
        <w:rPr>
          <w:lang w:val="zh_TW" w:bidi="zh_TW"/>
        </w:rPr>
      </w:r>
      <w:r>
        <w:rPr>
          <w:lang w:val="zh_TW" w:bidi="zh_TW"/>
        </w:rPr>
        <w:t>請參看你在</w:t>
      </w:r>
      <w:hyperlink r:id="rId195">
        <w:r>
          <w:rPr>
            <w:lang w:val="zh_TW" w:bidi="zh_TW"/>
          </w:rPr>
          <w:rPr>
            <w:color w:val="0000EE"/>
            <w:u w:val="single"/>
          </w:rPr>
          <w:t>二十二章4節</w:t>
        </w:r>
      </w:hyperlink>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ὡς ἐπὶ λῃστὴν ἐξήλθατε</w:t>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μαχαιρῶν καὶ ξύλων</w:t>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οὐκ ἐξετείνατε τὰς χεῖρας ἐπ’ ἐμέ</w:t>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hyperlink r:id="rId196">
        <w:r>
          <w:rPr>
            <w:lang w:val="zh_TW" w:bidi="zh_TW"/>
          </w:rPr>
          <w:rPr>
            <w:color w:val="0000EE"/>
            <w:u w:val="single"/>
          </w:rPr>
          <w:t>二十章19節</w:t>
        </w:r>
      </w:hyperlink>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αὕτη ἐστὶν ὑμῶν ἡ ὥρα</w:t>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ἤγαγον</w:t>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πῦρ</w:t>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ἐν μέσῳ τῆς αὐλῆς</w:t>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καὶ ἀτενίσασα αὐτῷ εἶπεν</w:t>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καὶ οὗτος σὺν αὐτῷ ἦν</w:t>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γύναι</w:t>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ἕτερος</w:t>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ἄλλος τις</w:t>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οὗτος</w:t>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請參看你在</w:t>
      </w:r>
      <w:hyperlink r:id="rId197">
        <w:r>
          <w:rPr>
            <w:lang w:val="zh_TW" w:bidi="zh_TW"/>
          </w:rPr>
          <w:rPr>
            <w:color w:val="0000EE"/>
            <w:u w:val="single"/>
          </w:rPr>
          <w:t>二十二章58節</w:t>
        </w:r>
      </w:hyperlink>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ἐφώνησεν ἀλέκτωρ</w:t>
      </w:r>
    </w:p>
    <w:p>
      <w:pPr/>
      <w:r>
        <w:rPr>
          <w:lang w:val="zh_TW" w:bidi="zh_TW"/>
        </w:rPr>
      </w:r>
      <w:r>
        <w:rPr>
          <w:b/>
          <w:lang w:val="zh_TW" w:bidi="zh_TW"/>
        </w:rPr>
        <w:t>「雞就叫了」</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w:t>
      </w:r>
    </w:p>
    <w:p>
      <w:pPr/>
      <w:r>
        <w:rPr>
          <w:lang w:val="zh_TW" w:bidi="zh_TW"/>
        </w:rPr>
      </w:r>
      <w:r>
        <w:rPr>
          <w:lang w:val="zh_TW" w:bidi="zh_TW"/>
        </w:rPr>
        <w:t>請參看你在</w:t>
      </w:r>
      <w:hyperlink r:id="rId199">
        <w:r>
          <w:rPr>
            <w:lang w:val="zh_TW" w:bidi="zh_TW"/>
          </w:rPr>
          <w:rPr>
            <w:color w:val="0000EE"/>
            <w:u w:val="single"/>
          </w:rPr>
          <w:t>二十二章60節</w:t>
        </w:r>
      </w:hyperlink>
      <w:r>
        <w:rPr>
          <w:lang w:val="zh_TW" w:bidi="zh_TW"/>
        </w:rPr>
        <w:t>和</w:t>
      </w:r>
      <w:hyperlink r:id="rId198">
        <w:r>
          <w:rPr>
            <w:lang w:val="zh_TW" w:bidi="zh_TW"/>
          </w:rPr>
          <w:rPr>
            <w:color w:val="0000EE"/>
            <w:u w:val="single"/>
          </w:rPr>
          <w:t>二十二章34節</w:t>
        </w:r>
      </w:hyperlink>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請參看你在</w:t>
      </w:r>
      <w:hyperlink r:id="rId198">
        <w:r>
          <w:rPr>
            <w:lang w:val="zh_TW" w:bidi="zh_TW"/>
          </w:rPr>
          <w:rPr>
            <w:color w:val="0000EE"/>
            <w:u w:val="single"/>
          </w:rPr>
          <w:t>二十二章34節</w:t>
        </w:r>
      </w:hyperlink>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ἐξελθὼν ἔξω, ἔκλαυσεν πικρῶς</w:t>
      </w:r>
    </w:p>
    <w:p>
      <w:pPr/>
      <w:r>
        <w:rPr>
          <w:lang w:val="zh_TW" w:bidi="zh_TW"/>
        </w:rPr>
      </w:r>
      <w:r>
        <w:rPr>
          <w:b/>
          <w:lang w:val="zh_TW" w:bidi="zh_TW"/>
        </w:rPr>
        <w:t>「他就出去痛哭」</w:t>
      </w:r>
    </w:p>
    <w:p>
      <w:pPr/>
      <w:r>
        <w:rPr>
          <w:lang w:val="zh_TW" w:bidi="zh_TW"/>
        </w:rPr>
      </w:r>
      <w:r>
        <w:rPr>
          <w:lang w:val="zh_TW" w:bidi="zh_TW"/>
        </w:rPr>
        <w:t>如</w:t>
      </w:r>
      <w:hyperlink r:id="rId200">
        <w:r>
          <w:rPr>
            <w:lang w:val="zh_TW" w:bidi="zh_TW"/>
          </w:rPr>
          <w:rPr>
            <w:color w:val="0000EE"/>
            <w:u w:val="single"/>
          </w:rPr>
          <w:t>二十二章55節</w:t>
        </w:r>
      </w:hyperlink>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καὶ περικαλύψαντες αὐτὸν</w:t>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προφήτευσον, τίς ἐστιν ὁ παίσας σε</w:t>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προφήτευσον</w:t>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βλασφημοῦντες</w:t>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hyperlink r:id="rId201">
        <w:r>
          <w:rPr>
            <w:lang w:val="zh_TW" w:bidi="zh_TW"/>
          </w:rPr>
          <w:rPr>
            <w:color w:val="0000EE"/>
            <w:u w:val="single"/>
          </w:rPr>
          <w:t>五章21節</w:t>
        </w:r>
      </w:hyperlink>
      <w:r>
        <w:rPr>
          <w:lang w:val="zh_TW" w:bidi="zh_TW"/>
        </w:rPr>
        <w:t>中認為耶穌所做的那樣；也可以用來指一個人錯誤地否認某事是神聖的或出於神，正如猶太領袖在</w:t>
      </w:r>
      <w:hyperlink r:id="rId202">
        <w:r>
          <w:rPr>
            <w:lang w:val="zh_TW" w:bidi="zh_TW"/>
          </w:rPr>
          <w:rPr>
            <w:color w:val="0000EE"/>
            <w:u w:val="single"/>
          </w:rPr>
          <w:t>二十章6節</w:t>
        </w:r>
      </w:hyperlink>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ἀπήγαγον αὐτὸν εἰς τὸ Συνέδριον αὐτῶν</w:t>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ἐὰν ὑμῖν εἴπω, οὐ μὴ πιστεύσητε</w:t>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ἐὰν δὲ ἐρωτήσω, οὐ μὴ ἀποκριθῆτε</w:t>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ἐὰν &amp; ἐρωτήσω</w:t>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τῆς δυνάμεως τοῦ Θεοῦ</w:t>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σὺ οὖν εἶ ὁ Υἱὸς τοῦ Θεοῦ</w:t>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αὐτοὶ &amp; ἠκούσαμεν ἀπὸ τοῦ στόματος αὐτοῦ</w:t>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ἅπαν τὸ πλῆθος αὐτῶν</w:t>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hyperlink r:id="rId203">
        <w:r>
          <w:rPr>
            <w:lang w:val="zh_TW" w:bidi="zh_TW"/>
          </w:rPr>
          <w:rPr>
            <w:color w:val="0000EE"/>
            <w:u w:val="single"/>
          </w:rPr>
          <w:t>二十三章51節</w:t>
        </w:r>
      </w:hyperlink>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ἀναστὰν</w:t>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ἐπὶ τὸν Πειλᾶτον</w:t>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κατηγορεῖν αὐτοῦ</w:t>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hyperlink r:id="rId204">
        <w:r>
          <w:rPr>
            <w:lang w:val="zh_TW" w:bidi="zh_TW"/>
          </w:rPr>
          <w:rPr>
            <w:color w:val="0000EE"/>
            <w:u w:val="single"/>
          </w:rPr>
          <w:t>二十章25節</w:t>
        </w:r>
      </w:hyperlink>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εὕρομεν &amp; τὸ ἔθνος ἡμῶν</w:t>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διαστρέφοντα τὸ ἔθνος ἡμῶν</w:t>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請參看你在</w:t>
      </w:r>
      <w:hyperlink r:id="rId205">
        <w:r>
          <w:rPr>
            <w:lang w:val="zh_TW" w:bidi="zh_TW"/>
          </w:rPr>
          <w:rPr>
            <w:color w:val="0000EE"/>
            <w:u w:val="single"/>
          </w:rPr>
          <w:t>二十章22節</w:t>
        </w:r>
      </w:hyperlink>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σὺ λέγεις</w:t>
      </w:r>
    </w:p>
    <w:p>
      <w:pPr/>
      <w:r>
        <w:rPr>
          <w:lang w:val="zh_TW" w:bidi="zh_TW"/>
        </w:rPr>
      </w:r>
      <w:r>
        <w:rPr>
          <w:b/>
          <w:lang w:val="zh_TW" w:bidi="zh_TW"/>
        </w:rPr>
        <w:t>「你說它（和合本譯為：你說的是）」</w:t>
      </w:r>
    </w:p>
    <w:p>
      <w:pPr/>
      <w:r>
        <w:rPr>
          <w:lang w:val="zh_TW" w:bidi="zh_TW"/>
        </w:rPr>
      </w:r>
      <w:r>
        <w:rPr>
          <w:lang w:val="zh_TW" w:bidi="zh_TW"/>
        </w:rPr>
        <w:t>如同在</w:t>
      </w:r>
      <w:hyperlink r:id="rId206">
        <w:r>
          <w:rPr>
            <w:lang w:val="zh_TW" w:bidi="zh_TW"/>
          </w:rPr>
          <w:rPr>
            <w:color w:val="0000EE"/>
            <w:u w:val="single"/>
          </w:rPr>
          <w:t>二十二章70節</w:t>
        </w:r>
      </w:hyperlink>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καὶ τοὺς ὄχλους</w:t>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οὐδὲν εὑρίσκω αἴτιον ἐν τῷ ἀνθρώπῳ τούτῳ</w:t>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οἱ &amp; ἐπίσχυον</w:t>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ἀνασείει τὸν λαὸν</w:t>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Πειλᾶτος &amp; ἀκούσας</w:t>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ὁ ἄνθρωπος</w:t>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ἐπιγνοὺς ὅτι</w:t>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ἐκ τῆς ἐξουσίας Ἡρῴδου ἐστὶν</w:t>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ἀνέπεμψεν αὐτὸν πρὸς Ἡρῴδην</w:t>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ἐν ταύταις ταῖς ἡμέραις</w:t>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οὐδὲν ἀπεκρίνατο αὐτῷ</w:t>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ἐξουθενήσας &amp; αὐτὸν</w:t>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περιβαλὼν ἐσθῆτα λαμπρὰν</w:t>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ἐγένοντο &amp; φίλοι ὅ τε Ἡρῴδης καὶ ὁ Πειλᾶτος ἐν αὐτῇ τῇ ἡμέρᾳ μετ’ ἀλλήλων</w:t>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προϋπῆρχον γὰρ ἐν ἔχθρᾳ ὄντες πρὸς αὑτούς</w:t>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τὸν λαὸν</w:t>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ὡς ἀποστρέφοντα τὸν λαόν</w:t>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hyperlink r:id="rId207">
        <w:r>
          <w:rPr>
            <w:lang w:val="zh_TW" w:bidi="zh_TW"/>
          </w:rPr>
          <w:rPr>
            <w:color w:val="0000EE"/>
            <w:u w:val="single"/>
          </w:rPr>
          <w:t>二十三章2節</w:t>
        </w:r>
      </w:hyperlink>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ἐγὼ ἐνώπιον ὑμῶν ἀνακρίνας</w:t>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hyperlink r:id="rId208">
        <w:r>
          <w:rPr>
            <w:lang w:val="zh_TW" w:bidi="zh_TW"/>
          </w:rPr>
          <w:rPr>
            <w:color w:val="0000EE"/>
            <w:u w:val="single"/>
          </w:rPr>
          <w:t>二十三章4節</w:t>
        </w:r>
      </w:hyperlink>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ἀλλ’ οὐδὲ Ἡρῴδης</w:t>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ἀνέπεμψεν γὰρ αὐτὸν πρὸς ἡμᾶς</w:t>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πρὸς ἡμᾶς</w:t>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παιδεύσας &amp; αὐτὸν</w:t>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ἕνα</w:t>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κατὰ ἑορτὴν</w:t>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αἶρε τοῦτον</w:t>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ἀπόλυσον δὲ ἡμῖν τὸν Βαραββᾶν</w:t>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ἀπόλυσον &amp; ἡμῖν</w:t>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ὅστις ἦν &amp; βληθεὶς ἐν τῇ φυλακῇ</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πάλιν &amp; προσεφώνησεν αὐτοῖς</w:t>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θέλων ἀπολῦσαι τὸν Ἰησοῦν</w:t>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hyperlink r:id="rId209">
        <w:r>
          <w:rPr>
            <w:lang w:val="zh_TW" w:bidi="zh_TW"/>
          </w:rPr>
          <w:rPr>
            <w:color w:val="0000EE"/>
            <w:u w:val="single"/>
          </w:rPr>
          <w:t>十四章27節</w:t>
        </w:r>
      </w:hyperlink>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τί γὰρ κακὸν ἐποίησεν οὗτος</w:t>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「所以，我要責打他，把他釋放了」</w:t>
      </w:r>
    </w:p>
    <w:p>
      <w:pPr/>
      <w:r>
        <w:rPr>
          <w:lang w:val="zh_TW" w:bidi="zh_TW"/>
        </w:rPr>
      </w:r>
      <w:r>
        <w:rPr>
          <w:lang w:val="zh_TW" w:bidi="zh_TW"/>
        </w:rPr>
        <w:t>請參看</w:t>
      </w:r>
      <w:hyperlink r:id="rId210">
        <w:r>
          <w:rPr>
            <w:lang w:val="zh_TW" w:bidi="zh_TW"/>
          </w:rPr>
          <w:rPr>
            <w:color w:val="0000EE"/>
            <w:u w:val="single"/>
          </w:rPr>
          <w:t>二十三章16節</w:t>
        </w:r>
      </w:hyperlink>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φωναῖς μεγάλαις</w:t>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αὐτὸν σταυρωθῆναι</w:t>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κατίσχυον αἱ φωναὶ αὐτῶν</w:t>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βεβλημένον εἰς φυλακὴν</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ἐπιλαβόμενοι Σίμωνά &amp; ἐπέθηκαν</w:t>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καὶ γυναικῶν αἳ ἐκόπτοντο καὶ ἐθρήνουν αὐτόν</w:t>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αἳ ἐκόπτοντο</w:t>
      </w:r>
    </w:p>
    <w:p>
      <w:pPr/>
      <w:r>
        <w:rPr>
          <w:lang w:val="zh_TW" w:bidi="zh_TW"/>
        </w:rPr>
      </w:r>
      <w:r>
        <w:rPr>
          <w:b/>
          <w:lang w:val="zh_TW" w:bidi="zh_TW"/>
        </w:rPr>
        <w:t>「哀哭（和合本譯為：號咷）」</w:t>
      </w:r>
    </w:p>
    <w:p>
      <w:pPr/>
      <w:r>
        <w:rPr>
          <w:lang w:val="zh_TW" w:bidi="zh_TW"/>
        </w:rPr>
      </w:r>
      <w:r>
        <w:rPr>
          <w:lang w:val="zh_TW" w:bidi="zh_TW"/>
        </w:rPr>
        <w:t>請參看</w:t>
      </w:r>
      <w:hyperlink r:id="rId211">
        <w:r>
          <w:rPr>
            <w:lang w:val="zh_TW" w:bidi="zh_TW"/>
          </w:rPr>
          <w:rPr>
            <w:color w:val="0000EE"/>
            <w:u w:val="single"/>
          </w:rPr>
          <w:t>八章52節</w:t>
        </w:r>
      </w:hyperlink>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ἠκολούθει &amp; αὐτῷ</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θυγατέρες Ἰερουσαλήμ</w:t>
      </w:r>
    </w:p>
    <w:p>
      <w:pPr/>
      <w:r>
        <w:rPr>
          <w:lang w:val="zh_TW" w:bidi="zh_TW"/>
        </w:rPr>
      </w:r>
      <w:r>
        <w:rPr>
          <w:b/>
          <w:lang w:val="zh_TW" w:bidi="zh_TW"/>
        </w:rPr>
        <w:t>「耶路撒冷的女兒（和合本譯為：耶路撒冷的女子）」</w:t>
      </w:r>
    </w:p>
    <w:p>
      <w:pPr/>
      <w:r>
        <w:rPr>
          <w:lang w:val="zh_TW" w:bidi="zh_TW"/>
        </w:rPr>
      </w:r>
      <w:r>
        <w:rPr>
          <w:lang w:val="zh_TW" w:bidi="zh_TW"/>
        </w:rPr>
        <w:t>如同在</w:t>
      </w:r>
      <w:hyperlink r:id="rId212">
        <w:r>
          <w:rPr>
            <w:lang w:val="zh_TW" w:bidi="zh_TW"/>
          </w:rPr>
          <w:rPr>
            <w:color w:val="0000EE"/>
            <w:u w:val="single"/>
          </w:rPr>
          <w:t>十三章34節</w:t>
        </w:r>
      </w:hyperlink>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ἐφ’ ἑαυτὰς κλαίετε, καὶ ἐπὶ τὰ τέκνα ὑμῶν</w:t>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hyperlink r:id="rId213">
        <w:r>
          <w:rPr>
            <w:lang w:val="zh_TW" w:bidi="zh_TW"/>
          </w:rPr>
          <w:rPr>
            <w:color w:val="0000EE"/>
            <w:u w:val="single"/>
          </w:rPr>
          <w:t>二十三章31節</w:t>
        </w:r>
      </w:hyperlink>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hyperlink r:id="rId187">
        <w:r>
          <w:rPr>
            <w:lang w:val="zh_TW" w:bidi="zh_TW"/>
          </w:rPr>
          <w:rPr>
            <w:color w:val="0000EE"/>
            <w:u w:val="single"/>
          </w:rPr>
          <w:t>二十二章16節</w:t>
        </w:r>
      </w:hyperlink>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ἐν αἷς ἐροῦσιν</w:t>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ἄρξονται λέγειν</w:t>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hyperlink r:id="rId214">
        <w:r>
          <w:rPr>
            <w:lang w:val="zh_TW" w:bidi="zh_TW"/>
          </w:rPr>
          <w:rPr>
            <w:color w:val="0000EE"/>
            <w:u w:val="single"/>
          </w:rPr>
          <w:t>二十一章20至24節</w:t>
        </w:r>
      </w:hyperlink>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δὲ</w:t>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ἕτεροι κακοῦργοι δύο</w:t>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ἀναιρεθῆναι</w:t>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τὸν καλούμενον</w:t>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Κρανίον</w:t>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hyperlink r:id="rId215">
        <w:r>
          <w:rPr>
            <w:lang w:val="zh_TW" w:bidi="zh_TW"/>
          </w:rPr>
          <w:rPr>
            <w:color w:val="0000EE"/>
            <w:u w:val="single"/>
          </w:rPr>
          <w:t>二十三章21節</w:t>
        </w:r>
      </w:hyperlink>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ὃν &amp; ἐκ δεξιῶν, ὃν δὲ ἐξ ἀριστερῶν</w:t>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ἔβαλον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οἱ ἄρχοντες</w:t>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σωσάτω ἑαυτόν</w:t>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ἐνέπαιξαν δὲ αὐτῷ καὶ οἱ στρατιῶται, προσερχόμενοι ὄξος προσφέροντες αὐτῷ</w:t>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σῶσον σεαυτόν</w:t>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κρεμασθέντων</w:t>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ἐβλασφήμει αὐτόν</w:t>
      </w:r>
    </w:p>
    <w:p>
      <w:pPr/>
      <w:r>
        <w:rPr>
          <w:lang w:val="zh_TW" w:bidi="zh_TW"/>
        </w:rPr>
      </w:r>
      <w:r>
        <w:rPr>
          <w:b/>
          <w:lang w:val="zh_TW" w:bidi="zh_TW"/>
        </w:rPr>
        <w:t>「褻瀆他（和合本譯為：譏笑他）」</w:t>
      </w:r>
    </w:p>
    <w:p>
      <w:pPr/>
      <w:r>
        <w:rPr>
          <w:lang w:val="zh_TW" w:bidi="zh_TW"/>
        </w:rPr>
      </w:r>
      <w:r>
        <w:rPr>
          <w:lang w:val="zh_TW" w:bidi="zh_TW"/>
        </w:rPr>
        <w:t>如同</w:t>
      </w:r>
      <w:hyperlink r:id="rId216">
        <w:r>
          <w:rPr>
            <w:lang w:val="zh_TW" w:bidi="zh_TW"/>
          </w:rPr>
          <w:rPr>
            <w:color w:val="0000EE"/>
            <w:u w:val="single"/>
          </w:rPr>
          <w:t>二十二章65節</w:t>
        </w:r>
      </w:hyperlink>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οὐχὶ σὺ εἶ ὁ Χριστός</w:t>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σῶσον σεαυτὸν καὶ ἡμᾶς</w:t>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ὁ ἕτερος</w:t>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ἐν τῷ αὐτῷ κρίματι εἶ</w:t>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ἡμεῖς &amp; δικαίως</w:t>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ἄξια &amp; ὧν ἐπράξαμεν</w:t>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οὗτος</w:t>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καὶ ἔλεγεν</w:t>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如同在</w:t>
      </w:r>
      <w:hyperlink r:id="rId217">
        <w:r>
          <w:rPr>
            <w:lang w:val="zh_TW" w:bidi="zh_TW"/>
          </w:rPr>
          <w:rPr>
            <w:color w:val="0000EE"/>
            <w:u w:val="single"/>
          </w:rPr>
          <w:t>一章72節</w:t>
        </w:r>
      </w:hyperlink>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εἶπεν αὐτῷ</w:t>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σήμερον μετ’ ἐμοῦ ἔσῃ ἐν τῷ Παραδείσῳ</w:t>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τῷ Παραδείσῳ</w:t>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καὶ ἦν ἤδη</w:t>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τοῦ ἡλίου ἐκλειπόντος</w:t>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μέσον</w:t>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ἐξέπνευσεν</w:t>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ὁ ἑκατοντάρχης</w:t>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τὸ γενόμενον</w:t>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ὑπέστρεφον</w:t>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τύπτοντες τὰ στήθη</w:t>
      </w:r>
    </w:p>
    <w:p>
      <w:pPr/>
      <w:r>
        <w:rPr>
          <w:lang w:val="zh_TW" w:bidi="zh_TW"/>
        </w:rPr>
      </w:r>
      <w:r>
        <w:rPr>
          <w:b/>
          <w:lang w:val="zh_TW" w:bidi="zh_TW"/>
        </w:rPr>
        <w:t>「捶着胸」</w:t>
      </w:r>
    </w:p>
    <w:p>
      <w:pPr/>
      <w:r>
        <w:rPr>
          <w:lang w:val="zh_TW" w:bidi="zh_TW"/>
        </w:rPr>
      </w:r>
      <w:r>
        <w:rPr>
          <w:lang w:val="zh_TW" w:bidi="zh_TW"/>
        </w:rPr>
        <w:t>就如同在</w:t>
      </w:r>
      <w:hyperlink r:id="rId85">
        <w:r>
          <w:rPr>
            <w:lang w:val="zh_TW" w:bidi="zh_TW"/>
          </w:rPr>
          <w:rPr>
            <w:color w:val="0000EE"/>
            <w:u w:val="single"/>
          </w:rPr>
          <w:t>十八章13節</w:t>
        </w:r>
      </w:hyperlink>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hyperlink r:id="rId218">
        <w:r>
          <w:rPr>
            <w:lang w:val="zh_TW" w:bidi="zh_TW"/>
          </w:rPr>
          <w:rPr>
            <w:color w:val="0000EE"/>
            <w:u w:val="single"/>
          </w:rPr>
          <w:t>十九章30至33節</w:t>
        </w:r>
      </w:hyperlink>
      <w:r>
        <w:rPr>
          <w:lang w:val="zh_TW" w:bidi="zh_TW"/>
        </w:rPr>
        <w:t>中借給他驢駒的人以及在</w:t>
      </w:r>
      <w:hyperlink r:id="rId219">
        <w:r>
          <w:rPr>
            <w:lang w:val="zh_TW" w:bidi="zh_TW"/>
          </w:rPr>
          <w:rPr>
            <w:color w:val="0000EE"/>
            <w:u w:val="single"/>
          </w:rPr>
          <w:t>二十二章11至13節</w:t>
        </w:r>
      </w:hyperlink>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γυναῖκες αἱ συνακολουθοῦσαι αὐτῷ ἀπὸ τῆς Γαλιλαίας</w:t>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hyperlink r:id="rId220">
        <w:r>
          <w:rPr>
            <w:lang w:val="zh_TW" w:bidi="zh_TW"/>
          </w:rPr>
          <w:rPr>
            <w:color w:val="0000EE"/>
            <w:u w:val="single"/>
          </w:rPr>
          <w:t>八章2至3節</w:t>
        </w:r>
      </w:hyperlink>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βουλευτὴς</w:t>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hyperlink r:id="rId221">
        <w:r>
          <w:rPr>
            <w:lang w:val="zh_TW" w:bidi="zh_TW"/>
          </w:rPr>
          <w:rPr>
            <w:color w:val="0000EE"/>
            <w:u w:val="single"/>
          </w:rPr>
          <w:t>二十二章66節</w:t>
        </w:r>
      </w:hyperlink>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οὗτος οὐκ ἦν συνκατατεθειμένος τῇ βουλῇ καὶ τῇ πράξει αὐτῶν</w:t>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ἀπὸ Ἁριμαθαίας, πόλεως τῶν Ἰουδαίων</w:t>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ὃς προσεδέχετο τὴν Βασιλείαν τοῦ Θεοῦ</w:t>
      </w:r>
    </w:p>
    <w:p>
      <w:pPr/>
      <w:r>
        <w:rPr>
          <w:lang w:val="zh_TW" w:bidi="zh_TW"/>
        </w:rPr>
      </w:r>
      <w:r>
        <w:rPr>
          <w:b/>
          <w:lang w:val="zh_TW" w:bidi="zh_TW"/>
        </w:rPr>
        <w:t>「盼望神國的人」</w:t>
      </w:r>
    </w:p>
    <w:p>
      <w:pPr/>
      <w:r>
        <w:rPr>
          <w:lang w:val="zh_TW" w:bidi="zh_TW"/>
        </w:rPr>
      </w:r>
      <w:r>
        <w:rPr>
          <w:lang w:val="zh_TW" w:bidi="zh_TW"/>
        </w:rPr>
        <w:t>如在</w:t>
      </w:r>
      <w:hyperlink r:id="rId51">
        <w:r>
          <w:rPr>
            <w:lang w:val="zh_TW" w:bidi="zh_TW"/>
          </w:rPr>
          <w:rPr>
            <w:color w:val="0000EE"/>
            <w:u w:val="single"/>
          </w:rPr>
          <w:t>二章25節</w:t>
        </w:r>
      </w:hyperlink>
      <w:r>
        <w:rPr>
          <w:lang w:val="zh_TW" w:bidi="zh_TW"/>
        </w:rPr>
        <w:t>和</w:t>
      </w:r>
      <w:hyperlink r:id="rId222">
        <w:r>
          <w:rPr>
            <w:lang w:val="zh_TW" w:bidi="zh_TW"/>
          </w:rPr>
          <w:rPr>
            <w:color w:val="0000EE"/>
            <w:u w:val="single"/>
          </w:rPr>
          <w:t>二章38節</w:t>
        </w:r>
      </w:hyperlink>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οὗτος, προσελθὼν τῷ Πειλάτῳ, ᾐτήσατο τὸ σῶμα τοῦ Ἰησοῦ</w:t>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hyperlink r:id="rId223">
        <w:r>
          <w:rPr>
            <w:lang w:val="zh_TW" w:bidi="zh_TW"/>
          </w:rPr>
          <w:rPr>
            <w:color w:val="0000EE"/>
            <w:u w:val="single"/>
          </w:rPr>
          <w:t>十二章5節</w:t>
        </w:r>
      </w:hyperlink>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ἐνετύλιξεν αὐτὸ σινδόνι</w:t>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σινδόνι</w:t>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μνήματι λαξευτῷ</w:t>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οὗ οὐκ ἦν οὐδεὶς οὔπω κείμενος</w:t>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ἡμέρα ἦν παρασκευῆς</w:t>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Σάββατον ἐπέφωσκεν</w:t>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κατακολουθήσασαι</w:t>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ὡς ἐτέθη τὸ σῶμα αὐτοῦ</w:t>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ὑποστρέψασαι</w:t>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ἡτοίμασαν ἀρώματα καὶ μύρα</w:t>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ἀρώματα καὶ μύρα</w:t>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ὄρθρου βαθέως</w:t>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hyperlink r:id="rId224">
        <w:r>
          <w:rPr>
            <w:lang w:val="zh_TW" w:bidi="zh_TW"/>
          </w:rPr>
          <w:rPr>
            <w:color w:val="0000EE"/>
            <w:u w:val="single"/>
          </w:rPr>
          <w:t>二十三章55至56節</w:t>
        </w:r>
      </w:hyperlink>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τὸν λίθον</w:t>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τί ζητεῖτε τὸν ζῶντα μετὰ τῶν νεκρῶν</w:t>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τὸν ζῶντα μετὰ τῶν νεκρῶν</w:t>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λέγων &amp; ὅτι</w:t>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請查看你在</w:t>
      </w:r>
      <w:hyperlink r:id="rId65">
        <w:r>
          <w:rPr>
            <w:lang w:val="zh_TW" w:bidi="zh_TW"/>
          </w:rPr>
          <w:rPr>
            <w:color w:val="0000EE"/>
            <w:u w:val="single"/>
          </w:rPr>
          <w:t>五章24節</w:t>
        </w:r>
      </w:hyperlink>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εἰς χεῖρας ἀνθρώπων ἁμαρτωλῶν</w:t>
      </w:r>
    </w:p>
    <w:p>
      <w:pPr/>
      <w:r>
        <w:rPr>
          <w:lang w:val="zh_TW" w:bidi="zh_TW"/>
        </w:rPr>
      </w:r>
      <w:r>
        <w:rPr>
          <w:b/>
          <w:lang w:val="zh_TW" w:bidi="zh_TW"/>
        </w:rPr>
        <w:t>「交在罪人手裏」</w:t>
      </w:r>
    </w:p>
    <w:p>
      <w:pPr/>
      <w:r>
        <w:rPr>
          <w:lang w:val="zh_TW" w:bidi="zh_TW"/>
        </w:rPr>
      </w:r>
      <w:r>
        <w:rPr>
          <w:lang w:val="zh_TW" w:bidi="zh_TW"/>
        </w:rPr>
        <w:t>如同在</w:t>
      </w:r>
      <w:hyperlink r:id="rId225">
        <w:r>
          <w:rPr>
            <w:lang w:val="zh_TW" w:bidi="zh_TW"/>
          </w:rPr>
          <w:rPr>
            <w:color w:val="0000EE"/>
            <w:u w:val="single"/>
          </w:rPr>
          <w:t>九章44節</w:t>
        </w:r>
      </w:hyperlink>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καὶ σταυρωθῆναι</w:t>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「第三日復活」</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ἀναστῆναι</w:t>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hyperlink r:id="rId86">
        <w:r>
          <w:rPr>
            <w:lang w:val="zh_TW" w:bidi="zh_TW"/>
          </w:rPr>
          <w:rPr>
            <w:color w:val="0000EE"/>
            <w:u w:val="single"/>
          </w:rPr>
          <w:t>八章1節</w:t>
        </w:r>
      </w:hyperlink>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hyperlink r:id="rId86">
        <w:r>
          <w:rPr>
            <w:lang w:val="zh_TW" w:bidi="zh_TW"/>
          </w:rPr>
          <w:rPr>
            <w:color w:val="0000EE"/>
            <w:u w:val="single"/>
          </w:rPr>
          <w:t>八章1節</w:t>
        </w:r>
      </w:hyperlink>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καὶ πᾶσιν τοῖς λοιποῖς</w:t>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ἠπίστουν αὐταῖς</w:t>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παρακύψας</w:t>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βλέπει</w:t>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hyperlink r:id="rId79">
        <w:r>
          <w:rPr>
            <w:lang w:val="zh_TW" w:bidi="zh_TW"/>
          </w:rPr>
          <w:rPr>
            <w:color w:val="0000EE"/>
            <w:u w:val="single"/>
          </w:rPr>
          <w:t>七章40節</w:t>
        </w:r>
      </w:hyperlink>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τὰ ὀθόνια μόνα</w:t>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hyperlink r:id="rId226">
        <w:r>
          <w:rPr>
            <w:lang w:val="zh_TW" w:bidi="zh_TW"/>
          </w:rPr>
          <w:rPr>
            <w:color w:val="0000EE"/>
            <w:u w:val="single"/>
          </w:rPr>
          <w:t>二十三章53節</w:t>
        </w:r>
      </w:hyperlink>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τὰ ὀθόνια</w:t>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ἀπῆλθεν πρὸς ἑαυτὸν, θαυμάζων τὸ γεγονός</w:t>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δύο ἐξ αὐτῶν</w:t>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σταδίους ἑξήκοντα</w:t>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πάντων τῶν συμβεβηκότων τούτων</w:t>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αὐτὸς Ἰησοῦς</w:t>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ἐν αὐτῇ</w:t>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ποῖα</w:t>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Ἰησοῦ τοῦ Ναζαρηνοῦ</w:t>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hyperlink r:id="rId227">
        <w:r>
          <w:rPr>
            <w:lang w:val="zh_TW" w:bidi="zh_TW"/>
          </w:rPr>
          <w:rPr>
            <w:color w:val="0000EE"/>
            <w:u w:val="single"/>
          </w:rPr>
          <w:t>十八章37節</w:t>
        </w:r>
      </w:hyperlink>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ἀνὴρ, προφήτης</w:t>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δυνατὸς ἐν ἔργῳ καὶ λόγῳ</w:t>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ἐναντίον τοῦ Θεοῦ καὶ παντὸς τοῦ λαοῦ</w:t>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καὶ ἐσταύρωσαν αὐτόν</w:t>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ἡμεῖς &amp; ἠλπίζομεν</w:t>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ὁ μέλλων λυτροῦσθαι τὸν Ἰσραήλ</w:t>
      </w:r>
    </w:p>
    <w:p>
      <w:pPr/>
      <w:r>
        <w:rPr>
          <w:lang w:val="zh_TW" w:bidi="zh_TW"/>
        </w:rPr>
      </w:r>
      <w:r>
        <w:rPr>
          <w:b/>
          <w:lang w:val="zh_TW" w:bidi="zh_TW"/>
        </w:rPr>
        <w:t>「要贖以色列民的就是他」</w:t>
      </w:r>
    </w:p>
    <w:p>
      <w:pPr/>
      <w:r>
        <w:rPr>
          <w:lang w:val="zh_TW" w:bidi="zh_TW"/>
        </w:rPr>
      </w:r>
      <w:r>
        <w:rPr>
          <w:lang w:val="zh_TW" w:bidi="zh_TW"/>
        </w:rPr>
        <w:t>請查看你</w:t>
      </w:r>
      <w:hyperlink r:id="rId222">
        <w:r>
          <w:rPr>
            <w:lang w:val="zh_TW" w:bidi="zh_TW"/>
          </w:rPr>
          <w:rPr>
            <w:color w:val="0000EE"/>
            <w:u w:val="single"/>
          </w:rPr>
          <w:t>二章38節</w:t>
        </w:r>
      </w:hyperlink>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τὸν Ἰσραήλ</w:t>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γενόμεναι ὀρθριναὶ ἐπὶ τὸ μνημεῖον</w:t>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καὶ εἰσελθεῖν εἰς τὴν δόξαν αὐτοῦ</w:t>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εἰσελθεῖν εἰς τὴν δόξαν αὐτοῦ</w:t>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Μωϋσέως &amp; τῶν προφητῶν</w:t>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καὶ ἀπὸ πάντων τῶν προφητῶν</w:t>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αὐτὸς προσεποιήσατο πορρώτερον πορεύεσθαι</w:t>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παρεβιάσαντο αὐτὸν</w:t>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ἐν τῷ κατακλιθῆναι αὐτὸν μετ’ αὐτῶν</w:t>
      </w:r>
    </w:p>
    <w:p>
      <w:pPr/>
      <w:r>
        <w:rPr>
          <w:lang w:val="zh_TW" w:bidi="zh_TW"/>
        </w:rPr>
      </w:r>
      <w:r>
        <w:rPr>
          <w:b/>
          <w:lang w:val="zh_TW" w:bidi="zh_TW"/>
        </w:rPr>
        <w:t>「到了坐席的時候」</w:t>
      </w:r>
    </w:p>
    <w:p>
      <w:pPr/>
      <w:r>
        <w:rPr>
          <w:lang w:val="zh_TW" w:bidi="zh_TW"/>
        </w:rPr>
      </w:r>
      <w:r>
        <w:rPr>
          <w:lang w:val="zh_TW" w:bidi="zh_TW"/>
        </w:rPr>
        <w:t>請查看你在</w:t>
      </w:r>
      <w:hyperlink r:id="rId80">
        <w:r>
          <w:rPr>
            <w:lang w:val="zh_TW" w:bidi="zh_TW"/>
          </w:rPr>
          <w:rPr>
            <w:color w:val="0000EE"/>
            <w:u w:val="single"/>
          </w:rPr>
          <w:t>五章29節</w:t>
        </w:r>
      </w:hyperlink>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αὐτοῖς</w:t>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αὐτὸς ἄφαντος ἐγένετο ἀπ’ αὐτῶν</w:t>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ἡ καρδία ἡμῶν</w:t>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ἀναστάντες</w:t>
      </w:r>
    </w:p>
    <w:p>
      <w:pPr/>
      <w:r>
        <w:rPr>
          <w:lang w:val="zh_TW" w:bidi="zh_TW"/>
        </w:rPr>
      </w:r>
      <w:r>
        <w:rPr>
          <w:b/>
          <w:lang w:val="zh_TW" w:bidi="zh_TW"/>
        </w:rPr>
        <w:t>「已經起來（和合本譯為：立時起身）」</w:t>
      </w:r>
    </w:p>
    <w:p>
      <w:pPr/>
      <w:r>
        <w:rPr>
          <w:lang w:val="zh_TW" w:bidi="zh_TW"/>
        </w:rPr>
      </w:r>
      <w:r>
        <w:rPr>
          <w:lang w:val="zh_TW" w:bidi="zh_TW"/>
        </w:rPr>
        <w:t>如同</w:t>
      </w:r>
      <w:hyperlink r:id="rId228">
        <w:r>
          <w:rPr>
            <w:lang w:val="zh_TW" w:bidi="zh_TW"/>
          </w:rPr>
          <w:rPr>
            <w:color w:val="0000EE"/>
            <w:u w:val="single"/>
          </w:rPr>
          <w:t>二十四章12節</w:t>
        </w:r>
      </w:hyperlink>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「十一（和合本譯為：十一個使徒）」</w:t>
      </w:r>
    </w:p>
    <w:p>
      <w:pPr/>
      <w:r>
        <w:rPr>
          <w:lang w:val="zh_TW" w:bidi="zh_TW"/>
        </w:rPr>
      </w:r>
      <w:r>
        <w:rPr>
          <w:lang w:val="zh_TW" w:bidi="zh_TW"/>
        </w:rPr>
        <w:t>請查看你在</w:t>
      </w:r>
      <w:hyperlink r:id="rId229">
        <w:r>
          <w:rPr>
            <w:lang w:val="zh_TW" w:bidi="zh_TW"/>
          </w:rPr>
          <w:rPr>
            <w:color w:val="0000EE"/>
            <w:u w:val="single"/>
          </w:rPr>
          <w:t>二十四章9節</w:t>
        </w:r>
      </w:hyperlink>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ἠγέρθη ὁ Κύριος</w:t>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ὤφθη Σίμωνι</w:t>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Σίμωνι</w:t>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αὐτοὶ &amp; αὐτοῖς</w:t>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τὰ ἐν τῇ ὁδῷ</w:t>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ἐν τῇ κλάσει τοῦ ἄρτου</w:t>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αὐτὸς ἔστη</w:t>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εἰρήνη ὑμῖν</w:t>
      </w:r>
    </w:p>
    <w:p>
      <w:pPr/>
      <w:r>
        <w:rPr>
          <w:lang w:val="zh_TW" w:bidi="zh_TW"/>
        </w:rPr>
      </w:r>
      <w:r>
        <w:rPr>
          <w:b/>
          <w:lang w:val="zh_TW" w:bidi="zh_TW"/>
        </w:rPr>
        <w:t>「願你們平安」</w:t>
      </w:r>
    </w:p>
    <w:p>
      <w:pPr/>
      <w:r>
        <w:rPr>
          <w:lang w:val="zh_TW" w:bidi="zh_TW"/>
        </w:rPr>
      </w:r>
      <w:r>
        <w:rPr>
          <w:lang w:val="zh_TW" w:bidi="zh_TW"/>
        </w:rPr>
        <w:t>如在</w:t>
      </w:r>
      <w:hyperlink r:id="rId230">
        <w:r>
          <w:rPr>
            <w:lang w:val="zh_TW" w:bidi="zh_TW"/>
          </w:rPr>
          <w:rPr>
            <w:color w:val="0000EE"/>
            <w:u w:val="single"/>
          </w:rPr>
          <w:t>十章5節</w:t>
        </w:r>
      </w:hyperlink>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πνεῦμα</w:t>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τί τεταραγμένοι ἐστέ</w:t>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διὰ τί διαλογισμοὶ ἀναβαίνουσιν ἐν τῇ καρδίᾳ ὑμῶν</w:t>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διαλογισμοὶ</w:t>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「心裏」</w:t>
      </w:r>
    </w:p>
    <w:p>
      <w:pPr/>
      <w:r>
        <w:rPr>
          <w:lang w:val="zh_TW" w:bidi="zh_TW"/>
        </w:rPr>
      </w:r>
      <w:r>
        <w:rPr>
          <w:lang w:val="zh_TW" w:bidi="zh_TW"/>
        </w:rPr>
        <w:t>如同</w:t>
      </w:r>
      <w:hyperlink r:id="rId231">
        <w:r>
          <w:rPr>
            <w:lang w:val="zh_TW" w:bidi="zh_TW"/>
          </w:rPr>
          <w:rPr>
            <w:color w:val="0000EE"/>
            <w:u w:val="single"/>
          </w:rPr>
          <w:t>二十四章35節</w:t>
        </w:r>
      </w:hyperlink>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ἴδετε τὰς χεῖράς μου καὶ τοὺς πόδας μου</w:t>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ὅτι ἐγώ εἰμι αὐτός</w:t>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καὶ ἴδετε</w:t>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σάρκα καὶ ὀστέα</w:t>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τὰς χεῖρας καὶ τοὺς πόδας</w:t>
      </w:r>
    </w:p>
    <w:p>
      <w:pPr/>
      <w:r>
        <w:rPr>
          <w:lang w:val="zh_TW" w:bidi="zh_TW"/>
        </w:rPr>
      </w:r>
      <w:r>
        <w:rPr>
          <w:b/>
          <w:lang w:val="zh_TW" w:bidi="zh_TW"/>
        </w:rPr>
        <w:t>「手和腳」</w:t>
      </w:r>
    </w:p>
    <w:p>
      <w:pPr/>
      <w:r>
        <w:rPr>
          <w:lang w:val="zh_TW" w:bidi="zh_TW"/>
        </w:rPr>
      </w:r>
      <w:r>
        <w:rPr>
          <w:lang w:val="zh_TW" w:bidi="zh_TW"/>
        </w:rPr>
        <w:t>如同</w:t>
      </w:r>
      <w:hyperlink r:id="rId232">
        <w:r>
          <w:rPr>
            <w:lang w:val="zh_TW" w:bidi="zh_TW"/>
          </w:rPr>
          <w:rPr>
            <w:color w:val="0000EE"/>
            <w:u w:val="single"/>
          </w:rPr>
          <w:t>二十四章39節</w:t>
        </w:r>
      </w:hyperlink>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καὶ ψαλμοῖς</w:t>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δεῖ πληρωθῆναι</w:t>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διήνοιξεν αὐτῶν τὸν νοῦν</w:t>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αὐτῶν τὸν νοῦν</w:t>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παθεῖν τὸν Χριστὸν</w:t>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ἀναστῆναι</w:t>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請查看你在</w:t>
      </w:r>
      <w:hyperlink r:id="rId155">
        <w:r>
          <w:rPr>
            <w:lang w:val="zh_TW" w:bidi="zh_TW"/>
          </w:rPr>
          <w:rPr>
            <w:color w:val="0000EE"/>
            <w:u w:val="single"/>
          </w:rPr>
          <w:t>九章22節</w:t>
        </w:r>
      </w:hyperlink>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ἐπὶ τῷ ὀνόματι αὐτοῦ</w:t>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εἰς πάντα τὰ ἔθνη</w:t>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ἀρξάμενοι ἀπὸ Ἰερουσαλήμ</w:t>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ὑμεῖς μάρτυρες τούτων</w:t>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τὴν ἐπαγγελίαν τοῦ Πατρός μου</w:t>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ἐξ ὕψους</w:t>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ἐπάρας τὰς χεῖρας αὐτοῦ</w:t>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ἀνεφέρετο εἰς τὸν οὐρανόν</w:t>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μετὰ χαρᾶς μεγάλης</w:t>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ἐν τῷ ἱερῷ</w:t>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22:40" TargetMode="External"/><Relationship Id="rId194" Type="http://schemas.openxmlformats.org/officeDocument/2006/relationships/hyperlink" Target="https://ref.ly/Luke22:38" TargetMode="External"/><Relationship Id="rId195" Type="http://schemas.openxmlformats.org/officeDocument/2006/relationships/hyperlink" Target="https://ref.ly/Luke22:4" TargetMode="External"/><Relationship Id="rId196" Type="http://schemas.openxmlformats.org/officeDocument/2006/relationships/hyperlink" Target="https://ref.ly/Luke20:19" TargetMode="External"/><Relationship Id="rId197" Type="http://schemas.openxmlformats.org/officeDocument/2006/relationships/hyperlink" Target="https://ref.ly/Luke22:58" TargetMode="External"/><Relationship Id="rId198" Type="http://schemas.openxmlformats.org/officeDocument/2006/relationships/hyperlink" Target="https://ref.ly/Luke22:34" TargetMode="External"/><Relationship Id="rId199" Type="http://schemas.openxmlformats.org/officeDocument/2006/relationships/hyperlink" Target="https://ref.ly/Luke22:60" TargetMode="External"/><Relationship Id="rId200" Type="http://schemas.openxmlformats.org/officeDocument/2006/relationships/hyperlink" Target="https://ref.ly/Luke22:55" TargetMode="External"/><Relationship Id="rId201" Type="http://schemas.openxmlformats.org/officeDocument/2006/relationships/hyperlink" Target="https://ref.ly/Luke5:21" TargetMode="External"/><Relationship Id="rId202" Type="http://schemas.openxmlformats.org/officeDocument/2006/relationships/hyperlink" Target="https://ref.ly/Luke20:6" TargetMode="External"/><Relationship Id="rId203" Type="http://schemas.openxmlformats.org/officeDocument/2006/relationships/hyperlink" Target="https://ref.ly/Luke23:51" TargetMode="External"/><Relationship Id="rId204" Type="http://schemas.openxmlformats.org/officeDocument/2006/relationships/hyperlink" Target="https://ref.ly/Luke20:25" TargetMode="External"/><Relationship Id="rId205" Type="http://schemas.openxmlformats.org/officeDocument/2006/relationships/hyperlink" Target="https://ref.ly/Luke20:22" TargetMode="External"/><Relationship Id="rId206" Type="http://schemas.openxmlformats.org/officeDocument/2006/relationships/hyperlink" Target="https://ref.ly/Luke22:70" TargetMode="External"/><Relationship Id="rId207" Type="http://schemas.openxmlformats.org/officeDocument/2006/relationships/hyperlink" Target="https://ref.ly/Luke23:2" TargetMode="External"/><Relationship Id="rId208" Type="http://schemas.openxmlformats.org/officeDocument/2006/relationships/hyperlink" Target="https://ref.ly/Luke23:4" TargetMode="External"/><Relationship Id="rId209" Type="http://schemas.openxmlformats.org/officeDocument/2006/relationships/hyperlink" Target="https://ref.ly/Luke14:27" TargetMode="External"/><Relationship Id="rId210" Type="http://schemas.openxmlformats.org/officeDocument/2006/relationships/hyperlink" Target="https://ref.ly/Luke23:16" TargetMode="External"/><Relationship Id="rId211" Type="http://schemas.openxmlformats.org/officeDocument/2006/relationships/hyperlink" Target="https://ref.ly/Luke8:52" TargetMode="External"/><Relationship Id="rId212" Type="http://schemas.openxmlformats.org/officeDocument/2006/relationships/hyperlink" Target="https://ref.ly/Luke13:34" TargetMode="External"/><Relationship Id="rId213" Type="http://schemas.openxmlformats.org/officeDocument/2006/relationships/hyperlink" Target="https://ref.ly/Luke23:31" TargetMode="External"/><Relationship Id="rId214" Type="http://schemas.openxmlformats.org/officeDocument/2006/relationships/hyperlink" Target="https://ref.ly/Luke21:20-Luke21:24" TargetMode="External"/><Relationship Id="rId215" Type="http://schemas.openxmlformats.org/officeDocument/2006/relationships/hyperlink" Target="https://ref.ly/Luke23:21" TargetMode="External"/><Relationship Id="rId216" Type="http://schemas.openxmlformats.org/officeDocument/2006/relationships/hyperlink" Target="https://ref.ly/Luke22:65" TargetMode="External"/><Relationship Id="rId217" Type="http://schemas.openxmlformats.org/officeDocument/2006/relationships/hyperlink" Target="https://ref.ly/Luke1:72" TargetMode="External"/><Relationship Id="rId218" Type="http://schemas.openxmlformats.org/officeDocument/2006/relationships/hyperlink" Target="https://ref.ly/Luke19:30-Luke19:33" TargetMode="External"/><Relationship Id="rId219" Type="http://schemas.openxmlformats.org/officeDocument/2006/relationships/hyperlink" Target="https://ref.ly/Luke22:11-Luke22:13" TargetMode="External"/><Relationship Id="rId220" Type="http://schemas.openxmlformats.org/officeDocument/2006/relationships/hyperlink" Target="https://ref.ly/Luke8:2-Luke8:3" TargetMode="External"/><Relationship Id="rId221" Type="http://schemas.openxmlformats.org/officeDocument/2006/relationships/hyperlink" Target="https://ref.ly/Luke22:66" TargetMode="External"/><Relationship Id="rId222" Type="http://schemas.openxmlformats.org/officeDocument/2006/relationships/hyperlink" Target="https://ref.ly/Luke2:38" TargetMode="External"/><Relationship Id="rId223" Type="http://schemas.openxmlformats.org/officeDocument/2006/relationships/hyperlink" Target="https://ref.ly/Luke12:5" TargetMode="External"/><Relationship Id="rId224" Type="http://schemas.openxmlformats.org/officeDocument/2006/relationships/hyperlink" Target="https://ref.ly/Luke23:55-Luke23:56" TargetMode="External"/><Relationship Id="rId225" Type="http://schemas.openxmlformats.org/officeDocument/2006/relationships/hyperlink" Target="https://ref.ly/Luke9:44" TargetMode="External"/><Relationship Id="rId226" Type="http://schemas.openxmlformats.org/officeDocument/2006/relationships/hyperlink" Target="https://ref.ly/Luke23:53" TargetMode="External"/><Relationship Id="rId227" Type="http://schemas.openxmlformats.org/officeDocument/2006/relationships/hyperlink" Target="https://ref.ly/Luke18:37" TargetMode="External"/><Relationship Id="rId228" Type="http://schemas.openxmlformats.org/officeDocument/2006/relationships/hyperlink" Target="https://ref.ly/Luke24:12" TargetMode="External"/><Relationship Id="rId229" Type="http://schemas.openxmlformats.org/officeDocument/2006/relationships/hyperlink" Target="https://ref.ly/Luke24:9" TargetMode="External"/><Relationship Id="rId230" Type="http://schemas.openxmlformats.org/officeDocument/2006/relationships/hyperlink" Target="https://ref.ly/Luke10:5" TargetMode="External"/><Relationship Id="rId231" Type="http://schemas.openxmlformats.org/officeDocument/2006/relationships/hyperlink" Target="https://ref.ly/Luke24:35" TargetMode="External"/><Relationship Id="rId232"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