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r>
        <w:rPr>
          <w:lang w:val="hi_IN" w:bidi="hi_IN"/>
        </w:rPr>
        <w:t>1:2</w:t>
      </w:r>
      <w:r>
        <w:rPr>
          <w:lang w:val="hi_IN" w:bidi="hi_IN"/>
        </w:rPr>
        <w:t xml:space="preserve"> में कैसे किया है| वैकल्पिक अनुवाद: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r>
        <w:rPr>
          <w:lang w:val="hi_IN" w:bidi="hi_IN"/>
        </w:rPr>
        <w:t>1:2–3</w:t>
      </w:r>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r>
        <w:rPr>
          <w:lang w:val="hi_IN" w:bidi="hi_IN"/>
        </w:rPr>
        <w:t>1:13</w:t>
      </w:r>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r>
        <w:rPr>
          <w:lang w:val="hi_IN" w:bidi="hi_IN"/>
        </w:rPr>
        <w:t>1:2</w:t>
      </w:r>
      <w:r>
        <w:rPr>
          <w:lang w:val="hi_IN" w:bidi="hi_IN"/>
        </w:rPr>
        <w:t xml:space="preserve"> में कैसे किया है| वैकल्पिक अनुवाद: ""मेरे प्रिय साथी विश्वासियो""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r>
        <w:rPr>
          <w:lang w:val="hi_IN" w:bidi="hi_IN"/>
        </w:rPr>
        <w:t>1:4</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साथी विश्वासियों""\n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&amp;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r>
        <w:rPr>
          <w:lang w:val="hi_IN" w:bidi="hi_IN"/>
        </w:rPr>
        <w:t>1:23</w:t>
      </w:r>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r>
        <w:rPr>
          <w:lang w:val="hi_IN" w:bidi="hi_IN"/>
        </w:rPr>
        <w:t>2:12</w:t>
      </w:r>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r>
        <w:rPr>
          <w:lang w:val="hi_IN" w:bidi="hi_IN"/>
        </w:rPr>
        <w:t>1:4</w:t>
      </w:r>
      <w:r>
        <w:rPr>
          <w:lang w:val="hi_IN" w:bidi="hi_IN"/>
        </w:rPr>
        <w:t xml:space="preserve"> और </w:t>
      </w:r>
      <w:r>
        <w:rPr>
          <w:lang w:val="hi_IN" w:bidi="hi_IN"/>
        </w:rPr>
        <w:t>1:17</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r>
        <w:rPr>
          <w:lang w:val="hi_IN" w:bidi="hi_IN"/>
        </w:rPr>
        <w:t>3:9–10</w:t>
      </w:r>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r>
        <w:rPr>
          <w:lang w:val="hi_IN" w:bidi="hi_IN"/>
        </w:rPr>
        <w:t>2:4</w:t>
      </w:r>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r>
        <w:rPr>
          <w:lang w:val="hi_IN" w:bidi="hi_IN"/>
        </w:rPr>
        <w:t>2:2</w:t>
      </w:r>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r>
        <w:rPr>
          <w:lang w:val="hi_IN" w:bidi="hi_IN"/>
        </w:rPr>
        <w:t>2:2–3</w:t>
      </w:r>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r>
        <w:rPr>
          <w:lang w:val="hi_IN" w:bidi="hi_IN"/>
        </w:rPr>
        <w:t>2:6</w:t>
      </w:r>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r>
        <w:rPr>
          <w:lang w:val="hi_IN" w:bidi="hi_IN"/>
        </w:rPr>
        <w:t>लैव्यव्यवस्था 19:18</w:t>
      </w:r>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r>
        <w:rPr>
          <w:lang w:val="hi_IN" w:bidi="hi_IN"/>
        </w:rPr>
        <w:t>1:25</w:t>
      </w:r>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r>
        <w:rPr>
          <w:lang w:val="hi_IN" w:bidi="hi_IN"/>
        </w:rPr>
        <w:t>2:8</w:t>
      </w:r>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r>
        <w:rPr>
          <w:lang w:val="hi_IN" w:bidi="hi_IN"/>
        </w:rPr>
        <w:t>2:14</w:t>
      </w:r>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216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r>
        <w:rPr>
          <w:lang w:val="hi_IN" w:bidi="hi_IN"/>
        </w:rPr>
        <w:t>19–22</w:t>
      </w:r>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r>
        <w:rPr>
          <w:lang w:val="hi_IN" w:bidi="hi_IN"/>
        </w:rPr>
        <w:t>व्यवस्थाविवरण 6:4</w:t>
      </w:r>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r>
        <w:rPr>
          <w:lang w:val="hi_IN" w:bidi="hi_IN"/>
        </w:rPr>
        <w:t>उत्पत्ति 15:6</w:t>
      </w:r>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r>
        <w:rPr>
          <w:lang w:val="hi_IN" w:bidi="hi_IN"/>
        </w:rPr>
        <w:t>41:8</w:t>
      </w:r>
      <w:r>
        <w:rPr>
          <w:lang w:val="hi_IN" w:bidi="hi_IN"/>
        </w:rPr>
        <w:t xml:space="preserve"> में परमेश्वर इस्राएल को ""मेरे मित्र अब्राहम के वंश"" कहता है और \n</w:t>
      </w:r>
      <w:r>
        <w:rPr>
          <w:lang w:val="hi_IN" w:bidi="hi_IN"/>
        </w:rPr>
        <w:t>2 Chronicles 20:7</w:t>
      </w:r>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r>
        <w:rPr>
          <w:lang w:val="hi_IN" w:bidi="hi_IN"/>
        </w:rPr>
        <w:t>2:14</w:t>
      </w:r>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r>
        <w:rPr>
          <w:lang w:val="hi_IN" w:bidi="hi_IN"/>
        </w:rPr>
        <w:t>2:10</w:t>
      </w:r>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r>
        <w:rPr>
          <w:lang w:val="hi_IN" w:bidi="hi_IN"/>
        </w:rPr>
        <w:t>1:4</w:t>
      </w:r>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r>
        <w:rPr>
          <w:lang w:val="hi_IN" w:bidi="hi_IN"/>
        </w:rPr>
        <w:t>1:26</w:t>
      </w:r>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r>
        <w:rPr>
          <w:lang w:val="hi_IN" w:bidi="hi_IN"/>
        </w:rPr>
        <w:t>3:9</w:t>
      </w:r>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r>
        <w:rPr>
          <w:lang w:val="hi_IN" w:bidi="hi_IN"/>
        </w:rPr>
        <w:t>3:15</w:t>
      </w:r>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r>
        <w:rPr>
          <w:lang w:val="hi_IN" w:bidi="hi_IN"/>
        </w:rPr>
        <w:t>3:6</w:t>
      </w:r>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r>
        <w:rPr>
          <w:lang w:val="hi_IN" w:bidi="hi_IN"/>
        </w:rPr>
        <w:t>मत्ती 5:21–22</w:t>
      </w:r>
      <w:r>
        <w:rPr>
          <w:lang w:val="hi_IN" w:bidi="hi_IN"/>
        </w:rPr>
        <w:t>). प्रेरित यूहन्ना ने लिखा है, ""जो कोई अपने भाई से बैर रखता है, वह हत्यारा है"" (</w:t>
      </w:r>
      <w:r>
        <w:rPr>
          <w:lang w:val="hi_IN" w:bidi="hi_IN"/>
        </w:rPr>
        <w:t>1 यूहन्ना 3:15</w:t>
      </w:r>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r>
        <w:rPr>
          <w:lang w:val="hi_IN" w:bidi="hi_IN"/>
        </w:rPr>
        <w:t>4:1</w:t>
      </w:r>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r>
        <w:rPr>
          <w:lang w:val="hi_IN" w:bidi="hi_IN"/>
        </w:rPr>
        <w:t>1:27</w:t>
      </w:r>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r>
        <w:rPr>
          <w:lang w:val="hi_IN" w:bidi="hi_IN"/>
        </w:rPr>
        <w:t>4:2</w:t>
      </w:r>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r>
        <w:rPr>
          <w:lang w:val="hi_IN" w:bidi="hi_IN"/>
        </w:rPr>
        <w:t>नीतिवच 3:34</w:t>
      </w:r>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r>
        <w:rPr>
          <w:lang w:val="hi_IN" w:bidi="hi_IN"/>
        </w:rPr>
        <w:t>1:8</w:t>
      </w:r>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1:2</w:t>
      </w:r>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r>
        <w:rPr>
          <w:lang w:val="hi_IN" w:bidi="hi_IN"/>
        </w:rPr>
        <w:t>2:8</w:t>
      </w:r>
      <w:r>
        <w:rPr>
          <w:lang w:val="hi_IN" w:bidi="hi_IN"/>
        </w:rPr>
        <w:t xml:space="preserve"> में ""राज व्यवस्था"" से और </w:t>
      </w:r>
      <w:r>
        <w:rPr>
          <w:lang w:val="hi_IN" w:bidi="hi_IN"/>
        </w:rPr>
        <w:t>1:25</w:t>
      </w:r>
      <w:r>
        <w:rPr>
          <w:lang w:val="hi_IN" w:bidi="hi_IN"/>
        </w:rPr>
        <w:t xml:space="preserve"> और </w:t>
      </w:r>
      <w:r>
        <w:rPr>
          <w:lang w:val="hi_IN" w:bidi="hi_IN"/>
        </w:rPr>
        <w:t>2:12</w:t>
      </w:r>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r>
        <w:rPr>
          <w:lang w:val="hi_IN" w:bidi="hi_IN"/>
        </w:rPr>
        <w:t>2:8</w:t>
      </w:r>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r>
        <w:rPr>
          <w:lang w:val="hi_IN" w:bidi="hi_IN"/>
        </w:rPr>
        <w:t>2:8</w:t>
      </w:r>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οἱ λέγοντες</w:t>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r>
        <w:rPr>
          <w:lang w:val="hi_IN" w:bidi="hi_IN"/>
        </w:rPr>
        <w:t>4:13</w:t>
      </w:r>
      <w:r>
        <w:rPr>
          <w:lang w:val="hi_IN" w:bidi="hi_IN"/>
        </w:rPr>
        <w:t>में कैसे किया है| वैकल्पिक अनुवाद: ""अब सुनो""\n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r>
        <w:rPr>
          <w:lang w:val="hi_IN" w:bidi="hi_IN"/>
        </w:rPr>
        <w:t>110</w:t>
      </w:r>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r>
        <w:rPr>
          <w:lang w:val="hi_IN" w:bidi="hi_IN"/>
        </w:rPr>
        <w:t>5:2</w:t>
      </w:r>
      <w:r>
        <w:rPr>
          <w:lang w:val="hi_IN" w:bidi="hi_IN"/>
        </w:rPr>
        <w:t xml:space="preserve"> और </w:t>
      </w:r>
      <w:r>
        <w:rPr>
          <w:lang w:val="hi_IN" w:bidi="hi_IN"/>
        </w:rPr>
        <w:t>5:3</w:t>
      </w:r>
      <w:r>
        <w:rPr>
          <w:lang w:val="hi_IN" w:bidi="hi_IN"/>
        </w:rPr>
        <w:t xml:space="preserve"> को पद सेतु में संयोजित कर सकते हैं| आप </w:t>
      </w:r>
      <w:r>
        <w:rPr>
          <w:lang w:val="hi_IN" w:bidi="hi_IN"/>
        </w:rPr>
        <w:t>5:3</w:t>
      </w:r>
      <w:r>
        <w:rPr>
          <w:lang w:val="hi_IN" w:bidi="hi_IN"/>
        </w:rPr>
        <w:t xml:space="preserve"> के अंतिम वाक्य को पहले रख सकते हैं और उसके बाद सम्पूर्ण </w:t>
      </w:r>
      <w:r>
        <w:rPr>
          <w:lang w:val="hi_IN" w:bidi="hi_IN"/>
        </w:rPr>
        <w:t>5:2</w:t>
      </w:r>
      <w:r>
        <w:rPr>
          <w:lang w:val="hi_IN" w:bidi="hi_IN"/>
        </w:rPr>
        <w:t xml:space="preserve"> तदोपरांत शेष सम्पूर्ण </w:t>
      </w:r>
      <w:r>
        <w:rPr>
          <w:lang w:val="hi_IN" w:bidi="hi_IN"/>
        </w:rPr>
        <w:t>5:3</w:t>
      </w:r>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r>
        <w:rPr>
          <w:lang w:val="hi_IN" w:bidi="hi_IN"/>
        </w:rPr>
        <w:t>5:2</w:t>
      </w:r>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r>
        <w:rPr>
          <w:lang w:val="hi_IN" w:bidi="hi_IN"/>
        </w:rPr>
        <w:t>5:4–6</w:t>
      </w:r>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r>
        <w:rPr>
          <w:lang w:val="hi_IN" w:bidi="hi_IN"/>
        </w:rPr>
        <w:t>5:2</w:t>
      </w:r>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r>
        <w:rPr>
          <w:lang w:val="hi_IN" w:bidi="hi_IN"/>
        </w:rPr>
        <w:t>2:6</w:t>
      </w:r>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r>
        <w:rPr>
          <w:lang w:val="hi_IN" w:bidi="hi_IN"/>
        </w:rPr>
        <w:t>5:1–6</w:t>
      </w:r>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lang w:val="hi_IN" w:bidi="hi_IN"/>
        </w:rPr>
        <w:t>1:2</w:t>
      </w:r>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r>
        <w:rPr>
          <w:lang w:val="hi_IN" w:bidi="hi_IN"/>
        </w:rPr>
        <w:t>5:7</w:t>
      </w:r>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r>
        <w:rPr>
          <w:lang w:val="hi_IN" w:bidi="hi_IN"/>
        </w:rPr>
        <w:t>1:16</w:t>
      </w:r>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देखें: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