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i/>
          <w:lang w:val="id_ID" w:bidi="id_ID"/>
        </w:rPr>
        <w:t>2 Tesalonika 1:1 (#1), 2 Tesalonika 1:1 (#2), 2 Tesalonika 1:1 (#3), 2 Tesalonika 1:1 (#4), 2 Tesalonika 1:2 (#1), 2 Tesalonika 1:2 (#2), 2 Tesalonika 1:3 (#1), 2 Tesalonika 1:3 (#2), 2 Tesalonika 1:3 (#3), 2 Tesalonika 1:3 (#4), 2 Tesalonika 1:3 (#5), 2 Tesalonika 1:3 (#6), 2 Tesalonika 1:3 (#7), 2 Tesalonika 1:3 (#8), 2 Tesalonika 1:3 (#9), 2 Tesalonika 1:4 (#1), 2 Tesalonika 1:4 (#2), 2 Tesalonika 1:4 (#3), 2 Tesalonika 1:4 (#4), 2 Tesalonika 1:5 (#1), 2 Tesalonika 1:5 (#2), 2 Tesalonika 1:5 (#3), 2 Tesalonika 1:6 (#1), 2 Tesalonika 1:6 (#2), 2 Tesalonika 1:6 (#3), 2 Tesalonika 1:7 (#1), 2 Tesalonika 1:7 (#2), 2 Tesalonika 1:7 (#3), 2 Tesalonika 1:7 (#4), 2 Tesalonika 1:7 (#5), 2 Tesalonika 1:8 (#1), 2 Tesalonika 1:8 (#2), 2 Tesalonika 1:8 (#3), 2 Tesalonika 1:8 (#4), 2 Tesalonika 1:8 (#5), 2 Tesalonika 1:9 (#1), 2 Tesalonika 1:9 (#2), 2 Tesalonika 1:9 (#3), 2 Tesalonika 1:9 (#4), 2 Tesalonika 1:9 (#5), 2 Tesalonika 1:9 (#6), 2 Tesalonika 1:9 (#7), 2 Tesalonika 1:10 (#1), 2 Tesalonika 1:10 (#2), 2 Tesalonika 1:10 (#3), 2 Tesalonika 1:10 (#4), 2 Tesalonika 1:10 (#5), 2 Tesalonika 1:11 (#1), 2 Tesalonika 1:11 (#2), 2 Tesalonika 1:11 (#3), 2 Tesalonika 1:11 (#4), 2 Tesalonika 1:11 (#5), 2 Tesalonika 1:12 (#1), 2 Tesalonika 1:12 (#2), 2 Tesalonika 1:12 (#3), 2 Tesalonika 1:12 (#4), 2 Tesalonika 1:12 (#5), 2 Tesalonika 1:12 (#6), 2 Tesalonika 1:12 (#7), 2 Tesalonika 2:1 (#1), 2 Tesalonika 2:1 (#2), 2 Tesalonika 2:1 (#3), 2 Tesalonika 2:1 (#4), 2 Tesalonika 2:1 (#5), 2 Tesalonika 2:2 (#1), 2 Tesalonika 2:2 (#2), 2 Tesalonika 2:2 (#3), 2 Tesalonika 2:2 (#4), 2 Tesalonika 2:2 (#5), 2 Tesalonika 2:2 (#6), 2 Tesalonika 2:3 (#1), 2 Tesalonika 2:3 (#2), 2 Tesalonika 2:3 (#3), 2 Tesalonika 2:3 (#4), 2 Tesalonika 2:3 (#5), 2 Tesalonika 2:3 (#6), 2 Tesalonika 2:3 (#7), 2 Tesalonika 2:4 (#1), 2 Tesalonika 2:4 (#2), 2 Tesalonika 2:4 (#3), 2 Tesalonika 2:5 (#1), 2 Tesalonika 2:5 (#2), 2 Tesalonika 2:6 (#1), 2 Tesalonika 2:6 (#2), 2 Tesalonika 2:7 (#1), 2 Tesalonika 2:7 (#2), 2 Tesalonika 2:7 (#3), 2 Tesalonika 2:7 (#4), 2 Tesalonika 2:7 (#5), 2 Tesalonika 2:8 (#1), 2 Tesalonika 2:8 (#2), 2 Tesalonika 2:8 (#3), 2 Tesalonika 2:9 (#1), 2 Tesalonika 2:9 (#2), 2 Tesalonika 2:9 (#3), 2 Tesalonika 2:9 (#4), 2 Tesalonika 2:9 (#5), 2 Tesalonika 2:10 (#1), 2 Tesalonika 2:10 (#2), 2 Tesalonika 2:10 (#3), 2 Tesalonika 2:10 (#4), 2 Tesalonika 2:10 (#5), 2 Tesalonika 2:10 (#6), 2 Tesalonika 2:10 (#7), 2 Tesalonika 2:11 (#1), 2 Tesalonika 2:11 (#2), 2 Tesalonika 2:11 (#3), 2 Tesalonika 2:11 (#4), 2 Tesalonika 2:11 (#5), 2 Tesalonika 2:12 (#1), 2 Tesalonika 2:12 (#2), 2 Tesalonika 2:12 (#3), 2 Tesalonika 2:12 (#4), 2 Tesalonika 2:13 (#1), 2 Tesalonika 2:13 (#2), 2 Tesalonika 2:13 (#3), 2 Tesalonika 2:13 (#4), 2 Tesalonika 2:13 (#5), 2 Tesalonika 2:13 (#6), 2 Tesalonika 2:13 (#7), 2 Tesalonika 2:13 (#8), 2 Tesalonika 2:14 (#1), 2 Tesalonika 2:14 (#2), 2 Tesalonika 2:14 (#3), 2 Tesalonika 2:15 (#1), 2 Tesalonika 2:15 (#2), 2 Tesalonika 2:15 (#3), 2 Tesalonika 2:15 (#4), 2 Tesalonika 2:15 (#5), 2 Tesalonika 2:15 (#6), 2 Tesalonika 2:15 (#7), 2 Tesalonika 2:15 (#8), 2 Tesalonika 2:16 (#1), 2 Tesalonika 2:16 (#2), 2 Tesalonika 2:16 (#3), 2 Tesalonika 2:16 (#4), 2 Tesalonika 2:16 (#5), 2 Tesalonika 2:16 (#6), 2 Tesalonika 2:17 (#1), 2 Tesalonika 2:17 (#2), 2 Tesalonika 3:1 (#1), 2 Tesalonika 3:1 (#2), 2 Tesalonika 3:1 (#3), 2 Tesalonika 3:1 (#4), 2 Tesalonika 3:1 (#5), 2 Tesalonika 3:1 (#6), 2 Tesalonika 3:1 (#7), 2 Tesalonika 3:2 (#1), 2 Tesalonika 3:2 (#2), 2 Tesalonika 3:2 (#3), 2 Tesalonika 3:2 (#4), 2 Tesalonika 3:3 (#1), 2 Tesalonika 3:3 (#2), 2 Tesalonika 3:4 (#1), 2 Tesalonika 3:4 (#2), 2 Tesalonika 3:5 (#1), 2 Tesalonika 3:5 (#2), 2 Tesalonika 3:5 (#3), 2 Tesalonika 3:5 (#4), 2 Tesalonika 3:6 (#1), 2 Tesalonika 3:6 (#2), 2 Tesalonika 3:6 (#3), 2 Tesalonika 3:6 (#4), 2 Tesalonika 3:6 (#5), 2 Tesalonika 3:6 (#6), 2 Tesalonika 3:6 (#7), 2 Tesalonika 3:7 (#1), 2 Tesalonika 3:7 (#2), 2 Tesalonika 3:8 (#1), 2 Tesalonika 3:8 (#2), 2 Tesalonika 3:8 (#3), 2 Tesalonika 3:9 (#1), 2 Tesalonika 3:9 (#2), 2 Tesalonika 3:9 (#3), 2 Tesalonika 3:10 (#1), 2 Tesalonika 3:11 (#1), 2 Tesalonika 3:11 (#2), 2 Tesalonika 3:12 (#1), 2 Tesalonika 3:13 (#1), 2 Tesalonika 3:13 (#2), 2 Tesalonika 3:13 (#3), 2 Tesalonika 3:14 (#1), 2 Tesalonika 3:14 (#2), 2 Tesalonika 3:14 (#3), 2 Tesalonika 3:15 (#1), 2 Tesalonika 3:16 (#1), 2 Tesalonika 3:16 (#2), 2 Tesalonika 3:16 (#3), 2 Tesalonika 3:16 (#4), 2 Tesalonika 3:17 (#1), 2 Tesalonika 3:17 (#2), 2 Tesalonika 3:17 (#3), 2 Tesalonika 3:18 (#1)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b/>
          <w:lang w:val="id_ID" w:bidi="id_ID"/>
        </w:rPr>
        <w:t>εὐχαριστεῖν ὀφείλομεν τῷ Θεῷ πάντοτε</w:t>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b/>
          <w:lang w:val="id_ID" w:bidi="id_ID"/>
        </w:rPr>
        <w:t>εὐχαριστεῖν ὀφείλομεν τῷ Θεῷ πάντοτε περὶ ὑμῶν, ἀδελφοί</w:t>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b/>
          <w:lang w:val="id_ID" w:bidi="id_ID"/>
        </w:rPr>
        <w:t>πλεονάζει ἡ ἀγάπη ἑνὸς ἑκάστου, πάντων ὑμῶν, εἰς ἀλλήλους</w:t>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b/>
          <w:lang w:val="id_ID" w:bidi="id_ID"/>
        </w:rPr>
        <w:t>εἰς τὸ καταξιωθῆναι ὑμᾶς τῆς Βασιλείας τοῦ Θεοῦ</w:t>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b/>
          <w:lang w:val="id_ID" w:bidi="id_ID"/>
        </w:rPr>
        <w:t>ἀνταποδοῦναι τοῖς θλίβουσιν ὑμᾶς θλῖψιν</w:t>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b/>
          <w:lang w:val="id_ID" w:bidi="id_ID"/>
        </w:rPr>
        <w:t>καὶ ὑμῖν τοῖς θλιβομένοις, ἄνεσιν μεθ’ ἡμῶν</w:t>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b/>
          <w:lang w:val="id_ID" w:bidi="id_ID"/>
        </w:rPr>
        <w:t>ἀπὸ προσώπου τοῦ Κυρίου</w:t>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b/>
          <w:lang w:val="id_ID" w:bidi="id_ID"/>
        </w:rPr>
        <w:t>εἰς τὸ μὴ ταχέως σαλευθῆναι ὑμᾶς ἀπὸ τοῦ νοὸς</w:t>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b/>
          <w:lang w:val="id_ID" w:bidi="id_ID"/>
        </w:rPr>
        <w:t>μήτε διὰ πνεύματος, μήτε διὰ λόγου, μήτε δι’ ἐπιστολῆς, 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 ὅτι</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b/>
          <w:lang w:val="id_ID" w:bidi="id_ID"/>
        </w:rPr>
        <w:t>ἡ ἡμέρα τοῦ Κυρίου</w:t>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b/>
          <w:lang w:val="id_ID" w:bidi="id_ID"/>
        </w:rPr>
        <w:t>μή τις ὑμᾶς ἐξαπατήσῃ κατὰ μηδένα τρόπον</w:t>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b/>
          <w:lang w:val="id_ID" w:bidi="id_ID"/>
        </w:rPr>
        <w:t>πάντα λεγόμενον θεὸν ἢ σέβασμα</w:t>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b/>
          <w:lang w:val="id_ID" w:bidi="id_ID"/>
        </w:rPr>
        <w:t>οὐ μνημονεύετε ὅτι, ἔτι ὢν πρὸς ὑμᾶς, ταῦτα ἔλεγον ὑμῖν</w:t>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b/>
          <w:lang w:val="id_ID" w:bidi="id_ID"/>
        </w:rPr>
        <w:t>ὁ κατέχων</w:t>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b/>
          <w:lang w:val="id_ID" w:bidi="id_ID"/>
        </w:rPr>
        <w:t>καὶ τότε ἀποκαλυφθήσεται ὁ ἄνομος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b/>
          <w:lang w:val="id_ID" w:bidi="id_ID"/>
        </w:rPr>
        <w:t>ἀνελεῖ τῷ πνεύματι τοῦ στόματος αὐτοῦ, καὶ καταργήσει τῇ ἐπιφανείᾳ τῆς παρουσίας αὐτοῦ</w:t>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b/>
          <w:lang w:val="id_ID" w:bidi="id_ID"/>
        </w:rPr>
        <w:t>οὗ ἐστιν ἡ παρουσία, κατ’ ἐνέργειαν τοῦ Σατανᾶ</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b/>
          <w:lang w:val="id_ID" w:bidi="id_ID"/>
        </w:rPr>
        <w:t>ἐν πάσῃ ἀπάτῃ ἀδικίας, τοῖς ἀπολλυμένοις</w:t>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b/>
          <w:lang w:val="id_ID" w:bidi="id_ID"/>
        </w:rPr>
        <w:t>πέμπει αὐτοῖς ὁ Θεὸς ἐνέργειαν πλάνης, εἰς τὸ πιστεῦσαι αὐτοὺς τῷ ψεύδει</w:t>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b/>
          <w:lang w:val="id_ID" w:bidi="id_ID"/>
        </w:rPr>
        <w:t>οἱ μὴ πιστεύσαντες τῇ ἀληθείᾳ, ἀλλὰ εὐδοκήσαντες τῇ ἀδικίᾳ</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b/>
          <w:lang w:val="id_ID" w:bidi="id_ID"/>
        </w:rPr>
        <w:t>ἀδελφοὶ ἠγαπημένοι ὑπὸ Κυρίου</w:t>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b/>
          <w:lang w:val="id_ID" w:bidi="id_ID"/>
        </w:rPr>
        <w:t>ἀπαρχὴν εἰς σωτηρίαν ἐν ἁγιασμῷ Πνεύματος καὶ πίστει ἀληθείας</w:t>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b/>
          <w:lang w:val="id_ID" w:bidi="id_ID"/>
        </w:rPr>
        <w:t>εἰς περιποίησιν δόξης τοῦ Κυρίου ἡμῶν</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b/>
          <w:lang w:val="id_ID" w:bidi="id_ID"/>
        </w:rPr>
        <w:t>αὐτὸς δὲ ὁ Κύριος ἡμῶν, Ἰησοῦς Χριστὸς, καὶ ὁ Θεὸς ὁ Πατὴρ ἡμῶν</w:t>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b/>
          <w:lang w:val="id_ID" w:bidi="id_ID"/>
        </w:rPr>
        <w:t>δοὺς παράκλησιν αἰωνίαν, καὶ ἐλπίδα ἀγαθὴν</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b/>
          <w:lang w:val="id_ID" w:bidi="id_ID"/>
        </w:rPr>
        <w:t>ῥυσθῶμεν</w:t>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b/>
          <w:lang w:val="id_ID" w:bidi="id_ID"/>
        </w:rPr>
        <w:t>ὁ &amp; Κύριος κατευθύναι ὑμῶν τὰς καρδίας 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b/>
          <w:lang w:val="id_ID" w:bidi="id_ID"/>
        </w:rPr>
        <w:t>ἑαυτοὺς τύπον δῶμεν ὑμῖν</w:t>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b/>
          <w:lang w:val="id_ID" w:bidi="id_ID"/>
        </w:rPr>
        <w:t>εἴ τις οὐ θέλει ἐργάζεσθαι, μηδὲ ἐσθιέτω</w:t>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b/>
          <w:lang w:val="id_ID" w:bidi="id_ID"/>
        </w:rPr>
        <w:t>αὐτὸς &amp; ὁ Κύριος τῆς εἰρήνης, δῴη ὑμῖν</w:t>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b/>
          <w:lang w:val="id_ID" w:bidi="id_ID"/>
        </w:rPr>
        <w:t>αὐτὸς &amp; ὁ Κύριος τῆς εἰρήνης</w:t>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b/>
          <w:lang w:val="id_ID" w:bidi="id_ID"/>
        </w:rPr>
        <w:t>ὁ ἀσπασμὸς τῇ ἐμῇ χειρὶ, Παύλου, ὅ ἐστιν σημεῖον ἐν πάσῃ ἐπιστολῇ, οὕτως γράφω</w:t>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b/>
          <w:lang w:val="id_ID" w:bidi="id_ID"/>
        </w:rPr>
        <w:t>ἡ χάρις τοῦ Κυρίου ἡμῶν, Ἰησοῦ Χριστοῦ, μετὰ πάντων ὑμῶν</w:t>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