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unfoldingWord® Translation Notes</w:t>
      </w:r>
      <w:r>
        <w:rPr>
          <w:rtl/>
          <w:cs/>
          <w:lang w:val="ar_AE" w:bidi="ar_AE"/>
        </w:rPr>
      </w:r>
    </w:p>
    <w:p>
      <w:pPr>
        <w:bidi/>
      </w:pPr>
      <w:r>
        <w:rPr>
          <w:rtl/>
          <w:cs/>
          <w:lang w:val="ar_AE" w:bidi="ar_AE"/>
        </w:rPr>
      </w:r>
      <w:r>
        <w:rPr>
          <w:b/>
          <w:rtl/>
          <w:cs/>
          <w:lang w:val="ar_AE" w:bidi="ar_AE"/>
        </w:rPr>
        <w:t>unfoldingWord® Translation Notes</w:t>
      </w:r>
      <w:r>
        <w:rPr>
          <w:rtl/>
          <w:cs/>
          <w:lang w:val="ar_AE" w:bidi="ar_AE"/>
        </w:rPr>
        <w:t xml:space="preserve"> © 2022 unfoldingWord. Released under CC BY-SA 4.0 license. </w:t>
      </w:r>
      <w:r>
        <w:rPr>
          <w:rtl/>
          <w:cs/>
          <w:lang w:val="ar_AE" w:bidi="ar_AE"/>
        </w:rPr>
        <w:t>unfoldingWord® Translation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rtl/>
          <w:cs/>
          <w:lang w:val="ar_AE" w:bidi="ar_AE"/>
        </w:rPr>
        <w:t>unfoldingWord® Translation Notes</w:t>
      </w:r>
      <w:r>
        <w:rPr>
          <w:rtl/>
          <w:cs/>
          <w:lang w:val="ar_AE" w:bidi="ar_AE"/>
        </w:rPr>
        <w:t xml:space="preserve"> © 2022 unfoldingWord. Released under CC BY-SA 4.0 license by Mission Mutual</w:t>
      </w:r>
      <w:r>
        <w:rPr>
          <w:rtl/>
          <w:cs/>
          <w:lang w:val="ar_AE" w:bidi="ar_AE"/>
        </w:rPr>
      </w:r>
      <w:r>
        <w:rPr>
          <w:rtl/>
          <w:cs/>
          <w:lang w:val="ar_AE" w:bidi="ar_AE"/>
        </w:rPr>
      </w:r>
    </w:p>
    <w:p>
      <w:pPr>
        <w:pStyle w:val="Heading1"/>
        <w:bidi/>
      </w:pPr>
      <w:r>
        <w:rPr>
          <w:rtl/>
          <w:cs/>
          <w:lang w:val="ar_AE" w:bidi="ar_AE"/>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LEV</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اللاويين - مقدمة</w:t>
      </w:r>
      <w:r>
        <w:rPr>
          <w:rtl/>
          <w:cs/>
          <w:lang w:val="ar_AE" w:bidi="ar_AE"/>
        </w:rPr>
      </w:r>
    </w:p>
    <w:p>
      <w:pPr>
        <w:pStyle w:val="Heading3"/>
        <w:bidi/>
      </w:pPr>
      <w:r>
        <w:rPr>
          <w:rtl/>
          <w:cs/>
          <w:lang w:val="ar_AE" w:bidi="ar_AE"/>
        </w:rPr>
        <w:t>الجزء 1: مقدمة عامة</w:t>
      </w:r>
    </w:p>
    <w:p>
      <w:pPr>
        <w:pStyle w:val="Heading4"/>
        <w:bidi/>
      </w:pPr>
      <w:r>
        <w:rPr>
          <w:rtl/>
          <w:cs/>
          <w:lang w:val="ar_AE" w:bidi="ar_AE"/>
        </w:rPr>
        <w:t>مُخطط سفر اللاويين</w:t>
      </w:r>
    </w:p>
    <w:p>
      <w:pPr>
        <w:pStyle w:val="ListNumber"/>
        <w:numPr>
          <w:ilvl w:val="0"/>
          <w:numId w:val="14"/>
        </w:numPr>
        <w:bidi/>
        <w:spacing w:line="240" w:lineRule="auto"/>
        <w:ind w:left="720"/>
      </w:pPr>
      <w:r>
        <w:rPr>
          <w:rtl/>
          <w:cs/>
          <w:lang w:val="ar_AE" w:bidi="ar_AE"/>
        </w:rPr>
      </w:r>
      <w:r>
        <w:rPr>
          <w:rtl/>
          <w:cs/>
          <w:lang w:val="ar_AE" w:bidi="ar_AE"/>
        </w:rPr>
        <w:t>تعليمات لبني إسرائيل حول التقدمات (</w:t>
      </w:r>
      <w:r>
        <w:rPr>
          <w:rtl/>
          <w:cs/>
          <w:lang w:val="ar_AE" w:bidi="ar_AE"/>
        </w:rPr>
        <w:t>1:1–6:7</w:t>
      </w:r>
      <w:r>
        <w:rPr>
          <w:rtl/>
          <w:cs/>
          <w:lang w:val="ar_AE" w:bidi="ar_AE"/>
        </w:rPr>
        <w:t>)</w:t>
      </w:r>
    </w:p>
    <w:p>
      <w:pPr>
        <w:pStyle w:val="ListNumber"/>
        <w:bidi/>
        <w:spacing w:line="240" w:lineRule="auto"/>
        <w:ind w:left="1440"/>
      </w:pPr>
      <w:r>
        <w:rPr>
          <w:rtl/>
          <w:cs/>
          <w:lang w:val="ar_AE" w:bidi="ar_AE"/>
        </w:rPr>
      </w:r>
      <w:r>
        <w:rPr>
          <w:rtl/>
          <w:cs/>
          <w:lang w:val="ar_AE" w:bidi="ar_AE"/>
        </w:rPr>
        <w:t>المحرقات (</w:t>
      </w:r>
      <w:r>
        <w:rPr>
          <w:rtl/>
          <w:cs/>
          <w:lang w:val="ar_AE" w:bidi="ar_AE"/>
        </w:rPr>
        <w:t>1:1–17</w:t>
      </w:r>
      <w:r>
        <w:rPr>
          <w:rtl/>
          <w:cs/>
          <w:lang w:val="ar_AE" w:bidi="ar_AE"/>
        </w:rPr>
        <w:t>)</w:t>
      </w:r>
    </w:p>
    <w:p>
      <w:pPr>
        <w:pStyle w:val="ListNumber"/>
        <w:bidi/>
        <w:spacing w:line="240" w:lineRule="auto"/>
        <w:ind w:left="1440"/>
      </w:pPr>
      <w:r>
        <w:rPr>
          <w:rtl/>
          <w:cs/>
          <w:lang w:val="ar_AE" w:bidi="ar_AE"/>
        </w:rPr>
      </w:r>
      <w:r>
        <w:rPr>
          <w:rtl/>
          <w:cs/>
          <w:lang w:val="ar_AE" w:bidi="ar_AE"/>
        </w:rPr>
        <w:t>تقدمات الدقيق (</w:t>
      </w:r>
      <w:r>
        <w:rPr>
          <w:rtl/>
          <w:cs/>
          <w:lang w:val="ar_AE" w:bidi="ar_AE"/>
        </w:rPr>
        <w:t>2:1–16)</w:t>
      </w:r>
    </w:p>
    <w:p>
      <w:pPr>
        <w:pStyle w:val="ListNumber"/>
        <w:bidi/>
        <w:spacing w:line="240" w:lineRule="auto"/>
        <w:ind w:left="1440"/>
      </w:pPr>
      <w:r>
        <w:rPr>
          <w:rtl/>
          <w:cs/>
          <w:lang w:val="ar_AE" w:bidi="ar_AE"/>
        </w:rPr>
      </w:r>
      <w:r>
        <w:rPr>
          <w:rtl/>
          <w:cs/>
          <w:lang w:val="ar_AE" w:bidi="ar_AE"/>
        </w:rPr>
        <w:t>ذبيحة السلامة (</w:t>
      </w:r>
      <w:r>
        <w:rPr>
          <w:rtl/>
          <w:cs/>
          <w:lang w:val="ar_AE" w:bidi="ar_AE"/>
        </w:rPr>
        <w:t>3:1–17</w:t>
      </w:r>
      <w:r>
        <w:rPr>
          <w:rtl/>
          <w:cs/>
          <w:lang w:val="ar_AE" w:bidi="ar_AE"/>
        </w:rPr>
        <w:t>)</w:t>
      </w:r>
    </w:p>
    <w:p>
      <w:pPr>
        <w:pStyle w:val="ListNumber"/>
        <w:bidi/>
        <w:spacing w:line="240" w:lineRule="auto"/>
        <w:ind w:left="1440"/>
      </w:pPr>
      <w:r>
        <w:rPr>
          <w:rtl/>
          <w:cs/>
          <w:lang w:val="ar_AE" w:bidi="ar_AE"/>
        </w:rPr>
      </w:r>
      <w:r>
        <w:rPr>
          <w:rtl/>
          <w:cs/>
          <w:lang w:val="ar_AE" w:bidi="ar_AE"/>
        </w:rPr>
        <w:t>الذبائح عن الخطايا غير المتعمَّدة (</w:t>
      </w:r>
      <w:r>
        <w:rPr>
          <w:rtl/>
          <w:cs/>
          <w:lang w:val="ar_AE" w:bidi="ar_AE"/>
        </w:rPr>
        <w:t>4:1–5:13</w:t>
      </w:r>
      <w:r>
        <w:rPr>
          <w:rtl/>
          <w:cs/>
          <w:lang w:val="ar_AE" w:bidi="ar_AE"/>
        </w:rPr>
        <w:t>)</w:t>
      </w:r>
    </w:p>
    <w:p>
      <w:pPr>
        <w:pStyle w:val="ListNumber"/>
        <w:bidi/>
        <w:spacing w:line="240" w:lineRule="auto"/>
        <w:ind w:left="1440"/>
      </w:pPr>
      <w:r>
        <w:rPr>
          <w:rtl/>
          <w:cs/>
          <w:lang w:val="ar_AE" w:bidi="ar_AE"/>
        </w:rPr>
      </w:r>
      <w:r>
        <w:rPr>
          <w:rtl/>
          <w:cs/>
          <w:lang w:val="ar_AE" w:bidi="ar_AE"/>
        </w:rPr>
        <w:t>ذبائح الإثم (</w:t>
      </w:r>
      <w:r>
        <w:rPr>
          <w:rtl/>
          <w:cs/>
          <w:lang w:val="ar_AE" w:bidi="ar_AE"/>
        </w:rPr>
        <w:t>5:14–6:7</w:t>
      </w:r>
      <w:r>
        <w:rPr>
          <w:rtl/>
          <w:cs/>
          <w:lang w:val="ar_AE" w:bidi="ar_AE"/>
        </w:rPr>
        <w:t>)</w:t>
      </w:r>
    </w:p>
    <w:p>
      <w:pPr>
        <w:pStyle w:val="ListNumber"/>
        <w:bidi/>
        <w:spacing w:line="240" w:lineRule="auto"/>
        <w:ind w:left="720"/>
      </w:pPr>
      <w:r>
        <w:rPr>
          <w:rtl/>
          <w:cs/>
          <w:lang w:val="ar_AE" w:bidi="ar_AE"/>
        </w:rPr>
      </w:r>
      <w:r>
        <w:rPr>
          <w:rtl/>
          <w:cs/>
          <w:lang w:val="ar_AE" w:bidi="ar_AE"/>
        </w:rPr>
        <w:t>تعليمات للكهنة حول تقديم الذبائح (</w:t>
      </w:r>
      <w:r>
        <w:rPr>
          <w:rtl/>
          <w:cs/>
          <w:lang w:val="ar_AE" w:bidi="ar_AE"/>
        </w:rPr>
        <w:t>6:8–7:10</w:t>
      </w:r>
      <w:r>
        <w:rPr>
          <w:rtl/>
          <w:cs/>
          <w:lang w:val="ar_AE" w:bidi="ar_AE"/>
        </w:rPr>
        <w:t>)</w:t>
      </w:r>
    </w:p>
    <w:p>
      <w:pPr>
        <w:pStyle w:val="ListNumber"/>
        <w:bidi/>
        <w:spacing w:line="240" w:lineRule="auto"/>
        <w:ind w:left="1440"/>
      </w:pPr>
      <w:r>
        <w:rPr>
          <w:rtl/>
          <w:cs/>
          <w:lang w:val="ar_AE" w:bidi="ar_AE"/>
        </w:rPr>
      </w:r>
      <w:r>
        <w:rPr>
          <w:rtl/>
          <w:cs/>
          <w:lang w:val="ar_AE" w:bidi="ar_AE"/>
        </w:rPr>
        <w:t>المحرقات (</w:t>
      </w:r>
      <w:r>
        <w:rPr>
          <w:rtl/>
          <w:cs/>
          <w:lang w:val="ar_AE" w:bidi="ar_AE"/>
        </w:rPr>
        <w:t>6:8–13</w:t>
      </w:r>
      <w:r>
        <w:rPr>
          <w:rtl/>
          <w:cs/>
          <w:lang w:val="ar_AE" w:bidi="ar_AE"/>
        </w:rPr>
        <w:t>)</w:t>
      </w:r>
    </w:p>
    <w:p>
      <w:pPr>
        <w:pStyle w:val="ListNumber"/>
        <w:bidi/>
        <w:spacing w:line="240" w:lineRule="auto"/>
        <w:ind w:left="1440"/>
      </w:pPr>
      <w:r>
        <w:rPr>
          <w:rtl/>
          <w:cs/>
          <w:lang w:val="ar_AE" w:bidi="ar_AE"/>
        </w:rPr>
      </w:r>
      <w:r>
        <w:rPr>
          <w:rtl/>
          <w:cs/>
          <w:lang w:val="ar_AE" w:bidi="ar_AE"/>
        </w:rPr>
        <w:t>تقدمات الدقيق (</w:t>
      </w:r>
      <w:r>
        <w:rPr>
          <w:rtl/>
          <w:cs/>
          <w:lang w:val="ar_AE" w:bidi="ar_AE"/>
        </w:rPr>
        <w:t>6:14–23</w:t>
      </w:r>
      <w:r>
        <w:rPr>
          <w:rtl/>
          <w:cs/>
          <w:lang w:val="ar_AE" w:bidi="ar_AE"/>
        </w:rPr>
        <w:t>)</w:t>
      </w:r>
    </w:p>
    <w:p>
      <w:pPr>
        <w:pStyle w:val="ListNumber"/>
        <w:bidi/>
        <w:spacing w:line="240" w:lineRule="auto"/>
        <w:ind w:left="1440"/>
      </w:pPr>
      <w:r>
        <w:rPr>
          <w:rtl/>
          <w:cs/>
          <w:lang w:val="ar_AE" w:bidi="ar_AE"/>
        </w:rPr>
      </w:r>
      <w:r>
        <w:rPr>
          <w:rtl/>
          <w:cs/>
          <w:lang w:val="ar_AE" w:bidi="ar_AE"/>
        </w:rPr>
        <w:t>ذبيحة الخطية (</w:t>
      </w:r>
      <w:r>
        <w:rPr>
          <w:rtl/>
          <w:cs/>
          <w:lang w:val="ar_AE" w:bidi="ar_AE"/>
        </w:rPr>
        <w:t>6:24–30</w:t>
      </w:r>
      <w:r>
        <w:rPr>
          <w:rtl/>
          <w:cs/>
          <w:lang w:val="ar_AE" w:bidi="ar_AE"/>
        </w:rPr>
        <w:t>)</w:t>
      </w:r>
    </w:p>
    <w:p>
      <w:pPr>
        <w:pStyle w:val="ListNumber"/>
        <w:bidi/>
        <w:spacing w:line="240" w:lineRule="auto"/>
        <w:ind w:left="1440"/>
      </w:pPr>
      <w:r>
        <w:rPr>
          <w:rtl/>
          <w:cs/>
          <w:lang w:val="ar_AE" w:bidi="ar_AE"/>
        </w:rPr>
      </w:r>
      <w:r>
        <w:rPr>
          <w:rtl/>
          <w:cs/>
          <w:lang w:val="ar_AE" w:bidi="ar_AE"/>
        </w:rPr>
        <w:t>ذبائح الإثم (</w:t>
      </w:r>
      <w:r>
        <w:rPr>
          <w:rtl/>
          <w:cs/>
          <w:lang w:val="ar_AE" w:bidi="ar_AE"/>
        </w:rPr>
        <w:t>7:1–10</w:t>
      </w:r>
      <w:r>
        <w:rPr>
          <w:rtl/>
          <w:cs/>
          <w:lang w:val="ar_AE" w:bidi="ar_AE"/>
        </w:rPr>
        <w:t>)</w:t>
      </w:r>
    </w:p>
    <w:p>
      <w:pPr>
        <w:pStyle w:val="ListNumber"/>
        <w:bidi/>
        <w:spacing w:line="240" w:lineRule="auto"/>
        <w:ind w:left="720"/>
      </w:pPr>
      <w:r>
        <w:rPr>
          <w:rtl/>
          <w:cs/>
          <w:lang w:val="ar_AE" w:bidi="ar_AE"/>
        </w:rPr>
      </w:r>
      <w:r>
        <w:rPr>
          <w:rtl/>
          <w:cs/>
          <w:lang w:val="ar_AE" w:bidi="ar_AE"/>
        </w:rPr>
        <w:t>تعليمات إضافية للشعب (</w:t>
      </w:r>
      <w:r>
        <w:rPr>
          <w:rtl/>
          <w:cs/>
          <w:lang w:val="ar_AE" w:bidi="ar_AE"/>
        </w:rPr>
        <w:t>7:11–7:38</w:t>
      </w:r>
      <w:r>
        <w:rPr>
          <w:rtl/>
          <w:cs/>
          <w:lang w:val="ar_AE" w:bidi="ar_AE"/>
        </w:rPr>
        <w:t>)</w:t>
      </w:r>
    </w:p>
    <w:p>
      <w:pPr>
        <w:pStyle w:val="ListNumber"/>
        <w:bidi/>
        <w:spacing w:line="240" w:lineRule="auto"/>
        <w:ind w:left="1440"/>
      </w:pPr>
      <w:r>
        <w:rPr>
          <w:rtl/>
          <w:cs/>
          <w:lang w:val="ar_AE" w:bidi="ar_AE"/>
        </w:rPr>
      </w:r>
      <w:r>
        <w:rPr>
          <w:rtl/>
          <w:cs/>
          <w:lang w:val="ar_AE" w:bidi="ar_AE"/>
        </w:rPr>
        <w:t>ذبيحة السلامة (</w:t>
      </w:r>
      <w:r>
        <w:rPr>
          <w:rtl/>
          <w:cs/>
          <w:lang w:val="ar_AE" w:bidi="ar_AE"/>
        </w:rPr>
        <w:t>7:11–21</w:t>
      </w:r>
      <w:r>
        <w:rPr>
          <w:rtl/>
          <w:cs/>
          <w:lang w:val="ar_AE" w:bidi="ar_AE"/>
        </w:rPr>
        <w:t>)</w:t>
      </w:r>
    </w:p>
    <w:p>
      <w:pPr>
        <w:pStyle w:val="ListNumber"/>
        <w:bidi/>
        <w:spacing w:line="240" w:lineRule="auto"/>
        <w:ind w:left="1440"/>
      </w:pPr>
      <w:r>
        <w:rPr>
          <w:rtl/>
          <w:cs/>
          <w:lang w:val="ar_AE" w:bidi="ar_AE"/>
        </w:rPr>
      </w:r>
      <w:r>
        <w:rPr>
          <w:rtl/>
          <w:cs/>
          <w:lang w:val="ar_AE" w:bidi="ar_AE"/>
        </w:rPr>
        <w:t>تحريم أكل الشحم والدم (</w:t>
      </w:r>
      <w:r>
        <w:rPr>
          <w:rtl/>
          <w:cs/>
          <w:lang w:val="ar_AE" w:bidi="ar_AE"/>
        </w:rPr>
        <w:t>7:22–27</w:t>
      </w:r>
      <w:r>
        <w:rPr>
          <w:rtl/>
          <w:cs/>
          <w:lang w:val="ar_AE" w:bidi="ar_AE"/>
        </w:rPr>
        <w:t>)</w:t>
      </w:r>
    </w:p>
    <w:p>
      <w:pPr>
        <w:pStyle w:val="ListNumber"/>
        <w:bidi/>
        <w:spacing w:line="240" w:lineRule="auto"/>
        <w:ind w:left="1440"/>
      </w:pPr>
      <w:r>
        <w:rPr>
          <w:rtl/>
          <w:cs/>
          <w:lang w:val="ar_AE" w:bidi="ar_AE"/>
        </w:rPr>
      </w:r>
      <w:r>
        <w:rPr>
          <w:rtl/>
          <w:cs/>
          <w:lang w:val="ar_AE" w:bidi="ar_AE"/>
        </w:rPr>
        <w:t>نصيب الكهنة (</w:t>
      </w:r>
      <w:r>
        <w:rPr>
          <w:rtl/>
          <w:cs/>
          <w:lang w:val="ar_AE" w:bidi="ar_AE"/>
        </w:rPr>
        <w:t>7:28–7:38</w:t>
      </w:r>
      <w:r>
        <w:rPr>
          <w:rtl/>
          <w:cs/>
          <w:lang w:val="ar_AE" w:bidi="ar_AE"/>
        </w:rPr>
        <w:t>)</w:t>
      </w:r>
    </w:p>
    <w:p>
      <w:pPr>
        <w:pStyle w:val="ListNumber"/>
        <w:bidi/>
        <w:spacing w:line="240" w:lineRule="auto"/>
        <w:ind w:left="720"/>
      </w:pPr>
      <w:r>
        <w:rPr>
          <w:rtl/>
          <w:cs/>
          <w:lang w:val="ar_AE" w:bidi="ar_AE"/>
        </w:rPr>
      </w:r>
      <w:r>
        <w:rPr>
          <w:rtl/>
          <w:cs/>
          <w:lang w:val="ar_AE" w:bidi="ar_AE"/>
        </w:rPr>
        <w:t>تكريس الكهنة (</w:t>
      </w:r>
      <w:r>
        <w:rPr>
          <w:rtl/>
          <w:cs/>
          <w:lang w:val="ar_AE" w:bidi="ar_AE"/>
        </w:rPr>
        <w:t>8:1–10:20</w:t>
      </w:r>
      <w:r>
        <w:rPr>
          <w:rtl/>
          <w:cs/>
          <w:lang w:val="ar_AE" w:bidi="ar_AE"/>
        </w:rPr>
        <w:t>)</w:t>
      </w:r>
    </w:p>
    <w:p>
      <w:pPr>
        <w:pStyle w:val="ListNumber"/>
        <w:bidi/>
        <w:spacing w:line="240" w:lineRule="auto"/>
        <w:ind w:left="1440"/>
      </w:pPr>
      <w:r>
        <w:rPr>
          <w:rtl/>
          <w:cs/>
          <w:lang w:val="ar_AE" w:bidi="ar_AE"/>
        </w:rPr>
      </w:r>
      <w:r>
        <w:rPr>
          <w:rtl/>
          <w:cs/>
          <w:lang w:val="ar_AE" w:bidi="ar_AE"/>
        </w:rPr>
        <w:t>مسح هارون وبنيه (</w:t>
      </w:r>
      <w:r>
        <w:rPr>
          <w:rtl/>
          <w:cs/>
          <w:lang w:val="ar_AE" w:bidi="ar_AE"/>
        </w:rPr>
        <w:t>8:1–36</w:t>
      </w:r>
      <w:r>
        <w:rPr>
          <w:rtl/>
          <w:cs/>
          <w:lang w:val="ar_AE" w:bidi="ar_AE"/>
        </w:rPr>
        <w:t>)</w:t>
      </w:r>
    </w:p>
    <w:p>
      <w:pPr>
        <w:pStyle w:val="ListNumber"/>
        <w:bidi/>
        <w:spacing w:line="240" w:lineRule="auto"/>
        <w:ind w:left="1440"/>
      </w:pPr>
      <w:r>
        <w:rPr>
          <w:rtl/>
          <w:cs/>
          <w:lang w:val="ar_AE" w:bidi="ar_AE"/>
        </w:rPr>
      </w:r>
      <w:r>
        <w:rPr>
          <w:rtl/>
          <w:cs/>
          <w:lang w:val="ar_AE" w:bidi="ar_AE"/>
        </w:rPr>
        <w:t>هارون كرئيس كهنة (</w:t>
      </w:r>
      <w:r>
        <w:rPr>
          <w:rtl/>
          <w:cs/>
          <w:lang w:val="ar_AE" w:bidi="ar_AE"/>
        </w:rPr>
        <w:t>9:1–24</w:t>
      </w:r>
      <w:r>
        <w:rPr>
          <w:rtl/>
          <w:cs/>
          <w:lang w:val="ar_AE" w:bidi="ar_AE"/>
        </w:rPr>
        <w:t>)</w:t>
      </w:r>
    </w:p>
    <w:p>
      <w:pPr>
        <w:pStyle w:val="ListNumber"/>
        <w:bidi/>
        <w:spacing w:line="240" w:lineRule="auto"/>
        <w:ind w:left="1440"/>
      </w:pPr>
      <w:r>
        <w:rPr>
          <w:rtl/>
          <w:cs/>
          <w:lang w:val="ar_AE" w:bidi="ar_AE"/>
        </w:rPr>
      </w:r>
      <w:r>
        <w:rPr>
          <w:rtl/>
          <w:cs/>
          <w:lang w:val="ar_AE" w:bidi="ar_AE"/>
        </w:rPr>
        <w:t>عقاب ناداب وأبيهو (</w:t>
      </w:r>
      <w:r>
        <w:rPr>
          <w:rtl/>
          <w:cs/>
          <w:lang w:val="ar_AE" w:bidi="ar_AE"/>
        </w:rPr>
        <w:t>10:1–20</w:t>
      </w:r>
      <w:r>
        <w:rPr>
          <w:rtl/>
          <w:cs/>
          <w:lang w:val="ar_AE" w:bidi="ar_AE"/>
        </w:rPr>
        <w:t>)</w:t>
      </w:r>
    </w:p>
    <w:p>
      <w:pPr>
        <w:pStyle w:val="ListNumber"/>
        <w:bidi/>
        <w:spacing w:line="240" w:lineRule="auto"/>
        <w:ind w:left="720"/>
      </w:pPr>
      <w:r>
        <w:rPr>
          <w:rtl/>
          <w:cs/>
          <w:lang w:val="ar_AE" w:bidi="ar_AE"/>
        </w:rPr>
      </w:r>
      <w:r>
        <w:rPr>
          <w:rtl/>
          <w:cs/>
          <w:lang w:val="ar_AE" w:bidi="ar_AE"/>
        </w:rPr>
        <w:t>شرائع الطهارة والنجاسة (</w:t>
      </w:r>
      <w:r>
        <w:rPr>
          <w:rtl/>
          <w:cs/>
          <w:lang w:val="ar_AE" w:bidi="ar_AE"/>
        </w:rPr>
        <w:t>11:1–15:33</w:t>
      </w:r>
      <w:r>
        <w:rPr>
          <w:rtl/>
          <w:cs/>
          <w:lang w:val="ar_AE" w:bidi="ar_AE"/>
        </w:rPr>
        <w:t>)</w:t>
      </w:r>
    </w:p>
    <w:p>
      <w:pPr>
        <w:pStyle w:val="ListNumber"/>
        <w:bidi/>
        <w:spacing w:line="240" w:lineRule="auto"/>
        <w:ind w:left="1440"/>
      </w:pPr>
      <w:r>
        <w:rPr>
          <w:rtl/>
          <w:cs/>
          <w:lang w:val="ar_AE" w:bidi="ar_AE"/>
        </w:rPr>
      </w:r>
      <w:r>
        <w:rPr>
          <w:rtl/>
          <w:cs/>
          <w:lang w:val="ar_AE" w:bidi="ar_AE"/>
        </w:rPr>
        <w:t>الأطعمة الطاهرة والنجسة (</w:t>
      </w:r>
      <w:r>
        <w:rPr>
          <w:rtl/>
          <w:cs/>
          <w:lang w:val="ar_AE" w:bidi="ar_AE"/>
        </w:rPr>
        <w:t>11:1–47</w:t>
      </w:r>
      <w:r>
        <w:rPr>
          <w:rtl/>
          <w:cs/>
          <w:lang w:val="ar_AE" w:bidi="ar_AE"/>
        </w:rPr>
        <w:t>)</w:t>
      </w:r>
    </w:p>
    <w:p>
      <w:pPr>
        <w:pStyle w:val="ListNumber"/>
        <w:bidi/>
        <w:spacing w:line="240" w:lineRule="auto"/>
        <w:ind w:left="1440"/>
      </w:pPr>
      <w:r>
        <w:rPr>
          <w:rtl/>
          <w:cs/>
          <w:lang w:val="ar_AE" w:bidi="ar_AE"/>
        </w:rPr>
      </w:r>
      <w:r>
        <w:rPr>
          <w:rtl/>
          <w:cs/>
          <w:lang w:val="ar_AE" w:bidi="ar_AE"/>
        </w:rPr>
        <w:t>تطهير النساء بعد الولادة (</w:t>
      </w:r>
      <w:r>
        <w:rPr>
          <w:rtl/>
          <w:cs/>
          <w:lang w:val="ar_AE" w:bidi="ar_AE"/>
        </w:rPr>
        <w:t>12:1–8</w:t>
      </w:r>
      <w:r>
        <w:rPr>
          <w:rtl/>
          <w:cs/>
          <w:lang w:val="ar_AE" w:bidi="ar_AE"/>
        </w:rPr>
        <w:t>)</w:t>
      </w:r>
    </w:p>
    <w:p>
      <w:pPr>
        <w:pStyle w:val="ListNumber"/>
        <w:bidi/>
        <w:spacing w:line="240" w:lineRule="auto"/>
        <w:ind w:left="1440"/>
      </w:pPr>
      <w:r>
        <w:rPr>
          <w:rtl/>
          <w:cs/>
          <w:lang w:val="ar_AE" w:bidi="ar_AE"/>
        </w:rPr>
      </w:r>
      <w:r>
        <w:rPr>
          <w:rtl/>
          <w:cs/>
          <w:lang w:val="ar_AE" w:bidi="ar_AE"/>
        </w:rPr>
        <w:t>الأمراض الجلدية والثياب والبيوت (</w:t>
      </w:r>
      <w:r>
        <w:rPr>
          <w:rtl/>
          <w:cs/>
          <w:lang w:val="ar_AE" w:bidi="ar_AE"/>
        </w:rPr>
        <w:t>13:1–14:47</w:t>
      </w:r>
      <w:r>
        <w:rPr>
          <w:rtl/>
          <w:cs/>
          <w:lang w:val="ar_AE" w:bidi="ar_AE"/>
        </w:rPr>
        <w:t>)</w:t>
      </w:r>
    </w:p>
    <w:p>
      <w:pPr>
        <w:pStyle w:val="ListNumber"/>
        <w:bidi/>
        <w:spacing w:line="240" w:lineRule="auto"/>
        <w:ind w:left="1440"/>
      </w:pPr>
      <w:r>
        <w:rPr>
          <w:rtl/>
          <w:cs/>
          <w:lang w:val="ar_AE" w:bidi="ar_AE"/>
        </w:rPr>
      </w:r>
      <w:r>
        <w:rPr>
          <w:rtl/>
          <w:cs/>
          <w:lang w:val="ar_AE" w:bidi="ar_AE"/>
        </w:rPr>
        <w:t>الإفرازات الجسدية (</w:t>
      </w:r>
      <w:r>
        <w:rPr>
          <w:rtl/>
          <w:cs/>
          <w:lang w:val="ar_AE" w:bidi="ar_AE"/>
        </w:rPr>
        <w:t>15:1–33</w:t>
      </w:r>
      <w:r>
        <w:rPr>
          <w:rtl/>
          <w:cs/>
          <w:lang w:val="ar_AE" w:bidi="ar_AE"/>
        </w:rPr>
        <w:t>)</w:t>
      </w:r>
    </w:p>
    <w:p>
      <w:pPr>
        <w:pStyle w:val="ListNumber"/>
        <w:bidi/>
        <w:spacing w:line="240" w:lineRule="auto"/>
        <w:ind w:left="720"/>
      </w:pPr>
      <w:r>
        <w:rPr>
          <w:rtl/>
          <w:cs/>
          <w:lang w:val="ar_AE" w:bidi="ar_AE"/>
        </w:rPr>
      </w:r>
      <w:r>
        <w:rPr>
          <w:rtl/>
          <w:cs/>
          <w:lang w:val="ar_AE" w:bidi="ar_AE"/>
        </w:rPr>
        <w:t>يوم الكفارة؛ مكان الذبيحة وطبيعة الدم (</w:t>
      </w:r>
      <w:r>
        <w:rPr>
          <w:rtl/>
          <w:cs/>
          <w:lang w:val="ar_AE" w:bidi="ar_AE"/>
        </w:rPr>
        <w:t>16:1–17:16</w:t>
      </w:r>
      <w:r>
        <w:rPr>
          <w:rtl/>
          <w:cs/>
          <w:lang w:val="ar_AE" w:bidi="ar_AE"/>
        </w:rPr>
        <w:t>)</w:t>
      </w:r>
    </w:p>
    <w:p>
      <w:pPr>
        <w:pStyle w:val="ListNumber"/>
        <w:bidi/>
        <w:spacing w:line="240" w:lineRule="auto"/>
        <w:ind w:left="720"/>
      </w:pPr>
      <w:r>
        <w:rPr>
          <w:rtl/>
          <w:cs/>
          <w:lang w:val="ar_AE" w:bidi="ar_AE"/>
        </w:rPr>
      </w:r>
      <w:r>
        <w:rPr>
          <w:rtl/>
          <w:cs/>
          <w:lang w:val="ar_AE" w:bidi="ar_AE"/>
        </w:rPr>
        <w:t>التقديس للعبادة والخدمة؛ عدم الأهلية لأداء الخدمة (</w:t>
      </w:r>
      <w:r>
        <w:rPr>
          <w:rtl/>
          <w:cs/>
          <w:lang w:val="ar_AE" w:bidi="ar_AE"/>
        </w:rPr>
        <w:t>18:1–24:23</w:t>
      </w:r>
      <w:r>
        <w:rPr>
          <w:rtl/>
          <w:cs/>
          <w:lang w:val="ar_AE" w:bidi="ar_AE"/>
        </w:rPr>
        <w:t>)</w:t>
      </w:r>
    </w:p>
    <w:p>
      <w:pPr>
        <w:pStyle w:val="ListNumber"/>
        <w:bidi/>
        <w:spacing w:line="240" w:lineRule="auto"/>
        <w:ind w:left="720"/>
      </w:pPr>
      <w:r>
        <w:rPr>
          <w:rtl/>
          <w:cs/>
          <w:lang w:val="ar_AE" w:bidi="ar_AE"/>
        </w:rPr>
      </w:r>
      <w:r>
        <w:rPr>
          <w:rtl/>
          <w:cs/>
          <w:lang w:val="ar_AE" w:bidi="ar_AE"/>
        </w:rPr>
        <w:t>سنوات الراحة والتحرير (</w:t>
      </w:r>
      <w:r>
        <w:rPr>
          <w:rtl/>
          <w:cs/>
          <w:lang w:val="ar_AE" w:bidi="ar_AE"/>
        </w:rPr>
        <w:t>25:1–55</w:t>
      </w:r>
      <w:r>
        <w:rPr>
          <w:rtl/>
          <w:cs/>
          <w:lang w:val="ar_AE" w:bidi="ar_AE"/>
        </w:rPr>
        <w:t>)</w:t>
      </w:r>
    </w:p>
    <w:p>
      <w:pPr>
        <w:pStyle w:val="ListNumber"/>
        <w:bidi/>
        <w:spacing w:line="240" w:lineRule="auto"/>
        <w:ind w:left="720"/>
      </w:pPr>
      <w:r>
        <w:rPr>
          <w:rtl/>
          <w:cs/>
          <w:lang w:val="ar_AE" w:bidi="ar_AE"/>
        </w:rPr>
      </w:r>
      <w:r>
        <w:rPr>
          <w:rtl/>
          <w:cs/>
          <w:lang w:val="ar_AE" w:bidi="ar_AE"/>
        </w:rPr>
        <w:t>البركات للطاعة واللعنات للعصيان (</w:t>
      </w:r>
      <w:r>
        <w:rPr>
          <w:rtl/>
          <w:cs/>
          <w:lang w:val="ar_AE" w:bidi="ar_AE"/>
        </w:rPr>
        <w:t>26:1–46</w:t>
      </w:r>
      <w:r>
        <w:rPr>
          <w:rtl/>
          <w:cs/>
          <w:lang w:val="ar_AE" w:bidi="ar_AE"/>
        </w:rPr>
        <w:t>)</w:t>
        <w:br/>
      </w:r>
      <w:r>
        <w:rPr>
          <w:rtl/>
          <w:cs/>
          <w:lang w:val="ar_AE" w:bidi="ar_AE"/>
        </w:rPr>
        <w:t>10. الهدايا المقدمة لله (</w:t>
      </w:r>
      <w:r>
        <w:rPr>
          <w:rtl/>
          <w:cs/>
          <w:lang w:val="ar_AE" w:bidi="ar_AE"/>
        </w:rPr>
        <w:t>27:1–34</w:t>
      </w:r>
      <w:r>
        <w:rPr>
          <w:rtl/>
          <w:cs/>
          <w:lang w:val="ar_AE" w:bidi="ar_AE"/>
        </w:rPr>
        <w:t>)</w:t>
      </w:r>
    </w:p>
    <w:p>
      <w:pPr>
        <w:pStyle w:val="Heading4"/>
        <w:bidi/>
      </w:pPr>
      <w:r>
        <w:rPr>
          <w:rtl/>
          <w:cs/>
          <w:lang w:val="ar_AE" w:bidi="ar_AE"/>
        </w:rPr>
        <w:t>ما هو موضوع سفر اللاويين؟</w:t>
      </w:r>
    </w:p>
    <w:p>
      <w:pPr>
        <w:bidi/>
      </w:pPr>
      <w:r>
        <w:rPr>
          <w:rtl/>
          <w:cs/>
          <w:lang w:val="ar_AE" w:bidi="ar_AE"/>
        </w:rPr>
      </w:r>
      <w:r>
        <w:rPr>
          <w:rtl/>
          <w:cs/>
          <w:lang w:val="ar_AE" w:bidi="ar_AE"/>
        </w:rPr>
        <w:t>في سفر اللاويين، يستمر الرب في إعطاء الشرائع لموسى لتقديمها لشعب إسرائيل. وقد فصّلت هذه القوانين الطريقة التي يجب أن يتعامل بها بنو إسرائيل مع الرب ومع بعضهم البعض، بصفتهم شعب مقدس يعكس قداسة الله ذاته. ولذلك، تتعلّق كثير من هذه الشرائع بالذبائح والطقوس التي تهدف إلى إبقاء الشعب متميّزًا ومنفصلًا عن نجاسة الخطية والشر، والحفاظ على طهارتهم وقداستهم لعبادة الرب وخدمته. أما بقية الشرائع، فقد أرشدت الشعب والكهنة بشأن ما يُعتبر طاهرًا أو نجسًا من الناحية الطقسية، وكيفية استعادة الطهارة مرة أخرى في حال تنجس المرء. وفي وسط هذه الشرائع، يَرِدُ مقطع سردي (</w:t>
      </w:r>
      <w:r>
        <w:rPr>
          <w:rtl/>
          <w:cs/>
          <w:lang w:val="ar_AE" w:bidi="ar_AE"/>
        </w:rPr>
        <w:t>لاويين 8–10</w:t>
      </w:r>
      <w:r>
        <w:rPr>
          <w:rtl/>
          <w:cs/>
          <w:lang w:val="ar_AE" w:bidi="ar_AE"/>
        </w:rPr>
        <w:t xml:space="preserve">) يشرح كيف قام موسى بتدشين الكهنوت من خلال هارون وبنيه، وتطهير خيمة الرب المقدسة وإعدادها لاستقبال ذبائح الشعب، والبدء في تقديم الذبائح عن نفسه وعن الشعب. كما يصف هذا القسم موت ابني هارون الأكبرين، اللذين أخفقا في اتباع وصايا الرب، مما يعزز الضرورة القصوى لطاعة جميع شرائع الرب. وقد وعد الله الشعب والكهنة بأنهم إذا اجتهدوا في حفظ كل هذه الشرائع، فسيحسبهم أمناء في تكريم عهدهم معه. ومن خلال الحفاظ على مكانة القداسة هذه، سيكون الرب إلهاً لإسرائيل، وهم سيكونون شعباً له (انظر </w:t>
      </w:r>
      <w:r>
        <w:rPr>
          <w:rtl/>
          <w:cs/>
          <w:lang w:val="ar_AE" w:bidi="ar_AE"/>
        </w:rPr>
        <w:t>26:3–13</w:t>
      </w:r>
      <w:r>
        <w:rPr>
          <w:rtl/>
          <w:cs/>
          <w:lang w:val="ar_AE" w:bidi="ar_AE"/>
        </w:rPr>
        <w:t>).</w:t>
      </w:r>
    </w:p>
    <w:p>
      <w:pPr>
        <w:pStyle w:val="Heading4"/>
        <w:bidi/>
      </w:pPr>
      <w:r>
        <w:rPr>
          <w:rtl/>
          <w:cs/>
          <w:lang w:val="ar_AE" w:bidi="ar_AE"/>
        </w:rPr>
        <w:t>كيف ينبغي أن يُترجَم عنوان هذا السفر؟</w:t>
      </w:r>
    </w:p>
    <w:p>
      <w:pPr>
        <w:bidi/>
      </w:pPr>
      <w:r>
        <w:rPr>
          <w:rtl/>
          <w:cs/>
          <w:lang w:val="ar_AE" w:bidi="ar_AE"/>
        </w:rPr>
      </w:r>
      <w:r>
        <w:rPr>
          <w:rtl/>
          <w:cs/>
          <w:lang w:val="ar_AE" w:bidi="ar_AE"/>
        </w:rPr>
        <w:t xml:space="preserve">تعني كلمة "اللاويين" "ما يختص باللاويين". واللاويون هم سبط من أسباط إسرائيل، الذي خرج منه الكهنة وسائر العاملين الذين يخدمون ويعبدون يهوه في خيمته المقدَّسة. وفي حال كان مصطلح «اللاويين» غير مألوف للجمهور المستهدف، فيمكن تسمية هذا السفر: «كتاب الكهنة» أو «كتاب خدام خيمة الاجتماع". (انظر: </w:t>
      </w:r>
      <w:r>
        <w:rPr>
          <w:rtl/>
          <w:cs/>
          <w:lang w:val="ar_AE" w:bidi="ar_AE"/>
        </w:rPr>
        <w:t>خيمة الاجتماع</w:t>
      </w:r>
      <w:r>
        <w:rPr>
          <w:rtl/>
          <w:cs/>
          <w:lang w:val="ar_AE" w:bidi="ar_AE"/>
        </w:rPr>
        <w:t xml:space="preserve"> و</w:t>
      </w:r>
      <w:r>
        <w:rPr>
          <w:rtl/>
          <w:cs/>
          <w:lang w:val="ar_AE" w:bidi="ar_AE"/>
        </w:rPr>
        <w:t>كيفية ترجمة الأسماء</w:t>
      </w:r>
      <w:r>
        <w:rPr>
          <w:rtl/>
          <w:cs/>
          <w:lang w:val="ar_AE" w:bidi="ar_AE"/>
        </w:rPr>
        <w:t>)</w:t>
      </w:r>
    </w:p>
    <w:p>
      <w:pPr>
        <w:pStyle w:val="Heading4"/>
        <w:bidi/>
      </w:pPr>
      <w:r>
        <w:rPr>
          <w:rtl/>
          <w:cs/>
          <w:lang w:val="ar_AE" w:bidi="ar_AE"/>
        </w:rPr>
        <w:t>من هو كاتب سفر اللاويين؟</w:t>
      </w:r>
    </w:p>
    <w:p>
      <w:pPr>
        <w:bidi/>
      </w:pPr>
      <w:r>
        <w:rPr>
          <w:rtl/>
          <w:cs/>
          <w:lang w:val="ar_AE" w:bidi="ar_AE"/>
        </w:rPr>
      </w:r>
      <w:r>
        <w:rPr>
          <w:rtl/>
          <w:cs/>
          <w:lang w:val="ar_AE" w:bidi="ar_AE"/>
        </w:rPr>
        <w:t>يقدِّم سفر اللاويين نفسه على أنه كلام يهوه الذي نُقِل إلى بني إسرائيل بواسطة موسى. ومع ذلك، ما تزال النقاشات الأكاديمية تشير إلى أن تاريخ كتابة هذا السفر طويل ومعقَّد. ومن المرجَّح أن أصل التقاليد الواردة في سفر اللاويين يعود إلى النبي موسى، سواء أكانت مكتوبة أم شفهية. ثم قامت الجماعة بحفظ هذه التقاليد وتناقلها، إلى أن دُوِّنت وجُمِعت ونُظِّمت في وقت لاحق.</w:t>
      </w:r>
    </w:p>
    <w:p>
      <w:pPr>
        <w:pStyle w:val="Heading4"/>
        <w:bidi/>
      </w:pPr>
      <w:r>
        <w:rPr>
          <w:rtl/>
          <w:cs/>
          <w:lang w:val="ar_AE" w:bidi="ar_AE"/>
        </w:rPr>
        <w:t>ما هو معنى كلمتي "مقدس" و"قداسة" في سفر اللاويين؟</w:t>
      </w:r>
    </w:p>
    <w:p>
      <w:pPr>
        <w:bidi/>
      </w:pPr>
      <w:r>
        <w:rPr>
          <w:rtl/>
          <w:cs/>
          <w:lang w:val="ar_AE" w:bidi="ar_AE"/>
        </w:rPr>
      </w:r>
      <w:r>
        <w:rPr>
          <w:rtl/>
          <w:cs/>
          <w:lang w:val="ar_AE" w:bidi="ar_AE"/>
        </w:rPr>
        <w:t>تتعلّق هذه المصطلحات بفكرة فصل شخصٍ أو شيءٍ عن غيره. ففي سفر اللاويين يعلن يهوه أنه إله قدّوس، منفصل عن النجاسة والموت والخطيئة. والله لا يخطئ، وهذا يعني أن كل مكان أو غرض أو شخص يُراد له أن يكون في خدمة أو عبادة الرب، يجب أن يكون هو أيضًا مفرزًا ومتميّزًا عن النجاسة الناتجة عن الموت والخطيئة والشر.</w:t>
      </w:r>
    </w:p>
    <w:p>
      <w:pPr>
        <w:bidi/>
      </w:pPr>
      <w:r>
        <w:rPr>
          <w:rtl/>
          <w:cs/>
          <w:lang w:val="ar_AE" w:bidi="ar_AE"/>
        </w:rPr>
      </w:r>
      <w:r>
        <w:rPr>
          <w:rtl/>
          <w:cs/>
          <w:lang w:val="ar_AE" w:bidi="ar_AE"/>
        </w:rPr>
        <w:t>وبناءً على ذلك، يعلن الرب أنَّ شعب إسرائيل هو شعبٌ مُقدس، بمعنى أنهم مُفرزون عن شعوب الأمم الأخرى ومنتمون ليهوه وحده. فالله قد فرز شعب إسرائيل ليكونوا ملكاً خالصاً له. وبالمثل، كان على الشعب أن يعتبر الأماكن أو المقتنيات المستخدمة في عبادة الرب أو إكرامه أشياءً مُفرزة ومخصصة لاستخدام يهوه وحده، ولم يكن مسموحًا لبني إسرائيل استخدامها في أي غرض آخر. لقد فرض الله على الإسرائيليين نمطاً معينًا في العيش لكي يسلكوا كأمة تنتمي إليه وحده.</w:t>
      </w:r>
    </w:p>
    <w:p>
      <w:pPr>
        <w:bidi/>
      </w:pPr>
      <w:r>
        <w:rPr>
          <w:rtl/>
          <w:cs/>
          <w:lang w:val="ar_AE" w:bidi="ar_AE"/>
        </w:rPr>
      </w:r>
      <w:r>
        <w:rPr>
          <w:rtl/>
          <w:cs/>
          <w:lang w:val="ar_AE" w:bidi="ar_AE"/>
        </w:rPr>
        <w:t xml:space="preserve">بينما كان لزامًا على بعض المقتنيات والأشخاص المكرسين لخدمة يهوه وعبادته أن يكونوا </w:t>
      </w:r>
      <w:r>
        <w:rPr>
          <w:b/>
          <w:rtl/>
          <w:cs/>
          <w:lang w:val="ar_AE" w:bidi="ar_AE"/>
        </w:rPr>
        <w:t>مقدسين</w:t>
      </w:r>
      <w:r>
        <w:rPr>
          <w:rtl/>
          <w:cs/>
          <w:lang w:val="ar_AE" w:bidi="ar_AE"/>
        </w:rPr>
        <w:t xml:space="preserve">، فإن عامة الشعب لم يكن بمقدورهم المشاركة في عبادة الرب إلا إذا كانوا </w:t>
      </w:r>
      <w:r>
        <w:rPr>
          <w:b/>
          <w:rtl/>
          <w:cs/>
          <w:lang w:val="ar_AE" w:bidi="ar_AE"/>
        </w:rPr>
        <w:t>طاهرين</w:t>
      </w:r>
      <w:r>
        <w:rPr>
          <w:rtl/>
          <w:cs/>
          <w:lang w:val="ar_AE" w:bidi="ar_AE"/>
        </w:rPr>
        <w:t>. وهذا يعني ضرورة كفّهم عن الخطية والآثام، أو الامتناع عن أكل أو ملامسة أي شيء نجس أو غير طاهر. فكل ما كان نجساً أو غير طاهر، سواء كان شيئًا أو شخصًا، كان غير مقبول للمشاركة في عبادة الرب وخدمته. وفي الإطار الفكري لسفر اللاويين، يُنظَر إلى النجاسة أو عدم الطهارة على أنها أشبه بعدوى ذات خصائص مادية. وهذا يعني أن إدخال شيء نجس في تماس مع شيء مقدَّس يؤدي إلى “انتقال” النجاسة إلى الشيء أو الشخص المقدَّس (إذا جاز التعبير)، وبذلك يصبح غير صالح للخدمة أو العبادة ليهوه. وقد كانت هذه العملية تُسمّى "تنجيس المقدَّس."</w:t>
      </w:r>
    </w:p>
    <w:p>
      <w:pPr>
        <w:bidi/>
      </w:pPr>
      <w:r>
        <w:rPr>
          <w:rtl/>
          <w:cs/>
          <w:lang w:val="ar_AE" w:bidi="ar_AE"/>
        </w:rPr>
      </w:r>
      <w:r>
        <w:rPr>
          <w:rtl/>
          <w:cs/>
          <w:lang w:val="ar_AE" w:bidi="ar_AE"/>
        </w:rPr>
        <w:t>ونتيجةً لذلك، كان من الممكن تطهير بعض الأشخاص والمقتنيات، أي جعلهم مقبولين لدى الرب مرة أخرى. وتتحقق طهارة الأشخاص أو المقتنيات إذا أتمَّ الشعب الذبائح والطقوس المناسبة. على سبيل المثال، كان بإمكان بعض الأجانب (غير الإسرائيليين) الذين رغبوا في السكنى بين بني إسرائيل وعبادة الرب أن يُطهَّروا ويُقبَلوا. غير أن هناك أشخاصًا وأشياء أخرى لم يكن من الممكن أبدًا أن تُجعَل مقبولة لديه، وكان لا بدّ من إبادتها أو إتلافها.</w:t>
      </w:r>
    </w:p>
    <w:p>
      <w:pPr>
        <w:bidi/>
      </w:pPr>
      <w:r>
        <w:rPr>
          <w:rtl/>
          <w:cs/>
          <w:lang w:val="ar_AE" w:bidi="ar_AE"/>
        </w:rPr>
      </w:r>
      <w:r>
        <w:rPr>
          <w:rtl/>
          <w:cs/>
          <w:lang w:val="ar_AE" w:bidi="ar_AE"/>
        </w:rPr>
        <w:t xml:space="preserve">من المهم إدراك أنَّه ليس كل ما هو نجس أو غير طاهر يُعد بالضرورة خطيئة؛ إذ كانت النجاسة غالباً ما ترتبط بالموت أو بالإفرازات الجسدية أكثر من ارتباطها بالخطيئة أو الآثام. فعلى سبيل المثال، كانت المرأة بعد ولادتها لمولود ذكر تُعتبر نجسة لمدة ثلاثة وثلاثين يوماً، وبعدها تُقدم عنها ذبيحة حيوانية ملائمة. كما أنَّ الدورة الشهرية كانت تجعل المرأة نجسة (لاويين </w:t>
      </w:r>
      <w:r>
        <w:rPr>
          <w:rtl/>
          <w:cs/>
          <w:lang w:val="ar_AE" w:bidi="ar_AE"/>
        </w:rPr>
        <w:t>12:07–13</w:t>
      </w:r>
      <w:r>
        <w:rPr>
          <w:rtl/>
          <w:cs/>
          <w:lang w:val="ar_AE" w:bidi="ar_AE"/>
        </w:rPr>
        <w:t>)، لكن سفر اللاويين لا يشير أبدًا إلى أن من كان لديها سيل دم كانت ترتكب خطيئة. وبالمثل، لم يسمح الرب لبني إسرائيل أن يأكلوا أنواعًا معيّنة من الحيوانات، وكان ذلك أحد الأساليب التي بها ميَّز شعبه وفصلهم عن الشعوب التي كانت تعيش حولهم.</w:t>
      </w:r>
    </w:p>
    <w:p>
      <w:pPr>
        <w:pStyle w:val="Heading4"/>
        <w:bidi/>
      </w:pPr>
      <w:r>
        <w:rPr>
          <w:rtl/>
          <w:cs/>
          <w:lang w:val="ar_AE" w:bidi="ar_AE"/>
        </w:rPr>
        <w:t>ما هي السمات البارزة في سفر اللاويين؟</w:t>
      </w:r>
    </w:p>
    <w:p>
      <w:pPr>
        <w:bidi/>
      </w:pPr>
      <w:r>
        <w:rPr>
          <w:rtl/>
          <w:cs/>
          <w:lang w:val="ar_AE" w:bidi="ar_AE"/>
        </w:rPr>
      </w:r>
      <w:r>
        <w:rPr>
          <w:rtl/>
          <w:cs/>
          <w:lang w:val="ar_AE" w:bidi="ar_AE"/>
        </w:rPr>
        <w:t>لقد وُضع سِفر اللاويين بأكمله في سياق حديث الرب إلى موسى وهارون والكهنة وبني إسرائيل؛ ففي خمسة وثلاثين موضعاً، استُخدمت عبارة «كلَّم الرب...» لاستهلال الفقرات. كما كان الله وموسى يتحدثان مرارًا إلى الآخرين، حيث ورد فعل "يتكلم" 66 مرة. وهذا يعزز فكرة أنَّ الرب هو من يخبر الشعب كيف ينبغي لهم أن يعيشوا كشعب مقدس له. فلم يكن موسى ولا شعب إسرائيل هم من ابتدعوا هذه الأفكار، بل جاءت مباشرة من الرب نفسه.</w:t>
      </w:r>
    </w:p>
    <w:p>
      <w:pPr>
        <w:pStyle w:val="Heading3"/>
        <w:bidi/>
      </w:pPr>
      <w:r>
        <w:rPr>
          <w:rtl/>
          <w:cs/>
          <w:lang w:val="ar_AE" w:bidi="ar_AE"/>
        </w:rPr>
        <w:t>الجزء 2: المفاهيم الدينية والثقافية المهمة</w:t>
      </w:r>
    </w:p>
    <w:p>
      <w:pPr>
        <w:pStyle w:val="Heading4"/>
        <w:bidi/>
      </w:pPr>
      <w:r>
        <w:rPr>
          <w:rtl/>
          <w:cs/>
          <w:lang w:val="ar_AE" w:bidi="ar_AE"/>
        </w:rPr>
        <w:t>ما المقصود بـ "خيمة الاجتماع"؟</w:t>
      </w:r>
    </w:p>
    <w:p>
      <w:pPr>
        <w:bidi/>
      </w:pPr>
      <w:r>
        <w:rPr>
          <w:rtl/>
          <w:cs/>
          <w:lang w:val="ar_AE" w:bidi="ar_AE"/>
        </w:rPr>
      </w:r>
      <w:r>
        <w:rPr>
          <w:rtl/>
          <w:cs/>
          <w:lang w:val="ar_AE" w:bidi="ar_AE"/>
        </w:rPr>
        <w:t xml:space="preserve">كانت خيمة الاجتماع (أو الخيمة المقدسة) هي الموضع المادي الذي سكن فيه الرب وسط شعب إسرائيل أثناء رحلتهم من مصر إلى أرض كنعان وتيههم في البرية. وبوصفها خيمة حقيقية، حوت خيمة الاجتماع المذابح، والمقتنيات المقدسة، وتابوت العهد الذي كان يهوه متربِّعًا فوقه على الكروبيم. وفي هذا الموضع كان موسى وهارون يلتقيان بالرب ويتلقَّيان شرائعه (انظر </w:t>
      </w:r>
      <w:r>
        <w:rPr>
          <w:rtl/>
          <w:cs/>
          <w:lang w:val="ar_AE" w:bidi="ar_AE"/>
        </w:rPr>
        <w:t>خروج 33:7–11</w:t>
      </w:r>
      <w:r>
        <w:rPr>
          <w:rtl/>
          <w:cs/>
          <w:lang w:val="ar_AE" w:bidi="ar_AE"/>
        </w:rPr>
        <w:t xml:space="preserve">). وقد وُصِفت الخيمة نفسها وكل ما فيها من أدوات وصفًا تفصيليًا في </w:t>
      </w:r>
      <w:r>
        <w:rPr>
          <w:rtl/>
          <w:cs/>
          <w:lang w:val="ar_AE" w:bidi="ar_AE"/>
        </w:rPr>
        <w:t>خروج 25:1–27: 20</w:t>
      </w:r>
      <w:r>
        <w:rPr>
          <w:rtl/>
          <w:cs/>
          <w:lang w:val="ar_AE" w:bidi="ar_AE"/>
        </w:rPr>
        <w:t>. وكان هذا هو المكان الذي يأتي إليه بنو إسرائيل ليقدِّموا ذبائحهم. وغالبًا ما يُشار إلى هذا الموضع في سفر اللاويين بعبارة "أمام وجه الرب"، أي "في محضر الرب".</w:t>
      </w:r>
    </w:p>
    <w:p>
      <w:pPr>
        <w:pStyle w:val="Heading4"/>
        <w:bidi/>
      </w:pPr>
      <w:r>
        <w:rPr>
          <w:rtl/>
          <w:cs/>
          <w:lang w:val="ar_AE" w:bidi="ar_AE"/>
        </w:rPr>
        <w:t>لماذا احتاج بنو إسرائيل إلى كل هذه القواعد المتعلقة بتقديم الذبائح الحيوانية؟</w:t>
      </w:r>
    </w:p>
    <w:p>
      <w:pPr>
        <w:bidi/>
      </w:pPr>
      <w:r>
        <w:rPr>
          <w:rtl/>
          <w:cs/>
          <w:lang w:val="ar_AE" w:bidi="ar_AE"/>
        </w:rPr>
      </w:r>
      <w:r>
        <w:rPr>
          <w:rtl/>
          <w:cs/>
          <w:lang w:val="ar_AE" w:bidi="ar_AE"/>
        </w:rPr>
        <w:t xml:space="preserve">يُظهر سِفر اللاويين أنَّ الله قدوس؛ وهذا يعني أنَّ الله متميزٌ تماماً عن البشرية وعن سائر العالم المخلوق، لا سيما فيما يتعلق بالموت والخطيئة والآثام؛ فالله لا يخطئ. وبناءً على ذلك، يستحيل أن يكون الإنسان مقبولاً لديه دون أن ينال التطهير. ولأنَّ النجاسة (والخطيئة) كانت تُعتبر بمثابة عدوى ذات خصائص مادية، فقد استلزم الأمر سفك الدم لتطهير شعب الله من نجاستهم، وبذلك يصفح الرب عنهم. بهذه الطريقة، كانت الأنواع المختلفة من الذبائح تهدف إلى استمرار العلاقة بين الرب وشعبه. ومع ذلك، وبسبب الوجود المستمر للنجاسة الناجمة عن الموت والخطيئة والآثام، كان على شعب إسرائيل الاستمرار في تقديم الذبائح الحيوانية. وكان ذلك علامة تشير إلى الحاجة إلى ذبيحة أفضل، تُقدَّم مرة واحدة وإلى الأبد (انظر الرسالة إلى العبرانيين). لقد كانوا بحاجة إلى ذبيحة تُطهِّرهم من الخطيئة وتمنحهم الغفران أمام الله على نحو دائم. (انظر: </w:t>
      </w:r>
      <w:r>
        <w:rPr>
          <w:rtl/>
          <w:cs/>
          <w:lang w:val="ar_AE" w:bidi="ar_AE"/>
        </w:rPr>
        <w:t>قداسة</w:t>
      </w:r>
      <w:r>
        <w:rPr>
          <w:rtl/>
          <w:cs/>
          <w:lang w:val="ar_AE" w:bidi="ar_AE"/>
        </w:rPr>
        <w:t xml:space="preserve"> و </w:t>
      </w:r>
      <w:r>
        <w:rPr>
          <w:rtl/>
          <w:cs/>
          <w:lang w:val="ar_AE" w:bidi="ar_AE"/>
        </w:rPr>
        <w:t>خطية</w:t>
      </w:r>
      <w:r>
        <w:rPr>
          <w:rtl/>
          <w:cs/>
          <w:lang w:val="ar_AE" w:bidi="ar_AE"/>
        </w:rPr>
        <w:t>)</w:t>
      </w:r>
    </w:p>
    <w:p>
      <w:pPr>
        <w:pStyle w:val="Heading4"/>
        <w:bidi/>
      </w:pPr>
      <w:r>
        <w:rPr>
          <w:rtl/>
          <w:cs/>
          <w:lang w:val="ar_AE" w:bidi="ar_AE"/>
        </w:rPr>
        <w:t>لماذا كان الكهنوت مهم في سفر اللاويين؟</w:t>
      </w:r>
    </w:p>
    <w:p>
      <w:pPr>
        <w:bidi/>
      </w:pPr>
      <w:r>
        <w:rPr>
          <w:rtl/>
          <w:cs/>
          <w:lang w:val="ar_AE" w:bidi="ar_AE"/>
        </w:rPr>
      </w:r>
      <w:r>
        <w:rPr>
          <w:rtl/>
          <w:cs/>
          <w:lang w:val="ar_AE" w:bidi="ar_AE"/>
        </w:rPr>
        <w:t>كان الكهنة رجالًا يخدمون الرب نيابةً عن شعب إسرائيل. وقد فوَّض الرب الكهنة وحدهم دون غيرهم لتقديم ذبائح بني إسرائيل إليه.</w:t>
      </w:r>
    </w:p>
    <w:p>
      <w:pPr>
        <w:pStyle w:val="Heading4"/>
        <w:bidi/>
      </w:pPr>
      <w:r>
        <w:rPr>
          <w:rtl/>
          <w:cs/>
          <w:lang w:val="ar_AE" w:bidi="ar_AE"/>
        </w:rPr>
        <w:t>كيف اختلفت شرائع عبادة الله وتقديم الذبائح عن شرائع الأمم الأخرى في ذلك الوقت؟</w:t>
      </w:r>
    </w:p>
    <w:p>
      <w:pPr>
        <w:bidi/>
      </w:pPr>
      <w:r>
        <w:rPr>
          <w:rtl/>
          <w:cs/>
          <w:lang w:val="ar_AE" w:bidi="ar_AE"/>
        </w:rPr>
      </w:r>
      <w:r>
        <w:rPr>
          <w:rtl/>
          <w:cs/>
          <w:lang w:val="ar_AE" w:bidi="ar_AE"/>
        </w:rPr>
        <w:t xml:space="preserve">كان من الشائع لدى الأمم الأخرى أن يقدِّموا ذبائح حيوانية لأصنامهم. غير أن تلك الأمم كانت تمارس أيضًا أفعالًا أخرى في عبادتها لآلهتها الباطلة. فعلى سبيل المثال، كان الناس يضطجعون مع زوانٍ في هياكل آلهتهم، أو يقدِّمون أبناءهم ذبائح لاسترضاء غضب الآلهة. وكانوا يفعلون ذلك في محاولة لإقناع آلهتهم بأن تبارك أرضهم وتمنحها القدرة على إنبات المحاصيل. ولأنَّ الرب لا يشبه آلهة الأمم الأخرى، فإنه لم يسمح لشعبه بممارسة مثل هذه الأفعال. وعلى نقيض الآلهة الأخرى التي لا تمنح البركة إلا عندما تكتفي بأفضل حصص الطعام المُقدمة إليها، فقد كان الرب لا يأكل الطعام المُقدم إليه، بل يعطيه لكهنته ليكون حصصهم المقدسة من الطعام. ولم تكن بركات الرب المتمثلة في الخصوبة والسلام والوفرة مكافأة على تقديم الذبائح بطريقة صحيحة، بل كانت </w:t>
      </w:r>
      <w:r>
        <w:rPr>
          <w:b/>
          <w:rtl/>
          <w:cs/>
          <w:lang w:val="ar_AE" w:bidi="ar_AE"/>
        </w:rPr>
        <w:t>علامة</w:t>
      </w:r>
      <w:r>
        <w:rPr>
          <w:rtl/>
          <w:cs/>
          <w:lang w:val="ar_AE" w:bidi="ar_AE"/>
        </w:rPr>
        <w:t xml:space="preserve"> على استمرار علاقة العهد بين الرب وشعبه المقدس.</w:t>
      </w:r>
    </w:p>
    <w:p>
      <w:pPr>
        <w:pStyle w:val="Heading4"/>
        <w:bidi/>
      </w:pPr>
      <w:r>
        <w:rPr>
          <w:rtl/>
          <w:cs/>
          <w:lang w:val="ar_AE" w:bidi="ar_AE"/>
        </w:rPr>
        <w:t>ما المقصود بالكفارة في سفر اللاويين؟</w:t>
      </w:r>
    </w:p>
    <w:p>
      <w:pPr>
        <w:bidi/>
      </w:pPr>
      <w:r>
        <w:rPr>
          <w:rtl/>
          <w:cs/>
          <w:lang w:val="ar_AE" w:bidi="ar_AE"/>
        </w:rPr>
      </w:r>
      <w:r>
        <w:rPr>
          <w:rtl/>
          <w:cs/>
          <w:lang w:val="ar_AE" w:bidi="ar_AE"/>
        </w:rPr>
        <w:t xml:space="preserve">الكلمة المُترجَمة بـ"يُكَفِّر" هي مصطلح تقني يعبِّر عن فعل الكفّارة الذي كان يقوم به الكاهن، لكنه في النهاية يُنجَز دائمًا بواسطة الرب نفسه. وقد جرى فهم هذا المصطلح تقليديًا كاستعارة لكلمة "تغطية"، غير أنَّ بعض العلماء في الآونة الأخيرة فهموا المصطلح كصورة تعبيرية تعني "الإزالة أو المَسح". فإذا كان التفسير الأول صحيحاً، فإنَّ الاستعارة تصور دم الذبيحة كغطاء يحجب النجاسة المدنسة الناتجة عن الخطيئة. أما إذا كان التفسير الأخير هو الأصح، فإنَّ الاستعارة تصور دم الحيوان كنوع من «المنظف الطقسي» الذي يطهر الشخص أو الشيء من الحضور المدنس لنجاسة الخطيئة. وفي كلتا الحالتين، تُقبل الذبيحة التي يقدمها الكاهن نيابة عن الفرد أو الجماعة من أجل استعادة العلاقة بينهما وبين الرب؛ تلك العلاقة التي تضررت أو تدنست بسبب الخطيئة. وهذا هو السبب في أنَّ الكثير من شرائع الذبائح تنتهي بذكر غفران الخطايا، الذي كان الوسيلة التي يتم بها استعادة الشركة مع الرب. (انظر: </w:t>
      </w:r>
      <w:r>
        <w:rPr>
          <w:rtl/>
          <w:cs/>
          <w:lang w:val="ar_AE" w:bidi="ar_AE"/>
        </w:rPr>
        <w:t>الكفارة</w:t>
      </w:r>
      <w:r>
        <w:rPr>
          <w:rtl/>
          <w:cs/>
          <w:lang w:val="ar_AE" w:bidi="ar_AE"/>
        </w:rPr>
        <w:t xml:space="preserve"> و</w:t>
      </w:r>
      <w:r>
        <w:rPr>
          <w:rtl/>
          <w:cs/>
          <w:lang w:val="ar_AE" w:bidi="ar_AE"/>
        </w:rPr>
        <w:t>الكاهن</w:t>
      </w:r>
      <w:r>
        <w:rPr>
          <w:rtl/>
          <w:cs/>
          <w:lang w:val="ar_AE" w:bidi="ar_AE"/>
        </w:rPr>
        <w:t>)</w:t>
      </w:r>
    </w:p>
    <w:p>
      <w:pPr>
        <w:pStyle w:val="Heading3"/>
        <w:bidi/>
      </w:pPr>
      <w:r>
        <w:rPr>
          <w:rtl/>
          <w:cs/>
          <w:lang w:val="ar_AE" w:bidi="ar_AE"/>
        </w:rPr>
        <w:t>الجزء 3: إشكاليات عامة في الترجمة</w:t>
      </w:r>
    </w:p>
    <w:p>
      <w:pPr>
        <w:pStyle w:val="Heading4"/>
        <w:bidi/>
      </w:pPr>
      <w:r>
        <w:rPr>
          <w:rtl/>
          <w:cs/>
          <w:lang w:val="ar_AE" w:bidi="ar_AE"/>
        </w:rPr>
        <w:t>“بنو هارون” و “بنو إسرائيل”</w:t>
      </w:r>
    </w:p>
    <w:p>
      <w:pPr>
        <w:bidi/>
      </w:pPr>
      <w:r>
        <w:rPr>
          <w:rtl/>
          <w:cs/>
          <w:lang w:val="ar_AE" w:bidi="ar_AE"/>
        </w:rPr>
      </w:r>
      <w:r>
        <w:rPr>
          <w:rtl/>
          <w:cs/>
          <w:lang w:val="ar_AE" w:bidi="ar_AE"/>
        </w:rPr>
        <w:t xml:space="preserve">في الوقت الذي كلَّم فيه الرب موسى من خيمة الاجتماع، كان الكهنة حرفيًا هم أبناء هارون. غير أن التعليمات الواردة في هذا السفر كانت تنطبق أيضًا على الأجيال اللاحقة، حيث صار مصطلح «بنو هارون» يُستخدم للإشارة إلى الكهنة بوصفهم نسل هارون من الذكور. فإذا كان ذلك أوضح في لغتكم، فيمكن في الترجمة استخدام تعبير عام يدل على نسل هارون، بحيث يشمل الكهنة الأوائل وخلفاءهم معًا. لكن في </w:t>
      </w:r>
      <w:r>
        <w:rPr>
          <w:rtl/>
          <w:cs/>
          <w:lang w:val="ar_AE" w:bidi="ar_AE"/>
        </w:rPr>
        <w:t>الإصحاحات 8–10</w:t>
      </w:r>
      <w:r>
        <w:rPr>
          <w:rtl/>
          <w:cs/>
          <w:lang w:val="ar_AE" w:bidi="ar_AE"/>
        </w:rPr>
        <w:t>، يكون المقصود حصريًا أبناء هارون بالمعنى الحرفي، ولذلك يكون استخدام لفظ «البنون» مناسبًا في هذا الموضع.</w:t>
      </w:r>
    </w:p>
    <w:p>
      <w:pPr>
        <w:bidi/>
      </w:pPr>
      <w:r>
        <w:rPr>
          <w:rtl/>
          <w:cs/>
          <w:lang w:val="ar_AE" w:bidi="ar_AE"/>
        </w:rPr>
      </w:r>
      <w:r>
        <w:rPr>
          <w:rtl/>
          <w:cs/>
          <w:lang w:val="ar_AE" w:bidi="ar_AE"/>
        </w:rPr>
        <w:t xml:space="preserve">وعلى المنوال نفسه، تُعد عبارة </w:t>
      </w:r>
      <w:r>
        <w:rPr>
          <w:b/>
          <w:rtl/>
          <w:cs/>
          <w:lang w:val="ar_AE" w:bidi="ar_AE"/>
        </w:rPr>
        <w:t>«بني إسرائيل»</w:t>
      </w:r>
      <w:r>
        <w:rPr>
          <w:rtl/>
          <w:cs/>
          <w:lang w:val="ar_AE" w:bidi="ar_AE"/>
        </w:rPr>
        <w:t xml:space="preserve"> استعارةً يكثر استخدامها في سِفر اللاويين لوصف شعب إسرائيل. ورغم أنَّ لفظ «بنين» مذكر في اللغة، إلا أنه يُستخدم في هذه السياقات بصيغة الشمول للإشارة إلى الرجال والنساء على حد سواء. علاوة على ذلك، يتحدث هذا التعبير عن شعب إسرائيل في زمن موسى كما لو كانوا حرفياً أبناءً لإسرائيل؛ والمقصود بذلك أنهم النسل الجسدي والروحي ليعقوب، الذي غيَّر الله اسمه إلى إسرائيل. وإذا كان ذلك أوضح في لغتكم، فيمكنكم التصريح بالمعنى صراحةً في الترجمة.</w:t>
      </w:r>
    </w:p>
    <w:p>
      <w:pPr>
        <w:pStyle w:val="Heading4"/>
        <w:bidi/>
      </w:pPr>
      <w:r>
        <w:rPr>
          <w:rtl/>
          <w:cs/>
          <w:lang w:val="ar_AE" w:bidi="ar_AE"/>
        </w:rPr>
        <w:t>"وجه الرب"</w:t>
      </w:r>
    </w:p>
    <w:p>
      <w:pPr>
        <w:bidi/>
      </w:pPr>
      <w:r>
        <w:rPr>
          <w:rtl/>
          <w:cs/>
          <w:lang w:val="ar_AE" w:bidi="ar_AE"/>
        </w:rPr>
      </w:r>
      <w:r>
        <w:rPr>
          <w:rtl/>
          <w:cs/>
          <w:lang w:val="ar_AE" w:bidi="ar_AE"/>
        </w:rPr>
        <w:t xml:space="preserve">يستخدم سفر اللاويين في مواضع كثيرة تعبير </w:t>
      </w:r>
      <w:r>
        <w:rPr>
          <w:b/>
          <w:rtl/>
          <w:cs/>
          <w:lang w:val="ar_AE" w:bidi="ar_AE"/>
        </w:rPr>
        <w:t>وجه الرب</w:t>
      </w:r>
      <w:r>
        <w:rPr>
          <w:rtl/>
          <w:cs/>
          <w:lang w:val="ar_AE" w:bidi="ar_AE"/>
        </w:rPr>
        <w:t xml:space="preserve"> للإشارة إلى مكان يكون فيه حضور يهوه. وغالبًا ما يدلّ هذا على موضع داخل خيمة الاجتماع حيث يسكن الرب. وعندما يكون شخص أو شيء أمام وجه يهوه، فهذا يعني أنه واقع تحت انتباه يهوه ونظره وحكمه. وبناءً على ذلك، فإن عبارة «أمام وجه» تعني «في نظر» أو «في محضر». وفي معظم الحالات، يمكن ترجمة هذا التعبير بـ «في محضر الرب»، أو ببساطة «أمام الرب».</w:t>
      </w:r>
    </w:p>
    <w:p>
      <w:pPr>
        <w:pStyle w:val="Heading4"/>
        <w:bidi/>
      </w:pPr>
      <w:r>
        <w:rPr>
          <w:rtl/>
          <w:cs/>
          <w:lang w:val="ar_AE" w:bidi="ar_AE"/>
        </w:rPr>
        <w:t>إصعاد الذبائح</w:t>
      </w:r>
    </w:p>
    <w:p>
      <w:pPr>
        <w:bidi/>
      </w:pPr>
      <w:r>
        <w:rPr>
          <w:rtl/>
          <w:cs/>
          <w:lang w:val="ar_AE" w:bidi="ar_AE"/>
        </w:rPr>
      </w:r>
      <w:r>
        <w:rPr>
          <w:rtl/>
          <w:cs/>
          <w:lang w:val="ar_AE" w:bidi="ar_AE"/>
        </w:rPr>
        <w:t>يستخدم سِفر اللاويين في جميع أجزائه لغةً تصف تحوّل الذبيحة إلى دخان على المذبح؛ وهي صورة بلاغية تُصوّر الذبيحة وهي تتحول إلى دخان بفعل نار المذبح، لتصعد أمام الرب في السماء، حيث يَتنسَّم الرب "رائحة الرضا" للذبيحة المحترقة. وكانت هذه الرائحة الزكيّة إمّا علامة على أن الرب قد قبِل الذبيحة، وكفَّر عن خطايا الشخص وغفر له، أو شرطًا ضروريًا لقبول تقدمته. في كلتا الحالتين، يُعتبر هذا المصطلح شائعًا في سفر اللاويين ولكنه قد يكون صعب الترجمة بشكل دقيق. إذا كانت لغتك تحتوي على فعل يصف تحويل شيء إلى دخان بواسطة النار، خاصة في سياق ديني، فكر في استخدامه هنا.</w:t>
      </w:r>
    </w:p>
    <w:p>
      <w:pPr>
        <w:pStyle w:val="Heading4"/>
        <w:bidi/>
      </w:pPr>
      <w:r>
        <w:rPr>
          <w:rtl/>
          <w:cs/>
          <w:lang w:val="ar_AE" w:bidi="ar_AE"/>
        </w:rPr>
        <w:t>بلا عيب أو كامل</w:t>
      </w:r>
    </w:p>
    <w:p>
      <w:pPr>
        <w:bidi/>
      </w:pPr>
      <w:r>
        <w:rPr>
          <w:rtl/>
          <w:cs/>
          <w:lang w:val="ar_AE" w:bidi="ar_AE"/>
        </w:rPr>
      </w:r>
      <w:r>
        <w:rPr>
          <w:rtl/>
          <w:cs/>
          <w:lang w:val="ar_AE" w:bidi="ar_AE"/>
        </w:rPr>
        <w:t xml:space="preserve">عندما يصف سفر اللاويين شيئًا بأنه بلا عيب، فإنه يشير إلى حيوان يُعدُّ أفضل نموذج يمثل فصيلته. وعلى هذا النحو، فإن كلمة «كامل» تعني السلامة، والتمام، والخلو من أي نقص أو عيب. (انظر أنواع العيوب التي كانت تجعل الحيوان غير صالح للذبيحة </w:t>
      </w:r>
      <w:r>
        <w:rPr>
          <w:rtl/>
          <w:cs/>
          <w:lang w:val="ar_AE" w:bidi="ar_AE"/>
        </w:rPr>
        <w:t>22:17–25</w:t>
      </w:r>
      <w:r>
        <w:rPr>
          <w:rtl/>
          <w:cs/>
          <w:lang w:val="ar_AE" w:bidi="ar_AE"/>
        </w:rPr>
        <w:t>.) وغالباً ما تُترجم هذه الكلمة باستخدام صيغ النفي مثل "بلا عيب". وإذا كان من الطبيعي في لغتك استخدام مصطلحات تحمل هذه المعاني ذاتها، فلك أن تعتمدها.</w:t>
      </w:r>
    </w:p>
    <w:p>
      <w:pPr>
        <w:pStyle w:val="Heading4"/>
        <w:bidi/>
      </w:pPr>
      <w:r>
        <w:rPr>
          <w:rtl/>
          <w:cs/>
          <w:lang w:val="ar_AE" w:bidi="ar_AE"/>
        </w:rPr>
        <w:t>"مُحرقة" أو "تقدمة"</w:t>
      </w:r>
    </w:p>
    <w:p>
      <w:pPr>
        <w:bidi/>
      </w:pPr>
      <w:r>
        <w:rPr>
          <w:rtl/>
          <w:cs/>
          <w:lang w:val="ar_AE" w:bidi="ar_AE"/>
        </w:rPr>
      </w:r>
      <w:r>
        <w:rPr>
          <w:rtl/>
          <w:cs/>
          <w:lang w:val="ar_AE" w:bidi="ar_AE"/>
        </w:rPr>
        <w:t xml:space="preserve">إن الكلمة المُترجَمة بـ"مُحرقة" في </w:t>
      </w:r>
      <w:r>
        <w:rPr>
          <w:rtl/>
          <w:cs/>
          <w:lang w:val="ar_AE" w:bidi="ar_AE"/>
        </w:rPr>
        <w:t>1:9</w:t>
      </w:r>
      <w:r>
        <w:rPr>
          <w:rtl/>
          <w:cs/>
          <w:lang w:val="ar_AE" w:bidi="ar_AE"/>
        </w:rPr>
        <w:t xml:space="preserve">، </w:t>
      </w:r>
      <w:r>
        <w:rPr>
          <w:rtl/>
          <w:cs/>
          <w:lang w:val="ar_AE" w:bidi="ar_AE"/>
        </w:rPr>
        <w:t>1:13</w:t>
      </w:r>
      <w:r>
        <w:rPr>
          <w:rtl/>
          <w:cs/>
          <w:lang w:val="ar_AE" w:bidi="ar_AE"/>
        </w:rPr>
        <w:t>، و</w:t>
      </w:r>
      <w:r>
        <w:rPr>
          <w:rtl/>
          <w:cs/>
          <w:lang w:val="ar_AE" w:bidi="ar_AE"/>
        </w:rPr>
        <w:t>1:17</w:t>
      </w:r>
      <w:r>
        <w:rPr>
          <w:rtl/>
          <w:cs/>
          <w:lang w:val="ar_AE" w:bidi="ar_AE"/>
        </w:rPr>
        <w:t xml:space="preserve"> وفي مواضع كثيرة أخرى من سفر اللاويين، تُرجِمت بطرائق مختلفة في الترجمات الحديثة، وغالبًا ما أُشير بها إلى "تقدمة تُحرَق بالنار"، اعتمادًا على العلاقة المفترضة بين هذه الكلمة وكلمة نار. غير أن بعض الذبائح التي يُشار إليها بهذه الكلمة لم تكن تُحرَق على المذبح، مثل الأجزاء من الذبائح التي كانت من نصيب الكهنة (</w:t>
      </w:r>
      <w:r>
        <w:rPr>
          <w:rtl/>
          <w:cs/>
          <w:lang w:val="ar_AE" w:bidi="ar_AE"/>
        </w:rPr>
        <w:t>07:30</w:t>
      </w:r>
      <w:r>
        <w:rPr>
          <w:rtl/>
          <w:cs/>
          <w:lang w:val="ar_AE" w:bidi="ar_AE"/>
        </w:rPr>
        <w:t xml:space="preserve"> و</w:t>
      </w:r>
      <w:r>
        <w:rPr>
          <w:rtl/>
          <w:cs/>
          <w:lang w:val="ar_AE" w:bidi="ar_AE"/>
        </w:rPr>
        <w:t>07:35–36</w:t>
      </w:r>
      <w:r>
        <w:rPr>
          <w:rtl/>
          <w:cs/>
          <w:lang w:val="ar_AE" w:bidi="ar_AE"/>
        </w:rPr>
        <w:t>). كما أن كثيرًا من الذبائح التي كانت تُحرَق على المذبح، مثل ذبيحة التطهير، لا يُستَخدم هذا المصطلح للإشارة إليها. ورغم أنك قد تجد عبارة "تقدمة وقود" أو "تقدمة بالنار" في الترجمات الإنجليزية الحديثة، إلا أننا نقترح عليك الاحتفاظ بمصطلح "تقدمة".</w:t>
      </w:r>
    </w:p>
    <w:p>
      <w:pPr>
        <w:pStyle w:val="Heading4"/>
        <w:bidi/>
      </w:pPr>
      <w:r>
        <w:rPr>
          <w:rtl/>
          <w:cs/>
          <w:lang w:val="ar_AE" w:bidi="ar_AE"/>
        </w:rPr>
        <w:t>"قُدس أقداسٍ"</w:t>
      </w:r>
    </w:p>
    <w:p>
      <w:pPr>
        <w:bidi/>
      </w:pPr>
      <w:r>
        <w:rPr>
          <w:rtl/>
          <w:cs/>
          <w:lang w:val="ar_AE" w:bidi="ar_AE"/>
        </w:rPr>
      </w:r>
      <w:r>
        <w:rPr>
          <w:rtl/>
          <w:cs/>
          <w:lang w:val="ar_AE" w:bidi="ar_AE"/>
        </w:rPr>
        <w:t xml:space="preserve">في جميع أجزاء السفر، يختص الرب الكهنةَ بأجزاء من الحيوانات المذبوحة أو المخبوزات لتكون طعاماً لهم؛ وتُسمى هذه الأجزاء "قُدْسُ أَقْدَاسٍ" (انظر على سبيل المثال، </w:t>
      </w:r>
      <w:r>
        <w:rPr>
          <w:rtl/>
          <w:cs/>
          <w:lang w:val="ar_AE" w:bidi="ar_AE"/>
        </w:rPr>
        <w:t>لاويين 2:3</w:t>
      </w:r>
      <w:r>
        <w:rPr>
          <w:rtl/>
          <w:cs/>
          <w:lang w:val="ar_AE" w:bidi="ar_AE"/>
        </w:rPr>
        <w:t xml:space="preserve">، </w:t>
      </w:r>
      <w:r>
        <w:rPr>
          <w:rtl/>
          <w:cs/>
          <w:lang w:val="ar_AE" w:bidi="ar_AE"/>
        </w:rPr>
        <w:t>2:10</w:t>
      </w:r>
      <w:r>
        <w:rPr>
          <w:rtl/>
          <w:cs/>
          <w:lang w:val="ar_AE" w:bidi="ar_AE"/>
        </w:rPr>
        <w:t xml:space="preserve">؛ </w:t>
      </w:r>
      <w:r>
        <w:rPr>
          <w:rtl/>
          <w:cs/>
          <w:lang w:val="ar_AE" w:bidi="ar_AE"/>
        </w:rPr>
        <w:t>6:17</w:t>
      </w:r>
      <w:r>
        <w:rPr>
          <w:rtl/>
          <w:cs/>
          <w:lang w:val="ar_AE" w:bidi="ar_AE"/>
        </w:rPr>
        <w:t xml:space="preserve">، </w:t>
      </w:r>
      <w:r>
        <w:rPr>
          <w:rtl/>
          <w:cs/>
          <w:lang w:val="ar_AE" w:bidi="ar_AE"/>
        </w:rPr>
        <w:t>6:25</w:t>
      </w:r>
      <w:r>
        <w:rPr>
          <w:rtl/>
          <w:cs/>
          <w:lang w:val="ar_AE" w:bidi="ar_AE"/>
        </w:rPr>
        <w:t>، و</w:t>
      </w:r>
      <w:r>
        <w:rPr>
          <w:rtl/>
          <w:cs/>
          <w:lang w:val="ar_AE" w:bidi="ar_AE"/>
        </w:rPr>
        <w:t>6:29</w:t>
      </w:r>
      <w:r>
        <w:rPr>
          <w:rtl/>
          <w:cs/>
          <w:lang w:val="ar_AE" w:bidi="ar_AE"/>
        </w:rPr>
        <w:t xml:space="preserve">؛ </w:t>
      </w:r>
      <w:r>
        <w:rPr>
          <w:rtl/>
          <w:cs/>
          <w:lang w:val="ar_AE" w:bidi="ar_AE"/>
        </w:rPr>
        <w:t>7:1</w:t>
      </w:r>
      <w:r>
        <w:rPr>
          <w:rtl/>
          <w:cs/>
          <w:lang w:val="ar_AE" w:bidi="ar_AE"/>
        </w:rPr>
        <w:t xml:space="preserve"> و</w:t>
      </w:r>
      <w:r>
        <w:rPr>
          <w:rtl/>
          <w:cs/>
          <w:lang w:val="ar_AE" w:bidi="ar_AE"/>
        </w:rPr>
        <w:t>7:6</w:t>
      </w:r>
      <w:r>
        <w:rPr>
          <w:rtl/>
          <w:cs/>
          <w:lang w:val="ar_AE" w:bidi="ar_AE"/>
        </w:rPr>
        <w:t xml:space="preserve">؛ </w:t>
      </w:r>
      <w:r>
        <w:rPr>
          <w:rtl/>
          <w:cs/>
          <w:lang w:val="ar_AE" w:bidi="ar_AE"/>
        </w:rPr>
        <w:t>10:12</w:t>
      </w:r>
      <w:r>
        <w:rPr>
          <w:rtl/>
          <w:cs/>
          <w:lang w:val="ar_AE" w:bidi="ar_AE"/>
        </w:rPr>
        <w:t xml:space="preserve"> و</w:t>
      </w:r>
      <w:r>
        <w:rPr>
          <w:rtl/>
          <w:cs/>
          <w:lang w:val="ar_AE" w:bidi="ar_AE"/>
        </w:rPr>
        <w:t>10:17</w:t>
      </w:r>
      <w:r>
        <w:rPr>
          <w:rtl/>
          <w:cs/>
          <w:lang w:val="ar_AE" w:bidi="ar_AE"/>
        </w:rPr>
        <w:t xml:space="preserve">؛ </w:t>
      </w:r>
      <w:r>
        <w:rPr>
          <w:rtl/>
          <w:cs/>
          <w:lang w:val="ar_AE" w:bidi="ar_AE"/>
        </w:rPr>
        <w:t>لاويين 14:13</w:t>
      </w:r>
      <w:r>
        <w:rPr>
          <w:rtl/>
          <w:cs/>
          <w:lang w:val="ar_AE" w:bidi="ar_AE"/>
        </w:rPr>
        <w:t xml:space="preserve">؛ </w:t>
      </w:r>
      <w:r>
        <w:rPr>
          <w:rtl/>
          <w:cs/>
          <w:lang w:val="ar_AE" w:bidi="ar_AE"/>
        </w:rPr>
        <w:t>لاويين 21:22</w:t>
      </w:r>
      <w:r>
        <w:rPr>
          <w:rtl/>
          <w:cs/>
          <w:lang w:val="ar_AE" w:bidi="ar_AE"/>
        </w:rPr>
        <w:t xml:space="preserve">؛ </w:t>
      </w:r>
      <w:r>
        <w:rPr>
          <w:rtl/>
          <w:cs/>
          <w:lang w:val="ar_AE" w:bidi="ar_AE"/>
        </w:rPr>
        <w:t>لاويين 24:9</w:t>
      </w:r>
      <w:r>
        <w:rPr>
          <w:rtl/>
          <w:cs/>
          <w:lang w:val="ar_AE" w:bidi="ar_AE"/>
        </w:rPr>
        <w:t>؛ و</w:t>
      </w:r>
      <w:r>
        <w:rPr>
          <w:rtl/>
          <w:cs/>
          <w:lang w:val="ar_AE" w:bidi="ar_AE"/>
        </w:rPr>
        <w:t>لاويين 27:28</w:t>
      </w:r>
      <w:r>
        <w:rPr>
          <w:rtl/>
          <w:cs/>
          <w:lang w:val="ar_AE" w:bidi="ar_AE"/>
        </w:rPr>
        <w:t xml:space="preserve">.) كل الطعام الذي كان يُقدم للرب كان يُعتبر شيئًا مقدسًا (انظر "الأقداس" و"القُدس" في </w:t>
      </w:r>
      <w:r>
        <w:rPr>
          <w:rtl/>
          <w:cs/>
          <w:lang w:val="ar_AE" w:bidi="ar_AE"/>
        </w:rPr>
        <w:t>لاويين 22:2–4</w:t>
      </w:r>
      <w:r>
        <w:rPr>
          <w:rtl/>
          <w:cs/>
          <w:lang w:val="ar_AE" w:bidi="ar_AE"/>
        </w:rPr>
        <w:t xml:space="preserve">، </w:t>
      </w:r>
      <w:r>
        <w:rPr>
          <w:rtl/>
          <w:cs/>
          <w:lang w:val="ar_AE" w:bidi="ar_AE"/>
        </w:rPr>
        <w:t>22:6–7</w:t>
      </w:r>
      <w:r>
        <w:rPr>
          <w:rtl/>
          <w:cs/>
          <w:lang w:val="ar_AE" w:bidi="ar_AE"/>
        </w:rPr>
        <w:t xml:space="preserve">، </w:t>
      </w:r>
      <w:r>
        <w:rPr>
          <w:rtl/>
          <w:cs/>
          <w:lang w:val="ar_AE" w:bidi="ar_AE"/>
        </w:rPr>
        <w:t>22:10</w:t>
      </w:r>
      <w:r>
        <w:rPr>
          <w:rtl/>
          <w:cs/>
          <w:lang w:val="ar_AE" w:bidi="ar_AE"/>
        </w:rPr>
        <w:t xml:space="preserve"> و</w:t>
      </w:r>
      <w:r>
        <w:rPr>
          <w:rtl/>
          <w:cs/>
          <w:lang w:val="ar_AE" w:bidi="ar_AE"/>
        </w:rPr>
        <w:t>22:14–16</w:t>
      </w:r>
      <w:r>
        <w:rPr>
          <w:rtl/>
          <w:cs/>
          <w:lang w:val="ar_AE" w:bidi="ar_AE"/>
        </w:rPr>
        <w:t>.)، لكن بعض تقدِمات الطعام كانت تُخصَّص بوصفها قدس الأقداس، أي ذات درجة أعلى من القداسة.</w:t>
      </w:r>
    </w:p>
    <w:p>
      <w:pPr>
        <w:bidi/>
      </w:pPr>
      <w:r>
        <w:rPr>
          <w:rtl/>
          <w:cs/>
          <w:lang w:val="ar_AE" w:bidi="ar_AE"/>
        </w:rPr>
      </w:r>
      <w:r>
        <w:rPr>
          <w:rtl/>
          <w:cs/>
          <w:lang w:val="ar_AE" w:bidi="ar_AE"/>
        </w:rPr>
        <w:t>وهي:</w:t>
      </w:r>
    </w:p>
    <w:p>
      <w:pPr>
        <w:pStyle w:val="ListBullet"/>
        <w:bidi/>
        <w:spacing w:line="240" w:lineRule="auto"/>
        <w:ind w:left="720"/>
      </w:pPr>
      <w:r>
        <w:rPr>
          <w:rtl/>
          <w:cs/>
          <w:lang w:val="ar_AE" w:bidi="ar_AE"/>
        </w:rPr>
      </w:r>
      <w:r>
        <w:rPr>
          <w:rtl/>
          <w:cs/>
          <w:lang w:val="ar_AE" w:bidi="ar_AE"/>
        </w:rPr>
        <w:t>بقية تقدمة الدقيق اليومية التي لا تُحرق على المذبح (</w:t>
      </w:r>
      <w:r>
        <w:rPr>
          <w:rtl/>
          <w:cs/>
          <w:lang w:val="ar_AE" w:bidi="ar_AE"/>
        </w:rPr>
        <w:t>2:3</w:t>
      </w:r>
      <w:r>
        <w:rPr>
          <w:rtl/>
          <w:cs/>
          <w:lang w:val="ar_AE" w:bidi="ar_AE"/>
        </w:rPr>
        <w:t xml:space="preserve">، </w:t>
      </w:r>
      <w:r>
        <w:rPr>
          <w:rtl/>
          <w:cs/>
          <w:lang w:val="ar_AE" w:bidi="ar_AE"/>
        </w:rPr>
        <w:t>2:10</w:t>
      </w:r>
      <w:r>
        <w:rPr>
          <w:rtl/>
          <w:cs/>
          <w:lang w:val="ar_AE" w:bidi="ar_AE"/>
        </w:rPr>
        <w:t xml:space="preserve">، </w:t>
      </w:r>
      <w:r>
        <w:rPr>
          <w:rtl/>
          <w:cs/>
          <w:lang w:val="ar_AE" w:bidi="ar_AE"/>
        </w:rPr>
        <w:t>6:17</w:t>
      </w:r>
      <w:r>
        <w:rPr>
          <w:rtl/>
          <w:cs/>
          <w:lang w:val="ar_AE" w:bidi="ar_AE"/>
        </w:rPr>
        <w:t>، و</w:t>
      </w:r>
      <w:r>
        <w:rPr>
          <w:rtl/>
          <w:cs/>
          <w:lang w:val="ar_AE" w:bidi="ar_AE"/>
        </w:rPr>
        <w:t>10:12</w:t>
      </w:r>
      <w:r>
        <w:rPr>
          <w:rtl/>
          <w:cs/>
          <w:lang w:val="ar_AE" w:bidi="ar_AE"/>
        </w:rPr>
        <w:t>)</w:t>
      </w:r>
    </w:p>
    <w:p>
      <w:pPr>
        <w:pStyle w:val="ListBullet"/>
        <w:bidi/>
        <w:spacing w:line="240" w:lineRule="auto"/>
        <w:ind w:left="720"/>
      </w:pPr>
      <w:r>
        <w:rPr>
          <w:rtl/>
          <w:cs/>
          <w:lang w:val="ar_AE" w:bidi="ar_AE"/>
        </w:rPr>
      </w:r>
      <w:r>
        <w:rPr>
          <w:rtl/>
          <w:cs/>
          <w:lang w:val="ar_AE" w:bidi="ar_AE"/>
        </w:rPr>
        <w:t>لحم ذبيحة الخطية (</w:t>
      </w:r>
      <w:r>
        <w:rPr>
          <w:rtl/>
          <w:cs/>
          <w:lang w:val="ar_AE" w:bidi="ar_AE"/>
        </w:rPr>
        <w:t>6:17</w:t>
      </w:r>
      <w:r>
        <w:rPr>
          <w:rtl/>
          <w:cs/>
          <w:lang w:val="ar_AE" w:bidi="ar_AE"/>
        </w:rPr>
        <w:t xml:space="preserve">، </w:t>
      </w:r>
      <w:r>
        <w:rPr>
          <w:rtl/>
          <w:cs/>
          <w:lang w:val="ar_AE" w:bidi="ar_AE"/>
        </w:rPr>
        <w:t>6:25</w:t>
      </w:r>
      <w:r>
        <w:rPr>
          <w:rtl/>
          <w:cs/>
          <w:lang w:val="ar_AE" w:bidi="ar_AE"/>
        </w:rPr>
        <w:t xml:space="preserve">، </w:t>
      </w:r>
      <w:r>
        <w:rPr>
          <w:rtl/>
          <w:cs/>
          <w:lang w:val="ar_AE" w:bidi="ar_AE"/>
        </w:rPr>
        <w:t>6:29</w:t>
      </w:r>
      <w:r>
        <w:rPr>
          <w:rtl/>
          <w:cs/>
          <w:lang w:val="ar_AE" w:bidi="ar_AE"/>
        </w:rPr>
        <w:t xml:space="preserve">، </w:t>
      </w:r>
      <w:r>
        <w:rPr>
          <w:rtl/>
          <w:cs/>
          <w:lang w:val="ar_AE" w:bidi="ar_AE"/>
        </w:rPr>
        <w:t>10:17</w:t>
      </w:r>
      <w:r>
        <w:rPr>
          <w:rtl/>
          <w:cs/>
          <w:lang w:val="ar_AE" w:bidi="ar_AE"/>
        </w:rPr>
        <w:t>) وذبيحة الإثم (</w:t>
      </w:r>
      <w:r>
        <w:rPr>
          <w:rtl/>
          <w:cs/>
          <w:lang w:val="ar_AE" w:bidi="ar_AE"/>
        </w:rPr>
        <w:t>7:1</w:t>
      </w:r>
      <w:r>
        <w:rPr>
          <w:rtl/>
          <w:cs/>
          <w:lang w:val="ar_AE" w:bidi="ar_AE"/>
        </w:rPr>
        <w:t xml:space="preserve">، </w:t>
      </w:r>
      <w:r>
        <w:rPr>
          <w:rtl/>
          <w:cs/>
          <w:lang w:val="ar_AE" w:bidi="ar_AE"/>
        </w:rPr>
        <w:t>7:6</w:t>
      </w:r>
      <w:r>
        <w:rPr>
          <w:rtl/>
          <w:cs/>
          <w:lang w:val="ar_AE" w:bidi="ar_AE"/>
        </w:rPr>
        <w:t>، و</w:t>
      </w:r>
      <w:r>
        <w:rPr>
          <w:rtl/>
          <w:cs/>
          <w:lang w:val="ar_AE" w:bidi="ar_AE"/>
        </w:rPr>
        <w:t>14:13</w:t>
      </w:r>
      <w:r>
        <w:rPr>
          <w:rtl/>
          <w:cs/>
          <w:lang w:val="ar_AE" w:bidi="ar_AE"/>
        </w:rPr>
        <w:t>)</w:t>
      </w:r>
    </w:p>
    <w:p>
      <w:pPr>
        <w:pStyle w:val="ListBullet"/>
        <w:bidi/>
        <w:spacing w:line="240" w:lineRule="auto"/>
        <w:ind w:left="720"/>
      </w:pPr>
      <w:r>
        <w:rPr>
          <w:rtl/>
          <w:cs/>
          <w:lang w:val="ar_AE" w:bidi="ar_AE"/>
        </w:rPr>
      </w:r>
      <w:r>
        <w:rPr>
          <w:rtl/>
          <w:cs/>
          <w:lang w:val="ar_AE" w:bidi="ar_AE"/>
        </w:rPr>
        <w:t>خبز الوجوه الذي يُوضع دائماً في حضرة (</w:t>
      </w:r>
      <w:r>
        <w:rPr>
          <w:rtl/>
          <w:cs/>
          <w:lang w:val="ar_AE" w:bidi="ar_AE"/>
        </w:rPr>
        <w:t>24:9</w:t>
      </w:r>
      <w:r>
        <w:rPr>
          <w:rtl/>
          <w:cs/>
          <w:lang w:val="ar_AE" w:bidi="ar_AE"/>
        </w:rPr>
        <w:t>) في هذه الآيات، يُستخدم تعبير "قدس الأقداس" بصيغة الإضافة لوصف تقدمة تتميّز بدرجة عالية وفريدة من القداسة. ولذلك يمكن ترجمة هذا التعبير بـ"أقدس الأقداس" أو "التقدمة الفائقة القداسة".</w:t>
      </w:r>
    </w:p>
    <w:p>
      <w:pPr>
        <w:pStyle w:val="Heading4"/>
        <w:bidi/>
      </w:pPr>
      <w:r>
        <w:rPr>
          <w:rtl/>
          <w:cs/>
          <w:lang w:val="ar_AE" w:bidi="ar_AE"/>
        </w:rPr>
        <w:t>عرض الاقتباسات المباشرة</w:t>
      </w:r>
    </w:p>
    <w:p>
      <w:pPr>
        <w:bidi/>
      </w:pPr>
      <w:r>
        <w:rPr>
          <w:rtl/>
          <w:cs/>
          <w:lang w:val="ar_AE" w:bidi="ar_AE"/>
        </w:rPr>
      </w:r>
      <w:r>
        <w:rPr>
          <w:rtl/>
          <w:cs/>
          <w:lang w:val="ar_AE" w:bidi="ar_AE"/>
        </w:rPr>
        <w:t>يستخدم كاتب سفر اللاويين كلمة «قائلًا» لتقديم اقتباس مباشر لما يقوله يهوه لموسى وهارون، أو لما ينقله موسى وهارون إلى شعب إسرائيل. لذلك، ينبغي مراعاة الأساليب البلاغيّة في لغتكم لتقديم الكلام المنقول مباشرة.</w:t>
      </w:r>
    </w:p>
    <w:p>
      <w:pPr>
        <w:pStyle w:val="Heading4"/>
        <w:bidi/>
      </w:pPr>
      <w:r>
        <w:rPr>
          <w:rtl/>
          <w:cs/>
          <w:lang w:val="ar_AE" w:bidi="ar_AE"/>
        </w:rPr>
        <w:t>صيغة الأمر</w:t>
      </w:r>
    </w:p>
    <w:p>
      <w:pPr>
        <w:bidi/>
      </w:pPr>
      <w:r>
        <w:rPr>
          <w:rtl/>
          <w:cs/>
          <w:lang w:val="ar_AE" w:bidi="ar_AE"/>
        </w:rPr>
      </w:r>
      <w:r>
        <w:rPr>
          <w:rtl/>
          <w:cs/>
          <w:lang w:val="ar_AE" w:bidi="ar_AE"/>
        </w:rPr>
        <w:t xml:space="preserve">تستخدم الترجمات اإنجليزيّة الفعل المُساعد "shall" كمُرادف لصيغة الأمر في اللغة العبرية. على سبيل المثال، عندما قال الرب للشعب في </w:t>
      </w:r>
      <w:r>
        <w:rPr>
          <w:rtl/>
          <w:cs/>
          <w:lang w:val="ar_AE" w:bidi="ar_AE"/>
        </w:rPr>
        <w:t>1:3</w:t>
      </w:r>
      <w:r>
        <w:rPr>
          <w:rtl/>
          <w:cs/>
          <w:lang w:val="ar_AE" w:bidi="ar_AE"/>
        </w:rPr>
        <w:t>، "يُقَرِّبُهُ"، كان يوجههم حول كيفية تقديم قرابينهم. ترجم هذه الصيغة بالطريقة الأكثر سلاسة في لغتك للتعبير عن التعليمات والأوامر.</w:t>
      </w:r>
    </w:p>
    <w:p>
      <w:pPr>
        <w:pStyle w:val="Heading4"/>
        <w:bidi/>
      </w:pPr>
      <w:r>
        <w:rPr>
          <w:rtl/>
          <w:cs/>
          <w:lang w:val="ar_AE" w:bidi="ar_AE"/>
        </w:rPr>
        <w:t>تعبير "إِذَا كَانَ إِنْسَانٌ ..."</w:t>
      </w:r>
    </w:p>
    <w:p>
      <w:pPr>
        <w:bidi/>
      </w:pPr>
      <w:r>
        <w:rPr>
          <w:rtl/>
          <w:cs/>
          <w:lang w:val="ar_AE" w:bidi="ar_AE"/>
        </w:rPr>
      </w:r>
      <w:r>
        <w:rPr>
          <w:rtl/>
          <w:cs/>
          <w:lang w:val="ar_AE" w:bidi="ar_AE"/>
        </w:rPr>
        <w:t xml:space="preserve">يستخدم سفر اللاويين كثيرًا تعبير "إِذَا كَانَ إِنْسَانٌ ..." لوصف حالات افتراضية متنوّعة تتعلّق بنظام الذبائح والحياة المقدَّسة في إسرائيل. (انظر </w:t>
      </w:r>
      <w:r>
        <w:rPr>
          <w:rtl/>
          <w:cs/>
          <w:lang w:val="ar_AE" w:bidi="ar_AE"/>
        </w:rPr>
        <w:t>13:2</w:t>
      </w:r>
      <w:r>
        <w:rPr>
          <w:rtl/>
          <w:cs/>
          <w:lang w:val="ar_AE" w:bidi="ar_AE"/>
        </w:rPr>
        <w:t xml:space="preserve">، </w:t>
      </w:r>
      <w:r>
        <w:rPr>
          <w:rtl/>
          <w:cs/>
          <w:lang w:val="ar_AE" w:bidi="ar_AE"/>
        </w:rPr>
        <w:t>13:40</w:t>
      </w:r>
      <w:r>
        <w:rPr>
          <w:rtl/>
          <w:cs/>
          <w:lang w:val="ar_AE" w:bidi="ar_AE"/>
        </w:rPr>
        <w:t xml:space="preserve">، </w:t>
      </w:r>
      <w:r>
        <w:rPr>
          <w:rtl/>
          <w:cs/>
          <w:lang w:val="ar_AE" w:bidi="ar_AE"/>
        </w:rPr>
        <w:t>15:16</w:t>
      </w:r>
      <w:r>
        <w:rPr>
          <w:rtl/>
          <w:cs/>
          <w:lang w:val="ar_AE" w:bidi="ar_AE"/>
        </w:rPr>
        <w:t xml:space="preserve">، </w:t>
      </w:r>
      <w:r>
        <w:rPr>
          <w:rtl/>
          <w:cs/>
          <w:lang w:val="ar_AE" w:bidi="ar_AE"/>
        </w:rPr>
        <w:t>15:20</w:t>
      </w:r>
      <w:r>
        <w:rPr>
          <w:rtl/>
          <w:cs/>
          <w:lang w:val="ar_AE" w:bidi="ar_AE"/>
        </w:rPr>
        <w:t xml:space="preserve">، </w:t>
      </w:r>
      <w:r>
        <w:rPr>
          <w:rtl/>
          <w:cs/>
          <w:lang w:val="ar_AE" w:bidi="ar_AE"/>
        </w:rPr>
        <w:t>22:14</w:t>
      </w:r>
      <w:r>
        <w:rPr>
          <w:rtl/>
          <w:cs/>
          <w:lang w:val="ar_AE" w:bidi="ar_AE"/>
        </w:rPr>
        <w:t>، و</w:t>
      </w:r>
      <w:r>
        <w:rPr>
          <w:rtl/>
          <w:cs/>
          <w:lang w:val="ar_AE" w:bidi="ar_AE"/>
        </w:rPr>
        <w:t>22/21</w:t>
      </w:r>
      <w:r>
        <w:rPr>
          <w:rtl/>
          <w:cs/>
          <w:lang w:val="ar_AE" w:bidi="ar_AE"/>
        </w:rPr>
        <w:t>.) في هذه السياقات، على الرغم من أن الكلمة المترجمة كـ "إنسان" هي مذكرة، فإنها تحمل معنى عامًّا يشير إلى أي شخص يقترب إلى الخيمة ليقدِّم ذبيحة. ولذلك قد يكون من الأنسب، لتجنّب أي التباس، ترجمة هذا التعبير بكلمة عامة تدلّ على شخص، بما يتوافق مع أسلوب لغتكم وسياقها.</w:t>
      </w:r>
    </w:p>
    <w:p>
      <w:pPr>
        <w:pStyle w:val="Heading4"/>
        <w:bidi/>
      </w:pPr>
      <w:r>
        <w:rPr>
          <w:rtl/>
          <w:cs/>
          <w:lang w:val="ar_AE" w:bidi="ar_AE"/>
        </w:rPr>
        <w:t>ما الرموز المهمة التي يُقدِّمها سفر اللاويين؟</w:t>
      </w:r>
    </w:p>
    <w:p>
      <w:pPr>
        <w:bidi/>
      </w:pPr>
      <w:r>
        <w:rPr>
          <w:rtl/>
          <w:cs/>
          <w:lang w:val="ar_AE" w:bidi="ar_AE"/>
        </w:rPr>
      </w:r>
      <w:r>
        <w:rPr>
          <w:rtl/>
          <w:cs/>
          <w:lang w:val="ar_AE" w:bidi="ar_AE"/>
        </w:rPr>
        <w:t>تُستَخدم في سفر اللاويين عدّة عناصر مادية بدلالات رمزية أو طقسية. وكان زيت الزيتون يُسكَب على شخصٍ ما أو على شيءٍ ما عندما يُراد تخصيص ذلك الشخص أو ذلك الشيء للعبادة والخدمة الحصريّة للرب.</w:t>
      </w:r>
    </w:p>
    <w:p>
      <w:pPr>
        <w:bidi/>
      </w:pPr>
      <w:r>
        <w:rPr>
          <w:rtl/>
          <w:cs/>
          <w:lang w:val="ar_AE" w:bidi="ar_AE"/>
        </w:rPr>
      </w:r>
      <w:r>
        <w:rPr>
          <w:rtl/>
          <w:cs/>
          <w:lang w:val="ar_AE" w:bidi="ar_AE"/>
        </w:rPr>
        <w:t>وعلى المنوال نفسه، كانت الذبائح تُغسل بالماء بصورة روتينية لتطهيرها (ماديًا وطقسيًا على حد سواء)، وهو ما يرمز إلى إزالة النجاسات لكي يقبل الله الذبيحة. كما كان لزامًا غسل الأشخاص والمقتنيات المراد إعلان طهارتها بعد ملامستها لشيء نجس ليكون ذلك الغسل رمزاً لتنقيتها.</w:t>
      </w:r>
    </w:p>
    <w:p>
      <w:pPr>
        <w:bidi/>
      </w:pPr>
      <w:r>
        <w:rPr>
          <w:rtl/>
          <w:cs/>
          <w:lang w:val="ar_AE" w:bidi="ar_AE"/>
        </w:rPr>
      </w:r>
      <w:r>
        <w:rPr>
          <w:rtl/>
          <w:cs/>
          <w:lang w:val="ar_AE" w:bidi="ar_AE"/>
        </w:rPr>
        <w:t>يُعَدّ الدخان رمزًا مهمًا آخر في سفر اللاويين. فبعض الذبائح كان يجب أن تتحوّل بالكامل إلى رماد، كما في ذبيحة المحرقة. غير أن جميع الذبائح كانت تتضمّن إحراق جزء من اللحم أو الدقيق على المذبح ليصير دخانًا. وكان هذا الدخان يصعد إلى الرب، فيشمّ رائحةً طيِّبة من الذبيحة ويقبل التقدمة نيابةً عن العابد. وإذا كانت في لغتكم كلمة فعلية أو عبارة تُستخدَم في سياقات دينية للدلالة على صعود الدخان إلى الله، فيُستحسَن استخدامها في ترجمة هذه التعابير الواردة في سفر اللاويين.</w:t>
      </w:r>
    </w:p>
    <w:p>
      <w:pPr>
        <w:bidi/>
      </w:pPr>
      <w:r>
        <w:rPr>
          <w:rtl/>
          <w:cs/>
          <w:lang w:val="ar_AE" w:bidi="ar_AE"/>
        </w:rPr>
      </w:r>
      <w:r>
        <w:rPr>
          <w:rtl/>
          <w:cs/>
          <w:lang w:val="ar_AE" w:bidi="ar_AE"/>
        </w:rPr>
        <w:t>وأخيرًا، كان الدم يُعتَبَر أشبه بصابون طقسي يمتلك القدرة على إزالة «العدوى» المتمثِّلة في النجاسة الناتجة عن الموت والخطيئة والشر. ونتيجةً لذلك، استُخدِم الدم أيضًا لتطهير الأشخاص والأشياء وتنقيتها.</w:t>
      </w:r>
    </w:p>
    <w:p>
      <w:pPr>
        <w:pStyle w:val="Heading4"/>
        <w:bidi/>
      </w:pPr>
      <w:r>
        <w:rPr>
          <w:rtl/>
          <w:cs/>
          <w:lang w:val="ar_AE" w:bidi="ar_AE"/>
        </w:rPr>
        <w:t>ما هي أنواع الذبائح المذكورة في سفر اللاويين؟</w:t>
      </w:r>
    </w:p>
    <w:p>
      <w:pPr>
        <w:bidi/>
      </w:pPr>
      <w:r>
        <w:rPr>
          <w:rtl/>
          <w:cs/>
          <w:lang w:val="ar_AE" w:bidi="ar_AE"/>
        </w:rPr>
      </w:r>
      <w:r>
        <w:rPr>
          <w:rtl/>
          <w:cs/>
          <w:lang w:val="ar_AE" w:bidi="ar_AE"/>
        </w:rPr>
        <w:t>يصف سِفر اللاويين عدة أنواع من الذبائح، لكل منها تعليماتها الخاصة وغرضها المحدد. ومن المفيد الرجوع إلى هذه القائمة عند ترجمة أسماء هذه الذبائح، لا سيما إذا كانت لغتك تحتوي على كلمة أو عبارة تصف ذبيحة ذات إجراءات أو أغراض مماثلة.</w:t>
      </w:r>
    </w:p>
    <w:p>
      <w:pPr>
        <w:pStyle w:val="ListNumber"/>
        <w:numPr>
          <w:ilvl w:val="0"/>
          <w:numId w:val="15"/>
        </w:numPr>
        <w:bidi/>
        <w:spacing w:line="240" w:lineRule="auto"/>
        <w:ind w:left="720"/>
      </w:pPr>
      <w:r>
        <w:rPr>
          <w:rtl/>
          <w:cs/>
          <w:lang w:val="ar_AE" w:bidi="ar_AE"/>
        </w:rPr>
      </w:r>
      <w:r>
        <w:rPr>
          <w:rtl/>
          <w:cs/>
          <w:lang w:val="ar_AE" w:bidi="ar_AE"/>
        </w:rPr>
        <w:t xml:space="preserve">كانت </w:t>
      </w:r>
      <w:r>
        <w:rPr>
          <w:b/>
          <w:rtl/>
          <w:cs/>
          <w:lang w:val="ar_AE" w:bidi="ar_AE"/>
        </w:rPr>
        <w:t xml:space="preserve">ذبيحة المُحرَقة </w:t>
      </w:r>
      <w:r>
        <w:rPr>
          <w:rtl/>
          <w:cs/>
          <w:lang w:val="ar_AE" w:bidi="ar_AE"/>
        </w:rPr>
        <w:t xml:space="preserve">ذبيحة دموية شائعة، يتوجب على الكاهن إحراقها بالكامل على المذبح. كانت مخصصة بالكامل للرب، ولم يكن يُحتفظ بأي جزء منها كطعام للكاهن أو العابد. تم وصف ذبيحة المحرقة بالتفصيل في </w:t>
      </w:r>
      <w:r>
        <w:rPr>
          <w:rtl/>
          <w:cs/>
          <w:lang w:val="ar_AE" w:bidi="ar_AE"/>
        </w:rPr>
        <w:t>لاويين 1</w:t>
      </w:r>
      <w:r>
        <w:rPr>
          <w:rtl/>
          <w:cs/>
          <w:lang w:val="ar_AE" w:bidi="ar_AE"/>
        </w:rPr>
        <w:t>؛ حيث حيث سُمح للأفراد بتقديم البهائم (</w:t>
      </w:r>
      <w:r>
        <w:rPr>
          <w:rtl/>
          <w:cs/>
          <w:lang w:val="ar_AE" w:bidi="ar_AE"/>
        </w:rPr>
        <w:t>1:1–9</w:t>
      </w:r>
      <w:r>
        <w:rPr>
          <w:rtl/>
          <w:cs/>
          <w:lang w:val="ar_AE" w:bidi="ar_AE"/>
        </w:rPr>
        <w:t>)، أو الأغنام أو الماعز (</w:t>
      </w:r>
      <w:r>
        <w:rPr>
          <w:rtl/>
          <w:cs/>
          <w:lang w:val="ar_AE" w:bidi="ar_AE"/>
        </w:rPr>
        <w:t>1:10–13</w:t>
      </w:r>
      <w:r>
        <w:rPr>
          <w:rtl/>
          <w:cs/>
          <w:lang w:val="ar_AE" w:bidi="ar_AE"/>
        </w:rPr>
        <w:t>)، أو الطيور (</w:t>
      </w:r>
      <w:r>
        <w:rPr>
          <w:rtl/>
          <w:cs/>
          <w:lang w:val="ar_AE" w:bidi="ar_AE"/>
        </w:rPr>
        <w:t>1:14–17</w:t>
      </w:r>
      <w:r>
        <w:rPr>
          <w:rtl/>
          <w:cs/>
          <w:lang w:val="ar_AE" w:bidi="ar_AE"/>
        </w:rPr>
        <w:t xml:space="preserve">)، وذلك بحسب قدرتهم المادية على توفير تلك الحيوانات. وباعتبارها ذبيحة دموية، فقد سمح الدم المسفوك منها للرب أن يُكفّر عن مقدم الذبيحة؛ لذا كان الغرض الأساسي من المحرقة هو إزالة الخطية عن الفرد. (انظر التعليمات الإضافية للكاهن الذي يقدم المحرقة في </w:t>
      </w:r>
      <w:r>
        <w:rPr>
          <w:rtl/>
          <w:cs/>
          <w:lang w:val="ar_AE" w:bidi="ar_AE"/>
        </w:rPr>
        <w:t>6:9–13</w:t>
      </w:r>
      <w:r>
        <w:rPr>
          <w:rtl/>
          <w:cs/>
          <w:lang w:val="ar_AE" w:bidi="ar_AE"/>
        </w:rPr>
        <w:t>.)</w:t>
      </w:r>
    </w:p>
    <w:p>
      <w:pPr>
        <w:pStyle w:val="ListNumber"/>
        <w:bidi/>
        <w:spacing w:line="240" w:lineRule="auto"/>
        <w:ind w:left="720"/>
      </w:pPr>
      <w:r>
        <w:rPr>
          <w:rtl/>
          <w:cs/>
          <w:lang w:val="ar_AE" w:bidi="ar_AE"/>
        </w:rPr>
      </w:r>
      <w:r>
        <w:rPr>
          <w:rtl/>
          <w:cs/>
          <w:lang w:val="ar_AE" w:bidi="ar_AE"/>
        </w:rPr>
        <w:t xml:space="preserve">تُعدُّ تقدمة الدقيق (الحبوب) الموصوفة في </w:t>
      </w:r>
      <w:r>
        <w:rPr>
          <w:rtl/>
          <w:cs/>
          <w:lang w:val="ar_AE" w:bidi="ar_AE"/>
        </w:rPr>
        <w:t>لاويين 2</w:t>
      </w:r>
      <w:r>
        <w:rPr>
          <w:rtl/>
          <w:cs/>
          <w:lang w:val="ar_AE" w:bidi="ar_AE"/>
        </w:rPr>
        <w:t xml:space="preserve"> تقدمة من الدقيق للرب. فقد كان يُسمح للفرد بإحضار دقيق نقي (</w:t>
      </w:r>
      <w:r>
        <w:rPr>
          <w:rtl/>
          <w:cs/>
          <w:lang w:val="ar_AE" w:bidi="ar_AE"/>
        </w:rPr>
        <w:t>2:1–3</w:t>
      </w:r>
      <w:r>
        <w:rPr>
          <w:rtl/>
          <w:cs/>
          <w:lang w:val="ar_AE" w:bidi="ar_AE"/>
        </w:rPr>
        <w:t>)، يُسكب عليه زيت زيتون، ثم يُوضَع اللبان فوق الدقيق. وبعد ذلك يأخذ الكاهن القائم بالخدمة قبضةً واحدة من خليط الدقيق والزيت (مع كلّ اللبان)، وتُعدّ هذه القبضة "تَذْكَارَ" (</w:t>
      </w:r>
      <w:r>
        <w:rPr>
          <w:rtl/>
          <w:cs/>
          <w:lang w:val="ar_AE" w:bidi="ar_AE"/>
        </w:rPr>
        <w:t>2:2</w:t>
      </w:r>
      <w:r>
        <w:rPr>
          <w:rtl/>
          <w:cs/>
          <w:lang w:val="ar_AE" w:bidi="ar_AE"/>
        </w:rPr>
        <w:t>)، وهي الجزء الوحيد من التقدمة الذي كان يُحرَق على المذبح. أما بقية خليط الدقيق والزيت، فكانت تخص الكاهن بوصفها قدس أقداس من وَقَائِد ٱلرَّبّ (</w:t>
      </w:r>
      <w:r>
        <w:rPr>
          <w:rtl/>
          <w:cs/>
          <w:lang w:val="ar_AE" w:bidi="ar_AE"/>
        </w:rPr>
        <w:t>2:3</w:t>
      </w:r>
      <w:r>
        <w:rPr>
          <w:rtl/>
          <w:cs/>
          <w:lang w:val="ar_AE" w:bidi="ar_AE"/>
        </w:rPr>
        <w:t>)، أي أنها هبة طعام خُصصت لتكون قوتاً للكهنة. كما سُمح للأفراد بتقديم مخبوزات أو مقليات، شريطة أن تُصنع بدون خمير أو عسل (</w:t>
      </w:r>
      <w:r>
        <w:rPr>
          <w:rtl/>
          <w:cs/>
          <w:lang w:val="ar_AE" w:bidi="ar_AE"/>
        </w:rPr>
        <w:t>2:11</w:t>
      </w:r>
      <w:r>
        <w:rPr>
          <w:rtl/>
          <w:cs/>
          <w:lang w:val="ar_AE" w:bidi="ar_AE"/>
        </w:rPr>
        <w:t xml:space="preserve">)، وأن تحتوي على الملح، الذي كان يرمز إلى دوام عهد الله مع إسرائيل (انظر </w:t>
      </w:r>
      <w:r>
        <w:rPr>
          <w:rtl/>
          <w:cs/>
          <w:lang w:val="ar_AE" w:bidi="ar_AE"/>
        </w:rPr>
        <w:t>2:13</w:t>
      </w:r>
      <w:r>
        <w:rPr>
          <w:rtl/>
          <w:cs/>
          <w:lang w:val="ar_AE" w:bidi="ar_AE"/>
        </w:rPr>
        <w:t>). علاوة على ذلك، كان يمكن لتقدمات الدقيق أن تكون من "تَقْدِمَةَ بَاكُورَاتِكَ" (</w:t>
      </w:r>
      <w:r>
        <w:rPr>
          <w:rtl/>
          <w:cs/>
          <w:lang w:val="ar_AE" w:bidi="ar_AE"/>
        </w:rPr>
        <w:t>2:14</w:t>
      </w:r>
      <w:r>
        <w:rPr>
          <w:rtl/>
          <w:cs/>
          <w:lang w:val="ar_AE" w:bidi="ar_AE"/>
        </w:rPr>
        <w:t>) حيث يقدم الفرد أول حصاد محصوله. وبالمثل، كان بإمكان الأفراد إحضار الدقيق أو الحبوب أو المخبوزات كـ"قُرْبَانَ أَوَائِل" (</w:t>
      </w:r>
      <w:r>
        <w:rPr>
          <w:rtl/>
          <w:cs/>
          <w:lang w:val="ar_AE" w:bidi="ar_AE"/>
        </w:rPr>
        <w:t>2:12</w:t>
      </w:r>
      <w:r>
        <w:rPr>
          <w:rtl/>
          <w:cs/>
          <w:lang w:val="ar_AE" w:bidi="ar_AE"/>
        </w:rPr>
        <w:t xml:space="preserve">)؛ وبتعبير آخر، تقديم الجزء الأول والأجود مما تجود به محاصيلهم في ذلك الموسم. انظر التعليمات الإضافية للكاهن في </w:t>
      </w:r>
      <w:r>
        <w:rPr>
          <w:rtl/>
          <w:cs/>
          <w:lang w:val="ar_AE" w:bidi="ar_AE"/>
        </w:rPr>
        <w:t>6:14–18</w:t>
      </w:r>
      <w:r>
        <w:rPr>
          <w:rtl/>
          <w:cs/>
          <w:lang w:val="ar_AE" w:bidi="ar_AE"/>
        </w:rPr>
        <w:t>، وكذلك تقدمة الحبوب التي كان يجب تقديمها عند تنصيب الكاهن في سلك الكهنوت (</w:t>
      </w:r>
      <w:r>
        <w:rPr>
          <w:rtl/>
          <w:cs/>
          <w:lang w:val="ar_AE" w:bidi="ar_AE"/>
        </w:rPr>
        <w:t>6:20–23</w:t>
      </w:r>
      <w:r>
        <w:rPr>
          <w:rtl/>
          <w:cs/>
          <w:lang w:val="ar_AE" w:bidi="ar_AE"/>
        </w:rPr>
        <w:t>).</w:t>
      </w:r>
    </w:p>
    <w:p>
      <w:pPr>
        <w:pStyle w:val="ListNumber"/>
        <w:bidi/>
        <w:spacing w:line="240" w:lineRule="auto"/>
        <w:ind w:left="720"/>
      </w:pPr>
      <w:r>
        <w:rPr>
          <w:rtl/>
          <w:cs/>
          <w:lang w:val="ar_AE" w:bidi="ar_AE"/>
        </w:rPr>
      </w:r>
      <w:r>
        <w:rPr>
          <w:rtl/>
          <w:cs/>
          <w:lang w:val="ar_AE" w:bidi="ar_AE"/>
        </w:rPr>
        <w:t xml:space="preserve">كانت ذبيحة السلامة ذبيحة دموية فُصّلت أحكامها في </w:t>
      </w:r>
      <w:r>
        <w:rPr>
          <w:rtl/>
          <w:cs/>
          <w:lang w:val="ar_AE" w:bidi="ar_AE"/>
        </w:rPr>
        <w:t>3:1–17</w:t>
      </w:r>
      <w:r>
        <w:rPr>
          <w:rtl/>
          <w:cs/>
          <w:lang w:val="ar_AE" w:bidi="ar_AE"/>
        </w:rPr>
        <w:t xml:space="preserve">. وعلى خلاف ذبيحة المحرقة، لم يكن يُحرَق على المذبح في ذبيحة السلامة إلا بعض الأعضاء الداخلية وأجزاء مختارة من الشحم (انظر مثلًا </w:t>
      </w:r>
      <w:r>
        <w:rPr>
          <w:rtl/>
          <w:cs/>
          <w:lang w:val="ar_AE" w:bidi="ar_AE"/>
        </w:rPr>
        <w:t>3:3–5</w:t>
      </w:r>
      <w:r>
        <w:rPr>
          <w:rtl/>
          <w:cs/>
          <w:lang w:val="ar_AE" w:bidi="ar_AE"/>
        </w:rPr>
        <w:t xml:space="preserve">، </w:t>
      </w:r>
      <w:r>
        <w:rPr>
          <w:rtl/>
          <w:cs/>
          <w:lang w:val="ar_AE" w:bidi="ar_AE"/>
        </w:rPr>
        <w:t>3:9–11</w:t>
      </w:r>
      <w:r>
        <w:rPr>
          <w:rtl/>
          <w:cs/>
          <w:lang w:val="ar_AE" w:bidi="ar_AE"/>
        </w:rPr>
        <w:t>، و</w:t>
      </w:r>
      <w:r>
        <w:rPr>
          <w:rtl/>
          <w:cs/>
          <w:lang w:val="ar_AE" w:bidi="ar_AE"/>
        </w:rPr>
        <w:t>3:14–16</w:t>
      </w:r>
      <w:r>
        <w:rPr>
          <w:rtl/>
          <w:cs/>
          <w:lang w:val="ar_AE" w:bidi="ar_AE"/>
        </w:rPr>
        <w:t xml:space="preserve">.) ويُفهم ضمناً أنَّ سائر لحم الحيوان كان يأكله الكاهن ومقدم الذبيحة معاً كنوع من "وليمة شركة"، في تجسيد واحتفاء بالسلام القائم بين الله والبشرية من جهة، وبين البشر وأنفسهم من جهة أخرى. وهذه هي الذبيحة الوحيدة التي كان يُسمح فيها لعامة المتعبدين بالأكل من لحم الحيوان. وكان يُؤكل لحم هذا النوع من الذبائح في يوم تقديمه وفي اليوم التالي؛ أما ما تبقى منه في اليوم الثالث بعد تقديمه للرب، فكان يُعتبر نجسًا ومدنسًا (انظر </w:t>
      </w:r>
      <w:r>
        <w:rPr>
          <w:rtl/>
          <w:cs/>
          <w:lang w:val="ar_AE" w:bidi="ar_AE"/>
        </w:rPr>
        <w:t>7:15–18</w:t>
      </w:r>
      <w:r>
        <w:rPr>
          <w:rtl/>
          <w:cs/>
          <w:lang w:val="ar_AE" w:bidi="ar_AE"/>
        </w:rPr>
        <w:t>.)</w:t>
      </w:r>
    </w:p>
    <w:p>
      <w:pPr>
        <w:bidi/>
      </w:pPr>
      <w:r>
        <w:rPr>
          <w:rtl/>
          <w:cs/>
          <w:lang w:val="ar_AE" w:bidi="ar_AE"/>
        </w:rPr>
      </w:r>
      <w:r>
        <w:rPr>
          <w:rtl/>
          <w:cs/>
          <w:lang w:val="ar_AE" w:bidi="ar_AE"/>
        </w:rPr>
        <w:t xml:space="preserve">توجد فئات فرعية متنوّعة لذبيحة السلامة. فقد تُقدَّم هذه الذبيحة نتيجة نذر، أو بوصفها ذبيحة شكر، أو كذبيحة تطوّعية. ففي الحالة الأولى، كان الشخص ينذر أن يقدِّم للرب ذبيحة حيوان أو عطية طعام إذا استجاب الله لصلاة معيّنة أو أنقذه مثلًا من ظرف صعب (انظر </w:t>
      </w:r>
      <w:r>
        <w:rPr>
          <w:rtl/>
          <w:cs/>
          <w:lang w:val="ar_AE" w:bidi="ar_AE"/>
        </w:rPr>
        <w:t>7:16–18</w:t>
      </w:r>
      <w:r>
        <w:rPr>
          <w:rtl/>
          <w:cs/>
          <w:lang w:val="ar_AE" w:bidi="ar_AE"/>
        </w:rPr>
        <w:t xml:space="preserve"> و</w:t>
      </w:r>
      <w:r>
        <w:rPr>
          <w:rtl/>
          <w:cs/>
          <w:lang w:val="ar_AE" w:bidi="ar_AE"/>
        </w:rPr>
        <w:t>22:21–25</w:t>
      </w:r>
      <w:r>
        <w:rPr>
          <w:rtl/>
          <w:cs/>
          <w:lang w:val="ar_AE" w:bidi="ar_AE"/>
        </w:rPr>
        <w:t xml:space="preserve">). وفي الحالة الثانية، كان الشخص يقدِّم ذبيحة تعبيرًا عن شكره للرب على ما صنعه معه أو من أجله (انظر </w:t>
      </w:r>
      <w:r>
        <w:rPr>
          <w:rtl/>
          <w:cs/>
          <w:lang w:val="ar_AE" w:bidi="ar_AE"/>
        </w:rPr>
        <w:t>7:11–15</w:t>
      </w:r>
      <w:r>
        <w:rPr>
          <w:rtl/>
          <w:cs/>
          <w:lang w:val="ar_AE" w:bidi="ar_AE"/>
        </w:rPr>
        <w:t xml:space="preserve"> و</w:t>
      </w:r>
      <w:r>
        <w:rPr>
          <w:rtl/>
          <w:cs/>
          <w:lang w:val="ar_AE" w:bidi="ar_AE"/>
        </w:rPr>
        <w:t>22:29–30</w:t>
      </w:r>
      <w:r>
        <w:rPr>
          <w:rtl/>
          <w:cs/>
          <w:lang w:val="ar_AE" w:bidi="ar_AE"/>
        </w:rPr>
        <w:t>.) أمّا في الحالة الثالثة، فكان يمكن للشخص أن يقدِّم ذبيحة بمحض إرادته ودون دافع محدَّد (</w:t>
      </w:r>
      <w:r>
        <w:rPr>
          <w:rtl/>
          <w:cs/>
          <w:lang w:val="ar_AE" w:bidi="ar_AE"/>
        </w:rPr>
        <w:t>7:16–18</w:t>
      </w:r>
      <w:r>
        <w:rPr>
          <w:rtl/>
          <w:cs/>
          <w:lang w:val="ar_AE" w:bidi="ar_AE"/>
        </w:rPr>
        <w:t xml:space="preserve"> و</w:t>
      </w:r>
      <w:r>
        <w:rPr>
          <w:rtl/>
          <w:cs/>
          <w:lang w:val="ar_AE" w:bidi="ar_AE"/>
        </w:rPr>
        <w:t>22:21–25</w:t>
      </w:r>
      <w:r>
        <w:rPr>
          <w:rtl/>
          <w:cs/>
          <w:lang w:val="ar_AE" w:bidi="ar_AE"/>
        </w:rPr>
        <w:t xml:space="preserve">). وأخيرًا، كانت هناك ذبيحة سلامة تُسمّى "تقدمة ٱلْمِلْءِ" وكانت تُقدَّم عند إدخال كاهن جديد إلى الخدمة الكهنوتية (انظر </w:t>
      </w:r>
      <w:r>
        <w:rPr>
          <w:rtl/>
          <w:cs/>
          <w:lang w:val="ar_AE" w:bidi="ar_AE"/>
        </w:rPr>
        <w:t>7:37</w:t>
      </w:r>
      <w:r>
        <w:rPr>
          <w:rtl/>
          <w:cs/>
          <w:lang w:val="ar_AE" w:bidi="ar_AE"/>
        </w:rPr>
        <w:t xml:space="preserve"> و</w:t>
      </w:r>
      <w:r>
        <w:rPr>
          <w:rtl/>
          <w:cs/>
          <w:lang w:val="ar_AE" w:bidi="ar_AE"/>
        </w:rPr>
        <w:t>8:22–32</w:t>
      </w:r>
      <w:r>
        <w:rPr>
          <w:rtl/>
          <w:cs/>
          <w:lang w:val="ar_AE" w:bidi="ar_AE"/>
        </w:rPr>
        <w:t xml:space="preserve">). ومن جميع ذبائح السلامة، كان فخذ الحيوان الأيمن وصدره من نصيب الكاهن بوصفهما تقدمةً خاصّة، وكانا يُردَّدان أمام الرب كتقدمة ترديد (انظر </w:t>
      </w:r>
      <w:r>
        <w:rPr>
          <w:rtl/>
          <w:cs/>
          <w:lang w:val="ar_AE" w:bidi="ar_AE"/>
        </w:rPr>
        <w:t>7:28–34</w:t>
      </w:r>
      <w:r>
        <w:rPr>
          <w:rtl/>
          <w:cs/>
          <w:lang w:val="ar_AE" w:bidi="ar_AE"/>
        </w:rPr>
        <w:t xml:space="preserve">). وانظر أيضًا التعليمات الإضافية الخاصة بالكاهن الذي يقدِّم ذبيحة السلامة في </w:t>
      </w:r>
      <w:r>
        <w:rPr>
          <w:rtl/>
          <w:cs/>
          <w:lang w:val="ar_AE" w:bidi="ar_AE"/>
        </w:rPr>
        <w:t>7:11–21</w:t>
      </w:r>
      <w:r>
        <w:rPr>
          <w:rtl/>
          <w:cs/>
          <w:lang w:val="ar_AE" w:bidi="ar_AE"/>
        </w:rPr>
        <w:t>.</w:t>
      </w:r>
    </w:p>
    <w:p>
      <w:pPr>
        <w:pStyle w:val="ListNumber"/>
        <w:numPr>
          <w:ilvl w:val="0"/>
          <w:numId w:val="16"/>
        </w:numPr>
        <w:bidi/>
        <w:spacing w:line="240" w:lineRule="auto"/>
        <w:ind w:left="720"/>
      </w:pPr>
      <w:r>
        <w:rPr>
          <w:rtl/>
          <w:cs/>
          <w:lang w:val="ar_AE" w:bidi="ar_AE"/>
        </w:rPr>
      </w:r>
      <w:r>
        <w:rPr>
          <w:rtl/>
          <w:cs/>
          <w:lang w:val="ar_AE" w:bidi="ar_AE"/>
        </w:rPr>
        <w:t xml:space="preserve">تُوصف ذبيحة الخطية بالتفصيل في </w:t>
      </w:r>
      <w:r>
        <w:rPr>
          <w:rtl/>
          <w:cs/>
          <w:lang w:val="ar_AE" w:bidi="ar_AE"/>
        </w:rPr>
        <w:t>4:1–5:13</w:t>
      </w:r>
      <w:r>
        <w:rPr>
          <w:rtl/>
          <w:cs/>
          <w:lang w:val="ar_AE" w:bidi="ar_AE"/>
        </w:rPr>
        <w:t>. وكانت هذه الذبيحة الدموية تُقدَّم لتغطية الآثام (الخطايا) التي تُرتكَب عن غير قصد أو بغير تعمُّد. وقد وُضِعت ترتيبات لمعالجة الخطايا غير المتعمَّدة التي تصدر عن الكاهن (</w:t>
      </w:r>
      <w:r>
        <w:rPr>
          <w:rtl/>
          <w:cs/>
          <w:lang w:val="ar_AE" w:bidi="ar_AE"/>
        </w:rPr>
        <w:t>4:2–12</w:t>
      </w:r>
      <w:r>
        <w:rPr>
          <w:rtl/>
          <w:cs/>
          <w:lang w:val="ar_AE" w:bidi="ar_AE"/>
        </w:rPr>
        <w:t>)، أو عن الجماعة كلّها (</w:t>
      </w:r>
      <w:r>
        <w:rPr>
          <w:rtl/>
          <w:cs/>
          <w:lang w:val="ar_AE" w:bidi="ar_AE"/>
        </w:rPr>
        <w:t>4:13–21</w:t>
      </w:r>
      <w:r>
        <w:rPr>
          <w:rtl/>
          <w:cs/>
          <w:lang w:val="ar_AE" w:bidi="ar_AE"/>
        </w:rPr>
        <w:t>)، أو عن قائد بارز (</w:t>
      </w:r>
      <w:r>
        <w:rPr>
          <w:rtl/>
          <w:cs/>
          <w:lang w:val="ar_AE" w:bidi="ar_AE"/>
        </w:rPr>
        <w:t>4:22–26</w:t>
      </w:r>
      <w:r>
        <w:rPr>
          <w:rtl/>
          <w:cs/>
          <w:lang w:val="ar_AE" w:bidi="ar_AE"/>
        </w:rPr>
        <w:t>)، أو عن الفرد العادي (</w:t>
      </w:r>
      <w:r>
        <w:rPr>
          <w:rtl/>
          <w:cs/>
          <w:lang w:val="ar_AE" w:bidi="ar_AE"/>
        </w:rPr>
        <w:t>4:27–35</w:t>
      </w:r>
      <w:r>
        <w:rPr>
          <w:rtl/>
          <w:cs/>
          <w:lang w:val="ar_AE" w:bidi="ar_AE"/>
        </w:rPr>
        <w:t>). كما أُعطيت تعليمات إضافية لتغطية سيناريوهات متنوعة يقع فيها الفرد في إثمٍ ناتج عن سوء تصرف (</w:t>
      </w:r>
      <w:r>
        <w:rPr>
          <w:rtl/>
          <w:cs/>
          <w:lang w:val="ar_AE" w:bidi="ar_AE"/>
        </w:rPr>
        <w:t>5:1–6</w:t>
      </w:r>
      <w:r>
        <w:rPr>
          <w:rtl/>
          <w:cs/>
          <w:lang w:val="ar_AE" w:bidi="ar_AE"/>
        </w:rPr>
        <w:t xml:space="preserve">)، بغض النظر عن قدرة الفرد المادية على شراء الماشية الثمينة أو حيوانات القطيع (انظر الشرائع المقدمة في </w:t>
      </w:r>
      <w:r>
        <w:rPr>
          <w:rtl/>
          <w:cs/>
          <w:lang w:val="ar_AE" w:bidi="ar_AE"/>
        </w:rPr>
        <w:t>5:7–3</w:t>
      </w:r>
      <w:r>
        <w:rPr>
          <w:rtl/>
          <w:cs/>
          <w:lang w:val="ar_AE" w:bidi="ar_AE"/>
        </w:rPr>
        <w:t xml:space="preserve">). إنَّ الغرض الأساسي من هذه الذبيحة هو تطهير الطرف المعني من النجاسة الناتجة عن الآثام غير المتعمدة، ومن ثمَّ </w:t>
      </w:r>
      <w:r>
        <w:rPr>
          <w:b/>
          <w:rtl/>
          <w:cs/>
          <w:lang w:val="ar_AE" w:bidi="ar_AE"/>
        </w:rPr>
        <w:t>استعادة العلاقة</w:t>
      </w:r>
      <w:r>
        <w:rPr>
          <w:rtl/>
          <w:cs/>
          <w:lang w:val="ar_AE" w:bidi="ar_AE"/>
        </w:rPr>
        <w:t xml:space="preserve"> بين الجماعة أو القائد أو الكاهن أو الفرد وٱلله. انظر التعليمات الإضافية للكاهن الذي يقدم ذبيحة الخطية في </w:t>
      </w:r>
      <w:r>
        <w:rPr>
          <w:rtl/>
          <w:cs/>
          <w:lang w:val="ar_AE" w:bidi="ar_AE"/>
        </w:rPr>
        <w:t>6:25–30</w:t>
      </w:r>
      <w:r>
        <w:rPr>
          <w:rtl/>
          <w:cs/>
          <w:lang w:val="ar_AE" w:bidi="ar_AE"/>
        </w:rPr>
        <w:t>.</w:t>
      </w:r>
    </w:p>
    <w:p>
      <w:pPr>
        <w:pStyle w:val="ListNumber"/>
        <w:bidi/>
        <w:spacing w:line="240" w:lineRule="auto"/>
        <w:ind w:left="720"/>
      </w:pPr>
      <w:r>
        <w:rPr>
          <w:rtl/>
          <w:cs/>
          <w:lang w:val="ar_AE" w:bidi="ar_AE"/>
        </w:rPr>
      </w:r>
      <w:r>
        <w:rPr>
          <w:rtl/>
          <w:cs/>
          <w:lang w:val="ar_AE" w:bidi="ar_AE"/>
        </w:rPr>
        <w:t xml:space="preserve">تُعدُّ ذبيحة الإثم ذبيحة دموية فُصّلت أحكامها في </w:t>
      </w:r>
      <w:r>
        <w:rPr>
          <w:rtl/>
          <w:cs/>
          <w:lang w:val="ar_AE" w:bidi="ar_AE"/>
        </w:rPr>
        <w:t>5:14</w:t>
      </w:r>
      <w:r>
        <w:rPr>
          <w:rtl/>
          <w:cs/>
          <w:lang w:val="ar_AE" w:bidi="ar_AE"/>
        </w:rPr>
        <w:t xml:space="preserve"> إلى </w:t>
      </w:r>
      <w:r>
        <w:rPr>
          <w:rtl/>
          <w:cs/>
          <w:lang w:val="ar_AE" w:bidi="ar_AE"/>
        </w:rPr>
        <w:t>6:7</w:t>
      </w:r>
      <w:r>
        <w:rPr>
          <w:rtl/>
          <w:cs/>
          <w:lang w:val="ar_AE" w:bidi="ar_AE"/>
        </w:rPr>
        <w:t xml:space="preserve"> و</w:t>
      </w:r>
      <w:r>
        <w:rPr>
          <w:rtl/>
          <w:cs/>
          <w:lang w:val="ar_AE" w:bidi="ar_AE"/>
        </w:rPr>
        <w:t>7:1–7</w:t>
      </w:r>
      <w:r>
        <w:rPr>
          <w:rtl/>
          <w:cs/>
          <w:lang w:val="ar_AE" w:bidi="ar_AE"/>
        </w:rPr>
        <w:t xml:space="preserve">. وكان الغرض الأساسي من هذا النوع من الذبائح هو سفك دم الحيوان لإزالة النجاسة الناتجة عن الآثام التي تجلب الشعور بالذنب (انظر السيناريوهات التي يحدث فيها ذلك في </w:t>
      </w:r>
      <w:r>
        <w:rPr>
          <w:rtl/>
          <w:cs/>
          <w:lang w:val="ar_AE" w:bidi="ar_AE"/>
        </w:rPr>
        <w:t>6:1–4</w:t>
      </w:r>
      <w:r>
        <w:rPr>
          <w:rtl/>
          <w:cs/>
          <w:lang w:val="ar_AE" w:bidi="ar_AE"/>
        </w:rPr>
        <w:t xml:space="preserve">). وإذا كان الخطأ يتعلّق بإساءة استخدام أحد الأشياء المقدَّسة المستعملة في عبادة الرب وخدمته، فإن ذبيحة الإثم كانت تتضمّن أيضًا تعويضًا ماليًا عن قيمة الشيء الذي أسيء استخدامه، مضافًا إليه الخُمس (انظر </w:t>
      </w:r>
      <w:r>
        <w:rPr>
          <w:rtl/>
          <w:cs/>
          <w:lang w:val="ar_AE" w:bidi="ar_AE"/>
        </w:rPr>
        <w:t>5:16</w:t>
      </w:r>
      <w:r>
        <w:rPr>
          <w:rtl/>
          <w:cs/>
          <w:lang w:val="ar_AE" w:bidi="ar_AE"/>
        </w:rPr>
        <w:t>). وقد كانت هذه الأعمال تؤدّي إلى غفران الذنب الناتج عن ذلك الخطأ.</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أصحاح 1 مقدمة</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في النصّ العبري، يبدأ هذا الإصحاح بحرف العطف "واو"، وهي أداة ربط تُشير إلى اتصالٍ مباشر بما سبقه (أي سفر الخروج). ولا يدلّ هذا الارتباط على مجرّد تتابعٍ لغوي، بل يُبرز حقيقة أنّ الأسفار الخمسة الأولى من الكتاب المقدّس ينبغي أن تُقرأ كوحدةٍ متكاملة واحدة. كما أنّه يضع سفر اللاويين ضمن الإطار السردي لسفر الخروج، وتحديدًا في الزمن الذي يلي إقامة إسرائيل عند برّية سيناء، أي خلال الشهر الثالث عشر من ترحال بني إسرائيل في البرّية.</w:t>
      </w:r>
    </w:p>
    <w:p>
      <w:pPr>
        <w:bidi/>
      </w:pPr>
      <w:r>
        <w:rPr>
          <w:rtl/>
          <w:cs/>
          <w:lang w:val="ar_AE" w:bidi="ar_AE"/>
        </w:rPr>
      </w:r>
      <w:r>
        <w:rPr>
          <w:rtl/>
          <w:cs/>
          <w:lang w:val="ar_AE" w:bidi="ar_AE"/>
        </w:rPr>
        <w:t>يتألفُ الأصحاحُ الأولُ من سِفر اللاويين من سيناريوهين افتراضيين يمثلانِ ثلاثةَ أنواعٍ من ذبيحةِ المحرقة (1–17):</w:t>
      </w:r>
    </w:p>
    <w:p>
      <w:pPr>
        <w:pStyle w:val="ListNumber"/>
        <w:numPr>
          <w:ilvl w:val="0"/>
          <w:numId w:val="17"/>
        </w:numPr>
        <w:bidi/>
        <w:spacing w:line="240" w:lineRule="auto"/>
        <w:ind w:left="720"/>
      </w:pPr>
      <w:r>
        <w:rPr>
          <w:rtl/>
          <w:cs/>
          <w:lang w:val="ar_AE" w:bidi="ar_AE"/>
        </w:rPr>
      </w:r>
      <w:r>
        <w:rPr>
          <w:rtl/>
          <w:cs/>
          <w:lang w:val="ar_AE" w:bidi="ar_AE"/>
        </w:rPr>
        <w:t>البهائم (2–13)</w:t>
      </w:r>
    </w:p>
    <w:p>
      <w:pPr>
        <w:pStyle w:val="ListNumber"/>
        <w:bidi/>
        <w:spacing w:line="240" w:lineRule="auto"/>
        <w:ind w:left="1440"/>
      </w:pPr>
      <w:r>
        <w:rPr>
          <w:rtl/>
          <w:cs/>
          <w:lang w:val="ar_AE" w:bidi="ar_AE"/>
        </w:rPr>
      </w:r>
      <w:r>
        <w:rPr>
          <w:rtl/>
          <w:cs/>
          <w:lang w:val="ar_AE" w:bidi="ar_AE"/>
        </w:rPr>
        <w:t>البقر (3–9)</w:t>
      </w:r>
    </w:p>
    <w:p>
      <w:pPr>
        <w:pStyle w:val="ListNumber"/>
        <w:bidi/>
        <w:spacing w:line="240" w:lineRule="auto"/>
        <w:ind w:left="1440"/>
      </w:pPr>
      <w:r>
        <w:rPr>
          <w:rtl/>
          <w:cs/>
          <w:lang w:val="ar_AE" w:bidi="ar_AE"/>
        </w:rPr>
      </w:r>
      <w:r>
        <w:rPr>
          <w:rtl/>
          <w:cs/>
          <w:lang w:val="ar_AE" w:bidi="ar_AE"/>
        </w:rPr>
        <w:t>الغنم (10–13)</w:t>
      </w:r>
    </w:p>
    <w:p>
      <w:pPr>
        <w:pStyle w:val="ListNumber"/>
        <w:bidi/>
        <w:spacing w:line="240" w:lineRule="auto"/>
        <w:ind w:left="720"/>
      </w:pPr>
      <w:r>
        <w:rPr>
          <w:rtl/>
          <w:cs/>
          <w:lang w:val="ar_AE" w:bidi="ar_AE"/>
        </w:rPr>
      </w:r>
      <w:r>
        <w:rPr>
          <w:rtl/>
          <w:cs/>
          <w:lang w:val="ar_AE" w:bidi="ar_AE"/>
        </w:rPr>
        <w:t>الطير (14–17)</w:t>
      </w:r>
    </w:p>
    <w:p>
      <w:pPr>
        <w:bidi/>
      </w:pPr>
      <w:r>
        <w:rPr>
          <w:rtl/>
          <w:cs/>
          <w:lang w:val="ar_AE" w:bidi="ar_AE"/>
        </w:rPr>
      </w:r>
      <w:r>
        <w:rPr>
          <w:rtl/>
          <w:cs/>
          <w:lang w:val="ar_AE" w:bidi="ar_AE"/>
        </w:rPr>
        <w:t>وعلى هذا النحو، تبدأ الآية الاستهلالية لكل قسم بعبارة "</w:t>
      </w:r>
      <w:r>
        <w:rPr>
          <w:rtl/>
          <w:cs/>
          <w:lang w:val="ar_AE" w:bidi="ar_AE"/>
        </w:rPr>
        <w:t>إِنْ كَانَ</w:t>
      </w:r>
      <w:r>
        <w:rPr>
          <w:rtl/>
          <w:cs/>
          <w:lang w:val="ar_AE" w:bidi="ar_AE"/>
        </w:rPr>
        <w:t>"، وتتبعها الخطوات المقررة لتقديم الذبيحة. ومن المفترض أن هذه الخطوات موحدة لجميع أنواع المحرقات، إلا أن التعليمات وردت بصورة أكثر تفصيلاً في النوع الأول (البقر)؛ وذلك على الأرجح لأنها ضمنية ومفهومة للنوعين الآخرين من المحرقات. وتتمثل مراحل طقس ذبيحة المحرقة على النحو التالي:</w:t>
      </w:r>
    </w:p>
    <w:p>
      <w:pPr>
        <w:pStyle w:val="ListNumber"/>
        <w:numPr>
          <w:ilvl w:val="0"/>
          <w:numId w:val="18"/>
        </w:numPr>
        <w:bidi/>
        <w:spacing w:line="240" w:lineRule="auto"/>
        <w:ind w:left="720"/>
      </w:pPr>
      <w:r>
        <w:rPr>
          <w:rtl/>
          <w:cs/>
          <w:lang w:val="ar_AE" w:bidi="ar_AE"/>
        </w:rPr>
      </w:r>
      <w:r>
        <w:rPr>
          <w:rtl/>
          <w:cs/>
          <w:lang w:val="ar_AE" w:bidi="ar_AE"/>
        </w:rPr>
        <w:t>اختيار حيوان كامل بلا عيب وصحيح تمامًا (</w:t>
      </w:r>
      <w:r>
        <w:rPr>
          <w:rtl/>
          <w:cs/>
          <w:lang w:val="ar_AE" w:bidi="ar_AE"/>
        </w:rPr>
        <w:t>1:3–14</w:t>
      </w:r>
      <w:r>
        <w:rPr>
          <w:rtl/>
          <w:cs/>
          <w:lang w:val="ar_AE" w:bidi="ar_AE"/>
        </w:rPr>
        <w:t>)</w:t>
      </w:r>
    </w:p>
    <w:p>
      <w:pPr>
        <w:pStyle w:val="ListNumber"/>
        <w:bidi/>
        <w:spacing w:line="240" w:lineRule="auto"/>
        <w:ind w:left="720"/>
      </w:pPr>
      <w:r>
        <w:rPr>
          <w:rtl/>
          <w:cs/>
          <w:lang w:val="ar_AE" w:bidi="ar_AE"/>
        </w:rPr>
      </w:r>
      <w:r>
        <w:rPr>
          <w:rtl/>
          <w:cs/>
          <w:lang w:val="ar_AE" w:bidi="ar_AE"/>
        </w:rPr>
        <w:t>تقديم الحيوان عند مدخل خيمة الاجتماع (</w:t>
      </w:r>
      <w:r>
        <w:rPr>
          <w:rtl/>
          <w:cs/>
          <w:lang w:val="ar_AE" w:bidi="ar_AE"/>
        </w:rPr>
        <w:t>1:3</w:t>
      </w:r>
      <w:r>
        <w:rPr>
          <w:rtl/>
          <w:cs/>
          <w:lang w:val="ar_AE" w:bidi="ar_AE"/>
        </w:rPr>
        <w:t>)</w:t>
      </w:r>
    </w:p>
    <w:p>
      <w:pPr>
        <w:pStyle w:val="ListNumber"/>
        <w:bidi/>
        <w:spacing w:line="240" w:lineRule="auto"/>
        <w:ind w:left="720"/>
      </w:pPr>
      <w:r>
        <w:rPr>
          <w:rtl/>
          <w:cs/>
          <w:lang w:val="ar_AE" w:bidi="ar_AE"/>
        </w:rPr>
      </w:r>
      <w:r>
        <w:rPr>
          <w:rtl/>
          <w:cs/>
          <w:lang w:val="ar_AE" w:bidi="ar_AE"/>
        </w:rPr>
        <w:t>وضع اليدين على رأس الحيوان (</w:t>
      </w:r>
      <w:r>
        <w:rPr>
          <w:rtl/>
          <w:cs/>
          <w:lang w:val="ar_AE" w:bidi="ar_AE"/>
        </w:rPr>
        <w:t>1:4</w:t>
      </w:r>
      <w:r>
        <w:rPr>
          <w:rtl/>
          <w:cs/>
          <w:lang w:val="ar_AE" w:bidi="ar_AE"/>
        </w:rPr>
        <w:t>)</w:t>
      </w:r>
    </w:p>
    <w:p>
      <w:pPr>
        <w:pStyle w:val="ListNumber"/>
        <w:bidi/>
        <w:spacing w:line="240" w:lineRule="auto"/>
        <w:ind w:left="720"/>
      </w:pPr>
      <w:r>
        <w:rPr>
          <w:rtl/>
          <w:cs/>
          <w:lang w:val="ar_AE" w:bidi="ar_AE"/>
        </w:rPr>
      </w:r>
      <w:r>
        <w:rPr>
          <w:rtl/>
          <w:cs/>
          <w:lang w:val="ar_AE" w:bidi="ar_AE"/>
        </w:rPr>
        <w:t>ذبح الحيوان (</w:t>
      </w:r>
      <w:r>
        <w:rPr>
          <w:rtl/>
          <w:cs/>
          <w:lang w:val="ar_AE" w:bidi="ar_AE"/>
        </w:rPr>
        <w:t>1:5–15</w:t>
      </w:r>
      <w:r>
        <w:rPr>
          <w:rtl/>
          <w:cs/>
          <w:lang w:val="ar_AE" w:bidi="ar_AE"/>
        </w:rPr>
        <w:t>)</w:t>
      </w:r>
    </w:p>
    <w:p>
      <w:pPr>
        <w:pStyle w:val="ListNumber"/>
        <w:bidi/>
        <w:spacing w:line="240" w:lineRule="auto"/>
        <w:ind w:left="720"/>
      </w:pPr>
      <w:r>
        <w:rPr>
          <w:rtl/>
          <w:cs/>
          <w:lang w:val="ar_AE" w:bidi="ar_AE"/>
        </w:rPr>
      </w:r>
      <w:r>
        <w:rPr>
          <w:rtl/>
          <w:cs/>
          <w:lang w:val="ar_AE" w:bidi="ar_AE"/>
        </w:rPr>
        <w:t>تقديم دم الحيوان ونضحه على المذبح (</w:t>
      </w:r>
      <w:r>
        <w:rPr>
          <w:rtl/>
          <w:cs/>
          <w:lang w:val="ar_AE" w:bidi="ar_AE"/>
        </w:rPr>
        <w:t>1:5–15</w:t>
      </w:r>
      <w:r>
        <w:rPr>
          <w:rtl/>
          <w:cs/>
          <w:lang w:val="ar_AE" w:bidi="ar_AE"/>
        </w:rPr>
        <w:t>)</w:t>
      </w:r>
    </w:p>
    <w:p>
      <w:pPr>
        <w:pStyle w:val="ListNumber"/>
        <w:bidi/>
        <w:spacing w:line="240" w:lineRule="auto"/>
        <w:ind w:left="720"/>
      </w:pPr>
      <w:r>
        <w:rPr>
          <w:rtl/>
          <w:cs/>
          <w:lang w:val="ar_AE" w:bidi="ar_AE"/>
        </w:rPr>
      </w:r>
      <w:r>
        <w:rPr>
          <w:rtl/>
          <w:cs/>
          <w:lang w:val="ar_AE" w:bidi="ar_AE"/>
        </w:rPr>
        <w:t>سلخ الحيوان (</w:t>
      </w:r>
      <w:r>
        <w:rPr>
          <w:rtl/>
          <w:cs/>
          <w:lang w:val="ar_AE" w:bidi="ar_AE"/>
        </w:rPr>
        <w:t>1:6</w:t>
      </w:r>
      <w:r>
        <w:rPr>
          <w:rtl/>
          <w:cs/>
          <w:lang w:val="ar_AE" w:bidi="ar_AE"/>
        </w:rPr>
        <w:t>)</w:t>
      </w:r>
    </w:p>
    <w:p>
      <w:pPr>
        <w:pStyle w:val="ListNumber"/>
        <w:bidi/>
        <w:spacing w:line="240" w:lineRule="auto"/>
        <w:ind w:left="720"/>
      </w:pPr>
      <w:r>
        <w:rPr>
          <w:rtl/>
          <w:cs/>
          <w:lang w:val="ar_AE" w:bidi="ar_AE"/>
        </w:rPr>
      </w:r>
      <w:r>
        <w:rPr>
          <w:rtl/>
          <w:cs/>
          <w:lang w:val="ar_AE" w:bidi="ar_AE"/>
        </w:rPr>
        <w:t>تقطيع الحيوان بشكل مناسب، غالبًا الرأس، الشحم، الأحشاء، والأرجل (</w:t>
      </w:r>
      <w:r>
        <w:rPr>
          <w:rtl/>
          <w:cs/>
          <w:lang w:val="ar_AE" w:bidi="ar_AE"/>
        </w:rPr>
        <w:t>1:6–17</w:t>
      </w:r>
      <w:r>
        <w:rPr>
          <w:rtl/>
          <w:cs/>
          <w:lang w:val="ar_AE" w:bidi="ar_AE"/>
        </w:rPr>
        <w:t>)</w:t>
      </w:r>
    </w:p>
    <w:p>
      <w:pPr>
        <w:pStyle w:val="ListNumber"/>
        <w:bidi/>
        <w:spacing w:line="240" w:lineRule="auto"/>
        <w:ind w:left="720"/>
      </w:pPr>
      <w:r>
        <w:rPr>
          <w:rtl/>
          <w:cs/>
          <w:lang w:val="ar_AE" w:bidi="ar_AE"/>
        </w:rPr>
      </w:r>
      <w:r>
        <w:rPr>
          <w:rtl/>
          <w:cs/>
          <w:lang w:val="ar_AE" w:bidi="ar_AE"/>
        </w:rPr>
        <w:t>وضع النار على المذبح وترتيب الخشب (</w:t>
      </w:r>
      <w:r>
        <w:rPr>
          <w:rtl/>
          <w:cs/>
          <w:lang w:val="ar_AE" w:bidi="ar_AE"/>
        </w:rPr>
        <w:t>1:7</w:t>
      </w:r>
      <w:r>
        <w:rPr>
          <w:rtl/>
          <w:cs/>
          <w:lang w:val="ar_AE" w:bidi="ar_AE"/>
        </w:rPr>
        <w:t>)</w:t>
      </w:r>
    </w:p>
    <w:p>
      <w:pPr>
        <w:pStyle w:val="ListNumber"/>
        <w:bidi/>
        <w:spacing w:line="240" w:lineRule="auto"/>
        <w:ind w:left="720"/>
      </w:pPr>
      <w:r>
        <w:rPr>
          <w:rtl/>
          <w:cs/>
          <w:lang w:val="ar_AE" w:bidi="ar_AE"/>
        </w:rPr>
      </w:r>
      <w:r>
        <w:rPr>
          <w:rtl/>
          <w:cs/>
          <w:lang w:val="ar_AE" w:bidi="ar_AE"/>
        </w:rPr>
        <w:t>ترتيب قطع الذبيحة، ولا سيّما الرأس والشحم، فوق الحطب المشتعل على المذبح (</w:t>
      </w:r>
      <w:r>
        <w:rPr>
          <w:rtl/>
          <w:cs/>
          <w:lang w:val="ar_AE" w:bidi="ar_AE"/>
        </w:rPr>
        <w:t>1:8–12</w:t>
      </w:r>
      <w:r>
        <w:rPr>
          <w:rtl/>
          <w:cs/>
          <w:lang w:val="ar_AE" w:bidi="ar_AE"/>
        </w:rPr>
        <w:t>)</w:t>
      </w:r>
    </w:p>
    <w:p>
      <w:pPr>
        <w:pStyle w:val="ListNumber"/>
        <w:bidi/>
        <w:spacing w:line="240" w:lineRule="auto"/>
        <w:ind w:left="720"/>
      </w:pPr>
      <w:r>
        <w:rPr>
          <w:rtl/>
          <w:cs/>
          <w:lang w:val="ar_AE" w:bidi="ar_AE"/>
        </w:rPr>
      </w:r>
      <w:r>
        <w:rPr>
          <w:rtl/>
          <w:cs/>
          <w:lang w:val="ar_AE" w:bidi="ar_AE"/>
        </w:rPr>
        <w:t>غسل الأرجل والأحشاء (</w:t>
      </w:r>
      <w:r>
        <w:rPr>
          <w:rtl/>
          <w:cs/>
          <w:lang w:val="ar_AE" w:bidi="ar_AE"/>
        </w:rPr>
        <w:t>1:9–13</w:t>
      </w:r>
      <w:r>
        <w:rPr>
          <w:rtl/>
          <w:cs/>
          <w:lang w:val="ar_AE" w:bidi="ar_AE"/>
        </w:rPr>
        <w:t>)</w:t>
      </w:r>
    </w:p>
    <w:p>
      <w:pPr>
        <w:pStyle w:val="ListNumber"/>
        <w:bidi/>
        <w:spacing w:line="240" w:lineRule="auto"/>
        <w:ind w:left="720"/>
      </w:pPr>
      <w:r>
        <w:rPr>
          <w:rtl/>
          <w:cs/>
          <w:lang w:val="ar_AE" w:bidi="ar_AE"/>
        </w:rPr>
      </w:r>
      <w:r>
        <w:rPr>
          <w:rtl/>
          <w:cs/>
          <w:lang w:val="ar_AE" w:bidi="ar_AE"/>
        </w:rPr>
        <w:t>إحراق الحيوان كلّه بحيث يتصاعد الدخان (</w:t>
      </w:r>
      <w:r>
        <w:rPr>
          <w:rtl/>
          <w:cs/>
          <w:lang w:val="ar_AE" w:bidi="ar_AE"/>
        </w:rPr>
        <w:t>1:9–17</w:t>
      </w:r>
      <w:r>
        <w:rPr>
          <w:rtl/>
          <w:cs/>
          <w:lang w:val="ar_AE" w:bidi="ar_AE"/>
        </w:rPr>
        <w:t>)</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تُعَدّ عدّة مفاهيم أساسيّة ضروريّة لفهم الشرائع الواردة في هذا الإصحاح، وتشمل: 1) المصطلحات التقنية الخاصّة بالذبائح، 2) الكفارة، 3) أهمية الدم، و4) طبيعة العمل الطقسي.</w:t>
      </w:r>
    </w:p>
    <w:p>
      <w:pPr>
        <w:pStyle w:val="Heading4"/>
        <w:bidi/>
      </w:pPr>
      <w:r>
        <w:rPr>
          <w:b/>
          <w:rtl/>
          <w:cs/>
          <w:lang w:val="ar_AE" w:bidi="ar_AE"/>
        </w:rPr>
        <w:t>المصطلحات الذبائحيّة</w:t>
      </w:r>
    </w:p>
    <w:p>
      <w:pPr>
        <w:bidi/>
      </w:pPr>
      <w:r>
        <w:rPr>
          <w:rtl/>
          <w:cs/>
          <w:lang w:val="ar_AE" w:bidi="ar_AE"/>
        </w:rPr>
      </w:r>
      <w:r>
        <w:rPr>
          <w:rtl/>
          <w:cs/>
          <w:lang w:val="ar_AE" w:bidi="ar_AE"/>
        </w:rPr>
        <w:t xml:space="preserve">يوظفُ كاتب سِفر اللاويين، في جَميعِ أنحاءِ السِفر، عدةَ مصطلحاتٍ تحملُ دلالاتٍ </w:t>
      </w:r>
      <w:r>
        <w:rPr>
          <w:b/>
          <w:rtl/>
          <w:cs/>
          <w:lang w:val="ar_AE" w:bidi="ar_AE"/>
        </w:rPr>
        <w:t>تقنيّة خاصّة</w:t>
      </w:r>
      <w:r>
        <w:rPr>
          <w:rtl/>
          <w:cs/>
          <w:lang w:val="ar_AE" w:bidi="ar_AE"/>
        </w:rPr>
        <w:t xml:space="preserve"> ضمن سياقِ الذبائح، أو تُستخدمُ حصريًا في هذا الإطار. وفي هذا الإصحاح، تبرزُ مصطلحاتٌ مِثل: 1) "المحرقة" و2) "تقدِمة".</w:t>
      </w:r>
    </w:p>
    <w:p>
      <w:pPr>
        <w:pStyle w:val="ListNumber"/>
        <w:numPr>
          <w:ilvl w:val="0"/>
          <w:numId w:val="19"/>
        </w:numPr>
        <w:bidi/>
        <w:spacing w:line="240" w:lineRule="auto"/>
        <w:ind w:left="720"/>
      </w:pPr>
      <w:r>
        <w:rPr>
          <w:rtl/>
          <w:cs/>
          <w:lang w:val="ar_AE" w:bidi="ar_AE"/>
        </w:rPr>
      </w:r>
      <w:r>
        <w:rPr>
          <w:rtl/>
          <w:cs/>
          <w:lang w:val="ar_AE" w:bidi="ar_AE"/>
        </w:rPr>
        <w:t>المحرقة</w:t>
        <w:br/>
      </w:r>
      <w:r>
        <w:rPr>
          <w:rtl/>
          <w:cs/>
          <w:lang w:val="ar_AE" w:bidi="ar_AE"/>
        </w:rPr>
        <w:t xml:space="preserve">كانت المحرقةُ ذبيحةً خاصةً يُمكِنُ لأيِّ فردٍ تقديمُها لأسبابٍ شتى. ويرتبطُ اسمُها بفعلٍ يعني "الصعود" أو "الارتفاع"؛ وهو ما يُشير إلى أنّ الذبيحة كانت تُحوَّل بالنار إلى دخانٍ يصعد إلى الربّ في السماء. وتتمثلُ وظيفتُها في تقديمِ ذبيحةٍ تهدفُ إلى نيلِ الغفرانِ عن طيفٍ واسعٍ من الخطايا والأخطاءِ غيرِ المتعمدةِ التي لم تُغطِّها الذبائحُ الأخرى المذكورةُ في الأصحاحاتِ السبعةِ الأولى من سِفر اللاويين. وكانت هذه الذبيحة تتطلّب ذكرًا كاملًا بلا عيب، يُحرَق كاملًا على المذبح فوق نارٍ مُتَّقِدة باستمرار. (انظر </w:t>
      </w:r>
      <w:r>
        <w:rPr>
          <w:rtl/>
          <w:cs/>
          <w:lang w:val="ar_AE" w:bidi="ar_AE"/>
        </w:rPr>
        <w:t>6:9–13</w:t>
      </w:r>
      <w:r>
        <w:rPr>
          <w:rtl/>
          <w:cs/>
          <w:lang w:val="ar_AE" w:bidi="ar_AE"/>
        </w:rPr>
        <w:t xml:space="preserve"> لمزيد من التفاصيل.) وعندما كان الربّ يقبل هذه الذبيحة، كانت تُحقِّق التكفير عن الشخص الذي قدّمها. ولمزيد من المعلومات، انظر مقدمة السِفر.</w:t>
      </w:r>
    </w:p>
    <w:p>
      <w:pPr>
        <w:pStyle w:val="ListNumber"/>
        <w:bidi/>
        <w:spacing w:line="240" w:lineRule="auto"/>
        <w:ind w:left="720"/>
      </w:pPr>
      <w:r>
        <w:rPr>
          <w:rtl/>
          <w:cs/>
          <w:lang w:val="ar_AE" w:bidi="ar_AE"/>
        </w:rPr>
      </w:r>
      <w:r>
        <w:rPr>
          <w:rtl/>
          <w:cs/>
          <w:lang w:val="ar_AE" w:bidi="ar_AE"/>
        </w:rPr>
        <w:t>تَقدِمة أو مُحْرَقَة</w:t>
        <w:br/>
      </w:r>
      <w:r>
        <w:rPr>
          <w:rtl/>
          <w:cs/>
          <w:lang w:val="ar_AE" w:bidi="ar_AE"/>
        </w:rPr>
        <w:t>تُرجمَت الكلمة الواردة بمعنى "تَقدِمة أو مُحرقة" في (</w:t>
      </w:r>
      <w:r>
        <w:rPr>
          <w:rtl/>
          <w:cs/>
          <w:lang w:val="ar_AE" w:bidi="ar_AE"/>
        </w:rPr>
        <w:t>1:9</w:t>
      </w:r>
      <w:r>
        <w:rPr>
          <w:rtl/>
          <w:cs/>
          <w:lang w:val="ar_AE" w:bidi="ar_AE"/>
        </w:rPr>
        <w:t xml:space="preserve">، </w:t>
      </w:r>
      <w:r>
        <w:rPr>
          <w:rtl/>
          <w:cs/>
          <w:lang w:val="ar_AE" w:bidi="ar_AE"/>
        </w:rPr>
        <w:t>1:13</w:t>
      </w:r>
      <w:r>
        <w:rPr>
          <w:rtl/>
          <w:cs/>
          <w:lang w:val="ar_AE" w:bidi="ar_AE"/>
        </w:rPr>
        <w:t xml:space="preserve">، </w:t>
      </w:r>
      <w:r>
        <w:rPr>
          <w:rtl/>
          <w:cs/>
          <w:lang w:val="ar_AE" w:bidi="ar_AE"/>
        </w:rPr>
        <w:t>1:17</w:t>
      </w:r>
      <w:r>
        <w:rPr>
          <w:rtl/>
          <w:cs/>
          <w:lang w:val="ar_AE" w:bidi="ar_AE"/>
        </w:rPr>
        <w:t xml:space="preserve">) وفي مواضع كثيرة من </w:t>
      </w:r>
      <w:r>
        <w:rPr>
          <w:b/>
          <w:rtl/>
          <w:cs/>
          <w:lang w:val="ar_AE" w:bidi="ar_AE"/>
        </w:rPr>
        <w:t>سفر اللاويين</w:t>
      </w:r>
      <w:r>
        <w:rPr>
          <w:rtl/>
          <w:cs/>
          <w:lang w:val="ar_AE" w:bidi="ar_AE"/>
        </w:rPr>
        <w:t xml:space="preserve"> بترجماتٍ متنوّعة في الترجمات الحديثة، وغالبًا ما تُفهم على أنّها </w:t>
      </w:r>
      <w:r>
        <w:rPr>
          <w:b/>
          <w:rtl/>
          <w:cs/>
          <w:lang w:val="ar_AE" w:bidi="ar_AE"/>
        </w:rPr>
        <w:t>تقدمة تُحرَق بالنار</w:t>
      </w:r>
      <w:r>
        <w:rPr>
          <w:rtl/>
          <w:cs/>
          <w:lang w:val="ar_AE" w:bidi="ar_AE"/>
        </w:rPr>
        <w:t xml:space="preserve">، اعتمادًا على العلاقة المفترَضة بين هذه الكلمة وجذر كلمة </w:t>
      </w:r>
      <w:r>
        <w:rPr>
          <w:b/>
          <w:rtl/>
          <w:cs/>
          <w:lang w:val="ar_AE" w:bidi="ar_AE"/>
        </w:rPr>
        <w:t>النار</w:t>
      </w:r>
      <w:r>
        <w:rPr>
          <w:rtl/>
          <w:cs/>
          <w:lang w:val="ar_AE" w:bidi="ar_AE"/>
        </w:rPr>
        <w:t xml:space="preserve">. ولكن، بعضَ الذبائحِ التي يُشارُ إليها بهذه الكلمة لا تُحرقُ على المذبح (مثل أنصبةِ الذبائحِ التي كانت تَؤولُ للكهنة كما في </w:t>
      </w:r>
      <w:r>
        <w:rPr>
          <w:rtl/>
          <w:cs/>
          <w:lang w:val="ar_AE" w:bidi="ar_AE"/>
        </w:rPr>
        <w:t>7:30</w:t>
      </w:r>
      <w:r>
        <w:rPr>
          <w:rtl/>
          <w:cs/>
          <w:lang w:val="ar_AE" w:bidi="ar_AE"/>
        </w:rPr>
        <w:t xml:space="preserve"> و</w:t>
      </w:r>
      <w:r>
        <w:rPr>
          <w:rtl/>
          <w:cs/>
          <w:lang w:val="ar_AE" w:bidi="ar_AE"/>
        </w:rPr>
        <w:t>7:35–36</w:t>
      </w:r>
      <w:r>
        <w:rPr>
          <w:rtl/>
          <w:cs/>
          <w:lang w:val="ar_AE" w:bidi="ar_AE"/>
        </w:rPr>
        <w:t xml:space="preserve">)، كما أنَّ الكثيرَ من الذبائحِ التي تُحرقُ بالفعل على المذبح – مثل ذبيحةِ التطهير – لا يُشارُ إليها بهذا المصطلح. بدلاً من ذلك، يشيرُ هذا المصطلحُ ببساطةٍ إلى </w:t>
      </w:r>
      <w:r>
        <w:rPr>
          <w:b/>
          <w:rtl/>
          <w:cs/>
          <w:lang w:val="ar_AE" w:bidi="ar_AE"/>
        </w:rPr>
        <w:t xml:space="preserve">عطيّة تُقدَّم للربّ من </w:t>
      </w:r>
      <w:r>
        <w:rPr>
          <w:rtl/>
          <w:cs/>
          <w:lang w:val="ar_AE" w:bidi="ar_AE"/>
        </w:rPr>
        <w:t>موادّ غذائية. ورغمَ أنك قد تجدُ عبارةَ وقود أو مُحرقة في الترجمات الحديثة، إلا أننا نقترحُ التمسكَ بترجمةِ الكلمةِ "بتقدمة."</w:t>
      </w:r>
    </w:p>
    <w:p>
      <w:pPr>
        <w:pStyle w:val="Heading4"/>
        <w:bidi/>
      </w:pPr>
      <w:r>
        <w:rPr>
          <w:rtl/>
          <w:cs/>
          <w:lang w:val="ar_AE" w:bidi="ar_AE"/>
        </w:rPr>
        <w:t>الكفارة</w:t>
      </w:r>
    </w:p>
    <w:p>
      <w:pPr>
        <w:bidi/>
      </w:pPr>
      <w:r>
        <w:rPr>
          <w:rtl/>
          <w:cs/>
          <w:lang w:val="ar_AE" w:bidi="ar_AE"/>
        </w:rPr>
      </w:r>
      <w:r>
        <w:rPr>
          <w:rtl/>
          <w:cs/>
          <w:lang w:val="ar_AE" w:bidi="ar_AE"/>
        </w:rPr>
        <w:t>إنّ الكلمة المُترجَمة بـ"يكفر" في ترجمة فاندايك العربيّة وULT الإنجليزيّة هي مصطلح تقني يُعبِّر عن فعل التكفير الذي كان الكاهن يقوم به طقسيًا، ولكنّه في الحقيقة كان يُنجَز دائمًا من قِبَل الربّ نفسه. وقد جرى تقليديًا فهم هذا المصطلح كاستعارةٍ تحملُ المعنى الأساسي "للتغطيّة"، غير أنَّ بعضَ الباحثينَ في الآونةِ الأخيرةِ ذهبوا إلى أنها تعبرُ عن صورةِ "المحو أو الإزالة". فإذا كانت القراءةُ الأولى هي الصحيحة، فإنَّ الاستعارةَ تُصورُ دمَ الذبيحةِ كغطاءٍ يستر النجاسة المُدنِّسة الناجمةَ عن الخطية. أمّا إن كان المعنى الثاني هو الأدقّ، فإنّ الاستعارة تُصوِّر دم الحيوان كنوعٍ من المنظفِ الطقسيِّ الذي يُطهرُ الشخصَ أو الشيءَ من دنسِ الخطية. وفي كلتا الحالتين، تُقبَلُ الذبيحةُ التي يقدمُها الكاهنُ نيابةً عن الفردِ أو الجماعةِ من أجلِ استعادةِ العلاقةِ مع الرب؛ تلك العلاقة التي تضررت أو تدنست بسببِ الخطية. وهذا هو السببُ في أنَّ الكثيرَ من شرائعِ الذبائحِ تنتهي بذكرِ غفرانِ الخطايا، بوصفِه الوسيلةَ التي يُمكِنُ بها استردادُ العلاقةِ مع الله.</w:t>
      </w:r>
    </w:p>
    <w:p>
      <w:pPr>
        <w:pStyle w:val="Heading4"/>
        <w:bidi/>
      </w:pPr>
      <w:r>
        <w:rPr>
          <w:rtl/>
          <w:cs/>
          <w:lang w:val="ar_AE" w:bidi="ar_AE"/>
        </w:rPr>
        <w:t>أهميّة الدم</w:t>
      </w:r>
    </w:p>
    <w:p>
      <w:pPr>
        <w:bidi/>
      </w:pPr>
      <w:r>
        <w:rPr>
          <w:rtl/>
          <w:cs/>
          <w:lang w:val="ar_AE" w:bidi="ar_AE"/>
        </w:rPr>
      </w:r>
      <w:r>
        <w:rPr>
          <w:rtl/>
          <w:cs/>
          <w:lang w:val="ar_AE" w:bidi="ar_AE"/>
        </w:rPr>
        <w:t xml:space="preserve">في الإصحاح الأوّل من سفر اللاويين، يُجمَع دم الحيوان ويُرشُّ أو يُنضحُ على جوانبِ المذبحِ الذي وُضعت عليه المحرقة (انظر </w:t>
      </w:r>
      <w:r>
        <w:rPr>
          <w:rtl/>
          <w:cs/>
          <w:lang w:val="ar_AE" w:bidi="ar_AE"/>
        </w:rPr>
        <w:t>1:5–15</w:t>
      </w:r>
      <w:r>
        <w:rPr>
          <w:rtl/>
          <w:cs/>
          <w:lang w:val="ar_AE" w:bidi="ar_AE"/>
        </w:rPr>
        <w:t xml:space="preserve">). وهذا الفعلُ، كما سلفَ إيضاحُه، قد فُهِمَ بأشكالٍ متباينة، إلا أنه يُصوّرُ الدمَ كعنصرٍ يُطهرُ المذبحَ من آثارِ الخطية. تكمنُ قدرةُ الدمِ على تطهيرِ الموضعِ المقدسِ وشعبِ الله من نجاساتِ الخطيةِ في قدرتِه على تحقيقِ الكفارةِ من خلالِ حياةِ الحيوان نفسه (انظر </w:t>
      </w:r>
      <w:r>
        <w:rPr>
          <w:rtl/>
          <w:cs/>
          <w:lang w:val="ar_AE" w:bidi="ar_AE"/>
        </w:rPr>
        <w:t>17:10–12</w:t>
      </w:r>
      <w:r>
        <w:rPr>
          <w:rtl/>
          <w:cs/>
          <w:lang w:val="ar_AE" w:bidi="ar_AE"/>
        </w:rPr>
        <w:t xml:space="preserve">). ولأن الدم يحتوي على حياة الحيوان، فقد حرَّم الرب تناول دم أي حيوان (انظر </w:t>
      </w:r>
      <w:r>
        <w:rPr>
          <w:rtl/>
          <w:cs/>
          <w:lang w:val="ar_AE" w:bidi="ar_AE"/>
        </w:rPr>
        <w:t>7:26–27</w:t>
      </w:r>
      <w:r>
        <w:rPr>
          <w:rtl/>
          <w:cs/>
          <w:lang w:val="ar_AE" w:bidi="ar_AE"/>
        </w:rPr>
        <w:t xml:space="preserve">، </w:t>
      </w:r>
      <w:r>
        <w:rPr>
          <w:rtl/>
          <w:cs/>
          <w:lang w:val="ar_AE" w:bidi="ar_AE"/>
        </w:rPr>
        <w:t>17:10–14</w:t>
      </w:r>
      <w:r>
        <w:rPr>
          <w:rtl/>
          <w:cs/>
          <w:lang w:val="ar_AE" w:bidi="ar_AE"/>
        </w:rPr>
        <w:t>، و</w:t>
      </w:r>
      <w:r>
        <w:rPr>
          <w:rtl/>
          <w:cs/>
          <w:lang w:val="ar_AE" w:bidi="ar_AE"/>
        </w:rPr>
        <w:t>19:26</w:t>
      </w:r>
      <w:r>
        <w:rPr>
          <w:rtl/>
          <w:cs/>
          <w:lang w:val="ar_AE" w:bidi="ar_AE"/>
        </w:rPr>
        <w:t>).</w:t>
      </w:r>
    </w:p>
    <w:p>
      <w:pPr>
        <w:pStyle w:val="Heading4"/>
        <w:bidi/>
      </w:pPr>
      <w:r>
        <w:rPr>
          <w:rtl/>
          <w:cs/>
          <w:lang w:val="ar_AE" w:bidi="ar_AE"/>
        </w:rPr>
        <w:t>الأفعال الطقسية</w:t>
      </w:r>
    </w:p>
    <w:p>
      <w:pPr>
        <w:bidi/>
      </w:pPr>
      <w:r>
        <w:rPr>
          <w:rtl/>
          <w:cs/>
          <w:lang w:val="ar_AE" w:bidi="ar_AE"/>
        </w:rPr>
      </w:r>
      <w:r>
        <w:rPr>
          <w:rtl/>
          <w:cs/>
          <w:lang w:val="ar_AE" w:bidi="ar_AE"/>
        </w:rPr>
        <w:t>ثمةَ ثلاثةُ أفعالٍ في هذا الأصحاحِ، وفي سائرِ سِفر اللاويين ذات طابعٍ طقسي، تُجسِّد حقائق لاهوتيّة مهمّة.</w:t>
      </w:r>
    </w:p>
    <w:p>
      <w:pPr>
        <w:pStyle w:val="ListNumber"/>
        <w:numPr>
          <w:ilvl w:val="0"/>
          <w:numId w:val="20"/>
        </w:numPr>
        <w:bidi/>
        <w:spacing w:line="240" w:lineRule="auto"/>
        <w:ind w:left="720"/>
      </w:pPr>
      <w:r>
        <w:rPr>
          <w:rtl/>
          <w:cs/>
          <w:lang w:val="ar_AE" w:bidi="ar_AE"/>
        </w:rPr>
      </w:r>
      <w:r>
        <w:rPr>
          <w:rtl/>
          <w:cs/>
          <w:lang w:val="ar_AE" w:bidi="ar_AE"/>
        </w:rPr>
        <w:t>إن استعمال كلمة "</w:t>
      </w:r>
      <w:r>
        <w:rPr>
          <w:rtl/>
          <w:cs/>
          <w:lang w:val="ar_AE" w:bidi="ar_AE"/>
        </w:rPr>
        <w:t>تُقَرِّبُونَ</w:t>
      </w:r>
      <w:r>
        <w:rPr>
          <w:rtl/>
          <w:cs/>
          <w:lang w:val="ar_AE" w:bidi="ar_AE"/>
        </w:rPr>
        <w:t xml:space="preserve">" في هذا الأصحاح لا يعني مجرّد إحضار الذبيحة إلى المذبح أو إلى الكاهن، بل يتضمّن أيضًا </w:t>
      </w:r>
      <w:r>
        <w:rPr>
          <w:b/>
          <w:rtl/>
          <w:cs/>
          <w:lang w:val="ar_AE" w:bidi="ar_AE"/>
        </w:rPr>
        <w:t>عرض الذبيحة</w:t>
      </w:r>
      <w:r>
        <w:rPr>
          <w:rtl/>
          <w:cs/>
          <w:lang w:val="ar_AE" w:bidi="ar_AE"/>
        </w:rPr>
        <w:t xml:space="preserve"> "أمام وجه الرب"، أي أمام الرب ذاته. وتُصورُ هذه العبارةُ الحقيقةَ القائلةَ بأنَّ هذه الذبائحَ كانت تُقدم في محضر الرب، وتحديدًا في النطاقِ المكانيِّ للموضعِ المقدسِ حيثُ كان يسكنُ الربُّ وسطَ بني إسرائيل خلالَ فترةِ وجودهم في البرية.</w:t>
      </w:r>
    </w:p>
    <w:p>
      <w:pPr>
        <w:pStyle w:val="ListNumber"/>
        <w:bidi/>
        <w:spacing w:line="240" w:lineRule="auto"/>
        <w:ind w:left="720"/>
      </w:pPr>
      <w:r>
        <w:rPr>
          <w:rtl/>
          <w:cs/>
          <w:lang w:val="ar_AE" w:bidi="ar_AE"/>
        </w:rPr>
      </w:r>
      <w:r>
        <w:rPr>
          <w:rtl/>
          <w:cs/>
          <w:lang w:val="ar_AE" w:bidi="ar_AE"/>
        </w:rPr>
        <w:t xml:space="preserve">يبرزُ في هذا الأصحاحِ الفعلُ الطقسيُّ المتمثلُ في وضع اليدين على رأس الحيوان المُقدَّم كذبيحة. ويرتبط هذا الفعل بقبول الحيوان كذبيحة ملائمةٍ نيابة عن الفرد (انظر </w:t>
      </w:r>
      <w:r>
        <w:rPr>
          <w:rtl/>
          <w:cs/>
          <w:lang w:val="ar_AE" w:bidi="ar_AE"/>
        </w:rPr>
        <w:t>1:4</w:t>
      </w:r>
      <w:r>
        <w:rPr>
          <w:rtl/>
          <w:cs/>
          <w:lang w:val="ar_AE" w:bidi="ar_AE"/>
        </w:rPr>
        <w:t>). وبوصفِه فعلاً رمزيًا، فإنَّ وضعَ اليدِ يُحققُ التماهيَ بين الفردِ والحيوانِ الذي يُقدمُه؛ إذ يَكمنُ المضمونُ في أنَّ الشخصَ يضعُ خطاياهُ طقسياً على حيوانِ الذبيحة، لكي يغفرَ اللهُ تلك الخطايا عند ذبحِ الحيوان.</w:t>
      </w:r>
    </w:p>
    <w:p>
      <w:pPr>
        <w:pStyle w:val="ListNumber"/>
        <w:bidi/>
        <w:spacing w:line="240" w:lineRule="auto"/>
        <w:ind w:left="720"/>
      </w:pPr>
      <w:r>
        <w:rPr>
          <w:rtl/>
          <w:cs/>
          <w:lang w:val="ar_AE" w:bidi="ar_AE"/>
        </w:rPr>
      </w:r>
      <w:r>
        <w:rPr>
          <w:rtl/>
          <w:cs/>
          <w:lang w:val="ar_AE" w:bidi="ar_AE"/>
        </w:rPr>
        <w:t xml:space="preserve">تُصوّر عبارة "يُوقِدُ … ٱلْجَمِيعَ عَلَى ٱلْمَذْبَحِ مُحْرَقَةً" (انظر </w:t>
      </w:r>
      <w:r>
        <w:rPr>
          <w:rtl/>
          <w:cs/>
          <w:lang w:val="ar_AE" w:bidi="ar_AE"/>
        </w:rPr>
        <w:t>1:9</w:t>
      </w:r>
      <w:r>
        <w:rPr>
          <w:rtl/>
          <w:cs/>
          <w:lang w:val="ar_AE" w:bidi="ar_AE"/>
        </w:rPr>
        <w:t>) عمليّة تحولِ الذبيحةِ بواسطةِ نارِ المذبحِ وصعودها إلى الرب في السماء، حيث يشتم الرائحة الذكيةَ للذبيحةِ المشتعلة. وبهذا المعنى، كانت الرائحة الزكيّة إمّا علامةً على أنّ الربّ رضي بالذبيحة وسيُجري التكفير عن خطايا الفرد ويغفر له، أو أنّها كانت شرطًا لازمًا لقبول تقدمة الفرد.</w:t>
      </w:r>
    </w:p>
    <w:p>
      <w:pPr>
        <w:pStyle w:val="Heading3"/>
        <w:bidi/>
      </w:pPr>
      <w:r>
        <w:rPr>
          <w:rtl/>
          <w:cs/>
          <w:lang w:val="ar_AE" w:bidi="ar_AE"/>
        </w:rPr>
        <w:t>الصور البلاغية البارزة في هذا الأصحاح</w:t>
      </w:r>
    </w:p>
    <w:p>
      <w:pPr>
        <w:bidi/>
      </w:pPr>
      <w:r>
        <w:rPr>
          <w:rtl/>
          <w:cs/>
          <w:lang w:val="ar_AE" w:bidi="ar_AE"/>
        </w:rPr>
      </w:r>
      <w:r>
        <w:rPr>
          <w:rtl/>
          <w:cs/>
          <w:lang w:val="ar_AE" w:bidi="ar_AE"/>
        </w:rPr>
        <w:t>يتضمن هذا الأصحاح ثلاثة تعابير مجازية أساسية قد يصعب ترجمتها، لكنها تظل محورية لفهم الأصحاح. وتشمل: 1) عبارة "أمام وجه الرب"، 2) عبارة "رائحة سرور للربّ"، و3) طريقة الإشارة إلى الكهنة بوصفهم "بنو هارون".</w:t>
      </w:r>
    </w:p>
    <w:p>
      <w:pPr>
        <w:pStyle w:val="Heading4"/>
        <w:bidi/>
      </w:pPr>
      <w:r>
        <w:rPr>
          <w:rtl/>
          <w:cs/>
          <w:lang w:val="ar_AE" w:bidi="ar_AE"/>
        </w:rPr>
        <w:t>"أمام وجه الرب"</w:t>
      </w:r>
    </w:p>
    <w:p>
      <w:pPr>
        <w:bidi/>
      </w:pPr>
      <w:r>
        <w:rPr>
          <w:rtl/>
          <w:cs/>
          <w:lang w:val="ar_AE" w:bidi="ar_AE"/>
        </w:rPr>
      </w:r>
      <w:r>
        <w:rPr>
          <w:rtl/>
          <w:cs/>
          <w:lang w:val="ar_AE" w:bidi="ar_AE"/>
        </w:rPr>
        <w:t xml:space="preserve">يستخدم كاتب سفر اللاويين في هذا الإصحاح، وفي السفر كلّه تعبير "أمام الرب" أو "أمام وجه الرب" ليعني "حيث يرى الرب" أو "في نظر الرب" أو "في محضر الرب". وفي هذا الموضع، يكون الشخص أو الشيء محطّ انتباه الربّ ومنظوره وحُكمه. أمّا في سياق سفر اللاويين، فإنّ كون الشيء "أمام الرب" يعني الوجود داخل المكان المُقدِّس في خيمة الاجتماع؛ سواء أكان ذلك بمعنى الموقع الذي يقع مباشرة أمام الخيمة التي يسكن فيها الرب، أم بمعنى التواجد في حضرة الرب داخل خيمة الاجتماع نفسها (انظر </w:t>
      </w:r>
      <w:r>
        <w:rPr>
          <w:rtl/>
          <w:cs/>
          <w:lang w:val="ar_AE" w:bidi="ar_AE"/>
        </w:rPr>
        <w:t>1:3–12</w:t>
      </w:r>
      <w:r>
        <w:rPr>
          <w:rtl/>
          <w:cs/>
          <w:lang w:val="ar_AE" w:bidi="ar_AE"/>
        </w:rPr>
        <w:t>). ويمكنك ترجمة أي من معاني هذا التعبير بعبارة "في محضر الرب" أو ببساطة "أمام الرب".</w:t>
      </w:r>
    </w:p>
    <w:p>
      <w:pPr>
        <w:pStyle w:val="Heading4"/>
        <w:bidi/>
      </w:pPr>
      <w:r>
        <w:rPr>
          <w:rtl/>
          <w:cs/>
          <w:lang w:val="ar_AE" w:bidi="ar_AE"/>
        </w:rPr>
        <w:t>“رائحة سرور للرب”</w:t>
      </w:r>
    </w:p>
    <w:p>
      <w:pPr>
        <w:bidi/>
      </w:pPr>
      <w:r>
        <w:rPr>
          <w:rtl/>
          <w:cs/>
          <w:lang w:val="ar_AE" w:bidi="ar_AE"/>
        </w:rPr>
      </w:r>
      <w:r>
        <w:rPr>
          <w:rtl/>
          <w:cs/>
          <w:lang w:val="ar_AE" w:bidi="ar_AE"/>
        </w:rPr>
        <w:t xml:space="preserve">كما ذُكر سابقًا، يُوصي هذا الإصحاح مرارًا بأن "يُوقِدُ ٱلْكَاهِنُ ٱلْجَمِيعَ عَلَى ٱلْمَذْبَحِ مُحْرَقَةً". ويشير هذا إلى حرق الذبيحة بطريقة تسمح للدخان بالتصاعد، مما يصور الذبيحة وهي تتحول بنار المذبح إلى دخان ذي رائحة زكية يرتفع إلى الرب في السماء، حيث يتقبل الرب تلك الرائحة ويُسرّ بها. ويبدو أنّ اقتران الذبيحة بتقدمة المُحرقة ذي الرائحة الزكيّة كان عنصرًا أساسيًا لقبول التقدمة بوصفها ذبيحةً لائقة تُقدَّم نيابةً عن الفرد، إذ يَرد ذكر هذا الأمر مرارًا في هذا الإصحاح (انظر </w:t>
      </w:r>
      <w:r>
        <w:rPr>
          <w:rtl/>
          <w:cs/>
          <w:lang w:val="ar_AE" w:bidi="ar_AE"/>
        </w:rPr>
        <w:t>1:9–7</w:t>
      </w:r>
      <w:r>
        <w:rPr>
          <w:rtl/>
          <w:cs/>
          <w:lang w:val="ar_AE" w:bidi="ar_AE"/>
        </w:rPr>
        <w:t>).</w:t>
      </w:r>
    </w:p>
    <w:p>
      <w:pPr>
        <w:pStyle w:val="Heading4"/>
        <w:bidi/>
      </w:pPr>
      <w:r>
        <w:rPr>
          <w:rtl/>
          <w:cs/>
          <w:lang w:val="ar_AE" w:bidi="ar_AE"/>
        </w:rPr>
        <w:t>"بَنو هَارُون"</w:t>
      </w:r>
    </w:p>
    <w:p>
      <w:pPr>
        <w:bidi/>
      </w:pPr>
      <w:r>
        <w:rPr>
          <w:rtl/>
          <w:cs/>
          <w:lang w:val="ar_AE" w:bidi="ar_AE"/>
        </w:rPr>
      </w:r>
      <w:r>
        <w:rPr>
          <w:rtl/>
          <w:cs/>
          <w:lang w:val="ar_AE" w:bidi="ar_AE"/>
        </w:rPr>
        <w:t xml:space="preserve">في سفر سفر اللاويين عمومًا، ولا سيّما في هذا الإصحاح، يُشار إلى الكهنة بتعبير "بَنوُ هَارُونَ". وأحيانًا يَرِد التعبير بصيغة "بَنوُ هَارُونَ ٱلْكَهَنَةُ" (كما في </w:t>
      </w:r>
      <w:r>
        <w:rPr>
          <w:rtl/>
          <w:cs/>
          <w:lang w:val="ar_AE" w:bidi="ar_AE"/>
        </w:rPr>
        <w:t>1:5–11</w:t>
      </w:r>
      <w:r>
        <w:rPr>
          <w:rtl/>
          <w:cs/>
          <w:lang w:val="ar_AE" w:bidi="ar_AE"/>
        </w:rPr>
        <w:t xml:space="preserve">). وفي موضعٍ واحدٍ من هذا الإصحاح، يُعدَّل التعبير ليُبرز أنّ هارون نفسه هو الكاهن الأوّل، وذلك من خلال عبارة "بَنُو هَارُونَ ٱلْكَاهِنِ" (انظر </w:t>
      </w:r>
      <w:r>
        <w:rPr>
          <w:rtl/>
          <w:cs/>
          <w:lang w:val="ar_AE" w:bidi="ar_AE"/>
        </w:rPr>
        <w:t>1:7</w:t>
      </w:r>
      <w:r>
        <w:rPr>
          <w:rtl/>
          <w:cs/>
          <w:lang w:val="ar_AE" w:bidi="ar_AE"/>
        </w:rPr>
        <w:t xml:space="preserve">). وكما تُبيِّن مقدّمة سفر اللاويين، ففي الزمن الذي كلّم فيه الربّ موسى من خيمة الاجتماع، كان الكهنة بالفعل أبناء هارون حرفيًا، إذ إنّ هارون كان أوّل رئيس كهنة. غير أنّ التعليمات الواردة في السفر لا تقتصر على ذلك الجيل وحده، بل تمتدّ إلى الأجيال اللاحقة، حيث صار تعبير "بَنُو هَارُون" طريقةً للإشارة إلى نسل هارون من الكهنة (باستثناء </w:t>
      </w:r>
      <w:r>
        <w:rPr>
          <w:rtl/>
          <w:cs/>
          <w:lang w:val="ar_AE" w:bidi="ar_AE"/>
        </w:rPr>
        <w:t>الأصحاحات 8–10</w:t>
      </w:r>
      <w:r>
        <w:rPr>
          <w:rtl/>
          <w:cs/>
          <w:lang w:val="ar_AE" w:bidi="ar_AE"/>
        </w:rPr>
        <w:t>). ولهذا، ففي هذا الموضع وفي سائر السفر، إذا كان ذلك أوضح في لغتك، يمكنك في الترجمة أن تستخدم عادةً لفظ "نسل أو ذرّيّة هارون" بدل "بنو هارون"، لأنّ هذا التعبير يشمل الكهنة الأوائل وخلفاءهم على السواء.</w:t>
      </w:r>
    </w:p>
    <w:p>
      <w:pPr>
        <w:pStyle w:val="Heading3"/>
        <w:bidi/>
      </w:pPr>
      <w:r>
        <w:rPr>
          <w:rtl/>
          <w:cs/>
          <w:lang w:val="ar_AE" w:bidi="ar_AE"/>
        </w:rPr>
        <w:t>صعوبات ترجمة محتملة أخرى في هذا الأصحاح</w:t>
      </w:r>
    </w:p>
    <w:p>
      <w:pPr>
        <w:bidi/>
      </w:pPr>
      <w:r>
        <w:rPr>
          <w:rtl/>
          <w:cs/>
          <w:lang w:val="ar_AE" w:bidi="ar_AE"/>
        </w:rPr>
      </w:r>
      <w:r>
        <w:rPr>
          <w:rtl/>
          <w:cs/>
          <w:lang w:val="ar_AE" w:bidi="ar_AE"/>
        </w:rPr>
        <w:t>بالإضافة إلى الصور البلاغية الهامة المذكورة، يتضمن هذا الأصحاح عدة صعوبات في الترجمة، منها:</w:t>
      </w:r>
    </w:p>
    <w:p>
      <w:pPr>
        <w:pStyle w:val="ListNumber"/>
        <w:numPr>
          <w:ilvl w:val="0"/>
          <w:numId w:val="21"/>
        </w:numPr>
        <w:bidi/>
        <w:spacing w:line="240" w:lineRule="auto"/>
        <w:ind w:left="720"/>
      </w:pPr>
      <w:r>
        <w:rPr>
          <w:rtl/>
          <w:cs/>
          <w:lang w:val="ar_AE" w:bidi="ar_AE"/>
        </w:rPr>
      </w:r>
      <w:r>
        <w:rPr>
          <w:rtl/>
          <w:cs/>
          <w:lang w:val="ar_AE" w:bidi="ar_AE"/>
        </w:rPr>
        <w:t>عدم وضوح مرجع الضمائر</w:t>
      </w:r>
    </w:p>
    <w:p>
      <w:pPr>
        <w:pStyle w:val="ListNumber"/>
        <w:bidi/>
        <w:spacing w:line="240" w:lineRule="auto"/>
        <w:ind w:left="720"/>
      </w:pPr>
      <w:r>
        <w:rPr>
          <w:rtl/>
          <w:cs/>
          <w:lang w:val="ar_AE" w:bidi="ar_AE"/>
        </w:rPr>
      </w:r>
      <w:r>
        <w:rPr>
          <w:rtl/>
          <w:cs/>
          <w:lang w:val="ar_AE" w:bidi="ar_AE"/>
        </w:rPr>
        <w:t>الانتقال بين الخطاب بضمير المخاطَب وضمير الغائب</w:t>
      </w:r>
    </w:p>
    <w:p>
      <w:pPr>
        <w:pStyle w:val="ListNumber"/>
        <w:bidi/>
        <w:spacing w:line="240" w:lineRule="auto"/>
        <w:ind w:left="720"/>
      </w:pPr>
      <w:r>
        <w:rPr>
          <w:rtl/>
          <w:cs/>
          <w:lang w:val="ar_AE" w:bidi="ar_AE"/>
        </w:rPr>
      </w:r>
      <w:r>
        <w:rPr>
          <w:rtl/>
          <w:cs/>
          <w:lang w:val="ar_AE" w:bidi="ar_AE"/>
        </w:rPr>
        <w:t>استخدام الفعل مع مفعولٍ مطلقٍ من جذره نفسه</w:t>
      </w:r>
    </w:p>
    <w:p>
      <w:pPr>
        <w:pStyle w:val="ListNumber"/>
        <w:bidi/>
        <w:spacing w:line="240" w:lineRule="auto"/>
        <w:ind w:left="720"/>
      </w:pPr>
      <w:r>
        <w:rPr>
          <w:rtl/>
          <w:cs/>
          <w:lang w:val="ar_AE" w:bidi="ar_AE"/>
        </w:rPr>
      </w:r>
      <w:r>
        <w:rPr>
          <w:rtl/>
          <w:cs/>
          <w:lang w:val="ar_AE" w:bidi="ar_AE"/>
        </w:rPr>
        <w:t>استخدام صيغة المستقبل للدلالة على الطلب أو الأمر</w:t>
      </w:r>
    </w:p>
    <w:p>
      <w:pPr>
        <w:pStyle w:val="ListNumber"/>
        <w:bidi/>
        <w:spacing w:line="240" w:lineRule="auto"/>
        <w:ind w:left="720"/>
      </w:pPr>
      <w:r>
        <w:rPr>
          <w:rtl/>
          <w:cs/>
          <w:lang w:val="ar_AE" w:bidi="ar_AE"/>
        </w:rPr>
      </w:r>
      <w:r>
        <w:rPr>
          <w:rtl/>
          <w:cs/>
          <w:lang w:val="ar_AE" w:bidi="ar_AE"/>
        </w:rPr>
        <w:t>استخدام لغة تقنية متخصصة متعلقة بالذبائح والقرابين</w:t>
      </w:r>
    </w:p>
    <w:p>
      <w:pPr>
        <w:pStyle w:val="Heading4"/>
        <w:bidi/>
      </w:pPr>
      <w:r>
        <w:rPr>
          <w:rtl/>
          <w:cs/>
          <w:lang w:val="ar_AE" w:bidi="ar_AE"/>
        </w:rPr>
        <w:t>غموض مرجع الضمائر</w:t>
      </w:r>
    </w:p>
    <w:p>
      <w:pPr>
        <w:bidi/>
      </w:pPr>
      <w:r>
        <w:rPr>
          <w:rtl/>
          <w:cs/>
          <w:lang w:val="ar_AE" w:bidi="ar_AE"/>
        </w:rPr>
      </w:r>
      <w:r>
        <w:rPr>
          <w:rtl/>
          <w:cs/>
          <w:lang w:val="ar_AE" w:bidi="ar_AE"/>
        </w:rPr>
        <w:t>يستخدم كاتب سِفر اللاويين طوال هذا الأصحاح ضمير الغائب للإشارة إلى كلٍّ من الشخص الذي يقدم الذبيحة والكاهن الذي يُقدِّم الذبيحة. وبناءً على ذلك، غالباً ما يكون من الصعب (ولكن ليس مستحيلاً) استنتاج أي طرف يقوم بأي فعل. وبشكل عام، تُقدَّم الذبيحة إلى الكاهن، ولكن الشخص الذي يقدمها هو المسؤول عن ذبحها، وتقطيعها بشكل صحيح، وتقديم أجزاء حيوان الذبيحة إلى الكاهن، الذي يتولى بدوره ترتيبها فوق نار المذبح. الاستثناء الوحيد لهذا النمط يوجد في التعليمات الخاصة بتقديم الطيور (</w:t>
      </w:r>
      <w:r>
        <w:rPr>
          <w:rtl/>
          <w:cs/>
          <w:lang w:val="ar_AE" w:bidi="ar_AE"/>
        </w:rPr>
        <w:t>1:14–17</w:t>
      </w:r>
      <w:r>
        <w:rPr>
          <w:rtl/>
          <w:cs/>
          <w:lang w:val="ar_AE" w:bidi="ar_AE"/>
        </w:rPr>
        <w:t>)، والتي تنص صراحةً على أن الكاهن هو من يحضر الطير إلى المذبح (</w:t>
      </w:r>
      <w:r>
        <w:rPr>
          <w:rtl/>
          <w:cs/>
          <w:lang w:val="ar_AE" w:bidi="ar_AE"/>
        </w:rPr>
        <w:t>1:14</w:t>
      </w:r>
      <w:r>
        <w:rPr>
          <w:rtl/>
          <w:cs/>
          <w:lang w:val="ar_AE" w:bidi="ar_AE"/>
        </w:rPr>
        <w:t xml:space="preserve">) قبل أن يُتمّم -كما هو مفترض- إجراءات التحضير لحرقه على المذبح كَمُحرقة. </w:t>
      </w:r>
    </w:p>
    <w:p>
      <w:pPr>
        <w:pStyle w:val="Heading4"/>
        <w:bidi/>
      </w:pPr>
      <w:r>
        <w:rPr>
          <w:rtl/>
          <w:cs/>
          <w:lang w:val="ar_AE" w:bidi="ar_AE"/>
        </w:rPr>
        <w:t>الخطاب بصيغة المخاطَب والغائب</w:t>
      </w:r>
    </w:p>
    <w:p>
      <w:pPr>
        <w:bidi/>
      </w:pPr>
      <w:r>
        <w:rPr>
          <w:rtl/>
          <w:cs/>
          <w:lang w:val="ar_AE" w:bidi="ar_AE"/>
        </w:rPr>
      </w:r>
      <w:r>
        <w:rPr>
          <w:rtl/>
          <w:cs/>
          <w:lang w:val="ar_AE" w:bidi="ar_AE"/>
        </w:rPr>
        <w:t>كُتبت الأصحاحات من الأول إلى السابع بكاملها بصيغة خطاب مباشر مُوجه إلى شعب الله على لسان موسى. وكما ذُكِر سابقًا، يصف الإصحاح الأوّل حالتين افتراضيتين يمكن فيهما للفرد أن يقدّم ثلاثة أنواع من المحرقات. غير أنّ صيغة الفعل المستخدمة للإشارة إلى هذا الفرد تتغيّر في الآية الثانية (</w:t>
      </w:r>
      <w:r>
        <w:rPr>
          <w:rtl/>
          <w:cs/>
          <w:lang w:val="ar_AE" w:bidi="ar_AE"/>
        </w:rPr>
        <w:t>1:2</w:t>
      </w:r>
      <w:r>
        <w:rPr>
          <w:rtl/>
          <w:cs/>
          <w:lang w:val="ar_AE" w:bidi="ar_AE"/>
        </w:rPr>
        <w:t>). ففي البداية، يُخاطب الربّ "إِنْسَانٌ مِنْكُمْ" بصيغة الغائب، ولكنه ينتقل بعد ذلك إلى خطاب بصيغة المخاطب "تُقَرِّبُونَ" وذلك لإبراز القوّة الأمريّة للكلام. وتحمِل سلسلة أفعال الغائب التي تلي ذلك (</w:t>
      </w:r>
      <w:r>
        <w:rPr>
          <w:rtl/>
          <w:cs/>
          <w:lang w:val="ar_AE" w:bidi="ar_AE"/>
        </w:rPr>
        <w:t>1:3–17</w:t>
      </w:r>
      <w:r>
        <w:rPr>
          <w:rtl/>
          <w:cs/>
          <w:lang w:val="ar_AE" w:bidi="ar_AE"/>
        </w:rPr>
        <w:t xml:space="preserve">) ذات الثقل الأمري الذي يحمله فعل المخاطب الأول. ولأن ضمائر الغائب «ـه» و«هو» في هذا الأصحاح تشير إلى الشخص الذي يقدم القربان للرب، فإنه يمكن ترجمتها بصيغة المخاطب كما حدث في </w:t>
      </w:r>
      <w:r>
        <w:rPr>
          <w:rtl/>
          <w:cs/>
          <w:lang w:val="ar_AE" w:bidi="ar_AE"/>
        </w:rPr>
        <w:t>1:2</w:t>
      </w:r>
      <w:r>
        <w:rPr>
          <w:rtl/>
          <w:cs/>
          <w:lang w:val="ar_AE" w:bidi="ar_AE"/>
        </w:rPr>
        <w:t>. ويتغير الضمير المستخدم للإشارة إلى الفرد الذي يقدم الذبيحة على النحو التالي:</w:t>
      </w:r>
    </w:p>
    <w:p>
      <w:pPr>
        <w:pStyle w:val="ListBullet"/>
        <w:bidi/>
        <w:spacing w:line="240" w:lineRule="auto"/>
        <w:ind w:left="720"/>
      </w:pPr>
      <w:r>
        <w:rPr>
          <w:rtl/>
          <w:cs/>
          <w:lang w:val="ar_AE" w:bidi="ar_AE"/>
        </w:rPr>
      </w:r>
      <w:r>
        <w:rPr>
          <w:rtl/>
          <w:cs/>
          <w:lang w:val="ar_AE" w:bidi="ar_AE"/>
        </w:rPr>
        <w:t>صيغة الغائب: "إِذَا قَرَّبَ إِنْسَانٌ مِنْكُمْ" (</w:t>
      </w:r>
      <w:r>
        <w:rPr>
          <w:rtl/>
          <w:cs/>
          <w:lang w:val="ar_AE" w:bidi="ar_AE"/>
        </w:rPr>
        <w:t>1:2</w:t>
      </w:r>
      <w:r>
        <w:rPr>
          <w:rtl/>
          <w:cs/>
          <w:lang w:val="ar_AE" w:bidi="ar_AE"/>
        </w:rPr>
        <w:t>)</w:t>
      </w:r>
    </w:p>
    <w:p>
      <w:pPr>
        <w:pStyle w:val="ListBullet"/>
        <w:bidi/>
        <w:spacing w:line="240" w:lineRule="auto"/>
        <w:ind w:left="720"/>
      </w:pPr>
      <w:r>
        <w:rPr>
          <w:rtl/>
          <w:cs/>
          <w:lang w:val="ar_AE" w:bidi="ar_AE"/>
        </w:rPr>
      </w:r>
      <w:r>
        <w:rPr>
          <w:rtl/>
          <w:cs/>
          <w:lang w:val="ar_AE" w:bidi="ar_AE"/>
        </w:rPr>
        <w:t>صيغة المخاطب: "تُقَرِّبُونَ" (</w:t>
      </w:r>
      <w:r>
        <w:rPr>
          <w:rtl/>
          <w:cs/>
          <w:lang w:val="ar_AE" w:bidi="ar_AE"/>
        </w:rPr>
        <w:t>1:2</w:t>
      </w:r>
      <w:r>
        <w:rPr>
          <w:rtl/>
          <w:cs/>
          <w:lang w:val="ar_AE" w:bidi="ar_AE"/>
        </w:rPr>
        <w:t>)</w:t>
      </w:r>
    </w:p>
    <w:p>
      <w:pPr>
        <w:pStyle w:val="ListBullet"/>
        <w:bidi/>
        <w:spacing w:line="240" w:lineRule="auto"/>
        <w:ind w:left="720"/>
      </w:pPr>
      <w:r>
        <w:rPr>
          <w:rtl/>
          <w:cs/>
          <w:lang w:val="ar_AE" w:bidi="ar_AE"/>
        </w:rPr>
      </w:r>
      <w:r>
        <w:rPr>
          <w:rtl/>
          <w:cs/>
          <w:lang w:val="ar_AE" w:bidi="ar_AE"/>
        </w:rPr>
        <w:t>صيغة الغائب: "إِنْ كَانَ قُرْبَانُهُ" (</w:t>
      </w:r>
      <w:r>
        <w:rPr>
          <w:rtl/>
          <w:cs/>
          <w:lang w:val="ar_AE" w:bidi="ar_AE"/>
        </w:rPr>
        <w:t>1:3–17</w:t>
      </w:r>
      <w:r>
        <w:rPr>
          <w:rtl/>
          <w:cs/>
          <w:lang w:val="ar_AE" w:bidi="ar_AE"/>
        </w:rPr>
        <w:t>)</w:t>
      </w:r>
    </w:p>
    <w:p>
      <w:pPr>
        <w:bidi/>
      </w:pPr>
      <w:r>
        <w:rPr>
          <w:rtl/>
          <w:cs/>
          <w:lang w:val="ar_AE" w:bidi="ar_AE"/>
        </w:rPr>
      </w:r>
      <w:r>
        <w:rPr>
          <w:rtl/>
          <w:cs/>
          <w:lang w:val="ar_AE" w:bidi="ar_AE"/>
        </w:rPr>
        <w:t>وكما جرى توضيحه سابقًا، فإذا كان الانتقال من صيغة الغائب إلى صيغة المخاطَب ثم الرجوع إليها غير مألوفٍ أو غير طبيعي في لغتك، فيمكنك أن تختار استخدام صيغة واحدة متّسقة إمّا المخاطَب أو الغائب في جميع أنحاء الإصحاح.</w:t>
      </w:r>
    </w:p>
    <w:p>
      <w:pPr>
        <w:pStyle w:val="Heading4"/>
        <w:bidi/>
      </w:pPr>
      <w:r>
        <w:rPr>
          <w:rtl/>
          <w:cs/>
          <w:lang w:val="ar_AE" w:bidi="ar_AE"/>
        </w:rPr>
        <w:t>استخدام الفعل مع مفعولٍ مطلقٍ من جذره نفسه</w:t>
      </w:r>
    </w:p>
    <w:p>
      <w:pPr>
        <w:bidi/>
      </w:pPr>
      <w:r>
        <w:rPr>
          <w:rtl/>
          <w:cs/>
          <w:lang w:val="ar_AE" w:bidi="ar_AE"/>
        </w:rPr>
      </w:r>
      <w:r>
        <w:rPr>
          <w:rtl/>
          <w:cs/>
          <w:lang w:val="ar_AE" w:bidi="ar_AE"/>
        </w:rPr>
        <w:t>يلجأ كاتب سفر اللاويين كثيرًا إلى استعمال فعلٍ مع اسمٍ مشتقّ من الجذر نفسه للتوكيد. وفي هذا الإصحاح، يرتبط الفعل "يُ</w:t>
      </w:r>
      <w:r>
        <w:rPr>
          <w:rtl/>
          <w:cs/>
          <w:lang w:val="ar_AE" w:bidi="ar_AE"/>
        </w:rPr>
        <w:t xml:space="preserve">قَرِّب" </w:t>
      </w:r>
      <w:r>
        <w:rPr>
          <w:rtl/>
          <w:cs/>
          <w:lang w:val="ar_AE" w:bidi="ar_AE"/>
        </w:rPr>
        <w:t xml:space="preserve">بالاسم المترجم </w:t>
      </w:r>
      <w:r>
        <w:rPr>
          <w:rtl/>
          <w:cs/>
          <w:lang w:val="ar_AE" w:bidi="ar_AE"/>
        </w:rPr>
        <w:t>"قربان". ف</w:t>
      </w:r>
      <w:r>
        <w:rPr>
          <w:rtl/>
          <w:cs/>
          <w:lang w:val="ar_AE" w:bidi="ar_AE"/>
        </w:rPr>
        <w:t>إذا كانت لغتك تسمح بتكرار الكلمات للتأكيد، فسيكون من المناسب في هذا السياق تكرار هذه الكلمات بطريقة مشابهة.</w:t>
      </w:r>
    </w:p>
    <w:p>
      <w:pPr>
        <w:pStyle w:val="Heading4"/>
        <w:bidi/>
      </w:pPr>
      <w:r>
        <w:rPr>
          <w:rtl/>
          <w:cs/>
          <w:lang w:val="ar_AE" w:bidi="ar_AE"/>
        </w:rPr>
        <w:t>استخدام المصطلحات الذبائحيّة التقنيّة المتخصّصة</w:t>
      </w:r>
    </w:p>
    <w:p>
      <w:pPr>
        <w:bidi/>
      </w:pPr>
      <w:r>
        <w:rPr>
          <w:rtl/>
          <w:cs/>
          <w:lang w:val="ar_AE" w:bidi="ar_AE"/>
        </w:rPr>
      </w:r>
      <w:r>
        <w:rPr>
          <w:rtl/>
          <w:cs/>
          <w:lang w:val="ar_AE" w:bidi="ar_AE"/>
        </w:rPr>
        <w:t xml:space="preserve">يرجى الرجوع إلى الأقسام أعلاه حول "مصطلحات الذبائح" و"الأفعال الطقسية". (انظر: </w:t>
      </w:r>
      <w:r>
        <w:rPr>
          <w:rtl/>
          <w:cs/>
          <w:lang w:val="ar_AE" w:bidi="ar_AE"/>
        </w:rPr>
        <w:t>الكفارة</w:t>
      </w:r>
      <w:r>
        <w:rPr>
          <w:rtl/>
          <w:cs/>
          <w:lang w:val="ar_AE" w:bidi="ar_AE"/>
        </w:rPr>
        <w:t xml:space="preserve"> و</w:t>
      </w:r>
      <w:r>
        <w:rPr>
          <w:rtl/>
          <w:cs/>
          <w:lang w:val="ar_AE" w:bidi="ar_AE"/>
        </w:rPr>
        <w:t>الكاهن</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 (#1)</w:t>
      </w:r>
      <w:r>
        <w:rPr>
          <w:rtl/>
          <w:cs/>
          <w:lang w:val="ar_AE" w:bidi="ar_AE"/>
        </w:rPr>
      </w:r>
    </w:p>
    <w:p>
      <w:pPr>
        <w:bidi/>
      </w:pPr>
      <w:r>
        <w:rPr>
          <w:rtl/>
          <w:cs/>
          <w:lang w:val="ar_AE" w:bidi="ar_AE"/>
        </w:rPr>
      </w:r>
      <w:r>
        <w:rPr>
          <w:rtl/>
          <w:cs/>
          <w:lang w:val="ar_AE" w:bidi="ar_AE"/>
        </w:rPr>
        <w:t>מֵ⁠אֹ֥הֶל מוֹעֵ֖ד</w:t>
      </w:r>
    </w:p>
    <w:p>
      <w:pPr>
        <w:bidi/>
      </w:pPr>
      <w:r>
        <w:rPr>
          <w:rtl/>
          <w:cs/>
          <w:lang w:val="ar_AE" w:bidi="ar_AE"/>
        </w:rPr>
      </w:r>
      <w:r>
        <w:rPr>
          <w:b/>
          <w:rtl/>
          <w:cs/>
          <w:lang w:val="ar_AE" w:bidi="ar_AE"/>
        </w:rPr>
        <w:t>"مِنْ خَيْمَةِ الاجْتِمَاعِ"</w:t>
      </w:r>
    </w:p>
    <w:p>
      <w:pPr>
        <w:bidi/>
      </w:pPr>
      <w:r>
        <w:rPr>
          <w:rtl/>
          <w:cs/>
          <w:lang w:val="ar_AE" w:bidi="ar_AE"/>
        </w:rPr>
      </w:r>
      <w:r>
        <w:rPr>
          <w:rtl/>
          <w:cs/>
          <w:lang w:val="ar_AE" w:bidi="ar_AE"/>
        </w:rPr>
        <w:t xml:space="preserve">يستخدم كاتب سفر اللاويين صيغة الملكية لوصف </w:t>
      </w:r>
      <w:r>
        <w:rPr>
          <w:b/>
          <w:rtl/>
          <w:cs/>
          <w:lang w:val="ar_AE" w:bidi="ar_AE"/>
        </w:rPr>
        <w:t>لقاء</w:t>
      </w:r>
      <w:r>
        <w:rPr>
          <w:rtl/>
          <w:cs/>
          <w:lang w:val="ar_AE" w:bidi="ar_AE"/>
        </w:rPr>
        <w:t xml:space="preserve"> الرب مع موسى (ومن ثمّ، مع الشعب كله) داخل الموقع المادي </w:t>
      </w:r>
      <w:r>
        <w:rPr>
          <w:b/>
          <w:rtl/>
          <w:cs/>
          <w:lang w:val="ar_AE" w:bidi="ar_AE"/>
        </w:rPr>
        <w:t>للخيمة.</w:t>
      </w:r>
      <w:r>
        <w:rPr>
          <w:rtl/>
          <w:cs/>
          <w:lang w:val="ar_AE" w:bidi="ar_AE"/>
        </w:rPr>
        <w:t xml:space="preserve"> إذا لم يكن هذا واضحًا في لغتك، يمكنك استخدام صفة تصف بشكل أفضل مكان الحضور الإلهي. الترجمة البديلة: [من الخيمة حيث التقى الرب بموسى وأقام بين بني إسرائيل]</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قائلًا</w:t>
      </w:r>
      <w:r>
        <w:rPr>
          <w:rtl/>
          <w:cs/>
          <w:lang w:val="ar_AE" w:bidi="ar_AE"/>
        </w:rPr>
        <w:t xml:space="preserve"> تُستخدم لإدخال اقتباس مباشر. عند الترجمة، فكر في الطرق التي يمكنك بواسطتها تقديم هذا الاقتباس بشكل طبيعي في لغتك. الترجمة البديلة: [وقال]</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1–2 (#1)</w:t>
      </w:r>
      <w:r>
        <w:rPr>
          <w:rtl/>
          <w:cs/>
          <w:lang w:val="ar_AE" w:bidi="ar_AE"/>
        </w:rPr>
      </w:r>
    </w:p>
    <w:p>
      <w:pPr>
        <w:bidi/>
      </w:pPr>
      <w:r>
        <w:rPr>
          <w:rtl/>
          <w:cs/>
          <w:lang w:val="ar_AE" w:bidi="ar_AE"/>
        </w:rPr>
      </w:r>
      <w:r>
        <w:rPr>
          <w:rtl/>
          <w:cs/>
          <w:lang w:val="ar_AE" w:bidi="ar_AE"/>
        </w:rPr>
        <w:t>לֵ⁠אמֹֽר׃ דַּבֵּ֞ר אֶל־בְּנֵ֤י יִשְׂרָאֵל֙ וְ⁠אָמַרְתָּ֣ אֲלֵ⁠הֶ֔ם</w:t>
      </w:r>
    </w:p>
    <w:p>
      <w:pPr>
        <w:bidi/>
      </w:pPr>
      <w:r>
        <w:rPr>
          <w:rtl/>
          <w:cs/>
          <w:lang w:val="ar_AE" w:bidi="ar_AE"/>
        </w:rPr>
      </w:r>
      <w:r>
        <w:rPr>
          <w:b/>
          <w:rtl/>
          <w:cs/>
          <w:lang w:val="ar_AE" w:bidi="ar_AE"/>
        </w:rPr>
        <w:t>"قَائِلًا، "كَلِّمْ بَنِي إِسْرَائِيلَ وَقُلْ لَهُمْ"</w:t>
      </w:r>
    </w:p>
    <w:p>
      <w:pPr>
        <w:bidi/>
      </w:pPr>
      <w:r>
        <w:rPr>
          <w:rtl/>
          <w:cs/>
          <w:lang w:val="ar_AE" w:bidi="ar_AE"/>
        </w:rPr>
      </w:r>
      <w:r>
        <w:rPr>
          <w:rtl/>
          <w:cs/>
          <w:lang w:val="ar_AE" w:bidi="ar_AE"/>
        </w:rPr>
        <w:t>إذا كان ذلك مفيدًا في لغتك، يمكنك ترجمة هذا بحيث لا يكون هناك اقتباس داخل اقتباس. وقد يكون من المفيد بدء جملة جديدة هنا. الترجمة البديلة، مع نقطة قبل: [أخبَر موسى أن يُكلِّم بني إسرائيل وأن يقول 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(#1)</w:t>
      </w:r>
      <w:r>
        <w:rPr>
          <w:rtl/>
          <w:cs/>
          <w:lang w:val="ar_AE" w:bidi="ar_AE"/>
        </w:rPr>
      </w:r>
    </w:p>
    <w:p>
      <w:pPr>
        <w:bidi/>
      </w:pPr>
      <w:r>
        <w:rPr>
          <w:rtl/>
          <w:cs/>
          <w:lang w:val="ar_AE" w:bidi="ar_AE"/>
        </w:rPr>
      </w:r>
      <w:r>
        <w:rPr>
          <w:rtl/>
          <w:cs/>
          <w:lang w:val="ar_AE" w:bidi="ar_AE"/>
        </w:rPr>
        <w:t>דַּבֵּ֞ר אֶל־בְּנֵ֤י יִשְׂרָאֵל֙ וְ⁠אָמַרְתָּ֣ אֲלֵ⁠הֶ֔ם</w:t>
      </w:r>
    </w:p>
    <w:p>
      <w:pPr>
        <w:bidi/>
      </w:pPr>
      <w:r>
        <w:rPr>
          <w:rtl/>
          <w:cs/>
          <w:lang w:val="ar_AE" w:bidi="ar_AE"/>
        </w:rPr>
      </w:r>
      <w:r>
        <w:rPr>
          <w:b/>
          <w:rtl/>
          <w:cs/>
          <w:lang w:val="ar_AE" w:bidi="ar_AE"/>
        </w:rPr>
        <w:t>"كَلِّمْ بَنِي إِسْرَائِيلَ وَقُلْ لَهُمْ"</w:t>
      </w:r>
    </w:p>
    <w:p>
      <w:pPr>
        <w:bidi/>
      </w:pPr>
      <w:r>
        <w:rPr>
          <w:rtl/>
          <w:cs/>
          <w:lang w:val="ar_AE" w:bidi="ar_AE"/>
        </w:rPr>
      </w:r>
      <w:r>
        <w:rPr>
          <w:rtl/>
          <w:cs/>
          <w:lang w:val="ar_AE" w:bidi="ar_AE"/>
        </w:rPr>
        <w:t>هاتان العبارتان تعنيان في الأساس نفس الشيء. والتكرار هو للتأكيد على أن موسى يجب أن يلقي الخطاب التالي على شعب إسرائيل. (هذا الخطاب يُشكِّل الأصحاحات السبعة الأولى من السفر.) إذا كانت لغتك لا تستخدم التكرار للتأكيد، يمكنك استخدام عبارة واحدة وإيصال التأكيد بطريقة مختلفة. الترجمة البديلة: [تيقن من إبلاغ شعب إسرائيل]</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يتحدَّث هذا التعبير عن شعب إسرائيل في زمن موسى كما لو كانوا </w:t>
      </w:r>
      <w:r>
        <w:rPr>
          <w:b/>
          <w:rtl/>
          <w:cs/>
          <w:lang w:val="ar_AE" w:bidi="ar_AE"/>
        </w:rPr>
        <w:t>أبناء</w:t>
      </w:r>
      <w:r>
        <w:rPr>
          <w:rtl/>
          <w:cs/>
          <w:lang w:val="ar_AE" w:bidi="ar_AE"/>
        </w:rPr>
        <w:t xml:space="preserve"> إسرائيل الفعليين. وهذا يعني أنهم من نسل يعقوب جسديًا وروحيًا، الذي غير الله اسمه إلى إسرائيل. إذا كان ذلك أوضح في لغتك، يمكنك ذِكر المعنى بوضوح. الترجمة البديلة: [نسل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(#3)</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مع أنّ الكلمة المترجمة إلى </w:t>
      </w:r>
      <w:r>
        <w:rPr>
          <w:b/>
          <w:rtl/>
          <w:cs/>
          <w:lang w:val="ar_AE" w:bidi="ar_AE"/>
        </w:rPr>
        <w:t>بَني</w:t>
      </w:r>
      <w:r>
        <w:rPr>
          <w:rtl/>
          <w:cs/>
          <w:lang w:val="ar_AE" w:bidi="ar_AE"/>
        </w:rPr>
        <w:t xml:space="preserve"> تأتي في صيغة المذكر والجمع، إلا أنها تحمل معنى عامًا يشمل كلًا من الرجال والنساء. في ترجمتك، قد ترغب في استخدام مصطلح يشمل بوضوح الرجال والنساء. الترجمة البديلة: [شعب إسرائيل]</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(#4)</w:t>
      </w:r>
      <w:r>
        <w:rPr>
          <w:rtl/>
          <w:cs/>
          <w:lang w:val="ar_AE" w:bidi="ar_AE"/>
        </w:rPr>
      </w:r>
    </w:p>
    <w:p>
      <w:pPr>
        <w:bidi/>
      </w:pPr>
      <w:r>
        <w:rPr>
          <w:rtl/>
          <w:cs/>
          <w:lang w:val="ar_AE" w:bidi="ar_AE"/>
        </w:rPr>
      </w:r>
      <w:r>
        <w:rPr>
          <w:rtl/>
          <w:cs/>
          <w:lang w:val="ar_AE" w:bidi="ar_AE"/>
        </w:rPr>
        <w:t>וְ⁠אָמַרְתָּ֣</w:t>
      </w:r>
    </w:p>
    <w:p>
      <w:pPr>
        <w:bidi/>
      </w:pPr>
      <w:r>
        <w:rPr>
          <w:rtl/>
          <w:cs/>
          <w:lang w:val="ar_AE" w:bidi="ar_AE"/>
        </w:rPr>
      </w:r>
      <w:r>
        <w:rPr>
          <w:b/>
          <w:rtl/>
          <w:cs/>
          <w:lang w:val="ar_AE" w:bidi="ar_AE"/>
        </w:rPr>
        <w:t>"وَقُلْ لَهُمْ"</w:t>
      </w:r>
    </w:p>
    <w:p>
      <w:pPr>
        <w:bidi/>
      </w:pPr>
      <w:r>
        <w:rPr>
          <w:rtl/>
          <w:cs/>
          <w:lang w:val="ar_AE" w:bidi="ar_AE"/>
        </w:rPr>
      </w:r>
      <w:r>
        <w:rPr>
          <w:rtl/>
          <w:cs/>
          <w:lang w:val="ar_AE" w:bidi="ar_AE"/>
        </w:rPr>
        <w:t>كما تُناقش مقدمة سفر اللاويّين، هنا وفي جميع أنحاء السفر، يستخدم كاتب سفر اللاويّين صيغة المستقبل (حسب الترجمة الإنجليزية) لإعطاء وصية أو أمر. إذا كان ذلك مفيدًا في لغتك، يمكنك ترجمة هذه الأفعال باستخدام صيغة الأمر أو التعليمات. الترجمة البديلة: [ويجب أن تقول لهم]</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(#5)</w:t>
      </w:r>
      <w:r>
        <w:rPr>
          <w:rtl/>
          <w:cs/>
          <w:lang w:val="ar_AE" w:bidi="ar_AE"/>
        </w:rPr>
      </w:r>
    </w:p>
    <w:p>
      <w:pPr>
        <w:bidi/>
      </w:pPr>
      <w:r>
        <w:rPr>
          <w:rtl/>
          <w:cs/>
          <w:lang w:val="ar_AE" w:bidi="ar_AE"/>
        </w:rPr>
      </w:r>
      <w:r>
        <w:rPr>
          <w:rtl/>
          <w:cs/>
          <w:lang w:val="ar_AE" w:bidi="ar_AE"/>
        </w:rPr>
        <w:t>אָדָ֗ם כִּֽי־יַקְרִ֥יב מִ⁠כֶּ֛ם</w:t>
      </w:r>
    </w:p>
    <w:p>
      <w:pPr>
        <w:bidi/>
      </w:pPr>
      <w:r>
        <w:rPr>
          <w:rtl/>
          <w:cs/>
          <w:lang w:val="ar_AE" w:bidi="ar_AE"/>
        </w:rPr>
      </w:r>
      <w:r>
        <w:rPr>
          <w:b/>
          <w:rtl/>
          <w:cs/>
          <w:lang w:val="ar_AE" w:bidi="ar_AE"/>
        </w:rPr>
        <w:t>"إِذَا قَرَّبَ إِنْسَانٌ مِنْكُمْ"</w:t>
      </w:r>
    </w:p>
    <w:p>
      <w:pPr>
        <w:bidi/>
      </w:pPr>
      <w:r>
        <w:rPr>
          <w:rtl/>
          <w:cs/>
          <w:lang w:val="ar_AE" w:bidi="ar_AE"/>
        </w:rPr>
      </w:r>
      <w:r>
        <w:rPr>
          <w:rtl/>
          <w:cs/>
          <w:lang w:val="ar_AE" w:bidi="ar_AE"/>
        </w:rPr>
        <w:t>بالرغم من أن الكلمة المترجمة إلى</w:t>
      </w:r>
      <w:r>
        <w:rPr>
          <w:b/>
          <w:rtl/>
          <w:cs/>
          <w:lang w:val="ar_AE" w:bidi="ar_AE"/>
        </w:rPr>
        <w:t xml:space="preserve"> إنسان</w:t>
      </w:r>
      <w:r>
        <w:rPr>
          <w:rtl/>
          <w:cs/>
          <w:lang w:val="ar_AE" w:bidi="ar_AE"/>
        </w:rPr>
        <w:t xml:space="preserve"> (</w:t>
      </w:r>
      <w:r>
        <w:rPr>
          <w:b/>
          <w:rtl/>
          <w:cs/>
          <w:lang w:val="ar_AE" w:bidi="ar_AE"/>
        </w:rPr>
        <w:t>رجل</w:t>
      </w:r>
      <w:r>
        <w:rPr>
          <w:rtl/>
          <w:cs/>
          <w:lang w:val="ar_AE" w:bidi="ar_AE"/>
        </w:rPr>
        <w:t xml:space="preserve"> وفقًا للترجمة الإنجليزية) هي في صيغة المذكر، إلا أنها تحمل معنى عامًا يشير إلى أي شخص يقترب من الخيمة لتقديم ذبيحة. الترجمة البديلة: [عندما يُقدِّم أحدكم] أو [عندما يُقدِّم شخص ما]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(#6)</w:t>
      </w:r>
      <w:r>
        <w:rPr>
          <w:rtl/>
          <w:cs/>
          <w:lang w:val="ar_AE" w:bidi="ar_AE"/>
        </w:rPr>
      </w:r>
    </w:p>
    <w:p>
      <w:pPr>
        <w:bidi/>
      </w:pPr>
      <w:r>
        <w:rPr>
          <w:rtl/>
          <w:cs/>
          <w:lang w:val="ar_AE" w:bidi="ar_AE"/>
        </w:rPr>
      </w:r>
      <w:r>
        <w:rPr>
          <w:rtl/>
          <w:cs/>
          <w:lang w:val="ar_AE" w:bidi="ar_AE"/>
        </w:rPr>
        <w:t>אָדָ֗ם &amp; מִ⁠כֶּ֛ם &amp; תַּקְרִ֖יבוּ אֶת־קָרְבַּנְ⁠כֶֽם</w:t>
      </w:r>
    </w:p>
    <w:p>
      <w:pPr>
        <w:bidi/>
      </w:pPr>
      <w:r>
        <w:rPr>
          <w:rtl/>
          <w:cs/>
          <w:lang w:val="ar_AE" w:bidi="ar_AE"/>
        </w:rPr>
      </w:r>
      <w:r>
        <w:rPr>
          <w:b/>
          <w:rtl/>
          <w:cs/>
          <w:lang w:val="ar_AE" w:bidi="ar_AE"/>
        </w:rPr>
        <w:t>"إِذَا قَرَّبَ إِنْسَانٌ مِنْكُمْ قُرْبَانًا"</w:t>
      </w:r>
    </w:p>
    <w:p>
      <w:pPr>
        <w:bidi/>
      </w:pPr>
      <w:r>
        <w:rPr>
          <w:rtl/>
          <w:cs/>
          <w:lang w:val="ar_AE" w:bidi="ar_AE"/>
        </w:rPr>
      </w:r>
      <w:r>
        <w:rPr>
          <w:rtl/>
          <w:cs/>
          <w:lang w:val="ar_AE" w:bidi="ar_AE"/>
        </w:rPr>
        <w:t>كما تناقش مقدمة سفر اللاويّين، كثيرًا ما يتحدث السفر عن بني إسرائيل وإلى بني إسرائيل بضمير الغائب، حتى عندما تتم مخاطبتهم مباشرة. هنا وفي جميع أنحاء السفر، إذا كان ذلك مناسبًا في لغتك، فيمكنك إما (1) استخدام صيغة المخاطب في ترجمتك. الترجمة البديلة: [أحدكم يا بني إسرائيل ... يجب أن تُقَدِّموا قُربانكم] أو (2) استخدام صيغة الغائب في ترجمتك. الترجمة البديلة: [إسرائيلي ... يجب أن يُقَدِّم قُربانه]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(#7)</w:t>
      </w:r>
      <w:r>
        <w:rPr>
          <w:rtl/>
          <w:cs/>
          <w:lang w:val="ar_AE" w:bidi="ar_AE"/>
        </w:rPr>
      </w:r>
    </w:p>
    <w:p>
      <w:pPr>
        <w:bidi/>
      </w:pPr>
      <w:r>
        <w:rPr>
          <w:rtl/>
          <w:cs/>
          <w:lang w:val="ar_AE" w:bidi="ar_AE"/>
        </w:rPr>
      </w:r>
      <w:r>
        <w:rPr>
          <w:rtl/>
          <w:cs/>
          <w:lang w:val="ar_AE" w:bidi="ar_AE"/>
        </w:rPr>
        <w:t>מִ⁠כֶּ֛ם &amp; תַּקְרִ֖יבוּ אֶת־קָרְבַּנְ⁠כֶֽם</w:t>
      </w:r>
    </w:p>
    <w:p>
      <w:pPr>
        <w:bidi/>
      </w:pPr>
      <w:r>
        <w:rPr>
          <w:rtl/>
          <w:cs/>
          <w:lang w:val="ar_AE" w:bidi="ar_AE"/>
        </w:rPr>
      </w:r>
      <w:r>
        <w:rPr>
          <w:b/>
          <w:rtl/>
          <w:cs/>
          <w:lang w:val="ar_AE" w:bidi="ar_AE"/>
        </w:rPr>
        <w:t>"إِذَا قَرَّبَ إِنْسَانٌ مِنْكُمْ قُرْبَانًا ... تُقَرِّبُونَ (أنتم)"</w:t>
      </w:r>
    </w:p>
    <w:p>
      <w:pPr>
        <w:bidi/>
      </w:pPr>
      <w:r>
        <w:rPr>
          <w:rtl/>
          <w:cs/>
          <w:lang w:val="ar_AE" w:bidi="ar_AE"/>
        </w:rPr>
      </w:r>
      <w:r>
        <w:rPr>
          <w:rtl/>
          <w:cs/>
          <w:lang w:val="ar_AE" w:bidi="ar_AE"/>
        </w:rPr>
        <w:t xml:space="preserve">كلمتا </w:t>
      </w:r>
      <w:r>
        <w:rPr>
          <w:b/>
          <w:rtl/>
          <w:cs/>
          <w:lang w:val="ar_AE" w:bidi="ar_AE"/>
        </w:rPr>
        <w:t xml:space="preserve">منكم </w:t>
      </w:r>
      <w:r>
        <w:rPr>
          <w:rtl/>
          <w:cs/>
          <w:lang w:val="ar_AE" w:bidi="ar_AE"/>
        </w:rPr>
        <w:t>و</w:t>
      </w:r>
      <w:r>
        <w:rPr>
          <w:b/>
          <w:rtl/>
          <w:cs/>
          <w:lang w:val="ar_AE" w:bidi="ar_AE"/>
        </w:rPr>
        <w:t>أنتم</w:t>
      </w:r>
      <w:r>
        <w:rPr>
          <w:rtl/>
          <w:cs/>
          <w:lang w:val="ar_AE" w:bidi="ar_AE"/>
        </w:rPr>
        <w:t xml:space="preserve"> هنا بصيغة الجمع. وتنطبق هاتان الكلمتان على جماعة بني إسرائيل بأكملها.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(#8)</w:t>
      </w:r>
      <w:r>
        <w:rPr>
          <w:rtl/>
          <w:cs/>
          <w:lang w:val="ar_AE" w:bidi="ar_AE"/>
        </w:rPr>
      </w:r>
    </w:p>
    <w:p>
      <w:pPr>
        <w:bidi/>
      </w:pPr>
      <w:r>
        <w:rPr>
          <w:rtl/>
          <w:cs/>
          <w:lang w:val="ar_AE" w:bidi="ar_AE"/>
        </w:rPr>
      </w:r>
      <w:r>
        <w:rPr>
          <w:rtl/>
          <w:cs/>
          <w:lang w:val="ar_AE" w:bidi="ar_AE"/>
        </w:rPr>
        <w:t>יַקְרִ֥יב &amp; קָרְבָּ֖ן</w:t>
      </w:r>
    </w:p>
    <w:p>
      <w:pPr>
        <w:bidi/>
      </w:pPr>
      <w:r>
        <w:rPr>
          <w:rtl/>
          <w:cs/>
          <w:lang w:val="ar_AE" w:bidi="ar_AE"/>
        </w:rPr>
      </w:r>
      <w:r>
        <w:rPr>
          <w:b/>
          <w:rtl/>
          <w:cs/>
          <w:lang w:val="ar_AE" w:bidi="ar_AE"/>
        </w:rPr>
        <w:t>"قَرَّبَ ... قُرْبَانًا"</w:t>
      </w:r>
    </w:p>
    <w:p>
      <w:pPr>
        <w:bidi/>
      </w:pPr>
      <w:r>
        <w:rPr>
          <w:rtl/>
          <w:cs/>
          <w:lang w:val="ar_AE" w:bidi="ar_AE"/>
        </w:rPr>
      </w:r>
      <w:r>
        <w:rPr>
          <w:rtl/>
          <w:cs/>
          <w:lang w:val="ar_AE" w:bidi="ar_AE"/>
        </w:rPr>
        <w:t xml:space="preserve">تُترجَم كلمة </w:t>
      </w:r>
      <w:r>
        <w:rPr>
          <w:b/>
          <w:rtl/>
          <w:cs/>
          <w:lang w:val="ar_AE" w:bidi="ar_AE"/>
        </w:rPr>
        <w:t xml:space="preserve">قَرَّبَ </w:t>
      </w:r>
      <w:r>
        <w:rPr>
          <w:rtl/>
          <w:cs/>
          <w:lang w:val="ar_AE" w:bidi="ar_AE"/>
        </w:rPr>
        <w:t xml:space="preserve">كفعل يرتبط بالاسم الذي يُترجم إلى </w:t>
      </w:r>
      <w:r>
        <w:rPr>
          <w:b/>
          <w:rtl/>
          <w:cs/>
          <w:lang w:val="ar_AE" w:bidi="ar_AE"/>
        </w:rPr>
        <w:t>قُرْبَان</w:t>
      </w:r>
      <w:r>
        <w:rPr>
          <w:rtl/>
          <w:cs/>
          <w:lang w:val="ar_AE" w:bidi="ar_AE"/>
        </w:rPr>
        <w:t>. وتكرار الكلمات ذات الصلة يضيف تأكيدًا إلى العبارة. إذا كانت لغتك تسمح بتكرار الكلمات للتأكيد، فسيكون من المناسب استخدام هذا الأسلوب هنا في الترجمة.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2 (#9)</w:t>
      </w:r>
      <w:r>
        <w:rPr>
          <w:rtl/>
          <w:cs/>
          <w:lang w:val="ar_AE" w:bidi="ar_AE"/>
        </w:rPr>
      </w:r>
    </w:p>
    <w:p>
      <w:pPr>
        <w:bidi/>
      </w:pPr>
      <w:r>
        <w:rPr>
          <w:rtl/>
          <w:cs/>
          <w:lang w:val="ar_AE" w:bidi="ar_AE"/>
        </w:rPr>
      </w:r>
      <w:r>
        <w:rPr>
          <w:rtl/>
          <w:cs/>
          <w:lang w:val="ar_AE" w:bidi="ar_AE"/>
        </w:rPr>
        <w:t>תַּקְרִ֖יבוּ</w:t>
      </w:r>
    </w:p>
    <w:p>
      <w:pPr>
        <w:bidi/>
      </w:pPr>
      <w:r>
        <w:rPr>
          <w:rtl/>
          <w:cs/>
          <w:lang w:val="ar_AE" w:bidi="ar_AE"/>
        </w:rPr>
      </w:r>
      <w:r>
        <w:rPr>
          <w:b/>
          <w:rtl/>
          <w:cs/>
          <w:lang w:val="ar_AE" w:bidi="ar_AE"/>
        </w:rPr>
        <w:t>"تُقَرِّبُونَ"</w:t>
      </w:r>
    </w:p>
    <w:p>
      <w:pPr>
        <w:bidi/>
      </w:pPr>
      <w:r>
        <w:rPr>
          <w:rtl/>
          <w:cs/>
          <w:lang w:val="ar_AE" w:bidi="ar_AE"/>
        </w:rPr>
      </w:r>
      <w:r>
        <w:rPr>
          <w:rtl/>
          <w:cs/>
          <w:lang w:val="ar_AE" w:bidi="ar_AE"/>
        </w:rPr>
        <w:t>الترجمة البديلة: [يجب أن تُقَرِّبوا]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3 (#1)</w:t>
      </w:r>
      <w:r>
        <w:rPr>
          <w:rtl/>
          <w:cs/>
          <w:lang w:val="ar_AE" w:bidi="ar_AE"/>
        </w:rPr>
      </w:r>
    </w:p>
    <w:p>
      <w:pPr>
        <w:bidi/>
      </w:pPr>
      <w:r>
        <w:rPr>
          <w:rtl/>
          <w:cs/>
          <w:lang w:val="ar_AE" w:bidi="ar_AE"/>
        </w:rPr>
      </w:r>
      <w:r>
        <w:rPr>
          <w:rtl/>
          <w:cs/>
          <w:lang w:val="ar_AE" w:bidi="ar_AE"/>
        </w:rPr>
        <w:t>קָרְבָּנ⁠וֹ֙ &amp; יַקְרִיבֶ֑⁠נּוּ &amp; יַקְרִ֣יב</w:t>
      </w:r>
    </w:p>
    <w:p>
      <w:pPr>
        <w:bidi/>
      </w:pPr>
      <w:r>
        <w:rPr>
          <w:rtl/>
          <w:cs/>
          <w:lang w:val="ar_AE" w:bidi="ar_AE"/>
        </w:rPr>
      </w:r>
      <w:r>
        <w:rPr>
          <w:b/>
          <w:rtl/>
          <w:cs/>
          <w:lang w:val="ar_AE" w:bidi="ar_AE"/>
        </w:rPr>
        <w:t>"قُرْبَانُهُ … يُقَرِّبْهُ … يُقَدِّمُهُ"</w:t>
      </w:r>
    </w:p>
    <w:p>
      <w:pPr>
        <w:bidi/>
      </w:pPr>
      <w:r>
        <w:rPr>
          <w:rtl/>
          <w:cs/>
          <w:lang w:val="ar_AE" w:bidi="ar_AE"/>
        </w:rPr>
      </w:r>
      <w:r>
        <w:rPr>
          <w:rtl/>
          <w:cs/>
          <w:lang w:val="ar_AE" w:bidi="ar_AE"/>
        </w:rPr>
        <w:t xml:space="preserve">هنا، يأتي الفعل والمفعول به من نفس الجذر. وتُترجم ترجمة ULT الإنجليزية مستخدمة الاسم </w:t>
      </w:r>
      <w:r>
        <w:rPr>
          <w:b/>
          <w:rtl/>
          <w:cs/>
          <w:lang w:val="ar_AE" w:bidi="ar_AE"/>
        </w:rPr>
        <w:t>تقدمة</w:t>
      </w:r>
      <w:r>
        <w:rPr>
          <w:rtl/>
          <w:cs/>
          <w:lang w:val="ar_AE" w:bidi="ar_AE"/>
        </w:rPr>
        <w:t xml:space="preserve"> والفعل </w:t>
      </w:r>
      <w:r>
        <w:rPr>
          <w:b/>
          <w:rtl/>
          <w:cs/>
          <w:lang w:val="ar_AE" w:bidi="ar_AE"/>
        </w:rPr>
        <w:t>يُقَرِّب</w:t>
      </w:r>
      <w:r>
        <w:rPr>
          <w:rtl/>
          <w:cs/>
          <w:lang w:val="ar_AE" w:bidi="ar_AE"/>
        </w:rPr>
        <w:t>. قد تحتوي لغتك على مصطلحات مشابهة يمكنك استخدامها في ترجمتك.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3 (#2)</w:t>
      </w:r>
      <w:r>
        <w:rPr>
          <w:rtl/>
          <w:cs/>
          <w:lang w:val="ar_AE" w:bidi="ar_AE"/>
        </w:rPr>
      </w:r>
    </w:p>
    <w:p>
      <w:pPr>
        <w:bidi/>
      </w:pPr>
      <w:r>
        <w:rPr>
          <w:rtl/>
          <w:cs/>
          <w:lang w:val="ar_AE" w:bidi="ar_AE"/>
        </w:rPr>
      </w:r>
      <w:r>
        <w:rPr>
          <w:rtl/>
          <w:cs/>
          <w:lang w:val="ar_AE" w:bidi="ar_AE"/>
        </w:rPr>
        <w:t>זָכָ֥ר תָּמִ֖ים יַקְרִיבֶ֑⁠נּוּ</w:t>
      </w:r>
    </w:p>
    <w:p>
      <w:pPr>
        <w:bidi/>
      </w:pPr>
      <w:r>
        <w:rPr>
          <w:rtl/>
          <w:cs/>
          <w:lang w:val="ar_AE" w:bidi="ar_AE"/>
        </w:rPr>
      </w:r>
      <w:r>
        <w:rPr>
          <w:b/>
          <w:rtl/>
          <w:cs/>
          <w:lang w:val="ar_AE" w:bidi="ar_AE"/>
        </w:rPr>
        <w:t>"فَذَكَرًا صَحِيحًا يُقَرِّبْهُ"</w:t>
      </w:r>
    </w:p>
    <w:p>
      <w:pPr>
        <w:bidi/>
      </w:pPr>
      <w:r>
        <w:rPr>
          <w:rtl/>
          <w:cs/>
          <w:lang w:val="ar_AE" w:bidi="ar_AE"/>
        </w:rPr>
      </w:r>
      <w:r>
        <w:rPr>
          <w:rtl/>
          <w:cs/>
          <w:lang w:val="ar_AE" w:bidi="ar_AE"/>
        </w:rPr>
        <w:t xml:space="preserve">لمناقشة كلمة </w:t>
      </w:r>
      <w:r>
        <w:rPr>
          <w:b/>
          <w:rtl/>
          <w:cs/>
          <w:lang w:val="ar_AE" w:bidi="ar_AE"/>
        </w:rPr>
        <w:t>صحيح</w:t>
      </w:r>
      <w:r>
        <w:rPr>
          <w:rtl/>
          <w:cs/>
          <w:lang w:val="ar_AE" w:bidi="ar_AE"/>
        </w:rPr>
        <w:t>، يُرجى الرجوع إلى القسم بعنوان "بلا عيب" أو "صحيح" في الجزء الثالث من مقدمة سفر اللاويّين. الترجمة البديلة: [يجب أن يُقَدِّم ذكرًا بلا عيب] أو [يجب أن يُقَدِّم ذكرًا بلا نقص]</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3 (#3)</w:t>
      </w:r>
      <w:r>
        <w:rPr>
          <w:rtl/>
          <w:cs/>
          <w:lang w:val="ar_AE" w:bidi="ar_AE"/>
        </w:rPr>
      </w:r>
    </w:p>
    <w:p>
      <w:pPr>
        <w:bidi/>
      </w:pPr>
      <w:r>
        <w:rPr>
          <w:rtl/>
          <w:cs/>
          <w:lang w:val="ar_AE" w:bidi="ar_AE"/>
        </w:rPr>
      </w:r>
      <w:r>
        <w:rPr>
          <w:rtl/>
          <w:cs/>
          <w:lang w:val="ar_AE" w:bidi="ar_AE"/>
        </w:rPr>
        <w:t>זָכָ֥ר תָּמִ֖ים יַקְרִיבֶ֑⁠נּוּ אֶל־פֶּ֝תַח אֹ֤הֶל מוֹעֵד֙ יַקְרִ֣יב אֹת֔⁠וֹ לִ⁠רְצֹנ֖⁠וֹ לִ⁠פְנֵ֥י יְהוָֽה</w:t>
      </w:r>
    </w:p>
    <w:p>
      <w:pPr>
        <w:bidi/>
      </w:pPr>
      <w:r>
        <w:rPr>
          <w:rtl/>
          <w:cs/>
          <w:lang w:val="ar_AE" w:bidi="ar_AE"/>
        </w:rPr>
      </w:r>
      <w:r>
        <w:rPr>
          <w:b/>
          <w:rtl/>
          <w:cs/>
          <w:lang w:val="ar_AE" w:bidi="ar_AE"/>
        </w:rPr>
        <w:t>"فَذَكَرًا صَحِيحًا يُقَرِّبْهُ. إِلَى بَابِ خَيْمَةِ الاجْتِمَاعِ يُقَدِّمُهُ لِلرِّضَا عَنْهُ أَمَامَ الرَّبِّ"</w:t>
      </w:r>
    </w:p>
    <w:p>
      <w:pPr>
        <w:bidi/>
      </w:pPr>
      <w:r>
        <w:rPr>
          <w:rtl/>
          <w:cs/>
          <w:lang w:val="ar_AE" w:bidi="ar_AE"/>
        </w:rPr>
      </w:r>
      <w:r>
        <w:rPr>
          <w:b/>
          <w:rtl/>
          <w:cs/>
          <w:lang w:val="ar_AE" w:bidi="ar_AE"/>
        </w:rPr>
        <w:t>اللام</w:t>
      </w:r>
      <w:r>
        <w:rPr>
          <w:rtl/>
          <w:cs/>
          <w:lang w:val="ar_AE" w:bidi="ar_AE"/>
        </w:rPr>
        <w:t xml:space="preserve"> في الكلمة المترجمة إلى "</w:t>
      </w:r>
      <w:r>
        <w:rPr>
          <w:b/>
          <w:rtl/>
          <w:cs/>
          <w:lang w:val="ar_AE" w:bidi="ar_AE"/>
        </w:rPr>
        <w:t xml:space="preserve">للرضا" </w:t>
      </w:r>
      <w:r>
        <w:rPr>
          <w:rtl/>
          <w:cs/>
          <w:lang w:val="ar_AE" w:bidi="ar_AE"/>
        </w:rPr>
        <w:t>تشير إلى الهدف أو الغرض من تقديم القربان بالطريقة الموصوفة هنا. إذا كان ذلك أنسب في لغتك، يمكنك وضع العبارة الأخيرة في البداية، حيث إن العبارة الأخيرة توضح السبب للأفعال التي تصفها العبارتان الأوليتان. الترجمة البديلة: [لكي يرضا الرب عن التقدمة، يجب أن يُقرِّب ذكرًا صحيحًا عند باب خيمة الاجتماع]</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3 (#4)</w:t>
      </w:r>
      <w:r>
        <w:rPr>
          <w:rtl/>
          <w:cs/>
          <w:lang w:val="ar_AE" w:bidi="ar_AE"/>
        </w:rPr>
      </w:r>
    </w:p>
    <w:p>
      <w:pPr>
        <w:bidi/>
      </w:pPr>
      <w:r>
        <w:rPr>
          <w:rtl/>
          <w:cs/>
          <w:lang w:val="ar_AE" w:bidi="ar_AE"/>
        </w:rPr>
      </w:r>
      <w:r>
        <w:rPr>
          <w:rtl/>
          <w:cs/>
          <w:lang w:val="ar_AE" w:bidi="ar_AE"/>
        </w:rPr>
        <w:t>לִ⁠רְצֹנ֖⁠וֹ</w:t>
      </w:r>
    </w:p>
    <w:p>
      <w:pPr>
        <w:bidi/>
      </w:pPr>
      <w:r>
        <w:rPr>
          <w:rtl/>
          <w:cs/>
          <w:lang w:val="ar_AE" w:bidi="ar_AE"/>
        </w:rPr>
      </w:r>
      <w:r>
        <w:rPr>
          <w:b/>
          <w:rtl/>
          <w:cs/>
          <w:lang w:val="ar_AE" w:bidi="ar_AE"/>
        </w:rPr>
        <w:t>"لِلرِّضَا عَنْهُ"</w:t>
      </w:r>
    </w:p>
    <w:p>
      <w:pPr>
        <w:bidi/>
      </w:pPr>
      <w:r>
        <w:rPr>
          <w:rtl/>
          <w:cs/>
          <w:lang w:val="ar_AE" w:bidi="ar_AE"/>
        </w:rPr>
      </w:r>
      <w:r>
        <w:rPr>
          <w:rtl/>
          <w:cs/>
          <w:lang w:val="ar_AE" w:bidi="ar_AE"/>
        </w:rPr>
        <w:t xml:space="preserve">يمكن أن تشير الكلمة المترجمة إلى </w:t>
      </w:r>
      <w:r>
        <w:rPr>
          <w:b/>
          <w:rtl/>
          <w:cs/>
          <w:lang w:val="ar_AE" w:bidi="ar_AE"/>
        </w:rPr>
        <w:t>عنه</w:t>
      </w:r>
      <w:r>
        <w:rPr>
          <w:rtl/>
          <w:cs/>
          <w:lang w:val="ar_AE" w:bidi="ar_AE"/>
        </w:rPr>
        <w:t xml:space="preserve"> إلى (1) القربان. الترجمة البديلة: [للرضا عن الحيوان] أو (2) العابد. الترجمة البديلة: [للرضا عن الشخص الذي يقدم الحيوان]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3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 بحسب الترجمة الإنجليزية) الرَّبِّ"</w:t>
      </w:r>
    </w:p>
    <w:p>
      <w:pPr>
        <w:bidi/>
      </w:pPr>
      <w:r>
        <w:rPr>
          <w:rtl/>
          <w:cs/>
          <w:lang w:val="ar_AE" w:bidi="ar_AE"/>
        </w:rPr>
      </w:r>
      <w:r>
        <w:rPr>
          <w:rtl/>
          <w:cs/>
          <w:lang w:val="ar_AE" w:bidi="ar_AE"/>
        </w:rPr>
        <w:t xml:space="preserve">كما تناقش مقدمة سفر اللاويّين، في سياقات مثل هذه، فإن تعبير </w:t>
      </w:r>
      <w:r>
        <w:rPr>
          <w:b/>
          <w:rtl/>
          <w:cs/>
          <w:lang w:val="ar_AE" w:bidi="ar_AE"/>
        </w:rPr>
        <w:t>أمام وجه الرب</w:t>
      </w:r>
      <w:r>
        <w:rPr>
          <w:rtl/>
          <w:cs/>
          <w:lang w:val="ar_AE" w:bidi="ar_AE"/>
        </w:rPr>
        <w:t xml:space="preserve"> يشير إلى مكان "حيث يرى الرب" وبالتبعية، "من منظور الرب" أو "في حُكم الرب". الترجمة البديلة: [من منظور الرب] أو [في حُكم الرب] أو [قُدَّام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4 (#1)</w:t>
      </w:r>
      <w:r>
        <w:rPr>
          <w:rtl/>
          <w:cs/>
          <w:lang w:val="ar_AE" w:bidi="ar_AE"/>
        </w:rPr>
      </w:r>
    </w:p>
    <w:p>
      <w:pPr>
        <w:bidi/>
      </w:pPr>
      <w:r>
        <w:rPr>
          <w:rtl/>
          <w:cs/>
          <w:lang w:val="ar_AE" w:bidi="ar_AE"/>
        </w:rPr>
      </w:r>
      <w:r>
        <w:rPr>
          <w:rtl/>
          <w:cs/>
          <w:lang w:val="ar_AE" w:bidi="ar_AE"/>
        </w:rPr>
        <w:t>וְ⁠סָמַ֣ךְ יָד֔⁠וֹ עַ֖ל רֹ֣אשׁ הָ⁠עֹלָ֑ה</w:t>
      </w:r>
    </w:p>
    <w:p>
      <w:pPr>
        <w:bidi/>
      </w:pPr>
      <w:r>
        <w:rPr>
          <w:rtl/>
          <w:cs/>
          <w:lang w:val="ar_AE" w:bidi="ar_AE"/>
        </w:rPr>
      </w:r>
      <w:r>
        <w:rPr>
          <w:b/>
          <w:rtl/>
          <w:cs/>
          <w:lang w:val="ar_AE" w:bidi="ar_AE"/>
        </w:rPr>
        <w:t>"وَيَضَعُ يَدَهُ عَلَى رَأْسِ الْمُحْرَقَةِ"</w:t>
      </w:r>
    </w:p>
    <w:p>
      <w:pPr>
        <w:bidi/>
      </w:pPr>
      <w:r>
        <w:rPr>
          <w:rtl/>
          <w:cs/>
          <w:lang w:val="ar_AE" w:bidi="ar_AE"/>
        </w:rPr>
      </w:r>
      <w:r>
        <w:rPr>
          <w:rtl/>
          <w:cs/>
          <w:lang w:val="ar_AE" w:bidi="ar_AE"/>
        </w:rPr>
        <w:t>هذا فعل رمزي يُوحِّد أو يربط بين الشخص والحيوان الذي يُقدِّمه. ويبدو أن الفكرة هي أن الشخص ينقل خطاياه بشكل طقسي إلى الحيوان المُقدَّم ذبيحة، ليغفر الله الخطايا عند التضحية بالحيوان. إذا كان ذلك مفيدًا لقرائك، يمكنك توضيح أهمية هذا الفعل في حاشية أو في نص الترجمة الخاصة بك. الترجمة البديلة: [ويضع يده على رأس المحرقة. وينبغي أن يفعل هذا ليضع خطاياه طقسيًا على الحيوان]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4 (#2)</w:t>
      </w:r>
      <w:r>
        <w:rPr>
          <w:rtl/>
          <w:cs/>
          <w:lang w:val="ar_AE" w:bidi="ar_AE"/>
        </w:rPr>
      </w:r>
    </w:p>
    <w:p>
      <w:pPr>
        <w:bidi/>
      </w:pPr>
      <w:r>
        <w:rPr>
          <w:rtl/>
          <w:cs/>
          <w:lang w:val="ar_AE" w:bidi="ar_AE"/>
        </w:rPr>
      </w:r>
      <w:r>
        <w:rPr>
          <w:rtl/>
          <w:cs/>
          <w:lang w:val="ar_AE" w:bidi="ar_AE"/>
        </w:rPr>
        <w:t>וְ⁠נִרְצָ֥ה</w:t>
      </w:r>
    </w:p>
    <w:p>
      <w:pPr>
        <w:bidi/>
      </w:pPr>
      <w:r>
        <w:rPr>
          <w:rtl/>
          <w:cs/>
          <w:lang w:val="ar_AE" w:bidi="ar_AE"/>
        </w:rPr>
      </w:r>
      <w:r>
        <w:rPr>
          <w:b/>
          <w:rtl/>
          <w:cs/>
          <w:lang w:val="ar_AE" w:bidi="ar_AE"/>
        </w:rPr>
        <w:t>"فَيُرْضَى عَلَيْهِ"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[وسوف يتقبلها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4 (#3)</w:t>
      </w:r>
      <w:r>
        <w:rPr>
          <w:rtl/>
          <w:cs/>
          <w:lang w:val="ar_AE" w:bidi="ar_AE"/>
        </w:rPr>
      </w:r>
    </w:p>
    <w:p>
      <w:pPr>
        <w:bidi/>
      </w:pPr>
      <w:r>
        <w:rPr>
          <w:rtl/>
          <w:cs/>
          <w:lang w:val="ar_AE" w:bidi="ar_AE"/>
        </w:rPr>
      </w:r>
      <w:r>
        <w:rPr>
          <w:rtl/>
          <w:cs/>
          <w:lang w:val="ar_AE" w:bidi="ar_AE"/>
        </w:rPr>
        <w:t>לְ⁠כַפֵּ֥ר עָלָֽי⁠ו</w:t>
      </w:r>
    </w:p>
    <w:p>
      <w:pPr>
        <w:bidi/>
      </w:pPr>
      <w:r>
        <w:rPr>
          <w:rtl/>
          <w:cs/>
          <w:lang w:val="ar_AE" w:bidi="ar_AE"/>
        </w:rPr>
      </w:r>
      <w:r>
        <w:rPr>
          <w:b/>
          <w:rtl/>
          <w:cs/>
          <w:lang w:val="ar_AE" w:bidi="ar_AE"/>
        </w:rPr>
        <w:t>"لِلتَّكْفِيرِ عَنْهُ"</w:t>
      </w:r>
    </w:p>
    <w:p>
      <w:pPr>
        <w:bidi/>
      </w:pPr>
      <w:r>
        <w:rPr>
          <w:rtl/>
          <w:cs/>
          <w:lang w:val="ar_AE" w:bidi="ar_AE"/>
        </w:rPr>
      </w:r>
      <w:r>
        <w:rPr>
          <w:rtl/>
          <w:cs/>
          <w:lang w:val="ar_AE" w:bidi="ar_AE"/>
        </w:rPr>
        <w:t xml:space="preserve">حرف اللام في كلمة </w:t>
      </w:r>
      <w:r>
        <w:rPr>
          <w:b/>
          <w:rtl/>
          <w:cs/>
          <w:lang w:val="ar_AE" w:bidi="ar_AE"/>
        </w:rPr>
        <w:t xml:space="preserve">لِلتَّكْفِيرِ </w:t>
      </w:r>
      <w:r>
        <w:rPr>
          <w:rtl/>
          <w:cs/>
          <w:lang w:val="ar_AE" w:bidi="ar_AE"/>
        </w:rPr>
        <w:t>يُستخدم لتوضيح الغرض من قبول الحيوان كذبيحة مناسبة. استخدم تعبيرًا في لغتك يوضح أن ما يلي هو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4 (#4)</w:t>
      </w:r>
      <w:r>
        <w:rPr>
          <w:rtl/>
          <w:cs/>
          <w:lang w:val="ar_AE" w:bidi="ar_AE"/>
        </w:rPr>
      </w:r>
    </w:p>
    <w:p>
      <w:pPr>
        <w:bidi/>
      </w:pPr>
      <w:r>
        <w:rPr>
          <w:rtl/>
          <w:cs/>
          <w:lang w:val="ar_AE" w:bidi="ar_AE"/>
        </w:rPr>
      </w:r>
      <w:r>
        <w:rPr>
          <w:rtl/>
          <w:cs/>
          <w:lang w:val="ar_AE" w:bidi="ar_AE"/>
        </w:rPr>
        <w:t>לְ⁠כַפֵּ֥ר עָלָֽי⁠ו</w:t>
      </w:r>
    </w:p>
    <w:p>
      <w:pPr>
        <w:bidi/>
      </w:pPr>
      <w:r>
        <w:rPr>
          <w:rtl/>
          <w:cs/>
          <w:lang w:val="ar_AE" w:bidi="ar_AE"/>
        </w:rPr>
      </w:r>
      <w:r>
        <w:rPr>
          <w:b/>
          <w:rtl/>
          <w:cs/>
          <w:lang w:val="ar_AE" w:bidi="ar_AE"/>
        </w:rPr>
        <w:t>"لِلتَّكْفِيرِ عَنْهُ"</w:t>
      </w:r>
    </w:p>
    <w:p>
      <w:pPr>
        <w:bidi/>
      </w:pPr>
      <w:r>
        <w:rPr>
          <w:rtl/>
          <w:cs/>
          <w:lang w:val="ar_AE" w:bidi="ar_AE"/>
        </w:rPr>
      </w:r>
      <w:r>
        <w:rPr>
          <w:rtl/>
          <w:cs/>
          <w:lang w:val="ar_AE" w:bidi="ar_AE"/>
        </w:rPr>
        <w:t xml:space="preserve">للاستعارات المحتملة وراء مفهوم </w:t>
      </w:r>
      <w:r>
        <w:rPr>
          <w:b/>
          <w:rtl/>
          <w:cs/>
          <w:lang w:val="ar_AE" w:bidi="ar_AE"/>
        </w:rPr>
        <w:t>التكفير</w:t>
      </w:r>
      <w:r>
        <w:rPr>
          <w:rtl/>
          <w:cs/>
          <w:lang w:val="ar_AE" w:bidi="ar_AE"/>
        </w:rPr>
        <w:t xml:space="preserve">، يُنصح بالرجوع إلى مقدمة سفر اللاويّين. وإذا كانت لغتك لا تتضمن اسمًا مجردًا للتعبير عن مفهوم </w:t>
      </w:r>
      <w:r>
        <w:rPr>
          <w:b/>
          <w:rtl/>
          <w:cs/>
          <w:lang w:val="ar_AE" w:bidi="ar_AE"/>
        </w:rPr>
        <w:t>التكفير</w:t>
      </w:r>
      <w:r>
        <w:rPr>
          <w:rtl/>
          <w:cs/>
          <w:lang w:val="ar_AE" w:bidi="ar_AE"/>
        </w:rPr>
        <w:t>، يمكنك التعبير عن الفكرة ذاتها بطرق أخرى. ترجمة بديلة: [لاستعادته إلى العلاقة بالرب]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5 (#1)</w:t>
      </w:r>
      <w:r>
        <w:rPr>
          <w:rtl/>
          <w:cs/>
          <w:lang w:val="ar_AE" w:bidi="ar_AE"/>
        </w:rPr>
      </w:r>
    </w:p>
    <w:p>
      <w:pPr>
        <w:bidi/>
      </w:pPr>
      <w:r>
        <w:rPr>
          <w:rtl/>
          <w:cs/>
          <w:lang w:val="ar_AE" w:bidi="ar_AE"/>
        </w:rPr>
      </w:r>
      <w:r>
        <w:rPr>
          <w:rtl/>
          <w:cs/>
          <w:lang w:val="ar_AE" w:bidi="ar_AE"/>
        </w:rPr>
        <w:t>אֶת־בֶּ֥ן הַ⁠בָּקָ֖ר</w:t>
      </w:r>
    </w:p>
    <w:p>
      <w:pPr>
        <w:bidi/>
      </w:pPr>
      <w:r>
        <w:rPr>
          <w:rtl/>
          <w:cs/>
          <w:lang w:val="ar_AE" w:bidi="ar_AE"/>
        </w:rPr>
      </w:r>
      <w:r>
        <w:rPr>
          <w:b/>
          <w:rtl/>
          <w:cs/>
          <w:lang w:val="ar_AE" w:bidi="ar_AE"/>
        </w:rPr>
        <w:t>"الْعِجْلَ (ابن البقرة)"</w:t>
      </w:r>
    </w:p>
    <w:p>
      <w:pPr>
        <w:bidi/>
      </w:pPr>
      <w:r>
        <w:rPr>
          <w:rtl/>
          <w:cs/>
          <w:lang w:val="ar_AE" w:bidi="ar_AE"/>
        </w:rPr>
      </w:r>
      <w:r>
        <w:rPr>
          <w:rtl/>
          <w:cs/>
          <w:lang w:val="ar_AE" w:bidi="ar_AE"/>
        </w:rPr>
        <w:t xml:space="preserve">التعبير </w:t>
      </w:r>
      <w:r>
        <w:rPr>
          <w:b/>
          <w:rtl/>
          <w:cs/>
          <w:lang w:val="ar_AE" w:bidi="ar_AE"/>
        </w:rPr>
        <w:t>ابن</w:t>
      </w:r>
      <w:r>
        <w:rPr>
          <w:rtl/>
          <w:cs/>
          <w:lang w:val="ar_AE" w:bidi="ar_AE"/>
        </w:rPr>
        <w:t xml:space="preserve"> يصف شخصًا أو حيوانًا يشارك في الصفات الأساسية لشيء ما. وهنا، تصف العبارة هذا الحيوان بأنه </w:t>
      </w:r>
      <w:r>
        <w:rPr>
          <w:b/>
          <w:rtl/>
          <w:cs/>
          <w:lang w:val="ar_AE" w:bidi="ar_AE"/>
        </w:rPr>
        <w:t>ابن الماشية/ البقر</w:t>
      </w:r>
      <w:r>
        <w:rPr>
          <w:rtl/>
          <w:cs/>
          <w:lang w:val="ar_AE" w:bidi="ar_AE"/>
        </w:rPr>
        <w:t xml:space="preserve"> لأنه حيوان ذكر يشارك في الصفات المميزة التي تميز صنف الأبقار. إذا كان ذلك مفيدًا لقرائك، يمكنك استخدام تعبير اصطلاحي مشابه من لغتك أو ذِكر المعنى بوضوح. الترجمة البديلة: [الثور] أو [البقرة]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5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كما تناقش مقدمة سفر اللاويّين، في سياقات مثل هذه، فإن تعبير </w:t>
      </w:r>
      <w:r>
        <w:rPr>
          <w:b/>
          <w:rtl/>
          <w:cs/>
          <w:lang w:val="ar_AE" w:bidi="ar_AE"/>
        </w:rPr>
        <w:t>أمام وجه الرب</w:t>
      </w:r>
      <w:r>
        <w:rPr>
          <w:rtl/>
          <w:cs/>
          <w:lang w:val="ar_AE" w:bidi="ar_AE"/>
        </w:rPr>
        <w:t xml:space="preserve"> يعني "حيث يمكن للرب أن يرى" وبالتبعية، "في حضرة الرب". إذا كان ذلك مفيدًا في لغتك، يمكنك استخدام تعبير مشابه من لغتك أو ذِكْر المعنى بشكل مباشر. الترجمة البديلة: [في حضرة الرب] أو [داخل مقادس خيمة الاجتماع،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5 (#3)</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"بَنوُ هَارُونَ"</w:t>
      </w:r>
    </w:p>
    <w:p>
      <w:pPr>
        <w:bidi/>
      </w:pPr>
      <w:r>
        <w:rPr>
          <w:rtl/>
          <w:cs/>
          <w:lang w:val="ar_AE" w:bidi="ar_AE"/>
        </w:rPr>
      </w:r>
      <w:r>
        <w:rPr>
          <w:rtl/>
          <w:cs/>
          <w:lang w:val="ar_AE" w:bidi="ar_AE"/>
        </w:rPr>
        <w:t xml:space="preserve">كما تُناقش مقدمة سفر اللاويّين، فإنه في الوقت الذي تحدَّث فيه الرب إلى موسى من خيمة الاجتماع، كان الكهنة حرفيًا هم </w:t>
      </w:r>
      <w:r>
        <w:rPr>
          <w:b/>
          <w:rtl/>
          <w:cs/>
          <w:lang w:val="ar_AE" w:bidi="ar_AE"/>
        </w:rPr>
        <w:t>بنو هارون</w:t>
      </w:r>
      <w:r>
        <w:rPr>
          <w:rtl/>
          <w:cs/>
          <w:lang w:val="ar_AE" w:bidi="ar_AE"/>
        </w:rPr>
        <w:t xml:space="preserve">. لكن التعليمات الواردة في السفر تنطبق أيضًا على الأجيال القادمة، حيث أن مصطلح "الأبناء" هو وسيلة للإشارة إلى الكهنة على أنهم من نسل هارون (باستثناء سفر اللاويّين </w:t>
      </w:r>
      <w:r>
        <w:rPr>
          <w:rtl/>
          <w:cs/>
          <w:lang w:val="ar_AE" w:bidi="ar_AE"/>
        </w:rPr>
        <w:t>الأصحاحات 8–10</w:t>
      </w:r>
      <w:r>
        <w:rPr>
          <w:rtl/>
          <w:cs/>
          <w:lang w:val="ar_AE" w:bidi="ar_AE"/>
        </w:rPr>
        <w:t>). هنا وفي جميع أنحاء السفر، إذا كان ذلك أوضح في لغتك، يمكنك استخدام هذا المصطلح بشكل عام في ترجمتك، والذي سينطبق على كل من الكهنة الأصليين وخلفائهم.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5 (#4)</w:t>
      </w:r>
      <w:r>
        <w:rPr>
          <w:rtl/>
          <w:cs/>
          <w:lang w:val="ar_AE" w:bidi="ar_AE"/>
        </w:rPr>
      </w:r>
    </w:p>
    <w:p>
      <w:pPr>
        <w:bidi/>
      </w:pPr>
      <w:r>
        <w:rPr>
          <w:rtl/>
          <w:cs/>
          <w:lang w:val="ar_AE" w:bidi="ar_AE"/>
        </w:rPr>
      </w:r>
      <w:r>
        <w:rPr>
          <w:rtl/>
          <w:cs/>
          <w:lang w:val="ar_AE" w:bidi="ar_AE"/>
        </w:rPr>
        <w:t>וְ֠⁠הִקְרִיבוּ בְּנֵ֨י אַהֲרֹ֤ן הַֽ⁠כֹּֽהֲנִים֙ אֶת־הַ⁠דָּ֔ם</w:t>
      </w:r>
    </w:p>
    <w:p>
      <w:pPr>
        <w:bidi/>
      </w:pPr>
      <w:r>
        <w:rPr>
          <w:rtl/>
          <w:cs/>
          <w:lang w:val="ar_AE" w:bidi="ar_AE"/>
        </w:rPr>
      </w:r>
      <w:r>
        <w:rPr>
          <w:b/>
          <w:rtl/>
          <w:cs/>
          <w:lang w:val="ar_AE" w:bidi="ar_AE"/>
        </w:rPr>
        <w:t>"وَيُقَرِّبُ بَنوُ هَارُونَ الْكَهَنَةُ الدَّمَ"</w:t>
      </w:r>
    </w:p>
    <w:p>
      <w:pPr>
        <w:bidi/>
      </w:pPr>
      <w:r>
        <w:rPr>
          <w:rtl/>
          <w:cs/>
          <w:lang w:val="ar_AE" w:bidi="ar_AE"/>
        </w:rPr>
      </w:r>
      <w:r>
        <w:rPr>
          <w:rtl/>
          <w:cs/>
          <w:lang w:val="ar_AE" w:bidi="ar_AE"/>
        </w:rPr>
        <w:t xml:space="preserve">هذا يعني ضمنيًا أن </w:t>
      </w:r>
      <w:r>
        <w:rPr>
          <w:b/>
          <w:rtl/>
          <w:cs/>
          <w:lang w:val="ar_AE" w:bidi="ar_AE"/>
        </w:rPr>
        <w:t>الكهنة</w:t>
      </w:r>
      <w:r>
        <w:rPr>
          <w:rtl/>
          <w:cs/>
          <w:lang w:val="ar_AE" w:bidi="ar_AE"/>
        </w:rPr>
        <w:t xml:space="preserve"> كانوا يجمعون </w:t>
      </w:r>
      <w:r>
        <w:rPr>
          <w:b/>
          <w:rtl/>
          <w:cs/>
          <w:lang w:val="ar_AE" w:bidi="ar_AE"/>
        </w:rPr>
        <w:t>الدم</w:t>
      </w:r>
      <w:r>
        <w:rPr>
          <w:rtl/>
          <w:cs/>
          <w:lang w:val="ar_AE" w:bidi="ar_AE"/>
        </w:rPr>
        <w:t xml:space="preserve"> في وعاء في أثناء خروجه من الحيوان. ثم كانوا يحضرون الوعاء الذي يحتوي على الدم ويقدمونه إلى الرب عند المذبح. إذا لم يكن هذا واضحًا في لغتك، يمكنك توضيح هذه المعلومات هنا وفي الحالات اللاحقة في السفر. الترجمة البديلة: [وبعد جمع الدم في وعاء في أثناء خروجه من الحيوان، يُقرب بنو هارون، الكهنة، الدم إلى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6 (#1)</w:t>
      </w:r>
      <w:r>
        <w:rPr>
          <w:rtl/>
          <w:cs/>
          <w:lang w:val="ar_AE" w:bidi="ar_AE"/>
        </w:rPr>
      </w:r>
    </w:p>
    <w:p>
      <w:pPr>
        <w:bidi/>
      </w:pPr>
      <w:r>
        <w:rPr>
          <w:rtl/>
          <w:cs/>
          <w:lang w:val="ar_AE" w:bidi="ar_AE"/>
        </w:rPr>
      </w:r>
      <w:r>
        <w:rPr>
          <w:rtl/>
          <w:cs/>
          <w:lang w:val="ar_AE" w:bidi="ar_AE"/>
        </w:rPr>
        <w:t>וְ⁠הִפְשִׁ֖יט</w:t>
      </w:r>
    </w:p>
    <w:p>
      <w:pPr>
        <w:bidi/>
      </w:pPr>
      <w:r>
        <w:rPr>
          <w:rtl/>
          <w:cs/>
          <w:lang w:val="ar_AE" w:bidi="ar_AE"/>
        </w:rPr>
      </w:r>
      <w:r>
        <w:rPr>
          <w:b/>
          <w:rtl/>
          <w:cs/>
          <w:lang w:val="ar_AE" w:bidi="ar_AE"/>
        </w:rPr>
        <w:t>"وَيَسْلُخُ"</w:t>
      </w:r>
    </w:p>
    <w:p>
      <w:pPr>
        <w:bidi/>
      </w:pPr>
      <w:r>
        <w:rPr>
          <w:rtl/>
          <w:cs/>
          <w:lang w:val="ar_AE" w:bidi="ar_AE"/>
        </w:rPr>
      </w:r>
      <w:r>
        <w:rPr>
          <w:rtl/>
          <w:cs/>
          <w:lang w:val="ar_AE" w:bidi="ar_AE"/>
        </w:rPr>
        <w:t>الترجمة البديلة: [يجب على من يُقَدِّم الذبيحة أن يَسْلُخها]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6 (#2)</w:t>
      </w:r>
      <w:r>
        <w:rPr>
          <w:rtl/>
          <w:cs/>
          <w:lang w:val="ar_AE" w:bidi="ar_AE"/>
        </w:rPr>
      </w:r>
    </w:p>
    <w:p>
      <w:pPr>
        <w:bidi/>
      </w:pPr>
      <w:r>
        <w:rPr>
          <w:rtl/>
          <w:cs/>
          <w:lang w:val="ar_AE" w:bidi="ar_AE"/>
        </w:rPr>
      </w:r>
      <w:r>
        <w:rPr>
          <w:rtl/>
          <w:cs/>
          <w:lang w:val="ar_AE" w:bidi="ar_AE"/>
        </w:rPr>
        <w:t>וְ⁠נִתַּ֥ח אֹתָ֖⁠הּ לִ⁠נְתָחֶֽי⁠הָ</w:t>
      </w:r>
    </w:p>
    <w:p>
      <w:pPr>
        <w:bidi/>
      </w:pPr>
      <w:r>
        <w:rPr>
          <w:rtl/>
          <w:cs/>
          <w:lang w:val="ar_AE" w:bidi="ar_AE"/>
        </w:rPr>
      </w:r>
      <w:r>
        <w:rPr>
          <w:b/>
          <w:rtl/>
          <w:cs/>
          <w:lang w:val="ar_AE" w:bidi="ar_AE"/>
        </w:rPr>
        <w:t>"وَيُقَطِّعُهَا إِلَى قِطَعِهَا"</w:t>
      </w:r>
    </w:p>
    <w:p>
      <w:pPr>
        <w:bidi/>
      </w:pPr>
      <w:r>
        <w:rPr>
          <w:rtl/>
          <w:cs/>
          <w:lang w:val="ar_AE" w:bidi="ar_AE"/>
        </w:rPr>
      </w:r>
      <w:r>
        <w:rPr>
          <w:rtl/>
          <w:cs/>
          <w:lang w:val="ar_AE" w:bidi="ar_AE"/>
        </w:rPr>
        <w:t xml:space="preserve">يفترض كاتب سفر اللاويّين أن جمهوره سيكون على دراية بأجزاء الحيوان التي تُشَكِّل </w:t>
      </w:r>
      <w:r>
        <w:rPr>
          <w:b/>
          <w:rtl/>
          <w:cs/>
          <w:lang w:val="ar_AE" w:bidi="ar_AE"/>
        </w:rPr>
        <w:t>قِطَعِهَا</w:t>
      </w:r>
      <w:r>
        <w:rPr>
          <w:rtl/>
          <w:cs/>
          <w:lang w:val="ar_AE" w:bidi="ar_AE"/>
        </w:rPr>
        <w:t xml:space="preserve">. وهذه الأجزاء قد تشمل، وربما لا تقتصر على، الرأس، الشحم، الأحشاء والأرجل، كما في </w:t>
      </w:r>
      <w:r>
        <w:rPr>
          <w:rtl/>
          <w:cs/>
          <w:lang w:val="ar_AE" w:bidi="ar_AE"/>
        </w:rPr>
        <w:t>1:8–9</w:t>
      </w:r>
      <w:r>
        <w:rPr>
          <w:rtl/>
          <w:cs/>
          <w:lang w:val="ar_AE" w:bidi="ar_AE"/>
        </w:rPr>
        <w:t xml:space="preserve">. إذا لم تكن عبارة </w:t>
      </w:r>
      <w:r>
        <w:rPr>
          <w:b/>
          <w:rtl/>
          <w:cs/>
          <w:lang w:val="ar_AE" w:bidi="ar_AE"/>
        </w:rPr>
        <w:t xml:space="preserve">قِطَعِهَا </w:t>
      </w:r>
      <w:r>
        <w:rPr>
          <w:rtl/>
          <w:cs/>
          <w:lang w:val="ar_AE" w:bidi="ar_AE"/>
        </w:rPr>
        <w:t>واضحة في سياقك، فكر في توضيح ما هي هذه الأجزاء. الترجمة البديلة: [وسوف يفصلها إلى أجزائها المناسبة]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6 (#3)</w:t>
      </w:r>
      <w:r>
        <w:rPr>
          <w:rtl/>
          <w:cs/>
          <w:lang w:val="ar_AE" w:bidi="ar_AE"/>
        </w:rPr>
      </w:r>
    </w:p>
    <w:p>
      <w:pPr>
        <w:bidi/>
      </w:pPr>
      <w:r>
        <w:rPr>
          <w:rtl/>
          <w:cs/>
          <w:lang w:val="ar_AE" w:bidi="ar_AE"/>
        </w:rPr>
      </w:r>
      <w:r>
        <w:rPr>
          <w:rtl/>
          <w:cs/>
          <w:lang w:val="ar_AE" w:bidi="ar_AE"/>
        </w:rPr>
        <w:t>וְ⁠נִתַּ֥ח אֹתָ֖⁠הּ לִ⁠נְתָחֶֽי⁠הָ</w:t>
      </w:r>
    </w:p>
    <w:p>
      <w:pPr>
        <w:bidi/>
      </w:pPr>
      <w:r>
        <w:rPr>
          <w:rtl/>
          <w:cs/>
          <w:lang w:val="ar_AE" w:bidi="ar_AE"/>
        </w:rPr>
      </w:r>
      <w:r>
        <w:rPr>
          <w:b/>
          <w:rtl/>
          <w:cs/>
          <w:lang w:val="ar_AE" w:bidi="ar_AE"/>
        </w:rPr>
        <w:t>"وَيُقَطِّعُهَا إِلَى قِطَعِهَا"</w:t>
      </w:r>
    </w:p>
    <w:p>
      <w:pPr>
        <w:bidi/>
      </w:pPr>
      <w:r>
        <w:rPr>
          <w:rtl/>
          <w:cs/>
          <w:lang w:val="ar_AE" w:bidi="ar_AE"/>
        </w:rPr>
      </w:r>
      <w:r>
        <w:rPr>
          <w:rtl/>
          <w:cs/>
          <w:lang w:val="ar_AE" w:bidi="ar_AE"/>
        </w:rPr>
        <w:t xml:space="preserve">هذا التعبير هو تركيب لغوي للتأكيد يستخدم فعلًا ومفعولًا به، وكلاهما مشتق من نفس الجذر. الكلمة </w:t>
      </w:r>
      <w:r>
        <w:rPr>
          <w:b/>
          <w:rtl/>
          <w:cs/>
          <w:lang w:val="ar_AE" w:bidi="ar_AE"/>
        </w:rPr>
        <w:t>يُقَطِّع</w:t>
      </w:r>
      <w:r>
        <w:rPr>
          <w:rtl/>
          <w:cs/>
          <w:lang w:val="ar_AE" w:bidi="ar_AE"/>
        </w:rPr>
        <w:t xml:space="preserve"> تُستخدم كفعل مشتق من نفس جذر الاسم </w:t>
      </w:r>
      <w:r>
        <w:rPr>
          <w:b/>
          <w:rtl/>
          <w:cs/>
          <w:lang w:val="ar_AE" w:bidi="ar_AE"/>
        </w:rPr>
        <w:t>قِطَع</w:t>
      </w:r>
      <w:r>
        <w:rPr>
          <w:rtl/>
          <w:cs/>
          <w:lang w:val="ar_AE" w:bidi="ar_AE"/>
        </w:rPr>
        <w:t>. قد تتمكن من استخدام نفس البناء في لغتك للتعبير عن المعنى هنا. أو بدلًا من ذلك، قد تكون لغتك تمتلك طريقة أخرى لإظهار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7 (#1)</w:t>
      </w:r>
      <w:r>
        <w:rPr>
          <w:rtl/>
          <w:cs/>
          <w:lang w:val="ar_AE" w:bidi="ar_AE"/>
        </w:rPr>
      </w:r>
    </w:p>
    <w:p>
      <w:pPr>
        <w:bidi/>
      </w:pPr>
      <w:r>
        <w:rPr>
          <w:rtl/>
          <w:cs/>
          <w:lang w:val="ar_AE" w:bidi="ar_AE"/>
        </w:rPr>
      </w:r>
      <w:r>
        <w:rPr>
          <w:rtl/>
          <w:cs/>
          <w:lang w:val="ar_AE" w:bidi="ar_AE"/>
        </w:rPr>
        <w:t>אֵ֖שׁ &amp; הָ⁠אֵֽשׁ</w:t>
      </w:r>
    </w:p>
    <w:p>
      <w:pPr>
        <w:bidi/>
      </w:pPr>
      <w:r>
        <w:rPr>
          <w:rtl/>
          <w:cs/>
          <w:lang w:val="ar_AE" w:bidi="ar_AE"/>
        </w:rPr>
      </w:r>
      <w:r>
        <w:rPr>
          <w:b/>
          <w:rtl/>
          <w:cs/>
          <w:lang w:val="ar_AE" w:bidi="ar_AE"/>
        </w:rPr>
        <w:t>"نَارًا عَلَى الْمَذْبَحِ، وَيُرَتِّبُونَ حَطَبًا عَلَى النَّارِ"</w:t>
      </w:r>
    </w:p>
    <w:p>
      <w:pPr>
        <w:bidi/>
      </w:pPr>
      <w:r>
        <w:rPr>
          <w:rtl/>
          <w:cs/>
          <w:lang w:val="ar_AE" w:bidi="ar_AE"/>
        </w:rPr>
      </w:r>
      <w:r>
        <w:rPr>
          <w:rtl/>
          <w:cs/>
          <w:lang w:val="ar_AE" w:bidi="ar_AE"/>
        </w:rPr>
        <w:t xml:space="preserve">هنا، تشير كلمة </w:t>
      </w:r>
      <w:r>
        <w:rPr>
          <w:b/>
          <w:rtl/>
          <w:cs/>
          <w:lang w:val="ar_AE" w:bidi="ar_AE"/>
        </w:rPr>
        <w:t>النار</w:t>
      </w:r>
      <w:r>
        <w:rPr>
          <w:rtl/>
          <w:cs/>
          <w:lang w:val="ar_AE" w:bidi="ar_AE"/>
        </w:rPr>
        <w:t xml:space="preserve"> إلى الحطب الذي يُولِّد النار. إذا كان ذلك مفيدًا في لغتك، يمكنك استخدام تعبير مشابه أو توضيح المعنى بشكل مباشر. الترجمة البديلة: [الحطب المشتعل ... ذلك الحطب المشتعل] أو [الفحم الحي ... ذلك الفحم الحي]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8 (#1)</w:t>
      </w:r>
      <w:r>
        <w:rPr>
          <w:rtl/>
          <w:cs/>
          <w:lang w:val="ar_AE" w:bidi="ar_AE"/>
        </w:rPr>
      </w:r>
    </w:p>
    <w:p>
      <w:pPr>
        <w:bidi/>
      </w:pPr>
      <w:r>
        <w:rPr>
          <w:rtl/>
          <w:cs/>
          <w:lang w:val="ar_AE" w:bidi="ar_AE"/>
        </w:rPr>
      </w:r>
      <w:r>
        <w:rPr>
          <w:rtl/>
          <w:cs/>
          <w:lang w:val="ar_AE" w:bidi="ar_AE"/>
        </w:rPr>
        <w:t>וְ⁠אֶת־הַ⁠פָּ֑דֶר</w:t>
      </w:r>
    </w:p>
    <w:p>
      <w:pPr>
        <w:bidi/>
      </w:pPr>
      <w:r>
        <w:rPr>
          <w:rtl/>
          <w:cs/>
          <w:lang w:val="ar_AE" w:bidi="ar_AE"/>
        </w:rPr>
      </w:r>
      <w:r>
        <w:rPr>
          <w:b/>
          <w:rtl/>
          <w:cs/>
          <w:lang w:val="ar_AE" w:bidi="ar_AE"/>
        </w:rPr>
        <w:t>"وَالشَّحْمِ"</w:t>
      </w:r>
    </w:p>
    <w:p>
      <w:pPr>
        <w:bidi/>
      </w:pPr>
      <w:r>
        <w:rPr>
          <w:rtl/>
          <w:cs/>
          <w:lang w:val="ar_AE" w:bidi="ar_AE"/>
        </w:rPr>
      </w:r>
      <w:r>
        <w:rPr>
          <w:rtl/>
          <w:cs/>
          <w:lang w:val="ar_AE" w:bidi="ar_AE"/>
        </w:rPr>
        <w:t xml:space="preserve">يشير مصطلح </w:t>
      </w:r>
      <w:r>
        <w:rPr>
          <w:b/>
          <w:rtl/>
          <w:cs/>
          <w:lang w:val="ar_AE" w:bidi="ar_AE"/>
        </w:rPr>
        <w:t>الشحم</w:t>
      </w:r>
      <w:r>
        <w:rPr>
          <w:rtl/>
          <w:cs/>
          <w:lang w:val="ar_AE" w:bidi="ar_AE"/>
        </w:rPr>
        <w:t xml:space="preserve"> إلى الدهون الصلبة والمتكتلة التي تحيط بالكلى والكبد في الأغنام والماعز والأبقار. إذا كانت لغتك تحتوي على كلمة لهذا الجزء من الأنسجة الدهنية، فَكِر في استخدامها هنا.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9 (#1)</w:t>
      </w:r>
      <w:r>
        <w:rPr>
          <w:rtl/>
          <w:cs/>
          <w:lang w:val="ar_AE" w:bidi="ar_AE"/>
        </w:rPr>
      </w:r>
    </w:p>
    <w:p>
      <w:pPr>
        <w:bidi/>
      </w:pPr>
      <w:r>
        <w:rPr>
          <w:rtl/>
          <w:cs/>
          <w:lang w:val="ar_AE" w:bidi="ar_AE"/>
        </w:rPr>
      </w:r>
      <w:r>
        <w:rPr>
          <w:rtl/>
          <w:cs/>
          <w:lang w:val="ar_AE" w:bidi="ar_AE"/>
        </w:rPr>
        <w:t>וְ⁠קִרְבּ֥⁠וֹ וּ⁠כְרָעָ֖י⁠ו יִרְחַ֣ץ בַּ⁠מָּ֑יִם</w:t>
      </w:r>
    </w:p>
    <w:p>
      <w:pPr>
        <w:bidi/>
      </w:pPr>
      <w:r>
        <w:rPr>
          <w:rtl/>
          <w:cs/>
          <w:lang w:val="ar_AE" w:bidi="ar_AE"/>
        </w:rPr>
      </w:r>
      <w:r>
        <w:rPr>
          <w:b/>
          <w:rtl/>
          <w:cs/>
          <w:lang w:val="ar_AE" w:bidi="ar_AE"/>
        </w:rPr>
        <w:t>"وَأَمَّا أَحْشَاؤُهُ وَأَكَارِعُهُ فَيَغْسِلُهَا بِمَاءٍ"</w:t>
      </w:r>
    </w:p>
    <w:p>
      <w:pPr>
        <w:bidi/>
      </w:pPr>
      <w:r>
        <w:rPr>
          <w:rtl/>
          <w:cs/>
          <w:lang w:val="ar_AE" w:bidi="ar_AE"/>
        </w:rPr>
      </w:r>
      <w:r>
        <w:rPr>
          <w:rtl/>
          <w:cs/>
          <w:lang w:val="ar_AE" w:bidi="ar_AE"/>
        </w:rPr>
        <w:t xml:space="preserve">قد تبدو العبارة </w:t>
      </w:r>
      <w:r>
        <w:rPr>
          <w:b/>
          <w:rtl/>
          <w:cs/>
          <w:lang w:val="ar_AE" w:bidi="ar_AE"/>
        </w:rPr>
        <w:t>وَأَمَّا أَحْشَاؤُهُ وَأَكَارِعُهُ فَيَغْسِلُهَا بِمَاءٍ</w:t>
      </w:r>
      <w:r>
        <w:rPr>
          <w:rtl/>
          <w:cs/>
          <w:lang w:val="ar_AE" w:bidi="ar_AE"/>
        </w:rPr>
        <w:t xml:space="preserve"> وكأنها تحتوي على تفاصيل إضافية قد لا تكون شائعة في لغتك. إذا كان الأمر كذلك، يمكنك استخدام تعبير مشابه. الترجمة البديلة: [ويغسل أحشائه وأرجله]</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9 (#2)</w:t>
      </w:r>
      <w:r>
        <w:rPr>
          <w:rtl/>
          <w:cs/>
          <w:lang w:val="ar_AE" w:bidi="ar_AE"/>
        </w:rPr>
      </w:r>
    </w:p>
    <w:p>
      <w:pPr>
        <w:bidi/>
      </w:pPr>
      <w:r>
        <w:rPr>
          <w:rtl/>
          <w:cs/>
          <w:lang w:val="ar_AE" w:bidi="ar_AE"/>
        </w:rPr>
      </w:r>
      <w:r>
        <w:rPr>
          <w:rtl/>
          <w:cs/>
          <w:lang w:val="ar_AE" w:bidi="ar_AE"/>
        </w:rPr>
        <w:t>יִרְחַ֣ץ</w:t>
      </w:r>
    </w:p>
    <w:p>
      <w:pPr>
        <w:bidi/>
      </w:pPr>
      <w:r>
        <w:rPr>
          <w:rtl/>
          <w:cs/>
          <w:lang w:val="ar_AE" w:bidi="ar_AE"/>
        </w:rPr>
      </w:r>
      <w:r>
        <w:rPr>
          <w:b/>
          <w:rtl/>
          <w:cs/>
          <w:lang w:val="ar_AE" w:bidi="ar_AE"/>
        </w:rPr>
        <w:t>"فَيَغْسِلُهَا (هو)"</w:t>
      </w:r>
    </w:p>
    <w:p>
      <w:pPr>
        <w:bidi/>
      </w:pPr>
      <w:r>
        <w:rPr>
          <w:rtl/>
          <w:cs/>
          <w:lang w:val="ar_AE" w:bidi="ar_AE"/>
        </w:rPr>
      </w:r>
      <w:r>
        <w:rPr>
          <w:rtl/>
          <w:cs/>
          <w:lang w:val="ar_AE" w:bidi="ar_AE"/>
        </w:rPr>
        <w:t xml:space="preserve">يمكن أن يعود الضمير </w:t>
      </w:r>
      <w:r>
        <w:rPr>
          <w:b/>
          <w:rtl/>
          <w:cs/>
          <w:lang w:val="ar_AE" w:bidi="ar_AE"/>
        </w:rPr>
        <w:t>هو</w:t>
      </w:r>
      <w:r>
        <w:rPr>
          <w:rtl/>
          <w:cs/>
          <w:lang w:val="ar_AE" w:bidi="ar_AE"/>
        </w:rPr>
        <w:t xml:space="preserve"> إما إلى العابد أو إلى الكاهن. ولكن نظرًا لأن كل إشارة أخرى إلى الكاهن كانت واضحة، فمن المرجح أنه يعود إلى العابد. إذا كان ذلك مفيدًا في لغتك، يمكنك توضيح ذلك أو الاستمرار في استخدام نفس ضمير المخاطب المستخدم حتى الآن. الترجمة البديلة: [الشخص الذي يُقَدِّم الذبيحة يجب أن يغسلها]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9 (#3)</w:t>
      </w:r>
      <w:r>
        <w:rPr>
          <w:rtl/>
          <w:cs/>
          <w:lang w:val="ar_AE" w:bidi="ar_AE"/>
        </w:rPr>
      </w:r>
    </w:p>
    <w:p>
      <w:pPr>
        <w:bidi/>
      </w:pPr>
      <w:r>
        <w:rPr>
          <w:rtl/>
          <w:cs/>
          <w:lang w:val="ar_AE" w:bidi="ar_AE"/>
        </w:rPr>
      </w:r>
      <w:r>
        <w:rPr>
          <w:rtl/>
          <w:cs/>
          <w:lang w:val="ar_AE" w:bidi="ar_AE"/>
        </w:rPr>
        <w:t>וְ⁠הִקְטִ֨יר הַ⁠כֹּהֵ֤ן אֶת־הַ⁠כֹּל֙ הַ⁠מִּזְבֵּ֔חָ⁠ה</w:t>
      </w:r>
    </w:p>
    <w:p>
      <w:pPr>
        <w:bidi/>
      </w:pPr>
      <w:r>
        <w:rPr>
          <w:rtl/>
          <w:cs/>
          <w:lang w:val="ar_AE" w:bidi="ar_AE"/>
        </w:rPr>
      </w:r>
      <w:r>
        <w:rPr>
          <w:b/>
          <w:rtl/>
          <w:cs/>
          <w:lang w:val="ar_AE" w:bidi="ar_AE"/>
        </w:rPr>
        <w:t>"وَيُوقِدُ الْكَاهِنُ الْجَمِيعَ عَلَى الْمَذْبَحِ مُحْرَقَةً، وَقُودَ رَائِحَةِ سَرُورٍ لِلرَّبِّ"</w:t>
      </w:r>
    </w:p>
    <w:p>
      <w:pPr>
        <w:bidi/>
      </w:pPr>
      <w:r>
        <w:rPr>
          <w:rtl/>
          <w:cs/>
          <w:lang w:val="ar_AE" w:bidi="ar_AE"/>
        </w:rPr>
      </w:r>
      <w:r>
        <w:rPr>
          <w:rtl/>
          <w:cs/>
          <w:lang w:val="ar_AE" w:bidi="ar_AE"/>
        </w:rPr>
        <w:t>المعنى الضمني هو أن حرق الذبيحة بهذه الطريقة يؤدي إلى تصاعد الدخان، مما يُصوّر الذبيحة وكأنها ذاهبة إلى الله في السماء، حيث يشم الدخان ويكون مسرورًا. إذا كان ذلك مفيدًا لقرائك، يمكنك توضيح أهمية هذا الفعل. الترجمة البديلة: [ويوقد الكاهن كل الذبيحة حتى تتحول دخانًا بإحراقها على نار المذبح. فيصعد الدخان نحو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10 (#1)</w:t>
      </w:r>
      <w:r>
        <w:rPr>
          <w:rtl/>
          <w:cs/>
          <w:lang w:val="ar_AE" w:bidi="ar_AE"/>
        </w:rPr>
      </w:r>
    </w:p>
    <w:p>
      <w:pPr>
        <w:bidi/>
      </w:pPr>
      <w:r>
        <w:rPr>
          <w:rtl/>
          <w:cs/>
          <w:lang w:val="ar_AE" w:bidi="ar_AE"/>
        </w:rPr>
      </w:r>
      <w:r>
        <w:rPr>
          <w:rtl/>
          <w:cs/>
          <w:lang w:val="ar_AE" w:bidi="ar_AE"/>
        </w:rPr>
        <w:t>מִן־הַ⁠צֹּ֨אן &amp; מִן־הַ⁠כְּשָׂבִ֛ים א֥וֹ מִן־הָ⁠עִזִּ֖ים</w:t>
      </w:r>
    </w:p>
    <w:p>
      <w:pPr>
        <w:bidi/>
      </w:pPr>
      <w:r>
        <w:rPr>
          <w:rtl/>
          <w:cs/>
          <w:lang w:val="ar_AE" w:bidi="ar_AE"/>
        </w:rPr>
      </w:r>
      <w:r>
        <w:rPr>
          <w:b/>
          <w:rtl/>
          <w:cs/>
          <w:lang w:val="ar_AE" w:bidi="ar_AE"/>
        </w:rPr>
        <w:t>" مِنَ الْغَنَمِ الضَّأْنِ أَوِ الْمَعْزِ"</w:t>
      </w:r>
    </w:p>
    <w:p>
      <w:pPr>
        <w:bidi/>
      </w:pPr>
      <w:r>
        <w:rPr>
          <w:rtl/>
          <w:cs/>
          <w:lang w:val="ar_AE" w:bidi="ar_AE"/>
        </w:rPr>
      </w:r>
      <w:r>
        <w:rPr>
          <w:rtl/>
          <w:cs/>
          <w:lang w:val="ar_AE" w:bidi="ar_AE"/>
        </w:rPr>
        <w:t xml:space="preserve">التعبيرات مثل </w:t>
      </w:r>
      <w:r>
        <w:rPr>
          <w:b/>
          <w:rtl/>
          <w:cs/>
          <w:lang w:val="ar_AE" w:bidi="ar_AE"/>
        </w:rPr>
        <w:t>الغنم</w:t>
      </w:r>
      <w:r>
        <w:rPr>
          <w:rtl/>
          <w:cs/>
          <w:lang w:val="ar_AE" w:bidi="ar_AE"/>
        </w:rPr>
        <w:t>، و</w:t>
      </w:r>
      <w:r>
        <w:rPr>
          <w:b/>
          <w:rtl/>
          <w:cs/>
          <w:lang w:val="ar_AE" w:bidi="ar_AE"/>
        </w:rPr>
        <w:t>الضأن</w:t>
      </w:r>
      <w:r>
        <w:rPr>
          <w:rtl/>
          <w:cs/>
          <w:lang w:val="ar_AE" w:bidi="ar_AE"/>
        </w:rPr>
        <w:t>، و</w:t>
      </w:r>
      <w:r>
        <w:rPr>
          <w:b/>
          <w:rtl/>
          <w:cs/>
          <w:lang w:val="ar_AE" w:bidi="ar_AE"/>
        </w:rPr>
        <w:t>المَعز</w:t>
      </w:r>
      <w:r>
        <w:rPr>
          <w:rtl/>
          <w:cs/>
          <w:lang w:val="ar_AE" w:bidi="ar_AE"/>
        </w:rPr>
        <w:t xml:space="preserve"> لا تشر إلى مجموعات محددة من الحيوانات، بل تصف أي مجموعات من الحيوانات التي قد يمتلكها الإسرائيلي. عبّر عن هذا بالطريقة الأكثر طبيعية في لغتك. الترجمة البديلة: [من أي من قطعانه، سواء من أغنامه أو من ماعزه]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11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عبارة </w:t>
      </w:r>
      <w:r>
        <w:rPr>
          <w:b/>
          <w:rtl/>
          <w:cs/>
          <w:lang w:val="ar_AE" w:bidi="ar_AE"/>
        </w:rPr>
        <w:t>أَمَامَ (وجه) الرَّبِّ</w:t>
      </w:r>
      <w:r>
        <w:rPr>
          <w:rtl/>
          <w:cs/>
          <w:lang w:val="ar_AE" w:bidi="ar_AE"/>
        </w:rPr>
        <w:t xml:space="preserve"> في </w:t>
      </w:r>
      <w:r>
        <w:rPr>
          <w:rtl/>
          <w:cs/>
          <w:lang w:val="ar_AE" w:bidi="ar_AE"/>
        </w:rPr>
        <w:t>1:5</w:t>
      </w:r>
      <w:r>
        <w:rPr>
          <w:rtl/>
          <w:cs/>
          <w:lang w:val="ar_AE" w:bidi="ar_AE"/>
        </w:rPr>
        <w:t>. الترجمة البديلة: [في حضرة الرب] أو [داخل الأماكن المُقَدَّسة (مقادس) لخيمة الاجتماع،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12 (#1)</w:t>
      </w:r>
      <w:r>
        <w:rPr>
          <w:rtl/>
          <w:cs/>
          <w:lang w:val="ar_AE" w:bidi="ar_AE"/>
        </w:rPr>
      </w:r>
    </w:p>
    <w:p>
      <w:pPr>
        <w:bidi/>
      </w:pPr>
      <w:r>
        <w:rPr>
          <w:rtl/>
          <w:cs/>
          <w:lang w:val="ar_AE" w:bidi="ar_AE"/>
        </w:rPr>
      </w:r>
      <w:r>
        <w:rPr>
          <w:rtl/>
          <w:cs/>
          <w:lang w:val="ar_AE" w:bidi="ar_AE"/>
        </w:rPr>
        <w:t>וְ⁠נִתַּ֤ח אֹת⁠וֹ֙</w:t>
      </w:r>
    </w:p>
    <w:p>
      <w:pPr>
        <w:bidi/>
      </w:pPr>
      <w:r>
        <w:rPr>
          <w:rtl/>
          <w:cs/>
          <w:lang w:val="ar_AE" w:bidi="ar_AE"/>
        </w:rPr>
      </w:r>
      <w:r>
        <w:rPr>
          <w:b/>
          <w:rtl/>
          <w:cs/>
          <w:lang w:val="ar_AE" w:bidi="ar_AE"/>
        </w:rPr>
        <w:t>"وَيُقَطِّعُهُ"</w:t>
      </w:r>
    </w:p>
    <w:p>
      <w:pPr>
        <w:bidi/>
      </w:pPr>
      <w:r>
        <w:rPr>
          <w:rtl/>
          <w:cs/>
          <w:lang w:val="ar_AE" w:bidi="ar_AE"/>
        </w:rPr>
      </w:r>
      <w:r>
        <w:rPr>
          <w:rtl/>
          <w:cs/>
          <w:lang w:val="ar_AE" w:bidi="ar_AE"/>
        </w:rPr>
        <w:t>الترجمة البديلة: [ويجب على من يُقَدِّم الذبيحة أن يقوم بتقطيعها]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12 (#2)</w:t>
      </w:r>
      <w:r>
        <w:rPr>
          <w:rtl/>
          <w:cs/>
          <w:lang w:val="ar_AE" w:bidi="ar_AE"/>
        </w:rPr>
      </w:r>
    </w:p>
    <w:p>
      <w:pPr>
        <w:bidi/>
      </w:pPr>
      <w:r>
        <w:rPr>
          <w:rtl/>
          <w:cs/>
          <w:lang w:val="ar_AE" w:bidi="ar_AE"/>
        </w:rPr>
      </w:r>
      <w:r>
        <w:rPr>
          <w:rtl/>
          <w:cs/>
          <w:lang w:val="ar_AE" w:bidi="ar_AE"/>
        </w:rPr>
        <w:t>וְ⁠נִתַּ֤ח אֹת⁠וֹ֙ לִ⁠נְתָחָ֔י⁠ו</w:t>
      </w:r>
    </w:p>
    <w:p>
      <w:pPr>
        <w:bidi/>
      </w:pPr>
      <w:r>
        <w:rPr>
          <w:rtl/>
          <w:cs/>
          <w:lang w:val="ar_AE" w:bidi="ar_AE"/>
        </w:rPr>
      </w:r>
      <w:r>
        <w:rPr>
          <w:b/>
          <w:rtl/>
          <w:cs/>
          <w:lang w:val="ar_AE" w:bidi="ar_AE"/>
        </w:rPr>
        <w:t>"وَيُقَطِّعُهُ إِلَى قِطَعِهِ"</w:t>
      </w:r>
    </w:p>
    <w:p>
      <w:pPr>
        <w:bidi/>
      </w:pPr>
      <w:r>
        <w:rPr>
          <w:rtl/>
          <w:cs/>
          <w:lang w:val="ar_AE" w:bidi="ar_AE"/>
        </w:rPr>
      </w:r>
      <w:r>
        <w:rPr>
          <w:rtl/>
          <w:cs/>
          <w:lang w:val="ar_AE" w:bidi="ar_AE"/>
        </w:rPr>
        <w:t xml:space="preserve">انظر كيف قمت بترجمة التعبير المماثل في </w:t>
      </w:r>
      <w:r>
        <w:rPr>
          <w:rtl/>
          <w:cs/>
          <w:lang w:val="ar_AE" w:bidi="ar_AE"/>
        </w:rPr>
        <w:t>1:6</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13 (#1)</w:t>
      </w:r>
      <w:r>
        <w:rPr>
          <w:rtl/>
          <w:cs/>
          <w:lang w:val="ar_AE" w:bidi="ar_AE"/>
        </w:rPr>
      </w:r>
    </w:p>
    <w:p>
      <w:pPr>
        <w:bidi/>
      </w:pPr>
      <w:r>
        <w:rPr>
          <w:rtl/>
          <w:cs/>
          <w:lang w:val="ar_AE" w:bidi="ar_AE"/>
        </w:rPr>
      </w:r>
      <w:r>
        <w:rPr>
          <w:rtl/>
          <w:cs/>
          <w:lang w:val="ar_AE" w:bidi="ar_AE"/>
        </w:rPr>
        <w:t>יִרְחַ֣ץ בַּ⁠מָּ֑יִם</w:t>
      </w:r>
    </w:p>
    <w:p>
      <w:pPr>
        <w:bidi/>
      </w:pPr>
      <w:r>
        <w:rPr>
          <w:rtl/>
          <w:cs/>
          <w:lang w:val="ar_AE" w:bidi="ar_AE"/>
        </w:rPr>
      </w:r>
      <w:r>
        <w:rPr>
          <w:b/>
          <w:rtl/>
          <w:cs/>
          <w:lang w:val="ar_AE" w:bidi="ar_AE"/>
        </w:rPr>
        <w:t>"فَيَغْسِلُهَا بِمَاءٍ"</w:t>
      </w:r>
    </w:p>
    <w:p>
      <w:pPr>
        <w:bidi/>
      </w:pPr>
      <w:r>
        <w:rPr>
          <w:rtl/>
          <w:cs/>
          <w:lang w:val="ar_AE" w:bidi="ar_AE"/>
        </w:rPr>
      </w:r>
      <w:r>
        <w:rPr>
          <w:rtl/>
          <w:cs/>
          <w:lang w:val="ar_AE" w:bidi="ar_AE"/>
        </w:rPr>
        <w:t xml:space="preserve">انظر كيف ترجمت التعبير </w:t>
      </w:r>
      <w:r>
        <w:rPr>
          <w:b/>
          <w:rtl/>
          <w:cs/>
          <w:lang w:val="ar_AE" w:bidi="ar_AE"/>
        </w:rPr>
        <w:t>فَيَغْسِلُهَا بِمَاءٍ</w:t>
      </w:r>
      <w:r>
        <w:rPr>
          <w:rtl/>
          <w:cs/>
          <w:lang w:val="ar_AE" w:bidi="ar_AE"/>
        </w:rPr>
        <w:t xml:space="preserve"> في </w:t>
      </w:r>
      <w:r>
        <w:rPr>
          <w:rtl/>
          <w:cs/>
          <w:lang w:val="ar_AE" w:bidi="ar_AE"/>
        </w:rPr>
        <w:t>1:9</w:t>
      </w:r>
      <w:r>
        <w:rPr>
          <w:rtl/>
          <w:cs/>
          <w:lang w:val="ar_AE" w:bidi="ar_AE"/>
        </w:rPr>
        <w:t>. الترجمة البديلة: [يجب أن يغسلها جيدًا]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13 (#2)</w:t>
      </w:r>
      <w:r>
        <w:rPr>
          <w:rtl/>
          <w:cs/>
          <w:lang w:val="ar_AE" w:bidi="ar_AE"/>
        </w:rPr>
      </w:r>
    </w:p>
    <w:p>
      <w:pPr>
        <w:bidi/>
      </w:pPr>
      <w:r>
        <w:rPr>
          <w:rtl/>
          <w:cs/>
          <w:lang w:val="ar_AE" w:bidi="ar_AE"/>
        </w:rPr>
      </w:r>
      <w:r>
        <w:rPr>
          <w:rtl/>
          <w:cs/>
          <w:lang w:val="ar_AE" w:bidi="ar_AE"/>
        </w:rPr>
        <w:t>וְ⁠הַ⁠קֶּ֥רֶב וְ⁠הַ⁠כְּרָעַ֖יִם יִרְחַ֣ץ בַּ⁠מָּ֑יִם</w:t>
      </w:r>
    </w:p>
    <w:p>
      <w:pPr>
        <w:bidi/>
      </w:pPr>
      <w:r>
        <w:rPr>
          <w:rtl/>
          <w:cs/>
          <w:lang w:val="ar_AE" w:bidi="ar_AE"/>
        </w:rPr>
      </w:r>
      <w:r>
        <w:rPr>
          <w:b/>
          <w:rtl/>
          <w:cs/>
          <w:lang w:val="ar_AE" w:bidi="ar_AE"/>
        </w:rPr>
        <w:t>"وَأَمَّا الأَحْشَاءُ وَالأَكَارِعُ فَيَغْسِلُهَا بِمَاءٍ"</w:t>
      </w:r>
    </w:p>
    <w:p>
      <w:pPr>
        <w:bidi/>
      </w:pPr>
      <w:r>
        <w:rPr>
          <w:rtl/>
          <w:cs/>
          <w:lang w:val="ar_AE" w:bidi="ar_AE"/>
        </w:rPr>
      </w:r>
      <w:r>
        <w:rPr>
          <w:rtl/>
          <w:cs/>
          <w:lang w:val="ar_AE" w:bidi="ar_AE"/>
        </w:rPr>
        <w:t xml:space="preserve">يبدو أن المعنى الضمني هو أن العابد يجب أن </w:t>
      </w:r>
      <w:r>
        <w:rPr>
          <w:b/>
          <w:rtl/>
          <w:cs/>
          <w:lang w:val="ar_AE" w:bidi="ar_AE"/>
        </w:rPr>
        <w:t>يغسل</w:t>
      </w:r>
      <w:r>
        <w:rPr>
          <w:rtl/>
          <w:cs/>
          <w:lang w:val="ar_AE" w:bidi="ar_AE"/>
        </w:rPr>
        <w:t xml:space="preserve"> </w:t>
      </w:r>
      <w:r>
        <w:rPr>
          <w:b/>
          <w:rtl/>
          <w:cs/>
          <w:lang w:val="ar_AE" w:bidi="ar_AE"/>
        </w:rPr>
        <w:t>الأحشاء</w:t>
      </w:r>
      <w:r>
        <w:rPr>
          <w:rtl/>
          <w:cs/>
          <w:lang w:val="ar_AE" w:bidi="ar_AE"/>
        </w:rPr>
        <w:t xml:space="preserve"> و</w:t>
      </w:r>
      <w:r>
        <w:rPr>
          <w:b/>
          <w:rtl/>
          <w:cs/>
          <w:lang w:val="ar_AE" w:bidi="ar_AE"/>
        </w:rPr>
        <w:t>الأكارع</w:t>
      </w:r>
      <w:r>
        <w:rPr>
          <w:rtl/>
          <w:cs/>
          <w:lang w:val="ar_AE" w:bidi="ar_AE"/>
        </w:rPr>
        <w:t xml:space="preserve"> قبل أن يقوم الكاهن بترتيبها على المذبح، كما يصف </w:t>
      </w:r>
      <w:r>
        <w:rPr>
          <w:rtl/>
          <w:cs/>
          <w:lang w:val="ar_AE" w:bidi="ar_AE"/>
        </w:rPr>
        <w:t>1:12</w:t>
      </w:r>
      <w:r>
        <w:rPr>
          <w:rtl/>
          <w:cs/>
          <w:lang w:val="ar_AE" w:bidi="ar_AE"/>
        </w:rPr>
        <w:t>. يمكنك الإشارة إلى ذلك في ترجمتك إذا كان ذلك سيساعد قراءك. الترجمة البديلة: [قبل أن يقوم الكاهن بترتيب القطع، يجب على الشخص الذي يُقَدِّم الذبيحة أن يغسل الأحشاء والأكارع بالماء]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13 (#3)</w:t>
      </w:r>
      <w:r>
        <w:rPr>
          <w:rtl/>
          <w:cs/>
          <w:lang w:val="ar_AE" w:bidi="ar_AE"/>
        </w:rPr>
      </w:r>
    </w:p>
    <w:p>
      <w:pPr>
        <w:bidi/>
      </w:pPr>
      <w:r>
        <w:rPr>
          <w:rtl/>
          <w:cs/>
          <w:lang w:val="ar_AE" w:bidi="ar_AE"/>
        </w:rPr>
      </w:r>
      <w:r>
        <w:rPr>
          <w:rtl/>
          <w:cs/>
          <w:lang w:val="ar_AE" w:bidi="ar_AE"/>
        </w:rPr>
        <w:t>וְ⁠הִקְטִ֣יר הַ⁠מִּזְבֵּ֔חָ⁠ה</w:t>
      </w:r>
    </w:p>
    <w:p>
      <w:pPr>
        <w:bidi/>
      </w:pPr>
      <w:r>
        <w:rPr>
          <w:rtl/>
          <w:cs/>
          <w:lang w:val="ar_AE" w:bidi="ar_AE"/>
        </w:rPr>
      </w:r>
      <w:r>
        <w:rPr>
          <w:b/>
          <w:rtl/>
          <w:cs/>
          <w:lang w:val="ar_AE" w:bidi="ar_AE"/>
        </w:rPr>
        <w:t>"وَيُوقِدُ عَلَى الْمَذْبَحِ. إِنَّهُ مُحْرَقَةٌ، وَقُودُ رَائِحَةِ سَرُورٍ لِلرَّبِّ"</w:t>
      </w:r>
    </w:p>
    <w:p>
      <w:pPr>
        <w:bidi/>
      </w:pPr>
      <w:r>
        <w:rPr>
          <w:rtl/>
          <w:cs/>
          <w:lang w:val="ar_AE" w:bidi="ar_AE"/>
        </w:rPr>
      </w:r>
      <w:r>
        <w:rPr>
          <w:rtl/>
          <w:cs/>
          <w:lang w:val="ar_AE" w:bidi="ar_AE"/>
        </w:rPr>
        <w:t>الترجمة البديلة: [ويقوم الكاهن نفسه بإحراقها على المذبح لتصعد كالدخان]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14 (#1)</w:t>
      </w:r>
      <w:r>
        <w:rPr>
          <w:rtl/>
          <w:cs/>
          <w:lang w:val="ar_AE" w:bidi="ar_AE"/>
        </w:rPr>
      </w:r>
    </w:p>
    <w:p>
      <w:pPr>
        <w:bidi/>
      </w:pPr>
      <w:r>
        <w:rPr>
          <w:rtl/>
          <w:cs/>
          <w:lang w:val="ar_AE" w:bidi="ar_AE"/>
        </w:rPr>
      </w:r>
      <w:r>
        <w:rPr>
          <w:rtl/>
          <w:cs/>
          <w:lang w:val="ar_AE" w:bidi="ar_AE"/>
        </w:rPr>
        <w:t>מִן־הָ⁠ע֛וֹף &amp; מִן־הַ⁠תֹּרִ֗ים א֛וֹ מִן־בְּנֵ֥י הַ⁠יּוֹנָ֖ה</w:t>
      </w:r>
    </w:p>
    <w:p>
      <w:pPr>
        <w:bidi/>
      </w:pPr>
      <w:r>
        <w:rPr>
          <w:rtl/>
          <w:cs/>
          <w:lang w:val="ar_AE" w:bidi="ar_AE"/>
        </w:rPr>
      </w:r>
      <w:r>
        <w:rPr>
          <w:b/>
          <w:rtl/>
          <w:cs/>
          <w:lang w:val="ar_AE" w:bidi="ar_AE"/>
        </w:rPr>
        <w:t>"مِنَ الطَّيْرِ ... مِنَ الْيَمَامِ أَوْ مِنْ أَفْرَاخِ الْحَمَامِ"</w:t>
      </w:r>
    </w:p>
    <w:p>
      <w:pPr>
        <w:bidi/>
      </w:pPr>
      <w:r>
        <w:rPr>
          <w:rtl/>
          <w:cs/>
          <w:lang w:val="ar_AE" w:bidi="ar_AE"/>
        </w:rPr>
      </w:r>
      <w:r>
        <w:rPr>
          <w:rtl/>
          <w:cs/>
          <w:lang w:val="ar_AE" w:bidi="ar_AE"/>
        </w:rPr>
        <w:t xml:space="preserve">التعبيرات </w:t>
      </w:r>
      <w:r>
        <w:rPr>
          <w:b/>
          <w:rtl/>
          <w:cs/>
          <w:lang w:val="ar_AE" w:bidi="ar_AE"/>
        </w:rPr>
        <w:t>من الطَّيْرِ</w:t>
      </w:r>
      <w:r>
        <w:rPr>
          <w:rtl/>
          <w:cs/>
          <w:lang w:val="ar_AE" w:bidi="ar_AE"/>
        </w:rPr>
        <w:t xml:space="preserve">، </w:t>
      </w:r>
      <w:r>
        <w:rPr>
          <w:b/>
          <w:rtl/>
          <w:cs/>
          <w:lang w:val="ar_AE" w:bidi="ar_AE"/>
        </w:rPr>
        <w:t>من الْيَمَامِ</w:t>
      </w:r>
      <w:r>
        <w:rPr>
          <w:rtl/>
          <w:cs/>
          <w:lang w:val="ar_AE" w:bidi="ar_AE"/>
        </w:rPr>
        <w:t>، و</w:t>
      </w:r>
      <w:r>
        <w:rPr>
          <w:b/>
          <w:rtl/>
          <w:cs/>
          <w:lang w:val="ar_AE" w:bidi="ar_AE"/>
        </w:rPr>
        <w:t>من أَفْرَاخِ الْحَمَامِ</w:t>
      </w:r>
      <w:r>
        <w:rPr>
          <w:rtl/>
          <w:cs/>
          <w:lang w:val="ar_AE" w:bidi="ar_AE"/>
        </w:rPr>
        <w:t xml:space="preserve"> لا تُشر إلى طيور محددة أو مجموعة معينة من اليمام أو الحمام. بل، هذه التعبيرات تصف أي طيور (بمعنى أي حمام أو يمام) يمكن أن يمتلكها أو يشتريها الشخص الإسرائيلي للذبيحة. عبّر عن هذا بالطريقة التي تكون أكثر طبيعية في لغتك. الترجمة البديلة: [من أي من طيوره... من يمامه أو من حمامه]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14 (#2)</w:t>
      </w:r>
      <w:r>
        <w:rPr>
          <w:rtl/>
          <w:cs/>
          <w:lang w:val="ar_AE" w:bidi="ar_AE"/>
        </w:rPr>
      </w:r>
    </w:p>
    <w:p>
      <w:pPr>
        <w:bidi/>
      </w:pPr>
      <w:r>
        <w:rPr>
          <w:rtl/>
          <w:cs/>
          <w:lang w:val="ar_AE" w:bidi="ar_AE"/>
        </w:rPr>
      </w:r>
      <w:r>
        <w:rPr>
          <w:rtl/>
          <w:cs/>
          <w:lang w:val="ar_AE" w:bidi="ar_AE"/>
        </w:rPr>
        <w:t>מִן־בְּנֵ֥י הַ⁠יּוֹנָ֖ה</w:t>
      </w:r>
    </w:p>
    <w:p>
      <w:pPr>
        <w:bidi/>
      </w:pPr>
      <w:r>
        <w:rPr>
          <w:rtl/>
          <w:cs/>
          <w:lang w:val="ar_AE" w:bidi="ar_AE"/>
        </w:rPr>
      </w:r>
      <w:r>
        <w:rPr>
          <w:b/>
          <w:rtl/>
          <w:cs/>
          <w:lang w:val="ar_AE" w:bidi="ar_AE"/>
        </w:rPr>
        <w:t>"مِنْ أَفْرَاخِ (أبناء - حسب الترجمة الإنجليزية) الْحَمَامِ"</w:t>
      </w:r>
    </w:p>
    <w:p>
      <w:pPr>
        <w:bidi/>
      </w:pPr>
      <w:r>
        <w:rPr>
          <w:rtl/>
          <w:cs/>
          <w:lang w:val="ar_AE" w:bidi="ar_AE"/>
        </w:rPr>
      </w:r>
      <w:r>
        <w:rPr>
          <w:rtl/>
          <w:cs/>
          <w:lang w:val="ar_AE" w:bidi="ar_AE"/>
        </w:rPr>
        <w:t xml:space="preserve">التعبير </w:t>
      </w:r>
      <w:r>
        <w:rPr>
          <w:b/>
          <w:rtl/>
          <w:cs/>
          <w:lang w:val="ar_AE" w:bidi="ar_AE"/>
        </w:rPr>
        <w:t>أبناء</w:t>
      </w:r>
      <w:r>
        <w:rPr>
          <w:rtl/>
          <w:cs/>
          <w:lang w:val="ar_AE" w:bidi="ar_AE"/>
        </w:rPr>
        <w:t xml:space="preserve"> يصف شخصًا أو حيوانًا يشارك في الصفات الأساسية لشيء ما. ويستخدم كاتب سفر اللاويّين هذه العبارة لوصف مجموعة من الطيور بأنها </w:t>
      </w:r>
      <w:r>
        <w:rPr>
          <w:b/>
          <w:rtl/>
          <w:cs/>
          <w:lang w:val="ar_AE" w:bidi="ar_AE"/>
        </w:rPr>
        <w:t>أبناء الحمام</w:t>
      </w:r>
      <w:r>
        <w:rPr>
          <w:rtl/>
          <w:cs/>
          <w:lang w:val="ar_AE" w:bidi="ar_AE"/>
        </w:rPr>
        <w:t xml:space="preserve"> لأنها كانت طيورًا تشترك في الصفات الأساسية لذلك الصنف من الطيور. إذا كان ذلك مفيدًا، يمكنك استخدام تعبير اصطلاحي مشابه من لغتك أو ذِكر المعنى بوضوح. الترجمة البديلة: [من الحَمَام]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15 (#1)</w:t>
      </w:r>
      <w:r>
        <w:rPr>
          <w:rtl/>
          <w:cs/>
          <w:lang w:val="ar_AE" w:bidi="ar_AE"/>
        </w:rPr>
      </w:r>
    </w:p>
    <w:p>
      <w:pPr>
        <w:bidi/>
      </w:pPr>
      <w:r>
        <w:rPr>
          <w:rtl/>
          <w:cs/>
          <w:lang w:val="ar_AE" w:bidi="ar_AE"/>
        </w:rPr>
      </w:r>
      <w:r>
        <w:rPr>
          <w:rtl/>
          <w:cs/>
          <w:lang w:val="ar_AE" w:bidi="ar_AE"/>
        </w:rPr>
        <w:t>וְ⁠הִקְטִ֖יר הַ⁠מִּזְבֵּ֑חָ⁠ה</w:t>
      </w:r>
    </w:p>
    <w:p>
      <w:pPr>
        <w:bidi/>
      </w:pPr>
      <w:r>
        <w:rPr>
          <w:rtl/>
          <w:cs/>
          <w:lang w:val="ar_AE" w:bidi="ar_AE"/>
        </w:rPr>
      </w:r>
      <w:r>
        <w:rPr>
          <w:b/>
          <w:rtl/>
          <w:cs/>
          <w:lang w:val="ar_AE" w:bidi="ar_AE"/>
        </w:rPr>
        <w:t>"وَيُوقِدُ عَلَى الْمَذْبَحِ"</w:t>
      </w:r>
    </w:p>
    <w:p>
      <w:pPr>
        <w:bidi/>
      </w:pPr>
      <w:r>
        <w:rPr>
          <w:rtl/>
          <w:cs/>
          <w:lang w:val="ar_AE" w:bidi="ar_AE"/>
        </w:rPr>
      </w:r>
      <w:r>
        <w:rPr>
          <w:rtl/>
          <w:cs/>
          <w:lang w:val="ar_AE" w:bidi="ar_AE"/>
        </w:rPr>
        <w:t xml:space="preserve">انظر الملاحظة على آية </w:t>
      </w:r>
      <w:r>
        <w:rPr>
          <w:rtl/>
          <w:cs/>
          <w:lang w:val="ar_AE" w:bidi="ar_AE"/>
        </w:rPr>
        <w:t>1:9</w:t>
      </w:r>
      <w:r>
        <w:rPr>
          <w:rtl/>
          <w:cs/>
          <w:lang w:val="ar_AE" w:bidi="ar_AE"/>
        </w:rPr>
        <w:t>. الترجمة البديلة: [ويجعلها تتحول إلى دخان على المذبح وتصعد نحو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15 (#2)</w:t>
      </w:r>
      <w:r>
        <w:rPr>
          <w:rtl/>
          <w:cs/>
          <w:lang w:val="ar_AE" w:bidi="ar_AE"/>
        </w:rPr>
      </w:r>
    </w:p>
    <w:p>
      <w:pPr>
        <w:bidi/>
      </w:pPr>
      <w:r>
        <w:rPr>
          <w:rtl/>
          <w:cs/>
          <w:lang w:val="ar_AE" w:bidi="ar_AE"/>
        </w:rPr>
      </w:r>
      <w:r>
        <w:rPr>
          <w:rtl/>
          <w:cs/>
          <w:lang w:val="ar_AE" w:bidi="ar_AE"/>
        </w:rPr>
        <w:t>וְ⁠הִקְטִ֖יר הַ⁠מִּזְבֵּ֑חָ⁠ה</w:t>
      </w:r>
    </w:p>
    <w:p>
      <w:pPr>
        <w:bidi/>
      </w:pPr>
      <w:r>
        <w:rPr>
          <w:rtl/>
          <w:cs/>
          <w:lang w:val="ar_AE" w:bidi="ar_AE"/>
        </w:rPr>
      </w:r>
      <w:r>
        <w:rPr>
          <w:b/>
          <w:rtl/>
          <w:cs/>
          <w:lang w:val="ar_AE" w:bidi="ar_AE"/>
        </w:rPr>
        <w:t>"وَيُوقِدُ عَلَى الْمَذْبَحِ"</w:t>
      </w:r>
    </w:p>
    <w:p>
      <w:pPr>
        <w:bidi/>
      </w:pPr>
      <w:r>
        <w:rPr>
          <w:rtl/>
          <w:cs/>
          <w:lang w:val="ar_AE" w:bidi="ar_AE"/>
        </w:rPr>
      </w:r>
      <w:r>
        <w:rPr>
          <w:rtl/>
          <w:cs/>
          <w:lang w:val="ar_AE" w:bidi="ar_AE"/>
        </w:rPr>
        <w:t xml:space="preserve">لم يتم تحديد الشيء أو الجزء الذي يجب أن يُحرق على المذبح. ومع ذلك، نظرًا لأن الدم لم يُزَل بعد من الطائر وحرق الدم كان محظورًا بشكل صريح في سفر اللاويّين، فمن المحتمل أن الضمير </w:t>
      </w:r>
      <w:r>
        <w:rPr>
          <w:b/>
          <w:rtl/>
          <w:cs/>
          <w:lang w:val="ar_AE" w:bidi="ar_AE"/>
        </w:rPr>
        <w:t>هو</w:t>
      </w:r>
      <w:r>
        <w:rPr>
          <w:rtl/>
          <w:cs/>
          <w:lang w:val="ar_AE" w:bidi="ar_AE"/>
        </w:rPr>
        <w:t xml:space="preserve"> هنا يشير إلى </w:t>
      </w:r>
      <w:r>
        <w:rPr>
          <w:b/>
          <w:rtl/>
          <w:cs/>
          <w:lang w:val="ar_AE" w:bidi="ar_AE"/>
        </w:rPr>
        <w:t>رأس</w:t>
      </w:r>
      <w:r>
        <w:rPr>
          <w:rtl/>
          <w:cs/>
          <w:lang w:val="ar_AE" w:bidi="ar_AE"/>
        </w:rPr>
        <w:t xml:space="preserve"> الطائر. إذا كان ذلك مفيدًا في لغتك، ففكر في توضيح ذلك. الترجمة البديلة: [ويجعل الرأس الذي أزاله يتصاعد دخانًا على المذبح]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15 (#3)</w:t>
      </w:r>
      <w:r>
        <w:rPr>
          <w:rtl/>
          <w:cs/>
          <w:lang w:val="ar_AE" w:bidi="ar_AE"/>
        </w:rPr>
      </w:r>
    </w:p>
    <w:p>
      <w:pPr>
        <w:bidi/>
      </w:pPr>
      <w:r>
        <w:rPr>
          <w:rtl/>
          <w:cs/>
          <w:lang w:val="ar_AE" w:bidi="ar_AE"/>
        </w:rPr>
      </w:r>
      <w:r>
        <w:rPr>
          <w:rtl/>
          <w:cs/>
          <w:lang w:val="ar_AE" w:bidi="ar_AE"/>
        </w:rPr>
        <w:t>וְ⁠נִמְצָ֣ה דָמ֔⁠וֹ</w:t>
      </w:r>
    </w:p>
    <w:p>
      <w:pPr>
        <w:bidi/>
      </w:pPr>
      <w:r>
        <w:rPr>
          <w:rtl/>
          <w:cs/>
          <w:lang w:val="ar_AE" w:bidi="ar_AE"/>
        </w:rPr>
      </w:r>
      <w:r>
        <w:rPr>
          <w:b/>
          <w:rtl/>
          <w:cs/>
          <w:lang w:val="ar_AE" w:bidi="ar_AE"/>
        </w:rPr>
        <w:t>"وَيُعْصَرُ دَمُهُ عَلَى حَائِطِ الْمَذْبَحِ"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[يقوم الكاهن بعصر دمه]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15 (#4)</w:t>
      </w:r>
      <w:r>
        <w:rPr>
          <w:rtl/>
          <w:cs/>
          <w:lang w:val="ar_AE" w:bidi="ar_AE"/>
        </w:rPr>
      </w:r>
    </w:p>
    <w:p>
      <w:pPr>
        <w:bidi/>
      </w:pPr>
      <w:r>
        <w:rPr>
          <w:rtl/>
          <w:cs/>
          <w:lang w:val="ar_AE" w:bidi="ar_AE"/>
        </w:rPr>
      </w:r>
      <w:r>
        <w:rPr>
          <w:rtl/>
          <w:cs/>
          <w:lang w:val="ar_AE" w:bidi="ar_AE"/>
        </w:rPr>
        <w:t>וְ⁠נִמְצָ֣ה דָמ֔⁠וֹ</w:t>
      </w:r>
    </w:p>
    <w:p>
      <w:pPr>
        <w:bidi/>
      </w:pPr>
      <w:r>
        <w:rPr>
          <w:rtl/>
          <w:cs/>
          <w:lang w:val="ar_AE" w:bidi="ar_AE"/>
        </w:rPr>
      </w:r>
      <w:r>
        <w:rPr>
          <w:b/>
          <w:rtl/>
          <w:cs/>
          <w:lang w:val="ar_AE" w:bidi="ar_AE"/>
        </w:rPr>
        <w:t>"وَيُعْصَرُ دَمُهُ"</w:t>
      </w:r>
    </w:p>
    <w:p>
      <w:pPr>
        <w:bidi/>
      </w:pPr>
      <w:r>
        <w:rPr>
          <w:rtl/>
          <w:cs/>
          <w:lang w:val="ar_AE" w:bidi="ar_AE"/>
        </w:rPr>
      </w:r>
      <w:r>
        <w:rPr>
          <w:rtl/>
          <w:cs/>
          <w:lang w:val="ar_AE" w:bidi="ar_AE"/>
        </w:rPr>
        <w:t xml:space="preserve">هنا، لم يعد الضمير المتصل في </w:t>
      </w:r>
      <w:r>
        <w:rPr>
          <w:b/>
          <w:rtl/>
          <w:cs/>
          <w:lang w:val="ar_AE" w:bidi="ar_AE"/>
        </w:rPr>
        <w:t>دمه</w:t>
      </w:r>
      <w:r>
        <w:rPr>
          <w:rtl/>
          <w:cs/>
          <w:lang w:val="ar_AE" w:bidi="ar_AE"/>
        </w:rPr>
        <w:t xml:space="preserve"> يشير إلى رأس الطائر، بل إلى جسم الطائر المذبوح، الذي يحتوي على الدم الذي يجب عَصره قبل الحرق. الترجمة البديلة: [ويجب عَصر دم الطائر]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15 (#5)</w:t>
      </w:r>
      <w:r>
        <w:rPr>
          <w:rtl/>
          <w:cs/>
          <w:lang w:val="ar_AE" w:bidi="ar_AE"/>
        </w:rPr>
      </w:r>
    </w:p>
    <w:p>
      <w:pPr>
        <w:bidi/>
      </w:pPr>
      <w:r>
        <w:rPr>
          <w:rtl/>
          <w:cs/>
          <w:lang w:val="ar_AE" w:bidi="ar_AE"/>
        </w:rPr>
      </w:r>
      <w:r>
        <w:rPr>
          <w:rtl/>
          <w:cs/>
          <w:lang w:val="ar_AE" w:bidi="ar_AE"/>
        </w:rPr>
        <w:t>וְ⁠נִמְצָ֣ה דָמ֔⁠וֹ עַ֖ל קִ֥יר הַ⁠מִּזְבֵּֽחַ</w:t>
      </w:r>
    </w:p>
    <w:p>
      <w:pPr>
        <w:bidi/>
      </w:pPr>
      <w:r>
        <w:rPr>
          <w:rtl/>
          <w:cs/>
          <w:lang w:val="ar_AE" w:bidi="ar_AE"/>
        </w:rPr>
      </w:r>
      <w:r>
        <w:rPr>
          <w:b/>
          <w:rtl/>
          <w:cs/>
          <w:lang w:val="ar_AE" w:bidi="ar_AE"/>
        </w:rPr>
        <w:t>"وَيُعْصَرُ دَمُهُ عَلَى حَائِطِ الْمَذْبَحِ"</w:t>
      </w:r>
    </w:p>
    <w:p>
      <w:pPr>
        <w:bidi/>
      </w:pPr>
      <w:r>
        <w:rPr>
          <w:rtl/>
          <w:cs/>
          <w:lang w:val="ar_AE" w:bidi="ar_AE"/>
        </w:rPr>
      </w:r>
      <w:r>
        <w:rPr>
          <w:rtl/>
          <w:cs/>
          <w:lang w:val="ar_AE" w:bidi="ar_AE"/>
        </w:rPr>
        <w:t xml:space="preserve">عصر </w:t>
      </w:r>
      <w:r>
        <w:rPr>
          <w:b/>
          <w:rtl/>
          <w:cs/>
          <w:lang w:val="ar_AE" w:bidi="ar_AE"/>
        </w:rPr>
        <w:t>دَمُهُ عَلَى حَائِطِ الْمَذْبَحِ</w:t>
      </w:r>
      <w:r>
        <w:rPr>
          <w:rtl/>
          <w:cs/>
          <w:lang w:val="ar_AE" w:bidi="ar_AE"/>
        </w:rPr>
        <w:t xml:space="preserve"> كفعل رمزي لإظهار أن حياة الحيوان المذبوح مُقدَّمة للرب. إذا لم يكن هذا واضحًا لقرائك، يمكنك توضيح أهمية هذا الفعل في النص أو في حاشية. الترجمة البديلة: [يجب على الكاهن أن يجعل حياة-دم الذبيحة يقطر على حائط المذبح]</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16 (#1)</w:t>
      </w:r>
      <w:r>
        <w:rPr>
          <w:rtl/>
          <w:cs/>
          <w:lang w:val="ar_AE" w:bidi="ar_AE"/>
        </w:rPr>
      </w:r>
    </w:p>
    <w:p>
      <w:pPr>
        <w:bidi/>
      </w:pPr>
      <w:r>
        <w:rPr>
          <w:rtl/>
          <w:cs/>
          <w:lang w:val="ar_AE" w:bidi="ar_AE"/>
        </w:rPr>
      </w:r>
      <w:r>
        <w:rPr>
          <w:rtl/>
          <w:cs/>
          <w:lang w:val="ar_AE" w:bidi="ar_AE"/>
        </w:rPr>
        <w:t>אֶת־מֻרְאָת֖⁠וֹ</w:t>
      </w:r>
    </w:p>
    <w:p>
      <w:pPr>
        <w:bidi/>
      </w:pPr>
      <w:r>
        <w:rPr>
          <w:rtl/>
          <w:cs/>
          <w:lang w:val="ar_AE" w:bidi="ar_AE"/>
        </w:rPr>
      </w:r>
      <w:r>
        <w:rPr>
          <w:b/>
          <w:rtl/>
          <w:cs/>
          <w:lang w:val="ar_AE" w:bidi="ar_AE"/>
        </w:rPr>
        <w:t>"حَوْصَلَتَهُ"</w:t>
      </w:r>
    </w:p>
    <w:p>
      <w:pPr>
        <w:bidi/>
      </w:pPr>
      <w:r>
        <w:rPr>
          <w:rtl/>
          <w:cs/>
          <w:lang w:val="ar_AE" w:bidi="ar_AE"/>
        </w:rPr>
      </w:r>
      <w:r>
        <w:rPr>
          <w:b/>
          <w:rtl/>
          <w:cs/>
          <w:lang w:val="ar_AE" w:bidi="ar_AE"/>
        </w:rPr>
        <w:t xml:space="preserve">الحوصلة </w:t>
      </w:r>
      <w:r>
        <w:rPr>
          <w:rtl/>
          <w:cs/>
          <w:lang w:val="ar_AE" w:bidi="ar_AE"/>
        </w:rPr>
        <w:t>هي الجيب في حلق الطائر حيث يُخَزِّن الطعام المهضوم مسبقًا. إذا كانت لغتك تحتوي على مصطلح خاص لهذه الميزة التشريحية، فكر في استخدام تلك الكلمة هنا. إذا لم يكن كذلك، يمكنك استخدام تعبير عام. الترجمة البديلة: [جيب في حلق الطائر]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 16 (#2)</w:t>
      </w:r>
      <w:r>
        <w:rPr>
          <w:rtl/>
          <w:cs/>
          <w:lang w:val="ar_AE" w:bidi="ar_AE"/>
        </w:rPr>
      </w:r>
    </w:p>
    <w:p>
      <w:pPr>
        <w:bidi/>
      </w:pPr>
      <w:r>
        <w:rPr>
          <w:rtl/>
          <w:cs/>
          <w:lang w:val="ar_AE" w:bidi="ar_AE"/>
        </w:rPr>
      </w:r>
      <w:r>
        <w:rPr>
          <w:rtl/>
          <w:cs/>
          <w:lang w:val="ar_AE" w:bidi="ar_AE"/>
        </w:rPr>
        <w:t>וְ⁠הִשְׁלִ֨יךְ אֹתָ֜⁠הּ</w:t>
      </w:r>
    </w:p>
    <w:p>
      <w:pPr>
        <w:bidi/>
      </w:pPr>
      <w:r>
        <w:rPr>
          <w:rtl/>
          <w:cs/>
          <w:lang w:val="ar_AE" w:bidi="ar_AE"/>
        </w:rPr>
      </w:r>
      <w:r>
        <w:rPr>
          <w:b/>
          <w:rtl/>
          <w:cs/>
          <w:lang w:val="ar_AE" w:bidi="ar_AE"/>
        </w:rPr>
        <w:t>"وَيَطْرَحُهَا"</w:t>
      </w:r>
    </w:p>
    <w:p>
      <w:pPr>
        <w:bidi/>
      </w:pPr>
      <w:r>
        <w:rPr>
          <w:rtl/>
          <w:cs/>
          <w:lang w:val="ar_AE" w:bidi="ar_AE"/>
        </w:rPr>
      </w:r>
      <w:r>
        <w:rPr>
          <w:rtl/>
          <w:cs/>
          <w:lang w:val="ar_AE" w:bidi="ar_AE"/>
        </w:rPr>
        <w:t xml:space="preserve">يُشير الضمير المتصل </w:t>
      </w:r>
      <w:r>
        <w:rPr>
          <w:b/>
          <w:rtl/>
          <w:cs/>
          <w:lang w:val="ar_AE" w:bidi="ar_AE"/>
        </w:rPr>
        <w:t>ها</w:t>
      </w:r>
      <w:r>
        <w:rPr>
          <w:rtl/>
          <w:cs/>
          <w:lang w:val="ar_AE" w:bidi="ar_AE"/>
        </w:rPr>
        <w:t xml:space="preserve"> إلى </w:t>
      </w:r>
      <w:r>
        <w:rPr>
          <w:b/>
          <w:rtl/>
          <w:cs/>
          <w:lang w:val="ar_AE" w:bidi="ar_AE"/>
        </w:rPr>
        <w:t>الحوصلة</w:t>
      </w:r>
      <w:r>
        <w:rPr>
          <w:rtl/>
          <w:cs/>
          <w:lang w:val="ar_AE" w:bidi="ar_AE"/>
        </w:rPr>
        <w:t xml:space="preserve">، ولكن بما أن الكاهن من المفترض أن </w:t>
      </w:r>
      <w:r>
        <w:rPr>
          <w:b/>
          <w:rtl/>
          <w:cs/>
          <w:lang w:val="ar_AE" w:bidi="ar_AE"/>
        </w:rPr>
        <w:t>يلقيها بجانب المذبح</w:t>
      </w:r>
      <w:r>
        <w:rPr>
          <w:rtl/>
          <w:cs/>
          <w:lang w:val="ar_AE" w:bidi="ar_AE"/>
        </w:rPr>
        <w:t xml:space="preserve"> مع </w:t>
      </w:r>
      <w:r>
        <w:rPr>
          <w:b/>
          <w:rtl/>
          <w:cs/>
          <w:lang w:val="ar_AE" w:bidi="ar_AE"/>
        </w:rPr>
        <w:t>الريش (الفرث)</w:t>
      </w:r>
      <w:r>
        <w:rPr>
          <w:rtl/>
          <w:cs/>
          <w:lang w:val="ar_AE" w:bidi="ar_AE"/>
        </w:rPr>
        <w:t>، فقد يكون من الأنسب في لغتك استخدام الضمير الجمع "هم"، كما هو موضح في ترجمة UST.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يُقدِّم هذا الأصحاح تعليمات حول كيفية تقديم قربان التقدمة (تقدمة الحبوب). وتشير كلمة "و" في </w:t>
      </w:r>
      <w:r>
        <w:rPr>
          <w:rtl/>
          <w:cs/>
          <w:lang w:val="ar_AE" w:bidi="ar_AE"/>
        </w:rPr>
        <w:t>2:1</w:t>
      </w:r>
      <w:r>
        <w:rPr>
          <w:rtl/>
          <w:cs/>
          <w:lang w:val="ar_AE" w:bidi="ar_AE"/>
        </w:rPr>
        <w:t xml:space="preserve"> إلى أن وصايا وقوانين </w:t>
      </w:r>
      <w:r>
        <w:rPr>
          <w:rtl/>
          <w:cs/>
          <w:lang w:val="ar_AE" w:bidi="ar_AE"/>
        </w:rPr>
        <w:t>لاويين 1</w:t>
      </w:r>
      <w:r>
        <w:rPr>
          <w:rtl/>
          <w:cs/>
          <w:lang w:val="ar_AE" w:bidi="ar_AE"/>
        </w:rPr>
        <w:t xml:space="preserve"> مستمرة. ويستمر الرب في إخبار موسى بكيفية تقديم الشعب للذبائح.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22"/>
        </w:numPr>
        <w:bidi/>
        <w:spacing w:line="240" w:lineRule="auto"/>
        <w:ind w:left="720"/>
      </w:pPr>
      <w:r>
        <w:rPr>
          <w:rtl/>
          <w:cs/>
          <w:lang w:val="ar_AE" w:bidi="ar_AE"/>
        </w:rPr>
      </w:r>
      <w:r>
        <w:rPr>
          <w:rtl/>
          <w:cs/>
          <w:lang w:val="ar_AE" w:bidi="ar_AE"/>
        </w:rPr>
        <w:t>قربان التقدمة (تقدمة الحبوب) (</w:t>
      </w:r>
      <w:r>
        <w:rPr>
          <w:rtl/>
          <w:cs/>
          <w:lang w:val="ar_AE" w:bidi="ar_AE"/>
        </w:rPr>
        <w:t>2:1–16</w:t>
      </w:r>
      <w:r>
        <w:rPr>
          <w:rtl/>
          <w:cs/>
          <w:lang w:val="ar_AE" w:bidi="ar_AE"/>
        </w:rPr>
        <w:t>)</w:t>
      </w:r>
    </w:p>
    <w:p>
      <w:pPr>
        <w:pStyle w:val="ListNumber"/>
        <w:bidi/>
        <w:spacing w:line="240" w:lineRule="auto"/>
        <w:ind w:left="1440"/>
      </w:pPr>
      <w:r>
        <w:rPr>
          <w:rtl/>
          <w:cs/>
          <w:lang w:val="ar_AE" w:bidi="ar_AE"/>
        </w:rPr>
      </w:r>
      <w:r>
        <w:rPr>
          <w:rtl/>
          <w:cs/>
          <w:lang w:val="ar_AE" w:bidi="ar_AE"/>
        </w:rPr>
        <w:t>قربان من الدقيق الخام (</w:t>
      </w:r>
      <w:r>
        <w:rPr>
          <w:rtl/>
          <w:cs/>
          <w:lang w:val="ar_AE" w:bidi="ar_AE"/>
        </w:rPr>
        <w:t>2 :1–3</w:t>
      </w:r>
      <w:r>
        <w:rPr>
          <w:rtl/>
          <w:cs/>
          <w:lang w:val="ar_AE" w:bidi="ar_AE"/>
        </w:rPr>
        <w:t>)</w:t>
      </w:r>
    </w:p>
    <w:p>
      <w:pPr>
        <w:pStyle w:val="ListNumber"/>
        <w:bidi/>
        <w:spacing w:line="240" w:lineRule="auto"/>
        <w:ind w:left="1440"/>
      </w:pPr>
      <w:r>
        <w:rPr>
          <w:rtl/>
          <w:cs/>
          <w:lang w:val="ar_AE" w:bidi="ar_AE"/>
        </w:rPr>
      </w:r>
      <w:r>
        <w:rPr>
          <w:rtl/>
          <w:cs/>
          <w:lang w:val="ar_AE" w:bidi="ar_AE"/>
        </w:rPr>
        <w:t>قربان التقدمات التي تُخبز أو تُطهى على الصاج أو تُقلى (بعمق) في طاجن (</w:t>
      </w:r>
      <w:r>
        <w:rPr>
          <w:rtl/>
          <w:cs/>
          <w:lang w:val="ar_AE" w:bidi="ar_AE"/>
        </w:rPr>
        <w:t>2:4–10</w:t>
      </w:r>
      <w:r>
        <w:rPr>
          <w:rtl/>
          <w:cs/>
          <w:lang w:val="ar_AE" w:bidi="ar_AE"/>
        </w:rPr>
        <w:t>)</w:t>
      </w:r>
    </w:p>
    <w:p>
      <w:pPr>
        <w:pStyle w:val="ListNumber"/>
        <w:bidi/>
        <w:spacing w:line="240" w:lineRule="auto"/>
        <w:ind w:left="1440"/>
      </w:pPr>
      <w:r>
        <w:rPr>
          <w:rtl/>
          <w:cs/>
          <w:lang w:val="ar_AE" w:bidi="ar_AE"/>
        </w:rPr>
      </w:r>
      <w:r>
        <w:rPr>
          <w:rtl/>
          <w:cs/>
          <w:lang w:val="ar_AE" w:bidi="ar_AE"/>
        </w:rPr>
        <w:t>الوصايا والقوانين المتعلقة بالخمير، والعسل، والملح (</w:t>
      </w:r>
      <w:r>
        <w:rPr>
          <w:rtl/>
          <w:cs/>
          <w:lang w:val="ar_AE" w:bidi="ar_AE"/>
        </w:rPr>
        <w:t>2:11–13</w:t>
      </w:r>
      <w:r>
        <w:rPr>
          <w:rtl/>
          <w:cs/>
          <w:lang w:val="ar_AE" w:bidi="ar_AE"/>
        </w:rPr>
        <w:t>)</w:t>
      </w:r>
    </w:p>
    <w:p>
      <w:pPr>
        <w:pStyle w:val="ListNumber"/>
        <w:bidi/>
        <w:spacing w:line="240" w:lineRule="auto"/>
        <w:ind w:left="1440"/>
      </w:pPr>
      <w:r>
        <w:rPr>
          <w:rtl/>
          <w:cs/>
          <w:lang w:val="ar_AE" w:bidi="ar_AE"/>
        </w:rPr>
      </w:r>
      <w:r>
        <w:rPr>
          <w:rtl/>
          <w:cs/>
          <w:lang w:val="ar_AE" w:bidi="ar_AE"/>
        </w:rPr>
        <w:t>تقدمة باكورات الحبوب (</w:t>
      </w:r>
      <w:r>
        <w:rPr>
          <w:rtl/>
          <w:cs/>
          <w:lang w:val="ar_AE" w:bidi="ar_AE"/>
        </w:rPr>
        <w:t>2:14–16</w:t>
      </w:r>
      <w:r>
        <w:rPr>
          <w:rtl/>
          <w:cs/>
          <w:lang w:val="ar_AE" w:bidi="ar_AE"/>
        </w:rPr>
        <w:t>)</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يُقَدِّم هذا الأصحاح عدة مفاهيم رئيسية ذات صلة بالترجمة الصحيحة، بما في ذلك قربان تقدمة الحبوب، والذي يشمل تقدمة الدقيق والزيت واللُّبَان، وكذلك مفهوم جزء التذكار، والإشارة إلى الخمير والمواد الرافعة.</w:t>
      </w:r>
    </w:p>
    <w:p>
      <w:pPr>
        <w:pStyle w:val="Heading4"/>
        <w:bidi/>
      </w:pPr>
      <w:r>
        <w:rPr>
          <w:rtl/>
          <w:cs/>
          <w:lang w:val="ar_AE" w:bidi="ar_AE"/>
        </w:rPr>
        <w:t>قربان التقدمة (تقدمة الحبوب)</w:t>
      </w:r>
    </w:p>
    <w:p>
      <w:pPr>
        <w:bidi/>
      </w:pPr>
      <w:r>
        <w:rPr>
          <w:rtl/>
          <w:cs/>
          <w:lang w:val="ar_AE" w:bidi="ar_AE"/>
        </w:rPr>
      </w:r>
      <w:r>
        <w:rPr>
          <w:rtl/>
          <w:cs/>
          <w:lang w:val="ar_AE" w:bidi="ar_AE"/>
        </w:rPr>
        <w:t xml:space="preserve">كان قربان التقدمة عبارة عن ذبيحة خاصة تتكون من تقدمة من الحبوب المحصودة، عادةً القمح أو الشعير. وكانت تقدمة الحبوب تصاحب أحيانًا تقدمة المحرقة. (انظر </w:t>
      </w:r>
      <w:r>
        <w:rPr>
          <w:rtl/>
          <w:cs/>
          <w:lang w:val="ar_AE" w:bidi="ar_AE"/>
        </w:rPr>
        <w:t>14:20</w:t>
      </w:r>
      <w:r>
        <w:rPr>
          <w:rtl/>
          <w:cs/>
          <w:lang w:val="ar_AE" w:bidi="ar_AE"/>
        </w:rPr>
        <w:t xml:space="preserve">.) من غير الواضح ما إذا كانت تقدمة الحبوب توفِّر الكفارة بمفردها أم أنها كانت تُكفِّر فقط عند تقديمها مع تقدمة المحرقة أو كبديل لذبيحة التطهير لأولئك الذين لا يستطيعون تحمُّل تكلفة الحيوانات المطلوبة لتلك الذبيحة. (انظر </w:t>
      </w:r>
      <w:r>
        <w:rPr>
          <w:rtl/>
          <w:cs/>
          <w:lang w:val="ar_AE" w:bidi="ar_AE"/>
        </w:rPr>
        <w:t>5:11–13</w:t>
      </w:r>
      <w:r>
        <w:rPr>
          <w:rtl/>
          <w:cs/>
          <w:lang w:val="ar_AE" w:bidi="ar_AE"/>
        </w:rPr>
        <w:t xml:space="preserve">.) وعلى أية حال، كان ممكنًا تقديم قربان التقدمة في صورة جافة (أي غير مخلوط بزيت الزيتون، </w:t>
      </w:r>
      <w:r>
        <w:rPr>
          <w:rtl/>
          <w:cs/>
          <w:lang w:val="ar_AE" w:bidi="ar_AE"/>
        </w:rPr>
        <w:t>7:10</w:t>
      </w:r>
      <w:r>
        <w:rPr>
          <w:rtl/>
          <w:cs/>
          <w:lang w:val="ar_AE" w:bidi="ar_AE"/>
        </w:rPr>
        <w:t xml:space="preserve">) أو ملتوتًا بزيت الزيتون، أو يمكن خَبزه في فرن أو إعداده في صاج أو طاجن. إذا كانت تقدمة الحبوب مخبوزة في فرن، فإن التقدمة المقررة تتكون من أقراصًا من دقيق، فطيرًا ملتوتة من عجن الدقيق بزيت الزيتون، أو رقاقًا فطيرًا مدهونة بكثرة بزيت الزيتون. (انظر </w:t>
      </w:r>
      <w:r>
        <w:rPr>
          <w:rtl/>
          <w:cs/>
          <w:lang w:val="ar_AE" w:bidi="ar_AE"/>
        </w:rPr>
        <w:t>2:4</w:t>
      </w:r>
      <w:r>
        <w:rPr>
          <w:rtl/>
          <w:cs/>
          <w:lang w:val="ar_AE" w:bidi="ar_AE"/>
        </w:rPr>
        <w:t>.) أو بدلًا من ذلك، يمكن إعداد تقدمة الحبوب بِخَبز الدقيق وزيت الزيتون على صاج (</w:t>
      </w:r>
      <w:r>
        <w:rPr>
          <w:rtl/>
          <w:cs/>
          <w:lang w:val="ar_AE" w:bidi="ar_AE"/>
        </w:rPr>
        <w:t>2:5</w:t>
      </w:r>
      <w:r>
        <w:rPr>
          <w:rtl/>
          <w:cs/>
          <w:lang w:val="ar_AE" w:bidi="ar_AE"/>
        </w:rPr>
        <w:t>) أو بِقَلي الدقيق مع زيت الزيتون في طاجن (</w:t>
      </w:r>
      <w:r>
        <w:rPr>
          <w:rtl/>
          <w:cs/>
          <w:lang w:val="ar_AE" w:bidi="ar_AE"/>
        </w:rPr>
        <w:t>2:7</w:t>
      </w:r>
      <w:r>
        <w:rPr>
          <w:rtl/>
          <w:cs/>
          <w:lang w:val="ar_AE" w:bidi="ar_AE"/>
        </w:rPr>
        <w:t xml:space="preserve">). بالإضافة إلى ذلك، كانت أجزاء مجروشة من الحبوب الطازجة والتي تم شويها بالنار تُشَكِّل تقدمة حبوب مقبولة. (انظر </w:t>
      </w:r>
      <w:r>
        <w:rPr>
          <w:rtl/>
          <w:cs/>
          <w:lang w:val="ar_AE" w:bidi="ar_AE"/>
        </w:rPr>
        <w:t>2:14–16</w:t>
      </w:r>
      <w:r>
        <w:rPr>
          <w:rtl/>
          <w:cs/>
          <w:lang w:val="ar_AE" w:bidi="ar_AE"/>
        </w:rPr>
        <w:t xml:space="preserve">.) كان يتم تفتيت جزء من التقدمة وحرقه بالكامل على المذبح، مما يؤدي إلى دخان ذو رائحة طيبة (وقود رائحة سرور) يرتفع إلى الرب في السماء. أما الباقي من تقدمة الحبوب، فكان مخصصًا للكهنة والذكور من نسل هارون كَطَعام. (انظر </w:t>
      </w:r>
      <w:r>
        <w:rPr>
          <w:rtl/>
          <w:cs/>
          <w:lang w:val="ar_AE" w:bidi="ar_AE"/>
        </w:rPr>
        <w:t>2:3</w:t>
      </w:r>
      <w:r>
        <w:rPr>
          <w:rtl/>
          <w:cs/>
          <w:lang w:val="ar_AE" w:bidi="ar_AE"/>
        </w:rPr>
        <w:t xml:space="preserve">، </w:t>
      </w:r>
      <w:r>
        <w:rPr>
          <w:rtl/>
          <w:cs/>
          <w:lang w:val="ar_AE" w:bidi="ar_AE"/>
        </w:rPr>
        <w:t>2:10</w:t>
      </w:r>
      <w:r>
        <w:rPr>
          <w:rtl/>
          <w:cs/>
          <w:lang w:val="ar_AE" w:bidi="ar_AE"/>
        </w:rPr>
        <w:t>، و</w:t>
      </w:r>
      <w:r>
        <w:rPr>
          <w:rtl/>
          <w:cs/>
          <w:lang w:val="ar_AE" w:bidi="ar_AE"/>
        </w:rPr>
        <w:t>7:14–18</w:t>
      </w:r>
      <w:r>
        <w:rPr>
          <w:rtl/>
          <w:cs/>
          <w:lang w:val="ar_AE" w:bidi="ar_AE"/>
        </w:rPr>
        <w:t>.) انظر مقدمة السفر لمزيد من المعلومات.</w:t>
      </w:r>
    </w:p>
    <w:p>
      <w:pPr>
        <w:pStyle w:val="Heading4"/>
        <w:bidi/>
      </w:pPr>
      <w:r>
        <w:rPr>
          <w:rtl/>
          <w:cs/>
          <w:lang w:val="ar_AE" w:bidi="ar_AE"/>
        </w:rPr>
        <w:t>الدقيق</w:t>
      </w:r>
    </w:p>
    <w:p>
      <w:pPr>
        <w:bidi/>
      </w:pPr>
      <w:r>
        <w:rPr>
          <w:rtl/>
          <w:cs/>
          <w:lang w:val="ar_AE" w:bidi="ar_AE"/>
        </w:rPr>
      </w:r>
      <w:r>
        <w:rPr>
          <w:rtl/>
          <w:cs/>
          <w:lang w:val="ar_AE" w:bidi="ar_AE"/>
        </w:rPr>
        <w:t xml:space="preserve">المصطلح المترجم إلى كلمة "دقيق" في الترجمة الإنجليزية ULT وإلى "دقيق القمح" في الترجمة الإنجليزية UST يشير إلى المنتج الزراعي المصنوع من حبوب القمح. (انظر </w:t>
      </w:r>
      <w:r>
        <w:rPr>
          <w:rtl/>
          <w:cs/>
          <w:lang w:val="ar_AE" w:bidi="ar_AE"/>
        </w:rPr>
        <w:t>خروج 29:2</w:t>
      </w:r>
      <w:r>
        <w:rPr>
          <w:rtl/>
          <w:cs/>
          <w:lang w:val="ar_AE" w:bidi="ar_AE"/>
        </w:rPr>
        <w:t>، و</w:t>
      </w:r>
      <w:r>
        <w:rPr>
          <w:rtl/>
          <w:cs/>
          <w:lang w:val="ar_AE" w:bidi="ar_AE"/>
        </w:rPr>
        <w:t>2 ملوك 7:16</w:t>
      </w:r>
      <w:r>
        <w:rPr>
          <w:rtl/>
          <w:cs/>
          <w:lang w:val="ar_AE" w:bidi="ar_AE"/>
        </w:rPr>
        <w:t xml:space="preserve">، حيث يتم مقارنته بالشعير.) ومع ذلك، فوفقًا لبعض المصادر من مُعَلِّمي اليهود (حاخامات اليهود)، فإن السلعة المحددة المشار إليها في هذا الأصحاح وفي أماكن أخرى في اللاويّين هي القطع الكبيرة من الحبوب المطحونة التي تبقى في الغربال (المُنخُل) بعد تجفيف الحبوب وتذريتها وسحقها. ونظرًا لأن الدقيق يشير إلى المسحوق الناعم الذي يسقط من خلال المُنخُل، فإن ما يتبقى يُسمى بدقة أكبر "السميذ" أو "الجريش". (انظر </w:t>
      </w:r>
      <w:r>
        <w:rPr>
          <w:rtl/>
          <w:cs/>
          <w:lang w:val="ar_AE" w:bidi="ar_AE"/>
        </w:rPr>
        <w:t>1 ملوك 5:2</w:t>
      </w:r>
      <w:r>
        <w:rPr>
          <w:rtl/>
          <w:cs/>
          <w:lang w:val="ar_AE" w:bidi="ar_AE"/>
        </w:rPr>
        <w:t>، حيث يتم مقارنة السميذ أو الجريش بالدقيق.) ومع ذلك، بما أن مصطلح الطهي هذا غير موجود في العديد من الثقافات، فقد تم الاحتفاظ بمصطلح "دقيق". نقترح أن تستخدم في ترجمتك أي كلمة في لغتك تصف القطع الكبيرة من الحبوب المطحونة التي تبقى في المُنخُل بعد تجفيف الحبوب وتذريتها وطحنها.</w:t>
      </w:r>
    </w:p>
    <w:p>
      <w:pPr>
        <w:pStyle w:val="Heading4"/>
        <w:bidi/>
      </w:pPr>
      <w:r>
        <w:rPr>
          <w:rtl/>
          <w:cs/>
          <w:lang w:val="ar_AE" w:bidi="ar_AE"/>
        </w:rPr>
        <w:t>الزيت</w:t>
      </w:r>
    </w:p>
    <w:p>
      <w:pPr>
        <w:bidi/>
      </w:pPr>
      <w:r>
        <w:rPr>
          <w:rtl/>
          <w:cs/>
          <w:lang w:val="ar_AE" w:bidi="ar_AE"/>
        </w:rPr>
      </w:r>
      <w:r>
        <w:rPr>
          <w:rtl/>
          <w:cs/>
          <w:lang w:val="ar_AE" w:bidi="ar_AE"/>
        </w:rPr>
        <w:t xml:space="preserve">المصطلح المترجم إلى كلمة"زيت" في الترجمة الإنجليزية ULT وإلى "زيت الزيتون" في ترجمة UST يشير إلى المنتج الزراعي الناتج عن سحق كميات كبيرة من الزيتون للحصول على زيت نقي وناعم. كان هذا الزيت يُستخدم للطهي والخبز. (انظر </w:t>
      </w:r>
      <w:r>
        <w:rPr>
          <w:rtl/>
          <w:cs/>
          <w:lang w:val="ar_AE" w:bidi="ar_AE"/>
        </w:rPr>
        <w:t>2:4–7</w:t>
      </w:r>
      <w:r>
        <w:rPr>
          <w:rtl/>
          <w:cs/>
          <w:lang w:val="ar_AE" w:bidi="ar_AE"/>
        </w:rPr>
        <w:t xml:space="preserve">.) كذلك كان يوفر مصدر وقود للمصابيح. (انظر </w:t>
      </w:r>
      <w:r>
        <w:rPr>
          <w:rtl/>
          <w:cs/>
          <w:lang w:val="ar_AE" w:bidi="ar_AE"/>
        </w:rPr>
        <w:t>خروج 35:8</w:t>
      </w:r>
      <w:r>
        <w:rPr>
          <w:rtl/>
          <w:cs/>
          <w:lang w:val="ar_AE" w:bidi="ar_AE"/>
        </w:rPr>
        <w:t xml:space="preserve"> و</w:t>
      </w:r>
      <w:r>
        <w:rPr>
          <w:rtl/>
          <w:cs/>
          <w:lang w:val="ar_AE" w:bidi="ar_AE"/>
        </w:rPr>
        <w:t>خروج 35:14–15</w:t>
      </w:r>
      <w:r>
        <w:rPr>
          <w:rtl/>
          <w:cs/>
          <w:lang w:val="ar_AE" w:bidi="ar_AE"/>
        </w:rPr>
        <w:t xml:space="preserve">.) بالإضافة إلى ذلك، فقد احتفظ بأهمية رمزية كوسيلة لمسح وتكريس الأشياء المُقَدَّسة والكهنة والملوك. (بالنسبة للأشياء المُقَدَّسة، انظر </w:t>
      </w:r>
      <w:r>
        <w:rPr>
          <w:rtl/>
          <w:cs/>
          <w:lang w:val="ar_AE" w:bidi="ar_AE"/>
        </w:rPr>
        <w:t>تكوين 28:18</w:t>
      </w:r>
      <w:r>
        <w:rPr>
          <w:rtl/>
          <w:cs/>
          <w:lang w:val="ar_AE" w:bidi="ar_AE"/>
        </w:rPr>
        <w:t xml:space="preserve">، بالنسبة للكهنة، انظر </w:t>
      </w:r>
      <w:r>
        <w:rPr>
          <w:rtl/>
          <w:cs/>
          <w:lang w:val="ar_AE" w:bidi="ar_AE"/>
        </w:rPr>
        <w:t>خروج 29:7</w:t>
      </w:r>
      <w:r>
        <w:rPr>
          <w:rtl/>
          <w:cs/>
          <w:lang w:val="ar_AE" w:bidi="ar_AE"/>
        </w:rPr>
        <w:t xml:space="preserve"> و</w:t>
      </w:r>
      <w:r>
        <w:rPr>
          <w:rtl/>
          <w:cs/>
          <w:lang w:val="ar_AE" w:bidi="ar_AE"/>
        </w:rPr>
        <w:t>لاويين 8:12</w:t>
      </w:r>
      <w:r>
        <w:rPr>
          <w:rtl/>
          <w:cs/>
          <w:lang w:val="ar_AE" w:bidi="ar_AE"/>
        </w:rPr>
        <w:t xml:space="preserve">، </w:t>
      </w:r>
      <w:r>
        <w:rPr>
          <w:rtl/>
          <w:cs/>
          <w:lang w:val="ar_AE" w:bidi="ar_AE"/>
        </w:rPr>
        <w:t>لاويين 8:28–30</w:t>
      </w:r>
      <w:r>
        <w:rPr>
          <w:rtl/>
          <w:cs/>
          <w:lang w:val="ar_AE" w:bidi="ar_AE"/>
        </w:rPr>
        <w:t>، و</w:t>
      </w:r>
      <w:r>
        <w:rPr>
          <w:rtl/>
          <w:cs/>
          <w:lang w:val="ar_AE" w:bidi="ar_AE"/>
        </w:rPr>
        <w:t>لاويين 21:10</w:t>
      </w:r>
      <w:r>
        <w:rPr>
          <w:rtl/>
          <w:cs/>
          <w:lang w:val="ar_AE" w:bidi="ar_AE"/>
        </w:rPr>
        <w:t xml:space="preserve">، وبالنسبة للملوك، انظر </w:t>
      </w:r>
      <w:r>
        <w:rPr>
          <w:rtl/>
          <w:cs/>
          <w:lang w:val="ar_AE" w:bidi="ar_AE"/>
        </w:rPr>
        <w:t>1 صموئيل 10:1</w:t>
      </w:r>
      <w:r>
        <w:rPr>
          <w:rtl/>
          <w:cs/>
          <w:lang w:val="ar_AE" w:bidi="ar_AE"/>
        </w:rPr>
        <w:t xml:space="preserve"> و</w:t>
      </w:r>
      <w:r>
        <w:rPr>
          <w:rtl/>
          <w:cs/>
          <w:lang w:val="ar_AE" w:bidi="ar_AE"/>
        </w:rPr>
        <w:t>1 صموئيل 16:13</w:t>
      </w:r>
      <w:r>
        <w:rPr>
          <w:rtl/>
          <w:cs/>
          <w:lang w:val="ar_AE" w:bidi="ar_AE"/>
        </w:rPr>
        <w:t>.) في هذا الأصحاح، بالإضافة إلى وجوده في معظم تقدمات الحبوب، كان زيت الزيتون يُقدَّم مع تقدمة الحبوب بأي شكل كانت.</w:t>
      </w:r>
    </w:p>
    <w:p>
      <w:pPr>
        <w:pStyle w:val="Heading4"/>
        <w:bidi/>
      </w:pPr>
      <w:r>
        <w:rPr>
          <w:rtl/>
          <w:cs/>
          <w:lang w:val="ar_AE" w:bidi="ar_AE"/>
        </w:rPr>
        <w:t>اللُّبَان</w:t>
      </w:r>
    </w:p>
    <w:p>
      <w:pPr>
        <w:bidi/>
      </w:pPr>
      <w:r>
        <w:rPr>
          <w:rtl/>
          <w:cs/>
          <w:lang w:val="ar_AE" w:bidi="ar_AE"/>
        </w:rPr>
      </w:r>
      <w:r>
        <w:rPr>
          <w:rtl/>
          <w:cs/>
          <w:lang w:val="ar_AE" w:bidi="ar_AE"/>
        </w:rPr>
        <w:t xml:space="preserve">تشير المصادر الأكاديمية إلى أن المادة التي كانت تُحرق في أماكن العبادة لرائحتها كانت عبارة عن صمغ عطري باهظ الثمن مستخرج من ثلاثة أنواع من شجرة البوسويليا، وهي شجرة موطنها الأصلي فقط جنوب شبه الجزيرة العربية وأرض الصومال. (انظر </w:t>
      </w:r>
      <w:r>
        <w:rPr>
          <w:rtl/>
          <w:cs/>
          <w:lang w:val="ar_AE" w:bidi="ar_AE"/>
        </w:rPr>
        <w:t>إرميا 6:20</w:t>
      </w:r>
      <w:r>
        <w:rPr>
          <w:rtl/>
          <w:cs/>
          <w:lang w:val="ar_AE" w:bidi="ar_AE"/>
        </w:rPr>
        <w:t xml:space="preserve">.) كان حرق هذه المادة مطلوبًا مع جميع تقدمات الحبوب، بغض النظر عن طريقة إعدادها. ونظرًا لأن كل من تقدمات الحبوب والذبائح الحيوانية كانت تُقَدِّم وقود رائحة سرور للرب، فإن إضافة اللُّبَان مع تقدمات الحبوب كان لتمييزها عن الذبائح الحيوانية أو المحرقات. (انظر أصحاح 1.) وبينما كان يجب سكب زيت الزيتون على جميع تقدمات الحبوب، كان يجب وضع اللُّبَان عليها، وعلى ما يبدو في كتلة كبيرة. ثم يتم خلط الدقيق النقي (أو نوع آخر من تقدمات الحبوب) بزيت الزيتون وكتلة اللُّبَان في يد الكاهن عندما يأخذ حفنة كبيرة (ملء قبضته). (انظر </w:t>
      </w:r>
      <w:r>
        <w:rPr>
          <w:rtl/>
          <w:cs/>
          <w:lang w:val="ar_AE" w:bidi="ar_AE"/>
        </w:rPr>
        <w:t>2:2</w:t>
      </w:r>
      <w:r>
        <w:rPr>
          <w:rtl/>
          <w:cs/>
          <w:lang w:val="ar_AE" w:bidi="ar_AE"/>
        </w:rPr>
        <w:t>.) ثم تُحرَق هذه المكونات بالكامل على المذبح وتتحول إلى دخان ذو رائحة طيبة (وقود رائحة سرور)، الذي عندما يصعد إلى الرب، يُرضي الرب وبالتالي يشير إلى اكتمال ذبيحة مقبولة.</w:t>
      </w:r>
    </w:p>
    <w:p>
      <w:pPr>
        <w:pStyle w:val="Heading4"/>
        <w:bidi/>
      </w:pPr>
      <w:r>
        <w:rPr>
          <w:rtl/>
          <w:cs/>
          <w:lang w:val="ar_AE" w:bidi="ar_AE"/>
        </w:rPr>
        <w:t>تذكار التقدمة</w:t>
      </w:r>
    </w:p>
    <w:p>
      <w:pPr>
        <w:bidi/>
      </w:pPr>
      <w:r>
        <w:rPr>
          <w:rtl/>
          <w:cs/>
          <w:lang w:val="ar_AE" w:bidi="ar_AE"/>
        </w:rPr>
      </w:r>
      <w:r>
        <w:rPr>
          <w:rtl/>
          <w:cs/>
          <w:lang w:val="ar_AE" w:bidi="ar_AE"/>
        </w:rPr>
        <w:t>يشير تذكار القربان من تقدمة الحبوب إلى الجزء الذي يخصصه الكاهن ليُحرَق بالكامل على المذبح كتقدمة للرب، على عكس الجزء الذي يبقى كطعام للكهنة ليأكلوه. إذا كانت التقدمة دقيقًا خامًا (نقيًا)، كان الكاهن يأخذ حفنة من الدقيق الممزوج بزيت الزيتون وكل اللُّبَان الذي وُضِعَ عليه. أما إذا كانت التقدمة مخبوزة أو مقلية على الصاج أو مقلية بعمق (في طاجن)، كان الكاهن يأخذ جزءًا ويفتته على المذبح. وهذه الأجزاء المخصصة للحرق على المذبح كانت تشكل تذكار التقدمة (الجزء التذكاري). وبالتالي، من خلال حرقها بالكامل على المذبح، كان هذا الجزء يمثل التقدمة بأكملها.</w:t>
      </w:r>
    </w:p>
    <w:p>
      <w:pPr>
        <w:pStyle w:val="Heading4"/>
        <w:bidi/>
      </w:pPr>
      <w:r>
        <w:rPr>
          <w:rtl/>
          <w:cs/>
          <w:lang w:val="ar_AE" w:bidi="ar_AE"/>
        </w:rPr>
        <w:t>الخمير والمواد الرافعة (المُخمِّرة)</w:t>
      </w:r>
    </w:p>
    <w:p>
      <w:pPr>
        <w:bidi/>
      </w:pPr>
      <w:r>
        <w:rPr>
          <w:rtl/>
          <w:cs/>
          <w:lang w:val="ar_AE" w:bidi="ar_AE"/>
        </w:rPr>
      </w:r>
      <w:r>
        <w:rPr>
          <w:rtl/>
          <w:cs/>
          <w:lang w:val="ar_AE" w:bidi="ar_AE"/>
        </w:rPr>
        <w:t>في سفر اللاويّين 2، تشير كلمة خمير إلى كتلة من العجين المصنوعة من الدقيق ومكونات شائعة أخرى، عادةً الملح والزيت، والتي تحتوي على خميرة حية على شكل خميرة برية طبيعية كعامل رفع. ويشير مصطلح الخميرة إلى الكائن الحي المجهري المكون من خلايا بيضاوية مفردة أو آحادية، الذي يتكاثر عن طريق التبرعم وقادر على تحويل السكر إلى كحول وثاني أكسيد الكربون. وفي العالم القديم، كانت الخميرة مادة رافعة شائعة في البيوت وتُستخدم في خبز الخبز. ومع ذلك، نظرًا لأن الخميرة التجارية التي تُشترى من المتاجر في شكل خميرة مجففة وغير نشطة تُضاف بشكل روتيني إلى دفعات فردية من العجين هي اختراع حديث ومألوف، فقد اختارت الترجمة الإنجليزية ULT المصطلح الأقل اختلافًا "المادة الرافعة". يعكس هذا المصطلح العملية البطيئة لنمو الخميرة البرية الطبيعية من كمية صغيرة واحدة من العجين، مكونة خميرة تُضاف إلى أجزاء أخرى أكبر من العجين. فتتكاثر الخميرة البرية في المادة الرافعة وتؤثر على بقية الأجزاء الأكبر من العجين حتى تُعتبر الكمية بأكملها مختمرة.</w:t>
      </w:r>
    </w:p>
    <w:p>
      <w:pPr>
        <w:bidi/>
      </w:pPr>
      <w:r>
        <w:rPr>
          <w:rtl/>
          <w:cs/>
          <w:lang w:val="ar_AE" w:bidi="ar_AE"/>
        </w:rPr>
      </w:r>
      <w:r>
        <w:rPr>
          <w:rtl/>
          <w:cs/>
          <w:lang w:val="ar_AE" w:bidi="ar_AE"/>
        </w:rPr>
        <w:t xml:space="preserve">في سفر اللاويّين، كانت تقدمات الحبوب، سواء كانت مخبوزة أو مقلية، التي صُنعت باستخدام "الخميرة" أو تضمنت "مادة رافعة" ممنوعة بشكل صريح من أن تُحرق على المذبح، إلى جانب تقدمات الحبوب المصنوعة بالعسل. بدلًا من ذلك، كما يوضح </w:t>
      </w:r>
      <w:r>
        <w:rPr>
          <w:rtl/>
          <w:cs/>
          <w:lang w:val="ar_AE" w:bidi="ar_AE"/>
        </w:rPr>
        <w:t>لاويين 2:12</w:t>
      </w:r>
      <w:r>
        <w:rPr>
          <w:rtl/>
          <w:cs/>
          <w:lang w:val="ar_AE" w:bidi="ar_AE"/>
        </w:rPr>
        <w:t xml:space="preserve">، كان ممكنًا تقديم تقدمات الحبوب التي تضمنت إما "الخميرة" أو "العسل" كتقدمات باكورة لا تُحرق على المذبح. وكان الأكل أو الخَبز باستخدام "الخمير" ممنوعًا خلال أحداث الفصح الأول في مصر قبل الخروج، وتحديدًا خلال عيد الفطير السنوي. (انظر: </w:t>
      </w:r>
      <w:r>
        <w:rPr>
          <w:rtl/>
          <w:cs/>
          <w:lang w:val="ar_AE" w:bidi="ar_AE"/>
        </w:rPr>
        <w:t>الفصح</w:t>
      </w:r>
      <w:r>
        <w:rPr>
          <w:rtl/>
          <w:cs/>
          <w:lang w:val="ar_AE" w:bidi="ar_AE"/>
        </w:rPr>
        <w:t xml:space="preserve">.) يخبر الرب موسى أن ممارسة استبعاد الخميرة والمواد الرافعة من النظام الغذائي للمرء يجب أن تكون بمثابة علامة وتذكار لشعب إسرائيل يُذَكِّرهم بأعمال الله العظيمة للخلاص في الخروج ويشجعهم على طاعة وصاياه. (انظر </w:t>
      </w:r>
      <w:r>
        <w:rPr>
          <w:rtl/>
          <w:cs/>
          <w:lang w:val="ar_AE" w:bidi="ar_AE"/>
        </w:rPr>
        <w:t>الخروج 13:5–10</w:t>
      </w:r>
      <w:r>
        <w:rPr>
          <w:rtl/>
          <w:cs/>
          <w:lang w:val="ar_AE" w:bidi="ar_AE"/>
        </w:rPr>
        <w:t>.) يجب ملاحظة أنه لم يكن دائمًا محظورًا تناول المنتجات الغذائية المصنوعة بالخميرة أو المواد الرافعة (المُخمِّرة)، ولكن الحظر كان ينطبق فقط خلال الأعياد والمناسبات الخاصة المرتبطة بالخروج.</w:t>
      </w:r>
    </w:p>
    <w:p>
      <w:pPr>
        <w:pStyle w:val="Heading3"/>
        <w:bidi/>
      </w:pPr>
      <w:r>
        <w:rPr>
          <w:rtl/>
          <w:cs/>
          <w:lang w:val="ar_AE" w:bidi="ar_AE"/>
        </w:rPr>
        <w:t>صعوبات ترجمة في هذا الأصحاح</w:t>
      </w:r>
    </w:p>
    <w:p>
      <w:pPr>
        <w:pStyle w:val="Heading4"/>
        <w:bidi/>
      </w:pPr>
      <w:r>
        <w:rPr>
          <w:rtl/>
          <w:cs/>
          <w:lang w:val="ar_AE" w:bidi="ar_AE"/>
        </w:rPr>
        <w:t>عدد وأنواع الضمائر</w:t>
      </w:r>
    </w:p>
    <w:p>
      <w:pPr>
        <w:bidi/>
      </w:pPr>
      <w:r>
        <w:rPr>
          <w:rtl/>
          <w:cs/>
          <w:lang w:val="ar_AE" w:bidi="ar_AE"/>
        </w:rPr>
      </w:r>
      <w:r>
        <w:rPr>
          <w:rtl/>
          <w:cs/>
          <w:lang w:val="ar_AE" w:bidi="ar_AE"/>
        </w:rPr>
        <w:t xml:space="preserve">في الخطاب الموجه إلى بني إسرائيل، يُلاحَظ أن كاتب سفر اللاويّين يقوم بتغيير نوع الضمائر وعددها وجنسها وصيغ الأفعال التي تشير إلى الشخص الذي يُقَدِّم الذبائح بشكل مفاجئ. في </w:t>
      </w:r>
      <w:r>
        <w:rPr>
          <w:rtl/>
          <w:cs/>
          <w:lang w:val="ar_AE" w:bidi="ar_AE"/>
        </w:rPr>
        <w:t>لاويين 1</w:t>
      </w:r>
      <w:r>
        <w:rPr>
          <w:rtl/>
          <w:cs/>
          <w:lang w:val="ar_AE" w:bidi="ar_AE"/>
        </w:rPr>
        <w:t xml:space="preserve">، تم اقتراح أن أي ضمير مفرد غائب يشير إلى العابد (وليس إلى الكاهن) يمكن تغييره إلى ضمير جمع مخاطب، استنادًا إلى طبيعة الخطاب المباشر ووجود ضمير جمع مخاطب في </w:t>
      </w:r>
      <w:r>
        <w:rPr>
          <w:rtl/>
          <w:cs/>
          <w:lang w:val="ar_AE" w:bidi="ar_AE"/>
        </w:rPr>
        <w:t>1:2</w:t>
      </w:r>
      <w:r>
        <w:rPr>
          <w:rtl/>
          <w:cs/>
          <w:lang w:val="ar_AE" w:bidi="ar_AE"/>
        </w:rPr>
        <w:t xml:space="preserve"> وعدة مرات في الأصحاح الحالي.</w:t>
      </w:r>
    </w:p>
    <w:p>
      <w:pPr>
        <w:bidi/>
      </w:pPr>
      <w:r>
        <w:rPr>
          <w:rtl/>
          <w:cs/>
          <w:lang w:val="ar_AE" w:bidi="ar_AE"/>
        </w:rPr>
      </w:r>
      <w:r>
        <w:rPr>
          <w:rtl/>
          <w:cs/>
          <w:lang w:val="ar_AE" w:bidi="ar_AE"/>
        </w:rPr>
        <w:t xml:space="preserve">وتتغير الضمائر التي تشير إلى العابد في الشخص والجنس والعدد بشكل متكرر. فالآيات 1–3 تخاطب العابد بضمير المفرد الغائب. ويتغير هذا إلى ضمير المفرد المخاطب في </w:t>
      </w:r>
      <w:r>
        <w:rPr>
          <w:rtl/>
          <w:cs/>
          <w:lang w:val="ar_AE" w:bidi="ar_AE"/>
        </w:rPr>
        <w:t>2:4–8</w:t>
      </w:r>
      <w:r>
        <w:rPr>
          <w:rtl/>
          <w:cs/>
          <w:lang w:val="ar_AE" w:bidi="ar_AE"/>
        </w:rPr>
        <w:t xml:space="preserve">. ويتم مخاطبة العابد في صيغة الغائب في </w:t>
      </w:r>
      <w:r>
        <w:rPr>
          <w:rtl/>
          <w:cs/>
          <w:lang w:val="ar_AE" w:bidi="ar_AE"/>
        </w:rPr>
        <w:t>الآية 8</w:t>
      </w:r>
      <w:r>
        <w:rPr>
          <w:rtl/>
          <w:cs/>
          <w:lang w:val="ar_AE" w:bidi="ar_AE"/>
        </w:rPr>
        <w:t xml:space="preserve">، ولكن </w:t>
      </w:r>
      <w:r>
        <w:rPr>
          <w:rtl/>
          <w:cs/>
          <w:lang w:val="ar_AE" w:bidi="ar_AE"/>
        </w:rPr>
        <w:t>الآية 11</w:t>
      </w:r>
      <w:r>
        <w:rPr>
          <w:rtl/>
          <w:cs/>
          <w:lang w:val="ar_AE" w:bidi="ar_AE"/>
        </w:rPr>
        <w:t xml:space="preserve"> تشير إلى تحول إلى ضمير المخاطب، وهذه المرة في صيغة الجمع. وتستمر الضمائر في صيغة الجمع طوال </w:t>
      </w:r>
      <w:r>
        <w:rPr>
          <w:rtl/>
          <w:cs/>
          <w:lang w:val="ar_AE" w:bidi="ar_AE"/>
        </w:rPr>
        <w:t>الآيات 11</w:t>
      </w:r>
      <w:r>
        <w:rPr>
          <w:rtl/>
          <w:cs/>
          <w:lang w:val="ar_AE" w:bidi="ar_AE"/>
        </w:rPr>
        <w:t xml:space="preserve"> و</w:t>
      </w:r>
      <w:r>
        <w:rPr>
          <w:rtl/>
          <w:cs/>
          <w:lang w:val="ar_AE" w:bidi="ar_AE"/>
        </w:rPr>
        <w:t>12</w:t>
      </w:r>
      <w:r>
        <w:rPr>
          <w:rtl/>
          <w:cs/>
          <w:lang w:val="ar_AE" w:bidi="ar_AE"/>
        </w:rPr>
        <w:t xml:space="preserve">، ولكن كاتب سفر اللاويّين يعود إلى ضمير المفرد المخاطب من </w:t>
      </w:r>
      <w:r>
        <w:rPr>
          <w:rtl/>
          <w:cs/>
          <w:lang w:val="ar_AE" w:bidi="ar_AE"/>
        </w:rPr>
        <w:t>الآية 13</w:t>
      </w:r>
      <w:r>
        <w:rPr>
          <w:rtl/>
          <w:cs/>
          <w:lang w:val="ar_AE" w:bidi="ar_AE"/>
        </w:rPr>
        <w:t xml:space="preserve"> إلى نهاية الأصحاح.</w:t>
      </w:r>
    </w:p>
    <w:p>
      <w:pPr>
        <w:pStyle w:val="ListNumber"/>
        <w:numPr>
          <w:ilvl w:val="0"/>
          <w:numId w:val="23"/>
        </w:numPr>
        <w:bidi/>
        <w:spacing w:line="240" w:lineRule="auto"/>
        <w:ind w:left="720"/>
      </w:pPr>
      <w:r>
        <w:rPr>
          <w:rtl/>
          <w:cs/>
          <w:lang w:val="ar_AE" w:bidi="ar_AE"/>
        </w:rPr>
      </w:r>
      <w:r>
        <w:rPr>
          <w:rtl/>
          <w:cs/>
          <w:lang w:val="ar_AE" w:bidi="ar_AE"/>
        </w:rPr>
        <w:t>ضمير الغائب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وَإِذَا قَرَّبَ أَحَدٌ</w:t>
      </w:r>
      <w:r>
        <w:rPr>
          <w:rtl/>
          <w:cs/>
          <w:lang w:val="ar_AE" w:bidi="ar_AE"/>
        </w:rPr>
        <w:t xml:space="preserve"> [ضمير الغائب، المؤنث المفرد (حسب الترجمة الإنجليزية)] ...” (</w:t>
      </w:r>
      <w:r>
        <w:rPr>
          <w:rtl/>
          <w:cs/>
          <w:lang w:val="ar_AE" w:bidi="ar_AE"/>
        </w:rPr>
        <w:t>2:1</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يَكُونُ قُرْبَانُهُ </w:t>
      </w:r>
      <w:r>
        <w:rPr>
          <w:rtl/>
          <w:cs/>
          <w:lang w:val="ar_AE" w:bidi="ar_AE"/>
        </w:rPr>
        <w:t>[ضمير الغائب، المفرد المذكر]</w:t>
      </w:r>
      <w:r>
        <w:rPr>
          <w:rtl/>
          <w:cs/>
          <w:lang w:val="ar_AE" w:bidi="ar_AE"/>
        </w:rPr>
        <w:t xml:space="preserve"> </w:t>
      </w:r>
      <w:r>
        <w:rPr>
          <w:rtl/>
          <w:cs/>
          <w:lang w:val="ar_AE" w:bidi="ar_AE"/>
        </w:rPr>
        <w:t>...” (</w:t>
      </w:r>
      <w:r>
        <w:rPr>
          <w:rtl/>
          <w:cs/>
          <w:lang w:val="ar_AE" w:bidi="ar_AE"/>
        </w:rPr>
        <w:t>2:1</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وَيَسْكُبُ</w:t>
      </w:r>
      <w:r>
        <w:rPr>
          <w:rtl/>
          <w:cs/>
          <w:lang w:val="ar_AE" w:bidi="ar_AE"/>
        </w:rPr>
        <w:t xml:space="preserve"> [ضمير الغائب، المفرد المذكر] ..." (</w:t>
      </w:r>
      <w:r>
        <w:rPr>
          <w:rtl/>
          <w:cs/>
          <w:lang w:val="ar_AE" w:bidi="ar_AE"/>
        </w:rPr>
        <w:t>2:1</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وَيَجْعَلُ </w:t>
      </w:r>
      <w:r>
        <w:rPr>
          <w:rtl/>
          <w:cs/>
          <w:lang w:val="ar_AE" w:bidi="ar_AE"/>
        </w:rPr>
        <w:t xml:space="preserve">[ضمير الغائب، المفرد المذكر] </w:t>
      </w:r>
      <w:r>
        <w:rPr>
          <w:rtl/>
          <w:cs/>
          <w:lang w:val="ar_AE" w:bidi="ar_AE"/>
        </w:rPr>
        <w:t>عَلَيْهَا</w:t>
      </w:r>
      <w:r>
        <w:rPr>
          <w:rtl/>
          <w:cs/>
          <w:lang w:val="ar_AE" w:bidi="ar_AE"/>
        </w:rPr>
        <w:t xml:space="preserve"> ...” (</w:t>
      </w:r>
      <w:r>
        <w:rPr>
          <w:rtl/>
          <w:cs/>
          <w:lang w:val="ar_AE" w:bidi="ar_AE"/>
        </w:rPr>
        <w:t>2:1</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وَيَأْتِي </w:t>
      </w:r>
      <w:r>
        <w:rPr>
          <w:rtl/>
          <w:cs/>
          <w:lang w:val="ar_AE" w:bidi="ar_AE"/>
        </w:rPr>
        <w:t>[ضمير الغائب، المفرد المذكر] ..." (</w:t>
      </w:r>
      <w:r>
        <w:rPr>
          <w:rtl/>
          <w:cs/>
          <w:lang w:val="ar_AE" w:bidi="ar_AE"/>
        </w:rPr>
        <w:t>2:2</w:t>
      </w:r>
      <w:r>
        <w:rPr>
          <w:rtl/>
          <w:cs/>
          <w:lang w:val="ar_AE" w:bidi="ar_AE"/>
        </w:rPr>
        <w:t>)</w:t>
      </w:r>
    </w:p>
    <w:p>
      <w:pPr>
        <w:pStyle w:val="ListNumber"/>
        <w:numPr>
          <w:ilvl w:val="0"/>
          <w:numId w:val="24"/>
        </w:numPr>
        <w:bidi/>
        <w:spacing w:line="240" w:lineRule="auto"/>
        <w:ind w:left="720"/>
      </w:pPr>
      <w:r>
        <w:rPr>
          <w:rtl/>
          <w:cs/>
          <w:lang w:val="ar_AE" w:bidi="ar_AE"/>
        </w:rPr>
      </w:r>
      <w:r>
        <w:rPr>
          <w:rtl/>
          <w:cs/>
          <w:lang w:val="ar_AE" w:bidi="ar_AE"/>
        </w:rPr>
        <w:t>ضمير المخاطب (</w:t>
      </w:r>
      <w:r>
        <w:rPr>
          <w:rtl/>
          <w:cs/>
          <w:lang w:val="ar_AE" w:bidi="ar_AE"/>
        </w:rPr>
        <w:t>2:4–8</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وَإِذَا قَرَّبْتَ (أنت) </w:t>
      </w:r>
      <w:r>
        <w:rPr>
          <w:rtl/>
          <w:cs/>
          <w:lang w:val="ar_AE" w:bidi="ar_AE"/>
        </w:rPr>
        <w:t>[ضمير المخاطب، المفرد المذكر] … ” (</w:t>
      </w:r>
      <w:r>
        <w:rPr>
          <w:rtl/>
          <w:cs/>
          <w:lang w:val="ar_AE" w:bidi="ar_AE"/>
        </w:rPr>
        <w:t>2:4</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وَإِنْ كَانَ قُرْبَانُكَ </w:t>
      </w:r>
      <w:r>
        <w:rPr>
          <w:rtl/>
          <w:cs/>
          <w:lang w:val="ar_AE" w:bidi="ar_AE"/>
        </w:rPr>
        <w:t>(أنت) [ضمير المخاطب، المفرد المذكر] ..." (</w:t>
      </w:r>
      <w:r>
        <w:rPr>
          <w:rtl/>
          <w:cs/>
          <w:lang w:val="ar_AE" w:bidi="ar_AE"/>
        </w:rPr>
        <w:t>2:5</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تَفُتُّهَا </w:t>
      </w:r>
      <w:r>
        <w:rPr>
          <w:rtl/>
          <w:cs/>
          <w:lang w:val="ar_AE" w:bidi="ar_AE"/>
        </w:rPr>
        <w:t>(أنت) [ضمير المخاطب، المفرد المذكر] ..."</w:t>
      </w:r>
      <w:r>
        <w:rPr>
          <w:rtl/>
          <w:cs/>
          <w:lang w:val="ar_AE" w:bidi="ar_AE"/>
        </w:rPr>
        <w:t xml:space="preserve"> (2:6)</w:t>
      </w:r>
    </w:p>
    <w:p>
      <w:pPr>
        <w:pStyle w:val="ListBullet"/>
        <w:bidi/>
        <w:spacing w:line="240" w:lineRule="auto"/>
        <w:ind w:left="720"/>
      </w:pPr>
      <w:r>
        <w:rPr>
          <w:rtl/>
          <w:cs/>
          <w:lang w:val="ar_AE" w:bidi="ar_AE"/>
        </w:rPr>
      </w:r>
      <w:r>
        <w:rPr>
          <w:rtl/>
          <w:cs/>
          <w:lang w:val="ar_AE" w:bidi="ar_AE"/>
        </w:rPr>
        <w:t>"وَتَسْكُبُ (أنت) [ضمير المخاطب، المفرد المذكر] ..." (</w:t>
      </w:r>
      <w:r>
        <w:rPr>
          <w:rtl/>
          <w:cs/>
          <w:lang w:val="ar_AE" w:bidi="ar_AE"/>
        </w:rPr>
        <w:t>2:6</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وَإِنْ كَانَ قُرْبَانُكَ</w:t>
      </w:r>
      <w:r>
        <w:rPr>
          <w:rtl/>
          <w:cs/>
          <w:lang w:val="ar_AE" w:bidi="ar_AE"/>
        </w:rPr>
        <w:t xml:space="preserve"> (أنت) [ضمير المخاطب، المفرد المذكر] … ” (</w:t>
      </w:r>
      <w:r>
        <w:rPr>
          <w:rtl/>
          <w:cs/>
          <w:lang w:val="ar_AE" w:bidi="ar_AE"/>
        </w:rPr>
        <w:t>2:7</w:t>
      </w:r>
      <w:r>
        <w:rPr>
          <w:rtl/>
          <w:cs/>
          <w:lang w:val="ar_AE" w:bidi="ar_AE"/>
        </w:rPr>
        <w:t>)</w:t>
      </w:r>
    </w:p>
    <w:p>
      <w:pPr>
        <w:bidi/>
      </w:pPr>
      <w:r>
        <w:rPr>
          <w:rtl/>
          <w:cs/>
          <w:lang w:val="ar_AE" w:bidi="ar_AE"/>
        </w:rPr>
      </w:r>
      <w:r>
        <w:rPr>
          <w:rtl/>
          <w:cs/>
          <w:lang w:val="ar_AE" w:bidi="ar_AE"/>
        </w:rPr>
        <w:t>“</w:t>
      </w:r>
      <w:r>
        <w:rPr>
          <w:rtl/>
          <w:cs/>
          <w:lang w:val="ar_AE" w:bidi="ar_AE"/>
        </w:rPr>
        <w:t xml:space="preserve">فَتَأْتِي </w:t>
      </w:r>
      <w:r>
        <w:rPr>
          <w:rtl/>
          <w:cs/>
          <w:lang w:val="ar_AE" w:bidi="ar_AE"/>
        </w:rPr>
        <w:t>(أنت) [ضمير المخاطب، المفرد المذكر] ... ” (</w:t>
      </w:r>
      <w:r>
        <w:rPr>
          <w:rtl/>
          <w:cs/>
          <w:lang w:val="ar_AE" w:bidi="ar_AE"/>
        </w:rPr>
        <w:t>2:8</w:t>
      </w:r>
      <w:r>
        <w:rPr>
          <w:rtl/>
          <w:cs/>
          <w:lang w:val="ar_AE" w:bidi="ar_AE"/>
        </w:rPr>
        <w:t>)</w:t>
      </w:r>
    </w:p>
    <w:p>
      <w:pPr>
        <w:pStyle w:val="ListNumber"/>
        <w:numPr>
          <w:ilvl w:val="0"/>
          <w:numId w:val="25"/>
        </w:numPr>
        <w:bidi/>
        <w:spacing w:line="240" w:lineRule="auto"/>
        <w:ind w:left="720"/>
      </w:pPr>
      <w:r>
        <w:rPr>
          <w:rtl/>
          <w:cs/>
          <w:lang w:val="ar_AE" w:bidi="ar_AE"/>
        </w:rPr>
      </w:r>
      <w:r>
        <w:rPr>
          <w:rtl/>
          <w:cs/>
          <w:lang w:val="ar_AE" w:bidi="ar_AE"/>
        </w:rPr>
        <w:t>ضمير الغائب (</w:t>
      </w:r>
      <w:r>
        <w:rPr>
          <w:rtl/>
          <w:cs/>
          <w:lang w:val="ar_AE" w:bidi="ar_AE"/>
        </w:rPr>
        <w:t>2:8–10</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فَيَدْنُو </w:t>
      </w:r>
      <w:r>
        <w:rPr>
          <w:rtl/>
          <w:cs/>
          <w:lang w:val="ar_AE" w:bidi="ar_AE"/>
        </w:rPr>
        <w:t>[ضمير الغائب، المفرد المذكر]</w:t>
      </w:r>
      <w:r>
        <w:rPr>
          <w:rtl/>
          <w:cs/>
          <w:lang w:val="ar_AE" w:bidi="ar_AE"/>
        </w:rPr>
        <w:t xml:space="preserve"> </w:t>
      </w:r>
      <w:r>
        <w:rPr>
          <w:rtl/>
          <w:cs/>
          <w:lang w:val="ar_AE" w:bidi="ar_AE"/>
        </w:rPr>
        <w:t>..." (</w:t>
      </w:r>
      <w:r>
        <w:rPr>
          <w:rtl/>
          <w:cs/>
          <w:lang w:val="ar_AE" w:bidi="ar_AE"/>
        </w:rPr>
        <w:t>2:8</w:t>
      </w:r>
      <w:r>
        <w:rPr>
          <w:rtl/>
          <w:cs/>
          <w:lang w:val="ar_AE" w:bidi="ar_AE"/>
        </w:rPr>
        <w:t>)</w:t>
      </w:r>
    </w:p>
    <w:p>
      <w:pPr>
        <w:pStyle w:val="ListNumber"/>
        <w:numPr>
          <w:ilvl w:val="0"/>
          <w:numId w:val="26"/>
        </w:numPr>
        <w:bidi/>
        <w:spacing w:line="240" w:lineRule="auto"/>
        <w:ind w:left="720"/>
      </w:pPr>
      <w:r>
        <w:rPr>
          <w:rtl/>
          <w:cs/>
          <w:lang w:val="ar_AE" w:bidi="ar_AE"/>
        </w:rPr>
      </w:r>
      <w:r>
        <w:rPr>
          <w:rtl/>
          <w:cs/>
          <w:lang w:val="ar_AE" w:bidi="ar_AE"/>
        </w:rPr>
        <w:t>ضمير المخاطب (</w:t>
      </w:r>
      <w:r>
        <w:rPr>
          <w:rtl/>
          <w:cs/>
          <w:lang w:val="ar_AE" w:bidi="ar_AE"/>
        </w:rPr>
        <w:t>2:11–15</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كُلُّ ٱلتَّقْدِمَاتِ ٱلَّتِي تُقَرِّبُونَهَا</w:t>
      </w:r>
      <w:r>
        <w:rPr>
          <w:rtl/>
          <w:cs/>
          <w:lang w:val="ar_AE" w:bidi="ar_AE"/>
        </w:rPr>
        <w:t xml:space="preserve"> [ضمير المخاطب، جمع مذكر] ... ” (</w:t>
      </w:r>
      <w:r>
        <w:rPr>
          <w:rtl/>
          <w:cs/>
          <w:lang w:val="ar_AE" w:bidi="ar_AE"/>
        </w:rPr>
        <w:t>2:11</w:t>
      </w:r>
      <w:r>
        <w:rPr>
          <w:rtl/>
          <w:cs/>
          <w:lang w:val="ar_AE" w:bidi="ar_AE"/>
        </w:rPr>
        <w:t>)</w:t>
      </w:r>
    </w:p>
    <w:p>
      <w:pPr>
        <w:pStyle w:val="ListBullet"/>
        <w:bidi/>
        <w:spacing w:line="240" w:lineRule="auto"/>
        <w:ind w:left="720"/>
      </w:pPr>
      <w:r>
        <w:rPr>
          <w:rtl/>
          <w:cs/>
          <w:lang w:val="ar_AE" w:bidi="ar_AE"/>
        </w:rPr>
      </w:r>
      <w:r>
        <w:rPr>
          <w:rtl/>
          <w:cs/>
          <w:lang w:val="ar_AE" w:bidi="ar_AE"/>
        </w:rPr>
        <w:t>"... ل</w:t>
      </w:r>
      <w:r>
        <w:rPr>
          <w:rtl/>
          <w:cs/>
          <w:lang w:val="ar_AE" w:bidi="ar_AE"/>
        </w:rPr>
        <w:t xml:space="preserve">ا تُوقِدُوا </w:t>
      </w:r>
      <w:r>
        <w:rPr>
          <w:rtl/>
          <w:cs/>
          <w:lang w:val="ar_AE" w:bidi="ar_AE"/>
        </w:rPr>
        <w:t>[ضمير المخاطب، جمع مذكر] ..." (</w:t>
      </w:r>
      <w:r>
        <w:rPr>
          <w:rtl/>
          <w:cs/>
          <w:lang w:val="ar_AE" w:bidi="ar_AE"/>
        </w:rPr>
        <w:t>2:11</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قُرْبَانَ أَوَائِلَ تُقَرِّبُونَهُمَا </w:t>
      </w:r>
      <w:r>
        <w:rPr>
          <w:rtl/>
          <w:cs/>
          <w:lang w:val="ar_AE" w:bidi="ar_AE"/>
        </w:rPr>
        <w:t>[ضمير المخاطب، جمع مذكر] … ” (</w:t>
      </w:r>
      <w:r>
        <w:rPr>
          <w:rtl/>
          <w:cs/>
          <w:lang w:val="ar_AE" w:bidi="ar_AE"/>
        </w:rPr>
        <w:t>2:12</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وَكُلُّ قُرْبَانٍ مِنْ تَقْدِمَاتِكَ </w:t>
      </w:r>
      <w:r>
        <w:rPr>
          <w:rtl/>
          <w:cs/>
          <w:lang w:val="ar_AE" w:bidi="ar_AE"/>
        </w:rPr>
        <w:t>(أنت) [ضمير المخاطب، المفرد المذكر]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تُمَلِّحُهُ </w:t>
      </w:r>
      <w:r>
        <w:rPr>
          <w:rtl/>
          <w:cs/>
          <w:lang w:val="ar_AE" w:bidi="ar_AE"/>
        </w:rPr>
        <w:t>(أنت) [ضمير المخاطب، المفرد المذكر]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وَلَا تُخْلِ </w:t>
      </w:r>
      <w:r>
        <w:rPr>
          <w:rtl/>
          <w:cs/>
          <w:lang w:val="ar_AE" w:bidi="ar_AE"/>
        </w:rPr>
        <w:t>(أنت) [ضمير المخاطب، المفرد المذكر] ...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مِنْ مِلْحِ عَهْدِ إِلَهِكَ </w:t>
      </w:r>
      <w:r>
        <w:rPr>
          <w:rtl/>
          <w:cs/>
          <w:lang w:val="ar_AE" w:bidi="ar_AE"/>
        </w:rPr>
        <w:t>(أنت) [ضمير المخاطب، المفرد المذكر]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قَرَابِينِكَ </w:t>
      </w:r>
      <w:r>
        <w:rPr>
          <w:rtl/>
          <w:cs/>
          <w:lang w:val="ar_AE" w:bidi="ar_AE"/>
        </w:rPr>
        <w:t>(أنت) [ضمير المخاطب، المفرد المذكر]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 تُقَرِّبُ (أنت) [ضمير المخاطب، المفرد المذكر] ...” (</w:t>
      </w:r>
      <w:r>
        <w:rPr>
          <w:rtl/>
          <w:cs/>
          <w:lang w:val="ar_AE" w:bidi="ar_AE"/>
        </w:rPr>
        <w:t>2:13</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 xml:space="preserve">وَإِنْ قَرَّبْتَ </w:t>
      </w:r>
      <w:r>
        <w:rPr>
          <w:rtl/>
          <w:cs/>
          <w:lang w:val="ar_AE" w:bidi="ar_AE"/>
        </w:rPr>
        <w:t>(أنت) [ضمير المخاطب، المفرد المذكر] ... ” (</w:t>
      </w:r>
      <w:r>
        <w:rPr>
          <w:rtl/>
          <w:cs/>
          <w:lang w:val="ar_AE" w:bidi="ar_AE"/>
        </w:rPr>
        <w:t>2:14</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تُقَرِّبُ</w:t>
      </w:r>
      <w:r>
        <w:rPr>
          <w:rtl/>
          <w:cs/>
          <w:lang w:val="ar_AE" w:bidi="ar_AE"/>
        </w:rPr>
        <w:t xml:space="preserve"> (أنت) [ضمير المخاطب، المفرد المذكر] ...” (</w:t>
      </w:r>
      <w:r>
        <w:rPr>
          <w:rtl/>
          <w:cs/>
          <w:lang w:val="ar_AE" w:bidi="ar_AE"/>
        </w:rPr>
        <w:t>2:14</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تَقْدِمَةَ بَاكُورَاتِكَ</w:t>
      </w:r>
      <w:r>
        <w:rPr>
          <w:rtl/>
          <w:cs/>
          <w:lang w:val="ar_AE" w:bidi="ar_AE"/>
        </w:rPr>
        <w:t xml:space="preserve"> (أنت) [ضمير المخاطب، المفرد المذكر] ...” (</w:t>
      </w:r>
      <w:r>
        <w:rPr>
          <w:rtl/>
          <w:cs/>
          <w:lang w:val="ar_AE" w:bidi="ar_AE"/>
        </w:rPr>
        <w:t>2:14</w:t>
      </w:r>
      <w:r>
        <w:rPr>
          <w:rtl/>
          <w:cs/>
          <w:lang w:val="ar_AE" w:bidi="ar_AE"/>
        </w:rPr>
        <w:t>)</w:t>
      </w:r>
    </w:p>
    <w:p>
      <w:pPr>
        <w:pStyle w:val="ListBullet"/>
        <w:bidi/>
        <w:spacing w:line="240" w:lineRule="auto"/>
        <w:ind w:left="720"/>
      </w:pPr>
      <w:r>
        <w:rPr>
          <w:rtl/>
          <w:cs/>
          <w:lang w:val="ar_AE" w:bidi="ar_AE"/>
        </w:rPr>
      </w:r>
      <w:r>
        <w:rPr>
          <w:rtl/>
          <w:cs/>
          <w:lang w:val="ar_AE" w:bidi="ar_AE"/>
        </w:rPr>
        <w:t>“</w:t>
      </w:r>
      <w:r>
        <w:rPr>
          <w:rtl/>
          <w:cs/>
          <w:lang w:val="ar_AE" w:bidi="ar_AE"/>
        </w:rPr>
        <w:t>وَتَجْعَلُ</w:t>
      </w:r>
      <w:r>
        <w:rPr>
          <w:rtl/>
          <w:cs/>
          <w:lang w:val="ar_AE" w:bidi="ar_AE"/>
        </w:rPr>
        <w:t xml:space="preserve"> (أنت) [ضمير المخاطب، المفرد المذكر] … ” (</w:t>
      </w:r>
      <w:r>
        <w:rPr>
          <w:rtl/>
          <w:cs/>
          <w:lang w:val="ar_AE" w:bidi="ar_AE"/>
        </w:rPr>
        <w:t>2:15</w:t>
      </w:r>
      <w:r>
        <w:rPr>
          <w:rtl/>
          <w:cs/>
          <w:lang w:val="ar_AE" w:bidi="ar_AE"/>
        </w:rPr>
        <w:t>)</w:t>
      </w:r>
    </w:p>
    <w:p>
      <w:pPr>
        <w:pStyle w:val="ListBullet"/>
        <w:bidi/>
        <w:spacing w:line="240" w:lineRule="auto"/>
        <w:ind w:left="720"/>
      </w:pPr>
      <w:r>
        <w:rPr>
          <w:rtl/>
          <w:cs/>
          <w:lang w:val="ar_AE" w:bidi="ar_AE"/>
        </w:rPr>
      </w:r>
      <w:r>
        <w:rPr>
          <w:rtl/>
          <w:cs/>
          <w:lang w:val="ar_AE" w:bidi="ar_AE"/>
        </w:rPr>
        <w:t xml:space="preserve">“... </w:t>
      </w:r>
      <w:r>
        <w:rPr>
          <w:rtl/>
          <w:cs/>
          <w:lang w:val="ar_AE" w:bidi="ar_AE"/>
        </w:rPr>
        <w:t xml:space="preserve">وَتَضَعُ </w:t>
      </w:r>
      <w:r>
        <w:rPr>
          <w:rtl/>
          <w:cs/>
          <w:lang w:val="ar_AE" w:bidi="ar_AE"/>
        </w:rPr>
        <w:t>(أنت) [ضمير المخاطب، المفرد المذكر] ...” (</w:t>
      </w:r>
      <w:r>
        <w:rPr>
          <w:rtl/>
          <w:cs/>
          <w:lang w:val="ar_AE" w:bidi="ar_AE"/>
        </w:rPr>
        <w:t>2:15</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 (#1)</w:t>
      </w:r>
      <w:r>
        <w:rPr>
          <w:rtl/>
          <w:cs/>
          <w:lang w:val="ar_AE" w:bidi="ar_AE"/>
        </w:rPr>
      </w:r>
    </w:p>
    <w:p>
      <w:pPr>
        <w:bidi/>
      </w:pPr>
      <w:r>
        <w:rPr>
          <w:rtl/>
          <w:cs/>
          <w:lang w:val="ar_AE" w:bidi="ar_AE"/>
        </w:rPr>
      </w:r>
      <w:r>
        <w:rPr>
          <w:rtl/>
          <w:cs/>
          <w:lang w:val="ar_AE" w:bidi="ar_AE"/>
        </w:rPr>
        <w:t>וְ⁠נֶ֗פֶשׁ כִּֽי־תַקְרִ֞יב קָרְבַּ֤ן מִנְחָה֙ לַֽ⁠יהוָ֔ה &amp; קָרְבָּנ֑⁠וֹ</w:t>
      </w:r>
    </w:p>
    <w:p>
      <w:pPr>
        <w:bidi/>
      </w:pPr>
      <w:r>
        <w:rPr>
          <w:rtl/>
          <w:cs/>
          <w:lang w:val="ar_AE" w:bidi="ar_AE"/>
        </w:rPr>
      </w:r>
      <w:r>
        <w:rPr>
          <w:b/>
          <w:rtl/>
          <w:cs/>
          <w:lang w:val="ar_AE" w:bidi="ar_AE"/>
        </w:rPr>
        <w:t>"وَإِذَا قَرَّبَ أَحَدٌ قُرْبَانَ تَقْدِمَةٍ لِلرَّبِّ، يَكُونُ قُرْبَانُهُ مِنْ دَقِيق"</w:t>
      </w:r>
    </w:p>
    <w:p>
      <w:pPr>
        <w:bidi/>
      </w:pPr>
      <w:r>
        <w:rPr>
          <w:rtl/>
          <w:cs/>
          <w:lang w:val="ar_AE" w:bidi="ar_AE"/>
        </w:rPr>
      </w:r>
      <w:r>
        <w:rPr>
          <w:rtl/>
          <w:cs/>
          <w:lang w:val="ar_AE" w:bidi="ar_AE"/>
        </w:rPr>
        <w:t xml:space="preserve">هنا يأتي الفعل والمفعول به من نفس الجذر. والكلمة </w:t>
      </w:r>
      <w:r>
        <w:rPr>
          <w:b/>
          <w:rtl/>
          <w:cs/>
          <w:lang w:val="ar_AE" w:bidi="ar_AE"/>
        </w:rPr>
        <w:t>قَرَّبَ</w:t>
      </w:r>
      <w:r>
        <w:rPr>
          <w:rtl/>
          <w:cs/>
          <w:lang w:val="ar_AE" w:bidi="ar_AE"/>
        </w:rPr>
        <w:t xml:space="preserve"> تُترجَم كفعل يتعلق بالاسم المترجم إلى </w:t>
      </w:r>
      <w:r>
        <w:rPr>
          <w:b/>
          <w:rtl/>
          <w:cs/>
          <w:lang w:val="ar_AE" w:bidi="ar_AE"/>
        </w:rPr>
        <w:t>قُربان</w:t>
      </w:r>
      <w:r>
        <w:rPr>
          <w:rtl/>
          <w:cs/>
          <w:lang w:val="ar_AE" w:bidi="ar_AE"/>
        </w:rPr>
        <w:t>. وتكرار الكلمات ذات الصلة يضيف تأكيدًا إلى العبارة. إذا كانت لغتك تسمح بتكرار الكلمات للتأكيد، فسيكون من المناسب استخدام هذا التركيب اللغوي في ترجمتك هنا.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 (#2)</w:t>
      </w:r>
      <w:r>
        <w:rPr>
          <w:rtl/>
          <w:cs/>
          <w:lang w:val="ar_AE" w:bidi="ar_AE"/>
        </w:rPr>
      </w:r>
    </w:p>
    <w:p>
      <w:pPr>
        <w:bidi/>
      </w:pPr>
      <w:r>
        <w:rPr>
          <w:rtl/>
          <w:cs/>
          <w:lang w:val="ar_AE" w:bidi="ar_AE"/>
        </w:rPr>
      </w:r>
      <w:r>
        <w:rPr>
          <w:rtl/>
          <w:cs/>
          <w:lang w:val="ar_AE" w:bidi="ar_AE"/>
        </w:rPr>
        <w:t>וְ⁠נֶ֗פֶשׁ כִּֽי־תַקְרִ֞יב קָרְבַּ֤ן מִנְחָה֙ לַֽ⁠יהוָ֔ה &amp; קָרְבָּנ֑⁠וֹ</w:t>
      </w:r>
    </w:p>
    <w:p>
      <w:pPr>
        <w:bidi/>
      </w:pPr>
      <w:r>
        <w:rPr>
          <w:rtl/>
          <w:cs/>
          <w:lang w:val="ar_AE" w:bidi="ar_AE"/>
        </w:rPr>
      </w:r>
      <w:r>
        <w:rPr>
          <w:b/>
          <w:rtl/>
          <w:cs/>
          <w:lang w:val="ar_AE" w:bidi="ar_AE"/>
        </w:rPr>
        <w:t>"وَإِذَا قَرَّبَ أَحَدٌ قُرْبَانَ تَقْدِمَةٍ لِلرَّبِّ، يَكُونُ قُرْبَانُهُ مِنْ دَقِيقه"</w:t>
      </w:r>
    </w:p>
    <w:p>
      <w:pPr>
        <w:bidi/>
      </w:pPr>
      <w:r>
        <w:rPr>
          <w:rtl/>
          <w:cs/>
          <w:lang w:val="ar_AE" w:bidi="ar_AE"/>
        </w:rPr>
      </w:r>
      <w:r>
        <w:rPr>
          <w:rtl/>
          <w:cs/>
          <w:lang w:val="ar_AE" w:bidi="ar_AE"/>
        </w:rPr>
        <w:t>كما تناقش مقدمة سفر اللاويّين، كثيرًا ما يتحدث السفر عن بني إسرائيل بضمير الغائب، بالرغم من أنه خطاب مباشر. يمكنك استخدام صيغة المخاطب في ترجمتك، إذا كان ذلك مفيدًا في لغتك، هنا وفي جميع أنحاء السفر.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 (#3)</w:t>
      </w:r>
      <w:r>
        <w:rPr>
          <w:rtl/>
          <w:cs/>
          <w:lang w:val="ar_AE" w:bidi="ar_AE"/>
        </w:rPr>
      </w:r>
    </w:p>
    <w:p>
      <w:pPr>
        <w:bidi/>
      </w:pPr>
      <w:r>
        <w:rPr>
          <w:rtl/>
          <w:cs/>
          <w:lang w:val="ar_AE" w:bidi="ar_AE"/>
        </w:rPr>
      </w:r>
      <w:r>
        <w:rPr>
          <w:rtl/>
          <w:cs/>
          <w:lang w:val="ar_AE" w:bidi="ar_AE"/>
        </w:rPr>
        <w:t>סֹ֖לֶת יִהְיֶ֣ה קָרְבָּנ֑⁠וֹ וְ⁠יָצַ֤ק עָלֶ֨י⁠הָ֙ שֶׁ֔מֶן וְ⁠נָתַ֥ן עָלֶ֖י⁠הָ לְבֹנָֽה</w:t>
      </w:r>
    </w:p>
    <w:p>
      <w:pPr>
        <w:bidi/>
      </w:pPr>
      <w:r>
        <w:rPr>
          <w:rtl/>
          <w:cs/>
          <w:lang w:val="ar_AE" w:bidi="ar_AE"/>
        </w:rPr>
      </w:r>
      <w:r>
        <w:rPr>
          <w:b/>
          <w:rtl/>
          <w:cs/>
          <w:lang w:val="ar_AE" w:bidi="ar_AE"/>
        </w:rPr>
        <w:t>"يَكُونُ قُرْبَانُهُ مِنْ دَقِيق. وَيَسْكُبُ عَلَيْهَا زَيْتًا، وَيَجْعَلُ عَلَيْهَا لُبَانًا"</w:t>
      </w:r>
    </w:p>
    <w:p>
      <w:pPr>
        <w:bidi/>
      </w:pPr>
      <w:r>
        <w:rPr>
          <w:rtl/>
          <w:cs/>
          <w:lang w:val="ar_AE" w:bidi="ar_AE"/>
        </w:rPr>
      </w:r>
      <w:r>
        <w:rPr>
          <w:rtl/>
          <w:cs/>
          <w:lang w:val="ar_AE" w:bidi="ar_AE"/>
        </w:rPr>
        <w:t>كما تناقش مقدمة سفر اللاويّين، غالبًا ما يستخدم سفر اللاويّين عبارات مستقبلية (وفقًا للترجمة الإنجليزية) لإعطاء تعليمات أو أوامر. إذا كان ذلك مفيدًا في لغتك، يمكنك هنا وفي جميع أنحاء السفر ترجمة هذه العبارات المستقبلية باستخدام صيغة الأمر أو التعليمات. الترجمة البديلة: [ينبغي أن يكون قربانه من دقيق، وينبغي أن يسكب عليها زيتًا، وينبغي أن يجعل عليها لبانًا]</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2 (#1)</w:t>
      </w:r>
      <w:r>
        <w:rPr>
          <w:rtl/>
          <w:cs/>
          <w:lang w:val="ar_AE" w:bidi="ar_AE"/>
        </w:rPr>
      </w:r>
    </w:p>
    <w:p>
      <w:pPr>
        <w:bidi/>
      </w:pPr>
      <w:r>
        <w:rPr>
          <w:rtl/>
          <w:cs/>
          <w:lang w:val="ar_AE" w:bidi="ar_AE"/>
        </w:rPr>
      </w:r>
      <w:r>
        <w:rPr>
          <w:rtl/>
          <w:cs/>
          <w:lang w:val="ar_AE" w:bidi="ar_AE"/>
        </w:rPr>
        <w:t>וֶֽ⁠הֱבִיאָ֗⁠הּ</w:t>
      </w:r>
    </w:p>
    <w:p>
      <w:pPr>
        <w:bidi/>
      </w:pPr>
      <w:r>
        <w:rPr>
          <w:rtl/>
          <w:cs/>
          <w:lang w:val="ar_AE" w:bidi="ar_AE"/>
        </w:rPr>
      </w:r>
      <w:r>
        <w:rPr>
          <w:b/>
          <w:rtl/>
          <w:cs/>
          <w:lang w:val="ar_AE" w:bidi="ar_AE"/>
        </w:rPr>
        <w:t>"وَيَأْتِي بِهَا"</w:t>
      </w:r>
    </w:p>
    <w:p>
      <w:pPr>
        <w:bidi/>
      </w:pPr>
      <w:r>
        <w:rPr>
          <w:rtl/>
          <w:cs/>
          <w:lang w:val="ar_AE" w:bidi="ar_AE"/>
        </w:rPr>
      </w:r>
      <w:r>
        <w:rPr>
          <w:rtl/>
          <w:cs/>
          <w:lang w:val="ar_AE" w:bidi="ar_AE"/>
        </w:rPr>
        <w:t>الترجمة البديلة: [ويُحضر الخليط من الدقيق والزيت واللُبَان]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:2 (#2)</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"إِلَى بَنِي هَارُونَ"</w:t>
      </w:r>
    </w:p>
    <w:p>
      <w:pPr>
        <w:bidi/>
      </w:pPr>
      <w:r>
        <w:rPr>
          <w:rtl/>
          <w:cs/>
          <w:lang w:val="ar_AE" w:bidi="ar_AE"/>
        </w:rPr>
      </w:r>
      <w:r>
        <w:rPr>
          <w:rtl/>
          <w:cs/>
          <w:lang w:val="ar_AE" w:bidi="ar_AE"/>
        </w:rPr>
        <w:t xml:space="preserve">انظر كيف ترجمت نفس التعبير في </w:t>
      </w:r>
      <w:r>
        <w:rPr>
          <w:rtl/>
          <w:cs/>
          <w:lang w:val="ar_AE" w:bidi="ar_AE"/>
        </w:rPr>
        <w:t>1:5</w:t>
      </w:r>
      <w:r>
        <w:rPr>
          <w:rtl/>
          <w:cs/>
          <w:lang w:val="ar_AE" w:bidi="ar_AE"/>
        </w:rPr>
        <w:t>. الترجمة البديلة: [حفدة (نسل) هارون]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:2 (#3)</w:t>
      </w:r>
      <w:r>
        <w:rPr>
          <w:rtl/>
          <w:cs/>
          <w:lang w:val="ar_AE" w:bidi="ar_AE"/>
        </w:rPr>
      </w:r>
    </w:p>
    <w:p>
      <w:pPr>
        <w:bidi/>
      </w:pPr>
      <w:r>
        <w:rPr>
          <w:rtl/>
          <w:cs/>
          <w:lang w:val="ar_AE" w:bidi="ar_AE"/>
        </w:rPr>
      </w:r>
      <w:r>
        <w:rPr>
          <w:rtl/>
          <w:cs/>
          <w:lang w:val="ar_AE" w:bidi="ar_AE"/>
        </w:rPr>
        <w:t>וְ⁠קָמַ֨ץ מִ⁠שָּׁ֜ם מְלֹ֣א קֻמְצ֗⁠וֹ</w:t>
      </w:r>
    </w:p>
    <w:p>
      <w:pPr>
        <w:bidi/>
      </w:pPr>
      <w:r>
        <w:rPr>
          <w:rtl/>
          <w:cs/>
          <w:lang w:val="ar_AE" w:bidi="ar_AE"/>
        </w:rPr>
      </w:r>
      <w:r>
        <w:rPr>
          <w:b/>
          <w:rtl/>
          <w:cs/>
          <w:lang w:val="ar_AE" w:bidi="ar_AE"/>
        </w:rPr>
        <w:t>"وَيَقْبِضُ مِنْهَا مِلْءَ قَبْضَتِهِ"</w:t>
      </w:r>
    </w:p>
    <w:p>
      <w:pPr>
        <w:bidi/>
      </w:pPr>
      <w:r>
        <w:rPr>
          <w:rtl/>
          <w:cs/>
          <w:lang w:val="ar_AE" w:bidi="ar_AE"/>
        </w:rPr>
      </w:r>
      <w:r>
        <w:rPr>
          <w:rtl/>
          <w:cs/>
          <w:lang w:val="ar_AE" w:bidi="ar_AE"/>
        </w:rPr>
        <w:t xml:space="preserve">هنا يأتي الفعل والمفعول به من نفس الجذر. فالكلمة </w:t>
      </w:r>
      <w:r>
        <w:rPr>
          <w:b/>
          <w:rtl/>
          <w:cs/>
          <w:lang w:val="ar_AE" w:bidi="ar_AE"/>
        </w:rPr>
        <w:t>يقبض</w:t>
      </w:r>
      <w:r>
        <w:rPr>
          <w:rtl/>
          <w:cs/>
          <w:lang w:val="ar_AE" w:bidi="ar_AE"/>
        </w:rPr>
        <w:t xml:space="preserve"> تُترجم كفعل مرتبط بالاسم الذي يُترجم إلى </w:t>
      </w:r>
      <w:r>
        <w:rPr>
          <w:b/>
          <w:rtl/>
          <w:cs/>
          <w:lang w:val="ar_AE" w:bidi="ar_AE"/>
        </w:rPr>
        <w:t>قبضة</w:t>
      </w:r>
      <w:r>
        <w:rPr>
          <w:rtl/>
          <w:cs/>
          <w:lang w:val="ar_AE" w:bidi="ar_AE"/>
        </w:rPr>
        <w:t>. استخدام الكلمات ذات الصلة يضيف وضوحًا إلى العبارة. إذا كانت لغتك تسمح باستخدام كلمات ذات صلة لتحقيق الوضوح ولديك مصطلحات مماثلة يمكنك استخدامها في ترجمتك الخاصة، فسيكون من المناسب استخدام هذا التركيب اللغوي هنا.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:2 (#4)</w:t>
      </w:r>
      <w:r>
        <w:rPr>
          <w:rtl/>
          <w:cs/>
          <w:lang w:val="ar_AE" w:bidi="ar_AE"/>
        </w:rPr>
      </w:r>
    </w:p>
    <w:p>
      <w:pPr>
        <w:bidi/>
      </w:pPr>
      <w:r>
        <w:rPr>
          <w:rtl/>
          <w:cs/>
          <w:lang w:val="ar_AE" w:bidi="ar_AE"/>
        </w:rPr>
      </w:r>
      <w:r>
        <w:rPr>
          <w:rtl/>
          <w:cs/>
          <w:lang w:val="ar_AE" w:bidi="ar_AE"/>
        </w:rPr>
        <w:t>אֶת־אַזְכָּרָתָ⁠הּ֙</w:t>
      </w:r>
    </w:p>
    <w:p>
      <w:pPr>
        <w:bidi/>
      </w:pPr>
      <w:r>
        <w:rPr>
          <w:rtl/>
          <w:cs/>
          <w:lang w:val="ar_AE" w:bidi="ar_AE"/>
        </w:rPr>
      </w:r>
      <w:r>
        <w:rPr>
          <w:b/>
          <w:rtl/>
          <w:cs/>
          <w:lang w:val="ar_AE" w:bidi="ar_AE"/>
        </w:rPr>
        <w:t>"تَذْكَارَهَا"</w:t>
      </w:r>
    </w:p>
    <w:p>
      <w:pPr>
        <w:bidi/>
      </w:pPr>
      <w:r>
        <w:rPr>
          <w:rtl/>
          <w:cs/>
          <w:lang w:val="ar_AE" w:bidi="ar_AE"/>
        </w:rPr>
      </w:r>
      <w:r>
        <w:rPr>
          <w:rtl/>
          <w:cs/>
          <w:lang w:val="ar_AE" w:bidi="ar_AE"/>
        </w:rPr>
        <w:t xml:space="preserve"> الترجمة البديلة: [الجزء المخصص للتذكار من تقدمة الحبوب]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2 (#5)</w:t>
      </w:r>
      <w:r>
        <w:rPr>
          <w:rtl/>
          <w:cs/>
          <w:lang w:val="ar_AE" w:bidi="ar_AE"/>
        </w:rPr>
      </w:r>
    </w:p>
    <w:p>
      <w:pPr>
        <w:bidi/>
      </w:pPr>
      <w:r>
        <w:rPr>
          <w:rtl/>
          <w:cs/>
          <w:lang w:val="ar_AE" w:bidi="ar_AE"/>
        </w:rPr>
      </w:r>
      <w:r>
        <w:rPr>
          <w:rtl/>
          <w:cs/>
          <w:lang w:val="ar_AE" w:bidi="ar_AE"/>
        </w:rPr>
        <w:t>וְ⁠הִקְטִ֨יר הַ⁠כֹּהֵ֜ן אֶת־אַזְכָּרָתָ⁠הּ֙ הַ⁠מִּזְבֵּ֔חָ⁠ה אִשֵּׁ֛ה רֵ֥יחַ נִיחֹ֖חַ לַ⁠יהוָֽה</w:t>
      </w:r>
    </w:p>
    <w:p>
      <w:pPr>
        <w:bidi/>
      </w:pPr>
      <w:r>
        <w:rPr>
          <w:rtl/>
          <w:cs/>
          <w:lang w:val="ar_AE" w:bidi="ar_AE"/>
        </w:rPr>
      </w:r>
      <w:r>
        <w:rPr>
          <w:b/>
          <w:rtl/>
          <w:cs/>
          <w:lang w:val="ar_AE" w:bidi="ar_AE"/>
        </w:rPr>
        <w:t>"وَيُوقِدُ الْكَاهِنُ تَذْكَارَهَا عَلَى الْمَذْبَحِ، وَقُودَ رَائِحَةِ سَرُورٍ لِلرَّبِّ"</w:t>
      </w:r>
    </w:p>
    <w:p>
      <w:pPr>
        <w:bidi/>
      </w:pPr>
      <w:r>
        <w:rPr>
          <w:rtl/>
          <w:cs/>
          <w:lang w:val="ar_AE" w:bidi="ar_AE"/>
        </w:rPr>
      </w:r>
      <w:r>
        <w:rPr>
          <w:rtl/>
          <w:cs/>
          <w:lang w:val="ar_AE" w:bidi="ar_AE"/>
        </w:rPr>
        <w:t xml:space="preserve">انظر كيف قمت بترجمة جملة مشابهة في </w:t>
      </w:r>
      <w:r>
        <w:rPr>
          <w:rtl/>
          <w:cs/>
          <w:lang w:val="ar_AE" w:bidi="ar_AE"/>
        </w:rPr>
        <w:t>1: 9</w:t>
      </w:r>
      <w:r>
        <w:rPr>
          <w:rtl/>
          <w:cs/>
          <w:lang w:val="ar_AE" w:bidi="ar_AE"/>
        </w:rPr>
        <w:t xml:space="preserve"> و</w:t>
      </w:r>
      <w:r>
        <w:rPr>
          <w:rtl/>
          <w:cs/>
          <w:lang w:val="ar_AE" w:bidi="ar_AE"/>
        </w:rPr>
        <w:t>1: 15</w:t>
      </w:r>
      <w:r>
        <w:rPr>
          <w:rtl/>
          <w:cs/>
          <w:lang w:val="ar_AE" w:bidi="ar_AE"/>
        </w:rPr>
        <w:t>. الترجمة البديلة: [ويجب على الكاهن أن يحرق كل التقدمة الخاصة على المذبح حتى تتحول بالكامل إلى دخان ذو رائحة طيبة ليُسَر بها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3 (#1)</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"قُدْسُ أَقْدَاسٍ"</w:t>
      </w:r>
    </w:p>
    <w:p>
      <w:pPr>
        <w:bidi/>
      </w:pPr>
      <w:r>
        <w:rPr>
          <w:rtl/>
          <w:cs/>
          <w:lang w:val="ar_AE" w:bidi="ar_AE"/>
        </w:rPr>
      </w:r>
      <w:r>
        <w:rPr>
          <w:rtl/>
          <w:cs/>
          <w:lang w:val="ar_AE" w:bidi="ar_AE"/>
        </w:rPr>
        <w:t xml:space="preserve">هنا، تستخدم عبارة </w:t>
      </w:r>
      <w:r>
        <w:rPr>
          <w:b/>
          <w:rtl/>
          <w:cs/>
          <w:lang w:val="ar_AE" w:bidi="ar_AE"/>
        </w:rPr>
        <w:t>قُدْسُ أَقْدَاسٍ</w:t>
      </w:r>
      <w:r>
        <w:rPr>
          <w:rtl/>
          <w:cs/>
          <w:lang w:val="ar_AE" w:bidi="ar_AE"/>
        </w:rPr>
        <w:t xml:space="preserve"> صيغة الملكية لوصف جزء من التقدمة يجب اعتباره مُقَدَّسًا أكثر من تلك القرابين والتقدمات التي تُسمى أيضًا </w:t>
      </w:r>
      <w:r>
        <w:rPr>
          <w:b/>
          <w:rtl/>
          <w:cs/>
          <w:lang w:val="ar_AE" w:bidi="ar_AE"/>
        </w:rPr>
        <w:t>أقداس</w:t>
      </w:r>
      <w:r>
        <w:rPr>
          <w:rtl/>
          <w:cs/>
          <w:lang w:val="ar_AE" w:bidi="ar_AE"/>
        </w:rPr>
        <w:t>. وهذه التقدمة مخصصة للاستخدام الخاص للكهنة. إذا لم تُعبِّر هذه الصيغة عن فكرة التقديس الخاص في لغتك، فكر في طريقة أكثر عمومية للتعبير عن هذه الفكرة. الترجمة البديلة: [تقدمة مُقَدَّسة للغاية] أو [قربان مُقَدَّس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3 (#2)</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في صيغة الملكية هذه، </w:t>
      </w:r>
      <w:r>
        <w:rPr>
          <w:b/>
          <w:rtl/>
          <w:cs/>
          <w:lang w:val="ar_AE" w:bidi="ar_AE"/>
        </w:rPr>
        <w:t>الرب</w:t>
      </w:r>
      <w:r>
        <w:rPr>
          <w:rtl/>
          <w:cs/>
          <w:lang w:val="ar_AE" w:bidi="ar_AE"/>
        </w:rPr>
        <w:t xml:space="preserve"> هو الذي تُقدَّم له </w:t>
      </w:r>
      <w:r>
        <w:rPr>
          <w:b/>
          <w:rtl/>
          <w:cs/>
          <w:lang w:val="ar_AE" w:bidi="ar_AE"/>
        </w:rPr>
        <w:t xml:space="preserve">الوقائد </w:t>
      </w:r>
      <w:r>
        <w:rPr>
          <w:rtl/>
          <w:cs/>
          <w:lang w:val="ar_AE" w:bidi="ar_AE"/>
        </w:rPr>
        <w:t>(المفعول به) وليس من قدَّمها (الفاعل). أي أن هذا لا يشير إلى التقدمات التي يُقَدَّمها الرب؛ بل يشير إلى التقدمات التي تُقدَّم إلى الرب. الترجمة البديلة: [من الوقائد التي يُقدمها الشعب إلى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(#1)</w:t>
      </w:r>
      <w:r>
        <w:rPr>
          <w:rtl/>
          <w:cs/>
          <w:lang w:val="ar_AE" w:bidi="ar_AE"/>
        </w:rPr>
      </w:r>
    </w:p>
    <w:p>
      <w:pPr>
        <w:bidi/>
      </w:pPr>
      <w:r>
        <w:rPr>
          <w:rtl/>
          <w:cs/>
          <w:lang w:val="ar_AE" w:bidi="ar_AE"/>
        </w:rPr>
      </w:r>
      <w:r>
        <w:rPr>
          <w:rtl/>
          <w:cs/>
          <w:lang w:val="ar_AE" w:bidi="ar_AE"/>
        </w:rPr>
        <w:t>וְ⁠כִ֥י תַקְרִ֛ב קָרְבַּ֥ן מִנְחָ֖ה</w:t>
      </w:r>
    </w:p>
    <w:p>
      <w:pPr>
        <w:bidi/>
      </w:pPr>
      <w:r>
        <w:rPr>
          <w:rtl/>
          <w:cs/>
          <w:lang w:val="ar_AE" w:bidi="ar_AE"/>
        </w:rPr>
      </w:r>
      <w:r>
        <w:rPr>
          <w:b/>
          <w:rtl/>
          <w:cs/>
          <w:lang w:val="ar_AE" w:bidi="ar_AE"/>
        </w:rPr>
        <w:t>"وَإِذَا قَرَّبْتَ قُرْبَانَ تَقْدِمَةٍ (حبوبِِ)"</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xml:space="preserve"> و</w:t>
      </w:r>
      <w:r>
        <w:rPr>
          <w:rtl/>
          <w:cs/>
          <w:lang w:val="ar_AE" w:bidi="ar_AE"/>
        </w:rPr>
        <w:t>2:1</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(#2)</w:t>
      </w:r>
      <w:r>
        <w:rPr>
          <w:rtl/>
          <w:cs/>
          <w:lang w:val="ar_AE" w:bidi="ar_AE"/>
        </w:rPr>
      </w:r>
    </w:p>
    <w:p>
      <w:pPr>
        <w:bidi/>
      </w:pPr>
      <w:r>
        <w:rPr>
          <w:rtl/>
          <w:cs/>
          <w:lang w:val="ar_AE" w:bidi="ar_AE"/>
        </w:rPr>
      </w:r>
      <w:r>
        <w:rPr>
          <w:rtl/>
          <w:cs/>
          <w:lang w:val="ar_AE" w:bidi="ar_AE"/>
        </w:rPr>
        <w:t>תַקְרִ֛ב</w:t>
      </w:r>
    </w:p>
    <w:p>
      <w:pPr>
        <w:bidi/>
      </w:pPr>
      <w:r>
        <w:rPr>
          <w:rtl/>
          <w:cs/>
          <w:lang w:val="ar_AE" w:bidi="ar_AE"/>
        </w:rPr>
      </w:r>
      <w:r>
        <w:rPr>
          <w:b/>
          <w:rtl/>
          <w:cs/>
          <w:lang w:val="ar_AE" w:bidi="ar_AE"/>
        </w:rPr>
        <w:t>"قَرَّبْتَ"</w:t>
      </w:r>
    </w:p>
    <w:p>
      <w:pPr>
        <w:bidi/>
      </w:pPr>
      <w:r>
        <w:rPr>
          <w:rtl/>
          <w:cs/>
          <w:lang w:val="ar_AE" w:bidi="ar_AE"/>
        </w:rPr>
      </w:r>
      <w:r>
        <w:rPr>
          <w:rtl/>
          <w:cs/>
          <w:lang w:val="ar_AE" w:bidi="ar_AE"/>
        </w:rPr>
        <w:t>كما تُناقش مقدمة هذا الأصحاح، فإن كاتب سفر اللاويّين كان يستخدم حتى هذه النقطة الضمائر المفردة للغائب. أما في هذه الآية، يبدأ كاتب سفر اللاويّين باستخدام الضمائر المفردة للمخاطب. إذا كان استخدام ضمائر الغائب والانتقال إلى ضمائر المخاطب غير مناسب في لغتك، يمكنك الاستمرار في استخدام ضمائر الغائب في ترجمتك.</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(#3)</w:t>
      </w:r>
      <w:r>
        <w:rPr>
          <w:rtl/>
          <w:cs/>
          <w:lang w:val="ar_AE" w:bidi="ar_AE"/>
        </w:rPr>
      </w:r>
    </w:p>
    <w:p>
      <w:pPr>
        <w:bidi/>
      </w:pPr>
      <w:r>
        <w:rPr>
          <w:rtl/>
          <w:cs/>
          <w:lang w:val="ar_AE" w:bidi="ar_AE"/>
        </w:rPr>
      </w:r>
      <w:r>
        <w:rPr>
          <w:rtl/>
          <w:cs/>
          <w:lang w:val="ar_AE" w:bidi="ar_AE"/>
        </w:rPr>
        <w:t>מַאֲפֵ֣ה תַנּ֑וּר</w:t>
      </w:r>
    </w:p>
    <w:p>
      <w:pPr>
        <w:bidi/>
      </w:pPr>
      <w:r>
        <w:rPr>
          <w:rtl/>
          <w:cs/>
          <w:lang w:val="ar_AE" w:bidi="ar_AE"/>
        </w:rPr>
      </w:r>
      <w:r>
        <w:rPr>
          <w:b/>
          <w:rtl/>
          <w:cs/>
          <w:lang w:val="ar_AE" w:bidi="ar_AE"/>
        </w:rPr>
        <w:t>"تَقْدِمَةٍ مَخْبُوزَةٍ فِي تَنُّورٍ"</w:t>
      </w:r>
    </w:p>
    <w:p>
      <w:pPr>
        <w:bidi/>
      </w:pPr>
      <w:r>
        <w:rPr>
          <w:rtl/>
          <w:cs/>
          <w:lang w:val="ar_AE" w:bidi="ar_AE"/>
        </w:rPr>
      </w:r>
      <w:r>
        <w:rPr>
          <w:rtl/>
          <w:cs/>
          <w:lang w:val="ar_AE" w:bidi="ar_AE"/>
        </w:rPr>
        <w:t xml:space="preserve">صيغة الملكية (حسب الترجمة الإنجليزية) هذه تصف </w:t>
      </w:r>
      <w:r>
        <w:rPr>
          <w:b/>
          <w:rtl/>
          <w:cs/>
          <w:lang w:val="ar_AE" w:bidi="ar_AE"/>
        </w:rPr>
        <w:t>تقدمة مخبوزة</w:t>
      </w:r>
      <w:r>
        <w:rPr>
          <w:rtl/>
          <w:cs/>
          <w:lang w:val="ar_AE" w:bidi="ar_AE"/>
        </w:rPr>
        <w:t xml:space="preserve"> بأنه قد تم خبزها أو طهيها باستخدام الحرارة الجافة دون التعرض للهب، في </w:t>
      </w:r>
      <w:r>
        <w:rPr>
          <w:b/>
          <w:rtl/>
          <w:cs/>
          <w:lang w:val="ar_AE" w:bidi="ar_AE"/>
        </w:rPr>
        <w:t>التنور (الفرن)</w:t>
      </w:r>
      <w:r>
        <w:rPr>
          <w:rtl/>
          <w:cs/>
          <w:lang w:val="ar_AE" w:bidi="ar_AE"/>
        </w:rPr>
        <w:t>. إذا كانت لغتك لا تستخدم صيغة الملكية بهذه الطريقة، يمكنك التعبير عن نفس المعنى بطريقة أخرى. الترجمة البديلة: [تقدمة تم خبزها في الفرن] أو، في صيغة الغائب، [تقدمة قام شخص بخبزها في الفرن]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(#4)</w:t>
      </w:r>
      <w:r>
        <w:rPr>
          <w:rtl/>
          <w:cs/>
          <w:lang w:val="ar_AE" w:bidi="ar_AE"/>
        </w:rPr>
      </w:r>
    </w:p>
    <w:p>
      <w:pPr>
        <w:bidi/>
      </w:pPr>
      <w:r>
        <w:rPr>
          <w:rtl/>
          <w:cs/>
          <w:lang w:val="ar_AE" w:bidi="ar_AE"/>
        </w:rPr>
      </w:r>
      <w:r>
        <w:rPr>
          <w:rtl/>
          <w:cs/>
          <w:lang w:val="ar_AE" w:bidi="ar_AE"/>
        </w:rPr>
        <w:t>מַאֲפֵ֣ה תַנּ֑וּר</w:t>
      </w:r>
    </w:p>
    <w:p>
      <w:pPr>
        <w:bidi/>
      </w:pPr>
      <w:r>
        <w:rPr>
          <w:rtl/>
          <w:cs/>
          <w:lang w:val="ar_AE" w:bidi="ar_AE"/>
        </w:rPr>
      </w:r>
      <w:r>
        <w:rPr>
          <w:b/>
          <w:rtl/>
          <w:cs/>
          <w:lang w:val="ar_AE" w:bidi="ar_AE"/>
        </w:rPr>
        <w:t>"تَقْدِمَةٍ مَخْبُوزَةٍ فِي تَنُّورٍ"</w:t>
      </w:r>
    </w:p>
    <w:p>
      <w:pPr>
        <w:bidi/>
      </w:pPr>
      <w:r>
        <w:rPr>
          <w:rtl/>
          <w:cs/>
          <w:lang w:val="ar_AE" w:bidi="ar_AE"/>
        </w:rPr>
      </w:r>
      <w:r>
        <w:rPr>
          <w:rtl/>
          <w:cs/>
          <w:lang w:val="ar_AE" w:bidi="ar_AE"/>
        </w:rPr>
        <w:t xml:space="preserve">في عالم إسرائيل القديمة، كان </w:t>
      </w:r>
      <w:r>
        <w:rPr>
          <w:b/>
          <w:rtl/>
          <w:cs/>
          <w:lang w:val="ar_AE" w:bidi="ar_AE"/>
        </w:rPr>
        <w:t>التنور (الفرن)</w:t>
      </w:r>
      <w:r>
        <w:rPr>
          <w:rtl/>
          <w:cs/>
          <w:lang w:val="ar_AE" w:bidi="ar_AE"/>
        </w:rPr>
        <w:t xml:space="preserve"> بناء أسطواني مجوف مصنوع غالبًا من الطين أو الصخور. ويتم إشعال نار الحطب أسفل الفرن أو في الجزء السفلي منه، والحرارة الناتجة كانت تخبز العجين الذي يُوضع داخله. إذا لم يكن القراء على دراية بماهية الفرن، يمكنك استخدام اسم لشيء مشابه في ثقافتك أو استخدام تعبير عام.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(#5)</w:t>
      </w:r>
      <w:r>
        <w:rPr>
          <w:rtl/>
          <w:cs/>
          <w:lang w:val="ar_AE" w:bidi="ar_AE"/>
        </w:rPr>
      </w:r>
    </w:p>
    <w:p>
      <w:pPr>
        <w:bidi/>
      </w:pPr>
      <w:r>
        <w:rPr>
          <w:rtl/>
          <w:cs/>
          <w:lang w:val="ar_AE" w:bidi="ar_AE"/>
        </w:rPr>
      </w:r>
      <w:r>
        <w:rPr>
          <w:rtl/>
          <w:cs/>
          <w:lang w:val="ar_AE" w:bidi="ar_AE"/>
        </w:rPr>
        <w:t>תַנּ֑וּר סֹ֣לֶת חַלּ֤וֹת מַצֹּת֙ בְּלוּלֹ֣ת בַּ⁠שֶּׁ֔מֶן וּ⁠רְקִיקֵ֥י מַצּ֖וֹת מְשֻׁחִ֥ים בַּ⁠שָּֽׁמֶן</w:t>
      </w:r>
    </w:p>
    <w:p>
      <w:pPr>
        <w:bidi/>
      </w:pPr>
      <w:r>
        <w:rPr>
          <w:rtl/>
          <w:cs/>
          <w:lang w:val="ar_AE" w:bidi="ar_AE"/>
        </w:rPr>
      </w:r>
      <w:r>
        <w:rPr>
          <w:b/>
          <w:rtl/>
          <w:cs/>
          <w:lang w:val="ar_AE" w:bidi="ar_AE"/>
        </w:rPr>
        <w:t>"تَنُّورٍ، تَكُونُ أَقْرَاصًا مِنْ دَقِيق، فَطِيرًا مَلْتُوتَةً بِزَيْتٍ، وَرِقَاقًا فَطِيرًا مَدْهُونَةً بِزَيْتٍ"</w:t>
      </w:r>
    </w:p>
    <w:p>
      <w:pPr>
        <w:bidi/>
      </w:pPr>
      <w:r>
        <w:rPr>
          <w:rtl/>
          <w:cs/>
          <w:lang w:val="ar_AE" w:bidi="ar_AE"/>
        </w:rPr>
      </w:r>
      <w:r>
        <w:rPr>
          <w:rtl/>
          <w:cs/>
          <w:lang w:val="ar_AE" w:bidi="ar_AE"/>
        </w:rPr>
        <w:t>إذا كانت لغتك لا تستخدم صيغة المبني للمجهول بهذه الطريقة، يمكنك التعبير عن ذلك بطريقة أخرى تكون طبيعية في لغتك. الترجمة البديلة: [ينبغي أن تَخلط دقيق أقراص الفطير بالزيت وتَدهن رقائق الفطير بالزيت] أو، بصيغة الغائب، [ينبغي أن يُخلط دقيق أقراص الفطير بالزيت، وينبغي أن يُدهن رقائق الفطير بالزيت]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4 (#6)</w:t>
      </w:r>
      <w:r>
        <w:rPr>
          <w:rtl/>
          <w:cs/>
          <w:lang w:val="ar_AE" w:bidi="ar_AE"/>
        </w:rPr>
      </w:r>
    </w:p>
    <w:p>
      <w:pPr>
        <w:bidi/>
      </w:pPr>
      <w:r>
        <w:rPr>
          <w:rtl/>
          <w:cs/>
          <w:lang w:val="ar_AE" w:bidi="ar_AE"/>
        </w:rPr>
      </w:r>
      <w:r>
        <w:rPr>
          <w:rtl/>
          <w:cs/>
          <w:lang w:val="ar_AE" w:bidi="ar_AE"/>
        </w:rPr>
        <w:t>סֹ֣לֶת חַלּ֤וֹת מַצֹּת֙ בְּלוּלֹ֣ת בַּ⁠שֶּׁ֔מֶן</w:t>
      </w:r>
    </w:p>
    <w:p>
      <w:pPr>
        <w:bidi/>
      </w:pPr>
      <w:r>
        <w:rPr>
          <w:rtl/>
          <w:cs/>
          <w:lang w:val="ar_AE" w:bidi="ar_AE"/>
        </w:rPr>
      </w:r>
      <w:r>
        <w:rPr>
          <w:b/>
          <w:rtl/>
          <w:cs/>
          <w:lang w:val="ar_AE" w:bidi="ar_AE"/>
        </w:rPr>
        <w:t>"تَكُونُ أَقْرَاصًا مِنْ دَقِيق، فَطِيرًا مَلْتُوتَةً بِزَيْتٍ"</w:t>
      </w:r>
    </w:p>
    <w:p>
      <w:pPr>
        <w:bidi/>
      </w:pPr>
      <w:r>
        <w:rPr>
          <w:rtl/>
          <w:cs/>
          <w:lang w:val="ar_AE" w:bidi="ar_AE"/>
        </w:rPr>
      </w:r>
      <w:r>
        <w:rPr>
          <w:rtl/>
          <w:cs/>
          <w:lang w:val="ar_AE" w:bidi="ar_AE"/>
        </w:rPr>
        <w:t xml:space="preserve">تصف صيغة الملكية هذه (حسب الترجمة الإنجليزية) </w:t>
      </w:r>
      <w:r>
        <w:rPr>
          <w:b/>
          <w:rtl/>
          <w:cs/>
          <w:lang w:val="ar_AE" w:bidi="ar_AE"/>
        </w:rPr>
        <w:t>الدقيق</w:t>
      </w:r>
      <w:r>
        <w:rPr>
          <w:rtl/>
          <w:cs/>
          <w:lang w:val="ar_AE" w:bidi="ar_AE"/>
        </w:rPr>
        <w:t xml:space="preserve"> الذي تم عجنه وتشكيله إلى </w:t>
      </w:r>
      <w:r>
        <w:rPr>
          <w:b/>
          <w:rtl/>
          <w:cs/>
          <w:lang w:val="ar_AE" w:bidi="ar_AE"/>
        </w:rPr>
        <w:t>أقراص</w:t>
      </w:r>
      <w:r>
        <w:rPr>
          <w:rtl/>
          <w:cs/>
          <w:lang w:val="ar_AE" w:bidi="ar_AE"/>
        </w:rPr>
        <w:t xml:space="preserve"> التي، بمجرد خبزها، ستصبح </w:t>
      </w:r>
      <w:r>
        <w:rPr>
          <w:b/>
          <w:rtl/>
          <w:cs/>
          <w:lang w:val="ar_AE" w:bidi="ar_AE"/>
        </w:rPr>
        <w:t>فطيرًا (خبزًا غير مختمر)</w:t>
      </w:r>
      <w:r>
        <w:rPr>
          <w:rtl/>
          <w:cs/>
          <w:lang w:val="ar_AE" w:bidi="ar_AE"/>
        </w:rPr>
        <w:t>. إذا كانت لغتك لا تستخدم صيغة الملكية بهذه الطريقة، يمكنك التعبير عن نفس المعنى بطريقة أخرى. الترجمة البديلة: [الدقيق الذي قمت بخلطه مع الزيت وشَكَّلته إلى أقراص فطير (أرغفة غير مختمرة)] أو، في صيغة الغائب، [الدقيق الذي خَلَطه مع الزيت وشَكَّله إلى أقراص فطير]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5 (#1)</w:t>
      </w:r>
      <w:r>
        <w:rPr>
          <w:rtl/>
          <w:cs/>
          <w:lang w:val="ar_AE" w:bidi="ar_AE"/>
        </w:rPr>
      </w:r>
    </w:p>
    <w:p>
      <w:pPr>
        <w:bidi/>
      </w:pPr>
      <w:r>
        <w:rPr>
          <w:rtl/>
          <w:cs/>
          <w:lang w:val="ar_AE" w:bidi="ar_AE"/>
        </w:rPr>
      </w:r>
      <w:r>
        <w:rPr>
          <w:rtl/>
          <w:cs/>
          <w:lang w:val="ar_AE" w:bidi="ar_AE"/>
        </w:rPr>
        <w:t>וְ⁠אִם־מִנְחָ֥ה עַל־הַֽ⁠מַּחֲבַ֖ת קָרְבָּנֶ֑⁠ךָ</w:t>
      </w:r>
    </w:p>
    <w:p>
      <w:pPr>
        <w:bidi/>
      </w:pPr>
      <w:r>
        <w:rPr>
          <w:rtl/>
          <w:cs/>
          <w:lang w:val="ar_AE" w:bidi="ar_AE"/>
        </w:rPr>
      </w:r>
      <w:r>
        <w:rPr>
          <w:b/>
          <w:rtl/>
          <w:cs/>
          <w:lang w:val="ar_AE" w:bidi="ar_AE"/>
        </w:rPr>
        <w:t>"وَإِنْ كَانَ قُرْبَانُكَ تَقْدِمَةً عَلَى الصَّاجِ"</w:t>
      </w:r>
    </w:p>
    <w:p>
      <w:pPr>
        <w:bidi/>
      </w:pPr>
      <w:r>
        <w:rPr>
          <w:rtl/>
          <w:cs/>
          <w:lang w:val="ar_AE" w:bidi="ar_AE"/>
        </w:rPr>
      </w:r>
      <w:r>
        <w:rPr>
          <w:rtl/>
          <w:cs/>
          <w:lang w:val="ar_AE" w:bidi="ar_AE"/>
        </w:rPr>
        <w:t xml:space="preserve">عبارة </w:t>
      </w:r>
      <w:r>
        <w:rPr>
          <w:b/>
          <w:rtl/>
          <w:cs/>
          <w:lang w:val="ar_AE" w:bidi="ar_AE"/>
        </w:rPr>
        <w:t>تقدمة (حبوب) على الصاج</w:t>
      </w:r>
      <w:r>
        <w:rPr>
          <w:rtl/>
          <w:cs/>
          <w:lang w:val="ar_AE" w:bidi="ar_AE"/>
        </w:rPr>
        <w:t xml:space="preserve"> تحذف بعض الكلمات التي قد تحتاجها الجملة في العديد من اللغات لتكون مكتملة. يمكنك إضافة هذه الكلمات من السياق إذا كان ذلك سيكون مفيدًا في لغتك. الترجمة البديلة: [وإذا كان قربانك تقدمة (حبوب) قد أعددتها على الصاج] أو، بصيغة الغائب، [وإذا كان قربانه تقدمة (حبوب) قد أعدَّها على الصاج]</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5 (#2)</w:t>
      </w:r>
      <w:r>
        <w:rPr>
          <w:rtl/>
          <w:cs/>
          <w:lang w:val="ar_AE" w:bidi="ar_AE"/>
        </w:rPr>
      </w:r>
    </w:p>
    <w:p>
      <w:pPr>
        <w:bidi/>
      </w:pPr>
      <w:r>
        <w:rPr>
          <w:rtl/>
          <w:cs/>
          <w:lang w:val="ar_AE" w:bidi="ar_AE"/>
        </w:rPr>
      </w:r>
      <w:r>
        <w:rPr>
          <w:rtl/>
          <w:cs/>
          <w:lang w:val="ar_AE" w:bidi="ar_AE"/>
        </w:rPr>
        <w:t>הַֽ⁠מַּחֲבַ֖ת</w:t>
      </w:r>
    </w:p>
    <w:p>
      <w:pPr>
        <w:bidi/>
      </w:pPr>
      <w:r>
        <w:rPr>
          <w:rtl/>
          <w:cs/>
          <w:lang w:val="ar_AE" w:bidi="ar_AE"/>
        </w:rPr>
      </w:r>
      <w:r>
        <w:rPr>
          <w:b/>
          <w:rtl/>
          <w:cs/>
          <w:lang w:val="ar_AE" w:bidi="ar_AE"/>
        </w:rPr>
        <w:t>"الصَّاجِ"</w:t>
      </w:r>
    </w:p>
    <w:p>
      <w:pPr>
        <w:bidi/>
      </w:pPr>
      <w:r>
        <w:rPr>
          <w:rtl/>
          <w:cs/>
          <w:lang w:val="ar_AE" w:bidi="ar_AE"/>
        </w:rPr>
      </w:r>
      <w:r>
        <w:rPr>
          <w:rtl/>
          <w:cs/>
          <w:lang w:val="ar_AE" w:bidi="ar_AE"/>
        </w:rPr>
        <w:t xml:space="preserve">هذا </w:t>
      </w:r>
      <w:r>
        <w:rPr>
          <w:b/>
          <w:rtl/>
          <w:cs/>
          <w:lang w:val="ar_AE" w:bidi="ar_AE"/>
        </w:rPr>
        <w:t>الصاج</w:t>
      </w:r>
      <w:r>
        <w:rPr>
          <w:rtl/>
          <w:cs/>
          <w:lang w:val="ar_AE" w:bidi="ar_AE"/>
        </w:rPr>
        <w:t xml:space="preserve"> كان عبارة عن صفيحة سميكة ولكن ضحلة مصنوعة من الطين أو المعدن توضع فوق النار. وكان يتم وضع العجين على الصفيحة الضحلة؛ حيث تقوم حرارة النار بطهي أو قلي أو تحميص العجين فوقها. إذا كان قراؤك غير مألوفين بماهية الصاج، يمكنك، في ترجمتك، استخدام اسم لشيء مشابه في ثقافتك، أو يمكنك استخدام تعبير عام.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5 (#3)</w:t>
      </w:r>
      <w:r>
        <w:rPr>
          <w:rtl/>
          <w:cs/>
          <w:lang w:val="ar_AE" w:bidi="ar_AE"/>
        </w:rPr>
      </w:r>
    </w:p>
    <w:p>
      <w:pPr>
        <w:bidi/>
      </w:pPr>
      <w:r>
        <w:rPr>
          <w:rtl/>
          <w:cs/>
          <w:lang w:val="ar_AE" w:bidi="ar_AE"/>
        </w:rPr>
      </w:r>
      <w:r>
        <w:rPr>
          <w:rtl/>
          <w:cs/>
          <w:lang w:val="ar_AE" w:bidi="ar_AE"/>
        </w:rPr>
        <w:t>סֹ֛לֶת בְּלוּלָ֥ה בַ⁠שֶּׁ֖מֶן מַצָּ֥ה תִהְיֶֽה</w:t>
      </w:r>
    </w:p>
    <w:p>
      <w:pPr>
        <w:bidi/>
      </w:pPr>
      <w:r>
        <w:rPr>
          <w:rtl/>
          <w:cs/>
          <w:lang w:val="ar_AE" w:bidi="ar_AE"/>
        </w:rPr>
      </w:r>
      <w:r>
        <w:rPr>
          <w:b/>
          <w:rtl/>
          <w:cs/>
          <w:lang w:val="ar_AE" w:bidi="ar_AE"/>
        </w:rPr>
        <w:t>"تَكُونُ مِنْ دَقِيق مَلْتُوتَةً بِزَيْتٍ، فَطِيرًا"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أن تَخلط الدقيق مع الزيت ثم تُشَكِّله إلى خبز غير مختمر (فطير)] أو بصيغة الغائب، [يجب أن يَخلط الدقيق مع الزيت ثم يُشَكِّله إلى فطير]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6 (#1)</w:t>
      </w:r>
      <w:r>
        <w:rPr>
          <w:rtl/>
          <w:cs/>
          <w:lang w:val="ar_AE" w:bidi="ar_AE"/>
        </w:rPr>
      </w:r>
    </w:p>
    <w:p>
      <w:pPr>
        <w:bidi/>
      </w:pPr>
      <w:r>
        <w:rPr>
          <w:rtl/>
          <w:cs/>
          <w:lang w:val="ar_AE" w:bidi="ar_AE"/>
        </w:rPr>
      </w:r>
      <w:r>
        <w:rPr>
          <w:rtl/>
          <w:cs/>
          <w:lang w:val="ar_AE" w:bidi="ar_AE"/>
        </w:rPr>
        <w:t>פָּת֤וֹת אֹתָ⁠הּ֙ פִּתִּ֔ים</w:t>
      </w:r>
    </w:p>
    <w:p>
      <w:pPr>
        <w:bidi/>
      </w:pPr>
      <w:r>
        <w:rPr>
          <w:rtl/>
          <w:cs/>
          <w:lang w:val="ar_AE" w:bidi="ar_AE"/>
        </w:rPr>
      </w:r>
      <w:r>
        <w:rPr>
          <w:b/>
          <w:rtl/>
          <w:cs/>
          <w:lang w:val="ar_AE" w:bidi="ar_AE"/>
        </w:rPr>
        <w:t>"تَفُتُّهَا فُتَاتًا"</w:t>
      </w:r>
    </w:p>
    <w:p>
      <w:pPr>
        <w:bidi/>
      </w:pPr>
      <w:r>
        <w:rPr>
          <w:rtl/>
          <w:cs/>
          <w:lang w:val="ar_AE" w:bidi="ar_AE"/>
        </w:rPr>
      </w:r>
      <w:r>
        <w:rPr>
          <w:rtl/>
          <w:cs/>
          <w:lang w:val="ar_AE" w:bidi="ar_AE"/>
        </w:rPr>
        <w:t xml:space="preserve">هنا، يأتي الفعل والمفعول المطلق من نفس الجذر. فالكلمة </w:t>
      </w:r>
      <w:r>
        <w:rPr>
          <w:b/>
          <w:rtl/>
          <w:cs/>
          <w:lang w:val="ar_AE" w:bidi="ar_AE"/>
        </w:rPr>
        <w:t>تفتت</w:t>
      </w:r>
      <w:r>
        <w:rPr>
          <w:rtl/>
          <w:cs/>
          <w:lang w:val="ar_AE" w:bidi="ar_AE"/>
        </w:rPr>
        <w:t xml:space="preserve"> تُترجم كفعل يأتي من نفس جذر الاسم </w:t>
      </w:r>
      <w:r>
        <w:rPr>
          <w:b/>
          <w:rtl/>
          <w:cs/>
          <w:lang w:val="ar_AE" w:bidi="ar_AE"/>
        </w:rPr>
        <w:t>فتات</w:t>
      </w:r>
      <w:r>
        <w:rPr>
          <w:rtl/>
          <w:cs/>
          <w:lang w:val="ar_AE" w:bidi="ar_AE"/>
        </w:rPr>
        <w:t>. استخدام الكلمات ذات الصلة يضيف وضوحًا وتأكيدًا للعبارة. إذا كانت لغتك تستطيع تكرار الكلمات للتأكيد وتحتوي على مصطلحات مشابهة يمكنك استخدامها في ترجمتك الخاصة، سيكون من المناسب استخدام هذا التركيب اللغوي هنا. الترجمة البديلة: [اكسرها إلى أجزاء]</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6 (#2)</w:t>
      </w:r>
      <w:r>
        <w:rPr>
          <w:rtl/>
          <w:cs/>
          <w:lang w:val="ar_AE" w:bidi="ar_AE"/>
        </w:rPr>
      </w:r>
    </w:p>
    <w:p>
      <w:pPr>
        <w:bidi/>
      </w:pPr>
      <w:r>
        <w:rPr>
          <w:rtl/>
          <w:cs/>
          <w:lang w:val="ar_AE" w:bidi="ar_AE"/>
        </w:rPr>
      </w:r>
      <w:r>
        <w:rPr>
          <w:rtl/>
          <w:cs/>
          <w:lang w:val="ar_AE" w:bidi="ar_AE"/>
        </w:rPr>
        <w:t>פָּת֤וֹת אֹתָ⁠הּ֙ פִּתִּ֔ים</w:t>
      </w:r>
    </w:p>
    <w:p>
      <w:pPr>
        <w:bidi/>
      </w:pPr>
      <w:r>
        <w:rPr>
          <w:rtl/>
          <w:cs/>
          <w:lang w:val="ar_AE" w:bidi="ar_AE"/>
        </w:rPr>
      </w:r>
      <w:r>
        <w:rPr>
          <w:b/>
          <w:rtl/>
          <w:cs/>
          <w:lang w:val="ar_AE" w:bidi="ar_AE"/>
        </w:rPr>
        <w:t>"تَفُتُّهَا فُتَاتًا"</w:t>
      </w:r>
    </w:p>
    <w:p>
      <w:pPr>
        <w:bidi/>
      </w:pPr>
      <w:r>
        <w:rPr>
          <w:rtl/>
          <w:cs/>
          <w:lang w:val="ar_AE" w:bidi="ar_AE"/>
        </w:rPr>
      </w:r>
      <w:r>
        <w:rPr>
          <w:rtl/>
          <w:cs/>
          <w:lang w:val="ar_AE" w:bidi="ar_AE"/>
        </w:rPr>
        <w:t>يشير الضمير المتصل "</w:t>
      </w:r>
      <w:r>
        <w:rPr>
          <w:b/>
          <w:rtl/>
          <w:cs/>
          <w:lang w:val="ar_AE" w:bidi="ar_AE"/>
        </w:rPr>
        <w:t>ها"</w:t>
      </w:r>
      <w:r>
        <w:rPr>
          <w:rtl/>
          <w:cs/>
          <w:lang w:val="ar_AE" w:bidi="ar_AE"/>
        </w:rPr>
        <w:t xml:space="preserve"> إلى تقدمة الحبوب، سواء كانت مخبوزة في الفرن (انظر </w:t>
      </w:r>
      <w:r>
        <w:rPr>
          <w:rtl/>
          <w:cs/>
          <w:lang w:val="ar_AE" w:bidi="ar_AE"/>
        </w:rPr>
        <w:t>2:4</w:t>
      </w:r>
      <w:r>
        <w:rPr>
          <w:rtl/>
          <w:cs/>
          <w:lang w:val="ar_AE" w:bidi="ar_AE"/>
        </w:rPr>
        <w:t xml:space="preserve">) أو مطهية على صاج. (انظر </w:t>
      </w:r>
      <w:r>
        <w:rPr>
          <w:rtl/>
          <w:cs/>
          <w:lang w:val="ar_AE" w:bidi="ar_AE"/>
        </w:rPr>
        <w:t>2:5</w:t>
      </w:r>
      <w:r>
        <w:rPr>
          <w:rtl/>
          <w:cs/>
          <w:lang w:val="ar_AE" w:bidi="ar_AE"/>
        </w:rPr>
        <w:t>) قد يكون من المفيد توضيح ذلك لقرائك. الترجمة البديلة: [تَفُت أي نوع من تقدمة الحبوب إلى فُتَات]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7 (#1)</w:t>
      </w:r>
      <w:r>
        <w:rPr>
          <w:rtl/>
          <w:cs/>
          <w:lang w:val="ar_AE" w:bidi="ar_AE"/>
        </w:rPr>
      </w:r>
    </w:p>
    <w:p>
      <w:pPr>
        <w:bidi/>
      </w:pPr>
      <w:r>
        <w:rPr>
          <w:rtl/>
          <w:cs/>
          <w:lang w:val="ar_AE" w:bidi="ar_AE"/>
        </w:rPr>
      </w:r>
      <w:r>
        <w:rPr>
          <w:rtl/>
          <w:cs/>
          <w:lang w:val="ar_AE" w:bidi="ar_AE"/>
        </w:rPr>
        <w:t>וְ⁠אִם־מִנְחַ֥ת מַרְחֶ֖שֶׁת קָרְבָּנֶ֑⁠ךָ</w:t>
      </w:r>
    </w:p>
    <w:p>
      <w:pPr>
        <w:bidi/>
      </w:pPr>
      <w:r>
        <w:rPr>
          <w:rtl/>
          <w:cs/>
          <w:lang w:val="ar_AE" w:bidi="ar_AE"/>
        </w:rPr>
      </w:r>
      <w:r>
        <w:rPr>
          <w:b/>
          <w:rtl/>
          <w:cs/>
          <w:lang w:val="ar_AE" w:bidi="ar_AE"/>
        </w:rPr>
        <w:t>"وَإِنْ كَانَ قُرْبَانُكَ تَقْدِمَةً مِنْ طَاجِنٍ"</w:t>
      </w:r>
    </w:p>
    <w:p>
      <w:pPr>
        <w:bidi/>
      </w:pPr>
      <w:r>
        <w:rPr>
          <w:rtl/>
          <w:cs/>
          <w:lang w:val="ar_AE" w:bidi="ar_AE"/>
        </w:rPr>
      </w:r>
      <w:r>
        <w:rPr>
          <w:rtl/>
          <w:cs/>
          <w:lang w:val="ar_AE" w:bidi="ar_AE"/>
        </w:rPr>
        <w:t xml:space="preserve">في هذا السياق، يستخدم سفر اللاويّين صيغة الملكية (وفقًا للترجمة الإنجليزية) لوصف </w:t>
      </w:r>
      <w:r>
        <w:rPr>
          <w:b/>
          <w:rtl/>
          <w:cs/>
          <w:lang w:val="ar_AE" w:bidi="ar_AE"/>
        </w:rPr>
        <w:t>قربان التقدمة (الحبوب)</w:t>
      </w:r>
      <w:r>
        <w:rPr>
          <w:rtl/>
          <w:cs/>
          <w:lang w:val="ar_AE" w:bidi="ar_AE"/>
        </w:rPr>
        <w:t xml:space="preserve"> الذي يُعدّ باستخدام </w:t>
      </w:r>
      <w:r>
        <w:rPr>
          <w:b/>
          <w:rtl/>
          <w:cs/>
          <w:lang w:val="ar_AE" w:bidi="ar_AE"/>
        </w:rPr>
        <w:t>طاجن</w:t>
      </w:r>
      <w:r>
        <w:rPr>
          <w:rtl/>
          <w:cs/>
          <w:lang w:val="ar_AE" w:bidi="ar_AE"/>
        </w:rPr>
        <w:t xml:space="preserve">. إذا كانت لغتك لا تستخدم صيغة الملكية لهذا، يمكنك توضيح أنها تُعد في </w:t>
      </w:r>
      <w:r>
        <w:rPr>
          <w:b/>
          <w:rtl/>
          <w:cs/>
          <w:lang w:val="ar_AE" w:bidi="ar_AE"/>
        </w:rPr>
        <w:t>طاجن</w:t>
      </w:r>
      <w:r>
        <w:rPr>
          <w:rtl/>
          <w:cs/>
          <w:lang w:val="ar_AE" w:bidi="ar_AE"/>
        </w:rPr>
        <w:t>. الترجمة البديلة: [وإذا كان قربانك تقدمة حبوب مُعدَّة في طاجن (مقلاة)] أو، بصيغة الغائب، [وإذا كان قربانه تقدمة حبوب مُعدَّة في طاجن]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7 (#2)</w:t>
      </w:r>
      <w:r>
        <w:rPr>
          <w:rtl/>
          <w:cs/>
          <w:lang w:val="ar_AE" w:bidi="ar_AE"/>
        </w:rPr>
      </w:r>
    </w:p>
    <w:p>
      <w:pPr>
        <w:bidi/>
      </w:pPr>
      <w:r>
        <w:rPr>
          <w:rtl/>
          <w:cs/>
          <w:lang w:val="ar_AE" w:bidi="ar_AE"/>
        </w:rPr>
      </w:r>
      <w:r>
        <w:rPr>
          <w:rtl/>
          <w:cs/>
          <w:lang w:val="ar_AE" w:bidi="ar_AE"/>
        </w:rPr>
        <w:t>מַרְחֶ֖שֶׁת</w:t>
      </w:r>
    </w:p>
    <w:p>
      <w:pPr>
        <w:bidi/>
      </w:pPr>
      <w:r>
        <w:rPr>
          <w:rtl/>
          <w:cs/>
          <w:lang w:val="ar_AE" w:bidi="ar_AE"/>
        </w:rPr>
      </w:r>
      <w:r>
        <w:rPr>
          <w:b/>
          <w:rtl/>
          <w:cs/>
          <w:lang w:val="ar_AE" w:bidi="ar_AE"/>
        </w:rPr>
        <w:t>"طَاجِنٍ"</w:t>
      </w:r>
    </w:p>
    <w:p>
      <w:pPr>
        <w:bidi/>
      </w:pPr>
      <w:r>
        <w:rPr>
          <w:rtl/>
          <w:cs/>
          <w:lang w:val="ar_AE" w:bidi="ar_AE"/>
        </w:rPr>
      </w:r>
      <w:r>
        <w:rPr>
          <w:rtl/>
          <w:cs/>
          <w:lang w:val="ar_AE" w:bidi="ar_AE"/>
        </w:rPr>
        <w:t xml:space="preserve">تشير كلمة </w:t>
      </w:r>
      <w:r>
        <w:rPr>
          <w:b/>
          <w:rtl/>
          <w:cs/>
          <w:lang w:val="ar_AE" w:bidi="ar_AE"/>
        </w:rPr>
        <w:t xml:space="preserve">طَاجِن </w:t>
      </w:r>
      <w:r>
        <w:rPr>
          <w:rtl/>
          <w:cs/>
          <w:lang w:val="ar_AE" w:bidi="ar_AE"/>
        </w:rPr>
        <w:t xml:space="preserve">إلى صفيحة من المعدن أو الطين ذات حواف مستديرة، وربما تحتوي على غطاء. وهذه الصفيحة تكون أعمق من </w:t>
      </w:r>
      <w:r>
        <w:rPr>
          <w:b/>
          <w:rtl/>
          <w:cs/>
          <w:lang w:val="ar_AE" w:bidi="ar_AE"/>
        </w:rPr>
        <w:t>الصاج</w:t>
      </w:r>
      <w:r>
        <w:rPr>
          <w:rtl/>
          <w:cs/>
          <w:lang w:val="ar_AE" w:bidi="ar_AE"/>
        </w:rPr>
        <w:t xml:space="preserve"> الموصوف في </w:t>
      </w:r>
      <w:r>
        <w:rPr>
          <w:rtl/>
          <w:cs/>
          <w:lang w:val="ar_AE" w:bidi="ar_AE"/>
        </w:rPr>
        <w:t>2:5</w:t>
      </w:r>
      <w:r>
        <w:rPr>
          <w:rtl/>
          <w:cs/>
          <w:lang w:val="ar_AE" w:bidi="ar_AE"/>
        </w:rPr>
        <w:t>، ونتيجة لذلك، كان يتم وضع العجين في الطاجن (المقلاة) ويُطهى على نار حامية في الزيت، مما ينتج شيئًا يشبه القلي العميق. إذا لم يكن القراء على دراية بماهية الطاجن، يمكنك في ترجمتك استخدام اسم لشيء مشابه في ثقافتك، أو يمكنك استخدام تعبير عام.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7 (#3)</w:t>
      </w:r>
      <w:r>
        <w:rPr>
          <w:rtl/>
          <w:cs/>
          <w:lang w:val="ar_AE" w:bidi="ar_AE"/>
        </w:rPr>
      </w:r>
    </w:p>
    <w:p>
      <w:pPr>
        <w:bidi/>
      </w:pPr>
      <w:r>
        <w:rPr>
          <w:rtl/>
          <w:cs/>
          <w:lang w:val="ar_AE" w:bidi="ar_AE"/>
        </w:rPr>
      </w:r>
      <w:r>
        <w:rPr>
          <w:rtl/>
          <w:cs/>
          <w:lang w:val="ar_AE" w:bidi="ar_AE"/>
        </w:rPr>
        <w:t>סֹ֥לֶת בַּ⁠שֶּׁ֖מֶן תֵּעָשֶֽׂה</w:t>
      </w:r>
    </w:p>
    <w:p>
      <w:pPr>
        <w:bidi/>
      </w:pPr>
      <w:r>
        <w:rPr>
          <w:rtl/>
          <w:cs/>
          <w:lang w:val="ar_AE" w:bidi="ar_AE"/>
        </w:rPr>
      </w:r>
      <w:r>
        <w:rPr>
          <w:b/>
          <w:rtl/>
          <w:cs/>
          <w:lang w:val="ar_AE" w:bidi="ar_AE"/>
        </w:rPr>
        <w:t>"فَمِنْ دَقِيق بِزَيْتٍ تَعْمَلُهُ"</w:t>
      </w:r>
    </w:p>
    <w:p>
      <w:pPr>
        <w:bidi/>
      </w:pPr>
      <w:r>
        <w:rPr>
          <w:rtl/>
          <w:cs/>
          <w:lang w:val="ar_AE" w:bidi="ar_AE"/>
        </w:rPr>
      </w:r>
      <w:r>
        <w:rPr>
          <w:rtl/>
          <w:cs/>
          <w:lang w:val="ar_AE" w:bidi="ar_AE"/>
        </w:rPr>
        <w:t>إذا لم تكن لغتك تستخدم هذا الشكل المبني للمجهول (حسب الترجمة الإنجليزية)، يمكنك التعبير عنه بصيغة المبني للمعلوم أو بطريقة أخرى تكون طبيعية في لغتك. الترجمة البديلة: [يجب أن تَعِدّ الدقيق بالزيت] أو، بصيغة الغائب، [يجب أن يُعَدّ الدقيق بالزيت]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8 (#1)</w:t>
      </w:r>
      <w:r>
        <w:rPr>
          <w:rtl/>
          <w:cs/>
          <w:lang w:val="ar_AE" w:bidi="ar_AE"/>
        </w:rPr>
      </w:r>
    </w:p>
    <w:p>
      <w:pPr>
        <w:bidi/>
      </w:pPr>
      <w:r>
        <w:rPr>
          <w:rtl/>
          <w:cs/>
          <w:lang w:val="ar_AE" w:bidi="ar_AE"/>
        </w:rPr>
      </w:r>
      <w:r>
        <w:rPr>
          <w:rtl/>
          <w:cs/>
          <w:lang w:val="ar_AE" w:bidi="ar_AE"/>
        </w:rPr>
        <w:t>וְ⁠הֵבֵאתָ֣ אֶת־הַ⁠מִּנְחָ֗ה אֲשֶׁ֧ר יֵעָשֶׂ֛ה מֵ⁠אֵ֖לֶּה לַ⁠יהוָ֑ה</w:t>
      </w:r>
    </w:p>
    <w:p>
      <w:pPr>
        <w:bidi/>
      </w:pPr>
      <w:r>
        <w:rPr>
          <w:rtl/>
          <w:cs/>
          <w:lang w:val="ar_AE" w:bidi="ar_AE"/>
        </w:rPr>
      </w:r>
      <w:r>
        <w:rPr>
          <w:b/>
          <w:rtl/>
          <w:cs/>
          <w:lang w:val="ar_AE" w:bidi="ar_AE"/>
        </w:rPr>
        <w:t>"فَتَأْتِي بِالتَّقْدِمَةِ الَّتِي تُصْطَنَعُ مِنْ هذِهِ إِلَى الرَّبِّ"</w:t>
      </w:r>
    </w:p>
    <w:p>
      <w:pPr>
        <w:bidi/>
      </w:pPr>
      <w:r>
        <w:rPr>
          <w:rtl/>
          <w:cs/>
          <w:lang w:val="ar_AE" w:bidi="ar_AE"/>
        </w:rPr>
      </w:r>
      <w:r>
        <w:rPr>
          <w:rtl/>
          <w:cs/>
          <w:lang w:val="ar_AE" w:bidi="ar_AE"/>
        </w:rPr>
        <w:t>التعبير "</w:t>
      </w:r>
      <w:r>
        <w:rPr>
          <w:b/>
          <w:rtl/>
          <w:cs/>
          <w:lang w:val="ar_AE" w:bidi="ar_AE"/>
        </w:rPr>
        <w:t>إلى الرب"</w:t>
      </w:r>
      <w:r>
        <w:rPr>
          <w:rtl/>
          <w:cs/>
          <w:lang w:val="ar_AE" w:bidi="ar_AE"/>
        </w:rPr>
        <w:t xml:space="preserve"> يشير إلى تقديم الذبيحة إلى المذبح الموجود داخل خيمة الاجتماع. ونظرًا لقرب المذبح من قدس الأقداس، حيث كان الرب يسكن بين بني إسرائيل، كان يُعدّ تقديم الذبيحة إلى المذبح بمثابة تقديمها مباشرة إلى الرب نفسه. إذا كان ذلك مفيدًا في لغتك، فكر في توضيح هذا الأمر. الترجمة البديلة: [فتأتي بالتقدمة التي تصطنع من هذه إلى المذبح الموجود داخل خيمة الاجتماع، حيث يسكن الرب بين بني إسرائيل] أو، في صيغة الغائب، [فيأتي بالتقدمة التي يصطنع من هذه إلى المذبح الموجود داخل خيمة الاجتماع،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8 (#2)</w:t>
      </w:r>
      <w:r>
        <w:rPr>
          <w:rtl/>
          <w:cs/>
          <w:lang w:val="ar_AE" w:bidi="ar_AE"/>
        </w:rPr>
      </w:r>
    </w:p>
    <w:p>
      <w:pPr>
        <w:bidi/>
      </w:pPr>
      <w:r>
        <w:rPr>
          <w:rtl/>
          <w:cs/>
          <w:lang w:val="ar_AE" w:bidi="ar_AE"/>
        </w:rPr>
      </w:r>
      <w:r>
        <w:rPr>
          <w:rtl/>
          <w:cs/>
          <w:lang w:val="ar_AE" w:bidi="ar_AE"/>
        </w:rPr>
        <w:t>אֲשֶׁ֧ר יֵעָשֶׂ֛ה מֵ⁠אֵ֖לֶּה</w:t>
      </w:r>
    </w:p>
    <w:p>
      <w:pPr>
        <w:bidi/>
      </w:pPr>
      <w:r>
        <w:rPr>
          <w:rtl/>
          <w:cs/>
          <w:lang w:val="ar_AE" w:bidi="ar_AE"/>
        </w:rPr>
      </w:r>
      <w:r>
        <w:rPr>
          <w:b/>
          <w:rtl/>
          <w:cs/>
          <w:lang w:val="ar_AE" w:bidi="ar_AE"/>
        </w:rPr>
        <w:t>"الَّتِي تُصْطَنَعُ مِنْ هذِهِ"</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طبيعية في لغتك. الترجمة البديلة: [التي صنعتها من هذه] أو، بصيغة الغائب، [التي صنعها من هذه]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8 (#3)</w:t>
      </w:r>
      <w:r>
        <w:rPr>
          <w:rtl/>
          <w:cs/>
          <w:lang w:val="ar_AE" w:bidi="ar_AE"/>
        </w:rPr>
      </w:r>
    </w:p>
    <w:p>
      <w:pPr>
        <w:bidi/>
      </w:pPr>
      <w:r>
        <w:rPr>
          <w:rtl/>
          <w:cs/>
          <w:lang w:val="ar_AE" w:bidi="ar_AE"/>
        </w:rPr>
      </w:r>
      <w:r>
        <w:rPr>
          <w:rtl/>
          <w:cs/>
          <w:lang w:val="ar_AE" w:bidi="ar_AE"/>
        </w:rPr>
        <w:t>מֵ⁠אֵ֖לֶּה</w:t>
      </w:r>
    </w:p>
    <w:p>
      <w:pPr>
        <w:bidi/>
      </w:pPr>
      <w:r>
        <w:rPr>
          <w:rtl/>
          <w:cs/>
          <w:lang w:val="ar_AE" w:bidi="ar_AE"/>
        </w:rPr>
      </w:r>
      <w:r>
        <w:rPr>
          <w:b/>
          <w:rtl/>
          <w:cs/>
          <w:lang w:val="ar_AE" w:bidi="ar_AE"/>
        </w:rPr>
        <w:t>"مِنْ هذِهِ"</w:t>
      </w:r>
    </w:p>
    <w:p>
      <w:pPr>
        <w:bidi/>
      </w:pPr>
      <w:r>
        <w:rPr>
          <w:rtl/>
          <w:cs/>
          <w:lang w:val="ar_AE" w:bidi="ar_AE"/>
        </w:rPr>
      </w:r>
      <w:r>
        <w:rPr>
          <w:rtl/>
          <w:cs/>
          <w:lang w:val="ar_AE" w:bidi="ar_AE"/>
        </w:rPr>
        <w:t>يمكن أن تشير عبارة "</w:t>
      </w:r>
      <w:r>
        <w:rPr>
          <w:b/>
          <w:rtl/>
          <w:cs/>
          <w:lang w:val="ar_AE" w:bidi="ar_AE"/>
        </w:rPr>
        <w:t>من هذه"</w:t>
      </w:r>
      <w:r>
        <w:rPr>
          <w:rtl/>
          <w:cs/>
          <w:lang w:val="ar_AE" w:bidi="ar_AE"/>
        </w:rPr>
        <w:t xml:space="preserve"> إلى: (1) المكونات المذكورة في </w:t>
      </w:r>
      <w:r>
        <w:rPr>
          <w:rtl/>
          <w:cs/>
          <w:lang w:val="ar_AE" w:bidi="ar_AE"/>
        </w:rPr>
        <w:t>2:4–7</w:t>
      </w:r>
      <w:r>
        <w:rPr>
          <w:rtl/>
          <w:cs/>
          <w:lang w:val="ar_AE" w:bidi="ar_AE"/>
        </w:rPr>
        <w:t xml:space="preserve">. ترجمة بديلة: [من هذه المكونات] أو (2) الطرق المذكورة في </w:t>
      </w:r>
      <w:r>
        <w:rPr>
          <w:rtl/>
          <w:cs/>
          <w:lang w:val="ar_AE" w:bidi="ar_AE"/>
        </w:rPr>
        <w:t>2:4–7</w:t>
      </w:r>
      <w:r>
        <w:rPr>
          <w:rtl/>
          <w:cs/>
          <w:lang w:val="ar_AE" w:bidi="ar_AE"/>
        </w:rPr>
        <w:t>. ترجمة بديلة: [بهذه الطرق]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8 (#4)</w:t>
      </w:r>
      <w:r>
        <w:rPr>
          <w:rtl/>
          <w:cs/>
          <w:lang w:val="ar_AE" w:bidi="ar_AE"/>
        </w:rPr>
      </w:r>
    </w:p>
    <w:p>
      <w:pPr>
        <w:bidi/>
      </w:pPr>
      <w:r>
        <w:rPr>
          <w:rtl/>
          <w:cs/>
          <w:lang w:val="ar_AE" w:bidi="ar_AE"/>
        </w:rPr>
      </w:r>
      <w:r>
        <w:rPr>
          <w:rtl/>
          <w:cs/>
          <w:lang w:val="ar_AE" w:bidi="ar_AE"/>
        </w:rPr>
        <w:t>וְ⁠הִקְרִיבָ⁠הּ֙</w:t>
      </w:r>
    </w:p>
    <w:p>
      <w:pPr>
        <w:bidi/>
      </w:pPr>
      <w:r>
        <w:rPr>
          <w:rtl/>
          <w:cs/>
          <w:lang w:val="ar_AE" w:bidi="ar_AE"/>
        </w:rPr>
      </w:r>
      <w:r>
        <w:rPr>
          <w:b/>
          <w:rtl/>
          <w:cs/>
          <w:lang w:val="ar_AE" w:bidi="ar_AE"/>
        </w:rPr>
        <w:t>"وَتُقَدِّمُهَا"</w:t>
      </w:r>
    </w:p>
    <w:p>
      <w:pPr>
        <w:bidi/>
      </w:pPr>
      <w:r>
        <w:rPr>
          <w:rtl/>
          <w:cs/>
          <w:lang w:val="ar_AE" w:bidi="ar_AE"/>
        </w:rPr>
      </w:r>
      <w:r>
        <w:rPr>
          <w:rtl/>
          <w:cs/>
          <w:lang w:val="ar_AE" w:bidi="ar_AE"/>
        </w:rPr>
        <w:t>كما تُناقش مقدمة هذا الأصحاح، يتحول سفر اللاويّين من استخدام الضمائر المفردة المخاطبة إلى استخدام ضمير المفرد الغائب. إذا كنت تستخدم الضمير المخاطب في ترجمتك وكان التحول إلى الضمير الغائب غير طبيعي في لغتك، يمكنك الاستمرار في استخدام الضمير المخاطب هنا. أو بدلًا من ذلك، إذا كنت تستخدم الضمائر الغائبة، يمكنك الاستمرار في ذلك هنا.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10 (#1)</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"قُدْسُ أَقْدَاسٍ"</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 الترجمة البديلة: [تقدمة مُقَدَّسة للغاية] أو [تقدمة مُقَدَّسة بشكل استثنائي]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10 (#2)</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انظر كيف ترجمت هذه العبارة في </w:t>
      </w:r>
      <w:r>
        <w:rPr>
          <w:rtl/>
          <w:cs/>
          <w:lang w:val="ar_AE" w:bidi="ar_AE"/>
        </w:rPr>
        <w:t>2:3</w:t>
      </w:r>
      <w:r>
        <w:rPr>
          <w:rtl/>
          <w:cs/>
          <w:lang w:val="ar_AE" w:bidi="ar_AE"/>
        </w:rPr>
        <w:t>. الترجمة البديلة: [من الوقائد (التقدمات) التي يقدمها الشعب للرب]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11 (#1)</w:t>
      </w:r>
      <w:r>
        <w:rPr>
          <w:rtl/>
          <w:cs/>
          <w:lang w:val="ar_AE" w:bidi="ar_AE"/>
        </w:rPr>
      </w:r>
    </w:p>
    <w:p>
      <w:pPr>
        <w:bidi/>
      </w:pPr>
      <w:r>
        <w:rPr>
          <w:rtl/>
          <w:cs/>
          <w:lang w:val="ar_AE" w:bidi="ar_AE"/>
        </w:rPr>
      </w:r>
      <w:r>
        <w:rPr>
          <w:rtl/>
          <w:cs/>
          <w:lang w:val="ar_AE" w:bidi="ar_AE"/>
        </w:rPr>
        <w:t>כָּל־הַ⁠מִּנְחָ֗ה אֲשֶׁ֤ר תַּקְרִ֨יבוּ֙ לַ⁠יהוָ֔ה לֹ֥א תֵעָשֶׂ֖ה חָמֵ֑ץ</w:t>
      </w:r>
    </w:p>
    <w:p>
      <w:pPr>
        <w:bidi/>
      </w:pPr>
      <w:r>
        <w:rPr>
          <w:rtl/>
          <w:cs/>
          <w:lang w:val="ar_AE" w:bidi="ar_AE"/>
        </w:rPr>
      </w:r>
      <w:r>
        <w:rPr>
          <w:b/>
          <w:rtl/>
          <w:cs/>
          <w:lang w:val="ar_AE" w:bidi="ar_AE"/>
        </w:rPr>
        <w:t>"كُلُّ التَّقْدِمَاتِ الَّتِي تُقَرِّبُونَهَا لِلرَّبِّ لاَ تُصْطَنَعُ خَمِيرًا"</w:t>
      </w:r>
    </w:p>
    <w:p>
      <w:pPr>
        <w:bidi/>
      </w:pPr>
      <w:r>
        <w:rPr>
          <w:rtl/>
          <w:cs/>
          <w:lang w:val="ar_AE" w:bidi="ar_AE"/>
        </w:rPr>
      </w:r>
      <w:r>
        <w:rPr>
          <w:rtl/>
          <w:cs/>
          <w:lang w:val="ar_AE" w:bidi="ar_AE"/>
        </w:rPr>
        <w:t>إذا كانت لغتك لا تستخدم صيغة المبني للمجهول، يمكنك التعبير عنها بصيغة المبني للمعلوم أو بطريقة أخرى تكون طبيعية في لغتك. الترجمة البديلة: [لا تُقَرِّب للرب أي تقدمات حبوب تكون قد صنعتها بخميرة] أو، بصيغة الغائب، [لا يُقَرِّب للرب أي تقدمات حبوب يكون قد صنعها بخميرة]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11 (#2)</w:t>
      </w:r>
      <w:r>
        <w:rPr>
          <w:rtl/>
          <w:cs/>
          <w:lang w:val="ar_AE" w:bidi="ar_AE"/>
        </w:rPr>
      </w:r>
    </w:p>
    <w:p>
      <w:pPr>
        <w:bidi/>
      </w:pPr>
      <w:r>
        <w:rPr>
          <w:rtl/>
          <w:cs/>
          <w:lang w:val="ar_AE" w:bidi="ar_AE"/>
        </w:rPr>
      </w:r>
      <w:r>
        <w:rPr>
          <w:rtl/>
          <w:cs/>
          <w:lang w:val="ar_AE" w:bidi="ar_AE"/>
        </w:rPr>
        <w:t>תַּקְרִ֨יבוּ֙ &amp; לֹֽא־תַקְטִ֧ירוּ</w:t>
      </w:r>
    </w:p>
    <w:p>
      <w:pPr>
        <w:bidi/>
      </w:pPr>
      <w:r>
        <w:rPr>
          <w:rtl/>
          <w:cs/>
          <w:lang w:val="ar_AE" w:bidi="ar_AE"/>
        </w:rPr>
      </w:r>
      <w:r>
        <w:rPr>
          <w:b/>
          <w:rtl/>
          <w:cs/>
          <w:lang w:val="ar_AE" w:bidi="ar_AE"/>
        </w:rPr>
        <w:t>"الَّتِي تُقَرِّبُونَهَا ... لاَ تُوقِدُوا مِنْهُمَا وَقُودًا لِلرَّبِّ"</w:t>
      </w:r>
    </w:p>
    <w:p>
      <w:pPr>
        <w:bidi/>
      </w:pPr>
      <w:r>
        <w:rPr>
          <w:rtl/>
          <w:cs/>
          <w:lang w:val="ar_AE" w:bidi="ar_AE"/>
        </w:rPr>
      </w:r>
      <w:r>
        <w:rPr>
          <w:rtl/>
          <w:cs/>
          <w:lang w:val="ar_AE" w:bidi="ar_AE"/>
        </w:rPr>
        <w:t>كما تُناقش مقدمة هذا الأصحاح، يبدأ سفر اللاويّين باستخدام الضمائر بصيغة الجمع المخاطب. فإن الرب يتحدث عن كل من سيُقَدِّم تقدمة الحبوب على المذبح الموجود عند مدخل خيمة الاجتماع. إذا كنت تستخدم الضمائر بصيغة المفرد المخاطب في ترجمتك وكان التحول إلى صيغة الجمع غير طبيعي في لغتك، يمكنك الاستمرار في استخدام الصيغ المفردة هنا. أو بدلًا من ذلك، إذا كنت تستخدم الضمائر بصيغة الغائب، يمكنك الاستمرار في القيام بذلك طوال هذا الأصحاح.</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11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الكلمة المترجمة إلى "</w:t>
      </w:r>
      <w:r>
        <w:rPr>
          <w:b/>
          <w:rtl/>
          <w:cs/>
          <w:lang w:val="ar_AE" w:bidi="ar_AE"/>
        </w:rPr>
        <w:t>لأن"</w:t>
      </w:r>
      <w:r>
        <w:rPr>
          <w:rtl/>
          <w:cs/>
          <w:lang w:val="ar_AE" w:bidi="ar_AE"/>
        </w:rPr>
        <w:t xml:space="preserve"> تشير إلى أن ما يلي هو السبب أو الأساس لما سبق. إذا كان ذلك سيساعد قراءك، فكر في استخدام رابط في لغتك يوضح أن ما يلي هو السبب لما سبق. الترجمة البديلة، بعد النقطة: [لهذا السبب]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11 (#4)</w:t>
      </w:r>
      <w:r>
        <w:rPr>
          <w:rtl/>
          <w:cs/>
          <w:lang w:val="ar_AE" w:bidi="ar_AE"/>
        </w:rPr>
      </w:r>
    </w:p>
    <w:p>
      <w:pPr>
        <w:bidi/>
      </w:pPr>
      <w:r>
        <w:rPr>
          <w:rtl/>
          <w:cs/>
          <w:lang w:val="ar_AE" w:bidi="ar_AE"/>
        </w:rPr>
      </w:r>
      <w:r>
        <w:rPr>
          <w:rtl/>
          <w:cs/>
          <w:lang w:val="ar_AE" w:bidi="ar_AE"/>
        </w:rPr>
        <w:t>מִמֶּ֛⁠נּוּ אִשֶּׁ֖ה לַֽ⁠יהוָֽה</w:t>
      </w:r>
    </w:p>
    <w:p>
      <w:pPr>
        <w:bidi/>
      </w:pPr>
      <w:r>
        <w:rPr>
          <w:rtl/>
          <w:cs/>
          <w:lang w:val="ar_AE" w:bidi="ar_AE"/>
        </w:rPr>
      </w:r>
      <w:r>
        <w:rPr>
          <w:b/>
          <w:rtl/>
          <w:cs/>
          <w:lang w:val="ar_AE" w:bidi="ar_AE"/>
        </w:rPr>
        <w:t>"مِنْهُمَا وَقُودًا لِلرَّبِّ"</w:t>
      </w:r>
    </w:p>
    <w:p>
      <w:pPr>
        <w:bidi/>
      </w:pPr>
      <w:r>
        <w:rPr>
          <w:rtl/>
          <w:cs/>
          <w:lang w:val="ar_AE" w:bidi="ar_AE"/>
        </w:rPr>
      </w:r>
      <w:r>
        <w:rPr>
          <w:rtl/>
          <w:cs/>
          <w:lang w:val="ar_AE" w:bidi="ar_AE"/>
        </w:rPr>
        <w:t xml:space="preserve">يشير الضمير المتصل في كلمة </w:t>
      </w:r>
      <w:r>
        <w:rPr>
          <w:b/>
          <w:rtl/>
          <w:cs/>
          <w:lang w:val="ar_AE" w:bidi="ar_AE"/>
        </w:rPr>
        <w:t>منهما</w:t>
      </w:r>
      <w:r>
        <w:rPr>
          <w:rtl/>
          <w:cs/>
          <w:lang w:val="ar_AE" w:bidi="ar_AE"/>
        </w:rPr>
        <w:t xml:space="preserve"> إلى </w:t>
      </w:r>
      <w:r>
        <w:rPr>
          <w:b/>
          <w:rtl/>
          <w:cs/>
          <w:lang w:val="ar_AE" w:bidi="ar_AE"/>
        </w:rPr>
        <w:t>تقدمة الحبوب</w:t>
      </w:r>
      <w:r>
        <w:rPr>
          <w:rtl/>
          <w:cs/>
          <w:lang w:val="ar_AE" w:bidi="ar_AE"/>
        </w:rPr>
        <w:t xml:space="preserve"> التي تم تعيينها لتُحرَق على المذبح كتقدمة للرب، وبذلك، تُعدّ </w:t>
      </w:r>
      <w:r>
        <w:rPr>
          <w:b/>
          <w:rtl/>
          <w:cs/>
          <w:lang w:val="ar_AE" w:bidi="ar_AE"/>
        </w:rPr>
        <w:t>وقائد</w:t>
      </w:r>
      <w:r>
        <w:rPr>
          <w:rtl/>
          <w:cs/>
          <w:lang w:val="ar_AE" w:bidi="ar_AE"/>
        </w:rPr>
        <w:t xml:space="preserve"> للرب. قد يكون من المفيد توضيح هذا لقرائك. الترجمة البديلة: [من مثل هذه التقدمة التي تُقَدِّمها كوقود للرب] أو، بصيغة الغائب، [من مثل هذه التقدمة التي يُقَدِّمها كوقود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12 (#1)</w:t>
      </w:r>
      <w:r>
        <w:rPr>
          <w:rtl/>
          <w:cs/>
          <w:lang w:val="ar_AE" w:bidi="ar_AE"/>
        </w:rPr>
      </w:r>
    </w:p>
    <w:p>
      <w:pPr>
        <w:bidi/>
      </w:pPr>
      <w:r>
        <w:rPr>
          <w:rtl/>
          <w:cs/>
          <w:lang w:val="ar_AE" w:bidi="ar_AE"/>
        </w:rPr>
      </w:r>
      <w:r>
        <w:rPr>
          <w:rtl/>
          <w:cs/>
          <w:lang w:val="ar_AE" w:bidi="ar_AE"/>
        </w:rPr>
        <w:t>קָרְבַּ֥ן רֵאשִׁ֛ית תַּקְרִ֥יבוּ אֹתָ֖⁠ם לַ⁠יהוָ֑ה</w:t>
      </w:r>
    </w:p>
    <w:p>
      <w:pPr>
        <w:bidi/>
      </w:pPr>
      <w:r>
        <w:rPr>
          <w:rtl/>
          <w:cs/>
          <w:lang w:val="ar_AE" w:bidi="ar_AE"/>
        </w:rPr>
      </w:r>
      <w:r>
        <w:rPr>
          <w:b/>
          <w:rtl/>
          <w:cs/>
          <w:lang w:val="ar_AE" w:bidi="ar_AE"/>
        </w:rPr>
        <w:t>"قُرْبَانَ أَوَائِلَ تُقَرِّبُونَهُمَا لِلرَّبِّ"</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 ربما باستخدام فعل واسم مشتقين من نفس الجذر في لغتك. الترجمة البديلة: [ينبغي أن تقدمهم للرب كتقدمة من الباكورات]</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12 (#2)</w:t>
      </w:r>
      <w:r>
        <w:rPr>
          <w:rtl/>
          <w:cs/>
          <w:lang w:val="ar_AE" w:bidi="ar_AE"/>
        </w:rPr>
      </w:r>
    </w:p>
    <w:p>
      <w:pPr>
        <w:bidi/>
      </w:pPr>
      <w:r>
        <w:rPr>
          <w:rtl/>
          <w:cs/>
          <w:lang w:val="ar_AE" w:bidi="ar_AE"/>
        </w:rPr>
      </w:r>
      <w:r>
        <w:rPr>
          <w:rtl/>
          <w:cs/>
          <w:lang w:val="ar_AE" w:bidi="ar_AE"/>
        </w:rPr>
        <w:t>תַּקְרִ֥יבוּ אֹתָ֖⁠ם</w:t>
      </w:r>
    </w:p>
    <w:p>
      <w:pPr>
        <w:bidi/>
      </w:pPr>
      <w:r>
        <w:rPr>
          <w:rtl/>
          <w:cs/>
          <w:lang w:val="ar_AE" w:bidi="ar_AE"/>
        </w:rPr>
      </w:r>
      <w:r>
        <w:rPr>
          <w:b/>
          <w:rtl/>
          <w:cs/>
          <w:lang w:val="ar_AE" w:bidi="ar_AE"/>
        </w:rPr>
        <w:t>"تُقَرِّبُونَهُمَا"</w:t>
      </w:r>
    </w:p>
    <w:p>
      <w:pPr>
        <w:bidi/>
      </w:pPr>
      <w:r>
        <w:rPr>
          <w:rtl/>
          <w:cs/>
          <w:lang w:val="ar_AE" w:bidi="ar_AE"/>
        </w:rPr>
      </w:r>
      <w:r>
        <w:rPr>
          <w:rtl/>
          <w:cs/>
          <w:lang w:val="ar_AE" w:bidi="ar_AE"/>
        </w:rPr>
        <w:t>الترجمة البديلة: [ينبغي أن تقرِّبوا تقدمات الحبوب المصنوعة بخميرة أو عسل] أو، بصيغة الغائب، [ينبغي لأي شخص أن يقرِّب تقدمات الحبوب المصنوعة بخميرة أو عسل]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13 (#1)</w:t>
      </w:r>
      <w:r>
        <w:rPr>
          <w:rtl/>
          <w:cs/>
          <w:lang w:val="ar_AE" w:bidi="ar_AE"/>
        </w:rPr>
      </w:r>
    </w:p>
    <w:p>
      <w:pPr>
        <w:bidi/>
      </w:pPr>
      <w:r>
        <w:rPr>
          <w:rtl/>
          <w:cs/>
          <w:lang w:val="ar_AE" w:bidi="ar_AE"/>
        </w:rPr>
      </w:r>
      <w:r>
        <w:rPr>
          <w:rtl/>
          <w:cs/>
          <w:lang w:val="ar_AE" w:bidi="ar_AE"/>
        </w:rPr>
        <w:t>בַּ⁠מֶּ֣לַח תִּמְלָח֒</w:t>
      </w:r>
    </w:p>
    <w:p>
      <w:pPr>
        <w:bidi/>
      </w:pPr>
      <w:r>
        <w:rPr>
          <w:rtl/>
          <w:cs/>
          <w:lang w:val="ar_AE" w:bidi="ar_AE"/>
        </w:rPr>
      </w:r>
      <w:r>
        <w:rPr>
          <w:b/>
          <w:rtl/>
          <w:cs/>
          <w:lang w:val="ar_AE" w:bidi="ar_AE"/>
        </w:rPr>
        <w:t>"بِالْمِلْحِ تُمَلِّحُهُ"</w:t>
      </w:r>
    </w:p>
    <w:p>
      <w:pPr>
        <w:bidi/>
      </w:pPr>
      <w:r>
        <w:rPr>
          <w:rtl/>
          <w:cs/>
          <w:lang w:val="ar_AE" w:bidi="ar_AE"/>
        </w:rPr>
      </w:r>
      <w:r>
        <w:rPr>
          <w:rtl/>
          <w:cs/>
          <w:lang w:val="ar_AE" w:bidi="ar_AE"/>
        </w:rPr>
        <w:t xml:space="preserve">هنا يأتي الفعل والمفعول به من نفس الجذر. فكلمة </w:t>
      </w:r>
      <w:r>
        <w:rPr>
          <w:b/>
          <w:rtl/>
          <w:cs/>
          <w:lang w:val="ar_AE" w:bidi="ar_AE"/>
        </w:rPr>
        <w:t>تُملِّح</w:t>
      </w:r>
      <w:r>
        <w:rPr>
          <w:rtl/>
          <w:cs/>
          <w:lang w:val="ar_AE" w:bidi="ar_AE"/>
        </w:rPr>
        <w:t xml:space="preserve"> تُترجَم كفعل مرتبط بالاسم المترجم إلى </w:t>
      </w:r>
      <w:r>
        <w:rPr>
          <w:b/>
          <w:rtl/>
          <w:cs/>
          <w:lang w:val="ar_AE" w:bidi="ar_AE"/>
        </w:rPr>
        <w:t>الملح</w:t>
      </w:r>
      <w:r>
        <w:rPr>
          <w:rtl/>
          <w:cs/>
          <w:lang w:val="ar_AE" w:bidi="ar_AE"/>
        </w:rPr>
        <w:t>. وتكرار الكلمات ذات الصلة يضيف تأكيدًا إلى البيان. إذا كانت لغتك تسمح بتكرار الكلمات للتأكيد وتحتوي على مصطلحات مشابهة يمكنك استخدامها في ترجمتك الخاصة، فسيكون من المناسب استخدام هذا التركيب اللغوي في ترجمتك. الترجمة البديلة: [فيجب أن تتبله بالملح]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13 (#2)</w:t>
      </w:r>
      <w:r>
        <w:rPr>
          <w:rtl/>
          <w:cs/>
          <w:lang w:val="ar_AE" w:bidi="ar_AE"/>
        </w:rPr>
      </w:r>
    </w:p>
    <w:p>
      <w:pPr>
        <w:bidi/>
      </w:pPr>
      <w:r>
        <w:rPr>
          <w:rtl/>
          <w:cs/>
          <w:lang w:val="ar_AE" w:bidi="ar_AE"/>
        </w:rPr>
      </w:r>
      <w:r>
        <w:rPr>
          <w:rtl/>
          <w:cs/>
          <w:lang w:val="ar_AE" w:bidi="ar_AE"/>
        </w:rPr>
        <w:t>תִּמְלָח֒</w:t>
      </w:r>
    </w:p>
    <w:p>
      <w:pPr>
        <w:bidi/>
      </w:pPr>
      <w:r>
        <w:rPr>
          <w:rtl/>
          <w:cs/>
          <w:lang w:val="ar_AE" w:bidi="ar_AE"/>
        </w:rPr>
      </w:r>
      <w:r>
        <w:rPr>
          <w:b/>
          <w:rtl/>
          <w:cs/>
          <w:lang w:val="ar_AE" w:bidi="ar_AE"/>
        </w:rPr>
        <w:t>"تُمَلِّحُهُ"</w:t>
      </w:r>
    </w:p>
    <w:p>
      <w:pPr>
        <w:bidi/>
      </w:pPr>
      <w:r>
        <w:rPr>
          <w:rtl/>
          <w:cs/>
          <w:lang w:val="ar_AE" w:bidi="ar_AE"/>
        </w:rPr>
      </w:r>
      <w:r>
        <w:rPr>
          <w:rtl/>
          <w:cs/>
          <w:lang w:val="ar_AE" w:bidi="ar_AE"/>
        </w:rPr>
        <w:t>كما تُناقش مقدمة هذا الأصحاح، يستخدم سفر اللاويّين صيغة المفرد المخاطب في هذه الآية ولبقية الأصحاح. إذا كنت تستخدم صيغة الجمع المخاطب في ترجمتك وكان التحول إلى صيغة المفرد غير طبيعي في لغتك، يمكنك الاستمرار في استخدام صيغة الجمع في ترجمتك. أو بدلًا من ذلك، إذا كنت تستخدم صيغة الغائب طوال الوقت، يمكنك التفكير في استخدام هذه الصيغة في ترجمتك.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13 (#3)</w:t>
      </w:r>
      <w:r>
        <w:rPr>
          <w:rtl/>
          <w:cs/>
          <w:lang w:val="ar_AE" w:bidi="ar_AE"/>
        </w:rPr>
      </w:r>
    </w:p>
    <w:p>
      <w:pPr>
        <w:bidi/>
      </w:pPr>
      <w:r>
        <w:rPr>
          <w:rtl/>
          <w:cs/>
          <w:lang w:val="ar_AE" w:bidi="ar_AE"/>
        </w:rPr>
      </w:r>
      <w:r>
        <w:rPr>
          <w:rtl/>
          <w:cs/>
          <w:lang w:val="ar_AE" w:bidi="ar_AE"/>
        </w:rPr>
        <w:t>מֶ֚לַח בְּרִ֣ית אֱלֹהֶ֔י⁠ךָ</w:t>
      </w:r>
    </w:p>
    <w:p>
      <w:pPr>
        <w:bidi/>
      </w:pPr>
      <w:r>
        <w:rPr>
          <w:rtl/>
          <w:cs/>
          <w:lang w:val="ar_AE" w:bidi="ar_AE"/>
        </w:rPr>
      </w:r>
      <w:r>
        <w:rPr>
          <w:b/>
          <w:rtl/>
          <w:cs/>
          <w:lang w:val="ar_AE" w:bidi="ar_AE"/>
        </w:rPr>
        <w:t>"مِلْحِ عَهْدِ إِلهِكَ"</w:t>
      </w:r>
    </w:p>
    <w:p>
      <w:pPr>
        <w:bidi/>
      </w:pPr>
      <w:r>
        <w:rPr>
          <w:rtl/>
          <w:cs/>
          <w:lang w:val="ar_AE" w:bidi="ar_AE"/>
        </w:rPr>
      </w:r>
      <w:r>
        <w:rPr>
          <w:rtl/>
          <w:cs/>
          <w:lang w:val="ar_AE" w:bidi="ar_AE"/>
        </w:rPr>
        <w:t>الترجمة البديلة: [الملح الذي يحفظ الطعام، وبالتالي يجب أن يذكرك بالطبيعة الملزمة والدائمة لعهد الله معك]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14 (#1)</w:t>
      </w:r>
      <w:r>
        <w:rPr>
          <w:rtl/>
          <w:cs/>
          <w:lang w:val="ar_AE" w:bidi="ar_AE"/>
        </w:rPr>
      </w:r>
    </w:p>
    <w:p>
      <w:pPr>
        <w:bidi/>
      </w:pPr>
      <w:r>
        <w:rPr>
          <w:rtl/>
          <w:cs/>
          <w:lang w:val="ar_AE" w:bidi="ar_AE"/>
        </w:rPr>
      </w:r>
      <w:r>
        <w:rPr>
          <w:rtl/>
          <w:cs/>
          <w:lang w:val="ar_AE" w:bidi="ar_AE"/>
        </w:rPr>
        <w:t>אָבִ֞יב קָל֤וּי בָּ⁠אֵשׁ֙</w:t>
      </w:r>
    </w:p>
    <w:p>
      <w:pPr>
        <w:bidi/>
      </w:pPr>
      <w:r>
        <w:rPr>
          <w:rtl/>
          <w:cs/>
          <w:lang w:val="ar_AE" w:bidi="ar_AE"/>
        </w:rPr>
      </w:r>
      <w:r>
        <w:rPr>
          <w:b/>
          <w:rtl/>
          <w:cs/>
          <w:lang w:val="ar_AE" w:bidi="ar_AE"/>
        </w:rPr>
        <w:t>"فَفَرِيكًا مَشْوِيًّا بِالنَّارِ"</w:t>
      </w:r>
    </w:p>
    <w:p>
      <w:pPr>
        <w:bidi/>
      </w:pPr>
      <w:r>
        <w:rPr>
          <w:rtl/>
          <w:cs/>
          <w:lang w:val="ar_AE" w:bidi="ar_AE"/>
        </w:rPr>
      </w:r>
      <w:r>
        <w:rPr>
          <w:rtl/>
          <w:cs/>
          <w:lang w:val="ar_AE" w:bidi="ar_AE"/>
        </w:rPr>
        <w:t>إذا كانت لغتك لا تستخدم صيغة المبني للمجهول، يمكنك التعبير عن ذلك بطريقة أخرى تكون مناسبة في لغتك. الترجمة البديلة: [ففريكًا تكون أنت قد شويته على النار]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2: 16 (#1)</w:t>
      </w:r>
      <w:r>
        <w:rPr>
          <w:rtl/>
          <w:cs/>
          <w:lang w:val="ar_AE" w:bidi="ar_AE"/>
        </w:rPr>
      </w:r>
    </w:p>
    <w:p>
      <w:pPr>
        <w:bidi/>
      </w:pPr>
      <w:r>
        <w:rPr>
          <w:rtl/>
          <w:cs/>
          <w:lang w:val="ar_AE" w:bidi="ar_AE"/>
        </w:rPr>
      </w:r>
      <w:r>
        <w:rPr>
          <w:rtl/>
          <w:cs/>
          <w:lang w:val="ar_AE" w:bidi="ar_AE"/>
        </w:rPr>
        <w:t>וְ⁠הִקְטִ֨יר הַ⁠כֹּהֵ֜ן אֶת־אַזְכָּרָתָ֗⁠הּ</w:t>
      </w:r>
    </w:p>
    <w:p>
      <w:pPr>
        <w:bidi/>
      </w:pPr>
      <w:r>
        <w:rPr>
          <w:rtl/>
          <w:cs/>
          <w:lang w:val="ar_AE" w:bidi="ar_AE"/>
        </w:rPr>
      </w:r>
      <w:r>
        <w:rPr>
          <w:b/>
          <w:rtl/>
          <w:cs/>
          <w:lang w:val="ar_AE" w:bidi="ar_AE"/>
        </w:rPr>
        <w:t>"فَيُوقِدُ الْكَاهِنُ تَذْكَارَهَا ... وَقُودًا لِلرَّبِّ"</w:t>
      </w:r>
    </w:p>
    <w:p>
      <w:pPr>
        <w:bidi/>
      </w:pPr>
      <w:r>
        <w:rPr>
          <w:rtl/>
          <w:cs/>
          <w:lang w:val="ar_AE" w:bidi="ar_AE"/>
        </w:rPr>
      </w:r>
      <w:r>
        <w:rPr>
          <w:rtl/>
          <w:cs/>
          <w:lang w:val="ar_AE" w:bidi="ar_AE"/>
        </w:rPr>
        <w:t xml:space="preserve">انظر كيف ترجمت التعبير المشابه في </w:t>
      </w:r>
      <w:r>
        <w:rPr>
          <w:rtl/>
          <w:cs/>
          <w:lang w:val="ar_AE" w:bidi="ar_AE"/>
        </w:rPr>
        <w:t>1:9</w:t>
      </w:r>
      <w:r>
        <w:rPr>
          <w:rtl/>
          <w:cs/>
          <w:lang w:val="ar_AE" w:bidi="ar_AE"/>
        </w:rPr>
        <w:t xml:space="preserve"> و</w:t>
      </w:r>
      <w:r>
        <w:rPr>
          <w:rtl/>
          <w:cs/>
          <w:lang w:val="ar_AE" w:bidi="ar_AE"/>
        </w:rPr>
        <w:t>2:2</w:t>
      </w:r>
      <w:r>
        <w:rPr>
          <w:rtl/>
          <w:cs/>
          <w:lang w:val="ar_AE" w:bidi="ar_AE"/>
        </w:rPr>
        <w:t>. الترجمة البديلة: [ويجعل الكاهن جزء التذكار يحترق على المذبح حتى يتحول إلى دخان ويرتفع نحو الله في السماء]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3</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يُقَدِّم هذا الأصحاح تعليمات وقوانين حول كيفية تقديم الإسرائيلي قربان ذبيحة السلامة. فيُقَدِّم الرب هنا، وبطريقة مشابهة لذبائح المحرقة الموصوفة في </w:t>
      </w:r>
      <w:r>
        <w:rPr>
          <w:rtl/>
          <w:cs/>
          <w:lang w:val="ar_AE" w:bidi="ar_AE"/>
        </w:rPr>
        <w:t>لاويين 1</w:t>
      </w:r>
      <w:r>
        <w:rPr>
          <w:rtl/>
          <w:cs/>
          <w:lang w:val="ar_AE" w:bidi="ar_AE"/>
        </w:rPr>
        <w:t>، قوانين لقربان ذبائح السلامة المكوّنة من البقر، سواء كان ذكرًا أو أنثى (</w:t>
      </w:r>
      <w:r>
        <w:rPr>
          <w:rtl/>
          <w:cs/>
          <w:lang w:val="ar_AE" w:bidi="ar_AE"/>
        </w:rPr>
        <w:t>3:1–5</w:t>
      </w:r>
      <w:r>
        <w:rPr>
          <w:rtl/>
          <w:cs/>
          <w:lang w:val="ar_AE" w:bidi="ar_AE"/>
        </w:rPr>
        <w:t>)، أو من حيوانات القطيع، سواء كان من الغنم (</w:t>
      </w:r>
      <w:r>
        <w:rPr>
          <w:rtl/>
          <w:cs/>
          <w:lang w:val="ar_AE" w:bidi="ar_AE"/>
        </w:rPr>
        <w:t>3:6–11</w:t>
      </w:r>
      <w:r>
        <w:rPr>
          <w:rtl/>
          <w:cs/>
          <w:lang w:val="ar_AE" w:bidi="ar_AE"/>
        </w:rPr>
        <w:t>) أو المَعْز (</w:t>
      </w:r>
      <w:r>
        <w:rPr>
          <w:rtl/>
          <w:cs/>
          <w:lang w:val="ar_AE" w:bidi="ar_AE"/>
        </w:rPr>
        <w:t>3:12–16</w:t>
      </w:r>
      <w:r>
        <w:rPr>
          <w:rtl/>
          <w:cs/>
          <w:lang w:val="ar_AE" w:bidi="ar_AE"/>
        </w:rPr>
        <w:t>). وينتهي الأصحاح بوصية أو فريضة دائمة تنطبق على أي إسرائيلي، بغض النظر عن العُمر أو الموقع. وتحظر هذه الوصية تناول أي شيء من الشحم أو من الدَّم (</w:t>
      </w:r>
      <w:r>
        <w:rPr>
          <w:rtl/>
          <w:cs/>
          <w:lang w:val="ar_AE" w:bidi="ar_AE"/>
        </w:rPr>
        <w:t>3:17</w:t>
      </w:r>
      <w:r>
        <w:rPr>
          <w:rtl/>
          <w:cs/>
          <w:lang w:val="ar_AE" w:bidi="ar_AE"/>
        </w:rPr>
        <w:t xml:space="preserve">).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27"/>
        </w:numPr>
        <w:bidi/>
        <w:spacing w:line="240" w:lineRule="auto"/>
        <w:ind w:left="720"/>
      </w:pPr>
      <w:r>
        <w:rPr>
          <w:rtl/>
          <w:cs/>
          <w:lang w:val="ar_AE" w:bidi="ar_AE"/>
        </w:rPr>
      </w:r>
      <w:r>
        <w:rPr>
          <w:rtl/>
          <w:cs/>
          <w:lang w:val="ar_AE" w:bidi="ar_AE"/>
        </w:rPr>
        <w:t>قربان ذبيحة السلامة (</w:t>
      </w:r>
      <w:r>
        <w:rPr>
          <w:rtl/>
          <w:cs/>
          <w:lang w:val="ar_AE" w:bidi="ar_AE"/>
        </w:rPr>
        <w:t>3:1–17</w:t>
      </w:r>
      <w:r>
        <w:rPr>
          <w:rtl/>
          <w:cs/>
          <w:lang w:val="ar_AE" w:bidi="ar_AE"/>
        </w:rPr>
        <w:t>)</w:t>
      </w:r>
    </w:p>
    <w:p>
      <w:pPr>
        <w:pStyle w:val="ListNumber"/>
        <w:bidi/>
        <w:spacing w:line="240" w:lineRule="auto"/>
        <w:ind w:left="1440"/>
      </w:pPr>
      <w:r>
        <w:rPr>
          <w:rtl/>
          <w:cs/>
          <w:lang w:val="ar_AE" w:bidi="ar_AE"/>
        </w:rPr>
      </w:r>
      <w:r>
        <w:rPr>
          <w:rtl/>
          <w:cs/>
          <w:lang w:val="ar_AE" w:bidi="ar_AE"/>
        </w:rPr>
        <w:t>تقدمة من البقرة (</w:t>
      </w:r>
      <w:r>
        <w:rPr>
          <w:rtl/>
          <w:cs/>
          <w:lang w:val="ar_AE" w:bidi="ar_AE"/>
        </w:rPr>
        <w:t>3:1–5</w:t>
      </w:r>
      <w:r>
        <w:rPr>
          <w:rtl/>
          <w:cs/>
          <w:lang w:val="ar_AE" w:bidi="ar_AE"/>
        </w:rPr>
        <w:t>)</w:t>
      </w:r>
    </w:p>
    <w:p>
      <w:pPr>
        <w:pStyle w:val="ListNumber"/>
        <w:bidi/>
        <w:spacing w:line="240" w:lineRule="auto"/>
        <w:ind w:left="1440"/>
      </w:pPr>
      <w:r>
        <w:rPr>
          <w:rtl/>
          <w:cs/>
          <w:lang w:val="ar_AE" w:bidi="ar_AE"/>
        </w:rPr>
      </w:r>
      <w:r>
        <w:rPr>
          <w:rtl/>
          <w:cs/>
          <w:lang w:val="ar_AE" w:bidi="ar_AE"/>
        </w:rPr>
        <w:t>تقدمة حيوان من القطعان (</w:t>
      </w:r>
      <w:r>
        <w:rPr>
          <w:rtl/>
          <w:cs/>
          <w:lang w:val="ar_AE" w:bidi="ar_AE"/>
        </w:rPr>
        <w:t>3:6–16</w:t>
      </w:r>
      <w:r>
        <w:rPr>
          <w:rtl/>
          <w:cs/>
          <w:lang w:val="ar_AE" w:bidi="ar_AE"/>
        </w:rPr>
        <w:t>)</w:t>
      </w:r>
    </w:p>
    <w:p>
      <w:pPr>
        <w:pStyle w:val="ListNumber"/>
        <w:bidi/>
        <w:spacing w:line="240" w:lineRule="auto"/>
        <w:ind w:left="1440"/>
      </w:pPr>
      <w:r>
        <w:rPr>
          <w:rtl/>
          <w:cs/>
          <w:lang w:val="ar_AE" w:bidi="ar_AE"/>
        </w:rPr>
      </w:r>
      <w:r>
        <w:rPr>
          <w:rtl/>
          <w:cs/>
          <w:lang w:val="ar_AE" w:bidi="ar_AE"/>
        </w:rPr>
        <w:t>حظر الأكل من الدَّم أو من الشحم (</w:t>
      </w:r>
      <w:r>
        <w:rPr>
          <w:rtl/>
          <w:cs/>
          <w:lang w:val="ar_AE" w:bidi="ar_AE"/>
        </w:rPr>
        <w:t>3:17</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الشحم والأحشاء (الأعضاء الداخلية)</w:t>
      </w:r>
    </w:p>
    <w:p>
      <w:pPr>
        <w:bidi/>
      </w:pPr>
      <w:r>
        <w:rPr>
          <w:rtl/>
          <w:cs/>
          <w:lang w:val="ar_AE" w:bidi="ar_AE"/>
        </w:rPr>
      </w:r>
      <w:r>
        <w:rPr>
          <w:rtl/>
          <w:cs/>
          <w:lang w:val="ar_AE" w:bidi="ar_AE"/>
        </w:rPr>
        <w:t>في العصور القديمة، كان شحم الحيوان يُعدّ أفضل جزء للأكل. لذلك، كانت أجزاء معينة من شحم الحيوان الذي تم تقديمه ذبيحة يُخصص حصريًا للرب. ولم يكن يُسمح بأكلها أبدًا، بل كانت تُقَدَّم على النار وتتحول إلى وقود رائحة سرور (بخور ذو رائحة طيبة) يصعد إلى الرب في السماء. وتشمل الأجزاء الدهنية والأعضاء الداخلية التي كان يجب إزالتها كي تُحرق والتي يُشار إليها في هذا الأصحاح ما يلي:</w:t>
      </w:r>
    </w:p>
    <w:p>
      <w:pPr>
        <w:pStyle w:val="ListBullet"/>
        <w:bidi/>
        <w:spacing w:line="240" w:lineRule="auto"/>
        <w:ind w:left="720"/>
      </w:pPr>
      <w:r>
        <w:rPr>
          <w:rtl/>
          <w:cs/>
          <w:lang w:val="ar_AE" w:bidi="ar_AE"/>
        </w:rPr>
      </w:r>
      <w:r>
        <w:rPr>
          <w:rtl/>
          <w:cs/>
          <w:lang w:val="ar_AE" w:bidi="ar_AE"/>
        </w:rPr>
        <w:t>بالنسبة للأبقار والأغنام والماعز:</w:t>
      </w:r>
    </w:p>
    <w:p>
      <w:pPr>
        <w:pStyle w:val="ListBullet"/>
        <w:bidi/>
        <w:spacing w:line="240" w:lineRule="auto"/>
        <w:ind w:left="720"/>
      </w:pPr>
      <w:r>
        <w:rPr>
          <w:rtl/>
          <w:cs/>
          <w:lang w:val="ar_AE" w:bidi="ar_AE"/>
        </w:rPr>
      </w:r>
      <w:r>
        <w:rPr>
          <w:rtl/>
          <w:cs/>
          <w:lang w:val="ar_AE" w:bidi="ar_AE"/>
        </w:rPr>
        <w:t xml:space="preserve">الشحم الذي يُغشي الأحشاء. ويشير هذا إلى ما يُعرَف بغشاء الشحم، أو الطبقة الرقيقة من الدهون التي تغطي جميع الأعضاء الداخلية في بطن الأبقار وحيوانات القطيع. (انظر في </w:t>
      </w:r>
      <w:r>
        <w:rPr>
          <w:rtl/>
          <w:cs/>
          <w:lang w:val="ar_AE" w:bidi="ar_AE"/>
        </w:rPr>
        <w:t>3:3–14</w:t>
      </w:r>
      <w:r>
        <w:rPr>
          <w:rtl/>
          <w:cs/>
          <w:lang w:val="ar_AE" w:bidi="ar_AE"/>
        </w:rPr>
        <w:t>.)</w:t>
      </w:r>
    </w:p>
    <w:p>
      <w:pPr>
        <w:pStyle w:val="ListBullet"/>
        <w:bidi/>
        <w:spacing w:line="240" w:lineRule="auto"/>
        <w:ind w:left="720"/>
      </w:pPr>
      <w:r>
        <w:rPr>
          <w:rtl/>
          <w:cs/>
          <w:lang w:val="ar_AE" w:bidi="ar_AE"/>
        </w:rPr>
      </w:r>
      <w:r>
        <w:rPr>
          <w:rtl/>
          <w:cs/>
          <w:lang w:val="ar_AE" w:bidi="ar_AE"/>
        </w:rPr>
        <w:t xml:space="preserve">الشحم الذي يتواجد على الأحشاء. ويشير ذلك إلى ما يعرف بالدهون الحشوية، أو قطع الدهون السميكة التي تلتصق مباشرة بالأعضاء الداخلية، وخاصة المعدة والكبد والكلى. وهذا يشمل على وجه التحديد الشحم المرتبط بالكليتين مع الكليتين نفسيهما. (انظر </w:t>
      </w:r>
      <w:r>
        <w:rPr>
          <w:rtl/>
          <w:cs/>
          <w:lang w:val="ar_AE" w:bidi="ar_AE"/>
        </w:rPr>
        <w:t>3:4–15</w:t>
      </w:r>
      <w:r>
        <w:rPr>
          <w:rtl/>
          <w:cs/>
          <w:lang w:val="ar_AE" w:bidi="ar_AE"/>
        </w:rPr>
        <w:t>.)</w:t>
      </w:r>
    </w:p>
    <w:p>
      <w:pPr>
        <w:pStyle w:val="ListBullet"/>
        <w:bidi/>
        <w:spacing w:line="240" w:lineRule="auto"/>
        <w:ind w:left="720"/>
      </w:pPr>
      <w:r>
        <w:rPr>
          <w:rtl/>
          <w:cs/>
          <w:lang w:val="ar_AE" w:bidi="ar_AE"/>
        </w:rPr>
      </w:r>
      <w:r>
        <w:rPr>
          <w:rtl/>
          <w:cs/>
          <w:lang w:val="ar_AE" w:bidi="ar_AE"/>
        </w:rPr>
        <w:t>زيادة الكبد (الفص على الكبد). يشير إلى واحدة من أربع مجموعات من أنسجة الكبد في كبد الحيوان، بالإضافة إلى الكبد نفسه.</w:t>
      </w:r>
    </w:p>
    <w:p>
      <w:pPr>
        <w:bidi/>
      </w:pPr>
      <w:r>
        <w:rPr>
          <w:rtl/>
          <w:cs/>
          <w:lang w:val="ar_AE" w:bidi="ar_AE"/>
        </w:rPr>
      </w:r>
      <w:r>
        <w:rPr>
          <w:rtl/>
          <w:cs/>
          <w:lang w:val="ar_AE" w:bidi="ar_AE"/>
        </w:rPr>
        <w:t xml:space="preserve">بالنسبة للغنم فقط، بالإضافة إلى أجزاء الشحم والأعضاء المذكورة أعلاه، كان يجب على العابد الذي يُقَدِّم الذبيحة أن يشمل كل شحم الغنم، أينما وجد، وبشكل خاص الأَلْيَةَ من عند العصعص. ويشير هذا المصطلح إلى الجزء المختار من الدهون المتصلة بالذيل القصير للأغنام، والذي كان يجب إزالته في قطعة واحدة بالقرب من نهاية العمود الفقري. (انظر </w:t>
      </w:r>
      <w:r>
        <w:rPr>
          <w:rtl/>
          <w:cs/>
          <w:lang w:val="ar_AE" w:bidi="ar_AE"/>
        </w:rPr>
        <w:t>3:9</w:t>
      </w:r>
      <w:r>
        <w:rPr>
          <w:rtl/>
          <w:cs/>
          <w:lang w:val="ar_AE" w:bidi="ar_AE"/>
        </w:rPr>
        <w:t>.) كان يجب إزالة هذه الأجزاء من الشحم بعناية من قِبَل الشخص الذي يُقَدِّم الذبيحة وتقديمها للكاهن ليتم حرقها على المذبح. قد لا تحتوي لغتك على مصطلحات محددة لهذه الأجزاء من الشحم. إذا كان هذا هو الحال، فَكِّر في استخدام تعبيرات عامة.</w:t>
      </w:r>
    </w:p>
    <w:p>
      <w:pPr>
        <w:pStyle w:val="Heading4"/>
        <w:bidi/>
      </w:pPr>
      <w:r>
        <w:rPr>
          <w:rtl/>
          <w:cs/>
          <w:lang w:val="ar_AE" w:bidi="ar_AE"/>
        </w:rPr>
        <w:t>الإجراء الطقسي</w:t>
      </w:r>
    </w:p>
    <w:p>
      <w:pPr>
        <w:bidi/>
      </w:pPr>
      <w:r>
        <w:rPr>
          <w:rtl/>
          <w:cs/>
          <w:lang w:val="ar_AE" w:bidi="ar_AE"/>
        </w:rPr>
      </w:r>
      <w:r>
        <w:rPr>
          <w:rtl/>
          <w:cs/>
          <w:lang w:val="ar_AE" w:bidi="ar_AE"/>
        </w:rPr>
        <w:t xml:space="preserve">هذا الأصحاح، مثل </w:t>
      </w:r>
      <w:r>
        <w:rPr>
          <w:rtl/>
          <w:cs/>
          <w:lang w:val="ar_AE" w:bidi="ar_AE"/>
        </w:rPr>
        <w:t>لاويين 1</w:t>
      </w:r>
      <w:r>
        <w:rPr>
          <w:rtl/>
          <w:cs/>
          <w:lang w:val="ar_AE" w:bidi="ar_AE"/>
        </w:rPr>
        <w:t>، يحتوي على عدة أفعال طقسية تشير إلى أمور وأفعال لاهوتية أعمق، ويجب فهمها بشكل صحيح لترجمة الأصحاح بدقة. وهي تشمل:</w:t>
      </w:r>
    </w:p>
    <w:p>
      <w:pPr>
        <w:pStyle w:val="ListNumber"/>
        <w:numPr>
          <w:ilvl w:val="0"/>
          <w:numId w:val="28"/>
        </w:numPr>
        <w:bidi/>
        <w:spacing w:line="240" w:lineRule="auto"/>
        <w:ind w:left="720"/>
      </w:pPr>
      <w:r>
        <w:rPr>
          <w:rtl/>
          <w:cs/>
          <w:lang w:val="ar_AE" w:bidi="ar_AE"/>
        </w:rPr>
      </w:r>
      <w:r>
        <w:rPr>
          <w:rtl/>
          <w:cs/>
          <w:lang w:val="ar_AE" w:bidi="ar_AE"/>
        </w:rPr>
        <w:t>وضع الأيدي على الحيوان</w:t>
      </w:r>
    </w:p>
    <w:p>
      <w:pPr>
        <w:pStyle w:val="ListNumber"/>
        <w:bidi/>
        <w:spacing w:line="240" w:lineRule="auto"/>
        <w:ind w:left="720"/>
      </w:pPr>
      <w:r>
        <w:rPr>
          <w:rtl/>
          <w:cs/>
          <w:lang w:val="ar_AE" w:bidi="ar_AE"/>
        </w:rPr>
      </w:r>
      <w:r>
        <w:rPr>
          <w:rtl/>
          <w:cs/>
          <w:lang w:val="ar_AE" w:bidi="ar_AE"/>
        </w:rPr>
        <w:t>رش الدم مستديرًا</w:t>
      </w:r>
    </w:p>
    <w:p>
      <w:pPr>
        <w:pStyle w:val="ListNumber"/>
        <w:bidi/>
        <w:spacing w:line="240" w:lineRule="auto"/>
        <w:ind w:left="720"/>
      </w:pPr>
      <w:r>
        <w:rPr>
          <w:rtl/>
          <w:cs/>
          <w:lang w:val="ar_AE" w:bidi="ar_AE"/>
        </w:rPr>
      </w:r>
      <w:r>
        <w:rPr>
          <w:rtl/>
          <w:cs/>
          <w:lang w:val="ar_AE" w:bidi="ar_AE"/>
        </w:rPr>
        <w:t>حرق الذبيحة بطريقة تؤدي إلى تصاعد الدخان (وقود رائحة سرور).</w:t>
      </w:r>
    </w:p>
    <w:p>
      <w:pPr>
        <w:pStyle w:val="ListNumber"/>
        <w:bidi/>
        <w:spacing w:line="240" w:lineRule="auto"/>
        <w:ind w:left="1440"/>
      </w:pPr>
      <w:r>
        <w:rPr>
          <w:rtl/>
          <w:cs/>
          <w:lang w:val="ar_AE" w:bidi="ar_AE"/>
        </w:rPr>
      </w:r>
      <w:r>
        <w:rPr>
          <w:rtl/>
          <w:cs/>
          <w:lang w:val="ar_AE" w:bidi="ar_AE"/>
        </w:rPr>
        <w:t>وضع الأيدي على الحيوان</w:t>
        <w:br/>
      </w:r>
      <w:r>
        <w:rPr>
          <w:rtl/>
          <w:cs/>
          <w:lang w:val="ar_AE" w:bidi="ar_AE"/>
        </w:rPr>
        <w:t xml:space="preserve">يتضمن هذا الأصحاح الفعل الرمزي لوضع الأيدي على رأس الحيوان المذبوح. ويرتبط هذا الفعل بقبول الحيوان كذبيحة مناسبة نيابة عن الفرد. (انظر </w:t>
      </w:r>
      <w:r>
        <w:rPr>
          <w:rtl/>
          <w:cs/>
          <w:lang w:val="ar_AE" w:bidi="ar_AE"/>
        </w:rPr>
        <w:t>1:4</w:t>
      </w:r>
      <w:r>
        <w:rPr>
          <w:rtl/>
          <w:cs/>
          <w:lang w:val="ar_AE" w:bidi="ar_AE"/>
        </w:rPr>
        <w:t>.) وكفعل رمزي، يبدو أن وضع الأيدي يَربط ويُوحِّد الشخص مع الحيوان الذي يُقَدِّمه. والدلالة هي أن الشخص ينقل خطاياه بشكل طقسي إلى الحيوان المذبوح، حتى يغفر الله الخطايا عند تقديم الحيوان ذبيحة.</w:t>
      </w:r>
    </w:p>
    <w:p>
      <w:pPr>
        <w:pStyle w:val="ListNumber"/>
        <w:bidi/>
        <w:spacing w:line="240" w:lineRule="auto"/>
        <w:ind w:left="1440"/>
      </w:pPr>
      <w:r>
        <w:rPr>
          <w:rtl/>
          <w:cs/>
          <w:lang w:val="ar_AE" w:bidi="ar_AE"/>
        </w:rPr>
      </w:r>
      <w:r>
        <w:rPr>
          <w:rtl/>
          <w:cs/>
          <w:lang w:val="ar_AE" w:bidi="ar_AE"/>
        </w:rPr>
        <w:t>رش الدَّم مستديرًا</w:t>
        <w:br/>
      </w:r>
      <w:r>
        <w:rPr>
          <w:rtl/>
          <w:cs/>
          <w:lang w:val="ar_AE" w:bidi="ar_AE"/>
        </w:rPr>
        <w:t xml:space="preserve">الفعل الطقسي لرش دم الحيوان على المذبح يتكرر في الذبائح الحيوانية في سفر اللاويّين. وفي الأصحاح 3، كما في الأصحاح 1، يتم جمع دم الحيوان واستخدامه من خلال الرش أو السكب على جوانب المذبح الذي توضع عليه المحرقة. (انظر </w:t>
      </w:r>
      <w:r>
        <w:rPr>
          <w:rtl/>
          <w:cs/>
          <w:lang w:val="ar_AE" w:bidi="ar_AE"/>
        </w:rPr>
        <w:t>1:5</w:t>
      </w:r>
      <w:r>
        <w:rPr>
          <w:rtl/>
          <w:cs/>
          <w:lang w:val="ar_AE" w:bidi="ar_AE"/>
        </w:rPr>
        <w:t xml:space="preserve">، </w:t>
      </w:r>
      <w:r>
        <w:rPr>
          <w:rtl/>
          <w:cs/>
          <w:lang w:val="ar_AE" w:bidi="ar_AE"/>
        </w:rPr>
        <w:t>1:11</w:t>
      </w:r>
      <w:r>
        <w:rPr>
          <w:rtl/>
          <w:cs/>
          <w:lang w:val="ar_AE" w:bidi="ar_AE"/>
        </w:rPr>
        <w:t xml:space="preserve"> و</w:t>
      </w:r>
      <w:r>
        <w:rPr>
          <w:rtl/>
          <w:cs/>
          <w:lang w:val="ar_AE" w:bidi="ar_AE"/>
        </w:rPr>
        <w:t>1:15</w:t>
      </w:r>
      <w:r>
        <w:rPr>
          <w:rtl/>
          <w:cs/>
          <w:lang w:val="ar_AE" w:bidi="ar_AE"/>
        </w:rPr>
        <w:t xml:space="preserve">.) في الأصحاحين 1 و3، يبدو أن الدَّم قد تم رشه أو سكبه على جانب المذبح. (انظر </w:t>
      </w:r>
      <w:r>
        <w:rPr>
          <w:rtl/>
          <w:cs/>
          <w:lang w:val="ar_AE" w:bidi="ar_AE"/>
        </w:rPr>
        <w:t>1:5</w:t>
      </w:r>
      <w:r>
        <w:rPr>
          <w:rtl/>
          <w:cs/>
          <w:lang w:val="ar_AE" w:bidi="ar_AE"/>
        </w:rPr>
        <w:t xml:space="preserve">، </w:t>
      </w:r>
      <w:r>
        <w:rPr>
          <w:rtl/>
          <w:cs/>
          <w:lang w:val="ar_AE" w:bidi="ar_AE"/>
        </w:rPr>
        <w:t>1:11</w:t>
      </w:r>
      <w:r>
        <w:rPr>
          <w:rtl/>
          <w:cs/>
          <w:lang w:val="ar_AE" w:bidi="ar_AE"/>
        </w:rPr>
        <w:t>، و</w:t>
      </w:r>
      <w:r>
        <w:rPr>
          <w:rtl/>
          <w:cs/>
          <w:lang w:val="ar_AE" w:bidi="ar_AE"/>
        </w:rPr>
        <w:t>3:2</w:t>
      </w:r>
      <w:r>
        <w:rPr>
          <w:rtl/>
          <w:cs/>
          <w:lang w:val="ar_AE" w:bidi="ar_AE"/>
        </w:rPr>
        <w:t xml:space="preserve">، </w:t>
      </w:r>
      <w:r>
        <w:rPr>
          <w:rtl/>
          <w:cs/>
          <w:lang w:val="ar_AE" w:bidi="ar_AE"/>
        </w:rPr>
        <w:t>3:8</w:t>
      </w:r>
      <w:r>
        <w:rPr>
          <w:rtl/>
          <w:cs/>
          <w:lang w:val="ar_AE" w:bidi="ar_AE"/>
        </w:rPr>
        <w:t>، و</w:t>
      </w:r>
      <w:r>
        <w:rPr>
          <w:rtl/>
          <w:cs/>
          <w:lang w:val="ar_AE" w:bidi="ar_AE"/>
        </w:rPr>
        <w:t>3:13</w:t>
      </w:r>
      <w:r>
        <w:rPr>
          <w:rtl/>
          <w:cs/>
          <w:lang w:val="ar_AE" w:bidi="ar_AE"/>
        </w:rPr>
        <w:t xml:space="preserve">.) في </w:t>
      </w:r>
      <w:r>
        <w:rPr>
          <w:rtl/>
          <w:cs/>
          <w:lang w:val="ar_AE" w:bidi="ar_AE"/>
        </w:rPr>
        <w:t>الأصحاحات 4</w:t>
      </w:r>
      <w:r>
        <w:rPr>
          <w:rtl/>
          <w:cs/>
          <w:lang w:val="ar_AE" w:bidi="ar_AE"/>
        </w:rPr>
        <w:t xml:space="preserve">، </w:t>
      </w:r>
      <w:r>
        <w:rPr>
          <w:rtl/>
          <w:cs/>
          <w:lang w:val="ar_AE" w:bidi="ar_AE"/>
        </w:rPr>
        <w:t>5</w:t>
      </w:r>
      <w:r>
        <w:rPr>
          <w:rtl/>
          <w:cs/>
          <w:lang w:val="ar_AE" w:bidi="ar_AE"/>
        </w:rPr>
        <w:t>، و</w:t>
      </w:r>
      <w:r>
        <w:rPr>
          <w:rtl/>
          <w:cs/>
          <w:lang w:val="ar_AE" w:bidi="ar_AE"/>
        </w:rPr>
        <w:t>6</w:t>
      </w:r>
      <w:r>
        <w:rPr>
          <w:rtl/>
          <w:cs/>
          <w:lang w:val="ar_AE" w:bidi="ar_AE"/>
        </w:rPr>
        <w:t xml:space="preserve">، سيتم رش الدَّم (يُنضح). (انظر </w:t>
      </w:r>
      <w:r>
        <w:rPr>
          <w:rtl/>
          <w:cs/>
          <w:lang w:val="ar_AE" w:bidi="ar_AE"/>
        </w:rPr>
        <w:t>4:6</w:t>
      </w:r>
      <w:r>
        <w:rPr>
          <w:rtl/>
          <w:cs/>
          <w:lang w:val="ar_AE" w:bidi="ar_AE"/>
        </w:rPr>
        <w:t xml:space="preserve">، </w:t>
      </w:r>
      <w:r>
        <w:rPr>
          <w:rtl/>
          <w:cs/>
          <w:lang w:val="ar_AE" w:bidi="ar_AE"/>
        </w:rPr>
        <w:t>4:17</w:t>
      </w:r>
      <w:r>
        <w:rPr>
          <w:rtl/>
          <w:cs/>
          <w:lang w:val="ar_AE" w:bidi="ar_AE"/>
        </w:rPr>
        <w:t xml:space="preserve">، </w:t>
      </w:r>
      <w:r>
        <w:rPr>
          <w:rtl/>
          <w:cs/>
          <w:lang w:val="ar_AE" w:bidi="ar_AE"/>
        </w:rPr>
        <w:t>5:9</w:t>
      </w:r>
      <w:r>
        <w:rPr>
          <w:rtl/>
          <w:cs/>
          <w:lang w:val="ar_AE" w:bidi="ar_AE"/>
        </w:rPr>
        <w:t>، و</w:t>
      </w:r>
      <w:r>
        <w:rPr>
          <w:rtl/>
          <w:cs/>
          <w:lang w:val="ar_AE" w:bidi="ar_AE"/>
        </w:rPr>
        <w:t>6:24</w:t>
      </w:r>
      <w:r>
        <w:rPr>
          <w:rtl/>
          <w:cs/>
          <w:lang w:val="ar_AE" w:bidi="ar_AE"/>
        </w:rPr>
        <w:t xml:space="preserve">). وقد يتم وضعه على قرون المذبح أو سكبه عند قاعدة المذبح. (انظر </w:t>
      </w:r>
      <w:r>
        <w:rPr>
          <w:rtl/>
          <w:cs/>
          <w:lang w:val="ar_AE" w:bidi="ar_AE"/>
        </w:rPr>
        <w:t>4:7</w:t>
      </w:r>
      <w:r>
        <w:rPr>
          <w:rtl/>
          <w:cs/>
          <w:lang w:val="ar_AE" w:bidi="ar_AE"/>
        </w:rPr>
        <w:t xml:space="preserve">، </w:t>
      </w:r>
      <w:r>
        <w:rPr>
          <w:rtl/>
          <w:cs/>
          <w:lang w:val="ar_AE" w:bidi="ar_AE"/>
        </w:rPr>
        <w:t>4:18</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في حالة الطيور، كان يتم تصريف الدَّم أو عصره إما على جانب المذبح أو على قاعدة المذبح. (انظر </w:t>
      </w:r>
      <w:r>
        <w:rPr>
          <w:rtl/>
          <w:cs/>
          <w:lang w:val="ar_AE" w:bidi="ar_AE"/>
        </w:rPr>
        <w:t>1:15</w:t>
      </w:r>
      <w:r>
        <w:rPr>
          <w:rtl/>
          <w:cs/>
          <w:lang w:val="ar_AE" w:bidi="ar_AE"/>
        </w:rPr>
        <w:t xml:space="preserve"> و</w:t>
      </w:r>
      <w:r>
        <w:rPr>
          <w:rtl/>
          <w:cs/>
          <w:lang w:val="ar_AE" w:bidi="ar_AE"/>
        </w:rPr>
        <w:t>5:9</w:t>
      </w:r>
      <w:r>
        <w:rPr>
          <w:rtl/>
          <w:cs/>
          <w:lang w:val="ar_AE" w:bidi="ar_AE"/>
        </w:rPr>
        <w:t xml:space="preserve">). كان الدَّم يمثل حياة (روح) الحيوان (انظر </w:t>
      </w:r>
      <w:r>
        <w:rPr>
          <w:rtl/>
          <w:cs/>
          <w:lang w:val="ar_AE" w:bidi="ar_AE"/>
        </w:rPr>
        <w:t>17:11</w:t>
      </w:r>
      <w:r>
        <w:rPr>
          <w:rtl/>
          <w:cs/>
          <w:lang w:val="ar_AE" w:bidi="ar_AE"/>
        </w:rPr>
        <w:t>). وقد أعطاه الله للتطهير الطقسي وإزالة الخطية. وفي هذا الأصحاح، يعمل الدَّم كمُطهِّر طقسي أو صابون له قدرة خاصة على تطهير الناس والأشياء المُقَدَّسة والأماكن المُقَدَّسة من نجاسة الخطية.</w:t>
      </w:r>
    </w:p>
    <w:p>
      <w:pPr>
        <w:pStyle w:val="ListNumber"/>
        <w:bidi/>
        <w:spacing w:line="240" w:lineRule="auto"/>
        <w:ind w:left="1440"/>
      </w:pPr>
      <w:r>
        <w:rPr>
          <w:rtl/>
          <w:cs/>
          <w:lang w:val="ar_AE" w:bidi="ar_AE"/>
        </w:rPr>
      </w:r>
      <w:r>
        <w:rPr>
          <w:rtl/>
          <w:cs/>
          <w:lang w:val="ar_AE" w:bidi="ar_AE"/>
        </w:rPr>
        <w:t>حرق الذبيحة بطريقة تؤدي إلى تصاعد الدخان (وقود رائحة سرور).</w:t>
        <w:br/>
      </w:r>
      <w:r>
        <w:rPr>
          <w:rtl/>
          <w:cs/>
          <w:lang w:val="ar_AE" w:bidi="ar_AE"/>
        </w:rPr>
        <w:t xml:space="preserve">كما في </w:t>
      </w:r>
      <w:r>
        <w:rPr>
          <w:rtl/>
          <w:cs/>
          <w:lang w:val="ar_AE" w:bidi="ar_AE"/>
        </w:rPr>
        <w:t>لاويين 1</w:t>
      </w:r>
      <w:r>
        <w:rPr>
          <w:rtl/>
          <w:cs/>
          <w:lang w:val="ar_AE" w:bidi="ar_AE"/>
        </w:rPr>
        <w:t>، فإن تعبير جعل الذبيحة "تصعد وقود رائحة سرور على المذبح" يُصَوِّر الذبيحة على أنها تتحول إلى دخان أو بخور بواسطة نار المذبح. ثم يرتفع هذا الدخان إلى الرب في السماء، حيث يشتم الرائحة الزكية للذبيحة المحترقة. وبهذا، كانت الرائحة الزكية إما علامة على أن الرب قد وافق على الذبيحة وسيكفِّر عن خطايا الفرد ويغفر له، أو أنها كانت تعمل كشرط ضروري لقبول تقدمة الفرد. في كلتا الحالتين، فإن هذا المصطلح شائع في سفر اللاويّين ولكنه صعب الترجمة. إذا كانت لغتك تحتوي على فعل يعني تحويل شيء إلى دخان من خلال النار، فَكِّر في استخدامه هنا.</w:t>
      </w:r>
    </w:p>
    <w:p>
      <w:pPr>
        <w:pStyle w:val="Heading4"/>
        <w:bidi/>
      </w:pPr>
      <w:r>
        <w:rPr>
          <w:rtl/>
          <w:cs/>
          <w:lang w:val="ar_AE" w:bidi="ar_AE"/>
        </w:rPr>
        <w:t>عدم الأكل من الدَّم أو من الشحم</w:t>
      </w:r>
    </w:p>
    <w:p>
      <w:pPr>
        <w:bidi/>
      </w:pPr>
      <w:r>
        <w:rPr>
          <w:rtl/>
          <w:cs/>
          <w:lang w:val="ar_AE" w:bidi="ar_AE"/>
        </w:rPr>
      </w:r>
      <w:r>
        <w:rPr>
          <w:rtl/>
          <w:cs/>
          <w:lang w:val="ar_AE" w:bidi="ar_AE"/>
        </w:rPr>
        <w:t xml:space="preserve">يحظر لاويين </w:t>
      </w:r>
      <w:r>
        <w:rPr>
          <w:rtl/>
          <w:cs/>
          <w:lang w:val="ar_AE" w:bidi="ar_AE"/>
        </w:rPr>
        <w:t>3:17</w:t>
      </w:r>
      <w:r>
        <w:rPr>
          <w:rtl/>
          <w:cs/>
          <w:lang w:val="ar_AE" w:bidi="ar_AE"/>
        </w:rPr>
        <w:t xml:space="preserve"> على أي إسرائيلي، بغض النظر عن عمره أو مكانه، أن يأكل من شحم أو من دم أي حيوان. ولأن الدَّم كان يحتوي على حياة (روح) الحيوان، فقد كان له القدرة الخاصة على تطهير الناس والأشياء المُقَدَّسة أو الأماكن المُقَدَّسة من النجاسة الناتجة عن الخطية. لذلك، حرَّم الرب تناول دم أي حيوان. (انظر (</w:t>
      </w:r>
      <w:r>
        <w:rPr>
          <w:rtl/>
          <w:cs/>
          <w:lang w:val="ar_AE" w:bidi="ar_AE"/>
        </w:rPr>
        <w:t>7:26–27</w:t>
      </w:r>
      <w:r>
        <w:rPr>
          <w:rtl/>
          <w:cs/>
          <w:lang w:val="ar_AE" w:bidi="ar_AE"/>
        </w:rPr>
        <w:t xml:space="preserve">، </w:t>
      </w:r>
      <w:r>
        <w:rPr>
          <w:rtl/>
          <w:cs/>
          <w:lang w:val="ar_AE" w:bidi="ar_AE"/>
        </w:rPr>
        <w:t>17:10–14</w:t>
      </w:r>
      <w:r>
        <w:rPr>
          <w:rtl/>
          <w:cs/>
          <w:lang w:val="ar_AE" w:bidi="ar_AE"/>
        </w:rPr>
        <w:t>، و</w:t>
      </w:r>
      <w:r>
        <w:rPr>
          <w:rtl/>
          <w:cs/>
          <w:lang w:val="ar_AE" w:bidi="ar_AE"/>
        </w:rPr>
        <w:t>19:26</w:t>
      </w:r>
      <w:r>
        <w:rPr>
          <w:rtl/>
          <w:cs/>
          <w:lang w:val="ar_AE" w:bidi="ar_AE"/>
        </w:rPr>
        <w:t>.) بينما لم يتم ذِكْر السبب لحظر الأكل من الشحم في هذا الأصحاح، فمن المُفترض أن هذه الأجزاء المختارة من الدهون الغنية كانت مرغوبة بشكل خاص ولذلك كانت مخصصة حصريًا للرب.</w:t>
      </w:r>
    </w:p>
    <w:p>
      <w:pPr>
        <w:pStyle w:val="Heading3"/>
        <w:bidi/>
      </w:pPr>
      <w:r>
        <w:rPr>
          <w:rtl/>
          <w:cs/>
          <w:lang w:val="ar_AE" w:bidi="ar_AE"/>
        </w:rPr>
        <w:t>الصور البلاغية المهمة في هذا الأصحاح</w:t>
      </w:r>
    </w:p>
    <w:p>
      <w:pPr>
        <w:bidi/>
      </w:pPr>
      <w:r>
        <w:rPr>
          <w:rtl/>
          <w:cs/>
          <w:lang w:val="ar_AE" w:bidi="ar_AE"/>
        </w:rPr>
      </w:r>
      <w:r>
        <w:rPr>
          <w:rtl/>
          <w:cs/>
          <w:lang w:val="ar_AE" w:bidi="ar_AE"/>
        </w:rPr>
        <w:t>يحتوي هذا الأصحاح على صورتين بلاغيتين رئيسيتين قد يكون من الصعب ترجمتهما، ولكنهما مهمتان لفهم الأصحاح. وهما:</w:t>
      </w:r>
    </w:p>
    <w:p>
      <w:pPr>
        <w:pStyle w:val="ListNumber"/>
        <w:numPr>
          <w:ilvl w:val="0"/>
          <w:numId w:val="29"/>
        </w:numPr>
        <w:bidi/>
        <w:spacing w:line="240" w:lineRule="auto"/>
        <w:ind w:left="720"/>
      </w:pPr>
      <w:r>
        <w:rPr>
          <w:rtl/>
          <w:cs/>
          <w:lang w:val="ar_AE" w:bidi="ar_AE"/>
        </w:rPr>
      </w:r>
      <w:r>
        <w:rPr>
          <w:rtl/>
          <w:cs/>
          <w:lang w:val="ar_AE" w:bidi="ar_AE"/>
        </w:rPr>
        <w:t>عِبَارة "لَدَى بَابِ خَيْمَةِ الاجْتِمَاعِ" و</w:t>
      </w:r>
    </w:p>
    <w:p>
      <w:pPr>
        <w:pStyle w:val="ListNumber"/>
        <w:bidi/>
        <w:spacing w:line="240" w:lineRule="auto"/>
        <w:ind w:left="720"/>
      </w:pPr>
      <w:r>
        <w:rPr>
          <w:rtl/>
          <w:cs/>
          <w:lang w:val="ar_AE" w:bidi="ar_AE"/>
        </w:rPr>
      </w:r>
      <w:r>
        <w:rPr>
          <w:rtl/>
          <w:cs/>
          <w:lang w:val="ar_AE" w:bidi="ar_AE"/>
        </w:rPr>
        <w:t>عِبَارة "بَنُو هَارُونَ".</w:t>
      </w:r>
    </w:p>
    <w:p>
      <w:pPr>
        <w:pStyle w:val="Heading4"/>
        <w:bidi/>
      </w:pPr>
      <w:r>
        <w:rPr>
          <w:rtl/>
          <w:cs/>
          <w:lang w:val="ar_AE" w:bidi="ar_AE"/>
        </w:rPr>
        <w:t>"لَدَى بَابِ خَيْمَةِ الاجْتِمَاعِ"</w:t>
      </w:r>
    </w:p>
    <w:p>
      <w:pPr>
        <w:bidi/>
      </w:pPr>
      <w:r>
        <w:rPr>
          <w:rtl/>
          <w:cs/>
          <w:lang w:val="ar_AE" w:bidi="ar_AE"/>
        </w:rPr>
      </w:r>
      <w:r>
        <w:rPr>
          <w:rtl/>
          <w:cs/>
          <w:lang w:val="ar_AE" w:bidi="ar_AE"/>
        </w:rPr>
        <w:t xml:space="preserve">كما هو الحال مع التعبير "أمام الرب"، فإن التعبير "لَدَى بَابِ خَيْمَةِ الاجْتِمَاعِ" (انظر </w:t>
      </w:r>
      <w:r>
        <w:rPr>
          <w:rtl/>
          <w:cs/>
          <w:lang w:val="ar_AE" w:bidi="ar_AE"/>
        </w:rPr>
        <w:t>3:2</w:t>
      </w:r>
      <w:r>
        <w:rPr>
          <w:rtl/>
          <w:cs/>
          <w:lang w:val="ar_AE" w:bidi="ar_AE"/>
        </w:rPr>
        <w:t>.) يعني ببساطة "أمام الخيمة المُقَدَّسة"، أي مباشرة أمام الخيمة الداخلية في فناء (دار) الخيمة المُقَدَّسة. إذا كانت لغتك تحتوي على تعبير اصطلاحي مشابه، فَكِّر في استخدامه حيثما يظهر هذا التعبير. ومع ذلك، إذا لم يكن هذا التعبير طبيعيًا في لغتك، فَكِّر في ترجمة التعبير في هذا الأصحاح بشكل واضح ومباشر إلى "أمام خيمة الاجتماع" أو "قُدَّام خيمة الاجتماع".</w:t>
      </w:r>
    </w:p>
    <w:p>
      <w:pPr>
        <w:pStyle w:val="Heading4"/>
        <w:bidi/>
      </w:pPr>
      <w:r>
        <w:rPr>
          <w:rtl/>
          <w:cs/>
          <w:lang w:val="ar_AE" w:bidi="ar_AE"/>
        </w:rPr>
        <w:t>"بَنُو هَارُونَ"</w:t>
      </w:r>
    </w:p>
    <w:p>
      <w:pPr>
        <w:bidi/>
      </w:pPr>
      <w:r>
        <w:rPr>
          <w:rtl/>
          <w:cs/>
          <w:lang w:val="ar_AE" w:bidi="ar_AE"/>
        </w:rPr>
      </w:r>
      <w:r>
        <w:rPr>
          <w:rtl/>
          <w:cs/>
          <w:lang w:val="ar_AE" w:bidi="ar_AE"/>
        </w:rPr>
        <w:t xml:space="preserve">في جميع أنحاء سفر اللاويّين، وخاصة في هذا الأصحاح، يُشار إلى الكهنة بتعبير "بنو هارون". وأحيانًا يُستَخدم التعبير "بنو هارون الكهنة" (كما في </w:t>
      </w:r>
      <w:r>
        <w:rPr>
          <w:rtl/>
          <w:cs/>
          <w:lang w:val="ar_AE" w:bidi="ar_AE"/>
        </w:rPr>
        <w:t>3:2</w:t>
      </w:r>
      <w:r>
        <w:rPr>
          <w:rtl/>
          <w:cs/>
          <w:lang w:val="ar_AE" w:bidi="ar_AE"/>
        </w:rPr>
        <w:t xml:space="preserve">)، ولكن غالبًا ما يُطلق على الكهنة ببساطة "بنو هارون". (انظر </w:t>
      </w:r>
      <w:r>
        <w:rPr>
          <w:rtl/>
          <w:cs/>
          <w:lang w:val="ar_AE" w:bidi="ar_AE"/>
        </w:rPr>
        <w:t>3:5</w:t>
      </w:r>
      <w:r>
        <w:rPr>
          <w:rtl/>
          <w:cs/>
          <w:lang w:val="ar_AE" w:bidi="ar_AE"/>
        </w:rPr>
        <w:t xml:space="preserve">، </w:t>
      </w:r>
      <w:r>
        <w:rPr>
          <w:rtl/>
          <w:cs/>
          <w:lang w:val="ar_AE" w:bidi="ar_AE"/>
        </w:rPr>
        <w:t>3:8</w:t>
      </w:r>
      <w:r>
        <w:rPr>
          <w:rtl/>
          <w:cs/>
          <w:lang w:val="ar_AE" w:bidi="ar_AE"/>
        </w:rPr>
        <w:t>، و</w:t>
      </w:r>
      <w:r>
        <w:rPr>
          <w:rtl/>
          <w:cs/>
          <w:lang w:val="ar_AE" w:bidi="ar_AE"/>
        </w:rPr>
        <w:t>3:13</w:t>
      </w:r>
      <w:r>
        <w:rPr>
          <w:rtl/>
          <w:cs/>
          <w:lang w:val="ar_AE" w:bidi="ar_AE"/>
        </w:rPr>
        <w:t xml:space="preserve">.) وكما تُناقش مقدمة سفر اللاويّين، فإنه عندما تحدَّث الرب إلى موسى من خيمة الاجتماع، كان الكهنة حرفيًا أبناء هارون. لكن الوصايا والقوانين في السفر تنطبق أيضًا على الأجيال المستقبلية، حيث يُستخدم مصطلح "بنو" للإشارة إلى الكهنة من نسل هارون (باستثناء سفر اللاويّين </w:t>
      </w:r>
      <w:r>
        <w:rPr>
          <w:rtl/>
          <w:cs/>
          <w:lang w:val="ar_AE" w:bidi="ar_AE"/>
        </w:rPr>
        <w:t>الأصحاحات 8–10</w:t>
      </w:r>
      <w:r>
        <w:rPr>
          <w:rtl/>
          <w:cs/>
          <w:lang w:val="ar_AE" w:bidi="ar_AE"/>
        </w:rPr>
        <w:t>). هنا وفي جميع أنحاء السفر، إذا كان ذلك أوضح في لغتك، يمكنك عمومًا استخدام مصطلح "نسل/أحفاد" في ترجمتك، والذي سيشمل كل من الكهنة الأصليين وخلفائهم.</w:t>
      </w:r>
    </w:p>
    <w:p>
      <w:pPr>
        <w:pStyle w:val="Heading3"/>
        <w:bidi/>
      </w:pPr>
      <w:r>
        <w:rPr>
          <w:rtl/>
          <w:cs/>
          <w:lang w:val="ar_AE" w:bidi="ar_AE"/>
        </w:rPr>
        <w:t>صعوبات ترجمة أخرى محتملة في هذا الأصحاح</w:t>
      </w:r>
    </w:p>
    <w:p>
      <w:pPr>
        <w:bidi/>
      </w:pPr>
      <w:r>
        <w:rPr>
          <w:rtl/>
          <w:cs/>
          <w:lang w:val="ar_AE" w:bidi="ar_AE"/>
        </w:rPr>
      </w:r>
      <w:r>
        <w:rPr>
          <w:rtl/>
          <w:cs/>
          <w:lang w:val="ar_AE" w:bidi="ar_AE"/>
        </w:rPr>
        <w:t>إلى جانب هذه الصور البلاغية المهمة، يتضمن هذا الأصحاح عدة تحديات في الترجمة، منها:</w:t>
      </w:r>
    </w:p>
    <w:p>
      <w:pPr>
        <w:pStyle w:val="ListNumber"/>
        <w:numPr>
          <w:ilvl w:val="0"/>
          <w:numId w:val="30"/>
        </w:numPr>
        <w:bidi/>
        <w:spacing w:line="240" w:lineRule="auto"/>
        <w:ind w:left="720"/>
      </w:pPr>
      <w:r>
        <w:rPr>
          <w:rtl/>
          <w:cs/>
          <w:lang w:val="ar_AE" w:bidi="ar_AE"/>
        </w:rPr>
      </w:r>
      <w:r>
        <w:rPr>
          <w:rtl/>
          <w:cs/>
          <w:lang w:val="ar_AE" w:bidi="ar_AE"/>
        </w:rPr>
        <w:t>عدم وضوح مراجع ضمائر المذكر</w:t>
      </w:r>
    </w:p>
    <w:p>
      <w:pPr>
        <w:pStyle w:val="ListNumber"/>
        <w:bidi/>
        <w:spacing w:line="240" w:lineRule="auto"/>
        <w:ind w:left="720"/>
      </w:pPr>
      <w:r>
        <w:rPr>
          <w:rtl/>
          <w:cs/>
          <w:lang w:val="ar_AE" w:bidi="ar_AE"/>
        </w:rPr>
      </w:r>
      <w:r>
        <w:rPr>
          <w:rtl/>
          <w:cs/>
          <w:lang w:val="ar_AE" w:bidi="ar_AE"/>
        </w:rPr>
        <w:t>الالتفات بين استخدام صيغة الغائب وصيغة المخاطب</w:t>
      </w:r>
    </w:p>
    <w:p>
      <w:pPr>
        <w:pStyle w:val="ListNumber"/>
        <w:bidi/>
        <w:spacing w:line="240" w:lineRule="auto"/>
        <w:ind w:left="720"/>
      </w:pPr>
      <w:r>
        <w:rPr>
          <w:rtl/>
          <w:cs/>
          <w:lang w:val="ar_AE" w:bidi="ar_AE"/>
        </w:rPr>
      </w:r>
      <w:r>
        <w:rPr>
          <w:rtl/>
          <w:cs/>
          <w:lang w:val="ar_AE" w:bidi="ar_AE"/>
        </w:rPr>
        <w:t>استخدام الفعل مع اسم مشتق من لفظه (المفعول المطلق)</w:t>
      </w:r>
    </w:p>
    <w:p>
      <w:pPr>
        <w:pStyle w:val="ListNumber"/>
        <w:bidi/>
        <w:spacing w:line="240" w:lineRule="auto"/>
        <w:ind w:left="720"/>
      </w:pPr>
      <w:r>
        <w:rPr>
          <w:rtl/>
          <w:cs/>
          <w:lang w:val="ar_AE" w:bidi="ar_AE"/>
        </w:rPr>
      </w:r>
      <w:r>
        <w:rPr>
          <w:rtl/>
          <w:cs/>
          <w:lang w:val="ar_AE" w:bidi="ar_AE"/>
        </w:rPr>
        <w:t>استخدام صيغة المستقبل للإشارة إلى طلب أو أمر</w:t>
      </w:r>
    </w:p>
    <w:p>
      <w:pPr>
        <w:pStyle w:val="ListNumber"/>
        <w:bidi/>
        <w:spacing w:line="240" w:lineRule="auto"/>
        <w:ind w:left="720"/>
      </w:pPr>
      <w:r>
        <w:rPr>
          <w:rtl/>
          <w:cs/>
          <w:lang w:val="ar_AE" w:bidi="ar_AE"/>
        </w:rPr>
      </w:r>
      <w:r>
        <w:rPr>
          <w:rtl/>
          <w:cs/>
          <w:lang w:val="ar_AE" w:bidi="ar_AE"/>
        </w:rPr>
        <w:t>استخدام مصطلحات تقنية متعلّقة بالذبائح</w:t>
      </w:r>
    </w:p>
    <w:p>
      <w:pPr>
        <w:pStyle w:val="Heading4"/>
        <w:bidi/>
      </w:pPr>
      <w:r>
        <w:rPr>
          <w:rtl/>
          <w:cs/>
          <w:lang w:val="ar_AE" w:bidi="ar_AE"/>
        </w:rPr>
        <w:t>عدم وضوح مراجع ضمائر المذكر</w:t>
      </w:r>
    </w:p>
    <w:p>
      <w:pPr>
        <w:bidi/>
      </w:pPr>
      <w:r>
        <w:rPr>
          <w:rtl/>
          <w:cs/>
          <w:lang w:val="ar_AE" w:bidi="ar_AE"/>
        </w:rPr>
      </w:r>
      <w:r>
        <w:rPr>
          <w:rtl/>
          <w:cs/>
          <w:lang w:val="ar_AE" w:bidi="ar_AE"/>
        </w:rPr>
        <w:t>في هذا الأصحاح، يستخدم كاتب سفر اللاويّين ضمير الغائب للإشارة إلى كل من الفرد الذي يُقَدِّم الذبائح والكاهن الذي يقوم بالذبيحة. لذلك، غالبًا ما يكون من الصعب (ولكن ليس مستحيلًا) تحديد أي طرف يقوم بأي أفعال. بشكل عام، تُقدَّم الذبيحة للكاهن، لكن الفرد الذي يُقَدِّم الذبيحة يكون مسؤولًا عن ذبحها، وتقطيعها بشكل صحيح، وتقديم أجزاء حيوان الذبيحة للكاهن، الذي سيقوم بعد ذلك بترتيبها على نار المذبح. ويشير نص الترجمة الإنجليزية UST إلى الطرف الذي يبدو أنه المرجع للضمير.</w:t>
      </w:r>
    </w:p>
    <w:p>
      <w:pPr>
        <w:pStyle w:val="Heading4"/>
        <w:bidi/>
      </w:pPr>
      <w:r>
        <w:rPr>
          <w:rtl/>
          <w:cs/>
          <w:lang w:val="ar_AE" w:bidi="ar_AE"/>
        </w:rPr>
        <w:t>استخدام صيغة الغائب وصيغة المخاطب</w:t>
      </w:r>
    </w:p>
    <w:p>
      <w:pPr>
        <w:bidi/>
      </w:pPr>
      <w:r>
        <w:rPr>
          <w:rtl/>
          <w:cs/>
          <w:lang w:val="ar_AE" w:bidi="ar_AE"/>
        </w:rPr>
      </w:r>
      <w:r>
        <w:rPr>
          <w:rtl/>
          <w:cs/>
          <w:lang w:val="ar_AE" w:bidi="ar_AE"/>
        </w:rPr>
        <w:t xml:space="preserve">الأصحاحات من 1 إلى 7 مكتوبة كخطاب مباشر إلى شعب الله من خلال موسى. وفي أصحاح 3، تشير الضمائر "له" و"هو" إلى الشخص الذي يُقَدِّم قربانًا للرب، ويمكن ترجمة هذه المصطلحات بصيغة المخاطب، كما هو الحال في </w:t>
      </w:r>
      <w:r>
        <w:rPr>
          <w:rtl/>
          <w:cs/>
          <w:lang w:val="ar_AE" w:bidi="ar_AE"/>
        </w:rPr>
        <w:t>1:2</w:t>
      </w:r>
      <w:r>
        <w:rPr>
          <w:rtl/>
          <w:cs/>
          <w:lang w:val="ar_AE" w:bidi="ar_AE"/>
        </w:rPr>
        <w:t xml:space="preserve"> وكما تفعل الترجمة الإنجليزية UST، أو يمكن ترجمتها بصيغة الغائب، كما تفعل الترجمة الإنجليزية ULT. في الأصحاح الحالي، باستثناء صيغة ضمير الجمع المخاطب في الآية الأخيرة (</w:t>
      </w:r>
      <w:r>
        <w:rPr>
          <w:rtl/>
          <w:cs/>
          <w:lang w:val="ar_AE" w:bidi="ar_AE"/>
        </w:rPr>
        <w:t>3:17</w:t>
      </w:r>
      <w:r>
        <w:rPr>
          <w:rtl/>
          <w:cs/>
          <w:lang w:val="ar_AE" w:bidi="ar_AE"/>
        </w:rPr>
        <w:t>)، يستخدم كاتب سفر اللاويّين بشكل متسق صيغة ضمير الغائب للإشارة إلى الفرد الذي يُقَدِّم الذبائح الموصوفة. ونوصي بالاستمرار في استخدام الصيغ والضمائر التي كنت تستخدمها في الأصحاحين السابقين.</w:t>
      </w:r>
    </w:p>
    <w:p>
      <w:pPr>
        <w:pStyle w:val="Heading4"/>
        <w:bidi/>
      </w:pPr>
      <w:r>
        <w:rPr>
          <w:rtl/>
          <w:cs/>
          <w:lang w:val="ar_AE" w:bidi="ar_AE"/>
        </w:rPr>
        <w:t>استخدام الفعل مع اسم مشتق من لفظه (المفعول المطلق)</w:t>
      </w:r>
    </w:p>
    <w:p>
      <w:pPr>
        <w:bidi/>
      </w:pPr>
      <w:r>
        <w:rPr>
          <w:rtl/>
          <w:cs/>
          <w:lang w:val="ar_AE" w:bidi="ar_AE"/>
        </w:rPr>
      </w:r>
      <w:r>
        <w:rPr>
          <w:rtl/>
          <w:cs/>
          <w:lang w:val="ar_AE" w:bidi="ar_AE"/>
        </w:rPr>
        <w:t xml:space="preserve">للتأكيد، يستخدم كاتب سفر اللاويّين غالبًا فِعْلًا مع اسم ذي صلة (مشتق من لفظه). ففي هذا الأصحاح، يرتبط الفعل "يُقَدِّم" بالاسم المترجم إلى "تقدمة" (أو الفعل قدَّم والاسم المشتق منه قربان). (انظر </w:t>
      </w:r>
      <w:r>
        <w:rPr>
          <w:rtl/>
          <w:cs/>
          <w:lang w:val="ar_AE" w:bidi="ar_AE"/>
        </w:rPr>
        <w:t>3:1–14</w:t>
      </w:r>
      <w:r>
        <w:rPr>
          <w:rtl/>
          <w:cs/>
          <w:lang w:val="ar_AE" w:bidi="ar_AE"/>
        </w:rPr>
        <w:t>.) إذا كانت لغتك تسمح بتكرار الكلمات للتأكيد، فسيكون من المناسب في هذا السياق تكرار هذه الكلمات بطريقة مشابهة.</w:t>
      </w:r>
    </w:p>
    <w:p>
      <w:pPr>
        <w:pStyle w:val="Heading4"/>
        <w:bidi/>
      </w:pPr>
      <w:r>
        <w:rPr>
          <w:rtl/>
          <w:cs/>
          <w:lang w:val="ar_AE" w:bidi="ar_AE"/>
        </w:rPr>
        <w:t>استخدام صيغة المستقبل للإشارة إلى طلب أو أمر</w:t>
      </w:r>
    </w:p>
    <w:p>
      <w:pPr>
        <w:bidi/>
      </w:pPr>
      <w:r>
        <w:rPr>
          <w:rtl/>
          <w:cs/>
          <w:lang w:val="ar_AE" w:bidi="ar_AE"/>
        </w:rPr>
      </w:r>
      <w:r>
        <w:rPr>
          <w:rtl/>
          <w:cs/>
          <w:lang w:val="ar_AE" w:bidi="ar_AE"/>
        </w:rPr>
        <w:t>غالبًا ما يستخدم كاتب سفر اللاويّين صيغة المستقبل "سوف" (حسب الترجمة الإنجليزية) لإعطاء تعليمات أو أوامر. إذا كان ذلك مناسبًا في لغتك، يمكنك ترجمة هذه الكلمات باستخدام صيغة الأمر أو التعليمات.</w:t>
      </w:r>
    </w:p>
    <w:p>
      <w:pPr>
        <w:pStyle w:val="Heading4"/>
        <w:bidi/>
      </w:pPr>
      <w:r>
        <w:rPr>
          <w:rtl/>
          <w:cs/>
          <w:lang w:val="ar_AE" w:bidi="ar_AE"/>
        </w:rPr>
        <w:t>استخدام مصطلحات تقنية متعلِّقة بالذبائح</w:t>
      </w:r>
    </w:p>
    <w:p>
      <w:pPr>
        <w:bidi/>
      </w:pPr>
      <w:r>
        <w:rPr>
          <w:rtl/>
          <w:cs/>
          <w:lang w:val="ar_AE" w:bidi="ar_AE"/>
        </w:rPr>
      </w:r>
      <w:r>
        <w:rPr>
          <w:rtl/>
          <w:cs/>
          <w:lang w:val="ar_AE" w:bidi="ar_AE"/>
        </w:rPr>
        <w:t>يرجى الاطلاع على الأقسام أعلاه حول "الشحم والأحشاء" و"الإجراء الطقسي".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 (#1)</w:t>
      </w:r>
      <w:r>
        <w:rPr>
          <w:rtl/>
          <w:cs/>
          <w:lang w:val="ar_AE" w:bidi="ar_AE"/>
        </w:rPr>
      </w:r>
    </w:p>
    <w:p>
      <w:pPr>
        <w:bidi/>
      </w:pPr>
      <w:r>
        <w:rPr>
          <w:rtl/>
          <w:cs/>
          <w:lang w:val="ar_AE" w:bidi="ar_AE"/>
        </w:rPr>
      </w:r>
      <w:r>
        <w:rPr>
          <w:rtl/>
          <w:cs/>
          <w:lang w:val="ar_AE" w:bidi="ar_AE"/>
        </w:rPr>
        <w:t>קָרְבָּנ֑⁠וֹ &amp; ה֣וּא מַקְרִ֔יב &amp; יַקְרִיבֶ֖⁠נּוּ</w:t>
      </w:r>
    </w:p>
    <w:p>
      <w:pPr>
        <w:bidi/>
      </w:pPr>
      <w:r>
        <w:rPr>
          <w:rtl/>
          <w:cs/>
          <w:lang w:val="ar_AE" w:bidi="ar_AE"/>
        </w:rPr>
      </w:r>
      <w:r>
        <w:rPr>
          <w:b/>
          <w:rtl/>
          <w:cs/>
          <w:lang w:val="ar_AE" w:bidi="ar_AE"/>
        </w:rPr>
        <w:t>"قُرْبَانُهُ … قَرَّبَ … يُقَرِّبُهُ"</w:t>
      </w:r>
    </w:p>
    <w:p>
      <w:pPr>
        <w:bidi/>
      </w:pPr>
      <w:r>
        <w:rPr>
          <w:rtl/>
          <w:cs/>
          <w:lang w:val="ar_AE" w:bidi="ar_AE"/>
        </w:rPr>
      </w:r>
      <w:r>
        <w:rPr>
          <w:rtl/>
          <w:cs/>
          <w:lang w:val="ar_AE" w:bidi="ar_AE"/>
        </w:rPr>
        <w:t xml:space="preserve">بالنسبة لهذا التعبير والتعبيرات المشابهة في هذا الأصحاح، انظر كيف ترجمت التعبير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 (#2)</w:t>
      </w:r>
      <w:r>
        <w:rPr>
          <w:rtl/>
          <w:cs/>
          <w:lang w:val="ar_AE" w:bidi="ar_AE"/>
        </w:rPr>
      </w:r>
    </w:p>
    <w:p>
      <w:pPr>
        <w:bidi/>
      </w:pPr>
      <w:r>
        <w:rPr>
          <w:rtl/>
          <w:cs/>
          <w:lang w:val="ar_AE" w:bidi="ar_AE"/>
        </w:rPr>
      </w:r>
      <w:r>
        <w:rPr>
          <w:rtl/>
          <w:cs/>
          <w:lang w:val="ar_AE" w:bidi="ar_AE"/>
        </w:rPr>
        <w:t>קָרְבָּנ֑⁠וֹ &amp; ה֣וּא מַקְרִ֔יב &amp; יַקְרִיבֶ֖⁠נּוּ</w:t>
      </w:r>
    </w:p>
    <w:p>
      <w:pPr>
        <w:bidi/>
      </w:pPr>
      <w:r>
        <w:rPr>
          <w:rtl/>
          <w:cs/>
          <w:lang w:val="ar_AE" w:bidi="ar_AE"/>
        </w:rPr>
      </w:r>
      <w:r>
        <w:rPr>
          <w:b/>
          <w:rtl/>
          <w:cs/>
          <w:lang w:val="ar_AE" w:bidi="ar_AE"/>
        </w:rPr>
        <w:t>"قُرْبَانُهُ … قَرَّبَ … يُقَرِّبُهُ"</w:t>
      </w:r>
    </w:p>
    <w:p>
      <w:pPr>
        <w:bidi/>
      </w:pPr>
      <w:r>
        <w:rPr>
          <w:rtl/>
          <w:cs/>
          <w:lang w:val="ar_AE" w:bidi="ar_AE"/>
        </w:rPr>
      </w:r>
      <w:r>
        <w:rPr>
          <w:rtl/>
          <w:cs/>
          <w:lang w:val="ar_AE" w:bidi="ar_AE"/>
        </w:rPr>
        <w:t>كما تناقش مقدمة سفر اللاويّين، كثيرًا ما يتحدث السفر عن بني إسرائيل وإلى بني إسرائيل بضمير الغائب، حتى وإن كان الخطاب مباشرًا. يمكنك استخدام ضمير المخاطب في ترجمتك هنا وفي جميع أنحاء السفر، إذا كان ذلك مفيدًا في لغتك. أما إذا كنت تستخدم صيغة الغائب باستمرار، ففكر في الاستمرار في القيام بذلك هنا. الترجمة البديلة: [قربانك ... أنت تقرِّب ... تقرِّبه]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 (#3)</w:t>
      </w:r>
      <w:r>
        <w:rPr>
          <w:rtl/>
          <w:cs/>
          <w:lang w:val="ar_AE" w:bidi="ar_AE"/>
        </w:rPr>
      </w:r>
    </w:p>
    <w:p>
      <w:pPr>
        <w:bidi/>
      </w:pPr>
      <w:r>
        <w:rPr>
          <w:rtl/>
          <w:cs/>
          <w:lang w:val="ar_AE" w:bidi="ar_AE"/>
        </w:rPr>
      </w:r>
      <w:r>
        <w:rPr>
          <w:rtl/>
          <w:cs/>
          <w:lang w:val="ar_AE" w:bidi="ar_AE"/>
        </w:rPr>
        <w:t>מִן־הַ⁠בָּקָר֙</w:t>
      </w:r>
    </w:p>
    <w:p>
      <w:pPr>
        <w:bidi/>
      </w:pPr>
      <w:r>
        <w:rPr>
          <w:rtl/>
          <w:cs/>
          <w:lang w:val="ar_AE" w:bidi="ar_AE"/>
        </w:rPr>
      </w:r>
      <w:r>
        <w:rPr>
          <w:b/>
          <w:rtl/>
          <w:cs/>
          <w:lang w:val="ar_AE" w:bidi="ar_AE"/>
        </w:rPr>
        <w:t>"مِنَ الْبَقَرِ"</w:t>
      </w:r>
    </w:p>
    <w:p>
      <w:pPr>
        <w:bidi/>
      </w:pPr>
      <w:r>
        <w:rPr>
          <w:rtl/>
          <w:cs/>
          <w:lang w:val="ar_AE" w:bidi="ar_AE"/>
        </w:rPr>
      </w:r>
      <w:r>
        <w:rPr>
          <w:rtl/>
          <w:cs/>
          <w:lang w:val="ar_AE" w:bidi="ar_AE"/>
        </w:rPr>
        <w:t>لا تشر عبارة "</w:t>
      </w:r>
      <w:r>
        <w:rPr>
          <w:b/>
          <w:rtl/>
          <w:cs/>
          <w:lang w:val="ar_AE" w:bidi="ar_AE"/>
        </w:rPr>
        <w:t>مِنَ الْبَقَرِ"</w:t>
      </w:r>
      <w:r>
        <w:rPr>
          <w:rtl/>
          <w:cs/>
          <w:lang w:val="ar_AE" w:bidi="ar_AE"/>
        </w:rPr>
        <w:t xml:space="preserve"> إلى مجموعة محددة من الحيوانات، بل تصف أي مجموعة من الأبقار التي قد يمتلكها شخص إسرائيلي. عبِّر عن ذلك بالطريقة التي تكون أكثر طبيعية في لغتك. الترجمة البديلة: [من أي من الأبقار أو الثيران التي يمتلكها]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 (#4)</w:t>
      </w:r>
      <w:r>
        <w:rPr>
          <w:rtl/>
          <w:cs/>
          <w:lang w:val="ar_AE" w:bidi="ar_AE"/>
        </w:rPr>
      </w:r>
    </w:p>
    <w:p>
      <w:pPr>
        <w:bidi/>
      </w:pPr>
      <w:r>
        <w:rPr>
          <w:rtl/>
          <w:cs/>
          <w:lang w:val="ar_AE" w:bidi="ar_AE"/>
        </w:rPr>
      </w:r>
      <w:r>
        <w:rPr>
          <w:rtl/>
          <w:cs/>
          <w:lang w:val="ar_AE" w:bidi="ar_AE"/>
        </w:rPr>
        <w:t>תָּמִ֥ים יַקְרִיבֶ֖⁠נּוּ</w:t>
      </w:r>
    </w:p>
    <w:p>
      <w:pPr>
        <w:bidi/>
      </w:pPr>
      <w:r>
        <w:rPr>
          <w:rtl/>
          <w:cs/>
          <w:lang w:val="ar_AE" w:bidi="ar_AE"/>
        </w:rPr>
      </w:r>
      <w:r>
        <w:rPr>
          <w:b/>
          <w:rtl/>
          <w:cs/>
          <w:lang w:val="ar_AE" w:bidi="ar_AE"/>
        </w:rPr>
        <w:t>"فَصَحِيحًا يُقَرِّبُهُ"</w:t>
      </w:r>
    </w:p>
    <w:p>
      <w:pPr>
        <w:bidi/>
      </w:pPr>
      <w:r>
        <w:rPr>
          <w:rtl/>
          <w:cs/>
          <w:lang w:val="ar_AE" w:bidi="ar_AE"/>
        </w:rPr>
      </w:r>
      <w:r>
        <w:rPr>
          <w:rtl/>
          <w:cs/>
          <w:lang w:val="ar_AE" w:bidi="ar_AE"/>
        </w:rPr>
        <w:t xml:space="preserve">كما تُناقش مقدمة سفر اللاويّين، فإن كلمة </w:t>
      </w:r>
      <w:r>
        <w:rPr>
          <w:b/>
          <w:rtl/>
          <w:cs/>
          <w:lang w:val="ar_AE" w:bidi="ar_AE"/>
        </w:rPr>
        <w:t>صحيح</w:t>
      </w:r>
      <w:r>
        <w:rPr>
          <w:rtl/>
          <w:cs/>
          <w:lang w:val="ar_AE" w:bidi="ar_AE"/>
        </w:rPr>
        <w:t xml:space="preserve"> هنا تشير إلى بقرة (أو ثور)، أي سواء كانت أنثى أو ذكرًا، تكون بصحة جيدة تمامًا وتمثل مثالًا نموذجيًا لنوعها. الترجمة البديلة: [يجب أن يُقَرِّب واحدة بلا عيب] أو [يجب أن يُقَدِّم واحدة بدون نقص]</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 (#5)</w:t>
      </w:r>
      <w:r>
        <w:rPr>
          <w:rtl/>
          <w:cs/>
          <w:lang w:val="ar_AE" w:bidi="ar_AE"/>
        </w:rPr>
      </w:r>
    </w:p>
    <w:p>
      <w:pPr>
        <w:bidi/>
      </w:pPr>
      <w:r>
        <w:rPr>
          <w:rtl/>
          <w:cs/>
          <w:lang w:val="ar_AE" w:bidi="ar_AE"/>
        </w:rPr>
      </w:r>
      <w:r>
        <w:rPr>
          <w:rtl/>
          <w:cs/>
          <w:lang w:val="ar_AE" w:bidi="ar_AE"/>
        </w:rPr>
        <w:t>יַקְרִיבֶ֖⁠נּוּ לִ⁠פְנֵ֥י יְהוָֽה</w:t>
      </w:r>
    </w:p>
    <w:p>
      <w:pPr>
        <w:bidi/>
      </w:pPr>
      <w:r>
        <w:rPr>
          <w:rtl/>
          <w:cs/>
          <w:lang w:val="ar_AE" w:bidi="ar_AE"/>
        </w:rPr>
      </w:r>
      <w:r>
        <w:rPr>
          <w:b/>
          <w:rtl/>
          <w:cs/>
          <w:lang w:val="ar_AE" w:bidi="ar_AE"/>
        </w:rPr>
        <w:t>"يُقَرِّبُهُ أَمَامَ (وجه) الرَّبِّ"</w:t>
      </w:r>
    </w:p>
    <w:p>
      <w:pPr>
        <w:bidi/>
      </w:pPr>
      <w:r>
        <w:rPr>
          <w:rtl/>
          <w:cs/>
          <w:lang w:val="ar_AE" w:bidi="ar_AE"/>
        </w:rPr>
      </w:r>
      <w:r>
        <w:rPr>
          <w:rtl/>
          <w:cs/>
          <w:lang w:val="ar_AE" w:bidi="ar_AE"/>
        </w:rPr>
        <w:t xml:space="preserve">انظر كيف ترجمت عبارة </w:t>
      </w:r>
      <w:r>
        <w:rPr>
          <w:b/>
          <w:rtl/>
          <w:cs/>
          <w:lang w:val="ar_AE" w:bidi="ar_AE"/>
        </w:rPr>
        <w:t>أمام وجه الرب</w:t>
      </w:r>
      <w:r>
        <w:rPr>
          <w:rtl/>
          <w:cs/>
          <w:lang w:val="ar_AE" w:bidi="ar_AE"/>
        </w:rPr>
        <w:t xml:space="preserve"> في </w:t>
      </w:r>
      <w:r>
        <w:rPr>
          <w:rtl/>
          <w:cs/>
          <w:lang w:val="ar_AE" w:bidi="ar_AE"/>
        </w:rPr>
        <w:t>1:5</w:t>
      </w:r>
      <w:r>
        <w:rPr>
          <w:rtl/>
          <w:cs/>
          <w:lang w:val="ar_AE" w:bidi="ar_AE"/>
        </w:rPr>
        <w:t>. الترجمة البديلة: [يُقَدِّمه في حضرة الرب] أو [يُقَدِّمه داخل الأماكن المُقَدَّسة (المقادس) لخيمة الاجتماع، حيث يسكن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2 (#1)</w:t>
      </w:r>
      <w:r>
        <w:rPr>
          <w:rtl/>
          <w:cs/>
          <w:lang w:val="ar_AE" w:bidi="ar_AE"/>
        </w:rPr>
      </w:r>
    </w:p>
    <w:p>
      <w:pPr>
        <w:bidi/>
      </w:pPr>
      <w:r>
        <w:rPr>
          <w:rtl/>
          <w:cs/>
          <w:lang w:val="ar_AE" w:bidi="ar_AE"/>
        </w:rPr>
      </w:r>
      <w:r>
        <w:rPr>
          <w:rtl/>
          <w:cs/>
          <w:lang w:val="ar_AE" w:bidi="ar_AE"/>
        </w:rPr>
        <w:t>וְ⁠סָמַ֤ךְ יָד⁠וֹ֙ עַל־רֹ֣אשׁ קָרְבָּנ֔⁠וֹ וּ⁠שְׁחָט֕⁠וֹ פֶּ֖תַח אֹ֣הֶל מוֹעֵ֑ד</w:t>
      </w:r>
    </w:p>
    <w:p>
      <w:pPr>
        <w:bidi/>
      </w:pPr>
      <w:r>
        <w:rPr>
          <w:rtl/>
          <w:cs/>
          <w:lang w:val="ar_AE" w:bidi="ar_AE"/>
        </w:rPr>
      </w:r>
      <w:r>
        <w:rPr>
          <w:b/>
          <w:rtl/>
          <w:cs/>
          <w:lang w:val="ar_AE" w:bidi="ar_AE"/>
        </w:rPr>
        <w:t>"يَضَعُ يَدَهُ عَلَى رَأْسِ قُرْبَانِهِ وَيَذْبَحُهُ لَدَى بَابِ خَيْمَةِ الاجْتِمَاعِ"</w:t>
      </w:r>
    </w:p>
    <w:p>
      <w:pPr>
        <w:bidi/>
      </w:pPr>
      <w:r>
        <w:rPr>
          <w:rtl/>
          <w:cs/>
          <w:lang w:val="ar_AE" w:bidi="ar_AE"/>
        </w:rPr>
      </w:r>
      <w:r>
        <w:rPr>
          <w:rtl/>
          <w:cs/>
          <w:lang w:val="ar_AE" w:bidi="ar_AE"/>
        </w:rPr>
        <w:t xml:space="preserve">هنا وفي كل هذا الأصحاح، فإن الضمير </w:t>
      </w:r>
      <w:r>
        <w:rPr>
          <w:b/>
          <w:rtl/>
          <w:cs/>
          <w:lang w:val="ar_AE" w:bidi="ar_AE"/>
        </w:rPr>
        <w:t>هو</w:t>
      </w:r>
      <w:r>
        <w:rPr>
          <w:rtl/>
          <w:cs/>
          <w:lang w:val="ar_AE" w:bidi="ar_AE"/>
        </w:rPr>
        <w:t xml:space="preserve"> يشير إلى العابد وليس إلى الكاهن. إذا كان ذلك مفيدًا في لغتك، يمكنك ذِكر ذلك بشكل صريح. الترجمة البديلة: [الشخص الذي يُقَدِّم الذبيحة يضع يده على رأس قربانه، ويذبحه لدى باب خيمة الاجتماع]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2 (#2)</w:t>
      </w:r>
      <w:r>
        <w:rPr>
          <w:rtl/>
          <w:cs/>
          <w:lang w:val="ar_AE" w:bidi="ar_AE"/>
        </w:rPr>
      </w:r>
    </w:p>
    <w:p>
      <w:pPr>
        <w:bidi/>
      </w:pPr>
      <w:r>
        <w:rPr>
          <w:rtl/>
          <w:cs/>
          <w:lang w:val="ar_AE" w:bidi="ar_AE"/>
        </w:rPr>
      </w:r>
      <w:r>
        <w:rPr>
          <w:rtl/>
          <w:cs/>
          <w:lang w:val="ar_AE" w:bidi="ar_AE"/>
        </w:rPr>
        <w:t>וְ⁠סָמַ֤ךְ יָד⁠וֹ֙ עַל־רֹ֣אשׁ קָרְבָּנ֔⁠וֹ</w:t>
      </w:r>
    </w:p>
    <w:p>
      <w:pPr>
        <w:bidi/>
      </w:pPr>
      <w:r>
        <w:rPr>
          <w:rtl/>
          <w:cs/>
          <w:lang w:val="ar_AE" w:bidi="ar_AE"/>
        </w:rPr>
      </w:r>
      <w:r>
        <w:rPr>
          <w:b/>
          <w:rtl/>
          <w:cs/>
          <w:lang w:val="ar_AE" w:bidi="ar_AE"/>
        </w:rPr>
        <w:t>"يَضَعُ يَدَهُ عَلَى رَأْسِ قُرْبَانِهِ"</w:t>
      </w:r>
    </w:p>
    <w:p>
      <w:pPr>
        <w:bidi/>
      </w:pPr>
      <w:r>
        <w:rPr>
          <w:rtl/>
          <w:cs/>
          <w:lang w:val="ar_AE" w:bidi="ar_AE"/>
        </w:rPr>
      </w:r>
      <w:r>
        <w:rPr>
          <w:rtl/>
          <w:cs/>
          <w:lang w:val="ar_AE" w:bidi="ar_AE"/>
        </w:rPr>
        <w:t>هذا الفعل الرمزي يُوحِّد أو يربط الشخص بالحيوان الذي يُقَدِّمه كقربان. ويبدو أن المعنى الضمني هو أن الشخص ينقل خطاياه بشكل طقسي إلى الحيوان الذي سيُقدَّم ليُذبَح، حتى يغفر الله الخطايا عند تقديم الحيوان ذبيحة. إذا كان ذلك سيساعد قُراءك، فكر في توضيح ذلك بشكل صريح. الترجمة البديلة: [ويضع يده على رأس قربانه لينقل خطاياه إلى الحيوان، لكي تُزَال عنه]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2 (#3)</w:t>
      </w:r>
      <w:r>
        <w:rPr>
          <w:rtl/>
          <w:cs/>
          <w:lang w:val="ar_AE" w:bidi="ar_AE"/>
        </w:rPr>
      </w:r>
    </w:p>
    <w:p>
      <w:pPr>
        <w:bidi/>
      </w:pPr>
      <w:r>
        <w:rPr>
          <w:rtl/>
          <w:cs/>
          <w:lang w:val="ar_AE" w:bidi="ar_AE"/>
        </w:rPr>
      </w:r>
      <w:r>
        <w:rPr>
          <w:rtl/>
          <w:cs/>
          <w:lang w:val="ar_AE" w:bidi="ar_AE"/>
        </w:rPr>
        <w:t>בְּנֵי֩ אַהֲרֹ֨ן הַ⁠כֹּהֲנִ֧ים</w:t>
      </w:r>
    </w:p>
    <w:p>
      <w:pPr>
        <w:bidi/>
      </w:pPr>
      <w:r>
        <w:rPr>
          <w:rtl/>
          <w:cs/>
          <w:lang w:val="ar_AE" w:bidi="ar_AE"/>
        </w:rPr>
      </w:r>
      <w:r>
        <w:rPr>
          <w:b/>
          <w:rtl/>
          <w:cs/>
          <w:lang w:val="ar_AE" w:bidi="ar_AE"/>
        </w:rPr>
        <w:t>"بَنُو هَارُونَ الْكَهَنَةُ"</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 الترجمة البديلة: [أحفاد (نسل) هارون، الذين هم الكهنة]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 4 (#1)</w:t>
      </w:r>
      <w:r>
        <w:rPr>
          <w:rtl/>
          <w:cs/>
          <w:lang w:val="ar_AE" w:bidi="ar_AE"/>
        </w:rPr>
      </w:r>
    </w:p>
    <w:p>
      <w:pPr>
        <w:bidi/>
      </w:pPr>
      <w:r>
        <w:rPr>
          <w:rtl/>
          <w:cs/>
          <w:lang w:val="ar_AE" w:bidi="ar_AE"/>
        </w:rPr>
      </w:r>
      <w:r>
        <w:rPr>
          <w:rtl/>
          <w:cs/>
          <w:lang w:val="ar_AE" w:bidi="ar_AE"/>
        </w:rPr>
        <w:t>עַל־הַ⁠כְּלָי֖וֹת יְסִירֶֽ⁠נָּה</w:t>
      </w:r>
    </w:p>
    <w:p>
      <w:pPr>
        <w:bidi/>
      </w:pPr>
      <w:r>
        <w:rPr>
          <w:rtl/>
          <w:cs/>
          <w:lang w:val="ar_AE" w:bidi="ar_AE"/>
        </w:rPr>
      </w:r>
      <w:r>
        <w:rPr>
          <w:b/>
          <w:rtl/>
          <w:cs/>
          <w:lang w:val="ar_AE" w:bidi="ar_AE"/>
        </w:rPr>
        <w:t>"مَعَ الْكُلْيَتَيْنِ يَنْزِعُهَا"</w:t>
      </w:r>
    </w:p>
    <w:p>
      <w:pPr>
        <w:bidi/>
      </w:pPr>
      <w:r>
        <w:rPr>
          <w:rtl/>
          <w:cs/>
          <w:lang w:val="ar_AE" w:bidi="ar_AE"/>
        </w:rPr>
      </w:r>
      <w:r>
        <w:rPr>
          <w:rtl/>
          <w:cs/>
          <w:lang w:val="ar_AE" w:bidi="ar_AE"/>
        </w:rPr>
        <w:t xml:space="preserve">هنا، </w:t>
      </w:r>
      <w:r>
        <w:rPr>
          <w:b/>
          <w:rtl/>
          <w:cs/>
          <w:lang w:val="ar_AE" w:bidi="ar_AE"/>
        </w:rPr>
        <w:t>يشير</w:t>
      </w:r>
      <w:r>
        <w:rPr>
          <w:rtl/>
          <w:cs/>
          <w:lang w:val="ar_AE" w:bidi="ar_AE"/>
        </w:rPr>
        <w:t xml:space="preserve"> إلى </w:t>
      </w:r>
      <w:r>
        <w:rPr>
          <w:b/>
          <w:rtl/>
          <w:cs/>
          <w:lang w:val="ar_AE" w:bidi="ar_AE"/>
        </w:rPr>
        <w:t>زيادة الكبد (الفص الموجود في الكبد)</w:t>
      </w:r>
      <w:r>
        <w:rPr>
          <w:rtl/>
          <w:cs/>
          <w:lang w:val="ar_AE" w:bidi="ar_AE"/>
        </w:rPr>
        <w:t>. إذا كان ذلك مفيدًا، فكر في توضيح ذلك. الترجمة البديلة: [يجب نزع الفص الموجود في الكبد مع الكُلْيَتَيْنِ]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5 (#1)</w:t>
      </w:r>
      <w:r>
        <w:rPr>
          <w:rtl/>
          <w:cs/>
          <w:lang w:val="ar_AE" w:bidi="ar_AE"/>
        </w:rPr>
      </w:r>
    </w:p>
    <w:p>
      <w:pPr>
        <w:bidi/>
      </w:pPr>
      <w:r>
        <w:rPr>
          <w:rtl/>
          <w:cs/>
          <w:lang w:val="ar_AE" w:bidi="ar_AE"/>
        </w:rPr>
      </w:r>
      <w:r>
        <w:rPr>
          <w:rtl/>
          <w:cs/>
          <w:lang w:val="ar_AE" w:bidi="ar_AE"/>
        </w:rPr>
        <w:t>וְ⁠הִקְטִ֨ירוּ אֹת֤⁠וֹ בְנֵֽי־אַהֲרֹן֙ הַ⁠מִּזְבֵּ֔חָ⁠ה</w:t>
      </w:r>
    </w:p>
    <w:p>
      <w:pPr>
        <w:bidi/>
      </w:pPr>
      <w:r>
        <w:rPr>
          <w:rtl/>
          <w:cs/>
          <w:lang w:val="ar_AE" w:bidi="ar_AE"/>
        </w:rPr>
      </w:r>
      <w:r>
        <w:rPr>
          <w:b/>
          <w:rtl/>
          <w:cs/>
          <w:lang w:val="ar_AE" w:bidi="ar_AE"/>
        </w:rPr>
        <w:t>"وَيُوقِدُهَا بَنُو هَارُونَ عَلَى الْمَذْبَحِ"</w:t>
      </w:r>
    </w:p>
    <w:p>
      <w:pPr>
        <w:bidi/>
      </w:pPr>
      <w:r>
        <w:rPr>
          <w:rtl/>
          <w:cs/>
          <w:lang w:val="ar_AE" w:bidi="ar_AE"/>
        </w:rPr>
      </w:r>
      <w:r>
        <w:rPr>
          <w:rtl/>
          <w:cs/>
          <w:lang w:val="ar_AE" w:bidi="ar_AE"/>
        </w:rPr>
        <w:t>بالرغم من أن الضمير المتصل "</w:t>
      </w:r>
      <w:r>
        <w:rPr>
          <w:b/>
          <w:rtl/>
          <w:cs/>
          <w:lang w:val="ar_AE" w:bidi="ar_AE"/>
        </w:rPr>
        <w:t>ها"</w:t>
      </w:r>
      <w:r>
        <w:rPr>
          <w:rtl/>
          <w:cs/>
          <w:lang w:val="ar_AE" w:bidi="ar_AE"/>
        </w:rPr>
        <w:t xml:space="preserve"> هنا مفرد، إلا أنه يشير إلى جميع أجزاء الشحم والأعضاء الداخلية التي وُصفت في </w:t>
      </w:r>
      <w:r>
        <w:rPr>
          <w:rtl/>
          <w:cs/>
          <w:lang w:val="ar_AE" w:bidi="ar_AE"/>
        </w:rPr>
        <w:t>3:3–4</w:t>
      </w:r>
      <w:r>
        <w:rPr>
          <w:rtl/>
          <w:cs/>
          <w:lang w:val="ar_AE" w:bidi="ar_AE"/>
        </w:rPr>
        <w:t xml:space="preserve">. إذا كان ذلك مفيدًا، فكِّر في استخدام ضمير جمع كما يفعل </w:t>
      </w:r>
      <w:r>
        <w:rPr>
          <w:rtl/>
          <w:cs/>
          <w:lang w:val="ar_AE" w:bidi="ar_AE"/>
        </w:rPr>
        <w:t>3:16</w:t>
      </w:r>
      <w:r>
        <w:rPr>
          <w:rtl/>
          <w:cs/>
          <w:lang w:val="ar_AE" w:bidi="ar_AE"/>
        </w:rPr>
        <w:t>، أو أجعل الأشياء التي يشير إليها الضمير واضحة، كما هو الحال في نموذج الترجمة الإنجليزية UST. الترجمة البديلة: [ويُوقدهنّ بنو هارون على المذبح]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6 (#1)</w:t>
      </w:r>
      <w:r>
        <w:rPr>
          <w:rtl/>
          <w:cs/>
          <w:lang w:val="ar_AE" w:bidi="ar_AE"/>
        </w:rPr>
      </w:r>
    </w:p>
    <w:p>
      <w:pPr>
        <w:bidi/>
      </w:pPr>
      <w:r>
        <w:rPr>
          <w:rtl/>
          <w:cs/>
          <w:lang w:val="ar_AE" w:bidi="ar_AE"/>
        </w:rPr>
      </w:r>
      <w:r>
        <w:rPr>
          <w:rtl/>
          <w:cs/>
          <w:lang w:val="ar_AE" w:bidi="ar_AE"/>
        </w:rPr>
        <w:t>קָרְבָּנ֛⁠וֹ &amp; יַקְרִיבֶֽ⁠נּוּ</w:t>
      </w:r>
    </w:p>
    <w:p>
      <w:pPr>
        <w:bidi/>
      </w:pPr>
      <w:r>
        <w:rPr>
          <w:rtl/>
          <w:cs/>
          <w:lang w:val="ar_AE" w:bidi="ar_AE"/>
        </w:rPr>
      </w:r>
      <w:r>
        <w:rPr>
          <w:b/>
          <w:rtl/>
          <w:cs/>
          <w:lang w:val="ar_AE" w:bidi="ar_AE"/>
        </w:rPr>
        <w:t>"قُرْبَانُهُ … يُقَرِّبُهُ"</w:t>
      </w:r>
    </w:p>
    <w:p>
      <w:pPr>
        <w:bidi/>
      </w:pPr>
      <w:r>
        <w:rPr>
          <w:rtl/>
          <w:cs/>
          <w:lang w:val="ar_AE" w:bidi="ar_AE"/>
        </w:rPr>
      </w:r>
      <w:r>
        <w:rPr>
          <w:rtl/>
          <w:cs/>
          <w:lang w:val="ar_AE" w:bidi="ar_AE"/>
        </w:rPr>
        <w:t xml:space="preserve">انظر كيف ترجمت التعبيرات المشابهة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6 (#2)</w:t>
      </w:r>
      <w:r>
        <w:rPr>
          <w:rtl/>
          <w:cs/>
          <w:lang w:val="ar_AE" w:bidi="ar_AE"/>
        </w:rPr>
      </w:r>
    </w:p>
    <w:p>
      <w:pPr>
        <w:bidi/>
      </w:pPr>
      <w:r>
        <w:rPr>
          <w:rtl/>
          <w:cs/>
          <w:lang w:val="ar_AE" w:bidi="ar_AE"/>
        </w:rPr>
      </w:r>
      <w:r>
        <w:rPr>
          <w:rtl/>
          <w:cs/>
          <w:lang w:val="ar_AE" w:bidi="ar_AE"/>
        </w:rPr>
        <w:t>מִן־הַ⁠צֹּ֧אן</w:t>
      </w:r>
    </w:p>
    <w:p>
      <w:pPr>
        <w:bidi/>
      </w:pPr>
      <w:r>
        <w:rPr>
          <w:rtl/>
          <w:cs/>
          <w:lang w:val="ar_AE" w:bidi="ar_AE"/>
        </w:rPr>
      </w:r>
      <w:r>
        <w:rPr>
          <w:b/>
          <w:rtl/>
          <w:cs/>
          <w:lang w:val="ar_AE" w:bidi="ar_AE"/>
        </w:rPr>
        <w:t>"مِنَ الْغَنَمِ"</w:t>
      </w:r>
    </w:p>
    <w:p>
      <w:pPr>
        <w:bidi/>
      </w:pPr>
      <w:r>
        <w:rPr>
          <w:rtl/>
          <w:cs/>
          <w:lang w:val="ar_AE" w:bidi="ar_AE"/>
        </w:rPr>
      </w:r>
      <w:r>
        <w:rPr>
          <w:rtl/>
          <w:cs/>
          <w:lang w:val="ar_AE" w:bidi="ar_AE"/>
        </w:rPr>
        <w:t xml:space="preserve">انظر كيف ترجمت هذا التعبير في </w:t>
      </w:r>
      <w:r>
        <w:rPr>
          <w:rtl/>
          <w:cs/>
          <w:lang w:val="ar_AE" w:bidi="ar_AE"/>
        </w:rPr>
        <w:t>1:10</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6 (#3)</w:t>
      </w:r>
      <w:r>
        <w:rPr>
          <w:rtl/>
          <w:cs/>
          <w:lang w:val="ar_AE" w:bidi="ar_AE"/>
        </w:rPr>
      </w:r>
    </w:p>
    <w:p>
      <w:pPr>
        <w:bidi/>
      </w:pPr>
      <w:r>
        <w:rPr>
          <w:rtl/>
          <w:cs/>
          <w:lang w:val="ar_AE" w:bidi="ar_AE"/>
        </w:rPr>
      </w:r>
      <w:r>
        <w:rPr>
          <w:rtl/>
          <w:cs/>
          <w:lang w:val="ar_AE" w:bidi="ar_AE"/>
        </w:rPr>
        <w:t>מִן־הַ⁠צֹּ֧אן</w:t>
      </w:r>
    </w:p>
    <w:p>
      <w:pPr>
        <w:bidi/>
      </w:pPr>
      <w:r>
        <w:rPr>
          <w:rtl/>
          <w:cs/>
          <w:lang w:val="ar_AE" w:bidi="ar_AE"/>
        </w:rPr>
      </w:r>
      <w:r>
        <w:rPr>
          <w:b/>
          <w:rtl/>
          <w:cs/>
          <w:lang w:val="ar_AE" w:bidi="ar_AE"/>
        </w:rPr>
        <w:t>"مِنَ الْغَنَمِ"</w:t>
      </w:r>
    </w:p>
    <w:p>
      <w:pPr>
        <w:bidi/>
      </w:pPr>
      <w:r>
        <w:rPr>
          <w:rtl/>
          <w:cs/>
          <w:lang w:val="ar_AE" w:bidi="ar_AE"/>
        </w:rPr>
      </w:r>
      <w:r>
        <w:rPr>
          <w:rtl/>
          <w:cs/>
          <w:lang w:val="ar_AE" w:bidi="ar_AE"/>
        </w:rPr>
        <w:t xml:space="preserve">لا يشير مصطلح </w:t>
      </w:r>
      <w:r>
        <w:rPr>
          <w:b/>
          <w:rtl/>
          <w:cs/>
          <w:lang w:val="ar_AE" w:bidi="ar_AE"/>
        </w:rPr>
        <w:t>الغنم</w:t>
      </w:r>
      <w:r>
        <w:rPr>
          <w:rtl/>
          <w:cs/>
          <w:lang w:val="ar_AE" w:bidi="ar_AE"/>
        </w:rPr>
        <w:t xml:space="preserve"> إلى مجموعة معينة من الحيوانات، بل يصف أي مجموعة من الأغنام أو الماعز التي قد يمتلكها الإسرائيلي. عبّر عن ذلك بالطريقة التي تكون أكثر طبيعية في لغتك. الترجمة البديلة: [من أي من الأغنام أو الماعز التي يمتلكها]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7 (#1)</w:t>
      </w:r>
      <w:r>
        <w:rPr>
          <w:rtl/>
          <w:cs/>
          <w:lang w:val="ar_AE" w:bidi="ar_AE"/>
        </w:rPr>
      </w:r>
    </w:p>
    <w:p>
      <w:pPr>
        <w:bidi/>
      </w:pPr>
      <w:r>
        <w:rPr>
          <w:rtl/>
          <w:cs/>
          <w:lang w:val="ar_AE" w:bidi="ar_AE"/>
        </w:rPr>
      </w:r>
      <w:r>
        <w:rPr>
          <w:rtl/>
          <w:cs/>
          <w:lang w:val="ar_AE" w:bidi="ar_AE"/>
        </w:rPr>
        <w:t>הֽוּא־מַקְרִ֖יב אֶת־קָרְבָּנ֑⁠וֹ וְ⁠הִקְרִ֥יב אֹת֖⁠וֹ</w:t>
      </w:r>
    </w:p>
    <w:p>
      <w:pPr>
        <w:bidi/>
      </w:pPr>
      <w:r>
        <w:rPr>
          <w:rtl/>
          <w:cs/>
          <w:lang w:val="ar_AE" w:bidi="ar_AE"/>
        </w:rPr>
      </w:r>
      <w:r>
        <w:rPr>
          <w:b/>
          <w:rtl/>
          <w:cs/>
          <w:lang w:val="ar_AE" w:bidi="ar_AE"/>
        </w:rPr>
        <w:t>"إِنْ قَرَّبَ قُرْبَانَهُ … يُقَدِّمُهُ"</w:t>
      </w:r>
    </w:p>
    <w:p>
      <w:pPr>
        <w:bidi/>
      </w:pPr>
      <w:r>
        <w:rPr>
          <w:rtl/>
          <w:cs/>
          <w:lang w:val="ar_AE" w:bidi="ar_AE"/>
        </w:rPr>
      </w:r>
      <w:r>
        <w:rPr>
          <w:rtl/>
          <w:cs/>
          <w:lang w:val="ar_AE" w:bidi="ar_AE"/>
        </w:rPr>
        <w:t xml:space="preserve">انظر كيف تعاملت مع استخدام الفعل والاسم المرتبط به (من نفس الجذر) للتأكيد في </w:t>
      </w:r>
      <w:r>
        <w:rPr>
          <w:rtl/>
          <w:cs/>
          <w:lang w:val="ar_AE" w:bidi="ar_AE"/>
        </w:rPr>
        <w:t>1:2</w:t>
      </w:r>
      <w:r>
        <w:rPr>
          <w:rtl/>
          <w:cs/>
          <w:lang w:val="ar_AE" w:bidi="ar_AE"/>
        </w:rPr>
        <w:t xml:space="preserve">. وتحديدًا، انظر كيف ترجمت الصيغة المشابهة لهذا التعبير في </w:t>
      </w:r>
      <w:r>
        <w:rPr>
          <w:rtl/>
          <w:cs/>
          <w:lang w:val="ar_AE" w:bidi="ar_AE"/>
        </w:rPr>
        <w:t>3:1</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7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تعبير </w:t>
      </w:r>
      <w:r>
        <w:rPr>
          <w:b/>
          <w:rtl/>
          <w:cs/>
          <w:lang w:val="ar_AE" w:bidi="ar_AE"/>
        </w:rPr>
        <w:t>أمام وجه الرب</w:t>
      </w:r>
      <w:r>
        <w:rPr>
          <w:rtl/>
          <w:cs/>
          <w:lang w:val="ar_AE" w:bidi="ar_AE"/>
        </w:rPr>
        <w:t xml:space="preserve">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8 (#1)</w:t>
      </w:r>
      <w:r>
        <w:rPr>
          <w:rtl/>
          <w:cs/>
          <w:lang w:val="ar_AE" w:bidi="ar_AE"/>
        </w:rPr>
      </w:r>
    </w:p>
    <w:p>
      <w:pPr>
        <w:bidi/>
      </w:pPr>
      <w:r>
        <w:rPr>
          <w:rtl/>
          <w:cs/>
          <w:lang w:val="ar_AE" w:bidi="ar_AE"/>
        </w:rPr>
      </w:r>
      <w:r>
        <w:rPr>
          <w:rtl/>
          <w:cs/>
          <w:lang w:val="ar_AE" w:bidi="ar_AE"/>
        </w:rPr>
        <w:t>וְ⁠סָמַ֤ךְ אֶת־יָד⁠וֹ֙ עַל־רֹ֣אשׁ</w:t>
      </w:r>
    </w:p>
    <w:p>
      <w:pPr>
        <w:bidi/>
      </w:pPr>
      <w:r>
        <w:rPr>
          <w:rtl/>
          <w:cs/>
          <w:lang w:val="ar_AE" w:bidi="ar_AE"/>
        </w:rPr>
      </w:r>
      <w:r>
        <w:rPr>
          <w:b/>
          <w:rtl/>
          <w:cs/>
          <w:lang w:val="ar_AE" w:bidi="ar_AE"/>
        </w:rPr>
        <w:t>"يَضَعُ يَدَهُ عَلَى رَأْسِ قُرْبَانِهِ"</w:t>
      </w:r>
    </w:p>
    <w:p>
      <w:pPr>
        <w:bidi/>
      </w:pPr>
      <w:r>
        <w:rPr>
          <w:rtl/>
          <w:cs/>
          <w:lang w:val="ar_AE" w:bidi="ar_AE"/>
        </w:rPr>
      </w:r>
      <w:r>
        <w:rPr>
          <w:rtl/>
          <w:cs/>
          <w:lang w:val="ar_AE" w:bidi="ar_AE"/>
        </w:rPr>
        <w:t xml:space="preserve">هذه أفعال رمزية. انظر كيف ترجمت هذه العبارة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8 (#2)</w:t>
      </w:r>
      <w:r>
        <w:rPr>
          <w:rtl/>
          <w:cs/>
          <w:lang w:val="ar_AE" w:bidi="ar_AE"/>
        </w:rPr>
      </w:r>
    </w:p>
    <w:p>
      <w:pPr>
        <w:bidi/>
      </w:pPr>
      <w:r>
        <w:rPr>
          <w:rtl/>
          <w:cs/>
          <w:lang w:val="ar_AE" w:bidi="ar_AE"/>
        </w:rPr>
      </w:r>
      <w:r>
        <w:rPr>
          <w:rtl/>
          <w:cs/>
          <w:lang w:val="ar_AE" w:bidi="ar_AE"/>
        </w:rPr>
        <w:t>לִ⁠פְנֵ֖י אֹ֣הֶל מוֹעֵ֑ד</w:t>
      </w:r>
    </w:p>
    <w:p>
      <w:pPr>
        <w:bidi/>
      </w:pPr>
      <w:r>
        <w:rPr>
          <w:rtl/>
          <w:cs/>
          <w:lang w:val="ar_AE" w:bidi="ar_AE"/>
        </w:rPr>
      </w:r>
      <w:r>
        <w:rPr>
          <w:b/>
          <w:rtl/>
          <w:cs/>
          <w:lang w:val="ar_AE" w:bidi="ar_AE"/>
        </w:rPr>
        <w:t>"قُدَّامَ (أمام وجه - حسب الترجمة الإنجليزية) خَيْمَةِ الاجْتِمَاعِ"</w:t>
      </w:r>
    </w:p>
    <w:p>
      <w:pPr>
        <w:bidi/>
      </w:pPr>
      <w:r>
        <w:rPr>
          <w:rtl/>
          <w:cs/>
          <w:lang w:val="ar_AE" w:bidi="ar_AE"/>
        </w:rPr>
      </w:r>
      <w:r>
        <w:rPr>
          <w:rtl/>
          <w:cs/>
          <w:lang w:val="ar_AE" w:bidi="ar_AE"/>
        </w:rPr>
        <w:t xml:space="preserve">هنا، تعبير </w:t>
      </w:r>
      <w:r>
        <w:rPr>
          <w:b/>
          <w:rtl/>
          <w:cs/>
          <w:lang w:val="ar_AE" w:bidi="ar_AE"/>
        </w:rPr>
        <w:t>قُدَّامَ خَيْمَةِ الاجْتِمَاعِ</w:t>
      </w:r>
      <w:r>
        <w:rPr>
          <w:rtl/>
          <w:cs/>
          <w:lang w:val="ar_AE" w:bidi="ar_AE"/>
        </w:rPr>
        <w:t xml:space="preserve"> يشير إلى موقع أو مكان "أمام خيمة الاجتماع" وهو مرادف للتعبير "لدى مدخل (باب) خيمة الاجتماع". (انظر </w:t>
      </w:r>
      <w:r>
        <w:rPr>
          <w:rtl/>
          <w:cs/>
          <w:lang w:val="ar_AE" w:bidi="ar_AE"/>
        </w:rPr>
        <w:t>3:2</w:t>
      </w:r>
      <w:r>
        <w:rPr>
          <w:rtl/>
          <w:cs/>
          <w:lang w:val="ar_AE" w:bidi="ar_AE"/>
        </w:rPr>
        <w:t>) إذا لم يكن لهذه العبارة هذا المعنى في لغتك، يمكنك استخدام تعبير اصطلاحي من لغتك يحمل هذا المعنى أو توضيح المعنى بشكل صريح. الترجمة البديلة: [عند باب خيمة الاجتماع] أو [أمام خيمة الاجتماع]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8 (#3)</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"بَنُو هَارُونَ"</w:t>
      </w:r>
    </w:p>
    <w:p>
      <w:pPr>
        <w:bidi/>
      </w:pPr>
      <w:r>
        <w:rPr>
          <w:rtl/>
          <w:cs/>
          <w:lang w:val="ar_AE" w:bidi="ar_AE"/>
        </w:rPr>
      </w:r>
      <w:r>
        <w:rPr>
          <w:rtl/>
          <w:cs/>
          <w:lang w:val="ar_AE" w:bidi="ar_AE"/>
        </w:rPr>
        <w:t xml:space="preserve">انظر كيف ترجمت هذا الوصف للكهنة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9 (#1)</w:t>
      </w:r>
      <w:r>
        <w:rPr>
          <w:rtl/>
          <w:cs/>
          <w:lang w:val="ar_AE" w:bidi="ar_AE"/>
        </w:rPr>
      </w:r>
    </w:p>
    <w:p>
      <w:pPr>
        <w:bidi/>
      </w:pPr>
      <w:r>
        <w:rPr>
          <w:rtl/>
          <w:cs/>
          <w:lang w:val="ar_AE" w:bidi="ar_AE"/>
        </w:rPr>
      </w:r>
      <w:r>
        <w:rPr>
          <w:rtl/>
          <w:cs/>
          <w:lang w:val="ar_AE" w:bidi="ar_AE"/>
        </w:rPr>
        <w:t>וְ⁠הִקְרִ֨יב מִ⁠זֶּ֣בַח הַ⁠שְּׁלָמִים֮</w:t>
      </w:r>
    </w:p>
    <w:p>
      <w:pPr>
        <w:bidi/>
      </w:pPr>
      <w:r>
        <w:rPr>
          <w:rtl/>
          <w:cs/>
          <w:lang w:val="ar_AE" w:bidi="ar_AE"/>
        </w:rPr>
      </w:r>
      <w:r>
        <w:rPr>
          <w:b/>
          <w:rtl/>
          <w:cs/>
          <w:lang w:val="ar_AE" w:bidi="ar_AE"/>
        </w:rPr>
        <w:t>"وَيُقَرِّبُ مِنْ ذَبِيحَةِ السَّلاَمَةِ"</w:t>
      </w:r>
    </w:p>
    <w:p>
      <w:pPr>
        <w:bidi/>
      </w:pPr>
      <w:r>
        <w:rPr>
          <w:rtl/>
          <w:cs/>
          <w:lang w:val="ar_AE" w:bidi="ar_AE"/>
        </w:rPr>
      </w:r>
      <w:r>
        <w:rPr>
          <w:rtl/>
          <w:cs/>
          <w:lang w:val="ar_AE" w:bidi="ar_AE"/>
        </w:rPr>
        <w:t>الترجمة البديلة: [والشخص الذي يُقدِّم ذبيحة السلامة، يُقَدِّم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9 (#2)</w:t>
      </w:r>
      <w:r>
        <w:rPr>
          <w:rtl/>
          <w:cs/>
          <w:lang w:val="ar_AE" w:bidi="ar_AE"/>
        </w:rPr>
      </w:r>
    </w:p>
    <w:p>
      <w:pPr>
        <w:bidi/>
      </w:pPr>
      <w:r>
        <w:rPr>
          <w:rtl/>
          <w:cs/>
          <w:lang w:val="ar_AE" w:bidi="ar_AE"/>
        </w:rPr>
      </w:r>
      <w:r>
        <w:rPr>
          <w:rtl/>
          <w:cs/>
          <w:lang w:val="ar_AE" w:bidi="ar_AE"/>
        </w:rPr>
        <w:t>חֶלְבּ⁠וֹ֙</w:t>
      </w:r>
    </w:p>
    <w:p>
      <w:pPr>
        <w:bidi/>
      </w:pPr>
      <w:r>
        <w:rPr>
          <w:rtl/>
          <w:cs/>
          <w:lang w:val="ar_AE" w:bidi="ar_AE"/>
        </w:rPr>
      </w:r>
      <w:r>
        <w:rPr>
          <w:b/>
          <w:rtl/>
          <w:cs/>
          <w:lang w:val="ar_AE" w:bidi="ar_AE"/>
        </w:rPr>
        <w:t>"شَحْمَهَا"</w:t>
      </w:r>
    </w:p>
    <w:p>
      <w:pPr>
        <w:bidi/>
      </w:pPr>
      <w:r>
        <w:rPr>
          <w:rtl/>
          <w:cs/>
          <w:lang w:val="ar_AE" w:bidi="ar_AE"/>
        </w:rPr>
      </w:r>
      <w:r>
        <w:rPr>
          <w:rtl/>
          <w:cs/>
          <w:lang w:val="ar_AE" w:bidi="ar_AE"/>
        </w:rPr>
        <w:t>الضمير المتصل الدال على الملكية "</w:t>
      </w:r>
      <w:r>
        <w:rPr>
          <w:b/>
          <w:rtl/>
          <w:cs/>
          <w:lang w:val="ar_AE" w:bidi="ar_AE"/>
        </w:rPr>
        <w:t>ها"</w:t>
      </w:r>
      <w:r>
        <w:rPr>
          <w:rtl/>
          <w:cs/>
          <w:lang w:val="ar_AE" w:bidi="ar_AE"/>
        </w:rPr>
        <w:t xml:space="preserve"> يشير إلى الذبيحة من الضأن المذكورة في </w:t>
      </w:r>
      <w:r>
        <w:rPr>
          <w:rtl/>
          <w:cs/>
          <w:lang w:val="ar_AE" w:bidi="ar_AE"/>
        </w:rPr>
        <w:t>3:7–8</w:t>
      </w:r>
      <w:r>
        <w:rPr>
          <w:rtl/>
          <w:cs/>
          <w:lang w:val="ar_AE" w:bidi="ar_AE"/>
        </w:rPr>
        <w:t>. إذا كان ذلك سيكون مفيدًا، فكر في توضيح ذلك بشكل صريح. الترجمة البديلة: [شحم الضأن الذي تم تقديمه ذبيحة]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11 (#1)</w:t>
      </w:r>
      <w:r>
        <w:rPr>
          <w:rtl/>
          <w:cs/>
          <w:lang w:val="ar_AE" w:bidi="ar_AE"/>
        </w:rPr>
      </w:r>
    </w:p>
    <w:p>
      <w:pPr>
        <w:bidi/>
      </w:pPr>
      <w:r>
        <w:rPr>
          <w:rtl/>
          <w:cs/>
          <w:lang w:val="ar_AE" w:bidi="ar_AE"/>
        </w:rPr>
      </w:r>
      <w:r>
        <w:rPr>
          <w:rtl/>
          <w:cs/>
          <w:lang w:val="ar_AE" w:bidi="ar_AE"/>
        </w:rPr>
        <w:t>וְ⁠הִקְטִיר֥⁠וֹ הַ⁠כֹּהֵ֖ן הַ⁠מִּזְבֵּ֑חָ⁠ה</w:t>
      </w:r>
    </w:p>
    <w:p>
      <w:pPr>
        <w:bidi/>
      </w:pPr>
      <w:r>
        <w:rPr>
          <w:rtl/>
          <w:cs/>
          <w:lang w:val="ar_AE" w:bidi="ar_AE"/>
        </w:rPr>
      </w:r>
      <w:r>
        <w:rPr>
          <w:b/>
          <w:rtl/>
          <w:cs/>
          <w:lang w:val="ar_AE" w:bidi="ar_AE"/>
        </w:rPr>
        <w:t>"وَيُوقِدُهَا الْكَاهِنُ عَلَى الْمَذْبَحِ طَعَامَ وَقُودٍ لِلرَّبِّ"</w:t>
      </w:r>
    </w:p>
    <w:p>
      <w:pPr>
        <w:bidi/>
      </w:pPr>
      <w:r>
        <w:rPr>
          <w:rtl/>
          <w:cs/>
          <w:lang w:val="ar_AE" w:bidi="ar_AE"/>
        </w:rPr>
      </w:r>
      <w:r>
        <w:rPr>
          <w:rtl/>
          <w:cs/>
          <w:lang w:val="ar_AE" w:bidi="ar_AE"/>
        </w:rPr>
        <w:t>بالرغم من أن الضمير المتصل "</w:t>
      </w:r>
      <w:r>
        <w:rPr>
          <w:b/>
          <w:rtl/>
          <w:cs/>
          <w:lang w:val="ar_AE" w:bidi="ar_AE"/>
        </w:rPr>
        <w:t>ها"</w:t>
      </w:r>
      <w:r>
        <w:rPr>
          <w:rtl/>
          <w:cs/>
          <w:lang w:val="ar_AE" w:bidi="ar_AE"/>
        </w:rPr>
        <w:t xml:space="preserve"> يأتي هنا بصيغة المفرد، إلا أنه يشير إلى جميع أجزاء الشحم والأعضاء الداخلية التي تم وصفها في </w:t>
      </w:r>
      <w:r>
        <w:rPr>
          <w:rtl/>
          <w:cs/>
          <w:lang w:val="ar_AE" w:bidi="ar_AE"/>
        </w:rPr>
        <w:t>3:3–4</w:t>
      </w:r>
      <w:r>
        <w:rPr>
          <w:rtl/>
          <w:cs/>
          <w:lang w:val="ar_AE" w:bidi="ar_AE"/>
        </w:rPr>
        <w:t xml:space="preserve">. إذا كان ذلك مفيدًا، فكر في استخدام ضمير جمع كما في </w:t>
      </w:r>
      <w:r>
        <w:rPr>
          <w:rtl/>
          <w:cs/>
          <w:lang w:val="ar_AE" w:bidi="ar_AE"/>
        </w:rPr>
        <w:t>3:16</w:t>
      </w:r>
      <w:r>
        <w:rPr>
          <w:rtl/>
          <w:cs/>
          <w:lang w:val="ar_AE" w:bidi="ar_AE"/>
        </w:rPr>
        <w:t>، أو توضيح ذلك بشكل صريح، كما تفعل الترجمة الإنجليزية UST. الترجمة البديلة: [ويُوقِدُهُنَّ الكاهن على المذبح طعام وقود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11 (#2)</w:t>
      </w:r>
      <w:r>
        <w:rPr>
          <w:rtl/>
          <w:cs/>
          <w:lang w:val="ar_AE" w:bidi="ar_AE"/>
        </w:rPr>
      </w:r>
    </w:p>
    <w:p>
      <w:pPr>
        <w:bidi/>
      </w:pPr>
      <w:r>
        <w:rPr>
          <w:rtl/>
          <w:cs/>
          <w:lang w:val="ar_AE" w:bidi="ar_AE"/>
        </w:rPr>
      </w:r>
      <w:r>
        <w:rPr>
          <w:rtl/>
          <w:cs/>
          <w:lang w:val="ar_AE" w:bidi="ar_AE"/>
        </w:rPr>
        <w:t>לֶ֥חֶם אִשֶּׁ֖ה לַ⁠יהוָֽה</w:t>
      </w:r>
    </w:p>
    <w:p>
      <w:pPr>
        <w:bidi/>
      </w:pPr>
      <w:r>
        <w:rPr>
          <w:rtl/>
          <w:cs/>
          <w:lang w:val="ar_AE" w:bidi="ar_AE"/>
        </w:rPr>
      </w:r>
      <w:r>
        <w:rPr>
          <w:b/>
          <w:rtl/>
          <w:cs/>
          <w:lang w:val="ar_AE" w:bidi="ar_AE"/>
        </w:rPr>
        <w:t>"طَعَامَ وَقُودٍ لِلرَّبِّ"</w:t>
      </w:r>
    </w:p>
    <w:p>
      <w:pPr>
        <w:bidi/>
      </w:pPr>
      <w:r>
        <w:rPr>
          <w:rtl/>
          <w:cs/>
          <w:lang w:val="ar_AE" w:bidi="ar_AE"/>
        </w:rPr>
      </w:r>
      <w:r>
        <w:rPr>
          <w:rtl/>
          <w:cs/>
          <w:lang w:val="ar_AE" w:bidi="ar_AE"/>
        </w:rPr>
        <w:t>الترجمة البديلة: [طعام مُقَدَّم للرب كتقدمة تُوقَد] أو [تقدمة للرب تتكون من طعام]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12 (#1)</w:t>
      </w:r>
      <w:r>
        <w:rPr>
          <w:rtl/>
          <w:cs/>
          <w:lang w:val="ar_AE" w:bidi="ar_AE"/>
        </w:rPr>
      </w:r>
    </w:p>
    <w:p>
      <w:pPr>
        <w:bidi/>
      </w:pPr>
      <w:r>
        <w:rPr>
          <w:rtl/>
          <w:cs/>
          <w:lang w:val="ar_AE" w:bidi="ar_AE"/>
        </w:rPr>
      </w:r>
      <w:r>
        <w:rPr>
          <w:rtl/>
          <w:cs/>
          <w:lang w:val="ar_AE" w:bidi="ar_AE"/>
        </w:rPr>
        <w:t>קָרְבָּנ֑⁠וֹ וְ⁠הִקְרִיב֖⁠וֹ</w:t>
      </w:r>
    </w:p>
    <w:p>
      <w:pPr>
        <w:bidi/>
      </w:pPr>
      <w:r>
        <w:rPr>
          <w:rtl/>
          <w:cs/>
          <w:lang w:val="ar_AE" w:bidi="ar_AE"/>
        </w:rPr>
      </w:r>
      <w:r>
        <w:rPr>
          <w:b/>
          <w:rtl/>
          <w:cs/>
          <w:lang w:val="ar_AE" w:bidi="ar_AE"/>
        </w:rPr>
        <w:t>"قُرْبَانُهُ … يُقَدِّمُهُ"</w:t>
      </w:r>
    </w:p>
    <w:p>
      <w:pPr>
        <w:bidi/>
      </w:pPr>
      <w:r>
        <w:rPr>
          <w:rtl/>
          <w:cs/>
          <w:lang w:val="ar_AE" w:bidi="ar_AE"/>
        </w:rPr>
      </w:r>
      <w:r>
        <w:rPr>
          <w:rtl/>
          <w:cs/>
          <w:lang w:val="ar_AE" w:bidi="ar_AE"/>
        </w:rPr>
        <w:t xml:space="preserve">انظر كيف ترجمت التعبيرات المشابهة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12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 حسب الترجمة الإنجليزية)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13 (#1)</w:t>
      </w:r>
      <w:r>
        <w:rPr>
          <w:rtl/>
          <w:cs/>
          <w:lang w:val="ar_AE" w:bidi="ar_AE"/>
        </w:rPr>
      </w:r>
    </w:p>
    <w:p>
      <w:pPr>
        <w:bidi/>
      </w:pPr>
      <w:r>
        <w:rPr>
          <w:rtl/>
          <w:cs/>
          <w:lang w:val="ar_AE" w:bidi="ar_AE"/>
        </w:rPr>
      </w:r>
      <w:r>
        <w:rPr>
          <w:rtl/>
          <w:cs/>
          <w:lang w:val="ar_AE" w:bidi="ar_AE"/>
        </w:rPr>
        <w:t>וְ⁠סָמַ֤ךְ אֶת־יָד⁠וֹ֙ עַל־רֹאשׁ֔⁠וֹ</w:t>
      </w:r>
    </w:p>
    <w:p>
      <w:pPr>
        <w:bidi/>
      </w:pPr>
      <w:r>
        <w:rPr>
          <w:rtl/>
          <w:cs/>
          <w:lang w:val="ar_AE" w:bidi="ar_AE"/>
        </w:rPr>
      </w:r>
      <w:r>
        <w:rPr>
          <w:b/>
          <w:rtl/>
          <w:cs/>
          <w:lang w:val="ar_AE" w:bidi="ar_AE"/>
        </w:rPr>
        <w:t>"يَضَعُ يَدَهُ عَلَى رَأْسِهِ"</w:t>
      </w:r>
    </w:p>
    <w:p>
      <w:pPr>
        <w:bidi/>
      </w:pPr>
      <w:r>
        <w:rPr>
          <w:rtl/>
          <w:cs/>
          <w:lang w:val="ar_AE" w:bidi="ar_AE"/>
        </w:rPr>
      </w:r>
      <w:r>
        <w:rPr>
          <w:rtl/>
          <w:cs/>
          <w:lang w:val="ar_AE" w:bidi="ar_AE"/>
        </w:rPr>
        <w:t xml:space="preserve">انظر كيف ترجمت هذه الأفعال الرمزية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13 (#2)</w:t>
      </w:r>
      <w:r>
        <w:rPr>
          <w:rtl/>
          <w:cs/>
          <w:lang w:val="ar_AE" w:bidi="ar_AE"/>
        </w:rPr>
      </w:r>
    </w:p>
    <w:p>
      <w:pPr>
        <w:bidi/>
      </w:pPr>
      <w:r>
        <w:rPr>
          <w:rtl/>
          <w:cs/>
          <w:lang w:val="ar_AE" w:bidi="ar_AE"/>
        </w:rPr>
      </w:r>
      <w:r>
        <w:rPr>
          <w:rtl/>
          <w:cs/>
          <w:lang w:val="ar_AE" w:bidi="ar_AE"/>
        </w:rPr>
        <w:t>לִ⁠פְנֵ֖י אֹ֣הֶל מוֹעֵ֑ד</w:t>
      </w:r>
    </w:p>
    <w:p>
      <w:pPr>
        <w:bidi/>
      </w:pPr>
      <w:r>
        <w:rPr>
          <w:rtl/>
          <w:cs/>
          <w:lang w:val="ar_AE" w:bidi="ar_AE"/>
        </w:rPr>
      </w:r>
      <w:r>
        <w:rPr>
          <w:b/>
          <w:rtl/>
          <w:cs/>
          <w:lang w:val="ar_AE" w:bidi="ar_AE"/>
        </w:rPr>
        <w:t>"قُدَّامَ خَيْمَةِ الاجْتِمَاعِ"</w:t>
      </w:r>
    </w:p>
    <w:p>
      <w:pPr>
        <w:bidi/>
      </w:pPr>
      <w:r>
        <w:rPr>
          <w:rtl/>
          <w:cs/>
          <w:lang w:val="ar_AE" w:bidi="ar_AE"/>
        </w:rPr>
      </w:r>
      <w:r>
        <w:rPr>
          <w:rtl/>
          <w:cs/>
          <w:lang w:val="ar_AE" w:bidi="ar_AE"/>
        </w:rPr>
        <w:t xml:space="preserve">انظر كيف ترجمت هذا التعبير في </w:t>
      </w:r>
      <w:r>
        <w:rPr>
          <w:rtl/>
          <w:cs/>
          <w:lang w:val="ar_AE" w:bidi="ar_AE"/>
        </w:rPr>
        <w:t>3:8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13 (#3)</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"بَنُو هَارُونَ"</w:t>
      </w:r>
    </w:p>
    <w:p>
      <w:pPr>
        <w:bidi/>
      </w:pPr>
      <w:r>
        <w:rPr>
          <w:rtl/>
          <w:cs/>
          <w:lang w:val="ar_AE" w:bidi="ar_AE"/>
        </w:rPr>
      </w:r>
      <w:r>
        <w:rPr>
          <w:rtl/>
          <w:cs/>
          <w:lang w:val="ar_AE" w:bidi="ar_AE"/>
        </w:rPr>
        <w:t xml:space="preserve">انظر كيف ترجمت هذا الوصف للكهنة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14 (#1)</w:t>
      </w:r>
      <w:r>
        <w:rPr>
          <w:rtl/>
          <w:cs/>
          <w:lang w:val="ar_AE" w:bidi="ar_AE"/>
        </w:rPr>
      </w:r>
    </w:p>
    <w:p>
      <w:pPr>
        <w:bidi/>
      </w:pPr>
      <w:r>
        <w:rPr>
          <w:rtl/>
          <w:cs/>
          <w:lang w:val="ar_AE" w:bidi="ar_AE"/>
        </w:rPr>
      </w:r>
      <w:r>
        <w:rPr>
          <w:rtl/>
          <w:cs/>
          <w:lang w:val="ar_AE" w:bidi="ar_AE"/>
        </w:rPr>
        <w:t>וְ⁠הִקְרִ֤יב מִמֶּ֨⁠נּוּ֙</w:t>
      </w:r>
    </w:p>
    <w:p>
      <w:pPr>
        <w:bidi/>
      </w:pPr>
      <w:r>
        <w:rPr>
          <w:rtl/>
          <w:cs/>
          <w:lang w:val="ar_AE" w:bidi="ar_AE"/>
        </w:rPr>
      </w:r>
      <w:r>
        <w:rPr>
          <w:b/>
          <w:rtl/>
          <w:cs/>
          <w:lang w:val="ar_AE" w:bidi="ar_AE"/>
        </w:rPr>
        <w:t>"وَيُقَرِّبُ مِنْهُ قُرْبَانَهُ"</w:t>
      </w:r>
    </w:p>
    <w:p>
      <w:pPr>
        <w:bidi/>
      </w:pPr>
      <w:r>
        <w:rPr>
          <w:rtl/>
          <w:cs/>
          <w:lang w:val="ar_AE" w:bidi="ar_AE"/>
        </w:rPr>
      </w:r>
      <w:r>
        <w:rPr>
          <w:rtl/>
          <w:cs/>
          <w:lang w:val="ar_AE" w:bidi="ar_AE"/>
        </w:rPr>
        <w:t>الترجمة البديلة: [ويُقَرِّب الشخص الذي قدَّم القربان منها]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17 (#1)</w:t>
      </w:r>
      <w:r>
        <w:rPr>
          <w:rtl/>
          <w:cs/>
          <w:lang w:val="ar_AE" w:bidi="ar_AE"/>
        </w:rPr>
      </w:r>
    </w:p>
    <w:p>
      <w:pPr>
        <w:bidi/>
      </w:pPr>
      <w:r>
        <w:rPr>
          <w:rtl/>
          <w:cs/>
          <w:lang w:val="ar_AE" w:bidi="ar_AE"/>
        </w:rPr>
      </w:r>
      <w:r>
        <w:rPr>
          <w:rtl/>
          <w:cs/>
          <w:lang w:val="ar_AE" w:bidi="ar_AE"/>
        </w:rPr>
        <w:t>לְ⁠דֹרֹ֣תֵי⁠כֶ֔ם בְּ⁠כֹ֖ל מֽוֹשְׁבֹתֵי⁠כֶ֑ם</w:t>
      </w:r>
    </w:p>
    <w:p>
      <w:pPr>
        <w:bidi/>
      </w:pPr>
      <w:r>
        <w:rPr>
          <w:rtl/>
          <w:cs/>
          <w:lang w:val="ar_AE" w:bidi="ar_AE"/>
        </w:rPr>
      </w:r>
      <w:r>
        <w:rPr>
          <w:b/>
          <w:rtl/>
          <w:cs/>
          <w:lang w:val="ar_AE" w:bidi="ar_AE"/>
        </w:rPr>
        <w:t>"فِي أَجْيَالِكُمْ فِي جَمِيعِ مَسَاكِنِكُمْ"</w:t>
      </w:r>
    </w:p>
    <w:p>
      <w:pPr>
        <w:bidi/>
      </w:pPr>
      <w:r>
        <w:rPr>
          <w:rtl/>
          <w:cs/>
          <w:lang w:val="ar_AE" w:bidi="ar_AE"/>
        </w:rPr>
      </w:r>
      <w:r>
        <w:rPr>
          <w:rtl/>
          <w:cs/>
          <w:lang w:val="ar_AE" w:bidi="ar_AE"/>
        </w:rPr>
        <w:t xml:space="preserve">في هذه الآية، الضمائر </w:t>
      </w:r>
      <w:r>
        <w:rPr>
          <w:b/>
          <w:rtl/>
          <w:cs/>
          <w:lang w:val="ar_AE" w:bidi="ar_AE"/>
        </w:rPr>
        <w:t>كُم</w:t>
      </w:r>
      <w:r>
        <w:rPr>
          <w:rtl/>
          <w:cs/>
          <w:lang w:val="ar_AE" w:bidi="ar_AE"/>
        </w:rPr>
        <w:t xml:space="preserve"> و</w:t>
      </w:r>
      <w:r>
        <w:rPr>
          <w:b/>
          <w:rtl/>
          <w:cs/>
          <w:lang w:val="ar_AE" w:bidi="ar_AE"/>
        </w:rPr>
        <w:t>أنتم</w:t>
      </w:r>
      <w:r>
        <w:rPr>
          <w:rtl/>
          <w:cs/>
          <w:lang w:val="ar_AE" w:bidi="ar_AE"/>
        </w:rPr>
        <w:t xml:space="preserve"> تأتي بصيغة الجمع. فإن الرب يخاطب جميع من سيُقَدِّمون الذبائح، بغض النظر عن العمر أو الموقع. إذا كنت تستخدم صيغ المفرد المخاطب في ترجمتك وكان التحوُّل إلى صيغة الجمع غير مناسب في لغتك، يمكنك الاستمرار في استخدام صيغ المفرد هنا. إما إذا كنت تستخدم صيغة الغائب طوال هذا الأصحاح، ففكر في استخدام الصيغة التي ستكون أوضح في لغتك. الترجمة البديلة: [لكل نسلك في كل مكان تعيشون فيه]</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3: 17 (#2)</w:t>
      </w:r>
      <w:r>
        <w:rPr>
          <w:rtl/>
          <w:cs/>
          <w:lang w:val="ar_AE" w:bidi="ar_AE"/>
        </w:rPr>
      </w:r>
    </w:p>
    <w:p>
      <w:pPr>
        <w:bidi/>
      </w:pPr>
      <w:r>
        <w:rPr>
          <w:rtl/>
          <w:cs/>
          <w:lang w:val="ar_AE" w:bidi="ar_AE"/>
        </w:rPr>
      </w:r>
      <w:r>
        <w:rPr>
          <w:rtl/>
          <w:cs/>
          <w:lang w:val="ar_AE" w:bidi="ar_AE"/>
        </w:rPr>
        <w:t>וְ⁠כָל־דָּ֖ם</w:t>
      </w:r>
    </w:p>
    <w:p>
      <w:pPr>
        <w:bidi/>
      </w:pPr>
      <w:r>
        <w:rPr>
          <w:rtl/>
          <w:cs/>
          <w:lang w:val="ar_AE" w:bidi="ar_AE"/>
        </w:rPr>
      </w:r>
      <w:r>
        <w:rPr>
          <w:b/>
          <w:rtl/>
          <w:cs/>
          <w:lang w:val="ar_AE" w:bidi="ar_AE"/>
        </w:rPr>
        <w:t>"وَلاَ مِنَ الدَّمِ"</w:t>
      </w:r>
    </w:p>
    <w:p>
      <w:pPr>
        <w:bidi/>
      </w:pPr>
      <w:r>
        <w:rPr>
          <w:rtl/>
          <w:cs/>
          <w:lang w:val="ar_AE" w:bidi="ar_AE"/>
        </w:rPr>
      </w:r>
      <w:r>
        <w:rPr>
          <w:rtl/>
          <w:cs/>
          <w:lang w:val="ar_AE" w:bidi="ar_AE"/>
        </w:rPr>
        <w:t>الترجمة البديلة:</w:t>
      </w:r>
      <w:r>
        <w:rPr>
          <w:b/>
          <w:rtl/>
          <w:cs/>
          <w:lang w:val="ar_AE" w:bidi="ar_AE"/>
        </w:rPr>
        <w:t xml:space="preserve"> </w:t>
      </w:r>
      <w:r>
        <w:rPr>
          <w:rtl/>
          <w:cs/>
          <w:lang w:val="ar_AE" w:bidi="ar_AE"/>
        </w:rPr>
        <w:t>[ولا تأكلوا شيئًا من الدم]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الأصحاح 4</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يبدأ هذا الأصحاح بإعادة تقديم الإطار السردي الذي استُخدم لأول مرة في بداية السفر ("</w:t>
      </w:r>
      <w:r>
        <w:rPr>
          <w:rtl/>
          <w:cs/>
          <w:lang w:val="ar_AE" w:bidi="ar_AE"/>
        </w:rPr>
        <w:t>وَكَلَّمَ الرَّبُّ مُوسَى</w:t>
      </w:r>
      <w:r>
        <w:rPr>
          <w:rtl/>
          <w:cs/>
          <w:lang w:val="ar_AE" w:bidi="ar_AE"/>
        </w:rPr>
        <w:t xml:space="preserve"> ..."). لذا، ينبغي التعامل مع </w:t>
      </w:r>
      <w:r>
        <w:rPr>
          <w:rtl/>
          <w:cs/>
          <w:lang w:val="ar_AE" w:bidi="ar_AE"/>
        </w:rPr>
        <w:t>لاويين 4:1–5</w:t>
      </w:r>
      <w:r>
        <w:rPr>
          <w:rtl/>
          <w:cs/>
          <w:lang w:val="ar_AE" w:bidi="ar_AE"/>
        </w:rPr>
        <w:t xml:space="preserve">: 13 كوحدة متميزة ومنفصلة، لكنها تظل متصلة بما ورد في </w:t>
      </w:r>
      <w:r>
        <w:rPr>
          <w:rtl/>
          <w:cs/>
          <w:lang w:val="ar_AE" w:bidi="ar_AE"/>
        </w:rPr>
        <w:t>لاويين 1</w:t>
      </w:r>
      <w:r>
        <w:rPr>
          <w:rtl/>
          <w:cs/>
          <w:lang w:val="ar_AE" w:bidi="ar_AE"/>
        </w:rPr>
        <w:t xml:space="preserve">–3 ضمن الوحدة الأشمل التي تضم </w:t>
      </w:r>
      <w:r>
        <w:rPr>
          <w:rtl/>
          <w:cs/>
          <w:lang w:val="ar_AE" w:bidi="ar_AE"/>
        </w:rPr>
        <w:t>لاويين 1</w:t>
      </w:r>
      <w:r>
        <w:rPr>
          <w:rtl/>
          <w:cs/>
          <w:lang w:val="ar_AE" w:bidi="ar_AE"/>
        </w:rPr>
        <w:t>–7.</w:t>
      </w:r>
    </w:p>
    <w:p>
      <w:pPr>
        <w:bidi/>
      </w:pPr>
      <w:r>
        <w:rPr>
          <w:rtl/>
          <w:cs/>
          <w:lang w:val="ar_AE" w:bidi="ar_AE"/>
        </w:rPr>
      </w:r>
      <w:r>
        <w:rPr>
          <w:rtl/>
          <w:cs/>
          <w:lang w:val="ar_AE" w:bidi="ar_AE"/>
        </w:rPr>
        <w:t xml:space="preserve">يقدم هذا الأصحاح (لاويين 4) تعليمات حول كيفية تقديم ذبيحة تعالج الإثم الناتج عن </w:t>
      </w:r>
      <w:r>
        <w:rPr>
          <w:b/>
          <w:rtl/>
          <w:cs/>
          <w:lang w:val="ar_AE" w:bidi="ar_AE"/>
        </w:rPr>
        <w:t>خطايا السهو</w:t>
      </w:r>
      <w:r>
        <w:rPr>
          <w:rtl/>
          <w:cs/>
          <w:lang w:val="ar_AE" w:bidi="ar_AE"/>
        </w:rPr>
        <w:t>. وتُسمى هذه الذبيحة ذبيحة التطهير نظرًا لقدرتها على تطهير الأماكن المقدسة والأشياء المخصصة للرب من النجاسات الناتجة عن الخطية. تتكوّن بُنية الأصحاح الرابع من أربعة حالات افتراضية يتعين فيها على الشخص تقديم هذه الذبيحة، مرتّبة بحسب الشخص أو الجماعة التي ارتكبت الخطيّة:</w:t>
      </w:r>
    </w:p>
    <w:p>
      <w:pPr>
        <w:pStyle w:val="ListNumber"/>
        <w:numPr>
          <w:ilvl w:val="0"/>
          <w:numId w:val="31"/>
        </w:numPr>
        <w:bidi/>
        <w:spacing w:line="240" w:lineRule="auto"/>
        <w:ind w:left="720"/>
      </w:pPr>
      <w:r>
        <w:rPr>
          <w:rtl/>
          <w:cs/>
          <w:lang w:val="ar_AE" w:bidi="ar_AE"/>
        </w:rPr>
      </w:r>
      <w:r>
        <w:rPr>
          <w:rtl/>
          <w:cs/>
          <w:lang w:val="ar_AE" w:bidi="ar_AE"/>
        </w:rPr>
        <w:t>رئيس الكهنة (</w:t>
      </w:r>
      <w:r>
        <w:rPr>
          <w:rtl/>
          <w:cs/>
          <w:lang w:val="ar_AE" w:bidi="ar_AE"/>
        </w:rPr>
        <w:t>4:3–12</w:t>
      </w:r>
      <w:r>
        <w:rPr>
          <w:rtl/>
          <w:cs/>
          <w:lang w:val="ar_AE" w:bidi="ar_AE"/>
        </w:rPr>
        <w:t>)</w:t>
      </w:r>
    </w:p>
    <w:p>
      <w:pPr>
        <w:pStyle w:val="ListNumber"/>
        <w:bidi/>
        <w:spacing w:line="240" w:lineRule="auto"/>
        <w:ind w:left="720"/>
      </w:pPr>
      <w:r>
        <w:rPr>
          <w:rtl/>
          <w:cs/>
          <w:lang w:val="ar_AE" w:bidi="ar_AE"/>
        </w:rPr>
      </w:r>
      <w:r>
        <w:rPr>
          <w:rtl/>
          <w:cs/>
          <w:lang w:val="ar_AE" w:bidi="ar_AE"/>
        </w:rPr>
        <w:t>الشعب ككل (</w:t>
      </w:r>
      <w:r>
        <w:rPr>
          <w:rtl/>
          <w:cs/>
          <w:lang w:val="ar_AE" w:bidi="ar_AE"/>
        </w:rPr>
        <w:t>4:13–21</w:t>
      </w:r>
      <w:r>
        <w:rPr>
          <w:rtl/>
          <w:cs/>
          <w:lang w:val="ar_AE" w:bidi="ar_AE"/>
        </w:rPr>
        <w:t>)</w:t>
      </w:r>
    </w:p>
    <w:p>
      <w:pPr>
        <w:pStyle w:val="ListNumber"/>
        <w:bidi/>
        <w:spacing w:line="240" w:lineRule="auto"/>
        <w:ind w:left="720"/>
      </w:pPr>
      <w:r>
        <w:rPr>
          <w:rtl/>
          <w:cs/>
          <w:lang w:val="ar_AE" w:bidi="ar_AE"/>
        </w:rPr>
      </w:r>
      <w:r>
        <w:rPr>
          <w:rtl/>
          <w:cs/>
          <w:lang w:val="ar_AE" w:bidi="ar_AE"/>
        </w:rPr>
        <w:t>رئيس أو قائد في الشعب (</w:t>
      </w:r>
      <w:r>
        <w:rPr>
          <w:rtl/>
          <w:cs/>
          <w:lang w:val="ar_AE" w:bidi="ar_AE"/>
        </w:rPr>
        <w:t>4:22–26</w:t>
      </w:r>
      <w:r>
        <w:rPr>
          <w:rtl/>
          <w:cs/>
          <w:lang w:val="ar_AE" w:bidi="ar_AE"/>
        </w:rPr>
        <w:t>)</w:t>
      </w:r>
    </w:p>
    <w:p>
      <w:pPr>
        <w:pStyle w:val="ListNumber"/>
        <w:bidi/>
        <w:spacing w:line="240" w:lineRule="auto"/>
        <w:ind w:left="720"/>
      </w:pPr>
      <w:r>
        <w:rPr>
          <w:rtl/>
          <w:cs/>
          <w:lang w:val="ar_AE" w:bidi="ar_AE"/>
        </w:rPr>
      </w:r>
      <w:r>
        <w:rPr>
          <w:rtl/>
          <w:cs/>
          <w:lang w:val="ar_AE" w:bidi="ar_AE"/>
        </w:rPr>
        <w:t>شخص عادي من الشعب (</w:t>
      </w:r>
      <w:r>
        <w:rPr>
          <w:rtl/>
          <w:cs/>
          <w:lang w:val="ar_AE" w:bidi="ar_AE"/>
        </w:rPr>
        <w:t>4:27–35</w:t>
      </w:r>
      <w:r>
        <w:rPr>
          <w:rtl/>
          <w:cs/>
          <w:lang w:val="ar_AE" w:bidi="ar_AE"/>
        </w:rPr>
        <w:t>).</w:t>
      </w:r>
    </w:p>
    <w:p>
      <w:pPr>
        <w:bidi/>
      </w:pPr>
      <w:r>
        <w:rPr>
          <w:rtl/>
          <w:cs/>
          <w:lang w:val="ar_AE" w:bidi="ar_AE"/>
        </w:rPr>
      </w:r>
      <w:r>
        <w:rPr>
          <w:rtl/>
          <w:cs/>
          <w:lang w:val="ar_AE" w:bidi="ar_AE"/>
        </w:rPr>
        <w:t xml:space="preserve">من الناحية الهيكلية، يمكن تمثيل المقطع من </w:t>
      </w:r>
      <w:r>
        <w:rPr>
          <w:rtl/>
          <w:cs/>
          <w:lang w:val="ar_AE" w:bidi="ar_AE"/>
        </w:rPr>
        <w:t>4:1–5:13</w:t>
      </w:r>
      <w:r>
        <w:rPr>
          <w:rtl/>
          <w:cs/>
          <w:lang w:val="ar_AE" w:bidi="ar_AE"/>
        </w:rPr>
        <w:t xml:space="preserve"> بصريًا على النحو التالي:</w:t>
      </w:r>
    </w:p>
    <w:p>
      <w:pPr>
        <w:bidi/>
      </w:pPr>
      <w:r>
        <w:rPr>
          <w:rtl/>
          <w:cs/>
          <w:lang w:val="ar_AE" w:bidi="ar_AE"/>
        </w:rPr>
      </w:r>
      <w:r>
        <w:rPr>
          <w:rtl/>
          <w:cs/>
          <w:lang w:val="ar_AE" w:bidi="ar_AE"/>
        </w:rPr>
        <w:t>ذبيحة الخطية (</w:t>
      </w:r>
      <w:r>
        <w:rPr>
          <w:rtl/>
          <w:cs/>
          <w:lang w:val="ar_AE" w:bidi="ar_AE"/>
        </w:rPr>
        <w:t>4:1–5:13</w:t>
      </w:r>
      <w:r>
        <w:rPr>
          <w:rtl/>
          <w:cs/>
          <w:lang w:val="ar_AE" w:bidi="ar_AE"/>
        </w:rPr>
        <w:t>)</w:t>
      </w:r>
    </w:p>
    <w:p>
      <w:pPr>
        <w:pStyle w:val="ListNumber"/>
        <w:numPr>
          <w:ilvl w:val="0"/>
          <w:numId w:val="32"/>
        </w:numPr>
        <w:bidi/>
        <w:spacing w:line="240" w:lineRule="auto"/>
        <w:ind w:left="720"/>
      </w:pPr>
      <w:r>
        <w:rPr>
          <w:rtl/>
          <w:cs/>
          <w:lang w:val="ar_AE" w:bidi="ar_AE"/>
        </w:rPr>
      </w:r>
      <w:r>
        <w:rPr>
          <w:rtl/>
          <w:cs/>
          <w:lang w:val="ar_AE" w:bidi="ar_AE"/>
        </w:rPr>
        <w:t>ذبائح الخطية عن خطايا السهو (</w:t>
      </w:r>
      <w:r>
        <w:rPr>
          <w:rtl/>
          <w:cs/>
          <w:lang w:val="ar_AE" w:bidi="ar_AE"/>
        </w:rPr>
        <w:t>4:1–35</w:t>
      </w:r>
      <w:r>
        <w:rPr>
          <w:rtl/>
          <w:cs/>
          <w:lang w:val="ar_AE" w:bidi="ar_AE"/>
        </w:rPr>
        <w:t>)</w:t>
      </w:r>
    </w:p>
    <w:p>
      <w:pPr>
        <w:pStyle w:val="ListNumber"/>
        <w:bidi/>
        <w:spacing w:line="240" w:lineRule="auto"/>
        <w:ind w:left="1440"/>
      </w:pPr>
      <w:r>
        <w:rPr>
          <w:rtl/>
          <w:cs/>
          <w:lang w:val="ar_AE" w:bidi="ar_AE"/>
        </w:rPr>
      </w:r>
      <w:r>
        <w:rPr>
          <w:rtl/>
          <w:cs/>
          <w:lang w:val="ar_AE" w:bidi="ar_AE"/>
        </w:rPr>
        <w:t>الحالة الأولى: رئيس الكهنة (</w:t>
      </w:r>
      <w:r>
        <w:rPr>
          <w:rtl/>
          <w:cs/>
          <w:lang w:val="ar_AE" w:bidi="ar_AE"/>
        </w:rPr>
        <w:t>4:3–12</w:t>
      </w:r>
      <w:r>
        <w:rPr>
          <w:rtl/>
          <w:cs/>
          <w:lang w:val="ar_AE" w:bidi="ar_AE"/>
        </w:rPr>
        <w:t>)</w:t>
      </w:r>
    </w:p>
    <w:p>
      <w:pPr>
        <w:pStyle w:val="ListNumber"/>
        <w:bidi/>
        <w:spacing w:line="240" w:lineRule="auto"/>
        <w:ind w:left="1440"/>
      </w:pPr>
      <w:r>
        <w:rPr>
          <w:rtl/>
          <w:cs/>
          <w:lang w:val="ar_AE" w:bidi="ar_AE"/>
        </w:rPr>
      </w:r>
      <w:r>
        <w:rPr>
          <w:rtl/>
          <w:cs/>
          <w:lang w:val="ar_AE" w:bidi="ar_AE"/>
        </w:rPr>
        <w:t>الحالة الثانية: الشعب (</w:t>
      </w:r>
      <w:r>
        <w:rPr>
          <w:rtl/>
          <w:cs/>
          <w:lang w:val="ar_AE" w:bidi="ar_AE"/>
        </w:rPr>
        <w:t>4:13–21</w:t>
      </w:r>
      <w:r>
        <w:rPr>
          <w:rtl/>
          <w:cs/>
          <w:lang w:val="ar_AE" w:bidi="ar_AE"/>
        </w:rPr>
        <w:t>)</w:t>
      </w:r>
    </w:p>
    <w:p>
      <w:pPr>
        <w:pStyle w:val="ListNumber"/>
        <w:bidi/>
        <w:spacing w:line="240" w:lineRule="auto"/>
        <w:ind w:left="1440"/>
      </w:pPr>
      <w:r>
        <w:rPr>
          <w:rtl/>
          <w:cs/>
          <w:lang w:val="ar_AE" w:bidi="ar_AE"/>
        </w:rPr>
      </w:r>
      <w:r>
        <w:rPr>
          <w:rtl/>
          <w:cs/>
          <w:lang w:val="ar_AE" w:bidi="ar_AE"/>
        </w:rPr>
        <w:t>الحالة الثالثة: القائد (</w:t>
      </w:r>
      <w:r>
        <w:rPr>
          <w:rtl/>
          <w:cs/>
          <w:lang w:val="ar_AE" w:bidi="ar_AE"/>
        </w:rPr>
        <w:t>4:22–26</w:t>
      </w:r>
      <w:r>
        <w:rPr>
          <w:rtl/>
          <w:cs/>
          <w:lang w:val="ar_AE" w:bidi="ar_AE"/>
        </w:rPr>
        <w:t>)</w:t>
      </w:r>
    </w:p>
    <w:p>
      <w:pPr>
        <w:pStyle w:val="ListNumber"/>
        <w:bidi/>
        <w:spacing w:line="240" w:lineRule="auto"/>
        <w:ind w:left="1440"/>
      </w:pPr>
      <w:r>
        <w:rPr>
          <w:rtl/>
          <w:cs/>
          <w:lang w:val="ar_AE" w:bidi="ar_AE"/>
        </w:rPr>
      </w:r>
      <w:r>
        <w:rPr>
          <w:rtl/>
          <w:cs/>
          <w:lang w:val="ar_AE" w:bidi="ar_AE"/>
        </w:rPr>
        <w:t>الحالة الرابعة: الفرد (</w:t>
      </w:r>
      <w:r>
        <w:rPr>
          <w:rtl/>
          <w:cs/>
          <w:lang w:val="ar_AE" w:bidi="ar_AE"/>
        </w:rPr>
        <w:t>4:27–35</w:t>
      </w:r>
      <w:r>
        <w:rPr>
          <w:rtl/>
          <w:cs/>
          <w:lang w:val="ar_AE" w:bidi="ar_AE"/>
        </w:rPr>
        <w:t>)</w:t>
      </w:r>
    </w:p>
    <w:p>
      <w:pPr>
        <w:pStyle w:val="ListNumber"/>
        <w:bidi/>
        <w:spacing w:line="240" w:lineRule="auto"/>
        <w:ind w:left="720"/>
      </w:pPr>
      <w:r>
        <w:rPr>
          <w:rtl/>
          <w:cs/>
          <w:lang w:val="ar_AE" w:bidi="ar_AE"/>
        </w:rPr>
      </w:r>
      <w:r>
        <w:rPr>
          <w:rtl/>
          <w:cs/>
          <w:lang w:val="ar_AE" w:bidi="ar_AE"/>
        </w:rPr>
        <w:t>ذبيحة الخطية المتدرجة</w:t>
      </w:r>
    </w:p>
    <w:p>
      <w:pPr>
        <w:pStyle w:val="ListNumber"/>
        <w:bidi/>
        <w:spacing w:line="240" w:lineRule="auto"/>
        <w:ind w:left="1440"/>
      </w:pPr>
      <w:r>
        <w:rPr>
          <w:rtl/>
          <w:cs/>
          <w:lang w:val="ar_AE" w:bidi="ar_AE"/>
        </w:rPr>
      </w:r>
      <w:r>
        <w:rPr>
          <w:rtl/>
          <w:cs/>
          <w:lang w:val="ar_AE" w:bidi="ar_AE"/>
        </w:rPr>
        <w:t>الحالة الأولى: الإثم بسبب الامتناع عن الشهادة في المحكمة (</w:t>
      </w:r>
      <w:r>
        <w:rPr>
          <w:rtl/>
          <w:cs/>
          <w:lang w:val="ar_AE" w:bidi="ar_AE"/>
        </w:rPr>
        <w:t>5:1</w:t>
      </w:r>
      <w:r>
        <w:rPr>
          <w:rtl/>
          <w:cs/>
          <w:lang w:val="ar_AE" w:bidi="ar_AE"/>
        </w:rPr>
        <w:t>)</w:t>
      </w:r>
    </w:p>
    <w:p>
      <w:pPr>
        <w:pStyle w:val="ListNumber"/>
        <w:bidi/>
        <w:spacing w:line="240" w:lineRule="auto"/>
        <w:ind w:left="1440"/>
      </w:pPr>
      <w:r>
        <w:rPr>
          <w:rtl/>
          <w:cs/>
          <w:lang w:val="ar_AE" w:bidi="ar_AE"/>
        </w:rPr>
      </w:r>
      <w:r>
        <w:rPr>
          <w:rtl/>
          <w:cs/>
          <w:lang w:val="ar_AE" w:bidi="ar_AE"/>
        </w:rPr>
        <w:t>الحالة الثانية: الإثم بسبب ملامسة غير متعمدة لحيوان نجس (</w:t>
      </w:r>
      <w:r>
        <w:rPr>
          <w:rtl/>
          <w:cs/>
          <w:lang w:val="ar_AE" w:bidi="ar_AE"/>
        </w:rPr>
        <w:t>5:2</w:t>
      </w:r>
      <w:r>
        <w:rPr>
          <w:rtl/>
          <w:cs/>
          <w:lang w:val="ar_AE" w:bidi="ar_AE"/>
        </w:rPr>
        <w:t>) أو الاتصال غير المقصود بنجاسة بشرية (</w:t>
      </w:r>
      <w:r>
        <w:rPr>
          <w:rtl/>
          <w:cs/>
          <w:lang w:val="ar_AE" w:bidi="ar_AE"/>
        </w:rPr>
        <w:t>5:3</w:t>
      </w:r>
      <w:r>
        <w:rPr>
          <w:rtl/>
          <w:cs/>
          <w:lang w:val="ar_AE" w:bidi="ar_AE"/>
        </w:rPr>
        <w:t>)</w:t>
      </w:r>
    </w:p>
    <w:p>
      <w:pPr>
        <w:pStyle w:val="ListNumber"/>
        <w:bidi/>
        <w:spacing w:line="240" w:lineRule="auto"/>
        <w:ind w:left="1440"/>
      </w:pPr>
      <w:r>
        <w:rPr>
          <w:rtl/>
          <w:cs/>
          <w:lang w:val="ar_AE" w:bidi="ar_AE"/>
        </w:rPr>
      </w:r>
      <w:r>
        <w:rPr>
          <w:rtl/>
          <w:cs/>
          <w:lang w:val="ar_AE" w:bidi="ar_AE"/>
        </w:rPr>
        <w:t>الحالة الثالثة: الإثم بسبب عدم الوفاء بنذر قيل بتهور (</w:t>
      </w:r>
      <w:r>
        <w:rPr>
          <w:rtl/>
          <w:cs/>
          <w:lang w:val="ar_AE" w:bidi="ar_AE"/>
        </w:rPr>
        <w:t>5:4</w:t>
      </w:r>
      <w:r>
        <w:rPr>
          <w:rtl/>
          <w:cs/>
          <w:lang w:val="ar_AE" w:bidi="ar_AE"/>
        </w:rPr>
        <w:t>)</w:t>
      </w:r>
    </w:p>
    <w:p>
      <w:pPr>
        <w:pStyle w:val="ListNumber"/>
        <w:bidi/>
        <w:spacing w:line="240" w:lineRule="auto"/>
        <w:ind w:left="1440"/>
      </w:pPr>
      <w:r>
        <w:rPr>
          <w:rtl/>
          <w:cs/>
          <w:lang w:val="ar_AE" w:bidi="ar_AE"/>
        </w:rPr>
      </w:r>
      <w:r>
        <w:rPr>
          <w:rtl/>
          <w:cs/>
          <w:lang w:val="ar_AE" w:bidi="ar_AE"/>
        </w:rPr>
        <w:t>إجراءات تقديم ذبيحة التطهير (</w:t>
      </w:r>
      <w:r>
        <w:rPr>
          <w:rtl/>
          <w:cs/>
          <w:lang w:val="ar_AE" w:bidi="ar_AE"/>
        </w:rPr>
        <w:t>5:5–13</w:t>
      </w:r>
      <w:r>
        <w:rPr>
          <w:rtl/>
          <w:cs/>
          <w:lang w:val="ar_AE" w:bidi="ar_AE"/>
        </w:rPr>
        <w:t>)</w:t>
      </w:r>
    </w:p>
    <w:p>
      <w:pPr>
        <w:bidi/>
      </w:pPr>
      <w:r>
        <w:rPr>
          <w:rtl/>
          <w:cs/>
          <w:lang w:val="ar_AE" w:bidi="ar_AE"/>
        </w:rPr>
      </w:r>
      <w:r>
        <w:rPr>
          <w:rtl/>
          <w:cs/>
          <w:lang w:val="ar_AE" w:bidi="ar_AE"/>
        </w:rPr>
        <w:t>نظرًا لأن الأصحاح يقدم تعليمات لحالات افتراضية تستوجب تقديم ذبيحة التطهير، فإن الأصحاح الرابع يضع مخططًا تفصيليًا لإجراءات الذبيحة. وتتضمن الخطوات المقررة ما يلي:</w:t>
      </w:r>
    </w:p>
    <w:p>
      <w:pPr>
        <w:pStyle w:val="ListNumber"/>
        <w:numPr>
          <w:ilvl w:val="0"/>
          <w:numId w:val="33"/>
        </w:numPr>
        <w:bidi/>
        <w:spacing w:line="240" w:lineRule="auto"/>
        <w:ind w:left="720"/>
      </w:pPr>
      <w:r>
        <w:rPr>
          <w:rtl/>
          <w:cs/>
          <w:lang w:val="ar_AE" w:bidi="ar_AE"/>
        </w:rPr>
      </w:r>
      <w:r>
        <w:rPr>
          <w:rtl/>
          <w:cs/>
          <w:lang w:val="ar_AE" w:bidi="ar_AE"/>
        </w:rPr>
        <w:t>تقديم حيوان صحيح بلا عيب إلى الكاهن (</w:t>
      </w:r>
      <w:r>
        <w:rPr>
          <w:rtl/>
          <w:cs/>
          <w:lang w:val="ar_AE" w:bidi="ar_AE"/>
        </w:rPr>
        <w:t>4:3</w:t>
      </w:r>
      <w:r>
        <w:rPr>
          <w:rtl/>
          <w:cs/>
          <w:lang w:val="ar_AE" w:bidi="ar_AE"/>
        </w:rPr>
        <w:t xml:space="preserve">، </w:t>
      </w:r>
      <w:r>
        <w:rPr>
          <w:rtl/>
          <w:cs/>
          <w:lang w:val="ar_AE" w:bidi="ar_AE"/>
        </w:rPr>
        <w:t>14</w:t>
      </w:r>
      <w:r>
        <w:rPr>
          <w:rtl/>
          <w:cs/>
          <w:lang w:val="ar_AE" w:bidi="ar_AE"/>
        </w:rPr>
        <w:t>)</w:t>
      </w:r>
    </w:p>
    <w:p>
      <w:pPr>
        <w:pStyle w:val="ListNumber"/>
        <w:bidi/>
        <w:spacing w:line="240" w:lineRule="auto"/>
        <w:ind w:left="1440"/>
      </w:pPr>
      <w:r>
        <w:rPr>
          <w:rtl/>
          <w:cs/>
          <w:lang w:val="ar_AE" w:bidi="ar_AE"/>
        </w:rPr>
      </w:r>
      <w:r>
        <w:rPr>
          <w:rtl/>
          <w:cs/>
          <w:lang w:val="ar_AE" w:bidi="ar_AE"/>
        </w:rPr>
        <w:t>عن رئيس الكهنة: ثور شاب (</w:t>
      </w:r>
      <w:r>
        <w:rPr>
          <w:rtl/>
          <w:cs/>
          <w:lang w:val="ar_AE" w:bidi="ar_AE"/>
        </w:rPr>
        <w:t>4:3</w:t>
      </w:r>
      <w:r>
        <w:rPr>
          <w:rtl/>
          <w:cs/>
          <w:lang w:val="ar_AE" w:bidi="ar_AE"/>
        </w:rPr>
        <w:t>)</w:t>
      </w:r>
    </w:p>
    <w:p>
      <w:pPr>
        <w:pStyle w:val="ListNumber"/>
        <w:bidi/>
        <w:spacing w:line="240" w:lineRule="auto"/>
        <w:ind w:left="1440"/>
      </w:pPr>
      <w:r>
        <w:rPr>
          <w:rtl/>
          <w:cs/>
          <w:lang w:val="ar_AE" w:bidi="ar_AE"/>
        </w:rPr>
      </w:r>
      <w:r>
        <w:rPr>
          <w:rtl/>
          <w:cs/>
          <w:lang w:val="ar_AE" w:bidi="ar_AE"/>
        </w:rPr>
        <w:t>عن الشعب: ثور صغير (</w:t>
      </w:r>
      <w:r>
        <w:rPr>
          <w:rtl/>
          <w:cs/>
          <w:lang w:val="ar_AE" w:bidi="ar_AE"/>
        </w:rPr>
        <w:t>4:13</w:t>
      </w:r>
      <w:r>
        <w:rPr>
          <w:rtl/>
          <w:cs/>
          <w:lang w:val="ar_AE" w:bidi="ar_AE"/>
        </w:rPr>
        <w:t>)</w:t>
      </w:r>
    </w:p>
    <w:p>
      <w:pPr>
        <w:pStyle w:val="ListNumber"/>
        <w:bidi/>
        <w:spacing w:line="240" w:lineRule="auto"/>
        <w:ind w:left="1440"/>
      </w:pPr>
      <w:r>
        <w:rPr>
          <w:rtl/>
          <w:cs/>
          <w:lang w:val="ar_AE" w:bidi="ar_AE"/>
        </w:rPr>
      </w:r>
      <w:r>
        <w:rPr>
          <w:rtl/>
          <w:cs/>
          <w:lang w:val="ar_AE" w:bidi="ar_AE"/>
        </w:rPr>
        <w:t>عن القائد: تيس من المعز (</w:t>
      </w:r>
      <w:r>
        <w:rPr>
          <w:rtl/>
          <w:cs/>
          <w:lang w:val="ar_AE" w:bidi="ar_AE"/>
        </w:rPr>
        <w:t>4:23</w:t>
      </w:r>
      <w:r>
        <w:rPr>
          <w:rtl/>
          <w:cs/>
          <w:lang w:val="ar_AE" w:bidi="ar_AE"/>
        </w:rPr>
        <w:t>)</w:t>
      </w:r>
    </w:p>
    <w:p>
      <w:pPr>
        <w:pStyle w:val="ListNumber"/>
        <w:bidi/>
        <w:spacing w:line="240" w:lineRule="auto"/>
        <w:ind w:left="1440"/>
      </w:pPr>
      <w:r>
        <w:rPr>
          <w:rtl/>
          <w:cs/>
          <w:lang w:val="ar_AE" w:bidi="ar_AE"/>
        </w:rPr>
      </w:r>
      <w:r>
        <w:rPr>
          <w:rtl/>
          <w:cs/>
          <w:lang w:val="ar_AE" w:bidi="ar_AE"/>
        </w:rPr>
        <w:t>عن الفرد: تيس من المعز (</w:t>
      </w:r>
      <w:r>
        <w:rPr>
          <w:rtl/>
          <w:cs/>
          <w:lang w:val="ar_AE" w:bidi="ar_AE"/>
        </w:rPr>
        <w:t>4:28</w:t>
      </w:r>
      <w:r>
        <w:rPr>
          <w:rtl/>
          <w:cs/>
          <w:lang w:val="ar_AE" w:bidi="ar_AE"/>
        </w:rPr>
        <w:t>) أو شاة من الضأن (</w:t>
      </w:r>
      <w:r>
        <w:rPr>
          <w:rtl/>
          <w:cs/>
          <w:lang w:val="ar_AE" w:bidi="ar_AE"/>
        </w:rPr>
        <w:t>4:32</w:t>
      </w:r>
      <w:r>
        <w:rPr>
          <w:rtl/>
          <w:cs/>
          <w:lang w:val="ar_AE" w:bidi="ar_AE"/>
        </w:rPr>
        <w:t>).</w:t>
      </w:r>
    </w:p>
    <w:p>
      <w:pPr>
        <w:pStyle w:val="ListNumber"/>
        <w:bidi/>
        <w:spacing w:line="240" w:lineRule="auto"/>
        <w:ind w:left="720"/>
      </w:pPr>
      <w:r>
        <w:rPr>
          <w:rtl/>
          <w:cs/>
          <w:lang w:val="ar_AE" w:bidi="ar_AE"/>
        </w:rPr>
      </w:r>
      <w:r>
        <w:rPr>
          <w:rtl/>
          <w:cs/>
          <w:lang w:val="ar_AE" w:bidi="ar_AE"/>
        </w:rPr>
        <w:t>إحضار الحيوان إلى خيمة الاجتماع (</w:t>
      </w:r>
      <w:r>
        <w:rPr>
          <w:rtl/>
          <w:cs/>
          <w:lang w:val="ar_AE" w:bidi="ar_AE"/>
        </w:rPr>
        <w:t>4:4</w:t>
      </w:r>
      <w:r>
        <w:rPr>
          <w:rtl/>
          <w:cs/>
          <w:lang w:val="ar_AE" w:bidi="ar_AE"/>
        </w:rPr>
        <w:t xml:space="preserve">، </w:t>
      </w:r>
      <w:r>
        <w:rPr>
          <w:rtl/>
          <w:cs/>
          <w:lang w:val="ar_AE" w:bidi="ar_AE"/>
        </w:rPr>
        <w:t>14</w:t>
      </w:r>
      <w:r>
        <w:rPr>
          <w:rtl/>
          <w:cs/>
          <w:lang w:val="ar_AE" w:bidi="ar_AE"/>
        </w:rPr>
        <w:t xml:space="preserve">، </w:t>
      </w:r>
      <w:r>
        <w:rPr>
          <w:rtl/>
          <w:cs/>
          <w:lang w:val="ar_AE" w:bidi="ar_AE"/>
        </w:rPr>
        <w:t>23</w:t>
      </w:r>
      <w:r>
        <w:rPr>
          <w:rtl/>
          <w:cs/>
          <w:lang w:val="ar_AE" w:bidi="ar_AE"/>
        </w:rPr>
        <w:t xml:space="preserve">، </w:t>
      </w:r>
      <w:r>
        <w:rPr>
          <w:rtl/>
          <w:cs/>
          <w:lang w:val="ar_AE" w:bidi="ar_AE"/>
        </w:rPr>
        <w:t>28</w:t>
      </w:r>
      <w:r>
        <w:rPr>
          <w:rtl/>
          <w:cs/>
          <w:lang w:val="ar_AE" w:bidi="ar_AE"/>
        </w:rPr>
        <w:t xml:space="preserve">، </w:t>
      </w:r>
      <w:r>
        <w:rPr>
          <w:rtl/>
          <w:cs/>
          <w:lang w:val="ar_AE" w:bidi="ar_AE"/>
        </w:rPr>
        <w:t>32</w:t>
      </w:r>
      <w:r>
        <w:rPr>
          <w:rtl/>
          <w:cs/>
          <w:lang w:val="ar_AE" w:bidi="ar_AE"/>
        </w:rPr>
        <w:t>)</w:t>
      </w:r>
    </w:p>
    <w:p>
      <w:pPr>
        <w:pStyle w:val="ListNumber"/>
        <w:bidi/>
        <w:spacing w:line="240" w:lineRule="auto"/>
        <w:ind w:left="720"/>
      </w:pPr>
      <w:r>
        <w:rPr>
          <w:rtl/>
          <w:cs/>
          <w:lang w:val="ar_AE" w:bidi="ar_AE"/>
        </w:rPr>
      </w:r>
      <w:r>
        <w:rPr>
          <w:rtl/>
          <w:cs/>
          <w:lang w:val="ar_AE" w:bidi="ar_AE"/>
        </w:rPr>
        <w:t>وضع اليدين على رأس الحيوان (</w:t>
      </w:r>
      <w:r>
        <w:rPr>
          <w:rtl/>
          <w:cs/>
          <w:lang w:val="ar_AE" w:bidi="ar_AE"/>
        </w:rPr>
        <w:t>4:4</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w:t>
      </w:r>
      <w:r>
        <w:rPr>
          <w:rtl/>
          <w:cs/>
          <w:lang w:val="ar_AE" w:bidi="ar_AE"/>
        </w:rPr>
        <w:t>29</w:t>
      </w:r>
      <w:r>
        <w:rPr>
          <w:rtl/>
          <w:cs/>
          <w:lang w:val="ar_AE" w:bidi="ar_AE"/>
        </w:rPr>
        <w:t xml:space="preserve">، </w:t>
      </w:r>
      <w:r>
        <w:rPr>
          <w:rtl/>
          <w:cs/>
          <w:lang w:val="ar_AE" w:bidi="ar_AE"/>
        </w:rPr>
        <w:t>33</w:t>
      </w:r>
      <w:r>
        <w:rPr>
          <w:rtl/>
          <w:cs/>
          <w:lang w:val="ar_AE" w:bidi="ar_AE"/>
        </w:rPr>
        <w:t>)</w:t>
      </w:r>
    </w:p>
    <w:p>
      <w:pPr>
        <w:pStyle w:val="ListNumber"/>
        <w:bidi/>
        <w:spacing w:line="240" w:lineRule="auto"/>
        <w:ind w:left="720"/>
      </w:pPr>
      <w:r>
        <w:rPr>
          <w:rtl/>
          <w:cs/>
          <w:lang w:val="ar_AE" w:bidi="ar_AE"/>
        </w:rPr>
      </w:r>
      <w:r>
        <w:rPr>
          <w:rtl/>
          <w:cs/>
          <w:lang w:val="ar_AE" w:bidi="ar_AE"/>
        </w:rPr>
        <w:t>ذبح الحيوان (</w:t>
      </w:r>
      <w:r>
        <w:rPr>
          <w:rtl/>
          <w:cs/>
          <w:lang w:val="ar_AE" w:bidi="ar_AE"/>
        </w:rPr>
        <w:t>4:4</w:t>
      </w:r>
      <w:r>
        <w:rPr>
          <w:rtl/>
          <w:cs/>
          <w:lang w:val="ar_AE" w:bidi="ar_AE"/>
        </w:rPr>
        <w:t xml:space="preserve">، </w:t>
      </w:r>
      <w:r>
        <w:rPr>
          <w:rtl/>
          <w:cs/>
          <w:lang w:val="ar_AE" w:bidi="ar_AE"/>
        </w:rPr>
        <w:t>15</w:t>
      </w:r>
      <w:r>
        <w:rPr>
          <w:rtl/>
          <w:cs/>
          <w:lang w:val="ar_AE" w:bidi="ar_AE"/>
        </w:rPr>
        <w:t xml:space="preserve">، </w:t>
      </w:r>
      <w:r>
        <w:rPr>
          <w:rtl/>
          <w:cs/>
          <w:lang w:val="ar_AE" w:bidi="ar_AE"/>
        </w:rPr>
        <w:t>24</w:t>
      </w:r>
      <w:r>
        <w:rPr>
          <w:rtl/>
          <w:cs/>
          <w:lang w:val="ar_AE" w:bidi="ar_AE"/>
        </w:rPr>
        <w:t xml:space="preserve">، </w:t>
      </w:r>
      <w:r>
        <w:rPr>
          <w:rtl/>
          <w:cs/>
          <w:lang w:val="ar_AE" w:bidi="ar_AE"/>
        </w:rPr>
        <w:t>29</w:t>
      </w:r>
      <w:r>
        <w:rPr>
          <w:rtl/>
          <w:cs/>
          <w:lang w:val="ar_AE" w:bidi="ar_AE"/>
        </w:rPr>
        <w:t xml:space="preserve">، </w:t>
      </w:r>
      <w:r>
        <w:rPr>
          <w:rtl/>
          <w:cs/>
          <w:lang w:val="ar_AE" w:bidi="ar_AE"/>
        </w:rPr>
        <w:t>33</w:t>
      </w:r>
      <w:r>
        <w:rPr>
          <w:rtl/>
          <w:cs/>
          <w:lang w:val="ar_AE" w:bidi="ar_AE"/>
        </w:rPr>
        <w:t>)</w:t>
      </w:r>
    </w:p>
    <w:p>
      <w:pPr>
        <w:pStyle w:val="ListNumber"/>
        <w:bidi/>
        <w:spacing w:line="240" w:lineRule="auto"/>
        <w:ind w:left="720"/>
      </w:pPr>
      <w:r>
        <w:rPr>
          <w:rtl/>
          <w:cs/>
          <w:lang w:val="ar_AE" w:bidi="ar_AE"/>
        </w:rPr>
      </w:r>
      <w:r>
        <w:rPr>
          <w:rtl/>
          <w:cs/>
          <w:lang w:val="ar_AE" w:bidi="ar_AE"/>
        </w:rPr>
        <w:t>إدخال الدم إلى خيمة الاجتماع (</w:t>
      </w:r>
      <w:r>
        <w:rPr>
          <w:rtl/>
          <w:cs/>
          <w:lang w:val="ar_AE" w:bidi="ar_AE"/>
        </w:rPr>
        <w:t>4:5</w:t>
      </w:r>
      <w:r>
        <w:rPr>
          <w:rtl/>
          <w:cs/>
          <w:lang w:val="ar_AE" w:bidi="ar_AE"/>
        </w:rPr>
        <w:t xml:space="preserve">، </w:t>
      </w:r>
      <w:r>
        <w:rPr>
          <w:rtl/>
          <w:cs/>
          <w:lang w:val="ar_AE" w:bidi="ar_AE"/>
        </w:rPr>
        <w:t>16</w:t>
      </w:r>
      <w:r>
        <w:rPr>
          <w:rtl/>
          <w:cs/>
          <w:lang w:val="ar_AE" w:bidi="ar_AE"/>
        </w:rPr>
        <w:t>)</w:t>
      </w:r>
    </w:p>
    <w:p>
      <w:pPr>
        <w:pStyle w:val="ListNumber"/>
        <w:bidi/>
        <w:spacing w:line="240" w:lineRule="auto"/>
        <w:ind w:left="720"/>
      </w:pPr>
      <w:r>
        <w:rPr>
          <w:rtl/>
          <w:cs/>
          <w:lang w:val="ar_AE" w:bidi="ar_AE"/>
        </w:rPr>
      </w:r>
      <w:r>
        <w:rPr>
          <w:rtl/>
          <w:cs/>
          <w:lang w:val="ar_AE" w:bidi="ar_AE"/>
        </w:rPr>
        <w:t>رش الدم سبع مرات أمام الرب باتجاه الحِجاب (</w:t>
      </w:r>
      <w:r>
        <w:rPr>
          <w:rtl/>
          <w:cs/>
          <w:lang w:val="ar_AE" w:bidi="ar_AE"/>
        </w:rPr>
        <w:t>4:6</w:t>
      </w:r>
      <w:r>
        <w:rPr>
          <w:rtl/>
          <w:cs/>
          <w:lang w:val="ar_AE" w:bidi="ar_AE"/>
        </w:rPr>
        <w:t xml:space="preserve">، </w:t>
      </w:r>
      <w:r>
        <w:rPr>
          <w:rtl/>
          <w:cs/>
          <w:lang w:val="ar_AE" w:bidi="ar_AE"/>
        </w:rPr>
        <w:t>17</w:t>
      </w:r>
      <w:r>
        <w:rPr>
          <w:rtl/>
          <w:cs/>
          <w:lang w:val="ar_AE" w:bidi="ar_AE"/>
        </w:rPr>
        <w:t>)</w:t>
      </w:r>
    </w:p>
    <w:p>
      <w:pPr>
        <w:pStyle w:val="ListNumber"/>
        <w:bidi/>
        <w:spacing w:line="240" w:lineRule="auto"/>
        <w:ind w:left="720"/>
      </w:pPr>
      <w:r>
        <w:rPr>
          <w:rtl/>
          <w:cs/>
          <w:lang w:val="ar_AE" w:bidi="ar_AE"/>
        </w:rPr>
      </w:r>
      <w:r>
        <w:rPr>
          <w:rtl/>
          <w:cs/>
          <w:lang w:val="ar_AE" w:bidi="ar_AE"/>
        </w:rPr>
        <w:t>وضع شيء من الدم على كل قرن من قرون المذبح الأربعة (</w:t>
      </w:r>
      <w:r>
        <w:rPr>
          <w:rtl/>
          <w:cs/>
          <w:lang w:val="ar_AE" w:bidi="ar_AE"/>
        </w:rPr>
        <w:t>4:7</w:t>
      </w:r>
      <w:r>
        <w:rPr>
          <w:rtl/>
          <w:cs/>
          <w:lang w:val="ar_AE" w:bidi="ar_AE"/>
        </w:rPr>
        <w:t xml:space="preserve">، </w:t>
      </w:r>
      <w:r>
        <w:rPr>
          <w:rtl/>
          <w:cs/>
          <w:lang w:val="ar_AE" w:bidi="ar_AE"/>
        </w:rPr>
        <w:t>18</w:t>
      </w:r>
      <w:r>
        <w:rPr>
          <w:rtl/>
          <w:cs/>
          <w:lang w:val="ar_AE" w:bidi="ar_AE"/>
        </w:rPr>
        <w:t xml:space="preserve">، </w:t>
      </w:r>
      <w:r>
        <w:rPr>
          <w:rtl/>
          <w:cs/>
          <w:lang w:val="ar_AE" w:bidi="ar_AE"/>
        </w:rPr>
        <w:t>25</w:t>
      </w:r>
      <w:r>
        <w:rPr>
          <w:rtl/>
          <w:cs/>
          <w:lang w:val="ar_AE" w:bidi="ar_AE"/>
        </w:rPr>
        <w:t xml:space="preserve">، </w:t>
      </w:r>
      <w:r>
        <w:rPr>
          <w:rtl/>
          <w:cs/>
          <w:lang w:val="ar_AE" w:bidi="ar_AE"/>
        </w:rPr>
        <w:t>30</w:t>
      </w:r>
      <w:r>
        <w:rPr>
          <w:rtl/>
          <w:cs/>
          <w:lang w:val="ar_AE" w:bidi="ar_AE"/>
        </w:rPr>
        <w:t xml:space="preserve">، </w:t>
      </w:r>
      <w:r>
        <w:rPr>
          <w:rtl/>
          <w:cs/>
          <w:lang w:val="ar_AE" w:bidi="ar_AE"/>
        </w:rPr>
        <w:t>34</w:t>
      </w:r>
      <w:r>
        <w:rPr>
          <w:rtl/>
          <w:cs/>
          <w:lang w:val="ar_AE" w:bidi="ar_AE"/>
        </w:rPr>
        <w:t>)</w:t>
      </w:r>
    </w:p>
    <w:p>
      <w:pPr>
        <w:pStyle w:val="ListNumber"/>
        <w:bidi/>
        <w:spacing w:line="240" w:lineRule="auto"/>
        <w:ind w:left="1440"/>
      </w:pPr>
      <w:r>
        <w:rPr>
          <w:rtl/>
          <w:cs/>
          <w:lang w:val="ar_AE" w:bidi="ar_AE"/>
        </w:rPr>
      </w:r>
      <w:r>
        <w:rPr>
          <w:rtl/>
          <w:cs/>
          <w:lang w:val="ar_AE" w:bidi="ar_AE"/>
        </w:rPr>
        <w:t>عن رئيس الكهنة والشعب: يوضع الدم على قرون مذبح البخور (</w:t>
      </w:r>
      <w:r>
        <w:rPr>
          <w:rtl/>
          <w:cs/>
          <w:lang w:val="ar_AE" w:bidi="ar_AE"/>
        </w:rPr>
        <w:t>4:7</w:t>
      </w:r>
      <w:r>
        <w:rPr>
          <w:rtl/>
          <w:cs/>
          <w:lang w:val="ar_AE" w:bidi="ar_AE"/>
        </w:rPr>
        <w:t xml:space="preserve">, </w:t>
      </w:r>
      <w:r>
        <w:rPr>
          <w:rtl/>
          <w:cs/>
          <w:lang w:val="ar_AE" w:bidi="ar_AE"/>
        </w:rPr>
        <w:t>18</w:t>
      </w:r>
      <w:r>
        <w:rPr>
          <w:rtl/>
          <w:cs/>
          <w:lang w:val="ar_AE" w:bidi="ar_AE"/>
        </w:rPr>
        <w:t>)</w:t>
      </w:r>
    </w:p>
    <w:p>
      <w:pPr>
        <w:pStyle w:val="ListNumber"/>
        <w:bidi/>
        <w:spacing w:line="240" w:lineRule="auto"/>
        <w:ind w:left="1440"/>
      </w:pPr>
      <w:r>
        <w:rPr>
          <w:rtl/>
          <w:cs/>
          <w:lang w:val="ar_AE" w:bidi="ar_AE"/>
        </w:rPr>
      </w:r>
      <w:r>
        <w:rPr>
          <w:rtl/>
          <w:cs/>
          <w:lang w:val="ar_AE" w:bidi="ar_AE"/>
        </w:rPr>
        <w:t>عن القائد والفرد: يُوضَع الدم على قرون مذبح المحرقة (</w:t>
      </w:r>
      <w:r>
        <w:rPr>
          <w:rtl/>
          <w:cs/>
          <w:lang w:val="ar_AE" w:bidi="ar_AE"/>
        </w:rPr>
        <w:t>٤:٢٥</w:t>
      </w:r>
      <w:r>
        <w:rPr>
          <w:rtl/>
          <w:cs/>
          <w:lang w:val="ar_AE" w:bidi="ar_AE"/>
        </w:rPr>
        <w:t xml:space="preserve">، </w:t>
      </w:r>
      <w:r>
        <w:rPr>
          <w:rtl/>
          <w:cs/>
          <w:lang w:val="ar_AE" w:bidi="ar_AE"/>
        </w:rPr>
        <w:t>٣٠</w:t>
      </w:r>
      <w:r>
        <w:rPr>
          <w:rtl/>
          <w:cs/>
          <w:lang w:val="ar_AE" w:bidi="ar_AE"/>
        </w:rPr>
        <w:t xml:space="preserve">، </w:t>
      </w:r>
      <w:r>
        <w:rPr>
          <w:rtl/>
          <w:cs/>
          <w:lang w:val="ar_AE" w:bidi="ar_AE"/>
        </w:rPr>
        <w:t>٣٤</w:t>
      </w:r>
      <w:r>
        <w:rPr>
          <w:rtl/>
          <w:cs/>
          <w:lang w:val="ar_AE" w:bidi="ar_AE"/>
        </w:rPr>
        <w:t>)</w:t>
      </w:r>
    </w:p>
    <w:p>
      <w:pPr>
        <w:pStyle w:val="ListNumber"/>
        <w:bidi/>
        <w:spacing w:line="240" w:lineRule="auto"/>
        <w:ind w:left="720"/>
      </w:pPr>
      <w:r>
        <w:rPr>
          <w:rtl/>
          <w:cs/>
          <w:lang w:val="ar_AE" w:bidi="ar_AE"/>
        </w:rPr>
      </w:r>
      <w:r>
        <w:rPr>
          <w:rtl/>
          <w:cs/>
          <w:lang w:val="ar_AE" w:bidi="ar_AE"/>
        </w:rPr>
        <w:t>سكب بقية الدم عند قاعدة مذبح المحرقة (</w:t>
      </w:r>
      <w:r>
        <w:rPr>
          <w:rtl/>
          <w:cs/>
          <w:lang w:val="ar_AE" w:bidi="ar_AE"/>
        </w:rPr>
        <w:t>4:8</w:t>
      </w:r>
      <w:r>
        <w:rPr>
          <w:rtl/>
          <w:cs/>
          <w:lang w:val="ar_AE" w:bidi="ar_AE"/>
        </w:rPr>
        <w:t xml:space="preserve">، </w:t>
      </w:r>
      <w:r>
        <w:rPr>
          <w:rtl/>
          <w:cs/>
          <w:lang w:val="ar_AE" w:bidi="ar_AE"/>
        </w:rPr>
        <w:t>18</w:t>
      </w:r>
      <w:r>
        <w:rPr>
          <w:rtl/>
          <w:cs/>
          <w:lang w:val="ar_AE" w:bidi="ar_AE"/>
        </w:rPr>
        <w:t xml:space="preserve">، </w:t>
      </w:r>
      <w:r>
        <w:rPr>
          <w:rtl/>
          <w:cs/>
          <w:lang w:val="ar_AE" w:bidi="ar_AE"/>
        </w:rPr>
        <w:t>25</w:t>
      </w:r>
      <w:r>
        <w:rPr>
          <w:rtl/>
          <w:cs/>
          <w:lang w:val="ar_AE" w:bidi="ar_AE"/>
        </w:rPr>
        <w:t xml:space="preserve">، </w:t>
      </w:r>
      <w:r>
        <w:rPr>
          <w:rtl/>
          <w:cs/>
          <w:lang w:val="ar_AE" w:bidi="ar_AE"/>
        </w:rPr>
        <w:t>30</w:t>
      </w:r>
      <w:r>
        <w:rPr>
          <w:rtl/>
          <w:cs/>
          <w:lang w:val="ar_AE" w:bidi="ar_AE"/>
        </w:rPr>
        <w:t xml:space="preserve">، </w:t>
      </w:r>
      <w:r>
        <w:rPr>
          <w:rtl/>
          <w:cs/>
          <w:lang w:val="ar_AE" w:bidi="ar_AE"/>
        </w:rPr>
        <w:t>34</w:t>
      </w:r>
      <w:r>
        <w:rPr>
          <w:rtl/>
          <w:cs/>
          <w:lang w:val="ar_AE" w:bidi="ar_AE"/>
        </w:rPr>
        <w:t>)</w:t>
      </w:r>
    </w:p>
    <w:p>
      <w:pPr>
        <w:pStyle w:val="ListNumber"/>
        <w:bidi/>
        <w:spacing w:line="240" w:lineRule="auto"/>
        <w:ind w:left="720"/>
      </w:pPr>
      <w:r>
        <w:rPr>
          <w:rtl/>
          <w:cs/>
          <w:lang w:val="ar_AE" w:bidi="ar_AE"/>
        </w:rPr>
      </w:r>
      <w:r>
        <w:rPr>
          <w:rtl/>
          <w:cs/>
          <w:lang w:val="ar_AE" w:bidi="ar_AE"/>
        </w:rPr>
        <w:t>تقطيع الحيوان بشكل صحيح لاستخلاص الشحم (</w:t>
      </w:r>
      <w:r>
        <w:rPr>
          <w:rtl/>
          <w:cs/>
          <w:lang w:val="ar_AE" w:bidi="ar_AE"/>
        </w:rPr>
        <w:t>4:9–10</w:t>
      </w:r>
      <w:r>
        <w:rPr>
          <w:rtl/>
          <w:cs/>
          <w:lang w:val="ar_AE" w:bidi="ar_AE"/>
        </w:rPr>
        <w:t xml:space="preserve">، </w:t>
      </w:r>
      <w:r>
        <w:rPr>
          <w:rtl/>
          <w:cs/>
          <w:lang w:val="ar_AE" w:bidi="ar_AE"/>
        </w:rPr>
        <w:t>19–20</w:t>
      </w:r>
      <w:r>
        <w:rPr>
          <w:rtl/>
          <w:cs/>
          <w:lang w:val="ar_AE" w:bidi="ar_AE"/>
        </w:rPr>
        <w:t xml:space="preserve">، </w:t>
      </w:r>
      <w:r>
        <w:rPr>
          <w:rtl/>
          <w:cs/>
          <w:lang w:val="ar_AE" w:bidi="ar_AE"/>
        </w:rPr>
        <w:t>26</w:t>
      </w:r>
      <w:r>
        <w:rPr>
          <w:rtl/>
          <w:cs/>
          <w:lang w:val="ar_AE" w:bidi="ar_AE"/>
        </w:rPr>
        <w:t xml:space="preserve">، </w:t>
      </w:r>
      <w:r>
        <w:rPr>
          <w:rtl/>
          <w:cs/>
          <w:lang w:val="ar_AE" w:bidi="ar_AE"/>
        </w:rPr>
        <w:t>31</w:t>
      </w:r>
      <w:r>
        <w:rPr>
          <w:rtl/>
          <w:cs/>
          <w:lang w:val="ar_AE" w:bidi="ar_AE"/>
        </w:rPr>
        <w:t xml:space="preserve">، </w:t>
      </w:r>
      <w:r>
        <w:rPr>
          <w:rtl/>
          <w:cs/>
          <w:lang w:val="ar_AE" w:bidi="ar_AE"/>
        </w:rPr>
        <w:t>35</w:t>
      </w:r>
      <w:r>
        <w:rPr>
          <w:rtl/>
          <w:cs/>
          <w:lang w:val="ar_AE" w:bidi="ar_AE"/>
        </w:rPr>
        <w:t>)</w:t>
      </w:r>
    </w:p>
    <w:p>
      <w:pPr>
        <w:pStyle w:val="ListNumber"/>
        <w:bidi/>
        <w:spacing w:line="240" w:lineRule="auto"/>
        <w:ind w:left="720"/>
      </w:pPr>
      <w:r>
        <w:rPr>
          <w:rtl/>
          <w:cs/>
          <w:lang w:val="ar_AE" w:bidi="ar_AE"/>
        </w:rPr>
      </w:r>
      <w:r>
        <w:rPr>
          <w:rtl/>
          <w:cs/>
          <w:lang w:val="ar_AE" w:bidi="ar_AE"/>
        </w:rPr>
        <w:t>إيقاد أجزاء الشحم لتحويلها إلى دخان ذي رائحة زكية (</w:t>
      </w:r>
      <w:r>
        <w:rPr>
          <w:rtl/>
          <w:cs/>
          <w:lang w:val="ar_AE" w:bidi="ar_AE"/>
        </w:rPr>
        <w:t>4:10</w:t>
      </w:r>
      <w:r>
        <w:rPr>
          <w:rtl/>
          <w:cs/>
          <w:lang w:val="ar_AE" w:bidi="ar_AE"/>
        </w:rPr>
        <w:t xml:space="preserve">، </w:t>
      </w:r>
      <w:r>
        <w:rPr>
          <w:rtl/>
          <w:cs/>
          <w:lang w:val="ar_AE" w:bidi="ar_AE"/>
        </w:rPr>
        <w:t>19–20</w:t>
      </w:r>
      <w:r>
        <w:rPr>
          <w:rtl/>
          <w:cs/>
          <w:lang w:val="ar_AE" w:bidi="ar_AE"/>
        </w:rPr>
        <w:t xml:space="preserve">، </w:t>
      </w:r>
      <w:r>
        <w:rPr>
          <w:rtl/>
          <w:cs/>
          <w:lang w:val="ar_AE" w:bidi="ar_AE"/>
        </w:rPr>
        <w:t>26</w:t>
      </w:r>
      <w:r>
        <w:rPr>
          <w:rtl/>
          <w:cs/>
          <w:lang w:val="ar_AE" w:bidi="ar_AE"/>
        </w:rPr>
        <w:t xml:space="preserve">، </w:t>
      </w:r>
      <w:r>
        <w:rPr>
          <w:rtl/>
          <w:cs/>
          <w:lang w:val="ar_AE" w:bidi="ar_AE"/>
        </w:rPr>
        <w:t>31</w:t>
      </w:r>
      <w:r>
        <w:rPr>
          <w:rtl/>
          <w:cs/>
          <w:lang w:val="ar_AE" w:bidi="ar_AE"/>
        </w:rPr>
        <w:t xml:space="preserve">، </w:t>
      </w:r>
      <w:r>
        <w:rPr>
          <w:rtl/>
          <w:cs/>
          <w:lang w:val="ar_AE" w:bidi="ar_AE"/>
        </w:rPr>
        <w:t>35</w:t>
      </w:r>
      <w:r>
        <w:rPr>
          <w:rtl/>
          <w:cs/>
          <w:lang w:val="ar_AE" w:bidi="ar_AE"/>
        </w:rPr>
        <w:t>)</w:t>
      </w:r>
    </w:p>
    <w:p>
      <w:pPr>
        <w:pStyle w:val="ListNumber"/>
        <w:bidi/>
        <w:spacing w:line="240" w:lineRule="auto"/>
        <w:ind w:left="720"/>
      </w:pPr>
      <w:r>
        <w:rPr>
          <w:rtl/>
          <w:cs/>
          <w:lang w:val="ar_AE" w:bidi="ar_AE"/>
        </w:rPr>
      </w:r>
      <w:r>
        <w:rPr>
          <w:rtl/>
          <w:cs/>
          <w:lang w:val="ar_AE" w:bidi="ar_AE"/>
        </w:rPr>
        <w:t>إخراج بقية أجزاء الذبيحة إلى خارج المحلة لحرقها (</w:t>
      </w:r>
      <w:r>
        <w:rPr>
          <w:rtl/>
          <w:cs/>
          <w:lang w:val="ar_AE" w:bidi="ar_AE"/>
        </w:rPr>
        <w:t>4:11–12</w:t>
      </w:r>
      <w:r>
        <w:rPr>
          <w:rtl/>
          <w:cs/>
          <w:lang w:val="ar_AE" w:bidi="ar_AE"/>
        </w:rPr>
        <w:t xml:space="preserve">، </w:t>
      </w:r>
      <w:r>
        <w:rPr>
          <w:rtl/>
          <w:cs/>
          <w:lang w:val="ar_AE" w:bidi="ar_AE"/>
        </w:rPr>
        <w:t>21</w:t>
      </w:r>
      <w:r>
        <w:rPr>
          <w:rtl/>
          <w:cs/>
          <w:lang w:val="ar_AE" w:bidi="ar_AE"/>
        </w:rPr>
        <w:t>)</w:t>
      </w:r>
    </w:p>
    <w:p>
      <w:pPr>
        <w:bidi/>
      </w:pPr>
      <w:r>
        <w:rPr>
          <w:rtl/>
          <w:cs/>
          <w:lang w:val="ar_AE" w:bidi="ar_AE"/>
        </w:rPr>
      </w:r>
      <w:r>
        <w:rPr>
          <w:rtl/>
          <w:cs/>
          <w:lang w:val="ar_AE" w:bidi="ar_AE"/>
        </w:rPr>
        <w:t>يجب ملاحظة أن كل خطوة من هذه الإجراءات لا تُكرر تفصيليًا مع كل حالة في لاويين 4. ولكن، نظرًا لأن الحالتين الأوليتين تحتويان على وصف كامل لكل خطوة، فمن المنطقي افتراض أن كل سيناريو يتطلب نفس الإجراءات، حتى لو لم يتم ذكر إجراء معين في وصف العملية الذبائحية الخاصة به.</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هناك عدة مفاهيم خاصة ضرورية لفهم هذا الأصحاح، وتشمل:</w:t>
      </w:r>
    </w:p>
    <w:p>
      <w:pPr>
        <w:pStyle w:val="ListNumber"/>
        <w:numPr>
          <w:ilvl w:val="0"/>
          <w:numId w:val="34"/>
        </w:numPr>
        <w:bidi/>
        <w:spacing w:line="240" w:lineRule="auto"/>
        <w:ind w:left="720"/>
      </w:pPr>
      <w:r>
        <w:rPr>
          <w:rtl/>
          <w:cs/>
          <w:lang w:val="ar_AE" w:bidi="ar_AE"/>
        </w:rPr>
      </w:r>
      <w:r>
        <w:rPr>
          <w:rtl/>
          <w:cs/>
          <w:lang w:val="ar_AE" w:bidi="ar_AE"/>
        </w:rPr>
        <w:t>تتكرر المصطلحات التقنية للذبائح في عدة مواضع، لا سيما مصطلح ذبيحة التطهير ذاته، ومفهوم الخطأ أو خطايا السهو</w:t>
      </w:r>
    </w:p>
    <w:p>
      <w:pPr>
        <w:pStyle w:val="ListNumber"/>
        <w:bidi/>
        <w:spacing w:line="240" w:lineRule="auto"/>
        <w:ind w:left="720"/>
      </w:pPr>
      <w:r>
        <w:rPr>
          <w:rtl/>
          <w:cs/>
          <w:lang w:val="ar_AE" w:bidi="ar_AE"/>
        </w:rPr>
      </w:r>
      <w:r>
        <w:rPr>
          <w:rtl/>
          <w:cs/>
          <w:lang w:val="ar_AE" w:bidi="ar_AE"/>
        </w:rPr>
        <w:t>الاستخدام الثلاثي لمصطلح "الإثم"</w:t>
      </w:r>
    </w:p>
    <w:p>
      <w:pPr>
        <w:pStyle w:val="ListNumber"/>
        <w:bidi/>
        <w:spacing w:line="240" w:lineRule="auto"/>
        <w:ind w:left="720"/>
      </w:pPr>
      <w:r>
        <w:rPr>
          <w:rtl/>
          <w:cs/>
          <w:lang w:val="ar_AE" w:bidi="ar_AE"/>
        </w:rPr>
      </w:r>
      <w:r>
        <w:rPr>
          <w:rtl/>
          <w:cs/>
          <w:lang w:val="ar_AE" w:bidi="ar_AE"/>
        </w:rPr>
        <w:t>الأفعال الرمزية لرش أو ونضح الدم</w:t>
      </w:r>
    </w:p>
    <w:p>
      <w:pPr>
        <w:pStyle w:val="ListNumber"/>
        <w:bidi/>
        <w:spacing w:line="240" w:lineRule="auto"/>
        <w:ind w:left="720"/>
      </w:pPr>
      <w:r>
        <w:rPr>
          <w:rtl/>
          <w:cs/>
          <w:lang w:val="ar_AE" w:bidi="ar_AE"/>
        </w:rPr>
      </w:r>
      <w:r>
        <w:rPr>
          <w:rtl/>
          <w:cs/>
          <w:lang w:val="ar_AE" w:bidi="ar_AE"/>
        </w:rPr>
        <w:t>مواقع وأغراض المذابح المختلفة والأشياء المقدسة مثل الحِجاب</w:t>
      </w:r>
    </w:p>
    <w:p>
      <w:pPr>
        <w:pStyle w:val="ListNumber"/>
        <w:bidi/>
        <w:spacing w:line="240" w:lineRule="auto"/>
        <w:ind w:left="720"/>
      </w:pPr>
      <w:r>
        <w:rPr>
          <w:rtl/>
          <w:cs/>
          <w:lang w:val="ar_AE" w:bidi="ar_AE"/>
        </w:rPr>
      </w:r>
      <w:r>
        <w:rPr>
          <w:rtl/>
          <w:cs/>
          <w:lang w:val="ar_AE" w:bidi="ar_AE"/>
        </w:rPr>
        <w:t>مسوغات إخراج أجزاء الذبيحة التي لا تُقدَّم كذبائح للرب.</w:t>
      </w:r>
    </w:p>
    <w:p>
      <w:pPr>
        <w:pStyle w:val="Heading4"/>
        <w:bidi/>
      </w:pPr>
      <w:r>
        <w:rPr>
          <w:rtl/>
          <w:cs/>
          <w:lang w:val="ar_AE" w:bidi="ar_AE"/>
        </w:rPr>
        <w:t>مصطلحات الذبائح</w:t>
      </w:r>
    </w:p>
    <w:p>
      <w:pPr>
        <w:bidi/>
      </w:pPr>
      <w:r>
        <w:rPr>
          <w:rtl/>
          <w:cs/>
          <w:lang w:val="ar_AE" w:bidi="ar_AE"/>
        </w:rPr>
      </w:r>
      <w:r>
        <w:rPr>
          <w:rtl/>
          <w:cs/>
          <w:lang w:val="ar_AE" w:bidi="ar_AE"/>
        </w:rPr>
        <w:t>بدايةً، تحمل عدة كلمات أو عبارات في هذا الأصحاح معانٍ متخصصة في سياق تقديم الذبائح، وتشمل: 1) ذبيحة التطهير 2) ومفهوم خطايا السهو.</w:t>
      </w:r>
    </w:p>
    <w:p>
      <w:pPr>
        <w:bidi/>
      </w:pPr>
      <w:r>
        <w:rPr>
          <w:rtl/>
          <w:cs/>
          <w:lang w:val="ar_AE" w:bidi="ar_AE"/>
        </w:rPr>
      </w:r>
      <w:r>
        <w:rPr>
          <w:b/>
          <w:rtl/>
          <w:cs/>
          <w:lang w:val="ar_AE" w:bidi="ar_AE"/>
        </w:rPr>
        <w:t>1) ذبيحة التطهير</w:t>
      </w:r>
    </w:p>
    <w:p>
      <w:pPr>
        <w:bidi/>
      </w:pPr>
      <w:r>
        <w:rPr>
          <w:rtl/>
          <w:cs/>
          <w:lang w:val="ar_AE" w:bidi="ar_AE"/>
        </w:rPr>
      </w:r>
      <w:r>
        <w:rPr>
          <w:rtl/>
          <w:cs/>
          <w:lang w:val="ar_AE" w:bidi="ar_AE"/>
        </w:rPr>
        <w:t xml:space="preserve">يقدم هذا الأصحاح تعليمات حول كيفية ووقت تقديم ذبيحة التطهير، والتي تُعرف أيضًا "بذبيحة الخطية" بسبب ارتباط المصطلح بالكلمة المترجمة "بخطية". وكان الهدف الأساسي من ذيسحة التطهير هو، كما يوحي الاسم، تطهير المسكن والأدوات المقدسة المُخصصة للرب من النجاسة التي جلبتها الخطية، حتى وإن كانت خطية سهو (كما هو الحال في هذا الأصحاح). ونظرًا لهذا الغرض، تمتاز هذه الذبيحة بطقس وضع الدم على المذبح بطريقة تختلف عن سائر الذبائح الموصوفة في </w:t>
      </w:r>
      <w:r>
        <w:rPr>
          <w:rtl/>
          <w:cs/>
          <w:lang w:val="ar_AE" w:bidi="ar_AE"/>
        </w:rPr>
        <w:t>اللاويين 1</w:t>
      </w:r>
      <w:r>
        <w:rPr>
          <w:rtl/>
          <w:cs/>
          <w:lang w:val="ar_AE" w:bidi="ar_AE"/>
        </w:rPr>
        <w:t>–7 (كما هو موضح أدناه). فلم تقتصر ذبيحة التطهير على تطهير وتنقية هذه الأدوات والأماكن التي تلوثت بنجاسة الخطية فحسب، بل كانت أيضاً وسيلة لنيل الكفارة والصفح للفرد أو الجماعة التي قدمتها. لمزيد من المعلومات، انظر مقدمة السِفر.</w:t>
      </w:r>
    </w:p>
    <w:p>
      <w:pPr>
        <w:bidi/>
      </w:pPr>
      <w:r>
        <w:rPr>
          <w:rtl/>
          <w:cs/>
          <w:lang w:val="ar_AE" w:bidi="ar_AE"/>
        </w:rPr>
      </w:r>
      <w:r>
        <w:rPr>
          <w:b/>
          <w:rtl/>
          <w:cs/>
          <w:lang w:val="ar_AE" w:bidi="ar_AE"/>
        </w:rPr>
        <w:t>2) السهو أو الخطية غير المتعمَّدة</w:t>
      </w:r>
    </w:p>
    <w:p>
      <w:pPr>
        <w:bidi/>
      </w:pPr>
      <w:r>
        <w:rPr>
          <w:rtl/>
          <w:cs/>
          <w:lang w:val="ar_AE" w:bidi="ar_AE"/>
        </w:rPr>
      </w:r>
      <w:r>
        <w:rPr>
          <w:rtl/>
          <w:cs/>
          <w:lang w:val="ar_AE" w:bidi="ar_AE"/>
        </w:rPr>
        <w:t>ترتبط الصفة المترجمة "سَهْوًا" في (</w:t>
      </w:r>
      <w:r>
        <w:rPr>
          <w:rtl/>
          <w:cs/>
          <w:lang w:val="ar_AE" w:bidi="ar_AE"/>
        </w:rPr>
        <w:t>4:2</w:t>
      </w:r>
      <w:r>
        <w:rPr>
          <w:rtl/>
          <w:cs/>
          <w:lang w:val="ar_AE" w:bidi="ar_AE"/>
        </w:rPr>
        <w:t xml:space="preserve">، </w:t>
      </w:r>
      <w:r>
        <w:rPr>
          <w:rtl/>
          <w:cs/>
          <w:lang w:val="ar_AE" w:bidi="ar_AE"/>
        </w:rPr>
        <w:t>4:22</w:t>
      </w:r>
      <w:r>
        <w:rPr>
          <w:rtl/>
          <w:cs/>
          <w:lang w:val="ar_AE" w:bidi="ar_AE"/>
        </w:rPr>
        <w:t>، و</w:t>
      </w:r>
      <w:r>
        <w:rPr>
          <w:rtl/>
          <w:cs/>
          <w:lang w:val="ar_AE" w:bidi="ar_AE"/>
        </w:rPr>
        <w:t>4:27</w:t>
      </w:r>
      <w:r>
        <w:rPr>
          <w:rtl/>
          <w:cs/>
          <w:lang w:val="ar_AE" w:bidi="ar_AE"/>
        </w:rPr>
        <w:t xml:space="preserve">) بالفعل المترجم بـ </w:t>
      </w:r>
      <w:r>
        <w:rPr>
          <w:b/>
          <w:rtl/>
          <w:cs/>
          <w:lang w:val="ar_AE" w:bidi="ar_AE"/>
        </w:rPr>
        <w:t>«</w:t>
      </w:r>
      <w:r>
        <w:rPr>
          <w:rtl/>
          <w:cs/>
          <w:lang w:val="ar_AE" w:bidi="ar_AE"/>
        </w:rPr>
        <w:t>سَهَا</w:t>
      </w:r>
      <w:r>
        <w:rPr>
          <w:b/>
          <w:rtl/>
          <w:cs/>
          <w:lang w:val="ar_AE" w:bidi="ar_AE"/>
        </w:rPr>
        <w:t>»</w:t>
      </w:r>
      <w:r>
        <w:rPr>
          <w:rtl/>
          <w:cs/>
          <w:lang w:val="ar_AE" w:bidi="ar_AE"/>
        </w:rPr>
        <w:t xml:space="preserve"> أو </w:t>
      </w:r>
      <w:r>
        <w:rPr>
          <w:b/>
          <w:rtl/>
          <w:cs/>
          <w:lang w:val="ar_AE" w:bidi="ar_AE"/>
        </w:rPr>
        <w:t>«يخطئ بغير قصد»</w:t>
      </w:r>
      <w:r>
        <w:rPr>
          <w:rtl/>
          <w:cs/>
          <w:lang w:val="ar_AE" w:bidi="ar_AE"/>
        </w:rPr>
        <w:t xml:space="preserve"> (انظر </w:t>
      </w:r>
      <w:r>
        <w:rPr>
          <w:rtl/>
          <w:cs/>
          <w:lang w:val="ar_AE" w:bidi="ar_AE"/>
        </w:rPr>
        <w:t>4:13</w:t>
      </w:r>
      <w:r>
        <w:rPr>
          <w:rtl/>
          <w:cs/>
          <w:lang w:val="ar_AE" w:bidi="ar_AE"/>
        </w:rPr>
        <w:t xml:space="preserve">.) وتشير هذه المصطلحات إلى الأفعال التي يقترف فيها الشخص دون قصد شيئاً يستوجب الإثم أمام الرب. وعلى الرغم من كونها غير متعمدة، إلا أن هذه الأفعال لا تزال تُعتبر «خطايا»، وهي تنجس المَقْدِس والأدوات المقدسة بشكل فعلي (انظر </w:t>
      </w:r>
      <w:r>
        <w:rPr>
          <w:rtl/>
          <w:cs/>
          <w:lang w:val="ar_AE" w:bidi="ar_AE"/>
        </w:rPr>
        <w:t>4:1</w:t>
      </w:r>
      <w:r>
        <w:rPr>
          <w:rtl/>
          <w:cs/>
          <w:lang w:val="ar_AE" w:bidi="ar_AE"/>
        </w:rPr>
        <w:t xml:space="preserve">، </w:t>
      </w:r>
      <w:r>
        <w:rPr>
          <w:rtl/>
          <w:cs/>
          <w:lang w:val="ar_AE" w:bidi="ar_AE"/>
        </w:rPr>
        <w:t>4:3</w:t>
      </w:r>
      <w:r>
        <w:rPr>
          <w:rtl/>
          <w:cs/>
          <w:lang w:val="ar_AE" w:bidi="ar_AE"/>
        </w:rPr>
        <w:t xml:space="preserve">، </w:t>
      </w:r>
      <w:r>
        <w:rPr>
          <w:rtl/>
          <w:cs/>
          <w:lang w:val="ar_AE" w:bidi="ar_AE"/>
        </w:rPr>
        <w:t>4:22</w:t>
      </w:r>
      <w:r>
        <w:rPr>
          <w:rtl/>
          <w:cs/>
          <w:lang w:val="ar_AE" w:bidi="ar_AE"/>
        </w:rPr>
        <w:t>، و</w:t>
      </w:r>
      <w:r>
        <w:rPr>
          <w:rtl/>
          <w:cs/>
          <w:lang w:val="ar_AE" w:bidi="ar_AE"/>
        </w:rPr>
        <w:t>4:27–28</w:t>
      </w:r>
      <w:r>
        <w:rPr>
          <w:rtl/>
          <w:cs/>
          <w:lang w:val="ar_AE" w:bidi="ar_AE"/>
        </w:rPr>
        <w:t xml:space="preserve">). وتحديدًا، تُعد هذه الأفعال انتهاكات لوصايا الرب، سواء كانت أوامر إيجابية أو نواهي سلبية (انظر الملاحظة على عبارة "إذا أَخْطَأَتْ ... فِي شَيْءٍ مِنْ جَمِيعِ مَنَاهِي ٱلرَّبِّ ٱلَّتِي لَا يَنْبَغِي عَمَلُهَا" في </w:t>
      </w:r>
      <w:r>
        <w:rPr>
          <w:rtl/>
          <w:cs/>
          <w:lang w:val="ar_AE" w:bidi="ar_AE"/>
        </w:rPr>
        <w:t>4:2</w:t>
      </w:r>
      <w:r>
        <w:rPr>
          <w:rtl/>
          <w:cs/>
          <w:lang w:val="ar_AE" w:bidi="ar_AE"/>
        </w:rPr>
        <w:t xml:space="preserve">، </w:t>
      </w:r>
      <w:r>
        <w:rPr>
          <w:rtl/>
          <w:cs/>
          <w:lang w:val="ar_AE" w:bidi="ar_AE"/>
        </w:rPr>
        <w:t>4:13</w:t>
      </w:r>
      <w:r>
        <w:rPr>
          <w:rtl/>
          <w:cs/>
          <w:lang w:val="ar_AE" w:bidi="ar_AE"/>
        </w:rPr>
        <w:t xml:space="preserve">، </w:t>
      </w:r>
      <w:r>
        <w:rPr>
          <w:rtl/>
          <w:cs/>
          <w:lang w:val="ar_AE" w:bidi="ar_AE"/>
        </w:rPr>
        <w:t>4:22</w:t>
      </w:r>
      <w:r>
        <w:rPr>
          <w:rtl/>
          <w:cs/>
          <w:lang w:val="ar_AE" w:bidi="ar_AE"/>
        </w:rPr>
        <w:t>، و</w:t>
      </w:r>
      <w:r>
        <w:rPr>
          <w:rtl/>
          <w:cs/>
          <w:lang w:val="ar_AE" w:bidi="ar_AE"/>
        </w:rPr>
        <w:t>4:27</w:t>
      </w:r>
      <w:r>
        <w:rPr>
          <w:rtl/>
          <w:cs/>
          <w:lang w:val="ar_AE" w:bidi="ar_AE"/>
        </w:rPr>
        <w:t>.) ويتم التأكيد على الطبيعة غير المتعمدة لهذه الأفعال من خلال الأوصاف الواردة في (</w:t>
      </w:r>
      <w:r>
        <w:rPr>
          <w:rtl/>
          <w:cs/>
          <w:lang w:val="ar_AE" w:bidi="ar_AE"/>
        </w:rPr>
        <w:t>4:13</w:t>
      </w:r>
      <w:r>
        <w:rPr>
          <w:rtl/>
          <w:cs/>
          <w:lang w:val="ar_AE" w:bidi="ar_AE"/>
        </w:rPr>
        <w:t xml:space="preserve"> و</w:t>
      </w:r>
      <w:r>
        <w:rPr>
          <w:rtl/>
          <w:cs/>
          <w:lang w:val="ar_AE" w:bidi="ar_AE"/>
        </w:rPr>
        <w:t>4:23</w:t>
      </w:r>
      <w:r>
        <w:rPr>
          <w:rtl/>
          <w:cs/>
          <w:lang w:val="ar_AE" w:bidi="ar_AE"/>
        </w:rPr>
        <w:t>)؛ حيث يتم التشديد هنا على أن ذبيحة التطهير تصبح واجبة بمجرد أن يدرك الفرد أو الجماعة تلك الأفعال الخاطئة؛ إذ إن الوعي بخطايا السهو يؤدي إلى الشعور بـ «الإثم» (انظر أدناه). إذا كانت لغتك تحتوي على فعل واسم مشتق منه يشيران إلى الخطأ غير المقصود أو السهو كما هو موصوف هنا، فكر في استخدامه في السياقات التي تظهر فيها هذه المصطلحات.</w:t>
      </w:r>
    </w:p>
    <w:p>
      <w:pPr>
        <w:pStyle w:val="Heading4"/>
        <w:bidi/>
      </w:pPr>
      <w:r>
        <w:rPr>
          <w:rtl/>
          <w:cs/>
          <w:lang w:val="ar_AE" w:bidi="ar_AE"/>
        </w:rPr>
        <w:t>الإثم</w:t>
      </w:r>
    </w:p>
    <w:p>
      <w:pPr>
        <w:bidi/>
      </w:pPr>
      <w:r>
        <w:rPr>
          <w:rtl/>
          <w:cs/>
          <w:lang w:val="ar_AE" w:bidi="ar_AE"/>
        </w:rPr>
      </w:r>
      <w:r>
        <w:rPr>
          <w:rtl/>
          <w:cs/>
          <w:lang w:val="ar_AE" w:bidi="ar_AE"/>
        </w:rPr>
        <w:t xml:space="preserve">استخدم كاتب سِفر اللاويين في الأصحاح الرابع الفعل الأصحاح الرابع، يستخدم كاتب سفر اللاويين الفعل "أَثِمَ" (انظر </w:t>
      </w:r>
      <w:r>
        <w:rPr>
          <w:rtl/>
          <w:cs/>
          <w:lang w:val="ar_AE" w:bidi="ar_AE"/>
        </w:rPr>
        <w:t>4:3</w:t>
      </w:r>
      <w:r>
        <w:rPr>
          <w:rtl/>
          <w:cs/>
          <w:lang w:val="ar_AE" w:bidi="ar_AE"/>
        </w:rPr>
        <w:t xml:space="preserve">، </w:t>
      </w:r>
      <w:r>
        <w:rPr>
          <w:rtl/>
          <w:cs/>
          <w:lang w:val="ar_AE" w:bidi="ar_AE"/>
        </w:rPr>
        <w:t>4:13</w:t>
      </w:r>
      <w:r>
        <w:rPr>
          <w:rtl/>
          <w:cs/>
          <w:lang w:val="ar_AE" w:bidi="ar_AE"/>
        </w:rPr>
        <w:t xml:space="preserve">، </w:t>
      </w:r>
      <w:r>
        <w:rPr>
          <w:rtl/>
          <w:cs/>
          <w:lang w:val="ar_AE" w:bidi="ar_AE"/>
        </w:rPr>
        <w:t>4:22</w:t>
      </w:r>
      <w:r>
        <w:rPr>
          <w:rtl/>
          <w:cs/>
          <w:lang w:val="ar_AE" w:bidi="ar_AE"/>
        </w:rPr>
        <w:t>، و</w:t>
      </w:r>
      <w:r>
        <w:rPr>
          <w:rtl/>
          <w:cs/>
          <w:lang w:val="ar_AE" w:bidi="ar_AE"/>
        </w:rPr>
        <w:t>4:27</w:t>
      </w:r>
      <w:r>
        <w:rPr>
          <w:rtl/>
          <w:cs/>
          <w:lang w:val="ar_AE" w:bidi="ar_AE"/>
        </w:rPr>
        <w:t>). وتشير هذه المصطلحات إما إلى الشعور الداخلي بارتكاب خطأ ما، أو إلى حالة قانونية تستوجِب تكفير عن الأفعال المرتكبة، أو ربما كلاهما. فإذا كانت لغتك تستخدم مصطلحات مختلفة لهذه المفاهيم، فكِّر في استخدامها في هذه السياقات التي تظهر فيها هذه المصطلحات.</w:t>
      </w:r>
    </w:p>
    <w:p>
      <w:pPr>
        <w:pStyle w:val="Heading4"/>
        <w:bidi/>
      </w:pPr>
      <w:r>
        <w:rPr>
          <w:rtl/>
          <w:cs/>
          <w:lang w:val="ar_AE" w:bidi="ar_AE"/>
        </w:rPr>
        <w:t>العمل الشعائري</w:t>
      </w:r>
    </w:p>
    <w:p>
      <w:pPr>
        <w:bidi/>
      </w:pPr>
      <w:r>
        <w:rPr>
          <w:rtl/>
          <w:cs/>
          <w:lang w:val="ar_AE" w:bidi="ar_AE"/>
        </w:rPr>
      </w:r>
      <w:r>
        <w:rPr>
          <w:rtl/>
          <w:cs/>
          <w:lang w:val="ar_AE" w:bidi="ar_AE"/>
        </w:rPr>
        <w:t xml:space="preserve">يتكرر الفعل الطقسي المتمثل في نضح الدم أو رشه على المذبح كثيرًا في ذبائح الحيوانات في سِفر اللاويين. وتنفرد القوانين المتعلقة بذبيحة التطهير (والتي تبدأ في هذا الأصحاح) بالأهمية البالغة للدم المطلوب في الذبيحة. في الأصحاحين 1 و3، يتم "نضح" أو "رش" الدم على جوانب المذبح (انظر </w:t>
      </w:r>
      <w:r>
        <w:rPr>
          <w:rtl/>
          <w:cs/>
          <w:lang w:val="ar_AE" w:bidi="ar_AE"/>
        </w:rPr>
        <w:t>1:5</w:t>
      </w:r>
      <w:r>
        <w:rPr>
          <w:rtl/>
          <w:cs/>
          <w:lang w:val="ar_AE" w:bidi="ar_AE"/>
        </w:rPr>
        <w:t xml:space="preserve">، </w:t>
      </w:r>
      <w:r>
        <w:rPr>
          <w:rtl/>
          <w:cs/>
          <w:lang w:val="ar_AE" w:bidi="ar_AE"/>
        </w:rPr>
        <w:t>1:11</w:t>
      </w:r>
      <w:r>
        <w:rPr>
          <w:rtl/>
          <w:cs/>
          <w:lang w:val="ar_AE" w:bidi="ar_AE"/>
        </w:rPr>
        <w:t xml:space="preserve">، </w:t>
      </w:r>
      <w:r>
        <w:rPr>
          <w:rtl/>
          <w:cs/>
          <w:lang w:val="ar_AE" w:bidi="ar_AE"/>
        </w:rPr>
        <w:t>3:2</w:t>
      </w:r>
      <w:r>
        <w:rPr>
          <w:rtl/>
          <w:cs/>
          <w:lang w:val="ar_AE" w:bidi="ar_AE"/>
        </w:rPr>
        <w:t xml:space="preserve">، </w:t>
      </w:r>
      <w:r>
        <w:rPr>
          <w:rtl/>
          <w:cs/>
          <w:lang w:val="ar_AE" w:bidi="ar_AE"/>
        </w:rPr>
        <w:t>3:8</w:t>
      </w:r>
      <w:r>
        <w:rPr>
          <w:rtl/>
          <w:cs/>
          <w:lang w:val="ar_AE" w:bidi="ar_AE"/>
        </w:rPr>
        <w:t>، و</w:t>
      </w:r>
      <w:r>
        <w:rPr>
          <w:rtl/>
          <w:cs/>
          <w:lang w:val="ar_AE" w:bidi="ar_AE"/>
        </w:rPr>
        <w:t>3:3</w:t>
      </w:r>
      <w:r>
        <w:rPr>
          <w:rtl/>
          <w:cs/>
          <w:lang w:val="ar_AE" w:bidi="ar_AE"/>
        </w:rPr>
        <w:t xml:space="preserve">). أما في الأصحاحين 5 و6، فيتم "رش" الدم باتجاه الحجاب الذي يفصل دار خيمة الاجتماع عن قدس الأقداس (انظر </w:t>
      </w:r>
      <w:r>
        <w:rPr>
          <w:rtl/>
          <w:cs/>
          <w:lang w:val="ar_AE" w:bidi="ar_AE"/>
        </w:rPr>
        <w:t>4:6</w:t>
      </w:r>
      <w:r>
        <w:rPr>
          <w:rtl/>
          <w:cs/>
          <w:lang w:val="ar_AE" w:bidi="ar_AE"/>
        </w:rPr>
        <w:t xml:space="preserve">، </w:t>
      </w:r>
      <w:r>
        <w:rPr>
          <w:rtl/>
          <w:cs/>
          <w:lang w:val="ar_AE" w:bidi="ar_AE"/>
        </w:rPr>
        <w:t>4:17</w:t>
      </w:r>
      <w:r>
        <w:rPr>
          <w:rtl/>
          <w:cs/>
          <w:lang w:val="ar_AE" w:bidi="ar_AE"/>
        </w:rPr>
        <w:t xml:space="preserve">، </w:t>
      </w:r>
      <w:r>
        <w:rPr>
          <w:rtl/>
          <w:cs/>
          <w:lang w:val="ar_AE" w:bidi="ar_AE"/>
        </w:rPr>
        <w:t>5:9</w:t>
      </w:r>
      <w:r>
        <w:rPr>
          <w:rtl/>
          <w:cs/>
          <w:lang w:val="ar_AE" w:bidi="ar_AE"/>
        </w:rPr>
        <w:t>، و</w:t>
      </w:r>
      <w:r>
        <w:rPr>
          <w:rtl/>
          <w:cs/>
          <w:lang w:val="ar_AE" w:bidi="ar_AE"/>
        </w:rPr>
        <w:t>6:24</w:t>
      </w:r>
      <w:r>
        <w:rPr>
          <w:rtl/>
          <w:cs/>
          <w:lang w:val="ar_AE" w:bidi="ar_AE"/>
        </w:rPr>
        <w:t xml:space="preserve">). وهناك يجعل الكاهن من الدم على قرون مذبح البخور أو مذبح المحرقة أو "يسكبه" عند قاعدة مذبح المحرقة (انظر </w:t>
      </w:r>
      <w:r>
        <w:rPr>
          <w:rtl/>
          <w:cs/>
          <w:lang w:val="ar_AE" w:bidi="ar_AE"/>
        </w:rPr>
        <w:t>4:7</w:t>
      </w:r>
      <w:r>
        <w:rPr>
          <w:rtl/>
          <w:cs/>
          <w:lang w:val="ar_AE" w:bidi="ar_AE"/>
        </w:rPr>
        <w:t xml:space="preserve">، </w:t>
      </w:r>
      <w:r>
        <w:rPr>
          <w:rtl/>
          <w:cs/>
          <w:lang w:val="ar_AE" w:bidi="ar_AE"/>
        </w:rPr>
        <w:t>4:18</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وفي حالة الطيور، يتم عصر الدم إما على جانب المذبح أو عند قاعدته (انظر </w:t>
      </w:r>
      <w:r>
        <w:rPr>
          <w:rtl/>
          <w:cs/>
          <w:lang w:val="ar_AE" w:bidi="ar_AE"/>
        </w:rPr>
        <w:t>1:15</w:t>
      </w:r>
      <w:r>
        <w:rPr>
          <w:rtl/>
          <w:cs/>
          <w:lang w:val="ar_AE" w:bidi="ar_AE"/>
        </w:rPr>
        <w:t xml:space="preserve"> و</w:t>
      </w:r>
      <w:r>
        <w:rPr>
          <w:rtl/>
          <w:cs/>
          <w:lang w:val="ar_AE" w:bidi="ar_AE"/>
        </w:rPr>
        <w:t>5:9</w:t>
      </w:r>
      <w:r>
        <w:rPr>
          <w:rtl/>
          <w:cs/>
          <w:lang w:val="ar_AE" w:bidi="ar_AE"/>
        </w:rPr>
        <w:t>). وكما شُرح في أصحاحات سابقة، فإن الدم باعتباره حياة الحيوان (</w:t>
      </w:r>
      <w:r>
        <w:rPr>
          <w:rtl/>
          <w:cs/>
          <w:lang w:val="ar_AE" w:bidi="ar_AE"/>
        </w:rPr>
        <w:t>17:11</w:t>
      </w:r>
      <w:r>
        <w:rPr>
          <w:rtl/>
          <w:cs/>
          <w:lang w:val="ar_AE" w:bidi="ar_AE"/>
        </w:rPr>
        <w:t>)، قد جُعل من الله ليطهر ويُنقي ويزيل النجاسة المدنسة الناتجة عن وجود الخطية، حتى وإن كانت خطية سهو. في هذا الأصحاح، يعمل الدم بمثابة «مُطهّر طقسي» بله قدرة خاصة على تنقية الأشياء المقدسة والأماكن المقدسة من نجاسة الخطية.</w:t>
      </w:r>
    </w:p>
    <w:p>
      <w:pPr>
        <w:pStyle w:val="Heading4"/>
        <w:bidi/>
      </w:pPr>
      <w:r>
        <w:rPr>
          <w:rtl/>
          <w:cs/>
          <w:lang w:val="ar_AE" w:bidi="ar_AE"/>
        </w:rPr>
        <w:t>الشحم والأعضاء الداخلية</w:t>
      </w:r>
    </w:p>
    <w:p>
      <w:pPr>
        <w:bidi/>
      </w:pPr>
      <w:r>
        <w:rPr>
          <w:rtl/>
          <w:cs/>
          <w:lang w:val="ar_AE" w:bidi="ar_AE"/>
        </w:rPr>
      </w:r>
      <w:r>
        <w:rPr>
          <w:rtl/>
          <w:cs/>
          <w:lang w:val="ar_AE" w:bidi="ar_AE"/>
        </w:rPr>
        <w:t xml:space="preserve">في العصور القديمة، كان </w:t>
      </w:r>
      <w:r>
        <w:rPr>
          <w:b/>
          <w:rtl/>
          <w:cs/>
          <w:lang w:val="ar_AE" w:bidi="ar_AE"/>
        </w:rPr>
        <w:t>شحم</w:t>
      </w:r>
      <w:r>
        <w:rPr>
          <w:rtl/>
          <w:cs/>
          <w:lang w:val="ar_AE" w:bidi="ar_AE"/>
        </w:rPr>
        <w:t xml:space="preserve"> الحيوان يُعتبر أفضل جزء فيه للأكل؛ ولذلك كانت أجزاء معينة من شحم الحيوان المذبوح تعود ملكيتها حصريًا للرب. ولم يكن مسموحاً بأكلها أبدًا، بل كان يجب إيقادها على النار وتحويلها إلى دخان ذي رائحة زكية يرتفع إلى الرب في السماء. وكما توضح الآيات </w:t>
      </w:r>
      <w:r>
        <w:rPr>
          <w:rtl/>
          <w:cs/>
          <w:lang w:val="ar_AE" w:bidi="ar_AE"/>
        </w:rPr>
        <w:t>4:10</w:t>
      </w:r>
      <w:r>
        <w:rPr>
          <w:rtl/>
          <w:cs/>
          <w:lang w:val="ar_AE" w:bidi="ar_AE"/>
        </w:rPr>
        <w:t xml:space="preserve">، </w:t>
      </w:r>
      <w:r>
        <w:rPr>
          <w:rtl/>
          <w:cs/>
          <w:lang w:val="ar_AE" w:bidi="ar_AE"/>
        </w:rPr>
        <w:t>4:31</w:t>
      </w:r>
      <w:r>
        <w:rPr>
          <w:rtl/>
          <w:cs/>
          <w:lang w:val="ar_AE" w:bidi="ar_AE"/>
        </w:rPr>
        <w:t>، و</w:t>
      </w:r>
      <w:r>
        <w:rPr>
          <w:rtl/>
          <w:cs/>
          <w:lang w:val="ar_AE" w:bidi="ar_AE"/>
        </w:rPr>
        <w:t>4:35</w:t>
      </w:r>
      <w:r>
        <w:rPr>
          <w:rtl/>
          <w:cs/>
          <w:lang w:val="ar_AE" w:bidi="ar_AE"/>
        </w:rPr>
        <w:t xml:space="preserve">، فإن أجزاء أجزاء الشحم والأعضاء الداخلية التي كان يجب إزالتها لحرقها في ذبيحة التطهير هي ذاتها التي كانت تُقدم في ذبائح السلامة (لمزيد من المعلومات، انظر </w:t>
      </w:r>
      <w:r>
        <w:rPr>
          <w:rtl/>
          <w:cs/>
          <w:lang w:val="ar_AE" w:bidi="ar_AE"/>
        </w:rPr>
        <w:t>3:3­–4</w:t>
      </w:r>
      <w:r>
        <w:rPr>
          <w:rtl/>
          <w:cs/>
          <w:lang w:val="ar_AE" w:bidi="ar_AE"/>
        </w:rPr>
        <w:t xml:space="preserve">، </w:t>
      </w:r>
      <w:r>
        <w:rPr>
          <w:rtl/>
          <w:cs/>
          <w:lang w:val="ar_AE" w:bidi="ar_AE"/>
        </w:rPr>
        <w:t>3:9­–10</w:t>
      </w:r>
      <w:r>
        <w:rPr>
          <w:rtl/>
          <w:cs/>
          <w:lang w:val="ar_AE" w:bidi="ar_AE"/>
        </w:rPr>
        <w:t>، و</w:t>
      </w:r>
      <w:r>
        <w:rPr>
          <w:rtl/>
          <w:cs/>
          <w:lang w:val="ar_AE" w:bidi="ar_AE"/>
        </w:rPr>
        <w:t>3:14–15</w:t>
      </w:r>
      <w:r>
        <w:rPr>
          <w:rtl/>
          <w:cs/>
          <w:lang w:val="ar_AE" w:bidi="ar_AE"/>
        </w:rPr>
        <w:t xml:space="preserve"> ومقدمة </w:t>
      </w:r>
      <w:r>
        <w:rPr>
          <w:rtl/>
          <w:cs/>
          <w:lang w:val="ar_AE" w:bidi="ar_AE"/>
        </w:rPr>
        <w:t>أصحاح 3</w:t>
      </w:r>
      <w:r>
        <w:rPr>
          <w:rtl/>
          <w:cs/>
          <w:lang w:val="ar_AE" w:bidi="ar_AE"/>
        </w:rPr>
        <w:t>). وكان على الشخص الذي يقدم الذبيحة أن يزيل أجزاء الشحم هذه بعناية ويقدمها للكاهن ليحرقها على المذبح. وإذا كانت لغتك تفتقر إلى مصطلحات محددة لهذه الأجزاء من الشحم، ففكر في استخدام عبارات عامة. وستقدم الملاحظات ترجمات بديلة محتملة لهذه العبارات والمصطلحات.</w:t>
      </w:r>
    </w:p>
    <w:p>
      <w:pPr>
        <w:pStyle w:val="Heading4"/>
        <w:bidi/>
      </w:pPr>
      <w:r>
        <w:rPr>
          <w:rtl/>
          <w:cs/>
          <w:lang w:val="ar_AE" w:bidi="ar_AE"/>
        </w:rPr>
        <w:t>المكان الطاهر (</w:t>
      </w:r>
      <w:r>
        <w:rPr>
          <w:rtl/>
          <w:cs/>
          <w:lang w:val="ar_AE" w:bidi="ar_AE"/>
        </w:rPr>
        <w:t>4:12</w:t>
      </w:r>
      <w:r>
        <w:rPr>
          <w:rtl/>
          <w:cs/>
          <w:lang w:val="ar_AE" w:bidi="ar_AE"/>
        </w:rPr>
        <w:t>)</w:t>
      </w:r>
    </w:p>
    <w:p>
      <w:pPr>
        <w:bidi/>
      </w:pPr>
      <w:r>
        <w:rPr>
          <w:rtl/>
          <w:cs/>
          <w:lang w:val="ar_AE" w:bidi="ar_AE"/>
        </w:rPr>
      </w:r>
      <w:r>
        <w:rPr>
          <w:rtl/>
          <w:cs/>
          <w:lang w:val="ar_AE" w:bidi="ar_AE"/>
        </w:rPr>
        <w:t>في الأصحاح الرابع، يأمر الرب الشعب بأن أجزاء حيوان الذبيحة التي لا تُحرق بالكامل على المذبح في ذبيحة التطهير، يجب إخراجها إلى خارج محلة الشعب إلى مكانٍ طاهرٍ (</w:t>
      </w:r>
      <w:r>
        <w:rPr>
          <w:rtl/>
          <w:cs/>
          <w:lang w:val="ar_AE" w:bidi="ar_AE"/>
        </w:rPr>
        <w:t>4:12</w:t>
      </w:r>
      <w:r>
        <w:rPr>
          <w:rtl/>
          <w:cs/>
          <w:lang w:val="ar_AE" w:bidi="ar_AE"/>
        </w:rPr>
        <w:t xml:space="preserve"> و</w:t>
      </w:r>
      <w:r>
        <w:rPr>
          <w:rtl/>
          <w:cs/>
          <w:lang w:val="ar_AE" w:bidi="ar_AE"/>
        </w:rPr>
        <w:t>4:21</w:t>
      </w:r>
      <w:r>
        <w:rPr>
          <w:rtl/>
          <w:cs/>
          <w:lang w:val="ar_AE" w:bidi="ar_AE"/>
        </w:rPr>
        <w:t xml:space="preserve">). إن الصفة المترجمة بـ «طاهر» هنا لا تشير إلى موقع خالٍ من الأوساخ ماديًا (كما قد يصف المرء طبقًا مغسولًا حديثًا)؛ بل في سياق الذبائح، تشير كلمة «طاهر» إلى شخص أو حيوان أو شيء حُفظ نقيًا من وجود الخطية المُدنّس، وهو صالح للاستخدام في الأغراض المقدسة أو لدخول القُدس. إن أجزاء الحيوان التي استُخدمت في الذبائح لتطهير شخص أو مكان أو شيء من نجاسة الخطايا، ربما كان يُنظر إليها على أنها </w:t>
      </w:r>
      <w:r>
        <w:rPr>
          <w:b/>
          <w:rtl/>
          <w:cs/>
          <w:lang w:val="ar_AE" w:bidi="ar_AE"/>
        </w:rPr>
        <w:t>تمتص</w:t>
      </w:r>
      <w:r>
        <w:rPr>
          <w:rtl/>
          <w:cs/>
          <w:lang w:val="ar_AE" w:bidi="ar_AE"/>
        </w:rPr>
        <w:t xml:space="preserve"> تلك الخطية المدنسة. وبناءً على ذلك، فإن ملامسة هذه الأجزاء —بمجرد امتصاصها للنجاسة الناتجة عن الخطية— قد يُعتقد أنها تجعل الفرد نجسًا أو «غير طاهر طقسيًا». وعليه، كان لزامًا أن يكون الموقع الذي تُحرق فيه بقية ذبيحة الحيوان طاهرًا طقسيًا بهذا المعنى، وذلك للتخلص بشكلٍ سليم من جثة حيوان الذبيحة التي يُحتمل أن تكون مُدَنّسَة، ولضمان عدم صيرورة المحلة نفسها نجسة طقسيًا بسبب قربها من مكان "نجس".</w:t>
      </w:r>
    </w:p>
    <w:p>
      <w:pPr>
        <w:pStyle w:val="Heading4"/>
        <w:bidi/>
      </w:pPr>
      <w:r>
        <w:rPr>
          <w:rtl/>
          <w:cs/>
          <w:lang w:val="ar_AE" w:bidi="ar_AE"/>
        </w:rPr>
        <w:t xml:space="preserve">المذابح والحِجاب </w:t>
      </w:r>
    </w:p>
    <w:p>
      <w:pPr>
        <w:bidi/>
      </w:pPr>
      <w:r>
        <w:rPr>
          <w:rtl/>
          <w:cs/>
          <w:lang w:val="ar_AE" w:bidi="ar_AE"/>
        </w:rPr>
      </w:r>
      <w:r>
        <w:rPr>
          <w:rtl/>
          <w:cs/>
          <w:lang w:val="ar_AE" w:bidi="ar_AE"/>
        </w:rPr>
        <w:t xml:space="preserve">يصف هذا الأصحاح أشياءً ومواقعَ مقدسة ذات صلة بذبيحة التطهير. ويُعد الفهم الدقيق لجغرافيا هذه الأدوات وأغراضها أمراً حيوياً لاستيعاب مقاصد الأصحاح. أولاً، يشير الأصحاح إلى مدخل خيمة الاجتماع، حيث يتم تقديم الحيوان المراد ذبحه، ووضع اليدين عليه، ثم ذبحه (انظر </w:t>
      </w:r>
      <w:r>
        <w:rPr>
          <w:rtl/>
          <w:cs/>
          <w:lang w:val="ar_AE" w:bidi="ar_AE"/>
        </w:rPr>
        <w:t>4:3–4</w:t>
      </w:r>
      <w:r>
        <w:rPr>
          <w:rtl/>
          <w:cs/>
          <w:lang w:val="ar_AE" w:bidi="ar_AE"/>
        </w:rPr>
        <w:t xml:space="preserve">، </w:t>
      </w:r>
      <w:r>
        <w:rPr>
          <w:rtl/>
          <w:cs/>
          <w:lang w:val="ar_AE" w:bidi="ar_AE"/>
        </w:rPr>
        <w:t>4:14–15</w:t>
      </w:r>
      <w:r>
        <w:rPr>
          <w:rtl/>
          <w:cs/>
          <w:lang w:val="ar_AE" w:bidi="ar_AE"/>
        </w:rPr>
        <w:t>، و</w:t>
      </w:r>
      <w:r>
        <w:rPr>
          <w:rtl/>
          <w:cs/>
          <w:lang w:val="ar_AE" w:bidi="ar_AE"/>
        </w:rPr>
        <w:t>4:24–33</w:t>
      </w:r>
      <w:r>
        <w:rPr>
          <w:rtl/>
          <w:cs/>
          <w:lang w:val="ar_AE" w:bidi="ar_AE"/>
        </w:rPr>
        <w:t xml:space="preserve">). بعد ذلك، يُؤخذ دم الحيوان إلى داخل خيمة الاجتماع، وتحديدًا إلى الفناء الذي يقع داخل الحواجز الخارجية للخيمة (انظر </w:t>
      </w:r>
      <w:r>
        <w:rPr>
          <w:rtl/>
          <w:cs/>
          <w:lang w:val="ar_AE" w:bidi="ar_AE"/>
        </w:rPr>
        <w:t>4:5</w:t>
      </w:r>
      <w:r>
        <w:rPr>
          <w:rtl/>
          <w:cs/>
          <w:lang w:val="ar_AE" w:bidi="ar_AE"/>
        </w:rPr>
        <w:t xml:space="preserve">، </w:t>
      </w:r>
      <w:r>
        <w:rPr>
          <w:rtl/>
          <w:cs/>
          <w:lang w:val="ar_AE" w:bidi="ar_AE"/>
        </w:rPr>
        <w:t>4:16</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وبمجرد دخوله إلى الدار، يتوجه الكاهن نحو الحجاب الذي يفصل الدار الداخلية عن قدس الأقداس، وهو المكان الذي يسكن فيه الرب فوق أجنحة الكروبيم على تابوت العهد. هناك، يغمس الكاهن إصبعه في الدم ويرش الدم سبع مرات باتجاه ذلك الحجاب المقدس، وهو أيضًا اتجاه مسكن الرب بين بني إسرائيل (انظر </w:t>
      </w:r>
      <w:r>
        <w:rPr>
          <w:rtl/>
          <w:cs/>
          <w:lang w:val="ar_AE" w:bidi="ar_AE"/>
        </w:rPr>
        <w:t>4:6</w:t>
      </w:r>
      <w:r>
        <w:rPr>
          <w:rtl/>
          <w:cs/>
          <w:lang w:val="ar_AE" w:bidi="ar_AE"/>
        </w:rPr>
        <w:t xml:space="preserve">، </w:t>
      </w:r>
      <w:r>
        <w:rPr>
          <w:rtl/>
          <w:cs/>
          <w:lang w:val="ar_AE" w:bidi="ar_AE"/>
        </w:rPr>
        <w:t>4:17</w:t>
      </w:r>
      <w:r>
        <w:rPr>
          <w:rtl/>
          <w:cs/>
          <w:lang w:val="ar_AE" w:bidi="ar_AE"/>
        </w:rPr>
        <w:t>، و</w:t>
      </w:r>
      <w:r>
        <w:rPr>
          <w:rtl/>
          <w:cs/>
          <w:lang w:val="ar_AE" w:bidi="ar_AE"/>
        </w:rPr>
        <w:t>4:25</w:t>
      </w:r>
      <w:r>
        <w:rPr>
          <w:rtl/>
          <w:cs/>
          <w:lang w:val="ar_AE" w:bidi="ar_AE"/>
        </w:rPr>
        <w:t>).</w:t>
      </w:r>
    </w:p>
    <w:p>
      <w:pPr>
        <w:bidi/>
      </w:pPr>
      <w:r>
        <w:rPr>
          <w:rtl/>
          <w:cs/>
          <w:lang w:val="ar_AE" w:bidi="ar_AE"/>
        </w:rPr>
      </w:r>
      <w:r>
        <w:rPr>
          <w:rtl/>
          <w:cs/>
          <w:lang w:val="ar_AE" w:bidi="ar_AE"/>
        </w:rPr>
        <w:t xml:space="preserve">وفي حالتين (عندما يخطئ رئيس الكهنة أو الشعل بأكمله سهوًا)، يقوم الكاهن بوضع الدم على القرون الأربعة الموجودة عند زوايا مذبح البخور، وربما يرشه سبع مرات باتجاه الحجاب، قبل سكب بقية الدم عند قاعدة مذبح المحرقة (انظر </w:t>
      </w:r>
      <w:r>
        <w:rPr>
          <w:rtl/>
          <w:cs/>
          <w:lang w:val="ar_AE" w:bidi="ar_AE"/>
        </w:rPr>
        <w:t>4:5</w:t>
      </w:r>
      <w:r>
        <w:rPr>
          <w:rtl/>
          <w:cs/>
          <w:lang w:val="ar_AE" w:bidi="ar_AE"/>
        </w:rPr>
        <w:t xml:space="preserve">، </w:t>
      </w:r>
      <w:r>
        <w:rPr>
          <w:rtl/>
          <w:cs/>
          <w:lang w:val="ar_AE" w:bidi="ar_AE"/>
        </w:rPr>
        <w:t>4:16</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أما في حالة خطية زعيم الجماعة أو الفرد العادي، فيغمس الكاهن إصبعه في دم الحيوان ويضعه على القرون الأربعة لزوايا مذبح المحرقة، قبل سكب بقية الدم عند قاعدة المذبح نفسه، كما في الحالات الأخرى (انظر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ولم يرد أي تفسير لهذا التمايز في الإجراءات. ويوصف مذبح المحرقة بأنه "ٱلْمَذْبَحِ ٱلَّذِي لَدَى بَابِ خَيْمَةِ ٱلِٱجْتِمَاعِ" (انظر </w:t>
      </w:r>
      <w:r>
        <w:rPr>
          <w:rtl/>
          <w:cs/>
          <w:lang w:val="ar_AE" w:bidi="ar_AE"/>
        </w:rPr>
        <w:t>1:5</w:t>
      </w:r>
      <w:r>
        <w:rPr>
          <w:rtl/>
          <w:cs/>
          <w:lang w:val="ar_AE" w:bidi="ar_AE"/>
        </w:rPr>
        <w:t xml:space="preserve">، </w:t>
      </w:r>
      <w:r>
        <w:rPr>
          <w:rtl/>
          <w:cs/>
          <w:lang w:val="ar_AE" w:bidi="ar_AE"/>
        </w:rPr>
        <w:t>4:7</w:t>
      </w:r>
      <w:r>
        <w:rPr>
          <w:rtl/>
          <w:cs/>
          <w:lang w:val="ar_AE" w:bidi="ar_AE"/>
        </w:rPr>
        <w:t>، و</w:t>
      </w:r>
      <w:r>
        <w:rPr>
          <w:rtl/>
          <w:cs/>
          <w:lang w:val="ar_AE" w:bidi="ar_AE"/>
        </w:rPr>
        <w:t>4:18</w:t>
      </w:r>
      <w:r>
        <w:rPr>
          <w:rtl/>
          <w:cs/>
          <w:lang w:val="ar_AE" w:bidi="ar_AE"/>
        </w:rPr>
        <w:t xml:space="preserve">)، بينما يوصف موقع مذبح البخور بعبارة غامضة وهي "فِي خَيْمَةِ ٱلِٱجْتِمَاعِ أَمَامَ ٱلرَّبِّ" (انظر </w:t>
      </w:r>
      <w:r>
        <w:rPr>
          <w:rtl/>
          <w:cs/>
          <w:lang w:val="ar_AE" w:bidi="ar_AE"/>
        </w:rPr>
        <w:t>4:7</w:t>
      </w:r>
      <w:r>
        <w:rPr>
          <w:rtl/>
          <w:cs/>
          <w:lang w:val="ar_AE" w:bidi="ar_AE"/>
        </w:rPr>
        <w:t>). لذلك، لا يزال الموقع الدقيق لمذبح البخور محل نقاش. هذه هي المعالم الجغرافية لخيمة الاجتماع ذات الصلة بلاويين 4.</w:t>
      </w:r>
    </w:p>
    <w:p>
      <w:pPr>
        <w:pStyle w:val="Heading4"/>
        <w:bidi/>
      </w:pPr>
      <w:r>
        <w:rPr>
          <w:rtl/>
          <w:cs/>
          <w:lang w:val="ar_AE" w:bidi="ar_AE"/>
        </w:rPr>
        <w:t>التخلص من أجزاء الذبيحة التي لم تُحرق</w:t>
      </w:r>
    </w:p>
    <w:p>
      <w:pPr>
        <w:bidi/>
      </w:pPr>
      <w:r>
        <w:rPr>
          <w:rtl/>
          <w:cs/>
          <w:lang w:val="ar_AE" w:bidi="ar_AE"/>
        </w:rPr>
      </w:r>
      <w:r>
        <w:rPr>
          <w:rtl/>
          <w:cs/>
          <w:lang w:val="ar_AE" w:bidi="ar_AE"/>
        </w:rPr>
        <w:t>كما ذُكر آنفاً، يأمر الرب الشعب في الأصحاح الرابع بأن أجزاء حيوان الذبيحة التي لا تُحرق بالكامل على المذبح في ذبيحة التطهير، يجب إخراجها إلى خارج مَحَلّة الشعب إلى «مكان طاهر» (</w:t>
      </w:r>
      <w:r>
        <w:rPr>
          <w:rtl/>
          <w:cs/>
          <w:lang w:val="ar_AE" w:bidi="ar_AE"/>
        </w:rPr>
        <w:t>4:12</w:t>
      </w:r>
      <w:r>
        <w:rPr>
          <w:rtl/>
          <w:cs/>
          <w:lang w:val="ar_AE" w:bidi="ar_AE"/>
        </w:rPr>
        <w:t xml:space="preserve"> و</w:t>
      </w:r>
      <w:r>
        <w:rPr>
          <w:rtl/>
          <w:cs/>
          <w:lang w:val="ar_AE" w:bidi="ar_AE"/>
        </w:rPr>
        <w:t>4:21</w:t>
      </w:r>
      <w:r>
        <w:rPr>
          <w:rtl/>
          <w:cs/>
          <w:lang w:val="ar_AE" w:bidi="ar_AE"/>
        </w:rPr>
        <w:t xml:space="preserve">). وشملت هذه الأجزاء من الذبيحة: الجِلد، والرأس، والأكارع (القوائم)، والأحشاء (ويُقصد بها هنا الأمعاء والمعدة تحديداً)، وفضلات الحيوان (انظر </w:t>
      </w:r>
      <w:r>
        <w:rPr>
          <w:rtl/>
          <w:cs/>
          <w:lang w:val="ar_AE" w:bidi="ar_AE"/>
        </w:rPr>
        <w:t>4:11–12</w:t>
      </w:r>
      <w:r>
        <w:rPr>
          <w:rtl/>
          <w:cs/>
          <w:lang w:val="ar_AE" w:bidi="ar_AE"/>
        </w:rPr>
        <w:t xml:space="preserve"> وأيضًا </w:t>
      </w:r>
      <w:r>
        <w:rPr>
          <w:rtl/>
          <w:cs/>
          <w:lang w:val="ar_AE" w:bidi="ar_AE"/>
        </w:rPr>
        <w:t>4:20</w:t>
      </w:r>
      <w:r>
        <w:rPr>
          <w:rtl/>
          <w:cs/>
          <w:lang w:val="ar_AE" w:bidi="ar_AE"/>
        </w:rPr>
        <w:t>). وبما أن هذه الأجزاء لم تكن صالحة للإيقاد على المذبح كقربان للرب ولا صالحة للأكل، كان لزاماً التخلص منها بطريقة لائقة. ومع ذلك، إذا كان بنو إسرائيل يشاركون الشعوب المجاورة تصوراتهم، فربما ساد اعتقاد بأن حيوان الذبيحة «يمتص» النجاسات التي جلبها وجود الخطية المُدنِّس. وبناءً عليه، فإن ملامسة هذه الأجزاء —بمجرد امتصاصها للنجاسة— قد يُظن أنها تجعل الفرد نجسًا أو «غير طاهر طقسيًا». ونتيجة لذلك، كان لزاماً أن يكون الموقع الذي تُحرق فيه بقية أجزاء الذبيحة طاهراً طقسياً، لضمان التخلص السليم من جثة حيوان الذبيحة (التي قد تحمل تأثيراً مُدنِّساً)، ولحماية المَحَلّة من النجاسة الطقسية التي قد تنتج عن مجاورة موقع «نجس». علاوة على ذلك، لم يكن بإمكان الكاهن الذي قدم الذبيحة القيام بهذا الفعل؛ لأن التخلص من الحيوان بهذه الطريقة قد يؤدي إلى تنجيس الكاهن، مما يعوق قدرته مؤقتاً على الخدمة أمام الرب في خيمة الاجتماع. وبدلاً من ذلك، كان يتعين على شخص آخر من بني إسرائيل (غير محدد الهوية) القيام بمهمة التخلص من الحيوان وحرقه بشكل صحيح.</w:t>
      </w:r>
    </w:p>
    <w:p>
      <w:pPr>
        <w:pStyle w:val="Heading3"/>
        <w:bidi/>
      </w:pPr>
      <w:r>
        <w:rPr>
          <w:rtl/>
          <w:cs/>
          <w:lang w:val="ar_AE" w:bidi="ar_AE"/>
        </w:rPr>
        <w:t>الصور البلاغية البارزة في هذا الأصحاح</w:t>
      </w:r>
    </w:p>
    <w:p>
      <w:pPr>
        <w:bidi/>
      </w:pPr>
      <w:r>
        <w:rPr>
          <w:rtl/>
          <w:cs/>
          <w:lang w:val="ar_AE" w:bidi="ar_AE"/>
        </w:rPr>
      </w:r>
      <w:r>
        <w:rPr>
          <w:rtl/>
          <w:cs/>
          <w:lang w:val="ar_AE" w:bidi="ar_AE"/>
        </w:rPr>
        <w:t>يحتوي هذا الأصحاح على ثلاث صور بلاغية رئيسية ققد يصعب ترجمتها، لكنها ضرورية لفهم السياق. وهي تشمل: 1) عبارة "قُدَّامِ خَيْمَةِ ٱلِٱجْتِمَاعِ"، 2) تعبير "أَخْطَأَتْ ... فِي شَيْءٍ مِنْ جَمِيعِ مَنَاهِي ٱلرَّبِّ ٱلَّتِي لَا يَنْبَغِي عَمَلُهَا"، و3) عبارة "بنو هارون".</w:t>
      </w:r>
    </w:p>
    <w:p>
      <w:pPr>
        <w:pStyle w:val="Heading4"/>
        <w:bidi/>
      </w:pPr>
      <w:r>
        <w:rPr>
          <w:rtl/>
          <w:cs/>
          <w:lang w:val="ar_AE" w:bidi="ar_AE"/>
        </w:rPr>
        <w:t>“قُدَّامِ ... ”</w:t>
      </w:r>
    </w:p>
    <w:p>
      <w:pPr>
        <w:bidi/>
      </w:pPr>
      <w:r>
        <w:rPr>
          <w:rtl/>
          <w:cs/>
          <w:lang w:val="ar_AE" w:bidi="ar_AE"/>
        </w:rPr>
      </w:r>
      <w:r>
        <w:rPr>
          <w:rtl/>
          <w:cs/>
          <w:lang w:val="ar_AE" w:bidi="ar_AE"/>
        </w:rPr>
        <w:t>كما هو الحال مع تعبير "أمام (وجه) الرب"، فإن تعبير "قُدَّامِ خَيْمَةِ ٱلِٱجْتِمَاعِ" يعني ببساطة "أمام" خيمة الاجتماع (</w:t>
      </w:r>
      <w:r>
        <w:rPr>
          <w:rtl/>
          <w:cs/>
          <w:lang w:val="ar_AE" w:bidi="ar_AE"/>
        </w:rPr>
        <w:t>4:14</w:t>
      </w:r>
      <w:r>
        <w:rPr>
          <w:rtl/>
          <w:cs/>
          <w:lang w:val="ar_AE" w:bidi="ar_AE"/>
        </w:rPr>
        <w:t xml:space="preserve">). أي أنه يشير إلى الموقع الذي يقع مباشرة أمام الخيمة الداخلية. وبالمثل، فإن التعبير المشابه "أَمَامَ ٱلرَّبِّ لَدَى ٱلْحِجَابِ" يعني ببساطة «قُبالة» الحجاب المقدس أو ربما «باتجاه» الحجاب (انظر </w:t>
      </w:r>
      <w:r>
        <w:rPr>
          <w:rtl/>
          <w:cs/>
          <w:lang w:val="ar_AE" w:bidi="ar_AE"/>
        </w:rPr>
        <w:t>4:06</w:t>
      </w:r>
      <w:r>
        <w:rPr>
          <w:rtl/>
          <w:cs/>
          <w:lang w:val="ar_AE" w:bidi="ar_AE"/>
        </w:rPr>
        <w:t xml:space="preserve"> و</w:t>
      </w:r>
      <w:r>
        <w:rPr>
          <w:rtl/>
          <w:cs/>
          <w:lang w:val="ar_AE" w:bidi="ar_AE"/>
        </w:rPr>
        <w:t>4:17</w:t>
      </w:r>
      <w:r>
        <w:rPr>
          <w:rtl/>
          <w:cs/>
          <w:lang w:val="ar_AE" w:bidi="ar_AE"/>
        </w:rPr>
        <w:t xml:space="preserve">). إذا كانت لغتك تحتوي على تعبير اصطلاحي مشابه، ففكر في استخدامه حيثما وردت هذه العبارة. أما إذا كان هذا التعبير غير مستساغ في لغتك، ففكر في ترجمته في هذا الأصحاح ببساطة كـ </w:t>
      </w:r>
      <w:r>
        <w:rPr>
          <w:b/>
          <w:rtl/>
          <w:cs/>
          <w:lang w:val="ar_AE" w:bidi="ar_AE"/>
        </w:rPr>
        <w:t>«أمام خيمة الاجتماع»</w:t>
      </w:r>
      <w:r>
        <w:rPr>
          <w:rtl/>
          <w:cs/>
          <w:lang w:val="ar_AE" w:bidi="ar_AE"/>
        </w:rPr>
        <w:t xml:space="preserve"> أو </w:t>
      </w:r>
      <w:r>
        <w:rPr>
          <w:b/>
          <w:rtl/>
          <w:cs/>
          <w:lang w:val="ar_AE" w:bidi="ar_AE"/>
        </w:rPr>
        <w:t>«قُبالة خيمة الاجتماع»</w:t>
      </w:r>
      <w:r>
        <w:rPr>
          <w:rtl/>
          <w:cs/>
          <w:lang w:val="ar_AE" w:bidi="ar_AE"/>
        </w:rPr>
        <w:t xml:space="preserve"> في الحالة الأولى، وكـ </w:t>
      </w:r>
      <w:r>
        <w:rPr>
          <w:b/>
          <w:rtl/>
          <w:cs/>
          <w:lang w:val="ar_AE" w:bidi="ar_AE"/>
        </w:rPr>
        <w:t>«قُدّام الحجاب»</w:t>
      </w:r>
      <w:r>
        <w:rPr>
          <w:rtl/>
          <w:cs/>
          <w:lang w:val="ar_AE" w:bidi="ar_AE"/>
        </w:rPr>
        <w:t xml:space="preserve"> أو </w:t>
      </w:r>
      <w:r>
        <w:rPr>
          <w:b/>
          <w:rtl/>
          <w:cs/>
          <w:lang w:val="ar_AE" w:bidi="ar_AE"/>
        </w:rPr>
        <w:t>«تجاه الحجاب»</w:t>
      </w:r>
      <w:r>
        <w:rPr>
          <w:rtl/>
          <w:cs/>
          <w:lang w:val="ar_AE" w:bidi="ar_AE"/>
        </w:rPr>
        <w:t xml:space="preserve"> في الحالة الثانية.</w:t>
      </w:r>
    </w:p>
    <w:p>
      <w:pPr>
        <w:pStyle w:val="Heading4"/>
        <w:bidi/>
      </w:pPr>
      <w:r>
        <w:rPr>
          <w:rtl/>
          <w:cs/>
          <w:lang w:val="ar_AE" w:bidi="ar_AE"/>
        </w:rPr>
        <w:t>تعبير "أَخْطَأَتْ ... فِي شَيْءٍ مِنْ جَمِيعِ مَنَاهِي ٱلرَّبِّ ٱلَّتِي لَا يَنْبَغِي عَمَلُهَا"</w:t>
      </w:r>
    </w:p>
    <w:p>
      <w:pPr>
        <w:bidi/>
      </w:pPr>
      <w:r>
        <w:rPr>
          <w:rtl/>
          <w:cs/>
          <w:lang w:val="ar_AE" w:bidi="ar_AE"/>
        </w:rPr>
      </w:r>
      <w:r>
        <w:rPr>
          <w:rtl/>
          <w:cs/>
          <w:lang w:val="ar_AE" w:bidi="ar_AE"/>
        </w:rPr>
        <w:t xml:space="preserve">كرر كاتب سِفر اللاويين في هذا الأصحاح عدة مرات تعبير "مَنَاهِي ٱلرَّبِّ ٱلَّتِي لَا يَنْبَغِي عَمَلُهَا" للإشارة إلى نواهي الرب ضد القيام بأفعال معينة (انظر </w:t>
      </w:r>
      <w:r>
        <w:rPr>
          <w:rtl/>
          <w:cs/>
          <w:lang w:val="ar_AE" w:bidi="ar_AE"/>
        </w:rPr>
        <w:t>4:02</w:t>
      </w:r>
      <w:r>
        <w:rPr>
          <w:rtl/>
          <w:cs/>
          <w:lang w:val="ar_AE" w:bidi="ar_AE"/>
        </w:rPr>
        <w:t xml:space="preserve">، </w:t>
      </w:r>
      <w:r>
        <w:rPr>
          <w:rtl/>
          <w:cs/>
          <w:lang w:val="ar_AE" w:bidi="ar_AE"/>
        </w:rPr>
        <w:t>4:13</w:t>
      </w:r>
      <w:r>
        <w:rPr>
          <w:rtl/>
          <w:cs/>
          <w:lang w:val="ar_AE" w:bidi="ar_AE"/>
        </w:rPr>
        <w:t xml:space="preserve">، </w:t>
      </w:r>
      <w:r>
        <w:rPr>
          <w:rtl/>
          <w:cs/>
          <w:lang w:val="ar_AE" w:bidi="ar_AE"/>
        </w:rPr>
        <w:t>4:22</w:t>
      </w:r>
      <w:r>
        <w:rPr>
          <w:rtl/>
          <w:cs/>
          <w:lang w:val="ar_AE" w:bidi="ar_AE"/>
        </w:rPr>
        <w:t xml:space="preserve">، </w:t>
      </w:r>
      <w:r>
        <w:rPr>
          <w:rtl/>
          <w:cs/>
          <w:lang w:val="ar_AE" w:bidi="ar_AE"/>
        </w:rPr>
        <w:t>4:27</w:t>
      </w:r>
      <w:r>
        <w:rPr>
          <w:rtl/>
          <w:cs/>
          <w:lang w:val="ar_AE" w:bidi="ar_AE"/>
        </w:rPr>
        <w:t>). ويشير هذا التعبير إلى تلك الوصايا التي تحظر أفعالًا أو سلوكيات معينة (وتسمى "النواهي أو الأوامر السلبية"). وكما يوضح التعبير، فقد قام هؤلاء بشيءٍ أمرهم الرب بعدم فعله، مرتكبين بذلك فعلاً محظورًا. وبالتالي، تتطلب أفعالهم كفارة، إذ إنها قد نجست الموضع المقدس الذي يسكن فيه الرب بين بني إسرائيل، والأدوات المقدسة المخصصة له. وباختصار، فإن خطيتهم غير المتعمدة (السهو) قد أدت إلى وضع يستوجب تقديم ذبيحة تطهير.</w:t>
      </w:r>
    </w:p>
    <w:p>
      <w:pPr>
        <w:pStyle w:val="Heading4"/>
        <w:bidi/>
      </w:pPr>
      <w:r>
        <w:rPr>
          <w:rtl/>
          <w:cs/>
          <w:lang w:val="ar_AE" w:bidi="ar_AE"/>
        </w:rPr>
        <w:t>تعبير "يَنْزِعُ"</w:t>
      </w:r>
    </w:p>
    <w:p>
      <w:pPr>
        <w:bidi/>
      </w:pPr>
      <w:r>
        <w:rPr>
          <w:rtl/>
          <w:cs/>
          <w:lang w:val="ar_AE" w:bidi="ar_AE"/>
        </w:rPr>
      </w:r>
      <w:r>
        <w:rPr>
          <w:rtl/>
          <w:cs/>
          <w:lang w:val="ar_AE" w:bidi="ar_AE"/>
        </w:rPr>
        <w:t xml:space="preserve">استخدم كاتب سفر اللاويين في هذا الأصحاح تعبير "يَنْزِعُ" أو "يرفَع" ثلاث مرات للإشارة إلى عملية إزالة الشحم من الحيوان الذي ذُبح ليكون ذبيحة للرب (انظر </w:t>
      </w:r>
      <w:r>
        <w:rPr>
          <w:rtl/>
          <w:cs/>
          <w:lang w:val="ar_AE" w:bidi="ar_AE"/>
        </w:rPr>
        <w:t>4:8</w:t>
      </w:r>
      <w:r>
        <w:rPr>
          <w:rtl/>
          <w:cs/>
          <w:lang w:val="ar_AE" w:bidi="ar_AE"/>
        </w:rPr>
        <w:t xml:space="preserve">، </w:t>
      </w:r>
      <w:r>
        <w:rPr>
          <w:rtl/>
          <w:cs/>
          <w:lang w:val="ar_AE" w:bidi="ar_AE"/>
        </w:rPr>
        <w:t>4:10</w:t>
      </w:r>
      <w:r>
        <w:rPr>
          <w:rtl/>
          <w:cs/>
          <w:lang w:val="ar_AE" w:bidi="ar_AE"/>
        </w:rPr>
        <w:t>، و</w:t>
      </w:r>
      <w:r>
        <w:rPr>
          <w:rtl/>
          <w:cs/>
          <w:lang w:val="ar_AE" w:bidi="ar_AE"/>
        </w:rPr>
        <w:t>4:19</w:t>
      </w:r>
      <w:r>
        <w:rPr>
          <w:rtl/>
          <w:cs/>
          <w:lang w:val="ar_AE" w:bidi="ar_AE"/>
        </w:rPr>
        <w:t>). إذا كانت لغتك تحتوي على تعبير اصطلاحي مشابه للإشارة إلى الأفعال المتعلقة بذبح الحيوان وإزالة شحمه، فكر في استخدامه في الأماكن التي يظهر فيها التعبير. وإذا لم يكن كذلك، فكر في استخدام تعبير عام، كما ستوضح الترجمات البديلة الواردة في ملاحظاتنا.</w:t>
      </w:r>
    </w:p>
    <w:p>
      <w:pPr>
        <w:pStyle w:val="Heading4"/>
        <w:bidi/>
      </w:pPr>
      <w:r>
        <w:rPr>
          <w:rtl/>
          <w:cs/>
          <w:lang w:val="ar_AE" w:bidi="ar_AE"/>
        </w:rPr>
        <w:t>«ٱلْكَاهِنُ ٱلْمَمْسُوحُ»</w:t>
      </w:r>
    </w:p>
    <w:p>
      <w:pPr>
        <w:bidi/>
      </w:pPr>
      <w:r>
        <w:rPr>
          <w:rtl/>
          <w:cs/>
          <w:lang w:val="ar_AE" w:bidi="ar_AE"/>
        </w:rPr>
      </w:r>
      <w:r>
        <w:rPr>
          <w:rtl/>
          <w:cs/>
          <w:lang w:val="ar_AE" w:bidi="ar_AE"/>
        </w:rPr>
        <w:t xml:space="preserve">استخدم كاتب سِفر اللاويين في الأصحاح الرابع تعبير </w:t>
      </w:r>
      <w:r>
        <w:rPr>
          <w:b/>
          <w:rtl/>
          <w:cs/>
          <w:lang w:val="ar_AE" w:bidi="ar_AE"/>
        </w:rPr>
        <w:t>«الكاهن الممسوح»</w:t>
      </w:r>
      <w:r>
        <w:rPr>
          <w:rtl/>
          <w:cs/>
          <w:lang w:val="ar_AE" w:bidi="ar_AE"/>
        </w:rPr>
        <w:t xml:space="preserve"> ثلاث مرات للإشارة إلى رئيس الكهنة (انظر </w:t>
      </w:r>
      <w:r>
        <w:rPr>
          <w:rtl/>
          <w:cs/>
          <w:lang w:val="ar_AE" w:bidi="ar_AE"/>
        </w:rPr>
        <w:t>4:3</w:t>
      </w:r>
      <w:r>
        <w:rPr>
          <w:rtl/>
          <w:cs/>
          <w:lang w:val="ar_AE" w:bidi="ar_AE"/>
        </w:rPr>
        <w:t xml:space="preserve">، </w:t>
      </w:r>
      <w:r>
        <w:rPr>
          <w:rtl/>
          <w:cs/>
          <w:lang w:val="ar_AE" w:bidi="ar_AE"/>
        </w:rPr>
        <w:t>4:5</w:t>
      </w:r>
      <w:r>
        <w:rPr>
          <w:rtl/>
          <w:cs/>
          <w:lang w:val="ar_AE" w:bidi="ar_AE"/>
        </w:rPr>
        <w:t>، و</w:t>
      </w:r>
      <w:r>
        <w:rPr>
          <w:rtl/>
          <w:cs/>
          <w:lang w:val="ar_AE" w:bidi="ar_AE"/>
        </w:rPr>
        <w:t>4:16</w:t>
      </w:r>
      <w:r>
        <w:rPr>
          <w:rtl/>
          <w:cs/>
          <w:lang w:val="ar_AE" w:bidi="ar_AE"/>
        </w:rPr>
        <w:t xml:space="preserve">). ويشير هذا التعبير إلى أن رئيس الكهنة، بصفته القائد الأعلى للكهنوت، قد تم مسحه وتكريسه بشكل خاص للخدمة ككاهن للرب، وبالتالي يتمتع بامتيازات ومسؤوليات خاصة تليق بمكانته. ويشير استخدام كلمة </w:t>
      </w:r>
      <w:r>
        <w:rPr>
          <w:b/>
          <w:rtl/>
          <w:cs/>
          <w:lang w:val="ar_AE" w:bidi="ar_AE"/>
        </w:rPr>
        <w:t>«الممسوح»</w:t>
      </w:r>
      <w:r>
        <w:rPr>
          <w:rtl/>
          <w:cs/>
          <w:lang w:val="ar_AE" w:bidi="ar_AE"/>
        </w:rPr>
        <w:t xml:space="preserve"> إلى طقس صب زيت الزيتون على الكهنة لتكريسهم للرب. فإذا كان هذا التعبير غير واضح أو غير مستساغ في لغتك، ففكر في ترجمة العبارة ببساطة لتكون "رئيس الكهنة".</w:t>
      </w:r>
    </w:p>
    <w:p>
      <w:pPr>
        <w:pStyle w:val="Heading4"/>
        <w:bidi/>
      </w:pPr>
      <w:r>
        <w:rPr>
          <w:rtl/>
          <w:cs/>
          <w:lang w:val="ar_AE" w:bidi="ar_AE"/>
        </w:rPr>
        <w:t>"يُوقِدُهُ عَلَى ٱلْمَذْبَحِ"</w:t>
      </w:r>
    </w:p>
    <w:p>
      <w:pPr>
        <w:bidi/>
      </w:pPr>
      <w:r>
        <w:rPr>
          <w:rtl/>
          <w:cs/>
          <w:lang w:val="ar_AE" w:bidi="ar_AE"/>
        </w:rPr>
      </w:r>
      <w:r>
        <w:rPr>
          <w:rtl/>
          <w:cs/>
          <w:lang w:val="ar_AE" w:bidi="ar_AE"/>
        </w:rPr>
        <w:t xml:space="preserve">كما ورد في الأصحاحات السابقة، فإن صياغة "إيقاد" الذبيحة لتتحوّل إلى دخان على المذبح تصوِّر القربان وهو يتحول بفعل نار المذبح إلى دخان يتصاعد نحو الرب في السماء، حيث يتقبل الرب الرائحة الزكية للذبيحة المحترقة (انظر </w:t>
      </w:r>
      <w:r>
        <w:rPr>
          <w:rtl/>
          <w:cs/>
          <w:lang w:val="ar_AE" w:bidi="ar_AE"/>
        </w:rPr>
        <w:t>4:10</w:t>
      </w:r>
      <w:r>
        <w:rPr>
          <w:rtl/>
          <w:cs/>
          <w:lang w:val="ar_AE" w:bidi="ar_AE"/>
        </w:rPr>
        <w:t xml:space="preserve">، </w:t>
      </w:r>
      <w:r>
        <w:rPr>
          <w:rtl/>
          <w:cs/>
          <w:lang w:val="ar_AE" w:bidi="ar_AE"/>
        </w:rPr>
        <w:t>4:19</w:t>
      </w:r>
      <w:r>
        <w:rPr>
          <w:rtl/>
          <w:cs/>
          <w:lang w:val="ar_AE" w:bidi="ar_AE"/>
        </w:rPr>
        <w:t xml:space="preserve">، </w:t>
      </w:r>
      <w:r>
        <w:rPr>
          <w:rtl/>
          <w:cs/>
          <w:lang w:val="ar_AE" w:bidi="ar_AE"/>
        </w:rPr>
        <w:t>4:26</w:t>
      </w:r>
      <w:r>
        <w:rPr>
          <w:rtl/>
          <w:cs/>
          <w:lang w:val="ar_AE" w:bidi="ar_AE"/>
        </w:rPr>
        <w:t xml:space="preserve">، </w:t>
      </w:r>
      <w:r>
        <w:rPr>
          <w:rtl/>
          <w:cs/>
          <w:lang w:val="ar_AE" w:bidi="ar_AE"/>
        </w:rPr>
        <w:t>4:31</w:t>
      </w:r>
      <w:r>
        <w:rPr>
          <w:rtl/>
          <w:cs/>
          <w:lang w:val="ar_AE" w:bidi="ar_AE"/>
        </w:rPr>
        <w:t>، و</w:t>
      </w:r>
      <w:r>
        <w:rPr>
          <w:rtl/>
          <w:cs/>
          <w:lang w:val="ar_AE" w:bidi="ar_AE"/>
        </w:rPr>
        <w:t>4:35</w:t>
      </w:r>
      <w:r>
        <w:rPr>
          <w:rtl/>
          <w:cs/>
          <w:lang w:val="ar_AE" w:bidi="ar_AE"/>
        </w:rPr>
        <w:t>). وبناءً على ذلك، كانت الرائحة الزكية إما علامة على رضا الرب عن الذبيحة وأنه سيُكفر عن خطايا الفرد ويغفر له، أو أنها كانت بمثابة شرط أساسي لقبول تقدمة الشخص. وفي كلتا الحالتين، يعد هذا المصطلح شائعاً في سِفر اللاويين ولكنه يصعب ترجمته ترجمة حرفية سلسة. فإذا كانت لغتك تحتوي على فعل يعني "تحويل شيء إلى دخان من خلال النار"، فكر في استخدامه هنا.</w:t>
      </w:r>
    </w:p>
    <w:p>
      <w:pPr>
        <w:pStyle w:val="Heading3"/>
        <w:bidi/>
      </w:pPr>
      <w:r>
        <w:rPr>
          <w:rtl/>
          <w:cs/>
          <w:lang w:val="ar_AE" w:bidi="ar_AE"/>
        </w:rPr>
        <w:t>صعوبات ترجمة محتملة أخرى في هذا الأصحاح</w:t>
      </w:r>
    </w:p>
    <w:p>
      <w:pPr>
        <w:bidi/>
      </w:pPr>
      <w:r>
        <w:rPr>
          <w:rtl/>
          <w:cs/>
          <w:lang w:val="ar_AE" w:bidi="ar_AE"/>
        </w:rPr>
      </w:r>
      <w:r>
        <w:rPr>
          <w:rtl/>
          <w:cs/>
          <w:lang w:val="ar_AE" w:bidi="ar_AE"/>
        </w:rPr>
        <w:t>بالإضافة إلى الصور البلاغية الهامة، يبرز في هذا الأصحاح عدة تحديات في الترجمة، منها:</w:t>
      </w:r>
    </w:p>
    <w:p>
      <w:pPr>
        <w:pStyle w:val="ListNumber"/>
        <w:numPr>
          <w:ilvl w:val="0"/>
          <w:numId w:val="35"/>
        </w:numPr>
        <w:bidi/>
        <w:spacing w:line="240" w:lineRule="auto"/>
        <w:ind w:left="720"/>
      </w:pPr>
      <w:r>
        <w:rPr>
          <w:rtl/>
          <w:cs/>
          <w:lang w:val="ar_AE" w:bidi="ar_AE"/>
        </w:rPr>
      </w:r>
      <w:r>
        <w:rPr>
          <w:rtl/>
          <w:cs/>
          <w:lang w:val="ar_AE" w:bidi="ar_AE"/>
        </w:rPr>
        <w:t>عدم وضوح مراجع ضمائر المذكر</w:t>
      </w:r>
    </w:p>
    <w:p>
      <w:pPr>
        <w:pStyle w:val="ListNumber"/>
        <w:bidi/>
        <w:spacing w:line="240" w:lineRule="auto"/>
        <w:ind w:left="720"/>
      </w:pPr>
      <w:r>
        <w:rPr>
          <w:rtl/>
          <w:cs/>
          <w:lang w:val="ar_AE" w:bidi="ar_AE"/>
        </w:rPr>
      </w:r>
      <w:r>
        <w:rPr>
          <w:rtl/>
          <w:cs/>
          <w:lang w:val="ar_AE" w:bidi="ar_AE"/>
        </w:rPr>
        <w:t>الالتفات بين استخدام صيغة الغائب وصيغة المخاطب</w:t>
      </w:r>
    </w:p>
    <w:p>
      <w:pPr>
        <w:pStyle w:val="ListNumber"/>
        <w:bidi/>
        <w:spacing w:line="240" w:lineRule="auto"/>
        <w:ind w:left="720"/>
      </w:pPr>
      <w:r>
        <w:rPr>
          <w:rtl/>
          <w:cs/>
          <w:lang w:val="ar_AE" w:bidi="ar_AE"/>
        </w:rPr>
      </w:r>
      <w:r>
        <w:rPr>
          <w:rtl/>
          <w:cs/>
          <w:lang w:val="ar_AE" w:bidi="ar_AE"/>
        </w:rPr>
        <w:t>استخدام الفعل مع اسم مشتق من لفظه (المفعول المطلق)</w:t>
      </w:r>
    </w:p>
    <w:p>
      <w:pPr>
        <w:pStyle w:val="ListNumber"/>
        <w:bidi/>
        <w:spacing w:line="240" w:lineRule="auto"/>
        <w:ind w:left="720"/>
      </w:pPr>
      <w:r>
        <w:rPr>
          <w:rtl/>
          <w:cs/>
          <w:lang w:val="ar_AE" w:bidi="ar_AE"/>
        </w:rPr>
      </w:r>
      <w:r>
        <w:rPr>
          <w:rtl/>
          <w:cs/>
          <w:lang w:val="ar_AE" w:bidi="ar_AE"/>
        </w:rPr>
        <w:t>استخدام صيغة المستقبل للإشارة إلى طلب أو أمر</w:t>
      </w:r>
    </w:p>
    <w:p>
      <w:pPr>
        <w:pStyle w:val="ListNumber"/>
        <w:bidi/>
        <w:spacing w:line="240" w:lineRule="auto"/>
        <w:ind w:left="720"/>
      </w:pPr>
      <w:r>
        <w:rPr>
          <w:rtl/>
          <w:cs/>
          <w:lang w:val="ar_AE" w:bidi="ar_AE"/>
        </w:rPr>
      </w:r>
      <w:r>
        <w:rPr>
          <w:rtl/>
          <w:cs/>
          <w:lang w:val="ar_AE" w:bidi="ar_AE"/>
        </w:rPr>
        <w:t>استخدام مصطلحات تقنية متعلقة بالذبائح</w:t>
      </w:r>
    </w:p>
    <w:p>
      <w:pPr>
        <w:pStyle w:val="Heading4"/>
        <w:bidi/>
      </w:pPr>
      <w:r>
        <w:rPr>
          <w:rtl/>
          <w:cs/>
          <w:lang w:val="ar_AE" w:bidi="ar_AE"/>
        </w:rPr>
        <w:t>مرجع ضمائر المذكر</w:t>
      </w:r>
    </w:p>
    <w:p>
      <w:pPr>
        <w:bidi/>
      </w:pPr>
      <w:r>
        <w:rPr>
          <w:rtl/>
          <w:cs/>
          <w:lang w:val="ar_AE" w:bidi="ar_AE"/>
        </w:rPr>
      </w:r>
      <w:r>
        <w:rPr>
          <w:rtl/>
          <w:cs/>
          <w:lang w:val="ar_AE" w:bidi="ar_AE"/>
        </w:rPr>
        <w:t xml:space="preserve">يستخدم كاتب سفر اللاويين طوال هذا الأصحاح ضمير الغائب المذكر للإشارة إلى كل من </w:t>
      </w:r>
      <w:r>
        <w:rPr>
          <w:b/>
          <w:rtl/>
          <w:cs/>
          <w:lang w:val="ar_AE" w:bidi="ar_AE"/>
        </w:rPr>
        <w:t>الفرد الذي يُقدم الذبيحة</w:t>
      </w:r>
      <w:r>
        <w:rPr>
          <w:rtl/>
          <w:cs/>
          <w:lang w:val="ar_AE" w:bidi="ar_AE"/>
        </w:rPr>
        <w:t xml:space="preserve"> و</w:t>
      </w:r>
      <w:r>
        <w:rPr>
          <w:b/>
          <w:rtl/>
          <w:cs/>
          <w:lang w:val="ar_AE" w:bidi="ar_AE"/>
        </w:rPr>
        <w:t>الكاهن الذي يُنفذ الطقس</w:t>
      </w:r>
      <w:r>
        <w:rPr>
          <w:rtl/>
          <w:cs/>
          <w:lang w:val="ar_AE" w:bidi="ar_AE"/>
        </w:rPr>
        <w:t xml:space="preserve">. وبناءً على ذلك، غالباً ما يكون من الصعب (ولكن ليس مستحيلاً) استنتاج أي طرف يقوم بأي فعل. وبشكل عام، تُقدم الذبيحة للكاهن، ولكن الفرد الذي يُقدمها يكون مسؤولاً عن ذبح الحيوان، وتقطيعه بشكلٍ صحيح، وتقديم أجزاء حيوان الذبيحة إلى الكاهن، الذي يتولى بدوره ترتيبها فوق نار المذبح. </w:t>
      </w:r>
    </w:p>
    <w:p>
      <w:pPr>
        <w:pStyle w:val="Heading4"/>
        <w:bidi/>
      </w:pPr>
      <w:r>
        <w:rPr>
          <w:rtl/>
          <w:cs/>
          <w:lang w:val="ar_AE" w:bidi="ar_AE"/>
        </w:rPr>
        <w:t>الالتفات بين صيغتي المخاطب والغائب</w:t>
      </w:r>
    </w:p>
    <w:p>
      <w:pPr>
        <w:bidi/>
      </w:pPr>
      <w:r>
        <w:rPr>
          <w:rtl/>
          <w:cs/>
          <w:lang w:val="ar_AE" w:bidi="ar_AE"/>
        </w:rPr>
      </w:r>
      <w:r>
        <w:rPr>
          <w:rtl/>
          <w:cs/>
          <w:lang w:val="ar_AE" w:bidi="ar_AE"/>
        </w:rPr>
        <w:t xml:space="preserve">كُتبت الأصحاحات من </w:t>
      </w:r>
      <w:r>
        <w:rPr>
          <w:rtl/>
          <w:cs/>
          <w:lang w:val="ar_AE" w:bidi="ar_AE"/>
        </w:rPr>
        <w:t>1</w:t>
      </w:r>
      <w:r>
        <w:rPr>
          <w:rtl/>
          <w:cs/>
          <w:lang w:val="ar_AE" w:bidi="ar_AE"/>
        </w:rPr>
        <w:t xml:space="preserve"> إلى 7 بأكملها كخطاب مباشر موجه إلى شعب الله عن طريق موسى. وبما أن الضمائر في هذا الأصحاح (مثل "هو" و"هـ" في "ذبيحته") تشير إلى الشخص الذي يقدم القربان للرب، فإنه يمكن ترجمة هذه المصطلحات بصيغة المخاطب (أنت)، كما ورد في </w:t>
      </w:r>
      <w:r>
        <w:rPr>
          <w:rtl/>
          <w:cs/>
          <w:lang w:val="ar_AE" w:bidi="ar_AE"/>
        </w:rPr>
        <w:t>1:2</w:t>
      </w:r>
      <w:r>
        <w:rPr>
          <w:rtl/>
          <w:cs/>
          <w:lang w:val="ar_AE" w:bidi="ar_AE"/>
        </w:rPr>
        <w:t>، أو يمكن ترجمتها بصيغة الغائب (هو). في هذا الإصحاح الحالي، يستخدم كاتب سفر اللاويين باستمرار صيغ الغائب للإشارة إلى الشخص الذي يقدم الذبائح الموصوفة. ورغم ذلك، فإننا نوصي بالاستمرار في استخدام الصيغ والضمائر التي كنت تستخدمها في الأصحاحين السابقين، حتى لو كان ذلك يعني الاستمرار في استخدام صيغ المخاطب.</w:t>
      </w:r>
    </w:p>
    <w:p>
      <w:pPr>
        <w:pStyle w:val="Heading4"/>
        <w:bidi/>
      </w:pPr>
      <w:r>
        <w:rPr>
          <w:rtl/>
          <w:cs/>
          <w:lang w:val="ar_AE" w:bidi="ar_AE"/>
        </w:rPr>
        <w:t>استخدام الفعل مع اسم مشتق من لفظه (المفعول المطلق)</w:t>
      </w:r>
    </w:p>
    <w:p>
      <w:pPr>
        <w:bidi/>
      </w:pPr>
      <w:r>
        <w:rPr>
          <w:rtl/>
          <w:cs/>
          <w:lang w:val="ar_AE" w:bidi="ar_AE"/>
        </w:rPr>
      </w:r>
      <w:r>
        <w:rPr>
          <w:rtl/>
          <w:cs/>
          <w:lang w:val="ar_AE" w:bidi="ar_AE"/>
        </w:rPr>
        <w:t xml:space="preserve">يستخدم كاتب سِفر اللاويين فعلاً مع اسم مشتق من لفظه (ما يُعرف في النحو بـ </w:t>
      </w:r>
      <w:r>
        <w:rPr>
          <w:b/>
          <w:rtl/>
          <w:cs/>
          <w:lang w:val="ar_AE" w:bidi="ar_AE"/>
        </w:rPr>
        <w:t>المفعول المطلق</w:t>
      </w:r>
      <w:r>
        <w:rPr>
          <w:rtl/>
          <w:cs/>
          <w:lang w:val="ar_AE" w:bidi="ar_AE"/>
        </w:rPr>
        <w:t xml:space="preserve">) للتوكيد. في هذا الأصحاح، استُخدم الفعل «يُقرّب» مع الاسم المشتق منه والمترجم بـ «قربان»، تماماً كما استُخدم الفعل «يخطئ» مع الاسم المشتق منه والمترجم بـ «خطية» (انظر </w:t>
      </w:r>
      <w:r>
        <w:rPr>
          <w:rtl/>
          <w:cs/>
          <w:lang w:val="ar_AE" w:bidi="ar_AE"/>
        </w:rPr>
        <w:t>3:1</w:t>
      </w:r>
      <w:r>
        <w:rPr>
          <w:rtl/>
          <w:cs/>
          <w:lang w:val="ar_AE" w:bidi="ar_AE"/>
        </w:rPr>
        <w:t xml:space="preserve">، </w:t>
      </w:r>
      <w:r>
        <w:rPr>
          <w:rtl/>
          <w:cs/>
          <w:lang w:val="ar_AE" w:bidi="ar_AE"/>
        </w:rPr>
        <w:t>4:3</w:t>
      </w:r>
      <w:r>
        <w:rPr>
          <w:rtl/>
          <w:cs/>
          <w:lang w:val="ar_AE" w:bidi="ar_AE"/>
        </w:rPr>
        <w:t xml:space="preserve">، </w:t>
      </w:r>
      <w:r>
        <w:rPr>
          <w:rtl/>
          <w:cs/>
          <w:lang w:val="ar_AE" w:bidi="ar_AE"/>
        </w:rPr>
        <w:t>4:14</w:t>
      </w:r>
      <w:r>
        <w:rPr>
          <w:rtl/>
          <w:cs/>
          <w:lang w:val="ar_AE" w:bidi="ar_AE"/>
        </w:rPr>
        <w:t xml:space="preserve">، </w:t>
      </w:r>
      <w:r>
        <w:rPr>
          <w:rtl/>
          <w:cs/>
          <w:lang w:val="ar_AE" w:bidi="ar_AE"/>
        </w:rPr>
        <w:t>4:23</w:t>
      </w:r>
      <w:r>
        <w:rPr>
          <w:rtl/>
          <w:cs/>
          <w:lang w:val="ar_AE" w:bidi="ar_AE"/>
        </w:rPr>
        <w:t xml:space="preserve">، </w:t>
      </w:r>
      <w:r>
        <w:rPr>
          <w:rtl/>
          <w:cs/>
          <w:lang w:val="ar_AE" w:bidi="ar_AE"/>
        </w:rPr>
        <w:t>4:28</w:t>
      </w:r>
      <w:r>
        <w:rPr>
          <w:rtl/>
          <w:cs/>
          <w:lang w:val="ar_AE" w:bidi="ar_AE"/>
        </w:rPr>
        <w:t>، و</w:t>
      </w:r>
      <w:r>
        <w:rPr>
          <w:rtl/>
          <w:cs/>
          <w:lang w:val="ar_AE" w:bidi="ar_AE"/>
        </w:rPr>
        <w:t>4:35</w:t>
      </w:r>
      <w:r>
        <w:rPr>
          <w:rtl/>
          <w:cs/>
          <w:lang w:val="ar_AE" w:bidi="ar_AE"/>
        </w:rPr>
        <w:t>). وإذا كانت لغتك تسمح بتكرار الكلمات التوكيد، فمن المناسب في هذا السياق تكرار هذه الكلمات بطريقة مشابهة.</w:t>
      </w:r>
    </w:p>
    <w:p>
      <w:pPr>
        <w:pStyle w:val="Heading4"/>
        <w:bidi/>
      </w:pPr>
      <w:r>
        <w:rPr>
          <w:rtl/>
          <w:cs/>
          <w:lang w:val="ar_AE" w:bidi="ar_AE"/>
        </w:rPr>
        <w:t>استخدام صيغة المستقبل للإشارة إلى الطلب أو الأمر</w:t>
      </w:r>
    </w:p>
    <w:p>
      <w:pPr>
        <w:bidi/>
      </w:pPr>
      <w:r>
        <w:rPr>
          <w:rtl/>
          <w:cs/>
          <w:lang w:val="ar_AE" w:bidi="ar_AE"/>
        </w:rPr>
      </w:r>
      <w:r>
        <w:rPr>
          <w:rtl/>
          <w:cs/>
          <w:lang w:val="ar_AE" w:bidi="ar_AE"/>
        </w:rPr>
        <w:t>غالبًا ما يستخدم كاتب سفر اللاويين صيغة المستقبل لإعطاء تعليمات أو أوامر. إذا كان ذلك مناسبًا في لغتك، يمكنك ترجمة هذه الكلمات باستخدام صيغة الأمر أو التعليمات.</w:t>
      </w:r>
    </w:p>
    <w:p>
      <w:pPr>
        <w:pStyle w:val="Heading4"/>
        <w:bidi/>
      </w:pPr>
      <w:r>
        <w:rPr>
          <w:rtl/>
          <w:cs/>
          <w:lang w:val="ar_AE" w:bidi="ar_AE"/>
        </w:rPr>
        <w:t xml:space="preserve">استخدام مصطلحات تقنية متعلقة بالذبائح </w:t>
      </w:r>
    </w:p>
    <w:p>
      <w:pPr>
        <w:bidi/>
      </w:pPr>
      <w:r>
        <w:rPr>
          <w:rtl/>
          <w:cs/>
          <w:lang w:val="ar_AE" w:bidi="ar_AE"/>
        </w:rPr>
      </w:r>
      <w:r>
        <w:rPr>
          <w:rtl/>
          <w:cs/>
          <w:lang w:val="ar_AE" w:bidi="ar_AE"/>
        </w:rPr>
        <w:t>يرجى الاطلاع على الأقسام أعلاه حول "مصطلحات الذبائح" و"الأفعال الطقسية".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 xml:space="preserve">قَائِلًا </w:t>
      </w:r>
      <w:r>
        <w:rPr>
          <w:rtl/>
          <w:cs/>
          <w:lang w:val="ar_AE" w:bidi="ar_AE"/>
        </w:rPr>
        <w:t>تُستخدم لإدخال اقتباس مباشر. في ترجمتك، فكر في الطرق التي يمكنك من خلالها تقديم هذا الاقتباس بشكل مناسب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1–2 (#1)</w:t>
      </w:r>
      <w:r>
        <w:rPr>
          <w:rtl/>
          <w:cs/>
          <w:lang w:val="ar_AE" w:bidi="ar_AE"/>
        </w:rPr>
      </w:r>
    </w:p>
    <w:p>
      <w:pPr>
        <w:bidi/>
      </w:pPr>
      <w:r>
        <w:rPr>
          <w:rtl/>
          <w:cs/>
          <w:lang w:val="ar_AE" w:bidi="ar_AE"/>
        </w:rPr>
      </w:r>
      <w:r>
        <w:rPr>
          <w:rtl/>
          <w:cs/>
          <w:lang w:val="ar_AE" w:bidi="ar_AE"/>
        </w:rPr>
        <w:t>לֵּ⁠אמֹֽר׃ דַּבֵּ֞ר אֶל־בְּנֵ֣י יִשְׂרָאֵ֘ל לֵ⁠אמֹר֒</w:t>
      </w:r>
    </w:p>
    <w:p>
      <w:pPr>
        <w:bidi/>
      </w:pPr>
      <w:r>
        <w:rPr>
          <w:rtl/>
          <w:cs/>
          <w:lang w:val="ar_AE" w:bidi="ar_AE"/>
        </w:rPr>
      </w:r>
      <w:r>
        <w:rPr>
          <w:b/>
          <w:rtl/>
          <w:cs/>
          <w:lang w:val="ar_AE" w:bidi="ar_AE"/>
        </w:rPr>
        <w:t>"قَائِلًا، "كَلِّمْ بَنِي إِسْرَائِيلَ قَائِلًا""</w:t>
      </w:r>
    </w:p>
    <w:p>
      <w:pPr>
        <w:bidi/>
      </w:pPr>
      <w:r>
        <w:rPr>
          <w:rtl/>
          <w:cs/>
          <w:lang w:val="ar_AE" w:bidi="ar_AE"/>
        </w:rPr>
      </w:r>
      <w:r>
        <w:rPr>
          <w:rtl/>
          <w:cs/>
          <w:lang w:val="ar_AE" w:bidi="ar_AE"/>
        </w:rPr>
        <w:t>إذا كان ذلك سيكون أوضح في لغتك، يمكنك ترجمة هذا بحيث لا يوجد اقتباس داخل اقتباس. وقد يكون من المفيد بدء جملة جديدة هنا. الترجمة البديلة، مع نقطة قبل: [وهو أخبر موسى أن يقول لبني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يتناول هذا التعبير شعب إسرائيل في زمن موسى كما لو كانوا </w:t>
      </w:r>
      <w:r>
        <w:rPr>
          <w:b/>
          <w:rtl/>
          <w:cs/>
          <w:lang w:val="ar_AE" w:bidi="ar_AE"/>
        </w:rPr>
        <w:t xml:space="preserve">بنو إسرائيل </w:t>
      </w:r>
      <w:r>
        <w:rPr>
          <w:rtl/>
          <w:cs/>
          <w:lang w:val="ar_AE" w:bidi="ar_AE"/>
        </w:rPr>
        <w:t>المباشرين بشكل فعلي. وهو يعني أنهم الأحفاد (النسل) الجسديون والروحيون ليعقوب، الذي غيّر الله اسمه إلى إسرائيل. إذا كان ذلك سيوضح المعنى في لغتك، فيمكنك ذِكر المعنى بشكل مباشر. الترجمة البديلة: [نسل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الترجمة البديلة: [وأخبرهم]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 (#3)</w:t>
      </w:r>
      <w:r>
        <w:rPr>
          <w:rtl/>
          <w:cs/>
          <w:lang w:val="ar_AE" w:bidi="ar_AE"/>
        </w:rPr>
      </w:r>
    </w:p>
    <w:p>
      <w:pPr>
        <w:bidi/>
      </w:pPr>
      <w:r>
        <w:rPr>
          <w:rtl/>
          <w:cs/>
          <w:lang w:val="ar_AE" w:bidi="ar_AE"/>
        </w:rPr>
      </w:r>
      <w:r>
        <w:rPr>
          <w:rtl/>
          <w:cs/>
          <w:lang w:val="ar_AE" w:bidi="ar_AE"/>
        </w:rPr>
        <w:t>כִּֽי־תֶחֱטָ֤א בִ⁠שְׁגָגָה֙ מִ⁠כֹּל֙ מִצְוֺ֣ת יְהוָ֔ה אֲשֶׁ֖ר לֹ֣א תֵעָשֶׂ֑ינָה</w:t>
      </w:r>
    </w:p>
    <w:p>
      <w:pPr>
        <w:bidi/>
      </w:pPr>
      <w:r>
        <w:rPr>
          <w:rtl/>
          <w:cs/>
          <w:lang w:val="ar_AE" w:bidi="ar_AE"/>
        </w:rPr>
      </w:r>
      <w:r>
        <w:rPr>
          <w:b/>
          <w:rtl/>
          <w:cs/>
          <w:lang w:val="ar_AE" w:bidi="ar_AE"/>
        </w:rPr>
        <w:t>"إِذَا أَخْطَأَتْ نَفْسٌ سَهْوًا فِي شَيْءٍ مِنْ جَمِيعِ مَنَاهِي الرَّبِّ الَّتِي لاَ يَنْبَغِي عَمَلُهَا"</w:t>
      </w:r>
    </w:p>
    <w:p>
      <w:pPr>
        <w:bidi/>
      </w:pPr>
      <w:r>
        <w:rPr>
          <w:rtl/>
          <w:cs/>
          <w:lang w:val="ar_AE" w:bidi="ar_AE"/>
        </w:rPr>
      </w:r>
      <w:r>
        <w:rPr>
          <w:rtl/>
          <w:cs/>
          <w:lang w:val="ar_AE" w:bidi="ar_AE"/>
        </w:rPr>
        <w:t xml:space="preserve">تشير عبارة </w:t>
      </w:r>
      <w:r>
        <w:rPr>
          <w:b/>
          <w:rtl/>
          <w:cs/>
          <w:lang w:val="ar_AE" w:bidi="ar_AE"/>
        </w:rPr>
        <w:t>الَّتِي لاَ يَنْبَغِي عَمَلُهَا</w:t>
      </w:r>
      <w:r>
        <w:rPr>
          <w:rtl/>
          <w:cs/>
          <w:lang w:val="ar_AE" w:bidi="ar_AE"/>
        </w:rPr>
        <w:t xml:space="preserve"> إلى بعض </w:t>
      </w:r>
      <w:r>
        <w:rPr>
          <w:b/>
          <w:rtl/>
          <w:cs/>
          <w:lang w:val="ar_AE" w:bidi="ar_AE"/>
        </w:rPr>
        <w:t>مَنَاهِي الرَّبِّ (أوامر الرب)</w:t>
      </w:r>
      <w:r>
        <w:rPr>
          <w:rtl/>
          <w:cs/>
          <w:lang w:val="ar_AE" w:bidi="ar_AE"/>
        </w:rPr>
        <w:t>، أي إلى الوصايا التي تحظر بعض الأفعال أو السلوكيات. الترجمة البديلة: [إِذا أخطأت نفس سهوًا في شيء من جميعِ مناهي الرَّب التي تنص على ما لا يجب عليكم فعله]</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 (#4)</w:t>
      </w:r>
      <w:r>
        <w:rPr>
          <w:rtl/>
          <w:cs/>
          <w:lang w:val="ar_AE" w:bidi="ar_AE"/>
        </w:rPr>
      </w:r>
    </w:p>
    <w:p>
      <w:pPr>
        <w:bidi/>
      </w:pPr>
      <w:r>
        <w:rPr>
          <w:rtl/>
          <w:cs/>
          <w:lang w:val="ar_AE" w:bidi="ar_AE"/>
        </w:rPr>
      </w:r>
      <w:r>
        <w:rPr>
          <w:rtl/>
          <w:cs/>
          <w:lang w:val="ar_AE" w:bidi="ar_AE"/>
        </w:rPr>
        <w:t>וְ⁠עָשָׂ֕ה מֵ⁠אַחַ֖ת מֵ⁠הֵֽנָּה</w:t>
      </w:r>
    </w:p>
    <w:p>
      <w:pPr>
        <w:bidi/>
      </w:pPr>
      <w:r>
        <w:rPr>
          <w:rtl/>
          <w:cs/>
          <w:lang w:val="ar_AE" w:bidi="ar_AE"/>
        </w:rPr>
      </w:r>
      <w:r>
        <w:rPr>
          <w:b/>
          <w:rtl/>
          <w:cs/>
          <w:lang w:val="ar_AE" w:bidi="ar_AE"/>
        </w:rPr>
        <w:t>"وَعَمِلَتْ وَاحِدَةً مِنْهَا"</w:t>
      </w:r>
    </w:p>
    <w:p>
      <w:pPr>
        <w:bidi/>
      </w:pPr>
      <w:r>
        <w:rPr>
          <w:rtl/>
          <w:cs/>
          <w:lang w:val="ar_AE" w:bidi="ar_AE"/>
        </w:rPr>
      </w:r>
      <w:r>
        <w:rPr>
          <w:rtl/>
          <w:cs/>
          <w:lang w:val="ar_AE" w:bidi="ar_AE"/>
        </w:rPr>
        <w:t>يُستخدم تعبير "</w:t>
      </w:r>
      <w:r>
        <w:rPr>
          <w:b/>
          <w:rtl/>
          <w:cs/>
          <w:lang w:val="ar_AE" w:bidi="ar_AE"/>
        </w:rPr>
        <w:t>وَاحِدَةً مِنْهَا"</w:t>
      </w:r>
      <w:r>
        <w:rPr>
          <w:rtl/>
          <w:cs/>
          <w:lang w:val="ar_AE" w:bidi="ar_AE"/>
        </w:rPr>
        <w:t xml:space="preserve"> للتكرار للإشارة إلى أي أمر فردي (وصية) من مجموعة أوامر الرب. إذا كانت لغتك تتيح استخدام التكرار للتأكيد بهذه الطريقة، فكر في استخدام تعبير مشابه هنا. ولكن إذا لم يكن الأمر كذلك، ففكر في استخدام تعبير عام. الترجمة البديلة: [وعملت أي واحدة منها]</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 (#1)</w:t>
      </w:r>
      <w:r>
        <w:rPr>
          <w:rtl/>
          <w:cs/>
          <w:lang w:val="ar_AE" w:bidi="ar_AE"/>
        </w:rPr>
      </w:r>
    </w:p>
    <w:p>
      <w:pPr>
        <w:bidi/>
      </w:pPr>
      <w:r>
        <w:rPr>
          <w:rtl/>
          <w:cs/>
          <w:lang w:val="ar_AE" w:bidi="ar_AE"/>
        </w:rPr>
      </w:r>
      <w:r>
        <w:rPr>
          <w:rtl/>
          <w:cs/>
          <w:lang w:val="ar_AE" w:bidi="ar_AE"/>
        </w:rPr>
        <w:t>אִ֣ם הַ⁠כֹּהֵ֧ן הַ⁠מָּשִׁ֛יחַ יֶחֱטָ֖א לְ⁠אַשְׁמַ֣ת הָ⁠עָ֑ם</w:t>
      </w:r>
    </w:p>
    <w:p>
      <w:pPr>
        <w:bidi/>
      </w:pPr>
      <w:r>
        <w:rPr>
          <w:rtl/>
          <w:cs/>
          <w:lang w:val="ar_AE" w:bidi="ar_AE"/>
        </w:rPr>
      </w:r>
      <w:r>
        <w:rPr>
          <w:b/>
          <w:rtl/>
          <w:cs/>
          <w:lang w:val="ar_AE" w:bidi="ar_AE"/>
        </w:rPr>
        <w:t>"إِنْ كَانَ الْكَاهِنُ الْمَمْسُوحُ يُخْطِئُ لإِثْمِ الشَّعْبِ"</w:t>
      </w:r>
    </w:p>
    <w:p>
      <w:pPr>
        <w:bidi/>
      </w:pPr>
      <w:r>
        <w:rPr>
          <w:rtl/>
          <w:cs/>
          <w:lang w:val="ar_AE" w:bidi="ar_AE"/>
        </w:rPr>
      </w:r>
      <w:r>
        <w:rPr>
          <w:rtl/>
          <w:cs/>
          <w:lang w:val="ar_AE" w:bidi="ar_AE"/>
        </w:rPr>
        <w:t>تشير عبارة "</w:t>
      </w:r>
      <w:r>
        <w:rPr>
          <w:b/>
          <w:rtl/>
          <w:cs/>
          <w:lang w:val="ar_AE" w:bidi="ar_AE"/>
        </w:rPr>
        <w:t>يُخْطِئُ لإِثْمِ الشَّعْبِ"</w:t>
      </w:r>
      <w:r>
        <w:rPr>
          <w:rtl/>
          <w:cs/>
          <w:lang w:val="ar_AE" w:bidi="ar_AE"/>
        </w:rPr>
        <w:t xml:space="preserve"> إلى فعل خاطئ ضد الرب يؤدي إلى ذنب جماعي للشعب بشكل ما. إذا كان ذلك مفيدًا في لغتك، ففكر في توضيح ذلك بشكل صريح. الترجمة البديلة: [إذا ارتكب الكاهن الممسوح خطأً يجعل الشعب مذنبًا]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 (#2)</w:t>
      </w:r>
      <w:r>
        <w:rPr>
          <w:rtl/>
          <w:cs/>
          <w:lang w:val="ar_AE" w:bidi="ar_AE"/>
        </w:rPr>
      </w:r>
    </w:p>
    <w:p>
      <w:pPr>
        <w:bidi/>
      </w:pPr>
      <w:r>
        <w:rPr>
          <w:rtl/>
          <w:cs/>
          <w:lang w:val="ar_AE" w:bidi="ar_AE"/>
        </w:rPr>
      </w:r>
      <w:r>
        <w:rPr>
          <w:rtl/>
          <w:cs/>
          <w:lang w:val="ar_AE" w:bidi="ar_AE"/>
        </w:rPr>
        <w:t>הַ⁠כֹּהֵ֧ן הַ⁠מָּשִׁ֛יחַ</w:t>
      </w:r>
    </w:p>
    <w:p>
      <w:pPr>
        <w:bidi/>
      </w:pPr>
      <w:r>
        <w:rPr>
          <w:rtl/>
          <w:cs/>
          <w:lang w:val="ar_AE" w:bidi="ar_AE"/>
        </w:rPr>
      </w:r>
      <w:r>
        <w:rPr>
          <w:b/>
          <w:rtl/>
          <w:cs/>
          <w:lang w:val="ar_AE" w:bidi="ar_AE"/>
        </w:rPr>
        <w:t>"الْكَاهِنُ الْمَمْسُوحُ"</w:t>
      </w:r>
    </w:p>
    <w:p>
      <w:pPr>
        <w:bidi/>
      </w:pPr>
      <w:r>
        <w:rPr>
          <w:rtl/>
          <w:cs/>
          <w:lang w:val="ar_AE" w:bidi="ar_AE"/>
        </w:rPr>
      </w:r>
      <w:r>
        <w:rPr>
          <w:rtl/>
          <w:cs/>
          <w:lang w:val="ar_AE" w:bidi="ar_AE"/>
        </w:rPr>
        <w:t xml:space="preserve">يشير تعبير </w:t>
      </w:r>
      <w:r>
        <w:rPr>
          <w:b/>
          <w:rtl/>
          <w:cs/>
          <w:lang w:val="ar_AE" w:bidi="ar_AE"/>
        </w:rPr>
        <w:t>الكاهن الممسوح</w:t>
      </w:r>
      <w:r>
        <w:rPr>
          <w:rtl/>
          <w:cs/>
          <w:lang w:val="ar_AE" w:bidi="ar_AE"/>
        </w:rPr>
        <w:t xml:space="preserve"> إلى رئيس الكهنة، وهو عضو في الكهنوت تم مسحه لقيادة الكهنوت (ليكون رئيسًا للكهنة). إذا كانت لغتك تحتوي على طريقة مشابهة للإشارة إلى شخصية روحية بارزة، ففكر في استخدامها هنا. إذا لم يكن الأمر كذلك، ففكر في استخدام تعبير عام. الترجمة البديلة: [الكاهن الذي مسحه الرب ليكون رئيس الكهنة]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 (#3)</w:t>
      </w:r>
      <w:r>
        <w:rPr>
          <w:rtl/>
          <w:cs/>
          <w:lang w:val="ar_AE" w:bidi="ar_AE"/>
        </w:rPr>
      </w:r>
    </w:p>
    <w:p>
      <w:pPr>
        <w:bidi/>
      </w:pPr>
      <w:r>
        <w:rPr>
          <w:rtl/>
          <w:cs/>
          <w:lang w:val="ar_AE" w:bidi="ar_AE"/>
        </w:rPr>
      </w:r>
      <w:r>
        <w:rPr>
          <w:rtl/>
          <w:cs/>
          <w:lang w:val="ar_AE" w:bidi="ar_AE"/>
        </w:rPr>
        <w:t>לְ⁠אַשְׁמַ֣ת הָ⁠עָ֑ם</w:t>
      </w:r>
    </w:p>
    <w:p>
      <w:pPr>
        <w:bidi/>
      </w:pPr>
      <w:r>
        <w:rPr>
          <w:rtl/>
          <w:cs/>
          <w:lang w:val="ar_AE" w:bidi="ar_AE"/>
        </w:rPr>
      </w:r>
      <w:r>
        <w:rPr>
          <w:b/>
          <w:rtl/>
          <w:cs/>
          <w:lang w:val="ar_AE" w:bidi="ar_AE"/>
        </w:rPr>
        <w:t>"لإِثْمِ الشَّعْبِ"</w:t>
      </w:r>
    </w:p>
    <w:p>
      <w:pPr>
        <w:bidi/>
      </w:pPr>
      <w:r>
        <w:rPr>
          <w:rtl/>
          <w:cs/>
          <w:lang w:val="ar_AE" w:bidi="ar_AE"/>
        </w:rPr>
      </w:r>
      <w:r>
        <w:rPr>
          <w:rtl/>
          <w:cs/>
          <w:lang w:val="ar_AE" w:bidi="ar_AE"/>
        </w:rPr>
        <w:t xml:space="preserve">يشير الاسم المجرد </w:t>
      </w:r>
      <w:r>
        <w:rPr>
          <w:b/>
          <w:rtl/>
          <w:cs/>
          <w:lang w:val="ar_AE" w:bidi="ar_AE"/>
        </w:rPr>
        <w:t>الإثم</w:t>
      </w:r>
      <w:r>
        <w:rPr>
          <w:rtl/>
          <w:cs/>
          <w:lang w:val="ar_AE" w:bidi="ar_AE"/>
        </w:rPr>
        <w:t xml:space="preserve"> إلى كل من الخبرة العاطفية للشعور بالذنب والوضع القانوني لارتكاب خطأ والحاجة إلى تقديم تعويض عن هذا الخطأ. إذا كانت لغتك لا تستخدم اسمًا مجردًا للتعبير عن مفهوم كلمة </w:t>
      </w:r>
      <w:r>
        <w:rPr>
          <w:b/>
          <w:rtl/>
          <w:cs/>
          <w:lang w:val="ar_AE" w:bidi="ar_AE"/>
        </w:rPr>
        <w:t>الإثم</w:t>
      </w:r>
      <w:r>
        <w:rPr>
          <w:rtl/>
          <w:cs/>
          <w:lang w:val="ar_AE" w:bidi="ar_AE"/>
        </w:rPr>
        <w:t>، يمكنك التعبير عن الفكرة نفسها باستخدام صفة. الترجمة البديلة: [ويتسبب في أن يجعل الناس يصيرون آثمين]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 (#4)</w:t>
      </w:r>
      <w:r>
        <w:rPr>
          <w:rtl/>
          <w:cs/>
          <w:lang w:val="ar_AE" w:bidi="ar_AE"/>
        </w:rPr>
      </w:r>
    </w:p>
    <w:p>
      <w:pPr>
        <w:bidi/>
      </w:pPr>
      <w:r>
        <w:rPr>
          <w:rtl/>
          <w:cs/>
          <w:lang w:val="ar_AE" w:bidi="ar_AE"/>
        </w:rPr>
      </w:r>
      <w:r>
        <w:rPr>
          <w:rtl/>
          <w:cs/>
          <w:lang w:val="ar_AE" w:bidi="ar_AE"/>
        </w:rPr>
        <w:t>עַ֣ל חַטָּאת⁠וֹ֩ אֲשֶׁ֨ר חָטָ֜א</w:t>
      </w:r>
    </w:p>
    <w:p>
      <w:pPr>
        <w:bidi/>
      </w:pPr>
      <w:r>
        <w:rPr>
          <w:rtl/>
          <w:cs/>
          <w:lang w:val="ar_AE" w:bidi="ar_AE"/>
        </w:rPr>
      </w:r>
      <w:r>
        <w:rPr>
          <w:b/>
          <w:rtl/>
          <w:cs/>
          <w:lang w:val="ar_AE" w:bidi="ar_AE"/>
        </w:rPr>
        <w:t>"عَنْ خَطِيَّتِهِ الَّتِي أَخْطَأَ"</w:t>
      </w:r>
    </w:p>
    <w:p>
      <w:pPr>
        <w:bidi/>
      </w:pPr>
      <w:r>
        <w:rPr>
          <w:rtl/>
          <w:cs/>
          <w:lang w:val="ar_AE" w:bidi="ar_AE"/>
        </w:rPr>
      </w:r>
      <w:r>
        <w:rPr>
          <w:rtl/>
          <w:cs/>
          <w:lang w:val="ar_AE" w:bidi="ar_AE"/>
        </w:rPr>
        <w:t>هنا، يأتي الفعل والمفعول به من نفس الجذر. وعبارة "</w:t>
      </w:r>
      <w:r>
        <w:rPr>
          <w:b/>
          <w:rtl/>
          <w:cs/>
          <w:lang w:val="ar_AE" w:bidi="ar_AE"/>
        </w:rPr>
        <w:t>التي أخطأ"</w:t>
      </w:r>
      <w:r>
        <w:rPr>
          <w:rtl/>
          <w:cs/>
          <w:lang w:val="ar_AE" w:bidi="ar_AE"/>
        </w:rPr>
        <w:t xml:space="preserve"> تُترجم كفعل مرتبط بالاسم المترجم إلى كلمة </w:t>
      </w:r>
      <w:r>
        <w:rPr>
          <w:b/>
          <w:rtl/>
          <w:cs/>
          <w:lang w:val="ar_AE" w:bidi="ar_AE"/>
        </w:rPr>
        <w:t>خطية</w:t>
      </w:r>
      <w:r>
        <w:rPr>
          <w:rtl/>
          <w:cs/>
          <w:lang w:val="ar_AE" w:bidi="ar_AE"/>
        </w:rPr>
        <w:t>. ويضيف تكرار الكلمات المرتبطة تأكيدًا على العبارة. إذا كانت لغتك تسمح بتكرار الكلمات للتأكيد ولديك مصطلحات مشابهة يمكنك استخدامها في ترجمتك، فسيكون من المناسب استخدام هذا التركيب اللغوي هنا في ترجمتك.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 (#5)</w:t>
      </w:r>
      <w:r>
        <w:rPr>
          <w:rtl/>
          <w:cs/>
          <w:lang w:val="ar_AE" w:bidi="ar_AE"/>
        </w:rPr>
      </w:r>
    </w:p>
    <w:p>
      <w:pPr>
        <w:bidi/>
      </w:pPr>
      <w:r>
        <w:rPr>
          <w:rtl/>
          <w:cs/>
          <w:lang w:val="ar_AE" w:bidi="ar_AE"/>
        </w:rPr>
      </w:r>
      <w:r>
        <w:rPr>
          <w:rtl/>
          <w:cs/>
          <w:lang w:val="ar_AE" w:bidi="ar_AE"/>
        </w:rPr>
        <w:t>בֶּן־בָּקָ֥ר תָּמִ֛ים</w:t>
      </w:r>
    </w:p>
    <w:p>
      <w:pPr>
        <w:bidi/>
      </w:pPr>
      <w:r>
        <w:rPr>
          <w:rtl/>
          <w:cs/>
          <w:lang w:val="ar_AE" w:bidi="ar_AE"/>
        </w:rPr>
      </w:r>
      <w:r>
        <w:rPr>
          <w:b/>
          <w:rtl/>
          <w:cs/>
          <w:lang w:val="ar_AE" w:bidi="ar_AE"/>
        </w:rPr>
        <w:t>"ثَوْرًا ابْنَ بَقَرٍ صَحِيحًا"</w:t>
      </w:r>
    </w:p>
    <w:p>
      <w:pPr>
        <w:bidi/>
      </w:pPr>
      <w:r>
        <w:rPr>
          <w:rtl/>
          <w:cs/>
          <w:lang w:val="ar_AE" w:bidi="ar_AE"/>
        </w:rPr>
      </w:r>
      <w:r>
        <w:rPr>
          <w:rtl/>
          <w:cs/>
          <w:lang w:val="ar_AE" w:bidi="ar_AE"/>
        </w:rPr>
        <w:t>يصف تعبير "</w:t>
      </w:r>
      <w:r>
        <w:rPr>
          <w:b/>
          <w:rtl/>
          <w:cs/>
          <w:lang w:val="ar_AE" w:bidi="ar_AE"/>
        </w:rPr>
        <w:t>ابن"</w:t>
      </w:r>
      <w:r>
        <w:rPr>
          <w:rtl/>
          <w:cs/>
          <w:lang w:val="ar_AE" w:bidi="ar_AE"/>
        </w:rPr>
        <w:t xml:space="preserve"> شخصًا أو حيوانًا يشارك في الصفات الأساسية لشيء ما. وهنا، تصف العبارة هذا </w:t>
      </w:r>
      <w:r>
        <w:rPr>
          <w:b/>
          <w:rtl/>
          <w:cs/>
          <w:lang w:val="ar_AE" w:bidi="ar_AE"/>
        </w:rPr>
        <w:t>الثور</w:t>
      </w:r>
      <w:r>
        <w:rPr>
          <w:rtl/>
          <w:cs/>
          <w:lang w:val="ar_AE" w:bidi="ar_AE"/>
        </w:rPr>
        <w:t xml:space="preserve"> بأنه </w:t>
      </w:r>
      <w:r>
        <w:rPr>
          <w:b/>
          <w:rtl/>
          <w:cs/>
          <w:lang w:val="ar_AE" w:bidi="ar_AE"/>
        </w:rPr>
        <w:t>ابن بقر (المواشي)</w:t>
      </w:r>
      <w:r>
        <w:rPr>
          <w:rtl/>
          <w:cs/>
          <w:lang w:val="ar_AE" w:bidi="ar_AE"/>
        </w:rPr>
        <w:t xml:space="preserve"> لأنه حيوان ذكر يشارك في الصفات الأساسية لفئة الأبقار المستأنسة. إذا كان ذلك سيساعد قراءك، فيمكنك استخدام تعبير اصطلاحي مشابه من لغتك أو توضيح المعنى بشكل صريح. الترجمة البديلة: [ثور ذكر بلا عيب]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4 (#1)</w:t>
      </w:r>
      <w:r>
        <w:rPr>
          <w:rtl/>
          <w:cs/>
          <w:lang w:val="ar_AE" w:bidi="ar_AE"/>
        </w:rPr>
      </w:r>
    </w:p>
    <w:p>
      <w:pPr>
        <w:bidi/>
      </w:pPr>
      <w:r>
        <w:rPr>
          <w:rtl/>
          <w:cs/>
          <w:lang w:val="ar_AE" w:bidi="ar_AE"/>
        </w:rPr>
      </w:r>
      <w:r>
        <w:rPr>
          <w:rtl/>
          <w:cs/>
          <w:lang w:val="ar_AE" w:bidi="ar_AE"/>
        </w:rPr>
        <w:t>וְ⁠הֵבִ֣יא אֶת־הַ⁠פָּ֗ר</w:t>
      </w:r>
    </w:p>
    <w:p>
      <w:pPr>
        <w:bidi/>
      </w:pPr>
      <w:r>
        <w:rPr>
          <w:rtl/>
          <w:cs/>
          <w:lang w:val="ar_AE" w:bidi="ar_AE"/>
        </w:rPr>
      </w:r>
      <w:r>
        <w:rPr>
          <w:b/>
          <w:rtl/>
          <w:cs/>
          <w:lang w:val="ar_AE" w:bidi="ar_AE"/>
        </w:rPr>
        <w:t>"يُقَدِّمُ الثَّوْرَ"</w:t>
      </w:r>
    </w:p>
    <w:p>
      <w:pPr>
        <w:bidi/>
      </w:pPr>
      <w:r>
        <w:rPr>
          <w:rtl/>
          <w:cs/>
          <w:lang w:val="ar_AE" w:bidi="ar_AE"/>
        </w:rPr>
      </w:r>
      <w:r>
        <w:rPr>
          <w:rtl/>
          <w:cs/>
          <w:lang w:val="ar_AE" w:bidi="ar_AE"/>
        </w:rPr>
        <w:t>الترجمة البديلة: [والكاهن الممسوح يُقدِّم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4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تعبير </w:t>
      </w:r>
      <w:r>
        <w:rPr>
          <w:b/>
          <w:rtl/>
          <w:cs/>
          <w:lang w:val="ar_AE" w:bidi="ar_AE"/>
        </w:rPr>
        <w:t>أمام (وجه) الرب</w:t>
      </w:r>
      <w:r>
        <w:rPr>
          <w:rtl/>
          <w:cs/>
          <w:lang w:val="ar_AE" w:bidi="ar_AE"/>
        </w:rPr>
        <w:t xml:space="preserve"> في </w:t>
      </w:r>
      <w:r>
        <w:rPr>
          <w:rtl/>
          <w:cs/>
          <w:lang w:val="ar_AE" w:bidi="ar_AE"/>
        </w:rPr>
        <w:t>1:5</w:t>
      </w:r>
      <w:r>
        <w:rPr>
          <w:rtl/>
          <w:cs/>
          <w:lang w:val="ar_AE" w:bidi="ar_AE"/>
        </w:rPr>
        <w:t>. الترجمة البديلة: [إلى حضرة الرب] أو [إلى الأماكن المُقَدَّسة (مقادس) لخيمة الاجتماع،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4 (#3)</w:t>
      </w:r>
      <w:r>
        <w:rPr>
          <w:rtl/>
          <w:cs/>
          <w:lang w:val="ar_AE" w:bidi="ar_AE"/>
        </w:rPr>
      </w:r>
    </w:p>
    <w:p>
      <w:pPr>
        <w:bidi/>
      </w:pPr>
      <w:r>
        <w:rPr>
          <w:rtl/>
          <w:cs/>
          <w:lang w:val="ar_AE" w:bidi="ar_AE"/>
        </w:rPr>
      </w:r>
      <w:r>
        <w:rPr>
          <w:rtl/>
          <w:cs/>
          <w:lang w:val="ar_AE" w:bidi="ar_AE"/>
        </w:rPr>
        <w:t>וְ⁠סָמַ֤ךְ אֶת־יָד⁠וֹ֙ עַל־רֹ֣אשׁ הַ⁠פָּ֔ר</w:t>
      </w:r>
    </w:p>
    <w:p>
      <w:pPr>
        <w:bidi/>
      </w:pPr>
      <w:r>
        <w:rPr>
          <w:rtl/>
          <w:cs/>
          <w:lang w:val="ar_AE" w:bidi="ar_AE"/>
        </w:rPr>
      </w:r>
      <w:r>
        <w:rPr>
          <w:b/>
          <w:rtl/>
          <w:cs/>
          <w:lang w:val="ar_AE" w:bidi="ar_AE"/>
        </w:rPr>
        <w:t>"وَيَضَعُ يَدَهُ عَلَى رَأْسِ الثَّوْرِ"</w:t>
      </w:r>
    </w:p>
    <w:p>
      <w:pPr>
        <w:bidi/>
      </w:pPr>
      <w:r>
        <w:rPr>
          <w:rtl/>
          <w:cs/>
          <w:lang w:val="ar_AE" w:bidi="ar_AE"/>
        </w:rPr>
      </w:r>
      <w:r>
        <w:rPr>
          <w:rtl/>
          <w:cs/>
          <w:lang w:val="ar_AE" w:bidi="ar_AE"/>
        </w:rPr>
        <w:t xml:space="preserve">انظر كيف ترجمت هذه الأفعال الرمزية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4 (#4)</w:t>
      </w:r>
      <w:r>
        <w:rPr>
          <w:rtl/>
          <w:cs/>
          <w:lang w:val="ar_AE" w:bidi="ar_AE"/>
        </w:rPr>
      </w:r>
    </w:p>
    <w:p>
      <w:pPr>
        <w:bidi/>
      </w:pPr>
      <w:r>
        <w:rPr>
          <w:rtl/>
          <w:cs/>
          <w:lang w:val="ar_AE" w:bidi="ar_AE"/>
        </w:rPr>
      </w:r>
      <w:r>
        <w:rPr>
          <w:rtl/>
          <w:cs/>
          <w:lang w:val="ar_AE" w:bidi="ar_AE"/>
        </w:rPr>
        <w:t>וְ⁠שָׁחַ֥ט אֶת־הַ⁠פָּ֖ר לִ⁠פְנֵ֥י יְהוָֽה</w:t>
      </w:r>
    </w:p>
    <w:p>
      <w:pPr>
        <w:bidi/>
      </w:pPr>
      <w:r>
        <w:rPr>
          <w:rtl/>
          <w:cs/>
          <w:lang w:val="ar_AE" w:bidi="ar_AE"/>
        </w:rPr>
      </w:r>
      <w:r>
        <w:rPr>
          <w:b/>
          <w:rtl/>
          <w:cs/>
          <w:lang w:val="ar_AE" w:bidi="ar_AE"/>
        </w:rPr>
        <w:t>"وَيَذْبَحُ الثَّوْرَ أَمَامَ الرَّبِّ"</w:t>
      </w:r>
    </w:p>
    <w:p>
      <w:pPr>
        <w:bidi/>
      </w:pPr>
      <w:r>
        <w:rPr>
          <w:rtl/>
          <w:cs/>
          <w:lang w:val="ar_AE" w:bidi="ar_AE"/>
        </w:rPr>
      </w:r>
      <w:r>
        <w:rPr>
          <w:rtl/>
          <w:cs/>
          <w:lang w:val="ar_AE" w:bidi="ar_AE"/>
        </w:rPr>
        <w:t xml:space="preserve">انظر كيف ترجمت العبارة المشابهة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6 (#1)</w:t>
      </w:r>
      <w:r>
        <w:rPr>
          <w:rtl/>
          <w:cs/>
          <w:lang w:val="ar_AE" w:bidi="ar_AE"/>
        </w:rPr>
      </w:r>
    </w:p>
    <w:p>
      <w:pPr>
        <w:bidi/>
      </w:pPr>
      <w:r>
        <w:rPr>
          <w:rtl/>
          <w:cs/>
          <w:lang w:val="ar_AE" w:bidi="ar_AE"/>
        </w:rPr>
      </w:r>
      <w:r>
        <w:rPr>
          <w:rtl/>
          <w:cs/>
          <w:lang w:val="ar_AE" w:bidi="ar_AE"/>
        </w:rPr>
        <w:t>וְ⁠הִזָּ֨ה מִן־הַ⁠דָּ֜ם שֶׁ֤בַע פְּעָמִים֙ לִ⁠פְנֵ֣י יְהוָ֔ה</w:t>
      </w:r>
    </w:p>
    <w:p>
      <w:pPr>
        <w:bidi/>
      </w:pPr>
      <w:r>
        <w:rPr>
          <w:rtl/>
          <w:cs/>
          <w:lang w:val="ar_AE" w:bidi="ar_AE"/>
        </w:rPr>
      </w:r>
      <w:r>
        <w:rPr>
          <w:b/>
          <w:rtl/>
          <w:cs/>
          <w:lang w:val="ar_AE" w:bidi="ar_AE"/>
        </w:rPr>
        <w:t>"وَيَنْضِحُ مِنَ الدَّمِ سَبْعَ مَرَّاتٍ أَمَامَ الرَّبِّ"</w:t>
      </w:r>
    </w:p>
    <w:p>
      <w:pPr>
        <w:bidi/>
      </w:pPr>
      <w:r>
        <w:rPr>
          <w:rtl/>
          <w:cs/>
          <w:lang w:val="ar_AE" w:bidi="ar_AE"/>
        </w:rPr>
      </w:r>
      <w:r>
        <w:rPr>
          <w:rtl/>
          <w:cs/>
          <w:lang w:val="ar_AE" w:bidi="ar_AE"/>
        </w:rPr>
        <w:t xml:space="preserve">هنا، عبارة </w:t>
      </w:r>
      <w:r>
        <w:rPr>
          <w:b/>
          <w:rtl/>
          <w:cs/>
          <w:lang w:val="ar_AE" w:bidi="ar_AE"/>
        </w:rPr>
        <w:t>يَنْضِحُ مِنَ دمِ</w:t>
      </w:r>
      <w:r>
        <w:rPr>
          <w:rtl/>
          <w:cs/>
          <w:lang w:val="ar_AE" w:bidi="ar_AE"/>
        </w:rPr>
        <w:t xml:space="preserve"> الثور أمام الرب يعني أن يرش الدم باتجاه حجاب القدس، الذي كان يفصل العابد عن قدس الأقداس، المكان الذي كان الرب يجلس فيه فوق الكروبيم على تابوت العهد. الترجمة البديلة: [ويرش من الدم سبع مرات نحو قدس الأقداس، حيث يسكن الرب وسط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6 (#2)</w:t>
      </w:r>
      <w:r>
        <w:rPr>
          <w:rtl/>
          <w:cs/>
          <w:lang w:val="ar_AE" w:bidi="ar_AE"/>
        </w:rPr>
      </w:r>
    </w:p>
    <w:p>
      <w:pPr>
        <w:bidi/>
      </w:pPr>
      <w:r>
        <w:rPr>
          <w:rtl/>
          <w:cs/>
          <w:lang w:val="ar_AE" w:bidi="ar_AE"/>
        </w:rPr>
      </w:r>
      <w:r>
        <w:rPr>
          <w:rtl/>
          <w:cs/>
          <w:lang w:val="ar_AE" w:bidi="ar_AE"/>
        </w:rPr>
        <w:t>אֶת־פְּנֵ֖י פָּרֹ֥כֶת הַ⁠קֹּֽדֶשׁ</w:t>
      </w:r>
    </w:p>
    <w:p>
      <w:pPr>
        <w:bidi/>
      </w:pPr>
      <w:r>
        <w:rPr>
          <w:rtl/>
          <w:cs/>
          <w:lang w:val="ar_AE" w:bidi="ar_AE"/>
        </w:rPr>
      </w:r>
      <w:r>
        <w:rPr>
          <w:b/>
          <w:rtl/>
          <w:cs/>
          <w:lang w:val="ar_AE" w:bidi="ar_AE"/>
        </w:rPr>
        <w:t>"لَدَى (وجه - حسب الترجمة الإنجليزية) حِجَابِ الْقُدْسِ"</w:t>
      </w:r>
    </w:p>
    <w:p>
      <w:pPr>
        <w:bidi/>
      </w:pPr>
      <w:r>
        <w:rPr>
          <w:rtl/>
          <w:cs/>
          <w:lang w:val="ar_AE" w:bidi="ar_AE"/>
        </w:rPr>
      </w:r>
      <w:r>
        <w:rPr>
          <w:rtl/>
          <w:cs/>
          <w:lang w:val="ar_AE" w:bidi="ar_AE"/>
        </w:rPr>
        <w:t xml:space="preserve">تعبير </w:t>
      </w:r>
      <w:r>
        <w:rPr>
          <w:b/>
          <w:rtl/>
          <w:cs/>
          <w:lang w:val="ar_AE" w:bidi="ar_AE"/>
        </w:rPr>
        <w:t>وجه حجاب القدسِ</w:t>
      </w:r>
      <w:r>
        <w:rPr>
          <w:rtl/>
          <w:cs/>
          <w:lang w:val="ar_AE" w:bidi="ar_AE"/>
        </w:rPr>
        <w:t xml:space="preserve"> هو تعبير اصطلاحي يشير إلى واجهة الستارة. إذا كانت لغتك تتضمن تعبيرًا اصطلاحيًا مشابهًا، فيمكنك التفكير في استخدامه هنا. وإذا لم يكن كذلك، فيمكنك استخدام تعبير عام. الترجمة البديلة: [أمام الحجاب]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6 (#3)</w:t>
      </w:r>
      <w:r>
        <w:rPr>
          <w:rtl/>
          <w:cs/>
          <w:lang w:val="ar_AE" w:bidi="ar_AE"/>
        </w:rPr>
      </w:r>
    </w:p>
    <w:p>
      <w:pPr>
        <w:bidi/>
      </w:pPr>
      <w:r>
        <w:rPr>
          <w:rtl/>
          <w:cs/>
          <w:lang w:val="ar_AE" w:bidi="ar_AE"/>
        </w:rPr>
      </w:r>
      <w:r>
        <w:rPr>
          <w:rtl/>
          <w:cs/>
          <w:lang w:val="ar_AE" w:bidi="ar_AE"/>
        </w:rPr>
        <w:t>הַ⁠קֹּֽדֶשׁ</w:t>
      </w:r>
    </w:p>
    <w:p>
      <w:pPr>
        <w:bidi/>
      </w:pPr>
      <w:r>
        <w:rPr>
          <w:rtl/>
          <w:cs/>
          <w:lang w:val="ar_AE" w:bidi="ar_AE"/>
        </w:rPr>
      </w:r>
      <w:r>
        <w:rPr>
          <w:b/>
          <w:rtl/>
          <w:cs/>
          <w:lang w:val="ar_AE" w:bidi="ar_AE"/>
        </w:rPr>
        <w:t>"الْقُدْسِ"</w:t>
      </w:r>
    </w:p>
    <w:p>
      <w:pPr>
        <w:bidi/>
      </w:pPr>
      <w:r>
        <w:rPr>
          <w:rtl/>
          <w:cs/>
          <w:lang w:val="ar_AE" w:bidi="ar_AE"/>
        </w:rPr>
      </w:r>
      <w:r>
        <w:rPr>
          <w:rtl/>
          <w:cs/>
          <w:lang w:val="ar_AE" w:bidi="ar_AE"/>
        </w:rPr>
        <w:t xml:space="preserve">باستخدام تعبير </w:t>
      </w:r>
      <w:r>
        <w:rPr>
          <w:b/>
          <w:rtl/>
          <w:cs/>
          <w:lang w:val="ar_AE" w:bidi="ar_AE"/>
        </w:rPr>
        <w:t>الْقُدْسِ</w:t>
      </w:r>
      <w:r>
        <w:rPr>
          <w:rtl/>
          <w:cs/>
          <w:lang w:val="ar_AE" w:bidi="ar_AE"/>
        </w:rPr>
        <w:t>، فإن الرب كان يقصد قُدس الأقداس. يمكنك توضيح ذلك بشكل صريح في ترجمتك إذا كان ذلك سيساعد قراءك. الترجمة البديلة: [قُدس الأقداس]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7 (#1)</w:t>
      </w:r>
      <w:r>
        <w:rPr>
          <w:rtl/>
          <w:cs/>
          <w:lang w:val="ar_AE" w:bidi="ar_AE"/>
        </w:rPr>
      </w:r>
    </w:p>
    <w:p>
      <w:pPr>
        <w:bidi/>
      </w:pPr>
      <w:r>
        <w:rPr>
          <w:rtl/>
          <w:cs/>
          <w:lang w:val="ar_AE" w:bidi="ar_AE"/>
        </w:rPr>
      </w:r>
      <w:r>
        <w:rPr>
          <w:rtl/>
          <w:cs/>
          <w:lang w:val="ar_AE" w:bidi="ar_AE"/>
        </w:rPr>
        <w:t>וְ⁠נָתַן֩ הַ⁠כֹּהֵ֨ן מִן־הַ⁠דָּ֜ם עַל־קַ֠רְנוֹת מִזְבַּ֨ח קְטֹ֤רֶת הַ⁠סַּמִּים֙</w:t>
      </w:r>
    </w:p>
    <w:p>
      <w:pPr>
        <w:bidi/>
      </w:pPr>
      <w:r>
        <w:rPr>
          <w:rtl/>
          <w:cs/>
          <w:lang w:val="ar_AE" w:bidi="ar_AE"/>
        </w:rPr>
      </w:r>
      <w:r>
        <w:rPr>
          <w:b/>
          <w:rtl/>
          <w:cs/>
          <w:lang w:val="ar_AE" w:bidi="ar_AE"/>
        </w:rPr>
        <w:t>"وَيَجْعَلُ الْكَاهِنُ مِنَ الدَّمِ عَلَى قُرُونِ مَذْبَحِ الْبَخُورِ الْعَطِرِ"</w:t>
      </w:r>
    </w:p>
    <w:p>
      <w:pPr>
        <w:bidi/>
      </w:pPr>
      <w:r>
        <w:rPr>
          <w:rtl/>
          <w:cs/>
          <w:lang w:val="ar_AE" w:bidi="ar_AE"/>
        </w:rPr>
      </w:r>
      <w:r>
        <w:rPr>
          <w:rtl/>
          <w:cs/>
          <w:lang w:val="ar_AE" w:bidi="ar_AE"/>
        </w:rPr>
        <w:t>هذا فعل رمزي. فمن خلال جعل الدم على أطراف (قرون) المذبح، يقوم الكاهن، بشكل طقسي، بإزالة النجاسات الناتجة عن الخطية غير المقصودة من المذبح المُقَدَّس. إذا لم يكن هذا واضحًا لقرائك، يمكنك توضيح أهمية هذا الفعل في النص أو في حاشية هنا وفي الحالات اللاحقة في السفر. الترجمة البديلة: [ويجب على الكاهن أن يضع من الدم على قرون مذبح البخور العطر لتطهير المذبح من النجاسات الناتجة عن الخطية غير المقصودة للكاهن]</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7 (#2)</w:t>
      </w:r>
      <w:r>
        <w:rPr>
          <w:rtl/>
          <w:cs/>
          <w:lang w:val="ar_AE" w:bidi="ar_AE"/>
        </w:rPr>
      </w:r>
    </w:p>
    <w:p>
      <w:pPr>
        <w:bidi/>
      </w:pPr>
      <w:r>
        <w:rPr>
          <w:rtl/>
          <w:cs/>
          <w:lang w:val="ar_AE" w:bidi="ar_AE"/>
        </w:rPr>
      </w:r>
      <w:r>
        <w:rPr>
          <w:rtl/>
          <w:cs/>
          <w:lang w:val="ar_AE" w:bidi="ar_AE"/>
        </w:rPr>
        <w:t>מִזְבַּ֨ח קְטֹ֤רֶת הַ⁠סַּמִּים֙</w:t>
      </w:r>
    </w:p>
    <w:p>
      <w:pPr>
        <w:bidi/>
      </w:pPr>
      <w:r>
        <w:rPr>
          <w:rtl/>
          <w:cs/>
          <w:lang w:val="ar_AE" w:bidi="ar_AE"/>
        </w:rPr>
      </w:r>
      <w:r>
        <w:rPr>
          <w:b/>
          <w:rtl/>
          <w:cs/>
          <w:lang w:val="ar_AE" w:bidi="ar_AE"/>
        </w:rPr>
        <w:t>"مَذْبَحِ الْبَخُورِ الْعَطِرِ"</w:t>
      </w:r>
    </w:p>
    <w:p>
      <w:pPr>
        <w:bidi/>
      </w:pPr>
      <w:r>
        <w:rPr>
          <w:rtl/>
          <w:cs/>
          <w:lang w:val="ar_AE" w:bidi="ar_AE"/>
        </w:rPr>
      </w:r>
      <w:r>
        <w:rPr>
          <w:rtl/>
          <w:cs/>
          <w:lang w:val="ar_AE" w:bidi="ar_AE"/>
        </w:rPr>
        <w:t xml:space="preserve">يستخدم الكاتب هنا صيغة الملكية لوصف </w:t>
      </w:r>
      <w:r>
        <w:rPr>
          <w:b/>
          <w:rtl/>
          <w:cs/>
          <w:lang w:val="ar_AE" w:bidi="ar_AE"/>
        </w:rPr>
        <w:t>مذبح البخور</w:t>
      </w:r>
      <w:r>
        <w:rPr>
          <w:rtl/>
          <w:cs/>
          <w:lang w:val="ar_AE" w:bidi="ar_AE"/>
        </w:rPr>
        <w:t xml:space="preserve"> الذي يتميز بكونه </w:t>
      </w:r>
      <w:r>
        <w:rPr>
          <w:b/>
          <w:rtl/>
          <w:cs/>
          <w:lang w:val="ar_AE" w:bidi="ar_AE"/>
        </w:rPr>
        <w:t>عَطِر</w:t>
      </w:r>
      <w:r>
        <w:rPr>
          <w:rtl/>
          <w:cs/>
          <w:lang w:val="ar_AE" w:bidi="ar_AE"/>
        </w:rPr>
        <w:t xml:space="preserve">. وتعبير </w:t>
      </w:r>
      <w:r>
        <w:rPr>
          <w:b/>
          <w:rtl/>
          <w:cs/>
          <w:lang w:val="ar_AE" w:bidi="ar_AE"/>
        </w:rPr>
        <w:t xml:space="preserve">مذبح البخور العَطِر </w:t>
      </w:r>
      <w:r>
        <w:rPr>
          <w:rtl/>
          <w:cs/>
          <w:lang w:val="ar_AE" w:bidi="ar_AE"/>
        </w:rPr>
        <w:t xml:space="preserve">يشير إلى المكان الذي كان الكهنة يحرقون فيه البخور العَطِر مرتين يوميًا. وكان يقع مباشرة أمام الحجاب الذي يفصل قُدس الأقداس عن باقي خيمة الاجتماع. ويتم وصفه بالتفصيل في </w:t>
      </w:r>
      <w:r>
        <w:rPr>
          <w:rtl/>
          <w:cs/>
          <w:lang w:val="ar_AE" w:bidi="ar_AE"/>
        </w:rPr>
        <w:t>خروج 30:1–10</w:t>
      </w:r>
      <w:r>
        <w:rPr>
          <w:rtl/>
          <w:cs/>
          <w:lang w:val="ar_AE" w:bidi="ar_AE"/>
        </w:rPr>
        <w:t>. يمكنك تضمين هذه المعلومات إذا كانت ستفيد قراءك. الترجمة البديلة: [المذبح الخاص بإيقاد البخور العَطِر]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7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لأن هذه الآية تحدد أن مذبح البخور يقع داخل </w:t>
      </w:r>
      <w:r>
        <w:rPr>
          <w:b/>
          <w:rtl/>
          <w:cs/>
          <w:lang w:val="ar_AE" w:bidi="ar_AE"/>
        </w:rPr>
        <w:t>خيمة الاجتماع</w:t>
      </w:r>
      <w:r>
        <w:rPr>
          <w:rtl/>
          <w:cs/>
          <w:lang w:val="ar_AE" w:bidi="ar_AE"/>
        </w:rPr>
        <w:t xml:space="preserve">، فإن التعبير </w:t>
      </w:r>
      <w:r>
        <w:rPr>
          <w:b/>
          <w:rtl/>
          <w:cs/>
          <w:lang w:val="ar_AE" w:bidi="ar_AE"/>
        </w:rPr>
        <w:t>أمام (وجه) الرب</w:t>
      </w:r>
      <w:r>
        <w:rPr>
          <w:rtl/>
          <w:cs/>
          <w:lang w:val="ar_AE" w:bidi="ar_AE"/>
        </w:rPr>
        <w:t xml:space="preserve"> يعني أنه كان موجودًا مباشرة أمام قُدس الأقداس، وهو المكان الذي كان الرب جالسًا فيه فوق الكروبيم على تابوت العهد. الترجمة البديلة: [مباشرة أمام محضر الرب في قُدس الأقداس]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8 (#1)</w:t>
      </w:r>
      <w:r>
        <w:rPr>
          <w:rtl/>
          <w:cs/>
          <w:lang w:val="ar_AE" w:bidi="ar_AE"/>
        </w:rPr>
      </w:r>
    </w:p>
    <w:p>
      <w:pPr>
        <w:bidi/>
      </w:pPr>
      <w:r>
        <w:rPr>
          <w:rtl/>
          <w:cs/>
          <w:lang w:val="ar_AE" w:bidi="ar_AE"/>
        </w:rPr>
      </w:r>
      <w:r>
        <w:rPr>
          <w:rtl/>
          <w:cs/>
          <w:lang w:val="ar_AE" w:bidi="ar_AE"/>
        </w:rPr>
        <w:t>יָרִ֣ים מִמֶּ֑⁠נּוּ</w:t>
      </w:r>
    </w:p>
    <w:p>
      <w:pPr>
        <w:bidi/>
      </w:pPr>
      <w:r>
        <w:rPr>
          <w:rtl/>
          <w:cs/>
          <w:lang w:val="ar_AE" w:bidi="ar_AE"/>
        </w:rPr>
      </w:r>
      <w:r>
        <w:rPr>
          <w:b/>
          <w:rtl/>
          <w:cs/>
          <w:lang w:val="ar_AE" w:bidi="ar_AE"/>
        </w:rPr>
        <w:t>"يَنْزِعُهُ عَنْهُ"</w:t>
      </w:r>
    </w:p>
    <w:p>
      <w:pPr>
        <w:bidi/>
      </w:pPr>
      <w:r>
        <w:rPr>
          <w:rtl/>
          <w:cs/>
          <w:lang w:val="ar_AE" w:bidi="ar_AE"/>
        </w:rPr>
      </w:r>
      <w:r>
        <w:rPr>
          <w:rtl/>
          <w:cs/>
          <w:lang w:val="ar_AE" w:bidi="ar_AE"/>
        </w:rPr>
        <w:t xml:space="preserve">التعبير </w:t>
      </w:r>
      <w:r>
        <w:rPr>
          <w:b/>
          <w:rtl/>
          <w:cs/>
          <w:lang w:val="ar_AE" w:bidi="ar_AE"/>
        </w:rPr>
        <w:t>يَنْزِعُهُ عَنْهُ</w:t>
      </w:r>
      <w:r>
        <w:rPr>
          <w:rtl/>
          <w:cs/>
          <w:lang w:val="ar_AE" w:bidi="ar_AE"/>
        </w:rPr>
        <w:t xml:space="preserve"> هو تعبير اصطلاحي يعني إزالة شيء بعناية ووضعه جانبًا. إذا كان ذلك مفيدًا في لغتك، ففكر في استخدام كلمة أو عبارة تعبر عن المعنى بوضوح. الترجمة البديلة: [يقطعه عنه ويضعه جانبًا]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9 (#1)</w:t>
      </w:r>
      <w:r>
        <w:rPr>
          <w:rtl/>
          <w:cs/>
          <w:lang w:val="ar_AE" w:bidi="ar_AE"/>
        </w:rPr>
      </w:r>
    </w:p>
    <w:p>
      <w:pPr>
        <w:bidi/>
      </w:pPr>
      <w:r>
        <w:rPr>
          <w:rtl/>
          <w:cs/>
          <w:lang w:val="ar_AE" w:bidi="ar_AE"/>
        </w:rPr>
      </w:r>
      <w:r>
        <w:rPr>
          <w:rtl/>
          <w:cs/>
          <w:lang w:val="ar_AE" w:bidi="ar_AE"/>
        </w:rPr>
        <w:t>יְסִירֶֽ⁠נָּה</w:t>
      </w:r>
    </w:p>
    <w:p>
      <w:pPr>
        <w:bidi/>
      </w:pPr>
      <w:r>
        <w:rPr>
          <w:rtl/>
          <w:cs/>
          <w:lang w:val="ar_AE" w:bidi="ar_AE"/>
        </w:rPr>
      </w:r>
      <w:r>
        <w:rPr>
          <w:b/>
          <w:rtl/>
          <w:cs/>
          <w:lang w:val="ar_AE" w:bidi="ar_AE"/>
        </w:rPr>
        <w:t>"يَنْزِعُهَا"</w:t>
      </w:r>
    </w:p>
    <w:p>
      <w:pPr>
        <w:bidi/>
      </w:pPr>
      <w:r>
        <w:rPr>
          <w:rtl/>
          <w:cs/>
          <w:lang w:val="ar_AE" w:bidi="ar_AE"/>
        </w:rPr>
      </w:r>
      <w:r>
        <w:rPr>
          <w:rtl/>
          <w:cs/>
          <w:lang w:val="ar_AE" w:bidi="ar_AE"/>
        </w:rPr>
        <w:t xml:space="preserve">كما هو الحال في </w:t>
      </w:r>
      <w:r>
        <w:rPr>
          <w:rtl/>
          <w:cs/>
          <w:lang w:val="ar_AE" w:bidi="ar_AE"/>
        </w:rPr>
        <w:t>3:4</w:t>
      </w:r>
      <w:r>
        <w:rPr>
          <w:rtl/>
          <w:cs/>
          <w:lang w:val="ar_AE" w:bidi="ar_AE"/>
        </w:rPr>
        <w:t xml:space="preserve">، </w:t>
      </w:r>
      <w:r>
        <w:rPr>
          <w:rtl/>
          <w:cs/>
          <w:lang w:val="ar_AE" w:bidi="ar_AE"/>
        </w:rPr>
        <w:t>3:10</w:t>
      </w:r>
      <w:r>
        <w:rPr>
          <w:rtl/>
          <w:cs/>
          <w:lang w:val="ar_AE" w:bidi="ar_AE"/>
        </w:rPr>
        <w:t>، و</w:t>
      </w:r>
      <w:r>
        <w:rPr>
          <w:rtl/>
          <w:cs/>
          <w:lang w:val="ar_AE" w:bidi="ar_AE"/>
        </w:rPr>
        <w:t>3:15</w:t>
      </w:r>
      <w:r>
        <w:rPr>
          <w:rtl/>
          <w:cs/>
          <w:lang w:val="ar_AE" w:bidi="ar_AE"/>
        </w:rPr>
        <w:t xml:space="preserve">، فإن الشخص الذي يزيل الشحم من حيوان الذبيحة هو عادة العابد، وليس الكاهن. ومع ذلك، ولأن الكاهن الممسوح في هذه الحالة هو الذي يقدم الذبيحة ويقوم بذبحها، فإن الضمير المستتر </w:t>
      </w:r>
      <w:r>
        <w:rPr>
          <w:b/>
          <w:rtl/>
          <w:cs/>
          <w:lang w:val="ar_AE" w:bidi="ar_AE"/>
        </w:rPr>
        <w:t>هو</w:t>
      </w:r>
      <w:r>
        <w:rPr>
          <w:rtl/>
          <w:cs/>
          <w:lang w:val="ar_AE" w:bidi="ar_AE"/>
        </w:rPr>
        <w:t xml:space="preserve"> هنا يشير إلى الكاهن. إذا كان ذلك مفيدًا في لغتك، ففكر في توضيح هذا الأمر بشكل صريح. الترجمة البديلة: [ينزعها الكاهن الممسوح]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10 (#1)</w:t>
      </w:r>
      <w:r>
        <w:rPr>
          <w:rtl/>
          <w:cs/>
          <w:lang w:val="ar_AE" w:bidi="ar_AE"/>
        </w:rPr>
      </w:r>
    </w:p>
    <w:p>
      <w:pPr>
        <w:bidi/>
      </w:pPr>
      <w:r>
        <w:rPr>
          <w:rtl/>
          <w:cs/>
          <w:lang w:val="ar_AE" w:bidi="ar_AE"/>
        </w:rPr>
      </w:r>
      <w:r>
        <w:rPr>
          <w:rtl/>
          <w:cs/>
          <w:lang w:val="ar_AE" w:bidi="ar_AE"/>
        </w:rPr>
        <w:t>כַּ⁠אֲשֶׁ֣ר יוּרַ֔ם מִ⁠שּׁ֖וֹר זֶ֣בַח הַ⁠שְּׁלָמִ֑ים</w:t>
      </w:r>
    </w:p>
    <w:p>
      <w:pPr>
        <w:bidi/>
      </w:pPr>
      <w:r>
        <w:rPr>
          <w:rtl/>
          <w:cs/>
          <w:lang w:val="ar_AE" w:bidi="ar_AE"/>
        </w:rPr>
      </w:r>
      <w:r>
        <w:rPr>
          <w:b/>
          <w:rtl/>
          <w:cs/>
          <w:lang w:val="ar_AE" w:bidi="ar_AE"/>
        </w:rPr>
        <w:t>"كَمَا تُنْزَعُ مِنْ ثَوْرِ ذَبِيحَةِ السَّلاَمَةِ"</w:t>
      </w:r>
    </w:p>
    <w:p>
      <w:pPr>
        <w:bidi/>
      </w:pPr>
      <w:r>
        <w:rPr>
          <w:rtl/>
          <w:cs/>
          <w:lang w:val="ar_AE" w:bidi="ar_AE"/>
        </w:rPr>
      </w:r>
      <w:r>
        <w:rPr>
          <w:rtl/>
          <w:cs/>
          <w:lang w:val="ar_AE" w:bidi="ar_AE"/>
        </w:rPr>
        <w:t xml:space="preserve">هنا، الضمير المستتر </w:t>
      </w:r>
      <w:r>
        <w:rPr>
          <w:b/>
          <w:rtl/>
          <w:cs/>
          <w:lang w:val="ar_AE" w:bidi="ar_AE"/>
        </w:rPr>
        <w:t xml:space="preserve">هي </w:t>
      </w:r>
      <w:r>
        <w:rPr>
          <w:rtl/>
          <w:cs/>
          <w:lang w:val="ar_AE" w:bidi="ar_AE"/>
        </w:rPr>
        <w:t xml:space="preserve">يشير إلى كل الدهون والشحم المذكور في التعليمات المتعلقة بذبائح السلامة في </w:t>
      </w:r>
      <w:r>
        <w:rPr>
          <w:rtl/>
          <w:cs/>
          <w:lang w:val="ar_AE" w:bidi="ar_AE"/>
        </w:rPr>
        <w:t>3:3–4</w:t>
      </w:r>
      <w:r>
        <w:rPr>
          <w:rtl/>
          <w:cs/>
          <w:lang w:val="ar_AE" w:bidi="ar_AE"/>
        </w:rPr>
        <w:t>. إذا كان ذلك مفيدًا، ففكر في توضيح ذلك بشكل صريح. الترجمة البديلة: [كما تنزع الشحم من ثور ذبيحة السلامة]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10 (#2)</w:t>
      </w:r>
      <w:r>
        <w:rPr>
          <w:rtl/>
          <w:cs/>
          <w:lang w:val="ar_AE" w:bidi="ar_AE"/>
        </w:rPr>
      </w:r>
    </w:p>
    <w:p>
      <w:pPr>
        <w:bidi/>
      </w:pPr>
      <w:r>
        <w:rPr>
          <w:rtl/>
          <w:cs/>
          <w:lang w:val="ar_AE" w:bidi="ar_AE"/>
        </w:rPr>
      </w:r>
      <w:r>
        <w:rPr>
          <w:rtl/>
          <w:cs/>
          <w:lang w:val="ar_AE" w:bidi="ar_AE"/>
        </w:rPr>
        <w:t>כַּ⁠אֲשֶׁ֣ר יוּרַ֔ם מִ⁠שּׁ֖וֹר זֶ֣בַח הַ⁠שְּׁלָמִ֑ים</w:t>
      </w:r>
    </w:p>
    <w:p>
      <w:pPr>
        <w:bidi/>
      </w:pPr>
      <w:r>
        <w:rPr>
          <w:rtl/>
          <w:cs/>
          <w:lang w:val="ar_AE" w:bidi="ar_AE"/>
        </w:rPr>
      </w:r>
      <w:r>
        <w:rPr>
          <w:b/>
          <w:rtl/>
          <w:cs/>
          <w:lang w:val="ar_AE" w:bidi="ar_AE"/>
        </w:rPr>
        <w:t>"كَمَا تُنْزَعُ مِنْ ثَوْرِ ذَبِيحَةِ السَّلاَمَةِ."</w:t>
      </w:r>
    </w:p>
    <w:p>
      <w:pPr>
        <w:bidi/>
      </w:pPr>
      <w:r>
        <w:rPr>
          <w:rtl/>
          <w:cs/>
          <w:lang w:val="ar_AE" w:bidi="ar_AE"/>
        </w:rPr>
      </w:r>
      <w:r>
        <w:rPr>
          <w:rtl/>
          <w:cs/>
          <w:lang w:val="ar_AE" w:bidi="ar_AE"/>
        </w:rPr>
        <w:t>هنا، لا يستخدم كاتب سفر اللاويّين الزمن الحاضر لوصف فعل معاصر أو مستمر، كما لو كان يشير إلى حالة معينة حيث كان شخص ما يُقَدِّم ذبيحة سلامة. بل يُستخدم الزمن الحاضر لوصف فعل تم ذِكْره سابقًا في سفر اللاويّين ولتصوير موقف افتراضي. إذا كان ذلك مفيدًا في لغتك، ففكر في اختيار صياغة توضح أن الكاتب لا يشير إلى أفعال محددة في الماضي. الترجمة البديلة: [بنفس الطريقة التي كانت ستُنزع بها من ثور ذبيحة السلامة]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10 (#3)</w:t>
      </w:r>
      <w:r>
        <w:rPr>
          <w:rtl/>
          <w:cs/>
          <w:lang w:val="ar_AE" w:bidi="ar_AE"/>
        </w:rPr>
      </w:r>
    </w:p>
    <w:p>
      <w:pPr>
        <w:bidi/>
      </w:pPr>
      <w:r>
        <w:rPr>
          <w:rtl/>
          <w:cs/>
          <w:lang w:val="ar_AE" w:bidi="ar_AE"/>
        </w:rPr>
      </w:r>
      <w:r>
        <w:rPr>
          <w:rtl/>
          <w:cs/>
          <w:lang w:val="ar_AE" w:bidi="ar_AE"/>
        </w:rPr>
        <w:t>כַּ⁠אֲשֶׁ֣ר יוּרַ֔ם</w:t>
      </w:r>
    </w:p>
    <w:p>
      <w:pPr>
        <w:bidi/>
      </w:pPr>
      <w:r>
        <w:rPr>
          <w:rtl/>
          <w:cs/>
          <w:lang w:val="ar_AE" w:bidi="ar_AE"/>
        </w:rPr>
      </w:r>
      <w:r>
        <w:rPr>
          <w:b/>
          <w:rtl/>
          <w:cs/>
          <w:lang w:val="ar_AE" w:bidi="ar_AE"/>
        </w:rPr>
        <w:t>"كَمَا تُنْزَعُ"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[تمامًا كما نَزعَ الشخص الشحم] أو، إذا استخدمت صيغة المخاطب في الأصحاح الثالث، [تمامًا كما نَزَعت الشحم]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10 (#4)</w:t>
      </w:r>
      <w:r>
        <w:rPr>
          <w:rtl/>
          <w:cs/>
          <w:lang w:val="ar_AE" w:bidi="ar_AE"/>
        </w:rPr>
      </w:r>
    </w:p>
    <w:p>
      <w:pPr>
        <w:bidi/>
      </w:pPr>
      <w:r>
        <w:rPr>
          <w:rtl/>
          <w:cs/>
          <w:lang w:val="ar_AE" w:bidi="ar_AE"/>
        </w:rPr>
      </w:r>
      <w:r>
        <w:rPr>
          <w:rtl/>
          <w:cs/>
          <w:lang w:val="ar_AE" w:bidi="ar_AE"/>
        </w:rPr>
        <w:t>וְ⁠הִקְטִירָ⁠ם֙ הַ⁠כֹּהֵ֔ן</w:t>
      </w:r>
    </w:p>
    <w:p>
      <w:pPr>
        <w:bidi/>
      </w:pPr>
      <w:r>
        <w:rPr>
          <w:rtl/>
          <w:cs/>
          <w:lang w:val="ar_AE" w:bidi="ar_AE"/>
        </w:rPr>
      </w:r>
      <w:r>
        <w:rPr>
          <w:b/>
          <w:rtl/>
          <w:cs/>
          <w:lang w:val="ar_AE" w:bidi="ar_AE"/>
        </w:rPr>
        <w:t>"وَيُوقِدُهُنَّ الْكَاهِنُ"</w:t>
      </w:r>
    </w:p>
    <w:p>
      <w:pPr>
        <w:bidi/>
      </w:pPr>
      <w:r>
        <w:rPr>
          <w:rtl/>
          <w:cs/>
          <w:lang w:val="ar_AE" w:bidi="ar_AE"/>
        </w:rPr>
      </w:r>
      <w:r>
        <w:rPr>
          <w:rtl/>
          <w:cs/>
          <w:lang w:val="ar_AE" w:bidi="ar_AE"/>
        </w:rPr>
        <w:t xml:space="preserve">يشير الضمير المتصل </w:t>
      </w:r>
      <w:r>
        <w:rPr>
          <w:b/>
          <w:rtl/>
          <w:cs/>
          <w:lang w:val="ar_AE" w:bidi="ar_AE"/>
        </w:rPr>
        <w:t>هُنَّ</w:t>
      </w:r>
      <w:r>
        <w:rPr>
          <w:rtl/>
          <w:cs/>
          <w:lang w:val="ar_AE" w:bidi="ar_AE"/>
        </w:rPr>
        <w:t xml:space="preserve"> إلى جميع قطع الشحم والدهون والأعضاء الداخلية المذكورة في </w:t>
      </w:r>
      <w:r>
        <w:rPr>
          <w:rtl/>
          <w:cs/>
          <w:lang w:val="ar_AE" w:bidi="ar_AE"/>
        </w:rPr>
        <w:t>4:8–9</w:t>
      </w:r>
      <w:r>
        <w:rPr>
          <w:rtl/>
          <w:cs/>
          <w:lang w:val="ar_AE" w:bidi="ar_AE"/>
        </w:rPr>
        <w:t>. إذا كان ذلك مفيدًا، فيمكنك التفكير في توضيح ذلك بشكل صريح. الترجمة البديلة: [ويُوقد الكاهن جميع قطع الشحم والأعضاء الداخلية لتتصاعد كدخان]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11 (#1)</w:t>
      </w:r>
      <w:r>
        <w:rPr>
          <w:rtl/>
          <w:cs/>
          <w:lang w:val="ar_AE" w:bidi="ar_AE"/>
        </w:rPr>
      </w:r>
    </w:p>
    <w:p>
      <w:pPr>
        <w:bidi/>
      </w:pPr>
      <w:r>
        <w:rPr>
          <w:rtl/>
          <w:cs/>
          <w:lang w:val="ar_AE" w:bidi="ar_AE"/>
        </w:rPr>
      </w:r>
      <w:r>
        <w:rPr>
          <w:rtl/>
          <w:cs/>
          <w:lang w:val="ar_AE" w:bidi="ar_AE"/>
        </w:rPr>
        <w:t>וְ⁠אֶת־ע֤וֹר הַ⁠פָּר֙ וְ⁠אֶת־כָּל־בְּשָׂר֔⁠וֹ עַל־רֹאשׁ֖⁠וֹ וְ⁠עַל־כְּרָעָ֑י⁠ו וְ⁠קִרְבּ֖⁠וֹ וּ⁠פִרְשֽׁ⁠וֹ</w:t>
      </w:r>
    </w:p>
    <w:p>
      <w:pPr>
        <w:bidi/>
      </w:pPr>
      <w:r>
        <w:rPr>
          <w:rtl/>
          <w:cs/>
          <w:lang w:val="ar_AE" w:bidi="ar_AE"/>
        </w:rPr>
      </w:r>
      <w:r>
        <w:rPr>
          <w:b/>
          <w:rtl/>
          <w:cs/>
          <w:lang w:val="ar_AE" w:bidi="ar_AE"/>
        </w:rPr>
        <w:t>"وَأَمَّا جِلْدُ الثَّوْرِ وَكُلُّ لَحْمِهِ مَعَ رَأْسِهِ وَأَكَارِعِهِ وَأَحْشَائِهِ وَفَرْثِهِ"</w:t>
      </w:r>
    </w:p>
    <w:p>
      <w:pPr>
        <w:bidi/>
      </w:pPr>
      <w:r>
        <w:rPr>
          <w:rtl/>
          <w:cs/>
          <w:lang w:val="ar_AE" w:bidi="ar_AE"/>
        </w:rPr>
      </w:r>
      <w:r>
        <w:rPr>
          <w:rtl/>
          <w:cs/>
          <w:lang w:val="ar_AE" w:bidi="ar_AE"/>
        </w:rPr>
        <w:t xml:space="preserve">توضح هذه القائمة الخاصة بأجزاء الحيوان للقارئ ما المقصود بتعبير "سائر الثور" في </w:t>
      </w:r>
      <w:r>
        <w:rPr>
          <w:rtl/>
          <w:cs/>
          <w:lang w:val="ar_AE" w:bidi="ar_AE"/>
        </w:rPr>
        <w:t>4:12</w:t>
      </w:r>
      <w:r>
        <w:rPr>
          <w:rtl/>
          <w:cs/>
          <w:lang w:val="ar_AE" w:bidi="ar_AE"/>
        </w:rPr>
        <w:t xml:space="preserve">. يمكنك تضمين هذه المعلومات إذا كانت ستفيد قراءك. فكر في استخدام عبارة تشير إلى أن هذه القائمة تقدم موضوع الآية، والذي سيُعاد ذكره في </w:t>
      </w:r>
      <w:r>
        <w:rPr>
          <w:rtl/>
          <w:cs/>
          <w:lang w:val="ar_AE" w:bidi="ar_AE"/>
        </w:rPr>
        <w:t>4:12</w:t>
      </w:r>
      <w:r>
        <w:rPr>
          <w:rtl/>
          <w:cs/>
          <w:lang w:val="ar_AE" w:bidi="ar_AE"/>
        </w:rPr>
        <w:t>. الترجمة البديلة: [وأما بالنسبة لجلد الثور وكل لحمه، مع رأسه وأكارعه وأحشائه وفرثه]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11 (#2)</w:t>
      </w:r>
      <w:r>
        <w:rPr>
          <w:rtl/>
          <w:cs/>
          <w:lang w:val="ar_AE" w:bidi="ar_AE"/>
        </w:rPr>
      </w:r>
    </w:p>
    <w:p>
      <w:pPr>
        <w:bidi/>
      </w:pPr>
      <w:r>
        <w:rPr>
          <w:rtl/>
          <w:cs/>
          <w:lang w:val="ar_AE" w:bidi="ar_AE"/>
        </w:rPr>
      </w:r>
      <w:r>
        <w:rPr>
          <w:rtl/>
          <w:cs/>
          <w:lang w:val="ar_AE" w:bidi="ar_AE"/>
        </w:rPr>
        <w:t>וְ⁠אֶת־כָּל־בְּשָׂר֔⁠וֹ</w:t>
      </w:r>
    </w:p>
    <w:p>
      <w:pPr>
        <w:bidi/>
      </w:pPr>
      <w:r>
        <w:rPr>
          <w:rtl/>
          <w:cs/>
          <w:lang w:val="ar_AE" w:bidi="ar_AE"/>
        </w:rPr>
      </w:r>
      <w:r>
        <w:rPr>
          <w:b/>
          <w:rtl/>
          <w:cs/>
          <w:lang w:val="ar_AE" w:bidi="ar_AE"/>
        </w:rPr>
        <w:t>"وَكُلُّ لَحْمِهِ"</w:t>
      </w:r>
    </w:p>
    <w:p>
      <w:pPr>
        <w:bidi/>
      </w:pPr>
      <w:r>
        <w:rPr>
          <w:rtl/>
          <w:cs/>
          <w:lang w:val="ar_AE" w:bidi="ar_AE"/>
        </w:rPr>
      </w:r>
      <w:r>
        <w:rPr>
          <w:rtl/>
          <w:cs/>
          <w:lang w:val="ar_AE" w:bidi="ar_AE"/>
        </w:rPr>
        <w:t>الترجمة البديلة: [جميع لحم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12 (#1)</w:t>
      </w:r>
      <w:r>
        <w:rPr>
          <w:rtl/>
          <w:cs/>
          <w:lang w:val="ar_AE" w:bidi="ar_AE"/>
        </w:rPr>
      </w:r>
    </w:p>
    <w:p>
      <w:pPr>
        <w:bidi/>
      </w:pPr>
      <w:r>
        <w:rPr>
          <w:rtl/>
          <w:cs/>
          <w:lang w:val="ar_AE" w:bidi="ar_AE"/>
        </w:rPr>
      </w:r>
      <w:r>
        <w:rPr>
          <w:rtl/>
          <w:cs/>
          <w:lang w:val="ar_AE" w:bidi="ar_AE"/>
        </w:rPr>
        <w:t>וְ⁠הוֹצִ֣יא</w:t>
      </w:r>
    </w:p>
    <w:p>
      <w:pPr>
        <w:bidi/>
      </w:pPr>
      <w:r>
        <w:rPr>
          <w:rtl/>
          <w:cs/>
          <w:lang w:val="ar_AE" w:bidi="ar_AE"/>
        </w:rPr>
      </w:r>
      <w:r>
        <w:rPr>
          <w:b/>
          <w:rtl/>
          <w:cs/>
          <w:lang w:val="ar_AE" w:bidi="ar_AE"/>
        </w:rPr>
        <w:t>"فَيُخْرِجُ"</w:t>
      </w:r>
    </w:p>
    <w:p>
      <w:pPr>
        <w:bidi/>
      </w:pPr>
      <w:r>
        <w:rPr>
          <w:rtl/>
          <w:cs/>
          <w:lang w:val="ar_AE" w:bidi="ar_AE"/>
        </w:rPr>
      </w:r>
      <w:r>
        <w:rPr>
          <w:rtl/>
          <w:cs/>
          <w:lang w:val="ar_AE" w:bidi="ar_AE"/>
        </w:rPr>
        <w:t xml:space="preserve">لا يمكن أن يعود الضمير المستتر </w:t>
      </w:r>
      <w:r>
        <w:rPr>
          <w:b/>
          <w:rtl/>
          <w:cs/>
          <w:lang w:val="ar_AE" w:bidi="ar_AE"/>
        </w:rPr>
        <w:t>هو</w:t>
      </w:r>
      <w:r>
        <w:rPr>
          <w:rtl/>
          <w:cs/>
          <w:lang w:val="ar_AE" w:bidi="ar_AE"/>
        </w:rPr>
        <w:t xml:space="preserve"> إلى الكاهن الذي يُقَدِّم الذبيحة، لأن هذا الفعل سيجعل الكاهن نجسًا. بل يُشير إلى شخص إسرائيلي آخر غير محدد. إذا كان ذلك مفيدًا في لغتك، ففكر في استخدام كلمة عامة تشير إلى "شخص ما"، كما هو موضح في نموذج الترجمة الإنجليزية UST. الترجمة البديلة: [يجب أن يُخرِج شخص آخر]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12 (#2)</w:t>
      </w:r>
      <w:r>
        <w:rPr>
          <w:rtl/>
          <w:cs/>
          <w:lang w:val="ar_AE" w:bidi="ar_AE"/>
        </w:rPr>
      </w:r>
    </w:p>
    <w:p>
      <w:pPr>
        <w:bidi/>
      </w:pPr>
      <w:r>
        <w:rPr>
          <w:rtl/>
          <w:cs/>
          <w:lang w:val="ar_AE" w:bidi="ar_AE"/>
        </w:rPr>
      </w:r>
      <w:r>
        <w:rPr>
          <w:rtl/>
          <w:cs/>
          <w:lang w:val="ar_AE" w:bidi="ar_AE"/>
        </w:rPr>
        <w:t>אֶת־כָּל־הַ֠⁠פָּר</w:t>
      </w:r>
    </w:p>
    <w:p>
      <w:pPr>
        <w:bidi/>
      </w:pPr>
      <w:r>
        <w:rPr>
          <w:rtl/>
          <w:cs/>
          <w:lang w:val="ar_AE" w:bidi="ar_AE"/>
        </w:rPr>
      </w:r>
      <w:r>
        <w:rPr>
          <w:b/>
          <w:rtl/>
          <w:cs/>
          <w:lang w:val="ar_AE" w:bidi="ar_AE"/>
        </w:rPr>
        <w:t>"سَائِرَ الثَّوْرِ"</w:t>
      </w:r>
    </w:p>
    <w:p>
      <w:pPr>
        <w:bidi/>
      </w:pPr>
      <w:r>
        <w:rPr>
          <w:rtl/>
          <w:cs/>
          <w:lang w:val="ar_AE" w:bidi="ar_AE"/>
        </w:rPr>
      </w:r>
      <w:r>
        <w:rPr>
          <w:rtl/>
          <w:cs/>
          <w:lang w:val="ar_AE" w:bidi="ar_AE"/>
        </w:rPr>
        <w:t>الترجمة البديلة: [كل هذه الأجزاء من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12 (#3)</w:t>
      </w:r>
      <w:r>
        <w:rPr>
          <w:rtl/>
          <w:cs/>
          <w:lang w:val="ar_AE" w:bidi="ar_AE"/>
        </w:rPr>
      </w:r>
    </w:p>
    <w:p>
      <w:pPr>
        <w:bidi/>
      </w:pPr>
      <w:r>
        <w:rPr>
          <w:rtl/>
          <w:cs/>
          <w:lang w:val="ar_AE" w:bidi="ar_AE"/>
        </w:rPr>
      </w:r>
      <w:r>
        <w:rPr>
          <w:rtl/>
          <w:cs/>
          <w:lang w:val="ar_AE" w:bidi="ar_AE"/>
        </w:rPr>
        <w:t>אֶל־שֶׁ֣פֶךְ הַ⁠דֶּ֔שֶׁן &amp; עַל־שֶׁ֥פֶךְ הַ⁠דֶּ֖שֶׁן</w:t>
      </w:r>
    </w:p>
    <w:p>
      <w:pPr>
        <w:bidi/>
      </w:pPr>
      <w:r>
        <w:rPr>
          <w:rtl/>
          <w:cs/>
          <w:lang w:val="ar_AE" w:bidi="ar_AE"/>
        </w:rPr>
      </w:r>
      <w:r>
        <w:rPr>
          <w:b/>
          <w:rtl/>
          <w:cs/>
          <w:lang w:val="ar_AE" w:bidi="ar_AE"/>
        </w:rPr>
        <w:t>"إِلَى مَرْمَى الرَّمَادِ &amp; عَلَى مَرْمَى الرَّمَادِ"</w:t>
      </w:r>
    </w:p>
    <w:p>
      <w:pPr>
        <w:bidi/>
      </w:pPr>
      <w:r>
        <w:rPr>
          <w:rtl/>
          <w:cs/>
          <w:lang w:val="ar_AE" w:bidi="ar_AE"/>
        </w:rPr>
      </w:r>
      <w:r>
        <w:rPr>
          <w:rtl/>
          <w:cs/>
          <w:lang w:val="ar_AE" w:bidi="ar_AE"/>
        </w:rPr>
        <w:t xml:space="preserve">إن تعبير </w:t>
      </w:r>
      <w:r>
        <w:rPr>
          <w:b/>
          <w:rtl/>
          <w:cs/>
          <w:lang w:val="ar_AE" w:bidi="ar_AE"/>
        </w:rPr>
        <w:t>مَرْمَى الرَّمَادِ</w:t>
      </w:r>
      <w:r>
        <w:rPr>
          <w:rtl/>
          <w:cs/>
          <w:lang w:val="ar_AE" w:bidi="ar_AE"/>
        </w:rPr>
        <w:t xml:space="preserve"> يعادل "مكان الرماد" المشار إليه في </w:t>
      </w:r>
      <w:r>
        <w:rPr>
          <w:rtl/>
          <w:cs/>
          <w:lang w:val="ar_AE" w:bidi="ar_AE"/>
        </w:rPr>
        <w:t>1:16</w:t>
      </w:r>
      <w:r>
        <w:rPr>
          <w:rtl/>
          <w:cs/>
          <w:lang w:val="ar_AE" w:bidi="ar_AE"/>
        </w:rPr>
        <w:t>. يرجى مراجعة كيفية ترجمة العبارة المشابهة هناك.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12 (#4)</w:t>
      </w:r>
      <w:r>
        <w:rPr>
          <w:rtl/>
          <w:cs/>
          <w:lang w:val="ar_AE" w:bidi="ar_AE"/>
        </w:rPr>
      </w:r>
    </w:p>
    <w:p>
      <w:pPr>
        <w:bidi/>
      </w:pPr>
      <w:r>
        <w:rPr>
          <w:rtl/>
          <w:cs/>
          <w:lang w:val="ar_AE" w:bidi="ar_AE"/>
        </w:rPr>
      </w:r>
      <w:r>
        <w:rPr>
          <w:rtl/>
          <w:cs/>
          <w:lang w:val="ar_AE" w:bidi="ar_AE"/>
        </w:rPr>
        <w:t>יִשָּׂרֵֽף</w:t>
      </w:r>
    </w:p>
    <w:p>
      <w:pPr>
        <w:bidi/>
      </w:pPr>
      <w:r>
        <w:rPr>
          <w:rtl/>
          <w:cs/>
          <w:lang w:val="ar_AE" w:bidi="ar_AE"/>
        </w:rPr>
      </w:r>
      <w:r>
        <w:rPr>
          <w:b/>
          <w:rtl/>
          <w:cs/>
          <w:lang w:val="ar_AE" w:bidi="ar_AE"/>
        </w:rPr>
        <w:t>"تُحْرَقُ"</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[سيقوم شخص ما بحرقها]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13 (#1)</w:t>
      </w:r>
      <w:r>
        <w:rPr>
          <w:rtl/>
          <w:cs/>
          <w:lang w:val="ar_AE" w:bidi="ar_AE"/>
        </w:rPr>
      </w:r>
    </w:p>
    <w:p>
      <w:pPr>
        <w:bidi/>
      </w:pPr>
      <w:r>
        <w:rPr>
          <w:rtl/>
          <w:cs/>
          <w:lang w:val="ar_AE" w:bidi="ar_AE"/>
        </w:rPr>
      </w:r>
      <w:r>
        <w:rPr>
          <w:rtl/>
          <w:cs/>
          <w:lang w:val="ar_AE" w:bidi="ar_AE"/>
        </w:rPr>
        <w:t>וְ⁠נֶעְלַ֣ם דָּבָ֔ר מֵ⁠עֵינֵ֖י הַ⁠קָּהָ֑ל</w:t>
      </w:r>
    </w:p>
    <w:p>
      <w:pPr>
        <w:bidi/>
      </w:pPr>
      <w:r>
        <w:rPr>
          <w:rtl/>
          <w:cs/>
          <w:lang w:val="ar_AE" w:bidi="ar_AE"/>
        </w:rPr>
      </w:r>
      <w:r>
        <w:rPr>
          <w:b/>
          <w:rtl/>
          <w:cs/>
          <w:lang w:val="ar_AE" w:bidi="ar_AE"/>
        </w:rPr>
        <w:t>"وَأُخْفِيَ أَمْرٌ عَنْ أَعْيُنِ الْمَجْمَعِ"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[ولا يدرك المجمع أنهم قد ارتكبوا خطأ]</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14 (#1)</w:t>
      </w:r>
      <w:r>
        <w:rPr>
          <w:rtl/>
          <w:cs/>
          <w:lang w:val="ar_AE" w:bidi="ar_AE"/>
        </w:rPr>
      </w:r>
    </w:p>
    <w:p>
      <w:pPr>
        <w:bidi/>
      </w:pPr>
      <w:r>
        <w:rPr>
          <w:rtl/>
          <w:cs/>
          <w:lang w:val="ar_AE" w:bidi="ar_AE"/>
        </w:rPr>
      </w:r>
      <w:r>
        <w:rPr>
          <w:rtl/>
          <w:cs/>
          <w:lang w:val="ar_AE" w:bidi="ar_AE"/>
        </w:rPr>
        <w:t>וְ⁠נֽוֹדְעָה֙ הַֽ⁠חַטָּ֔את אֲשֶׁ֥ר חָטְא֖וּ עָלֶ֑י⁠הָ</w:t>
      </w:r>
    </w:p>
    <w:p>
      <w:pPr>
        <w:bidi/>
      </w:pPr>
      <w:r>
        <w:rPr>
          <w:rtl/>
          <w:cs/>
          <w:lang w:val="ar_AE" w:bidi="ar_AE"/>
        </w:rPr>
      </w:r>
      <w:r>
        <w:rPr>
          <w:b/>
          <w:rtl/>
          <w:cs/>
          <w:lang w:val="ar_AE" w:bidi="ar_AE"/>
        </w:rPr>
        <w:t>"ثُمَّ عُرِفَتِ الْخَطِيَّةُ الَّتِي أَخْطَأُوا 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عرفوا الخطية التي أخطأوا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14 (#2)</w:t>
      </w:r>
      <w:r>
        <w:rPr>
          <w:rtl/>
          <w:cs/>
          <w:lang w:val="ar_AE" w:bidi="ar_AE"/>
        </w:rPr>
      </w:r>
    </w:p>
    <w:p>
      <w:pPr>
        <w:bidi/>
      </w:pPr>
      <w:r>
        <w:rPr>
          <w:rtl/>
          <w:cs/>
          <w:lang w:val="ar_AE" w:bidi="ar_AE"/>
        </w:rPr>
      </w:r>
      <w:r>
        <w:rPr>
          <w:rtl/>
          <w:cs/>
          <w:lang w:val="ar_AE" w:bidi="ar_AE"/>
        </w:rPr>
        <w:t>הַֽ⁠חַטָּ֔את אֲשֶׁ֥ר חָטְא֖וּ</w:t>
      </w:r>
    </w:p>
    <w:p>
      <w:pPr>
        <w:bidi/>
      </w:pPr>
      <w:r>
        <w:rPr>
          <w:rtl/>
          <w:cs/>
          <w:lang w:val="ar_AE" w:bidi="ar_AE"/>
        </w:rPr>
      </w:r>
      <w:r>
        <w:rPr>
          <w:b/>
          <w:rtl/>
          <w:cs/>
          <w:lang w:val="ar_AE" w:bidi="ar_AE"/>
        </w:rPr>
        <w:t>"الْخَطِيَّةُ الَّتِي أَخْطَأُوا بِهَا"</w:t>
      </w:r>
    </w:p>
    <w:p>
      <w:pPr>
        <w:bidi/>
      </w:pPr>
      <w:r>
        <w:rPr>
          <w:rtl/>
          <w:cs/>
          <w:lang w:val="ar_AE" w:bidi="ar_AE"/>
        </w:rPr>
      </w:r>
      <w:r>
        <w:rPr>
          <w:rtl/>
          <w:cs/>
          <w:lang w:val="ar_AE" w:bidi="ar_AE"/>
        </w:rPr>
        <w:t xml:space="preserve">انظر كيف ترجمت التعبير المشابه في </w:t>
      </w:r>
      <w:r>
        <w:rPr>
          <w:rtl/>
          <w:cs/>
          <w:lang w:val="ar_AE" w:bidi="ar_AE"/>
        </w:rPr>
        <w:t>4:3</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14 (#3)</w:t>
      </w:r>
      <w:r>
        <w:rPr>
          <w:rtl/>
          <w:cs/>
          <w:lang w:val="ar_AE" w:bidi="ar_AE"/>
        </w:rPr>
      </w:r>
    </w:p>
    <w:p>
      <w:pPr>
        <w:bidi/>
      </w:pPr>
      <w:r>
        <w:rPr>
          <w:rtl/>
          <w:cs/>
          <w:lang w:val="ar_AE" w:bidi="ar_AE"/>
        </w:rPr>
      </w:r>
      <w:r>
        <w:rPr>
          <w:rtl/>
          <w:cs/>
          <w:lang w:val="ar_AE" w:bidi="ar_AE"/>
        </w:rPr>
        <w:t>עָלֶ֑י⁠הָ</w:t>
      </w:r>
    </w:p>
    <w:p>
      <w:pPr>
        <w:bidi/>
      </w:pPr>
      <w:r>
        <w:rPr>
          <w:rtl/>
          <w:cs/>
          <w:lang w:val="ar_AE" w:bidi="ar_AE"/>
        </w:rPr>
      </w:r>
      <w:r>
        <w:rPr>
          <w:b/>
          <w:rtl/>
          <w:cs/>
          <w:lang w:val="ar_AE" w:bidi="ar_AE"/>
        </w:rPr>
        <w:t>"بِهَا"</w:t>
      </w:r>
    </w:p>
    <w:p>
      <w:pPr>
        <w:bidi/>
      </w:pPr>
      <w:r>
        <w:rPr>
          <w:rtl/>
          <w:cs/>
          <w:lang w:val="ar_AE" w:bidi="ar_AE"/>
        </w:rPr>
      </w:r>
      <w:r>
        <w:rPr>
          <w:rtl/>
          <w:cs/>
          <w:lang w:val="ar_AE" w:bidi="ar_AE"/>
        </w:rPr>
        <w:t xml:space="preserve">الضمير المتصل في كلمة </w:t>
      </w:r>
      <w:r>
        <w:rPr>
          <w:b/>
          <w:rtl/>
          <w:cs/>
          <w:lang w:val="ar_AE" w:bidi="ar_AE"/>
        </w:rPr>
        <w:t xml:space="preserve">بها </w:t>
      </w:r>
      <w:r>
        <w:rPr>
          <w:rtl/>
          <w:cs/>
          <w:lang w:val="ar_AE" w:bidi="ar_AE"/>
        </w:rPr>
        <w:t xml:space="preserve">يشير إلى أوامر أو مناهي الرب المذكورة في </w:t>
      </w:r>
      <w:r>
        <w:rPr>
          <w:rtl/>
          <w:cs/>
          <w:lang w:val="ar_AE" w:bidi="ar_AE"/>
        </w:rPr>
        <w:t>4:13</w:t>
      </w:r>
      <w:r>
        <w:rPr>
          <w:rtl/>
          <w:cs/>
          <w:lang w:val="ar_AE" w:bidi="ar_AE"/>
        </w:rPr>
        <w:t>. إذا كان ذلك مفيدًا، ففكر في توضيح ذلك بشكل صريح. الترجمة البديلة: [فيمَا يتعلق بأوامر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14 (#4)</w:t>
      </w:r>
      <w:r>
        <w:rPr>
          <w:rtl/>
          <w:cs/>
          <w:lang w:val="ar_AE" w:bidi="ar_AE"/>
        </w:rPr>
      </w:r>
    </w:p>
    <w:p>
      <w:pPr>
        <w:bidi/>
      </w:pPr>
      <w:r>
        <w:rPr>
          <w:rtl/>
          <w:cs/>
          <w:lang w:val="ar_AE" w:bidi="ar_AE"/>
        </w:rPr>
      </w:r>
      <w:r>
        <w:rPr>
          <w:rtl/>
          <w:cs/>
          <w:lang w:val="ar_AE" w:bidi="ar_AE"/>
        </w:rPr>
        <w:t>פַּ֤ר בֶּן־בָּקָר֙</w:t>
      </w:r>
    </w:p>
    <w:p>
      <w:pPr>
        <w:bidi/>
      </w:pPr>
      <w:r>
        <w:rPr>
          <w:rtl/>
          <w:cs/>
          <w:lang w:val="ar_AE" w:bidi="ar_AE"/>
        </w:rPr>
      </w:r>
      <w:r>
        <w:rPr>
          <w:b/>
          <w:rtl/>
          <w:cs/>
          <w:lang w:val="ar_AE" w:bidi="ar_AE"/>
        </w:rPr>
        <w:t>"ثَوْرًا ابْنَ بَقَرٍ"</w:t>
      </w:r>
    </w:p>
    <w:p>
      <w:pPr>
        <w:bidi/>
      </w:pPr>
      <w:r>
        <w:rPr>
          <w:rtl/>
          <w:cs/>
          <w:lang w:val="ar_AE" w:bidi="ar_AE"/>
        </w:rPr>
      </w:r>
      <w:r>
        <w:rPr>
          <w:rtl/>
          <w:cs/>
          <w:lang w:val="ar_AE" w:bidi="ar_AE"/>
        </w:rPr>
        <w:t xml:space="preserve">انظر كيف ترجمت التعبير المشابه في </w:t>
      </w:r>
      <w:r>
        <w:rPr>
          <w:rtl/>
          <w:cs/>
          <w:lang w:val="ar_AE" w:bidi="ar_AE"/>
        </w:rPr>
        <w:t>4:3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14 (#5)</w:t>
      </w:r>
      <w:r>
        <w:rPr>
          <w:rtl/>
          <w:cs/>
          <w:lang w:val="ar_AE" w:bidi="ar_AE"/>
        </w:rPr>
      </w:r>
    </w:p>
    <w:p>
      <w:pPr>
        <w:bidi/>
      </w:pPr>
      <w:r>
        <w:rPr>
          <w:rtl/>
          <w:cs/>
          <w:lang w:val="ar_AE" w:bidi="ar_AE"/>
        </w:rPr>
      </w:r>
      <w:r>
        <w:rPr>
          <w:rtl/>
          <w:cs/>
          <w:lang w:val="ar_AE" w:bidi="ar_AE"/>
        </w:rPr>
        <w:t>לִ⁠פְנֵ֖י אֹ֥הֶל מוֹעֵֽד</w:t>
      </w:r>
    </w:p>
    <w:p>
      <w:pPr>
        <w:bidi/>
      </w:pPr>
      <w:r>
        <w:rPr>
          <w:rtl/>
          <w:cs/>
          <w:lang w:val="ar_AE" w:bidi="ar_AE"/>
        </w:rPr>
      </w:r>
      <w:r>
        <w:rPr>
          <w:b/>
          <w:rtl/>
          <w:cs/>
          <w:lang w:val="ar_AE" w:bidi="ar_AE"/>
        </w:rPr>
        <w:t>"إِلَى قُدَّامِ خَيْمَةِ الاجْتِمَاعِ"</w:t>
      </w:r>
    </w:p>
    <w:p>
      <w:pPr>
        <w:bidi/>
      </w:pPr>
      <w:r>
        <w:rPr>
          <w:rtl/>
          <w:cs/>
          <w:lang w:val="ar_AE" w:bidi="ar_AE"/>
        </w:rPr>
      </w:r>
      <w:r>
        <w:rPr>
          <w:rtl/>
          <w:cs/>
          <w:lang w:val="ar_AE" w:bidi="ar_AE"/>
        </w:rPr>
        <w:t xml:space="preserve">انظر كيف ترجمت التعبير المشابه في </w:t>
      </w:r>
      <w:r>
        <w:rPr>
          <w:rtl/>
          <w:cs/>
          <w:lang w:val="ar_AE" w:bidi="ar_AE"/>
        </w:rPr>
        <w:t>3:8</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15 (#1)</w:t>
      </w:r>
      <w:r>
        <w:rPr>
          <w:rtl/>
          <w:cs/>
          <w:lang w:val="ar_AE" w:bidi="ar_AE"/>
        </w:rPr>
      </w:r>
    </w:p>
    <w:p>
      <w:pPr>
        <w:bidi/>
      </w:pPr>
      <w:r>
        <w:rPr>
          <w:rtl/>
          <w:cs/>
          <w:lang w:val="ar_AE" w:bidi="ar_AE"/>
        </w:rPr>
      </w:r>
      <w:r>
        <w:rPr>
          <w:rtl/>
          <w:cs/>
          <w:lang w:val="ar_AE" w:bidi="ar_AE"/>
        </w:rPr>
        <w:t>וְ֠⁠סָמְכוּ זִקְנֵ֨י הָ⁠עֵדָ֧ה אֶת־יְדֵי⁠הֶ֛ם עַל־רֹ֥אשׁ הַ⁠פָּ֖ר</w:t>
      </w:r>
    </w:p>
    <w:p>
      <w:pPr>
        <w:bidi/>
      </w:pPr>
      <w:r>
        <w:rPr>
          <w:rtl/>
          <w:cs/>
          <w:lang w:val="ar_AE" w:bidi="ar_AE"/>
        </w:rPr>
      </w:r>
      <w:r>
        <w:rPr>
          <w:b/>
          <w:rtl/>
          <w:cs/>
          <w:lang w:val="ar_AE" w:bidi="ar_AE"/>
        </w:rPr>
        <w:t>"وَيَضَعُ شُيُوخُ الْجَمَاعَةِ أَيْدِيَهُمْ عَلَى رَأْسِ الثَّوْرِ"</w:t>
      </w:r>
    </w:p>
    <w:p>
      <w:pPr>
        <w:bidi/>
      </w:pPr>
      <w:r>
        <w:rPr>
          <w:rtl/>
          <w:cs/>
          <w:lang w:val="ar_AE" w:bidi="ar_AE"/>
        </w:rPr>
      </w:r>
      <w:r>
        <w:rPr>
          <w:rtl/>
          <w:cs/>
          <w:lang w:val="ar_AE" w:bidi="ar_AE"/>
        </w:rPr>
        <w:t xml:space="preserve">انظر كيف ترجمت هذا الفعل الرمزي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15 (#2)</w:t>
      </w:r>
      <w:r>
        <w:rPr>
          <w:rtl/>
          <w:cs/>
          <w:lang w:val="ar_AE" w:bidi="ar_AE"/>
        </w:rPr>
      </w:r>
    </w:p>
    <w:p>
      <w:pPr>
        <w:bidi/>
      </w:pPr>
      <w:r>
        <w:rPr>
          <w:rtl/>
          <w:cs/>
          <w:lang w:val="ar_AE" w:bidi="ar_AE"/>
        </w:rPr>
      </w:r>
      <w:r>
        <w:rPr>
          <w:rtl/>
          <w:cs/>
          <w:lang w:val="ar_AE" w:bidi="ar_AE"/>
        </w:rPr>
        <w:t>לִ⁠פְנֵ֣י יְהוָ֑ה &amp; לִ⁠פְנֵ֥י יְהוָֽה</w:t>
      </w:r>
    </w:p>
    <w:p>
      <w:pPr>
        <w:bidi/>
      </w:pPr>
      <w:r>
        <w:rPr>
          <w:rtl/>
          <w:cs/>
          <w:lang w:val="ar_AE" w:bidi="ar_AE"/>
        </w:rPr>
      </w:r>
      <w:r>
        <w:rPr>
          <w:b/>
          <w:rtl/>
          <w:cs/>
          <w:lang w:val="ar_AE" w:bidi="ar_AE"/>
        </w:rPr>
        <w:t>"أَمَامَ الرَّبِّ … أَمَامَ الرَّبِّ"</w:t>
      </w:r>
    </w:p>
    <w:p>
      <w:pPr>
        <w:bidi/>
      </w:pPr>
      <w:r>
        <w:rPr>
          <w:rtl/>
          <w:cs/>
          <w:lang w:val="ar_AE" w:bidi="ar_AE"/>
        </w:rPr>
      </w:r>
      <w:r>
        <w:rPr>
          <w:rtl/>
          <w:cs/>
          <w:lang w:val="ar_AE" w:bidi="ar_AE"/>
        </w:rPr>
        <w:t xml:space="preserve">انظر كيف ترجمت التعبير المماثل في </w:t>
      </w:r>
      <w:r>
        <w:rPr>
          <w:rtl/>
          <w:cs/>
          <w:lang w:val="ar_AE" w:bidi="ar_AE"/>
        </w:rPr>
        <w:t>1:5</w:t>
      </w:r>
      <w:r>
        <w:rPr>
          <w:rtl/>
          <w:cs/>
          <w:lang w:val="ar_AE" w:bidi="ar_AE"/>
        </w:rPr>
        <w:t>. الترجمة البديلة: [في حضرة الرب ... في حضرة الرب] أو [في الأماكن المُقَدَّسة (مقادس) لخيمة الاجتماع حيث الرب ... في الأماكن المُقَدَّسة (مقادس) لخيمة الاجتماع حيث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15 (#3)</w:t>
      </w:r>
      <w:r>
        <w:rPr>
          <w:rtl/>
          <w:cs/>
          <w:lang w:val="ar_AE" w:bidi="ar_AE"/>
        </w:rPr>
      </w:r>
    </w:p>
    <w:p>
      <w:pPr>
        <w:bidi/>
      </w:pPr>
      <w:r>
        <w:rPr>
          <w:rtl/>
          <w:cs/>
          <w:lang w:val="ar_AE" w:bidi="ar_AE"/>
        </w:rPr>
      </w:r>
      <w:r>
        <w:rPr>
          <w:rtl/>
          <w:cs/>
          <w:lang w:val="ar_AE" w:bidi="ar_AE"/>
        </w:rPr>
        <w:t>וְ⁠שָׁחַ֥ט אֶת־הַ⁠פָּ֖ר</w:t>
      </w:r>
    </w:p>
    <w:p>
      <w:pPr>
        <w:bidi/>
      </w:pPr>
      <w:r>
        <w:rPr>
          <w:rtl/>
          <w:cs/>
          <w:lang w:val="ar_AE" w:bidi="ar_AE"/>
        </w:rPr>
      </w:r>
      <w:r>
        <w:rPr>
          <w:b/>
          <w:rtl/>
          <w:cs/>
          <w:lang w:val="ar_AE" w:bidi="ar_AE"/>
        </w:rPr>
        <w:t>"وَيَذْبَحُ الثَّوْرَ"</w:t>
      </w:r>
    </w:p>
    <w:p>
      <w:pPr>
        <w:bidi/>
      </w:pPr>
      <w:r>
        <w:rPr>
          <w:rtl/>
          <w:cs/>
          <w:lang w:val="ar_AE" w:bidi="ar_AE"/>
        </w:rPr>
      </w:r>
      <w:r>
        <w:rPr>
          <w:rtl/>
          <w:cs/>
          <w:lang w:val="ar_AE" w:bidi="ar_AE"/>
        </w:rPr>
        <w:t>الترجمة البديلة: [وأحد شيوخ الجماعة يقوم بذبح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17 (#1)</w:t>
      </w:r>
      <w:r>
        <w:rPr>
          <w:rtl/>
          <w:cs/>
          <w:lang w:val="ar_AE" w:bidi="ar_AE"/>
        </w:rPr>
      </w:r>
    </w:p>
    <w:p>
      <w:pPr>
        <w:bidi/>
      </w:pPr>
      <w:r>
        <w:rPr>
          <w:rtl/>
          <w:cs/>
          <w:lang w:val="ar_AE" w:bidi="ar_AE"/>
        </w:rPr>
      </w:r>
      <w:r>
        <w:rPr>
          <w:rtl/>
          <w:cs/>
          <w:lang w:val="ar_AE" w:bidi="ar_AE"/>
        </w:rPr>
        <w:t>וְ⁠הִזָּ֞ה שֶׁ֤בַע פְּעָמִים֙ לִ⁠פְנֵ֣י יְהוָ֔ה אֵ֖ת פְּנֵ֥י הַ⁠פָּרֹֽכֶת</w:t>
      </w:r>
    </w:p>
    <w:p>
      <w:pPr>
        <w:bidi/>
      </w:pPr>
      <w:r>
        <w:rPr>
          <w:rtl/>
          <w:cs/>
          <w:lang w:val="ar_AE" w:bidi="ar_AE"/>
        </w:rPr>
      </w:r>
      <w:r>
        <w:rPr>
          <w:b/>
          <w:rtl/>
          <w:cs/>
          <w:lang w:val="ar_AE" w:bidi="ar_AE"/>
        </w:rPr>
        <w:t>"وَيَنْضِحُ سَبْعَ مَرَّاتٍ أَمَامَ الرَّبِّ لَدَى الْحِجَابِ"</w:t>
      </w:r>
    </w:p>
    <w:p>
      <w:pPr>
        <w:bidi/>
      </w:pPr>
      <w:r>
        <w:rPr>
          <w:rtl/>
          <w:cs/>
          <w:lang w:val="ar_AE" w:bidi="ar_AE"/>
        </w:rPr>
      </w:r>
      <w:r>
        <w:rPr>
          <w:rtl/>
          <w:cs/>
          <w:lang w:val="ar_AE" w:bidi="ar_AE"/>
        </w:rPr>
        <w:t xml:space="preserve">انظر كيف ترجمت هذه التعبيرات في </w:t>
      </w:r>
      <w:r>
        <w:rPr>
          <w:rtl/>
          <w:cs/>
          <w:lang w:val="ar_AE" w:bidi="ar_AE"/>
        </w:rPr>
        <w:t>4:6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18 (#1)</w:t>
      </w:r>
      <w:r>
        <w:rPr>
          <w:rtl/>
          <w:cs/>
          <w:lang w:val="ar_AE" w:bidi="ar_AE"/>
        </w:rPr>
      </w:r>
    </w:p>
    <w:p>
      <w:pPr>
        <w:bidi/>
      </w:pPr>
      <w:r>
        <w:rPr>
          <w:rtl/>
          <w:cs/>
          <w:lang w:val="ar_AE" w:bidi="ar_AE"/>
        </w:rPr>
      </w:r>
      <w:r>
        <w:rPr>
          <w:rtl/>
          <w:cs/>
          <w:lang w:val="ar_AE" w:bidi="ar_AE"/>
        </w:rPr>
        <w:t>יִתֵּ֣ן &amp; יִשְׁפֹּךְ֙</w:t>
      </w:r>
    </w:p>
    <w:p>
      <w:pPr>
        <w:bidi/>
      </w:pPr>
      <w:r>
        <w:rPr>
          <w:rtl/>
          <w:cs/>
          <w:lang w:val="ar_AE" w:bidi="ar_AE"/>
        </w:rPr>
      </w:r>
      <w:r>
        <w:rPr>
          <w:b/>
          <w:rtl/>
          <w:cs/>
          <w:lang w:val="ar_AE" w:bidi="ar_AE"/>
        </w:rPr>
        <w:t>"وَيَجْعَلُ … يَصُبُّهُ"</w:t>
      </w:r>
    </w:p>
    <w:p>
      <w:pPr>
        <w:bidi/>
      </w:pPr>
      <w:r>
        <w:rPr>
          <w:rtl/>
          <w:cs/>
          <w:lang w:val="ar_AE" w:bidi="ar_AE"/>
        </w:rPr>
      </w:r>
      <w:r>
        <w:rPr>
          <w:rtl/>
          <w:cs/>
          <w:lang w:val="ar_AE" w:bidi="ar_AE"/>
        </w:rPr>
        <w:t xml:space="preserve">هنا وفي الآيات </w:t>
      </w:r>
      <w:r>
        <w:rPr>
          <w:rtl/>
          <w:cs/>
          <w:lang w:val="ar_AE" w:bidi="ar_AE"/>
        </w:rPr>
        <w:t>4:18–20</w:t>
      </w:r>
      <w:r>
        <w:rPr>
          <w:rtl/>
          <w:cs/>
          <w:lang w:val="ar_AE" w:bidi="ar_AE"/>
        </w:rPr>
        <w:t xml:space="preserve">، الضمير المستتر </w:t>
      </w:r>
      <w:r>
        <w:rPr>
          <w:b/>
          <w:rtl/>
          <w:cs/>
          <w:lang w:val="ar_AE" w:bidi="ar_AE"/>
        </w:rPr>
        <w:t>هو</w:t>
      </w:r>
      <w:r>
        <w:rPr>
          <w:rtl/>
          <w:cs/>
          <w:lang w:val="ar_AE" w:bidi="ar_AE"/>
        </w:rPr>
        <w:t xml:space="preserve"> يشير إلى الكاهن. إذا كان ذلك مفيدًا في لغتك، يمكنك توضيح ذلك بشكل صريح. الترجمة البديلة: [الكاهن يجعل ... الكاهن يصبه]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18 (#2)</w:t>
      </w:r>
      <w:r>
        <w:rPr>
          <w:rtl/>
          <w:cs/>
          <w:lang w:val="ar_AE" w:bidi="ar_AE"/>
        </w:rPr>
      </w:r>
    </w:p>
    <w:p>
      <w:pPr>
        <w:bidi/>
      </w:pPr>
      <w:r>
        <w:rPr>
          <w:rtl/>
          <w:cs/>
          <w:lang w:val="ar_AE" w:bidi="ar_AE"/>
        </w:rPr>
      </w:r>
      <w:r>
        <w:rPr>
          <w:rtl/>
          <w:cs/>
          <w:lang w:val="ar_AE" w:bidi="ar_AE"/>
        </w:rPr>
        <w:t>הַ⁠מִּזְבֵּ֗חַ אֲשֶׁר֙ לִ⁠פְנֵ֣י יְהוָ֔ה אֲשֶׁ֖ר בְּ⁠אֹ֣הֶל מוֹעֵ֑ד</w:t>
      </w:r>
    </w:p>
    <w:p>
      <w:pPr>
        <w:bidi/>
      </w:pPr>
      <w:r>
        <w:rPr>
          <w:rtl/>
          <w:cs/>
          <w:lang w:val="ar_AE" w:bidi="ar_AE"/>
        </w:rPr>
      </w:r>
      <w:r>
        <w:rPr>
          <w:b/>
          <w:rtl/>
          <w:cs/>
          <w:lang w:val="ar_AE" w:bidi="ar_AE"/>
        </w:rPr>
        <w:t>"الْمَذْبَحِ الَّذِي أَمَامَ الرَّبِّ فِي خَيْمَةِ الاجْتِمَاعِ"</w:t>
      </w:r>
    </w:p>
    <w:p>
      <w:pPr>
        <w:bidi/>
      </w:pPr>
      <w:r>
        <w:rPr>
          <w:rtl/>
          <w:cs/>
          <w:lang w:val="ar_AE" w:bidi="ar_AE"/>
        </w:rPr>
      </w:r>
      <w:r>
        <w:rPr>
          <w:rtl/>
          <w:cs/>
          <w:lang w:val="ar_AE" w:bidi="ar_AE"/>
        </w:rPr>
        <w:t xml:space="preserve">عبارة </w:t>
      </w:r>
      <w:r>
        <w:rPr>
          <w:b/>
          <w:rtl/>
          <w:cs/>
          <w:lang w:val="ar_AE" w:bidi="ar_AE"/>
        </w:rPr>
        <w:t>الْمَذْبَحِ الَّذِي أَمَامَ الرَّبِّ فِي خَيْمَةِ الاجْتِمَاعِ</w:t>
      </w:r>
      <w:r>
        <w:rPr>
          <w:rtl/>
          <w:cs/>
          <w:lang w:val="ar_AE" w:bidi="ar_AE"/>
        </w:rPr>
        <w:t xml:space="preserve"> تتطابق مع عبارة "مذبح البخور العطر" المذكور في </w:t>
      </w:r>
      <w:r>
        <w:rPr>
          <w:rtl/>
          <w:cs/>
          <w:lang w:val="ar_AE" w:bidi="ar_AE"/>
        </w:rPr>
        <w:t>4:7</w:t>
      </w:r>
      <w:r>
        <w:rPr>
          <w:rtl/>
          <w:cs/>
          <w:lang w:val="ar_AE" w:bidi="ar_AE"/>
        </w:rPr>
        <w:t>. انظر كيف ترجمت هذه التعبيرات هناك. وتوضح عبارة "</w:t>
      </w:r>
      <w:r>
        <w:rPr>
          <w:b/>
          <w:rtl/>
          <w:cs/>
          <w:lang w:val="ar_AE" w:bidi="ar_AE"/>
        </w:rPr>
        <w:t>الذي في خيمة الاجتماع"</w:t>
      </w:r>
      <w:r>
        <w:rPr>
          <w:rtl/>
          <w:cs/>
          <w:lang w:val="ar_AE" w:bidi="ar_AE"/>
        </w:rPr>
        <w:t xml:space="preserve"> موقع المذبح. وهي لا تميِّزه عن مذبح آخر يكون </w:t>
      </w:r>
      <w:r>
        <w:rPr>
          <w:b/>
          <w:rtl/>
          <w:cs/>
          <w:lang w:val="ar_AE" w:bidi="ar_AE"/>
        </w:rPr>
        <w:t>أمام الرب</w:t>
      </w:r>
      <w:r>
        <w:rPr>
          <w:rtl/>
          <w:cs/>
          <w:lang w:val="ar_AE" w:bidi="ar_AE"/>
        </w:rPr>
        <w:t>.</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18 (#3)</w:t>
      </w:r>
      <w:r>
        <w:rPr>
          <w:rtl/>
          <w:cs/>
          <w:lang w:val="ar_AE" w:bidi="ar_AE"/>
        </w:rPr>
      </w:r>
    </w:p>
    <w:p>
      <w:pPr>
        <w:bidi/>
      </w:pPr>
      <w:r>
        <w:rPr>
          <w:rtl/>
          <w:cs/>
          <w:lang w:val="ar_AE" w:bidi="ar_AE"/>
        </w:rPr>
      </w:r>
      <w:r>
        <w:rPr>
          <w:rtl/>
          <w:cs/>
          <w:lang w:val="ar_AE" w:bidi="ar_AE"/>
        </w:rPr>
        <w:t>וְ⁠אֵ֣ת כָּל־הַ⁠דָּ֗ם</w:t>
      </w:r>
    </w:p>
    <w:p>
      <w:pPr>
        <w:bidi/>
      </w:pPr>
      <w:r>
        <w:rPr>
          <w:rtl/>
          <w:cs/>
          <w:lang w:val="ar_AE" w:bidi="ar_AE"/>
        </w:rPr>
      </w:r>
      <w:r>
        <w:rPr>
          <w:b/>
          <w:rtl/>
          <w:cs/>
          <w:lang w:val="ar_AE" w:bidi="ar_AE"/>
        </w:rPr>
        <w:t>"وَسَائِرَ الدَّمِ"</w:t>
      </w:r>
    </w:p>
    <w:p>
      <w:pPr>
        <w:bidi/>
      </w:pPr>
      <w:r>
        <w:rPr>
          <w:rtl/>
          <w:cs/>
          <w:lang w:val="ar_AE" w:bidi="ar_AE"/>
        </w:rPr>
      </w:r>
      <w:r>
        <w:rPr>
          <w:rtl/>
          <w:cs/>
          <w:lang w:val="ar_AE" w:bidi="ar_AE"/>
        </w:rPr>
        <w:t>الترجمة البديلة: [وبقية دم الثور]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19 (#1)</w:t>
      </w:r>
      <w:r>
        <w:rPr>
          <w:rtl/>
          <w:cs/>
          <w:lang w:val="ar_AE" w:bidi="ar_AE"/>
        </w:rPr>
      </w:r>
    </w:p>
    <w:p>
      <w:pPr>
        <w:bidi/>
      </w:pPr>
      <w:r>
        <w:rPr>
          <w:rtl/>
          <w:cs/>
          <w:lang w:val="ar_AE" w:bidi="ar_AE"/>
        </w:rPr>
      </w:r>
      <w:r>
        <w:rPr>
          <w:rtl/>
          <w:cs/>
          <w:lang w:val="ar_AE" w:bidi="ar_AE"/>
        </w:rPr>
        <w:t>וְ⁠אֵ֥ת כָּל־חֶלְבּ֖⁠וֹ</w:t>
      </w:r>
    </w:p>
    <w:p>
      <w:pPr>
        <w:bidi/>
      </w:pPr>
      <w:r>
        <w:rPr>
          <w:rtl/>
          <w:cs/>
          <w:lang w:val="ar_AE" w:bidi="ar_AE"/>
        </w:rPr>
      </w:r>
      <w:r>
        <w:rPr>
          <w:b/>
          <w:rtl/>
          <w:cs/>
          <w:lang w:val="ar_AE" w:bidi="ar_AE"/>
        </w:rPr>
        <w:t>"وَجَمِيعَ شَحْمِهِ"</w:t>
      </w:r>
    </w:p>
    <w:p>
      <w:pPr>
        <w:bidi/>
      </w:pPr>
      <w:r>
        <w:rPr>
          <w:rtl/>
          <w:cs/>
          <w:lang w:val="ar_AE" w:bidi="ar_AE"/>
        </w:rPr>
      </w:r>
      <w:r>
        <w:rPr>
          <w:rtl/>
          <w:cs/>
          <w:lang w:val="ar_AE" w:bidi="ar_AE"/>
        </w:rPr>
        <w:t xml:space="preserve">يشير تعبير </w:t>
      </w:r>
      <w:r>
        <w:rPr>
          <w:b/>
          <w:rtl/>
          <w:cs/>
          <w:lang w:val="ar_AE" w:bidi="ar_AE"/>
        </w:rPr>
        <w:t>جَمِيعَ شَحْمِهِ</w:t>
      </w:r>
      <w:r>
        <w:rPr>
          <w:rtl/>
          <w:cs/>
          <w:lang w:val="ar_AE" w:bidi="ar_AE"/>
        </w:rPr>
        <w:t xml:space="preserve"> إلى أجزاء شحم الثور وأعضائه الداخلية كما هو موضح في </w:t>
      </w:r>
      <w:r>
        <w:rPr>
          <w:rtl/>
          <w:cs/>
          <w:lang w:val="ar_AE" w:bidi="ar_AE"/>
        </w:rPr>
        <w:t>4:8–9</w:t>
      </w:r>
      <w:r>
        <w:rPr>
          <w:rtl/>
          <w:cs/>
          <w:lang w:val="ar_AE" w:bidi="ar_AE"/>
        </w:rPr>
        <w:t>. إذا كان ذلك مفيدًا في لغتك، ففكر في توضيح ذلك بشكل صريح. الترجمة البديلة: [وجميع شحم الثور، بما في ذلك الشحم الذي يغطي الأحشاء، وكل الشحم الذي على الأحشاء، والكليتين، والشحم الذي عليهما بالقرب من الخاصرتين، وزيادة الكبد]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19 (#2)</w:t>
      </w:r>
      <w:r>
        <w:rPr>
          <w:rtl/>
          <w:cs/>
          <w:lang w:val="ar_AE" w:bidi="ar_AE"/>
        </w:rPr>
      </w:r>
    </w:p>
    <w:p>
      <w:pPr>
        <w:bidi/>
      </w:pPr>
      <w:r>
        <w:rPr>
          <w:rtl/>
          <w:cs/>
          <w:lang w:val="ar_AE" w:bidi="ar_AE"/>
        </w:rPr>
      </w:r>
      <w:r>
        <w:rPr>
          <w:rtl/>
          <w:cs/>
          <w:lang w:val="ar_AE" w:bidi="ar_AE"/>
        </w:rPr>
        <w:t>יָרִ֣ים מִמֶּ֑⁠נּוּ</w:t>
      </w:r>
    </w:p>
    <w:p>
      <w:pPr>
        <w:bidi/>
      </w:pPr>
      <w:r>
        <w:rPr>
          <w:rtl/>
          <w:cs/>
          <w:lang w:val="ar_AE" w:bidi="ar_AE"/>
        </w:rPr>
      </w:r>
      <w:r>
        <w:rPr>
          <w:b/>
          <w:rtl/>
          <w:cs/>
          <w:lang w:val="ar_AE" w:bidi="ar_AE"/>
        </w:rPr>
        <w:t>"يَنْزِعُهُ عَنْهُ"</w:t>
      </w:r>
    </w:p>
    <w:p>
      <w:pPr>
        <w:bidi/>
      </w:pPr>
      <w:r>
        <w:rPr>
          <w:rtl/>
          <w:cs/>
          <w:lang w:val="ar_AE" w:bidi="ar_AE"/>
        </w:rPr>
      </w:r>
      <w:r>
        <w:rPr>
          <w:rtl/>
          <w:cs/>
          <w:lang w:val="ar_AE" w:bidi="ar_AE"/>
        </w:rPr>
        <w:t xml:space="preserve">انظر كيف ترجمت التعبير المشابه في </w:t>
      </w:r>
      <w:r>
        <w:rPr>
          <w:rtl/>
          <w:cs/>
          <w:lang w:val="ar_AE" w:bidi="ar_AE"/>
        </w:rPr>
        <w:t>4:8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19 (#3)</w:t>
      </w:r>
      <w:r>
        <w:rPr>
          <w:rtl/>
          <w:cs/>
          <w:lang w:val="ar_AE" w:bidi="ar_AE"/>
        </w:rPr>
      </w:r>
    </w:p>
    <w:p>
      <w:pPr>
        <w:bidi/>
      </w:pPr>
      <w:r>
        <w:rPr>
          <w:rtl/>
          <w:cs/>
          <w:lang w:val="ar_AE" w:bidi="ar_AE"/>
        </w:rPr>
      </w:r>
      <w:r>
        <w:rPr>
          <w:rtl/>
          <w:cs/>
          <w:lang w:val="ar_AE" w:bidi="ar_AE"/>
        </w:rPr>
        <w:t>יָרִ֣ים מִמֶּ֑⁠נּוּ</w:t>
      </w:r>
    </w:p>
    <w:p>
      <w:pPr>
        <w:bidi/>
      </w:pPr>
      <w:r>
        <w:rPr>
          <w:rtl/>
          <w:cs/>
          <w:lang w:val="ar_AE" w:bidi="ar_AE"/>
        </w:rPr>
      </w:r>
      <w:r>
        <w:rPr>
          <w:b/>
          <w:rtl/>
          <w:cs/>
          <w:lang w:val="ar_AE" w:bidi="ar_AE"/>
        </w:rPr>
        <w:t>"يَنْزِعُهُ عَنْهُ"</w:t>
      </w:r>
    </w:p>
    <w:p>
      <w:pPr>
        <w:bidi/>
      </w:pPr>
      <w:r>
        <w:rPr>
          <w:rtl/>
          <w:cs/>
          <w:lang w:val="ar_AE" w:bidi="ar_AE"/>
        </w:rPr>
      </w:r>
      <w:r>
        <w:rPr>
          <w:rtl/>
          <w:cs/>
          <w:lang w:val="ar_AE" w:bidi="ar_AE"/>
        </w:rPr>
        <w:t xml:space="preserve">هنا، الضمير المستتر </w:t>
      </w:r>
      <w:r>
        <w:rPr>
          <w:b/>
          <w:rtl/>
          <w:cs/>
          <w:lang w:val="ar_AE" w:bidi="ar_AE"/>
        </w:rPr>
        <w:t xml:space="preserve">هو </w:t>
      </w:r>
      <w:r>
        <w:rPr>
          <w:rtl/>
          <w:cs/>
          <w:lang w:val="ar_AE" w:bidi="ar_AE"/>
        </w:rPr>
        <w:t>يشير إلى الكاهن وليس إلى العابد. إذا كان ذلك مفيدًا في لغتك، ففكر في ذِكْر الشخص الذي يقوم بالفعل بشكل صريح. الترجمة البديلة: [يجب على الكاهن أن ينزعه عنه]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(#1)</w:t>
      </w:r>
      <w:r>
        <w:rPr>
          <w:rtl/>
          <w:cs/>
          <w:lang w:val="ar_AE" w:bidi="ar_AE"/>
        </w:rPr>
      </w:r>
    </w:p>
    <w:p>
      <w:pPr>
        <w:bidi/>
      </w:pPr>
      <w:r>
        <w:rPr>
          <w:rtl/>
          <w:cs/>
          <w:lang w:val="ar_AE" w:bidi="ar_AE"/>
        </w:rPr>
      </w:r>
      <w:r>
        <w:rPr>
          <w:rtl/>
          <w:cs/>
          <w:lang w:val="ar_AE" w:bidi="ar_AE"/>
        </w:rPr>
        <w:t>וְ⁠עָשָׂ֣ה לַ⁠פָּ֔ר כַּ⁠אֲשֶׁ֤ר עָשָׂה֙ לְ⁠פַ֣ר הַֽ⁠חַטָּ֔את כֵּ֖ן יַעֲשֶׂה־לּ֑⁠וֹ</w:t>
      </w:r>
    </w:p>
    <w:p>
      <w:pPr>
        <w:bidi/>
      </w:pPr>
      <w:r>
        <w:rPr>
          <w:rtl/>
          <w:cs/>
          <w:lang w:val="ar_AE" w:bidi="ar_AE"/>
        </w:rPr>
      </w:r>
      <w:r>
        <w:rPr>
          <w:b/>
          <w:rtl/>
          <w:cs/>
          <w:lang w:val="ar_AE" w:bidi="ar_AE"/>
        </w:rPr>
        <w:t>"وَيَفْعَلُ بِالثَّوْرِ كَمَا فَعَلَ بِثَوْرِ الْخَطِيَّةِ. كَذلِكَ يَفْعَلُ بِهِ."</w:t>
      </w:r>
    </w:p>
    <w:p>
      <w:pPr>
        <w:bidi/>
      </w:pPr>
      <w:r>
        <w:rPr>
          <w:rtl/>
          <w:cs/>
          <w:lang w:val="ar_AE" w:bidi="ar_AE"/>
        </w:rPr>
      </w:r>
      <w:r>
        <w:rPr>
          <w:rtl/>
          <w:cs/>
          <w:lang w:val="ar_AE" w:bidi="ar_AE"/>
        </w:rPr>
        <w:t>هاتان العبارتان تعنيان في الأساس نفس الشيء. فالعبارة الثانية تؤكد معنى الأولى بتكرار الفكرة ذاتها بكلمات مختلفة. إذا كانت لغتك تسمح بتكرار العبارات للتأكيد، فسيكون من المناسب استخدام هذا الأسلوب هنا في ترجمتك. أما إذا لم يكن الأمر كذلك، ففكر في دمج العبارات. الترجمة البديلة: [يفعل بهذا الثور تمامًا نفس ما فعل بثور ذبيحة الخطية]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(#2)</w:t>
      </w:r>
      <w:r>
        <w:rPr>
          <w:rtl/>
          <w:cs/>
          <w:lang w:val="ar_AE" w:bidi="ar_AE"/>
        </w:rPr>
      </w:r>
    </w:p>
    <w:p>
      <w:pPr>
        <w:bidi/>
      </w:pPr>
      <w:r>
        <w:rPr>
          <w:rtl/>
          <w:cs/>
          <w:lang w:val="ar_AE" w:bidi="ar_AE"/>
        </w:rPr>
      </w:r>
      <w:r>
        <w:rPr>
          <w:rtl/>
          <w:cs/>
          <w:lang w:val="ar_AE" w:bidi="ar_AE"/>
        </w:rPr>
        <w:t>וְ⁠עָשָׂ֣ה לַ⁠פָּ֔ר &amp; עָשָׂה֙ לְ⁠פַ֣ר &amp; כֵּ֖ן יַעֲשֶׂה־לּ֑⁠וֹ</w:t>
      </w:r>
    </w:p>
    <w:p>
      <w:pPr>
        <w:bidi/>
      </w:pPr>
      <w:r>
        <w:rPr>
          <w:rtl/>
          <w:cs/>
          <w:lang w:val="ar_AE" w:bidi="ar_AE"/>
        </w:rPr>
      </w:r>
      <w:r>
        <w:rPr>
          <w:b/>
          <w:rtl/>
          <w:cs/>
          <w:lang w:val="ar_AE" w:bidi="ar_AE"/>
        </w:rPr>
        <w:t>"وَيَفْعَلُ بِالثَّوْرِ … كَمَا فَعَلَ بِثَوْرِ … كَذلِكَ يَفْعَلُ بِهِ"</w:t>
      </w:r>
    </w:p>
    <w:p>
      <w:pPr>
        <w:bidi/>
      </w:pPr>
      <w:r>
        <w:rPr>
          <w:rtl/>
          <w:cs/>
          <w:lang w:val="ar_AE" w:bidi="ar_AE"/>
        </w:rPr>
      </w:r>
      <w:r>
        <w:rPr>
          <w:rtl/>
          <w:cs/>
          <w:lang w:val="ar_AE" w:bidi="ar_AE"/>
        </w:rPr>
        <w:t>الترجمة البديلة: [وسيَعُدّ الثور ... أعدّ الثور ... كذلك سيَعُدَّه]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(#3)</w:t>
      </w:r>
      <w:r>
        <w:rPr>
          <w:rtl/>
          <w:cs/>
          <w:lang w:val="ar_AE" w:bidi="ar_AE"/>
        </w:rPr>
      </w:r>
    </w:p>
    <w:p>
      <w:pPr>
        <w:bidi/>
      </w:pPr>
      <w:r>
        <w:rPr>
          <w:rtl/>
          <w:cs/>
          <w:lang w:val="ar_AE" w:bidi="ar_AE"/>
        </w:rPr>
      </w:r>
      <w:r>
        <w:rPr>
          <w:rtl/>
          <w:cs/>
          <w:lang w:val="ar_AE" w:bidi="ar_AE"/>
        </w:rPr>
        <w:t>כַּ⁠אֲשֶׁ֤ר עָשָׂה֙ לְ⁠פַ֣ר הַֽ⁠חַטָּ֔את</w:t>
      </w:r>
    </w:p>
    <w:p>
      <w:pPr>
        <w:bidi/>
      </w:pPr>
      <w:r>
        <w:rPr>
          <w:rtl/>
          <w:cs/>
          <w:lang w:val="ar_AE" w:bidi="ar_AE"/>
        </w:rPr>
      </w:r>
      <w:r>
        <w:rPr>
          <w:b/>
          <w:rtl/>
          <w:cs/>
          <w:lang w:val="ar_AE" w:bidi="ar_AE"/>
        </w:rPr>
        <w:t>"كَمَا فَعَلَ بِثَوْرِ الْخَطِيَّةِ"</w:t>
      </w:r>
    </w:p>
    <w:p>
      <w:pPr>
        <w:bidi/>
      </w:pPr>
      <w:r>
        <w:rPr>
          <w:rtl/>
          <w:cs/>
          <w:lang w:val="ar_AE" w:bidi="ar_AE"/>
        </w:rPr>
      </w:r>
      <w:r>
        <w:rPr>
          <w:rtl/>
          <w:cs/>
          <w:lang w:val="ar_AE" w:bidi="ar_AE"/>
        </w:rPr>
        <w:t xml:space="preserve">لأن الكاهن الممسوح هو الذي كان قد أعد </w:t>
      </w:r>
      <w:r>
        <w:rPr>
          <w:b/>
          <w:rtl/>
          <w:cs/>
          <w:lang w:val="ar_AE" w:bidi="ar_AE"/>
        </w:rPr>
        <w:t>ثور الخطية</w:t>
      </w:r>
      <w:r>
        <w:rPr>
          <w:rtl/>
          <w:cs/>
          <w:lang w:val="ar_AE" w:bidi="ar_AE"/>
        </w:rPr>
        <w:t xml:space="preserve"> كما هو موصوف في </w:t>
      </w:r>
      <w:r>
        <w:rPr>
          <w:rtl/>
          <w:cs/>
          <w:lang w:val="ar_AE" w:bidi="ar_AE"/>
        </w:rPr>
        <w:t>4:3–12</w:t>
      </w:r>
      <w:r>
        <w:rPr>
          <w:rtl/>
          <w:cs/>
          <w:lang w:val="ar_AE" w:bidi="ar_AE"/>
        </w:rPr>
        <w:t xml:space="preserve">، لذا ففي هذه الحالة، يشير الضمير المستتر </w:t>
      </w:r>
      <w:r>
        <w:rPr>
          <w:b/>
          <w:rtl/>
          <w:cs/>
          <w:lang w:val="ar_AE" w:bidi="ar_AE"/>
        </w:rPr>
        <w:t>هو</w:t>
      </w:r>
      <w:r>
        <w:rPr>
          <w:rtl/>
          <w:cs/>
          <w:lang w:val="ar_AE" w:bidi="ar_AE"/>
        </w:rPr>
        <w:t xml:space="preserve"> إلى الكاهن الممسوح، وليس إلى فرد من "شيوخ الجماعة" الذي هو فاعل الأفعال الأخرى في هذه الآية. إذا كان ذلك مفيدًا في لغتك، ففكر في توضيح الفاعل هنا بشكل صريح. الترجمة البديلة: [كما فعل الكاهن الممسوح مع ثور ذبيحة الخطية الذي قدمه بسبب خطيته غير المقصودة]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(#4)</w:t>
      </w:r>
      <w:r>
        <w:rPr>
          <w:rtl/>
          <w:cs/>
          <w:lang w:val="ar_AE" w:bidi="ar_AE"/>
        </w:rPr>
      </w:r>
    </w:p>
    <w:p>
      <w:pPr>
        <w:bidi/>
      </w:pPr>
      <w:r>
        <w:rPr>
          <w:rtl/>
          <w:cs/>
          <w:lang w:val="ar_AE" w:bidi="ar_AE"/>
        </w:rPr>
      </w:r>
      <w:r>
        <w:rPr>
          <w:rtl/>
          <w:cs/>
          <w:lang w:val="ar_AE" w:bidi="ar_AE"/>
        </w:rPr>
        <w:t>כַּ⁠אֲשֶׁ֤ר עָשָׂה֙ לְ⁠פַ֣ר הַֽ⁠חַטָּ֔את</w:t>
      </w:r>
    </w:p>
    <w:p>
      <w:pPr>
        <w:bidi/>
      </w:pPr>
      <w:r>
        <w:rPr>
          <w:rtl/>
          <w:cs/>
          <w:lang w:val="ar_AE" w:bidi="ar_AE"/>
        </w:rPr>
      </w:r>
      <w:r>
        <w:rPr>
          <w:b/>
          <w:rtl/>
          <w:cs/>
          <w:lang w:val="ar_AE" w:bidi="ar_AE"/>
        </w:rPr>
        <w:t>"كَمَا فَعَلَ بِثَوْرِ الْخَطِيَّةِ"</w:t>
      </w:r>
    </w:p>
    <w:p>
      <w:pPr>
        <w:bidi/>
      </w:pPr>
      <w:r>
        <w:rPr>
          <w:rtl/>
          <w:cs/>
          <w:lang w:val="ar_AE" w:bidi="ar_AE"/>
        </w:rPr>
      </w:r>
      <w:r>
        <w:rPr>
          <w:rtl/>
          <w:cs/>
          <w:lang w:val="ar_AE" w:bidi="ar_AE"/>
        </w:rPr>
        <w:t>هنا، لا يستخدم كاتب سفر اللاويّين الزمن الماضي لوصف فعل سابق كما لو كان يشير إلى حالة معينة في الماضي حيث قدَّم إحدى الأفراد ذبيحة سلامة. بل يتم استخدام الزمن الماضي لوصف فعل تم ذِكْره سابقًا في سفر اللاويّين ولتصوير موقف افتراضي. إذا كان ذلك مفيدًا في لغتك، ففكر في اختيار صياغة لغوية تُوضح أن الكاتب لا يشير إلى أفعال محددة في الماضي. الترجمة البديلة: [تمامًا كما قد يفعل المرء مع ثور ذبيحة الخطية]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(#5)</w:t>
      </w:r>
      <w:r>
        <w:rPr>
          <w:rtl/>
          <w:cs/>
          <w:lang w:val="ar_AE" w:bidi="ar_AE"/>
        </w:rPr>
      </w:r>
    </w:p>
    <w:p>
      <w:pPr>
        <w:bidi/>
      </w:pPr>
      <w:r>
        <w:rPr>
          <w:rtl/>
          <w:cs/>
          <w:lang w:val="ar_AE" w:bidi="ar_AE"/>
        </w:rPr>
      </w:r>
      <w:r>
        <w:rPr>
          <w:rtl/>
          <w:cs/>
          <w:lang w:val="ar_AE" w:bidi="ar_AE"/>
        </w:rPr>
        <w:t>וְ⁠כִפֶּ֧ר עֲלֵ⁠הֶ֛ם הַ⁠כֹּהֵ֖ן</w:t>
      </w:r>
    </w:p>
    <w:p>
      <w:pPr>
        <w:bidi/>
      </w:pPr>
      <w:r>
        <w:rPr>
          <w:rtl/>
          <w:cs/>
          <w:lang w:val="ar_AE" w:bidi="ar_AE"/>
        </w:rPr>
      </w:r>
      <w:r>
        <w:rPr>
          <w:b/>
          <w:rtl/>
          <w:cs/>
          <w:lang w:val="ar_AE" w:bidi="ar_AE"/>
        </w:rPr>
        <w:t>"وَيُكَفِّرُ عَنْهُمُ الْكَاهِنُ"</w:t>
      </w:r>
    </w:p>
    <w:p>
      <w:pPr>
        <w:bidi/>
      </w:pPr>
      <w:r>
        <w:rPr>
          <w:rtl/>
          <w:cs/>
          <w:lang w:val="ar_AE" w:bidi="ar_AE"/>
        </w:rPr>
      </w:r>
      <w:r>
        <w:rPr>
          <w:rtl/>
          <w:cs/>
          <w:lang w:val="ar_AE" w:bidi="ar_AE"/>
        </w:rPr>
        <w:t xml:space="preserve">قد تكون الكلمة المترجمة إلى </w:t>
      </w:r>
      <w:r>
        <w:rPr>
          <w:b/>
          <w:rtl/>
          <w:cs/>
          <w:lang w:val="ar_AE" w:bidi="ar_AE"/>
        </w:rPr>
        <w:t>الكفارة</w:t>
      </w:r>
      <w:r>
        <w:rPr>
          <w:rtl/>
          <w:cs/>
          <w:lang w:val="ar_AE" w:bidi="ar_AE"/>
        </w:rPr>
        <w:t xml:space="preserve"> قد أشارت في الأصل إما إلى "التغطية" أو "محو" الخطية. في كلتا الحالتين، وبحلول زمن اللاويّين، فإنها صارت تشير إلى أن الذبيحة ستُقبل من أجل استعادة العلاقة بين العابد والرب التي تضررت أو تدنست بالخطية. فكر في استخدام كلمة أو عبارة تنقل هذه الفكرة بفعالية في لغتك. وانظر كيف ترجمت التعبير المماثل في </w:t>
      </w:r>
      <w:r>
        <w:rPr>
          <w:rtl/>
          <w:cs/>
          <w:lang w:val="ar_AE" w:bidi="ar_AE"/>
        </w:rPr>
        <w:t>1:4</w:t>
      </w:r>
      <w:r>
        <w:rPr>
          <w:rtl/>
          <w:cs/>
          <w:lang w:val="ar_AE" w:bidi="ar_AE"/>
        </w:rPr>
        <w:t>. الترجمة البديلة: [ويُقَدِّم الكاهن الذبيحة التي سيقبلها الرب نيابة عن الشعب ويعيدهم إلى العلاقة معه]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(#6)</w:t>
      </w:r>
      <w:r>
        <w:rPr>
          <w:rtl/>
          <w:cs/>
          <w:lang w:val="ar_AE" w:bidi="ar_AE"/>
        </w:rPr>
      </w:r>
    </w:p>
    <w:p>
      <w:pPr>
        <w:bidi/>
      </w:pPr>
      <w:r>
        <w:rPr>
          <w:rtl/>
          <w:cs/>
          <w:lang w:val="ar_AE" w:bidi="ar_AE"/>
        </w:rPr>
      </w:r>
      <w:r>
        <w:rPr>
          <w:rtl/>
          <w:cs/>
          <w:lang w:val="ar_AE" w:bidi="ar_AE"/>
        </w:rPr>
        <w:t>וְ⁠נִסְלַ֥ח לָ⁠הֶֽם</w:t>
      </w:r>
    </w:p>
    <w:p>
      <w:pPr>
        <w:bidi/>
      </w:pPr>
      <w:r>
        <w:rPr>
          <w:rtl/>
          <w:cs/>
          <w:lang w:val="ar_AE" w:bidi="ar_AE"/>
        </w:rPr>
      </w:r>
      <w:r>
        <w:rPr>
          <w:b/>
          <w:rtl/>
          <w:cs/>
          <w:lang w:val="ar_AE" w:bidi="ar_AE"/>
        </w:rPr>
        <w:t>"فَيُصْفَحُ عَنْهُمْ"</w:t>
      </w:r>
    </w:p>
    <w:p>
      <w:pPr>
        <w:bidi/>
      </w:pPr>
      <w:r>
        <w:rPr>
          <w:rtl/>
          <w:cs/>
          <w:lang w:val="ar_AE" w:bidi="ar_AE"/>
        </w:rPr>
      </w:r>
      <w:r>
        <w:rPr>
          <w:rtl/>
          <w:cs/>
          <w:lang w:val="ar_AE" w:bidi="ar_AE"/>
        </w:rPr>
        <w:t xml:space="preserve">هنا الضمير </w:t>
      </w:r>
      <w:r>
        <w:rPr>
          <w:b/>
          <w:rtl/>
          <w:cs/>
          <w:lang w:val="ar_AE" w:bidi="ar_AE"/>
        </w:rPr>
        <w:t>هي</w:t>
      </w:r>
      <w:r>
        <w:rPr>
          <w:rtl/>
          <w:cs/>
          <w:lang w:val="ar_AE" w:bidi="ar_AE"/>
        </w:rPr>
        <w:t xml:space="preserve"> (وفقًا للترجمة الإنجليزية) يشير إلى الخطية غير المقصودة (السهو) التي ارتكبتها الجماعة والتي أدت إلى نجاسة الخطية، مما يتطلب التطهير المقدَّم بواسطة ذبيحة الخطية. إذا كان ذلك مفيدًا في لغتك، ففكر في توضيح هذا الأمر بشكل مباشر. الترجمة البديلة: [فيُصفح للجماعة الخطية غير المقصودة]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20 (#7)</w:t>
      </w:r>
      <w:r>
        <w:rPr>
          <w:rtl/>
          <w:cs/>
          <w:lang w:val="ar_AE" w:bidi="ar_AE"/>
        </w:rPr>
      </w:r>
    </w:p>
    <w:p>
      <w:pPr>
        <w:bidi/>
      </w:pPr>
      <w:r>
        <w:rPr>
          <w:rtl/>
          <w:cs/>
          <w:lang w:val="ar_AE" w:bidi="ar_AE"/>
        </w:rPr>
      </w:r>
      <w:r>
        <w:rPr>
          <w:rtl/>
          <w:cs/>
          <w:lang w:val="ar_AE" w:bidi="ar_AE"/>
        </w:rPr>
        <w:t>וְ⁠נִסְלַ֥ח לָ⁠הֶֽם</w:t>
      </w:r>
    </w:p>
    <w:p>
      <w:pPr>
        <w:bidi/>
      </w:pPr>
      <w:r>
        <w:rPr>
          <w:rtl/>
          <w:cs/>
          <w:lang w:val="ar_AE" w:bidi="ar_AE"/>
        </w:rPr>
      </w:r>
      <w:r>
        <w:rPr>
          <w:b/>
          <w:rtl/>
          <w:cs/>
          <w:lang w:val="ar_AE" w:bidi="ar_AE"/>
        </w:rPr>
        <w:t>"فَيُصْفَحُ عَنْهُمْ"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[وسوف يصفح الرب للجماعة عن خطاياهم]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21 (#1)</w:t>
      </w:r>
      <w:r>
        <w:rPr>
          <w:rtl/>
          <w:cs/>
          <w:lang w:val="ar_AE" w:bidi="ar_AE"/>
        </w:rPr>
      </w:r>
    </w:p>
    <w:p>
      <w:pPr>
        <w:bidi/>
      </w:pPr>
      <w:r>
        <w:rPr>
          <w:rtl/>
          <w:cs/>
          <w:lang w:val="ar_AE" w:bidi="ar_AE"/>
        </w:rPr>
      </w:r>
      <w:r>
        <w:rPr>
          <w:rtl/>
          <w:cs/>
          <w:lang w:val="ar_AE" w:bidi="ar_AE"/>
        </w:rPr>
        <w:t>וְ⁠הוֹצִ֣יא אֶת־הַ⁠פָּ֗ר</w:t>
      </w:r>
    </w:p>
    <w:p>
      <w:pPr>
        <w:bidi/>
      </w:pPr>
      <w:r>
        <w:rPr>
          <w:rtl/>
          <w:cs/>
          <w:lang w:val="ar_AE" w:bidi="ar_AE"/>
        </w:rPr>
      </w:r>
      <w:r>
        <w:rPr>
          <w:b/>
          <w:rtl/>
          <w:cs/>
          <w:lang w:val="ar_AE" w:bidi="ar_AE"/>
        </w:rPr>
        <w:t>"ثُمَّ يُخْرِجُ الثَّوْرَ"</w:t>
      </w:r>
    </w:p>
    <w:p>
      <w:pPr>
        <w:bidi/>
      </w:pPr>
      <w:r>
        <w:rPr>
          <w:rtl/>
          <w:cs/>
          <w:lang w:val="ar_AE" w:bidi="ar_AE"/>
        </w:rPr>
      </w:r>
      <w:r>
        <w:rPr>
          <w:rtl/>
          <w:cs/>
          <w:lang w:val="ar_AE" w:bidi="ar_AE"/>
        </w:rPr>
        <w:t xml:space="preserve">كما في </w:t>
      </w:r>
      <w:r>
        <w:rPr>
          <w:rtl/>
          <w:cs/>
          <w:lang w:val="ar_AE" w:bidi="ar_AE"/>
        </w:rPr>
        <w:t>4:12</w:t>
      </w:r>
      <w:r>
        <w:rPr>
          <w:rtl/>
          <w:cs/>
          <w:lang w:val="ar_AE" w:bidi="ar_AE"/>
        </w:rPr>
        <w:t xml:space="preserve">، لا يمكن أن يعود الضمير المستتر </w:t>
      </w:r>
      <w:r>
        <w:rPr>
          <w:b/>
          <w:rtl/>
          <w:cs/>
          <w:lang w:val="ar_AE" w:bidi="ar_AE"/>
        </w:rPr>
        <w:t>هو</w:t>
      </w:r>
      <w:r>
        <w:rPr>
          <w:rtl/>
          <w:cs/>
          <w:lang w:val="ar_AE" w:bidi="ar_AE"/>
        </w:rPr>
        <w:t xml:space="preserve"> إلى الكاهن الذي يُقَدِّم الذبيحة، لأن هذا الفعل كان سيجعل الكاهن نجسًا. بل يشير إلى إسرائيلي آخر غير محدد. إذا كان ذلك مفيدًا في لغتك، ففكر في استخدام كلمة عامة لهذا الشخص، كما يظهر في نموذج الترجمة الإنجليزية UST. الترجمة البديلة: [ثم يُخْرِج شخص آخر بقية الثور]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21 (#2)</w:t>
      </w:r>
      <w:r>
        <w:rPr>
          <w:rtl/>
          <w:cs/>
          <w:lang w:val="ar_AE" w:bidi="ar_AE"/>
        </w:rPr>
      </w:r>
    </w:p>
    <w:p>
      <w:pPr>
        <w:bidi/>
      </w:pPr>
      <w:r>
        <w:rPr>
          <w:rtl/>
          <w:cs/>
          <w:lang w:val="ar_AE" w:bidi="ar_AE"/>
        </w:rPr>
      </w:r>
      <w:r>
        <w:rPr>
          <w:rtl/>
          <w:cs/>
          <w:lang w:val="ar_AE" w:bidi="ar_AE"/>
        </w:rPr>
        <w:t>אֶת־הַ⁠פָּ֗ר</w:t>
      </w:r>
    </w:p>
    <w:p>
      <w:pPr>
        <w:bidi/>
      </w:pPr>
      <w:r>
        <w:rPr>
          <w:rtl/>
          <w:cs/>
          <w:lang w:val="ar_AE" w:bidi="ar_AE"/>
        </w:rPr>
      </w:r>
      <w:r>
        <w:rPr>
          <w:b/>
          <w:rtl/>
          <w:cs/>
          <w:lang w:val="ar_AE" w:bidi="ar_AE"/>
        </w:rPr>
        <w:t>"الثَّوْرَ"</w:t>
      </w:r>
    </w:p>
    <w:p>
      <w:pPr>
        <w:bidi/>
      </w:pPr>
      <w:r>
        <w:rPr>
          <w:rtl/>
          <w:cs/>
          <w:lang w:val="ar_AE" w:bidi="ar_AE"/>
        </w:rPr>
      </w:r>
      <w:r>
        <w:rPr>
          <w:rtl/>
          <w:cs/>
          <w:lang w:val="ar_AE" w:bidi="ar_AE"/>
        </w:rPr>
        <w:t xml:space="preserve">لأن الآية </w:t>
      </w:r>
      <w:r>
        <w:rPr>
          <w:rtl/>
          <w:cs/>
          <w:lang w:val="ar_AE" w:bidi="ar_AE"/>
        </w:rPr>
        <w:t>4:20</w:t>
      </w:r>
      <w:r>
        <w:rPr>
          <w:rtl/>
          <w:cs/>
          <w:lang w:val="ar_AE" w:bidi="ar_AE"/>
        </w:rPr>
        <w:t xml:space="preserve"> توجه الجماعة لإعداد الثور بنفس الطريقة التي أعدّ بها رئيس الكهنة الثور لذبيحة خطيته (في </w:t>
      </w:r>
      <w:r>
        <w:rPr>
          <w:rtl/>
          <w:cs/>
          <w:lang w:val="ar_AE" w:bidi="ar_AE"/>
        </w:rPr>
        <w:t>4:8–10</w:t>
      </w:r>
      <w:r>
        <w:rPr>
          <w:rtl/>
          <w:cs/>
          <w:lang w:val="ar_AE" w:bidi="ar_AE"/>
        </w:rPr>
        <w:t xml:space="preserve">)، فهنا </w:t>
      </w:r>
      <w:r>
        <w:rPr>
          <w:b/>
          <w:rtl/>
          <w:cs/>
          <w:lang w:val="ar_AE" w:bidi="ar_AE"/>
        </w:rPr>
        <w:t>الثور</w:t>
      </w:r>
      <w:r>
        <w:rPr>
          <w:rtl/>
          <w:cs/>
          <w:lang w:val="ar_AE" w:bidi="ar_AE"/>
        </w:rPr>
        <w:t xml:space="preserve"> يشير إلى أجزاء الثور التي لا تُحرق على المذبح، كما هو مذكور في </w:t>
      </w:r>
      <w:r>
        <w:rPr>
          <w:rtl/>
          <w:cs/>
          <w:lang w:val="ar_AE" w:bidi="ar_AE"/>
        </w:rPr>
        <w:t>4:11</w:t>
      </w:r>
      <w:r>
        <w:rPr>
          <w:rtl/>
          <w:cs/>
          <w:lang w:val="ar_AE" w:bidi="ar_AE"/>
        </w:rPr>
        <w:t>. إذا كان ذلك مفيدًا، ففكر في توضيح ذلك بشكل صريح. الترجمة البديلة: [جلد الثور وكل لحمه، مع رأسه وأكارعه وأحشائه وفرثه]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23 (#1)</w:t>
      </w:r>
      <w:r>
        <w:rPr>
          <w:rtl/>
          <w:cs/>
          <w:lang w:val="ar_AE" w:bidi="ar_AE"/>
        </w:rPr>
      </w:r>
    </w:p>
    <w:p>
      <w:pPr>
        <w:bidi/>
      </w:pPr>
      <w:r>
        <w:rPr>
          <w:rtl/>
          <w:cs/>
          <w:lang w:val="ar_AE" w:bidi="ar_AE"/>
        </w:rPr>
      </w:r>
      <w:r>
        <w:rPr>
          <w:rtl/>
          <w:cs/>
          <w:lang w:val="ar_AE" w:bidi="ar_AE"/>
        </w:rPr>
        <w:t>חַטָּאת֔⁠וֹ אֲשֶׁ֥ר חָטָ֖א בָּ֑⁠הּ</w:t>
      </w:r>
    </w:p>
    <w:p>
      <w:pPr>
        <w:bidi/>
      </w:pPr>
      <w:r>
        <w:rPr>
          <w:rtl/>
          <w:cs/>
          <w:lang w:val="ar_AE" w:bidi="ar_AE"/>
        </w:rPr>
      </w:r>
      <w:r>
        <w:rPr>
          <w:b/>
          <w:rtl/>
          <w:cs/>
          <w:lang w:val="ar_AE" w:bidi="ar_AE"/>
        </w:rPr>
        <w:t>"بِخَطِيَّتِهِ الَّتِي أَخْطَأَ بِهَا"</w:t>
      </w:r>
    </w:p>
    <w:p>
      <w:pPr>
        <w:bidi/>
      </w:pPr>
      <w:r>
        <w:rPr>
          <w:rtl/>
          <w:cs/>
          <w:lang w:val="ar_AE" w:bidi="ar_AE"/>
        </w:rPr>
      </w:r>
      <w:r>
        <w:rPr>
          <w:rtl/>
          <w:cs/>
          <w:lang w:val="ar_AE" w:bidi="ar_AE"/>
        </w:rPr>
        <w:t xml:space="preserve">التعبير </w:t>
      </w:r>
      <w:r>
        <w:rPr>
          <w:b/>
          <w:rtl/>
          <w:cs/>
          <w:lang w:val="ar_AE" w:bidi="ar_AE"/>
        </w:rPr>
        <w:t>بِخَطِيَّتِهِ الَّتِي أَخْطَأَ بِهَا</w:t>
      </w:r>
      <w:r>
        <w:rPr>
          <w:rtl/>
          <w:cs/>
          <w:lang w:val="ar_AE" w:bidi="ar_AE"/>
        </w:rPr>
        <w:t xml:space="preserve"> يستخدم التكرار للتأكيد. إذا كانت لغتك تتيح استخدام التكرار للتأكيد بهذه الطريقة، ففكر في استخدام تعبير مشابه هنا. أما إذا لم يكن كذلك، ففكر في استخدام تعبير عام. الترجمة البديلة: [الخطأ الذي قد ارتكبه]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23 (#2)</w:t>
      </w:r>
      <w:r>
        <w:rPr>
          <w:rtl/>
          <w:cs/>
          <w:lang w:val="ar_AE" w:bidi="ar_AE"/>
        </w:rPr>
      </w:r>
    </w:p>
    <w:p>
      <w:pPr>
        <w:bidi/>
      </w:pPr>
      <w:r>
        <w:rPr>
          <w:rtl/>
          <w:cs/>
          <w:lang w:val="ar_AE" w:bidi="ar_AE"/>
        </w:rPr>
      </w:r>
      <w:r>
        <w:rPr>
          <w:rtl/>
          <w:cs/>
          <w:lang w:val="ar_AE" w:bidi="ar_AE"/>
        </w:rPr>
        <w:t>אֽוֹ־הוֹדַ֤ע אֵלָי⁠ו֙ חַטָּאת֔⁠וֹ אֲשֶׁ֥ר חָטָ֖א בָּ֑⁠הּ</w:t>
      </w:r>
    </w:p>
    <w:p>
      <w:pPr>
        <w:bidi/>
      </w:pPr>
      <w:r>
        <w:rPr>
          <w:rtl/>
          <w:cs/>
          <w:lang w:val="ar_AE" w:bidi="ar_AE"/>
        </w:rPr>
      </w:r>
      <w:r>
        <w:rPr>
          <w:b/>
          <w:rtl/>
          <w:cs/>
          <w:lang w:val="ar_AE" w:bidi="ar_AE"/>
        </w:rPr>
        <w:t>"ثُمَّ أُعْلِمَ بِخَطِيَّتِهِ الَّتِي أَخْطَأَ 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[أو يُدرك الخطية التي ارتكبها]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23 (#3)</w:t>
      </w:r>
      <w:r>
        <w:rPr>
          <w:rtl/>
          <w:cs/>
          <w:lang w:val="ar_AE" w:bidi="ar_AE"/>
        </w:rPr>
      </w:r>
    </w:p>
    <w:p>
      <w:pPr>
        <w:bidi/>
      </w:pPr>
      <w:r>
        <w:rPr>
          <w:rtl/>
          <w:cs/>
          <w:lang w:val="ar_AE" w:bidi="ar_AE"/>
        </w:rPr>
      </w:r>
      <w:r>
        <w:rPr>
          <w:rtl/>
          <w:cs/>
          <w:lang w:val="ar_AE" w:bidi="ar_AE"/>
        </w:rPr>
        <w:t>שְׂעִ֥יר עִזִּ֖ים</w:t>
      </w:r>
    </w:p>
    <w:p>
      <w:pPr>
        <w:bidi/>
      </w:pPr>
      <w:r>
        <w:rPr>
          <w:rtl/>
          <w:cs/>
          <w:lang w:val="ar_AE" w:bidi="ar_AE"/>
        </w:rPr>
      </w:r>
      <w:r>
        <w:rPr>
          <w:b/>
          <w:rtl/>
          <w:cs/>
          <w:lang w:val="ar_AE" w:bidi="ar_AE"/>
        </w:rPr>
        <w:t>"تَيْسًا مِنَ الْمَعْزِ ذَكَرًا"</w:t>
      </w:r>
    </w:p>
    <w:p>
      <w:pPr>
        <w:bidi/>
      </w:pPr>
      <w:r>
        <w:rPr>
          <w:rtl/>
          <w:cs/>
          <w:lang w:val="ar_AE" w:bidi="ar_AE"/>
        </w:rPr>
      </w:r>
      <w:r>
        <w:rPr>
          <w:rtl/>
          <w:cs/>
          <w:lang w:val="ar_AE" w:bidi="ar_AE"/>
        </w:rPr>
        <w:t>يشير تعبير "</w:t>
      </w:r>
      <w:r>
        <w:rPr>
          <w:b/>
          <w:rtl/>
          <w:cs/>
          <w:lang w:val="ar_AE" w:bidi="ar_AE"/>
        </w:rPr>
        <w:t>تيس من المعز"</w:t>
      </w:r>
      <w:r>
        <w:rPr>
          <w:rtl/>
          <w:cs/>
          <w:lang w:val="ar_AE" w:bidi="ar_AE"/>
        </w:rPr>
        <w:t xml:space="preserve"> إلى الذكر البالغ من الماعز الذي ينتمي إلى فئة الحيوانات المعروفة أيضًا بالمَعز. إذا كانت لغتك تحتوي على مصطلح محدد لذكر الماعز، ففكر في استخدامه هنا، أو استخدم تعبيرًا عامًا. الترجمة البديلة: [ذكر ماعز بالغ]</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23 (#4)</w:t>
      </w:r>
      <w:r>
        <w:rPr>
          <w:rtl/>
          <w:cs/>
          <w:lang w:val="ar_AE" w:bidi="ar_AE"/>
        </w:rPr>
      </w:r>
    </w:p>
    <w:p>
      <w:pPr>
        <w:bidi/>
      </w:pPr>
      <w:r>
        <w:rPr>
          <w:rtl/>
          <w:cs/>
          <w:lang w:val="ar_AE" w:bidi="ar_AE"/>
        </w:rPr>
      </w:r>
      <w:r>
        <w:rPr>
          <w:rtl/>
          <w:cs/>
          <w:lang w:val="ar_AE" w:bidi="ar_AE"/>
        </w:rPr>
        <w:t>עִזִּ֖ים</w:t>
      </w:r>
    </w:p>
    <w:p>
      <w:pPr>
        <w:bidi/>
      </w:pPr>
      <w:r>
        <w:rPr>
          <w:rtl/>
          <w:cs/>
          <w:lang w:val="ar_AE" w:bidi="ar_AE"/>
        </w:rPr>
      </w:r>
      <w:r>
        <w:rPr>
          <w:b/>
          <w:rtl/>
          <w:cs/>
          <w:lang w:val="ar_AE" w:bidi="ar_AE"/>
        </w:rPr>
        <w:t>"الْمَعْزِ"</w:t>
      </w:r>
    </w:p>
    <w:p>
      <w:pPr>
        <w:bidi/>
      </w:pPr>
      <w:r>
        <w:rPr>
          <w:rtl/>
          <w:cs/>
          <w:lang w:val="ar_AE" w:bidi="ar_AE"/>
        </w:rPr>
      </w:r>
      <w:r>
        <w:rPr>
          <w:rtl/>
          <w:cs/>
          <w:lang w:val="ar_AE" w:bidi="ar_AE"/>
        </w:rPr>
        <w:t xml:space="preserve">لا تشير كلمة </w:t>
      </w:r>
      <w:r>
        <w:rPr>
          <w:b/>
          <w:rtl/>
          <w:cs/>
          <w:lang w:val="ar_AE" w:bidi="ar_AE"/>
        </w:rPr>
        <w:t>الْمَعْزِ</w:t>
      </w:r>
      <w:r>
        <w:rPr>
          <w:rtl/>
          <w:cs/>
          <w:lang w:val="ar_AE" w:bidi="ar_AE"/>
        </w:rPr>
        <w:t xml:space="preserve"> إلى مجموعة محددة من الحيوانات، بل تشير إلى أي ماعز قد يمتلكه الإسرائيلي. إذا كان ذلك مفيدًا في لغتك، ففكر في توضيح المعنى بشكل صريح. الترجمة البديلة: [أي من الماعز التي يمتلكها أو يمكنه شراؤها]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24 (#1)</w:t>
      </w:r>
      <w:r>
        <w:rPr>
          <w:rtl/>
          <w:cs/>
          <w:lang w:val="ar_AE" w:bidi="ar_AE"/>
        </w:rPr>
      </w:r>
    </w:p>
    <w:p>
      <w:pPr>
        <w:bidi/>
      </w:pPr>
      <w:r>
        <w:rPr>
          <w:rtl/>
          <w:cs/>
          <w:lang w:val="ar_AE" w:bidi="ar_AE"/>
        </w:rPr>
      </w:r>
      <w:r>
        <w:rPr>
          <w:rtl/>
          <w:cs/>
          <w:lang w:val="ar_AE" w:bidi="ar_AE"/>
        </w:rPr>
        <w:t>וְ⁠סָמַ֤ךְ יָד⁠וֹ֙ עַל־רֹ֣אשׁ הַ⁠שָּׂעִ֔יר</w:t>
      </w:r>
    </w:p>
    <w:p>
      <w:pPr>
        <w:bidi/>
      </w:pPr>
      <w:r>
        <w:rPr>
          <w:rtl/>
          <w:cs/>
          <w:lang w:val="ar_AE" w:bidi="ar_AE"/>
        </w:rPr>
      </w:r>
      <w:r>
        <w:rPr>
          <w:b/>
          <w:rtl/>
          <w:cs/>
          <w:lang w:val="ar_AE" w:bidi="ar_AE"/>
        </w:rPr>
        <w:t>"وَيَضَعُ يَدَهُ عَلَى رَأْسِ التَّيْسِ"</w:t>
      </w:r>
    </w:p>
    <w:p>
      <w:pPr>
        <w:bidi/>
      </w:pPr>
      <w:r>
        <w:rPr>
          <w:rtl/>
          <w:cs/>
          <w:lang w:val="ar_AE" w:bidi="ar_AE"/>
        </w:rPr>
      </w:r>
      <w:r>
        <w:rPr>
          <w:rtl/>
          <w:cs/>
          <w:lang w:val="ar_AE" w:bidi="ar_AE"/>
        </w:rPr>
        <w:t xml:space="preserve">انظر كيف ترجمت هذا الفعل الرمزي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24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 "</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26 (#1)</w:t>
      </w:r>
      <w:r>
        <w:rPr>
          <w:rtl/>
          <w:cs/>
          <w:lang w:val="ar_AE" w:bidi="ar_AE"/>
        </w:rPr>
      </w:r>
    </w:p>
    <w:p>
      <w:pPr>
        <w:bidi/>
      </w:pPr>
      <w:r>
        <w:rPr>
          <w:rtl/>
          <w:cs/>
          <w:lang w:val="ar_AE" w:bidi="ar_AE"/>
        </w:rPr>
      </w:r>
      <w:r>
        <w:rPr>
          <w:rtl/>
          <w:cs/>
          <w:lang w:val="ar_AE" w:bidi="ar_AE"/>
        </w:rPr>
        <w:t>וְ⁠אֶת־כָּל־חֶלְבּ⁠וֹ֙</w:t>
      </w:r>
    </w:p>
    <w:p>
      <w:pPr>
        <w:bidi/>
      </w:pPr>
      <w:r>
        <w:rPr>
          <w:rtl/>
          <w:cs/>
          <w:lang w:val="ar_AE" w:bidi="ar_AE"/>
        </w:rPr>
      </w:r>
      <w:r>
        <w:rPr>
          <w:b/>
          <w:rtl/>
          <w:cs/>
          <w:lang w:val="ar_AE" w:bidi="ar_AE"/>
        </w:rPr>
        <w:t>"وَجَمِيعَ شَحْمِهِ"</w:t>
      </w:r>
    </w:p>
    <w:p>
      <w:pPr>
        <w:bidi/>
      </w:pPr>
      <w:r>
        <w:rPr>
          <w:rtl/>
          <w:cs/>
          <w:lang w:val="ar_AE" w:bidi="ar_AE"/>
        </w:rPr>
      </w:r>
      <w:r>
        <w:rPr>
          <w:rtl/>
          <w:cs/>
          <w:lang w:val="ar_AE" w:bidi="ar_AE"/>
        </w:rPr>
        <w:t xml:space="preserve">تشير عبارة </w:t>
      </w:r>
      <w:r>
        <w:rPr>
          <w:b/>
          <w:rtl/>
          <w:cs/>
          <w:lang w:val="ar_AE" w:bidi="ar_AE"/>
        </w:rPr>
        <w:t>وَجَمِيعَ شَحْمِهِ</w:t>
      </w:r>
      <w:r>
        <w:rPr>
          <w:rtl/>
          <w:cs/>
          <w:lang w:val="ar_AE" w:bidi="ar_AE"/>
        </w:rPr>
        <w:t xml:space="preserve"> إلى أجزاء الشحم الخاصة بالتيس الموصوفة في وصايا ذبائح السلامة في </w:t>
      </w:r>
      <w:r>
        <w:rPr>
          <w:rtl/>
          <w:cs/>
          <w:lang w:val="ar_AE" w:bidi="ar_AE"/>
        </w:rPr>
        <w:t>3:14–15</w:t>
      </w:r>
      <w:r>
        <w:rPr>
          <w:rtl/>
          <w:cs/>
          <w:lang w:val="ar_AE" w:bidi="ar_AE"/>
        </w:rPr>
        <w:t>. إذا كان ذلك مفيدًا في لغتك، ففكر في توضيح ذلك بشكل صريح. الترجمة البديلة: [وجميع شحم التيس، بما في ذلك الشحم الذي يُغطي الأحشاء، وسائر الشحم الذي على الأحشاء، والكليتين، والشحم الذي عليهما بجانب الخاصرتين، وزيادة الكبد]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26 (#2)</w:t>
      </w:r>
      <w:r>
        <w:rPr>
          <w:rtl/>
          <w:cs/>
          <w:lang w:val="ar_AE" w:bidi="ar_AE"/>
        </w:rPr>
      </w:r>
    </w:p>
    <w:p>
      <w:pPr>
        <w:bidi/>
      </w:pPr>
      <w:r>
        <w:rPr>
          <w:rtl/>
          <w:cs/>
          <w:lang w:val="ar_AE" w:bidi="ar_AE"/>
        </w:rPr>
      </w:r>
      <w:r>
        <w:rPr>
          <w:rtl/>
          <w:cs/>
          <w:lang w:val="ar_AE" w:bidi="ar_AE"/>
        </w:rPr>
        <w:t>כְּ⁠חֵ֖לֶב זֶ֣בַח הַ⁠שְּׁלָמִ֑ים</w:t>
      </w:r>
    </w:p>
    <w:p>
      <w:pPr>
        <w:bidi/>
      </w:pPr>
      <w:r>
        <w:rPr>
          <w:rtl/>
          <w:cs/>
          <w:lang w:val="ar_AE" w:bidi="ar_AE"/>
        </w:rPr>
      </w:r>
      <w:r>
        <w:rPr>
          <w:b/>
          <w:rtl/>
          <w:cs/>
          <w:lang w:val="ar_AE" w:bidi="ar_AE"/>
        </w:rPr>
        <w:t>"كَشَحْمِ ذَبِيحَةِ السَّلاَمَةِ"</w:t>
      </w:r>
    </w:p>
    <w:p>
      <w:pPr>
        <w:bidi/>
      </w:pPr>
      <w:r>
        <w:rPr>
          <w:rtl/>
          <w:cs/>
          <w:lang w:val="ar_AE" w:bidi="ar_AE"/>
        </w:rPr>
      </w:r>
      <w:r>
        <w:rPr>
          <w:rtl/>
          <w:cs/>
          <w:lang w:val="ar_AE" w:bidi="ar_AE"/>
        </w:rPr>
        <w:t>يحذف تعبير "</w:t>
      </w:r>
      <w:r>
        <w:rPr>
          <w:b/>
          <w:rtl/>
          <w:cs/>
          <w:lang w:val="ar_AE" w:bidi="ar_AE"/>
        </w:rPr>
        <w:t>كَشَحْمِ ذَبِيحَةِ السَّلاَمَةِ"</w:t>
      </w:r>
      <w:r>
        <w:rPr>
          <w:rtl/>
          <w:cs/>
          <w:lang w:val="ar_AE" w:bidi="ar_AE"/>
        </w:rPr>
        <w:t xml:space="preserve"> بعض الكلمات التي قد تحتاجها الجملة في العديد من اللغات لتكون مكتملة. يمكنك إضافة هذه الكلمات من الجملة السابقة إذا كان ذلك أوضح في لغتك. الترجمة البديلة، بدون الفاصلة السابقة: [كما فعل مع شحم ذبيحة السلامة]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26 (#3)</w:t>
      </w:r>
      <w:r>
        <w:rPr>
          <w:rtl/>
          <w:cs/>
          <w:lang w:val="ar_AE" w:bidi="ar_AE"/>
        </w:rPr>
      </w:r>
    </w:p>
    <w:p>
      <w:pPr>
        <w:bidi/>
      </w:pPr>
      <w:r>
        <w:rPr>
          <w:rtl/>
          <w:cs/>
          <w:lang w:val="ar_AE" w:bidi="ar_AE"/>
        </w:rPr>
      </w:r>
      <w:r>
        <w:rPr>
          <w:rtl/>
          <w:cs/>
          <w:lang w:val="ar_AE" w:bidi="ar_AE"/>
        </w:rPr>
        <w:t>וְ⁠כִפֶּ֨ר עָלָ֧י⁠ו הַ⁠כֹּהֵ֛ן מֵ⁠חַטָּאת֖⁠וֹ</w:t>
      </w:r>
    </w:p>
    <w:p>
      <w:pPr>
        <w:bidi/>
      </w:pPr>
      <w:r>
        <w:rPr>
          <w:rtl/>
          <w:cs/>
          <w:lang w:val="ar_AE" w:bidi="ar_AE"/>
        </w:rPr>
      </w:r>
      <w:r>
        <w:rPr>
          <w:b/>
          <w:rtl/>
          <w:cs/>
          <w:lang w:val="ar_AE" w:bidi="ar_AE"/>
        </w:rPr>
        <w:t>"وَيُكَفِّرُ الْكَاهِنُ عَنْهُ مِنْ خَطِيَّتِهِ"</w:t>
      </w:r>
    </w:p>
    <w:p>
      <w:pPr>
        <w:bidi/>
      </w:pPr>
      <w:r>
        <w:rPr>
          <w:rtl/>
          <w:cs/>
          <w:lang w:val="ar_AE" w:bidi="ar_AE"/>
        </w:rPr>
      </w:r>
      <w:r>
        <w:rPr>
          <w:rtl/>
          <w:cs/>
          <w:lang w:val="ar_AE" w:bidi="ar_AE"/>
        </w:rPr>
        <w:t xml:space="preserve">انظر كيف ترجمت التعبير المشابه في </w:t>
      </w:r>
      <w:r>
        <w:rPr>
          <w:rtl/>
          <w:cs/>
          <w:lang w:val="ar_AE" w:bidi="ar_AE"/>
        </w:rPr>
        <w:t>4:20</w:t>
      </w:r>
      <w:r>
        <w:rPr>
          <w:rtl/>
          <w:cs/>
          <w:lang w:val="ar_AE" w:bidi="ar_AE"/>
        </w:rPr>
        <w:t xml:space="preserve">. وانظر كيف تعاملت مع مصطلح </w:t>
      </w:r>
      <w:r>
        <w:rPr>
          <w:b/>
          <w:rtl/>
          <w:cs/>
          <w:lang w:val="ar_AE" w:bidi="ar_AE"/>
        </w:rPr>
        <w:t>الكفارة (التكفير)</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26 (#4)</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تكون مناسبة في لغتك. الترجمة البديلة: [فيصفح عنه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27 (#1)</w:t>
      </w:r>
      <w:r>
        <w:rPr>
          <w:rtl/>
          <w:cs/>
          <w:lang w:val="ar_AE" w:bidi="ar_AE"/>
        </w:rPr>
      </w:r>
    </w:p>
    <w:p>
      <w:pPr>
        <w:bidi/>
      </w:pPr>
      <w:r>
        <w:rPr>
          <w:rtl/>
          <w:cs/>
          <w:lang w:val="ar_AE" w:bidi="ar_AE"/>
        </w:rPr>
      </w:r>
      <w:r>
        <w:rPr>
          <w:rtl/>
          <w:cs/>
          <w:lang w:val="ar_AE" w:bidi="ar_AE"/>
        </w:rPr>
        <w:t>מֵ⁠עַ֣ם הָ⁠אָ֑רֶץ</w:t>
      </w:r>
    </w:p>
    <w:p>
      <w:pPr>
        <w:bidi/>
      </w:pPr>
      <w:r>
        <w:rPr>
          <w:rtl/>
          <w:cs/>
          <w:lang w:val="ar_AE" w:bidi="ar_AE"/>
        </w:rPr>
      </w:r>
      <w:r>
        <w:rPr>
          <w:b/>
          <w:rtl/>
          <w:cs/>
          <w:lang w:val="ar_AE" w:bidi="ar_AE"/>
        </w:rPr>
        <w:t>"مِنْ عَامَّةِ الأَرْضِ"</w:t>
      </w:r>
    </w:p>
    <w:p>
      <w:pPr>
        <w:bidi/>
      </w:pPr>
      <w:r>
        <w:rPr>
          <w:rtl/>
          <w:cs/>
          <w:lang w:val="ar_AE" w:bidi="ar_AE"/>
        </w:rPr>
      </w:r>
      <w:r>
        <w:rPr>
          <w:rtl/>
          <w:cs/>
          <w:lang w:val="ar_AE" w:bidi="ar_AE"/>
        </w:rPr>
        <w:t>الترجمة البديلة: [من عامة الشعب المقيمين في أرض إسرائيل]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27 (#2)</w:t>
      </w:r>
      <w:r>
        <w:rPr>
          <w:rtl/>
          <w:cs/>
          <w:lang w:val="ar_AE" w:bidi="ar_AE"/>
        </w:rPr>
      </w:r>
    </w:p>
    <w:p>
      <w:pPr>
        <w:bidi/>
      </w:pPr>
      <w:r>
        <w:rPr>
          <w:rtl/>
          <w:cs/>
          <w:lang w:val="ar_AE" w:bidi="ar_AE"/>
        </w:rPr>
      </w:r>
      <w:r>
        <w:rPr>
          <w:rtl/>
          <w:cs/>
          <w:lang w:val="ar_AE" w:bidi="ar_AE"/>
        </w:rPr>
        <w:t>בַּ֠⁠עֲשֹׂתָ⁠הּ אַחַ֨ת מִ⁠מִּצְוֺ֧ת יְהוָ֛ה אֲשֶׁ֥ר לֹא־תֵעָשֶׂ֖ינָה</w:t>
      </w:r>
    </w:p>
    <w:p>
      <w:pPr>
        <w:bidi/>
      </w:pPr>
      <w:r>
        <w:rPr>
          <w:rtl/>
          <w:cs/>
          <w:lang w:val="ar_AE" w:bidi="ar_AE"/>
        </w:rPr>
      </w:r>
      <w:r>
        <w:rPr>
          <w:b/>
          <w:rtl/>
          <w:cs/>
          <w:lang w:val="ar_AE" w:bidi="ar_AE"/>
        </w:rPr>
        <w:t>"بِعَمَلِهِ وَاحِدَةً مِنْ مَنَاهِي الرَّبِّ الَّتِي لاَ يَنْبَغِي عَمَلُهَا"</w:t>
      </w:r>
    </w:p>
    <w:p>
      <w:pPr>
        <w:bidi/>
      </w:pPr>
      <w:r>
        <w:rPr>
          <w:rtl/>
          <w:cs/>
          <w:lang w:val="ar_AE" w:bidi="ar_AE"/>
        </w:rPr>
      </w:r>
      <w:r>
        <w:rPr>
          <w:rtl/>
          <w:cs/>
          <w:lang w:val="ar_AE" w:bidi="ar_AE"/>
        </w:rPr>
        <w:t>إذا كانت لغتك لا تستخدم صيغة المبني للمجهول (وفقًا للترجمة الإنجليزية) بهذه الطريقة، يمكنك التعبير عنها بصيغة المبني للمعلوم أو بطريقة أخرى تكون طبيعية في لغتك. الترجمة البديلة: [بأن يعمل شيئًا واحدًا مما نهى الرب الناس عن فعله]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28 (#1)</w:t>
      </w:r>
      <w:r>
        <w:rPr>
          <w:rtl/>
          <w:cs/>
          <w:lang w:val="ar_AE" w:bidi="ar_AE"/>
        </w:rPr>
      </w:r>
    </w:p>
    <w:p>
      <w:pPr>
        <w:bidi/>
      </w:pPr>
      <w:r>
        <w:rPr>
          <w:rtl/>
          <w:cs/>
          <w:lang w:val="ar_AE" w:bidi="ar_AE"/>
        </w:rPr>
      </w:r>
      <w:r>
        <w:rPr>
          <w:rtl/>
          <w:cs/>
          <w:lang w:val="ar_AE" w:bidi="ar_AE"/>
        </w:rPr>
        <w:t>חַטָּאת֖⁠וֹ אֲשֶׁ֣ר חָטָ֑א &amp; עַל־חַטָּאת֖⁠וֹ אֲשֶׁ֥ר חָטָֽא</w:t>
      </w:r>
    </w:p>
    <w:p>
      <w:pPr>
        <w:bidi/>
      </w:pPr>
      <w:r>
        <w:rPr>
          <w:rtl/>
          <w:cs/>
          <w:lang w:val="ar_AE" w:bidi="ar_AE"/>
        </w:rPr>
      </w:r>
      <w:r>
        <w:rPr>
          <w:b/>
          <w:rtl/>
          <w:cs/>
          <w:lang w:val="ar_AE" w:bidi="ar_AE"/>
        </w:rPr>
        <w:t>"بِخَطِيَّتِهِ الَّتِي أَخْطَأَ بِهَا … عَنْ خَطِيَّتِهِ الَّتِي أَخْطَأَ"</w:t>
      </w:r>
    </w:p>
    <w:p>
      <w:pPr>
        <w:bidi/>
      </w:pPr>
      <w:r>
        <w:rPr>
          <w:rtl/>
          <w:cs/>
          <w:lang w:val="ar_AE" w:bidi="ar_AE"/>
        </w:rPr>
      </w:r>
      <w:r>
        <w:rPr>
          <w:rtl/>
          <w:cs/>
          <w:lang w:val="ar_AE" w:bidi="ar_AE"/>
        </w:rPr>
        <w:t xml:space="preserve">هنا، يتم تكرار الكلمات للتأكيد. انظر كيف ترجمت العبارة المشابهة في </w:t>
      </w:r>
      <w:r>
        <w:rPr>
          <w:rtl/>
          <w:cs/>
          <w:lang w:val="ar_AE" w:bidi="ar_AE"/>
        </w:rPr>
        <w:t>4:23</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28 (#2)</w:t>
      </w:r>
      <w:r>
        <w:rPr>
          <w:rtl/>
          <w:cs/>
          <w:lang w:val="ar_AE" w:bidi="ar_AE"/>
        </w:rPr>
      </w:r>
    </w:p>
    <w:p>
      <w:pPr>
        <w:bidi/>
      </w:pPr>
      <w:r>
        <w:rPr>
          <w:rtl/>
          <w:cs/>
          <w:lang w:val="ar_AE" w:bidi="ar_AE"/>
        </w:rPr>
      </w:r>
      <w:r>
        <w:rPr>
          <w:rtl/>
          <w:cs/>
          <w:lang w:val="ar_AE" w:bidi="ar_AE"/>
        </w:rPr>
        <w:t>הוֹדַ֣ע אֵלָ֔י⁠ו חַטָּאת֖⁠וֹ אֲשֶׁ֣ר חָטָ֑א</w:t>
      </w:r>
    </w:p>
    <w:p>
      <w:pPr>
        <w:bidi/>
      </w:pPr>
      <w:r>
        <w:rPr>
          <w:rtl/>
          <w:cs/>
          <w:lang w:val="ar_AE" w:bidi="ar_AE"/>
        </w:rPr>
      </w:r>
      <w:r>
        <w:rPr>
          <w:b/>
          <w:rtl/>
          <w:cs/>
          <w:lang w:val="ar_AE" w:bidi="ar_AE"/>
        </w:rPr>
        <w:t>"ثُمَّ أُعْلِمَ بِخَطِيَّتِهِ الَّتِي أَخْطَأَ 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أدرك الخطية التي أخطأ بها]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28 (#3)</w:t>
      </w:r>
      <w:r>
        <w:rPr>
          <w:rtl/>
          <w:cs/>
          <w:lang w:val="ar_AE" w:bidi="ar_AE"/>
        </w:rPr>
      </w:r>
    </w:p>
    <w:p>
      <w:pPr>
        <w:bidi/>
      </w:pPr>
      <w:r>
        <w:rPr>
          <w:rtl/>
          <w:cs/>
          <w:lang w:val="ar_AE" w:bidi="ar_AE"/>
        </w:rPr>
      </w:r>
      <w:r>
        <w:rPr>
          <w:rtl/>
          <w:cs/>
          <w:lang w:val="ar_AE" w:bidi="ar_AE"/>
        </w:rPr>
        <w:t>שְׂעִירַ֤ת עִזִּים֙</w:t>
      </w:r>
    </w:p>
    <w:p>
      <w:pPr>
        <w:bidi/>
      </w:pPr>
      <w:r>
        <w:rPr>
          <w:rtl/>
          <w:cs/>
          <w:lang w:val="ar_AE" w:bidi="ar_AE"/>
        </w:rPr>
      </w:r>
      <w:r>
        <w:rPr>
          <w:b/>
          <w:rtl/>
          <w:cs/>
          <w:lang w:val="ar_AE" w:bidi="ar_AE"/>
        </w:rPr>
        <w:t>"عَنْزًا مِنَ الْمَعْزِ أُنْثَى"</w:t>
      </w:r>
    </w:p>
    <w:p>
      <w:pPr>
        <w:bidi/>
      </w:pPr>
      <w:r>
        <w:rPr>
          <w:rtl/>
          <w:cs/>
          <w:lang w:val="ar_AE" w:bidi="ar_AE"/>
        </w:rPr>
      </w:r>
      <w:r>
        <w:rPr>
          <w:rtl/>
          <w:cs/>
          <w:lang w:val="ar_AE" w:bidi="ar_AE"/>
        </w:rPr>
        <w:t>يشير تعبير "</w:t>
      </w:r>
      <w:r>
        <w:rPr>
          <w:b/>
          <w:rtl/>
          <w:cs/>
          <w:lang w:val="ar_AE" w:bidi="ar_AE"/>
        </w:rPr>
        <w:t>عَنْزًا مِنَ الْمَعْزِ أُنْثَى"</w:t>
      </w:r>
      <w:r>
        <w:rPr>
          <w:rtl/>
          <w:cs/>
          <w:lang w:val="ar_AE" w:bidi="ar_AE"/>
        </w:rPr>
        <w:t xml:space="preserve"> إلى الماعز البالغة التي تنتمي إلى فئة الحيوانات المعروفة أيضًا بالماعز. إذا كانت لغتك تحتوي على مصطلح محدد لهذه الأنثى، يمكنك استخدامه هنا، أو يمكنك استخدام تعبير عام. الترجمة البديلة: [أنثى الماعز البالغة] أو [عَنزَة]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31 (#1)</w:t>
      </w:r>
      <w:r>
        <w:rPr>
          <w:rtl/>
          <w:cs/>
          <w:lang w:val="ar_AE" w:bidi="ar_AE"/>
        </w:rPr>
      </w:r>
    </w:p>
    <w:p>
      <w:pPr>
        <w:bidi/>
      </w:pPr>
      <w:r>
        <w:rPr>
          <w:rtl/>
          <w:cs/>
          <w:lang w:val="ar_AE" w:bidi="ar_AE"/>
        </w:rPr>
      </w:r>
      <w:r>
        <w:rPr>
          <w:rtl/>
          <w:cs/>
          <w:lang w:val="ar_AE" w:bidi="ar_AE"/>
        </w:rPr>
        <w:t>יָסִ֗יר</w:t>
      </w:r>
    </w:p>
    <w:p>
      <w:pPr>
        <w:bidi/>
      </w:pPr>
      <w:r>
        <w:rPr>
          <w:rtl/>
          <w:cs/>
          <w:lang w:val="ar_AE" w:bidi="ar_AE"/>
        </w:rPr>
      </w:r>
      <w:r>
        <w:rPr>
          <w:b/>
          <w:rtl/>
          <w:cs/>
          <w:lang w:val="ar_AE" w:bidi="ar_AE"/>
        </w:rPr>
        <w:t>"يَنْزِعُهُ"</w:t>
      </w:r>
    </w:p>
    <w:p>
      <w:pPr>
        <w:bidi/>
      </w:pPr>
      <w:r>
        <w:rPr>
          <w:rtl/>
          <w:cs/>
          <w:lang w:val="ar_AE" w:bidi="ar_AE"/>
        </w:rPr>
      </w:r>
      <w:r>
        <w:rPr>
          <w:rtl/>
          <w:cs/>
          <w:lang w:val="ar_AE" w:bidi="ar_AE"/>
        </w:rPr>
        <w:t xml:space="preserve">كما هو الحال في </w:t>
      </w:r>
      <w:r>
        <w:rPr>
          <w:rtl/>
          <w:cs/>
          <w:lang w:val="ar_AE" w:bidi="ar_AE"/>
        </w:rPr>
        <w:t>4:20</w:t>
      </w:r>
      <w:r>
        <w:rPr>
          <w:rtl/>
          <w:cs/>
          <w:lang w:val="ar_AE" w:bidi="ar_AE"/>
        </w:rPr>
        <w:t>، هنا، يشير الضمير المستتر "</w:t>
      </w:r>
      <w:r>
        <w:rPr>
          <w:b/>
          <w:rtl/>
          <w:cs/>
          <w:lang w:val="ar_AE" w:bidi="ar_AE"/>
        </w:rPr>
        <w:t xml:space="preserve">هو" </w:t>
      </w:r>
      <w:r>
        <w:rPr>
          <w:rtl/>
          <w:cs/>
          <w:lang w:val="ar_AE" w:bidi="ar_AE"/>
        </w:rPr>
        <w:t>إلى الشخص الذي يُقَدِّم الذبيحة، وليس الكاهن. قد يكون من المفيد توضيح ذلك لقرائك. الترجمة البديلة: [الشخص الذي يُقَدِّم ذبيحة الخطية يجب أن يَنزع]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31 (#2)</w:t>
      </w:r>
      <w:r>
        <w:rPr>
          <w:rtl/>
          <w:cs/>
          <w:lang w:val="ar_AE" w:bidi="ar_AE"/>
        </w:rPr>
      </w:r>
    </w:p>
    <w:p>
      <w:pPr>
        <w:bidi/>
      </w:pPr>
      <w:r>
        <w:rPr>
          <w:rtl/>
          <w:cs/>
          <w:lang w:val="ar_AE" w:bidi="ar_AE"/>
        </w:rPr>
      </w:r>
      <w:r>
        <w:rPr>
          <w:rtl/>
          <w:cs/>
          <w:lang w:val="ar_AE" w:bidi="ar_AE"/>
        </w:rPr>
        <w:t>כַּ⁠אֲשֶׁ֨ר הוּסַ֣ר חֵלֶב֮</w:t>
      </w:r>
    </w:p>
    <w:p>
      <w:pPr>
        <w:bidi/>
      </w:pPr>
      <w:r>
        <w:rPr>
          <w:rtl/>
          <w:cs/>
          <w:lang w:val="ar_AE" w:bidi="ar_AE"/>
        </w:rPr>
      </w:r>
      <w:r>
        <w:rPr>
          <w:b/>
          <w:rtl/>
          <w:cs/>
          <w:lang w:val="ar_AE" w:bidi="ar_AE"/>
        </w:rPr>
        <w:t>"كَمَا نُزِعَ الشَّحْمُ"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[كما يقوم الشخص بنزع الشحم]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31 (#3)</w:t>
      </w:r>
      <w:r>
        <w:rPr>
          <w:rtl/>
          <w:cs/>
          <w:lang w:val="ar_AE" w:bidi="ar_AE"/>
        </w:rPr>
      </w:r>
    </w:p>
    <w:p>
      <w:pPr>
        <w:bidi/>
      </w:pPr>
      <w:r>
        <w:rPr>
          <w:rtl/>
          <w:cs/>
          <w:lang w:val="ar_AE" w:bidi="ar_AE"/>
        </w:rPr>
      </w:r>
      <w:r>
        <w:rPr>
          <w:rtl/>
          <w:cs/>
          <w:lang w:val="ar_AE" w:bidi="ar_AE"/>
        </w:rPr>
        <w:t>כַּ⁠אֲשֶׁ֨ר הוּסַ֣ר חֵלֶב֮ מֵ⁠עַ֣ל זֶ֣בַח הַ⁠שְּׁלָמִים֒</w:t>
      </w:r>
    </w:p>
    <w:p>
      <w:pPr>
        <w:bidi/>
      </w:pPr>
      <w:r>
        <w:rPr>
          <w:rtl/>
          <w:cs/>
          <w:lang w:val="ar_AE" w:bidi="ar_AE"/>
        </w:rPr>
      </w:r>
      <w:r>
        <w:rPr>
          <w:b/>
          <w:rtl/>
          <w:cs/>
          <w:lang w:val="ar_AE" w:bidi="ar_AE"/>
        </w:rPr>
        <w:t>"كَمَا نُزِعَ الشَّحْمُ عَنْ ذَبِيحَةِ السَّلاَمَةِ"</w:t>
      </w:r>
    </w:p>
    <w:p>
      <w:pPr>
        <w:bidi/>
      </w:pPr>
      <w:r>
        <w:rPr>
          <w:rtl/>
          <w:cs/>
          <w:lang w:val="ar_AE" w:bidi="ar_AE"/>
        </w:rPr>
      </w:r>
      <w:r>
        <w:rPr>
          <w:rtl/>
          <w:cs/>
          <w:lang w:val="ar_AE" w:bidi="ar_AE"/>
        </w:rPr>
        <w:t xml:space="preserve">كما هو الحال في </w:t>
      </w:r>
      <w:r>
        <w:rPr>
          <w:rtl/>
          <w:cs/>
          <w:lang w:val="ar_AE" w:bidi="ar_AE"/>
        </w:rPr>
        <w:t>4:10</w:t>
      </w:r>
      <w:r>
        <w:rPr>
          <w:rtl/>
          <w:cs/>
          <w:lang w:val="ar_AE" w:bidi="ar_AE"/>
        </w:rPr>
        <w:t>، لا يستخدم كاتب سفر اللاويّين الزمن المضارع هنا لوصف عمل معاصر أو مستمر، كما لو كان هنا يشير إلى حالة محددة حيث كان الفرد يُعد ذبيحة سلامة. بل يُستخدم الزمن الحاضر لوصف عمل تم ذِكْره سابقًا في سفر اللاويّين ولتصوير موقف افتراضي. إذا كان ذلك مفيدًا في لغتك، فكر في اختيار صياغة توضح أن الكاتب لا يشير إلى أعمال محددة في الماضي. الترجمة البديلة: [بنفس الطريقة التي يُزال بها الشحم من ذبيحة السلامة]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31 (#4)</w:t>
      </w:r>
      <w:r>
        <w:rPr>
          <w:rtl/>
          <w:cs/>
          <w:lang w:val="ar_AE" w:bidi="ar_AE"/>
        </w:rPr>
      </w:r>
    </w:p>
    <w:p>
      <w:pPr>
        <w:bidi/>
      </w:pPr>
      <w:r>
        <w:rPr>
          <w:rtl/>
          <w:cs/>
          <w:lang w:val="ar_AE" w:bidi="ar_AE"/>
        </w:rPr>
      </w:r>
      <w:r>
        <w:rPr>
          <w:rtl/>
          <w:cs/>
          <w:lang w:val="ar_AE" w:bidi="ar_AE"/>
        </w:rPr>
        <w:t>וְ⁠כִפֶּ֥ר עָלָ֛י⁠ו הַ⁠כֹּהֵ֖ן</w:t>
      </w:r>
    </w:p>
    <w:p>
      <w:pPr>
        <w:bidi/>
      </w:pPr>
      <w:r>
        <w:rPr>
          <w:rtl/>
          <w:cs/>
          <w:lang w:val="ar_AE" w:bidi="ar_AE"/>
        </w:rPr>
      </w:r>
      <w:r>
        <w:rPr>
          <w:b/>
          <w:rtl/>
          <w:cs/>
          <w:lang w:val="ar_AE" w:bidi="ar_AE"/>
        </w:rPr>
        <w:t>"وَيُكَفِّرُ عَنْهُ الْكَاهِنُ"</w:t>
      </w:r>
    </w:p>
    <w:p>
      <w:pPr>
        <w:bidi/>
      </w:pPr>
      <w:r>
        <w:rPr>
          <w:rtl/>
          <w:cs/>
          <w:lang w:val="ar_AE" w:bidi="ar_AE"/>
        </w:rPr>
      </w:r>
      <w:r>
        <w:rPr>
          <w:rtl/>
          <w:cs/>
          <w:lang w:val="ar_AE" w:bidi="ar_AE"/>
        </w:rPr>
        <w:t xml:space="preserve">انظر كيف تعاملت مع هذا التعبير الذي يتضمن اسمًا مجردًا (كفارة - حسب الترجمة الإنجليزية) في </w:t>
      </w:r>
      <w:r>
        <w:rPr>
          <w:rtl/>
          <w:cs/>
          <w:lang w:val="ar_AE" w:bidi="ar_AE"/>
        </w:rPr>
        <w:t>1:4</w:t>
      </w:r>
      <w:r>
        <w:rPr>
          <w:rtl/>
          <w:cs/>
          <w:lang w:val="ar_AE" w:bidi="ar_AE"/>
        </w:rPr>
        <w:t xml:space="preserve"> و</w:t>
      </w:r>
      <w:r>
        <w:rPr>
          <w:rtl/>
          <w:cs/>
          <w:lang w:val="ar_AE" w:bidi="ar_AE"/>
        </w:rPr>
        <w:t>4:20</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31 (#5)</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طبيعية في لغتك. الترجمة البديلة: [وسوف يصفح الرب عن خطيته]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33 (#1)</w:t>
      </w:r>
      <w:r>
        <w:rPr>
          <w:rtl/>
          <w:cs/>
          <w:lang w:val="ar_AE" w:bidi="ar_AE"/>
        </w:rPr>
      </w:r>
    </w:p>
    <w:p>
      <w:pPr>
        <w:bidi/>
      </w:pPr>
      <w:r>
        <w:rPr>
          <w:rtl/>
          <w:cs/>
          <w:lang w:val="ar_AE" w:bidi="ar_AE"/>
        </w:rPr>
      </w:r>
      <w:r>
        <w:rPr>
          <w:rtl/>
          <w:cs/>
          <w:lang w:val="ar_AE" w:bidi="ar_AE"/>
        </w:rPr>
        <w:t>וְ⁠סָמַךְ֙ אֶת־יָד֔⁠וֹ עַ֖ל רֹ֣אשׁ הַֽ⁠חַטָּ֑את</w:t>
      </w:r>
    </w:p>
    <w:p>
      <w:pPr>
        <w:bidi/>
      </w:pPr>
      <w:r>
        <w:rPr>
          <w:rtl/>
          <w:cs/>
          <w:lang w:val="ar_AE" w:bidi="ar_AE"/>
        </w:rPr>
      </w:r>
      <w:r>
        <w:rPr>
          <w:b/>
          <w:rtl/>
          <w:cs/>
          <w:lang w:val="ar_AE" w:bidi="ar_AE"/>
        </w:rPr>
        <w:t>"وَيَضَعُ يَدَهُ عَلَى رَأْسِ ذَبِيحَةِ الْخَطِيَّةِ"</w:t>
      </w:r>
    </w:p>
    <w:p>
      <w:pPr>
        <w:bidi/>
      </w:pPr>
      <w:r>
        <w:rPr>
          <w:rtl/>
          <w:cs/>
          <w:lang w:val="ar_AE" w:bidi="ar_AE"/>
        </w:rPr>
      </w:r>
      <w:r>
        <w:rPr>
          <w:rtl/>
          <w:cs/>
          <w:lang w:val="ar_AE" w:bidi="ar_AE"/>
        </w:rPr>
        <w:t xml:space="preserve">انظر كيف ترجمت هذا الفعل الرمزي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34 (#1)</w:t>
      </w:r>
      <w:r>
        <w:rPr>
          <w:rtl/>
          <w:cs/>
          <w:lang w:val="ar_AE" w:bidi="ar_AE"/>
        </w:rPr>
      </w:r>
    </w:p>
    <w:p>
      <w:pPr>
        <w:bidi/>
      </w:pPr>
      <w:r>
        <w:rPr>
          <w:rtl/>
          <w:cs/>
          <w:lang w:val="ar_AE" w:bidi="ar_AE"/>
        </w:rPr>
      </w:r>
      <w:r>
        <w:rPr>
          <w:rtl/>
          <w:cs/>
          <w:lang w:val="ar_AE" w:bidi="ar_AE"/>
        </w:rPr>
        <w:t>אֶל־יְס֖וֹד הַ⁠מִּזְבֵּֽחַ</w:t>
      </w:r>
    </w:p>
    <w:p>
      <w:pPr>
        <w:bidi/>
      </w:pPr>
      <w:r>
        <w:rPr>
          <w:rtl/>
          <w:cs/>
          <w:lang w:val="ar_AE" w:bidi="ar_AE"/>
        </w:rPr>
      </w:r>
      <w:r>
        <w:rPr>
          <w:b/>
          <w:rtl/>
          <w:cs/>
          <w:lang w:val="ar_AE" w:bidi="ar_AE"/>
        </w:rPr>
        <w:t>"إِلَى أَسْفَلِ الْمَذْبَحِ"</w:t>
      </w:r>
    </w:p>
    <w:p>
      <w:pPr>
        <w:bidi/>
      </w:pPr>
      <w:r>
        <w:rPr>
          <w:rtl/>
          <w:cs/>
          <w:lang w:val="ar_AE" w:bidi="ar_AE"/>
        </w:rPr>
      </w:r>
      <w:r>
        <w:rPr>
          <w:rtl/>
          <w:cs/>
          <w:lang w:val="ar_AE" w:bidi="ar_AE"/>
        </w:rPr>
        <w:t xml:space="preserve">بالرغم من أنه لم يُحدد هنا، فمن المرجح أن </w:t>
      </w:r>
      <w:r>
        <w:rPr>
          <w:b/>
          <w:rtl/>
          <w:cs/>
          <w:lang w:val="ar_AE" w:bidi="ar_AE"/>
        </w:rPr>
        <w:t>المذبح</w:t>
      </w:r>
      <w:r>
        <w:rPr>
          <w:rtl/>
          <w:cs/>
          <w:lang w:val="ar_AE" w:bidi="ar_AE"/>
        </w:rPr>
        <w:t xml:space="preserve"> المذكور هنا هو نفسه </w:t>
      </w:r>
      <w:r>
        <w:rPr>
          <w:b/>
          <w:rtl/>
          <w:cs/>
          <w:lang w:val="ar_AE" w:bidi="ar_AE"/>
        </w:rPr>
        <w:t>مذبح المحرقة</w:t>
      </w:r>
      <w:r>
        <w:rPr>
          <w:rtl/>
          <w:cs/>
          <w:lang w:val="ar_AE" w:bidi="ar_AE"/>
        </w:rPr>
        <w:t xml:space="preserve"> المشار إليه في هذه الآية، وهو أيضًا المكان الذي كان يُسكَب فيه </w:t>
      </w:r>
      <w:r>
        <w:rPr>
          <w:b/>
          <w:rtl/>
          <w:cs/>
          <w:lang w:val="ar_AE" w:bidi="ar_AE"/>
        </w:rPr>
        <w:t>دم</w:t>
      </w:r>
      <w:r>
        <w:rPr>
          <w:rtl/>
          <w:cs/>
          <w:lang w:val="ar_AE" w:bidi="ar_AE"/>
        </w:rPr>
        <w:t xml:space="preserve"> حيوان الذبيحة في التعبيرات المشابهة في </w:t>
      </w:r>
      <w:r>
        <w:rPr>
          <w:rtl/>
          <w:cs/>
          <w:lang w:val="ar_AE" w:bidi="ar_AE"/>
        </w:rPr>
        <w:t>4:7</w:t>
      </w:r>
      <w:r>
        <w:rPr>
          <w:rtl/>
          <w:cs/>
          <w:lang w:val="ar_AE" w:bidi="ar_AE"/>
        </w:rPr>
        <w:t xml:space="preserve">، </w:t>
      </w:r>
      <w:r>
        <w:rPr>
          <w:rtl/>
          <w:cs/>
          <w:lang w:val="ar_AE" w:bidi="ar_AE"/>
        </w:rPr>
        <w:t>4:18</w:t>
      </w:r>
      <w:r>
        <w:rPr>
          <w:rtl/>
          <w:cs/>
          <w:lang w:val="ar_AE" w:bidi="ar_AE"/>
        </w:rPr>
        <w:t xml:space="preserve">، </w:t>
      </w:r>
      <w:r>
        <w:rPr>
          <w:rtl/>
          <w:cs/>
          <w:lang w:val="ar_AE" w:bidi="ar_AE"/>
        </w:rPr>
        <w:t>4:25</w:t>
      </w:r>
      <w:r>
        <w:rPr>
          <w:rtl/>
          <w:cs/>
          <w:lang w:val="ar_AE" w:bidi="ar_AE"/>
        </w:rPr>
        <w:t>، و</w:t>
      </w:r>
      <w:r>
        <w:rPr>
          <w:rtl/>
          <w:cs/>
          <w:lang w:val="ar_AE" w:bidi="ar_AE"/>
        </w:rPr>
        <w:t>4:30</w:t>
      </w:r>
      <w:r>
        <w:rPr>
          <w:rtl/>
          <w:cs/>
          <w:lang w:val="ar_AE" w:bidi="ar_AE"/>
        </w:rPr>
        <w:t>. إذا كان ذلك مفيدًا في لغتك، فكر في توضيح هوية المذبح، أو استخدام صفة تعريفية، كما فعلت ترجمة UST الإنجليزية. الترجمة البديلة: [إلى أسفل مذبح المحرقة]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(#1)</w:t>
      </w:r>
      <w:r>
        <w:rPr>
          <w:rtl/>
          <w:cs/>
          <w:lang w:val="ar_AE" w:bidi="ar_AE"/>
        </w:rPr>
      </w:r>
    </w:p>
    <w:p>
      <w:pPr>
        <w:bidi/>
      </w:pPr>
      <w:r>
        <w:rPr>
          <w:rtl/>
          <w:cs/>
          <w:lang w:val="ar_AE" w:bidi="ar_AE"/>
        </w:rPr>
      </w:r>
      <w:r>
        <w:rPr>
          <w:rtl/>
          <w:cs/>
          <w:lang w:val="ar_AE" w:bidi="ar_AE"/>
        </w:rPr>
        <w:t>וְ⁠אֶת־כָּל־חֶלְבָּ֣⁠ה</w:t>
      </w:r>
    </w:p>
    <w:p>
      <w:pPr>
        <w:bidi/>
      </w:pPr>
      <w:r>
        <w:rPr>
          <w:rtl/>
          <w:cs/>
          <w:lang w:val="ar_AE" w:bidi="ar_AE"/>
        </w:rPr>
      </w:r>
      <w:r>
        <w:rPr>
          <w:b/>
          <w:rtl/>
          <w:cs/>
          <w:lang w:val="ar_AE" w:bidi="ar_AE"/>
        </w:rPr>
        <w:t>"وَجَمِيعَ شَحْمِهِ"</w:t>
      </w:r>
    </w:p>
    <w:p>
      <w:pPr>
        <w:bidi/>
      </w:pPr>
      <w:r>
        <w:rPr>
          <w:rtl/>
          <w:cs/>
          <w:lang w:val="ar_AE" w:bidi="ar_AE"/>
        </w:rPr>
      </w:r>
      <w:r>
        <w:rPr>
          <w:rtl/>
          <w:cs/>
          <w:lang w:val="ar_AE" w:bidi="ar_AE"/>
        </w:rPr>
        <w:t xml:space="preserve">كما في </w:t>
      </w:r>
      <w:r>
        <w:rPr>
          <w:rtl/>
          <w:cs/>
          <w:lang w:val="ar_AE" w:bidi="ar_AE"/>
        </w:rPr>
        <w:t>4:26</w:t>
      </w:r>
      <w:r>
        <w:rPr>
          <w:rtl/>
          <w:cs/>
          <w:lang w:val="ar_AE" w:bidi="ar_AE"/>
        </w:rPr>
        <w:t xml:space="preserve"> و</w:t>
      </w:r>
      <w:r>
        <w:rPr>
          <w:rtl/>
          <w:cs/>
          <w:lang w:val="ar_AE" w:bidi="ar_AE"/>
        </w:rPr>
        <w:t>4:31</w:t>
      </w:r>
      <w:r>
        <w:rPr>
          <w:rtl/>
          <w:cs/>
          <w:lang w:val="ar_AE" w:bidi="ar_AE"/>
        </w:rPr>
        <w:t xml:space="preserve">، تشير عبارة </w:t>
      </w:r>
      <w:r>
        <w:rPr>
          <w:b/>
          <w:rtl/>
          <w:cs/>
          <w:lang w:val="ar_AE" w:bidi="ar_AE"/>
        </w:rPr>
        <w:t>جَمِيعَ شَحْمِهِ</w:t>
      </w:r>
      <w:r>
        <w:rPr>
          <w:rtl/>
          <w:cs/>
          <w:lang w:val="ar_AE" w:bidi="ar_AE"/>
        </w:rPr>
        <w:t xml:space="preserve"> إلى أجزاء الشحم من الخروف المذكورة في أحكام ووصايا ذبيحة السلامة في </w:t>
      </w:r>
      <w:r>
        <w:rPr>
          <w:rtl/>
          <w:cs/>
          <w:lang w:val="ar_AE" w:bidi="ar_AE"/>
        </w:rPr>
        <w:t>3:9–10</w:t>
      </w:r>
      <w:r>
        <w:rPr>
          <w:rtl/>
          <w:cs/>
          <w:lang w:val="ar_AE" w:bidi="ar_AE"/>
        </w:rPr>
        <w:t>. إذا كان ذلك مفيدًا في لغتك، فكر في توضيح ذلك بشكل صريح. الترجمة البديلة: [وجميع شحم الخروف، بما في ذلك شحم الألية، الشحم الذي يغطي الأحشاء، كل الشحم الذي على الأحشاء، الكليتين، الشحم الذي عليهما الذي بجانب الخاصرتين، وزيادة الكبد]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(#2)</w:t>
      </w:r>
      <w:r>
        <w:rPr>
          <w:rtl/>
          <w:cs/>
          <w:lang w:val="ar_AE" w:bidi="ar_AE"/>
        </w:rPr>
      </w:r>
    </w:p>
    <w:p>
      <w:pPr>
        <w:bidi/>
      </w:pPr>
      <w:r>
        <w:rPr>
          <w:rtl/>
          <w:cs/>
          <w:lang w:val="ar_AE" w:bidi="ar_AE"/>
        </w:rPr>
      </w:r>
      <w:r>
        <w:rPr>
          <w:rtl/>
          <w:cs/>
          <w:lang w:val="ar_AE" w:bidi="ar_AE"/>
        </w:rPr>
        <w:t>יָסִ֗יר</w:t>
      </w:r>
    </w:p>
    <w:p>
      <w:pPr>
        <w:bidi/>
      </w:pPr>
      <w:r>
        <w:rPr>
          <w:rtl/>
          <w:cs/>
          <w:lang w:val="ar_AE" w:bidi="ar_AE"/>
        </w:rPr>
      </w:r>
      <w:r>
        <w:rPr>
          <w:b/>
          <w:rtl/>
          <w:cs/>
          <w:lang w:val="ar_AE" w:bidi="ar_AE"/>
        </w:rPr>
        <w:t>"يَنْزِعُهُ"</w:t>
      </w:r>
    </w:p>
    <w:p>
      <w:pPr>
        <w:bidi/>
      </w:pPr>
      <w:r>
        <w:rPr>
          <w:rtl/>
          <w:cs/>
          <w:lang w:val="ar_AE" w:bidi="ar_AE"/>
        </w:rPr>
      </w:r>
      <w:r>
        <w:rPr>
          <w:rtl/>
          <w:cs/>
          <w:lang w:val="ar_AE" w:bidi="ar_AE"/>
        </w:rPr>
        <w:t xml:space="preserve">كما هو الحال في </w:t>
      </w:r>
      <w:r>
        <w:rPr>
          <w:rtl/>
          <w:cs/>
          <w:lang w:val="ar_AE" w:bidi="ar_AE"/>
        </w:rPr>
        <w:t>4:31</w:t>
      </w:r>
      <w:r>
        <w:rPr>
          <w:rtl/>
          <w:cs/>
          <w:lang w:val="ar_AE" w:bidi="ar_AE"/>
        </w:rPr>
        <w:t xml:space="preserve">، هنا الضمير المستتر </w:t>
      </w:r>
      <w:r>
        <w:rPr>
          <w:b/>
          <w:rtl/>
          <w:cs/>
          <w:lang w:val="ar_AE" w:bidi="ar_AE"/>
        </w:rPr>
        <w:t>هو</w:t>
      </w:r>
      <w:r>
        <w:rPr>
          <w:rtl/>
          <w:cs/>
          <w:lang w:val="ar_AE" w:bidi="ar_AE"/>
        </w:rPr>
        <w:t xml:space="preserve"> يشير إلى الشخص الذي يقدِّم الذبيحة، وليس إلى الكاهن. قد يكون من المفيد توضيح ذلك لقرائك. الترجمة البديلة: [الشخص الذي يقدِّم ذبيحة الخطية يجب أن ينزع]</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(#3)</w:t>
      </w:r>
      <w:r>
        <w:rPr>
          <w:rtl/>
          <w:cs/>
          <w:lang w:val="ar_AE" w:bidi="ar_AE"/>
        </w:rPr>
      </w:r>
    </w:p>
    <w:p>
      <w:pPr>
        <w:bidi/>
      </w:pPr>
      <w:r>
        <w:rPr>
          <w:rtl/>
          <w:cs/>
          <w:lang w:val="ar_AE" w:bidi="ar_AE"/>
        </w:rPr>
      </w:r>
      <w:r>
        <w:rPr>
          <w:rtl/>
          <w:cs/>
          <w:lang w:val="ar_AE" w:bidi="ar_AE"/>
        </w:rPr>
        <w:t>כַּ⁠אֲשֶׁ֨ר יוּסַ֥ר חֵֽלֶב־הַ⁠כֶּשֶׂב֮ מִ⁠זֶּ֣בַח הַ⁠שְּׁלָמִים֒</w:t>
      </w:r>
    </w:p>
    <w:p>
      <w:pPr>
        <w:bidi/>
      </w:pPr>
      <w:r>
        <w:rPr>
          <w:rtl/>
          <w:cs/>
          <w:lang w:val="ar_AE" w:bidi="ar_AE"/>
        </w:rPr>
      </w:r>
      <w:r>
        <w:rPr>
          <w:b/>
          <w:rtl/>
          <w:cs/>
          <w:lang w:val="ar_AE" w:bidi="ar_AE"/>
        </w:rPr>
        <w:t>"كَمَا يُنْزَعُ شَحْمُ الضَّأْنِ عَنْ ذَبِيحَةِ السَّلاَمَةِ"</w:t>
      </w:r>
    </w:p>
    <w:p>
      <w:pPr>
        <w:bidi/>
      </w:pPr>
      <w:r>
        <w:rPr>
          <w:rtl/>
          <w:cs/>
          <w:lang w:val="ar_AE" w:bidi="ar_AE"/>
        </w:rPr>
      </w:r>
      <w:r>
        <w:rPr>
          <w:rtl/>
          <w:cs/>
          <w:lang w:val="ar_AE" w:bidi="ar_AE"/>
        </w:rPr>
        <w:t xml:space="preserve">كما هو الحال في </w:t>
      </w:r>
      <w:r>
        <w:rPr>
          <w:rtl/>
          <w:cs/>
          <w:lang w:val="ar_AE" w:bidi="ar_AE"/>
        </w:rPr>
        <w:t>4:10</w:t>
      </w:r>
      <w:r>
        <w:rPr>
          <w:rtl/>
          <w:cs/>
          <w:lang w:val="ar_AE" w:bidi="ar_AE"/>
        </w:rPr>
        <w:t>، لا يستخدم كاتب سفر اللاويّين الزمن الحاضر هنا لوصف فعل معاصر أو مستمر، كما لو كان يشير إلى حالة محددة حيث كان شخصًا ما يستعد لتقديم ذبيحة السلامة. بل يستخدم الزمن الحاضر لوصف فعل سبق وصفه في سفر اللاويّين ولتصوير موقف افتراضي. إذا كان ذلك مفيدًا في لغتك، فكر في اختيار لغة توضِّح أن الكاتب لا يشير إلى أفعال محددة في الماضي. الترجمة البديلة: [بنفس الطريقة التي يتم بها نزع شحم الخروف من ذبيحة السلامة]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(#4)</w:t>
      </w:r>
      <w:r>
        <w:rPr>
          <w:rtl/>
          <w:cs/>
          <w:lang w:val="ar_AE" w:bidi="ar_AE"/>
        </w:rPr>
      </w:r>
    </w:p>
    <w:p>
      <w:pPr>
        <w:bidi/>
      </w:pPr>
      <w:r>
        <w:rPr>
          <w:rtl/>
          <w:cs/>
          <w:lang w:val="ar_AE" w:bidi="ar_AE"/>
        </w:rPr>
      </w:r>
      <w:r>
        <w:rPr>
          <w:rtl/>
          <w:cs/>
          <w:lang w:val="ar_AE" w:bidi="ar_AE"/>
        </w:rPr>
        <w:t>כַּ⁠אֲשֶׁ֨ר יוּסַ֥ר חֵֽלֶב־הַ⁠כֶּשֶׂב֮ מִ⁠זֶּ֣בַח הַ⁠שְּׁלָמִים֒</w:t>
      </w:r>
    </w:p>
    <w:p>
      <w:pPr>
        <w:bidi/>
      </w:pPr>
      <w:r>
        <w:rPr>
          <w:rtl/>
          <w:cs/>
          <w:lang w:val="ar_AE" w:bidi="ar_AE"/>
        </w:rPr>
      </w:r>
      <w:r>
        <w:rPr>
          <w:b/>
          <w:rtl/>
          <w:cs/>
          <w:lang w:val="ar_AE" w:bidi="ar_AE"/>
        </w:rPr>
        <w:t>"كَمَا يُنْزَعُ شَحْمُ الضَّأْنِ عَنْ ذَبِيحَةِ السَّلاَمَةِ"</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طبيعية في لغتك. الترجمة البديلة: [تمامًا كما ينزع الشخص، الذي يُقَدِّم خروفًا كذبيحة سلامة، شحم ذلك الخروف]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(#5)</w:t>
      </w:r>
      <w:r>
        <w:rPr>
          <w:rtl/>
          <w:cs/>
          <w:lang w:val="ar_AE" w:bidi="ar_AE"/>
        </w:rPr>
      </w:r>
    </w:p>
    <w:p>
      <w:pPr>
        <w:bidi/>
      </w:pPr>
      <w:r>
        <w:rPr>
          <w:rtl/>
          <w:cs/>
          <w:lang w:val="ar_AE" w:bidi="ar_AE"/>
        </w:rPr>
      </w:r>
      <w:r>
        <w:rPr>
          <w:rtl/>
          <w:cs/>
          <w:lang w:val="ar_AE" w:bidi="ar_AE"/>
        </w:rPr>
        <w:t>עַ֖ל אִשֵּׁ֣י יְהוָ֑ה</w:t>
      </w:r>
    </w:p>
    <w:p>
      <w:pPr>
        <w:bidi/>
      </w:pPr>
      <w:r>
        <w:rPr>
          <w:rtl/>
          <w:cs/>
          <w:lang w:val="ar_AE" w:bidi="ar_AE"/>
        </w:rPr>
      </w:r>
      <w:r>
        <w:rPr>
          <w:b/>
          <w:rtl/>
          <w:cs/>
          <w:lang w:val="ar_AE" w:bidi="ar_AE"/>
        </w:rPr>
        <w:t>"عَلَى وَقَائِدِ الرَّبِّ"</w:t>
      </w:r>
    </w:p>
    <w:p>
      <w:pPr>
        <w:bidi/>
      </w:pPr>
      <w:r>
        <w:rPr>
          <w:rtl/>
          <w:cs/>
          <w:lang w:val="ar_AE" w:bidi="ar_AE"/>
        </w:rPr>
      </w:r>
      <w:r>
        <w:rPr>
          <w:rtl/>
          <w:cs/>
          <w:lang w:val="ar_AE" w:bidi="ar_AE"/>
        </w:rPr>
        <w:t xml:space="preserve">انظر كيف ترجمت تعبيرات الملكية المشابهة في </w:t>
      </w:r>
      <w:r>
        <w:rPr>
          <w:rtl/>
          <w:cs/>
          <w:lang w:val="ar_AE" w:bidi="ar_AE"/>
        </w:rPr>
        <w:t>2:3</w:t>
      </w:r>
      <w:r>
        <w:rPr>
          <w:rtl/>
          <w:cs/>
          <w:lang w:val="ar_AE" w:bidi="ar_AE"/>
        </w:rPr>
        <w:t xml:space="preserve"> و </w:t>
      </w:r>
      <w:r>
        <w:rPr>
          <w:rtl/>
          <w:cs/>
          <w:lang w:val="ar_AE" w:bidi="ar_AE"/>
        </w:rPr>
        <w:t>2:10</w:t>
      </w:r>
      <w:r>
        <w:rPr>
          <w:rtl/>
          <w:cs/>
          <w:lang w:val="ar_AE" w:bidi="ar_AE"/>
        </w:rPr>
        <w:t>. الترجمة البديلة: [على الذبائح التي يُقَدِّمها الشعب كوقائد للرب]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(#6)</w:t>
      </w:r>
      <w:r>
        <w:rPr>
          <w:rtl/>
          <w:cs/>
          <w:lang w:val="ar_AE" w:bidi="ar_AE"/>
        </w:rPr>
      </w:r>
    </w:p>
    <w:p>
      <w:pPr>
        <w:bidi/>
      </w:pPr>
      <w:r>
        <w:rPr>
          <w:rtl/>
          <w:cs/>
          <w:lang w:val="ar_AE" w:bidi="ar_AE"/>
        </w:rPr>
      </w:r>
      <w:r>
        <w:rPr>
          <w:rtl/>
          <w:cs/>
          <w:lang w:val="ar_AE" w:bidi="ar_AE"/>
        </w:rPr>
        <w:t>וְ⁠כִפֶּ֨ר עָלָ֧י⁠ו הַ⁠כֹּהֵ֛ן עַל־חַטָּאת֥⁠וֹ</w:t>
      </w:r>
    </w:p>
    <w:p>
      <w:pPr>
        <w:bidi/>
      </w:pPr>
      <w:r>
        <w:rPr>
          <w:rtl/>
          <w:cs/>
          <w:lang w:val="ar_AE" w:bidi="ar_AE"/>
        </w:rPr>
      </w:r>
      <w:r>
        <w:rPr>
          <w:b/>
          <w:rtl/>
          <w:cs/>
          <w:lang w:val="ar_AE" w:bidi="ar_AE"/>
        </w:rPr>
        <w:t>"وَيُكَفِّرُ عَنْهُ الْكَاهِنُ مِنْ خَطِيَّتِهِ الَّتِي أَخْطَأَ"</w:t>
      </w:r>
    </w:p>
    <w:p>
      <w:pPr>
        <w:bidi/>
      </w:pPr>
      <w:r>
        <w:rPr>
          <w:rtl/>
          <w:cs/>
          <w:lang w:val="ar_AE" w:bidi="ar_AE"/>
        </w:rPr>
      </w:r>
      <w:r>
        <w:rPr>
          <w:rtl/>
          <w:cs/>
          <w:lang w:val="ar_AE" w:bidi="ar_AE"/>
        </w:rPr>
        <w:t xml:space="preserve">انظر كيف تعاملت مع هذا التعبير الذي يحتوي على اسم مجرد (كفارة أو تكفير - حسب الترجمة الإنجليزية)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4: 35 (#7)</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[وسوف يصفح الرب لهذا الشخص خطيته]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5</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كما نُوقش في مقدمة </w:t>
      </w:r>
      <w:r>
        <w:rPr>
          <w:rtl/>
          <w:cs/>
          <w:lang w:val="ar_AE" w:bidi="ar_AE"/>
        </w:rPr>
        <w:t>لاويين 4</w:t>
      </w:r>
      <w:r>
        <w:rPr>
          <w:rtl/>
          <w:cs/>
          <w:lang w:val="ar_AE" w:bidi="ar_AE"/>
        </w:rPr>
        <w:t xml:space="preserve">، وبسبب الأطر السردية في </w:t>
      </w:r>
      <w:r>
        <w:rPr>
          <w:rtl/>
          <w:cs/>
          <w:lang w:val="ar_AE" w:bidi="ar_AE"/>
        </w:rPr>
        <w:t>4:1</w:t>
      </w:r>
      <w:r>
        <w:rPr>
          <w:rtl/>
          <w:cs/>
          <w:lang w:val="ar_AE" w:bidi="ar_AE"/>
        </w:rPr>
        <w:t xml:space="preserve"> و</w:t>
      </w:r>
      <w:r>
        <w:rPr>
          <w:rtl/>
          <w:cs/>
          <w:lang w:val="ar_AE" w:bidi="ar_AE"/>
        </w:rPr>
        <w:t>5:14</w:t>
      </w:r>
      <w:r>
        <w:rPr>
          <w:rtl/>
          <w:cs/>
          <w:lang w:val="ar_AE" w:bidi="ar_AE"/>
        </w:rPr>
        <w:t xml:space="preserve">، يجب اعتبار </w:t>
      </w:r>
      <w:r>
        <w:rPr>
          <w:rtl/>
          <w:cs/>
          <w:lang w:val="ar_AE" w:bidi="ar_AE"/>
        </w:rPr>
        <w:t>لاويين 4:1–5</w:t>
      </w:r>
      <w:r>
        <w:rPr>
          <w:rtl/>
          <w:cs/>
          <w:lang w:val="ar_AE" w:bidi="ar_AE"/>
        </w:rPr>
        <w:t>: 12 وحدة منفصلة ومع ذلك فهي مرتبطة بـ</w:t>
      </w:r>
      <w:r>
        <w:rPr>
          <w:rtl/>
          <w:cs/>
          <w:lang w:val="ar_AE" w:bidi="ar_AE"/>
        </w:rPr>
        <w:t>لاويين 1</w:t>
      </w:r>
      <w:r>
        <w:rPr>
          <w:rtl/>
          <w:cs/>
          <w:lang w:val="ar_AE" w:bidi="ar_AE"/>
        </w:rPr>
        <w:t xml:space="preserve">–3 ضمن وحدة </w:t>
      </w:r>
      <w:r>
        <w:rPr>
          <w:rtl/>
          <w:cs/>
          <w:lang w:val="ar_AE" w:bidi="ar_AE"/>
        </w:rPr>
        <w:t>لاويين 1</w:t>
      </w:r>
      <w:r>
        <w:rPr>
          <w:rtl/>
          <w:cs/>
          <w:lang w:val="ar_AE" w:bidi="ar_AE"/>
        </w:rPr>
        <w:t>–7.</w:t>
      </w:r>
    </w:p>
    <w:p>
      <w:pPr>
        <w:bidi/>
      </w:pPr>
      <w:r>
        <w:rPr>
          <w:rtl/>
          <w:cs/>
          <w:lang w:val="ar_AE" w:bidi="ar_AE"/>
        </w:rPr>
      </w:r>
      <w:r>
        <w:rPr>
          <w:rtl/>
          <w:cs/>
          <w:lang w:val="ar_AE" w:bidi="ar_AE"/>
        </w:rPr>
        <w:t>تشير كلمة "و" في الآية الأولى من أصحاح 5 إلى أن المادة (النصوص) التالية يجب أن تُقرأ كامتداد واستمرار مع أصحاح 4. ومع ذلك، تُستخدم عبارة "وإذا أخطأ شخص" (</w:t>
      </w:r>
      <w:r>
        <w:rPr>
          <w:rtl/>
          <w:cs/>
          <w:lang w:val="ar_AE" w:bidi="ar_AE"/>
        </w:rPr>
        <w:t>5:1</w:t>
      </w:r>
      <w:r>
        <w:rPr>
          <w:rtl/>
          <w:cs/>
          <w:lang w:val="ar_AE" w:bidi="ar_AE"/>
        </w:rPr>
        <w:t xml:space="preserve">) لبدء سلسلة جديدة من السيناريوهات الافتراضية (كما في </w:t>
      </w:r>
      <w:r>
        <w:rPr>
          <w:rtl/>
          <w:cs/>
          <w:lang w:val="ar_AE" w:bidi="ar_AE"/>
        </w:rPr>
        <w:t>2:1</w:t>
      </w:r>
      <w:r>
        <w:rPr>
          <w:rtl/>
          <w:cs/>
          <w:lang w:val="ar_AE" w:bidi="ar_AE"/>
        </w:rPr>
        <w:t xml:space="preserve">) التي يصبح فيها الشخص مذنبًا ويحتاج إلى تقديم ذبيحة للتكفير عن خطيته. وفي </w:t>
      </w:r>
      <w:r>
        <w:rPr>
          <w:rtl/>
          <w:cs/>
          <w:lang w:val="ar_AE" w:bidi="ar_AE"/>
        </w:rPr>
        <w:t>5:1–13</w:t>
      </w:r>
      <w:r>
        <w:rPr>
          <w:rtl/>
          <w:cs/>
          <w:lang w:val="ar_AE" w:bidi="ar_AE"/>
        </w:rPr>
        <w:t>، يتطلب ذنب الفرد منه أن يقدم ذبيحة تطهير، كما كان الحال في أصحاح 4.</w:t>
      </w:r>
    </w:p>
    <w:p>
      <w:pPr>
        <w:bidi/>
      </w:pPr>
      <w:r>
        <w:rPr>
          <w:rtl/>
          <w:cs/>
          <w:lang w:val="ar_AE" w:bidi="ar_AE"/>
        </w:rPr>
      </w:r>
      <w:r>
        <w:rPr>
          <w:rtl/>
          <w:cs/>
          <w:lang w:val="ar_AE" w:bidi="ar_AE"/>
        </w:rPr>
        <w:t xml:space="preserve">ومع ذلك، بسبب إعادة تقديم الإطار السردي حيث يتحدث الرب إلى موسى (انظر </w:t>
      </w:r>
      <w:r>
        <w:rPr>
          <w:rtl/>
          <w:cs/>
          <w:lang w:val="ar_AE" w:bidi="ar_AE"/>
        </w:rPr>
        <w:t>5:14</w:t>
      </w:r>
      <w:r>
        <w:rPr>
          <w:rtl/>
          <w:cs/>
          <w:lang w:val="ar_AE" w:bidi="ar_AE"/>
        </w:rPr>
        <w:t xml:space="preserve">)، فإن السيناريوهات التي تم تناولها في </w:t>
      </w:r>
      <w:r>
        <w:rPr>
          <w:rtl/>
          <w:cs/>
          <w:lang w:val="ar_AE" w:bidi="ar_AE"/>
        </w:rPr>
        <w:t>5:14–19</w:t>
      </w:r>
      <w:r>
        <w:rPr>
          <w:rtl/>
          <w:cs/>
          <w:lang w:val="ar_AE" w:bidi="ar_AE"/>
        </w:rPr>
        <w:t xml:space="preserve"> وتستمر في </w:t>
      </w:r>
      <w:r>
        <w:rPr>
          <w:rtl/>
          <w:cs/>
          <w:lang w:val="ar_AE" w:bidi="ar_AE"/>
        </w:rPr>
        <w:t>6:1–7</w:t>
      </w:r>
      <w:r>
        <w:rPr>
          <w:rtl/>
          <w:cs/>
          <w:lang w:val="ar_AE" w:bidi="ar_AE"/>
        </w:rPr>
        <w:t xml:space="preserve"> تغطي الحالات التي يتطلب فيها ذنب الفرد تقديم ذبيحة إثم. وفي حين تم شرح ذبيحة التطهير في مقدمة الأصحاح السابق، فإن ذبيحة الإثم موصوفة أدناه.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36"/>
        </w:numPr>
        <w:bidi/>
        <w:spacing w:line="240" w:lineRule="auto"/>
        <w:ind w:left="720"/>
      </w:pPr>
      <w:r>
        <w:rPr>
          <w:rtl/>
          <w:cs/>
          <w:lang w:val="ar_AE" w:bidi="ar_AE"/>
        </w:rPr>
      </w:r>
      <w:r>
        <w:rPr>
          <w:rtl/>
          <w:cs/>
          <w:lang w:val="ar_AE" w:bidi="ar_AE"/>
        </w:rPr>
        <w:t>ذبيحة الخطية (</w:t>
      </w:r>
      <w:r>
        <w:rPr>
          <w:rtl/>
          <w:cs/>
          <w:lang w:val="ar_AE" w:bidi="ar_AE"/>
        </w:rPr>
        <w:t>4:1–5:13</w:t>
      </w:r>
      <w:r>
        <w:rPr>
          <w:rtl/>
          <w:cs/>
          <w:lang w:val="ar_AE" w:bidi="ar_AE"/>
        </w:rPr>
        <w:t>)</w:t>
      </w:r>
    </w:p>
    <w:p>
      <w:pPr>
        <w:pStyle w:val="ListNumber"/>
        <w:bidi/>
        <w:spacing w:line="240" w:lineRule="auto"/>
        <w:ind w:left="1440"/>
      </w:pPr>
      <w:r>
        <w:rPr>
          <w:rtl/>
          <w:cs/>
          <w:lang w:val="ar_AE" w:bidi="ar_AE"/>
        </w:rPr>
      </w:r>
      <w:r>
        <w:rPr>
          <w:rtl/>
          <w:cs/>
          <w:lang w:val="ar_AE" w:bidi="ar_AE"/>
        </w:rPr>
        <w:t>السيناريو #1: الذنب بسبب الفشل في الإدلاء بالشهادة في المحكمة (</w:t>
      </w:r>
      <w:r>
        <w:rPr>
          <w:rtl/>
          <w:cs/>
          <w:lang w:val="ar_AE" w:bidi="ar_AE"/>
        </w:rPr>
        <w:t>5:1</w:t>
      </w:r>
      <w:r>
        <w:rPr>
          <w:rtl/>
          <w:cs/>
          <w:lang w:val="ar_AE" w:bidi="ar_AE"/>
        </w:rPr>
        <w:t>)</w:t>
      </w:r>
    </w:p>
    <w:p>
      <w:pPr>
        <w:pStyle w:val="ListNumber"/>
        <w:bidi/>
        <w:spacing w:line="240" w:lineRule="auto"/>
        <w:ind w:left="1440"/>
      </w:pPr>
      <w:r>
        <w:rPr>
          <w:rtl/>
          <w:cs/>
          <w:lang w:val="ar_AE" w:bidi="ar_AE"/>
        </w:rPr>
      </w:r>
      <w:r>
        <w:rPr>
          <w:rtl/>
          <w:cs/>
          <w:lang w:val="ar_AE" w:bidi="ar_AE"/>
        </w:rPr>
        <w:t>السيناريو #2: الذنب نتيجة الاتصال غير المقصود مع حيوان غير طاهر (</w:t>
      </w:r>
      <w:r>
        <w:rPr>
          <w:rtl/>
          <w:cs/>
          <w:lang w:val="ar_AE" w:bidi="ar_AE"/>
        </w:rPr>
        <w:t>5:2</w:t>
      </w:r>
      <w:r>
        <w:rPr>
          <w:rtl/>
          <w:cs/>
          <w:lang w:val="ar_AE" w:bidi="ar_AE"/>
        </w:rPr>
        <w:t>) أو الاتصال غير المقصود مع نجاسة إنسان (</w:t>
      </w:r>
      <w:r>
        <w:rPr>
          <w:rtl/>
          <w:cs/>
          <w:lang w:val="ar_AE" w:bidi="ar_AE"/>
        </w:rPr>
        <w:t>5:3</w:t>
      </w:r>
      <w:r>
        <w:rPr>
          <w:rtl/>
          <w:cs/>
          <w:lang w:val="ar_AE" w:bidi="ar_AE"/>
        </w:rPr>
        <w:t>)</w:t>
      </w:r>
    </w:p>
    <w:p>
      <w:pPr>
        <w:pStyle w:val="ListNumber"/>
        <w:bidi/>
        <w:spacing w:line="240" w:lineRule="auto"/>
        <w:ind w:left="1440"/>
      </w:pPr>
      <w:r>
        <w:rPr>
          <w:rtl/>
          <w:cs/>
          <w:lang w:val="ar_AE" w:bidi="ar_AE"/>
        </w:rPr>
      </w:r>
      <w:r>
        <w:rPr>
          <w:rtl/>
          <w:cs/>
          <w:lang w:val="ar_AE" w:bidi="ar_AE"/>
        </w:rPr>
        <w:t>السيناريو رقم 3: الذنب نتيجة الفشل في الوفاء بنذر تم النطق به بتسرع (</w:t>
      </w:r>
      <w:r>
        <w:rPr>
          <w:rtl/>
          <w:cs/>
          <w:lang w:val="ar_AE" w:bidi="ar_AE"/>
        </w:rPr>
        <w:t>5:4</w:t>
      </w:r>
      <w:r>
        <w:rPr>
          <w:rtl/>
          <w:cs/>
          <w:lang w:val="ar_AE" w:bidi="ar_AE"/>
        </w:rPr>
        <w:t>)</w:t>
      </w:r>
    </w:p>
    <w:p>
      <w:pPr>
        <w:pStyle w:val="ListNumber"/>
        <w:bidi/>
        <w:spacing w:line="240" w:lineRule="auto"/>
        <w:ind w:left="1440"/>
      </w:pPr>
      <w:r>
        <w:rPr>
          <w:rtl/>
          <w:cs/>
          <w:lang w:val="ar_AE" w:bidi="ar_AE"/>
        </w:rPr>
      </w:r>
      <w:r>
        <w:rPr>
          <w:rtl/>
          <w:cs/>
          <w:lang w:val="ar_AE" w:bidi="ar_AE"/>
        </w:rPr>
        <w:t>إجراءات تقديم قربان التطهير (قربان الخطية) (</w:t>
      </w:r>
      <w:r>
        <w:rPr>
          <w:rtl/>
          <w:cs/>
          <w:lang w:val="ar_AE" w:bidi="ar_AE"/>
        </w:rPr>
        <w:t>5:5–13</w:t>
      </w:r>
      <w:r>
        <w:rPr>
          <w:rtl/>
          <w:cs/>
          <w:lang w:val="ar_AE" w:bidi="ar_AE"/>
        </w:rPr>
        <w:t>)</w:t>
      </w:r>
    </w:p>
    <w:p>
      <w:pPr>
        <w:pStyle w:val="ListNumber"/>
        <w:bidi/>
        <w:spacing w:line="240" w:lineRule="auto"/>
        <w:ind w:left="720"/>
      </w:pPr>
      <w:r>
        <w:rPr>
          <w:rtl/>
          <w:cs/>
          <w:lang w:val="ar_AE" w:bidi="ar_AE"/>
        </w:rPr>
      </w:r>
      <w:r>
        <w:rPr>
          <w:rtl/>
          <w:cs/>
          <w:lang w:val="ar_AE" w:bidi="ar_AE"/>
        </w:rPr>
        <w:t>ذبيحة الإثم (</w:t>
      </w:r>
      <w:r>
        <w:rPr>
          <w:rtl/>
          <w:cs/>
          <w:lang w:val="ar_AE" w:bidi="ar_AE"/>
        </w:rPr>
        <w:t>5:14–6:7</w:t>
      </w:r>
      <w:r>
        <w:rPr>
          <w:rtl/>
          <w:cs/>
          <w:lang w:val="ar_AE" w:bidi="ar_AE"/>
        </w:rPr>
        <w:t>)</w:t>
      </w:r>
    </w:p>
    <w:p>
      <w:pPr>
        <w:pStyle w:val="ListNumber"/>
        <w:bidi/>
        <w:spacing w:line="240" w:lineRule="auto"/>
        <w:ind w:left="1440"/>
      </w:pPr>
      <w:r>
        <w:rPr>
          <w:rtl/>
          <w:cs/>
          <w:lang w:val="ar_AE" w:bidi="ar_AE"/>
        </w:rPr>
      </w:r>
      <w:r>
        <w:rPr>
          <w:rtl/>
          <w:cs/>
          <w:lang w:val="ar_AE" w:bidi="ar_AE"/>
        </w:rPr>
        <w:t>السيناريو #1: شخص يخالف وصايا الرب المتعلقة بالأشياء المُقَدَّسة</w:t>
      </w:r>
    </w:p>
    <w:p>
      <w:pPr>
        <w:pStyle w:val="ListNumber"/>
        <w:bidi/>
        <w:spacing w:line="240" w:lineRule="auto"/>
        <w:ind w:left="1440"/>
      </w:pPr>
      <w:r>
        <w:rPr>
          <w:rtl/>
          <w:cs/>
          <w:lang w:val="ar_AE" w:bidi="ar_AE"/>
        </w:rPr>
      </w:r>
      <w:r>
        <w:rPr>
          <w:rtl/>
          <w:cs/>
          <w:lang w:val="ar_AE" w:bidi="ar_AE"/>
        </w:rPr>
        <w:t>السيناريو #2: شخص ينتهك دون قصد إحدى وصايا الرب (مناهي الرب) (</w:t>
      </w:r>
      <w:r>
        <w:rPr>
          <w:rtl/>
          <w:cs/>
          <w:lang w:val="ar_AE" w:bidi="ar_AE"/>
        </w:rPr>
        <w:t>5:17–19</w:t>
      </w:r>
      <w:r>
        <w:rPr>
          <w:rtl/>
          <w:cs/>
          <w:lang w:val="ar_AE" w:bidi="ar_AE"/>
        </w:rPr>
        <w:t>)</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هناك عدة مفاهيم خاصة ضرورية لفهم هذا الأصحاح، وتشمل: 1) حالات متعددة من استخدام المصطلحات التقنية المتعلقة بالذبائح، خاصة مفهوم "النجاسة"، والاستخدام المزدوج لكلمة "الذنب"، وذبيحة الإثم (الذنب) ذاتها، ومفهوم الكفارة، 2) التدبير الخاص للذبائح المتاحة للفقراء، و3) حالات الأفعال الرمزية، خاصة رش الدم واستعمالاته.</w:t>
      </w:r>
    </w:p>
    <w:p>
      <w:pPr>
        <w:pStyle w:val="Heading4"/>
        <w:bidi/>
      </w:pPr>
      <w:r>
        <w:rPr>
          <w:rtl/>
          <w:cs/>
          <w:lang w:val="ar_AE" w:bidi="ar_AE"/>
        </w:rPr>
        <w:t>المصطلحات التقنية المتعلقة بالذبائح</w:t>
      </w:r>
    </w:p>
    <w:p>
      <w:pPr>
        <w:bidi/>
      </w:pPr>
      <w:r>
        <w:rPr>
          <w:rtl/>
          <w:cs/>
          <w:lang w:val="ar_AE" w:bidi="ar_AE"/>
        </w:rPr>
      </w:r>
      <w:r>
        <w:rPr>
          <w:rtl/>
          <w:cs/>
          <w:lang w:val="ar_AE" w:bidi="ar_AE"/>
        </w:rPr>
        <w:t>أولاً، العديد من الكلمات أو العبارات في هذا الأصحاح تحمل معاني متخصصة في سياق الذبيحة. وتشمل: 1) مفهوم "نجس" (عكس "طاهر" الذي تم شرحه في مقدمة الأصحاح السابق)، 2) الاستخدام المزدوج لكلمة "ذنب"، و3) ذبيحة الإثم نفسها، والتي تحتل تعليمات النصف الثاني من هذا الأصحاح.</w:t>
      </w:r>
    </w:p>
    <w:p>
      <w:pPr>
        <w:bidi/>
      </w:pPr>
      <w:r>
        <w:rPr>
          <w:rtl/>
          <w:cs/>
          <w:lang w:val="ar_AE" w:bidi="ar_AE"/>
        </w:rPr>
      </w:r>
      <w:r>
        <w:rPr>
          <w:rtl/>
          <w:cs/>
          <w:lang w:val="ar_AE" w:bidi="ar_AE"/>
        </w:rPr>
        <w:t>**1) مفهوم كلمة "نجس/النجاسة"</w:t>
      </w:r>
    </w:p>
    <w:p>
      <w:pPr>
        <w:bidi/>
      </w:pPr>
      <w:r>
        <w:rPr>
          <w:rtl/>
          <w:cs/>
          <w:lang w:val="ar_AE" w:bidi="ar_AE"/>
        </w:rPr>
      </w:r>
      <w:r>
        <w:rPr>
          <w:rtl/>
          <w:cs/>
          <w:lang w:val="ar_AE" w:bidi="ar_AE"/>
        </w:rPr>
        <w:t xml:space="preserve">السيناريو الثاني الذي يتناوله هذا الأصحاح والذي بموجبه يتحمل شخص ما الذنب وبالتالي يُطلب منه تقديم ذبيحة تطهير (قربان خطية) (انظر </w:t>
      </w:r>
      <w:r>
        <w:rPr>
          <w:rtl/>
          <w:cs/>
          <w:lang w:val="ar_AE" w:bidi="ar_AE"/>
        </w:rPr>
        <w:t>5:2­–3</w:t>
      </w:r>
      <w:r>
        <w:rPr>
          <w:rtl/>
          <w:cs/>
          <w:lang w:val="ar_AE" w:bidi="ar_AE"/>
        </w:rPr>
        <w:t xml:space="preserve">) يشمل حالة يلمس فيها شخص شيئًا نجسًا (سواء كان ذلك عن قصد أو غير قصد). وأن يكون الشيء أو الجسد نجسًا يعني أنه غير صالح للدخول إلى المكان المُقَدَّس أو لمس شيء مُقَدَّس. وفي إسرائيل القديمة، كان يُنظر إلى هذه النجاسة على أنها تُلوث المكان المُقَدَّس حيث كان الرب يعيش بين بني إسرائيل ويمكن أن تُدنّس الأشياء المُقَدَّسة المكرسة له. لذلك، لم يكن يُسمح لأي شيء نجس أو غير طاهر بالدخول إلى المكان المُقَدَّس أو لمس أي شيء طاهر. بالإضافة إلى ذلك، فإن ملامسة أي شيء يُعتبر نجسًا أو أي شيء أصبح نجسًا يؤدي إلى أن يصبح الفرد نفسه نجسًا. (انظر أيضًا </w:t>
      </w:r>
      <w:r>
        <w:rPr>
          <w:rtl/>
          <w:cs/>
          <w:lang w:val="ar_AE" w:bidi="ar_AE"/>
        </w:rPr>
        <w:t>11:24–25</w:t>
      </w:r>
      <w:r>
        <w:rPr>
          <w:rtl/>
          <w:cs/>
          <w:lang w:val="ar_AE" w:bidi="ar_AE"/>
        </w:rPr>
        <w:t xml:space="preserve">.) في </w:t>
      </w:r>
      <w:r>
        <w:rPr>
          <w:rtl/>
          <w:cs/>
          <w:lang w:val="ar_AE" w:bidi="ar_AE"/>
        </w:rPr>
        <w:t>لاويين 5:2–3</w:t>
      </w:r>
      <w:r>
        <w:rPr>
          <w:rtl/>
          <w:cs/>
          <w:lang w:val="ar_AE" w:bidi="ar_AE"/>
        </w:rPr>
        <w:t>، تشمل الأجساد النجسة التي تجعل الفرد نجسًا عند ملامستها؛ جثة حيوان بري أو حيوان منزلي (مستأنس) نجس (</w:t>
      </w:r>
      <w:r>
        <w:rPr>
          <w:rtl/>
          <w:cs/>
          <w:lang w:val="ar_AE" w:bidi="ar_AE"/>
        </w:rPr>
        <w:t>5:2</w:t>
      </w:r>
      <w:r>
        <w:rPr>
          <w:rtl/>
          <w:cs/>
          <w:lang w:val="ar_AE" w:bidi="ar_AE"/>
        </w:rPr>
        <w:t>)، أو جثة حيوان "يزحف" أو "يدب" نجس (</w:t>
      </w:r>
      <w:r>
        <w:rPr>
          <w:rtl/>
          <w:cs/>
          <w:lang w:val="ar_AE" w:bidi="ar_AE"/>
        </w:rPr>
        <w:t>5:2</w:t>
      </w:r>
      <w:r>
        <w:rPr>
          <w:rtl/>
          <w:cs/>
          <w:lang w:val="ar_AE" w:bidi="ar_AE"/>
        </w:rPr>
        <w:t>)، أو "نجاسة إنسان" (</w:t>
      </w:r>
      <w:r>
        <w:rPr>
          <w:rtl/>
          <w:cs/>
          <w:lang w:val="ar_AE" w:bidi="ar_AE"/>
        </w:rPr>
        <w:t>5:3</w:t>
      </w:r>
      <w:r>
        <w:rPr>
          <w:rtl/>
          <w:cs/>
          <w:lang w:val="ar_AE" w:bidi="ar_AE"/>
        </w:rPr>
        <w:t xml:space="preserve">)، أي النجاسة التي تأتي من مصدر بشري. كما يتم تقديم قائمة بالحيوانات النجسة في </w:t>
      </w:r>
      <w:r>
        <w:rPr>
          <w:rtl/>
          <w:cs/>
          <w:lang w:val="ar_AE" w:bidi="ar_AE"/>
        </w:rPr>
        <w:t>11:1–8</w:t>
      </w:r>
      <w:r>
        <w:rPr>
          <w:rtl/>
          <w:cs/>
          <w:lang w:val="ar_AE" w:bidi="ar_AE"/>
        </w:rPr>
        <w:t xml:space="preserve">، </w:t>
      </w:r>
      <w:r>
        <w:rPr>
          <w:rtl/>
          <w:cs/>
          <w:lang w:val="ar_AE" w:bidi="ar_AE"/>
        </w:rPr>
        <w:t>11:19–23</w:t>
      </w:r>
      <w:r>
        <w:rPr>
          <w:rtl/>
          <w:cs/>
          <w:lang w:val="ar_AE" w:bidi="ar_AE"/>
        </w:rPr>
        <w:t>، و</w:t>
      </w:r>
      <w:r>
        <w:rPr>
          <w:rtl/>
          <w:cs/>
          <w:lang w:val="ar_AE" w:bidi="ar_AE"/>
        </w:rPr>
        <w:t>11:26–31</w:t>
      </w:r>
      <w:r>
        <w:rPr>
          <w:rtl/>
          <w:cs/>
          <w:lang w:val="ar_AE" w:bidi="ar_AE"/>
        </w:rPr>
        <w:t xml:space="preserve">. ويتم سرد الحالات التي يمكن أن يصبح فيها الشخص نجسًا بوسائل أخرى (ربما "نجاسة إنسان" المذكورة في </w:t>
      </w:r>
      <w:r>
        <w:rPr>
          <w:rtl/>
          <w:cs/>
          <w:lang w:val="ar_AE" w:bidi="ar_AE"/>
        </w:rPr>
        <w:t>5:3</w:t>
      </w:r>
      <w:r>
        <w:rPr>
          <w:rtl/>
          <w:cs/>
          <w:lang w:val="ar_AE" w:bidi="ar_AE"/>
        </w:rPr>
        <w:t xml:space="preserve">) في </w:t>
      </w:r>
      <w:r>
        <w:rPr>
          <w:rtl/>
          <w:cs/>
          <w:lang w:val="ar_AE" w:bidi="ar_AE"/>
        </w:rPr>
        <w:t>11:32–38</w:t>
      </w:r>
      <w:r>
        <w:rPr>
          <w:rtl/>
          <w:cs/>
          <w:lang w:val="ar_AE" w:bidi="ar_AE"/>
        </w:rPr>
        <w:t xml:space="preserve">. ويتم تكرار الأمر بعدم أكل أو لمس حيوان نجس أو جثة أي حيوان (الذي أصبح نجسًا لأنه ميت) في </w:t>
      </w:r>
      <w:r>
        <w:rPr>
          <w:rtl/>
          <w:cs/>
          <w:lang w:val="ar_AE" w:bidi="ar_AE"/>
        </w:rPr>
        <w:t>11:39–47</w:t>
      </w:r>
      <w:r>
        <w:rPr>
          <w:rtl/>
          <w:cs/>
          <w:lang w:val="ar_AE" w:bidi="ar_AE"/>
        </w:rPr>
        <w:t xml:space="preserve">. وتشمل الطرق الأخرى التي يمكن أن يصبح فيها الشخص نجسًا؛ ولادة طفل (انظر </w:t>
      </w:r>
      <w:r>
        <w:rPr>
          <w:rtl/>
          <w:cs/>
          <w:lang w:val="ar_AE" w:bidi="ar_AE"/>
        </w:rPr>
        <w:t>12:1–8</w:t>
      </w:r>
      <w:r>
        <w:rPr>
          <w:rtl/>
          <w:cs/>
          <w:lang w:val="ar_AE" w:bidi="ar_AE"/>
        </w:rPr>
        <w:t xml:space="preserve">: تكون المرأة نجسة لمدة سبعة أيام إذا ولدت ذكرًا ولمدة أربعة عشر يومًا إذا ولدت أنثى)، الإصابة بعدوى معينة في الجلد (انظر </w:t>
      </w:r>
      <w:r>
        <w:rPr>
          <w:rtl/>
          <w:cs/>
          <w:lang w:val="ar_AE" w:bidi="ar_AE"/>
        </w:rPr>
        <w:t>13:1–3</w:t>
      </w:r>
      <w:r>
        <w:rPr>
          <w:rtl/>
          <w:cs/>
          <w:lang w:val="ar_AE" w:bidi="ar_AE"/>
        </w:rPr>
        <w:t xml:space="preserve">، </w:t>
      </w:r>
      <w:r>
        <w:rPr>
          <w:rtl/>
          <w:cs/>
          <w:lang w:val="ar_AE" w:bidi="ar_AE"/>
        </w:rPr>
        <w:t>13: 7–8</w:t>
      </w:r>
      <w:r>
        <w:rPr>
          <w:rtl/>
          <w:cs/>
          <w:lang w:val="ar_AE" w:bidi="ar_AE"/>
        </w:rPr>
        <w:t xml:space="preserve">، </w:t>
      </w:r>
      <w:r>
        <w:rPr>
          <w:rtl/>
          <w:cs/>
          <w:lang w:val="ar_AE" w:bidi="ar_AE"/>
        </w:rPr>
        <w:t>13:9–17</w:t>
      </w:r>
      <w:r>
        <w:rPr>
          <w:rtl/>
          <w:cs/>
          <w:lang w:val="ar_AE" w:bidi="ar_AE"/>
        </w:rPr>
        <w:t xml:space="preserve">، </w:t>
      </w:r>
      <w:r>
        <w:rPr>
          <w:rtl/>
          <w:cs/>
          <w:lang w:val="ar_AE" w:bidi="ar_AE"/>
        </w:rPr>
        <w:t>13:18–23</w:t>
      </w:r>
      <w:r>
        <w:rPr>
          <w:rtl/>
          <w:cs/>
          <w:lang w:val="ar_AE" w:bidi="ar_AE"/>
        </w:rPr>
        <w:t>، و</w:t>
      </w:r>
      <w:r>
        <w:rPr>
          <w:rtl/>
          <w:cs/>
          <w:lang w:val="ar_AE" w:bidi="ar_AE"/>
        </w:rPr>
        <w:t>13:24–46</w:t>
      </w:r>
      <w:r>
        <w:rPr>
          <w:rtl/>
          <w:cs/>
          <w:lang w:val="ar_AE" w:bidi="ar_AE"/>
        </w:rPr>
        <w:t xml:space="preserve">)، لمس جثة ميتة (انظر </w:t>
      </w:r>
      <w:r>
        <w:rPr>
          <w:rtl/>
          <w:cs/>
          <w:lang w:val="ar_AE" w:bidi="ar_AE"/>
        </w:rPr>
        <w:t>22:4</w:t>
      </w:r>
      <w:r>
        <w:rPr>
          <w:rtl/>
          <w:cs/>
          <w:lang w:val="ar_AE" w:bidi="ar_AE"/>
        </w:rPr>
        <w:t>)، وجود إفراز أو سيلان جسدي (</w:t>
      </w:r>
      <w:r>
        <w:rPr>
          <w:rtl/>
          <w:cs/>
          <w:lang w:val="ar_AE" w:bidi="ar_AE"/>
        </w:rPr>
        <w:t>15:1–3</w:t>
      </w:r>
      <w:r>
        <w:rPr>
          <w:rtl/>
          <w:cs/>
          <w:lang w:val="ar_AE" w:bidi="ar_AE"/>
        </w:rPr>
        <w:t>) بما في ذلك السائل المنوي (</w:t>
      </w:r>
      <w:r>
        <w:rPr>
          <w:rtl/>
          <w:cs/>
          <w:lang w:val="ar_AE" w:bidi="ar_AE"/>
        </w:rPr>
        <w:t>15:16–18</w:t>
      </w:r>
      <w:r>
        <w:rPr>
          <w:rtl/>
          <w:cs/>
          <w:lang w:val="ar_AE" w:bidi="ar_AE"/>
        </w:rPr>
        <w:t>) والحيض (</w:t>
      </w:r>
      <w:r>
        <w:rPr>
          <w:rtl/>
          <w:cs/>
          <w:lang w:val="ar_AE" w:bidi="ar_AE"/>
        </w:rPr>
        <w:t>15:19–27</w:t>
      </w:r>
      <w:r>
        <w:rPr>
          <w:rtl/>
          <w:cs/>
          <w:lang w:val="ar_AE" w:bidi="ar_AE"/>
        </w:rPr>
        <w:t xml:space="preserve">)، والاتصال بالأثاث والأَسِرَّة النجسة (انظر </w:t>
      </w:r>
      <w:r>
        <w:rPr>
          <w:rtl/>
          <w:cs/>
          <w:lang w:val="ar_AE" w:bidi="ar_AE"/>
        </w:rPr>
        <w:t>15:4–12</w:t>
      </w:r>
      <w:r>
        <w:rPr>
          <w:rtl/>
          <w:cs/>
          <w:lang w:val="ar_AE" w:bidi="ar_AE"/>
        </w:rPr>
        <w:t xml:space="preserve">). والملابس التي تحتوي على آثار لأمراض جلدية (انظر </w:t>
      </w:r>
      <w:r>
        <w:rPr>
          <w:rtl/>
          <w:cs/>
          <w:lang w:val="ar_AE" w:bidi="ar_AE"/>
        </w:rPr>
        <w:t>13:47–59</w:t>
      </w:r>
      <w:r>
        <w:rPr>
          <w:rtl/>
          <w:cs/>
          <w:lang w:val="ar_AE" w:bidi="ar_AE"/>
        </w:rPr>
        <w:t xml:space="preserve">) أو المنازل التي تحتوي على آثار عدوى بَرَص في الجدران (انظر </w:t>
      </w:r>
      <w:r>
        <w:rPr>
          <w:rtl/>
          <w:cs/>
          <w:lang w:val="ar_AE" w:bidi="ar_AE"/>
        </w:rPr>
        <w:t>14:33–53</w:t>
      </w:r>
      <w:r>
        <w:rPr>
          <w:rtl/>
          <w:cs/>
          <w:lang w:val="ar_AE" w:bidi="ar_AE"/>
        </w:rPr>
        <w:t xml:space="preserve">) تُعَدّ أيضًا نجسة. ويتم تكرار خطر أن يكون الشخص نجسًا في المكان المُقَدَّس في </w:t>
      </w:r>
      <w:r>
        <w:rPr>
          <w:rtl/>
          <w:cs/>
          <w:lang w:val="ar_AE" w:bidi="ar_AE"/>
        </w:rPr>
        <w:t>15:31–33</w:t>
      </w:r>
      <w:r>
        <w:rPr>
          <w:rtl/>
          <w:cs/>
          <w:lang w:val="ar_AE" w:bidi="ar_AE"/>
        </w:rPr>
        <w:t xml:space="preserve">، حيث يُحَذِّر الرب من أنه يجب عليهم الحرص على البقاء طاهرين، لئلا يلوثوا المسكن بنجاستهم ويموتوا. ومن خلال التمييز بين الحيوانات الطاهرة والنجسة بهذه الطريقة، يَعِد الرب الشعب بأنهم سيظلون الشعب المُقَدَّس لله؛ أي الشعب المُكرّس والمخصص له. (انظر </w:t>
      </w:r>
      <w:r>
        <w:rPr>
          <w:rtl/>
          <w:cs/>
          <w:lang w:val="ar_AE" w:bidi="ar_AE"/>
        </w:rPr>
        <w:t>20:22–26</w:t>
      </w:r>
      <w:r>
        <w:rPr>
          <w:rtl/>
          <w:cs/>
          <w:lang w:val="ar_AE" w:bidi="ar_AE"/>
        </w:rPr>
        <w:t>.)</w:t>
      </w:r>
    </w:p>
    <w:p>
      <w:pPr>
        <w:bidi/>
      </w:pPr>
      <w:r>
        <w:rPr>
          <w:rtl/>
          <w:cs/>
          <w:lang w:val="ar_AE" w:bidi="ar_AE"/>
        </w:rPr>
      </w:r>
      <w:r>
        <w:rPr>
          <w:rtl/>
          <w:cs/>
          <w:lang w:val="ar_AE" w:bidi="ar_AE"/>
        </w:rPr>
        <w:t>**2) الاستخدام المزدوج لكلمة "الذنب"</w:t>
      </w:r>
    </w:p>
    <w:p>
      <w:pPr>
        <w:bidi/>
      </w:pPr>
      <w:r>
        <w:rPr>
          <w:rtl/>
          <w:cs/>
          <w:lang w:val="ar_AE" w:bidi="ar_AE"/>
        </w:rPr>
      </w:r>
      <w:r>
        <w:rPr>
          <w:rtl/>
          <w:cs/>
          <w:lang w:val="ar_AE" w:bidi="ar_AE"/>
        </w:rPr>
        <w:t xml:space="preserve">في هذا الأصحاح، تُستخدم الكلمة المترجمة إلى "ذنب" بمعنيين مختلفين. في أحدهما، تشير إلى الشعور الداخلي بارتكاب خطأ والحالة القانونية التي تتطلب تقديم تعويض عن ذلك الخطأ، كما هو موضح في مقدمة الأصحاح السابق. ويُستخدم هذا المعنى لكل من الفعل "أذنب - أصبح مذنبًا" والاسم المجرد "ذنب". أما المعنى الثاني، فيستخدم الاسم المجرد "ذنب" للإشارة إلى المبلغ أو التعويض الذي يقدمه الشخص للتكفير عن خطاياه عندما يدرك أنه ارتكب خطأً أو ذنبًا. تظهر أمثلة على ذلك في </w:t>
      </w:r>
      <w:r>
        <w:rPr>
          <w:rtl/>
          <w:cs/>
          <w:lang w:val="ar_AE" w:bidi="ar_AE"/>
        </w:rPr>
        <w:t>5:6–7</w:t>
      </w:r>
      <w:r>
        <w:rPr>
          <w:rtl/>
          <w:cs/>
          <w:lang w:val="ar_AE" w:bidi="ar_AE"/>
        </w:rPr>
        <w:t xml:space="preserve">، </w:t>
      </w:r>
      <w:r>
        <w:rPr>
          <w:rtl/>
          <w:cs/>
          <w:lang w:val="ar_AE" w:bidi="ar_AE"/>
        </w:rPr>
        <w:t>5:15</w:t>
      </w:r>
      <w:r>
        <w:rPr>
          <w:rtl/>
          <w:cs/>
          <w:lang w:val="ar_AE" w:bidi="ar_AE"/>
        </w:rPr>
        <w:t>، و</w:t>
      </w:r>
      <w:r>
        <w:rPr>
          <w:rtl/>
          <w:cs/>
          <w:lang w:val="ar_AE" w:bidi="ar_AE"/>
        </w:rPr>
        <w:t>5:25</w:t>
      </w:r>
      <w:r>
        <w:rPr>
          <w:rtl/>
          <w:cs/>
          <w:lang w:val="ar_AE" w:bidi="ar_AE"/>
        </w:rPr>
        <w:t xml:space="preserve">، حيث يُطلب من الفرد أو الجماعة "ذبيحة لإثمه - يأتي بإثمه" إلى الرب (أي إلى خيمة الاجتماع حيث كان الرب يسكن بين بني إسرائيل). هذا التعبير لا يعني تقديم مشاعر الذنب إلى الرب بل إحضار عقوبة الذنب (الإثم)، أي الحيوان المطلوب في الذبيحة للتكفير عن خطيتهم. ويُستخدم هذا المعنى الثاني مرة واحدة بشكل كامل في </w:t>
      </w:r>
      <w:r>
        <w:rPr>
          <w:rtl/>
          <w:cs/>
          <w:lang w:val="ar_AE" w:bidi="ar_AE"/>
        </w:rPr>
        <w:t>5:6</w:t>
      </w:r>
      <w:r>
        <w:rPr>
          <w:rtl/>
          <w:cs/>
          <w:lang w:val="ar_AE" w:bidi="ar_AE"/>
        </w:rPr>
        <w:t xml:space="preserve"> ("وَيَأْتِي إِلَى ٱلرَّبِّ بِذَبِيحَةٍ لِإِثْمِهِ عَنْ خَطِيَّتِهِ ٱلَّتِي أَخْطَأَ بِهَا") ومرتين في شكل مختصر. (انظر </w:t>
      </w:r>
      <w:r>
        <w:rPr>
          <w:rtl/>
          <w:cs/>
          <w:lang w:val="ar_AE" w:bidi="ar_AE"/>
        </w:rPr>
        <w:t>5:7</w:t>
      </w:r>
      <w:r>
        <w:rPr>
          <w:rtl/>
          <w:cs/>
          <w:lang w:val="ar_AE" w:bidi="ar_AE"/>
        </w:rPr>
        <w:t xml:space="preserve">، "فَيَأْتِي بِذَبِيحَةٍ لِإِثْمِهِ ٱلَّذِي أَخْطَأَ بِهِ". انظر أيضًا </w:t>
      </w:r>
      <w:r>
        <w:rPr>
          <w:rtl/>
          <w:cs/>
          <w:lang w:val="ar_AE" w:bidi="ar_AE"/>
        </w:rPr>
        <w:t>5:11</w:t>
      </w:r>
      <w:r>
        <w:rPr>
          <w:rtl/>
          <w:cs/>
          <w:lang w:val="ar_AE" w:bidi="ar_AE"/>
        </w:rPr>
        <w:t>، "فَيَأْتِي بِقُرْبَانِهِ عَمَّا أَخْطَأَ بِهِ".)</w:t>
      </w:r>
    </w:p>
    <w:p>
      <w:pPr>
        <w:bidi/>
      </w:pPr>
      <w:r>
        <w:rPr>
          <w:rtl/>
          <w:cs/>
          <w:lang w:val="ar_AE" w:bidi="ar_AE"/>
        </w:rPr>
      </w:r>
      <w:r>
        <w:rPr>
          <w:rtl/>
          <w:cs/>
          <w:lang w:val="ar_AE" w:bidi="ar_AE"/>
        </w:rPr>
        <w:t>**3) ذبيحة الإثم</w:t>
      </w:r>
    </w:p>
    <w:p>
      <w:pPr>
        <w:bidi/>
      </w:pPr>
      <w:r>
        <w:rPr>
          <w:rtl/>
          <w:cs/>
          <w:lang w:val="ar_AE" w:bidi="ar_AE"/>
        </w:rPr>
      </w:r>
      <w:r>
        <w:rPr>
          <w:rtl/>
          <w:cs/>
          <w:lang w:val="ar_AE" w:bidi="ar_AE"/>
        </w:rPr>
        <w:t xml:space="preserve">ترتبط ذبيحة الإثم بشكل وثيق بقربان (ذبيحة) الخطية، حيث يُقَدِّم الشخص ذبيحة لتطهير أو تنقية المكان المُقَدَّس من النجاسة الناتجة عن الخطية غير المقصودة. وهذا القربان مخصص لاستعادة وتعويض الأشياء المُقَدَّسة التي تدنست بسبب خطية الفرد. في أحد السيناريوهات المحتملة، يتعدى الفرد على وصايا الرب عن طريق الخطية غير المقصودة فيما يتعلق بأي شيء مُقَدَّس مخصص للاستخدام الحصري في خدمة الرب (انظر </w:t>
      </w:r>
      <w:r>
        <w:rPr>
          <w:rtl/>
          <w:cs/>
          <w:lang w:val="ar_AE" w:bidi="ar_AE"/>
        </w:rPr>
        <w:t>5:15–16</w:t>
      </w:r>
      <w:r>
        <w:rPr>
          <w:rtl/>
          <w:cs/>
          <w:lang w:val="ar_AE" w:bidi="ar_AE"/>
        </w:rPr>
        <w:t xml:space="preserve">). السيناريو الثاني الذي يتناوله هذا الأصحاح يغطي أي طريقة يُخطئ بها الشخص بشكل غير مقصود أي سهوًا (ويفترض أنه يُدنّس شيئًا مُقَدَّسًا، انظر </w:t>
      </w:r>
      <w:r>
        <w:rPr>
          <w:rtl/>
          <w:cs/>
          <w:lang w:val="ar_AE" w:bidi="ar_AE"/>
        </w:rPr>
        <w:t>5:17–19</w:t>
      </w:r>
      <w:r>
        <w:rPr>
          <w:rtl/>
          <w:cs/>
          <w:lang w:val="ar_AE" w:bidi="ar_AE"/>
        </w:rPr>
        <w:t>). تتطلب هذه السيناريوهات أن يُكفِّر الفرد عن ذنبه من خلال تقديم ذبيحة حيوانية (تحديدًا تيس ذكر). ويجب عليه تقديم تعويض عن الشيء الذي دنّسه بخطيته، وذلك بدفع مبلغ محسوبًا بعناية من الفضة وتم وزنه وفقًا لمقاييس الفضة التي استخدمها الكهنة الذين كانوا يتعاملون مع أموال خيمة الاجتماع. وبهذه الطريقة، تُعيد الذبيحة الفرد إلى علاقة صحيحة بالرب من خلال التكفير عن خطاياه وغفران ذنبه، كما توفر الوسائل التي يمكن من خلالها إعادة تكريس أو استعادة أو استبدال الأشياء المُقَدَّسة في خيمة الاجتماع.</w:t>
      </w:r>
    </w:p>
    <w:p>
      <w:pPr>
        <w:pStyle w:val="Heading4"/>
        <w:bidi/>
      </w:pPr>
      <w:r>
        <w:rPr>
          <w:rtl/>
          <w:cs/>
          <w:lang w:val="ar_AE" w:bidi="ar_AE"/>
        </w:rPr>
        <w:t>الذبائح المتاحة للفقراء</w:t>
      </w:r>
    </w:p>
    <w:p>
      <w:pPr>
        <w:bidi/>
      </w:pPr>
      <w:r>
        <w:rPr>
          <w:rtl/>
          <w:cs/>
          <w:lang w:val="ar_AE" w:bidi="ar_AE"/>
        </w:rPr>
      </w:r>
      <w:r>
        <w:rPr>
          <w:rtl/>
          <w:cs/>
          <w:lang w:val="ar_AE" w:bidi="ar_AE"/>
        </w:rPr>
        <w:t xml:space="preserve">يوضح هذا الأصحاح أن الرب وضع ترتيبات خاصة للأفراد الذين لا يستطيعون تحمل تكاليف قرابين التطهير (ذبيحة الخطية) المكلِّفة (انظر </w:t>
      </w:r>
      <w:r>
        <w:rPr>
          <w:rtl/>
          <w:cs/>
          <w:lang w:val="ar_AE" w:bidi="ar_AE"/>
        </w:rPr>
        <w:t>5:7–13</w:t>
      </w:r>
      <w:r>
        <w:rPr>
          <w:rtl/>
          <w:cs/>
          <w:lang w:val="ar_AE" w:bidi="ar_AE"/>
        </w:rPr>
        <w:t>). فيستخدم كاتب سفر اللاويّين التعبير "وَإِنْ لَمْ تَنَلْ يَدُهُ كِفَايَةً لِشَاةٍ" (</w:t>
      </w:r>
      <w:r>
        <w:rPr>
          <w:rtl/>
          <w:cs/>
          <w:lang w:val="ar_AE" w:bidi="ar_AE"/>
        </w:rPr>
        <w:t>5:7</w:t>
      </w:r>
      <w:r>
        <w:rPr>
          <w:rtl/>
          <w:cs/>
          <w:lang w:val="ar_AE" w:bidi="ar_AE"/>
        </w:rPr>
        <w:t>) كي يصف الفرد الذي لا يستطيع تقديم بقرة أو حيوان من قطيعه أو شراء حيوانات أخرى (كما يصف الأصحاح 4). وبالمثل، يستخدم كاتب سفر اللاويّين تعبيرًا مشابهًا ("وَإِنْ لَمْ تَنَلْ يَدُهُ" (</w:t>
      </w:r>
      <w:r>
        <w:rPr>
          <w:rtl/>
          <w:cs/>
          <w:lang w:val="ar_AE" w:bidi="ar_AE"/>
        </w:rPr>
        <w:t>5:11</w:t>
      </w:r>
      <w:r>
        <w:rPr>
          <w:rtl/>
          <w:cs/>
          <w:lang w:val="ar_AE" w:bidi="ar_AE"/>
        </w:rPr>
        <w:t xml:space="preserve">) لوصف الفرد الذي لا يستطيع تحمل تكلفة شراء الطيور الأربعة التي يمكن أن تحل محل الحيوانات المستأنسة (المواشي) المكلِّفة. ويسمح الرب لهؤلاء الأفراد الذين لا يستطيعون تحمل تكلفة تقديم الحيوانات من القطيع الموصوفة لقرابين التطهير في الأصحاح 4 بتقديم يمامتين وحمامتين، حيث يتم تقديم اثنين من الطيور كذبيحة خطية (قربان تطهير) والاثنين الآخرين كمحرقة (انظر </w:t>
      </w:r>
      <w:r>
        <w:rPr>
          <w:rtl/>
          <w:cs/>
          <w:lang w:val="ar_AE" w:bidi="ar_AE"/>
        </w:rPr>
        <w:t>5:7–10</w:t>
      </w:r>
      <w:r>
        <w:rPr>
          <w:rtl/>
          <w:cs/>
          <w:lang w:val="ar_AE" w:bidi="ar_AE"/>
        </w:rPr>
        <w:t xml:space="preserve">). ومع ذلك، إذا لم يستطع الفرد تحمل تكلفة الطيور الأربعة، يُسمح له بإحضار كمية محددة من دقيق القمح الخام النقي كبديل مقبول لذبيحة الحيوان (انظر </w:t>
      </w:r>
      <w:r>
        <w:rPr>
          <w:rtl/>
          <w:cs/>
          <w:lang w:val="ar_AE" w:bidi="ar_AE"/>
        </w:rPr>
        <w:t>5:11–13</w:t>
      </w:r>
      <w:r>
        <w:rPr>
          <w:rtl/>
          <w:cs/>
          <w:lang w:val="ar_AE" w:bidi="ar_AE"/>
        </w:rPr>
        <w:t>). وتُظهر هذه الترتيبات نعمة الله، الذي يجعل الغفران واستعادة العلاقة مع الله التي تم توفيرها من خلال الذبائح متاحة للجميع، دون استثناء أولئك الذين ليس لديهم الوسائل لتقديم ذبائح باهظة الثمن.</w:t>
      </w:r>
    </w:p>
    <w:p>
      <w:pPr>
        <w:pStyle w:val="Heading4"/>
        <w:bidi/>
      </w:pPr>
      <w:r>
        <w:rPr>
          <w:rtl/>
          <w:cs/>
          <w:lang w:val="ar_AE" w:bidi="ar_AE"/>
        </w:rPr>
        <w:t>استعادة تكلفة عنصر مُقَدَّس بالمال</w:t>
      </w:r>
    </w:p>
    <w:p>
      <w:pPr>
        <w:bidi/>
      </w:pPr>
      <w:r>
        <w:rPr>
          <w:rtl/>
          <w:cs/>
          <w:lang w:val="ar_AE" w:bidi="ar_AE"/>
        </w:rPr>
      </w:r>
      <w:r>
        <w:rPr>
          <w:rtl/>
          <w:cs/>
          <w:lang w:val="ar_AE" w:bidi="ar_AE"/>
        </w:rPr>
        <w:t xml:space="preserve">نظرًا لأن ذبائح الإثم كانت مصممة لإعادة تكريس واستعادة المكان المُقَدَّس والأشياء المُقَدَّسة التي كانت مخصصة حصريًا للرب، فإن ذبيحة الإثم لم تتطلب ذبيحة حيوانية فحسب، بل تطلبت أيضًا استرداد القيمة النقدية لأي شيء مُقَدَّس أصبح دنسًا أو غير طاهر من خلال النجاسة الناجمة عن خطية الفرد، سواء بقصد أو بغير قصد. وتُحسَب هذه القيمة النقدية بطريقتين. أولاً، تُحسب قيمة الذبيحة الحيوانية (عادةً ما يكون كبشًا ذكرًا، انظر </w:t>
      </w:r>
      <w:r>
        <w:rPr>
          <w:rtl/>
          <w:cs/>
          <w:lang w:val="ar_AE" w:bidi="ar_AE"/>
        </w:rPr>
        <w:t>5:15</w:t>
      </w:r>
      <w:r>
        <w:rPr>
          <w:rtl/>
          <w:cs/>
          <w:lang w:val="ar_AE" w:bidi="ar_AE"/>
        </w:rPr>
        <w:t xml:space="preserve"> و</w:t>
      </w:r>
      <w:r>
        <w:rPr>
          <w:rtl/>
          <w:cs/>
          <w:lang w:val="ar_AE" w:bidi="ar_AE"/>
        </w:rPr>
        <w:t>5:18</w:t>
      </w:r>
      <w:r>
        <w:rPr>
          <w:rtl/>
          <w:cs/>
          <w:lang w:val="ar_AE" w:bidi="ar_AE"/>
        </w:rPr>
        <w:t>) وفقًا للقياسات الخاصة بالفضة المستخدمة من قِبَل الكهنة الذين يديرون الشؤون المالية للمسكن. ويتم التعبير عن ذلك بعبارة "بِتَقْوِيمِكَ مِنْ شَوَاقِلِ فِضَّةٍ عَلَى شَاقِلِ ٱلْقُدْسِ" (</w:t>
      </w:r>
      <w:r>
        <w:rPr>
          <w:rtl/>
          <w:cs/>
          <w:lang w:val="ar_AE" w:bidi="ar_AE"/>
        </w:rPr>
        <w:t>5:15</w:t>
      </w:r>
      <w:r>
        <w:rPr>
          <w:rtl/>
          <w:cs/>
          <w:lang w:val="ar_AE" w:bidi="ar_AE"/>
        </w:rPr>
        <w:t xml:space="preserve">، انظر أيضًا التعبير "بِتَقْوِيمِكَ" في </w:t>
      </w:r>
      <w:r>
        <w:rPr>
          <w:rtl/>
          <w:cs/>
          <w:lang w:val="ar_AE" w:bidi="ar_AE"/>
        </w:rPr>
        <w:t>5:18</w:t>
      </w:r>
      <w:r>
        <w:rPr>
          <w:rtl/>
          <w:cs/>
          <w:lang w:val="ar_AE" w:bidi="ar_AE"/>
        </w:rPr>
        <w:t xml:space="preserve">). ثانيًا، يُطلب من الفرد حساب القيمة النقدية لأي شيء مُقَدَّس تم تدنيسه بخطيته وجلب ذلك المبلغ، بالإضافة إلى خُمس تلك القيمة، إلى الكهنة في شكل فضة، مرة أخرى (على الأرجح) محسوبة وفقًا للقياسات الخاصة بالفضة المستخدمة من قِبَل الكهنة الذين يديرون الشؤون المالية للمسكن. (انظر </w:t>
      </w:r>
      <w:r>
        <w:rPr>
          <w:rtl/>
          <w:cs/>
          <w:lang w:val="ar_AE" w:bidi="ar_AE"/>
        </w:rPr>
        <w:t>5:16</w:t>
      </w:r>
      <w:r>
        <w:rPr>
          <w:rtl/>
          <w:cs/>
          <w:lang w:val="ar_AE" w:bidi="ar_AE"/>
        </w:rPr>
        <w:t>.) تؤدي هذه العملية إلى تعويض 120% من القيمة النقدية لأي شيء تم تدنيسه، بالإضافة إلى القيمة النقدية للكبش الذَكر الذي تم تقديمه كذبيحة إثم. وبهذه الطريقة، كان الفرد يُعطي من أجل استبدال الشيء الذي دنسه بخطيته.</w:t>
      </w:r>
    </w:p>
    <w:p>
      <w:pPr>
        <w:pStyle w:val="Heading4"/>
        <w:bidi/>
      </w:pPr>
      <w:r>
        <w:rPr>
          <w:rtl/>
          <w:cs/>
          <w:lang w:val="ar_AE" w:bidi="ar_AE"/>
        </w:rPr>
        <w:t>الفعل الطقسي</w:t>
      </w:r>
    </w:p>
    <w:p>
      <w:pPr>
        <w:bidi/>
      </w:pPr>
      <w:r>
        <w:rPr>
          <w:rtl/>
          <w:cs/>
          <w:lang w:val="ar_AE" w:bidi="ar_AE"/>
        </w:rPr>
      </w:r>
      <w:r>
        <w:rPr>
          <w:rtl/>
          <w:cs/>
          <w:lang w:val="ar_AE" w:bidi="ar_AE"/>
        </w:rPr>
        <w:t xml:space="preserve">هذا الأصحاح، مثل </w:t>
      </w:r>
      <w:r>
        <w:rPr>
          <w:rtl/>
          <w:cs/>
          <w:lang w:val="ar_AE" w:bidi="ar_AE"/>
        </w:rPr>
        <w:t>لاويين 1</w:t>
      </w:r>
      <w:r>
        <w:rPr>
          <w:rtl/>
          <w:cs/>
          <w:lang w:val="ar_AE" w:bidi="ar_AE"/>
        </w:rPr>
        <w:t>، يتضمن الفعل الطقسي لرش دم الحيوان مستديرًا على المذبح. ولا تنفرد الشرائع المتعلقة بقربان الخطية (التي تستمر في هذا الأصحاح من الأصحاح السابق) ولا الشرائع المتعلقة بذبيحة الإثم (</w:t>
      </w:r>
      <w:r>
        <w:rPr>
          <w:rtl/>
          <w:cs/>
          <w:lang w:val="ar_AE" w:bidi="ar_AE"/>
        </w:rPr>
        <w:t>5:14–19</w:t>
      </w:r>
      <w:r>
        <w:rPr>
          <w:rtl/>
          <w:cs/>
          <w:lang w:val="ar_AE" w:bidi="ar_AE"/>
        </w:rPr>
        <w:t xml:space="preserve">) بعدم ذِكْر الدم. ولكن، مع ذلك، هذا لا يعني أن الدم لم يكن مهمًا في عملية تقديم الذبيحة. وبينما في </w:t>
      </w:r>
      <w:r>
        <w:rPr>
          <w:rtl/>
          <w:cs/>
          <w:lang w:val="ar_AE" w:bidi="ar_AE"/>
        </w:rPr>
        <w:t>لاويين 1</w:t>
      </w:r>
      <w:r>
        <w:rPr>
          <w:rtl/>
          <w:cs/>
          <w:lang w:val="ar_AE" w:bidi="ar_AE"/>
        </w:rPr>
        <w:t xml:space="preserve"> و3، يُرَش الدم مستديرًا أو يوضع على جانب المذبح (انظر </w:t>
      </w:r>
      <w:r>
        <w:rPr>
          <w:rtl/>
          <w:cs/>
          <w:lang w:val="ar_AE" w:bidi="ar_AE"/>
        </w:rPr>
        <w:t>1:5</w:t>
      </w:r>
      <w:r>
        <w:rPr>
          <w:rtl/>
          <w:cs/>
          <w:lang w:val="ar_AE" w:bidi="ar_AE"/>
        </w:rPr>
        <w:t xml:space="preserve">، </w:t>
      </w:r>
      <w:r>
        <w:rPr>
          <w:rtl/>
          <w:cs/>
          <w:lang w:val="ar_AE" w:bidi="ar_AE"/>
        </w:rPr>
        <w:t>1:11</w:t>
      </w:r>
      <w:r>
        <w:rPr>
          <w:rtl/>
          <w:cs/>
          <w:lang w:val="ar_AE" w:bidi="ar_AE"/>
        </w:rPr>
        <w:t xml:space="preserve">، </w:t>
      </w:r>
      <w:r>
        <w:rPr>
          <w:rtl/>
          <w:cs/>
          <w:lang w:val="ar_AE" w:bidi="ar_AE"/>
        </w:rPr>
        <w:t>3:2</w:t>
      </w:r>
      <w:r>
        <w:rPr>
          <w:rtl/>
          <w:cs/>
          <w:lang w:val="ar_AE" w:bidi="ar_AE"/>
        </w:rPr>
        <w:t xml:space="preserve">، </w:t>
      </w:r>
      <w:r>
        <w:rPr>
          <w:rtl/>
          <w:cs/>
          <w:lang w:val="ar_AE" w:bidi="ar_AE"/>
        </w:rPr>
        <w:t>3:8</w:t>
      </w:r>
      <w:r>
        <w:rPr>
          <w:rtl/>
          <w:cs/>
          <w:lang w:val="ar_AE" w:bidi="ar_AE"/>
        </w:rPr>
        <w:t>، و</w:t>
      </w:r>
      <w:r>
        <w:rPr>
          <w:rtl/>
          <w:cs/>
          <w:lang w:val="ar_AE" w:bidi="ar_AE"/>
        </w:rPr>
        <w:t>3:13</w:t>
      </w:r>
      <w:r>
        <w:rPr>
          <w:rtl/>
          <w:cs/>
          <w:lang w:val="ar_AE" w:bidi="ar_AE"/>
        </w:rPr>
        <w:t xml:space="preserve">)، يوضح </w:t>
      </w:r>
      <w:r>
        <w:rPr>
          <w:rtl/>
          <w:cs/>
          <w:lang w:val="ar_AE" w:bidi="ar_AE"/>
        </w:rPr>
        <w:t>لاويين 4</w:t>
      </w:r>
      <w:r>
        <w:rPr>
          <w:rtl/>
          <w:cs/>
          <w:lang w:val="ar_AE" w:bidi="ar_AE"/>
        </w:rPr>
        <w:t xml:space="preserve"> أن تقدمة التطهير (قربان الخطية) تتطلب أن يُنضح من الدم نحو حجاب القُدس الذي يفصل ساحة خيمة الاجتماع عن قُدس الأقداس (انظر </w:t>
      </w:r>
      <w:r>
        <w:rPr>
          <w:rtl/>
          <w:cs/>
          <w:lang w:val="ar_AE" w:bidi="ar_AE"/>
        </w:rPr>
        <w:t>4:6</w:t>
      </w:r>
      <w:r>
        <w:rPr>
          <w:rtl/>
          <w:cs/>
          <w:lang w:val="ar_AE" w:bidi="ar_AE"/>
        </w:rPr>
        <w:t xml:space="preserve"> و</w:t>
      </w:r>
      <w:r>
        <w:rPr>
          <w:rtl/>
          <w:cs/>
          <w:lang w:val="ar_AE" w:bidi="ar_AE"/>
        </w:rPr>
        <w:t>4:17</w:t>
      </w:r>
      <w:r>
        <w:rPr>
          <w:rtl/>
          <w:cs/>
          <w:lang w:val="ar_AE" w:bidi="ar_AE"/>
        </w:rPr>
        <w:t xml:space="preserve">)، "ويُجعَل" على قرون مذبح البخور أو مذبح المحرقة (انظر </w:t>
      </w:r>
      <w:r>
        <w:rPr>
          <w:rtl/>
          <w:cs/>
          <w:lang w:val="ar_AE" w:bidi="ar_AE"/>
        </w:rPr>
        <w:t>4:7</w:t>
      </w:r>
      <w:r>
        <w:rPr>
          <w:rtl/>
          <w:cs/>
          <w:lang w:val="ar_AE" w:bidi="ar_AE"/>
        </w:rPr>
        <w:t xml:space="preserve">، </w:t>
      </w:r>
      <w:r>
        <w:rPr>
          <w:rtl/>
          <w:cs/>
          <w:lang w:val="ar_AE" w:bidi="ar_AE"/>
        </w:rPr>
        <w:t>4:18</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أو "يُصَب" عند قاعدة مذبح المحرقة (انظر </w:t>
      </w:r>
      <w:r>
        <w:rPr>
          <w:rtl/>
          <w:cs/>
          <w:lang w:val="ar_AE" w:bidi="ar_AE"/>
        </w:rPr>
        <w:t>4:7</w:t>
      </w:r>
      <w:r>
        <w:rPr>
          <w:rtl/>
          <w:cs/>
          <w:lang w:val="ar_AE" w:bidi="ar_AE"/>
        </w:rPr>
        <w:t xml:space="preserve">، </w:t>
      </w:r>
      <w:r>
        <w:rPr>
          <w:rtl/>
          <w:cs/>
          <w:lang w:val="ar_AE" w:bidi="ar_AE"/>
        </w:rPr>
        <w:t>4:18</w:t>
      </w:r>
      <w:r>
        <w:rPr>
          <w:rtl/>
          <w:cs/>
          <w:lang w:val="ar_AE" w:bidi="ar_AE"/>
        </w:rPr>
        <w:t xml:space="preserve">، </w:t>
      </w:r>
      <w:r>
        <w:rPr>
          <w:rtl/>
          <w:cs/>
          <w:lang w:val="ar_AE" w:bidi="ar_AE"/>
        </w:rPr>
        <w:t>4:25</w:t>
      </w:r>
      <w:r>
        <w:rPr>
          <w:rtl/>
          <w:cs/>
          <w:lang w:val="ar_AE" w:bidi="ar_AE"/>
        </w:rPr>
        <w:t xml:space="preserve">، </w:t>
      </w:r>
      <w:r>
        <w:rPr>
          <w:rtl/>
          <w:cs/>
          <w:lang w:val="ar_AE" w:bidi="ar_AE"/>
        </w:rPr>
        <w:t>4:30</w:t>
      </w:r>
      <w:r>
        <w:rPr>
          <w:rtl/>
          <w:cs/>
          <w:lang w:val="ar_AE" w:bidi="ar_AE"/>
        </w:rPr>
        <w:t>، و</w:t>
      </w:r>
      <w:r>
        <w:rPr>
          <w:rtl/>
          <w:cs/>
          <w:lang w:val="ar_AE" w:bidi="ar_AE"/>
        </w:rPr>
        <w:t>4:34</w:t>
      </w:r>
      <w:r>
        <w:rPr>
          <w:rtl/>
          <w:cs/>
          <w:lang w:val="ar_AE" w:bidi="ar_AE"/>
        </w:rPr>
        <w:t xml:space="preserve">). وفي حالة الطيور، يُصفى الدم أو يُعصر إما على حائط المذبح (انظر </w:t>
      </w:r>
      <w:r>
        <w:rPr>
          <w:rtl/>
          <w:cs/>
          <w:lang w:val="ar_AE" w:bidi="ar_AE"/>
        </w:rPr>
        <w:t>1:15</w:t>
      </w:r>
      <w:r>
        <w:rPr>
          <w:rtl/>
          <w:cs/>
          <w:lang w:val="ar_AE" w:bidi="ar_AE"/>
        </w:rPr>
        <w:t xml:space="preserve">) أو على قاعدة المذبح (انظر </w:t>
      </w:r>
      <w:r>
        <w:rPr>
          <w:rtl/>
          <w:cs/>
          <w:lang w:val="ar_AE" w:bidi="ar_AE"/>
        </w:rPr>
        <w:t>5:9</w:t>
      </w:r>
      <w:r>
        <w:rPr>
          <w:rtl/>
          <w:cs/>
          <w:lang w:val="ar_AE" w:bidi="ar_AE"/>
        </w:rPr>
        <w:t xml:space="preserve">). كان هذا على الأرجح هو الحال في الذبائح الحيوانية الموصوفة في لاويين 5. وكما تم توضيحه في الأصحاحات السابقة، فإن الدم، كَوْنه حياة الحيوان (انظر </w:t>
      </w:r>
      <w:r>
        <w:rPr>
          <w:rtl/>
          <w:cs/>
          <w:lang w:val="ar_AE" w:bidi="ar_AE"/>
        </w:rPr>
        <w:t>17:11</w:t>
      </w:r>
      <w:r>
        <w:rPr>
          <w:rtl/>
          <w:cs/>
          <w:lang w:val="ar_AE" w:bidi="ar_AE"/>
        </w:rPr>
        <w:t>)، قد أُعطي من قِبَل الله للتطهير الطقسي، والتنظيف، وإزالة النجاسة التي يسببها وجود الخطية، حتى الخطية غير المقصودة. وفي هذا الأصحاح، يعمل الدم كمنظف طقسي أو صابون له قدرة خاصة على تطهير الأشياء المُقَدَّسة والأماكن المُقَدَّسة من نجاسة الخطية.</w:t>
      </w:r>
    </w:p>
    <w:p>
      <w:pPr>
        <w:pStyle w:val="Heading3"/>
        <w:bidi/>
      </w:pPr>
      <w:r>
        <w:rPr>
          <w:rtl/>
          <w:cs/>
          <w:lang w:val="ar_AE" w:bidi="ar_AE"/>
        </w:rPr>
        <w:t>الصور البلاغية المهمة في هذا الأصحاح</w:t>
      </w:r>
    </w:p>
    <w:p>
      <w:pPr>
        <w:bidi/>
      </w:pPr>
      <w:r>
        <w:rPr>
          <w:rtl/>
          <w:cs/>
          <w:lang w:val="ar_AE" w:bidi="ar_AE"/>
        </w:rPr>
      </w:r>
      <w:r>
        <w:rPr>
          <w:rtl/>
          <w:cs/>
          <w:lang w:val="ar_AE" w:bidi="ar_AE"/>
        </w:rPr>
        <w:t>يحتوي هذا الأصحاح على العديد من الصور البلاغية التي قد تكون صعبة الترجمة، لكنها مهمة لفهم الأصحاح.</w:t>
      </w:r>
    </w:p>
    <w:p>
      <w:pPr>
        <w:pStyle w:val="Heading4"/>
        <w:bidi/>
      </w:pPr>
      <w:r>
        <w:rPr>
          <w:rtl/>
          <w:cs/>
          <w:lang w:val="ar_AE" w:bidi="ar_AE"/>
        </w:rPr>
        <w:t>“ وَإِنْ لَمْ تَنَلْ يَدُهُ كِفَايَةً” أو “ وَإِنْ لَمْ تَنَلْ يَدُهُ”</w:t>
      </w:r>
    </w:p>
    <w:p>
      <w:pPr>
        <w:bidi/>
      </w:pPr>
      <w:r>
        <w:rPr>
          <w:rtl/>
          <w:cs/>
          <w:lang w:val="ar_AE" w:bidi="ar_AE"/>
        </w:rPr>
      </w:r>
      <w:r>
        <w:rPr>
          <w:rtl/>
          <w:cs/>
          <w:lang w:val="ar_AE" w:bidi="ar_AE"/>
        </w:rPr>
        <w:t>كما نوقش سابقًا، يستخدم كاتب سفر اللاويّين التعبير "وَإِنْ لَمْ تَنَلْ يَدُهُ كِفَايَةً لِشَاةٍ" (</w:t>
      </w:r>
      <w:r>
        <w:rPr>
          <w:rtl/>
          <w:cs/>
          <w:lang w:val="ar_AE" w:bidi="ar_AE"/>
        </w:rPr>
        <w:t>5:7</w:t>
      </w:r>
      <w:r>
        <w:rPr>
          <w:rtl/>
          <w:cs/>
          <w:lang w:val="ar_AE" w:bidi="ar_AE"/>
        </w:rPr>
        <w:t xml:space="preserve">) لوصف الشخص الذي لا يستطيع تقديم بقرة أو غنمًا أو شراء غيرها (كما يصف </w:t>
      </w:r>
      <w:r>
        <w:rPr>
          <w:rtl/>
          <w:cs/>
          <w:lang w:val="ar_AE" w:bidi="ar_AE"/>
        </w:rPr>
        <w:t>لاويين 4</w:t>
      </w:r>
      <w:r>
        <w:rPr>
          <w:rtl/>
          <w:cs/>
          <w:lang w:val="ar_AE" w:bidi="ar_AE"/>
        </w:rPr>
        <w:t>). وبالمثل، يستخدم كاتب سفر اللاويّين تعبيرًا مشابهًا، "وَإِنْ لَمْ تَنَلْ يَدُهُ" (</w:t>
      </w:r>
      <w:r>
        <w:rPr>
          <w:rtl/>
          <w:cs/>
          <w:lang w:val="ar_AE" w:bidi="ar_AE"/>
        </w:rPr>
        <w:t>5:11</w:t>
      </w:r>
      <w:r>
        <w:rPr>
          <w:rtl/>
          <w:cs/>
          <w:lang w:val="ar_AE" w:bidi="ar_AE"/>
        </w:rPr>
        <w:t>) لوصف الشخص الذي لا يستطيع تحمل تكلفة الطيور الأربعة التي يمكن أن تحل محل الحيوانات المستأنسة باهظة الثمن. إذا لم يكن مثل هذا التعبير واضحًا في لغتك، فاستخدم أي تعبير يكون أوضح لقرائك. وسيتم توفير ترجمات بديلة في الملاحظات التالية حيث تظهر التعبيرات.</w:t>
      </w:r>
    </w:p>
    <w:p>
      <w:pPr>
        <w:pStyle w:val="Heading3"/>
        <w:bidi/>
      </w:pPr>
      <w:r>
        <w:rPr>
          <w:rtl/>
          <w:cs/>
          <w:lang w:val="ar_AE" w:bidi="ar_AE"/>
        </w:rPr>
        <w:t>صعوبات ترجمة أخرى محتملة في هذا الأصحاح</w:t>
      </w:r>
    </w:p>
    <w:p>
      <w:pPr>
        <w:bidi/>
      </w:pPr>
      <w:r>
        <w:rPr>
          <w:rtl/>
          <w:cs/>
          <w:lang w:val="ar_AE" w:bidi="ar_AE"/>
        </w:rPr>
      </w:r>
      <w:r>
        <w:rPr>
          <w:rtl/>
          <w:cs/>
          <w:lang w:val="ar_AE" w:bidi="ar_AE"/>
        </w:rPr>
        <w:t>إلى جانب هذه الصور البلاغية المهمة، يتضمن هذا الأصحاح عدة تحديات في الترجمة، منها:</w:t>
      </w:r>
    </w:p>
    <w:p>
      <w:pPr>
        <w:pStyle w:val="ListNumber"/>
        <w:numPr>
          <w:ilvl w:val="0"/>
          <w:numId w:val="37"/>
        </w:numPr>
        <w:bidi/>
        <w:spacing w:line="240" w:lineRule="auto"/>
        <w:ind w:left="720"/>
      </w:pPr>
      <w:r>
        <w:rPr>
          <w:rtl/>
          <w:cs/>
          <w:lang w:val="ar_AE" w:bidi="ar_AE"/>
        </w:rPr>
      </w:r>
      <w:r>
        <w:rPr>
          <w:rtl/>
          <w:cs/>
          <w:lang w:val="ar_AE" w:bidi="ar_AE"/>
        </w:rPr>
        <w:t>عدم وضوح مراجع ضمائر المذكر</w:t>
      </w:r>
    </w:p>
    <w:p>
      <w:pPr>
        <w:pStyle w:val="ListNumber"/>
        <w:bidi/>
        <w:spacing w:line="240" w:lineRule="auto"/>
        <w:ind w:left="720"/>
      </w:pPr>
      <w:r>
        <w:rPr>
          <w:rtl/>
          <w:cs/>
          <w:lang w:val="ar_AE" w:bidi="ar_AE"/>
        </w:rPr>
      </w:r>
      <w:r>
        <w:rPr>
          <w:rtl/>
          <w:cs/>
          <w:lang w:val="ar_AE" w:bidi="ar_AE"/>
        </w:rPr>
        <w:t>الالتفات بين استخدام صيغة الغائب وصيغة المخاطب</w:t>
      </w:r>
    </w:p>
    <w:p>
      <w:pPr>
        <w:pStyle w:val="ListNumber"/>
        <w:bidi/>
        <w:spacing w:line="240" w:lineRule="auto"/>
        <w:ind w:left="720"/>
      </w:pPr>
      <w:r>
        <w:rPr>
          <w:rtl/>
          <w:cs/>
          <w:lang w:val="ar_AE" w:bidi="ar_AE"/>
        </w:rPr>
      </w:r>
      <w:r>
        <w:rPr>
          <w:rtl/>
          <w:cs/>
          <w:lang w:val="ar_AE" w:bidi="ar_AE"/>
        </w:rPr>
        <w:t>استخدام الفعل مع اسم مشتق من لفظه (المفعول المطلق)</w:t>
      </w:r>
    </w:p>
    <w:p>
      <w:pPr>
        <w:pStyle w:val="ListNumber"/>
        <w:bidi/>
        <w:spacing w:line="240" w:lineRule="auto"/>
        <w:ind w:left="720"/>
      </w:pPr>
      <w:r>
        <w:rPr>
          <w:rtl/>
          <w:cs/>
          <w:lang w:val="ar_AE" w:bidi="ar_AE"/>
        </w:rPr>
      </w:r>
      <w:r>
        <w:rPr>
          <w:rtl/>
          <w:cs/>
          <w:lang w:val="ar_AE" w:bidi="ar_AE"/>
        </w:rPr>
        <w:t>استخدام صيغة المستقبل للإشارة إلى طلب أو أمر</w:t>
      </w:r>
    </w:p>
    <w:p>
      <w:pPr>
        <w:pStyle w:val="ListNumber"/>
        <w:bidi/>
        <w:spacing w:line="240" w:lineRule="auto"/>
        <w:ind w:left="720"/>
      </w:pPr>
      <w:r>
        <w:rPr>
          <w:rtl/>
          <w:cs/>
          <w:lang w:val="ar_AE" w:bidi="ar_AE"/>
        </w:rPr>
      </w:r>
      <w:r>
        <w:rPr>
          <w:rtl/>
          <w:cs/>
          <w:lang w:val="ar_AE" w:bidi="ar_AE"/>
        </w:rPr>
        <w:t>استخدام مصطلحات تقنية متعلقة بالذبائح</w:t>
      </w:r>
    </w:p>
    <w:p>
      <w:pPr>
        <w:pStyle w:val="Heading4"/>
        <w:bidi/>
      </w:pPr>
      <w:r>
        <w:rPr>
          <w:rtl/>
          <w:cs/>
          <w:lang w:val="ar_AE" w:bidi="ar_AE"/>
        </w:rPr>
        <w:t>عدم وضوح مراجع ضمائر المذكر</w:t>
      </w:r>
    </w:p>
    <w:p>
      <w:pPr>
        <w:bidi/>
      </w:pPr>
      <w:r>
        <w:rPr>
          <w:rtl/>
          <w:cs/>
          <w:lang w:val="ar_AE" w:bidi="ar_AE"/>
        </w:rPr>
      </w:r>
      <w:r>
        <w:rPr>
          <w:rtl/>
          <w:cs/>
          <w:lang w:val="ar_AE" w:bidi="ar_AE"/>
        </w:rPr>
        <w:t>في هذا الأصحاح، يستخدم كاتب سفر اللاويّين ضمير الغائب للإشارة إلى كل من الشخص الذي يُقَدِّم الذبائح و"الكاهن" الذي يقوم بالذبيحة. لذلك، قد يكون من الصعب أحيانًا (ولكن ليس مستحيلًا) تحديد أي طرف يقوم بأي أفعال. بشكل عام، تُقَدَّم الذبيحة للكاهن، لكن الفرد الذي يُقَدِّم الذبيحة يكون مسؤولًا عن ذبحها، وتقطيعها بشكل صحيح، وتقديم أجزاء حيوان الذبيحة للكاهن، الذي سيقوم بعد ذلك بترتيبها على نار المذبح. ويشير نص الترجمة الإنجليزية UST إلى الطرف الذي يبدو أنه المرجع للضمير.</w:t>
      </w:r>
    </w:p>
    <w:p>
      <w:pPr>
        <w:pStyle w:val="Heading4"/>
        <w:bidi/>
      </w:pPr>
      <w:r>
        <w:rPr>
          <w:rtl/>
          <w:cs/>
          <w:lang w:val="ar_AE" w:bidi="ar_AE"/>
        </w:rPr>
        <w:t>استخدام صيغة الغائب وصيغة المخاطب</w:t>
      </w:r>
    </w:p>
    <w:p>
      <w:pPr>
        <w:bidi/>
      </w:pPr>
      <w:r>
        <w:rPr>
          <w:rtl/>
          <w:cs/>
          <w:lang w:val="ar_AE" w:bidi="ar_AE"/>
        </w:rPr>
      </w:r>
      <w:r>
        <w:rPr>
          <w:rtl/>
          <w:cs/>
          <w:lang w:val="ar_AE" w:bidi="ar_AE"/>
        </w:rPr>
        <w:t xml:space="preserve">كُتِبَ كل </w:t>
      </w:r>
      <w:r>
        <w:rPr>
          <w:rtl/>
          <w:cs/>
          <w:lang w:val="ar_AE" w:bidi="ar_AE"/>
        </w:rPr>
        <w:t>لاويين 1</w:t>
      </w:r>
      <w:r>
        <w:rPr>
          <w:rtl/>
          <w:cs/>
          <w:lang w:val="ar_AE" w:bidi="ar_AE"/>
        </w:rPr>
        <w:t xml:space="preserve"> إلى 7 بأسلوب الخطاب المباشر إلى شعب الله عن طريق موسى. ولأن كلمتي "له" و"هو" في هذا الأصحاح تشيران إلى الشخص الذي يُقَدِّم قربانًا للرب، فيمكن ترجمة هاتين الكلمتين بصيغة المخاطب كما هو في </w:t>
      </w:r>
      <w:r>
        <w:rPr>
          <w:rtl/>
          <w:cs/>
          <w:lang w:val="ar_AE" w:bidi="ar_AE"/>
        </w:rPr>
        <w:t>1:2</w:t>
      </w:r>
      <w:r>
        <w:rPr>
          <w:rtl/>
          <w:cs/>
          <w:lang w:val="ar_AE" w:bidi="ar_AE"/>
        </w:rPr>
        <w:t xml:space="preserve"> وكما تفعل الترجمة الإنجليزية UST أو يمكن ترجمتهما بصيغة الغائب، كما تفعل الترجمة الإنجليزية ULT. في هذا الأصحاح الحالي، يستخدم كاتب اللاويّين بشكل متسق صيغة ضمير الغائب للإشارة إلى الفرد الذي يُقَدِّم الذبائح الموصوفة. على الرغم من ذلك، نوصي بأن تستمر في استخدام الصيغ والضمائر التي كنت تستخدمها في الأصحاحات السابقة، حتى لو كان ذلك يعني الاستمرار في استخدام صيغة ضمير المخاطب.</w:t>
      </w:r>
    </w:p>
    <w:p>
      <w:pPr>
        <w:pStyle w:val="Heading4"/>
        <w:bidi/>
      </w:pPr>
      <w:r>
        <w:rPr>
          <w:rtl/>
          <w:cs/>
          <w:lang w:val="ar_AE" w:bidi="ar_AE"/>
        </w:rPr>
        <w:t>استخدام الفعل مع اسم مشتق من لفظه (المفعول المطلق)</w:t>
      </w:r>
    </w:p>
    <w:p>
      <w:pPr>
        <w:bidi/>
      </w:pPr>
      <w:r>
        <w:rPr>
          <w:rtl/>
          <w:cs/>
          <w:lang w:val="ar_AE" w:bidi="ar_AE"/>
        </w:rPr>
      </w:r>
      <w:r>
        <w:rPr>
          <w:rtl/>
          <w:cs/>
          <w:lang w:val="ar_AE" w:bidi="ar_AE"/>
        </w:rPr>
        <w:t xml:space="preserve">للتأكيد، يستخدم كاتب سفر اللاويّين غالبًا فِعْلًا مع اسم ذي صلة (مشتق من لفظه). وفي هذا الأصحاح، تتبع عدة تعبيرات هذا النمط، بما في ذلك التعبير "عَنْ خَطِيَّتِهِ ٱلَّتِي أَخْطَأَ بِهَا" (انظر </w:t>
      </w:r>
      <w:r>
        <w:rPr>
          <w:rtl/>
          <w:cs/>
          <w:lang w:val="ar_AE" w:bidi="ar_AE"/>
        </w:rPr>
        <w:t>5:6</w:t>
      </w:r>
      <w:r>
        <w:rPr>
          <w:rtl/>
          <w:cs/>
          <w:lang w:val="ar_AE" w:bidi="ar_AE"/>
        </w:rPr>
        <w:t xml:space="preserve">، </w:t>
      </w:r>
      <w:r>
        <w:rPr>
          <w:rtl/>
          <w:cs/>
          <w:lang w:val="ar_AE" w:bidi="ar_AE"/>
        </w:rPr>
        <w:t>5:10</w:t>
      </w:r>
      <w:r>
        <w:rPr>
          <w:rtl/>
          <w:cs/>
          <w:lang w:val="ar_AE" w:bidi="ar_AE"/>
        </w:rPr>
        <w:t>، و</w:t>
      </w:r>
      <w:r>
        <w:rPr>
          <w:rtl/>
          <w:cs/>
          <w:lang w:val="ar_AE" w:bidi="ar_AE"/>
        </w:rPr>
        <w:t>5:13</w:t>
      </w:r>
      <w:r>
        <w:rPr>
          <w:rtl/>
          <w:cs/>
          <w:lang w:val="ar_AE" w:bidi="ar_AE"/>
        </w:rPr>
        <w:t>)، والتعبير "مِنْ جَمِيعِ نَجَاسَاتِهِ ٱلَّتِي يَتَنَجَّسُ بِهَا" (</w:t>
      </w:r>
      <w:r>
        <w:rPr>
          <w:rtl/>
          <w:cs/>
          <w:lang w:val="ar_AE" w:bidi="ar_AE"/>
        </w:rPr>
        <w:t>5:3</w:t>
      </w:r>
      <w:r>
        <w:rPr>
          <w:rtl/>
          <w:cs/>
          <w:lang w:val="ar_AE" w:bidi="ar_AE"/>
        </w:rPr>
        <w:t>)، والتعبير "فَيَقْبِضُ ٱلْكَاهِنُ مِنْهُ مِلْءَ قَبْضَتِهِ" (</w:t>
      </w:r>
      <w:r>
        <w:rPr>
          <w:rtl/>
          <w:cs/>
          <w:lang w:val="ar_AE" w:bidi="ar_AE"/>
        </w:rPr>
        <w:t>5:12</w:t>
      </w:r>
      <w:r>
        <w:rPr>
          <w:rtl/>
          <w:cs/>
          <w:lang w:val="ar_AE" w:bidi="ar_AE"/>
        </w:rPr>
        <w:t>)، والتعبير "سَهْوِهِ ٱلَّذِي سَهَا" (</w:t>
      </w:r>
      <w:r>
        <w:rPr>
          <w:rtl/>
          <w:cs/>
          <w:lang w:val="ar_AE" w:bidi="ar_AE"/>
        </w:rPr>
        <w:t>5:18</w:t>
      </w:r>
      <w:r>
        <w:rPr>
          <w:rtl/>
          <w:cs/>
          <w:lang w:val="ar_AE" w:bidi="ar_AE"/>
        </w:rPr>
        <w:t>)، والتعبير "قَدْ أَثِمَ إِثْمًا" (</w:t>
      </w:r>
      <w:r>
        <w:rPr>
          <w:rtl/>
          <w:cs/>
          <w:lang w:val="ar_AE" w:bidi="ar_AE"/>
        </w:rPr>
        <w:t>5:19</w:t>
      </w:r>
      <w:r>
        <w:rPr>
          <w:rtl/>
          <w:cs/>
          <w:lang w:val="ar_AE" w:bidi="ar_AE"/>
        </w:rPr>
        <w:t>). إذا كانت لغتك تستطيع تكرار الكلمات للتأكيد، سيكون من المناسب في هذا السياق تكرار الكلمات في هذه التعبيرات بطريقة مماثلة كُلّما ظهرت التعبيرات ذات الصلة.</w:t>
      </w:r>
    </w:p>
    <w:p>
      <w:pPr>
        <w:pStyle w:val="Heading4"/>
        <w:bidi/>
      </w:pPr>
      <w:r>
        <w:rPr>
          <w:rtl/>
          <w:cs/>
          <w:lang w:val="ar_AE" w:bidi="ar_AE"/>
        </w:rPr>
        <w:t>استخدام صيغة المستقبل للإشارة إلى طلب أو أمر</w:t>
      </w:r>
    </w:p>
    <w:p>
      <w:pPr>
        <w:bidi/>
      </w:pPr>
      <w:r>
        <w:rPr>
          <w:rtl/>
          <w:cs/>
          <w:lang w:val="ar_AE" w:bidi="ar_AE"/>
        </w:rPr>
      </w:r>
      <w:r>
        <w:rPr>
          <w:rtl/>
          <w:cs/>
          <w:lang w:val="ar_AE" w:bidi="ar_AE"/>
        </w:rPr>
        <w:t>غالبًا ما يستخدم كاتب سفر اللاويّين صيغة المستقبل "سوف" (حسب الترجمة الإنجليزية) لإعطاء تعليمات أو أوامر. إذا كان ذلك مناسبًا في لغتك، يمكنك ترجمة هذه الكلمات باستخدام صيغة الأمر أو التعليمات.</w:t>
      </w:r>
    </w:p>
    <w:p>
      <w:pPr>
        <w:pStyle w:val="Heading4"/>
        <w:bidi/>
      </w:pPr>
      <w:r>
        <w:rPr>
          <w:rtl/>
          <w:cs/>
          <w:lang w:val="ar_AE" w:bidi="ar_AE"/>
        </w:rPr>
        <w:t>استخدام مصطلحات تقنية متعلقة بالذبائح</w:t>
      </w:r>
    </w:p>
    <w:p>
      <w:pPr>
        <w:bidi/>
      </w:pPr>
      <w:r>
        <w:rPr>
          <w:rtl/>
          <w:cs/>
          <w:lang w:val="ar_AE" w:bidi="ar_AE"/>
        </w:rPr>
      </w:r>
      <w:r>
        <w:rPr>
          <w:rtl/>
          <w:cs/>
          <w:lang w:val="ar_AE" w:bidi="ar_AE"/>
        </w:rPr>
        <w:t>يرجى الاطلاع على الأقسام أعلاه حول "مصطلحات متعلقة بالذبائح" و"الأفعال الطقسية".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 (#1)</w:t>
      </w:r>
      <w:r>
        <w:rPr>
          <w:rtl/>
          <w:cs/>
          <w:lang w:val="ar_AE" w:bidi="ar_AE"/>
        </w:rPr>
      </w:r>
    </w:p>
    <w:p>
      <w:pPr>
        <w:bidi/>
      </w:pPr>
      <w:r>
        <w:rPr>
          <w:rtl/>
          <w:cs/>
          <w:lang w:val="ar_AE" w:bidi="ar_AE"/>
        </w:rPr>
      </w:r>
      <w:r>
        <w:rPr>
          <w:rtl/>
          <w:cs/>
          <w:lang w:val="ar_AE" w:bidi="ar_AE"/>
        </w:rPr>
        <w:t>ק֣וֹל אָלָ֔ה</w:t>
      </w:r>
    </w:p>
    <w:p>
      <w:pPr>
        <w:bidi/>
      </w:pPr>
      <w:r>
        <w:rPr>
          <w:rtl/>
          <w:cs/>
          <w:lang w:val="ar_AE" w:bidi="ar_AE"/>
        </w:rPr>
      </w:r>
      <w:r>
        <w:rPr>
          <w:b/>
          <w:rtl/>
          <w:cs/>
          <w:lang w:val="ar_AE" w:bidi="ar_AE"/>
        </w:rPr>
        <w:t>"وَسَمِعَ صَوْتَ حَلْفٍ - (صوت {لعنة القاضي} - حسب الترجمة الإنجليزية)"</w:t>
      </w:r>
    </w:p>
    <w:p>
      <w:pPr>
        <w:bidi/>
      </w:pPr>
      <w:r>
        <w:rPr>
          <w:rtl/>
          <w:cs/>
          <w:lang w:val="ar_AE" w:bidi="ar_AE"/>
        </w:rPr>
      </w:r>
      <w:r>
        <w:rPr>
          <w:rtl/>
          <w:cs/>
          <w:lang w:val="ar_AE" w:bidi="ar_AE"/>
        </w:rPr>
        <w:t xml:space="preserve">تعبير "صوت حلف (لعنة)" يشير إلى دعوة عامة للشخص الذي يمكنه الشهادة على جريمة كي يتقدم. تتضمن هذه الدعوة لعنة على أي شخص شهد الجريمة ولكنه يرفض الشهادة عنها. (انظر النص الموازي في </w:t>
      </w:r>
      <w:r>
        <w:rPr>
          <w:rtl/>
          <w:cs/>
          <w:lang w:val="ar_AE" w:bidi="ar_AE"/>
        </w:rPr>
        <w:t>الأمثال 29:24</w:t>
      </w:r>
      <w:r>
        <w:rPr>
          <w:rtl/>
          <w:cs/>
          <w:lang w:val="ar_AE" w:bidi="ar_AE"/>
        </w:rPr>
        <w:t>.) الترجمة البديلة: [النداء لشاهد كي يحلف بما يعرفه عن الجريمة]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 (#2)</w:t>
      </w:r>
      <w:r>
        <w:rPr>
          <w:rtl/>
          <w:cs/>
          <w:lang w:val="ar_AE" w:bidi="ar_AE"/>
        </w:rPr>
      </w:r>
    </w:p>
    <w:p>
      <w:pPr>
        <w:bidi/>
      </w:pPr>
      <w:r>
        <w:rPr>
          <w:rtl/>
          <w:cs/>
          <w:lang w:val="ar_AE" w:bidi="ar_AE"/>
        </w:rPr>
      </w:r>
      <w:r>
        <w:rPr>
          <w:rtl/>
          <w:cs/>
          <w:lang w:val="ar_AE" w:bidi="ar_AE"/>
        </w:rPr>
        <w:t>וְ⁠נָשָׂ֥א עֲוֺנֽ⁠וֹ</w:t>
      </w:r>
    </w:p>
    <w:p>
      <w:pPr>
        <w:bidi/>
      </w:pPr>
      <w:r>
        <w:rPr>
          <w:rtl/>
          <w:cs/>
          <w:lang w:val="ar_AE" w:bidi="ar_AE"/>
        </w:rPr>
      </w:r>
      <w:r>
        <w:rPr>
          <w:b/>
          <w:rtl/>
          <w:cs/>
          <w:lang w:val="ar_AE" w:bidi="ar_AE"/>
        </w:rPr>
        <w:t>"حَمَلَ ذَنْبَهُ"</w:t>
      </w:r>
    </w:p>
    <w:p>
      <w:pPr>
        <w:bidi/>
      </w:pPr>
      <w:r>
        <w:rPr>
          <w:rtl/>
          <w:cs/>
          <w:lang w:val="ar_AE" w:bidi="ar_AE"/>
        </w:rPr>
      </w:r>
      <w:r>
        <w:rPr>
          <w:rtl/>
          <w:cs/>
          <w:lang w:val="ar_AE" w:bidi="ar_AE"/>
        </w:rPr>
        <w:t>يشير تعبير "</w:t>
      </w:r>
      <w:r>
        <w:rPr>
          <w:b/>
          <w:rtl/>
          <w:cs/>
          <w:lang w:val="ar_AE" w:bidi="ar_AE"/>
        </w:rPr>
        <w:t>حَمَلَ ذَنْبَهُ"</w:t>
      </w:r>
      <w:r>
        <w:rPr>
          <w:rtl/>
          <w:cs/>
          <w:lang w:val="ar_AE" w:bidi="ar_AE"/>
        </w:rPr>
        <w:t xml:space="preserve"> إلى كونه مسؤولًا عن تقديم تعويض عن الذنب الذي ارتكبه الفرد، سواء كان ذلك عن قصد أو دون قصد. إذا كان هناك تعبير مشابه في لغتك، يمكنك استخدامه هنا. وإذا لم يكن هناك، يمكنك توضيح المعنى بشكل صريح. الترجمة البديلة: [يجب أن يُقَدِّم ذبيحة الذنب]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(#1)</w:t>
      </w:r>
      <w:r>
        <w:rPr>
          <w:rtl/>
          <w:cs/>
          <w:lang w:val="ar_AE" w:bidi="ar_AE"/>
        </w:rPr>
      </w:r>
    </w:p>
    <w:p>
      <w:pPr>
        <w:bidi/>
      </w:pPr>
      <w:r>
        <w:rPr>
          <w:rtl/>
          <w:cs/>
          <w:lang w:val="ar_AE" w:bidi="ar_AE"/>
        </w:rPr>
      </w:r>
      <w:r>
        <w:rPr>
          <w:rtl/>
          <w:cs/>
          <w:lang w:val="ar_AE" w:bidi="ar_AE"/>
        </w:rPr>
        <w:t>טָמֵא֒ &amp; טְמֵאָ֗ה &amp; טְמֵאָ֔ה &amp; טָמֵ֑א &amp; טָמֵ֖א</w:t>
      </w:r>
    </w:p>
    <w:p>
      <w:pPr>
        <w:bidi/>
      </w:pPr>
      <w:r>
        <w:rPr>
          <w:rtl/>
          <w:cs/>
          <w:lang w:val="ar_AE" w:bidi="ar_AE"/>
        </w:rPr>
      </w:r>
      <w:r>
        <w:rPr>
          <w:b/>
          <w:rtl/>
          <w:cs/>
          <w:lang w:val="ar_AE" w:bidi="ar_AE"/>
        </w:rPr>
        <w:t>"نَجِسًا … نَجِسٍ … نَجِسَةٍ … نَجِسٍ … فَهُوَ نَجِسٌ"</w:t>
      </w:r>
    </w:p>
    <w:p>
      <w:pPr>
        <w:bidi/>
      </w:pPr>
      <w:r>
        <w:rPr>
          <w:rtl/>
          <w:cs/>
          <w:lang w:val="ar_AE" w:bidi="ar_AE"/>
        </w:rPr>
      </w:r>
      <w:r>
        <w:rPr>
          <w:rtl/>
          <w:cs/>
          <w:lang w:val="ar_AE" w:bidi="ar_AE"/>
        </w:rPr>
        <w:t xml:space="preserve">لكي يكون الجسم أو الشيء </w:t>
      </w:r>
      <w:r>
        <w:rPr>
          <w:b/>
          <w:rtl/>
          <w:cs/>
          <w:lang w:val="ar_AE" w:bidi="ar_AE"/>
        </w:rPr>
        <w:t>نجسًا</w:t>
      </w:r>
      <w:r>
        <w:rPr>
          <w:rtl/>
          <w:cs/>
          <w:lang w:val="ar_AE" w:bidi="ar_AE"/>
        </w:rPr>
        <w:t xml:space="preserve"> فهذا يعني أنه اكتسب النجاسة عن طريق قربه الواضح من الموت. وفي إسرائيل القديمة، كانت هذه النجاسة تُلوِّث المكان المُقَدَّس حيث كان الرب يعيش بين بني إسرائيل ويمكن أن تدنس الأشياء المُقَدَّسة التي كانت مكرسة له. وبالتالي، لم يكن يُسمح لأي شيء نجس أو غير طاهر بدخول المكان المُقَدَّس أو لمس أي شيء طاهر أو مُقَدَّس. إذا كانت لغتك تحتوي على كلمة مشابهة، فكر في استخدامها هنا. إذا لم يكن كذلك، ففكر في استخدام مصطلح عام. الترجمة البديلة: [ملوثًا … ملوث … ملوثة … ملوث … فهو ملوث]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(#2)</w:t>
      </w:r>
      <w:r>
        <w:rPr>
          <w:rtl/>
          <w:cs/>
          <w:lang w:val="ar_AE" w:bidi="ar_AE"/>
        </w:rPr>
      </w:r>
    </w:p>
    <w:p>
      <w:pPr>
        <w:bidi/>
      </w:pPr>
      <w:r>
        <w:rPr>
          <w:rtl/>
          <w:cs/>
          <w:lang w:val="ar_AE" w:bidi="ar_AE"/>
        </w:rPr>
      </w:r>
      <w:r>
        <w:rPr>
          <w:rtl/>
          <w:cs/>
          <w:lang w:val="ar_AE" w:bidi="ar_AE"/>
        </w:rPr>
        <w:t>בְ⁠נִבְלַ֨ת חַיָּ֜ה טְמֵאָ֗ה</w:t>
      </w:r>
    </w:p>
    <w:p>
      <w:pPr>
        <w:bidi/>
      </w:pPr>
      <w:r>
        <w:rPr>
          <w:rtl/>
          <w:cs/>
          <w:lang w:val="ar_AE" w:bidi="ar_AE"/>
        </w:rPr>
      </w:r>
      <w:r>
        <w:rPr>
          <w:b/>
          <w:rtl/>
          <w:cs/>
          <w:lang w:val="ar_AE" w:bidi="ar_AE"/>
        </w:rPr>
        <w:t>"جُثَّةَ وَحْشٍ نَجِسٍ"</w:t>
      </w:r>
    </w:p>
    <w:p>
      <w:pPr>
        <w:bidi/>
      </w:pPr>
      <w:r>
        <w:rPr>
          <w:rtl/>
          <w:cs/>
          <w:lang w:val="ar_AE" w:bidi="ar_AE"/>
        </w:rPr>
      </w:r>
      <w:r>
        <w:rPr>
          <w:rtl/>
          <w:cs/>
          <w:lang w:val="ar_AE" w:bidi="ar_AE"/>
        </w:rPr>
        <w:t xml:space="preserve">إن التعبير </w:t>
      </w:r>
      <w:r>
        <w:rPr>
          <w:b/>
          <w:rtl/>
          <w:cs/>
          <w:lang w:val="ar_AE" w:bidi="ar_AE"/>
        </w:rPr>
        <w:t>جُثَّةَ وَحْشٍ نَجِسٍ</w:t>
      </w:r>
      <w:r>
        <w:rPr>
          <w:rtl/>
          <w:cs/>
          <w:lang w:val="ar_AE" w:bidi="ar_AE"/>
        </w:rPr>
        <w:t xml:space="preserve"> لا يشير إلى جسد حيوان معين، بل يصف جثة أي حيوان بري قد يقابلها الإسرائيليون. عبّر عن هذا بطريقة تكون أكثر طبيعية في لغتك. الترجمة البديلة: [جثة أي حيوان بري]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(#3)</w:t>
      </w:r>
      <w:r>
        <w:rPr>
          <w:rtl/>
          <w:cs/>
          <w:lang w:val="ar_AE" w:bidi="ar_AE"/>
        </w:rPr>
      </w:r>
    </w:p>
    <w:p>
      <w:pPr>
        <w:bidi/>
      </w:pPr>
      <w:r>
        <w:rPr>
          <w:rtl/>
          <w:cs/>
          <w:lang w:val="ar_AE" w:bidi="ar_AE"/>
        </w:rPr>
      </w:r>
      <w:r>
        <w:rPr>
          <w:rtl/>
          <w:cs/>
          <w:lang w:val="ar_AE" w:bidi="ar_AE"/>
        </w:rPr>
        <w:t>בְּ⁠נִבְלַת֙ בְּהֵמָ֣ה טְמֵאָ֔ה</w:t>
      </w:r>
    </w:p>
    <w:p>
      <w:pPr>
        <w:bidi/>
      </w:pPr>
      <w:r>
        <w:rPr>
          <w:rtl/>
          <w:cs/>
          <w:lang w:val="ar_AE" w:bidi="ar_AE"/>
        </w:rPr>
      </w:r>
      <w:r>
        <w:rPr>
          <w:b/>
          <w:rtl/>
          <w:cs/>
          <w:lang w:val="ar_AE" w:bidi="ar_AE"/>
        </w:rPr>
        <w:t>"جُثَّةَ بَهِيمَةٍ نَجِسَةٍ"</w:t>
      </w:r>
    </w:p>
    <w:p>
      <w:pPr>
        <w:bidi/>
      </w:pPr>
      <w:r>
        <w:rPr>
          <w:rtl/>
          <w:cs/>
          <w:lang w:val="ar_AE" w:bidi="ar_AE"/>
        </w:rPr>
      </w:r>
      <w:r>
        <w:rPr>
          <w:rtl/>
          <w:cs/>
          <w:lang w:val="ar_AE" w:bidi="ar_AE"/>
        </w:rPr>
        <w:t xml:space="preserve">التعبير </w:t>
      </w:r>
      <w:r>
        <w:rPr>
          <w:b/>
          <w:rtl/>
          <w:cs/>
          <w:lang w:val="ar_AE" w:bidi="ar_AE"/>
        </w:rPr>
        <w:t>جُثَّةَ بَهِيمَةٍ نَجِسَةٍ</w:t>
      </w:r>
      <w:r>
        <w:rPr>
          <w:rtl/>
          <w:cs/>
          <w:lang w:val="ar_AE" w:bidi="ar_AE"/>
        </w:rPr>
        <w:t xml:space="preserve"> لا يشير إلى جثة حيوان معين، بل يصف جثة أي حيوان مستأنس قد يمتلكه إسرائيلي. عبّر عن هذا بالطريقة التي تكون أكثر طبيعية في لغتك. الترجمة البديلة: [جثة أي ماشية نجسة]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(#4)</w:t>
      </w:r>
      <w:r>
        <w:rPr>
          <w:rtl/>
          <w:cs/>
          <w:lang w:val="ar_AE" w:bidi="ar_AE"/>
        </w:rPr>
      </w:r>
    </w:p>
    <w:p>
      <w:pPr>
        <w:bidi/>
      </w:pPr>
      <w:r>
        <w:rPr>
          <w:rtl/>
          <w:cs/>
          <w:lang w:val="ar_AE" w:bidi="ar_AE"/>
        </w:rPr>
      </w:r>
      <w:r>
        <w:rPr>
          <w:rtl/>
          <w:cs/>
          <w:lang w:val="ar_AE" w:bidi="ar_AE"/>
        </w:rPr>
        <w:t>בְּ⁠נִבְלַ֖ת שֶׁ֣רֶץ טָמֵ֑א</w:t>
      </w:r>
    </w:p>
    <w:p>
      <w:pPr>
        <w:bidi/>
      </w:pPr>
      <w:r>
        <w:rPr>
          <w:rtl/>
          <w:cs/>
          <w:lang w:val="ar_AE" w:bidi="ar_AE"/>
        </w:rPr>
      </w:r>
      <w:r>
        <w:rPr>
          <w:b/>
          <w:rtl/>
          <w:cs/>
          <w:lang w:val="ar_AE" w:bidi="ar_AE"/>
        </w:rPr>
        <w:t>"جُثَّةَ دَبِيبٍ نَجِسٍ"</w:t>
      </w:r>
    </w:p>
    <w:p>
      <w:pPr>
        <w:bidi/>
      </w:pPr>
      <w:r>
        <w:rPr>
          <w:rtl/>
          <w:cs/>
          <w:lang w:val="ar_AE" w:bidi="ar_AE"/>
        </w:rPr>
      </w:r>
      <w:r>
        <w:rPr>
          <w:rtl/>
          <w:cs/>
          <w:lang w:val="ar_AE" w:bidi="ar_AE"/>
        </w:rPr>
        <w:t xml:space="preserve">إن تعبير </w:t>
      </w:r>
      <w:r>
        <w:rPr>
          <w:b/>
          <w:rtl/>
          <w:cs/>
          <w:lang w:val="ar_AE" w:bidi="ar_AE"/>
        </w:rPr>
        <w:t>جُثَّةَ دَبِيبٍ نَجِسٍ</w:t>
      </w:r>
      <w:r>
        <w:rPr>
          <w:rtl/>
          <w:cs/>
          <w:lang w:val="ar_AE" w:bidi="ar_AE"/>
        </w:rPr>
        <w:t xml:space="preserve"> لا يشير إلى حيوان محدد، بل يصف جثة أي حيوان يزحف على الأرض، بما في ذلك الحشرات المجنحة والجرذان والفئران والسحالي. (انظر </w:t>
      </w:r>
      <w:r>
        <w:rPr>
          <w:rtl/>
          <w:cs/>
          <w:lang w:val="ar_AE" w:bidi="ar_AE"/>
        </w:rPr>
        <w:t>11:20–23</w:t>
      </w:r>
      <w:r>
        <w:rPr>
          <w:rtl/>
          <w:cs/>
          <w:lang w:val="ar_AE" w:bidi="ar_AE"/>
        </w:rPr>
        <w:t xml:space="preserve"> و</w:t>
      </w:r>
      <w:r>
        <w:rPr>
          <w:rtl/>
          <w:cs/>
          <w:lang w:val="ar_AE" w:bidi="ar_AE"/>
        </w:rPr>
        <w:t>11:24–29</w:t>
      </w:r>
      <w:r>
        <w:rPr>
          <w:rtl/>
          <w:cs/>
          <w:lang w:val="ar_AE" w:bidi="ar_AE"/>
        </w:rPr>
        <w:t xml:space="preserve"> للاطلاع على القائمة الكاملة لهذه الحيوانات.) عبر عن هذا بالطريقة الأكثر طبيعية في لغتك. الترجمة البديلة: [جثة أي حيوان نجس يزحف أو يتحرك على الأرض]</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(#5)</w:t>
      </w:r>
      <w:r>
        <w:rPr>
          <w:rtl/>
          <w:cs/>
          <w:lang w:val="ar_AE" w:bidi="ar_AE"/>
        </w:rPr>
      </w:r>
    </w:p>
    <w:p>
      <w:pPr>
        <w:bidi/>
      </w:pPr>
      <w:r>
        <w:rPr>
          <w:rtl/>
          <w:cs/>
          <w:lang w:val="ar_AE" w:bidi="ar_AE"/>
        </w:rPr>
      </w:r>
      <w:r>
        <w:rPr>
          <w:rtl/>
          <w:cs/>
          <w:lang w:val="ar_AE" w:bidi="ar_AE"/>
        </w:rPr>
        <w:t>וְ⁠נֶעְלַ֣ם מִמֶּ֔⁠נּוּ</w:t>
      </w:r>
    </w:p>
    <w:p>
      <w:pPr>
        <w:bidi/>
      </w:pPr>
      <w:r>
        <w:rPr>
          <w:rtl/>
          <w:cs/>
          <w:lang w:val="ar_AE" w:bidi="ar_AE"/>
        </w:rPr>
      </w:r>
      <w:r>
        <w:rPr>
          <w:b/>
          <w:rtl/>
          <w:cs/>
          <w:lang w:val="ar_AE" w:bidi="ar_AE"/>
        </w:rPr>
        <w:t>"وَأُخْفِيَ عَنْهُ"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[وهو لا يدرك أنه لمس شيئًا نجسًا].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(#6)</w:t>
      </w:r>
      <w:r>
        <w:rPr>
          <w:rtl/>
          <w:cs/>
          <w:lang w:val="ar_AE" w:bidi="ar_AE"/>
        </w:rPr>
      </w:r>
    </w:p>
    <w:p>
      <w:pPr>
        <w:bidi/>
      </w:pPr>
      <w:r>
        <w:rPr>
          <w:rtl/>
          <w:cs/>
          <w:lang w:val="ar_AE" w:bidi="ar_AE"/>
        </w:rPr>
      </w:r>
      <w:r>
        <w:rPr>
          <w:rtl/>
          <w:cs/>
          <w:lang w:val="ar_AE" w:bidi="ar_AE"/>
        </w:rPr>
        <w:t>וְ⁠נֶעְלַ֣ם מִמֶּ֔⁠נּוּ וְ⁠ה֥וּא טָמֵ֖א וְ⁠אָשֵֽׁם</w:t>
      </w:r>
    </w:p>
    <w:p>
      <w:pPr>
        <w:bidi/>
      </w:pPr>
      <w:r>
        <w:rPr>
          <w:rtl/>
          <w:cs/>
          <w:lang w:val="ar_AE" w:bidi="ar_AE"/>
        </w:rPr>
      </w:r>
      <w:r>
        <w:rPr>
          <w:b/>
          <w:rtl/>
          <w:cs/>
          <w:lang w:val="ar_AE" w:bidi="ar_AE"/>
        </w:rPr>
        <w:t>"وَأُخْفِيَ عَنْهُ، فَهُوَ نَجِسٌ وَمُذْنِبٌ"</w:t>
      </w:r>
    </w:p>
    <w:p>
      <w:pPr>
        <w:bidi/>
      </w:pPr>
      <w:r>
        <w:rPr>
          <w:rtl/>
          <w:cs/>
          <w:lang w:val="ar_AE" w:bidi="ar_AE"/>
        </w:rPr>
      </w:r>
      <w:r>
        <w:rPr>
          <w:rtl/>
          <w:cs/>
          <w:lang w:val="ar_AE" w:bidi="ar_AE"/>
        </w:rPr>
        <w:t xml:space="preserve">يحذف كاتب سفر اللاويّين بعض الكلمات التي قد تحتاجها الجملة في العديد من اللغات لتكون كاملة. يمكنك إضافة هذه الكلمات من </w:t>
      </w:r>
      <w:r>
        <w:rPr>
          <w:rtl/>
          <w:cs/>
          <w:lang w:val="ar_AE" w:bidi="ar_AE"/>
        </w:rPr>
        <w:t>الآيات 3</w:t>
      </w:r>
      <w:r>
        <w:rPr>
          <w:rtl/>
          <w:cs/>
          <w:lang w:val="ar_AE" w:bidi="ar_AE"/>
        </w:rPr>
        <w:t xml:space="preserve"> و</w:t>
      </w:r>
      <w:r>
        <w:rPr>
          <w:rtl/>
          <w:cs/>
          <w:lang w:val="ar_AE" w:bidi="ar_AE"/>
        </w:rPr>
        <w:t>4</w:t>
      </w:r>
      <w:r>
        <w:rPr>
          <w:rtl/>
          <w:cs/>
          <w:lang w:val="ar_AE" w:bidi="ar_AE"/>
        </w:rPr>
        <w:t xml:space="preserve"> إذا كان ذلك أوضح في لغتك. الترجمة البديلة: [وإذا كان مخفيًا عنه، فعندما يعلم، فإنه يكون نجسًا وسيكون مذنبًا]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2 (#7)</w:t>
      </w:r>
      <w:r>
        <w:rPr>
          <w:rtl/>
          <w:cs/>
          <w:lang w:val="ar_AE" w:bidi="ar_AE"/>
        </w:rPr>
      </w:r>
    </w:p>
    <w:p>
      <w:pPr>
        <w:bidi/>
      </w:pPr>
      <w:r>
        <w:rPr>
          <w:rtl/>
          <w:cs/>
          <w:lang w:val="ar_AE" w:bidi="ar_AE"/>
        </w:rPr>
      </w:r>
      <w:r>
        <w:rPr>
          <w:rtl/>
          <w:cs/>
          <w:lang w:val="ar_AE" w:bidi="ar_AE"/>
        </w:rPr>
        <w:t>וְ⁠אָשֵֽׁם</w:t>
      </w:r>
    </w:p>
    <w:p>
      <w:pPr>
        <w:bidi/>
      </w:pPr>
      <w:r>
        <w:rPr>
          <w:rtl/>
          <w:cs/>
          <w:lang w:val="ar_AE" w:bidi="ar_AE"/>
        </w:rPr>
      </w:r>
      <w:r>
        <w:rPr>
          <w:b/>
          <w:rtl/>
          <w:cs/>
          <w:lang w:val="ar_AE" w:bidi="ar_AE"/>
        </w:rPr>
        <w:t>"فَهُوَ ... وَمُذْنِبٌ"</w:t>
      </w:r>
    </w:p>
    <w:p>
      <w:pPr>
        <w:bidi/>
      </w:pPr>
      <w:r>
        <w:rPr>
          <w:rtl/>
          <w:cs/>
          <w:lang w:val="ar_AE" w:bidi="ar_AE"/>
        </w:rPr>
      </w:r>
      <w:r>
        <w:rPr>
          <w:rtl/>
          <w:cs/>
          <w:lang w:val="ar_AE" w:bidi="ar_AE"/>
        </w:rPr>
        <w:t xml:space="preserve">هنا، أن تكون </w:t>
      </w:r>
      <w:r>
        <w:rPr>
          <w:b/>
          <w:rtl/>
          <w:cs/>
          <w:lang w:val="ar_AE" w:bidi="ar_AE"/>
        </w:rPr>
        <w:t>مذنبًا</w:t>
      </w:r>
      <w:r>
        <w:rPr>
          <w:rtl/>
          <w:cs/>
          <w:lang w:val="ar_AE" w:bidi="ar_AE"/>
        </w:rPr>
        <w:t xml:space="preserve"> يعني الشعور الداخلي بارتكاب خطأ والدخول في حالة قانونية تستلزم تقديم تعويضات عن الخطأ، سواء كان متعمدًا أو غير متعمد. وكما تناقش مقدمة هذا الأصحاح، هذا النوع من الذنب يقود إلى الحاجة لتقديم ذبيحة الإثم، التي من خلالها يكفر الشخص عن نفسه ويقدم تعويضًا عن النجاسة التي أدخلها إلى المكان المُقَدَّس بسبب خطأه. الترجمة البديلة: [ويحتاج إلى تقديم تعويضات عن خطأه]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(#1)</w:t>
      </w:r>
      <w:r>
        <w:rPr>
          <w:rtl/>
          <w:cs/>
          <w:lang w:val="ar_AE" w:bidi="ar_AE"/>
        </w:rPr>
      </w:r>
    </w:p>
    <w:p>
      <w:pPr>
        <w:bidi/>
      </w:pPr>
      <w:r>
        <w:rPr>
          <w:rtl/>
          <w:cs/>
          <w:lang w:val="ar_AE" w:bidi="ar_AE"/>
        </w:rPr>
      </w:r>
      <w:r>
        <w:rPr>
          <w:rtl/>
          <w:cs/>
          <w:lang w:val="ar_AE" w:bidi="ar_AE"/>
        </w:rPr>
        <w:t>א֣וֹ כִ֤י יִגַּע֙ בְּ⁠טֻמְאַ֣ת אָדָ֔ם</w:t>
      </w:r>
    </w:p>
    <w:p>
      <w:pPr>
        <w:bidi/>
      </w:pPr>
      <w:r>
        <w:rPr>
          <w:rtl/>
          <w:cs/>
          <w:lang w:val="ar_AE" w:bidi="ar_AE"/>
        </w:rPr>
      </w:r>
      <w:r>
        <w:rPr>
          <w:b/>
          <w:rtl/>
          <w:cs/>
          <w:lang w:val="ar_AE" w:bidi="ar_AE"/>
        </w:rPr>
        <w:t>"أَوْ إِذَا مَسَّ نَجَاسَةَ إِنْسَانٍ"</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النجاسة</w:t>
      </w:r>
      <w:r>
        <w:rPr>
          <w:rtl/>
          <w:cs/>
          <w:lang w:val="ar_AE" w:bidi="ar_AE"/>
        </w:rPr>
        <w:t>، يمكنك التعبير عن الفكرة نفسها بطريقة أخرى. الترجمة البديلة: [أو إذا مَسَّ جسد إنسان آخر بطريقة تجعله هو نفسه يتنجس]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(#2)</w:t>
      </w:r>
      <w:r>
        <w:rPr>
          <w:rtl/>
          <w:cs/>
          <w:lang w:val="ar_AE" w:bidi="ar_AE"/>
        </w:rPr>
      </w:r>
    </w:p>
    <w:p>
      <w:pPr>
        <w:bidi/>
      </w:pPr>
      <w:r>
        <w:rPr>
          <w:rtl/>
          <w:cs/>
          <w:lang w:val="ar_AE" w:bidi="ar_AE"/>
        </w:rPr>
      </w:r>
      <w:r>
        <w:rPr>
          <w:rtl/>
          <w:cs/>
          <w:lang w:val="ar_AE" w:bidi="ar_AE"/>
        </w:rPr>
        <w:t>בְּ⁠טֻמְאַ֣ת אָדָ֔ם</w:t>
      </w:r>
    </w:p>
    <w:p>
      <w:pPr>
        <w:bidi/>
      </w:pPr>
      <w:r>
        <w:rPr>
          <w:rtl/>
          <w:cs/>
          <w:lang w:val="ar_AE" w:bidi="ar_AE"/>
        </w:rPr>
      </w:r>
      <w:r>
        <w:rPr>
          <w:b/>
          <w:rtl/>
          <w:cs/>
          <w:lang w:val="ar_AE" w:bidi="ar_AE"/>
        </w:rPr>
        <w:t>"نَجَاسَةَ إِنْسَانٍ"</w:t>
      </w:r>
    </w:p>
    <w:p>
      <w:pPr>
        <w:bidi/>
      </w:pPr>
      <w:r>
        <w:rPr>
          <w:rtl/>
          <w:cs/>
          <w:lang w:val="ar_AE" w:bidi="ar_AE"/>
        </w:rPr>
      </w:r>
      <w:r>
        <w:rPr>
          <w:rtl/>
          <w:cs/>
          <w:lang w:val="ar_AE" w:bidi="ar_AE"/>
        </w:rPr>
        <w:t>يستخدم تعبير "</w:t>
      </w:r>
      <w:r>
        <w:rPr>
          <w:b/>
          <w:rtl/>
          <w:cs/>
          <w:lang w:val="ar_AE" w:bidi="ar_AE"/>
        </w:rPr>
        <w:t xml:space="preserve">نَجَاسَةَ إِنْسَانٍ" </w:t>
      </w:r>
      <w:r>
        <w:rPr>
          <w:rtl/>
          <w:cs/>
          <w:lang w:val="ar_AE" w:bidi="ar_AE"/>
        </w:rPr>
        <w:t>صيغة الملكية للإشارة إلى النجاسة المكتسبة من مصدر بشري. الترجمة البديلة: [النجاسة التي تأتي من شخص ما]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(#3)</w:t>
      </w:r>
      <w:r>
        <w:rPr>
          <w:rtl/>
          <w:cs/>
          <w:lang w:val="ar_AE" w:bidi="ar_AE"/>
        </w:rPr>
      </w:r>
    </w:p>
    <w:p>
      <w:pPr>
        <w:bidi/>
      </w:pPr>
      <w:r>
        <w:rPr>
          <w:rtl/>
          <w:cs/>
          <w:lang w:val="ar_AE" w:bidi="ar_AE"/>
        </w:rPr>
      </w:r>
      <w:r>
        <w:rPr>
          <w:rtl/>
          <w:cs/>
          <w:lang w:val="ar_AE" w:bidi="ar_AE"/>
        </w:rPr>
        <w:t>לְ⁠כֹל֙ טֻמְאָת֔⁠וֹ אֲשֶׁ֥ר יִטְמָ֖א בָּ֑⁠הּ</w:t>
      </w:r>
    </w:p>
    <w:p>
      <w:pPr>
        <w:bidi/>
      </w:pPr>
      <w:r>
        <w:rPr>
          <w:rtl/>
          <w:cs/>
          <w:lang w:val="ar_AE" w:bidi="ar_AE"/>
        </w:rPr>
      </w:r>
      <w:r>
        <w:rPr>
          <w:b/>
          <w:rtl/>
          <w:cs/>
          <w:lang w:val="ar_AE" w:bidi="ar_AE"/>
        </w:rPr>
        <w:t>"مِنْ جَمِيعِ نَجَاسَاتِهِ الَّتِي يَتَنَجَّسُ بِهَا"</w:t>
      </w:r>
    </w:p>
    <w:p>
      <w:pPr>
        <w:bidi/>
      </w:pPr>
      <w:r>
        <w:rPr>
          <w:rtl/>
          <w:cs/>
          <w:lang w:val="ar_AE" w:bidi="ar_AE"/>
        </w:rPr>
      </w:r>
      <w:r>
        <w:rPr>
          <w:rtl/>
          <w:cs/>
          <w:lang w:val="ar_AE" w:bidi="ar_AE"/>
        </w:rPr>
        <w:t xml:space="preserve">هنا يأتي الفعل والمفعول به من نفس الجذر. تُترجم العبارة </w:t>
      </w:r>
      <w:r>
        <w:rPr>
          <w:b/>
          <w:rtl/>
          <w:cs/>
          <w:lang w:val="ar_AE" w:bidi="ar_AE"/>
        </w:rPr>
        <w:t>يتنجس</w:t>
      </w:r>
      <w:r>
        <w:rPr>
          <w:rtl/>
          <w:cs/>
          <w:lang w:val="ar_AE" w:bidi="ar_AE"/>
        </w:rPr>
        <w:t xml:space="preserve"> إلى فعل مرتبط بالاسم المترجم إلى كلمة </w:t>
      </w:r>
      <w:r>
        <w:rPr>
          <w:b/>
          <w:rtl/>
          <w:cs/>
          <w:lang w:val="ar_AE" w:bidi="ar_AE"/>
        </w:rPr>
        <w:t>نجاسة</w:t>
      </w:r>
      <w:r>
        <w:rPr>
          <w:rtl/>
          <w:cs/>
          <w:lang w:val="ar_AE" w:bidi="ar_AE"/>
        </w:rPr>
        <w:t>. وتكرار الكلمات ذات الصلة يضيف تأكيدًا للعبارة. إذا كانت لغتك تسمح بتكرار الكلمات للتأكيد وتحتوي على مصطلحات مشابهة يمكنك استخدامها في ترجمتك الخاصة، فسيكون من المناسب استخدام هذا التركيب اللغوي في ترجمتك.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(#4)</w:t>
      </w:r>
      <w:r>
        <w:rPr>
          <w:rtl/>
          <w:cs/>
          <w:lang w:val="ar_AE" w:bidi="ar_AE"/>
        </w:rPr>
      </w:r>
    </w:p>
    <w:p>
      <w:pPr>
        <w:bidi/>
      </w:pPr>
      <w:r>
        <w:rPr>
          <w:rtl/>
          <w:cs/>
          <w:lang w:val="ar_AE" w:bidi="ar_AE"/>
        </w:rPr>
      </w:r>
      <w:r>
        <w:rPr>
          <w:rtl/>
          <w:cs/>
          <w:lang w:val="ar_AE" w:bidi="ar_AE"/>
        </w:rPr>
        <w:t>לְ⁠כֹל֙ טֻמְאָת֔⁠וֹ אֲשֶׁ֥ר יִטְמָ֖א בָּ֑⁠הּ</w:t>
      </w:r>
    </w:p>
    <w:p>
      <w:pPr>
        <w:bidi/>
      </w:pPr>
      <w:r>
        <w:rPr>
          <w:rtl/>
          <w:cs/>
          <w:lang w:val="ar_AE" w:bidi="ar_AE"/>
        </w:rPr>
      </w:r>
      <w:r>
        <w:rPr>
          <w:b/>
          <w:rtl/>
          <w:cs/>
          <w:lang w:val="ar_AE" w:bidi="ar_AE"/>
        </w:rPr>
        <w:t>"مِنْ جَمِيعِ نَجَاسَاتِهِ الَّتِي يَتَنَجَّسُ بِهَا"</w:t>
      </w:r>
    </w:p>
    <w:p>
      <w:pPr>
        <w:bidi/>
      </w:pPr>
      <w:r>
        <w:rPr>
          <w:rtl/>
          <w:cs/>
          <w:lang w:val="ar_AE" w:bidi="ar_AE"/>
        </w:rPr>
      </w:r>
      <w:r>
        <w:rPr>
          <w:rtl/>
          <w:cs/>
          <w:lang w:val="ar_AE" w:bidi="ar_AE"/>
        </w:rPr>
        <w:t>الترجمة البديلة: [بخصوص جميع الخطايا التي يخطئ بها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(#5)</w:t>
      </w:r>
      <w:r>
        <w:rPr>
          <w:rtl/>
          <w:cs/>
          <w:lang w:val="ar_AE" w:bidi="ar_AE"/>
        </w:rPr>
      </w:r>
    </w:p>
    <w:p>
      <w:pPr>
        <w:bidi/>
      </w:pPr>
      <w:r>
        <w:rPr>
          <w:rtl/>
          <w:cs/>
          <w:lang w:val="ar_AE" w:bidi="ar_AE"/>
        </w:rPr>
      </w:r>
      <w:r>
        <w:rPr>
          <w:rtl/>
          <w:cs/>
          <w:lang w:val="ar_AE" w:bidi="ar_AE"/>
        </w:rPr>
        <w:t>לְ⁠כֹל֙ טֻמְאָת֔⁠וֹ</w:t>
      </w:r>
    </w:p>
    <w:p>
      <w:pPr>
        <w:bidi/>
      </w:pPr>
      <w:r>
        <w:rPr>
          <w:rtl/>
          <w:cs/>
          <w:lang w:val="ar_AE" w:bidi="ar_AE"/>
        </w:rPr>
      </w:r>
      <w:r>
        <w:rPr>
          <w:b/>
          <w:rtl/>
          <w:cs/>
          <w:lang w:val="ar_AE" w:bidi="ar_AE"/>
        </w:rPr>
        <w:t>"مِنْ جَمِيعِ نَجَاسَاتِهِ"</w:t>
      </w:r>
    </w:p>
    <w:p>
      <w:pPr>
        <w:bidi/>
      </w:pPr>
      <w:r>
        <w:rPr>
          <w:rtl/>
          <w:cs/>
          <w:lang w:val="ar_AE" w:bidi="ar_AE"/>
        </w:rPr>
      </w:r>
      <w:r>
        <w:rPr>
          <w:rtl/>
          <w:cs/>
          <w:lang w:val="ar_AE" w:bidi="ar_AE"/>
        </w:rPr>
        <w:t>يُشير الضمير المتصل في كلمة "</w:t>
      </w:r>
      <w:r>
        <w:rPr>
          <w:b/>
          <w:rtl/>
          <w:cs/>
          <w:lang w:val="ar_AE" w:bidi="ar_AE"/>
        </w:rPr>
        <w:t>نَجَاسَاتِهِ"</w:t>
      </w:r>
      <w:r>
        <w:rPr>
          <w:rtl/>
          <w:cs/>
          <w:lang w:val="ar_AE" w:bidi="ar_AE"/>
        </w:rPr>
        <w:t xml:space="preserve"> إلى </w:t>
      </w:r>
      <w:r>
        <w:rPr>
          <w:b/>
          <w:rtl/>
          <w:cs/>
          <w:lang w:val="ar_AE" w:bidi="ar_AE"/>
        </w:rPr>
        <w:t>الإنسان</w:t>
      </w:r>
      <w:r>
        <w:rPr>
          <w:rtl/>
          <w:cs/>
          <w:lang w:val="ar_AE" w:bidi="ar_AE"/>
        </w:rPr>
        <w:t xml:space="preserve"> المذكور سابقًا في الآية، الذي، رغم كونه مذكرًا، يحمل معنى عامًا يشير إلى أي إنسان، سواء كان حيًا أو ميتًا. إذا كان ذلك مفيدًا في لغتك، فكر في توضيح ذلك بشكل صريح. الترجمة البديلة: [فيمَا يتعلق بأي نجاسة تصدر عن إنسان، سواء كان حيًا أو ميتًا]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3 (#6)</w:t>
      </w:r>
      <w:r>
        <w:rPr>
          <w:rtl/>
          <w:cs/>
          <w:lang w:val="ar_AE" w:bidi="ar_AE"/>
        </w:rPr>
      </w:r>
    </w:p>
    <w:p>
      <w:pPr>
        <w:bidi/>
      </w:pPr>
      <w:r>
        <w:rPr>
          <w:rtl/>
          <w:cs/>
          <w:lang w:val="ar_AE" w:bidi="ar_AE"/>
        </w:rPr>
      </w:r>
      <w:r>
        <w:rPr>
          <w:rtl/>
          <w:cs/>
          <w:lang w:val="ar_AE" w:bidi="ar_AE"/>
        </w:rPr>
        <w:t>וְ⁠נֶעְלַ֣ם מִמֶּ֔⁠נּוּ</w:t>
      </w:r>
    </w:p>
    <w:p>
      <w:pPr>
        <w:bidi/>
      </w:pPr>
      <w:r>
        <w:rPr>
          <w:rtl/>
          <w:cs/>
          <w:lang w:val="ar_AE" w:bidi="ar_AE"/>
        </w:rPr>
      </w:r>
      <w:r>
        <w:rPr>
          <w:b/>
          <w:rtl/>
          <w:cs/>
          <w:lang w:val="ar_AE" w:bidi="ar_AE"/>
        </w:rPr>
        <w:t>"وَأُخْفِيَ عَنْهُ"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[وهو غير مدرك لذلك] أو [وهو لا يعرف عنها]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4 (#1)</w:t>
      </w:r>
      <w:r>
        <w:rPr>
          <w:rtl/>
          <w:cs/>
          <w:lang w:val="ar_AE" w:bidi="ar_AE"/>
        </w:rPr>
      </w:r>
    </w:p>
    <w:p>
      <w:pPr>
        <w:bidi/>
      </w:pPr>
      <w:r>
        <w:rPr>
          <w:rtl/>
          <w:cs/>
          <w:lang w:val="ar_AE" w:bidi="ar_AE"/>
        </w:rPr>
      </w:r>
      <w:r>
        <w:rPr>
          <w:rtl/>
          <w:cs/>
          <w:lang w:val="ar_AE" w:bidi="ar_AE"/>
        </w:rPr>
        <w:t>נֶ֡פֶשׁ כִּ֣י תִשָּׁבַע֩ לְ⁠בַטֵּ֨א בִ⁠שְׂפָתַ֜יִם לְ⁠הָרַ֣ע ׀ א֣וֹ לְ⁠הֵיטִ֗יב</w:t>
      </w:r>
    </w:p>
    <w:p>
      <w:pPr>
        <w:bidi/>
      </w:pPr>
      <w:r>
        <w:rPr>
          <w:rtl/>
          <w:cs/>
          <w:lang w:val="ar_AE" w:bidi="ar_AE"/>
        </w:rPr>
      </w:r>
      <w:r>
        <w:rPr>
          <w:b/>
          <w:rtl/>
          <w:cs/>
          <w:lang w:val="ar_AE" w:bidi="ar_AE"/>
        </w:rPr>
        <w:t>"أَوْ إِذَا حَلَفَ أَحَدٌ مُفْتَرِطًا بِشَفَتَيْهِ لِلإِسَاءَةِ أَوْ لِلإِحْسَانِ"</w:t>
      </w:r>
    </w:p>
    <w:p>
      <w:pPr>
        <w:bidi/>
      </w:pPr>
      <w:r>
        <w:rPr>
          <w:rtl/>
          <w:cs/>
          <w:lang w:val="ar_AE" w:bidi="ar_AE"/>
        </w:rPr>
      </w:r>
      <w:r>
        <w:rPr>
          <w:rtl/>
          <w:cs/>
          <w:lang w:val="ar_AE" w:bidi="ar_AE"/>
        </w:rPr>
        <w:t xml:space="preserve">هنا، تعبير </w:t>
      </w:r>
      <w:r>
        <w:rPr>
          <w:b/>
          <w:rtl/>
          <w:cs/>
          <w:lang w:val="ar_AE" w:bidi="ar_AE"/>
        </w:rPr>
        <w:t>مُفْتَرِطًا بِشَفَتَيْهِ لِلإِسَاءَةِ أَوْ لِلإِحْسَانِ</w:t>
      </w:r>
      <w:r>
        <w:rPr>
          <w:rtl/>
          <w:cs/>
          <w:lang w:val="ar_AE" w:bidi="ar_AE"/>
        </w:rPr>
        <w:t xml:space="preserve"> يعني أنه بعد أن </w:t>
      </w:r>
      <w:r>
        <w:rPr>
          <w:b/>
          <w:rtl/>
          <w:cs/>
          <w:lang w:val="ar_AE" w:bidi="ar_AE"/>
        </w:rPr>
        <w:t>يحلف</w:t>
      </w:r>
      <w:r>
        <w:rPr>
          <w:rtl/>
          <w:cs/>
          <w:lang w:val="ar_AE" w:bidi="ar_AE"/>
        </w:rPr>
        <w:t xml:space="preserve"> الشخص القَسَم، فإما أنه لا يستطيع الوفاء به أو يختار عدم الوفاء به. يمكنك تضمين هذه المعلومات إذا كانت ستكون مفيدة لقُرائك. الترجمة البديلة: [شخص يحلف القسم بسرعة دون نية الوفاء بما وعد به، سواء لفعل الشر أو لفعل الخير]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4 (#2)</w:t>
      </w:r>
      <w:r>
        <w:rPr>
          <w:rtl/>
          <w:cs/>
          <w:lang w:val="ar_AE" w:bidi="ar_AE"/>
        </w:rPr>
      </w:r>
    </w:p>
    <w:p>
      <w:pPr>
        <w:bidi/>
      </w:pPr>
      <w:r>
        <w:rPr>
          <w:rtl/>
          <w:cs/>
          <w:lang w:val="ar_AE" w:bidi="ar_AE"/>
        </w:rPr>
      </w:r>
      <w:r>
        <w:rPr>
          <w:rtl/>
          <w:cs/>
          <w:lang w:val="ar_AE" w:bidi="ar_AE"/>
        </w:rPr>
        <w:t>לְ⁠בַטֵּ֨א בִ⁠שְׂפָתַ֜יִם</w:t>
      </w:r>
    </w:p>
    <w:p>
      <w:pPr>
        <w:bidi/>
      </w:pPr>
      <w:r>
        <w:rPr>
          <w:rtl/>
          <w:cs/>
          <w:lang w:val="ar_AE" w:bidi="ar_AE"/>
        </w:rPr>
      </w:r>
      <w:r>
        <w:rPr>
          <w:b/>
          <w:rtl/>
          <w:cs/>
          <w:lang w:val="ar_AE" w:bidi="ar_AE"/>
        </w:rPr>
        <w:t>"حَلَفَ أَحَدٌ مُفْتَرِطًا بِشَفَتَيْهِ"</w:t>
      </w:r>
    </w:p>
    <w:p>
      <w:pPr>
        <w:bidi/>
      </w:pPr>
      <w:r>
        <w:rPr>
          <w:rtl/>
          <w:cs/>
          <w:lang w:val="ar_AE" w:bidi="ar_AE"/>
        </w:rPr>
      </w:r>
      <w:r>
        <w:rPr>
          <w:rtl/>
          <w:cs/>
          <w:lang w:val="ar_AE" w:bidi="ar_AE"/>
        </w:rPr>
        <w:t xml:space="preserve">هنا، تعبير </w:t>
      </w:r>
      <w:r>
        <w:rPr>
          <w:b/>
          <w:rtl/>
          <w:cs/>
          <w:lang w:val="ar_AE" w:bidi="ar_AE"/>
        </w:rPr>
        <w:t>بشفتيه</w:t>
      </w:r>
      <w:r>
        <w:rPr>
          <w:rtl/>
          <w:cs/>
          <w:lang w:val="ar_AE" w:bidi="ar_AE"/>
        </w:rPr>
        <w:t xml:space="preserve"> يشير إلى الكلمات التي ينطق بها الشخص بشفتيه. الترجمة البديلة: [بالتحدث بتهور بكلماته]</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4 (#3)</w:t>
      </w:r>
      <w:r>
        <w:rPr>
          <w:rtl/>
          <w:cs/>
          <w:lang w:val="ar_AE" w:bidi="ar_AE"/>
        </w:rPr>
      </w:r>
    </w:p>
    <w:p>
      <w:pPr>
        <w:bidi/>
      </w:pPr>
      <w:r>
        <w:rPr>
          <w:rtl/>
          <w:cs/>
          <w:lang w:val="ar_AE" w:bidi="ar_AE"/>
        </w:rPr>
      </w:r>
      <w:r>
        <w:rPr>
          <w:rtl/>
          <w:cs/>
          <w:lang w:val="ar_AE" w:bidi="ar_AE"/>
        </w:rPr>
        <w:t>לְ֠⁠כֹל אֲשֶׁ֨ר יְבַטֵּ֧א הָ⁠אָדָ֛ם בִּ⁠שְׁבֻעָ֖ה</w:t>
      </w:r>
    </w:p>
    <w:p>
      <w:pPr>
        <w:bidi/>
      </w:pPr>
      <w:r>
        <w:rPr>
          <w:rtl/>
          <w:cs/>
          <w:lang w:val="ar_AE" w:bidi="ar_AE"/>
        </w:rPr>
      </w:r>
      <w:r>
        <w:rPr>
          <w:b/>
          <w:rtl/>
          <w:cs/>
          <w:lang w:val="ar_AE" w:bidi="ar_AE"/>
        </w:rPr>
        <w:t>"مِنْ جَمِيعِ مَا يَفْتَرِطُ بِهِ الإِنْسَانُ فِي الْيَمِينِ"</w:t>
      </w:r>
    </w:p>
    <w:p>
      <w:pPr>
        <w:bidi/>
      </w:pPr>
      <w:r>
        <w:rPr>
          <w:rtl/>
          <w:cs/>
          <w:lang w:val="ar_AE" w:bidi="ar_AE"/>
        </w:rPr>
      </w:r>
      <w:r>
        <w:rPr>
          <w:rtl/>
          <w:cs/>
          <w:lang w:val="ar_AE" w:bidi="ar_AE"/>
        </w:rPr>
        <w:t xml:space="preserve">بالرغم من أن كلمة </w:t>
      </w:r>
      <w:r>
        <w:rPr>
          <w:b/>
          <w:rtl/>
          <w:cs/>
          <w:lang w:val="ar_AE" w:bidi="ar_AE"/>
        </w:rPr>
        <w:t>إنسان</w:t>
      </w:r>
      <w:r>
        <w:rPr>
          <w:rtl/>
          <w:cs/>
          <w:lang w:val="ar_AE" w:bidi="ar_AE"/>
        </w:rPr>
        <w:t xml:space="preserve"> (</w:t>
      </w:r>
      <w:r>
        <w:rPr>
          <w:b/>
          <w:rtl/>
          <w:cs/>
          <w:lang w:val="ar_AE" w:bidi="ar_AE"/>
        </w:rPr>
        <w:t>رجل</w:t>
      </w:r>
      <w:r>
        <w:rPr>
          <w:rtl/>
          <w:cs/>
          <w:lang w:val="ar_AE" w:bidi="ar_AE"/>
        </w:rPr>
        <w:t xml:space="preserve"> - حسب الترجمة الإنجليزية) مذكرة، إلا أنها تحمل معنى عامًا يشير إلى أي شخص يتحدث بتهور خلال اليمين (القَسَم). إذا كانت لغتك تحتوي على كلمة عامة للفرد تكون مؤنثة نحويًا، ففكر في استخدامها هنا، أو استخدم اسمًا عامًا. الترجمة البديلة: [فيمَا يتعلق بكل ما يتحدث به الفرد بتهور في أثناء اليمين]</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4 (#4)</w:t>
      </w:r>
      <w:r>
        <w:rPr>
          <w:rtl/>
          <w:cs/>
          <w:lang w:val="ar_AE" w:bidi="ar_AE"/>
        </w:rPr>
      </w:r>
    </w:p>
    <w:p>
      <w:pPr>
        <w:bidi/>
      </w:pPr>
      <w:r>
        <w:rPr>
          <w:rtl/>
          <w:cs/>
          <w:lang w:val="ar_AE" w:bidi="ar_AE"/>
        </w:rPr>
      </w:r>
      <w:r>
        <w:rPr>
          <w:rtl/>
          <w:cs/>
          <w:lang w:val="ar_AE" w:bidi="ar_AE"/>
        </w:rPr>
        <w:t>וְ⁠נֶעְלַ֣ם מִמֶּ֑⁠נּוּ</w:t>
      </w:r>
    </w:p>
    <w:p>
      <w:pPr>
        <w:bidi/>
      </w:pPr>
      <w:r>
        <w:rPr>
          <w:rtl/>
          <w:cs/>
          <w:lang w:val="ar_AE" w:bidi="ar_AE"/>
        </w:rPr>
      </w:r>
      <w:r>
        <w:rPr>
          <w:b/>
          <w:rtl/>
          <w:cs/>
          <w:lang w:val="ar_AE" w:bidi="ar_AE"/>
        </w:rPr>
        <w:t>"وَأُخْفِيَ عَنْهُ"</w:t>
      </w:r>
    </w:p>
    <w:p>
      <w:pPr>
        <w:bidi/>
      </w:pPr>
      <w:r>
        <w:rPr>
          <w:rtl/>
          <w:cs/>
          <w:lang w:val="ar_AE" w:bidi="ar_AE"/>
        </w:rPr>
      </w:r>
      <w:r>
        <w:rPr>
          <w:rtl/>
          <w:cs/>
          <w:lang w:val="ar_AE" w:bidi="ar_AE"/>
        </w:rPr>
        <w:t>إذا كانت لغتك لا تستخدم صيغة المبني للمجهول بهذه الطريقة، يمكنك التعبير عنه بصيغة المبني للمعلوم أو بطريقة أخرى تكون طبيعية في لغتك. ترجمة بديلة: [وهو لا يدرك ذلك] أو [وهو لا يعرف 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4 (#5)</w:t>
      </w:r>
      <w:r>
        <w:rPr>
          <w:rtl/>
          <w:cs/>
          <w:lang w:val="ar_AE" w:bidi="ar_AE"/>
        </w:rPr>
      </w:r>
    </w:p>
    <w:p>
      <w:pPr>
        <w:bidi/>
      </w:pPr>
      <w:r>
        <w:rPr>
          <w:rtl/>
          <w:cs/>
          <w:lang w:val="ar_AE" w:bidi="ar_AE"/>
        </w:rPr>
      </w:r>
      <w:r>
        <w:rPr>
          <w:rtl/>
          <w:cs/>
          <w:lang w:val="ar_AE" w:bidi="ar_AE"/>
        </w:rPr>
        <w:t>לְ⁠אַחַ֥ת מֵ⁠אֵֽלֶּה</w:t>
      </w:r>
    </w:p>
    <w:p>
      <w:pPr>
        <w:bidi/>
      </w:pPr>
      <w:r>
        <w:rPr>
          <w:rtl/>
          <w:cs/>
          <w:lang w:val="ar_AE" w:bidi="ar_AE"/>
        </w:rPr>
      </w:r>
      <w:r>
        <w:rPr>
          <w:b/>
          <w:rtl/>
          <w:cs/>
          <w:lang w:val="ar_AE" w:bidi="ar_AE"/>
        </w:rPr>
        <w:t>"فِي شَيْءٍ مِنْ ذلِكَ"</w:t>
      </w:r>
    </w:p>
    <w:p>
      <w:pPr>
        <w:bidi/>
      </w:pPr>
      <w:r>
        <w:rPr>
          <w:rtl/>
          <w:cs/>
          <w:lang w:val="ar_AE" w:bidi="ar_AE"/>
        </w:rPr>
      </w:r>
      <w:r>
        <w:rPr>
          <w:rtl/>
          <w:cs/>
          <w:lang w:val="ar_AE" w:bidi="ar_AE"/>
        </w:rPr>
        <w:t xml:space="preserve">يفترض الكاتب أن قراءه سيفهمون أن العبارة </w:t>
      </w:r>
      <w:r>
        <w:rPr>
          <w:b/>
          <w:rtl/>
          <w:cs/>
          <w:lang w:val="ar_AE" w:bidi="ar_AE"/>
        </w:rPr>
        <w:t>فِي شَيْءٍ مِنْ ذلِكَ</w:t>
      </w:r>
      <w:r>
        <w:rPr>
          <w:rtl/>
          <w:cs/>
          <w:lang w:val="ar_AE" w:bidi="ar_AE"/>
        </w:rPr>
        <w:t xml:space="preserve"> تشير إلى طرق الخطأ غير المتعمد، كما هو موضح في </w:t>
      </w:r>
      <w:r>
        <w:rPr>
          <w:rtl/>
          <w:cs/>
          <w:lang w:val="ar_AE" w:bidi="ar_AE"/>
        </w:rPr>
        <w:t>5:1–4</w:t>
      </w:r>
      <w:r>
        <w:rPr>
          <w:rtl/>
          <w:cs/>
          <w:lang w:val="ar_AE" w:bidi="ar_AE"/>
        </w:rPr>
        <w:t>. يمكنك تضمين هذه المعلومات إذا كانت ستفيد قراءك. الترجمة البديلة: [بسبب التحدث بلا تفكير عند حلف اليمين، سواء لفعل الشر أو لفعل الخير]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5 (#1)</w:t>
      </w:r>
      <w:r>
        <w:rPr>
          <w:rtl/>
          <w:cs/>
          <w:lang w:val="ar_AE" w:bidi="ar_AE"/>
        </w:rPr>
      </w:r>
    </w:p>
    <w:p>
      <w:pPr>
        <w:bidi/>
      </w:pPr>
      <w:r>
        <w:rPr>
          <w:rtl/>
          <w:cs/>
          <w:lang w:val="ar_AE" w:bidi="ar_AE"/>
        </w:rPr>
      </w:r>
      <w:r>
        <w:rPr>
          <w:rtl/>
          <w:cs/>
          <w:lang w:val="ar_AE" w:bidi="ar_AE"/>
        </w:rPr>
        <w:t>וְ⁠הִ֨תְוַדָּ֔ה אֲשֶׁ֥ר חָטָ֖א עָלֶֽי⁠הָ</w:t>
      </w:r>
    </w:p>
    <w:p>
      <w:pPr>
        <w:bidi/>
      </w:pPr>
      <w:r>
        <w:rPr>
          <w:rtl/>
          <w:cs/>
          <w:lang w:val="ar_AE" w:bidi="ar_AE"/>
        </w:rPr>
      </w:r>
      <w:r>
        <w:rPr>
          <w:b/>
          <w:rtl/>
          <w:cs/>
          <w:lang w:val="ar_AE" w:bidi="ar_AE"/>
        </w:rPr>
        <w:t>"يُقِرُّ بِمَا قَدْ أَخْطَأَ بِهِ"</w:t>
      </w:r>
    </w:p>
    <w:p>
      <w:pPr>
        <w:bidi/>
      </w:pPr>
      <w:r>
        <w:rPr>
          <w:rtl/>
          <w:cs/>
          <w:lang w:val="ar_AE" w:bidi="ar_AE"/>
        </w:rPr>
      </w:r>
      <w:r>
        <w:rPr>
          <w:rtl/>
          <w:cs/>
          <w:lang w:val="ar_AE" w:bidi="ar_AE"/>
        </w:rPr>
        <w:t xml:space="preserve">كما في </w:t>
      </w:r>
      <w:r>
        <w:rPr>
          <w:rtl/>
          <w:cs/>
          <w:lang w:val="ar_AE" w:bidi="ar_AE"/>
        </w:rPr>
        <w:t>4:14</w:t>
      </w:r>
      <w:r>
        <w:rPr>
          <w:rtl/>
          <w:cs/>
          <w:lang w:val="ar_AE" w:bidi="ar_AE"/>
        </w:rPr>
        <w:t xml:space="preserve">، تشير كلمة </w:t>
      </w:r>
      <w:r>
        <w:rPr>
          <w:b/>
          <w:rtl/>
          <w:cs/>
          <w:lang w:val="ar_AE" w:bidi="ar_AE"/>
        </w:rPr>
        <w:t>به</w:t>
      </w:r>
      <w:r>
        <w:rPr>
          <w:rtl/>
          <w:cs/>
          <w:lang w:val="ar_AE" w:bidi="ar_AE"/>
        </w:rPr>
        <w:t xml:space="preserve"> إلى أوامر الرب المذكورة في </w:t>
      </w:r>
      <w:r>
        <w:rPr>
          <w:rtl/>
          <w:cs/>
          <w:lang w:val="ar_AE" w:bidi="ar_AE"/>
        </w:rPr>
        <w:t>4:13</w:t>
      </w:r>
      <w:r>
        <w:rPr>
          <w:rtl/>
          <w:cs/>
          <w:lang w:val="ar_AE" w:bidi="ar_AE"/>
        </w:rPr>
        <w:t>. إذا كان ذلك مفيدًا، يُفضل توضيح ذلك بشكل صريح. الترجمة البديلة: [ثم يعترف بأنه أخطأ فيمَا يتعلق بأوامر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6 (#1)</w:t>
      </w:r>
      <w:r>
        <w:rPr>
          <w:rtl/>
          <w:cs/>
          <w:lang w:val="ar_AE" w:bidi="ar_AE"/>
        </w:rPr>
      </w:r>
    </w:p>
    <w:p>
      <w:pPr>
        <w:bidi/>
      </w:pPr>
      <w:r>
        <w:rPr>
          <w:rtl/>
          <w:cs/>
          <w:lang w:val="ar_AE" w:bidi="ar_AE"/>
        </w:rPr>
      </w:r>
      <w:r>
        <w:rPr>
          <w:rtl/>
          <w:cs/>
          <w:lang w:val="ar_AE" w:bidi="ar_AE"/>
        </w:rPr>
        <w:t>וְ⁠הֵבִ֣יא אֶת־אֲשָׁמ֣⁠וֹ לַ⁠יהוָ֡ה</w:t>
      </w:r>
    </w:p>
    <w:p>
      <w:pPr>
        <w:bidi/>
      </w:pPr>
      <w:r>
        <w:rPr>
          <w:rtl/>
          <w:cs/>
          <w:lang w:val="ar_AE" w:bidi="ar_AE"/>
        </w:rPr>
      </w:r>
      <w:r>
        <w:rPr>
          <w:b/>
          <w:rtl/>
          <w:cs/>
          <w:lang w:val="ar_AE" w:bidi="ar_AE"/>
        </w:rPr>
        <w:t>"وَيَأْتِي إِلَى الرَّبِّ بِذَبِيحَةٍ لإِثْمِهِ"</w:t>
      </w:r>
    </w:p>
    <w:p>
      <w:pPr>
        <w:bidi/>
      </w:pPr>
      <w:r>
        <w:rPr>
          <w:rtl/>
          <w:cs/>
          <w:lang w:val="ar_AE" w:bidi="ar_AE"/>
        </w:rPr>
      </w:r>
      <w:r>
        <w:rPr>
          <w:rtl/>
          <w:cs/>
          <w:lang w:val="ar_AE" w:bidi="ar_AE"/>
        </w:rPr>
        <w:t>هنا، تعبير "</w:t>
      </w:r>
      <w:r>
        <w:rPr>
          <w:b/>
          <w:rtl/>
          <w:cs/>
          <w:lang w:val="ar_AE" w:bidi="ar_AE"/>
        </w:rPr>
        <w:t xml:space="preserve">لإِثْمِهِ" </w:t>
      </w:r>
      <w:r>
        <w:rPr>
          <w:rtl/>
          <w:cs/>
          <w:lang w:val="ar_AE" w:bidi="ar_AE"/>
        </w:rPr>
        <w:t xml:space="preserve">لا يشير إلى الوضع القانوني للذنب كما كان في </w:t>
      </w:r>
      <w:r>
        <w:rPr>
          <w:rtl/>
          <w:cs/>
          <w:lang w:val="ar_AE" w:bidi="ar_AE"/>
        </w:rPr>
        <w:t>5:2–5</w:t>
      </w:r>
      <w:r>
        <w:rPr>
          <w:rtl/>
          <w:cs/>
          <w:lang w:val="ar_AE" w:bidi="ar_AE"/>
        </w:rPr>
        <w:t>. بل يشير إلى العقوبة المطلوبة لذنب ذلك الشخص، أي الذبيحة الحيوانية التي ستوفر الكفارة لذنب الفرد الذي ارتكبه عن طريق الخطأ. إذا كان ذلك مفيدًا في لغتك، فكر في توضيح ذلك. الترجمة البديلة: [ويجب أن يُقَدِّم للرب الذبيحة المطلوبة]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6 (#2)</w:t>
      </w:r>
      <w:r>
        <w:rPr>
          <w:rtl/>
          <w:cs/>
          <w:lang w:val="ar_AE" w:bidi="ar_AE"/>
        </w:rPr>
      </w:r>
    </w:p>
    <w:p>
      <w:pPr>
        <w:bidi/>
      </w:pPr>
      <w:r>
        <w:rPr>
          <w:rtl/>
          <w:cs/>
          <w:lang w:val="ar_AE" w:bidi="ar_AE"/>
        </w:rPr>
      </w:r>
      <w:r>
        <w:rPr>
          <w:rtl/>
          <w:cs/>
          <w:lang w:val="ar_AE" w:bidi="ar_AE"/>
        </w:rPr>
        <w:t>וְ⁠הֵבִ֣יא אֶת־אֲשָׁמ֣⁠וֹ לַ⁠יהוָ֡ה</w:t>
      </w:r>
    </w:p>
    <w:p>
      <w:pPr>
        <w:bidi/>
      </w:pPr>
      <w:r>
        <w:rPr>
          <w:rtl/>
          <w:cs/>
          <w:lang w:val="ar_AE" w:bidi="ar_AE"/>
        </w:rPr>
      </w:r>
      <w:r>
        <w:rPr>
          <w:b/>
          <w:rtl/>
          <w:cs/>
          <w:lang w:val="ar_AE" w:bidi="ar_AE"/>
        </w:rPr>
        <w:t>"وَيَأْتِي إِلَى الرَّبِّ بِذَبِيحَةٍ لإِثْمِهِ"</w:t>
      </w:r>
    </w:p>
    <w:p>
      <w:pPr>
        <w:bidi/>
      </w:pPr>
      <w:r>
        <w:rPr>
          <w:rtl/>
          <w:cs/>
          <w:lang w:val="ar_AE" w:bidi="ar_AE"/>
        </w:rPr>
      </w:r>
      <w:r>
        <w:rPr>
          <w:rtl/>
          <w:cs/>
          <w:lang w:val="ar_AE" w:bidi="ar_AE"/>
        </w:rPr>
        <w:t xml:space="preserve">يبدو أن سفر اللاويين يشير إلى الذبيحة باعتبارها </w:t>
      </w:r>
      <w:r>
        <w:rPr>
          <w:b/>
          <w:rtl/>
          <w:cs/>
          <w:lang w:val="ar_AE" w:bidi="ar_AE"/>
        </w:rPr>
        <w:t xml:space="preserve">إِثْمِهِ </w:t>
      </w:r>
      <w:r>
        <w:rPr>
          <w:rtl/>
          <w:cs/>
          <w:lang w:val="ar_AE" w:bidi="ar_AE"/>
        </w:rPr>
        <w:t>من خلال ربطها بالطريقة التي يُطلب بها التكفير عن ذنب الشخص. إذا كان ذلك مفيدًا في لغتك، يمكنك استخدام تعبير مكافئ أو توضيح المعنى بشكل صريح. الترجمة البديلة: [ثم يُقَدِّم الذبيحة المطلوبة للتعويض عن إثمه]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6 (#3)</w:t>
      </w:r>
      <w:r>
        <w:rPr>
          <w:rtl/>
          <w:cs/>
          <w:lang w:val="ar_AE" w:bidi="ar_AE"/>
        </w:rPr>
      </w:r>
    </w:p>
    <w:p>
      <w:pPr>
        <w:bidi/>
      </w:pPr>
      <w:r>
        <w:rPr>
          <w:rtl/>
          <w:cs/>
          <w:lang w:val="ar_AE" w:bidi="ar_AE"/>
        </w:rPr>
      </w:r>
      <w:r>
        <w:rPr>
          <w:rtl/>
          <w:cs/>
          <w:lang w:val="ar_AE" w:bidi="ar_AE"/>
        </w:rPr>
        <w:t>חַטָּאת⁠וֹ֩ אֲשֶׁ֨ר חָטָ֜א</w:t>
      </w:r>
    </w:p>
    <w:p>
      <w:pPr>
        <w:bidi/>
      </w:pPr>
      <w:r>
        <w:rPr>
          <w:rtl/>
          <w:cs/>
          <w:lang w:val="ar_AE" w:bidi="ar_AE"/>
        </w:rPr>
      </w:r>
      <w:r>
        <w:rPr>
          <w:b/>
          <w:rtl/>
          <w:cs/>
          <w:lang w:val="ar_AE" w:bidi="ar_AE"/>
        </w:rPr>
        <w:t>"عَنْ خَطِيَّتِهِ الَّتِي أَخْطَأَ بِهَا"</w:t>
      </w:r>
    </w:p>
    <w:p>
      <w:pPr>
        <w:bidi/>
      </w:pPr>
      <w:r>
        <w:rPr>
          <w:rtl/>
          <w:cs/>
          <w:lang w:val="ar_AE" w:bidi="ar_AE"/>
        </w:rPr>
      </w:r>
      <w:r>
        <w:rPr>
          <w:rtl/>
          <w:cs/>
          <w:lang w:val="ar_AE" w:bidi="ar_AE"/>
        </w:rPr>
        <w:t xml:space="preserve">هنا يتم تكرار الكلمات للتأكيد. انظر كيف ترجمت العبارة المشابهة في </w:t>
      </w:r>
      <w:r>
        <w:rPr>
          <w:rtl/>
          <w:cs/>
          <w:lang w:val="ar_AE" w:bidi="ar_AE"/>
        </w:rPr>
        <w:t>4:23</w:t>
      </w:r>
      <w:r>
        <w:rPr>
          <w:rtl/>
          <w:cs/>
          <w:lang w:val="ar_AE" w:bidi="ar_AE"/>
        </w:rPr>
        <w:t xml:space="preserve"> و </w:t>
      </w:r>
      <w:r>
        <w:rPr>
          <w:rtl/>
          <w:cs/>
          <w:lang w:val="ar_AE" w:bidi="ar_AE"/>
        </w:rPr>
        <w:t>4:28</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6 (#4)</w:t>
      </w:r>
      <w:r>
        <w:rPr>
          <w:rtl/>
          <w:cs/>
          <w:lang w:val="ar_AE" w:bidi="ar_AE"/>
        </w:rPr>
      </w:r>
    </w:p>
    <w:p>
      <w:pPr>
        <w:bidi/>
      </w:pPr>
      <w:r>
        <w:rPr>
          <w:rtl/>
          <w:cs/>
          <w:lang w:val="ar_AE" w:bidi="ar_AE"/>
        </w:rPr>
      </w:r>
      <w:r>
        <w:rPr>
          <w:rtl/>
          <w:cs/>
          <w:lang w:val="ar_AE" w:bidi="ar_AE"/>
        </w:rPr>
        <w:t>שְׂעִירַ֥ת עִזִּ֖ים</w:t>
      </w:r>
    </w:p>
    <w:p>
      <w:pPr>
        <w:bidi/>
      </w:pPr>
      <w:r>
        <w:rPr>
          <w:rtl/>
          <w:cs/>
          <w:lang w:val="ar_AE" w:bidi="ar_AE"/>
        </w:rPr>
      </w:r>
      <w:r>
        <w:rPr>
          <w:b/>
          <w:rtl/>
          <w:cs/>
          <w:lang w:val="ar_AE" w:bidi="ar_AE"/>
        </w:rPr>
        <w:t>"عَنْزًا مِنَ الْمَعْزِ"</w:t>
      </w:r>
    </w:p>
    <w:p>
      <w:pPr>
        <w:bidi/>
      </w:pPr>
      <w:r>
        <w:rPr>
          <w:rtl/>
          <w:cs/>
          <w:lang w:val="ar_AE" w:bidi="ar_AE"/>
        </w:rPr>
      </w:r>
      <w:r>
        <w:rPr>
          <w:rtl/>
          <w:cs/>
          <w:lang w:val="ar_AE" w:bidi="ar_AE"/>
        </w:rPr>
        <w:t xml:space="preserve">هنا، التعبير </w:t>
      </w:r>
      <w:r>
        <w:rPr>
          <w:b/>
          <w:rtl/>
          <w:cs/>
          <w:lang w:val="ar_AE" w:bidi="ar_AE"/>
        </w:rPr>
        <w:t xml:space="preserve">عَنْزًا </w:t>
      </w:r>
      <w:r>
        <w:rPr>
          <w:rtl/>
          <w:cs/>
          <w:lang w:val="ar_AE" w:bidi="ar_AE"/>
        </w:rPr>
        <w:t>يشير إلى الماعز الصغير. إذا كانت لغتك تحتوي على كلمة خاصة لصغير هذه المجموعة الحيوانية، فكر في استخدامها هنا. وإذا لم يكن كذلك، ففكر في استخدام تعبير عام. الترجمة البديلة: [ماعز صغير]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6 (#5)</w:t>
      </w:r>
      <w:r>
        <w:rPr>
          <w:rtl/>
          <w:cs/>
          <w:lang w:val="ar_AE" w:bidi="ar_AE"/>
        </w:rPr>
      </w:r>
    </w:p>
    <w:p>
      <w:pPr>
        <w:bidi/>
      </w:pPr>
      <w:r>
        <w:rPr>
          <w:rtl/>
          <w:cs/>
          <w:lang w:val="ar_AE" w:bidi="ar_AE"/>
        </w:rPr>
      </w:r>
      <w:r>
        <w:rPr>
          <w:rtl/>
          <w:cs/>
          <w:lang w:val="ar_AE" w:bidi="ar_AE"/>
        </w:rPr>
        <w:t>וְ⁠כִפֶּ֥ר עָלָ֛י⁠ו הַ⁠כֹּהֵ֖ן</w:t>
      </w:r>
    </w:p>
    <w:p>
      <w:pPr>
        <w:bidi/>
      </w:pPr>
      <w:r>
        <w:rPr>
          <w:rtl/>
          <w:cs/>
          <w:lang w:val="ar_AE" w:bidi="ar_AE"/>
        </w:rPr>
      </w:r>
      <w:r>
        <w:rPr>
          <w:b/>
          <w:rtl/>
          <w:cs/>
          <w:lang w:val="ar_AE" w:bidi="ar_AE"/>
        </w:rPr>
        <w:t>"فَيُكَفِّرُ عَنْهُ الْكَاهِنُ مِنْ خَطِيَّتِهِ"</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7 (#1)</w:t>
      </w:r>
      <w:r>
        <w:rPr>
          <w:rtl/>
          <w:cs/>
          <w:lang w:val="ar_AE" w:bidi="ar_AE"/>
        </w:rPr>
      </w:r>
    </w:p>
    <w:p>
      <w:pPr>
        <w:bidi/>
      </w:pPr>
      <w:r>
        <w:rPr>
          <w:rtl/>
          <w:cs/>
          <w:lang w:val="ar_AE" w:bidi="ar_AE"/>
        </w:rPr>
      </w:r>
      <w:r>
        <w:rPr>
          <w:rtl/>
          <w:cs/>
          <w:lang w:val="ar_AE" w:bidi="ar_AE"/>
        </w:rPr>
        <w:t>וְ⁠אִם־לֹ֨א תַגִּ֣יע יָד⁠וֹ֮ דֵּ֣י שֶׂה֒</w:t>
      </w:r>
    </w:p>
    <w:p>
      <w:pPr>
        <w:bidi/>
      </w:pPr>
      <w:r>
        <w:rPr>
          <w:rtl/>
          <w:cs/>
          <w:lang w:val="ar_AE" w:bidi="ar_AE"/>
        </w:rPr>
      </w:r>
      <w:r>
        <w:rPr>
          <w:b/>
          <w:rtl/>
          <w:cs/>
          <w:lang w:val="ar_AE" w:bidi="ar_AE"/>
        </w:rPr>
        <w:t>"وَإِنْ لَمْ تَنَلْ يَدُهُ كِفَايَةً لِشَاةٍ"</w:t>
      </w:r>
    </w:p>
    <w:p>
      <w:pPr>
        <w:bidi/>
      </w:pPr>
      <w:r>
        <w:rPr>
          <w:rtl/>
          <w:cs/>
          <w:lang w:val="ar_AE" w:bidi="ar_AE"/>
        </w:rPr>
      </w:r>
      <w:r>
        <w:rPr>
          <w:rtl/>
          <w:cs/>
          <w:lang w:val="ar_AE" w:bidi="ar_AE"/>
        </w:rPr>
        <w:t xml:space="preserve">التعبير </w:t>
      </w:r>
      <w:r>
        <w:rPr>
          <w:b/>
          <w:rtl/>
          <w:cs/>
          <w:lang w:val="ar_AE" w:bidi="ar_AE"/>
        </w:rPr>
        <w:t>لَمْ تَنَلْ يَدُهُ</w:t>
      </w:r>
      <w:r>
        <w:rPr>
          <w:rtl/>
          <w:cs/>
          <w:lang w:val="ar_AE" w:bidi="ar_AE"/>
        </w:rPr>
        <w:t xml:space="preserve"> هو تعبير اصطلاحي يشير إلى عدم المقدرة على تقديم حيوان من قطيعه الخاص أو شراء حيوان من قطيع شخص آخر. إذا كانت لغتك تحتوي على تعبير اصطلاحي مشابه، ففكر في استخدامه هنا. وإذا لم يكن كذلك، فقد يكون من المفيد توضيح المعنى بشكل مباشر. الترجمة البديلة: [ولكن إذا لم يكن قادرًا على تقديم حيوان من قطيعه الخاص أو شراء حيوان من قطيع شخص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7 (#2)</w:t>
      </w:r>
      <w:r>
        <w:rPr>
          <w:rtl/>
          <w:cs/>
          <w:lang w:val="ar_AE" w:bidi="ar_AE"/>
        </w:rPr>
      </w:r>
    </w:p>
    <w:p>
      <w:pPr>
        <w:bidi/>
      </w:pPr>
      <w:r>
        <w:rPr>
          <w:rtl/>
          <w:cs/>
          <w:lang w:val="ar_AE" w:bidi="ar_AE"/>
        </w:rPr>
      </w:r>
      <w:r>
        <w:rPr>
          <w:rtl/>
          <w:cs/>
          <w:lang w:val="ar_AE" w:bidi="ar_AE"/>
        </w:rPr>
        <w:t>וְ⁠הֵבִ֨יא אֶת־אֲשָׁמ֜⁠וֹ</w:t>
      </w:r>
    </w:p>
    <w:p>
      <w:pPr>
        <w:bidi/>
      </w:pPr>
      <w:r>
        <w:rPr>
          <w:rtl/>
          <w:cs/>
          <w:lang w:val="ar_AE" w:bidi="ar_AE"/>
        </w:rPr>
      </w:r>
      <w:r>
        <w:rPr>
          <w:b/>
          <w:rtl/>
          <w:cs/>
          <w:lang w:val="ar_AE" w:bidi="ar_AE"/>
        </w:rPr>
        <w:t>"فَيَأْتِي بِذَبِيحَةٍ لإِثْمِهِ"</w:t>
      </w:r>
    </w:p>
    <w:p>
      <w:pPr>
        <w:bidi/>
      </w:pPr>
      <w:r>
        <w:rPr>
          <w:rtl/>
          <w:cs/>
          <w:lang w:val="ar_AE" w:bidi="ar_AE"/>
        </w:rPr>
      </w:r>
      <w:r>
        <w:rPr>
          <w:rtl/>
          <w:cs/>
          <w:lang w:val="ar_AE" w:bidi="ar_AE"/>
        </w:rPr>
        <w:t xml:space="preserve">انظر كيف ترجمت التعبير المشابه 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7 (#3)</w:t>
      </w:r>
      <w:r>
        <w:rPr>
          <w:rtl/>
          <w:cs/>
          <w:lang w:val="ar_AE" w:bidi="ar_AE"/>
        </w:rPr>
      </w:r>
    </w:p>
    <w:p>
      <w:pPr>
        <w:bidi/>
      </w:pPr>
      <w:r>
        <w:rPr>
          <w:rtl/>
          <w:cs/>
          <w:lang w:val="ar_AE" w:bidi="ar_AE"/>
        </w:rPr>
      </w:r>
      <w:r>
        <w:rPr>
          <w:rtl/>
          <w:cs/>
          <w:lang w:val="ar_AE" w:bidi="ar_AE"/>
        </w:rPr>
        <w:t>בְנֵֽי־יוֹנָ֖ה</w:t>
      </w:r>
    </w:p>
    <w:p>
      <w:pPr>
        <w:bidi/>
      </w:pPr>
      <w:r>
        <w:rPr>
          <w:rtl/>
          <w:cs/>
          <w:lang w:val="ar_AE" w:bidi="ar_AE"/>
        </w:rPr>
      </w:r>
      <w:r>
        <w:rPr>
          <w:b/>
          <w:rtl/>
          <w:cs/>
          <w:lang w:val="ar_AE" w:bidi="ar_AE"/>
        </w:rPr>
        <w:t>"فَرْخَيْ حَمَامٍ"</w:t>
      </w:r>
    </w:p>
    <w:p>
      <w:pPr>
        <w:bidi/>
      </w:pPr>
      <w:r>
        <w:rPr>
          <w:rtl/>
          <w:cs/>
          <w:lang w:val="ar_AE" w:bidi="ar_AE"/>
        </w:rPr>
      </w:r>
      <w:r>
        <w:rPr>
          <w:rtl/>
          <w:cs/>
          <w:lang w:val="ar_AE" w:bidi="ar_AE"/>
        </w:rPr>
        <w:t xml:space="preserve">انظر كيف ترجمت المصطلحات المشابهة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10 (#1)</w:t>
      </w:r>
      <w:r>
        <w:rPr>
          <w:rtl/>
          <w:cs/>
          <w:lang w:val="ar_AE" w:bidi="ar_AE"/>
        </w:rPr>
      </w:r>
    </w:p>
    <w:p>
      <w:pPr>
        <w:bidi/>
      </w:pPr>
      <w:r>
        <w:rPr>
          <w:rtl/>
          <w:cs/>
          <w:lang w:val="ar_AE" w:bidi="ar_AE"/>
        </w:rPr>
      </w:r>
      <w:r>
        <w:rPr>
          <w:rtl/>
          <w:cs/>
          <w:lang w:val="ar_AE" w:bidi="ar_AE"/>
        </w:rPr>
        <w:t>כַּ⁠מִּשְׁפָּ֑ט</w:t>
      </w:r>
    </w:p>
    <w:p>
      <w:pPr>
        <w:bidi/>
      </w:pPr>
      <w:r>
        <w:rPr>
          <w:rtl/>
          <w:cs/>
          <w:lang w:val="ar_AE" w:bidi="ar_AE"/>
        </w:rPr>
      </w:r>
      <w:r>
        <w:rPr>
          <w:b/>
          <w:rtl/>
          <w:cs/>
          <w:lang w:val="ar_AE" w:bidi="ar_AE"/>
        </w:rPr>
        <w:t>"فَيَعْمَلُهُ ... كَالْعَادَةِ"</w:t>
      </w:r>
    </w:p>
    <w:p>
      <w:pPr>
        <w:bidi/>
      </w:pPr>
      <w:r>
        <w:rPr>
          <w:rtl/>
          <w:cs/>
          <w:lang w:val="ar_AE" w:bidi="ar_AE"/>
        </w:rPr>
      </w:r>
      <w:r>
        <w:rPr>
          <w:rtl/>
          <w:cs/>
          <w:lang w:val="ar_AE" w:bidi="ar_AE"/>
        </w:rPr>
        <w:t xml:space="preserve">يشير تعبير </w:t>
      </w:r>
      <w:r>
        <w:rPr>
          <w:b/>
          <w:rtl/>
          <w:cs/>
          <w:lang w:val="ar_AE" w:bidi="ar_AE"/>
        </w:rPr>
        <w:t>كَالْعَادَةِ</w:t>
      </w:r>
      <w:r>
        <w:rPr>
          <w:rtl/>
          <w:cs/>
          <w:lang w:val="ar_AE" w:bidi="ar_AE"/>
        </w:rPr>
        <w:t xml:space="preserve"> إلى الوصايا والقوانين التي أعطاها الرب لشعب إسرائيل، التي على الأرجح هي تلك الأحكام الخاصة بذبيحة المحرقة التي أعطاها الرب، وتم تسجيلها في أول أصحاح من سفر اللاويّين. إذا كان ذلك مفيدًا بلغتك، ففكر في توضيح ذلك بشكل صريح. الترجمة البديلة: [وفقًا لأحكام وتعليمات ذبيحة المحرقة التي أعطاها الرب لشعب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10 (#2)</w:t>
      </w:r>
      <w:r>
        <w:rPr>
          <w:rtl/>
          <w:cs/>
          <w:lang w:val="ar_AE" w:bidi="ar_AE"/>
        </w:rPr>
      </w:r>
    </w:p>
    <w:p>
      <w:pPr>
        <w:bidi/>
      </w:pPr>
      <w:r>
        <w:rPr>
          <w:rtl/>
          <w:cs/>
          <w:lang w:val="ar_AE" w:bidi="ar_AE"/>
        </w:rPr>
      </w:r>
      <w:r>
        <w:rPr>
          <w:rtl/>
          <w:cs/>
          <w:lang w:val="ar_AE" w:bidi="ar_AE"/>
        </w:rPr>
        <w:t>וְ⁠כִפֶּ֨ר עָלָ֧י⁠ו הַ⁠כֹּהֵ֛ן מֵ⁠חַטָּאת֥⁠וֹ</w:t>
      </w:r>
    </w:p>
    <w:p>
      <w:pPr>
        <w:bidi/>
      </w:pPr>
      <w:r>
        <w:rPr>
          <w:rtl/>
          <w:cs/>
          <w:lang w:val="ar_AE" w:bidi="ar_AE"/>
        </w:rPr>
      </w:r>
      <w:r>
        <w:rPr>
          <w:b/>
          <w:rtl/>
          <w:cs/>
          <w:lang w:val="ar_AE" w:bidi="ar_AE"/>
        </w:rPr>
        <w:t>"فَيُكَفِّرُ عَنْهُ الْكَاهِنُ مِنْ خَطِيَّتِهِ"</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10 (#3)</w:t>
      </w:r>
      <w:r>
        <w:rPr>
          <w:rtl/>
          <w:cs/>
          <w:lang w:val="ar_AE" w:bidi="ar_AE"/>
        </w:rPr>
      </w:r>
    </w:p>
    <w:p>
      <w:pPr>
        <w:bidi/>
      </w:pPr>
      <w:r>
        <w:rPr>
          <w:rtl/>
          <w:cs/>
          <w:lang w:val="ar_AE" w:bidi="ar_AE"/>
        </w:rPr>
      </w:r>
      <w:r>
        <w:rPr>
          <w:rtl/>
          <w:cs/>
          <w:lang w:val="ar_AE" w:bidi="ar_AE"/>
        </w:rPr>
        <w:t>מֵ⁠חַטָּאת֥⁠וֹ אֲשֶׁר־חָטָ֖א</w:t>
      </w:r>
    </w:p>
    <w:p>
      <w:pPr>
        <w:bidi/>
      </w:pPr>
      <w:r>
        <w:rPr>
          <w:rtl/>
          <w:cs/>
          <w:lang w:val="ar_AE" w:bidi="ar_AE"/>
        </w:rPr>
      </w:r>
      <w:r>
        <w:rPr>
          <w:b/>
          <w:rtl/>
          <w:cs/>
          <w:lang w:val="ar_AE" w:bidi="ar_AE"/>
        </w:rPr>
        <w:t>"مِنْ خَطِيَّتِهِ الَّتِي أَخْطَأَ"</w:t>
      </w:r>
    </w:p>
    <w:p>
      <w:pPr>
        <w:bidi/>
      </w:pPr>
      <w:r>
        <w:rPr>
          <w:rtl/>
          <w:cs/>
          <w:lang w:val="ar_AE" w:bidi="ar_AE"/>
        </w:rPr>
      </w:r>
      <w:r>
        <w:rPr>
          <w:rtl/>
          <w:cs/>
          <w:lang w:val="ar_AE" w:bidi="ar_AE"/>
        </w:rPr>
        <w:t xml:space="preserve">انظر كيف تعاملت مع التكرار الشعري للكلمات في التعبير المشابه 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10 (#4)</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الترجمة البديلة: [وسوف يصفح الرب عن خطيته]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(#1)</w:t>
      </w:r>
      <w:r>
        <w:rPr>
          <w:rtl/>
          <w:cs/>
          <w:lang w:val="ar_AE" w:bidi="ar_AE"/>
        </w:rPr>
      </w:r>
    </w:p>
    <w:p>
      <w:pPr>
        <w:bidi/>
      </w:pPr>
      <w:r>
        <w:rPr>
          <w:rtl/>
          <w:cs/>
          <w:lang w:val="ar_AE" w:bidi="ar_AE"/>
        </w:rPr>
      </w:r>
      <w:r>
        <w:rPr>
          <w:rtl/>
          <w:cs/>
          <w:lang w:val="ar_AE" w:bidi="ar_AE"/>
        </w:rPr>
        <w:t>וְ⁠אִם־לֹא֩ תַשִּׂ֨יג יָד֜⁠וֹ לִ⁠שְׁתֵּ֣י תֹרִ֗ים אוֹ֮ לִ⁠שְׁנֵ֣י בְנֵי־יוֹנָה֒</w:t>
      </w:r>
    </w:p>
    <w:p>
      <w:pPr>
        <w:bidi/>
      </w:pPr>
      <w:r>
        <w:rPr>
          <w:rtl/>
          <w:cs/>
          <w:lang w:val="ar_AE" w:bidi="ar_AE"/>
        </w:rPr>
      </w:r>
      <w:r>
        <w:rPr>
          <w:b/>
          <w:rtl/>
          <w:cs/>
          <w:lang w:val="ar_AE" w:bidi="ar_AE"/>
        </w:rPr>
        <w:t>"وَإِنْ لَمْ تَنَلْ يَدُهُ يَمَامَتَيْنِ أَوْ فَرْخَيْ حَمَامٍ"</w:t>
      </w:r>
    </w:p>
    <w:p>
      <w:pPr>
        <w:bidi/>
      </w:pPr>
      <w:r>
        <w:rPr>
          <w:rtl/>
          <w:cs/>
          <w:lang w:val="ar_AE" w:bidi="ar_AE"/>
        </w:rPr>
      </w:r>
      <w:r>
        <w:rPr>
          <w:rtl/>
          <w:cs/>
          <w:lang w:val="ar_AE" w:bidi="ar_AE"/>
        </w:rPr>
        <w:t xml:space="preserve">كما هو الحال في التعبير المماثل في </w:t>
      </w:r>
      <w:r>
        <w:rPr>
          <w:rtl/>
          <w:cs/>
          <w:lang w:val="ar_AE" w:bidi="ar_AE"/>
        </w:rPr>
        <w:t>5:7</w:t>
      </w:r>
      <w:r>
        <w:rPr>
          <w:rtl/>
          <w:cs/>
          <w:lang w:val="ar_AE" w:bidi="ar_AE"/>
        </w:rPr>
        <w:t xml:space="preserve">، فإن تعبير </w:t>
      </w:r>
      <w:r>
        <w:rPr>
          <w:b/>
          <w:rtl/>
          <w:cs/>
          <w:lang w:val="ar_AE" w:bidi="ar_AE"/>
        </w:rPr>
        <w:t>إِنْ لَمْ تَنَلْ يَدُهُ</w:t>
      </w:r>
      <w:r>
        <w:rPr>
          <w:rtl/>
          <w:cs/>
          <w:lang w:val="ar_AE" w:bidi="ar_AE"/>
        </w:rPr>
        <w:t xml:space="preserve"> هو تعبير اصطلاحي يشير إلى عدم القدرة على شراء أحد هذه الأنواع من الطيور كذبيحة. إذا كان في لغتك تعبير اصطلاحي مشابه، ففكر في استخدامه هنا. بخلاف ذلك، إذا كان ذلك مفيدًا في لغتك، فكر في ذِكْر المعنى بشكل صريح. الترجمة البديلة: [ولكن إذا لم يكن قادرًا على شراء يمامتين أو فرخي حمام لتقديمهما]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(#2)</w:t>
      </w:r>
      <w:r>
        <w:rPr>
          <w:rtl/>
          <w:cs/>
          <w:lang w:val="ar_AE" w:bidi="ar_AE"/>
        </w:rPr>
      </w:r>
    </w:p>
    <w:p>
      <w:pPr>
        <w:bidi/>
      </w:pPr>
      <w:r>
        <w:rPr>
          <w:rtl/>
          <w:cs/>
          <w:lang w:val="ar_AE" w:bidi="ar_AE"/>
        </w:rPr>
      </w:r>
      <w:r>
        <w:rPr>
          <w:rtl/>
          <w:cs/>
          <w:lang w:val="ar_AE" w:bidi="ar_AE"/>
        </w:rPr>
        <w:t>בְנֵי־יוֹנָה֒</w:t>
      </w:r>
    </w:p>
    <w:p>
      <w:pPr>
        <w:bidi/>
      </w:pPr>
      <w:r>
        <w:rPr>
          <w:rtl/>
          <w:cs/>
          <w:lang w:val="ar_AE" w:bidi="ar_AE"/>
        </w:rPr>
      </w:r>
      <w:r>
        <w:rPr>
          <w:b/>
          <w:rtl/>
          <w:cs/>
          <w:lang w:val="ar_AE" w:bidi="ar_AE"/>
        </w:rPr>
        <w:t>"فَرْخَيْ حَمَامٍ"</w:t>
      </w:r>
    </w:p>
    <w:p>
      <w:pPr>
        <w:bidi/>
      </w:pPr>
      <w:r>
        <w:rPr>
          <w:rtl/>
          <w:cs/>
          <w:lang w:val="ar_AE" w:bidi="ar_AE"/>
        </w:rPr>
      </w:r>
      <w:r>
        <w:rPr>
          <w:rtl/>
          <w:cs/>
          <w:lang w:val="ar_AE" w:bidi="ar_AE"/>
        </w:rPr>
        <w:t xml:space="preserve">انظر كيف ترجمت هذه المصطلحات في </w:t>
      </w:r>
      <w:r>
        <w:rPr>
          <w:rtl/>
          <w:cs/>
          <w:lang w:val="ar_AE" w:bidi="ar_AE"/>
        </w:rPr>
        <w:t>1:14</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(#3)</w:t>
      </w:r>
      <w:r>
        <w:rPr>
          <w:rtl/>
          <w:cs/>
          <w:lang w:val="ar_AE" w:bidi="ar_AE"/>
        </w:rPr>
      </w:r>
    </w:p>
    <w:p>
      <w:pPr>
        <w:bidi/>
      </w:pPr>
      <w:r>
        <w:rPr>
          <w:rtl/>
          <w:cs/>
          <w:lang w:val="ar_AE" w:bidi="ar_AE"/>
        </w:rPr>
      </w:r>
      <w:r>
        <w:rPr>
          <w:rtl/>
          <w:cs/>
          <w:lang w:val="ar_AE" w:bidi="ar_AE"/>
        </w:rPr>
        <w:t>וְ⁠הֵבִ֨יא אֶת־קָרְבָּנ֜⁠וֹ אֲשֶׁ֣ר חָטָ֗א</w:t>
      </w:r>
    </w:p>
    <w:p>
      <w:pPr>
        <w:bidi/>
      </w:pPr>
      <w:r>
        <w:rPr>
          <w:rtl/>
          <w:cs/>
          <w:lang w:val="ar_AE" w:bidi="ar_AE"/>
        </w:rPr>
      </w:r>
      <w:r>
        <w:rPr>
          <w:b/>
          <w:rtl/>
          <w:cs/>
          <w:lang w:val="ar_AE" w:bidi="ar_AE"/>
        </w:rPr>
        <w:t>"فَيَأْتِي بِقُرْبَانِهِ عَمَّا أَخْطَأَ بِهِ"</w:t>
      </w:r>
    </w:p>
    <w:p>
      <w:pPr>
        <w:bidi/>
      </w:pPr>
      <w:r>
        <w:rPr>
          <w:rtl/>
          <w:cs/>
          <w:lang w:val="ar_AE" w:bidi="ar_AE"/>
        </w:rPr>
      </w:r>
      <w:r>
        <w:rPr>
          <w:rtl/>
          <w:cs/>
          <w:lang w:val="ar_AE" w:bidi="ar_AE"/>
        </w:rPr>
        <w:t xml:space="preserve">كما هو الحال في </w:t>
      </w:r>
      <w:r>
        <w:rPr>
          <w:rtl/>
          <w:cs/>
          <w:lang w:val="ar_AE" w:bidi="ar_AE"/>
        </w:rPr>
        <w:t>5:7</w:t>
      </w:r>
      <w:r>
        <w:rPr>
          <w:rtl/>
          <w:cs/>
          <w:lang w:val="ar_AE" w:bidi="ar_AE"/>
        </w:rPr>
        <w:t xml:space="preserve">، فإن التعبير </w:t>
      </w:r>
      <w:r>
        <w:rPr>
          <w:b/>
          <w:rtl/>
          <w:cs/>
          <w:lang w:val="ar_AE" w:bidi="ar_AE"/>
        </w:rPr>
        <w:t>بِقُرْبَانِهِ عَمَّا أَخْطَأَ بِهِ</w:t>
      </w:r>
      <w:r>
        <w:rPr>
          <w:rtl/>
          <w:cs/>
          <w:lang w:val="ar_AE" w:bidi="ar_AE"/>
        </w:rPr>
        <w:t xml:space="preserve"> هو شكل مختصر من العبارة المماثلة الموجودة في </w:t>
      </w:r>
      <w:r>
        <w:rPr>
          <w:rtl/>
          <w:cs/>
          <w:lang w:val="ar_AE" w:bidi="ar_AE"/>
        </w:rPr>
        <w:t>5:6</w:t>
      </w:r>
      <w:r>
        <w:rPr>
          <w:rtl/>
          <w:cs/>
          <w:lang w:val="ar_AE" w:bidi="ar_AE"/>
        </w:rPr>
        <w:t xml:space="preserve"> ويترك بعض الكلمات التي قد تحتاجها الجملة في العديد من اللغات لتكون كاملة. إذا كان ذلك مفيدًا، فيمكنك إضافة الكلمات المفقودة من </w:t>
      </w:r>
      <w:r>
        <w:rPr>
          <w:rtl/>
          <w:cs/>
          <w:lang w:val="ar_AE" w:bidi="ar_AE"/>
        </w:rPr>
        <w:t>5:6</w:t>
      </w:r>
      <w:r>
        <w:rPr>
          <w:rtl/>
          <w:cs/>
          <w:lang w:val="ar_AE" w:bidi="ar_AE"/>
        </w:rPr>
        <w:t>. الترجمة البديلة: [فيأتي بقربانه عن خطيته التي أخطأ بها]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(#4)</w:t>
      </w:r>
      <w:r>
        <w:rPr>
          <w:rtl/>
          <w:cs/>
          <w:lang w:val="ar_AE" w:bidi="ar_AE"/>
        </w:rPr>
      </w:r>
    </w:p>
    <w:p>
      <w:pPr>
        <w:bidi/>
      </w:pPr>
      <w:r>
        <w:rPr>
          <w:rtl/>
          <w:cs/>
          <w:lang w:val="ar_AE" w:bidi="ar_AE"/>
        </w:rPr>
      </w:r>
      <w:r>
        <w:rPr>
          <w:rtl/>
          <w:cs/>
          <w:lang w:val="ar_AE" w:bidi="ar_AE"/>
        </w:rPr>
        <w:t>עֲשִׂירִ֧ת הָ⁠אֵפָ֛ה סֹ֖לֶת</w:t>
      </w:r>
    </w:p>
    <w:p>
      <w:pPr>
        <w:bidi/>
      </w:pPr>
      <w:r>
        <w:rPr>
          <w:rtl/>
          <w:cs/>
          <w:lang w:val="ar_AE" w:bidi="ar_AE"/>
        </w:rPr>
      </w:r>
      <w:r>
        <w:rPr>
          <w:b/>
          <w:rtl/>
          <w:cs/>
          <w:lang w:val="ar_AE" w:bidi="ar_AE"/>
        </w:rPr>
        <w:t>"عُشْرَ الإِيفَةِ مِنْ دَقِيق"</w:t>
      </w:r>
    </w:p>
    <w:p>
      <w:pPr>
        <w:bidi/>
      </w:pPr>
      <w:r>
        <w:rPr>
          <w:rtl/>
          <w:cs/>
          <w:lang w:val="ar_AE" w:bidi="ar_AE"/>
        </w:rPr>
      </w:r>
      <w:r>
        <w:rPr>
          <w:rtl/>
          <w:cs/>
          <w:lang w:val="ar_AE" w:bidi="ar_AE"/>
        </w:rPr>
        <w:t>الإيفة هي وحدة قياس قديمة للحجم وتعادل تقريبًا 22.8 لترًا. وبذلك، فإن عشر الإيفة يزيد قليلًا عن لترين. إذا كان مفيدًا في لغتك، فيمكنك استخدام القياس الحديث المكافئ في الترجمة أو في حاشية. ترجمة بديلة: [حوالي لترين من الدقيق]</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(#5)</w:t>
      </w:r>
      <w:r>
        <w:rPr>
          <w:rtl/>
          <w:cs/>
          <w:lang w:val="ar_AE" w:bidi="ar_AE"/>
        </w:rPr>
      </w:r>
    </w:p>
    <w:p>
      <w:pPr>
        <w:bidi/>
      </w:pPr>
      <w:r>
        <w:rPr>
          <w:rtl/>
          <w:cs/>
          <w:lang w:val="ar_AE" w:bidi="ar_AE"/>
        </w:rPr>
      </w:r>
      <w:r>
        <w:rPr>
          <w:rtl/>
          <w:cs/>
          <w:lang w:val="ar_AE" w:bidi="ar_AE"/>
        </w:rPr>
        <w:t>עֲשִׂירִ֧ת</w:t>
      </w:r>
    </w:p>
    <w:p>
      <w:pPr>
        <w:bidi/>
      </w:pPr>
      <w:r>
        <w:rPr>
          <w:rtl/>
          <w:cs/>
          <w:lang w:val="ar_AE" w:bidi="ar_AE"/>
        </w:rPr>
      </w:r>
      <w:r>
        <w:rPr>
          <w:b/>
          <w:rtl/>
          <w:cs/>
          <w:lang w:val="ar_AE" w:bidi="ar_AE"/>
        </w:rPr>
        <w:t>"عُشْرَ"</w:t>
      </w:r>
    </w:p>
    <w:p>
      <w:pPr>
        <w:bidi/>
      </w:pPr>
      <w:r>
        <w:rPr>
          <w:rtl/>
          <w:cs/>
          <w:lang w:val="ar_AE" w:bidi="ar_AE"/>
        </w:rPr>
      </w:r>
      <w:r>
        <w:rPr>
          <w:b/>
          <w:rtl/>
          <w:cs/>
          <w:lang w:val="ar_AE" w:bidi="ar_AE"/>
        </w:rPr>
        <w:t>العُشر</w:t>
      </w:r>
      <w:r>
        <w:rPr>
          <w:rtl/>
          <w:cs/>
          <w:lang w:val="ar_AE" w:bidi="ar_AE"/>
        </w:rPr>
        <w:t xml:space="preserve"> هو جزء واحد من بين عشرة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11 (#6)</w:t>
      </w:r>
      <w:r>
        <w:rPr>
          <w:rtl/>
          <w:cs/>
          <w:lang w:val="ar_AE" w:bidi="ar_AE"/>
        </w:rPr>
      </w:r>
    </w:p>
    <w:p>
      <w:pPr>
        <w:bidi/>
      </w:pPr>
      <w:r>
        <w:rPr>
          <w:rtl/>
          <w:cs/>
          <w:lang w:val="ar_AE" w:bidi="ar_AE"/>
        </w:rPr>
      </w:r>
      <w:r>
        <w:rPr>
          <w:rtl/>
          <w:cs/>
          <w:lang w:val="ar_AE" w:bidi="ar_AE"/>
        </w:rPr>
        <w:t>כִּ֥י חַטָּ֖את הִֽיא</w:t>
      </w:r>
    </w:p>
    <w:p>
      <w:pPr>
        <w:bidi/>
      </w:pPr>
      <w:r>
        <w:rPr>
          <w:rtl/>
          <w:cs/>
          <w:lang w:val="ar_AE" w:bidi="ar_AE"/>
        </w:rPr>
      </w:r>
      <w:r>
        <w:rPr>
          <w:b/>
          <w:rtl/>
          <w:cs/>
          <w:lang w:val="ar_AE" w:bidi="ar_AE"/>
        </w:rPr>
        <w:t>"لأَنَّهُ قُرْبَانُ خَطِيَّةٍ"</w:t>
      </w:r>
    </w:p>
    <w:p>
      <w:pPr>
        <w:bidi/>
      </w:pPr>
      <w:r>
        <w:rPr>
          <w:rtl/>
          <w:cs/>
          <w:lang w:val="ar_AE" w:bidi="ar_AE"/>
        </w:rPr>
      </w:r>
      <w:r>
        <w:rPr>
          <w:rtl/>
          <w:cs/>
          <w:lang w:val="ar_AE" w:bidi="ar_AE"/>
        </w:rPr>
        <w:t>تشير كلمة "</w:t>
      </w:r>
      <w:r>
        <w:rPr>
          <w:b/>
          <w:rtl/>
          <w:cs/>
          <w:lang w:val="ar_AE" w:bidi="ar_AE"/>
        </w:rPr>
        <w:t xml:space="preserve">لأَنَّهُ" </w:t>
      </w:r>
      <w:r>
        <w:rPr>
          <w:rtl/>
          <w:cs/>
          <w:lang w:val="ar_AE" w:bidi="ar_AE"/>
        </w:rPr>
        <w:t>إلى أن ما يلي هو سبب لما سبق. استخدم رابطًا في لغتك يوضح أن ما يلي هو سبب لما سبق. الترجمة البديلة، مع نقطة تسبقها: [وذلك لأن هذا الدقيق يُقدَّم كقربان خطية]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12 (#1)</w:t>
      </w:r>
      <w:r>
        <w:rPr>
          <w:rtl/>
          <w:cs/>
          <w:lang w:val="ar_AE" w:bidi="ar_AE"/>
        </w:rPr>
      </w:r>
    </w:p>
    <w:p>
      <w:pPr>
        <w:bidi/>
      </w:pPr>
      <w:r>
        <w:rPr>
          <w:rtl/>
          <w:cs/>
          <w:lang w:val="ar_AE" w:bidi="ar_AE"/>
        </w:rPr>
      </w:r>
      <w:r>
        <w:rPr>
          <w:rtl/>
          <w:cs/>
          <w:lang w:val="ar_AE" w:bidi="ar_AE"/>
        </w:rPr>
        <w:t>וֶ⁠הֱבִיאָ⁠הּ֮</w:t>
      </w:r>
    </w:p>
    <w:p>
      <w:pPr>
        <w:bidi/>
      </w:pPr>
      <w:r>
        <w:rPr>
          <w:rtl/>
          <w:cs/>
          <w:lang w:val="ar_AE" w:bidi="ar_AE"/>
        </w:rPr>
      </w:r>
      <w:r>
        <w:rPr>
          <w:b/>
          <w:rtl/>
          <w:cs/>
          <w:lang w:val="ar_AE" w:bidi="ar_AE"/>
        </w:rPr>
        <w:t>"يَأْتِي بِهِ"</w:t>
      </w:r>
    </w:p>
    <w:p>
      <w:pPr>
        <w:bidi/>
      </w:pPr>
      <w:r>
        <w:rPr>
          <w:rtl/>
          <w:cs/>
          <w:lang w:val="ar_AE" w:bidi="ar_AE"/>
        </w:rPr>
      </w:r>
      <w:r>
        <w:rPr>
          <w:rtl/>
          <w:cs/>
          <w:lang w:val="ar_AE" w:bidi="ar_AE"/>
        </w:rPr>
        <w:t xml:space="preserve">الضمير المتصل في كلمة </w:t>
      </w:r>
      <w:r>
        <w:rPr>
          <w:b/>
          <w:rtl/>
          <w:cs/>
          <w:lang w:val="ar_AE" w:bidi="ar_AE"/>
        </w:rPr>
        <w:t xml:space="preserve">بِهِ </w:t>
      </w:r>
      <w:r>
        <w:rPr>
          <w:rtl/>
          <w:cs/>
          <w:lang w:val="ar_AE" w:bidi="ar_AE"/>
        </w:rPr>
        <w:t>يشير إلى العُشر من إيفة الدقيق المذكور في الآية السابقة. إذا كان ذلك مفيدًا في لغتك، ففكر في توضيح ذلك بشكل صريح. الترجمة البديلة: [ويأتي بعُشر الإيفة من الدقيق]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12 (#2)</w:t>
      </w:r>
      <w:r>
        <w:rPr>
          <w:rtl/>
          <w:cs/>
          <w:lang w:val="ar_AE" w:bidi="ar_AE"/>
        </w:rPr>
      </w:r>
    </w:p>
    <w:p>
      <w:pPr>
        <w:bidi/>
      </w:pPr>
      <w:r>
        <w:rPr>
          <w:rtl/>
          <w:cs/>
          <w:lang w:val="ar_AE" w:bidi="ar_AE"/>
        </w:rPr>
      </w:r>
      <w:r>
        <w:rPr>
          <w:rtl/>
          <w:cs/>
          <w:lang w:val="ar_AE" w:bidi="ar_AE"/>
        </w:rPr>
        <w:t>וְ⁠קָמַ֣ץ הַ⁠כֹּהֵ֣ן ׀ מִ֠מֶּ⁠נָּה מְל֨וֹא קֻמְצ֜⁠וֹ</w:t>
      </w:r>
    </w:p>
    <w:p>
      <w:pPr>
        <w:bidi/>
      </w:pPr>
      <w:r>
        <w:rPr>
          <w:rtl/>
          <w:cs/>
          <w:lang w:val="ar_AE" w:bidi="ar_AE"/>
        </w:rPr>
      </w:r>
      <w:r>
        <w:rPr>
          <w:b/>
          <w:rtl/>
          <w:cs/>
          <w:lang w:val="ar_AE" w:bidi="ar_AE"/>
        </w:rPr>
        <w:t>"فَيَقْبِضُ الْكَاهِنُ مِنْهُ مِلْءَ قَبْضَتِهِ"</w:t>
      </w:r>
    </w:p>
    <w:p>
      <w:pPr>
        <w:bidi/>
      </w:pPr>
      <w:r>
        <w:rPr>
          <w:rtl/>
          <w:cs/>
          <w:lang w:val="ar_AE" w:bidi="ar_AE"/>
        </w:rPr>
      </w:r>
      <w:r>
        <w:rPr>
          <w:rtl/>
          <w:cs/>
          <w:lang w:val="ar_AE" w:bidi="ar_AE"/>
        </w:rPr>
        <w:t xml:space="preserve">انظر كيف ترجمت التعبير المشابه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13 (#1)</w:t>
      </w:r>
      <w:r>
        <w:rPr>
          <w:rtl/>
          <w:cs/>
          <w:lang w:val="ar_AE" w:bidi="ar_AE"/>
        </w:rPr>
      </w:r>
    </w:p>
    <w:p>
      <w:pPr>
        <w:bidi/>
      </w:pPr>
      <w:r>
        <w:rPr>
          <w:rtl/>
          <w:cs/>
          <w:lang w:val="ar_AE" w:bidi="ar_AE"/>
        </w:rPr>
      </w:r>
      <w:r>
        <w:rPr>
          <w:rtl/>
          <w:cs/>
          <w:lang w:val="ar_AE" w:bidi="ar_AE"/>
        </w:rPr>
        <w:t>וְ⁠כִפֶּר֩ עָלָ֨י⁠ו הַ⁠כֹּהֵ֜ן</w:t>
      </w:r>
    </w:p>
    <w:p>
      <w:pPr>
        <w:bidi/>
      </w:pPr>
      <w:r>
        <w:rPr>
          <w:rtl/>
          <w:cs/>
          <w:lang w:val="ar_AE" w:bidi="ar_AE"/>
        </w:rPr>
      </w:r>
      <w:r>
        <w:rPr>
          <w:b/>
          <w:rtl/>
          <w:cs/>
          <w:lang w:val="ar_AE" w:bidi="ar_AE"/>
        </w:rPr>
        <w:t>"فَيُكَفِّرُ عَنْهُ الْكَاهِنُ مِنْ خَطِيَّتِهِ"</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13 (#2)</w:t>
      </w:r>
      <w:r>
        <w:rPr>
          <w:rtl/>
          <w:cs/>
          <w:lang w:val="ar_AE" w:bidi="ar_AE"/>
        </w:rPr>
      </w:r>
    </w:p>
    <w:p>
      <w:pPr>
        <w:bidi/>
      </w:pPr>
      <w:r>
        <w:rPr>
          <w:rtl/>
          <w:cs/>
          <w:lang w:val="ar_AE" w:bidi="ar_AE"/>
        </w:rPr>
      </w:r>
      <w:r>
        <w:rPr>
          <w:rtl/>
          <w:cs/>
          <w:lang w:val="ar_AE" w:bidi="ar_AE"/>
        </w:rPr>
        <w:t>עַל־חַטָּאת֧⁠וֹ אֲשֶׁר־חָטָ֛א</w:t>
      </w:r>
    </w:p>
    <w:p>
      <w:pPr>
        <w:bidi/>
      </w:pPr>
      <w:r>
        <w:rPr>
          <w:rtl/>
          <w:cs/>
          <w:lang w:val="ar_AE" w:bidi="ar_AE"/>
        </w:rPr>
      </w:r>
      <w:r>
        <w:rPr>
          <w:b/>
          <w:rtl/>
          <w:cs/>
          <w:lang w:val="ar_AE" w:bidi="ar_AE"/>
        </w:rPr>
        <w:t>"مِنْ خَطِيَّتِهِ الَّتِي أَخْطَأَ بِهَا"</w:t>
      </w:r>
    </w:p>
    <w:p>
      <w:pPr>
        <w:bidi/>
      </w:pPr>
      <w:r>
        <w:rPr>
          <w:rtl/>
          <w:cs/>
          <w:lang w:val="ar_AE" w:bidi="ar_AE"/>
        </w:rPr>
      </w:r>
      <w:r>
        <w:rPr>
          <w:rtl/>
          <w:cs/>
          <w:lang w:val="ar_AE" w:bidi="ar_AE"/>
        </w:rPr>
        <w:t xml:space="preserve">انظر كيف ترجمت هذه المصطلحات الشعرية المتكررة في </w:t>
      </w:r>
      <w:r>
        <w:rPr>
          <w:rtl/>
          <w:cs/>
          <w:lang w:val="ar_AE" w:bidi="ar_AE"/>
        </w:rPr>
        <w:t>4:27</w:t>
      </w:r>
      <w:r>
        <w:rPr>
          <w:rtl/>
          <w:cs/>
          <w:lang w:val="ar_AE" w:bidi="ar_AE"/>
        </w:rPr>
        <w:t xml:space="preserve"> و</w:t>
      </w:r>
      <w:r>
        <w:rPr>
          <w:rtl/>
          <w:cs/>
          <w:lang w:val="ar_AE" w:bidi="ar_AE"/>
        </w:rPr>
        <w:t>4:35</w:t>
      </w:r>
      <w:r>
        <w:rPr>
          <w:rtl/>
          <w:cs/>
          <w:lang w:val="ar_AE" w:bidi="ar_AE"/>
        </w:rPr>
        <w:t xml:space="preserve"> والتعبير المشابه 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13 (#3)</w:t>
      </w:r>
      <w:r>
        <w:rPr>
          <w:rtl/>
          <w:cs/>
          <w:lang w:val="ar_AE" w:bidi="ar_AE"/>
        </w:rPr>
      </w:r>
    </w:p>
    <w:p>
      <w:pPr>
        <w:bidi/>
      </w:pPr>
      <w:r>
        <w:rPr>
          <w:rtl/>
          <w:cs/>
          <w:lang w:val="ar_AE" w:bidi="ar_AE"/>
        </w:rPr>
      </w:r>
      <w:r>
        <w:rPr>
          <w:rtl/>
          <w:cs/>
          <w:lang w:val="ar_AE" w:bidi="ar_AE"/>
        </w:rPr>
        <w:t>מֵֽ⁠אַחַ֥ת מֵ⁠אֵ֖לֶּה</w:t>
      </w:r>
    </w:p>
    <w:p>
      <w:pPr>
        <w:bidi/>
      </w:pPr>
      <w:r>
        <w:rPr>
          <w:rtl/>
          <w:cs/>
          <w:lang w:val="ar_AE" w:bidi="ar_AE"/>
        </w:rPr>
      </w:r>
      <w:r>
        <w:rPr>
          <w:b/>
          <w:rtl/>
          <w:cs/>
          <w:lang w:val="ar_AE" w:bidi="ar_AE"/>
        </w:rPr>
        <w:t>"فِي وَاحِدَةٍ مِنْ ذلِكَ"</w:t>
      </w:r>
    </w:p>
    <w:p>
      <w:pPr>
        <w:bidi/>
      </w:pPr>
      <w:r>
        <w:rPr>
          <w:rtl/>
          <w:cs/>
          <w:lang w:val="ar_AE" w:bidi="ar_AE"/>
        </w:rPr>
      </w:r>
      <w:r>
        <w:rPr>
          <w:rtl/>
          <w:cs/>
          <w:lang w:val="ar_AE" w:bidi="ar_AE"/>
        </w:rPr>
        <w:t xml:space="preserve">يشير التعبير </w:t>
      </w:r>
      <w:r>
        <w:rPr>
          <w:b/>
          <w:rtl/>
          <w:cs/>
          <w:lang w:val="ar_AE" w:bidi="ar_AE"/>
        </w:rPr>
        <w:t>فِي وَاحِدَةٍ مِنْ ذلِكَ</w:t>
      </w:r>
      <w:r>
        <w:rPr>
          <w:rtl/>
          <w:cs/>
          <w:lang w:val="ar_AE" w:bidi="ar_AE"/>
        </w:rPr>
        <w:t xml:space="preserve"> إلى وصايا الرب التي أخطا فيها الشخص وانتهكها بالطرق الموضحة في </w:t>
      </w:r>
      <w:r>
        <w:rPr>
          <w:rtl/>
          <w:cs/>
          <w:lang w:val="ar_AE" w:bidi="ar_AE"/>
        </w:rPr>
        <w:t>5:1–4</w:t>
      </w:r>
      <w:r>
        <w:rPr>
          <w:rtl/>
          <w:cs/>
          <w:lang w:val="ar_AE" w:bidi="ar_AE"/>
        </w:rPr>
        <w:t>. إذا كان ذلك مفيدًا في لغتك، ففكر في توضيح ذلك بشكل صريح. الترجمة البديلة: [فيمَا يتعلق بإحدى طرق انتهاك وصايا الرب حول كيف يمكن للإنسان أن يصبح مذنبًا عن غير قصد]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13 (#4)</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 xml:space="preserve">انظر كيف ترجمت التعبير المشابه في </w:t>
      </w:r>
      <w:r>
        <w:rPr>
          <w:rtl/>
          <w:cs/>
          <w:lang w:val="ar_AE" w:bidi="ar_AE"/>
        </w:rPr>
        <w:t>4:20</w:t>
      </w:r>
      <w:r>
        <w:rPr>
          <w:rtl/>
          <w:cs/>
          <w:lang w:val="ar_AE" w:bidi="ar_AE"/>
        </w:rPr>
        <w:t>. الترجمة البديلة: [وسوف يصفح الرب له عن خطيته]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13 (#5)</w:t>
      </w:r>
      <w:r>
        <w:rPr>
          <w:rtl/>
          <w:cs/>
          <w:lang w:val="ar_AE" w:bidi="ar_AE"/>
        </w:rPr>
      </w:r>
    </w:p>
    <w:p>
      <w:pPr>
        <w:bidi/>
      </w:pPr>
      <w:r>
        <w:rPr>
          <w:rtl/>
          <w:cs/>
          <w:lang w:val="ar_AE" w:bidi="ar_AE"/>
        </w:rPr>
      </w:r>
      <w:r>
        <w:rPr>
          <w:rtl/>
          <w:cs/>
          <w:lang w:val="ar_AE" w:bidi="ar_AE"/>
        </w:rPr>
        <w:t>וְ⁠הָיְתָ֥ה לַ⁠כֹּהֵ֖ן</w:t>
      </w:r>
    </w:p>
    <w:p>
      <w:pPr>
        <w:bidi/>
      </w:pPr>
      <w:r>
        <w:rPr>
          <w:rtl/>
          <w:cs/>
          <w:lang w:val="ar_AE" w:bidi="ar_AE"/>
        </w:rPr>
      </w:r>
      <w:r>
        <w:rPr>
          <w:b/>
          <w:rtl/>
          <w:cs/>
          <w:lang w:val="ar_AE" w:bidi="ar_AE"/>
        </w:rPr>
        <w:t>"وَيَكُونُ لِلْكَاهِنِ"</w:t>
      </w:r>
    </w:p>
    <w:p>
      <w:pPr>
        <w:bidi/>
      </w:pPr>
      <w:r>
        <w:rPr>
          <w:rtl/>
          <w:cs/>
          <w:lang w:val="ar_AE" w:bidi="ar_AE"/>
        </w:rPr>
      </w:r>
      <w:r>
        <w:rPr>
          <w:rtl/>
          <w:cs/>
          <w:lang w:val="ar_AE" w:bidi="ar_AE"/>
        </w:rPr>
        <w:t xml:space="preserve">تشير العبارة </w:t>
      </w:r>
      <w:r>
        <w:rPr>
          <w:b/>
          <w:rtl/>
          <w:cs/>
          <w:lang w:val="ar_AE" w:bidi="ar_AE"/>
        </w:rPr>
        <w:t xml:space="preserve">وَيَكُونُ لِلْكَاهِنِ </w:t>
      </w:r>
      <w:r>
        <w:rPr>
          <w:rtl/>
          <w:cs/>
          <w:lang w:val="ar_AE" w:bidi="ar_AE"/>
        </w:rPr>
        <w:t xml:space="preserve">إلى أن الجزء من عُشر الإيفة من الدقيق الذي لم يُحرق كجزء من التذكار (كما هو موضح في </w:t>
      </w:r>
      <w:r>
        <w:rPr>
          <w:rtl/>
          <w:cs/>
          <w:lang w:val="ar_AE" w:bidi="ar_AE"/>
        </w:rPr>
        <w:t>5:12</w:t>
      </w:r>
      <w:r>
        <w:rPr>
          <w:rtl/>
          <w:cs/>
          <w:lang w:val="ar_AE" w:bidi="ar_AE"/>
        </w:rPr>
        <w:t xml:space="preserve">) يجب أن يُعطى كطعام للكاهن الذي يقوم بتقديم القربان، تمامًا كما هو الحال مع الجزء من </w:t>
      </w:r>
      <w:r>
        <w:rPr>
          <w:b/>
          <w:rtl/>
          <w:cs/>
          <w:lang w:val="ar_AE" w:bidi="ar_AE"/>
        </w:rPr>
        <w:t>تقدمة الحبوب</w:t>
      </w:r>
      <w:r>
        <w:rPr>
          <w:rtl/>
          <w:cs/>
          <w:lang w:val="ar_AE" w:bidi="ar_AE"/>
        </w:rPr>
        <w:t xml:space="preserve"> الذي لا يُحرق كجزء من التذكار. الترجمة البديلة: [الجزء المتبقي من الدقيق الذي لم يُحرق كجزء من التذكار سيكون للكاهن كطعام 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14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 xml:space="preserve">قَائِلًا </w:t>
      </w:r>
      <w:r>
        <w:rPr>
          <w:rtl/>
          <w:cs/>
          <w:lang w:val="ar_AE" w:bidi="ar_AE"/>
        </w:rPr>
        <w:t>تُستخدم لإدخال اقتباس مباشر. في ترجمتك، فكر في الطرق التي يمكن من خلالها إدخال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(#1)</w:t>
      </w:r>
      <w:r>
        <w:rPr>
          <w:rtl/>
          <w:cs/>
          <w:lang w:val="ar_AE" w:bidi="ar_AE"/>
        </w:rPr>
      </w:r>
    </w:p>
    <w:p>
      <w:pPr>
        <w:bidi/>
      </w:pPr>
      <w:r>
        <w:rPr>
          <w:rtl/>
          <w:cs/>
          <w:lang w:val="ar_AE" w:bidi="ar_AE"/>
        </w:rPr>
      </w:r>
      <w:r>
        <w:rPr>
          <w:rtl/>
          <w:cs/>
          <w:lang w:val="ar_AE" w:bidi="ar_AE"/>
        </w:rPr>
        <w:t>תִמְעֹ֣ל מַ֔עַל</w:t>
      </w:r>
    </w:p>
    <w:p>
      <w:pPr>
        <w:bidi/>
      </w:pPr>
      <w:r>
        <w:rPr>
          <w:rtl/>
          <w:cs/>
          <w:lang w:val="ar_AE" w:bidi="ar_AE"/>
        </w:rPr>
      </w:r>
      <w:r>
        <w:rPr>
          <w:b/>
          <w:rtl/>
          <w:cs/>
          <w:lang w:val="ar_AE" w:bidi="ar_AE"/>
        </w:rPr>
        <w:t>"إِذَا خَانَ أَحَدٌ خِيَانَةً"</w:t>
      </w:r>
    </w:p>
    <w:p>
      <w:pPr>
        <w:bidi/>
      </w:pPr>
      <w:r>
        <w:rPr>
          <w:rtl/>
          <w:cs/>
          <w:lang w:val="ar_AE" w:bidi="ar_AE"/>
        </w:rPr>
      </w:r>
      <w:r>
        <w:rPr>
          <w:rtl/>
          <w:cs/>
          <w:lang w:val="ar_AE" w:bidi="ar_AE"/>
        </w:rPr>
        <w:t xml:space="preserve">هنا، يأتي الفعل والمفعول به من نفس الجذر. وتُترجم عبارة </w:t>
      </w:r>
      <w:r>
        <w:rPr>
          <w:b/>
          <w:rtl/>
          <w:cs/>
          <w:lang w:val="ar_AE" w:bidi="ar_AE"/>
        </w:rPr>
        <w:t>خَاَن أحد</w:t>
      </w:r>
      <w:r>
        <w:rPr>
          <w:rtl/>
          <w:cs/>
          <w:lang w:val="ar_AE" w:bidi="ar_AE"/>
        </w:rPr>
        <w:t xml:space="preserve"> كفعلًا مرتبطًا بالاسم المترجم إلى كلمة </w:t>
      </w:r>
      <w:r>
        <w:rPr>
          <w:b/>
          <w:rtl/>
          <w:cs/>
          <w:lang w:val="ar_AE" w:bidi="ar_AE"/>
        </w:rPr>
        <w:t>خيانة</w:t>
      </w:r>
      <w:r>
        <w:rPr>
          <w:rtl/>
          <w:cs/>
          <w:lang w:val="ar_AE" w:bidi="ar_AE"/>
        </w:rPr>
        <w:t>. وتكرار الكلمات ذات الصلة يضيف تأكيدًا للعبارة. إذا كانت لغتك تستخدم تكرار الكلمات للتأكيد ولديك مصطلحات مشابهة يمكنك استخدامها في ترجمتك الخاصة، فسيكون من المناسب استخدام هذا التركيب اللغوي في ترجمتك.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(#2)</w:t>
      </w:r>
      <w:r>
        <w:rPr>
          <w:rtl/>
          <w:cs/>
          <w:lang w:val="ar_AE" w:bidi="ar_AE"/>
        </w:rPr>
      </w:r>
    </w:p>
    <w:p>
      <w:pPr>
        <w:bidi/>
      </w:pPr>
      <w:r>
        <w:rPr>
          <w:rtl/>
          <w:cs/>
          <w:lang w:val="ar_AE" w:bidi="ar_AE"/>
        </w:rPr>
      </w:r>
      <w:r>
        <w:rPr>
          <w:rtl/>
          <w:cs/>
          <w:lang w:val="ar_AE" w:bidi="ar_AE"/>
        </w:rPr>
        <w:t>וְ⁠חָֽטְאָה֙ בִּ⁠שְׁגָגָ֔ה מִ⁠קָּדְשֵׁ֖י יְהוָ֑ה</w:t>
      </w:r>
    </w:p>
    <w:p>
      <w:pPr>
        <w:bidi/>
      </w:pPr>
      <w:r>
        <w:rPr>
          <w:rtl/>
          <w:cs/>
          <w:lang w:val="ar_AE" w:bidi="ar_AE"/>
        </w:rPr>
      </w:r>
      <w:r>
        <w:rPr>
          <w:b/>
          <w:rtl/>
          <w:cs/>
          <w:lang w:val="ar_AE" w:bidi="ar_AE"/>
        </w:rPr>
        <w:t>"وَأَخْطَأَ سَهْوًا فِي أَقْدَاسِ الرَّبِّ"</w:t>
      </w:r>
    </w:p>
    <w:p>
      <w:pPr>
        <w:bidi/>
      </w:pPr>
      <w:r>
        <w:rPr>
          <w:rtl/>
          <w:cs/>
          <w:lang w:val="ar_AE" w:bidi="ar_AE"/>
        </w:rPr>
      </w:r>
      <w:r>
        <w:rPr>
          <w:rtl/>
          <w:cs/>
          <w:lang w:val="ar_AE" w:bidi="ar_AE"/>
        </w:rPr>
        <w:t xml:space="preserve">تشير عبارة </w:t>
      </w:r>
      <w:r>
        <w:rPr>
          <w:b/>
          <w:rtl/>
          <w:cs/>
          <w:lang w:val="ar_AE" w:bidi="ar_AE"/>
        </w:rPr>
        <w:t>وَأَخْطَأَ سَهْوًا فِي أَقْدَاسِ الرَّبِّ</w:t>
      </w:r>
      <w:r>
        <w:rPr>
          <w:rtl/>
          <w:cs/>
          <w:lang w:val="ar_AE" w:bidi="ar_AE"/>
        </w:rPr>
        <w:t xml:space="preserve"> إلى ارتكاب خطأ غير مقصود يتعلق بأوامر الرب بشأن التعامل السليم مع المكان المُقَدَّس والأشياء المُقَدَّسة المرتبطة بعبادة الرب. إذا كان ذلك مفيدًا، يمكنك التفكير في توضيح ذلك بشكل صريح. الترجمة البديلة: [ويرتكب خطأ غير مقصود فيمَا يتعلق بأوامر الرب حول كيفية التصرف في المكان المُقَدَّس والتعامل مع الأشياء المُقَدَّسة المخصصة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(#3)</w:t>
      </w:r>
      <w:r>
        <w:rPr>
          <w:rtl/>
          <w:cs/>
          <w:lang w:val="ar_AE" w:bidi="ar_AE"/>
        </w:rPr>
      </w:r>
    </w:p>
    <w:p>
      <w:pPr>
        <w:bidi/>
      </w:pPr>
      <w:r>
        <w:rPr>
          <w:rtl/>
          <w:cs/>
          <w:lang w:val="ar_AE" w:bidi="ar_AE"/>
        </w:rPr>
      </w:r>
      <w:r>
        <w:rPr>
          <w:rtl/>
          <w:cs/>
          <w:lang w:val="ar_AE" w:bidi="ar_AE"/>
        </w:rPr>
        <w:t>וְ⁠חָֽטְאָה֙ בִּ⁠שְׁגָגָ֔ה</w:t>
      </w:r>
    </w:p>
    <w:p>
      <w:pPr>
        <w:bidi/>
      </w:pPr>
      <w:r>
        <w:rPr>
          <w:rtl/>
          <w:cs/>
          <w:lang w:val="ar_AE" w:bidi="ar_AE"/>
        </w:rPr>
      </w:r>
      <w:r>
        <w:rPr>
          <w:b/>
          <w:rtl/>
          <w:cs/>
          <w:lang w:val="ar_AE" w:bidi="ar_AE"/>
        </w:rPr>
        <w:t>"وَأَخْطَأَ سَهْوًا"</w:t>
      </w:r>
    </w:p>
    <w:p>
      <w:pPr>
        <w:bidi/>
      </w:pPr>
      <w:r>
        <w:rPr>
          <w:rtl/>
          <w:cs/>
          <w:lang w:val="ar_AE" w:bidi="ar_AE"/>
        </w:rPr>
      </w:r>
      <w:r>
        <w:rPr>
          <w:rtl/>
          <w:cs/>
          <w:lang w:val="ar_AE" w:bidi="ar_AE"/>
        </w:rPr>
        <w:t xml:space="preserve">انظر كيف ترجمت التعبير المشابه في </w:t>
      </w:r>
      <w:r>
        <w:rPr>
          <w:rtl/>
          <w:cs/>
          <w:lang w:val="ar_AE" w:bidi="ar_AE"/>
        </w:rPr>
        <w:t>4:2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(#4)</w:t>
      </w:r>
      <w:r>
        <w:rPr>
          <w:rtl/>
          <w:cs/>
          <w:lang w:val="ar_AE" w:bidi="ar_AE"/>
        </w:rPr>
      </w:r>
    </w:p>
    <w:p>
      <w:pPr>
        <w:bidi/>
      </w:pPr>
      <w:r>
        <w:rPr>
          <w:rtl/>
          <w:cs/>
          <w:lang w:val="ar_AE" w:bidi="ar_AE"/>
        </w:rPr>
      </w:r>
      <w:r>
        <w:rPr>
          <w:rtl/>
          <w:cs/>
          <w:lang w:val="ar_AE" w:bidi="ar_AE"/>
        </w:rPr>
        <w:t>וְ⁠הֵבִיא֩ אֶת־אֲשָׁמ֨⁠וֹ לַֽ⁠יהוָ֜ה</w:t>
      </w:r>
    </w:p>
    <w:p>
      <w:pPr>
        <w:bidi/>
      </w:pPr>
      <w:r>
        <w:rPr>
          <w:rtl/>
          <w:cs/>
          <w:lang w:val="ar_AE" w:bidi="ar_AE"/>
        </w:rPr>
      </w:r>
      <w:r>
        <w:rPr>
          <w:b/>
          <w:rtl/>
          <w:cs/>
          <w:lang w:val="ar_AE" w:bidi="ar_AE"/>
        </w:rPr>
        <w:t>"يَأْتِي إِلَى الرَّبِّ بِذَبِيحَةٍ لإِثْمِهِ"</w:t>
      </w:r>
    </w:p>
    <w:p>
      <w:pPr>
        <w:bidi/>
      </w:pPr>
      <w:r>
        <w:rPr>
          <w:rtl/>
          <w:cs/>
          <w:lang w:val="ar_AE" w:bidi="ar_AE"/>
        </w:rPr>
      </w:r>
      <w:r>
        <w:rPr>
          <w:rtl/>
          <w:cs/>
          <w:lang w:val="ar_AE" w:bidi="ar_AE"/>
        </w:rPr>
        <w:t xml:space="preserve">هنا، أن </w:t>
      </w:r>
      <w:r>
        <w:rPr>
          <w:b/>
          <w:rtl/>
          <w:cs/>
          <w:lang w:val="ar_AE" w:bidi="ar_AE"/>
        </w:rPr>
        <w:t xml:space="preserve">يأتي </w:t>
      </w:r>
      <w:r>
        <w:rPr>
          <w:rtl/>
          <w:cs/>
          <w:lang w:val="ar_AE" w:bidi="ar_AE"/>
        </w:rPr>
        <w:t xml:space="preserve">بالذبيحة المطلوبة </w:t>
      </w:r>
      <w:r>
        <w:rPr>
          <w:b/>
          <w:rtl/>
          <w:cs/>
          <w:lang w:val="ar_AE" w:bidi="ar_AE"/>
        </w:rPr>
        <w:t>إلى الرب</w:t>
      </w:r>
      <w:r>
        <w:rPr>
          <w:rtl/>
          <w:cs/>
          <w:lang w:val="ar_AE" w:bidi="ar_AE"/>
        </w:rPr>
        <w:t xml:space="preserve"> يعني نقل الذبيحة إلى المذبح الموجود عند مدخل خيمة الاجتماع، كما هو موصوف في طرق تقديم الذبائح الأخرى في الأصحاحات السابقة. ولأن خيمة الاجتماع كانت المكان الذي سكنه الرب بين بني إسرائيل، فإن إحضار الذبيحة أو القربان إلى المذبح يُعدّ بمثابة إحضاره مباشرة إلى الرب نفسه. إذا كان ذلك مفيدًا في لغتك، يمكنك توضيح ذلك بشكل صريح. الترجمة البديلة: [ثم يجب أن يأتي بذبيحته إلى المذبح الموجود داخل خيمة الاجتماع، حيث يسكن الرب بين بني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(#5)</w:t>
      </w:r>
      <w:r>
        <w:rPr>
          <w:rtl/>
          <w:cs/>
          <w:lang w:val="ar_AE" w:bidi="ar_AE"/>
        </w:rPr>
      </w:r>
    </w:p>
    <w:p>
      <w:pPr>
        <w:bidi/>
      </w:pPr>
      <w:r>
        <w:rPr>
          <w:rtl/>
          <w:cs/>
          <w:lang w:val="ar_AE" w:bidi="ar_AE"/>
        </w:rPr>
      </w:r>
      <w:r>
        <w:rPr>
          <w:rtl/>
          <w:cs/>
          <w:lang w:val="ar_AE" w:bidi="ar_AE"/>
        </w:rPr>
        <w:t>וְ⁠הֵבִיא֩ אֶת־אֲשָׁמ֨⁠וֹ</w:t>
      </w:r>
    </w:p>
    <w:p>
      <w:pPr>
        <w:bidi/>
      </w:pPr>
      <w:r>
        <w:rPr>
          <w:rtl/>
          <w:cs/>
          <w:lang w:val="ar_AE" w:bidi="ar_AE"/>
        </w:rPr>
      </w:r>
      <w:r>
        <w:rPr>
          <w:b/>
          <w:rtl/>
          <w:cs/>
          <w:lang w:val="ar_AE" w:bidi="ar_AE"/>
        </w:rPr>
        <w:t>"يَأْتِي ... بِذَبِيحَةٍ لإِثْمِهِ"</w:t>
      </w:r>
    </w:p>
    <w:p>
      <w:pPr>
        <w:bidi/>
      </w:pPr>
      <w:r>
        <w:rPr>
          <w:rtl/>
          <w:cs/>
          <w:lang w:val="ar_AE" w:bidi="ar_AE"/>
        </w:rPr>
      </w:r>
      <w:r>
        <w:rPr>
          <w:rtl/>
          <w:cs/>
          <w:lang w:val="ar_AE" w:bidi="ar_AE"/>
        </w:rPr>
        <w:t xml:space="preserve">يشير سفر اللاويّين هنا إلى الذبيحة باعتبارها </w:t>
      </w:r>
      <w:r>
        <w:rPr>
          <w:b/>
          <w:rtl/>
          <w:cs/>
          <w:lang w:val="ar_AE" w:bidi="ar_AE"/>
        </w:rPr>
        <w:t>إثمه</w:t>
      </w:r>
      <w:r>
        <w:rPr>
          <w:rtl/>
          <w:cs/>
          <w:lang w:val="ar_AE" w:bidi="ar_AE"/>
        </w:rPr>
        <w:t xml:space="preserve"> (حسب الترجمة الإنجليزية) من خلال ربطها بالطريقة التي تكون بها الذبيحة مطلوبة للتكفير عن إثم الشخص. إذا كان ذلك مفيدًا في لغتك، يمكنك استخدام تعبير مشابه أو توضيح المعنى بشكل مباشر. الترجمة البديلة: [ثم يأتي بالذبيحة المطلوبة للتكفير عن إثمه]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(#6)</w:t>
      </w:r>
      <w:r>
        <w:rPr>
          <w:rtl/>
          <w:cs/>
          <w:lang w:val="ar_AE" w:bidi="ar_AE"/>
        </w:rPr>
      </w:r>
    </w:p>
    <w:p>
      <w:pPr>
        <w:bidi/>
      </w:pPr>
      <w:r>
        <w:rPr>
          <w:rtl/>
          <w:cs/>
          <w:lang w:val="ar_AE" w:bidi="ar_AE"/>
        </w:rPr>
      </w:r>
      <w:r>
        <w:rPr>
          <w:rtl/>
          <w:cs/>
          <w:lang w:val="ar_AE" w:bidi="ar_AE"/>
        </w:rPr>
        <w:t>מִן־הַ⁠צֹּ֗אן</w:t>
      </w:r>
    </w:p>
    <w:p>
      <w:pPr>
        <w:bidi/>
      </w:pPr>
      <w:r>
        <w:rPr>
          <w:rtl/>
          <w:cs/>
          <w:lang w:val="ar_AE" w:bidi="ar_AE"/>
        </w:rPr>
      </w:r>
      <w:r>
        <w:rPr>
          <w:b/>
          <w:rtl/>
          <w:cs/>
          <w:lang w:val="ar_AE" w:bidi="ar_AE"/>
        </w:rPr>
        <w:t>"مِنَ الْغَنَمِ"</w:t>
      </w:r>
    </w:p>
    <w:p>
      <w:pPr>
        <w:bidi/>
      </w:pPr>
      <w:r>
        <w:rPr>
          <w:rtl/>
          <w:cs/>
          <w:lang w:val="ar_AE" w:bidi="ar_AE"/>
        </w:rPr>
      </w:r>
      <w:r>
        <w:rPr>
          <w:rtl/>
          <w:cs/>
          <w:lang w:val="ar_AE" w:bidi="ar_AE"/>
        </w:rPr>
        <w:t xml:space="preserve">انظر كيف ترجمت هذا التعبير في </w:t>
      </w:r>
      <w:r>
        <w:rPr>
          <w:rtl/>
          <w:cs/>
          <w:lang w:val="ar_AE" w:bidi="ar_AE"/>
        </w:rPr>
        <w:t>5:6</w:t>
      </w:r>
      <w:r>
        <w:rPr>
          <w:rtl/>
          <w:cs/>
          <w:lang w:val="ar_AE" w:bidi="ar_AE"/>
        </w:rPr>
        <w:t>.</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(#7)</w:t>
      </w:r>
      <w:r>
        <w:rPr>
          <w:rtl/>
          <w:cs/>
          <w:lang w:val="ar_AE" w:bidi="ar_AE"/>
        </w:rPr>
      </w:r>
    </w:p>
    <w:p>
      <w:pPr>
        <w:bidi/>
      </w:pPr>
      <w:r>
        <w:rPr>
          <w:rtl/>
          <w:cs/>
          <w:lang w:val="ar_AE" w:bidi="ar_AE"/>
        </w:rPr>
      </w:r>
      <w:r>
        <w:rPr>
          <w:rtl/>
          <w:cs/>
          <w:lang w:val="ar_AE" w:bidi="ar_AE"/>
        </w:rPr>
        <w:t>בְּ⁠עֶרְכְּ⁠ךָ֛</w:t>
      </w:r>
    </w:p>
    <w:p>
      <w:pPr>
        <w:bidi/>
      </w:pPr>
      <w:r>
        <w:rPr>
          <w:rtl/>
          <w:cs/>
          <w:lang w:val="ar_AE" w:bidi="ar_AE"/>
        </w:rPr>
      </w:r>
      <w:r>
        <w:rPr>
          <w:b/>
          <w:rtl/>
          <w:cs/>
          <w:lang w:val="ar_AE" w:bidi="ar_AE"/>
        </w:rPr>
        <w:t>"بِتَقْوِيمِكَ"</w:t>
      </w:r>
    </w:p>
    <w:p>
      <w:pPr>
        <w:bidi/>
      </w:pPr>
      <w:r>
        <w:rPr>
          <w:rtl/>
          <w:cs/>
          <w:lang w:val="ar_AE" w:bidi="ar_AE"/>
        </w:rPr>
      </w:r>
      <w:r>
        <w:rPr>
          <w:rtl/>
          <w:cs/>
          <w:lang w:val="ar_AE" w:bidi="ar_AE"/>
        </w:rPr>
        <w:t xml:space="preserve">يشير التعبير </w:t>
      </w:r>
      <w:r>
        <w:rPr>
          <w:b/>
          <w:rtl/>
          <w:cs/>
          <w:lang w:val="ar_AE" w:bidi="ar_AE"/>
        </w:rPr>
        <w:t>بِتَقْوِيمِكَ</w:t>
      </w:r>
      <w:r>
        <w:rPr>
          <w:rtl/>
          <w:cs/>
          <w:lang w:val="ar_AE" w:bidi="ar_AE"/>
        </w:rPr>
        <w:t xml:space="preserve"> إلى عملية تحديد القيمة النقدية للكبش الموصوفة في هذه الآية من خلال استخدام الأوزان، مع استخدام </w:t>
      </w:r>
      <w:r>
        <w:rPr>
          <w:b/>
          <w:rtl/>
          <w:cs/>
          <w:lang w:val="ar_AE" w:bidi="ar_AE"/>
        </w:rPr>
        <w:t>شاقل القدس</w:t>
      </w:r>
      <w:r>
        <w:rPr>
          <w:rtl/>
          <w:cs/>
          <w:lang w:val="ar_AE" w:bidi="ar_AE"/>
        </w:rPr>
        <w:t xml:space="preserve"> كأساس للقياس. إذا كان ذلك مفيدًا في لغتك، يمكنك توضيح ذلك بشكل صريح. الترجمة البديلة: [مع تقييمك لقيمة الكبش بالفضة]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(#8)</w:t>
      </w:r>
      <w:r>
        <w:rPr>
          <w:rtl/>
          <w:cs/>
          <w:lang w:val="ar_AE" w:bidi="ar_AE"/>
        </w:rPr>
      </w:r>
    </w:p>
    <w:p>
      <w:pPr>
        <w:bidi/>
      </w:pPr>
      <w:r>
        <w:rPr>
          <w:rtl/>
          <w:cs/>
          <w:lang w:val="ar_AE" w:bidi="ar_AE"/>
        </w:rPr>
      </w:r>
      <w:r>
        <w:rPr>
          <w:rtl/>
          <w:cs/>
          <w:lang w:val="ar_AE" w:bidi="ar_AE"/>
        </w:rPr>
        <w:t>בְּ⁠עֶרְכְּ⁠ךָ֛</w:t>
      </w:r>
    </w:p>
    <w:p>
      <w:pPr>
        <w:bidi/>
      </w:pPr>
      <w:r>
        <w:rPr>
          <w:rtl/>
          <w:cs/>
          <w:lang w:val="ar_AE" w:bidi="ar_AE"/>
        </w:rPr>
      </w:r>
      <w:r>
        <w:rPr>
          <w:b/>
          <w:rtl/>
          <w:cs/>
          <w:lang w:val="ar_AE" w:bidi="ar_AE"/>
        </w:rPr>
        <w:t>"بِتَقْوِيمِكَ"</w:t>
      </w:r>
    </w:p>
    <w:p>
      <w:pPr>
        <w:bidi/>
      </w:pPr>
      <w:r>
        <w:rPr>
          <w:rtl/>
          <w:cs/>
          <w:lang w:val="ar_AE" w:bidi="ar_AE"/>
        </w:rPr>
      </w:r>
      <w:r>
        <w:rPr>
          <w:rtl/>
          <w:cs/>
          <w:lang w:val="ar_AE" w:bidi="ar_AE"/>
        </w:rPr>
        <w:t xml:space="preserve">بالرغم من أن الرب يتحدث إلى مجموعة من الناس، فإن الضمير </w:t>
      </w:r>
      <w:r>
        <w:rPr>
          <w:b/>
          <w:rtl/>
          <w:cs/>
          <w:lang w:val="ar_AE" w:bidi="ar_AE"/>
        </w:rPr>
        <w:t>أنت</w:t>
      </w:r>
      <w:r>
        <w:rPr>
          <w:rtl/>
          <w:cs/>
          <w:lang w:val="ar_AE" w:bidi="ar_AE"/>
        </w:rPr>
        <w:t xml:space="preserve"> يأتي بصيغة المفرد في هذه الآية. إذا لم تكن الأشكال المفردة لهذه الضمائر مألوفة في لغتك، يمكنك استخدام الأشكال الجمع في ترجمتك.</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15 (#9)</w:t>
      </w:r>
      <w:r>
        <w:rPr>
          <w:rtl/>
          <w:cs/>
          <w:lang w:val="ar_AE" w:bidi="ar_AE"/>
        </w:rPr>
      </w:r>
    </w:p>
    <w:p>
      <w:pPr>
        <w:bidi/>
      </w:pPr>
      <w:r>
        <w:rPr>
          <w:rtl/>
          <w:cs/>
          <w:lang w:val="ar_AE" w:bidi="ar_AE"/>
        </w:rPr>
      </w:r>
      <w:r>
        <w:rPr>
          <w:rtl/>
          <w:cs/>
          <w:lang w:val="ar_AE" w:bidi="ar_AE"/>
        </w:rPr>
        <w:t>בְּ⁠עֶרְכְּ⁠ךָ֛ כֶּֽסֶף־שְׁקָלִ֥ים בְּ⁠שֶֽׁקֶל־הַ⁠קֹּ֖דֶשׁ</w:t>
      </w:r>
    </w:p>
    <w:p>
      <w:pPr>
        <w:bidi/>
      </w:pPr>
      <w:r>
        <w:rPr>
          <w:rtl/>
          <w:cs/>
          <w:lang w:val="ar_AE" w:bidi="ar_AE"/>
        </w:rPr>
      </w:r>
      <w:r>
        <w:rPr>
          <w:b/>
          <w:rtl/>
          <w:cs/>
          <w:lang w:val="ar_AE" w:bidi="ar_AE"/>
        </w:rPr>
        <w:t>"بِتَقْوِيمِكَ مِنْ شَوَاقِلِ فِضَّةٍ عَلَى شَاقِلِ الْقُدْسِ"</w:t>
      </w:r>
    </w:p>
    <w:p>
      <w:pPr>
        <w:bidi/>
      </w:pPr>
      <w:r>
        <w:rPr>
          <w:rtl/>
          <w:cs/>
          <w:lang w:val="ar_AE" w:bidi="ar_AE"/>
        </w:rPr>
      </w:r>
      <w:r>
        <w:rPr>
          <w:rtl/>
          <w:cs/>
          <w:lang w:val="ar_AE" w:bidi="ar_AE"/>
        </w:rPr>
        <w:t xml:space="preserve">كان </w:t>
      </w:r>
      <w:r>
        <w:rPr>
          <w:b/>
          <w:rtl/>
          <w:cs/>
          <w:lang w:val="ar_AE" w:bidi="ar_AE"/>
        </w:rPr>
        <w:t>شاقل الفضة</w:t>
      </w:r>
      <w:r>
        <w:rPr>
          <w:rtl/>
          <w:cs/>
          <w:lang w:val="ar_AE" w:bidi="ar_AE"/>
        </w:rPr>
        <w:t xml:space="preserve"> المستخدم في </w:t>
      </w:r>
      <w:r>
        <w:rPr>
          <w:b/>
          <w:rtl/>
          <w:cs/>
          <w:lang w:val="ar_AE" w:bidi="ar_AE"/>
        </w:rPr>
        <w:t>القُدْس</w:t>
      </w:r>
      <w:r>
        <w:rPr>
          <w:rtl/>
          <w:cs/>
          <w:lang w:val="ar_AE" w:bidi="ar_AE"/>
        </w:rPr>
        <w:t xml:space="preserve"> وحدة قياس قديمة لوزن الفضة التي كانت تُستخدم كعملة، حيث كانت تعادل تقريبًا 10 جرامات أو خمسي أوقية من الفضة. يمكنك محاولة التعبير عن هذه الكمية من حيث القيمة النقدية الحالية للفضة، ولكن قد يؤدي ذلك إلى أن تصبح ترجمتك قديمة وغير دقيقة نظرًا لأن تلك القيم يمكن أن تتغير مع مرور الوقت. بدلًا من ذلك، فكر في استخدام عبارة عامة. الترجمة البديلة: [بتقويمك، بحسب وزن الفضة القياسي الذي يستخدمه الكهنة في القُدْس]</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(#1)</w:t>
      </w:r>
      <w:r>
        <w:rPr>
          <w:rtl/>
          <w:cs/>
          <w:lang w:val="ar_AE" w:bidi="ar_AE"/>
        </w:rPr>
      </w:r>
    </w:p>
    <w:p>
      <w:pPr>
        <w:bidi/>
      </w:pPr>
      <w:r>
        <w:rPr>
          <w:rtl/>
          <w:cs/>
          <w:lang w:val="ar_AE" w:bidi="ar_AE"/>
        </w:rPr>
      </w:r>
      <w:r>
        <w:rPr>
          <w:rtl/>
          <w:cs/>
          <w:lang w:val="ar_AE" w:bidi="ar_AE"/>
        </w:rPr>
        <w:t>וְ⁠אֵ֣ת אֲשֶׁר֩ חָטָ֨א מִן־הַ⁠קֹּ֜דֶשׁ יְשַׁלֵּ֗ם</w:t>
      </w:r>
    </w:p>
    <w:p>
      <w:pPr>
        <w:bidi/>
      </w:pPr>
      <w:r>
        <w:rPr>
          <w:rtl/>
          <w:cs/>
          <w:lang w:val="ar_AE" w:bidi="ar_AE"/>
        </w:rPr>
      </w:r>
      <w:r>
        <w:rPr>
          <w:b/>
          <w:rtl/>
          <w:cs/>
          <w:lang w:val="ar_AE" w:bidi="ar_AE"/>
        </w:rPr>
        <w:t>"وَيُعَوِّضُ عَمَّا أَخْطَأَ بِهِ مِنَ الْقُدْسِ"</w:t>
      </w:r>
    </w:p>
    <w:p>
      <w:pPr>
        <w:bidi/>
      </w:pPr>
      <w:r>
        <w:rPr>
          <w:rtl/>
          <w:cs/>
          <w:lang w:val="ar_AE" w:bidi="ar_AE"/>
        </w:rPr>
      </w:r>
      <w:r>
        <w:rPr>
          <w:rtl/>
          <w:cs/>
          <w:lang w:val="ar_AE" w:bidi="ar_AE"/>
        </w:rPr>
        <w:t xml:space="preserve">التعبير </w:t>
      </w:r>
      <w:r>
        <w:rPr>
          <w:b/>
          <w:rtl/>
          <w:cs/>
          <w:lang w:val="ar_AE" w:bidi="ar_AE"/>
        </w:rPr>
        <w:t>وَيُعَوِّضُ</w:t>
      </w:r>
      <w:r>
        <w:rPr>
          <w:rtl/>
          <w:cs/>
          <w:lang w:val="ar_AE" w:bidi="ar_AE"/>
        </w:rPr>
        <w:t xml:space="preserve"> لا يعني أن الشخص المذنب يجب أن يستبدل فعليًا الشيء المدنَّس في الخيمة المُقَدَّسة. بل يشير التعبير إلى عملية تقديم القيمة المالية للشيء بالفضة (بالإضافة إلى خُمس قيمته) إلى الكاهن كجزء من القربان أو الذبيحة. تيقن من أن هذا التمييز واضح في ترجمتك. الترجمة البديلة: [ويجب أن يقدِّم تعويضًا عما أخطأ به]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(#2)</w:t>
      </w:r>
      <w:r>
        <w:rPr>
          <w:rtl/>
          <w:cs/>
          <w:lang w:val="ar_AE" w:bidi="ar_AE"/>
        </w:rPr>
      </w:r>
    </w:p>
    <w:p>
      <w:pPr>
        <w:bidi/>
      </w:pPr>
      <w:r>
        <w:rPr>
          <w:rtl/>
          <w:cs/>
          <w:lang w:val="ar_AE" w:bidi="ar_AE"/>
        </w:rPr>
      </w:r>
      <w:r>
        <w:rPr>
          <w:rtl/>
          <w:cs/>
          <w:lang w:val="ar_AE" w:bidi="ar_AE"/>
        </w:rPr>
        <w:t>וְ⁠אֵ֣ת אֲשֶׁר֩ חָטָ֨א</w:t>
      </w:r>
    </w:p>
    <w:p>
      <w:pPr>
        <w:bidi/>
      </w:pPr>
      <w:r>
        <w:rPr>
          <w:rtl/>
          <w:cs/>
          <w:lang w:val="ar_AE" w:bidi="ar_AE"/>
        </w:rPr>
      </w:r>
      <w:r>
        <w:rPr>
          <w:b/>
          <w:rtl/>
          <w:cs/>
          <w:lang w:val="ar_AE" w:bidi="ar_AE"/>
        </w:rPr>
        <w:t>"عَمَّا أَخْطَأَ بِهِ"</w:t>
      </w:r>
    </w:p>
    <w:p>
      <w:pPr>
        <w:bidi/>
      </w:pPr>
      <w:r>
        <w:rPr>
          <w:rtl/>
          <w:cs/>
          <w:lang w:val="ar_AE" w:bidi="ar_AE"/>
        </w:rPr>
      </w:r>
      <w:r>
        <w:rPr>
          <w:rtl/>
          <w:cs/>
          <w:lang w:val="ar_AE" w:bidi="ar_AE"/>
        </w:rPr>
        <w:t>الترجمة البديلة: [وأي شيء قد دَنَّسَهُ بسوء معاملته]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(#3)</w:t>
      </w:r>
      <w:r>
        <w:rPr>
          <w:rtl/>
          <w:cs/>
          <w:lang w:val="ar_AE" w:bidi="ar_AE"/>
        </w:rPr>
      </w:r>
    </w:p>
    <w:p>
      <w:pPr>
        <w:bidi/>
      </w:pPr>
      <w:r>
        <w:rPr>
          <w:rtl/>
          <w:cs/>
          <w:lang w:val="ar_AE" w:bidi="ar_AE"/>
        </w:rPr>
      </w:r>
      <w:r>
        <w:rPr>
          <w:rtl/>
          <w:cs/>
          <w:lang w:val="ar_AE" w:bidi="ar_AE"/>
        </w:rPr>
        <w:t>מִן־הַ⁠קֹּ֜דֶשׁ</w:t>
      </w:r>
    </w:p>
    <w:p>
      <w:pPr>
        <w:bidi/>
      </w:pPr>
      <w:r>
        <w:rPr>
          <w:rtl/>
          <w:cs/>
          <w:lang w:val="ar_AE" w:bidi="ar_AE"/>
        </w:rPr>
      </w:r>
      <w:r>
        <w:rPr>
          <w:b/>
          <w:rtl/>
          <w:cs/>
          <w:lang w:val="ar_AE" w:bidi="ar_AE"/>
        </w:rPr>
        <w:t>"مِنَ الْقُدْسِ"</w:t>
      </w:r>
    </w:p>
    <w:p>
      <w:pPr>
        <w:bidi/>
      </w:pPr>
      <w:r>
        <w:rPr>
          <w:rtl/>
          <w:cs/>
          <w:lang w:val="ar_AE" w:bidi="ar_AE"/>
        </w:rPr>
      </w:r>
      <w:r>
        <w:rPr>
          <w:rtl/>
          <w:cs/>
          <w:lang w:val="ar_AE" w:bidi="ar_AE"/>
        </w:rPr>
        <w:t xml:space="preserve">يشير التعبير </w:t>
      </w:r>
      <w:r>
        <w:rPr>
          <w:b/>
          <w:rtl/>
          <w:cs/>
          <w:lang w:val="ar_AE" w:bidi="ar_AE"/>
        </w:rPr>
        <w:t>مِنَ الْقُدْسِ</w:t>
      </w:r>
      <w:r>
        <w:rPr>
          <w:rtl/>
          <w:cs/>
          <w:lang w:val="ar_AE" w:bidi="ar_AE"/>
        </w:rPr>
        <w:t xml:space="preserve"> إلى الأشياء المُقَدَّسة التي تم تكريسها للرب لاستخدامها بشكل خاص في الخيمة المُقَدَّسة. إذا كان ذلك مفيدًا، يمكنك التفكير في توضيح ذلك بشكل صريح. الترجمة البديلة: [بشأن الأشياء المُقَدَّسة التي تم تكريسها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(#4)</w:t>
      </w:r>
      <w:r>
        <w:rPr>
          <w:rtl/>
          <w:cs/>
          <w:lang w:val="ar_AE" w:bidi="ar_AE"/>
        </w:rPr>
      </w:r>
    </w:p>
    <w:p>
      <w:pPr>
        <w:bidi/>
      </w:pPr>
      <w:r>
        <w:rPr>
          <w:rtl/>
          <w:cs/>
          <w:lang w:val="ar_AE" w:bidi="ar_AE"/>
        </w:rPr>
      </w:r>
      <w:r>
        <w:rPr>
          <w:rtl/>
          <w:cs/>
          <w:lang w:val="ar_AE" w:bidi="ar_AE"/>
        </w:rPr>
        <w:t>וְ⁠אֶת־חֲמִֽישִׁת⁠וֹ֙ יוֹסֵ֣ף עָלָ֔י⁠ו</w:t>
      </w:r>
    </w:p>
    <w:p>
      <w:pPr>
        <w:bidi/>
      </w:pPr>
      <w:r>
        <w:rPr>
          <w:rtl/>
          <w:cs/>
          <w:lang w:val="ar_AE" w:bidi="ar_AE"/>
        </w:rPr>
      </w:r>
      <w:r>
        <w:rPr>
          <w:b/>
          <w:rtl/>
          <w:cs/>
          <w:lang w:val="ar_AE" w:bidi="ar_AE"/>
        </w:rPr>
        <w:t>"وَيَزِيدُ عَلَيْهِ خُمْسَهُ"</w:t>
      </w:r>
    </w:p>
    <w:p>
      <w:pPr>
        <w:bidi/>
      </w:pPr>
      <w:r>
        <w:rPr>
          <w:rtl/>
          <w:cs/>
          <w:lang w:val="ar_AE" w:bidi="ar_AE"/>
        </w:rPr>
      </w:r>
      <w:r>
        <w:rPr>
          <w:rtl/>
          <w:cs/>
          <w:lang w:val="ar_AE" w:bidi="ar_AE"/>
        </w:rPr>
        <w:t xml:space="preserve">هنا، الضمير المتصل في كلمة </w:t>
      </w:r>
      <w:r>
        <w:rPr>
          <w:b/>
          <w:rtl/>
          <w:cs/>
          <w:lang w:val="ar_AE" w:bidi="ar_AE"/>
        </w:rPr>
        <w:t xml:space="preserve">خُمْسَهُ </w:t>
      </w:r>
      <w:r>
        <w:rPr>
          <w:rtl/>
          <w:cs/>
          <w:lang w:val="ar_AE" w:bidi="ar_AE"/>
        </w:rPr>
        <w:t xml:space="preserve">يشير إلى </w:t>
      </w:r>
      <w:r>
        <w:rPr>
          <w:b/>
          <w:rtl/>
          <w:cs/>
          <w:lang w:val="ar_AE" w:bidi="ar_AE"/>
        </w:rPr>
        <w:t>عَمَّا أَخْطَأَ بِهِ</w:t>
      </w:r>
      <w:r>
        <w:rPr>
          <w:rtl/>
          <w:cs/>
          <w:lang w:val="ar_AE" w:bidi="ar_AE"/>
        </w:rPr>
        <w:t xml:space="preserve">. ومع ذلك، فإن التعبيرات </w:t>
      </w:r>
      <w:r>
        <w:rPr>
          <w:b/>
          <w:rtl/>
          <w:cs/>
          <w:lang w:val="ar_AE" w:bidi="ar_AE"/>
        </w:rPr>
        <w:t>خُمسه</w:t>
      </w:r>
      <w:r>
        <w:rPr>
          <w:rtl/>
          <w:cs/>
          <w:lang w:val="ar_AE" w:bidi="ar_AE"/>
        </w:rPr>
        <w:t xml:space="preserve"> و</w:t>
      </w:r>
      <w:r>
        <w:rPr>
          <w:b/>
          <w:rtl/>
          <w:cs/>
          <w:lang w:val="ar_AE" w:bidi="ar_AE"/>
        </w:rPr>
        <w:t>يزيد عليه</w:t>
      </w:r>
      <w:r>
        <w:rPr>
          <w:rtl/>
          <w:cs/>
          <w:lang w:val="ar_AE" w:bidi="ar_AE"/>
        </w:rPr>
        <w:t xml:space="preserve"> لا تُشِر إلى إضافة جزء مادي إلى الشيء المُقَدَّس، بل تشير إلى القيمة النقدية للعنصر. إذا كان ذلك مفيدًا بلغتك، ففكر في توضيح ذلك بشكل صريح. الترجمة البديلة: [ويضيف خُمس قيمة الشيء المُقَدَّس إلى قيمة ذلك الشيء]</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(#5)</w:t>
      </w:r>
      <w:r>
        <w:rPr>
          <w:rtl/>
          <w:cs/>
          <w:lang w:val="ar_AE" w:bidi="ar_AE"/>
        </w:rPr>
      </w:r>
    </w:p>
    <w:p>
      <w:pPr>
        <w:bidi/>
      </w:pPr>
      <w:r>
        <w:rPr>
          <w:rtl/>
          <w:cs/>
          <w:lang w:val="ar_AE" w:bidi="ar_AE"/>
        </w:rPr>
      </w:r>
      <w:r>
        <w:rPr>
          <w:rtl/>
          <w:cs/>
          <w:lang w:val="ar_AE" w:bidi="ar_AE"/>
        </w:rPr>
        <w:t>וְ⁠אֶת־חֲמִֽישִׁת⁠וֹ֙</w:t>
      </w:r>
    </w:p>
    <w:p>
      <w:pPr>
        <w:bidi/>
      </w:pPr>
      <w:r>
        <w:rPr>
          <w:rtl/>
          <w:cs/>
          <w:lang w:val="ar_AE" w:bidi="ar_AE"/>
        </w:rPr>
      </w:r>
      <w:r>
        <w:rPr>
          <w:b/>
          <w:rtl/>
          <w:cs/>
          <w:lang w:val="ar_AE" w:bidi="ar_AE"/>
        </w:rPr>
        <w:t>"خُمْسَهُ"</w:t>
      </w:r>
    </w:p>
    <w:p>
      <w:pPr>
        <w:bidi/>
      </w:pPr>
      <w:r>
        <w:rPr>
          <w:rtl/>
          <w:cs/>
          <w:lang w:val="ar_AE" w:bidi="ar_AE"/>
        </w:rPr>
      </w:r>
      <w:r>
        <w:rPr>
          <w:rtl/>
          <w:cs/>
          <w:lang w:val="ar_AE" w:bidi="ar_AE"/>
        </w:rPr>
        <w:t>ال</w:t>
      </w:r>
      <w:r>
        <w:rPr>
          <w:b/>
          <w:rtl/>
          <w:cs/>
          <w:lang w:val="ar_AE" w:bidi="ar_AE"/>
        </w:rPr>
        <w:t>خُمس</w:t>
      </w:r>
      <w:r>
        <w:rPr>
          <w:rtl/>
          <w:cs/>
          <w:lang w:val="ar_AE" w:bidi="ar_AE"/>
        </w:rPr>
        <w:t xml:space="preserve"> يمثل جزءًا واحدًا من خمسة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(#6)</w:t>
      </w:r>
      <w:r>
        <w:rPr>
          <w:rtl/>
          <w:cs/>
          <w:lang w:val="ar_AE" w:bidi="ar_AE"/>
        </w:rPr>
      </w:r>
    </w:p>
    <w:p>
      <w:pPr>
        <w:bidi/>
      </w:pPr>
      <w:r>
        <w:rPr>
          <w:rtl/>
          <w:cs/>
          <w:lang w:val="ar_AE" w:bidi="ar_AE"/>
        </w:rPr>
      </w:r>
      <w:r>
        <w:rPr>
          <w:rtl/>
          <w:cs/>
          <w:lang w:val="ar_AE" w:bidi="ar_AE"/>
        </w:rPr>
        <w:t>וְ⁠נָתַ֥ן אֹת֖⁠וֹ</w:t>
      </w:r>
    </w:p>
    <w:p>
      <w:pPr>
        <w:bidi/>
      </w:pPr>
      <w:r>
        <w:rPr>
          <w:rtl/>
          <w:cs/>
          <w:lang w:val="ar_AE" w:bidi="ar_AE"/>
        </w:rPr>
      </w:r>
      <w:r>
        <w:rPr>
          <w:b/>
          <w:rtl/>
          <w:cs/>
          <w:lang w:val="ar_AE" w:bidi="ar_AE"/>
        </w:rPr>
        <w:t>"وَيَدْفَعُهُ"</w:t>
      </w:r>
    </w:p>
    <w:p>
      <w:pPr>
        <w:bidi/>
      </w:pPr>
      <w:r>
        <w:rPr>
          <w:rtl/>
          <w:cs/>
          <w:lang w:val="ar_AE" w:bidi="ar_AE"/>
        </w:rPr>
      </w:r>
      <w:r>
        <w:rPr>
          <w:rtl/>
          <w:cs/>
          <w:lang w:val="ar_AE" w:bidi="ar_AE"/>
        </w:rPr>
        <w:t xml:space="preserve">الضمير المتصل في كلمة </w:t>
      </w:r>
      <w:r>
        <w:rPr>
          <w:b/>
          <w:rtl/>
          <w:cs/>
          <w:lang w:val="ar_AE" w:bidi="ar_AE"/>
        </w:rPr>
        <w:t xml:space="preserve">يَدْفَعُهُ </w:t>
      </w:r>
      <w:r>
        <w:rPr>
          <w:rtl/>
          <w:cs/>
          <w:lang w:val="ar_AE" w:bidi="ar_AE"/>
        </w:rPr>
        <w:t xml:space="preserve">يشير إلى المبلغ النقدي لقيمة الشيء المُقَدَّس مضافًا إليه </w:t>
      </w:r>
      <w:r>
        <w:rPr>
          <w:b/>
          <w:rtl/>
          <w:cs/>
          <w:lang w:val="ar_AE" w:bidi="ar_AE"/>
        </w:rPr>
        <w:t>خُمسه</w:t>
      </w:r>
      <w:r>
        <w:rPr>
          <w:rtl/>
          <w:cs/>
          <w:lang w:val="ar_AE" w:bidi="ar_AE"/>
        </w:rPr>
        <w:t>، مما ينتج عنه 120% من قيمة العنصر الأصلي. الترجمة البديلة، مع فاصلة بعد: [ويدفع قيمة العنصر المُقَدَّس بالإضافة إلى خُمس قيمته]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(#7)</w:t>
      </w:r>
      <w:r>
        <w:rPr>
          <w:rtl/>
          <w:cs/>
          <w:lang w:val="ar_AE" w:bidi="ar_AE"/>
        </w:rPr>
      </w:r>
    </w:p>
    <w:p>
      <w:pPr>
        <w:bidi/>
      </w:pPr>
      <w:r>
        <w:rPr>
          <w:rtl/>
          <w:cs/>
          <w:lang w:val="ar_AE" w:bidi="ar_AE"/>
        </w:rPr>
      </w:r>
      <w:r>
        <w:rPr>
          <w:rtl/>
          <w:cs/>
          <w:lang w:val="ar_AE" w:bidi="ar_AE"/>
        </w:rPr>
        <w:t>וְ⁠הַ⁠כֹּהֵ֗ן יְכַפֵּ֥ר עָלָ֛י⁠ו</w:t>
      </w:r>
    </w:p>
    <w:p>
      <w:pPr>
        <w:bidi/>
      </w:pPr>
      <w:r>
        <w:rPr>
          <w:rtl/>
          <w:cs/>
          <w:lang w:val="ar_AE" w:bidi="ar_AE"/>
        </w:rPr>
      </w:r>
      <w:r>
        <w:rPr>
          <w:b/>
          <w:rtl/>
          <w:cs/>
          <w:lang w:val="ar_AE" w:bidi="ar_AE"/>
        </w:rPr>
        <w:t>"فَيُكَفِّرُ الْكَاهِنُ عَنْهُ"</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(#8)</w:t>
      </w:r>
      <w:r>
        <w:rPr>
          <w:rtl/>
          <w:cs/>
          <w:lang w:val="ar_AE" w:bidi="ar_AE"/>
        </w:rPr>
      </w:r>
    </w:p>
    <w:p>
      <w:pPr>
        <w:bidi/>
      </w:pPr>
      <w:r>
        <w:rPr>
          <w:rtl/>
          <w:cs/>
          <w:lang w:val="ar_AE" w:bidi="ar_AE"/>
        </w:rPr>
      </w:r>
      <w:r>
        <w:rPr>
          <w:rtl/>
          <w:cs/>
          <w:lang w:val="ar_AE" w:bidi="ar_AE"/>
        </w:rPr>
        <w:t>בְּ⁠אֵ֥יל הָ⁠אָשָׁ֖ם</w:t>
      </w:r>
    </w:p>
    <w:p>
      <w:pPr>
        <w:bidi/>
      </w:pPr>
      <w:r>
        <w:rPr>
          <w:rtl/>
          <w:cs/>
          <w:lang w:val="ar_AE" w:bidi="ar_AE"/>
        </w:rPr>
      </w:r>
      <w:r>
        <w:rPr>
          <w:b/>
          <w:rtl/>
          <w:cs/>
          <w:lang w:val="ar_AE" w:bidi="ar_AE"/>
        </w:rPr>
        <w:t>"بِكَبْشِ الإِثْمِ"</w:t>
      </w:r>
    </w:p>
    <w:p>
      <w:pPr>
        <w:bidi/>
      </w:pPr>
      <w:r>
        <w:rPr>
          <w:rtl/>
          <w:cs/>
          <w:lang w:val="ar_AE" w:bidi="ar_AE"/>
        </w:rPr>
      </w:r>
      <w:r>
        <w:rPr>
          <w:rtl/>
          <w:cs/>
          <w:lang w:val="ar_AE" w:bidi="ar_AE"/>
        </w:rPr>
        <w:t xml:space="preserve">هنا، يُستخدم التعبير </w:t>
      </w:r>
      <w:r>
        <w:rPr>
          <w:b/>
          <w:rtl/>
          <w:cs/>
          <w:lang w:val="ar_AE" w:bidi="ar_AE"/>
        </w:rPr>
        <w:t>بِكَبْشِ الإِثْمِ</w:t>
      </w:r>
      <w:r>
        <w:rPr>
          <w:rtl/>
          <w:cs/>
          <w:lang w:val="ar_AE" w:bidi="ar_AE"/>
        </w:rPr>
        <w:t xml:space="preserve"> بصيغة الملكية لوصف </w:t>
      </w:r>
      <w:r>
        <w:rPr>
          <w:b/>
          <w:rtl/>
          <w:cs/>
          <w:lang w:val="ar_AE" w:bidi="ar_AE"/>
        </w:rPr>
        <w:t>كبش</w:t>
      </w:r>
      <w:r>
        <w:rPr>
          <w:rtl/>
          <w:cs/>
          <w:lang w:val="ar_AE" w:bidi="ar_AE"/>
        </w:rPr>
        <w:t xml:space="preserve"> يُستخدم كـ</w:t>
      </w:r>
      <w:r>
        <w:rPr>
          <w:b/>
          <w:rtl/>
          <w:cs/>
          <w:lang w:val="ar_AE" w:bidi="ar_AE"/>
        </w:rPr>
        <w:t>ذبيحة إثم</w:t>
      </w:r>
      <w:r>
        <w:rPr>
          <w:rtl/>
          <w:cs/>
          <w:lang w:val="ar_AE" w:bidi="ar_AE"/>
        </w:rPr>
        <w:t>. إذا كانت لغتك لا تستخدم صيغة الملكية لهذا، فيمكنك ذِكر المعنى بشكل عام. الترجمة البديلة: [مع الكبش الذي يقدمه الشخص كذبيحة إثم]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16 (#9)</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 xml:space="preserve">انظر كيف ترجمت التعبير المشابه في </w:t>
      </w:r>
      <w:r>
        <w:rPr>
          <w:rtl/>
          <w:cs/>
          <w:lang w:val="ar_AE" w:bidi="ar_AE"/>
        </w:rPr>
        <w:t>4:20</w:t>
      </w:r>
      <w:r>
        <w:rPr>
          <w:rtl/>
          <w:cs/>
          <w:lang w:val="ar_AE" w:bidi="ar_AE"/>
        </w:rPr>
        <w:t>. الترجمة البديلة: [وسوف يصفح الرب عنه]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17 (#1)</w:t>
      </w:r>
      <w:r>
        <w:rPr>
          <w:rtl/>
          <w:cs/>
          <w:lang w:val="ar_AE" w:bidi="ar_AE"/>
        </w:rPr>
      </w:r>
    </w:p>
    <w:p>
      <w:pPr>
        <w:bidi/>
      </w:pPr>
      <w:r>
        <w:rPr>
          <w:rtl/>
          <w:cs/>
          <w:lang w:val="ar_AE" w:bidi="ar_AE"/>
        </w:rPr>
      </w:r>
      <w:r>
        <w:rPr>
          <w:rtl/>
          <w:cs/>
          <w:lang w:val="ar_AE" w:bidi="ar_AE"/>
        </w:rPr>
        <w:t>וְ⁠אָשֵׁ֖ם</w:t>
      </w:r>
    </w:p>
    <w:p>
      <w:pPr>
        <w:bidi/>
      </w:pPr>
      <w:r>
        <w:rPr>
          <w:rtl/>
          <w:cs/>
          <w:lang w:val="ar_AE" w:bidi="ar_AE"/>
        </w:rPr>
      </w:r>
      <w:r>
        <w:rPr>
          <w:b/>
          <w:rtl/>
          <w:cs/>
          <w:lang w:val="ar_AE" w:bidi="ar_AE"/>
        </w:rPr>
        <w:t>"كَانَ مُذْنِبًا"</w:t>
      </w:r>
    </w:p>
    <w:p>
      <w:pPr>
        <w:bidi/>
      </w:pPr>
      <w:r>
        <w:rPr>
          <w:rtl/>
          <w:cs/>
          <w:lang w:val="ar_AE" w:bidi="ar_AE"/>
        </w:rPr>
      </w:r>
      <w:r>
        <w:rPr>
          <w:rtl/>
          <w:cs/>
          <w:lang w:val="ar_AE" w:bidi="ar_AE"/>
        </w:rPr>
        <w:t xml:space="preserve">انظر كيف ترجمت هذا التعبير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18 (#1)</w:t>
      </w:r>
      <w:r>
        <w:rPr>
          <w:rtl/>
          <w:cs/>
          <w:lang w:val="ar_AE" w:bidi="ar_AE"/>
        </w:rPr>
      </w:r>
    </w:p>
    <w:p>
      <w:pPr>
        <w:bidi/>
      </w:pPr>
      <w:r>
        <w:rPr>
          <w:rtl/>
          <w:cs/>
          <w:lang w:val="ar_AE" w:bidi="ar_AE"/>
        </w:rPr>
      </w:r>
      <w:r>
        <w:rPr>
          <w:rtl/>
          <w:cs/>
          <w:lang w:val="ar_AE" w:bidi="ar_AE"/>
        </w:rPr>
        <w:t>וְ⁠כִפֶּר֩ עָלָ֨י⁠ו הַ⁠כֹּהֵ֜ן</w:t>
      </w:r>
    </w:p>
    <w:p>
      <w:pPr>
        <w:bidi/>
      </w:pPr>
      <w:r>
        <w:rPr>
          <w:rtl/>
          <w:cs/>
          <w:lang w:val="ar_AE" w:bidi="ar_AE"/>
        </w:rPr>
      </w:r>
      <w:r>
        <w:rPr>
          <w:b/>
          <w:rtl/>
          <w:cs/>
          <w:lang w:val="ar_AE" w:bidi="ar_AE"/>
        </w:rPr>
        <w:t>"فَيُكَفِّرُ عَنْهُ الْكَاهِنُ"</w:t>
      </w:r>
    </w:p>
    <w:p>
      <w:pPr>
        <w:bidi/>
      </w:pPr>
      <w:r>
        <w:rPr>
          <w:rtl/>
          <w:cs/>
          <w:lang w:val="ar_AE" w:bidi="ar_AE"/>
        </w:rPr>
      </w:r>
      <w:r>
        <w:rPr>
          <w:rtl/>
          <w:cs/>
          <w:lang w:val="ar_AE" w:bidi="ar_AE"/>
        </w:rPr>
        <w:t xml:space="preserve">انظر كيف ترجمت التعبير المشابه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18 (#2)</w:t>
      </w:r>
      <w:r>
        <w:rPr>
          <w:rtl/>
          <w:cs/>
          <w:lang w:val="ar_AE" w:bidi="ar_AE"/>
        </w:rPr>
      </w:r>
    </w:p>
    <w:p>
      <w:pPr>
        <w:bidi/>
      </w:pPr>
      <w:r>
        <w:rPr>
          <w:rtl/>
          <w:cs/>
          <w:lang w:val="ar_AE" w:bidi="ar_AE"/>
        </w:rPr>
      </w:r>
      <w:r>
        <w:rPr>
          <w:rtl/>
          <w:cs/>
          <w:lang w:val="ar_AE" w:bidi="ar_AE"/>
        </w:rPr>
        <w:t>עַ֣ל שִׁגְגָת֧⁠וֹ אֲשֶׁר־שָׁגָ֛ג</w:t>
      </w:r>
    </w:p>
    <w:p>
      <w:pPr>
        <w:bidi/>
      </w:pPr>
      <w:r>
        <w:rPr>
          <w:rtl/>
          <w:cs/>
          <w:lang w:val="ar_AE" w:bidi="ar_AE"/>
        </w:rPr>
      </w:r>
      <w:r>
        <w:rPr>
          <w:b/>
          <w:rtl/>
          <w:cs/>
          <w:lang w:val="ar_AE" w:bidi="ar_AE"/>
        </w:rPr>
        <w:t>"مِنْ سَهْوِهِ الَّذِي سَهَا"</w:t>
      </w:r>
    </w:p>
    <w:p>
      <w:pPr>
        <w:bidi/>
      </w:pPr>
      <w:r>
        <w:rPr>
          <w:rtl/>
          <w:cs/>
          <w:lang w:val="ar_AE" w:bidi="ar_AE"/>
        </w:rPr>
      </w:r>
      <w:r>
        <w:rPr>
          <w:rtl/>
          <w:cs/>
          <w:lang w:val="ar_AE" w:bidi="ar_AE"/>
        </w:rPr>
        <w:t xml:space="preserve">هنا، يأتي الفعل والمفعول به من نفس الجذر. فالكلمة </w:t>
      </w:r>
      <w:r>
        <w:rPr>
          <w:b/>
          <w:rtl/>
          <w:cs/>
          <w:lang w:val="ar_AE" w:bidi="ar_AE"/>
        </w:rPr>
        <w:t xml:space="preserve">سَهَا </w:t>
      </w:r>
      <w:r>
        <w:rPr>
          <w:rtl/>
          <w:cs/>
          <w:lang w:val="ar_AE" w:bidi="ar_AE"/>
        </w:rPr>
        <w:t xml:space="preserve">تُترجم إلى فعل مرتبط بالاسم المترجم إلى كلمة </w:t>
      </w:r>
      <w:r>
        <w:rPr>
          <w:b/>
          <w:rtl/>
          <w:cs/>
          <w:lang w:val="ar_AE" w:bidi="ar_AE"/>
        </w:rPr>
        <w:t>سَهْو</w:t>
      </w:r>
      <w:r>
        <w:rPr>
          <w:rtl/>
          <w:cs/>
          <w:lang w:val="ar_AE" w:bidi="ar_AE"/>
        </w:rPr>
        <w:t>. ويضيف تكرار الكلمات ذات الصلة تأكيدًا على العبارة. إذا كانت لغتك تستخدم تكرار الكلمات للتوكيد وتحتوي على مصطلحات مشابهة يمكنك استخدامها في ترجمتك الخاصة، فسيكون من المناسب استخدام هذا التركيب اللغوي في ترجمتك. إذا لم يكن كذلك، ففكر في استخدام تعبير عام. الترجمة البديلة: [من خطأه غير المقصود (السهو)]</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18 (#3)</w:t>
      </w:r>
      <w:r>
        <w:rPr>
          <w:rtl/>
          <w:cs/>
          <w:lang w:val="ar_AE" w:bidi="ar_AE"/>
        </w:rPr>
      </w:r>
    </w:p>
    <w:p>
      <w:pPr>
        <w:bidi/>
      </w:pPr>
      <w:r>
        <w:rPr>
          <w:rtl/>
          <w:cs/>
          <w:lang w:val="ar_AE" w:bidi="ar_AE"/>
        </w:rPr>
      </w:r>
      <w:r>
        <w:rPr>
          <w:rtl/>
          <w:cs/>
          <w:lang w:val="ar_AE" w:bidi="ar_AE"/>
        </w:rPr>
        <w:t>וְ⁠ה֥וּא לֹֽא־יָדַ֖ע</w:t>
      </w:r>
    </w:p>
    <w:p>
      <w:pPr>
        <w:bidi/>
      </w:pPr>
      <w:r>
        <w:rPr>
          <w:rtl/>
          <w:cs/>
          <w:lang w:val="ar_AE" w:bidi="ar_AE"/>
        </w:rPr>
      </w:r>
      <w:r>
        <w:rPr>
          <w:b/>
          <w:rtl/>
          <w:cs/>
          <w:lang w:val="ar_AE" w:bidi="ar_AE"/>
        </w:rPr>
        <w:t>"وَهُوَ لاَ يَعْلَمُ"</w:t>
      </w:r>
    </w:p>
    <w:p>
      <w:pPr>
        <w:bidi/>
      </w:pPr>
      <w:r>
        <w:rPr>
          <w:rtl/>
          <w:cs/>
          <w:lang w:val="ar_AE" w:bidi="ar_AE"/>
        </w:rPr>
      </w:r>
      <w:r>
        <w:rPr>
          <w:rtl/>
          <w:cs/>
          <w:lang w:val="ar_AE" w:bidi="ar_AE"/>
        </w:rPr>
        <w:t>تُعدّ هذه العبارة حديثًا جانبيًا يهدف إلى توفير معلومات أساسية للفكرة الحالية. وعبارة أن الفرد "</w:t>
      </w:r>
      <w:r>
        <w:rPr>
          <w:b/>
          <w:rtl/>
          <w:cs/>
          <w:lang w:val="ar_AE" w:bidi="ar_AE"/>
        </w:rPr>
        <w:t>وهو لا يعلم"</w:t>
      </w:r>
      <w:r>
        <w:rPr>
          <w:rtl/>
          <w:cs/>
          <w:lang w:val="ar_AE" w:bidi="ar_AE"/>
        </w:rPr>
        <w:t xml:space="preserve"> تُوضح أنه قد ارتكب خطأ دون أن يكون واعيًا بذلك، على عكس التحدي الصارخ لوصايا الرب (أي "الخطية بيد رفيعة"). الترجمة البديلة: [ولكنه لم يكن واعيًا]</w:t>
      </w:r>
    </w:p>
    <w:p>
      <w:pPr>
        <w:bidi/>
      </w:pPr>
      <w:r>
        <w:rPr>
          <w:rtl/>
          <w:cs/>
          <w:lang w:val="ar_AE" w:bidi="ar_AE"/>
        </w:rPr>
      </w:r>
      <w:r>
        <w:rPr>
          <w:rtl/>
          <w:cs/>
          <w:lang w:val="ar_AE" w:bidi="ar_AE"/>
        </w:rPr>
        <w:t xml:space="preserve">انظر: </w:t>
      </w:r>
      <w:r>
        <w:rPr>
          <w:rtl/>
          <w:cs/>
          <w:lang w:val="ar_AE" w:bidi="ar_AE"/>
        </w:rPr>
        <w:t>معلومات أساسية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18 (#4)</w:t>
      </w:r>
      <w:r>
        <w:rPr>
          <w:rtl/>
          <w:cs/>
          <w:lang w:val="ar_AE" w:bidi="ar_AE"/>
        </w:rPr>
      </w:r>
    </w:p>
    <w:p>
      <w:pPr>
        <w:bidi/>
      </w:pPr>
      <w:r>
        <w:rPr>
          <w:rtl/>
          <w:cs/>
          <w:lang w:val="ar_AE" w:bidi="ar_AE"/>
        </w:rPr>
      </w:r>
      <w:r>
        <w:rPr>
          <w:rtl/>
          <w:cs/>
          <w:lang w:val="ar_AE" w:bidi="ar_AE"/>
        </w:rPr>
        <w:t>וְ⁠ה֥וּא לֹֽא־יָדַ֖ע</w:t>
      </w:r>
    </w:p>
    <w:p>
      <w:pPr>
        <w:bidi/>
      </w:pPr>
      <w:r>
        <w:rPr>
          <w:rtl/>
          <w:cs/>
          <w:lang w:val="ar_AE" w:bidi="ar_AE"/>
        </w:rPr>
      </w:r>
      <w:r>
        <w:rPr>
          <w:b/>
          <w:rtl/>
          <w:cs/>
          <w:lang w:val="ar_AE" w:bidi="ar_AE"/>
        </w:rPr>
        <w:t>"وَهُوَ (نفسه) لاَ يَعْلَمُ"</w:t>
      </w:r>
    </w:p>
    <w:p>
      <w:pPr>
        <w:bidi/>
      </w:pPr>
      <w:r>
        <w:rPr>
          <w:rtl/>
          <w:cs/>
          <w:lang w:val="ar_AE" w:bidi="ar_AE"/>
        </w:rPr>
      </w:r>
      <w:r>
        <w:rPr>
          <w:rtl/>
          <w:cs/>
          <w:lang w:val="ar_AE" w:bidi="ar_AE"/>
        </w:rPr>
        <w:t xml:space="preserve">يَستخدم هذا التعبير الضمير الانعكاسي </w:t>
      </w:r>
      <w:r>
        <w:rPr>
          <w:b/>
          <w:rtl/>
          <w:cs/>
          <w:lang w:val="ar_AE" w:bidi="ar_AE"/>
        </w:rPr>
        <w:t>نفسه</w:t>
      </w:r>
      <w:r>
        <w:rPr>
          <w:rtl/>
          <w:cs/>
          <w:lang w:val="ar_AE" w:bidi="ar_AE"/>
        </w:rPr>
        <w:t xml:space="preserve"> (وفقًا للترجمة الإنجليزية) لتأكيد مدى أهمية أن الشخص الذي كان سابقًا غير مدرك لذنبه غير المقصود قد أدرك الآن ما فعله. استخدم طريقة طبيعية في لغتك للإشارة إلى هذه الأهمية. الترجمة البديلة: [لكن حتى هو لم يكن يَعْلَم]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18 (#5)</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 xml:space="preserve">انظر كيف ترجمت التعبير المشابه في </w:t>
      </w:r>
      <w:r>
        <w:rPr>
          <w:rtl/>
          <w:cs/>
          <w:lang w:val="ar_AE" w:bidi="ar_AE"/>
        </w:rPr>
        <w:t>4:20</w:t>
      </w:r>
      <w:r>
        <w:rPr>
          <w:rtl/>
          <w:cs/>
          <w:lang w:val="ar_AE" w:bidi="ar_AE"/>
        </w:rPr>
        <w:t>. الترجمة البديلة: [وسيَصفح الرب عن خطيته]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5: 19 (#1)</w:t>
      </w:r>
      <w:r>
        <w:rPr>
          <w:rtl/>
          <w:cs/>
          <w:lang w:val="ar_AE" w:bidi="ar_AE"/>
        </w:rPr>
      </w:r>
    </w:p>
    <w:p>
      <w:pPr>
        <w:bidi/>
      </w:pPr>
      <w:r>
        <w:rPr>
          <w:rtl/>
          <w:cs/>
          <w:lang w:val="ar_AE" w:bidi="ar_AE"/>
        </w:rPr>
      </w:r>
      <w:r>
        <w:rPr>
          <w:rtl/>
          <w:cs/>
          <w:lang w:val="ar_AE" w:bidi="ar_AE"/>
        </w:rPr>
        <w:t>אָשֹׁ֥ם אָשַׁ֖ם לַ⁠יהוָֽה</w:t>
      </w:r>
    </w:p>
    <w:p>
      <w:pPr>
        <w:bidi/>
      </w:pPr>
      <w:r>
        <w:rPr>
          <w:rtl/>
          <w:cs/>
          <w:lang w:val="ar_AE" w:bidi="ar_AE"/>
        </w:rPr>
      </w:r>
      <w:r>
        <w:rPr>
          <w:b/>
          <w:rtl/>
          <w:cs/>
          <w:lang w:val="ar_AE" w:bidi="ar_AE"/>
        </w:rPr>
        <w:t>"قَدْ أَثِمَ إِثْمًا إِلَى الرَّبِّ"</w:t>
      </w:r>
    </w:p>
    <w:p>
      <w:pPr>
        <w:bidi/>
      </w:pPr>
      <w:r>
        <w:rPr>
          <w:rtl/>
          <w:cs/>
          <w:lang w:val="ar_AE" w:bidi="ar_AE"/>
        </w:rPr>
      </w:r>
      <w:r>
        <w:rPr>
          <w:rtl/>
          <w:cs/>
          <w:lang w:val="ar_AE" w:bidi="ar_AE"/>
        </w:rPr>
        <w:t xml:space="preserve">التعبير </w:t>
      </w:r>
      <w:r>
        <w:rPr>
          <w:b/>
          <w:rtl/>
          <w:cs/>
          <w:lang w:val="ar_AE" w:bidi="ar_AE"/>
        </w:rPr>
        <w:t>قَدْ أَثِمَ إِثْمًا</w:t>
      </w:r>
      <w:r>
        <w:rPr>
          <w:rtl/>
          <w:cs/>
          <w:lang w:val="ar_AE" w:bidi="ar_AE"/>
        </w:rPr>
        <w:t xml:space="preserve"> يترجم الفعل الذي يتكرر للتأكيد (استخدام المفعول المطلق في اللغة العربية للتأكيد). إذا كانت لغتك تسمح بتكرار الكلمات للتأكيد، فسيكون من المناسب استخدام هذا التركيب اللغوي في ترجمتك. ترجمة بديلة: [الرب بالتأكيد يعتبره مذنبًا]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6</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على الرغم من أن هذا الأصحاح يبدأ بتكرار أن الرب يتحدث إلى موسى، مما يعزز الإطار السردي للسفر، فإن الشرائع في </w:t>
      </w:r>
      <w:r>
        <w:rPr>
          <w:rtl/>
          <w:cs/>
          <w:lang w:val="ar_AE" w:bidi="ar_AE"/>
        </w:rPr>
        <w:t>6:1–7</w:t>
      </w:r>
      <w:r>
        <w:rPr>
          <w:rtl/>
          <w:cs/>
          <w:lang w:val="ar_AE" w:bidi="ar_AE"/>
        </w:rPr>
        <w:t xml:space="preserve"> تستمر في تقديم التعليمات للسيناريوهات الافتراضية التي قد يحتاج فيها شخص ما إلى تقديم ذبيحة إثم. وبهذه الطريقة، تُعدّ الآيات السبع الأولى استمرارًا لـ</w:t>
      </w:r>
      <w:r>
        <w:rPr>
          <w:rtl/>
          <w:cs/>
          <w:lang w:val="ar_AE" w:bidi="ar_AE"/>
        </w:rPr>
        <w:t>5:14–18</w:t>
      </w:r>
      <w:r>
        <w:rPr>
          <w:rtl/>
          <w:cs/>
          <w:lang w:val="ar_AE" w:bidi="ar_AE"/>
        </w:rPr>
        <w:t xml:space="preserve">، وتُقدِّم السيناريو الافتراضي الثالث الذي يتطلب تقديم ذبيحة إثم (حيث تم وصف السيناريوهين الأولين في </w:t>
      </w:r>
      <w:r>
        <w:rPr>
          <w:rtl/>
          <w:cs/>
          <w:lang w:val="ar_AE" w:bidi="ar_AE"/>
        </w:rPr>
        <w:t>5:14–18</w:t>
      </w:r>
      <w:r>
        <w:rPr>
          <w:rtl/>
          <w:cs/>
          <w:lang w:val="ar_AE" w:bidi="ar_AE"/>
        </w:rPr>
        <w:t>).</w:t>
      </w:r>
    </w:p>
    <w:p>
      <w:pPr>
        <w:bidi/>
      </w:pPr>
      <w:r>
        <w:rPr>
          <w:rtl/>
          <w:cs/>
          <w:lang w:val="ar_AE" w:bidi="ar_AE"/>
        </w:rPr>
      </w:r>
      <w:r>
        <w:rPr>
          <w:rtl/>
          <w:cs/>
          <w:lang w:val="ar_AE" w:bidi="ar_AE"/>
        </w:rPr>
        <w:t xml:space="preserve">ومع ذلك، فإن التكرار التالي لعبارة "وكلَّم الرب موسى" في </w:t>
      </w:r>
      <w:r>
        <w:rPr>
          <w:rtl/>
          <w:cs/>
          <w:lang w:val="ar_AE" w:bidi="ar_AE"/>
        </w:rPr>
        <w:t>6:8</w:t>
      </w:r>
      <w:r>
        <w:rPr>
          <w:rtl/>
          <w:cs/>
          <w:lang w:val="ar_AE" w:bidi="ar_AE"/>
        </w:rPr>
        <w:t xml:space="preserve"> يبدأ قِسمًا جديدًا يخاطب الكهنة حول كيفية التعامل مع تفاصيل معينة لذبيحة المحرقة (</w:t>
      </w:r>
      <w:r>
        <w:rPr>
          <w:rtl/>
          <w:cs/>
          <w:lang w:val="ar_AE" w:bidi="ar_AE"/>
        </w:rPr>
        <w:t>6:9–13</w:t>
      </w:r>
      <w:r>
        <w:rPr>
          <w:rtl/>
          <w:cs/>
          <w:lang w:val="ar_AE" w:bidi="ar_AE"/>
        </w:rPr>
        <w:t>) وتقدمة الحبوب (</w:t>
      </w:r>
      <w:r>
        <w:rPr>
          <w:rtl/>
          <w:cs/>
          <w:lang w:val="ar_AE" w:bidi="ar_AE"/>
        </w:rPr>
        <w:t>6:14–18</w:t>
      </w:r>
      <w:r>
        <w:rPr>
          <w:rtl/>
          <w:cs/>
          <w:lang w:val="ar_AE" w:bidi="ar_AE"/>
        </w:rPr>
        <w:t>).</w:t>
      </w:r>
    </w:p>
    <w:p>
      <w:pPr>
        <w:bidi/>
      </w:pPr>
      <w:r>
        <w:rPr>
          <w:rtl/>
          <w:cs/>
          <w:lang w:val="ar_AE" w:bidi="ar_AE"/>
        </w:rPr>
      </w:r>
      <w:r>
        <w:rPr>
          <w:rtl/>
          <w:cs/>
          <w:lang w:val="ar_AE" w:bidi="ar_AE"/>
        </w:rPr>
        <w:t xml:space="preserve">وهناك تكرار أخر لعبارة "وكلَّم الرب موسى" مذكور في </w:t>
      </w:r>
      <w:r>
        <w:rPr>
          <w:rtl/>
          <w:cs/>
          <w:lang w:val="ar_AE" w:bidi="ar_AE"/>
        </w:rPr>
        <w:t>6:19</w:t>
      </w:r>
      <w:r>
        <w:rPr>
          <w:rtl/>
          <w:cs/>
          <w:lang w:val="ar_AE" w:bidi="ar_AE"/>
        </w:rPr>
        <w:t>، وهو يبدأ قِسمًا جديدًا يصف قربان الكهنة الذي يُقَدِّمونه للرب في يوم مسحهم ككهنة للرب (</w:t>
      </w:r>
      <w:r>
        <w:rPr>
          <w:rtl/>
          <w:cs/>
          <w:lang w:val="ar_AE" w:bidi="ar_AE"/>
        </w:rPr>
        <w:t>6:19–23</w:t>
      </w:r>
      <w:r>
        <w:rPr>
          <w:rtl/>
          <w:cs/>
          <w:lang w:val="ar_AE" w:bidi="ar_AE"/>
        </w:rPr>
        <w:t>).</w:t>
      </w:r>
    </w:p>
    <w:p>
      <w:pPr>
        <w:bidi/>
      </w:pPr>
      <w:r>
        <w:rPr>
          <w:rtl/>
          <w:cs/>
          <w:lang w:val="ar_AE" w:bidi="ar_AE"/>
        </w:rPr>
      </w:r>
      <w:r>
        <w:rPr>
          <w:rtl/>
          <w:cs/>
          <w:lang w:val="ar_AE" w:bidi="ar_AE"/>
        </w:rPr>
        <w:t xml:space="preserve">وهناك تكرار أخير لعبارة "وكلَّم الرب موسى" مذكور في </w:t>
      </w:r>
      <w:r>
        <w:rPr>
          <w:rtl/>
          <w:cs/>
          <w:lang w:val="ar_AE" w:bidi="ar_AE"/>
        </w:rPr>
        <w:t>6:24</w:t>
      </w:r>
      <w:r>
        <w:rPr>
          <w:rtl/>
          <w:cs/>
          <w:lang w:val="ar_AE" w:bidi="ar_AE"/>
        </w:rPr>
        <w:t>، والذي يخاطب الكهنة حول كيفية التعامل مع تفاصيل معينة لذبيحة الخطية (قربان التطهير) (</w:t>
      </w:r>
      <w:r>
        <w:rPr>
          <w:rtl/>
          <w:cs/>
          <w:lang w:val="ar_AE" w:bidi="ar_AE"/>
        </w:rPr>
        <w:t>6:24–30</w:t>
      </w:r>
      <w:r>
        <w:rPr>
          <w:rtl/>
          <w:cs/>
          <w:lang w:val="ar_AE" w:bidi="ar_AE"/>
        </w:rPr>
        <w:t xml:space="preserve">). وتستمر هذه التعليمات في الأصحاح 7، الذي يخاطب الكهنة أيضًا.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38"/>
        </w:numPr>
        <w:bidi/>
        <w:spacing w:line="240" w:lineRule="auto"/>
        <w:ind w:left="720"/>
      </w:pPr>
      <w:r>
        <w:rPr>
          <w:rtl/>
          <w:cs/>
          <w:lang w:val="ar_AE" w:bidi="ar_AE"/>
        </w:rPr>
      </w:r>
      <w:r>
        <w:rPr>
          <w:rtl/>
          <w:cs/>
          <w:lang w:val="ar_AE" w:bidi="ar_AE"/>
        </w:rPr>
        <w:t>ذبيحة الإثم (</w:t>
      </w:r>
      <w:r>
        <w:rPr>
          <w:rtl/>
          <w:cs/>
          <w:lang w:val="ar_AE" w:bidi="ar_AE"/>
        </w:rPr>
        <w:t>5:14–6:7</w:t>
      </w:r>
      <w:r>
        <w:rPr>
          <w:rtl/>
          <w:cs/>
          <w:lang w:val="ar_AE" w:bidi="ar_AE"/>
        </w:rPr>
        <w:t>)</w:t>
      </w:r>
    </w:p>
    <w:p>
      <w:pPr>
        <w:pStyle w:val="ListNumber"/>
        <w:bidi/>
        <w:spacing w:line="240" w:lineRule="auto"/>
        <w:ind w:left="1440"/>
      </w:pPr>
      <w:r>
        <w:rPr>
          <w:rtl/>
          <w:cs/>
          <w:lang w:val="ar_AE" w:bidi="ar_AE"/>
        </w:rPr>
      </w:r>
      <w:r>
        <w:rPr>
          <w:rtl/>
          <w:cs/>
          <w:lang w:val="ar_AE" w:bidi="ar_AE"/>
        </w:rPr>
        <w:t>السيناريو رقم 3: الذنب بسبب شخص "جَحَدَ" صاحبه الإسرائيلي (</w:t>
      </w:r>
      <w:r>
        <w:rPr>
          <w:rtl/>
          <w:cs/>
          <w:lang w:val="ar_AE" w:bidi="ar_AE"/>
        </w:rPr>
        <w:t>6:1–7</w:t>
      </w:r>
      <w:r>
        <w:rPr>
          <w:rtl/>
          <w:cs/>
          <w:lang w:val="ar_AE" w:bidi="ar_AE"/>
        </w:rPr>
        <w:t>)</w:t>
      </w:r>
    </w:p>
    <w:p>
      <w:pPr>
        <w:pStyle w:val="ListNumber"/>
        <w:bidi/>
        <w:spacing w:line="240" w:lineRule="auto"/>
        <w:ind w:left="720"/>
      </w:pPr>
      <w:r>
        <w:rPr>
          <w:rtl/>
          <w:cs/>
          <w:lang w:val="ar_AE" w:bidi="ar_AE"/>
        </w:rPr>
      </w:r>
      <w:r>
        <w:rPr>
          <w:rtl/>
          <w:cs/>
          <w:lang w:val="ar_AE" w:bidi="ar_AE"/>
        </w:rPr>
        <w:t>تعليمات إدارية للكهنة (</w:t>
      </w:r>
      <w:r>
        <w:rPr>
          <w:rtl/>
          <w:cs/>
          <w:lang w:val="ar_AE" w:bidi="ar_AE"/>
        </w:rPr>
        <w:t>6:8–7:21</w:t>
      </w:r>
      <w:r>
        <w:rPr>
          <w:rtl/>
          <w:cs/>
          <w:lang w:val="ar_AE" w:bidi="ar_AE"/>
        </w:rPr>
        <w:t>)</w:t>
      </w:r>
    </w:p>
    <w:p>
      <w:pPr>
        <w:pStyle w:val="ListNumber"/>
        <w:bidi/>
        <w:spacing w:line="240" w:lineRule="auto"/>
        <w:ind w:left="1440"/>
      </w:pPr>
      <w:r>
        <w:rPr>
          <w:rtl/>
          <w:cs/>
          <w:lang w:val="ar_AE" w:bidi="ar_AE"/>
        </w:rPr>
      </w:r>
      <w:r>
        <w:rPr>
          <w:rtl/>
          <w:cs/>
          <w:lang w:val="ar_AE" w:bidi="ar_AE"/>
        </w:rPr>
        <w:t>تعليمات للكهنة لتقديم ذبيحة المحرقة (</w:t>
      </w:r>
      <w:r>
        <w:rPr>
          <w:rtl/>
          <w:cs/>
          <w:lang w:val="ar_AE" w:bidi="ar_AE"/>
        </w:rPr>
        <w:t>6:8–13</w:t>
      </w:r>
      <w:r>
        <w:rPr>
          <w:rtl/>
          <w:cs/>
          <w:lang w:val="ar_AE" w:bidi="ar_AE"/>
        </w:rPr>
        <w:t>)</w:t>
      </w:r>
    </w:p>
    <w:p>
      <w:pPr>
        <w:pStyle w:val="ListNumber"/>
        <w:bidi/>
        <w:spacing w:line="240" w:lineRule="auto"/>
        <w:ind w:left="1440"/>
      </w:pPr>
      <w:r>
        <w:rPr>
          <w:rtl/>
          <w:cs/>
          <w:lang w:val="ar_AE" w:bidi="ar_AE"/>
        </w:rPr>
      </w:r>
      <w:r>
        <w:rPr>
          <w:rtl/>
          <w:cs/>
          <w:lang w:val="ar_AE" w:bidi="ar_AE"/>
        </w:rPr>
        <w:t>تعليمات للكهنة لتقديم تقدمة الحبوب (</w:t>
      </w:r>
      <w:r>
        <w:rPr>
          <w:rtl/>
          <w:cs/>
          <w:lang w:val="ar_AE" w:bidi="ar_AE"/>
        </w:rPr>
        <w:t>6:14–18</w:t>
      </w:r>
      <w:r>
        <w:rPr>
          <w:rtl/>
          <w:cs/>
          <w:lang w:val="ar_AE" w:bidi="ar_AE"/>
        </w:rPr>
        <w:t>)</w:t>
      </w:r>
    </w:p>
    <w:p>
      <w:pPr>
        <w:pStyle w:val="ListNumber"/>
        <w:bidi/>
        <w:spacing w:line="240" w:lineRule="auto"/>
        <w:ind w:left="1440"/>
      </w:pPr>
      <w:r>
        <w:rPr>
          <w:rtl/>
          <w:cs/>
          <w:lang w:val="ar_AE" w:bidi="ar_AE"/>
        </w:rPr>
      </w:r>
      <w:r>
        <w:rPr>
          <w:rtl/>
          <w:cs/>
          <w:lang w:val="ar_AE" w:bidi="ar_AE"/>
        </w:rPr>
        <w:t>تقدمة الكهنة في يوم مسحهم ككهنة للرب (</w:t>
      </w:r>
      <w:r>
        <w:rPr>
          <w:rtl/>
          <w:cs/>
          <w:lang w:val="ar_AE" w:bidi="ar_AE"/>
        </w:rPr>
        <w:t>6:19–23</w:t>
      </w:r>
      <w:r>
        <w:rPr>
          <w:rtl/>
          <w:cs/>
          <w:lang w:val="ar_AE" w:bidi="ar_AE"/>
        </w:rPr>
        <w:t>)</w:t>
      </w:r>
    </w:p>
    <w:p>
      <w:pPr>
        <w:pStyle w:val="ListNumber"/>
        <w:bidi/>
        <w:spacing w:line="240" w:lineRule="auto"/>
        <w:ind w:left="1440"/>
      </w:pPr>
      <w:r>
        <w:rPr>
          <w:rtl/>
          <w:cs/>
          <w:lang w:val="ar_AE" w:bidi="ar_AE"/>
        </w:rPr>
      </w:r>
      <w:r>
        <w:rPr>
          <w:rtl/>
          <w:cs/>
          <w:lang w:val="ar_AE" w:bidi="ar_AE"/>
        </w:rPr>
        <w:t>تعليمات للكهنة لتقديم ذبيحة الخطية (قربان التطهير) (</w:t>
      </w:r>
      <w:r>
        <w:rPr>
          <w:rtl/>
          <w:cs/>
          <w:lang w:val="ar_AE" w:bidi="ar_AE"/>
        </w:rPr>
        <w:t>6:24–30</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سيناريوهات ذبيحة الإثم في هذا الأصحاح (</w:t>
      </w:r>
      <w:r>
        <w:rPr>
          <w:rtl/>
          <w:cs/>
          <w:lang w:val="ar_AE" w:bidi="ar_AE"/>
        </w:rPr>
        <w:t>6:1–7</w:t>
      </w:r>
      <w:r>
        <w:rPr>
          <w:rtl/>
          <w:cs/>
          <w:lang w:val="ar_AE" w:bidi="ar_AE"/>
        </w:rPr>
        <w:t>)</w:t>
      </w:r>
    </w:p>
    <w:p>
      <w:pPr>
        <w:bidi/>
      </w:pPr>
      <w:r>
        <w:rPr>
          <w:rtl/>
          <w:cs/>
          <w:lang w:val="ar_AE" w:bidi="ar_AE"/>
        </w:rPr>
      </w:r>
      <w:r>
        <w:rPr>
          <w:rtl/>
          <w:cs/>
          <w:lang w:val="ar_AE" w:bidi="ar_AE"/>
        </w:rPr>
        <w:t>تشرح بداية هذا الأصحاح عدة سيناريوهات افتراضية قد يتصرف فيها الناس بطريقة تجعلهم يتحملون الذنب (وبالتالي "النجاسة"). ويصف كل مما يلي طريقة قد "يخون بها إسرائيلي خيانة ضد الرب" (</w:t>
      </w:r>
      <w:r>
        <w:rPr>
          <w:rtl/>
          <w:cs/>
          <w:lang w:val="ar_AE" w:bidi="ar_AE"/>
        </w:rPr>
        <w:t>6:2</w:t>
      </w:r>
      <w:r>
        <w:rPr>
          <w:rtl/>
          <w:cs/>
          <w:lang w:val="ar_AE" w:bidi="ar_AE"/>
        </w:rPr>
        <w:t>). السيناريوهات هي:</w:t>
      </w:r>
    </w:p>
    <w:p>
      <w:pPr>
        <w:bidi/>
      </w:pPr>
      <w:r>
        <w:rPr>
          <w:rtl/>
          <w:cs/>
          <w:lang w:val="ar_AE" w:bidi="ar_AE"/>
        </w:rPr>
      </w:r>
      <w:r>
        <w:rPr>
          <w:b/>
          <w:rtl/>
          <w:cs/>
          <w:lang w:val="ar_AE" w:bidi="ar_AE"/>
        </w:rPr>
        <w:t>1) الشخص الذي "يجحد" "مواطنه" إما "وديعة" أو "أمانة" (</w:t>
      </w:r>
      <w:r>
        <w:rPr>
          <w:b/>
          <w:rtl/>
          <w:cs/>
          <w:lang w:val="ar_AE" w:bidi="ar_AE"/>
        </w:rPr>
        <w:t>6:2</w:t>
      </w:r>
      <w:r>
        <w:rPr>
          <w:b/>
          <w:rtl/>
          <w:cs/>
          <w:lang w:val="ar_AE" w:bidi="ar_AE"/>
        </w:rPr>
        <w:t>). يُستخدم هذا التعبير للإشارة إلى الأفعال التي يقوم بها شخص ما عند أداء قَسَم اجتماعي مُلزِم مع أحد أفراد عائلته أو عشيرته، حيث يُلزِم نفسه، أو تُلزِم نفسها، بأفعال معينة تجاه الشخص الآخر، ولكنه بعد ذلك يفشل في التصرف وفقًا لشروط القَسَم. ويشير التعبير "أمانة" إلى عنصر مادي يُعطى من أحد أفراد الجماعة إلى آخر، وهذا العنصر يلزم الفرد الذي استلمه بتنفيذ شروط القسم.</w:t>
      </w:r>
    </w:p>
    <w:p>
      <w:pPr>
        <w:bidi/>
      </w:pPr>
      <w:r>
        <w:rPr>
          <w:rtl/>
          <w:cs/>
          <w:lang w:val="ar_AE" w:bidi="ar_AE"/>
        </w:rPr>
      </w:r>
      <w:r>
        <w:rPr>
          <w:b/>
          <w:rtl/>
          <w:cs/>
          <w:lang w:val="ar_AE" w:bidi="ar_AE"/>
        </w:rPr>
        <w:t>2) شخص "اغْتَصَبَ مِنْ صَاحِبِهِ" (</w:t>
      </w:r>
      <w:r>
        <w:rPr>
          <w:b/>
          <w:rtl/>
          <w:cs/>
          <w:lang w:val="ar_AE" w:bidi="ar_AE"/>
        </w:rPr>
        <w:t>6:2</w:t>
      </w:r>
      <w:r>
        <w:rPr>
          <w:b/>
          <w:rtl/>
          <w:cs/>
          <w:lang w:val="ar_AE" w:bidi="ar_AE"/>
        </w:rPr>
        <w:t>)، على الأرجح من خلال رفض دفع أجور الأجير، أو عندما يقوم أحد أعضاء الجماعة بحجب مبلغ متفق عليه مسبقًا عن الآخر عمدًا. إذا لم يكن هذا واضحًا في لغتك، فَكِّر في توضيح المعنى بشكل صريح.</w:t>
      </w:r>
    </w:p>
    <w:p>
      <w:pPr>
        <w:bidi/>
      </w:pPr>
      <w:r>
        <w:rPr>
          <w:rtl/>
          <w:cs/>
          <w:lang w:val="ar_AE" w:bidi="ar_AE"/>
        </w:rPr>
      </w:r>
      <w:r>
        <w:rPr>
          <w:b/>
          <w:rtl/>
          <w:cs/>
          <w:lang w:val="ar_AE" w:bidi="ar_AE"/>
        </w:rPr>
        <w:t>3) شخص يعثر على شيء فقده شخص إسرائيلي آخر ولكنه ينكر العثور عليه ليحتفظ بالشيء لنفسه (</w:t>
      </w:r>
      <w:r>
        <w:rPr>
          <w:b/>
          <w:rtl/>
          <w:cs/>
          <w:lang w:val="ar_AE" w:bidi="ar_AE"/>
        </w:rPr>
        <w:t>6:3</w:t>
      </w:r>
      <w:r>
        <w:rPr>
          <w:b/>
          <w:rtl/>
          <w:cs/>
          <w:lang w:val="ar_AE" w:bidi="ar_AE"/>
        </w:rPr>
        <w:t>).</w:t>
      </w:r>
    </w:p>
    <w:p>
      <w:pPr>
        <w:bidi/>
      </w:pPr>
      <w:r>
        <w:rPr>
          <w:rtl/>
          <w:cs/>
          <w:lang w:val="ar_AE" w:bidi="ar_AE"/>
        </w:rPr>
      </w:r>
      <w:r>
        <w:rPr>
          <w:b/>
          <w:rtl/>
          <w:cs/>
          <w:lang w:val="ar_AE" w:bidi="ar_AE"/>
        </w:rPr>
        <w:t>4) شخص يحلف كاذبًا لشخص آخر، أي بِنيَّة عدم تنفيذ الأفعال المطلوبة من القَسَم (</w:t>
      </w:r>
      <w:r>
        <w:rPr>
          <w:b/>
          <w:rtl/>
          <w:cs/>
          <w:lang w:val="ar_AE" w:bidi="ar_AE"/>
        </w:rPr>
        <w:t>6:3</w:t>
      </w:r>
      <w:r>
        <w:rPr>
          <w:b/>
          <w:rtl/>
          <w:cs/>
          <w:lang w:val="ar_AE" w:bidi="ar_AE"/>
        </w:rPr>
        <w:t>).</w:t>
      </w:r>
    </w:p>
    <w:p>
      <w:pPr>
        <w:pStyle w:val="Heading4"/>
        <w:bidi/>
      </w:pPr>
      <w:r>
        <w:rPr>
          <w:rtl/>
          <w:cs/>
          <w:lang w:val="ar_AE" w:bidi="ar_AE"/>
        </w:rPr>
        <w:t>“صَاحِبَهُ”</w:t>
      </w:r>
    </w:p>
    <w:p>
      <w:pPr>
        <w:bidi/>
      </w:pPr>
      <w:r>
        <w:rPr>
          <w:rtl/>
          <w:cs/>
          <w:lang w:val="ar_AE" w:bidi="ar_AE"/>
        </w:rPr>
      </w:r>
      <w:r>
        <w:rPr>
          <w:rtl/>
          <w:cs/>
          <w:lang w:val="ar_AE" w:bidi="ar_AE"/>
        </w:rPr>
        <w:t>يُستَخدم التعبير "صَاحِبَهُ" عدة مرات في هذا الأصحاح للإشارة إلى مواطن إسرائيلي، ربما يكون جزءًا من الشبكة العائلية أو العشائرية الأكبر للعلاقات داخل شعب إسرائيل. ويترجم التعبير كلمة عبرية واحدة ويؤكد على قُرب العلاقة بين شخصين هما "صاحبان - مواطنان زميلان". وعلى الرغم من أن العالم القديم لم يكن يعرف مفهوم "المواطنة" الوطنية بالمعنى الحديث (كما في "أنا مواطن في الولايات المتحدة الأمريكية")، فإن المصطلح يحمل معنى تحديد الفرد من خلال علاقته بمجموعة أكبر من الناس (ومن هنا جاءت كلمة "مواطن").</w:t>
      </w:r>
    </w:p>
    <w:p>
      <w:pPr>
        <w:pStyle w:val="Heading4"/>
        <w:bidi/>
      </w:pPr>
      <w:r>
        <w:rPr>
          <w:rtl/>
          <w:cs/>
          <w:lang w:val="ar_AE" w:bidi="ar_AE"/>
        </w:rPr>
        <w:t>الإثم</w:t>
      </w:r>
    </w:p>
    <w:p>
      <w:pPr>
        <w:bidi/>
      </w:pPr>
      <w:r>
        <w:rPr>
          <w:rtl/>
          <w:cs/>
          <w:lang w:val="ar_AE" w:bidi="ar_AE"/>
        </w:rPr>
      </w:r>
      <w:r>
        <w:rPr>
          <w:rtl/>
          <w:cs/>
          <w:lang w:val="ar_AE" w:bidi="ar_AE"/>
        </w:rPr>
        <w:t xml:space="preserve">في هذا الأصحاح، تُستَخدم الكلمة المترجمة إلى "الإثم - الذنب" بمعنيين مختلفين. في أحد المعاني، تشير إلى كل من الشعور الداخلي بارتكاب خطأ والحالة القانونية التي تتطلب تقديم تعويض عن ذلك الخطأ. مثال على هذا المعنى يظهر في </w:t>
      </w:r>
      <w:r>
        <w:rPr>
          <w:rtl/>
          <w:cs/>
          <w:lang w:val="ar_AE" w:bidi="ar_AE"/>
        </w:rPr>
        <w:t>6:5</w:t>
      </w:r>
      <w:r>
        <w:rPr>
          <w:rtl/>
          <w:cs/>
          <w:lang w:val="ar_AE" w:bidi="ar_AE"/>
        </w:rPr>
        <w:t xml:space="preserve">، حيث يشير التعبير "يَوْمَ ذَبِيحَةِ إِثْمِهِ" إلى اللحظة التي يتحمل فيها الشخص مسؤولية قانونية عن ذنبه. ويستخدم هذا المعنى كل من الفعل "يُذنِب - صار مذنبًا" والاسم المجرد "الذنب". ويستخدم المعنى الثاني الاسم المجرد "ذنب" للإشارة إلى الدفع أو التعويض الذي يقدمه الشخص للتكفير عن خطاياه عندما يدرك أنه ارتكب خطأ. مثال على ذلك يظهر في </w:t>
      </w:r>
      <w:r>
        <w:rPr>
          <w:rtl/>
          <w:cs/>
          <w:lang w:val="ar_AE" w:bidi="ar_AE"/>
        </w:rPr>
        <w:t>6:6</w:t>
      </w:r>
      <w:r>
        <w:rPr>
          <w:rtl/>
          <w:cs/>
          <w:lang w:val="ar_AE" w:bidi="ar_AE"/>
        </w:rPr>
        <w:t>، حيث يُطلَب من الفرد أن "يَأْتِي ... بِذَبِيحَةٍ لِإِثْمِهِ" إلى الرب (أي إلى خيمة الاجتماع حيث كان الرب يسكن بين بني إسرائيل). وهذا التعبير لا يعني إحضار مشاعر الذنب إلى الرب بل إحضار عقوبة ذنبهم أو إثمهم، أي الحيوان المطلوب ليُقَدَّم كذبيحة للتكفير عن خطيتهم.</w:t>
      </w:r>
    </w:p>
    <w:p>
      <w:pPr>
        <w:pStyle w:val="Heading4"/>
        <w:bidi/>
      </w:pPr>
      <w:r>
        <w:rPr>
          <w:rtl/>
          <w:cs/>
          <w:lang w:val="ar_AE" w:bidi="ar_AE"/>
        </w:rPr>
        <w:t>المكان "الطاهر" (</w:t>
      </w:r>
      <w:r>
        <w:rPr>
          <w:rtl/>
          <w:cs/>
          <w:lang w:val="ar_AE" w:bidi="ar_AE"/>
        </w:rPr>
        <w:t>6:11</w:t>
      </w:r>
      <w:r>
        <w:rPr>
          <w:rtl/>
          <w:cs/>
          <w:lang w:val="ar_AE" w:bidi="ar_AE"/>
        </w:rPr>
        <w:t>)</w:t>
      </w:r>
    </w:p>
    <w:p>
      <w:pPr>
        <w:bidi/>
      </w:pPr>
      <w:r>
        <w:rPr>
          <w:rtl/>
          <w:cs/>
          <w:lang w:val="ar_AE" w:bidi="ar_AE"/>
        </w:rPr>
      </w:r>
      <w:r>
        <w:rPr>
          <w:rtl/>
          <w:cs/>
          <w:lang w:val="ar_AE" w:bidi="ar_AE"/>
        </w:rPr>
        <w:t>في لاويين 6، يُوَجِّه الرب الشعب بأن الأجزاء من الحيوان المُقدَّم ذبيحة والتي لا تُحرَق بالكامل على المذبح كذبيحة إثم يجب أن تُنقَل خارج محلة الشعب إلى مكان طاهر (</w:t>
      </w:r>
      <w:r>
        <w:rPr>
          <w:rtl/>
          <w:cs/>
          <w:lang w:val="ar_AE" w:bidi="ar_AE"/>
        </w:rPr>
        <w:t>6:11</w:t>
      </w:r>
      <w:r>
        <w:rPr>
          <w:rtl/>
          <w:cs/>
          <w:lang w:val="ar_AE" w:bidi="ar_AE"/>
        </w:rPr>
        <w:t>). ولا تشير الصفة المترجمة إلى "طاهر" إلى مكان خالٍ فعليًا من الأوساخ (كما قد يصف أحدهم طبقًا مغسولًا حديثًا). بل، في سياق الذبائح، تشير كلمة "طاهر" إلى شخص أو حيوان أو شيء تم الحفاظ عليه منفصلًا عن وجود الخطية الملوث ويكون صالحًا للاستخدام في الأغراض المُقَدَّسة أو للدخول إلى المكان المُقَدَّس. وأجزاء الحيوان التي استُخدمت في الذبائح لتطهير شخص أو مكان أو شيء من نجاسة الخطايا قد يُعتبر أنها امتصت الخطية المُدنِّسة، إذا جاز التعبير. وبذلك، قد يُعتقد أن الاتصال بهذه الأجزاء، بمجرد أن تكون قد امتصت النجاسة الناتجة عن الخطية، يجعل الفرد نجسًا أو غير طاهر طقسيًا. ونتيجة لذلك، كان يجب أن يكون المكان، الذي تُحرَق فيه بقية الذبيحة، طاهرًا طقسيًا بهذه الطريقة حتى يمكن التخلص بشكل صحيح من وجود جثة الذبيحة التي يحتمل أن تكون مُدنِّسة وحتى لا تصبح المحلة نفسها غير طاهرة طقسيًا بسبب قربها من مكان 'غير طاهر'.</w:t>
      </w:r>
    </w:p>
    <w:p>
      <w:pPr>
        <w:pStyle w:val="Heading3"/>
        <w:bidi/>
      </w:pPr>
      <w:r>
        <w:rPr>
          <w:rtl/>
          <w:cs/>
          <w:lang w:val="ar_AE" w:bidi="ar_AE"/>
        </w:rPr>
        <w:t>الصور البلاغية المهمة في هذا الأصحاح</w:t>
      </w:r>
    </w:p>
    <w:p>
      <w:pPr>
        <w:pStyle w:val="Heading4"/>
        <w:bidi/>
      </w:pPr>
      <w:r>
        <w:rPr>
          <w:rtl/>
          <w:cs/>
          <w:lang w:val="ar_AE" w:bidi="ar_AE"/>
        </w:rPr>
        <w:t>"هَذِهِ شَرِيعَةُ"</w:t>
      </w:r>
    </w:p>
    <w:p>
      <w:pPr>
        <w:bidi/>
      </w:pPr>
      <w:r>
        <w:rPr>
          <w:rtl/>
          <w:cs/>
          <w:lang w:val="ar_AE" w:bidi="ar_AE"/>
        </w:rPr>
      </w:r>
      <w:r>
        <w:rPr>
          <w:rtl/>
          <w:cs/>
          <w:lang w:val="ar_AE" w:bidi="ar_AE"/>
        </w:rPr>
        <w:t xml:space="preserve">في عدة مواضع من هذا الأصحاح، يُستخدم التعبير "هذه شريعة ..." بصيغة الملكية لوصف التعليمات المرتبطة بذبيحة أو قربان معين. (انظر، على سبيل المثال، </w:t>
      </w:r>
      <w:r>
        <w:rPr>
          <w:rtl/>
          <w:cs/>
          <w:lang w:val="ar_AE" w:bidi="ar_AE"/>
        </w:rPr>
        <w:t>6:9</w:t>
      </w:r>
      <w:r>
        <w:rPr>
          <w:rtl/>
          <w:cs/>
          <w:lang w:val="ar_AE" w:bidi="ar_AE"/>
        </w:rPr>
        <w:t xml:space="preserve">، </w:t>
      </w:r>
      <w:r>
        <w:rPr>
          <w:rtl/>
          <w:cs/>
          <w:lang w:val="ar_AE" w:bidi="ar_AE"/>
        </w:rPr>
        <w:t>6:14</w:t>
      </w:r>
      <w:r>
        <w:rPr>
          <w:rtl/>
          <w:cs/>
          <w:lang w:val="ar_AE" w:bidi="ar_AE"/>
        </w:rPr>
        <w:t>، و</w:t>
      </w:r>
      <w:r>
        <w:rPr>
          <w:rtl/>
          <w:cs/>
          <w:lang w:val="ar_AE" w:bidi="ar_AE"/>
        </w:rPr>
        <w:t>6:25</w:t>
      </w:r>
      <w:r>
        <w:rPr>
          <w:rtl/>
          <w:cs/>
          <w:lang w:val="ar_AE" w:bidi="ar_AE"/>
        </w:rPr>
        <w:t>.) إذا كانت لغتك لا تستخدم صيغة الملكية لهذا، ففكر في توضيح المعنى بشكل صريح، كما ستقترح الملاحظات أدناه.</w:t>
      </w:r>
    </w:p>
    <w:p>
      <w:pPr>
        <w:pStyle w:val="Heading3"/>
        <w:bidi/>
      </w:pPr>
      <w:r>
        <w:rPr>
          <w:rtl/>
          <w:cs/>
          <w:lang w:val="ar_AE" w:bidi="ar_AE"/>
        </w:rPr>
        <w:t>صعوبات ترجمة أخرى محتملة في هذا الأصحاح</w:t>
      </w:r>
    </w:p>
    <w:p>
      <w:pPr>
        <w:pStyle w:val="Heading4"/>
        <w:bidi/>
      </w:pPr>
      <w:r>
        <w:rPr>
          <w:rtl/>
          <w:cs/>
          <w:lang w:val="ar_AE" w:bidi="ar_AE"/>
        </w:rPr>
        <w:t>استخدام الفعل مع اسم مشتق من لفظه (المفعول المطلق)</w:t>
      </w:r>
    </w:p>
    <w:p>
      <w:pPr>
        <w:bidi/>
      </w:pPr>
      <w:r>
        <w:rPr>
          <w:rtl/>
          <w:cs/>
          <w:lang w:val="ar_AE" w:bidi="ar_AE"/>
        </w:rPr>
      </w:r>
      <w:r>
        <w:rPr>
          <w:rtl/>
          <w:cs/>
          <w:lang w:val="ar_AE" w:bidi="ar_AE"/>
        </w:rPr>
        <w:t>للتأكيد، يستخدم كاتب سفر اللاويّين غالبًا فِعْلًا مع اسم ذي صلة (مشتق من لفظه). وفي هذا الأصحاح، تتبع عدة تعبيرات هذا النمط، بما في ذلك "خَانَ خِيَانَةً" (</w:t>
      </w:r>
      <w:r>
        <w:rPr>
          <w:rtl/>
          <w:cs/>
          <w:lang w:val="ar_AE" w:bidi="ar_AE"/>
        </w:rPr>
        <w:t>6:2</w:t>
      </w:r>
      <w:r>
        <w:rPr>
          <w:rtl/>
          <w:cs/>
          <w:lang w:val="ar_AE" w:bidi="ar_AE"/>
        </w:rPr>
        <w:t>)، "ٱلْمُغْتَصَبَ ٱلَّذِي ٱغْتَصَبَهُ" (</w:t>
      </w:r>
      <w:r>
        <w:rPr>
          <w:rtl/>
          <w:cs/>
          <w:lang w:val="ar_AE" w:bidi="ar_AE"/>
        </w:rPr>
        <w:t>6:4</w:t>
      </w:r>
      <w:r>
        <w:rPr>
          <w:rtl/>
          <w:cs/>
          <w:lang w:val="ar_AE" w:bidi="ar_AE"/>
        </w:rPr>
        <w:t>)، و"ٱلْوَدِيعَةَ ٱلَّتِي أُودِعَتْ عِنْدَهُ" (</w:t>
      </w:r>
      <w:r>
        <w:rPr>
          <w:rtl/>
          <w:cs/>
          <w:lang w:val="ar_AE" w:bidi="ar_AE"/>
        </w:rPr>
        <w:t>6:4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قائلًا</w:t>
      </w:r>
      <w:r>
        <w:rPr>
          <w:rtl/>
          <w:cs/>
          <w:lang w:val="ar_AE" w:bidi="ar_AE"/>
        </w:rPr>
        <w:t xml:space="preserve"> تُستخدم لإدخال اقتباس مباشر. عند الترجمة، فكر في الطرق التي يمكن بها إدخال هذا الاقتباس بشكل طبيعي في لغتك. الترجمة البديلة، بعد النقطة بدلًا من الفاصلة: [قال الرب]</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(#1)</w:t>
      </w:r>
      <w:r>
        <w:rPr>
          <w:rtl/>
          <w:cs/>
          <w:lang w:val="ar_AE" w:bidi="ar_AE"/>
        </w:rPr>
      </w:r>
    </w:p>
    <w:p>
      <w:pPr>
        <w:bidi/>
      </w:pPr>
      <w:r>
        <w:rPr>
          <w:rtl/>
          <w:cs/>
          <w:lang w:val="ar_AE" w:bidi="ar_AE"/>
        </w:rPr>
      </w:r>
      <w:r>
        <w:rPr>
          <w:rtl/>
          <w:cs/>
          <w:lang w:val="ar_AE" w:bidi="ar_AE"/>
        </w:rPr>
        <w:t>וּ⁠מָעֲלָ֥ה מַ֖עַל</w:t>
      </w:r>
    </w:p>
    <w:p>
      <w:pPr>
        <w:bidi/>
      </w:pPr>
      <w:r>
        <w:rPr>
          <w:rtl/>
          <w:cs/>
          <w:lang w:val="ar_AE" w:bidi="ar_AE"/>
        </w:rPr>
      </w:r>
      <w:r>
        <w:rPr>
          <w:b/>
          <w:rtl/>
          <w:cs/>
          <w:lang w:val="ar_AE" w:bidi="ar_AE"/>
        </w:rPr>
        <w:t>"وَخَانَ خِيَانَةً بِالرَّبِّ"</w:t>
      </w:r>
    </w:p>
    <w:p>
      <w:pPr>
        <w:bidi/>
      </w:pPr>
      <w:r>
        <w:rPr>
          <w:rtl/>
          <w:cs/>
          <w:lang w:val="ar_AE" w:bidi="ar_AE"/>
        </w:rPr>
      </w:r>
      <w:r>
        <w:rPr>
          <w:rtl/>
          <w:cs/>
          <w:lang w:val="ar_AE" w:bidi="ar_AE"/>
        </w:rPr>
        <w:t xml:space="preserve">انظر كيف ترجمت التعبير المشابه باستخدام الكلمات المتكررة في </w:t>
      </w:r>
      <w:r>
        <w:rPr>
          <w:rtl/>
          <w:cs/>
          <w:lang w:val="ar_AE" w:bidi="ar_AE"/>
        </w:rPr>
        <w:t>5:15</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(#2)</w:t>
      </w:r>
      <w:r>
        <w:rPr>
          <w:rtl/>
          <w:cs/>
          <w:lang w:val="ar_AE" w:bidi="ar_AE"/>
        </w:rPr>
      </w:r>
    </w:p>
    <w:p>
      <w:pPr>
        <w:bidi/>
      </w:pPr>
      <w:r>
        <w:rPr>
          <w:rtl/>
          <w:cs/>
          <w:lang w:val="ar_AE" w:bidi="ar_AE"/>
        </w:rPr>
      </w:r>
      <w:r>
        <w:rPr>
          <w:rtl/>
          <w:cs/>
          <w:lang w:val="ar_AE" w:bidi="ar_AE"/>
        </w:rPr>
        <w:t>וְ⁠כִחֵ֨שׁ בַּ⁠עֲמִית֜⁠וֹ</w:t>
      </w:r>
    </w:p>
    <w:p>
      <w:pPr>
        <w:bidi/>
      </w:pPr>
      <w:r>
        <w:rPr>
          <w:rtl/>
          <w:cs/>
          <w:lang w:val="ar_AE" w:bidi="ar_AE"/>
        </w:rPr>
      </w:r>
      <w:r>
        <w:rPr>
          <w:b/>
          <w:rtl/>
          <w:cs/>
          <w:lang w:val="ar_AE" w:bidi="ar_AE"/>
        </w:rPr>
        <w:t>"وَجَحَدَ صَاحِبَهُ"</w:t>
      </w:r>
    </w:p>
    <w:p>
      <w:pPr>
        <w:bidi/>
      </w:pPr>
      <w:r>
        <w:rPr>
          <w:rtl/>
          <w:cs/>
          <w:lang w:val="ar_AE" w:bidi="ar_AE"/>
        </w:rPr>
      </w:r>
      <w:r>
        <w:rPr>
          <w:rtl/>
          <w:cs/>
          <w:lang w:val="ar_AE" w:bidi="ar_AE"/>
        </w:rPr>
        <w:t xml:space="preserve">كما تُناقش مقدمة هذا الأصحاح، وفي سياق </w:t>
      </w:r>
      <w:r>
        <w:rPr>
          <w:rtl/>
          <w:cs/>
          <w:lang w:val="ar_AE" w:bidi="ar_AE"/>
        </w:rPr>
        <w:t>6:2–3</w:t>
      </w:r>
      <w:r>
        <w:rPr>
          <w:rtl/>
          <w:cs/>
          <w:lang w:val="ar_AE" w:bidi="ar_AE"/>
        </w:rPr>
        <w:t xml:space="preserve">، فإن التعبير </w:t>
      </w:r>
      <w:r>
        <w:rPr>
          <w:b/>
          <w:rtl/>
          <w:cs/>
          <w:lang w:val="ar_AE" w:bidi="ar_AE"/>
        </w:rPr>
        <w:t>جَحَدَ صَاحِبَهُ</w:t>
      </w:r>
      <w:r>
        <w:rPr>
          <w:rtl/>
          <w:cs/>
          <w:lang w:val="ar_AE" w:bidi="ar_AE"/>
        </w:rPr>
        <w:t xml:space="preserve"> هو تعبير اصطلاحي يشير إلى الأفعال التي يقوم بها شخص ما من حيث أنه يُقْسِم قَسَمًا مُلزِمًا اجتماعيًا مع إحدى أفراد عائلته أو عشيرته ويُلزم نفسه بأفعال معينة تتعلق بالشخص الآخر ولكن بعد ذلك يُخفق في التصرف وفقًا لشروط القسم. ويمكن أن يحدث ذلك عن طريق السرقة من الفرد الآخر، أو ابتزازهم من الأجور أو أي أموال مُستحقَّة، أو العثور على شيء يخص الفرد الآخر ولكن عدم إعادته، أو بأي طريقة أخرى تُثبت أن القسم الأصلي قد أُخذ دون نية الالتزام به بأمانة. إذا كان التعبير الاصطلاحي هنا لا ينقل هذا المعنى في لغتك، فكر في استخدام تعبير أكثر عمومية. الترجمة البديلة: [ويتصرف بطريقة تكسر القسم الذي قطعه مع صاحبه (مواطنه)]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(#3)</w:t>
      </w:r>
      <w:r>
        <w:rPr>
          <w:rtl/>
          <w:cs/>
          <w:lang w:val="ar_AE" w:bidi="ar_AE"/>
        </w:rPr>
      </w:r>
    </w:p>
    <w:p>
      <w:pPr>
        <w:bidi/>
      </w:pPr>
      <w:r>
        <w:rPr>
          <w:rtl/>
          <w:cs/>
          <w:lang w:val="ar_AE" w:bidi="ar_AE"/>
        </w:rPr>
      </w:r>
      <w:r>
        <w:rPr>
          <w:rtl/>
          <w:cs/>
          <w:lang w:val="ar_AE" w:bidi="ar_AE"/>
        </w:rPr>
        <w:t>בְּ⁠פִקָּד֗וֹן</w:t>
      </w:r>
    </w:p>
    <w:p>
      <w:pPr>
        <w:bidi/>
      </w:pPr>
      <w:r>
        <w:rPr>
          <w:rtl/>
          <w:cs/>
          <w:lang w:val="ar_AE" w:bidi="ar_AE"/>
        </w:rPr>
      </w:r>
      <w:r>
        <w:rPr>
          <w:b/>
          <w:rtl/>
          <w:cs/>
          <w:lang w:val="ar_AE" w:bidi="ar_AE"/>
        </w:rPr>
        <w:t>"وَدِيعَةً"</w:t>
      </w:r>
    </w:p>
    <w:p>
      <w:pPr>
        <w:bidi/>
      </w:pPr>
      <w:r>
        <w:rPr>
          <w:rtl/>
          <w:cs/>
          <w:lang w:val="ar_AE" w:bidi="ar_AE"/>
        </w:rPr>
      </w:r>
      <w:r>
        <w:rPr>
          <w:rtl/>
          <w:cs/>
          <w:lang w:val="ar_AE" w:bidi="ar_AE"/>
        </w:rPr>
        <w:t xml:space="preserve">تشير كلمة </w:t>
      </w:r>
      <w:r>
        <w:rPr>
          <w:b/>
          <w:rtl/>
          <w:cs/>
          <w:lang w:val="ar_AE" w:bidi="ar_AE"/>
        </w:rPr>
        <w:t xml:space="preserve">وَدِيعَةً </w:t>
      </w:r>
      <w:r>
        <w:rPr>
          <w:rtl/>
          <w:cs/>
          <w:lang w:val="ar_AE" w:bidi="ar_AE"/>
        </w:rPr>
        <w:t>إما إلى (1) دُفعة مقدمة نقدية تضمن السداد الكامل لمبلغ أكبر. الترجمة البديلة: [دُفعة مُقدمة على مبلغ أكبر مستحق] أو (2) شيء يُعطى من شخص لآخر لحفظه. الترجمة البديلة: [شيء يُعطى له للحفظ]</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(#4)</w:t>
      </w:r>
      <w:r>
        <w:rPr>
          <w:rtl/>
          <w:cs/>
          <w:lang w:val="ar_AE" w:bidi="ar_AE"/>
        </w:rPr>
      </w:r>
    </w:p>
    <w:p>
      <w:pPr>
        <w:bidi/>
      </w:pPr>
      <w:r>
        <w:rPr>
          <w:rtl/>
          <w:cs/>
          <w:lang w:val="ar_AE" w:bidi="ar_AE"/>
        </w:rPr>
      </w:r>
      <w:r>
        <w:rPr>
          <w:rtl/>
          <w:cs/>
          <w:lang w:val="ar_AE" w:bidi="ar_AE"/>
        </w:rPr>
        <w:t>אֽוֹ־בִ⁠תְשׂ֤וּמֶת יָד֙</w:t>
      </w:r>
    </w:p>
    <w:p>
      <w:pPr>
        <w:bidi/>
      </w:pPr>
      <w:r>
        <w:rPr>
          <w:rtl/>
          <w:cs/>
          <w:lang w:val="ar_AE" w:bidi="ar_AE"/>
        </w:rPr>
      </w:r>
      <w:r>
        <w:rPr>
          <w:b/>
          <w:rtl/>
          <w:cs/>
          <w:lang w:val="ar_AE" w:bidi="ar_AE"/>
        </w:rPr>
        <w:t>"أو أَمَانَةً"</w:t>
      </w:r>
    </w:p>
    <w:p>
      <w:pPr>
        <w:bidi/>
      </w:pPr>
      <w:r>
        <w:rPr>
          <w:rtl/>
          <w:cs/>
          <w:lang w:val="ar_AE" w:bidi="ar_AE"/>
        </w:rPr>
      </w:r>
      <w:r>
        <w:rPr>
          <w:rtl/>
          <w:cs/>
          <w:lang w:val="ar_AE" w:bidi="ar_AE"/>
        </w:rPr>
        <w:t xml:space="preserve">تشير كلمة </w:t>
      </w:r>
      <w:r>
        <w:rPr>
          <w:b/>
          <w:rtl/>
          <w:cs/>
          <w:lang w:val="ar_AE" w:bidi="ar_AE"/>
        </w:rPr>
        <w:t>أَمَانَةً</w:t>
      </w:r>
      <w:r>
        <w:rPr>
          <w:rtl/>
          <w:cs/>
          <w:lang w:val="ar_AE" w:bidi="ar_AE"/>
        </w:rPr>
        <w:t xml:space="preserve"> إلى عنصر مادي يُقدَّم من أحد أعضاء الجماعة إلى آخر. وهذا العنصر يُلزم الفرد الذي استلمه بتنفيذ شروط القَسَم. الترجمة البديلة: [أو عنصر مادي يعمل كتذكير بشروط القَسَم المُتفق عليه بينهما]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(#5)</w:t>
      </w:r>
      <w:r>
        <w:rPr>
          <w:rtl/>
          <w:cs/>
          <w:lang w:val="ar_AE" w:bidi="ar_AE"/>
        </w:rPr>
      </w:r>
    </w:p>
    <w:p>
      <w:pPr>
        <w:bidi/>
      </w:pPr>
      <w:r>
        <w:rPr>
          <w:rtl/>
          <w:cs/>
          <w:lang w:val="ar_AE" w:bidi="ar_AE"/>
        </w:rPr>
      </w:r>
      <w:r>
        <w:rPr>
          <w:rtl/>
          <w:cs/>
          <w:lang w:val="ar_AE" w:bidi="ar_AE"/>
        </w:rPr>
        <w:t>א֣וֹ בְ⁠גָזֵ֔ל</w:t>
      </w:r>
    </w:p>
    <w:p>
      <w:pPr>
        <w:bidi/>
      </w:pPr>
      <w:r>
        <w:rPr>
          <w:rtl/>
          <w:cs/>
          <w:lang w:val="ar_AE" w:bidi="ar_AE"/>
        </w:rPr>
      </w:r>
      <w:r>
        <w:rPr>
          <w:b/>
          <w:rtl/>
          <w:cs/>
          <w:lang w:val="ar_AE" w:bidi="ar_AE"/>
        </w:rPr>
        <w:t>"أَوْ مَسْلُوبًا"</w:t>
      </w:r>
    </w:p>
    <w:p>
      <w:pPr>
        <w:bidi/>
      </w:pPr>
      <w:r>
        <w:rPr>
          <w:rtl/>
          <w:cs/>
          <w:lang w:val="ar_AE" w:bidi="ar_AE"/>
        </w:rPr>
      </w:r>
      <w:r>
        <w:rPr>
          <w:rtl/>
          <w:cs/>
          <w:lang w:val="ar_AE" w:bidi="ar_AE"/>
        </w:rPr>
        <w:t xml:space="preserve">إذا كانت لغتك لا تستخدم اسمًا مجردًا للتعبير عن المفهوم وراء كلمة </w:t>
      </w:r>
      <w:r>
        <w:rPr>
          <w:b/>
          <w:rtl/>
          <w:cs/>
          <w:lang w:val="ar_AE" w:bidi="ar_AE"/>
        </w:rPr>
        <w:t>مسلوب</w:t>
      </w:r>
      <w:r>
        <w:rPr>
          <w:rtl/>
          <w:cs/>
          <w:lang w:val="ar_AE" w:bidi="ar_AE"/>
        </w:rPr>
        <w:t>، يمكنك التعبير عن نفس الفكرة بصيغة فعلية. الترجمة البديلة: [أو بأن يَسلبه]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 (#6)</w:t>
      </w:r>
      <w:r>
        <w:rPr>
          <w:rtl/>
          <w:cs/>
          <w:lang w:val="ar_AE" w:bidi="ar_AE"/>
        </w:rPr>
      </w:r>
    </w:p>
    <w:p>
      <w:pPr>
        <w:bidi/>
      </w:pPr>
      <w:r>
        <w:rPr>
          <w:rtl/>
          <w:cs/>
          <w:lang w:val="ar_AE" w:bidi="ar_AE"/>
        </w:rPr>
      </w:r>
      <w:r>
        <w:rPr>
          <w:rtl/>
          <w:cs/>
          <w:lang w:val="ar_AE" w:bidi="ar_AE"/>
        </w:rPr>
        <w:t>א֖וֹ עָשַׁ֥ק אֶת־עֲמִיתֽ⁠וֹ</w:t>
      </w:r>
    </w:p>
    <w:p>
      <w:pPr>
        <w:bidi/>
      </w:pPr>
      <w:r>
        <w:rPr>
          <w:rtl/>
          <w:cs/>
          <w:lang w:val="ar_AE" w:bidi="ar_AE"/>
        </w:rPr>
      </w:r>
      <w:r>
        <w:rPr>
          <w:b/>
          <w:rtl/>
          <w:cs/>
          <w:lang w:val="ar_AE" w:bidi="ar_AE"/>
        </w:rPr>
        <w:t>"أَوِ اغْتَصَبَ مِنْ صَاحِبِهِ"</w:t>
      </w:r>
    </w:p>
    <w:p>
      <w:pPr>
        <w:bidi/>
      </w:pPr>
      <w:r>
        <w:rPr>
          <w:rtl/>
          <w:cs/>
          <w:lang w:val="ar_AE" w:bidi="ar_AE"/>
        </w:rPr>
      </w:r>
      <w:r>
        <w:rPr>
          <w:rtl/>
          <w:cs/>
          <w:lang w:val="ar_AE" w:bidi="ar_AE"/>
        </w:rPr>
        <w:t>الترجمة البديلة: [أو يرفض أن يدفع مستحقات موظفيه، أو يتعمد حجز الأموال التي وافق على دفعها لمواطنه]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 (#1)</w:t>
      </w:r>
      <w:r>
        <w:rPr>
          <w:rtl/>
          <w:cs/>
          <w:lang w:val="ar_AE" w:bidi="ar_AE"/>
        </w:rPr>
      </w:r>
    </w:p>
    <w:p>
      <w:pPr>
        <w:bidi/>
      </w:pPr>
      <w:r>
        <w:rPr>
          <w:rtl/>
          <w:cs/>
          <w:lang w:val="ar_AE" w:bidi="ar_AE"/>
        </w:rPr>
      </w:r>
      <w:r>
        <w:rPr>
          <w:rtl/>
          <w:cs/>
          <w:lang w:val="ar_AE" w:bidi="ar_AE"/>
        </w:rPr>
        <w:t>וְ⁠נִשְׁבַּ֣ע עַל־שָׁ֑קֶר עַל־אַחַ֗ת מִ⁠כֹּ֛ל אֲשֶׁר־יַעֲשֶׂ֥ה הָ⁠אָדָ֖ם לַ⁠חֲטֹ֥א בָ⁠הֵֽנָּה</w:t>
      </w:r>
    </w:p>
    <w:p>
      <w:pPr>
        <w:bidi/>
      </w:pPr>
      <w:r>
        <w:rPr>
          <w:rtl/>
          <w:cs/>
          <w:lang w:val="ar_AE" w:bidi="ar_AE"/>
        </w:rPr>
      </w:r>
      <w:r>
        <w:rPr>
          <w:b/>
          <w:rtl/>
          <w:cs/>
          <w:lang w:val="ar_AE" w:bidi="ar_AE"/>
        </w:rPr>
        <w:t>"وَحَلَفَ كَاذِبًا عَلَى شَيْءٍ مِنْ كُلِّ مَا يَفْعَلُهُ الإِنْسَانُ مُخْطِئًا بِهِ"</w:t>
      </w:r>
    </w:p>
    <w:p>
      <w:pPr>
        <w:bidi/>
      </w:pPr>
      <w:r>
        <w:rPr>
          <w:rtl/>
          <w:cs/>
          <w:lang w:val="ar_AE" w:bidi="ar_AE"/>
        </w:rPr>
      </w:r>
      <w:r>
        <w:rPr>
          <w:rtl/>
          <w:cs/>
          <w:lang w:val="ar_AE" w:bidi="ar_AE"/>
        </w:rPr>
        <w:t>الترجمة البديلة: [ويحلف كذبًا بأي من الأساليب التي يسلك بها الناس، وبذلك يخطئ]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 (#2)</w:t>
      </w:r>
      <w:r>
        <w:rPr>
          <w:rtl/>
          <w:cs/>
          <w:lang w:val="ar_AE" w:bidi="ar_AE"/>
        </w:rPr>
      </w:r>
    </w:p>
    <w:p>
      <w:pPr>
        <w:bidi/>
      </w:pPr>
      <w:r>
        <w:rPr>
          <w:rtl/>
          <w:cs/>
          <w:lang w:val="ar_AE" w:bidi="ar_AE"/>
        </w:rPr>
      </w:r>
      <w:r>
        <w:rPr>
          <w:rtl/>
          <w:cs/>
          <w:lang w:val="ar_AE" w:bidi="ar_AE"/>
        </w:rPr>
        <w:t>וְ⁠נִשְׁבַּ֣ע עַל־שָׁ֑קֶר</w:t>
      </w:r>
    </w:p>
    <w:p>
      <w:pPr>
        <w:bidi/>
      </w:pPr>
      <w:r>
        <w:rPr>
          <w:rtl/>
          <w:cs/>
          <w:lang w:val="ar_AE" w:bidi="ar_AE"/>
        </w:rPr>
      </w:r>
      <w:r>
        <w:rPr>
          <w:b/>
          <w:rtl/>
          <w:cs/>
          <w:lang w:val="ar_AE" w:bidi="ar_AE"/>
        </w:rPr>
        <w:t>"وَحَلَفَ كَاذِبًا"</w:t>
      </w:r>
    </w:p>
    <w:p>
      <w:pPr>
        <w:bidi/>
      </w:pPr>
      <w:r>
        <w:rPr>
          <w:rtl/>
          <w:cs/>
          <w:lang w:val="ar_AE" w:bidi="ar_AE"/>
        </w:rPr>
      </w:r>
      <w:r>
        <w:rPr>
          <w:rtl/>
          <w:cs/>
          <w:lang w:val="ar_AE" w:bidi="ar_AE"/>
        </w:rPr>
        <w:t xml:space="preserve">التعبير </w:t>
      </w:r>
      <w:r>
        <w:rPr>
          <w:b/>
          <w:rtl/>
          <w:cs/>
          <w:lang w:val="ar_AE" w:bidi="ar_AE"/>
        </w:rPr>
        <w:t>حَلَفَ كَاذِبًا</w:t>
      </w:r>
      <w:r>
        <w:rPr>
          <w:rtl/>
          <w:cs/>
          <w:lang w:val="ar_AE" w:bidi="ar_AE"/>
        </w:rPr>
        <w:t xml:space="preserve"> هو تعبير اصطلاحي يشير إلى الوعد الكاذب لشخص آخر من خلال القَسَم، أي دون نية لتنفيذ الأفعال المطلوبة من القَسَم. الترجمة البديلة: [أو يحلف قَسَمًا دون نية الوفاء بشروطه، وبذلك فهو يحلف القَسَم بخداع]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 (#3)</w:t>
      </w:r>
      <w:r>
        <w:rPr>
          <w:rtl/>
          <w:cs/>
          <w:lang w:val="ar_AE" w:bidi="ar_AE"/>
        </w:rPr>
      </w:r>
    </w:p>
    <w:p>
      <w:pPr>
        <w:bidi/>
      </w:pPr>
      <w:r>
        <w:rPr>
          <w:rtl/>
          <w:cs/>
          <w:lang w:val="ar_AE" w:bidi="ar_AE"/>
        </w:rPr>
      </w:r>
      <w:r>
        <w:rPr>
          <w:rtl/>
          <w:cs/>
          <w:lang w:val="ar_AE" w:bidi="ar_AE"/>
        </w:rPr>
        <w:t>וְ⁠נִשְׁבַּ֣ע עַל־שָׁ֑קֶר</w:t>
      </w:r>
    </w:p>
    <w:p>
      <w:pPr>
        <w:bidi/>
      </w:pPr>
      <w:r>
        <w:rPr>
          <w:rtl/>
          <w:cs/>
          <w:lang w:val="ar_AE" w:bidi="ar_AE"/>
        </w:rPr>
      </w:r>
      <w:r>
        <w:rPr>
          <w:b/>
          <w:rtl/>
          <w:cs/>
          <w:lang w:val="ar_AE" w:bidi="ar_AE"/>
        </w:rPr>
        <w:t>"وَحَلَفَ كَاذِبًا"</w:t>
      </w:r>
    </w:p>
    <w:p>
      <w:pPr>
        <w:bidi/>
      </w:pPr>
      <w:r>
        <w:rPr>
          <w:rtl/>
          <w:cs/>
          <w:lang w:val="ar_AE" w:bidi="ar_AE"/>
        </w:rPr>
      </w:r>
      <w:r>
        <w:rPr>
          <w:rtl/>
          <w:cs/>
          <w:lang w:val="ar_AE" w:bidi="ar_AE"/>
        </w:rPr>
        <w:t xml:space="preserve">إذا كانت لغتك لا تستخدم الأسماء المجردة للتعبير عن المفهوم وراء كلمة </w:t>
      </w:r>
      <w:r>
        <w:rPr>
          <w:b/>
          <w:rtl/>
          <w:cs/>
          <w:lang w:val="ar_AE" w:bidi="ar_AE"/>
        </w:rPr>
        <w:t>الكذب (كاذب)</w:t>
      </w:r>
      <w:r>
        <w:rPr>
          <w:rtl/>
          <w:cs/>
          <w:lang w:val="ar_AE" w:bidi="ar_AE"/>
        </w:rPr>
        <w:t>، يمكنك التعبير عن الفكرة نفسها بطرق أخرى. الترجمة البديلة: [أو يُقسِم وهو يكذب]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4 (#1)</w:t>
      </w:r>
      <w:r>
        <w:rPr>
          <w:rtl/>
          <w:cs/>
          <w:lang w:val="ar_AE" w:bidi="ar_AE"/>
        </w:rPr>
      </w:r>
    </w:p>
    <w:p>
      <w:pPr>
        <w:bidi/>
      </w:pPr>
      <w:r>
        <w:rPr>
          <w:rtl/>
          <w:cs/>
          <w:lang w:val="ar_AE" w:bidi="ar_AE"/>
        </w:rPr>
      </w:r>
      <w:r>
        <w:rPr>
          <w:rtl/>
          <w:cs/>
          <w:lang w:val="ar_AE" w:bidi="ar_AE"/>
        </w:rPr>
        <w:t>וְ⁠אָשֵׁם֒</w:t>
      </w:r>
    </w:p>
    <w:p>
      <w:pPr>
        <w:bidi/>
      </w:pPr>
      <w:r>
        <w:rPr>
          <w:rtl/>
          <w:cs/>
          <w:lang w:val="ar_AE" w:bidi="ar_AE"/>
        </w:rPr>
      </w:r>
      <w:r>
        <w:rPr>
          <w:b/>
          <w:rtl/>
          <w:cs/>
          <w:lang w:val="ar_AE" w:bidi="ar_AE"/>
        </w:rPr>
        <w:t>"فَإِذَا أَخْطَأَ وَأَذْنَبَ"</w:t>
      </w:r>
    </w:p>
    <w:p>
      <w:pPr>
        <w:bidi/>
      </w:pPr>
      <w:r>
        <w:rPr>
          <w:rtl/>
          <w:cs/>
          <w:lang w:val="ar_AE" w:bidi="ar_AE"/>
        </w:rPr>
      </w:r>
      <w:r>
        <w:rPr>
          <w:rtl/>
          <w:cs/>
          <w:lang w:val="ar_AE" w:bidi="ar_AE"/>
        </w:rPr>
        <w:t xml:space="preserve">انظر كيف ترجمت هذا التعبير في </w:t>
      </w:r>
      <w:r>
        <w:rPr>
          <w:rtl/>
          <w:cs/>
          <w:lang w:val="ar_AE" w:bidi="ar_AE"/>
        </w:rPr>
        <w:t>5:2</w:t>
      </w:r>
      <w:r>
        <w:rPr>
          <w:rtl/>
          <w:cs/>
          <w:lang w:val="ar_AE" w:bidi="ar_AE"/>
        </w:rPr>
        <w:t xml:space="preserve"> وفي جميع أنحاء الأصحاح السابق.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4 (#2)</w:t>
      </w:r>
      <w:r>
        <w:rPr>
          <w:rtl/>
          <w:cs/>
          <w:lang w:val="ar_AE" w:bidi="ar_AE"/>
        </w:rPr>
      </w:r>
    </w:p>
    <w:p>
      <w:pPr>
        <w:bidi/>
      </w:pPr>
      <w:r>
        <w:rPr>
          <w:rtl/>
          <w:cs/>
          <w:lang w:val="ar_AE" w:bidi="ar_AE"/>
        </w:rPr>
      </w:r>
      <w:r>
        <w:rPr>
          <w:rtl/>
          <w:cs/>
          <w:lang w:val="ar_AE" w:bidi="ar_AE"/>
        </w:rPr>
        <w:t>אֶת־הַ⁠גְּזֵלָ֜ה אֲשֶׁ֣ר גָּזָ֗ל</w:t>
      </w:r>
    </w:p>
    <w:p>
      <w:pPr>
        <w:bidi/>
      </w:pPr>
      <w:r>
        <w:rPr>
          <w:rtl/>
          <w:cs/>
          <w:lang w:val="ar_AE" w:bidi="ar_AE"/>
        </w:rPr>
      </w:r>
      <w:r>
        <w:rPr>
          <w:b/>
          <w:rtl/>
          <w:cs/>
          <w:lang w:val="ar_AE" w:bidi="ar_AE"/>
        </w:rPr>
        <w:t>"الْمَسْلُوبَ الَّذِي سَلَبَهُ"</w:t>
      </w:r>
    </w:p>
    <w:p>
      <w:pPr>
        <w:bidi/>
      </w:pPr>
      <w:r>
        <w:rPr>
          <w:rtl/>
          <w:cs/>
          <w:lang w:val="ar_AE" w:bidi="ar_AE"/>
        </w:rPr>
      </w:r>
      <w:r>
        <w:rPr>
          <w:rtl/>
          <w:cs/>
          <w:lang w:val="ar_AE" w:bidi="ar_AE"/>
        </w:rPr>
        <w:t xml:space="preserve">هنا، الفعل والمفعول به يأتيان من نفس الجذر. فالعبارة </w:t>
      </w:r>
      <w:r>
        <w:rPr>
          <w:b/>
          <w:rtl/>
          <w:cs/>
          <w:lang w:val="ar_AE" w:bidi="ar_AE"/>
        </w:rPr>
        <w:t>سَلَبَهُ</w:t>
      </w:r>
      <w:r>
        <w:rPr>
          <w:rtl/>
          <w:cs/>
          <w:lang w:val="ar_AE" w:bidi="ar_AE"/>
        </w:rPr>
        <w:t xml:space="preserve"> تُترجم إلى فعل مرتبط بالاسم المترجم إلى </w:t>
      </w:r>
      <w:r>
        <w:rPr>
          <w:b/>
          <w:rtl/>
          <w:cs/>
          <w:lang w:val="ar_AE" w:bidi="ar_AE"/>
        </w:rPr>
        <w:t>المسلوب</w:t>
      </w:r>
      <w:r>
        <w:rPr>
          <w:rtl/>
          <w:cs/>
          <w:lang w:val="ar_AE" w:bidi="ar_AE"/>
        </w:rPr>
        <w:t>. وتكرار الكلمات المرتبطة يضيف تأكيدًا إلى العبارة. إذا كانت لغتك تستخدم تكرار الكلمات للتأكيد ولديها مصطلحات مشابهة يمكنك استخدامها في ترجمتك الخاصة، سيكون من المناسب استخدام هذا التركيب اللغوي هنا في ترجمتك. أما إذا لم يكن كذلك، ففكر في استخدام تعبير عام. الترجمة البديلة: [مهما سرق]</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4 (#3)</w:t>
      </w:r>
      <w:r>
        <w:rPr>
          <w:rtl/>
          <w:cs/>
          <w:lang w:val="ar_AE" w:bidi="ar_AE"/>
        </w:rPr>
      </w:r>
    </w:p>
    <w:p>
      <w:pPr>
        <w:bidi/>
      </w:pPr>
      <w:r>
        <w:rPr>
          <w:rtl/>
          <w:cs/>
          <w:lang w:val="ar_AE" w:bidi="ar_AE"/>
        </w:rPr>
      </w:r>
      <w:r>
        <w:rPr>
          <w:rtl/>
          <w:cs/>
          <w:lang w:val="ar_AE" w:bidi="ar_AE"/>
        </w:rPr>
        <w:t>א֤וֹ אֶת־הָ⁠עֹ֨שֶׁק֙ אֲשֶׁ֣ר עָשָׁ֔ק</w:t>
      </w:r>
    </w:p>
    <w:p>
      <w:pPr>
        <w:bidi/>
      </w:pPr>
      <w:r>
        <w:rPr>
          <w:rtl/>
          <w:cs/>
          <w:lang w:val="ar_AE" w:bidi="ar_AE"/>
        </w:rPr>
      </w:r>
      <w:r>
        <w:rPr>
          <w:b/>
          <w:rtl/>
          <w:cs/>
          <w:lang w:val="ar_AE" w:bidi="ar_AE"/>
        </w:rPr>
        <w:t>"أَوِ الْمُغْتَصَبَ الَّذِي اغْتَصَبَهُ"</w:t>
      </w:r>
    </w:p>
    <w:p>
      <w:pPr>
        <w:bidi/>
      </w:pPr>
      <w:r>
        <w:rPr>
          <w:rtl/>
          <w:cs/>
          <w:lang w:val="ar_AE" w:bidi="ar_AE"/>
        </w:rPr>
      </w:r>
      <w:r>
        <w:rPr>
          <w:rtl/>
          <w:cs/>
          <w:lang w:val="ar_AE" w:bidi="ar_AE"/>
        </w:rPr>
        <w:t xml:space="preserve">هنا، الفعل والمفعول به ينتميان إلى نفس الجذر. فالكلمة </w:t>
      </w:r>
      <w:r>
        <w:rPr>
          <w:b/>
          <w:rtl/>
          <w:cs/>
          <w:lang w:val="ar_AE" w:bidi="ar_AE"/>
        </w:rPr>
        <w:t>اغتصبه</w:t>
      </w:r>
      <w:r>
        <w:rPr>
          <w:rtl/>
          <w:cs/>
          <w:lang w:val="ar_AE" w:bidi="ar_AE"/>
        </w:rPr>
        <w:t xml:space="preserve"> تُترجم إلى فعل مرتبط بالاسم الذي يُترجم إلى </w:t>
      </w:r>
      <w:r>
        <w:rPr>
          <w:b/>
          <w:rtl/>
          <w:cs/>
          <w:lang w:val="ar_AE" w:bidi="ar_AE"/>
        </w:rPr>
        <w:t>المُغْتَصَب</w:t>
      </w:r>
      <w:r>
        <w:rPr>
          <w:rtl/>
          <w:cs/>
          <w:lang w:val="ar_AE" w:bidi="ar_AE"/>
        </w:rPr>
        <w:t>. وتكرار الكلمات ذات الصلة يضيف تأكيدًا إلى العبارة. إذا كانت لغتك تستخدم تكرار الكلمات للتأكيد وتحتوي على مصطلحات مشابهة يمكنك استخدامها في ترجمتك الخاصة، فسيكون من المناسب استخدام هذا التركيب اللغوي في ترجمتك. إذا لم يكن كذلك، ففكر في استخدام تعبير عام. الترجمة البديلة: [أو أي مال رفض دفعه]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4 (#4)</w:t>
      </w:r>
      <w:r>
        <w:rPr>
          <w:rtl/>
          <w:cs/>
          <w:lang w:val="ar_AE" w:bidi="ar_AE"/>
        </w:rPr>
      </w:r>
    </w:p>
    <w:p>
      <w:pPr>
        <w:bidi/>
      </w:pPr>
      <w:r>
        <w:rPr>
          <w:rtl/>
          <w:cs/>
          <w:lang w:val="ar_AE" w:bidi="ar_AE"/>
        </w:rPr>
      </w:r>
      <w:r>
        <w:rPr>
          <w:rtl/>
          <w:cs/>
          <w:lang w:val="ar_AE" w:bidi="ar_AE"/>
        </w:rPr>
        <w:t>אֶת־הַ⁠פִּקָּד֔וֹן אֲשֶׁ֥ר הָפְקַ֖ד אִתּ֑⁠וֹ</w:t>
      </w:r>
    </w:p>
    <w:p>
      <w:pPr>
        <w:bidi/>
      </w:pPr>
      <w:r>
        <w:rPr>
          <w:rtl/>
          <w:cs/>
          <w:lang w:val="ar_AE" w:bidi="ar_AE"/>
        </w:rPr>
      </w:r>
      <w:r>
        <w:rPr>
          <w:b/>
          <w:rtl/>
          <w:cs/>
          <w:lang w:val="ar_AE" w:bidi="ar_AE"/>
        </w:rPr>
        <w:t>"أَوِ الْوَدِيعَةَ الَّتِي أُودِعَتْ عِنْدَهُ"</w:t>
      </w:r>
    </w:p>
    <w:p>
      <w:pPr>
        <w:bidi/>
      </w:pPr>
      <w:r>
        <w:rPr>
          <w:rtl/>
          <w:cs/>
          <w:lang w:val="ar_AE" w:bidi="ar_AE"/>
        </w:rPr>
      </w:r>
      <w:r>
        <w:rPr>
          <w:rtl/>
          <w:cs/>
          <w:lang w:val="ar_AE" w:bidi="ar_AE"/>
        </w:rPr>
        <w:t xml:space="preserve">هنا، يأتي الفعل والمفعول به من نفس الجذر. فالكلمة </w:t>
      </w:r>
      <w:r>
        <w:rPr>
          <w:b/>
          <w:rtl/>
          <w:cs/>
          <w:lang w:val="ar_AE" w:bidi="ar_AE"/>
        </w:rPr>
        <w:t>أُودِعَت</w:t>
      </w:r>
      <w:r>
        <w:rPr>
          <w:rtl/>
          <w:cs/>
          <w:lang w:val="ar_AE" w:bidi="ar_AE"/>
        </w:rPr>
        <w:t xml:space="preserve"> تُترجم إلى فعل مرتبط بالاسم المترجم إلى كلمة </w:t>
      </w:r>
      <w:r>
        <w:rPr>
          <w:b/>
          <w:rtl/>
          <w:cs/>
          <w:lang w:val="ar_AE" w:bidi="ar_AE"/>
        </w:rPr>
        <w:t>الوديعة</w:t>
      </w:r>
      <w:r>
        <w:rPr>
          <w:rtl/>
          <w:cs/>
          <w:lang w:val="ar_AE" w:bidi="ar_AE"/>
        </w:rPr>
        <w:t>. وتكرار الكلمات المرتبطة يضيف تأكيدًا إلى العبارة. إذا كانت لغتك تستخدم تكرار الكلمات للتأكيد ولديك مصطلحات مشابهة يمكنك استخدامها في ترجمتك، فسيكون من المناسب استخدام هذا التركيب اللغوي في الترجمة. إذا لم يكن كذلك، ففكر في استخدام تعبير عام. الترجمة البديلة [ما تم إيداعه عنده]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4 (#5)</w:t>
      </w:r>
      <w:r>
        <w:rPr>
          <w:rtl/>
          <w:cs/>
          <w:lang w:val="ar_AE" w:bidi="ar_AE"/>
        </w:rPr>
      </w:r>
    </w:p>
    <w:p>
      <w:pPr>
        <w:bidi/>
      </w:pPr>
      <w:r>
        <w:rPr>
          <w:rtl/>
          <w:cs/>
          <w:lang w:val="ar_AE" w:bidi="ar_AE"/>
        </w:rPr>
      </w:r>
      <w:r>
        <w:rPr>
          <w:rtl/>
          <w:cs/>
          <w:lang w:val="ar_AE" w:bidi="ar_AE"/>
        </w:rPr>
        <w:t>אֲשֶׁ֥ר הָפְקַ֖ד אִתּ֑⁠וֹ</w:t>
      </w:r>
    </w:p>
    <w:p>
      <w:pPr>
        <w:bidi/>
      </w:pPr>
      <w:r>
        <w:rPr>
          <w:rtl/>
          <w:cs/>
          <w:lang w:val="ar_AE" w:bidi="ar_AE"/>
        </w:rPr>
      </w:r>
      <w:r>
        <w:rPr>
          <w:b/>
          <w:rtl/>
          <w:cs/>
          <w:lang w:val="ar_AE" w:bidi="ar_AE"/>
        </w:rPr>
        <w:t>"الَّتِي أُودِعَتْ عِنْدَهُ"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[التي أودعها مواطنه عنده]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(#1)</w:t>
      </w:r>
      <w:r>
        <w:rPr>
          <w:rtl/>
          <w:cs/>
          <w:lang w:val="ar_AE" w:bidi="ar_AE"/>
        </w:rPr>
      </w:r>
    </w:p>
    <w:p>
      <w:pPr>
        <w:bidi/>
      </w:pPr>
      <w:r>
        <w:rPr>
          <w:rtl/>
          <w:cs/>
          <w:lang w:val="ar_AE" w:bidi="ar_AE"/>
        </w:rPr>
      </w:r>
      <w:r>
        <w:rPr>
          <w:rtl/>
          <w:cs/>
          <w:lang w:val="ar_AE" w:bidi="ar_AE"/>
        </w:rPr>
        <w:t>א֠וֹ מִ⁠כֹּ֞ל אֲשֶׁר־יִשָּׁבַ֣ע עָלָי⁠ו֮ לַ⁠שֶּׁקֶר֒</w:t>
      </w:r>
    </w:p>
    <w:p>
      <w:pPr>
        <w:bidi/>
      </w:pPr>
      <w:r>
        <w:rPr>
          <w:rtl/>
          <w:cs/>
          <w:lang w:val="ar_AE" w:bidi="ar_AE"/>
        </w:rPr>
      </w:r>
      <w:r>
        <w:rPr>
          <w:b/>
          <w:rtl/>
          <w:cs/>
          <w:lang w:val="ar_AE" w:bidi="ar_AE"/>
        </w:rPr>
        <w:t>"أَوْ كُلَّ مَا حَلَفَ عَلَيْهِ كَاذِبًا"</w:t>
      </w:r>
    </w:p>
    <w:p>
      <w:pPr>
        <w:bidi/>
      </w:pPr>
      <w:r>
        <w:rPr>
          <w:rtl/>
          <w:cs/>
          <w:lang w:val="ar_AE" w:bidi="ar_AE"/>
        </w:rPr>
      </w:r>
      <w:r>
        <w:rPr>
          <w:rtl/>
          <w:cs/>
          <w:lang w:val="ar_AE" w:bidi="ar_AE"/>
        </w:rPr>
        <w:t>الترجمة البديلة: [أو بأي طريقة حلف بها بخداع ولم يلتزم بقَسَمهِ]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(#2)</w:t>
      </w:r>
      <w:r>
        <w:rPr>
          <w:rtl/>
          <w:cs/>
          <w:lang w:val="ar_AE" w:bidi="ar_AE"/>
        </w:rPr>
      </w:r>
    </w:p>
    <w:p>
      <w:pPr>
        <w:bidi/>
      </w:pPr>
      <w:r>
        <w:rPr>
          <w:rtl/>
          <w:cs/>
          <w:lang w:val="ar_AE" w:bidi="ar_AE"/>
        </w:rPr>
      </w:r>
      <w:r>
        <w:rPr>
          <w:rtl/>
          <w:cs/>
          <w:lang w:val="ar_AE" w:bidi="ar_AE"/>
        </w:rPr>
        <w:t>יִשָּׁבַ֣ע עָלָי⁠ו֮ לַ⁠שֶּׁקֶר֒</w:t>
      </w:r>
    </w:p>
    <w:p>
      <w:pPr>
        <w:bidi/>
      </w:pPr>
      <w:r>
        <w:rPr>
          <w:rtl/>
          <w:cs/>
          <w:lang w:val="ar_AE" w:bidi="ar_AE"/>
        </w:rPr>
      </w:r>
      <w:r>
        <w:rPr>
          <w:b/>
          <w:rtl/>
          <w:cs/>
          <w:lang w:val="ar_AE" w:bidi="ar_AE"/>
        </w:rPr>
        <w:t>"أَوْ كُلَّ مَا حَلَفَ عَلَيْهِ كَاذِبًا"</w:t>
      </w:r>
    </w:p>
    <w:p>
      <w:pPr>
        <w:bidi/>
      </w:pPr>
      <w:r>
        <w:rPr>
          <w:rtl/>
          <w:cs/>
          <w:lang w:val="ar_AE" w:bidi="ar_AE"/>
        </w:rPr>
      </w:r>
      <w:r>
        <w:rPr>
          <w:rtl/>
          <w:cs/>
          <w:lang w:val="ar_AE" w:bidi="ar_AE"/>
        </w:rPr>
        <w:t xml:space="preserve">انظر كيف ترجمت التعبير الاصطلاحي المشابه في </w:t>
      </w:r>
      <w:r>
        <w:rPr>
          <w:rtl/>
          <w:cs/>
          <w:lang w:val="ar_AE" w:bidi="ar_AE"/>
        </w:rPr>
        <w:t>6:3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(#3)</w:t>
      </w:r>
      <w:r>
        <w:rPr>
          <w:rtl/>
          <w:cs/>
          <w:lang w:val="ar_AE" w:bidi="ar_AE"/>
        </w:rPr>
      </w:r>
    </w:p>
    <w:p>
      <w:pPr>
        <w:bidi/>
      </w:pPr>
      <w:r>
        <w:rPr>
          <w:rtl/>
          <w:cs/>
          <w:lang w:val="ar_AE" w:bidi="ar_AE"/>
        </w:rPr>
      </w:r>
      <w:r>
        <w:rPr>
          <w:rtl/>
          <w:cs/>
          <w:lang w:val="ar_AE" w:bidi="ar_AE"/>
        </w:rPr>
        <w:t>בְּ⁠רֹאשׁ֔⁠וֹ</w:t>
      </w:r>
    </w:p>
    <w:p>
      <w:pPr>
        <w:bidi/>
      </w:pPr>
      <w:r>
        <w:rPr>
          <w:rtl/>
          <w:cs/>
          <w:lang w:val="ar_AE" w:bidi="ar_AE"/>
        </w:rPr>
      </w:r>
      <w:r>
        <w:rPr>
          <w:b/>
          <w:rtl/>
          <w:cs/>
          <w:lang w:val="ar_AE" w:bidi="ar_AE"/>
        </w:rPr>
        <w:t>"بِرَأْسِهِ"</w:t>
      </w:r>
    </w:p>
    <w:p>
      <w:pPr>
        <w:bidi/>
      </w:pPr>
      <w:r>
        <w:rPr>
          <w:rtl/>
          <w:cs/>
          <w:lang w:val="ar_AE" w:bidi="ar_AE"/>
        </w:rPr>
      </w:r>
      <w:r>
        <w:rPr>
          <w:rtl/>
          <w:cs/>
          <w:lang w:val="ar_AE" w:bidi="ar_AE"/>
        </w:rPr>
        <w:t xml:space="preserve">التعبير </w:t>
      </w:r>
      <w:r>
        <w:rPr>
          <w:b/>
          <w:rtl/>
          <w:cs/>
          <w:lang w:val="ar_AE" w:bidi="ar_AE"/>
        </w:rPr>
        <w:t>بِرَأْسِهِ</w:t>
      </w:r>
      <w:r>
        <w:rPr>
          <w:rtl/>
          <w:cs/>
          <w:lang w:val="ar_AE" w:bidi="ar_AE"/>
        </w:rPr>
        <w:t xml:space="preserve"> هو تعبير اصطلاحي يعني "تمامًا" أو "كليًا". وفي هذا السياق، فإنه يشير إلى دفع القيمة الكاملة لأي مبلغ مالي سرقه الشخص أو ابتزه أو احتجزه من صاحبه الإسرائيلي. إذا كانت لغتك تحتوي على تعبير اصطلاحي مشابه، فيمكنك التفكير في استخدامه هنا. الترجمة البديلة: [تمامًا] أو [كليًا]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(#4)</w:t>
      </w:r>
      <w:r>
        <w:rPr>
          <w:rtl/>
          <w:cs/>
          <w:lang w:val="ar_AE" w:bidi="ar_AE"/>
        </w:rPr>
      </w:r>
    </w:p>
    <w:p>
      <w:pPr>
        <w:bidi/>
      </w:pPr>
      <w:r>
        <w:rPr>
          <w:rtl/>
          <w:cs/>
          <w:lang w:val="ar_AE" w:bidi="ar_AE"/>
        </w:rPr>
      </w:r>
      <w:r>
        <w:rPr>
          <w:rtl/>
          <w:cs/>
          <w:lang w:val="ar_AE" w:bidi="ar_AE"/>
        </w:rPr>
        <w:t>וַ⁠חֲמִשִׁתָ֖י⁠ו</w:t>
      </w:r>
    </w:p>
    <w:p>
      <w:pPr>
        <w:bidi/>
      </w:pPr>
      <w:r>
        <w:rPr>
          <w:rtl/>
          <w:cs/>
          <w:lang w:val="ar_AE" w:bidi="ar_AE"/>
        </w:rPr>
      </w:r>
      <w:r>
        <w:rPr>
          <w:b/>
          <w:rtl/>
          <w:cs/>
          <w:lang w:val="ar_AE" w:bidi="ar_AE"/>
        </w:rPr>
        <w:t>"وَيَزِيدُ عَلَيْهِ خُمْسَهُ"</w:t>
      </w:r>
    </w:p>
    <w:p>
      <w:pPr>
        <w:bidi/>
      </w:pPr>
      <w:r>
        <w:rPr>
          <w:rtl/>
          <w:cs/>
          <w:lang w:val="ar_AE" w:bidi="ar_AE"/>
        </w:rPr>
      </w:r>
      <w:r>
        <w:rPr>
          <w:rtl/>
          <w:cs/>
          <w:lang w:val="ar_AE" w:bidi="ar_AE"/>
        </w:rPr>
        <w:t xml:space="preserve">يُمثل </w:t>
      </w:r>
      <w:r>
        <w:rPr>
          <w:b/>
          <w:rtl/>
          <w:cs/>
          <w:lang w:val="ar_AE" w:bidi="ar_AE"/>
        </w:rPr>
        <w:t>الخمس</w:t>
      </w:r>
      <w:r>
        <w:rPr>
          <w:rtl/>
          <w:cs/>
          <w:lang w:val="ar_AE" w:bidi="ar_AE"/>
        </w:rPr>
        <w:t xml:space="preserve"> جزءًا واحدًا من خمسة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(#5)</w:t>
      </w:r>
      <w:r>
        <w:rPr>
          <w:rtl/>
          <w:cs/>
          <w:lang w:val="ar_AE" w:bidi="ar_AE"/>
        </w:rPr>
      </w:r>
    </w:p>
    <w:p>
      <w:pPr>
        <w:bidi/>
      </w:pPr>
      <w:r>
        <w:rPr>
          <w:rtl/>
          <w:cs/>
          <w:lang w:val="ar_AE" w:bidi="ar_AE"/>
        </w:rPr>
      </w:r>
      <w:r>
        <w:rPr>
          <w:rtl/>
          <w:cs/>
          <w:lang w:val="ar_AE" w:bidi="ar_AE"/>
        </w:rPr>
        <w:t>לַ⁠אֲשֶׁ֨ר ה֥וּא ל֛⁠וֹ</w:t>
      </w:r>
    </w:p>
    <w:p>
      <w:pPr>
        <w:bidi/>
      </w:pPr>
      <w:r>
        <w:rPr>
          <w:rtl/>
          <w:cs/>
          <w:lang w:val="ar_AE" w:bidi="ar_AE"/>
        </w:rPr>
      </w:r>
      <w:r>
        <w:rPr>
          <w:b/>
          <w:rtl/>
          <w:cs/>
          <w:lang w:val="ar_AE" w:bidi="ar_AE"/>
        </w:rPr>
        <w:t>"إِلَى الَّذِي هُوَ لَهُ"</w:t>
      </w:r>
    </w:p>
    <w:p>
      <w:pPr>
        <w:bidi/>
      </w:pPr>
      <w:r>
        <w:rPr>
          <w:rtl/>
          <w:cs/>
          <w:lang w:val="ar_AE" w:bidi="ar_AE"/>
        </w:rPr>
      </w:r>
      <w:r>
        <w:rPr>
          <w:rtl/>
          <w:cs/>
          <w:lang w:val="ar_AE" w:bidi="ar_AE"/>
        </w:rPr>
        <w:t>الترجمة البديلة: [إلى من يخصَّه]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(#6)</w:t>
      </w:r>
      <w:r>
        <w:rPr>
          <w:rtl/>
          <w:cs/>
          <w:lang w:val="ar_AE" w:bidi="ar_AE"/>
        </w:rPr>
      </w:r>
    </w:p>
    <w:p>
      <w:pPr>
        <w:bidi/>
      </w:pPr>
      <w:r>
        <w:rPr>
          <w:rtl/>
          <w:cs/>
          <w:lang w:val="ar_AE" w:bidi="ar_AE"/>
        </w:rPr>
      </w:r>
      <w:r>
        <w:rPr>
          <w:rtl/>
          <w:cs/>
          <w:lang w:val="ar_AE" w:bidi="ar_AE"/>
        </w:rPr>
        <w:t>יִתְּנֶ֖⁠נּוּ</w:t>
      </w:r>
    </w:p>
    <w:p>
      <w:pPr>
        <w:bidi/>
      </w:pPr>
      <w:r>
        <w:rPr>
          <w:rtl/>
          <w:cs/>
          <w:lang w:val="ar_AE" w:bidi="ar_AE"/>
        </w:rPr>
      </w:r>
      <w:r>
        <w:rPr>
          <w:b/>
          <w:rtl/>
          <w:cs/>
          <w:lang w:val="ar_AE" w:bidi="ar_AE"/>
        </w:rPr>
        <w:t>"يَدْفَعُهُ"</w:t>
      </w:r>
    </w:p>
    <w:p>
      <w:pPr>
        <w:bidi/>
      </w:pPr>
      <w:r>
        <w:rPr>
          <w:rtl/>
          <w:cs/>
          <w:lang w:val="ar_AE" w:bidi="ar_AE"/>
        </w:rPr>
      </w:r>
      <w:r>
        <w:rPr>
          <w:rtl/>
          <w:cs/>
          <w:lang w:val="ar_AE" w:bidi="ar_AE"/>
        </w:rPr>
        <w:t>يُشير الضمير المتصل في كلمة "</w:t>
      </w:r>
      <w:r>
        <w:rPr>
          <w:b/>
          <w:rtl/>
          <w:cs/>
          <w:lang w:val="ar_AE" w:bidi="ar_AE"/>
        </w:rPr>
        <w:t>يَدْفَعُهُ"</w:t>
      </w:r>
      <w:r>
        <w:rPr>
          <w:rtl/>
          <w:cs/>
          <w:lang w:val="ar_AE" w:bidi="ar_AE"/>
        </w:rPr>
        <w:t xml:space="preserve"> إلى القيمة المالية الإجمالية التي يدين بها الشخص، بالإضافة إلى الخُمس الإضافي الذي يطلبه القانون. الترجمة البديلة: [يجب أن يُقدّم المبلغ المالي الإجمالي لما هو مدين به، بالإضافة إلى الخُمس الإضافي المطلوب]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(#7)</w:t>
      </w:r>
      <w:r>
        <w:rPr>
          <w:rtl/>
          <w:cs/>
          <w:lang w:val="ar_AE" w:bidi="ar_AE"/>
        </w:rPr>
      </w:r>
    </w:p>
    <w:p>
      <w:pPr>
        <w:bidi/>
      </w:pPr>
      <w:r>
        <w:rPr>
          <w:rtl/>
          <w:cs/>
          <w:lang w:val="ar_AE" w:bidi="ar_AE"/>
        </w:rPr>
      </w:r>
      <w:r>
        <w:rPr>
          <w:rtl/>
          <w:cs/>
          <w:lang w:val="ar_AE" w:bidi="ar_AE"/>
        </w:rPr>
        <w:t>בְּ⁠י֥וֹם אַשְׁמָתֽ⁠וֹ</w:t>
      </w:r>
    </w:p>
    <w:p>
      <w:pPr>
        <w:bidi/>
      </w:pPr>
      <w:r>
        <w:rPr>
          <w:rtl/>
          <w:cs/>
          <w:lang w:val="ar_AE" w:bidi="ar_AE"/>
        </w:rPr>
      </w:r>
      <w:r>
        <w:rPr>
          <w:b/>
          <w:rtl/>
          <w:cs/>
          <w:lang w:val="ar_AE" w:bidi="ar_AE"/>
        </w:rPr>
        <w:t>"يَوْمَ ذَبِيحَةِ إِثْمِهِ"</w:t>
      </w:r>
    </w:p>
    <w:p>
      <w:pPr>
        <w:bidi/>
      </w:pPr>
      <w:r>
        <w:rPr>
          <w:rtl/>
          <w:cs/>
          <w:lang w:val="ar_AE" w:bidi="ar_AE"/>
        </w:rPr>
      </w:r>
      <w:r>
        <w:rPr>
          <w:rtl/>
          <w:cs/>
          <w:lang w:val="ar_AE" w:bidi="ar_AE"/>
        </w:rPr>
        <w:t xml:space="preserve">هنا، يستخدم التعبير </w:t>
      </w:r>
      <w:r>
        <w:rPr>
          <w:b/>
          <w:rtl/>
          <w:cs/>
          <w:lang w:val="ar_AE" w:bidi="ar_AE"/>
        </w:rPr>
        <w:t>يوم إثمه</w:t>
      </w:r>
      <w:r>
        <w:rPr>
          <w:rtl/>
          <w:cs/>
          <w:lang w:val="ar_AE" w:bidi="ar_AE"/>
        </w:rPr>
        <w:t xml:space="preserve"> (وفقًا للترجمة الإنجليزية) صيغة الملكية لوصف إما: (1) أي </w:t>
      </w:r>
      <w:r>
        <w:rPr>
          <w:b/>
          <w:rtl/>
          <w:cs/>
          <w:lang w:val="ar_AE" w:bidi="ar_AE"/>
        </w:rPr>
        <w:t>يوم</w:t>
      </w:r>
      <w:r>
        <w:rPr>
          <w:rtl/>
          <w:cs/>
          <w:lang w:val="ar_AE" w:bidi="ar_AE"/>
        </w:rPr>
        <w:t xml:space="preserve"> يتميز بالاعتراف بـ</w:t>
      </w:r>
      <w:r>
        <w:rPr>
          <w:b/>
          <w:rtl/>
          <w:cs/>
          <w:lang w:val="ar_AE" w:bidi="ar_AE"/>
        </w:rPr>
        <w:t>الإثم</w:t>
      </w:r>
      <w:r>
        <w:rPr>
          <w:rtl/>
          <w:cs/>
          <w:lang w:val="ar_AE" w:bidi="ar_AE"/>
        </w:rPr>
        <w:t>، سواء بمعنى الشعور الداخلي بارتكاب خطأ أو بالمعنى القانوني للحاجة إلى تقديم تعويض عن ذلك الخطأ. الترجمة البديلة: [في أي يوم يُدرك فيه أنه مذنب] أو (2) اليوم الذي يقدم فيه هذا الشخص ذبيحة إثمه. الترجمة البديلة: [في اليوم الذي يقدم فيه ذبيحة إثمه]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5 (#8)</w:t>
      </w:r>
      <w:r>
        <w:rPr>
          <w:rtl/>
          <w:cs/>
          <w:lang w:val="ar_AE" w:bidi="ar_AE"/>
        </w:rPr>
      </w:r>
    </w:p>
    <w:p>
      <w:pPr>
        <w:bidi/>
      </w:pPr>
      <w:r>
        <w:rPr>
          <w:rtl/>
          <w:cs/>
          <w:lang w:val="ar_AE" w:bidi="ar_AE"/>
        </w:rPr>
      </w:r>
      <w:r>
        <w:rPr>
          <w:rtl/>
          <w:cs/>
          <w:lang w:val="ar_AE" w:bidi="ar_AE"/>
        </w:rPr>
        <w:t>בְּ⁠י֥וֹם אַשְׁמָתֽ⁠וֹ</w:t>
      </w:r>
    </w:p>
    <w:p>
      <w:pPr>
        <w:bidi/>
      </w:pPr>
      <w:r>
        <w:rPr>
          <w:rtl/>
          <w:cs/>
          <w:lang w:val="ar_AE" w:bidi="ar_AE"/>
        </w:rPr>
      </w:r>
      <w:r>
        <w:rPr>
          <w:b/>
          <w:rtl/>
          <w:cs/>
          <w:lang w:val="ar_AE" w:bidi="ar_AE"/>
        </w:rPr>
        <w:t>"يَوْمَ ذَبِيحَةِ إِثْمِهِ"</w:t>
      </w:r>
    </w:p>
    <w:p>
      <w:pPr>
        <w:bidi/>
      </w:pPr>
      <w:r>
        <w:rPr>
          <w:rtl/>
          <w:cs/>
          <w:lang w:val="ar_AE" w:bidi="ar_AE"/>
        </w:rPr>
      </w:r>
      <w:r>
        <w:rPr>
          <w:rtl/>
          <w:cs/>
          <w:lang w:val="ar_AE" w:bidi="ar_AE"/>
        </w:rPr>
        <w:t xml:space="preserve">هنا، الاسم المجرد </w:t>
      </w:r>
      <w:r>
        <w:rPr>
          <w:b/>
          <w:rtl/>
          <w:cs/>
          <w:lang w:val="ar_AE" w:bidi="ar_AE"/>
        </w:rPr>
        <w:t>الإثم</w:t>
      </w:r>
      <w:r>
        <w:rPr>
          <w:rtl/>
          <w:cs/>
          <w:lang w:val="ar_AE" w:bidi="ar_AE"/>
        </w:rPr>
        <w:t xml:space="preserve"> لا يشير إلى ذبيحة الإثم نفسها، التي أشار إليها نفس التعبير في </w:t>
      </w:r>
      <w:r>
        <w:rPr>
          <w:rtl/>
          <w:cs/>
          <w:lang w:val="ar_AE" w:bidi="ar_AE"/>
        </w:rPr>
        <w:t>5:6</w:t>
      </w:r>
      <w:r>
        <w:rPr>
          <w:rtl/>
          <w:cs/>
          <w:lang w:val="ar_AE" w:bidi="ar_AE"/>
        </w:rPr>
        <w:t xml:space="preserve"> وفي أماكن أخرى في الأصحاح السابق. بل يشير إما إلى: (1) الشعور الداخلي بارتكاب خطأ والحالة القانونية التي تتطلب تقديم تعويضات عن ذلك الخطأ، سواء كان متعمدًا أو غير متعمد، بنفس معنى التعبير الذي قابلته في </w:t>
      </w:r>
      <w:r>
        <w:rPr>
          <w:rtl/>
          <w:cs/>
          <w:lang w:val="ar_AE" w:bidi="ar_AE"/>
        </w:rPr>
        <w:t>6:4</w:t>
      </w:r>
      <w:r>
        <w:rPr>
          <w:rtl/>
          <w:cs/>
          <w:lang w:val="ar_AE" w:bidi="ar_AE"/>
        </w:rPr>
        <w:t>. الترجمة البديلة: [في اليوم الذي يصبح فيه مذنبًا] أو (2) يوم تقديم الشخص ذبيحة الإثم. الترجمة البديلة: [في اليوم الذي يقدم فيه ذبيحة إثمه]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6 (#1)</w:t>
      </w:r>
      <w:r>
        <w:rPr>
          <w:rtl/>
          <w:cs/>
          <w:lang w:val="ar_AE" w:bidi="ar_AE"/>
        </w:rPr>
      </w:r>
    </w:p>
    <w:p>
      <w:pPr>
        <w:bidi/>
      </w:pPr>
      <w:r>
        <w:rPr>
          <w:rtl/>
          <w:cs/>
          <w:lang w:val="ar_AE" w:bidi="ar_AE"/>
        </w:rPr>
      </w:r>
      <w:r>
        <w:rPr>
          <w:rtl/>
          <w:cs/>
          <w:lang w:val="ar_AE" w:bidi="ar_AE"/>
        </w:rPr>
        <w:t>וְ⁠אֶת־אֲשָׁמ֥⁠וֹ יָבִ֖יא לַ⁠יהוָ֑ה</w:t>
      </w:r>
    </w:p>
    <w:p>
      <w:pPr>
        <w:bidi/>
      </w:pPr>
      <w:r>
        <w:rPr>
          <w:rtl/>
          <w:cs/>
          <w:lang w:val="ar_AE" w:bidi="ar_AE"/>
        </w:rPr>
      </w:r>
      <w:r>
        <w:rPr>
          <w:b/>
          <w:rtl/>
          <w:cs/>
          <w:lang w:val="ar_AE" w:bidi="ar_AE"/>
        </w:rPr>
        <w:t>"وَيَأْتِي إِلَى الرَّبِّ بِذَبِيحَةٍ لإِثْمِهِ"</w:t>
      </w:r>
    </w:p>
    <w:p>
      <w:pPr>
        <w:bidi/>
      </w:pPr>
      <w:r>
        <w:rPr>
          <w:rtl/>
          <w:cs/>
          <w:lang w:val="ar_AE" w:bidi="ar_AE"/>
        </w:rPr>
      </w:r>
      <w:r>
        <w:rPr>
          <w:rtl/>
          <w:cs/>
          <w:lang w:val="ar_AE" w:bidi="ar_AE"/>
        </w:rPr>
        <w:t xml:space="preserve">كما هو الحال في </w:t>
      </w:r>
      <w:r>
        <w:rPr>
          <w:rtl/>
          <w:cs/>
          <w:lang w:val="ar_AE" w:bidi="ar_AE"/>
        </w:rPr>
        <w:t>5:6</w:t>
      </w:r>
      <w:r>
        <w:rPr>
          <w:rtl/>
          <w:cs/>
          <w:lang w:val="ar_AE" w:bidi="ar_AE"/>
        </w:rPr>
        <w:t xml:space="preserve">، هنا، فإن كلمة </w:t>
      </w:r>
      <w:r>
        <w:rPr>
          <w:b/>
          <w:rtl/>
          <w:cs/>
          <w:lang w:val="ar_AE" w:bidi="ar_AE"/>
        </w:rPr>
        <w:t>إثمه</w:t>
      </w:r>
      <w:r>
        <w:rPr>
          <w:rtl/>
          <w:cs/>
          <w:lang w:val="ar_AE" w:bidi="ar_AE"/>
        </w:rPr>
        <w:t xml:space="preserve"> لا تُشر إلى الوضع القانوني للإثم أو إلى الشعور بارتكاب خطأ، بل إلى العقوبة المطلوبة لإثم ذلك الشخص، أي الذبيحة التي ستوفر الكفارة عن إثم الشخص الذي ارتكبه عن طريق الخطأ السهو. إذا كان ذلك مفيدًا في لغتك، ففكر في توضيح المعنى بشكل مباشر. الترجمة البديلة: [ويأتي إلى الرب بالذبيحة المطلوبة للتكفير عن إثمه]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6 (#2)</w:t>
      </w:r>
      <w:r>
        <w:rPr>
          <w:rtl/>
          <w:cs/>
          <w:lang w:val="ar_AE" w:bidi="ar_AE"/>
        </w:rPr>
      </w:r>
    </w:p>
    <w:p>
      <w:pPr>
        <w:bidi/>
      </w:pPr>
      <w:r>
        <w:rPr>
          <w:rtl/>
          <w:cs/>
          <w:lang w:val="ar_AE" w:bidi="ar_AE"/>
        </w:rPr>
      </w:r>
      <w:r>
        <w:rPr>
          <w:rtl/>
          <w:cs/>
          <w:lang w:val="ar_AE" w:bidi="ar_AE"/>
        </w:rPr>
        <w:t>בְּ⁠עֶרְכְּ⁠ךָ֥</w:t>
      </w:r>
    </w:p>
    <w:p>
      <w:pPr>
        <w:bidi/>
      </w:pPr>
      <w:r>
        <w:rPr>
          <w:rtl/>
          <w:cs/>
          <w:lang w:val="ar_AE" w:bidi="ar_AE"/>
        </w:rPr>
      </w:r>
      <w:r>
        <w:rPr>
          <w:b/>
          <w:rtl/>
          <w:cs/>
          <w:lang w:val="ar_AE" w:bidi="ar_AE"/>
        </w:rPr>
        <w:t>"بِتَقْوِيمِكَ"</w:t>
      </w:r>
    </w:p>
    <w:p>
      <w:pPr>
        <w:bidi/>
      </w:pPr>
      <w:r>
        <w:rPr>
          <w:rtl/>
          <w:cs/>
          <w:lang w:val="ar_AE" w:bidi="ar_AE"/>
        </w:rPr>
      </w:r>
      <w:r>
        <w:rPr>
          <w:rtl/>
          <w:cs/>
          <w:lang w:val="ar_AE" w:bidi="ar_AE"/>
        </w:rPr>
        <w:t xml:space="preserve">انظر كيف ترجمت هذا التعبير في </w:t>
      </w:r>
      <w:r>
        <w:rPr>
          <w:rtl/>
          <w:cs/>
          <w:lang w:val="ar_AE" w:bidi="ar_AE"/>
        </w:rPr>
        <w:t>5:15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7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حضرة الرب] أو [في محيط الخيمة المُقَدَّسة،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7 (#2)</w:t>
      </w:r>
      <w:r>
        <w:rPr>
          <w:rtl/>
          <w:cs/>
          <w:lang w:val="ar_AE" w:bidi="ar_AE"/>
        </w:rPr>
      </w:r>
    </w:p>
    <w:p>
      <w:pPr>
        <w:bidi/>
      </w:pPr>
      <w:r>
        <w:rPr>
          <w:rtl/>
          <w:cs/>
          <w:lang w:val="ar_AE" w:bidi="ar_AE"/>
        </w:rPr>
      </w:r>
      <w:r>
        <w:rPr>
          <w:rtl/>
          <w:cs/>
          <w:lang w:val="ar_AE" w:bidi="ar_AE"/>
        </w:rPr>
        <w:t>וְ⁠נִסְלַ֣ח ל֑⁠וֹ</w:t>
      </w:r>
    </w:p>
    <w:p>
      <w:pPr>
        <w:bidi/>
      </w:pPr>
      <w:r>
        <w:rPr>
          <w:rtl/>
          <w:cs/>
          <w:lang w:val="ar_AE" w:bidi="ar_AE"/>
        </w:rPr>
      </w:r>
      <w:r>
        <w:rPr>
          <w:b/>
          <w:rtl/>
          <w:cs/>
          <w:lang w:val="ar_AE" w:bidi="ar_AE"/>
        </w:rPr>
        <w:t>"فَيُصْفَحُ عَنْهُ"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[وسوف يَصفح الرب عنه]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7 (#3)</w:t>
      </w:r>
      <w:r>
        <w:rPr>
          <w:rtl/>
          <w:cs/>
          <w:lang w:val="ar_AE" w:bidi="ar_AE"/>
        </w:rPr>
      </w:r>
    </w:p>
    <w:p>
      <w:pPr>
        <w:bidi/>
      </w:pPr>
      <w:r>
        <w:rPr>
          <w:rtl/>
          <w:cs/>
          <w:lang w:val="ar_AE" w:bidi="ar_AE"/>
        </w:rPr>
      </w:r>
      <w:r>
        <w:rPr>
          <w:rtl/>
          <w:cs/>
          <w:lang w:val="ar_AE" w:bidi="ar_AE"/>
        </w:rPr>
        <w:t>עַל־אַחַ֛ת מִ⁠כֹּ֥ל אֲשֶֽׁר־יַעֲשֶׂ֖ה לְ⁠אַשְׁמָ֥ה בָֽ⁠הּ</w:t>
      </w:r>
    </w:p>
    <w:p>
      <w:pPr>
        <w:bidi/>
      </w:pPr>
      <w:r>
        <w:rPr>
          <w:rtl/>
          <w:cs/>
          <w:lang w:val="ar_AE" w:bidi="ar_AE"/>
        </w:rPr>
      </w:r>
      <w:r>
        <w:rPr>
          <w:b/>
          <w:rtl/>
          <w:cs/>
          <w:lang w:val="ar_AE" w:bidi="ar_AE"/>
        </w:rPr>
        <w:t>"فِي الشَّيْءِ مِنْ كُلِّ مَا فَعَلَهُ مُذْنِبًا بِهِ"</w:t>
      </w:r>
    </w:p>
    <w:p>
      <w:pPr>
        <w:bidi/>
      </w:pPr>
      <w:r>
        <w:rPr>
          <w:rtl/>
          <w:cs/>
          <w:lang w:val="ar_AE" w:bidi="ar_AE"/>
        </w:rPr>
      </w:r>
      <w:r>
        <w:rPr>
          <w:rtl/>
          <w:cs/>
          <w:lang w:val="ar_AE" w:bidi="ar_AE"/>
        </w:rPr>
        <w:t>في عبارة "</w:t>
      </w:r>
      <w:r>
        <w:rPr>
          <w:b/>
          <w:rtl/>
          <w:cs/>
          <w:lang w:val="ar_AE" w:bidi="ar_AE"/>
        </w:rPr>
        <w:t>مِنْ كُلِّ مَا فَعَلَهُ مُذْنِبًا بِهِ"</w:t>
      </w:r>
      <w:r>
        <w:rPr>
          <w:rtl/>
          <w:cs/>
          <w:lang w:val="ar_AE" w:bidi="ar_AE"/>
        </w:rPr>
        <w:t xml:space="preserve"> فإن الاسم المجرد </w:t>
      </w:r>
      <w:r>
        <w:rPr>
          <w:b/>
          <w:rtl/>
          <w:cs/>
          <w:lang w:val="ar_AE" w:bidi="ar_AE"/>
        </w:rPr>
        <w:t>مُذنِبًا</w:t>
      </w:r>
      <w:r>
        <w:rPr>
          <w:rtl/>
          <w:cs/>
          <w:lang w:val="ar_AE" w:bidi="ar_AE"/>
        </w:rPr>
        <w:t xml:space="preserve"> ليس هو المفعول به غير المباشر للفعل </w:t>
      </w:r>
      <w:r>
        <w:rPr>
          <w:b/>
          <w:rtl/>
          <w:cs/>
          <w:lang w:val="ar_AE" w:bidi="ar_AE"/>
        </w:rPr>
        <w:t>فعله</w:t>
      </w:r>
      <w:r>
        <w:rPr>
          <w:rtl/>
          <w:cs/>
          <w:lang w:val="ar_AE" w:bidi="ar_AE"/>
        </w:rPr>
        <w:t xml:space="preserve">، بل هو نتيجته أو عاقبته. بمعنى آخر، فإن </w:t>
      </w:r>
      <w:r>
        <w:rPr>
          <w:b/>
          <w:rtl/>
          <w:cs/>
          <w:lang w:val="ar_AE" w:bidi="ar_AE"/>
        </w:rPr>
        <w:t>ذنب</w:t>
      </w:r>
      <w:r>
        <w:rPr>
          <w:rtl/>
          <w:cs/>
          <w:lang w:val="ar_AE" w:bidi="ar_AE"/>
        </w:rPr>
        <w:t xml:space="preserve"> الشخص يأتي نتيجة لشيء قام به. إذا كان ذلك مفيدًا في لغتك، ففكر في ذِكر المعنى بشكل صريح. الترجمة البديلة: [في الشيء من كل ما فَعَلَهُ والذي جعله مذنبًا بسبب فِعله هذا]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7 (#4)</w:t>
      </w:r>
      <w:r>
        <w:rPr>
          <w:rtl/>
          <w:cs/>
          <w:lang w:val="ar_AE" w:bidi="ar_AE"/>
        </w:rPr>
      </w:r>
    </w:p>
    <w:p>
      <w:pPr>
        <w:bidi/>
      </w:pPr>
      <w:r>
        <w:rPr>
          <w:rtl/>
          <w:cs/>
          <w:lang w:val="ar_AE" w:bidi="ar_AE"/>
        </w:rPr>
      </w:r>
      <w:r>
        <w:rPr>
          <w:rtl/>
          <w:cs/>
          <w:lang w:val="ar_AE" w:bidi="ar_AE"/>
        </w:rPr>
        <w:t>מִ⁠כֹּ֥ל אֲשֶֽׁר־יַעֲשֶׂ֖ה לְ⁠אַשְׁמָ֥ה</w:t>
      </w:r>
    </w:p>
    <w:p>
      <w:pPr>
        <w:bidi/>
      </w:pPr>
      <w:r>
        <w:rPr>
          <w:rtl/>
          <w:cs/>
          <w:lang w:val="ar_AE" w:bidi="ar_AE"/>
        </w:rPr>
      </w:r>
      <w:r>
        <w:rPr>
          <w:b/>
          <w:rtl/>
          <w:cs/>
          <w:lang w:val="ar_AE" w:bidi="ar_AE"/>
        </w:rPr>
        <w:t>"مِنْ كُلِّ مَا فَعَلَهُ مُذْنِبًا بِهِ"</w:t>
      </w:r>
    </w:p>
    <w:p>
      <w:pPr>
        <w:bidi/>
      </w:pPr>
      <w:r>
        <w:rPr>
          <w:rtl/>
          <w:cs/>
          <w:lang w:val="ar_AE" w:bidi="ar_AE"/>
        </w:rPr>
      </w:r>
      <w:r>
        <w:rPr>
          <w:rtl/>
          <w:cs/>
          <w:lang w:val="ar_AE" w:bidi="ar_AE"/>
        </w:rPr>
        <w:t xml:space="preserve">الضمائر المتصلة في الكلمتين </w:t>
      </w:r>
      <w:r>
        <w:rPr>
          <w:b/>
          <w:rtl/>
          <w:cs/>
          <w:lang w:val="ar_AE" w:bidi="ar_AE"/>
        </w:rPr>
        <w:t xml:space="preserve">فعله </w:t>
      </w:r>
      <w:r>
        <w:rPr>
          <w:rtl/>
          <w:cs/>
          <w:lang w:val="ar_AE" w:bidi="ar_AE"/>
        </w:rPr>
        <w:t>و</w:t>
      </w:r>
      <w:r>
        <w:rPr>
          <w:b/>
          <w:rtl/>
          <w:cs/>
          <w:lang w:val="ar_AE" w:bidi="ar_AE"/>
        </w:rPr>
        <w:t>به</w:t>
      </w:r>
      <w:r>
        <w:rPr>
          <w:rtl/>
          <w:cs/>
          <w:lang w:val="ar_AE" w:bidi="ar_AE"/>
        </w:rPr>
        <w:t xml:space="preserve"> لا تُشر هنا إلى شخص محدد، بل تعبِّر عمومًا عن أي شخص يفعل شيئًا يؤدي إلى اكتسابه الذنب القانوني. إذا كان ذلك مفيدًا في لغتك، ففكر في توضيح ذلك بشكل صريح. الترجمة البديلة: [من كل ما قد يفعله أي شخص فيتحمَّل الذنب] أو [من كل شيء يمكن أن يفعله شخص ما فيتحمَّل ذنبه]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8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الترجمة البديلة: [وقال]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8–9 (#1)</w:t>
      </w:r>
      <w:r>
        <w:rPr>
          <w:rtl/>
          <w:cs/>
          <w:lang w:val="ar_AE" w:bidi="ar_AE"/>
        </w:rPr>
      </w:r>
    </w:p>
    <w:p>
      <w:pPr>
        <w:bidi/>
      </w:pPr>
      <w:r>
        <w:rPr>
          <w:rtl/>
          <w:cs/>
          <w:lang w:val="ar_AE" w:bidi="ar_AE"/>
        </w:rPr>
      </w:r>
      <w:r>
        <w:rPr>
          <w:rtl/>
          <w:cs/>
          <w:lang w:val="ar_AE" w:bidi="ar_AE"/>
        </w:rPr>
        <w:t>לֵּ⁠אמֹֽר׃ צַ֤ו אֶֽת־אַהֲרֹן֙ וְ⁠אֶת־בָּנָ֣י⁠ו לֵ⁠אמֹ֔ר</w:t>
      </w:r>
    </w:p>
    <w:p>
      <w:pPr>
        <w:bidi/>
      </w:pPr>
      <w:r>
        <w:rPr>
          <w:rtl/>
          <w:cs/>
          <w:lang w:val="ar_AE" w:bidi="ar_AE"/>
        </w:rPr>
      </w:r>
      <w:r>
        <w:rPr>
          <w:b/>
          <w:rtl/>
          <w:cs/>
          <w:lang w:val="ar_AE" w:bidi="ar_AE"/>
        </w:rPr>
        <w:t>"قَائِلًا: "أَوْصِ هَارُونَ وَبَنِيهِ قَائِلًا"</w:t>
      </w:r>
    </w:p>
    <w:p>
      <w:pPr>
        <w:bidi/>
      </w:pPr>
      <w:r>
        <w:rPr>
          <w:rtl/>
          <w:cs/>
          <w:lang w:val="ar_AE" w:bidi="ar_AE"/>
        </w:rPr>
      </w:r>
      <w:r>
        <w:rPr>
          <w:rtl/>
          <w:cs/>
          <w:lang w:val="ar_AE" w:bidi="ar_AE"/>
        </w:rPr>
        <w:t>إذا كان ذلك أوضح في لغتك، يمكنك ترجمة هذا بحيث لا يتضمن اقتباسًا داخل اقتباس. وقد يكون من المفيد بدء جملة جديدة هنا. الترجمة البديلة، مع نقطة قبل: [وقال لموسى أن يوصي هارون وبنيه]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(#1)</w:t>
      </w:r>
      <w:r>
        <w:rPr>
          <w:rtl/>
          <w:cs/>
          <w:lang w:val="ar_AE" w:bidi="ar_AE"/>
        </w:rPr>
      </w:r>
    </w:p>
    <w:p>
      <w:pPr>
        <w:bidi/>
      </w:pPr>
      <w:r>
        <w:rPr>
          <w:rtl/>
          <w:cs/>
          <w:lang w:val="ar_AE" w:bidi="ar_AE"/>
        </w:rPr>
      </w:r>
      <w:r>
        <w:rPr>
          <w:rtl/>
          <w:cs/>
          <w:lang w:val="ar_AE" w:bidi="ar_AE"/>
        </w:rPr>
        <w:t>אֶֽת־אַהֲרֹן֙ וְ⁠אֶת־בָּנָ֣י⁠ו</w:t>
      </w:r>
    </w:p>
    <w:p>
      <w:pPr>
        <w:bidi/>
      </w:pPr>
      <w:r>
        <w:rPr>
          <w:rtl/>
          <w:cs/>
          <w:lang w:val="ar_AE" w:bidi="ar_AE"/>
        </w:rPr>
      </w:r>
      <w:r>
        <w:rPr>
          <w:b/>
          <w:rtl/>
          <w:cs/>
          <w:lang w:val="ar_AE" w:bidi="ar_AE"/>
        </w:rPr>
        <w:t>"هَارُونَ وَبَنِيهِ"</w:t>
      </w:r>
    </w:p>
    <w:p>
      <w:pPr>
        <w:bidi/>
      </w:pPr>
      <w:r>
        <w:rPr>
          <w:rtl/>
          <w:cs/>
          <w:lang w:val="ar_AE" w:bidi="ar_AE"/>
        </w:rPr>
      </w:r>
      <w:r>
        <w:rPr>
          <w:rtl/>
          <w:cs/>
          <w:lang w:val="ar_AE" w:bidi="ar_AE"/>
        </w:rPr>
        <w:t xml:space="preserve">كما في </w:t>
      </w:r>
      <w:r>
        <w:rPr>
          <w:rtl/>
          <w:cs/>
          <w:lang w:val="ar_AE" w:bidi="ar_AE"/>
        </w:rPr>
        <w:t>2:2</w:t>
      </w:r>
      <w:r>
        <w:rPr>
          <w:rtl/>
          <w:cs/>
          <w:lang w:val="ar_AE" w:bidi="ar_AE"/>
        </w:rPr>
        <w:t xml:space="preserve">، في الوقت الذي كان الرب يتحدث فيه إلى موسى من خيمة الاجتماع، كان </w:t>
      </w:r>
      <w:r>
        <w:rPr>
          <w:b/>
          <w:rtl/>
          <w:cs/>
          <w:lang w:val="ar_AE" w:bidi="ar_AE"/>
        </w:rPr>
        <w:t>هارون</w:t>
      </w:r>
      <w:r>
        <w:rPr>
          <w:rtl/>
          <w:cs/>
          <w:lang w:val="ar_AE" w:bidi="ar_AE"/>
        </w:rPr>
        <w:t xml:space="preserve"> و</w:t>
      </w:r>
      <w:r>
        <w:rPr>
          <w:b/>
          <w:rtl/>
          <w:cs/>
          <w:lang w:val="ar_AE" w:bidi="ar_AE"/>
        </w:rPr>
        <w:t>أبناؤه</w:t>
      </w:r>
      <w:r>
        <w:rPr>
          <w:rtl/>
          <w:cs/>
          <w:lang w:val="ar_AE" w:bidi="ar_AE"/>
        </w:rPr>
        <w:t xml:space="preserve"> يُشَكِّلون الكهنوت. ومع ذلك، فإن هذه القوانين كانت تنطبق أيضًا على الأجيال التالية، حيث يُستخدم مصطلح "الأبناء" كوسيلة للإشارة إلى الكهنة على أنهم "نسل" هارون. إذا كان ذلك مناسبًا في لغتك، يمكنك استخدام هذا المصطلح، الذي ينطبق على كل من الكهنة الأصليين وخلفائهم. الترجمة البديلة: [هارون ونسله]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(#2)</w:t>
      </w:r>
      <w:r>
        <w:rPr>
          <w:rtl/>
          <w:cs/>
          <w:lang w:val="ar_AE" w:bidi="ar_AE"/>
        </w:rPr>
      </w:r>
    </w:p>
    <w:p>
      <w:pPr>
        <w:bidi/>
      </w:pPr>
      <w:r>
        <w:rPr>
          <w:rtl/>
          <w:cs/>
          <w:lang w:val="ar_AE" w:bidi="ar_AE"/>
        </w:rPr>
      </w:r>
      <w:r>
        <w:rPr>
          <w:rtl/>
          <w:cs/>
          <w:lang w:val="ar_AE" w:bidi="ar_AE"/>
        </w:rPr>
        <w:t>תּוֹרַ֖ת הָ⁠עֹלָ֑ה</w:t>
      </w:r>
    </w:p>
    <w:p>
      <w:pPr>
        <w:bidi/>
      </w:pPr>
      <w:r>
        <w:rPr>
          <w:rtl/>
          <w:cs/>
          <w:lang w:val="ar_AE" w:bidi="ar_AE"/>
        </w:rPr>
      </w:r>
      <w:r>
        <w:rPr>
          <w:b/>
          <w:rtl/>
          <w:cs/>
          <w:lang w:val="ar_AE" w:bidi="ar_AE"/>
        </w:rPr>
        <w:t>"هذِهِ شَرِيعَةُ الْمُحْرَقَةِ"</w:t>
      </w:r>
    </w:p>
    <w:p>
      <w:pPr>
        <w:bidi/>
      </w:pPr>
      <w:r>
        <w:rPr>
          <w:rtl/>
          <w:cs/>
          <w:lang w:val="ar_AE" w:bidi="ar_AE"/>
        </w:rPr>
      </w:r>
      <w:r>
        <w:rPr>
          <w:rtl/>
          <w:cs/>
          <w:lang w:val="ar_AE" w:bidi="ar_AE"/>
        </w:rPr>
        <w:t xml:space="preserve">هنا، يُستخدم تعبير </w:t>
      </w:r>
      <w:r>
        <w:rPr>
          <w:b/>
          <w:rtl/>
          <w:cs/>
          <w:lang w:val="ar_AE" w:bidi="ar_AE"/>
        </w:rPr>
        <w:t>شريعة المحرقة</w:t>
      </w:r>
      <w:r>
        <w:rPr>
          <w:rtl/>
          <w:cs/>
          <w:lang w:val="ar_AE" w:bidi="ar_AE"/>
        </w:rPr>
        <w:t xml:space="preserve"> بصيغة الملكية لوصف الشريعة المتعلِّقة بـ</w:t>
      </w:r>
      <w:r>
        <w:rPr>
          <w:b/>
          <w:rtl/>
          <w:cs/>
          <w:lang w:val="ar_AE" w:bidi="ar_AE"/>
        </w:rPr>
        <w:t>المحرقة</w:t>
      </w:r>
      <w:r>
        <w:rPr>
          <w:rtl/>
          <w:cs/>
          <w:lang w:val="ar_AE" w:bidi="ar_AE"/>
        </w:rPr>
        <w:t>. الترجمة البديلة: [الأحكام والتعليمات المتعلقة بكيفية تقديم الكاهن للمحرقة]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(#3)</w:t>
      </w:r>
      <w:r>
        <w:rPr>
          <w:rtl/>
          <w:cs/>
          <w:lang w:val="ar_AE" w:bidi="ar_AE"/>
        </w:rPr>
      </w:r>
    </w:p>
    <w:p>
      <w:pPr>
        <w:bidi/>
      </w:pPr>
      <w:r>
        <w:rPr>
          <w:rtl/>
          <w:cs/>
          <w:lang w:val="ar_AE" w:bidi="ar_AE"/>
        </w:rPr>
      </w:r>
      <w:r>
        <w:rPr>
          <w:rtl/>
          <w:cs/>
          <w:lang w:val="ar_AE" w:bidi="ar_AE"/>
        </w:rPr>
        <w:t>הִ֣וא הָ⁠עֹלָ֡ה עַל֩ מוֹקְדָ֨ה עַל־הַ⁠מִּזְבֵּ֤חַ</w:t>
      </w:r>
    </w:p>
    <w:p>
      <w:pPr>
        <w:bidi/>
      </w:pPr>
      <w:r>
        <w:rPr>
          <w:rtl/>
          <w:cs/>
          <w:lang w:val="ar_AE" w:bidi="ar_AE"/>
        </w:rPr>
      </w:r>
      <w:r>
        <w:rPr>
          <w:b/>
          <w:rtl/>
          <w:cs/>
          <w:lang w:val="ar_AE" w:bidi="ar_AE"/>
        </w:rPr>
        <w:t>"هِيَ الْمُحْرَقَةُ تَكُونُ عَلَى الْمَوْقِدَةِ فَوْقَ الْمَذْبَحِ"</w:t>
      </w:r>
    </w:p>
    <w:p>
      <w:pPr>
        <w:bidi/>
      </w:pPr>
      <w:r>
        <w:rPr>
          <w:rtl/>
          <w:cs/>
          <w:lang w:val="ar_AE" w:bidi="ar_AE"/>
        </w:rPr>
      </w:r>
      <w:r>
        <w:rPr>
          <w:rtl/>
          <w:cs/>
          <w:lang w:val="ar_AE" w:bidi="ar_AE"/>
        </w:rPr>
        <w:t>الترجمة البديلة: [هي، المحرقة، تكون على الموقدة، فوق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(#4)</w:t>
      </w:r>
      <w:r>
        <w:rPr>
          <w:rtl/>
          <w:cs/>
          <w:lang w:val="ar_AE" w:bidi="ar_AE"/>
        </w:rPr>
      </w:r>
    </w:p>
    <w:p>
      <w:pPr>
        <w:bidi/>
      </w:pPr>
      <w:r>
        <w:rPr>
          <w:rtl/>
          <w:cs/>
          <w:lang w:val="ar_AE" w:bidi="ar_AE"/>
        </w:rPr>
      </w:r>
      <w:r>
        <w:rPr>
          <w:rtl/>
          <w:cs/>
          <w:lang w:val="ar_AE" w:bidi="ar_AE"/>
        </w:rPr>
        <w:t>עַל֩ מוֹקְדָ֨ה עַל־הַ⁠מִּזְבֵּ֤חַ</w:t>
      </w:r>
    </w:p>
    <w:p>
      <w:pPr>
        <w:bidi/>
      </w:pPr>
      <w:r>
        <w:rPr>
          <w:rtl/>
          <w:cs/>
          <w:lang w:val="ar_AE" w:bidi="ar_AE"/>
        </w:rPr>
      </w:r>
      <w:r>
        <w:rPr>
          <w:b/>
          <w:rtl/>
          <w:cs/>
          <w:lang w:val="ar_AE" w:bidi="ar_AE"/>
        </w:rPr>
        <w:t>"عَلَى الْمَوْقِدَةِ فَوْقَ الْمَذْبَحِ"</w:t>
      </w:r>
    </w:p>
    <w:p>
      <w:pPr>
        <w:bidi/>
      </w:pPr>
      <w:r>
        <w:rPr>
          <w:rtl/>
          <w:cs/>
          <w:lang w:val="ar_AE" w:bidi="ar_AE"/>
        </w:rPr>
      </w:r>
      <w:r>
        <w:rPr>
          <w:rtl/>
          <w:cs/>
          <w:lang w:val="ar_AE" w:bidi="ar_AE"/>
        </w:rPr>
        <w:t xml:space="preserve">يشير تعبير </w:t>
      </w:r>
      <w:r>
        <w:rPr>
          <w:b/>
          <w:rtl/>
          <w:cs/>
          <w:lang w:val="ar_AE" w:bidi="ar_AE"/>
        </w:rPr>
        <w:t>الْمَوْقِدَةِ فَوْقَ الْمَذْبَحِ</w:t>
      </w:r>
      <w:r>
        <w:rPr>
          <w:rtl/>
          <w:cs/>
          <w:lang w:val="ar_AE" w:bidi="ar_AE"/>
        </w:rPr>
        <w:t xml:space="preserve"> إلى أرضية منطقة اتقاد النار في المذبح، حيث كانت الجمرات والخشب توضع وتحترق، وتُحرَق </w:t>
      </w:r>
      <w:r>
        <w:rPr>
          <w:b/>
          <w:rtl/>
          <w:cs/>
          <w:lang w:val="ar_AE" w:bidi="ar_AE"/>
        </w:rPr>
        <w:t>المحرقة</w:t>
      </w:r>
      <w:r>
        <w:rPr>
          <w:rtl/>
          <w:cs/>
          <w:lang w:val="ar_AE" w:bidi="ar_AE"/>
        </w:rPr>
        <w:t xml:space="preserve"> فوق النار باستمرار حتى تحترق بالكامل بالنار الموجودة </w:t>
      </w:r>
      <w:r>
        <w:rPr>
          <w:b/>
          <w:rtl/>
          <w:cs/>
          <w:lang w:val="ar_AE" w:bidi="ar_AE"/>
        </w:rPr>
        <w:t>على الموقدة</w:t>
      </w:r>
      <w:r>
        <w:rPr>
          <w:rtl/>
          <w:cs/>
          <w:lang w:val="ar_AE" w:bidi="ar_AE"/>
        </w:rPr>
        <w:t>. الترجمة البديلة: [على الموقدة الخاصة بالمذبح]</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(#5)</w:t>
      </w:r>
      <w:r>
        <w:rPr>
          <w:rtl/>
          <w:cs/>
          <w:lang w:val="ar_AE" w:bidi="ar_AE"/>
        </w:rPr>
      </w:r>
    </w:p>
    <w:p>
      <w:pPr>
        <w:bidi/>
      </w:pPr>
      <w:r>
        <w:rPr>
          <w:rtl/>
          <w:cs/>
          <w:lang w:val="ar_AE" w:bidi="ar_AE"/>
        </w:rPr>
      </w:r>
      <w:r>
        <w:rPr>
          <w:rtl/>
          <w:cs/>
          <w:lang w:val="ar_AE" w:bidi="ar_AE"/>
        </w:rPr>
        <w:t>וְ⁠אֵ֥שׁ הַ⁠מִּזְבֵּ֖חַ תּ֥וּקַד בּֽ⁠וֹ</w:t>
      </w:r>
    </w:p>
    <w:p>
      <w:pPr>
        <w:bidi/>
      </w:pPr>
      <w:r>
        <w:rPr>
          <w:rtl/>
          <w:cs/>
          <w:lang w:val="ar_AE" w:bidi="ar_AE"/>
        </w:rPr>
      </w:r>
      <w:r>
        <w:rPr>
          <w:b/>
          <w:rtl/>
          <w:cs/>
          <w:lang w:val="ar_AE" w:bidi="ar_AE"/>
        </w:rPr>
        <w:t>"وَنَارُ الْمَذْبَحِ تَتَّقِدُ عَلَيْهِ"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الكهنة أن يحافظوا على نار المذبح مشتعلة]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9 (#6)</w:t>
      </w:r>
      <w:r>
        <w:rPr>
          <w:rtl/>
          <w:cs/>
          <w:lang w:val="ar_AE" w:bidi="ar_AE"/>
        </w:rPr>
      </w:r>
    </w:p>
    <w:p>
      <w:pPr>
        <w:bidi/>
      </w:pPr>
      <w:r>
        <w:rPr>
          <w:rtl/>
          <w:cs/>
          <w:lang w:val="ar_AE" w:bidi="ar_AE"/>
        </w:rPr>
      </w:r>
      <w:r>
        <w:rPr>
          <w:rtl/>
          <w:cs/>
          <w:lang w:val="ar_AE" w:bidi="ar_AE"/>
        </w:rPr>
        <w:t>וְ⁠אֵ֥שׁ הַ⁠מִּזְבֵּ֖חַ</w:t>
      </w:r>
    </w:p>
    <w:p>
      <w:pPr>
        <w:bidi/>
      </w:pPr>
      <w:r>
        <w:rPr>
          <w:rtl/>
          <w:cs/>
          <w:lang w:val="ar_AE" w:bidi="ar_AE"/>
        </w:rPr>
      </w:r>
      <w:r>
        <w:rPr>
          <w:b/>
          <w:rtl/>
          <w:cs/>
          <w:lang w:val="ar_AE" w:bidi="ar_AE"/>
        </w:rPr>
        <w:t>"وَنَارُ الْمَذْبَحِ"</w:t>
      </w:r>
    </w:p>
    <w:p>
      <w:pPr>
        <w:bidi/>
      </w:pPr>
      <w:r>
        <w:rPr>
          <w:rtl/>
          <w:cs/>
          <w:lang w:val="ar_AE" w:bidi="ar_AE"/>
        </w:rPr>
      </w:r>
      <w:r>
        <w:rPr>
          <w:rtl/>
          <w:cs/>
          <w:lang w:val="ar_AE" w:bidi="ar_AE"/>
        </w:rPr>
        <w:t xml:space="preserve">هنا، يُستخدم التعبير </w:t>
      </w:r>
      <w:r>
        <w:rPr>
          <w:b/>
          <w:rtl/>
          <w:cs/>
          <w:lang w:val="ar_AE" w:bidi="ar_AE"/>
        </w:rPr>
        <w:t>نار المذبح</w:t>
      </w:r>
      <w:r>
        <w:rPr>
          <w:rtl/>
          <w:cs/>
          <w:lang w:val="ar_AE" w:bidi="ar_AE"/>
        </w:rPr>
        <w:t xml:space="preserve"> بصيغة الملكية لوصف </w:t>
      </w:r>
      <w:r>
        <w:rPr>
          <w:b/>
          <w:rtl/>
          <w:cs/>
          <w:lang w:val="ar_AE" w:bidi="ar_AE"/>
        </w:rPr>
        <w:t>النار</w:t>
      </w:r>
      <w:r>
        <w:rPr>
          <w:rtl/>
          <w:cs/>
          <w:lang w:val="ar_AE" w:bidi="ar_AE"/>
        </w:rPr>
        <w:t xml:space="preserve"> الموجودة على </w:t>
      </w:r>
      <w:r>
        <w:rPr>
          <w:b/>
          <w:rtl/>
          <w:cs/>
          <w:lang w:val="ar_AE" w:bidi="ar_AE"/>
        </w:rPr>
        <w:t>المذبح</w:t>
      </w:r>
      <w:r>
        <w:rPr>
          <w:rtl/>
          <w:cs/>
          <w:lang w:val="ar_AE" w:bidi="ar_AE"/>
        </w:rPr>
        <w:t>. الترجمة البديلة: [والنار التي على المذبح]</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(#1)</w:t>
      </w:r>
      <w:r>
        <w:rPr>
          <w:rtl/>
          <w:cs/>
          <w:lang w:val="ar_AE" w:bidi="ar_AE"/>
        </w:rPr>
      </w:r>
    </w:p>
    <w:p>
      <w:pPr>
        <w:bidi/>
      </w:pPr>
      <w:r>
        <w:rPr>
          <w:rtl/>
          <w:cs/>
          <w:lang w:val="ar_AE" w:bidi="ar_AE"/>
        </w:rPr>
      </w:r>
      <w:r>
        <w:rPr>
          <w:rtl/>
          <w:cs/>
          <w:lang w:val="ar_AE" w:bidi="ar_AE"/>
        </w:rPr>
        <w:t>מִדּ֣⁠וֹ בַ֗ד</w:t>
      </w:r>
    </w:p>
    <w:p>
      <w:pPr>
        <w:bidi/>
      </w:pPr>
      <w:r>
        <w:rPr>
          <w:rtl/>
          <w:cs/>
          <w:lang w:val="ar_AE" w:bidi="ar_AE"/>
        </w:rPr>
      </w:r>
      <w:r>
        <w:rPr>
          <w:b/>
          <w:rtl/>
          <w:cs/>
          <w:lang w:val="ar_AE" w:bidi="ar_AE"/>
        </w:rPr>
        <w:t>"ثَوْبَهُ مِنْ كَتَّانٍ"</w:t>
      </w:r>
    </w:p>
    <w:p>
      <w:pPr>
        <w:bidi/>
      </w:pPr>
      <w:r>
        <w:rPr>
          <w:rtl/>
          <w:cs/>
          <w:lang w:val="ar_AE" w:bidi="ar_AE"/>
        </w:rPr>
      </w:r>
      <w:r>
        <w:rPr>
          <w:rtl/>
          <w:cs/>
          <w:lang w:val="ar_AE" w:bidi="ar_AE"/>
        </w:rPr>
        <w:t xml:space="preserve">يُوصف </w:t>
      </w:r>
      <w:r>
        <w:rPr>
          <w:b/>
          <w:rtl/>
          <w:cs/>
          <w:lang w:val="ar_AE" w:bidi="ar_AE"/>
        </w:rPr>
        <w:t>الثوب من الكتان</w:t>
      </w:r>
      <w:r>
        <w:rPr>
          <w:rtl/>
          <w:cs/>
          <w:lang w:val="ar_AE" w:bidi="ar_AE"/>
        </w:rPr>
        <w:t xml:space="preserve"> في </w:t>
      </w:r>
      <w:r>
        <w:rPr>
          <w:rtl/>
          <w:cs/>
          <w:lang w:val="ar_AE" w:bidi="ar_AE"/>
        </w:rPr>
        <w:t>خروج 28:1–5</w:t>
      </w:r>
      <w:r>
        <w:rPr>
          <w:rtl/>
          <w:cs/>
          <w:lang w:val="ar_AE" w:bidi="ar_AE"/>
        </w:rPr>
        <w:t xml:space="preserve"> و</w:t>
      </w:r>
      <w:r>
        <w:rPr>
          <w:rtl/>
          <w:cs/>
          <w:lang w:val="ar_AE" w:bidi="ar_AE"/>
        </w:rPr>
        <w:t>خروج 28:31–35</w:t>
      </w:r>
      <w:r>
        <w:rPr>
          <w:rtl/>
          <w:cs/>
          <w:lang w:val="ar_AE" w:bidi="ar_AE"/>
        </w:rPr>
        <w:t>. وكان عبارة عن رداء كتان أزرق اللون مصنوع من قطعة واحدة من القماش، ومغطى بتصميم من الرمان الأزرق والأرجواني والقرمزي، وفي أطرافه أجراس ذهبية. إذا كانت لغتك تحتوي على مصطلح لثوب خارجي خاص، خاصة في السياقات الدينية، ففكر في استخدامه هنا.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(#2)</w:t>
      </w:r>
      <w:r>
        <w:rPr>
          <w:rtl/>
          <w:cs/>
          <w:lang w:val="ar_AE" w:bidi="ar_AE"/>
        </w:rPr>
      </w:r>
    </w:p>
    <w:p>
      <w:pPr>
        <w:bidi/>
      </w:pPr>
      <w:r>
        <w:rPr>
          <w:rtl/>
          <w:cs/>
          <w:lang w:val="ar_AE" w:bidi="ar_AE"/>
        </w:rPr>
      </w:r>
      <w:r>
        <w:rPr>
          <w:rtl/>
          <w:cs/>
          <w:lang w:val="ar_AE" w:bidi="ar_AE"/>
        </w:rPr>
        <w:t>בַ֗ד &amp; בַד֮</w:t>
      </w:r>
    </w:p>
    <w:p>
      <w:pPr>
        <w:bidi/>
      </w:pPr>
      <w:r>
        <w:rPr>
          <w:rtl/>
          <w:cs/>
          <w:lang w:val="ar_AE" w:bidi="ar_AE"/>
        </w:rPr>
      </w:r>
      <w:r>
        <w:rPr>
          <w:b/>
          <w:rtl/>
          <w:cs/>
          <w:lang w:val="ar_AE" w:bidi="ar_AE"/>
        </w:rPr>
        <w:t>"مِنْ كَتَّانٍ … مِنْ كَتَّانٍ"</w:t>
      </w:r>
    </w:p>
    <w:p>
      <w:pPr>
        <w:bidi/>
      </w:pPr>
      <w:r>
        <w:rPr>
          <w:rtl/>
          <w:cs/>
          <w:lang w:val="ar_AE" w:bidi="ar_AE"/>
        </w:rPr>
      </w:r>
      <w:r>
        <w:rPr>
          <w:rtl/>
          <w:cs/>
          <w:lang w:val="ar_AE" w:bidi="ar_AE"/>
        </w:rPr>
        <w:t>الكتان الذي صُنعت منه هذه الملابس هو نسيج مصنوع من ألياف مستخرجة من سيقان نبات الكتان. إذا لم تكن لغتك تحتوي على كلمة لهذا النوع من الأقمشة، فيمكنك التفكير في استخدام تعبير عام. الترجمة البديلة: [قماش فاخر ... قماش فاخر]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(#3)</w:t>
      </w:r>
      <w:r>
        <w:rPr>
          <w:rtl/>
          <w:cs/>
          <w:lang w:val="ar_AE" w:bidi="ar_AE"/>
        </w:rPr>
      </w:r>
    </w:p>
    <w:p>
      <w:pPr>
        <w:bidi/>
      </w:pPr>
      <w:r>
        <w:rPr>
          <w:rtl/>
          <w:cs/>
          <w:lang w:val="ar_AE" w:bidi="ar_AE"/>
        </w:rPr>
      </w:r>
      <w:r>
        <w:rPr>
          <w:rtl/>
          <w:cs/>
          <w:lang w:val="ar_AE" w:bidi="ar_AE"/>
        </w:rPr>
        <w:t>וּ⁠מִֽכְנְסֵי־בַד֮</w:t>
      </w:r>
    </w:p>
    <w:p>
      <w:pPr>
        <w:bidi/>
      </w:pPr>
      <w:r>
        <w:rPr>
          <w:rtl/>
          <w:cs/>
          <w:lang w:val="ar_AE" w:bidi="ar_AE"/>
        </w:rPr>
      </w:r>
      <w:r>
        <w:rPr>
          <w:b/>
          <w:rtl/>
          <w:cs/>
          <w:lang w:val="ar_AE" w:bidi="ar_AE"/>
        </w:rPr>
        <w:t>"وَيَلْبَسُ سَرَاوِيلَ مِنْ كَتَّانٍ"</w:t>
      </w:r>
    </w:p>
    <w:p>
      <w:pPr>
        <w:bidi/>
      </w:pPr>
      <w:r>
        <w:rPr>
          <w:rtl/>
          <w:cs/>
          <w:lang w:val="ar_AE" w:bidi="ar_AE"/>
        </w:rPr>
      </w:r>
      <w:r>
        <w:rPr>
          <w:rtl/>
          <w:cs/>
          <w:lang w:val="ar_AE" w:bidi="ar_AE"/>
        </w:rPr>
        <w:t>تُوصف هذه ال</w:t>
      </w:r>
      <w:r>
        <w:rPr>
          <w:b/>
          <w:rtl/>
          <w:cs/>
          <w:lang w:val="ar_AE" w:bidi="ar_AE"/>
        </w:rPr>
        <w:t>سَرَاوِيلَ مِنْ كَتَّانٍ</w:t>
      </w:r>
      <w:r>
        <w:rPr>
          <w:rtl/>
          <w:cs/>
          <w:lang w:val="ar_AE" w:bidi="ar_AE"/>
        </w:rPr>
        <w:t xml:space="preserve"> في </w:t>
      </w:r>
      <w:r>
        <w:rPr>
          <w:rtl/>
          <w:cs/>
          <w:lang w:val="ar_AE" w:bidi="ar_AE"/>
        </w:rPr>
        <w:t>خروج 28:1–5</w:t>
      </w:r>
      <w:r>
        <w:rPr>
          <w:rtl/>
          <w:cs/>
          <w:lang w:val="ar_AE" w:bidi="ar_AE"/>
        </w:rPr>
        <w:t xml:space="preserve"> و</w:t>
      </w:r>
      <w:r>
        <w:rPr>
          <w:rtl/>
          <w:cs/>
          <w:lang w:val="ar_AE" w:bidi="ar_AE"/>
        </w:rPr>
        <w:t>خروج 28:42–43</w:t>
      </w:r>
      <w:r>
        <w:rPr>
          <w:rtl/>
          <w:cs/>
          <w:lang w:val="ar_AE" w:bidi="ar_AE"/>
        </w:rPr>
        <w:t>. وكانت تغطي الكاهن من الخصر إلى الفخذ، وكانت ضرورية كلما دخل الكاهن خيمة الاجتماع أو اقترب من المذبح ليقدم ذبيحة. إذا كانت لغتك تحتوي على كلمة للملابس الداخلية الخاصة التي قد يرتديها الشخص في السياقات الدينية، ففكر في استخدامها هنا. الترجمة البديلة: [وملابسه الداخلية الخاصة بالمناسبات المصنوعة من الكتان]</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(#4)</w:t>
      </w:r>
      <w:r>
        <w:rPr>
          <w:rtl/>
          <w:cs/>
          <w:lang w:val="ar_AE" w:bidi="ar_AE"/>
        </w:rPr>
      </w:r>
    </w:p>
    <w:p>
      <w:pPr>
        <w:bidi/>
      </w:pPr>
      <w:r>
        <w:rPr>
          <w:rtl/>
          <w:cs/>
          <w:lang w:val="ar_AE" w:bidi="ar_AE"/>
        </w:rPr>
      </w:r>
      <w:r>
        <w:rPr>
          <w:rtl/>
          <w:cs/>
          <w:lang w:val="ar_AE" w:bidi="ar_AE"/>
        </w:rPr>
        <w:t>יִלְבַּ֣שׁ עַל־בְּשָׂר⁠וֹ֒</w:t>
      </w:r>
    </w:p>
    <w:p>
      <w:pPr>
        <w:bidi/>
      </w:pPr>
      <w:r>
        <w:rPr>
          <w:rtl/>
          <w:cs/>
          <w:lang w:val="ar_AE" w:bidi="ar_AE"/>
        </w:rPr>
      </w:r>
      <w:r>
        <w:rPr>
          <w:b/>
          <w:rtl/>
          <w:cs/>
          <w:lang w:val="ar_AE" w:bidi="ar_AE"/>
        </w:rPr>
        <w:t>"عَلَى جَسَدِهِ"</w:t>
      </w:r>
    </w:p>
    <w:p>
      <w:pPr>
        <w:bidi/>
      </w:pPr>
      <w:r>
        <w:rPr>
          <w:rtl/>
          <w:cs/>
          <w:lang w:val="ar_AE" w:bidi="ar_AE"/>
        </w:rPr>
      </w:r>
      <w:r>
        <w:rPr>
          <w:rtl/>
          <w:cs/>
          <w:lang w:val="ar_AE" w:bidi="ar_AE"/>
        </w:rPr>
        <w:t xml:space="preserve">هنا، </w:t>
      </w:r>
      <w:r>
        <w:rPr>
          <w:b/>
          <w:rtl/>
          <w:cs/>
          <w:lang w:val="ar_AE" w:bidi="ar_AE"/>
        </w:rPr>
        <w:t xml:space="preserve">جسده </w:t>
      </w:r>
      <w:r>
        <w:rPr>
          <w:rtl/>
          <w:cs/>
          <w:lang w:val="ar_AE" w:bidi="ar_AE"/>
        </w:rPr>
        <w:t>يعني إما: (1) تعبير اصطلاحي للبشرة العارية. الترجمة البديلة: [يجب أن يرتديه مباشرة على جلده] أو (2) تعبير ملطف أو كناية عن الأعضاء التناسلية الذكرية. الترجمة البديلة: [يجب أن يرتديه لتغطية أعضائه التناسلية]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(#5)</w:t>
      </w:r>
      <w:r>
        <w:rPr>
          <w:rtl/>
          <w:cs/>
          <w:lang w:val="ar_AE" w:bidi="ar_AE"/>
        </w:rPr>
      </w:r>
    </w:p>
    <w:p>
      <w:pPr>
        <w:bidi/>
      </w:pPr>
      <w:r>
        <w:rPr>
          <w:rtl/>
          <w:cs/>
          <w:lang w:val="ar_AE" w:bidi="ar_AE"/>
        </w:rPr>
      </w:r>
      <w:r>
        <w:rPr>
          <w:rtl/>
          <w:cs/>
          <w:lang w:val="ar_AE" w:bidi="ar_AE"/>
        </w:rPr>
        <w:t>וְ⁠הֵרִ֣ים</w:t>
      </w:r>
    </w:p>
    <w:p>
      <w:pPr>
        <w:bidi/>
      </w:pPr>
      <w:r>
        <w:rPr>
          <w:rtl/>
          <w:cs/>
          <w:lang w:val="ar_AE" w:bidi="ar_AE"/>
        </w:rPr>
      </w:r>
      <w:r>
        <w:rPr>
          <w:b/>
          <w:rtl/>
          <w:cs/>
          <w:lang w:val="ar_AE" w:bidi="ar_AE"/>
        </w:rPr>
        <w:t>"وَيَرْفَعُ"</w:t>
      </w:r>
    </w:p>
    <w:p>
      <w:pPr>
        <w:bidi/>
      </w:pPr>
      <w:r>
        <w:rPr>
          <w:rtl/>
          <w:cs/>
          <w:lang w:val="ar_AE" w:bidi="ar_AE"/>
        </w:rPr>
      </w:r>
      <w:r>
        <w:rPr>
          <w:rtl/>
          <w:cs/>
          <w:lang w:val="ar_AE" w:bidi="ar_AE"/>
        </w:rPr>
        <w:t xml:space="preserve">انظر كيف ترجمت هذا التعبير الاصطلاحي في </w:t>
      </w:r>
      <w:r>
        <w:rPr>
          <w:rtl/>
          <w:cs/>
          <w:lang w:val="ar_AE" w:bidi="ar_AE"/>
        </w:rPr>
        <w:t>4:8</w:t>
      </w:r>
      <w:r>
        <w:rPr>
          <w:rtl/>
          <w:cs/>
          <w:lang w:val="ar_AE" w:bidi="ar_AE"/>
        </w:rPr>
        <w:t>. الترجمة البديلة: [ويجب عليه أن يُزيل]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(#6)</w:t>
      </w:r>
      <w:r>
        <w:rPr>
          <w:rtl/>
          <w:cs/>
          <w:lang w:val="ar_AE" w:bidi="ar_AE"/>
        </w:rPr>
      </w:r>
    </w:p>
    <w:p>
      <w:pPr>
        <w:bidi/>
      </w:pPr>
      <w:r>
        <w:rPr>
          <w:rtl/>
          <w:cs/>
          <w:lang w:val="ar_AE" w:bidi="ar_AE"/>
        </w:rPr>
      </w:r>
      <w:r>
        <w:rPr>
          <w:rtl/>
          <w:cs/>
          <w:lang w:val="ar_AE" w:bidi="ar_AE"/>
        </w:rPr>
        <w:t>אֶת־הַ⁠דֶּ֗שֶׁן</w:t>
      </w:r>
    </w:p>
    <w:p>
      <w:pPr>
        <w:bidi/>
      </w:pPr>
      <w:r>
        <w:rPr>
          <w:rtl/>
          <w:cs/>
          <w:lang w:val="ar_AE" w:bidi="ar_AE"/>
        </w:rPr>
      </w:r>
      <w:r>
        <w:rPr>
          <w:b/>
          <w:rtl/>
          <w:cs/>
          <w:lang w:val="ar_AE" w:bidi="ar_AE"/>
        </w:rPr>
        <w:t>"الرَّمَادَ (الدهني)"</w:t>
      </w:r>
    </w:p>
    <w:p>
      <w:pPr>
        <w:bidi/>
      </w:pPr>
      <w:r>
        <w:rPr>
          <w:rtl/>
          <w:cs/>
          <w:lang w:val="ar_AE" w:bidi="ar_AE"/>
        </w:rPr>
      </w:r>
      <w:r>
        <w:rPr>
          <w:rtl/>
          <w:cs/>
          <w:lang w:val="ar_AE" w:bidi="ar_AE"/>
        </w:rPr>
        <w:t xml:space="preserve">انظر كيف ترجمت المصطلح المشابه في </w:t>
      </w:r>
      <w:r>
        <w:rPr>
          <w:rtl/>
          <w:cs/>
          <w:lang w:val="ar_AE" w:bidi="ar_AE"/>
        </w:rPr>
        <w:t>1:16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10 (#7)</w:t>
      </w:r>
      <w:r>
        <w:rPr>
          <w:rtl/>
          <w:cs/>
          <w:lang w:val="ar_AE" w:bidi="ar_AE"/>
        </w:rPr>
      </w:r>
    </w:p>
    <w:p>
      <w:pPr>
        <w:bidi/>
      </w:pPr>
      <w:r>
        <w:rPr>
          <w:rtl/>
          <w:cs/>
          <w:lang w:val="ar_AE" w:bidi="ar_AE"/>
        </w:rPr>
      </w:r>
      <w:r>
        <w:rPr>
          <w:rtl/>
          <w:cs/>
          <w:lang w:val="ar_AE" w:bidi="ar_AE"/>
        </w:rPr>
        <w:t>אֲשֶׁ֨ר תֹּאכַ֥ל הָ⁠אֵ֛שׁ אֶת־הָ⁠עֹלָ֖ה עַל־הַ⁠מִּזְבֵּ֑חַ</w:t>
      </w:r>
    </w:p>
    <w:p>
      <w:pPr>
        <w:bidi/>
      </w:pPr>
      <w:r>
        <w:rPr>
          <w:rtl/>
          <w:cs/>
          <w:lang w:val="ar_AE" w:bidi="ar_AE"/>
        </w:rPr>
      </w:r>
      <w:r>
        <w:rPr>
          <w:b/>
          <w:rtl/>
          <w:cs/>
          <w:lang w:val="ar_AE" w:bidi="ar_AE"/>
        </w:rPr>
        <w:t>"الَّذِي صَيَّرَتِ النَّارُ الْمُحْرَقَةَ إِيَّاهُ عَلَى الْمَذْبَحِ"</w:t>
      </w:r>
    </w:p>
    <w:p>
      <w:pPr>
        <w:bidi/>
      </w:pPr>
      <w:r>
        <w:rPr>
          <w:rtl/>
          <w:cs/>
          <w:lang w:val="ar_AE" w:bidi="ar_AE"/>
        </w:rPr>
      </w:r>
      <w:r>
        <w:rPr>
          <w:rtl/>
          <w:cs/>
          <w:lang w:val="ar_AE" w:bidi="ar_AE"/>
        </w:rPr>
        <w:t xml:space="preserve">يستخدم سفر اللاويّين صورة </w:t>
      </w:r>
      <w:r>
        <w:rPr>
          <w:b/>
          <w:rtl/>
          <w:cs/>
          <w:lang w:val="ar_AE" w:bidi="ar_AE"/>
        </w:rPr>
        <w:t>النار</w:t>
      </w:r>
      <w:r>
        <w:rPr>
          <w:rtl/>
          <w:cs/>
          <w:lang w:val="ar_AE" w:bidi="ar_AE"/>
        </w:rPr>
        <w:t xml:space="preserve"> التي تلتهم أو تأكل </w:t>
      </w:r>
      <w:r>
        <w:rPr>
          <w:b/>
          <w:rtl/>
          <w:cs/>
          <w:lang w:val="ar_AE" w:bidi="ar_AE"/>
        </w:rPr>
        <w:t>المحرقة</w:t>
      </w:r>
      <w:r>
        <w:rPr>
          <w:rtl/>
          <w:cs/>
          <w:lang w:val="ar_AE" w:bidi="ar_AE"/>
        </w:rPr>
        <w:t xml:space="preserve"> للإشارة إلى العملية التي تمر بها الذبيحة حيث تحرقها النار حتى تصبح </w:t>
      </w:r>
      <w:r>
        <w:rPr>
          <w:b/>
          <w:rtl/>
          <w:cs/>
          <w:lang w:val="ar_AE" w:bidi="ar_AE"/>
        </w:rPr>
        <w:t>رمادًا (دهنيًا)</w:t>
      </w:r>
      <w:r>
        <w:rPr>
          <w:rtl/>
          <w:cs/>
          <w:lang w:val="ar_AE" w:bidi="ar_AE"/>
        </w:rPr>
        <w:t>. إذا كان لديك تعبير اصطلاحي مشابه في لغتك لوصف النار التي تحرق شيئًا بالكامل، فكر في استخدامه هنا. إذا لم يكن كذلك، ففكر في استخدام تعبير عام. الترجمة البديلة: [حيث أحرقت النار المحرقات على المذبح بالكامل حتى لم يتبق منها سوى الرماد]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12 (#1)</w:t>
      </w:r>
      <w:r>
        <w:rPr>
          <w:rtl/>
          <w:cs/>
          <w:lang w:val="ar_AE" w:bidi="ar_AE"/>
        </w:rPr>
      </w:r>
    </w:p>
    <w:p>
      <w:pPr>
        <w:bidi/>
      </w:pPr>
      <w:r>
        <w:rPr>
          <w:rtl/>
          <w:cs/>
          <w:lang w:val="ar_AE" w:bidi="ar_AE"/>
        </w:rPr>
      </w:r>
      <w:r>
        <w:rPr>
          <w:rtl/>
          <w:cs/>
          <w:lang w:val="ar_AE" w:bidi="ar_AE"/>
        </w:rPr>
        <w:t>וְ⁠הָ⁠אֵ֨שׁ עַל־הַ⁠מִּזְבֵּ֤חַ תּֽוּקַד־בּ⁠וֹ֙</w:t>
      </w:r>
    </w:p>
    <w:p>
      <w:pPr>
        <w:bidi/>
      </w:pPr>
      <w:r>
        <w:rPr>
          <w:rtl/>
          <w:cs/>
          <w:lang w:val="ar_AE" w:bidi="ar_AE"/>
        </w:rPr>
      </w:r>
      <w:r>
        <w:rPr>
          <w:b/>
          <w:rtl/>
          <w:cs/>
          <w:lang w:val="ar_AE" w:bidi="ar_AE"/>
        </w:rPr>
        <w:t>"وَالنَّارُ عَلَى الْمَذْبَحِ تَتَّقِدُ عَلَيْهِ"</w:t>
      </w:r>
    </w:p>
    <w:p>
      <w:pPr>
        <w:bidi/>
      </w:pPr>
      <w:r>
        <w:rPr>
          <w:rtl/>
          <w:cs/>
          <w:lang w:val="ar_AE" w:bidi="ar_AE"/>
        </w:rPr>
      </w:r>
      <w:r>
        <w:rPr>
          <w:rtl/>
          <w:cs/>
          <w:lang w:val="ar_AE" w:bidi="ar_AE"/>
        </w:rPr>
        <w:t xml:space="preserve">انظر كيف ترجمت التعبير المشابه في </w:t>
      </w:r>
      <w:r>
        <w:rPr>
          <w:rtl/>
          <w:cs/>
          <w:lang w:val="ar_AE" w:bidi="ar_AE"/>
        </w:rPr>
        <w:t>6:9</w:t>
      </w:r>
      <w:r>
        <w:rPr>
          <w:rtl/>
          <w:cs/>
          <w:lang w:val="ar_AE" w:bidi="ar_AE"/>
        </w:rPr>
        <w:t>. الترجمة البديلة: [يجب أن تظل النار مُشتعلة على المذبح باستمرار]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12 (#2)</w:t>
      </w:r>
      <w:r>
        <w:rPr>
          <w:rtl/>
          <w:cs/>
          <w:lang w:val="ar_AE" w:bidi="ar_AE"/>
        </w:rPr>
      </w:r>
    </w:p>
    <w:p>
      <w:pPr>
        <w:bidi/>
      </w:pPr>
      <w:r>
        <w:rPr>
          <w:rtl/>
          <w:cs/>
          <w:lang w:val="ar_AE" w:bidi="ar_AE"/>
        </w:rPr>
      </w:r>
      <w:r>
        <w:rPr>
          <w:rtl/>
          <w:cs/>
          <w:lang w:val="ar_AE" w:bidi="ar_AE"/>
        </w:rPr>
        <w:t>בַּ⁠בֹּ֣קֶר בַּ⁠בֹּ֑קֶר</w:t>
      </w:r>
    </w:p>
    <w:p>
      <w:pPr>
        <w:bidi/>
      </w:pPr>
      <w:r>
        <w:rPr>
          <w:rtl/>
          <w:cs/>
          <w:lang w:val="ar_AE" w:bidi="ar_AE"/>
        </w:rPr>
      </w:r>
      <w:r>
        <w:rPr>
          <w:b/>
          <w:rtl/>
          <w:cs/>
          <w:lang w:val="ar_AE" w:bidi="ar_AE"/>
        </w:rPr>
        <w:t>"كُلَّ صَبَاحٍ، (في الصباح - مكررة في الترجمة الإنجليزية)"</w:t>
      </w:r>
    </w:p>
    <w:p>
      <w:pPr>
        <w:bidi/>
      </w:pPr>
      <w:r>
        <w:rPr>
          <w:rtl/>
          <w:cs/>
          <w:lang w:val="ar_AE" w:bidi="ar_AE"/>
        </w:rPr>
      </w:r>
      <w:r>
        <w:rPr>
          <w:rtl/>
          <w:cs/>
          <w:lang w:val="ar_AE" w:bidi="ar_AE"/>
        </w:rPr>
        <w:t xml:space="preserve">استخدام عبارة </w:t>
      </w:r>
      <w:r>
        <w:rPr>
          <w:b/>
          <w:rtl/>
          <w:cs/>
          <w:lang w:val="ar_AE" w:bidi="ar_AE"/>
        </w:rPr>
        <w:t>في الصباح</w:t>
      </w:r>
      <w:r>
        <w:rPr>
          <w:rtl/>
          <w:cs/>
          <w:lang w:val="ar_AE" w:bidi="ar_AE"/>
        </w:rPr>
        <w:t xml:space="preserve"> بشكل متكرر هو وسيلة تأكيدية للتعبير عن "كل صباح". إذا كانت لغتك تعتمد على التكرار للتأكيد بهذه الطريقة، فكر في استخدامه هنا. وإذا لم تكن كذلك، فكر في توضيح المعنى بشكل مباشر. الترجمة البديلة: [كل صباح - كما فعلت الترجمة العربية] أو [صباحًا بعد صباح]</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12 (#3)</w:t>
      </w:r>
      <w:r>
        <w:rPr>
          <w:rtl/>
          <w:cs/>
          <w:lang w:val="ar_AE" w:bidi="ar_AE"/>
        </w:rPr>
      </w:r>
    </w:p>
    <w:p>
      <w:pPr>
        <w:bidi/>
      </w:pPr>
      <w:r>
        <w:rPr>
          <w:rtl/>
          <w:cs/>
          <w:lang w:val="ar_AE" w:bidi="ar_AE"/>
        </w:rPr>
      </w:r>
      <w:r>
        <w:rPr>
          <w:rtl/>
          <w:cs/>
          <w:lang w:val="ar_AE" w:bidi="ar_AE"/>
        </w:rPr>
        <w:t>חֶלְבֵ֥י הַ⁠שְּׁלָמִֽים</w:t>
      </w:r>
    </w:p>
    <w:p>
      <w:pPr>
        <w:bidi/>
      </w:pPr>
      <w:r>
        <w:rPr>
          <w:rtl/>
          <w:cs/>
          <w:lang w:val="ar_AE" w:bidi="ar_AE"/>
        </w:rPr>
      </w:r>
      <w:r>
        <w:rPr>
          <w:b/>
          <w:rtl/>
          <w:cs/>
          <w:lang w:val="ar_AE" w:bidi="ar_AE"/>
        </w:rPr>
        <w:t>"شَحْمَ ذَبَائِحِ السَّلاَمَةِ"</w:t>
      </w:r>
    </w:p>
    <w:p>
      <w:pPr>
        <w:bidi/>
      </w:pPr>
      <w:r>
        <w:rPr>
          <w:rtl/>
          <w:cs/>
          <w:lang w:val="ar_AE" w:bidi="ar_AE"/>
        </w:rPr>
      </w:r>
      <w:r>
        <w:rPr>
          <w:rtl/>
          <w:cs/>
          <w:lang w:val="ar_AE" w:bidi="ar_AE"/>
        </w:rPr>
        <w:t>الترجمة البديلة: [أجزاء الشحم التي تلزم لذبيحة السلامة، بما في ذلك الشحم الذي يغشي الأحشاء، وجميع الشحم الذي على الأحشاء والكليتين والشحم الذي عليهما والذي على الخاصرتين وزيادة الكبد]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13 (#1)</w:t>
      </w:r>
      <w:r>
        <w:rPr>
          <w:rtl/>
          <w:cs/>
          <w:lang w:val="ar_AE" w:bidi="ar_AE"/>
        </w:rPr>
      </w:r>
    </w:p>
    <w:p>
      <w:pPr>
        <w:bidi/>
      </w:pPr>
      <w:r>
        <w:rPr>
          <w:rtl/>
          <w:cs/>
          <w:lang w:val="ar_AE" w:bidi="ar_AE"/>
        </w:rPr>
      </w:r>
      <w:r>
        <w:rPr>
          <w:rtl/>
          <w:cs/>
          <w:lang w:val="ar_AE" w:bidi="ar_AE"/>
        </w:rPr>
        <w:t>אֵ֗שׁ תָּמִ֛יד תּוּקַ֥ד עַל־הַ⁠מִּזְבֵּ֖חַ</w:t>
      </w:r>
    </w:p>
    <w:p>
      <w:pPr>
        <w:bidi/>
      </w:pPr>
      <w:r>
        <w:rPr>
          <w:rtl/>
          <w:cs/>
          <w:lang w:val="ar_AE" w:bidi="ar_AE"/>
        </w:rPr>
      </w:r>
      <w:r>
        <w:rPr>
          <w:b/>
          <w:rtl/>
          <w:cs/>
          <w:lang w:val="ar_AE" w:bidi="ar_AE"/>
        </w:rPr>
        <w:t>"نَارٌ دَائِمَةٌ تَتَّقِدُ عَلَى الْمَذْبَحِ. لاَ تَطْفَأُ."</w:t>
      </w:r>
    </w:p>
    <w:p>
      <w:pPr>
        <w:bidi/>
      </w:pPr>
      <w:r>
        <w:rPr>
          <w:rtl/>
          <w:cs/>
          <w:lang w:val="ar_AE" w:bidi="ar_AE"/>
        </w:rPr>
      </w:r>
      <w:r>
        <w:rPr>
          <w:rtl/>
          <w:cs/>
          <w:lang w:val="ar_AE" w:bidi="ar_AE"/>
        </w:rPr>
        <w:t>الترجمة البديلة: [اجعل النار مُتقدة باستمرار على المذبح]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14 (#1)</w:t>
      </w:r>
      <w:r>
        <w:rPr>
          <w:rtl/>
          <w:cs/>
          <w:lang w:val="ar_AE" w:bidi="ar_AE"/>
        </w:rPr>
      </w:r>
    </w:p>
    <w:p>
      <w:pPr>
        <w:bidi/>
      </w:pPr>
      <w:r>
        <w:rPr>
          <w:rtl/>
          <w:cs/>
          <w:lang w:val="ar_AE" w:bidi="ar_AE"/>
        </w:rPr>
      </w:r>
      <w:r>
        <w:rPr>
          <w:rtl/>
          <w:cs/>
          <w:lang w:val="ar_AE" w:bidi="ar_AE"/>
        </w:rPr>
        <w:t>וְ⁠זֹ֥את תּוֹרַ֖ת הַ⁠מִּנְחָ֑ה</w:t>
      </w:r>
    </w:p>
    <w:p>
      <w:pPr>
        <w:bidi/>
      </w:pPr>
      <w:r>
        <w:rPr>
          <w:rtl/>
          <w:cs/>
          <w:lang w:val="ar_AE" w:bidi="ar_AE"/>
        </w:rPr>
      </w:r>
      <w:r>
        <w:rPr>
          <w:b/>
          <w:rtl/>
          <w:cs/>
          <w:lang w:val="ar_AE" w:bidi="ar_AE"/>
        </w:rPr>
        <w:t>"وَهذِهِ شَرِيعَةُ التَّقْدِمَةِ"</w:t>
      </w:r>
    </w:p>
    <w:p>
      <w:pPr>
        <w:bidi/>
      </w:pPr>
      <w:r>
        <w:rPr>
          <w:rtl/>
          <w:cs/>
          <w:lang w:val="ar_AE" w:bidi="ar_AE"/>
        </w:rPr>
      </w:r>
      <w:r>
        <w:rPr>
          <w:rtl/>
          <w:cs/>
          <w:lang w:val="ar_AE" w:bidi="ar_AE"/>
        </w:rPr>
        <w:t xml:space="preserve">انظر كيف ترجمت التعبير المشابه في </w:t>
      </w:r>
      <w:r>
        <w:rPr>
          <w:rtl/>
          <w:cs/>
          <w:lang w:val="ar_AE" w:bidi="ar_AE"/>
        </w:rPr>
        <w:t>6:9</w:t>
      </w:r>
      <w:r>
        <w:rPr>
          <w:rtl/>
          <w:cs/>
          <w:lang w:val="ar_AE" w:bidi="ar_AE"/>
        </w:rPr>
        <w:t>. الترجمة البديلة: [وهذه هي الأحكام والتعليمات حول كيفية تقديم الكاهن لتقدمة الحبوب]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14 (#2)</w:t>
      </w:r>
      <w:r>
        <w:rPr>
          <w:rtl/>
          <w:cs/>
          <w:lang w:val="ar_AE" w:bidi="ar_AE"/>
        </w:rPr>
      </w:r>
    </w:p>
    <w:p>
      <w:pPr>
        <w:bidi/>
      </w:pPr>
      <w:r>
        <w:rPr>
          <w:rtl/>
          <w:cs/>
          <w:lang w:val="ar_AE" w:bidi="ar_AE"/>
        </w:rPr>
      </w:r>
      <w:r>
        <w:rPr>
          <w:rtl/>
          <w:cs/>
          <w:lang w:val="ar_AE" w:bidi="ar_AE"/>
        </w:rPr>
        <w:t>בְּנֵֽי־אַהֲרֹן֙</w:t>
      </w:r>
    </w:p>
    <w:p>
      <w:pPr>
        <w:bidi/>
      </w:pPr>
      <w:r>
        <w:rPr>
          <w:rtl/>
          <w:cs/>
          <w:lang w:val="ar_AE" w:bidi="ar_AE"/>
        </w:rPr>
      </w:r>
      <w:r>
        <w:rPr>
          <w:b/>
          <w:rtl/>
          <w:cs/>
          <w:lang w:val="ar_AE" w:bidi="ar_AE"/>
        </w:rPr>
        <w:t>"بَنُو هَارُونَ"</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14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محيط الخيمة المُقَدَّسة، حيث يسكن الرب وسط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14 (#4)</w:t>
      </w:r>
      <w:r>
        <w:rPr>
          <w:rtl/>
          <w:cs/>
          <w:lang w:val="ar_AE" w:bidi="ar_AE"/>
        </w:rPr>
      </w:r>
    </w:p>
    <w:p>
      <w:pPr>
        <w:bidi/>
      </w:pPr>
      <w:r>
        <w:rPr>
          <w:rtl/>
          <w:cs/>
          <w:lang w:val="ar_AE" w:bidi="ar_AE"/>
        </w:rPr>
      </w:r>
      <w:r>
        <w:rPr>
          <w:rtl/>
          <w:cs/>
          <w:lang w:val="ar_AE" w:bidi="ar_AE"/>
        </w:rPr>
        <w:t>אֶל־פְּנֵ֖י הַ⁠מִּזְבֵּֽחַ</w:t>
      </w:r>
    </w:p>
    <w:p>
      <w:pPr>
        <w:bidi/>
      </w:pPr>
      <w:r>
        <w:rPr>
          <w:rtl/>
          <w:cs/>
          <w:lang w:val="ar_AE" w:bidi="ar_AE"/>
        </w:rPr>
      </w:r>
      <w:r>
        <w:rPr>
          <w:b/>
          <w:rtl/>
          <w:cs/>
          <w:lang w:val="ar_AE" w:bidi="ar_AE"/>
        </w:rPr>
        <w:t>"إِلَى قُدَّامِ (تجاه وجه - حسب الترجمة الإنجليزية) الْمَذْبَحِ"</w:t>
      </w:r>
    </w:p>
    <w:p>
      <w:pPr>
        <w:bidi/>
      </w:pPr>
      <w:r>
        <w:rPr>
          <w:rtl/>
          <w:cs/>
          <w:lang w:val="ar_AE" w:bidi="ar_AE"/>
        </w:rPr>
      </w:r>
      <w:r>
        <w:rPr>
          <w:rtl/>
          <w:cs/>
          <w:lang w:val="ar_AE" w:bidi="ar_AE"/>
        </w:rPr>
        <w:t xml:space="preserve">هنا، يرمز </w:t>
      </w:r>
      <w:r>
        <w:rPr>
          <w:b/>
          <w:rtl/>
          <w:cs/>
          <w:lang w:val="ar_AE" w:bidi="ar_AE"/>
        </w:rPr>
        <w:t>الوجه</w:t>
      </w:r>
      <w:r>
        <w:rPr>
          <w:rtl/>
          <w:cs/>
          <w:lang w:val="ar_AE" w:bidi="ar_AE"/>
        </w:rPr>
        <w:t xml:space="preserve"> إلى وجود الشيء، وهو هنا المساحة الواقعة أمام الجانب الأمامي للمذبح. إذا كان ذلك مناسبًا في لغتك، فيمكنك استخدام تعبير مشابه أو توضيح المعنى بشكل صريح. الترجمة البديلة: [أمام المذبح] أو [في المساحة أمام المذبح]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16 (#1)</w:t>
      </w:r>
      <w:r>
        <w:rPr>
          <w:rtl/>
          <w:cs/>
          <w:lang w:val="ar_AE" w:bidi="ar_AE"/>
        </w:rPr>
      </w:r>
    </w:p>
    <w:p>
      <w:pPr>
        <w:bidi/>
      </w:pPr>
      <w:r>
        <w:rPr>
          <w:rtl/>
          <w:cs/>
          <w:lang w:val="ar_AE" w:bidi="ar_AE"/>
        </w:rPr>
      </w:r>
      <w:r>
        <w:rPr>
          <w:rtl/>
          <w:cs/>
          <w:lang w:val="ar_AE" w:bidi="ar_AE"/>
        </w:rPr>
        <w:t>אַהֲרֹ֣ן וּ⁠בָנָ֑י⁠ו</w:t>
      </w:r>
    </w:p>
    <w:p>
      <w:pPr>
        <w:bidi/>
      </w:pPr>
      <w:r>
        <w:rPr>
          <w:rtl/>
          <w:cs/>
          <w:lang w:val="ar_AE" w:bidi="ar_AE"/>
        </w:rPr>
      </w:r>
      <w:r>
        <w:rPr>
          <w:b/>
          <w:rtl/>
          <w:cs/>
          <w:lang w:val="ar_AE" w:bidi="ar_AE"/>
        </w:rPr>
        <w:t>"هَارُونُ وَبَنُوهُ"</w:t>
      </w:r>
    </w:p>
    <w:p>
      <w:pPr>
        <w:bidi/>
      </w:pPr>
      <w:r>
        <w:rPr>
          <w:rtl/>
          <w:cs/>
          <w:lang w:val="ar_AE" w:bidi="ar_AE"/>
        </w:rPr>
      </w:r>
      <w:r>
        <w:rPr>
          <w:rtl/>
          <w:cs/>
          <w:lang w:val="ar_AE" w:bidi="ar_AE"/>
        </w:rPr>
        <w:t xml:space="preserve">انظر كيف ترجمت الطريقة المشابهة للإشارة إلى الكهنة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16 (#2)</w:t>
      </w:r>
      <w:r>
        <w:rPr>
          <w:rtl/>
          <w:cs/>
          <w:lang w:val="ar_AE" w:bidi="ar_AE"/>
        </w:rPr>
      </w:r>
    </w:p>
    <w:p>
      <w:pPr>
        <w:bidi/>
      </w:pPr>
      <w:r>
        <w:rPr>
          <w:rtl/>
          <w:cs/>
          <w:lang w:val="ar_AE" w:bidi="ar_AE"/>
        </w:rPr>
      </w:r>
      <w:r>
        <w:rPr>
          <w:rtl/>
          <w:cs/>
          <w:lang w:val="ar_AE" w:bidi="ar_AE"/>
        </w:rPr>
        <w:t>מַצּ֤וֹת תֵּֽאָכֵל֙ בְּ⁠מָק֣וֹם קָדֹ֔שׁ בַּ⁠חֲצַ֥ר אֹֽהֶל־מוֹעֵ֖ד יֹאכְלֽוּ⁠הָ</w:t>
      </w:r>
    </w:p>
    <w:p>
      <w:pPr>
        <w:bidi/>
      </w:pPr>
      <w:r>
        <w:rPr>
          <w:rtl/>
          <w:cs/>
          <w:lang w:val="ar_AE" w:bidi="ar_AE"/>
        </w:rPr>
      </w:r>
      <w:r>
        <w:rPr>
          <w:b/>
          <w:rtl/>
          <w:cs/>
          <w:lang w:val="ar_AE" w:bidi="ar_AE"/>
        </w:rPr>
        <w:t>"فَطِيرًا يُؤْكَلُ فِي مَكَانٍ مُقَدَّسٍ. فِي دَارِ خَيْمَةِ الاجْتِمَاعِ يَأْكُلُونَهُ"</w:t>
      </w:r>
    </w:p>
    <w:p>
      <w:pPr>
        <w:bidi/>
      </w:pPr>
      <w:r>
        <w:rPr>
          <w:rtl/>
          <w:cs/>
          <w:lang w:val="ar_AE" w:bidi="ar_AE"/>
        </w:rPr>
      </w:r>
      <w:r>
        <w:rPr>
          <w:rtl/>
          <w:cs/>
          <w:lang w:val="ar_AE" w:bidi="ar_AE"/>
        </w:rPr>
        <w:t>هاتان الجملتان تعنيان في الأساس نفس الشيء. فالجملة الثانية تؤكد معنى الأولى بتكرار الفكرة نفسها بكلمات مختلفة. إذا كان ذلك سيفيد قراءك، يمكنك ربط الجملتين بكلمة توضح أن المقطع الثاني يكرر الأول، ولا يضيف أمرًا جديدًا. الترجمة البديلة: [يجب أن يُؤكل الفطير في مكان مُقَدَّس، نعم، يجب على الكهنة أن يأكلوه في دار خيمة الاجتماع]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16 (#3)</w:t>
      </w:r>
      <w:r>
        <w:rPr>
          <w:rtl/>
          <w:cs/>
          <w:lang w:val="ar_AE" w:bidi="ar_AE"/>
        </w:rPr>
      </w:r>
    </w:p>
    <w:p>
      <w:pPr>
        <w:bidi/>
      </w:pPr>
      <w:r>
        <w:rPr>
          <w:rtl/>
          <w:cs/>
          <w:lang w:val="ar_AE" w:bidi="ar_AE"/>
        </w:rPr>
      </w:r>
      <w:r>
        <w:rPr>
          <w:rtl/>
          <w:cs/>
          <w:lang w:val="ar_AE" w:bidi="ar_AE"/>
        </w:rPr>
        <w:t>מַצּ֤וֹת תֵּֽאָכֵל֙</w:t>
      </w:r>
    </w:p>
    <w:p>
      <w:pPr>
        <w:bidi/>
      </w:pPr>
      <w:r>
        <w:rPr>
          <w:rtl/>
          <w:cs/>
          <w:lang w:val="ar_AE" w:bidi="ar_AE"/>
        </w:rPr>
      </w:r>
      <w:r>
        <w:rPr>
          <w:b/>
          <w:rtl/>
          <w:cs/>
          <w:lang w:val="ar_AE" w:bidi="ar_AE"/>
        </w:rPr>
        <w:t>"فَطِيرًا يُؤْكَلُ"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أن يأكلوا الفطير]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17 (#1)</w:t>
      </w:r>
      <w:r>
        <w:rPr>
          <w:rtl/>
          <w:cs/>
          <w:lang w:val="ar_AE" w:bidi="ar_AE"/>
        </w:rPr>
      </w:r>
    </w:p>
    <w:p>
      <w:pPr>
        <w:bidi/>
      </w:pPr>
      <w:r>
        <w:rPr>
          <w:rtl/>
          <w:cs/>
          <w:lang w:val="ar_AE" w:bidi="ar_AE"/>
        </w:rPr>
      </w:r>
      <w:r>
        <w:rPr>
          <w:rtl/>
          <w:cs/>
          <w:lang w:val="ar_AE" w:bidi="ar_AE"/>
        </w:rPr>
        <w:t>לֹ֤א תֵאָפֶה֙ חָמֵ֔ץ</w:t>
      </w:r>
    </w:p>
    <w:p>
      <w:pPr>
        <w:bidi/>
      </w:pPr>
      <w:r>
        <w:rPr>
          <w:rtl/>
          <w:cs/>
          <w:lang w:val="ar_AE" w:bidi="ar_AE"/>
        </w:rPr>
      </w:r>
      <w:r>
        <w:rPr>
          <w:b/>
          <w:rtl/>
          <w:cs/>
          <w:lang w:val="ar_AE" w:bidi="ar_AE"/>
        </w:rPr>
        <w:t>"لاَ يُخْبَزُ خَمِيرًا"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[لا تخبزه مع الخمير]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17 (#2)</w:t>
      </w:r>
      <w:r>
        <w:rPr>
          <w:rtl/>
          <w:cs/>
          <w:lang w:val="ar_AE" w:bidi="ar_AE"/>
        </w:rPr>
      </w:r>
    </w:p>
    <w:p>
      <w:pPr>
        <w:bidi/>
      </w:pPr>
      <w:r>
        <w:rPr>
          <w:rtl/>
          <w:cs/>
          <w:lang w:val="ar_AE" w:bidi="ar_AE"/>
        </w:rPr>
      </w:r>
      <w:r>
        <w:rPr>
          <w:rtl/>
          <w:cs/>
          <w:lang w:val="ar_AE" w:bidi="ar_AE"/>
        </w:rPr>
        <w:t>חֶלְקָ֛⁠ם נָתַ֥תִּי אֹתָ֖⁠הּ</w:t>
      </w:r>
    </w:p>
    <w:p>
      <w:pPr>
        <w:bidi/>
      </w:pPr>
      <w:r>
        <w:rPr>
          <w:rtl/>
          <w:cs/>
          <w:lang w:val="ar_AE" w:bidi="ar_AE"/>
        </w:rPr>
      </w:r>
      <w:r>
        <w:rPr>
          <w:b/>
          <w:rtl/>
          <w:cs/>
          <w:lang w:val="ar_AE" w:bidi="ar_AE"/>
        </w:rPr>
        <w:t>"قَدْ جَعَلْتُهُ نَصِيبَهُمْ"</w:t>
      </w:r>
    </w:p>
    <w:p>
      <w:pPr>
        <w:bidi/>
      </w:pPr>
      <w:r>
        <w:rPr>
          <w:rtl/>
          <w:cs/>
          <w:lang w:val="ar_AE" w:bidi="ar_AE"/>
        </w:rPr>
      </w:r>
      <w:r>
        <w:rPr>
          <w:rtl/>
          <w:cs/>
          <w:lang w:val="ar_AE" w:bidi="ar_AE"/>
        </w:rPr>
        <w:t>الترجمة البديلة: [لقد أعطيتهم نصيبهم]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17 (#3)</w:t>
      </w:r>
      <w:r>
        <w:rPr>
          <w:rtl/>
          <w:cs/>
          <w:lang w:val="ar_AE" w:bidi="ar_AE"/>
        </w:rPr>
      </w:r>
    </w:p>
    <w:p>
      <w:pPr>
        <w:bidi/>
      </w:pPr>
      <w:r>
        <w:rPr>
          <w:rtl/>
          <w:cs/>
          <w:lang w:val="ar_AE" w:bidi="ar_AE"/>
        </w:rPr>
      </w:r>
      <w:r>
        <w:rPr>
          <w:rtl/>
          <w:cs/>
          <w:lang w:val="ar_AE" w:bidi="ar_AE"/>
        </w:rPr>
        <w:t>חֶלְקָ֛⁠ם נָתַ֥תִּי אֹתָ֖⁠הּ</w:t>
      </w:r>
    </w:p>
    <w:p>
      <w:pPr>
        <w:bidi/>
      </w:pPr>
      <w:r>
        <w:rPr>
          <w:rtl/>
          <w:cs/>
          <w:lang w:val="ar_AE" w:bidi="ar_AE"/>
        </w:rPr>
      </w:r>
      <w:r>
        <w:rPr>
          <w:b/>
          <w:rtl/>
          <w:cs/>
          <w:lang w:val="ar_AE" w:bidi="ar_AE"/>
        </w:rPr>
        <w:t>"قَدْ جَعَلْتُهُ نَصِيبَهُمْ"</w:t>
      </w:r>
    </w:p>
    <w:p>
      <w:pPr>
        <w:bidi/>
      </w:pPr>
      <w:r>
        <w:rPr>
          <w:rtl/>
          <w:cs/>
          <w:lang w:val="ar_AE" w:bidi="ar_AE"/>
        </w:rPr>
      </w:r>
      <w:r>
        <w:rPr>
          <w:rtl/>
          <w:cs/>
          <w:lang w:val="ar_AE" w:bidi="ar_AE"/>
        </w:rPr>
        <w:t xml:space="preserve">هنا الضمير المتصل في كلمة </w:t>
      </w:r>
      <w:r>
        <w:rPr>
          <w:b/>
          <w:rtl/>
          <w:cs/>
          <w:lang w:val="ar_AE" w:bidi="ar_AE"/>
        </w:rPr>
        <w:t>نصيبهم</w:t>
      </w:r>
      <w:r>
        <w:rPr>
          <w:rtl/>
          <w:cs/>
          <w:lang w:val="ar_AE" w:bidi="ar_AE"/>
        </w:rPr>
        <w:t xml:space="preserve"> يشير إلى هارون وأبنائه المذكورين في الآية السابقة. إذا كان ذلك مفيدًا، فكر في جعل المرجع واضحًا. الترجمة البديلة: [لقد أعطيت النصيب الذي يخص هارون وأبنائه]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17 (#4)</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18 (#1)</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انظر كيف ترجمت صيغة الملكية المماثلة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18 (#2)</w:t>
      </w:r>
      <w:r>
        <w:rPr>
          <w:rtl/>
          <w:cs/>
          <w:lang w:val="ar_AE" w:bidi="ar_AE"/>
        </w:rPr>
      </w:r>
    </w:p>
    <w:p>
      <w:pPr>
        <w:bidi/>
      </w:pPr>
      <w:r>
        <w:rPr>
          <w:rtl/>
          <w:cs/>
          <w:lang w:val="ar_AE" w:bidi="ar_AE"/>
        </w:rPr>
      </w:r>
      <w:r>
        <w:rPr>
          <w:rtl/>
          <w:cs/>
          <w:lang w:val="ar_AE" w:bidi="ar_AE"/>
        </w:rPr>
        <w:t>כֹּ֛ל אֲשֶׁר־יִגַּ֥ע בָּ⁠הֶ֖ם יִקְדָּֽשׁ</w:t>
      </w:r>
    </w:p>
    <w:p>
      <w:pPr>
        <w:bidi/>
      </w:pPr>
      <w:r>
        <w:rPr>
          <w:rtl/>
          <w:cs/>
          <w:lang w:val="ar_AE" w:bidi="ar_AE"/>
        </w:rPr>
      </w:r>
      <w:r>
        <w:rPr>
          <w:b/>
          <w:rtl/>
          <w:cs/>
          <w:lang w:val="ar_AE" w:bidi="ar_AE"/>
        </w:rPr>
        <w:t>"كُلُّ مَنْ مَسَّهَا يَتَقَدَّسُ"</w:t>
      </w:r>
    </w:p>
    <w:p>
      <w:pPr>
        <w:bidi/>
      </w:pPr>
      <w:r>
        <w:rPr>
          <w:rtl/>
          <w:cs/>
          <w:lang w:val="ar_AE" w:bidi="ar_AE"/>
        </w:rPr>
      </w:r>
      <w:r>
        <w:rPr>
          <w:rtl/>
          <w:cs/>
          <w:lang w:val="ar_AE" w:bidi="ar_AE"/>
        </w:rPr>
        <w:t>قد يعني هذا أن: (1) أي شيء أو شخص يلامس الجزء من التقدمة المخصص لطعام الكهنة يصبح مُقَدَّسًا مثل الجزء نفسه. الترجمة البديلة: [أي شخص أو شيء يمسها يصبح مُقَدَّسًا] أو (2) أي شخص يلامس هذه التقدمة يجب أن يكون شخصًا مخصصًا للتعامل مع الأشياء المُقَدَّسة، أي الكهنة فقط. الترجمة البديلة: [أي شخص يمسها يجب أن يكون هو نفسه مُقَدَّسًا]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(#1)</w:t>
      </w:r>
      <w:r>
        <w:rPr>
          <w:rtl/>
          <w:cs/>
          <w:lang w:val="ar_AE" w:bidi="ar_AE"/>
        </w:rPr>
      </w:r>
    </w:p>
    <w:p>
      <w:pPr>
        <w:bidi/>
      </w:pPr>
      <w:r>
        <w:rPr>
          <w:rtl/>
          <w:cs/>
          <w:lang w:val="ar_AE" w:bidi="ar_AE"/>
        </w:rPr>
      </w:r>
      <w:r>
        <w:rPr>
          <w:rtl/>
          <w:cs/>
          <w:lang w:val="ar_AE" w:bidi="ar_AE"/>
        </w:rPr>
        <w:t>קָרְבַּן֩ &amp; יַקְרִ֣יבוּ</w:t>
      </w:r>
    </w:p>
    <w:p>
      <w:pPr>
        <w:bidi/>
      </w:pPr>
      <w:r>
        <w:rPr>
          <w:rtl/>
          <w:cs/>
          <w:lang w:val="ar_AE" w:bidi="ar_AE"/>
        </w:rPr>
      </w:r>
      <w:r>
        <w:rPr>
          <w:b/>
          <w:rtl/>
          <w:cs/>
          <w:lang w:val="ar_AE" w:bidi="ar_AE"/>
        </w:rPr>
        <w:t>"هذَا قُرْبَانُ … الَّذِي يُقَرِّبُونَهُ"</w:t>
      </w:r>
    </w:p>
    <w:p>
      <w:pPr>
        <w:bidi/>
      </w:pPr>
      <w:r>
        <w:rPr>
          <w:rtl/>
          <w:cs/>
          <w:lang w:val="ar_AE" w:bidi="ar_AE"/>
        </w:rPr>
      </w:r>
      <w:r>
        <w:rPr>
          <w:rtl/>
          <w:cs/>
          <w:lang w:val="ar_AE" w:bidi="ar_AE"/>
        </w:rPr>
        <w:t xml:space="preserve">انظر كيف ترجمت التكرار المستخدم للتأكيد لهذه الكلمات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(#2)</w:t>
      </w:r>
      <w:r>
        <w:rPr>
          <w:rtl/>
          <w:cs/>
          <w:lang w:val="ar_AE" w:bidi="ar_AE"/>
        </w:rPr>
      </w:r>
    </w:p>
    <w:p>
      <w:pPr>
        <w:bidi/>
      </w:pPr>
      <w:r>
        <w:rPr>
          <w:rtl/>
          <w:cs/>
          <w:lang w:val="ar_AE" w:bidi="ar_AE"/>
        </w:rPr>
      </w:r>
      <w:r>
        <w:rPr>
          <w:rtl/>
          <w:cs/>
          <w:lang w:val="ar_AE" w:bidi="ar_AE"/>
        </w:rPr>
        <w:t>אַהֲרֹ֨ן וּ⁠בָנָ֜י⁠ו</w:t>
      </w:r>
    </w:p>
    <w:p>
      <w:pPr>
        <w:bidi/>
      </w:pPr>
      <w:r>
        <w:rPr>
          <w:rtl/>
          <w:cs/>
          <w:lang w:val="ar_AE" w:bidi="ar_AE"/>
        </w:rPr>
      </w:r>
      <w:r>
        <w:rPr>
          <w:b/>
          <w:rtl/>
          <w:cs/>
          <w:lang w:val="ar_AE" w:bidi="ar_AE"/>
        </w:rPr>
        <w:t>"هَارُونَ وَبَنِيهِ"</w:t>
      </w:r>
    </w:p>
    <w:p>
      <w:pPr>
        <w:bidi/>
      </w:pPr>
      <w:r>
        <w:rPr>
          <w:rtl/>
          <w:cs/>
          <w:lang w:val="ar_AE" w:bidi="ar_AE"/>
        </w:rPr>
      </w:r>
      <w:r>
        <w:rPr>
          <w:rtl/>
          <w:cs/>
          <w:lang w:val="ar_AE" w:bidi="ar_AE"/>
        </w:rPr>
        <w:t xml:space="preserve">انظر كيف ترجمت التعبير المشابه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(#3)</w:t>
      </w:r>
      <w:r>
        <w:rPr>
          <w:rtl/>
          <w:cs/>
          <w:lang w:val="ar_AE" w:bidi="ar_AE"/>
        </w:rPr>
      </w:r>
    </w:p>
    <w:p>
      <w:pPr>
        <w:bidi/>
      </w:pPr>
      <w:r>
        <w:rPr>
          <w:rtl/>
          <w:cs/>
          <w:lang w:val="ar_AE" w:bidi="ar_AE"/>
        </w:rPr>
      </w:r>
      <w:r>
        <w:rPr>
          <w:rtl/>
          <w:cs/>
          <w:lang w:val="ar_AE" w:bidi="ar_AE"/>
        </w:rPr>
        <w:t>בְּ⁠יוֹם֙ הִמָּשַׁ֣ח אֹת֔⁠וֹ</w:t>
      </w:r>
    </w:p>
    <w:p>
      <w:pPr>
        <w:bidi/>
      </w:pPr>
      <w:r>
        <w:rPr>
          <w:rtl/>
          <w:cs/>
          <w:lang w:val="ar_AE" w:bidi="ar_AE"/>
        </w:rPr>
      </w:r>
      <w:r>
        <w:rPr>
          <w:b/>
          <w:rtl/>
          <w:cs/>
          <w:lang w:val="ar_AE" w:bidi="ar_AE"/>
        </w:rPr>
        <w:t>"يَوْمَ مَسْحَتِهِ"</w:t>
      </w:r>
    </w:p>
    <w:p>
      <w:pPr>
        <w:bidi/>
      </w:pPr>
      <w:r>
        <w:rPr>
          <w:rtl/>
          <w:cs/>
          <w:lang w:val="ar_AE" w:bidi="ar_AE"/>
        </w:rPr>
      </w:r>
      <w:r>
        <w:rPr>
          <w:rtl/>
          <w:cs/>
          <w:lang w:val="ar_AE" w:bidi="ar_AE"/>
        </w:rPr>
        <w:t xml:space="preserve">يُشير تعبير </w:t>
      </w:r>
      <w:r>
        <w:rPr>
          <w:b/>
          <w:rtl/>
          <w:cs/>
          <w:lang w:val="ar_AE" w:bidi="ar_AE"/>
        </w:rPr>
        <w:t>يوم مسحته</w:t>
      </w:r>
      <w:r>
        <w:rPr>
          <w:rtl/>
          <w:cs/>
          <w:lang w:val="ar_AE" w:bidi="ar_AE"/>
        </w:rPr>
        <w:t xml:space="preserve"> ضمنيًا إلى مسح هارون أو أحد أبنائه ليصبح كاهنًا. إذا كان ذلك مفيدًا في لغتك، فكر في تقديم هذه المعلومات الضمنية. الترجمة البديلة: [في يوم مَسْحِهِ ليخدم ككاهن]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(#4)</w:t>
      </w:r>
      <w:r>
        <w:rPr>
          <w:rtl/>
          <w:cs/>
          <w:lang w:val="ar_AE" w:bidi="ar_AE"/>
        </w:rPr>
      </w:r>
    </w:p>
    <w:p>
      <w:pPr>
        <w:bidi/>
      </w:pPr>
      <w:r>
        <w:rPr>
          <w:rtl/>
          <w:cs/>
          <w:lang w:val="ar_AE" w:bidi="ar_AE"/>
        </w:rPr>
      </w:r>
      <w:r>
        <w:rPr>
          <w:rtl/>
          <w:cs/>
          <w:lang w:val="ar_AE" w:bidi="ar_AE"/>
        </w:rPr>
        <w:t>בְּ⁠יוֹם֙ הִמָּשַׁ֣ח אֹת֔⁠וֹ</w:t>
      </w:r>
    </w:p>
    <w:p>
      <w:pPr>
        <w:bidi/>
      </w:pPr>
      <w:r>
        <w:rPr>
          <w:rtl/>
          <w:cs/>
          <w:lang w:val="ar_AE" w:bidi="ar_AE"/>
        </w:rPr>
      </w:r>
      <w:r>
        <w:rPr>
          <w:b/>
          <w:rtl/>
          <w:cs/>
          <w:lang w:val="ar_AE" w:bidi="ar_AE"/>
        </w:rPr>
        <w:t>"يَوْمَ مَسْحَتِهِ"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[في اليوم الذي يمسح فيه رئيس الكهنة ابنًا لهارون ليصبح كاهنًا]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(#5)</w:t>
      </w:r>
      <w:r>
        <w:rPr>
          <w:rtl/>
          <w:cs/>
          <w:lang w:val="ar_AE" w:bidi="ar_AE"/>
        </w:rPr>
      </w:r>
    </w:p>
    <w:p>
      <w:pPr>
        <w:bidi/>
      </w:pPr>
      <w:r>
        <w:rPr>
          <w:rtl/>
          <w:cs/>
          <w:lang w:val="ar_AE" w:bidi="ar_AE"/>
        </w:rPr>
      </w:r>
      <w:r>
        <w:rPr>
          <w:rtl/>
          <w:cs/>
          <w:lang w:val="ar_AE" w:bidi="ar_AE"/>
        </w:rPr>
        <w:t>בְּ⁠יוֹם֙ הִמָּשַׁ֣ח אֹת֔⁠וֹ</w:t>
      </w:r>
    </w:p>
    <w:p>
      <w:pPr>
        <w:bidi/>
      </w:pPr>
      <w:r>
        <w:rPr>
          <w:rtl/>
          <w:cs/>
          <w:lang w:val="ar_AE" w:bidi="ar_AE"/>
        </w:rPr>
      </w:r>
      <w:r>
        <w:rPr>
          <w:b/>
          <w:rtl/>
          <w:cs/>
          <w:lang w:val="ar_AE" w:bidi="ar_AE"/>
        </w:rPr>
        <w:t>"يَوْمَ مَسْحَتِهِ"</w:t>
      </w:r>
    </w:p>
    <w:p>
      <w:pPr>
        <w:bidi/>
      </w:pPr>
      <w:r>
        <w:rPr>
          <w:rtl/>
          <w:cs/>
          <w:lang w:val="ar_AE" w:bidi="ar_AE"/>
        </w:rPr>
      </w:r>
      <w:r>
        <w:rPr>
          <w:rtl/>
          <w:cs/>
          <w:lang w:val="ar_AE" w:bidi="ar_AE"/>
        </w:rPr>
        <w:t xml:space="preserve">ضمير الملكية المتصل في كلمة </w:t>
      </w:r>
      <w:r>
        <w:rPr>
          <w:b/>
          <w:rtl/>
          <w:cs/>
          <w:lang w:val="ar_AE" w:bidi="ar_AE"/>
        </w:rPr>
        <w:t xml:space="preserve">مَسْحَتِهِ </w:t>
      </w:r>
      <w:r>
        <w:rPr>
          <w:rtl/>
          <w:cs/>
          <w:lang w:val="ar_AE" w:bidi="ar_AE"/>
        </w:rPr>
        <w:t xml:space="preserve">يشير عمومًا إلى أي فرد ذَكْر من نسل </w:t>
      </w:r>
      <w:r>
        <w:rPr>
          <w:b/>
          <w:rtl/>
          <w:cs/>
          <w:lang w:val="ar_AE" w:bidi="ar_AE"/>
        </w:rPr>
        <w:t>هارون</w:t>
      </w:r>
      <w:r>
        <w:rPr>
          <w:rtl/>
          <w:cs/>
          <w:lang w:val="ar_AE" w:bidi="ar_AE"/>
        </w:rPr>
        <w:t xml:space="preserve"> كان سيتم مسحه أو تكريسه ليكون كاهنًا. إذا كان ذلك مفيدًا في لغتك، فكر في توضيح ذلك بشكل صريح. الترجمة البديلة: [في يوم مسح أي من أبناء هارون ليكون كاهنًا]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(#6)</w:t>
      </w:r>
      <w:r>
        <w:rPr>
          <w:rtl/>
          <w:cs/>
          <w:lang w:val="ar_AE" w:bidi="ar_AE"/>
        </w:rPr>
      </w:r>
    </w:p>
    <w:p>
      <w:pPr>
        <w:bidi/>
      </w:pPr>
      <w:r>
        <w:rPr>
          <w:rtl/>
          <w:cs/>
          <w:lang w:val="ar_AE" w:bidi="ar_AE"/>
        </w:rPr>
      </w:r>
      <w:r>
        <w:rPr>
          <w:rtl/>
          <w:cs/>
          <w:lang w:val="ar_AE" w:bidi="ar_AE"/>
        </w:rPr>
        <w:t>עֲשִׂירִ֨ת הָ⁠אֵפָ֥ה סֹ֛לֶת</w:t>
      </w:r>
    </w:p>
    <w:p>
      <w:pPr>
        <w:bidi/>
      </w:pPr>
      <w:r>
        <w:rPr>
          <w:rtl/>
          <w:cs/>
          <w:lang w:val="ar_AE" w:bidi="ar_AE"/>
        </w:rPr>
      </w:r>
      <w:r>
        <w:rPr>
          <w:b/>
          <w:rtl/>
          <w:cs/>
          <w:lang w:val="ar_AE" w:bidi="ar_AE"/>
        </w:rPr>
        <w:t>"عُشْرُ الإِيفَةِ مِنْ دَقِيق"</w:t>
      </w:r>
    </w:p>
    <w:p>
      <w:pPr>
        <w:bidi/>
      </w:pPr>
      <w:r>
        <w:rPr>
          <w:rtl/>
          <w:cs/>
          <w:lang w:val="ar_AE" w:bidi="ar_AE"/>
        </w:rPr>
      </w:r>
      <w:r>
        <w:rPr>
          <w:rtl/>
          <w:cs/>
          <w:lang w:val="ar_AE" w:bidi="ar_AE"/>
        </w:rPr>
        <w:t>الإيفة هي وحدة قياس قديمة للحجم تعادل تقريبًا 22.8 لتر. وبذلك، فإن عشر الإيفة يزيد قليلًا عن لترين. إذا كان ذلك مفيدًا في لغتك، يمكنك استخدام القياس الحديث المماثل في ترجمتك أو في حاشية. الترجمة البديلة: [حوالي لترين من الدقيق]</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(#7)</w:t>
      </w:r>
      <w:r>
        <w:rPr>
          <w:rtl/>
          <w:cs/>
          <w:lang w:val="ar_AE" w:bidi="ar_AE"/>
        </w:rPr>
      </w:r>
    </w:p>
    <w:p>
      <w:pPr>
        <w:bidi/>
      </w:pPr>
      <w:r>
        <w:rPr>
          <w:rtl/>
          <w:cs/>
          <w:lang w:val="ar_AE" w:bidi="ar_AE"/>
        </w:rPr>
      </w:r>
      <w:r>
        <w:rPr>
          <w:rtl/>
          <w:cs/>
          <w:lang w:val="ar_AE" w:bidi="ar_AE"/>
        </w:rPr>
        <w:t>עֲשִׂירִ֨ת</w:t>
      </w:r>
    </w:p>
    <w:p>
      <w:pPr>
        <w:bidi/>
      </w:pPr>
      <w:r>
        <w:rPr>
          <w:rtl/>
          <w:cs/>
          <w:lang w:val="ar_AE" w:bidi="ar_AE"/>
        </w:rPr>
      </w:r>
      <w:r>
        <w:rPr>
          <w:b/>
          <w:rtl/>
          <w:cs/>
          <w:lang w:val="ar_AE" w:bidi="ar_AE"/>
        </w:rPr>
        <w:t>"عُشْر"</w:t>
      </w:r>
    </w:p>
    <w:p>
      <w:pPr>
        <w:bidi/>
      </w:pPr>
      <w:r>
        <w:rPr>
          <w:rtl/>
          <w:cs/>
          <w:lang w:val="ar_AE" w:bidi="ar_AE"/>
        </w:rPr>
      </w:r>
      <w:r>
        <w:rPr>
          <w:rtl/>
          <w:cs/>
          <w:lang w:val="ar_AE" w:bidi="ar_AE"/>
        </w:rPr>
        <w:t xml:space="preserve">يُمثل </w:t>
      </w:r>
      <w:r>
        <w:rPr>
          <w:b/>
          <w:rtl/>
          <w:cs/>
          <w:lang w:val="ar_AE" w:bidi="ar_AE"/>
        </w:rPr>
        <w:t>العُشر</w:t>
      </w:r>
      <w:r>
        <w:rPr>
          <w:rtl/>
          <w:cs/>
          <w:lang w:val="ar_AE" w:bidi="ar_AE"/>
        </w:rPr>
        <w:t xml:space="preserve"> جزءًا واحدًا من عشرة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20 (#8)</w:t>
      </w:r>
      <w:r>
        <w:rPr>
          <w:rtl/>
          <w:cs/>
          <w:lang w:val="ar_AE" w:bidi="ar_AE"/>
        </w:rPr>
      </w:r>
    </w:p>
    <w:p>
      <w:pPr>
        <w:bidi/>
      </w:pPr>
      <w:r>
        <w:rPr>
          <w:rtl/>
          <w:cs/>
          <w:lang w:val="ar_AE" w:bidi="ar_AE"/>
        </w:rPr>
      </w:r>
      <w:r>
        <w:rPr>
          <w:rtl/>
          <w:cs/>
          <w:lang w:val="ar_AE" w:bidi="ar_AE"/>
        </w:rPr>
        <w:t>מַחֲצִיתָ֣⁠הּ בַּ⁠בֹּ֔קֶר וּ⁠מַחֲצִיתָ֖⁠הּ בָּ⁠עָֽרֶב</w:t>
      </w:r>
    </w:p>
    <w:p>
      <w:pPr>
        <w:bidi/>
      </w:pPr>
      <w:r>
        <w:rPr>
          <w:rtl/>
          <w:cs/>
          <w:lang w:val="ar_AE" w:bidi="ar_AE"/>
        </w:rPr>
      </w:r>
      <w:r>
        <w:rPr>
          <w:b/>
          <w:rtl/>
          <w:cs/>
          <w:lang w:val="ar_AE" w:bidi="ar_AE"/>
        </w:rPr>
        <w:t>"نِصْفُهَا صَبَاحًا، وَنِصْفُهَا مَسَاءً"</w:t>
      </w:r>
    </w:p>
    <w:p>
      <w:pPr>
        <w:bidi/>
      </w:pPr>
      <w:r>
        <w:rPr>
          <w:rtl/>
          <w:cs/>
          <w:lang w:val="ar_AE" w:bidi="ar_AE"/>
        </w:rPr>
      </w:r>
      <w:r>
        <w:rPr>
          <w:rtl/>
          <w:cs/>
          <w:lang w:val="ar_AE" w:bidi="ar_AE"/>
        </w:rPr>
        <w:t xml:space="preserve">تشير العبارة ضمنيًا إلى ضرورة إحضار </w:t>
      </w:r>
      <w:r>
        <w:rPr>
          <w:b/>
          <w:rtl/>
          <w:cs/>
          <w:lang w:val="ar_AE" w:bidi="ar_AE"/>
        </w:rPr>
        <w:t>نصف</w:t>
      </w:r>
      <w:r>
        <w:rPr>
          <w:rtl/>
          <w:cs/>
          <w:lang w:val="ar_AE" w:bidi="ar_AE"/>
        </w:rPr>
        <w:t xml:space="preserve"> تقدمة الحبوب المقررة في النصف الأول من اليوم، والنصف الآخر لاحقًا في النصف الثاني من اليوم. يمكنك تضمين هذه المعلومات إذا كانت ستكون مفيدة لقرائك. الترجمة البديلة، مع نقطة قبلها: [يجب على الكاهن إحضار نصف تقدمة الحبوب في الصباح والنصف الآخر في المساء]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21 (#1)</w:t>
      </w:r>
      <w:r>
        <w:rPr>
          <w:rtl/>
          <w:cs/>
          <w:lang w:val="ar_AE" w:bidi="ar_AE"/>
        </w:rPr>
      </w:r>
    </w:p>
    <w:p>
      <w:pPr>
        <w:bidi/>
      </w:pPr>
      <w:r>
        <w:rPr>
          <w:rtl/>
          <w:cs/>
          <w:lang w:val="ar_AE" w:bidi="ar_AE"/>
        </w:rPr>
      </w:r>
      <w:r>
        <w:rPr>
          <w:rtl/>
          <w:cs/>
          <w:lang w:val="ar_AE" w:bidi="ar_AE"/>
        </w:rPr>
        <w:t>עַֽל־מַחֲבַ֗ת בַּ⁠שֶּׁ֛מֶן תֵּעָשֶׂ֖ה</w:t>
      </w:r>
    </w:p>
    <w:p>
      <w:pPr>
        <w:bidi/>
      </w:pPr>
      <w:r>
        <w:rPr>
          <w:rtl/>
          <w:cs/>
          <w:lang w:val="ar_AE" w:bidi="ar_AE"/>
        </w:rPr>
      </w:r>
      <w:r>
        <w:rPr>
          <w:b/>
          <w:rtl/>
          <w:cs/>
          <w:lang w:val="ar_AE" w:bidi="ar_AE"/>
        </w:rPr>
        <w:t>"عَلَى صَاجٍ تُعْمَلُ بِزَيْتٍ"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الكاهن أن يطهوها في الزيت على صاج]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21 (#2)</w:t>
      </w:r>
      <w:r>
        <w:rPr>
          <w:rtl/>
          <w:cs/>
          <w:lang w:val="ar_AE" w:bidi="ar_AE"/>
        </w:rPr>
      </w:r>
    </w:p>
    <w:p>
      <w:pPr>
        <w:bidi/>
      </w:pPr>
      <w:r>
        <w:rPr>
          <w:rtl/>
          <w:cs/>
          <w:lang w:val="ar_AE" w:bidi="ar_AE"/>
        </w:rPr>
      </w:r>
      <w:r>
        <w:rPr>
          <w:rtl/>
          <w:cs/>
          <w:lang w:val="ar_AE" w:bidi="ar_AE"/>
        </w:rPr>
        <w:t>מַחֲבַ֗ת</w:t>
      </w:r>
    </w:p>
    <w:p>
      <w:pPr>
        <w:bidi/>
      </w:pPr>
      <w:r>
        <w:rPr>
          <w:rtl/>
          <w:cs/>
          <w:lang w:val="ar_AE" w:bidi="ar_AE"/>
        </w:rPr>
      </w:r>
      <w:r>
        <w:rPr>
          <w:b/>
          <w:rtl/>
          <w:cs/>
          <w:lang w:val="ar_AE" w:bidi="ar_AE"/>
        </w:rPr>
        <w:t>"صَاجٍ"</w:t>
      </w:r>
    </w:p>
    <w:p>
      <w:pPr>
        <w:bidi/>
      </w:pPr>
      <w:r>
        <w:rPr>
          <w:rtl/>
          <w:cs/>
          <w:lang w:val="ar_AE" w:bidi="ar_AE"/>
        </w:rPr>
      </w:r>
      <w:r>
        <w:rPr>
          <w:rtl/>
          <w:cs/>
          <w:lang w:val="ar_AE" w:bidi="ar_AE"/>
        </w:rPr>
        <w:t xml:space="preserve">انظر كيف ترجمت هذا المصطلح في </w:t>
      </w:r>
      <w:r>
        <w:rPr>
          <w:rtl/>
          <w:cs/>
          <w:lang w:val="ar_AE" w:bidi="ar_AE"/>
        </w:rPr>
        <w:t>2:5</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21 (#3)</w:t>
      </w:r>
      <w:r>
        <w:rPr>
          <w:rtl/>
          <w:cs/>
          <w:lang w:val="ar_AE" w:bidi="ar_AE"/>
        </w:rPr>
      </w:r>
    </w:p>
    <w:p>
      <w:pPr>
        <w:bidi/>
      </w:pPr>
      <w:r>
        <w:rPr>
          <w:rtl/>
          <w:cs/>
          <w:lang w:val="ar_AE" w:bidi="ar_AE"/>
        </w:rPr>
      </w:r>
      <w:r>
        <w:rPr>
          <w:rtl/>
          <w:cs/>
          <w:lang w:val="ar_AE" w:bidi="ar_AE"/>
        </w:rPr>
        <w:t>מֻרְבֶּ֣כֶת</w:t>
      </w:r>
    </w:p>
    <w:p>
      <w:pPr>
        <w:bidi/>
      </w:pPr>
      <w:r>
        <w:rPr>
          <w:rtl/>
          <w:cs/>
          <w:lang w:val="ar_AE" w:bidi="ar_AE"/>
        </w:rPr>
      </w:r>
      <w:r>
        <w:rPr>
          <w:b/>
          <w:rtl/>
          <w:cs/>
          <w:lang w:val="ar_AE" w:bidi="ar_AE"/>
        </w:rPr>
        <w:t>"مَرْبُوكَةً"</w:t>
      </w:r>
    </w:p>
    <w:p>
      <w:pPr>
        <w:bidi/>
      </w:pPr>
      <w:r>
        <w:rPr>
          <w:rtl/>
          <w:cs/>
          <w:lang w:val="ar_AE" w:bidi="ar_AE"/>
        </w:rPr>
      </w:r>
      <w:r>
        <w:rPr>
          <w:rtl/>
          <w:cs/>
          <w:lang w:val="ar_AE" w:bidi="ar_AE"/>
        </w:rPr>
        <w:t xml:space="preserve">الكلمة المترجمة إلى </w:t>
      </w:r>
      <w:r>
        <w:rPr>
          <w:b/>
          <w:rtl/>
          <w:cs/>
          <w:lang w:val="ar_AE" w:bidi="ar_AE"/>
        </w:rPr>
        <w:t xml:space="preserve">مَرْبُوكَةً </w:t>
      </w:r>
      <w:r>
        <w:rPr>
          <w:rtl/>
          <w:cs/>
          <w:lang w:val="ar_AE" w:bidi="ar_AE"/>
        </w:rPr>
        <w:t>تشير إما إلى (1) أن الدقيق والزيت ممزوجان بشكل جيد أو معجونان معًا. الترجمة البديلة: [يجب أن تحضره معجونًا جيدًا] أو (2) أن الدقيق "منقوع جيدًا" بالزيت. الترجمة البديلة: [يجب أن تحضره منقوعًا تمامًا بالزيت]. إذا كان ذلك مفيدًا في لغتك، فكر في تقديم هذه المعلومات الضمنية.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21 (#4)</w:t>
      </w:r>
      <w:r>
        <w:rPr>
          <w:rtl/>
          <w:cs/>
          <w:lang w:val="ar_AE" w:bidi="ar_AE"/>
        </w:rPr>
      </w:r>
    </w:p>
    <w:p>
      <w:pPr>
        <w:bidi/>
      </w:pPr>
      <w:r>
        <w:rPr>
          <w:rtl/>
          <w:cs/>
          <w:lang w:val="ar_AE" w:bidi="ar_AE"/>
        </w:rPr>
      </w:r>
      <w:r>
        <w:rPr>
          <w:rtl/>
          <w:cs/>
          <w:lang w:val="ar_AE" w:bidi="ar_AE"/>
        </w:rPr>
        <w:t>תְּבִיאֶ֑⁠נָּה &amp; תַּקְרִ֥יב</w:t>
      </w:r>
    </w:p>
    <w:p>
      <w:pPr>
        <w:bidi/>
      </w:pPr>
      <w:r>
        <w:rPr>
          <w:rtl/>
          <w:cs/>
          <w:lang w:val="ar_AE" w:bidi="ar_AE"/>
        </w:rPr>
      </w:r>
      <w:r>
        <w:rPr>
          <w:b/>
          <w:rtl/>
          <w:cs/>
          <w:lang w:val="ar_AE" w:bidi="ar_AE"/>
        </w:rPr>
        <w:t>"تَأْتِي بِهَا … تُقَرِّبُهَا"</w:t>
      </w:r>
    </w:p>
    <w:p>
      <w:pPr>
        <w:bidi/>
      </w:pPr>
      <w:r>
        <w:rPr>
          <w:rtl/>
          <w:cs/>
          <w:lang w:val="ar_AE" w:bidi="ar_AE"/>
        </w:rPr>
      </w:r>
      <w:r>
        <w:rPr>
          <w:rtl/>
          <w:cs/>
          <w:lang w:val="ar_AE" w:bidi="ar_AE"/>
        </w:rPr>
        <w:t>كما تُناقش مقدمة سفر اللاويّين، غالبًا ما يتحدث السفر عن بني إسرائيل وإلى بني إسرائيل بضمير الغائب، حتى في الخطاب المباشر. ومع ذلك، وكما تُناقش مقدمة أصحاح 6، هنا وخلال بقية الأصحاح، يتحول كاتب سفر اللاويّين إلى صيغة المخاطب. إذا كنت تستخدم الضمائر بصيغة الغائب منذ أصحاح 4، وكان التحول المفاجئ إلى الضمائر بصيغة المخاطب غير طبيعي في لغتك، فكر في الاستمرار في استخدام صيغة الغائب في ترجمتك. الترجمة البديلة: [يجب أن يأتي بها ... يقربها]</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22 (#1)</w:t>
      </w:r>
      <w:r>
        <w:rPr>
          <w:rtl/>
          <w:cs/>
          <w:lang w:val="ar_AE" w:bidi="ar_AE"/>
        </w:rPr>
      </w:r>
    </w:p>
    <w:p>
      <w:pPr>
        <w:bidi/>
      </w:pPr>
      <w:r>
        <w:rPr>
          <w:rtl/>
          <w:cs/>
          <w:lang w:val="ar_AE" w:bidi="ar_AE"/>
        </w:rPr>
      </w:r>
      <w:r>
        <w:rPr>
          <w:rtl/>
          <w:cs/>
          <w:lang w:val="ar_AE" w:bidi="ar_AE"/>
        </w:rPr>
        <w:t>וְ⁠הַ⁠כֹּהֵ֨ן הַ⁠מָּשִׁ֧יחַ תַּחְתָּ֛י⁠ו מִ⁠בָּנָ֖י⁠ו יַעֲשֶׂ֣ה אֹתָ֑⁠הּ</w:t>
      </w:r>
    </w:p>
    <w:p>
      <w:pPr>
        <w:bidi/>
      </w:pPr>
      <w:r>
        <w:rPr>
          <w:rtl/>
          <w:cs/>
          <w:lang w:val="ar_AE" w:bidi="ar_AE"/>
        </w:rPr>
      </w:r>
      <w:r>
        <w:rPr>
          <w:b/>
          <w:rtl/>
          <w:cs/>
          <w:lang w:val="ar_AE" w:bidi="ar_AE"/>
        </w:rPr>
        <w:t>"وَالْكَاهِنُ الْمَمْسُوحُ عِوَضًا عَنْهُ مِنْ بَنِيهِ يَعْمَلُهَا"</w:t>
      </w:r>
    </w:p>
    <w:p>
      <w:pPr>
        <w:bidi/>
      </w:pPr>
      <w:r>
        <w:rPr>
          <w:rtl/>
          <w:cs/>
          <w:lang w:val="ar_AE" w:bidi="ar_AE"/>
        </w:rPr>
      </w:r>
      <w:r>
        <w:rPr>
          <w:rtl/>
          <w:cs/>
          <w:lang w:val="ar_AE" w:bidi="ar_AE"/>
        </w:rPr>
        <w:t xml:space="preserve">هنا، يشير الضمير المتصل في كلمة </w:t>
      </w:r>
      <w:r>
        <w:rPr>
          <w:b/>
          <w:rtl/>
          <w:cs/>
          <w:lang w:val="ar_AE" w:bidi="ar_AE"/>
        </w:rPr>
        <w:t xml:space="preserve">يَعْمَلُهَا </w:t>
      </w:r>
      <w:r>
        <w:rPr>
          <w:rtl/>
          <w:cs/>
          <w:lang w:val="ar_AE" w:bidi="ar_AE"/>
        </w:rPr>
        <w:t xml:space="preserve">إلى تقدمة الحبوب الفريدة المطلوبة في يوم مسح الكاهن للكهنوت، كما هو موضح في </w:t>
      </w:r>
      <w:r>
        <w:rPr>
          <w:rtl/>
          <w:cs/>
          <w:lang w:val="ar_AE" w:bidi="ar_AE"/>
        </w:rPr>
        <w:t>6:19–20</w:t>
      </w:r>
      <w:r>
        <w:rPr>
          <w:rtl/>
          <w:cs/>
          <w:lang w:val="ar_AE" w:bidi="ar_AE"/>
        </w:rPr>
        <w:t>. إذا كان ذلك مفيدًا في لغتك، فكر في توضيح المرجع للضمير. الترجمة البديلة: [ويجب على الكاهن الممسوح عوضًا عنه من بنيه أن يعمل هذه التقدمة الخاصة من الحبوب]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22 (#2)</w:t>
      </w:r>
      <w:r>
        <w:rPr>
          <w:rtl/>
          <w:cs/>
          <w:lang w:val="ar_AE" w:bidi="ar_AE"/>
        </w:rPr>
      </w:r>
    </w:p>
    <w:p>
      <w:pPr>
        <w:bidi/>
      </w:pPr>
      <w:r>
        <w:rPr>
          <w:rtl/>
          <w:cs/>
          <w:lang w:val="ar_AE" w:bidi="ar_AE"/>
        </w:rPr>
      </w:r>
      <w:r>
        <w:rPr>
          <w:rtl/>
          <w:cs/>
          <w:lang w:val="ar_AE" w:bidi="ar_AE"/>
        </w:rPr>
        <w:t>לַ⁠יהוָ֖ה כָּלִ֥יל תָּקְטָֽר</w:t>
      </w:r>
    </w:p>
    <w:p>
      <w:pPr>
        <w:bidi/>
      </w:pPr>
      <w:r>
        <w:rPr>
          <w:rtl/>
          <w:cs/>
          <w:lang w:val="ar_AE" w:bidi="ar_AE"/>
        </w:rPr>
      </w:r>
      <w:r>
        <w:rPr>
          <w:b/>
          <w:rtl/>
          <w:cs/>
          <w:lang w:val="ar_AE" w:bidi="ar_AE"/>
        </w:rPr>
        <w:t>"لِلرَّبِّ. تُوقَدُ بِكَمَالِهَا"</w:t>
      </w:r>
    </w:p>
    <w:p>
      <w:pPr>
        <w:bidi/>
      </w:pPr>
      <w:r>
        <w:rPr>
          <w:rtl/>
          <w:cs/>
          <w:lang w:val="ar_AE" w:bidi="ar_AE"/>
        </w:rPr>
      </w:r>
      <w:r>
        <w:rPr>
          <w:rtl/>
          <w:cs/>
          <w:lang w:val="ar_AE" w:bidi="ar_AE"/>
        </w:rPr>
        <w:t xml:space="preserve">إذا كانت لغتك لا تستخدم صيغة المبني للمجهول بهذه الطريقة، يمكنك صياغتها بصيغة المبني للمعلوم أو بطريقة أخرى تكون طبيعية في لغتك. ولصياغة هذه الجملة بصيغة المبني للمعلوم، انظر كيف ترجمت التعبير في </w:t>
      </w:r>
      <w:r>
        <w:rPr>
          <w:rtl/>
          <w:cs/>
          <w:lang w:val="ar_AE" w:bidi="ar_AE"/>
        </w:rPr>
        <w:t>1:9</w:t>
      </w:r>
      <w:r>
        <w:rPr>
          <w:rtl/>
          <w:cs/>
          <w:lang w:val="ar_AE" w:bidi="ar_AE"/>
        </w:rPr>
        <w:t>. الترجمة البديلة: [يجب على الكهنة أن يحرقوا التقدمة بالكامل للرب، مما يجعلها تتحول إلى دخان]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23 (#1)</w:t>
      </w:r>
      <w:r>
        <w:rPr>
          <w:rtl/>
          <w:cs/>
          <w:lang w:val="ar_AE" w:bidi="ar_AE"/>
        </w:rPr>
      </w:r>
    </w:p>
    <w:p>
      <w:pPr>
        <w:bidi/>
      </w:pPr>
      <w:r>
        <w:rPr>
          <w:rtl/>
          <w:cs/>
          <w:lang w:val="ar_AE" w:bidi="ar_AE"/>
        </w:rPr>
      </w:r>
      <w:r>
        <w:rPr>
          <w:rtl/>
          <w:cs/>
          <w:lang w:val="ar_AE" w:bidi="ar_AE"/>
        </w:rPr>
        <w:t>וְ⁠כָל־מִנְחַ֥ת כֹּהֵ֛ן כָּלִ֥יל תִּהְיֶ֖ה</w:t>
      </w:r>
    </w:p>
    <w:p>
      <w:pPr>
        <w:bidi/>
      </w:pPr>
      <w:r>
        <w:rPr>
          <w:rtl/>
          <w:cs/>
          <w:lang w:val="ar_AE" w:bidi="ar_AE"/>
        </w:rPr>
      </w:r>
      <w:r>
        <w:rPr>
          <w:b/>
          <w:rtl/>
          <w:cs/>
          <w:lang w:val="ar_AE" w:bidi="ar_AE"/>
        </w:rPr>
        <w:t>"وَكُلُّ تَقْدِمَةِ كَاهِنٍ تُحْرَقُ بِكَمَالِهَا"</w:t>
      </w:r>
    </w:p>
    <w:p>
      <w:pPr>
        <w:bidi/>
      </w:pPr>
      <w:r>
        <w:rPr>
          <w:rtl/>
          <w:cs/>
          <w:lang w:val="ar_AE" w:bidi="ar_AE"/>
        </w:rPr>
      </w:r>
      <w:r>
        <w:rPr>
          <w:rtl/>
          <w:cs/>
          <w:lang w:val="ar_AE" w:bidi="ar_AE"/>
        </w:rPr>
        <w:t xml:space="preserve">تشير عبارة </w:t>
      </w:r>
      <w:r>
        <w:rPr>
          <w:b/>
          <w:rtl/>
          <w:cs/>
          <w:lang w:val="ar_AE" w:bidi="ar_AE"/>
        </w:rPr>
        <w:t>تُحْرَقُ بِكَمَالِهَا</w:t>
      </w:r>
      <w:r>
        <w:rPr>
          <w:rtl/>
          <w:cs/>
          <w:lang w:val="ar_AE" w:bidi="ar_AE"/>
        </w:rPr>
        <w:t xml:space="preserve"> إلى أن الكهنة يجب أن يقدموا هذه التقدمة الخاصة بكاملها، على عكس التقدمات العادية، حيث كان الكاهن يحرق فقط الجزء الذي يمسكه بقبضة يده من القطع التي يختار أن يفتتها على المذبح. في تلك الحالات، كان يُسمح للكاهن بالاحتفاظ ببقية التقدمة للطعام. الترجمة البديلة: [على عكس تقدمات الدقيق العادية، يجب أن تُقدّم تقدمة الدقيق الخاصة هذه، والتي يقدمها الكاهن عند مسحه ليصبح كاهنًا، على المذبح بكاملها]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23 (#2)</w:t>
      </w:r>
      <w:r>
        <w:rPr>
          <w:rtl/>
          <w:cs/>
          <w:lang w:val="ar_AE" w:bidi="ar_AE"/>
        </w:rPr>
      </w:r>
    </w:p>
    <w:p>
      <w:pPr>
        <w:bidi/>
      </w:pPr>
      <w:r>
        <w:rPr>
          <w:rtl/>
          <w:cs/>
          <w:lang w:val="ar_AE" w:bidi="ar_AE"/>
        </w:rPr>
      </w:r>
      <w:r>
        <w:rPr>
          <w:rtl/>
          <w:cs/>
          <w:lang w:val="ar_AE" w:bidi="ar_AE"/>
        </w:rPr>
        <w:t>לֹ֥א תֵאָכֵֽל</w:t>
      </w:r>
    </w:p>
    <w:p>
      <w:pPr>
        <w:bidi/>
      </w:pPr>
      <w:r>
        <w:rPr>
          <w:rtl/>
          <w:cs/>
          <w:lang w:val="ar_AE" w:bidi="ar_AE"/>
        </w:rPr>
      </w:r>
      <w:r>
        <w:rPr>
          <w:b/>
          <w:rtl/>
          <w:cs/>
          <w:lang w:val="ar_AE" w:bidi="ar_AE"/>
        </w:rPr>
        <w:t>"لاَ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[لا ينبغي لأحد أن يأكل من هذه التقدمة الخاصة التي يقدمها الكاهن عند مسحه ليصبح كاهنًا]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24–25 (#1)</w:t>
      </w:r>
      <w:r>
        <w:rPr>
          <w:rtl/>
          <w:cs/>
          <w:lang w:val="ar_AE" w:bidi="ar_AE"/>
        </w:rPr>
      </w:r>
    </w:p>
    <w:p>
      <w:pPr>
        <w:bidi/>
      </w:pPr>
      <w:r>
        <w:rPr>
          <w:rtl/>
          <w:cs/>
          <w:lang w:val="ar_AE" w:bidi="ar_AE"/>
        </w:rPr>
      </w:r>
      <w:r>
        <w:rPr>
          <w:rtl/>
          <w:cs/>
          <w:lang w:val="ar_AE" w:bidi="ar_AE"/>
        </w:rPr>
        <w:t>לֵּ⁠אמֹֽר׃ דַּבֵּ֤ר אֶֽל־אַהֲרֹן֙ וְ⁠אֶל־בָּנָ֣י⁠ו לֵ⁠אמֹ֔ר</w:t>
      </w:r>
    </w:p>
    <w:p>
      <w:pPr>
        <w:bidi/>
      </w:pPr>
      <w:r>
        <w:rPr>
          <w:rtl/>
          <w:cs/>
          <w:lang w:val="ar_AE" w:bidi="ar_AE"/>
        </w:rPr>
      </w:r>
      <w:r>
        <w:rPr>
          <w:b/>
          <w:rtl/>
          <w:cs/>
          <w:lang w:val="ar_AE" w:bidi="ar_AE"/>
        </w:rPr>
        <w:t>قَائِلًا: "كَلِّمْ هَارُونَ وَبَنِيهِ قَائِلًا"</w:t>
      </w:r>
    </w:p>
    <w:p>
      <w:pPr>
        <w:bidi/>
      </w:pPr>
      <w:r>
        <w:rPr>
          <w:rtl/>
          <w:cs/>
          <w:lang w:val="ar_AE" w:bidi="ar_AE"/>
        </w:rPr>
      </w:r>
      <w:r>
        <w:rPr>
          <w:rtl/>
          <w:cs/>
          <w:lang w:val="ar_AE" w:bidi="ar_AE"/>
        </w:rPr>
        <w:t>إذا كان ذلك أوضح في لغتك، يمكنك ترجمة هذا بحيث لا يتضمن اقتباسًا داخل اقتباس. وقد يكون من المفيد بدء جملة جديدة هنا. الترجمة البديلة: [وهو قال لموسى أن يتحدث إلى هارون وبنيه قائلًا]</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(#1)</w:t>
      </w:r>
      <w:r>
        <w:rPr>
          <w:rtl/>
          <w:cs/>
          <w:lang w:val="ar_AE" w:bidi="ar_AE"/>
        </w:rPr>
      </w:r>
    </w:p>
    <w:p>
      <w:pPr>
        <w:bidi/>
      </w:pPr>
      <w:r>
        <w:rPr>
          <w:rtl/>
          <w:cs/>
          <w:lang w:val="ar_AE" w:bidi="ar_AE"/>
        </w:rPr>
      </w:r>
      <w:r>
        <w:rPr>
          <w:rtl/>
          <w:cs/>
          <w:lang w:val="ar_AE" w:bidi="ar_AE"/>
        </w:rPr>
        <w:t>תּוֹרַ֖ת הַֽ⁠חַטָּ֑את</w:t>
      </w:r>
    </w:p>
    <w:p>
      <w:pPr>
        <w:bidi/>
      </w:pPr>
      <w:r>
        <w:rPr>
          <w:rtl/>
          <w:cs/>
          <w:lang w:val="ar_AE" w:bidi="ar_AE"/>
        </w:rPr>
      </w:r>
      <w:r>
        <w:rPr>
          <w:b/>
          <w:rtl/>
          <w:cs/>
          <w:lang w:val="ar_AE" w:bidi="ar_AE"/>
        </w:rPr>
        <w:t>"هذِهِ شَرِيعَةُ ذَبِيحَةِ الْخَطِيَّةِ"</w:t>
      </w:r>
    </w:p>
    <w:p>
      <w:pPr>
        <w:bidi/>
      </w:pPr>
      <w:r>
        <w:rPr>
          <w:rtl/>
          <w:cs/>
          <w:lang w:val="ar_AE" w:bidi="ar_AE"/>
        </w:rPr>
      </w:r>
      <w:r>
        <w:rPr>
          <w:rtl/>
          <w:cs/>
          <w:lang w:val="ar_AE" w:bidi="ar_AE"/>
        </w:rPr>
        <w:t xml:space="preserve">كما هو الحال مع التعبير المماثل في </w:t>
      </w:r>
      <w:r>
        <w:rPr>
          <w:rtl/>
          <w:cs/>
          <w:lang w:val="ar_AE" w:bidi="ar_AE"/>
        </w:rPr>
        <w:t>6:9</w:t>
      </w:r>
      <w:r>
        <w:rPr>
          <w:rtl/>
          <w:cs/>
          <w:lang w:val="ar_AE" w:bidi="ar_AE"/>
        </w:rPr>
        <w:t xml:space="preserve">، يُستخدم تعبير </w:t>
      </w:r>
      <w:r>
        <w:rPr>
          <w:b/>
          <w:rtl/>
          <w:cs/>
          <w:lang w:val="ar_AE" w:bidi="ar_AE"/>
        </w:rPr>
        <w:t>شريعة ذبيحة الخطية</w:t>
      </w:r>
      <w:r>
        <w:rPr>
          <w:rtl/>
          <w:cs/>
          <w:lang w:val="ar_AE" w:bidi="ar_AE"/>
        </w:rPr>
        <w:t xml:space="preserve"> بصيغة الملكية لوصف الشريعة المتعلقة بـ</w:t>
      </w:r>
      <w:r>
        <w:rPr>
          <w:b/>
          <w:rtl/>
          <w:cs/>
          <w:lang w:val="ar_AE" w:bidi="ar_AE"/>
        </w:rPr>
        <w:t>ذبيحة الخطية</w:t>
      </w:r>
      <w:r>
        <w:rPr>
          <w:rtl/>
          <w:cs/>
          <w:lang w:val="ar_AE" w:bidi="ar_AE"/>
        </w:rPr>
        <w:t>. الترجمة البديلة: [هذه هي الشريعة المتعلقة بكيفية تقديم الكاهن لذبيحة الخطية]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(#2)</w:t>
      </w:r>
      <w:r>
        <w:rPr>
          <w:rtl/>
          <w:cs/>
          <w:lang w:val="ar_AE" w:bidi="ar_AE"/>
        </w:rPr>
      </w:r>
    </w:p>
    <w:p>
      <w:pPr>
        <w:bidi/>
      </w:pPr>
      <w:r>
        <w:rPr>
          <w:rtl/>
          <w:cs/>
          <w:lang w:val="ar_AE" w:bidi="ar_AE"/>
        </w:rPr>
      </w:r>
      <w:r>
        <w:rPr>
          <w:rtl/>
          <w:cs/>
          <w:lang w:val="ar_AE" w:bidi="ar_AE"/>
        </w:rPr>
        <w:t>בִּ⁠מְק֡וֹם אֲשֶׁר֩ תִּשָּׁחֵ֨ט הָ⁠עֹלָ֜ה</w:t>
      </w:r>
    </w:p>
    <w:p>
      <w:pPr>
        <w:bidi/>
      </w:pPr>
      <w:r>
        <w:rPr>
          <w:rtl/>
          <w:cs/>
          <w:lang w:val="ar_AE" w:bidi="ar_AE"/>
        </w:rPr>
      </w:r>
      <w:r>
        <w:rPr>
          <w:b/>
          <w:rtl/>
          <w:cs/>
          <w:lang w:val="ar_AE" w:bidi="ar_AE"/>
        </w:rPr>
        <w:t>"فِي الْمَكَانِ الَّذِي تُذْبَحُ فِيهِ الْمُحْرَقَةُ"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[في المكان الذي يذبح فيه الناس ذبيحة المحرقة]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(#3)</w:t>
      </w:r>
      <w:r>
        <w:rPr>
          <w:rtl/>
          <w:cs/>
          <w:lang w:val="ar_AE" w:bidi="ar_AE"/>
        </w:rPr>
      </w:r>
    </w:p>
    <w:p>
      <w:pPr>
        <w:bidi/>
      </w:pPr>
      <w:r>
        <w:rPr>
          <w:rtl/>
          <w:cs/>
          <w:lang w:val="ar_AE" w:bidi="ar_AE"/>
        </w:rPr>
      </w:r>
      <w:r>
        <w:rPr>
          <w:rtl/>
          <w:cs/>
          <w:lang w:val="ar_AE" w:bidi="ar_AE"/>
        </w:rPr>
        <w:t>בִּ⁠מְק֡וֹם אֲשֶׁר֩ תִּשָּׁחֵ֨ט הָ⁠עֹלָ֜ה</w:t>
      </w:r>
    </w:p>
    <w:p>
      <w:pPr>
        <w:bidi/>
      </w:pPr>
      <w:r>
        <w:rPr>
          <w:rtl/>
          <w:cs/>
          <w:lang w:val="ar_AE" w:bidi="ar_AE"/>
        </w:rPr>
      </w:r>
      <w:r>
        <w:rPr>
          <w:b/>
          <w:rtl/>
          <w:cs/>
          <w:lang w:val="ar_AE" w:bidi="ar_AE"/>
        </w:rPr>
        <w:t>"فِي الْمَكَانِ الَّذِي تُذْبَحُ فِيهِ الْمُحْرَقَةُ"</w:t>
      </w:r>
    </w:p>
    <w:p>
      <w:pPr>
        <w:bidi/>
      </w:pPr>
      <w:r>
        <w:rPr>
          <w:rtl/>
          <w:cs/>
          <w:lang w:val="ar_AE" w:bidi="ar_AE"/>
        </w:rPr>
      </w:r>
      <w:r>
        <w:rPr>
          <w:rtl/>
          <w:cs/>
          <w:lang w:val="ar_AE" w:bidi="ar_AE"/>
        </w:rPr>
        <w:t>هنا لا يستخدم كاتب سفر اللاويّين الزمن الحاضر لوصف فعل معاصر أو مستمر، كما لو كان يشير إلى حالة محددة يقوم فيها شخص بإعداد هذه الذبيحة المحددة. بل يتم استخدام الزمن الحاضر لوصف الفعل الذي تم ذكره سابقًا في سفر اللاويّين ولتصوير موقف افتراضي. إذا كان ذلك مفيدًا في لغتك، فكر في اختيار صياغة توضح أن الكاتب لا يشير إلى أفعال محددة في الماضي. الترجمة البديلة: [في المكان الذي تُذْبَح فيه المحرقة عادة]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(#4)</w:t>
      </w:r>
      <w:r>
        <w:rPr>
          <w:rtl/>
          <w:cs/>
          <w:lang w:val="ar_AE" w:bidi="ar_AE"/>
        </w:rPr>
      </w:r>
    </w:p>
    <w:p>
      <w:pPr>
        <w:bidi/>
      </w:pPr>
      <w:r>
        <w:rPr>
          <w:rtl/>
          <w:cs/>
          <w:lang w:val="ar_AE" w:bidi="ar_AE"/>
        </w:rPr>
      </w:r>
      <w:r>
        <w:rPr>
          <w:rtl/>
          <w:cs/>
          <w:lang w:val="ar_AE" w:bidi="ar_AE"/>
        </w:rPr>
        <w:t>תִּשָּׁחֵ֤ט הַֽ⁠חַטָּאת֙</w:t>
      </w:r>
    </w:p>
    <w:p>
      <w:pPr>
        <w:bidi/>
      </w:pPr>
      <w:r>
        <w:rPr>
          <w:rtl/>
          <w:cs/>
          <w:lang w:val="ar_AE" w:bidi="ar_AE"/>
        </w:rPr>
      </w:r>
      <w:r>
        <w:rPr>
          <w:b/>
          <w:rtl/>
          <w:cs/>
          <w:lang w:val="ar_AE" w:bidi="ar_AE"/>
        </w:rPr>
        <w:t>"تُذْبَحُ ذَبِيحَةُ الْخَطِيَّةِ"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الناس أن يذبحوا ذبيحة الخطية]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25 (#6)</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انظر كيف ترجمت التعبير المشابه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26 (#1)</w:t>
      </w:r>
      <w:r>
        <w:rPr>
          <w:rtl/>
          <w:cs/>
          <w:lang w:val="ar_AE" w:bidi="ar_AE"/>
        </w:rPr>
      </w:r>
    </w:p>
    <w:p>
      <w:pPr>
        <w:bidi/>
      </w:pPr>
      <w:r>
        <w:rPr>
          <w:rtl/>
          <w:cs/>
          <w:lang w:val="ar_AE" w:bidi="ar_AE"/>
        </w:rPr>
      </w:r>
      <w:r>
        <w:rPr>
          <w:rtl/>
          <w:cs/>
          <w:lang w:val="ar_AE" w:bidi="ar_AE"/>
        </w:rPr>
        <w:t>בְּ⁠מָק֤וֹם קָדֹשׁ֙ תֵּֽאָכֵ֔ל</w:t>
      </w:r>
    </w:p>
    <w:p>
      <w:pPr>
        <w:bidi/>
      </w:pPr>
      <w:r>
        <w:rPr>
          <w:rtl/>
          <w:cs/>
          <w:lang w:val="ar_AE" w:bidi="ar_AE"/>
        </w:rPr>
      </w:r>
      <w:r>
        <w:rPr>
          <w:b/>
          <w:rtl/>
          <w:cs/>
          <w:lang w:val="ar_AE" w:bidi="ar_AE"/>
        </w:rPr>
        <w:t>"فِي مَكَانٍ مُقَدَّسٍ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[ويأكلها في مكان مُقَدَّس]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27 (#1)</w:t>
      </w:r>
      <w:r>
        <w:rPr>
          <w:rtl/>
          <w:cs/>
          <w:lang w:val="ar_AE" w:bidi="ar_AE"/>
        </w:rPr>
      </w:r>
    </w:p>
    <w:p>
      <w:pPr>
        <w:bidi/>
      </w:pPr>
      <w:r>
        <w:rPr>
          <w:rtl/>
          <w:cs/>
          <w:lang w:val="ar_AE" w:bidi="ar_AE"/>
        </w:rPr>
      </w:r>
      <w:r>
        <w:rPr>
          <w:rtl/>
          <w:cs/>
          <w:lang w:val="ar_AE" w:bidi="ar_AE"/>
        </w:rPr>
        <w:t>בִּ⁠בְשָׂרָ֖⁠הּ</w:t>
      </w:r>
    </w:p>
    <w:p>
      <w:pPr>
        <w:bidi/>
      </w:pPr>
      <w:r>
        <w:rPr>
          <w:rtl/>
          <w:cs/>
          <w:lang w:val="ar_AE" w:bidi="ar_AE"/>
        </w:rPr>
      </w:r>
      <w:r>
        <w:rPr>
          <w:b/>
          <w:rtl/>
          <w:cs/>
          <w:lang w:val="ar_AE" w:bidi="ar_AE"/>
        </w:rPr>
        <w:t>"لَحْمَهَا"</w:t>
      </w:r>
    </w:p>
    <w:p>
      <w:pPr>
        <w:bidi/>
      </w:pPr>
      <w:r>
        <w:rPr>
          <w:rtl/>
          <w:cs/>
          <w:lang w:val="ar_AE" w:bidi="ar_AE"/>
        </w:rPr>
      </w:r>
      <w:r>
        <w:rPr>
          <w:rtl/>
          <w:cs/>
          <w:lang w:val="ar_AE" w:bidi="ar_AE"/>
        </w:rPr>
        <w:t>الترجمة البديلة: [لحم ذبيحة الخطية الذي لم يُحرق بالكامل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27 (#2)</w:t>
      </w:r>
      <w:r>
        <w:rPr>
          <w:rtl/>
          <w:cs/>
          <w:lang w:val="ar_AE" w:bidi="ar_AE"/>
        </w:rPr>
      </w:r>
    </w:p>
    <w:p>
      <w:pPr>
        <w:bidi/>
      </w:pPr>
      <w:r>
        <w:rPr>
          <w:rtl/>
          <w:cs/>
          <w:lang w:val="ar_AE" w:bidi="ar_AE"/>
        </w:rPr>
      </w:r>
      <w:r>
        <w:rPr>
          <w:rtl/>
          <w:cs/>
          <w:lang w:val="ar_AE" w:bidi="ar_AE"/>
        </w:rPr>
        <w:t>וַ⁠אֲשֶׁ֨ר יִזֶּ֤ה מִ⁠דָּמָ⁠הּ֙ עַל־הַ⁠בֶּ֔גֶד אֲשֶׁר֙ יִזֶּ֣ה עָלֶ֔י⁠הָ תְּכַבֵּ֖ס בְּ⁠מָק֥וֹם קָדֹֽשׁ</w:t>
      </w:r>
    </w:p>
    <w:p>
      <w:pPr>
        <w:bidi/>
      </w:pPr>
      <w:r>
        <w:rPr>
          <w:rtl/>
          <w:cs/>
          <w:lang w:val="ar_AE" w:bidi="ar_AE"/>
        </w:rPr>
      </w:r>
      <w:r>
        <w:rPr>
          <w:b/>
          <w:rtl/>
          <w:cs/>
          <w:lang w:val="ar_AE" w:bidi="ar_AE"/>
        </w:rPr>
        <w:t>"وَإِذَا انْتَثَرَ مِنْ دَمِهَا عَلَى ثَوْبٍ تَغْسِلُ مَا انْتَثَرَ عَلَيْهِ فِي مَكَانٍ مُقَدَّسٍ"</w:t>
      </w:r>
    </w:p>
    <w:p>
      <w:pPr>
        <w:bidi/>
      </w:pPr>
      <w:r>
        <w:rPr>
          <w:rtl/>
          <w:cs/>
          <w:lang w:val="ar_AE" w:bidi="ar_AE"/>
        </w:rPr>
      </w:r>
      <w:r>
        <w:rPr>
          <w:rtl/>
          <w:cs/>
          <w:lang w:val="ar_AE" w:bidi="ar_AE"/>
        </w:rPr>
        <w:t>الترجمة البديلة: [وأي شخص ينثر بعض من دمها على أي ثوب، يجب عليه غسل الأماكن التي انتثر عليها الدم في الثوب في مكانٍ 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27 (#3)</w:t>
      </w:r>
      <w:r>
        <w:rPr>
          <w:rtl/>
          <w:cs/>
          <w:lang w:val="ar_AE" w:bidi="ar_AE"/>
        </w:rPr>
      </w:r>
    </w:p>
    <w:p>
      <w:pPr>
        <w:bidi/>
      </w:pPr>
      <w:r>
        <w:rPr>
          <w:rtl/>
          <w:cs/>
          <w:lang w:val="ar_AE" w:bidi="ar_AE"/>
        </w:rPr>
      </w:r>
      <w:r>
        <w:rPr>
          <w:rtl/>
          <w:cs/>
          <w:lang w:val="ar_AE" w:bidi="ar_AE"/>
        </w:rPr>
        <w:t>וַ⁠אֲשֶׁ֨ר יִזֶּ֤ה מִ⁠דָּמָ⁠הּ֙ עַל־הַ⁠בֶּ֔גֶד אֲשֶׁר֙ יִזֶּ֣ה עָלֶ֔י⁠הָ תְּכַבֵּ֖ס בְּ⁠מָק֥וֹם קָדֹֽשׁ</w:t>
      </w:r>
    </w:p>
    <w:p>
      <w:pPr>
        <w:bidi/>
      </w:pPr>
      <w:r>
        <w:rPr>
          <w:rtl/>
          <w:cs/>
          <w:lang w:val="ar_AE" w:bidi="ar_AE"/>
        </w:rPr>
      </w:r>
      <w:r>
        <w:rPr>
          <w:b/>
          <w:rtl/>
          <w:cs/>
          <w:lang w:val="ar_AE" w:bidi="ar_AE"/>
        </w:rPr>
        <w:t>"وَإِذَا انْتَثَرَ مِنْ دَمِهَا عَلَى ثَوْبٍ تَغْسِلُ مَا انْتَثَرَ عَلَيْهِ فِي مَكَانٍ مُقَدَّسٍ"</w:t>
      </w:r>
    </w:p>
    <w:p>
      <w:pPr>
        <w:bidi/>
      </w:pPr>
      <w:r>
        <w:rPr>
          <w:rtl/>
          <w:cs/>
          <w:lang w:val="ar_AE" w:bidi="ar_AE"/>
        </w:rPr>
      </w:r>
      <w:r>
        <w:rPr>
          <w:rtl/>
          <w:cs/>
          <w:lang w:val="ar_AE" w:bidi="ar_AE"/>
        </w:rPr>
        <w:t>يُفهم ضمنًا أن الدم لا يُرش على الثياب، بل على الأشياء المُقَدَّسة فقط مثل المذبح، لتطهيرها من نجاسة الخطية. وتشير هذه العبارة إلى سيناريو افتراضي حيث قد يتلامس بعض الدم أيضًا مع ثياب شخص ما في أثناء رش الدم على الأشياء المُقَدَّسة، مما يتطلب غسل هذه الثياب بعناية. يمكنك تضمين هذه المعلومات إذا كانت ستفيد قراءك. الترجمة البديلة: [وأي شخص، خلال عملية رش الدم على الأشياء المُقَدَّسة لخيمة الاجتماع، رَشَّ بعض الدم أيضًا عن طريق الخطأ على الثياب، فحيثما رَشَّ عليها، يجب أن يَغسل تلك البقعة في مكان مُقَدَّس]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27 (#4)</w:t>
      </w:r>
      <w:r>
        <w:rPr>
          <w:rtl/>
          <w:cs/>
          <w:lang w:val="ar_AE" w:bidi="ar_AE"/>
        </w:rPr>
      </w:r>
    </w:p>
    <w:p>
      <w:pPr>
        <w:bidi/>
      </w:pPr>
      <w:r>
        <w:rPr>
          <w:rtl/>
          <w:cs/>
          <w:lang w:val="ar_AE" w:bidi="ar_AE"/>
        </w:rPr>
      </w:r>
      <w:r>
        <w:rPr>
          <w:rtl/>
          <w:cs/>
          <w:lang w:val="ar_AE" w:bidi="ar_AE"/>
        </w:rPr>
        <w:t>תְּכַבֵּ֖ס</w:t>
      </w:r>
    </w:p>
    <w:p>
      <w:pPr>
        <w:bidi/>
      </w:pPr>
      <w:r>
        <w:rPr>
          <w:rtl/>
          <w:cs/>
          <w:lang w:val="ar_AE" w:bidi="ar_AE"/>
        </w:rPr>
      </w:r>
      <w:r>
        <w:rPr>
          <w:b/>
          <w:rtl/>
          <w:cs/>
          <w:lang w:val="ar_AE" w:bidi="ar_AE"/>
        </w:rPr>
        <w:t>"تَغْسِلُ"</w:t>
      </w:r>
    </w:p>
    <w:p>
      <w:pPr>
        <w:bidi/>
      </w:pPr>
      <w:r>
        <w:rPr>
          <w:rtl/>
          <w:cs/>
          <w:lang w:val="ar_AE" w:bidi="ar_AE"/>
        </w:rPr>
      </w:r>
      <w:r>
        <w:rPr>
          <w:rtl/>
          <w:cs/>
          <w:lang w:val="ar_AE" w:bidi="ar_AE"/>
        </w:rPr>
        <w:t xml:space="preserve">كما تُناقش المقدمة لسفر اللاويّين، يتحدث الكتاب غالبًا عن بني إسرائيل وإلى بني إسرائيل بصيغة الغائب، حتى وإن كان الخطاب مباشرًا. ومع ذلك، فكما تُناقش المقدمة لهذا الأصحاح، هنا وفي باقي الأصحاح، ينتقل كاتب اللاويّين إلى صيغة المخاطب. إذا كنت تستخدم الضمائر بصيغة الغائب منذ </w:t>
      </w:r>
      <w:r>
        <w:rPr>
          <w:rtl/>
          <w:cs/>
          <w:lang w:val="ar_AE" w:bidi="ar_AE"/>
        </w:rPr>
        <w:t>أصحاح 4</w:t>
      </w:r>
      <w:r>
        <w:rPr>
          <w:rtl/>
          <w:cs/>
          <w:lang w:val="ar_AE" w:bidi="ar_AE"/>
        </w:rPr>
        <w:t>، وكان التحول المفاجئ إلى صيغة المخاطب غير طبيعي في لغتك، فكر في الاستمرار في استخدام صيغة الغائب في ترجمتك. الترجمة البديلة: [يجب على الشخص أن يغسل]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28 (#1)</w:t>
      </w:r>
      <w:r>
        <w:rPr>
          <w:rtl/>
          <w:cs/>
          <w:lang w:val="ar_AE" w:bidi="ar_AE"/>
        </w:rPr>
      </w:r>
    </w:p>
    <w:p>
      <w:pPr>
        <w:bidi/>
      </w:pPr>
      <w:r>
        <w:rPr>
          <w:rtl/>
          <w:cs/>
          <w:lang w:val="ar_AE" w:bidi="ar_AE"/>
        </w:rPr>
      </w:r>
      <w:r>
        <w:rPr>
          <w:rtl/>
          <w:cs/>
          <w:lang w:val="ar_AE" w:bidi="ar_AE"/>
        </w:rPr>
        <w:t>וּ⁠כְלִי־חֶ֛רֶשׂ אֲשֶׁ֥ר תְּבֻשַּׁל־בּ֖⁠וֹ יִשָּׁבֵ֑ר</w:t>
      </w:r>
    </w:p>
    <w:p>
      <w:pPr>
        <w:bidi/>
      </w:pPr>
      <w:r>
        <w:rPr>
          <w:rtl/>
          <w:cs/>
          <w:lang w:val="ar_AE" w:bidi="ar_AE"/>
        </w:rPr>
      </w:r>
      <w:r>
        <w:rPr>
          <w:b/>
          <w:rtl/>
          <w:cs/>
          <w:lang w:val="ar_AE" w:bidi="ar_AE"/>
        </w:rPr>
        <w:t>"وَأَمَّا إِنَاءُ الْخَزَفِ الَّذِي تُطْبَخُ فِيهِ فَيُكْسَرُ"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الكاهن كسر أي إناء من الخزف كان قد طبخ فيه ذبيحة الخطية]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28 (#2)</w:t>
      </w:r>
      <w:r>
        <w:rPr>
          <w:rtl/>
          <w:cs/>
          <w:lang w:val="ar_AE" w:bidi="ar_AE"/>
        </w:rPr>
      </w:r>
    </w:p>
    <w:p>
      <w:pPr>
        <w:bidi/>
      </w:pPr>
      <w:r>
        <w:rPr>
          <w:rtl/>
          <w:cs/>
          <w:lang w:val="ar_AE" w:bidi="ar_AE"/>
        </w:rPr>
      </w:r>
      <w:r>
        <w:rPr>
          <w:rtl/>
          <w:cs/>
          <w:lang w:val="ar_AE" w:bidi="ar_AE"/>
        </w:rPr>
        <w:t>חֶ֛רֶשׂ</w:t>
      </w:r>
    </w:p>
    <w:p>
      <w:pPr>
        <w:bidi/>
      </w:pPr>
      <w:r>
        <w:rPr>
          <w:rtl/>
          <w:cs/>
          <w:lang w:val="ar_AE" w:bidi="ar_AE"/>
        </w:rPr>
      </w:r>
      <w:r>
        <w:rPr>
          <w:b/>
          <w:rtl/>
          <w:cs/>
          <w:lang w:val="ar_AE" w:bidi="ar_AE"/>
        </w:rPr>
        <w:t>"إِنَاءُ الْخَزَفِ"</w:t>
      </w:r>
    </w:p>
    <w:p>
      <w:pPr>
        <w:bidi/>
      </w:pPr>
      <w:r>
        <w:rPr>
          <w:rtl/>
          <w:cs/>
          <w:lang w:val="ar_AE" w:bidi="ar_AE"/>
        </w:rPr>
      </w:r>
      <w:r>
        <w:rPr>
          <w:rtl/>
          <w:cs/>
          <w:lang w:val="ar_AE" w:bidi="ar_AE"/>
        </w:rPr>
        <w:t xml:space="preserve">يُوصف </w:t>
      </w:r>
      <w:r>
        <w:rPr>
          <w:b/>
          <w:rtl/>
          <w:cs/>
          <w:lang w:val="ar_AE" w:bidi="ar_AE"/>
        </w:rPr>
        <w:t>الإناء</w:t>
      </w:r>
      <w:r>
        <w:rPr>
          <w:rtl/>
          <w:cs/>
          <w:lang w:val="ar_AE" w:bidi="ar_AE"/>
        </w:rPr>
        <w:t xml:space="preserve"> بأنه مصنوع من </w:t>
      </w:r>
      <w:r>
        <w:rPr>
          <w:b/>
          <w:rtl/>
          <w:cs/>
          <w:lang w:val="ar_AE" w:bidi="ar_AE"/>
        </w:rPr>
        <w:t>الخزف</w:t>
      </w:r>
      <w:r>
        <w:rPr>
          <w:rtl/>
          <w:cs/>
          <w:lang w:val="ar_AE" w:bidi="ar_AE"/>
        </w:rPr>
        <w:t>، وهو يشير إلى الطين الذي يمكن تشكيله كوعاء على شكل إناء وخبزه في فرن حتى يتصلب، ولكنه يظل مساميًا. ولا يتم تسخينه لدرجة تحول الطين إلى زجاج أو مادة مثل الخزف الصلب (السيراميك). إذا كانت لغتك تحتوي على كلمة محددة لهذه المادة، فكر في استخدامها هنا. أما إذا لم يكن كذلك، فكر في استخدام تعبير عام. الترجمة البديلة: [طين مخبوز وصار صلبًا]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28 (#3)</w:t>
      </w:r>
      <w:r>
        <w:rPr>
          <w:rtl/>
          <w:cs/>
          <w:lang w:val="ar_AE" w:bidi="ar_AE"/>
        </w:rPr>
      </w:r>
    </w:p>
    <w:p>
      <w:pPr>
        <w:bidi/>
      </w:pPr>
      <w:r>
        <w:rPr>
          <w:rtl/>
          <w:cs/>
          <w:lang w:val="ar_AE" w:bidi="ar_AE"/>
        </w:rPr>
      </w:r>
      <w:r>
        <w:rPr>
          <w:rtl/>
          <w:cs/>
          <w:lang w:val="ar_AE" w:bidi="ar_AE"/>
        </w:rPr>
        <w:t>וְ⁠אִם־בִּ⁠כְלִ֤י נְחֹ֨שֶׁת֙ בֻּשָּׁ֔לָה</w:t>
      </w:r>
    </w:p>
    <w:p>
      <w:pPr>
        <w:bidi/>
      </w:pPr>
      <w:r>
        <w:rPr>
          <w:rtl/>
          <w:cs/>
          <w:lang w:val="ar_AE" w:bidi="ar_AE"/>
        </w:rPr>
      </w:r>
      <w:r>
        <w:rPr>
          <w:b/>
          <w:rtl/>
          <w:cs/>
          <w:lang w:val="ar_AE" w:bidi="ar_AE"/>
        </w:rPr>
        <w:t>"وَإِنْ طُبِخَتْ فِي إِنَاءِ نُحَاسٍ"</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[ولكن إذا قام الكاهن بطبخها في إناء من النحاس]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28 (#4)</w:t>
      </w:r>
      <w:r>
        <w:rPr>
          <w:rtl/>
          <w:cs/>
          <w:lang w:val="ar_AE" w:bidi="ar_AE"/>
        </w:rPr>
      </w:r>
    </w:p>
    <w:p>
      <w:pPr>
        <w:bidi/>
      </w:pPr>
      <w:r>
        <w:rPr>
          <w:rtl/>
          <w:cs/>
          <w:lang w:val="ar_AE" w:bidi="ar_AE"/>
        </w:rPr>
      </w:r>
      <w:r>
        <w:rPr>
          <w:rtl/>
          <w:cs/>
          <w:lang w:val="ar_AE" w:bidi="ar_AE"/>
        </w:rPr>
        <w:t>וּ⁠מֹרַ֥ק וְ⁠שֻׁטַּ֖ף בַּ⁠מָּֽיִם</w:t>
      </w:r>
    </w:p>
    <w:p>
      <w:pPr>
        <w:bidi/>
      </w:pPr>
      <w:r>
        <w:rPr>
          <w:rtl/>
          <w:cs/>
          <w:lang w:val="ar_AE" w:bidi="ar_AE"/>
        </w:rPr>
      </w:r>
      <w:r>
        <w:rPr>
          <w:b/>
          <w:rtl/>
          <w:cs/>
          <w:lang w:val="ar_AE" w:bidi="ar_AE"/>
        </w:rPr>
        <w:t>"يُجْلَى وَيُشْطَفُ بِمَاءٍ"</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يقوم بجليها وبشطفها بالماء]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29 (#1)</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انظر كيف ترجمت التعبير المشابه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30 (#2)</w:t>
      </w:r>
      <w:r>
        <w:rPr>
          <w:rtl/>
          <w:cs/>
          <w:lang w:val="ar_AE" w:bidi="ar_AE"/>
        </w:rPr>
      </w:r>
    </w:p>
    <w:p>
      <w:pPr>
        <w:bidi/>
      </w:pPr>
      <w:r>
        <w:rPr>
          <w:rtl/>
          <w:cs/>
          <w:lang w:val="ar_AE" w:bidi="ar_AE"/>
        </w:rPr>
      </w:r>
      <w:r>
        <w:rPr>
          <w:rtl/>
          <w:cs/>
          <w:lang w:val="ar_AE" w:bidi="ar_AE"/>
        </w:rPr>
        <w:t>לְ⁠כַפֵּ֥ר</w:t>
      </w:r>
    </w:p>
    <w:p>
      <w:pPr>
        <w:bidi/>
      </w:pPr>
      <w:r>
        <w:rPr>
          <w:rtl/>
          <w:cs/>
          <w:lang w:val="ar_AE" w:bidi="ar_AE"/>
        </w:rPr>
      </w:r>
      <w:r>
        <w:rPr>
          <w:b/>
          <w:rtl/>
          <w:cs/>
          <w:lang w:val="ar_AE" w:bidi="ar_AE"/>
        </w:rPr>
        <w:t>"لِلتَّكْفِيرِ"</w:t>
      </w:r>
    </w:p>
    <w:p>
      <w:pPr>
        <w:bidi/>
      </w:pPr>
      <w:r>
        <w:rPr>
          <w:rtl/>
          <w:cs/>
          <w:lang w:val="ar_AE" w:bidi="ar_AE"/>
        </w:rPr>
      </w:r>
      <w:r>
        <w:rPr>
          <w:rtl/>
          <w:cs/>
          <w:lang w:val="ar_AE" w:bidi="ar_AE"/>
        </w:rPr>
        <w:t xml:space="preserve">انظر كيف ترجمت هذا التعبير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30 (#3)</w:t>
      </w:r>
      <w:r>
        <w:rPr>
          <w:rtl/>
          <w:cs/>
          <w:lang w:val="ar_AE" w:bidi="ar_AE"/>
        </w:rPr>
      </w:r>
    </w:p>
    <w:p>
      <w:pPr>
        <w:bidi/>
      </w:pPr>
      <w:r>
        <w:rPr>
          <w:rtl/>
          <w:cs/>
          <w:lang w:val="ar_AE" w:bidi="ar_AE"/>
        </w:rPr>
      </w:r>
      <w:r>
        <w:rPr>
          <w:rtl/>
          <w:cs/>
          <w:lang w:val="ar_AE" w:bidi="ar_AE"/>
        </w:rPr>
        <w:t>לֹ֣א תֵאָכֵ֑ל</w:t>
      </w:r>
    </w:p>
    <w:p>
      <w:pPr>
        <w:bidi/>
      </w:pPr>
      <w:r>
        <w:rPr>
          <w:rtl/>
          <w:cs/>
          <w:lang w:val="ar_AE" w:bidi="ar_AE"/>
        </w:rPr>
      </w:r>
      <w:r>
        <w:rPr>
          <w:b/>
          <w:rtl/>
          <w:cs/>
          <w:lang w:val="ar_AE" w:bidi="ar_AE"/>
        </w:rPr>
        <w:t>"لاَ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[يمنع الرب أي شخص من أن يأكله]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30 (#4)</w:t>
      </w:r>
      <w:r>
        <w:rPr>
          <w:rtl/>
          <w:cs/>
          <w:lang w:val="ar_AE" w:bidi="ar_AE"/>
        </w:rPr>
      </w:r>
    </w:p>
    <w:p>
      <w:pPr>
        <w:bidi/>
      </w:pPr>
      <w:r>
        <w:rPr>
          <w:rtl/>
          <w:cs/>
          <w:lang w:val="ar_AE" w:bidi="ar_AE"/>
        </w:rPr>
      </w:r>
      <w:r>
        <w:rPr>
          <w:rtl/>
          <w:cs/>
          <w:lang w:val="ar_AE" w:bidi="ar_AE"/>
        </w:rPr>
        <w:t>תִּשָּׂרֵֽף</w:t>
      </w:r>
    </w:p>
    <w:p>
      <w:pPr>
        <w:bidi/>
      </w:pPr>
      <w:r>
        <w:rPr>
          <w:rtl/>
          <w:cs/>
          <w:lang w:val="ar_AE" w:bidi="ar_AE"/>
        </w:rPr>
      </w:r>
      <w:r>
        <w:rPr>
          <w:b/>
          <w:rtl/>
          <w:cs/>
          <w:lang w:val="ar_AE" w:bidi="ar_AE"/>
        </w:rPr>
        <w:t>"تُحْرَقُ بِنَارٍ"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الكاهن أن يحرقها بنارٍ]</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6: 30 (#1)</w:t>
      </w:r>
      <w:r>
        <w:rPr>
          <w:rtl/>
          <w:cs/>
          <w:lang w:val="ar_AE" w:bidi="ar_AE"/>
        </w:rPr>
      </w:r>
    </w:p>
    <w:p>
      <w:pPr>
        <w:bidi/>
      </w:pPr>
      <w:r>
        <w:rPr>
          <w:rtl/>
          <w:cs/>
          <w:lang w:val="ar_AE" w:bidi="ar_AE"/>
        </w:rPr>
      </w:r>
      <w:r>
        <w:rPr>
          <w:rtl/>
          <w:cs/>
          <w:lang w:val="ar_AE" w:bidi="ar_AE"/>
        </w:rPr>
        <w:t>וְ⁠כָל־חַטָּ֡את אֲשֶׁר֩ יוּבָ֨א מִ⁠דָּמָ֜⁠הּ אֶל־אֹ֧הֶל מוֹעֵ֛ד</w:t>
      </w:r>
    </w:p>
    <w:p>
      <w:pPr>
        <w:bidi/>
      </w:pPr>
      <w:r>
        <w:rPr>
          <w:rtl/>
          <w:cs/>
          <w:lang w:val="ar_AE" w:bidi="ar_AE"/>
        </w:rPr>
      </w:r>
      <w:r>
        <w:rPr>
          <w:b/>
          <w:rtl/>
          <w:cs/>
          <w:lang w:val="ar_AE" w:bidi="ar_AE"/>
        </w:rPr>
        <w:t>"وَكُلُّ ذَبِيحَةِ خَطِيَّةٍ يُدْخَلُ مِنْ دَمِهَا إِلَى خَيْمَةِ الاجْتِمَاعِ"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[ولكن كل ذبيحة خطية تتطلب من الكاهن أن يُحضر بعض مِنْ دمها إلى خيمة الاجتماع]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7</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كما أُشير في مقدمة الأصحاح السادس، يستمر هذا الأصحاح في تقديم التعليمات الإدارية للكهنة حول كيفية تعاملهم مع مسائل معينة تتعلق بذبائح محددة. وهو يتناول:</w:t>
      </w:r>
    </w:p>
    <w:p>
      <w:pPr>
        <w:pStyle w:val="ListNumber"/>
        <w:numPr>
          <w:ilvl w:val="0"/>
          <w:numId w:val="39"/>
        </w:numPr>
        <w:bidi/>
        <w:spacing w:line="240" w:lineRule="auto"/>
        <w:ind w:left="720"/>
      </w:pPr>
      <w:r>
        <w:rPr>
          <w:rtl/>
          <w:cs/>
          <w:lang w:val="ar_AE" w:bidi="ar_AE"/>
        </w:rPr>
      </w:r>
      <w:r>
        <w:rPr>
          <w:rtl/>
          <w:cs/>
          <w:lang w:val="ar_AE" w:bidi="ar_AE"/>
        </w:rPr>
        <w:t>ذبيحة الإثم (</w:t>
      </w:r>
      <w:r>
        <w:rPr>
          <w:rtl/>
          <w:cs/>
          <w:lang w:val="ar_AE" w:bidi="ar_AE"/>
        </w:rPr>
        <w:t>7:1–6)</w:t>
      </w:r>
      <w:r>
        <w:rPr>
          <w:rtl/>
          <w:cs/>
          <w:lang w:val="ar_AE" w:bidi="ar_AE"/>
        </w:rPr>
        <w:t>)</w:t>
      </w:r>
    </w:p>
    <w:p>
      <w:pPr>
        <w:pStyle w:val="ListNumber"/>
        <w:bidi/>
        <w:spacing w:line="240" w:lineRule="auto"/>
        <w:ind w:left="720"/>
      </w:pPr>
      <w:r>
        <w:rPr>
          <w:rtl/>
          <w:cs/>
          <w:lang w:val="ar_AE" w:bidi="ar_AE"/>
        </w:rPr>
      </w:r>
      <w:r>
        <w:rPr>
          <w:rtl/>
          <w:cs/>
          <w:lang w:val="ar_AE" w:bidi="ar_AE"/>
        </w:rPr>
        <w:t>أنصبة الطعام التي تخص الكهنة من الذبائح المتنوعة (</w:t>
      </w:r>
      <w:r>
        <w:rPr>
          <w:rtl/>
          <w:cs/>
          <w:lang w:val="ar_AE" w:bidi="ar_AE"/>
        </w:rPr>
        <w:t>7:7–10</w:t>
      </w:r>
      <w:r>
        <w:rPr>
          <w:rtl/>
          <w:cs/>
          <w:lang w:val="ar_AE" w:bidi="ar_AE"/>
        </w:rPr>
        <w:t>)</w:t>
      </w:r>
    </w:p>
    <w:p>
      <w:pPr>
        <w:pStyle w:val="ListNumber"/>
        <w:bidi/>
        <w:spacing w:line="240" w:lineRule="auto"/>
        <w:ind w:left="720"/>
      </w:pPr>
      <w:r>
        <w:rPr>
          <w:rtl/>
          <w:cs/>
          <w:lang w:val="ar_AE" w:bidi="ar_AE"/>
        </w:rPr>
      </w:r>
      <w:r>
        <w:rPr>
          <w:rtl/>
          <w:cs/>
          <w:lang w:val="ar_AE" w:bidi="ar_AE"/>
        </w:rPr>
        <w:t>ذبيحة السلامة (</w:t>
      </w:r>
      <w:r>
        <w:rPr>
          <w:rtl/>
          <w:cs/>
          <w:lang w:val="ar_AE" w:bidi="ar_AE"/>
        </w:rPr>
        <w:t>7:11–21</w:t>
      </w:r>
      <w:r>
        <w:rPr>
          <w:rtl/>
          <w:cs/>
          <w:lang w:val="ar_AE" w:bidi="ar_AE"/>
        </w:rPr>
        <w:t>)</w:t>
      </w:r>
    </w:p>
    <w:p>
      <w:pPr>
        <w:bidi/>
      </w:pPr>
      <w:r>
        <w:rPr>
          <w:rtl/>
          <w:cs/>
          <w:lang w:val="ar_AE" w:bidi="ar_AE"/>
        </w:rPr>
      </w:r>
      <w:r>
        <w:rPr>
          <w:rtl/>
          <w:cs/>
          <w:lang w:val="ar_AE" w:bidi="ar_AE"/>
        </w:rPr>
        <w:t xml:space="preserve">يتكرر حديث الرب إلى موسى، مما يعيد تأكيد السياق السردي لهذه الأصحاحات السبعة الأولى، في </w:t>
      </w:r>
      <w:r>
        <w:rPr>
          <w:rtl/>
          <w:cs/>
          <w:lang w:val="ar_AE" w:bidi="ar_AE"/>
        </w:rPr>
        <w:t>7:22</w:t>
      </w:r>
      <w:r>
        <w:rPr>
          <w:rtl/>
          <w:cs/>
          <w:lang w:val="ar_AE" w:bidi="ar_AE"/>
        </w:rPr>
        <w:t>. وتنتقل التعليمات من تلك الخاصة بالكهنة إلى تلك المتعلقة بشعب إسرائيل ككل، متناولةً حَظر الأكل من دم أو شحم الحيوان (</w:t>
      </w:r>
      <w:r>
        <w:rPr>
          <w:rtl/>
          <w:cs/>
          <w:lang w:val="ar_AE" w:bidi="ar_AE"/>
        </w:rPr>
        <w:t>7:22–27</w:t>
      </w:r>
      <w:r>
        <w:rPr>
          <w:rtl/>
          <w:cs/>
          <w:lang w:val="ar_AE" w:bidi="ar_AE"/>
        </w:rPr>
        <w:t xml:space="preserve">). ثم يسجل كاتب سفر اللاويّين حديث الرب إلى موسى مرة أخرى في </w:t>
      </w:r>
      <w:r>
        <w:rPr>
          <w:rtl/>
          <w:cs/>
          <w:lang w:val="ar_AE" w:bidi="ar_AE"/>
        </w:rPr>
        <w:t>7:28</w:t>
      </w:r>
      <w:r>
        <w:rPr>
          <w:rtl/>
          <w:cs/>
          <w:lang w:val="ar_AE" w:bidi="ar_AE"/>
        </w:rPr>
        <w:t>، مما يُقَدِّم قِسمًا جديدًا، موجهًا مرة أخرى إلى شعب إسرائيل ككل، والذي يتناول ترديد ذبيحة السلامة وأجزاء الطعام التي للكهنة من ذبيحة السلامة (</w:t>
      </w:r>
      <w:r>
        <w:rPr>
          <w:rtl/>
          <w:cs/>
          <w:lang w:val="ar_AE" w:bidi="ar_AE"/>
        </w:rPr>
        <w:t>7:28–36</w:t>
      </w:r>
      <w:r>
        <w:rPr>
          <w:rtl/>
          <w:cs/>
          <w:lang w:val="ar_AE" w:bidi="ar_AE"/>
        </w:rPr>
        <w:t xml:space="preserve">) قبل أن ينتهي الأصحاح بملخص للأصحاحات </w:t>
      </w:r>
      <w:r>
        <w:rPr>
          <w:rtl/>
          <w:cs/>
          <w:lang w:val="ar_AE" w:bidi="ar_AE"/>
        </w:rPr>
        <w:t>1</w:t>
      </w:r>
      <w:r>
        <w:rPr>
          <w:rtl/>
          <w:cs/>
          <w:lang w:val="ar_AE" w:bidi="ar_AE"/>
        </w:rPr>
        <w:t xml:space="preserve"> إلى 7 ككل (</w:t>
      </w:r>
      <w:r>
        <w:rPr>
          <w:rtl/>
          <w:cs/>
          <w:lang w:val="ar_AE" w:bidi="ar_AE"/>
        </w:rPr>
        <w:t>7:37–38</w:t>
      </w:r>
      <w:r>
        <w:rPr>
          <w:rtl/>
          <w:cs/>
          <w:lang w:val="ar_AE" w:bidi="ar_AE"/>
        </w:rPr>
        <w:t xml:space="preserve">).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40"/>
        </w:numPr>
        <w:bidi/>
        <w:spacing w:line="240" w:lineRule="auto"/>
        <w:ind w:left="720"/>
      </w:pPr>
      <w:r>
        <w:rPr>
          <w:rtl/>
          <w:cs/>
          <w:lang w:val="ar_AE" w:bidi="ar_AE"/>
        </w:rPr>
      </w:r>
      <w:r>
        <w:rPr>
          <w:rtl/>
          <w:cs/>
          <w:lang w:val="ar_AE" w:bidi="ar_AE"/>
        </w:rPr>
        <w:t>الشرائع والتعليمات الإدارية للكهنة (</w:t>
      </w:r>
      <w:r>
        <w:rPr>
          <w:rtl/>
          <w:cs/>
          <w:lang w:val="ar_AE" w:bidi="ar_AE"/>
        </w:rPr>
        <w:t>6:8–7:21</w:t>
      </w:r>
      <w:r>
        <w:rPr>
          <w:rtl/>
          <w:cs/>
          <w:lang w:val="ar_AE" w:bidi="ar_AE"/>
        </w:rPr>
        <w:t>)</w:t>
      </w:r>
    </w:p>
    <w:p>
      <w:pPr>
        <w:pStyle w:val="ListNumber"/>
        <w:bidi/>
        <w:spacing w:line="240" w:lineRule="auto"/>
        <w:ind w:left="1440"/>
      </w:pPr>
      <w:r>
        <w:rPr>
          <w:rtl/>
          <w:cs/>
          <w:lang w:val="ar_AE" w:bidi="ar_AE"/>
        </w:rPr>
      </w:r>
      <w:r>
        <w:rPr>
          <w:rtl/>
          <w:cs/>
          <w:lang w:val="ar_AE" w:bidi="ar_AE"/>
        </w:rPr>
        <w:t>ذبيحة الإثم (</w:t>
      </w:r>
      <w:r>
        <w:rPr>
          <w:rtl/>
          <w:cs/>
          <w:lang w:val="ar_AE" w:bidi="ar_AE"/>
        </w:rPr>
        <w:t>7:1–6</w:t>
      </w:r>
      <w:r>
        <w:rPr>
          <w:rtl/>
          <w:cs/>
          <w:lang w:val="ar_AE" w:bidi="ar_AE"/>
        </w:rPr>
        <w:t>)</w:t>
      </w:r>
    </w:p>
    <w:p>
      <w:pPr>
        <w:pStyle w:val="ListNumber"/>
        <w:bidi/>
        <w:spacing w:line="240" w:lineRule="auto"/>
        <w:ind w:left="1440"/>
      </w:pPr>
      <w:r>
        <w:rPr>
          <w:rtl/>
          <w:cs/>
          <w:lang w:val="ar_AE" w:bidi="ar_AE"/>
        </w:rPr>
      </w:r>
      <w:r>
        <w:rPr>
          <w:rtl/>
          <w:cs/>
          <w:lang w:val="ar_AE" w:bidi="ar_AE"/>
        </w:rPr>
        <w:t>أنصبة الكهنة من الطعام (</w:t>
      </w:r>
      <w:r>
        <w:rPr>
          <w:rtl/>
          <w:cs/>
          <w:lang w:val="ar_AE" w:bidi="ar_AE"/>
        </w:rPr>
        <w:t>7:7–10</w:t>
      </w:r>
      <w:r>
        <w:rPr>
          <w:rtl/>
          <w:cs/>
          <w:lang w:val="ar_AE" w:bidi="ar_AE"/>
        </w:rPr>
        <w:t>)</w:t>
      </w:r>
    </w:p>
    <w:p>
      <w:pPr>
        <w:pStyle w:val="ListNumber"/>
        <w:bidi/>
        <w:spacing w:line="240" w:lineRule="auto"/>
        <w:ind w:left="1440"/>
      </w:pPr>
      <w:r>
        <w:rPr>
          <w:rtl/>
          <w:cs/>
          <w:lang w:val="ar_AE" w:bidi="ar_AE"/>
        </w:rPr>
      </w:r>
      <w:r>
        <w:rPr>
          <w:rtl/>
          <w:cs/>
          <w:lang w:val="ar_AE" w:bidi="ar_AE"/>
        </w:rPr>
        <w:t>ذبيحة السلامة (</w:t>
      </w:r>
      <w:r>
        <w:rPr>
          <w:rtl/>
          <w:cs/>
          <w:lang w:val="ar_AE" w:bidi="ar_AE"/>
        </w:rPr>
        <w:t>7:11–21</w:t>
      </w:r>
      <w:r>
        <w:rPr>
          <w:rtl/>
          <w:cs/>
          <w:lang w:val="ar_AE" w:bidi="ar_AE"/>
        </w:rPr>
        <w:t>)</w:t>
      </w:r>
    </w:p>
    <w:p>
      <w:pPr>
        <w:pStyle w:val="ListNumber"/>
        <w:bidi/>
        <w:spacing w:line="240" w:lineRule="auto"/>
        <w:ind w:left="720"/>
      </w:pPr>
      <w:r>
        <w:rPr>
          <w:rtl/>
          <w:cs/>
          <w:lang w:val="ar_AE" w:bidi="ar_AE"/>
        </w:rPr>
      </w:r>
      <w:r>
        <w:rPr>
          <w:rtl/>
          <w:cs/>
          <w:lang w:val="ar_AE" w:bidi="ar_AE"/>
        </w:rPr>
        <w:t>خطاب عام لشعب إسرائيل (</w:t>
      </w:r>
      <w:r>
        <w:rPr>
          <w:rtl/>
          <w:cs/>
          <w:lang w:val="ar_AE" w:bidi="ar_AE"/>
        </w:rPr>
        <w:t>7:22–36</w:t>
      </w:r>
      <w:r>
        <w:rPr>
          <w:rtl/>
          <w:cs/>
          <w:lang w:val="ar_AE" w:bidi="ar_AE"/>
        </w:rPr>
        <w:t>)</w:t>
      </w:r>
    </w:p>
    <w:p>
      <w:pPr>
        <w:pStyle w:val="ListNumber"/>
        <w:bidi/>
        <w:spacing w:line="240" w:lineRule="auto"/>
        <w:ind w:left="1440"/>
      </w:pPr>
      <w:r>
        <w:rPr>
          <w:rtl/>
          <w:cs/>
          <w:lang w:val="ar_AE" w:bidi="ar_AE"/>
        </w:rPr>
      </w:r>
      <w:r>
        <w:rPr>
          <w:rtl/>
          <w:cs/>
          <w:lang w:val="ar_AE" w:bidi="ar_AE"/>
        </w:rPr>
        <w:t>تحريم الأكل من الدّم أو من الشحم (</w:t>
      </w:r>
      <w:r>
        <w:rPr>
          <w:rtl/>
          <w:cs/>
          <w:lang w:val="ar_AE" w:bidi="ar_AE"/>
        </w:rPr>
        <w:t>7:22–27</w:t>
      </w:r>
      <w:r>
        <w:rPr>
          <w:rtl/>
          <w:cs/>
          <w:lang w:val="ar_AE" w:bidi="ar_AE"/>
        </w:rPr>
        <w:t>)</w:t>
      </w:r>
    </w:p>
    <w:p>
      <w:pPr>
        <w:pStyle w:val="ListNumber"/>
        <w:bidi/>
        <w:spacing w:line="240" w:lineRule="auto"/>
        <w:ind w:left="1440"/>
      </w:pPr>
      <w:r>
        <w:rPr>
          <w:rtl/>
          <w:cs/>
          <w:lang w:val="ar_AE" w:bidi="ar_AE"/>
        </w:rPr>
      </w:r>
      <w:r>
        <w:rPr>
          <w:rtl/>
          <w:cs/>
          <w:lang w:val="ar_AE" w:bidi="ar_AE"/>
        </w:rPr>
        <w:t>شرائع ذبيحة السلامة (</w:t>
      </w:r>
      <w:r>
        <w:rPr>
          <w:rtl/>
          <w:cs/>
          <w:lang w:val="ar_AE" w:bidi="ar_AE"/>
        </w:rPr>
        <w:t>7:28–36</w:t>
      </w:r>
      <w:r>
        <w:rPr>
          <w:rtl/>
          <w:cs/>
          <w:lang w:val="ar_AE" w:bidi="ar_AE"/>
        </w:rPr>
        <w:t>)</w:t>
      </w:r>
    </w:p>
    <w:p>
      <w:pPr>
        <w:pStyle w:val="ListNumber"/>
        <w:bidi/>
        <w:spacing w:line="240" w:lineRule="auto"/>
        <w:ind w:left="720"/>
      </w:pPr>
      <w:r>
        <w:rPr>
          <w:rtl/>
          <w:cs/>
          <w:lang w:val="ar_AE" w:bidi="ar_AE"/>
        </w:rPr>
      </w:r>
      <w:r>
        <w:rPr>
          <w:rtl/>
          <w:cs/>
          <w:lang w:val="ar_AE" w:bidi="ar_AE"/>
        </w:rPr>
        <w:t>الخاتمة للأصحاحات 1–7 (</w:t>
      </w:r>
      <w:r>
        <w:rPr>
          <w:rtl/>
          <w:cs/>
          <w:lang w:val="ar_AE" w:bidi="ar_AE"/>
        </w:rPr>
        <w:t>7:37–38</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ذبيحة الإثم، وذبيحة السلامة، وذبائح الترديد</w:t>
      </w:r>
    </w:p>
    <w:p>
      <w:pPr>
        <w:bidi/>
      </w:pPr>
      <w:r>
        <w:rPr>
          <w:rtl/>
          <w:cs/>
          <w:lang w:val="ar_AE" w:bidi="ar_AE"/>
        </w:rPr>
      </w:r>
      <w:r>
        <w:rPr>
          <w:rtl/>
          <w:cs/>
          <w:lang w:val="ar_AE" w:bidi="ar_AE"/>
        </w:rPr>
        <w:t>في هذا الأصحاح، تتم مناقشة الشرائع والتعليمات المتعلقة بتعامل الكهنة مع ذبائح الإثم، وذبائح السلامة، وذبائح الترديد. يُرجى الرجوع إلى مقدمة سفر اللاويّين للحصول على تفاصيل حول طبيعة وهوية هذه الأنواع من الذبائح.</w:t>
      </w:r>
    </w:p>
    <w:p>
      <w:pPr>
        <w:pStyle w:val="Heading4"/>
        <w:bidi/>
      </w:pPr>
      <w:r>
        <w:rPr>
          <w:rtl/>
          <w:cs/>
          <w:lang w:val="ar_AE" w:bidi="ar_AE"/>
        </w:rPr>
        <w:t>“فَتُقْطَعُ تِلْكَ ٱلنَّفْسُ مِنْ شَعْبِهَا” (</w:t>
      </w:r>
      <w:r>
        <w:rPr>
          <w:rtl/>
          <w:cs/>
          <w:lang w:val="ar_AE" w:bidi="ar_AE"/>
        </w:rPr>
        <w:t>7:20</w:t>
      </w:r>
      <w:r>
        <w:rPr>
          <w:rtl/>
          <w:cs/>
          <w:lang w:val="ar_AE" w:bidi="ar_AE"/>
        </w:rPr>
        <w:t xml:space="preserve">، </w:t>
      </w:r>
      <w:r>
        <w:rPr>
          <w:rtl/>
          <w:cs/>
          <w:lang w:val="ar_AE" w:bidi="ar_AE"/>
        </w:rPr>
        <w:t>21</w:t>
      </w:r>
      <w:r>
        <w:rPr>
          <w:rtl/>
          <w:cs/>
          <w:lang w:val="ar_AE" w:bidi="ar_AE"/>
        </w:rPr>
        <w:t xml:space="preserve">، </w:t>
      </w:r>
      <w:r>
        <w:rPr>
          <w:rtl/>
          <w:cs/>
          <w:lang w:val="ar_AE" w:bidi="ar_AE"/>
        </w:rPr>
        <w:t>27</w:t>
      </w:r>
      <w:r>
        <w:rPr>
          <w:rtl/>
          <w:cs/>
          <w:lang w:val="ar_AE" w:bidi="ar_AE"/>
        </w:rPr>
        <w:t>)</w:t>
      </w:r>
    </w:p>
    <w:p>
      <w:pPr>
        <w:bidi/>
      </w:pPr>
      <w:r>
        <w:rPr>
          <w:rtl/>
          <w:cs/>
          <w:lang w:val="ar_AE" w:bidi="ar_AE"/>
        </w:rPr>
      </w:r>
      <w:r>
        <w:rPr>
          <w:rtl/>
          <w:cs/>
          <w:lang w:val="ar_AE" w:bidi="ar_AE"/>
        </w:rPr>
        <w:t>يُقَدِّم هذا الأصحاح العقوبة لعملين محظورين: 1) تناول لحم ذبيحة السلامة بينما يكون الشخص نجسًا أو غير طاهر (</w:t>
      </w:r>
      <w:r>
        <w:rPr>
          <w:rtl/>
          <w:cs/>
          <w:lang w:val="ar_AE" w:bidi="ar_AE"/>
        </w:rPr>
        <w:t>لاويين 7:20–21</w:t>
      </w:r>
      <w:r>
        <w:rPr>
          <w:rtl/>
          <w:cs/>
          <w:lang w:val="ar_AE" w:bidi="ar_AE"/>
        </w:rPr>
        <w:t>) و2) الشرب أو الأكل من الدّم (</w:t>
      </w:r>
      <w:r>
        <w:rPr>
          <w:rtl/>
          <w:cs/>
          <w:lang w:val="ar_AE" w:bidi="ar_AE"/>
        </w:rPr>
        <w:t>لاويين 7:27</w:t>
      </w:r>
      <w:r>
        <w:rPr>
          <w:rtl/>
          <w:cs/>
          <w:lang w:val="ar_AE" w:bidi="ar_AE"/>
        </w:rPr>
        <w:t>). وتُوصَف العقوبة لهذه الأفعال كما لو أن الشخص كان يُقطع (يُستبعد) حرفيًا من شعبه. يمكن أن يكون هذا 1) تعبيرًا مجازيًا يشير إلى تنفيذ الرب لحكم إلهي ضد الفرد بطريقة غير محددة، مما يؤدي إلى إزالة هذا الشخص من شعب الله أو 2) استعارة تشير إلى أن الشعب يقوم بنفي أو طرد الفرد من مجتمعه. إذا أمكن، ترجم هذا بطريقة تسمح بالاحتمالين، حيث أن التعبير غامض. بالإضافة إلى ذلك، إذا كانت لغتك لا تستخدم الشكل المبني للمجهول بهذه الطريقة، يمكنك التعبير عن ذلك في شكل مبني للمعلوم أو بطريقة أخرى تكون طبيعية في لغتك.</w:t>
      </w:r>
    </w:p>
    <w:p>
      <w:pPr>
        <w:pStyle w:val="Heading4"/>
        <w:bidi/>
      </w:pPr>
      <w:r>
        <w:rPr>
          <w:rtl/>
          <w:cs/>
          <w:lang w:val="ar_AE" w:bidi="ar_AE"/>
        </w:rPr>
        <w:t>الدَّم</w:t>
      </w:r>
    </w:p>
    <w:p>
      <w:pPr>
        <w:bidi/>
      </w:pPr>
      <w:r>
        <w:rPr>
          <w:rtl/>
          <w:cs/>
          <w:lang w:val="ar_AE" w:bidi="ar_AE"/>
        </w:rPr>
      </w:r>
      <w:r>
        <w:rPr>
          <w:rtl/>
          <w:cs/>
          <w:lang w:val="ar_AE" w:bidi="ar_AE"/>
        </w:rPr>
        <w:t xml:space="preserve">في هذا الأصحاح، حَرَّم الرب أكل دم أي حيوان لأن الدّم يحتوي على "الحياة" الخاصة بالحيوان. (انظر </w:t>
      </w:r>
      <w:r>
        <w:rPr>
          <w:rtl/>
          <w:cs/>
          <w:lang w:val="ar_AE" w:bidi="ar_AE"/>
        </w:rPr>
        <w:t>7:26–27</w:t>
      </w:r>
      <w:r>
        <w:rPr>
          <w:rtl/>
          <w:cs/>
          <w:lang w:val="ar_AE" w:bidi="ar_AE"/>
        </w:rPr>
        <w:t xml:space="preserve">.) في الذبائح، يتم جمع دم الحيوان واستخدامه، عن طريق الرش مستديرًا أو السكب، على جوانب المذبح الذي توضع عليه المحرقة. هذا الفعل، كما تم شرحه أعلاه، تم تفسيره بطرق مختلفة، لكنه يصور الدّم كمُنَظِّف أو مُطَهِّر للمذبح من آثار الخطية. فقد كان الدَّم قادرًا على تطهير المكان المُقَدَّس وشعب الله من نجاسات الخطية بسبب قدرته على تحقيق الكفارة بوساطة "الحياة" الخاصة بالحيوان. (انظر </w:t>
      </w:r>
      <w:r>
        <w:rPr>
          <w:rtl/>
          <w:cs/>
          <w:lang w:val="ar_AE" w:bidi="ar_AE"/>
        </w:rPr>
        <w:t>17:10–12</w:t>
      </w:r>
      <w:r>
        <w:rPr>
          <w:rtl/>
          <w:cs/>
          <w:lang w:val="ar_AE" w:bidi="ar_AE"/>
        </w:rPr>
        <w:t>.)</w:t>
      </w:r>
    </w:p>
    <w:p>
      <w:pPr>
        <w:pStyle w:val="Heading3"/>
        <w:bidi/>
      </w:pPr>
      <w:r>
        <w:rPr>
          <w:rtl/>
          <w:cs/>
          <w:lang w:val="ar_AE" w:bidi="ar_AE"/>
        </w:rPr>
        <w:t>الصور البلاغية المهمة في هذا الأصحاح</w:t>
      </w:r>
    </w:p>
    <w:p>
      <w:pPr>
        <w:pStyle w:val="Heading4"/>
        <w:bidi/>
      </w:pPr>
      <w:r>
        <w:rPr>
          <w:rtl/>
          <w:cs/>
          <w:lang w:val="ar_AE" w:bidi="ar_AE"/>
        </w:rPr>
        <w:t>إِنَّهَا قُدْسُ أَقْدَاسٍ</w:t>
      </w:r>
    </w:p>
    <w:p>
      <w:pPr>
        <w:bidi/>
      </w:pPr>
      <w:r>
        <w:rPr>
          <w:rtl/>
          <w:cs/>
          <w:lang w:val="ar_AE" w:bidi="ar_AE"/>
        </w:rPr>
      </w:r>
      <w:r>
        <w:rPr>
          <w:rtl/>
          <w:cs/>
          <w:lang w:val="ar_AE" w:bidi="ar_AE"/>
        </w:rPr>
        <w:t xml:space="preserve">في هذا الأصحاح، يحتفظ الرب بأجزاء من ذبيحة الإثم للكهنة كطعام لهم. تُسمى هذه الأجزاء "قُدس أقداس". (انظر </w:t>
      </w:r>
      <w:r>
        <w:rPr>
          <w:rtl/>
          <w:cs/>
          <w:lang w:val="ar_AE" w:bidi="ar_AE"/>
        </w:rPr>
        <w:t>لاويين 7:1</w:t>
      </w:r>
      <w:r>
        <w:rPr>
          <w:rtl/>
          <w:cs/>
          <w:lang w:val="ar_AE" w:bidi="ar_AE"/>
        </w:rPr>
        <w:t xml:space="preserve"> و</w:t>
      </w:r>
      <w:r>
        <w:rPr>
          <w:rtl/>
          <w:cs/>
          <w:lang w:val="ar_AE" w:bidi="ar_AE"/>
        </w:rPr>
        <w:t>لاويين 7:6</w:t>
      </w:r>
      <w:r>
        <w:rPr>
          <w:rtl/>
          <w:cs/>
          <w:lang w:val="ar_AE" w:bidi="ar_AE"/>
        </w:rPr>
        <w:t xml:space="preserve">.) كل الطعام الذي كان يُقَدَّم للرب كان يُعتبر "قُدسًا" (انظر "الأقداس" و"قُدس" في </w:t>
      </w:r>
      <w:r>
        <w:rPr>
          <w:rtl/>
          <w:cs/>
          <w:lang w:val="ar_AE" w:bidi="ar_AE"/>
        </w:rPr>
        <w:t>لاويين 22:2–4</w:t>
      </w:r>
      <w:r>
        <w:rPr>
          <w:rtl/>
          <w:cs/>
          <w:lang w:val="ar_AE" w:bidi="ar_AE"/>
        </w:rPr>
        <w:t xml:space="preserve">، </w:t>
      </w:r>
      <w:r>
        <w:rPr>
          <w:rtl/>
          <w:cs/>
          <w:lang w:val="ar_AE" w:bidi="ar_AE"/>
        </w:rPr>
        <w:t>22:6–7</w:t>
      </w:r>
      <w:r>
        <w:rPr>
          <w:rtl/>
          <w:cs/>
          <w:lang w:val="ar_AE" w:bidi="ar_AE"/>
        </w:rPr>
        <w:t xml:space="preserve">، </w:t>
      </w:r>
      <w:r>
        <w:rPr>
          <w:rtl/>
          <w:cs/>
          <w:lang w:val="ar_AE" w:bidi="ar_AE"/>
        </w:rPr>
        <w:t>22:10</w:t>
      </w:r>
      <w:r>
        <w:rPr>
          <w:rtl/>
          <w:cs/>
          <w:lang w:val="ar_AE" w:bidi="ar_AE"/>
        </w:rPr>
        <w:t>، و</w:t>
      </w:r>
      <w:r>
        <w:rPr>
          <w:rtl/>
          <w:cs/>
          <w:lang w:val="ar_AE" w:bidi="ar_AE"/>
        </w:rPr>
        <w:t>22:14–16</w:t>
      </w:r>
      <w:r>
        <w:rPr>
          <w:rtl/>
          <w:cs/>
          <w:lang w:val="ar_AE" w:bidi="ar_AE"/>
        </w:rPr>
        <w:t>، لكن بعض التقدمات الغذائية كانت تُعتبر "قُدس أقداس". ويَستخدم التعبير "قُدس أقداس" صيغة الملكية لوصف تقدمة مُقَدَّسة بشكل استثنائي أو فريد. وبذلك، يمكن ترجمة التعبير إلى "الشيء الأقدس" أو "الشيء المُقَدَّس بشكل استثنائي".</w:t>
      </w:r>
    </w:p>
    <w:p>
      <w:pPr>
        <w:pStyle w:val="Heading3"/>
        <w:bidi/>
      </w:pPr>
      <w:r>
        <w:rPr>
          <w:rtl/>
          <w:cs/>
          <w:lang w:val="ar_AE" w:bidi="ar_AE"/>
        </w:rPr>
        <w:t>صعوبات ترجمة أخرى محتملة في هذا الأصحاح</w:t>
      </w:r>
    </w:p>
    <w:p>
      <w:pPr>
        <w:pStyle w:val="Heading4"/>
        <w:bidi/>
      </w:pPr>
      <w:r>
        <w:rPr>
          <w:rtl/>
          <w:cs/>
          <w:lang w:val="ar_AE" w:bidi="ar_AE"/>
        </w:rPr>
        <w:t>استخدام صيغة الغائب وصيغة المخاطب</w:t>
      </w:r>
    </w:p>
    <w:p>
      <w:pPr>
        <w:bidi/>
      </w:pPr>
      <w:r>
        <w:rPr>
          <w:rtl/>
          <w:cs/>
          <w:lang w:val="ar_AE" w:bidi="ar_AE"/>
        </w:rPr>
      </w:r>
      <w:r>
        <w:rPr>
          <w:rtl/>
          <w:cs/>
          <w:lang w:val="ar_AE" w:bidi="ar_AE"/>
        </w:rPr>
        <w:t xml:space="preserve">تمت كتابة الأصحاحات من </w:t>
      </w:r>
      <w:r>
        <w:rPr>
          <w:rtl/>
          <w:cs/>
          <w:lang w:val="ar_AE" w:bidi="ar_AE"/>
        </w:rPr>
        <w:t>1</w:t>
      </w:r>
      <w:r>
        <w:rPr>
          <w:rtl/>
          <w:cs/>
          <w:lang w:val="ar_AE" w:bidi="ar_AE"/>
        </w:rPr>
        <w:t xml:space="preserve"> إلى 7 كخطاب مباشر لشعب الله عن طريق موسى. في الأصحاح الحالي، يستخدم كاتب سفر اللاويّين باستمرار صيغة ضمير الغائب للإشارة إما إلى الكاهن أو الفرد الذي يُقَدِّم الذبائح الموصوفة، حتى يحدث تحول مفاجئ إلى صيغة ضمير المخاطب الجمع في </w:t>
      </w:r>
      <w:r>
        <w:rPr>
          <w:rtl/>
          <w:cs/>
          <w:lang w:val="ar_AE" w:bidi="ar_AE"/>
        </w:rPr>
        <w:t>7:23–26</w:t>
      </w:r>
      <w:r>
        <w:rPr>
          <w:rtl/>
          <w:cs/>
          <w:lang w:val="ar_AE" w:bidi="ar_AE"/>
        </w:rPr>
        <w:t xml:space="preserve">، قبل العودة إلى صيغة ضمير الغائب المفرد في </w:t>
      </w:r>
      <w:r>
        <w:rPr>
          <w:rtl/>
          <w:cs/>
          <w:lang w:val="ar_AE" w:bidi="ar_AE"/>
        </w:rPr>
        <w:t>7:27</w:t>
      </w:r>
      <w:r>
        <w:rPr>
          <w:rtl/>
          <w:cs/>
          <w:lang w:val="ar_AE" w:bidi="ar_AE"/>
        </w:rPr>
        <w:t xml:space="preserve"> وفي بقية الأصحاح. إذا كان التحول من صيغة ضمير الغائب إلى صيغة ضمير المخاطب والعودة يُعدّ غير مناسب في لغتك، ففكر في الاستمرار في استخدام الصيغة التي كنت تستخدمها في الأصحاحات السابقة. في المواضع التي يتم فيها استخدام صيغة المخاطب، تأتي كلمة "أنتم" بصيغة الجمع. وهي تشير إلى شعب إسرائيل الذين يُقَدِّمون الذبائح عند خيمة الاجتماع. إذا كانت لغتك تستخدم صيغة الجمع لمخاطبة مجموعة من الناس، ففكر في استخدام تلك الصيغة هنا. إذا لم يكن الأمر كذلك، ففكّر في استخدام صيغة 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 (#1)</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 (#1)</w:t>
      </w:r>
      <w:r>
        <w:rPr>
          <w:rtl/>
          <w:cs/>
          <w:lang w:val="ar_AE" w:bidi="ar_AE"/>
        </w:rPr>
      </w:r>
    </w:p>
    <w:p>
      <w:pPr>
        <w:bidi/>
      </w:pPr>
      <w:r>
        <w:rPr>
          <w:rtl/>
          <w:cs/>
          <w:lang w:val="ar_AE" w:bidi="ar_AE"/>
        </w:rPr>
      </w:r>
      <w:r>
        <w:rPr>
          <w:rtl/>
          <w:cs/>
          <w:lang w:val="ar_AE" w:bidi="ar_AE"/>
        </w:rPr>
        <w:t>בִּ⁠מְק֗וֹם אֲשֶׁ֤ר יִשְׁחֲטוּ֙ אֶת־הָ֣⁠עֹלָ֔ה</w:t>
      </w:r>
    </w:p>
    <w:p>
      <w:pPr>
        <w:bidi/>
      </w:pPr>
      <w:r>
        <w:rPr>
          <w:rtl/>
          <w:cs/>
          <w:lang w:val="ar_AE" w:bidi="ar_AE"/>
        </w:rPr>
      </w:r>
      <w:r>
        <w:rPr>
          <w:b/>
          <w:rtl/>
          <w:cs/>
          <w:lang w:val="ar_AE" w:bidi="ar_AE"/>
        </w:rPr>
        <w:t>"فِي الْمَكَانِ الَّذِي يَذْبَحُونَ فِيهِ الْمُحْرَقَةَ"</w:t>
      </w:r>
    </w:p>
    <w:p>
      <w:pPr>
        <w:bidi/>
      </w:pPr>
      <w:r>
        <w:rPr>
          <w:rtl/>
          <w:cs/>
          <w:lang w:val="ar_AE" w:bidi="ar_AE"/>
        </w:rPr>
      </w:r>
      <w:r>
        <w:rPr>
          <w:rtl/>
          <w:cs/>
          <w:lang w:val="ar_AE" w:bidi="ar_AE"/>
        </w:rPr>
        <w:t>في هذا السياق، لا يستخدم كاتب سفر اللاويّين صيغة الفعل هذه لوصف عمل مستمر، كما لو كان يشير إلى حالة معينة يقوم فيها فرد بتنفيذ هذا العمل المحدد. بل يستخدم صيغة المستقبل (المضارع - في حالة اللغة العربية) لوصف عمل تم ذِكره سابقًا في سفر اللاويّين ولتصوير موقف افتراضي. الترجمة البديلة: [في المكان الذي تُذبح فيه ذبيحة المحرقة عادةً]</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 (#2)</w:t>
      </w:r>
      <w:r>
        <w:rPr>
          <w:rtl/>
          <w:cs/>
          <w:lang w:val="ar_AE" w:bidi="ar_AE"/>
        </w:rPr>
      </w:r>
    </w:p>
    <w:p>
      <w:pPr>
        <w:bidi/>
      </w:pPr>
      <w:r>
        <w:rPr>
          <w:rtl/>
          <w:cs/>
          <w:lang w:val="ar_AE" w:bidi="ar_AE"/>
        </w:rPr>
      </w:r>
      <w:r>
        <w:rPr>
          <w:rtl/>
          <w:cs/>
          <w:lang w:val="ar_AE" w:bidi="ar_AE"/>
        </w:rPr>
        <w:t>יִשְׁחֲטוּ֙ &amp; יִשְׁחֲט֖וּ</w:t>
      </w:r>
    </w:p>
    <w:p>
      <w:pPr>
        <w:bidi/>
      </w:pPr>
      <w:r>
        <w:rPr>
          <w:rtl/>
          <w:cs/>
          <w:lang w:val="ar_AE" w:bidi="ar_AE"/>
        </w:rPr>
      </w:r>
      <w:r>
        <w:rPr>
          <w:b/>
          <w:rtl/>
          <w:cs/>
          <w:lang w:val="ar_AE" w:bidi="ar_AE"/>
        </w:rPr>
        <w:t>"يَذْبَحُونَ … يَذْبَحُونَ"</w:t>
      </w:r>
    </w:p>
    <w:p>
      <w:pPr>
        <w:bidi/>
      </w:pPr>
      <w:r>
        <w:rPr>
          <w:rtl/>
          <w:cs/>
          <w:lang w:val="ar_AE" w:bidi="ar_AE"/>
        </w:rPr>
      </w:r>
      <w:r>
        <w:rPr>
          <w:rtl/>
          <w:cs/>
          <w:lang w:val="ar_AE" w:bidi="ar_AE"/>
        </w:rPr>
        <w:t xml:space="preserve">هنا، يشير الضمير المستتر </w:t>
      </w:r>
      <w:r>
        <w:rPr>
          <w:b/>
          <w:rtl/>
          <w:cs/>
          <w:lang w:val="ar_AE" w:bidi="ar_AE"/>
        </w:rPr>
        <w:t>هم</w:t>
      </w:r>
      <w:r>
        <w:rPr>
          <w:rtl/>
          <w:cs/>
          <w:lang w:val="ar_AE" w:bidi="ar_AE"/>
        </w:rPr>
        <w:t xml:space="preserve"> عمومًا إلى أي شخص قد يقوم بهذه الأفعال. إذا كان ذلك مفيدًا في لغتك، فكر في استخدام تعبير عام لشخص ما. الترجمة البديلة: [عادة ما يقوم فيه شخص ما بالذبح ... يقوم الناس بالذبح] أو [يقوم فيه شخص ما بالذبح ... يقوم ذلك الفرد بالذبح]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 (#3)</w:t>
      </w:r>
      <w:r>
        <w:rPr>
          <w:rtl/>
          <w:cs/>
          <w:lang w:val="ar_AE" w:bidi="ar_AE"/>
        </w:rPr>
      </w:r>
    </w:p>
    <w:p>
      <w:pPr>
        <w:bidi/>
      </w:pPr>
      <w:r>
        <w:rPr>
          <w:rtl/>
          <w:cs/>
          <w:lang w:val="ar_AE" w:bidi="ar_AE"/>
        </w:rPr>
      </w:r>
      <w:r>
        <w:rPr>
          <w:rtl/>
          <w:cs/>
          <w:lang w:val="ar_AE" w:bidi="ar_AE"/>
        </w:rPr>
        <w:t>יִשְׁחֲטוּ֙ &amp; יִשְׁחֲט֖וּ</w:t>
      </w:r>
    </w:p>
    <w:p>
      <w:pPr>
        <w:bidi/>
      </w:pPr>
      <w:r>
        <w:rPr>
          <w:rtl/>
          <w:cs/>
          <w:lang w:val="ar_AE" w:bidi="ar_AE"/>
        </w:rPr>
      </w:r>
      <w:r>
        <w:rPr>
          <w:b/>
          <w:rtl/>
          <w:cs/>
          <w:lang w:val="ar_AE" w:bidi="ar_AE"/>
        </w:rPr>
        <w:t>"يَذْبَحُونَ … يَذْبَحُونَ"</w:t>
      </w:r>
    </w:p>
    <w:p>
      <w:pPr>
        <w:bidi/>
      </w:pPr>
      <w:r>
        <w:rPr>
          <w:rtl/>
          <w:cs/>
          <w:lang w:val="ar_AE" w:bidi="ar_AE"/>
        </w:rPr>
      </w:r>
      <w:r>
        <w:rPr>
          <w:rtl/>
          <w:cs/>
          <w:lang w:val="ar_AE" w:bidi="ar_AE"/>
        </w:rPr>
        <w:t>بالرغم من أن نهاية الأصحاح الأخير خاطبت شعب إسرائيل باستخدام صيغة المخاطب المفرد، فإن كاتب سفر اللاويّين هنا يخاطب كل من يقترب من خيمة الاجتماع ليقدِّم ذبيحة بصيغة الغائب الجمع. إذا لم يكن التبديل من صيغ المخاطب إلى صيغ الغائب طبيعيًا في لغتك، فكر في استخدام الصيغة التي كنت تستخدمها طوال الأصحاحات السابقة.</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6 (#1)</w:t>
      </w:r>
      <w:r>
        <w:rPr>
          <w:rtl/>
          <w:cs/>
          <w:lang w:val="ar_AE" w:bidi="ar_AE"/>
        </w:rPr>
      </w:r>
    </w:p>
    <w:p>
      <w:pPr>
        <w:bidi/>
      </w:pPr>
      <w:r>
        <w:rPr>
          <w:rtl/>
          <w:cs/>
          <w:lang w:val="ar_AE" w:bidi="ar_AE"/>
        </w:rPr>
      </w:r>
      <w:r>
        <w:rPr>
          <w:rtl/>
          <w:cs/>
          <w:lang w:val="ar_AE" w:bidi="ar_AE"/>
        </w:rPr>
        <w:t>יֵאָכֵ֔ל</w:t>
      </w:r>
    </w:p>
    <w:p>
      <w:pPr>
        <w:bidi/>
      </w:pPr>
      <w:r>
        <w:rPr>
          <w:rtl/>
          <w:cs/>
          <w:lang w:val="ar_AE" w:bidi="ar_AE"/>
        </w:rPr>
      </w:r>
      <w:r>
        <w:rPr>
          <w:b/>
          <w:rtl/>
          <w:cs/>
          <w:lang w:val="ar_AE" w:bidi="ar_AE"/>
        </w:rPr>
        <w:t>"تُؤْكَلُ"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[يأكلونها]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6 (#2)</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7 (#1)</w:t>
      </w:r>
      <w:r>
        <w:rPr>
          <w:rtl/>
          <w:cs/>
          <w:lang w:val="ar_AE" w:bidi="ar_AE"/>
        </w:rPr>
      </w:r>
    </w:p>
    <w:p>
      <w:pPr>
        <w:bidi/>
      </w:pPr>
      <w:r>
        <w:rPr>
          <w:rtl/>
          <w:cs/>
          <w:lang w:val="ar_AE" w:bidi="ar_AE"/>
        </w:rPr>
      </w:r>
      <w:r>
        <w:rPr>
          <w:rtl/>
          <w:cs/>
          <w:lang w:val="ar_AE" w:bidi="ar_AE"/>
        </w:rPr>
        <w:t>יְכַפֶּר</w:t>
      </w:r>
    </w:p>
    <w:p>
      <w:pPr>
        <w:bidi/>
      </w:pPr>
      <w:r>
        <w:rPr>
          <w:rtl/>
          <w:cs/>
          <w:lang w:val="ar_AE" w:bidi="ar_AE"/>
        </w:rPr>
      </w:r>
      <w:r>
        <w:rPr>
          <w:b/>
          <w:rtl/>
          <w:cs/>
          <w:lang w:val="ar_AE" w:bidi="ar_AE"/>
        </w:rPr>
        <w:t>"يُكَفِّرُ"</w:t>
      </w:r>
    </w:p>
    <w:p>
      <w:pPr>
        <w:bidi/>
      </w:pPr>
      <w:r>
        <w:rPr>
          <w:rtl/>
          <w:cs/>
          <w:lang w:val="ar_AE" w:bidi="ar_AE"/>
        </w:rPr>
      </w:r>
      <w:r>
        <w:rPr>
          <w:rtl/>
          <w:cs/>
          <w:lang w:val="ar_AE" w:bidi="ar_AE"/>
        </w:rPr>
        <w:t xml:space="preserve">انظر كيف تعاملت مع استخدام الاسم المجرد </w:t>
      </w:r>
      <w:r>
        <w:rPr>
          <w:b/>
          <w:rtl/>
          <w:cs/>
          <w:lang w:val="ar_AE" w:bidi="ar_AE"/>
        </w:rPr>
        <w:t xml:space="preserve">الكفارة أو التكفير </w:t>
      </w:r>
      <w:r>
        <w:rPr>
          <w:rtl/>
          <w:cs/>
          <w:lang w:val="ar_AE" w:bidi="ar_AE"/>
        </w:rPr>
        <w:t xml:space="preserve">(بحسب الترجمة الإنجليزية)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7 (#2)</w:t>
      </w:r>
      <w:r>
        <w:rPr>
          <w:rtl/>
          <w:cs/>
          <w:lang w:val="ar_AE" w:bidi="ar_AE"/>
        </w:rPr>
      </w:r>
    </w:p>
    <w:p>
      <w:pPr>
        <w:bidi/>
      </w:pPr>
      <w:r>
        <w:rPr>
          <w:rtl/>
          <w:cs/>
          <w:lang w:val="ar_AE" w:bidi="ar_AE"/>
        </w:rPr>
      </w:r>
      <w:r>
        <w:rPr>
          <w:rtl/>
          <w:cs/>
          <w:lang w:val="ar_AE" w:bidi="ar_AE"/>
        </w:rPr>
        <w:t>ל֥⁠וֹ יִהְיֶֽה</w:t>
      </w:r>
    </w:p>
    <w:p>
      <w:pPr>
        <w:bidi/>
      </w:pPr>
      <w:r>
        <w:rPr>
          <w:rtl/>
          <w:cs/>
          <w:lang w:val="ar_AE" w:bidi="ar_AE"/>
        </w:rPr>
      </w:r>
      <w:r>
        <w:rPr>
          <w:b/>
          <w:rtl/>
          <w:cs/>
          <w:lang w:val="ar_AE" w:bidi="ar_AE"/>
        </w:rPr>
        <w:t>"تَكُونُ لَهُ"</w:t>
      </w:r>
    </w:p>
    <w:p>
      <w:pPr>
        <w:bidi/>
      </w:pPr>
      <w:r>
        <w:rPr>
          <w:rtl/>
          <w:cs/>
          <w:lang w:val="ar_AE" w:bidi="ar_AE"/>
        </w:rPr>
      </w:r>
      <w:r>
        <w:rPr>
          <w:rtl/>
          <w:cs/>
          <w:lang w:val="ar_AE" w:bidi="ar_AE"/>
        </w:rPr>
        <w:t xml:space="preserve">إن التعبير </w:t>
      </w:r>
      <w:r>
        <w:rPr>
          <w:b/>
          <w:rtl/>
          <w:cs/>
          <w:lang w:val="ar_AE" w:bidi="ar_AE"/>
        </w:rPr>
        <w:t>تَكُونُ لَهُ</w:t>
      </w:r>
      <w:r>
        <w:rPr>
          <w:rtl/>
          <w:cs/>
          <w:lang w:val="ar_AE" w:bidi="ar_AE"/>
        </w:rPr>
        <w:t xml:space="preserve"> يعني ضمنيًا أن جزءًا من الحيوان (في السياق، جلد ذبيحة السلامة، مع لحم الصدر والفخذ الأيمن) يعود للكاهن كحصته من الرب. ومن المشكوك فيه ما إذا كان الجلد بمثابة مصدر غذاء للكهنة، كما تفعل الأجزاء الأخرى. بل من المرجح أن الجلد كان يستخدم لاستخدامات أخرى غير محددة. الترجمة البديلة: [هذه الأجزاء من الذبيحة ستكون للكاهن الذي يُكفِّر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8 (#1)</w:t>
      </w:r>
      <w:r>
        <w:rPr>
          <w:rtl/>
          <w:cs/>
          <w:lang w:val="ar_AE" w:bidi="ar_AE"/>
        </w:rPr>
      </w:r>
    </w:p>
    <w:p>
      <w:pPr>
        <w:bidi/>
      </w:pPr>
      <w:r>
        <w:rPr>
          <w:rtl/>
          <w:cs/>
          <w:lang w:val="ar_AE" w:bidi="ar_AE"/>
        </w:rPr>
      </w:r>
      <w:r>
        <w:rPr>
          <w:rtl/>
          <w:cs/>
          <w:lang w:val="ar_AE" w:bidi="ar_AE"/>
        </w:rPr>
        <w:t>אֶת־עֹ֣לַת אִ֑ישׁ</w:t>
      </w:r>
    </w:p>
    <w:p>
      <w:pPr>
        <w:bidi/>
      </w:pPr>
      <w:r>
        <w:rPr>
          <w:rtl/>
          <w:cs/>
          <w:lang w:val="ar_AE" w:bidi="ar_AE"/>
        </w:rPr>
      </w:r>
      <w:r>
        <w:rPr>
          <w:b/>
          <w:rtl/>
          <w:cs/>
          <w:lang w:val="ar_AE" w:bidi="ar_AE"/>
        </w:rPr>
        <w:t>"مُحْرَقَةَ إِنْسَانٍ"</w:t>
      </w:r>
    </w:p>
    <w:p>
      <w:pPr>
        <w:bidi/>
      </w:pPr>
      <w:r>
        <w:rPr>
          <w:rtl/>
          <w:cs/>
          <w:lang w:val="ar_AE" w:bidi="ar_AE"/>
        </w:rPr>
      </w:r>
      <w:r>
        <w:rPr>
          <w:rtl/>
          <w:cs/>
          <w:lang w:val="ar_AE" w:bidi="ar_AE"/>
        </w:rPr>
        <w:t xml:space="preserve">في هذا السياق، بالرغم من أن كلمة </w:t>
      </w:r>
      <w:r>
        <w:rPr>
          <w:b/>
          <w:rtl/>
          <w:cs/>
          <w:lang w:val="ar_AE" w:bidi="ar_AE"/>
        </w:rPr>
        <w:t>إنسان</w:t>
      </w:r>
      <w:r>
        <w:rPr>
          <w:rtl/>
          <w:cs/>
          <w:lang w:val="ar_AE" w:bidi="ar_AE"/>
        </w:rPr>
        <w:t xml:space="preserve"> مذكرة، إلا أنها تشير عمومًا إلى أي فرد يُقَدِّم هذه المحرقة. وصيغة الملكية، </w:t>
      </w:r>
      <w:r>
        <w:rPr>
          <w:b/>
          <w:rtl/>
          <w:cs/>
          <w:lang w:val="ar_AE" w:bidi="ar_AE"/>
        </w:rPr>
        <w:t>محرقه إنسان</w:t>
      </w:r>
      <w:r>
        <w:rPr>
          <w:rtl/>
          <w:cs/>
          <w:lang w:val="ar_AE" w:bidi="ar_AE"/>
        </w:rPr>
        <w:t>، لا تعني تقديم هذا الإنسان كذبيحة محرقة، بل تشير إلى ذبيحة محرقة يقدمها أي شخص، بغض النظر عن هويته. إذا كان ذلك مفيدًا في لغتك، فكر في استخدام مصطلح عام يشير إلى الشخص في صيغة الملكية هذه. الترجمة البديلة: [ذبيحة محرقة لشخصٍ ما] أو [ذبيحة المحرقة التي قد يقدمها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8 (#2)</w:t>
      </w:r>
      <w:r>
        <w:rPr>
          <w:rtl/>
          <w:cs/>
          <w:lang w:val="ar_AE" w:bidi="ar_AE"/>
        </w:rPr>
      </w:r>
    </w:p>
    <w:p>
      <w:pPr>
        <w:bidi/>
      </w:pPr>
      <w:r>
        <w:rPr>
          <w:rtl/>
          <w:cs/>
          <w:lang w:val="ar_AE" w:bidi="ar_AE"/>
        </w:rPr>
      </w:r>
      <w:r>
        <w:rPr>
          <w:rtl/>
          <w:cs/>
          <w:lang w:val="ar_AE" w:bidi="ar_AE"/>
        </w:rPr>
        <w:t>ל֥⁠וֹ יִהְיֶֽה</w:t>
      </w:r>
    </w:p>
    <w:p>
      <w:pPr>
        <w:bidi/>
      </w:pPr>
      <w:r>
        <w:rPr>
          <w:rtl/>
          <w:cs/>
          <w:lang w:val="ar_AE" w:bidi="ar_AE"/>
        </w:rPr>
      </w:r>
      <w:r>
        <w:rPr>
          <w:b/>
          <w:rtl/>
          <w:cs/>
          <w:lang w:val="ar_AE" w:bidi="ar_AE"/>
        </w:rPr>
        <w:t>"يَكُونُ لَهُ"</w:t>
      </w:r>
    </w:p>
    <w:p>
      <w:pPr>
        <w:bidi/>
      </w:pPr>
      <w:r>
        <w:rPr>
          <w:rtl/>
          <w:cs/>
          <w:lang w:val="ar_AE" w:bidi="ar_AE"/>
        </w:rPr>
      </w:r>
      <w:r>
        <w:rPr>
          <w:rtl/>
          <w:cs/>
          <w:lang w:val="ar_AE" w:bidi="ar_AE"/>
        </w:rPr>
        <w:t xml:space="preserve">انظر كيف ترجمت التعبير المماثل في الآية السابقة، </w:t>
      </w:r>
      <w:r>
        <w:rPr>
          <w:rtl/>
          <w:cs/>
          <w:lang w:val="ar_AE" w:bidi="ar_AE"/>
        </w:rPr>
        <w:t>7:7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9 (#1)</w:t>
      </w:r>
      <w:r>
        <w:rPr>
          <w:rtl/>
          <w:cs/>
          <w:lang w:val="ar_AE" w:bidi="ar_AE"/>
        </w:rPr>
      </w:r>
    </w:p>
    <w:p>
      <w:pPr>
        <w:bidi/>
      </w:pPr>
      <w:r>
        <w:rPr>
          <w:rtl/>
          <w:cs/>
          <w:lang w:val="ar_AE" w:bidi="ar_AE"/>
        </w:rPr>
      </w:r>
      <w:r>
        <w:rPr>
          <w:rtl/>
          <w:cs/>
          <w:lang w:val="ar_AE" w:bidi="ar_AE"/>
        </w:rPr>
        <w:t>וְ⁠כָל־מִנְחָ֗ה אֲשֶׁ֤ר תֵּֽאָפֶה֙ בַּ⁠תַּנּ֔וּר</w:t>
      </w:r>
    </w:p>
    <w:p>
      <w:pPr>
        <w:bidi/>
      </w:pPr>
      <w:r>
        <w:rPr>
          <w:rtl/>
          <w:cs/>
          <w:lang w:val="ar_AE" w:bidi="ar_AE"/>
        </w:rPr>
      </w:r>
      <w:r>
        <w:rPr>
          <w:b/>
          <w:rtl/>
          <w:cs/>
          <w:lang w:val="ar_AE" w:bidi="ar_AE"/>
        </w:rPr>
        <w:t>"وَكُلُّ تَقْدِمَةٍ خُبِزَتْ فِي التَّنُّورِ"</w:t>
      </w:r>
    </w:p>
    <w:p>
      <w:pPr>
        <w:bidi/>
      </w:pPr>
      <w:r>
        <w:rPr>
          <w:rtl/>
          <w:cs/>
          <w:lang w:val="ar_AE" w:bidi="ar_AE"/>
        </w:rPr>
      </w:r>
      <w:r>
        <w:rPr>
          <w:rtl/>
          <w:cs/>
          <w:lang w:val="ar_AE" w:bidi="ar_AE"/>
        </w:rPr>
        <w:t xml:space="preserve">إذا كانت لغتك لا تستخدم صيغة المبني للمجهول بهذه الطريقة، يمكنك صياغتها بصيغة المبني للمعلوم أو بطريقة أخرى تكون طبيعية في لغتك. انظر كيف ترجمت </w:t>
      </w:r>
      <w:r>
        <w:rPr>
          <w:b/>
          <w:rtl/>
          <w:cs/>
          <w:lang w:val="ar_AE" w:bidi="ar_AE"/>
        </w:rPr>
        <w:t xml:space="preserve">في التنور </w:t>
      </w:r>
      <w:r>
        <w:rPr>
          <w:rtl/>
          <w:cs/>
          <w:lang w:val="ar_AE" w:bidi="ar_AE"/>
        </w:rPr>
        <w:t xml:space="preserve">في </w:t>
      </w:r>
      <w:r>
        <w:rPr>
          <w:rtl/>
          <w:cs/>
          <w:lang w:val="ar_AE" w:bidi="ar_AE"/>
        </w:rPr>
        <w:t>2:4</w:t>
      </w:r>
      <w:r>
        <w:rPr>
          <w:rtl/>
          <w:cs/>
          <w:lang w:val="ar_AE" w:bidi="ar_AE"/>
        </w:rPr>
        <w:t>. الترجمة البديلة: [وأي تقدمة حبوب خبزها شخص في فرن]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9 (#2)</w:t>
      </w:r>
      <w:r>
        <w:rPr>
          <w:rtl/>
          <w:cs/>
          <w:lang w:val="ar_AE" w:bidi="ar_AE"/>
        </w:rPr>
      </w:r>
    </w:p>
    <w:p>
      <w:pPr>
        <w:bidi/>
      </w:pPr>
      <w:r>
        <w:rPr>
          <w:rtl/>
          <w:cs/>
          <w:lang w:val="ar_AE" w:bidi="ar_AE"/>
        </w:rPr>
      </w:r>
      <w:r>
        <w:rPr>
          <w:rtl/>
          <w:cs/>
          <w:lang w:val="ar_AE" w:bidi="ar_AE"/>
        </w:rPr>
        <w:t>וְ⁠כָל־נַעֲשָׂ֥ה בַ⁠מַּרְחֶ֖שֶׁת</w:t>
      </w:r>
    </w:p>
    <w:p>
      <w:pPr>
        <w:bidi/>
      </w:pPr>
      <w:r>
        <w:rPr>
          <w:rtl/>
          <w:cs/>
          <w:lang w:val="ar_AE" w:bidi="ar_AE"/>
        </w:rPr>
      </w:r>
      <w:r>
        <w:rPr>
          <w:b/>
          <w:rtl/>
          <w:cs/>
          <w:lang w:val="ar_AE" w:bidi="ar_AE"/>
        </w:rPr>
        <w:t>"وَكُلُّ مَا عُمِلَ فِي طَاجِنٍ أَوْ عَلَى صَاجٍ"</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[وأي شيء صنعه شخص ما في طاجن أو على صاجٍ]</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10 (#1)</w:t>
      </w:r>
      <w:r>
        <w:rPr>
          <w:rtl/>
          <w:cs/>
          <w:lang w:val="ar_AE" w:bidi="ar_AE"/>
        </w:rPr>
      </w:r>
    </w:p>
    <w:p>
      <w:pPr>
        <w:bidi/>
      </w:pPr>
      <w:r>
        <w:rPr>
          <w:rtl/>
          <w:cs/>
          <w:lang w:val="ar_AE" w:bidi="ar_AE"/>
        </w:rPr>
      </w:r>
      <w:r>
        <w:rPr>
          <w:rtl/>
          <w:cs/>
          <w:lang w:val="ar_AE" w:bidi="ar_AE"/>
        </w:rPr>
        <w:t>וְ⁠כָל־מִנְחָ֥ה בְלוּלָֽה־בַ⁠שֶּׁ֖מֶן וַ⁠חֲרֵבָ֑ה</w:t>
      </w:r>
    </w:p>
    <w:p>
      <w:pPr>
        <w:bidi/>
      </w:pPr>
      <w:r>
        <w:rPr>
          <w:rtl/>
          <w:cs/>
          <w:lang w:val="ar_AE" w:bidi="ar_AE"/>
        </w:rPr>
      </w:r>
      <w:r>
        <w:rPr>
          <w:b/>
          <w:rtl/>
          <w:cs/>
          <w:lang w:val="ar_AE" w:bidi="ar_AE"/>
        </w:rPr>
        <w:t>"وَكُلُّ تَقْدِمَةٍ مَلْتُوتَةٍ بِزَيْتٍ أَوْ نَاشِفَةٍ"</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[وكل تقدمة من الحنطة، سواء خلطها (لتَّها) أحد بالزيت أو قَدَّمَهَا ناشفة]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10 (#2)</w:t>
      </w:r>
      <w:r>
        <w:rPr>
          <w:rtl/>
          <w:cs/>
          <w:lang w:val="ar_AE" w:bidi="ar_AE"/>
        </w:rPr>
      </w:r>
    </w:p>
    <w:p>
      <w:pPr>
        <w:bidi/>
      </w:pPr>
      <w:r>
        <w:rPr>
          <w:rtl/>
          <w:cs/>
          <w:lang w:val="ar_AE" w:bidi="ar_AE"/>
        </w:rPr>
      </w:r>
      <w:r>
        <w:rPr>
          <w:rtl/>
          <w:cs/>
          <w:lang w:val="ar_AE" w:bidi="ar_AE"/>
        </w:rPr>
        <w:t>וַ⁠חֲרֵבָ֑ה</w:t>
      </w:r>
    </w:p>
    <w:p>
      <w:pPr>
        <w:bidi/>
      </w:pPr>
      <w:r>
        <w:rPr>
          <w:rtl/>
          <w:cs/>
          <w:lang w:val="ar_AE" w:bidi="ar_AE"/>
        </w:rPr>
      </w:r>
      <w:r>
        <w:rPr>
          <w:b/>
          <w:rtl/>
          <w:cs/>
          <w:lang w:val="ar_AE" w:bidi="ar_AE"/>
        </w:rPr>
        <w:t>"أَوْ نَاشِفَةٍ"</w:t>
      </w:r>
    </w:p>
    <w:p>
      <w:pPr>
        <w:bidi/>
      </w:pPr>
      <w:r>
        <w:rPr>
          <w:rtl/>
          <w:cs/>
          <w:lang w:val="ar_AE" w:bidi="ar_AE"/>
        </w:rPr>
      </w:r>
      <w:r>
        <w:rPr>
          <w:rtl/>
          <w:cs/>
          <w:lang w:val="ar_AE" w:bidi="ar_AE"/>
        </w:rPr>
        <w:t xml:space="preserve">المصطلح المترجم إلى </w:t>
      </w:r>
      <w:r>
        <w:rPr>
          <w:b/>
          <w:rtl/>
          <w:cs/>
          <w:lang w:val="ar_AE" w:bidi="ar_AE"/>
        </w:rPr>
        <w:t xml:space="preserve">ناشفة </w:t>
      </w:r>
      <w:r>
        <w:rPr>
          <w:rtl/>
          <w:cs/>
          <w:lang w:val="ar_AE" w:bidi="ar_AE"/>
        </w:rPr>
        <w:t>يشير إلى أن هذه الحبوب المقدمة من دقيق القمح لم يتم خلطها أو عجنها بزيت الزيتون. يمكنك تضمين هذه المعلومات إذا كانت ستفيد قراءك. الترجمة البديلة: [أو لم تُخلط بأي زيت]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10 (#3)</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"بَنِي هَارُونَ"</w:t>
      </w:r>
    </w:p>
    <w:p>
      <w:pPr>
        <w:bidi/>
      </w:pPr>
      <w:r>
        <w:rPr>
          <w:rtl/>
          <w:cs/>
          <w:lang w:val="ar_AE" w:bidi="ar_AE"/>
        </w:rPr>
      </w:r>
      <w:r>
        <w:rPr>
          <w:rtl/>
          <w:cs/>
          <w:lang w:val="ar_AE" w:bidi="ar_AE"/>
        </w:rPr>
        <w:t xml:space="preserve">انظر كيف ترجمت الطريقة المماثلة للإشارة إلى الكهنة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11 (#1)</w:t>
      </w:r>
      <w:r>
        <w:rPr>
          <w:rtl/>
          <w:cs/>
          <w:lang w:val="ar_AE" w:bidi="ar_AE"/>
        </w:rPr>
      </w:r>
    </w:p>
    <w:p>
      <w:pPr>
        <w:bidi/>
      </w:pPr>
      <w:r>
        <w:rPr>
          <w:rtl/>
          <w:cs/>
          <w:lang w:val="ar_AE" w:bidi="ar_AE"/>
        </w:rPr>
      </w:r>
      <w:r>
        <w:rPr>
          <w:rtl/>
          <w:cs/>
          <w:lang w:val="ar_AE" w:bidi="ar_AE"/>
        </w:rPr>
        <w:t>אֲשֶׁ֥ר יַקְרִ֖יב לַ⁠יהוָֽה</w:t>
      </w:r>
    </w:p>
    <w:p>
      <w:pPr>
        <w:bidi/>
      </w:pPr>
      <w:r>
        <w:rPr>
          <w:rtl/>
          <w:cs/>
          <w:lang w:val="ar_AE" w:bidi="ar_AE"/>
        </w:rPr>
      </w:r>
      <w:r>
        <w:rPr>
          <w:b/>
          <w:rtl/>
          <w:cs/>
          <w:lang w:val="ar_AE" w:bidi="ar_AE"/>
        </w:rPr>
        <w:t>"الَّذِي يُقَرِّبُهَا لِلرَّبِّ"</w:t>
      </w:r>
    </w:p>
    <w:p>
      <w:pPr>
        <w:bidi/>
      </w:pPr>
      <w:r>
        <w:rPr>
          <w:rtl/>
          <w:cs/>
          <w:lang w:val="ar_AE" w:bidi="ar_AE"/>
        </w:rPr>
      </w:r>
      <w:r>
        <w:rPr>
          <w:rtl/>
          <w:cs/>
          <w:lang w:val="ar_AE" w:bidi="ar_AE"/>
        </w:rPr>
        <w:t xml:space="preserve">هنا، بالرغم من أن الضمير </w:t>
      </w:r>
      <w:r>
        <w:rPr>
          <w:b/>
          <w:rtl/>
          <w:cs/>
          <w:lang w:val="ar_AE" w:bidi="ar_AE"/>
        </w:rPr>
        <w:t>هو</w:t>
      </w:r>
      <w:r>
        <w:rPr>
          <w:rtl/>
          <w:cs/>
          <w:lang w:val="ar_AE" w:bidi="ar_AE"/>
        </w:rPr>
        <w:t xml:space="preserve"> مذكر، إلا أنه يشير عمومًا إلى أي شخص قد يُقَدِّم هذا النوع من الذبائح. إذا كان ذلك مفيدًا في لغتك، فكر في استخدام مصطلح عام للشخص. الترجمة البديلة: [أن يُقَدِّم أحدهم إلى الرب] أو [أن يُقَدِّم أي شخص إلى الرب]</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11 (#2)</w:t>
      </w:r>
      <w:r>
        <w:rPr>
          <w:rtl/>
          <w:cs/>
          <w:lang w:val="ar_AE" w:bidi="ar_AE"/>
        </w:rPr>
      </w:r>
    </w:p>
    <w:p>
      <w:pPr>
        <w:bidi/>
      </w:pPr>
      <w:r>
        <w:rPr>
          <w:rtl/>
          <w:cs/>
          <w:lang w:val="ar_AE" w:bidi="ar_AE"/>
        </w:rPr>
      </w:r>
      <w:r>
        <w:rPr>
          <w:rtl/>
          <w:cs/>
          <w:lang w:val="ar_AE" w:bidi="ar_AE"/>
        </w:rPr>
        <w:t>אֲשֶׁ֥ר יַקְרִ֖יב לַ⁠יהוָֽה</w:t>
      </w:r>
    </w:p>
    <w:p>
      <w:pPr>
        <w:bidi/>
      </w:pPr>
      <w:r>
        <w:rPr>
          <w:rtl/>
          <w:cs/>
          <w:lang w:val="ar_AE" w:bidi="ar_AE"/>
        </w:rPr>
      </w:r>
      <w:r>
        <w:rPr>
          <w:b/>
          <w:rtl/>
          <w:cs/>
          <w:lang w:val="ar_AE" w:bidi="ar_AE"/>
        </w:rPr>
        <w:t>"الَّذِي يُقَرِّبُهَا لِلرَّبِّ"</w:t>
      </w:r>
    </w:p>
    <w:p>
      <w:pPr>
        <w:bidi/>
      </w:pPr>
      <w:r>
        <w:rPr>
          <w:rtl/>
          <w:cs/>
          <w:lang w:val="ar_AE" w:bidi="ar_AE"/>
        </w:rPr>
      </w:r>
      <w:r>
        <w:rPr>
          <w:rtl/>
          <w:cs/>
          <w:lang w:val="ar_AE" w:bidi="ar_AE"/>
        </w:rPr>
        <w:t>هنا، لا يستخدم كاتب سفر اللاويّين زمن المستقبل (بحسب الترجمة الإنجليزية) لوصف حدث مستقبلي، كما لو كان يشير هنا إلى حالة محددة حيث يقوم فرد بهذا العمل المحدد. بل يتم استخدام زمن المستقبل هنا لتصوير حالة افتراضية. إذا كان ذلك مفيدًا بلغتك، ففكر في اختيار تعبير يوضح أن الكاتب لا يشير إلى فعل مستقبلي محدد. الترجمة البديلة: [أن يُقَدِّم أي شخص إلى الرب]</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(#1)</w:t>
      </w:r>
      <w:r>
        <w:rPr>
          <w:rtl/>
          <w:cs/>
          <w:lang w:val="ar_AE" w:bidi="ar_AE"/>
        </w:rPr>
      </w:r>
    </w:p>
    <w:p>
      <w:pPr>
        <w:bidi/>
      </w:pPr>
      <w:r>
        <w:rPr>
          <w:rtl/>
          <w:cs/>
          <w:lang w:val="ar_AE" w:bidi="ar_AE"/>
        </w:rPr>
      </w:r>
      <w:r>
        <w:rPr>
          <w:rtl/>
          <w:cs/>
          <w:lang w:val="ar_AE" w:bidi="ar_AE"/>
        </w:rPr>
        <w:t>אִ֣ם עַל־תּוֹדָה֮ יַקְרִיבֶ⁠נּוּ֒</w:t>
      </w:r>
    </w:p>
    <w:p>
      <w:pPr>
        <w:bidi/>
      </w:pPr>
      <w:r>
        <w:rPr>
          <w:rtl/>
          <w:cs/>
          <w:lang w:val="ar_AE" w:bidi="ar_AE"/>
        </w:rPr>
      </w:r>
      <w:r>
        <w:rPr>
          <w:b/>
          <w:rtl/>
          <w:cs/>
          <w:lang w:val="ar_AE" w:bidi="ar_AE"/>
        </w:rPr>
        <w:t>"إِنْ قَرَّبَهَا لأَجْلِ الشُّكْرِ"</w:t>
      </w:r>
    </w:p>
    <w:p>
      <w:pPr>
        <w:bidi/>
      </w:pPr>
      <w:r>
        <w:rPr>
          <w:rtl/>
          <w:cs/>
          <w:lang w:val="ar_AE" w:bidi="ar_AE"/>
        </w:rPr>
      </w:r>
      <w:r>
        <w:rPr>
          <w:rtl/>
          <w:cs/>
          <w:lang w:val="ar_AE" w:bidi="ar_AE"/>
        </w:rPr>
        <w:t>هنا لا يستخدم كاتب سفر اللاويّين صيغة المستقبل (بحسب الترجمة الإنجليزية) لوصف فعل سيحدث في المستقبل، كما لو كان يشير إلى حالة معينة يقوم فيها فرد بتنفيذ هذا الفعل المحدد. بل يتم استخدام صيغة المستقبل هنا لتصوير موقف افتراضي. إذا كان ذلك مفيدًا في لغتك، فكر في اختيار لغة توضح أن الكاتب لا يشير إلى فعل مستقبلي محدد. الترجمة البديلة: [في حالة ما إذا كان يُقَدِّمها لأجل الشكر]</w:t>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(#2)</w:t>
      </w:r>
      <w:r>
        <w:rPr>
          <w:rtl/>
          <w:cs/>
          <w:lang w:val="ar_AE" w:bidi="ar_AE"/>
        </w:rPr>
      </w:r>
    </w:p>
    <w:p>
      <w:pPr>
        <w:bidi/>
      </w:pPr>
      <w:r>
        <w:rPr>
          <w:rtl/>
          <w:cs/>
          <w:lang w:val="ar_AE" w:bidi="ar_AE"/>
        </w:rPr>
      </w:r>
      <w:r>
        <w:rPr>
          <w:rtl/>
          <w:cs/>
          <w:lang w:val="ar_AE" w:bidi="ar_AE"/>
        </w:rPr>
        <w:t>יַקְרִיבֶ⁠נּוּ֒</w:t>
      </w:r>
    </w:p>
    <w:p>
      <w:pPr>
        <w:bidi/>
      </w:pPr>
      <w:r>
        <w:rPr>
          <w:rtl/>
          <w:cs/>
          <w:lang w:val="ar_AE" w:bidi="ar_AE"/>
        </w:rPr>
      </w:r>
      <w:r>
        <w:rPr>
          <w:b/>
          <w:rtl/>
          <w:cs/>
          <w:lang w:val="ar_AE" w:bidi="ar_AE"/>
        </w:rPr>
        <w:t>"يُقَرِّبُ"</w:t>
      </w:r>
    </w:p>
    <w:p>
      <w:pPr>
        <w:bidi/>
      </w:pPr>
      <w:r>
        <w:rPr>
          <w:rtl/>
          <w:cs/>
          <w:lang w:val="ar_AE" w:bidi="ar_AE"/>
        </w:rPr>
      </w:r>
      <w:r>
        <w:rPr>
          <w:rtl/>
          <w:cs/>
          <w:lang w:val="ar_AE" w:bidi="ar_AE"/>
        </w:rPr>
        <w:t xml:space="preserve">هنا وفي جميع الآيات التالية، يشير الضمير المستتر </w:t>
      </w:r>
      <w:r>
        <w:rPr>
          <w:b/>
          <w:rtl/>
          <w:cs/>
          <w:lang w:val="ar_AE" w:bidi="ar_AE"/>
        </w:rPr>
        <w:t>هو</w:t>
      </w:r>
      <w:r>
        <w:rPr>
          <w:rtl/>
          <w:cs/>
          <w:lang w:val="ar_AE" w:bidi="ar_AE"/>
        </w:rPr>
        <w:t xml:space="preserve"> عمومًا إلى أي شخص قد يقدِّم هذا النوع من الذبائح للرب. إذا كان ذلك مفيدًا في لغتك، ففكر في استخدام مصطلح عام يشير لأي شخص. الترجمة البديلة: [شخص ما يُقَرِّب] أو [أي شخص يُقَدِّم]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(#3)</w:t>
      </w:r>
      <w:r>
        <w:rPr>
          <w:rtl/>
          <w:cs/>
          <w:lang w:val="ar_AE" w:bidi="ar_AE"/>
        </w:rPr>
      </w:r>
    </w:p>
    <w:p>
      <w:pPr>
        <w:bidi/>
      </w:pPr>
      <w:r>
        <w:rPr>
          <w:rtl/>
          <w:cs/>
          <w:lang w:val="ar_AE" w:bidi="ar_AE"/>
        </w:rPr>
      </w:r>
      <w:r>
        <w:rPr>
          <w:rtl/>
          <w:cs/>
          <w:lang w:val="ar_AE" w:bidi="ar_AE"/>
        </w:rPr>
        <w:t>יַקְרִיבֶ⁠נּוּ֒</w:t>
      </w:r>
    </w:p>
    <w:p>
      <w:pPr>
        <w:bidi/>
      </w:pPr>
      <w:r>
        <w:rPr>
          <w:rtl/>
          <w:cs/>
          <w:lang w:val="ar_AE" w:bidi="ar_AE"/>
        </w:rPr>
      </w:r>
      <w:r>
        <w:rPr>
          <w:b/>
          <w:rtl/>
          <w:cs/>
          <w:lang w:val="ar_AE" w:bidi="ar_AE"/>
        </w:rPr>
        <w:t>"قَرَّبَهَا"</w:t>
      </w:r>
    </w:p>
    <w:p>
      <w:pPr>
        <w:bidi/>
      </w:pPr>
      <w:r>
        <w:rPr>
          <w:rtl/>
          <w:cs/>
          <w:lang w:val="ar_AE" w:bidi="ar_AE"/>
        </w:rPr>
      </w:r>
      <w:r>
        <w:rPr>
          <w:rtl/>
          <w:cs/>
          <w:lang w:val="ar_AE" w:bidi="ar_AE"/>
        </w:rPr>
        <w:t xml:space="preserve">الضمير المتصل في كلمة </w:t>
      </w:r>
      <w:r>
        <w:rPr>
          <w:b/>
          <w:rtl/>
          <w:cs/>
          <w:lang w:val="ar_AE" w:bidi="ar_AE"/>
        </w:rPr>
        <w:t xml:space="preserve">قَرَّبَهَا </w:t>
      </w:r>
      <w:r>
        <w:rPr>
          <w:rtl/>
          <w:cs/>
          <w:lang w:val="ar_AE" w:bidi="ar_AE"/>
        </w:rPr>
        <w:t>يشير إلى ذبيحة السلامة. إذا كان ذلك مفيدًا في لغتك، فكر في توضيح المرجع الذي يشير إليه الضمير. الترجمة البديلة: [إن قرَّب ذبيحة من ذبائح السلامة]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(#4)</w:t>
      </w:r>
      <w:r>
        <w:rPr>
          <w:rtl/>
          <w:cs/>
          <w:lang w:val="ar_AE" w:bidi="ar_AE"/>
        </w:rPr>
      </w:r>
    </w:p>
    <w:p>
      <w:pPr>
        <w:bidi/>
      </w:pPr>
      <w:r>
        <w:rPr>
          <w:rtl/>
          <w:cs/>
          <w:lang w:val="ar_AE" w:bidi="ar_AE"/>
        </w:rPr>
      </w:r>
      <w:r>
        <w:rPr>
          <w:rtl/>
          <w:cs/>
          <w:lang w:val="ar_AE" w:bidi="ar_AE"/>
        </w:rPr>
        <w:t>עַל־תּוֹדָה֮</w:t>
      </w:r>
    </w:p>
    <w:p>
      <w:pPr>
        <w:bidi/>
      </w:pPr>
      <w:r>
        <w:rPr>
          <w:rtl/>
          <w:cs/>
          <w:lang w:val="ar_AE" w:bidi="ar_AE"/>
        </w:rPr>
      </w:r>
      <w:r>
        <w:rPr>
          <w:b/>
          <w:rtl/>
          <w:cs/>
          <w:lang w:val="ar_AE" w:bidi="ar_AE"/>
        </w:rPr>
        <w:t>"لأَجْلِ الشُّكْرِ"</w:t>
      </w:r>
    </w:p>
    <w:p>
      <w:pPr>
        <w:bidi/>
      </w:pPr>
      <w:r>
        <w:rPr>
          <w:rtl/>
          <w:cs/>
          <w:lang w:val="ar_AE" w:bidi="ar_AE"/>
        </w:rPr>
      </w:r>
      <w:r>
        <w:rPr>
          <w:rtl/>
          <w:cs/>
          <w:lang w:val="ar_AE" w:bidi="ar_AE"/>
        </w:rPr>
        <w:t>يُشير تعبير "</w:t>
      </w:r>
      <w:r>
        <w:rPr>
          <w:b/>
          <w:rtl/>
          <w:cs/>
          <w:lang w:val="ar_AE" w:bidi="ar_AE"/>
        </w:rPr>
        <w:t xml:space="preserve">لأَجْلِ الشُّكْرِ" </w:t>
      </w:r>
      <w:r>
        <w:rPr>
          <w:rtl/>
          <w:cs/>
          <w:lang w:val="ar_AE" w:bidi="ar_AE"/>
        </w:rPr>
        <w:t xml:space="preserve">إلى الظرف الخاص الذي قد يُقَدِّم فيه الشخص ذبيحة سلامة لغرض محدد، وهو التعبير عن الامتنان أو الشكر للرب على شيء فعله الرب في حياته. إذا كانت لغتك لا تستخدم اسمًا مجردًا للتعبير عن الفكرة وراء كلمة </w:t>
      </w:r>
      <w:r>
        <w:rPr>
          <w:b/>
          <w:rtl/>
          <w:cs/>
          <w:lang w:val="ar_AE" w:bidi="ar_AE"/>
        </w:rPr>
        <w:t>الشكر</w:t>
      </w:r>
      <w:r>
        <w:rPr>
          <w:rtl/>
          <w:cs/>
          <w:lang w:val="ar_AE" w:bidi="ar_AE"/>
        </w:rPr>
        <w:t>، يمكنك التعبير عن نفس الفكرة بصيغة فعلية. الترجمة البديلة: [لغرض التعبير عن الامتنان للرب]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(#5)</w:t>
      </w:r>
      <w:r>
        <w:rPr>
          <w:rtl/>
          <w:cs/>
          <w:lang w:val="ar_AE" w:bidi="ar_AE"/>
        </w:rPr>
      </w:r>
    </w:p>
    <w:p>
      <w:pPr>
        <w:bidi/>
      </w:pPr>
      <w:r>
        <w:rPr>
          <w:rtl/>
          <w:cs/>
          <w:lang w:val="ar_AE" w:bidi="ar_AE"/>
        </w:rPr>
      </w:r>
      <w:r>
        <w:rPr>
          <w:rtl/>
          <w:cs/>
          <w:lang w:val="ar_AE" w:bidi="ar_AE"/>
        </w:rPr>
        <w:t>חַלּ֤וֹת מַצּוֹת֙ בְּלוּלֹ֣ת בַּ⁠שֶּׁ֔מֶן &amp; וְ⁠סֹ֣לֶת מֻרְבֶּ֔כֶת חַלֹּ֖ת בְּלוּלֹ֥ת בַּ⁠שָּֽׁמֶן</w:t>
      </w:r>
    </w:p>
    <w:p>
      <w:pPr>
        <w:bidi/>
      </w:pPr>
      <w:r>
        <w:rPr>
          <w:rtl/>
          <w:cs/>
          <w:lang w:val="ar_AE" w:bidi="ar_AE"/>
        </w:rPr>
      </w:r>
      <w:r>
        <w:rPr>
          <w:b/>
          <w:rtl/>
          <w:cs/>
          <w:lang w:val="ar_AE" w:bidi="ar_AE"/>
        </w:rPr>
        <w:t>"أَقْرَاصَ فَطِيرٍ مَلْتُوتَةً بِزَيْتٍ … وَدَقِيقًا مَرْبُوكًا أَقْرَاصًا مَلْتُوتَةً بِزَيْتٍ"</w:t>
      </w:r>
    </w:p>
    <w:p>
      <w:pPr>
        <w:bidi/>
      </w:pPr>
      <w:r>
        <w:rPr>
          <w:rtl/>
          <w:cs/>
          <w:lang w:val="ar_AE" w:bidi="ar_AE"/>
        </w:rPr>
      </w:r>
      <w:r>
        <w:rPr>
          <w:rtl/>
          <w:cs/>
          <w:lang w:val="ar_AE" w:bidi="ar_AE"/>
        </w:rPr>
        <w:t xml:space="preserve">استنادًا إلى التعبير المشابه الموجود في </w:t>
      </w:r>
      <w:r>
        <w:rPr>
          <w:rtl/>
          <w:cs/>
          <w:lang w:val="ar_AE" w:bidi="ar_AE"/>
        </w:rPr>
        <w:t>2:4</w:t>
      </w:r>
      <w:r>
        <w:rPr>
          <w:rtl/>
          <w:cs/>
          <w:lang w:val="ar_AE" w:bidi="ar_AE"/>
        </w:rPr>
        <w:t xml:space="preserve">، فإن التعبيرات </w:t>
      </w:r>
      <w:r>
        <w:rPr>
          <w:b/>
          <w:rtl/>
          <w:cs/>
          <w:lang w:val="ar_AE" w:bidi="ar_AE"/>
        </w:rPr>
        <w:t xml:space="preserve">أَقْرَاصَ فَطِيرٍ مَلْتُوتَةً بِزَيْتٍ </w:t>
      </w:r>
      <w:r>
        <w:rPr>
          <w:rtl/>
          <w:cs/>
          <w:lang w:val="ar_AE" w:bidi="ar_AE"/>
        </w:rPr>
        <w:t>و</w:t>
      </w:r>
      <w:r>
        <w:rPr>
          <w:b/>
          <w:rtl/>
          <w:cs/>
          <w:lang w:val="ar_AE" w:bidi="ar_AE"/>
        </w:rPr>
        <w:t>دَقِيقًا مَرْبُوكًا أَقْرَاصًا مَلْتُوتَةً بِزَيْتٍ</w:t>
      </w:r>
      <w:r>
        <w:rPr>
          <w:rtl/>
          <w:cs/>
          <w:lang w:val="ar_AE" w:bidi="ar_AE"/>
        </w:rPr>
        <w:t xml:space="preserve"> تحذف بعض الكلمات التي قد تعتبرها بعض اللغات ضرورية للفهم. إذا كان ذلك مفيدًا في لغتك، ففكر في توضيح التعبيرات بالكلمات المحذوفة. الترجمة البديلة: [دقيق ملتوت بالزيت ليصبح أقراص فطير ... ودقيق مربوك جيدًا بالزيت ليصبح أقراصًا ملتوتة] أو [أقراص فطير مصنوعة من دقيق ملتوت بالزيت ... ودقيق تم مزجه بالزيت لصنع أقراص]</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(#6)</w:t>
      </w:r>
      <w:r>
        <w:rPr>
          <w:rtl/>
          <w:cs/>
          <w:lang w:val="ar_AE" w:bidi="ar_AE"/>
        </w:rPr>
      </w:r>
    </w:p>
    <w:p>
      <w:pPr>
        <w:bidi/>
      </w:pPr>
      <w:r>
        <w:rPr>
          <w:rtl/>
          <w:cs/>
          <w:lang w:val="ar_AE" w:bidi="ar_AE"/>
        </w:rPr>
      </w:r>
      <w:r>
        <w:rPr>
          <w:rtl/>
          <w:cs/>
          <w:lang w:val="ar_AE" w:bidi="ar_AE"/>
        </w:rPr>
        <w:t>חַלּ֤וֹת מַצּוֹת֙</w:t>
      </w:r>
    </w:p>
    <w:p>
      <w:pPr>
        <w:bidi/>
      </w:pPr>
      <w:r>
        <w:rPr>
          <w:rtl/>
          <w:cs/>
          <w:lang w:val="ar_AE" w:bidi="ar_AE"/>
        </w:rPr>
      </w:r>
      <w:r>
        <w:rPr>
          <w:b/>
          <w:rtl/>
          <w:cs/>
          <w:lang w:val="ar_AE" w:bidi="ar_AE"/>
        </w:rPr>
        <w:t>"أَقْرَاصَ فَطِيرٍ"</w:t>
      </w:r>
    </w:p>
    <w:p>
      <w:pPr>
        <w:bidi/>
      </w:pPr>
      <w:r>
        <w:rPr>
          <w:rtl/>
          <w:cs/>
          <w:lang w:val="ar_AE" w:bidi="ar_AE"/>
        </w:rPr>
      </w:r>
      <w:r>
        <w:rPr>
          <w:rtl/>
          <w:cs/>
          <w:lang w:val="ar_AE" w:bidi="ar_AE"/>
        </w:rPr>
        <w:t xml:space="preserve">انظر كيف ترجمت هذا التعبير في </w:t>
      </w:r>
      <w:r>
        <w:rPr>
          <w:rtl/>
          <w:cs/>
          <w:lang w:val="ar_AE" w:bidi="ar_AE"/>
        </w:rPr>
        <w:t>2:4</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(#7)</w:t>
      </w:r>
      <w:r>
        <w:rPr>
          <w:rtl/>
          <w:cs/>
          <w:lang w:val="ar_AE" w:bidi="ar_AE"/>
        </w:rPr>
      </w:r>
    </w:p>
    <w:p>
      <w:pPr>
        <w:bidi/>
      </w:pPr>
      <w:r>
        <w:rPr>
          <w:rtl/>
          <w:cs/>
          <w:lang w:val="ar_AE" w:bidi="ar_AE"/>
        </w:rPr>
      </w:r>
      <w:r>
        <w:rPr>
          <w:rtl/>
          <w:cs/>
          <w:lang w:val="ar_AE" w:bidi="ar_AE"/>
        </w:rPr>
        <w:t>וּ⁠רְקִיקֵ֥י מַצּ֖וֹת מְשֻׁחִ֣ים בַּ⁠שָּׁ֑מֶן</w:t>
      </w:r>
    </w:p>
    <w:p>
      <w:pPr>
        <w:bidi/>
      </w:pPr>
      <w:r>
        <w:rPr>
          <w:rtl/>
          <w:cs/>
          <w:lang w:val="ar_AE" w:bidi="ar_AE"/>
        </w:rPr>
      </w:r>
      <w:r>
        <w:rPr>
          <w:b/>
          <w:rtl/>
          <w:cs/>
          <w:lang w:val="ar_AE" w:bidi="ar_AE"/>
        </w:rPr>
        <w:t>"وَرِقَاقَ فَطِيرٍ مَدْهُونَةً بِزَيْتٍ"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طبيعة لغتك. الترجمة البديلة: [ورقاق فطير يدهنها بالزيت]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12 (#8)</w:t>
      </w:r>
      <w:r>
        <w:rPr>
          <w:rtl/>
          <w:cs/>
          <w:lang w:val="ar_AE" w:bidi="ar_AE"/>
        </w:rPr>
      </w:r>
    </w:p>
    <w:p>
      <w:pPr>
        <w:bidi/>
      </w:pPr>
      <w:r>
        <w:rPr>
          <w:rtl/>
          <w:cs/>
          <w:lang w:val="ar_AE" w:bidi="ar_AE"/>
        </w:rPr>
      </w:r>
      <w:r>
        <w:rPr>
          <w:rtl/>
          <w:cs/>
          <w:lang w:val="ar_AE" w:bidi="ar_AE"/>
        </w:rPr>
        <w:t>וְ⁠סֹ֣לֶת מֻרְבֶּ֔כֶת</w:t>
      </w:r>
    </w:p>
    <w:p>
      <w:pPr>
        <w:bidi/>
      </w:pPr>
      <w:r>
        <w:rPr>
          <w:rtl/>
          <w:cs/>
          <w:lang w:val="ar_AE" w:bidi="ar_AE"/>
        </w:rPr>
      </w:r>
      <w:r>
        <w:rPr>
          <w:b/>
          <w:rtl/>
          <w:cs/>
          <w:lang w:val="ar_AE" w:bidi="ar_AE"/>
        </w:rPr>
        <w:t>"وَدَقِيقًا مَرْبُوكًا"</w:t>
      </w:r>
    </w:p>
    <w:p>
      <w:pPr>
        <w:bidi/>
      </w:pPr>
      <w:r>
        <w:rPr>
          <w:rtl/>
          <w:cs/>
          <w:lang w:val="ar_AE" w:bidi="ar_AE"/>
        </w:rPr>
      </w:r>
      <w:r>
        <w:rPr>
          <w:rtl/>
          <w:cs/>
          <w:lang w:val="ar_AE" w:bidi="ar_AE"/>
        </w:rPr>
        <w:t xml:space="preserve">إذا كانت لغتك لا تستخدم صيغة المبني للمجهول (بحسب الترجمة الإنجليزية) بهذه الطريقة، يمكنك التعبير عنها بصيغة المبني للمعلوم أو بطريقة أخرى تكون طبيعية في لغتك. انظر كيف ترجمت الصيغة المبنية للمجهول المماثلة في </w:t>
      </w:r>
      <w:r>
        <w:rPr>
          <w:rtl/>
          <w:cs/>
          <w:lang w:val="ar_AE" w:bidi="ar_AE"/>
        </w:rPr>
        <w:t>6:14</w:t>
      </w:r>
      <w:r>
        <w:rPr>
          <w:rtl/>
          <w:cs/>
          <w:lang w:val="ar_AE" w:bidi="ar_AE"/>
        </w:rPr>
        <w:t>. الترجمة البديلة: [والدقيق الذي قام الشخص الذي أعده بخلطه جيدًا ليصنع]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13 (#1)</w:t>
      </w:r>
      <w:r>
        <w:rPr>
          <w:rtl/>
          <w:cs/>
          <w:lang w:val="ar_AE" w:bidi="ar_AE"/>
        </w:rPr>
      </w:r>
    </w:p>
    <w:p>
      <w:pPr>
        <w:bidi/>
      </w:pPr>
      <w:r>
        <w:rPr>
          <w:rtl/>
          <w:cs/>
          <w:lang w:val="ar_AE" w:bidi="ar_AE"/>
        </w:rPr>
      </w:r>
      <w:r>
        <w:rPr>
          <w:rtl/>
          <w:cs/>
          <w:lang w:val="ar_AE" w:bidi="ar_AE"/>
        </w:rPr>
        <w:t>חַלֹּת֙ לֶ֣חֶם חָמֵ֔ץ</w:t>
      </w:r>
    </w:p>
    <w:p>
      <w:pPr>
        <w:bidi/>
      </w:pPr>
      <w:r>
        <w:rPr>
          <w:rtl/>
          <w:cs/>
          <w:lang w:val="ar_AE" w:bidi="ar_AE"/>
        </w:rPr>
      </w:r>
      <w:r>
        <w:rPr>
          <w:b/>
          <w:rtl/>
          <w:cs/>
          <w:lang w:val="ar_AE" w:bidi="ar_AE"/>
        </w:rPr>
        <w:t>"أَقْرَاصِ خُبْزٍ خَمِيرٍ"</w:t>
      </w:r>
    </w:p>
    <w:p>
      <w:pPr>
        <w:bidi/>
      </w:pPr>
      <w:r>
        <w:rPr>
          <w:rtl/>
          <w:cs/>
          <w:lang w:val="ar_AE" w:bidi="ar_AE"/>
        </w:rPr>
      </w:r>
      <w:r>
        <w:rPr>
          <w:rtl/>
          <w:cs/>
          <w:lang w:val="ar_AE" w:bidi="ar_AE"/>
        </w:rPr>
        <w:t>هنا، يستخدم تعبير "</w:t>
      </w:r>
      <w:r>
        <w:rPr>
          <w:b/>
          <w:rtl/>
          <w:cs/>
          <w:lang w:val="ar_AE" w:bidi="ar_AE"/>
        </w:rPr>
        <w:t>أَقْرَاصِ خُبْزٍ خَمِيرٍ"</w:t>
      </w:r>
      <w:r>
        <w:rPr>
          <w:rtl/>
          <w:cs/>
          <w:lang w:val="ar_AE" w:bidi="ar_AE"/>
        </w:rPr>
        <w:t xml:space="preserve"> صيغة الملكية لوصف قرص (رغيف) يتميز بأنه يتكون من </w:t>
      </w:r>
      <w:r>
        <w:rPr>
          <w:b/>
          <w:rtl/>
          <w:cs/>
          <w:lang w:val="ar_AE" w:bidi="ar_AE"/>
        </w:rPr>
        <w:t>خبز</w:t>
      </w:r>
      <w:r>
        <w:rPr>
          <w:rtl/>
          <w:cs/>
          <w:lang w:val="ar_AE" w:bidi="ar_AE"/>
        </w:rPr>
        <w:t xml:space="preserve"> تم تحضيره باستخدام </w:t>
      </w:r>
      <w:r>
        <w:rPr>
          <w:b/>
          <w:rtl/>
          <w:cs/>
          <w:lang w:val="ar_AE" w:bidi="ar_AE"/>
        </w:rPr>
        <w:t>الخمير</w:t>
      </w:r>
      <w:r>
        <w:rPr>
          <w:rtl/>
          <w:cs/>
          <w:lang w:val="ar_AE" w:bidi="ar_AE"/>
        </w:rPr>
        <w:t>. إذا كانت لغتك لا تستخدم صيغة الملكية لهذا الغرض، يمكنك استخدام تعبير عام. الترجمة البديلة: [خبز مُختمر]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13 (#2)</w:t>
      </w:r>
      <w:r>
        <w:rPr>
          <w:rtl/>
          <w:cs/>
          <w:lang w:val="ar_AE" w:bidi="ar_AE"/>
        </w:rPr>
      </w:r>
    </w:p>
    <w:p>
      <w:pPr>
        <w:bidi/>
      </w:pPr>
      <w:r>
        <w:rPr>
          <w:rtl/>
          <w:cs/>
          <w:lang w:val="ar_AE" w:bidi="ar_AE"/>
        </w:rPr>
      </w:r>
      <w:r>
        <w:rPr>
          <w:rtl/>
          <w:cs/>
          <w:lang w:val="ar_AE" w:bidi="ar_AE"/>
        </w:rPr>
        <w:t>יַקְרִ֖יב קָרְבָּנ֑⁠וֹ</w:t>
      </w:r>
    </w:p>
    <w:p>
      <w:pPr>
        <w:bidi/>
      </w:pPr>
      <w:r>
        <w:rPr>
          <w:rtl/>
          <w:cs/>
          <w:lang w:val="ar_AE" w:bidi="ar_AE"/>
        </w:rPr>
      </w:r>
      <w:r>
        <w:rPr>
          <w:b/>
          <w:rtl/>
          <w:cs/>
          <w:lang w:val="ar_AE" w:bidi="ar_AE"/>
        </w:rPr>
        <w:t>"يُقَرِّبُ قُرْبَانَهُ"</w:t>
      </w:r>
    </w:p>
    <w:p>
      <w:pPr>
        <w:bidi/>
      </w:pPr>
      <w:r>
        <w:rPr>
          <w:rtl/>
          <w:cs/>
          <w:lang w:val="ar_AE" w:bidi="ar_AE"/>
        </w:rPr>
      </w:r>
      <w:r>
        <w:rPr>
          <w:rtl/>
          <w:cs/>
          <w:lang w:val="ar_AE" w:bidi="ar_AE"/>
        </w:rPr>
        <w:t xml:space="preserve">انظر كيف ترجمت الاستخدام المشابه للكلمات ذات الصلة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13 (#3)</w:t>
      </w:r>
      <w:r>
        <w:rPr>
          <w:rtl/>
          <w:cs/>
          <w:lang w:val="ar_AE" w:bidi="ar_AE"/>
        </w:rPr>
      </w:r>
    </w:p>
    <w:p>
      <w:pPr>
        <w:bidi/>
      </w:pPr>
      <w:r>
        <w:rPr>
          <w:rtl/>
          <w:cs/>
          <w:lang w:val="ar_AE" w:bidi="ar_AE"/>
        </w:rPr>
      </w:r>
      <w:r>
        <w:rPr>
          <w:rtl/>
          <w:cs/>
          <w:lang w:val="ar_AE" w:bidi="ar_AE"/>
        </w:rPr>
        <w:t>זֶ֖בַח תּוֹדַ֥ת שְׁלָמָֽי⁠ו</w:t>
      </w:r>
    </w:p>
    <w:p>
      <w:pPr>
        <w:bidi/>
      </w:pPr>
      <w:r>
        <w:rPr>
          <w:rtl/>
          <w:cs/>
          <w:lang w:val="ar_AE" w:bidi="ar_AE"/>
        </w:rPr>
      </w:r>
      <w:r>
        <w:rPr>
          <w:b/>
          <w:rtl/>
          <w:cs/>
          <w:lang w:val="ar_AE" w:bidi="ar_AE"/>
        </w:rPr>
        <w:t>"عَلَى ذَبِيحَةِ شُكْرِ سَلاَمَتِهِ"</w:t>
      </w:r>
    </w:p>
    <w:p>
      <w:pPr>
        <w:bidi/>
      </w:pPr>
      <w:r>
        <w:rPr>
          <w:rtl/>
          <w:cs/>
          <w:lang w:val="ar_AE" w:bidi="ar_AE"/>
        </w:rPr>
      </w:r>
      <w:r>
        <w:rPr>
          <w:rtl/>
          <w:cs/>
          <w:lang w:val="ar_AE" w:bidi="ar_AE"/>
        </w:rPr>
        <w:t>يستخدم تعبير "</w:t>
      </w:r>
      <w:r>
        <w:rPr>
          <w:b/>
          <w:rtl/>
          <w:cs/>
          <w:lang w:val="ar_AE" w:bidi="ar_AE"/>
        </w:rPr>
        <w:t>ذَبِيحَةِ شُكْرِ سَلاَمَتِهِ"</w:t>
      </w:r>
      <w:r>
        <w:rPr>
          <w:rtl/>
          <w:cs/>
          <w:lang w:val="ar_AE" w:bidi="ar_AE"/>
        </w:rPr>
        <w:t xml:space="preserve"> صيغة الملكية لوصف الذبائح الحيوانية لذبيحة السلامة التي تُقَدَّم لأغراض التعبير عن الامتنان للرب. إذا كانت لغتك لا تستخدم صيغة الملكية لهذا، ففكر في استخدام تعبير عام. الترجمة البديلة: [الذبائح الحيوانية التي تكون جزء من ذبائح السلامة والتي يُقَدِّمها للشكر]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14 (#1)</w:t>
      </w:r>
      <w:r>
        <w:rPr>
          <w:rtl/>
          <w:cs/>
          <w:lang w:val="ar_AE" w:bidi="ar_AE"/>
        </w:rPr>
      </w:r>
    </w:p>
    <w:p>
      <w:pPr>
        <w:bidi/>
      </w:pPr>
      <w:r>
        <w:rPr>
          <w:rtl/>
          <w:cs/>
          <w:lang w:val="ar_AE" w:bidi="ar_AE"/>
        </w:rPr>
      </w:r>
      <w:r>
        <w:rPr>
          <w:rtl/>
          <w:cs/>
          <w:lang w:val="ar_AE" w:bidi="ar_AE"/>
        </w:rPr>
        <w:t>מִמֶּ֤⁠נּוּ</w:t>
      </w:r>
    </w:p>
    <w:p>
      <w:pPr>
        <w:bidi/>
      </w:pPr>
      <w:r>
        <w:rPr>
          <w:rtl/>
          <w:cs/>
          <w:lang w:val="ar_AE" w:bidi="ar_AE"/>
        </w:rPr>
      </w:r>
      <w:r>
        <w:rPr>
          <w:b/>
          <w:rtl/>
          <w:cs/>
          <w:lang w:val="ar_AE" w:bidi="ar_AE"/>
        </w:rPr>
        <w:t>"مِنْهُ"</w:t>
      </w:r>
    </w:p>
    <w:p>
      <w:pPr>
        <w:bidi/>
      </w:pPr>
      <w:r>
        <w:rPr>
          <w:rtl/>
          <w:cs/>
          <w:lang w:val="ar_AE" w:bidi="ar_AE"/>
        </w:rPr>
      </w:r>
      <w:r>
        <w:rPr>
          <w:rtl/>
          <w:cs/>
          <w:lang w:val="ar_AE" w:bidi="ar_AE"/>
        </w:rPr>
        <w:t xml:space="preserve">الضمير المتصل في كلمة </w:t>
      </w:r>
      <w:r>
        <w:rPr>
          <w:b/>
          <w:rtl/>
          <w:cs/>
          <w:lang w:val="ar_AE" w:bidi="ar_AE"/>
        </w:rPr>
        <w:t xml:space="preserve">مِنْهُ </w:t>
      </w:r>
      <w:r>
        <w:rPr>
          <w:rtl/>
          <w:cs/>
          <w:lang w:val="ar_AE" w:bidi="ar_AE"/>
        </w:rPr>
        <w:t>يشير إلى كامل تقدمة السلامة، بما في ذلك الذبائح الحيوانية وتقدمات الحبوب (الدقيق) المذكورة. إذا كان ذلك مفيدًا في لغتك، فكر في توضيح المرجع الذي يشير إليه الضمير. الترجمة البديلة، مع فاصلة بعدها: [من كل ما يُقَدِّمه كتقدمة سلامة، بما في ذلك الذبيحة الحيوانية وتقدمات الدقيق]</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14 (#2)</w:t>
      </w:r>
      <w:r>
        <w:rPr>
          <w:rtl/>
          <w:cs/>
          <w:lang w:val="ar_AE" w:bidi="ar_AE"/>
        </w:rPr>
      </w:r>
    </w:p>
    <w:p>
      <w:pPr>
        <w:bidi/>
      </w:pPr>
      <w:r>
        <w:rPr>
          <w:rtl/>
          <w:cs/>
          <w:lang w:val="ar_AE" w:bidi="ar_AE"/>
        </w:rPr>
      </w:r>
      <w:r>
        <w:rPr>
          <w:rtl/>
          <w:cs/>
          <w:lang w:val="ar_AE" w:bidi="ar_AE"/>
        </w:rPr>
        <w:t>אֶחָד֙ מִ⁠כָּל־קָרְבָּ֔ן</w:t>
      </w:r>
    </w:p>
    <w:p>
      <w:pPr>
        <w:bidi/>
      </w:pPr>
      <w:r>
        <w:rPr>
          <w:rtl/>
          <w:cs/>
          <w:lang w:val="ar_AE" w:bidi="ar_AE"/>
        </w:rPr>
      </w:r>
      <w:r>
        <w:rPr>
          <w:b/>
          <w:rtl/>
          <w:cs/>
          <w:lang w:val="ar_AE" w:bidi="ar_AE"/>
        </w:rPr>
        <w:t>"وَاحِدًا مِنْ كُلِّ قُرْبَانٍ"</w:t>
      </w:r>
    </w:p>
    <w:p>
      <w:pPr>
        <w:bidi/>
      </w:pPr>
      <w:r>
        <w:rPr>
          <w:rtl/>
          <w:cs/>
          <w:lang w:val="ar_AE" w:bidi="ar_AE"/>
        </w:rPr>
      </w:r>
      <w:r>
        <w:rPr>
          <w:rtl/>
          <w:cs/>
          <w:lang w:val="ar_AE" w:bidi="ar_AE"/>
        </w:rPr>
        <w:t xml:space="preserve">تشير عبارة </w:t>
      </w:r>
      <w:r>
        <w:rPr>
          <w:b/>
          <w:rtl/>
          <w:cs/>
          <w:lang w:val="ar_AE" w:bidi="ar_AE"/>
        </w:rPr>
        <w:t>وَاحِدًا مِنْ كُلِّ قُرْبَانٍ</w:t>
      </w:r>
      <w:r>
        <w:rPr>
          <w:rtl/>
          <w:cs/>
          <w:lang w:val="ar_AE" w:bidi="ar_AE"/>
        </w:rPr>
        <w:t xml:space="preserve"> إلى أن الشخص الذي يقدِّم التقدمة يجب أن يُقَدِّم جزءًا واحدًا من الذبائح الحيوانية وجزءًا واحدًا من تقدمات الدقيق، على التوالي. يمكنك تضمين هذه المعلومات إذا كانت ستفيد قراءك. الترجمة البديلة: [جزء واحدًا من الذبائح الحيوانية وجزء واحدًا من تقدمات الدقيق]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14 (#3)</w:t>
      </w:r>
      <w:r>
        <w:rPr>
          <w:rtl/>
          <w:cs/>
          <w:lang w:val="ar_AE" w:bidi="ar_AE"/>
        </w:rPr>
      </w:r>
    </w:p>
    <w:p>
      <w:pPr>
        <w:bidi/>
      </w:pPr>
      <w:r>
        <w:rPr>
          <w:rtl/>
          <w:cs/>
          <w:lang w:val="ar_AE" w:bidi="ar_AE"/>
        </w:rPr>
      </w:r>
      <w:r>
        <w:rPr>
          <w:rtl/>
          <w:cs/>
          <w:lang w:val="ar_AE" w:bidi="ar_AE"/>
        </w:rPr>
        <w:t>תְּרוּמָ֖ה לַ⁠יהוָ֑ה</w:t>
      </w:r>
    </w:p>
    <w:p>
      <w:pPr>
        <w:bidi/>
      </w:pPr>
      <w:r>
        <w:rPr>
          <w:rtl/>
          <w:cs/>
          <w:lang w:val="ar_AE" w:bidi="ar_AE"/>
        </w:rPr>
      </w:r>
      <w:r>
        <w:rPr>
          <w:b/>
          <w:rtl/>
          <w:cs/>
          <w:lang w:val="ar_AE" w:bidi="ar_AE"/>
        </w:rPr>
        <w:t>"رَفِيعَةً لِلرَّبِّ"</w:t>
      </w:r>
    </w:p>
    <w:p>
      <w:pPr>
        <w:bidi/>
      </w:pPr>
      <w:r>
        <w:rPr>
          <w:rtl/>
          <w:cs/>
          <w:lang w:val="ar_AE" w:bidi="ar_AE"/>
        </w:rPr>
      </w:r>
      <w:r>
        <w:rPr>
          <w:rtl/>
          <w:cs/>
          <w:lang w:val="ar_AE" w:bidi="ar_AE"/>
        </w:rPr>
        <w:t xml:space="preserve">في هذا السياق، يستخدم كاتب سفر اللاويّين اسم الله، الرب (يهوه)، للإشارة إلى كهنة الرب. لذا، فإن التعبير </w:t>
      </w:r>
      <w:r>
        <w:rPr>
          <w:b/>
          <w:rtl/>
          <w:cs/>
          <w:lang w:val="ar_AE" w:bidi="ar_AE"/>
        </w:rPr>
        <w:t>رَفِيعَةً لِلرَّبِّ</w:t>
      </w:r>
      <w:r>
        <w:rPr>
          <w:rtl/>
          <w:cs/>
          <w:lang w:val="ar_AE" w:bidi="ar_AE"/>
        </w:rPr>
        <w:t xml:space="preserve"> يُفهَم على أنه "تقدمة (رفيعة) خاصة من الطعام لكهنة الرب". تيقن من أن ترجمتك توضح هذا المعنى ولا توحي بأن الطعام مخصص للرب. الترجمة البديلة: [كتقدمة خاصة من الطعام لكهنة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15 (#1)</w:t>
      </w:r>
      <w:r>
        <w:rPr>
          <w:rtl/>
          <w:cs/>
          <w:lang w:val="ar_AE" w:bidi="ar_AE"/>
        </w:rPr>
      </w:r>
    </w:p>
    <w:p>
      <w:pPr>
        <w:bidi/>
      </w:pPr>
      <w:r>
        <w:rPr>
          <w:rtl/>
          <w:cs/>
          <w:lang w:val="ar_AE" w:bidi="ar_AE"/>
        </w:rPr>
      </w:r>
      <w:r>
        <w:rPr>
          <w:rtl/>
          <w:cs/>
          <w:lang w:val="ar_AE" w:bidi="ar_AE"/>
        </w:rPr>
        <w:t>וּ⁠בְשַׂ֗ר זֶ֚בַח תּוֹדַ֣ת שְׁלָמָ֔י⁠ו בְּ⁠י֥וֹם קָרְבָּנ֖⁠וֹ יֵאָכֵ֑ל</w:t>
      </w:r>
    </w:p>
    <w:p>
      <w:pPr>
        <w:bidi/>
      </w:pPr>
      <w:r>
        <w:rPr>
          <w:rtl/>
          <w:cs/>
          <w:lang w:val="ar_AE" w:bidi="ar_AE"/>
        </w:rPr>
      </w:r>
      <w:r>
        <w:rPr>
          <w:b/>
          <w:rtl/>
          <w:cs/>
          <w:lang w:val="ar_AE" w:bidi="ar_AE"/>
        </w:rPr>
        <w:t>"وَلَحْمُ ذَبِيحَةِ شُكْرِ سَلاَمَتِهِ يُؤْكَلُ يَوْمَ قُرْبَانِهِ"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[ويأكل الكاهن لحم ذبيحة الشكر من ذبائح السلامة في يوم تقديمها]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15 (#2)</w:t>
      </w:r>
      <w:r>
        <w:rPr>
          <w:rtl/>
          <w:cs/>
          <w:lang w:val="ar_AE" w:bidi="ar_AE"/>
        </w:rPr>
      </w:r>
    </w:p>
    <w:p>
      <w:pPr>
        <w:bidi/>
      </w:pPr>
      <w:r>
        <w:rPr>
          <w:rtl/>
          <w:cs/>
          <w:lang w:val="ar_AE" w:bidi="ar_AE"/>
        </w:rPr>
      </w:r>
      <w:r>
        <w:rPr>
          <w:rtl/>
          <w:cs/>
          <w:lang w:val="ar_AE" w:bidi="ar_AE"/>
        </w:rPr>
        <w:t>בְּ⁠י֥וֹם קָרְבָּנ֖⁠וֹ</w:t>
      </w:r>
    </w:p>
    <w:p>
      <w:pPr>
        <w:bidi/>
      </w:pPr>
      <w:r>
        <w:rPr>
          <w:rtl/>
          <w:cs/>
          <w:lang w:val="ar_AE" w:bidi="ar_AE"/>
        </w:rPr>
      </w:r>
      <w:r>
        <w:rPr>
          <w:b/>
          <w:rtl/>
          <w:cs/>
          <w:lang w:val="ar_AE" w:bidi="ar_AE"/>
        </w:rPr>
        <w:t>"يَوْمَ قُرْبَانِهِ"</w:t>
      </w:r>
    </w:p>
    <w:p>
      <w:pPr>
        <w:bidi/>
      </w:pPr>
      <w:r>
        <w:rPr>
          <w:rtl/>
          <w:cs/>
          <w:lang w:val="ar_AE" w:bidi="ar_AE"/>
        </w:rPr>
      </w:r>
      <w:r>
        <w:rPr>
          <w:rtl/>
          <w:cs/>
          <w:lang w:val="ar_AE" w:bidi="ar_AE"/>
        </w:rPr>
        <w:t xml:space="preserve">يستخدم التعبير </w:t>
      </w:r>
      <w:r>
        <w:rPr>
          <w:b/>
          <w:rtl/>
          <w:cs/>
          <w:lang w:val="ar_AE" w:bidi="ar_AE"/>
        </w:rPr>
        <w:t>يَوْمَ قُرْبَانِهِ</w:t>
      </w:r>
      <w:r>
        <w:rPr>
          <w:rtl/>
          <w:cs/>
          <w:lang w:val="ar_AE" w:bidi="ar_AE"/>
        </w:rPr>
        <w:t xml:space="preserve"> صيغة الملكية للإشارة إلى اليوم الذي يُقَدِّم فيه شخص ما هذا القربان المحدد. إذا كان ذلك مفيدًا في لغتك، فكر في توضيح هذا الأمر بشكل صريح. الترجمة البديلة: [في اليوم الذي يُقَدِّمه] أو [كلما يُقَدِّمه]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15 (#3)</w:t>
      </w:r>
      <w:r>
        <w:rPr>
          <w:rtl/>
          <w:cs/>
          <w:lang w:val="ar_AE" w:bidi="ar_AE"/>
        </w:rPr>
      </w:r>
    </w:p>
    <w:p>
      <w:pPr>
        <w:bidi/>
      </w:pPr>
      <w:r>
        <w:rPr>
          <w:rtl/>
          <w:cs/>
          <w:lang w:val="ar_AE" w:bidi="ar_AE"/>
        </w:rPr>
      </w:r>
      <w:r>
        <w:rPr>
          <w:rtl/>
          <w:cs/>
          <w:lang w:val="ar_AE" w:bidi="ar_AE"/>
        </w:rPr>
        <w:t>וּ⁠בְשַׂ֗ר זֶ֚בַח תּוֹדַ֣ת שְׁלָמָ֔י⁠ו</w:t>
      </w:r>
    </w:p>
    <w:p>
      <w:pPr>
        <w:bidi/>
      </w:pPr>
      <w:r>
        <w:rPr>
          <w:rtl/>
          <w:cs/>
          <w:lang w:val="ar_AE" w:bidi="ar_AE"/>
        </w:rPr>
      </w:r>
      <w:r>
        <w:rPr>
          <w:b/>
          <w:rtl/>
          <w:cs/>
          <w:lang w:val="ar_AE" w:bidi="ar_AE"/>
        </w:rPr>
        <w:t>"وَلَحْمُ ذَبِيحَةِ شُكْرِ سَلاَمَتِهِ"</w:t>
      </w:r>
    </w:p>
    <w:p>
      <w:pPr>
        <w:bidi/>
      </w:pPr>
      <w:r>
        <w:rPr>
          <w:rtl/>
          <w:cs/>
          <w:lang w:val="ar_AE" w:bidi="ar_AE"/>
        </w:rPr>
      </w:r>
      <w:r>
        <w:rPr>
          <w:rtl/>
          <w:cs/>
          <w:lang w:val="ar_AE" w:bidi="ar_AE"/>
        </w:rPr>
        <w:t xml:space="preserve">إذا كانت لغتك لا تستخدم اسمًا مجردًا للتعبير عن مفهوم كلمة </w:t>
      </w:r>
      <w:r>
        <w:rPr>
          <w:b/>
          <w:rtl/>
          <w:cs/>
          <w:lang w:val="ar_AE" w:bidi="ar_AE"/>
        </w:rPr>
        <w:t>الشكر</w:t>
      </w:r>
      <w:r>
        <w:rPr>
          <w:rtl/>
          <w:cs/>
          <w:lang w:val="ar_AE" w:bidi="ar_AE"/>
        </w:rPr>
        <w:t>، يمكنك التعبير عن الفكرة نفسها بصيغة فعلية. الترجمة البديلة: [ولحم ذبيحة سلامته التي يقدمها للتعبير عن الامتنان للرب]</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15 (#4)</w:t>
      </w:r>
      <w:r>
        <w:rPr>
          <w:rtl/>
          <w:cs/>
          <w:lang w:val="ar_AE" w:bidi="ar_AE"/>
        </w:rPr>
      </w:r>
    </w:p>
    <w:p>
      <w:pPr>
        <w:bidi/>
      </w:pPr>
      <w:r>
        <w:rPr>
          <w:rtl/>
          <w:cs/>
          <w:lang w:val="ar_AE" w:bidi="ar_AE"/>
        </w:rPr>
      </w:r>
      <w:r>
        <w:rPr>
          <w:rtl/>
          <w:cs/>
          <w:lang w:val="ar_AE" w:bidi="ar_AE"/>
        </w:rPr>
        <w:t>עַד־בֹּֽקֶר</w:t>
      </w:r>
    </w:p>
    <w:p>
      <w:pPr>
        <w:bidi/>
      </w:pPr>
      <w:r>
        <w:rPr>
          <w:rtl/>
          <w:cs/>
          <w:lang w:val="ar_AE" w:bidi="ar_AE"/>
        </w:rPr>
      </w:r>
      <w:r>
        <w:rPr>
          <w:b/>
          <w:rtl/>
          <w:cs/>
          <w:lang w:val="ar_AE" w:bidi="ar_AE"/>
        </w:rPr>
        <w:t>"إِلَى الصَّبَاحِ"</w:t>
      </w:r>
    </w:p>
    <w:p>
      <w:pPr>
        <w:bidi/>
      </w:pPr>
      <w:r>
        <w:rPr>
          <w:rtl/>
          <w:cs/>
          <w:lang w:val="ar_AE" w:bidi="ar_AE"/>
        </w:rPr>
      </w:r>
      <w:r>
        <w:rPr>
          <w:rtl/>
          <w:cs/>
          <w:lang w:val="ar_AE" w:bidi="ar_AE"/>
        </w:rPr>
        <w:t>الترجمة البديلة: [إلى اليوم التالي]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16 (#1)</w:t>
      </w:r>
      <w:r>
        <w:rPr>
          <w:rtl/>
          <w:cs/>
          <w:lang w:val="ar_AE" w:bidi="ar_AE"/>
        </w:rPr>
      </w:r>
    </w:p>
    <w:p>
      <w:pPr>
        <w:bidi/>
      </w:pPr>
      <w:r>
        <w:rPr>
          <w:rtl/>
          <w:cs/>
          <w:lang w:val="ar_AE" w:bidi="ar_AE"/>
        </w:rPr>
      </w:r>
      <w:r>
        <w:rPr>
          <w:rtl/>
          <w:cs/>
          <w:lang w:val="ar_AE" w:bidi="ar_AE"/>
        </w:rPr>
        <w:t>זֶ֚בַח קָרְבָּנ֔⁠וֹ</w:t>
      </w:r>
    </w:p>
    <w:p>
      <w:pPr>
        <w:bidi/>
      </w:pPr>
      <w:r>
        <w:rPr>
          <w:rtl/>
          <w:cs/>
          <w:lang w:val="ar_AE" w:bidi="ar_AE"/>
        </w:rPr>
      </w:r>
      <w:r>
        <w:rPr>
          <w:b/>
          <w:rtl/>
          <w:cs/>
          <w:lang w:val="ar_AE" w:bidi="ar_AE"/>
        </w:rPr>
        <w:t>"ذَبِيحَةُ قُرْبَانِهِ"</w:t>
      </w:r>
    </w:p>
    <w:p>
      <w:pPr>
        <w:bidi/>
      </w:pPr>
      <w:r>
        <w:rPr>
          <w:rtl/>
          <w:cs/>
          <w:lang w:val="ar_AE" w:bidi="ar_AE"/>
        </w:rPr>
      </w:r>
      <w:r>
        <w:rPr>
          <w:rtl/>
          <w:cs/>
          <w:lang w:val="ar_AE" w:bidi="ar_AE"/>
        </w:rPr>
        <w:t xml:space="preserve">تشير عبارة </w:t>
      </w:r>
      <w:r>
        <w:rPr>
          <w:b/>
          <w:rtl/>
          <w:cs/>
          <w:lang w:val="ar_AE" w:bidi="ar_AE"/>
        </w:rPr>
        <w:t>ذبيحة قربانه</w:t>
      </w:r>
      <w:r>
        <w:rPr>
          <w:rtl/>
          <w:cs/>
          <w:lang w:val="ar_AE" w:bidi="ar_AE"/>
        </w:rPr>
        <w:t xml:space="preserve"> إلى الجزء من قربان السلامة الذي يتكون من الذبائح الحيوانية، وهو يختلف عن تقدمات الحبوب (الدقيق) التي كان يجب تقديمها بجانب تلك الأجزاء. إذا كان ذلك مفيدًا، ففكر في توضيح ذلك بشكل صريح. الترجمة البديلة: [أجزاء الذبائح الحيوانية التي تأتي من قرابين السلامة التي 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16 (#2)</w:t>
      </w:r>
      <w:r>
        <w:rPr>
          <w:rtl/>
          <w:cs/>
          <w:lang w:val="ar_AE" w:bidi="ar_AE"/>
        </w:rPr>
      </w:r>
    </w:p>
    <w:p>
      <w:pPr>
        <w:bidi/>
      </w:pPr>
      <w:r>
        <w:rPr>
          <w:rtl/>
          <w:cs/>
          <w:lang w:val="ar_AE" w:bidi="ar_AE"/>
        </w:rPr>
      </w:r>
      <w:r>
        <w:rPr>
          <w:rtl/>
          <w:cs/>
          <w:lang w:val="ar_AE" w:bidi="ar_AE"/>
        </w:rPr>
        <w:t>בְּ⁠י֛וֹם הַקְרִיב֥⁠וֹ אֶת־זִבְח֖⁠וֹ</w:t>
      </w:r>
    </w:p>
    <w:p>
      <w:pPr>
        <w:bidi/>
      </w:pPr>
      <w:r>
        <w:rPr>
          <w:rtl/>
          <w:cs/>
          <w:lang w:val="ar_AE" w:bidi="ar_AE"/>
        </w:rPr>
      </w:r>
      <w:r>
        <w:rPr>
          <w:b/>
          <w:rtl/>
          <w:cs/>
          <w:lang w:val="ar_AE" w:bidi="ar_AE"/>
        </w:rPr>
        <w:t>"فَفِي يَوْمِ تَقْرِيبِهِ ذَبِيحَتَهُ"</w:t>
      </w:r>
    </w:p>
    <w:p>
      <w:pPr>
        <w:bidi/>
      </w:pPr>
      <w:r>
        <w:rPr>
          <w:rtl/>
          <w:cs/>
          <w:lang w:val="ar_AE" w:bidi="ar_AE"/>
        </w:rPr>
      </w:r>
      <w:r>
        <w:rPr>
          <w:rtl/>
          <w:cs/>
          <w:lang w:val="ar_AE" w:bidi="ar_AE"/>
        </w:rPr>
        <w:t xml:space="preserve">كما في السابق، يستخدم التعبير </w:t>
      </w:r>
      <w:r>
        <w:rPr>
          <w:b/>
          <w:rtl/>
          <w:cs/>
          <w:lang w:val="ar_AE" w:bidi="ar_AE"/>
        </w:rPr>
        <w:t>فَفِي يَوْمِ تَقْرِيبِهِ ذَبِيحَتَهُ</w:t>
      </w:r>
      <w:r>
        <w:rPr>
          <w:rtl/>
          <w:cs/>
          <w:lang w:val="ar_AE" w:bidi="ar_AE"/>
        </w:rPr>
        <w:t xml:space="preserve"> صيغة الملكية للإشارة إلى أي يوم يُقدِّم فيه شخص ما هذا القربان المحدد. إذا كان ذلك مفيدًا في لغتك، فكر في توضيح هذا الأمر بشكل صريح. الترجمة البديلة: [في أي يوم يُقدِّم فيه ذبيحته] أو [كلما قدَّم ذبيحته]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16 (#3)</w:t>
      </w:r>
      <w:r>
        <w:rPr>
          <w:rtl/>
          <w:cs/>
          <w:lang w:val="ar_AE" w:bidi="ar_AE"/>
        </w:rPr>
      </w:r>
    </w:p>
    <w:p>
      <w:pPr>
        <w:bidi/>
      </w:pPr>
      <w:r>
        <w:rPr>
          <w:rtl/>
          <w:cs/>
          <w:lang w:val="ar_AE" w:bidi="ar_AE"/>
        </w:rPr>
      </w:r>
      <w:r>
        <w:rPr>
          <w:rtl/>
          <w:cs/>
          <w:lang w:val="ar_AE" w:bidi="ar_AE"/>
        </w:rPr>
        <w:t>יֵאָכֵ֑ל &amp; וְ⁠הַ⁠נּוֹתָ֥ר מִמֶּ֖⁠נּוּ יֵאָכֵֽל</w:t>
      </w:r>
    </w:p>
    <w:p>
      <w:pPr>
        <w:bidi/>
      </w:pPr>
      <w:r>
        <w:rPr>
          <w:rtl/>
          <w:cs/>
          <w:lang w:val="ar_AE" w:bidi="ar_AE"/>
        </w:rPr>
      </w:r>
      <w:r>
        <w:rPr>
          <w:b/>
          <w:rtl/>
          <w:cs/>
          <w:lang w:val="ar_AE" w:bidi="ar_AE"/>
        </w:rPr>
        <w:t>"تُؤْكَلُ … يُؤْكَلُ مَا فَضَلَ مِنْهَا"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الكهنة أن يأكلوها ... ويجب أن يأكلوا ما فضل 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16 (#4)</w:t>
      </w:r>
      <w:r>
        <w:rPr>
          <w:rtl/>
          <w:cs/>
          <w:lang w:val="ar_AE" w:bidi="ar_AE"/>
        </w:rPr>
      </w:r>
    </w:p>
    <w:p>
      <w:pPr>
        <w:bidi/>
      </w:pPr>
      <w:r>
        <w:rPr>
          <w:rtl/>
          <w:cs/>
          <w:lang w:val="ar_AE" w:bidi="ar_AE"/>
        </w:rPr>
      </w:r>
      <w:r>
        <w:rPr>
          <w:rtl/>
          <w:cs/>
          <w:lang w:val="ar_AE" w:bidi="ar_AE"/>
        </w:rPr>
        <w:t>וּ⁠מִֽ⁠מָּחֳרָ֔ת וְ⁠הַ⁠נּוֹתָ֥ר מִמֶּ֖⁠נּוּ</w:t>
      </w:r>
    </w:p>
    <w:p>
      <w:pPr>
        <w:bidi/>
      </w:pPr>
      <w:r>
        <w:rPr>
          <w:rtl/>
          <w:cs/>
          <w:lang w:val="ar_AE" w:bidi="ar_AE"/>
        </w:rPr>
      </w:r>
      <w:r>
        <w:rPr>
          <w:b/>
          <w:rtl/>
          <w:cs/>
          <w:lang w:val="ar_AE" w:bidi="ar_AE"/>
        </w:rPr>
        <w:t>"وَفِي الْغَدِ يُؤْكَلُ مَا فَضَلَ مِنْهَا"</w:t>
      </w:r>
    </w:p>
    <w:p>
      <w:pPr>
        <w:bidi/>
      </w:pPr>
      <w:r>
        <w:rPr>
          <w:rtl/>
          <w:cs/>
          <w:lang w:val="ar_AE" w:bidi="ar_AE"/>
        </w:rPr>
      </w:r>
      <w:r>
        <w:rPr>
          <w:rtl/>
          <w:cs/>
          <w:lang w:val="ar_AE" w:bidi="ar_AE"/>
        </w:rPr>
        <w:t>الترجمة البديلة: [وفي اليوم التالي، ما تبقى منه]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17 (#1)</w:t>
      </w:r>
      <w:r>
        <w:rPr>
          <w:rtl/>
          <w:cs/>
          <w:lang w:val="ar_AE" w:bidi="ar_AE"/>
        </w:rPr>
      </w:r>
    </w:p>
    <w:p>
      <w:pPr>
        <w:bidi/>
      </w:pPr>
      <w:r>
        <w:rPr>
          <w:rtl/>
          <w:cs/>
          <w:lang w:val="ar_AE" w:bidi="ar_AE"/>
        </w:rPr>
      </w:r>
      <w:r>
        <w:rPr>
          <w:rtl/>
          <w:cs/>
          <w:lang w:val="ar_AE" w:bidi="ar_AE"/>
        </w:rPr>
        <w:t>וְ⁠הַ⁠נּוֹתָ֖ר מִ⁠בְּשַׂ֣ר הַ⁠זָּ֑בַח בַּ⁠יּוֹם֙ הַ⁠שְּׁלִישִׁ֔י בָּ⁠אֵ֖שׁ יִשָּׂרֵֽף</w:t>
      </w:r>
    </w:p>
    <w:p>
      <w:pPr>
        <w:bidi/>
      </w:pPr>
      <w:r>
        <w:rPr>
          <w:rtl/>
          <w:cs/>
          <w:lang w:val="ar_AE" w:bidi="ar_AE"/>
        </w:rPr>
      </w:r>
      <w:r>
        <w:rPr>
          <w:b/>
          <w:rtl/>
          <w:cs/>
          <w:lang w:val="ar_AE" w:bidi="ar_AE"/>
        </w:rPr>
        <w:t>"وَأَمَّا الْفَاضِلُ مِنْ لَحْمِ الذَّبِيحَةِ فِي الْيَوْمِ الثَّالِثِ فَيُحْرَقُ بِالنَّارِ"</w:t>
      </w:r>
    </w:p>
    <w:p>
      <w:pPr>
        <w:bidi/>
      </w:pPr>
      <w:r>
        <w:rPr>
          <w:rtl/>
          <w:cs/>
          <w:lang w:val="ar_AE" w:bidi="ar_AE"/>
        </w:rPr>
      </w:r>
      <w:r>
        <w:rPr>
          <w:rtl/>
          <w:cs/>
          <w:lang w:val="ar_AE" w:bidi="ar_AE"/>
        </w:rPr>
        <w:t xml:space="preserve">قد يبدو أن عبارة </w:t>
      </w:r>
      <w:r>
        <w:rPr>
          <w:b/>
          <w:rtl/>
          <w:cs/>
          <w:lang w:val="ar_AE" w:bidi="ar_AE"/>
        </w:rPr>
        <w:t>فيُحرق بالنار</w:t>
      </w:r>
      <w:r>
        <w:rPr>
          <w:rtl/>
          <w:cs/>
          <w:lang w:val="ar_AE" w:bidi="ar_AE"/>
        </w:rPr>
        <w:t xml:space="preserve"> تحتوي على معلومات إضافية قد يكون من غير المعتاد التعبير عنها في لغتك. إذا كان الأمر كذلك، يمكنك استخدام تعبير مشابه. الترجمة البديلة: [ولكن ما يتبقى من لحم الذبيحة سيُحرق بالكامل في اليوم الثالث]</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17 (#2)</w:t>
      </w:r>
      <w:r>
        <w:rPr>
          <w:rtl/>
          <w:cs/>
          <w:lang w:val="ar_AE" w:bidi="ar_AE"/>
        </w:rPr>
      </w:r>
    </w:p>
    <w:p>
      <w:pPr>
        <w:bidi/>
      </w:pPr>
      <w:r>
        <w:rPr>
          <w:rtl/>
          <w:cs/>
          <w:lang w:val="ar_AE" w:bidi="ar_AE"/>
        </w:rPr>
      </w:r>
      <w:r>
        <w:rPr>
          <w:rtl/>
          <w:cs/>
          <w:lang w:val="ar_AE" w:bidi="ar_AE"/>
        </w:rPr>
        <w:t>וְ⁠הַ⁠נּוֹתָ֖ר מִ⁠בְּשַׂ֣ר הַ⁠זָּ֑בַח בַּ⁠יּוֹם֙ הַ⁠שְּׁלִישִׁ֔י בָּ⁠אֵ֖שׁ יִשָּׂרֵֽף</w:t>
      </w:r>
    </w:p>
    <w:p>
      <w:pPr>
        <w:bidi/>
      </w:pPr>
      <w:r>
        <w:rPr>
          <w:rtl/>
          <w:cs/>
          <w:lang w:val="ar_AE" w:bidi="ar_AE"/>
        </w:rPr>
      </w:r>
      <w:r>
        <w:rPr>
          <w:b/>
          <w:rtl/>
          <w:cs/>
          <w:lang w:val="ar_AE" w:bidi="ar_AE"/>
        </w:rPr>
        <w:t>"وَأَمَّا الْفَاضِلُ مِنْ لَحْمِ الذَّبِيحَةِ فِي الْيَوْمِ الثَّالِثِ فَيُحْرَقُ بِالنَّارِ"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[ولكن يجب على الكهنة حرق ما تبقى من لحم الذبيحة بالنار في اليوم الثالث]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17 (#3)</w:t>
      </w:r>
      <w:r>
        <w:rPr>
          <w:rtl/>
          <w:cs/>
          <w:lang w:val="ar_AE" w:bidi="ar_AE"/>
        </w:rPr>
      </w:r>
    </w:p>
    <w:p>
      <w:pPr>
        <w:bidi/>
      </w:pPr>
      <w:r>
        <w:rPr>
          <w:rtl/>
          <w:cs/>
          <w:lang w:val="ar_AE" w:bidi="ar_AE"/>
        </w:rPr>
      </w:r>
      <w:r>
        <w:rPr>
          <w:rtl/>
          <w:cs/>
          <w:lang w:val="ar_AE" w:bidi="ar_AE"/>
        </w:rPr>
        <w:t>וְ⁠הַ⁠נּוֹתָ֖ר מִ⁠בְּשַׂ֣ר הַ⁠זָּ֑בַח</w:t>
      </w:r>
    </w:p>
    <w:p>
      <w:pPr>
        <w:bidi/>
      </w:pPr>
      <w:r>
        <w:rPr>
          <w:rtl/>
          <w:cs/>
          <w:lang w:val="ar_AE" w:bidi="ar_AE"/>
        </w:rPr>
      </w:r>
      <w:r>
        <w:rPr>
          <w:b/>
          <w:rtl/>
          <w:cs/>
          <w:lang w:val="ar_AE" w:bidi="ar_AE"/>
        </w:rPr>
        <w:t>"وَأَمَّا الْفَاضِلُ مِنْ لَحْمِ الذَّبِيحَةِ"</w:t>
      </w:r>
    </w:p>
    <w:p>
      <w:pPr>
        <w:bidi/>
      </w:pPr>
      <w:r>
        <w:rPr>
          <w:rtl/>
          <w:cs/>
          <w:lang w:val="ar_AE" w:bidi="ar_AE"/>
        </w:rPr>
      </w:r>
      <w:r>
        <w:rPr>
          <w:rtl/>
          <w:cs/>
          <w:lang w:val="ar_AE" w:bidi="ar_AE"/>
        </w:rPr>
        <w:t>الترجمة البديلة: [ولكن أي لحم بقي من الذبيحة]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17 (#4)</w:t>
      </w:r>
      <w:r>
        <w:rPr>
          <w:rtl/>
          <w:cs/>
          <w:lang w:val="ar_AE" w:bidi="ar_AE"/>
        </w:rPr>
      </w:r>
    </w:p>
    <w:p>
      <w:pPr>
        <w:bidi/>
      </w:pPr>
      <w:r>
        <w:rPr>
          <w:rtl/>
          <w:cs/>
          <w:lang w:val="ar_AE" w:bidi="ar_AE"/>
        </w:rPr>
      </w:r>
      <w:r>
        <w:rPr>
          <w:rtl/>
          <w:cs/>
          <w:lang w:val="ar_AE" w:bidi="ar_AE"/>
        </w:rPr>
        <w:t>בַּ⁠יּוֹם֙ הַ⁠שְּׁלִישִׁ֔י</w:t>
      </w:r>
    </w:p>
    <w:p>
      <w:pPr>
        <w:bidi/>
      </w:pPr>
      <w:r>
        <w:rPr>
          <w:rtl/>
          <w:cs/>
          <w:lang w:val="ar_AE" w:bidi="ar_AE"/>
        </w:rPr>
      </w:r>
      <w:r>
        <w:rPr>
          <w:b/>
          <w:rtl/>
          <w:cs/>
          <w:lang w:val="ar_AE" w:bidi="ar_AE"/>
        </w:rPr>
        <w:t>"فِي الْيَوْمِ الثَّالِثِ"</w:t>
      </w:r>
    </w:p>
    <w:p>
      <w:pPr>
        <w:bidi/>
      </w:pPr>
      <w:r>
        <w:rPr>
          <w:rtl/>
          <w:cs/>
          <w:lang w:val="ar_AE" w:bidi="ar_AE"/>
        </w:rPr>
      </w:r>
      <w:r>
        <w:rPr>
          <w:rtl/>
          <w:cs/>
          <w:lang w:val="ar_AE" w:bidi="ar_AE"/>
        </w:rPr>
        <w:t xml:space="preserve">تشير كلمة </w:t>
      </w:r>
      <w:r>
        <w:rPr>
          <w:b/>
          <w:rtl/>
          <w:cs/>
          <w:lang w:val="ar_AE" w:bidi="ar_AE"/>
        </w:rPr>
        <w:t>الثالث</w:t>
      </w:r>
      <w:r>
        <w:rPr>
          <w:rtl/>
          <w:cs/>
          <w:lang w:val="ar_AE" w:bidi="ar_AE"/>
        </w:rPr>
        <w:t xml:space="preserve"> إلى العدد الترتيبي لرقم ثلاثة. واليوم الذي يتم فيه تقديم الحيوان كذبيحة يُعتبر اليوم الأول. الترجمة البديلة: [بعد يومين]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(#1)</w:t>
      </w:r>
      <w:r>
        <w:rPr>
          <w:rtl/>
          <w:cs/>
          <w:lang w:val="ar_AE" w:bidi="ar_AE"/>
        </w:rPr>
      </w:r>
    </w:p>
    <w:p>
      <w:pPr>
        <w:bidi/>
      </w:pPr>
      <w:r>
        <w:rPr>
          <w:rtl/>
          <w:cs/>
          <w:lang w:val="ar_AE" w:bidi="ar_AE"/>
        </w:rPr>
      </w:r>
      <w:r>
        <w:rPr>
          <w:rtl/>
          <w:cs/>
          <w:lang w:val="ar_AE" w:bidi="ar_AE"/>
        </w:rPr>
        <w:t>וְ⁠אִ֣ם הֵאָכֹ֣ל יֵ֠אָכֵל מִ⁠בְּשַׂר־זֶ֨בַח שְׁלָמָ֜י⁠ו</w:t>
      </w:r>
    </w:p>
    <w:p>
      <w:pPr>
        <w:bidi/>
      </w:pPr>
      <w:r>
        <w:rPr>
          <w:rtl/>
          <w:cs/>
          <w:lang w:val="ar_AE" w:bidi="ar_AE"/>
        </w:rPr>
      </w:r>
      <w:r>
        <w:rPr>
          <w:b/>
          <w:rtl/>
          <w:cs/>
          <w:lang w:val="ar_AE" w:bidi="ar_AE"/>
        </w:rPr>
        <w:t>"وَإِنْ أُكِلَ مِنْ لَحْمِ ذَبِيحَةِ سَلاَمَتِهِ، قد أُكِل (التكرار بحسب الترجمة الإنجليزية)"</w:t>
      </w:r>
    </w:p>
    <w:p>
      <w:pPr>
        <w:bidi/>
      </w:pPr>
      <w:r>
        <w:rPr>
          <w:rtl/>
          <w:cs/>
          <w:lang w:val="ar_AE" w:bidi="ar_AE"/>
        </w:rPr>
      </w:r>
      <w:r>
        <w:rPr>
          <w:rtl/>
          <w:cs/>
          <w:lang w:val="ar_AE" w:bidi="ar_AE"/>
        </w:rPr>
        <w:t xml:space="preserve">يستخدم كاتب سفر اللاويّين هنا تكرار الشكل اللفظي </w:t>
      </w:r>
      <w:r>
        <w:rPr>
          <w:b/>
          <w:rtl/>
          <w:cs/>
          <w:lang w:val="ar_AE" w:bidi="ar_AE"/>
        </w:rPr>
        <w:t>يُؤكل</w:t>
      </w:r>
      <w:r>
        <w:rPr>
          <w:rtl/>
          <w:cs/>
          <w:lang w:val="ar_AE" w:bidi="ar_AE"/>
        </w:rPr>
        <w:t xml:space="preserve"> لتكثيف الفكرة التي يعبر عنها. إذا كانت لغتك تسمح بتكرار الكلمات للتكثيف أو التشديد، فسيكون من المناسب أن تفعل ذلك هنا في ترجمتك. وإذا لم يكن الأمر كذلك، فقد تمتلك لغتك طريقة أخرى للتعبير عن التأكيد. الترجمة البديلة: [وإذا أُكل من لحم ذبيحة سلامته في أي وقت] أو [وإذا أكل أحد من لحم ذبيحة سلامته]</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(#2)</w:t>
      </w:r>
      <w:r>
        <w:rPr>
          <w:rtl/>
          <w:cs/>
          <w:lang w:val="ar_AE" w:bidi="ar_AE"/>
        </w:rPr>
      </w:r>
    </w:p>
    <w:p>
      <w:pPr>
        <w:bidi/>
      </w:pPr>
      <w:r>
        <w:rPr>
          <w:rtl/>
          <w:cs/>
          <w:lang w:val="ar_AE" w:bidi="ar_AE"/>
        </w:rPr>
      </w:r>
      <w:r>
        <w:rPr>
          <w:rtl/>
          <w:cs/>
          <w:lang w:val="ar_AE" w:bidi="ar_AE"/>
        </w:rPr>
        <w:t>וְ⁠אִ֣ם הֵאָכֹ֣ל יֵ֠אָכֵל מִ⁠בְּשַׂר־זֶ֨בַח שְׁלָמָ֜י⁠ו</w:t>
      </w:r>
    </w:p>
    <w:p>
      <w:pPr>
        <w:bidi/>
      </w:pPr>
      <w:r>
        <w:rPr>
          <w:rtl/>
          <w:cs/>
          <w:lang w:val="ar_AE" w:bidi="ar_AE"/>
        </w:rPr>
      </w:r>
      <w:r>
        <w:rPr>
          <w:b/>
          <w:rtl/>
          <w:cs/>
          <w:lang w:val="ar_AE" w:bidi="ar_AE"/>
        </w:rPr>
        <w:t>"وَإِنْ أُكِلَ مِنْ لَحْمِ ذَبِيحَةِ سَلاَمَتِهِ"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[وإذا أكل أحد من لحم ذبيحة سلامته]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(#3)</w:t>
      </w:r>
      <w:r>
        <w:rPr>
          <w:rtl/>
          <w:cs/>
          <w:lang w:val="ar_AE" w:bidi="ar_AE"/>
        </w:rPr>
      </w:r>
    </w:p>
    <w:p>
      <w:pPr>
        <w:bidi/>
      </w:pPr>
      <w:r>
        <w:rPr>
          <w:rtl/>
          <w:cs/>
          <w:lang w:val="ar_AE" w:bidi="ar_AE"/>
        </w:rPr>
      </w:r>
      <w:r>
        <w:rPr>
          <w:rtl/>
          <w:cs/>
          <w:lang w:val="ar_AE" w:bidi="ar_AE"/>
        </w:rPr>
        <w:t>לֹ֣א יֵרָצֶה֒ הַ⁠מַּקְרִ֣יב אֹת֗⁠וֹ</w:t>
      </w:r>
    </w:p>
    <w:p>
      <w:pPr>
        <w:bidi/>
      </w:pPr>
      <w:r>
        <w:rPr>
          <w:rtl/>
          <w:cs/>
          <w:lang w:val="ar_AE" w:bidi="ar_AE"/>
        </w:rPr>
      </w:r>
      <w:r>
        <w:rPr>
          <w:b/>
          <w:rtl/>
          <w:cs/>
          <w:lang w:val="ar_AE" w:bidi="ar_AE"/>
        </w:rPr>
        <w:t>"لاَ تُقْبَلُ. الَّذِي يُقَرِّبُهَا"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[لن يقبل الرب الشخص الذي قدمها (لن يقبل الرب الذبيحة - بحسب الترجمة العربية)]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(#4)</w:t>
      </w:r>
      <w:r>
        <w:rPr>
          <w:rtl/>
          <w:cs/>
          <w:lang w:val="ar_AE" w:bidi="ar_AE"/>
        </w:rPr>
      </w:r>
    </w:p>
    <w:p>
      <w:pPr>
        <w:bidi/>
      </w:pPr>
      <w:r>
        <w:rPr>
          <w:rtl/>
          <w:cs/>
          <w:lang w:val="ar_AE" w:bidi="ar_AE"/>
        </w:rPr>
      </w:r>
      <w:r>
        <w:rPr>
          <w:rtl/>
          <w:cs/>
          <w:lang w:val="ar_AE" w:bidi="ar_AE"/>
        </w:rPr>
        <w:t>לֹ֧א יֵחָשֵׁ֛ב ל֖⁠וֹ</w:t>
      </w:r>
    </w:p>
    <w:p>
      <w:pPr>
        <w:bidi/>
      </w:pPr>
      <w:r>
        <w:rPr>
          <w:rtl/>
          <w:cs/>
          <w:lang w:val="ar_AE" w:bidi="ar_AE"/>
        </w:rPr>
      </w:r>
      <w:r>
        <w:rPr>
          <w:b/>
          <w:rtl/>
          <w:cs/>
          <w:lang w:val="ar_AE" w:bidi="ar_AE"/>
        </w:rPr>
        <w:t>"لاَ تُحْسَبُ 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[لن يحسب الرب الذبيحة له] أو [لن يضعها الرب في رصيده]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(#5)</w:t>
      </w:r>
      <w:r>
        <w:rPr>
          <w:rtl/>
          <w:cs/>
          <w:lang w:val="ar_AE" w:bidi="ar_AE"/>
        </w:rPr>
      </w:r>
    </w:p>
    <w:p>
      <w:pPr>
        <w:bidi/>
      </w:pPr>
      <w:r>
        <w:rPr>
          <w:rtl/>
          <w:cs/>
          <w:lang w:val="ar_AE" w:bidi="ar_AE"/>
        </w:rPr>
      </w:r>
      <w:r>
        <w:rPr>
          <w:rtl/>
          <w:cs/>
          <w:lang w:val="ar_AE" w:bidi="ar_AE"/>
        </w:rPr>
        <w:t>לֹ֧א יֵחָשֵׁ֛ב ל֖⁠וֹ</w:t>
      </w:r>
    </w:p>
    <w:p>
      <w:pPr>
        <w:bidi/>
      </w:pPr>
      <w:r>
        <w:rPr>
          <w:rtl/>
          <w:cs/>
          <w:lang w:val="ar_AE" w:bidi="ar_AE"/>
        </w:rPr>
      </w:r>
      <w:r>
        <w:rPr>
          <w:b/>
          <w:rtl/>
          <w:cs/>
          <w:lang w:val="ar_AE" w:bidi="ar_AE"/>
        </w:rPr>
        <w:t>"لاَ تُحْسَبُ لَهُ"</w:t>
      </w:r>
    </w:p>
    <w:p>
      <w:pPr>
        <w:bidi/>
      </w:pPr>
      <w:r>
        <w:rPr>
          <w:rtl/>
          <w:cs/>
          <w:lang w:val="ar_AE" w:bidi="ar_AE"/>
        </w:rPr>
      </w:r>
      <w:r>
        <w:rPr>
          <w:rtl/>
          <w:cs/>
          <w:lang w:val="ar_AE" w:bidi="ar_AE"/>
        </w:rPr>
        <w:t>هنا يتم الحديث عن الغفران الناتج عن الذبيحة باستخدام مصطلحات قانونية أو ربما مالية، كما لو أن الذبيحة ستُحسَب لحساب الإنسان أمام الرب. إذا كانت لغتك تستخدم استعارات مشابهة لنقل هذه الأفكار، ففكر في استخدامها هنا. أما إذا لم يكن الأمر كذلك، ففكر في استخدام تعبير عام. الترجمة البديلة: [لن يُغفَر للشخص الذي يُقدِّم الذبيحة]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18 (#6)</w:t>
      </w:r>
      <w:r>
        <w:rPr>
          <w:rtl/>
          <w:cs/>
          <w:lang w:val="ar_AE" w:bidi="ar_AE"/>
        </w:rPr>
      </w:r>
    </w:p>
    <w:p>
      <w:pPr>
        <w:bidi/>
      </w:pPr>
      <w:r>
        <w:rPr>
          <w:rtl/>
          <w:cs/>
          <w:lang w:val="ar_AE" w:bidi="ar_AE"/>
        </w:rPr>
      </w:r>
      <w:r>
        <w:rPr>
          <w:rtl/>
          <w:cs/>
          <w:lang w:val="ar_AE" w:bidi="ar_AE"/>
        </w:rPr>
        <w:t>עֲוֺנָ֥⁠הּ תִּשָּֽׂא</w:t>
      </w:r>
    </w:p>
    <w:p>
      <w:pPr>
        <w:bidi/>
      </w:pPr>
      <w:r>
        <w:rPr>
          <w:rtl/>
          <w:cs/>
          <w:lang w:val="ar_AE" w:bidi="ar_AE"/>
        </w:rPr>
      </w:r>
      <w:r>
        <w:rPr>
          <w:b/>
          <w:rtl/>
          <w:cs/>
          <w:lang w:val="ar_AE" w:bidi="ar_AE"/>
        </w:rPr>
        <w:t>"تَحْمِلُ ذَنْبَهَا"</w:t>
      </w:r>
    </w:p>
    <w:p>
      <w:pPr>
        <w:bidi/>
      </w:pPr>
      <w:r>
        <w:rPr>
          <w:rtl/>
          <w:cs/>
          <w:lang w:val="ar_AE" w:bidi="ar_AE"/>
        </w:rPr>
      </w:r>
      <w:r>
        <w:rPr>
          <w:rtl/>
          <w:cs/>
          <w:lang w:val="ar_AE" w:bidi="ar_AE"/>
        </w:rPr>
        <w:t xml:space="preserve">انظر كيف ترجمت التعبير المماثل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(#1)</w:t>
      </w:r>
      <w:r>
        <w:rPr>
          <w:rtl/>
          <w:cs/>
          <w:lang w:val="ar_AE" w:bidi="ar_AE"/>
        </w:rPr>
      </w:r>
    </w:p>
    <w:p>
      <w:pPr>
        <w:bidi/>
      </w:pPr>
      <w:r>
        <w:rPr>
          <w:rtl/>
          <w:cs/>
          <w:lang w:val="ar_AE" w:bidi="ar_AE"/>
        </w:rPr>
      </w:r>
      <w:r>
        <w:rPr>
          <w:rtl/>
          <w:cs/>
          <w:lang w:val="ar_AE" w:bidi="ar_AE"/>
        </w:rPr>
        <w:t>וְ⁠הַ⁠בָּשָׂ֞ר אֲשֶׁר־יִגַּ֤ע בְּ⁠כָל־טָמֵא֙ לֹ֣א יֵֽאָכֵ֔ל</w:t>
      </w:r>
    </w:p>
    <w:p>
      <w:pPr>
        <w:bidi/>
      </w:pPr>
      <w:r>
        <w:rPr>
          <w:rtl/>
          <w:cs/>
          <w:lang w:val="ar_AE" w:bidi="ar_AE"/>
        </w:rPr>
      </w:r>
      <w:r>
        <w:rPr>
          <w:b/>
          <w:rtl/>
          <w:cs/>
          <w:lang w:val="ar_AE" w:bidi="ar_AE"/>
        </w:rPr>
        <w:t>"وَاللَّحْمُ الَّذِي مَسَّ شَيْئًا مَا نَجِسًا لاَ يُؤْكَلُ"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[ولا يأكل الكهنة اللحم الذي مس شيئًا نجسًا]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(#2)</w:t>
      </w:r>
      <w:r>
        <w:rPr>
          <w:rtl/>
          <w:cs/>
          <w:lang w:val="ar_AE" w:bidi="ar_AE"/>
        </w:rPr>
      </w:r>
    </w:p>
    <w:p>
      <w:pPr>
        <w:bidi/>
      </w:pPr>
      <w:r>
        <w:rPr>
          <w:rtl/>
          <w:cs/>
          <w:lang w:val="ar_AE" w:bidi="ar_AE"/>
        </w:rPr>
      </w:r>
      <w:r>
        <w:rPr>
          <w:rtl/>
          <w:cs/>
          <w:lang w:val="ar_AE" w:bidi="ar_AE"/>
        </w:rPr>
        <w:t>וְ⁠הַ⁠בָּשָׂ֞ר</w:t>
      </w:r>
    </w:p>
    <w:p>
      <w:pPr>
        <w:bidi/>
      </w:pPr>
      <w:r>
        <w:rPr>
          <w:rtl/>
          <w:cs/>
          <w:lang w:val="ar_AE" w:bidi="ar_AE"/>
        </w:rPr>
      </w:r>
      <w:r>
        <w:rPr>
          <w:b/>
          <w:rtl/>
          <w:cs/>
          <w:lang w:val="ar_AE" w:bidi="ar_AE"/>
        </w:rPr>
        <w:t>"وَاللَّحْمُ"</w:t>
      </w:r>
    </w:p>
    <w:p>
      <w:pPr>
        <w:bidi/>
      </w:pPr>
      <w:r>
        <w:rPr>
          <w:rtl/>
          <w:cs/>
          <w:lang w:val="ar_AE" w:bidi="ar_AE"/>
        </w:rPr>
      </w:r>
      <w:r>
        <w:rPr>
          <w:rtl/>
          <w:cs/>
          <w:lang w:val="ar_AE" w:bidi="ar_AE"/>
        </w:rPr>
        <w:t xml:space="preserve">لا تشير كلمة </w:t>
      </w:r>
      <w:r>
        <w:rPr>
          <w:b/>
          <w:rtl/>
          <w:cs/>
          <w:lang w:val="ar_AE" w:bidi="ar_AE"/>
        </w:rPr>
        <w:t>اللحم</w:t>
      </w:r>
      <w:r>
        <w:rPr>
          <w:rtl/>
          <w:cs/>
          <w:lang w:val="ar_AE" w:bidi="ar_AE"/>
        </w:rPr>
        <w:t xml:space="preserve"> إلى جزء معين من اللحم، بل تشير عمومًا إلى أي لحم تم تقديمه كذبيحة وقد مَسَّ شيئًا نجسًا. عَبِّر عن هذا بالطريقة التي تكون أكثر طبيعية في لغتك. الترجمة البديلة: [وأي لحم]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(#3)</w:t>
      </w:r>
      <w:r>
        <w:rPr>
          <w:rtl/>
          <w:cs/>
          <w:lang w:val="ar_AE" w:bidi="ar_AE"/>
        </w:rPr>
      </w:r>
    </w:p>
    <w:p>
      <w:pPr>
        <w:bidi/>
      </w:pPr>
      <w:r>
        <w:rPr>
          <w:rtl/>
          <w:cs/>
          <w:lang w:val="ar_AE" w:bidi="ar_AE"/>
        </w:rPr>
      </w:r>
      <w:r>
        <w:rPr>
          <w:rtl/>
          <w:cs/>
          <w:lang w:val="ar_AE" w:bidi="ar_AE"/>
        </w:rPr>
        <w:t>בְּ⁠כָל־טָמֵא֙</w:t>
      </w:r>
    </w:p>
    <w:p>
      <w:pPr>
        <w:bidi/>
      </w:pPr>
      <w:r>
        <w:rPr>
          <w:rtl/>
          <w:cs/>
          <w:lang w:val="ar_AE" w:bidi="ar_AE"/>
        </w:rPr>
      </w:r>
      <w:r>
        <w:rPr>
          <w:b/>
          <w:rtl/>
          <w:cs/>
          <w:lang w:val="ar_AE" w:bidi="ar_AE"/>
        </w:rPr>
        <w:t>"شَيْئًا مَا نَجِسًا"</w:t>
      </w:r>
    </w:p>
    <w:p>
      <w:pPr>
        <w:bidi/>
      </w:pPr>
      <w:r>
        <w:rPr>
          <w:rtl/>
          <w:cs/>
          <w:lang w:val="ar_AE" w:bidi="ar_AE"/>
        </w:rPr>
      </w:r>
      <w:r>
        <w:rPr>
          <w:rtl/>
          <w:cs/>
          <w:lang w:val="ar_AE" w:bidi="ar_AE"/>
        </w:rPr>
        <w:t xml:space="preserve">انظر كيف ترجمت استخدام هذا المصطلح في </w:t>
      </w:r>
      <w:r>
        <w:rPr>
          <w:rtl/>
          <w:cs/>
          <w:lang w:val="ar_AE" w:bidi="ar_AE"/>
        </w:rPr>
        <w:t>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(#4)</w:t>
      </w:r>
      <w:r>
        <w:rPr>
          <w:rtl/>
          <w:cs/>
          <w:lang w:val="ar_AE" w:bidi="ar_AE"/>
        </w:rPr>
      </w:r>
    </w:p>
    <w:p>
      <w:pPr>
        <w:bidi/>
      </w:pPr>
      <w:r>
        <w:rPr>
          <w:rtl/>
          <w:cs/>
          <w:lang w:val="ar_AE" w:bidi="ar_AE"/>
        </w:rPr>
      </w:r>
      <w:r>
        <w:rPr>
          <w:rtl/>
          <w:cs/>
          <w:lang w:val="ar_AE" w:bidi="ar_AE"/>
        </w:rPr>
        <w:t>בָּ⁠אֵ֖שׁ יִשָּׂרֵ֑ף</w:t>
      </w:r>
    </w:p>
    <w:p>
      <w:pPr>
        <w:bidi/>
      </w:pPr>
      <w:r>
        <w:rPr>
          <w:rtl/>
          <w:cs/>
          <w:lang w:val="ar_AE" w:bidi="ar_AE"/>
        </w:rPr>
      </w:r>
      <w:r>
        <w:rPr>
          <w:b/>
          <w:rtl/>
          <w:cs/>
          <w:lang w:val="ar_AE" w:bidi="ar_AE"/>
        </w:rPr>
        <w:t>"يُحْرَقُ بِالنَّارِ"</w:t>
      </w:r>
    </w:p>
    <w:p>
      <w:pPr>
        <w:bidi/>
      </w:pPr>
      <w:r>
        <w:rPr>
          <w:rtl/>
          <w:cs/>
          <w:lang w:val="ar_AE" w:bidi="ar_AE"/>
        </w:rPr>
      </w:r>
      <w:r>
        <w:rPr>
          <w:rtl/>
          <w:cs/>
          <w:lang w:val="ar_AE" w:bidi="ar_AE"/>
        </w:rPr>
        <w:t xml:space="preserve">انظر كيف ترجمت هذا التعبير في </w:t>
      </w:r>
      <w:r>
        <w:rPr>
          <w:rtl/>
          <w:cs/>
          <w:lang w:val="ar_AE" w:bidi="ar_AE"/>
        </w:rPr>
        <w:t>7:17</w:t>
      </w:r>
      <w:r>
        <w:rPr>
          <w:rtl/>
          <w:cs/>
          <w:lang w:val="ar_AE" w:bidi="ar_AE"/>
        </w:rPr>
        <w:t>.</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(#5)</w:t>
      </w:r>
      <w:r>
        <w:rPr>
          <w:rtl/>
          <w:cs/>
          <w:lang w:val="ar_AE" w:bidi="ar_AE"/>
        </w:rPr>
      </w:r>
    </w:p>
    <w:p>
      <w:pPr>
        <w:bidi/>
      </w:pPr>
      <w:r>
        <w:rPr>
          <w:rtl/>
          <w:cs/>
          <w:lang w:val="ar_AE" w:bidi="ar_AE"/>
        </w:rPr>
      </w:r>
      <w:r>
        <w:rPr>
          <w:rtl/>
          <w:cs/>
          <w:lang w:val="ar_AE" w:bidi="ar_AE"/>
        </w:rPr>
        <w:t>יִשָּׂרֵ֑ף</w:t>
      </w:r>
    </w:p>
    <w:p>
      <w:pPr>
        <w:bidi/>
      </w:pPr>
      <w:r>
        <w:rPr>
          <w:rtl/>
          <w:cs/>
          <w:lang w:val="ar_AE" w:bidi="ar_AE"/>
        </w:rPr>
      </w:r>
      <w:r>
        <w:rPr>
          <w:b/>
          <w:rtl/>
          <w:cs/>
          <w:lang w:val="ar_AE" w:bidi="ar_AE"/>
        </w:rPr>
        <w:t>"يُحْرَقُ بِالنَّارِ"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[يقوم الكهنة بحرقه]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(#6)</w:t>
      </w:r>
      <w:r>
        <w:rPr>
          <w:rtl/>
          <w:cs/>
          <w:lang w:val="ar_AE" w:bidi="ar_AE"/>
        </w:rPr>
      </w:r>
    </w:p>
    <w:p>
      <w:pPr>
        <w:bidi/>
      </w:pPr>
      <w:r>
        <w:rPr>
          <w:rtl/>
          <w:cs/>
          <w:lang w:val="ar_AE" w:bidi="ar_AE"/>
        </w:rPr>
      </w:r>
      <w:r>
        <w:rPr>
          <w:rtl/>
          <w:cs/>
          <w:lang w:val="ar_AE" w:bidi="ar_AE"/>
        </w:rPr>
        <w:t>וְ⁠הַ֨⁠בָּשָׂ֔ר</w:t>
      </w:r>
    </w:p>
    <w:p>
      <w:pPr>
        <w:bidi/>
      </w:pPr>
      <w:r>
        <w:rPr>
          <w:rtl/>
          <w:cs/>
          <w:lang w:val="ar_AE" w:bidi="ar_AE"/>
        </w:rPr>
      </w:r>
      <w:r>
        <w:rPr>
          <w:b/>
          <w:rtl/>
          <w:cs/>
          <w:lang w:val="ar_AE" w:bidi="ar_AE"/>
        </w:rPr>
        <w:t>"وَاللَّحْمُ"</w:t>
      </w:r>
    </w:p>
    <w:p>
      <w:pPr>
        <w:bidi/>
      </w:pPr>
      <w:r>
        <w:rPr>
          <w:rtl/>
          <w:cs/>
          <w:lang w:val="ar_AE" w:bidi="ar_AE"/>
        </w:rPr>
      </w:r>
      <w:r>
        <w:rPr>
          <w:rtl/>
          <w:cs/>
          <w:lang w:val="ar_AE" w:bidi="ar_AE"/>
        </w:rPr>
        <w:t>يحذف تعبير "</w:t>
      </w:r>
      <w:r>
        <w:rPr>
          <w:b/>
          <w:rtl/>
          <w:cs/>
          <w:lang w:val="ar_AE" w:bidi="ar_AE"/>
        </w:rPr>
        <w:t>وَاللَّحْمُ"</w:t>
      </w:r>
      <w:r>
        <w:rPr>
          <w:rtl/>
          <w:cs/>
          <w:lang w:val="ar_AE" w:bidi="ar_AE"/>
        </w:rPr>
        <w:t xml:space="preserve"> بعض المعلومات التي قد تحتاجها بعض اللغات أو تعتبرها ضرورية لفهم المعنى. وتشير الكلمة إلى اللحم الطاهر الذي لم يمس أي شيء نجس، على عكس </w:t>
      </w:r>
      <w:r>
        <w:rPr>
          <w:b/>
          <w:rtl/>
          <w:cs/>
          <w:lang w:val="ar_AE" w:bidi="ar_AE"/>
        </w:rPr>
        <w:t>اللَّحْمُ الَّذِي مَسَّ شَيْئًا مَا نَجِسًا</w:t>
      </w:r>
      <w:r>
        <w:rPr>
          <w:rtl/>
          <w:cs/>
          <w:lang w:val="ar_AE" w:bidi="ar_AE"/>
        </w:rPr>
        <w:t xml:space="preserve">. يمكنك إضافة كلمات من </w:t>
      </w:r>
      <w:r>
        <w:rPr>
          <w:rtl/>
          <w:cs/>
          <w:lang w:val="ar_AE" w:bidi="ar_AE"/>
        </w:rPr>
        <w:t>7:16–17</w:t>
      </w:r>
      <w:r>
        <w:rPr>
          <w:rtl/>
          <w:cs/>
          <w:lang w:val="ar_AE" w:bidi="ar_AE"/>
        </w:rPr>
        <w:t xml:space="preserve"> إذا كان ذلك سيجعل العبارة أوضح في لغتك. الترجمة البديلة: [ولكن بالنسبة للحم الطاهر الذي لم يمس أي شيء نجس]</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(#7)</w:t>
      </w:r>
      <w:r>
        <w:rPr>
          <w:rtl/>
          <w:cs/>
          <w:lang w:val="ar_AE" w:bidi="ar_AE"/>
        </w:rPr>
      </w:r>
    </w:p>
    <w:p>
      <w:pPr>
        <w:bidi/>
      </w:pPr>
      <w:r>
        <w:rPr>
          <w:rtl/>
          <w:cs/>
          <w:lang w:val="ar_AE" w:bidi="ar_AE"/>
        </w:rPr>
      </w:r>
      <w:r>
        <w:rPr>
          <w:rtl/>
          <w:cs/>
          <w:lang w:val="ar_AE" w:bidi="ar_AE"/>
        </w:rPr>
        <w:t>כָּל־טָה֖וֹר</w:t>
      </w:r>
    </w:p>
    <w:p>
      <w:pPr>
        <w:bidi/>
      </w:pPr>
      <w:r>
        <w:rPr>
          <w:rtl/>
          <w:cs/>
          <w:lang w:val="ar_AE" w:bidi="ar_AE"/>
        </w:rPr>
      </w:r>
      <w:r>
        <w:rPr>
          <w:b/>
          <w:rtl/>
          <w:cs/>
          <w:lang w:val="ar_AE" w:bidi="ar_AE"/>
        </w:rPr>
        <w:t>"كُلُّ طَاهِرٍ مِنْهُ"</w:t>
      </w:r>
    </w:p>
    <w:p>
      <w:pPr>
        <w:bidi/>
      </w:pPr>
      <w:r>
        <w:rPr>
          <w:rtl/>
          <w:cs/>
          <w:lang w:val="ar_AE" w:bidi="ar_AE"/>
        </w:rPr>
      </w:r>
      <w:r>
        <w:rPr>
          <w:rtl/>
          <w:cs/>
          <w:lang w:val="ar_AE" w:bidi="ar_AE"/>
        </w:rPr>
        <w:t>يشير تعبير "</w:t>
      </w:r>
      <w:r>
        <w:rPr>
          <w:b/>
          <w:rtl/>
          <w:cs/>
          <w:lang w:val="ar_AE" w:bidi="ar_AE"/>
        </w:rPr>
        <w:t>كُلُّ طَاهِرٍ مِنْهُ"</w:t>
      </w:r>
      <w:r>
        <w:rPr>
          <w:rtl/>
          <w:cs/>
          <w:lang w:val="ar_AE" w:bidi="ar_AE"/>
        </w:rPr>
        <w:t xml:space="preserve"> إلى أي شخص تمكن من البقاء طاهرًا من الناحية الطقسية من خلال الامتناع عن أي شيء من شأنه أن يجعله نجسًا، كما هو موضح في سفر اللاويّين. إذا كان ذلك مفيدًا بلغتك، ففكر في ذِكْر ذلك بوضوح. الترجمة البديلة: [أي شخص لم يمس أي شيء نجس وبالتالي حفظ نفسه طاهرًا]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19 (#8)</w:t>
      </w:r>
      <w:r>
        <w:rPr>
          <w:rtl/>
          <w:cs/>
          <w:lang w:val="ar_AE" w:bidi="ar_AE"/>
        </w:rPr>
      </w:r>
    </w:p>
    <w:p>
      <w:pPr>
        <w:bidi/>
      </w:pPr>
      <w:r>
        <w:rPr>
          <w:rtl/>
          <w:cs/>
          <w:lang w:val="ar_AE" w:bidi="ar_AE"/>
        </w:rPr>
      </w:r>
      <w:r>
        <w:rPr>
          <w:rtl/>
          <w:cs/>
          <w:lang w:val="ar_AE" w:bidi="ar_AE"/>
        </w:rPr>
        <w:t>בָּשָֽׂר</w:t>
      </w:r>
    </w:p>
    <w:p>
      <w:pPr>
        <w:bidi/>
      </w:pPr>
      <w:r>
        <w:rPr>
          <w:rtl/>
          <w:cs/>
          <w:lang w:val="ar_AE" w:bidi="ar_AE"/>
        </w:rPr>
      </w:r>
      <w:r>
        <w:rPr>
          <w:b/>
          <w:rtl/>
          <w:cs/>
          <w:lang w:val="ar_AE" w:bidi="ar_AE"/>
        </w:rPr>
        <w:t>"وَاللَّحْمُ"</w:t>
      </w:r>
    </w:p>
    <w:p>
      <w:pPr>
        <w:bidi/>
      </w:pPr>
      <w:r>
        <w:rPr>
          <w:rtl/>
          <w:cs/>
          <w:lang w:val="ar_AE" w:bidi="ar_AE"/>
        </w:rPr>
      </w:r>
      <w:r>
        <w:rPr>
          <w:rtl/>
          <w:cs/>
          <w:lang w:val="ar_AE" w:bidi="ar_AE"/>
        </w:rPr>
        <w:t xml:space="preserve">يشير مصطلح </w:t>
      </w:r>
      <w:r>
        <w:rPr>
          <w:b/>
          <w:rtl/>
          <w:cs/>
          <w:lang w:val="ar_AE" w:bidi="ar_AE"/>
        </w:rPr>
        <w:t>اللحم</w:t>
      </w:r>
      <w:r>
        <w:rPr>
          <w:rtl/>
          <w:cs/>
          <w:lang w:val="ar_AE" w:bidi="ar_AE"/>
        </w:rPr>
        <w:t xml:space="preserve"> هنا ضمنيًا إلى اللحم الذي لم يلامس أي شيء نجس، وبالتالي يُعدّ طاهرًا. إذا كان ذلك مفيدًا في لغتك، يمكنك توضيح ذلك بشكل صريح. الترجمة البديلة: [أي لحم طاهر]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(#1)</w:t>
      </w:r>
      <w:r>
        <w:rPr>
          <w:rtl/>
          <w:cs/>
          <w:lang w:val="ar_AE" w:bidi="ar_AE"/>
        </w:rPr>
      </w:r>
    </w:p>
    <w:p>
      <w:pPr>
        <w:bidi/>
      </w:pPr>
      <w:r>
        <w:rPr>
          <w:rtl/>
          <w:cs/>
          <w:lang w:val="ar_AE" w:bidi="ar_AE"/>
        </w:rPr>
      </w:r>
      <w:r>
        <w:rPr>
          <w:rtl/>
          <w:cs/>
          <w:lang w:val="ar_AE" w:bidi="ar_AE"/>
        </w:rPr>
        <w:t>בָּשָׂ֗ר מִ⁠זֶּ֤בַח הַ⁠שְּׁלָמִים֙ אֲשֶׁ֣ר לַ⁠יהוָ֔ה</w:t>
      </w:r>
    </w:p>
    <w:p>
      <w:pPr>
        <w:bidi/>
      </w:pPr>
      <w:r>
        <w:rPr>
          <w:rtl/>
          <w:cs/>
          <w:lang w:val="ar_AE" w:bidi="ar_AE"/>
        </w:rPr>
      </w:r>
      <w:r>
        <w:rPr>
          <w:b/>
          <w:rtl/>
          <w:cs/>
          <w:lang w:val="ar_AE" w:bidi="ar_AE"/>
        </w:rPr>
        <w:t>"لَحْمًا مِنْ ذَبِيحَةِ السَّلاَمَةِ الَّتِي لِلرَّبِّ"</w:t>
      </w:r>
    </w:p>
    <w:p>
      <w:pPr>
        <w:bidi/>
      </w:pPr>
      <w:r>
        <w:rPr>
          <w:rtl/>
          <w:cs/>
          <w:lang w:val="ar_AE" w:bidi="ar_AE"/>
        </w:rPr>
      </w:r>
      <w:r>
        <w:rPr>
          <w:rtl/>
          <w:cs/>
          <w:lang w:val="ar_AE" w:bidi="ar_AE"/>
        </w:rPr>
        <w:t xml:space="preserve">قد يبدو أن التعبير </w:t>
      </w:r>
      <w:r>
        <w:rPr>
          <w:b/>
          <w:rtl/>
          <w:cs/>
          <w:lang w:val="ar_AE" w:bidi="ar_AE"/>
        </w:rPr>
        <w:t>مِنْ ذَبِيحَةِ السَّلاَمَةِ الَّتِي لِلرَّبِّ</w:t>
      </w:r>
      <w:r>
        <w:rPr>
          <w:rtl/>
          <w:cs/>
          <w:lang w:val="ar_AE" w:bidi="ar_AE"/>
        </w:rPr>
        <w:t xml:space="preserve"> يوحي بأن ذبائح السلامة تُقَدِّم الطعام للرب. ومع ذلك، وكما ذُكِرَ سابقًا، فإن الرب لا يأكل ولا يحتاج إلى طعام من البشر. فذبائح السلامة تخص الرب بمعنى أنها مخصصة لمقاصد الرب الخاصة. وبذلك، لا ينبغي استخدام أجزاء اللحم من هذه الذبائح لأي غرض عادي. في ترجمتك، تيقن من عدم الإيحاء بأن اللحم من هذه الذبائح يُقَدِّم الطعام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(#2)</w:t>
      </w:r>
      <w:r>
        <w:rPr>
          <w:rtl/>
          <w:cs/>
          <w:lang w:val="ar_AE" w:bidi="ar_AE"/>
        </w:rPr>
      </w:r>
    </w:p>
    <w:p>
      <w:pPr>
        <w:bidi/>
      </w:pPr>
      <w:r>
        <w:rPr>
          <w:rtl/>
          <w:cs/>
          <w:lang w:val="ar_AE" w:bidi="ar_AE"/>
        </w:rPr>
      </w:r>
      <w:r>
        <w:rPr>
          <w:rtl/>
          <w:cs/>
          <w:lang w:val="ar_AE" w:bidi="ar_AE"/>
        </w:rPr>
        <w:t>וְ⁠טֻמְאָת֖⁠וֹ עָלָ֑י⁠ו</w:t>
      </w:r>
    </w:p>
    <w:p>
      <w:pPr>
        <w:bidi/>
      </w:pPr>
      <w:r>
        <w:rPr>
          <w:rtl/>
          <w:cs/>
          <w:lang w:val="ar_AE" w:bidi="ar_AE"/>
        </w:rPr>
      </w:r>
      <w:r>
        <w:rPr>
          <w:b/>
          <w:rtl/>
          <w:cs/>
          <w:lang w:val="ar_AE" w:bidi="ar_AE"/>
        </w:rPr>
        <w:t>"وَنَجَاسَتُهَا عَلَيْهَا"</w:t>
      </w:r>
    </w:p>
    <w:p>
      <w:pPr>
        <w:bidi/>
      </w:pPr>
      <w:r>
        <w:rPr>
          <w:rtl/>
          <w:cs/>
          <w:lang w:val="ar_AE" w:bidi="ar_AE"/>
        </w:rPr>
      </w:r>
      <w:r>
        <w:rPr>
          <w:rtl/>
          <w:cs/>
          <w:lang w:val="ar_AE" w:bidi="ar_AE"/>
        </w:rPr>
        <w:t xml:space="preserve">الشخص غير الصالح أو غير اللائق بالمكان المُقَدَّس الخاص بالله يُشار إليه كما لو أن </w:t>
      </w:r>
      <w:r>
        <w:rPr>
          <w:b/>
          <w:rtl/>
          <w:cs/>
          <w:lang w:val="ar_AE" w:bidi="ar_AE"/>
        </w:rPr>
        <w:t>نجاسته</w:t>
      </w:r>
      <w:r>
        <w:rPr>
          <w:rtl/>
          <w:cs/>
          <w:lang w:val="ar_AE" w:bidi="ar_AE"/>
        </w:rPr>
        <w:t xml:space="preserve"> كانت مُستقرة </w:t>
      </w:r>
      <w:r>
        <w:rPr>
          <w:b/>
          <w:rtl/>
          <w:cs/>
          <w:lang w:val="ar_AE" w:bidi="ar_AE"/>
        </w:rPr>
        <w:t>عليه</w:t>
      </w:r>
      <w:r>
        <w:rPr>
          <w:rtl/>
          <w:cs/>
          <w:lang w:val="ar_AE" w:bidi="ar_AE"/>
        </w:rPr>
        <w:t xml:space="preserve"> بشكل مادي. إذا كانت لغتك تحتوي على استعارة مشابهة، فكر في استخدامها هنا. وإذا لم يكن الأمر كذلك، ففكر في استخدام تعبير عام. الترجمة البديلة: [وهو نجس]</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(#3)</w:t>
      </w:r>
      <w:r>
        <w:rPr>
          <w:rtl/>
          <w:cs/>
          <w:lang w:val="ar_AE" w:bidi="ar_AE"/>
        </w:rPr>
      </w:r>
    </w:p>
    <w:p>
      <w:pPr>
        <w:bidi/>
      </w:pPr>
      <w:r>
        <w:rPr>
          <w:rtl/>
          <w:cs/>
          <w:lang w:val="ar_AE" w:bidi="ar_AE"/>
        </w:rPr>
      </w:r>
      <w:r>
        <w:rPr>
          <w:rtl/>
          <w:cs/>
          <w:lang w:val="ar_AE" w:bidi="ar_AE"/>
        </w:rPr>
        <w:t>וְ⁠טֻמְאָת֖⁠וֹ עָלָ֑י⁠ו</w:t>
      </w:r>
    </w:p>
    <w:p>
      <w:pPr>
        <w:bidi/>
      </w:pPr>
      <w:r>
        <w:rPr>
          <w:rtl/>
          <w:cs/>
          <w:lang w:val="ar_AE" w:bidi="ar_AE"/>
        </w:rPr>
      </w:r>
      <w:r>
        <w:rPr>
          <w:b/>
          <w:rtl/>
          <w:cs/>
          <w:lang w:val="ar_AE" w:bidi="ar_AE"/>
        </w:rPr>
        <w:t>"وَنَجَاسَتُهَا عَلَيْهَا"</w:t>
      </w:r>
    </w:p>
    <w:p>
      <w:pPr>
        <w:bidi/>
      </w:pPr>
      <w:r>
        <w:rPr>
          <w:rtl/>
          <w:cs/>
          <w:lang w:val="ar_AE" w:bidi="ar_AE"/>
        </w:rPr>
      </w:r>
      <w:r>
        <w:rPr>
          <w:rtl/>
          <w:cs/>
          <w:lang w:val="ar_AE" w:bidi="ar_AE"/>
        </w:rPr>
        <w:t xml:space="preserve">تُستخدم الضمائر المتصلة </w:t>
      </w:r>
      <w:r>
        <w:rPr>
          <w:b/>
          <w:rtl/>
          <w:cs/>
          <w:lang w:val="ar_AE" w:bidi="ar_AE"/>
        </w:rPr>
        <w:t>ها</w:t>
      </w:r>
      <w:r>
        <w:rPr>
          <w:rtl/>
          <w:cs/>
          <w:lang w:val="ar_AE" w:bidi="ar_AE"/>
        </w:rPr>
        <w:t xml:space="preserve"> و</w:t>
      </w:r>
      <w:r>
        <w:rPr>
          <w:b/>
          <w:rtl/>
          <w:cs/>
          <w:lang w:val="ar_AE" w:bidi="ar_AE"/>
        </w:rPr>
        <w:t>ها</w:t>
      </w:r>
      <w:r>
        <w:rPr>
          <w:rtl/>
          <w:cs/>
          <w:lang w:val="ar_AE" w:bidi="ar_AE"/>
        </w:rPr>
        <w:t xml:space="preserve"> بشكل عام للإشارة إلى أي شخص قد يصبح نجسًا، وبالتالي يجب عليه الامتناع عن أكل اللحم المخصص للأغراض المُقَدَّسة. إذا كان ذلك مفيدًا في لغتك، ففكر في توضيح ذلك. الترجمة البديلة: [ونجاسة ذلك الشخص عليه]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(#4)</w:t>
      </w:r>
      <w:r>
        <w:rPr>
          <w:rtl/>
          <w:cs/>
          <w:lang w:val="ar_AE" w:bidi="ar_AE"/>
        </w:rPr>
      </w:r>
    </w:p>
    <w:p>
      <w:pPr>
        <w:bidi/>
      </w:pPr>
      <w:r>
        <w:rPr>
          <w:rtl/>
          <w:cs/>
          <w:lang w:val="ar_AE" w:bidi="ar_AE"/>
        </w:rPr>
      </w:r>
      <w:r>
        <w:rPr>
          <w:rtl/>
          <w:cs/>
          <w:lang w:val="ar_AE" w:bidi="ar_AE"/>
        </w:rPr>
        <w:t>וְ⁠טֻמְאָת֖⁠וֹ עָלָ֑י⁠ו</w:t>
      </w:r>
    </w:p>
    <w:p>
      <w:pPr>
        <w:bidi/>
      </w:pPr>
      <w:r>
        <w:rPr>
          <w:rtl/>
          <w:cs/>
          <w:lang w:val="ar_AE" w:bidi="ar_AE"/>
        </w:rPr>
      </w:r>
      <w:r>
        <w:rPr>
          <w:b/>
          <w:rtl/>
          <w:cs/>
          <w:lang w:val="ar_AE" w:bidi="ar_AE"/>
        </w:rPr>
        <w:t>"وَنَجَاسَتُهَا عَلَيْهَا"</w:t>
      </w:r>
    </w:p>
    <w:p>
      <w:pPr>
        <w:bidi/>
      </w:pPr>
      <w:r>
        <w:rPr>
          <w:rtl/>
          <w:cs/>
          <w:lang w:val="ar_AE" w:bidi="ar_AE"/>
        </w:rPr>
      </w:r>
      <w:r>
        <w:rPr>
          <w:rtl/>
          <w:cs/>
          <w:lang w:val="ar_AE" w:bidi="ar_AE"/>
        </w:rPr>
        <w:t xml:space="preserve">انظر كيف تعاملت مع الاسم المجرد </w:t>
      </w:r>
      <w:r>
        <w:rPr>
          <w:b/>
          <w:rtl/>
          <w:cs/>
          <w:lang w:val="ar_AE" w:bidi="ar_AE"/>
        </w:rPr>
        <w:t>النجاسة</w:t>
      </w:r>
      <w:r>
        <w:rPr>
          <w:rtl/>
          <w:cs/>
          <w:lang w:val="ar_AE" w:bidi="ar_AE"/>
        </w:rPr>
        <w:t xml:space="preserve">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(#5)</w:t>
      </w:r>
      <w:r>
        <w:rPr>
          <w:rtl/>
          <w:cs/>
          <w:lang w:val="ar_AE" w:bidi="ar_AE"/>
        </w:rPr>
      </w:r>
    </w:p>
    <w:p>
      <w:pPr>
        <w:bidi/>
      </w:pPr>
      <w:r>
        <w:rPr>
          <w:rtl/>
          <w:cs/>
          <w:lang w:val="ar_AE" w:bidi="ar_AE"/>
        </w:rPr>
      </w:r>
      <w:r>
        <w:rPr>
          <w:rtl/>
          <w:cs/>
          <w:lang w:val="ar_AE" w:bidi="ar_AE"/>
        </w:rPr>
        <w:t>וְ⁠נִכְרְתָ֛ה הַ⁠נֶּ֥פֶשׁ הַ⁠הִ֖וא מֵ⁠עַמֶּֽי⁠הָ</w:t>
      </w:r>
    </w:p>
    <w:p>
      <w:pPr>
        <w:bidi/>
      </w:pPr>
      <w:r>
        <w:rPr>
          <w:rtl/>
          <w:cs/>
          <w:lang w:val="ar_AE" w:bidi="ar_AE"/>
        </w:rPr>
      </w:r>
      <w:r>
        <w:rPr>
          <w:b/>
          <w:rtl/>
          <w:cs/>
          <w:lang w:val="ar_AE" w:bidi="ar_AE"/>
        </w:rPr>
        <w:t>"فَتُقْطَعُ تِلْكَ النَّفْسُ مِنْ شَعْبِهَا"</w:t>
      </w:r>
    </w:p>
    <w:p>
      <w:pPr>
        <w:bidi/>
      </w:pPr>
      <w:r>
        <w:rPr>
          <w:rtl/>
          <w:cs/>
          <w:lang w:val="ar_AE" w:bidi="ar_AE"/>
        </w:rPr>
      </w:r>
      <w:r>
        <w:rPr>
          <w:rtl/>
          <w:cs/>
          <w:lang w:val="ar_AE" w:bidi="ar_AE"/>
        </w:rPr>
        <w:t>هنا يتم الحديث عن الشخص الذي يأكل اللحم المخصص للرب وهو يُعتبر نجسًا كما لو كان جزءًا من مادة يمكن قطعها عن الكل. وهذا يعني أن الشعب يجب أن يطردوه من مجتمعهم. الترجمة البديلة: [ثم يجب إبعاد ذلك الشخص من شعبه وحرمانه] أو، لتجنب الصيغة المبنية للمجهول، [ثم يجب على الشعب إبعاد ذلك الشخص من الجماعة ويجب أن يرفضوا التواصل معه]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20 (#6)</w:t>
      </w:r>
      <w:r>
        <w:rPr>
          <w:rtl/>
          <w:cs/>
          <w:lang w:val="ar_AE" w:bidi="ar_AE"/>
        </w:rPr>
      </w:r>
    </w:p>
    <w:p>
      <w:pPr>
        <w:bidi/>
      </w:pPr>
      <w:r>
        <w:rPr>
          <w:rtl/>
          <w:cs/>
          <w:lang w:val="ar_AE" w:bidi="ar_AE"/>
        </w:rPr>
      </w:r>
      <w:r>
        <w:rPr>
          <w:rtl/>
          <w:cs/>
          <w:lang w:val="ar_AE" w:bidi="ar_AE"/>
        </w:rPr>
        <w:t>וְ⁠נִכְרְתָ֛ה הַ⁠נֶּ֥פֶשׁ הַ⁠הִ֖וא</w:t>
      </w:r>
    </w:p>
    <w:p>
      <w:pPr>
        <w:bidi/>
      </w:pPr>
      <w:r>
        <w:rPr>
          <w:rtl/>
          <w:cs/>
          <w:lang w:val="ar_AE" w:bidi="ar_AE"/>
        </w:rPr>
      </w:r>
      <w:r>
        <w:rPr>
          <w:b/>
          <w:rtl/>
          <w:cs/>
          <w:lang w:val="ar_AE" w:bidi="ar_AE"/>
        </w:rPr>
        <w:t>"فَتُقْطَعُ تِلْكَ النَّفْسُ مِنْ شَعْبِهَا"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للحصول على خيارات تفسيرية لهذا التعبير، انظر الملاحظة السابقة. الترجمة البديلة: [فيقطع شعب إسرائيل ذلك الشخص" أو "فيقطع الرب ذلك الشخص]</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21 (#1)</w:t>
      </w:r>
      <w:r>
        <w:rPr>
          <w:rtl/>
          <w:cs/>
          <w:lang w:val="ar_AE" w:bidi="ar_AE"/>
        </w:rPr>
      </w:r>
    </w:p>
    <w:p>
      <w:pPr>
        <w:bidi/>
      </w:pPr>
      <w:r>
        <w:rPr>
          <w:rtl/>
          <w:cs/>
          <w:lang w:val="ar_AE" w:bidi="ar_AE"/>
        </w:rPr>
      </w:r>
      <w:r>
        <w:rPr>
          <w:rtl/>
          <w:cs/>
          <w:lang w:val="ar_AE" w:bidi="ar_AE"/>
        </w:rPr>
        <w:t>בְּ⁠טֻמְאַ֤ת אָדָם֙</w:t>
      </w:r>
    </w:p>
    <w:p>
      <w:pPr>
        <w:bidi/>
      </w:pPr>
      <w:r>
        <w:rPr>
          <w:rtl/>
          <w:cs/>
          <w:lang w:val="ar_AE" w:bidi="ar_AE"/>
        </w:rPr>
      </w:r>
      <w:r>
        <w:rPr>
          <w:b/>
          <w:rtl/>
          <w:cs/>
          <w:lang w:val="ar_AE" w:bidi="ar_AE"/>
        </w:rPr>
        <w:t>"نَجَاسَةَ إِنْسَانٍ"</w:t>
      </w:r>
    </w:p>
    <w:p>
      <w:pPr>
        <w:bidi/>
      </w:pPr>
      <w:r>
        <w:rPr>
          <w:rtl/>
          <w:cs/>
          <w:lang w:val="ar_AE" w:bidi="ar_AE"/>
        </w:rPr>
      </w:r>
      <w:r>
        <w:rPr>
          <w:rtl/>
          <w:cs/>
          <w:lang w:val="ar_AE" w:bidi="ar_AE"/>
        </w:rPr>
        <w:t xml:space="preserve">انظر كيف قمت بترجمة استخدام هذا التعبير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21 (#2)</w:t>
      </w:r>
      <w:r>
        <w:rPr>
          <w:rtl/>
          <w:cs/>
          <w:lang w:val="ar_AE" w:bidi="ar_AE"/>
        </w:rPr>
      </w:r>
    </w:p>
    <w:p>
      <w:pPr>
        <w:bidi/>
      </w:pPr>
      <w:r>
        <w:rPr>
          <w:rtl/>
          <w:cs/>
          <w:lang w:val="ar_AE" w:bidi="ar_AE"/>
        </w:rPr>
      </w:r>
      <w:r>
        <w:rPr>
          <w:rtl/>
          <w:cs/>
          <w:lang w:val="ar_AE" w:bidi="ar_AE"/>
        </w:rPr>
        <w:t>טְמֵאָ֗ה &amp; טָמֵ֔א</w:t>
      </w:r>
    </w:p>
    <w:p>
      <w:pPr>
        <w:bidi/>
      </w:pPr>
      <w:r>
        <w:rPr>
          <w:rtl/>
          <w:cs/>
          <w:lang w:val="ar_AE" w:bidi="ar_AE"/>
        </w:rPr>
      </w:r>
      <w:r>
        <w:rPr>
          <w:b/>
          <w:rtl/>
          <w:cs/>
          <w:lang w:val="ar_AE" w:bidi="ar_AE"/>
        </w:rPr>
        <w:t>"نَجِسًا … نَجِسَةً"</w:t>
      </w:r>
    </w:p>
    <w:p>
      <w:pPr>
        <w:bidi/>
      </w:pPr>
      <w:r>
        <w:rPr>
          <w:rtl/>
          <w:cs/>
          <w:lang w:val="ar_AE" w:bidi="ar_AE"/>
        </w:rPr>
      </w:r>
      <w:r>
        <w:rPr>
          <w:rtl/>
          <w:cs/>
          <w:lang w:val="ar_AE" w:bidi="ar_AE"/>
        </w:rPr>
        <w:t xml:space="preserve">كما تناقش مقدمة سفر اللاويّين، يتم وصف الحيوانات التي تعتبر طاهرة والتي تعتبر </w:t>
      </w:r>
      <w:r>
        <w:rPr>
          <w:b/>
          <w:rtl/>
          <w:cs/>
          <w:lang w:val="ar_AE" w:bidi="ar_AE"/>
        </w:rPr>
        <w:t>نجسة</w:t>
      </w:r>
      <w:r>
        <w:rPr>
          <w:rtl/>
          <w:cs/>
          <w:lang w:val="ar_AE" w:bidi="ar_AE"/>
        </w:rPr>
        <w:t xml:space="preserve"> بالتفصيل في </w:t>
      </w:r>
      <w:r>
        <w:rPr>
          <w:rtl/>
          <w:cs/>
          <w:lang w:val="ar_AE" w:bidi="ar_AE"/>
        </w:rPr>
        <w:t>11:1–47</w:t>
      </w:r>
      <w:r>
        <w:rPr>
          <w:rtl/>
          <w:cs/>
          <w:lang w:val="ar_AE" w:bidi="ar_AE"/>
        </w:rPr>
        <w:t>. وكان يتم اعتبار شيء ما نجسًا وقادرًا على أن يُنجس المكان أو الأشياء المخصصة للرب ولأغراضه عندما يكون مرتبطًا ثقافيًا بالموت. إذا كانت لغتك تحتوي على مصطلح لهذا المفهوم، ففكر في استخدامه هنا. إذا لم يكن الأمر كذلك، ففكر في استخدام تعبير عام. الترجمة البديلة: [ملوث طقسيًا … ملوث طقسيًا]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21 (#3)</w:t>
      </w:r>
      <w:r>
        <w:rPr>
          <w:rtl/>
          <w:cs/>
          <w:lang w:val="ar_AE" w:bidi="ar_AE"/>
        </w:rPr>
      </w:r>
    </w:p>
    <w:p>
      <w:pPr>
        <w:bidi/>
      </w:pPr>
      <w:r>
        <w:rPr>
          <w:rtl/>
          <w:cs/>
          <w:lang w:val="ar_AE" w:bidi="ar_AE"/>
        </w:rPr>
      </w:r>
      <w:r>
        <w:rPr>
          <w:rtl/>
          <w:cs/>
          <w:lang w:val="ar_AE" w:bidi="ar_AE"/>
        </w:rPr>
        <w:t>בְּ⁠כָל־שֶׁ֣קֶץ טָמֵ֔א</w:t>
      </w:r>
    </w:p>
    <w:p>
      <w:pPr>
        <w:bidi/>
      </w:pPr>
      <w:r>
        <w:rPr>
          <w:rtl/>
          <w:cs/>
          <w:lang w:val="ar_AE" w:bidi="ar_AE"/>
        </w:rPr>
      </w:r>
      <w:r>
        <w:rPr>
          <w:b/>
          <w:rtl/>
          <w:cs/>
          <w:lang w:val="ar_AE" w:bidi="ar_AE"/>
        </w:rPr>
        <w:t>"أَوْ مَكْرُوهًا مَا نَجِسًا"</w:t>
      </w:r>
    </w:p>
    <w:p>
      <w:pPr>
        <w:bidi/>
      </w:pPr>
      <w:r>
        <w:rPr>
          <w:rtl/>
          <w:cs/>
          <w:lang w:val="ar_AE" w:bidi="ar_AE"/>
        </w:rPr>
      </w:r>
      <w:r>
        <w:rPr>
          <w:rtl/>
          <w:cs/>
          <w:lang w:val="ar_AE" w:bidi="ar_AE"/>
        </w:rPr>
        <w:t>يشير تعبير</w:t>
      </w:r>
      <w:r>
        <w:rPr>
          <w:b/>
          <w:rtl/>
          <w:cs/>
          <w:lang w:val="ar_AE" w:bidi="ar_AE"/>
        </w:rPr>
        <w:t xml:space="preserve"> مَكْرُوهًا مَا نَجِسًا</w:t>
      </w:r>
      <w:r>
        <w:rPr>
          <w:rtl/>
          <w:cs/>
          <w:lang w:val="ar_AE" w:bidi="ar_AE"/>
        </w:rPr>
        <w:t xml:space="preserve"> إلى الحيوانات المحددة التي يُحَرِّم الرب أكلها أو لمسها في </w:t>
      </w:r>
      <w:r>
        <w:rPr>
          <w:rtl/>
          <w:cs/>
          <w:lang w:val="ar_AE" w:bidi="ar_AE"/>
        </w:rPr>
        <w:t>11:29–31</w:t>
      </w:r>
      <w:r>
        <w:rPr>
          <w:rtl/>
          <w:cs/>
          <w:lang w:val="ar_AE" w:bidi="ar_AE"/>
        </w:rPr>
        <w:t>. وتشمل هذه الحيوانات ابن عُرس، والفأر، وعدة أنواع من السحالي. إذا كانت لغتك تحتوي على مصطلح محدد لنوع الحيوان الذي يُعَدّ محرمًا لمسه أو أكله، فكر في استخدامه هنا. إذا لم يكن كذلك، فكر في استخدام تعبير عام. الترجمة البديلة: [أي حيوان نجس مُحَرَّم أكله أو لمسه]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21 (#4)</w:t>
      </w:r>
      <w:r>
        <w:rPr>
          <w:rtl/>
          <w:cs/>
          <w:lang w:val="ar_AE" w:bidi="ar_AE"/>
        </w:rPr>
      </w:r>
    </w:p>
    <w:p>
      <w:pPr>
        <w:bidi/>
      </w:pPr>
      <w:r>
        <w:rPr>
          <w:rtl/>
          <w:cs/>
          <w:lang w:val="ar_AE" w:bidi="ar_AE"/>
        </w:rPr>
      </w:r>
      <w:r>
        <w:rPr>
          <w:rtl/>
          <w:cs/>
          <w:lang w:val="ar_AE" w:bidi="ar_AE"/>
        </w:rPr>
        <w:t>וְ⁠אָכַ֛ל</w:t>
      </w:r>
    </w:p>
    <w:p>
      <w:pPr>
        <w:bidi/>
      </w:pPr>
      <w:r>
        <w:rPr>
          <w:rtl/>
          <w:cs/>
          <w:lang w:val="ar_AE" w:bidi="ar_AE"/>
        </w:rPr>
      </w:r>
      <w:r>
        <w:rPr>
          <w:b/>
          <w:rtl/>
          <w:cs/>
          <w:lang w:val="ar_AE" w:bidi="ar_AE"/>
        </w:rPr>
        <w:t>"ثُمَّ تَأْكُلُ"</w:t>
      </w:r>
    </w:p>
    <w:p>
      <w:pPr>
        <w:bidi/>
      </w:pPr>
      <w:r>
        <w:rPr>
          <w:rtl/>
          <w:cs/>
          <w:lang w:val="ar_AE" w:bidi="ar_AE"/>
        </w:rPr>
      </w:r>
      <w:r>
        <w:rPr>
          <w:rtl/>
          <w:cs/>
          <w:lang w:val="ar_AE" w:bidi="ar_AE"/>
        </w:rPr>
        <w:t>هنا، يشير الضمير المستتر "</w:t>
      </w:r>
      <w:r>
        <w:rPr>
          <w:b/>
          <w:rtl/>
          <w:cs/>
          <w:lang w:val="ar_AE" w:bidi="ar_AE"/>
        </w:rPr>
        <w:t>هي"</w:t>
      </w:r>
      <w:r>
        <w:rPr>
          <w:rtl/>
          <w:cs/>
          <w:lang w:val="ar_AE" w:bidi="ar_AE"/>
        </w:rPr>
        <w:t xml:space="preserve"> إلى نفس أي شخص قد يتناول لحم الذبيحة. إذا كان ذلك مفيدًا، ففكر في استخدام تعبير عام للشخص. الترجمة البديلة: [ثم يأكل ذلك الشخص]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21 (#5)</w:t>
      </w:r>
      <w:r>
        <w:rPr>
          <w:rtl/>
          <w:cs/>
          <w:lang w:val="ar_AE" w:bidi="ar_AE"/>
        </w:rPr>
      </w:r>
    </w:p>
    <w:p>
      <w:pPr>
        <w:bidi/>
      </w:pPr>
      <w:r>
        <w:rPr>
          <w:rtl/>
          <w:cs/>
          <w:lang w:val="ar_AE" w:bidi="ar_AE"/>
        </w:rPr>
      </w:r>
      <w:r>
        <w:rPr>
          <w:rtl/>
          <w:cs/>
          <w:lang w:val="ar_AE" w:bidi="ar_AE"/>
        </w:rPr>
        <w:t>וְ⁠נִכְרְתָ֛ה הַ⁠נֶּ֥פֶשׁ הַ⁠הִ֖וא מֵ⁠עַמֶּֽי⁠הָ</w:t>
      </w:r>
    </w:p>
    <w:p>
      <w:pPr>
        <w:bidi/>
      </w:pPr>
      <w:r>
        <w:rPr>
          <w:rtl/>
          <w:cs/>
          <w:lang w:val="ar_AE" w:bidi="ar_AE"/>
        </w:rPr>
      </w:r>
      <w:r>
        <w:rPr>
          <w:b/>
          <w:rtl/>
          <w:cs/>
          <w:lang w:val="ar_AE" w:bidi="ar_AE"/>
        </w:rPr>
        <w:t>"تُقْطَعُ تِلْكَ النَّفْسُ مِنْ شَعْبِهَا"</w:t>
      </w:r>
    </w:p>
    <w:p>
      <w:pPr>
        <w:bidi/>
      </w:pPr>
      <w:r>
        <w:rPr>
          <w:rtl/>
          <w:cs/>
          <w:lang w:val="ar_AE" w:bidi="ar_AE"/>
        </w:rPr>
      </w:r>
      <w:r>
        <w:rPr>
          <w:rtl/>
          <w:cs/>
          <w:lang w:val="ar_AE" w:bidi="ar_AE"/>
        </w:rPr>
        <w:t xml:space="preserve">انظر كيف ترجمت التعبيرات المشابهة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22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 xml:space="preserve">قَائِلًا </w:t>
      </w:r>
      <w:r>
        <w:rPr>
          <w:rtl/>
          <w:cs/>
          <w:lang w:val="ar_AE" w:bidi="ar_AE"/>
        </w:rPr>
        <w:t>تُقدِّم اقتباسًا مباشرًا. في ترجمتك، فكر في الطرق التي يمكنك من خلالها تقديم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22–23 (#1)</w:t>
      </w:r>
      <w:r>
        <w:rPr>
          <w:rtl/>
          <w:cs/>
          <w:lang w:val="ar_AE" w:bidi="ar_AE"/>
        </w:rPr>
      </w:r>
    </w:p>
    <w:p>
      <w:pPr>
        <w:bidi/>
      </w:pPr>
      <w:r>
        <w:rPr>
          <w:rtl/>
          <w:cs/>
          <w:lang w:val="ar_AE" w:bidi="ar_AE"/>
        </w:rPr>
      </w:r>
      <w:r>
        <w:rPr>
          <w:rtl/>
          <w:cs/>
          <w:lang w:val="ar_AE" w:bidi="ar_AE"/>
        </w:rPr>
        <w:t>לֵּ⁠אמֹֽר׃ דַּבֵּ֛ר אֶל־בְּנֵ֥י יִשְׂרָאֵ֖ל</w:t>
      </w:r>
    </w:p>
    <w:p>
      <w:pPr>
        <w:bidi/>
      </w:pPr>
      <w:r>
        <w:rPr>
          <w:rtl/>
          <w:cs/>
          <w:lang w:val="ar_AE" w:bidi="ar_AE"/>
        </w:rPr>
      </w:r>
      <w:r>
        <w:rPr>
          <w:b/>
          <w:rtl/>
          <w:cs/>
          <w:lang w:val="ar_AE" w:bidi="ar_AE"/>
        </w:rPr>
        <w:t>"قَائِلًا، "كَلِّمْ بَنِي إِسْرَائِيلَ قَائِلًا"</w:t>
      </w:r>
    </w:p>
    <w:p>
      <w:pPr>
        <w:bidi/>
      </w:pPr>
      <w:r>
        <w:rPr>
          <w:rtl/>
          <w:cs/>
          <w:lang w:val="ar_AE" w:bidi="ar_AE"/>
        </w:rPr>
      </w:r>
      <w:r>
        <w:rPr>
          <w:rtl/>
          <w:cs/>
          <w:lang w:val="ar_AE" w:bidi="ar_AE"/>
        </w:rPr>
        <w:t>إذا كان ذلك أوضح في لغتك، يمكنك ترجمة هذا بحيث لا يتضمن اقتباسًا داخل اقتباس. وقد يكون من المفيد بدء جملة جديدة هنا. الترجمة البديلة، مع نقطة قبل: [وأخبر الرب موسى أن يقول لبني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23 (#1)</w:t>
      </w:r>
      <w:r>
        <w:rPr>
          <w:rtl/>
          <w:cs/>
          <w:lang w:val="ar_AE" w:bidi="ar_AE"/>
        </w:rPr>
      </w:r>
    </w:p>
    <w:p>
      <w:pPr>
        <w:bidi/>
      </w:pPr>
      <w:r>
        <w:rPr>
          <w:rtl/>
          <w:cs/>
          <w:lang w:val="ar_AE" w:bidi="ar_AE"/>
        </w:rPr>
      </w:r>
      <w:r>
        <w:rPr>
          <w:rtl/>
          <w:cs/>
          <w:lang w:val="ar_AE" w:bidi="ar_AE"/>
        </w:rPr>
        <w:t>לֹ֥א תֹאכֵֽלוּ</w:t>
      </w:r>
    </w:p>
    <w:p>
      <w:pPr>
        <w:bidi/>
      </w:pPr>
      <w:r>
        <w:rPr>
          <w:rtl/>
          <w:cs/>
          <w:lang w:val="ar_AE" w:bidi="ar_AE"/>
        </w:rPr>
      </w:r>
      <w:r>
        <w:rPr>
          <w:b/>
          <w:rtl/>
          <w:cs/>
          <w:lang w:val="ar_AE" w:bidi="ar_AE"/>
        </w:rPr>
        <w:t>"لاَ تَأْكُلُوا"</w:t>
      </w:r>
    </w:p>
    <w:p>
      <w:pPr>
        <w:bidi/>
      </w:pPr>
      <w:r>
        <w:rPr>
          <w:rtl/>
          <w:cs/>
          <w:lang w:val="ar_AE" w:bidi="ar_AE"/>
        </w:rPr>
      </w:r>
      <w:r>
        <w:rPr>
          <w:rtl/>
          <w:cs/>
          <w:lang w:val="ar_AE" w:bidi="ar_AE"/>
        </w:rPr>
        <w:t xml:space="preserve">كما تُناقش مقدمة هذا الأصحاح، هنا وحتى </w:t>
      </w:r>
      <w:r>
        <w:rPr>
          <w:rtl/>
          <w:cs/>
          <w:lang w:val="ar_AE" w:bidi="ar_AE"/>
        </w:rPr>
        <w:t>7:26</w:t>
      </w:r>
      <w:r>
        <w:rPr>
          <w:rtl/>
          <w:cs/>
          <w:lang w:val="ar_AE" w:bidi="ar_AE"/>
        </w:rPr>
        <w:t xml:space="preserve"> ينتقل كاتب سفر اللاويّين من استخدام الضمائر بصيغة الغائب إلى استخدام صيغ الجمع المخاطب. إذا كان الانتقال من صيغة الغائب إلى صيغة المخاطب غير طبيعي في لغتك، ففكر في الاستمرار في استخدام الصيغة التي كنت تستخدمها في الأصحاحات السابقة. الترجمة البديلة: [لا ينبغي لأحد أن يأكل]</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23 (#2)</w:t>
      </w:r>
      <w:r>
        <w:rPr>
          <w:rtl/>
          <w:cs/>
          <w:lang w:val="ar_AE" w:bidi="ar_AE"/>
        </w:rPr>
      </w:r>
    </w:p>
    <w:p>
      <w:pPr>
        <w:bidi/>
      </w:pPr>
      <w:r>
        <w:rPr>
          <w:rtl/>
          <w:cs/>
          <w:lang w:val="ar_AE" w:bidi="ar_AE"/>
        </w:rPr>
      </w:r>
      <w:r>
        <w:rPr>
          <w:rtl/>
          <w:cs/>
          <w:lang w:val="ar_AE" w:bidi="ar_AE"/>
        </w:rPr>
        <w:t>לֹ֥א תֹאכֵֽלוּ</w:t>
      </w:r>
    </w:p>
    <w:p>
      <w:pPr>
        <w:bidi/>
      </w:pPr>
      <w:r>
        <w:rPr>
          <w:rtl/>
          <w:cs/>
          <w:lang w:val="ar_AE" w:bidi="ar_AE"/>
        </w:rPr>
      </w:r>
      <w:r>
        <w:rPr>
          <w:b/>
          <w:rtl/>
          <w:cs/>
          <w:lang w:val="ar_AE" w:bidi="ar_AE"/>
        </w:rPr>
        <w:t>"لاَ تَأْكُلُوا"</w:t>
      </w:r>
    </w:p>
    <w:p>
      <w:pPr>
        <w:bidi/>
      </w:pPr>
      <w:r>
        <w:rPr>
          <w:rtl/>
          <w:cs/>
          <w:lang w:val="ar_AE" w:bidi="ar_AE"/>
        </w:rPr>
      </w:r>
      <w:r>
        <w:rPr>
          <w:rtl/>
          <w:cs/>
          <w:lang w:val="ar_AE" w:bidi="ar_AE"/>
        </w:rPr>
        <w:t>هنا، يأتي الضمير المستتر "</w:t>
      </w:r>
      <w:r>
        <w:rPr>
          <w:b/>
          <w:rtl/>
          <w:cs/>
          <w:lang w:val="ar_AE" w:bidi="ar_AE"/>
        </w:rPr>
        <w:t>أنتم"</w:t>
      </w:r>
      <w:r>
        <w:rPr>
          <w:rtl/>
          <w:cs/>
          <w:lang w:val="ar_AE" w:bidi="ar_AE"/>
        </w:rPr>
        <w:t xml:space="preserve"> بصيغة الجمع، وهو يُشير إلى شعب إسرائيل الذين كانوا يُقَدِّمون الذبائح في خيمة الاجتماع. إذا كانت لغتك تستخدم صيغة الجمع لمخاطبة مجموعة من الناس، ففكر في استخدام تلك الصيغة هنا. إذا لم يكن الأمر كذلك، ففكر في استخدام صيغة الغائب، كما هو موضح في الملاحظة السابقة. الترجمة البديلة: [يجب ألا يأكل شعبي]</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(#1)</w:t>
      </w:r>
      <w:r>
        <w:rPr>
          <w:rtl/>
          <w:cs/>
          <w:lang w:val="ar_AE" w:bidi="ar_AE"/>
        </w:rPr>
      </w:r>
    </w:p>
    <w:p>
      <w:pPr>
        <w:bidi/>
      </w:pPr>
      <w:r>
        <w:rPr>
          <w:rtl/>
          <w:cs/>
          <w:lang w:val="ar_AE" w:bidi="ar_AE"/>
        </w:rPr>
      </w:r>
      <w:r>
        <w:rPr>
          <w:rtl/>
          <w:cs/>
          <w:lang w:val="ar_AE" w:bidi="ar_AE"/>
        </w:rPr>
        <w:t>וְ⁠חֵ֤לֶב נְבֵלָה֙ וְ⁠חֵ֣לֶב טְרֵפָ֔ה יֵעָשֶׂ֖ה</w:t>
      </w:r>
    </w:p>
    <w:p>
      <w:pPr>
        <w:bidi/>
      </w:pPr>
      <w:r>
        <w:rPr>
          <w:rtl/>
          <w:cs/>
          <w:lang w:val="ar_AE" w:bidi="ar_AE"/>
        </w:rPr>
      </w:r>
      <w:r>
        <w:rPr>
          <w:b/>
          <w:rtl/>
          <w:cs/>
          <w:lang w:val="ar_AE" w:bidi="ar_AE"/>
        </w:rPr>
        <w:t>"وَأَمَّا شَحْمُ الْمَيْتَةِ وَشَحْمُ الْمُفْتَرَسَةِ فَيُسْتَعْمَلُ لِكُلِّ عَمَل"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أن تستعملوا شحم الميتة أو شحم المُفترسة] أو، بصيغة الغائب، [يجب على أي شخص أن يستعمل شحم الميتة أو شحم المُفترسة]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(#2)</w:t>
      </w:r>
      <w:r>
        <w:rPr>
          <w:rtl/>
          <w:cs/>
          <w:lang w:val="ar_AE" w:bidi="ar_AE"/>
        </w:rPr>
      </w:r>
    </w:p>
    <w:p>
      <w:pPr>
        <w:bidi/>
      </w:pPr>
      <w:r>
        <w:rPr>
          <w:rtl/>
          <w:cs/>
          <w:lang w:val="ar_AE" w:bidi="ar_AE"/>
        </w:rPr>
      </w:r>
      <w:r>
        <w:rPr>
          <w:rtl/>
          <w:cs/>
          <w:lang w:val="ar_AE" w:bidi="ar_AE"/>
        </w:rPr>
        <w:t>וְ⁠חֵ֤לֶב נְבֵלָה֙</w:t>
      </w:r>
    </w:p>
    <w:p>
      <w:pPr>
        <w:bidi/>
      </w:pPr>
      <w:r>
        <w:rPr>
          <w:rtl/>
          <w:cs/>
          <w:lang w:val="ar_AE" w:bidi="ar_AE"/>
        </w:rPr>
      </w:r>
      <w:r>
        <w:rPr>
          <w:b/>
          <w:rtl/>
          <w:cs/>
          <w:lang w:val="ar_AE" w:bidi="ar_AE"/>
        </w:rPr>
        <w:t>"شَحْمُ الْمَيْتَةِ"</w:t>
      </w:r>
    </w:p>
    <w:p>
      <w:pPr>
        <w:bidi/>
      </w:pPr>
      <w:r>
        <w:rPr>
          <w:rtl/>
          <w:cs/>
          <w:lang w:val="ar_AE" w:bidi="ar_AE"/>
        </w:rPr>
      </w:r>
      <w:r>
        <w:rPr>
          <w:rtl/>
          <w:cs/>
          <w:lang w:val="ar_AE" w:bidi="ar_AE"/>
        </w:rPr>
        <w:t xml:space="preserve">يشير تعبير </w:t>
      </w:r>
      <w:r>
        <w:rPr>
          <w:b/>
          <w:rtl/>
          <w:cs/>
          <w:lang w:val="ar_AE" w:bidi="ar_AE"/>
        </w:rPr>
        <w:t>شَحْمُ الْمَيْتَةِ</w:t>
      </w:r>
      <w:r>
        <w:rPr>
          <w:rtl/>
          <w:cs/>
          <w:lang w:val="ar_AE" w:bidi="ar_AE"/>
        </w:rPr>
        <w:t xml:space="preserve"> إلى أي جزء دهني من أي حيوان قد مات، سواء كان بريًا أو مستأنسًا. وهو عادة ما يُستخدم للإشارة إلى الحيوانات المستأنسة التي نفقت لأسباب طبيعية أو أي حيوان بري قد يَعثر عليه أي إسرائيلي في صحراء البرية. يمكنك استخدام هذه الكلمات من الجملة السابقة إذا كان ذلك أوضح في لغتك. الترجمة البديلة: [وأي شحم من أي حيوان ميت، سواء كان بريًا أو مستأنسًا]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(#3)</w:t>
      </w:r>
      <w:r>
        <w:rPr>
          <w:rtl/>
          <w:cs/>
          <w:lang w:val="ar_AE" w:bidi="ar_AE"/>
        </w:rPr>
      </w:r>
    </w:p>
    <w:p>
      <w:pPr>
        <w:bidi/>
      </w:pPr>
      <w:r>
        <w:rPr>
          <w:rtl/>
          <w:cs/>
          <w:lang w:val="ar_AE" w:bidi="ar_AE"/>
        </w:rPr>
      </w:r>
      <w:r>
        <w:rPr>
          <w:rtl/>
          <w:cs/>
          <w:lang w:val="ar_AE" w:bidi="ar_AE"/>
        </w:rPr>
        <w:t>וְ⁠חֵ֣לֶב טְרֵפָ֔ה</w:t>
      </w:r>
    </w:p>
    <w:p>
      <w:pPr>
        <w:bidi/>
      </w:pPr>
      <w:r>
        <w:rPr>
          <w:rtl/>
          <w:cs/>
          <w:lang w:val="ar_AE" w:bidi="ar_AE"/>
        </w:rPr>
      </w:r>
      <w:r>
        <w:rPr>
          <w:b/>
          <w:rtl/>
          <w:cs/>
          <w:lang w:val="ar_AE" w:bidi="ar_AE"/>
        </w:rPr>
        <w:t>"وَشَحْمُ الْمُفْتَرَسَةِ"</w:t>
      </w:r>
    </w:p>
    <w:p>
      <w:pPr>
        <w:bidi/>
      </w:pPr>
      <w:r>
        <w:rPr>
          <w:rtl/>
          <w:cs/>
          <w:lang w:val="ar_AE" w:bidi="ar_AE"/>
        </w:rPr>
      </w:r>
      <w:r>
        <w:rPr>
          <w:rtl/>
          <w:cs/>
          <w:lang w:val="ar_AE" w:bidi="ar_AE"/>
        </w:rPr>
        <w:t xml:space="preserve">يشير تعبير </w:t>
      </w:r>
      <w:r>
        <w:rPr>
          <w:b/>
          <w:rtl/>
          <w:cs/>
          <w:lang w:val="ar_AE" w:bidi="ar_AE"/>
        </w:rPr>
        <w:t>شَحْمُ الْمُفْتَرَسَةِ</w:t>
      </w:r>
      <w:r>
        <w:rPr>
          <w:rtl/>
          <w:cs/>
          <w:lang w:val="ar_AE" w:bidi="ar_AE"/>
        </w:rPr>
        <w:t xml:space="preserve"> إلى الأجزاء الدهنية من حيوان، عادةً ما يكون حيوانًا مستأنسًا، تعرض للهجوم والقتل من قِبَل الحيوانات البرية. يمكنك تضمين هذه المعلومات إذا كانت ستفيد قراءك. الترجمة البديلة: [أو شحم حيوان مُستأنس قد قتلته ومزقته الحيوانات البرية]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(#4)</w:t>
      </w:r>
      <w:r>
        <w:rPr>
          <w:rtl/>
          <w:cs/>
          <w:lang w:val="ar_AE" w:bidi="ar_AE"/>
        </w:rPr>
      </w:r>
    </w:p>
    <w:p>
      <w:pPr>
        <w:bidi/>
      </w:pPr>
      <w:r>
        <w:rPr>
          <w:rtl/>
          <w:cs/>
          <w:lang w:val="ar_AE" w:bidi="ar_AE"/>
        </w:rPr>
      </w:r>
      <w:r>
        <w:rPr>
          <w:rtl/>
          <w:cs/>
          <w:lang w:val="ar_AE" w:bidi="ar_AE"/>
        </w:rPr>
        <w:t>וְ⁠אָכֹ֖ל לֹ֥א תֹאכְלֻֽ⁠הוּ</w:t>
      </w:r>
    </w:p>
    <w:p>
      <w:pPr>
        <w:bidi/>
      </w:pPr>
      <w:r>
        <w:rPr>
          <w:rtl/>
          <w:cs/>
          <w:lang w:val="ar_AE" w:bidi="ar_AE"/>
        </w:rPr>
      </w:r>
      <w:r>
        <w:rPr>
          <w:b/>
          <w:rtl/>
          <w:cs/>
          <w:lang w:val="ar_AE" w:bidi="ar_AE"/>
        </w:rPr>
        <w:t>"لكِنْ أَكْلًا لاَ تَأْكُلُوهُ"</w:t>
      </w:r>
    </w:p>
    <w:p>
      <w:pPr>
        <w:bidi/>
      </w:pPr>
      <w:r>
        <w:rPr>
          <w:rtl/>
          <w:cs/>
          <w:lang w:val="ar_AE" w:bidi="ar_AE"/>
        </w:rPr>
      </w:r>
      <w:r>
        <w:rPr>
          <w:rtl/>
          <w:cs/>
          <w:lang w:val="ar_AE" w:bidi="ar_AE"/>
        </w:rPr>
        <w:t xml:space="preserve">يستخدم تعبير </w:t>
      </w:r>
      <w:r>
        <w:rPr>
          <w:b/>
          <w:rtl/>
          <w:cs/>
          <w:lang w:val="ar_AE" w:bidi="ar_AE"/>
        </w:rPr>
        <w:t>أَكْلًا لاَ تَأْكُلُوهُ</w:t>
      </w:r>
      <w:r>
        <w:rPr>
          <w:rtl/>
          <w:cs/>
          <w:lang w:val="ar_AE" w:bidi="ar_AE"/>
        </w:rPr>
        <w:t xml:space="preserve"> تكرارًا لصيغة الفعل من أجل تأكيد فكرة أن تناول هذه الأجزاء الدهنية (الشحم) ممنوع. إذا كانت لغتك تسمح بتكرار الكلمات للتأكيد، فمن المناسب القيام بذلك في الترجمة. وإذا لم يكن الأمر كذلك، فقد تكون هناك طريقة أخرى في لغتك للتعبير عن التأكيد. الترجمة البديلة: [ولكن بالتأكيد يجب عليكم ألا تأكلونه أبدًا] أو، باستخدام صيغة الغائب، [ولكن لا ينبغي لأحد أن يأكله أبدًا]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(#5)</w:t>
      </w:r>
      <w:r>
        <w:rPr>
          <w:rtl/>
          <w:cs/>
          <w:lang w:val="ar_AE" w:bidi="ar_AE"/>
        </w:rPr>
      </w:r>
    </w:p>
    <w:p>
      <w:pPr>
        <w:bidi/>
      </w:pPr>
      <w:r>
        <w:rPr>
          <w:rtl/>
          <w:cs/>
          <w:lang w:val="ar_AE" w:bidi="ar_AE"/>
        </w:rPr>
      </w:r>
      <w:r>
        <w:rPr>
          <w:rtl/>
          <w:cs/>
          <w:lang w:val="ar_AE" w:bidi="ar_AE"/>
        </w:rPr>
        <w:t>לֹ֥א תֹאכְלֻֽ⁠הוּ</w:t>
      </w:r>
    </w:p>
    <w:p>
      <w:pPr>
        <w:bidi/>
      </w:pPr>
      <w:r>
        <w:rPr>
          <w:rtl/>
          <w:cs/>
          <w:lang w:val="ar_AE" w:bidi="ar_AE"/>
        </w:rPr>
      </w:r>
      <w:r>
        <w:rPr>
          <w:b/>
          <w:rtl/>
          <w:cs/>
          <w:lang w:val="ar_AE" w:bidi="ar_AE"/>
        </w:rPr>
        <w:t>"لاَ تَأْكُلُوهُ"</w:t>
      </w:r>
    </w:p>
    <w:p>
      <w:pPr>
        <w:bidi/>
      </w:pPr>
      <w:r>
        <w:rPr>
          <w:rtl/>
          <w:cs/>
          <w:lang w:val="ar_AE" w:bidi="ar_AE"/>
        </w:rPr>
      </w:r>
      <w:r>
        <w:rPr>
          <w:rtl/>
          <w:cs/>
          <w:lang w:val="ar_AE" w:bidi="ar_AE"/>
        </w:rPr>
        <w:t>هنا، يأتي الضمير المستتر "</w:t>
      </w:r>
      <w:r>
        <w:rPr>
          <w:b/>
          <w:rtl/>
          <w:cs/>
          <w:lang w:val="ar_AE" w:bidi="ar_AE"/>
        </w:rPr>
        <w:t>أنتم"</w:t>
      </w:r>
      <w:r>
        <w:rPr>
          <w:rtl/>
          <w:cs/>
          <w:lang w:val="ar_AE" w:bidi="ar_AE"/>
        </w:rPr>
        <w:t xml:space="preserve"> بصيغة الجمع. ويشير إلى شعب إسرائيل، لذلك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24 (#6)</w:t>
      </w:r>
      <w:r>
        <w:rPr>
          <w:rtl/>
          <w:cs/>
          <w:lang w:val="ar_AE" w:bidi="ar_AE"/>
        </w:rPr>
      </w:r>
    </w:p>
    <w:p>
      <w:pPr>
        <w:bidi/>
      </w:pPr>
      <w:r>
        <w:rPr>
          <w:rtl/>
          <w:cs/>
          <w:lang w:val="ar_AE" w:bidi="ar_AE"/>
        </w:rPr>
      </w:r>
      <w:r>
        <w:rPr>
          <w:rtl/>
          <w:cs/>
          <w:lang w:val="ar_AE" w:bidi="ar_AE"/>
        </w:rPr>
        <w:t>לֹ֥א תֹאכְלֻֽ⁠הוּ</w:t>
      </w:r>
    </w:p>
    <w:p>
      <w:pPr>
        <w:bidi/>
      </w:pPr>
      <w:r>
        <w:rPr>
          <w:rtl/>
          <w:cs/>
          <w:lang w:val="ar_AE" w:bidi="ar_AE"/>
        </w:rPr>
      </w:r>
      <w:r>
        <w:rPr>
          <w:b/>
          <w:rtl/>
          <w:cs/>
          <w:lang w:val="ar_AE" w:bidi="ar_AE"/>
        </w:rPr>
        <w:t>"لاَ تَأْكُلُوهُ"</w:t>
      </w:r>
    </w:p>
    <w:p>
      <w:pPr>
        <w:bidi/>
      </w:pPr>
      <w:r>
        <w:rPr>
          <w:rtl/>
          <w:cs/>
          <w:lang w:val="ar_AE" w:bidi="ar_AE"/>
        </w:rPr>
      </w:r>
      <w:r>
        <w:rPr>
          <w:rtl/>
          <w:cs/>
          <w:lang w:val="ar_AE" w:bidi="ar_AE"/>
        </w:rPr>
        <w:t>إذا لم يكن التحول من صيغة الغائب إلى صيغة المخاطب طبيعيًا في لغتك، فكر في الاستمرار في استخدام الصيغة التي كنت تستخدمها في الأصحاحات السابقة. ترجمة بديلة: [لا يأكله أحد]</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25 (#1)</w:t>
      </w:r>
      <w:r>
        <w:rPr>
          <w:rtl/>
          <w:cs/>
          <w:lang w:val="ar_AE" w:bidi="ar_AE"/>
        </w:rPr>
      </w:r>
    </w:p>
    <w:p>
      <w:pPr>
        <w:bidi/>
      </w:pPr>
      <w:r>
        <w:rPr>
          <w:rtl/>
          <w:cs/>
          <w:lang w:val="ar_AE" w:bidi="ar_AE"/>
        </w:rPr>
      </w:r>
      <w:r>
        <w:rPr>
          <w:rtl/>
          <w:cs/>
          <w:lang w:val="ar_AE" w:bidi="ar_AE"/>
        </w:rPr>
        <w:t>חֵ֔לֶב מִן־הַ֨⁠בְּהֵמָ֔ה אֲשֶׁ֨ר יַקְרִ֥יב מִמֶּ֛⁠נָּה אִשֶּׁ֖ה לַ⁠יהוָ֑ה</w:t>
      </w:r>
    </w:p>
    <w:p>
      <w:pPr>
        <w:bidi/>
      </w:pPr>
      <w:r>
        <w:rPr>
          <w:rtl/>
          <w:cs/>
          <w:lang w:val="ar_AE" w:bidi="ar_AE"/>
        </w:rPr>
      </w:r>
      <w:r>
        <w:rPr>
          <w:b/>
          <w:rtl/>
          <w:cs/>
          <w:lang w:val="ar_AE" w:bidi="ar_AE"/>
        </w:rPr>
        <w:t>"شَحْمًا مِنَ الْبَهَائِمِ الَّتِي يُقَرِّبُ مِنْهَا وَقُودًا لِلرَّبِّ"</w:t>
      </w:r>
    </w:p>
    <w:p>
      <w:pPr>
        <w:bidi/>
      </w:pPr>
      <w:r>
        <w:rPr>
          <w:rtl/>
          <w:cs/>
          <w:lang w:val="ar_AE" w:bidi="ar_AE"/>
        </w:rPr>
      </w:r>
      <w:r>
        <w:rPr>
          <w:rtl/>
          <w:cs/>
          <w:lang w:val="ar_AE" w:bidi="ar_AE"/>
        </w:rPr>
        <w:t>الترجمة البديلة: [الشحم الذي يأتي من حيوان داجن كان شخص ما قد قدَّم أجزاء من لحمه أو شحمه كتقدمة (وقود) للرب]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25 (#2)</w:t>
      </w:r>
      <w:r>
        <w:rPr>
          <w:rtl/>
          <w:cs/>
          <w:lang w:val="ar_AE" w:bidi="ar_AE"/>
        </w:rPr>
      </w:r>
    </w:p>
    <w:p>
      <w:pPr>
        <w:bidi/>
      </w:pPr>
      <w:r>
        <w:rPr>
          <w:rtl/>
          <w:cs/>
          <w:lang w:val="ar_AE" w:bidi="ar_AE"/>
        </w:rPr>
      </w:r>
      <w:r>
        <w:rPr>
          <w:rtl/>
          <w:cs/>
          <w:lang w:val="ar_AE" w:bidi="ar_AE"/>
        </w:rPr>
        <w:t>וְ⁠נִכְרְתָ֛ה הַ⁠נֶּ֥פֶשׁ הָ⁠אֹכֶ֖לֶת מֵֽ⁠עַמֶּֽי⁠הָ</w:t>
      </w:r>
    </w:p>
    <w:p>
      <w:pPr>
        <w:bidi/>
      </w:pPr>
      <w:r>
        <w:rPr>
          <w:rtl/>
          <w:cs/>
          <w:lang w:val="ar_AE" w:bidi="ar_AE"/>
        </w:rPr>
      </w:r>
      <w:r>
        <w:rPr>
          <w:b/>
          <w:rtl/>
          <w:cs/>
          <w:lang w:val="ar_AE" w:bidi="ar_AE"/>
        </w:rPr>
        <w:t>"تُقْطَعُ مِنْ شَعْبِهَا، النَّفْسُ الَّتِي تَأْكُلُ"</w:t>
      </w:r>
    </w:p>
    <w:p>
      <w:pPr>
        <w:bidi/>
      </w:pPr>
      <w:r>
        <w:rPr>
          <w:rtl/>
          <w:cs/>
          <w:lang w:val="ar_AE" w:bidi="ar_AE"/>
        </w:rPr>
      </w:r>
      <w:r>
        <w:rPr>
          <w:rtl/>
          <w:cs/>
          <w:lang w:val="ar_AE" w:bidi="ar_AE"/>
        </w:rPr>
        <w:t xml:space="preserve">انظر كيف ترجمت التعبيرات المشابهة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26 (#1)</w:t>
      </w:r>
      <w:r>
        <w:rPr>
          <w:rtl/>
          <w:cs/>
          <w:lang w:val="ar_AE" w:bidi="ar_AE"/>
        </w:rPr>
      </w:r>
    </w:p>
    <w:p>
      <w:pPr>
        <w:bidi/>
      </w:pPr>
      <w:r>
        <w:rPr>
          <w:rtl/>
          <w:cs/>
          <w:lang w:val="ar_AE" w:bidi="ar_AE"/>
        </w:rPr>
      </w:r>
      <w:r>
        <w:rPr>
          <w:rtl/>
          <w:cs/>
          <w:lang w:val="ar_AE" w:bidi="ar_AE"/>
        </w:rPr>
        <w:t>וְ⁠כָל־דָּם֙ לֹ֣א תֹאכְל֔וּ בְּ⁠כֹ֖ל מוֹשְׁבֹתֵי⁠כֶ֑ם</w:t>
      </w:r>
    </w:p>
    <w:p>
      <w:pPr>
        <w:bidi/>
      </w:pPr>
      <w:r>
        <w:rPr>
          <w:rtl/>
          <w:cs/>
          <w:lang w:val="ar_AE" w:bidi="ar_AE"/>
        </w:rPr>
      </w:r>
      <w:r>
        <w:rPr>
          <w:b/>
          <w:rtl/>
          <w:cs/>
          <w:lang w:val="ar_AE" w:bidi="ar_AE"/>
        </w:rPr>
        <w:t>"وَكُلَّ دَمٍ لاَ تَأْكُلُوا فِي جَمِيعِ مَسَاكِنِكُمْ"</w:t>
      </w:r>
    </w:p>
    <w:p>
      <w:pPr>
        <w:bidi/>
      </w:pPr>
      <w:r>
        <w:rPr>
          <w:rtl/>
          <w:cs/>
          <w:lang w:val="ar_AE" w:bidi="ar_AE"/>
        </w:rPr>
      </w:r>
      <w:r>
        <w:rPr>
          <w:rtl/>
          <w:cs/>
          <w:lang w:val="ar_AE" w:bidi="ar_AE"/>
        </w:rPr>
        <w:t xml:space="preserve">في هذه الآية، الضمير المستتر </w:t>
      </w:r>
      <w:r>
        <w:rPr>
          <w:b/>
          <w:rtl/>
          <w:cs/>
          <w:lang w:val="ar_AE" w:bidi="ar_AE"/>
        </w:rPr>
        <w:t>أنتم</w:t>
      </w:r>
      <w:r>
        <w:rPr>
          <w:rtl/>
          <w:cs/>
          <w:lang w:val="ar_AE" w:bidi="ar_AE"/>
        </w:rPr>
        <w:t xml:space="preserve"> والضمير المتصل في </w:t>
      </w:r>
      <w:r>
        <w:rPr>
          <w:b/>
          <w:rtl/>
          <w:cs/>
          <w:lang w:val="ar_AE" w:bidi="ar_AE"/>
        </w:rPr>
        <w:t>مساكنكم</w:t>
      </w:r>
      <w:r>
        <w:rPr>
          <w:rtl/>
          <w:cs/>
          <w:lang w:val="ar_AE" w:bidi="ar_AE"/>
        </w:rPr>
        <w:t xml:space="preserve"> يأتيان بصيغة الجمع. فإن الرب يخاطب جميع الذين يقدمون الذبائح، بغض النظر عن مكان إقامتهم. يُفضل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26 (#2)</w:t>
      </w:r>
      <w:r>
        <w:rPr>
          <w:rtl/>
          <w:cs/>
          <w:lang w:val="ar_AE" w:bidi="ar_AE"/>
        </w:rPr>
      </w:r>
    </w:p>
    <w:p>
      <w:pPr>
        <w:bidi/>
      </w:pPr>
      <w:r>
        <w:rPr>
          <w:rtl/>
          <w:cs/>
          <w:lang w:val="ar_AE" w:bidi="ar_AE"/>
        </w:rPr>
      </w:r>
      <w:r>
        <w:rPr>
          <w:rtl/>
          <w:cs/>
          <w:lang w:val="ar_AE" w:bidi="ar_AE"/>
        </w:rPr>
        <w:t>וְ⁠כָל־דָּם֙ לֹ֣א תֹאכְל֔וּ בְּ⁠כֹ֖ל מוֹשְׁבֹתֵי⁠כֶ֑ם</w:t>
      </w:r>
    </w:p>
    <w:p>
      <w:pPr>
        <w:bidi/>
      </w:pPr>
      <w:r>
        <w:rPr>
          <w:rtl/>
          <w:cs/>
          <w:lang w:val="ar_AE" w:bidi="ar_AE"/>
        </w:rPr>
      </w:r>
      <w:r>
        <w:rPr>
          <w:b/>
          <w:rtl/>
          <w:cs/>
          <w:lang w:val="ar_AE" w:bidi="ar_AE"/>
        </w:rPr>
        <w:t>"وَكُلَّ دَمٍ لاَ تَأْكُلُوا فِي جَمِيعِ مَسَاكِنِكُمْ"</w:t>
      </w:r>
    </w:p>
    <w:p>
      <w:pPr>
        <w:bidi/>
      </w:pPr>
      <w:r>
        <w:rPr>
          <w:rtl/>
          <w:cs/>
          <w:lang w:val="ar_AE" w:bidi="ar_AE"/>
        </w:rPr>
      </w:r>
      <w:r>
        <w:rPr>
          <w:rtl/>
          <w:cs/>
          <w:lang w:val="ar_AE" w:bidi="ar_AE"/>
        </w:rPr>
        <w:t>إذا كنت تستخدم صيغة ضمير الغائب طوال هذا الأصحاح، ففكر في استخدام أي صيغة قد تكون أكثر وضوحًا في لغتك. الترجمة البديلة: [ولا يأكل أحد أي دم في أي من أماكن إقامته]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26 (#3)</w:t>
      </w:r>
      <w:r>
        <w:rPr>
          <w:rtl/>
          <w:cs/>
          <w:lang w:val="ar_AE" w:bidi="ar_AE"/>
        </w:rPr>
      </w:r>
    </w:p>
    <w:p>
      <w:pPr>
        <w:bidi/>
      </w:pPr>
      <w:r>
        <w:rPr>
          <w:rtl/>
          <w:cs/>
          <w:lang w:val="ar_AE" w:bidi="ar_AE"/>
        </w:rPr>
      </w:r>
      <w:r>
        <w:rPr>
          <w:rtl/>
          <w:cs/>
          <w:lang w:val="ar_AE" w:bidi="ar_AE"/>
        </w:rPr>
        <w:t>לָ⁠ע֖וֹף וְ⁠לַ⁠בְּהֵמָֽה</w:t>
      </w:r>
    </w:p>
    <w:p>
      <w:pPr>
        <w:bidi/>
      </w:pPr>
      <w:r>
        <w:rPr>
          <w:rtl/>
          <w:cs/>
          <w:lang w:val="ar_AE" w:bidi="ar_AE"/>
        </w:rPr>
      </w:r>
      <w:r>
        <w:rPr>
          <w:b/>
          <w:rtl/>
          <w:cs/>
          <w:lang w:val="ar_AE" w:bidi="ar_AE"/>
        </w:rPr>
        <w:t>"مِنَ الطَّيْرِ وَمِنَ الْبَهَائِمِ"</w:t>
      </w:r>
    </w:p>
    <w:p>
      <w:pPr>
        <w:bidi/>
      </w:pPr>
      <w:r>
        <w:rPr>
          <w:rtl/>
          <w:cs/>
          <w:lang w:val="ar_AE" w:bidi="ar_AE"/>
        </w:rPr>
      </w:r>
      <w:r>
        <w:rPr>
          <w:rtl/>
          <w:cs/>
          <w:lang w:val="ar_AE" w:bidi="ar_AE"/>
        </w:rPr>
        <w:t xml:space="preserve">لا يشير التعبيران </w:t>
      </w:r>
      <w:r>
        <w:rPr>
          <w:b/>
          <w:rtl/>
          <w:cs/>
          <w:lang w:val="ar_AE" w:bidi="ar_AE"/>
        </w:rPr>
        <w:t xml:space="preserve">الطَّيْرِ </w:t>
      </w:r>
      <w:r>
        <w:rPr>
          <w:rtl/>
          <w:cs/>
          <w:lang w:val="ar_AE" w:bidi="ar_AE"/>
        </w:rPr>
        <w:t>و</w:t>
      </w:r>
      <w:r>
        <w:rPr>
          <w:b/>
          <w:rtl/>
          <w:cs/>
          <w:lang w:val="ar_AE" w:bidi="ar_AE"/>
        </w:rPr>
        <w:t>الْبَهَائِمِ</w:t>
      </w:r>
      <w:r>
        <w:rPr>
          <w:rtl/>
          <w:cs/>
          <w:lang w:val="ar_AE" w:bidi="ar_AE"/>
        </w:rPr>
        <w:t xml:space="preserve"> إلى حيوانات معينة أو مجموعات محددة من الحيوانات. لكن هذه المصطلحات تصف أي حيوان أو مجموعة من الحيوانات قد يمتلكها أو يشتريها أي إسرائيلي ليأكلها. عبّر عن هذا بالطريقة التي تكون أكثر طبيعية في لغتك. الترجمة البديلة: [أي طير أو أي من البهائم تمتلكها] أو، باستخدام صيغة الغائب، [أي طير أو أي من البهائم قد يمتلكها شخص ما]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28–29 (#1)</w:t>
      </w:r>
      <w:r>
        <w:rPr>
          <w:rtl/>
          <w:cs/>
          <w:lang w:val="ar_AE" w:bidi="ar_AE"/>
        </w:rPr>
      </w:r>
    </w:p>
    <w:p>
      <w:pPr>
        <w:bidi/>
      </w:pPr>
      <w:r>
        <w:rPr>
          <w:rtl/>
          <w:cs/>
          <w:lang w:val="ar_AE" w:bidi="ar_AE"/>
        </w:rPr>
      </w:r>
      <w:r>
        <w:rPr>
          <w:rtl/>
          <w:cs/>
          <w:lang w:val="ar_AE" w:bidi="ar_AE"/>
        </w:rPr>
        <w:t>לֵּ⁠אמֹֽר׃ דַּבֵּ֛ר אֶל־בְּנֵ֥י יִשְׂרָאֵ֖ל</w:t>
      </w:r>
    </w:p>
    <w:p>
      <w:pPr>
        <w:bidi/>
      </w:pPr>
      <w:r>
        <w:rPr>
          <w:rtl/>
          <w:cs/>
          <w:lang w:val="ar_AE" w:bidi="ar_AE"/>
        </w:rPr>
      </w:r>
      <w:r>
        <w:rPr>
          <w:b/>
          <w:rtl/>
          <w:cs/>
          <w:lang w:val="ar_AE" w:bidi="ar_AE"/>
        </w:rPr>
        <w:t>قَائِلًا، "كَلِّمْ بَنِي إِسْرَائِيلَ قَائِلًا"</w:t>
      </w:r>
    </w:p>
    <w:p>
      <w:pPr>
        <w:bidi/>
      </w:pPr>
      <w:r>
        <w:rPr>
          <w:rtl/>
          <w:cs/>
          <w:lang w:val="ar_AE" w:bidi="ar_AE"/>
        </w:rPr>
      </w:r>
      <w:r>
        <w:rPr>
          <w:rtl/>
          <w:cs/>
          <w:lang w:val="ar_AE" w:bidi="ar_AE"/>
        </w:rPr>
        <w:t>تحتوي هذه الجملة على اقتباس داخل اقتباس. يمكنك ترجمتها كاقتباس غير مباشر. الترجمة البديلة، مع نقطة قبلها: [وهو أخبر موسى أن يقول لبني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29 (#1)</w:t>
      </w:r>
      <w:r>
        <w:rPr>
          <w:rtl/>
          <w:cs/>
          <w:lang w:val="ar_AE" w:bidi="ar_AE"/>
        </w:rPr>
      </w:r>
    </w:p>
    <w:p>
      <w:pPr>
        <w:bidi/>
      </w:pPr>
      <w:r>
        <w:rPr>
          <w:rtl/>
          <w:cs/>
          <w:lang w:val="ar_AE" w:bidi="ar_AE"/>
        </w:rPr>
      </w:r>
      <w:r>
        <w:rPr>
          <w:rtl/>
          <w:cs/>
          <w:lang w:val="ar_AE" w:bidi="ar_AE"/>
        </w:rPr>
        <w:t>הַ⁠מַּקְרִ֞יב אֶת־זֶ֤בַח שְׁלָמָי⁠ו֙ לַ⁠יהוָ֔ה יָבִ֧יא אֶת־קָרְבָּנ֛⁠וֹ לַ⁠יהוָ֖ה מִ⁠זֶּ֥בַח שְׁלָמָֽי⁠ו</w:t>
      </w:r>
    </w:p>
    <w:p>
      <w:pPr>
        <w:bidi/>
      </w:pPr>
      <w:r>
        <w:rPr>
          <w:rtl/>
          <w:cs/>
          <w:lang w:val="ar_AE" w:bidi="ar_AE"/>
        </w:rPr>
      </w:r>
      <w:r>
        <w:rPr>
          <w:b/>
          <w:rtl/>
          <w:cs/>
          <w:lang w:val="ar_AE" w:bidi="ar_AE"/>
        </w:rPr>
        <w:t>"الَّذِي يُقَرِّبُ ذَبِيحَةَ سَلاَمَتِهِ لِلرَّبِّ، يَأْتِي بِقُرْبَانِهِ إِلَى الرَّبِّ مِنْ ذَبِيحَةِ سَلاَمَتِهِ"</w:t>
      </w:r>
    </w:p>
    <w:p>
      <w:pPr>
        <w:bidi/>
      </w:pPr>
      <w:r>
        <w:rPr>
          <w:rtl/>
          <w:cs/>
          <w:lang w:val="ar_AE" w:bidi="ar_AE"/>
        </w:rPr>
      </w:r>
      <w:r>
        <w:rPr>
          <w:rtl/>
          <w:cs/>
          <w:lang w:val="ar_AE" w:bidi="ar_AE"/>
        </w:rPr>
        <w:t>الترجمة البديلة: [يجب على أي شخص يُقَدِّم ذبيحة سلامته للرب أن يتأكد من إحضار هذا الجزء من اللحم إلى الرب، والذي يأتي من لحم ذبيحة سلامته]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29 (#2)</w:t>
      </w:r>
      <w:r>
        <w:rPr>
          <w:rtl/>
          <w:cs/>
          <w:lang w:val="ar_AE" w:bidi="ar_AE"/>
        </w:rPr>
      </w:r>
    </w:p>
    <w:p>
      <w:pPr>
        <w:bidi/>
      </w:pPr>
      <w:r>
        <w:rPr>
          <w:rtl/>
          <w:cs/>
          <w:lang w:val="ar_AE" w:bidi="ar_AE"/>
        </w:rPr>
      </w:r>
      <w:r>
        <w:rPr>
          <w:rtl/>
          <w:cs/>
          <w:lang w:val="ar_AE" w:bidi="ar_AE"/>
        </w:rPr>
        <w:t>הַ⁠מַּקְרִ֞יב אֶת־זֶ֤בַח שְׁלָמָי⁠ו֙ לַ⁠יהוָ֔ה יָבִ֧יא אֶת־קָרְבָּנ֛⁠וֹ לַ⁠יהוָ֖ה מִ⁠זֶּ֥בַח שְׁלָמָֽי⁠ו</w:t>
      </w:r>
    </w:p>
    <w:p>
      <w:pPr>
        <w:bidi/>
      </w:pPr>
      <w:r>
        <w:rPr>
          <w:rtl/>
          <w:cs/>
          <w:lang w:val="ar_AE" w:bidi="ar_AE"/>
        </w:rPr>
      </w:r>
      <w:r>
        <w:rPr>
          <w:b/>
          <w:rtl/>
          <w:cs/>
          <w:lang w:val="ar_AE" w:bidi="ar_AE"/>
        </w:rPr>
        <w:t>"الَّذِي يُقَرِّبُ ذَبِيحَةَ سَلاَمَتِهِ لِلرَّبِّ، يَأْتِي بِقُرْبَانِهِ إِلَى الرَّبِّ مِنْ ذَبِيحَةِ سَلاَمَتِهِ"</w:t>
      </w:r>
    </w:p>
    <w:p>
      <w:pPr>
        <w:bidi/>
      </w:pPr>
      <w:r>
        <w:rPr>
          <w:rtl/>
          <w:cs/>
          <w:lang w:val="ar_AE" w:bidi="ar_AE"/>
        </w:rPr>
      </w:r>
      <w:r>
        <w:rPr>
          <w:rtl/>
          <w:cs/>
          <w:lang w:val="ar_AE" w:bidi="ar_AE"/>
        </w:rPr>
        <w:t xml:space="preserve">هنا، يستخدم كاتب سفر اللاويّين الضمير المتصل في كلمة </w:t>
      </w:r>
      <w:r>
        <w:rPr>
          <w:b/>
          <w:rtl/>
          <w:cs/>
          <w:lang w:val="ar_AE" w:bidi="ar_AE"/>
        </w:rPr>
        <w:t xml:space="preserve">سَلاَمَتِهِ </w:t>
      </w:r>
      <w:r>
        <w:rPr>
          <w:rtl/>
          <w:cs/>
          <w:lang w:val="ar_AE" w:bidi="ar_AE"/>
        </w:rPr>
        <w:t>للرجوع مرة أخرى إلى استخدام صيغة المفرد بضمير الغائب لمخاطبة شعب إسرائيل. إذا لم يكن التحول من صيغة الغائب إلى صيغة المخاطب ثم العودة إلى صيغة الغائب طبيعيًا في لغتك، فكر في الاستمرار في استخدام الصيغة التي كنت تعتمدها في ترجمتك طوال الأصحاحات السابقة. الترجمة البديلة: [إذا قدمتم ذبيحة سلامتكم للرب، يجب أن تقدموا قربانكم للرب من ذبيحة سلامتكم]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30 (#1)</w:t>
      </w:r>
      <w:r>
        <w:rPr>
          <w:rtl/>
          <w:cs/>
          <w:lang w:val="ar_AE" w:bidi="ar_AE"/>
        </w:rPr>
      </w:r>
    </w:p>
    <w:p>
      <w:pPr>
        <w:bidi/>
      </w:pPr>
      <w:r>
        <w:rPr>
          <w:rtl/>
          <w:cs/>
          <w:lang w:val="ar_AE" w:bidi="ar_AE"/>
        </w:rPr>
      </w:r>
      <w:r>
        <w:rPr>
          <w:rtl/>
          <w:cs/>
          <w:lang w:val="ar_AE" w:bidi="ar_AE"/>
        </w:rPr>
        <w:t>יָדָ֣י⁠ו תְּבִיאֶ֔ינָה</w:t>
      </w:r>
    </w:p>
    <w:p>
      <w:pPr>
        <w:bidi/>
      </w:pPr>
      <w:r>
        <w:rPr>
          <w:rtl/>
          <w:cs/>
          <w:lang w:val="ar_AE" w:bidi="ar_AE"/>
        </w:rPr>
      </w:r>
      <w:r>
        <w:rPr>
          <w:b/>
          <w:rtl/>
          <w:cs/>
          <w:lang w:val="ar_AE" w:bidi="ar_AE"/>
        </w:rPr>
        <w:t>"يَدَاهُ تَأْتِيَانِ"</w:t>
      </w:r>
    </w:p>
    <w:p>
      <w:pPr>
        <w:bidi/>
      </w:pPr>
      <w:r>
        <w:rPr>
          <w:rtl/>
          <w:cs/>
          <w:lang w:val="ar_AE" w:bidi="ar_AE"/>
        </w:rPr>
      </w:r>
      <w:r>
        <w:rPr>
          <w:rtl/>
          <w:cs/>
          <w:lang w:val="ar_AE" w:bidi="ar_AE"/>
        </w:rPr>
        <w:t xml:space="preserve">هنا، </w:t>
      </w:r>
      <w:r>
        <w:rPr>
          <w:b/>
          <w:rtl/>
          <w:cs/>
          <w:lang w:val="ar_AE" w:bidi="ar_AE"/>
        </w:rPr>
        <w:t>يداه</w:t>
      </w:r>
      <w:r>
        <w:rPr>
          <w:rtl/>
          <w:cs/>
          <w:lang w:val="ar_AE" w:bidi="ar_AE"/>
        </w:rPr>
        <w:t xml:space="preserve"> تمثلان الشخص بأكمله، مع التركيز على مسؤولية الفرد الشخصية وقدرته على تقديم الذبيحة. إذا كانت لغتك تحتوي على تعبير مشابه يُعبِّر عن هذه الفكرة، فكر في استخدامه هنا. إذا لم يكن كذلك، ففكر في استخدام تعبير عام. الترجمة البديلة: [يجب أن يأتي بنفسه] أو، باستخدام صيغة المخاطب [يجب أن تأتي بنفسك]</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30 (#2)</w:t>
      </w:r>
      <w:r>
        <w:rPr>
          <w:rtl/>
          <w:cs/>
          <w:lang w:val="ar_AE" w:bidi="ar_AE"/>
        </w:rPr>
      </w:r>
    </w:p>
    <w:p>
      <w:pPr>
        <w:bidi/>
      </w:pPr>
      <w:r>
        <w:rPr>
          <w:rtl/>
          <w:cs/>
          <w:lang w:val="ar_AE" w:bidi="ar_AE"/>
        </w:rPr>
      </w:r>
      <w:r>
        <w:rPr>
          <w:rtl/>
          <w:cs/>
          <w:lang w:val="ar_AE" w:bidi="ar_AE"/>
        </w:rPr>
        <w:t>אֶת־הַ⁠חֵ֤לֶב עַל־הֶֽ⁠חָזֶה֙ &amp; אֵ֣ת הֶ⁠חָזֶ֗ה</w:t>
      </w:r>
    </w:p>
    <w:p>
      <w:pPr>
        <w:bidi/>
      </w:pPr>
      <w:r>
        <w:rPr>
          <w:rtl/>
          <w:cs/>
          <w:lang w:val="ar_AE" w:bidi="ar_AE"/>
        </w:rPr>
      </w:r>
      <w:r>
        <w:rPr>
          <w:b/>
          <w:rtl/>
          <w:cs/>
          <w:lang w:val="ar_AE" w:bidi="ar_AE"/>
        </w:rPr>
        <w:t>"الشَّحْمُ يَأْتِي بِهِ مَعَ الصَّدْرِ … الصَّدْرُ"</w:t>
      </w:r>
    </w:p>
    <w:p>
      <w:pPr>
        <w:bidi/>
      </w:pPr>
      <w:r>
        <w:rPr>
          <w:rtl/>
          <w:cs/>
          <w:lang w:val="ar_AE" w:bidi="ar_AE"/>
        </w:rPr>
      </w:r>
      <w:r>
        <w:rPr>
          <w:rtl/>
          <w:cs/>
          <w:lang w:val="ar_AE" w:bidi="ar_AE"/>
        </w:rPr>
        <w:t xml:space="preserve">هنا، </w:t>
      </w:r>
      <w:r>
        <w:rPr>
          <w:b/>
          <w:rtl/>
          <w:cs/>
          <w:lang w:val="ar_AE" w:bidi="ar_AE"/>
        </w:rPr>
        <w:t>الصدر</w:t>
      </w:r>
      <w:r>
        <w:rPr>
          <w:rtl/>
          <w:cs/>
          <w:lang w:val="ar_AE" w:bidi="ar_AE"/>
        </w:rPr>
        <w:t xml:space="preserve"> هو الجزء من لحم الحيوان الذي يتكون من الجزء الأكبر من صدر الحيوان أسفل منطقة الرقبة. وكان يُعتبر </w:t>
      </w:r>
      <w:r>
        <w:rPr>
          <w:b/>
          <w:rtl/>
          <w:cs/>
          <w:lang w:val="ar_AE" w:bidi="ar_AE"/>
        </w:rPr>
        <w:t>الصدر</w:t>
      </w:r>
      <w:r>
        <w:rPr>
          <w:rtl/>
          <w:cs/>
          <w:lang w:val="ar_AE" w:bidi="ar_AE"/>
        </w:rPr>
        <w:t xml:space="preserve"> و</w:t>
      </w:r>
      <w:r>
        <w:rPr>
          <w:b/>
          <w:rtl/>
          <w:cs/>
          <w:lang w:val="ar_AE" w:bidi="ar_AE"/>
        </w:rPr>
        <w:t>الشحم على الصدر</w:t>
      </w:r>
      <w:r>
        <w:rPr>
          <w:rtl/>
          <w:cs/>
          <w:lang w:val="ar_AE" w:bidi="ar_AE"/>
        </w:rPr>
        <w:t xml:space="preserve"> أجزاء مميزة من اللحم والشحم. وبالتالي، كان يُخصص بشكل خاص للرب. إذا كانت لغتك تحتوي على مصطلح خاص لهذا الجزء من اللحم والشحم، فكر في استخدامه هنا. إذا لم يكن كذلك، ففكر في استخدام تعبير عام. الترجمة البديلة: [الشحم الذي يغطي لحم الصدر ... لحم الصدر نفسه]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30 (#3)</w:t>
      </w:r>
      <w:r>
        <w:rPr>
          <w:rtl/>
          <w:cs/>
          <w:lang w:val="ar_AE" w:bidi="ar_AE"/>
        </w:rPr>
      </w:r>
    </w:p>
    <w:p>
      <w:pPr>
        <w:bidi/>
      </w:pPr>
      <w:r>
        <w:rPr>
          <w:rtl/>
          <w:cs/>
          <w:lang w:val="ar_AE" w:bidi="ar_AE"/>
        </w:rPr>
      </w:r>
      <w:r>
        <w:rPr>
          <w:rtl/>
          <w:cs/>
          <w:lang w:val="ar_AE" w:bidi="ar_AE"/>
        </w:rPr>
        <w:t>לְ⁠הָנִ֥יף אֹת֛⁠וֹ תְּנוּפָ֖ה לִ⁠פְנֵ֥י יְהוָֽה</w:t>
      </w:r>
    </w:p>
    <w:p>
      <w:pPr>
        <w:bidi/>
      </w:pPr>
      <w:r>
        <w:rPr>
          <w:rtl/>
          <w:cs/>
          <w:lang w:val="ar_AE" w:bidi="ar_AE"/>
        </w:rPr>
      </w:r>
      <w:r>
        <w:rPr>
          <w:b/>
          <w:rtl/>
          <w:cs/>
          <w:lang w:val="ar_AE" w:bidi="ar_AE"/>
        </w:rPr>
        <w:t>"فَلِكَيْ يُرَدِّدَهُ تَرْدِيدًا أَمَامَ الرَّبِّ"</w:t>
      </w:r>
    </w:p>
    <w:p>
      <w:pPr>
        <w:bidi/>
      </w:pPr>
      <w:r>
        <w:rPr>
          <w:rtl/>
          <w:cs/>
          <w:lang w:val="ar_AE" w:bidi="ar_AE"/>
        </w:rPr>
      </w:r>
      <w:r>
        <w:rPr>
          <w:rtl/>
          <w:cs/>
          <w:lang w:val="ar_AE" w:bidi="ar_AE"/>
        </w:rPr>
        <w:t xml:space="preserve">إن قيام الكاهن </w:t>
      </w:r>
      <w:r>
        <w:rPr>
          <w:b/>
          <w:rtl/>
          <w:cs/>
          <w:lang w:val="ar_AE" w:bidi="ar_AE"/>
        </w:rPr>
        <w:t xml:space="preserve">بترديد </w:t>
      </w:r>
      <w:r>
        <w:rPr>
          <w:rtl/>
          <w:cs/>
          <w:lang w:val="ar_AE" w:bidi="ar_AE"/>
        </w:rPr>
        <w:t>التقدمة في محضر الرب هو إيماءة رمزية تُظهر أن الشخص يكرس الذبيحة للرب. ويمكن أن يعني هذا الفعل: (1) مجرد تقديم الذبيحة للرب بطريقة مميزة. الترجمة البديلة: [رفع وإظهار لحم الصدر من الذبيحة في محضر الرب] أو (2) جعل رائحة الذبيحة تفوح في اتجاه الرب، مما يخلق [رائحة طيبة للرب] تؤدي إلى قبول الذبيحة. الترجمة البديلة: [تحريك لحم الصدر من الذبيحة ذهابًا وإيابًا فوق الرأس بحيث تنتشر رائحة اللحم في محضر الرب]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30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تعبير </w:t>
      </w:r>
      <w:r>
        <w:rPr>
          <w:b/>
          <w:rtl/>
          <w:cs/>
          <w:lang w:val="ar_AE" w:bidi="ar_AE"/>
        </w:rPr>
        <w:t>أَمَامَ (وجه) الرَّبِّ</w:t>
      </w:r>
      <w:r>
        <w:rPr>
          <w:rtl/>
          <w:cs/>
          <w:lang w:val="ar_AE" w:bidi="ar_AE"/>
        </w:rPr>
        <w:t xml:space="preserve"> يعني "تجاه محضر الرب". وهو يشير إلى أن موسى كان يردد الأقراص والرقاق باتجاه الأقداس، حيث كان الرب يسكن بين بني إسرائيل. إذا كان ذلك سيفيد قراءك، فكر في توضيح ذلك بشكل صريح. الترجمة البديلة: [باتجاه الأقداس حيث كان الرب يسكن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31 (#1)</w:t>
      </w:r>
      <w:r>
        <w:rPr>
          <w:rtl/>
          <w:cs/>
          <w:lang w:val="ar_AE" w:bidi="ar_AE"/>
        </w:rPr>
      </w:r>
    </w:p>
    <w:p>
      <w:pPr>
        <w:bidi/>
      </w:pPr>
      <w:r>
        <w:rPr>
          <w:rtl/>
          <w:cs/>
          <w:lang w:val="ar_AE" w:bidi="ar_AE"/>
        </w:rPr>
      </w:r>
      <w:r>
        <w:rPr>
          <w:rtl/>
          <w:cs/>
          <w:lang w:val="ar_AE" w:bidi="ar_AE"/>
        </w:rPr>
        <w:t>וְ⁠הָיָה֙ הֶֽ⁠חָזֶ֔ה לְ⁠אַהֲרֹ֖ן וּ⁠לְ⁠בָנָֽי⁠ו</w:t>
      </w:r>
    </w:p>
    <w:p>
      <w:pPr>
        <w:bidi/>
      </w:pPr>
      <w:r>
        <w:rPr>
          <w:rtl/>
          <w:cs/>
          <w:lang w:val="ar_AE" w:bidi="ar_AE"/>
        </w:rPr>
      </w:r>
      <w:r>
        <w:rPr>
          <w:b/>
          <w:rtl/>
          <w:cs/>
          <w:lang w:val="ar_AE" w:bidi="ar_AE"/>
        </w:rPr>
        <w:t>"وَيَكُونُ الصَّدْرُ لِهَارُونَ وَبَنِيهِ"</w:t>
      </w:r>
    </w:p>
    <w:p>
      <w:pPr>
        <w:bidi/>
      </w:pPr>
      <w:r>
        <w:rPr>
          <w:rtl/>
          <w:cs/>
          <w:lang w:val="ar_AE" w:bidi="ar_AE"/>
        </w:rPr>
      </w:r>
      <w:r>
        <w:rPr>
          <w:rtl/>
          <w:cs/>
          <w:lang w:val="ar_AE" w:bidi="ar_AE"/>
        </w:rPr>
        <w:t xml:space="preserve">هذا التعبير يعني أن لحم </w:t>
      </w:r>
      <w:r>
        <w:rPr>
          <w:b/>
          <w:rtl/>
          <w:cs/>
          <w:lang w:val="ar_AE" w:bidi="ar_AE"/>
        </w:rPr>
        <w:t>الصدر</w:t>
      </w:r>
      <w:r>
        <w:rPr>
          <w:rtl/>
          <w:cs/>
          <w:lang w:val="ar_AE" w:bidi="ar_AE"/>
        </w:rPr>
        <w:t xml:space="preserve"> لا ينبغي أن يُحرق بالكامل على المذبح، بل يجب أن يُعطى للكهنة كطعام. انظر كيف ترجمت هذا التعبير المشابه في </w:t>
      </w:r>
      <w:r>
        <w:rPr>
          <w:rtl/>
          <w:cs/>
          <w:lang w:val="ar_AE" w:bidi="ar_AE"/>
        </w:rPr>
        <w:t>7:7</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31 (#2)</w:t>
      </w:r>
      <w:r>
        <w:rPr>
          <w:rtl/>
          <w:cs/>
          <w:lang w:val="ar_AE" w:bidi="ar_AE"/>
        </w:rPr>
      </w:r>
    </w:p>
    <w:p>
      <w:pPr>
        <w:bidi/>
      </w:pPr>
      <w:r>
        <w:rPr>
          <w:rtl/>
          <w:cs/>
          <w:lang w:val="ar_AE" w:bidi="ar_AE"/>
        </w:rPr>
      </w:r>
      <w:r>
        <w:rPr>
          <w:rtl/>
          <w:cs/>
          <w:lang w:val="ar_AE" w:bidi="ar_AE"/>
        </w:rPr>
        <w:t>לְ⁠אַהֲרֹ֖ן וּ⁠לְ⁠בָנָֽי⁠ו</w:t>
      </w:r>
    </w:p>
    <w:p>
      <w:pPr>
        <w:bidi/>
      </w:pPr>
      <w:r>
        <w:rPr>
          <w:rtl/>
          <w:cs/>
          <w:lang w:val="ar_AE" w:bidi="ar_AE"/>
        </w:rPr>
      </w:r>
      <w:r>
        <w:rPr>
          <w:b/>
          <w:rtl/>
          <w:cs/>
          <w:lang w:val="ar_AE" w:bidi="ar_AE"/>
        </w:rPr>
        <w:t>"لِهَارُونَ وَبَنِيهِ"</w:t>
      </w:r>
    </w:p>
    <w:p>
      <w:pPr>
        <w:bidi/>
      </w:pPr>
      <w:r>
        <w:rPr>
          <w:rtl/>
          <w:cs/>
          <w:lang w:val="ar_AE" w:bidi="ar_AE"/>
        </w:rPr>
      </w:r>
      <w:r>
        <w:rPr>
          <w:rtl/>
          <w:cs/>
          <w:lang w:val="ar_AE" w:bidi="ar_AE"/>
        </w:rPr>
        <w:t xml:space="preserve">انظر كيف ترجمت التعبير المماثل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32 (#1)</w:t>
      </w:r>
      <w:r>
        <w:rPr>
          <w:rtl/>
          <w:cs/>
          <w:lang w:val="ar_AE" w:bidi="ar_AE"/>
        </w:rPr>
      </w:r>
    </w:p>
    <w:p>
      <w:pPr>
        <w:bidi/>
      </w:pPr>
      <w:r>
        <w:rPr>
          <w:rtl/>
          <w:cs/>
          <w:lang w:val="ar_AE" w:bidi="ar_AE"/>
        </w:rPr>
      </w:r>
      <w:r>
        <w:rPr>
          <w:rtl/>
          <w:cs/>
          <w:lang w:val="ar_AE" w:bidi="ar_AE"/>
        </w:rPr>
        <w:t>וְ⁠אֵת֙ שׁ֣וֹק הַ⁠יָּמִ֔ין</w:t>
      </w:r>
    </w:p>
    <w:p>
      <w:pPr>
        <w:bidi/>
      </w:pPr>
      <w:r>
        <w:rPr>
          <w:rtl/>
          <w:cs/>
          <w:lang w:val="ar_AE" w:bidi="ar_AE"/>
        </w:rPr>
      </w:r>
      <w:r>
        <w:rPr>
          <w:b/>
          <w:rtl/>
          <w:cs/>
          <w:lang w:val="ar_AE" w:bidi="ar_AE"/>
        </w:rPr>
        <w:t>"وَالسَّاقُ الْيُمْنَى"</w:t>
      </w:r>
    </w:p>
    <w:p>
      <w:pPr>
        <w:bidi/>
      </w:pPr>
      <w:r>
        <w:rPr>
          <w:rtl/>
          <w:cs/>
          <w:lang w:val="ar_AE" w:bidi="ar_AE"/>
        </w:rPr>
      </w:r>
      <w:r>
        <w:rPr>
          <w:b/>
          <w:rtl/>
          <w:cs/>
          <w:lang w:val="ar_AE" w:bidi="ar_AE"/>
        </w:rPr>
        <w:t>السَّاقُ (الفخذ) الْيُمْنَى</w:t>
      </w:r>
      <w:r>
        <w:rPr>
          <w:rtl/>
          <w:cs/>
          <w:lang w:val="ar_AE" w:bidi="ar_AE"/>
        </w:rPr>
        <w:t xml:space="preserve"> هي الجزء العلوي من الساق اليمنى للحيوان، من فوق الركبة مباشرة وإلى ما تحت مفصل الورك. وعلى الرغم من أن سبب اختيار الجزء </w:t>
      </w:r>
      <w:r>
        <w:rPr>
          <w:b/>
          <w:rtl/>
          <w:cs/>
          <w:lang w:val="ar_AE" w:bidi="ar_AE"/>
        </w:rPr>
        <w:t>الأيمن</w:t>
      </w:r>
      <w:r>
        <w:rPr>
          <w:rtl/>
          <w:cs/>
          <w:lang w:val="ar_AE" w:bidi="ar_AE"/>
        </w:rPr>
        <w:t xml:space="preserve"> من الفخذين غير معروف ومثير للجدل، إلا أن </w:t>
      </w:r>
      <w:r>
        <w:rPr>
          <w:b/>
          <w:rtl/>
          <w:cs/>
          <w:lang w:val="ar_AE" w:bidi="ar_AE"/>
        </w:rPr>
        <w:t>الفخذ</w:t>
      </w:r>
      <w:r>
        <w:rPr>
          <w:rtl/>
          <w:cs/>
          <w:lang w:val="ar_AE" w:bidi="ar_AE"/>
        </w:rPr>
        <w:t xml:space="preserve"> نفسه كان يعتبر جزءًا مميزًا من اللحم، ولذلك كان مخصصًا بشكل خاص للرب ولأغراضه الخاصة، مثل توفير الطعام للكهنة. إذا كانت لغتك تحتوي على كلمة لهذا الجزء المميز من لحم الحيوان، فكر في استخدامها هنا. إذا لم يكن كذلك، ففكر في استخدام تعبير عام. الترجمة البديلة: [الجزء المميز من اللحم بين مفصل الورك والركبة من الساق اليمنى للحيوان]</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32 (#2)</w:t>
      </w:r>
      <w:r>
        <w:rPr>
          <w:rtl/>
          <w:cs/>
          <w:lang w:val="ar_AE" w:bidi="ar_AE"/>
        </w:rPr>
      </w:r>
    </w:p>
    <w:p>
      <w:pPr>
        <w:bidi/>
      </w:pPr>
      <w:r>
        <w:rPr>
          <w:rtl/>
          <w:cs/>
          <w:lang w:val="ar_AE" w:bidi="ar_AE"/>
        </w:rPr>
      </w:r>
      <w:r>
        <w:rPr>
          <w:rtl/>
          <w:cs/>
          <w:lang w:val="ar_AE" w:bidi="ar_AE"/>
        </w:rPr>
        <w:t>תִּתְּנ֥וּ &amp; שַׁלְמֵי⁠כֶֽם</w:t>
      </w:r>
    </w:p>
    <w:p>
      <w:pPr>
        <w:bidi/>
      </w:pPr>
      <w:r>
        <w:rPr>
          <w:rtl/>
          <w:cs/>
          <w:lang w:val="ar_AE" w:bidi="ar_AE"/>
        </w:rPr>
      </w:r>
      <w:r>
        <w:rPr>
          <w:b/>
          <w:rtl/>
          <w:cs/>
          <w:lang w:val="ar_AE" w:bidi="ar_AE"/>
        </w:rPr>
        <w:t>"تُعْطُونَهَا رَفِيعَةً لِلْكَاهِنِ مِنْ ذَبَائِحِ سَلاَمَتِكُمْ"</w:t>
      </w:r>
    </w:p>
    <w:p>
      <w:pPr>
        <w:bidi/>
      </w:pPr>
      <w:r>
        <w:rPr>
          <w:rtl/>
          <w:cs/>
          <w:lang w:val="ar_AE" w:bidi="ar_AE"/>
        </w:rPr>
      </w:r>
      <w:r>
        <w:rPr>
          <w:rtl/>
          <w:cs/>
          <w:lang w:val="ar_AE" w:bidi="ar_AE"/>
        </w:rPr>
        <w:t>كما تُناقش مقدمة هذا الأصحاح، يقوم كاتب سفر اللاويّين فجأة بالانتقال من استخدام الضمائر بصيغة الغائب إلى استخدام صيغ الجمع المخاطب. إذا لم يكن الانتقال من صيغة الغائب إلى صيغة المخاطب طبيعيًا في لغتك، ففكر في الاستمرار في استخدام الصيغة التي كنت تستخدمها في الأصحاحات السابقة. الترجمة البديلة: [الشخص الذي يقدِّم القربان يجب أن يُعطي ... من ذبيحة سلامته]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32 (#3)</w:t>
      </w:r>
      <w:r>
        <w:rPr>
          <w:rtl/>
          <w:cs/>
          <w:lang w:val="ar_AE" w:bidi="ar_AE"/>
        </w:rPr>
      </w:r>
    </w:p>
    <w:p>
      <w:pPr>
        <w:bidi/>
      </w:pPr>
      <w:r>
        <w:rPr>
          <w:rtl/>
          <w:cs/>
          <w:lang w:val="ar_AE" w:bidi="ar_AE"/>
        </w:rPr>
      </w:r>
      <w:r>
        <w:rPr>
          <w:rtl/>
          <w:cs/>
          <w:lang w:val="ar_AE" w:bidi="ar_AE"/>
        </w:rPr>
        <w:t>תִּתְּנ֥וּ &amp; שַׁלְמֵי⁠כֶֽם</w:t>
      </w:r>
    </w:p>
    <w:p>
      <w:pPr>
        <w:bidi/>
      </w:pPr>
      <w:r>
        <w:rPr>
          <w:rtl/>
          <w:cs/>
          <w:lang w:val="ar_AE" w:bidi="ar_AE"/>
        </w:rPr>
      </w:r>
      <w:r>
        <w:rPr>
          <w:b/>
          <w:rtl/>
          <w:cs/>
          <w:lang w:val="ar_AE" w:bidi="ar_AE"/>
        </w:rPr>
        <w:t>"تُعْطُونَهَا … ذَبَائِحِ سَلاَمَتِكُمْ"</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والضمير المتصل </w:t>
      </w:r>
      <w:r>
        <w:rPr>
          <w:b/>
          <w:rtl/>
          <w:cs/>
          <w:lang w:val="ar_AE" w:bidi="ar_AE"/>
        </w:rPr>
        <w:t>كُم</w:t>
      </w:r>
      <w:r>
        <w:rPr>
          <w:rtl/>
          <w:cs/>
          <w:lang w:val="ar_AE" w:bidi="ar_AE"/>
        </w:rPr>
        <w:t xml:space="preserve"> هما للجمع. ويشيران إلى شعب إسرائيل الذين كانوا يقدمون التقدمات في خيمة الاجتماع. إذا كانت لغتك تستخدم صيغة الجمع للحديث عن مجموعة من الناس، ففكر في استخدام تلك الصيغة هنا. إذا لم يكن الأمر كذلك، ففكر في استخدام صيغة الغائب، كما هو موضح في الملاحظة السابقة.</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32 (#4)</w:t>
      </w:r>
      <w:r>
        <w:rPr>
          <w:rtl/>
          <w:cs/>
          <w:lang w:val="ar_AE" w:bidi="ar_AE"/>
        </w:rPr>
      </w:r>
    </w:p>
    <w:p>
      <w:pPr>
        <w:bidi/>
      </w:pPr>
      <w:r>
        <w:rPr>
          <w:rtl/>
          <w:cs/>
          <w:lang w:val="ar_AE" w:bidi="ar_AE"/>
        </w:rPr>
      </w:r>
      <w:r>
        <w:rPr>
          <w:rtl/>
          <w:cs/>
          <w:lang w:val="ar_AE" w:bidi="ar_AE"/>
        </w:rPr>
        <w:t>תְרוּמָ֖ה לַ⁠כֹּהֵ֑ן</w:t>
      </w:r>
    </w:p>
    <w:p>
      <w:pPr>
        <w:bidi/>
      </w:pPr>
      <w:r>
        <w:rPr>
          <w:rtl/>
          <w:cs/>
          <w:lang w:val="ar_AE" w:bidi="ar_AE"/>
        </w:rPr>
      </w:r>
      <w:r>
        <w:rPr>
          <w:b/>
          <w:rtl/>
          <w:cs/>
          <w:lang w:val="ar_AE" w:bidi="ar_AE"/>
        </w:rPr>
        <w:t>"رَفِيعَةً لِلْكَاهِنِ"</w:t>
      </w:r>
    </w:p>
    <w:p>
      <w:pPr>
        <w:bidi/>
      </w:pPr>
      <w:r>
        <w:rPr>
          <w:rtl/>
          <w:cs/>
          <w:lang w:val="ar_AE" w:bidi="ar_AE"/>
        </w:rPr>
      </w:r>
      <w:r>
        <w:rPr>
          <w:rtl/>
          <w:cs/>
          <w:lang w:val="ar_AE" w:bidi="ar_AE"/>
        </w:rPr>
        <w:t xml:space="preserve">في السابق، كانت </w:t>
      </w:r>
      <w:r>
        <w:rPr>
          <w:b/>
          <w:rtl/>
          <w:cs/>
          <w:lang w:val="ar_AE" w:bidi="ar_AE"/>
        </w:rPr>
        <w:t>الرفيعة</w:t>
      </w:r>
      <w:r>
        <w:rPr>
          <w:rtl/>
          <w:cs/>
          <w:lang w:val="ar_AE" w:bidi="ar_AE"/>
        </w:rPr>
        <w:t xml:space="preserve"> مُخصصة للرب. هنا يعني ضمنيًا أن هذا الجزء الفريد من اللحم كان ملكًا للرب ومُخصصًا لأغراضه، وتحديدًا، لتوفير نصيب طعام للكهنة. يمكنك تضمين هذه المعلومات إذا كانت ستفيد قراءك. الترجمة البديلة: [كمساهمة مهمة من اللحم المختار الذي يوفر الطعام للكهنة]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33 (#1)</w:t>
      </w:r>
      <w:r>
        <w:rPr>
          <w:rtl/>
          <w:cs/>
          <w:lang w:val="ar_AE" w:bidi="ar_AE"/>
        </w:rPr>
      </w:r>
    </w:p>
    <w:p>
      <w:pPr>
        <w:bidi/>
      </w:pPr>
      <w:r>
        <w:rPr>
          <w:rtl/>
          <w:cs/>
          <w:lang w:val="ar_AE" w:bidi="ar_AE"/>
        </w:rPr>
      </w:r>
      <w:r>
        <w:rPr>
          <w:rtl/>
          <w:cs/>
          <w:lang w:val="ar_AE" w:bidi="ar_AE"/>
        </w:rPr>
        <w:t>מִ⁠בְּנֵ֣י אַהֲרֹ֑ן</w:t>
      </w:r>
    </w:p>
    <w:p>
      <w:pPr>
        <w:bidi/>
      </w:pPr>
      <w:r>
        <w:rPr>
          <w:rtl/>
          <w:cs/>
          <w:lang w:val="ar_AE" w:bidi="ar_AE"/>
        </w:rPr>
      </w:r>
      <w:r>
        <w:rPr>
          <w:b/>
          <w:rtl/>
          <w:cs/>
          <w:lang w:val="ar_AE" w:bidi="ar_AE"/>
        </w:rPr>
        <w:t>"مِنْ بَنِي هَارُونَ"</w:t>
      </w:r>
    </w:p>
    <w:p>
      <w:pPr>
        <w:bidi/>
      </w:pPr>
      <w:r>
        <w:rPr>
          <w:rtl/>
          <w:cs/>
          <w:lang w:val="ar_AE" w:bidi="ar_AE"/>
        </w:rPr>
      </w:r>
      <w:r>
        <w:rPr>
          <w:rtl/>
          <w:cs/>
          <w:lang w:val="ar_AE" w:bidi="ar_AE"/>
        </w:rPr>
        <w:t xml:space="preserve">انظر كيف ترجمت التعبير المشابه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33 (#2)</w:t>
      </w:r>
      <w:r>
        <w:rPr>
          <w:rtl/>
          <w:cs/>
          <w:lang w:val="ar_AE" w:bidi="ar_AE"/>
        </w:rPr>
      </w:r>
    </w:p>
    <w:p>
      <w:pPr>
        <w:bidi/>
      </w:pPr>
      <w:r>
        <w:rPr>
          <w:rtl/>
          <w:cs/>
          <w:lang w:val="ar_AE" w:bidi="ar_AE"/>
        </w:rPr>
      </w:r>
      <w:r>
        <w:rPr>
          <w:rtl/>
          <w:cs/>
          <w:lang w:val="ar_AE" w:bidi="ar_AE"/>
        </w:rPr>
        <w:t>ל֧⁠וֹ תִהְיֶ֛ה שׁ֥וֹק הַ⁠יָּמִ֖ין לְ⁠מָנָֽה</w:t>
      </w:r>
    </w:p>
    <w:p>
      <w:pPr>
        <w:bidi/>
      </w:pPr>
      <w:r>
        <w:rPr>
          <w:rtl/>
          <w:cs/>
          <w:lang w:val="ar_AE" w:bidi="ar_AE"/>
        </w:rPr>
      </w:r>
      <w:r>
        <w:rPr>
          <w:b/>
          <w:rtl/>
          <w:cs/>
          <w:lang w:val="ar_AE" w:bidi="ar_AE"/>
        </w:rPr>
        <w:t>"تَكُونُ لَهُ السَّاقُ الْيُمْنَى نَصِيبًا"</w:t>
      </w:r>
    </w:p>
    <w:p>
      <w:pPr>
        <w:bidi/>
      </w:pPr>
      <w:r>
        <w:rPr>
          <w:rtl/>
          <w:cs/>
          <w:lang w:val="ar_AE" w:bidi="ar_AE"/>
        </w:rPr>
      </w:r>
      <w:r>
        <w:rPr>
          <w:rtl/>
          <w:cs/>
          <w:lang w:val="ar_AE" w:bidi="ar_AE"/>
        </w:rPr>
        <w:t xml:space="preserve">كما تُناقش مقدمة هذا الأصحاح، تشير كلمة </w:t>
      </w:r>
      <w:r>
        <w:rPr>
          <w:b/>
          <w:rtl/>
          <w:cs/>
          <w:lang w:val="ar_AE" w:bidi="ar_AE"/>
        </w:rPr>
        <w:t xml:space="preserve">نَصِيبًا </w:t>
      </w:r>
      <w:r>
        <w:rPr>
          <w:rtl/>
          <w:cs/>
          <w:lang w:val="ar_AE" w:bidi="ar_AE"/>
        </w:rPr>
        <w:t>إلى الحصة الخاصة من الطعام المُقَدَّمة للكهنة وفقًا للقوانين والأحكام التي وضعها الرب لشعب إسرائيل. لأن اللاويين، أبناء هارون، لم يُمنَحوا أي حصة من الأرض وبالتالي لم يتمكنوا من الزراعة لأنفسهم، كانوا يعتمدون على مساهمات إخوتهم الإسرائيليين للحصول على الطعام. ولقد دبَّر الرب هذا الطعام بتخصيص هذه الأجزاء المختارة للكهنة. يمكنك تضمين هذه المعلومات إذا كان ذلك سيفيد قراءك. الترجمة البديلة: [الفخذ الأيمن يكون لذلك الكاهن كحصة طعامه الممنوحة له من الرب]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 xml:space="preserve">الكلمة المترجمة إلى </w:t>
      </w:r>
      <w:r>
        <w:rPr>
          <w:b/>
          <w:rtl/>
          <w:cs/>
          <w:lang w:val="ar_AE" w:bidi="ar_AE"/>
        </w:rPr>
        <w:t xml:space="preserve">لأَنَّ </w:t>
      </w:r>
      <w:r>
        <w:rPr>
          <w:rtl/>
          <w:cs/>
          <w:lang w:val="ar_AE" w:bidi="ar_AE"/>
        </w:rPr>
        <w:t>تشير إلى أن ما يلي هو سبب لما سبق. استخدم رابطًا في لغتك يوضح أن ما يلي هو سبب لما سبق. الترجمة البديلة: [هذا بسبب] أو، باستخدام صيغة المخاطب، [يجب أن تفعل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(#2)</w:t>
      </w:r>
      <w:r>
        <w:rPr>
          <w:rtl/>
          <w:cs/>
          <w:lang w:val="ar_AE" w:bidi="ar_AE"/>
        </w:rPr>
      </w:r>
    </w:p>
    <w:p>
      <w:pPr>
        <w:bidi/>
      </w:pPr>
      <w:r>
        <w:rPr>
          <w:rtl/>
          <w:cs/>
          <w:lang w:val="ar_AE" w:bidi="ar_AE"/>
        </w:rPr>
      </w:r>
      <w:r>
        <w:rPr>
          <w:rtl/>
          <w:cs/>
          <w:lang w:val="ar_AE" w:bidi="ar_AE"/>
        </w:rPr>
        <w:t>לָקַ֨חְתִּי֙ &amp; וָ⁠אֶתֵּ֣ן</w:t>
      </w:r>
    </w:p>
    <w:p>
      <w:pPr>
        <w:bidi/>
      </w:pPr>
      <w:r>
        <w:rPr>
          <w:rtl/>
          <w:cs/>
          <w:lang w:val="ar_AE" w:bidi="ar_AE"/>
        </w:rPr>
      </w:r>
      <w:r>
        <w:rPr>
          <w:b/>
          <w:rtl/>
          <w:cs/>
          <w:lang w:val="ar_AE" w:bidi="ar_AE"/>
        </w:rPr>
        <w:t>"أَخَذْتُهُمَا … أَعْطَيْتُهُمَا"</w:t>
      </w:r>
    </w:p>
    <w:p>
      <w:pPr>
        <w:bidi/>
      </w:pPr>
      <w:r>
        <w:rPr>
          <w:rtl/>
          <w:cs/>
          <w:lang w:val="ar_AE" w:bidi="ar_AE"/>
        </w:rPr>
      </w:r>
      <w:r>
        <w:rPr>
          <w:rtl/>
          <w:cs/>
          <w:lang w:val="ar_AE" w:bidi="ar_AE"/>
        </w:rPr>
        <w:t xml:space="preserve">يُشير الضمير المستتر </w:t>
      </w:r>
      <w:r>
        <w:rPr>
          <w:b/>
          <w:rtl/>
          <w:cs/>
          <w:lang w:val="ar_AE" w:bidi="ar_AE"/>
        </w:rPr>
        <w:t>أنا</w:t>
      </w:r>
      <w:r>
        <w:rPr>
          <w:rtl/>
          <w:cs/>
          <w:lang w:val="ar_AE" w:bidi="ar_AE"/>
        </w:rPr>
        <w:t xml:space="preserve"> إلى الرب، الذي يتحدث الآن مباشرة عن ذاته. قد يكون من المفيد توضيح ذلك لقرائك. الترجمة البديلة: [أنا، الرب، أخذت ... وأنا، الرب، أعطيت]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(#3)</w:t>
      </w:r>
      <w:r>
        <w:rPr>
          <w:rtl/>
          <w:cs/>
          <w:lang w:val="ar_AE" w:bidi="ar_AE"/>
        </w:rPr>
      </w:r>
    </w:p>
    <w:p>
      <w:pPr>
        <w:bidi/>
      </w:pPr>
      <w:r>
        <w:rPr>
          <w:rtl/>
          <w:cs/>
          <w:lang w:val="ar_AE" w:bidi="ar_AE"/>
        </w:rPr>
      </w:r>
      <w:r>
        <w:rPr>
          <w:rtl/>
          <w:cs/>
          <w:lang w:val="ar_AE" w:bidi="ar_AE"/>
        </w:rPr>
        <w:t>בְּנֵֽי־יִשְׂרָאֵ֔ל &amp; בְּנֵ֥י יִשְׂרָאֵֽל</w:t>
      </w:r>
    </w:p>
    <w:p>
      <w:pPr>
        <w:bidi/>
      </w:pPr>
      <w:r>
        <w:rPr>
          <w:rtl/>
          <w:cs/>
          <w:lang w:val="ar_AE" w:bidi="ar_AE"/>
        </w:rPr>
      </w:r>
      <w:r>
        <w:rPr>
          <w:b/>
          <w:rtl/>
          <w:cs/>
          <w:lang w:val="ar_AE" w:bidi="ar_AE"/>
        </w:rPr>
        <w:t>"بَنِي إِسْرَائِيلَ … 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(#4)</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"هُمَا"</w:t>
      </w:r>
    </w:p>
    <w:p>
      <w:pPr>
        <w:bidi/>
      </w:pPr>
      <w:r>
        <w:rPr>
          <w:rtl/>
          <w:cs/>
          <w:lang w:val="ar_AE" w:bidi="ar_AE"/>
        </w:rPr>
      </w:r>
      <w:r>
        <w:rPr>
          <w:rtl/>
          <w:cs/>
          <w:lang w:val="ar_AE" w:bidi="ar_AE"/>
        </w:rPr>
        <w:t xml:space="preserve">يُشير الضمير المُتصل </w:t>
      </w:r>
      <w:r>
        <w:rPr>
          <w:b/>
          <w:rtl/>
          <w:cs/>
          <w:lang w:val="ar_AE" w:bidi="ar_AE"/>
        </w:rPr>
        <w:t>هما</w:t>
      </w:r>
      <w:r>
        <w:rPr>
          <w:rtl/>
          <w:cs/>
          <w:lang w:val="ar_AE" w:bidi="ar_AE"/>
        </w:rPr>
        <w:t xml:space="preserve"> إلى </w:t>
      </w:r>
      <w:r>
        <w:rPr>
          <w:b/>
          <w:rtl/>
          <w:cs/>
          <w:lang w:val="ar_AE" w:bidi="ar_AE"/>
        </w:rPr>
        <w:t>الصدر</w:t>
      </w:r>
      <w:r>
        <w:rPr>
          <w:rtl/>
          <w:cs/>
          <w:lang w:val="ar_AE" w:bidi="ar_AE"/>
        </w:rPr>
        <w:t xml:space="preserve"> و</w:t>
      </w:r>
      <w:r>
        <w:rPr>
          <w:b/>
          <w:rtl/>
          <w:cs/>
          <w:lang w:val="ar_AE" w:bidi="ar_AE"/>
        </w:rPr>
        <w:t>الفخذ (الساق) الأيمن</w:t>
      </w:r>
      <w:r>
        <w:rPr>
          <w:rtl/>
          <w:cs/>
          <w:lang w:val="ar_AE" w:bidi="ar_AE"/>
        </w:rPr>
        <w:t>، وهما الأجزاء الخاصة من اللحم التي منحها الرب كطعام للكهنة. قد يكون من المفيد توضيح ذلك لقرائك. الترجمة البديلة: [لحم الصدر وجزء الفخذ الأيمن]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(#5)</w:t>
      </w:r>
      <w:r>
        <w:rPr>
          <w:rtl/>
          <w:cs/>
          <w:lang w:val="ar_AE" w:bidi="ar_AE"/>
        </w:rPr>
      </w:r>
    </w:p>
    <w:p>
      <w:pPr>
        <w:bidi/>
      </w:pPr>
      <w:r>
        <w:rPr>
          <w:rtl/>
          <w:cs/>
          <w:lang w:val="ar_AE" w:bidi="ar_AE"/>
        </w:rPr>
      </w:r>
      <w:r>
        <w:rPr>
          <w:rtl/>
          <w:cs/>
          <w:lang w:val="ar_AE" w:bidi="ar_AE"/>
        </w:rPr>
        <w:t>לְ⁠אַהֲרֹ֨ן הַ⁠כֹּהֵ֤ן וּ⁠לְ⁠בָנָי⁠ו֙</w:t>
      </w:r>
    </w:p>
    <w:p>
      <w:pPr>
        <w:bidi/>
      </w:pPr>
      <w:r>
        <w:rPr>
          <w:rtl/>
          <w:cs/>
          <w:lang w:val="ar_AE" w:bidi="ar_AE"/>
        </w:rPr>
      </w:r>
      <w:r>
        <w:rPr>
          <w:b/>
          <w:rtl/>
          <w:cs/>
          <w:lang w:val="ar_AE" w:bidi="ar_AE"/>
        </w:rPr>
        <w:t>"لِهَارُونَ الْكَاهِنِ وَلِبَنِيهِ"</w:t>
      </w:r>
    </w:p>
    <w:p>
      <w:pPr>
        <w:bidi/>
      </w:pPr>
      <w:r>
        <w:rPr>
          <w:rtl/>
          <w:cs/>
          <w:lang w:val="ar_AE" w:bidi="ar_AE"/>
        </w:rPr>
      </w:r>
      <w:r>
        <w:rPr>
          <w:rtl/>
          <w:cs/>
          <w:lang w:val="ar_AE" w:bidi="ar_AE"/>
        </w:rPr>
        <w:t xml:space="preserve">انظر كيف ترجمت التعبير المشابه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34 (#6)</w:t>
      </w:r>
      <w:r>
        <w:rPr>
          <w:rtl/>
          <w:cs/>
          <w:lang w:val="ar_AE" w:bidi="ar_AE"/>
        </w:rPr>
      </w:r>
    </w:p>
    <w:p>
      <w:pPr>
        <w:bidi/>
      </w:pPr>
      <w:r>
        <w:rPr>
          <w:rtl/>
          <w:cs/>
          <w:lang w:val="ar_AE" w:bidi="ar_AE"/>
        </w:rPr>
      </w:r>
      <w:r>
        <w:rPr>
          <w:rtl/>
          <w:cs/>
          <w:lang w:val="ar_AE" w:bidi="ar_AE"/>
        </w:rPr>
        <w:t>לְ⁠חָק־עוֹלָ֔ם</w:t>
      </w:r>
    </w:p>
    <w:p>
      <w:pPr>
        <w:bidi/>
      </w:pPr>
      <w:r>
        <w:rPr>
          <w:rtl/>
          <w:cs/>
          <w:lang w:val="ar_AE" w:bidi="ar_AE"/>
        </w:rPr>
      </w:r>
      <w:r>
        <w:rPr>
          <w:b/>
          <w:rtl/>
          <w:cs/>
          <w:lang w:val="ar_AE" w:bidi="ar_AE"/>
        </w:rPr>
        <w:t>"فَرِيضَةً دَهْرِيَّةً"</w:t>
      </w:r>
    </w:p>
    <w:p>
      <w:pPr>
        <w:bidi/>
      </w:pPr>
      <w:r>
        <w:rPr>
          <w:rtl/>
          <w:cs/>
          <w:lang w:val="ar_AE" w:bidi="ar_AE"/>
        </w:rPr>
      </w:r>
      <w:r>
        <w:rPr>
          <w:rtl/>
          <w:cs/>
          <w:lang w:val="ar_AE" w:bidi="ar_AE"/>
        </w:rPr>
        <w:t>الترجمة البديلة: [كجزء من الطعام الذي ينبغي دائمًا منحه للكهنة]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35 (#1)</w:t>
      </w:r>
      <w:r>
        <w:rPr>
          <w:rtl/>
          <w:cs/>
          <w:lang w:val="ar_AE" w:bidi="ar_AE"/>
        </w:rPr>
      </w:r>
    </w:p>
    <w:p>
      <w:pPr>
        <w:bidi/>
      </w:pPr>
      <w:r>
        <w:rPr>
          <w:rtl/>
          <w:cs/>
          <w:lang w:val="ar_AE" w:bidi="ar_AE"/>
        </w:rPr>
      </w:r>
      <w:r>
        <w:rPr>
          <w:rtl/>
          <w:cs/>
          <w:lang w:val="ar_AE" w:bidi="ar_AE"/>
        </w:rPr>
        <w:t>זֹ֣את מִשְׁחַ֤ת אַהֲרֹן֙ וּ⁠מִשְׁחַ֣ת בָּנָ֔י⁠ו</w:t>
      </w:r>
    </w:p>
    <w:p>
      <w:pPr>
        <w:bidi/>
      </w:pPr>
      <w:r>
        <w:rPr>
          <w:rtl/>
          <w:cs/>
          <w:lang w:val="ar_AE" w:bidi="ar_AE"/>
        </w:rPr>
      </w:r>
      <w:r>
        <w:rPr>
          <w:b/>
          <w:rtl/>
          <w:cs/>
          <w:lang w:val="ar_AE" w:bidi="ar_AE"/>
        </w:rPr>
        <w:t>"تِلْكَ مَسْحَةُ هَارُونَ وَمَسْحَةُ بَنِيهِ"</w:t>
      </w:r>
    </w:p>
    <w:p>
      <w:pPr>
        <w:bidi/>
      </w:pPr>
      <w:r>
        <w:rPr>
          <w:rtl/>
          <w:cs/>
          <w:lang w:val="ar_AE" w:bidi="ar_AE"/>
        </w:rPr>
      </w:r>
      <w:r>
        <w:rPr>
          <w:rtl/>
          <w:cs/>
          <w:lang w:val="ar_AE" w:bidi="ar_AE"/>
        </w:rPr>
        <w:t xml:space="preserve">هذه </w:t>
      </w:r>
      <w:r>
        <w:rPr>
          <w:b/>
          <w:rtl/>
          <w:cs/>
          <w:lang w:val="ar_AE" w:bidi="ar_AE"/>
        </w:rPr>
        <w:t>المَسحة</w:t>
      </w:r>
      <w:r>
        <w:rPr>
          <w:rtl/>
          <w:cs/>
          <w:lang w:val="ar_AE" w:bidi="ar_AE"/>
        </w:rPr>
        <w:t xml:space="preserve"> هي نفسها "الفريضة الدهرية" من الآية السابقة. وتشير إلى الأجزاء المختارة من اللحم - الصدر والفخذ الأيمن - التي أمر الرب بإعطائها للكهنة كطعام من ذبائح السلامة التي يقدمها شعب إسرائيل. إذا لم يكن قراؤك على دراية بهذا المصطلح، يمكنك استخدام اسم لشيء مشابه في منطقتك أو يمكنك استخدام مصطلح أكثر عمومية. الترجمة البديلة: [هذا هو جزء اللحم من الذبائح الذي يجب أن يُعطَى لهارون وأبنائه]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35 (#2)</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انظر كيف ترجمت التعبير المشابه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35 (#3)</w:t>
      </w:r>
      <w:r>
        <w:rPr>
          <w:rtl/>
          <w:cs/>
          <w:lang w:val="ar_AE" w:bidi="ar_AE"/>
        </w:rPr>
      </w:r>
    </w:p>
    <w:p>
      <w:pPr>
        <w:bidi/>
      </w:pPr>
      <w:r>
        <w:rPr>
          <w:rtl/>
          <w:cs/>
          <w:lang w:val="ar_AE" w:bidi="ar_AE"/>
        </w:rPr>
      </w:r>
      <w:r>
        <w:rPr>
          <w:rtl/>
          <w:cs/>
          <w:lang w:val="ar_AE" w:bidi="ar_AE"/>
        </w:rPr>
        <w:t>בְּ⁠יוֹם֙ הִקְרִ֣יב אֹתָ֔⁠ם לְ⁠כַהֵ֖ן לַ⁠יהוָֽה</w:t>
      </w:r>
    </w:p>
    <w:p>
      <w:pPr>
        <w:bidi/>
      </w:pPr>
      <w:r>
        <w:rPr>
          <w:rtl/>
          <w:cs/>
          <w:lang w:val="ar_AE" w:bidi="ar_AE"/>
        </w:rPr>
      </w:r>
      <w:r>
        <w:rPr>
          <w:b/>
          <w:rtl/>
          <w:cs/>
          <w:lang w:val="ar_AE" w:bidi="ar_AE"/>
        </w:rPr>
        <w:t>"يَوْمَ تَقْدِيمِهِمْ لِيَكْهَنُوا لِلرَّبِّ"</w:t>
      </w:r>
    </w:p>
    <w:p>
      <w:pPr>
        <w:bidi/>
      </w:pPr>
      <w:r>
        <w:rPr>
          <w:rtl/>
          <w:cs/>
          <w:lang w:val="ar_AE" w:bidi="ar_AE"/>
        </w:rPr>
      </w:r>
      <w:r>
        <w:rPr>
          <w:rtl/>
          <w:cs/>
          <w:lang w:val="ar_AE" w:bidi="ar_AE"/>
        </w:rPr>
        <w:t xml:space="preserve">يشير الضمير المستتر </w:t>
      </w:r>
      <w:r>
        <w:rPr>
          <w:b/>
          <w:rtl/>
          <w:cs/>
          <w:lang w:val="ar_AE" w:bidi="ar_AE"/>
        </w:rPr>
        <w:t>هو (</w:t>
      </w:r>
      <w:r>
        <w:rPr>
          <w:rtl/>
          <w:cs/>
          <w:lang w:val="ar_AE" w:bidi="ar_AE"/>
        </w:rPr>
        <w:t>حسب الترجمة الإنجليزية</w:t>
      </w:r>
      <w:r>
        <w:rPr>
          <w:b/>
          <w:rtl/>
          <w:cs/>
          <w:lang w:val="ar_AE" w:bidi="ar_AE"/>
        </w:rPr>
        <w:t xml:space="preserve">) </w:t>
      </w:r>
      <w:r>
        <w:rPr>
          <w:rtl/>
          <w:cs/>
          <w:lang w:val="ar_AE" w:bidi="ar_AE"/>
        </w:rPr>
        <w:t>إلى موسى، و</w:t>
      </w:r>
      <w:r>
        <w:rPr>
          <w:b/>
          <w:rtl/>
          <w:cs/>
          <w:lang w:val="ar_AE" w:bidi="ar_AE"/>
        </w:rPr>
        <w:t>هم</w:t>
      </w:r>
      <w:r>
        <w:rPr>
          <w:rtl/>
          <w:cs/>
          <w:lang w:val="ar_AE" w:bidi="ar_AE"/>
        </w:rPr>
        <w:t xml:space="preserve"> يشير إلى </w:t>
      </w:r>
      <w:r>
        <w:rPr>
          <w:b/>
          <w:rtl/>
          <w:cs/>
          <w:lang w:val="ar_AE" w:bidi="ar_AE"/>
        </w:rPr>
        <w:t>هارون</w:t>
      </w:r>
      <w:r>
        <w:rPr>
          <w:rtl/>
          <w:cs/>
          <w:lang w:val="ar_AE" w:bidi="ar_AE"/>
        </w:rPr>
        <w:t xml:space="preserve"> و</w:t>
      </w:r>
      <w:r>
        <w:rPr>
          <w:b/>
          <w:rtl/>
          <w:cs/>
          <w:lang w:val="ar_AE" w:bidi="ar_AE"/>
        </w:rPr>
        <w:t>بنيه</w:t>
      </w:r>
      <w:r>
        <w:rPr>
          <w:rtl/>
          <w:cs/>
          <w:lang w:val="ar_AE" w:bidi="ar_AE"/>
        </w:rPr>
        <w:t xml:space="preserve">. والعبارة </w:t>
      </w:r>
      <w:r>
        <w:rPr>
          <w:b/>
          <w:rtl/>
          <w:cs/>
          <w:lang w:val="ar_AE" w:bidi="ar_AE"/>
        </w:rPr>
        <w:t>يَوْمَ تَقْدِيمِهِمْ لِيَكْهَنُوا لِلرَّبِّ</w:t>
      </w:r>
      <w:r>
        <w:rPr>
          <w:rtl/>
          <w:cs/>
          <w:lang w:val="ar_AE" w:bidi="ar_AE"/>
        </w:rPr>
        <w:t xml:space="preserve"> تشير إلى اليوم الذي مسح فيه موسى هارون وأبنائه بدهن المسحة لتكريسهم ككهنة في خدمة الرب، كما هو موضح في </w:t>
      </w:r>
      <w:r>
        <w:rPr>
          <w:rtl/>
          <w:cs/>
          <w:lang w:val="ar_AE" w:bidi="ar_AE"/>
        </w:rPr>
        <w:t>8:12</w:t>
      </w:r>
      <w:r>
        <w:rPr>
          <w:rtl/>
          <w:cs/>
          <w:lang w:val="ar_AE" w:bidi="ar_AE"/>
        </w:rPr>
        <w:t xml:space="preserve"> و</w:t>
      </w:r>
      <w:r>
        <w:rPr>
          <w:rtl/>
          <w:cs/>
          <w:lang w:val="ar_AE" w:bidi="ar_AE"/>
        </w:rPr>
        <w:t>8:30</w:t>
      </w:r>
      <w:r>
        <w:rPr>
          <w:rtl/>
          <w:cs/>
          <w:lang w:val="ar_AE" w:bidi="ar_AE"/>
        </w:rPr>
        <w:t>. قد يكون من المفيد توضيح ذلك للقراء. الترجمة البديلة: [في اليوم الذي قدَّم فيه موسى هارون وأبنائه ككهنة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36 (#1)</w:t>
      </w:r>
      <w:r>
        <w:rPr>
          <w:rtl/>
          <w:cs/>
          <w:lang w:val="ar_AE" w:bidi="ar_AE"/>
        </w:rPr>
      </w:r>
    </w:p>
    <w:p>
      <w:pPr>
        <w:bidi/>
      </w:pPr>
      <w:r>
        <w:rPr>
          <w:rtl/>
          <w:cs/>
          <w:lang w:val="ar_AE" w:bidi="ar_AE"/>
        </w:rPr>
      </w:r>
      <w:r>
        <w:rPr>
          <w:rtl/>
          <w:cs/>
          <w:lang w:val="ar_AE" w:bidi="ar_AE"/>
        </w:rPr>
        <w:t>בְּ⁠יוֹם֙ מָשְׁח֣⁠וֹ אֹתָ֔⁠ם מֵ⁠אֵ֖ת בְּנֵ֣י יִשְׂרָאֵ֑ל</w:t>
      </w:r>
    </w:p>
    <w:p>
      <w:pPr>
        <w:bidi/>
      </w:pPr>
      <w:r>
        <w:rPr>
          <w:rtl/>
          <w:cs/>
          <w:lang w:val="ar_AE" w:bidi="ar_AE"/>
        </w:rPr>
      </w:r>
      <w:r>
        <w:rPr>
          <w:b/>
          <w:rtl/>
          <w:cs/>
          <w:lang w:val="ar_AE" w:bidi="ar_AE"/>
        </w:rPr>
        <w:t>"يَوْمَ مَسْحِهِ إِيَّاهُمْ مِنْ بَنِي إِسْرَائِيلَ"</w:t>
      </w:r>
    </w:p>
    <w:p>
      <w:pPr>
        <w:bidi/>
      </w:pPr>
      <w:r>
        <w:rPr>
          <w:rtl/>
          <w:cs/>
          <w:lang w:val="ar_AE" w:bidi="ar_AE"/>
        </w:rPr>
      </w:r>
      <w:r>
        <w:rPr>
          <w:rtl/>
          <w:cs/>
          <w:lang w:val="ar_AE" w:bidi="ar_AE"/>
        </w:rPr>
        <w:t xml:space="preserve">تشير عبارة </w:t>
      </w:r>
      <w:r>
        <w:rPr>
          <w:b/>
          <w:rtl/>
          <w:cs/>
          <w:lang w:val="ar_AE" w:bidi="ar_AE"/>
        </w:rPr>
        <w:t>يَوْمَ مَسْحِهِ إِيَّاهُمْ مِنْ بَنِي إِسْرَائِيلَ</w:t>
      </w:r>
      <w:r>
        <w:rPr>
          <w:rtl/>
          <w:cs/>
          <w:lang w:val="ar_AE" w:bidi="ar_AE"/>
        </w:rPr>
        <w:t xml:space="preserve"> إلى تكريس الكهنة بشكل خاص للرب، وفصلهم عن بقية شعب الله لأداء خدمة خاصة ومُقَدَّسة له. وبهذا المعنى، كان يتم مسح الكهنة </w:t>
      </w:r>
      <w:r>
        <w:rPr>
          <w:b/>
          <w:rtl/>
          <w:cs/>
          <w:lang w:val="ar_AE" w:bidi="ar_AE"/>
        </w:rPr>
        <w:t>من</w:t>
      </w:r>
      <w:r>
        <w:rPr>
          <w:rtl/>
          <w:cs/>
          <w:lang w:val="ar_AE" w:bidi="ar_AE"/>
        </w:rPr>
        <w:t xml:space="preserve"> شعب إسرائيل. يمكنك تضمين هذه المعلومات إذا كانت ستفيد قراءك. الترجمة البديلة: [في يوم تكريسهم ليكونوا كهنة للرب وليكونوا مفصولين عن بقية شعب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36 (#2)</w:t>
      </w:r>
      <w:r>
        <w:rPr>
          <w:rtl/>
          <w:cs/>
          <w:lang w:val="ar_AE" w:bidi="ar_AE"/>
        </w:rPr>
      </w:r>
    </w:p>
    <w:p>
      <w:pPr>
        <w:bidi/>
      </w:pPr>
      <w:r>
        <w:rPr>
          <w:rtl/>
          <w:cs/>
          <w:lang w:val="ar_AE" w:bidi="ar_AE"/>
        </w:rPr>
      </w:r>
      <w:r>
        <w:rPr>
          <w:rtl/>
          <w:cs/>
          <w:lang w:val="ar_AE" w:bidi="ar_AE"/>
        </w:rPr>
        <w:t>בְּ⁠יוֹם֙ מָשְׁח֣⁠וֹ אֹתָ֔⁠ם</w:t>
      </w:r>
    </w:p>
    <w:p>
      <w:pPr>
        <w:bidi/>
      </w:pPr>
      <w:r>
        <w:rPr>
          <w:rtl/>
          <w:cs/>
          <w:lang w:val="ar_AE" w:bidi="ar_AE"/>
        </w:rPr>
      </w:r>
      <w:r>
        <w:rPr>
          <w:b/>
          <w:rtl/>
          <w:cs/>
          <w:lang w:val="ar_AE" w:bidi="ar_AE"/>
        </w:rPr>
        <w:t>"يَوْمَ مَسْحِهِ إِيَّاهُمْ"</w:t>
      </w:r>
    </w:p>
    <w:p>
      <w:pPr>
        <w:bidi/>
      </w:pPr>
      <w:r>
        <w:rPr>
          <w:rtl/>
          <w:cs/>
          <w:lang w:val="ar_AE" w:bidi="ar_AE"/>
        </w:rPr>
      </w:r>
      <w:r>
        <w:rPr>
          <w:rtl/>
          <w:cs/>
          <w:lang w:val="ar_AE" w:bidi="ar_AE"/>
        </w:rPr>
        <w:t xml:space="preserve">كما في الآية السابقة، يشير الضمير المتصل في كلمة </w:t>
      </w:r>
      <w:r>
        <w:rPr>
          <w:b/>
          <w:rtl/>
          <w:cs/>
          <w:lang w:val="ar_AE" w:bidi="ar_AE"/>
        </w:rPr>
        <w:t xml:space="preserve">مَسْحِهِ </w:t>
      </w:r>
      <w:r>
        <w:rPr>
          <w:rtl/>
          <w:cs/>
          <w:lang w:val="ar_AE" w:bidi="ar_AE"/>
        </w:rPr>
        <w:t>إلى موسى و</w:t>
      </w:r>
      <w:r>
        <w:rPr>
          <w:b/>
          <w:rtl/>
          <w:cs/>
          <w:lang w:val="ar_AE" w:bidi="ar_AE"/>
        </w:rPr>
        <w:t>هم</w:t>
      </w:r>
      <w:r>
        <w:rPr>
          <w:rtl/>
          <w:cs/>
          <w:lang w:val="ar_AE" w:bidi="ar_AE"/>
        </w:rPr>
        <w:t xml:space="preserve"> إلى الكهنة، أي هارون وأبنائه. قد يكون من المفيد توضيح ذلك لقرائك. الترجمة البديلة: [في اليوم الذي مسح فيه موسى هارون وأبنائه ككهنة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36 (#3)</w:t>
      </w:r>
      <w:r>
        <w:rPr>
          <w:rtl/>
          <w:cs/>
          <w:lang w:val="ar_AE" w:bidi="ar_AE"/>
        </w:rPr>
      </w:r>
    </w:p>
    <w:p>
      <w:pPr>
        <w:bidi/>
      </w:pPr>
      <w:r>
        <w:rPr>
          <w:rtl/>
          <w:cs/>
          <w:lang w:val="ar_AE" w:bidi="ar_AE"/>
        </w:rPr>
      </w:r>
      <w:r>
        <w:rPr>
          <w:rtl/>
          <w:cs/>
          <w:lang w:val="ar_AE" w:bidi="ar_AE"/>
        </w:rPr>
        <w:t>בְּ⁠יוֹם֙ מָשְׁח֣⁠וֹ אֹתָ֔⁠ם</w:t>
      </w:r>
    </w:p>
    <w:p>
      <w:pPr>
        <w:bidi/>
      </w:pPr>
      <w:r>
        <w:rPr>
          <w:rtl/>
          <w:cs/>
          <w:lang w:val="ar_AE" w:bidi="ar_AE"/>
        </w:rPr>
      </w:r>
      <w:r>
        <w:rPr>
          <w:b/>
          <w:rtl/>
          <w:cs/>
          <w:lang w:val="ar_AE" w:bidi="ar_AE"/>
        </w:rPr>
        <w:t>"يَوْمَ مَسْحِهِ إِيَّاهُمْ"</w:t>
      </w:r>
    </w:p>
    <w:p>
      <w:pPr>
        <w:bidi/>
      </w:pPr>
      <w:r>
        <w:rPr>
          <w:rtl/>
          <w:cs/>
          <w:lang w:val="ar_AE" w:bidi="ar_AE"/>
        </w:rPr>
      </w:r>
      <w:r>
        <w:rPr>
          <w:rtl/>
          <w:cs/>
          <w:lang w:val="ar_AE" w:bidi="ar_AE"/>
        </w:rPr>
        <w:t xml:space="preserve">كان فعل </w:t>
      </w:r>
      <w:r>
        <w:rPr>
          <w:b/>
          <w:rtl/>
          <w:cs/>
          <w:lang w:val="ar_AE" w:bidi="ar_AE"/>
        </w:rPr>
        <w:t>مسح</w:t>
      </w:r>
      <w:r>
        <w:rPr>
          <w:rtl/>
          <w:cs/>
          <w:lang w:val="ar_AE" w:bidi="ar_AE"/>
        </w:rPr>
        <w:t xml:space="preserve"> الكهنة من الأفعال الرمزية، حيث كان يتم سكب الزيت، عادة زيت الزيتون، بوفرة على رأس الكهنة علامة على تكريسهم للخدمة الخاصة والمُقَدَّسة للرب. إذا لم يكن هذا واضحًا لقرائك، يمكنك توضيح أهمية هذا الفعل في النص أو في حاشية. الترجمة البديلة: [في يوم مسحهم بالزيت كعلامة لتكريسهم للرب ككهنة له]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36 (#4)</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36 (#5)</w:t>
      </w:r>
      <w:r>
        <w:rPr>
          <w:rtl/>
          <w:cs/>
          <w:lang w:val="ar_AE" w:bidi="ar_AE"/>
        </w:rPr>
      </w:r>
    </w:p>
    <w:p>
      <w:pPr>
        <w:bidi/>
      </w:pPr>
      <w:r>
        <w:rPr>
          <w:rtl/>
          <w:cs/>
          <w:lang w:val="ar_AE" w:bidi="ar_AE"/>
        </w:rPr>
      </w:r>
      <w:r>
        <w:rPr>
          <w:rtl/>
          <w:cs/>
          <w:lang w:val="ar_AE" w:bidi="ar_AE"/>
        </w:rPr>
        <w:t>חֻקַּ֥ת עוֹלָ֖ם לְ⁠דֹרֹתָֽ⁠ם</w:t>
      </w:r>
    </w:p>
    <w:p>
      <w:pPr>
        <w:bidi/>
      </w:pPr>
      <w:r>
        <w:rPr>
          <w:rtl/>
          <w:cs/>
          <w:lang w:val="ar_AE" w:bidi="ar_AE"/>
        </w:rPr>
      </w:r>
      <w:r>
        <w:rPr>
          <w:b/>
          <w:rtl/>
          <w:cs/>
          <w:lang w:val="ar_AE" w:bidi="ar_AE"/>
        </w:rPr>
        <w:t>"فَرِيضَةً دَهْرِيَّةً فِي أَجْيَالِهِمْ"</w:t>
      </w:r>
    </w:p>
    <w:p>
      <w:pPr>
        <w:bidi/>
      </w:pPr>
      <w:r>
        <w:rPr>
          <w:rtl/>
          <w:cs/>
          <w:lang w:val="ar_AE" w:bidi="ar_AE"/>
        </w:rPr>
      </w:r>
      <w:r>
        <w:rPr>
          <w:rtl/>
          <w:cs/>
          <w:lang w:val="ar_AE" w:bidi="ar_AE"/>
        </w:rPr>
        <w:t xml:space="preserve">تحذف عبارة </w:t>
      </w:r>
      <w:r>
        <w:rPr>
          <w:b/>
          <w:rtl/>
          <w:cs/>
          <w:lang w:val="ar_AE" w:bidi="ar_AE"/>
        </w:rPr>
        <w:t>فَرِيضَةً دَهْرِيَّةً فِي أَجْيَالِهِمْ</w:t>
      </w:r>
      <w:r>
        <w:rPr>
          <w:rtl/>
          <w:cs/>
          <w:lang w:val="ar_AE" w:bidi="ar_AE"/>
        </w:rPr>
        <w:t xml:space="preserve"> بعض الكلمات التي قد تحتاجها الجملة في العديد من اللغات لتكون مكتملة. وهي تشير إلى أن كل إسرائيلي يجب أن يلتزم بهذه الوصية دائمًا بغض النظر عن المكان الذي يقيمون فيه. يمكنك إضافة هذه الكلمات من السياق إذا كان ذلك سيجعلها أوضح في لغتك. الترجمة البديلة: [كفريضة دهرية] أو [وهذا سيكون فريضة دهرية]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37 (#1)</w:t>
      </w:r>
      <w:r>
        <w:rPr>
          <w:rtl/>
          <w:cs/>
          <w:lang w:val="ar_AE" w:bidi="ar_AE"/>
        </w:rPr>
      </w:r>
    </w:p>
    <w:p>
      <w:pPr>
        <w:bidi/>
      </w:pPr>
      <w:r>
        <w:rPr>
          <w:rtl/>
          <w:cs/>
          <w:lang w:val="ar_AE" w:bidi="ar_AE"/>
        </w:rPr>
      </w:r>
      <w:r>
        <w:rPr>
          <w:rtl/>
          <w:cs/>
          <w:lang w:val="ar_AE" w:bidi="ar_AE"/>
        </w:rPr>
        <w:t>וְ⁠לַ֨⁠מִּלּוּאִ֔ים</w:t>
      </w:r>
    </w:p>
    <w:p>
      <w:pPr>
        <w:bidi/>
      </w:pPr>
      <w:r>
        <w:rPr>
          <w:rtl/>
          <w:cs/>
          <w:lang w:val="ar_AE" w:bidi="ar_AE"/>
        </w:rPr>
      </w:r>
      <w:r>
        <w:rPr>
          <w:b/>
          <w:rtl/>
          <w:cs/>
          <w:lang w:val="ar_AE" w:bidi="ar_AE"/>
        </w:rPr>
        <w:t>"وَذَبِيحَةِ الْمِلْءِ"</w:t>
      </w:r>
    </w:p>
    <w:p>
      <w:pPr>
        <w:bidi/>
      </w:pPr>
      <w:r>
        <w:rPr>
          <w:rtl/>
          <w:cs/>
          <w:lang w:val="ar_AE" w:bidi="ar_AE"/>
        </w:rPr>
      </w:r>
      <w:r>
        <w:rPr>
          <w:rtl/>
          <w:cs/>
          <w:lang w:val="ar_AE" w:bidi="ar_AE"/>
        </w:rPr>
        <w:t xml:space="preserve">كانت </w:t>
      </w:r>
      <w:r>
        <w:rPr>
          <w:b/>
          <w:rtl/>
          <w:cs/>
          <w:lang w:val="ar_AE" w:bidi="ar_AE"/>
        </w:rPr>
        <w:t>ذَبِيحَةِ الْمِلْءِ</w:t>
      </w:r>
      <w:r>
        <w:rPr>
          <w:rtl/>
          <w:cs/>
          <w:lang w:val="ar_AE" w:bidi="ar_AE"/>
        </w:rPr>
        <w:t xml:space="preserve"> ذبيحة خاصة تُقدَّم بمناسبة تكريس الكاهن للكهنوت، وهي الخدمة المُقَدَّسة الخاصة للرب. ويتم وصف هذا بالتفصيل في </w:t>
      </w:r>
      <w:r>
        <w:rPr>
          <w:rtl/>
          <w:cs/>
          <w:lang w:val="ar_AE" w:bidi="ar_AE"/>
        </w:rPr>
        <w:t>8: 22–32</w:t>
      </w:r>
      <w:r>
        <w:rPr>
          <w:rtl/>
          <w:cs/>
          <w:lang w:val="ar_AE" w:bidi="ar_AE"/>
        </w:rPr>
        <w:t>. الترجمة البديلة: [ومن الذبيحة التي تُقدَّم عن الكهنة عند تكريسهم للرب ككهنة]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38 (#1)</w:t>
      </w:r>
      <w:r>
        <w:rPr>
          <w:rtl/>
          <w:cs/>
          <w:lang w:val="ar_AE" w:bidi="ar_AE"/>
        </w:rPr>
      </w:r>
    </w:p>
    <w:p>
      <w:pPr>
        <w:bidi/>
      </w:pPr>
      <w:r>
        <w:rPr>
          <w:rtl/>
          <w:cs/>
          <w:lang w:val="ar_AE" w:bidi="ar_AE"/>
        </w:rPr>
      </w:r>
      <w:r>
        <w:rPr>
          <w:rtl/>
          <w:cs/>
          <w:lang w:val="ar_AE" w:bidi="ar_AE"/>
        </w:rPr>
        <w:t>בְּ⁠י֨וֹם צַוֺּת֜⁠וֹ</w:t>
      </w:r>
    </w:p>
    <w:p>
      <w:pPr>
        <w:bidi/>
      </w:pPr>
      <w:r>
        <w:rPr>
          <w:rtl/>
          <w:cs/>
          <w:lang w:val="ar_AE" w:bidi="ar_AE"/>
        </w:rPr>
      </w:r>
      <w:r>
        <w:rPr>
          <w:b/>
          <w:rtl/>
          <w:cs/>
          <w:lang w:val="ar_AE" w:bidi="ar_AE"/>
        </w:rPr>
        <w:t>"يَوْمَ أَمْرِهِ"</w:t>
      </w:r>
    </w:p>
    <w:p>
      <w:pPr>
        <w:bidi/>
      </w:pPr>
      <w:r>
        <w:rPr>
          <w:rtl/>
          <w:cs/>
          <w:lang w:val="ar_AE" w:bidi="ar_AE"/>
        </w:rPr>
      </w:r>
      <w:r>
        <w:rPr>
          <w:rtl/>
          <w:cs/>
          <w:lang w:val="ar_AE" w:bidi="ar_AE"/>
        </w:rPr>
        <w:t xml:space="preserve">يمكن أن تشير عبارة </w:t>
      </w:r>
      <w:r>
        <w:rPr>
          <w:b/>
          <w:rtl/>
          <w:cs/>
          <w:lang w:val="ar_AE" w:bidi="ar_AE"/>
        </w:rPr>
        <w:t>يَوْمَ أَمْرِهِ</w:t>
      </w:r>
      <w:r>
        <w:rPr>
          <w:rtl/>
          <w:cs/>
          <w:lang w:val="ar_AE" w:bidi="ar_AE"/>
        </w:rPr>
        <w:t xml:space="preserve"> إلى: (1) الرب عندما أمر شعب إسرائيل ببدء تقديم ذبائحهم. الترجمة البديلة: [في اليوم الذي أمر فيه الرب] أو (2) موسى، الذي نقل الأحكام والقوانين التي تلقاها من الرب، والتي أمر فيها شعب إسرائيل ببدء تقديم ذبائحهم. الترجمة البديلة: [في اليوم الذي أمر فيه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38 (#2)</w:t>
      </w:r>
      <w:r>
        <w:rPr>
          <w:rtl/>
          <w:cs/>
          <w:lang w:val="ar_AE" w:bidi="ar_AE"/>
        </w:rPr>
      </w:r>
    </w:p>
    <w:p>
      <w:pPr>
        <w:bidi/>
      </w:pPr>
      <w:r>
        <w:rPr>
          <w:rtl/>
          <w:cs/>
          <w:lang w:val="ar_AE" w:bidi="ar_AE"/>
        </w:rPr>
      </w:r>
      <w:r>
        <w:rPr>
          <w:rtl/>
          <w:cs/>
          <w:lang w:val="ar_AE" w:bidi="ar_AE"/>
        </w:rPr>
        <w:t>אֶת־בְּנֵ֣י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التعبير المشابه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7: 38 (#3)</w:t>
      </w:r>
      <w:r>
        <w:rPr>
          <w:rtl/>
          <w:cs/>
          <w:lang w:val="ar_AE" w:bidi="ar_AE"/>
        </w:rPr>
      </w:r>
    </w:p>
    <w:p>
      <w:pPr>
        <w:bidi/>
      </w:pPr>
      <w:r>
        <w:rPr>
          <w:rtl/>
          <w:cs/>
          <w:lang w:val="ar_AE" w:bidi="ar_AE"/>
        </w:rPr>
      </w:r>
      <w:r>
        <w:rPr>
          <w:rtl/>
          <w:cs/>
          <w:lang w:val="ar_AE" w:bidi="ar_AE"/>
        </w:rPr>
        <w:t>לְ⁠הַקְרִ֧יב אֶת־קָרְבְּנֵי⁠הֶ֛ם</w:t>
      </w:r>
    </w:p>
    <w:p>
      <w:pPr>
        <w:bidi/>
      </w:pPr>
      <w:r>
        <w:rPr>
          <w:rtl/>
          <w:cs/>
          <w:lang w:val="ar_AE" w:bidi="ar_AE"/>
        </w:rPr>
      </w:r>
      <w:r>
        <w:rPr>
          <w:b/>
          <w:rtl/>
          <w:cs/>
          <w:lang w:val="ar_AE" w:bidi="ar_AE"/>
        </w:rPr>
        <w:t>"بِتَقْرِيبِ قَرَابِينِهِمْ لِلرَّبِّ"</w:t>
      </w:r>
    </w:p>
    <w:p>
      <w:pPr>
        <w:bidi/>
      </w:pPr>
      <w:r>
        <w:rPr>
          <w:rtl/>
          <w:cs/>
          <w:lang w:val="ar_AE" w:bidi="ar_AE"/>
        </w:rPr>
      </w:r>
      <w:r>
        <w:rPr>
          <w:rtl/>
          <w:cs/>
          <w:lang w:val="ar_AE" w:bidi="ar_AE"/>
        </w:rPr>
        <w:t xml:space="preserve">انظر كيف تعاملت مع التكرار الشعري للكلمات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8</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هذا الأصحاح هو الأول في سلسلة من الروايات السردية التي تُشكِّل سفر اللاويّين 8–10. وتروي هذه القصة كيف قام موسى بمسح هارون وأبنائه الأربعة ليصبحوا كهنة في إسرائيل. يأمر الرب موسى بجمع هارون وأبنائه وكل جماعة إسرائيل، مع العناصر اللازمة لطقوس التنصيب (الرِسَامة) (</w:t>
      </w:r>
      <w:r>
        <w:rPr>
          <w:rtl/>
          <w:cs/>
          <w:lang w:val="ar_AE" w:bidi="ar_AE"/>
        </w:rPr>
        <w:t>8:1–3</w:t>
      </w:r>
      <w:r>
        <w:rPr>
          <w:rtl/>
          <w:cs/>
          <w:lang w:val="ar_AE" w:bidi="ar_AE"/>
        </w:rPr>
        <w:t>). وبعد أن يقوم موسى بذلك (</w:t>
      </w:r>
      <w:r>
        <w:rPr>
          <w:rtl/>
          <w:cs/>
          <w:lang w:val="ar_AE" w:bidi="ar_AE"/>
        </w:rPr>
        <w:t>8:4–5</w:t>
      </w:r>
      <w:r>
        <w:rPr>
          <w:rtl/>
          <w:cs/>
          <w:lang w:val="ar_AE" w:bidi="ar_AE"/>
        </w:rPr>
        <w:t>)، يُجهِّز هارون وأبنائه للطقوس بغسلهم طقسيًا بالماء (</w:t>
      </w:r>
      <w:r>
        <w:rPr>
          <w:rtl/>
          <w:cs/>
          <w:lang w:val="ar_AE" w:bidi="ar_AE"/>
        </w:rPr>
        <w:t>8:6</w:t>
      </w:r>
      <w:r>
        <w:rPr>
          <w:rtl/>
          <w:cs/>
          <w:lang w:val="ar_AE" w:bidi="ar_AE"/>
        </w:rPr>
        <w:t>) وبوضع الثياب الخاصة برئيس الكهنة على هارون (</w:t>
      </w:r>
      <w:r>
        <w:rPr>
          <w:rtl/>
          <w:cs/>
          <w:lang w:val="ar_AE" w:bidi="ar_AE"/>
        </w:rPr>
        <w:t>8:6–9</w:t>
      </w:r>
      <w:r>
        <w:rPr>
          <w:rtl/>
          <w:cs/>
          <w:lang w:val="ar_AE" w:bidi="ar_AE"/>
        </w:rPr>
        <w:t>). ثم يأخذ موسى دُهن المسحة الخاص ويمسح الخيمة المُقَدَّسة، وجميع الأدوات المستخدمة في العبادة وخدمة الرب (</w:t>
      </w:r>
      <w:r>
        <w:rPr>
          <w:rtl/>
          <w:cs/>
          <w:lang w:val="ar_AE" w:bidi="ar_AE"/>
        </w:rPr>
        <w:t>8:10–11</w:t>
      </w:r>
      <w:r>
        <w:rPr>
          <w:rtl/>
          <w:cs/>
          <w:lang w:val="ar_AE" w:bidi="ar_AE"/>
        </w:rPr>
        <w:t>)، ويمسح هارون ككاهن (</w:t>
      </w:r>
      <w:r>
        <w:rPr>
          <w:rtl/>
          <w:cs/>
          <w:lang w:val="ar_AE" w:bidi="ar_AE"/>
        </w:rPr>
        <w:t>8:12</w:t>
      </w:r>
      <w:r>
        <w:rPr>
          <w:rtl/>
          <w:cs/>
          <w:lang w:val="ar_AE" w:bidi="ar_AE"/>
        </w:rPr>
        <w:t>)، وذلك قبل أن يُلْبِس أبناء هارون الأربعة الثياب الخاصة بالكهنوت (</w:t>
      </w:r>
      <w:r>
        <w:rPr>
          <w:rtl/>
          <w:cs/>
          <w:lang w:val="ar_AE" w:bidi="ar_AE"/>
        </w:rPr>
        <w:t>8:13</w:t>
      </w:r>
      <w:r>
        <w:rPr>
          <w:rtl/>
          <w:cs/>
          <w:lang w:val="ar_AE" w:bidi="ar_AE"/>
        </w:rPr>
        <w:t>). وبعد ذلك، ينتقل موسى إلى تقديم الذبائح المختلفة المطلوبة للطقوس، بما في ذلك ثور ذبيحة الخطية (</w:t>
      </w:r>
      <w:r>
        <w:rPr>
          <w:rtl/>
          <w:cs/>
          <w:lang w:val="ar_AE" w:bidi="ar_AE"/>
        </w:rPr>
        <w:t>8:14–17</w:t>
      </w:r>
      <w:r>
        <w:rPr>
          <w:rtl/>
          <w:cs/>
          <w:lang w:val="ar_AE" w:bidi="ar_AE"/>
        </w:rPr>
        <w:t>)، وكبش للمُحْرَقَة (</w:t>
      </w:r>
      <w:r>
        <w:rPr>
          <w:rtl/>
          <w:cs/>
          <w:lang w:val="ar_AE" w:bidi="ar_AE"/>
        </w:rPr>
        <w:t>8:18–21</w:t>
      </w:r>
      <w:r>
        <w:rPr>
          <w:rtl/>
          <w:cs/>
          <w:lang w:val="ar_AE" w:bidi="ar_AE"/>
        </w:rPr>
        <w:t>)، وكبش آخر كذبيحة ملء أو تكريس (تنصيب) (</w:t>
      </w:r>
      <w:r>
        <w:rPr>
          <w:rtl/>
          <w:cs/>
          <w:lang w:val="ar_AE" w:bidi="ar_AE"/>
        </w:rPr>
        <w:t>8:22–29</w:t>
      </w:r>
      <w:r>
        <w:rPr>
          <w:rtl/>
          <w:cs/>
          <w:lang w:val="ar_AE" w:bidi="ar_AE"/>
        </w:rPr>
        <w:t>)، حيث يُوضَع دمه على أطراف هارون وأبنائه لتطهيرهم من كل نجاسة تأتي من الموت أو الخطية أو الإثم (</w:t>
      </w:r>
      <w:r>
        <w:rPr>
          <w:rtl/>
          <w:cs/>
          <w:lang w:val="ar_AE" w:bidi="ar_AE"/>
        </w:rPr>
        <w:t>8:23–24</w:t>
      </w:r>
      <w:r>
        <w:rPr>
          <w:rtl/>
          <w:cs/>
          <w:lang w:val="ar_AE" w:bidi="ar_AE"/>
        </w:rPr>
        <w:t>). ومن ذبيحة الملء، يأخذ موسى الأجزاء الخاصة من الشحم والساق اليمنى ولحم الصدر، ويضعها في أيدي هارون وأبنائه ويردّدها أمام الرب ليُقدّسها للرب (</w:t>
      </w:r>
      <w:r>
        <w:rPr>
          <w:rtl/>
          <w:cs/>
          <w:lang w:val="ar_AE" w:bidi="ar_AE"/>
        </w:rPr>
        <w:t>8:25–27</w:t>
      </w:r>
      <w:r>
        <w:rPr>
          <w:rtl/>
          <w:cs/>
          <w:lang w:val="ar_AE" w:bidi="ar_AE"/>
        </w:rPr>
        <w:t>). ثم يصبح لحم الصدر نصيبًا لموسى كطعام، وفقًا لشريعة الرب (</w:t>
      </w:r>
      <w:r>
        <w:rPr>
          <w:rtl/>
          <w:cs/>
          <w:lang w:val="ar_AE" w:bidi="ar_AE"/>
        </w:rPr>
        <w:t>8:28–29</w:t>
      </w:r>
      <w:r>
        <w:rPr>
          <w:rtl/>
          <w:cs/>
          <w:lang w:val="ar_AE" w:bidi="ar_AE"/>
        </w:rPr>
        <w:t>). وأخيرًا، يمسح موسى هارون وأبنائه وملابسهم بالدُهن مرة أخرى، ولكن هذه المرة يكون ممزوجًا بدم الذبيحة التي على المذبح (</w:t>
      </w:r>
      <w:r>
        <w:rPr>
          <w:rtl/>
          <w:cs/>
          <w:lang w:val="ar_AE" w:bidi="ar_AE"/>
        </w:rPr>
        <w:t>8:30</w:t>
      </w:r>
      <w:r>
        <w:rPr>
          <w:rtl/>
          <w:cs/>
          <w:lang w:val="ar_AE" w:bidi="ar_AE"/>
        </w:rPr>
        <w:t>)، قبل أن يرشدهم إلى كيفية تناول أجزاء الذبيحة التي تخصهم كطعام وكيفية المشاركة في طقوس التنصيب ككهنة للرب التي تستمر سبعة أيام (</w:t>
      </w:r>
      <w:r>
        <w:rPr>
          <w:rtl/>
          <w:cs/>
          <w:lang w:val="ar_AE" w:bidi="ar_AE"/>
        </w:rPr>
        <w:t>8:31–35</w:t>
      </w:r>
      <w:r>
        <w:rPr>
          <w:rtl/>
          <w:cs/>
          <w:lang w:val="ar_AE" w:bidi="ar_AE"/>
        </w:rPr>
        <w:t xml:space="preserve">).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41"/>
        </w:numPr>
        <w:bidi/>
        <w:spacing w:line="240" w:lineRule="auto"/>
        <w:ind w:left="720"/>
      </w:pPr>
      <w:r>
        <w:rPr>
          <w:rtl/>
          <w:cs/>
          <w:lang w:val="ar_AE" w:bidi="ar_AE"/>
        </w:rPr>
      </w:r>
      <w:r>
        <w:rPr>
          <w:rtl/>
          <w:cs/>
          <w:lang w:val="ar_AE" w:bidi="ar_AE"/>
        </w:rPr>
        <w:t>الرب يُعطي تعليمات لموسى (</w:t>
      </w:r>
      <w:r>
        <w:rPr>
          <w:rtl/>
          <w:cs/>
          <w:lang w:val="ar_AE" w:bidi="ar_AE"/>
        </w:rPr>
        <w:t>8:1–3</w:t>
      </w:r>
      <w:r>
        <w:rPr>
          <w:rtl/>
          <w:cs/>
          <w:lang w:val="ar_AE" w:bidi="ar_AE"/>
        </w:rPr>
        <w:t>)</w:t>
      </w:r>
    </w:p>
    <w:p>
      <w:pPr>
        <w:pStyle w:val="ListNumber"/>
        <w:bidi/>
        <w:spacing w:line="240" w:lineRule="auto"/>
        <w:ind w:left="720"/>
      </w:pPr>
      <w:r>
        <w:rPr>
          <w:rtl/>
          <w:cs/>
          <w:lang w:val="ar_AE" w:bidi="ar_AE"/>
        </w:rPr>
      </w:r>
      <w:r>
        <w:rPr>
          <w:rtl/>
          <w:cs/>
          <w:lang w:val="ar_AE" w:bidi="ar_AE"/>
        </w:rPr>
        <w:t>طقس المسح والملء (التكريس) (</w:t>
      </w:r>
      <w:r>
        <w:rPr>
          <w:rtl/>
          <w:cs/>
          <w:lang w:val="ar_AE" w:bidi="ar_AE"/>
        </w:rPr>
        <w:t>8:4–36</w:t>
      </w:r>
      <w:r>
        <w:rPr>
          <w:rtl/>
          <w:cs/>
          <w:lang w:val="ar_AE" w:bidi="ar_AE"/>
        </w:rPr>
        <w:t>)</w:t>
      </w:r>
    </w:p>
    <w:p>
      <w:pPr>
        <w:pStyle w:val="ListNumber"/>
        <w:bidi/>
        <w:spacing w:line="240" w:lineRule="auto"/>
        <w:ind w:left="1440"/>
      </w:pPr>
      <w:r>
        <w:rPr>
          <w:rtl/>
          <w:cs/>
          <w:lang w:val="ar_AE" w:bidi="ar_AE"/>
        </w:rPr>
      </w:r>
      <w:r>
        <w:rPr>
          <w:rtl/>
          <w:cs/>
          <w:lang w:val="ar_AE" w:bidi="ar_AE"/>
        </w:rPr>
        <w:t>موسى يجمع الشعب (</w:t>
      </w:r>
      <w:r>
        <w:rPr>
          <w:rtl/>
          <w:cs/>
          <w:lang w:val="ar_AE" w:bidi="ar_AE"/>
        </w:rPr>
        <w:t>8:4–5</w:t>
      </w:r>
      <w:r>
        <w:rPr>
          <w:rtl/>
          <w:cs/>
          <w:lang w:val="ar_AE" w:bidi="ar_AE"/>
        </w:rPr>
        <w:t>)</w:t>
      </w:r>
    </w:p>
    <w:p>
      <w:pPr>
        <w:pStyle w:val="ListNumber"/>
        <w:bidi/>
        <w:spacing w:line="240" w:lineRule="auto"/>
        <w:ind w:left="1440"/>
      </w:pPr>
      <w:r>
        <w:rPr>
          <w:rtl/>
          <w:cs/>
          <w:lang w:val="ar_AE" w:bidi="ar_AE"/>
        </w:rPr>
      </w:r>
      <w:r>
        <w:rPr>
          <w:rtl/>
          <w:cs/>
          <w:lang w:val="ar_AE" w:bidi="ar_AE"/>
        </w:rPr>
        <w:t>موسى يغسل الكهنة ويُلبِس هارون (</w:t>
      </w:r>
      <w:r>
        <w:rPr>
          <w:rtl/>
          <w:cs/>
          <w:lang w:val="ar_AE" w:bidi="ar_AE"/>
        </w:rPr>
        <w:t>8:6–9</w:t>
      </w:r>
      <w:r>
        <w:rPr>
          <w:rtl/>
          <w:cs/>
          <w:lang w:val="ar_AE" w:bidi="ar_AE"/>
        </w:rPr>
        <w:t>)</w:t>
      </w:r>
    </w:p>
    <w:p>
      <w:pPr>
        <w:pStyle w:val="ListNumber"/>
        <w:bidi/>
        <w:spacing w:line="240" w:lineRule="auto"/>
        <w:ind w:left="1440"/>
      </w:pPr>
      <w:r>
        <w:rPr>
          <w:rtl/>
          <w:cs/>
          <w:lang w:val="ar_AE" w:bidi="ar_AE"/>
        </w:rPr>
      </w:r>
      <w:r>
        <w:rPr>
          <w:rtl/>
          <w:cs/>
          <w:lang w:val="ar_AE" w:bidi="ar_AE"/>
        </w:rPr>
        <w:t>موسى يمسح الخيمة المُقَدَّسة وأدواتها وهارون بالدُهن (</w:t>
      </w:r>
      <w:r>
        <w:rPr>
          <w:rtl/>
          <w:cs/>
          <w:lang w:val="ar_AE" w:bidi="ar_AE"/>
        </w:rPr>
        <w:t>8:10–12</w:t>
      </w:r>
      <w:r>
        <w:rPr>
          <w:rtl/>
          <w:cs/>
          <w:lang w:val="ar_AE" w:bidi="ar_AE"/>
        </w:rPr>
        <w:t>)</w:t>
      </w:r>
    </w:p>
    <w:p>
      <w:pPr>
        <w:pStyle w:val="ListNumber"/>
        <w:bidi/>
        <w:spacing w:line="240" w:lineRule="auto"/>
        <w:ind w:left="1440"/>
      </w:pPr>
      <w:r>
        <w:rPr>
          <w:rtl/>
          <w:cs/>
          <w:lang w:val="ar_AE" w:bidi="ar_AE"/>
        </w:rPr>
      </w:r>
      <w:r>
        <w:rPr>
          <w:rtl/>
          <w:cs/>
          <w:lang w:val="ar_AE" w:bidi="ar_AE"/>
        </w:rPr>
        <w:t>موسى يُلبس أبناء هارون الثياب الخاصة بهم (</w:t>
      </w:r>
      <w:r>
        <w:rPr>
          <w:rtl/>
          <w:cs/>
          <w:lang w:val="ar_AE" w:bidi="ar_AE"/>
        </w:rPr>
        <w:t>8:13</w:t>
      </w:r>
      <w:r>
        <w:rPr>
          <w:rtl/>
          <w:cs/>
          <w:lang w:val="ar_AE" w:bidi="ar_AE"/>
        </w:rPr>
        <w:t>)</w:t>
      </w:r>
    </w:p>
    <w:p>
      <w:pPr>
        <w:pStyle w:val="ListNumber"/>
        <w:bidi/>
        <w:spacing w:line="240" w:lineRule="auto"/>
        <w:ind w:left="1440"/>
      </w:pPr>
      <w:r>
        <w:rPr>
          <w:rtl/>
          <w:cs/>
          <w:lang w:val="ar_AE" w:bidi="ar_AE"/>
        </w:rPr>
      </w:r>
      <w:r>
        <w:rPr>
          <w:rtl/>
          <w:cs/>
          <w:lang w:val="ar_AE" w:bidi="ar_AE"/>
        </w:rPr>
        <w:t>موسى يُقدِّم ذبيحة الخطية (</w:t>
      </w:r>
      <w:r>
        <w:rPr>
          <w:rtl/>
          <w:cs/>
          <w:lang w:val="ar_AE" w:bidi="ar_AE"/>
        </w:rPr>
        <w:t>8:14–17</w:t>
      </w:r>
      <w:r>
        <w:rPr>
          <w:rtl/>
          <w:cs/>
          <w:lang w:val="ar_AE" w:bidi="ar_AE"/>
        </w:rPr>
        <w:t>)</w:t>
      </w:r>
    </w:p>
    <w:p>
      <w:pPr>
        <w:pStyle w:val="ListNumber"/>
        <w:bidi/>
        <w:spacing w:line="240" w:lineRule="auto"/>
        <w:ind w:left="1440"/>
      </w:pPr>
      <w:r>
        <w:rPr>
          <w:rtl/>
          <w:cs/>
          <w:lang w:val="ar_AE" w:bidi="ar_AE"/>
        </w:rPr>
      </w:r>
      <w:r>
        <w:rPr>
          <w:rtl/>
          <w:cs/>
          <w:lang w:val="ar_AE" w:bidi="ar_AE"/>
        </w:rPr>
        <w:t>موسى يُقدّم ذبيحة المُحْرَقَة (</w:t>
      </w:r>
      <w:r>
        <w:rPr>
          <w:rtl/>
          <w:cs/>
          <w:lang w:val="ar_AE" w:bidi="ar_AE"/>
        </w:rPr>
        <w:t>8:18–21</w:t>
      </w:r>
      <w:r>
        <w:rPr>
          <w:rtl/>
          <w:cs/>
          <w:lang w:val="ar_AE" w:bidi="ar_AE"/>
        </w:rPr>
        <w:t>)</w:t>
      </w:r>
    </w:p>
    <w:p>
      <w:pPr>
        <w:pStyle w:val="ListNumber"/>
        <w:bidi/>
        <w:spacing w:line="240" w:lineRule="auto"/>
        <w:ind w:left="1440"/>
      </w:pPr>
      <w:r>
        <w:rPr>
          <w:rtl/>
          <w:cs/>
          <w:lang w:val="ar_AE" w:bidi="ar_AE"/>
        </w:rPr>
      </w:r>
      <w:r>
        <w:rPr>
          <w:rtl/>
          <w:cs/>
          <w:lang w:val="ar_AE" w:bidi="ar_AE"/>
        </w:rPr>
        <w:t>موسى يُقدّم ذبيحة الملء (قربان التكريس) (</w:t>
      </w:r>
      <w:r>
        <w:rPr>
          <w:rtl/>
          <w:cs/>
          <w:lang w:val="ar_AE" w:bidi="ar_AE"/>
        </w:rPr>
        <w:t>8:22–29</w:t>
      </w:r>
      <w:r>
        <w:rPr>
          <w:rtl/>
          <w:cs/>
          <w:lang w:val="ar_AE" w:bidi="ar_AE"/>
        </w:rPr>
        <w:t>)</w:t>
      </w:r>
    </w:p>
    <w:p>
      <w:pPr>
        <w:pStyle w:val="ListNumber"/>
        <w:bidi/>
        <w:spacing w:line="240" w:lineRule="auto"/>
        <w:ind w:left="1440"/>
      </w:pPr>
      <w:r>
        <w:rPr>
          <w:rtl/>
          <w:cs/>
          <w:lang w:val="ar_AE" w:bidi="ar_AE"/>
        </w:rPr>
      </w:r>
      <w:r>
        <w:rPr>
          <w:rtl/>
          <w:cs/>
          <w:lang w:val="ar_AE" w:bidi="ar_AE"/>
        </w:rPr>
        <w:t>موسى يمسح هارون وأبناءه بالدُهن والدم (</w:t>
      </w:r>
      <w:r>
        <w:rPr>
          <w:rtl/>
          <w:cs/>
          <w:lang w:val="ar_AE" w:bidi="ar_AE"/>
        </w:rPr>
        <w:t>8:30</w:t>
      </w:r>
      <w:r>
        <w:rPr>
          <w:rtl/>
          <w:cs/>
          <w:lang w:val="ar_AE" w:bidi="ar_AE"/>
        </w:rPr>
        <w:t>)</w:t>
      </w:r>
    </w:p>
    <w:p>
      <w:pPr>
        <w:pStyle w:val="ListNumber"/>
        <w:bidi/>
        <w:spacing w:line="240" w:lineRule="auto"/>
        <w:ind w:left="1440"/>
      </w:pPr>
      <w:r>
        <w:rPr>
          <w:rtl/>
          <w:cs/>
          <w:lang w:val="ar_AE" w:bidi="ar_AE"/>
        </w:rPr>
      </w:r>
      <w:r>
        <w:rPr>
          <w:rtl/>
          <w:cs/>
          <w:lang w:val="ar_AE" w:bidi="ar_AE"/>
        </w:rPr>
        <w:t>موسى يُوجِّه الكهنة (</w:t>
      </w:r>
      <w:r>
        <w:rPr>
          <w:rtl/>
          <w:cs/>
          <w:lang w:val="ar_AE" w:bidi="ar_AE"/>
        </w:rPr>
        <w:t>8:31–36</w:t>
      </w:r>
      <w:r>
        <w:rPr>
          <w:rtl/>
          <w:cs/>
          <w:lang w:val="ar_AE" w:bidi="ar_AE"/>
        </w:rPr>
        <w:t>)</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يتناول هذا الأصحاح العديد من المفاهيم الخاصة التي تم تناولها في مقدمة سفر اللاويّين، بما في ذلك المُحرَقَة وذبيحة الخطية وذبيحة الملء (التكريس) والدور الخاص للدم في نظام الذبائح في اللاويّين. ومع ذلك، يتم هنا استخدام الدم والدُهن بطريقة فريدة، مما يستدعي بعض التوضيح:</w:t>
      </w:r>
    </w:p>
    <w:p>
      <w:pPr>
        <w:bidi/>
      </w:pPr>
      <w:r>
        <w:rPr>
          <w:rtl/>
          <w:cs/>
          <w:lang w:val="ar_AE" w:bidi="ar_AE"/>
        </w:rPr>
      </w:r>
      <w:r>
        <w:rPr>
          <w:rtl/>
          <w:cs/>
          <w:lang w:val="ar_AE" w:bidi="ar_AE"/>
        </w:rPr>
        <w:t xml:space="preserve">يُستخدم تعبير "دُهن المَسحَة" مرتين في هذا الأصحاح للإشارة إلى زيت الزيتون الخاص الذي كان يُستخدم لتكريس الأماكن والأشخاص والأشياء لاستخدام الرب وحده. (انظر </w:t>
      </w:r>
      <w:r>
        <w:rPr>
          <w:rtl/>
          <w:cs/>
          <w:lang w:val="ar_AE" w:bidi="ar_AE"/>
        </w:rPr>
        <w:t>8:10</w:t>
      </w:r>
      <w:r>
        <w:rPr>
          <w:rtl/>
          <w:cs/>
          <w:lang w:val="ar_AE" w:bidi="ar_AE"/>
        </w:rPr>
        <w:t xml:space="preserve"> و</w:t>
      </w:r>
      <w:r>
        <w:rPr>
          <w:rtl/>
          <w:cs/>
          <w:lang w:val="ar_AE" w:bidi="ar_AE"/>
        </w:rPr>
        <w:t>8:30</w:t>
      </w:r>
      <w:r>
        <w:rPr>
          <w:rtl/>
          <w:cs/>
          <w:lang w:val="ar_AE" w:bidi="ar_AE"/>
        </w:rPr>
        <w:t xml:space="preserve">.) في </w:t>
      </w:r>
      <w:r>
        <w:rPr>
          <w:rtl/>
          <w:cs/>
          <w:lang w:val="ar_AE" w:bidi="ar_AE"/>
        </w:rPr>
        <w:t>8:10</w:t>
      </w:r>
      <w:r>
        <w:rPr>
          <w:rtl/>
          <w:cs/>
          <w:lang w:val="ar_AE" w:bidi="ar_AE"/>
        </w:rPr>
        <w:t xml:space="preserve">، يُذْكَر بوضوح أن الدُهن "يُقَدِّس" كل ما يتم مَسحه أو نَضحه به. (مرة أخرى، انظر </w:t>
      </w:r>
      <w:r>
        <w:rPr>
          <w:rtl/>
          <w:cs/>
          <w:lang w:val="ar_AE" w:bidi="ar_AE"/>
        </w:rPr>
        <w:t>8:10–12</w:t>
      </w:r>
      <w:r>
        <w:rPr>
          <w:rtl/>
          <w:cs/>
          <w:lang w:val="ar_AE" w:bidi="ar_AE"/>
        </w:rPr>
        <w:t xml:space="preserve"> و</w:t>
      </w:r>
      <w:r>
        <w:rPr>
          <w:rtl/>
          <w:cs/>
          <w:lang w:val="ar_AE" w:bidi="ar_AE"/>
        </w:rPr>
        <w:t>8:30</w:t>
      </w:r>
      <w:r>
        <w:rPr>
          <w:rtl/>
          <w:cs/>
          <w:lang w:val="ar_AE" w:bidi="ar_AE"/>
        </w:rPr>
        <w:t>.) كذلك يُسكَب الدُهن على رأس هارون لتقديسه للمهمة الفريدة كرئيس كهنة إسرائيل، بينما يُرش، ممزوجًا بدم ذبيحة الملء (التكريس)، على هارون وأبنائه وملابسهم (</w:t>
      </w:r>
      <w:r>
        <w:rPr>
          <w:rtl/>
          <w:cs/>
          <w:lang w:val="ar_AE" w:bidi="ar_AE"/>
        </w:rPr>
        <w:t>8:30</w:t>
      </w:r>
      <w:r>
        <w:rPr>
          <w:rtl/>
          <w:cs/>
          <w:lang w:val="ar_AE" w:bidi="ar_AE"/>
        </w:rPr>
        <w:t>). وهذا الفعل أيضًا "يُقَدِّس" هارون وأبنائه وملابسهم. إذا كانت لغتك تحتوي على كلمة أو تعبير خاص لتكريس أو مَسح شيء أو شخص بالدُهن أو الزيت، خاصةً إذا كان هناك كلمة خاصة لسكب هذا الزيت الخاص على رأس شخص ما، ففكر في استخدام هذه الكلمات في هذا الأصحاح.</w:t>
      </w:r>
    </w:p>
    <w:p>
      <w:pPr>
        <w:bidi/>
      </w:pPr>
      <w:r>
        <w:rPr>
          <w:rtl/>
          <w:cs/>
          <w:lang w:val="ar_AE" w:bidi="ar_AE"/>
        </w:rPr>
      </w:r>
      <w:r>
        <w:rPr>
          <w:rtl/>
          <w:cs/>
          <w:lang w:val="ar_AE" w:bidi="ar_AE"/>
        </w:rPr>
        <w:t xml:space="preserve">يلعب الدم دورًا مشابهًا ولكنه فريد في هذا الأصحاح. فبينما كان دم الذبيحة غالبًا ما يُستخدم لتطهير المذبح من نجاسة الخطية أو النجاسة التي "تمتصها" الذبيحة، إذا جاز التعبير (انظر كيف يؤدي الدم هذه الوظيفة في هذا الأصحاح في </w:t>
      </w:r>
      <w:r>
        <w:rPr>
          <w:rtl/>
          <w:cs/>
          <w:lang w:val="ar_AE" w:bidi="ar_AE"/>
        </w:rPr>
        <w:t>8:15</w:t>
      </w:r>
      <w:r>
        <w:rPr>
          <w:rtl/>
          <w:cs/>
          <w:lang w:val="ar_AE" w:bidi="ar_AE"/>
        </w:rPr>
        <w:t xml:space="preserve"> و</w:t>
      </w:r>
      <w:r>
        <w:rPr>
          <w:rtl/>
          <w:cs/>
          <w:lang w:val="ar_AE" w:bidi="ar_AE"/>
        </w:rPr>
        <w:t>8:19</w:t>
      </w:r>
      <w:r>
        <w:rPr>
          <w:rtl/>
          <w:cs/>
          <w:lang w:val="ar_AE" w:bidi="ar_AE"/>
        </w:rPr>
        <w:t xml:space="preserve">)، هنا يقوم موسى بوضع الدم على أطراف هارون وأبنائه، تحديدًا شَحْمِ آذَانِهِمِ الْيُمْنَى، وَعَلَى أَبَاهِمِ أَيْدِيهِمِ الْيُمْنَى، وَعَلَى أَبَاهِمِ أَرْجُلِهِمِ الْيُمْنَى. (انظر </w:t>
      </w:r>
      <w:r>
        <w:rPr>
          <w:rtl/>
          <w:cs/>
          <w:lang w:val="ar_AE" w:bidi="ar_AE"/>
        </w:rPr>
        <w:t>8:23–24</w:t>
      </w:r>
      <w:r>
        <w:rPr>
          <w:rtl/>
          <w:cs/>
          <w:lang w:val="ar_AE" w:bidi="ar_AE"/>
        </w:rPr>
        <w:t>.) وبسبب الخاصية الخاصة للدم (باعتباره "حياة" الحيوان) في إزالة النجاسة، فإن هذا الفعل الطقسي يزيل أي نجاسة ناتجة عن الإقتراب من الموت، أو الخطية، أو الإثم من جسد هارون وأبنائه بالكامل. وعن طريق المجاز المرسل، فإن أطرافهم تُمَثِّل أجسادهم بالكامل. إذا لم يكن هذا الفعل واضحًا في لغتك، فكر في شرح معناه في حاشية أو في نص الترجمة. بالإضافة إلى ذلك، إذا كانت لغتك تحتوي على كلمة أو تعبير محدد لوضع الدم على شخص، خاصة في سياق طقسي أو ديني، ففكر في استخدام تلك الكلمة أو التعبير هنا.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إلى </w:t>
      </w:r>
      <w:r>
        <w:rPr>
          <w:b/>
          <w:rtl/>
          <w:cs/>
          <w:lang w:val="ar_AE" w:bidi="ar_AE"/>
        </w:rPr>
        <w:t xml:space="preserve">قَائِلًا </w:t>
      </w:r>
      <w:r>
        <w:rPr>
          <w:rtl/>
          <w:cs/>
          <w:lang w:val="ar_AE" w:bidi="ar_AE"/>
        </w:rPr>
        <w:t>تُقدِّم اقتباسًا مباشرًا. عند الترجمة، فكّر في الأساليب التي يمكن من خلالها تقديم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 (#1)</w:t>
      </w:r>
      <w:r>
        <w:rPr>
          <w:rtl/>
          <w:cs/>
          <w:lang w:val="ar_AE" w:bidi="ar_AE"/>
        </w:rPr>
      </w:r>
    </w:p>
    <w:p>
      <w:pPr>
        <w:bidi/>
      </w:pPr>
      <w:r>
        <w:rPr>
          <w:rtl/>
          <w:cs/>
          <w:lang w:val="ar_AE" w:bidi="ar_AE"/>
        </w:rPr>
      </w:r>
      <w:r>
        <w:rPr>
          <w:rtl/>
          <w:cs/>
          <w:lang w:val="ar_AE" w:bidi="ar_AE"/>
        </w:rPr>
        <w:t>וְ⁠אֶת־בָּנָ֣י⁠ו אִתּ֔⁠וֹ</w:t>
      </w:r>
    </w:p>
    <w:p>
      <w:pPr>
        <w:bidi/>
      </w:pPr>
      <w:r>
        <w:rPr>
          <w:rtl/>
          <w:cs/>
          <w:lang w:val="ar_AE" w:bidi="ar_AE"/>
        </w:rPr>
      </w:r>
      <w:r>
        <w:rPr>
          <w:b/>
          <w:rtl/>
          <w:cs/>
          <w:lang w:val="ar_AE" w:bidi="ar_AE"/>
        </w:rPr>
        <w:t>"هَارُونَ وَبَنِيهِ مَعَهُ"</w:t>
      </w:r>
    </w:p>
    <w:p>
      <w:pPr>
        <w:bidi/>
      </w:pPr>
      <w:r>
        <w:rPr>
          <w:rtl/>
          <w:cs/>
          <w:lang w:val="ar_AE" w:bidi="ar_AE"/>
        </w:rPr>
      </w:r>
      <w:r>
        <w:rPr>
          <w:rtl/>
          <w:cs/>
          <w:lang w:val="ar_AE" w:bidi="ar_AE"/>
        </w:rPr>
        <w:t>ترجمة بديلة: [وأبناؤه الأربعة؛ ناداب وأبيهو وألعازار وإيثامار]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 (#2)</w:t>
      </w:r>
      <w:r>
        <w:rPr>
          <w:rtl/>
          <w:cs/>
          <w:lang w:val="ar_AE" w:bidi="ar_AE"/>
        </w:rPr>
      </w:r>
    </w:p>
    <w:p>
      <w:pPr>
        <w:bidi/>
      </w:pPr>
      <w:r>
        <w:rPr>
          <w:rtl/>
          <w:cs/>
          <w:lang w:val="ar_AE" w:bidi="ar_AE"/>
        </w:rPr>
      </w:r>
      <w:r>
        <w:rPr>
          <w:rtl/>
          <w:cs/>
          <w:lang w:val="ar_AE" w:bidi="ar_AE"/>
        </w:rPr>
        <w:t>וְ⁠אֵת֙ הַ⁠בְּגָדִ֔ים</w:t>
      </w:r>
    </w:p>
    <w:p>
      <w:pPr>
        <w:bidi/>
      </w:pPr>
      <w:r>
        <w:rPr>
          <w:rtl/>
          <w:cs/>
          <w:lang w:val="ar_AE" w:bidi="ar_AE"/>
        </w:rPr>
      </w:r>
      <w:r>
        <w:rPr>
          <w:b/>
          <w:rtl/>
          <w:cs/>
          <w:lang w:val="ar_AE" w:bidi="ar_AE"/>
        </w:rPr>
        <w:t>"وَالثِّيَابَ"</w:t>
      </w:r>
    </w:p>
    <w:p>
      <w:pPr>
        <w:bidi/>
      </w:pPr>
      <w:r>
        <w:rPr>
          <w:rtl/>
          <w:cs/>
          <w:lang w:val="ar_AE" w:bidi="ar_AE"/>
        </w:rPr>
      </w:r>
      <w:r>
        <w:rPr>
          <w:rtl/>
          <w:cs/>
          <w:lang w:val="ar_AE" w:bidi="ar_AE"/>
        </w:rPr>
        <w:t>الترجمة البديلة: [والملابس الكهنوتية] أو [الملابس الخاصة التي كان يرتديها الكهنة]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 (#3)</w:t>
      </w:r>
      <w:r>
        <w:rPr>
          <w:rtl/>
          <w:cs/>
          <w:lang w:val="ar_AE" w:bidi="ar_AE"/>
        </w:rPr>
      </w:r>
    </w:p>
    <w:p>
      <w:pPr>
        <w:bidi/>
      </w:pPr>
      <w:r>
        <w:rPr>
          <w:rtl/>
          <w:cs/>
          <w:lang w:val="ar_AE" w:bidi="ar_AE"/>
        </w:rPr>
      </w:r>
      <w:r>
        <w:rPr>
          <w:rtl/>
          <w:cs/>
          <w:lang w:val="ar_AE" w:bidi="ar_AE"/>
        </w:rPr>
        <w:t>וְ⁠אֵ֖ת שֶׁ֣מֶן הַ⁠מִּשְׁחָ֑ה</w:t>
      </w:r>
    </w:p>
    <w:p>
      <w:pPr>
        <w:bidi/>
      </w:pPr>
      <w:r>
        <w:rPr>
          <w:rtl/>
          <w:cs/>
          <w:lang w:val="ar_AE" w:bidi="ar_AE"/>
        </w:rPr>
      </w:r>
      <w:r>
        <w:rPr>
          <w:b/>
          <w:rtl/>
          <w:cs/>
          <w:lang w:val="ar_AE" w:bidi="ar_AE"/>
        </w:rPr>
        <w:t>"وَدُهْنَ الْمَسْحَةِ"</w:t>
      </w:r>
    </w:p>
    <w:p>
      <w:pPr>
        <w:bidi/>
      </w:pPr>
      <w:r>
        <w:rPr>
          <w:rtl/>
          <w:cs/>
          <w:lang w:val="ar_AE" w:bidi="ar_AE"/>
        </w:rPr>
      </w:r>
      <w:r>
        <w:rPr>
          <w:rtl/>
          <w:cs/>
          <w:lang w:val="ar_AE" w:bidi="ar_AE"/>
        </w:rPr>
        <w:t xml:space="preserve">يَستخدِم تعبير </w:t>
      </w:r>
      <w:r>
        <w:rPr>
          <w:b/>
          <w:rtl/>
          <w:cs/>
          <w:lang w:val="ar_AE" w:bidi="ar_AE"/>
        </w:rPr>
        <w:t>دُهْنَ الْمَسْحَةِ</w:t>
      </w:r>
      <w:r>
        <w:rPr>
          <w:rtl/>
          <w:cs/>
          <w:lang w:val="ar_AE" w:bidi="ar_AE"/>
        </w:rPr>
        <w:t xml:space="preserve"> صيغة الملكية لوصف زيت الزيتون الذي كان يُخلط مع أفخر الأطياب (توابل عطرية) ويستخدم لتكريس الكهنة والملوك لخدمة الرب. وكان ذلك يتم برش أو صب الزيت على الشخص أو الشيء الذي يتم تكريسه. ويوصف هذا الزيت بالتفصيل في </w:t>
      </w:r>
      <w:r>
        <w:rPr>
          <w:rtl/>
          <w:cs/>
          <w:lang w:val="ar_AE" w:bidi="ar_AE"/>
        </w:rPr>
        <w:t>خروج 30: 23–24</w:t>
      </w:r>
      <w:r>
        <w:rPr>
          <w:rtl/>
          <w:cs/>
          <w:lang w:val="ar_AE" w:bidi="ar_AE"/>
        </w:rPr>
        <w:t xml:space="preserve">. إذا لم تكن لغتك تحتوي على اسم مجرد للتعبير عن الفكرة وراء كلمة </w:t>
      </w:r>
      <w:r>
        <w:rPr>
          <w:b/>
          <w:rtl/>
          <w:cs/>
          <w:lang w:val="ar_AE" w:bidi="ar_AE"/>
        </w:rPr>
        <w:t>المَسْحَة</w:t>
      </w:r>
      <w:r>
        <w:rPr>
          <w:rtl/>
          <w:cs/>
          <w:lang w:val="ar_AE" w:bidi="ar_AE"/>
        </w:rPr>
        <w:t>، يمكنك التعبير عن نفس الفكرة بصيغة فعلية. الترجمة البديلة: [والزيت الذي يُستخدم كي تمسح الأشخاص والأشياء لخدمة الرب]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 (#4)</w:t>
      </w:r>
      <w:r>
        <w:rPr>
          <w:rtl/>
          <w:cs/>
          <w:lang w:val="ar_AE" w:bidi="ar_AE"/>
        </w:rPr>
      </w:r>
    </w:p>
    <w:p>
      <w:pPr>
        <w:bidi/>
      </w:pPr>
      <w:r>
        <w:rPr>
          <w:rtl/>
          <w:cs/>
          <w:lang w:val="ar_AE" w:bidi="ar_AE"/>
        </w:rPr>
      </w:r>
      <w:r>
        <w:rPr>
          <w:rtl/>
          <w:cs/>
          <w:lang w:val="ar_AE" w:bidi="ar_AE"/>
        </w:rPr>
        <w:t>וְ⁠אֵ֣ת ׀ פַּ֣ר הַֽ⁠חַטָּ֗את</w:t>
      </w:r>
    </w:p>
    <w:p>
      <w:pPr>
        <w:bidi/>
      </w:pPr>
      <w:r>
        <w:rPr>
          <w:rtl/>
          <w:cs/>
          <w:lang w:val="ar_AE" w:bidi="ar_AE"/>
        </w:rPr>
      </w:r>
      <w:r>
        <w:rPr>
          <w:b/>
          <w:rtl/>
          <w:cs/>
          <w:lang w:val="ar_AE" w:bidi="ar_AE"/>
        </w:rPr>
        <w:t>"وَثَوْرَ الْخَطِيَّةِ"</w:t>
      </w:r>
    </w:p>
    <w:p>
      <w:pPr>
        <w:bidi/>
      </w:pPr>
      <w:r>
        <w:rPr>
          <w:rtl/>
          <w:cs/>
          <w:lang w:val="ar_AE" w:bidi="ar_AE"/>
        </w:rPr>
      </w:r>
      <w:r>
        <w:rPr>
          <w:rtl/>
          <w:cs/>
          <w:lang w:val="ar_AE" w:bidi="ar_AE"/>
        </w:rPr>
        <w:t xml:space="preserve">يَستخدِم تعبير </w:t>
      </w:r>
      <w:r>
        <w:rPr>
          <w:b/>
          <w:rtl/>
          <w:cs/>
          <w:lang w:val="ar_AE" w:bidi="ar_AE"/>
        </w:rPr>
        <w:t>وَثَوْرَ الْخَطِيَّةِ</w:t>
      </w:r>
      <w:r>
        <w:rPr>
          <w:rtl/>
          <w:cs/>
          <w:lang w:val="ar_AE" w:bidi="ar_AE"/>
        </w:rPr>
        <w:t xml:space="preserve"> صيغة الملكية لوصف الثور الذي تم اختياره ليُذبح باعتباره </w:t>
      </w:r>
      <w:r>
        <w:rPr>
          <w:b/>
          <w:rtl/>
          <w:cs/>
          <w:lang w:val="ar_AE" w:bidi="ar_AE"/>
        </w:rPr>
        <w:t>ذبيحة خطية</w:t>
      </w:r>
      <w:r>
        <w:rPr>
          <w:rtl/>
          <w:cs/>
          <w:lang w:val="ar_AE" w:bidi="ar_AE"/>
        </w:rPr>
        <w:t>. قد يكون من المفيد توضيح ذلك لقرائك. الترجمة البديلة: [الثور الذي سيُقَدِّمه هارون وبنوه كذبيحة 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6 (#1)</w:t>
      </w:r>
      <w:r>
        <w:rPr>
          <w:rtl/>
          <w:cs/>
          <w:lang w:val="ar_AE" w:bidi="ar_AE"/>
        </w:rPr>
      </w:r>
    </w:p>
    <w:p>
      <w:pPr>
        <w:bidi/>
      </w:pPr>
      <w:r>
        <w:rPr>
          <w:rtl/>
          <w:cs/>
          <w:lang w:val="ar_AE" w:bidi="ar_AE"/>
        </w:rPr>
      </w:r>
      <w:r>
        <w:rPr>
          <w:rtl/>
          <w:cs/>
          <w:lang w:val="ar_AE" w:bidi="ar_AE"/>
        </w:rPr>
        <w:t>וַ⁠יַּקְרֵ֣ב מֹשֶׁ֔ה אֶֽת־אַהֲרֹ֖ן וְ⁠אֶת־בָּנָ֑י⁠ו</w:t>
      </w:r>
    </w:p>
    <w:p>
      <w:pPr>
        <w:bidi/>
      </w:pPr>
      <w:r>
        <w:rPr>
          <w:rtl/>
          <w:cs/>
          <w:lang w:val="ar_AE" w:bidi="ar_AE"/>
        </w:rPr>
      </w:r>
      <w:r>
        <w:rPr>
          <w:b/>
          <w:rtl/>
          <w:cs/>
          <w:lang w:val="ar_AE" w:bidi="ar_AE"/>
        </w:rPr>
        <w:t>"فَقَدَّمَ مُوسَى هَارُونَ وَبَنِيهِ"</w:t>
      </w:r>
    </w:p>
    <w:p>
      <w:pPr>
        <w:bidi/>
      </w:pPr>
      <w:r>
        <w:rPr>
          <w:rtl/>
          <w:cs/>
          <w:lang w:val="ar_AE" w:bidi="ar_AE"/>
        </w:rPr>
      </w:r>
      <w:r>
        <w:rPr>
          <w:rtl/>
          <w:cs/>
          <w:lang w:val="ar_AE" w:bidi="ar_AE"/>
        </w:rPr>
        <w:t xml:space="preserve">أن </w:t>
      </w:r>
      <w:r>
        <w:rPr>
          <w:b/>
          <w:rtl/>
          <w:cs/>
          <w:lang w:val="ar_AE" w:bidi="ar_AE"/>
        </w:rPr>
        <w:t xml:space="preserve">تُقدِّم شخص ما </w:t>
      </w:r>
      <w:r>
        <w:rPr>
          <w:rtl/>
          <w:cs/>
          <w:lang w:val="ar_AE" w:bidi="ar_AE"/>
        </w:rPr>
        <w:t xml:space="preserve">أو شيء ما يشير إلى الفعل الرمزي الذي يتضمن إحضار الشخص أو الشيء أو الحيوان إلى مدخل خيمة الاجتماع، حيث كان الرب يسكن بين بني إسرائيل. وهنا، الفعل المُستخدم لهارون وأبنائه هو نفس الفعل الذي يُستخدم للذبائح في </w:t>
      </w:r>
      <w:r>
        <w:rPr>
          <w:rtl/>
          <w:cs/>
          <w:lang w:val="ar_AE" w:bidi="ar_AE"/>
        </w:rPr>
        <w:t>اللاويين 1</w:t>
      </w:r>
      <w:r>
        <w:rPr>
          <w:rtl/>
          <w:cs/>
          <w:lang w:val="ar_AE" w:bidi="ar_AE"/>
        </w:rPr>
        <w:t>–7. الترجمة البديلة: [وأحضر موسى هارون وأبنائه ليقفوا في محضر الرب]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6 (#2)</w:t>
      </w:r>
      <w:r>
        <w:rPr>
          <w:rtl/>
          <w:cs/>
          <w:lang w:val="ar_AE" w:bidi="ar_AE"/>
        </w:rPr>
      </w:r>
    </w:p>
    <w:p>
      <w:pPr>
        <w:bidi/>
      </w:pPr>
      <w:r>
        <w:rPr>
          <w:rtl/>
          <w:cs/>
          <w:lang w:val="ar_AE" w:bidi="ar_AE"/>
        </w:rPr>
      </w:r>
      <w:r>
        <w:rPr>
          <w:rtl/>
          <w:cs/>
          <w:lang w:val="ar_AE" w:bidi="ar_AE"/>
        </w:rPr>
        <w:t>וַ⁠יִּרְחַ֥ץ אֹתָ֖⁠ם בַּ⁠מָּֽיִם</w:t>
      </w:r>
    </w:p>
    <w:p>
      <w:pPr>
        <w:bidi/>
      </w:pPr>
      <w:r>
        <w:rPr>
          <w:rtl/>
          <w:cs/>
          <w:lang w:val="ar_AE" w:bidi="ar_AE"/>
        </w:rPr>
      </w:r>
      <w:r>
        <w:rPr>
          <w:b/>
          <w:rtl/>
          <w:cs/>
          <w:lang w:val="ar_AE" w:bidi="ar_AE"/>
        </w:rPr>
        <w:t>"وَغَسَّلَهُمْ بِمَاءٍ"</w:t>
      </w:r>
    </w:p>
    <w:p>
      <w:pPr>
        <w:bidi/>
      </w:pPr>
      <w:r>
        <w:rPr>
          <w:rtl/>
          <w:cs/>
          <w:lang w:val="ar_AE" w:bidi="ar_AE"/>
        </w:rPr>
      </w:r>
      <w:r>
        <w:rPr>
          <w:rtl/>
          <w:cs/>
          <w:lang w:val="ar_AE" w:bidi="ar_AE"/>
        </w:rPr>
        <w:t xml:space="preserve">هذا فعل رمزي مطلوب في طقس مسح وتكريس الكهنة كما هو موضح في </w:t>
      </w:r>
      <w:r>
        <w:rPr>
          <w:rtl/>
          <w:cs/>
          <w:lang w:val="ar_AE" w:bidi="ar_AE"/>
        </w:rPr>
        <w:t>خروج 29:1–46</w:t>
      </w:r>
      <w:r>
        <w:rPr>
          <w:rtl/>
          <w:cs/>
          <w:lang w:val="ar_AE" w:bidi="ar_AE"/>
        </w:rPr>
        <w:t>. وهنا، يُعدّ الاغتسال بالماء جزءًا من عملية التطهير الطقسي التي تُهيّئ هارون وأبنائه ليصبحوا كهنة. إذا كان ذلك مفيدًا لقرائك، يمكنك التفكير في شرح أهمية هذا الفعل في حاشية أو في نص ترجمتك. الترجمة البديلة: [وغَسَّلَهُم بماءٍ لتطهيرهم وإعدادهم ليصبحوا كهنة للرب]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6 (#3)</w:t>
      </w:r>
      <w:r>
        <w:rPr>
          <w:rtl/>
          <w:cs/>
          <w:lang w:val="ar_AE" w:bidi="ar_AE"/>
        </w:rPr>
      </w:r>
    </w:p>
    <w:p>
      <w:pPr>
        <w:bidi/>
      </w:pPr>
      <w:r>
        <w:rPr>
          <w:rtl/>
          <w:cs/>
          <w:lang w:val="ar_AE" w:bidi="ar_AE"/>
        </w:rPr>
      </w:r>
      <w:r>
        <w:rPr>
          <w:rtl/>
          <w:cs/>
          <w:lang w:val="ar_AE" w:bidi="ar_AE"/>
        </w:rPr>
        <w:t>וַ⁠יִּרְחַ֥ץ אֹתָ֖⁠ם בַּ⁠מָּֽיִם</w:t>
      </w:r>
    </w:p>
    <w:p>
      <w:pPr>
        <w:bidi/>
      </w:pPr>
      <w:r>
        <w:rPr>
          <w:rtl/>
          <w:cs/>
          <w:lang w:val="ar_AE" w:bidi="ar_AE"/>
        </w:rPr>
      </w:r>
      <w:r>
        <w:rPr>
          <w:b/>
          <w:rtl/>
          <w:cs/>
          <w:lang w:val="ar_AE" w:bidi="ar_AE"/>
        </w:rPr>
        <w:t>"وَغَسَّلَهُمْ بِمَاءٍ"</w:t>
      </w:r>
    </w:p>
    <w:p>
      <w:pPr>
        <w:bidi/>
      </w:pPr>
      <w:r>
        <w:rPr>
          <w:rtl/>
          <w:cs/>
          <w:lang w:val="ar_AE" w:bidi="ar_AE"/>
        </w:rPr>
      </w:r>
      <w:r>
        <w:rPr>
          <w:rtl/>
          <w:cs/>
          <w:lang w:val="ar_AE" w:bidi="ar_AE"/>
        </w:rPr>
        <w:t xml:space="preserve">قد يبدو أن عبارة </w:t>
      </w:r>
      <w:r>
        <w:rPr>
          <w:b/>
          <w:rtl/>
          <w:cs/>
          <w:lang w:val="ar_AE" w:bidi="ar_AE"/>
        </w:rPr>
        <w:t>وَغَسَّلَهُمْ بِمَاءٍ</w:t>
      </w:r>
      <w:r>
        <w:rPr>
          <w:rtl/>
          <w:cs/>
          <w:lang w:val="ar_AE" w:bidi="ar_AE"/>
        </w:rPr>
        <w:t xml:space="preserve"> تحتوي على معلومات إضافية قد لا يكون من المعتاد التعبير عنها في لغتك. إذا كان الأمر كذلك، يمكنك استخدام تعبير مشابه. انظر كيف ترجمت هذه العبارة في </w:t>
      </w:r>
      <w:r>
        <w:rPr>
          <w:rtl/>
          <w:cs/>
          <w:lang w:val="ar_AE" w:bidi="ar_AE"/>
        </w:rPr>
        <w:t>1:9</w:t>
      </w:r>
      <w:r>
        <w:rPr>
          <w:rtl/>
          <w:cs/>
          <w:lang w:val="ar_AE" w:bidi="ar_AE"/>
        </w:rPr>
        <w:t>. الترجمة البديلة: [وغسلهم جيدًا]</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7 (#1)</w:t>
      </w:r>
      <w:r>
        <w:rPr>
          <w:rtl/>
          <w:cs/>
          <w:lang w:val="ar_AE" w:bidi="ar_AE"/>
        </w:rPr>
      </w:r>
    </w:p>
    <w:p>
      <w:pPr>
        <w:bidi/>
      </w:pPr>
      <w:r>
        <w:rPr>
          <w:rtl/>
          <w:cs/>
          <w:lang w:val="ar_AE" w:bidi="ar_AE"/>
        </w:rPr>
      </w:r>
      <w:r>
        <w:rPr>
          <w:rtl/>
          <w:cs/>
          <w:lang w:val="ar_AE" w:bidi="ar_AE"/>
        </w:rPr>
        <w:t>בָּֽ⁠אַבְנֵ֔ט</w:t>
      </w:r>
    </w:p>
    <w:p>
      <w:pPr>
        <w:bidi/>
      </w:pPr>
      <w:r>
        <w:rPr>
          <w:rtl/>
          <w:cs/>
          <w:lang w:val="ar_AE" w:bidi="ar_AE"/>
        </w:rPr>
      </w:r>
      <w:r>
        <w:rPr>
          <w:b/>
          <w:rtl/>
          <w:cs/>
          <w:lang w:val="ar_AE" w:bidi="ar_AE"/>
        </w:rPr>
        <w:t>"بِالْمِنْطَقَةِ"</w:t>
      </w:r>
    </w:p>
    <w:p>
      <w:pPr>
        <w:bidi/>
      </w:pPr>
      <w:r>
        <w:rPr>
          <w:rtl/>
          <w:cs/>
          <w:lang w:val="ar_AE" w:bidi="ar_AE"/>
        </w:rPr>
      </w:r>
      <w:r>
        <w:rPr>
          <w:rtl/>
          <w:cs/>
          <w:lang w:val="ar_AE" w:bidi="ar_AE"/>
        </w:rPr>
        <w:t xml:space="preserve">كانت هذه </w:t>
      </w:r>
      <w:r>
        <w:rPr>
          <w:b/>
          <w:rtl/>
          <w:cs/>
          <w:lang w:val="ar_AE" w:bidi="ar_AE"/>
        </w:rPr>
        <w:t xml:space="preserve">الْمِنْطَقَة </w:t>
      </w:r>
      <w:r>
        <w:rPr>
          <w:rtl/>
          <w:cs/>
          <w:lang w:val="ar_AE" w:bidi="ar_AE"/>
        </w:rPr>
        <w:t xml:space="preserve">قطعة من قماش الكتان الذي كان يُرتدى فوق </w:t>
      </w:r>
      <w:r>
        <w:rPr>
          <w:b/>
          <w:rtl/>
          <w:cs/>
          <w:lang w:val="ar_AE" w:bidi="ar_AE"/>
        </w:rPr>
        <w:t>الْقَمِيص</w:t>
      </w:r>
      <w:r>
        <w:rPr>
          <w:rtl/>
          <w:cs/>
          <w:lang w:val="ar_AE" w:bidi="ar_AE"/>
        </w:rPr>
        <w:t xml:space="preserve">، وكانت مُطرزًة بألوان زرقاء وأرجوانية وقرمزية، ومُحاطة بأجراس صغيرة وأشكال للرمان، كما هو موصوف في </w:t>
      </w:r>
      <w:r>
        <w:rPr>
          <w:rtl/>
          <w:cs/>
          <w:lang w:val="ar_AE" w:bidi="ar_AE"/>
        </w:rPr>
        <w:t>خروج 28:4</w:t>
      </w:r>
      <w:r>
        <w:rPr>
          <w:rtl/>
          <w:cs/>
          <w:lang w:val="ar_AE" w:bidi="ar_AE"/>
        </w:rPr>
        <w:t>، و</w:t>
      </w:r>
      <w:r>
        <w:rPr>
          <w:rtl/>
          <w:cs/>
          <w:lang w:val="ar_AE" w:bidi="ar_AE"/>
        </w:rPr>
        <w:t>خروج 28:39–40</w:t>
      </w:r>
      <w:r>
        <w:rPr>
          <w:rtl/>
          <w:cs/>
          <w:lang w:val="ar_AE" w:bidi="ar_AE"/>
        </w:rPr>
        <w:t>، و</w:t>
      </w:r>
      <w:r>
        <w:rPr>
          <w:rtl/>
          <w:cs/>
          <w:lang w:val="ar_AE" w:bidi="ar_AE"/>
        </w:rPr>
        <w:t>خروج 29:9</w:t>
      </w:r>
      <w:r>
        <w:rPr>
          <w:rtl/>
          <w:cs/>
          <w:lang w:val="ar_AE" w:bidi="ar_AE"/>
        </w:rPr>
        <w:t>، و</w:t>
      </w:r>
      <w:r>
        <w:rPr>
          <w:rtl/>
          <w:cs/>
          <w:lang w:val="ar_AE" w:bidi="ar_AE"/>
        </w:rPr>
        <w:t>خروج 29:29</w:t>
      </w:r>
      <w:r>
        <w:rPr>
          <w:rtl/>
          <w:cs/>
          <w:lang w:val="ar_AE" w:bidi="ar_AE"/>
        </w:rPr>
        <w:t>. إذا كانت لغتك تحتوي على مصطلح لقطعة من الملابس الدينية من هذا النوع، فكر في استخدامه هنا. وإذا لم يكن كذلك، فاستخدم مصطلحًا عامًا. الترجمة البديلة: [مع الحزام الخاص]</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7 (#2)</w:t>
      </w:r>
      <w:r>
        <w:rPr>
          <w:rtl/>
          <w:cs/>
          <w:lang w:val="ar_AE" w:bidi="ar_AE"/>
        </w:rPr>
      </w:r>
    </w:p>
    <w:p>
      <w:pPr>
        <w:bidi/>
      </w:pPr>
      <w:r>
        <w:rPr>
          <w:rtl/>
          <w:cs/>
          <w:lang w:val="ar_AE" w:bidi="ar_AE"/>
        </w:rPr>
      </w:r>
      <w:r>
        <w:rPr>
          <w:rtl/>
          <w:cs/>
          <w:lang w:val="ar_AE" w:bidi="ar_AE"/>
        </w:rPr>
        <w:t>אֶֽת־הַ⁠מְּעִ֔יל</w:t>
      </w:r>
    </w:p>
    <w:p>
      <w:pPr>
        <w:bidi/>
      </w:pPr>
      <w:r>
        <w:rPr>
          <w:rtl/>
          <w:cs/>
          <w:lang w:val="ar_AE" w:bidi="ar_AE"/>
        </w:rPr>
      </w:r>
      <w:r>
        <w:rPr>
          <w:b/>
          <w:rtl/>
          <w:cs/>
          <w:lang w:val="ar_AE" w:bidi="ar_AE"/>
        </w:rPr>
        <w:t>"الْجُبَّةَ"</w:t>
      </w:r>
    </w:p>
    <w:p>
      <w:pPr>
        <w:bidi/>
      </w:pPr>
      <w:r>
        <w:rPr>
          <w:rtl/>
          <w:cs/>
          <w:lang w:val="ar_AE" w:bidi="ar_AE"/>
        </w:rPr>
      </w:r>
      <w:r>
        <w:rPr>
          <w:rtl/>
          <w:cs/>
          <w:lang w:val="ar_AE" w:bidi="ar_AE"/>
        </w:rPr>
        <w:t xml:space="preserve">كانت هذه </w:t>
      </w:r>
      <w:r>
        <w:rPr>
          <w:b/>
          <w:rtl/>
          <w:cs/>
          <w:lang w:val="ar_AE" w:bidi="ar_AE"/>
        </w:rPr>
        <w:t>الْجُبَّةَ</w:t>
      </w:r>
      <w:r>
        <w:rPr>
          <w:rtl/>
          <w:cs/>
          <w:lang w:val="ar_AE" w:bidi="ar_AE"/>
        </w:rPr>
        <w:t xml:space="preserve"> ثوب خارجي أزرق وأرجواني مصنوع من الصوف المنسوج؛ وكانت تتكون من قطعة واحدة من القماش مع فتحة للرأس، كما هو موصوف في </w:t>
      </w:r>
      <w:r>
        <w:rPr>
          <w:rtl/>
          <w:cs/>
          <w:lang w:val="ar_AE" w:bidi="ar_AE"/>
        </w:rPr>
        <w:t>خروج 28:31–35</w:t>
      </w:r>
      <w:r>
        <w:rPr>
          <w:rtl/>
          <w:cs/>
          <w:lang w:val="ar_AE" w:bidi="ar_AE"/>
        </w:rPr>
        <w:t xml:space="preserve"> و</w:t>
      </w:r>
      <w:r>
        <w:rPr>
          <w:rtl/>
          <w:cs/>
          <w:lang w:val="ar_AE" w:bidi="ar_AE"/>
        </w:rPr>
        <w:t>خروج 39:22–26</w:t>
      </w:r>
      <w:r>
        <w:rPr>
          <w:rtl/>
          <w:cs/>
          <w:lang w:val="ar_AE" w:bidi="ar_AE"/>
        </w:rPr>
        <w:t>. إذا كان لديك مصطلح في لغتك لقطعة من الملابس الدينية من هذا النوع، ففكر في استخدامه هنا. وإذا لم يكن كذلك، فاستخدم مصطلحًا عامًا. الترجمة البديلة: [مع المعطف الخاص]</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7 (#4)</w:t>
      </w:r>
      <w:r>
        <w:rPr>
          <w:rtl/>
          <w:cs/>
          <w:lang w:val="ar_AE" w:bidi="ar_AE"/>
        </w:rPr>
      </w:r>
    </w:p>
    <w:p>
      <w:pPr>
        <w:bidi/>
      </w:pPr>
      <w:r>
        <w:rPr>
          <w:rtl/>
          <w:cs/>
          <w:lang w:val="ar_AE" w:bidi="ar_AE"/>
        </w:rPr>
      </w:r>
      <w:r>
        <w:rPr>
          <w:rtl/>
          <w:cs/>
          <w:lang w:val="ar_AE" w:bidi="ar_AE"/>
        </w:rPr>
        <w:t>בְּ⁠חֵ֨שֶׁב֙ הָֽ⁠אֵפֹ֔ד</w:t>
      </w:r>
    </w:p>
    <w:p>
      <w:pPr>
        <w:bidi/>
      </w:pPr>
      <w:r>
        <w:rPr>
          <w:rtl/>
          <w:cs/>
          <w:lang w:val="ar_AE" w:bidi="ar_AE"/>
        </w:rPr>
      </w:r>
      <w:r>
        <w:rPr>
          <w:b/>
          <w:rtl/>
          <w:cs/>
          <w:lang w:val="ar_AE" w:bidi="ar_AE"/>
        </w:rPr>
        <w:t>"وَنَطَّقَهُ بِزُنَّارِ (منسوج بمهارة) الرِّدَاءِ"</w:t>
      </w:r>
    </w:p>
    <w:p>
      <w:pPr>
        <w:bidi/>
      </w:pPr>
      <w:r>
        <w:rPr>
          <w:rtl/>
          <w:cs/>
          <w:lang w:val="ar_AE" w:bidi="ar_AE"/>
        </w:rPr>
      </w:r>
      <w:r>
        <w:rPr>
          <w:rtl/>
          <w:cs/>
          <w:lang w:val="ar_AE" w:bidi="ar_AE"/>
        </w:rPr>
        <w:t xml:space="preserve">كان هذا </w:t>
      </w:r>
      <w:r>
        <w:rPr>
          <w:b/>
          <w:rtl/>
          <w:cs/>
          <w:lang w:val="ar_AE" w:bidi="ar_AE"/>
        </w:rPr>
        <w:t>الزنار المنسوج بمهارة</w:t>
      </w:r>
      <w:r>
        <w:rPr>
          <w:rtl/>
          <w:cs/>
          <w:lang w:val="ar_AE" w:bidi="ar_AE"/>
        </w:rPr>
        <w:t xml:space="preserve"> عبارة عن قطعة من الكتان المصنوع بمهارة والمطرز بخيوط زرقاء وحمراء وأرجوانية؛ كان من المفترض أن يُرتدى حول الخصر، وكان يتناسب مع </w:t>
      </w:r>
      <w:r>
        <w:rPr>
          <w:b/>
          <w:rtl/>
          <w:cs/>
          <w:lang w:val="ar_AE" w:bidi="ar_AE"/>
        </w:rPr>
        <w:t>الأفود (الرداء)</w:t>
      </w:r>
      <w:r>
        <w:rPr>
          <w:rtl/>
          <w:cs/>
          <w:lang w:val="ar_AE" w:bidi="ar_AE"/>
        </w:rPr>
        <w:t xml:space="preserve"> الكهنوتي. وهو يوصف في </w:t>
      </w:r>
      <w:r>
        <w:rPr>
          <w:rtl/>
          <w:cs/>
          <w:lang w:val="ar_AE" w:bidi="ar_AE"/>
        </w:rPr>
        <w:t>خروج 28:8</w:t>
      </w:r>
      <w:r>
        <w:rPr>
          <w:rtl/>
          <w:cs/>
          <w:lang w:val="ar_AE" w:bidi="ar_AE"/>
        </w:rPr>
        <w:t>، و</w:t>
      </w:r>
      <w:r>
        <w:rPr>
          <w:rtl/>
          <w:cs/>
          <w:lang w:val="ar_AE" w:bidi="ar_AE"/>
        </w:rPr>
        <w:t>خروج 39:5</w:t>
      </w:r>
      <w:r>
        <w:rPr>
          <w:rtl/>
          <w:cs/>
          <w:lang w:val="ar_AE" w:bidi="ar_AE"/>
        </w:rPr>
        <w:t>، و</w:t>
      </w:r>
      <w:r>
        <w:rPr>
          <w:rtl/>
          <w:cs/>
          <w:lang w:val="ar_AE" w:bidi="ar_AE"/>
        </w:rPr>
        <w:t>خروج 39:20–21</w:t>
      </w:r>
      <w:r>
        <w:rPr>
          <w:rtl/>
          <w:cs/>
          <w:lang w:val="ar_AE" w:bidi="ar_AE"/>
        </w:rPr>
        <w:t>. إذا كان لديك مصطلح في لغتك لقطعة من الملابس الدينية من هذا النوع، فكر في استخدامه هنا. إذا لم يكن كذلك، استخدم مصطلحًا عامًا. الترجمة البديلة: [مع الحزام الكتاني الخاص بالأفود]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7 (#5)</w:t>
      </w:r>
      <w:r>
        <w:rPr>
          <w:rtl/>
          <w:cs/>
          <w:lang w:val="ar_AE" w:bidi="ar_AE"/>
        </w:rPr>
      </w:r>
    </w:p>
    <w:p>
      <w:pPr>
        <w:bidi/>
      </w:pPr>
      <w:r>
        <w:rPr>
          <w:rtl/>
          <w:cs/>
          <w:lang w:val="ar_AE" w:bidi="ar_AE"/>
        </w:rPr>
      </w:r>
      <w:r>
        <w:rPr>
          <w:rtl/>
          <w:cs/>
          <w:lang w:val="ar_AE" w:bidi="ar_AE"/>
        </w:rPr>
        <w:t>וַ⁠יֶּאְפֹּ֥ד ל֖⁠וֹ בּֽ⁠וֹ</w:t>
      </w:r>
    </w:p>
    <w:p>
      <w:pPr>
        <w:bidi/>
      </w:pPr>
      <w:r>
        <w:rPr>
          <w:rtl/>
          <w:cs/>
          <w:lang w:val="ar_AE" w:bidi="ar_AE"/>
        </w:rPr>
      </w:r>
      <w:r>
        <w:rPr>
          <w:b/>
          <w:rtl/>
          <w:cs/>
          <w:lang w:val="ar_AE" w:bidi="ar_AE"/>
        </w:rPr>
        <w:t>"وَشَدَّهُ بِهِ"</w:t>
      </w:r>
    </w:p>
    <w:p>
      <w:pPr>
        <w:bidi/>
      </w:pPr>
      <w:r>
        <w:rPr>
          <w:rtl/>
          <w:cs/>
          <w:lang w:val="ar_AE" w:bidi="ar_AE"/>
        </w:rPr>
      </w:r>
      <w:r>
        <w:rPr>
          <w:rtl/>
          <w:cs/>
          <w:lang w:val="ar_AE" w:bidi="ar_AE"/>
        </w:rPr>
        <w:t>الترجمة البديلة: [وهو يجذب الأفود إليه بواسطته]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7 (#3)</w:t>
      </w:r>
      <w:r>
        <w:rPr>
          <w:rtl/>
          <w:cs/>
          <w:lang w:val="ar_AE" w:bidi="ar_AE"/>
        </w:rPr>
      </w:r>
    </w:p>
    <w:p>
      <w:pPr>
        <w:bidi/>
      </w:pPr>
      <w:r>
        <w:rPr>
          <w:rtl/>
          <w:cs/>
          <w:lang w:val="ar_AE" w:bidi="ar_AE"/>
        </w:rPr>
      </w:r>
      <w:r>
        <w:rPr>
          <w:rtl/>
          <w:cs/>
          <w:lang w:val="ar_AE" w:bidi="ar_AE"/>
        </w:rPr>
        <w:t>אֶת־הָ⁠אֵפֹ֑ד</w:t>
      </w:r>
    </w:p>
    <w:p>
      <w:pPr>
        <w:bidi/>
      </w:pPr>
      <w:r>
        <w:rPr>
          <w:rtl/>
          <w:cs/>
          <w:lang w:val="ar_AE" w:bidi="ar_AE"/>
        </w:rPr>
      </w:r>
      <w:r>
        <w:rPr>
          <w:b/>
          <w:rtl/>
          <w:cs/>
          <w:lang w:val="ar_AE" w:bidi="ar_AE"/>
        </w:rPr>
        <w:t>"الرِّدَاءَ"</w:t>
      </w:r>
    </w:p>
    <w:p>
      <w:pPr>
        <w:bidi/>
      </w:pPr>
      <w:r>
        <w:rPr>
          <w:rtl/>
          <w:cs/>
          <w:lang w:val="ar_AE" w:bidi="ar_AE"/>
        </w:rPr>
      </w:r>
      <w:r>
        <w:rPr>
          <w:rtl/>
          <w:cs/>
          <w:lang w:val="ar_AE" w:bidi="ar_AE"/>
        </w:rPr>
        <w:t xml:space="preserve">كلمة </w:t>
      </w:r>
      <w:r>
        <w:rPr>
          <w:b/>
          <w:rtl/>
          <w:cs/>
          <w:lang w:val="ar_AE" w:bidi="ar_AE"/>
        </w:rPr>
        <w:t>الرداء (أفود)</w:t>
      </w:r>
      <w:r>
        <w:rPr>
          <w:rtl/>
          <w:cs/>
          <w:lang w:val="ar_AE" w:bidi="ar_AE"/>
        </w:rPr>
        <w:t xml:space="preserve"> مستعارة من العبرية. وعليك أن تقرر ما إذا كنت ستستعير هذه الكلمة إلى لغتك أيضًا أو إذا كنت ستترجم معناها. ويحظى كلا النهجين بدعم واسع. إذا استعرت الكلمة، يمكنك كتابتها بالطريقة التي تُنطق بها في لغتك ثم إضافة الترجمة في حاشية. الترجمة البديلة: [المئزر الخاص بالكاهن]</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8 (#1)</w:t>
      </w:r>
      <w:r>
        <w:rPr>
          <w:rtl/>
          <w:cs/>
          <w:lang w:val="ar_AE" w:bidi="ar_AE"/>
        </w:rPr>
      </w:r>
    </w:p>
    <w:p>
      <w:pPr>
        <w:bidi/>
      </w:pPr>
      <w:r>
        <w:rPr>
          <w:rtl/>
          <w:cs/>
          <w:lang w:val="ar_AE" w:bidi="ar_AE"/>
        </w:rPr>
      </w:r>
      <w:r>
        <w:rPr>
          <w:rtl/>
          <w:cs/>
          <w:lang w:val="ar_AE" w:bidi="ar_AE"/>
        </w:rPr>
        <w:t>אֶת־הָ⁠אוּרִ֖ים וְ⁠אֶת־הַ⁠תֻּמִּֽים</w:t>
      </w:r>
    </w:p>
    <w:p>
      <w:pPr>
        <w:bidi/>
      </w:pPr>
      <w:r>
        <w:rPr>
          <w:rtl/>
          <w:cs/>
          <w:lang w:val="ar_AE" w:bidi="ar_AE"/>
        </w:rPr>
      </w:r>
      <w:r>
        <w:rPr>
          <w:b/>
          <w:rtl/>
          <w:cs/>
          <w:lang w:val="ar_AE" w:bidi="ar_AE"/>
        </w:rPr>
        <w:t>"الأُورِيمَ وَالتُّمِّيمَ"</w:t>
      </w:r>
    </w:p>
    <w:p>
      <w:pPr>
        <w:bidi/>
      </w:pPr>
      <w:r>
        <w:rPr>
          <w:rtl/>
          <w:cs/>
          <w:lang w:val="ar_AE" w:bidi="ar_AE"/>
        </w:rPr>
      </w:r>
      <w:r>
        <w:rPr>
          <w:rtl/>
          <w:cs/>
          <w:lang w:val="ar_AE" w:bidi="ar_AE"/>
        </w:rPr>
        <w:t xml:space="preserve">بالرغم من أن هويتهما ووظيفتهما الدقيقة محل نقاش، يبدو أن </w:t>
      </w:r>
      <w:r>
        <w:rPr>
          <w:b/>
          <w:rtl/>
          <w:cs/>
          <w:lang w:val="ar_AE" w:bidi="ar_AE"/>
        </w:rPr>
        <w:t>الأوريم والتميم</w:t>
      </w:r>
      <w:r>
        <w:rPr>
          <w:rtl/>
          <w:cs/>
          <w:lang w:val="ar_AE" w:bidi="ar_AE"/>
        </w:rPr>
        <w:t xml:space="preserve"> كانا من الأشياء التي استخدمها الكهنة للتنبؤ في الخيمة المُقَدَّسة من أجل تحديد إرادة الرب. وقد كان </w:t>
      </w:r>
      <w:r>
        <w:rPr>
          <w:b/>
          <w:rtl/>
          <w:cs/>
          <w:lang w:val="ar_AE" w:bidi="ar_AE"/>
        </w:rPr>
        <w:t>الأوريم والتميم</w:t>
      </w:r>
      <w:r>
        <w:rPr>
          <w:rtl/>
          <w:cs/>
          <w:lang w:val="ar_AE" w:bidi="ar_AE"/>
        </w:rPr>
        <w:t xml:space="preserve"> موضوعين في جيب </w:t>
      </w:r>
      <w:r>
        <w:rPr>
          <w:b/>
          <w:rtl/>
          <w:cs/>
          <w:lang w:val="ar_AE" w:bidi="ar_AE"/>
        </w:rPr>
        <w:t>صدرة</w:t>
      </w:r>
      <w:r>
        <w:rPr>
          <w:rtl/>
          <w:cs/>
          <w:lang w:val="ar_AE" w:bidi="ar_AE"/>
        </w:rPr>
        <w:t xml:space="preserve"> الكهنة ويذكر </w:t>
      </w:r>
      <w:r>
        <w:rPr>
          <w:rtl/>
          <w:cs/>
          <w:lang w:val="ar_AE" w:bidi="ar_AE"/>
        </w:rPr>
        <w:t>خروج 28:30</w:t>
      </w:r>
      <w:r>
        <w:rPr>
          <w:rtl/>
          <w:cs/>
          <w:lang w:val="ar_AE" w:bidi="ar_AE"/>
        </w:rPr>
        <w:t xml:space="preserve"> أنهما كانا يوضعان "على قلب هارون عندما يأتي أمام الرب." إذا كانت لغتك تحتوي على كلمة لهذا النوع من الأدوات الدينية، فكر في استخدامها هنا. إذا لم يكن كذلك، ففكر في استخدام تعبير عام. الترجمة البديلة: [الأحجار الخاصة التي يستخدمها الكهنة لتحديد ماذا يريد الرب أن يفعل]</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8 (#2)</w:t>
      </w:r>
      <w:r>
        <w:rPr>
          <w:rtl/>
          <w:cs/>
          <w:lang w:val="ar_AE" w:bidi="ar_AE"/>
        </w:rPr>
      </w:r>
    </w:p>
    <w:p>
      <w:pPr>
        <w:bidi/>
      </w:pPr>
      <w:r>
        <w:rPr>
          <w:rtl/>
          <w:cs/>
          <w:lang w:val="ar_AE" w:bidi="ar_AE"/>
        </w:rPr>
      </w:r>
      <w:r>
        <w:rPr>
          <w:rtl/>
          <w:cs/>
          <w:lang w:val="ar_AE" w:bidi="ar_AE"/>
        </w:rPr>
        <w:t>אֶת־הָ⁠אוּרִ֖ים וְ⁠אֶת־הַ⁠תֻּמִּֽים</w:t>
      </w:r>
    </w:p>
    <w:p>
      <w:pPr>
        <w:bidi/>
      </w:pPr>
      <w:r>
        <w:rPr>
          <w:rtl/>
          <w:cs/>
          <w:lang w:val="ar_AE" w:bidi="ar_AE"/>
        </w:rPr>
      </w:r>
      <w:r>
        <w:rPr>
          <w:b/>
          <w:rtl/>
          <w:cs/>
          <w:lang w:val="ar_AE" w:bidi="ar_AE"/>
        </w:rPr>
        <w:t>"الأُورِيمَ وَالتُّمِّيمَ"</w:t>
      </w:r>
    </w:p>
    <w:p>
      <w:pPr>
        <w:bidi/>
      </w:pPr>
      <w:r>
        <w:rPr>
          <w:rtl/>
          <w:cs/>
          <w:lang w:val="ar_AE" w:bidi="ar_AE"/>
        </w:rPr>
      </w:r>
      <w:r>
        <w:rPr>
          <w:rtl/>
          <w:cs/>
          <w:lang w:val="ar_AE" w:bidi="ar_AE"/>
        </w:rPr>
        <w:t xml:space="preserve">الكلمتان </w:t>
      </w:r>
      <w:r>
        <w:rPr>
          <w:b/>
          <w:rtl/>
          <w:cs/>
          <w:lang w:val="ar_AE" w:bidi="ar_AE"/>
        </w:rPr>
        <w:t xml:space="preserve">أُورِيمَ </w:t>
      </w:r>
      <w:r>
        <w:rPr>
          <w:rtl/>
          <w:cs/>
          <w:lang w:val="ar_AE" w:bidi="ar_AE"/>
        </w:rPr>
        <w:t>وَ</w:t>
      </w:r>
      <w:r>
        <w:rPr>
          <w:b/>
          <w:rtl/>
          <w:cs/>
          <w:lang w:val="ar_AE" w:bidi="ar_AE"/>
        </w:rPr>
        <w:t>تُّمِّيمَ</w:t>
      </w:r>
      <w:r>
        <w:rPr>
          <w:rtl/>
          <w:cs/>
          <w:lang w:val="ar_AE" w:bidi="ar_AE"/>
        </w:rPr>
        <w:t xml:space="preserve"> مستعارتان من العبرية. ستحتاج إلى أن تقرر ما إذا كنت ستستعير هاتين الكلمتين إلى لغتك أو إذا كنت ستترجم معناهما. إذا استعرت الكلمات، فيمكنك تهجئتها بالطريقة التي تُنطق بها في لغتك ثم وضع الترجمة في حاشية. الترجمة البديلة: [الأحجار الخاصة التي كانت تساعد الكاهن في تحديد إرادة الرب]</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9 (#1)</w:t>
      </w:r>
      <w:r>
        <w:rPr>
          <w:rtl/>
          <w:cs/>
          <w:lang w:val="ar_AE" w:bidi="ar_AE"/>
        </w:rPr>
      </w:r>
    </w:p>
    <w:p>
      <w:pPr>
        <w:bidi/>
      </w:pPr>
      <w:r>
        <w:rPr>
          <w:rtl/>
          <w:cs/>
          <w:lang w:val="ar_AE" w:bidi="ar_AE"/>
        </w:rPr>
      </w:r>
      <w:r>
        <w:rPr>
          <w:rtl/>
          <w:cs/>
          <w:lang w:val="ar_AE" w:bidi="ar_AE"/>
        </w:rPr>
        <w:t>אֶת־הַ⁠מִּצְנֶ֖פֶת</w:t>
      </w:r>
    </w:p>
    <w:p>
      <w:pPr>
        <w:bidi/>
      </w:pPr>
      <w:r>
        <w:rPr>
          <w:rtl/>
          <w:cs/>
          <w:lang w:val="ar_AE" w:bidi="ar_AE"/>
        </w:rPr>
      </w:r>
      <w:r>
        <w:rPr>
          <w:b/>
          <w:rtl/>
          <w:cs/>
          <w:lang w:val="ar_AE" w:bidi="ar_AE"/>
        </w:rPr>
        <w:t>"الْعِمَامَةَ"</w:t>
      </w:r>
    </w:p>
    <w:p>
      <w:pPr>
        <w:bidi/>
      </w:pPr>
      <w:r>
        <w:rPr>
          <w:rtl/>
          <w:cs/>
          <w:lang w:val="ar_AE" w:bidi="ar_AE"/>
        </w:rPr>
      </w:r>
      <w:r>
        <w:rPr>
          <w:rtl/>
          <w:cs/>
          <w:lang w:val="ar_AE" w:bidi="ar_AE"/>
        </w:rPr>
        <w:t xml:space="preserve">العِمَامَة هي غطاء رأس مصنوع من قطعة طويلة من القماش تُلف حول الرأس. وكانت هذه العمامة مصنوعة من الكتان المنسوج بدقة (وفقًا لـ </w:t>
      </w:r>
      <w:r>
        <w:rPr>
          <w:rtl/>
          <w:cs/>
          <w:lang w:val="ar_AE" w:bidi="ar_AE"/>
        </w:rPr>
        <w:t>خروج 28:39</w:t>
      </w:r>
      <w:r>
        <w:rPr>
          <w:rtl/>
          <w:cs/>
          <w:lang w:val="ar_AE" w:bidi="ar_AE"/>
        </w:rPr>
        <w:t>) وكان يجب على الكهنة ارتداؤها لتغطية رؤوسهم عند تقديم الذبائح للرب. إذا كانت لغتك تحتوي على مصطلح لقطعة من الملابس الدينية من هذا النوع، ففكر في استخدامه هنا. إذا لم يكن كذلك، فاستخدم مصطلحًا عامًا. الترجمة البديلة: [غطاء الرأس الخاص برئيس الكهنة] أو [غطاء الرأس الذي يرتديه رئيس الكهنة]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9 (#2)</w:t>
      </w:r>
      <w:r>
        <w:rPr>
          <w:rtl/>
          <w:cs/>
          <w:lang w:val="ar_AE" w:bidi="ar_AE"/>
        </w:rPr>
      </w:r>
    </w:p>
    <w:p>
      <w:pPr>
        <w:bidi/>
      </w:pPr>
      <w:r>
        <w:rPr>
          <w:rtl/>
          <w:cs/>
          <w:lang w:val="ar_AE" w:bidi="ar_AE"/>
        </w:rPr>
      </w:r>
      <w:r>
        <w:rPr>
          <w:rtl/>
          <w:cs/>
          <w:lang w:val="ar_AE" w:bidi="ar_AE"/>
        </w:rPr>
        <w:t>אֶל־מ֣וּל פָּנָ֗י⁠ו</w:t>
      </w:r>
    </w:p>
    <w:p>
      <w:pPr>
        <w:bidi/>
      </w:pPr>
      <w:r>
        <w:rPr>
          <w:rtl/>
          <w:cs/>
          <w:lang w:val="ar_AE" w:bidi="ar_AE"/>
        </w:rPr>
      </w:r>
      <w:r>
        <w:rPr>
          <w:b/>
          <w:rtl/>
          <w:cs/>
          <w:lang w:val="ar_AE" w:bidi="ar_AE"/>
        </w:rPr>
        <w:t>"إِلَى جِهَةِ وَجْهِهِ"</w:t>
      </w:r>
    </w:p>
    <w:p>
      <w:pPr>
        <w:bidi/>
      </w:pPr>
      <w:r>
        <w:rPr>
          <w:rtl/>
          <w:cs/>
          <w:lang w:val="ar_AE" w:bidi="ar_AE"/>
        </w:rPr>
      </w:r>
      <w:r>
        <w:rPr>
          <w:rtl/>
          <w:cs/>
          <w:lang w:val="ar_AE" w:bidi="ar_AE"/>
        </w:rPr>
        <w:t xml:space="preserve">التعبير </w:t>
      </w:r>
      <w:r>
        <w:rPr>
          <w:b/>
          <w:rtl/>
          <w:cs/>
          <w:lang w:val="ar_AE" w:bidi="ar_AE"/>
        </w:rPr>
        <w:t>إِلَى جِهَةِ وَجْهِهِ</w:t>
      </w:r>
      <w:r>
        <w:rPr>
          <w:rtl/>
          <w:cs/>
          <w:lang w:val="ar_AE" w:bidi="ar_AE"/>
        </w:rPr>
        <w:t xml:space="preserve"> هو تعبير اصطلاحي. يشير إلى الجزء الأمامي من العِمَامَة الذي يتم تثبيت </w:t>
      </w:r>
      <w:r>
        <w:rPr>
          <w:b/>
          <w:rtl/>
          <w:cs/>
          <w:lang w:val="ar_AE" w:bidi="ar_AE"/>
        </w:rPr>
        <w:t>صَفِيحَةَ الذَّهَبِ</w:t>
      </w:r>
      <w:r>
        <w:rPr>
          <w:rtl/>
          <w:cs/>
          <w:lang w:val="ar_AE" w:bidi="ar_AE"/>
        </w:rPr>
        <w:t xml:space="preserve"> عليه. إذا كان ذلك مفيدًا في لغتك، يمكنك توضيح المعنى بشكل مباشر. الترجمة البديلة: [إلى الجزء الأمامي من العِمَامَة]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9 (#3)</w:t>
      </w:r>
      <w:r>
        <w:rPr>
          <w:rtl/>
          <w:cs/>
          <w:lang w:val="ar_AE" w:bidi="ar_AE"/>
        </w:rPr>
      </w:r>
    </w:p>
    <w:p>
      <w:pPr>
        <w:bidi/>
      </w:pPr>
      <w:r>
        <w:rPr>
          <w:rtl/>
          <w:cs/>
          <w:lang w:val="ar_AE" w:bidi="ar_AE"/>
        </w:rPr>
      </w:r>
      <w:r>
        <w:rPr>
          <w:rtl/>
          <w:cs/>
          <w:lang w:val="ar_AE" w:bidi="ar_AE"/>
        </w:rPr>
        <w:t>אֵ֣ת צִ֤יץ הַ⁠זָּהָב֙</w:t>
      </w:r>
    </w:p>
    <w:p>
      <w:pPr>
        <w:bidi/>
      </w:pPr>
      <w:r>
        <w:rPr>
          <w:rtl/>
          <w:cs/>
          <w:lang w:val="ar_AE" w:bidi="ar_AE"/>
        </w:rPr>
      </w:r>
      <w:r>
        <w:rPr>
          <w:b/>
          <w:rtl/>
          <w:cs/>
          <w:lang w:val="ar_AE" w:bidi="ar_AE"/>
        </w:rPr>
        <w:t>"صَفِيحَةَ الذَّهَبِ"</w:t>
      </w:r>
    </w:p>
    <w:p>
      <w:pPr>
        <w:bidi/>
      </w:pPr>
      <w:r>
        <w:rPr>
          <w:rtl/>
          <w:cs/>
          <w:lang w:val="ar_AE" w:bidi="ar_AE"/>
        </w:rPr>
      </w:r>
      <w:r>
        <w:rPr>
          <w:rtl/>
          <w:cs/>
          <w:lang w:val="ar_AE" w:bidi="ar_AE"/>
        </w:rPr>
        <w:t xml:space="preserve">كانت </w:t>
      </w:r>
      <w:r>
        <w:rPr>
          <w:b/>
          <w:rtl/>
          <w:cs/>
          <w:lang w:val="ar_AE" w:bidi="ar_AE"/>
        </w:rPr>
        <w:t xml:space="preserve">صَفِيحَةَ الذَّهَبِ </w:t>
      </w:r>
      <w:r>
        <w:rPr>
          <w:rtl/>
          <w:cs/>
          <w:lang w:val="ar_AE" w:bidi="ar_AE"/>
        </w:rPr>
        <w:t xml:space="preserve">هذه على الأرجح لوحة زخرفية من الذهب منقوشة بكلمات "قُدس للرب"، (وفقًا لـ </w:t>
      </w:r>
      <w:r>
        <w:rPr>
          <w:rtl/>
          <w:cs/>
          <w:lang w:val="ar_AE" w:bidi="ar_AE"/>
        </w:rPr>
        <w:t>خروج 28:36</w:t>
      </w:r>
      <w:r>
        <w:rPr>
          <w:rtl/>
          <w:cs/>
          <w:lang w:val="ar_AE" w:bidi="ar_AE"/>
        </w:rPr>
        <w:t xml:space="preserve">). ويوضح </w:t>
      </w:r>
      <w:r>
        <w:rPr>
          <w:rtl/>
          <w:cs/>
          <w:lang w:val="ar_AE" w:bidi="ar_AE"/>
        </w:rPr>
        <w:t>خروج 28:36–38</w:t>
      </w:r>
      <w:r>
        <w:rPr>
          <w:rtl/>
          <w:cs/>
          <w:lang w:val="ar_AE" w:bidi="ar_AE"/>
        </w:rPr>
        <w:t xml:space="preserve"> أن </w:t>
      </w:r>
      <w:r>
        <w:rPr>
          <w:b/>
          <w:rtl/>
          <w:cs/>
          <w:lang w:val="ar_AE" w:bidi="ar_AE"/>
        </w:rPr>
        <w:t xml:space="preserve">صَفِيحَةَ الذَّهَبِ </w:t>
      </w:r>
      <w:r>
        <w:rPr>
          <w:rtl/>
          <w:cs/>
          <w:lang w:val="ar_AE" w:bidi="ar_AE"/>
        </w:rPr>
        <w:t>هذه كانت تتيح للكهنة حمل ذنب بني إسرائيل أثناء تقديمهم للذبائح نيابة عن الشعب. إذا كان لديك مصطلح لهذا العنصر الديني الخاص في لغتك، ففكر في استخدامه هنا. إذا لم يكن كذلك، فاستخدم مصطلحًا عامًا. الترجمة البديلة: [العلامة الذهبية الخاصة المنقوشة]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9 (#4)</w:t>
      </w:r>
      <w:r>
        <w:rPr>
          <w:rtl/>
          <w:cs/>
          <w:lang w:val="ar_AE" w:bidi="ar_AE"/>
        </w:rPr>
      </w:r>
    </w:p>
    <w:p>
      <w:pPr>
        <w:bidi/>
      </w:pPr>
      <w:r>
        <w:rPr>
          <w:rtl/>
          <w:cs/>
          <w:lang w:val="ar_AE" w:bidi="ar_AE"/>
        </w:rPr>
      </w:r>
      <w:r>
        <w:rPr>
          <w:rtl/>
          <w:cs/>
          <w:lang w:val="ar_AE" w:bidi="ar_AE"/>
        </w:rPr>
        <w:t>נֵ֣זֶר הַ⁠קֹּ֔דֶשׁ</w:t>
      </w:r>
    </w:p>
    <w:p>
      <w:pPr>
        <w:bidi/>
      </w:pPr>
      <w:r>
        <w:rPr>
          <w:rtl/>
          <w:cs/>
          <w:lang w:val="ar_AE" w:bidi="ar_AE"/>
        </w:rPr>
      </w:r>
      <w:r>
        <w:rPr>
          <w:b/>
          <w:rtl/>
          <w:cs/>
          <w:lang w:val="ar_AE" w:bidi="ar_AE"/>
        </w:rPr>
        <w:t>"الإِكْلِيلَ الْمُقَدَّسَ"</w:t>
      </w:r>
    </w:p>
    <w:p>
      <w:pPr>
        <w:bidi/>
      </w:pPr>
      <w:r>
        <w:rPr>
          <w:rtl/>
          <w:cs/>
          <w:lang w:val="ar_AE" w:bidi="ar_AE"/>
        </w:rPr>
      </w:r>
      <w:r>
        <w:rPr>
          <w:rtl/>
          <w:cs/>
          <w:lang w:val="ar_AE" w:bidi="ar_AE"/>
        </w:rPr>
        <w:t xml:space="preserve">يَستخدِم تعبير </w:t>
      </w:r>
      <w:r>
        <w:rPr>
          <w:b/>
          <w:rtl/>
          <w:cs/>
          <w:lang w:val="ar_AE" w:bidi="ar_AE"/>
        </w:rPr>
        <w:t>الإِكْلِيلَ الْمُقَدَّسَ</w:t>
      </w:r>
      <w:r>
        <w:rPr>
          <w:rtl/>
          <w:cs/>
          <w:lang w:val="ar_AE" w:bidi="ar_AE"/>
        </w:rPr>
        <w:t xml:space="preserve"> صيغة الملكية للإشارة إلى أحد أمرين: (1) إكليل ذو قداسة خاصة. الترجمة البديلة: [الإكليل المُقَدَّس] أو (2) إكليل يعكس ويمثل قداسة الكاهن نفسه. الترجمة البديلة: [الإكليل الذي يظهر مدى قداسة الكاهن]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10 (#1)</w:t>
      </w:r>
      <w:r>
        <w:rPr>
          <w:rtl/>
          <w:cs/>
          <w:lang w:val="ar_AE" w:bidi="ar_AE"/>
        </w:rPr>
      </w:r>
    </w:p>
    <w:p>
      <w:pPr>
        <w:bidi/>
      </w:pPr>
      <w:r>
        <w:rPr>
          <w:rtl/>
          <w:cs/>
          <w:lang w:val="ar_AE" w:bidi="ar_AE"/>
        </w:rPr>
      </w:r>
      <w:r>
        <w:rPr>
          <w:rtl/>
          <w:cs/>
          <w:lang w:val="ar_AE" w:bidi="ar_AE"/>
        </w:rPr>
        <w:t>אֶת־שֶׁ֣מֶן הַ⁠מִּשְׁחָ֔ה</w:t>
      </w:r>
    </w:p>
    <w:p>
      <w:pPr>
        <w:bidi/>
      </w:pPr>
      <w:r>
        <w:rPr>
          <w:rtl/>
          <w:cs/>
          <w:lang w:val="ar_AE" w:bidi="ar_AE"/>
        </w:rPr>
      </w:r>
      <w:r>
        <w:rPr>
          <w:b/>
          <w:rtl/>
          <w:cs/>
          <w:lang w:val="ar_AE" w:bidi="ar_AE"/>
        </w:rPr>
        <w:t>"دُهْنَ الْمَسْحَةِ"</w:t>
      </w:r>
    </w:p>
    <w:p>
      <w:pPr>
        <w:bidi/>
      </w:pPr>
      <w:r>
        <w:rPr>
          <w:rtl/>
          <w:cs/>
          <w:lang w:val="ar_AE" w:bidi="ar_AE"/>
        </w:rPr>
      </w:r>
      <w:r>
        <w:rPr>
          <w:rtl/>
          <w:cs/>
          <w:lang w:val="ar_AE" w:bidi="ar_AE"/>
        </w:rPr>
        <w:t xml:space="preserve">انظر كيف ترجمت هذا التعبير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10 (#2)</w:t>
      </w:r>
      <w:r>
        <w:rPr>
          <w:rtl/>
          <w:cs/>
          <w:lang w:val="ar_AE" w:bidi="ar_AE"/>
        </w:rPr>
      </w:r>
    </w:p>
    <w:p>
      <w:pPr>
        <w:bidi/>
      </w:pPr>
      <w:r>
        <w:rPr>
          <w:rtl/>
          <w:cs/>
          <w:lang w:val="ar_AE" w:bidi="ar_AE"/>
        </w:rPr>
      </w:r>
      <w:r>
        <w:rPr>
          <w:rtl/>
          <w:cs/>
          <w:lang w:val="ar_AE" w:bidi="ar_AE"/>
        </w:rPr>
        <w:t>וַ⁠יִּמְשַׁ֥ח אֶת־הַ⁠מִּשְׁכָּ֖ן וְ⁠אֶת־כָּל־אֲשֶׁר־בּ֑⁠וֹ</w:t>
      </w:r>
    </w:p>
    <w:p>
      <w:pPr>
        <w:bidi/>
      </w:pPr>
      <w:r>
        <w:rPr>
          <w:rtl/>
          <w:cs/>
          <w:lang w:val="ar_AE" w:bidi="ar_AE"/>
        </w:rPr>
      </w:r>
      <w:r>
        <w:rPr>
          <w:b/>
          <w:rtl/>
          <w:cs/>
          <w:lang w:val="ar_AE" w:bidi="ar_AE"/>
        </w:rPr>
        <w:t>"وَمَسَحَ الْمَسْكَنَ وَكُلَّ مَا فِيهِ"</w:t>
      </w:r>
    </w:p>
    <w:p>
      <w:pPr>
        <w:bidi/>
      </w:pPr>
      <w:r>
        <w:rPr>
          <w:rtl/>
          <w:cs/>
          <w:lang w:val="ar_AE" w:bidi="ar_AE"/>
        </w:rPr>
      </w:r>
      <w:r>
        <w:rPr>
          <w:rtl/>
          <w:cs/>
          <w:lang w:val="ar_AE" w:bidi="ar_AE"/>
        </w:rPr>
        <w:t xml:space="preserve">هذا عمل طقسي. فمن خلال رش وصب زيت المسحة الخاص على جميع الأواني والأثاث في خيمة الاجتماع، كان موسى يُقَدِّسها للاستخدام الحصري لأغراض الرب. وقد تم وصف هذه المراسم بالتفصيل في </w:t>
      </w:r>
      <w:r>
        <w:rPr>
          <w:rtl/>
          <w:cs/>
          <w:lang w:val="ar_AE" w:bidi="ar_AE"/>
        </w:rPr>
        <w:t>خروج 30:26–29</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11 (#1)</w:t>
      </w:r>
      <w:r>
        <w:rPr>
          <w:rtl/>
          <w:cs/>
          <w:lang w:val="ar_AE" w:bidi="ar_AE"/>
        </w:rPr>
      </w:r>
    </w:p>
    <w:p>
      <w:pPr>
        <w:bidi/>
      </w:pPr>
      <w:r>
        <w:rPr>
          <w:rtl/>
          <w:cs/>
          <w:lang w:val="ar_AE" w:bidi="ar_AE"/>
        </w:rPr>
      </w:r>
      <w:r>
        <w:rPr>
          <w:rtl/>
          <w:cs/>
          <w:lang w:val="ar_AE" w:bidi="ar_AE"/>
        </w:rPr>
        <w:t>וַ⁠יַּ֥ז מִמֶּ֛⁠נּוּ</w:t>
      </w:r>
    </w:p>
    <w:p>
      <w:pPr>
        <w:bidi/>
      </w:pPr>
      <w:r>
        <w:rPr>
          <w:rtl/>
          <w:cs/>
          <w:lang w:val="ar_AE" w:bidi="ar_AE"/>
        </w:rPr>
      </w:r>
      <w:r>
        <w:rPr>
          <w:b/>
          <w:rtl/>
          <w:cs/>
          <w:lang w:val="ar_AE" w:bidi="ar_AE"/>
        </w:rPr>
        <w:t>"وَنَضَحَ مِنْهُ"</w:t>
      </w:r>
    </w:p>
    <w:p>
      <w:pPr>
        <w:bidi/>
      </w:pPr>
      <w:r>
        <w:rPr>
          <w:rtl/>
          <w:cs/>
          <w:lang w:val="ar_AE" w:bidi="ar_AE"/>
        </w:rPr>
      </w:r>
      <w:r>
        <w:rPr>
          <w:rtl/>
          <w:cs/>
          <w:lang w:val="ar_AE" w:bidi="ar_AE"/>
        </w:rPr>
        <w:t xml:space="preserve">يُشير الضمير المتصل في كلمة </w:t>
      </w:r>
      <w:r>
        <w:rPr>
          <w:b/>
          <w:rtl/>
          <w:cs/>
          <w:lang w:val="ar_AE" w:bidi="ar_AE"/>
        </w:rPr>
        <w:t>مِنْهُ</w:t>
      </w:r>
      <w:r>
        <w:rPr>
          <w:rtl/>
          <w:cs/>
          <w:lang w:val="ar_AE" w:bidi="ar_AE"/>
        </w:rPr>
        <w:t xml:space="preserve"> إلى دهن المسحة المذكور في الآية السابقة. إذا كان ذلك مفيدًا لقرائك، فكر في توضيح المرجع الذي يشير إليه الضمير. الترجمة البديلة: [ونضح من دهن المسحة]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11 (#2)</w:t>
      </w:r>
      <w:r>
        <w:rPr>
          <w:rtl/>
          <w:cs/>
          <w:lang w:val="ar_AE" w:bidi="ar_AE"/>
        </w:rPr>
      </w:r>
    </w:p>
    <w:p>
      <w:pPr>
        <w:bidi/>
      </w:pPr>
      <w:r>
        <w:rPr>
          <w:rtl/>
          <w:cs/>
          <w:lang w:val="ar_AE" w:bidi="ar_AE"/>
        </w:rPr>
      </w:r>
      <w:r>
        <w:rPr>
          <w:rtl/>
          <w:cs/>
          <w:lang w:val="ar_AE" w:bidi="ar_AE"/>
        </w:rPr>
        <w:t>וְ⁠אֶת־כָּל־כֵּלָ֗י⁠ו</w:t>
      </w:r>
    </w:p>
    <w:p>
      <w:pPr>
        <w:bidi/>
      </w:pPr>
      <w:r>
        <w:rPr>
          <w:rtl/>
          <w:cs/>
          <w:lang w:val="ar_AE" w:bidi="ar_AE"/>
        </w:rPr>
      </w:r>
      <w:r>
        <w:rPr>
          <w:b/>
          <w:rtl/>
          <w:cs/>
          <w:lang w:val="ar_AE" w:bidi="ar_AE"/>
        </w:rPr>
        <w:t>"وَجَمِيعَ آنِيَتِهِ"</w:t>
      </w:r>
    </w:p>
    <w:p>
      <w:pPr>
        <w:bidi/>
      </w:pPr>
      <w:r>
        <w:rPr>
          <w:rtl/>
          <w:cs/>
          <w:lang w:val="ar_AE" w:bidi="ar_AE"/>
        </w:rPr>
      </w:r>
      <w:r>
        <w:rPr>
          <w:rtl/>
          <w:cs/>
          <w:lang w:val="ar_AE" w:bidi="ar_AE"/>
        </w:rPr>
        <w:t xml:space="preserve">الترجمة البديلة: [كل منضحة (طشت) ومجمرة ورفش (مجرفة) ومنشلة (الشوكة) تستخدم عند المذبح في خيمة الاجتماع] </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11 (#3)</w:t>
      </w:r>
      <w:r>
        <w:rPr>
          <w:rtl/>
          <w:cs/>
          <w:lang w:val="ar_AE" w:bidi="ar_AE"/>
        </w:rPr>
      </w:r>
    </w:p>
    <w:p>
      <w:pPr>
        <w:bidi/>
      </w:pPr>
      <w:r>
        <w:rPr>
          <w:rtl/>
          <w:cs/>
          <w:lang w:val="ar_AE" w:bidi="ar_AE"/>
        </w:rPr>
      </w:r>
      <w:r>
        <w:rPr>
          <w:rtl/>
          <w:cs/>
          <w:lang w:val="ar_AE" w:bidi="ar_AE"/>
        </w:rPr>
        <w:t>וְ⁠אֶת־הַ⁠כִּיֹּ֛ר</w:t>
      </w:r>
    </w:p>
    <w:p>
      <w:pPr>
        <w:bidi/>
      </w:pPr>
      <w:r>
        <w:rPr>
          <w:rtl/>
          <w:cs/>
          <w:lang w:val="ar_AE" w:bidi="ar_AE"/>
        </w:rPr>
      </w:r>
      <w:r>
        <w:rPr>
          <w:b/>
          <w:rtl/>
          <w:cs/>
          <w:lang w:val="ar_AE" w:bidi="ar_AE"/>
        </w:rPr>
        <w:t>"وَالْمِرْحَضَةَ"</w:t>
      </w:r>
    </w:p>
    <w:p>
      <w:pPr>
        <w:bidi/>
      </w:pPr>
      <w:r>
        <w:rPr>
          <w:rtl/>
          <w:cs/>
          <w:lang w:val="ar_AE" w:bidi="ar_AE"/>
        </w:rPr>
      </w:r>
      <w:r>
        <w:rPr>
          <w:rtl/>
          <w:cs/>
          <w:lang w:val="ar_AE" w:bidi="ar_AE"/>
        </w:rPr>
        <w:t xml:space="preserve">كانت هذه </w:t>
      </w:r>
      <w:r>
        <w:rPr>
          <w:b/>
          <w:rtl/>
          <w:cs/>
          <w:lang w:val="ar_AE" w:bidi="ar_AE"/>
        </w:rPr>
        <w:t xml:space="preserve">الْمِرْحَضَةَ </w:t>
      </w:r>
      <w:r>
        <w:rPr>
          <w:rtl/>
          <w:cs/>
          <w:lang w:val="ar_AE" w:bidi="ar_AE"/>
        </w:rPr>
        <w:t xml:space="preserve">عبارة عن حوض كبير مصنوع من النحاس ومملوء بالماء، وكان يُستخدم للغسل الطقسي. وهي موصوفة في </w:t>
      </w:r>
      <w:r>
        <w:rPr>
          <w:rtl/>
          <w:cs/>
          <w:lang w:val="ar_AE" w:bidi="ar_AE"/>
        </w:rPr>
        <w:t>خروج 30:17–21</w:t>
      </w:r>
      <w:r>
        <w:rPr>
          <w:rtl/>
          <w:cs/>
          <w:lang w:val="ar_AE" w:bidi="ar_AE"/>
        </w:rPr>
        <w:t>. إذا كانت لغتك تحتوي على مصطلح لعنصر ديني من هذا النوع، فكر في استخدامه هنا. إذا لم يكن كذلك، ففكر في استخدام مصطلح عام. الترجمة البديلة: [الحوض النحاسي الخاص]</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11 (#4)</w:t>
      </w:r>
      <w:r>
        <w:rPr>
          <w:rtl/>
          <w:cs/>
          <w:lang w:val="ar_AE" w:bidi="ar_AE"/>
        </w:rPr>
      </w:r>
    </w:p>
    <w:p>
      <w:pPr>
        <w:bidi/>
      </w:pPr>
      <w:r>
        <w:rPr>
          <w:rtl/>
          <w:cs/>
          <w:lang w:val="ar_AE" w:bidi="ar_AE"/>
        </w:rPr>
      </w:r>
      <w:r>
        <w:rPr>
          <w:rtl/>
          <w:cs/>
          <w:lang w:val="ar_AE" w:bidi="ar_AE"/>
        </w:rPr>
        <w:t>וְ⁠אֶת־כַּנּ֖⁠וֹ</w:t>
      </w:r>
    </w:p>
    <w:p>
      <w:pPr>
        <w:bidi/>
      </w:pPr>
      <w:r>
        <w:rPr>
          <w:rtl/>
          <w:cs/>
          <w:lang w:val="ar_AE" w:bidi="ar_AE"/>
        </w:rPr>
      </w:r>
      <w:r>
        <w:rPr>
          <w:b/>
          <w:rtl/>
          <w:cs/>
          <w:lang w:val="ar_AE" w:bidi="ar_AE"/>
        </w:rPr>
        <w:t>"وَقَاعِدَتَهَا"</w:t>
      </w:r>
    </w:p>
    <w:p>
      <w:pPr>
        <w:bidi/>
      </w:pPr>
      <w:r>
        <w:rPr>
          <w:rtl/>
          <w:cs/>
          <w:lang w:val="ar_AE" w:bidi="ar_AE"/>
        </w:rPr>
      </w:r>
      <w:r>
        <w:rPr>
          <w:rtl/>
          <w:cs/>
          <w:lang w:val="ar_AE" w:bidi="ar_AE"/>
        </w:rPr>
        <w:t xml:space="preserve">كانت هذه </w:t>
      </w:r>
      <w:r>
        <w:rPr>
          <w:b/>
          <w:rtl/>
          <w:cs/>
          <w:lang w:val="ar_AE" w:bidi="ar_AE"/>
        </w:rPr>
        <w:t>القاعدة</w:t>
      </w:r>
      <w:r>
        <w:rPr>
          <w:rtl/>
          <w:cs/>
          <w:lang w:val="ar_AE" w:bidi="ar_AE"/>
        </w:rPr>
        <w:t xml:space="preserve"> مصنوعة من النحاس. وعلى قمتها كانت تُوضع </w:t>
      </w:r>
      <w:r>
        <w:rPr>
          <w:b/>
          <w:rtl/>
          <w:cs/>
          <w:lang w:val="ar_AE" w:bidi="ar_AE"/>
        </w:rPr>
        <w:t>المِرْحَضَة</w:t>
      </w:r>
      <w:r>
        <w:rPr>
          <w:rtl/>
          <w:cs/>
          <w:lang w:val="ar_AE" w:bidi="ar_AE"/>
        </w:rPr>
        <w:t xml:space="preserve">. وتم ذِكْرَها في </w:t>
      </w:r>
      <w:r>
        <w:rPr>
          <w:rtl/>
          <w:cs/>
          <w:lang w:val="ar_AE" w:bidi="ar_AE"/>
        </w:rPr>
        <w:t>خروج 30:18</w:t>
      </w:r>
      <w:r>
        <w:rPr>
          <w:rtl/>
          <w:cs/>
          <w:lang w:val="ar_AE" w:bidi="ar_AE"/>
        </w:rPr>
        <w:t>، حيث يتم وصف المِرْحَضَة أيضًا. إذا كانت لغتك تحتوي على مصطلح لعنصر ديني من هذا النوع، فكر في استخدامه هنا. إذا لم يكن كذلك، ففكر في استخدام مصطلح عام. الترجمة البديلة: [القاعدة النحاسية للمرحضة]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11 (#5)</w:t>
      </w:r>
      <w:r>
        <w:rPr>
          <w:rtl/>
          <w:cs/>
          <w:lang w:val="ar_AE" w:bidi="ar_AE"/>
        </w:rPr>
      </w:r>
    </w:p>
    <w:p>
      <w:pPr>
        <w:bidi/>
      </w:pPr>
      <w:r>
        <w:rPr>
          <w:rtl/>
          <w:cs/>
          <w:lang w:val="ar_AE" w:bidi="ar_AE"/>
        </w:rPr>
      </w:r>
      <w:r>
        <w:rPr>
          <w:rtl/>
          <w:cs/>
          <w:lang w:val="ar_AE" w:bidi="ar_AE"/>
        </w:rPr>
        <w:t>לְ⁠קַדְּשָֽׁ⁠ם</w:t>
      </w:r>
    </w:p>
    <w:p>
      <w:pPr>
        <w:bidi/>
      </w:pPr>
      <w:r>
        <w:rPr>
          <w:rtl/>
          <w:cs/>
          <w:lang w:val="ar_AE" w:bidi="ar_AE"/>
        </w:rPr>
      </w:r>
      <w:r>
        <w:rPr>
          <w:b/>
          <w:rtl/>
          <w:cs/>
          <w:lang w:val="ar_AE" w:bidi="ar_AE"/>
        </w:rPr>
        <w:t>"لِتَقْدِيسِهَا"</w:t>
      </w:r>
    </w:p>
    <w:p>
      <w:pPr>
        <w:bidi/>
      </w:pPr>
      <w:r>
        <w:rPr>
          <w:rtl/>
          <w:cs/>
          <w:lang w:val="ar_AE" w:bidi="ar_AE"/>
        </w:rPr>
      </w:r>
      <w:r>
        <w:rPr>
          <w:rtl/>
          <w:cs/>
          <w:lang w:val="ar_AE" w:bidi="ar_AE"/>
        </w:rPr>
        <w:t xml:space="preserve">يشير حرف </w:t>
      </w:r>
      <w:r>
        <w:rPr>
          <w:b/>
          <w:rtl/>
          <w:cs/>
          <w:lang w:val="ar_AE" w:bidi="ar_AE"/>
        </w:rPr>
        <w:t xml:space="preserve">اللام </w:t>
      </w:r>
      <w:r>
        <w:rPr>
          <w:rtl/>
          <w:cs/>
          <w:lang w:val="ar_AE" w:bidi="ar_AE"/>
        </w:rPr>
        <w:t xml:space="preserve">هنا في كلمة </w:t>
      </w:r>
      <w:r>
        <w:rPr>
          <w:b/>
          <w:rtl/>
          <w:cs/>
          <w:lang w:val="ar_AE" w:bidi="ar_AE"/>
        </w:rPr>
        <w:t xml:space="preserve">لِتَقْدِيسِهَا </w:t>
      </w:r>
      <w:r>
        <w:rPr>
          <w:rtl/>
          <w:cs/>
          <w:lang w:val="ar_AE" w:bidi="ar_AE"/>
        </w:rPr>
        <w:t>إلى الهدف أو الغرض من رشهم بدهن المسحة. استخدم رابطًا في لغتك لتوضيح أن هذا هو الغرض. وقد يكون من المفيد بدء جملة جديدة هنا. الترجمة البديلة، مع نقطة قبلها: [لقد فعل هذا لِجَعلهم مُقَدَّسين]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12 (#1)</w:t>
      </w:r>
      <w:r>
        <w:rPr>
          <w:rtl/>
          <w:cs/>
          <w:lang w:val="ar_AE" w:bidi="ar_AE"/>
        </w:rPr>
      </w:r>
    </w:p>
    <w:p>
      <w:pPr>
        <w:bidi/>
      </w:pPr>
      <w:r>
        <w:rPr>
          <w:rtl/>
          <w:cs/>
          <w:lang w:val="ar_AE" w:bidi="ar_AE"/>
        </w:rPr>
      </w:r>
      <w:r>
        <w:rPr>
          <w:rtl/>
          <w:cs/>
          <w:lang w:val="ar_AE" w:bidi="ar_AE"/>
        </w:rPr>
        <w:t>מִ⁠שֶּׁ֣מֶן הַ⁠מִּשְׁחָ֔ה</w:t>
      </w:r>
    </w:p>
    <w:p>
      <w:pPr>
        <w:bidi/>
      </w:pPr>
      <w:r>
        <w:rPr>
          <w:rtl/>
          <w:cs/>
          <w:lang w:val="ar_AE" w:bidi="ar_AE"/>
        </w:rPr>
      </w:r>
      <w:r>
        <w:rPr>
          <w:b/>
          <w:rtl/>
          <w:cs/>
          <w:lang w:val="ar_AE" w:bidi="ar_AE"/>
        </w:rPr>
        <w:t>"مِنْ دُهْنِ الْمَسْحَةِ"</w:t>
      </w:r>
    </w:p>
    <w:p>
      <w:pPr>
        <w:bidi/>
      </w:pPr>
      <w:r>
        <w:rPr>
          <w:rtl/>
          <w:cs/>
          <w:lang w:val="ar_AE" w:bidi="ar_AE"/>
        </w:rPr>
      </w:r>
      <w:r>
        <w:rPr>
          <w:rtl/>
          <w:cs/>
          <w:lang w:val="ar_AE" w:bidi="ar_AE"/>
        </w:rPr>
        <w:t xml:space="preserve">انظر كيف ترجمت الشكل المماثل لصيغة الملكية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12 (#2)</w:t>
      </w:r>
      <w:r>
        <w:rPr>
          <w:rtl/>
          <w:cs/>
          <w:lang w:val="ar_AE" w:bidi="ar_AE"/>
        </w:rPr>
      </w:r>
    </w:p>
    <w:p>
      <w:pPr>
        <w:bidi/>
      </w:pPr>
      <w:r>
        <w:rPr>
          <w:rtl/>
          <w:cs/>
          <w:lang w:val="ar_AE" w:bidi="ar_AE"/>
        </w:rPr>
      </w:r>
      <w:r>
        <w:rPr>
          <w:rtl/>
          <w:cs/>
          <w:lang w:val="ar_AE" w:bidi="ar_AE"/>
        </w:rPr>
        <w:t>וַ⁠יִּמְשַׁ֥ח אֹת֖⁠וֹ</w:t>
      </w:r>
    </w:p>
    <w:p>
      <w:pPr>
        <w:bidi/>
      </w:pPr>
      <w:r>
        <w:rPr>
          <w:rtl/>
          <w:cs/>
          <w:lang w:val="ar_AE" w:bidi="ar_AE"/>
        </w:rPr>
      </w:r>
      <w:r>
        <w:rPr>
          <w:b/>
          <w:rtl/>
          <w:cs/>
          <w:lang w:val="ar_AE" w:bidi="ar_AE"/>
        </w:rPr>
        <w:t>"وَمَسَحَهُ"</w:t>
      </w:r>
    </w:p>
    <w:p>
      <w:pPr>
        <w:bidi/>
      </w:pPr>
      <w:r>
        <w:rPr>
          <w:rtl/>
          <w:cs/>
          <w:lang w:val="ar_AE" w:bidi="ar_AE"/>
        </w:rPr>
      </w:r>
      <w:r>
        <w:rPr>
          <w:rtl/>
          <w:cs/>
          <w:lang w:val="ar_AE" w:bidi="ar_AE"/>
        </w:rPr>
        <w:t xml:space="preserve">انظر كيف ترجمت التعبير المشابه في </w:t>
      </w:r>
      <w:r>
        <w:rPr>
          <w:rtl/>
          <w:cs/>
          <w:lang w:val="ar_AE" w:bidi="ar_AE"/>
        </w:rPr>
        <w:t>8:10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12 (#3)</w:t>
      </w:r>
      <w:r>
        <w:rPr>
          <w:rtl/>
          <w:cs/>
          <w:lang w:val="ar_AE" w:bidi="ar_AE"/>
        </w:rPr>
      </w:r>
    </w:p>
    <w:p>
      <w:pPr>
        <w:bidi/>
      </w:pPr>
      <w:r>
        <w:rPr>
          <w:rtl/>
          <w:cs/>
          <w:lang w:val="ar_AE" w:bidi="ar_AE"/>
        </w:rPr>
      </w:r>
      <w:r>
        <w:rPr>
          <w:rtl/>
          <w:cs/>
          <w:lang w:val="ar_AE" w:bidi="ar_AE"/>
        </w:rPr>
        <w:t>לְ⁠קַדְּשֽׁ⁠וֹ</w:t>
      </w:r>
    </w:p>
    <w:p>
      <w:pPr>
        <w:bidi/>
      </w:pPr>
      <w:r>
        <w:rPr>
          <w:rtl/>
          <w:cs/>
          <w:lang w:val="ar_AE" w:bidi="ar_AE"/>
        </w:rPr>
      </w:r>
      <w:r>
        <w:rPr>
          <w:b/>
          <w:rtl/>
          <w:cs/>
          <w:lang w:val="ar_AE" w:bidi="ar_AE"/>
        </w:rPr>
        <w:t>"لِتَقْدِيسِهِ"</w:t>
      </w:r>
    </w:p>
    <w:p>
      <w:pPr>
        <w:bidi/>
      </w:pPr>
      <w:r>
        <w:rPr>
          <w:rtl/>
          <w:cs/>
          <w:lang w:val="ar_AE" w:bidi="ar_AE"/>
        </w:rPr>
      </w:r>
      <w:r>
        <w:rPr>
          <w:rtl/>
          <w:cs/>
          <w:lang w:val="ar_AE" w:bidi="ar_AE"/>
        </w:rPr>
        <w:t xml:space="preserve">يشير حرف </w:t>
      </w:r>
      <w:r>
        <w:rPr>
          <w:b/>
          <w:rtl/>
          <w:cs/>
          <w:lang w:val="ar_AE" w:bidi="ar_AE"/>
        </w:rPr>
        <w:t xml:space="preserve">اللام </w:t>
      </w:r>
      <w:r>
        <w:rPr>
          <w:rtl/>
          <w:cs/>
          <w:lang w:val="ar_AE" w:bidi="ar_AE"/>
        </w:rPr>
        <w:t xml:space="preserve">هنا إلى تقديس هارون كهدف أو غرض من سكب </w:t>
      </w:r>
      <w:r>
        <w:rPr>
          <w:b/>
          <w:rtl/>
          <w:cs/>
          <w:lang w:val="ar_AE" w:bidi="ar_AE"/>
        </w:rPr>
        <w:t>دُهن المِسْحَة</w:t>
      </w:r>
      <w:r>
        <w:rPr>
          <w:rtl/>
          <w:cs/>
          <w:lang w:val="ar_AE" w:bidi="ar_AE"/>
        </w:rPr>
        <w:t xml:space="preserve"> على رأسه. استخدم رابطًا في لغتك يوضح أن هذا هو الغرض. وقد يكون من المفيد بدء جملة جديدة هنا. الترجمة البديلة، مع نقطة قبلها: [لقد فعل هذا لجعل هارون مُقَدَّسًا]</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13 (#1)</w:t>
      </w:r>
      <w:r>
        <w:rPr>
          <w:rtl/>
          <w:cs/>
          <w:lang w:val="ar_AE" w:bidi="ar_AE"/>
        </w:rPr>
      </w:r>
    </w:p>
    <w:p>
      <w:pPr>
        <w:bidi/>
      </w:pPr>
      <w:r>
        <w:rPr>
          <w:rtl/>
          <w:cs/>
          <w:lang w:val="ar_AE" w:bidi="ar_AE"/>
        </w:rPr>
      </w:r>
      <w:r>
        <w:rPr>
          <w:rtl/>
          <w:cs/>
          <w:lang w:val="ar_AE" w:bidi="ar_AE"/>
        </w:rPr>
        <w:t>וַ⁠יַּקְרֵ֨ב מֹשֶׁ֜ה אֶת־בְּנֵ֣י אַהֲרֹ֗ן</w:t>
      </w:r>
    </w:p>
    <w:p>
      <w:pPr>
        <w:bidi/>
      </w:pPr>
      <w:r>
        <w:rPr>
          <w:rtl/>
          <w:cs/>
          <w:lang w:val="ar_AE" w:bidi="ar_AE"/>
        </w:rPr>
      </w:r>
      <w:r>
        <w:rPr>
          <w:b/>
          <w:rtl/>
          <w:cs/>
          <w:lang w:val="ar_AE" w:bidi="ar_AE"/>
        </w:rPr>
        <w:t>"ثُمَّ قَدَّمَ مُوسَى بَنِي هَارُونَ"</w:t>
      </w:r>
    </w:p>
    <w:p>
      <w:pPr>
        <w:bidi/>
      </w:pPr>
      <w:r>
        <w:rPr>
          <w:rtl/>
          <w:cs/>
          <w:lang w:val="ar_AE" w:bidi="ar_AE"/>
        </w:rPr>
      </w:r>
      <w:r>
        <w:rPr>
          <w:rtl/>
          <w:cs/>
          <w:lang w:val="ar_AE" w:bidi="ar_AE"/>
        </w:rPr>
        <w:t xml:space="preserve">انظر كيف ترجمت هذه الأفعال الرمزية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13 (#2)</w:t>
      </w:r>
      <w:r>
        <w:rPr>
          <w:rtl/>
          <w:cs/>
          <w:lang w:val="ar_AE" w:bidi="ar_AE"/>
        </w:rPr>
      </w:r>
    </w:p>
    <w:p>
      <w:pPr>
        <w:bidi/>
      </w:pPr>
      <w:r>
        <w:rPr>
          <w:rtl/>
          <w:cs/>
          <w:lang w:val="ar_AE" w:bidi="ar_AE"/>
        </w:rPr>
      </w:r>
      <w:r>
        <w:rPr>
          <w:rtl/>
          <w:cs/>
          <w:lang w:val="ar_AE" w:bidi="ar_AE"/>
        </w:rPr>
        <w:t>מִגְבָּע֑וֹת</w:t>
      </w:r>
    </w:p>
    <w:p>
      <w:pPr>
        <w:bidi/>
      </w:pPr>
      <w:r>
        <w:rPr>
          <w:rtl/>
          <w:cs/>
          <w:lang w:val="ar_AE" w:bidi="ar_AE"/>
        </w:rPr>
      </w:r>
      <w:r>
        <w:rPr>
          <w:b/>
          <w:rtl/>
          <w:cs/>
          <w:lang w:val="ar_AE" w:bidi="ar_AE"/>
        </w:rPr>
        <w:t>"قَلاَنِسَ"</w:t>
      </w:r>
    </w:p>
    <w:p>
      <w:pPr>
        <w:bidi/>
      </w:pPr>
      <w:r>
        <w:rPr>
          <w:rtl/>
          <w:cs/>
          <w:lang w:val="ar_AE" w:bidi="ar_AE"/>
        </w:rPr>
      </w:r>
      <w:r>
        <w:rPr>
          <w:rtl/>
          <w:cs/>
          <w:lang w:val="ar_AE" w:bidi="ar_AE"/>
        </w:rPr>
        <w:t xml:space="preserve">كانت هذه </w:t>
      </w:r>
      <w:r>
        <w:rPr>
          <w:b/>
          <w:rtl/>
          <w:cs/>
          <w:lang w:val="ar_AE" w:bidi="ar_AE"/>
        </w:rPr>
        <w:t xml:space="preserve">القَلاَنِسَ (عصابات الرأس) </w:t>
      </w:r>
      <w:r>
        <w:rPr>
          <w:rtl/>
          <w:cs/>
          <w:lang w:val="ar_AE" w:bidi="ar_AE"/>
        </w:rPr>
        <w:t>مصنوعة من قماش الكتان المنسوج بدقة، وكانت تُلف حول الرأس. إذا كانت لغتك تحتوي على مصطلح لقطعة من الملابس الدينية من هذا النوع، ففكر في استخدامه هنا. إذا لم يكن كذلك، فاستخدم مصطلحًا عامًا. الترجمة البديلة: [أغطية الرأس الخاصة بالكهنة]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14 (#1)</w:t>
      </w:r>
      <w:r>
        <w:rPr>
          <w:rtl/>
          <w:cs/>
          <w:lang w:val="ar_AE" w:bidi="ar_AE"/>
        </w:rPr>
      </w:r>
    </w:p>
    <w:p>
      <w:pPr>
        <w:bidi/>
      </w:pPr>
      <w:r>
        <w:rPr>
          <w:rtl/>
          <w:cs/>
          <w:lang w:val="ar_AE" w:bidi="ar_AE"/>
        </w:rPr>
      </w:r>
      <w:r>
        <w:rPr>
          <w:rtl/>
          <w:cs/>
          <w:lang w:val="ar_AE" w:bidi="ar_AE"/>
        </w:rPr>
        <w:t>וַ⁠יַּגֵּ֕שׁ אֵ֖ת פַּ֣ר הַֽ⁠חַטָּ֑את</w:t>
      </w:r>
    </w:p>
    <w:p>
      <w:pPr>
        <w:bidi/>
      </w:pPr>
      <w:r>
        <w:rPr>
          <w:rtl/>
          <w:cs/>
          <w:lang w:val="ar_AE" w:bidi="ar_AE"/>
        </w:rPr>
      </w:r>
      <w:r>
        <w:rPr>
          <w:b/>
          <w:rtl/>
          <w:cs/>
          <w:lang w:val="ar_AE" w:bidi="ar_AE"/>
        </w:rPr>
        <w:t>"ثُمَّ قَدَّمَ ثَوْرَ الْخَطِيَّةِ"</w:t>
      </w:r>
    </w:p>
    <w:p>
      <w:pPr>
        <w:bidi/>
      </w:pPr>
      <w:r>
        <w:rPr>
          <w:rtl/>
          <w:cs/>
          <w:lang w:val="ar_AE" w:bidi="ar_AE"/>
        </w:rPr>
      </w:r>
      <w:r>
        <w:rPr>
          <w:rtl/>
          <w:cs/>
          <w:lang w:val="ar_AE" w:bidi="ar_AE"/>
        </w:rPr>
        <w:t>أن يُقدِّم (يحضر - بحسب الترجمة الإنجليزية) ** ثور ذبيحة الخطية" هو فعل رمزي مماثل للتعبير "لتقديم" المستخدم في هذا الأصحاح وفي أماكن أخرى في سفر اللاويّين. وهو يشير إلى إحضار الشخص أو الشيء أو الحيوان إلى مدخل خيمة الاجتماع، حيث كان الرب يسكن بين بني إسرائيل، وعرضه أمام الرب. إذا كانت دلالة هذا الفعل غير واضحة في لغتك، فكر في توضيح المعنى بشكل صريح. الترجمة البديلة: [وقاد ثور ذبيحة الخطية إلى محضر الرب في خيمة الاجتماع]</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14 (#2)</w:t>
      </w:r>
      <w:r>
        <w:rPr>
          <w:rtl/>
          <w:cs/>
          <w:lang w:val="ar_AE" w:bidi="ar_AE"/>
        </w:rPr>
      </w:r>
    </w:p>
    <w:p>
      <w:pPr>
        <w:bidi/>
      </w:pPr>
      <w:r>
        <w:rPr>
          <w:rtl/>
          <w:cs/>
          <w:lang w:val="ar_AE" w:bidi="ar_AE"/>
        </w:rPr>
      </w:r>
      <w:r>
        <w:rPr>
          <w:rtl/>
          <w:cs/>
          <w:lang w:val="ar_AE" w:bidi="ar_AE"/>
        </w:rPr>
        <w:t>אֵ֖ת פַּ֣ר הַֽ⁠חַטָּ֑את &amp; פַּ֥ר הַֽ⁠חַטָּֽאת</w:t>
      </w:r>
    </w:p>
    <w:p>
      <w:pPr>
        <w:bidi/>
      </w:pPr>
      <w:r>
        <w:rPr>
          <w:rtl/>
          <w:cs/>
          <w:lang w:val="ar_AE" w:bidi="ar_AE"/>
        </w:rPr>
      </w:r>
      <w:r>
        <w:rPr>
          <w:b/>
          <w:rtl/>
          <w:cs/>
          <w:lang w:val="ar_AE" w:bidi="ar_AE"/>
        </w:rPr>
        <w:t>"ثَوْرَ الْخَطِيَّةِ … ثَوْرِ الْخَطِيَّةِ"</w:t>
      </w:r>
    </w:p>
    <w:p>
      <w:pPr>
        <w:bidi/>
      </w:pPr>
      <w:r>
        <w:rPr>
          <w:rtl/>
          <w:cs/>
          <w:lang w:val="ar_AE" w:bidi="ar_AE"/>
        </w:rPr>
      </w:r>
      <w:r>
        <w:rPr>
          <w:rtl/>
          <w:cs/>
          <w:lang w:val="ar_AE" w:bidi="ar_AE"/>
        </w:rPr>
        <w:t xml:space="preserve">انظر كيف ترجمت هذا الشكل لصيغة الملكية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14 (#3)</w:t>
      </w:r>
      <w:r>
        <w:rPr>
          <w:rtl/>
          <w:cs/>
          <w:lang w:val="ar_AE" w:bidi="ar_AE"/>
        </w:rPr>
      </w:r>
    </w:p>
    <w:p>
      <w:pPr>
        <w:bidi/>
      </w:pPr>
      <w:r>
        <w:rPr>
          <w:rtl/>
          <w:cs/>
          <w:lang w:val="ar_AE" w:bidi="ar_AE"/>
        </w:rPr>
      </w:r>
      <w:r>
        <w:rPr>
          <w:rtl/>
          <w:cs/>
          <w:lang w:val="ar_AE" w:bidi="ar_AE"/>
        </w:rPr>
        <w:t>וַ⁠יִּסְמֹ֨ךְ אַהֲרֹ֤ן וּ⁠בָנָי⁠ו֙ אֶת־יְדֵי⁠הֶ֔ם עַל־רֹ֖אשׁ פַּ֥ר הַֽ⁠חַטָּֽאת</w:t>
      </w:r>
    </w:p>
    <w:p>
      <w:pPr>
        <w:bidi/>
      </w:pPr>
      <w:r>
        <w:rPr>
          <w:rtl/>
          <w:cs/>
          <w:lang w:val="ar_AE" w:bidi="ar_AE"/>
        </w:rPr>
      </w:r>
      <w:r>
        <w:rPr>
          <w:b/>
          <w:rtl/>
          <w:cs/>
          <w:lang w:val="ar_AE" w:bidi="ar_AE"/>
        </w:rPr>
        <w:t>"وَوَضَعَ هَارُونُ وَبَنُوهُ أَيْدِيَهُمْ عَلَى رَأْسِ ثَوْرِ الْخَطِيَّةِ"</w:t>
      </w:r>
    </w:p>
    <w:p>
      <w:pPr>
        <w:bidi/>
      </w:pPr>
      <w:r>
        <w:rPr>
          <w:rtl/>
          <w:cs/>
          <w:lang w:val="ar_AE" w:bidi="ar_AE"/>
        </w:rPr>
      </w:r>
      <w:r>
        <w:rPr>
          <w:rtl/>
          <w:cs/>
          <w:lang w:val="ar_AE" w:bidi="ar_AE"/>
        </w:rPr>
        <w:t xml:space="preserve">هذا فعل رمزي يربط بين </w:t>
      </w:r>
      <w:r>
        <w:rPr>
          <w:b/>
          <w:rtl/>
          <w:cs/>
          <w:lang w:val="ar_AE" w:bidi="ar_AE"/>
        </w:rPr>
        <w:t>هَارُونُ وَبَنُوهُ</w:t>
      </w:r>
      <w:r>
        <w:rPr>
          <w:rtl/>
          <w:cs/>
          <w:lang w:val="ar_AE" w:bidi="ar_AE"/>
        </w:rPr>
        <w:t xml:space="preserve"> مع الحيوان الذي كانوا يقدمونه. وبهذه الطريقة، كانوا ينقلون خطاياهم إلى الحيوان في محضر الرب. انظر كيف ترجمت هذا الفعل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15 (#1)</w:t>
      </w:r>
      <w:r>
        <w:rPr>
          <w:rtl/>
          <w:cs/>
          <w:lang w:val="ar_AE" w:bidi="ar_AE"/>
        </w:rPr>
      </w:r>
    </w:p>
    <w:p>
      <w:pPr>
        <w:bidi/>
      </w:pPr>
      <w:r>
        <w:rPr>
          <w:rtl/>
          <w:cs/>
          <w:lang w:val="ar_AE" w:bidi="ar_AE"/>
        </w:rPr>
      </w:r>
      <w:r>
        <w:rPr>
          <w:rtl/>
          <w:cs/>
          <w:lang w:val="ar_AE" w:bidi="ar_AE"/>
        </w:rPr>
        <w:t>וַ⁠יִּשְׁחָ֗ט</w:t>
      </w:r>
    </w:p>
    <w:p>
      <w:pPr>
        <w:bidi/>
      </w:pPr>
      <w:r>
        <w:rPr>
          <w:rtl/>
          <w:cs/>
          <w:lang w:val="ar_AE" w:bidi="ar_AE"/>
        </w:rPr>
      </w:r>
      <w:r>
        <w:rPr>
          <w:b/>
          <w:rtl/>
          <w:cs/>
          <w:lang w:val="ar_AE" w:bidi="ar_AE"/>
        </w:rPr>
        <w:t>"فَذَبَحَهُ"</w:t>
      </w:r>
    </w:p>
    <w:p>
      <w:pPr>
        <w:bidi/>
      </w:pPr>
      <w:r>
        <w:rPr>
          <w:rtl/>
          <w:cs/>
          <w:lang w:val="ar_AE" w:bidi="ar_AE"/>
        </w:rPr>
      </w:r>
      <w:r>
        <w:rPr>
          <w:rtl/>
          <w:cs/>
          <w:lang w:val="ar_AE" w:bidi="ar_AE"/>
        </w:rPr>
        <w:t xml:space="preserve">كان الشخص الذي يقدِّم الذبيحة عادة ما يكون هو نفس الشخص الذي يذبح الحيوان لتلك الذبيحة. ومع ذلك، ففي هذه الحالة، على الرغم من أن موسى هو الذي يقدِّم الذبيحة، فإن الضمير المستتر </w:t>
      </w:r>
      <w:r>
        <w:rPr>
          <w:b/>
          <w:rtl/>
          <w:cs/>
          <w:lang w:val="ar_AE" w:bidi="ar_AE"/>
        </w:rPr>
        <w:t>هو</w:t>
      </w:r>
      <w:r>
        <w:rPr>
          <w:rtl/>
          <w:cs/>
          <w:lang w:val="ar_AE" w:bidi="ar_AE"/>
        </w:rPr>
        <w:t xml:space="preserve"> يشير على الأرجح إلى هارون، الذي يعمل مع أبنائه. إذا كان ذلك مفيدًا في لغتك، فكر في توضيح المرجع الذي يشير إليه الضمير. الترجمة البديلة: [قام هارون وأبناؤه بذبحه]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15 (#2)</w:t>
      </w:r>
      <w:r>
        <w:rPr>
          <w:rtl/>
          <w:cs/>
          <w:lang w:val="ar_AE" w:bidi="ar_AE"/>
        </w:rPr>
      </w:r>
    </w:p>
    <w:p>
      <w:pPr>
        <w:bidi/>
      </w:pPr>
      <w:r>
        <w:rPr>
          <w:rtl/>
          <w:cs/>
          <w:lang w:val="ar_AE" w:bidi="ar_AE"/>
        </w:rPr>
      </w:r>
      <w:r>
        <w:rPr>
          <w:rtl/>
          <w:cs/>
          <w:lang w:val="ar_AE" w:bidi="ar_AE"/>
        </w:rPr>
        <w:t>וַ⁠יִּקַּ֨ח מֹשֶׁ֤ה אֶת־הַ⁠דָּם֙</w:t>
      </w:r>
    </w:p>
    <w:p>
      <w:pPr>
        <w:bidi/>
      </w:pPr>
      <w:r>
        <w:rPr>
          <w:rtl/>
          <w:cs/>
          <w:lang w:val="ar_AE" w:bidi="ar_AE"/>
        </w:rPr>
      </w:r>
      <w:r>
        <w:rPr>
          <w:b/>
          <w:rtl/>
          <w:cs/>
          <w:lang w:val="ar_AE" w:bidi="ar_AE"/>
        </w:rPr>
        <w:t>"وَأَخَذَ مُوسَى الدَّمَ"</w:t>
      </w:r>
    </w:p>
    <w:p>
      <w:pPr>
        <w:bidi/>
      </w:pPr>
      <w:r>
        <w:rPr>
          <w:rtl/>
          <w:cs/>
          <w:lang w:val="ar_AE" w:bidi="ar_AE"/>
        </w:rPr>
      </w:r>
      <w:r>
        <w:rPr>
          <w:rtl/>
          <w:cs/>
          <w:lang w:val="ar_AE" w:bidi="ar_AE"/>
        </w:rPr>
        <w:t xml:space="preserve">انظر كيف تعاملت مع المعلومات الضمنية في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15 (#3)</w:t>
      </w:r>
      <w:r>
        <w:rPr>
          <w:rtl/>
          <w:cs/>
          <w:lang w:val="ar_AE" w:bidi="ar_AE"/>
        </w:rPr>
      </w:r>
    </w:p>
    <w:p>
      <w:pPr>
        <w:bidi/>
      </w:pPr>
      <w:r>
        <w:rPr>
          <w:rtl/>
          <w:cs/>
          <w:lang w:val="ar_AE" w:bidi="ar_AE"/>
        </w:rPr>
      </w:r>
      <w:r>
        <w:rPr>
          <w:rtl/>
          <w:cs/>
          <w:lang w:val="ar_AE" w:bidi="ar_AE"/>
        </w:rPr>
        <w:t>וַ⁠יְחַטֵּ֖א אֶת־הַ⁠מִּזְבֵּ֑חַ</w:t>
      </w:r>
    </w:p>
    <w:p>
      <w:pPr>
        <w:bidi/>
      </w:pPr>
      <w:r>
        <w:rPr>
          <w:rtl/>
          <w:cs/>
          <w:lang w:val="ar_AE" w:bidi="ar_AE"/>
        </w:rPr>
      </w:r>
      <w:r>
        <w:rPr>
          <w:b/>
          <w:rtl/>
          <w:cs/>
          <w:lang w:val="ar_AE" w:bidi="ar_AE"/>
        </w:rPr>
        <w:t>"وَطَهَّرَ الْمَذْبَحَ"</w:t>
      </w:r>
    </w:p>
    <w:p>
      <w:pPr>
        <w:bidi/>
      </w:pPr>
      <w:r>
        <w:rPr>
          <w:rtl/>
          <w:cs/>
          <w:lang w:val="ar_AE" w:bidi="ar_AE"/>
        </w:rPr>
      </w:r>
      <w:r>
        <w:rPr>
          <w:rtl/>
          <w:cs/>
          <w:lang w:val="ar_AE" w:bidi="ar_AE"/>
        </w:rPr>
        <w:t xml:space="preserve">هنا، عبارة </w:t>
      </w:r>
      <w:r>
        <w:rPr>
          <w:b/>
          <w:rtl/>
          <w:cs/>
          <w:lang w:val="ar_AE" w:bidi="ar_AE"/>
        </w:rPr>
        <w:t>وَطَهَّرَ الْمَذْبَحَ</w:t>
      </w:r>
      <w:r>
        <w:rPr>
          <w:rtl/>
          <w:cs/>
          <w:lang w:val="ar_AE" w:bidi="ar_AE"/>
        </w:rPr>
        <w:t xml:space="preserve"> تعني أن فعله الرمزي قد طهره من النجاسة الناتجة عن الخطية. فمن خلال وضع الدم على قرون المذبح وسكب الدم على قاعدته، استخدم موسى قوة التطهير للدم لتطهير المذبح وتجهيزه ليكون وعاءً تُقدم من خلاله الذبائح المقبولة. إذا كان هذا غير واضح في لغتك، ففكر في التوضيح بإضافة كلمات في ترجمتك أو من خلال حاشية. الترجمة البديلة: [وبوضع الدم على المذبح، فقد طَهَّرَ المذبح من نجاسة الخطية لجعله مكانًا مقبولًا لتقديم الذبائح للرب]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15 (#4)</w:t>
      </w:r>
      <w:r>
        <w:rPr>
          <w:rtl/>
          <w:cs/>
          <w:lang w:val="ar_AE" w:bidi="ar_AE"/>
        </w:rPr>
      </w:r>
    </w:p>
    <w:p>
      <w:pPr>
        <w:bidi/>
      </w:pPr>
      <w:r>
        <w:rPr>
          <w:rtl/>
          <w:cs/>
          <w:lang w:val="ar_AE" w:bidi="ar_AE"/>
        </w:rPr>
      </w:r>
      <w:r>
        <w:rPr>
          <w:rtl/>
          <w:cs/>
          <w:lang w:val="ar_AE" w:bidi="ar_AE"/>
        </w:rPr>
        <w:t>וַֽ⁠יְקַדְּשֵׁ֖⁠הוּ לְ⁠כַפֵּ֥ר עָלָֽי⁠ו</w:t>
      </w:r>
    </w:p>
    <w:p>
      <w:pPr>
        <w:bidi/>
      </w:pPr>
      <w:r>
        <w:rPr>
          <w:rtl/>
          <w:cs/>
          <w:lang w:val="ar_AE" w:bidi="ar_AE"/>
        </w:rPr>
      </w:r>
      <w:r>
        <w:rPr>
          <w:b/>
          <w:rtl/>
          <w:cs/>
          <w:lang w:val="ar_AE" w:bidi="ar_AE"/>
        </w:rPr>
        <w:t>"وَقَدَّسَهُ تَكْفِيرًا عَنْهُ" (ليصنع الكفارة عليه - حسب الترجمة الإنجليزية)</w:t>
      </w:r>
    </w:p>
    <w:p>
      <w:pPr>
        <w:bidi/>
      </w:pPr>
      <w:r>
        <w:rPr>
          <w:rtl/>
          <w:cs/>
          <w:lang w:val="ar_AE" w:bidi="ar_AE"/>
        </w:rPr>
      </w:r>
      <w:r>
        <w:rPr>
          <w:rtl/>
          <w:cs/>
          <w:lang w:val="ar_AE" w:bidi="ar_AE"/>
        </w:rPr>
        <w:t xml:space="preserve">هنا، يشير حرف </w:t>
      </w:r>
      <w:r>
        <w:rPr>
          <w:b/>
          <w:rtl/>
          <w:cs/>
          <w:lang w:val="ar_AE" w:bidi="ar_AE"/>
        </w:rPr>
        <w:t>اللام</w:t>
      </w:r>
      <w:r>
        <w:rPr>
          <w:rtl/>
          <w:cs/>
          <w:lang w:val="ar_AE" w:bidi="ar_AE"/>
        </w:rPr>
        <w:t xml:space="preserve"> إلى </w:t>
      </w:r>
      <w:r>
        <w:rPr>
          <w:b/>
          <w:rtl/>
          <w:cs/>
          <w:lang w:val="ar_AE" w:bidi="ar_AE"/>
        </w:rPr>
        <w:t>التكفير</w:t>
      </w:r>
      <w:r>
        <w:rPr>
          <w:rtl/>
          <w:cs/>
          <w:lang w:val="ar_AE" w:bidi="ar_AE"/>
        </w:rPr>
        <w:t xml:space="preserve"> عن المذبح كهدف أو غرض من تطهير موسى للمذبح. استخدم تعبيرًا في لغتك يوضح بجلاء أن هذا هو الغرض. الترجمة البديلة: [وجَعَلَهُ مُقَدَّسًا. وقد فعل ذلك لكي يصنع الكفارة عليه]</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15 (#5)</w:t>
      </w:r>
      <w:r>
        <w:rPr>
          <w:rtl/>
          <w:cs/>
          <w:lang w:val="ar_AE" w:bidi="ar_AE"/>
        </w:rPr>
      </w:r>
    </w:p>
    <w:p>
      <w:pPr>
        <w:bidi/>
      </w:pPr>
      <w:r>
        <w:rPr>
          <w:rtl/>
          <w:cs/>
          <w:lang w:val="ar_AE" w:bidi="ar_AE"/>
        </w:rPr>
      </w:r>
      <w:r>
        <w:rPr>
          <w:rtl/>
          <w:cs/>
          <w:lang w:val="ar_AE" w:bidi="ar_AE"/>
        </w:rPr>
        <w:t>לְ⁠כַפֵּ֥ר עָלָֽי⁠ו</w:t>
      </w:r>
    </w:p>
    <w:p>
      <w:pPr>
        <w:bidi/>
      </w:pPr>
      <w:r>
        <w:rPr>
          <w:rtl/>
          <w:cs/>
          <w:lang w:val="ar_AE" w:bidi="ar_AE"/>
        </w:rPr>
      </w:r>
      <w:r>
        <w:rPr>
          <w:b/>
          <w:rtl/>
          <w:cs/>
          <w:lang w:val="ar_AE" w:bidi="ar_AE"/>
        </w:rPr>
        <w:t>"وَقَدَّسَهُ تَكْفِيرًا عَنْهُ"</w:t>
      </w:r>
    </w:p>
    <w:p>
      <w:pPr>
        <w:bidi/>
      </w:pPr>
      <w:r>
        <w:rPr>
          <w:rtl/>
          <w:cs/>
          <w:lang w:val="ar_AE" w:bidi="ar_AE"/>
        </w:rPr>
      </w:r>
      <w:r>
        <w:rPr>
          <w:rtl/>
          <w:cs/>
          <w:lang w:val="ar_AE" w:bidi="ar_AE"/>
        </w:rPr>
        <w:t xml:space="preserve">انظر كيف تعاملت مع هذا التعبير والاسم المجرد الذي فيه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17 (#1)</w:t>
      </w:r>
      <w:r>
        <w:rPr>
          <w:rtl/>
          <w:cs/>
          <w:lang w:val="ar_AE" w:bidi="ar_AE"/>
        </w:rPr>
      </w:r>
    </w:p>
    <w:p>
      <w:pPr>
        <w:bidi/>
      </w:pPr>
      <w:r>
        <w:rPr>
          <w:rtl/>
          <w:cs/>
          <w:lang w:val="ar_AE" w:bidi="ar_AE"/>
        </w:rPr>
      </w:r>
      <w:r>
        <w:rPr>
          <w:rtl/>
          <w:cs/>
          <w:lang w:val="ar_AE" w:bidi="ar_AE"/>
        </w:rPr>
        <w:t>שָׂרַ֣ף בָּ⁠אֵ֔שׁ</w:t>
      </w:r>
    </w:p>
    <w:p>
      <w:pPr>
        <w:bidi/>
      </w:pPr>
      <w:r>
        <w:rPr>
          <w:rtl/>
          <w:cs/>
          <w:lang w:val="ar_AE" w:bidi="ar_AE"/>
        </w:rPr>
      </w:r>
      <w:r>
        <w:rPr>
          <w:b/>
          <w:rtl/>
          <w:cs/>
          <w:lang w:val="ar_AE" w:bidi="ar_AE"/>
        </w:rPr>
        <w:t>"فَأَحْرَقَهُ"</w:t>
      </w:r>
    </w:p>
    <w:p>
      <w:pPr>
        <w:bidi/>
      </w:pPr>
      <w:r>
        <w:rPr>
          <w:rtl/>
          <w:cs/>
          <w:lang w:val="ar_AE" w:bidi="ar_AE"/>
        </w:rPr>
      </w:r>
      <w:r>
        <w:rPr>
          <w:rtl/>
          <w:cs/>
          <w:lang w:val="ar_AE" w:bidi="ar_AE"/>
        </w:rPr>
        <w:t xml:space="preserve">انظر كيف تعاملت مع المعلومات الإضافية في هذا التعبير في </w:t>
      </w:r>
      <w:r>
        <w:rPr>
          <w:rtl/>
          <w:cs/>
          <w:lang w:val="ar_AE" w:bidi="ar_AE"/>
        </w:rPr>
        <w:t>4:12</w:t>
      </w:r>
      <w:r>
        <w:rPr>
          <w:rtl/>
          <w:cs/>
          <w:lang w:val="ar_AE" w:bidi="ar_AE"/>
        </w:rPr>
        <w:t>.</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17 (#2)</w:t>
      </w:r>
      <w:r>
        <w:rPr>
          <w:rtl/>
          <w:cs/>
          <w:lang w:val="ar_AE" w:bidi="ar_AE"/>
        </w:rPr>
      </w:r>
    </w:p>
    <w:p>
      <w:pPr>
        <w:bidi/>
      </w:pPr>
      <w:r>
        <w:rPr>
          <w:rtl/>
          <w:cs/>
          <w:lang w:val="ar_AE" w:bidi="ar_AE"/>
        </w:rPr>
      </w:r>
      <w:r>
        <w:rPr>
          <w:rtl/>
          <w:cs/>
          <w:lang w:val="ar_AE" w:bidi="ar_AE"/>
        </w:rPr>
        <w:t>שָׂרַ֣ף בָּ⁠אֵ֔שׁ</w:t>
      </w:r>
    </w:p>
    <w:p>
      <w:pPr>
        <w:bidi/>
      </w:pPr>
      <w:r>
        <w:rPr>
          <w:rtl/>
          <w:cs/>
          <w:lang w:val="ar_AE" w:bidi="ar_AE"/>
        </w:rPr>
      </w:r>
      <w:r>
        <w:rPr>
          <w:b/>
          <w:rtl/>
          <w:cs/>
          <w:lang w:val="ar_AE" w:bidi="ar_AE"/>
        </w:rPr>
        <w:t>"فَأَحْرَقَهُ بِنَارٍ"</w:t>
      </w:r>
    </w:p>
    <w:p>
      <w:pPr>
        <w:bidi/>
      </w:pPr>
      <w:r>
        <w:rPr>
          <w:rtl/>
          <w:cs/>
          <w:lang w:val="ar_AE" w:bidi="ar_AE"/>
        </w:rPr>
      </w:r>
      <w:r>
        <w:rPr>
          <w:rtl/>
          <w:cs/>
          <w:lang w:val="ar_AE" w:bidi="ar_AE"/>
        </w:rPr>
        <w:t xml:space="preserve">بالرغم من أن الفاعل غير مذكور، فإن الضمير المستتر </w:t>
      </w:r>
      <w:r>
        <w:rPr>
          <w:b/>
          <w:rtl/>
          <w:cs/>
          <w:lang w:val="ar_AE" w:bidi="ar_AE"/>
        </w:rPr>
        <w:t>هو</w:t>
      </w:r>
      <w:r>
        <w:rPr>
          <w:rtl/>
          <w:cs/>
          <w:lang w:val="ar_AE" w:bidi="ar_AE"/>
        </w:rPr>
        <w:t xml:space="preserve"> لا يمكن أن يشير إلى موسى، الذي يُقَدِّم الذبيحة ككاهن، أو إلى هارون وأبنائه، الذين يتم تقديسهم ككهنة. وكما ذُكِرَ سابقًا، يجب أن يتم هذا الفعل بواسطة شخص آخر يمكنه تحمل خطر أن يصبح نجسًا من خلال الاتصال بجثة الحيوان الميت. إذا كان ذلك مفيدًا في لغتك، فكر في جعل المرجع الذي يشير إليه الضمير واضحًا. الترجمة البديلة: [شخص آخر أحرقه بالنار] أو [إسرائيلي آخر أحرقه بالنار]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18 (#1)</w:t>
      </w:r>
      <w:r>
        <w:rPr>
          <w:rtl/>
          <w:cs/>
          <w:lang w:val="ar_AE" w:bidi="ar_AE"/>
        </w:rPr>
      </w:r>
    </w:p>
    <w:p>
      <w:pPr>
        <w:bidi/>
      </w:pPr>
      <w:r>
        <w:rPr>
          <w:rtl/>
          <w:cs/>
          <w:lang w:val="ar_AE" w:bidi="ar_AE"/>
        </w:rPr>
      </w:r>
      <w:r>
        <w:rPr>
          <w:rtl/>
          <w:cs/>
          <w:lang w:val="ar_AE" w:bidi="ar_AE"/>
        </w:rPr>
        <w:t>אֵ֖ת אֵ֣יל הָ⁠עֹלָ֑ה</w:t>
      </w:r>
    </w:p>
    <w:p>
      <w:pPr>
        <w:bidi/>
      </w:pPr>
      <w:r>
        <w:rPr>
          <w:rtl/>
          <w:cs/>
          <w:lang w:val="ar_AE" w:bidi="ar_AE"/>
        </w:rPr>
      </w:r>
      <w:r>
        <w:rPr>
          <w:b/>
          <w:rtl/>
          <w:cs/>
          <w:lang w:val="ar_AE" w:bidi="ar_AE"/>
        </w:rPr>
        <w:t>"كَبْشَ الْمُحْرَقَةِ"</w:t>
      </w:r>
    </w:p>
    <w:p>
      <w:pPr>
        <w:bidi/>
      </w:pPr>
      <w:r>
        <w:rPr>
          <w:rtl/>
          <w:cs/>
          <w:lang w:val="ar_AE" w:bidi="ar_AE"/>
        </w:rPr>
      </w:r>
      <w:r>
        <w:rPr>
          <w:rtl/>
          <w:cs/>
          <w:lang w:val="ar_AE" w:bidi="ar_AE"/>
        </w:rPr>
        <w:t xml:space="preserve">انظر كيف ترجمت الشكل المماثل لصيغة الملكية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18 (#2)</w:t>
      </w:r>
      <w:r>
        <w:rPr>
          <w:rtl/>
          <w:cs/>
          <w:lang w:val="ar_AE" w:bidi="ar_AE"/>
        </w:rPr>
      </w:r>
    </w:p>
    <w:p>
      <w:pPr>
        <w:bidi/>
      </w:pPr>
      <w:r>
        <w:rPr>
          <w:rtl/>
          <w:cs/>
          <w:lang w:val="ar_AE" w:bidi="ar_AE"/>
        </w:rPr>
      </w:r>
      <w:r>
        <w:rPr>
          <w:rtl/>
          <w:cs/>
          <w:lang w:val="ar_AE" w:bidi="ar_AE"/>
        </w:rPr>
        <w:t>וַֽ⁠יִּסְמְכ֞וּ אַהֲרֹ֧ן וּ⁠בָנָ֛י⁠ו אֶת־יְדֵי⁠הֶ֖ם עַל־רֹ֥אשׁ הָ⁠אָֽיִל</w:t>
      </w:r>
    </w:p>
    <w:p>
      <w:pPr>
        <w:bidi/>
      </w:pPr>
      <w:r>
        <w:rPr>
          <w:rtl/>
          <w:cs/>
          <w:lang w:val="ar_AE" w:bidi="ar_AE"/>
        </w:rPr>
      </w:r>
      <w:r>
        <w:rPr>
          <w:b/>
          <w:rtl/>
          <w:cs/>
          <w:lang w:val="ar_AE" w:bidi="ar_AE"/>
        </w:rPr>
        <w:t>"فَوَضَعَ هَارُونُ وَبَنُوهُ أَيْدِيَهُمْ عَلَى رَأْسِ الْكَبْشِ"</w:t>
      </w:r>
    </w:p>
    <w:p>
      <w:pPr>
        <w:bidi/>
      </w:pPr>
      <w:r>
        <w:rPr>
          <w:rtl/>
          <w:cs/>
          <w:lang w:val="ar_AE" w:bidi="ar_AE"/>
        </w:rPr>
      </w:r>
      <w:r>
        <w:rPr>
          <w:rtl/>
          <w:cs/>
          <w:lang w:val="ar_AE" w:bidi="ar_AE"/>
        </w:rPr>
        <w:t xml:space="preserve">يربط هذا الفعل الرمزي </w:t>
      </w:r>
      <w:r>
        <w:rPr>
          <w:b/>
          <w:rtl/>
          <w:cs/>
          <w:lang w:val="ar_AE" w:bidi="ar_AE"/>
        </w:rPr>
        <w:t>هارون وأبنائه</w:t>
      </w:r>
      <w:r>
        <w:rPr>
          <w:rtl/>
          <w:cs/>
          <w:lang w:val="ar_AE" w:bidi="ar_AE"/>
        </w:rPr>
        <w:t xml:space="preserve"> بالحيوان الذي يقدمونه. وبهذه الطريقة، ينقلون خطاياهم إلى الحيوان في محضر الرب. انظر كيف ترجمت هذا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19 (#1)</w:t>
      </w:r>
      <w:r>
        <w:rPr>
          <w:rtl/>
          <w:cs/>
          <w:lang w:val="ar_AE" w:bidi="ar_AE"/>
        </w:rPr>
      </w:r>
    </w:p>
    <w:p>
      <w:pPr>
        <w:bidi/>
      </w:pPr>
      <w:r>
        <w:rPr>
          <w:rtl/>
          <w:cs/>
          <w:lang w:val="ar_AE" w:bidi="ar_AE"/>
        </w:rPr>
      </w:r>
      <w:r>
        <w:rPr>
          <w:rtl/>
          <w:cs/>
          <w:lang w:val="ar_AE" w:bidi="ar_AE"/>
        </w:rPr>
        <w:t>וַ⁠יִּשְׁחָ֑ט</w:t>
      </w:r>
    </w:p>
    <w:p>
      <w:pPr>
        <w:bidi/>
      </w:pPr>
      <w:r>
        <w:rPr>
          <w:rtl/>
          <w:cs/>
          <w:lang w:val="ar_AE" w:bidi="ar_AE"/>
        </w:rPr>
      </w:r>
      <w:r>
        <w:rPr>
          <w:b/>
          <w:rtl/>
          <w:cs/>
          <w:lang w:val="ar_AE" w:bidi="ar_AE"/>
        </w:rPr>
        <w:t>"فَذَبَحَهُ"</w:t>
      </w:r>
    </w:p>
    <w:p>
      <w:pPr>
        <w:bidi/>
      </w:pPr>
      <w:r>
        <w:rPr>
          <w:rtl/>
          <w:cs/>
          <w:lang w:val="ar_AE" w:bidi="ar_AE"/>
        </w:rPr>
      </w:r>
      <w:r>
        <w:rPr>
          <w:rtl/>
          <w:cs/>
          <w:lang w:val="ar_AE" w:bidi="ar_AE"/>
        </w:rPr>
        <w:t xml:space="preserve">كان الشخص الذي يقدِّم الذبيحة عادةً ما يذبح الحيوان لتلك الذبيحة. ومع ذلك، ففي هذه الحالة، وعلى الرغم من أن موسى هو الذي يُقدِّم الذبيحة، فإن الضمير المستتر </w:t>
      </w:r>
      <w:r>
        <w:rPr>
          <w:b/>
          <w:rtl/>
          <w:cs/>
          <w:lang w:val="ar_AE" w:bidi="ar_AE"/>
        </w:rPr>
        <w:t>هو</w:t>
      </w:r>
      <w:r>
        <w:rPr>
          <w:rtl/>
          <w:cs/>
          <w:lang w:val="ar_AE" w:bidi="ar_AE"/>
        </w:rPr>
        <w:t xml:space="preserve"> يشير على الأرجح إلى هارون، الذي يعمل مع أبنائه. إذا كان ذلك مفيدًا في لغتك، ففكر في توضيح المرجع الذي يشير إليه الضمير. الترجمة البديلة: [فذبحه هارون وأبناؤه]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20 (#1)</w:t>
      </w:r>
      <w:r>
        <w:rPr>
          <w:rtl/>
          <w:cs/>
          <w:lang w:val="ar_AE" w:bidi="ar_AE"/>
        </w:rPr>
      </w:r>
    </w:p>
    <w:p>
      <w:pPr>
        <w:bidi/>
      </w:pPr>
      <w:r>
        <w:rPr>
          <w:rtl/>
          <w:cs/>
          <w:lang w:val="ar_AE" w:bidi="ar_AE"/>
        </w:rPr>
      </w:r>
      <w:r>
        <w:rPr>
          <w:rtl/>
          <w:cs/>
          <w:lang w:val="ar_AE" w:bidi="ar_AE"/>
        </w:rPr>
        <w:t>וְ⁠אֶת־הָ⁠אַ֔יִל נִתַּ֖ח לִ⁠נְתָחָ֑י⁠ו</w:t>
      </w:r>
    </w:p>
    <w:p>
      <w:pPr>
        <w:bidi/>
      </w:pPr>
      <w:r>
        <w:rPr>
          <w:rtl/>
          <w:cs/>
          <w:lang w:val="ar_AE" w:bidi="ar_AE"/>
        </w:rPr>
      </w:r>
      <w:r>
        <w:rPr>
          <w:b/>
          <w:rtl/>
          <w:cs/>
          <w:lang w:val="ar_AE" w:bidi="ar_AE"/>
        </w:rPr>
        <w:t>"وَقَطَّعَ الْكَبْشَ إِلَى قِطَعِهِ"</w:t>
      </w:r>
    </w:p>
    <w:p>
      <w:pPr>
        <w:bidi/>
      </w:pPr>
      <w:r>
        <w:rPr>
          <w:rtl/>
          <w:cs/>
          <w:lang w:val="ar_AE" w:bidi="ar_AE"/>
        </w:rPr>
      </w:r>
      <w:r>
        <w:rPr>
          <w:rtl/>
          <w:cs/>
          <w:lang w:val="ar_AE" w:bidi="ar_AE"/>
        </w:rPr>
        <w:t xml:space="preserve">يُستخدم الفعل والمفعول به من نفس الجذر للتأكيد. فالفعل </w:t>
      </w:r>
      <w:r>
        <w:rPr>
          <w:b/>
          <w:rtl/>
          <w:cs/>
          <w:lang w:val="ar_AE" w:bidi="ar_AE"/>
        </w:rPr>
        <w:t>قَطع</w:t>
      </w:r>
      <w:r>
        <w:rPr>
          <w:rtl/>
          <w:cs/>
          <w:lang w:val="ar_AE" w:bidi="ar_AE"/>
        </w:rPr>
        <w:t xml:space="preserve"> مرتبط بالاسم </w:t>
      </w:r>
      <w:r>
        <w:rPr>
          <w:b/>
          <w:rtl/>
          <w:cs/>
          <w:lang w:val="ar_AE" w:bidi="ar_AE"/>
        </w:rPr>
        <w:t>قِطَع</w:t>
      </w:r>
      <w:r>
        <w:rPr>
          <w:rtl/>
          <w:cs/>
          <w:lang w:val="ar_AE" w:bidi="ar_AE"/>
        </w:rPr>
        <w:t>. قد تتمكن من استخدام نفس التركيب اللغوي في لغتك للتعبير عن المعنى هنا. أو بدلًا من ذلك، قد تكون لغتك لديها طريقة أخرى لإظهار التأكيد. الترجمة البديلة: [قام بتقطيع الكبش بعناية ودقة إلى أجزائه المختلفة]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20 (#2)</w:t>
      </w:r>
      <w:r>
        <w:rPr>
          <w:rtl/>
          <w:cs/>
          <w:lang w:val="ar_AE" w:bidi="ar_AE"/>
        </w:rPr>
      </w:r>
    </w:p>
    <w:p>
      <w:pPr>
        <w:bidi/>
      </w:pPr>
      <w:r>
        <w:rPr>
          <w:rtl/>
          <w:cs/>
          <w:lang w:val="ar_AE" w:bidi="ar_AE"/>
        </w:rPr>
      </w:r>
      <w:r>
        <w:rPr>
          <w:rtl/>
          <w:cs/>
          <w:lang w:val="ar_AE" w:bidi="ar_AE"/>
        </w:rPr>
        <w:t>וְ⁠אֶת־הַ⁠נְּתָחִ֖ים</w:t>
      </w:r>
    </w:p>
    <w:p>
      <w:pPr>
        <w:bidi/>
      </w:pPr>
      <w:r>
        <w:rPr>
          <w:rtl/>
          <w:cs/>
          <w:lang w:val="ar_AE" w:bidi="ar_AE"/>
        </w:rPr>
      </w:r>
      <w:r>
        <w:rPr>
          <w:b/>
          <w:rtl/>
          <w:cs/>
          <w:lang w:val="ar_AE" w:bidi="ar_AE"/>
        </w:rPr>
        <w:t>"وَالْقِطَعَ"</w:t>
      </w:r>
    </w:p>
    <w:p>
      <w:pPr>
        <w:bidi/>
      </w:pPr>
      <w:r>
        <w:rPr>
          <w:rtl/>
          <w:cs/>
          <w:lang w:val="ar_AE" w:bidi="ar_AE"/>
        </w:rPr>
      </w:r>
      <w:r>
        <w:rPr>
          <w:rtl/>
          <w:cs/>
          <w:lang w:val="ar_AE" w:bidi="ar_AE"/>
        </w:rPr>
        <w:t xml:space="preserve">تشير كلمة </w:t>
      </w:r>
      <w:r>
        <w:rPr>
          <w:b/>
          <w:rtl/>
          <w:cs/>
          <w:lang w:val="ar_AE" w:bidi="ar_AE"/>
        </w:rPr>
        <w:t xml:space="preserve">الْقِطَعَ </w:t>
      </w:r>
      <w:r>
        <w:rPr>
          <w:rtl/>
          <w:cs/>
          <w:lang w:val="ar_AE" w:bidi="ar_AE"/>
        </w:rPr>
        <w:t xml:space="preserve">إلى جميع أجزاء جسم الحيوان، باستثناء الجلد، الذي سيتم إدراجه في ذبيحة المحرقة، وفقًا للقوانين المسجلة في لاويّين </w:t>
      </w:r>
      <w:r>
        <w:rPr>
          <w:rtl/>
          <w:cs/>
          <w:lang w:val="ar_AE" w:bidi="ar_AE"/>
        </w:rPr>
        <w:t>1:8</w:t>
      </w:r>
      <w:r>
        <w:rPr>
          <w:rtl/>
          <w:cs/>
          <w:lang w:val="ar_AE" w:bidi="ar_AE"/>
        </w:rPr>
        <w:t xml:space="preserve"> ولاويّين </w:t>
      </w:r>
      <w:r>
        <w:rPr>
          <w:rtl/>
          <w:cs/>
          <w:lang w:val="ar_AE" w:bidi="ar_AE"/>
        </w:rPr>
        <w:t>7:8</w:t>
      </w:r>
      <w:r>
        <w:rPr>
          <w:rtl/>
          <w:cs/>
          <w:lang w:val="ar_AE" w:bidi="ar_AE"/>
        </w:rPr>
        <w:t>. يمكنك تضمين هذه المعلومات إذا كانت ستفيد قراءك. الترجمة البديلة: [وباستثناء الجلد الذي يُعطى للكاهن، جميع أجزاء الجسم]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20 (#3)</w:t>
      </w:r>
      <w:r>
        <w:rPr>
          <w:rtl/>
          <w:cs/>
          <w:lang w:val="ar_AE" w:bidi="ar_AE"/>
        </w:rPr>
      </w:r>
    </w:p>
    <w:p>
      <w:pPr>
        <w:bidi/>
      </w:pPr>
      <w:r>
        <w:rPr>
          <w:rtl/>
          <w:cs/>
          <w:lang w:val="ar_AE" w:bidi="ar_AE"/>
        </w:rPr>
      </w:r>
      <w:r>
        <w:rPr>
          <w:rtl/>
          <w:cs/>
          <w:lang w:val="ar_AE" w:bidi="ar_AE"/>
        </w:rPr>
        <w:t>וְ⁠אֶת־הַ⁠פָּֽדֶר</w:t>
      </w:r>
    </w:p>
    <w:p>
      <w:pPr>
        <w:bidi/>
      </w:pPr>
      <w:r>
        <w:rPr>
          <w:rtl/>
          <w:cs/>
          <w:lang w:val="ar_AE" w:bidi="ar_AE"/>
        </w:rPr>
      </w:r>
      <w:r>
        <w:rPr>
          <w:b/>
          <w:rtl/>
          <w:cs/>
          <w:lang w:val="ar_AE" w:bidi="ar_AE"/>
        </w:rPr>
        <w:t>"وَالشَّحْمَ"</w:t>
      </w:r>
    </w:p>
    <w:p>
      <w:pPr>
        <w:bidi/>
      </w:pPr>
      <w:r>
        <w:rPr>
          <w:rtl/>
          <w:cs/>
          <w:lang w:val="ar_AE" w:bidi="ar_AE"/>
        </w:rPr>
      </w:r>
      <w:r>
        <w:rPr>
          <w:rtl/>
          <w:cs/>
          <w:lang w:val="ar_AE" w:bidi="ar_AE"/>
        </w:rPr>
        <w:t xml:space="preserve">انظر كيف ترجمت تعبير الشحم في </w:t>
      </w:r>
      <w:r>
        <w:rPr>
          <w:rtl/>
          <w:cs/>
          <w:lang w:val="ar_AE" w:bidi="ar_AE"/>
        </w:rPr>
        <w:t>1:8</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21 (#1)</w:t>
      </w:r>
      <w:r>
        <w:rPr>
          <w:rtl/>
          <w:cs/>
          <w:lang w:val="ar_AE" w:bidi="ar_AE"/>
        </w:rPr>
      </w:r>
    </w:p>
    <w:p>
      <w:pPr>
        <w:bidi/>
      </w:pPr>
      <w:r>
        <w:rPr>
          <w:rtl/>
          <w:cs/>
          <w:lang w:val="ar_AE" w:bidi="ar_AE"/>
        </w:rPr>
      </w:r>
      <w:r>
        <w:rPr>
          <w:rtl/>
          <w:cs/>
          <w:lang w:val="ar_AE" w:bidi="ar_AE"/>
        </w:rPr>
        <w:t>רָחַ֣ץ בַּ⁠מָּ֑יִם</w:t>
      </w:r>
    </w:p>
    <w:p>
      <w:pPr>
        <w:bidi/>
      </w:pPr>
      <w:r>
        <w:rPr>
          <w:rtl/>
          <w:cs/>
          <w:lang w:val="ar_AE" w:bidi="ar_AE"/>
        </w:rPr>
      </w:r>
      <w:r>
        <w:rPr>
          <w:b/>
          <w:rtl/>
          <w:cs/>
          <w:lang w:val="ar_AE" w:bidi="ar_AE"/>
        </w:rPr>
        <w:t>"فَغَسَلَهَا بِمَاءٍ"</w:t>
      </w:r>
    </w:p>
    <w:p>
      <w:pPr>
        <w:bidi/>
      </w:pPr>
      <w:r>
        <w:rPr>
          <w:rtl/>
          <w:cs/>
          <w:lang w:val="ar_AE" w:bidi="ar_AE"/>
        </w:rPr>
      </w:r>
      <w:r>
        <w:rPr>
          <w:rtl/>
          <w:cs/>
          <w:lang w:val="ar_AE" w:bidi="ar_AE"/>
        </w:rPr>
        <w:t xml:space="preserve">انظر كيف تعاملت مع المعلومات الإضافية في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22 (#1)</w:t>
      </w:r>
      <w:r>
        <w:rPr>
          <w:rtl/>
          <w:cs/>
          <w:lang w:val="ar_AE" w:bidi="ar_AE"/>
        </w:rPr>
      </w:r>
    </w:p>
    <w:p>
      <w:pPr>
        <w:bidi/>
      </w:pPr>
      <w:r>
        <w:rPr>
          <w:rtl/>
          <w:cs/>
          <w:lang w:val="ar_AE" w:bidi="ar_AE"/>
        </w:rPr>
      </w:r>
      <w:r>
        <w:rPr>
          <w:rtl/>
          <w:cs/>
          <w:lang w:val="ar_AE" w:bidi="ar_AE"/>
        </w:rPr>
        <w:t>אֵ֖יל הַ⁠מִּלֻּאִ֑ים</w:t>
      </w:r>
    </w:p>
    <w:p>
      <w:pPr>
        <w:bidi/>
      </w:pPr>
      <w:r>
        <w:rPr>
          <w:rtl/>
          <w:cs/>
          <w:lang w:val="ar_AE" w:bidi="ar_AE"/>
        </w:rPr>
      </w:r>
      <w:r>
        <w:rPr>
          <w:b/>
          <w:rtl/>
          <w:cs/>
          <w:lang w:val="ar_AE" w:bidi="ar_AE"/>
        </w:rPr>
        <w:t>"كَبْشَ الْمَلْءِ"</w:t>
      </w:r>
    </w:p>
    <w:p>
      <w:pPr>
        <w:bidi/>
      </w:pPr>
      <w:r>
        <w:rPr>
          <w:rtl/>
          <w:cs/>
          <w:lang w:val="ar_AE" w:bidi="ar_AE"/>
        </w:rPr>
      </w:r>
      <w:r>
        <w:rPr>
          <w:rtl/>
          <w:cs/>
          <w:lang w:val="ar_AE" w:bidi="ar_AE"/>
        </w:rPr>
        <w:t xml:space="preserve">يَستخدم التعبير </w:t>
      </w:r>
      <w:r>
        <w:rPr>
          <w:b/>
          <w:rtl/>
          <w:cs/>
          <w:lang w:val="ar_AE" w:bidi="ar_AE"/>
        </w:rPr>
        <w:t>كَبْشَ الْمَلْءِ</w:t>
      </w:r>
      <w:r>
        <w:rPr>
          <w:rtl/>
          <w:cs/>
          <w:lang w:val="ar_AE" w:bidi="ar_AE"/>
        </w:rPr>
        <w:t xml:space="preserve"> صيغة الملكية لوصف </w:t>
      </w:r>
      <w:r>
        <w:rPr>
          <w:b/>
          <w:rtl/>
          <w:cs/>
          <w:lang w:val="ar_AE" w:bidi="ar_AE"/>
        </w:rPr>
        <w:t>الكبش</w:t>
      </w:r>
      <w:r>
        <w:rPr>
          <w:rtl/>
          <w:cs/>
          <w:lang w:val="ar_AE" w:bidi="ar_AE"/>
        </w:rPr>
        <w:t xml:space="preserve"> الذي تم اختياره ليُذبح كتقدمة </w:t>
      </w:r>
      <w:r>
        <w:rPr>
          <w:b/>
          <w:rtl/>
          <w:cs/>
          <w:lang w:val="ar_AE" w:bidi="ar_AE"/>
        </w:rPr>
        <w:t>تكريس (الملء)</w:t>
      </w:r>
      <w:r>
        <w:rPr>
          <w:rtl/>
          <w:cs/>
          <w:lang w:val="ar_AE" w:bidi="ar_AE"/>
        </w:rPr>
        <w:t>. إذا كان هذا غير واضح في لغتك، ففكر في توضيح المعنى بشكل صريح. الترجمة البديلة: [الكبش الذي قدمه هارون وأبناؤه كتقدمة للتكريس]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23 (#1)</w:t>
      </w:r>
      <w:r>
        <w:rPr>
          <w:rtl/>
          <w:cs/>
          <w:lang w:val="ar_AE" w:bidi="ar_AE"/>
        </w:rPr>
      </w:r>
    </w:p>
    <w:p>
      <w:pPr>
        <w:bidi/>
      </w:pPr>
      <w:r>
        <w:rPr>
          <w:rtl/>
          <w:cs/>
          <w:lang w:val="ar_AE" w:bidi="ar_AE"/>
        </w:rPr>
      </w:r>
      <w:r>
        <w:rPr>
          <w:rtl/>
          <w:cs/>
          <w:lang w:val="ar_AE" w:bidi="ar_AE"/>
        </w:rPr>
        <w:t>וַ⁠יִּתֵּ֛ן עַל־תְּנ֥וּךְ אֹֽזֶן־אַהֲרֹ֖ן הַ⁠יְמָנִ֑ית וְ⁠עַל־בֹּ֤הֶן יָד⁠וֹ֙ הַ⁠יְמָנִ֔ית וְ⁠עַל־בֹּ֥הֶן רַגְל֖⁠וֹ הַ⁠יְמָנִֽית</w:t>
      </w:r>
    </w:p>
    <w:p>
      <w:pPr>
        <w:bidi/>
      </w:pPr>
      <w:r>
        <w:rPr>
          <w:rtl/>
          <w:cs/>
          <w:lang w:val="ar_AE" w:bidi="ar_AE"/>
        </w:rPr>
      </w:r>
      <w:r>
        <w:rPr>
          <w:b/>
          <w:rtl/>
          <w:cs/>
          <w:lang w:val="ar_AE" w:bidi="ar_AE"/>
        </w:rPr>
        <w:t>"وَجَعَلَ عَلَى شَحْمَةِ أُذُنِ هَارُونَ الْيُمْنَى، وَعَلَى إِبْهَامِ يَدِهِ الْيُمْنَى، وَعَلَى إِبْهَامِ رِجْلِهِ الْيُمْنَى"</w:t>
      </w:r>
    </w:p>
    <w:p>
      <w:pPr>
        <w:bidi/>
      </w:pPr>
      <w:r>
        <w:rPr>
          <w:rtl/>
          <w:cs/>
          <w:lang w:val="ar_AE" w:bidi="ar_AE"/>
        </w:rPr>
      </w:r>
      <w:r>
        <w:rPr>
          <w:rtl/>
          <w:cs/>
          <w:lang w:val="ar_AE" w:bidi="ar_AE"/>
        </w:rPr>
        <w:t>هذه الأفعال الرمزية. فكما أن وضع الدم على أطراف المذبح يطهره ويُعِدَّهُ ليكون وعاءً مناسبًا تُقَدَّم من خلاله الذبائح المقبولة للرب، فإن وضع الدم على شحمة الأذن اليمنى لهارون، وإبهام يده اليمنى، وإبهام رجله اليمنى يُطهِّر هارون ويكرسه لتقديم الذبائح المقبولة للرب. إذا لم يكن هذا واضحًا في لغتك، فيمكنك التفكير في شرح معنى هذا الطقس في حاشية أو في نص الترجمة. الترجمة البديلة: [وجعل على شحمة الأذن اليمنى لهارون وعلى إبهام يده اليمنى وعلى إبهام رجله اليمنى. وهو قد فعل ذلك لتطهير هارون من نجاسة الخطية ولإعداده لتقديم الذبائح المقبولة للرب]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24 (#1)</w:t>
      </w:r>
      <w:r>
        <w:rPr>
          <w:rtl/>
          <w:cs/>
          <w:lang w:val="ar_AE" w:bidi="ar_AE"/>
        </w:rPr>
      </w:r>
    </w:p>
    <w:p>
      <w:pPr>
        <w:bidi/>
      </w:pPr>
      <w:r>
        <w:rPr>
          <w:rtl/>
          <w:cs/>
          <w:lang w:val="ar_AE" w:bidi="ar_AE"/>
        </w:rPr>
      </w:r>
      <w:r>
        <w:rPr>
          <w:rtl/>
          <w:cs/>
          <w:lang w:val="ar_AE" w:bidi="ar_AE"/>
        </w:rPr>
        <w:t>וַ⁠יַּקְרֵ֞ב אֶת־בְּנֵ֣י אַהֲרֹ֗ן</w:t>
      </w:r>
    </w:p>
    <w:p>
      <w:pPr>
        <w:bidi/>
      </w:pPr>
      <w:r>
        <w:rPr>
          <w:rtl/>
          <w:cs/>
          <w:lang w:val="ar_AE" w:bidi="ar_AE"/>
        </w:rPr>
      </w:r>
      <w:r>
        <w:rPr>
          <w:b/>
          <w:rtl/>
          <w:cs/>
          <w:lang w:val="ar_AE" w:bidi="ar_AE"/>
        </w:rPr>
        <w:t>"ثُمَّ قَدَّمَ مُوسَى بَنِي هَارُونَ"</w:t>
      </w:r>
    </w:p>
    <w:p>
      <w:pPr>
        <w:bidi/>
      </w:pPr>
      <w:r>
        <w:rPr>
          <w:rtl/>
          <w:cs/>
          <w:lang w:val="ar_AE" w:bidi="ar_AE"/>
        </w:rPr>
      </w:r>
      <w:r>
        <w:rPr>
          <w:rtl/>
          <w:cs/>
          <w:lang w:val="ar_AE" w:bidi="ar_AE"/>
        </w:rPr>
        <w:t xml:space="preserve">انظر كيف ترجمت هذا الفعل الرمزي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24 (#2)</w:t>
      </w:r>
      <w:r>
        <w:rPr>
          <w:rtl/>
          <w:cs/>
          <w:lang w:val="ar_AE" w:bidi="ar_AE"/>
        </w:rPr>
      </w:r>
    </w:p>
    <w:p>
      <w:pPr>
        <w:bidi/>
      </w:pPr>
      <w:r>
        <w:rPr>
          <w:rtl/>
          <w:cs/>
          <w:lang w:val="ar_AE" w:bidi="ar_AE"/>
        </w:rPr>
      </w:r>
      <w:r>
        <w:rPr>
          <w:rtl/>
          <w:cs/>
          <w:lang w:val="ar_AE" w:bidi="ar_AE"/>
        </w:rPr>
        <w:t>וַ⁠יִּתֵּ֨ן מֹשֶׁ֤ה מִן־הַ⁠דָּם֙ עַל־תְּנ֤וּךְ אָזְנָ⁠ם֙ הַ⁠יְמָנִ֔ית וְ⁠עַל־בֹּ֤הֶן יָדָ⁠ם֙ הַ⁠יְמָנִ֔ית וְ⁠עַל־בֹּ֥הֶן רַגְלָ֖⁠ם הַ⁠יְמָנִ֑ית</w:t>
      </w:r>
    </w:p>
    <w:p>
      <w:pPr>
        <w:bidi/>
      </w:pPr>
      <w:r>
        <w:rPr>
          <w:rtl/>
          <w:cs/>
          <w:lang w:val="ar_AE" w:bidi="ar_AE"/>
        </w:rPr>
      </w:r>
      <w:r>
        <w:rPr>
          <w:b/>
          <w:rtl/>
          <w:cs/>
          <w:lang w:val="ar_AE" w:bidi="ar_AE"/>
        </w:rPr>
        <w:t>"وَجَعَلَ مِنَ الدَّمِ عَلَى شَحْمِ آذَانِهِمِ الْيُمْنَى، وَعَلَى أَبَاهِمِ أَيْدِيهِمِ الْيُمْنَى، وَعَلَى أَبَاهِمِ أَرْجُلِهِمِ الْيُمْنَى"</w:t>
      </w:r>
    </w:p>
    <w:p>
      <w:pPr>
        <w:bidi/>
      </w:pPr>
      <w:r>
        <w:rPr>
          <w:rtl/>
          <w:cs/>
          <w:lang w:val="ar_AE" w:bidi="ar_AE"/>
        </w:rPr>
      </w:r>
      <w:r>
        <w:rPr>
          <w:rtl/>
          <w:cs/>
          <w:lang w:val="ar_AE" w:bidi="ar_AE"/>
        </w:rPr>
        <w:t>كما حدث مع هارون، فإن هذا عمل طقسي. فتمامًا كما كان وضع الدم على أطراف المذبح يُطَهِّرَهُ ويُعِدَّهُ ليكون وعاءً مناسبًا تُقَدَّم من خلاله الذبائح المقبولة للرب، كذلك فمن خلال وضع الدم على شحمة الأذن اليمنى لأبناء هارون، وأباهم أيديهم اليمنى، وأباهم أرجلهم اليمنى، طهَّر موسى أبناء هارون وأَعَدَّهم ليكونوا مخصصين لتقديم الذبائح المقبولة للرب. إذا لم يكن هذا واضحًا في لغتك، ففكر في شرح معنى هذا الطقس في حاشية أو في نص الترجمة. الترجمة البديلة: [وجعل موسى من الدم على شحمة آذانهم اليمنى وعلى أباهم أيديهم اليمنى وعلى أباهم أرجلهم اليمنى. وهو فعل ذلك من أجل تطهير أبناء هارون من نجاسة الخطية وإعدادهم لتقديم الذبائح المقبولة للرب]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26 (#1)</w:t>
      </w:r>
      <w:r>
        <w:rPr>
          <w:rtl/>
          <w:cs/>
          <w:lang w:val="ar_AE" w:bidi="ar_AE"/>
        </w:rPr>
      </w:r>
    </w:p>
    <w:p>
      <w:pPr>
        <w:bidi/>
      </w:pPr>
      <w:r>
        <w:rPr>
          <w:rtl/>
          <w:cs/>
          <w:lang w:val="ar_AE" w:bidi="ar_AE"/>
        </w:rPr>
      </w:r>
      <w:r>
        <w:rPr>
          <w:rtl/>
          <w:cs/>
          <w:lang w:val="ar_AE" w:bidi="ar_AE"/>
        </w:rPr>
        <w:t>וּ⁠מִ⁠סַּ֨ל הַ⁠מַּצּ֜וֹת אֲשֶׁ֣ר ׀ לִ⁠פְנֵ֣י יְהוָ֗ה</w:t>
      </w:r>
    </w:p>
    <w:p>
      <w:pPr>
        <w:bidi/>
      </w:pPr>
      <w:r>
        <w:rPr>
          <w:rtl/>
          <w:cs/>
          <w:lang w:val="ar_AE" w:bidi="ar_AE"/>
        </w:rPr>
      </w:r>
      <w:r>
        <w:rPr>
          <w:b/>
          <w:rtl/>
          <w:cs/>
          <w:lang w:val="ar_AE" w:bidi="ar_AE"/>
        </w:rPr>
        <w:t>"وَمِنْ سَلِّ الْفَطِيرِ الَّذِي أَمَامَ (وجه) الرَّبِّ"</w:t>
      </w:r>
    </w:p>
    <w:p>
      <w:pPr>
        <w:bidi/>
      </w:pPr>
      <w:r>
        <w:rPr>
          <w:rtl/>
          <w:cs/>
          <w:lang w:val="ar_AE" w:bidi="ar_AE"/>
        </w:rPr>
      </w:r>
      <w:r>
        <w:rPr>
          <w:rtl/>
          <w:cs/>
          <w:lang w:val="ar_AE" w:bidi="ar_AE"/>
        </w:rPr>
        <w:t xml:space="preserve">تشير عبارة </w:t>
      </w:r>
      <w:r>
        <w:rPr>
          <w:b/>
          <w:rtl/>
          <w:cs/>
          <w:lang w:val="ar_AE" w:bidi="ar_AE"/>
        </w:rPr>
        <w:t>أَمَامَ (وجه) الرَّبِّ</w:t>
      </w:r>
      <w:r>
        <w:rPr>
          <w:rtl/>
          <w:cs/>
          <w:lang w:val="ar_AE" w:bidi="ar_AE"/>
        </w:rPr>
        <w:t xml:space="preserve"> هنا إلى موقع </w:t>
      </w:r>
      <w:r>
        <w:rPr>
          <w:b/>
          <w:rtl/>
          <w:cs/>
          <w:lang w:val="ar_AE" w:bidi="ar_AE"/>
        </w:rPr>
        <w:t>سَلّ الفطير</w:t>
      </w:r>
      <w:r>
        <w:rPr>
          <w:rtl/>
          <w:cs/>
          <w:lang w:val="ar_AE" w:bidi="ar_AE"/>
        </w:rPr>
        <w:t xml:space="preserve">، كما هو محدد في </w:t>
      </w:r>
      <w:r>
        <w:rPr>
          <w:rtl/>
          <w:cs/>
          <w:lang w:val="ar_AE" w:bidi="ar_AE"/>
        </w:rPr>
        <w:t>خروج 29:3</w:t>
      </w:r>
      <w:r>
        <w:rPr>
          <w:rtl/>
          <w:cs/>
          <w:lang w:val="ar_AE" w:bidi="ar_AE"/>
        </w:rPr>
        <w:t>. إذا كان ذلك مفيدًا في لغتك، يمكنك ذِكْر المعنى بشكل واضح. الترجمة البديلة: [ومن سَلِّ الفطير الموضوع في محضر الرب في الأماكن المُقَدَّسة للخيمة المُقَدَّسة حيث كان الرب يسكن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26 (#2)</w:t>
      </w:r>
      <w:r>
        <w:rPr>
          <w:rtl/>
          <w:cs/>
          <w:lang w:val="ar_AE" w:bidi="ar_AE"/>
        </w:rPr>
      </w:r>
    </w:p>
    <w:p>
      <w:pPr>
        <w:bidi/>
      </w:pPr>
      <w:r>
        <w:rPr>
          <w:rtl/>
          <w:cs/>
          <w:lang w:val="ar_AE" w:bidi="ar_AE"/>
        </w:rPr>
      </w:r>
      <w:r>
        <w:rPr>
          <w:rtl/>
          <w:cs/>
          <w:lang w:val="ar_AE" w:bidi="ar_AE"/>
        </w:rPr>
        <w:t>וּ⁠מִ⁠סַּ֨ל הַ⁠מַּצּ֜וֹת</w:t>
      </w:r>
    </w:p>
    <w:p>
      <w:pPr>
        <w:bidi/>
      </w:pPr>
      <w:r>
        <w:rPr>
          <w:rtl/>
          <w:cs/>
          <w:lang w:val="ar_AE" w:bidi="ar_AE"/>
        </w:rPr>
      </w:r>
      <w:r>
        <w:rPr>
          <w:b/>
          <w:rtl/>
          <w:cs/>
          <w:lang w:val="ar_AE" w:bidi="ar_AE"/>
        </w:rPr>
        <w:t>"وَمِنْ سَلِّ الْفَطِيرِ"</w:t>
      </w:r>
    </w:p>
    <w:p>
      <w:pPr>
        <w:bidi/>
      </w:pPr>
      <w:r>
        <w:rPr>
          <w:rtl/>
          <w:cs/>
          <w:lang w:val="ar_AE" w:bidi="ar_AE"/>
        </w:rPr>
      </w:r>
      <w:r>
        <w:rPr>
          <w:rtl/>
          <w:cs/>
          <w:lang w:val="ar_AE" w:bidi="ar_AE"/>
        </w:rPr>
        <w:t xml:space="preserve">يستخدم تعبير </w:t>
      </w:r>
      <w:r>
        <w:rPr>
          <w:b/>
          <w:rtl/>
          <w:cs/>
          <w:lang w:val="ar_AE" w:bidi="ar_AE"/>
        </w:rPr>
        <w:t>سَلِّ الْفَطِيرِ</w:t>
      </w:r>
      <w:r>
        <w:rPr>
          <w:rtl/>
          <w:cs/>
          <w:lang w:val="ar_AE" w:bidi="ar_AE"/>
        </w:rPr>
        <w:t xml:space="preserve"> صيغة الملكية لوصف سلة تحتوي على الخبز غير المختمر (الفطير). إذا كان هذا غير واضح في لغتك، يمكنك ذِكْر المعنى بوضوح. الترجمة البديلة: [السَلّ الذي يحتوي على الفطير]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26 (#3)</w:t>
      </w:r>
      <w:r>
        <w:rPr>
          <w:rtl/>
          <w:cs/>
          <w:lang w:val="ar_AE" w:bidi="ar_AE"/>
        </w:rPr>
      </w:r>
    </w:p>
    <w:p>
      <w:pPr>
        <w:bidi/>
      </w:pPr>
      <w:r>
        <w:rPr>
          <w:rtl/>
          <w:cs/>
          <w:lang w:val="ar_AE" w:bidi="ar_AE"/>
        </w:rPr>
      </w:r>
      <w:r>
        <w:rPr>
          <w:rtl/>
          <w:cs/>
          <w:lang w:val="ar_AE" w:bidi="ar_AE"/>
        </w:rPr>
        <w:t>וְֽ⁠חַלַּ֨ת לֶ֥חֶם שֶׁ֛מֶן אַחַ֖ת</w:t>
      </w:r>
    </w:p>
    <w:p>
      <w:pPr>
        <w:bidi/>
      </w:pPr>
      <w:r>
        <w:rPr>
          <w:rtl/>
          <w:cs/>
          <w:lang w:val="ar_AE" w:bidi="ar_AE"/>
        </w:rPr>
      </w:r>
      <w:r>
        <w:rPr>
          <w:b/>
          <w:rtl/>
          <w:cs/>
          <w:lang w:val="ar_AE" w:bidi="ar_AE"/>
        </w:rPr>
        <w:t>"وَقُرْصًا وَاحِدًا مِنَ الْخُبْزِ بِزَيْتٍ"</w:t>
      </w:r>
    </w:p>
    <w:p>
      <w:pPr>
        <w:bidi/>
      </w:pPr>
      <w:r>
        <w:rPr>
          <w:rtl/>
          <w:cs/>
          <w:lang w:val="ar_AE" w:bidi="ar_AE"/>
        </w:rPr>
      </w:r>
      <w:r>
        <w:rPr>
          <w:rtl/>
          <w:cs/>
          <w:lang w:val="ar_AE" w:bidi="ar_AE"/>
        </w:rPr>
        <w:t xml:space="preserve">يَستخدِم التعبير </w:t>
      </w:r>
      <w:r>
        <w:rPr>
          <w:b/>
          <w:rtl/>
          <w:cs/>
          <w:lang w:val="ar_AE" w:bidi="ar_AE"/>
        </w:rPr>
        <w:t>قُرْصًا وَاحِدًا مِنَ الْخُبْزِ بِزَيْتٍ</w:t>
      </w:r>
      <w:r>
        <w:rPr>
          <w:rtl/>
          <w:cs/>
          <w:lang w:val="ar_AE" w:bidi="ar_AE"/>
        </w:rPr>
        <w:t xml:space="preserve"> صيغة الملكية لوصف رغيف خبز يتميز بوجود الزيت على سطحه. وهو يقابل الخبز الذي يكون دقيقه منقوعًا جيدًا (ملتوتًا) بالزيت في </w:t>
      </w:r>
      <w:r>
        <w:rPr>
          <w:rtl/>
          <w:cs/>
          <w:lang w:val="ar_AE" w:bidi="ar_AE"/>
        </w:rPr>
        <w:t>7:12</w:t>
      </w:r>
      <w:r>
        <w:rPr>
          <w:rtl/>
          <w:cs/>
          <w:lang w:val="ar_AE" w:bidi="ar_AE"/>
        </w:rPr>
        <w:t>. الترجمة البديلة: [قُرْصًا واحدًا من الخبز الملتوت جيدًا بالزيت]</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27 (#1)</w:t>
      </w:r>
      <w:r>
        <w:rPr>
          <w:rtl/>
          <w:cs/>
          <w:lang w:val="ar_AE" w:bidi="ar_AE"/>
        </w:rPr>
      </w:r>
    </w:p>
    <w:p>
      <w:pPr>
        <w:bidi/>
      </w:pPr>
      <w:r>
        <w:rPr>
          <w:rtl/>
          <w:cs/>
          <w:lang w:val="ar_AE" w:bidi="ar_AE"/>
        </w:rPr>
      </w:r>
      <w:r>
        <w:rPr>
          <w:rtl/>
          <w:cs/>
          <w:lang w:val="ar_AE" w:bidi="ar_AE"/>
        </w:rPr>
        <w:t>אֶת־הַ⁠כֹּ֔ל</w:t>
      </w:r>
    </w:p>
    <w:p>
      <w:pPr>
        <w:bidi/>
      </w:pPr>
      <w:r>
        <w:rPr>
          <w:rtl/>
          <w:cs/>
          <w:lang w:val="ar_AE" w:bidi="ar_AE"/>
        </w:rPr>
      </w:r>
      <w:r>
        <w:rPr>
          <w:b/>
          <w:rtl/>
          <w:cs/>
          <w:lang w:val="ar_AE" w:bidi="ar_AE"/>
        </w:rPr>
        <w:t>"الْجَمِيعَ"</w:t>
      </w:r>
    </w:p>
    <w:p>
      <w:pPr>
        <w:bidi/>
      </w:pPr>
      <w:r>
        <w:rPr>
          <w:rtl/>
          <w:cs/>
          <w:lang w:val="ar_AE" w:bidi="ar_AE"/>
        </w:rPr>
      </w:r>
      <w:r>
        <w:rPr>
          <w:rtl/>
          <w:cs/>
          <w:lang w:val="ar_AE" w:bidi="ar_AE"/>
        </w:rPr>
        <w:t xml:space="preserve">هنا، تعبير </w:t>
      </w:r>
      <w:r>
        <w:rPr>
          <w:b/>
          <w:rtl/>
          <w:cs/>
          <w:lang w:val="ar_AE" w:bidi="ar_AE"/>
        </w:rPr>
        <w:t xml:space="preserve">الْجَمِيعَ </w:t>
      </w:r>
      <w:r>
        <w:rPr>
          <w:rtl/>
          <w:cs/>
          <w:lang w:val="ar_AE" w:bidi="ar_AE"/>
        </w:rPr>
        <w:t>يشير إلى إعطاء هارون وأبنائه أجزاء الشحم، والساق الأيمن، وجميع أرغفة الخبز. إذا كان ذلك مفيدًا، ففكر في توضيح المرجع الذي يشير إليه التعبير. الترجمة البديلة: [أجزاء الشحم، والساق الأيمن، وجميع أرغفة الخبز]</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27 (#2)</w:t>
      </w:r>
      <w:r>
        <w:rPr>
          <w:rtl/>
          <w:cs/>
          <w:lang w:val="ar_AE" w:bidi="ar_AE"/>
        </w:rPr>
      </w:r>
    </w:p>
    <w:p>
      <w:pPr>
        <w:bidi/>
      </w:pPr>
      <w:r>
        <w:rPr>
          <w:rtl/>
          <w:cs/>
          <w:lang w:val="ar_AE" w:bidi="ar_AE"/>
        </w:rPr>
      </w:r>
      <w:r>
        <w:rPr>
          <w:rtl/>
          <w:cs/>
          <w:lang w:val="ar_AE" w:bidi="ar_AE"/>
        </w:rPr>
        <w:t>וַ⁠יָּ֧נֶף אֹתָ֛⁠ם תְּנוּפָ֖ה</w:t>
      </w:r>
    </w:p>
    <w:p>
      <w:pPr>
        <w:bidi/>
      </w:pPr>
      <w:r>
        <w:rPr>
          <w:rtl/>
          <w:cs/>
          <w:lang w:val="ar_AE" w:bidi="ar_AE"/>
        </w:rPr>
      </w:r>
      <w:r>
        <w:rPr>
          <w:b/>
          <w:rtl/>
          <w:cs/>
          <w:lang w:val="ar_AE" w:bidi="ar_AE"/>
        </w:rPr>
        <w:t>"وَرَدَّدَهَا تَرْدِيدًا أَمَامَ الرَّبِّ"</w:t>
      </w:r>
    </w:p>
    <w:p>
      <w:pPr>
        <w:bidi/>
      </w:pPr>
      <w:r>
        <w:rPr>
          <w:rtl/>
          <w:cs/>
          <w:lang w:val="ar_AE" w:bidi="ar_AE"/>
        </w:rPr>
      </w:r>
      <w:r>
        <w:rPr>
          <w:rtl/>
          <w:cs/>
          <w:lang w:val="ar_AE" w:bidi="ar_AE"/>
        </w:rPr>
        <w:t xml:space="preserve">بالرغم من أن الفاعل غير مذكور، لأنه عادةً ما يكون الشخص الذي يُقَدِّم الذبيحة هو المسموح له بتكريس أجزاء الذبيحة أمام الرب بترديدها في محضره. فمن المرجح أن الضمير المستتر </w:t>
      </w:r>
      <w:r>
        <w:rPr>
          <w:b/>
          <w:rtl/>
          <w:cs/>
          <w:lang w:val="ar_AE" w:bidi="ar_AE"/>
        </w:rPr>
        <w:t>"هو"</w:t>
      </w:r>
      <w:r>
        <w:rPr>
          <w:rtl/>
          <w:cs/>
          <w:lang w:val="ar_AE" w:bidi="ar_AE"/>
        </w:rPr>
        <w:t xml:space="preserve"> هنا يشير إلى هارون وأبنائه. ويتضح هذا أكثر من خلال حقيقة أن موسى وضع أجزاء الشحم، والساق الأيمن، وأرغفة الخبز في كفي هارون وكفوف أبنائه. إذا كان ذلك مفيدًا في لغتك، ففكر في جعل المرجع الذي يشير إليه الضمير واضحًا. الترجمة البديلة: [وَرَدَّدَهَا هارون وأبناؤه ترديدًا أمام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27 (#3)</w:t>
      </w:r>
      <w:r>
        <w:rPr>
          <w:rtl/>
          <w:cs/>
          <w:lang w:val="ar_AE" w:bidi="ar_AE"/>
        </w:rPr>
      </w:r>
    </w:p>
    <w:p>
      <w:pPr>
        <w:bidi/>
      </w:pPr>
      <w:r>
        <w:rPr>
          <w:rtl/>
          <w:cs/>
          <w:lang w:val="ar_AE" w:bidi="ar_AE"/>
        </w:rPr>
      </w:r>
      <w:r>
        <w:rPr>
          <w:rtl/>
          <w:cs/>
          <w:lang w:val="ar_AE" w:bidi="ar_AE"/>
        </w:rPr>
        <w:t>וַ⁠יָּ֧נֶף אֹתָ֛⁠ם תְּנוּפָ֖ה</w:t>
      </w:r>
    </w:p>
    <w:p>
      <w:pPr>
        <w:bidi/>
      </w:pPr>
      <w:r>
        <w:rPr>
          <w:rtl/>
          <w:cs/>
          <w:lang w:val="ar_AE" w:bidi="ar_AE"/>
        </w:rPr>
      </w:r>
      <w:r>
        <w:rPr>
          <w:b/>
          <w:rtl/>
          <w:cs/>
          <w:lang w:val="ar_AE" w:bidi="ar_AE"/>
        </w:rPr>
        <w:t>"وَرَدَّدَهَا تَرْدِيدًا أَمَامَ الرَّبِّ"</w:t>
      </w:r>
    </w:p>
    <w:p>
      <w:pPr>
        <w:bidi/>
      </w:pPr>
      <w:r>
        <w:rPr>
          <w:rtl/>
          <w:cs/>
          <w:lang w:val="ar_AE" w:bidi="ar_AE"/>
        </w:rPr>
      </w:r>
      <w:r>
        <w:rPr>
          <w:rtl/>
          <w:cs/>
          <w:lang w:val="ar_AE" w:bidi="ar_AE"/>
        </w:rPr>
        <w:t xml:space="preserve">انظر كيف ترجمت هذه الأفعال الرمزية ونوع التقدمة المقابلة لها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27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عبارة </w:t>
      </w:r>
      <w:r>
        <w:rPr>
          <w:b/>
          <w:rtl/>
          <w:cs/>
          <w:lang w:val="ar_AE" w:bidi="ar_AE"/>
        </w:rPr>
        <w:t>أَمَامَ (وجه) الرَّبِّ</w:t>
      </w:r>
      <w:r>
        <w:rPr>
          <w:rtl/>
          <w:cs/>
          <w:lang w:val="ar_AE" w:bidi="ar_AE"/>
        </w:rPr>
        <w:t xml:space="preserve"> تعني "نحو محضر الرب". وتشير إلى أن موسى رَدَّدَ الأرغفة والرقاقة باتجاه الأقداس، حيث كان الرب يقيم بين بني إسرائيل. إذا كان ذلك سيساعد قراءك، ففكر في توضيح ذلك بشكل مباشر. الترجمة البديلة: [باتجاه الأقداس حيث كان الرب يقيم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28 (#1)</w:t>
      </w:r>
      <w:r>
        <w:rPr>
          <w:rtl/>
          <w:cs/>
          <w:lang w:val="ar_AE" w:bidi="ar_AE"/>
        </w:rPr>
      </w:r>
    </w:p>
    <w:p>
      <w:pPr>
        <w:bidi/>
      </w:pPr>
      <w:r>
        <w:rPr>
          <w:rtl/>
          <w:cs/>
          <w:lang w:val="ar_AE" w:bidi="ar_AE"/>
        </w:rPr>
      </w:r>
      <w:r>
        <w:rPr>
          <w:rtl/>
          <w:cs/>
          <w:lang w:val="ar_AE" w:bidi="ar_AE"/>
        </w:rPr>
        <w:t>וַ⁠יִּקַּ֨ח מֹשֶׁ֤ה אֹתָ⁠ם֙</w:t>
      </w:r>
    </w:p>
    <w:p>
      <w:pPr>
        <w:bidi/>
      </w:pPr>
      <w:r>
        <w:rPr>
          <w:rtl/>
          <w:cs/>
          <w:lang w:val="ar_AE" w:bidi="ar_AE"/>
        </w:rPr>
      </w:r>
      <w:r>
        <w:rPr>
          <w:b/>
          <w:rtl/>
          <w:cs/>
          <w:lang w:val="ar_AE" w:bidi="ar_AE"/>
        </w:rPr>
        <w:t>"ثُمَّ أَخَذَهَا مُوسَى"</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أجزاء الشحم، والساق اليمنى، وجميع أرغفة الخبز. إذا كان ذلك مفيدًا، ففكر في توضيح المرجع الذي يشير إليه الضمير. الترجمة البديلة: [وأخذ موسى أجزاء الشحم، والساق اليمنى، وجميع أرغفة الخبز]</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29 (#1)</w:t>
      </w:r>
      <w:r>
        <w:rPr>
          <w:rtl/>
          <w:cs/>
          <w:lang w:val="ar_AE" w:bidi="ar_AE"/>
        </w:rPr>
      </w:r>
    </w:p>
    <w:p>
      <w:pPr>
        <w:bidi/>
      </w:pPr>
      <w:r>
        <w:rPr>
          <w:rtl/>
          <w:cs/>
          <w:lang w:val="ar_AE" w:bidi="ar_AE"/>
        </w:rPr>
      </w:r>
      <w:r>
        <w:rPr>
          <w:rtl/>
          <w:cs/>
          <w:lang w:val="ar_AE" w:bidi="ar_AE"/>
        </w:rPr>
        <w:t>וַ⁠יְנִיפֵ֥⁠הוּ תְנוּפָ֖ה</w:t>
      </w:r>
    </w:p>
    <w:p>
      <w:pPr>
        <w:bidi/>
      </w:pPr>
      <w:r>
        <w:rPr>
          <w:rtl/>
          <w:cs/>
          <w:lang w:val="ar_AE" w:bidi="ar_AE"/>
        </w:rPr>
      </w:r>
      <w:r>
        <w:rPr>
          <w:b/>
          <w:rtl/>
          <w:cs/>
          <w:lang w:val="ar_AE" w:bidi="ar_AE"/>
        </w:rPr>
        <w:t>"وَرَدَّدَهُ تَرْدِيدًا أَمَامَ الرَّبِّ"</w:t>
      </w:r>
    </w:p>
    <w:p>
      <w:pPr>
        <w:bidi/>
      </w:pPr>
      <w:r>
        <w:rPr>
          <w:rtl/>
          <w:cs/>
          <w:lang w:val="ar_AE" w:bidi="ar_AE"/>
        </w:rPr>
      </w:r>
      <w:r>
        <w:rPr>
          <w:rtl/>
          <w:cs/>
          <w:lang w:val="ar_AE" w:bidi="ar_AE"/>
        </w:rPr>
        <w:t xml:space="preserve">انظر كيف ترجمت هذه الأفعال الرمزية ونوع التقدمة المقابلة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29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هنا، عبارة </w:t>
      </w:r>
      <w:r>
        <w:rPr>
          <w:b/>
          <w:rtl/>
          <w:cs/>
          <w:lang w:val="ar_AE" w:bidi="ar_AE"/>
        </w:rPr>
        <w:t>أَمَامَ (وجه) الرَّبِّ</w:t>
      </w:r>
      <w:r>
        <w:rPr>
          <w:rtl/>
          <w:cs/>
          <w:lang w:val="ar_AE" w:bidi="ar_AE"/>
        </w:rPr>
        <w:t xml:space="preserve"> تعني "في محضر الرب"، أو "نحو اتجاه قُدس الأقداس حيث يقيم الرب بين شعب إسرائيل." إذا كان ذلك سيساعد قراءك، ففكر في ذِكر ذلك بوضوح. الترجمة البديلة: [في اتجاه قُدس الأقداس، حيث يقيم الرب بين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30 (#1)</w:t>
      </w:r>
      <w:r>
        <w:rPr>
          <w:rtl/>
          <w:cs/>
          <w:lang w:val="ar_AE" w:bidi="ar_AE"/>
        </w:rPr>
      </w:r>
    </w:p>
    <w:p>
      <w:pPr>
        <w:bidi/>
      </w:pPr>
      <w:r>
        <w:rPr>
          <w:rtl/>
          <w:cs/>
          <w:lang w:val="ar_AE" w:bidi="ar_AE"/>
        </w:rPr>
      </w:r>
      <w:r>
        <w:rPr>
          <w:rtl/>
          <w:cs/>
          <w:lang w:val="ar_AE" w:bidi="ar_AE"/>
        </w:rPr>
        <w:t>וּ⁠מִן־הַ⁠דָּם֮ אֲשֶׁ֣ר עַל־הַ⁠מִּזְבֵּחַ֒</w:t>
      </w:r>
    </w:p>
    <w:p>
      <w:pPr>
        <w:bidi/>
      </w:pPr>
      <w:r>
        <w:rPr>
          <w:rtl/>
          <w:cs/>
          <w:lang w:val="ar_AE" w:bidi="ar_AE"/>
        </w:rPr>
      </w:r>
      <w:r>
        <w:rPr>
          <w:b/>
          <w:rtl/>
          <w:cs/>
          <w:lang w:val="ar_AE" w:bidi="ar_AE"/>
        </w:rPr>
        <w:t>"وَمِنَ الدَّمِ الَّذِي عَلَى الْمَذْبَحِ"</w:t>
      </w:r>
    </w:p>
    <w:p>
      <w:pPr>
        <w:bidi/>
      </w:pPr>
      <w:r>
        <w:rPr>
          <w:rtl/>
          <w:cs/>
          <w:lang w:val="ar_AE" w:bidi="ar_AE"/>
        </w:rPr>
      </w:r>
      <w:r>
        <w:rPr>
          <w:rtl/>
          <w:cs/>
          <w:lang w:val="ar_AE" w:bidi="ar_AE"/>
        </w:rPr>
        <w:t xml:space="preserve">تشير عبارة </w:t>
      </w:r>
      <w:r>
        <w:rPr>
          <w:b/>
          <w:rtl/>
          <w:cs/>
          <w:lang w:val="ar_AE" w:bidi="ar_AE"/>
        </w:rPr>
        <w:t>وَمِنَ الدَّمِ الَّذِي عَلَى الْمَذْبَحِ</w:t>
      </w:r>
      <w:r>
        <w:rPr>
          <w:rtl/>
          <w:cs/>
          <w:lang w:val="ar_AE" w:bidi="ar_AE"/>
        </w:rPr>
        <w:t xml:space="preserve"> إلى دم الحيوان الذي قُدِّمَ ذبيحة والذي وُضِعَ سابقًا على قرون المذبح. يمكنك تضمين هذه المعلومات إذا كانت ستفيد قراءك. الترجمة البديلة: [وبعض الدم الذي وُضِعَ سابقًا على القرون الأربعة للمذبح]</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30 (#2)</w:t>
      </w:r>
      <w:r>
        <w:rPr>
          <w:rtl/>
          <w:cs/>
          <w:lang w:val="ar_AE" w:bidi="ar_AE"/>
        </w:rPr>
      </w:r>
    </w:p>
    <w:p>
      <w:pPr>
        <w:bidi/>
      </w:pPr>
      <w:r>
        <w:rPr>
          <w:rtl/>
          <w:cs/>
          <w:lang w:val="ar_AE" w:bidi="ar_AE"/>
        </w:rPr>
      </w:r>
      <w:r>
        <w:rPr>
          <w:rtl/>
          <w:cs/>
          <w:lang w:val="ar_AE" w:bidi="ar_AE"/>
        </w:rPr>
        <w:t>וַ⁠יַּ֤ז עַֽל־אַהֲרֹן֙ עַל־בְּגָדָ֔י⁠ו וְ⁠עַל־בָּנָ֛י⁠ו וְ⁠עַל־בִּגְדֵ֥י בָנָ֖י⁠ו אִתּ֑⁠וֹ</w:t>
      </w:r>
    </w:p>
    <w:p>
      <w:pPr>
        <w:bidi/>
      </w:pPr>
      <w:r>
        <w:rPr>
          <w:rtl/>
          <w:cs/>
          <w:lang w:val="ar_AE" w:bidi="ar_AE"/>
        </w:rPr>
      </w:r>
      <w:r>
        <w:rPr>
          <w:b/>
          <w:rtl/>
          <w:cs/>
          <w:lang w:val="ar_AE" w:bidi="ar_AE"/>
        </w:rPr>
        <w:t>"وَنَضَحَ عَلَى هَارُونَ وَعَلَى ثِيَابِهِ، وَعَلَى بَنِيهِ وَعَلَى ثِيَابِ بَنِيهِ مَعَهُ. وَقَدَّسَ هَارُونَ وَثِيَابَهُ وَبَنِيهِ وَثِيَابَ بَنِيهِ مَعَهُ"</w:t>
      </w:r>
    </w:p>
    <w:p>
      <w:pPr>
        <w:bidi/>
      </w:pPr>
      <w:r>
        <w:rPr>
          <w:rtl/>
          <w:cs/>
          <w:lang w:val="ar_AE" w:bidi="ar_AE"/>
        </w:rPr>
      </w:r>
      <w:r>
        <w:rPr>
          <w:rtl/>
          <w:cs/>
          <w:lang w:val="ar_AE" w:bidi="ar_AE"/>
        </w:rPr>
        <w:t>هذا عمل طقسي. وتمامًا كما أن رش الدهن على آنية الخيمة المُقَدَّسة قد قدَّسها وكَرَّسَها لخدمة الرب، فإن خليط الدم ودُهن المِسْحَة كَرَّسَ هارون وبنيه لخدمة الرب ككهنة وطَهَّرَهُم هم وثيابهم من نجاسة الخطية بفضل الطبيعة المُطَهِّرَة للدم. إذا لم يكن هذا واضحًا لقرائك، يمكنك توضيح معنى هذه الأفعال الرمزية في حاشية أو في نص الترجمة. الترجمة البديلة: [ونضح على هارون، وعلى ثيابه، وعلى أبنائه وعلى ثياب أبنائه معه. وقد فعل ذلك لتكريس هارون وأبنائه وتطهيرهم من نجاسة الخطية]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31 (#1)</w:t>
      </w:r>
      <w:r>
        <w:rPr>
          <w:rtl/>
          <w:cs/>
          <w:lang w:val="ar_AE" w:bidi="ar_AE"/>
        </w:rPr>
      </w:r>
    </w:p>
    <w:p>
      <w:pPr>
        <w:bidi/>
      </w:pPr>
      <w:r>
        <w:rPr>
          <w:rtl/>
          <w:cs/>
          <w:lang w:val="ar_AE" w:bidi="ar_AE"/>
        </w:rPr>
      </w:r>
      <w:r>
        <w:rPr>
          <w:rtl/>
          <w:cs/>
          <w:lang w:val="ar_AE" w:bidi="ar_AE"/>
        </w:rPr>
        <w:t>אֶת־הַ⁠בָּשָׂר֮</w:t>
      </w:r>
    </w:p>
    <w:p>
      <w:pPr>
        <w:bidi/>
      </w:pPr>
      <w:r>
        <w:rPr>
          <w:rtl/>
          <w:cs/>
          <w:lang w:val="ar_AE" w:bidi="ar_AE"/>
        </w:rPr>
      </w:r>
      <w:r>
        <w:rPr>
          <w:b/>
          <w:rtl/>
          <w:cs/>
          <w:lang w:val="ar_AE" w:bidi="ar_AE"/>
        </w:rPr>
        <w:t>"اللَّحْمَ"</w:t>
      </w:r>
    </w:p>
    <w:p>
      <w:pPr>
        <w:bidi/>
      </w:pPr>
      <w:r>
        <w:rPr>
          <w:rtl/>
          <w:cs/>
          <w:lang w:val="ar_AE" w:bidi="ar_AE"/>
        </w:rPr>
      </w:r>
      <w:r>
        <w:rPr>
          <w:rtl/>
          <w:cs/>
          <w:lang w:val="ar_AE" w:bidi="ar_AE"/>
        </w:rPr>
        <w:t xml:space="preserve">بالرغم من أن الأمر غير واضح، فمن المحتمل أن </w:t>
      </w:r>
      <w:r>
        <w:rPr>
          <w:b/>
          <w:rtl/>
          <w:cs/>
          <w:lang w:val="ar_AE" w:bidi="ar_AE"/>
        </w:rPr>
        <w:t xml:space="preserve">اللحم </w:t>
      </w:r>
      <w:r>
        <w:rPr>
          <w:rtl/>
          <w:cs/>
          <w:lang w:val="ar_AE" w:bidi="ar_AE"/>
        </w:rPr>
        <w:t>هنا يشير إلى لحم كَبش الملء الذي قَدَّمه هارون وأبناؤه كذبيحة تكريسهم والذي رَدَّده موسى ترديدًا أمام الرب. يمكنك تضمين هذه المعلومات إذا كان ذلك مفيدًا لقرائك. الترجمة البديلة: [لحم كبش الملء]</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31 (#2)</w:t>
      </w:r>
      <w:r>
        <w:rPr>
          <w:rtl/>
          <w:cs/>
          <w:lang w:val="ar_AE" w:bidi="ar_AE"/>
        </w:rPr>
      </w:r>
    </w:p>
    <w:p>
      <w:pPr>
        <w:bidi/>
      </w:pPr>
      <w:r>
        <w:rPr>
          <w:rtl/>
          <w:cs/>
          <w:lang w:val="ar_AE" w:bidi="ar_AE"/>
        </w:rPr>
      </w:r>
      <w:r>
        <w:rPr>
          <w:rtl/>
          <w:cs/>
          <w:lang w:val="ar_AE" w:bidi="ar_AE"/>
        </w:rPr>
        <w:t>תֹּאכְל֣וּ</w:t>
      </w:r>
    </w:p>
    <w:p>
      <w:pPr>
        <w:bidi/>
      </w:pPr>
      <w:r>
        <w:rPr>
          <w:rtl/>
          <w:cs/>
          <w:lang w:val="ar_AE" w:bidi="ar_AE"/>
        </w:rPr>
      </w:r>
      <w:r>
        <w:rPr>
          <w:b/>
          <w:rtl/>
          <w:cs/>
          <w:lang w:val="ar_AE" w:bidi="ar_AE"/>
        </w:rPr>
        <w:t>"تَأْكُلُونَهُ"</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في صيغة الجمع. وهو يشير إلى هارون وأبنائه، لذا يجب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31 (#3)</w:t>
      </w:r>
      <w:r>
        <w:rPr>
          <w:rtl/>
          <w:cs/>
          <w:lang w:val="ar_AE" w:bidi="ar_AE"/>
        </w:rPr>
      </w:r>
    </w:p>
    <w:p>
      <w:pPr>
        <w:bidi/>
      </w:pPr>
      <w:r>
        <w:rPr>
          <w:rtl/>
          <w:cs/>
          <w:lang w:val="ar_AE" w:bidi="ar_AE"/>
        </w:rPr>
      </w:r>
      <w:r>
        <w:rPr>
          <w:rtl/>
          <w:cs/>
          <w:lang w:val="ar_AE" w:bidi="ar_AE"/>
        </w:rPr>
        <w:t>בְּ⁠סַ֣ל הַ⁠מִּלֻּאִ֑ים</w:t>
      </w:r>
    </w:p>
    <w:p>
      <w:pPr>
        <w:bidi/>
      </w:pPr>
      <w:r>
        <w:rPr>
          <w:rtl/>
          <w:cs/>
          <w:lang w:val="ar_AE" w:bidi="ar_AE"/>
        </w:rPr>
      </w:r>
      <w:r>
        <w:rPr>
          <w:b/>
          <w:rtl/>
          <w:cs/>
          <w:lang w:val="ar_AE" w:bidi="ar_AE"/>
        </w:rPr>
        <w:t>"فِي سَلِّ قُرْبَانِ الْمَلْءِ"</w:t>
      </w:r>
    </w:p>
    <w:p>
      <w:pPr>
        <w:bidi/>
      </w:pPr>
      <w:r>
        <w:rPr>
          <w:rtl/>
          <w:cs/>
          <w:lang w:val="ar_AE" w:bidi="ar_AE"/>
        </w:rPr>
      </w:r>
      <w:r>
        <w:rPr>
          <w:rtl/>
          <w:cs/>
          <w:lang w:val="ar_AE" w:bidi="ar_AE"/>
        </w:rPr>
        <w:t xml:space="preserve">انظر كيف ترجمت التعبير المشابه في </w:t>
      </w:r>
      <w:r>
        <w:rPr>
          <w:rtl/>
          <w:cs/>
          <w:lang w:val="ar_AE" w:bidi="ar_AE"/>
        </w:rPr>
        <w:t>8:22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31 (#4)</w:t>
      </w:r>
      <w:r>
        <w:rPr>
          <w:rtl/>
          <w:cs/>
          <w:lang w:val="ar_AE" w:bidi="ar_AE"/>
        </w:rPr>
      </w:r>
    </w:p>
    <w:p>
      <w:pPr>
        <w:bidi/>
      </w:pPr>
      <w:r>
        <w:rPr>
          <w:rtl/>
          <w:cs/>
          <w:lang w:val="ar_AE" w:bidi="ar_AE"/>
        </w:rPr>
      </w:r>
      <w:r>
        <w:rPr>
          <w:rtl/>
          <w:cs/>
          <w:lang w:val="ar_AE" w:bidi="ar_AE"/>
        </w:rPr>
        <w:t>כַּ⁠אֲשֶׁ֤ר צִוֵּ֨יתִי֙ לֵ⁠אמֹ֔ר אַהֲרֹ֥ן וּ⁠בָנָ֖י⁠ו יֹאכְלֻֽ⁠הוּ</w:t>
      </w:r>
    </w:p>
    <w:p>
      <w:pPr>
        <w:bidi/>
      </w:pPr>
      <w:r>
        <w:rPr>
          <w:rtl/>
          <w:cs/>
          <w:lang w:val="ar_AE" w:bidi="ar_AE"/>
        </w:rPr>
      </w:r>
      <w:r>
        <w:rPr>
          <w:b/>
          <w:rtl/>
          <w:cs/>
          <w:lang w:val="ar_AE" w:bidi="ar_AE"/>
        </w:rPr>
        <w:t>"كَمَا أَمَرْتُ قَائِلًا: ‘هَارُونُ وَبَنُوهُ يَأْكُلُونَهُ"</w:t>
      </w:r>
    </w:p>
    <w:p>
      <w:pPr>
        <w:bidi/>
      </w:pPr>
      <w:r>
        <w:rPr>
          <w:rtl/>
          <w:cs/>
          <w:lang w:val="ar_AE" w:bidi="ar_AE"/>
        </w:rPr>
      </w:r>
      <w:r>
        <w:rPr>
          <w:rtl/>
          <w:cs/>
          <w:lang w:val="ar_AE" w:bidi="ar_AE"/>
        </w:rPr>
        <w:t>هذا اقتباس داخل اقتباس. ويمكنك الإشارة إليه كاقتباس غير مباشر. الترجمة البديلة: [كما أمرت عندما قلت إن هارون وبنيه يجب أن يأكلوه]</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32 (#1)</w:t>
      </w:r>
      <w:r>
        <w:rPr>
          <w:rtl/>
          <w:cs/>
          <w:lang w:val="ar_AE" w:bidi="ar_AE"/>
        </w:rPr>
      </w:r>
    </w:p>
    <w:p>
      <w:pPr>
        <w:bidi/>
      </w:pPr>
      <w:r>
        <w:rPr>
          <w:rtl/>
          <w:cs/>
          <w:lang w:val="ar_AE" w:bidi="ar_AE"/>
        </w:rPr>
      </w:r>
      <w:r>
        <w:rPr>
          <w:rtl/>
          <w:cs/>
          <w:lang w:val="ar_AE" w:bidi="ar_AE"/>
        </w:rPr>
        <w:t>בָּ⁠אֵ֖שׁ תִּשְׂרֹֽפוּ</w:t>
      </w:r>
    </w:p>
    <w:p>
      <w:pPr>
        <w:bidi/>
      </w:pPr>
      <w:r>
        <w:rPr>
          <w:rtl/>
          <w:cs/>
          <w:lang w:val="ar_AE" w:bidi="ar_AE"/>
        </w:rPr>
      </w:r>
      <w:r>
        <w:rPr>
          <w:b/>
          <w:rtl/>
          <w:cs/>
          <w:lang w:val="ar_AE" w:bidi="ar_AE"/>
        </w:rPr>
        <w:t>"تُحْرِقُونَهُ بِالنَّارِ"</w:t>
      </w:r>
    </w:p>
    <w:p>
      <w:pPr>
        <w:bidi/>
      </w:pPr>
      <w:r>
        <w:rPr>
          <w:rtl/>
          <w:cs/>
          <w:lang w:val="ar_AE" w:bidi="ar_AE"/>
        </w:rPr>
      </w:r>
      <w:r>
        <w:rPr>
          <w:rtl/>
          <w:cs/>
          <w:lang w:val="ar_AE" w:bidi="ar_AE"/>
        </w:rPr>
        <w:t xml:space="preserve">انظر كيف تعاملت مع المعلومات الإضافية في هذا التعبير في </w:t>
      </w:r>
      <w:r>
        <w:rPr>
          <w:rtl/>
          <w:cs/>
          <w:lang w:val="ar_AE" w:bidi="ar_AE"/>
        </w:rPr>
        <w:t>4:12</w:t>
      </w:r>
      <w:r>
        <w:rPr>
          <w:rtl/>
          <w:cs/>
          <w:lang w:val="ar_AE" w:bidi="ar_AE"/>
        </w:rPr>
        <w:t>.</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32 (#2)</w:t>
      </w:r>
      <w:r>
        <w:rPr>
          <w:rtl/>
          <w:cs/>
          <w:lang w:val="ar_AE" w:bidi="ar_AE"/>
        </w:rPr>
      </w:r>
    </w:p>
    <w:p>
      <w:pPr>
        <w:bidi/>
      </w:pPr>
      <w:r>
        <w:rPr>
          <w:rtl/>
          <w:cs/>
          <w:lang w:val="ar_AE" w:bidi="ar_AE"/>
        </w:rPr>
      </w:r>
      <w:r>
        <w:rPr>
          <w:rtl/>
          <w:cs/>
          <w:lang w:val="ar_AE" w:bidi="ar_AE"/>
        </w:rPr>
        <w:t>בָּ⁠אֵ֖שׁ תִּשְׂרֹֽפוּ</w:t>
      </w:r>
    </w:p>
    <w:p>
      <w:pPr>
        <w:bidi/>
      </w:pPr>
      <w:r>
        <w:rPr>
          <w:rtl/>
          <w:cs/>
          <w:lang w:val="ar_AE" w:bidi="ar_AE"/>
        </w:rPr>
      </w:r>
      <w:r>
        <w:rPr>
          <w:b/>
          <w:rtl/>
          <w:cs/>
          <w:lang w:val="ar_AE" w:bidi="ar_AE"/>
        </w:rPr>
        <w:t>"تُحْرِقُونَهُ بِالنَّارِ"</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بصيغة الجمع. وهو يشير إلى هارون وأبنائه،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33 (#1)</w:t>
      </w:r>
      <w:r>
        <w:rPr>
          <w:rtl/>
          <w:cs/>
          <w:lang w:val="ar_AE" w:bidi="ar_AE"/>
        </w:rPr>
      </w:r>
    </w:p>
    <w:p>
      <w:pPr>
        <w:bidi/>
      </w:pPr>
      <w:r>
        <w:rPr>
          <w:rtl/>
          <w:cs/>
          <w:lang w:val="ar_AE" w:bidi="ar_AE"/>
        </w:rPr>
      </w:r>
      <w:r>
        <w:rPr>
          <w:rtl/>
          <w:cs/>
          <w:lang w:val="ar_AE" w:bidi="ar_AE"/>
        </w:rPr>
        <w:t>תֵֽצְאוּ֙ &amp; מִלֻּאֵי⁠כֶ֑ם &amp; אֶת־יֶדְ⁠כֶֽם</w:t>
      </w:r>
    </w:p>
    <w:p>
      <w:pPr>
        <w:bidi/>
      </w:pPr>
      <w:r>
        <w:rPr>
          <w:rtl/>
          <w:cs/>
          <w:lang w:val="ar_AE" w:bidi="ar_AE"/>
        </w:rPr>
      </w:r>
      <w:r>
        <w:rPr>
          <w:b/>
          <w:rtl/>
          <w:cs/>
          <w:lang w:val="ar_AE" w:bidi="ar_AE"/>
        </w:rPr>
        <w:t>"تَخْرُجُونَ … مَلْئِكُمْ … أَيْدِيَكُمْ"</w:t>
      </w:r>
    </w:p>
    <w:p>
      <w:pPr>
        <w:bidi/>
      </w:pPr>
      <w:r>
        <w:rPr>
          <w:rtl/>
          <w:cs/>
          <w:lang w:val="ar_AE" w:bidi="ar_AE"/>
        </w:rPr>
      </w:r>
      <w:r>
        <w:rPr>
          <w:rtl/>
          <w:cs/>
          <w:lang w:val="ar_AE" w:bidi="ar_AE"/>
        </w:rPr>
        <w:t xml:space="preserve">تأتي الضمائر </w:t>
      </w:r>
      <w:r>
        <w:rPr>
          <w:b/>
          <w:rtl/>
          <w:cs/>
          <w:lang w:val="ar_AE" w:bidi="ar_AE"/>
        </w:rPr>
        <w:t>أنتم</w:t>
      </w:r>
      <w:r>
        <w:rPr>
          <w:rtl/>
          <w:cs/>
          <w:lang w:val="ar_AE" w:bidi="ar_AE"/>
        </w:rPr>
        <w:t xml:space="preserve"> و</w:t>
      </w:r>
      <w:r>
        <w:rPr>
          <w:b/>
          <w:rtl/>
          <w:cs/>
          <w:lang w:val="ar_AE" w:bidi="ar_AE"/>
        </w:rPr>
        <w:t>كُم</w:t>
      </w:r>
      <w:r>
        <w:rPr>
          <w:rtl/>
          <w:cs/>
          <w:lang w:val="ar_AE" w:bidi="ar_AE"/>
        </w:rPr>
        <w:t xml:space="preserve"> هنا بصيغة الجمع. وهي تشير إلى هارون وأبنائه، لذا استخدم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33 (#2)</w:t>
      </w:r>
      <w:r>
        <w:rPr>
          <w:rtl/>
          <w:cs/>
          <w:lang w:val="ar_AE" w:bidi="ar_AE"/>
        </w:rPr>
      </w:r>
    </w:p>
    <w:p>
      <w:pPr>
        <w:bidi/>
      </w:pPr>
      <w:r>
        <w:rPr>
          <w:rtl/>
          <w:cs/>
          <w:lang w:val="ar_AE" w:bidi="ar_AE"/>
        </w:rPr>
      </w:r>
      <w:r>
        <w:rPr>
          <w:rtl/>
          <w:cs/>
          <w:lang w:val="ar_AE" w:bidi="ar_AE"/>
        </w:rPr>
        <w:t>עַ֚ד י֣וֹם מְלֹ֔את יְמֵ֖י מִלֻּאֵי⁠כֶ֑ם</w:t>
      </w:r>
    </w:p>
    <w:p>
      <w:pPr>
        <w:bidi/>
      </w:pPr>
      <w:r>
        <w:rPr>
          <w:rtl/>
          <w:cs/>
          <w:lang w:val="ar_AE" w:bidi="ar_AE"/>
        </w:rPr>
      </w:r>
      <w:r>
        <w:rPr>
          <w:b/>
          <w:rtl/>
          <w:cs/>
          <w:lang w:val="ar_AE" w:bidi="ar_AE"/>
        </w:rPr>
        <w:t>"إِلَى يَوْمِ كَمَالِ أَيَّامِ مَلْئِكُمْ"</w:t>
      </w:r>
    </w:p>
    <w:p>
      <w:pPr>
        <w:bidi/>
      </w:pPr>
      <w:r>
        <w:rPr>
          <w:rtl/>
          <w:cs/>
          <w:lang w:val="ar_AE" w:bidi="ar_AE"/>
        </w:rPr>
      </w:r>
      <w:r>
        <w:rPr>
          <w:rtl/>
          <w:cs/>
          <w:lang w:val="ar_AE" w:bidi="ar_AE"/>
        </w:rPr>
        <w:t xml:space="preserve">تتكرر الكلمات من نفس الجذر في تلاعب شعري بالكلمات. فتأتي الكلمات </w:t>
      </w:r>
      <w:r>
        <w:rPr>
          <w:b/>
          <w:rtl/>
          <w:cs/>
          <w:lang w:val="ar_AE" w:bidi="ar_AE"/>
        </w:rPr>
        <w:t xml:space="preserve">كَمَالِ </w:t>
      </w:r>
      <w:r>
        <w:rPr>
          <w:rtl/>
          <w:cs/>
          <w:lang w:val="ar_AE" w:bidi="ar_AE"/>
        </w:rPr>
        <w:t>و</w:t>
      </w:r>
      <w:r>
        <w:rPr>
          <w:b/>
          <w:rtl/>
          <w:cs/>
          <w:lang w:val="ar_AE" w:bidi="ar_AE"/>
        </w:rPr>
        <w:t>مَلْئِكُمْ</w:t>
      </w:r>
      <w:r>
        <w:rPr>
          <w:rtl/>
          <w:cs/>
          <w:lang w:val="ar_AE" w:bidi="ar_AE"/>
        </w:rPr>
        <w:t xml:space="preserve"> من نفس الجذر للتعبير اللفظي </w:t>
      </w:r>
      <w:r>
        <w:rPr>
          <w:b/>
          <w:rtl/>
          <w:cs/>
          <w:lang w:val="ar_AE" w:bidi="ar_AE"/>
        </w:rPr>
        <w:t>يملأ</w:t>
      </w:r>
      <w:r>
        <w:rPr>
          <w:rtl/>
          <w:cs/>
          <w:lang w:val="ar_AE" w:bidi="ar_AE"/>
        </w:rPr>
        <w:t>. إذا كانت لغتك تحتوي على كلمات مرتبطة بشكل مشابه يمكن أن تنقل هذه المعاني، فكر في استخدامها هنا. إذا لم يكن كذلك، ففكر في توضيح المعنى بشكل صريح. الترجمة البديلة: [حتى اليوم الذي يكتمل فيه تكريسكم لأنه خلال تلك الأيام السبعة، هو سيملأ أيديكم]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33 (#3)</w:t>
      </w:r>
      <w:r>
        <w:rPr>
          <w:rtl/>
          <w:cs/>
          <w:lang w:val="ar_AE" w:bidi="ar_AE"/>
        </w:rPr>
      </w:r>
    </w:p>
    <w:p>
      <w:pPr>
        <w:bidi/>
      </w:pPr>
      <w:r>
        <w:rPr>
          <w:rtl/>
          <w:cs/>
          <w:lang w:val="ar_AE" w:bidi="ar_AE"/>
        </w:rPr>
      </w:r>
      <w:r>
        <w:rPr>
          <w:rtl/>
          <w:cs/>
          <w:lang w:val="ar_AE" w:bidi="ar_AE"/>
        </w:rPr>
        <w:t>יְמֵ֖י מִלֻּאֵי⁠כֶ֑ם</w:t>
      </w:r>
    </w:p>
    <w:p>
      <w:pPr>
        <w:bidi/>
      </w:pPr>
      <w:r>
        <w:rPr>
          <w:rtl/>
          <w:cs/>
          <w:lang w:val="ar_AE" w:bidi="ar_AE"/>
        </w:rPr>
      </w:r>
      <w:r>
        <w:rPr>
          <w:b/>
          <w:rtl/>
          <w:cs/>
          <w:lang w:val="ar_AE" w:bidi="ar_AE"/>
        </w:rPr>
        <w:t>"أَيَّامِ مَلْئِكُمْ"</w:t>
      </w:r>
    </w:p>
    <w:p>
      <w:pPr>
        <w:bidi/>
      </w:pPr>
      <w:r>
        <w:rPr>
          <w:rtl/>
          <w:cs/>
          <w:lang w:val="ar_AE" w:bidi="ar_AE"/>
        </w:rPr>
      </w:r>
      <w:r>
        <w:rPr>
          <w:rtl/>
          <w:cs/>
          <w:lang w:val="ar_AE" w:bidi="ar_AE"/>
        </w:rPr>
        <w:t>الترجمة البديلة: [الأيام التي يتم فيها ملئكم (تكريسكم) ككهنة في خدمة الرب]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33 (#4)</w:t>
      </w:r>
      <w:r>
        <w:rPr>
          <w:rtl/>
          <w:cs/>
          <w:lang w:val="ar_AE" w:bidi="ar_AE"/>
        </w:rPr>
      </w:r>
    </w:p>
    <w:p>
      <w:pPr>
        <w:bidi/>
      </w:pPr>
      <w:r>
        <w:rPr>
          <w:rtl/>
          <w:cs/>
          <w:lang w:val="ar_AE" w:bidi="ar_AE"/>
        </w:rPr>
      </w:r>
      <w:r>
        <w:rPr>
          <w:rtl/>
          <w:cs/>
          <w:lang w:val="ar_AE" w:bidi="ar_AE"/>
        </w:rPr>
        <w:t>כִּ֚י שִׁבְעַ֣ת יָמִ֔ים יְמַלֵּ֖א אֶת־יֶדְ⁠כֶֽם</w:t>
      </w:r>
    </w:p>
    <w:p>
      <w:pPr>
        <w:bidi/>
      </w:pPr>
      <w:r>
        <w:rPr>
          <w:rtl/>
          <w:cs/>
          <w:lang w:val="ar_AE" w:bidi="ar_AE"/>
        </w:rPr>
      </w:r>
      <w:r>
        <w:rPr>
          <w:b/>
          <w:rtl/>
          <w:cs/>
          <w:lang w:val="ar_AE" w:bidi="ar_AE"/>
        </w:rPr>
        <w:t>"لأَنَّهُ سَبْعَةَ أَيَّامٍ يَمْلأُ أَيْدِيَكُمْ"</w:t>
      </w:r>
    </w:p>
    <w:p>
      <w:pPr>
        <w:bidi/>
      </w:pPr>
      <w:r>
        <w:rPr>
          <w:rtl/>
          <w:cs/>
          <w:lang w:val="ar_AE" w:bidi="ar_AE"/>
        </w:rPr>
      </w:r>
      <w:r>
        <w:rPr>
          <w:rtl/>
          <w:cs/>
          <w:lang w:val="ar_AE" w:bidi="ar_AE"/>
        </w:rPr>
        <w:t xml:space="preserve">التعبير </w:t>
      </w:r>
      <w:r>
        <w:rPr>
          <w:b/>
          <w:rtl/>
          <w:cs/>
          <w:lang w:val="ar_AE" w:bidi="ar_AE"/>
        </w:rPr>
        <w:t>يَمْلأُ أَيْدِيَكُمْ</w:t>
      </w:r>
      <w:r>
        <w:rPr>
          <w:rtl/>
          <w:cs/>
          <w:lang w:val="ar_AE" w:bidi="ar_AE"/>
        </w:rPr>
        <w:t xml:space="preserve"> هو تعبير اصطلاحي يعني إدخال شخص ما في خدمة ومسؤوليات الكهنوت. ووفقًا لهذه الآية، سيستغرق الأمر سبعة أيام لكي يقوم الرب بإدخال هارون وأبنائه في الكهنوت. (انظر </w:t>
      </w:r>
      <w:r>
        <w:rPr>
          <w:rtl/>
          <w:cs/>
          <w:lang w:val="ar_AE" w:bidi="ar_AE"/>
        </w:rPr>
        <w:t>خروج 28:41</w:t>
      </w:r>
      <w:r>
        <w:rPr>
          <w:rtl/>
          <w:cs/>
          <w:lang w:val="ar_AE" w:bidi="ar_AE"/>
        </w:rPr>
        <w:t xml:space="preserve"> و</w:t>
      </w:r>
      <w:r>
        <w:rPr>
          <w:rtl/>
          <w:cs/>
          <w:lang w:val="ar_AE" w:bidi="ar_AE"/>
        </w:rPr>
        <w:t>خروج 29:9</w:t>
      </w:r>
      <w:r>
        <w:rPr>
          <w:rtl/>
          <w:cs/>
          <w:lang w:val="ar_AE" w:bidi="ar_AE"/>
        </w:rPr>
        <w:t xml:space="preserve"> لأمثلة توضيحية.) إذا لم يكن هذا واضحًا لقرائك، فكر في توضيح المعنى بشكل صريح. الترجمة البديلة: [لأنه الأمر سيستغرق سبعة أيام لكي يمنحكم الرب مسؤوليات الكهنوت ويُكَرِّسَكُم ككهنة]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34 (#1)</w:t>
      </w:r>
      <w:r>
        <w:rPr>
          <w:rtl/>
          <w:cs/>
          <w:lang w:val="ar_AE" w:bidi="ar_AE"/>
        </w:rPr>
      </w:r>
    </w:p>
    <w:p>
      <w:pPr>
        <w:bidi/>
      </w:pPr>
      <w:r>
        <w:rPr>
          <w:rtl/>
          <w:cs/>
          <w:lang w:val="ar_AE" w:bidi="ar_AE"/>
        </w:rPr>
      </w:r>
      <w:r>
        <w:rPr>
          <w:rtl/>
          <w:cs/>
          <w:lang w:val="ar_AE" w:bidi="ar_AE"/>
        </w:rPr>
        <w:t>כַּ⁠אֲשֶׁ֥ר עָשָׂ֖ה בַּ⁠יּ֣וֹם הַ⁠זֶּ֑ה צִוָּ֧ה יְהוָ֛ה לַ⁠עֲשֹׂ֖ת</w:t>
      </w:r>
    </w:p>
    <w:p>
      <w:pPr>
        <w:bidi/>
      </w:pPr>
      <w:r>
        <w:rPr>
          <w:rtl/>
          <w:cs/>
          <w:lang w:val="ar_AE" w:bidi="ar_AE"/>
        </w:rPr>
      </w:r>
      <w:r>
        <w:rPr>
          <w:b/>
          <w:rtl/>
          <w:cs/>
          <w:lang w:val="ar_AE" w:bidi="ar_AE"/>
        </w:rPr>
        <w:t>"كَمَا فَعَلَ فِي هذَا الْيَوْمِ، قَدْ أَمَرَ الرَّبُّ أَنْ يُفْعَلَ"</w:t>
      </w:r>
    </w:p>
    <w:p>
      <w:pPr>
        <w:bidi/>
      </w:pPr>
      <w:r>
        <w:rPr>
          <w:rtl/>
          <w:cs/>
          <w:lang w:val="ar_AE" w:bidi="ar_AE"/>
        </w:rPr>
      </w:r>
      <w:r>
        <w:rPr>
          <w:rtl/>
          <w:cs/>
          <w:lang w:val="ar_AE" w:bidi="ar_AE"/>
        </w:rPr>
        <w:t>الترجمة البديلة: [ما تم فعله اليوم هو بالضبط ما أمر به الرب أن يُفْعَل]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34 (#2)</w:t>
      </w:r>
      <w:r>
        <w:rPr>
          <w:rtl/>
          <w:cs/>
          <w:lang w:val="ar_AE" w:bidi="ar_AE"/>
        </w:rPr>
      </w:r>
    </w:p>
    <w:p>
      <w:pPr>
        <w:bidi/>
      </w:pPr>
      <w:r>
        <w:rPr>
          <w:rtl/>
          <w:cs/>
          <w:lang w:val="ar_AE" w:bidi="ar_AE"/>
        </w:rPr>
      </w:r>
      <w:r>
        <w:rPr>
          <w:rtl/>
          <w:cs/>
          <w:lang w:val="ar_AE" w:bidi="ar_AE"/>
        </w:rPr>
        <w:t>לְ⁠כַפֵּ֥ר עֲלֵי⁠כֶֽם</w:t>
      </w:r>
    </w:p>
    <w:p>
      <w:pPr>
        <w:bidi/>
      </w:pPr>
      <w:r>
        <w:rPr>
          <w:rtl/>
          <w:cs/>
          <w:lang w:val="ar_AE" w:bidi="ar_AE"/>
        </w:rPr>
      </w:r>
      <w:r>
        <w:rPr>
          <w:b/>
          <w:rtl/>
          <w:cs/>
          <w:lang w:val="ar_AE" w:bidi="ar_AE"/>
        </w:rPr>
        <w:t>"لِلتَّكْفِيرِ عَنْكُمْ"</w:t>
      </w:r>
    </w:p>
    <w:p>
      <w:pPr>
        <w:bidi/>
      </w:pPr>
      <w:r>
        <w:rPr>
          <w:rtl/>
          <w:cs/>
          <w:lang w:val="ar_AE" w:bidi="ar_AE"/>
        </w:rPr>
      </w:r>
      <w:r>
        <w:rPr>
          <w:rtl/>
          <w:cs/>
          <w:lang w:val="ar_AE" w:bidi="ar_AE"/>
        </w:rPr>
        <w:t xml:space="preserve">انظر كيف تعاملت مع كلمة </w:t>
      </w:r>
      <w:r>
        <w:rPr>
          <w:b/>
          <w:rtl/>
          <w:cs/>
          <w:lang w:val="ar_AE" w:bidi="ar_AE"/>
        </w:rPr>
        <w:t>الكفارة (تكفير)</w:t>
      </w:r>
      <w:r>
        <w:rPr>
          <w:rtl/>
          <w:cs/>
          <w:lang w:val="ar_AE" w:bidi="ar_AE"/>
        </w:rPr>
        <w:t xml:space="preserve">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34 (#3)</w:t>
      </w:r>
      <w:r>
        <w:rPr>
          <w:rtl/>
          <w:cs/>
          <w:lang w:val="ar_AE" w:bidi="ar_AE"/>
        </w:rPr>
      </w:r>
    </w:p>
    <w:p>
      <w:pPr>
        <w:bidi/>
      </w:pPr>
      <w:r>
        <w:rPr>
          <w:rtl/>
          <w:cs/>
          <w:lang w:val="ar_AE" w:bidi="ar_AE"/>
        </w:rPr>
      </w:r>
      <w:r>
        <w:rPr>
          <w:rtl/>
          <w:cs/>
          <w:lang w:val="ar_AE" w:bidi="ar_AE"/>
        </w:rPr>
        <w:t>לְ⁠כַפֵּ֥ר עֲלֵי⁠כֶֽם</w:t>
      </w:r>
    </w:p>
    <w:p>
      <w:pPr>
        <w:bidi/>
      </w:pPr>
      <w:r>
        <w:rPr>
          <w:rtl/>
          <w:cs/>
          <w:lang w:val="ar_AE" w:bidi="ar_AE"/>
        </w:rPr>
      </w:r>
      <w:r>
        <w:rPr>
          <w:b/>
          <w:rtl/>
          <w:cs/>
          <w:lang w:val="ar_AE" w:bidi="ar_AE"/>
        </w:rPr>
        <w:t>"لِلتَّكْفِيرِ عَنْكُمْ"</w:t>
      </w:r>
    </w:p>
    <w:p>
      <w:pPr>
        <w:bidi/>
      </w:pPr>
      <w:r>
        <w:rPr>
          <w:rtl/>
          <w:cs/>
          <w:lang w:val="ar_AE" w:bidi="ar_AE"/>
        </w:rPr>
      </w:r>
      <w:r>
        <w:rPr>
          <w:rtl/>
          <w:cs/>
          <w:lang w:val="ar_AE" w:bidi="ar_AE"/>
        </w:rPr>
        <w:t xml:space="preserve">هنا، يُشير حرف </w:t>
      </w:r>
      <w:r>
        <w:rPr>
          <w:b/>
          <w:rtl/>
          <w:cs/>
          <w:lang w:val="ar_AE" w:bidi="ar_AE"/>
        </w:rPr>
        <w:t>اللام</w:t>
      </w:r>
      <w:r>
        <w:rPr>
          <w:rtl/>
          <w:cs/>
          <w:lang w:val="ar_AE" w:bidi="ar_AE"/>
        </w:rPr>
        <w:t xml:space="preserve"> إلى أن </w:t>
      </w:r>
      <w:r>
        <w:rPr>
          <w:b/>
          <w:rtl/>
          <w:cs/>
          <w:lang w:val="ar_AE" w:bidi="ar_AE"/>
        </w:rPr>
        <w:t>التكفير</w:t>
      </w:r>
      <w:r>
        <w:rPr>
          <w:rtl/>
          <w:cs/>
          <w:lang w:val="ar_AE" w:bidi="ar_AE"/>
        </w:rPr>
        <w:t xml:space="preserve"> كان الهدف أو الغرض لأوامر الرب بخصوص بإجراءات الذبائح المختلفة التي تم تقديمها في هذا اليوم. استخدم رابطًا في لغتك يوضح أن هذا هو الغرض. وقد يكون من المفيد بدء جملة جديدة هنا. الترجمة البديلة، مع نقطة قبلها: [لقد فعل هذا لكي يصنع تكفيرًا من أجلكم]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34 (#4)</w:t>
      </w:r>
      <w:r>
        <w:rPr>
          <w:rtl/>
          <w:cs/>
          <w:lang w:val="ar_AE" w:bidi="ar_AE"/>
        </w:rPr>
      </w:r>
    </w:p>
    <w:p>
      <w:pPr>
        <w:bidi/>
      </w:pPr>
      <w:r>
        <w:rPr>
          <w:rtl/>
          <w:cs/>
          <w:lang w:val="ar_AE" w:bidi="ar_AE"/>
        </w:rPr>
      </w:r>
      <w:r>
        <w:rPr>
          <w:rtl/>
          <w:cs/>
          <w:lang w:val="ar_AE" w:bidi="ar_AE"/>
        </w:rPr>
        <w:t>עֲלֵי⁠כֶֽם</w:t>
      </w:r>
    </w:p>
    <w:p>
      <w:pPr>
        <w:bidi/>
      </w:pPr>
      <w:r>
        <w:rPr>
          <w:rtl/>
          <w:cs/>
          <w:lang w:val="ar_AE" w:bidi="ar_AE"/>
        </w:rPr>
      </w:r>
      <w:r>
        <w:rPr>
          <w:b/>
          <w:rtl/>
          <w:cs/>
          <w:lang w:val="ar_AE" w:bidi="ar_AE"/>
        </w:rPr>
        <w:t>"عَنْكُمْ"</w:t>
      </w:r>
    </w:p>
    <w:p>
      <w:pPr>
        <w:bidi/>
      </w:pPr>
      <w:r>
        <w:rPr>
          <w:rtl/>
          <w:cs/>
          <w:lang w:val="ar_AE" w:bidi="ar_AE"/>
        </w:rPr>
      </w:r>
      <w:r>
        <w:rPr>
          <w:rtl/>
          <w:cs/>
          <w:lang w:val="ar_AE" w:bidi="ar_AE"/>
        </w:rPr>
        <w:t>هنا، يأتي</w:t>
      </w:r>
      <w:r>
        <w:rPr>
          <w:b/>
          <w:rtl/>
          <w:cs/>
          <w:lang w:val="ar_AE" w:bidi="ar_AE"/>
        </w:rPr>
        <w:t xml:space="preserve"> ا</w:t>
      </w:r>
      <w:r>
        <w:rPr>
          <w:rtl/>
          <w:cs/>
          <w:lang w:val="ar_AE" w:bidi="ar_AE"/>
        </w:rPr>
        <w:t xml:space="preserve">لضمير المتصل في كلمة </w:t>
      </w:r>
      <w:r>
        <w:rPr>
          <w:b/>
          <w:rtl/>
          <w:cs/>
          <w:lang w:val="ar_AE" w:bidi="ar_AE"/>
        </w:rPr>
        <w:t xml:space="preserve">عَنْكُمْ </w:t>
      </w:r>
      <w:r>
        <w:rPr>
          <w:rtl/>
          <w:cs/>
          <w:lang w:val="ar_AE" w:bidi="ar_AE"/>
        </w:rPr>
        <w:t>في صيغة الجمع. وهو يشير إلى هارون وأبنائه، لذا يجب استخدام صيغة الجمع في الترجمة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(#1)</w:t>
      </w:r>
      <w:r>
        <w:rPr>
          <w:rtl/>
          <w:cs/>
          <w:lang w:val="ar_AE" w:bidi="ar_AE"/>
        </w:rPr>
      </w:r>
    </w:p>
    <w:p>
      <w:pPr>
        <w:bidi/>
      </w:pPr>
      <w:r>
        <w:rPr>
          <w:rtl/>
          <w:cs/>
          <w:lang w:val="ar_AE" w:bidi="ar_AE"/>
        </w:rPr>
      </w:r>
      <w:r>
        <w:rPr>
          <w:rtl/>
          <w:cs/>
          <w:lang w:val="ar_AE" w:bidi="ar_AE"/>
        </w:rPr>
        <w:t>תֵּשְׁב֨וּ &amp; וּ⁠שְׁמַרְתֶּ֛ם &amp; וְ⁠לֹ֣א תָמ֑וּתוּ</w:t>
      </w:r>
    </w:p>
    <w:p>
      <w:pPr>
        <w:bidi/>
      </w:pPr>
      <w:r>
        <w:rPr>
          <w:rtl/>
          <w:cs/>
          <w:lang w:val="ar_AE" w:bidi="ar_AE"/>
        </w:rPr>
      </w:r>
      <w:r>
        <w:rPr>
          <w:b/>
          <w:rtl/>
          <w:cs/>
          <w:lang w:val="ar_AE" w:bidi="ar_AE"/>
        </w:rPr>
        <w:t>"تُقِيمُونَ … وَتَحْفَظُونَ … فَلاَ تَمُوتُونَ"</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في صيغة الجمع. وهو يشير إلى هارون وأبنائه،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(#2)</w:t>
      </w:r>
      <w:r>
        <w:rPr>
          <w:rtl/>
          <w:cs/>
          <w:lang w:val="ar_AE" w:bidi="ar_AE"/>
        </w:rPr>
      </w:r>
    </w:p>
    <w:p>
      <w:pPr>
        <w:bidi/>
      </w:pPr>
      <w:r>
        <w:rPr>
          <w:rtl/>
          <w:cs/>
          <w:lang w:val="ar_AE" w:bidi="ar_AE"/>
        </w:rPr>
      </w:r>
      <w:r>
        <w:rPr>
          <w:rtl/>
          <w:cs/>
          <w:lang w:val="ar_AE" w:bidi="ar_AE"/>
        </w:rPr>
        <w:t>וּ⁠שְׁמַרְתֶּ֛ם אֶת־מִשְׁמֶ֥רֶת יְהוָ֖ה</w:t>
      </w:r>
    </w:p>
    <w:p>
      <w:pPr>
        <w:bidi/>
      </w:pPr>
      <w:r>
        <w:rPr>
          <w:rtl/>
          <w:cs/>
          <w:lang w:val="ar_AE" w:bidi="ar_AE"/>
        </w:rPr>
      </w:r>
      <w:r>
        <w:rPr>
          <w:b/>
          <w:rtl/>
          <w:cs/>
          <w:lang w:val="ar_AE" w:bidi="ar_AE"/>
        </w:rPr>
        <w:t>"وَتَحْفَظُونَ شَعَائِرَ الرَّبِّ"</w:t>
      </w:r>
    </w:p>
    <w:p>
      <w:pPr>
        <w:bidi/>
      </w:pPr>
      <w:r>
        <w:rPr>
          <w:rtl/>
          <w:cs/>
          <w:lang w:val="ar_AE" w:bidi="ar_AE"/>
        </w:rPr>
      </w:r>
      <w:r>
        <w:rPr>
          <w:rtl/>
          <w:cs/>
          <w:lang w:val="ar_AE" w:bidi="ar_AE"/>
        </w:rPr>
        <w:t xml:space="preserve">تتكرر الكلمات من نفس الجذر للتأكيد. فتأتي كلمة </w:t>
      </w:r>
      <w:r>
        <w:rPr>
          <w:b/>
          <w:rtl/>
          <w:cs/>
          <w:lang w:val="ar_AE" w:bidi="ar_AE"/>
        </w:rPr>
        <w:t>شَعَائِرَ</w:t>
      </w:r>
      <w:r>
        <w:rPr>
          <w:rtl/>
          <w:cs/>
          <w:lang w:val="ar_AE" w:bidi="ar_AE"/>
        </w:rPr>
        <w:t xml:space="preserve"> من نفس جذر الفعل </w:t>
      </w:r>
      <w:r>
        <w:rPr>
          <w:b/>
          <w:rtl/>
          <w:cs/>
          <w:lang w:val="ar_AE" w:bidi="ar_AE"/>
        </w:rPr>
        <w:t>تحفظ</w:t>
      </w:r>
      <w:r>
        <w:rPr>
          <w:rtl/>
          <w:cs/>
          <w:lang w:val="ar_AE" w:bidi="ar_AE"/>
        </w:rPr>
        <w:t>. قد تتمكن من استخدام نفس التركيب اللغوي في لغتك للتعبير عن المعنى هنا. أو بدلًا من ذلك، قد تكون لغتك تمتلك طريقة أخرى لإظهار التأكيد.</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(#3)</w:t>
      </w:r>
      <w:r>
        <w:rPr>
          <w:rtl/>
          <w:cs/>
          <w:lang w:val="ar_AE" w:bidi="ar_AE"/>
        </w:rPr>
      </w:r>
    </w:p>
    <w:p>
      <w:pPr>
        <w:bidi/>
      </w:pPr>
      <w:r>
        <w:rPr>
          <w:rtl/>
          <w:cs/>
          <w:lang w:val="ar_AE" w:bidi="ar_AE"/>
        </w:rPr>
      </w:r>
      <w:r>
        <w:rPr>
          <w:rtl/>
          <w:cs/>
          <w:lang w:val="ar_AE" w:bidi="ar_AE"/>
        </w:rPr>
        <w:t>וּ⁠שְׁמַרְתֶּ֛ם אֶת־מִשְׁמֶ֥רֶת יְהוָ֖ה</w:t>
      </w:r>
    </w:p>
    <w:p>
      <w:pPr>
        <w:bidi/>
      </w:pPr>
      <w:r>
        <w:rPr>
          <w:rtl/>
          <w:cs/>
          <w:lang w:val="ar_AE" w:bidi="ar_AE"/>
        </w:rPr>
      </w:r>
      <w:r>
        <w:rPr>
          <w:b/>
          <w:rtl/>
          <w:cs/>
          <w:lang w:val="ar_AE" w:bidi="ar_AE"/>
        </w:rPr>
        <w:t>"وَتَحْفَظُونَ شَعَائِرَ الرَّبِّ"</w:t>
      </w:r>
    </w:p>
    <w:p>
      <w:pPr>
        <w:bidi/>
      </w:pPr>
      <w:r>
        <w:rPr>
          <w:rtl/>
          <w:cs/>
          <w:lang w:val="ar_AE" w:bidi="ar_AE"/>
        </w:rPr>
      </w:r>
      <w:r>
        <w:rPr>
          <w:rtl/>
          <w:cs/>
          <w:lang w:val="ar_AE" w:bidi="ar_AE"/>
        </w:rPr>
        <w:t xml:space="preserve">إن </w:t>
      </w:r>
      <w:r>
        <w:rPr>
          <w:b/>
          <w:rtl/>
          <w:cs/>
          <w:lang w:val="ar_AE" w:bidi="ar_AE"/>
        </w:rPr>
        <w:t>الحفاظ</w:t>
      </w:r>
      <w:r>
        <w:rPr>
          <w:rtl/>
          <w:cs/>
          <w:lang w:val="ar_AE" w:bidi="ar_AE"/>
        </w:rPr>
        <w:t xml:space="preserve"> على </w:t>
      </w:r>
      <w:r>
        <w:rPr>
          <w:b/>
          <w:rtl/>
          <w:cs/>
          <w:lang w:val="ar_AE" w:bidi="ar_AE"/>
        </w:rPr>
        <w:t>شَعَائِرَ الرَّبِّ</w:t>
      </w:r>
      <w:r>
        <w:rPr>
          <w:rtl/>
          <w:cs/>
          <w:lang w:val="ar_AE" w:bidi="ar_AE"/>
        </w:rPr>
        <w:t xml:space="preserve"> لا يعني الوقوف وحراسة مدخل الخيمة المُقَدَّسة. بل يعني التعبير ضمنيًا تجنب محظورات الرب بعناية، وهي الأشياء التي أوصى الرب شعبه بعدم فعلها. إذا لم يكن هذا المعنى واضحًا، فيجب توضيح المعنى بشكل صريح. الترجمة البديلة: [وستلتزمون بعناية بقوانين الرب بشأن ما لا يجب عليكم فعله]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(#4)</w:t>
      </w:r>
      <w:r>
        <w:rPr>
          <w:rtl/>
          <w:cs/>
          <w:lang w:val="ar_AE" w:bidi="ar_AE"/>
        </w:rPr>
      </w:r>
    </w:p>
    <w:p>
      <w:pPr>
        <w:bidi/>
      </w:pPr>
      <w:r>
        <w:rPr>
          <w:rtl/>
          <w:cs/>
          <w:lang w:val="ar_AE" w:bidi="ar_AE"/>
        </w:rPr>
      </w:r>
      <w:r>
        <w:rPr>
          <w:rtl/>
          <w:cs/>
          <w:lang w:val="ar_AE" w:bidi="ar_AE"/>
        </w:rPr>
        <w:t>וְ⁠לֹ֣א תָמ֑וּתוּ</w:t>
      </w:r>
    </w:p>
    <w:p>
      <w:pPr>
        <w:bidi/>
      </w:pPr>
      <w:r>
        <w:rPr>
          <w:rtl/>
          <w:cs/>
          <w:lang w:val="ar_AE" w:bidi="ar_AE"/>
        </w:rPr>
      </w:r>
      <w:r>
        <w:rPr>
          <w:b/>
          <w:rtl/>
          <w:cs/>
          <w:lang w:val="ar_AE" w:bidi="ar_AE"/>
        </w:rPr>
        <w:t>"فَلاَ تَمُوتُونَ"</w:t>
      </w:r>
    </w:p>
    <w:p>
      <w:pPr>
        <w:bidi/>
      </w:pPr>
      <w:r>
        <w:rPr>
          <w:rtl/>
          <w:cs/>
          <w:lang w:val="ar_AE" w:bidi="ar_AE"/>
        </w:rPr>
      </w:r>
      <w:r>
        <w:rPr>
          <w:rtl/>
          <w:cs/>
          <w:lang w:val="ar_AE" w:bidi="ar_AE"/>
        </w:rPr>
        <w:t xml:space="preserve">إن عبارة </w:t>
      </w:r>
      <w:r>
        <w:rPr>
          <w:b/>
          <w:rtl/>
          <w:cs/>
          <w:lang w:val="ar_AE" w:bidi="ar_AE"/>
        </w:rPr>
        <w:t>فَلاَ تَمُوتُونَ</w:t>
      </w:r>
      <w:r>
        <w:rPr>
          <w:rtl/>
          <w:cs/>
          <w:lang w:val="ar_AE" w:bidi="ar_AE"/>
        </w:rPr>
        <w:t xml:space="preserve"> هي نتيجة لما سبق. استخدم رابطًا في لغتك يوضح أن ما يلي هو نتيجة لما سبق. وقد يكون من المفيد بدء جملة جديدة هنا. الترجمة البديلة: [وبِفعلكم ذلك، لن تموتوا]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(#5)</w:t>
      </w:r>
      <w:r>
        <w:rPr>
          <w:rtl/>
          <w:cs/>
          <w:lang w:val="ar_AE" w:bidi="ar_AE"/>
        </w:rPr>
      </w:r>
    </w:p>
    <w:p>
      <w:pPr>
        <w:bidi/>
      </w:pPr>
      <w:r>
        <w:rPr>
          <w:rtl/>
          <w:cs/>
          <w:lang w:val="ar_AE" w:bidi="ar_AE"/>
        </w:rPr>
      </w:r>
      <w:r>
        <w:rPr>
          <w:rtl/>
          <w:cs/>
          <w:lang w:val="ar_AE" w:bidi="ar_AE"/>
        </w:rPr>
        <w:t>כִּי־כֵ֖ן צֻוֵּֽיתִי</w:t>
      </w:r>
    </w:p>
    <w:p>
      <w:pPr>
        <w:bidi/>
      </w:pPr>
      <w:r>
        <w:rPr>
          <w:rtl/>
          <w:cs/>
          <w:lang w:val="ar_AE" w:bidi="ar_AE"/>
        </w:rPr>
      </w:r>
      <w:r>
        <w:rPr>
          <w:b/>
          <w:rtl/>
          <w:cs/>
          <w:lang w:val="ar_AE" w:bidi="ar_AE"/>
        </w:rPr>
        <w:t>"لأَنِّي هكَذَا أُمِرْتُ"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[لأن الرب قد أمرني بذلك]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(#6)</w:t>
      </w:r>
      <w:r>
        <w:rPr>
          <w:rtl/>
          <w:cs/>
          <w:lang w:val="ar_AE" w:bidi="ar_AE"/>
        </w:rPr>
      </w:r>
    </w:p>
    <w:p>
      <w:pPr>
        <w:bidi/>
      </w:pPr>
      <w:r>
        <w:rPr>
          <w:rtl/>
          <w:cs/>
          <w:lang w:val="ar_AE" w:bidi="ar_AE"/>
        </w:rPr>
      </w:r>
      <w:r>
        <w:rPr>
          <w:rtl/>
          <w:cs/>
          <w:lang w:val="ar_AE" w:bidi="ar_AE"/>
        </w:rPr>
        <w:t>כִּי־כֵ֖ן צֻוֵּֽיתִי</w:t>
      </w:r>
    </w:p>
    <w:p>
      <w:pPr>
        <w:bidi/>
      </w:pPr>
      <w:r>
        <w:rPr>
          <w:rtl/>
          <w:cs/>
          <w:lang w:val="ar_AE" w:bidi="ar_AE"/>
        </w:rPr>
      </w:r>
      <w:r>
        <w:rPr>
          <w:b/>
          <w:rtl/>
          <w:cs/>
          <w:lang w:val="ar_AE" w:bidi="ar_AE"/>
        </w:rPr>
        <w:t>"لأَنِّي هكَذَا أُمِرْتُ"</w:t>
      </w:r>
    </w:p>
    <w:p>
      <w:pPr>
        <w:bidi/>
      </w:pPr>
      <w:r>
        <w:rPr>
          <w:rtl/>
          <w:cs/>
          <w:lang w:val="ar_AE" w:bidi="ar_AE"/>
        </w:rPr>
      </w:r>
      <w:r>
        <w:rPr>
          <w:rtl/>
          <w:cs/>
          <w:lang w:val="ar_AE" w:bidi="ar_AE"/>
        </w:rPr>
        <w:t>تُشير الكلمة المترجمة إلى "</w:t>
      </w:r>
      <w:r>
        <w:rPr>
          <w:b/>
          <w:rtl/>
          <w:cs/>
          <w:lang w:val="ar_AE" w:bidi="ar_AE"/>
        </w:rPr>
        <w:t>لأَنِّي"</w:t>
      </w:r>
      <w:r>
        <w:rPr>
          <w:rtl/>
          <w:cs/>
          <w:lang w:val="ar_AE" w:bidi="ar_AE"/>
        </w:rPr>
        <w:t xml:space="preserve"> إلى أن ما يلي هو سبب لما سبق. استخدم رابطًا في لغتك يوضح أن ما يلي هو سبب لما سبق. الترجمة البديلة، مع نقطة قبلها: [يجب أن تفعلوا كل هذا لأنني تلقيت أمرًا بذلك]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35 (#7)</w:t>
      </w:r>
      <w:r>
        <w:rPr>
          <w:rtl/>
          <w:cs/>
          <w:lang w:val="ar_AE" w:bidi="ar_AE"/>
        </w:rPr>
      </w:r>
    </w:p>
    <w:p>
      <w:pPr>
        <w:bidi/>
      </w:pPr>
      <w:r>
        <w:rPr>
          <w:rtl/>
          <w:cs/>
          <w:lang w:val="ar_AE" w:bidi="ar_AE"/>
        </w:rPr>
      </w:r>
      <w:r>
        <w:rPr>
          <w:rtl/>
          <w:cs/>
          <w:lang w:val="ar_AE" w:bidi="ar_AE"/>
        </w:rPr>
        <w:t>צֻוֵּֽיתִי</w:t>
      </w:r>
    </w:p>
    <w:p>
      <w:pPr>
        <w:bidi/>
      </w:pPr>
      <w:r>
        <w:rPr>
          <w:rtl/>
          <w:cs/>
          <w:lang w:val="ar_AE" w:bidi="ar_AE"/>
        </w:rPr>
      </w:r>
      <w:r>
        <w:rPr>
          <w:b/>
          <w:rtl/>
          <w:cs/>
          <w:lang w:val="ar_AE" w:bidi="ar_AE"/>
        </w:rPr>
        <w:t>"هكَذَا أُمِرْتُ"</w:t>
      </w:r>
    </w:p>
    <w:p>
      <w:pPr>
        <w:bidi/>
      </w:pPr>
      <w:r>
        <w:rPr>
          <w:rtl/>
          <w:cs/>
          <w:lang w:val="ar_AE" w:bidi="ar_AE"/>
        </w:rPr>
      </w:r>
      <w:r>
        <w:rPr>
          <w:rtl/>
          <w:cs/>
          <w:lang w:val="ar_AE" w:bidi="ar_AE"/>
        </w:rPr>
        <w:t xml:space="preserve">هنا يشير الضمير المستتر </w:t>
      </w:r>
      <w:r>
        <w:rPr>
          <w:b/>
          <w:rtl/>
          <w:cs/>
          <w:lang w:val="ar_AE" w:bidi="ar_AE"/>
        </w:rPr>
        <w:t>أنا</w:t>
      </w:r>
      <w:r>
        <w:rPr>
          <w:rtl/>
          <w:cs/>
          <w:lang w:val="ar_AE" w:bidi="ar_AE"/>
        </w:rPr>
        <w:t xml:space="preserve"> إلى موسى. قد يكون من المفيد توضيح ذلك للقُرَّاء. الترجمة البديلة: [أنا، موسى، قد أُمِرْتُ]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8: 36 (#1)</w:t>
      </w:r>
      <w:r>
        <w:rPr>
          <w:rtl/>
          <w:cs/>
          <w:lang w:val="ar_AE" w:bidi="ar_AE"/>
        </w:rPr>
      </w:r>
    </w:p>
    <w:p>
      <w:pPr>
        <w:bidi/>
      </w:pPr>
      <w:r>
        <w:rPr>
          <w:rtl/>
          <w:cs/>
          <w:lang w:val="ar_AE" w:bidi="ar_AE"/>
        </w:rPr>
      </w:r>
      <w:r>
        <w:rPr>
          <w:rtl/>
          <w:cs/>
          <w:lang w:val="ar_AE" w:bidi="ar_AE"/>
        </w:rPr>
        <w:t>אֲשֶׁר־צִוָּ֥ה יְהוָ֖ה בְּ⁠יַד־מֹשֶֽׁה</w:t>
      </w:r>
    </w:p>
    <w:p>
      <w:pPr>
        <w:bidi/>
      </w:pPr>
      <w:r>
        <w:rPr>
          <w:rtl/>
          <w:cs/>
          <w:lang w:val="ar_AE" w:bidi="ar_AE"/>
        </w:rPr>
      </w:r>
      <w:r>
        <w:rPr>
          <w:b/>
          <w:rtl/>
          <w:cs/>
          <w:lang w:val="ar_AE" w:bidi="ar_AE"/>
        </w:rPr>
        <w:t>"كُلَّ مَا أَمَرَ بِهِ الرَّبُّ عَلَى يَدِ مُوسَى"</w:t>
      </w:r>
    </w:p>
    <w:p>
      <w:pPr>
        <w:bidi/>
      </w:pPr>
      <w:r>
        <w:rPr>
          <w:rtl/>
          <w:cs/>
          <w:lang w:val="ar_AE" w:bidi="ar_AE"/>
        </w:rPr>
      </w:r>
      <w:r>
        <w:rPr>
          <w:rtl/>
          <w:cs/>
          <w:lang w:val="ar_AE" w:bidi="ar_AE"/>
        </w:rPr>
        <w:t>يستخدم التعبير "</w:t>
      </w:r>
      <w:r>
        <w:rPr>
          <w:b/>
          <w:rtl/>
          <w:cs/>
          <w:lang w:val="ar_AE" w:bidi="ar_AE"/>
        </w:rPr>
        <w:t xml:space="preserve">عَلَى يَدِ مُوسَى" </w:t>
      </w:r>
      <w:r>
        <w:rPr>
          <w:rtl/>
          <w:cs/>
          <w:lang w:val="ar_AE" w:bidi="ar_AE"/>
        </w:rPr>
        <w:t xml:space="preserve">جزءًا من الشخص، وهو </w:t>
      </w:r>
      <w:r>
        <w:rPr>
          <w:b/>
          <w:rtl/>
          <w:cs/>
          <w:lang w:val="ar_AE" w:bidi="ar_AE"/>
        </w:rPr>
        <w:t>اليد</w:t>
      </w:r>
      <w:r>
        <w:rPr>
          <w:rtl/>
          <w:cs/>
          <w:lang w:val="ar_AE" w:bidi="ar_AE"/>
        </w:rPr>
        <w:t>، لتمثيل الشخص بأكمله. إذا كان ذلك مفيدًا في لغتك، يمكنك استخدام تعبير مشابه من ثقافتك أو توضيح المعنى بشكل مباشر. الترجمة البديلة: [كل ما أمر به الرب من خلال موسى]</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9</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هذا الأصحاح هو جزء سردي آخر حيث يُوجِّه موسى هارون لتقديم ذبائح الخطية والمُحرَقَة عن نفسه، وذبائح الخطية والمحرقة وتقدمة الحبوب (الدقيق) وذبيحة السلامة عن الشعب، لكي يَظهر "مجد الرب" للشعب بعد أن يُكَفَّر عنهم. وبعد أن أوصى هارون (</w:t>
      </w:r>
      <w:r>
        <w:rPr>
          <w:rtl/>
          <w:cs/>
          <w:lang w:val="ar_AE" w:bidi="ar_AE"/>
        </w:rPr>
        <w:t>9:1–7</w:t>
      </w:r>
      <w:r>
        <w:rPr>
          <w:rtl/>
          <w:cs/>
          <w:lang w:val="ar_AE" w:bidi="ar_AE"/>
        </w:rPr>
        <w:t>)، يُقَدِّم هارون عن نفسه ذبيحة الخطية، مُقَدِّمًا عِجلًا حسب الطريقة الموصوفة (</w:t>
      </w:r>
      <w:r>
        <w:rPr>
          <w:rtl/>
          <w:cs/>
          <w:lang w:val="ar_AE" w:bidi="ar_AE"/>
        </w:rPr>
        <w:t>9:8–11</w:t>
      </w:r>
      <w:r>
        <w:rPr>
          <w:rtl/>
          <w:cs/>
          <w:lang w:val="ar_AE" w:bidi="ar_AE"/>
        </w:rPr>
        <w:t>). ثم يُقَدِّم ذبيحة المُحرقة عن نفسه، مُقَدِّمًا كبشًا بالطريقة المحددة (</w:t>
      </w:r>
      <w:r>
        <w:rPr>
          <w:rtl/>
          <w:cs/>
          <w:lang w:val="ar_AE" w:bidi="ar_AE"/>
        </w:rPr>
        <w:t>9:12–14</w:t>
      </w:r>
      <w:r>
        <w:rPr>
          <w:rtl/>
          <w:cs/>
          <w:lang w:val="ar_AE" w:bidi="ar_AE"/>
        </w:rPr>
        <w:t>). بعد ذلك، يقوم هارون بتقديم الذبائح عن شعب إسرائيل، مُقَدِّمًا تيسًا ذكرًا كذبيحة خطية (</w:t>
      </w:r>
      <w:r>
        <w:rPr>
          <w:rtl/>
          <w:cs/>
          <w:lang w:val="ar_AE" w:bidi="ar_AE"/>
        </w:rPr>
        <w:t>9:15</w:t>
      </w:r>
      <w:r>
        <w:rPr>
          <w:rtl/>
          <w:cs/>
          <w:lang w:val="ar_AE" w:bidi="ar_AE"/>
        </w:rPr>
        <w:t>)، وعجلًا وخروفًا للمحرقة (</w:t>
      </w:r>
      <w:r>
        <w:rPr>
          <w:rtl/>
          <w:cs/>
          <w:lang w:val="ar_AE" w:bidi="ar_AE"/>
        </w:rPr>
        <w:t>9:16</w:t>
      </w:r>
      <w:r>
        <w:rPr>
          <w:rtl/>
          <w:cs/>
          <w:lang w:val="ar_AE" w:bidi="ar_AE"/>
        </w:rPr>
        <w:t>)، وتقدمة حبوب (دقيق) (</w:t>
      </w:r>
      <w:r>
        <w:rPr>
          <w:rtl/>
          <w:cs/>
          <w:lang w:val="ar_AE" w:bidi="ar_AE"/>
        </w:rPr>
        <w:t>9:17</w:t>
      </w:r>
      <w:r>
        <w:rPr>
          <w:rtl/>
          <w:cs/>
          <w:lang w:val="ar_AE" w:bidi="ar_AE"/>
        </w:rPr>
        <w:t>)، وأخيرًا، ثورًا وكبشًا كذبائح سلامة (</w:t>
      </w:r>
      <w:r>
        <w:rPr>
          <w:rtl/>
          <w:cs/>
          <w:lang w:val="ar_AE" w:bidi="ar_AE"/>
        </w:rPr>
        <w:t>9:18–20</w:t>
      </w:r>
      <w:r>
        <w:rPr>
          <w:rtl/>
          <w:cs/>
          <w:lang w:val="ar_AE" w:bidi="ar_AE"/>
        </w:rPr>
        <w:t>) مع ترديد من لحم الصدر والساق اليمنى للثور والكبش (</w:t>
      </w:r>
      <w:r>
        <w:rPr>
          <w:rtl/>
          <w:cs/>
          <w:lang w:val="ar_AE" w:bidi="ar_AE"/>
        </w:rPr>
        <w:t>9:21</w:t>
      </w:r>
      <w:r>
        <w:rPr>
          <w:rtl/>
          <w:cs/>
          <w:lang w:val="ar_AE" w:bidi="ar_AE"/>
        </w:rPr>
        <w:t>). وفي خاتمة مدهشة، يبارك هارون الشعب، ويدخل موسى وهارون الخيمة المُقَدَّسة (</w:t>
      </w:r>
      <w:r>
        <w:rPr>
          <w:rtl/>
          <w:cs/>
          <w:lang w:val="ar_AE" w:bidi="ar_AE"/>
        </w:rPr>
        <w:t>9:22–23</w:t>
      </w:r>
      <w:r>
        <w:rPr>
          <w:rtl/>
          <w:cs/>
          <w:lang w:val="ar_AE" w:bidi="ar_AE"/>
        </w:rPr>
        <w:t>). وعندما يخرجون، بعد أن يباركوا الشعب مرة أخرى، يظهر "مجد الرب" للشعب حيث تخرج "نَارٌ مِنْ عِنْدِ الرَّبِّ" من الخيمة المُقَدَّسة وتحرق الشحم واللحم على مذبح المحرقة (</w:t>
      </w:r>
      <w:r>
        <w:rPr>
          <w:rtl/>
          <w:cs/>
          <w:lang w:val="ar_AE" w:bidi="ar_AE"/>
        </w:rPr>
        <w:t>9:23–24</w:t>
      </w:r>
      <w:r>
        <w:rPr>
          <w:rtl/>
          <w:cs/>
          <w:lang w:val="ar_AE" w:bidi="ar_AE"/>
        </w:rPr>
        <w:t>). واستجابةً لهذا المشهد المدهش، يصرخ الشعب ويسقطون على الأرض (</w:t>
      </w:r>
      <w:r>
        <w:rPr>
          <w:rtl/>
          <w:cs/>
          <w:lang w:val="ar_AE" w:bidi="ar_AE"/>
        </w:rPr>
        <w:t>9:24</w:t>
      </w:r>
      <w:r>
        <w:rPr>
          <w:rtl/>
          <w:cs/>
          <w:lang w:val="ar_AE" w:bidi="ar_AE"/>
        </w:rPr>
        <w:t xml:space="preserve">).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42"/>
        </w:numPr>
        <w:bidi/>
        <w:spacing w:line="240" w:lineRule="auto"/>
        <w:ind w:left="720"/>
      </w:pPr>
      <w:r>
        <w:rPr>
          <w:rtl/>
          <w:cs/>
          <w:lang w:val="ar_AE" w:bidi="ar_AE"/>
        </w:rPr>
      </w:r>
      <w:r>
        <w:rPr>
          <w:rtl/>
          <w:cs/>
          <w:lang w:val="ar_AE" w:bidi="ar_AE"/>
        </w:rPr>
        <w:t>موسى يوجِّه هارون (</w:t>
      </w:r>
      <w:r>
        <w:rPr>
          <w:rtl/>
          <w:cs/>
          <w:lang w:val="ar_AE" w:bidi="ar_AE"/>
        </w:rPr>
        <w:t>9:1–7</w:t>
      </w:r>
      <w:r>
        <w:rPr>
          <w:rtl/>
          <w:cs/>
          <w:lang w:val="ar_AE" w:bidi="ar_AE"/>
        </w:rPr>
        <w:t>)</w:t>
      </w:r>
    </w:p>
    <w:p>
      <w:pPr>
        <w:pStyle w:val="ListNumber"/>
        <w:bidi/>
        <w:spacing w:line="240" w:lineRule="auto"/>
        <w:ind w:left="720"/>
      </w:pPr>
      <w:r>
        <w:rPr>
          <w:rtl/>
          <w:cs/>
          <w:lang w:val="ar_AE" w:bidi="ar_AE"/>
        </w:rPr>
      </w:r>
      <w:r>
        <w:rPr>
          <w:rtl/>
          <w:cs/>
          <w:lang w:val="ar_AE" w:bidi="ar_AE"/>
        </w:rPr>
        <w:t>هارون يُقَدِّم الذبائح عن نفسه (</w:t>
      </w:r>
      <w:r>
        <w:rPr>
          <w:rtl/>
          <w:cs/>
          <w:lang w:val="ar_AE" w:bidi="ar_AE"/>
        </w:rPr>
        <w:t>9:8–14</w:t>
      </w:r>
      <w:r>
        <w:rPr>
          <w:rtl/>
          <w:cs/>
          <w:lang w:val="ar_AE" w:bidi="ar_AE"/>
        </w:rPr>
        <w:t>)</w:t>
      </w:r>
    </w:p>
    <w:p>
      <w:pPr>
        <w:pStyle w:val="ListNumber"/>
        <w:bidi/>
        <w:spacing w:line="240" w:lineRule="auto"/>
        <w:ind w:left="1440"/>
      </w:pPr>
      <w:r>
        <w:rPr>
          <w:rtl/>
          <w:cs/>
          <w:lang w:val="ar_AE" w:bidi="ar_AE"/>
        </w:rPr>
      </w:r>
      <w:r>
        <w:rPr>
          <w:rtl/>
          <w:cs/>
          <w:lang w:val="ar_AE" w:bidi="ar_AE"/>
        </w:rPr>
        <w:t>ذبيحة الخطية لهارون (</w:t>
      </w:r>
      <w:r>
        <w:rPr>
          <w:rtl/>
          <w:cs/>
          <w:lang w:val="ar_AE" w:bidi="ar_AE"/>
        </w:rPr>
        <w:t>9:8–11</w:t>
      </w:r>
      <w:r>
        <w:rPr>
          <w:rtl/>
          <w:cs/>
          <w:lang w:val="ar_AE" w:bidi="ar_AE"/>
        </w:rPr>
        <w:t>)</w:t>
      </w:r>
    </w:p>
    <w:p>
      <w:pPr>
        <w:pStyle w:val="ListNumber"/>
        <w:bidi/>
        <w:spacing w:line="240" w:lineRule="auto"/>
        <w:ind w:left="1440"/>
      </w:pPr>
      <w:r>
        <w:rPr>
          <w:rtl/>
          <w:cs/>
          <w:lang w:val="ar_AE" w:bidi="ar_AE"/>
        </w:rPr>
      </w:r>
      <w:r>
        <w:rPr>
          <w:rtl/>
          <w:cs/>
          <w:lang w:val="ar_AE" w:bidi="ar_AE"/>
        </w:rPr>
        <w:t>المُحرَقَة لهارون (</w:t>
      </w:r>
      <w:r>
        <w:rPr>
          <w:rtl/>
          <w:cs/>
          <w:lang w:val="ar_AE" w:bidi="ar_AE"/>
        </w:rPr>
        <w:t>9:12–14</w:t>
      </w:r>
      <w:r>
        <w:rPr>
          <w:rtl/>
          <w:cs/>
          <w:lang w:val="ar_AE" w:bidi="ar_AE"/>
        </w:rPr>
        <w:t>)</w:t>
      </w:r>
    </w:p>
    <w:p>
      <w:pPr>
        <w:pStyle w:val="ListNumber"/>
        <w:bidi/>
        <w:spacing w:line="240" w:lineRule="auto"/>
        <w:ind w:left="720"/>
      </w:pPr>
      <w:r>
        <w:rPr>
          <w:rtl/>
          <w:cs/>
          <w:lang w:val="ar_AE" w:bidi="ar_AE"/>
        </w:rPr>
      </w:r>
      <w:r>
        <w:rPr>
          <w:rtl/>
          <w:cs/>
          <w:lang w:val="ar_AE" w:bidi="ar_AE"/>
        </w:rPr>
        <w:t>هارون يُقَدِّم الذبائح عن شعب إسرائيل (</w:t>
      </w:r>
      <w:r>
        <w:rPr>
          <w:rtl/>
          <w:cs/>
          <w:lang w:val="ar_AE" w:bidi="ar_AE"/>
        </w:rPr>
        <w:t>9:15–21</w:t>
      </w:r>
      <w:r>
        <w:rPr>
          <w:rtl/>
          <w:cs/>
          <w:lang w:val="ar_AE" w:bidi="ar_AE"/>
        </w:rPr>
        <w:t>)</w:t>
      </w:r>
    </w:p>
    <w:p>
      <w:pPr>
        <w:pStyle w:val="ListNumber"/>
        <w:bidi/>
        <w:spacing w:line="240" w:lineRule="auto"/>
        <w:ind w:left="1440"/>
      </w:pPr>
      <w:r>
        <w:rPr>
          <w:rtl/>
          <w:cs/>
          <w:lang w:val="ar_AE" w:bidi="ar_AE"/>
        </w:rPr>
      </w:r>
      <w:r>
        <w:rPr>
          <w:rtl/>
          <w:cs/>
          <w:lang w:val="ar_AE" w:bidi="ar_AE"/>
        </w:rPr>
        <w:t>ذبيحة الخطية عن الشعب (</w:t>
      </w:r>
      <w:r>
        <w:rPr>
          <w:rtl/>
          <w:cs/>
          <w:lang w:val="ar_AE" w:bidi="ar_AE"/>
        </w:rPr>
        <w:t>9:15</w:t>
      </w:r>
      <w:r>
        <w:rPr>
          <w:rtl/>
          <w:cs/>
          <w:lang w:val="ar_AE" w:bidi="ar_AE"/>
        </w:rPr>
        <w:t>)</w:t>
      </w:r>
    </w:p>
    <w:p>
      <w:pPr>
        <w:pStyle w:val="ListNumber"/>
        <w:bidi/>
        <w:spacing w:line="240" w:lineRule="auto"/>
        <w:ind w:left="1440"/>
      </w:pPr>
      <w:r>
        <w:rPr>
          <w:rtl/>
          <w:cs/>
          <w:lang w:val="ar_AE" w:bidi="ar_AE"/>
        </w:rPr>
      </w:r>
      <w:r>
        <w:rPr>
          <w:rtl/>
          <w:cs/>
          <w:lang w:val="ar_AE" w:bidi="ar_AE"/>
        </w:rPr>
        <w:t>ذبيحة المُحرَقَة عن الشعب (</w:t>
      </w:r>
      <w:r>
        <w:rPr>
          <w:rtl/>
          <w:cs/>
          <w:lang w:val="ar_AE" w:bidi="ar_AE"/>
        </w:rPr>
        <w:t>9:16</w:t>
      </w:r>
      <w:r>
        <w:rPr>
          <w:rtl/>
          <w:cs/>
          <w:lang w:val="ar_AE" w:bidi="ar_AE"/>
        </w:rPr>
        <w:t>)</w:t>
      </w:r>
    </w:p>
    <w:p>
      <w:pPr>
        <w:pStyle w:val="ListNumber"/>
        <w:bidi/>
        <w:spacing w:line="240" w:lineRule="auto"/>
        <w:ind w:left="1440"/>
      </w:pPr>
      <w:r>
        <w:rPr>
          <w:rtl/>
          <w:cs/>
          <w:lang w:val="ar_AE" w:bidi="ar_AE"/>
        </w:rPr>
      </w:r>
      <w:r>
        <w:rPr>
          <w:rtl/>
          <w:cs/>
          <w:lang w:val="ar_AE" w:bidi="ar_AE"/>
        </w:rPr>
        <w:t>تقدمة الحبوب (الدقيق) الخاصة بالشعب (</w:t>
      </w:r>
      <w:r>
        <w:rPr>
          <w:rtl/>
          <w:cs/>
          <w:lang w:val="ar_AE" w:bidi="ar_AE"/>
        </w:rPr>
        <w:t>9:17</w:t>
      </w:r>
      <w:r>
        <w:rPr>
          <w:rtl/>
          <w:cs/>
          <w:lang w:val="ar_AE" w:bidi="ar_AE"/>
        </w:rPr>
        <w:t>)</w:t>
      </w:r>
    </w:p>
    <w:p>
      <w:pPr>
        <w:pStyle w:val="ListNumber"/>
        <w:bidi/>
        <w:spacing w:line="240" w:lineRule="auto"/>
        <w:ind w:left="1440"/>
      </w:pPr>
      <w:r>
        <w:rPr>
          <w:rtl/>
          <w:cs/>
          <w:lang w:val="ar_AE" w:bidi="ar_AE"/>
        </w:rPr>
      </w:r>
      <w:r>
        <w:rPr>
          <w:rtl/>
          <w:cs/>
          <w:lang w:val="ar_AE" w:bidi="ar_AE"/>
        </w:rPr>
        <w:t>ذبيحة السلامة التي للشعب، بما في ذلك تقدمة الترديد (</w:t>
      </w:r>
      <w:r>
        <w:rPr>
          <w:rtl/>
          <w:cs/>
          <w:lang w:val="ar_AE" w:bidi="ar_AE"/>
        </w:rPr>
        <w:t>9:18–21</w:t>
      </w:r>
      <w:r>
        <w:rPr>
          <w:rtl/>
          <w:cs/>
          <w:lang w:val="ar_AE" w:bidi="ar_AE"/>
        </w:rPr>
        <w:t>)</w:t>
      </w:r>
    </w:p>
    <w:p>
      <w:pPr>
        <w:pStyle w:val="ListNumber"/>
        <w:bidi/>
        <w:spacing w:line="240" w:lineRule="auto"/>
        <w:ind w:left="720"/>
      </w:pPr>
      <w:r>
        <w:rPr>
          <w:rtl/>
          <w:cs/>
          <w:lang w:val="ar_AE" w:bidi="ar_AE"/>
        </w:rPr>
      </w:r>
      <w:r>
        <w:rPr>
          <w:rtl/>
          <w:cs/>
          <w:lang w:val="ar_AE" w:bidi="ar_AE"/>
        </w:rPr>
        <w:t>مجد الرب يتراءى للشعب (</w:t>
      </w:r>
      <w:r>
        <w:rPr>
          <w:rtl/>
          <w:cs/>
          <w:lang w:val="ar_AE" w:bidi="ar_AE"/>
        </w:rPr>
        <w:t>9:22–24</w:t>
      </w:r>
      <w:r>
        <w:rPr>
          <w:rtl/>
          <w:cs/>
          <w:lang w:val="ar_AE" w:bidi="ar_AE"/>
        </w:rPr>
        <w:t>)</w:t>
      </w:r>
    </w:p>
    <w:p>
      <w:pPr>
        <w:pStyle w:val="Heading3"/>
        <w:bidi/>
      </w:pPr>
      <w:r>
        <w:rPr>
          <w:rtl/>
          <w:cs/>
          <w:lang w:val="ar_AE" w:bidi="ar_AE"/>
        </w:rPr>
        <w:t>المفاهيم الدينية والثقافية في هذا الأصحاح</w:t>
      </w:r>
    </w:p>
    <w:p>
      <w:pPr>
        <w:bidi/>
      </w:pPr>
      <w:r>
        <w:rPr>
          <w:rtl/>
          <w:cs/>
          <w:lang w:val="ar_AE" w:bidi="ar_AE"/>
        </w:rPr>
      </w:r>
      <w:r>
        <w:rPr>
          <w:rtl/>
          <w:cs/>
          <w:lang w:val="ar_AE" w:bidi="ar_AE"/>
        </w:rPr>
        <w:t>تمت مناقشة معظم المفاهيم الخاصة بهذا الأصحاح في مقدمة سفر اللاويّين، بما في ذلك المحرقات، وتقدمة الحبوب (الدقيق)، وذبائح الخطية، وذبائح السلامة، وبما في ذلك تقدمة الترديد، والدور الفريد للدم، والمصطلح "كفارة"، والفعل الطقسي لتحويل الذبائح إلى وقود رائحة سرور على المذبح.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 (#1)</w:t>
      </w:r>
      <w:r>
        <w:rPr>
          <w:rtl/>
          <w:cs/>
          <w:lang w:val="ar_AE" w:bidi="ar_AE"/>
        </w:rPr>
      </w:r>
    </w:p>
    <w:p>
      <w:pPr>
        <w:bidi/>
      </w:pPr>
      <w:r>
        <w:rPr>
          <w:rtl/>
          <w:cs/>
          <w:lang w:val="ar_AE" w:bidi="ar_AE"/>
        </w:rPr>
      </w:r>
      <w:r>
        <w:rPr>
          <w:rtl/>
          <w:cs/>
          <w:lang w:val="ar_AE" w:bidi="ar_AE"/>
        </w:rPr>
        <w:t>בַּ⁠יּ֣וֹם הַ⁠שְּׁמִינִ֔י</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 xml:space="preserve">تُمَثِّل كلمة </w:t>
      </w:r>
      <w:r>
        <w:rPr>
          <w:b/>
          <w:rtl/>
          <w:cs/>
          <w:lang w:val="ar_AE" w:bidi="ar_AE"/>
        </w:rPr>
        <w:t>الثَّامِنِ</w:t>
      </w:r>
      <w:r>
        <w:rPr>
          <w:rtl/>
          <w:cs/>
          <w:lang w:val="ar_AE" w:bidi="ar_AE"/>
        </w:rPr>
        <w:t xml:space="preserve"> العدد الترتيبي لرقم ثمانية.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 (#2)</w:t>
      </w:r>
      <w:r>
        <w:rPr>
          <w:rtl/>
          <w:cs/>
          <w:lang w:val="ar_AE" w:bidi="ar_AE"/>
        </w:rPr>
      </w:r>
    </w:p>
    <w:p>
      <w:pPr>
        <w:bidi/>
      </w:pPr>
      <w:r>
        <w:rPr>
          <w:rtl/>
          <w:cs/>
          <w:lang w:val="ar_AE" w:bidi="ar_AE"/>
        </w:rPr>
      </w:r>
      <w:r>
        <w:rPr>
          <w:rtl/>
          <w:cs/>
          <w:lang w:val="ar_AE" w:bidi="ar_AE"/>
        </w:rPr>
        <w:t>בַּ⁠יּ֣וֹם הַ⁠שְּׁמִינִ֔י</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 xml:space="preserve">اليوم </w:t>
      </w:r>
      <w:r>
        <w:rPr>
          <w:b/>
          <w:rtl/>
          <w:cs/>
          <w:lang w:val="ar_AE" w:bidi="ar_AE"/>
        </w:rPr>
        <w:t>الثامن</w:t>
      </w:r>
      <w:r>
        <w:rPr>
          <w:rtl/>
          <w:cs/>
          <w:lang w:val="ar_AE" w:bidi="ar_AE"/>
        </w:rPr>
        <w:t xml:space="preserve"> هو اليوم الأول بعد انتهاء فترة الأيام السبعة من طقس الملء والتكريس. الترجمة البديلة: [في اليوم الأول بعد انتهاء طقس الملء]</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 (#1)</w:t>
      </w:r>
      <w:r>
        <w:rPr>
          <w:rtl/>
          <w:cs/>
          <w:lang w:val="ar_AE" w:bidi="ar_AE"/>
        </w:rPr>
      </w:r>
    </w:p>
    <w:p>
      <w:pPr>
        <w:bidi/>
      </w:pPr>
      <w:r>
        <w:rPr>
          <w:rtl/>
          <w:cs/>
          <w:lang w:val="ar_AE" w:bidi="ar_AE"/>
        </w:rPr>
      </w:r>
      <w:r>
        <w:rPr>
          <w:rtl/>
          <w:cs/>
          <w:lang w:val="ar_AE" w:bidi="ar_AE"/>
        </w:rPr>
        <w:t>עֵ֣גֶל בֶּן־בָּקָ֧ר לְ⁠חַטָּ֛את וְ⁠אַ֥יִל לְ⁠עֹלָ֖ה תְּמִימִ֑ם</w:t>
      </w:r>
    </w:p>
    <w:p>
      <w:pPr>
        <w:bidi/>
      </w:pPr>
      <w:r>
        <w:rPr>
          <w:rtl/>
          <w:cs/>
          <w:lang w:val="ar_AE" w:bidi="ar_AE"/>
        </w:rPr>
      </w:r>
      <w:r>
        <w:rPr>
          <w:b/>
          <w:rtl/>
          <w:cs/>
          <w:lang w:val="ar_AE" w:bidi="ar_AE"/>
        </w:rPr>
        <w:t>"عِجْلًا ابْنَ بَقَرٍ لِذَبِيحَةِ خَطِيَّةٍ، وَكَبْشًا لِمُحْرَقَةٍ صَحِيحَيْنِ"</w:t>
      </w:r>
    </w:p>
    <w:p>
      <w:pPr>
        <w:bidi/>
      </w:pPr>
      <w:r>
        <w:rPr>
          <w:rtl/>
          <w:cs/>
          <w:lang w:val="ar_AE" w:bidi="ar_AE"/>
        </w:rPr>
      </w:r>
      <w:r>
        <w:rPr>
          <w:rtl/>
          <w:cs/>
          <w:lang w:val="ar_AE" w:bidi="ar_AE"/>
        </w:rPr>
        <w:t xml:space="preserve">لمناقشة كلمة </w:t>
      </w:r>
      <w:r>
        <w:rPr>
          <w:b/>
          <w:rtl/>
          <w:cs/>
          <w:lang w:val="ar_AE" w:bidi="ar_AE"/>
        </w:rPr>
        <w:t>صحيح</w:t>
      </w:r>
      <w:r>
        <w:rPr>
          <w:rtl/>
          <w:cs/>
          <w:lang w:val="ar_AE" w:bidi="ar_AE"/>
        </w:rPr>
        <w:t>، يُرجى الرجوع إلى القسم بعنوان "بلا عيب أو صحيح" في الجزء 3 من مقدمة سفر اللاويّين. الترجمة البديلة: [عِجْلًا بلا نقص، ابن بقر، لذبيحة خطية، و كبشًا بلا نقص لمحرقة] أو [عجلًا بلا عيب، ابن بقر، لذبيحة خطية، و كبشًا بلا عيب لمحرقة]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 (#2)</w:t>
      </w:r>
      <w:r>
        <w:rPr>
          <w:rtl/>
          <w:cs/>
          <w:lang w:val="ar_AE" w:bidi="ar_AE"/>
        </w:rPr>
      </w:r>
    </w:p>
    <w:p>
      <w:pPr>
        <w:bidi/>
      </w:pPr>
      <w:r>
        <w:rPr>
          <w:rtl/>
          <w:cs/>
          <w:lang w:val="ar_AE" w:bidi="ar_AE"/>
        </w:rPr>
      </w:r>
      <w:r>
        <w:rPr>
          <w:rtl/>
          <w:cs/>
          <w:lang w:val="ar_AE" w:bidi="ar_AE"/>
        </w:rPr>
        <w:t>וַ⁠יֹּ֣אמֶר אֶֽל־אַהֲרֹ֗ן</w:t>
      </w:r>
    </w:p>
    <w:p>
      <w:pPr>
        <w:bidi/>
      </w:pPr>
      <w:r>
        <w:rPr>
          <w:rtl/>
          <w:cs/>
          <w:lang w:val="ar_AE" w:bidi="ar_AE"/>
        </w:rPr>
      </w:r>
      <w:r>
        <w:rPr>
          <w:b/>
          <w:rtl/>
          <w:cs/>
          <w:lang w:val="ar_AE" w:bidi="ar_AE"/>
        </w:rPr>
        <w:t>"وَقَالَ لِهَارُونَ"</w:t>
      </w:r>
    </w:p>
    <w:p>
      <w:pPr>
        <w:bidi/>
      </w:pPr>
      <w:r>
        <w:rPr>
          <w:rtl/>
          <w:cs/>
          <w:lang w:val="ar_AE" w:bidi="ar_AE"/>
        </w:rPr>
      </w:r>
      <w:r>
        <w:rPr>
          <w:rtl/>
          <w:cs/>
          <w:lang w:val="ar_AE" w:bidi="ar_AE"/>
        </w:rPr>
        <w:t xml:space="preserve">تُستخدم الكلمة المترجمة إلى </w:t>
      </w:r>
      <w:r>
        <w:rPr>
          <w:b/>
          <w:rtl/>
          <w:cs/>
          <w:lang w:val="ar_AE" w:bidi="ar_AE"/>
        </w:rPr>
        <w:t>قال</w:t>
      </w:r>
      <w:r>
        <w:rPr>
          <w:rtl/>
          <w:cs/>
          <w:lang w:val="ar_AE" w:bidi="ar_AE"/>
        </w:rPr>
        <w:t xml:space="preserve"> لإدخال اقتباس مباشر. عند الترجمة، فكر في الطرق التي يمكن من خلالها إدخال هذا الاقتباس بشكل طبيعي في لغتك. الترجمة البديلة: [وتحدث إلى هارون قائلاً] أو [وأخبر هارون]</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 (#3)</w:t>
      </w:r>
      <w:r>
        <w:rPr>
          <w:rtl/>
          <w:cs/>
          <w:lang w:val="ar_AE" w:bidi="ar_AE"/>
        </w:rPr>
      </w:r>
    </w:p>
    <w:p>
      <w:pPr>
        <w:bidi/>
      </w:pPr>
      <w:r>
        <w:rPr>
          <w:rtl/>
          <w:cs/>
          <w:lang w:val="ar_AE" w:bidi="ar_AE"/>
        </w:rPr>
      </w:r>
      <w:r>
        <w:rPr>
          <w:rtl/>
          <w:cs/>
          <w:lang w:val="ar_AE" w:bidi="ar_AE"/>
        </w:rPr>
        <w:t>בֶּן־בָּקָ֧ר</w:t>
      </w:r>
    </w:p>
    <w:p>
      <w:pPr>
        <w:bidi/>
      </w:pPr>
      <w:r>
        <w:rPr>
          <w:rtl/>
          <w:cs/>
          <w:lang w:val="ar_AE" w:bidi="ar_AE"/>
        </w:rPr>
      </w:r>
      <w:r>
        <w:rPr>
          <w:b/>
          <w:rtl/>
          <w:cs/>
          <w:lang w:val="ar_AE" w:bidi="ar_AE"/>
        </w:rPr>
        <w:t>"ابْنَ بَقَرٍ"</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 (#4)</w:t>
      </w:r>
      <w:r>
        <w:rPr>
          <w:rtl/>
          <w:cs/>
          <w:lang w:val="ar_AE" w:bidi="ar_AE"/>
        </w:rPr>
      </w:r>
    </w:p>
    <w:p>
      <w:pPr>
        <w:bidi/>
      </w:pPr>
      <w:r>
        <w:rPr>
          <w:rtl/>
          <w:cs/>
          <w:lang w:val="ar_AE" w:bidi="ar_AE"/>
        </w:rPr>
      </w:r>
      <w:r>
        <w:rPr>
          <w:rtl/>
          <w:cs/>
          <w:lang w:val="ar_AE" w:bidi="ar_AE"/>
        </w:rPr>
        <w:t>וְ⁠הַקְרֵ֖ב</w:t>
      </w:r>
    </w:p>
    <w:p>
      <w:pPr>
        <w:bidi/>
      </w:pPr>
      <w:r>
        <w:rPr>
          <w:rtl/>
          <w:cs/>
          <w:lang w:val="ar_AE" w:bidi="ar_AE"/>
        </w:rPr>
      </w:r>
      <w:r>
        <w:rPr>
          <w:b/>
          <w:rtl/>
          <w:cs/>
          <w:lang w:val="ar_AE" w:bidi="ar_AE"/>
        </w:rPr>
        <w:t>"وَقَدِّمْهُمَا"</w:t>
      </w:r>
    </w:p>
    <w:p>
      <w:pPr>
        <w:bidi/>
      </w:pPr>
      <w:r>
        <w:rPr>
          <w:rtl/>
          <w:cs/>
          <w:lang w:val="ar_AE" w:bidi="ar_AE"/>
        </w:rPr>
      </w:r>
      <w:r>
        <w:rPr>
          <w:rtl/>
          <w:cs/>
          <w:lang w:val="ar_AE" w:bidi="ar_AE"/>
        </w:rPr>
        <w:t xml:space="preserve">انظر كيف ترجمت هذا الفعل الرمزي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كما تناقش مقدمة سفر اللاويّين، في سياقات مثل هذه، فإن عبارة </w:t>
      </w:r>
      <w:r>
        <w:rPr>
          <w:b/>
          <w:rtl/>
          <w:cs/>
          <w:lang w:val="ar_AE" w:bidi="ar_AE"/>
        </w:rPr>
        <w:t>أَمَامَ (وجه) الرَّبِّ</w:t>
      </w:r>
      <w:r>
        <w:rPr>
          <w:rtl/>
          <w:cs/>
          <w:lang w:val="ar_AE" w:bidi="ar_AE"/>
        </w:rPr>
        <w:t xml:space="preserve"> تعني "حيث يمكن للرب أن يُبصر" ومن ثمّ، "في محضر الرب." انظر كيف ترجمت هذه العبارة في </w:t>
      </w:r>
      <w:r>
        <w:rPr>
          <w:rtl/>
          <w:cs/>
          <w:lang w:val="ar_AE" w:bidi="ar_AE"/>
        </w:rPr>
        <w:t>1:5</w:t>
      </w:r>
      <w:r>
        <w:rPr>
          <w:rtl/>
          <w:cs/>
          <w:lang w:val="ar_AE" w:bidi="ar_AE"/>
        </w:rPr>
        <w:t>. الترجمة البديلة: [أمام الرب] أو [في محيط الخيمة المُقَدَّسة، حيث يسكن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(#1)</w:t>
      </w:r>
      <w:r>
        <w:rPr>
          <w:rtl/>
          <w:cs/>
          <w:lang w:val="ar_AE" w:bidi="ar_AE"/>
        </w:rPr>
      </w:r>
    </w:p>
    <w:p>
      <w:pPr>
        <w:bidi/>
      </w:pPr>
      <w:r>
        <w:rPr>
          <w:rtl/>
          <w:cs/>
          <w:lang w:val="ar_AE" w:bidi="ar_AE"/>
        </w:rPr>
      </w:r>
      <w:r>
        <w:rPr>
          <w:rtl/>
          <w:cs/>
          <w:lang w:val="ar_AE" w:bidi="ar_AE"/>
        </w:rPr>
        <w:t>וְ⁠אֶל־בְּנֵ֥י יִשְׂרָאֵ֖ל תְּדַבֵּ֣ר לֵ⁠אמֹ֑ר קְח֤וּ שְׂעִיר־עִזִּים֙</w:t>
      </w:r>
    </w:p>
    <w:p>
      <w:pPr>
        <w:bidi/>
      </w:pPr>
      <w:r>
        <w:rPr>
          <w:rtl/>
          <w:cs/>
          <w:lang w:val="ar_AE" w:bidi="ar_AE"/>
        </w:rPr>
      </w:r>
      <w:r>
        <w:rPr>
          <w:b/>
          <w:rtl/>
          <w:cs/>
          <w:lang w:val="ar_AE" w:bidi="ar_AE"/>
        </w:rPr>
        <w:t>"وَكَلَّمَ بَنِي إِسْرَائِيلَ قَائِلًا، 'خُذُوا تَيْسًا مِنَ الْمَعْزِ'"</w:t>
      </w:r>
    </w:p>
    <w:p>
      <w:pPr>
        <w:bidi/>
      </w:pPr>
      <w:r>
        <w:rPr>
          <w:rtl/>
          <w:cs/>
          <w:lang w:val="ar_AE" w:bidi="ar_AE"/>
        </w:rPr>
      </w:r>
      <w:r>
        <w:rPr>
          <w:rtl/>
          <w:cs/>
          <w:lang w:val="ar_AE" w:bidi="ar_AE"/>
        </w:rPr>
        <w:t>يُقَدِّم هذا التعبير اقتباسًا مباشرًا داخل اقتباس مباشر. ويمكنك تحويله إلى اقتباس غير مباشر. الترجمة البديلة: [يجب عليك إخبار بني إسرائيل بأن يأخذوا تيسًا من الماعز]</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(#3)</w:t>
      </w:r>
      <w:r>
        <w:rPr>
          <w:rtl/>
          <w:cs/>
          <w:lang w:val="ar_AE" w:bidi="ar_AE"/>
        </w:rPr>
      </w:r>
    </w:p>
    <w:p>
      <w:pPr>
        <w:bidi/>
      </w:pPr>
      <w:r>
        <w:rPr>
          <w:rtl/>
          <w:cs/>
          <w:lang w:val="ar_AE" w:bidi="ar_AE"/>
        </w:rPr>
      </w:r>
      <w:r>
        <w:rPr>
          <w:rtl/>
          <w:cs/>
          <w:lang w:val="ar_AE" w:bidi="ar_AE"/>
        </w:rPr>
        <w:t>תְּדַבֵּ֣ר</w:t>
      </w:r>
    </w:p>
    <w:p>
      <w:pPr>
        <w:bidi/>
      </w:pPr>
      <w:r>
        <w:rPr>
          <w:rtl/>
          <w:cs/>
          <w:lang w:val="ar_AE" w:bidi="ar_AE"/>
        </w:rPr>
      </w:r>
      <w:r>
        <w:rPr>
          <w:b/>
          <w:rtl/>
          <w:cs/>
          <w:lang w:val="ar_AE" w:bidi="ar_AE"/>
        </w:rPr>
        <w:t>"وَكَلَّمَ"</w:t>
      </w:r>
    </w:p>
    <w:p>
      <w:pPr>
        <w:bidi/>
      </w:pPr>
      <w:r>
        <w:rPr>
          <w:rtl/>
          <w:cs/>
          <w:lang w:val="ar_AE" w:bidi="ar_AE"/>
        </w:rPr>
      </w:r>
      <w:r>
        <w:rPr>
          <w:rtl/>
          <w:cs/>
          <w:lang w:val="ar_AE" w:bidi="ar_AE"/>
        </w:rPr>
        <w:t xml:space="preserve">هنا، يأتي الضمير المستتر </w:t>
      </w:r>
      <w:r>
        <w:rPr>
          <w:b/>
          <w:rtl/>
          <w:cs/>
          <w:lang w:val="ar_AE" w:bidi="ar_AE"/>
        </w:rPr>
        <w:t>أنت</w:t>
      </w:r>
      <w:r>
        <w:rPr>
          <w:rtl/>
          <w:cs/>
          <w:lang w:val="ar_AE" w:bidi="ar_AE"/>
        </w:rPr>
        <w:t xml:space="preserve"> بصيغة المفرد. وهو يشير إلى هارون، لذا استخدم صيغة المفرد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(#4)</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تُقَدِّم الكلمة المترجمة إلى </w:t>
      </w:r>
      <w:r>
        <w:rPr>
          <w:b/>
          <w:rtl/>
          <w:cs/>
          <w:lang w:val="ar_AE" w:bidi="ar_AE"/>
        </w:rPr>
        <w:t>قَائِلًا</w:t>
      </w:r>
      <w:r>
        <w:rPr>
          <w:rtl/>
          <w:cs/>
          <w:lang w:val="ar_AE" w:bidi="ar_AE"/>
        </w:rPr>
        <w:t xml:space="preserve"> اقتباسًا مباشرًا. عند الترجمة، فكر في الطرق التي يمكنك من خلالها تقديم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(#5)</w:t>
      </w:r>
      <w:r>
        <w:rPr>
          <w:rtl/>
          <w:cs/>
          <w:lang w:val="ar_AE" w:bidi="ar_AE"/>
        </w:rPr>
      </w:r>
    </w:p>
    <w:p>
      <w:pPr>
        <w:bidi/>
      </w:pPr>
      <w:r>
        <w:rPr>
          <w:rtl/>
          <w:cs/>
          <w:lang w:val="ar_AE" w:bidi="ar_AE"/>
        </w:rPr>
      </w:r>
      <w:r>
        <w:rPr>
          <w:rtl/>
          <w:cs/>
          <w:lang w:val="ar_AE" w:bidi="ar_AE"/>
        </w:rPr>
        <w:t>שְׂעִיר־עִזִּים֙</w:t>
      </w:r>
    </w:p>
    <w:p>
      <w:pPr>
        <w:bidi/>
      </w:pPr>
      <w:r>
        <w:rPr>
          <w:rtl/>
          <w:cs/>
          <w:lang w:val="ar_AE" w:bidi="ar_AE"/>
        </w:rPr>
      </w:r>
      <w:r>
        <w:rPr>
          <w:b/>
          <w:rtl/>
          <w:cs/>
          <w:lang w:val="ar_AE" w:bidi="ar_AE"/>
        </w:rPr>
        <w:t>"تَيْسًا مِنَ الْمَعْزِ"</w:t>
      </w:r>
    </w:p>
    <w:p>
      <w:pPr>
        <w:bidi/>
      </w:pPr>
      <w:r>
        <w:rPr>
          <w:rtl/>
          <w:cs/>
          <w:lang w:val="ar_AE" w:bidi="ar_AE"/>
        </w:rPr>
      </w:r>
      <w:r>
        <w:rPr>
          <w:rtl/>
          <w:cs/>
          <w:lang w:val="ar_AE" w:bidi="ar_AE"/>
        </w:rPr>
        <w:t>يَستخدم تعبير "</w:t>
      </w:r>
      <w:r>
        <w:rPr>
          <w:b/>
          <w:rtl/>
          <w:cs/>
          <w:lang w:val="ar_AE" w:bidi="ar_AE"/>
        </w:rPr>
        <w:t>تَيْسًا مِنَ الْمَعْزِ"</w:t>
      </w:r>
      <w:r>
        <w:rPr>
          <w:rtl/>
          <w:cs/>
          <w:lang w:val="ar_AE" w:bidi="ar_AE"/>
        </w:rPr>
        <w:t xml:space="preserve"> صيغة الملكية للإشارة إلى ذَكَر الماعز الذي ينتمي إلى فئة الحيوانات المعروفة أيضًا بالمَعْز. إذا كانت لغتك تحتوي على مصطلح محدد لذَكَر الماعز، فيُفضل استخدامه هنا أو استخدام تعبير عام. الترجمة البديلة: [ذَكَر الماعز البالغ]</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(#6)</w:t>
      </w:r>
      <w:r>
        <w:rPr>
          <w:rtl/>
          <w:cs/>
          <w:lang w:val="ar_AE" w:bidi="ar_AE"/>
        </w:rPr>
      </w:r>
    </w:p>
    <w:p>
      <w:pPr>
        <w:bidi/>
      </w:pPr>
      <w:r>
        <w:rPr>
          <w:rtl/>
          <w:cs/>
          <w:lang w:val="ar_AE" w:bidi="ar_AE"/>
        </w:rPr>
      </w:r>
      <w:r>
        <w:rPr>
          <w:rtl/>
          <w:cs/>
          <w:lang w:val="ar_AE" w:bidi="ar_AE"/>
        </w:rPr>
        <w:t>עִזִּים֙</w:t>
      </w:r>
    </w:p>
    <w:p>
      <w:pPr>
        <w:bidi/>
      </w:pPr>
      <w:r>
        <w:rPr>
          <w:rtl/>
          <w:cs/>
          <w:lang w:val="ar_AE" w:bidi="ar_AE"/>
        </w:rPr>
      </w:r>
      <w:r>
        <w:rPr>
          <w:b/>
          <w:rtl/>
          <w:cs/>
          <w:lang w:val="ar_AE" w:bidi="ar_AE"/>
        </w:rPr>
        <w:t>"الْمَعْزِ"</w:t>
      </w:r>
    </w:p>
    <w:p>
      <w:pPr>
        <w:bidi/>
      </w:pPr>
      <w:r>
        <w:rPr>
          <w:rtl/>
          <w:cs/>
          <w:lang w:val="ar_AE" w:bidi="ar_AE"/>
        </w:rPr>
      </w:r>
      <w:r>
        <w:rPr>
          <w:rtl/>
          <w:cs/>
          <w:lang w:val="ar_AE" w:bidi="ar_AE"/>
        </w:rPr>
        <w:t xml:space="preserve">لا يُشر تعبير </w:t>
      </w:r>
      <w:r>
        <w:rPr>
          <w:b/>
          <w:rtl/>
          <w:cs/>
          <w:lang w:val="ar_AE" w:bidi="ar_AE"/>
        </w:rPr>
        <w:t>الْمَعْزِ</w:t>
      </w:r>
      <w:r>
        <w:rPr>
          <w:rtl/>
          <w:cs/>
          <w:lang w:val="ar_AE" w:bidi="ar_AE"/>
        </w:rPr>
        <w:t xml:space="preserve"> إلى مجموعة معينة من الماعز، بل يصف أي مجموعة من الماعز التي قد يمتلكها شخص إسرائيلي. عبّر عن هذا بالطريقة التي تكون أكثر طبيعية في لغتك. الترجمة البديلة: [أي من المَعْز التي تملكونها]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3 (#7)</w:t>
      </w:r>
      <w:r>
        <w:rPr>
          <w:rtl/>
          <w:cs/>
          <w:lang w:val="ar_AE" w:bidi="ar_AE"/>
        </w:rPr>
      </w:r>
    </w:p>
    <w:p>
      <w:pPr>
        <w:bidi/>
      </w:pPr>
      <w:r>
        <w:rPr>
          <w:rtl/>
          <w:cs/>
          <w:lang w:val="ar_AE" w:bidi="ar_AE"/>
        </w:rPr>
      </w:r>
      <w:r>
        <w:rPr>
          <w:rtl/>
          <w:cs/>
          <w:lang w:val="ar_AE" w:bidi="ar_AE"/>
        </w:rPr>
        <w:t>וְ⁠עֵ֨גֶל וָ⁠כֶ֧בֶשׂ בְּנֵי־שָׁנָ֛ה תְּמִימִ֖ם</w:t>
      </w:r>
    </w:p>
    <w:p>
      <w:pPr>
        <w:bidi/>
      </w:pPr>
      <w:r>
        <w:rPr>
          <w:rtl/>
          <w:cs/>
          <w:lang w:val="ar_AE" w:bidi="ar_AE"/>
        </w:rPr>
      </w:r>
      <w:r>
        <w:rPr>
          <w:b/>
          <w:rtl/>
          <w:cs/>
          <w:lang w:val="ar_AE" w:bidi="ar_AE"/>
        </w:rPr>
        <w:t>"وَعِجْلًا وَخَرُوفًا حَوْلِيَّيْنِ صَحِيحَيْنِ"</w:t>
      </w:r>
    </w:p>
    <w:p>
      <w:pPr>
        <w:bidi/>
      </w:pPr>
      <w:r>
        <w:rPr>
          <w:rtl/>
          <w:cs/>
          <w:lang w:val="ar_AE" w:bidi="ar_AE"/>
        </w:rPr>
      </w:r>
      <w:r>
        <w:rPr>
          <w:rtl/>
          <w:cs/>
          <w:lang w:val="ar_AE" w:bidi="ar_AE"/>
        </w:rPr>
        <w:t xml:space="preserve">التعبير </w:t>
      </w:r>
      <w:r>
        <w:rPr>
          <w:b/>
          <w:rtl/>
          <w:cs/>
          <w:lang w:val="ar_AE" w:bidi="ar_AE"/>
        </w:rPr>
        <w:t>حَوْلِيَّيْنِ (ابنيّ سنة)</w:t>
      </w:r>
      <w:r>
        <w:rPr>
          <w:rtl/>
          <w:cs/>
          <w:lang w:val="ar_AE" w:bidi="ar_AE"/>
        </w:rPr>
        <w:t xml:space="preserve"> هو تعبير اصطلاحي يشير إلى الحيوانات التي تبلغ من العمر سنة واحدة. إذا كانت لغتك تحتوي على تعبير اصطلاحي مشابه، فكر في استخدامه هنا. إذا لم يكن كذلك، فاذكر المعنى بشكل واضح. الترجمة البديلة: [عجل صحيح وخروف صحيح يبلغان من العمر سنة واحدة] أو [عجل صحيح وخروف صحيح يبلغان من العمر اثني عشر شهرًا]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4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محضر الرب] أو [في محيط الخيمة المُقَدَّسة، حيث يقيم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4 (#2)</w:t>
      </w:r>
      <w:r>
        <w:rPr>
          <w:rtl/>
          <w:cs/>
          <w:lang w:val="ar_AE" w:bidi="ar_AE"/>
        </w:rPr>
      </w:r>
    </w:p>
    <w:p>
      <w:pPr>
        <w:bidi/>
      </w:pPr>
      <w:r>
        <w:rPr>
          <w:rtl/>
          <w:cs/>
          <w:lang w:val="ar_AE" w:bidi="ar_AE"/>
        </w:rPr>
      </w:r>
      <w:r>
        <w:rPr>
          <w:rtl/>
          <w:cs/>
          <w:lang w:val="ar_AE" w:bidi="ar_AE"/>
        </w:rPr>
        <w:t>וּ⁠מִנְחָ֖ה בְּלוּלָ֣ה בַ⁠שָּׁ֑מֶן</w:t>
      </w:r>
    </w:p>
    <w:p>
      <w:pPr>
        <w:bidi/>
      </w:pPr>
      <w:r>
        <w:rPr>
          <w:rtl/>
          <w:cs/>
          <w:lang w:val="ar_AE" w:bidi="ar_AE"/>
        </w:rPr>
      </w:r>
      <w:r>
        <w:rPr>
          <w:b/>
          <w:rtl/>
          <w:cs/>
          <w:lang w:val="ar_AE" w:bidi="ar_AE"/>
        </w:rPr>
        <w:t>"وَتَقْدِمَةً مَلْتُوتَةً بِزَيْتٍ"</w:t>
      </w:r>
    </w:p>
    <w:p>
      <w:pPr>
        <w:bidi/>
      </w:pPr>
      <w:r>
        <w:rPr>
          <w:rtl/>
          <w:cs/>
          <w:lang w:val="ar_AE" w:bidi="ar_AE"/>
        </w:rPr>
      </w:r>
      <w:r>
        <w:rPr>
          <w:rtl/>
          <w:cs/>
          <w:lang w:val="ar_AE" w:bidi="ar_AE"/>
        </w:rPr>
        <w:t xml:space="preserve">انظر كيف ترجمت هذا التعبير في </w:t>
      </w:r>
      <w:r>
        <w:rPr>
          <w:rtl/>
          <w:cs/>
          <w:lang w:val="ar_AE" w:bidi="ar_AE"/>
        </w:rPr>
        <w:t>7:10</w:t>
      </w:r>
      <w:r>
        <w:rPr>
          <w:rtl/>
          <w:cs/>
          <w:lang w:val="ar_AE" w:bidi="ar_AE"/>
        </w:rPr>
        <w:t>. الترجمة البديلة: [وتقدمة حبوب قد خلطوها بزيت]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4 (#3)</w:t>
      </w:r>
      <w:r>
        <w:rPr>
          <w:rtl/>
          <w:cs/>
          <w:lang w:val="ar_AE" w:bidi="ar_AE"/>
        </w:rPr>
      </w:r>
    </w:p>
    <w:p>
      <w:pPr>
        <w:bidi/>
      </w:pPr>
      <w:r>
        <w:rPr>
          <w:rtl/>
          <w:cs/>
          <w:lang w:val="ar_AE" w:bidi="ar_AE"/>
        </w:rPr>
      </w:r>
      <w:r>
        <w:rPr>
          <w:rtl/>
          <w:cs/>
          <w:lang w:val="ar_AE" w:bidi="ar_AE"/>
        </w:rPr>
        <w:t>כִּ֣י הַ⁠יּ֔וֹם יְהוָ֖ה נִרְאָ֥ה אֲלֵי⁠כֶֽם</w:t>
      </w:r>
    </w:p>
    <w:p>
      <w:pPr>
        <w:bidi/>
      </w:pPr>
      <w:r>
        <w:rPr>
          <w:rtl/>
          <w:cs/>
          <w:lang w:val="ar_AE" w:bidi="ar_AE"/>
        </w:rPr>
      </w:r>
      <w:r>
        <w:rPr>
          <w:b/>
          <w:rtl/>
          <w:cs/>
          <w:lang w:val="ar_AE" w:bidi="ar_AE"/>
        </w:rPr>
        <w:t>"أَنَّ الرَّبَّ الْيَوْمَ يَتَرَاءَى لَكُمْ"</w:t>
      </w:r>
    </w:p>
    <w:p>
      <w:pPr>
        <w:bidi/>
      </w:pPr>
      <w:r>
        <w:rPr>
          <w:rtl/>
          <w:cs/>
          <w:lang w:val="ar_AE" w:bidi="ar_AE"/>
        </w:rPr>
      </w:r>
      <w:r>
        <w:rPr>
          <w:rtl/>
          <w:cs/>
          <w:lang w:val="ar_AE" w:bidi="ar_AE"/>
        </w:rPr>
        <w:t xml:space="preserve">هنا، تشير كلمة </w:t>
      </w:r>
      <w:r>
        <w:rPr>
          <w:b/>
          <w:rtl/>
          <w:cs/>
          <w:lang w:val="ar_AE" w:bidi="ar_AE"/>
        </w:rPr>
        <w:t>لأن</w:t>
      </w:r>
      <w:r>
        <w:rPr>
          <w:rtl/>
          <w:cs/>
          <w:lang w:val="ar_AE" w:bidi="ar_AE"/>
        </w:rPr>
        <w:t xml:space="preserve"> إلى تراءي الرب لشعب إسرائيل كهدف أو غرض لتقديم جميع هذه الذبائح الحيوانية التي يذكرها موسى هنا. استخدم رابطًا في لغتك لتوضيح أن هذا هو الغرض. وقد يكون من المفيد بدء جملة جديدة هنا. الترجمة البديلة، مع نقطة قبل: [يجب أن تفعل هذا لأن الرب سيظهر لكم اليوم]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4 (#4)</w:t>
      </w:r>
      <w:r>
        <w:rPr>
          <w:rtl/>
          <w:cs/>
          <w:lang w:val="ar_AE" w:bidi="ar_AE"/>
        </w:rPr>
      </w:r>
    </w:p>
    <w:p>
      <w:pPr>
        <w:bidi/>
      </w:pPr>
      <w:r>
        <w:rPr>
          <w:rtl/>
          <w:cs/>
          <w:lang w:val="ar_AE" w:bidi="ar_AE"/>
        </w:rPr>
      </w:r>
      <w:r>
        <w:rPr>
          <w:rtl/>
          <w:cs/>
          <w:lang w:val="ar_AE" w:bidi="ar_AE"/>
        </w:rPr>
        <w:t>אֲלֵי⁠כֶֽם</w:t>
      </w:r>
    </w:p>
    <w:p>
      <w:pPr>
        <w:bidi/>
      </w:pPr>
      <w:r>
        <w:rPr>
          <w:rtl/>
          <w:cs/>
          <w:lang w:val="ar_AE" w:bidi="ar_AE"/>
        </w:rPr>
      </w:r>
      <w:r>
        <w:rPr>
          <w:b/>
          <w:rtl/>
          <w:cs/>
          <w:lang w:val="ar_AE" w:bidi="ar_AE"/>
        </w:rPr>
        <w:t>"لَكُمْ"</w:t>
      </w:r>
    </w:p>
    <w:p>
      <w:pPr>
        <w:bidi/>
      </w:pPr>
      <w:r>
        <w:rPr>
          <w:rtl/>
          <w:cs/>
          <w:lang w:val="ar_AE" w:bidi="ar_AE"/>
        </w:rPr>
      </w:r>
      <w:r>
        <w:rPr>
          <w:rtl/>
          <w:cs/>
          <w:lang w:val="ar_AE" w:bidi="ar_AE"/>
        </w:rPr>
        <w:t>هنا، يستخدم الضمير المتصل في كلمة "</w:t>
      </w:r>
      <w:r>
        <w:rPr>
          <w:b/>
          <w:rtl/>
          <w:cs/>
          <w:lang w:val="ar_AE" w:bidi="ar_AE"/>
        </w:rPr>
        <w:t xml:space="preserve">لَكُمْ" </w:t>
      </w:r>
      <w:r>
        <w:rPr>
          <w:rtl/>
          <w:cs/>
          <w:lang w:val="ar_AE" w:bidi="ar_AE"/>
        </w:rPr>
        <w:t>صيغة الجمع. وهو يشير إلى شعب إسرائيل،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5 (#1)</w:t>
      </w:r>
      <w:r>
        <w:rPr>
          <w:rtl/>
          <w:cs/>
          <w:lang w:val="ar_AE" w:bidi="ar_AE"/>
        </w:rPr>
      </w:r>
    </w:p>
    <w:p>
      <w:pPr>
        <w:bidi/>
      </w:pPr>
      <w:r>
        <w:rPr>
          <w:rtl/>
          <w:cs/>
          <w:lang w:val="ar_AE" w:bidi="ar_AE"/>
        </w:rPr>
      </w:r>
      <w:r>
        <w:rPr>
          <w:rtl/>
          <w:cs/>
          <w:lang w:val="ar_AE" w:bidi="ar_AE"/>
        </w:rPr>
        <w:t>וַ⁠יִּקְח֗וּ</w:t>
      </w:r>
    </w:p>
    <w:p>
      <w:pPr>
        <w:bidi/>
      </w:pPr>
      <w:r>
        <w:rPr>
          <w:rtl/>
          <w:cs/>
          <w:lang w:val="ar_AE" w:bidi="ar_AE"/>
        </w:rPr>
      </w:r>
      <w:r>
        <w:rPr>
          <w:b/>
          <w:rtl/>
          <w:cs/>
          <w:lang w:val="ar_AE" w:bidi="ar_AE"/>
        </w:rPr>
        <w:t>"فَأَخَذُوا"</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شعب إسرائيل، "بني إسرائيل". إذا كان ذلك سيفيد قراءك، فكر في توضيح المرجع الذي يشير إليه الضمير. ترجمة بديلة: [وأخذ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5 (#2)</w:t>
      </w:r>
      <w:r>
        <w:rPr>
          <w:rtl/>
          <w:cs/>
          <w:lang w:val="ar_AE" w:bidi="ar_AE"/>
        </w:rPr>
      </w:r>
    </w:p>
    <w:p>
      <w:pPr>
        <w:bidi/>
      </w:pPr>
      <w:r>
        <w:rPr>
          <w:rtl/>
          <w:cs/>
          <w:lang w:val="ar_AE" w:bidi="ar_AE"/>
        </w:rPr>
      </w:r>
      <w:r>
        <w:rPr>
          <w:rtl/>
          <w:cs/>
          <w:lang w:val="ar_AE" w:bidi="ar_AE"/>
        </w:rPr>
        <w:t>אֵ֚ת אֲשֶׁ֣ר צִוָּ֣ה מֹשֶׁ֔ה</w:t>
      </w:r>
    </w:p>
    <w:p>
      <w:pPr>
        <w:bidi/>
      </w:pPr>
      <w:r>
        <w:rPr>
          <w:rtl/>
          <w:cs/>
          <w:lang w:val="ar_AE" w:bidi="ar_AE"/>
        </w:rPr>
      </w:r>
      <w:r>
        <w:rPr>
          <w:b/>
          <w:rtl/>
          <w:cs/>
          <w:lang w:val="ar_AE" w:bidi="ar_AE"/>
        </w:rPr>
        <w:t>"مَا أَمَرَ بِهِ مُوسَى"</w:t>
      </w:r>
    </w:p>
    <w:p>
      <w:pPr>
        <w:bidi/>
      </w:pPr>
      <w:r>
        <w:rPr>
          <w:rtl/>
          <w:cs/>
          <w:lang w:val="ar_AE" w:bidi="ar_AE"/>
        </w:rPr>
      </w:r>
      <w:r>
        <w:rPr>
          <w:rtl/>
          <w:cs/>
          <w:lang w:val="ar_AE" w:bidi="ar_AE"/>
        </w:rPr>
        <w:t>الترجمة البديلة: [الحيوانات المخصصة للذبائح والحبوب المخصصة للتقدمة كما أمر موسى]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5 (#3)</w:t>
      </w:r>
      <w:r>
        <w:rPr>
          <w:rtl/>
          <w:cs/>
          <w:lang w:val="ar_AE" w:bidi="ar_AE"/>
        </w:rPr>
      </w:r>
    </w:p>
    <w:p>
      <w:pPr>
        <w:bidi/>
      </w:pPr>
      <w:r>
        <w:rPr>
          <w:rtl/>
          <w:cs/>
          <w:lang w:val="ar_AE" w:bidi="ar_AE"/>
        </w:rPr>
      </w:r>
      <w:r>
        <w:rPr>
          <w:rtl/>
          <w:cs/>
          <w:lang w:val="ar_AE" w:bidi="ar_AE"/>
        </w:rPr>
        <w:t>אֶל־פְּנֵ֖י אֹ֣הֶל מוֹעֵ֑ד</w:t>
      </w:r>
    </w:p>
    <w:p>
      <w:pPr>
        <w:bidi/>
      </w:pPr>
      <w:r>
        <w:rPr>
          <w:rtl/>
          <w:cs/>
          <w:lang w:val="ar_AE" w:bidi="ar_AE"/>
        </w:rPr>
      </w:r>
      <w:r>
        <w:rPr>
          <w:b/>
          <w:rtl/>
          <w:cs/>
          <w:lang w:val="ar_AE" w:bidi="ar_AE"/>
        </w:rPr>
        <w:t>"إِلَى قُدَّامِ خَيْمَةِ الاجْتِمَاعِ"</w:t>
      </w:r>
    </w:p>
    <w:p>
      <w:pPr>
        <w:bidi/>
      </w:pPr>
      <w:r>
        <w:rPr>
          <w:rtl/>
          <w:cs/>
          <w:lang w:val="ar_AE" w:bidi="ar_AE"/>
        </w:rPr>
      </w:r>
      <w:r>
        <w:rPr>
          <w:rtl/>
          <w:cs/>
          <w:lang w:val="ar_AE" w:bidi="ar_AE"/>
        </w:rPr>
        <w:t xml:space="preserve">هنا، </w:t>
      </w:r>
      <w:r>
        <w:rPr>
          <w:b/>
          <w:rtl/>
          <w:cs/>
          <w:lang w:val="ar_AE" w:bidi="ar_AE"/>
        </w:rPr>
        <w:t>إِلَى قُدَّامِ خَيْمَةِ الاجْتِمَاعِ</w:t>
      </w:r>
      <w:r>
        <w:rPr>
          <w:rtl/>
          <w:cs/>
          <w:lang w:val="ar_AE" w:bidi="ar_AE"/>
        </w:rPr>
        <w:t xml:space="preserve"> يشير إلى الموقع "أمام خيمة الاجتماع". إذا لم تكن هذه العبارة تحمل نفس المعنى في لغتك، يمكنك استخدام تعبير اصطلاحي من لغتك يعبر عن هذا المعنى أو توضيح المعنى بشكل مباشر. الترجمة البديلة: [عند مدخل خيمة الاجتماع]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5 (#4)</w:t>
      </w:r>
      <w:r>
        <w:rPr>
          <w:rtl/>
          <w:cs/>
          <w:lang w:val="ar_AE" w:bidi="ar_AE"/>
        </w:rPr>
      </w:r>
    </w:p>
    <w:p>
      <w:pPr>
        <w:bidi/>
      </w:pPr>
      <w:r>
        <w:rPr>
          <w:rtl/>
          <w:cs/>
          <w:lang w:val="ar_AE" w:bidi="ar_AE"/>
        </w:rPr>
      </w:r>
      <w:r>
        <w:rPr>
          <w:rtl/>
          <w:cs/>
          <w:lang w:val="ar_AE" w:bidi="ar_AE"/>
        </w:rPr>
        <w:t>וַֽ⁠יִּקְרְבוּ֙ כָּל־הָ֣⁠עֵדָ֔ה</w:t>
      </w:r>
    </w:p>
    <w:p>
      <w:pPr>
        <w:bidi/>
      </w:pPr>
      <w:r>
        <w:rPr>
          <w:rtl/>
          <w:cs/>
          <w:lang w:val="ar_AE" w:bidi="ar_AE"/>
        </w:rPr>
      </w:r>
      <w:r>
        <w:rPr>
          <w:b/>
          <w:rtl/>
          <w:cs/>
          <w:lang w:val="ar_AE" w:bidi="ar_AE"/>
        </w:rPr>
        <w:t>"وَتَقَدَّمَ كُلُّ الْجَمَاعَةِ"</w:t>
      </w:r>
    </w:p>
    <w:p>
      <w:pPr>
        <w:bidi/>
      </w:pPr>
      <w:r>
        <w:rPr>
          <w:rtl/>
          <w:cs/>
          <w:lang w:val="ar_AE" w:bidi="ar_AE"/>
        </w:rPr>
      </w:r>
      <w:r>
        <w:rPr>
          <w:rtl/>
          <w:cs/>
          <w:lang w:val="ar_AE" w:bidi="ar_AE"/>
        </w:rPr>
        <w:t xml:space="preserve">انظر كيف ترجمت هذا الفعل الرمزي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5 (#5)</w:t>
      </w:r>
      <w:r>
        <w:rPr>
          <w:rtl/>
          <w:cs/>
          <w:lang w:val="ar_AE" w:bidi="ar_AE"/>
        </w:rPr>
      </w:r>
    </w:p>
    <w:p>
      <w:pPr>
        <w:bidi/>
      </w:pPr>
      <w:r>
        <w:rPr>
          <w:rtl/>
          <w:cs/>
          <w:lang w:val="ar_AE" w:bidi="ar_AE"/>
        </w:rPr>
      </w:r>
      <w:r>
        <w:rPr>
          <w:rtl/>
          <w:cs/>
          <w:lang w:val="ar_AE" w:bidi="ar_AE"/>
        </w:rPr>
        <w:t>וַ⁠יַּֽעַמְד֖וּ לִ⁠פְנֵ֥י יְהוָֽה</w:t>
      </w:r>
    </w:p>
    <w:p>
      <w:pPr>
        <w:bidi/>
      </w:pPr>
      <w:r>
        <w:rPr>
          <w:rtl/>
          <w:cs/>
          <w:lang w:val="ar_AE" w:bidi="ar_AE"/>
        </w:rPr>
      </w:r>
      <w:r>
        <w:rPr>
          <w:b/>
          <w:rtl/>
          <w:cs/>
          <w:lang w:val="ar_AE" w:bidi="ar_AE"/>
        </w:rPr>
        <w:t>"وَوَقَفُوا أَمَامَ الرَّبِّ"</w:t>
      </w:r>
    </w:p>
    <w:p>
      <w:pPr>
        <w:bidi/>
      </w:pPr>
      <w:r>
        <w:rPr>
          <w:rtl/>
          <w:cs/>
          <w:lang w:val="ar_AE" w:bidi="ar_AE"/>
        </w:rPr>
      </w:r>
      <w:r>
        <w:rPr>
          <w:rtl/>
          <w:cs/>
          <w:lang w:val="ar_AE" w:bidi="ar_AE"/>
        </w:rPr>
        <w:t xml:space="preserve">هنا، يشير تعبير </w:t>
      </w:r>
      <w:r>
        <w:rPr>
          <w:b/>
          <w:rtl/>
          <w:cs/>
          <w:lang w:val="ar_AE" w:bidi="ar_AE"/>
        </w:rPr>
        <w:t>وَوَقَفُوا أَمَامَ الرَّبِّ</w:t>
      </w:r>
      <w:r>
        <w:rPr>
          <w:rtl/>
          <w:cs/>
          <w:lang w:val="ar_AE" w:bidi="ar_AE"/>
        </w:rPr>
        <w:t xml:space="preserve"> إلى حقيقة أن شعب إسرائيل جاءوا للوقوف أمام المذبح في فناء خيمة الاجتماع، حيث كان الرب يقيم بين بني إسرائيل. إذا كان ذلك مفيدًا في لغتك، يمكنك توضيح هذا المعنى بشكل صريح. الترجمة البديلة: [ووقفوا في حضرة الرب بالقرب من خيمة الاجتماع، حيث كان الرب يقيم بين بني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6 (#1)</w:t>
      </w:r>
      <w:r>
        <w:rPr>
          <w:rtl/>
          <w:cs/>
          <w:lang w:val="ar_AE" w:bidi="ar_AE"/>
        </w:rPr>
      </w:r>
    </w:p>
    <w:p>
      <w:pPr>
        <w:bidi/>
      </w:pPr>
      <w:r>
        <w:rPr>
          <w:rtl/>
          <w:cs/>
          <w:lang w:val="ar_AE" w:bidi="ar_AE"/>
        </w:rPr>
      </w:r>
      <w:r>
        <w:rPr>
          <w:rtl/>
          <w:cs/>
          <w:lang w:val="ar_AE" w:bidi="ar_AE"/>
        </w:rPr>
        <w:t>צִוָּ֥ה יְהוָ֖ה תַּעֲשׂ֑וּ</w:t>
      </w:r>
    </w:p>
    <w:p>
      <w:pPr>
        <w:bidi/>
      </w:pPr>
      <w:r>
        <w:rPr>
          <w:rtl/>
          <w:cs/>
          <w:lang w:val="ar_AE" w:bidi="ar_AE"/>
        </w:rPr>
      </w:r>
      <w:r>
        <w:rPr>
          <w:b/>
          <w:rtl/>
          <w:cs/>
          <w:lang w:val="ar_AE" w:bidi="ar_AE"/>
        </w:rPr>
        <w:t>"هذَا مَا أَمَرَ (أمركم) بِهِ الرَّبُّ. تَعْمَلُونَهُ"</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بصيغة الجمع. وهو يشير إلى شعب إسرائيل،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6 (#2)</w:t>
      </w:r>
      <w:r>
        <w:rPr>
          <w:rtl/>
          <w:cs/>
          <w:lang w:val="ar_AE" w:bidi="ar_AE"/>
        </w:rPr>
      </w:r>
    </w:p>
    <w:p>
      <w:pPr>
        <w:bidi/>
      </w:pPr>
      <w:r>
        <w:rPr>
          <w:rtl/>
          <w:cs/>
          <w:lang w:val="ar_AE" w:bidi="ar_AE"/>
        </w:rPr>
      </w:r>
      <w:r>
        <w:rPr>
          <w:rtl/>
          <w:cs/>
          <w:lang w:val="ar_AE" w:bidi="ar_AE"/>
        </w:rPr>
        <w:t>וְ⁠יֵרָ֥א אֲלֵי⁠כֶ֖ם כְּב֥וֹד יְהוָֽה</w:t>
      </w:r>
    </w:p>
    <w:p>
      <w:pPr>
        <w:bidi/>
      </w:pPr>
      <w:r>
        <w:rPr>
          <w:rtl/>
          <w:cs/>
          <w:lang w:val="ar_AE" w:bidi="ar_AE"/>
        </w:rPr>
      </w:r>
      <w:r>
        <w:rPr>
          <w:b/>
          <w:rtl/>
          <w:cs/>
          <w:lang w:val="ar_AE" w:bidi="ar_AE"/>
        </w:rPr>
        <w:t>"فَيَتَرَاءَى لَكُمْ مَجْدُ الرَّبِّ"</w:t>
      </w:r>
    </w:p>
    <w:p>
      <w:pPr>
        <w:bidi/>
      </w:pPr>
      <w:r>
        <w:rPr>
          <w:rtl/>
          <w:cs/>
          <w:lang w:val="ar_AE" w:bidi="ar_AE"/>
        </w:rPr>
      </w:r>
      <w:r>
        <w:rPr>
          <w:rtl/>
          <w:cs/>
          <w:lang w:val="ar_AE" w:bidi="ar_AE"/>
        </w:rPr>
        <w:t xml:space="preserve">هنا، يشير تعبير </w:t>
      </w:r>
      <w:r>
        <w:rPr>
          <w:b/>
          <w:rtl/>
          <w:cs/>
          <w:lang w:val="ar_AE" w:bidi="ar_AE"/>
        </w:rPr>
        <w:t>مَجْدُ الرَّبِّ</w:t>
      </w:r>
      <w:r>
        <w:rPr>
          <w:rtl/>
          <w:cs/>
          <w:lang w:val="ar_AE" w:bidi="ar_AE"/>
        </w:rPr>
        <w:t xml:space="preserve"> إلى ظهور الرب على الأرض في هيئة نار. (انظر </w:t>
      </w:r>
      <w:r>
        <w:rPr>
          <w:rtl/>
          <w:cs/>
          <w:lang w:val="ar_AE" w:bidi="ar_AE"/>
        </w:rPr>
        <w:t>9:23–24</w:t>
      </w:r>
      <w:r>
        <w:rPr>
          <w:rtl/>
          <w:cs/>
          <w:lang w:val="ar_AE" w:bidi="ar_AE"/>
        </w:rPr>
        <w:t>) إذا كان ذلك مفيدًا في لغتك، فكر في توضيح هذا المعنى بشكل صريح. الترجمة البديلة: [وسوف يظهر الرب لكم في هيئة نار سماوية]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7 (#1)</w:t>
      </w:r>
      <w:r>
        <w:rPr>
          <w:rtl/>
          <w:cs/>
          <w:lang w:val="ar_AE" w:bidi="ar_AE"/>
        </w:rPr>
      </w:r>
    </w:p>
    <w:p>
      <w:pPr>
        <w:bidi/>
      </w:pPr>
      <w:r>
        <w:rPr>
          <w:rtl/>
          <w:cs/>
          <w:lang w:val="ar_AE" w:bidi="ar_AE"/>
        </w:rPr>
      </w:r>
      <w:r>
        <w:rPr>
          <w:rtl/>
          <w:cs/>
          <w:lang w:val="ar_AE" w:bidi="ar_AE"/>
        </w:rPr>
        <w:t>וַ⁠עֲשֵׂ֞ה אֶת־חַטָּֽאתְ⁠ךָ֙ וְ⁠אֶת־עֹ֣לָתֶ֔⁠ךָ &amp; וַ⁠עֲשֵׂ֞ה אֶת־קָרְבַּ֤ן הָ⁠עָם֙</w:t>
      </w:r>
    </w:p>
    <w:p>
      <w:pPr>
        <w:bidi/>
      </w:pPr>
      <w:r>
        <w:rPr>
          <w:rtl/>
          <w:cs/>
          <w:lang w:val="ar_AE" w:bidi="ar_AE"/>
        </w:rPr>
      </w:r>
      <w:r>
        <w:rPr>
          <w:b/>
          <w:rtl/>
          <w:cs/>
          <w:lang w:val="ar_AE" w:bidi="ar_AE"/>
        </w:rPr>
        <w:t>"وَاعْمَلْ ذَبِيحَةَ خَطِيَّتِكَ وَمُحْرَقَتَكَ &amp; وَاعْمَلْ قُرْبَانَ الشَّعْبِ"</w:t>
      </w:r>
    </w:p>
    <w:p>
      <w:pPr>
        <w:bidi/>
      </w:pPr>
      <w:r>
        <w:rPr>
          <w:rtl/>
          <w:cs/>
          <w:lang w:val="ar_AE" w:bidi="ar_AE"/>
        </w:rPr>
      </w:r>
      <w:r>
        <w:rPr>
          <w:rtl/>
          <w:cs/>
          <w:lang w:val="ar_AE" w:bidi="ar_AE"/>
        </w:rPr>
        <w:t>الترجمة البديلة: [قَدِّم ذبيحة خطيتك ومحرقتك ... وقَدِّم ذبيحة الشعب]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7 (#2)</w:t>
      </w:r>
      <w:r>
        <w:rPr>
          <w:rtl/>
          <w:cs/>
          <w:lang w:val="ar_AE" w:bidi="ar_AE"/>
        </w:rPr>
      </w:r>
    </w:p>
    <w:p>
      <w:pPr>
        <w:bidi/>
      </w:pPr>
      <w:r>
        <w:rPr>
          <w:rtl/>
          <w:cs/>
          <w:lang w:val="ar_AE" w:bidi="ar_AE"/>
        </w:rPr>
      </w:r>
      <w:r>
        <w:rPr>
          <w:rtl/>
          <w:cs/>
          <w:lang w:val="ar_AE" w:bidi="ar_AE"/>
        </w:rPr>
        <w:t>אֶת־קָרְבַּ֤ן הָ⁠עָם֙</w:t>
      </w:r>
    </w:p>
    <w:p>
      <w:pPr>
        <w:bidi/>
      </w:pPr>
      <w:r>
        <w:rPr>
          <w:rtl/>
          <w:cs/>
          <w:lang w:val="ar_AE" w:bidi="ar_AE"/>
        </w:rPr>
      </w:r>
      <w:r>
        <w:rPr>
          <w:b/>
          <w:rtl/>
          <w:cs/>
          <w:lang w:val="ar_AE" w:bidi="ar_AE"/>
        </w:rPr>
        <w:t>"قُرْبَانَ الشَّعْبِ"</w:t>
      </w:r>
    </w:p>
    <w:p>
      <w:pPr>
        <w:bidi/>
      </w:pPr>
      <w:r>
        <w:rPr>
          <w:rtl/>
          <w:cs/>
          <w:lang w:val="ar_AE" w:bidi="ar_AE"/>
        </w:rPr>
      </w:r>
      <w:r>
        <w:rPr>
          <w:rtl/>
          <w:cs/>
          <w:lang w:val="ar_AE" w:bidi="ar_AE"/>
        </w:rPr>
        <w:t xml:space="preserve">يستخدم تعبير </w:t>
      </w:r>
      <w:r>
        <w:rPr>
          <w:b/>
          <w:rtl/>
          <w:cs/>
          <w:lang w:val="ar_AE" w:bidi="ar_AE"/>
        </w:rPr>
        <w:t>قُرْبَانَ الشَّعْبِ</w:t>
      </w:r>
      <w:r>
        <w:rPr>
          <w:rtl/>
          <w:cs/>
          <w:lang w:val="ar_AE" w:bidi="ar_AE"/>
        </w:rPr>
        <w:t xml:space="preserve"> صيغة الملكية لوصف الذبائح التي أمر الرب شعب إسرائيل بتقديمها. إذا كانت لغتك لا تستخدم صيغة الملكية لهذا، يمكنك توضيح المعنى بشكل صريح. الترجمة البديلة: [القربان الذي أمَرَ الرب الشعب بتقديمه]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8 (#1)</w:t>
      </w:r>
      <w:r>
        <w:rPr>
          <w:rtl/>
          <w:cs/>
          <w:lang w:val="ar_AE" w:bidi="ar_AE"/>
        </w:rPr>
      </w:r>
    </w:p>
    <w:p>
      <w:pPr>
        <w:bidi/>
      </w:pPr>
      <w:r>
        <w:rPr>
          <w:rtl/>
          <w:cs/>
          <w:lang w:val="ar_AE" w:bidi="ar_AE"/>
        </w:rPr>
      </w:r>
      <w:r>
        <w:rPr>
          <w:rtl/>
          <w:cs/>
          <w:lang w:val="ar_AE" w:bidi="ar_AE"/>
        </w:rPr>
        <w:t>אֲשֶׁר־לֽ⁠וֹ</w:t>
      </w:r>
    </w:p>
    <w:p>
      <w:pPr>
        <w:bidi/>
      </w:pPr>
      <w:r>
        <w:rPr>
          <w:rtl/>
          <w:cs/>
          <w:lang w:val="ar_AE" w:bidi="ar_AE"/>
        </w:rPr>
      </w:r>
      <w:r>
        <w:rPr>
          <w:b/>
          <w:rtl/>
          <w:cs/>
          <w:lang w:val="ar_AE" w:bidi="ar_AE"/>
        </w:rPr>
        <w:t>"الَّذِي لَهُ"</w:t>
      </w:r>
    </w:p>
    <w:p>
      <w:pPr>
        <w:bidi/>
      </w:pPr>
      <w:r>
        <w:rPr>
          <w:rtl/>
          <w:cs/>
          <w:lang w:val="ar_AE" w:bidi="ar_AE"/>
        </w:rPr>
      </w:r>
      <w:r>
        <w:rPr>
          <w:rtl/>
          <w:cs/>
          <w:lang w:val="ar_AE" w:bidi="ar_AE"/>
        </w:rPr>
        <w:t>يشير تعبير "</w:t>
      </w:r>
      <w:r>
        <w:rPr>
          <w:b/>
          <w:rtl/>
          <w:cs/>
          <w:lang w:val="ar_AE" w:bidi="ar_AE"/>
        </w:rPr>
        <w:t>الَّذِي لَهُ" إ</w:t>
      </w:r>
      <w:r>
        <w:rPr>
          <w:rtl/>
          <w:cs/>
          <w:lang w:val="ar_AE" w:bidi="ar_AE"/>
        </w:rPr>
        <w:t>لى أن هذا الحيوان، عجل ذبيحة الخطية، كان يُقدَّم من أجل هارون وليس من أجل الشعب. إذا كان ذلك سيفيد قراءك، فكر في توضيح المعنى بشكل صريح. الترجمة البديلة: [الذي قَدَّمه للتكفير عن خطيته]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9 (#1)</w:t>
      </w:r>
      <w:r>
        <w:rPr>
          <w:rtl/>
          <w:cs/>
          <w:lang w:val="ar_AE" w:bidi="ar_AE"/>
        </w:rPr>
      </w:r>
    </w:p>
    <w:p>
      <w:pPr>
        <w:bidi/>
      </w:pPr>
      <w:r>
        <w:rPr>
          <w:rtl/>
          <w:cs/>
          <w:lang w:val="ar_AE" w:bidi="ar_AE"/>
        </w:rPr>
      </w:r>
      <w:r>
        <w:rPr>
          <w:rtl/>
          <w:cs/>
          <w:lang w:val="ar_AE" w:bidi="ar_AE"/>
        </w:rPr>
        <w:t>וַ֠⁠יַּקְרִבוּ בְּנֵ֨י אַהֲרֹ֣ן אֶת־הַ⁠דָּם֮ אֵלָי⁠ו֒</w:t>
      </w:r>
    </w:p>
    <w:p>
      <w:pPr>
        <w:bidi/>
      </w:pPr>
      <w:r>
        <w:rPr>
          <w:rtl/>
          <w:cs/>
          <w:lang w:val="ar_AE" w:bidi="ar_AE"/>
        </w:rPr>
      </w:r>
      <w:r>
        <w:rPr>
          <w:b/>
          <w:rtl/>
          <w:cs/>
          <w:lang w:val="ar_AE" w:bidi="ar_AE"/>
        </w:rPr>
        <w:t>"وَقَدَّمَ بَنُو هَارُونَ إِلَيْهِ الدَّمَ"</w:t>
      </w:r>
    </w:p>
    <w:p>
      <w:pPr>
        <w:bidi/>
      </w:pPr>
      <w:r>
        <w:rPr>
          <w:rtl/>
          <w:cs/>
          <w:lang w:val="ar_AE" w:bidi="ar_AE"/>
        </w:rPr>
      </w:r>
      <w:r>
        <w:rPr>
          <w:rtl/>
          <w:cs/>
          <w:lang w:val="ar_AE" w:bidi="ar_AE"/>
        </w:rPr>
        <w:t xml:space="preserve">انظر كيف ترجمت هذا الفعل الرمزي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9 (#2)</w:t>
      </w:r>
      <w:r>
        <w:rPr>
          <w:rtl/>
          <w:cs/>
          <w:lang w:val="ar_AE" w:bidi="ar_AE"/>
        </w:rPr>
      </w:r>
    </w:p>
    <w:p>
      <w:pPr>
        <w:bidi/>
      </w:pPr>
      <w:r>
        <w:rPr>
          <w:rtl/>
          <w:cs/>
          <w:lang w:val="ar_AE" w:bidi="ar_AE"/>
        </w:rPr>
      </w:r>
      <w:r>
        <w:rPr>
          <w:rtl/>
          <w:cs/>
          <w:lang w:val="ar_AE" w:bidi="ar_AE"/>
        </w:rPr>
        <w:t>בְּנֵ֨י אַהֲרֹ֣ן</w:t>
      </w:r>
    </w:p>
    <w:p>
      <w:pPr>
        <w:bidi/>
      </w:pPr>
      <w:r>
        <w:rPr>
          <w:rtl/>
          <w:cs/>
          <w:lang w:val="ar_AE" w:bidi="ar_AE"/>
        </w:rPr>
      </w:r>
      <w:r>
        <w:rPr>
          <w:b/>
          <w:rtl/>
          <w:cs/>
          <w:lang w:val="ar_AE" w:bidi="ar_AE"/>
        </w:rPr>
        <w:t>"بَنُو هَارُونَ"</w:t>
      </w:r>
    </w:p>
    <w:p>
      <w:pPr>
        <w:bidi/>
      </w:pPr>
      <w:r>
        <w:rPr>
          <w:rtl/>
          <w:cs/>
          <w:lang w:val="ar_AE" w:bidi="ar_AE"/>
        </w:rPr>
      </w:r>
      <w:r>
        <w:rPr>
          <w:rtl/>
          <w:cs/>
          <w:lang w:val="ar_AE" w:bidi="ar_AE"/>
        </w:rPr>
        <w:t>الترجمة البديلة، مع فاصلة بعد: [أبناء هارون الأربعة؛ ناداب وأبيهو وألعازار وإيثامار]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9 (#3)</w:t>
      </w:r>
      <w:r>
        <w:rPr>
          <w:rtl/>
          <w:cs/>
          <w:lang w:val="ar_AE" w:bidi="ar_AE"/>
        </w:rPr>
      </w:r>
    </w:p>
    <w:p>
      <w:pPr>
        <w:bidi/>
      </w:pPr>
      <w:r>
        <w:rPr>
          <w:rtl/>
          <w:cs/>
          <w:lang w:val="ar_AE" w:bidi="ar_AE"/>
        </w:rPr>
      </w:r>
      <w:r>
        <w:rPr>
          <w:rtl/>
          <w:cs/>
          <w:lang w:val="ar_AE" w:bidi="ar_AE"/>
        </w:rPr>
        <w:t>וַ⁠יִּטְבֹּ֤ל אֶצְבָּע⁠וֹ֙ &amp; וַ⁠יִּתֵּ֖ן &amp; יָצַ֔ק</w:t>
      </w:r>
    </w:p>
    <w:p>
      <w:pPr>
        <w:bidi/>
      </w:pPr>
      <w:r>
        <w:rPr>
          <w:rtl/>
          <w:cs/>
          <w:lang w:val="ar_AE" w:bidi="ar_AE"/>
        </w:rPr>
      </w:r>
      <w:r>
        <w:rPr>
          <w:b/>
          <w:rtl/>
          <w:cs/>
          <w:lang w:val="ar_AE" w:bidi="ar_AE"/>
        </w:rPr>
        <w:t>"فَغَمَسَ إِصْبَعَهُ … وَجَعَلَ … ثُمَّ صَبَّ"</w:t>
      </w:r>
    </w:p>
    <w:p>
      <w:pPr>
        <w:bidi/>
      </w:pPr>
      <w:r>
        <w:rPr>
          <w:rtl/>
          <w:cs/>
          <w:lang w:val="ar_AE" w:bidi="ar_AE"/>
        </w:rPr>
      </w:r>
      <w:r>
        <w:rPr>
          <w:rtl/>
          <w:cs/>
          <w:lang w:val="ar_AE" w:bidi="ar_AE"/>
        </w:rPr>
        <w:t>الترجمة البديلة: [وغمس هارون إصبعه ... وجعل هارون ... ثم صب]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10 (#1)</w:t>
      </w:r>
      <w:r>
        <w:rPr>
          <w:rtl/>
          <w:cs/>
          <w:lang w:val="ar_AE" w:bidi="ar_AE"/>
        </w:rPr>
      </w:r>
    </w:p>
    <w:p>
      <w:pPr>
        <w:bidi/>
      </w:pPr>
      <w:r>
        <w:rPr>
          <w:rtl/>
          <w:cs/>
          <w:lang w:val="ar_AE" w:bidi="ar_AE"/>
        </w:rPr>
      </w:r>
      <w:r>
        <w:rPr>
          <w:rtl/>
          <w:cs/>
          <w:lang w:val="ar_AE" w:bidi="ar_AE"/>
        </w:rPr>
        <w:t>וְ⁠אֶת־הַ⁠כְּלָיֹ֜ת וְ⁠אֶת־הַ⁠יֹּתֶ֤רֶת מִן־הַ⁠כָּבֵד֙</w:t>
      </w:r>
    </w:p>
    <w:p>
      <w:pPr>
        <w:bidi/>
      </w:pPr>
      <w:r>
        <w:rPr>
          <w:rtl/>
          <w:cs/>
          <w:lang w:val="ar_AE" w:bidi="ar_AE"/>
        </w:rPr>
      </w:r>
      <w:r>
        <w:rPr>
          <w:b/>
          <w:rtl/>
          <w:cs/>
          <w:lang w:val="ar_AE" w:bidi="ar_AE"/>
        </w:rPr>
        <w:t>"وَالْكُلْيَتَيْنِ وَزِيَادَةَ الْكَبِدِ"</w:t>
      </w:r>
    </w:p>
    <w:p>
      <w:pPr>
        <w:bidi/>
      </w:pPr>
      <w:r>
        <w:rPr>
          <w:rtl/>
          <w:cs/>
          <w:lang w:val="ar_AE" w:bidi="ar_AE"/>
        </w:rPr>
      </w:r>
      <w:r>
        <w:rPr>
          <w:rtl/>
          <w:cs/>
          <w:lang w:val="ar_AE" w:bidi="ar_AE"/>
        </w:rPr>
        <w:t xml:space="preserve">انظر كيف ترجمت هذه الأعضاء الداخلية في </w:t>
      </w:r>
      <w:r>
        <w:rPr>
          <w:rtl/>
          <w:cs/>
          <w:lang w:val="ar_AE" w:bidi="ar_AE"/>
        </w:rPr>
        <w:t>3:4</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11 (#1)</w:t>
      </w:r>
      <w:r>
        <w:rPr>
          <w:rtl/>
          <w:cs/>
          <w:lang w:val="ar_AE" w:bidi="ar_AE"/>
        </w:rPr>
      </w:r>
    </w:p>
    <w:p>
      <w:pPr>
        <w:bidi/>
      </w:pPr>
      <w:r>
        <w:rPr>
          <w:rtl/>
          <w:cs/>
          <w:lang w:val="ar_AE" w:bidi="ar_AE"/>
        </w:rPr>
      </w:r>
      <w:r>
        <w:rPr>
          <w:rtl/>
          <w:cs/>
          <w:lang w:val="ar_AE" w:bidi="ar_AE"/>
        </w:rPr>
        <w:t>וְ⁠אֶת־הַ⁠בָּשָׂ֖ר</w:t>
      </w:r>
    </w:p>
    <w:p>
      <w:pPr>
        <w:bidi/>
      </w:pPr>
      <w:r>
        <w:rPr>
          <w:rtl/>
          <w:cs/>
          <w:lang w:val="ar_AE" w:bidi="ar_AE"/>
        </w:rPr>
      </w:r>
      <w:r>
        <w:rPr>
          <w:b/>
          <w:rtl/>
          <w:cs/>
          <w:lang w:val="ar_AE" w:bidi="ar_AE"/>
        </w:rPr>
        <w:t>"وَأَمَّا اللَّحْمُ"</w:t>
      </w:r>
    </w:p>
    <w:p>
      <w:pPr>
        <w:bidi/>
      </w:pPr>
      <w:r>
        <w:rPr>
          <w:rtl/>
          <w:cs/>
          <w:lang w:val="ar_AE" w:bidi="ar_AE"/>
        </w:rPr>
      </w:r>
      <w:r>
        <w:rPr>
          <w:rtl/>
          <w:cs/>
          <w:lang w:val="ar_AE" w:bidi="ar_AE"/>
        </w:rPr>
        <w:t xml:space="preserve">هنا، يشير </w:t>
      </w:r>
      <w:r>
        <w:rPr>
          <w:b/>
          <w:rtl/>
          <w:cs/>
          <w:lang w:val="ar_AE" w:bidi="ar_AE"/>
        </w:rPr>
        <w:t>اللَّحم</w:t>
      </w:r>
      <w:r>
        <w:rPr>
          <w:rtl/>
          <w:cs/>
          <w:lang w:val="ar_AE" w:bidi="ar_AE"/>
        </w:rPr>
        <w:t xml:space="preserve"> إلى أجزاء العجل من ذبيحة الخطية التي كان يجب أخذها خارج المحلة وحرقها. وفقًا لـ</w:t>
      </w:r>
      <w:r>
        <w:rPr>
          <w:rtl/>
          <w:cs/>
          <w:lang w:val="ar_AE" w:bidi="ar_AE"/>
        </w:rPr>
        <w:t>4:11</w:t>
      </w:r>
      <w:r>
        <w:rPr>
          <w:rtl/>
          <w:cs/>
          <w:lang w:val="ar_AE" w:bidi="ar_AE"/>
        </w:rPr>
        <w:t>، وكانت تشمل رأس العجل، والكارع، والأعضاء الداخلية المتبقية (باستثناء الكلى والكبد)، وأي لحم متبقٍ (باستثناء لحم الصدر والفخذ الأيمن). إذا كان ذلك سيساعد قراءك، فكر في توضيح هذا المعنى بشكل صريح. الترجمة البديلة، مع فاصلة بعد: [ولكن لحم العجل، مع رأسه وأكارعه، أحشاؤه وفرثه]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11 (#2)</w:t>
      </w:r>
      <w:r>
        <w:rPr>
          <w:rtl/>
          <w:cs/>
          <w:lang w:val="ar_AE" w:bidi="ar_AE"/>
        </w:rPr>
      </w:r>
    </w:p>
    <w:p>
      <w:pPr>
        <w:bidi/>
      </w:pPr>
      <w:r>
        <w:rPr>
          <w:rtl/>
          <w:cs/>
          <w:lang w:val="ar_AE" w:bidi="ar_AE"/>
        </w:rPr>
      </w:r>
      <w:r>
        <w:rPr>
          <w:rtl/>
          <w:cs/>
          <w:lang w:val="ar_AE" w:bidi="ar_AE"/>
        </w:rPr>
        <w:t>שָׂרַ֣ף בָּ⁠אֵ֔שׁ</w:t>
      </w:r>
    </w:p>
    <w:p>
      <w:pPr>
        <w:bidi/>
      </w:pPr>
      <w:r>
        <w:rPr>
          <w:rtl/>
          <w:cs/>
          <w:lang w:val="ar_AE" w:bidi="ar_AE"/>
        </w:rPr>
      </w:r>
      <w:r>
        <w:rPr>
          <w:b/>
          <w:rtl/>
          <w:cs/>
          <w:lang w:val="ar_AE" w:bidi="ar_AE"/>
        </w:rPr>
        <w:t>"فَأَحْرَقَهُمَا بِنَارٍ"</w:t>
      </w:r>
    </w:p>
    <w:p>
      <w:pPr>
        <w:bidi/>
      </w:pPr>
      <w:r>
        <w:rPr>
          <w:rtl/>
          <w:cs/>
          <w:lang w:val="ar_AE" w:bidi="ar_AE"/>
        </w:rPr>
      </w:r>
      <w:r>
        <w:rPr>
          <w:rtl/>
          <w:cs/>
          <w:lang w:val="ar_AE" w:bidi="ar_AE"/>
        </w:rPr>
        <w:t xml:space="preserve">انظر كيف تعاملت مع المعلومات الإضافية في التعبير المماثل في </w:t>
      </w:r>
      <w:r>
        <w:rPr>
          <w:rtl/>
          <w:cs/>
          <w:lang w:val="ar_AE" w:bidi="ar_AE"/>
        </w:rPr>
        <w:t>6:30</w:t>
      </w:r>
      <w:r>
        <w:rPr>
          <w:rtl/>
          <w:cs/>
          <w:lang w:val="ar_AE" w:bidi="ar_AE"/>
        </w:rPr>
        <w:t>.</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13 (#1)</w:t>
      </w:r>
      <w:r>
        <w:rPr>
          <w:rtl/>
          <w:cs/>
          <w:lang w:val="ar_AE" w:bidi="ar_AE"/>
        </w:rPr>
      </w:r>
    </w:p>
    <w:p>
      <w:pPr>
        <w:bidi/>
      </w:pPr>
      <w:r>
        <w:rPr>
          <w:rtl/>
          <w:cs/>
          <w:lang w:val="ar_AE" w:bidi="ar_AE"/>
        </w:rPr>
      </w:r>
      <w:r>
        <w:rPr>
          <w:rtl/>
          <w:cs/>
          <w:lang w:val="ar_AE" w:bidi="ar_AE"/>
        </w:rPr>
        <w:t>וְ⁠אֶת־הָ⁠עֹלָ֗ה הִמְצִ֧יאוּ אֵלָ֛י⁠ו</w:t>
      </w:r>
    </w:p>
    <w:p>
      <w:pPr>
        <w:bidi/>
      </w:pPr>
      <w:r>
        <w:rPr>
          <w:rtl/>
          <w:cs/>
          <w:lang w:val="ar_AE" w:bidi="ar_AE"/>
        </w:rPr>
      </w:r>
      <w:r>
        <w:rPr>
          <w:b/>
          <w:rtl/>
          <w:cs/>
          <w:lang w:val="ar_AE" w:bidi="ar_AE"/>
        </w:rPr>
        <w:t>"ثُمَّ نَاوَلُوهُ الْمُحْرَقَةَ"</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أبناء هارون، بينما الضمير المتصل في </w:t>
      </w:r>
      <w:r>
        <w:rPr>
          <w:b/>
          <w:rtl/>
          <w:cs/>
          <w:lang w:val="ar_AE" w:bidi="ar_AE"/>
        </w:rPr>
        <w:t xml:space="preserve">نَاوَلُوهُ </w:t>
      </w:r>
      <w:r>
        <w:rPr>
          <w:rtl/>
          <w:cs/>
          <w:lang w:val="ar_AE" w:bidi="ar_AE"/>
        </w:rPr>
        <w:t>يشير إلى هارون نفسه. إذا كان ذلك مفيدًا لقرائك، فكر في توضيح المراجع التي تشير إليها هذه الضمائر. الترجمة البديلة: [والمُحْرَقَة قَدَّمها أبناء هارون الأربعة إلى أبيهم]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15 (#1)</w:t>
      </w:r>
      <w:r>
        <w:rPr>
          <w:rtl/>
          <w:cs/>
          <w:lang w:val="ar_AE" w:bidi="ar_AE"/>
        </w:rPr>
      </w:r>
    </w:p>
    <w:p>
      <w:pPr>
        <w:bidi/>
      </w:pPr>
      <w:r>
        <w:rPr>
          <w:rtl/>
          <w:cs/>
          <w:lang w:val="ar_AE" w:bidi="ar_AE"/>
        </w:rPr>
      </w:r>
      <w:r>
        <w:rPr>
          <w:rtl/>
          <w:cs/>
          <w:lang w:val="ar_AE" w:bidi="ar_AE"/>
        </w:rPr>
        <w:t>וַ⁠יַּקְרֵ֕ב אֵ֖ת קָרְבַּ֣ן הָ⁠עָ֑ם</w:t>
      </w:r>
    </w:p>
    <w:p>
      <w:pPr>
        <w:bidi/>
      </w:pPr>
      <w:r>
        <w:rPr>
          <w:rtl/>
          <w:cs/>
          <w:lang w:val="ar_AE" w:bidi="ar_AE"/>
        </w:rPr>
      </w:r>
      <w:r>
        <w:rPr>
          <w:b/>
          <w:rtl/>
          <w:cs/>
          <w:lang w:val="ar_AE" w:bidi="ar_AE"/>
        </w:rPr>
        <w:t>"ثُمَّ قَدَّمَ قُرْبَانَ الشَّعْبِ"</w:t>
      </w:r>
    </w:p>
    <w:p>
      <w:pPr>
        <w:bidi/>
      </w:pPr>
      <w:r>
        <w:rPr>
          <w:rtl/>
          <w:cs/>
          <w:lang w:val="ar_AE" w:bidi="ar_AE"/>
        </w:rPr>
      </w:r>
      <w:r>
        <w:rPr>
          <w:rtl/>
          <w:cs/>
          <w:lang w:val="ar_AE" w:bidi="ar_AE"/>
        </w:rPr>
        <w:t xml:space="preserve">لاحظ كيف ترجمت التكرار المماثل للكلمات ذات الصلة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15 (#2)</w:t>
      </w:r>
      <w:r>
        <w:rPr>
          <w:rtl/>
          <w:cs/>
          <w:lang w:val="ar_AE" w:bidi="ar_AE"/>
        </w:rPr>
      </w:r>
    </w:p>
    <w:p>
      <w:pPr>
        <w:bidi/>
      </w:pPr>
      <w:r>
        <w:rPr>
          <w:rtl/>
          <w:cs/>
          <w:lang w:val="ar_AE" w:bidi="ar_AE"/>
        </w:rPr>
      </w:r>
      <w:r>
        <w:rPr>
          <w:rtl/>
          <w:cs/>
          <w:lang w:val="ar_AE" w:bidi="ar_AE"/>
        </w:rPr>
        <w:t>וַ⁠יַּקְרֵ֕ב</w:t>
      </w:r>
    </w:p>
    <w:p>
      <w:pPr>
        <w:bidi/>
      </w:pPr>
      <w:r>
        <w:rPr>
          <w:rtl/>
          <w:cs/>
          <w:lang w:val="ar_AE" w:bidi="ar_AE"/>
        </w:rPr>
      </w:r>
      <w:r>
        <w:rPr>
          <w:b/>
          <w:rtl/>
          <w:cs/>
          <w:lang w:val="ar_AE" w:bidi="ar_AE"/>
        </w:rPr>
        <w:t>"ثُمَّ قَدَّمَ"</w:t>
      </w:r>
    </w:p>
    <w:p>
      <w:pPr>
        <w:bidi/>
      </w:pPr>
      <w:r>
        <w:rPr>
          <w:rtl/>
          <w:cs/>
          <w:lang w:val="ar_AE" w:bidi="ar_AE"/>
        </w:rPr>
      </w:r>
      <w:r>
        <w:rPr>
          <w:rtl/>
          <w:cs/>
          <w:lang w:val="ar_AE" w:bidi="ar_AE"/>
        </w:rPr>
        <w:t xml:space="preserve">انظر كيف ترجمت هذا الفعل الرمزي في </w:t>
      </w:r>
      <w:r>
        <w:rPr>
          <w:rtl/>
          <w:cs/>
          <w:lang w:val="ar_AE" w:bidi="ar_AE"/>
        </w:rPr>
        <w:t>8:6</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15 (#3)</w:t>
      </w:r>
      <w:r>
        <w:rPr>
          <w:rtl/>
          <w:cs/>
          <w:lang w:val="ar_AE" w:bidi="ar_AE"/>
        </w:rPr>
      </w:r>
    </w:p>
    <w:p>
      <w:pPr>
        <w:bidi/>
      </w:pPr>
      <w:r>
        <w:rPr>
          <w:rtl/>
          <w:cs/>
          <w:lang w:val="ar_AE" w:bidi="ar_AE"/>
        </w:rPr>
      </w:r>
      <w:r>
        <w:rPr>
          <w:rtl/>
          <w:cs/>
          <w:lang w:val="ar_AE" w:bidi="ar_AE"/>
        </w:rPr>
        <w:t>אֵ֖ת קָרְבַּ֣ן הָ⁠עָ֑ם</w:t>
      </w:r>
    </w:p>
    <w:p>
      <w:pPr>
        <w:bidi/>
      </w:pPr>
      <w:r>
        <w:rPr>
          <w:rtl/>
          <w:cs/>
          <w:lang w:val="ar_AE" w:bidi="ar_AE"/>
        </w:rPr>
      </w:r>
      <w:r>
        <w:rPr>
          <w:b/>
          <w:rtl/>
          <w:cs/>
          <w:lang w:val="ar_AE" w:bidi="ar_AE"/>
        </w:rPr>
        <w:t>"قُرْبَانَ الشَّعْبِ"</w:t>
      </w:r>
    </w:p>
    <w:p>
      <w:pPr>
        <w:bidi/>
      </w:pPr>
      <w:r>
        <w:rPr>
          <w:rtl/>
          <w:cs/>
          <w:lang w:val="ar_AE" w:bidi="ar_AE"/>
        </w:rPr>
      </w:r>
      <w:r>
        <w:rPr>
          <w:rtl/>
          <w:cs/>
          <w:lang w:val="ar_AE" w:bidi="ar_AE"/>
        </w:rPr>
        <w:t xml:space="preserve">انظر كيف ترجمت هذا التعبير في </w:t>
      </w:r>
      <w:r>
        <w:rPr>
          <w:rtl/>
          <w:cs/>
          <w:lang w:val="ar_AE" w:bidi="ar_AE"/>
        </w:rPr>
        <w:t>9:7</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15 (#4)</w:t>
      </w:r>
      <w:r>
        <w:rPr>
          <w:rtl/>
          <w:cs/>
          <w:lang w:val="ar_AE" w:bidi="ar_AE"/>
        </w:rPr>
      </w:r>
    </w:p>
    <w:p>
      <w:pPr>
        <w:bidi/>
      </w:pPr>
      <w:r>
        <w:rPr>
          <w:rtl/>
          <w:cs/>
          <w:lang w:val="ar_AE" w:bidi="ar_AE"/>
        </w:rPr>
      </w:r>
      <w:r>
        <w:rPr>
          <w:rtl/>
          <w:cs/>
          <w:lang w:val="ar_AE" w:bidi="ar_AE"/>
        </w:rPr>
        <w:t>אֶת־שְׂעִ֤יר הַֽ⁠חַטָּאת֙</w:t>
      </w:r>
    </w:p>
    <w:p>
      <w:pPr>
        <w:bidi/>
      </w:pPr>
      <w:r>
        <w:rPr>
          <w:rtl/>
          <w:cs/>
          <w:lang w:val="ar_AE" w:bidi="ar_AE"/>
        </w:rPr>
      </w:r>
      <w:r>
        <w:rPr>
          <w:b/>
          <w:rtl/>
          <w:cs/>
          <w:lang w:val="ar_AE" w:bidi="ar_AE"/>
        </w:rPr>
        <w:t>"تَيْسَ الْخَطِيَّةِ"</w:t>
      </w:r>
    </w:p>
    <w:p>
      <w:pPr>
        <w:bidi/>
      </w:pPr>
      <w:r>
        <w:rPr>
          <w:rtl/>
          <w:cs/>
          <w:lang w:val="ar_AE" w:bidi="ar_AE"/>
        </w:rPr>
      </w:r>
      <w:r>
        <w:rPr>
          <w:rtl/>
          <w:cs/>
          <w:lang w:val="ar_AE" w:bidi="ar_AE"/>
        </w:rPr>
        <w:t xml:space="preserve">انظر كيف ترجمت الشكل المماثل لصيغة الملكية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15 (#5)</w:t>
      </w:r>
      <w:r>
        <w:rPr>
          <w:rtl/>
          <w:cs/>
          <w:lang w:val="ar_AE" w:bidi="ar_AE"/>
        </w:rPr>
      </w:r>
    </w:p>
    <w:p>
      <w:pPr>
        <w:bidi/>
      </w:pPr>
      <w:r>
        <w:rPr>
          <w:rtl/>
          <w:cs/>
          <w:lang w:val="ar_AE" w:bidi="ar_AE"/>
        </w:rPr>
      </w:r>
      <w:r>
        <w:rPr>
          <w:rtl/>
          <w:cs/>
          <w:lang w:val="ar_AE" w:bidi="ar_AE"/>
        </w:rPr>
        <w:t>כָּ⁠רִאשֽׁוֹן</w:t>
      </w:r>
    </w:p>
    <w:p>
      <w:pPr>
        <w:bidi/>
      </w:pPr>
      <w:r>
        <w:rPr>
          <w:rtl/>
          <w:cs/>
          <w:lang w:val="ar_AE" w:bidi="ar_AE"/>
        </w:rPr>
      </w:r>
      <w:r>
        <w:rPr>
          <w:b/>
          <w:rtl/>
          <w:cs/>
          <w:lang w:val="ar_AE" w:bidi="ar_AE"/>
        </w:rPr>
        <w:t>"كَالأَوَّلِ"</w:t>
      </w:r>
    </w:p>
    <w:p>
      <w:pPr>
        <w:bidi/>
      </w:pPr>
      <w:r>
        <w:rPr>
          <w:rtl/>
          <w:cs/>
          <w:lang w:val="ar_AE" w:bidi="ar_AE"/>
        </w:rPr>
      </w:r>
      <w:r>
        <w:rPr>
          <w:rtl/>
          <w:cs/>
          <w:lang w:val="ar_AE" w:bidi="ar_AE"/>
        </w:rPr>
        <w:t xml:space="preserve">تشير كلمة </w:t>
      </w:r>
      <w:r>
        <w:rPr>
          <w:b/>
          <w:rtl/>
          <w:cs/>
          <w:lang w:val="ar_AE" w:bidi="ar_AE"/>
        </w:rPr>
        <w:t>الأول</w:t>
      </w:r>
      <w:r>
        <w:rPr>
          <w:rtl/>
          <w:cs/>
          <w:lang w:val="ar_AE" w:bidi="ar_AE"/>
        </w:rPr>
        <w:t xml:space="preserve"> إلى العدد الترتيبي للرقم واحد. ويرمز تعبير </w:t>
      </w:r>
      <w:r>
        <w:rPr>
          <w:b/>
          <w:rtl/>
          <w:cs/>
          <w:lang w:val="ar_AE" w:bidi="ar_AE"/>
        </w:rPr>
        <w:t>الأول</w:t>
      </w:r>
      <w:r>
        <w:rPr>
          <w:rtl/>
          <w:cs/>
          <w:lang w:val="ar_AE" w:bidi="ar_AE"/>
        </w:rPr>
        <w:t xml:space="preserve"> إلى العجل الذي قَدَّمَه هارون كذبيحة خطية لنفسه. الترجمة البديلة: [مثل العجل الذي قدمه هارون كذبيحة خطية لنفسه]</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17 (#1)</w:t>
      </w:r>
      <w:r>
        <w:rPr>
          <w:rtl/>
          <w:cs/>
          <w:lang w:val="ar_AE" w:bidi="ar_AE"/>
        </w:rPr>
      </w:r>
    </w:p>
    <w:p>
      <w:pPr>
        <w:bidi/>
      </w:pPr>
      <w:r>
        <w:rPr>
          <w:rtl/>
          <w:cs/>
          <w:lang w:val="ar_AE" w:bidi="ar_AE"/>
        </w:rPr>
      </w:r>
      <w:r>
        <w:rPr>
          <w:rtl/>
          <w:cs/>
          <w:lang w:val="ar_AE" w:bidi="ar_AE"/>
        </w:rPr>
        <w:t>וַ⁠יְמַלֵּ֤א כַפּ⁠וֹ֙ מִמֶּ֔⁠נָּה</w:t>
      </w:r>
    </w:p>
    <w:p>
      <w:pPr>
        <w:bidi/>
      </w:pPr>
      <w:r>
        <w:rPr>
          <w:rtl/>
          <w:cs/>
          <w:lang w:val="ar_AE" w:bidi="ar_AE"/>
        </w:rPr>
      </w:r>
      <w:r>
        <w:rPr>
          <w:b/>
          <w:rtl/>
          <w:cs/>
          <w:lang w:val="ar_AE" w:bidi="ar_AE"/>
        </w:rPr>
        <w:t>"وَمَلأَ كَفَّهُ مِنْهَا"</w:t>
      </w:r>
    </w:p>
    <w:p>
      <w:pPr>
        <w:bidi/>
      </w:pPr>
      <w:r>
        <w:rPr>
          <w:rtl/>
          <w:cs/>
          <w:lang w:val="ar_AE" w:bidi="ar_AE"/>
        </w:rPr>
      </w:r>
      <w:r>
        <w:rPr>
          <w:rtl/>
          <w:cs/>
          <w:lang w:val="ar_AE" w:bidi="ar_AE"/>
        </w:rPr>
        <w:t xml:space="preserve">تشير عبارة </w:t>
      </w:r>
      <w:r>
        <w:rPr>
          <w:b/>
          <w:rtl/>
          <w:cs/>
          <w:lang w:val="ar_AE" w:bidi="ar_AE"/>
        </w:rPr>
        <w:t>وَمَلأَ كَفَّهُ مِنْهَا</w:t>
      </w:r>
      <w:r>
        <w:rPr>
          <w:rtl/>
          <w:cs/>
          <w:lang w:val="ar_AE" w:bidi="ar_AE"/>
        </w:rPr>
        <w:t xml:space="preserve"> إلى ممارسة الكهنة في تحديد الجزء من تقدمة الحبوب الذي سيتم حرقه عن طريق أخذ ما يمكن وضعه في يده المفتوحة والمقلوبة. ولقد تم وصف هذه الممارسة في </w:t>
      </w:r>
      <w:r>
        <w:rPr>
          <w:rtl/>
          <w:cs/>
          <w:lang w:val="ar_AE" w:bidi="ar_AE"/>
        </w:rPr>
        <w:t>2:2</w:t>
      </w:r>
      <w:r>
        <w:rPr>
          <w:rtl/>
          <w:cs/>
          <w:lang w:val="ar_AE" w:bidi="ar_AE"/>
        </w:rPr>
        <w:t xml:space="preserve"> و</w:t>
      </w:r>
      <w:r>
        <w:rPr>
          <w:rtl/>
          <w:cs/>
          <w:lang w:val="ar_AE" w:bidi="ar_AE"/>
        </w:rPr>
        <w:t>5:12</w:t>
      </w:r>
      <w:r>
        <w:rPr>
          <w:rtl/>
          <w:cs/>
          <w:lang w:val="ar_AE" w:bidi="ar_AE"/>
        </w:rPr>
        <w:t>. إذا كان ذلك سيساعد قراءك، فكر في توضيح هذا المعنى. الترجمة البديلة: [وملأ هارون كفه بقبضة من التقدمة لتحديد مقدار ما سيحرقه على المذبح]</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17 (#2)</w:t>
      </w:r>
      <w:r>
        <w:rPr>
          <w:rtl/>
          <w:cs/>
          <w:lang w:val="ar_AE" w:bidi="ar_AE"/>
        </w:rPr>
      </w:r>
    </w:p>
    <w:p>
      <w:pPr>
        <w:bidi/>
      </w:pPr>
      <w:r>
        <w:rPr>
          <w:rtl/>
          <w:cs/>
          <w:lang w:val="ar_AE" w:bidi="ar_AE"/>
        </w:rPr>
      </w:r>
      <w:r>
        <w:rPr>
          <w:rtl/>
          <w:cs/>
          <w:lang w:val="ar_AE" w:bidi="ar_AE"/>
        </w:rPr>
        <w:t>וַ⁠יַּקְטֵ֖ר עַל־הַ⁠מִּזְבֵּ֑חַ</w:t>
      </w:r>
    </w:p>
    <w:p>
      <w:pPr>
        <w:bidi/>
      </w:pPr>
      <w:r>
        <w:rPr>
          <w:rtl/>
          <w:cs/>
          <w:lang w:val="ar_AE" w:bidi="ar_AE"/>
        </w:rPr>
      </w:r>
      <w:r>
        <w:rPr>
          <w:b/>
          <w:rtl/>
          <w:cs/>
          <w:lang w:val="ar_AE" w:bidi="ar_AE"/>
        </w:rPr>
        <w:t>"وَأَوْقَدَهَا عَلَى الْمَذْبَحِ"</w:t>
      </w:r>
    </w:p>
    <w:p>
      <w:pPr>
        <w:bidi/>
      </w:pPr>
      <w:r>
        <w:rPr>
          <w:rtl/>
          <w:cs/>
          <w:lang w:val="ar_AE" w:bidi="ar_AE"/>
        </w:rPr>
      </w:r>
      <w:r>
        <w:rPr>
          <w:rtl/>
          <w:cs/>
          <w:lang w:val="ar_AE" w:bidi="ar_AE"/>
        </w:rPr>
        <w:t xml:space="preserve">هنا، الضمير المتصل في كلمة </w:t>
      </w:r>
      <w:r>
        <w:rPr>
          <w:b/>
          <w:rtl/>
          <w:cs/>
          <w:lang w:val="ar_AE" w:bidi="ar_AE"/>
        </w:rPr>
        <w:t xml:space="preserve">أَوْقَدَهَا </w:t>
      </w:r>
      <w:r>
        <w:rPr>
          <w:rtl/>
          <w:cs/>
          <w:lang w:val="ar_AE" w:bidi="ar_AE"/>
        </w:rPr>
        <w:t>لا يشير إلى تقدمة الحبوب بأكملها، بل إلى الجزء الذي أخذه هارون بكفه. إذا كان ذلك مفيدًا لقرائك، فكر في توضيح هذا المعنى. الترجمة البديلة: [وجعل الجزء من تقدمة الحبوب الذي أخذه بكفه يتصاعد كدخان (بخور) على المذبح]</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17 (#3)</w:t>
      </w:r>
      <w:r>
        <w:rPr>
          <w:rtl/>
          <w:cs/>
          <w:lang w:val="ar_AE" w:bidi="ar_AE"/>
        </w:rPr>
      </w:r>
    </w:p>
    <w:p>
      <w:pPr>
        <w:bidi/>
      </w:pPr>
      <w:r>
        <w:rPr>
          <w:rtl/>
          <w:cs/>
          <w:lang w:val="ar_AE" w:bidi="ar_AE"/>
        </w:rPr>
      </w:r>
      <w:r>
        <w:rPr>
          <w:rtl/>
          <w:cs/>
          <w:lang w:val="ar_AE" w:bidi="ar_AE"/>
        </w:rPr>
        <w:t>מִ⁠לְּ⁠בַ֖ד עֹלַ֥ת הַ⁠בֹּֽקֶר</w:t>
      </w:r>
    </w:p>
    <w:p>
      <w:pPr>
        <w:bidi/>
      </w:pPr>
      <w:r>
        <w:rPr>
          <w:rtl/>
          <w:cs/>
          <w:lang w:val="ar_AE" w:bidi="ar_AE"/>
        </w:rPr>
      </w:r>
      <w:r>
        <w:rPr>
          <w:b/>
          <w:rtl/>
          <w:cs/>
          <w:lang w:val="ar_AE" w:bidi="ar_AE"/>
        </w:rPr>
        <w:t>"عَدَا مُحْرَقَةِ الصَّبَاحِ"</w:t>
      </w:r>
    </w:p>
    <w:p>
      <w:pPr>
        <w:bidi/>
      </w:pPr>
      <w:r>
        <w:rPr>
          <w:rtl/>
          <w:cs/>
          <w:lang w:val="ar_AE" w:bidi="ar_AE"/>
        </w:rPr>
      </w:r>
      <w:r>
        <w:rPr>
          <w:rtl/>
          <w:cs/>
          <w:lang w:val="ar_AE" w:bidi="ar_AE"/>
        </w:rPr>
        <w:t xml:space="preserve">يَستخدم تعبير </w:t>
      </w:r>
      <w:r>
        <w:rPr>
          <w:b/>
          <w:rtl/>
          <w:cs/>
          <w:lang w:val="ar_AE" w:bidi="ar_AE"/>
        </w:rPr>
        <w:t>محرقة الصباح</w:t>
      </w:r>
      <w:r>
        <w:rPr>
          <w:rtl/>
          <w:cs/>
          <w:lang w:val="ar_AE" w:bidi="ar_AE"/>
        </w:rPr>
        <w:t xml:space="preserve"> صيغة الملكية ليصف المحرقة التي يتم تقديمها كأول ذبيحة في كل يوم. وعادةً ما كان الكهنة يقدمون هذه المحرقة في الصباح قبل أي ذبيحة أخرى. إذا كان ذلك سيفيد قراءك، فكر في توضيح هذا المعنى بشكل صريح. الترجمة البديلة: [عدا المحرقة التي كانت قد قُدمت في وقت سابق من ذلك الصباح كالذبيحة الأولى المعتادة لليوم]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18 (#1)</w:t>
      </w:r>
      <w:r>
        <w:rPr>
          <w:rtl/>
          <w:cs/>
          <w:lang w:val="ar_AE" w:bidi="ar_AE"/>
        </w:rPr>
      </w:r>
    </w:p>
    <w:p>
      <w:pPr>
        <w:bidi/>
      </w:pPr>
      <w:r>
        <w:rPr>
          <w:rtl/>
          <w:cs/>
          <w:lang w:val="ar_AE" w:bidi="ar_AE"/>
        </w:rPr>
      </w:r>
      <w:r>
        <w:rPr>
          <w:rtl/>
          <w:cs/>
          <w:lang w:val="ar_AE" w:bidi="ar_AE"/>
        </w:rPr>
        <w:t>וְ⁠אֶת־הָ⁠אַ֔יִל זֶ֥בַח הַ⁠שְּׁלָמִ֖ים</w:t>
      </w:r>
    </w:p>
    <w:p>
      <w:pPr>
        <w:bidi/>
      </w:pPr>
      <w:r>
        <w:rPr>
          <w:rtl/>
          <w:cs/>
          <w:lang w:val="ar_AE" w:bidi="ar_AE"/>
        </w:rPr>
      </w:r>
      <w:r>
        <w:rPr>
          <w:b/>
          <w:rtl/>
          <w:cs/>
          <w:lang w:val="ar_AE" w:bidi="ar_AE"/>
        </w:rPr>
        <w:t>"وَالْكَبْشَ ذَبِيحَةَ السَّلاَمَةِ"</w:t>
      </w:r>
    </w:p>
    <w:p>
      <w:pPr>
        <w:bidi/>
      </w:pPr>
      <w:r>
        <w:rPr>
          <w:rtl/>
          <w:cs/>
          <w:lang w:val="ar_AE" w:bidi="ar_AE"/>
        </w:rPr>
      </w:r>
      <w:r>
        <w:rPr>
          <w:rtl/>
          <w:cs/>
          <w:lang w:val="ar_AE" w:bidi="ar_AE"/>
        </w:rPr>
        <w:t xml:space="preserve">يستخدم تعبير </w:t>
      </w:r>
      <w:r>
        <w:rPr>
          <w:b/>
          <w:rtl/>
          <w:cs/>
          <w:lang w:val="ar_AE" w:bidi="ar_AE"/>
        </w:rPr>
        <w:t>وَالْكَبْشَ ذَبِيحَةَ السَّلاَمَةِ</w:t>
      </w:r>
      <w:r>
        <w:rPr>
          <w:rtl/>
          <w:cs/>
          <w:lang w:val="ar_AE" w:bidi="ar_AE"/>
        </w:rPr>
        <w:t xml:space="preserve"> صيغة الملكية لوصف كبش تم اختياره ليكون الذبيحة الحيوانية لذبيحة (تقدمة) السلامة. إذا كان ذلك سيساعد قراءك، فكر في توضيح هذا المعنى بشكل مباشر. الترجمة البديلة: [الكبش الذي قَدَّمه الشعب لهارون لذبيحة السلامة الخاصة بهم]</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21 (#1)</w:t>
      </w:r>
      <w:r>
        <w:rPr>
          <w:rtl/>
          <w:cs/>
          <w:lang w:val="ar_AE" w:bidi="ar_AE"/>
        </w:rPr>
      </w:r>
    </w:p>
    <w:p>
      <w:pPr>
        <w:bidi/>
      </w:pPr>
      <w:r>
        <w:rPr>
          <w:rtl/>
          <w:cs/>
          <w:lang w:val="ar_AE" w:bidi="ar_AE"/>
        </w:rPr>
      </w:r>
      <w:r>
        <w:rPr>
          <w:rtl/>
          <w:cs/>
          <w:lang w:val="ar_AE" w:bidi="ar_AE"/>
        </w:rPr>
        <w:t>הֵנִ֧יף אַהֲרֹ֛ן תְּנוּפָ֖ה</w:t>
      </w:r>
    </w:p>
    <w:p>
      <w:pPr>
        <w:bidi/>
      </w:pPr>
      <w:r>
        <w:rPr>
          <w:rtl/>
          <w:cs/>
          <w:lang w:val="ar_AE" w:bidi="ar_AE"/>
        </w:rPr>
      </w:r>
      <w:r>
        <w:rPr>
          <w:b/>
          <w:rtl/>
          <w:cs/>
          <w:lang w:val="ar_AE" w:bidi="ar_AE"/>
        </w:rPr>
        <w:t>"فَرَدَّدَهَا هَارُونُ تَرْدِيدًا"</w:t>
      </w:r>
    </w:p>
    <w:p>
      <w:pPr>
        <w:bidi/>
      </w:pPr>
      <w:r>
        <w:rPr>
          <w:rtl/>
          <w:cs/>
          <w:lang w:val="ar_AE" w:bidi="ar_AE"/>
        </w:rPr>
      </w:r>
      <w:r>
        <w:rPr>
          <w:rtl/>
          <w:cs/>
          <w:lang w:val="ar_AE" w:bidi="ar_AE"/>
        </w:rPr>
        <w:t xml:space="preserve">انظر كيف ترجمت هذا الفعل الرمزي ونوع التقدمة المقابل لها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21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كما تُناقش مقدمة سفر اللاويّين، وفي سياقات مثل هذه، فإن عبارة </w:t>
      </w:r>
      <w:r>
        <w:rPr>
          <w:b/>
          <w:rtl/>
          <w:cs/>
          <w:lang w:val="ar_AE" w:bidi="ar_AE"/>
        </w:rPr>
        <w:t>أَمَامَ (وجه) الرَّبِّ</w:t>
      </w:r>
      <w:r>
        <w:rPr>
          <w:rtl/>
          <w:cs/>
          <w:lang w:val="ar_AE" w:bidi="ar_AE"/>
        </w:rPr>
        <w:t xml:space="preserve"> تعني "حيث يمكن للرب أن يرى" وبمعنى أوسع، "في محضر الرب". إذا كان ذلك مفيدًا في لغتك، يمكنك استخدام تعبير مماثل من لغتك أو توضيح المعنى بشكل صريح. الترجمة البديلة: [في محضر الرب] أو [داخل المناطق المُقَدَّسة لخيمة الاجتماع، حيث يقيم الرب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22 (#1)</w:t>
      </w:r>
      <w:r>
        <w:rPr>
          <w:rtl/>
          <w:cs/>
          <w:lang w:val="ar_AE" w:bidi="ar_AE"/>
        </w:rPr>
      </w:r>
    </w:p>
    <w:p>
      <w:pPr>
        <w:bidi/>
      </w:pPr>
      <w:r>
        <w:rPr>
          <w:rtl/>
          <w:cs/>
          <w:lang w:val="ar_AE" w:bidi="ar_AE"/>
        </w:rPr>
      </w:r>
      <w:r>
        <w:rPr>
          <w:rtl/>
          <w:cs/>
          <w:lang w:val="ar_AE" w:bidi="ar_AE"/>
        </w:rPr>
        <w:t>וַ⁠יִּשָּׂ֨א אַהֲרֹ֧ן אֶת־יד⁠ו אֶל־הָ⁠עָ֖ם</w:t>
      </w:r>
    </w:p>
    <w:p>
      <w:pPr>
        <w:bidi/>
      </w:pPr>
      <w:r>
        <w:rPr>
          <w:rtl/>
          <w:cs/>
          <w:lang w:val="ar_AE" w:bidi="ar_AE"/>
        </w:rPr>
      </w:r>
      <w:r>
        <w:rPr>
          <w:b/>
          <w:rtl/>
          <w:cs/>
          <w:lang w:val="ar_AE" w:bidi="ar_AE"/>
        </w:rPr>
        <w:t>"ثُمَّ رَفَعَ هَارُونُ يَدَهُ نَحْوَ الشَّعْبِ"</w:t>
      </w:r>
    </w:p>
    <w:p>
      <w:pPr>
        <w:bidi/>
      </w:pPr>
      <w:r>
        <w:rPr>
          <w:rtl/>
          <w:cs/>
          <w:lang w:val="ar_AE" w:bidi="ar_AE"/>
        </w:rPr>
      </w:r>
      <w:r>
        <w:rPr>
          <w:rtl/>
          <w:cs/>
          <w:lang w:val="ar_AE" w:bidi="ar_AE"/>
        </w:rPr>
        <w:t>رفع الأيدي هو فعل رمزي يشير إلى وضعية جسدية في الصلاة. إذا لم يكن هذا واضحًا لقرائك، يمكنك توضيح أهمية هذا الفعل في النص أو في حاشية. الترجمة البديلة: [ورفع هارون يديه نحو الناس ليصلي من أجلهم]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22 (#2)</w:t>
      </w:r>
      <w:r>
        <w:rPr>
          <w:rtl/>
          <w:cs/>
          <w:lang w:val="ar_AE" w:bidi="ar_AE"/>
        </w:rPr>
      </w:r>
    </w:p>
    <w:p>
      <w:pPr>
        <w:bidi/>
      </w:pPr>
      <w:r>
        <w:rPr>
          <w:rtl/>
          <w:cs/>
          <w:lang w:val="ar_AE" w:bidi="ar_AE"/>
        </w:rPr>
      </w:r>
      <w:r>
        <w:rPr>
          <w:rtl/>
          <w:cs/>
          <w:lang w:val="ar_AE" w:bidi="ar_AE"/>
        </w:rPr>
        <w:t>וַֽ⁠יְבָרְכֵ֑⁠ם</w:t>
      </w:r>
    </w:p>
    <w:p>
      <w:pPr>
        <w:bidi/>
      </w:pPr>
      <w:r>
        <w:rPr>
          <w:rtl/>
          <w:cs/>
          <w:lang w:val="ar_AE" w:bidi="ar_AE"/>
        </w:rPr>
      </w:r>
      <w:r>
        <w:rPr>
          <w:b/>
          <w:rtl/>
          <w:cs/>
          <w:lang w:val="ar_AE" w:bidi="ar_AE"/>
        </w:rPr>
        <w:t>"وَبَارَكَهُمْ"</w:t>
      </w:r>
    </w:p>
    <w:p>
      <w:pPr>
        <w:bidi/>
      </w:pPr>
      <w:r>
        <w:rPr>
          <w:rtl/>
          <w:cs/>
          <w:lang w:val="ar_AE" w:bidi="ar_AE"/>
        </w:rPr>
      </w:r>
      <w:r>
        <w:rPr>
          <w:rtl/>
          <w:cs/>
          <w:lang w:val="ar_AE" w:bidi="ar_AE"/>
        </w:rPr>
        <w:t>يطلب هارون من الرب أن يبارك الناس. يمكنك التعبير عن ذلك إما في شكل بركة أو صلاة، بأي طريقة تكون مناسبة في لغتك. الترجمة البديلة: [وصلى طالبًا بركة الرب للشعب]</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22 (#3)</w:t>
      </w:r>
      <w:r>
        <w:rPr>
          <w:rtl/>
          <w:cs/>
          <w:lang w:val="ar_AE" w:bidi="ar_AE"/>
        </w:rPr>
      </w:r>
    </w:p>
    <w:p>
      <w:pPr>
        <w:bidi/>
      </w:pPr>
      <w:r>
        <w:rPr>
          <w:rtl/>
          <w:cs/>
          <w:lang w:val="ar_AE" w:bidi="ar_AE"/>
        </w:rPr>
      </w:r>
      <w:r>
        <w:rPr>
          <w:rtl/>
          <w:cs/>
          <w:lang w:val="ar_AE" w:bidi="ar_AE"/>
        </w:rPr>
        <w:t>וַ⁠יֵּ֗רֶד מֵ⁠עֲשֹׂ֧ת הַֽ⁠חַטָּ֛את וְ⁠הָ⁠עֹלָ֖ה וְ⁠הַ⁠שְּׁלָמִֽים</w:t>
      </w:r>
    </w:p>
    <w:p>
      <w:pPr>
        <w:bidi/>
      </w:pPr>
      <w:r>
        <w:rPr>
          <w:rtl/>
          <w:cs/>
          <w:lang w:val="ar_AE" w:bidi="ar_AE"/>
        </w:rPr>
      </w:r>
      <w:r>
        <w:rPr>
          <w:b/>
          <w:rtl/>
          <w:cs/>
          <w:lang w:val="ar_AE" w:bidi="ar_AE"/>
        </w:rPr>
        <w:t>"وَانْحَدَرَ مِنْ عَمَلِ ذَبِيحَةِ الْخَطِيَّةِ وَالْمُحْرَقَةِ وَذَبِيحَةِ السَّلاَمَةِ"</w:t>
      </w:r>
    </w:p>
    <w:p>
      <w:pPr>
        <w:bidi/>
      </w:pPr>
      <w:r>
        <w:rPr>
          <w:rtl/>
          <w:cs/>
          <w:lang w:val="ar_AE" w:bidi="ar_AE"/>
        </w:rPr>
      </w:r>
      <w:r>
        <w:rPr>
          <w:rtl/>
          <w:cs/>
          <w:lang w:val="ar_AE" w:bidi="ar_AE"/>
        </w:rPr>
        <w:t xml:space="preserve">تشير عبارة </w:t>
      </w:r>
      <w:r>
        <w:rPr>
          <w:b/>
          <w:rtl/>
          <w:cs/>
          <w:lang w:val="ar_AE" w:bidi="ar_AE"/>
        </w:rPr>
        <w:t xml:space="preserve">وَانْحَدَرَ </w:t>
      </w:r>
      <w:r>
        <w:rPr>
          <w:rtl/>
          <w:cs/>
          <w:lang w:val="ar_AE" w:bidi="ar_AE"/>
        </w:rPr>
        <w:t>إلى أن هارون كان على الأرجح في موضع مرتفع عن الأرض، ربما بواسطة درجات أو منحدر، من أجل تقديم الذبائح فوق المذبح. وبالتالي، كان هارون في موضع أعلى من المكان الذي كان يقف فيه الناس. إذا كان ذلك مفيدًا، فكر في تقديم هذه المعلومات الضمنية. الترجمة البديلة: [ولأن هارون كان في موضع مرتفع فوق الناس عندما قدم الذبائح، نزل بعد تقديم ذبيحة الخطية وذبيحة المحرقة وذبيحة السلامة]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23 (#1)</w:t>
      </w:r>
      <w:r>
        <w:rPr>
          <w:rtl/>
          <w:cs/>
          <w:lang w:val="ar_AE" w:bidi="ar_AE"/>
        </w:rPr>
      </w:r>
    </w:p>
    <w:p>
      <w:pPr>
        <w:bidi/>
      </w:pPr>
      <w:r>
        <w:rPr>
          <w:rtl/>
          <w:cs/>
          <w:lang w:val="ar_AE" w:bidi="ar_AE"/>
        </w:rPr>
      </w:r>
      <w:r>
        <w:rPr>
          <w:rtl/>
          <w:cs/>
          <w:lang w:val="ar_AE" w:bidi="ar_AE"/>
        </w:rPr>
        <w:t>וַֽ⁠יְבָרֲכ֖וּ אֶת־הָ⁠עָ֑ם</w:t>
      </w:r>
    </w:p>
    <w:p>
      <w:pPr>
        <w:bidi/>
      </w:pPr>
      <w:r>
        <w:rPr>
          <w:rtl/>
          <w:cs/>
          <w:lang w:val="ar_AE" w:bidi="ar_AE"/>
        </w:rPr>
      </w:r>
      <w:r>
        <w:rPr>
          <w:b/>
          <w:rtl/>
          <w:cs/>
          <w:lang w:val="ar_AE" w:bidi="ar_AE"/>
        </w:rPr>
        <w:t>"وَبَارَكَا الشَّعْبَ"</w:t>
      </w:r>
    </w:p>
    <w:p>
      <w:pPr>
        <w:bidi/>
      </w:pPr>
      <w:r>
        <w:rPr>
          <w:rtl/>
          <w:cs/>
          <w:lang w:val="ar_AE" w:bidi="ar_AE"/>
        </w:rPr>
      </w:r>
      <w:r>
        <w:rPr>
          <w:rtl/>
          <w:cs/>
          <w:lang w:val="ar_AE" w:bidi="ar_AE"/>
        </w:rPr>
        <w:t xml:space="preserve">طلب هارون وموسى من الرب أن يبارك </w:t>
      </w:r>
      <w:r>
        <w:rPr>
          <w:b/>
          <w:rtl/>
          <w:cs/>
          <w:lang w:val="ar_AE" w:bidi="ar_AE"/>
        </w:rPr>
        <w:t>الشعب</w:t>
      </w:r>
      <w:r>
        <w:rPr>
          <w:rtl/>
          <w:cs/>
          <w:lang w:val="ar_AE" w:bidi="ar_AE"/>
        </w:rPr>
        <w:t>. يمكنك التعبير عن هذا إما في شكل بركة أو صلاة، بأي طريقة تكون مناسبة في لغتك. الترجمة البديلة: [وصليا لكي يُبارك الرب الشعب]</w:t>
      </w:r>
    </w:p>
    <w:p>
      <w:pPr>
        <w:bidi/>
      </w:pPr>
      <w:r>
        <w:rPr>
          <w:rtl/>
          <w:cs/>
          <w:lang w:val="ar_AE" w:bidi="ar_AE"/>
        </w:rPr>
      </w:r>
      <w:r>
        <w:rPr>
          <w:rtl/>
          <w:cs/>
          <w:lang w:val="ar_AE" w:bidi="ar_AE"/>
        </w:rPr>
        <w:t xml:space="preserve">انظر: </w:t>
      </w:r>
      <w:r>
        <w:rPr>
          <w:rtl/>
          <w:cs/>
          <w:lang w:val="ar_AE" w:bidi="ar_AE"/>
        </w:rPr>
        <w:t>البركات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23 (#2)</w:t>
      </w:r>
      <w:r>
        <w:rPr>
          <w:rtl/>
          <w:cs/>
          <w:lang w:val="ar_AE" w:bidi="ar_AE"/>
        </w:rPr>
      </w:r>
    </w:p>
    <w:p>
      <w:pPr>
        <w:bidi/>
      </w:pPr>
      <w:r>
        <w:rPr>
          <w:rtl/>
          <w:cs/>
          <w:lang w:val="ar_AE" w:bidi="ar_AE"/>
        </w:rPr>
      </w:r>
      <w:r>
        <w:rPr>
          <w:rtl/>
          <w:cs/>
          <w:lang w:val="ar_AE" w:bidi="ar_AE"/>
        </w:rPr>
        <w:t>וַ⁠יֵּרָ֥א כְבוֹד־יְהוָ֖ה אֶל־כָּל־הָ⁠עָֽם</w:t>
      </w:r>
    </w:p>
    <w:p>
      <w:pPr>
        <w:bidi/>
      </w:pPr>
      <w:r>
        <w:rPr>
          <w:rtl/>
          <w:cs/>
          <w:lang w:val="ar_AE" w:bidi="ar_AE"/>
        </w:rPr>
      </w:r>
      <w:r>
        <w:rPr>
          <w:b/>
          <w:rtl/>
          <w:cs/>
          <w:lang w:val="ar_AE" w:bidi="ar_AE"/>
        </w:rPr>
        <w:t>"فَتَرَاءَى مَجْدُ الرَّبِّ لِكُلِّ الشَّعْبِ"</w:t>
      </w:r>
    </w:p>
    <w:p>
      <w:pPr>
        <w:bidi/>
      </w:pPr>
      <w:r>
        <w:rPr>
          <w:rtl/>
          <w:cs/>
          <w:lang w:val="ar_AE" w:bidi="ar_AE"/>
        </w:rPr>
      </w:r>
      <w:r>
        <w:rPr>
          <w:rtl/>
          <w:cs/>
          <w:lang w:val="ar_AE" w:bidi="ar_AE"/>
        </w:rPr>
        <w:t xml:space="preserve">انظر كيف ترجمت تعبير </w:t>
      </w:r>
      <w:r>
        <w:rPr>
          <w:b/>
          <w:rtl/>
          <w:cs/>
          <w:lang w:val="ar_AE" w:bidi="ar_AE"/>
        </w:rPr>
        <w:t>مجد الرب</w:t>
      </w:r>
      <w:r>
        <w:rPr>
          <w:rtl/>
          <w:cs/>
          <w:lang w:val="ar_AE" w:bidi="ar_AE"/>
        </w:rPr>
        <w:t xml:space="preserve"> في </w:t>
      </w:r>
      <w:r>
        <w:rPr>
          <w:rtl/>
          <w:cs/>
          <w:lang w:val="ar_AE" w:bidi="ar_AE"/>
        </w:rPr>
        <w:t>9:6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24 (#1)</w:t>
      </w:r>
      <w:r>
        <w:rPr>
          <w:rtl/>
          <w:cs/>
          <w:lang w:val="ar_AE" w:bidi="ar_AE"/>
        </w:rPr>
      </w:r>
    </w:p>
    <w:p>
      <w:pPr>
        <w:bidi/>
      </w:pPr>
      <w:r>
        <w:rPr>
          <w:rtl/>
          <w:cs/>
          <w:lang w:val="ar_AE" w:bidi="ar_AE"/>
        </w:rPr>
      </w:r>
      <w:r>
        <w:rPr>
          <w:rtl/>
          <w:cs/>
          <w:lang w:val="ar_AE" w:bidi="ar_AE"/>
        </w:rPr>
        <w:t>מִ⁠לִּ⁠פְנֵ֣י יְהוָ֔ה וַ⁠תֹּ֨אכַל֙</w:t>
      </w:r>
    </w:p>
    <w:p>
      <w:pPr>
        <w:bidi/>
      </w:pPr>
      <w:r>
        <w:rPr>
          <w:rtl/>
          <w:cs/>
          <w:lang w:val="ar_AE" w:bidi="ar_AE"/>
        </w:rPr>
      </w:r>
      <w:r>
        <w:rPr>
          <w:b/>
          <w:rtl/>
          <w:cs/>
          <w:lang w:val="ar_AE" w:bidi="ar_AE"/>
        </w:rPr>
        <w:t>"مِنْ عِنْدِ الرَّبِّ وَأَحْرَقَتْ"</w:t>
      </w:r>
    </w:p>
    <w:p>
      <w:pPr>
        <w:bidi/>
      </w:pPr>
      <w:r>
        <w:rPr>
          <w:rtl/>
          <w:cs/>
          <w:lang w:val="ar_AE" w:bidi="ar_AE"/>
        </w:rPr>
      </w:r>
      <w:r>
        <w:rPr>
          <w:rtl/>
          <w:cs/>
          <w:lang w:val="ar_AE" w:bidi="ar_AE"/>
        </w:rPr>
        <w:t xml:space="preserve">يشير تعبير </w:t>
      </w:r>
      <w:r>
        <w:rPr>
          <w:b/>
          <w:rtl/>
          <w:cs/>
          <w:lang w:val="ar_AE" w:bidi="ar_AE"/>
        </w:rPr>
        <w:t xml:space="preserve">وَخَرَجَتْ نَارٌ مِنْ عِنْدِ الرَّبِّ </w:t>
      </w:r>
      <w:r>
        <w:rPr>
          <w:rtl/>
          <w:cs/>
          <w:lang w:val="ar_AE" w:bidi="ar_AE"/>
        </w:rPr>
        <w:t>إلى أن النار جاءت من اتجاه محضر الرب في قُدس الأقداس، حيث كان يسكن بين بني إسرائيل. يمكنك تضمين هذه المعلومات إذا كانت ستفيد قراءك. الترجمة البديلة: [من محضر الرب في قُدس الأقداس، حيث كان يسكن بين بني إسرائيل، وأحرقت]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24 (#2)</w:t>
      </w:r>
      <w:r>
        <w:rPr>
          <w:rtl/>
          <w:cs/>
          <w:lang w:val="ar_AE" w:bidi="ar_AE"/>
        </w:rPr>
      </w:r>
    </w:p>
    <w:p>
      <w:pPr>
        <w:bidi/>
      </w:pPr>
      <w:r>
        <w:rPr>
          <w:rtl/>
          <w:cs/>
          <w:lang w:val="ar_AE" w:bidi="ar_AE"/>
        </w:rPr>
      </w:r>
      <w:r>
        <w:rPr>
          <w:rtl/>
          <w:cs/>
          <w:lang w:val="ar_AE" w:bidi="ar_AE"/>
        </w:rPr>
        <w:t>וַ⁠יַּ֤רְא כָּל־הָ⁠עָם֙</w:t>
      </w:r>
    </w:p>
    <w:p>
      <w:pPr>
        <w:bidi/>
      </w:pPr>
      <w:r>
        <w:rPr>
          <w:rtl/>
          <w:cs/>
          <w:lang w:val="ar_AE" w:bidi="ar_AE"/>
        </w:rPr>
      </w:r>
      <w:r>
        <w:rPr>
          <w:b/>
          <w:rtl/>
          <w:cs/>
          <w:lang w:val="ar_AE" w:bidi="ar_AE"/>
        </w:rPr>
        <w:t>"فَرَأَى جَمِيعُ الشَّعْبِ"</w:t>
      </w:r>
    </w:p>
    <w:p>
      <w:pPr>
        <w:bidi/>
      </w:pPr>
      <w:r>
        <w:rPr>
          <w:rtl/>
          <w:cs/>
          <w:lang w:val="ar_AE" w:bidi="ar_AE"/>
        </w:rPr>
      </w:r>
      <w:r>
        <w:rPr>
          <w:rtl/>
          <w:cs/>
          <w:lang w:val="ar_AE" w:bidi="ar_AE"/>
        </w:rPr>
        <w:t>تحذف عبارة "</w:t>
      </w:r>
      <w:r>
        <w:rPr>
          <w:b/>
          <w:rtl/>
          <w:cs/>
          <w:lang w:val="ar_AE" w:bidi="ar_AE"/>
        </w:rPr>
        <w:t>فَرَأَى جَمِيعُ الشَّعْبِ"</w:t>
      </w:r>
      <w:r>
        <w:rPr>
          <w:rtl/>
          <w:cs/>
          <w:lang w:val="ar_AE" w:bidi="ar_AE"/>
        </w:rPr>
        <w:t xml:space="preserve"> بعض الكلمات التي قد تحتاجها الجملة في العديد من اللغات لتكون كاملة. يمكنك إضافة هذه الكلمات من الجملة السابقة إذا كان ذلك أوضح في لغتك. الترجمة البديلة: [ورأى جميع الشعب كيف أن الرب أرسل النار لتحرق الذبيحة والشحم على المذبح] أو [ورأى جميع الشعب كيف أن نارًا من عند الرب أحرقت ذبيحة المحرقة والشحم على المذبح]</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24 (#3)</w:t>
      </w:r>
      <w:r>
        <w:rPr>
          <w:rtl/>
          <w:cs/>
          <w:lang w:val="ar_AE" w:bidi="ar_AE"/>
        </w:rPr>
      </w:r>
    </w:p>
    <w:p>
      <w:pPr>
        <w:bidi/>
      </w:pPr>
      <w:r>
        <w:rPr>
          <w:rtl/>
          <w:cs/>
          <w:lang w:val="ar_AE" w:bidi="ar_AE"/>
        </w:rPr>
      </w:r>
      <w:r>
        <w:rPr>
          <w:rtl/>
          <w:cs/>
          <w:lang w:val="ar_AE" w:bidi="ar_AE"/>
        </w:rPr>
        <w:t>וַ⁠יָּרֹ֔נּוּ</w:t>
      </w:r>
    </w:p>
    <w:p>
      <w:pPr>
        <w:bidi/>
      </w:pPr>
      <w:r>
        <w:rPr>
          <w:rtl/>
          <w:cs/>
          <w:lang w:val="ar_AE" w:bidi="ar_AE"/>
        </w:rPr>
      </w:r>
      <w:r>
        <w:rPr>
          <w:b/>
          <w:rtl/>
          <w:cs/>
          <w:lang w:val="ar_AE" w:bidi="ar_AE"/>
        </w:rPr>
        <w:t>"وَهَتَفُوا"</w:t>
      </w:r>
    </w:p>
    <w:p>
      <w:pPr>
        <w:bidi/>
      </w:pPr>
      <w:r>
        <w:rPr>
          <w:rtl/>
          <w:cs/>
          <w:lang w:val="ar_AE" w:bidi="ar_AE"/>
        </w:rPr>
      </w:r>
      <w:r>
        <w:rPr>
          <w:rtl/>
          <w:cs/>
          <w:lang w:val="ar_AE" w:bidi="ar_AE"/>
        </w:rPr>
        <w:t xml:space="preserve">هنا، تعني عبارة </w:t>
      </w:r>
      <w:r>
        <w:rPr>
          <w:b/>
          <w:rtl/>
          <w:cs/>
          <w:lang w:val="ar_AE" w:bidi="ar_AE"/>
        </w:rPr>
        <w:t xml:space="preserve">هَتَفُوا </w:t>
      </w:r>
      <w:r>
        <w:rPr>
          <w:rtl/>
          <w:cs/>
          <w:lang w:val="ar_AE" w:bidi="ar_AE"/>
        </w:rPr>
        <w:t>أنهم صاحوا بفرح بصوت مرتفع. إذا لم يكن هذا واضحًا في لغتك، فكر في توضيح المعنى بشكل صريح. الترجمة البديلة: [وهتفوا بصوت مرتفع]</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9: 24 (#4)</w:t>
      </w:r>
      <w:r>
        <w:rPr>
          <w:rtl/>
          <w:cs/>
          <w:lang w:val="ar_AE" w:bidi="ar_AE"/>
        </w:rPr>
      </w:r>
    </w:p>
    <w:p>
      <w:pPr>
        <w:bidi/>
      </w:pPr>
      <w:r>
        <w:rPr>
          <w:rtl/>
          <w:cs/>
          <w:lang w:val="ar_AE" w:bidi="ar_AE"/>
        </w:rPr>
      </w:r>
      <w:r>
        <w:rPr>
          <w:rtl/>
          <w:cs/>
          <w:lang w:val="ar_AE" w:bidi="ar_AE"/>
        </w:rPr>
        <w:t>וַֽ⁠יִּפְּל֖וּ עַל־פְּנֵי⁠הֶֽם</w:t>
      </w:r>
    </w:p>
    <w:p>
      <w:pPr>
        <w:bidi/>
      </w:pPr>
      <w:r>
        <w:rPr>
          <w:rtl/>
          <w:cs/>
          <w:lang w:val="ar_AE" w:bidi="ar_AE"/>
        </w:rPr>
      </w:r>
      <w:r>
        <w:rPr>
          <w:b/>
          <w:rtl/>
          <w:cs/>
          <w:lang w:val="ar_AE" w:bidi="ar_AE"/>
        </w:rPr>
        <w:t>"وَسَقَطُوا عَلَى وُجُوهِهِمْ"</w:t>
      </w:r>
    </w:p>
    <w:p>
      <w:pPr>
        <w:bidi/>
      </w:pPr>
      <w:r>
        <w:rPr>
          <w:rtl/>
          <w:cs/>
          <w:lang w:val="ar_AE" w:bidi="ar_AE"/>
        </w:rPr>
      </w:r>
      <w:r>
        <w:rPr>
          <w:rtl/>
          <w:cs/>
          <w:lang w:val="ar_AE" w:bidi="ar_AE"/>
        </w:rPr>
        <w:t xml:space="preserve">السقوط على </w:t>
      </w:r>
      <w:r>
        <w:rPr>
          <w:b/>
          <w:rtl/>
          <w:cs/>
          <w:lang w:val="ar_AE" w:bidi="ar_AE"/>
        </w:rPr>
        <w:t>الوجه</w:t>
      </w:r>
      <w:r>
        <w:rPr>
          <w:rtl/>
          <w:cs/>
          <w:lang w:val="ar_AE" w:bidi="ar_AE"/>
        </w:rPr>
        <w:t xml:space="preserve"> هو فعل رمزي. كعمل من أعمال التبجيل، والإكرام والخضوع، وهو يشير إما إلى: (1) الركوع على الركبتين مع وضع الوجه على الأرض. إذا كانت لغتك تحتوي على تعبير اصطلاحي مشابه للإشارة إلى الركوع باحترام للسلطة، ففكر في استخدامه هنا. إذا لم يكن كذلك، فكر في توضيح المعنى بشكل صريح. الترجمة البديلة: [ركعوا باحترام وخشوع ووجوههم نحو الأرض] أو (2) الاستلقاء على الأرض. الترجمة البديلة: [استلقوا منبطحين على الأرض]</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10</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يتضمن هذا الأصحاح السرد الأخير للقِسم الذي بدأ في </w:t>
      </w:r>
      <w:r>
        <w:rPr>
          <w:rtl/>
          <w:cs/>
          <w:lang w:val="ar_AE" w:bidi="ar_AE"/>
        </w:rPr>
        <w:t>لاويّين 8</w:t>
      </w:r>
      <w:r>
        <w:rPr>
          <w:rtl/>
          <w:cs/>
          <w:lang w:val="ar_AE" w:bidi="ar_AE"/>
        </w:rPr>
        <w:t>. وهو يروي قصة كيف أن ابني هارون، ناداب وأبيهو، "قَرَّبَا أَمَامَ ٱلرَّبِّ نَارًا غَرِيبَةً لَمْ يَأْمُرْهُمَا بِهَا" (</w:t>
      </w:r>
      <w:r>
        <w:rPr>
          <w:rtl/>
          <w:cs/>
          <w:lang w:val="ar_AE" w:bidi="ar_AE"/>
        </w:rPr>
        <w:t>10:1</w:t>
      </w:r>
      <w:r>
        <w:rPr>
          <w:rtl/>
          <w:cs/>
          <w:lang w:val="ar_AE" w:bidi="ar_AE"/>
        </w:rPr>
        <w:t>). ونتيجة لهذا الفعل، يقتل الرب الرجلين بالنار التي خرجت من محضره (</w:t>
      </w:r>
      <w:r>
        <w:rPr>
          <w:rtl/>
          <w:cs/>
          <w:lang w:val="ar_AE" w:bidi="ar_AE"/>
        </w:rPr>
        <w:t>10:2</w:t>
      </w:r>
      <w:r>
        <w:rPr>
          <w:rtl/>
          <w:cs/>
          <w:lang w:val="ar_AE" w:bidi="ar_AE"/>
        </w:rPr>
        <w:t>). ثم يفسر موسى الأحداث على أنها إظهار لقداسة الرب المطلقة (</w:t>
      </w:r>
      <w:r>
        <w:rPr>
          <w:rtl/>
          <w:cs/>
          <w:lang w:val="ar_AE" w:bidi="ar_AE"/>
        </w:rPr>
        <w:t>10:3</w:t>
      </w:r>
      <w:r>
        <w:rPr>
          <w:rtl/>
          <w:cs/>
          <w:lang w:val="ar_AE" w:bidi="ar_AE"/>
        </w:rPr>
        <w:t>)، قبل أن يأمر بأن تتم إزالة جثث الرجلين بعناية (</w:t>
      </w:r>
      <w:r>
        <w:rPr>
          <w:rtl/>
          <w:cs/>
          <w:lang w:val="ar_AE" w:bidi="ar_AE"/>
        </w:rPr>
        <w:t>10:4–5</w:t>
      </w:r>
      <w:r>
        <w:rPr>
          <w:rtl/>
          <w:cs/>
          <w:lang w:val="ar_AE" w:bidi="ar_AE"/>
        </w:rPr>
        <w:t>) ويوجه أبناء هارون الباقين حول كيفية الحداد ككهنة (</w:t>
      </w:r>
      <w:r>
        <w:rPr>
          <w:rtl/>
          <w:cs/>
          <w:lang w:val="ar_AE" w:bidi="ar_AE"/>
        </w:rPr>
        <w:t>10:5–7</w:t>
      </w:r>
      <w:r>
        <w:rPr>
          <w:rtl/>
          <w:cs/>
          <w:lang w:val="ar_AE" w:bidi="ar_AE"/>
        </w:rPr>
        <w:t>). ثم يعطي الرب تعليمات لهارون بشأن شرب الخمر والمُسكِر فيما يتعلق بالكهنوت (</w:t>
      </w:r>
      <w:r>
        <w:rPr>
          <w:rtl/>
          <w:cs/>
          <w:lang w:val="ar_AE" w:bidi="ar_AE"/>
        </w:rPr>
        <w:t>10:8–9</w:t>
      </w:r>
      <w:r>
        <w:rPr>
          <w:rtl/>
          <w:cs/>
          <w:lang w:val="ar_AE" w:bidi="ar_AE"/>
        </w:rPr>
        <w:t>)، موضحًا أن دور الكهنوت في إسرائيل هو مساعدة الناس على التمييز بين ما هو طاهر وما هو نجس حتى يتمكنوا من اتِّبَاع وصايا الرب ويكونوا شعبه المُقَدَّس (</w:t>
      </w:r>
      <w:r>
        <w:rPr>
          <w:rtl/>
          <w:cs/>
          <w:lang w:val="ar_AE" w:bidi="ar_AE"/>
        </w:rPr>
        <w:t>10:10–11</w:t>
      </w:r>
      <w:r>
        <w:rPr>
          <w:rtl/>
          <w:cs/>
          <w:lang w:val="ar_AE" w:bidi="ar_AE"/>
        </w:rPr>
        <w:t>). بعد ذلك، يأمر موسى ابني هارون المتبقيين، ألعازار وإيثامار، أن يأكلا ما تبقى من الذبيحة وأن يفعلا ذلك في مكان طاهر ومُقَدَّس (</w:t>
      </w:r>
      <w:r>
        <w:rPr>
          <w:rtl/>
          <w:cs/>
          <w:lang w:val="ar_AE" w:bidi="ar_AE"/>
        </w:rPr>
        <w:t>10:12–15</w:t>
      </w:r>
      <w:r>
        <w:rPr>
          <w:rtl/>
          <w:cs/>
          <w:lang w:val="ar_AE" w:bidi="ar_AE"/>
        </w:rPr>
        <w:t>). ومع ذلك، عندما يبحث موسى لاحقًا عن لحم ذبيحة الخطية، يكتشف أنه قد تم حرقه بدلًا من أكله (</w:t>
      </w:r>
      <w:r>
        <w:rPr>
          <w:rtl/>
          <w:cs/>
          <w:lang w:val="ar_AE" w:bidi="ar_AE"/>
        </w:rPr>
        <w:t>10:16</w:t>
      </w:r>
      <w:r>
        <w:rPr>
          <w:rtl/>
          <w:cs/>
          <w:lang w:val="ar_AE" w:bidi="ar_AE"/>
        </w:rPr>
        <w:t>). وعندما يسأل موسى عن سبب حدوث ذلك، حيث أن ذبيحة الخطية كانت بالضبط النوع الذي يجب أن يؤكل من قِبَل الكهنة (</w:t>
      </w:r>
      <w:r>
        <w:rPr>
          <w:rtl/>
          <w:cs/>
          <w:lang w:val="ar_AE" w:bidi="ar_AE"/>
        </w:rPr>
        <w:t>10:17–18</w:t>
      </w:r>
      <w:r>
        <w:rPr>
          <w:rtl/>
          <w:cs/>
          <w:lang w:val="ar_AE" w:bidi="ar_AE"/>
        </w:rPr>
        <w:t>)، يرد هارون بأنه يعتقد أن وجود جثتي ابنيه في المسكن جعل ذبيحة الخطية غير مقبولة للأكل (</w:t>
      </w:r>
      <w:r>
        <w:rPr>
          <w:rtl/>
          <w:cs/>
          <w:lang w:val="ar_AE" w:bidi="ar_AE"/>
        </w:rPr>
        <w:t>10:19</w:t>
      </w:r>
      <w:r>
        <w:rPr>
          <w:rtl/>
          <w:cs/>
          <w:lang w:val="ar_AE" w:bidi="ar_AE"/>
        </w:rPr>
        <w:t>). وتنتهي الرواية برضا موسى عن هذا الجواب (</w:t>
      </w:r>
      <w:r>
        <w:rPr>
          <w:rtl/>
          <w:cs/>
          <w:lang w:val="ar_AE" w:bidi="ar_AE"/>
        </w:rPr>
        <w:t>10:20</w:t>
      </w:r>
      <w:r>
        <w:rPr>
          <w:rtl/>
          <w:cs/>
          <w:lang w:val="ar_AE" w:bidi="ar_AE"/>
        </w:rPr>
        <w:t xml:space="preserve">).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43"/>
        </w:numPr>
        <w:bidi/>
        <w:spacing w:line="240" w:lineRule="auto"/>
        <w:ind w:left="720"/>
      </w:pPr>
      <w:r>
        <w:rPr>
          <w:rtl/>
          <w:cs/>
          <w:lang w:val="ar_AE" w:bidi="ar_AE"/>
        </w:rPr>
      </w:r>
      <w:r>
        <w:rPr>
          <w:rtl/>
          <w:cs/>
          <w:lang w:val="ar_AE" w:bidi="ar_AE"/>
        </w:rPr>
        <w:t>موت ناداب وأبيهو (</w:t>
      </w:r>
      <w:r>
        <w:rPr>
          <w:rtl/>
          <w:cs/>
          <w:lang w:val="ar_AE" w:bidi="ar_AE"/>
        </w:rPr>
        <w:t>10:1–2</w:t>
      </w:r>
      <w:r>
        <w:rPr>
          <w:rtl/>
          <w:cs/>
          <w:lang w:val="ar_AE" w:bidi="ar_AE"/>
        </w:rPr>
        <w:t>)</w:t>
      </w:r>
    </w:p>
    <w:p>
      <w:pPr>
        <w:pStyle w:val="ListNumber"/>
        <w:bidi/>
        <w:spacing w:line="240" w:lineRule="auto"/>
        <w:ind w:left="720"/>
      </w:pPr>
      <w:r>
        <w:rPr>
          <w:rtl/>
          <w:cs/>
          <w:lang w:val="ar_AE" w:bidi="ar_AE"/>
        </w:rPr>
      </w:r>
      <w:r>
        <w:rPr>
          <w:rtl/>
          <w:cs/>
          <w:lang w:val="ar_AE" w:bidi="ar_AE"/>
        </w:rPr>
        <w:t>تفسير موسى وتعليماته (</w:t>
      </w:r>
      <w:r>
        <w:rPr>
          <w:rtl/>
          <w:cs/>
          <w:lang w:val="ar_AE" w:bidi="ar_AE"/>
        </w:rPr>
        <w:t>10:3–7</w:t>
      </w:r>
      <w:r>
        <w:rPr>
          <w:rtl/>
          <w:cs/>
          <w:lang w:val="ar_AE" w:bidi="ar_AE"/>
        </w:rPr>
        <w:t>)</w:t>
      </w:r>
    </w:p>
    <w:p>
      <w:pPr>
        <w:pStyle w:val="ListNumber"/>
        <w:bidi/>
        <w:spacing w:line="240" w:lineRule="auto"/>
        <w:ind w:left="1440"/>
      </w:pPr>
      <w:r>
        <w:rPr>
          <w:rtl/>
          <w:cs/>
          <w:lang w:val="ar_AE" w:bidi="ar_AE"/>
        </w:rPr>
      </w:r>
      <w:r>
        <w:rPr>
          <w:rtl/>
          <w:cs/>
          <w:lang w:val="ar_AE" w:bidi="ar_AE"/>
        </w:rPr>
        <w:t>إزالة الجثتين (</w:t>
      </w:r>
      <w:r>
        <w:rPr>
          <w:rtl/>
          <w:cs/>
          <w:lang w:val="ar_AE" w:bidi="ar_AE"/>
        </w:rPr>
        <w:t>10:3–5</w:t>
      </w:r>
      <w:r>
        <w:rPr>
          <w:rtl/>
          <w:cs/>
          <w:lang w:val="ar_AE" w:bidi="ar_AE"/>
        </w:rPr>
        <w:t>)</w:t>
      </w:r>
    </w:p>
    <w:p>
      <w:pPr>
        <w:pStyle w:val="ListNumber"/>
        <w:bidi/>
        <w:spacing w:line="240" w:lineRule="auto"/>
        <w:ind w:left="1440"/>
      </w:pPr>
      <w:r>
        <w:rPr>
          <w:rtl/>
          <w:cs/>
          <w:lang w:val="ar_AE" w:bidi="ar_AE"/>
        </w:rPr>
      </w:r>
      <w:r>
        <w:rPr>
          <w:rtl/>
          <w:cs/>
          <w:lang w:val="ar_AE" w:bidi="ar_AE"/>
        </w:rPr>
        <w:t>الحداد الخاص بالكهنة (</w:t>
      </w:r>
      <w:r>
        <w:rPr>
          <w:rtl/>
          <w:cs/>
          <w:lang w:val="ar_AE" w:bidi="ar_AE"/>
        </w:rPr>
        <w:t>10:6–7</w:t>
      </w:r>
      <w:r>
        <w:rPr>
          <w:rtl/>
          <w:cs/>
          <w:lang w:val="ar_AE" w:bidi="ar_AE"/>
        </w:rPr>
        <w:t>)</w:t>
      </w:r>
    </w:p>
    <w:p>
      <w:pPr>
        <w:pStyle w:val="ListNumber"/>
        <w:bidi/>
        <w:spacing w:line="240" w:lineRule="auto"/>
        <w:ind w:left="720"/>
      </w:pPr>
      <w:r>
        <w:rPr>
          <w:rtl/>
          <w:cs/>
          <w:lang w:val="ar_AE" w:bidi="ar_AE"/>
        </w:rPr>
      </w:r>
      <w:r>
        <w:rPr>
          <w:rtl/>
          <w:cs/>
          <w:lang w:val="ar_AE" w:bidi="ar_AE"/>
        </w:rPr>
        <w:t>الرب يوجِّه هارون (</w:t>
      </w:r>
      <w:r>
        <w:rPr>
          <w:rtl/>
          <w:cs/>
          <w:lang w:val="ar_AE" w:bidi="ar_AE"/>
        </w:rPr>
        <w:t>10:8–11</w:t>
      </w:r>
      <w:r>
        <w:rPr>
          <w:rtl/>
          <w:cs/>
          <w:lang w:val="ar_AE" w:bidi="ar_AE"/>
        </w:rPr>
        <w:t>)</w:t>
      </w:r>
    </w:p>
    <w:p>
      <w:pPr>
        <w:pStyle w:val="ListNumber"/>
        <w:bidi/>
        <w:spacing w:line="240" w:lineRule="auto"/>
        <w:ind w:left="720"/>
      </w:pPr>
      <w:r>
        <w:rPr>
          <w:rtl/>
          <w:cs/>
          <w:lang w:val="ar_AE" w:bidi="ar_AE"/>
        </w:rPr>
      </w:r>
      <w:r>
        <w:rPr>
          <w:rtl/>
          <w:cs/>
          <w:lang w:val="ar_AE" w:bidi="ar_AE"/>
        </w:rPr>
        <w:t>موسى يوجِّه ألعازار وإيثامار (</w:t>
      </w:r>
      <w:r>
        <w:rPr>
          <w:rtl/>
          <w:cs/>
          <w:lang w:val="ar_AE" w:bidi="ar_AE"/>
        </w:rPr>
        <w:t>10:12–15</w:t>
      </w:r>
      <w:r>
        <w:rPr>
          <w:rtl/>
          <w:cs/>
          <w:lang w:val="ar_AE" w:bidi="ar_AE"/>
        </w:rPr>
        <w:t>)</w:t>
      </w:r>
    </w:p>
    <w:p>
      <w:pPr>
        <w:pStyle w:val="ListNumber"/>
        <w:bidi/>
        <w:spacing w:line="240" w:lineRule="auto"/>
        <w:ind w:left="720"/>
      </w:pPr>
      <w:r>
        <w:rPr>
          <w:rtl/>
          <w:cs/>
          <w:lang w:val="ar_AE" w:bidi="ar_AE"/>
        </w:rPr>
      </w:r>
      <w:r>
        <w:rPr>
          <w:rtl/>
          <w:cs/>
          <w:lang w:val="ar_AE" w:bidi="ar_AE"/>
        </w:rPr>
        <w:t>النقاش بين موسى وهارون حول ذبيحة الخطية (</w:t>
      </w:r>
      <w:r>
        <w:rPr>
          <w:rtl/>
          <w:cs/>
          <w:lang w:val="ar_AE" w:bidi="ar_AE"/>
        </w:rPr>
        <w:t>10:16–20</w:t>
      </w:r>
      <w:r>
        <w:rPr>
          <w:rtl/>
          <w:cs/>
          <w:lang w:val="ar_AE" w:bidi="ar_AE"/>
        </w:rPr>
        <w:t>)</w:t>
      </w:r>
    </w:p>
    <w:p>
      <w:pPr>
        <w:bidi/>
      </w:pPr>
      <w:r>
        <w:rPr>
          <w:rtl/>
          <w:cs/>
          <w:lang w:val="ar_AE" w:bidi="ar_AE"/>
        </w:rPr>
      </w:r>
      <w:r>
        <w:rPr>
          <w:rtl/>
          <w:cs/>
          <w:lang w:val="ar_AE" w:bidi="ar_AE"/>
        </w:rPr>
        <w:t xml:space="preserve">لاحظ أن </w:t>
      </w:r>
      <w:r>
        <w:rPr>
          <w:rtl/>
          <w:cs/>
          <w:lang w:val="ar_AE" w:bidi="ar_AE"/>
        </w:rPr>
        <w:t>لاويين 10:3</w:t>
      </w:r>
      <w:r>
        <w:rPr>
          <w:rtl/>
          <w:cs/>
          <w:lang w:val="ar_AE" w:bidi="ar_AE"/>
        </w:rPr>
        <w:t xml:space="preserve"> هو بيت من الشِعر. وتضع بعض الترجمات كل سطر من الشِعر في مكان أبعد إلى اليمين من بقية النص لتسهيل قراءته. وتقوم الترجمة الإنجليزية ULT بذلك مع الشِعر في </w:t>
      </w:r>
      <w:r>
        <w:rPr>
          <w:rtl/>
          <w:cs/>
          <w:lang w:val="ar_AE" w:bidi="ar_AE"/>
        </w:rPr>
        <w:t>10:3</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ممارسات الحداد (البكاء أو الحزن على الموتى)</w:t>
      </w:r>
    </w:p>
    <w:p>
      <w:pPr>
        <w:bidi/>
      </w:pPr>
      <w:r>
        <w:rPr>
          <w:rtl/>
          <w:cs/>
          <w:lang w:val="ar_AE" w:bidi="ar_AE"/>
        </w:rPr>
      </w:r>
      <w:r>
        <w:rPr>
          <w:rtl/>
          <w:cs/>
          <w:lang w:val="ar_AE" w:bidi="ar_AE"/>
        </w:rPr>
        <w:t xml:space="preserve">في </w:t>
      </w:r>
      <w:r>
        <w:rPr>
          <w:rtl/>
          <w:cs/>
          <w:lang w:val="ar_AE" w:bidi="ar_AE"/>
        </w:rPr>
        <w:t>لاويين 10:6–7</w:t>
      </w:r>
      <w:r>
        <w:rPr>
          <w:rtl/>
          <w:cs/>
          <w:lang w:val="ar_AE" w:bidi="ar_AE"/>
        </w:rPr>
        <w:t xml:space="preserve">، يُوجِّه موسى ابني هارون الباقين، ألعازار وإيثامار، بأنه عندما يؤدون واجباتهم ككهنة، يجب ألا ينوحوا كما كانوا ينوحون عادة. لكن بدلًا من ذلك، يجب أن يتركوا شعب إسرائيل ينوحون عنهم. (انظر </w:t>
      </w:r>
      <w:r>
        <w:rPr>
          <w:rtl/>
          <w:cs/>
          <w:lang w:val="ar_AE" w:bidi="ar_AE"/>
        </w:rPr>
        <w:t>10:6</w:t>
      </w:r>
      <w:r>
        <w:rPr>
          <w:rtl/>
          <w:cs/>
          <w:lang w:val="ar_AE" w:bidi="ar_AE"/>
        </w:rPr>
        <w:t>.) والأفعال الرمزية المرتبطة بممارسات الحداد التي يجب عليهم تجنبها هي:</w:t>
      </w:r>
    </w:p>
    <w:p>
      <w:pPr>
        <w:pStyle w:val="ListNumber"/>
        <w:numPr>
          <w:ilvl w:val="0"/>
          <w:numId w:val="44"/>
        </w:numPr>
        <w:bidi/>
        <w:spacing w:line="240" w:lineRule="auto"/>
        <w:ind w:left="720"/>
      </w:pPr>
      <w:r>
        <w:rPr>
          <w:rtl/>
          <w:cs/>
          <w:lang w:val="ar_AE" w:bidi="ar_AE"/>
        </w:rPr>
      </w:r>
      <w:r>
        <w:rPr>
          <w:rtl/>
          <w:cs/>
          <w:lang w:val="ar_AE" w:bidi="ar_AE"/>
        </w:rPr>
        <w:t xml:space="preserve">ترك شَعرهم غير مرتب ومنسدل. التعبير في </w:t>
      </w:r>
      <w:r>
        <w:rPr>
          <w:rtl/>
          <w:cs/>
          <w:lang w:val="ar_AE" w:bidi="ar_AE"/>
        </w:rPr>
        <w:t>لاويين 10:6</w:t>
      </w:r>
      <w:r>
        <w:rPr>
          <w:rtl/>
          <w:cs/>
          <w:lang w:val="ar_AE" w:bidi="ar_AE"/>
        </w:rPr>
        <w:t xml:space="preserve"> ("لَا تَكْشِفُوا رُؤُوسَكُمْ") هو تعبير مجازي. فهنا، تشير كلمة "رؤوس" إلى شَعر الرأس، لذا فإن التعبير "لَا تَكْشِفُوا رُؤُوسَكُمْ" يشير إلى ترك الشَعر يتدلى بشكل غير مرتب وغير مهذب. ومن الواضح أن شَعر أبناء هارون كان طويلًا بما يكفي ليتدلى فوق رؤوسهم. وقد كانت هذه ممارسة شائعة مرتبطة بالحزن على قريب ميت. إذا كان ذلك مفيدًا في لغتك، فَكِّر في توضيح المعنى بشكل مباشر.</w:t>
      </w:r>
    </w:p>
    <w:p>
      <w:pPr>
        <w:pStyle w:val="ListNumber"/>
        <w:bidi/>
        <w:spacing w:line="240" w:lineRule="auto"/>
        <w:ind w:left="720"/>
      </w:pPr>
      <w:r>
        <w:rPr>
          <w:rtl/>
          <w:cs/>
          <w:lang w:val="ar_AE" w:bidi="ar_AE"/>
        </w:rPr>
      </w:r>
      <w:r>
        <w:rPr>
          <w:rtl/>
          <w:cs/>
          <w:lang w:val="ar_AE" w:bidi="ar_AE"/>
        </w:rPr>
        <w:t>تمزيق الملابس في الحزن كان علامة شائعة على الحِداد العلني في إسرائيل القديمة. وكانت هذه ممارسة تقليدية مرتبطة بالحِداد على قريب ميت. إذا كان لدى ثقافتك تعبير يصف أفعالًا رمزية مشابهة، ففكر في استخدام هذا التعبير هنا. وإذا لم يكن كذلك، ففكر في استخدام تعبير عام وشرح معنى هذا الفعل في حاشية أو في نَص الترجمة.</w:t>
      </w:r>
    </w:p>
    <w:p>
      <w:pPr>
        <w:bidi/>
      </w:pPr>
      <w:r>
        <w:rPr>
          <w:rtl/>
          <w:cs/>
          <w:lang w:val="ar_AE" w:bidi="ar_AE"/>
        </w:rPr>
      </w:r>
      <w:r>
        <w:rPr>
          <w:rtl/>
          <w:cs/>
          <w:lang w:val="ar_AE" w:bidi="ar_AE"/>
        </w:rPr>
        <w:t>هذه أفعال رمزية ترتبط بالحزن على الأقارب المتوفين. إذا لم تكن لغتك تحتوي على أفعال مشابهة ترتبط بفترة الحِداد، ففكر في توضيح معنى هذه الأفعال في حاشية أو في نَص الترجمة.</w:t>
      </w:r>
    </w:p>
    <w:p>
      <w:pPr>
        <w:pStyle w:val="Heading3"/>
        <w:bidi/>
      </w:pPr>
      <w:r>
        <w:rPr>
          <w:rtl/>
          <w:cs/>
          <w:lang w:val="ar_AE" w:bidi="ar_AE"/>
        </w:rPr>
        <w:t>الصور البلاغية المهمة في هذا الأصحاح</w:t>
      </w:r>
    </w:p>
    <w:p>
      <w:pPr>
        <w:pStyle w:val="Heading4"/>
        <w:bidi/>
      </w:pPr>
      <w:r>
        <w:rPr>
          <w:rtl/>
          <w:cs/>
          <w:lang w:val="ar_AE" w:bidi="ar_AE"/>
        </w:rPr>
        <w:t>النار و"النار الغريبة"</w:t>
      </w:r>
    </w:p>
    <w:p>
      <w:pPr>
        <w:bidi/>
      </w:pPr>
      <w:r>
        <w:rPr>
          <w:rtl/>
          <w:cs/>
          <w:lang w:val="ar_AE" w:bidi="ar_AE"/>
        </w:rPr>
      </w:r>
      <w:r>
        <w:rPr>
          <w:rtl/>
          <w:cs/>
          <w:lang w:val="ar_AE" w:bidi="ar_AE"/>
        </w:rPr>
        <w:t>في هذا الأصحاح، تَظهر الكلمة المترجمة إلى "نار" بمعنيين: على أنها نار حرفية وأنها تشير إلى الجمر الحي المحترق الذي يُنتج نارًا. وستساعد الملاحظات أدناه (وكذلك ترجمة UST) على التمييز بين المعنى الموجود في كل سياق. إذا كان ذلك مفيدًا في لغتك، حيث تُمثّل كلمة "نار" الجمر الذي يُنتج النار، يمكنك استخدام تعبير مشابه أو ذِكْر المعنى بوضوح.</w:t>
        <w:br/>
      </w:r>
      <w:r>
        <w:rPr>
          <w:rtl/>
          <w:cs/>
          <w:lang w:val="ar_AE" w:bidi="ar_AE"/>
        </w:rPr>
        <w:t xml:space="preserve">في </w:t>
      </w:r>
      <w:r>
        <w:rPr>
          <w:rtl/>
          <w:cs/>
          <w:lang w:val="ar_AE" w:bidi="ar_AE"/>
        </w:rPr>
        <w:t>لاويين 10:2</w:t>
      </w:r>
      <w:r>
        <w:rPr>
          <w:rtl/>
          <w:cs/>
          <w:lang w:val="ar_AE" w:bidi="ar_AE"/>
        </w:rPr>
        <w:t>، يَظهر تعبير "نار غريبة". وهنا، تشير "النار" إلى الجمر الذي يولد النار بدلًا من النار نفسها. وفي هذا السياق، يعني التعبير أن أبناء هارون، ناداب وأبيهو، إما أنهما استخدما جمرًا مشتعلًا جاء من مصدر يومي عادي وليس من مصدر مُقَدَّس كما أمر الرب، أو أن البخور الذي وضعه ابني هارون ناداب وأبيهو على الجمر المشتعل لم يكن النوع الذي أمر الرب بتقديمه في خيمة الاجتماع. تميل الملاحظات وترجمة UST إلى الخيار الأول، لكن الخيار الثاني ممكن أيضًا.</w:t>
      </w:r>
    </w:p>
    <w:p>
      <w:pPr>
        <w:pStyle w:val="Heading3"/>
        <w:bidi/>
      </w:pPr>
      <w:r>
        <w:rPr>
          <w:rtl/>
          <w:cs/>
          <w:lang w:val="ar_AE" w:bidi="ar_AE"/>
        </w:rPr>
        <w:t>صعوبات ترجمة محتملة أخرى في هذا الأصحاح</w:t>
      </w:r>
    </w:p>
    <w:p>
      <w:pPr>
        <w:pStyle w:val="Heading4"/>
        <w:bidi/>
      </w:pPr>
      <w:r>
        <w:rPr>
          <w:rtl/>
          <w:cs/>
          <w:lang w:val="ar_AE" w:bidi="ar_AE"/>
        </w:rPr>
        <w:t>استخدام الضمير "أنتم" في صيغة الجمع</w:t>
      </w:r>
    </w:p>
    <w:p>
      <w:pPr>
        <w:bidi/>
      </w:pPr>
      <w:r>
        <w:rPr>
          <w:rtl/>
          <w:cs/>
          <w:lang w:val="ar_AE" w:bidi="ar_AE"/>
        </w:rPr>
      </w:r>
      <w:r>
        <w:rPr>
          <w:rtl/>
          <w:cs/>
          <w:lang w:val="ar_AE" w:bidi="ar_AE"/>
        </w:rPr>
        <w:t>في هذا الأصحاح، تُستخدم الكلمات "أنتم" و"لكم" بصيغة الجمع. وغالبًا ما تشير إلى هارون وبنيه. فَكّر في استخدام صيغة الجمع لضمائر المخاطب في لغتك في ترجمتك إذا كانت لغتك تُميّز بين هذه الصيغ.</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 (#1)</w:t>
      </w:r>
      <w:r>
        <w:rPr>
          <w:rtl/>
          <w:cs/>
          <w:lang w:val="ar_AE" w:bidi="ar_AE"/>
        </w:rPr>
      </w:r>
    </w:p>
    <w:p>
      <w:pPr>
        <w:bidi/>
      </w:pPr>
      <w:r>
        <w:rPr>
          <w:rtl/>
          <w:cs/>
          <w:lang w:val="ar_AE" w:bidi="ar_AE"/>
        </w:rPr>
      </w:r>
      <w:r>
        <w:rPr>
          <w:rtl/>
          <w:cs/>
          <w:lang w:val="ar_AE" w:bidi="ar_AE"/>
        </w:rPr>
        <w:t>וַ⁠יִּקְח֣וּ</w:t>
      </w:r>
    </w:p>
    <w:p>
      <w:pPr>
        <w:bidi/>
      </w:pPr>
      <w:r>
        <w:rPr>
          <w:rtl/>
          <w:cs/>
          <w:lang w:val="ar_AE" w:bidi="ar_AE"/>
        </w:rPr>
      </w:r>
      <w:r>
        <w:rPr>
          <w:b/>
          <w:rtl/>
          <w:cs/>
          <w:lang w:val="ar_AE" w:bidi="ar_AE"/>
        </w:rPr>
        <w:t>"وَ &amp; أَخَذَ"</w:t>
      </w:r>
    </w:p>
    <w:p>
      <w:pPr>
        <w:bidi/>
      </w:pPr>
      <w:r>
        <w:rPr>
          <w:rtl/>
          <w:cs/>
          <w:lang w:val="ar_AE" w:bidi="ar_AE"/>
        </w:rPr>
      </w:r>
      <w:r>
        <w:rPr>
          <w:rtl/>
          <w:cs/>
          <w:lang w:val="ar_AE" w:bidi="ar_AE"/>
        </w:rPr>
        <w:t>يشير حرف الواو (</w:t>
      </w:r>
      <w:r>
        <w:rPr>
          <w:b/>
          <w:rtl/>
          <w:cs/>
          <w:lang w:val="ar_AE" w:bidi="ar_AE"/>
        </w:rPr>
        <w:t>و)</w:t>
      </w:r>
      <w:r>
        <w:rPr>
          <w:rtl/>
          <w:cs/>
          <w:lang w:val="ar_AE" w:bidi="ar_AE"/>
        </w:rPr>
        <w:t xml:space="preserve"> إلى أن أحداث هذا الأصحاح تأتي مباشرة بعد ما حدث في الأصحاح السابق. لذا ينبغي اعتبار الأحداث المُسَجَّلة هنا امتدادًا لقصة طقس الملء (التكريس). في ترجمتك، تيقن من استخدام كلمة ربط توضح ذلك لقرائك.</w:t>
      </w:r>
    </w:p>
    <w:p>
      <w:pPr>
        <w:bidi/>
      </w:pPr>
      <w:r>
        <w:rPr>
          <w:rtl/>
          <w:cs/>
          <w:lang w:val="ar_AE" w:bidi="ar_AE"/>
        </w:rPr>
      </w:r>
      <w:r>
        <w:rPr>
          <w:rtl/>
          <w:cs/>
          <w:lang w:val="ar_AE" w:bidi="ar_AE"/>
        </w:rPr>
        <w:t xml:space="preserve">انظر: </w:t>
      </w:r>
      <w:r>
        <w:rPr>
          <w:rtl/>
          <w:cs/>
          <w:lang w:val="ar_AE" w:bidi="ar_AE"/>
        </w:rPr>
        <w:t>الربط — لإظهار علاقة زمنية متتابعة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 (#2)</w:t>
      </w:r>
      <w:r>
        <w:rPr>
          <w:rtl/>
          <w:cs/>
          <w:lang w:val="ar_AE" w:bidi="ar_AE"/>
        </w:rPr>
      </w:r>
    </w:p>
    <w:p>
      <w:pPr>
        <w:bidi/>
      </w:pPr>
      <w:r>
        <w:rPr>
          <w:rtl/>
          <w:cs/>
          <w:lang w:val="ar_AE" w:bidi="ar_AE"/>
        </w:rPr>
      </w:r>
      <w:r>
        <w:rPr>
          <w:rtl/>
          <w:cs/>
          <w:lang w:val="ar_AE" w:bidi="ar_AE"/>
        </w:rPr>
        <w:t>מַחְתָּת֗⁠וֹ</w:t>
      </w:r>
    </w:p>
    <w:p>
      <w:pPr>
        <w:bidi/>
      </w:pPr>
      <w:r>
        <w:rPr>
          <w:rtl/>
          <w:cs/>
          <w:lang w:val="ar_AE" w:bidi="ar_AE"/>
        </w:rPr>
      </w:r>
      <w:r>
        <w:rPr>
          <w:b/>
          <w:rtl/>
          <w:cs/>
          <w:lang w:val="ar_AE" w:bidi="ar_AE"/>
        </w:rPr>
        <w:t>"مِجْمَرَتَهُ"</w:t>
      </w:r>
    </w:p>
    <w:p>
      <w:pPr>
        <w:bidi/>
      </w:pPr>
      <w:r>
        <w:rPr>
          <w:rtl/>
          <w:cs/>
          <w:lang w:val="ar_AE" w:bidi="ar_AE"/>
        </w:rPr>
      </w:r>
      <w:r>
        <w:rPr>
          <w:rtl/>
          <w:cs/>
          <w:lang w:val="ar_AE" w:bidi="ar_AE"/>
        </w:rPr>
        <w:t>المِجْمَرَة هي وعاء نحاسي ضحل (قليل العمق) يستخدمه الكهنة لحمل الفحم الساخن لحرق البخور. إذا كانت لغتك تحتوي على كلمة لهذا الشيء الديني، ففكر في استخدامها هنا. إذا لم يكن كذلك، ففكر في استخدام تعبير عام. الترجمة البديلة: [وعاء البخور الخاص به]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 (#3)</w:t>
      </w:r>
      <w:r>
        <w:rPr>
          <w:rtl/>
          <w:cs/>
          <w:lang w:val="ar_AE" w:bidi="ar_AE"/>
        </w:rPr>
      </w:r>
    </w:p>
    <w:p>
      <w:pPr>
        <w:bidi/>
      </w:pPr>
      <w:r>
        <w:rPr>
          <w:rtl/>
          <w:cs/>
          <w:lang w:val="ar_AE" w:bidi="ar_AE"/>
        </w:rPr>
      </w:r>
      <w:r>
        <w:rPr>
          <w:rtl/>
          <w:cs/>
          <w:lang w:val="ar_AE" w:bidi="ar_AE"/>
        </w:rPr>
        <w:t>אֵ֔שׁ</w:t>
      </w:r>
    </w:p>
    <w:p>
      <w:pPr>
        <w:bidi/>
      </w:pPr>
      <w:r>
        <w:rPr>
          <w:rtl/>
          <w:cs/>
          <w:lang w:val="ar_AE" w:bidi="ar_AE"/>
        </w:rPr>
      </w:r>
      <w:r>
        <w:rPr>
          <w:b/>
          <w:rtl/>
          <w:cs/>
          <w:lang w:val="ar_AE" w:bidi="ar_AE"/>
        </w:rPr>
        <w:t>"نَارًا"</w:t>
      </w:r>
    </w:p>
    <w:p>
      <w:pPr>
        <w:bidi/>
      </w:pPr>
      <w:r>
        <w:rPr>
          <w:rtl/>
          <w:cs/>
          <w:lang w:val="ar_AE" w:bidi="ar_AE"/>
        </w:rPr>
      </w:r>
      <w:r>
        <w:rPr>
          <w:rtl/>
          <w:cs/>
          <w:lang w:val="ar_AE" w:bidi="ar_AE"/>
        </w:rPr>
        <w:t xml:space="preserve">هنا، تشير كلمة </w:t>
      </w:r>
      <w:r>
        <w:rPr>
          <w:b/>
          <w:rtl/>
          <w:cs/>
          <w:lang w:val="ar_AE" w:bidi="ar_AE"/>
        </w:rPr>
        <w:t>النار</w:t>
      </w:r>
      <w:r>
        <w:rPr>
          <w:rtl/>
          <w:cs/>
          <w:lang w:val="ar_AE" w:bidi="ar_AE"/>
        </w:rPr>
        <w:t xml:space="preserve"> إلى الفحم الذي يولد النار. إذا كان ذلك مفيدًا في لغتك، يمكنك استخدام تعبير مماثل أو توضيح المعنى بشكل صريح. ترجمة بديلة: [الفحم المتوهج] أو [الفحم الحي (المشتعل)]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محيط خيمة الاجتماع حيث كان الرب يعيش بين بني إسرائيل] أو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 (#5)</w:t>
      </w:r>
      <w:r>
        <w:rPr>
          <w:rtl/>
          <w:cs/>
          <w:lang w:val="ar_AE" w:bidi="ar_AE"/>
        </w:rPr>
      </w:r>
    </w:p>
    <w:p>
      <w:pPr>
        <w:bidi/>
      </w:pPr>
      <w:r>
        <w:rPr>
          <w:rtl/>
          <w:cs/>
          <w:lang w:val="ar_AE" w:bidi="ar_AE"/>
        </w:rPr>
      </w:r>
      <w:r>
        <w:rPr>
          <w:rtl/>
          <w:cs/>
          <w:lang w:val="ar_AE" w:bidi="ar_AE"/>
        </w:rPr>
        <w:t>אֵ֣שׁ זָרָ֔ה</w:t>
      </w:r>
    </w:p>
    <w:p>
      <w:pPr>
        <w:bidi/>
      </w:pPr>
      <w:r>
        <w:rPr>
          <w:rtl/>
          <w:cs/>
          <w:lang w:val="ar_AE" w:bidi="ar_AE"/>
        </w:rPr>
      </w:r>
      <w:r>
        <w:rPr>
          <w:b/>
          <w:rtl/>
          <w:cs/>
          <w:lang w:val="ar_AE" w:bidi="ar_AE"/>
        </w:rPr>
        <w:t>"نَارًا غَرِيبَةً"</w:t>
      </w:r>
    </w:p>
    <w:p>
      <w:pPr>
        <w:bidi/>
      </w:pPr>
      <w:r>
        <w:rPr>
          <w:rtl/>
          <w:cs/>
          <w:lang w:val="ar_AE" w:bidi="ar_AE"/>
        </w:rPr>
      </w:r>
      <w:r>
        <w:rPr>
          <w:rtl/>
          <w:cs/>
          <w:lang w:val="ar_AE" w:bidi="ar_AE"/>
        </w:rPr>
        <w:t xml:space="preserve">من المحتمل أن تعبير </w:t>
      </w:r>
      <w:r>
        <w:rPr>
          <w:b/>
          <w:rtl/>
          <w:cs/>
          <w:lang w:val="ar_AE" w:bidi="ar_AE"/>
        </w:rPr>
        <w:t>نَارًا غَرِيبَةً</w:t>
      </w:r>
      <w:r>
        <w:rPr>
          <w:rtl/>
          <w:cs/>
          <w:lang w:val="ar_AE" w:bidi="ar_AE"/>
        </w:rPr>
        <w:t xml:space="preserve"> يعني إما: (1) أن ناداب وأبيهو قد استخدما جمرًا مشتعلًا من مصدر عادي يومي بدلًا من مصدر مُقَدَّس، كما أمر الرب. الترجمة البديلة: [نار عادية ليست مُقَدَّسة بالكامل لأغراض الرب] أو (2) أن البخور الذي وضعه ناداب وأبيهو على الجمر المشتعل لم يكن من نوع البخور الذي أمر الرب بتقديمه في خيمة الاجتماع. الترجمة البديلة: [بخور غير مُصرَّح به]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2 (#1)</w:t>
      </w:r>
      <w:r>
        <w:rPr>
          <w:rtl/>
          <w:cs/>
          <w:lang w:val="ar_AE" w:bidi="ar_AE"/>
        </w:rPr>
      </w:r>
    </w:p>
    <w:p>
      <w:pPr>
        <w:bidi/>
      </w:pPr>
      <w:r>
        <w:rPr>
          <w:rtl/>
          <w:cs/>
          <w:lang w:val="ar_AE" w:bidi="ar_AE"/>
        </w:rPr>
      </w:r>
      <w:r>
        <w:rPr>
          <w:rtl/>
          <w:cs/>
          <w:lang w:val="ar_AE" w:bidi="ar_AE"/>
        </w:rPr>
        <w:t>אֵ֛שׁ</w:t>
      </w:r>
    </w:p>
    <w:p>
      <w:pPr>
        <w:bidi/>
      </w:pPr>
      <w:r>
        <w:rPr>
          <w:rtl/>
          <w:cs/>
          <w:lang w:val="ar_AE" w:bidi="ar_AE"/>
        </w:rPr>
      </w:r>
      <w:r>
        <w:rPr>
          <w:b/>
          <w:rtl/>
          <w:cs/>
          <w:lang w:val="ar_AE" w:bidi="ar_AE"/>
        </w:rPr>
        <w:t>"نَارٌ"</w:t>
      </w:r>
    </w:p>
    <w:p>
      <w:pPr>
        <w:bidi/>
      </w:pPr>
      <w:r>
        <w:rPr>
          <w:rtl/>
          <w:cs/>
          <w:lang w:val="ar_AE" w:bidi="ar_AE"/>
        </w:rPr>
      </w:r>
      <w:r>
        <w:rPr>
          <w:rtl/>
          <w:cs/>
          <w:lang w:val="ar_AE" w:bidi="ar_AE"/>
        </w:rPr>
        <w:t>هنا، تشير كلمة النار إلى ألسنة لهب وليس الجمرات الساخنة، كما كان الحال في الآية السابقة. ويهدف التكرار الشعري للكلمات إلى السخرية. قدم ناداب وأبيهو النار كجمرات، لكن ألسنة اللهب التهمتهم كقضاء ودينونة. إذا كانت لغتك تحتوي على كلمات تُستخدم للجمرات الحية ولألسنة اللهب وتكون متشابهة ويمكن أن تحافظ على هذا الأسلوب الساخر، ففكر في استخدام تلك المصطلحات هنا. إذا لم يكن كذلك، استخدم الكلمة التي تشير إلى ألسنة اللهب هنا. الترجمة البديلة: [ألسنة اللهب المتوهجة]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2 (#2)</w:t>
      </w:r>
      <w:r>
        <w:rPr>
          <w:rtl/>
          <w:cs/>
          <w:lang w:val="ar_AE" w:bidi="ar_AE"/>
        </w:rPr>
      </w:r>
    </w:p>
    <w:p>
      <w:pPr>
        <w:bidi/>
      </w:pPr>
      <w:r>
        <w:rPr>
          <w:rtl/>
          <w:cs/>
          <w:lang w:val="ar_AE" w:bidi="ar_AE"/>
        </w:rPr>
      </w:r>
      <w:r>
        <w:rPr>
          <w:rtl/>
          <w:cs/>
          <w:lang w:val="ar_AE" w:bidi="ar_AE"/>
        </w:rPr>
        <w:t>מִ⁠לִּ⁠פְנֵ֥י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[من قُدس الأقداس حيث كان الرب يسكن بين بني إسرائيل] أو [من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2 (#3)</w:t>
      </w:r>
      <w:r>
        <w:rPr>
          <w:rtl/>
          <w:cs/>
          <w:lang w:val="ar_AE" w:bidi="ar_AE"/>
        </w:rPr>
      </w:r>
    </w:p>
    <w:p>
      <w:pPr>
        <w:bidi/>
      </w:pPr>
      <w:r>
        <w:rPr>
          <w:rtl/>
          <w:cs/>
          <w:lang w:val="ar_AE" w:bidi="ar_AE"/>
        </w:rPr>
      </w:r>
      <w:r>
        <w:rPr>
          <w:rtl/>
          <w:cs/>
          <w:lang w:val="ar_AE" w:bidi="ar_AE"/>
        </w:rPr>
        <w:t>וַ⁠תֹּ֣אכַל אוֹתָ֑⁠ם</w:t>
      </w:r>
    </w:p>
    <w:p>
      <w:pPr>
        <w:bidi/>
      </w:pPr>
      <w:r>
        <w:rPr>
          <w:rtl/>
          <w:cs/>
          <w:lang w:val="ar_AE" w:bidi="ar_AE"/>
        </w:rPr>
      </w:r>
      <w:r>
        <w:rPr>
          <w:b/>
          <w:rtl/>
          <w:cs/>
          <w:lang w:val="ar_AE" w:bidi="ar_AE"/>
        </w:rPr>
        <w:t>"وَأَكَلَتْهُمَا"</w:t>
      </w:r>
    </w:p>
    <w:p>
      <w:pPr>
        <w:bidi/>
      </w:pPr>
      <w:r>
        <w:rPr>
          <w:rtl/>
          <w:cs/>
          <w:lang w:val="ar_AE" w:bidi="ar_AE"/>
        </w:rPr>
      </w:r>
      <w:r>
        <w:rPr>
          <w:rtl/>
          <w:cs/>
          <w:lang w:val="ar_AE" w:bidi="ar_AE"/>
        </w:rPr>
        <w:t xml:space="preserve">يستخدم كاتب سفر اللاويّين صورة </w:t>
      </w:r>
      <w:r>
        <w:rPr>
          <w:b/>
          <w:rtl/>
          <w:cs/>
          <w:lang w:val="ar_AE" w:bidi="ar_AE"/>
        </w:rPr>
        <w:t>النار</w:t>
      </w:r>
      <w:r>
        <w:rPr>
          <w:rtl/>
          <w:cs/>
          <w:lang w:val="ar_AE" w:bidi="ar_AE"/>
        </w:rPr>
        <w:t xml:space="preserve"> التي تحرق أو تأكل ابنيّ هارون للإشارة إلى العملية التي تمر بها الذبيحة حيث تحرقها النار حتى تصبح رمادًا كاملًا. إذا كانت لغتك تحتوي على تعبير اصطلاحي مشابه يُستخدم لوصف النار التي تحرق شيئًا بالكامل، فكر في استخدامه هنا. إذا لم يكن كذلك، ففكر في استخدام تعبير عام. الترجمة البديلة: [وقَتَلَتْهُمَا]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(#1)</w:t>
      </w:r>
      <w:r>
        <w:rPr>
          <w:rtl/>
          <w:cs/>
          <w:lang w:val="ar_AE" w:bidi="ar_AE"/>
        </w:rPr>
      </w:r>
    </w:p>
    <w:p>
      <w:pPr>
        <w:bidi/>
      </w:pPr>
      <w:r>
        <w:rPr>
          <w:rtl/>
          <w:cs/>
          <w:lang w:val="ar_AE" w:bidi="ar_AE"/>
        </w:rPr>
      </w:r>
      <w:r>
        <w:rPr>
          <w:rtl/>
          <w:cs/>
          <w:lang w:val="ar_AE" w:bidi="ar_AE"/>
        </w:rPr>
        <w:t>הוּא֩ אֲשֶׁר־דִּבֶּ֨ר יְהוָ֤ה ׀ לֵ⁠אמֹר֙ בִּ⁠קְרֹבַ֣⁠י אֶקָּדֵ֔שׁ וְ⁠עַל־פְּנֵ֥י כָל־הָ⁠עָ֖ם אֶכָּבֵ֑ד</w:t>
      </w:r>
    </w:p>
    <w:p>
      <w:pPr>
        <w:bidi/>
      </w:pPr>
      <w:r>
        <w:rPr>
          <w:rtl/>
          <w:cs/>
          <w:lang w:val="ar_AE" w:bidi="ar_AE"/>
        </w:rPr>
      </w:r>
      <w:r>
        <w:rPr>
          <w:b/>
          <w:rtl/>
          <w:cs/>
          <w:lang w:val="ar_AE" w:bidi="ar_AE"/>
        </w:rPr>
        <w:t>"هذَا مَا تَكَلَّمَ بِهِ الرَّبُّ قَائِلًا: ‘فِي الْقَرِيبِينَ مِنِّي أَتَقَدَّسُ، وَأَمَامَ جَمِيعِ الشَّعْبِ أَتَمَجَّدُ"</w:t>
      </w:r>
    </w:p>
    <w:p>
      <w:pPr>
        <w:bidi/>
      </w:pPr>
      <w:r>
        <w:rPr>
          <w:rtl/>
          <w:cs/>
          <w:lang w:val="ar_AE" w:bidi="ar_AE"/>
        </w:rPr>
      </w:r>
      <w:r>
        <w:rPr>
          <w:rtl/>
          <w:cs/>
          <w:lang w:val="ar_AE" w:bidi="ar_AE"/>
        </w:rPr>
        <w:t>يحتوي هذا على اقتباس داخل اقتباس. ويمكن الإشارة إليه كاقتباس غير مباشر. الترجمة البديلة: [هذا ما قاله الرب عندما ذكر أنه سيُظهر قداسته بين الذين يقتربون منه وأنه سيُمَجَّد أمام جميع الشعب]</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(#2)</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تُستخدم الكلمة المترجمة إلى </w:t>
      </w:r>
      <w:r>
        <w:rPr>
          <w:b/>
          <w:rtl/>
          <w:cs/>
          <w:lang w:val="ar_AE" w:bidi="ar_AE"/>
        </w:rPr>
        <w:t>قَائِلًا</w:t>
      </w:r>
      <w:r>
        <w:rPr>
          <w:rtl/>
          <w:cs/>
          <w:lang w:val="ar_AE" w:bidi="ar_AE"/>
        </w:rPr>
        <w:t xml:space="preserve"> لإدخال اقتباس مباشر. عند الترجمة، فكر في الطرق التي يمكنك من خلالها إدخال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(#3)</w:t>
      </w:r>
      <w:r>
        <w:rPr>
          <w:rtl/>
          <w:cs/>
          <w:lang w:val="ar_AE" w:bidi="ar_AE"/>
        </w:rPr>
      </w:r>
    </w:p>
    <w:p>
      <w:pPr>
        <w:bidi/>
      </w:pPr>
      <w:r>
        <w:rPr>
          <w:rtl/>
          <w:cs/>
          <w:lang w:val="ar_AE" w:bidi="ar_AE"/>
        </w:rPr>
      </w:r>
      <w:r>
        <w:rPr>
          <w:rtl/>
          <w:cs/>
          <w:lang w:val="ar_AE" w:bidi="ar_AE"/>
        </w:rPr>
        <w:t>בִּ⁠קְרֹבַ֣⁠י</w:t>
      </w:r>
    </w:p>
    <w:p>
      <w:pPr>
        <w:bidi/>
      </w:pPr>
      <w:r>
        <w:rPr>
          <w:rtl/>
          <w:cs/>
          <w:lang w:val="ar_AE" w:bidi="ar_AE"/>
        </w:rPr>
      </w:r>
      <w:r>
        <w:rPr>
          <w:b/>
          <w:rtl/>
          <w:cs/>
          <w:lang w:val="ar_AE" w:bidi="ar_AE"/>
        </w:rPr>
        <w:t>"فِي الْقَرِيبِينَ مِنِّي أَتَقَدَّسُ"</w:t>
      </w:r>
    </w:p>
    <w:p>
      <w:pPr>
        <w:bidi/>
      </w:pPr>
      <w:r>
        <w:rPr>
          <w:rtl/>
          <w:cs/>
          <w:lang w:val="ar_AE" w:bidi="ar_AE"/>
        </w:rPr>
      </w:r>
      <w:r>
        <w:rPr>
          <w:rtl/>
          <w:cs/>
          <w:lang w:val="ar_AE" w:bidi="ar_AE"/>
        </w:rPr>
        <w:t>الترجمة البديلة: [بين الكهنة الذين يُقَدِّمون الذبائح لي]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(#4)</w:t>
      </w:r>
      <w:r>
        <w:rPr>
          <w:rtl/>
          <w:cs/>
          <w:lang w:val="ar_AE" w:bidi="ar_AE"/>
        </w:rPr>
      </w:r>
    </w:p>
    <w:p>
      <w:pPr>
        <w:bidi/>
      </w:pPr>
      <w:r>
        <w:rPr>
          <w:rtl/>
          <w:cs/>
          <w:lang w:val="ar_AE" w:bidi="ar_AE"/>
        </w:rPr>
      </w:r>
      <w:r>
        <w:rPr>
          <w:rtl/>
          <w:cs/>
          <w:lang w:val="ar_AE" w:bidi="ar_AE"/>
        </w:rPr>
        <w:t>אֶקָּדֵ֔שׁ</w:t>
      </w:r>
    </w:p>
    <w:p>
      <w:pPr>
        <w:bidi/>
      </w:pPr>
      <w:r>
        <w:rPr>
          <w:rtl/>
          <w:cs/>
          <w:lang w:val="ar_AE" w:bidi="ar_AE"/>
        </w:rPr>
      </w:r>
      <w:r>
        <w:rPr>
          <w:b/>
          <w:rtl/>
          <w:cs/>
          <w:lang w:val="ar_AE" w:bidi="ar_AE"/>
        </w:rPr>
        <w:t>"أَتَقَدَّسُ"</w:t>
      </w:r>
    </w:p>
    <w:p>
      <w:pPr>
        <w:bidi/>
      </w:pPr>
      <w:r>
        <w:rPr>
          <w:rtl/>
          <w:cs/>
          <w:lang w:val="ar_AE" w:bidi="ar_AE"/>
        </w:rPr>
      </w:r>
      <w:r>
        <w:rPr>
          <w:rtl/>
          <w:cs/>
          <w:lang w:val="ar_AE" w:bidi="ar_AE"/>
        </w:rPr>
        <w:t xml:space="preserve">يشير تعبير </w:t>
      </w:r>
      <w:r>
        <w:rPr>
          <w:b/>
          <w:rtl/>
          <w:cs/>
          <w:lang w:val="ar_AE" w:bidi="ar_AE"/>
        </w:rPr>
        <w:t xml:space="preserve">أَتَقَدَّسُ </w:t>
      </w:r>
      <w:r>
        <w:rPr>
          <w:rtl/>
          <w:cs/>
          <w:lang w:val="ar_AE" w:bidi="ar_AE"/>
        </w:rPr>
        <w:t>إلى أنه، بقتل أبناء هارون الذين أخطأوا، إما أن: (1) الرب أظهر أنه وحده هو الله. فهو ليس فقط مُنَزَّه عن الخطية، ولكنه أيضًا كامل وقدير. الترجمة البديلة: [سأُظهر أنني الله وأنني وحدي مُنَزَّه عن الخطية] أو (2) الرب أزال النجاسة التي تسببت بها خطايا ناداب وأبيهو، مُطَهَّرًا نفسه. الترجمة البديلة: [سأُطَهِّر نفسي من نجاسة خطايا الشعب]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(#5)</w:t>
      </w:r>
      <w:r>
        <w:rPr>
          <w:rtl/>
          <w:cs/>
          <w:lang w:val="ar_AE" w:bidi="ar_AE"/>
        </w:rPr>
      </w:r>
    </w:p>
    <w:p>
      <w:pPr>
        <w:bidi/>
      </w:pPr>
      <w:r>
        <w:rPr>
          <w:rtl/>
          <w:cs/>
          <w:lang w:val="ar_AE" w:bidi="ar_AE"/>
        </w:rPr>
      </w:r>
      <w:r>
        <w:rPr>
          <w:rtl/>
          <w:cs/>
          <w:lang w:val="ar_AE" w:bidi="ar_AE"/>
        </w:rPr>
        <w:t>וְ⁠עַל־פְּנֵ֥י כָל־הָ⁠עָ֖ם</w:t>
      </w:r>
    </w:p>
    <w:p>
      <w:pPr>
        <w:bidi/>
      </w:pPr>
      <w:r>
        <w:rPr>
          <w:rtl/>
          <w:cs/>
          <w:lang w:val="ar_AE" w:bidi="ar_AE"/>
        </w:rPr>
      </w:r>
      <w:r>
        <w:rPr>
          <w:b/>
          <w:rtl/>
          <w:cs/>
          <w:lang w:val="ar_AE" w:bidi="ar_AE"/>
        </w:rPr>
        <w:t>"وَأَمَامَ جَمِيعِ الشَّعْبِ"</w:t>
      </w:r>
    </w:p>
    <w:p>
      <w:pPr>
        <w:bidi/>
      </w:pPr>
      <w:r>
        <w:rPr>
          <w:rtl/>
          <w:cs/>
          <w:lang w:val="ar_AE" w:bidi="ar_AE"/>
        </w:rPr>
      </w:r>
      <w:r>
        <w:rPr>
          <w:rtl/>
          <w:cs/>
          <w:lang w:val="ar_AE" w:bidi="ar_AE"/>
        </w:rPr>
        <w:t xml:space="preserve">هنا، تشير عبارة </w:t>
      </w:r>
      <w:r>
        <w:rPr>
          <w:b/>
          <w:rtl/>
          <w:cs/>
          <w:lang w:val="ar_AE" w:bidi="ar_AE"/>
        </w:rPr>
        <w:t>وَأَمَامَ جَمِيعِ الشَّعْبِ</w:t>
      </w:r>
      <w:r>
        <w:rPr>
          <w:rtl/>
          <w:cs/>
          <w:lang w:val="ar_AE" w:bidi="ar_AE"/>
        </w:rPr>
        <w:t xml:space="preserve"> إلى قدرات البصر لدى الناس، وبالتالي إلى ما يمكنهم رؤيته. إذا كان ذلك مفيدًا في لغتك، يمكنك استخدام تعبير مشابه أو توضيح المعنى بشكل صريح. الترجمة البديلة: [وفي نظر جميع الناس]</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3 (#6)</w:t>
      </w:r>
      <w:r>
        <w:rPr>
          <w:rtl/>
          <w:cs/>
          <w:lang w:val="ar_AE" w:bidi="ar_AE"/>
        </w:rPr>
      </w:r>
    </w:p>
    <w:p>
      <w:pPr>
        <w:bidi/>
      </w:pPr>
      <w:r>
        <w:rPr>
          <w:rtl/>
          <w:cs/>
          <w:lang w:val="ar_AE" w:bidi="ar_AE"/>
        </w:rPr>
      </w:r>
      <w:r>
        <w:rPr>
          <w:rtl/>
          <w:cs/>
          <w:lang w:val="ar_AE" w:bidi="ar_AE"/>
        </w:rPr>
        <w:t>אֶכָּבֵ֑ד</w:t>
      </w:r>
    </w:p>
    <w:p>
      <w:pPr>
        <w:bidi/>
      </w:pPr>
      <w:r>
        <w:rPr>
          <w:rtl/>
          <w:cs/>
          <w:lang w:val="ar_AE" w:bidi="ar_AE"/>
        </w:rPr>
      </w:r>
      <w:r>
        <w:rPr>
          <w:b/>
          <w:rtl/>
          <w:cs/>
          <w:lang w:val="ar_AE" w:bidi="ar_AE"/>
        </w:rPr>
        <w:t>"أَتَمَجَّدُ"</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[الشعب سوف يُمَجِّدُونني]</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(#1)</w:t>
      </w:r>
      <w:r>
        <w:rPr>
          <w:rtl/>
          <w:cs/>
          <w:lang w:val="ar_AE" w:bidi="ar_AE"/>
        </w:rPr>
      </w:r>
    </w:p>
    <w:p>
      <w:pPr>
        <w:bidi/>
      </w:pPr>
      <w:r>
        <w:rPr>
          <w:rtl/>
          <w:cs/>
          <w:lang w:val="ar_AE" w:bidi="ar_AE"/>
        </w:rPr>
      </w:r>
      <w:r>
        <w:rPr>
          <w:rtl/>
          <w:cs/>
          <w:lang w:val="ar_AE" w:bidi="ar_AE"/>
        </w:rPr>
        <w:t>מִֽישָׁאֵל֙ &amp; אֶלְצָפָ֔ן בְּנֵ֥י עֻזִּיאֵ֖ל</w:t>
      </w:r>
    </w:p>
    <w:p>
      <w:pPr>
        <w:bidi/>
      </w:pPr>
      <w:r>
        <w:rPr>
          <w:rtl/>
          <w:cs/>
          <w:lang w:val="ar_AE" w:bidi="ar_AE"/>
        </w:rPr>
      </w:r>
      <w:r>
        <w:rPr>
          <w:b/>
          <w:rtl/>
          <w:cs/>
          <w:lang w:val="ar_AE" w:bidi="ar_AE"/>
        </w:rPr>
        <w:t>"مِيشَائِيلَ وَأَلْصَافَانَ ابْنَيْ عُزِّيئِيلَ عَمِّ هَارُونَ"</w:t>
      </w:r>
    </w:p>
    <w:p>
      <w:pPr>
        <w:bidi/>
      </w:pPr>
      <w:r>
        <w:rPr>
          <w:rtl/>
          <w:cs/>
          <w:lang w:val="ar_AE" w:bidi="ar_AE"/>
        </w:rPr>
      </w:r>
      <w:r>
        <w:rPr>
          <w:b/>
          <w:rtl/>
          <w:cs/>
          <w:lang w:val="ar_AE" w:bidi="ar_AE"/>
        </w:rPr>
        <w:t xml:space="preserve">مِيشَائِيلَ </w:t>
      </w:r>
      <w:r>
        <w:rPr>
          <w:rtl/>
          <w:cs/>
          <w:lang w:val="ar_AE" w:bidi="ar_AE"/>
        </w:rPr>
        <w:t>و</w:t>
      </w:r>
      <w:r>
        <w:rPr>
          <w:b/>
          <w:rtl/>
          <w:cs/>
          <w:lang w:val="ar_AE" w:bidi="ar_AE"/>
        </w:rPr>
        <w:t>أَلْصَافَانَ</w:t>
      </w:r>
      <w:r>
        <w:rPr>
          <w:rtl/>
          <w:cs/>
          <w:lang w:val="ar_AE" w:bidi="ar_AE"/>
        </w:rPr>
        <w:t xml:space="preserve"> هما اسما ابني عم هارون، ابني عمه </w:t>
      </w:r>
      <w:r>
        <w:rPr>
          <w:b/>
          <w:rtl/>
          <w:cs/>
          <w:lang w:val="ar_AE" w:bidi="ar_AE"/>
        </w:rPr>
        <w:t>عُزِّيئِيلَ</w:t>
      </w:r>
      <w:r>
        <w:rPr>
          <w:rtl/>
          <w:cs/>
          <w:lang w:val="ar_AE" w:bidi="ar_AE"/>
        </w:rPr>
        <w:t>.</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(#2)</w:t>
      </w:r>
      <w:r>
        <w:rPr>
          <w:rtl/>
          <w:cs/>
          <w:lang w:val="ar_AE" w:bidi="ar_AE"/>
        </w:rPr>
      </w:r>
    </w:p>
    <w:p>
      <w:pPr>
        <w:bidi/>
      </w:pPr>
      <w:r>
        <w:rPr>
          <w:rtl/>
          <w:cs/>
          <w:lang w:val="ar_AE" w:bidi="ar_AE"/>
        </w:rPr>
      </w:r>
      <w:r>
        <w:rPr>
          <w:rtl/>
          <w:cs/>
          <w:lang w:val="ar_AE" w:bidi="ar_AE"/>
        </w:rPr>
        <w:t>עֻזִּיאֵ֖ל</w:t>
      </w:r>
    </w:p>
    <w:p>
      <w:pPr>
        <w:bidi/>
      </w:pPr>
      <w:r>
        <w:rPr>
          <w:rtl/>
          <w:cs/>
          <w:lang w:val="ar_AE" w:bidi="ar_AE"/>
        </w:rPr>
      </w:r>
      <w:r>
        <w:rPr>
          <w:b/>
          <w:rtl/>
          <w:cs/>
          <w:lang w:val="ar_AE" w:bidi="ar_AE"/>
        </w:rPr>
        <w:t>"عُزِّيئِيلَ"</w:t>
      </w:r>
    </w:p>
    <w:p>
      <w:pPr>
        <w:bidi/>
      </w:pPr>
      <w:r>
        <w:rPr>
          <w:rtl/>
          <w:cs/>
          <w:lang w:val="ar_AE" w:bidi="ar_AE"/>
        </w:rPr>
      </w:r>
      <w:r>
        <w:rPr>
          <w:b/>
          <w:rtl/>
          <w:cs/>
          <w:lang w:val="ar_AE" w:bidi="ar_AE"/>
        </w:rPr>
        <w:t xml:space="preserve">عُزِّيئِيلَ </w:t>
      </w:r>
      <w:r>
        <w:rPr>
          <w:rtl/>
          <w:cs/>
          <w:lang w:val="ar_AE" w:bidi="ar_AE"/>
        </w:rPr>
        <w:t>هو اسم عمّ هارون.</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(#3)</w:t>
      </w:r>
      <w:r>
        <w:rPr>
          <w:rtl/>
          <w:cs/>
          <w:lang w:val="ar_AE" w:bidi="ar_AE"/>
        </w:rPr>
      </w:r>
    </w:p>
    <w:p>
      <w:pPr>
        <w:bidi/>
      </w:pPr>
      <w:r>
        <w:rPr>
          <w:rtl/>
          <w:cs/>
          <w:lang w:val="ar_AE" w:bidi="ar_AE"/>
        </w:rPr>
      </w:r>
      <w:r>
        <w:rPr>
          <w:rtl/>
          <w:cs/>
          <w:lang w:val="ar_AE" w:bidi="ar_AE"/>
        </w:rPr>
        <w:t>דֹּ֣ד אַהֲרֹ֑ן</w:t>
      </w:r>
    </w:p>
    <w:p>
      <w:pPr>
        <w:bidi/>
      </w:pPr>
      <w:r>
        <w:rPr>
          <w:rtl/>
          <w:cs/>
          <w:lang w:val="ar_AE" w:bidi="ar_AE"/>
        </w:rPr>
      </w:r>
      <w:r>
        <w:rPr>
          <w:b/>
          <w:rtl/>
          <w:cs/>
          <w:lang w:val="ar_AE" w:bidi="ar_AE"/>
        </w:rPr>
        <w:t>"عَمِّ هَارُونَ"</w:t>
      </w:r>
    </w:p>
    <w:p>
      <w:pPr>
        <w:bidi/>
      </w:pPr>
      <w:r>
        <w:rPr>
          <w:rtl/>
          <w:cs/>
          <w:lang w:val="ar_AE" w:bidi="ar_AE"/>
        </w:rPr>
      </w:r>
      <w:r>
        <w:rPr>
          <w:rtl/>
          <w:cs/>
          <w:lang w:val="ar_AE" w:bidi="ar_AE"/>
        </w:rPr>
        <w:t xml:space="preserve">هنا يشير مصطلح </w:t>
      </w:r>
      <w:r>
        <w:rPr>
          <w:b/>
          <w:rtl/>
          <w:cs/>
          <w:lang w:val="ar_AE" w:bidi="ar_AE"/>
        </w:rPr>
        <w:t>العم</w:t>
      </w:r>
      <w:r>
        <w:rPr>
          <w:rtl/>
          <w:cs/>
          <w:lang w:val="ar_AE" w:bidi="ar_AE"/>
        </w:rPr>
        <w:t xml:space="preserve"> تحديدًا إلى شقيق والد هارون. وبما أن هارون وموسى هما إخوة، فإن عزّيئيل هو أيضًا عم موسى. إذا كانت لغتك تحتوي على كلمة محددة للعمّ، فسيكون من المناسب استخدامها هنا. إذا لم يكن كذلك، فكر في استخدام تعبير عام. الترجمة البديلة: [شقيق والد هارون]</w:t>
      </w:r>
    </w:p>
    <w:p>
      <w:pPr>
        <w:bidi/>
      </w:pPr>
      <w:r>
        <w:rPr>
          <w:rtl/>
          <w:cs/>
          <w:lang w:val="ar_AE" w:bidi="ar_AE"/>
        </w:rPr>
      </w:r>
      <w:r>
        <w:rPr>
          <w:rtl/>
          <w:cs/>
          <w:lang w:val="ar_AE" w:bidi="ar_AE"/>
        </w:rPr>
        <w:t xml:space="preserve">انظر: </w:t>
      </w:r>
      <w:r>
        <w:rPr>
          <w:rtl/>
          <w:cs/>
          <w:lang w:val="ar_AE" w:bidi="ar_AE"/>
        </w:rPr>
        <w:t>صلة القرابة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(#4)</w:t>
      </w:r>
      <w:r>
        <w:rPr>
          <w:rtl/>
          <w:cs/>
          <w:lang w:val="ar_AE" w:bidi="ar_AE"/>
        </w:rPr>
      </w:r>
    </w:p>
    <w:p>
      <w:pPr>
        <w:bidi/>
      </w:pPr>
      <w:r>
        <w:rPr>
          <w:rtl/>
          <w:cs/>
          <w:lang w:val="ar_AE" w:bidi="ar_AE"/>
        </w:rPr>
      </w:r>
      <w:r>
        <w:rPr>
          <w:rtl/>
          <w:cs/>
          <w:lang w:val="ar_AE" w:bidi="ar_AE"/>
        </w:rPr>
        <w:t>קִ֠רְב֞וּ</w:t>
      </w:r>
    </w:p>
    <w:p>
      <w:pPr>
        <w:bidi/>
      </w:pPr>
      <w:r>
        <w:rPr>
          <w:rtl/>
          <w:cs/>
          <w:lang w:val="ar_AE" w:bidi="ar_AE"/>
        </w:rPr>
      </w:r>
      <w:r>
        <w:rPr>
          <w:b/>
          <w:rtl/>
          <w:cs/>
          <w:lang w:val="ar_AE" w:bidi="ar_AE"/>
        </w:rPr>
        <w:t>"تَقَدَّمَا"</w:t>
      </w:r>
    </w:p>
    <w:p>
      <w:pPr>
        <w:bidi/>
      </w:pPr>
      <w:r>
        <w:rPr>
          <w:rtl/>
          <w:cs/>
          <w:lang w:val="ar_AE" w:bidi="ar_AE"/>
        </w:rPr>
      </w:r>
      <w:r>
        <w:rPr>
          <w:rtl/>
          <w:cs/>
          <w:lang w:val="ar_AE" w:bidi="ar_AE"/>
        </w:rPr>
        <w:t xml:space="preserve">أن </w:t>
      </w:r>
      <w:r>
        <w:rPr>
          <w:b/>
          <w:rtl/>
          <w:cs/>
          <w:lang w:val="ar_AE" w:bidi="ar_AE"/>
        </w:rPr>
        <w:t>يُقَدِّم</w:t>
      </w:r>
      <w:r>
        <w:rPr>
          <w:rtl/>
          <w:cs/>
          <w:lang w:val="ar_AE" w:bidi="ar_AE"/>
        </w:rPr>
        <w:t xml:space="preserve"> المرء نفسه هو فعل رمزي يشير إلى جلب النفس إلى محضر الرب لتحقيق مقاصده. إذا كان ذلك سيساعد قراءك، فكر في توضيح المعنى بشكل صريح. الترجمة البديلة: [اقتربا من محيط خيمة الاجتماع، حيث يسكن الرب بين بني إسرائيل، وكونا مستعدين لفعل ما يطلبه الرب منكما]</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(#5)</w:t>
      </w:r>
      <w:r>
        <w:rPr>
          <w:rtl/>
          <w:cs/>
          <w:lang w:val="ar_AE" w:bidi="ar_AE"/>
        </w:rPr>
      </w:r>
    </w:p>
    <w:p>
      <w:pPr>
        <w:bidi/>
      </w:pPr>
      <w:r>
        <w:rPr>
          <w:rtl/>
          <w:cs/>
          <w:lang w:val="ar_AE" w:bidi="ar_AE"/>
        </w:rPr>
      </w:r>
      <w:r>
        <w:rPr>
          <w:rtl/>
          <w:cs/>
          <w:lang w:val="ar_AE" w:bidi="ar_AE"/>
        </w:rPr>
        <w:t>אֶת־אֲחֵי⁠כֶם֙</w:t>
      </w:r>
    </w:p>
    <w:p>
      <w:pPr>
        <w:bidi/>
      </w:pPr>
      <w:r>
        <w:rPr>
          <w:rtl/>
          <w:cs/>
          <w:lang w:val="ar_AE" w:bidi="ar_AE"/>
        </w:rPr>
      </w:r>
      <w:r>
        <w:rPr>
          <w:b/>
          <w:rtl/>
          <w:cs/>
          <w:lang w:val="ar_AE" w:bidi="ar_AE"/>
        </w:rPr>
        <w:t>"أَخَوَيْكُمَا"</w:t>
      </w:r>
    </w:p>
    <w:p>
      <w:pPr>
        <w:bidi/>
      </w:pPr>
      <w:r>
        <w:rPr>
          <w:rtl/>
          <w:cs/>
          <w:lang w:val="ar_AE" w:bidi="ar_AE"/>
        </w:rPr>
      </w:r>
      <w:r>
        <w:rPr>
          <w:rtl/>
          <w:cs/>
          <w:lang w:val="ar_AE" w:bidi="ar_AE"/>
        </w:rPr>
        <w:t xml:space="preserve">هنا، الضمير المتصل في كلمة </w:t>
      </w:r>
      <w:r>
        <w:rPr>
          <w:b/>
          <w:rtl/>
          <w:cs/>
          <w:lang w:val="ar_AE" w:bidi="ar_AE"/>
        </w:rPr>
        <w:t>"أَخَوَيْكُمَا"</w:t>
      </w:r>
      <w:r>
        <w:rPr>
          <w:rtl/>
          <w:cs/>
          <w:lang w:val="ar_AE" w:bidi="ar_AE"/>
        </w:rPr>
        <w:t xml:space="preserve"> يأتي في صيغة المثنى. ويشير إلى ميشائيل وألصافان، لذا يُفضل استخدام صيغة المثنى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4 (#6)</w:t>
      </w:r>
      <w:r>
        <w:rPr>
          <w:rtl/>
          <w:cs/>
          <w:lang w:val="ar_AE" w:bidi="ar_AE"/>
        </w:rPr>
      </w:r>
    </w:p>
    <w:p>
      <w:pPr>
        <w:bidi/>
      </w:pPr>
      <w:r>
        <w:rPr>
          <w:rtl/>
          <w:cs/>
          <w:lang w:val="ar_AE" w:bidi="ar_AE"/>
        </w:rPr>
      </w:r>
      <w:r>
        <w:rPr>
          <w:rtl/>
          <w:cs/>
          <w:lang w:val="ar_AE" w:bidi="ar_AE"/>
        </w:rPr>
        <w:t>מֵ⁠אֵ֣ת פְּנֵי־הַ⁠קֹּ֔דֶשׁ</w:t>
      </w:r>
    </w:p>
    <w:p>
      <w:pPr>
        <w:bidi/>
      </w:pPr>
      <w:r>
        <w:rPr>
          <w:rtl/>
          <w:cs/>
          <w:lang w:val="ar_AE" w:bidi="ar_AE"/>
        </w:rPr>
      </w:r>
      <w:r>
        <w:rPr>
          <w:b/>
          <w:rtl/>
          <w:cs/>
          <w:lang w:val="ar_AE" w:bidi="ar_AE"/>
        </w:rPr>
        <w:t>"مِنْ قُدَّامِ الْقُدْسِ"</w:t>
      </w:r>
    </w:p>
    <w:p>
      <w:pPr>
        <w:bidi/>
      </w:pPr>
      <w:r>
        <w:rPr>
          <w:rtl/>
          <w:cs/>
          <w:lang w:val="ar_AE" w:bidi="ar_AE"/>
        </w:rPr>
      </w:r>
      <w:r>
        <w:rPr>
          <w:rtl/>
          <w:cs/>
          <w:lang w:val="ar_AE" w:bidi="ar_AE"/>
        </w:rPr>
        <w:t>هنا، تشير عبارة "</w:t>
      </w:r>
      <w:r>
        <w:rPr>
          <w:b/>
          <w:rtl/>
          <w:cs/>
          <w:lang w:val="ar_AE" w:bidi="ar_AE"/>
        </w:rPr>
        <w:t>مِنْ قُدَّامِ الْقُدْسِ"</w:t>
      </w:r>
      <w:r>
        <w:rPr>
          <w:rtl/>
          <w:cs/>
          <w:lang w:val="ar_AE" w:bidi="ar_AE"/>
        </w:rPr>
        <w:t xml:space="preserve"> إلى الموضع الذي أمام القُدس. إذا لم تكن لهذه العبارة هذا المعنى في لغتك، يمكنك استخدام تعبير من لغتك يحمل هذا المعنى أو توضيح المعنى بشكل مباشر. الترجمة البديلة: [من المساحة أمام القُدس داخل خيمة الاجتماع]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5 (#1)</w:t>
      </w:r>
      <w:r>
        <w:rPr>
          <w:rtl/>
          <w:cs/>
          <w:lang w:val="ar_AE" w:bidi="ar_AE"/>
        </w:rPr>
      </w:r>
    </w:p>
    <w:p>
      <w:pPr>
        <w:bidi/>
      </w:pPr>
      <w:r>
        <w:rPr>
          <w:rtl/>
          <w:cs/>
          <w:lang w:val="ar_AE" w:bidi="ar_AE"/>
        </w:rPr>
      </w:r>
      <w:r>
        <w:rPr>
          <w:rtl/>
          <w:cs/>
          <w:lang w:val="ar_AE" w:bidi="ar_AE"/>
        </w:rPr>
        <w:t>וַ⁠יִּשָּׂאֻ⁠ם֙ בְּ⁠כֻתֳּנֹתָ֔⁠ם</w:t>
      </w:r>
    </w:p>
    <w:p>
      <w:pPr>
        <w:bidi/>
      </w:pPr>
      <w:r>
        <w:rPr>
          <w:rtl/>
          <w:cs/>
          <w:lang w:val="ar_AE" w:bidi="ar_AE"/>
        </w:rPr>
      </w:r>
      <w:r>
        <w:rPr>
          <w:b/>
          <w:rtl/>
          <w:cs/>
          <w:lang w:val="ar_AE" w:bidi="ar_AE"/>
        </w:rPr>
        <w:t>"وَرَفَعَاهُمَا فِي قَمِيصَيْهِمَا"</w:t>
      </w:r>
    </w:p>
    <w:p>
      <w:pPr>
        <w:bidi/>
      </w:pPr>
      <w:r>
        <w:rPr>
          <w:rtl/>
          <w:cs/>
          <w:lang w:val="ar_AE" w:bidi="ar_AE"/>
        </w:rPr>
      </w:r>
      <w:r>
        <w:rPr>
          <w:rtl/>
          <w:cs/>
          <w:lang w:val="ar_AE" w:bidi="ar_AE"/>
        </w:rPr>
        <w:t xml:space="preserve">يشير النص إلى أن ميشائيل وألصافان حملا ناداب وأبيهو </w:t>
      </w:r>
      <w:r>
        <w:rPr>
          <w:b/>
          <w:rtl/>
          <w:cs/>
          <w:lang w:val="ar_AE" w:bidi="ar_AE"/>
        </w:rPr>
        <w:t>فِي قَمِيصَيْهِمَا</w:t>
      </w:r>
      <w:r>
        <w:rPr>
          <w:rtl/>
          <w:cs/>
          <w:lang w:val="ar_AE" w:bidi="ar_AE"/>
        </w:rPr>
        <w:t xml:space="preserve"> لتجنب الاتصال المباشر مع جثتيهما، مما كان سيجعل ميشائيل وألصافان غير طاهرين من الناحية الطقسية. إذا كان ذلك مفيدًا في لغتك، فكر في تقديم هذه المعلومات الضمنية في حاشية أو في نص الترجمة. الترجمة البديلة: [ولأنهما لم يرغبا في أن يصبحا غير طاهرين بلمس الجثتين، رفعاهما بواسطة قَمِيصَيْهِما]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5 (#2)</w:t>
      </w:r>
      <w:r>
        <w:rPr>
          <w:rtl/>
          <w:cs/>
          <w:lang w:val="ar_AE" w:bidi="ar_AE"/>
        </w:rPr>
      </w:r>
    </w:p>
    <w:p>
      <w:pPr>
        <w:bidi/>
      </w:pPr>
      <w:r>
        <w:rPr>
          <w:rtl/>
          <w:cs/>
          <w:lang w:val="ar_AE" w:bidi="ar_AE"/>
        </w:rPr>
      </w:r>
      <w:r>
        <w:rPr>
          <w:rtl/>
          <w:cs/>
          <w:lang w:val="ar_AE" w:bidi="ar_AE"/>
        </w:rPr>
        <w:t>וַ⁠יִּשָּׂאֻ⁠ם֙</w:t>
      </w:r>
    </w:p>
    <w:p>
      <w:pPr>
        <w:bidi/>
      </w:pPr>
      <w:r>
        <w:rPr>
          <w:rtl/>
          <w:cs/>
          <w:lang w:val="ar_AE" w:bidi="ar_AE"/>
        </w:rPr>
      </w:r>
      <w:r>
        <w:rPr>
          <w:b/>
          <w:rtl/>
          <w:cs/>
          <w:lang w:val="ar_AE" w:bidi="ar_AE"/>
        </w:rPr>
        <w:t>"وَرَفَعَاهُمَا"</w:t>
      </w:r>
    </w:p>
    <w:p>
      <w:pPr>
        <w:bidi/>
      </w:pPr>
      <w:r>
        <w:rPr>
          <w:rtl/>
          <w:cs/>
          <w:lang w:val="ar_AE" w:bidi="ar_AE"/>
        </w:rPr>
      </w:r>
      <w:r>
        <w:rPr>
          <w:rtl/>
          <w:cs/>
          <w:lang w:val="ar_AE" w:bidi="ar_AE"/>
        </w:rPr>
        <w:t xml:space="preserve">هنا يشير الضمير </w:t>
      </w:r>
      <w:r>
        <w:rPr>
          <w:b/>
          <w:rtl/>
          <w:cs/>
          <w:lang w:val="ar_AE" w:bidi="ar_AE"/>
        </w:rPr>
        <w:t>هما</w:t>
      </w:r>
      <w:r>
        <w:rPr>
          <w:rtl/>
          <w:cs/>
          <w:lang w:val="ar_AE" w:bidi="ar_AE"/>
        </w:rPr>
        <w:t xml:space="preserve"> إلى جثتي ناداب وأبيهو. قد يكون من المفيد توضيح ذلك لقرائك. الترجمة البديلة: [ورفعا جثتي ناداب وأبيهو]</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5 (#3)</w:t>
      </w:r>
      <w:r>
        <w:rPr>
          <w:rtl/>
          <w:cs/>
          <w:lang w:val="ar_AE" w:bidi="ar_AE"/>
        </w:rPr>
      </w:r>
    </w:p>
    <w:p>
      <w:pPr>
        <w:bidi/>
      </w:pPr>
      <w:r>
        <w:rPr>
          <w:rtl/>
          <w:cs/>
          <w:lang w:val="ar_AE" w:bidi="ar_AE"/>
        </w:rPr>
      </w:r>
      <w:r>
        <w:rPr>
          <w:rtl/>
          <w:cs/>
          <w:lang w:val="ar_AE" w:bidi="ar_AE"/>
        </w:rPr>
        <w:t>בְּ⁠כֻתֳּנֹתָ֔⁠ם</w:t>
      </w:r>
    </w:p>
    <w:p>
      <w:pPr>
        <w:bidi/>
      </w:pPr>
      <w:r>
        <w:rPr>
          <w:rtl/>
          <w:cs/>
          <w:lang w:val="ar_AE" w:bidi="ar_AE"/>
        </w:rPr>
      </w:r>
      <w:r>
        <w:rPr>
          <w:b/>
          <w:rtl/>
          <w:cs/>
          <w:lang w:val="ar_AE" w:bidi="ar_AE"/>
        </w:rPr>
        <w:t>"فِي قَمِيصَيْهِمَا"</w:t>
      </w:r>
    </w:p>
    <w:p>
      <w:pPr>
        <w:bidi/>
      </w:pPr>
      <w:r>
        <w:rPr>
          <w:rtl/>
          <w:cs/>
          <w:lang w:val="ar_AE" w:bidi="ar_AE"/>
        </w:rPr>
      </w:r>
      <w:r>
        <w:rPr>
          <w:rtl/>
          <w:cs/>
          <w:lang w:val="ar_AE" w:bidi="ar_AE"/>
        </w:rPr>
        <w:t>هنا يمكن أن يشير ضمير الملكية "</w:t>
      </w:r>
      <w:r>
        <w:rPr>
          <w:b/>
          <w:rtl/>
          <w:cs/>
          <w:lang w:val="ar_AE" w:bidi="ar_AE"/>
        </w:rPr>
        <w:t>هما</w:t>
      </w:r>
      <w:r>
        <w:rPr>
          <w:rtl/>
          <w:cs/>
          <w:lang w:val="ar_AE" w:bidi="ar_AE"/>
        </w:rPr>
        <w:t>" إلى (1) ناداب وأبيهو. الترجمة البديلة: [بواسطة قميصي ناداب وأبيهو] أو (2) ميشائيل وألصافان. الترجمة البديلة: [بواسطة قميصي ميشائيل وألصافان]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(#1)</w:t>
      </w:r>
      <w:r>
        <w:rPr>
          <w:rtl/>
          <w:cs/>
          <w:lang w:val="ar_AE" w:bidi="ar_AE"/>
        </w:rPr>
      </w:r>
    </w:p>
    <w:p>
      <w:pPr>
        <w:bidi/>
      </w:pPr>
      <w:r>
        <w:rPr>
          <w:rtl/>
          <w:cs/>
          <w:lang w:val="ar_AE" w:bidi="ar_AE"/>
        </w:rPr>
      </w:r>
      <w:r>
        <w:rPr>
          <w:rtl/>
          <w:cs/>
          <w:lang w:val="ar_AE" w:bidi="ar_AE"/>
        </w:rPr>
        <w:t>רָֽאשֵׁי⁠כֶ֥ם אַל־תִּפְרָ֣עוּ ׀ וּ⁠בִגְדֵי⁠כֶ֤ם לֹֽא־תִפְרֹ֨מוּ֙</w:t>
      </w:r>
    </w:p>
    <w:p>
      <w:pPr>
        <w:bidi/>
      </w:pPr>
      <w:r>
        <w:rPr>
          <w:rtl/>
          <w:cs/>
          <w:lang w:val="ar_AE" w:bidi="ar_AE"/>
        </w:rPr>
      </w:r>
      <w:r>
        <w:rPr>
          <w:b/>
          <w:rtl/>
          <w:cs/>
          <w:lang w:val="ar_AE" w:bidi="ar_AE"/>
        </w:rPr>
        <w:t>"لاَ تَكْشِفُوا رُؤُوسَكُمْ وَلاَ تَشُقُّوا ثِيَابَكُمْ"</w:t>
      </w:r>
    </w:p>
    <w:p>
      <w:pPr>
        <w:bidi/>
      </w:pPr>
      <w:r>
        <w:rPr>
          <w:rtl/>
          <w:cs/>
          <w:lang w:val="ar_AE" w:bidi="ar_AE"/>
        </w:rPr>
      </w:r>
      <w:r>
        <w:rPr>
          <w:rtl/>
          <w:cs/>
          <w:lang w:val="ar_AE" w:bidi="ar_AE"/>
        </w:rPr>
        <w:t>هذه أفعال رمزية مرتبطة بالحِداد على الأقارب المتوفين. إذا لم تكن لغتك تحتوي على أفعال مشابهة مرتبطة بفترة الحِداد، يُفضل شرح معنى هذه الأفعال في حاشية أو ضمن نص الترجمة. الترجمة البديلة: [لا تحزنوا على أقاربكم بترك رؤوسكم مكشوفة أو بتمزيق ثيابكم]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(#2)</w:t>
      </w:r>
      <w:r>
        <w:rPr>
          <w:rtl/>
          <w:cs/>
          <w:lang w:val="ar_AE" w:bidi="ar_AE"/>
        </w:rPr>
      </w:r>
    </w:p>
    <w:p>
      <w:pPr>
        <w:bidi/>
      </w:pPr>
      <w:r>
        <w:rPr>
          <w:rtl/>
          <w:cs/>
          <w:lang w:val="ar_AE" w:bidi="ar_AE"/>
        </w:rPr>
      </w:r>
      <w:r>
        <w:rPr>
          <w:rtl/>
          <w:cs/>
          <w:lang w:val="ar_AE" w:bidi="ar_AE"/>
        </w:rPr>
        <w:t>רָֽאשֵׁי⁠כֶ֥ם אַל־תִּפְרָ֣עוּ</w:t>
      </w:r>
    </w:p>
    <w:p>
      <w:pPr>
        <w:bidi/>
      </w:pPr>
      <w:r>
        <w:rPr>
          <w:rtl/>
          <w:cs/>
          <w:lang w:val="ar_AE" w:bidi="ar_AE"/>
        </w:rPr>
      </w:r>
      <w:r>
        <w:rPr>
          <w:b/>
          <w:rtl/>
          <w:cs/>
          <w:lang w:val="ar_AE" w:bidi="ar_AE"/>
        </w:rPr>
        <w:t>"لاَ تَكْشِفُوا رُؤُوسَكُمْ"</w:t>
      </w:r>
    </w:p>
    <w:p>
      <w:pPr>
        <w:bidi/>
      </w:pPr>
      <w:r>
        <w:rPr>
          <w:rtl/>
          <w:cs/>
          <w:lang w:val="ar_AE" w:bidi="ar_AE"/>
        </w:rPr>
      </w:r>
      <w:r>
        <w:rPr>
          <w:rtl/>
          <w:cs/>
          <w:lang w:val="ar_AE" w:bidi="ar_AE"/>
        </w:rPr>
        <w:t xml:space="preserve">هنا، تشير كلمة </w:t>
      </w:r>
      <w:r>
        <w:rPr>
          <w:b/>
          <w:rtl/>
          <w:cs/>
          <w:lang w:val="ar_AE" w:bidi="ar_AE"/>
        </w:rPr>
        <w:t>الرؤوس</w:t>
      </w:r>
      <w:r>
        <w:rPr>
          <w:rtl/>
          <w:cs/>
          <w:lang w:val="ar_AE" w:bidi="ar_AE"/>
        </w:rPr>
        <w:t xml:space="preserve"> إلى شعر الرأس، لذا فإن التعبير </w:t>
      </w:r>
      <w:r>
        <w:rPr>
          <w:b/>
          <w:rtl/>
          <w:cs/>
          <w:lang w:val="ar_AE" w:bidi="ar_AE"/>
        </w:rPr>
        <w:t xml:space="preserve">لاَ تَكْشِفُوا رُؤُوسَكُمْ </w:t>
      </w:r>
      <w:r>
        <w:rPr>
          <w:rtl/>
          <w:cs/>
          <w:lang w:val="ar_AE" w:bidi="ar_AE"/>
        </w:rPr>
        <w:t>يعني عدم ترك الشعر يتدلى بشكل غير مرتب وغير مهندم (أشعث). ومن الواضح أن شعر أبناء هارون كان طويلاً بما يكفي ليتدلى من رؤوسهم. وكما تشير الملاحظة السابقة، فإن هذه كانت ممارسة شائعة ومرتبطة بالحزن على قريب متوفى. إذا كان ذلك مفيدًا في لغتك، فكر في توضيح المعنى بشكل صريح. الترجمة البديلة: [لا تدعوا شعركم الطويل يتدلى بشكل غير مرتب]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(#3)</w:t>
      </w:r>
      <w:r>
        <w:rPr>
          <w:rtl/>
          <w:cs/>
          <w:lang w:val="ar_AE" w:bidi="ar_AE"/>
        </w:rPr>
      </w:r>
    </w:p>
    <w:p>
      <w:pPr>
        <w:bidi/>
      </w:pPr>
      <w:r>
        <w:rPr>
          <w:rtl/>
          <w:cs/>
          <w:lang w:val="ar_AE" w:bidi="ar_AE"/>
        </w:rPr>
      </w:r>
      <w:r>
        <w:rPr>
          <w:rtl/>
          <w:cs/>
          <w:lang w:val="ar_AE" w:bidi="ar_AE"/>
        </w:rPr>
        <w:t>רָֽאשֵׁי⁠כֶ֥ם &amp; וּ⁠בִגְדֵי⁠כֶ֤ם &amp; וְ⁠לֹ֣א תָמֻ֔תוּ &amp; וַ⁠אֲחֵי⁠כֶם֙</w:t>
      </w:r>
    </w:p>
    <w:p>
      <w:pPr>
        <w:bidi/>
      </w:pPr>
      <w:r>
        <w:rPr>
          <w:rtl/>
          <w:cs/>
          <w:lang w:val="ar_AE" w:bidi="ar_AE"/>
        </w:rPr>
      </w:r>
      <w:r>
        <w:rPr>
          <w:b/>
          <w:rtl/>
          <w:cs/>
          <w:lang w:val="ar_AE" w:bidi="ar_AE"/>
        </w:rPr>
        <w:t>"رُؤُوسَكُمْ … وَ … ثِيَابَكُمْ لِئَلاَّ تَمُوتُوا وَ … وَأَمَّا إِخْوَتُكُمْ"</w:t>
      </w:r>
    </w:p>
    <w:p>
      <w:pPr>
        <w:bidi/>
      </w:pPr>
      <w:r>
        <w:rPr>
          <w:rtl/>
          <w:cs/>
          <w:lang w:val="ar_AE" w:bidi="ar_AE"/>
        </w:rPr>
      </w:r>
      <w:r>
        <w:rPr>
          <w:rtl/>
          <w:cs/>
          <w:lang w:val="ar_AE" w:bidi="ar_AE"/>
        </w:rPr>
        <w:t xml:space="preserve">هنا الضمائر </w:t>
      </w:r>
      <w:r>
        <w:rPr>
          <w:b/>
          <w:rtl/>
          <w:cs/>
          <w:lang w:val="ar_AE" w:bidi="ar_AE"/>
        </w:rPr>
        <w:t>أنتم</w:t>
      </w:r>
      <w:r>
        <w:rPr>
          <w:rtl/>
          <w:cs/>
          <w:lang w:val="ar_AE" w:bidi="ar_AE"/>
        </w:rPr>
        <w:t xml:space="preserve"> و</w:t>
      </w:r>
      <w:r>
        <w:rPr>
          <w:b/>
          <w:rtl/>
          <w:cs/>
          <w:lang w:val="ar_AE" w:bidi="ar_AE"/>
        </w:rPr>
        <w:t>كم</w:t>
      </w:r>
      <w:r>
        <w:rPr>
          <w:rtl/>
          <w:cs/>
          <w:lang w:val="ar_AE" w:bidi="ar_AE"/>
        </w:rPr>
        <w:t xml:space="preserve"> تُستخدم للجمع. وتشير إلى هارون وابنيه، ألعازار وإيثامار،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(#4)</w:t>
      </w:r>
      <w:r>
        <w:rPr>
          <w:rtl/>
          <w:cs/>
          <w:lang w:val="ar_AE" w:bidi="ar_AE"/>
        </w:rPr>
      </w:r>
    </w:p>
    <w:p>
      <w:pPr>
        <w:bidi/>
      </w:pPr>
      <w:r>
        <w:rPr>
          <w:rtl/>
          <w:cs/>
          <w:lang w:val="ar_AE" w:bidi="ar_AE"/>
        </w:rPr>
      </w:r>
      <w:r>
        <w:rPr>
          <w:rtl/>
          <w:cs/>
          <w:lang w:val="ar_AE" w:bidi="ar_AE"/>
        </w:rPr>
        <w:t>רָֽאשֵׁי⁠כֶ֥ם אַל־תִּפְרָ֣עוּ ׀ וּ⁠בִגְדֵי⁠כֶ֤ם לֹֽא־תִפְרֹ֨מוּ֙ וְ⁠לֹ֣א תָמֻ֔תוּ וְ⁠עַ֥ל כָּל־הָ⁠עֵדָ֖ה יִקְצֹ֑ף</w:t>
      </w:r>
    </w:p>
    <w:p>
      <w:pPr>
        <w:bidi/>
      </w:pPr>
      <w:r>
        <w:rPr>
          <w:rtl/>
          <w:cs/>
          <w:lang w:val="ar_AE" w:bidi="ar_AE"/>
        </w:rPr>
      </w:r>
      <w:r>
        <w:rPr>
          <w:b/>
          <w:rtl/>
          <w:cs/>
          <w:lang w:val="ar_AE" w:bidi="ar_AE"/>
        </w:rPr>
        <w:t>"لاَ تَكْشِفُوا رُؤُوسَكُمْ وَلاَ تَشُقُّوا ثِيَابَكُمْ لِئَلاَّ تَمُوتُوا، وَيُسْخَطَ عَلَى كُلِّ الْجَمَاعَةِ"</w:t>
      </w:r>
    </w:p>
    <w:p>
      <w:pPr>
        <w:bidi/>
      </w:pPr>
      <w:r>
        <w:rPr>
          <w:rtl/>
          <w:cs/>
          <w:lang w:val="ar_AE" w:bidi="ar_AE"/>
        </w:rPr>
      </w:r>
      <w:r>
        <w:rPr>
          <w:rtl/>
          <w:cs/>
          <w:lang w:val="ar_AE" w:bidi="ar_AE"/>
        </w:rPr>
        <w:t xml:space="preserve">هنا، حرف </w:t>
      </w:r>
      <w:r>
        <w:rPr>
          <w:b/>
          <w:rtl/>
          <w:cs/>
          <w:lang w:val="ar_AE" w:bidi="ar_AE"/>
        </w:rPr>
        <w:t xml:space="preserve">اللام </w:t>
      </w:r>
      <w:r>
        <w:rPr>
          <w:rtl/>
          <w:cs/>
          <w:lang w:val="ar_AE" w:bidi="ar_AE"/>
        </w:rPr>
        <w:t xml:space="preserve">في </w:t>
      </w:r>
      <w:r>
        <w:rPr>
          <w:b/>
          <w:rtl/>
          <w:cs/>
          <w:lang w:val="ar_AE" w:bidi="ar_AE"/>
        </w:rPr>
        <w:t xml:space="preserve">لِئَلاَّ </w:t>
      </w:r>
      <w:r>
        <w:rPr>
          <w:rtl/>
          <w:cs/>
          <w:lang w:val="ar_AE" w:bidi="ar_AE"/>
        </w:rPr>
        <w:t xml:space="preserve">يشير إلى </w:t>
      </w:r>
      <w:r>
        <w:rPr>
          <w:b/>
          <w:rtl/>
          <w:cs/>
          <w:lang w:val="ar_AE" w:bidi="ar_AE"/>
        </w:rPr>
        <w:t>لا تَمُوتُوا، وَيُسْخَطَ عَلَى كُلِّ الْجَمَاعَةِ</w:t>
      </w:r>
      <w:r>
        <w:rPr>
          <w:rtl/>
          <w:cs/>
          <w:lang w:val="ar_AE" w:bidi="ar_AE"/>
        </w:rPr>
        <w:t xml:space="preserve"> كهدف أو غرض من **لاَ تَكْشِفُوا رُؤُوسَكُمْ وَلاَ تَشُقُّوا ثِيَابَكُمْ**. استخدم رابطًا في لغتك لتوضيح أن هذا هو الغرض. الترجمة البديلة: [لا تكشفوا رؤوسكم ولا تشقوا ثيابكم. إذا لم تفعلوا هذه الأشياء، فلن تموتوا ولن يكون هناك سخط على كل الجماعة]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(#5)</w:t>
      </w:r>
      <w:r>
        <w:rPr>
          <w:rtl/>
          <w:cs/>
          <w:lang w:val="ar_AE" w:bidi="ar_AE"/>
        </w:rPr>
      </w:r>
    </w:p>
    <w:p>
      <w:pPr>
        <w:bidi/>
      </w:pPr>
      <w:r>
        <w:rPr>
          <w:rtl/>
          <w:cs/>
          <w:lang w:val="ar_AE" w:bidi="ar_AE"/>
        </w:rPr>
      </w:r>
      <w:r>
        <w:rPr>
          <w:rtl/>
          <w:cs/>
          <w:lang w:val="ar_AE" w:bidi="ar_AE"/>
        </w:rPr>
        <w:t>יִקְצֹ֑ף</w:t>
      </w:r>
    </w:p>
    <w:p>
      <w:pPr>
        <w:bidi/>
      </w:pPr>
      <w:r>
        <w:rPr>
          <w:rtl/>
          <w:cs/>
          <w:lang w:val="ar_AE" w:bidi="ar_AE"/>
        </w:rPr>
      </w:r>
      <w:r>
        <w:rPr>
          <w:b/>
          <w:rtl/>
          <w:cs/>
          <w:lang w:val="ar_AE" w:bidi="ar_AE"/>
        </w:rPr>
        <w:t>"وَيُسْخَطَ"</w:t>
      </w:r>
    </w:p>
    <w:p>
      <w:pPr>
        <w:bidi/>
      </w:pPr>
      <w:r>
        <w:rPr>
          <w:rtl/>
          <w:cs/>
          <w:lang w:val="ar_AE" w:bidi="ar_AE"/>
        </w:rPr>
      </w:r>
      <w:r>
        <w:rPr>
          <w:rtl/>
          <w:cs/>
          <w:lang w:val="ar_AE" w:bidi="ar_AE"/>
        </w:rPr>
        <w:t xml:space="preserve">يشير الضمير </w:t>
      </w:r>
      <w:r>
        <w:rPr>
          <w:b/>
          <w:rtl/>
          <w:cs/>
          <w:lang w:val="ar_AE" w:bidi="ar_AE"/>
        </w:rPr>
        <w:t>هو</w:t>
      </w:r>
      <w:r>
        <w:rPr>
          <w:rtl/>
          <w:cs/>
          <w:lang w:val="ar_AE" w:bidi="ar_AE"/>
        </w:rPr>
        <w:t xml:space="preserve"> (وفقًا للترجمة الإنجليزية) إلى الرب. قد يكون من المفيد توضيح ذلك لقرائك. الترجمة البديلة: [لن يسخط الرب]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(#6)</w:t>
      </w:r>
      <w:r>
        <w:rPr>
          <w:rtl/>
          <w:cs/>
          <w:lang w:val="ar_AE" w:bidi="ar_AE"/>
        </w:rPr>
      </w:r>
    </w:p>
    <w:p>
      <w:pPr>
        <w:bidi/>
      </w:pPr>
      <w:r>
        <w:rPr>
          <w:rtl/>
          <w:cs/>
          <w:lang w:val="ar_AE" w:bidi="ar_AE"/>
        </w:rPr>
      </w:r>
      <w:r>
        <w:rPr>
          <w:rtl/>
          <w:cs/>
          <w:lang w:val="ar_AE" w:bidi="ar_AE"/>
        </w:rPr>
        <w:t>וַ⁠אֲחֵי⁠כֶם֙</w:t>
      </w:r>
    </w:p>
    <w:p>
      <w:pPr>
        <w:bidi/>
      </w:pPr>
      <w:r>
        <w:rPr>
          <w:rtl/>
          <w:cs/>
          <w:lang w:val="ar_AE" w:bidi="ar_AE"/>
        </w:rPr>
      </w:r>
      <w:r>
        <w:rPr>
          <w:b/>
          <w:rtl/>
          <w:cs/>
          <w:lang w:val="ar_AE" w:bidi="ar_AE"/>
        </w:rPr>
        <w:t>"وَأَمَّا إِخْوَتُكُمْ"</w:t>
      </w:r>
    </w:p>
    <w:p>
      <w:pPr>
        <w:bidi/>
      </w:pPr>
      <w:r>
        <w:rPr>
          <w:rtl/>
          <w:cs/>
          <w:lang w:val="ar_AE" w:bidi="ar_AE"/>
        </w:rPr>
      </w:r>
      <w:r>
        <w:rPr>
          <w:rtl/>
          <w:cs/>
          <w:lang w:val="ar_AE" w:bidi="ar_AE"/>
        </w:rPr>
        <w:t xml:space="preserve">هنا، لا تعني كلمة </w:t>
      </w:r>
      <w:r>
        <w:rPr>
          <w:b/>
          <w:rtl/>
          <w:cs/>
          <w:lang w:val="ar_AE" w:bidi="ar_AE"/>
        </w:rPr>
        <w:t>إخوة</w:t>
      </w:r>
      <w:r>
        <w:rPr>
          <w:rtl/>
          <w:cs/>
          <w:lang w:val="ar_AE" w:bidi="ar_AE"/>
        </w:rPr>
        <w:t xml:space="preserve"> الأقارب الذكور. بل من المحتمل أنها تشير إلى جميع إخوانهم الإسرائيليين، الذين كان من المفترض اعتبارهم أعضاء في عائلة واحدة ممتدة. الترجمة البديلة: [وأما جميع إخوتكم من بني إسرائيل]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(#7)</w:t>
      </w:r>
      <w:r>
        <w:rPr>
          <w:rtl/>
          <w:cs/>
          <w:lang w:val="ar_AE" w:bidi="ar_AE"/>
        </w:rPr>
      </w:r>
    </w:p>
    <w:p>
      <w:pPr>
        <w:bidi/>
      </w:pPr>
      <w:r>
        <w:rPr>
          <w:rtl/>
          <w:cs/>
          <w:lang w:val="ar_AE" w:bidi="ar_AE"/>
        </w:rPr>
      </w:r>
      <w:r>
        <w:rPr>
          <w:rtl/>
          <w:cs/>
          <w:lang w:val="ar_AE" w:bidi="ar_AE"/>
        </w:rPr>
        <w:t>כָּל־בֵּ֣ית יִשְׂרָאֵ֔ל</w:t>
      </w:r>
    </w:p>
    <w:p>
      <w:pPr>
        <w:bidi/>
      </w:pPr>
      <w:r>
        <w:rPr>
          <w:rtl/>
          <w:cs/>
          <w:lang w:val="ar_AE" w:bidi="ar_AE"/>
        </w:rPr>
      </w:r>
      <w:r>
        <w:rPr>
          <w:b/>
          <w:rtl/>
          <w:cs/>
          <w:lang w:val="ar_AE" w:bidi="ar_AE"/>
        </w:rPr>
        <w:t>"كُلُّ بَيْتِ إِسْرَائِيلَ"</w:t>
      </w:r>
    </w:p>
    <w:p>
      <w:pPr>
        <w:bidi/>
      </w:pPr>
      <w:r>
        <w:rPr>
          <w:rtl/>
          <w:cs/>
          <w:lang w:val="ar_AE" w:bidi="ar_AE"/>
        </w:rPr>
      </w:r>
      <w:r>
        <w:rPr>
          <w:rtl/>
          <w:cs/>
          <w:lang w:val="ar_AE" w:bidi="ar_AE"/>
        </w:rPr>
        <w:t xml:space="preserve">هنا، يشير </w:t>
      </w:r>
      <w:r>
        <w:rPr>
          <w:b/>
          <w:rtl/>
          <w:cs/>
          <w:lang w:val="ar_AE" w:bidi="ar_AE"/>
        </w:rPr>
        <w:t>البيت</w:t>
      </w:r>
      <w:r>
        <w:rPr>
          <w:rtl/>
          <w:cs/>
          <w:lang w:val="ar_AE" w:bidi="ar_AE"/>
        </w:rPr>
        <w:t xml:space="preserve"> إلى جميع شعب إسرائيل. إذا كان ذلك مفيدًا في لغتك، فكر في توضيح المعنى بشكل صريح. الترجمة البديلة: [جميع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(#8)</w:t>
      </w:r>
      <w:r>
        <w:rPr>
          <w:rtl/>
          <w:cs/>
          <w:lang w:val="ar_AE" w:bidi="ar_AE"/>
        </w:rPr>
      </w:r>
    </w:p>
    <w:p>
      <w:pPr>
        <w:bidi/>
      </w:pPr>
      <w:r>
        <w:rPr>
          <w:rtl/>
          <w:cs/>
          <w:lang w:val="ar_AE" w:bidi="ar_AE"/>
        </w:rPr>
      </w:r>
      <w:r>
        <w:rPr>
          <w:rtl/>
          <w:cs/>
          <w:lang w:val="ar_AE" w:bidi="ar_AE"/>
        </w:rPr>
        <w:t>אֶת־הַ⁠שְּׂרֵפָ֔ה אֲשֶׁ֖ר שָׂרַ֥ף יְהוָֽה</w:t>
      </w:r>
    </w:p>
    <w:p>
      <w:pPr>
        <w:bidi/>
      </w:pPr>
      <w:r>
        <w:rPr>
          <w:rtl/>
          <w:cs/>
          <w:lang w:val="ar_AE" w:bidi="ar_AE"/>
        </w:rPr>
      </w:r>
      <w:r>
        <w:rPr>
          <w:b/>
          <w:rtl/>
          <w:cs/>
          <w:lang w:val="ar_AE" w:bidi="ar_AE"/>
        </w:rPr>
        <w:t>"الْحَرِيقِ الَّذِي أَحْرَقَهُ الرَّبُّ"</w:t>
      </w:r>
    </w:p>
    <w:p>
      <w:pPr>
        <w:bidi/>
      </w:pPr>
      <w:r>
        <w:rPr>
          <w:rtl/>
          <w:cs/>
          <w:lang w:val="ar_AE" w:bidi="ar_AE"/>
        </w:rPr>
      </w:r>
      <w:r>
        <w:rPr>
          <w:rtl/>
          <w:cs/>
          <w:lang w:val="ar_AE" w:bidi="ar_AE"/>
        </w:rPr>
        <w:t xml:space="preserve">هنا، يأتي الفعل والمفعول به من نفس الجذر. فتُترجم عبارة </w:t>
      </w:r>
      <w:r>
        <w:rPr>
          <w:b/>
          <w:rtl/>
          <w:cs/>
          <w:lang w:val="ar_AE" w:bidi="ar_AE"/>
        </w:rPr>
        <w:t>الْحَرِيقِ الَّذِي أَحْرَقَهُ الرَّبُّ</w:t>
      </w:r>
      <w:r>
        <w:rPr>
          <w:rtl/>
          <w:cs/>
          <w:lang w:val="ar_AE" w:bidi="ar_AE"/>
        </w:rPr>
        <w:t xml:space="preserve"> إلى فعل مرتبط بالاسم المترجم إلى كلمة </w:t>
      </w:r>
      <w:r>
        <w:rPr>
          <w:b/>
          <w:rtl/>
          <w:cs/>
          <w:lang w:val="ar_AE" w:bidi="ar_AE"/>
        </w:rPr>
        <w:t>حريق</w:t>
      </w:r>
      <w:r>
        <w:rPr>
          <w:rtl/>
          <w:cs/>
          <w:lang w:val="ar_AE" w:bidi="ar_AE"/>
        </w:rPr>
        <w:t>. ويضيف تكرار الكلمات ذات الصلة تأكيدًا على العبارة. إذا كانت لغتك تسمح بتكرار الكلمات للتأكيد ولديك مصطلحات مشابهة يمكنك استخدامها في ترجمتك الخاصة، فسيكون من المناسب استخدام هذا التركيب اللغوي في ترجمتك.</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6 (#9)</w:t>
      </w:r>
      <w:r>
        <w:rPr>
          <w:rtl/>
          <w:cs/>
          <w:lang w:val="ar_AE" w:bidi="ar_AE"/>
        </w:rPr>
      </w:r>
    </w:p>
    <w:p>
      <w:pPr>
        <w:bidi/>
      </w:pPr>
      <w:r>
        <w:rPr>
          <w:rtl/>
          <w:cs/>
          <w:lang w:val="ar_AE" w:bidi="ar_AE"/>
        </w:rPr>
      </w:r>
      <w:r>
        <w:rPr>
          <w:rtl/>
          <w:cs/>
          <w:lang w:val="ar_AE" w:bidi="ar_AE"/>
        </w:rPr>
        <w:t>אֶת־הַ⁠שְּׂרֵפָ֔ה אֲשֶׁ֖ר שָׂרַ֥ף יְהוָֽה</w:t>
      </w:r>
    </w:p>
    <w:p>
      <w:pPr>
        <w:bidi/>
      </w:pPr>
      <w:r>
        <w:rPr>
          <w:rtl/>
          <w:cs/>
          <w:lang w:val="ar_AE" w:bidi="ar_AE"/>
        </w:rPr>
      </w:r>
      <w:r>
        <w:rPr>
          <w:b/>
          <w:rtl/>
          <w:cs/>
          <w:lang w:val="ar_AE" w:bidi="ar_AE"/>
        </w:rPr>
        <w:t>"عَلَى الْحَرِيقِ الَّذِي أَحْرَقَهُ الرَّبُّ"</w:t>
      </w:r>
    </w:p>
    <w:p>
      <w:pPr>
        <w:bidi/>
      </w:pPr>
      <w:r>
        <w:rPr>
          <w:rtl/>
          <w:cs/>
          <w:lang w:val="ar_AE" w:bidi="ar_AE"/>
        </w:rPr>
      </w:r>
      <w:r>
        <w:rPr>
          <w:rtl/>
          <w:cs/>
          <w:lang w:val="ar_AE" w:bidi="ar_AE"/>
        </w:rPr>
        <w:t xml:space="preserve">تشير كلمة </w:t>
      </w:r>
      <w:r>
        <w:rPr>
          <w:b/>
          <w:rtl/>
          <w:cs/>
          <w:lang w:val="ar_AE" w:bidi="ar_AE"/>
        </w:rPr>
        <w:t>الحريق</w:t>
      </w:r>
      <w:r>
        <w:rPr>
          <w:rtl/>
          <w:cs/>
          <w:lang w:val="ar_AE" w:bidi="ar_AE"/>
        </w:rPr>
        <w:t xml:space="preserve"> إلى النار التي انطلقت من القُدس وأحرقت ناداب وأبيهو. يمكنك تضمين هذه المعلومات إذا كانت ستفيد قراءك. الترجمة البديلة: [على الطريقة التي قتل بها الرب ناداب وأبيهو بالنار]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7 (#1)</w:t>
      </w:r>
      <w:r>
        <w:rPr>
          <w:rtl/>
          <w:cs/>
          <w:lang w:val="ar_AE" w:bidi="ar_AE"/>
        </w:rPr>
      </w:r>
    </w:p>
    <w:p>
      <w:pPr>
        <w:bidi/>
      </w:pPr>
      <w:r>
        <w:rPr>
          <w:rtl/>
          <w:cs/>
          <w:lang w:val="ar_AE" w:bidi="ar_AE"/>
        </w:rPr>
      </w:r>
      <w:r>
        <w:rPr>
          <w:rtl/>
          <w:cs/>
          <w:lang w:val="ar_AE" w:bidi="ar_AE"/>
        </w:rPr>
        <w:t>לֹ֤א תֵֽצְאוּ֙ &amp; תָּמֻ֔תוּ &amp; עֲלֵי⁠כֶ֑ם</w:t>
      </w:r>
    </w:p>
    <w:p>
      <w:pPr>
        <w:bidi/>
      </w:pPr>
      <w:r>
        <w:rPr>
          <w:rtl/>
          <w:cs/>
          <w:lang w:val="ar_AE" w:bidi="ar_AE"/>
        </w:rPr>
      </w:r>
      <w:r>
        <w:rPr>
          <w:b/>
          <w:rtl/>
          <w:cs/>
          <w:lang w:val="ar_AE" w:bidi="ar_AE"/>
        </w:rPr>
        <w:t>"لاَ تَخْرُجُوا لِئَلاَّ تَمُوتُوا"</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في صيغة الجمع. ويشير إلى ألعازار وإيثامار مع هارون،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7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"لـ"</w:t>
      </w:r>
    </w:p>
    <w:p>
      <w:pPr>
        <w:bidi/>
      </w:pPr>
      <w:r>
        <w:rPr>
          <w:rtl/>
          <w:cs/>
          <w:lang w:val="ar_AE" w:bidi="ar_AE"/>
        </w:rPr>
      </w:r>
      <w:r>
        <w:rPr>
          <w:rtl/>
          <w:cs/>
          <w:lang w:val="ar_AE" w:bidi="ar_AE"/>
        </w:rPr>
        <w:t>الكلمة المترجمة إلى "</w:t>
      </w:r>
      <w:r>
        <w:rPr>
          <w:b/>
          <w:rtl/>
          <w:cs/>
          <w:lang w:val="ar_AE" w:bidi="ar_AE"/>
        </w:rPr>
        <w:t>لأن"</w:t>
      </w:r>
      <w:r>
        <w:rPr>
          <w:rtl/>
          <w:cs/>
          <w:lang w:val="ar_AE" w:bidi="ar_AE"/>
        </w:rPr>
        <w:t xml:space="preserve"> تشير إلى أن ما يلي هو سبب لما سبق. استخدم رابطًا في لغتك يوضح أن ما يلي هو سبب لما سبق. الترجمة البديلة، مع نقطة قبلها: [وذلك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7 (#3)</w:t>
      </w:r>
      <w:r>
        <w:rPr>
          <w:rtl/>
          <w:cs/>
          <w:lang w:val="ar_AE" w:bidi="ar_AE"/>
        </w:rPr>
      </w:r>
    </w:p>
    <w:p>
      <w:pPr>
        <w:bidi/>
      </w:pPr>
      <w:r>
        <w:rPr>
          <w:rtl/>
          <w:cs/>
          <w:lang w:val="ar_AE" w:bidi="ar_AE"/>
        </w:rPr>
      </w:r>
      <w:r>
        <w:rPr>
          <w:rtl/>
          <w:cs/>
          <w:lang w:val="ar_AE" w:bidi="ar_AE"/>
        </w:rPr>
        <w:t>שֶׁ֛מֶן מִשְׁחַ֥ת יְהוָ֖ה</w:t>
      </w:r>
    </w:p>
    <w:p>
      <w:pPr>
        <w:bidi/>
      </w:pPr>
      <w:r>
        <w:rPr>
          <w:rtl/>
          <w:cs/>
          <w:lang w:val="ar_AE" w:bidi="ar_AE"/>
        </w:rPr>
      </w:r>
      <w:r>
        <w:rPr>
          <w:b/>
          <w:rtl/>
          <w:cs/>
          <w:lang w:val="ar_AE" w:bidi="ar_AE"/>
        </w:rPr>
        <w:t>"دُهْنَ مَسْحَةِ الرَّبِّ"</w:t>
      </w:r>
    </w:p>
    <w:p>
      <w:pPr>
        <w:bidi/>
      </w:pPr>
      <w:r>
        <w:rPr>
          <w:rtl/>
          <w:cs/>
          <w:lang w:val="ar_AE" w:bidi="ar_AE"/>
        </w:rPr>
      </w:r>
      <w:r>
        <w:rPr>
          <w:rtl/>
          <w:cs/>
          <w:lang w:val="ar_AE" w:bidi="ar_AE"/>
        </w:rPr>
        <w:t xml:space="preserve">يَستخدم تعبير </w:t>
      </w:r>
      <w:r>
        <w:rPr>
          <w:b/>
          <w:rtl/>
          <w:cs/>
          <w:lang w:val="ar_AE" w:bidi="ar_AE"/>
        </w:rPr>
        <w:t>دُهْنَ مَسْحَةِ الرَّبِّ</w:t>
      </w:r>
      <w:r>
        <w:rPr>
          <w:rtl/>
          <w:cs/>
          <w:lang w:val="ar_AE" w:bidi="ar_AE"/>
        </w:rPr>
        <w:t xml:space="preserve"> صيغة الملكية لوصف الدهن الذي يُستخدم لمسح الأشخاص للخدمة للرب. إذا كانت لغتك لا تستخدم صيغة الملكية لهذا الغرض، يمكنك توضيح المعنى بتعبير عام. الترجمة البديلة: [الدُهْن الخاص الذي يُستخدم لتكريس الأشخاص ليخدموا ككهنة للرب]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7 (#4)</w:t>
      </w:r>
      <w:r>
        <w:rPr>
          <w:rtl/>
          <w:cs/>
          <w:lang w:val="ar_AE" w:bidi="ar_AE"/>
        </w:rPr>
      </w:r>
    </w:p>
    <w:p>
      <w:pPr>
        <w:bidi/>
      </w:pPr>
      <w:r>
        <w:rPr>
          <w:rtl/>
          <w:cs/>
          <w:lang w:val="ar_AE" w:bidi="ar_AE"/>
        </w:rPr>
      </w:r>
      <w:r>
        <w:rPr>
          <w:rtl/>
          <w:cs/>
          <w:lang w:val="ar_AE" w:bidi="ar_AE"/>
        </w:rPr>
        <w:t>וַֽ⁠יַּעֲשׂ֖וּ כִּ⁠דְבַ֥ר מֹשֶֽׁה</w:t>
      </w:r>
    </w:p>
    <w:p>
      <w:pPr>
        <w:bidi/>
      </w:pPr>
      <w:r>
        <w:rPr>
          <w:rtl/>
          <w:cs/>
          <w:lang w:val="ar_AE" w:bidi="ar_AE"/>
        </w:rPr>
      </w:r>
      <w:r>
        <w:rPr>
          <w:b/>
          <w:rtl/>
          <w:cs/>
          <w:lang w:val="ar_AE" w:bidi="ar_AE"/>
        </w:rPr>
        <w:t>"فَفَعَلُوا حَسَبَ كَلاَمِ مُوسَى"</w:t>
      </w:r>
    </w:p>
    <w:p>
      <w:pPr>
        <w:bidi/>
      </w:pPr>
      <w:r>
        <w:rPr>
          <w:rtl/>
          <w:cs/>
          <w:lang w:val="ar_AE" w:bidi="ar_AE"/>
        </w:rPr>
      </w:r>
      <w:r>
        <w:rPr>
          <w:rtl/>
          <w:cs/>
          <w:lang w:val="ar_AE" w:bidi="ar_AE"/>
        </w:rPr>
        <w:t xml:space="preserve">يُستخدم مصطلح </w:t>
      </w:r>
      <w:r>
        <w:rPr>
          <w:b/>
          <w:rtl/>
          <w:cs/>
          <w:lang w:val="ar_AE" w:bidi="ar_AE"/>
        </w:rPr>
        <w:t xml:space="preserve">كَلاَمِ </w:t>
      </w:r>
      <w:r>
        <w:rPr>
          <w:rtl/>
          <w:cs/>
          <w:lang w:val="ar_AE" w:bidi="ar_AE"/>
        </w:rPr>
        <w:t>للإشارة إلى الرسالة التي تحدث بها موسى. إذا كان ذلك مفيدًا في لغتك، يمكنك توضيح المعنى بشكل صريح. الترجمة البديلة: [وقد نفذوا تمامًا ما أمرهم به موسى]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9 (#1)</w:t>
      </w:r>
      <w:r>
        <w:rPr>
          <w:rtl/>
          <w:cs/>
          <w:lang w:val="ar_AE" w:bidi="ar_AE"/>
        </w:rPr>
      </w:r>
    </w:p>
    <w:p>
      <w:pPr>
        <w:bidi/>
      </w:pPr>
      <w:r>
        <w:rPr>
          <w:rtl/>
          <w:cs/>
          <w:lang w:val="ar_AE" w:bidi="ar_AE"/>
        </w:rPr>
      </w:r>
      <w:r>
        <w:rPr>
          <w:rtl/>
          <w:cs/>
          <w:lang w:val="ar_AE" w:bidi="ar_AE"/>
        </w:rPr>
        <w:t>וְ⁠שֵׁכָ֞ר</w:t>
      </w:r>
    </w:p>
    <w:p>
      <w:pPr>
        <w:bidi/>
      </w:pPr>
      <w:r>
        <w:rPr>
          <w:rtl/>
          <w:cs/>
          <w:lang w:val="ar_AE" w:bidi="ar_AE"/>
        </w:rPr>
      </w:r>
      <w:r>
        <w:rPr>
          <w:b/>
          <w:rtl/>
          <w:cs/>
          <w:lang w:val="ar_AE" w:bidi="ar_AE"/>
        </w:rPr>
        <w:t>"وَمُسْكِرًا"</w:t>
      </w:r>
    </w:p>
    <w:p>
      <w:pPr>
        <w:bidi/>
      </w:pPr>
      <w:r>
        <w:rPr>
          <w:rtl/>
          <w:cs/>
          <w:lang w:val="ar_AE" w:bidi="ar_AE"/>
        </w:rPr>
      </w:r>
      <w:r>
        <w:rPr>
          <w:rtl/>
          <w:cs/>
          <w:lang w:val="ar_AE" w:bidi="ar_AE"/>
        </w:rPr>
        <w:t xml:space="preserve">هنا، يُحتمل أن يكون </w:t>
      </w:r>
      <w:r>
        <w:rPr>
          <w:b/>
          <w:rtl/>
          <w:cs/>
          <w:lang w:val="ar_AE" w:bidi="ar_AE"/>
        </w:rPr>
        <w:t xml:space="preserve">المُسْكِر </w:t>
      </w:r>
      <w:r>
        <w:rPr>
          <w:rtl/>
          <w:cs/>
          <w:lang w:val="ar_AE" w:bidi="ar_AE"/>
        </w:rPr>
        <w:t>مشروبًا مُخْتَمِرًا ويحتوي على الكحول ويتم إنتاجه من القمح أو الشعير أو الحبوب الأخرى. إذا كانت لغتك تحتوي على كلمة لهذا المشروب، يُفضل استخدامها هنا. إذا لم يكن كذلك، يُنصح باستخدام تعبير عام. الترجمة البديلة: [أو مشروب كحولي آخر]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9 (#2)</w:t>
      </w:r>
      <w:r>
        <w:rPr>
          <w:rtl/>
          <w:cs/>
          <w:lang w:val="ar_AE" w:bidi="ar_AE"/>
        </w:rPr>
      </w:r>
    </w:p>
    <w:p>
      <w:pPr>
        <w:bidi/>
      </w:pPr>
      <w:r>
        <w:rPr>
          <w:rtl/>
          <w:cs/>
          <w:lang w:val="ar_AE" w:bidi="ar_AE"/>
        </w:rPr>
      </w:r>
      <w:r>
        <w:rPr>
          <w:rtl/>
          <w:cs/>
          <w:lang w:val="ar_AE" w:bidi="ar_AE"/>
        </w:rPr>
        <w:t>אַתָּ֣ה ׀ וּ⁠בָנֶ֣י⁠ךָ אִתָּ֗⁠ךְ</w:t>
      </w:r>
    </w:p>
    <w:p>
      <w:pPr>
        <w:bidi/>
      </w:pPr>
      <w:r>
        <w:rPr>
          <w:rtl/>
          <w:cs/>
          <w:lang w:val="ar_AE" w:bidi="ar_AE"/>
        </w:rPr>
      </w:r>
      <w:r>
        <w:rPr>
          <w:b/>
          <w:rtl/>
          <w:cs/>
          <w:lang w:val="ar_AE" w:bidi="ar_AE"/>
        </w:rPr>
        <w:t>"أَنْتَ وَبَنُوكَ مَعَكَ"</w:t>
      </w:r>
    </w:p>
    <w:p>
      <w:pPr>
        <w:bidi/>
      </w:pPr>
      <w:r>
        <w:rPr>
          <w:rtl/>
          <w:cs/>
          <w:lang w:val="ar_AE" w:bidi="ar_AE"/>
        </w:rPr>
      </w:r>
      <w:r>
        <w:rPr>
          <w:rtl/>
          <w:cs/>
          <w:lang w:val="ar_AE" w:bidi="ar_AE"/>
        </w:rPr>
        <w:t xml:space="preserve">هنا، يأتي الضمير </w:t>
      </w:r>
      <w:r>
        <w:rPr>
          <w:b/>
          <w:rtl/>
          <w:cs/>
          <w:lang w:val="ar_AE" w:bidi="ar_AE"/>
        </w:rPr>
        <w:t>أنت</w:t>
      </w:r>
      <w:r>
        <w:rPr>
          <w:rtl/>
          <w:cs/>
          <w:lang w:val="ar_AE" w:bidi="ar_AE"/>
        </w:rPr>
        <w:t xml:space="preserve"> في صيغة المفرد. ويشير إلى هارون، لذا استخدم صيغة المفرد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9 (#3)</w:t>
      </w:r>
      <w:r>
        <w:rPr>
          <w:rtl/>
          <w:cs/>
          <w:lang w:val="ar_AE" w:bidi="ar_AE"/>
        </w:rPr>
      </w:r>
    </w:p>
    <w:p>
      <w:pPr>
        <w:bidi/>
      </w:pPr>
      <w:r>
        <w:rPr>
          <w:rtl/>
          <w:cs/>
          <w:lang w:val="ar_AE" w:bidi="ar_AE"/>
        </w:rPr>
      </w:r>
      <w:r>
        <w:rPr>
          <w:rtl/>
          <w:cs/>
          <w:lang w:val="ar_AE" w:bidi="ar_AE"/>
        </w:rPr>
        <w:t>בְּ⁠בֹאֲ⁠כֶ֛ם &amp; וְ⁠לֹ֣א תָמֻ֑תוּ &amp; לְ⁠דֹרֹתֵי⁠כֶֽם</w:t>
      </w:r>
    </w:p>
    <w:p>
      <w:pPr>
        <w:bidi/>
      </w:pPr>
      <w:r>
        <w:rPr>
          <w:rtl/>
          <w:cs/>
          <w:lang w:val="ar_AE" w:bidi="ar_AE"/>
        </w:rPr>
      </w:r>
      <w:r>
        <w:rPr>
          <w:b/>
          <w:rtl/>
          <w:cs/>
          <w:lang w:val="ar_AE" w:bidi="ar_AE"/>
        </w:rPr>
        <w:t>"عِنْدَ دُخُولِكُمْ &amp; لِكَيْ لاَ تَمُوتُوا &amp; فِي أَجْيَالِكُمْ"</w:t>
      </w:r>
    </w:p>
    <w:p>
      <w:pPr>
        <w:bidi/>
      </w:pPr>
      <w:r>
        <w:rPr>
          <w:rtl/>
          <w:cs/>
          <w:lang w:val="ar_AE" w:bidi="ar_AE"/>
        </w:rPr>
      </w:r>
      <w:r>
        <w:rPr>
          <w:rtl/>
          <w:cs/>
          <w:lang w:val="ar_AE" w:bidi="ar_AE"/>
        </w:rPr>
        <w:t xml:space="preserve">تأتي الضمائر </w:t>
      </w:r>
      <w:r>
        <w:rPr>
          <w:b/>
          <w:rtl/>
          <w:cs/>
          <w:lang w:val="ar_AE" w:bidi="ar_AE"/>
        </w:rPr>
        <w:t>أنتم</w:t>
      </w:r>
      <w:r>
        <w:rPr>
          <w:rtl/>
          <w:cs/>
          <w:lang w:val="ar_AE" w:bidi="ar_AE"/>
        </w:rPr>
        <w:t xml:space="preserve"> و</w:t>
      </w:r>
      <w:r>
        <w:rPr>
          <w:b/>
          <w:rtl/>
          <w:cs/>
          <w:lang w:val="ar_AE" w:bidi="ar_AE"/>
        </w:rPr>
        <w:t>كم</w:t>
      </w:r>
      <w:r>
        <w:rPr>
          <w:rtl/>
          <w:cs/>
          <w:lang w:val="ar_AE" w:bidi="ar_AE"/>
        </w:rPr>
        <w:t xml:space="preserve"> في صيغة الجمع. وتشير إلى هارون وأبنائه،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10 (#1)</w:t>
      </w:r>
      <w:r>
        <w:rPr>
          <w:rtl/>
          <w:cs/>
          <w:lang w:val="ar_AE" w:bidi="ar_AE"/>
        </w:rPr>
      </w:r>
    </w:p>
    <w:p>
      <w:pPr>
        <w:bidi/>
      </w:pPr>
      <w:r>
        <w:rPr>
          <w:rtl/>
          <w:cs/>
          <w:lang w:val="ar_AE" w:bidi="ar_AE"/>
        </w:rPr>
      </w:r>
      <w:r>
        <w:rPr>
          <w:rtl/>
          <w:cs/>
          <w:lang w:val="ar_AE" w:bidi="ar_AE"/>
        </w:rPr>
        <w:t>וּֽ⁠לֲ⁠הַבְדִּ֔יל</w:t>
      </w:r>
    </w:p>
    <w:p>
      <w:pPr>
        <w:bidi/>
      </w:pPr>
      <w:r>
        <w:rPr>
          <w:rtl/>
          <w:cs/>
          <w:lang w:val="ar_AE" w:bidi="ar_AE"/>
        </w:rPr>
      </w:r>
      <w:r>
        <w:rPr>
          <w:b/>
          <w:rtl/>
          <w:cs/>
          <w:lang w:val="ar_AE" w:bidi="ar_AE"/>
        </w:rPr>
        <w:t>"وَلِلتَّمْيِيزِ"</w:t>
      </w:r>
    </w:p>
    <w:p>
      <w:pPr>
        <w:bidi/>
      </w:pPr>
      <w:r>
        <w:rPr>
          <w:rtl/>
          <w:cs/>
          <w:lang w:val="ar_AE" w:bidi="ar_AE"/>
        </w:rPr>
      </w:r>
      <w:r>
        <w:rPr>
          <w:rtl/>
          <w:cs/>
          <w:lang w:val="ar_AE" w:bidi="ar_AE"/>
        </w:rPr>
        <w:t xml:space="preserve">الكلمة المترجمة إلى </w:t>
      </w:r>
      <w:r>
        <w:rPr>
          <w:b/>
          <w:rtl/>
          <w:cs/>
          <w:lang w:val="ar_AE" w:bidi="ar_AE"/>
        </w:rPr>
        <w:t>و</w:t>
      </w:r>
      <w:r>
        <w:rPr>
          <w:rtl/>
          <w:cs/>
          <w:lang w:val="ar_AE" w:bidi="ar_AE"/>
        </w:rPr>
        <w:t xml:space="preserve"> تشير إلى أن القدرة على التمييز بين المُقَدَّس والعادي وبين الطاهر والنجس هي نتيجة إضافية للامتناع عن شرب الكحول أثناء القيام بالمهام الكهنوتية. استخدم صيغة طبيعية في لغتك لربط هذا البيان بالبيان السابق. وقد يكون من المفيد بدء جملة جديدة هنا. الترجمة البديلة: [وبهذه الطريقة ستتمكنوا أيضًا من التَّمييز]</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10 (#2)</w:t>
      </w:r>
      <w:r>
        <w:rPr>
          <w:rtl/>
          <w:cs/>
          <w:lang w:val="ar_AE" w:bidi="ar_AE"/>
        </w:rPr>
      </w:r>
    </w:p>
    <w:p>
      <w:pPr>
        <w:bidi/>
      </w:pPr>
      <w:r>
        <w:rPr>
          <w:rtl/>
          <w:cs/>
          <w:lang w:val="ar_AE" w:bidi="ar_AE"/>
        </w:rPr>
      </w:r>
      <w:r>
        <w:rPr>
          <w:rtl/>
          <w:cs/>
          <w:lang w:val="ar_AE" w:bidi="ar_AE"/>
        </w:rPr>
        <w:t>הַ⁠קֹּ֖דֶשׁ &amp; הַ⁠חֹ֑ל</w:t>
      </w:r>
    </w:p>
    <w:p>
      <w:pPr>
        <w:bidi/>
      </w:pPr>
      <w:r>
        <w:rPr>
          <w:rtl/>
          <w:cs/>
          <w:lang w:val="ar_AE" w:bidi="ar_AE"/>
        </w:rPr>
      </w:r>
      <w:r>
        <w:rPr>
          <w:b/>
          <w:rtl/>
          <w:cs/>
          <w:lang w:val="ar_AE" w:bidi="ar_AE"/>
        </w:rPr>
        <w:t>"الْمُقَدَّسِ وَالْمُحَلَّلِ"</w:t>
      </w:r>
    </w:p>
    <w:p>
      <w:pPr>
        <w:bidi/>
      </w:pPr>
      <w:r>
        <w:rPr>
          <w:rtl/>
          <w:cs/>
          <w:lang w:val="ar_AE" w:bidi="ar_AE"/>
        </w:rPr>
      </w:r>
      <w:r>
        <w:rPr>
          <w:rtl/>
          <w:cs/>
          <w:lang w:val="ar_AE" w:bidi="ar_AE"/>
        </w:rPr>
        <w:t xml:space="preserve">تُستخدم الصفات </w:t>
      </w:r>
      <w:r>
        <w:rPr>
          <w:b/>
          <w:rtl/>
          <w:cs/>
          <w:lang w:val="ar_AE" w:bidi="ar_AE"/>
        </w:rPr>
        <w:t>مُقَدَّس</w:t>
      </w:r>
      <w:r>
        <w:rPr>
          <w:rtl/>
          <w:cs/>
          <w:lang w:val="ar_AE" w:bidi="ar_AE"/>
        </w:rPr>
        <w:t xml:space="preserve"> و</w:t>
      </w:r>
      <w:r>
        <w:rPr>
          <w:b/>
          <w:rtl/>
          <w:cs/>
          <w:lang w:val="ar_AE" w:bidi="ar_AE"/>
        </w:rPr>
        <w:t>مُحَلَّلِ (عادي)</w:t>
      </w:r>
      <w:r>
        <w:rPr>
          <w:rtl/>
          <w:cs/>
          <w:lang w:val="ar_AE" w:bidi="ar_AE"/>
        </w:rPr>
        <w:t xml:space="preserve"> كأسماء تشير إلى ما هو مخصص للرب وحده وما يرتبط بالحياة اليومية العادية. قد تستخدم لغتك الصفات بالطريقة نفسها. إذا لم يكن الأمر كذلك، يمكنك ترجمة هذه الكلمة بعبارة مماثلة. الترجمة البديلة: [ما هو مُقَدَّس ... ما هو مُحَلَّل]</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10 (#3)</w:t>
      </w:r>
      <w:r>
        <w:rPr>
          <w:rtl/>
          <w:cs/>
          <w:lang w:val="ar_AE" w:bidi="ar_AE"/>
        </w:rPr>
      </w:r>
    </w:p>
    <w:p>
      <w:pPr>
        <w:bidi/>
      </w:pPr>
      <w:r>
        <w:rPr>
          <w:rtl/>
          <w:cs/>
          <w:lang w:val="ar_AE" w:bidi="ar_AE"/>
        </w:rPr>
      </w:r>
      <w:r>
        <w:rPr>
          <w:rtl/>
          <w:cs/>
          <w:lang w:val="ar_AE" w:bidi="ar_AE"/>
        </w:rPr>
        <w:t>הַ⁠חֹ֑ל</w:t>
      </w:r>
    </w:p>
    <w:p>
      <w:pPr>
        <w:bidi/>
      </w:pPr>
      <w:r>
        <w:rPr>
          <w:rtl/>
          <w:cs/>
          <w:lang w:val="ar_AE" w:bidi="ar_AE"/>
        </w:rPr>
      </w:r>
      <w:r>
        <w:rPr>
          <w:b/>
          <w:rtl/>
          <w:cs/>
          <w:lang w:val="ar_AE" w:bidi="ar_AE"/>
        </w:rPr>
        <w:t>"وَالْمُحَلَّلِ"</w:t>
      </w:r>
    </w:p>
    <w:p>
      <w:pPr>
        <w:bidi/>
      </w:pPr>
      <w:r>
        <w:rPr>
          <w:rtl/>
          <w:cs/>
          <w:lang w:val="ar_AE" w:bidi="ar_AE"/>
        </w:rPr>
      </w:r>
      <w:r>
        <w:rPr>
          <w:rtl/>
          <w:cs/>
          <w:lang w:val="ar_AE" w:bidi="ar_AE"/>
        </w:rPr>
        <w:t xml:space="preserve">تشير كلمة </w:t>
      </w:r>
      <w:r>
        <w:rPr>
          <w:b/>
          <w:rtl/>
          <w:cs/>
          <w:lang w:val="ar_AE" w:bidi="ar_AE"/>
        </w:rPr>
        <w:t xml:space="preserve">الْمُحَلَّلِ </w:t>
      </w:r>
      <w:r>
        <w:rPr>
          <w:rtl/>
          <w:cs/>
          <w:lang w:val="ar_AE" w:bidi="ar_AE"/>
        </w:rPr>
        <w:t>إلى الأشياء أو الحيوانات أو الأشخاص الذين لم يُخَصَّصُوا للرب، بل يرتبطون بالحياة العادية واليومية. إذا كان ذلك مفيدًا في لغتك، فكر في استخدام تعبير عام. الترجمة البديلة: [العادي] أو [المعتاد]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10 (#4)</w:t>
      </w:r>
      <w:r>
        <w:rPr>
          <w:rtl/>
          <w:cs/>
          <w:lang w:val="ar_AE" w:bidi="ar_AE"/>
        </w:rPr>
      </w:r>
    </w:p>
    <w:p>
      <w:pPr>
        <w:bidi/>
      </w:pPr>
      <w:r>
        <w:rPr>
          <w:rtl/>
          <w:cs/>
          <w:lang w:val="ar_AE" w:bidi="ar_AE"/>
        </w:rPr>
      </w:r>
      <w:r>
        <w:rPr>
          <w:rtl/>
          <w:cs/>
          <w:lang w:val="ar_AE" w:bidi="ar_AE"/>
        </w:rPr>
        <w:t>הַ⁠טָּמֵ֖א &amp; הַ⁠טָּהֽוֹר</w:t>
      </w:r>
    </w:p>
    <w:p>
      <w:pPr>
        <w:bidi/>
      </w:pPr>
      <w:r>
        <w:rPr>
          <w:rtl/>
          <w:cs/>
          <w:lang w:val="ar_AE" w:bidi="ar_AE"/>
        </w:rPr>
      </w:r>
      <w:r>
        <w:rPr>
          <w:b/>
          <w:rtl/>
          <w:cs/>
          <w:lang w:val="ar_AE" w:bidi="ar_AE"/>
        </w:rPr>
        <w:t>"وَبَيْنَ النَّجِسِ وَالطَّاهِرِ"</w:t>
      </w:r>
    </w:p>
    <w:p>
      <w:pPr>
        <w:bidi/>
      </w:pPr>
      <w:r>
        <w:rPr>
          <w:rtl/>
          <w:cs/>
          <w:lang w:val="ar_AE" w:bidi="ar_AE"/>
        </w:rPr>
      </w:r>
      <w:r>
        <w:rPr>
          <w:rtl/>
          <w:cs/>
          <w:lang w:val="ar_AE" w:bidi="ar_AE"/>
        </w:rPr>
        <w:t>تُستخدم الصفة "</w:t>
      </w:r>
      <w:r>
        <w:rPr>
          <w:b/>
          <w:rtl/>
          <w:cs/>
          <w:lang w:val="ar_AE" w:bidi="ar_AE"/>
        </w:rPr>
        <w:t xml:space="preserve">الطَّاهِرِ" </w:t>
      </w:r>
      <w:r>
        <w:rPr>
          <w:rtl/>
          <w:cs/>
          <w:lang w:val="ar_AE" w:bidi="ar_AE"/>
        </w:rPr>
        <w:t>كاسم للإشارة إلى ما يمكن أن يكون في مكان مُقَدَّس ويتلامس مع الأشياء المُقَدَّسة. بينما تُستخدم الصفة "</w:t>
      </w:r>
      <w:r>
        <w:rPr>
          <w:b/>
          <w:rtl/>
          <w:cs/>
          <w:lang w:val="ar_AE" w:bidi="ar_AE"/>
        </w:rPr>
        <w:t>النَّجِسِ"</w:t>
      </w:r>
      <w:r>
        <w:rPr>
          <w:rtl/>
          <w:cs/>
          <w:lang w:val="ar_AE" w:bidi="ar_AE"/>
        </w:rPr>
        <w:t xml:space="preserve"> كاسم للإشارة إلى ما هو غير طاهر ولا يمكن أن يكون في مكان مُقَدَّس دون إدخال النجاسة إلى ذلك المكان وتلك الأشياء. قد تستخدم لغتك الصفات بنفس الطريقة. إذا لم يكن الأمر كذلك، يمكنك ترجمة هذه الكلمة بعبارة مشابهة. الترجمة البديلة: [ما هو طاهر ... ما هو نجس]</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11 (#1)</w:t>
      </w:r>
      <w:r>
        <w:rPr>
          <w:rtl/>
          <w:cs/>
          <w:lang w:val="ar_AE" w:bidi="ar_AE"/>
        </w:rPr>
      </w:r>
    </w:p>
    <w:p>
      <w:pPr>
        <w:bidi/>
      </w:pPr>
      <w:r>
        <w:rPr>
          <w:rtl/>
          <w:cs/>
          <w:lang w:val="ar_AE" w:bidi="ar_AE"/>
        </w:rPr>
      </w:r>
      <w:r>
        <w:rPr>
          <w:rtl/>
          <w:cs/>
          <w:lang w:val="ar_AE" w:bidi="ar_AE"/>
        </w:rPr>
        <w:t>וּ⁠לְ⁠הוֹרֹ֖ת</w:t>
      </w:r>
    </w:p>
    <w:p>
      <w:pPr>
        <w:bidi/>
      </w:pPr>
      <w:r>
        <w:rPr>
          <w:rtl/>
          <w:cs/>
          <w:lang w:val="ar_AE" w:bidi="ar_AE"/>
        </w:rPr>
      </w:r>
      <w:r>
        <w:rPr>
          <w:b/>
          <w:rtl/>
          <w:cs/>
          <w:lang w:val="ar_AE" w:bidi="ar_AE"/>
        </w:rPr>
        <w:t>"وَلِتَعْلِيمِ"</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تعليم </w:t>
      </w:r>
      <w:r>
        <w:rPr>
          <w:b/>
          <w:rtl/>
          <w:cs/>
          <w:lang w:val="ar_AE" w:bidi="ar_AE"/>
        </w:rPr>
        <w:t>بَنِي إِسْرَائِيلَ</w:t>
      </w:r>
      <w:r>
        <w:rPr>
          <w:rtl/>
          <w:cs/>
          <w:lang w:val="ar_AE" w:bidi="ar_AE"/>
        </w:rPr>
        <w:t xml:space="preserve"> باعتباره هدف أو غرض من معرفة التمييز بين المُقَدَّس والمُحَلَّل، وبين الطاهر والنجس، . استخدم رابطًا في لغتك يوضح أن هذا هو الغرض. أو بدلًا من ذلك، قد يكون من المفيد بدء جملة جديدة هنا. الترجمة البديلة، مع نقطة قبل: [يجب على الكهنة أن يتعلّموا القيام بذلك لكي يتمكّنوا من تعليم]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11 (#2)</w:t>
      </w:r>
      <w:r>
        <w:rPr>
          <w:rtl/>
          <w:cs/>
          <w:lang w:val="ar_AE" w:bidi="ar_AE"/>
        </w:rPr>
      </w:r>
    </w:p>
    <w:p>
      <w:pPr>
        <w:bidi/>
      </w:pPr>
      <w:r>
        <w:rPr>
          <w:rtl/>
          <w:cs/>
          <w:lang w:val="ar_AE" w:bidi="ar_AE"/>
        </w:rPr>
      </w:r>
      <w:r>
        <w:rPr>
          <w:rtl/>
          <w:cs/>
          <w:lang w:val="ar_AE" w:bidi="ar_AE"/>
        </w:rPr>
        <w:t>אֶת־בְּנֵ֣י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11 (#3)</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"بِيَدِ مُوسَى"</w:t>
      </w:r>
    </w:p>
    <w:p>
      <w:pPr>
        <w:bidi/>
      </w:pPr>
      <w:r>
        <w:rPr>
          <w:rtl/>
          <w:cs/>
          <w:lang w:val="ar_AE" w:bidi="ar_AE"/>
        </w:rPr>
      </w:r>
      <w:r>
        <w:rPr>
          <w:rtl/>
          <w:cs/>
          <w:lang w:val="ar_AE" w:bidi="ar_AE"/>
        </w:rPr>
        <w:t xml:space="preserve">هنا، ترمز </w:t>
      </w:r>
      <w:r>
        <w:rPr>
          <w:b/>
          <w:rtl/>
          <w:cs/>
          <w:lang w:val="ar_AE" w:bidi="ar_AE"/>
        </w:rPr>
        <w:t>اليد</w:t>
      </w:r>
      <w:r>
        <w:rPr>
          <w:rtl/>
          <w:cs/>
          <w:lang w:val="ar_AE" w:bidi="ar_AE"/>
        </w:rPr>
        <w:t xml:space="preserve"> إلى سلطة الشخص. إذا كان ذلك مفيدًا في لغتك، يمكنك استخدام تعبير مشابه من لغتك أو توضيح المعنى بشكل أوضح. الترجمة البديلة: [بواسطة موسى]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12 (#1)</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12 (#2)</w:t>
      </w:r>
      <w:r>
        <w:rPr>
          <w:rtl/>
          <w:cs/>
          <w:lang w:val="ar_AE" w:bidi="ar_AE"/>
        </w:rPr>
      </w:r>
    </w:p>
    <w:p>
      <w:pPr>
        <w:bidi/>
      </w:pPr>
      <w:r>
        <w:rPr>
          <w:rtl/>
          <w:cs/>
          <w:lang w:val="ar_AE" w:bidi="ar_AE"/>
        </w:rPr>
      </w:r>
      <w:r>
        <w:rPr>
          <w:rtl/>
          <w:cs/>
          <w:lang w:val="ar_AE" w:bidi="ar_AE"/>
        </w:rPr>
        <w:t>וְ⁠אִכְל֥וּ⁠הָ</w:t>
      </w:r>
    </w:p>
    <w:p>
      <w:pPr>
        <w:bidi/>
      </w:pPr>
      <w:r>
        <w:rPr>
          <w:rtl/>
          <w:cs/>
          <w:lang w:val="ar_AE" w:bidi="ar_AE"/>
        </w:rPr>
      </w:r>
      <w:r>
        <w:rPr>
          <w:b/>
          <w:rtl/>
          <w:cs/>
          <w:lang w:val="ar_AE" w:bidi="ar_AE"/>
        </w:rPr>
        <w:t>"وَكُلُوهَا"</w:t>
      </w:r>
    </w:p>
    <w:p>
      <w:pPr>
        <w:bidi/>
      </w:pPr>
      <w:r>
        <w:rPr>
          <w:rtl/>
          <w:cs/>
          <w:lang w:val="ar_AE" w:bidi="ar_AE"/>
        </w:rPr>
      </w:r>
      <w:r>
        <w:rPr>
          <w:rtl/>
          <w:cs/>
          <w:lang w:val="ar_AE" w:bidi="ar_AE"/>
        </w:rPr>
        <w:t>هنا، يٌشير الضمير المتصل "</w:t>
      </w:r>
      <w:r>
        <w:rPr>
          <w:b/>
          <w:rtl/>
          <w:cs/>
          <w:lang w:val="ar_AE" w:bidi="ar_AE"/>
        </w:rPr>
        <w:t>ها"</w:t>
      </w:r>
      <w:r>
        <w:rPr>
          <w:rtl/>
          <w:cs/>
          <w:lang w:val="ar_AE" w:bidi="ar_AE"/>
        </w:rPr>
        <w:t xml:space="preserve"> إلى الجزء من </w:t>
      </w:r>
      <w:r>
        <w:rPr>
          <w:b/>
          <w:rtl/>
          <w:cs/>
          <w:lang w:val="ar_AE" w:bidi="ar_AE"/>
        </w:rPr>
        <w:t>التقدمة</w:t>
      </w:r>
      <w:r>
        <w:rPr>
          <w:rtl/>
          <w:cs/>
          <w:lang w:val="ar_AE" w:bidi="ar_AE"/>
        </w:rPr>
        <w:t xml:space="preserve"> الذي تبقَّى ولم يُحْرَق على المذبح. قد يكون من المفيد توضيح ذلك لقرائك. الترجمة البديلة: [وَكُلُوا ما تبقى من التقدمة]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12 (#3)</w:t>
      </w:r>
      <w:r>
        <w:rPr>
          <w:rtl/>
          <w:cs/>
          <w:lang w:val="ar_AE" w:bidi="ar_AE"/>
        </w:rPr>
      </w:r>
    </w:p>
    <w:p>
      <w:pPr>
        <w:bidi/>
      </w:pPr>
      <w:r>
        <w:rPr>
          <w:rtl/>
          <w:cs/>
          <w:lang w:val="ar_AE" w:bidi="ar_AE"/>
        </w:rPr>
      </w:r>
      <w:r>
        <w:rPr>
          <w:rtl/>
          <w:cs/>
          <w:lang w:val="ar_AE" w:bidi="ar_AE"/>
        </w:rPr>
        <w:t>כִּ֛י קֹ֥דֶשׁ קָֽדָשִׁ֖ים הִֽוא</w:t>
      </w:r>
    </w:p>
    <w:p>
      <w:pPr>
        <w:bidi/>
      </w:pPr>
      <w:r>
        <w:rPr>
          <w:rtl/>
          <w:cs/>
          <w:lang w:val="ar_AE" w:bidi="ar_AE"/>
        </w:rPr>
      </w:r>
      <w:r>
        <w:rPr>
          <w:b/>
          <w:rtl/>
          <w:cs/>
          <w:lang w:val="ar_AE" w:bidi="ar_AE"/>
        </w:rPr>
        <w:t>"لأَنَّهَا قُدْسُ أَقْدَاسٍ"</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نقطة قبلها: [وذلك بسبب أنه قُدس أقداسٍ]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12 (#4)</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"لأَنَّهَا قُدْسُ أَقْدَاسٍ"</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(#1)</w:t>
      </w:r>
      <w:r>
        <w:rPr>
          <w:rtl/>
          <w:cs/>
          <w:lang w:val="ar_AE" w:bidi="ar_AE"/>
        </w:rPr>
      </w:r>
    </w:p>
    <w:p>
      <w:pPr>
        <w:bidi/>
      </w:pPr>
      <w:r>
        <w:rPr>
          <w:rtl/>
          <w:cs/>
          <w:lang w:val="ar_AE" w:bidi="ar_AE"/>
        </w:rPr>
      </w:r>
      <w:r>
        <w:rPr>
          <w:rtl/>
          <w:cs/>
          <w:lang w:val="ar_AE" w:bidi="ar_AE"/>
        </w:rPr>
        <w:t>וַ⁠אֲכַלְתֶּ֤ם</w:t>
      </w:r>
    </w:p>
    <w:p>
      <w:pPr>
        <w:bidi/>
      </w:pPr>
      <w:r>
        <w:rPr>
          <w:rtl/>
          <w:cs/>
          <w:lang w:val="ar_AE" w:bidi="ar_AE"/>
        </w:rPr>
      </w:r>
      <w:r>
        <w:rPr>
          <w:b/>
          <w:rtl/>
          <w:cs/>
          <w:lang w:val="ar_AE" w:bidi="ar_AE"/>
        </w:rPr>
        <w:t>"كُلُوهَا"</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في صيغة الجمع، ويشير إلى هارون وأبنائه. لذلك فكِّر في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(#2)</w:t>
      </w:r>
      <w:r>
        <w:rPr>
          <w:rtl/>
          <w:cs/>
          <w:lang w:val="ar_AE" w:bidi="ar_AE"/>
        </w:rPr>
      </w:r>
    </w:p>
    <w:p>
      <w:pPr>
        <w:bidi/>
      </w:pPr>
      <w:r>
        <w:rPr>
          <w:rtl/>
          <w:cs/>
          <w:lang w:val="ar_AE" w:bidi="ar_AE"/>
        </w:rPr>
      </w:r>
      <w:r>
        <w:rPr>
          <w:rtl/>
          <w:cs/>
          <w:lang w:val="ar_AE" w:bidi="ar_AE"/>
        </w:rPr>
        <w:t>אֹתָ⁠הּ֙</w:t>
      </w:r>
    </w:p>
    <w:p>
      <w:pPr>
        <w:bidi/>
      </w:pPr>
      <w:r>
        <w:rPr>
          <w:rtl/>
          <w:cs/>
          <w:lang w:val="ar_AE" w:bidi="ar_AE"/>
        </w:rPr>
      </w:r>
      <w:r>
        <w:rPr>
          <w:b/>
          <w:rtl/>
          <w:cs/>
          <w:lang w:val="ar_AE" w:bidi="ar_AE"/>
        </w:rPr>
        <w:t>"كُلُوهَا"</w:t>
      </w:r>
    </w:p>
    <w:p>
      <w:pPr>
        <w:bidi/>
      </w:pPr>
      <w:r>
        <w:rPr>
          <w:rtl/>
          <w:cs/>
          <w:lang w:val="ar_AE" w:bidi="ar_AE"/>
        </w:rPr>
      </w:r>
      <w:r>
        <w:rPr>
          <w:rtl/>
          <w:cs/>
          <w:lang w:val="ar_AE" w:bidi="ar_AE"/>
        </w:rPr>
        <w:t>الترجمة البديلة: [الجزء المتبقي من التقدمة]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(#3)</w:t>
      </w:r>
      <w:r>
        <w:rPr>
          <w:rtl/>
          <w:cs/>
          <w:lang w:val="ar_AE" w:bidi="ar_AE"/>
        </w:rPr>
      </w:r>
    </w:p>
    <w:p>
      <w:pPr>
        <w:bidi/>
      </w:pPr>
      <w:r>
        <w:rPr>
          <w:rtl/>
          <w:cs/>
          <w:lang w:val="ar_AE" w:bidi="ar_AE"/>
        </w:rPr>
      </w:r>
      <w:r>
        <w:rPr>
          <w:rtl/>
          <w:cs/>
          <w:lang w:val="ar_AE" w:bidi="ar_AE"/>
        </w:rPr>
        <w:t>כִּ֣י חָקְ⁠ךָ֤ וְ⁠חָק־בָּנֶ֨י⁠ךָ֙ הִ֔וא מֵ⁠אִשֵּׁ֖י יְהוָ֑ה</w:t>
      </w:r>
    </w:p>
    <w:p>
      <w:pPr>
        <w:bidi/>
      </w:pPr>
      <w:r>
        <w:rPr>
          <w:rtl/>
          <w:cs/>
          <w:lang w:val="ar_AE" w:bidi="ar_AE"/>
        </w:rPr>
      </w:r>
      <w:r>
        <w:rPr>
          <w:b/>
          <w:rtl/>
          <w:cs/>
          <w:lang w:val="ar_AE" w:bidi="ar_AE"/>
        </w:rPr>
        <w:t>"لأَنَّهَا فَرِيضَتُكَ وَفَرِيضَةُ بَنِيكَ مِنْ وَقَائِدِ الرَّبِّ"</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نقطة قبلها: [ينبغي عليك القيام بهذا لأنها فريضتك وفريضة بنيك من وقائد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(#4)</w:t>
      </w:r>
      <w:r>
        <w:rPr>
          <w:rtl/>
          <w:cs/>
          <w:lang w:val="ar_AE" w:bidi="ar_AE"/>
        </w:rPr>
      </w:r>
    </w:p>
    <w:p>
      <w:pPr>
        <w:bidi/>
      </w:pPr>
      <w:r>
        <w:rPr>
          <w:rtl/>
          <w:cs/>
          <w:lang w:val="ar_AE" w:bidi="ar_AE"/>
        </w:rPr>
      </w:r>
      <w:r>
        <w:rPr>
          <w:rtl/>
          <w:cs/>
          <w:lang w:val="ar_AE" w:bidi="ar_AE"/>
        </w:rPr>
        <w:t>מֵ⁠אִשֵּׁ֖י יְהוָ֑ה</w:t>
      </w:r>
    </w:p>
    <w:p>
      <w:pPr>
        <w:bidi/>
      </w:pPr>
      <w:r>
        <w:rPr>
          <w:rtl/>
          <w:cs/>
          <w:lang w:val="ar_AE" w:bidi="ar_AE"/>
        </w:rPr>
      </w:r>
      <w:r>
        <w:rPr>
          <w:b/>
          <w:rtl/>
          <w:cs/>
          <w:lang w:val="ar_AE" w:bidi="ar_AE"/>
        </w:rPr>
        <w:t>"مِنْ وَقَائِدِ الرَّبِّ"</w:t>
      </w:r>
    </w:p>
    <w:p>
      <w:pPr>
        <w:bidi/>
      </w:pPr>
      <w:r>
        <w:rPr>
          <w:rtl/>
          <w:cs/>
          <w:lang w:val="ar_AE" w:bidi="ar_AE"/>
        </w:rPr>
      </w:r>
      <w:r>
        <w:rPr>
          <w:rtl/>
          <w:cs/>
          <w:lang w:val="ar_AE" w:bidi="ar_AE"/>
        </w:rPr>
        <w:t xml:space="preserve">انظر كيف ترجمت هذا التعبير في </w:t>
      </w:r>
      <w:r>
        <w:rPr>
          <w:rtl/>
          <w:cs/>
          <w:lang w:val="ar_AE" w:bidi="ar_AE"/>
        </w:rPr>
        <w:t>2:3</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(#5)</w:t>
      </w:r>
      <w:r>
        <w:rPr>
          <w:rtl/>
          <w:cs/>
          <w:lang w:val="ar_AE" w:bidi="ar_AE"/>
        </w:rPr>
      </w:r>
    </w:p>
    <w:p>
      <w:pPr>
        <w:bidi/>
      </w:pPr>
      <w:r>
        <w:rPr>
          <w:rtl/>
          <w:cs/>
          <w:lang w:val="ar_AE" w:bidi="ar_AE"/>
        </w:rPr>
      </w:r>
      <w:r>
        <w:rPr>
          <w:rtl/>
          <w:cs/>
          <w:lang w:val="ar_AE" w:bidi="ar_AE"/>
        </w:rPr>
        <w:t>כִּי־כֵ֖ן צֻוֵּֽיתִי</w:t>
      </w:r>
    </w:p>
    <w:p>
      <w:pPr>
        <w:bidi/>
      </w:pPr>
      <w:r>
        <w:rPr>
          <w:rtl/>
          <w:cs/>
          <w:lang w:val="ar_AE" w:bidi="ar_AE"/>
        </w:rPr>
      </w:r>
      <w:r>
        <w:rPr>
          <w:b/>
          <w:rtl/>
          <w:cs/>
          <w:lang w:val="ar_AE" w:bidi="ar_AE"/>
        </w:rPr>
        <w:t>"فَإِنَّنِي هكَذَا أُمِرْتُ"</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نقطة قبلها: [هذا هو الحال لأنني هكذا أُمِرْت]</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13 (#6)</w:t>
      </w:r>
      <w:r>
        <w:rPr>
          <w:rtl/>
          <w:cs/>
          <w:lang w:val="ar_AE" w:bidi="ar_AE"/>
        </w:rPr>
      </w:r>
    </w:p>
    <w:p>
      <w:pPr>
        <w:bidi/>
      </w:pPr>
      <w:r>
        <w:rPr>
          <w:rtl/>
          <w:cs/>
          <w:lang w:val="ar_AE" w:bidi="ar_AE"/>
        </w:rPr>
      </w:r>
      <w:r>
        <w:rPr>
          <w:rtl/>
          <w:cs/>
          <w:lang w:val="ar_AE" w:bidi="ar_AE"/>
        </w:rPr>
        <w:t>כִּי־כֵ֖ן צֻוֵּֽיתִי</w:t>
      </w:r>
    </w:p>
    <w:p>
      <w:pPr>
        <w:bidi/>
      </w:pPr>
      <w:r>
        <w:rPr>
          <w:rtl/>
          <w:cs/>
          <w:lang w:val="ar_AE" w:bidi="ar_AE"/>
        </w:rPr>
      </w:r>
      <w:r>
        <w:rPr>
          <w:b/>
          <w:rtl/>
          <w:cs/>
          <w:lang w:val="ar_AE" w:bidi="ar_AE"/>
        </w:rPr>
        <w:t>"فَإِنَّنِي هكَذَا أُمِرْتُ"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[لأنه هكذا أمرني الرب]</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(#1)</w:t>
      </w:r>
      <w:r>
        <w:rPr>
          <w:rtl/>
          <w:cs/>
          <w:lang w:val="ar_AE" w:bidi="ar_AE"/>
        </w:rPr>
      </w:r>
    </w:p>
    <w:p>
      <w:pPr>
        <w:bidi/>
      </w:pPr>
      <w:r>
        <w:rPr>
          <w:rtl/>
          <w:cs/>
          <w:lang w:val="ar_AE" w:bidi="ar_AE"/>
        </w:rPr>
      </w:r>
      <w:r>
        <w:rPr>
          <w:rtl/>
          <w:cs/>
          <w:lang w:val="ar_AE" w:bidi="ar_AE"/>
        </w:rPr>
        <w:t>וְ⁠אֵת֩ חֲזֵ֨ה הַ⁠תְּנוּפָ֜ה</w:t>
      </w:r>
    </w:p>
    <w:p>
      <w:pPr>
        <w:bidi/>
      </w:pPr>
      <w:r>
        <w:rPr>
          <w:rtl/>
          <w:cs/>
          <w:lang w:val="ar_AE" w:bidi="ar_AE"/>
        </w:rPr>
      </w:r>
      <w:r>
        <w:rPr>
          <w:b/>
          <w:rtl/>
          <w:cs/>
          <w:lang w:val="ar_AE" w:bidi="ar_AE"/>
        </w:rPr>
        <w:t>"وَأَمَّا صَدْرُ التَّرْدِيدِ"</w:t>
      </w:r>
    </w:p>
    <w:p>
      <w:pPr>
        <w:bidi/>
      </w:pPr>
      <w:r>
        <w:rPr>
          <w:rtl/>
          <w:cs/>
          <w:lang w:val="ar_AE" w:bidi="ar_AE"/>
        </w:rPr>
      </w:r>
      <w:r>
        <w:rPr>
          <w:rtl/>
          <w:cs/>
          <w:lang w:val="ar_AE" w:bidi="ar_AE"/>
        </w:rPr>
        <w:t xml:space="preserve">يستخدم التعبير </w:t>
      </w:r>
      <w:r>
        <w:rPr>
          <w:b/>
          <w:rtl/>
          <w:cs/>
          <w:lang w:val="ar_AE" w:bidi="ar_AE"/>
        </w:rPr>
        <w:t>صَدْرُ التَّرْدِيدِ</w:t>
      </w:r>
      <w:r>
        <w:rPr>
          <w:rtl/>
          <w:cs/>
          <w:lang w:val="ar_AE" w:bidi="ar_AE"/>
        </w:rPr>
        <w:t xml:space="preserve"> صيغة الملكية لوصف لحم الصدر الذي يجب تقديمه وترديده كتقدمة. إذا كانت لغتك لا تستخدم صيغة الملكية لهذا، يمكنك توضيح المعنى بشكل صريح. الترجمة البديلة: [ولحم الصدر الذي قَدَّمه هارون وأبناؤه وردده ترديدًا]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(#10)</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(#2)</w:t>
      </w:r>
      <w:r>
        <w:rPr>
          <w:rtl/>
          <w:cs/>
          <w:lang w:val="ar_AE" w:bidi="ar_AE"/>
        </w:rPr>
      </w:r>
    </w:p>
    <w:p>
      <w:pPr>
        <w:bidi/>
      </w:pPr>
      <w:r>
        <w:rPr>
          <w:rtl/>
          <w:cs/>
          <w:lang w:val="ar_AE" w:bidi="ar_AE"/>
        </w:rPr>
      </w:r>
      <w:r>
        <w:rPr>
          <w:rtl/>
          <w:cs/>
          <w:lang w:val="ar_AE" w:bidi="ar_AE"/>
        </w:rPr>
        <w:t>הַ⁠תְּנוּפָ֜ה</w:t>
      </w:r>
    </w:p>
    <w:p>
      <w:pPr>
        <w:bidi/>
      </w:pPr>
      <w:r>
        <w:rPr>
          <w:rtl/>
          <w:cs/>
          <w:lang w:val="ar_AE" w:bidi="ar_AE"/>
        </w:rPr>
      </w:r>
      <w:r>
        <w:rPr>
          <w:b/>
          <w:rtl/>
          <w:cs/>
          <w:lang w:val="ar_AE" w:bidi="ar_AE"/>
        </w:rPr>
        <w:t>"صَدْرُ التَّرْدِيدِ"</w:t>
      </w:r>
    </w:p>
    <w:p>
      <w:pPr>
        <w:bidi/>
      </w:pPr>
      <w:r>
        <w:rPr>
          <w:rtl/>
          <w:cs/>
          <w:lang w:val="ar_AE" w:bidi="ar_AE"/>
        </w:rPr>
      </w:r>
      <w:r>
        <w:rPr>
          <w:rtl/>
          <w:cs/>
          <w:lang w:val="ar_AE" w:bidi="ar_AE"/>
        </w:rPr>
        <w:t xml:space="preserve">انظر كيف ترجمت هذا النوع من التقدمات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(#3)</w:t>
      </w:r>
      <w:r>
        <w:rPr>
          <w:rtl/>
          <w:cs/>
          <w:lang w:val="ar_AE" w:bidi="ar_AE"/>
        </w:rPr>
      </w:r>
    </w:p>
    <w:p>
      <w:pPr>
        <w:bidi/>
      </w:pPr>
      <w:r>
        <w:rPr>
          <w:rtl/>
          <w:cs/>
          <w:lang w:val="ar_AE" w:bidi="ar_AE"/>
        </w:rPr>
      </w:r>
      <w:r>
        <w:rPr>
          <w:rtl/>
          <w:cs/>
          <w:lang w:val="ar_AE" w:bidi="ar_AE"/>
        </w:rPr>
        <w:t>וְ⁠אֵ֣ת ׀ שׁ֣וֹק הַ⁠תְּרוּמָ֗ה</w:t>
      </w:r>
    </w:p>
    <w:p>
      <w:pPr>
        <w:bidi/>
      </w:pPr>
      <w:r>
        <w:rPr>
          <w:rtl/>
          <w:cs/>
          <w:lang w:val="ar_AE" w:bidi="ar_AE"/>
        </w:rPr>
      </w:r>
      <w:r>
        <w:rPr>
          <w:b/>
          <w:rtl/>
          <w:cs/>
          <w:lang w:val="ar_AE" w:bidi="ar_AE"/>
        </w:rPr>
        <w:t>"وَسَاقُ الرَّفِيعَةِ"</w:t>
      </w:r>
    </w:p>
    <w:p>
      <w:pPr>
        <w:bidi/>
      </w:pPr>
      <w:r>
        <w:rPr>
          <w:rtl/>
          <w:cs/>
          <w:lang w:val="ar_AE" w:bidi="ar_AE"/>
        </w:rPr>
      </w:r>
      <w:r>
        <w:rPr>
          <w:rtl/>
          <w:cs/>
          <w:lang w:val="ar_AE" w:bidi="ar_AE"/>
        </w:rPr>
        <w:t xml:space="preserve">يَستخدم تعبير </w:t>
      </w:r>
      <w:r>
        <w:rPr>
          <w:b/>
          <w:rtl/>
          <w:cs/>
          <w:lang w:val="ar_AE" w:bidi="ar_AE"/>
        </w:rPr>
        <w:t>سَاقُ الرَّفِيعَةِ</w:t>
      </w:r>
      <w:r>
        <w:rPr>
          <w:rtl/>
          <w:cs/>
          <w:lang w:val="ar_AE" w:bidi="ar_AE"/>
        </w:rPr>
        <w:t xml:space="preserve"> صيغة الملكية لوصف لحم الساق الذي تم اختياره ليُقدَّم كمساهمة خاصة من الطعام لكهنة الرب. إذا كانت لغتك لا تستخدم صيغة الملكية لهذا، يمكنك توضيح المعنى بشكل مباشر. الترجمة البديلة: [ولحم الساق الذي قَدَّمه هارون وأبناؤه كرفيعة (كمساهمة خاصة)]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(#4)</w:t>
      </w:r>
      <w:r>
        <w:rPr>
          <w:rtl/>
          <w:cs/>
          <w:lang w:val="ar_AE" w:bidi="ar_AE"/>
        </w:rPr>
      </w:r>
    </w:p>
    <w:p>
      <w:pPr>
        <w:bidi/>
      </w:pPr>
      <w:r>
        <w:rPr>
          <w:rtl/>
          <w:cs/>
          <w:lang w:val="ar_AE" w:bidi="ar_AE"/>
        </w:rPr>
      </w:r>
      <w:r>
        <w:rPr>
          <w:rtl/>
          <w:cs/>
          <w:lang w:val="ar_AE" w:bidi="ar_AE"/>
        </w:rPr>
        <w:t>תֹּֽאכְלוּ֙</w:t>
      </w:r>
    </w:p>
    <w:p>
      <w:pPr>
        <w:bidi/>
      </w:pPr>
      <w:r>
        <w:rPr>
          <w:rtl/>
          <w:cs/>
          <w:lang w:val="ar_AE" w:bidi="ar_AE"/>
        </w:rPr>
      </w:r>
      <w:r>
        <w:rPr>
          <w:b/>
          <w:rtl/>
          <w:cs/>
          <w:lang w:val="ar_AE" w:bidi="ar_AE"/>
        </w:rPr>
        <w:t>"فَتَأْكُلُونَهُمَا"</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في صيغة الجمع، ويشير إلى هارون وأبنائه. لذلك فكِّر في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(#5)</w:t>
      </w:r>
      <w:r>
        <w:rPr>
          <w:rtl/>
          <w:cs/>
          <w:lang w:val="ar_AE" w:bidi="ar_AE"/>
        </w:rPr>
      </w:r>
    </w:p>
    <w:p>
      <w:pPr>
        <w:bidi/>
      </w:pPr>
      <w:r>
        <w:rPr>
          <w:rtl/>
          <w:cs/>
          <w:lang w:val="ar_AE" w:bidi="ar_AE"/>
        </w:rPr>
      </w:r>
      <w:r>
        <w:rPr>
          <w:rtl/>
          <w:cs/>
          <w:lang w:val="ar_AE" w:bidi="ar_AE"/>
        </w:rPr>
        <w:t>אַתָּ֕ה וּ⁠בָנֶ֥י⁠ךָ וּ⁠בְנֹתֶ֖י⁠ךָ אִתָּ֑⁠ךְ</w:t>
      </w:r>
    </w:p>
    <w:p>
      <w:pPr>
        <w:bidi/>
      </w:pPr>
      <w:r>
        <w:rPr>
          <w:rtl/>
          <w:cs/>
          <w:lang w:val="ar_AE" w:bidi="ar_AE"/>
        </w:rPr>
      </w:r>
      <w:r>
        <w:rPr>
          <w:b/>
          <w:rtl/>
          <w:cs/>
          <w:lang w:val="ar_AE" w:bidi="ar_AE"/>
        </w:rPr>
        <w:t>"أَنْتَ وَبَنُوكَ وَبَنَاتُكَ مَعَكَ"</w:t>
      </w:r>
    </w:p>
    <w:p>
      <w:pPr>
        <w:bidi/>
      </w:pPr>
      <w:r>
        <w:rPr>
          <w:rtl/>
          <w:cs/>
          <w:lang w:val="ar_AE" w:bidi="ar_AE"/>
        </w:rPr>
      </w:r>
      <w:r>
        <w:rPr>
          <w:rtl/>
          <w:cs/>
          <w:lang w:val="ar_AE" w:bidi="ar_AE"/>
        </w:rPr>
        <w:t xml:space="preserve">يشير الضمير </w:t>
      </w:r>
      <w:r>
        <w:rPr>
          <w:b/>
          <w:rtl/>
          <w:cs/>
          <w:lang w:val="ar_AE" w:bidi="ar_AE"/>
        </w:rPr>
        <w:t>أنت</w:t>
      </w:r>
      <w:r>
        <w:rPr>
          <w:rtl/>
          <w:cs/>
          <w:lang w:val="ar_AE" w:bidi="ar_AE"/>
        </w:rPr>
        <w:t xml:space="preserve"> و</w:t>
      </w:r>
      <w:r>
        <w:rPr>
          <w:b/>
          <w:rtl/>
          <w:cs/>
          <w:lang w:val="ar_AE" w:bidi="ar_AE"/>
        </w:rPr>
        <w:t xml:space="preserve">حرف الكاف </w:t>
      </w:r>
      <w:r>
        <w:rPr>
          <w:rtl/>
          <w:cs/>
          <w:lang w:val="ar_AE" w:bidi="ar_AE"/>
        </w:rPr>
        <w:t>(</w:t>
      </w:r>
      <w:r>
        <w:rPr>
          <w:b/>
          <w:rtl/>
          <w:cs/>
          <w:lang w:val="ar_AE" w:bidi="ar_AE"/>
        </w:rPr>
        <w:t>ك)</w:t>
      </w:r>
      <w:r>
        <w:rPr>
          <w:rtl/>
          <w:cs/>
          <w:lang w:val="ar_AE" w:bidi="ar_AE"/>
        </w:rPr>
        <w:t xml:space="preserve"> إلى هارون. قد يكون من المفيد توضيح ذلك للقراء. الترجمة البديلة: [أنت، هارون، وبنوك وبناتك معك]</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(#6)</w:t>
      </w:r>
      <w:r>
        <w:rPr>
          <w:rtl/>
          <w:cs/>
          <w:lang w:val="ar_AE" w:bidi="ar_AE"/>
        </w:rPr>
      </w:r>
    </w:p>
    <w:p>
      <w:pPr>
        <w:bidi/>
      </w:pPr>
      <w:r>
        <w:rPr>
          <w:rtl/>
          <w:cs/>
          <w:lang w:val="ar_AE" w:bidi="ar_AE"/>
        </w:rPr>
      </w:r>
      <w:r>
        <w:rPr>
          <w:rtl/>
          <w:cs/>
          <w:lang w:val="ar_AE" w:bidi="ar_AE"/>
        </w:rPr>
        <w:t>אַתָּ֕ה וּ⁠בָנֶ֥י⁠ךָ וּ⁠בְנֹתֶ֖י⁠ךָ אִתָּ֑⁠ךְ &amp; חָקְ⁠ךָ֤ &amp; בָּנֶ֨י⁠ךָ֙</w:t>
      </w:r>
    </w:p>
    <w:p>
      <w:pPr>
        <w:bidi/>
      </w:pPr>
      <w:r>
        <w:rPr>
          <w:rtl/>
          <w:cs/>
          <w:lang w:val="ar_AE" w:bidi="ar_AE"/>
        </w:rPr>
      </w:r>
      <w:r>
        <w:rPr>
          <w:b/>
          <w:rtl/>
          <w:cs/>
          <w:lang w:val="ar_AE" w:bidi="ar_AE"/>
        </w:rPr>
        <w:t>"أَنْتَ وَبَنُوكَ وَبَنَاتُكَ مَعَكَ"</w:t>
      </w:r>
    </w:p>
    <w:p>
      <w:pPr>
        <w:bidi/>
      </w:pPr>
      <w:r>
        <w:rPr>
          <w:rtl/>
          <w:cs/>
          <w:lang w:val="ar_AE" w:bidi="ar_AE"/>
        </w:rPr>
      </w:r>
      <w:r>
        <w:rPr>
          <w:rtl/>
          <w:cs/>
          <w:lang w:val="ar_AE" w:bidi="ar_AE"/>
        </w:rPr>
        <w:t xml:space="preserve">هنا، تأتي كلمتا </w:t>
      </w:r>
      <w:r>
        <w:rPr>
          <w:b/>
          <w:rtl/>
          <w:cs/>
          <w:lang w:val="ar_AE" w:bidi="ar_AE"/>
        </w:rPr>
        <w:t>أنت</w:t>
      </w:r>
      <w:r>
        <w:rPr>
          <w:rtl/>
          <w:cs/>
          <w:lang w:val="ar_AE" w:bidi="ar_AE"/>
        </w:rPr>
        <w:t xml:space="preserve"> و</w:t>
      </w:r>
      <w:r>
        <w:rPr>
          <w:b/>
          <w:rtl/>
          <w:cs/>
          <w:lang w:val="ar_AE" w:bidi="ar_AE"/>
        </w:rPr>
        <w:t>معك</w:t>
      </w:r>
      <w:r>
        <w:rPr>
          <w:rtl/>
          <w:cs/>
          <w:lang w:val="ar_AE" w:bidi="ar_AE"/>
        </w:rPr>
        <w:t xml:space="preserve"> في صيغة المفرد، وتشيران إلى هارون وحده. استخدم صيغة المفرد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(#7)</w:t>
      </w:r>
      <w:r>
        <w:rPr>
          <w:rtl/>
          <w:cs/>
          <w:lang w:val="ar_AE" w:bidi="ar_AE"/>
        </w:rPr>
      </w:r>
    </w:p>
    <w:p>
      <w:pPr>
        <w:bidi/>
      </w:pPr>
      <w:r>
        <w:rPr>
          <w:rtl/>
          <w:cs/>
          <w:lang w:val="ar_AE" w:bidi="ar_AE"/>
        </w:rPr>
      </w:r>
      <w:r>
        <w:rPr>
          <w:rtl/>
          <w:cs/>
          <w:lang w:val="ar_AE" w:bidi="ar_AE"/>
        </w:rPr>
        <w:t>כִּֽי־חָקְ⁠ךָ֤ וְ⁠חָק־בָּנֶ֨י⁠ךָ֙ נִתְּנ֔וּ</w:t>
      </w:r>
    </w:p>
    <w:p>
      <w:pPr>
        <w:bidi/>
      </w:pPr>
      <w:r>
        <w:rPr>
          <w:rtl/>
          <w:cs/>
          <w:lang w:val="ar_AE" w:bidi="ar_AE"/>
        </w:rPr>
      </w:r>
      <w:r>
        <w:rPr>
          <w:b/>
          <w:rtl/>
          <w:cs/>
          <w:lang w:val="ar_AE" w:bidi="ar_AE"/>
        </w:rPr>
        <w:t>"لأَنَّهُمَا جُعِلاَ فَرِيضَتَكَ وَفَرِيضَةَ بَنِيكَ"</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نقطة قبلها: [ينبغي عليك القيام بذلك لأنهما فريضتك وفريضة بنيك]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(#8)</w:t>
      </w:r>
      <w:r>
        <w:rPr>
          <w:rtl/>
          <w:cs/>
          <w:lang w:val="ar_AE" w:bidi="ar_AE"/>
        </w:rPr>
      </w:r>
    </w:p>
    <w:p>
      <w:pPr>
        <w:bidi/>
      </w:pPr>
      <w:r>
        <w:rPr>
          <w:rtl/>
          <w:cs/>
          <w:lang w:val="ar_AE" w:bidi="ar_AE"/>
        </w:rPr>
      </w:r>
      <w:r>
        <w:rPr>
          <w:rtl/>
          <w:cs/>
          <w:lang w:val="ar_AE" w:bidi="ar_AE"/>
        </w:rPr>
        <w:t>כִּֽי־חָקְ⁠ךָ֤ וְ⁠חָק־בָּנֶ֨י⁠ךָ֙ נִתְּנ֔וּ</w:t>
      </w:r>
    </w:p>
    <w:p>
      <w:pPr>
        <w:bidi/>
      </w:pPr>
      <w:r>
        <w:rPr>
          <w:rtl/>
          <w:cs/>
          <w:lang w:val="ar_AE" w:bidi="ar_AE"/>
        </w:rPr>
      </w:r>
      <w:r>
        <w:rPr>
          <w:b/>
          <w:rtl/>
          <w:cs/>
          <w:lang w:val="ar_AE" w:bidi="ar_AE"/>
        </w:rPr>
        <w:t>"لأَنَّهُمَا جُعِلاَ فَرِيضَتَكَ وَفَرِيضَةَ بَنِيكَ"</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[لأن الرب قد جعلهم فريضتك وفرِيضَة بنيك]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14 (#9)</w:t>
      </w:r>
      <w:r>
        <w:rPr>
          <w:rtl/>
          <w:cs/>
          <w:lang w:val="ar_AE" w:bidi="ar_AE"/>
        </w:rPr>
      </w:r>
    </w:p>
    <w:p>
      <w:pPr>
        <w:bidi/>
      </w:pPr>
      <w:r>
        <w:rPr>
          <w:rtl/>
          <w:cs/>
          <w:lang w:val="ar_AE" w:bidi="ar_AE"/>
        </w:rPr>
      </w:r>
      <w:r>
        <w:rPr>
          <w:rtl/>
          <w:cs/>
          <w:lang w:val="ar_AE" w:bidi="ar_AE"/>
        </w:rPr>
        <w:t>נִתְּנ֔וּ</w:t>
      </w:r>
    </w:p>
    <w:p>
      <w:pPr>
        <w:bidi/>
      </w:pPr>
      <w:r>
        <w:rPr>
          <w:rtl/>
          <w:cs/>
          <w:lang w:val="ar_AE" w:bidi="ar_AE"/>
        </w:rPr>
      </w:r>
      <w:r>
        <w:rPr>
          <w:b/>
          <w:rtl/>
          <w:cs/>
          <w:lang w:val="ar_AE" w:bidi="ar_AE"/>
        </w:rPr>
        <w:t>"جُعِلاَ"</w:t>
      </w:r>
    </w:p>
    <w:p>
      <w:pPr>
        <w:bidi/>
      </w:pPr>
      <w:r>
        <w:rPr>
          <w:rtl/>
          <w:cs/>
          <w:lang w:val="ar_AE" w:bidi="ar_AE"/>
        </w:rPr>
      </w:r>
      <w:r>
        <w:rPr>
          <w:rtl/>
          <w:cs/>
          <w:lang w:val="ar_AE" w:bidi="ar_AE"/>
        </w:rPr>
        <w:t xml:space="preserve">هنا الضمير المستتر </w:t>
      </w:r>
      <w:r>
        <w:rPr>
          <w:b/>
          <w:rtl/>
          <w:cs/>
          <w:lang w:val="ar_AE" w:bidi="ar_AE"/>
        </w:rPr>
        <w:t>هما</w:t>
      </w:r>
      <w:r>
        <w:rPr>
          <w:rtl/>
          <w:cs/>
          <w:lang w:val="ar_AE" w:bidi="ar_AE"/>
        </w:rPr>
        <w:t xml:space="preserve"> لا يشير إلى أبناء وبنات هارون، بل يشير إلى لحم صدر الترديد ولحم ساق الرفيعة. قد يكون من المفيد توضيح ذلك لقرائك. الترجمة البديلة: [يُعطى لحم صدر الترديد ولحم ساق الرفيعة]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(#1)</w:t>
      </w:r>
      <w:r>
        <w:rPr>
          <w:rtl/>
          <w:cs/>
          <w:lang w:val="ar_AE" w:bidi="ar_AE"/>
        </w:rPr>
      </w:r>
    </w:p>
    <w:p>
      <w:pPr>
        <w:bidi/>
      </w:pPr>
      <w:r>
        <w:rPr>
          <w:rtl/>
          <w:cs/>
          <w:lang w:val="ar_AE" w:bidi="ar_AE"/>
        </w:rPr>
      </w:r>
      <w:r>
        <w:rPr>
          <w:rtl/>
          <w:cs/>
          <w:lang w:val="ar_AE" w:bidi="ar_AE"/>
        </w:rPr>
        <w:t>שׁ֣וֹק הַ⁠תְּרוּמָ֞ה וַ⁠חֲזֵ֣ה הַ⁠תְּנוּפָ֗ה</w:t>
      </w:r>
    </w:p>
    <w:p>
      <w:pPr>
        <w:bidi/>
      </w:pPr>
      <w:r>
        <w:rPr>
          <w:rtl/>
          <w:cs/>
          <w:lang w:val="ar_AE" w:bidi="ar_AE"/>
        </w:rPr>
      </w:r>
      <w:r>
        <w:rPr>
          <w:b/>
          <w:rtl/>
          <w:cs/>
          <w:lang w:val="ar_AE" w:bidi="ar_AE"/>
        </w:rPr>
        <w:t>"سَاقُ الرَّفِيعَةِ وَصَدْرُ التَّرْدِيدِ"</w:t>
      </w:r>
    </w:p>
    <w:p>
      <w:pPr>
        <w:bidi/>
      </w:pPr>
      <w:r>
        <w:rPr>
          <w:rtl/>
          <w:cs/>
          <w:lang w:val="ar_AE" w:bidi="ar_AE"/>
        </w:rPr>
      </w:r>
      <w:r>
        <w:rPr>
          <w:rtl/>
          <w:cs/>
          <w:lang w:val="ar_AE" w:bidi="ar_AE"/>
        </w:rPr>
        <w:t xml:space="preserve">انظر كيف ترجمت هذه التعبيرات في </w:t>
      </w:r>
      <w:r>
        <w:rPr>
          <w:rtl/>
          <w:cs/>
          <w:lang w:val="ar_AE" w:bidi="ar_AE"/>
        </w:rPr>
        <w:t>10:14</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(#2)</w:t>
      </w:r>
      <w:r>
        <w:rPr>
          <w:rtl/>
          <w:cs/>
          <w:lang w:val="ar_AE" w:bidi="ar_AE"/>
        </w:rPr>
      </w:r>
    </w:p>
    <w:p>
      <w:pPr>
        <w:bidi/>
      </w:pPr>
      <w:r>
        <w:rPr>
          <w:rtl/>
          <w:cs/>
          <w:lang w:val="ar_AE" w:bidi="ar_AE"/>
        </w:rPr>
      </w:r>
      <w:r>
        <w:rPr>
          <w:rtl/>
          <w:cs/>
          <w:lang w:val="ar_AE" w:bidi="ar_AE"/>
        </w:rPr>
        <w:t>אִשֵּׁ֤י הַ⁠חֲלָבִים֙</w:t>
      </w:r>
    </w:p>
    <w:p>
      <w:pPr>
        <w:bidi/>
      </w:pPr>
      <w:r>
        <w:rPr>
          <w:rtl/>
          <w:cs/>
          <w:lang w:val="ar_AE" w:bidi="ar_AE"/>
        </w:rPr>
      </w:r>
      <w:r>
        <w:rPr>
          <w:b/>
          <w:rtl/>
          <w:cs/>
          <w:lang w:val="ar_AE" w:bidi="ar_AE"/>
        </w:rPr>
        <w:t>"وَقَائِدِ الشَّحْمِ"</w:t>
      </w:r>
    </w:p>
    <w:p>
      <w:pPr>
        <w:bidi/>
      </w:pPr>
      <w:r>
        <w:rPr>
          <w:rtl/>
          <w:cs/>
          <w:lang w:val="ar_AE" w:bidi="ar_AE"/>
        </w:rPr>
      </w:r>
      <w:r>
        <w:rPr>
          <w:rtl/>
          <w:cs/>
          <w:lang w:val="ar_AE" w:bidi="ar_AE"/>
        </w:rPr>
        <w:t xml:space="preserve">هنا، تشير </w:t>
      </w:r>
      <w:r>
        <w:rPr>
          <w:b/>
          <w:rtl/>
          <w:cs/>
          <w:lang w:val="ar_AE" w:bidi="ar_AE"/>
        </w:rPr>
        <w:t>وَقَائِدِ الشَّحْمِ</w:t>
      </w:r>
      <w:r>
        <w:rPr>
          <w:rtl/>
          <w:cs/>
          <w:lang w:val="ar_AE" w:bidi="ar_AE"/>
        </w:rPr>
        <w:t xml:space="preserve"> إلى جميع الأجزاء الدهنية والأعضاء الداخلية التي تُقَدَّم عادةً مع تقدمات ذبيحة السلامة. انظر </w:t>
      </w:r>
      <w:r>
        <w:rPr>
          <w:rtl/>
          <w:cs/>
          <w:lang w:val="ar_AE" w:bidi="ar_AE"/>
        </w:rPr>
        <w:t>3:3–4</w:t>
      </w:r>
      <w:r>
        <w:rPr>
          <w:rtl/>
          <w:cs/>
          <w:lang w:val="ar_AE" w:bidi="ar_AE"/>
        </w:rPr>
        <w:t>، و</w:t>
      </w:r>
      <w:r>
        <w:rPr>
          <w:rtl/>
          <w:cs/>
          <w:lang w:val="ar_AE" w:bidi="ar_AE"/>
        </w:rPr>
        <w:t>3:9–10</w:t>
      </w:r>
      <w:r>
        <w:rPr>
          <w:rtl/>
          <w:cs/>
          <w:lang w:val="ar_AE" w:bidi="ar_AE"/>
        </w:rPr>
        <w:t>، و</w:t>
      </w:r>
      <w:r>
        <w:rPr>
          <w:rtl/>
          <w:cs/>
          <w:lang w:val="ar_AE" w:bidi="ar_AE"/>
        </w:rPr>
        <w:t>3:14–15</w:t>
      </w:r>
      <w:r>
        <w:rPr>
          <w:rtl/>
          <w:cs/>
          <w:lang w:val="ar_AE" w:bidi="ar_AE"/>
        </w:rPr>
        <w:t xml:space="preserve"> للتفاصيل الدقيقة.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(#3)</w:t>
      </w:r>
      <w:r>
        <w:rPr>
          <w:rtl/>
          <w:cs/>
          <w:lang w:val="ar_AE" w:bidi="ar_AE"/>
        </w:rPr>
      </w:r>
    </w:p>
    <w:p>
      <w:pPr>
        <w:bidi/>
      </w:pPr>
      <w:r>
        <w:rPr>
          <w:rtl/>
          <w:cs/>
          <w:lang w:val="ar_AE" w:bidi="ar_AE"/>
        </w:rPr>
      </w:r>
      <w:r>
        <w:rPr>
          <w:rtl/>
          <w:cs/>
          <w:lang w:val="ar_AE" w:bidi="ar_AE"/>
        </w:rPr>
        <w:t>יָבִ֔יאוּ</w:t>
      </w:r>
    </w:p>
    <w:p>
      <w:pPr>
        <w:bidi/>
      </w:pPr>
      <w:r>
        <w:rPr>
          <w:rtl/>
          <w:cs/>
          <w:lang w:val="ar_AE" w:bidi="ar_AE"/>
        </w:rPr>
      </w:r>
      <w:r>
        <w:rPr>
          <w:b/>
          <w:rtl/>
          <w:cs/>
          <w:lang w:val="ar_AE" w:bidi="ar_AE"/>
        </w:rPr>
        <w:t>"يَأْتُونَ"</w:t>
      </w:r>
    </w:p>
    <w:p>
      <w:pPr>
        <w:bidi/>
      </w:pPr>
      <w:r>
        <w:rPr>
          <w:rtl/>
          <w:cs/>
          <w:lang w:val="ar_AE" w:bidi="ar_AE"/>
        </w:rPr>
      </w:r>
      <w:r>
        <w:rPr>
          <w:rtl/>
          <w:cs/>
          <w:lang w:val="ar_AE" w:bidi="ar_AE"/>
        </w:rPr>
        <w:t xml:space="preserve">يشير الضمير المستتر </w:t>
      </w:r>
      <w:r>
        <w:rPr>
          <w:b/>
          <w:rtl/>
          <w:cs/>
          <w:lang w:val="ar_AE" w:bidi="ar_AE"/>
        </w:rPr>
        <w:t>هم</w:t>
      </w:r>
      <w:r>
        <w:rPr>
          <w:rtl/>
          <w:cs/>
          <w:lang w:val="ar_AE" w:bidi="ar_AE"/>
        </w:rPr>
        <w:t xml:space="preserve"> إلى شعب إسرائيل. إذا كان ذلك مفيدًا في لغتك، فكر في ذِكْر المرجع بشكل صريح. الترجمة البديلة: [ويأتي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(#4)</w:t>
      </w:r>
      <w:r>
        <w:rPr>
          <w:rtl/>
          <w:cs/>
          <w:lang w:val="ar_AE" w:bidi="ar_AE"/>
        </w:rPr>
      </w:r>
    </w:p>
    <w:p>
      <w:pPr>
        <w:bidi/>
      </w:pPr>
      <w:r>
        <w:rPr>
          <w:rtl/>
          <w:cs/>
          <w:lang w:val="ar_AE" w:bidi="ar_AE"/>
        </w:rPr>
      </w:r>
      <w:r>
        <w:rPr>
          <w:rtl/>
          <w:cs/>
          <w:lang w:val="ar_AE" w:bidi="ar_AE"/>
        </w:rPr>
        <w:t>לְ⁠הָנִ֥יף תְּנוּפָ֖ה</w:t>
      </w:r>
    </w:p>
    <w:p>
      <w:pPr>
        <w:bidi/>
      </w:pPr>
      <w:r>
        <w:rPr>
          <w:rtl/>
          <w:cs/>
          <w:lang w:val="ar_AE" w:bidi="ar_AE"/>
        </w:rPr>
      </w:r>
      <w:r>
        <w:rPr>
          <w:b/>
          <w:rtl/>
          <w:cs/>
          <w:lang w:val="ar_AE" w:bidi="ar_AE"/>
        </w:rPr>
        <w:t>"لِيُرَدَّدَا تَرْدِيدًا"</w:t>
      </w:r>
    </w:p>
    <w:p>
      <w:pPr>
        <w:bidi/>
      </w:pPr>
      <w:r>
        <w:rPr>
          <w:rtl/>
          <w:cs/>
          <w:lang w:val="ar_AE" w:bidi="ar_AE"/>
        </w:rPr>
      </w:r>
      <w:r>
        <w:rPr>
          <w:rtl/>
          <w:cs/>
          <w:lang w:val="ar_AE" w:bidi="ar_AE"/>
        </w:rPr>
        <w:t xml:space="preserve">انظر كيف ترجمت هذا العمل الطقسي ونوع التقدمة المقابل له في </w:t>
      </w:r>
      <w:r>
        <w:rPr>
          <w:rtl/>
          <w:cs/>
          <w:lang w:val="ar_AE" w:bidi="ar_AE"/>
        </w:rPr>
        <w:t>7:30</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(#5)</w:t>
      </w:r>
      <w:r>
        <w:rPr>
          <w:rtl/>
          <w:cs/>
          <w:lang w:val="ar_AE" w:bidi="ar_AE"/>
        </w:rPr>
      </w:r>
    </w:p>
    <w:p>
      <w:pPr>
        <w:bidi/>
      </w:pPr>
      <w:r>
        <w:rPr>
          <w:rtl/>
          <w:cs/>
          <w:lang w:val="ar_AE" w:bidi="ar_AE"/>
        </w:rPr>
      </w:r>
      <w:r>
        <w:rPr>
          <w:rtl/>
          <w:cs/>
          <w:lang w:val="ar_AE" w:bidi="ar_AE"/>
        </w:rPr>
        <w:t>לְ⁠הָנִ֥יף תְּנוּפָ֖ה</w:t>
      </w:r>
    </w:p>
    <w:p>
      <w:pPr>
        <w:bidi/>
      </w:pPr>
      <w:r>
        <w:rPr>
          <w:rtl/>
          <w:cs/>
          <w:lang w:val="ar_AE" w:bidi="ar_AE"/>
        </w:rPr>
      </w:r>
      <w:r>
        <w:rPr>
          <w:b/>
          <w:rtl/>
          <w:cs/>
          <w:lang w:val="ar_AE" w:bidi="ar_AE"/>
        </w:rPr>
        <w:t>"لِيُرَدَّدَا تَرْدِيدًا"</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إلى أن </w:t>
      </w:r>
      <w:r>
        <w:rPr>
          <w:b/>
          <w:rtl/>
          <w:cs/>
          <w:lang w:val="ar_AE" w:bidi="ar_AE"/>
        </w:rPr>
        <w:t>ترديد أجزاء اللحم والشحم</w:t>
      </w:r>
      <w:r>
        <w:rPr>
          <w:rtl/>
          <w:cs/>
          <w:lang w:val="ar_AE" w:bidi="ar_AE"/>
        </w:rPr>
        <w:t xml:space="preserve"> </w:t>
      </w:r>
      <w:r>
        <w:rPr>
          <w:b/>
          <w:rtl/>
          <w:cs/>
          <w:lang w:val="ar_AE" w:bidi="ar_AE"/>
        </w:rPr>
        <w:t>كتقدمات</w:t>
      </w:r>
      <w:r>
        <w:rPr>
          <w:rtl/>
          <w:cs/>
          <w:lang w:val="ar_AE" w:bidi="ar_AE"/>
        </w:rPr>
        <w:t xml:space="preserve"> هو السبب الذي لأجله يأتون بها إلى خيمة الاجتماع. استخدم رابطًا في لغتك يوضح أن هذا هو الهدف.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15 (#6)</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محيط خيمة الاجتماع حيث كان الرب يسكن بين بني إسرائيل] أو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16 (#1)</w:t>
      </w:r>
      <w:r>
        <w:rPr>
          <w:rtl/>
          <w:cs/>
          <w:lang w:val="ar_AE" w:bidi="ar_AE"/>
        </w:rPr>
      </w:r>
    </w:p>
    <w:p>
      <w:pPr>
        <w:bidi/>
      </w:pPr>
      <w:r>
        <w:rPr>
          <w:rtl/>
          <w:cs/>
          <w:lang w:val="ar_AE" w:bidi="ar_AE"/>
        </w:rPr>
      </w:r>
      <w:r>
        <w:rPr>
          <w:rtl/>
          <w:cs/>
          <w:lang w:val="ar_AE" w:bidi="ar_AE"/>
        </w:rPr>
        <w:t>וְ⁠אֵ֣ת ׀ שְׂעִ֣יר הַֽ⁠חַטָּ֗את</w:t>
      </w:r>
    </w:p>
    <w:p>
      <w:pPr>
        <w:bidi/>
      </w:pPr>
      <w:r>
        <w:rPr>
          <w:rtl/>
          <w:cs/>
          <w:lang w:val="ar_AE" w:bidi="ar_AE"/>
        </w:rPr>
      </w:r>
      <w:r>
        <w:rPr>
          <w:b/>
          <w:rtl/>
          <w:cs/>
          <w:lang w:val="ar_AE" w:bidi="ar_AE"/>
        </w:rPr>
        <w:t>"وَأَمَّا تَيْسُ الْخَطِيَّةِ"</w:t>
      </w:r>
    </w:p>
    <w:p>
      <w:pPr>
        <w:bidi/>
      </w:pPr>
      <w:r>
        <w:rPr>
          <w:rtl/>
          <w:cs/>
          <w:lang w:val="ar_AE" w:bidi="ar_AE"/>
        </w:rPr>
      </w:r>
      <w:r>
        <w:rPr>
          <w:rtl/>
          <w:cs/>
          <w:lang w:val="ar_AE" w:bidi="ar_AE"/>
        </w:rPr>
        <w:t xml:space="preserve">انظر كيف ترجمت صيغة الملكية هذه في </w:t>
      </w:r>
      <w:r>
        <w:rPr>
          <w:rtl/>
          <w:cs/>
          <w:lang w:val="ar_AE" w:bidi="ar_AE"/>
        </w:rPr>
        <w:t>9:15</w:t>
      </w:r>
      <w:r>
        <w:rPr>
          <w:rtl/>
          <w:cs/>
          <w:lang w:val="ar_AE" w:bidi="ar_AE"/>
        </w:rPr>
        <w:t xml:space="preserve">. هنا، يشير </w:t>
      </w:r>
      <w:r>
        <w:rPr>
          <w:b/>
          <w:rtl/>
          <w:cs/>
          <w:lang w:val="ar_AE" w:bidi="ar_AE"/>
        </w:rPr>
        <w:t>تَيْسُ الْخَطِيَّةِ</w:t>
      </w:r>
      <w:r>
        <w:rPr>
          <w:rtl/>
          <w:cs/>
          <w:lang w:val="ar_AE" w:bidi="ar_AE"/>
        </w:rPr>
        <w:t xml:space="preserve"> إلى لحم الحيوان المذبوح بدلًا من الحيوان الحي نفسه. إذا لم يكن هذا واضحًا في لغتك، فكر في ذِكْر المعنى بشكل صريح. الترجمة البديلة: [ولحم تيس ذبيحة الخطية]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16 (#2)</w:t>
      </w:r>
      <w:r>
        <w:rPr>
          <w:rtl/>
          <w:cs/>
          <w:lang w:val="ar_AE" w:bidi="ar_AE"/>
        </w:rPr>
      </w:r>
    </w:p>
    <w:p>
      <w:pPr>
        <w:bidi/>
      </w:pPr>
      <w:r>
        <w:rPr>
          <w:rtl/>
          <w:cs/>
          <w:lang w:val="ar_AE" w:bidi="ar_AE"/>
        </w:rPr>
      </w:r>
      <w:r>
        <w:rPr>
          <w:rtl/>
          <w:cs/>
          <w:lang w:val="ar_AE" w:bidi="ar_AE"/>
        </w:rPr>
        <w:t>דָּרֹ֥שׁ דָּרַ֛שׁ מֹשֶׁ֖ה</w:t>
      </w:r>
    </w:p>
    <w:p>
      <w:pPr>
        <w:bidi/>
      </w:pPr>
      <w:r>
        <w:rPr>
          <w:rtl/>
          <w:cs/>
          <w:lang w:val="ar_AE" w:bidi="ar_AE"/>
        </w:rPr>
      </w:r>
      <w:r>
        <w:rPr>
          <w:b/>
          <w:rtl/>
          <w:cs/>
          <w:lang w:val="ar_AE" w:bidi="ar_AE"/>
        </w:rPr>
        <w:t>"مُوسَى طَلَبَهُ"</w:t>
      </w:r>
    </w:p>
    <w:p>
      <w:pPr>
        <w:bidi/>
      </w:pPr>
      <w:r>
        <w:rPr>
          <w:rtl/>
          <w:cs/>
          <w:lang w:val="ar_AE" w:bidi="ar_AE"/>
        </w:rPr>
      </w:r>
      <w:r>
        <w:rPr>
          <w:rtl/>
          <w:cs/>
          <w:lang w:val="ar_AE" w:bidi="ar_AE"/>
        </w:rPr>
        <w:t xml:space="preserve">يكرر هذا التعبير الفعل </w:t>
      </w:r>
      <w:r>
        <w:rPr>
          <w:b/>
          <w:rtl/>
          <w:cs/>
          <w:lang w:val="ar_AE" w:bidi="ar_AE"/>
        </w:rPr>
        <w:t>طَلَبَهُ</w:t>
      </w:r>
      <w:r>
        <w:rPr>
          <w:rtl/>
          <w:cs/>
          <w:lang w:val="ar_AE" w:bidi="ar_AE"/>
        </w:rPr>
        <w:t xml:space="preserve"> (</w:t>
      </w:r>
      <w:r>
        <w:rPr>
          <w:b/>
          <w:rtl/>
          <w:cs/>
          <w:lang w:val="ar_AE" w:bidi="ar_AE"/>
        </w:rPr>
        <w:t>بحث عنه)</w:t>
      </w:r>
      <w:r>
        <w:rPr>
          <w:rtl/>
          <w:cs/>
          <w:lang w:val="ar_AE" w:bidi="ar_AE"/>
        </w:rPr>
        <w:t xml:space="preserve"> لتأكيد الفكرة التي يعبر عنها. إذا كانت لغتك تسمح بتكرار الكلمات للتأكيد، فسيكون من المناسب القيام بذلك هنا في الترجمة. إذا لم يكن كذلك، قد تكون هناك طريقة أخرى في لغتك للتعبير عن التأكيد. الترجمة البديلة: [موسى بحث بجدية]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16 (#3)</w:t>
      </w:r>
      <w:r>
        <w:rPr>
          <w:rtl/>
          <w:cs/>
          <w:lang w:val="ar_AE" w:bidi="ar_AE"/>
        </w:rPr>
      </w:r>
    </w:p>
    <w:p>
      <w:pPr>
        <w:bidi/>
      </w:pPr>
      <w:r>
        <w:rPr>
          <w:rtl/>
          <w:cs/>
          <w:lang w:val="ar_AE" w:bidi="ar_AE"/>
        </w:rPr>
      </w:r>
      <w:r>
        <w:rPr>
          <w:rtl/>
          <w:cs/>
          <w:lang w:val="ar_AE" w:bidi="ar_AE"/>
        </w:rPr>
        <w:t>שֹׂרָ֑ף</w:t>
      </w:r>
    </w:p>
    <w:p>
      <w:pPr>
        <w:bidi/>
      </w:pPr>
      <w:r>
        <w:rPr>
          <w:rtl/>
          <w:cs/>
          <w:lang w:val="ar_AE" w:bidi="ar_AE"/>
        </w:rPr>
      </w:r>
      <w:r>
        <w:rPr>
          <w:b/>
          <w:rtl/>
          <w:cs/>
          <w:lang w:val="ar_AE" w:bidi="ar_AE"/>
        </w:rPr>
        <w:t>"فَإِذَا هُوَ قَدِ احْتَرَقَ"</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[قام أبناء هارون بحرقه]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(#1)</w:t>
      </w:r>
      <w:r>
        <w:rPr>
          <w:rtl/>
          <w:cs/>
          <w:lang w:val="ar_AE" w:bidi="ar_AE"/>
        </w:rPr>
      </w:r>
    </w:p>
    <w:p>
      <w:pPr>
        <w:bidi/>
      </w:pPr>
      <w:r>
        <w:rPr>
          <w:rtl/>
          <w:cs/>
          <w:lang w:val="ar_AE" w:bidi="ar_AE"/>
        </w:rPr>
      </w:r>
      <w:r>
        <w:rPr>
          <w:rtl/>
          <w:cs/>
          <w:lang w:val="ar_AE" w:bidi="ar_AE"/>
        </w:rPr>
        <w:t>מַדּ֗וּעַ לֹֽא־אֲכַלְתֶּ֤ם &amp; לָ⁠כֶ֗ם</w:t>
      </w:r>
    </w:p>
    <w:p>
      <w:pPr>
        <w:bidi/>
      </w:pPr>
      <w:r>
        <w:rPr>
          <w:rtl/>
          <w:cs/>
          <w:lang w:val="ar_AE" w:bidi="ar_AE"/>
        </w:rPr>
      </w:r>
      <w:r>
        <w:rPr>
          <w:b/>
          <w:rtl/>
          <w:cs/>
          <w:lang w:val="ar_AE" w:bidi="ar_AE"/>
        </w:rPr>
        <w:t>"مَا لَكُمَا لَمْ تَأْكُلَا … وَقَدْ أَعْطَاكُمَا"</w:t>
      </w:r>
    </w:p>
    <w:p>
      <w:pPr>
        <w:bidi/>
      </w:pPr>
      <w:r>
        <w:rPr>
          <w:rtl/>
          <w:cs/>
          <w:lang w:val="ar_AE" w:bidi="ar_AE"/>
        </w:rPr>
      </w:r>
      <w:r>
        <w:rPr>
          <w:rtl/>
          <w:cs/>
          <w:lang w:val="ar_AE" w:bidi="ar_AE"/>
        </w:rPr>
        <w:t xml:space="preserve">هنا يأتي الضمير المستتر </w:t>
      </w:r>
      <w:r>
        <w:rPr>
          <w:b/>
          <w:rtl/>
          <w:cs/>
          <w:lang w:val="ar_AE" w:bidi="ar_AE"/>
        </w:rPr>
        <w:t>أنتما</w:t>
      </w:r>
      <w:r>
        <w:rPr>
          <w:rtl/>
          <w:cs/>
          <w:lang w:val="ar_AE" w:bidi="ar_AE"/>
        </w:rPr>
        <w:t xml:space="preserve"> في صيغة المثنى. ويشير إلى ألعازار وإيثامار، لذا استخدم صيغة المثنى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(#2)</w:t>
      </w:r>
      <w:r>
        <w:rPr>
          <w:rtl/>
          <w:cs/>
          <w:lang w:val="ar_AE" w:bidi="ar_AE"/>
        </w:rPr>
      </w:r>
    </w:p>
    <w:p>
      <w:pPr>
        <w:bidi/>
      </w:pPr>
      <w:r>
        <w:rPr>
          <w:rtl/>
          <w:cs/>
          <w:lang w:val="ar_AE" w:bidi="ar_AE"/>
        </w:rPr>
      </w:r>
      <w:r>
        <w:rPr>
          <w:rtl/>
          <w:cs/>
          <w:lang w:val="ar_AE" w:bidi="ar_AE"/>
        </w:rPr>
        <w:t>אֶת־הַֽ⁠חַטָּאת֙</w:t>
      </w:r>
    </w:p>
    <w:p>
      <w:pPr>
        <w:bidi/>
      </w:pPr>
      <w:r>
        <w:rPr>
          <w:rtl/>
          <w:cs/>
          <w:lang w:val="ar_AE" w:bidi="ar_AE"/>
        </w:rPr>
      </w:r>
      <w:r>
        <w:rPr>
          <w:b/>
          <w:rtl/>
          <w:cs/>
          <w:lang w:val="ar_AE" w:bidi="ar_AE"/>
        </w:rPr>
        <w:t>"ذَبِيحَةَ الْخَطِيَّةِ"</w:t>
      </w:r>
    </w:p>
    <w:p>
      <w:pPr>
        <w:bidi/>
      </w:pPr>
      <w:r>
        <w:rPr>
          <w:rtl/>
          <w:cs/>
          <w:lang w:val="ar_AE" w:bidi="ar_AE"/>
        </w:rPr>
      </w:r>
      <w:r>
        <w:rPr>
          <w:rtl/>
          <w:cs/>
          <w:lang w:val="ar_AE" w:bidi="ar_AE"/>
        </w:rPr>
        <w:t>الترجمة البديلة: [لحم التيس (من الماعز) الذي قُدِّمَ كذبيحة خطية]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(#3)</w:t>
      </w:r>
      <w:r>
        <w:rPr>
          <w:rtl/>
          <w:cs/>
          <w:lang w:val="ar_AE" w:bidi="ar_AE"/>
        </w:rPr>
      </w:r>
    </w:p>
    <w:p>
      <w:pPr>
        <w:bidi/>
      </w:pPr>
      <w:r>
        <w:rPr>
          <w:rtl/>
          <w:cs/>
          <w:lang w:val="ar_AE" w:bidi="ar_AE"/>
        </w:rPr>
      </w:r>
      <w:r>
        <w:rPr>
          <w:rtl/>
          <w:cs/>
          <w:lang w:val="ar_AE" w:bidi="ar_AE"/>
        </w:rPr>
        <w:t>כִּ֛י קֹ֥דֶשׁ קָֽדָשִׁ֖ים הִ֑וא</w:t>
      </w:r>
    </w:p>
    <w:p>
      <w:pPr>
        <w:bidi/>
      </w:pPr>
      <w:r>
        <w:rPr>
          <w:rtl/>
          <w:cs/>
          <w:lang w:val="ar_AE" w:bidi="ar_AE"/>
        </w:rPr>
      </w:r>
      <w:r>
        <w:rPr>
          <w:b/>
          <w:rtl/>
          <w:cs/>
          <w:lang w:val="ar_AE" w:bidi="ar_AE"/>
        </w:rPr>
        <w:t>"لأَنَّهَا قُدْسُ أَقْدَاسٍ"</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علامة استفهام قبل ونقطة بعد: [كان يجب عليكما فِعْل هذا لأنها قُدس أقداس]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(#4)</w:t>
      </w:r>
      <w:r>
        <w:rPr>
          <w:rtl/>
          <w:cs/>
          <w:lang w:val="ar_AE" w:bidi="ar_AE"/>
        </w:rPr>
      </w:r>
    </w:p>
    <w:p>
      <w:pPr>
        <w:bidi/>
      </w:pPr>
      <w:r>
        <w:rPr>
          <w:rtl/>
          <w:cs/>
          <w:lang w:val="ar_AE" w:bidi="ar_AE"/>
        </w:rPr>
      </w:r>
      <w:r>
        <w:rPr>
          <w:rtl/>
          <w:cs/>
          <w:lang w:val="ar_AE" w:bidi="ar_AE"/>
        </w:rPr>
        <w:t>לָ⁠שֵׂאת֙ אֶת־עֲוֺ֣ן הָ⁠עֵדָ֔ה</w:t>
      </w:r>
    </w:p>
    <w:p>
      <w:pPr>
        <w:bidi/>
      </w:pPr>
      <w:r>
        <w:rPr>
          <w:rtl/>
          <w:cs/>
          <w:lang w:val="ar_AE" w:bidi="ar_AE"/>
        </w:rPr>
      </w:r>
      <w:r>
        <w:rPr>
          <w:b/>
          <w:rtl/>
          <w:cs/>
          <w:lang w:val="ar_AE" w:bidi="ar_AE"/>
        </w:rPr>
        <w:t>"لِتَحْمِلاَ إِثْمَ الْجَمَاعَةِ"</w:t>
      </w:r>
    </w:p>
    <w:p>
      <w:pPr>
        <w:bidi/>
      </w:pPr>
      <w:r>
        <w:rPr>
          <w:rtl/>
          <w:cs/>
          <w:lang w:val="ar_AE" w:bidi="ar_AE"/>
        </w:rPr>
      </w:r>
      <w:r>
        <w:rPr>
          <w:rtl/>
          <w:cs/>
          <w:lang w:val="ar_AE" w:bidi="ar_AE"/>
        </w:rPr>
        <w:t xml:space="preserve">هنا، يشير </w:t>
      </w:r>
      <w:r>
        <w:rPr>
          <w:b/>
          <w:rtl/>
          <w:cs/>
          <w:lang w:val="ar_AE" w:bidi="ar_AE"/>
        </w:rPr>
        <w:t>حرف اللام</w:t>
      </w:r>
      <w:r>
        <w:rPr>
          <w:rtl/>
          <w:cs/>
          <w:lang w:val="ar_AE" w:bidi="ar_AE"/>
        </w:rPr>
        <w:t xml:space="preserve"> </w:t>
      </w:r>
      <w:r>
        <w:rPr>
          <w:b/>
          <w:rtl/>
          <w:cs/>
          <w:lang w:val="ar_AE" w:bidi="ar_AE"/>
        </w:rPr>
        <w:t xml:space="preserve">إلى </w:t>
      </w:r>
      <w:r>
        <w:rPr>
          <w:rtl/>
          <w:cs/>
          <w:lang w:val="ar_AE" w:bidi="ar_AE"/>
        </w:rPr>
        <w:t xml:space="preserve">حمل </w:t>
      </w:r>
      <w:r>
        <w:rPr>
          <w:b/>
          <w:rtl/>
          <w:cs/>
          <w:lang w:val="ar_AE" w:bidi="ar_AE"/>
        </w:rPr>
        <w:t>إثم الجماعة</w:t>
      </w:r>
      <w:r>
        <w:rPr>
          <w:rtl/>
          <w:cs/>
          <w:lang w:val="ar_AE" w:bidi="ar_AE"/>
        </w:rPr>
        <w:t xml:space="preserve"> كالهدف أو الغرض من إعطاء الرب لحم </w:t>
      </w:r>
      <w:r>
        <w:rPr>
          <w:b/>
          <w:rtl/>
          <w:cs/>
          <w:lang w:val="ar_AE" w:bidi="ar_AE"/>
        </w:rPr>
        <w:t>ذبيحة الخطية</w:t>
      </w:r>
      <w:r>
        <w:rPr>
          <w:rtl/>
          <w:cs/>
          <w:lang w:val="ar_AE" w:bidi="ar_AE"/>
        </w:rPr>
        <w:t xml:space="preserve"> للكهنة ليأكلوه. استخدم رابطًا في لغتك يوضح أن هذا هو الغرض.</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(#5)</w:t>
      </w:r>
      <w:r>
        <w:rPr>
          <w:rtl/>
          <w:cs/>
          <w:lang w:val="ar_AE" w:bidi="ar_AE"/>
        </w:rPr>
      </w:r>
    </w:p>
    <w:p>
      <w:pPr>
        <w:bidi/>
      </w:pPr>
      <w:r>
        <w:rPr>
          <w:rtl/>
          <w:cs/>
          <w:lang w:val="ar_AE" w:bidi="ar_AE"/>
        </w:rPr>
      </w:r>
      <w:r>
        <w:rPr>
          <w:rtl/>
          <w:cs/>
          <w:lang w:val="ar_AE" w:bidi="ar_AE"/>
        </w:rPr>
        <w:t>לָ⁠שֵׂאת֙ אֶת־עֲוֺ֣ן הָ⁠עֵדָ֔ה</w:t>
      </w:r>
    </w:p>
    <w:p>
      <w:pPr>
        <w:bidi/>
      </w:pPr>
      <w:r>
        <w:rPr>
          <w:rtl/>
          <w:cs/>
          <w:lang w:val="ar_AE" w:bidi="ar_AE"/>
        </w:rPr>
      </w:r>
      <w:r>
        <w:rPr>
          <w:b/>
          <w:rtl/>
          <w:cs/>
          <w:lang w:val="ar_AE" w:bidi="ar_AE"/>
        </w:rPr>
        <w:t>"لِتَحْمِلاَ إِثْمَ الْجَمَاعَةِ"</w:t>
      </w:r>
    </w:p>
    <w:p>
      <w:pPr>
        <w:bidi/>
      </w:pPr>
      <w:r>
        <w:rPr>
          <w:rtl/>
          <w:cs/>
          <w:lang w:val="ar_AE" w:bidi="ar_AE"/>
        </w:rPr>
      </w:r>
      <w:r>
        <w:rPr>
          <w:rtl/>
          <w:cs/>
          <w:lang w:val="ar_AE" w:bidi="ar_AE"/>
        </w:rPr>
        <w:t xml:space="preserve">انظر كيف ترجمت هذا التعبير الاصطلاحي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(#6)</w:t>
      </w:r>
      <w:r>
        <w:rPr>
          <w:rtl/>
          <w:cs/>
          <w:lang w:val="ar_AE" w:bidi="ar_AE"/>
        </w:rPr>
      </w:r>
    </w:p>
    <w:p>
      <w:pPr>
        <w:bidi/>
      </w:pPr>
      <w:r>
        <w:rPr>
          <w:rtl/>
          <w:cs/>
          <w:lang w:val="ar_AE" w:bidi="ar_AE"/>
        </w:rPr>
      </w:r>
      <w:r>
        <w:rPr>
          <w:rtl/>
          <w:cs/>
          <w:lang w:val="ar_AE" w:bidi="ar_AE"/>
        </w:rPr>
        <w:t>לְ⁠כַפֵּ֥ר עֲלֵי⁠הֶ֖ם</w:t>
      </w:r>
    </w:p>
    <w:p>
      <w:pPr>
        <w:bidi/>
      </w:pPr>
      <w:r>
        <w:rPr>
          <w:rtl/>
          <w:cs/>
          <w:lang w:val="ar_AE" w:bidi="ar_AE"/>
        </w:rPr>
      </w:r>
      <w:r>
        <w:rPr>
          <w:b/>
          <w:rtl/>
          <w:cs/>
          <w:lang w:val="ar_AE" w:bidi="ar_AE"/>
        </w:rPr>
        <w:t>"تَكْفِيرًا (للتكفير - حسب الترجمة الإنجليزية) عَنْهُمْ"</w:t>
      </w:r>
    </w:p>
    <w:p>
      <w:pPr>
        <w:bidi/>
      </w:pPr>
      <w:r>
        <w:rPr>
          <w:rtl/>
          <w:cs/>
          <w:lang w:val="ar_AE" w:bidi="ar_AE"/>
        </w:rPr>
      </w:r>
      <w:r>
        <w:rPr>
          <w:rtl/>
          <w:cs/>
          <w:lang w:val="ar_AE" w:bidi="ar_AE"/>
        </w:rPr>
        <w:t xml:space="preserve">هنا، يشير حرف </w:t>
      </w:r>
      <w:r>
        <w:rPr>
          <w:b/>
          <w:rtl/>
          <w:cs/>
          <w:lang w:val="ar_AE" w:bidi="ar_AE"/>
        </w:rPr>
        <w:t>اللام</w:t>
      </w:r>
      <w:r>
        <w:rPr>
          <w:rtl/>
          <w:cs/>
          <w:lang w:val="ar_AE" w:bidi="ar_AE"/>
        </w:rPr>
        <w:t xml:space="preserve"> إلى تحديد </w:t>
      </w:r>
      <w:r>
        <w:rPr>
          <w:b/>
          <w:rtl/>
          <w:cs/>
          <w:lang w:val="ar_AE" w:bidi="ar_AE"/>
        </w:rPr>
        <w:t>التكفير</w:t>
      </w:r>
      <w:r>
        <w:rPr>
          <w:rtl/>
          <w:cs/>
          <w:lang w:val="ar_AE" w:bidi="ar_AE"/>
        </w:rPr>
        <w:t xml:space="preserve"> عن الشعب كالهدف أو الغرض من إعطاء الرب لحم </w:t>
      </w:r>
      <w:r>
        <w:rPr>
          <w:b/>
          <w:rtl/>
          <w:cs/>
          <w:lang w:val="ar_AE" w:bidi="ar_AE"/>
        </w:rPr>
        <w:t>ذبيحة الخطية</w:t>
      </w:r>
      <w:r>
        <w:rPr>
          <w:rtl/>
          <w:cs/>
          <w:lang w:val="ar_AE" w:bidi="ar_AE"/>
        </w:rPr>
        <w:t xml:space="preserve"> للكهنة ليأكلوه. استخدم رابطًا في لغتك يوضح أن هذا هو الهدف.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(#7)</w:t>
      </w:r>
      <w:r>
        <w:rPr>
          <w:rtl/>
          <w:cs/>
          <w:lang w:val="ar_AE" w:bidi="ar_AE"/>
        </w:rPr>
      </w:r>
    </w:p>
    <w:p>
      <w:pPr>
        <w:bidi/>
      </w:pPr>
      <w:r>
        <w:rPr>
          <w:rtl/>
          <w:cs/>
          <w:lang w:val="ar_AE" w:bidi="ar_AE"/>
        </w:rPr>
      </w:r>
      <w:r>
        <w:rPr>
          <w:rtl/>
          <w:cs/>
          <w:lang w:val="ar_AE" w:bidi="ar_AE"/>
        </w:rPr>
        <w:t>לְ⁠כַפֵּ֥ר</w:t>
      </w:r>
    </w:p>
    <w:p>
      <w:pPr>
        <w:bidi/>
      </w:pPr>
      <w:r>
        <w:rPr>
          <w:rtl/>
          <w:cs/>
          <w:lang w:val="ar_AE" w:bidi="ar_AE"/>
        </w:rPr>
      </w:r>
      <w:r>
        <w:rPr>
          <w:b/>
          <w:rtl/>
          <w:cs/>
          <w:lang w:val="ar_AE" w:bidi="ar_AE"/>
        </w:rPr>
        <w:t>"تَكْفِيرًا عَنْهُمْ"</w:t>
      </w:r>
    </w:p>
    <w:p>
      <w:pPr>
        <w:bidi/>
      </w:pPr>
      <w:r>
        <w:rPr>
          <w:rtl/>
          <w:cs/>
          <w:lang w:val="ar_AE" w:bidi="ar_AE"/>
        </w:rPr>
      </w:r>
      <w:r>
        <w:rPr>
          <w:rtl/>
          <w:cs/>
          <w:lang w:val="ar_AE" w:bidi="ar_AE"/>
        </w:rPr>
        <w:t xml:space="preserve">انظر كيف ترجمت هذا التعبير في </w:t>
      </w:r>
      <w:r>
        <w:rPr>
          <w:rtl/>
          <w:cs/>
          <w:lang w:val="ar_AE" w:bidi="ar_AE"/>
        </w:rPr>
        <w:t>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17 (#8)</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محضر الرب] أو [تحت قضاء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(#1)</w:t>
      </w:r>
      <w:r>
        <w:rPr>
          <w:rtl/>
          <w:cs/>
          <w:lang w:val="ar_AE" w:bidi="ar_AE"/>
        </w:rPr>
      </w:r>
    </w:p>
    <w:p>
      <w:pPr>
        <w:bidi/>
      </w:pPr>
      <w:r>
        <w:rPr>
          <w:rtl/>
          <w:cs/>
          <w:lang w:val="ar_AE" w:bidi="ar_AE"/>
        </w:rPr>
      </w:r>
      <w:r>
        <w:rPr>
          <w:rtl/>
          <w:cs/>
          <w:lang w:val="ar_AE" w:bidi="ar_AE"/>
        </w:rPr>
        <w:t>לֹא־הוּבָ֣א אֶת־דָּמָ֔⁠הּ אֶל־הַ⁠קֹּ֖דֶשׁ פְּנִ֑ימָה</w:t>
      </w:r>
    </w:p>
    <w:p>
      <w:pPr>
        <w:bidi/>
      </w:pPr>
      <w:r>
        <w:rPr>
          <w:rtl/>
          <w:cs/>
          <w:lang w:val="ar_AE" w:bidi="ar_AE"/>
        </w:rPr>
      </w:r>
      <w:r>
        <w:rPr>
          <w:b/>
          <w:rtl/>
          <w:cs/>
          <w:lang w:val="ar_AE" w:bidi="ar_AE"/>
        </w:rPr>
        <w:t>"إِنَّهُ لَمْ يُؤْتَ بِدَمِهَا إِلَى الْقُدْسِ دَاخِلًا"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[ولم تكن هذه الذبيحة تتطلب من الكهنة أن يُدخلوا دمها إلى القُدْسِ]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(#2)</w:t>
      </w:r>
      <w:r>
        <w:rPr>
          <w:rtl/>
          <w:cs/>
          <w:lang w:val="ar_AE" w:bidi="ar_AE"/>
        </w:rPr>
      </w:r>
    </w:p>
    <w:p>
      <w:pPr>
        <w:bidi/>
      </w:pPr>
      <w:r>
        <w:rPr>
          <w:rtl/>
          <w:cs/>
          <w:lang w:val="ar_AE" w:bidi="ar_AE"/>
        </w:rPr>
      </w:r>
      <w:r>
        <w:rPr>
          <w:rtl/>
          <w:cs/>
          <w:lang w:val="ar_AE" w:bidi="ar_AE"/>
        </w:rPr>
        <w:t>לֹא־הוּבָ֣א אֶת־דָּמָ֔⁠הּ אֶל־הַ⁠קֹּ֖דֶשׁ פְּנִ֑ימָה</w:t>
      </w:r>
    </w:p>
    <w:p>
      <w:pPr>
        <w:bidi/>
      </w:pPr>
      <w:r>
        <w:rPr>
          <w:rtl/>
          <w:cs/>
          <w:lang w:val="ar_AE" w:bidi="ar_AE"/>
        </w:rPr>
      </w:r>
      <w:r>
        <w:rPr>
          <w:b/>
          <w:rtl/>
          <w:cs/>
          <w:lang w:val="ar_AE" w:bidi="ar_AE"/>
        </w:rPr>
        <w:t>"إِنَّهُ لَمْ يُؤْتَ بِدَمِهَا إِلَى الْقُدْسِ دَاخِلًا"</w:t>
      </w:r>
    </w:p>
    <w:p>
      <w:pPr>
        <w:bidi/>
      </w:pPr>
      <w:r>
        <w:rPr>
          <w:rtl/>
          <w:cs/>
          <w:lang w:val="ar_AE" w:bidi="ar_AE"/>
        </w:rPr>
      </w:r>
      <w:r>
        <w:rPr>
          <w:rtl/>
          <w:cs/>
          <w:lang w:val="ar_AE" w:bidi="ar_AE"/>
        </w:rPr>
        <w:t xml:space="preserve">وفقًا لـ </w:t>
      </w:r>
      <w:r>
        <w:rPr>
          <w:rtl/>
          <w:cs/>
          <w:lang w:val="ar_AE" w:bidi="ar_AE"/>
        </w:rPr>
        <w:t>6:23</w:t>
      </w:r>
      <w:r>
        <w:rPr>
          <w:rtl/>
          <w:cs/>
          <w:lang w:val="ar_AE" w:bidi="ar_AE"/>
        </w:rPr>
        <w:t>، فإن ذبائح الخطية التي كانت تتطلب من الكاهن أن يُدخل دم الحيوان إلى المسكن الداخلي للقُدس لا يمكن أن تؤكل من قِبَل الكهنة. بل كان يجب حرق هذا النوع من ذبائح الخطية بالكامل. ويوضح موسى أنه نظرًا لأن ذبيحة الخطية التي قَدَّمها الشعب لم تكن من هذا النوع الخاص من ذبائح الخطية، كان يجب أن تؤكل من قِبَل الكهنة. إذا لم يكن هذا واضحًا لقرائك، يمكنك توضيح أهمية هذه العبارة في حاشية أو في نص الترجمة. الترجمة البديلة: [إذا كان دم ذبيحة الخطية قد أُحضر إلى القُدْس، لم كان ممكنًا أكله. ولكن بما أنها كانت ذبيحة الخطية التي قَدَّمها الشعب، فهي لم تتطلب ذلك]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(#3)</w:t>
      </w:r>
      <w:r>
        <w:rPr>
          <w:rtl/>
          <w:cs/>
          <w:lang w:val="ar_AE" w:bidi="ar_AE"/>
        </w:rPr>
      </w:r>
    </w:p>
    <w:p>
      <w:pPr>
        <w:bidi/>
      </w:pPr>
      <w:r>
        <w:rPr>
          <w:rtl/>
          <w:cs/>
          <w:lang w:val="ar_AE" w:bidi="ar_AE"/>
        </w:rPr>
      </w:r>
      <w:r>
        <w:rPr>
          <w:rtl/>
          <w:cs/>
          <w:lang w:val="ar_AE" w:bidi="ar_AE"/>
        </w:rPr>
        <w:t>אֶת־דָּמָ֔⁠הּ</w:t>
      </w:r>
    </w:p>
    <w:p>
      <w:pPr>
        <w:bidi/>
      </w:pPr>
      <w:r>
        <w:rPr>
          <w:rtl/>
          <w:cs/>
          <w:lang w:val="ar_AE" w:bidi="ar_AE"/>
        </w:rPr>
      </w:r>
      <w:r>
        <w:rPr>
          <w:b/>
          <w:rtl/>
          <w:cs/>
          <w:lang w:val="ar_AE" w:bidi="ar_AE"/>
        </w:rPr>
        <w:t>"بِدَمِهَا"</w:t>
      </w:r>
    </w:p>
    <w:p>
      <w:pPr>
        <w:bidi/>
      </w:pPr>
      <w:r>
        <w:rPr>
          <w:rtl/>
          <w:cs/>
          <w:lang w:val="ar_AE" w:bidi="ar_AE"/>
        </w:rPr>
      </w:r>
      <w:r>
        <w:rPr>
          <w:rtl/>
          <w:cs/>
          <w:lang w:val="ar_AE" w:bidi="ar_AE"/>
        </w:rPr>
        <w:t xml:space="preserve">هنا، ضمير الملكية </w:t>
      </w:r>
      <w:r>
        <w:rPr>
          <w:b/>
          <w:rtl/>
          <w:cs/>
          <w:lang w:val="ar_AE" w:bidi="ar_AE"/>
        </w:rPr>
        <w:t xml:space="preserve">ها </w:t>
      </w:r>
      <w:r>
        <w:rPr>
          <w:rtl/>
          <w:cs/>
          <w:lang w:val="ar_AE" w:bidi="ar_AE"/>
        </w:rPr>
        <w:t>يعود على ذبيحة الخطية. قد يكون من المفيد توضيح ذلك للقراء. الترجمة البديلة: [دم ذبيحة الخطية]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(#4)</w:t>
      </w:r>
      <w:r>
        <w:rPr>
          <w:rtl/>
          <w:cs/>
          <w:lang w:val="ar_AE" w:bidi="ar_AE"/>
        </w:rPr>
      </w:r>
    </w:p>
    <w:p>
      <w:pPr>
        <w:bidi/>
      </w:pPr>
      <w:r>
        <w:rPr>
          <w:rtl/>
          <w:cs/>
          <w:lang w:val="ar_AE" w:bidi="ar_AE"/>
        </w:rPr>
      </w:r>
      <w:r>
        <w:rPr>
          <w:rtl/>
          <w:cs/>
          <w:lang w:val="ar_AE" w:bidi="ar_AE"/>
        </w:rPr>
        <w:t>הַ⁠קֹּ֖דֶשׁ פְּנִ֑ימָה</w:t>
      </w:r>
    </w:p>
    <w:p>
      <w:pPr>
        <w:bidi/>
      </w:pPr>
      <w:r>
        <w:rPr>
          <w:rtl/>
          <w:cs/>
          <w:lang w:val="ar_AE" w:bidi="ar_AE"/>
        </w:rPr>
      </w:r>
      <w:r>
        <w:rPr>
          <w:b/>
          <w:rtl/>
          <w:cs/>
          <w:lang w:val="ar_AE" w:bidi="ar_AE"/>
        </w:rPr>
        <w:t>"إِلَى الْقُدْسِ دَاخِلًا"</w:t>
      </w:r>
    </w:p>
    <w:p>
      <w:pPr>
        <w:bidi/>
      </w:pPr>
      <w:r>
        <w:rPr>
          <w:rtl/>
          <w:cs/>
          <w:lang w:val="ar_AE" w:bidi="ar_AE"/>
        </w:rPr>
      </w:r>
      <w:r>
        <w:rPr>
          <w:rtl/>
          <w:cs/>
          <w:lang w:val="ar_AE" w:bidi="ar_AE"/>
        </w:rPr>
        <w:t xml:space="preserve">يشير تعبير </w:t>
      </w:r>
      <w:r>
        <w:rPr>
          <w:b/>
          <w:rtl/>
          <w:cs/>
          <w:lang w:val="ar_AE" w:bidi="ar_AE"/>
        </w:rPr>
        <w:t>الْقُدْسِ دَاخِلًا</w:t>
      </w:r>
      <w:r>
        <w:rPr>
          <w:rtl/>
          <w:cs/>
          <w:lang w:val="ar_AE" w:bidi="ar_AE"/>
        </w:rPr>
        <w:t xml:space="preserve"> إلى المساحة داخل خيمة الاجتماع، وبشكل خاص، إلى المساحة الداخلية للخيمة المعروفة باسم قُدس الأقداس. يمكنك تضمين هذه المعلومات إذا كانت ستفيد قراءك. الترجمة البديلة: [الجزء الداخلي من الخيمة المُقَدَّسَة]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(#5)</w:t>
      </w:r>
      <w:r>
        <w:rPr>
          <w:rtl/>
          <w:cs/>
          <w:lang w:val="ar_AE" w:bidi="ar_AE"/>
        </w:rPr>
      </w:r>
    </w:p>
    <w:p>
      <w:pPr>
        <w:bidi/>
      </w:pPr>
      <w:r>
        <w:rPr>
          <w:rtl/>
          <w:cs/>
          <w:lang w:val="ar_AE" w:bidi="ar_AE"/>
        </w:rPr>
      </w:r>
      <w:r>
        <w:rPr>
          <w:rtl/>
          <w:cs/>
          <w:lang w:val="ar_AE" w:bidi="ar_AE"/>
        </w:rPr>
        <w:t>אָכ֨וֹל תֹּאכְל֥וּ אֹתָ֛⁠הּ</w:t>
      </w:r>
    </w:p>
    <w:p>
      <w:pPr>
        <w:bidi/>
      </w:pPr>
      <w:r>
        <w:rPr>
          <w:rtl/>
          <w:cs/>
          <w:lang w:val="ar_AE" w:bidi="ar_AE"/>
        </w:rPr>
      </w:r>
      <w:r>
        <w:rPr>
          <w:b/>
          <w:rtl/>
          <w:cs/>
          <w:lang w:val="ar_AE" w:bidi="ar_AE"/>
        </w:rPr>
        <w:t>"أَكْلًا تَأْكُلَانِهَا"</w:t>
      </w:r>
    </w:p>
    <w:p>
      <w:pPr>
        <w:bidi/>
      </w:pPr>
      <w:r>
        <w:rPr>
          <w:rtl/>
          <w:cs/>
          <w:lang w:val="ar_AE" w:bidi="ar_AE"/>
        </w:rPr>
      </w:r>
      <w:r>
        <w:rPr>
          <w:rtl/>
          <w:cs/>
          <w:lang w:val="ar_AE" w:bidi="ar_AE"/>
        </w:rPr>
        <w:t xml:space="preserve">يكرر هذا التعبير الفعل </w:t>
      </w:r>
      <w:r>
        <w:rPr>
          <w:b/>
          <w:rtl/>
          <w:cs/>
          <w:lang w:val="ar_AE" w:bidi="ar_AE"/>
        </w:rPr>
        <w:t>أكل</w:t>
      </w:r>
      <w:r>
        <w:rPr>
          <w:rtl/>
          <w:cs/>
          <w:lang w:val="ar_AE" w:bidi="ar_AE"/>
        </w:rPr>
        <w:t xml:space="preserve"> لتأكيد الفكرة المُعَبَّر عنها. إذا كانت لغتك تسمح بتكرار الكلمات للتأكيد، فسيكون من المناسب القيام بذلك هنا في الترجمة. إذا لم يكن كذلك، فقد تكون هناك طريقة أخرى في لغتك للتعبير عن التأكيد. الترجمة البديلة: [يجب عليكما بالتأكيد أن تأكلاه]</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18 (#6)</w:t>
      </w:r>
      <w:r>
        <w:rPr>
          <w:rtl/>
          <w:cs/>
          <w:lang w:val="ar_AE" w:bidi="ar_AE"/>
        </w:rPr>
      </w:r>
    </w:p>
    <w:p>
      <w:pPr>
        <w:bidi/>
      </w:pPr>
      <w:r>
        <w:rPr>
          <w:rtl/>
          <w:cs/>
          <w:lang w:val="ar_AE" w:bidi="ar_AE"/>
        </w:rPr>
      </w:r>
      <w:r>
        <w:rPr>
          <w:rtl/>
          <w:cs/>
          <w:lang w:val="ar_AE" w:bidi="ar_AE"/>
        </w:rPr>
        <w:t>תֹּאכְל֥וּ</w:t>
      </w:r>
    </w:p>
    <w:p>
      <w:pPr>
        <w:bidi/>
      </w:pPr>
      <w:r>
        <w:rPr>
          <w:rtl/>
          <w:cs/>
          <w:lang w:val="ar_AE" w:bidi="ar_AE"/>
        </w:rPr>
      </w:r>
      <w:r>
        <w:rPr>
          <w:b/>
          <w:rtl/>
          <w:cs/>
          <w:lang w:val="ar_AE" w:bidi="ar_AE"/>
        </w:rPr>
        <w:t>"أَكْلًا تَأْكُلَانِهَا"</w:t>
      </w:r>
    </w:p>
    <w:p>
      <w:pPr>
        <w:bidi/>
      </w:pPr>
      <w:r>
        <w:rPr>
          <w:rtl/>
          <w:cs/>
          <w:lang w:val="ar_AE" w:bidi="ar_AE"/>
        </w:rPr>
      </w:r>
      <w:r>
        <w:rPr>
          <w:rtl/>
          <w:cs/>
          <w:lang w:val="ar_AE" w:bidi="ar_AE"/>
        </w:rPr>
        <w:t xml:space="preserve">هنا يأتي الضمير </w:t>
      </w:r>
      <w:r>
        <w:rPr>
          <w:b/>
          <w:rtl/>
          <w:cs/>
          <w:lang w:val="ar_AE" w:bidi="ar_AE"/>
        </w:rPr>
        <w:t>أنتما</w:t>
      </w:r>
      <w:r>
        <w:rPr>
          <w:rtl/>
          <w:cs/>
          <w:lang w:val="ar_AE" w:bidi="ar_AE"/>
        </w:rPr>
        <w:t xml:space="preserve"> في صيغة المثنى (الجمع - وفقًا للترجمة الإنجليزية). وهو يشير إلى ابنيْ هارون، لذا استخدم صيغة المثنى في الترجمة إذا كانت لغتك تميز ذلك. الترجمة البديلة: [ينبغي أن تأكلا]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(#1)</w:t>
      </w:r>
      <w:r>
        <w:rPr>
          <w:rtl/>
          <w:cs/>
          <w:lang w:val="ar_AE" w:bidi="ar_AE"/>
        </w:rPr>
      </w:r>
    </w:p>
    <w:p>
      <w:pPr>
        <w:bidi/>
      </w:pPr>
      <w:r>
        <w:rPr>
          <w:rtl/>
          <w:cs/>
          <w:lang w:val="ar_AE" w:bidi="ar_AE"/>
        </w:rPr>
      </w:r>
      <w:r>
        <w:rPr>
          <w:rtl/>
          <w:cs/>
          <w:lang w:val="ar_AE" w:bidi="ar_AE"/>
        </w:rPr>
        <w:t>הִקְרִ֨יבוּ אֶת־חַטָּאתָ֤⁠ם וְ⁠אֶת־עֹֽלָתָ⁠ם֙</w:t>
      </w:r>
    </w:p>
    <w:p>
      <w:pPr>
        <w:bidi/>
      </w:pPr>
      <w:r>
        <w:rPr>
          <w:rtl/>
          <w:cs/>
          <w:lang w:val="ar_AE" w:bidi="ar_AE"/>
        </w:rPr>
      </w:r>
      <w:r>
        <w:rPr>
          <w:b/>
          <w:rtl/>
          <w:cs/>
          <w:lang w:val="ar_AE" w:bidi="ar_AE"/>
        </w:rPr>
        <w:t>"قَدْ قَرَّبَا ذَبِيحَةَ خَطِيَّتِهِمَا وَمُحْرَقَتَهُمَا أَمَامَ الرَّبِّ"</w:t>
      </w:r>
    </w:p>
    <w:p>
      <w:pPr>
        <w:bidi/>
      </w:pPr>
      <w:r>
        <w:rPr>
          <w:rtl/>
          <w:cs/>
          <w:lang w:val="ar_AE" w:bidi="ar_AE"/>
        </w:rPr>
      </w:r>
      <w:r>
        <w:rPr>
          <w:rtl/>
          <w:cs/>
          <w:lang w:val="ar_AE" w:bidi="ar_AE"/>
        </w:rPr>
        <w:t xml:space="preserve">تشير الضمائر </w:t>
      </w:r>
      <w:r>
        <w:rPr>
          <w:b/>
          <w:rtl/>
          <w:cs/>
          <w:lang w:val="ar_AE" w:bidi="ar_AE"/>
        </w:rPr>
        <w:t>هما</w:t>
      </w:r>
      <w:r>
        <w:rPr>
          <w:rtl/>
          <w:cs/>
          <w:lang w:val="ar_AE" w:bidi="ar_AE"/>
        </w:rPr>
        <w:t xml:space="preserve"> و</w:t>
      </w:r>
      <w:r>
        <w:rPr>
          <w:b/>
          <w:rtl/>
          <w:cs/>
          <w:lang w:val="ar_AE" w:bidi="ar_AE"/>
        </w:rPr>
        <w:t>هما</w:t>
      </w:r>
      <w:r>
        <w:rPr>
          <w:rtl/>
          <w:cs/>
          <w:lang w:val="ar_AE" w:bidi="ar_AE"/>
        </w:rPr>
        <w:t xml:space="preserve"> هنا إلى أبناء هارون الأثنين (الأربعة - حسب الترجمة الإنجليزية)، اللذين قَدَّمَا </w:t>
      </w:r>
      <w:r>
        <w:rPr>
          <w:b/>
          <w:rtl/>
          <w:cs/>
          <w:lang w:val="ar_AE" w:bidi="ar_AE"/>
        </w:rPr>
        <w:t>محرقات</w:t>
      </w:r>
      <w:r>
        <w:rPr>
          <w:rtl/>
          <w:cs/>
          <w:lang w:val="ar_AE" w:bidi="ar_AE"/>
        </w:rPr>
        <w:t xml:space="preserve"> و</w:t>
      </w:r>
      <w:r>
        <w:rPr>
          <w:b/>
          <w:rtl/>
          <w:cs/>
          <w:lang w:val="ar_AE" w:bidi="ar_AE"/>
        </w:rPr>
        <w:t>ذبائح خطية</w:t>
      </w:r>
      <w:r>
        <w:rPr>
          <w:rtl/>
          <w:cs/>
          <w:lang w:val="ar_AE" w:bidi="ar_AE"/>
        </w:rPr>
        <w:t xml:space="preserve"> عن نفسيهما وكذلك عن الشعب. قد يكون من المفيد توضيح ذلك لقُرائك. الترجمة البديلة: [ابنيا الأثنين قد قدَّمَا ذبيحة خطيتهما ومحرقتهما (أبنائي الأربعة قدموا ذبائح خطاياهم ومحرقاتهم - حسب الترجمة الإنجليزية)]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[في محيط خيمة الاجتماع، حيث كان الرب يسكن بين بني إسرائيل] أو [في محضر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(#3)</w:t>
      </w:r>
      <w:r>
        <w:rPr>
          <w:rtl/>
          <w:cs/>
          <w:lang w:val="ar_AE" w:bidi="ar_AE"/>
        </w:rPr>
      </w:r>
    </w:p>
    <w:p>
      <w:pPr>
        <w:bidi/>
      </w:pPr>
      <w:r>
        <w:rPr>
          <w:rtl/>
          <w:cs/>
          <w:lang w:val="ar_AE" w:bidi="ar_AE"/>
        </w:rPr>
      </w:r>
      <w:r>
        <w:rPr>
          <w:rtl/>
          <w:cs/>
          <w:lang w:val="ar_AE" w:bidi="ar_AE"/>
        </w:rPr>
        <w:t>וַ⁠תִּקְרֶ֥אנָה אֹתִ֖⁠י כָּ⁠אֵ֑לֶּה</w:t>
      </w:r>
    </w:p>
    <w:p>
      <w:pPr>
        <w:bidi/>
      </w:pPr>
      <w:r>
        <w:rPr>
          <w:rtl/>
          <w:cs/>
          <w:lang w:val="ar_AE" w:bidi="ar_AE"/>
        </w:rPr>
      </w:r>
      <w:r>
        <w:rPr>
          <w:b/>
          <w:rtl/>
          <w:cs/>
          <w:lang w:val="ar_AE" w:bidi="ar_AE"/>
        </w:rPr>
        <w:t>"وَقَدْ أَصَابَنِي مِثْلُ هذِهِ"</w:t>
      </w:r>
    </w:p>
    <w:p>
      <w:pPr>
        <w:bidi/>
      </w:pPr>
      <w:r>
        <w:rPr>
          <w:rtl/>
          <w:cs/>
          <w:lang w:val="ar_AE" w:bidi="ar_AE"/>
        </w:rPr>
      </w:r>
      <w:r>
        <w:rPr>
          <w:rtl/>
          <w:cs/>
          <w:lang w:val="ar_AE" w:bidi="ar_AE"/>
        </w:rPr>
        <w:t xml:space="preserve">يشير هارون إلى وفاة ابنيه، ناداب وأبيهو، بطريقة مهذبة باستخدام عبارة </w:t>
      </w:r>
      <w:r>
        <w:rPr>
          <w:b/>
          <w:rtl/>
          <w:cs/>
          <w:lang w:val="ar_AE" w:bidi="ar_AE"/>
        </w:rPr>
        <w:t>وَقَدْ أَصَابَنِي مِثْلُ هذِهِ</w:t>
      </w:r>
      <w:r>
        <w:rPr>
          <w:rtl/>
          <w:cs/>
          <w:lang w:val="ar_AE" w:bidi="ar_AE"/>
        </w:rPr>
        <w:t>. إذا كان ذلك مفيدًا في لغتك، يمكنك استخدام طريقة مهذبة للإشارة إلى هذه الأحداث، أو يمكنك التعبير عنها بصراحة. الترجمة البديلة: [والآن يرقد ابناي موتى خارج المحلة، بعد أن أحرقتهما نار الرب]</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(#4)</w:t>
      </w:r>
      <w:r>
        <w:rPr>
          <w:rtl/>
          <w:cs/>
          <w:lang w:val="ar_AE" w:bidi="ar_AE"/>
        </w:rPr>
      </w:r>
    </w:p>
    <w:p>
      <w:pPr>
        <w:bidi/>
      </w:pPr>
      <w:r>
        <w:rPr>
          <w:rtl/>
          <w:cs/>
          <w:lang w:val="ar_AE" w:bidi="ar_AE"/>
        </w:rPr>
      </w:r>
      <w:r>
        <w:rPr>
          <w:rtl/>
          <w:cs/>
          <w:lang w:val="ar_AE" w:bidi="ar_AE"/>
        </w:rPr>
        <w:t>וְ⁠אָכַ֤לְתִּי חַטָּאת֙ הַ⁠יּ֔וֹם הַ⁠יִּיטַ֖ב בְּ⁠עֵינֵ֥י יְהוָֽה</w:t>
      </w:r>
    </w:p>
    <w:p>
      <w:pPr>
        <w:bidi/>
      </w:pPr>
      <w:r>
        <w:rPr>
          <w:rtl/>
          <w:cs/>
          <w:lang w:val="ar_AE" w:bidi="ar_AE"/>
        </w:rPr>
      </w:r>
      <w:r>
        <w:rPr>
          <w:b/>
          <w:rtl/>
          <w:cs/>
          <w:lang w:val="ar_AE" w:bidi="ar_AE"/>
        </w:rPr>
        <w:t>"فَلَوْ أَكَلْتُ ذَبِيحَةَ الْخَطِيَّةِ الْيَوْمَ، هَلْ كَانَ يَحْسُنُ فِي عَيْنَيِ الرَّبِّ؟"</w:t>
      </w:r>
    </w:p>
    <w:p>
      <w:pPr>
        <w:bidi/>
      </w:pPr>
      <w:r>
        <w:rPr>
          <w:rtl/>
          <w:cs/>
          <w:lang w:val="ar_AE" w:bidi="ar_AE"/>
        </w:rPr>
      </w:r>
      <w:r>
        <w:rPr>
          <w:rtl/>
          <w:cs/>
          <w:lang w:val="ar_AE" w:bidi="ar_AE"/>
        </w:rPr>
        <w:t>يستخدم هارون هنا صيغة السؤال ليسأل موسى عن مدى ملاءَمة أكل لحم ذبيحة الخطية بعدما قُتِلَ ابناه داخل المساحة المُقَدَّسة لخيمة الاجتماع نفسها. وسؤاله يتوقع إجابة نافية. إذا لم تكن ستستخدم صيغة السؤال لهذا الغرض في لغتك، يمكنك ترجمة ذلك في صورة جملة خبرية أو صيغة تعجب. الترجمة البديلة، متبوعة بنقطة بدلًا من علامة استفهام: [لكن حتى لو أكلت ذبيحة الخطية اليوم، لمَا كان ذلك مقبولًا في عيني الرب]</w:t>
      </w:r>
    </w:p>
    <w:p>
      <w:pPr>
        <w:bidi/>
      </w:pPr>
      <w:r>
        <w:rPr>
          <w:rtl/>
          <w:cs/>
          <w:lang w:val="ar_AE" w:bidi="ar_AE"/>
        </w:rPr>
      </w:r>
      <w:r>
        <w:rPr>
          <w:rtl/>
          <w:cs/>
          <w:lang w:val="ar_AE" w:bidi="ar_AE"/>
        </w:rPr>
        <w:t xml:space="preserve">انظر: </w:t>
      </w:r>
      <w:r>
        <w:rPr>
          <w:rtl/>
          <w:cs/>
          <w:lang w:val="ar_AE" w:bidi="ar_AE"/>
        </w:rPr>
        <w:t>السؤال البلاغي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(#5)</w:t>
      </w:r>
      <w:r>
        <w:rPr>
          <w:rtl/>
          <w:cs/>
          <w:lang w:val="ar_AE" w:bidi="ar_AE"/>
        </w:rPr>
      </w:r>
    </w:p>
    <w:p>
      <w:pPr>
        <w:bidi/>
      </w:pPr>
      <w:r>
        <w:rPr>
          <w:rtl/>
          <w:cs/>
          <w:lang w:val="ar_AE" w:bidi="ar_AE"/>
        </w:rPr>
      </w:r>
      <w:r>
        <w:rPr>
          <w:rtl/>
          <w:cs/>
          <w:lang w:val="ar_AE" w:bidi="ar_AE"/>
        </w:rPr>
        <w:t>הַ⁠יִּיטַ֖ב בְּ⁠עֵינֵ֥י יְהוָֽה</w:t>
      </w:r>
    </w:p>
    <w:p>
      <w:pPr>
        <w:bidi/>
      </w:pPr>
      <w:r>
        <w:rPr>
          <w:rtl/>
          <w:cs/>
          <w:lang w:val="ar_AE" w:bidi="ar_AE"/>
        </w:rPr>
      </w:r>
      <w:r>
        <w:rPr>
          <w:b/>
          <w:rtl/>
          <w:cs/>
          <w:lang w:val="ar_AE" w:bidi="ar_AE"/>
        </w:rPr>
        <w:t>"هَلْ كَانَ يَحْسُنُ فِي عَيْنَيِ الرَّبِّ"</w:t>
      </w:r>
    </w:p>
    <w:p>
      <w:pPr>
        <w:bidi/>
      </w:pPr>
      <w:r>
        <w:rPr>
          <w:rtl/>
          <w:cs/>
          <w:lang w:val="ar_AE" w:bidi="ar_AE"/>
        </w:rPr>
      </w:r>
      <w:r>
        <w:rPr>
          <w:rtl/>
          <w:cs/>
          <w:lang w:val="ar_AE" w:bidi="ar_AE"/>
        </w:rPr>
        <w:t xml:space="preserve">هنا، تُمثِّل </w:t>
      </w:r>
      <w:r>
        <w:rPr>
          <w:b/>
          <w:rtl/>
          <w:cs/>
          <w:lang w:val="ar_AE" w:bidi="ar_AE"/>
        </w:rPr>
        <w:t>العينين</w:t>
      </w:r>
      <w:r>
        <w:rPr>
          <w:rtl/>
          <w:cs/>
          <w:lang w:val="ar_AE" w:bidi="ar_AE"/>
        </w:rPr>
        <w:t xml:space="preserve"> بصر الشخص، وبالتالي، حكمه أو موافقته. إذا كان ذلك مفيدًا في لغتك، يمكنك استخدام تعبير مشابه أو توضيح المعنى بشكل صريح. الترجمة البديلة: [هل كان ذلك يُعدُّ جيدًا في نظر الرب]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19 (#6)</w:t>
      </w:r>
      <w:r>
        <w:rPr>
          <w:rtl/>
          <w:cs/>
          <w:lang w:val="ar_AE" w:bidi="ar_AE"/>
        </w:rPr>
      </w:r>
    </w:p>
    <w:p>
      <w:pPr>
        <w:bidi/>
      </w:pPr>
      <w:r>
        <w:rPr>
          <w:rtl/>
          <w:cs/>
          <w:lang w:val="ar_AE" w:bidi="ar_AE"/>
        </w:rPr>
      </w:r>
      <w:r>
        <w:rPr>
          <w:rtl/>
          <w:cs/>
          <w:lang w:val="ar_AE" w:bidi="ar_AE"/>
        </w:rPr>
        <w:t>הַ⁠יִּיטַ֖ב בְּ⁠עֵינֵ֥י יְהוָֽה</w:t>
      </w:r>
    </w:p>
    <w:p>
      <w:pPr>
        <w:bidi/>
      </w:pPr>
      <w:r>
        <w:rPr>
          <w:rtl/>
          <w:cs/>
          <w:lang w:val="ar_AE" w:bidi="ar_AE"/>
        </w:rPr>
      </w:r>
      <w:r>
        <w:rPr>
          <w:b/>
          <w:rtl/>
          <w:cs/>
          <w:lang w:val="ar_AE" w:bidi="ar_AE"/>
        </w:rPr>
        <w:t>"هَلْ كَانَ يَحْسُنُ فِي عَيْنَيِ الرَّبِّ؟"</w:t>
      </w:r>
    </w:p>
    <w:p>
      <w:pPr>
        <w:bidi/>
      </w:pPr>
      <w:r>
        <w:rPr>
          <w:rtl/>
          <w:cs/>
          <w:lang w:val="ar_AE" w:bidi="ar_AE"/>
        </w:rPr>
      </w:r>
      <w:r>
        <w:rPr>
          <w:rtl/>
          <w:cs/>
          <w:lang w:val="ar_AE" w:bidi="ar_AE"/>
        </w:rPr>
        <w:t>التعبير</w:t>
      </w:r>
      <w:r>
        <w:rPr>
          <w:b/>
          <w:rtl/>
          <w:cs/>
          <w:lang w:val="ar_AE" w:bidi="ar_AE"/>
        </w:rPr>
        <w:t xml:space="preserve"> يَحْسُنُ فِي عَيْنَيِ الرَّبِّ</w:t>
      </w:r>
      <w:r>
        <w:rPr>
          <w:rtl/>
          <w:cs/>
          <w:lang w:val="ar_AE" w:bidi="ar_AE"/>
        </w:rPr>
        <w:t xml:space="preserve"> هو تعبير اصطلاحي يعني "أن يكون مَرْضيًا للرب" أو "أن يكون مقبولًا لدى الرب". إذا كان ذلك مفيدًا في لغتك، يمكنك استخدام تعبير مشابه أو توضيح المعنى بشكل صريح. الترجمة البديلة: [هل كان الرب سيوافق] أو [هل كان سيُرضي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10: 20 (#1)</w:t>
      </w:r>
      <w:r>
        <w:rPr>
          <w:rtl/>
          <w:cs/>
          <w:lang w:val="ar_AE" w:bidi="ar_AE"/>
        </w:rPr>
      </w:r>
    </w:p>
    <w:p>
      <w:pPr>
        <w:bidi/>
      </w:pPr>
      <w:r>
        <w:rPr>
          <w:rtl/>
          <w:cs/>
          <w:lang w:val="ar_AE" w:bidi="ar_AE"/>
        </w:rPr>
      </w:r>
      <w:r>
        <w:rPr>
          <w:rtl/>
          <w:cs/>
          <w:lang w:val="ar_AE" w:bidi="ar_AE"/>
        </w:rPr>
        <w:t>וַ⁠יִּיטַ֖ב בְּ⁠עֵינָֽי⁠ו</w:t>
      </w:r>
    </w:p>
    <w:p>
      <w:pPr>
        <w:bidi/>
      </w:pPr>
      <w:r>
        <w:rPr>
          <w:rtl/>
          <w:cs/>
          <w:lang w:val="ar_AE" w:bidi="ar_AE"/>
        </w:rPr>
      </w:r>
      <w:r>
        <w:rPr>
          <w:b/>
          <w:rtl/>
          <w:cs/>
          <w:lang w:val="ar_AE" w:bidi="ar_AE"/>
        </w:rPr>
        <w:t>"حَسُنَ فِي عَيْنَيْهِ"</w:t>
      </w:r>
    </w:p>
    <w:p>
      <w:pPr>
        <w:bidi/>
      </w:pPr>
      <w:r>
        <w:rPr>
          <w:rtl/>
          <w:cs/>
          <w:lang w:val="ar_AE" w:bidi="ar_AE"/>
        </w:rPr>
      </w:r>
      <w:r>
        <w:rPr>
          <w:rtl/>
          <w:cs/>
          <w:lang w:val="ar_AE" w:bidi="ar_AE"/>
        </w:rPr>
        <w:t xml:space="preserve">التعبير </w:t>
      </w:r>
      <w:r>
        <w:rPr>
          <w:b/>
          <w:rtl/>
          <w:cs/>
          <w:lang w:val="ar_AE" w:bidi="ar_AE"/>
        </w:rPr>
        <w:t>حَسُنَ فِي عَيْنَيْهِ</w:t>
      </w:r>
      <w:r>
        <w:rPr>
          <w:rtl/>
          <w:cs/>
          <w:lang w:val="ar_AE" w:bidi="ar_AE"/>
        </w:rPr>
        <w:t xml:space="preserve"> هو تعبير اصطلاحي يعني "أن يكون مُرْضيًا له" أو "أن يكون مقبولًا له". إذا كان ذلك مفيدًا في لغتك، يمكنك استخدام تعبير مشابه من لغتك أو توضيح المعنى بشكل مباشر. الترجمة البديلة: [ووافق] أو [وبَدَا له ذلك جيدًا]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11</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في لاويين 11، يخاطب الرب موسى مجددًا ويقدم سلسلة من الشرائع حول كل الأشياء الطاهرة والنجسة، والتي تستمر حتى </w:t>
      </w:r>
      <w:r>
        <w:rPr>
          <w:rtl/>
          <w:cs/>
          <w:lang w:val="ar_AE" w:bidi="ar_AE"/>
        </w:rPr>
        <w:t>لاويين 15</w:t>
      </w:r>
      <w:r>
        <w:rPr>
          <w:rtl/>
          <w:cs/>
          <w:lang w:val="ar_AE" w:bidi="ar_AE"/>
        </w:rPr>
        <w:t xml:space="preserve">. ويتناول هذا الأصحاح الحيوانات التي يُسمح لإسرائيل بأكلها وكيفية التمييز بين الطاهر والنجس. (انظر </w:t>
      </w:r>
      <w:r>
        <w:rPr>
          <w:rtl/>
          <w:cs/>
          <w:lang w:val="ar_AE" w:bidi="ar_AE"/>
        </w:rPr>
        <w:t>لاويين 11:46–47</w:t>
      </w:r>
      <w:r>
        <w:rPr>
          <w:rtl/>
          <w:cs/>
          <w:lang w:val="ar_AE" w:bidi="ar_AE"/>
        </w:rPr>
        <w:t>.) تبدأ القائمة بأربعة حيوانات رباعية الأرجل تُعدّ نجسة، ويتم تحديد قاعدة لتمييز الحيوانات الطاهرة والنجسة من ذوات الأربع أرجل؛ يجب أن تجترّ وتمتلك ظلفًا مشقوقًا بالكامل (</w:t>
      </w:r>
      <w:r>
        <w:rPr>
          <w:rtl/>
          <w:cs/>
          <w:lang w:val="ar_AE" w:bidi="ar_AE"/>
        </w:rPr>
        <w:t>11:2–4</w:t>
      </w:r>
      <w:r>
        <w:rPr>
          <w:rtl/>
          <w:cs/>
          <w:lang w:val="ar_AE" w:bidi="ar_AE"/>
        </w:rPr>
        <w:t>). وبناءً على ذلك، فإن الجمال (</w:t>
      </w:r>
      <w:r>
        <w:rPr>
          <w:rtl/>
          <w:cs/>
          <w:lang w:val="ar_AE" w:bidi="ar_AE"/>
        </w:rPr>
        <w:t>11:4</w:t>
      </w:r>
      <w:r>
        <w:rPr>
          <w:rtl/>
          <w:cs/>
          <w:lang w:val="ar_AE" w:bidi="ar_AE"/>
        </w:rPr>
        <w:t>)، والوَبْر الصخري (</w:t>
      </w:r>
      <w:r>
        <w:rPr>
          <w:rtl/>
          <w:cs/>
          <w:lang w:val="ar_AE" w:bidi="ar_AE"/>
        </w:rPr>
        <w:t>11:5</w:t>
      </w:r>
      <w:r>
        <w:rPr>
          <w:rtl/>
          <w:cs/>
          <w:lang w:val="ar_AE" w:bidi="ar_AE"/>
        </w:rPr>
        <w:t>)، والأرانب (</w:t>
      </w:r>
      <w:r>
        <w:rPr>
          <w:rtl/>
          <w:cs/>
          <w:lang w:val="ar_AE" w:bidi="ar_AE"/>
        </w:rPr>
        <w:t>11:6</w:t>
      </w:r>
      <w:r>
        <w:rPr>
          <w:rtl/>
          <w:cs/>
          <w:lang w:val="ar_AE" w:bidi="ar_AE"/>
        </w:rPr>
        <w:t>)، والخنازير (</w:t>
      </w:r>
      <w:r>
        <w:rPr>
          <w:rtl/>
          <w:cs/>
          <w:lang w:val="ar_AE" w:bidi="ar_AE"/>
        </w:rPr>
        <w:t>11:7</w:t>
      </w:r>
      <w:r>
        <w:rPr>
          <w:rtl/>
          <w:cs/>
          <w:lang w:val="ar_AE" w:bidi="ar_AE"/>
        </w:rPr>
        <w:t xml:space="preserve">) تُعدّ نجسة لأن هذه الحيوانات تستوفي أحد هذين المعيارين وليس كليهما. ويصف القسم التالي قاعدة لتحديد الكائنات الطاهرة والنجسة التي تعيش في المياه؛ فيجب أن تمتلك كلًا من الحرشف والزعانف. (انظر </w:t>
      </w:r>
      <w:r>
        <w:rPr>
          <w:rtl/>
          <w:cs/>
          <w:lang w:val="ar_AE" w:bidi="ar_AE"/>
        </w:rPr>
        <w:t>11:9–12</w:t>
      </w:r>
      <w:r>
        <w:rPr>
          <w:rtl/>
          <w:cs/>
          <w:lang w:val="ar_AE" w:bidi="ar_AE"/>
        </w:rPr>
        <w:t xml:space="preserve">.) بعد ذلك، يقدِّم الرب قائمة بالطيور النجسة، دون توضيح سبب كوْنها نجسة. (انظر </w:t>
      </w:r>
      <w:r>
        <w:rPr>
          <w:rtl/>
          <w:cs/>
          <w:lang w:val="ar_AE" w:bidi="ar_AE"/>
        </w:rPr>
        <w:t>11:13–19</w:t>
      </w:r>
      <w:r>
        <w:rPr>
          <w:rtl/>
          <w:cs/>
          <w:lang w:val="ar_AE" w:bidi="ar_AE"/>
        </w:rPr>
        <w:t>.) ويلي ذلك قائمة بالحشرات الطاهرة وقاعدة تمييزها عن الحشرات النجسة (</w:t>
      </w:r>
      <w:r>
        <w:rPr>
          <w:rtl/>
          <w:cs/>
          <w:lang w:val="ar_AE" w:bidi="ar_AE"/>
        </w:rPr>
        <w:t>11:20–23</w:t>
      </w:r>
      <w:r>
        <w:rPr>
          <w:rtl/>
          <w:cs/>
          <w:lang w:val="ar_AE" w:bidi="ar_AE"/>
        </w:rPr>
        <w:t>). كما يتم إعادة القاعدة الخاصة بتحديد الحيوانات رُباعية الأرجل النجسة (</w:t>
      </w:r>
      <w:r>
        <w:rPr>
          <w:rtl/>
          <w:cs/>
          <w:lang w:val="ar_AE" w:bidi="ar_AE"/>
        </w:rPr>
        <w:t>11:24–28</w:t>
      </w:r>
      <w:r>
        <w:rPr>
          <w:rtl/>
          <w:cs/>
          <w:lang w:val="ar_AE" w:bidi="ar_AE"/>
        </w:rPr>
        <w:t>) قبل تقديم قائمة بـ "ٱلنَّجِسُ مِنَ ٱلدَّبِيبِ ٱلَّذِي يَدِبُّ عَلَى ٱلْأَرْضِ" (</w:t>
      </w:r>
      <w:r>
        <w:rPr>
          <w:rtl/>
          <w:cs/>
          <w:lang w:val="ar_AE" w:bidi="ar_AE"/>
        </w:rPr>
        <w:t>11:29–31</w:t>
      </w:r>
      <w:r>
        <w:rPr>
          <w:rtl/>
          <w:cs/>
          <w:lang w:val="ar_AE" w:bidi="ar_AE"/>
        </w:rPr>
        <w:t>)، بالإضافة إلى تعليمات حول ما يجب فعله عندما تتلامس هذه الكائنات النجسة مع مختلف العناصر والأشياء اليومية (</w:t>
      </w:r>
      <w:r>
        <w:rPr>
          <w:rtl/>
          <w:cs/>
          <w:lang w:val="ar_AE" w:bidi="ar_AE"/>
        </w:rPr>
        <w:t>11:32–38</w:t>
      </w:r>
      <w:r>
        <w:rPr>
          <w:rtl/>
          <w:cs/>
          <w:lang w:val="ar_AE" w:bidi="ar_AE"/>
        </w:rPr>
        <w:t>). ويعيد الرب التأكيد على أنه لا ينبغي لأحد أن يلمس أو يأكل جثة حيوان نجس (</w:t>
      </w:r>
      <w:r>
        <w:rPr>
          <w:rtl/>
          <w:cs/>
          <w:lang w:val="ar_AE" w:bidi="ar_AE"/>
        </w:rPr>
        <w:t>11:39–40</w:t>
      </w:r>
      <w:r>
        <w:rPr>
          <w:rtl/>
          <w:cs/>
          <w:lang w:val="ar_AE" w:bidi="ar_AE"/>
        </w:rPr>
        <w:t>)، قبل أن يكرر القاعدة الخاصة بالنجس من "كُلُّ دَبِيبٍ يَدِبُّ عَلَى ٱلْأَرْضِ" (</w:t>
      </w:r>
      <w:r>
        <w:rPr>
          <w:rtl/>
          <w:cs/>
          <w:lang w:val="ar_AE" w:bidi="ar_AE"/>
        </w:rPr>
        <w:t>11:41–43</w:t>
      </w:r>
      <w:r>
        <w:rPr>
          <w:rtl/>
          <w:cs/>
          <w:lang w:val="ar_AE" w:bidi="ar_AE"/>
        </w:rPr>
        <w:t>). ثم يُوَضِّح الرب أن سبب هذه الشرائع والقوانين يكمن في قداسته ورغبته في أن يكون شعبه مُقَدَّسًا مثله (</w:t>
      </w:r>
      <w:r>
        <w:rPr>
          <w:rtl/>
          <w:cs/>
          <w:lang w:val="ar_AE" w:bidi="ar_AE"/>
        </w:rPr>
        <w:t>11:44–45</w:t>
      </w:r>
      <w:r>
        <w:rPr>
          <w:rtl/>
          <w:cs/>
          <w:lang w:val="ar_AE" w:bidi="ar_AE"/>
        </w:rPr>
        <w:t>) من خلال اتِّبَاع وصاياه والتمييز بين الطاهر والنجس (</w:t>
      </w:r>
      <w:r>
        <w:rPr>
          <w:rtl/>
          <w:cs/>
          <w:lang w:val="ar_AE" w:bidi="ar_AE"/>
        </w:rPr>
        <w:t>11:46–47</w:t>
      </w:r>
      <w:r>
        <w:rPr>
          <w:rtl/>
          <w:cs/>
          <w:lang w:val="ar_AE" w:bidi="ar_AE"/>
        </w:rPr>
        <w:t>). يمكن عرض بنية (هيكل) الأصحاح في شكل مخطط كما يلي:</w:t>
      </w:r>
    </w:p>
    <w:p>
      <w:pPr>
        <w:pStyle w:val="ListNumber"/>
        <w:numPr>
          <w:ilvl w:val="0"/>
          <w:numId w:val="45"/>
        </w:numPr>
        <w:bidi/>
        <w:spacing w:line="240" w:lineRule="auto"/>
        <w:ind w:left="720"/>
      </w:pPr>
      <w:r>
        <w:rPr>
          <w:rtl/>
          <w:cs/>
          <w:lang w:val="ar_AE" w:bidi="ar_AE"/>
        </w:rPr>
      </w:r>
      <w:r>
        <w:rPr>
          <w:rtl/>
          <w:cs/>
          <w:lang w:val="ar_AE" w:bidi="ar_AE"/>
        </w:rPr>
        <w:t>الحيوانات الطاهرة والنجسة</w:t>
      </w:r>
    </w:p>
    <w:p>
      <w:pPr>
        <w:pStyle w:val="ListNumber"/>
        <w:bidi/>
        <w:spacing w:line="240" w:lineRule="auto"/>
        <w:ind w:left="1440"/>
      </w:pPr>
      <w:r>
        <w:rPr>
          <w:rtl/>
          <w:cs/>
          <w:lang w:val="ar_AE" w:bidi="ar_AE"/>
        </w:rPr>
      </w:r>
      <w:r>
        <w:rPr>
          <w:rtl/>
          <w:cs/>
          <w:lang w:val="ar_AE" w:bidi="ar_AE"/>
        </w:rPr>
        <w:t>القواعد المتعلّقة بالحيوانات رباعية الأرجل الطاهرة والنجسة (</w:t>
      </w:r>
      <w:r>
        <w:rPr>
          <w:rtl/>
          <w:cs/>
          <w:lang w:val="ar_AE" w:bidi="ar_AE"/>
        </w:rPr>
        <w:t>11:1–8</w:t>
      </w:r>
      <w:r>
        <w:rPr>
          <w:rtl/>
          <w:cs/>
          <w:lang w:val="ar_AE" w:bidi="ar_AE"/>
        </w:rPr>
        <w:t>)</w:t>
      </w:r>
    </w:p>
    <w:p>
      <w:pPr>
        <w:pStyle w:val="ListNumber"/>
        <w:bidi/>
        <w:spacing w:line="240" w:lineRule="auto"/>
        <w:ind w:left="1440"/>
      </w:pPr>
      <w:r>
        <w:rPr>
          <w:rtl/>
          <w:cs/>
          <w:lang w:val="ar_AE" w:bidi="ar_AE"/>
        </w:rPr>
      </w:r>
      <w:r>
        <w:rPr>
          <w:rtl/>
          <w:cs/>
          <w:lang w:val="ar_AE" w:bidi="ar_AE"/>
        </w:rPr>
        <w:t>القواعد المتعلّقة بالكائنات الطاهرة والنجسة التي تعيش في المياه (</w:t>
      </w:r>
      <w:r>
        <w:rPr>
          <w:rtl/>
          <w:cs/>
          <w:lang w:val="ar_AE" w:bidi="ar_AE"/>
        </w:rPr>
        <w:t>11:9–12</w:t>
      </w:r>
      <w:r>
        <w:rPr>
          <w:rtl/>
          <w:cs/>
          <w:lang w:val="ar_AE" w:bidi="ar_AE"/>
        </w:rPr>
        <w:t>)</w:t>
      </w:r>
    </w:p>
    <w:p>
      <w:pPr>
        <w:pStyle w:val="ListNumber"/>
        <w:bidi/>
        <w:spacing w:line="240" w:lineRule="auto"/>
        <w:ind w:left="1440"/>
      </w:pPr>
      <w:r>
        <w:rPr>
          <w:rtl/>
          <w:cs/>
          <w:lang w:val="ar_AE" w:bidi="ar_AE"/>
        </w:rPr>
      </w:r>
      <w:r>
        <w:rPr>
          <w:rtl/>
          <w:cs/>
          <w:lang w:val="ar_AE" w:bidi="ar_AE"/>
        </w:rPr>
        <w:t>قائمة الطيور غير الطاهرة (</w:t>
      </w:r>
      <w:r>
        <w:rPr>
          <w:rtl/>
          <w:cs/>
          <w:lang w:val="ar_AE" w:bidi="ar_AE"/>
        </w:rPr>
        <w:t>11:13–19</w:t>
      </w:r>
      <w:r>
        <w:rPr>
          <w:rtl/>
          <w:cs/>
          <w:lang w:val="ar_AE" w:bidi="ar_AE"/>
        </w:rPr>
        <w:t>)</w:t>
      </w:r>
    </w:p>
    <w:p>
      <w:pPr>
        <w:pStyle w:val="ListNumber"/>
        <w:bidi/>
        <w:spacing w:line="240" w:lineRule="auto"/>
        <w:ind w:left="1440"/>
      </w:pPr>
      <w:r>
        <w:rPr>
          <w:rtl/>
          <w:cs/>
          <w:lang w:val="ar_AE" w:bidi="ar_AE"/>
        </w:rPr>
      </w:r>
      <w:r>
        <w:rPr>
          <w:rtl/>
          <w:cs/>
          <w:lang w:val="ar_AE" w:bidi="ar_AE"/>
        </w:rPr>
        <w:t>القواعد المتعلّقة بالحشرات الطاهرة والنجسة (</w:t>
      </w:r>
      <w:r>
        <w:rPr>
          <w:rtl/>
          <w:cs/>
          <w:lang w:val="ar_AE" w:bidi="ar_AE"/>
        </w:rPr>
        <w:t>11:20–23</w:t>
      </w:r>
      <w:r>
        <w:rPr>
          <w:rtl/>
          <w:cs/>
          <w:lang w:val="ar_AE" w:bidi="ar_AE"/>
        </w:rPr>
        <w:t>)</w:t>
      </w:r>
    </w:p>
    <w:p>
      <w:pPr>
        <w:pStyle w:val="ListNumber"/>
        <w:bidi/>
        <w:spacing w:line="240" w:lineRule="auto"/>
        <w:ind w:left="1440"/>
      </w:pPr>
      <w:r>
        <w:rPr>
          <w:rtl/>
          <w:cs/>
          <w:lang w:val="ar_AE" w:bidi="ar_AE"/>
        </w:rPr>
      </w:r>
      <w:r>
        <w:rPr>
          <w:rtl/>
          <w:cs/>
          <w:lang w:val="ar_AE" w:bidi="ar_AE"/>
        </w:rPr>
        <w:t>القاعدة المتعلّقة بالحيوانات رباعية الأرجل الطاهرة والنجسة، مرة أخرى (</w:t>
      </w:r>
      <w:r>
        <w:rPr>
          <w:rtl/>
          <w:cs/>
          <w:lang w:val="ar_AE" w:bidi="ar_AE"/>
        </w:rPr>
        <w:t>11:24–28</w:t>
      </w:r>
      <w:r>
        <w:rPr>
          <w:rtl/>
          <w:cs/>
          <w:lang w:val="ar_AE" w:bidi="ar_AE"/>
        </w:rPr>
        <w:t>)</w:t>
      </w:r>
    </w:p>
    <w:p>
      <w:pPr>
        <w:pStyle w:val="ListNumber"/>
        <w:bidi/>
        <w:spacing w:line="240" w:lineRule="auto"/>
        <w:ind w:left="1440"/>
      </w:pPr>
      <w:r>
        <w:rPr>
          <w:rtl/>
          <w:cs/>
          <w:lang w:val="ar_AE" w:bidi="ar_AE"/>
        </w:rPr>
      </w:r>
      <w:r>
        <w:rPr>
          <w:rtl/>
          <w:cs/>
          <w:lang w:val="ar_AE" w:bidi="ar_AE"/>
        </w:rPr>
        <w:t>قائمة المخلوقات غير الطاهرة "التي تَدِبّ على الأرض" (</w:t>
      </w:r>
      <w:r>
        <w:rPr>
          <w:rtl/>
          <w:cs/>
          <w:lang w:val="ar_AE" w:bidi="ar_AE"/>
        </w:rPr>
        <w:t>11:29–31</w:t>
      </w:r>
      <w:r>
        <w:rPr>
          <w:rtl/>
          <w:cs/>
          <w:lang w:val="ar_AE" w:bidi="ar_AE"/>
        </w:rPr>
        <w:t>)</w:t>
      </w:r>
    </w:p>
    <w:p>
      <w:pPr>
        <w:pStyle w:val="ListNumber"/>
        <w:bidi/>
        <w:spacing w:line="240" w:lineRule="auto"/>
        <w:ind w:left="720"/>
      </w:pPr>
      <w:r>
        <w:rPr>
          <w:rtl/>
          <w:cs/>
          <w:lang w:val="ar_AE" w:bidi="ar_AE"/>
        </w:rPr>
      </w:r>
      <w:r>
        <w:rPr>
          <w:rtl/>
          <w:cs/>
          <w:lang w:val="ar_AE" w:bidi="ar_AE"/>
        </w:rPr>
        <w:t>التعامل مع الأشياء التي تتلامس مع مخلوقات غير طاهرة (</w:t>
      </w:r>
      <w:r>
        <w:rPr>
          <w:rtl/>
          <w:cs/>
          <w:lang w:val="ar_AE" w:bidi="ar_AE"/>
        </w:rPr>
        <w:t>11:32–38</w:t>
      </w:r>
      <w:r>
        <w:rPr>
          <w:rtl/>
          <w:cs/>
          <w:lang w:val="ar_AE" w:bidi="ar_AE"/>
        </w:rPr>
        <w:t>)</w:t>
      </w:r>
    </w:p>
    <w:p>
      <w:pPr>
        <w:pStyle w:val="ListNumber"/>
        <w:bidi/>
        <w:spacing w:line="240" w:lineRule="auto"/>
        <w:ind w:left="720"/>
      </w:pPr>
      <w:r>
        <w:rPr>
          <w:rtl/>
          <w:cs/>
          <w:lang w:val="ar_AE" w:bidi="ar_AE"/>
        </w:rPr>
      </w:r>
      <w:r>
        <w:rPr>
          <w:rtl/>
          <w:cs/>
          <w:lang w:val="ar_AE" w:bidi="ar_AE"/>
        </w:rPr>
        <w:t>تحريم لمس أو أكل الحيوانات الميتة غير الطاهرة (</w:t>
      </w:r>
      <w:r>
        <w:rPr>
          <w:rtl/>
          <w:cs/>
          <w:lang w:val="ar_AE" w:bidi="ar_AE"/>
        </w:rPr>
        <w:t>11:39–40</w:t>
      </w:r>
      <w:r>
        <w:rPr>
          <w:rtl/>
          <w:cs/>
          <w:lang w:val="ar_AE" w:bidi="ar_AE"/>
        </w:rPr>
        <w:t>)</w:t>
      </w:r>
    </w:p>
    <w:p>
      <w:pPr>
        <w:pStyle w:val="ListNumber"/>
        <w:bidi/>
        <w:spacing w:line="240" w:lineRule="auto"/>
        <w:ind w:left="720"/>
      </w:pPr>
      <w:r>
        <w:rPr>
          <w:rtl/>
          <w:cs/>
          <w:lang w:val="ar_AE" w:bidi="ar_AE"/>
        </w:rPr>
      </w:r>
      <w:r>
        <w:rPr>
          <w:rtl/>
          <w:cs/>
          <w:lang w:val="ar_AE" w:bidi="ar_AE"/>
        </w:rPr>
        <w:t>المخلوقات غير الطاهرة "التي تَدِبّ على الأرض"، مرة أخرى (</w:t>
      </w:r>
      <w:r>
        <w:rPr>
          <w:rtl/>
          <w:cs/>
          <w:lang w:val="ar_AE" w:bidi="ar_AE"/>
        </w:rPr>
        <w:t>11:41–43</w:t>
      </w:r>
      <w:r>
        <w:rPr>
          <w:rtl/>
          <w:cs/>
          <w:lang w:val="ar_AE" w:bidi="ar_AE"/>
        </w:rPr>
        <w:t>)</w:t>
      </w:r>
    </w:p>
    <w:p>
      <w:pPr>
        <w:pStyle w:val="ListNumber"/>
        <w:bidi/>
        <w:spacing w:line="240" w:lineRule="auto"/>
        <w:ind w:left="720"/>
      </w:pPr>
      <w:r>
        <w:rPr>
          <w:rtl/>
          <w:cs/>
          <w:lang w:val="ar_AE" w:bidi="ar_AE"/>
        </w:rPr>
      </w:r>
      <w:r>
        <w:rPr>
          <w:rtl/>
          <w:cs/>
          <w:lang w:val="ar_AE" w:bidi="ar_AE"/>
        </w:rPr>
        <w:t>شرح الرب الختامي للشريعة (</w:t>
      </w:r>
      <w:r>
        <w:rPr>
          <w:rtl/>
          <w:cs/>
          <w:lang w:val="ar_AE" w:bidi="ar_AE"/>
        </w:rPr>
        <w:t>11:44–47</w:t>
      </w:r>
      <w:r>
        <w:rPr>
          <w:rtl/>
          <w:cs/>
          <w:lang w:val="ar_AE" w:bidi="ar_AE"/>
        </w:rPr>
        <w:t>)</w:t>
      </w:r>
    </w:p>
    <w:p>
      <w:pPr>
        <w:pStyle w:val="Heading3"/>
        <w:bidi/>
      </w:pPr>
      <w:r>
        <w:rPr>
          <w:rtl/>
          <w:cs/>
          <w:lang w:val="ar_AE" w:bidi="ar_AE"/>
        </w:rPr>
        <w:t>المفاهيم الدينية والثقافية في هذا الأصحاح</w:t>
      </w:r>
    </w:p>
    <w:p>
      <w:pPr>
        <w:pStyle w:val="Heading3"/>
        <w:bidi/>
      </w:pPr>
      <w:r>
        <w:rPr>
          <w:rtl/>
          <w:cs/>
          <w:lang w:val="ar_AE" w:bidi="ar_AE"/>
        </w:rPr>
        <w:t>الحيوانات الطاهرة وغير الطاهرة (النجسة)</w:t>
      </w:r>
    </w:p>
    <w:p>
      <w:pPr>
        <w:bidi/>
      </w:pPr>
      <w:r>
        <w:rPr>
          <w:rtl/>
          <w:cs/>
          <w:lang w:val="ar_AE" w:bidi="ar_AE"/>
        </w:rPr>
      </w:r>
      <w:r>
        <w:rPr>
          <w:rtl/>
          <w:cs/>
          <w:lang w:val="ar_AE" w:bidi="ar_AE"/>
        </w:rPr>
        <w:t>يصف هذا الأصحاح الحيوانات والطيور والمخلوقات الأخرى التي كانت تُعَدّ "غير طاهرة"، مما يعني أن بني إسرائيل لم يكن مسموحًا لهم بأكلها. كما يصف تلك التي كانت تُعَدّ "طاهرة"، والتي كان مسموحًا لبني إسرائيل أن يأكلوها. وتوضح قوائم الحيوانات ذات الأربع أرجل والمخلوقات التي تعيش في المياه والحشرات كيفية تحديد أي منها طاهرًا وأي منها ليس كذلك. أما قوائم الطيور والدبيب الذي يَدِبّ على الأرض (المخلوقات الزاحفة) فلا تُقَدِّم تلك المعلومات.</w:t>
      </w:r>
    </w:p>
    <w:p>
      <w:pPr>
        <w:bidi/>
      </w:pPr>
      <w:r>
        <w:rPr>
          <w:rtl/>
          <w:cs/>
          <w:lang w:val="ar_AE" w:bidi="ar_AE"/>
        </w:rPr>
      </w:r>
      <w:r>
        <w:rPr>
          <w:rtl/>
          <w:cs/>
          <w:lang w:val="ar_AE" w:bidi="ar_AE"/>
        </w:rPr>
        <w:t>ويستمر المفسرون في مناقشة الأسس التي تم على أساسها اعتبار المخلوقات طاهرة أو نجسة. ومع ذلك، فمن المحتمل أنه في ذهن الإسرائيلي القديم، كانت المخلوقات النجسة مرتبطة بالموت، أو لم تكن تتناسب بشكل صحيح مع فئتها الخاصة من الخليقة، أو أنها كانت مرتبطة بالآلهة الزائفة للأمم التي كانت تعيش حول إسرائيل.</w:t>
      </w:r>
    </w:p>
    <w:p>
      <w:pPr>
        <w:bidi/>
      </w:pPr>
      <w:r>
        <w:rPr>
          <w:rtl/>
          <w:cs/>
          <w:lang w:val="ar_AE" w:bidi="ar_AE"/>
        </w:rPr>
      </w:r>
      <w:r>
        <w:rPr>
          <w:rtl/>
          <w:cs/>
          <w:lang w:val="ar_AE" w:bidi="ar_AE"/>
        </w:rPr>
        <w:t>على سبيل المثال، كانت الطيور التي تأكل لحوم الحيوانات الميتة تُعَدّ نجسة بسبب ارتباطها بالموت. وكان النعام يُعدّ نجسًا لأنه طائر لا يطير، وبالتالي لا يتناسب مع فئته الخاصة. كما كان هناك ارتباط بين النعام والممارسات الدينية للمصريين.</w:t>
      </w:r>
    </w:p>
    <w:p>
      <w:pPr>
        <w:bidi/>
      </w:pPr>
      <w:r>
        <w:rPr>
          <w:rtl/>
          <w:cs/>
          <w:lang w:val="ar_AE" w:bidi="ar_AE"/>
        </w:rPr>
      </w:r>
      <w:r>
        <w:rPr>
          <w:rtl/>
          <w:cs/>
          <w:lang w:val="ar_AE" w:bidi="ar_AE"/>
        </w:rPr>
        <w:t>لكن بشكل عام، يترك سفر اللاويّين المنطق الذي يحدد الطاهر والنجس غير مذكور أو مفهوم بشكل ضمني. في ترجمتك، قد يكون من الأفضل اتِّبَاع النهج ذاته. وكمترجم، من المهم عدم إدخال المفاهيم الثقافية الحالية حول الأطعمة المقبولة في ترجمتك لسفر اللاويّين.</w:t>
      </w:r>
    </w:p>
    <w:p>
      <w:pPr>
        <w:pStyle w:val="Heading3"/>
        <w:bidi/>
      </w:pPr>
      <w:r>
        <w:rPr>
          <w:rtl/>
          <w:cs/>
          <w:lang w:val="ar_AE" w:bidi="ar_AE"/>
        </w:rPr>
        <w:t>الصور البلاغية المهمة في هذا الأصحاح</w:t>
      </w:r>
    </w:p>
    <w:p>
      <w:pPr>
        <w:pStyle w:val="Heading4"/>
        <w:bidi/>
      </w:pPr>
      <w:r>
        <w:rPr>
          <w:rtl/>
          <w:cs/>
          <w:lang w:val="ar_AE" w:bidi="ar_AE"/>
        </w:rPr>
        <w:t>كلمات متكررة</w:t>
      </w:r>
    </w:p>
    <w:p>
      <w:pPr>
        <w:bidi/>
      </w:pPr>
      <w:r>
        <w:rPr>
          <w:rtl/>
          <w:cs/>
          <w:lang w:val="ar_AE" w:bidi="ar_AE"/>
        </w:rPr>
      </w:r>
      <w:r>
        <w:rPr>
          <w:rtl/>
          <w:cs/>
          <w:lang w:val="ar_AE" w:bidi="ar_AE"/>
        </w:rPr>
        <w:t>في هذا الأصحاح، يتم تكرار العديد من الكلمات ذات الصلة (المشتقة من نفس الجذر) للتأكيد. وتوجد أمثلة على ذلك في التعبيرات "شق ظلفًا" (</w:t>
      </w:r>
      <w:r>
        <w:rPr>
          <w:rtl/>
          <w:cs/>
          <w:lang w:val="ar_AE" w:bidi="ar_AE"/>
        </w:rPr>
        <w:t>11:3–7</w:t>
      </w:r>
      <w:r>
        <w:rPr>
          <w:rtl/>
          <w:cs/>
          <w:lang w:val="ar_AE" w:bidi="ar_AE"/>
        </w:rPr>
        <w:t>)، " يَشُقُّ ظِلْفًا وَيَقْسِمُهُ ظِلْفَيْنِ" (</w:t>
      </w:r>
      <w:r>
        <w:rPr>
          <w:rtl/>
          <w:cs/>
          <w:lang w:val="ar_AE" w:bidi="ar_AE"/>
        </w:rPr>
        <w:t>11:3</w:t>
      </w:r>
      <w:r>
        <w:rPr>
          <w:rtl/>
          <w:cs/>
          <w:lang w:val="ar_AE" w:bidi="ar_AE"/>
        </w:rPr>
        <w:t xml:space="preserve"> و</w:t>
      </w:r>
      <w:r>
        <w:rPr>
          <w:rtl/>
          <w:cs/>
          <w:lang w:val="ar_AE" w:bidi="ar_AE"/>
        </w:rPr>
        <w:t>11:7</w:t>
      </w:r>
      <w:r>
        <w:rPr>
          <w:rtl/>
          <w:cs/>
          <w:lang w:val="ar_AE" w:bidi="ar_AE"/>
        </w:rPr>
        <w:t>)، "يجترّ" (</w:t>
      </w:r>
      <w:r>
        <w:rPr>
          <w:rtl/>
          <w:cs/>
          <w:lang w:val="ar_AE" w:bidi="ar_AE"/>
        </w:rPr>
        <w:t>11:7</w:t>
      </w:r>
      <w:r>
        <w:rPr>
          <w:rtl/>
          <w:cs/>
          <w:lang w:val="ar_AE" w:bidi="ar_AE"/>
        </w:rPr>
        <w:t>)، "كُلِّ طَعَامٍ يُؤْكَلُ" و"كُلُّ شَرَابٍ يُشْرَبُ" (</w:t>
      </w:r>
      <w:r>
        <w:rPr>
          <w:rtl/>
          <w:cs/>
          <w:lang w:val="ar_AE" w:bidi="ar_AE"/>
        </w:rPr>
        <w:t>11:34</w:t>
      </w:r>
      <w:r>
        <w:rPr>
          <w:rtl/>
          <w:cs/>
          <w:lang w:val="ar_AE" w:bidi="ar_AE"/>
        </w:rPr>
        <w:t>)، "بِزْرِ زَرْعٍ يُزْرَعُ" (</w:t>
      </w:r>
      <w:r>
        <w:rPr>
          <w:rtl/>
          <w:cs/>
          <w:lang w:val="ar_AE" w:bidi="ar_AE"/>
        </w:rPr>
        <w:t>11:37</w:t>
      </w:r>
      <w:r>
        <w:rPr>
          <w:rtl/>
          <w:cs/>
          <w:lang w:val="ar_AE" w:bidi="ar_AE"/>
        </w:rPr>
        <w:t>)، و"كُلُّ دَبِيبٍ يَدِبُّ عَلَى ٱلْأَرْضِ" (</w:t>
      </w:r>
      <w:r>
        <w:rPr>
          <w:rtl/>
          <w:cs/>
          <w:lang w:val="ar_AE" w:bidi="ar_AE"/>
        </w:rPr>
        <w:t>11:41</w:t>
      </w:r>
      <w:r>
        <w:rPr>
          <w:rtl/>
          <w:cs/>
          <w:lang w:val="ar_AE" w:bidi="ar_AE"/>
        </w:rPr>
        <w:t>). يمكنك استخدام نفس التركيب اللغوي في لغتك للتعبير عن معنى هذه التعبيرات.</w:t>
      </w:r>
    </w:p>
    <w:p>
      <w:pPr>
        <w:pStyle w:val="Heading4"/>
        <w:bidi/>
      </w:pPr>
      <w:r>
        <w:rPr>
          <w:rtl/>
          <w:cs/>
          <w:lang w:val="ar_AE" w:bidi="ar_AE"/>
        </w:rPr>
        <w:t>استخدام الأسماء الشائعة</w:t>
      </w:r>
    </w:p>
    <w:p>
      <w:pPr>
        <w:bidi/>
      </w:pPr>
      <w:r>
        <w:rPr>
          <w:rtl/>
          <w:cs/>
          <w:lang w:val="ar_AE" w:bidi="ar_AE"/>
        </w:rPr>
      </w:r>
      <w:r>
        <w:rPr>
          <w:rtl/>
          <w:cs/>
          <w:lang w:val="ar_AE" w:bidi="ar_AE"/>
        </w:rPr>
        <w:t>في هذا الأصحاح، تُستَخدم الأسماء العامة لوصف الحيوانات الطاهرة والنجسة. وعندما تُستَخدم هذه الأسماء مع أداة التعريف "الـ" (كما في "الوَبْر الصخري")، فإن التعبير لا يشير إلى حيوان معين، بل يصف أي حيوان من هذا النوع قد يواجهه شخص إسرائيلي. عبّر عن هذا بالطريقة التي تكون أكثر طبيعية في لغتك.</w:t>
      </w:r>
    </w:p>
    <w:p>
      <w:pPr>
        <w:pStyle w:val="Heading3"/>
        <w:bidi/>
      </w:pPr>
      <w:r>
        <w:rPr>
          <w:rtl/>
          <w:cs/>
          <w:lang w:val="ar_AE" w:bidi="ar_AE"/>
        </w:rPr>
        <w:t>صعوبات ترجمة أخرى محتملة في هذا الأصحاح</w:t>
      </w:r>
    </w:p>
    <w:p>
      <w:pPr>
        <w:pStyle w:val="Heading4"/>
        <w:bidi/>
      </w:pPr>
      <w:r>
        <w:rPr>
          <w:rtl/>
          <w:cs/>
          <w:lang w:val="ar_AE" w:bidi="ar_AE"/>
        </w:rPr>
        <w:t>“طاهر” و“نجس”</w:t>
      </w:r>
    </w:p>
    <w:p>
      <w:pPr>
        <w:bidi/>
      </w:pPr>
      <w:r>
        <w:rPr>
          <w:rtl/>
          <w:cs/>
          <w:lang w:val="ar_AE" w:bidi="ar_AE"/>
        </w:rPr>
      </w:r>
      <w:r>
        <w:rPr>
          <w:rtl/>
          <w:cs/>
          <w:lang w:val="ar_AE" w:bidi="ar_AE"/>
        </w:rPr>
        <w:t xml:space="preserve">لفهم مفاهيم الطهارة والنجاسة، قد يكون من المفيد مراجعة القِسم من مقدمة سفر اللاويّين بعنوان "ما معنى 'مُقَدَّس' و'قداسة' في سفر اللاويّين؟" وكذلك القِسم في مقدمة الأصحاح الخامس بعنوان "نجس". (انظر أيضًا: </w:t>
      </w:r>
      <w:r>
        <w:rPr>
          <w:rtl/>
          <w:cs/>
          <w:lang w:val="ar_AE" w:bidi="ar_AE"/>
        </w:rPr>
        <w:t>طاهر</w:t>
      </w:r>
      <w:r>
        <w:rPr>
          <w:rtl/>
          <w:cs/>
          <w:lang w:val="ar_AE" w:bidi="ar_AE"/>
        </w:rPr>
        <w:t>)</w:t>
      </w:r>
    </w:p>
    <w:p>
      <w:pPr>
        <w:pStyle w:val="Heading4"/>
        <w:bidi/>
      </w:pPr>
      <w:r>
        <w:rPr>
          <w:rtl/>
          <w:cs/>
          <w:lang w:val="ar_AE" w:bidi="ar_AE"/>
        </w:rPr>
        <w:t>هوية (تحديد) الحيوانات الطاهرة والنجسة</w:t>
      </w:r>
    </w:p>
    <w:p>
      <w:pPr>
        <w:bidi/>
      </w:pPr>
      <w:r>
        <w:rPr>
          <w:rtl/>
          <w:cs/>
          <w:lang w:val="ar_AE" w:bidi="ar_AE"/>
        </w:rPr>
      </w:r>
      <w:r>
        <w:rPr>
          <w:rtl/>
          <w:cs/>
          <w:lang w:val="ar_AE" w:bidi="ar_AE"/>
        </w:rPr>
        <w:t>الهويات الدقيقة للعديد من الحيوانات المذكورة في هذا الأصحاح تظل غامضة ومثار جدل، خاصة في قوائم الطيور غير الطاهرة (</w:t>
      </w:r>
      <w:r>
        <w:rPr>
          <w:rtl/>
          <w:cs/>
          <w:lang w:val="ar_AE" w:bidi="ar_AE"/>
        </w:rPr>
        <w:t>11:13–19</w:t>
      </w:r>
      <w:r>
        <w:rPr>
          <w:rtl/>
          <w:cs/>
          <w:lang w:val="ar_AE" w:bidi="ar_AE"/>
        </w:rPr>
        <w:t>) والدبيب الذي يَدِبّ على الأرض (المخلوقات "الزاحفة") (</w:t>
      </w:r>
      <w:r>
        <w:rPr>
          <w:rtl/>
          <w:cs/>
          <w:lang w:val="ar_AE" w:bidi="ar_AE"/>
        </w:rPr>
        <w:t>11:29–31</w:t>
      </w:r>
      <w:r>
        <w:rPr>
          <w:rtl/>
          <w:cs/>
          <w:lang w:val="ar_AE" w:bidi="ar_AE"/>
        </w:rPr>
        <w:t>). ليس فقط من المحتمل أن بعض هذه الحيوانات قد انقرضت أو لم تعد موجودة بالشكل الذي كانت عليه في إسرائيل القديمة، ولكن من المحتمل أيضًا أن بني إسرائيل القدماء صنفوا الحيوانات بشكل مختلف عن التصنيفات الحيوانية الحديثة. وعلى الرغم من ذلك، تُقَدِّم الترجمة الإنجليزية ULT ترجمة معقولة للحيوانات في هذه القوائم. في ترجمتك، من الأفضل الاحتفاظ بأسماء الحيوانات في هذه القوائم بشكل عام قدر الإمكان. فَكِّر في استخدام كلمات أو تعبيرات تصف فئة من الطيور (مثل "الصقور" أو "السحالي") بدلًا من اسم نوع محدد من الطيور (مثل "صقر سوينسون" أو "الورل (السحلية المراقبة"). إذا كانت لغتك لا تحتوي على العديد من الكلمات المختلفة للحيوانات المتشابهة، فقد تضطر إلى ذِكْر عدد أقل من الحيوانات مما تفعله ترجمة ULT. انظر إلى الترجمة الإنجليزية UST كنموذج لهذا النوع من الترجمة.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 (#1)</w:t>
      </w:r>
      <w:r>
        <w:rPr>
          <w:rtl/>
          <w:cs/>
          <w:lang w:val="ar_AE" w:bidi="ar_AE"/>
        </w:rPr>
      </w:r>
    </w:p>
    <w:p>
      <w:pPr>
        <w:bidi/>
      </w:pPr>
      <w:r>
        <w:rPr>
          <w:rtl/>
          <w:cs/>
          <w:lang w:val="ar_AE" w:bidi="ar_AE"/>
        </w:rPr>
      </w:r>
      <w:r>
        <w:rPr>
          <w:rtl/>
          <w:cs/>
          <w:lang w:val="ar_AE" w:bidi="ar_AE"/>
        </w:rPr>
        <w:t>לֵ⁠אמֹ֥ר אֲלֵ⁠הֶֽם</w:t>
      </w:r>
    </w:p>
    <w:p>
      <w:pPr>
        <w:bidi/>
      </w:pPr>
      <w:r>
        <w:rPr>
          <w:rtl/>
          <w:cs/>
          <w:lang w:val="ar_AE" w:bidi="ar_AE"/>
        </w:rPr>
      </w:r>
      <w:r>
        <w:rPr>
          <w:b/>
          <w:rtl/>
          <w:cs/>
          <w:lang w:val="ar_AE" w:bidi="ar_AE"/>
        </w:rPr>
        <w:t>"قَائِلًا لَهُمَا"</w:t>
      </w:r>
    </w:p>
    <w:p>
      <w:pPr>
        <w:bidi/>
      </w:pPr>
      <w:r>
        <w:rPr>
          <w:rtl/>
          <w:cs/>
          <w:lang w:val="ar_AE" w:bidi="ar_AE"/>
        </w:rPr>
      </w:r>
      <w:r>
        <w:rPr>
          <w:rtl/>
          <w:cs/>
          <w:lang w:val="ar_AE" w:bidi="ar_AE"/>
        </w:rPr>
        <w:t xml:space="preserve">تُستخدم كلمة </w:t>
      </w:r>
      <w:r>
        <w:rPr>
          <w:b/>
          <w:rtl/>
          <w:cs/>
          <w:lang w:val="ar_AE" w:bidi="ar_AE"/>
        </w:rPr>
        <w:t>قَائِلًا</w:t>
      </w:r>
      <w:r>
        <w:rPr>
          <w:rtl/>
          <w:cs/>
          <w:lang w:val="ar_AE" w:bidi="ar_AE"/>
        </w:rPr>
        <w:t xml:space="preserve"> لإدخال اقتباس مباشر. عند الترجمة، فكر في الطرق التي يمكن من خلالها إدخال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1–2 (#1)</w:t>
      </w:r>
      <w:r>
        <w:rPr>
          <w:rtl/>
          <w:cs/>
          <w:lang w:val="ar_AE" w:bidi="ar_AE"/>
        </w:rPr>
      </w:r>
    </w:p>
    <w:p>
      <w:pPr>
        <w:bidi/>
      </w:pPr>
      <w:r>
        <w:rPr>
          <w:rtl/>
          <w:cs/>
          <w:lang w:val="ar_AE" w:bidi="ar_AE"/>
        </w:rPr>
      </w:r>
      <w:r>
        <w:rPr>
          <w:rtl/>
          <w:cs/>
          <w:lang w:val="ar_AE" w:bidi="ar_AE"/>
        </w:rPr>
        <w:t>לֵ⁠אמֹ֥ר אֲלֵ⁠הֶֽם׃ דַּבְּר֛וּ אֶל־בְּנֵ֥י יִשְׂרָאֵ֖ל לֵ⁠אמֹ֑ר</w:t>
      </w:r>
    </w:p>
    <w:p>
      <w:pPr>
        <w:bidi/>
      </w:pPr>
      <w:r>
        <w:rPr>
          <w:rtl/>
          <w:cs/>
          <w:lang w:val="ar_AE" w:bidi="ar_AE"/>
        </w:rPr>
      </w:r>
      <w:r>
        <w:rPr>
          <w:b/>
          <w:rtl/>
          <w:cs/>
          <w:lang w:val="ar_AE" w:bidi="ar_AE"/>
        </w:rPr>
        <w:t>"قَائِلًا لَهُمَا، "كَلِّمَا بَنِي إِسْرَائِيلَ قَائِلَيْنِ"</w:t>
      </w:r>
    </w:p>
    <w:p>
      <w:pPr>
        <w:bidi/>
      </w:pPr>
      <w:r>
        <w:rPr>
          <w:rtl/>
          <w:cs/>
          <w:lang w:val="ar_AE" w:bidi="ar_AE"/>
        </w:rPr>
      </w:r>
      <w:r>
        <w:rPr>
          <w:rtl/>
          <w:cs/>
          <w:lang w:val="ar_AE" w:bidi="ar_AE"/>
        </w:rPr>
        <w:t>إذا كان الأمر أكثر وضوحًا في لغتك، يمكنك ترجمة هذا بحيث لا يكون هناك اقتباس داخل اقتباس. وقد يكون من المفيد بدء جملة جديدة هنا. الترجمة البديلة، مع نقطة قبل: [أخبرهما أن يقولا لبني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 (#1)</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ترجمت هذه الطريقة في الإشارة إلى شعب إسرائيل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 (#2)</w:t>
      </w:r>
      <w:r>
        <w:rPr>
          <w:rtl/>
          <w:cs/>
          <w:lang w:val="ar_AE" w:bidi="ar_AE"/>
        </w:rPr>
      </w:r>
    </w:p>
    <w:p>
      <w:pPr>
        <w:bidi/>
      </w:pPr>
      <w:r>
        <w:rPr>
          <w:rtl/>
          <w:cs/>
          <w:lang w:val="ar_AE" w:bidi="ar_AE"/>
        </w:rPr>
      </w:r>
      <w:r>
        <w:rPr>
          <w:rtl/>
          <w:cs/>
          <w:lang w:val="ar_AE" w:bidi="ar_AE"/>
        </w:rPr>
        <w:t>זֹ֤את הַֽ⁠חַיָּה֙</w:t>
      </w:r>
    </w:p>
    <w:p>
      <w:pPr>
        <w:bidi/>
      </w:pPr>
      <w:r>
        <w:rPr>
          <w:rtl/>
          <w:cs/>
          <w:lang w:val="ar_AE" w:bidi="ar_AE"/>
        </w:rPr>
      </w:r>
      <w:r>
        <w:rPr>
          <w:b/>
          <w:rtl/>
          <w:cs/>
          <w:lang w:val="ar_AE" w:bidi="ar_AE"/>
        </w:rPr>
        <w:t>"هذِهِ هِيَ الْحَيَوَانَاتُ (الكائن الحي- وفقًا للترجمة الإنجليزية)"</w:t>
      </w:r>
    </w:p>
    <w:p>
      <w:pPr>
        <w:bidi/>
      </w:pPr>
      <w:r>
        <w:rPr>
          <w:rtl/>
          <w:cs/>
          <w:lang w:val="ar_AE" w:bidi="ar_AE"/>
        </w:rPr>
      </w:r>
      <w:r>
        <w:rPr>
          <w:rtl/>
          <w:cs/>
          <w:lang w:val="ar_AE" w:bidi="ar_AE"/>
        </w:rPr>
        <w:t>في هذه الآية، تأتي كلمة "</w:t>
      </w:r>
      <w:r>
        <w:rPr>
          <w:b/>
          <w:rtl/>
          <w:cs/>
          <w:lang w:val="ar_AE" w:bidi="ar_AE"/>
        </w:rPr>
        <w:t>كائن حي"</w:t>
      </w:r>
      <w:r>
        <w:rPr>
          <w:rtl/>
          <w:cs/>
          <w:lang w:val="ar_AE" w:bidi="ar_AE"/>
        </w:rPr>
        <w:t xml:space="preserve"> بصيغة المفرد، لكنها تشير إلى جميع الحيوانات مثل الطيور والأسماك والسحالي والحشرات كمجموعة. إذا كان ذلك مفيدًا في لغتك، يمكنك التعبير عن ذلك بشكل صريح. الترجمة البديلة: [هذه هي المخلوقات]</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 (#3)</w:t>
      </w:r>
      <w:r>
        <w:rPr>
          <w:rtl/>
          <w:cs/>
          <w:lang w:val="ar_AE" w:bidi="ar_AE"/>
        </w:rPr>
      </w:r>
    </w:p>
    <w:p>
      <w:pPr>
        <w:bidi/>
      </w:pPr>
      <w:r>
        <w:rPr>
          <w:rtl/>
          <w:cs/>
          <w:lang w:val="ar_AE" w:bidi="ar_AE"/>
        </w:rPr>
      </w:r>
      <w:r>
        <w:rPr>
          <w:rtl/>
          <w:cs/>
          <w:lang w:val="ar_AE" w:bidi="ar_AE"/>
        </w:rPr>
        <w:t>הַֽ⁠חַיָּה֙</w:t>
      </w:r>
    </w:p>
    <w:p>
      <w:pPr>
        <w:bidi/>
      </w:pPr>
      <w:r>
        <w:rPr>
          <w:rtl/>
          <w:cs/>
          <w:lang w:val="ar_AE" w:bidi="ar_AE"/>
        </w:rPr>
      </w:r>
      <w:r>
        <w:rPr>
          <w:b/>
          <w:rtl/>
          <w:cs/>
          <w:lang w:val="ar_AE" w:bidi="ar_AE"/>
        </w:rPr>
        <w:t>"هذِهِ هِيَ الْحَيَوَانَاتُ (الكائن الحي)"</w:t>
      </w:r>
    </w:p>
    <w:p>
      <w:pPr>
        <w:bidi/>
      </w:pPr>
      <w:r>
        <w:rPr>
          <w:rtl/>
          <w:cs/>
          <w:lang w:val="ar_AE" w:bidi="ar_AE"/>
        </w:rPr>
      </w:r>
      <w:r>
        <w:rPr>
          <w:rtl/>
          <w:cs/>
          <w:lang w:val="ar_AE" w:bidi="ar_AE"/>
        </w:rPr>
        <w:t>لا يشير تعبير "</w:t>
      </w:r>
      <w:r>
        <w:rPr>
          <w:b/>
          <w:rtl/>
          <w:cs/>
          <w:lang w:val="ar_AE" w:bidi="ar_AE"/>
        </w:rPr>
        <w:t>الكائن الحي"</w:t>
      </w:r>
      <w:r>
        <w:rPr>
          <w:rtl/>
          <w:cs/>
          <w:lang w:val="ar_AE" w:bidi="ar_AE"/>
        </w:rPr>
        <w:t xml:space="preserve"> إلى حيوان محدد. بل يصف أي حيوان أو طائر أو سمكة أو سحلية أو حشرة قد يواجهها شخص من بني إسرائيل. عبّر عن هذا بالطريقة التي تكون أكثر طبيعة في لغتك. الترجمة البديلة: [هذه هي نوع المخلوقات]</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(#1)</w:t>
      </w:r>
      <w:r>
        <w:rPr>
          <w:rtl/>
          <w:cs/>
          <w:lang w:val="ar_AE" w:bidi="ar_AE"/>
        </w:rPr>
      </w:r>
    </w:p>
    <w:p>
      <w:pPr>
        <w:bidi/>
      </w:pPr>
      <w:r>
        <w:rPr>
          <w:rtl/>
          <w:cs/>
          <w:lang w:val="ar_AE" w:bidi="ar_AE"/>
        </w:rPr>
      </w:r>
      <w:r>
        <w:rPr>
          <w:rtl/>
          <w:cs/>
          <w:lang w:val="ar_AE" w:bidi="ar_AE"/>
        </w:rPr>
        <w:t>כֹּ֣ל ׀ מַפְרֶ֣סֶת פַּרְסָ֗ה וְ⁠שֹׁסַ֤עַת שֶׁ֨סַע֙ פְּרָסֹ֔ת מַעֲלַ֥ת גֵּרָ֖ה בַּ⁠בְּהֵמָ֑ה</w:t>
      </w:r>
    </w:p>
    <w:p>
      <w:pPr>
        <w:bidi/>
      </w:pPr>
      <w:r>
        <w:rPr>
          <w:rtl/>
          <w:cs/>
          <w:lang w:val="ar_AE" w:bidi="ar_AE"/>
        </w:rPr>
      </w:r>
      <w:r>
        <w:rPr>
          <w:b/>
          <w:rtl/>
          <w:cs/>
          <w:lang w:val="ar_AE" w:bidi="ar_AE"/>
        </w:rPr>
        <w:t>"كُلُّ مَا شَقَّ ظِلْفًا وَقَسَمَهُ ظِلْفَيْنِ، وَيَجْتَرُّ مِنَ الْبَهَائِمِ، فَإِيَّاهُ تَأْكُلُونَ"</w:t>
      </w:r>
    </w:p>
    <w:p>
      <w:pPr>
        <w:bidi/>
      </w:pPr>
      <w:r>
        <w:rPr>
          <w:rtl/>
          <w:cs/>
          <w:lang w:val="ar_AE" w:bidi="ar_AE"/>
        </w:rPr>
      </w:r>
      <w:r>
        <w:rPr>
          <w:rtl/>
          <w:cs/>
          <w:lang w:val="ar_AE" w:bidi="ar_AE"/>
        </w:rPr>
        <w:t xml:space="preserve"> الترجمة البديلة: [الحيوانات التي تمتلك حافرًا مقسومًا إلى جزأين وتعيد مضغ طعامها]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(#2)</w:t>
      </w:r>
      <w:r>
        <w:rPr>
          <w:rtl/>
          <w:cs/>
          <w:lang w:val="ar_AE" w:bidi="ar_AE"/>
        </w:rPr>
      </w:r>
    </w:p>
    <w:p>
      <w:pPr>
        <w:bidi/>
      </w:pPr>
      <w:r>
        <w:rPr>
          <w:rtl/>
          <w:cs/>
          <w:lang w:val="ar_AE" w:bidi="ar_AE"/>
        </w:rPr>
      </w:r>
      <w:r>
        <w:rPr>
          <w:rtl/>
          <w:cs/>
          <w:lang w:val="ar_AE" w:bidi="ar_AE"/>
        </w:rPr>
        <w:t>כֹּ֣ל ׀ מַפְרֶ֣סֶת פַּרְסָ֗ה וְ⁠שֹׁסַ֤עַת שֶׁ֨סַע֙ פְּרָסֹ֔ת</w:t>
      </w:r>
    </w:p>
    <w:p>
      <w:pPr>
        <w:bidi/>
      </w:pPr>
      <w:r>
        <w:rPr>
          <w:rtl/>
          <w:cs/>
          <w:lang w:val="ar_AE" w:bidi="ar_AE"/>
        </w:rPr>
      </w:r>
      <w:r>
        <w:rPr>
          <w:b/>
          <w:rtl/>
          <w:cs/>
          <w:lang w:val="ar_AE" w:bidi="ar_AE"/>
        </w:rPr>
        <w:t>"كُلُّ مَا شَقَّ ظِلْفًا وَقَسَمَهُ ظِلْفَيْنِ"</w:t>
      </w:r>
    </w:p>
    <w:p>
      <w:pPr>
        <w:bidi/>
      </w:pPr>
      <w:r>
        <w:rPr>
          <w:rtl/>
          <w:cs/>
          <w:lang w:val="ar_AE" w:bidi="ar_AE"/>
        </w:rPr>
      </w:r>
      <w:r>
        <w:rPr>
          <w:rtl/>
          <w:cs/>
          <w:lang w:val="ar_AE" w:bidi="ar_AE"/>
        </w:rPr>
        <w:t xml:space="preserve">هاتان العبارتان تعنيان في الأساس نفس الشيء. فالعبارة الثانية تؤكد معنى الأولى بتكرار الفكرة ذاتها بكلمات مختلفة. إذا كان ذلك سيفيد قُرَّاءك، يمكنك ربط العبارتين بكلمة غير </w:t>
      </w:r>
      <w:r>
        <w:rPr>
          <w:b/>
          <w:rtl/>
          <w:cs/>
          <w:lang w:val="ar_AE" w:bidi="ar_AE"/>
        </w:rPr>
        <w:t>و</w:t>
      </w:r>
      <w:r>
        <w:rPr>
          <w:rtl/>
          <w:cs/>
          <w:lang w:val="ar_AE" w:bidi="ar_AE"/>
        </w:rPr>
        <w:t xml:space="preserve"> لإظهار أن العبارة الثانية تكرر الأولى، ولا تضيف شيئًا جديدًا. الترجمة البديلة: [كُلُّ مَا يقسم الحافر فيقطع شق الحوافر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(#3)</w:t>
      </w:r>
      <w:r>
        <w:rPr>
          <w:rtl/>
          <w:cs/>
          <w:lang w:val="ar_AE" w:bidi="ar_AE"/>
        </w:rPr>
      </w:r>
    </w:p>
    <w:p>
      <w:pPr>
        <w:bidi/>
      </w:pPr>
      <w:r>
        <w:rPr>
          <w:rtl/>
          <w:cs/>
          <w:lang w:val="ar_AE" w:bidi="ar_AE"/>
        </w:rPr>
      </w:r>
      <w:r>
        <w:rPr>
          <w:rtl/>
          <w:cs/>
          <w:lang w:val="ar_AE" w:bidi="ar_AE"/>
        </w:rPr>
        <w:t>מַפְרֶ֣סֶת פַּרְסָ֗ה</w:t>
      </w:r>
    </w:p>
    <w:p>
      <w:pPr>
        <w:bidi/>
      </w:pPr>
      <w:r>
        <w:rPr>
          <w:rtl/>
          <w:cs/>
          <w:lang w:val="ar_AE" w:bidi="ar_AE"/>
        </w:rPr>
      </w:r>
      <w:r>
        <w:rPr>
          <w:b/>
          <w:rtl/>
          <w:cs/>
          <w:lang w:val="ar_AE" w:bidi="ar_AE"/>
        </w:rPr>
        <w:t>"شَقَّ ظِلْفًا"</w:t>
      </w:r>
    </w:p>
    <w:p>
      <w:pPr>
        <w:bidi/>
      </w:pPr>
      <w:r>
        <w:rPr>
          <w:rtl/>
          <w:cs/>
          <w:lang w:val="ar_AE" w:bidi="ar_AE"/>
        </w:rPr>
      </w:r>
      <w:r>
        <w:rPr>
          <w:rtl/>
          <w:cs/>
          <w:lang w:val="ar_AE" w:bidi="ar_AE"/>
        </w:rPr>
        <w:t xml:space="preserve">هنا، تتكرر الكلمات للتأكيد. فالفعل </w:t>
      </w:r>
      <w:r>
        <w:rPr>
          <w:b/>
          <w:rtl/>
          <w:cs/>
          <w:lang w:val="ar_AE" w:bidi="ar_AE"/>
        </w:rPr>
        <w:t xml:space="preserve">شَقَّ </w:t>
      </w:r>
      <w:r>
        <w:rPr>
          <w:rtl/>
          <w:cs/>
          <w:lang w:val="ar_AE" w:bidi="ar_AE"/>
        </w:rPr>
        <w:t xml:space="preserve">يأتي من نفس جذر الاسم </w:t>
      </w:r>
      <w:r>
        <w:rPr>
          <w:b/>
          <w:rtl/>
          <w:cs/>
          <w:lang w:val="ar_AE" w:bidi="ar_AE"/>
        </w:rPr>
        <w:t>ظِلْف</w:t>
      </w:r>
      <w:r>
        <w:rPr>
          <w:rtl/>
          <w:cs/>
          <w:lang w:val="ar_AE" w:bidi="ar_AE"/>
        </w:rPr>
        <w:t>. قد تتمكن من استخدام نفس التركيب اللغوي في لغتك للتعبير عن المعنى هنا. أو بدلاً من ذلك، قد تكون لغتك تمتلك طريقة أخرى لإظهار التأكيد. الترجمة البديلة: [الذي لديه حافر مقسوم بشكل كامل]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(#4)</w:t>
      </w:r>
      <w:r>
        <w:rPr>
          <w:rtl/>
          <w:cs/>
          <w:lang w:val="ar_AE" w:bidi="ar_AE"/>
        </w:rPr>
      </w:r>
    </w:p>
    <w:p>
      <w:pPr>
        <w:bidi/>
      </w:pPr>
      <w:r>
        <w:rPr>
          <w:rtl/>
          <w:cs/>
          <w:lang w:val="ar_AE" w:bidi="ar_AE"/>
        </w:rPr>
      </w:r>
      <w:r>
        <w:rPr>
          <w:rtl/>
          <w:cs/>
          <w:lang w:val="ar_AE" w:bidi="ar_AE"/>
        </w:rPr>
        <w:t>וְ⁠שֹׁסַ֤עַת שֶׁ֨סַע֙ פְּרָסֹ֔ת</w:t>
      </w:r>
    </w:p>
    <w:p>
      <w:pPr>
        <w:bidi/>
      </w:pPr>
      <w:r>
        <w:rPr>
          <w:rtl/>
          <w:cs/>
          <w:lang w:val="ar_AE" w:bidi="ar_AE"/>
        </w:rPr>
      </w:r>
      <w:r>
        <w:rPr>
          <w:b/>
          <w:rtl/>
          <w:cs/>
          <w:lang w:val="ar_AE" w:bidi="ar_AE"/>
        </w:rPr>
        <w:t>"وَقَسَمَهُ ظِلْفَيْنِ"</w:t>
      </w:r>
    </w:p>
    <w:p>
      <w:pPr>
        <w:bidi/>
      </w:pPr>
      <w:r>
        <w:rPr>
          <w:rtl/>
          <w:cs/>
          <w:lang w:val="ar_AE" w:bidi="ar_AE"/>
        </w:rPr>
      </w:r>
      <w:r>
        <w:rPr>
          <w:rtl/>
          <w:cs/>
          <w:lang w:val="ar_AE" w:bidi="ar_AE"/>
        </w:rPr>
        <w:t xml:space="preserve">هنا، تُكَرَّر الكلمات للتأكيد. فالفعل </w:t>
      </w:r>
      <w:r>
        <w:rPr>
          <w:b/>
          <w:rtl/>
          <w:cs/>
          <w:lang w:val="ar_AE" w:bidi="ar_AE"/>
        </w:rPr>
        <w:t xml:space="preserve">قَسَمَ </w:t>
      </w:r>
      <w:r>
        <w:rPr>
          <w:rtl/>
          <w:cs/>
          <w:lang w:val="ar_AE" w:bidi="ar_AE"/>
        </w:rPr>
        <w:t xml:space="preserve">يأتي من نفس جذر الاسم </w:t>
      </w:r>
      <w:r>
        <w:rPr>
          <w:b/>
          <w:rtl/>
          <w:cs/>
          <w:lang w:val="ar_AE" w:bidi="ar_AE"/>
        </w:rPr>
        <w:t>ظِلْف</w:t>
      </w:r>
      <w:r>
        <w:rPr>
          <w:rtl/>
          <w:cs/>
          <w:lang w:val="ar_AE" w:bidi="ar_AE"/>
        </w:rPr>
        <w:t>. قد تتمكن من استخدام نفس التركيب اللغوي في لغتك للتعبير عن المعنى هنا. أو بدلًا من ذلك، قد تمتلك لغتك طريقة أخرى لإظهار التأكيد. الترجمة البديلة: [وبحوافر مشقوقة تمامًا إلى نصفين]</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(#5)</w:t>
      </w:r>
      <w:r>
        <w:rPr>
          <w:rtl/>
          <w:cs/>
          <w:lang w:val="ar_AE" w:bidi="ar_AE"/>
        </w:rPr>
      </w:r>
    </w:p>
    <w:p>
      <w:pPr>
        <w:bidi/>
      </w:pPr>
      <w:r>
        <w:rPr>
          <w:rtl/>
          <w:cs/>
          <w:lang w:val="ar_AE" w:bidi="ar_AE"/>
        </w:rPr>
      </w:r>
      <w:r>
        <w:rPr>
          <w:rtl/>
          <w:cs/>
          <w:lang w:val="ar_AE" w:bidi="ar_AE"/>
        </w:rPr>
        <w:t>מַעֲלַ֥ת גֵּרָ֖ה</w:t>
      </w:r>
    </w:p>
    <w:p>
      <w:pPr>
        <w:bidi/>
      </w:pPr>
      <w:r>
        <w:rPr>
          <w:rtl/>
          <w:cs/>
          <w:lang w:val="ar_AE" w:bidi="ar_AE"/>
        </w:rPr>
      </w:r>
      <w:r>
        <w:rPr>
          <w:b/>
          <w:rtl/>
          <w:cs/>
          <w:lang w:val="ar_AE" w:bidi="ar_AE"/>
        </w:rPr>
        <w:t>"وَيَجْتَرُّ"</w:t>
      </w:r>
    </w:p>
    <w:p>
      <w:pPr>
        <w:bidi/>
      </w:pPr>
      <w:r>
        <w:rPr>
          <w:rtl/>
          <w:cs/>
          <w:lang w:val="ar_AE" w:bidi="ar_AE"/>
        </w:rPr>
      </w:r>
      <w:r>
        <w:rPr>
          <w:rtl/>
          <w:cs/>
          <w:lang w:val="ar_AE" w:bidi="ar_AE"/>
        </w:rPr>
        <w:t>هذا التعبير هو تعبير اصطلاحي يشير إلى عملية مضغ الطعام الذي تم هضمه جزئيًا. ولا ينبغي أخذ هذا التعبير بمعناه التقني الحديث، خاصة وأن النص شمل حيوانات مثل "وبر الصخر" والأرانب (وهي حيوانات لا تجتر بالمعنى العلمي الدقيق). إذا كانت لغتك تحتوي على كلمة عامة لهذه العملية الهضمية، فَكِّر في استخدامها هنا. وإذا لم يكن الأمر كذلك، ففكر في استخدام تعبيرًا عامًا. الترجمة البديلة: [الذي يأكل الطعام الذي تم هضمه جزئيًا]</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(#6)</w:t>
      </w:r>
      <w:r>
        <w:rPr>
          <w:rtl/>
          <w:cs/>
          <w:lang w:val="ar_AE" w:bidi="ar_AE"/>
        </w:rPr>
      </w:r>
    </w:p>
    <w:p>
      <w:pPr>
        <w:bidi/>
      </w:pPr>
      <w:r>
        <w:rPr>
          <w:rtl/>
          <w:cs/>
          <w:lang w:val="ar_AE" w:bidi="ar_AE"/>
        </w:rPr>
      </w:r>
      <w:r>
        <w:rPr>
          <w:rtl/>
          <w:cs/>
          <w:lang w:val="ar_AE" w:bidi="ar_AE"/>
        </w:rPr>
        <w:t>גֵּרָ֖ה</w:t>
      </w:r>
    </w:p>
    <w:p>
      <w:pPr>
        <w:bidi/>
      </w:pPr>
      <w:r>
        <w:rPr>
          <w:rtl/>
          <w:cs/>
          <w:lang w:val="ar_AE" w:bidi="ar_AE"/>
        </w:rPr>
      </w:r>
      <w:r>
        <w:rPr>
          <w:b/>
          <w:rtl/>
          <w:cs/>
          <w:lang w:val="ar_AE" w:bidi="ar_AE"/>
        </w:rPr>
        <w:t>"وَيَجْتَرُّ"</w:t>
      </w:r>
    </w:p>
    <w:p>
      <w:pPr>
        <w:bidi/>
      </w:pPr>
      <w:r>
        <w:rPr>
          <w:rtl/>
          <w:cs/>
          <w:lang w:val="ar_AE" w:bidi="ar_AE"/>
        </w:rPr>
      </w:r>
      <w:r>
        <w:rPr>
          <w:rtl/>
          <w:cs/>
          <w:lang w:val="ar_AE" w:bidi="ar_AE"/>
        </w:rPr>
        <w:t xml:space="preserve">هنا، لا تُشر كلمة </w:t>
      </w:r>
      <w:r>
        <w:rPr>
          <w:b/>
          <w:rtl/>
          <w:cs/>
          <w:lang w:val="ar_AE" w:bidi="ar_AE"/>
        </w:rPr>
        <w:t>يَجْتَرُّ</w:t>
      </w:r>
      <w:r>
        <w:rPr>
          <w:rtl/>
          <w:cs/>
          <w:lang w:val="ar_AE" w:bidi="ar_AE"/>
        </w:rPr>
        <w:t xml:space="preserve"> إلى نوع معين من الطعام، بل إلى أي طعام يقوم الحيوان بإسترجاعه وإعادة مضغه، أو الطعام الذي يتم هضمه ثم تمريره وأكله مرة أخرى، كما يحدث مع الأرانب والوِبار. عبّر عن هذا بطريقة تبدو أكثر طبيعية في لغتك. الترجمة البديلة: [أي طعام من الأكل الأول]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 (#7)</w:t>
      </w:r>
      <w:r>
        <w:rPr>
          <w:rtl/>
          <w:cs/>
          <w:lang w:val="ar_AE" w:bidi="ar_AE"/>
        </w:rPr>
      </w:r>
    </w:p>
    <w:p>
      <w:pPr>
        <w:bidi/>
      </w:pPr>
      <w:r>
        <w:rPr>
          <w:rtl/>
          <w:cs/>
          <w:lang w:val="ar_AE" w:bidi="ar_AE"/>
        </w:rPr>
      </w:r>
      <w:r>
        <w:rPr>
          <w:rtl/>
          <w:cs/>
          <w:lang w:val="ar_AE" w:bidi="ar_AE"/>
        </w:rPr>
        <w:t>אֹתָ֖⁠הּ תֹּאכֵֽלוּ</w:t>
      </w:r>
    </w:p>
    <w:p>
      <w:pPr>
        <w:bidi/>
      </w:pPr>
      <w:r>
        <w:rPr>
          <w:rtl/>
          <w:cs/>
          <w:lang w:val="ar_AE" w:bidi="ar_AE"/>
        </w:rPr>
      </w:r>
      <w:r>
        <w:rPr>
          <w:b/>
          <w:rtl/>
          <w:cs/>
          <w:lang w:val="ar_AE" w:bidi="ar_AE"/>
        </w:rPr>
        <w:t>"فَإِيَّاهُ تَأْكُلُونَ"</w:t>
      </w:r>
    </w:p>
    <w:p>
      <w:pPr>
        <w:bidi/>
      </w:pPr>
      <w:r>
        <w:rPr>
          <w:rtl/>
          <w:cs/>
          <w:lang w:val="ar_AE" w:bidi="ar_AE"/>
        </w:rPr>
      </w:r>
      <w:r>
        <w:rPr>
          <w:rtl/>
          <w:cs/>
          <w:lang w:val="ar_AE" w:bidi="ar_AE"/>
        </w:rPr>
        <w:t xml:space="preserve">هنا، يشير الضمير المتصل في كلمة </w:t>
      </w:r>
      <w:r>
        <w:rPr>
          <w:b/>
          <w:rtl/>
          <w:cs/>
          <w:lang w:val="ar_AE" w:bidi="ar_AE"/>
        </w:rPr>
        <w:t xml:space="preserve">إِيَّاهُ </w:t>
      </w:r>
      <w:r>
        <w:rPr>
          <w:rtl/>
          <w:cs/>
          <w:lang w:val="ar_AE" w:bidi="ar_AE"/>
        </w:rPr>
        <w:t>إلى أي حيوان رباعي الأرجل يعيش على اليابسة ويستوفي كِلا المعيارين المذكورين في هذه الآية. أي أنه يجب أن يَجْتَرّ ويمتلك حافرًا مشقوقًا بالكامل ليُعَدّ طاهرًا ومقبولًا للأكل. قد يكون من المفيد توضيح ذلك لقرائك. الترجمة البديلة: [يجب أن تأكلوا أي حيوان رباعي الأرجل يستوفي هذه المعايير]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 (#1)</w:t>
      </w:r>
      <w:r>
        <w:rPr>
          <w:rtl/>
          <w:cs/>
          <w:lang w:val="ar_AE" w:bidi="ar_AE"/>
        </w:rPr>
      </w:r>
    </w:p>
    <w:p>
      <w:pPr>
        <w:bidi/>
      </w:pPr>
      <w:r>
        <w:rPr>
          <w:rtl/>
          <w:cs/>
          <w:lang w:val="ar_AE" w:bidi="ar_AE"/>
        </w:rPr>
      </w:r>
      <w:r>
        <w:rPr>
          <w:rtl/>
          <w:cs/>
          <w:lang w:val="ar_AE" w:bidi="ar_AE"/>
        </w:rPr>
        <w:t>אֶֽת־הַ֠⁠גָּמָל</w:t>
      </w:r>
    </w:p>
    <w:p>
      <w:pPr>
        <w:bidi/>
      </w:pPr>
      <w:r>
        <w:rPr>
          <w:rtl/>
          <w:cs/>
          <w:lang w:val="ar_AE" w:bidi="ar_AE"/>
        </w:rPr>
      </w:r>
      <w:r>
        <w:rPr>
          <w:b/>
          <w:rtl/>
          <w:cs/>
          <w:lang w:val="ar_AE" w:bidi="ar_AE"/>
        </w:rPr>
        <w:t>"الْجَمَلَ"</w:t>
      </w:r>
    </w:p>
    <w:p>
      <w:pPr>
        <w:bidi/>
      </w:pPr>
      <w:r>
        <w:rPr>
          <w:rtl/>
          <w:cs/>
          <w:lang w:val="ar_AE" w:bidi="ar_AE"/>
        </w:rPr>
      </w:r>
      <w:r>
        <w:rPr>
          <w:rtl/>
          <w:cs/>
          <w:lang w:val="ar_AE" w:bidi="ar_AE"/>
        </w:rPr>
        <w:t xml:space="preserve">لا يُشير تعبير </w:t>
      </w:r>
      <w:r>
        <w:rPr>
          <w:b/>
          <w:rtl/>
          <w:cs/>
          <w:lang w:val="ar_AE" w:bidi="ar_AE"/>
        </w:rPr>
        <w:t>الجمل</w:t>
      </w:r>
      <w:r>
        <w:rPr>
          <w:rtl/>
          <w:cs/>
          <w:lang w:val="ar_AE" w:bidi="ar_AE"/>
        </w:rPr>
        <w:t xml:space="preserve"> إلى حيوان معين. بل هو يصف أي جمل قد يمتلكه أو يقابله الإسرائيلي. عبّر عن هذا بالطريقة التي تكون أكثر طبيعية في لغتك. الترجمة البديلة: [أي جمل]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 (#2)</w:t>
      </w:r>
      <w:r>
        <w:rPr>
          <w:rtl/>
          <w:cs/>
          <w:lang w:val="ar_AE" w:bidi="ar_AE"/>
        </w:rPr>
      </w:r>
    </w:p>
    <w:p>
      <w:pPr>
        <w:bidi/>
      </w:pPr>
      <w:r>
        <w:rPr>
          <w:rtl/>
          <w:cs/>
          <w:lang w:val="ar_AE" w:bidi="ar_AE"/>
        </w:rPr>
      </w:r>
      <w:r>
        <w:rPr>
          <w:rtl/>
          <w:cs/>
          <w:lang w:val="ar_AE" w:bidi="ar_AE"/>
        </w:rPr>
        <w:t>אֶֽת־הַ֠⁠גָּמָל</w:t>
      </w:r>
    </w:p>
    <w:p>
      <w:pPr>
        <w:bidi/>
      </w:pPr>
      <w:r>
        <w:rPr>
          <w:rtl/>
          <w:cs/>
          <w:lang w:val="ar_AE" w:bidi="ar_AE"/>
        </w:rPr>
      </w:r>
      <w:r>
        <w:rPr>
          <w:b/>
          <w:rtl/>
          <w:cs/>
          <w:lang w:val="ar_AE" w:bidi="ar_AE"/>
        </w:rPr>
        <w:t>"الْجَمَلَ"</w:t>
      </w:r>
    </w:p>
    <w:p>
      <w:pPr>
        <w:bidi/>
      </w:pPr>
      <w:r>
        <w:rPr>
          <w:rtl/>
          <w:cs/>
          <w:lang w:val="ar_AE" w:bidi="ar_AE"/>
        </w:rPr>
      </w:r>
      <w:r>
        <w:rPr>
          <w:rtl/>
          <w:cs/>
          <w:lang w:val="ar_AE" w:bidi="ar_AE"/>
        </w:rPr>
        <w:t>الجمل هو حيوان كبير ذو عنق طويل يعيش عادة في المناخات الحارة والجافة. ويتميز بأرجل طويلة نحيلة، وأقدام عريضة مبطنة، وسنام أو اثنين مكونين من الأنسجة الدهنية على ظهره. ولا يزال يُستخدم كحيوان للتحميل. إذا كان قراؤك غير مألوفين بهذا النوع من الحيوانات، يمكنك استخدام اسم شيء مشابه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السبب لما سبق. الترجمة البديلة: [بسبب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 (#4)</w:t>
      </w:r>
      <w:r>
        <w:rPr>
          <w:rtl/>
          <w:cs/>
          <w:lang w:val="ar_AE" w:bidi="ar_AE"/>
        </w:rPr>
      </w:r>
    </w:p>
    <w:p>
      <w:pPr>
        <w:bidi/>
      </w:pPr>
      <w:r>
        <w:rPr>
          <w:rtl/>
          <w:cs/>
          <w:lang w:val="ar_AE" w:bidi="ar_AE"/>
        </w:rPr>
      </w:r>
      <w:r>
        <w:rPr>
          <w:rtl/>
          <w:cs/>
          <w:lang w:val="ar_AE" w:bidi="ar_AE"/>
        </w:rPr>
        <w:t>וּ⁠פַרְסָה֙ אֵינֶ֣⁠נּוּ מַפְרִ֔יס</w:t>
      </w:r>
    </w:p>
    <w:p>
      <w:pPr>
        <w:bidi/>
      </w:pPr>
      <w:r>
        <w:rPr>
          <w:rtl/>
          <w:cs/>
          <w:lang w:val="ar_AE" w:bidi="ar_AE"/>
        </w:rPr>
      </w:r>
      <w:r>
        <w:rPr>
          <w:b/>
          <w:rtl/>
          <w:cs/>
          <w:lang w:val="ar_AE" w:bidi="ar_AE"/>
        </w:rPr>
        <w:t>"لكِنَّهُ لاَ يَشُقُّ ظِلْفًا"</w:t>
      </w:r>
    </w:p>
    <w:p>
      <w:pPr>
        <w:bidi/>
      </w:pPr>
      <w:r>
        <w:rPr>
          <w:rtl/>
          <w:cs/>
          <w:lang w:val="ar_AE" w:bidi="ar_AE"/>
        </w:rPr>
      </w:r>
      <w:r>
        <w:rPr>
          <w:rtl/>
          <w:cs/>
          <w:lang w:val="ar_AE" w:bidi="ar_AE"/>
        </w:rPr>
        <w:t xml:space="preserve">هنا، تتكرر الكلمات للتأكيد. فالفعل </w:t>
      </w:r>
      <w:r>
        <w:rPr>
          <w:b/>
          <w:rtl/>
          <w:cs/>
          <w:lang w:val="ar_AE" w:bidi="ar_AE"/>
        </w:rPr>
        <w:t xml:space="preserve">يَشُقّ </w:t>
      </w:r>
      <w:r>
        <w:rPr>
          <w:rtl/>
          <w:cs/>
          <w:lang w:val="ar_AE" w:bidi="ar_AE"/>
        </w:rPr>
        <w:t xml:space="preserve">يأتي من نفس جذر الاسم </w:t>
      </w:r>
      <w:r>
        <w:rPr>
          <w:b/>
          <w:rtl/>
          <w:cs/>
          <w:lang w:val="ar_AE" w:bidi="ar_AE"/>
        </w:rPr>
        <w:t>ظِلْف</w:t>
      </w:r>
      <w:r>
        <w:rPr>
          <w:rtl/>
          <w:cs/>
          <w:lang w:val="ar_AE" w:bidi="ar_AE"/>
        </w:rPr>
        <w:t>. قد تتمكن من استخدام نفس التركيب اللغوي في لغتك للتعبير عن المعنى هنا. أو بدلًا من ذلك، قد تمتلك لغتك طريقة أخرى لإظهار التأكيد. الترجمة البديلة، مسبوقة بفاصلة: [ولكنه لا يمتلك حافرًا مقسومًا بالكامل]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5 (#1)</w:t>
      </w:r>
      <w:r>
        <w:rPr>
          <w:rtl/>
          <w:cs/>
          <w:lang w:val="ar_AE" w:bidi="ar_AE"/>
        </w:rPr>
      </w:r>
    </w:p>
    <w:p>
      <w:pPr>
        <w:bidi/>
      </w:pPr>
      <w:r>
        <w:rPr>
          <w:rtl/>
          <w:cs/>
          <w:lang w:val="ar_AE" w:bidi="ar_AE"/>
        </w:rPr>
      </w:r>
      <w:r>
        <w:rPr>
          <w:rtl/>
          <w:cs/>
          <w:lang w:val="ar_AE" w:bidi="ar_AE"/>
        </w:rPr>
        <w:t>וְ⁠אֶת־הַ⁠שָּׁפָ֗ן כִּֽי</w:t>
      </w:r>
    </w:p>
    <w:p>
      <w:pPr>
        <w:bidi/>
      </w:pPr>
      <w:r>
        <w:rPr>
          <w:rtl/>
          <w:cs/>
          <w:lang w:val="ar_AE" w:bidi="ar_AE"/>
        </w:rPr>
      </w:r>
      <w:r>
        <w:rPr>
          <w:b/>
          <w:rtl/>
          <w:cs/>
          <w:lang w:val="ar_AE" w:bidi="ar_AE"/>
        </w:rPr>
        <w:t>"وَالْوَبْرَ، 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[وبالمثل، لا تأكل الْوَبْر، وذلك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5 (#2)</w:t>
      </w:r>
      <w:r>
        <w:rPr>
          <w:rtl/>
          <w:cs/>
          <w:lang w:val="ar_AE" w:bidi="ar_AE"/>
        </w:rPr>
      </w:r>
    </w:p>
    <w:p>
      <w:pPr>
        <w:bidi/>
      </w:pPr>
      <w:r>
        <w:rPr>
          <w:rtl/>
          <w:cs/>
          <w:lang w:val="ar_AE" w:bidi="ar_AE"/>
        </w:rPr>
      </w:r>
      <w:r>
        <w:rPr>
          <w:rtl/>
          <w:cs/>
          <w:lang w:val="ar_AE" w:bidi="ar_AE"/>
        </w:rPr>
        <w:t>וְ⁠אֶת־הַ⁠שָּׁפָ֗ן</w:t>
      </w:r>
    </w:p>
    <w:p>
      <w:pPr>
        <w:bidi/>
      </w:pPr>
      <w:r>
        <w:rPr>
          <w:rtl/>
          <w:cs/>
          <w:lang w:val="ar_AE" w:bidi="ar_AE"/>
        </w:rPr>
      </w:r>
      <w:r>
        <w:rPr>
          <w:b/>
          <w:rtl/>
          <w:cs/>
          <w:lang w:val="ar_AE" w:bidi="ar_AE"/>
        </w:rPr>
        <w:t>"وَالْوَبْرَ"</w:t>
      </w:r>
    </w:p>
    <w:p>
      <w:pPr>
        <w:bidi/>
      </w:pPr>
      <w:r>
        <w:rPr>
          <w:rtl/>
          <w:cs/>
          <w:lang w:val="ar_AE" w:bidi="ar_AE"/>
        </w:rPr>
      </w:r>
      <w:r>
        <w:rPr>
          <w:rtl/>
          <w:cs/>
          <w:lang w:val="ar_AE" w:bidi="ar_AE"/>
        </w:rPr>
        <w:t>الْوَبْر (الغرير الصخري) هو حيوان صغير إلى متوسط الحجم يشبه القوارض، يعيش ويصطاد في المناطق الصخرية. ويُعرَف أيضًا باسم الوَبْر الصخري أو الأرنب الصخري أو في بعض المناطق، الأرنب البري. إذا لم يكن قراؤك على دراية بهذا النوع من الحيوانات، يمكنك استخدام اسم مشابه في منطقتك أو مصطلح أكثر عمومية. ومثل الجمل، يحقق الوَبْر الصخري شرطًا واحدًا، ولكنه لا يحقق كِلا الشرطين. فعلى الرغم من أنه لا يَجْتَرّ مثل الجمل، إلا أنه يحرك فكه بطريقة مشابهة للحيوانات المُجْتَرَّة. بالإضافة إلى ذلك، يتناول الوَبْر الصخري عادة الطعام الذي تم هضمه ومروره بالفعل. ومع ذلك، لا يمتلك الوَبْر الصخري حافرًا مقسومًا بالكامل، لأنه لا يمتلك حوافر على الإطلاق. بناءً على ذلك، يجب اعتباره غير طاهر. قد يكون من المفيد توضيح ذلك لقرائك في حاشية أو في نَص الترجمة.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5 (#3)</w:t>
      </w:r>
      <w:r>
        <w:rPr>
          <w:rtl/>
          <w:cs/>
          <w:lang w:val="ar_AE" w:bidi="ar_AE"/>
        </w:rPr>
      </w:r>
    </w:p>
    <w:p>
      <w:pPr>
        <w:bidi/>
      </w:pPr>
      <w:r>
        <w:rPr>
          <w:rtl/>
          <w:cs/>
          <w:lang w:val="ar_AE" w:bidi="ar_AE"/>
        </w:rPr>
      </w:r>
      <w:r>
        <w:rPr>
          <w:rtl/>
          <w:cs/>
          <w:lang w:val="ar_AE" w:bidi="ar_AE"/>
        </w:rPr>
        <w:t>וְ⁠אֶת־הַ⁠שָּׁפָ֗ן</w:t>
      </w:r>
    </w:p>
    <w:p>
      <w:pPr>
        <w:bidi/>
      </w:pPr>
      <w:r>
        <w:rPr>
          <w:rtl/>
          <w:cs/>
          <w:lang w:val="ar_AE" w:bidi="ar_AE"/>
        </w:rPr>
      </w:r>
      <w:r>
        <w:rPr>
          <w:b/>
          <w:rtl/>
          <w:cs/>
          <w:lang w:val="ar_AE" w:bidi="ar_AE"/>
        </w:rPr>
        <w:t>"الوبر (الصخري)"</w:t>
      </w:r>
    </w:p>
    <w:p>
      <w:pPr>
        <w:bidi/>
      </w:pPr>
      <w:r>
        <w:rPr>
          <w:rtl/>
          <w:cs/>
          <w:lang w:val="ar_AE" w:bidi="ar_AE"/>
        </w:rPr>
      </w:r>
      <w:r>
        <w:rPr>
          <w:rtl/>
          <w:cs/>
          <w:lang w:val="ar_AE" w:bidi="ar_AE"/>
        </w:rPr>
        <w:t xml:space="preserve">لا يشير تعبير </w:t>
      </w:r>
      <w:r>
        <w:rPr>
          <w:b/>
          <w:rtl/>
          <w:cs/>
          <w:lang w:val="ar_AE" w:bidi="ar_AE"/>
        </w:rPr>
        <w:t>الوبر الصخري</w:t>
      </w:r>
      <w:r>
        <w:rPr>
          <w:rtl/>
          <w:cs/>
          <w:lang w:val="ar_AE" w:bidi="ar_AE"/>
        </w:rPr>
        <w:t xml:space="preserve"> إلى حيوان معين. بل يصف أي وبر صخري قد يواجهه الإسرائيلي. عَبِّر عن هذا بالطريقة التي تكون أكثر طبيعية في لغتك. الترجمة البديلة: [وأي وبر صخري]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5 (#4)</w:t>
      </w:r>
      <w:r>
        <w:rPr>
          <w:rtl/>
          <w:cs/>
          <w:lang w:val="ar_AE" w:bidi="ar_AE"/>
        </w:rPr>
      </w:r>
    </w:p>
    <w:p>
      <w:pPr>
        <w:bidi/>
      </w:pPr>
      <w:r>
        <w:rPr>
          <w:rtl/>
          <w:cs/>
          <w:lang w:val="ar_AE" w:bidi="ar_AE"/>
        </w:rPr>
      </w:r>
      <w:r>
        <w:rPr>
          <w:rtl/>
          <w:cs/>
          <w:lang w:val="ar_AE" w:bidi="ar_AE"/>
        </w:rPr>
        <w:t>וּ⁠פַרְסָ֖ה לֹ֣א יַפְרִ֑יס</w:t>
      </w:r>
    </w:p>
    <w:p>
      <w:pPr>
        <w:bidi/>
      </w:pPr>
      <w:r>
        <w:rPr>
          <w:rtl/>
          <w:cs/>
          <w:lang w:val="ar_AE" w:bidi="ar_AE"/>
        </w:rPr>
      </w:r>
      <w:r>
        <w:rPr>
          <w:b/>
          <w:rtl/>
          <w:cs/>
          <w:lang w:val="ar_AE" w:bidi="ar_AE"/>
        </w:rPr>
        <w:t>"لكِنَّهُ لاَ يَشُقُّ ظِلْفًا"</w:t>
      </w:r>
    </w:p>
    <w:p>
      <w:pPr>
        <w:bidi/>
      </w:pPr>
      <w:r>
        <w:rPr>
          <w:rtl/>
          <w:cs/>
          <w:lang w:val="ar_AE" w:bidi="ar_AE"/>
        </w:rPr>
      </w:r>
      <w:r>
        <w:rPr>
          <w:rtl/>
          <w:cs/>
          <w:lang w:val="ar_AE" w:bidi="ar_AE"/>
        </w:rPr>
        <w:t xml:space="preserve">هنا، تتكرر الكلمات للتأكيد. فالفعل </w:t>
      </w:r>
      <w:r>
        <w:rPr>
          <w:b/>
          <w:rtl/>
          <w:cs/>
          <w:lang w:val="ar_AE" w:bidi="ar_AE"/>
        </w:rPr>
        <w:t xml:space="preserve">يَشُقّ </w:t>
      </w:r>
      <w:r>
        <w:rPr>
          <w:rtl/>
          <w:cs/>
          <w:lang w:val="ar_AE" w:bidi="ar_AE"/>
        </w:rPr>
        <w:t xml:space="preserve">يأتي من نفس جذر الاسم </w:t>
      </w:r>
      <w:r>
        <w:rPr>
          <w:b/>
          <w:rtl/>
          <w:cs/>
          <w:lang w:val="ar_AE" w:bidi="ar_AE"/>
        </w:rPr>
        <w:t>ظِلْف</w:t>
      </w:r>
      <w:r>
        <w:rPr>
          <w:rtl/>
          <w:cs/>
          <w:lang w:val="ar_AE" w:bidi="ar_AE"/>
        </w:rPr>
        <w:t>. قد تتمكن من استخدام نفس التركيب اللغوي في لغتك للتعبير عن المعنى هنا. بدلًا من ذلك، قد تكون لغتك لديها طريقة أخرى لإظهار التأكيد. الترجمة البديلة: [ولكنه لا يمتلك حافرًا مقسومًا بالكامل]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6 (#1)</w:t>
      </w:r>
      <w:r>
        <w:rPr>
          <w:rtl/>
          <w:cs/>
          <w:lang w:val="ar_AE" w:bidi="ar_AE"/>
        </w:rPr>
      </w:r>
    </w:p>
    <w:p>
      <w:pPr>
        <w:bidi/>
      </w:pPr>
      <w:r>
        <w:rPr>
          <w:rtl/>
          <w:cs/>
          <w:lang w:val="ar_AE" w:bidi="ar_AE"/>
        </w:rPr>
      </w:r>
      <w:r>
        <w:rPr>
          <w:rtl/>
          <w:cs/>
          <w:lang w:val="ar_AE" w:bidi="ar_AE"/>
        </w:rPr>
        <w:t>וְ⁠אֶת־הָ⁠אַרְנֶ֗בֶת כִּֽי</w:t>
      </w:r>
    </w:p>
    <w:p>
      <w:pPr>
        <w:bidi/>
      </w:pPr>
      <w:r>
        <w:rPr>
          <w:rtl/>
          <w:cs/>
          <w:lang w:val="ar_AE" w:bidi="ar_AE"/>
        </w:rPr>
      </w:r>
      <w:r>
        <w:rPr>
          <w:b/>
          <w:rtl/>
          <w:cs/>
          <w:lang w:val="ar_AE" w:bidi="ar_AE"/>
        </w:rPr>
        <w:t>"وَالأَرْنَبَ، 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[وبالمثل، لا تأكل الأرنب، وذلك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6 (#2)</w:t>
      </w:r>
      <w:r>
        <w:rPr>
          <w:rtl/>
          <w:cs/>
          <w:lang w:val="ar_AE" w:bidi="ar_AE"/>
        </w:rPr>
      </w:r>
    </w:p>
    <w:p>
      <w:pPr>
        <w:bidi/>
      </w:pPr>
      <w:r>
        <w:rPr>
          <w:rtl/>
          <w:cs/>
          <w:lang w:val="ar_AE" w:bidi="ar_AE"/>
        </w:rPr>
      </w:r>
      <w:r>
        <w:rPr>
          <w:rtl/>
          <w:cs/>
          <w:lang w:val="ar_AE" w:bidi="ar_AE"/>
        </w:rPr>
        <w:t>וְ⁠אֶת־הָ⁠אַרְנֶ֗בֶת</w:t>
      </w:r>
    </w:p>
    <w:p>
      <w:pPr>
        <w:bidi/>
      </w:pPr>
      <w:r>
        <w:rPr>
          <w:rtl/>
          <w:cs/>
          <w:lang w:val="ar_AE" w:bidi="ar_AE"/>
        </w:rPr>
      </w:r>
      <w:r>
        <w:rPr>
          <w:b/>
          <w:rtl/>
          <w:cs/>
          <w:lang w:val="ar_AE" w:bidi="ar_AE"/>
        </w:rPr>
        <w:t>"وَالأَرْنَبَ"</w:t>
      </w:r>
    </w:p>
    <w:p>
      <w:pPr>
        <w:bidi/>
      </w:pPr>
      <w:r>
        <w:rPr>
          <w:rtl/>
          <w:cs/>
          <w:lang w:val="ar_AE" w:bidi="ar_AE"/>
        </w:rPr>
      </w:r>
      <w:r>
        <w:rPr>
          <w:b/>
          <w:rtl/>
          <w:cs/>
          <w:lang w:val="ar_AE" w:bidi="ar_AE"/>
        </w:rPr>
        <w:t>الأرنب</w:t>
      </w:r>
      <w:r>
        <w:rPr>
          <w:rtl/>
          <w:cs/>
          <w:lang w:val="ar_AE" w:bidi="ar_AE"/>
        </w:rPr>
        <w:t xml:space="preserve"> هو حيوان يحفر الجحور ويتغذى على النباتات، وله آذان طويلة وأرجل خلفية طويلة وذيل قصير. إذا كانت لغتك تحتوي على كلمة لهذا النوع من الحيوانات، يمكنك استخدامها هنا. لكن إذا كان قراؤك غير مألوفين بهذا النوع من الحيوانات، فيمكنك استخدام اسم لشيء مشابه في منطقتك، أو يمكنك استخدام مصطلح أكثر عمومية. ومثل الوَبْر، تحقق الأرانب شرطًا واحدًا، ولكن ليس كِلاهما. ففي حين أنه لا يَجْتَرّ مثل الجمل، فإنه يحرك فكه بطريقة مشابهة للحيوانات التي تَجْتَرّ. علاوة على ذلك، فإن الأرانب عادةً ما تأكل الطعام الذي تم هضمه ومروره بالفعل. ومع ذلك، فهي لا تمتلك حافرًا مقسومًا بالكامل، لأنها لا تمتلك حوافر على الإطلاق. بسبب هذا، يجب اعتبار الأرانب نجسة. قد يكون من المفيد توضيح ذلك لقرائك في حاشية أو في نَص الترجمة.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6 (#3)</w:t>
      </w:r>
      <w:r>
        <w:rPr>
          <w:rtl/>
          <w:cs/>
          <w:lang w:val="ar_AE" w:bidi="ar_AE"/>
        </w:rPr>
      </w:r>
    </w:p>
    <w:p>
      <w:pPr>
        <w:bidi/>
      </w:pPr>
      <w:r>
        <w:rPr>
          <w:rtl/>
          <w:cs/>
          <w:lang w:val="ar_AE" w:bidi="ar_AE"/>
        </w:rPr>
      </w:r>
      <w:r>
        <w:rPr>
          <w:rtl/>
          <w:cs/>
          <w:lang w:val="ar_AE" w:bidi="ar_AE"/>
        </w:rPr>
        <w:t>וְ⁠אֶת־הָ⁠אַרְנֶ֗בֶת</w:t>
      </w:r>
    </w:p>
    <w:p>
      <w:pPr>
        <w:bidi/>
      </w:pPr>
      <w:r>
        <w:rPr>
          <w:rtl/>
          <w:cs/>
          <w:lang w:val="ar_AE" w:bidi="ar_AE"/>
        </w:rPr>
      </w:r>
      <w:r>
        <w:rPr>
          <w:b/>
          <w:rtl/>
          <w:cs/>
          <w:lang w:val="ar_AE" w:bidi="ar_AE"/>
        </w:rPr>
        <w:t>"وَالأَرْنَبَ"</w:t>
      </w:r>
    </w:p>
    <w:p>
      <w:pPr>
        <w:bidi/>
      </w:pPr>
      <w:r>
        <w:rPr>
          <w:rtl/>
          <w:cs/>
          <w:lang w:val="ar_AE" w:bidi="ar_AE"/>
        </w:rPr>
      </w:r>
      <w:r>
        <w:rPr>
          <w:rtl/>
          <w:cs/>
          <w:lang w:val="ar_AE" w:bidi="ar_AE"/>
        </w:rPr>
        <w:t xml:space="preserve">إن تعبير </w:t>
      </w:r>
      <w:r>
        <w:rPr>
          <w:b/>
          <w:rtl/>
          <w:cs/>
          <w:lang w:val="ar_AE" w:bidi="ar_AE"/>
        </w:rPr>
        <w:t>الأرنب</w:t>
      </w:r>
      <w:r>
        <w:rPr>
          <w:rtl/>
          <w:cs/>
          <w:lang w:val="ar_AE" w:bidi="ar_AE"/>
        </w:rPr>
        <w:t xml:space="preserve"> لا يشير إلى حيوان محدد. فهو يصف أي أرنب قد يلتقي به شخص إسرائيلي في حياته اليومية. عَبِّر عن هذا بالطريقة التي تكون أكثر طبيعية في لغتك. الترجمة البديلة: [وأي أرنب]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6 (#4)</w:t>
      </w:r>
      <w:r>
        <w:rPr>
          <w:rtl/>
          <w:cs/>
          <w:lang w:val="ar_AE" w:bidi="ar_AE"/>
        </w:rPr>
      </w:r>
    </w:p>
    <w:p>
      <w:pPr>
        <w:bidi/>
      </w:pPr>
      <w:r>
        <w:rPr>
          <w:rtl/>
          <w:cs/>
          <w:lang w:val="ar_AE" w:bidi="ar_AE"/>
        </w:rPr>
      </w:r>
      <w:r>
        <w:rPr>
          <w:rtl/>
          <w:cs/>
          <w:lang w:val="ar_AE" w:bidi="ar_AE"/>
        </w:rPr>
        <w:t>וּ⁠פַרְסָ֖ה לֹ֣א הִפְרִ֑יסָה</w:t>
      </w:r>
    </w:p>
    <w:p>
      <w:pPr>
        <w:bidi/>
      </w:pPr>
      <w:r>
        <w:rPr>
          <w:rtl/>
          <w:cs/>
          <w:lang w:val="ar_AE" w:bidi="ar_AE"/>
        </w:rPr>
      </w:r>
      <w:r>
        <w:rPr>
          <w:b/>
          <w:rtl/>
          <w:cs/>
          <w:lang w:val="ar_AE" w:bidi="ar_AE"/>
        </w:rPr>
        <w:t>"لكِنَّهُ لاَ يَشُقُّ ظِلْفًا"</w:t>
      </w:r>
    </w:p>
    <w:p>
      <w:pPr>
        <w:bidi/>
      </w:pPr>
      <w:r>
        <w:rPr>
          <w:rtl/>
          <w:cs/>
          <w:lang w:val="ar_AE" w:bidi="ar_AE"/>
        </w:rPr>
      </w:r>
      <w:r>
        <w:rPr>
          <w:rtl/>
          <w:cs/>
          <w:lang w:val="ar_AE" w:bidi="ar_AE"/>
        </w:rPr>
        <w:t xml:space="preserve">انظر كيف ترجمت هذه الكلمات المتكررة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(#1)</w:t>
      </w:r>
      <w:r>
        <w:rPr>
          <w:rtl/>
          <w:cs/>
          <w:lang w:val="ar_AE" w:bidi="ar_AE"/>
        </w:rPr>
      </w:r>
    </w:p>
    <w:p>
      <w:pPr>
        <w:bidi/>
      </w:pPr>
      <w:r>
        <w:rPr>
          <w:rtl/>
          <w:cs/>
          <w:lang w:val="ar_AE" w:bidi="ar_AE"/>
        </w:rPr>
      </w:r>
      <w:r>
        <w:rPr>
          <w:rtl/>
          <w:cs/>
          <w:lang w:val="ar_AE" w:bidi="ar_AE"/>
        </w:rPr>
        <w:t>וְ⁠אֶת־הַ֠⁠חֲזִיר כִּֽי</w:t>
      </w:r>
    </w:p>
    <w:p>
      <w:pPr>
        <w:bidi/>
      </w:pPr>
      <w:r>
        <w:rPr>
          <w:rtl/>
          <w:cs/>
          <w:lang w:val="ar_AE" w:bidi="ar_AE"/>
        </w:rPr>
      </w:r>
      <w:r>
        <w:rPr>
          <w:b/>
          <w:rtl/>
          <w:cs/>
          <w:lang w:val="ar_AE" w:bidi="ar_AE"/>
        </w:rPr>
        <w:t>"وَالْخِنْزِيرَ، لأَنَّهُ"</w:t>
      </w:r>
    </w:p>
    <w:p>
      <w:pPr>
        <w:bidi/>
      </w:pPr>
      <w:r>
        <w:rPr>
          <w:rtl/>
          <w:cs/>
          <w:lang w:val="ar_AE" w:bidi="ar_AE"/>
        </w:rPr>
      </w:r>
      <w:r>
        <w:rPr>
          <w:rtl/>
          <w:cs/>
          <w:lang w:val="ar_AE" w:bidi="ar_AE"/>
        </w:rPr>
        <w:t xml:space="preserve">تُشير كلمة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[وبالمثل، لا تأكل الخنزير، وذلك بسبب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(#2)</w:t>
      </w:r>
      <w:r>
        <w:rPr>
          <w:rtl/>
          <w:cs/>
          <w:lang w:val="ar_AE" w:bidi="ar_AE"/>
        </w:rPr>
      </w:r>
    </w:p>
    <w:p>
      <w:pPr>
        <w:bidi/>
      </w:pPr>
      <w:r>
        <w:rPr>
          <w:rtl/>
          <w:cs/>
          <w:lang w:val="ar_AE" w:bidi="ar_AE"/>
        </w:rPr>
      </w:r>
      <w:r>
        <w:rPr>
          <w:rtl/>
          <w:cs/>
          <w:lang w:val="ar_AE" w:bidi="ar_AE"/>
        </w:rPr>
        <w:t>וְ⁠אֶת־הַ֠⁠חֲזִיר</w:t>
      </w:r>
    </w:p>
    <w:p>
      <w:pPr>
        <w:bidi/>
      </w:pPr>
      <w:r>
        <w:rPr>
          <w:rtl/>
          <w:cs/>
          <w:lang w:val="ar_AE" w:bidi="ar_AE"/>
        </w:rPr>
      </w:r>
      <w:r>
        <w:rPr>
          <w:b/>
          <w:rtl/>
          <w:cs/>
          <w:lang w:val="ar_AE" w:bidi="ar_AE"/>
        </w:rPr>
        <w:t>"وَالْخِنْزِيرَ"</w:t>
      </w:r>
    </w:p>
    <w:p>
      <w:pPr>
        <w:bidi/>
      </w:pPr>
      <w:r>
        <w:rPr>
          <w:rtl/>
          <w:cs/>
          <w:lang w:val="ar_AE" w:bidi="ar_AE"/>
        </w:rPr>
      </w:r>
      <w:r>
        <w:rPr>
          <w:rtl/>
          <w:cs/>
          <w:lang w:val="ar_AE" w:bidi="ar_AE"/>
        </w:rPr>
        <w:t xml:space="preserve">يُعتبر </w:t>
      </w:r>
      <w:r>
        <w:rPr>
          <w:b/>
          <w:rtl/>
          <w:cs/>
          <w:lang w:val="ar_AE" w:bidi="ar_AE"/>
        </w:rPr>
        <w:t>الخنزير</w:t>
      </w:r>
      <w:r>
        <w:rPr>
          <w:rtl/>
          <w:cs/>
          <w:lang w:val="ar_AE" w:bidi="ar_AE"/>
        </w:rPr>
        <w:t xml:space="preserve"> حيوانًا ذو حوافر يتميز بأنف مسطح يُستخدم للحفر في التربة. إذا لم يكن قراؤك على دراية بهذا النوع من الحيوانات، يمكنك استخدام اسم لحيوان مشابه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(#3)</w:t>
      </w:r>
      <w:r>
        <w:rPr>
          <w:rtl/>
          <w:cs/>
          <w:lang w:val="ar_AE" w:bidi="ar_AE"/>
        </w:rPr>
      </w:r>
    </w:p>
    <w:p>
      <w:pPr>
        <w:bidi/>
      </w:pPr>
      <w:r>
        <w:rPr>
          <w:rtl/>
          <w:cs/>
          <w:lang w:val="ar_AE" w:bidi="ar_AE"/>
        </w:rPr>
      </w:r>
      <w:r>
        <w:rPr>
          <w:rtl/>
          <w:cs/>
          <w:lang w:val="ar_AE" w:bidi="ar_AE"/>
        </w:rPr>
        <w:t>וְ⁠אֶת־הַ֠⁠חֲזִיר</w:t>
      </w:r>
    </w:p>
    <w:p>
      <w:pPr>
        <w:bidi/>
      </w:pPr>
      <w:r>
        <w:rPr>
          <w:rtl/>
          <w:cs/>
          <w:lang w:val="ar_AE" w:bidi="ar_AE"/>
        </w:rPr>
      </w:r>
      <w:r>
        <w:rPr>
          <w:b/>
          <w:rtl/>
          <w:cs/>
          <w:lang w:val="ar_AE" w:bidi="ar_AE"/>
        </w:rPr>
        <w:t>"وَالْخِنْزِيرَ"</w:t>
      </w:r>
    </w:p>
    <w:p>
      <w:pPr>
        <w:bidi/>
      </w:pPr>
      <w:r>
        <w:rPr>
          <w:rtl/>
          <w:cs/>
          <w:lang w:val="ar_AE" w:bidi="ar_AE"/>
        </w:rPr>
      </w:r>
      <w:r>
        <w:rPr>
          <w:rtl/>
          <w:cs/>
          <w:lang w:val="ar_AE" w:bidi="ar_AE"/>
        </w:rPr>
        <w:t xml:space="preserve">تعبير </w:t>
      </w:r>
      <w:r>
        <w:rPr>
          <w:b/>
          <w:rtl/>
          <w:cs/>
          <w:lang w:val="ar_AE" w:bidi="ar_AE"/>
        </w:rPr>
        <w:t>الخنزير</w:t>
      </w:r>
      <w:r>
        <w:rPr>
          <w:rtl/>
          <w:cs/>
          <w:lang w:val="ar_AE" w:bidi="ar_AE"/>
        </w:rPr>
        <w:t xml:space="preserve"> لا يشير إلى حيوان معين. بل يصف أي خنزير قد يواجهه شخص إسرائيلي. عبّر عن هذا بالطريقة التي تكون أكثر طبيعية في لغتك. الترجمة البديلة: [وأي خنزير]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(#4)</w:t>
      </w:r>
      <w:r>
        <w:rPr>
          <w:rtl/>
          <w:cs/>
          <w:lang w:val="ar_AE" w:bidi="ar_AE"/>
        </w:rPr>
      </w:r>
    </w:p>
    <w:p>
      <w:pPr>
        <w:bidi/>
      </w:pPr>
      <w:r>
        <w:rPr>
          <w:rtl/>
          <w:cs/>
          <w:lang w:val="ar_AE" w:bidi="ar_AE"/>
        </w:rPr>
      </w:r>
      <w:r>
        <w:rPr>
          <w:rtl/>
          <w:cs/>
          <w:lang w:val="ar_AE" w:bidi="ar_AE"/>
        </w:rPr>
        <w:t>כִּֽי־מַפְרִ֨יס פַּרְסָ֜ה ה֗וּא וְ⁠שֹׁסַ֥ע שֶׁ֨סַע֙ פַּרְסָ֔ה</w:t>
      </w:r>
    </w:p>
    <w:p>
      <w:pPr>
        <w:bidi/>
      </w:pPr>
      <w:r>
        <w:rPr>
          <w:rtl/>
          <w:cs/>
          <w:lang w:val="ar_AE" w:bidi="ar_AE"/>
        </w:rPr>
      </w:r>
      <w:r>
        <w:rPr>
          <w:b/>
          <w:rtl/>
          <w:cs/>
          <w:lang w:val="ar_AE" w:bidi="ar_AE"/>
        </w:rPr>
        <w:t>"أَنَّهُ يَشُقُّ ظِلْفًا وَيَقْسِمُهُ ظِلْفَيْنِ"</w:t>
      </w:r>
    </w:p>
    <w:p>
      <w:pPr>
        <w:bidi/>
      </w:pPr>
      <w:r>
        <w:rPr>
          <w:rtl/>
          <w:cs/>
          <w:lang w:val="ar_AE" w:bidi="ar_AE"/>
        </w:rPr>
      </w:r>
      <w:r>
        <w:rPr>
          <w:rtl/>
          <w:cs/>
          <w:lang w:val="ar_AE" w:bidi="ar_AE"/>
        </w:rPr>
        <w:t xml:space="preserve">هاتان العبارتان تعنيان في الأساس نفس الشيء. فالعبارة الثانية تؤكد معنى الأولى بتكرار الفكرة ذاتها بكلمات مختلفة. إذا كان ذلك سيفيد قراءك، يمكنك ربط العبارتين بكلمة غير </w:t>
      </w:r>
      <w:r>
        <w:rPr>
          <w:b/>
          <w:rtl/>
          <w:cs/>
          <w:lang w:val="ar_AE" w:bidi="ar_AE"/>
        </w:rPr>
        <w:t>و</w:t>
      </w:r>
      <w:r>
        <w:rPr>
          <w:rtl/>
          <w:cs/>
          <w:lang w:val="ar_AE" w:bidi="ar_AE"/>
        </w:rPr>
        <w:t xml:space="preserve"> لإظهار أن العبارة الثانية تكرر الأولى، ولا تضيف شيئًا جديدًا. الترجمة البديلة: [لأنه يشق الظلف بطريقة تقسم شق الظلفين تمامًا]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(#5)</w:t>
      </w:r>
      <w:r>
        <w:rPr>
          <w:rtl/>
          <w:cs/>
          <w:lang w:val="ar_AE" w:bidi="ar_AE"/>
        </w:rPr>
      </w:r>
    </w:p>
    <w:p>
      <w:pPr>
        <w:bidi/>
      </w:pPr>
      <w:r>
        <w:rPr>
          <w:rtl/>
          <w:cs/>
          <w:lang w:val="ar_AE" w:bidi="ar_AE"/>
        </w:rPr>
      </w:r>
      <w:r>
        <w:rPr>
          <w:rtl/>
          <w:cs/>
          <w:lang w:val="ar_AE" w:bidi="ar_AE"/>
        </w:rPr>
        <w:t>מַפְרִ֨יס פַּרְסָ֜ה ה֗וּא</w:t>
      </w:r>
    </w:p>
    <w:p>
      <w:pPr>
        <w:bidi/>
      </w:pPr>
      <w:r>
        <w:rPr>
          <w:rtl/>
          <w:cs/>
          <w:lang w:val="ar_AE" w:bidi="ar_AE"/>
        </w:rPr>
      </w:r>
      <w:r>
        <w:rPr>
          <w:b/>
          <w:rtl/>
          <w:cs/>
          <w:lang w:val="ar_AE" w:bidi="ar_AE"/>
        </w:rPr>
        <w:t>"لأَنَّهُ يَشُقُّ ظِلْفًا"</w:t>
      </w:r>
    </w:p>
    <w:p>
      <w:pPr>
        <w:bidi/>
      </w:pPr>
      <w:r>
        <w:rPr>
          <w:rtl/>
          <w:cs/>
          <w:lang w:val="ar_AE" w:bidi="ar_AE"/>
        </w:rPr>
      </w:r>
      <w:r>
        <w:rPr>
          <w:rtl/>
          <w:cs/>
          <w:lang w:val="ar_AE" w:bidi="ar_AE"/>
        </w:rPr>
        <w:t xml:space="preserve">انظر كيف ترجمت هذه الكلمات المتكررة في </w:t>
      </w:r>
      <w:r>
        <w:rPr>
          <w:rtl/>
          <w:cs/>
          <w:lang w:val="ar_AE" w:bidi="ar_AE"/>
        </w:rPr>
        <w:t>11:5</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(#6)</w:t>
      </w:r>
      <w:r>
        <w:rPr>
          <w:rtl/>
          <w:cs/>
          <w:lang w:val="ar_AE" w:bidi="ar_AE"/>
        </w:rPr>
      </w:r>
    </w:p>
    <w:p>
      <w:pPr>
        <w:bidi/>
      </w:pPr>
      <w:r>
        <w:rPr>
          <w:rtl/>
          <w:cs/>
          <w:lang w:val="ar_AE" w:bidi="ar_AE"/>
        </w:rPr>
      </w:r>
      <w:r>
        <w:rPr>
          <w:rtl/>
          <w:cs/>
          <w:lang w:val="ar_AE" w:bidi="ar_AE"/>
        </w:rPr>
        <w:t>וְ⁠שֹׁסַ֥ע שֶׁ֨סַע֙ פַּרְסָ֔ה</w:t>
      </w:r>
    </w:p>
    <w:p>
      <w:pPr>
        <w:bidi/>
      </w:pPr>
      <w:r>
        <w:rPr>
          <w:rtl/>
          <w:cs/>
          <w:lang w:val="ar_AE" w:bidi="ar_AE"/>
        </w:rPr>
      </w:r>
      <w:r>
        <w:rPr>
          <w:b/>
          <w:rtl/>
          <w:cs/>
          <w:lang w:val="ar_AE" w:bidi="ar_AE"/>
        </w:rPr>
        <w:t>"وَيَقْسِمُهُ ظِلْفَيْنِ"</w:t>
      </w:r>
    </w:p>
    <w:p>
      <w:pPr>
        <w:bidi/>
      </w:pPr>
      <w:r>
        <w:rPr>
          <w:rtl/>
          <w:cs/>
          <w:lang w:val="ar_AE" w:bidi="ar_AE"/>
        </w:rPr>
      </w:r>
      <w:r>
        <w:rPr>
          <w:rtl/>
          <w:cs/>
          <w:lang w:val="ar_AE" w:bidi="ar_AE"/>
        </w:rPr>
        <w:t xml:space="preserve">هنا، تتكرر الكلمات للتأكيد. فالفعل </w:t>
      </w:r>
      <w:r>
        <w:rPr>
          <w:b/>
          <w:rtl/>
          <w:cs/>
          <w:lang w:val="ar_AE" w:bidi="ar_AE"/>
        </w:rPr>
        <w:t xml:space="preserve">يَقْسِم </w:t>
      </w:r>
      <w:r>
        <w:rPr>
          <w:rtl/>
          <w:cs/>
          <w:lang w:val="ar_AE" w:bidi="ar_AE"/>
        </w:rPr>
        <w:t xml:space="preserve">مشتق من نفس جذر الاسم لكلمة </w:t>
      </w:r>
      <w:r>
        <w:rPr>
          <w:b/>
          <w:rtl/>
          <w:cs/>
          <w:lang w:val="ar_AE" w:bidi="ar_AE"/>
        </w:rPr>
        <w:t>ظِلْف</w:t>
      </w:r>
      <w:r>
        <w:rPr>
          <w:rtl/>
          <w:cs/>
          <w:lang w:val="ar_AE" w:bidi="ar_AE"/>
        </w:rPr>
        <w:t>. قد تتمكن من استخدام نفس التركيب اللغوي في لغتك للتعبير عن المعنى هنا. أو بدلًا من ذلك، قد تمتلك لغتك طريقة أخرى لإظهار التأكيد. الترجمة البديلة: [والظِلْفَان مُنقسمان بشكل كامل]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(#7)</w:t>
      </w:r>
      <w:r>
        <w:rPr>
          <w:rtl/>
          <w:cs/>
          <w:lang w:val="ar_AE" w:bidi="ar_AE"/>
        </w:rPr>
      </w:r>
    </w:p>
    <w:p>
      <w:pPr>
        <w:bidi/>
      </w:pPr>
      <w:r>
        <w:rPr>
          <w:rtl/>
          <w:cs/>
          <w:lang w:val="ar_AE" w:bidi="ar_AE"/>
        </w:rPr>
      </w:r>
      <w:r>
        <w:rPr>
          <w:rtl/>
          <w:cs/>
          <w:lang w:val="ar_AE" w:bidi="ar_AE"/>
        </w:rPr>
        <w:t>וְ⁠ה֖וּא גֵּרָ֣ה לֹֽא־יִגָּ֑ר</w:t>
      </w:r>
    </w:p>
    <w:p>
      <w:pPr>
        <w:bidi/>
      </w:pPr>
      <w:r>
        <w:rPr>
          <w:rtl/>
          <w:cs/>
          <w:lang w:val="ar_AE" w:bidi="ar_AE"/>
        </w:rPr>
      </w:r>
      <w:r>
        <w:rPr>
          <w:b/>
          <w:rtl/>
          <w:cs/>
          <w:lang w:val="ar_AE" w:bidi="ar_AE"/>
        </w:rPr>
        <w:t>"لكِنَّهُ لاَ يَجْتَرُّ" (لكنه نفسه لا يَجْتَرُّ الطعام المُجْتَرّ - وفقًا للترجمة الإنجليزية)"</w:t>
      </w:r>
    </w:p>
    <w:p>
      <w:pPr>
        <w:bidi/>
      </w:pPr>
      <w:r>
        <w:rPr>
          <w:rtl/>
          <w:cs/>
          <w:lang w:val="ar_AE" w:bidi="ar_AE"/>
        </w:rPr>
      </w:r>
      <w:r>
        <w:rPr>
          <w:rtl/>
          <w:cs/>
          <w:lang w:val="ar_AE" w:bidi="ar_AE"/>
        </w:rPr>
        <w:t xml:space="preserve">هنا، تُكَرَّر الكلمات للتأكيد. فالفعل </w:t>
      </w:r>
      <w:r>
        <w:rPr>
          <w:b/>
          <w:rtl/>
          <w:cs/>
          <w:lang w:val="ar_AE" w:bidi="ar_AE"/>
        </w:rPr>
        <w:t>يَجْتَرّ</w:t>
      </w:r>
      <w:r>
        <w:rPr>
          <w:rtl/>
          <w:cs/>
          <w:lang w:val="ar_AE" w:bidi="ar_AE"/>
        </w:rPr>
        <w:t xml:space="preserve"> مشتق من نفس جذر الاسم </w:t>
      </w:r>
      <w:r>
        <w:rPr>
          <w:b/>
          <w:rtl/>
          <w:cs/>
          <w:lang w:val="ar_AE" w:bidi="ar_AE"/>
        </w:rPr>
        <w:t>الطعام المُجْتَرّ</w:t>
      </w:r>
      <w:r>
        <w:rPr>
          <w:rtl/>
          <w:cs/>
          <w:lang w:val="ar_AE" w:bidi="ar_AE"/>
        </w:rPr>
        <w:t>. قد تتمكن من استخدام نفس التركيب اللغوي في لغتك للتعبير عن المعنى هنا. بدلًا من ذلك، قد تكون لغتك تمتلك طريقة أخرى لإظهار التأكيد. الترجمة البديلة: [ولكنه نفسه لا يَجْتَرُّ</w:t>
      </w:r>
      <w:r>
        <w:rPr>
          <w:b/>
          <w:rtl/>
          <w:cs/>
          <w:lang w:val="ar_AE" w:bidi="ar_AE"/>
        </w:rPr>
        <w:t xml:space="preserve"> </w:t>
      </w:r>
      <w:r>
        <w:rPr>
          <w:rtl/>
          <w:cs/>
          <w:lang w:val="ar_AE" w:bidi="ar_AE"/>
        </w:rPr>
        <w:t>الطعام المُجْتَرّ]</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7 (#8)</w:t>
      </w:r>
      <w:r>
        <w:rPr>
          <w:rtl/>
          <w:cs/>
          <w:lang w:val="ar_AE" w:bidi="ar_AE"/>
        </w:rPr>
      </w:r>
    </w:p>
    <w:p>
      <w:pPr>
        <w:bidi/>
      </w:pPr>
      <w:r>
        <w:rPr>
          <w:rtl/>
          <w:cs/>
          <w:lang w:val="ar_AE" w:bidi="ar_AE"/>
        </w:rPr>
      </w:r>
      <w:r>
        <w:rPr>
          <w:rtl/>
          <w:cs/>
          <w:lang w:val="ar_AE" w:bidi="ar_AE"/>
        </w:rPr>
        <w:t>וְ⁠ה֖וּא גֵּרָ֣ה לֹֽא־יִגָּ֑ר</w:t>
      </w:r>
    </w:p>
    <w:p>
      <w:pPr>
        <w:bidi/>
      </w:pPr>
      <w:r>
        <w:rPr>
          <w:rtl/>
          <w:cs/>
          <w:lang w:val="ar_AE" w:bidi="ar_AE"/>
        </w:rPr>
      </w:r>
      <w:r>
        <w:rPr>
          <w:b/>
          <w:rtl/>
          <w:cs/>
          <w:lang w:val="ar_AE" w:bidi="ar_AE"/>
        </w:rPr>
        <w:t>"لكِنَّهُ (نفسه) لاَ يَجْتَرُّ"</w:t>
      </w:r>
    </w:p>
    <w:p>
      <w:pPr>
        <w:bidi/>
      </w:pPr>
      <w:r>
        <w:rPr>
          <w:rtl/>
          <w:cs/>
          <w:lang w:val="ar_AE" w:bidi="ar_AE"/>
        </w:rPr>
      </w:r>
      <w:r>
        <w:rPr>
          <w:rtl/>
          <w:cs/>
          <w:lang w:val="ar_AE" w:bidi="ar_AE"/>
        </w:rPr>
        <w:t xml:space="preserve">يَستخدم هذا التعبير كلمة </w:t>
      </w:r>
      <w:r>
        <w:rPr>
          <w:b/>
          <w:rtl/>
          <w:cs/>
          <w:lang w:val="ar_AE" w:bidi="ar_AE"/>
        </w:rPr>
        <w:t xml:space="preserve">نفسه </w:t>
      </w:r>
      <w:r>
        <w:rPr>
          <w:rtl/>
          <w:cs/>
          <w:lang w:val="ar_AE" w:bidi="ar_AE"/>
        </w:rPr>
        <w:t xml:space="preserve">للتأكيد على أن </w:t>
      </w:r>
      <w:r>
        <w:rPr>
          <w:b/>
          <w:rtl/>
          <w:cs/>
          <w:lang w:val="ar_AE" w:bidi="ar_AE"/>
        </w:rPr>
        <w:t>الخنزير</w:t>
      </w:r>
      <w:r>
        <w:rPr>
          <w:rtl/>
          <w:cs/>
          <w:lang w:val="ar_AE" w:bidi="ar_AE"/>
        </w:rPr>
        <w:t xml:space="preserve"> لا يَجْتَرُّ. استخدم طريقة مناسبة في لغتك للإشارة إلى هذه الصفة المُمَيِّزَة. الترجمة البديلة: [لكن الخنزير ذاته لا يَجْتَرُّ]</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9 (#1)</w:t>
      </w:r>
      <w:r>
        <w:rPr>
          <w:rtl/>
          <w:cs/>
          <w:lang w:val="ar_AE" w:bidi="ar_AE"/>
        </w:rPr>
      </w:r>
    </w:p>
    <w:p>
      <w:pPr>
        <w:bidi/>
      </w:pPr>
      <w:r>
        <w:rPr>
          <w:rtl/>
          <w:cs/>
          <w:lang w:val="ar_AE" w:bidi="ar_AE"/>
        </w:rPr>
      </w:r>
      <w:r>
        <w:rPr>
          <w:rtl/>
          <w:cs/>
          <w:lang w:val="ar_AE" w:bidi="ar_AE"/>
        </w:rPr>
        <w:t>כֹּ֣ל אֲשֶׁר־ל⁠וֹ֩ סְנַפִּ֨יר וְ⁠קַשְׂקֶ֜שֶׂת</w:t>
      </w:r>
    </w:p>
    <w:p>
      <w:pPr>
        <w:bidi/>
      </w:pPr>
      <w:r>
        <w:rPr>
          <w:rtl/>
          <w:cs/>
          <w:lang w:val="ar_AE" w:bidi="ar_AE"/>
        </w:rPr>
      </w:r>
      <w:r>
        <w:rPr>
          <w:b/>
          <w:rtl/>
          <w:cs/>
          <w:lang w:val="ar_AE" w:bidi="ar_AE"/>
        </w:rPr>
        <w:t>"كُلُّ مَا لَهُ زَعَانِفُ وَحَرْشَفٌ فِي الْمِيَاهِ"</w:t>
      </w:r>
    </w:p>
    <w:p>
      <w:pPr>
        <w:bidi/>
      </w:pPr>
      <w:r>
        <w:rPr>
          <w:rtl/>
          <w:cs/>
          <w:lang w:val="ar_AE" w:bidi="ar_AE"/>
        </w:rPr>
      </w:r>
      <w:r>
        <w:rPr>
          <w:rtl/>
          <w:cs/>
          <w:lang w:val="ar_AE" w:bidi="ar_AE"/>
        </w:rPr>
        <w:t>الترجمة البديلة: [كل ما يحتوي على زعانف وحرشف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9 (#2)</w:t>
      </w:r>
      <w:r>
        <w:rPr>
          <w:rtl/>
          <w:cs/>
          <w:lang w:val="ar_AE" w:bidi="ar_AE"/>
        </w:rPr>
      </w:r>
    </w:p>
    <w:p>
      <w:pPr>
        <w:bidi/>
      </w:pPr>
      <w:r>
        <w:rPr>
          <w:rtl/>
          <w:cs/>
          <w:lang w:val="ar_AE" w:bidi="ar_AE"/>
        </w:rPr>
      </w:r>
      <w:r>
        <w:rPr>
          <w:rtl/>
          <w:cs/>
          <w:lang w:val="ar_AE" w:bidi="ar_AE"/>
        </w:rPr>
        <w:t>סְנַפִּ֨יר</w:t>
      </w:r>
    </w:p>
    <w:p>
      <w:pPr>
        <w:bidi/>
      </w:pPr>
      <w:r>
        <w:rPr>
          <w:rtl/>
          <w:cs/>
          <w:lang w:val="ar_AE" w:bidi="ar_AE"/>
        </w:rPr>
      </w:r>
      <w:r>
        <w:rPr>
          <w:b/>
          <w:rtl/>
          <w:cs/>
          <w:lang w:val="ar_AE" w:bidi="ar_AE"/>
        </w:rPr>
        <w:t>"زَعَانِفُ"</w:t>
      </w:r>
    </w:p>
    <w:p>
      <w:pPr>
        <w:bidi/>
      </w:pPr>
      <w:r>
        <w:rPr>
          <w:rtl/>
          <w:cs/>
          <w:lang w:val="ar_AE" w:bidi="ar_AE"/>
        </w:rPr>
      </w:r>
      <w:r>
        <w:rPr>
          <w:rtl/>
          <w:cs/>
          <w:lang w:val="ar_AE" w:bidi="ar_AE"/>
        </w:rPr>
        <w:t xml:space="preserve">هنا، تشير </w:t>
      </w:r>
      <w:r>
        <w:rPr>
          <w:b/>
          <w:rtl/>
          <w:cs/>
          <w:lang w:val="ar_AE" w:bidi="ar_AE"/>
        </w:rPr>
        <w:t>الزعانف</w:t>
      </w:r>
      <w:r>
        <w:rPr>
          <w:rtl/>
          <w:cs/>
          <w:lang w:val="ar_AE" w:bidi="ar_AE"/>
        </w:rPr>
        <w:t xml:space="preserve"> إلى الأجزاء الرقيقة والمسطحة من الجسم التي يستخدمها السمك للتحرك في الماء.</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9 (#3)</w:t>
      </w:r>
      <w:r>
        <w:rPr>
          <w:rtl/>
          <w:cs/>
          <w:lang w:val="ar_AE" w:bidi="ar_AE"/>
        </w:rPr>
      </w:r>
    </w:p>
    <w:p>
      <w:pPr>
        <w:bidi/>
      </w:pPr>
      <w:r>
        <w:rPr>
          <w:rtl/>
          <w:cs/>
          <w:lang w:val="ar_AE" w:bidi="ar_AE"/>
        </w:rPr>
      </w:r>
      <w:r>
        <w:rPr>
          <w:rtl/>
          <w:cs/>
          <w:lang w:val="ar_AE" w:bidi="ar_AE"/>
        </w:rPr>
        <w:t>וְ⁠קַשְׂקֶ֜שֶׂת</w:t>
      </w:r>
    </w:p>
    <w:p>
      <w:pPr>
        <w:bidi/>
      </w:pPr>
      <w:r>
        <w:rPr>
          <w:rtl/>
          <w:cs/>
          <w:lang w:val="ar_AE" w:bidi="ar_AE"/>
        </w:rPr>
      </w:r>
      <w:r>
        <w:rPr>
          <w:b/>
          <w:rtl/>
          <w:cs/>
          <w:lang w:val="ar_AE" w:bidi="ar_AE"/>
        </w:rPr>
        <w:t>"وَحَرْشَفٌ"</w:t>
      </w:r>
    </w:p>
    <w:p>
      <w:pPr>
        <w:bidi/>
      </w:pPr>
      <w:r>
        <w:rPr>
          <w:rtl/>
          <w:cs/>
          <w:lang w:val="ar_AE" w:bidi="ar_AE"/>
        </w:rPr>
      </w:r>
      <w:r>
        <w:rPr>
          <w:rtl/>
          <w:cs/>
          <w:lang w:val="ar_AE" w:bidi="ar_AE"/>
        </w:rPr>
        <w:t xml:space="preserve">هنا، يشير </w:t>
      </w:r>
      <w:r>
        <w:rPr>
          <w:b/>
          <w:rtl/>
          <w:cs/>
          <w:lang w:val="ar_AE" w:bidi="ar_AE"/>
        </w:rPr>
        <w:t>الحَرْشَف</w:t>
      </w:r>
      <w:r>
        <w:rPr>
          <w:rtl/>
          <w:cs/>
          <w:lang w:val="ar_AE" w:bidi="ar_AE"/>
        </w:rPr>
        <w:t xml:space="preserve"> إلى الصفائح العظمية الصغيرة الواقية التي تغطي جسم السمكة.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9 (#4)</w:t>
      </w:r>
      <w:r>
        <w:rPr>
          <w:rtl/>
          <w:cs/>
          <w:lang w:val="ar_AE" w:bidi="ar_AE"/>
        </w:rPr>
      </w:r>
    </w:p>
    <w:p>
      <w:pPr>
        <w:bidi/>
      </w:pPr>
      <w:r>
        <w:rPr>
          <w:rtl/>
          <w:cs/>
          <w:lang w:val="ar_AE" w:bidi="ar_AE"/>
        </w:rPr>
      </w:r>
      <w:r>
        <w:rPr>
          <w:rtl/>
          <w:cs/>
          <w:lang w:val="ar_AE" w:bidi="ar_AE"/>
        </w:rPr>
        <w:t>אֹתָ֥⁠ם תֹּאכֵֽלוּ</w:t>
      </w:r>
    </w:p>
    <w:p>
      <w:pPr>
        <w:bidi/>
      </w:pPr>
      <w:r>
        <w:rPr>
          <w:rtl/>
          <w:cs/>
          <w:lang w:val="ar_AE" w:bidi="ar_AE"/>
        </w:rPr>
      </w:r>
      <w:r>
        <w:rPr>
          <w:b/>
          <w:rtl/>
          <w:cs/>
          <w:lang w:val="ar_AE" w:bidi="ar_AE"/>
        </w:rPr>
        <w:t>"فَإِيَّاهُ تَأْكُلُونَ"</w:t>
      </w:r>
    </w:p>
    <w:p>
      <w:pPr>
        <w:bidi/>
      </w:pPr>
      <w:r>
        <w:rPr>
          <w:rtl/>
          <w:cs/>
          <w:lang w:val="ar_AE" w:bidi="ar_AE"/>
        </w:rPr>
      </w:r>
      <w:r>
        <w:rPr>
          <w:rtl/>
          <w:cs/>
          <w:lang w:val="ar_AE" w:bidi="ar_AE"/>
        </w:rPr>
        <w:t xml:space="preserve">هنا، يشير الضمير المتصل في كلمة </w:t>
      </w:r>
      <w:r>
        <w:rPr>
          <w:b/>
          <w:rtl/>
          <w:cs/>
          <w:lang w:val="ar_AE" w:bidi="ar_AE"/>
        </w:rPr>
        <w:t xml:space="preserve">إِيَّاهُ </w:t>
      </w:r>
      <w:r>
        <w:rPr>
          <w:rtl/>
          <w:cs/>
          <w:lang w:val="ar_AE" w:bidi="ar_AE"/>
        </w:rPr>
        <w:t xml:space="preserve">إلى الأسماك التي تمتلك كُلًا من </w:t>
      </w:r>
      <w:r>
        <w:rPr>
          <w:b/>
          <w:rtl/>
          <w:cs/>
          <w:lang w:val="ar_AE" w:bidi="ar_AE"/>
        </w:rPr>
        <w:t>الزعانف</w:t>
      </w:r>
      <w:r>
        <w:rPr>
          <w:rtl/>
          <w:cs/>
          <w:lang w:val="ar_AE" w:bidi="ar_AE"/>
        </w:rPr>
        <w:t xml:space="preserve"> و</w:t>
      </w:r>
      <w:r>
        <w:rPr>
          <w:b/>
          <w:rtl/>
          <w:cs/>
          <w:lang w:val="ar_AE" w:bidi="ar_AE"/>
        </w:rPr>
        <w:t>الحَرْشَف</w:t>
      </w:r>
      <w:r>
        <w:rPr>
          <w:rtl/>
          <w:cs/>
          <w:lang w:val="ar_AE" w:bidi="ar_AE"/>
        </w:rPr>
        <w:t>. إذا كان ذلك مفيدًا في لغتك، فكر في توضيح المرجع الذي يشير إليه الضمير. الترجمة البديلة: [يمكنكم أكل أي كائن يعيش في الماء ويمتلك كلًا من الزعانف والحَرْشَف]</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10 (#1)</w:t>
      </w:r>
      <w:r>
        <w:rPr>
          <w:rtl/>
          <w:cs/>
          <w:lang w:val="ar_AE" w:bidi="ar_AE"/>
        </w:rPr>
      </w:r>
    </w:p>
    <w:p>
      <w:pPr>
        <w:bidi/>
      </w:pPr>
      <w:r>
        <w:rPr>
          <w:rtl/>
          <w:cs/>
          <w:lang w:val="ar_AE" w:bidi="ar_AE"/>
        </w:rPr>
      </w:r>
      <w:r>
        <w:rPr>
          <w:rtl/>
          <w:cs/>
          <w:lang w:val="ar_AE" w:bidi="ar_AE"/>
        </w:rPr>
        <w:t>אֵֽין־ל֜⁠וֹ סְנַפִּ֣יר וְ⁠קַשְׂקֶ֗שֶׂת</w:t>
      </w:r>
    </w:p>
    <w:p>
      <w:pPr>
        <w:bidi/>
      </w:pPr>
      <w:r>
        <w:rPr>
          <w:rtl/>
          <w:cs/>
          <w:lang w:val="ar_AE" w:bidi="ar_AE"/>
        </w:rPr>
      </w:r>
      <w:r>
        <w:rPr>
          <w:b/>
          <w:rtl/>
          <w:cs/>
          <w:lang w:val="ar_AE" w:bidi="ar_AE"/>
        </w:rPr>
        <w:t>"كُلُّ مَا لَيْسَ لَهُ زَعَانِفُ وَحَرْشَفٌ"</w:t>
      </w:r>
    </w:p>
    <w:p>
      <w:pPr>
        <w:bidi/>
      </w:pPr>
      <w:r>
        <w:rPr>
          <w:rtl/>
          <w:cs/>
          <w:lang w:val="ar_AE" w:bidi="ar_AE"/>
        </w:rPr>
      </w:r>
      <w:r>
        <w:rPr>
          <w:rtl/>
          <w:cs/>
          <w:lang w:val="ar_AE" w:bidi="ar_AE"/>
        </w:rPr>
        <w:t>تهدف عبارة "</w:t>
      </w:r>
      <w:r>
        <w:rPr>
          <w:b/>
          <w:rtl/>
          <w:cs/>
          <w:lang w:val="ar_AE" w:bidi="ar_AE"/>
        </w:rPr>
        <w:t>لَيْسَ لَهُ زَعَانِفُ وَحَرْشَفٌ"</w:t>
      </w:r>
      <w:r>
        <w:rPr>
          <w:rtl/>
          <w:cs/>
          <w:lang w:val="ar_AE" w:bidi="ar_AE"/>
        </w:rPr>
        <w:t xml:space="preserve"> إلى التفريق بين المخلوقات البحرية النجسة والمخلوقات البحرية الطاهرة. ويحدد هذا التعبير معايير يمكن لشعب إسرائيل من خلالها معرفة ما إذا كان المخلوق الذي يعيش في الماء، سواء في البحار أو الأنهار، مقبولًا للأكل أم لا. فيجب أن يمتلك الحيوان </w:t>
      </w:r>
      <w:r>
        <w:rPr>
          <w:b/>
          <w:rtl/>
          <w:cs/>
          <w:lang w:val="ar_AE" w:bidi="ar_AE"/>
        </w:rPr>
        <w:t>زعانف</w:t>
      </w:r>
      <w:r>
        <w:rPr>
          <w:rtl/>
          <w:cs/>
          <w:lang w:val="ar_AE" w:bidi="ar_AE"/>
        </w:rPr>
        <w:t xml:space="preserve"> و</w:t>
      </w:r>
      <w:r>
        <w:rPr>
          <w:b/>
          <w:rtl/>
          <w:cs/>
          <w:lang w:val="ar_AE" w:bidi="ar_AE"/>
        </w:rPr>
        <w:t>حَرْشَف</w:t>
      </w:r>
      <w:r>
        <w:rPr>
          <w:rtl/>
          <w:cs/>
          <w:lang w:val="ar_AE" w:bidi="ar_AE"/>
        </w:rPr>
        <w:t xml:space="preserve"> معًا. أما إذا استوفى الحيوان واحدًا فقط من هذه المعايير، فيجب اعتباره </w:t>
      </w:r>
      <w:r>
        <w:rPr>
          <w:b/>
          <w:rtl/>
          <w:cs/>
          <w:lang w:val="ar_AE" w:bidi="ar_AE"/>
        </w:rPr>
        <w:t>شيئًا مكروهًا</w:t>
      </w:r>
      <w:r>
        <w:rPr>
          <w:rtl/>
          <w:cs/>
          <w:lang w:val="ar_AE" w:bidi="ar_AE"/>
        </w:rPr>
        <w:t xml:space="preserve"> ويجب تجنبه. الترجمة البديلة: [لا يمتلك زعانف وحَرْشَف معًا]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10 (#2)</w:t>
      </w:r>
      <w:r>
        <w:rPr>
          <w:rtl/>
          <w:cs/>
          <w:lang w:val="ar_AE" w:bidi="ar_AE"/>
        </w:rPr>
      </w:r>
    </w:p>
    <w:p>
      <w:pPr>
        <w:bidi/>
      </w:pPr>
      <w:r>
        <w:rPr>
          <w:rtl/>
          <w:cs/>
          <w:lang w:val="ar_AE" w:bidi="ar_AE"/>
        </w:rPr>
      </w:r>
      <w:r>
        <w:rPr>
          <w:rtl/>
          <w:cs/>
          <w:lang w:val="ar_AE" w:bidi="ar_AE"/>
        </w:rPr>
        <w:t>וְ⁠כֹל֩ אֲשֶׁ֨ר אֵֽין־ל֜⁠וֹ סְנַפִּ֣יר וְ⁠קַשְׂקֶ֗שֶׂת</w:t>
      </w:r>
    </w:p>
    <w:p>
      <w:pPr>
        <w:bidi/>
      </w:pPr>
      <w:r>
        <w:rPr>
          <w:rtl/>
          <w:cs/>
          <w:lang w:val="ar_AE" w:bidi="ar_AE"/>
        </w:rPr>
      </w:r>
      <w:r>
        <w:rPr>
          <w:b/>
          <w:rtl/>
          <w:cs/>
          <w:lang w:val="ar_AE" w:bidi="ar_AE"/>
        </w:rPr>
        <w:t>"لكِنْ كُلُّ مَا لَيْسَ لَهُ زَعَانِفُ وَحَرْشَفٌ"</w:t>
      </w:r>
    </w:p>
    <w:p>
      <w:pPr>
        <w:bidi/>
      </w:pPr>
      <w:r>
        <w:rPr>
          <w:rtl/>
          <w:cs/>
          <w:lang w:val="ar_AE" w:bidi="ar_AE"/>
        </w:rPr>
      </w:r>
      <w:r>
        <w:rPr>
          <w:rtl/>
          <w:cs/>
          <w:lang w:val="ar_AE" w:bidi="ar_AE"/>
        </w:rPr>
        <w:t>الترجمة البديلة: [ولكن أي شيء لا يحتوي على الزعانف والحَرْشَف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10 (#3)</w:t>
      </w:r>
      <w:r>
        <w:rPr>
          <w:rtl/>
          <w:cs/>
          <w:lang w:val="ar_AE" w:bidi="ar_AE"/>
        </w:rPr>
      </w:r>
    </w:p>
    <w:p>
      <w:pPr>
        <w:bidi/>
      </w:pPr>
      <w:r>
        <w:rPr>
          <w:rtl/>
          <w:cs/>
          <w:lang w:val="ar_AE" w:bidi="ar_AE"/>
        </w:rPr>
      </w:r>
      <w:r>
        <w:rPr>
          <w:rtl/>
          <w:cs/>
          <w:lang w:val="ar_AE" w:bidi="ar_AE"/>
        </w:rPr>
        <w:t>מִ⁠כֹּל֙ שֶׁ֣רֶץ הַ⁠מַּ֔יִם</w:t>
      </w:r>
    </w:p>
    <w:p>
      <w:pPr>
        <w:bidi/>
      </w:pPr>
      <w:r>
        <w:rPr>
          <w:rtl/>
          <w:cs/>
          <w:lang w:val="ar_AE" w:bidi="ar_AE"/>
        </w:rPr>
      </w:r>
      <w:r>
        <w:rPr>
          <w:b/>
          <w:rtl/>
          <w:cs/>
          <w:lang w:val="ar_AE" w:bidi="ar_AE"/>
        </w:rPr>
        <w:t>"مِنْ كُلِّ دَبِيبٍ فِي الْمِيَاهِ"</w:t>
      </w:r>
    </w:p>
    <w:p>
      <w:pPr>
        <w:bidi/>
      </w:pPr>
      <w:r>
        <w:rPr>
          <w:rtl/>
          <w:cs/>
          <w:lang w:val="ar_AE" w:bidi="ar_AE"/>
        </w:rPr>
      </w:r>
      <w:r>
        <w:rPr>
          <w:rtl/>
          <w:cs/>
          <w:lang w:val="ar_AE" w:bidi="ar_AE"/>
        </w:rPr>
        <w:t xml:space="preserve">يستخدم هذا التعبير صيغة الملكية (وفقًا للترجمة الإنجليزية) لوصف </w:t>
      </w:r>
      <w:r>
        <w:rPr>
          <w:b/>
          <w:rtl/>
          <w:cs/>
          <w:lang w:val="ar_AE" w:bidi="ar_AE"/>
        </w:rPr>
        <w:t>تجمعات</w:t>
      </w:r>
      <w:r>
        <w:rPr>
          <w:rtl/>
          <w:cs/>
          <w:lang w:val="ar_AE" w:bidi="ar_AE"/>
        </w:rPr>
        <w:t xml:space="preserve"> </w:t>
      </w:r>
      <w:r>
        <w:rPr>
          <w:b/>
          <w:rtl/>
          <w:cs/>
          <w:lang w:val="ar_AE" w:bidi="ar_AE"/>
        </w:rPr>
        <w:t xml:space="preserve">(دبيب) </w:t>
      </w:r>
      <w:r>
        <w:rPr>
          <w:rtl/>
          <w:cs/>
          <w:lang w:val="ar_AE" w:bidi="ar_AE"/>
        </w:rPr>
        <w:t xml:space="preserve">الأسماك التي تعيش في </w:t>
      </w:r>
      <w:r>
        <w:rPr>
          <w:b/>
          <w:rtl/>
          <w:cs/>
          <w:lang w:val="ar_AE" w:bidi="ar_AE"/>
        </w:rPr>
        <w:t>المياه</w:t>
      </w:r>
      <w:r>
        <w:rPr>
          <w:rtl/>
          <w:cs/>
          <w:lang w:val="ar_AE" w:bidi="ar_AE"/>
        </w:rPr>
        <w:t>، وهي مجموعات من الأسماك الصغيرة التي تسبح معًا بأعداد كبيرة (أسراب). إذا كانت لغتك لا تستخدم صيغة الملكية لهذا، يمكنك استخدام تعبير عام. الترجمة البديلة: [كل سمكة تسبح بأعداد كبيرة وتعيش في الماء]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10 (#4)</w:t>
      </w:r>
      <w:r>
        <w:rPr>
          <w:rtl/>
          <w:cs/>
          <w:lang w:val="ar_AE" w:bidi="ar_AE"/>
        </w:rPr>
      </w:r>
    </w:p>
    <w:p>
      <w:pPr>
        <w:bidi/>
      </w:pPr>
      <w:r>
        <w:rPr>
          <w:rtl/>
          <w:cs/>
          <w:lang w:val="ar_AE" w:bidi="ar_AE"/>
        </w:rPr>
      </w:r>
      <w:r>
        <w:rPr>
          <w:rtl/>
          <w:cs/>
          <w:lang w:val="ar_AE" w:bidi="ar_AE"/>
        </w:rPr>
        <w:t>וּ⁠מִ⁠כֹּ֛ל נֶ֥פֶשׁ הַ⁠חַיָּ֖ה אֲשֶׁ֣ר בַּ⁠מָּ֑יִם</w:t>
      </w:r>
    </w:p>
    <w:p>
      <w:pPr>
        <w:bidi/>
      </w:pPr>
      <w:r>
        <w:rPr>
          <w:rtl/>
          <w:cs/>
          <w:lang w:val="ar_AE" w:bidi="ar_AE"/>
        </w:rPr>
      </w:r>
      <w:r>
        <w:rPr>
          <w:b/>
          <w:rtl/>
          <w:cs/>
          <w:lang w:val="ar_AE" w:bidi="ar_AE"/>
        </w:rPr>
        <w:t>"وَمِنْ كُلِّ نَفْسٍ حَيَّةٍ فِي الْمِيَاهِ"</w:t>
      </w:r>
    </w:p>
    <w:p>
      <w:pPr>
        <w:bidi/>
      </w:pPr>
      <w:r>
        <w:rPr>
          <w:rtl/>
          <w:cs/>
          <w:lang w:val="ar_AE" w:bidi="ar_AE"/>
        </w:rPr>
      </w:r>
      <w:r>
        <w:rPr>
          <w:rtl/>
          <w:cs/>
          <w:lang w:val="ar_AE" w:bidi="ar_AE"/>
        </w:rPr>
        <w:t xml:space="preserve">يستخدم التعبير </w:t>
      </w:r>
      <w:r>
        <w:rPr>
          <w:b/>
          <w:rtl/>
          <w:cs/>
          <w:lang w:val="ar_AE" w:bidi="ar_AE"/>
        </w:rPr>
        <w:t>وَمِنْ كُلِّ نَفْسٍ حَيَّةٍ (ومن حياة كل نفس حية - حسب الترجمة الإنجليزية)</w:t>
      </w:r>
      <w:r>
        <w:rPr>
          <w:rtl/>
          <w:cs/>
          <w:lang w:val="ar_AE" w:bidi="ar_AE"/>
        </w:rPr>
        <w:t xml:space="preserve"> صيغة الملكية لوصف </w:t>
      </w:r>
      <w:r>
        <w:rPr>
          <w:b/>
          <w:rtl/>
          <w:cs/>
          <w:lang w:val="ar_AE" w:bidi="ar_AE"/>
        </w:rPr>
        <w:t>كل نفس حية</w:t>
      </w:r>
      <w:r>
        <w:rPr>
          <w:rtl/>
          <w:cs/>
          <w:lang w:val="ar_AE" w:bidi="ar_AE"/>
        </w:rPr>
        <w:t xml:space="preserve"> والتي هي كائنات حية تتنفس وتعيش في </w:t>
      </w:r>
      <w:r>
        <w:rPr>
          <w:b/>
          <w:rtl/>
          <w:cs/>
          <w:lang w:val="ar_AE" w:bidi="ar_AE"/>
        </w:rPr>
        <w:t>الماء</w:t>
      </w:r>
      <w:r>
        <w:rPr>
          <w:rtl/>
          <w:cs/>
          <w:lang w:val="ar_AE" w:bidi="ar_AE"/>
        </w:rPr>
        <w:t xml:space="preserve">. وبينما يُشير تعبير </w:t>
      </w:r>
      <w:r>
        <w:rPr>
          <w:b/>
          <w:rtl/>
          <w:cs/>
          <w:lang w:val="ar_AE" w:bidi="ar_AE"/>
        </w:rPr>
        <w:t>مِنْ كُلِّ دَبِيبٍ فِي الْمِيَاهِ</w:t>
      </w:r>
      <w:r>
        <w:rPr>
          <w:rtl/>
          <w:cs/>
          <w:lang w:val="ar_AE" w:bidi="ar_AE"/>
        </w:rPr>
        <w:t xml:space="preserve"> إلى مجموعات من الأسماك الصغيرة، فإن هذا التعبير يشير على الأرجح إلى الأسماك الكبيرة والثدييات التي تعيش في الماء. إذا كانت لغتك لا تستخدم صيغة الملكية لهذا، يمكنك استخدام تعبير عام. الترجمة البديلة: [ومن كل كائن حي يعيش في الماء]</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12 (#1)</w:t>
      </w:r>
      <w:r>
        <w:rPr>
          <w:rtl/>
          <w:cs/>
          <w:lang w:val="ar_AE" w:bidi="ar_AE"/>
        </w:rPr>
      </w:r>
    </w:p>
    <w:p>
      <w:pPr>
        <w:bidi/>
      </w:pPr>
      <w:r>
        <w:rPr>
          <w:rtl/>
          <w:cs/>
          <w:lang w:val="ar_AE" w:bidi="ar_AE"/>
        </w:rPr>
      </w:r>
      <w:r>
        <w:rPr>
          <w:rtl/>
          <w:cs/>
          <w:lang w:val="ar_AE" w:bidi="ar_AE"/>
        </w:rPr>
        <w:t>כֹּ֣ל אֲשֶׁ֥ר אֵֽין־ל֛⁠וֹ סְנַפִּ֥יר וְ⁠קַשְׂקֶ֖שֶׂת</w:t>
      </w:r>
    </w:p>
    <w:p>
      <w:pPr>
        <w:bidi/>
      </w:pPr>
      <w:r>
        <w:rPr>
          <w:rtl/>
          <w:cs/>
          <w:lang w:val="ar_AE" w:bidi="ar_AE"/>
        </w:rPr>
      </w:r>
      <w:r>
        <w:rPr>
          <w:b/>
          <w:rtl/>
          <w:cs/>
          <w:lang w:val="ar_AE" w:bidi="ar_AE"/>
        </w:rPr>
        <w:t>"كُلُّ مَا لَيْسَ لَهُ زَعَانِفُ وَحَرْشَفٌ"</w:t>
      </w:r>
    </w:p>
    <w:p>
      <w:pPr>
        <w:bidi/>
      </w:pPr>
      <w:r>
        <w:rPr>
          <w:rtl/>
          <w:cs/>
          <w:lang w:val="ar_AE" w:bidi="ar_AE"/>
        </w:rPr>
      </w:r>
      <w:r>
        <w:rPr>
          <w:rtl/>
          <w:cs/>
          <w:lang w:val="ar_AE" w:bidi="ar_AE"/>
        </w:rPr>
        <w:t>الترجمة البديلة: [أي شيء لا يملك زعانف وحَرْشَف معًا]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13 (#1)</w:t>
      </w:r>
      <w:r>
        <w:rPr>
          <w:rtl/>
          <w:cs/>
          <w:lang w:val="ar_AE" w:bidi="ar_AE"/>
        </w:rPr>
      </w:r>
    </w:p>
    <w:p>
      <w:pPr>
        <w:bidi/>
      </w:pPr>
      <w:r>
        <w:rPr>
          <w:rtl/>
          <w:cs/>
          <w:lang w:val="ar_AE" w:bidi="ar_AE"/>
        </w:rPr>
      </w:r>
      <w:r>
        <w:rPr>
          <w:rtl/>
          <w:cs/>
          <w:lang w:val="ar_AE" w:bidi="ar_AE"/>
        </w:rPr>
        <w:t>מִן־הָ⁠ע֔וֹף</w:t>
      </w:r>
    </w:p>
    <w:p>
      <w:pPr>
        <w:bidi/>
      </w:pPr>
      <w:r>
        <w:rPr>
          <w:rtl/>
          <w:cs/>
          <w:lang w:val="ar_AE" w:bidi="ar_AE"/>
        </w:rPr>
      </w:r>
      <w:r>
        <w:rPr>
          <w:b/>
          <w:rtl/>
          <w:cs/>
          <w:lang w:val="ar_AE" w:bidi="ar_AE"/>
        </w:rPr>
        <w:t>"مِنَ الطُّيُورِ"</w:t>
      </w:r>
    </w:p>
    <w:p>
      <w:pPr>
        <w:bidi/>
      </w:pPr>
      <w:r>
        <w:rPr>
          <w:rtl/>
          <w:cs/>
          <w:lang w:val="ar_AE" w:bidi="ar_AE"/>
        </w:rPr>
      </w:r>
      <w:r>
        <w:rPr>
          <w:rtl/>
          <w:cs/>
          <w:lang w:val="ar_AE" w:bidi="ar_AE"/>
        </w:rPr>
        <w:t xml:space="preserve">تأتي كلمة </w:t>
      </w:r>
      <w:r>
        <w:rPr>
          <w:b/>
          <w:rtl/>
          <w:cs/>
          <w:lang w:val="ar_AE" w:bidi="ar_AE"/>
        </w:rPr>
        <w:t xml:space="preserve">الطُّيُورِ </w:t>
      </w:r>
      <w:r>
        <w:rPr>
          <w:rtl/>
          <w:cs/>
          <w:lang w:val="ar_AE" w:bidi="ar_AE"/>
        </w:rPr>
        <w:t>في صيغة المفرد (حسب الترجمة الإنجليزية)، لكنها تشير إلى جميع الحيوانات المُجَنَّحَة كمجموعة. إذا كان ذلك مفيدًا في لغتك، يمكنك التعبير عن ذلك ببساطة. الترجمة البديلة: [من الحيوانات المُجَنَّحَة]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13 (#2)</w:t>
      </w:r>
      <w:r>
        <w:rPr>
          <w:rtl/>
          <w:cs/>
          <w:lang w:val="ar_AE" w:bidi="ar_AE"/>
        </w:rPr>
      </w:r>
    </w:p>
    <w:p>
      <w:pPr>
        <w:bidi/>
      </w:pPr>
      <w:r>
        <w:rPr>
          <w:rtl/>
          <w:cs/>
          <w:lang w:val="ar_AE" w:bidi="ar_AE"/>
        </w:rPr>
      </w:r>
      <w:r>
        <w:rPr>
          <w:rtl/>
          <w:cs/>
          <w:lang w:val="ar_AE" w:bidi="ar_AE"/>
        </w:rPr>
        <w:t>לֹ֥א יֵאָכְל֖וּ</w:t>
      </w:r>
    </w:p>
    <w:p>
      <w:pPr>
        <w:bidi/>
      </w:pPr>
      <w:r>
        <w:rPr>
          <w:rtl/>
          <w:cs/>
          <w:lang w:val="ar_AE" w:bidi="ar_AE"/>
        </w:rPr>
      </w:r>
      <w:r>
        <w:rPr>
          <w:b/>
          <w:rtl/>
          <w:cs/>
          <w:lang w:val="ar_AE" w:bidi="ar_AE"/>
        </w:rPr>
        <w:t>"لاَ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ألا تأكلونها]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13 (#3)</w:t>
      </w:r>
      <w:r>
        <w:rPr>
          <w:rtl/>
          <w:cs/>
          <w:lang w:val="ar_AE" w:bidi="ar_AE"/>
        </w:rPr>
      </w:r>
    </w:p>
    <w:p>
      <w:pPr>
        <w:bidi/>
      </w:pPr>
      <w:r>
        <w:rPr>
          <w:rtl/>
          <w:cs/>
          <w:lang w:val="ar_AE" w:bidi="ar_AE"/>
        </w:rPr>
      </w:r>
      <w:r>
        <w:rPr>
          <w:rtl/>
          <w:cs/>
          <w:lang w:val="ar_AE" w:bidi="ar_AE"/>
        </w:rPr>
        <w:t>אֶת־הַ⁠נֶּ֨שֶׁר֙</w:t>
      </w:r>
    </w:p>
    <w:p>
      <w:pPr>
        <w:bidi/>
      </w:pPr>
      <w:r>
        <w:rPr>
          <w:rtl/>
          <w:cs/>
          <w:lang w:val="ar_AE" w:bidi="ar_AE"/>
        </w:rPr>
      </w:r>
      <w:r>
        <w:rPr>
          <w:b/>
          <w:rtl/>
          <w:cs/>
          <w:lang w:val="ar_AE" w:bidi="ar_AE"/>
        </w:rPr>
        <w:t>"اَلنَّسْرُ"</w:t>
      </w:r>
    </w:p>
    <w:p>
      <w:pPr>
        <w:bidi/>
      </w:pPr>
      <w:r>
        <w:rPr>
          <w:rtl/>
          <w:cs/>
          <w:lang w:val="ar_AE" w:bidi="ar_AE"/>
        </w:rPr>
      </w:r>
      <w:r>
        <w:rPr>
          <w:rtl/>
          <w:cs/>
          <w:lang w:val="ar_AE" w:bidi="ar_AE"/>
        </w:rPr>
        <w:t xml:space="preserve">على الرغم من وجود جدل حول التسمية الدقيقة </w:t>
      </w:r>
      <w:r>
        <w:rPr>
          <w:b/>
          <w:rtl/>
          <w:cs/>
          <w:lang w:val="ar_AE" w:bidi="ar_AE"/>
        </w:rPr>
        <w:t>للنسر</w:t>
      </w:r>
      <w:r>
        <w:rPr>
          <w:rtl/>
          <w:cs/>
          <w:lang w:val="ar_AE" w:bidi="ar_AE"/>
        </w:rPr>
        <w:t>، إلا أنه يُرجّح أنه يشير إلى طائر جارح كبير يتغذى على الجيف، كما يُعرف عادةً عن النسر. ومثل العديد من الطيور في هذه القائمة، يُعدّ هذا الطائر من الطيور الجارحة الكبيرة. إذا لم يكن قراؤك على دراية بهذا الطائر تحديدًا، فيمكنك استخدام اسم نوع مشابه من الطيور في منطقتك، أو يمكنك استخدام مصطلح أكثر عمومية.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13 (#4)</w:t>
      </w:r>
      <w:r>
        <w:rPr>
          <w:rtl/>
          <w:cs/>
          <w:lang w:val="ar_AE" w:bidi="ar_AE"/>
        </w:rPr>
      </w:r>
    </w:p>
    <w:p>
      <w:pPr>
        <w:bidi/>
      </w:pPr>
      <w:r>
        <w:rPr>
          <w:rtl/>
          <w:cs/>
          <w:lang w:val="ar_AE" w:bidi="ar_AE"/>
        </w:rPr>
      </w:r>
      <w:r>
        <w:rPr>
          <w:rtl/>
          <w:cs/>
          <w:lang w:val="ar_AE" w:bidi="ar_AE"/>
        </w:rPr>
        <w:t>וְ⁠אֶת־הַ⁠פֶּ֔רֶס</w:t>
      </w:r>
    </w:p>
    <w:p>
      <w:pPr>
        <w:bidi/>
      </w:pPr>
      <w:r>
        <w:rPr>
          <w:rtl/>
          <w:cs/>
          <w:lang w:val="ar_AE" w:bidi="ar_AE"/>
        </w:rPr>
      </w:r>
      <w:r>
        <w:rPr>
          <w:b/>
          <w:rtl/>
          <w:cs/>
          <w:lang w:val="ar_AE" w:bidi="ar_AE"/>
        </w:rPr>
        <w:t>"وَالأَنُوقُ"</w:t>
      </w:r>
    </w:p>
    <w:p>
      <w:pPr>
        <w:bidi/>
      </w:pPr>
      <w:r>
        <w:rPr>
          <w:rtl/>
          <w:cs/>
          <w:lang w:val="ar_AE" w:bidi="ar_AE"/>
        </w:rPr>
      </w:r>
      <w:r>
        <w:rPr>
          <w:rtl/>
          <w:cs/>
          <w:lang w:val="ar_AE" w:bidi="ar_AE"/>
        </w:rPr>
        <w:t xml:space="preserve">على الرغم من أن التسمية الدقيقة لهذا الطائر محل نقاش، فمن المرجح أنه يشير إلى ما يُعرف عادةً باسم </w:t>
      </w:r>
      <w:r>
        <w:rPr>
          <w:b/>
          <w:rtl/>
          <w:cs/>
          <w:lang w:val="ar_AE" w:bidi="ar_AE"/>
        </w:rPr>
        <w:t>الأنوق</w:t>
      </w:r>
      <w:r>
        <w:rPr>
          <w:rtl/>
          <w:cs/>
          <w:lang w:val="ar_AE" w:bidi="ar_AE"/>
        </w:rPr>
        <w:t>. والأنوق هو طائر جارح كبير يتميز برأس وعنق شبه خاليين من الريش، ويتغذى بشكل رئيسي على الجيف. إذا كان قراؤك غير مألوفين بهذا الطائر تحديدًا، فيمكنك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13 (#5)</w:t>
      </w:r>
      <w:r>
        <w:rPr>
          <w:rtl/>
          <w:cs/>
          <w:lang w:val="ar_AE" w:bidi="ar_AE"/>
        </w:rPr>
      </w:r>
    </w:p>
    <w:p>
      <w:pPr>
        <w:bidi/>
      </w:pPr>
      <w:r>
        <w:rPr>
          <w:rtl/>
          <w:cs/>
          <w:lang w:val="ar_AE" w:bidi="ar_AE"/>
        </w:rPr>
      </w:r>
      <w:r>
        <w:rPr>
          <w:rtl/>
          <w:cs/>
          <w:lang w:val="ar_AE" w:bidi="ar_AE"/>
        </w:rPr>
        <w:t>וְ⁠אֵ֖ת הָ⁠עָזְנִיָּֽה</w:t>
      </w:r>
    </w:p>
    <w:p>
      <w:pPr>
        <w:bidi/>
      </w:pPr>
      <w:r>
        <w:rPr>
          <w:rtl/>
          <w:cs/>
          <w:lang w:val="ar_AE" w:bidi="ar_AE"/>
        </w:rPr>
      </w:r>
      <w:r>
        <w:rPr>
          <w:b/>
          <w:rtl/>
          <w:cs/>
          <w:lang w:val="ar_AE" w:bidi="ar_AE"/>
        </w:rPr>
        <w:t>"وَالْعُقَابُ"</w:t>
      </w:r>
    </w:p>
    <w:p>
      <w:pPr>
        <w:bidi/>
      </w:pPr>
      <w:r>
        <w:rPr>
          <w:rtl/>
          <w:cs/>
          <w:lang w:val="ar_AE" w:bidi="ar_AE"/>
        </w:rPr>
      </w:r>
      <w:r>
        <w:rPr>
          <w:rtl/>
          <w:cs/>
          <w:lang w:val="ar_AE" w:bidi="ar_AE"/>
        </w:rPr>
        <w:t xml:space="preserve">على الرغم من أن التسمية الدقيقة لهذا الطائر محل نقاش، إلا أنه من المُرجّح أنها تشير بشكل عام إلى </w:t>
      </w:r>
      <w:r>
        <w:rPr>
          <w:b/>
          <w:rtl/>
          <w:cs/>
          <w:lang w:val="ar_AE" w:bidi="ar_AE"/>
        </w:rPr>
        <w:t>العُقَاب</w:t>
      </w:r>
      <w:r>
        <w:rPr>
          <w:rtl/>
          <w:cs/>
          <w:lang w:val="ar_AE" w:bidi="ar_AE"/>
        </w:rPr>
        <w:t>. ومثل جميع الطيور المذكورة في هذه الآية، فهو طائر كبير آكل لللحوم، ولكنه يُفَضِّل اصطياد الحيوانات الحية وأكلها. إذا لم يكن قراؤك على دراية بهذه المجموعة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14 (#1)</w:t>
      </w:r>
      <w:r>
        <w:rPr>
          <w:rtl/>
          <w:cs/>
          <w:lang w:val="ar_AE" w:bidi="ar_AE"/>
        </w:rPr>
      </w:r>
    </w:p>
    <w:p>
      <w:pPr>
        <w:bidi/>
      </w:pPr>
      <w:r>
        <w:rPr>
          <w:rtl/>
          <w:cs/>
          <w:lang w:val="ar_AE" w:bidi="ar_AE"/>
        </w:rPr>
      </w:r>
      <w:r>
        <w:rPr>
          <w:rtl/>
          <w:cs/>
          <w:lang w:val="ar_AE" w:bidi="ar_AE"/>
        </w:rPr>
        <w:t>וְ⁠אֶת־הַ֨⁠דָּאָ֔ה</w:t>
      </w:r>
    </w:p>
    <w:p>
      <w:pPr>
        <w:bidi/>
      </w:pPr>
      <w:r>
        <w:rPr>
          <w:rtl/>
          <w:cs/>
          <w:lang w:val="ar_AE" w:bidi="ar_AE"/>
        </w:rPr>
      </w:r>
      <w:r>
        <w:rPr>
          <w:b/>
          <w:rtl/>
          <w:cs/>
          <w:lang w:val="ar_AE" w:bidi="ar_AE"/>
        </w:rPr>
        <w:t>"وَالْحِدَأَةُ"</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الحِدَأَة</w:t>
      </w:r>
      <w:r>
        <w:rPr>
          <w:rtl/>
          <w:cs/>
          <w:lang w:val="ar_AE" w:bidi="ar_AE"/>
        </w:rPr>
        <w:t xml:space="preserve">، وهو طائر جارح صغير إلى متوسط الحجم يتغذى على الحيوانات الميتة والحشرات. وتتميز </w:t>
      </w:r>
      <w:r>
        <w:rPr>
          <w:b/>
          <w:rtl/>
          <w:cs/>
          <w:lang w:val="ar_AE" w:bidi="ar_AE"/>
        </w:rPr>
        <w:t>الحِدَأَة</w:t>
      </w:r>
      <w:r>
        <w:rPr>
          <w:rtl/>
          <w:cs/>
          <w:lang w:val="ar_AE" w:bidi="ar_AE"/>
        </w:rPr>
        <w:t xml:space="preserve"> بوجه مكشوف جزئيًا ومنقار قصير. إذا كان قراؤك غير مألوفين بهذا الطائر تحديدًا، فيمكنك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14 (#2)</w:t>
      </w:r>
      <w:r>
        <w:rPr>
          <w:rtl/>
          <w:cs/>
          <w:lang w:val="ar_AE" w:bidi="ar_AE"/>
        </w:rPr>
      </w:r>
    </w:p>
    <w:p>
      <w:pPr>
        <w:bidi/>
      </w:pPr>
      <w:r>
        <w:rPr>
          <w:rtl/>
          <w:cs/>
          <w:lang w:val="ar_AE" w:bidi="ar_AE"/>
        </w:rPr>
      </w:r>
      <w:r>
        <w:rPr>
          <w:rtl/>
          <w:cs/>
          <w:lang w:val="ar_AE" w:bidi="ar_AE"/>
        </w:rPr>
        <w:t>וְ⁠אֶת־הָ⁠אַיָּ֖ה</w:t>
      </w:r>
    </w:p>
    <w:p>
      <w:pPr>
        <w:bidi/>
      </w:pPr>
      <w:r>
        <w:rPr>
          <w:rtl/>
          <w:cs/>
          <w:lang w:val="ar_AE" w:bidi="ar_AE"/>
        </w:rPr>
      </w:r>
      <w:r>
        <w:rPr>
          <w:b/>
          <w:rtl/>
          <w:cs/>
          <w:lang w:val="ar_AE" w:bidi="ar_AE"/>
        </w:rPr>
        <w:t>"وَالْبَاشِقُ"</w:t>
      </w:r>
    </w:p>
    <w:p>
      <w:pPr>
        <w:bidi/>
      </w:pPr>
      <w:r>
        <w:rPr>
          <w:rtl/>
          <w:cs/>
          <w:lang w:val="ar_AE" w:bidi="ar_AE"/>
        </w:rPr>
      </w:r>
      <w:r>
        <w:rPr>
          <w:rtl/>
          <w:cs/>
          <w:lang w:val="ar_AE" w:bidi="ar_AE"/>
        </w:rPr>
        <w:t xml:space="preserve">على الرغم من أن التسمية الدقيقة لهذه المجموعة من الطيور لا تزال محل نقاش، إلا أن الكلمة تُشير على الأرجح إلى </w:t>
      </w:r>
      <w:r>
        <w:rPr>
          <w:b/>
          <w:rtl/>
          <w:cs/>
          <w:lang w:val="ar_AE" w:bidi="ar_AE"/>
        </w:rPr>
        <w:t>البَاشِق</w:t>
      </w:r>
      <w:r>
        <w:rPr>
          <w:rtl/>
          <w:cs/>
          <w:lang w:val="ar_AE" w:bidi="ar_AE"/>
        </w:rPr>
        <w:t>، وهو طائر جارح يتراوح حجمه من كبير إلى صغير، وله أجنحة طويلة ومدببة ومنقار مسنن. إذا كان قراؤك غير مألوفين بهذا الطائر تحديدًا،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15 (#1)</w:t>
      </w:r>
      <w:r>
        <w:rPr>
          <w:rtl/>
          <w:cs/>
          <w:lang w:val="ar_AE" w:bidi="ar_AE"/>
        </w:rPr>
      </w:r>
    </w:p>
    <w:p>
      <w:pPr>
        <w:bidi/>
      </w:pPr>
      <w:r>
        <w:rPr>
          <w:rtl/>
          <w:cs/>
          <w:lang w:val="ar_AE" w:bidi="ar_AE"/>
        </w:rPr>
      </w:r>
      <w:r>
        <w:rPr>
          <w:rtl/>
          <w:cs/>
          <w:lang w:val="ar_AE" w:bidi="ar_AE"/>
        </w:rPr>
        <w:t>אֵ֥ת כָּל־עֹרֵ֖ב</w:t>
      </w:r>
    </w:p>
    <w:p>
      <w:pPr>
        <w:bidi/>
      </w:pPr>
      <w:r>
        <w:rPr>
          <w:rtl/>
          <w:cs/>
          <w:lang w:val="ar_AE" w:bidi="ar_AE"/>
        </w:rPr>
      </w:r>
      <w:r>
        <w:rPr>
          <w:b/>
          <w:rtl/>
          <w:cs/>
          <w:lang w:val="ar_AE" w:bidi="ar_AE"/>
        </w:rPr>
        <w:t>"وَكُلُّ غُرَابٍ"</w:t>
      </w:r>
    </w:p>
    <w:p>
      <w:pPr>
        <w:bidi/>
      </w:pPr>
      <w:r>
        <w:rPr>
          <w:rtl/>
          <w:cs/>
          <w:lang w:val="ar_AE" w:bidi="ar_AE"/>
        </w:rPr>
      </w:r>
      <w:r>
        <w:rPr>
          <w:rtl/>
          <w:cs/>
          <w:lang w:val="ar_AE" w:bidi="ar_AE"/>
        </w:rPr>
        <w:t xml:space="preserve">على الرغم من أن التسمية الدقيقة لهذا الطائر محل نقاش، فمن المحتمل أنها تُشير إلى </w:t>
      </w:r>
      <w:r>
        <w:rPr>
          <w:b/>
          <w:rtl/>
          <w:cs/>
          <w:lang w:val="ar_AE" w:bidi="ar_AE"/>
        </w:rPr>
        <w:t>الغُراب</w:t>
      </w:r>
      <w:r>
        <w:rPr>
          <w:rtl/>
          <w:cs/>
          <w:lang w:val="ar_AE" w:bidi="ar_AE"/>
        </w:rPr>
        <w:t>، وهو طائر متوسط إلى كبير الحجم يتميز بريشه الأسود بالكامل. وهو يتغذى غالبًا على الجيف. إذا كان قراؤك غير مألوفين بهذا الطائر تحديدًا، فيمكنك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16 (#1)</w:t>
      </w:r>
      <w:r>
        <w:rPr>
          <w:rtl/>
          <w:cs/>
          <w:lang w:val="ar_AE" w:bidi="ar_AE"/>
        </w:rPr>
      </w:r>
    </w:p>
    <w:p>
      <w:pPr>
        <w:bidi/>
      </w:pPr>
      <w:r>
        <w:rPr>
          <w:rtl/>
          <w:cs/>
          <w:lang w:val="ar_AE" w:bidi="ar_AE"/>
        </w:rPr>
      </w:r>
      <w:r>
        <w:rPr>
          <w:rtl/>
          <w:cs/>
          <w:lang w:val="ar_AE" w:bidi="ar_AE"/>
        </w:rPr>
        <w:t>וְ⁠אֵת֙ בַּ֣ת הַֽ⁠יַּעֲנָ֔ה</w:t>
      </w:r>
    </w:p>
    <w:p>
      <w:pPr>
        <w:bidi/>
      </w:pPr>
      <w:r>
        <w:rPr>
          <w:rtl/>
          <w:cs/>
          <w:lang w:val="ar_AE" w:bidi="ar_AE"/>
        </w:rPr>
      </w:r>
      <w:r>
        <w:rPr>
          <w:b/>
          <w:rtl/>
          <w:cs/>
          <w:lang w:val="ar_AE" w:bidi="ar_AE"/>
        </w:rPr>
        <w:t>"وَالنَّعَامَةُ (ابنة الضجيج - حسب الترجمة الإنجليزية)"</w:t>
      </w:r>
    </w:p>
    <w:p>
      <w:pPr>
        <w:bidi/>
      </w:pPr>
      <w:r>
        <w:rPr>
          <w:rtl/>
          <w:cs/>
          <w:lang w:val="ar_AE" w:bidi="ar_AE"/>
        </w:rPr>
      </w:r>
      <w:r>
        <w:rPr>
          <w:rtl/>
          <w:cs/>
          <w:lang w:val="ar_AE" w:bidi="ar_AE"/>
        </w:rPr>
        <w:t xml:space="preserve">التعبير </w:t>
      </w:r>
      <w:r>
        <w:rPr>
          <w:b/>
          <w:rtl/>
          <w:cs/>
          <w:lang w:val="ar_AE" w:bidi="ar_AE"/>
        </w:rPr>
        <w:t>ابنة الضجيج</w:t>
      </w:r>
      <w:r>
        <w:rPr>
          <w:rtl/>
          <w:cs/>
          <w:lang w:val="ar_AE" w:bidi="ar_AE"/>
        </w:rPr>
        <w:t xml:space="preserve"> يصف طائرًا يُصدر صرخة تبدو كضوضاء عالية ومشوشة. ويُستخدم هذا التعبير تحديدًا لوصف النعامة.و هي طائر لا يطير ولكنه يجري بسرعة، وله عنق طويل وأرجل عارية طويلة واثنان من الأصابع في كل قدم. وفي العصور القديمة، ارتبطت النعامة بالخِرب والأماكن الموحشة، وبالتالي بالموت والدمار. إذا كان ذلك مفيدًا، يمكنك استخدام تعبير اصطلاحي مشابه من لغتك أو توضيح المعنى بشكل صريح. الترجمة البديلة: [والنعامة]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16 (#2)</w:t>
      </w:r>
      <w:r>
        <w:rPr>
          <w:rtl/>
          <w:cs/>
          <w:lang w:val="ar_AE" w:bidi="ar_AE"/>
        </w:rPr>
      </w:r>
    </w:p>
    <w:p>
      <w:pPr>
        <w:bidi/>
      </w:pPr>
      <w:r>
        <w:rPr>
          <w:rtl/>
          <w:cs/>
          <w:lang w:val="ar_AE" w:bidi="ar_AE"/>
        </w:rPr>
      </w:r>
      <w:r>
        <w:rPr>
          <w:rtl/>
          <w:cs/>
          <w:lang w:val="ar_AE" w:bidi="ar_AE"/>
        </w:rPr>
        <w:t>וְ⁠אֶת־הַ⁠תַּחְמָ֖ס</w:t>
      </w:r>
    </w:p>
    <w:p>
      <w:pPr>
        <w:bidi/>
      </w:pPr>
      <w:r>
        <w:rPr>
          <w:rtl/>
          <w:cs/>
          <w:lang w:val="ar_AE" w:bidi="ar_AE"/>
        </w:rPr>
      </w:r>
      <w:r>
        <w:rPr>
          <w:b/>
          <w:rtl/>
          <w:cs/>
          <w:lang w:val="ar_AE" w:bidi="ar_AE"/>
        </w:rPr>
        <w:t>"وَالظَّلِيمُ"</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بشكل عام إلى </w:t>
      </w:r>
      <w:r>
        <w:rPr>
          <w:b/>
          <w:rtl/>
          <w:cs/>
          <w:lang w:val="ar_AE" w:bidi="ar_AE"/>
        </w:rPr>
        <w:t>الظَّلِيم (نوع من البوم - حسب الترجمة الإنجليزية)</w:t>
      </w:r>
      <w:r>
        <w:rPr>
          <w:rtl/>
          <w:cs/>
          <w:lang w:val="ar_AE" w:bidi="ar_AE"/>
        </w:rPr>
        <w:t>، وهو طائر يصطاد في الليل. ويتراوح حجمه من صغير إلى كبير، وله عيون كبيرة ومنقار معقوف. إذا كان قراؤك غير مألوفين مع هذه المجموعة المحددة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16 (#3)</w:t>
      </w:r>
      <w:r>
        <w:rPr>
          <w:rtl/>
          <w:cs/>
          <w:lang w:val="ar_AE" w:bidi="ar_AE"/>
        </w:rPr>
      </w:r>
    </w:p>
    <w:p>
      <w:pPr>
        <w:bidi/>
      </w:pPr>
      <w:r>
        <w:rPr>
          <w:rtl/>
          <w:cs/>
          <w:lang w:val="ar_AE" w:bidi="ar_AE"/>
        </w:rPr>
      </w:r>
      <w:r>
        <w:rPr>
          <w:rtl/>
          <w:cs/>
          <w:lang w:val="ar_AE" w:bidi="ar_AE"/>
        </w:rPr>
        <w:t>וְ⁠אֶת־הַ⁠שָּׁ֑חַף</w:t>
      </w:r>
    </w:p>
    <w:p>
      <w:pPr>
        <w:bidi/>
      </w:pPr>
      <w:r>
        <w:rPr>
          <w:rtl/>
          <w:cs/>
          <w:lang w:val="ar_AE" w:bidi="ar_AE"/>
        </w:rPr>
      </w:r>
      <w:r>
        <w:rPr>
          <w:b/>
          <w:rtl/>
          <w:cs/>
          <w:lang w:val="ar_AE" w:bidi="ar_AE"/>
        </w:rPr>
        <w:t>"وَالسَّأَفُ"</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السَّأَف (النورس - حسب الترجمة الإنجليزية)</w:t>
      </w:r>
      <w:r>
        <w:rPr>
          <w:rtl/>
          <w:cs/>
          <w:lang w:val="ar_AE" w:bidi="ar_AE"/>
        </w:rPr>
        <w:t>، وهو طائر شائع يعيش ويصطاد في المسطحات المائية الكبيرة. إذا لم يكن قراؤك على دراية بهذه الفئة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16 (#4)</w:t>
      </w:r>
      <w:r>
        <w:rPr>
          <w:rtl/>
          <w:cs/>
          <w:lang w:val="ar_AE" w:bidi="ar_AE"/>
        </w:rPr>
      </w:r>
    </w:p>
    <w:p>
      <w:pPr>
        <w:bidi/>
      </w:pPr>
      <w:r>
        <w:rPr>
          <w:rtl/>
          <w:cs/>
          <w:lang w:val="ar_AE" w:bidi="ar_AE"/>
        </w:rPr>
      </w:r>
      <w:r>
        <w:rPr>
          <w:rtl/>
          <w:cs/>
          <w:lang w:val="ar_AE" w:bidi="ar_AE"/>
        </w:rPr>
        <w:t>וְ⁠אֶת־הַ⁠נֵּ֖ץ לְ⁠מִינֵֽ⁠הוּ</w:t>
      </w:r>
    </w:p>
    <w:p>
      <w:pPr>
        <w:bidi/>
      </w:pPr>
      <w:r>
        <w:rPr>
          <w:rtl/>
          <w:cs/>
          <w:lang w:val="ar_AE" w:bidi="ar_AE"/>
        </w:rPr>
      </w:r>
      <w:r>
        <w:rPr>
          <w:b/>
          <w:rtl/>
          <w:cs/>
          <w:lang w:val="ar_AE" w:bidi="ar_AE"/>
        </w:rPr>
        <w:t>"وَالْبَازُ عَلَى أَجْنَاسِهِ"</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البَاز (الصقر - حسب الترجمة الإنجليزية)</w:t>
      </w:r>
      <w:r>
        <w:rPr>
          <w:rtl/>
          <w:cs/>
          <w:lang w:val="ar_AE" w:bidi="ar_AE"/>
        </w:rPr>
        <w:t>، وهو طائر جارح صغير إلى متوسط الحجم يتميز بأجنحة عريضة ومستديرة وذيل طويل. إذا كان قراؤك غير مألوفين بهذه المجموعة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17 (#1)</w:t>
      </w:r>
      <w:r>
        <w:rPr>
          <w:rtl/>
          <w:cs/>
          <w:lang w:val="ar_AE" w:bidi="ar_AE"/>
        </w:rPr>
      </w:r>
    </w:p>
    <w:p>
      <w:pPr>
        <w:bidi/>
      </w:pPr>
      <w:r>
        <w:rPr>
          <w:rtl/>
          <w:cs/>
          <w:lang w:val="ar_AE" w:bidi="ar_AE"/>
        </w:rPr>
      </w:r>
      <w:r>
        <w:rPr>
          <w:rtl/>
          <w:cs/>
          <w:lang w:val="ar_AE" w:bidi="ar_AE"/>
        </w:rPr>
        <w:t>וְ⁠אֶת־הַ⁠כּ֥וֹס</w:t>
      </w:r>
    </w:p>
    <w:p>
      <w:pPr>
        <w:bidi/>
      </w:pPr>
      <w:r>
        <w:rPr>
          <w:rtl/>
          <w:cs/>
          <w:lang w:val="ar_AE" w:bidi="ar_AE"/>
        </w:rPr>
      </w:r>
      <w:r>
        <w:rPr>
          <w:b/>
          <w:rtl/>
          <w:cs/>
          <w:lang w:val="ar_AE" w:bidi="ar_AE"/>
        </w:rPr>
        <w:t>"وَالْبُومُ"</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البوم الصغير</w:t>
      </w:r>
      <w:r>
        <w:rPr>
          <w:rtl/>
          <w:cs/>
          <w:lang w:val="ar_AE" w:bidi="ar_AE"/>
        </w:rPr>
        <w:t>، نوع صغير الحجم من البوم، وهو طائر جارح ليلي يتغذى عادة على الجيف. إذا كان قراؤك غير مألوفين بهذه المجموعة من الطيور، يمكنك استخدام اسم نوع مشابه من الطيور في منطقتك، أو يمكنك استخدام مصطلح أكثر عمومية. انظر كيف تَرجمت كلمة "الظَّليم - البومة" في الآية السابقة.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17 (#2)</w:t>
      </w:r>
      <w:r>
        <w:rPr>
          <w:rtl/>
          <w:cs/>
          <w:lang w:val="ar_AE" w:bidi="ar_AE"/>
        </w:rPr>
      </w:r>
    </w:p>
    <w:p>
      <w:pPr>
        <w:bidi/>
      </w:pPr>
      <w:r>
        <w:rPr>
          <w:rtl/>
          <w:cs/>
          <w:lang w:val="ar_AE" w:bidi="ar_AE"/>
        </w:rPr>
      </w:r>
      <w:r>
        <w:rPr>
          <w:rtl/>
          <w:cs/>
          <w:lang w:val="ar_AE" w:bidi="ar_AE"/>
        </w:rPr>
        <w:t>וְ⁠אֶת־הַ⁠שָּׁלָ֖ךְ</w:t>
      </w:r>
    </w:p>
    <w:p>
      <w:pPr>
        <w:bidi/>
      </w:pPr>
      <w:r>
        <w:rPr>
          <w:rtl/>
          <w:cs/>
          <w:lang w:val="ar_AE" w:bidi="ar_AE"/>
        </w:rPr>
      </w:r>
      <w:r>
        <w:rPr>
          <w:b/>
          <w:rtl/>
          <w:cs/>
          <w:lang w:val="ar_AE" w:bidi="ar_AE"/>
        </w:rPr>
        <w:t>"وَالْغَوَّاصُ"</w:t>
      </w:r>
    </w:p>
    <w:p>
      <w:pPr>
        <w:bidi/>
      </w:pPr>
      <w:r>
        <w:rPr>
          <w:rtl/>
          <w:cs/>
          <w:lang w:val="ar_AE" w:bidi="ar_AE"/>
        </w:rPr>
      </w:r>
      <w:r>
        <w:rPr>
          <w:rtl/>
          <w:cs/>
          <w:lang w:val="ar_AE" w:bidi="ar_AE"/>
        </w:rPr>
        <w:t xml:space="preserve">على الرغم من أن التسمية الدقيقة لهذا الطائر محل نقاش، فمن المحتمل أنها تشير إلى </w:t>
      </w:r>
      <w:r>
        <w:rPr>
          <w:b/>
          <w:rtl/>
          <w:cs/>
          <w:lang w:val="ar_AE" w:bidi="ar_AE"/>
        </w:rPr>
        <w:t>الغَوَّاص (طائر الغاق)</w:t>
      </w:r>
      <w:r>
        <w:rPr>
          <w:rtl/>
          <w:cs/>
          <w:lang w:val="ar_AE" w:bidi="ar_AE"/>
        </w:rPr>
        <w:t>، وهو طائر كبير يغوص، يتميز بعنق طويل ومنقار معقوف وريش داكن. إذا كان قراؤك غير مألوفين بهذا الطائر تحديدًا، فيمكنك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17 (#3)</w:t>
      </w:r>
      <w:r>
        <w:rPr>
          <w:rtl/>
          <w:cs/>
          <w:lang w:val="ar_AE" w:bidi="ar_AE"/>
        </w:rPr>
      </w:r>
    </w:p>
    <w:p>
      <w:pPr>
        <w:bidi/>
      </w:pPr>
      <w:r>
        <w:rPr>
          <w:rtl/>
          <w:cs/>
          <w:lang w:val="ar_AE" w:bidi="ar_AE"/>
        </w:rPr>
      </w:r>
      <w:r>
        <w:rPr>
          <w:rtl/>
          <w:cs/>
          <w:lang w:val="ar_AE" w:bidi="ar_AE"/>
        </w:rPr>
        <w:t>וְ⁠אֶת־הַ⁠יַּנְשֽׁוּף</w:t>
      </w:r>
    </w:p>
    <w:p>
      <w:pPr>
        <w:bidi/>
      </w:pPr>
      <w:r>
        <w:rPr>
          <w:rtl/>
          <w:cs/>
          <w:lang w:val="ar_AE" w:bidi="ar_AE"/>
        </w:rPr>
      </w:r>
      <w:r>
        <w:rPr>
          <w:b/>
          <w:rtl/>
          <w:cs/>
          <w:lang w:val="ar_AE" w:bidi="ar_AE"/>
        </w:rPr>
        <w:t>"وَالْكُرْكِيُّ" (البومة الكبيرة - حسب الترجمة الإنجليزية)</w:t>
      </w:r>
    </w:p>
    <w:p>
      <w:pPr>
        <w:bidi/>
      </w:pPr>
      <w:r>
        <w:rPr>
          <w:rtl/>
          <w:cs/>
          <w:lang w:val="ar_AE" w:bidi="ar_AE"/>
        </w:rPr>
      </w:r>
      <w:r>
        <w:rPr>
          <w:rtl/>
          <w:cs/>
          <w:lang w:val="ar_AE" w:bidi="ar_AE"/>
        </w:rPr>
        <w:t xml:space="preserve">على الرغم من أن التسمية الدقيقة لهذا الطائر محل نقاش، فمن المحتمل أنها تشير إلى </w:t>
      </w:r>
      <w:r>
        <w:rPr>
          <w:b/>
          <w:rtl/>
          <w:cs/>
          <w:lang w:val="ar_AE" w:bidi="ar_AE"/>
        </w:rPr>
        <w:t>الكُرْكِيّ</w:t>
      </w:r>
      <w:r>
        <w:rPr>
          <w:rtl/>
          <w:cs/>
          <w:lang w:val="ar_AE" w:bidi="ar_AE"/>
        </w:rPr>
        <w:t>، نوع كبير الحجم من البوم، وهو طائر جارح ليلي يتغذى أيضًا على الجيف. إذا لم يكن قراؤك على دراية بهذه المجموعة من الطيور، يمكنك استخدام اسم نوع مشابه من الطيور في منطقتك، أو يمكنك استخدام مصطلح أكثر عمومية. انظر كيف ترجمت كلمة "الظَّليم - البومة" في الآية السابقة.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18 (#1)</w:t>
      </w:r>
      <w:r>
        <w:rPr>
          <w:rtl/>
          <w:cs/>
          <w:lang w:val="ar_AE" w:bidi="ar_AE"/>
        </w:rPr>
      </w:r>
    </w:p>
    <w:p>
      <w:pPr>
        <w:bidi/>
      </w:pPr>
      <w:r>
        <w:rPr>
          <w:rtl/>
          <w:cs/>
          <w:lang w:val="ar_AE" w:bidi="ar_AE"/>
        </w:rPr>
      </w:r>
      <w:r>
        <w:rPr>
          <w:rtl/>
          <w:cs/>
          <w:lang w:val="ar_AE" w:bidi="ar_AE"/>
        </w:rPr>
        <w:t>וְ⁠אֶת־הַ⁠תִּנְשֶׁ֥מֶת</w:t>
      </w:r>
    </w:p>
    <w:p>
      <w:pPr>
        <w:bidi/>
      </w:pPr>
      <w:r>
        <w:rPr>
          <w:rtl/>
          <w:cs/>
          <w:lang w:val="ar_AE" w:bidi="ar_AE"/>
        </w:rPr>
      </w:r>
      <w:r>
        <w:rPr>
          <w:b/>
          <w:rtl/>
          <w:cs/>
          <w:lang w:val="ar_AE" w:bidi="ar_AE"/>
        </w:rPr>
        <w:t>"وَالْبَجَعُ"</w:t>
      </w:r>
    </w:p>
    <w:p>
      <w:pPr>
        <w:bidi/>
      </w:pPr>
      <w:r>
        <w:rPr>
          <w:rtl/>
          <w:cs/>
          <w:lang w:val="ar_AE" w:bidi="ar_AE"/>
        </w:rPr>
      </w:r>
      <w:r>
        <w:rPr>
          <w:rtl/>
          <w:cs/>
          <w:lang w:val="ar_AE" w:bidi="ar_AE"/>
        </w:rPr>
        <w:t xml:space="preserve">على الرغم من أن التسمية الدقيقة لهذا الطائر لا تزال موضع نقاش، فمن المرجَّح أنها تشير إلى </w:t>
      </w:r>
      <w:r>
        <w:rPr>
          <w:b/>
          <w:rtl/>
          <w:cs/>
          <w:lang w:val="ar_AE" w:bidi="ar_AE"/>
        </w:rPr>
        <w:t>البَجَع</w:t>
      </w:r>
      <w:r>
        <w:rPr>
          <w:rtl/>
          <w:cs/>
          <w:lang w:val="ar_AE" w:bidi="ar_AE"/>
        </w:rPr>
        <w:t>، وهو طائر مائي صغير إلى متوسط الحجم يعيش في الماء ويصطاد عن طريق الخوض في المياه الضحلة. إذا كان قراؤك غير مألوفين مع هذه المجموعة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18 (#2)</w:t>
      </w:r>
      <w:r>
        <w:rPr>
          <w:rtl/>
          <w:cs/>
          <w:lang w:val="ar_AE" w:bidi="ar_AE"/>
        </w:rPr>
      </w:r>
    </w:p>
    <w:p>
      <w:pPr>
        <w:bidi/>
      </w:pPr>
      <w:r>
        <w:rPr>
          <w:rtl/>
          <w:cs/>
          <w:lang w:val="ar_AE" w:bidi="ar_AE"/>
        </w:rPr>
      </w:r>
      <w:r>
        <w:rPr>
          <w:rtl/>
          <w:cs/>
          <w:lang w:val="ar_AE" w:bidi="ar_AE"/>
        </w:rPr>
        <w:t>וְ⁠אֶת־הַ⁠קָּאָ֖ת</w:t>
      </w:r>
    </w:p>
    <w:p>
      <w:pPr>
        <w:bidi/>
      </w:pPr>
      <w:r>
        <w:rPr>
          <w:rtl/>
          <w:cs/>
          <w:lang w:val="ar_AE" w:bidi="ar_AE"/>
        </w:rPr>
      </w:r>
      <w:r>
        <w:rPr>
          <w:b/>
          <w:rtl/>
          <w:cs/>
          <w:lang w:val="ar_AE" w:bidi="ar_AE"/>
        </w:rPr>
        <w:t>"وَالْقُوقُ"</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القُوق (نوع من البَجَع - حسب الترجمة الإنجليزية)</w:t>
      </w:r>
      <w:r>
        <w:rPr>
          <w:rtl/>
          <w:cs/>
          <w:lang w:val="ar_AE" w:bidi="ar_AE"/>
        </w:rPr>
        <w:t xml:space="preserve">، وهو طائر مائي كبير أبيض أو رمادي ذو منقار كبير مصمم لالتقاط الأسماك والفرائس. وقد تشير هذه الكلمة تحديدًا إلى نوع من </w:t>
      </w:r>
      <w:r>
        <w:rPr>
          <w:b/>
          <w:rtl/>
          <w:cs/>
          <w:lang w:val="ar_AE" w:bidi="ar_AE"/>
        </w:rPr>
        <w:t>القُوق (البجع)</w:t>
      </w:r>
      <w:r>
        <w:rPr>
          <w:rtl/>
          <w:cs/>
          <w:lang w:val="ar_AE" w:bidi="ar_AE"/>
        </w:rPr>
        <w:t xml:space="preserve"> الذي يعيش في الصحراء. إذا كان قراؤك غير مألوفين بهذه الفئة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18 (#3)</w:t>
      </w:r>
      <w:r>
        <w:rPr>
          <w:rtl/>
          <w:cs/>
          <w:lang w:val="ar_AE" w:bidi="ar_AE"/>
        </w:rPr>
      </w:r>
    </w:p>
    <w:p>
      <w:pPr>
        <w:bidi/>
      </w:pPr>
      <w:r>
        <w:rPr>
          <w:rtl/>
          <w:cs/>
          <w:lang w:val="ar_AE" w:bidi="ar_AE"/>
        </w:rPr>
      </w:r>
      <w:r>
        <w:rPr>
          <w:rtl/>
          <w:cs/>
          <w:lang w:val="ar_AE" w:bidi="ar_AE"/>
        </w:rPr>
        <w:t>וְ⁠אֶת־הָ⁠רָחָֽם</w:t>
      </w:r>
    </w:p>
    <w:p>
      <w:pPr>
        <w:bidi/>
      </w:pPr>
      <w:r>
        <w:rPr>
          <w:rtl/>
          <w:cs/>
          <w:lang w:val="ar_AE" w:bidi="ar_AE"/>
        </w:rPr>
      </w:r>
      <w:r>
        <w:rPr>
          <w:b/>
          <w:rtl/>
          <w:cs/>
          <w:lang w:val="ar_AE" w:bidi="ar_AE"/>
        </w:rPr>
        <w:t>"وَالرَّخَمُ"</w:t>
      </w:r>
    </w:p>
    <w:p>
      <w:pPr>
        <w:bidi/>
      </w:pPr>
      <w:r>
        <w:rPr>
          <w:rtl/>
          <w:cs/>
          <w:lang w:val="ar_AE" w:bidi="ar_AE"/>
        </w:rPr>
      </w:r>
      <w:r>
        <w:rPr>
          <w:rtl/>
          <w:cs/>
          <w:lang w:val="ar_AE" w:bidi="ar_AE"/>
        </w:rPr>
        <w:t xml:space="preserve">على الرغم من أن التسمية الدقيقة لهذا الطائر محل نقاش، فمن المرجح أنه يشير إلى </w:t>
      </w:r>
      <w:r>
        <w:rPr>
          <w:b/>
          <w:rtl/>
          <w:cs/>
          <w:lang w:val="ar_AE" w:bidi="ar_AE"/>
        </w:rPr>
        <w:t>الرَّخَم (أبو منجل - حسب الترجمة الإنجليزية)</w:t>
      </w:r>
      <w:r>
        <w:rPr>
          <w:rtl/>
          <w:cs/>
          <w:lang w:val="ar_AE" w:bidi="ar_AE"/>
        </w:rPr>
        <w:t>، وهي مجموعة من الطيور المائية الخواضة والتي تتميز بأعناق وأرجل طويلة ومنقار طويل ومنحني. إذا كان قراؤك غير مألوفين بهذه المجموعة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19 (#1)</w:t>
      </w:r>
      <w:r>
        <w:rPr>
          <w:rtl/>
          <w:cs/>
          <w:lang w:val="ar_AE" w:bidi="ar_AE"/>
        </w:rPr>
      </w:r>
    </w:p>
    <w:p>
      <w:pPr>
        <w:bidi/>
      </w:pPr>
      <w:r>
        <w:rPr>
          <w:rtl/>
          <w:cs/>
          <w:lang w:val="ar_AE" w:bidi="ar_AE"/>
        </w:rPr>
      </w:r>
      <w:r>
        <w:rPr>
          <w:rtl/>
          <w:cs/>
          <w:lang w:val="ar_AE" w:bidi="ar_AE"/>
        </w:rPr>
        <w:t>וְ⁠אֵת֙ הַ⁠חֲסִידָ֔ה</w:t>
      </w:r>
    </w:p>
    <w:p>
      <w:pPr>
        <w:bidi/>
      </w:pPr>
      <w:r>
        <w:rPr>
          <w:rtl/>
          <w:cs/>
          <w:lang w:val="ar_AE" w:bidi="ar_AE"/>
        </w:rPr>
      </w:r>
      <w:r>
        <w:rPr>
          <w:b/>
          <w:rtl/>
          <w:cs/>
          <w:lang w:val="ar_AE" w:bidi="ar_AE"/>
        </w:rPr>
        <w:t>"وَاللَّقْلَقُ"</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اللَّقْلَق</w:t>
      </w:r>
      <w:r>
        <w:rPr>
          <w:rtl/>
          <w:cs/>
          <w:lang w:val="ar_AE" w:bidi="ar_AE"/>
        </w:rPr>
        <w:t>، وهو طائر طويل الأرجل ذو منقار طويل وقوي. ويخوض اللقلق في المياه الضحلة لاصطياد الأسماك والحيوانات المائية لتناولها. إذا كان قراؤك غير مألوفين بهذا النوع المحدد من الطيور،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19 (#2)</w:t>
      </w:r>
      <w:r>
        <w:rPr>
          <w:rtl/>
          <w:cs/>
          <w:lang w:val="ar_AE" w:bidi="ar_AE"/>
        </w:rPr>
      </w:r>
    </w:p>
    <w:p>
      <w:pPr>
        <w:bidi/>
      </w:pPr>
      <w:r>
        <w:rPr>
          <w:rtl/>
          <w:cs/>
          <w:lang w:val="ar_AE" w:bidi="ar_AE"/>
        </w:rPr>
      </w:r>
      <w:r>
        <w:rPr>
          <w:rtl/>
          <w:cs/>
          <w:lang w:val="ar_AE" w:bidi="ar_AE"/>
        </w:rPr>
        <w:t>הָ⁠אֲנָפָ֖ה לְ⁠מִינָ֑⁠הּ</w:t>
      </w:r>
    </w:p>
    <w:p>
      <w:pPr>
        <w:bidi/>
      </w:pPr>
      <w:r>
        <w:rPr>
          <w:rtl/>
          <w:cs/>
          <w:lang w:val="ar_AE" w:bidi="ar_AE"/>
        </w:rPr>
      </w:r>
      <w:r>
        <w:rPr>
          <w:b/>
          <w:rtl/>
          <w:cs/>
          <w:lang w:val="ar_AE" w:bidi="ar_AE"/>
        </w:rPr>
        <w:t>"وَالْبَبْغَا عَلَى أَجْنَاسِهِ"</w:t>
      </w:r>
    </w:p>
    <w:p>
      <w:pPr>
        <w:bidi/>
      </w:pPr>
      <w:r>
        <w:rPr>
          <w:rtl/>
          <w:cs/>
          <w:lang w:val="ar_AE" w:bidi="ar_AE"/>
        </w:rPr>
      </w:r>
      <w:r>
        <w:rPr>
          <w:rtl/>
          <w:cs/>
          <w:lang w:val="ar_AE" w:bidi="ar_AE"/>
        </w:rPr>
        <w:t xml:space="preserve">على الرغم من أن التسمية الدقيقة لهذا الطائر محل نقاش، فمن المرجح أنها تشير إلى </w:t>
      </w:r>
      <w:r>
        <w:rPr>
          <w:b/>
          <w:rtl/>
          <w:cs/>
          <w:lang w:val="ar_AE" w:bidi="ar_AE"/>
        </w:rPr>
        <w:t>البَبْغَا</w:t>
      </w:r>
      <w:r>
        <w:rPr>
          <w:rtl/>
          <w:cs/>
          <w:lang w:val="ar_AE" w:bidi="ar_AE"/>
        </w:rPr>
        <w:t xml:space="preserve"> </w:t>
      </w:r>
      <w:r>
        <w:rPr>
          <w:b/>
          <w:rtl/>
          <w:cs/>
          <w:lang w:val="ar_AE" w:bidi="ar_AE"/>
        </w:rPr>
        <w:t>( عائلة البلشون أو مالك الحزين - حسب اللغة الإنجليزية)</w:t>
      </w:r>
      <w:r>
        <w:rPr>
          <w:rtl/>
          <w:cs/>
          <w:lang w:val="ar_AE" w:bidi="ar_AE"/>
        </w:rPr>
        <w:t>، وهو طائر طويل يتغذى على الأسماك وله أرجل طويلة. ويمكن التعرف عليه من خلال عنقه الطويل الذي يشبه حرف S ومنقاره الطويل المدبب. إذا كان قراؤك غير مألوفين بهذا الطائر تحديدًا،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19 (#3)</w:t>
      </w:r>
      <w:r>
        <w:rPr>
          <w:rtl/>
          <w:cs/>
          <w:lang w:val="ar_AE" w:bidi="ar_AE"/>
        </w:rPr>
      </w:r>
    </w:p>
    <w:p>
      <w:pPr>
        <w:bidi/>
      </w:pPr>
      <w:r>
        <w:rPr>
          <w:rtl/>
          <w:cs/>
          <w:lang w:val="ar_AE" w:bidi="ar_AE"/>
        </w:rPr>
      </w:r>
      <w:r>
        <w:rPr>
          <w:rtl/>
          <w:cs/>
          <w:lang w:val="ar_AE" w:bidi="ar_AE"/>
        </w:rPr>
        <w:t>וְ⁠אֶת־הַ⁠דּוּכִיפַ֖ת</w:t>
      </w:r>
    </w:p>
    <w:p>
      <w:pPr>
        <w:bidi/>
      </w:pPr>
      <w:r>
        <w:rPr>
          <w:rtl/>
          <w:cs/>
          <w:lang w:val="ar_AE" w:bidi="ar_AE"/>
        </w:rPr>
      </w:r>
      <w:r>
        <w:rPr>
          <w:b/>
          <w:rtl/>
          <w:cs/>
          <w:lang w:val="ar_AE" w:bidi="ar_AE"/>
        </w:rPr>
        <w:t>"وَالْهُدْهُدُ"</w:t>
      </w:r>
    </w:p>
    <w:p>
      <w:pPr>
        <w:bidi/>
      </w:pPr>
      <w:r>
        <w:rPr>
          <w:rtl/>
          <w:cs/>
          <w:lang w:val="ar_AE" w:bidi="ar_AE"/>
        </w:rPr>
      </w:r>
      <w:r>
        <w:rPr>
          <w:rtl/>
          <w:cs/>
          <w:lang w:val="ar_AE" w:bidi="ar_AE"/>
        </w:rPr>
        <w:t xml:space="preserve">على الرغم من أن التسمية الدقيقة لهذا الطائر محل نقاش، فمن المحتمل أنها تشير إلى </w:t>
      </w:r>
      <w:r>
        <w:rPr>
          <w:b/>
          <w:rtl/>
          <w:cs/>
          <w:lang w:val="ar_AE" w:bidi="ar_AE"/>
        </w:rPr>
        <w:t>الهُدْهُد</w:t>
      </w:r>
      <w:r>
        <w:rPr>
          <w:rtl/>
          <w:cs/>
          <w:lang w:val="ar_AE" w:bidi="ar_AE"/>
        </w:rPr>
        <w:t>، وهو طائر ذو لون وردي يشبه لون السلمون مع منقار طويل ورفيع وأجنحة وذيل باللونين الأسود والأبيض. وفي العالم القديم، كان غالبًا ما يرتبط بالقذارة والبراز. إذا لم يكن قراؤك على دراية بهذا الطائر تحديدًا، يمكنك استخدام اسم نوع مشابه من الطيور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19 (#4)</w:t>
      </w:r>
      <w:r>
        <w:rPr>
          <w:rtl/>
          <w:cs/>
          <w:lang w:val="ar_AE" w:bidi="ar_AE"/>
        </w:rPr>
      </w:r>
    </w:p>
    <w:p>
      <w:pPr>
        <w:bidi/>
      </w:pPr>
      <w:r>
        <w:rPr>
          <w:rtl/>
          <w:cs/>
          <w:lang w:val="ar_AE" w:bidi="ar_AE"/>
        </w:rPr>
      </w:r>
      <w:r>
        <w:rPr>
          <w:rtl/>
          <w:cs/>
          <w:lang w:val="ar_AE" w:bidi="ar_AE"/>
        </w:rPr>
        <w:t>וְ⁠אֶת־הָ⁠עֲטַלֵּֽף</w:t>
      </w:r>
    </w:p>
    <w:p>
      <w:pPr>
        <w:bidi/>
      </w:pPr>
      <w:r>
        <w:rPr>
          <w:rtl/>
          <w:cs/>
          <w:lang w:val="ar_AE" w:bidi="ar_AE"/>
        </w:rPr>
      </w:r>
      <w:r>
        <w:rPr>
          <w:b/>
          <w:rtl/>
          <w:cs/>
          <w:lang w:val="ar_AE" w:bidi="ar_AE"/>
        </w:rPr>
        <w:t>"وَالْخُفَّاشُ"</w:t>
      </w:r>
    </w:p>
    <w:p>
      <w:pPr>
        <w:bidi/>
      </w:pPr>
      <w:r>
        <w:rPr>
          <w:rtl/>
          <w:cs/>
          <w:lang w:val="ar_AE" w:bidi="ar_AE"/>
        </w:rPr>
      </w:r>
      <w:r>
        <w:rPr>
          <w:rtl/>
          <w:cs/>
          <w:lang w:val="ar_AE" w:bidi="ar_AE"/>
        </w:rPr>
        <w:t xml:space="preserve">على الرغم من أن التسمية الدقيقة لهذا الحيوان الطائر محل نقاش، فمن المرجح أنها تشير إلى </w:t>
      </w:r>
      <w:r>
        <w:rPr>
          <w:b/>
          <w:rtl/>
          <w:cs/>
          <w:lang w:val="ar_AE" w:bidi="ar_AE"/>
        </w:rPr>
        <w:t>الخُفَّاش</w:t>
      </w:r>
      <w:r>
        <w:rPr>
          <w:rtl/>
          <w:cs/>
          <w:lang w:val="ar_AE" w:bidi="ar_AE"/>
        </w:rPr>
        <w:t>، وهو حيوان ثديي مُجَنَّح يشبه القوارض وعادةً ما يطير ويصطاد في الليل. وعلى الرغم من أن الخُفَّاش ليس طائرًا، إلا أنه مخلوق يطير وهو مرتبط بالموت والدمار في العالم القديم بسبب ميله للعيش بالقرب من الأماكن الموحشة أو المهجورة. إذا كان قراؤك غير مألوفين بهذا النوع من الحيوانات، يمكنك استخدام اسم حيوان طائر مشابه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20 (#1)</w:t>
      </w:r>
      <w:r>
        <w:rPr>
          <w:rtl/>
          <w:cs/>
          <w:lang w:val="ar_AE" w:bidi="ar_AE"/>
        </w:rPr>
      </w:r>
    </w:p>
    <w:p>
      <w:pPr>
        <w:bidi/>
      </w:pPr>
      <w:r>
        <w:rPr>
          <w:rtl/>
          <w:cs/>
          <w:lang w:val="ar_AE" w:bidi="ar_AE"/>
        </w:rPr>
      </w:r>
      <w:r>
        <w:rPr>
          <w:rtl/>
          <w:cs/>
          <w:lang w:val="ar_AE" w:bidi="ar_AE"/>
        </w:rPr>
        <w:t>כֹּ֚ל שֶׁ֣רֶץ הָ⁠ע֔וֹף הַ⁠הֹלֵ֖ךְ עַל־אַרְבַּ֑ע</w:t>
      </w:r>
    </w:p>
    <w:p>
      <w:pPr>
        <w:bidi/>
      </w:pPr>
      <w:r>
        <w:rPr>
          <w:rtl/>
          <w:cs/>
          <w:lang w:val="ar_AE" w:bidi="ar_AE"/>
        </w:rPr>
      </w:r>
      <w:r>
        <w:rPr>
          <w:b/>
          <w:rtl/>
          <w:cs/>
          <w:lang w:val="ar_AE" w:bidi="ar_AE"/>
        </w:rPr>
        <w:t>"وَكُلُّ دَبِيبِ الطَّيْرِ الْمَاشِي عَلَى أَرْبَعٍ"</w:t>
      </w:r>
    </w:p>
    <w:p>
      <w:pPr>
        <w:bidi/>
      </w:pPr>
      <w:r>
        <w:rPr>
          <w:rtl/>
          <w:cs/>
          <w:lang w:val="ar_AE" w:bidi="ar_AE"/>
        </w:rPr>
      </w:r>
      <w:r>
        <w:rPr>
          <w:rtl/>
          <w:cs/>
          <w:lang w:val="ar_AE" w:bidi="ar_AE"/>
        </w:rPr>
        <w:t xml:space="preserve">هنا، تعبير </w:t>
      </w:r>
      <w:r>
        <w:rPr>
          <w:b/>
          <w:rtl/>
          <w:cs/>
          <w:lang w:val="ar_AE" w:bidi="ar_AE"/>
        </w:rPr>
        <w:t>الْمَاشِي عَلَى أَرْبَعٍ</w:t>
      </w:r>
      <w:r>
        <w:rPr>
          <w:rtl/>
          <w:cs/>
          <w:lang w:val="ar_AE" w:bidi="ar_AE"/>
        </w:rPr>
        <w:t xml:space="preserve"> هو تعبير اصطلاحي يعني أن يزحف على الأرض باستخدام أربع أرجل. وهذا ما يميز هذه الحشرات عن الكائنات الطائرة الأخرى، مثل الطيور، التي لها قدمين فقط. الترجمة البديلة: [كل دبيب الطير الذي له أربع أرجل]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20 (#2)</w:t>
      </w:r>
      <w:r>
        <w:rPr>
          <w:rtl/>
          <w:cs/>
          <w:lang w:val="ar_AE" w:bidi="ar_AE"/>
        </w:rPr>
      </w:r>
    </w:p>
    <w:p>
      <w:pPr>
        <w:bidi/>
      </w:pPr>
      <w:r>
        <w:rPr>
          <w:rtl/>
          <w:cs/>
          <w:lang w:val="ar_AE" w:bidi="ar_AE"/>
        </w:rPr>
      </w:r>
      <w:r>
        <w:rPr>
          <w:rtl/>
          <w:cs/>
          <w:lang w:val="ar_AE" w:bidi="ar_AE"/>
        </w:rPr>
        <w:t>כֹּ֚ל שֶׁ֣רֶץ הָ⁠ע֔וֹף</w:t>
      </w:r>
    </w:p>
    <w:p>
      <w:pPr>
        <w:bidi/>
      </w:pPr>
      <w:r>
        <w:rPr>
          <w:rtl/>
          <w:cs/>
          <w:lang w:val="ar_AE" w:bidi="ar_AE"/>
        </w:rPr>
      </w:r>
      <w:r>
        <w:rPr>
          <w:b/>
          <w:rtl/>
          <w:cs/>
          <w:lang w:val="ar_AE" w:bidi="ar_AE"/>
        </w:rPr>
        <w:t>"وَكُلُّ دَبِيبِ الطَّيْرِ"</w:t>
      </w:r>
    </w:p>
    <w:p>
      <w:pPr>
        <w:bidi/>
      </w:pPr>
      <w:r>
        <w:rPr>
          <w:rtl/>
          <w:cs/>
          <w:lang w:val="ar_AE" w:bidi="ar_AE"/>
        </w:rPr>
      </w:r>
      <w:r>
        <w:rPr>
          <w:rtl/>
          <w:cs/>
          <w:lang w:val="ar_AE" w:bidi="ar_AE"/>
        </w:rPr>
        <w:t xml:space="preserve">يَستخدم التعبير </w:t>
      </w:r>
      <w:r>
        <w:rPr>
          <w:b/>
          <w:rtl/>
          <w:cs/>
          <w:lang w:val="ar_AE" w:bidi="ar_AE"/>
        </w:rPr>
        <w:t>وَكُلُّ دَبِيبِ الطَّيْرِ (كل دبيب له جناح - حسب الترجمة الإنجليزية)</w:t>
      </w:r>
      <w:r>
        <w:rPr>
          <w:rtl/>
          <w:cs/>
          <w:lang w:val="ar_AE" w:bidi="ar_AE"/>
        </w:rPr>
        <w:t xml:space="preserve"> صيغة الملكية لوصف حشرة تتحرك في أسراب وتتميز بامتلاكها أجنحة. إذا كانت لغتك لا تستخدم صيغة الملكية لهذا، فكر في استخدام تعبير عام. الترجمة البديلة: [كل حشرة مُجَنَّحَة وتتحرك في أسراب]</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21 (#1)</w:t>
      </w:r>
      <w:r>
        <w:rPr>
          <w:rtl/>
          <w:cs/>
          <w:lang w:val="ar_AE" w:bidi="ar_AE"/>
        </w:rPr>
      </w:r>
    </w:p>
    <w:p>
      <w:pPr>
        <w:bidi/>
      </w:pPr>
      <w:r>
        <w:rPr>
          <w:rtl/>
          <w:cs/>
          <w:lang w:val="ar_AE" w:bidi="ar_AE"/>
        </w:rPr>
      </w:r>
      <w:r>
        <w:rPr>
          <w:rtl/>
          <w:cs/>
          <w:lang w:val="ar_AE" w:bidi="ar_AE"/>
        </w:rPr>
        <w:t>מִ⁠כֹּל֙ שֶׁ֣רֶץ הָ⁠ע֔וֹף הַ⁠הֹלֵ֖ךְ עַל־אַרְבַּ֑ע</w:t>
      </w:r>
    </w:p>
    <w:p>
      <w:pPr>
        <w:bidi/>
      </w:pPr>
      <w:r>
        <w:rPr>
          <w:rtl/>
          <w:cs/>
          <w:lang w:val="ar_AE" w:bidi="ar_AE"/>
        </w:rPr>
      </w:r>
      <w:r>
        <w:rPr>
          <w:b/>
          <w:rtl/>
          <w:cs/>
          <w:lang w:val="ar_AE" w:bidi="ar_AE"/>
        </w:rPr>
        <w:t>"مِنْ جَمِيعِ دَبِيبِ الطَّيْرِ الْمَاشِي عَلَى أَرْبَعٍ"</w:t>
      </w:r>
    </w:p>
    <w:p>
      <w:pPr>
        <w:bidi/>
      </w:pPr>
      <w:r>
        <w:rPr>
          <w:rtl/>
          <w:cs/>
          <w:lang w:val="ar_AE" w:bidi="ar_AE"/>
        </w:rPr>
      </w:r>
      <w:r>
        <w:rPr>
          <w:rtl/>
          <w:cs/>
          <w:lang w:val="ar_AE" w:bidi="ar_AE"/>
        </w:rPr>
        <w:t xml:space="preserve">انظر كيف ترجمت هذه التعبيرات في </w:t>
      </w:r>
      <w:r>
        <w:rPr>
          <w:rtl/>
          <w:cs/>
          <w:lang w:val="ar_AE" w:bidi="ar_AE"/>
        </w:rPr>
        <w:t>11:20</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21 (#2)</w:t>
      </w:r>
      <w:r>
        <w:rPr>
          <w:rtl/>
          <w:cs/>
          <w:lang w:val="ar_AE" w:bidi="ar_AE"/>
        </w:rPr>
      </w:r>
    </w:p>
    <w:p>
      <w:pPr>
        <w:bidi/>
      </w:pPr>
      <w:r>
        <w:rPr>
          <w:rtl/>
          <w:cs/>
          <w:lang w:val="ar_AE" w:bidi="ar_AE"/>
        </w:rPr>
      </w:r>
      <w:r>
        <w:rPr>
          <w:rtl/>
          <w:cs/>
          <w:lang w:val="ar_AE" w:bidi="ar_AE"/>
        </w:rPr>
        <w:t>אֲשֶׁר־לא כְרָעַ֨יִם֙ מִ⁠מַּ֣עַל לְ⁠רַגְלָ֔י⁠ו לְ⁠נַתֵּ֥ר בָּ⁠הֵ֖ן עַל־הָ⁠אָֽרֶץ</w:t>
      </w:r>
    </w:p>
    <w:p>
      <w:pPr>
        <w:bidi/>
      </w:pPr>
      <w:r>
        <w:rPr>
          <w:rtl/>
          <w:cs/>
          <w:lang w:val="ar_AE" w:bidi="ar_AE"/>
        </w:rPr>
      </w:r>
      <w:r>
        <w:rPr>
          <w:b/>
          <w:rtl/>
          <w:cs/>
          <w:lang w:val="ar_AE" w:bidi="ar_AE"/>
        </w:rPr>
        <w:t>"مَا لَهُ كُرَاعَانِ فَوْقَ رِجْلَيْهِ يَثِبُ بِهِمَا عَلَى الأَرْضِ"</w:t>
      </w:r>
    </w:p>
    <w:p>
      <w:pPr>
        <w:bidi/>
      </w:pPr>
      <w:r>
        <w:rPr>
          <w:rtl/>
          <w:cs/>
          <w:lang w:val="ar_AE" w:bidi="ar_AE"/>
        </w:rPr>
      </w:r>
      <w:r>
        <w:rPr>
          <w:rtl/>
          <w:cs/>
          <w:lang w:val="ar_AE" w:bidi="ar_AE"/>
        </w:rPr>
        <w:t xml:space="preserve">التعبير </w:t>
      </w:r>
      <w:r>
        <w:rPr>
          <w:b/>
          <w:rtl/>
          <w:cs/>
          <w:lang w:val="ar_AE" w:bidi="ar_AE"/>
        </w:rPr>
        <w:t>"لَهُ كُرَاعَانِ فَوْقَ رِجْلَيْهِ يَثِبُ بِهِمَا"</w:t>
      </w:r>
      <w:r>
        <w:rPr>
          <w:rtl/>
          <w:cs/>
          <w:lang w:val="ar_AE" w:bidi="ar_AE"/>
        </w:rPr>
        <w:t xml:space="preserve"> يشير إلى معيار يمكن من خلاله لشعب إسرائيل التمييز فيما إذا كانت الحشرة المُجَنَّحَة التي تتحرك في أسراب مقبولة للأكل أم لا. فيجب أن تكون للحشرة أرجل مفصلية تُمَكِّنَها من القفز للتحرك على الأرض. والمعنى الضمني هو أنه إذا لم يكن للحشرة أرجل مفصلية، فيجب على شعب إسرائيل اعتبار الحشرة نجسة. عَبِّر عن هذا بطريقة أكثر طبيعية في لغتك. الترجمة البديلة: [ما له أرجل مفصلية فوق رجليه يقفز بها على الأرض]</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21 (#3)</w:t>
      </w:r>
      <w:r>
        <w:rPr>
          <w:rtl/>
          <w:cs/>
          <w:lang w:val="ar_AE" w:bidi="ar_AE"/>
        </w:rPr>
      </w:r>
    </w:p>
    <w:p>
      <w:pPr>
        <w:bidi/>
      </w:pPr>
      <w:r>
        <w:rPr>
          <w:rtl/>
          <w:cs/>
          <w:lang w:val="ar_AE" w:bidi="ar_AE"/>
        </w:rPr>
      </w:r>
      <w:r>
        <w:rPr>
          <w:rtl/>
          <w:cs/>
          <w:lang w:val="ar_AE" w:bidi="ar_AE"/>
        </w:rPr>
        <w:t>לְ⁠נַתֵּ֥ר בָּ⁠הֵ֖ן</w:t>
      </w:r>
    </w:p>
    <w:p>
      <w:pPr>
        <w:bidi/>
      </w:pPr>
      <w:r>
        <w:rPr>
          <w:rtl/>
          <w:cs/>
          <w:lang w:val="ar_AE" w:bidi="ar_AE"/>
        </w:rPr>
      </w:r>
      <w:r>
        <w:rPr>
          <w:b/>
          <w:rtl/>
          <w:cs/>
          <w:lang w:val="ar_AE" w:bidi="ar_AE"/>
        </w:rPr>
        <w:t>"(لكي - حسب الترجمة الإنجليزية) يَثِبُ بِهِمَا"</w:t>
      </w:r>
    </w:p>
    <w:p>
      <w:pPr>
        <w:bidi/>
      </w:pPr>
      <w:r>
        <w:rPr>
          <w:rtl/>
          <w:cs/>
          <w:lang w:val="ar_AE" w:bidi="ar_AE"/>
        </w:rPr>
      </w:r>
      <w:r>
        <w:rPr>
          <w:rtl/>
          <w:cs/>
          <w:lang w:val="ar_AE" w:bidi="ar_AE"/>
        </w:rPr>
        <w:t>هنا، تشير كلمة "</w:t>
      </w:r>
      <w:r>
        <w:rPr>
          <w:b/>
          <w:rtl/>
          <w:cs/>
          <w:lang w:val="ar_AE" w:bidi="ar_AE"/>
        </w:rPr>
        <w:t xml:space="preserve">لكي" </w:t>
      </w:r>
      <w:r>
        <w:rPr>
          <w:rtl/>
          <w:cs/>
          <w:lang w:val="ar_AE" w:bidi="ar_AE"/>
        </w:rPr>
        <w:t>إلى الوثب كهدف أو غرض من وجود هذه الأرجل المفصلية. استخدم رابطًا في لغتك يوضح أن هذا هو الهدف.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22 (#1)</w:t>
      </w:r>
      <w:r>
        <w:rPr>
          <w:rtl/>
          <w:cs/>
          <w:lang w:val="ar_AE" w:bidi="ar_AE"/>
        </w:rPr>
      </w:r>
    </w:p>
    <w:p>
      <w:pPr>
        <w:bidi/>
      </w:pPr>
      <w:r>
        <w:rPr>
          <w:rtl/>
          <w:cs/>
          <w:lang w:val="ar_AE" w:bidi="ar_AE"/>
        </w:rPr>
      </w:r>
      <w:r>
        <w:rPr>
          <w:rtl/>
          <w:cs/>
          <w:lang w:val="ar_AE" w:bidi="ar_AE"/>
        </w:rPr>
        <w:t>אֶת־אֵ֤לֶּה מֵ⁠הֶם֙</w:t>
      </w:r>
    </w:p>
    <w:p>
      <w:pPr>
        <w:bidi/>
      </w:pPr>
      <w:r>
        <w:rPr>
          <w:rtl/>
          <w:cs/>
          <w:lang w:val="ar_AE" w:bidi="ar_AE"/>
        </w:rPr>
      </w:r>
      <w:r>
        <w:rPr>
          <w:b/>
          <w:rtl/>
          <w:cs/>
          <w:lang w:val="ar_AE" w:bidi="ar_AE"/>
        </w:rPr>
        <w:t>"هذَا مِنْهُ"</w:t>
      </w:r>
    </w:p>
    <w:p>
      <w:pPr>
        <w:bidi/>
      </w:pPr>
      <w:r>
        <w:rPr>
          <w:rtl/>
          <w:cs/>
          <w:lang w:val="ar_AE" w:bidi="ar_AE"/>
        </w:rPr>
      </w:r>
      <w:r>
        <w:rPr>
          <w:rtl/>
          <w:cs/>
          <w:lang w:val="ar_AE" w:bidi="ar_AE"/>
        </w:rPr>
        <w:t>الترجمة البديلة: [هؤلاء من ضِمنهم]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22 (#2)</w:t>
      </w:r>
      <w:r>
        <w:rPr>
          <w:rtl/>
          <w:cs/>
          <w:lang w:val="ar_AE" w:bidi="ar_AE"/>
        </w:rPr>
      </w:r>
    </w:p>
    <w:p>
      <w:pPr>
        <w:bidi/>
      </w:pPr>
      <w:r>
        <w:rPr>
          <w:rtl/>
          <w:cs/>
          <w:lang w:val="ar_AE" w:bidi="ar_AE"/>
        </w:rPr>
      </w:r>
      <w:r>
        <w:rPr>
          <w:rtl/>
          <w:cs/>
          <w:lang w:val="ar_AE" w:bidi="ar_AE"/>
        </w:rPr>
        <w:t>אֶת־הָֽ⁠אַרְבֶּ֣ה לְ⁠מִינ֔⁠וֹ וְ⁠אֶת־הַ⁠סָּלְעָ֖ם לְ⁠מִינֵ֑⁠הוּ וְ⁠אֶת־הַ⁠חַרְגֹּ֣ל לְ⁠מִינֵ֔⁠הוּ וְ⁠אֶת־הֶ⁠חָגָ֖ב לְ⁠מִינֵֽ⁠הוּ</w:t>
      </w:r>
    </w:p>
    <w:p>
      <w:pPr>
        <w:bidi/>
      </w:pPr>
      <w:r>
        <w:rPr>
          <w:rtl/>
          <w:cs/>
          <w:lang w:val="ar_AE" w:bidi="ar_AE"/>
        </w:rPr>
      </w:r>
      <w:r>
        <w:rPr>
          <w:b/>
          <w:rtl/>
          <w:cs/>
          <w:lang w:val="ar_AE" w:bidi="ar_AE"/>
        </w:rPr>
        <w:t>"الْجَرَادُ عَلَى أَجْنَاسِهِ، وَالدَّبَا عَلَى أَجْنَاسِهِ، وَالْحَرْجُوانُ عَلَى أَجْنَاسِهِ، وَالْجُنْدُبُ عَلَى أَجْنَاسِهِ"</w:t>
      </w:r>
    </w:p>
    <w:p>
      <w:pPr>
        <w:bidi/>
      </w:pPr>
      <w:r>
        <w:rPr>
          <w:rtl/>
          <w:cs/>
          <w:lang w:val="ar_AE" w:bidi="ar_AE"/>
        </w:rPr>
      </w:r>
      <w:r>
        <w:rPr>
          <w:rtl/>
          <w:cs/>
          <w:lang w:val="ar_AE" w:bidi="ar_AE"/>
        </w:rPr>
        <w:t xml:space="preserve">على الرغم من أن التسمية الدقيقة لهذه الحشرات محل نقاش، فمن المحتمل أن تشير هذه المصطلحات إلى حشرات تشبه الجَرَاد أو الجُنْدُب التي تمتلك أجنحة وأرجل مفصلية تستخدمها للقفز على الأرض. على الرغم من أن هذه الحشرات عادةً ما تكون لها ستة أرجل، إلا أن </w:t>
      </w:r>
      <w:r>
        <w:rPr>
          <w:rtl/>
          <w:cs/>
          <w:lang w:val="ar_AE" w:bidi="ar_AE"/>
        </w:rPr>
        <w:t>11:20</w:t>
      </w:r>
      <w:r>
        <w:rPr>
          <w:rtl/>
          <w:cs/>
          <w:lang w:val="ar_AE" w:bidi="ar_AE"/>
        </w:rPr>
        <w:t xml:space="preserve"> يصفها بأنها كائنات تتحرك في أسراب ولها أربعة أرجل. ويعود ذلك إلى أن هذه الحشرات في معظم الحالات تمشي على أربعة أرجل وتستخدم رجليها الخلفيتين، المختلفتين تمامًا في الحجم والمظهر عن البقية، للقفز. قد يكون من المفيد توضيح ذلك لقُرائك في حاشية أو في نص ترجمتك. وإذا لم يكن قراؤك على دراية بهذه الأنواع من الحشرات، يمكنك استخدام أسماء حشرات مشابهة في منطقتك، أو يمكنك استخدام مصطلحات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23 (#1)</w:t>
      </w:r>
      <w:r>
        <w:rPr>
          <w:rtl/>
          <w:cs/>
          <w:lang w:val="ar_AE" w:bidi="ar_AE"/>
        </w:rPr>
      </w:r>
    </w:p>
    <w:p>
      <w:pPr>
        <w:bidi/>
      </w:pPr>
      <w:r>
        <w:rPr>
          <w:rtl/>
          <w:cs/>
          <w:lang w:val="ar_AE" w:bidi="ar_AE"/>
        </w:rPr>
      </w:r>
      <w:r>
        <w:rPr>
          <w:rtl/>
          <w:cs/>
          <w:lang w:val="ar_AE" w:bidi="ar_AE"/>
        </w:rPr>
        <w:t>וְ⁠כֹל֙ שֶׁ֣רֶץ הָ⁠ע֔וֹף אֲשֶׁר־ל֖⁠וֹ אַרְבַּ֣ע רַגְלָ֑יִם</w:t>
      </w:r>
    </w:p>
    <w:p>
      <w:pPr>
        <w:bidi/>
      </w:pPr>
      <w:r>
        <w:rPr>
          <w:rtl/>
          <w:cs/>
          <w:lang w:val="ar_AE" w:bidi="ar_AE"/>
        </w:rPr>
      </w:r>
      <w:r>
        <w:rPr>
          <w:b/>
          <w:rtl/>
          <w:cs/>
          <w:lang w:val="ar_AE" w:bidi="ar_AE"/>
        </w:rPr>
        <w:t>"لكِنْ سَائِرُ دَبِيبِ الطَّيْرِ الَّذِي لَهُ أَرْبَعُ أَرْجُل"</w:t>
      </w:r>
    </w:p>
    <w:p>
      <w:pPr>
        <w:bidi/>
      </w:pPr>
      <w:r>
        <w:rPr>
          <w:rtl/>
          <w:cs/>
          <w:lang w:val="ar_AE" w:bidi="ar_AE"/>
        </w:rPr>
      </w:r>
      <w:r>
        <w:rPr>
          <w:rtl/>
          <w:cs/>
          <w:lang w:val="ar_AE" w:bidi="ar_AE"/>
        </w:rPr>
        <w:t>الترجمة البديلة: [كل حشرة مُجَنَّحَة تتحرك في أسراب ولها أربعة أرجل]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23 (#2)</w:t>
      </w:r>
      <w:r>
        <w:rPr>
          <w:rtl/>
          <w:cs/>
          <w:lang w:val="ar_AE" w:bidi="ar_AE"/>
        </w:rPr>
      </w:r>
    </w:p>
    <w:p>
      <w:pPr>
        <w:bidi/>
      </w:pPr>
      <w:r>
        <w:rPr>
          <w:rtl/>
          <w:cs/>
          <w:lang w:val="ar_AE" w:bidi="ar_AE"/>
        </w:rPr>
      </w:r>
      <w:r>
        <w:rPr>
          <w:rtl/>
          <w:cs/>
          <w:lang w:val="ar_AE" w:bidi="ar_AE"/>
        </w:rPr>
        <w:t>אֲשֶׁר־ל֖⁠וֹ אַרְבַּ֣ע רַגְלָ֑יִם</w:t>
      </w:r>
    </w:p>
    <w:p>
      <w:pPr>
        <w:bidi/>
      </w:pPr>
      <w:r>
        <w:rPr>
          <w:rtl/>
          <w:cs/>
          <w:lang w:val="ar_AE" w:bidi="ar_AE"/>
        </w:rPr>
      </w:r>
      <w:r>
        <w:rPr>
          <w:b/>
          <w:rtl/>
          <w:cs/>
          <w:lang w:val="ar_AE" w:bidi="ar_AE"/>
        </w:rPr>
        <w:t>"الَّذِي لَهُ أَرْبَعُ أَرْجُل"</w:t>
      </w:r>
    </w:p>
    <w:p>
      <w:pPr>
        <w:bidi/>
      </w:pPr>
      <w:r>
        <w:rPr>
          <w:rtl/>
          <w:cs/>
          <w:lang w:val="ar_AE" w:bidi="ar_AE"/>
        </w:rPr>
      </w:r>
      <w:r>
        <w:rPr>
          <w:rtl/>
          <w:cs/>
          <w:lang w:val="ar_AE" w:bidi="ar_AE"/>
        </w:rPr>
        <w:t xml:space="preserve">تُعيد هذه العبارة ما ذُكِرَ في </w:t>
      </w:r>
      <w:r>
        <w:rPr>
          <w:rtl/>
          <w:cs/>
          <w:lang w:val="ar_AE" w:bidi="ar_AE"/>
        </w:rPr>
        <w:t>11:20</w:t>
      </w:r>
      <w:r>
        <w:rPr>
          <w:rtl/>
          <w:cs/>
          <w:lang w:val="ar_AE" w:bidi="ar_AE"/>
        </w:rPr>
        <w:t>. أي حشرة مُجَنَّحَة تتحرك في أسراب ولها أربع أرجل فقط تسير بها على الأرض، باستثناء تلك المذكورة في الآية السابقة، تُعدّ نجسة. إذا كان ذلك مفيدًا في لغتك، فكر في توضيح ذلك لقرائك في حاشية أو في نص ترجمتك.</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24 (#1)</w:t>
      </w:r>
      <w:r>
        <w:rPr>
          <w:rtl/>
          <w:cs/>
          <w:lang w:val="ar_AE" w:bidi="ar_AE"/>
        </w:rPr>
      </w:r>
    </w:p>
    <w:p>
      <w:pPr>
        <w:bidi/>
      </w:pPr>
      <w:r>
        <w:rPr>
          <w:rtl/>
          <w:cs/>
          <w:lang w:val="ar_AE" w:bidi="ar_AE"/>
        </w:rPr>
      </w:r>
      <w:r>
        <w:rPr>
          <w:rtl/>
          <w:cs/>
          <w:lang w:val="ar_AE" w:bidi="ar_AE"/>
        </w:rPr>
        <w:t>וּ⁠לְ⁠אֵ֖לֶּה</w:t>
      </w:r>
    </w:p>
    <w:p>
      <w:pPr>
        <w:bidi/>
      </w:pPr>
      <w:r>
        <w:rPr>
          <w:rtl/>
          <w:cs/>
          <w:lang w:val="ar_AE" w:bidi="ar_AE"/>
        </w:rPr>
      </w:r>
      <w:r>
        <w:rPr>
          <w:b/>
          <w:rtl/>
          <w:cs/>
          <w:lang w:val="ar_AE" w:bidi="ar_AE"/>
        </w:rPr>
        <w:t>"مِنْ هذِهِ"</w:t>
      </w:r>
    </w:p>
    <w:p>
      <w:pPr>
        <w:bidi/>
      </w:pPr>
      <w:r>
        <w:rPr>
          <w:rtl/>
          <w:cs/>
          <w:lang w:val="ar_AE" w:bidi="ar_AE"/>
        </w:rPr>
      </w:r>
      <w:r>
        <w:rPr>
          <w:rtl/>
          <w:cs/>
          <w:lang w:val="ar_AE" w:bidi="ar_AE"/>
        </w:rPr>
        <w:t xml:space="preserve">هنا، تشير </w:t>
      </w:r>
      <w:r>
        <w:rPr>
          <w:b/>
          <w:rtl/>
          <w:cs/>
          <w:lang w:val="ar_AE" w:bidi="ar_AE"/>
        </w:rPr>
        <w:t>هذه</w:t>
      </w:r>
      <w:r>
        <w:rPr>
          <w:rtl/>
          <w:cs/>
          <w:lang w:val="ar_AE" w:bidi="ar_AE"/>
        </w:rPr>
        <w:t xml:space="preserve"> إلى: 1) أي حشرة مُجَنَّحَة تتحرك في أسراب ولها أربع أرجل ولا تمتلك أرجل مفصلية. الترجمة البديلة: [وأي حشرة مُجَنَّحَة تتحرك في أسراب ولها أربع أرجل غير مفصلية تمشي عليها] أو 2) جميع الحيوانات النجسة رباعية الأرجل، بما في ذلك تلك التي لها مخالب، المذكورة في </w:t>
      </w:r>
      <w:r>
        <w:rPr>
          <w:rtl/>
          <w:cs/>
          <w:lang w:val="ar_AE" w:bidi="ar_AE"/>
        </w:rPr>
        <w:t>11:26–27</w:t>
      </w:r>
      <w:r>
        <w:rPr>
          <w:rtl/>
          <w:cs/>
          <w:lang w:val="ar_AE" w:bidi="ar_AE"/>
        </w:rPr>
        <w:t>. الترجمة البديلة: [وأي حيوان رباعي الأرجل إما يَجْتَرّ أو له ظلف مشقوق بالكامل، ولكنه لا يمتلك كلا الخاصيتين معًا، أو أي حيوان رباعي الأرجل له مخالب]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25 (#1)</w:t>
      </w:r>
      <w:r>
        <w:rPr>
          <w:rtl/>
          <w:cs/>
          <w:lang w:val="ar_AE" w:bidi="ar_AE"/>
        </w:rPr>
      </w:r>
    </w:p>
    <w:p>
      <w:pPr>
        <w:bidi/>
      </w:pPr>
      <w:r>
        <w:rPr>
          <w:rtl/>
          <w:cs/>
          <w:lang w:val="ar_AE" w:bidi="ar_AE"/>
        </w:rPr>
      </w:r>
      <w:r>
        <w:rPr>
          <w:rtl/>
          <w:cs/>
          <w:lang w:val="ar_AE" w:bidi="ar_AE"/>
        </w:rPr>
        <w:t>וְ⁠כָל־הַ⁠נֹּשֵׂ֖א מִ⁠נִּבְלָתָ֑⁠ם</w:t>
      </w:r>
    </w:p>
    <w:p>
      <w:pPr>
        <w:bidi/>
      </w:pPr>
      <w:r>
        <w:rPr>
          <w:rtl/>
          <w:cs/>
          <w:lang w:val="ar_AE" w:bidi="ar_AE"/>
        </w:rPr>
      </w:r>
      <w:r>
        <w:rPr>
          <w:b/>
          <w:rtl/>
          <w:cs/>
          <w:lang w:val="ar_AE" w:bidi="ar_AE"/>
        </w:rPr>
        <w:t>"وَكُلُّ مَنْ حَمَلَ مِنْ جُثَثِهَا"</w:t>
      </w:r>
    </w:p>
    <w:p>
      <w:pPr>
        <w:bidi/>
      </w:pPr>
      <w:r>
        <w:rPr>
          <w:rtl/>
          <w:cs/>
          <w:lang w:val="ar_AE" w:bidi="ar_AE"/>
        </w:rPr>
      </w:r>
      <w:r>
        <w:rPr>
          <w:rtl/>
          <w:cs/>
          <w:lang w:val="ar_AE" w:bidi="ar_AE"/>
        </w:rPr>
        <w:t>الترجمة البديلة: [وكل من يلتقط إحدى جُثَثِهَا]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25 (#2)</w:t>
      </w:r>
      <w:r>
        <w:rPr>
          <w:rtl/>
          <w:cs/>
          <w:lang w:val="ar_AE" w:bidi="ar_AE"/>
        </w:rPr>
      </w:r>
    </w:p>
    <w:p>
      <w:pPr>
        <w:bidi/>
      </w:pPr>
      <w:r>
        <w:rPr>
          <w:rtl/>
          <w:cs/>
          <w:lang w:val="ar_AE" w:bidi="ar_AE"/>
        </w:rPr>
      </w:r>
      <w:r>
        <w:rPr>
          <w:rtl/>
          <w:cs/>
          <w:lang w:val="ar_AE" w:bidi="ar_AE"/>
        </w:rPr>
        <w:t>יְכַבֵּ֥ס בְּגָדָ֖י⁠ו</w:t>
      </w:r>
    </w:p>
    <w:p>
      <w:pPr>
        <w:bidi/>
      </w:pPr>
      <w:r>
        <w:rPr>
          <w:rtl/>
          <w:cs/>
          <w:lang w:val="ar_AE" w:bidi="ar_AE"/>
        </w:rPr>
      </w:r>
      <w:r>
        <w:rPr>
          <w:b/>
          <w:rtl/>
          <w:cs/>
          <w:lang w:val="ar_AE" w:bidi="ar_AE"/>
        </w:rPr>
        <w:t>"يَغْسِلُ ثِيَابَهُ"</w:t>
      </w:r>
    </w:p>
    <w:p>
      <w:pPr>
        <w:bidi/>
      </w:pPr>
      <w:r>
        <w:rPr>
          <w:rtl/>
          <w:cs/>
          <w:lang w:val="ar_AE" w:bidi="ar_AE"/>
        </w:rPr>
      </w:r>
      <w:r>
        <w:rPr>
          <w:rtl/>
          <w:cs/>
          <w:lang w:val="ar_AE" w:bidi="ar_AE"/>
        </w:rPr>
        <w:t>إن عملية غسل الثياب هنا ليست لأغراض النظافة، بل تهدف إلى إزالة النجاسة الطقسية من الجسد أو من أي شيء يتلامس معه. إذا كان هذا غير واضح لقرائك، يمكنك توضيح أهمية هذا الفعل في حاشية أو في نَص الترجمة. الترجمة البديلة: [يجب أن يغسل ثيابه لإزالة أي نجاسة قد يكون اكتسبها نتيجة لمس جثة الحشرة أو الحيوان النجس]</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26 (#1)</w:t>
      </w:r>
      <w:r>
        <w:rPr>
          <w:rtl/>
          <w:cs/>
          <w:lang w:val="ar_AE" w:bidi="ar_AE"/>
        </w:rPr>
      </w:r>
    </w:p>
    <w:p>
      <w:pPr>
        <w:bidi/>
      </w:pPr>
      <w:r>
        <w:rPr>
          <w:rtl/>
          <w:cs/>
          <w:lang w:val="ar_AE" w:bidi="ar_AE"/>
        </w:rPr>
      </w:r>
      <w:r>
        <w:rPr>
          <w:rtl/>
          <w:cs/>
          <w:lang w:val="ar_AE" w:bidi="ar_AE"/>
        </w:rPr>
        <w:t>לְֽ⁠כָל־הַ⁠בְּהֵמָ֡ה אֲשֶׁ֣ר הִוא֩ מַפְרֶ֨סֶת פַּרְסָ֜ה וְ⁠שֶׁ֣סַע ׀ אֵינֶ֣⁠נָּה שֹׁסַ֗עַת וְ⁠גֵרָה֙ אֵינֶ֣⁠נָּה מַעֲלָ֔ה</w:t>
      </w:r>
    </w:p>
    <w:p>
      <w:pPr>
        <w:bidi/>
      </w:pPr>
      <w:r>
        <w:rPr>
          <w:rtl/>
          <w:cs/>
          <w:lang w:val="ar_AE" w:bidi="ar_AE"/>
        </w:rPr>
      </w:r>
      <w:r>
        <w:rPr>
          <w:b/>
          <w:rtl/>
          <w:cs/>
          <w:lang w:val="ar_AE" w:bidi="ar_AE"/>
        </w:rPr>
        <w:t>"وَجَمِيعُ الْبَهَائِمِ الَّتِي لَهَا ظِلْفٌ وَلكِنْ لاَ تَشُقُّهُ شَقًّا أَوْ لاَ تَجْتَرُّ"</w:t>
      </w:r>
    </w:p>
    <w:p>
      <w:pPr>
        <w:bidi/>
      </w:pPr>
      <w:r>
        <w:rPr>
          <w:rtl/>
          <w:cs/>
          <w:lang w:val="ar_AE" w:bidi="ar_AE"/>
        </w:rPr>
      </w:r>
      <w:r>
        <w:rPr>
          <w:rtl/>
          <w:cs/>
          <w:lang w:val="ar_AE" w:bidi="ar_AE"/>
        </w:rPr>
        <w:t xml:space="preserve">انظر كيف ترجمت هذه التعبيرات في </w:t>
      </w:r>
      <w:r>
        <w:rPr>
          <w:rtl/>
          <w:cs/>
          <w:lang w:val="ar_AE" w:bidi="ar_AE"/>
        </w:rPr>
        <w:t>11:3</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29 (#1)</w:t>
      </w:r>
      <w:r>
        <w:rPr>
          <w:rtl/>
          <w:cs/>
          <w:lang w:val="ar_AE" w:bidi="ar_AE"/>
        </w:rPr>
      </w:r>
    </w:p>
    <w:p>
      <w:pPr>
        <w:bidi/>
      </w:pPr>
      <w:r>
        <w:rPr>
          <w:rtl/>
          <w:cs/>
          <w:lang w:val="ar_AE" w:bidi="ar_AE"/>
        </w:rPr>
      </w:r>
      <w:r>
        <w:rPr>
          <w:rtl/>
          <w:cs/>
          <w:lang w:val="ar_AE" w:bidi="ar_AE"/>
        </w:rPr>
        <w:t>הַ⁠חֹ֥לֶד</w:t>
      </w:r>
    </w:p>
    <w:p>
      <w:pPr>
        <w:bidi/>
      </w:pPr>
      <w:r>
        <w:rPr>
          <w:rtl/>
          <w:cs/>
          <w:lang w:val="ar_AE" w:bidi="ar_AE"/>
        </w:rPr>
      </w:r>
      <w:r>
        <w:rPr>
          <w:b/>
          <w:rtl/>
          <w:cs/>
          <w:lang w:val="ar_AE" w:bidi="ar_AE"/>
        </w:rPr>
        <w:t>"اِبْنُ عِرْسٍ"</w:t>
      </w:r>
    </w:p>
    <w:p>
      <w:pPr>
        <w:bidi/>
      </w:pPr>
      <w:r>
        <w:rPr>
          <w:rtl/>
          <w:cs/>
          <w:lang w:val="ar_AE" w:bidi="ar_AE"/>
        </w:rPr>
      </w:r>
      <w:r>
        <w:rPr>
          <w:rtl/>
          <w:cs/>
          <w:lang w:val="ar_AE" w:bidi="ar_AE"/>
        </w:rPr>
        <w:t xml:space="preserve">على الرغم من أن التسمية الدقيقة لهذا الحيوان محل نقاش، فمن المحتمل أن هذا المصطلح يشير إلى </w:t>
      </w:r>
      <w:r>
        <w:rPr>
          <w:b/>
          <w:rtl/>
          <w:cs/>
          <w:lang w:val="ar_AE" w:bidi="ar_AE"/>
        </w:rPr>
        <w:t>اِبْنُ عِرْس</w:t>
      </w:r>
      <w:r>
        <w:rPr>
          <w:rtl/>
          <w:cs/>
          <w:lang w:val="ar_AE" w:bidi="ar_AE"/>
        </w:rPr>
        <w:t>، وهو قارض كبير يتميز عادةً بأنف مدبب وذيل طويل عارٍ. إذا كان قراؤك غير مألوفين بهذا الحيوان، يمكنك استخدام اسم حيوان معروف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29 (#2)</w:t>
      </w:r>
      <w:r>
        <w:rPr>
          <w:rtl/>
          <w:cs/>
          <w:lang w:val="ar_AE" w:bidi="ar_AE"/>
        </w:rPr>
      </w:r>
    </w:p>
    <w:p>
      <w:pPr>
        <w:bidi/>
      </w:pPr>
      <w:r>
        <w:rPr>
          <w:rtl/>
          <w:cs/>
          <w:lang w:val="ar_AE" w:bidi="ar_AE"/>
        </w:rPr>
      </w:r>
      <w:r>
        <w:rPr>
          <w:rtl/>
          <w:cs/>
          <w:lang w:val="ar_AE" w:bidi="ar_AE"/>
        </w:rPr>
        <w:t>וְ⁠הָ⁠עַכְבָּ֖ר</w:t>
      </w:r>
    </w:p>
    <w:p>
      <w:pPr>
        <w:bidi/>
      </w:pPr>
      <w:r>
        <w:rPr>
          <w:rtl/>
          <w:cs/>
          <w:lang w:val="ar_AE" w:bidi="ar_AE"/>
        </w:rPr>
      </w:r>
      <w:r>
        <w:rPr>
          <w:b/>
          <w:rtl/>
          <w:cs/>
          <w:lang w:val="ar_AE" w:bidi="ar_AE"/>
        </w:rPr>
        <w:t>"وَالْفَأْرُ"</w:t>
      </w:r>
    </w:p>
    <w:p>
      <w:pPr>
        <w:bidi/>
      </w:pPr>
      <w:r>
        <w:rPr>
          <w:rtl/>
          <w:cs/>
          <w:lang w:val="ar_AE" w:bidi="ar_AE"/>
        </w:rPr>
      </w:r>
      <w:r>
        <w:rPr>
          <w:rtl/>
          <w:cs/>
          <w:lang w:val="ar_AE" w:bidi="ar_AE"/>
        </w:rPr>
        <w:t xml:space="preserve">على الرغم من أن التسمية الدقيقة لهذا الحيوان محل نقاش، فمن المرجح أن يشير هذا المصطلح إلى </w:t>
      </w:r>
      <w:r>
        <w:rPr>
          <w:b/>
          <w:rtl/>
          <w:cs/>
          <w:lang w:val="ar_AE" w:bidi="ar_AE"/>
        </w:rPr>
        <w:t>الْفَأْر</w:t>
      </w:r>
      <w:r>
        <w:rPr>
          <w:rtl/>
          <w:cs/>
          <w:lang w:val="ar_AE" w:bidi="ar_AE"/>
        </w:rPr>
        <w:t>، وهو قارض صغير يتميز عادة بآذان طويلة وذيل طويل. إذا كان قراؤك غير مألوفين بهذا الحيوان، يمكنك استخدام اسم حيوان معروف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29 (#3)</w:t>
      </w:r>
      <w:r>
        <w:rPr>
          <w:rtl/>
          <w:cs/>
          <w:lang w:val="ar_AE" w:bidi="ar_AE"/>
        </w:rPr>
      </w:r>
    </w:p>
    <w:p>
      <w:pPr>
        <w:bidi/>
      </w:pPr>
      <w:r>
        <w:rPr>
          <w:rtl/>
          <w:cs/>
          <w:lang w:val="ar_AE" w:bidi="ar_AE"/>
        </w:rPr>
      </w:r>
      <w:r>
        <w:rPr>
          <w:rtl/>
          <w:cs/>
          <w:lang w:val="ar_AE" w:bidi="ar_AE"/>
        </w:rPr>
        <w:t>וְ⁠הַ⁠צָּ֥ב לְ⁠מִינֵֽ⁠הוּ</w:t>
      </w:r>
    </w:p>
    <w:p>
      <w:pPr>
        <w:bidi/>
      </w:pPr>
      <w:r>
        <w:rPr>
          <w:rtl/>
          <w:cs/>
          <w:lang w:val="ar_AE" w:bidi="ar_AE"/>
        </w:rPr>
      </w:r>
      <w:r>
        <w:rPr>
          <w:b/>
          <w:rtl/>
          <w:cs/>
          <w:lang w:val="ar_AE" w:bidi="ar_AE"/>
        </w:rPr>
        <w:t>"وَالضَّبُّ عَلَى أَجْنَاسِهِ"</w:t>
      </w:r>
    </w:p>
    <w:p>
      <w:pPr>
        <w:bidi/>
      </w:pPr>
      <w:r>
        <w:rPr>
          <w:rtl/>
          <w:cs/>
          <w:lang w:val="ar_AE" w:bidi="ar_AE"/>
        </w:rPr>
      </w:r>
      <w:r>
        <w:rPr>
          <w:rtl/>
          <w:cs/>
          <w:lang w:val="ar_AE" w:bidi="ar_AE"/>
        </w:rPr>
        <w:t>على الرغم من أن التسمية الدقيقة لهذا الحيوان لا تزال موضع نقاش، إلا أن هذا المصطلح قد يشير إلى الضَّبّ (</w:t>
      </w:r>
      <w:r>
        <w:rPr>
          <w:b/>
          <w:rtl/>
          <w:cs/>
          <w:lang w:val="ar_AE" w:bidi="ar_AE"/>
        </w:rPr>
        <w:t>سحلية كبيرة - حسب الترجمة الإنجليزية)</w:t>
      </w:r>
      <w:r>
        <w:rPr>
          <w:rtl/>
          <w:cs/>
          <w:lang w:val="ar_AE" w:bidi="ar_AE"/>
        </w:rPr>
        <w:t>. ويشمل هذا المصطلح مجموعة واسعة من الزواحف الكبيرة ذات الحراشف والأرجل الأربع القصيرة. إذا لم يكن قراؤك على دراية بهذا النوع من الحيوانات، يمكنك استخدام اسم مجموعة مشابهة من الحيوانات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30 (#1)</w:t>
      </w:r>
      <w:r>
        <w:rPr>
          <w:rtl/>
          <w:cs/>
          <w:lang w:val="ar_AE" w:bidi="ar_AE"/>
        </w:rPr>
      </w:r>
    </w:p>
    <w:p>
      <w:pPr>
        <w:bidi/>
      </w:pPr>
      <w:r>
        <w:rPr>
          <w:rtl/>
          <w:cs/>
          <w:lang w:val="ar_AE" w:bidi="ar_AE"/>
        </w:rPr>
      </w:r>
      <w:r>
        <w:rPr>
          <w:rtl/>
          <w:cs/>
          <w:lang w:val="ar_AE" w:bidi="ar_AE"/>
        </w:rPr>
        <w:t>וְ⁠הָ⁠אֲנָקָ֥ה</w:t>
      </w:r>
    </w:p>
    <w:p>
      <w:pPr>
        <w:bidi/>
      </w:pPr>
      <w:r>
        <w:rPr>
          <w:rtl/>
          <w:cs/>
          <w:lang w:val="ar_AE" w:bidi="ar_AE"/>
        </w:rPr>
      </w:r>
      <w:r>
        <w:rPr>
          <w:b/>
          <w:rtl/>
          <w:cs/>
          <w:lang w:val="ar_AE" w:bidi="ar_AE"/>
        </w:rPr>
        <w:t>"وَالْحِرْذَوْنُ"</w:t>
      </w:r>
    </w:p>
    <w:p>
      <w:pPr>
        <w:bidi/>
      </w:pPr>
      <w:r>
        <w:rPr>
          <w:rtl/>
          <w:cs/>
          <w:lang w:val="ar_AE" w:bidi="ar_AE"/>
        </w:rPr>
      </w:r>
      <w:r>
        <w:rPr>
          <w:rtl/>
          <w:cs/>
          <w:lang w:val="ar_AE" w:bidi="ar_AE"/>
        </w:rPr>
        <w:t xml:space="preserve">على الرغم من أن التسمية الدقيقة لهذا الحيوان محل نقاش، إلا أن هذا المصطلح قد يشير إلى </w:t>
      </w:r>
      <w:r>
        <w:rPr>
          <w:b/>
          <w:rtl/>
          <w:cs/>
          <w:lang w:val="ar_AE" w:bidi="ar_AE"/>
        </w:rPr>
        <w:t>الحِرْذَوْن (البُرص - حسب الترجمة الإنجليزية)</w:t>
      </w:r>
      <w:r>
        <w:rPr>
          <w:rtl/>
          <w:cs/>
          <w:lang w:val="ar_AE" w:bidi="ar_AE"/>
        </w:rPr>
        <w:t>، وهي مجموعة كبيرة من السحالي الصغيرة التي تمتلك وسائد لاصقة على أقدامها تساعدها على التسلق. إذا لم يكن قراؤك على دراية بهذا النوع من الحيوانات، يمكنك استخدام اسم مجموعة مشابهة من الحيوانات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30 (#2)</w:t>
      </w:r>
      <w:r>
        <w:rPr>
          <w:rtl/>
          <w:cs/>
          <w:lang w:val="ar_AE" w:bidi="ar_AE"/>
        </w:rPr>
      </w:r>
    </w:p>
    <w:p>
      <w:pPr>
        <w:bidi/>
      </w:pPr>
      <w:r>
        <w:rPr>
          <w:rtl/>
          <w:cs/>
          <w:lang w:val="ar_AE" w:bidi="ar_AE"/>
        </w:rPr>
      </w:r>
      <w:r>
        <w:rPr>
          <w:rtl/>
          <w:cs/>
          <w:lang w:val="ar_AE" w:bidi="ar_AE"/>
        </w:rPr>
        <w:t>וְ⁠הַ⁠כֹּ֖חַ</w:t>
      </w:r>
    </w:p>
    <w:p>
      <w:pPr>
        <w:bidi/>
      </w:pPr>
      <w:r>
        <w:rPr>
          <w:rtl/>
          <w:cs/>
          <w:lang w:val="ar_AE" w:bidi="ar_AE"/>
        </w:rPr>
      </w:r>
      <w:r>
        <w:rPr>
          <w:b/>
          <w:rtl/>
          <w:cs/>
          <w:lang w:val="ar_AE" w:bidi="ar_AE"/>
        </w:rPr>
        <w:t>"وَالْوَرَلُ"</w:t>
      </w:r>
    </w:p>
    <w:p>
      <w:pPr>
        <w:bidi/>
      </w:pPr>
      <w:r>
        <w:rPr>
          <w:rtl/>
          <w:cs/>
          <w:lang w:val="ar_AE" w:bidi="ar_AE"/>
        </w:rPr>
      </w:r>
      <w:r>
        <w:rPr>
          <w:rtl/>
          <w:cs/>
          <w:lang w:val="ar_AE" w:bidi="ar_AE"/>
        </w:rPr>
        <w:t xml:space="preserve">على الرغم من أن التسمية الدقيقة لهذا الحيوان لا تزال موضع نقاش، إلا أن هذا المصطلح قد يشير إلى </w:t>
      </w:r>
      <w:r>
        <w:rPr>
          <w:b/>
          <w:rtl/>
          <w:cs/>
          <w:lang w:val="ar_AE" w:bidi="ar_AE"/>
        </w:rPr>
        <w:t>سحلية الوَرَل</w:t>
      </w:r>
      <w:r>
        <w:rPr>
          <w:rtl/>
          <w:cs/>
          <w:lang w:val="ar_AE" w:bidi="ar_AE"/>
        </w:rPr>
        <w:t>، وهو مصطلح يشمل مجموعة واسعة من السحالي الكبيرة والثقيلة ذات المخالب الكبيرة واللسان المُتَشَعِّب الذي يشبه الأفعى. إذا كان قراؤك غير مألوفين بهذا النوع من الحيوانات، يمكنك استخدام اسم مجموعة مشابهة من الحيوانات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30 (#3)</w:t>
      </w:r>
      <w:r>
        <w:rPr>
          <w:rtl/>
          <w:cs/>
          <w:lang w:val="ar_AE" w:bidi="ar_AE"/>
        </w:rPr>
      </w:r>
    </w:p>
    <w:p>
      <w:pPr>
        <w:bidi/>
      </w:pPr>
      <w:r>
        <w:rPr>
          <w:rtl/>
          <w:cs/>
          <w:lang w:val="ar_AE" w:bidi="ar_AE"/>
        </w:rPr>
      </w:r>
      <w:r>
        <w:rPr>
          <w:rtl/>
          <w:cs/>
          <w:lang w:val="ar_AE" w:bidi="ar_AE"/>
        </w:rPr>
        <w:t>וְ⁠הַ⁠לְּטָאָ֑ה</w:t>
      </w:r>
    </w:p>
    <w:p>
      <w:pPr>
        <w:bidi/>
      </w:pPr>
      <w:r>
        <w:rPr>
          <w:rtl/>
          <w:cs/>
          <w:lang w:val="ar_AE" w:bidi="ar_AE"/>
        </w:rPr>
      </w:r>
      <w:r>
        <w:rPr>
          <w:b/>
          <w:rtl/>
          <w:cs/>
          <w:lang w:val="ar_AE" w:bidi="ar_AE"/>
        </w:rPr>
        <w:t>"وَالْوَزَغَةُ"</w:t>
      </w:r>
    </w:p>
    <w:p>
      <w:pPr>
        <w:bidi/>
      </w:pPr>
      <w:r>
        <w:rPr>
          <w:rtl/>
          <w:cs/>
          <w:lang w:val="ar_AE" w:bidi="ar_AE"/>
        </w:rPr>
      </w:r>
      <w:r>
        <w:rPr>
          <w:rtl/>
          <w:cs/>
          <w:lang w:val="ar_AE" w:bidi="ar_AE"/>
        </w:rPr>
        <w:t xml:space="preserve">على الرغم من أن التسمية الدقيقة لهذا الحيوان محل نقاش، فإن هذا المصطلح يشير عمومًا إلى </w:t>
      </w:r>
      <w:r>
        <w:rPr>
          <w:b/>
          <w:rtl/>
          <w:cs/>
          <w:lang w:val="ar_AE" w:bidi="ar_AE"/>
        </w:rPr>
        <w:t>الوَزَغَة (السحلية - حسب الترجمة الإنجليزية)</w:t>
      </w:r>
      <w:r>
        <w:rPr>
          <w:rtl/>
          <w:cs/>
          <w:lang w:val="ar_AE" w:bidi="ar_AE"/>
        </w:rPr>
        <w:t>، بما في ذلك مجموعة واسعة من الزواحف ذات الحرشف والتي تتراوح في الحجم من الصغيرة إلى الكبيرة، وتتميز بأرجلها الأربعة القصيرة وذيلها الطويل. إذا لم يكن قراؤك على دراية بهذه المجموعة العامة من الحيوانات، يمكنك استخدام اسم نوع مشابه من الحيوانات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30 (#4)</w:t>
      </w:r>
      <w:r>
        <w:rPr>
          <w:rtl/>
          <w:cs/>
          <w:lang w:val="ar_AE" w:bidi="ar_AE"/>
        </w:rPr>
      </w:r>
    </w:p>
    <w:p>
      <w:pPr>
        <w:bidi/>
      </w:pPr>
      <w:r>
        <w:rPr>
          <w:rtl/>
          <w:cs/>
          <w:lang w:val="ar_AE" w:bidi="ar_AE"/>
        </w:rPr>
      </w:r>
      <w:r>
        <w:rPr>
          <w:rtl/>
          <w:cs/>
          <w:lang w:val="ar_AE" w:bidi="ar_AE"/>
        </w:rPr>
        <w:t>וְ⁠הַ⁠חֹ֖מֶט</w:t>
      </w:r>
    </w:p>
    <w:p>
      <w:pPr>
        <w:bidi/>
      </w:pPr>
      <w:r>
        <w:rPr>
          <w:rtl/>
          <w:cs/>
          <w:lang w:val="ar_AE" w:bidi="ar_AE"/>
        </w:rPr>
      </w:r>
      <w:r>
        <w:rPr>
          <w:b/>
          <w:rtl/>
          <w:cs/>
          <w:lang w:val="ar_AE" w:bidi="ar_AE"/>
        </w:rPr>
        <w:t>"وَالْعِظَايَةُ"</w:t>
      </w:r>
    </w:p>
    <w:p>
      <w:pPr>
        <w:bidi/>
      </w:pPr>
      <w:r>
        <w:rPr>
          <w:rtl/>
          <w:cs/>
          <w:lang w:val="ar_AE" w:bidi="ar_AE"/>
        </w:rPr>
      </w:r>
      <w:r>
        <w:rPr>
          <w:rtl/>
          <w:cs/>
          <w:lang w:val="ar_AE" w:bidi="ar_AE"/>
        </w:rPr>
        <w:t xml:space="preserve">على الرغم من أن التسمية الدقيقة لهذا الحيوان محل نقاش، فإن هذا المصطلح قد يشير إلى </w:t>
      </w:r>
      <w:r>
        <w:rPr>
          <w:b/>
          <w:rtl/>
          <w:cs/>
          <w:lang w:val="ar_AE" w:bidi="ar_AE"/>
        </w:rPr>
        <w:t>العِظَايَة</w:t>
      </w:r>
      <w:r>
        <w:rPr>
          <w:rtl/>
          <w:cs/>
          <w:lang w:val="ar_AE" w:bidi="ar_AE"/>
        </w:rPr>
        <w:t>. ويشمل هذا المصطلح مجموعة متنوعة من السحالي الصغيرة ذات الجلد الناعم التي عادة ما تحفر في الأرض الرملية. إذا كان قراؤك غير مألوفين بهذا النوع من الحيوانات، يمكنك استخدام اسم مجموعة مشابهة من الحيوانات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30 (#5)</w:t>
      </w:r>
      <w:r>
        <w:rPr>
          <w:rtl/>
          <w:cs/>
          <w:lang w:val="ar_AE" w:bidi="ar_AE"/>
        </w:rPr>
      </w:r>
    </w:p>
    <w:p>
      <w:pPr>
        <w:bidi/>
      </w:pPr>
      <w:r>
        <w:rPr>
          <w:rtl/>
          <w:cs/>
          <w:lang w:val="ar_AE" w:bidi="ar_AE"/>
        </w:rPr>
      </w:r>
      <w:r>
        <w:rPr>
          <w:rtl/>
          <w:cs/>
          <w:lang w:val="ar_AE" w:bidi="ar_AE"/>
        </w:rPr>
        <w:t>וְ⁠הַ⁠תִּנְשָֽׁמֶת</w:t>
      </w:r>
    </w:p>
    <w:p>
      <w:pPr>
        <w:bidi/>
      </w:pPr>
      <w:r>
        <w:rPr>
          <w:rtl/>
          <w:cs/>
          <w:lang w:val="ar_AE" w:bidi="ar_AE"/>
        </w:rPr>
      </w:r>
      <w:r>
        <w:rPr>
          <w:b/>
          <w:rtl/>
          <w:cs/>
          <w:lang w:val="ar_AE" w:bidi="ar_AE"/>
        </w:rPr>
        <w:t>"وَالْحِرْبَاءُ"</w:t>
      </w:r>
    </w:p>
    <w:p>
      <w:pPr>
        <w:bidi/>
      </w:pPr>
      <w:r>
        <w:rPr>
          <w:rtl/>
          <w:cs/>
          <w:lang w:val="ar_AE" w:bidi="ar_AE"/>
        </w:rPr>
      </w:r>
      <w:r>
        <w:rPr>
          <w:rtl/>
          <w:cs/>
          <w:lang w:val="ar_AE" w:bidi="ar_AE"/>
        </w:rPr>
        <w:t xml:space="preserve">على الرغم من أن التسمية الدقيقة لهذا الحيوان محل نقاش، فقد يشير هذا المصطلح إلى </w:t>
      </w:r>
      <w:r>
        <w:rPr>
          <w:b/>
          <w:rtl/>
          <w:cs/>
          <w:lang w:val="ar_AE" w:bidi="ar_AE"/>
        </w:rPr>
        <w:t>الحِرْبَاء</w:t>
      </w:r>
      <w:r>
        <w:rPr>
          <w:rtl/>
          <w:cs/>
          <w:lang w:val="ar_AE" w:bidi="ar_AE"/>
        </w:rPr>
        <w:t>. إذا كان الأمر كذلك، فإن هذا المصطلح يشير إلى سحلية صغيرة وبطيئة تتميز بذيل طويل ومنحني ولسان طويل ولزج. كما تتميز بعيون بارزة تتحرك بشكل مستقل، وهي معروفة بقدرتها على الاندماج مع محيطها عن طريق تغيير اللون. إذا كان قراؤك غير مألوفين بهذا الحيوان تحديدًا، يمكنك استخدام اسم حيوان مشابه في منطقتك، أو يمكنك استخدام مصطلح أكثر عمومية.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32 (#1)</w:t>
      </w:r>
      <w:r>
        <w:rPr>
          <w:rtl/>
          <w:cs/>
          <w:lang w:val="ar_AE" w:bidi="ar_AE"/>
        </w:rPr>
      </w:r>
    </w:p>
    <w:p>
      <w:pPr>
        <w:bidi/>
      </w:pPr>
      <w:r>
        <w:rPr>
          <w:rtl/>
          <w:cs/>
          <w:lang w:val="ar_AE" w:bidi="ar_AE"/>
        </w:rPr>
      </w:r>
      <w:r>
        <w:rPr>
          <w:rtl/>
          <w:cs/>
          <w:lang w:val="ar_AE" w:bidi="ar_AE"/>
        </w:rPr>
        <w:t>מֵ⁠הֶ֨ם</w:t>
      </w:r>
    </w:p>
    <w:p>
      <w:pPr>
        <w:bidi/>
      </w:pPr>
      <w:r>
        <w:rPr>
          <w:rtl/>
          <w:cs/>
          <w:lang w:val="ar_AE" w:bidi="ar_AE"/>
        </w:rPr>
      </w:r>
      <w:r>
        <w:rPr>
          <w:b/>
          <w:rtl/>
          <w:cs/>
          <w:lang w:val="ar_AE" w:bidi="ar_AE"/>
        </w:rPr>
        <w:t>"وَاحِدٌ مِنْهَا"</w:t>
      </w:r>
    </w:p>
    <w:p>
      <w:pPr>
        <w:bidi/>
      </w:pPr>
      <w:r>
        <w:rPr>
          <w:rtl/>
          <w:cs/>
          <w:lang w:val="ar_AE" w:bidi="ar_AE"/>
        </w:rPr>
      </w:r>
      <w:r>
        <w:rPr>
          <w:rtl/>
          <w:cs/>
          <w:lang w:val="ar_AE" w:bidi="ar_AE"/>
        </w:rPr>
        <w:t xml:space="preserve">يشير تعبير </w:t>
      </w:r>
      <w:r>
        <w:rPr>
          <w:b/>
          <w:rtl/>
          <w:cs/>
          <w:lang w:val="ar_AE" w:bidi="ar_AE"/>
        </w:rPr>
        <w:t>وَاحِدٌ مِنْهَا</w:t>
      </w:r>
      <w:r>
        <w:rPr>
          <w:rtl/>
          <w:cs/>
          <w:lang w:val="ar_AE" w:bidi="ar_AE"/>
        </w:rPr>
        <w:t xml:space="preserve"> إلى أي حيوان نجس، وعلى وجه التحديد إلى قائمة السحالي و"الدبيب الذي يدب على الأرض" المذكورة في </w:t>
      </w:r>
      <w:r>
        <w:rPr>
          <w:rtl/>
          <w:cs/>
          <w:lang w:val="ar_AE" w:bidi="ar_AE"/>
        </w:rPr>
        <w:t>11:29–30</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32 (#2)</w:t>
      </w:r>
      <w:r>
        <w:rPr>
          <w:rtl/>
          <w:cs/>
          <w:lang w:val="ar_AE" w:bidi="ar_AE"/>
        </w:rPr>
      </w:r>
    </w:p>
    <w:p>
      <w:pPr>
        <w:bidi/>
      </w:pPr>
      <w:r>
        <w:rPr>
          <w:rtl/>
          <w:cs/>
          <w:lang w:val="ar_AE" w:bidi="ar_AE"/>
        </w:rPr>
      </w:r>
      <w:r>
        <w:rPr>
          <w:rtl/>
          <w:cs/>
          <w:lang w:val="ar_AE" w:bidi="ar_AE"/>
        </w:rPr>
        <w:t>מִ⁠כָּל־כְּלִי־עֵץ֙ א֣וֹ בֶ֤גֶד אוֹ־עוֹר֙ א֣וֹ שָׂ֔ק</w:t>
      </w:r>
    </w:p>
    <w:p>
      <w:pPr>
        <w:bidi/>
      </w:pPr>
      <w:r>
        <w:rPr>
          <w:rtl/>
          <w:cs/>
          <w:lang w:val="ar_AE" w:bidi="ar_AE"/>
        </w:rPr>
      </w:r>
      <w:r>
        <w:rPr>
          <w:b/>
          <w:rtl/>
          <w:cs/>
          <w:lang w:val="ar_AE" w:bidi="ar_AE"/>
        </w:rPr>
        <w:t>"مِنْ كُلِّ مَتَاعِ خَشَبٍ أَوْ ثَوْبٍ أَوْ جِلْدٍ أَوْ بَلاَسٍ"</w:t>
      </w:r>
    </w:p>
    <w:p>
      <w:pPr>
        <w:bidi/>
      </w:pPr>
      <w:r>
        <w:rPr>
          <w:rtl/>
          <w:cs/>
          <w:lang w:val="ar_AE" w:bidi="ar_AE"/>
        </w:rPr>
      </w:r>
      <w:r>
        <w:rPr>
          <w:rtl/>
          <w:cs/>
          <w:lang w:val="ar_AE" w:bidi="ar_AE"/>
        </w:rPr>
        <w:t>هنا، تستخدم عبارة "</w:t>
      </w:r>
      <w:r>
        <w:rPr>
          <w:b/>
          <w:rtl/>
          <w:cs/>
          <w:lang w:val="ar_AE" w:bidi="ar_AE"/>
        </w:rPr>
        <w:t>مِنْ كُلِّ مَتَاعِ خَشَبٍ أَوْ ثَوْبٍ أَوْ جِلْدٍ أَوْ بَلاَسٍ"</w:t>
      </w:r>
      <w:r>
        <w:rPr>
          <w:rtl/>
          <w:cs/>
          <w:lang w:val="ar_AE" w:bidi="ar_AE"/>
        </w:rPr>
        <w:t xml:space="preserve"> صيغة الملكية لوصف </w:t>
      </w:r>
      <w:r>
        <w:rPr>
          <w:b/>
          <w:rtl/>
          <w:cs/>
          <w:lang w:val="ar_AE" w:bidi="ar_AE"/>
        </w:rPr>
        <w:t>وعاء</w:t>
      </w:r>
      <w:r>
        <w:rPr>
          <w:rtl/>
          <w:cs/>
          <w:lang w:val="ar_AE" w:bidi="ar_AE"/>
        </w:rPr>
        <w:t xml:space="preserve"> </w:t>
      </w:r>
      <w:r>
        <w:rPr>
          <w:b/>
          <w:rtl/>
          <w:cs/>
          <w:lang w:val="ar_AE" w:bidi="ar_AE"/>
        </w:rPr>
        <w:t>(مَتَاع)</w:t>
      </w:r>
      <w:r>
        <w:rPr>
          <w:rtl/>
          <w:cs/>
          <w:lang w:val="ar_AE" w:bidi="ar_AE"/>
        </w:rPr>
        <w:t xml:space="preserve"> يتميز بكونه مصنوعًا من واحدة أو أكثر من هذه المواد. إذا كانت لغتك لا تستخدم صيغة الملكية لهذا الغرض، يمكنك التعبير عن ذلك بطريقة أخرى تكون طبيعية في لغتك. الترجمة البديلة: [أي شيء مصنوع من الخشب أو القماش أو الجلد أو البَلاَس]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32 (#3)</w:t>
      </w:r>
      <w:r>
        <w:rPr>
          <w:rtl/>
          <w:cs/>
          <w:lang w:val="ar_AE" w:bidi="ar_AE"/>
        </w:rPr>
      </w:r>
    </w:p>
    <w:p>
      <w:pPr>
        <w:bidi/>
      </w:pPr>
      <w:r>
        <w:rPr>
          <w:rtl/>
          <w:cs/>
          <w:lang w:val="ar_AE" w:bidi="ar_AE"/>
        </w:rPr>
      </w:r>
      <w:r>
        <w:rPr>
          <w:rtl/>
          <w:cs/>
          <w:lang w:val="ar_AE" w:bidi="ar_AE"/>
        </w:rPr>
        <w:t>כָּל־כְּלִ֕י אֲשֶׁר־יֵעָשֶׂ֥ה מְלָאכָ֖ה בָּ⁠הֶ֑ם בַּ⁠מַּ֧יִם יוּבָ֛א</w:t>
      </w:r>
    </w:p>
    <w:p>
      <w:pPr>
        <w:bidi/>
      </w:pPr>
      <w:r>
        <w:rPr>
          <w:rtl/>
          <w:cs/>
          <w:lang w:val="ar_AE" w:bidi="ar_AE"/>
        </w:rPr>
      </w:r>
      <w:r>
        <w:rPr>
          <w:b/>
          <w:rtl/>
          <w:cs/>
          <w:lang w:val="ar_AE" w:bidi="ar_AE"/>
        </w:rPr>
        <w:t>"كُلُّ مَتَاعٍ يُعْمَلُ بِهِ عَمَلٌ يُلْقَى فِي الْمَاءِ"</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مالك أي مَتَاع من هذا النوع ويَعمل به عملًا أن يُلقي به في الماء]</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33 (#1)</w:t>
      </w:r>
      <w:r>
        <w:rPr>
          <w:rtl/>
          <w:cs/>
          <w:lang w:val="ar_AE" w:bidi="ar_AE"/>
        </w:rPr>
      </w:r>
    </w:p>
    <w:p>
      <w:pPr>
        <w:bidi/>
      </w:pPr>
      <w:r>
        <w:rPr>
          <w:rtl/>
          <w:cs/>
          <w:lang w:val="ar_AE" w:bidi="ar_AE"/>
        </w:rPr>
      </w:r>
      <w:r>
        <w:rPr>
          <w:rtl/>
          <w:cs/>
          <w:lang w:val="ar_AE" w:bidi="ar_AE"/>
        </w:rPr>
        <w:t>מֵ⁠הֶ֖ם</w:t>
      </w:r>
    </w:p>
    <w:p>
      <w:pPr>
        <w:bidi/>
      </w:pPr>
      <w:r>
        <w:rPr>
          <w:rtl/>
          <w:cs/>
          <w:lang w:val="ar_AE" w:bidi="ar_AE"/>
        </w:rPr>
      </w:r>
      <w:r>
        <w:rPr>
          <w:b/>
          <w:rtl/>
          <w:cs/>
          <w:lang w:val="ar_AE" w:bidi="ar_AE"/>
        </w:rPr>
        <w:t>"وَقَعَ فِيهِ مِنْهَا"</w:t>
      </w:r>
    </w:p>
    <w:p>
      <w:pPr>
        <w:bidi/>
      </w:pPr>
      <w:r>
        <w:rPr>
          <w:rtl/>
          <w:cs/>
          <w:lang w:val="ar_AE" w:bidi="ar_AE"/>
        </w:rPr>
      </w:r>
      <w:r>
        <w:rPr>
          <w:rtl/>
          <w:cs/>
          <w:lang w:val="ar_AE" w:bidi="ar_AE"/>
        </w:rPr>
        <w:t xml:space="preserve">انظر كيف ترجمت هذا التعبير في </w:t>
      </w:r>
      <w:r>
        <w:rPr>
          <w:rtl/>
          <w:cs/>
          <w:lang w:val="ar_AE" w:bidi="ar_AE"/>
        </w:rPr>
        <w:t>11:32</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33 (#2)</w:t>
      </w:r>
      <w:r>
        <w:rPr>
          <w:rtl/>
          <w:cs/>
          <w:lang w:val="ar_AE" w:bidi="ar_AE"/>
        </w:rPr>
      </w:r>
    </w:p>
    <w:p>
      <w:pPr>
        <w:bidi/>
      </w:pPr>
      <w:r>
        <w:rPr>
          <w:rtl/>
          <w:cs/>
          <w:lang w:val="ar_AE" w:bidi="ar_AE"/>
        </w:rPr>
      </w:r>
      <w:r>
        <w:rPr>
          <w:rtl/>
          <w:cs/>
          <w:lang w:val="ar_AE" w:bidi="ar_AE"/>
        </w:rPr>
        <w:t>וְ⁠אֹת֥⁠וֹ תִשְׁבֹּֽרוּ</w:t>
      </w:r>
    </w:p>
    <w:p>
      <w:pPr>
        <w:bidi/>
      </w:pPr>
      <w:r>
        <w:rPr>
          <w:rtl/>
          <w:cs/>
          <w:lang w:val="ar_AE" w:bidi="ar_AE"/>
        </w:rPr>
      </w:r>
      <w:r>
        <w:rPr>
          <w:b/>
          <w:rtl/>
          <w:cs/>
          <w:lang w:val="ar_AE" w:bidi="ar_AE"/>
        </w:rPr>
        <w:t>"وَأَمَّا هُوَ فَتَكْسِرُونَهُ"</w:t>
      </w:r>
    </w:p>
    <w:p>
      <w:pPr>
        <w:bidi/>
      </w:pPr>
      <w:r>
        <w:rPr>
          <w:rtl/>
          <w:cs/>
          <w:lang w:val="ar_AE" w:bidi="ar_AE"/>
        </w:rPr>
      </w:r>
      <w:r>
        <w:rPr>
          <w:rtl/>
          <w:cs/>
          <w:lang w:val="ar_AE" w:bidi="ar_AE"/>
        </w:rPr>
        <w:t xml:space="preserve">هنا، يأتي الضمير المستتر </w:t>
      </w:r>
      <w:r>
        <w:rPr>
          <w:b/>
          <w:rtl/>
          <w:cs/>
          <w:lang w:val="ar_AE" w:bidi="ar_AE"/>
        </w:rPr>
        <w:t>أنتم</w:t>
      </w:r>
      <w:r>
        <w:rPr>
          <w:rtl/>
          <w:cs/>
          <w:lang w:val="ar_AE" w:bidi="ar_AE"/>
        </w:rPr>
        <w:t xml:space="preserve"> بصيغة الجمع. ويشير إلى شعب إسرائيل، لذا استخدم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33 (#3)</w:t>
      </w:r>
      <w:r>
        <w:rPr>
          <w:rtl/>
          <w:cs/>
          <w:lang w:val="ar_AE" w:bidi="ar_AE"/>
        </w:rPr>
      </w:r>
    </w:p>
    <w:p>
      <w:pPr>
        <w:bidi/>
      </w:pPr>
      <w:r>
        <w:rPr>
          <w:rtl/>
          <w:cs/>
          <w:lang w:val="ar_AE" w:bidi="ar_AE"/>
        </w:rPr>
      </w:r>
      <w:r>
        <w:rPr>
          <w:rtl/>
          <w:cs/>
          <w:lang w:val="ar_AE" w:bidi="ar_AE"/>
        </w:rPr>
        <w:t>וְ⁠אֹת֥⁠וֹ תִשְׁבֹּֽרוּ</w:t>
      </w:r>
    </w:p>
    <w:p>
      <w:pPr>
        <w:bidi/>
      </w:pPr>
      <w:r>
        <w:rPr>
          <w:rtl/>
          <w:cs/>
          <w:lang w:val="ar_AE" w:bidi="ar_AE"/>
        </w:rPr>
      </w:r>
      <w:r>
        <w:rPr>
          <w:b/>
          <w:rtl/>
          <w:cs/>
          <w:lang w:val="ar_AE" w:bidi="ar_AE"/>
        </w:rPr>
        <w:t>"وَأَمَّا هُوَ فَتَكْسِرُونَهُ"</w:t>
      </w:r>
    </w:p>
    <w:p>
      <w:pPr>
        <w:bidi/>
      </w:pPr>
      <w:r>
        <w:rPr>
          <w:rtl/>
          <w:cs/>
          <w:lang w:val="ar_AE" w:bidi="ar_AE"/>
        </w:rPr>
      </w:r>
      <w:r>
        <w:rPr>
          <w:rtl/>
          <w:cs/>
          <w:lang w:val="ar_AE" w:bidi="ar_AE"/>
        </w:rPr>
        <w:t xml:space="preserve">هنا، يشير الضمير المتصل في كلمة </w:t>
      </w:r>
      <w:r>
        <w:rPr>
          <w:b/>
          <w:rtl/>
          <w:cs/>
          <w:lang w:val="ar_AE" w:bidi="ar_AE"/>
        </w:rPr>
        <w:t>فَتَكْسِرُونَهُ</w:t>
      </w:r>
      <w:r>
        <w:rPr>
          <w:rtl/>
          <w:cs/>
          <w:lang w:val="ar_AE" w:bidi="ar_AE"/>
        </w:rPr>
        <w:t xml:space="preserve"> إلى </w:t>
      </w:r>
      <w:r>
        <w:rPr>
          <w:b/>
          <w:rtl/>
          <w:cs/>
          <w:lang w:val="ar_AE" w:bidi="ar_AE"/>
        </w:rPr>
        <w:t>مَتاع الخزف</w:t>
      </w:r>
      <w:r>
        <w:rPr>
          <w:rtl/>
          <w:cs/>
          <w:lang w:val="ar_AE" w:bidi="ar_AE"/>
        </w:rPr>
        <w:t>. إذا كان ذلك سيساعد قراءك، فكر في توضيح المرجع الذي يشير إليه الضمير. الترجمة البديلة: [وتكسرون الوعاء الخزفي]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(#1)</w:t>
      </w:r>
      <w:r>
        <w:rPr>
          <w:rtl/>
          <w:cs/>
          <w:lang w:val="ar_AE" w:bidi="ar_AE"/>
        </w:rPr>
      </w:r>
    </w:p>
    <w:p>
      <w:pPr>
        <w:bidi/>
      </w:pPr>
      <w:r>
        <w:rPr>
          <w:rtl/>
          <w:cs/>
          <w:lang w:val="ar_AE" w:bidi="ar_AE"/>
        </w:rPr>
      </w:r>
      <w:r>
        <w:rPr>
          <w:rtl/>
          <w:cs/>
          <w:lang w:val="ar_AE" w:bidi="ar_AE"/>
        </w:rPr>
        <w:t>מִ⁠כָּל־הָ⁠אֹ֜כֶל אֲשֶׁ֣ר יֵאָכֵ֗ל</w:t>
      </w:r>
    </w:p>
    <w:p>
      <w:pPr>
        <w:bidi/>
      </w:pPr>
      <w:r>
        <w:rPr>
          <w:rtl/>
          <w:cs/>
          <w:lang w:val="ar_AE" w:bidi="ar_AE"/>
        </w:rPr>
      </w:r>
      <w:r>
        <w:rPr>
          <w:b/>
          <w:rtl/>
          <w:cs/>
          <w:lang w:val="ar_AE" w:bidi="ar_AE"/>
        </w:rPr>
        <w:t>"مِنْ كُلِّ طَعَامٍ يُؤْكَلُ"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[أي طعام يتناوله شخصٌ 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(#2)</w:t>
      </w:r>
      <w:r>
        <w:rPr>
          <w:rtl/>
          <w:cs/>
          <w:lang w:val="ar_AE" w:bidi="ar_AE"/>
        </w:rPr>
      </w:r>
    </w:p>
    <w:p>
      <w:pPr>
        <w:bidi/>
      </w:pPr>
      <w:r>
        <w:rPr>
          <w:rtl/>
          <w:cs/>
          <w:lang w:val="ar_AE" w:bidi="ar_AE"/>
        </w:rPr>
      </w:r>
      <w:r>
        <w:rPr>
          <w:rtl/>
          <w:cs/>
          <w:lang w:val="ar_AE" w:bidi="ar_AE"/>
        </w:rPr>
        <w:t>מִ⁠כָּל־הָ⁠אֹ֜כֶל אֲשֶׁ֣ר יֵאָכֵ֗ל</w:t>
      </w:r>
    </w:p>
    <w:p>
      <w:pPr>
        <w:bidi/>
      </w:pPr>
      <w:r>
        <w:rPr>
          <w:rtl/>
          <w:cs/>
          <w:lang w:val="ar_AE" w:bidi="ar_AE"/>
        </w:rPr>
      </w:r>
      <w:r>
        <w:rPr>
          <w:b/>
          <w:rtl/>
          <w:cs/>
          <w:lang w:val="ar_AE" w:bidi="ar_AE"/>
        </w:rPr>
        <w:t>"مِنْ كُلِّ طَعَامٍ يُؤْكَلُ"</w:t>
      </w:r>
    </w:p>
    <w:p>
      <w:pPr>
        <w:bidi/>
      </w:pPr>
      <w:r>
        <w:rPr>
          <w:rtl/>
          <w:cs/>
          <w:lang w:val="ar_AE" w:bidi="ar_AE"/>
        </w:rPr>
      </w:r>
      <w:r>
        <w:rPr>
          <w:rtl/>
          <w:cs/>
          <w:lang w:val="ar_AE" w:bidi="ar_AE"/>
        </w:rPr>
        <w:t xml:space="preserve">تُكرَّر الكلمات للتأكيد. وتحديدًا، يأتي الفعل </w:t>
      </w:r>
      <w:r>
        <w:rPr>
          <w:b/>
          <w:rtl/>
          <w:cs/>
          <w:lang w:val="ar_AE" w:bidi="ar_AE"/>
        </w:rPr>
        <w:t xml:space="preserve">يأكل </w:t>
      </w:r>
      <w:r>
        <w:rPr>
          <w:rtl/>
          <w:cs/>
          <w:lang w:val="ar_AE" w:bidi="ar_AE"/>
        </w:rPr>
        <w:t xml:space="preserve">من نفس جذر الاسم لكلمة </w:t>
      </w:r>
      <w:r>
        <w:rPr>
          <w:b/>
          <w:rtl/>
          <w:cs/>
          <w:lang w:val="ar_AE" w:bidi="ar_AE"/>
        </w:rPr>
        <w:t>طعام</w:t>
      </w:r>
      <w:r>
        <w:rPr>
          <w:rtl/>
          <w:cs/>
          <w:lang w:val="ar_AE" w:bidi="ar_AE"/>
        </w:rPr>
        <w:t>. قد تتمكن من استخدام نفس التركيب اللغوي في لغتك للتعبير عن المعنى هنا. أو بدلًا من ذلك، قد تمتلك لغتك طريقة أخرى لإظهار التأكيد. الترجمة البديلة: [من أي شيء يُمكنكم أكله]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(#3)</w:t>
      </w:r>
      <w:r>
        <w:rPr>
          <w:rtl/>
          <w:cs/>
          <w:lang w:val="ar_AE" w:bidi="ar_AE"/>
        </w:rPr>
      </w:r>
    </w:p>
    <w:p>
      <w:pPr>
        <w:bidi/>
      </w:pPr>
      <w:r>
        <w:rPr>
          <w:rtl/>
          <w:cs/>
          <w:lang w:val="ar_AE" w:bidi="ar_AE"/>
        </w:rPr>
      </w:r>
      <w:r>
        <w:rPr>
          <w:rtl/>
          <w:cs/>
          <w:lang w:val="ar_AE" w:bidi="ar_AE"/>
        </w:rPr>
        <w:t>אֲשֶׁ֨ר יָב֥וֹא עָלָ֛י⁠ו מַ֖יִם</w:t>
      </w:r>
    </w:p>
    <w:p>
      <w:pPr>
        <w:bidi/>
      </w:pPr>
      <w:r>
        <w:rPr>
          <w:rtl/>
          <w:cs/>
          <w:lang w:val="ar_AE" w:bidi="ar_AE"/>
        </w:rPr>
      </w:r>
      <w:r>
        <w:rPr>
          <w:b/>
          <w:rtl/>
          <w:cs/>
          <w:lang w:val="ar_AE" w:bidi="ar_AE"/>
        </w:rPr>
        <w:t>"مَا يَأْتِي عَلَيْهِ مَاءٌ مِنْ"</w:t>
      </w:r>
    </w:p>
    <w:p>
      <w:pPr>
        <w:bidi/>
      </w:pPr>
      <w:r>
        <w:rPr>
          <w:rtl/>
          <w:cs/>
          <w:lang w:val="ar_AE" w:bidi="ar_AE"/>
        </w:rPr>
      </w:r>
      <w:r>
        <w:rPr>
          <w:rtl/>
          <w:cs/>
          <w:lang w:val="ar_AE" w:bidi="ar_AE"/>
        </w:rPr>
        <w:t>الترجمة البديلة: [الذي يأتي عليه أي ماء من هذا النوع]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(#4)</w:t>
      </w:r>
      <w:r>
        <w:rPr>
          <w:rtl/>
          <w:cs/>
          <w:lang w:val="ar_AE" w:bidi="ar_AE"/>
        </w:rPr>
      </w:r>
    </w:p>
    <w:p>
      <w:pPr>
        <w:bidi/>
      </w:pPr>
      <w:r>
        <w:rPr>
          <w:rtl/>
          <w:cs/>
          <w:lang w:val="ar_AE" w:bidi="ar_AE"/>
        </w:rPr>
      </w:r>
      <w:r>
        <w:rPr>
          <w:rtl/>
          <w:cs/>
          <w:lang w:val="ar_AE" w:bidi="ar_AE"/>
        </w:rPr>
        <w:t>וְ⁠כָל־מַשְׁקֶה֙ אֲשֶׁ֣ר יִשָּׁתֶ֔ה</w:t>
      </w:r>
    </w:p>
    <w:p>
      <w:pPr>
        <w:bidi/>
      </w:pPr>
      <w:r>
        <w:rPr>
          <w:rtl/>
          <w:cs/>
          <w:lang w:val="ar_AE" w:bidi="ar_AE"/>
        </w:rPr>
      </w:r>
      <w:r>
        <w:rPr>
          <w:b/>
          <w:rtl/>
          <w:cs/>
          <w:lang w:val="ar_AE" w:bidi="ar_AE"/>
        </w:rPr>
        <w:t>"وَكُلُّ شَرَابٍ يُشْرَبُ"</w:t>
      </w:r>
    </w:p>
    <w:p>
      <w:pPr>
        <w:bidi/>
      </w:pPr>
      <w:r>
        <w:rPr>
          <w:rtl/>
          <w:cs/>
          <w:lang w:val="ar_AE" w:bidi="ar_AE"/>
        </w:rPr>
      </w:r>
      <w:r>
        <w:rPr>
          <w:rtl/>
          <w:cs/>
          <w:lang w:val="ar_AE" w:bidi="ar_AE"/>
        </w:rPr>
        <w:t xml:space="preserve">هنا تتكرر الكلمات للتأكيد. في هذا السياق، يأتي الفعل </w:t>
      </w:r>
      <w:r>
        <w:rPr>
          <w:b/>
          <w:rtl/>
          <w:cs/>
          <w:lang w:val="ar_AE" w:bidi="ar_AE"/>
        </w:rPr>
        <w:t>يشرب</w:t>
      </w:r>
      <w:r>
        <w:rPr>
          <w:rtl/>
          <w:cs/>
          <w:lang w:val="ar_AE" w:bidi="ar_AE"/>
        </w:rPr>
        <w:t xml:space="preserve"> من نفس جذر الاسم </w:t>
      </w:r>
      <w:r>
        <w:rPr>
          <w:b/>
          <w:rtl/>
          <w:cs/>
          <w:lang w:val="ar_AE" w:bidi="ar_AE"/>
        </w:rPr>
        <w:t>شراب</w:t>
      </w:r>
      <w:r>
        <w:rPr>
          <w:rtl/>
          <w:cs/>
          <w:lang w:val="ar_AE" w:bidi="ar_AE"/>
        </w:rPr>
        <w:t>. قد تتمكن من استخدام نفس التركيب اللغوي في لغتك للتعبير عن المعنى هنا. أو بدلًا من ذلك، قد تمتلك لغتك طريقة أخرى لإظهار التأكيد. الترجمة البديلة: [وأي سائل يمكنكم شربه]</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(#5)</w:t>
      </w:r>
      <w:r>
        <w:rPr>
          <w:rtl/>
          <w:cs/>
          <w:lang w:val="ar_AE" w:bidi="ar_AE"/>
        </w:rPr>
      </w:r>
    </w:p>
    <w:p>
      <w:pPr>
        <w:bidi/>
      </w:pPr>
      <w:r>
        <w:rPr>
          <w:rtl/>
          <w:cs/>
          <w:lang w:val="ar_AE" w:bidi="ar_AE"/>
        </w:rPr>
      </w:r>
      <w:r>
        <w:rPr>
          <w:rtl/>
          <w:cs/>
          <w:lang w:val="ar_AE" w:bidi="ar_AE"/>
        </w:rPr>
        <w:t>וְ⁠כָל־מַשְׁקֶה֙ אֲשֶׁ֣ר יִשָּׁתֶ֔ה</w:t>
      </w:r>
    </w:p>
    <w:p>
      <w:pPr>
        <w:bidi/>
      </w:pPr>
      <w:r>
        <w:rPr>
          <w:rtl/>
          <w:cs/>
          <w:lang w:val="ar_AE" w:bidi="ar_AE"/>
        </w:rPr>
      </w:r>
      <w:r>
        <w:rPr>
          <w:b/>
          <w:rtl/>
          <w:cs/>
          <w:lang w:val="ar_AE" w:bidi="ar_AE"/>
        </w:rPr>
        <w:t>"وَكُلُّ شَرَابٍ يُشْرَبُ"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[وأي شراب تشربونه]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34 (#6)</w:t>
      </w:r>
      <w:r>
        <w:rPr>
          <w:rtl/>
          <w:cs/>
          <w:lang w:val="ar_AE" w:bidi="ar_AE"/>
        </w:rPr>
      </w:r>
    </w:p>
    <w:p>
      <w:pPr>
        <w:bidi/>
      </w:pPr>
      <w:r>
        <w:rPr>
          <w:rtl/>
          <w:cs/>
          <w:lang w:val="ar_AE" w:bidi="ar_AE"/>
        </w:rPr>
      </w:r>
      <w:r>
        <w:rPr>
          <w:rtl/>
          <w:cs/>
          <w:lang w:val="ar_AE" w:bidi="ar_AE"/>
        </w:rPr>
        <w:t>בְּ⁠כָל־כְּלִ֖י</w:t>
      </w:r>
    </w:p>
    <w:p>
      <w:pPr>
        <w:bidi/>
      </w:pPr>
      <w:r>
        <w:rPr>
          <w:rtl/>
          <w:cs/>
          <w:lang w:val="ar_AE" w:bidi="ar_AE"/>
        </w:rPr>
      </w:r>
      <w:r>
        <w:rPr>
          <w:b/>
          <w:rtl/>
          <w:cs/>
          <w:lang w:val="ar_AE" w:bidi="ar_AE"/>
        </w:rPr>
        <w:t>"فِي كُلِّ مَتَاعٍ"</w:t>
      </w:r>
    </w:p>
    <w:p>
      <w:pPr>
        <w:bidi/>
      </w:pPr>
      <w:r>
        <w:rPr>
          <w:rtl/>
          <w:cs/>
          <w:lang w:val="ar_AE" w:bidi="ar_AE"/>
        </w:rPr>
      </w:r>
      <w:r>
        <w:rPr>
          <w:rtl/>
          <w:cs/>
          <w:lang w:val="ar_AE" w:bidi="ar_AE"/>
        </w:rPr>
        <w:t>الترجمة البديلة: [من أي وعاء سقط فيه حيوان ميت ونجس]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35 (#1)</w:t>
      </w:r>
      <w:r>
        <w:rPr>
          <w:rtl/>
          <w:cs/>
          <w:lang w:val="ar_AE" w:bidi="ar_AE"/>
        </w:rPr>
      </w:r>
    </w:p>
    <w:p>
      <w:pPr>
        <w:bidi/>
      </w:pPr>
      <w:r>
        <w:rPr>
          <w:rtl/>
          <w:cs/>
          <w:lang w:val="ar_AE" w:bidi="ar_AE"/>
        </w:rPr>
      </w:r>
      <w:r>
        <w:rPr>
          <w:rtl/>
          <w:cs/>
          <w:lang w:val="ar_AE" w:bidi="ar_AE"/>
        </w:rPr>
        <w:t>מִ⁠נִּבְלָתָ֥⁠ם</w:t>
      </w:r>
    </w:p>
    <w:p>
      <w:pPr>
        <w:bidi/>
      </w:pPr>
      <w:r>
        <w:rPr>
          <w:rtl/>
          <w:cs/>
          <w:lang w:val="ar_AE" w:bidi="ar_AE"/>
        </w:rPr>
      </w:r>
      <w:r>
        <w:rPr>
          <w:b/>
          <w:rtl/>
          <w:cs/>
          <w:lang w:val="ar_AE" w:bidi="ar_AE"/>
        </w:rPr>
        <w:t>"مِنْ جُثَثِهَا"</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قائمة الحيوانات النجسة. إذا كان ذلك سيفيد قراءك، فكر في توضيح المرجع الذي يشير إليه الضمير. الترجمة البديلة: [جثة أي حيوان نجس]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35 (#2)</w:t>
      </w:r>
      <w:r>
        <w:rPr>
          <w:rtl/>
          <w:cs/>
          <w:lang w:val="ar_AE" w:bidi="ar_AE"/>
        </w:rPr>
      </w:r>
    </w:p>
    <w:p>
      <w:pPr>
        <w:bidi/>
      </w:pPr>
      <w:r>
        <w:rPr>
          <w:rtl/>
          <w:cs/>
          <w:lang w:val="ar_AE" w:bidi="ar_AE"/>
        </w:rPr>
      </w:r>
      <w:r>
        <w:rPr>
          <w:rtl/>
          <w:cs/>
          <w:lang w:val="ar_AE" w:bidi="ar_AE"/>
        </w:rPr>
        <w:t>תַּנּ֧וּר וְ⁠כִירַ֛יִם יֻתָּ֖ץ</w:t>
      </w:r>
    </w:p>
    <w:p>
      <w:pPr>
        <w:bidi/>
      </w:pPr>
      <w:r>
        <w:rPr>
          <w:rtl/>
          <w:cs/>
          <w:lang w:val="ar_AE" w:bidi="ar_AE"/>
        </w:rPr>
      </w:r>
      <w:r>
        <w:rPr>
          <w:b/>
          <w:rtl/>
          <w:cs/>
          <w:lang w:val="ar_AE" w:bidi="ar_AE"/>
        </w:rPr>
        <w:t>"اَلتَّنُّورُ وَالْمَوْقِدَةُ يُهْدَمَانِ"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[تهدمون التَّنُّور أو المَوْقِدَة] أو [صاحب الفرن أو المَوْقِد يقوم بهدمه]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35 (#3)</w:t>
      </w:r>
      <w:r>
        <w:rPr>
          <w:rtl/>
          <w:cs/>
          <w:lang w:val="ar_AE" w:bidi="ar_AE"/>
        </w:rPr>
      </w:r>
    </w:p>
    <w:p>
      <w:pPr>
        <w:bidi/>
      </w:pPr>
      <w:r>
        <w:rPr>
          <w:rtl/>
          <w:cs/>
          <w:lang w:val="ar_AE" w:bidi="ar_AE"/>
        </w:rPr>
      </w:r>
      <w:r>
        <w:rPr>
          <w:rtl/>
          <w:cs/>
          <w:lang w:val="ar_AE" w:bidi="ar_AE"/>
        </w:rPr>
        <w:t>תַּנּ֧וּר</w:t>
      </w:r>
    </w:p>
    <w:p>
      <w:pPr>
        <w:bidi/>
      </w:pPr>
      <w:r>
        <w:rPr>
          <w:rtl/>
          <w:cs/>
          <w:lang w:val="ar_AE" w:bidi="ar_AE"/>
        </w:rPr>
      </w:r>
      <w:r>
        <w:rPr>
          <w:b/>
          <w:rtl/>
          <w:cs/>
          <w:lang w:val="ar_AE" w:bidi="ar_AE"/>
        </w:rPr>
        <w:t>"اَلتَّنُّورُ"</w:t>
      </w:r>
    </w:p>
    <w:p>
      <w:pPr>
        <w:bidi/>
      </w:pPr>
      <w:r>
        <w:rPr>
          <w:rtl/>
          <w:cs/>
          <w:lang w:val="ar_AE" w:bidi="ar_AE"/>
        </w:rPr>
      </w:r>
      <w:r>
        <w:rPr>
          <w:rtl/>
          <w:cs/>
          <w:lang w:val="ar_AE" w:bidi="ar_AE"/>
        </w:rPr>
        <w:t xml:space="preserve">انظر كيف ترجمت هذا العنصر من مكونات المنزل في </w:t>
      </w:r>
      <w:r>
        <w:rPr>
          <w:rtl/>
          <w:cs/>
          <w:lang w:val="ar_AE" w:bidi="ar_AE"/>
        </w:rPr>
        <w:t>2:4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35 (#4)</w:t>
      </w:r>
      <w:r>
        <w:rPr>
          <w:rtl/>
          <w:cs/>
          <w:lang w:val="ar_AE" w:bidi="ar_AE"/>
        </w:rPr>
      </w:r>
    </w:p>
    <w:p>
      <w:pPr>
        <w:bidi/>
      </w:pPr>
      <w:r>
        <w:rPr>
          <w:rtl/>
          <w:cs/>
          <w:lang w:val="ar_AE" w:bidi="ar_AE"/>
        </w:rPr>
      </w:r>
      <w:r>
        <w:rPr>
          <w:rtl/>
          <w:cs/>
          <w:lang w:val="ar_AE" w:bidi="ar_AE"/>
        </w:rPr>
        <w:t>וְ⁠כִירַ֛יִם</w:t>
      </w:r>
    </w:p>
    <w:p>
      <w:pPr>
        <w:bidi/>
      </w:pPr>
      <w:r>
        <w:rPr>
          <w:rtl/>
          <w:cs/>
          <w:lang w:val="ar_AE" w:bidi="ar_AE"/>
        </w:rPr>
      </w:r>
      <w:r>
        <w:rPr>
          <w:b/>
          <w:rtl/>
          <w:cs/>
          <w:lang w:val="ar_AE" w:bidi="ar_AE"/>
        </w:rPr>
        <w:t>"وَالْمَوْقِدَةُ"</w:t>
      </w:r>
    </w:p>
    <w:p>
      <w:pPr>
        <w:bidi/>
      </w:pPr>
      <w:r>
        <w:rPr>
          <w:rtl/>
          <w:cs/>
          <w:lang w:val="ar_AE" w:bidi="ar_AE"/>
        </w:rPr>
      </w:r>
      <w:r>
        <w:rPr>
          <w:rtl/>
          <w:cs/>
          <w:lang w:val="ar_AE" w:bidi="ar_AE"/>
        </w:rPr>
        <w:t xml:space="preserve">من المحتمل أن تكون هذه </w:t>
      </w:r>
      <w:r>
        <w:rPr>
          <w:b/>
          <w:rtl/>
          <w:cs/>
          <w:lang w:val="ar_AE" w:bidi="ar_AE"/>
        </w:rPr>
        <w:t xml:space="preserve">الْمَوْقِدَة </w:t>
      </w:r>
      <w:r>
        <w:rPr>
          <w:rtl/>
          <w:cs/>
          <w:lang w:val="ar_AE" w:bidi="ar_AE"/>
        </w:rPr>
        <w:t>مكونًا منزليًا يُستخدم لطهي الطعام في اللهب المكشوف أو فوقه. إذا كانت لغتك تحتوي على كلمة لهذا الشيء، فكر في استخدامها هنا. إذا لم يكن كذلك، ففكر في استخدام تعبير عام. الترجمة البديلة: [أو وسائل أخرى لطهي الطعام]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36 (#1)</w:t>
      </w:r>
      <w:r>
        <w:rPr>
          <w:rtl/>
          <w:cs/>
          <w:lang w:val="ar_AE" w:bidi="ar_AE"/>
        </w:rPr>
      </w:r>
    </w:p>
    <w:p>
      <w:pPr>
        <w:bidi/>
      </w:pPr>
      <w:r>
        <w:rPr>
          <w:rtl/>
          <w:cs/>
          <w:lang w:val="ar_AE" w:bidi="ar_AE"/>
        </w:rPr>
      </w:r>
      <w:r>
        <w:rPr>
          <w:rtl/>
          <w:cs/>
          <w:lang w:val="ar_AE" w:bidi="ar_AE"/>
        </w:rPr>
        <w:t>בְּ⁠נִבְלָתָ֖⁠ם</w:t>
      </w:r>
    </w:p>
    <w:p>
      <w:pPr>
        <w:bidi/>
      </w:pPr>
      <w:r>
        <w:rPr>
          <w:rtl/>
          <w:cs/>
          <w:lang w:val="ar_AE" w:bidi="ar_AE"/>
        </w:rPr>
      </w:r>
      <w:r>
        <w:rPr>
          <w:b/>
          <w:rtl/>
          <w:cs/>
          <w:lang w:val="ar_AE" w:bidi="ar_AE"/>
        </w:rPr>
        <w:t>"جُثَثَهَا"</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قائمة الحيوانات النجسة. إذا كان ذلك سيساعد قراءك، فكر في توضيح المرجع الذي يشير إليه الضمير. الترجمة البديلة: [جثة أي من الحيوانات النجسة]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37 (#1)</w:t>
      </w:r>
      <w:r>
        <w:rPr>
          <w:rtl/>
          <w:cs/>
          <w:lang w:val="ar_AE" w:bidi="ar_AE"/>
        </w:rPr>
      </w:r>
    </w:p>
    <w:p>
      <w:pPr>
        <w:bidi/>
      </w:pPr>
      <w:r>
        <w:rPr>
          <w:rtl/>
          <w:cs/>
          <w:lang w:val="ar_AE" w:bidi="ar_AE"/>
        </w:rPr>
      </w:r>
      <w:r>
        <w:rPr>
          <w:rtl/>
          <w:cs/>
          <w:lang w:val="ar_AE" w:bidi="ar_AE"/>
        </w:rPr>
        <w:t>מִ⁠נִּבְלָתָ֔⁠ם</w:t>
      </w:r>
    </w:p>
    <w:p>
      <w:pPr>
        <w:bidi/>
      </w:pPr>
      <w:r>
        <w:rPr>
          <w:rtl/>
          <w:cs/>
          <w:lang w:val="ar_AE" w:bidi="ar_AE"/>
        </w:rPr>
      </w:r>
      <w:r>
        <w:rPr>
          <w:b/>
          <w:rtl/>
          <w:cs/>
          <w:lang w:val="ar_AE" w:bidi="ar_AE"/>
        </w:rPr>
        <w:t>"وَاحِدَةٌ مِنْ جُثَثِهَا"</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قائمة الحيوانات النجسة. إذا كان ذلك سيفيد قراءك، فكر في توضيح المرجع الذي يشير إليه الضمير. الترجمة البديلة: [جثة أي حيوان نجس]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37 (#2)</w:t>
      </w:r>
      <w:r>
        <w:rPr>
          <w:rtl/>
          <w:cs/>
          <w:lang w:val="ar_AE" w:bidi="ar_AE"/>
        </w:rPr>
      </w:r>
    </w:p>
    <w:p>
      <w:pPr>
        <w:bidi/>
      </w:pPr>
      <w:r>
        <w:rPr>
          <w:rtl/>
          <w:cs/>
          <w:lang w:val="ar_AE" w:bidi="ar_AE"/>
        </w:rPr>
      </w:r>
      <w:r>
        <w:rPr>
          <w:rtl/>
          <w:cs/>
          <w:lang w:val="ar_AE" w:bidi="ar_AE"/>
        </w:rPr>
        <w:t>כָּל־זֶ֥רַע זֵר֖וּעַ אֲשֶׁ֣ר יִזָּרֵ֑עַ</w:t>
      </w:r>
    </w:p>
    <w:p>
      <w:pPr>
        <w:bidi/>
      </w:pPr>
      <w:r>
        <w:rPr>
          <w:rtl/>
          <w:cs/>
          <w:lang w:val="ar_AE" w:bidi="ar_AE"/>
        </w:rPr>
      </w:r>
      <w:r>
        <w:rPr>
          <w:b/>
          <w:rtl/>
          <w:cs/>
          <w:lang w:val="ar_AE" w:bidi="ar_AE"/>
        </w:rPr>
        <w:t>"عَلَى شَيْءٍ مِنْ بِزْرِ زَرْعٍ يُزْرَعُ"</w:t>
      </w:r>
    </w:p>
    <w:p>
      <w:pPr>
        <w:bidi/>
      </w:pPr>
      <w:r>
        <w:rPr>
          <w:rtl/>
          <w:cs/>
          <w:lang w:val="ar_AE" w:bidi="ar_AE"/>
        </w:rPr>
      </w:r>
      <w:r>
        <w:rPr>
          <w:rtl/>
          <w:cs/>
          <w:lang w:val="ar_AE" w:bidi="ar_AE"/>
        </w:rPr>
        <w:t xml:space="preserve">يتم تكرار الكلمات للتأكيد. فالاسم </w:t>
      </w:r>
      <w:r>
        <w:rPr>
          <w:b/>
          <w:rtl/>
          <w:cs/>
          <w:lang w:val="ar_AE" w:bidi="ar_AE"/>
        </w:rPr>
        <w:t>بِزْر</w:t>
      </w:r>
      <w:r>
        <w:rPr>
          <w:rtl/>
          <w:cs/>
          <w:lang w:val="ar_AE" w:bidi="ar_AE"/>
        </w:rPr>
        <w:t xml:space="preserve"> مرتبط بالفعل </w:t>
      </w:r>
      <w:r>
        <w:rPr>
          <w:b/>
          <w:rtl/>
          <w:cs/>
          <w:lang w:val="ar_AE" w:bidi="ar_AE"/>
        </w:rPr>
        <w:t>زَرْع</w:t>
      </w:r>
      <w:r>
        <w:rPr>
          <w:rtl/>
          <w:cs/>
          <w:lang w:val="ar_AE" w:bidi="ar_AE"/>
        </w:rPr>
        <w:t>. وهذا التأكيد يُميز هذه البذور كبذور نباتية وليس أي نوع آخر من البذور، سواء كانت حيوانات منوية، أو إفرازات، أو غير ذلك. قد تتمكن من استخدام نفس التركيب اللغوي في لغتك للتعبير عن المعنى هنا. أو بدلًا من ذلك، قد تكون لغتك لديها طريقة أخرى لإظهار التأكيد. الترجمة البديلة: [أي بذور نباتية تُزرَع في الأرض]</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37 (#3)</w:t>
      </w:r>
      <w:r>
        <w:rPr>
          <w:rtl/>
          <w:cs/>
          <w:lang w:val="ar_AE" w:bidi="ar_AE"/>
        </w:rPr>
      </w:r>
    </w:p>
    <w:p>
      <w:pPr>
        <w:bidi/>
      </w:pPr>
      <w:r>
        <w:rPr>
          <w:rtl/>
          <w:cs/>
          <w:lang w:val="ar_AE" w:bidi="ar_AE"/>
        </w:rPr>
      </w:r>
      <w:r>
        <w:rPr>
          <w:rtl/>
          <w:cs/>
          <w:lang w:val="ar_AE" w:bidi="ar_AE"/>
        </w:rPr>
        <w:t>כָּל־זֶ֥רַע זֵר֖וּעַ אֲשֶׁ֣ר יִזָּרֵ֑עַ</w:t>
      </w:r>
    </w:p>
    <w:p>
      <w:pPr>
        <w:bidi/>
      </w:pPr>
      <w:r>
        <w:rPr>
          <w:rtl/>
          <w:cs/>
          <w:lang w:val="ar_AE" w:bidi="ar_AE"/>
        </w:rPr>
      </w:r>
      <w:r>
        <w:rPr>
          <w:b/>
          <w:rtl/>
          <w:cs/>
          <w:lang w:val="ar_AE" w:bidi="ar_AE"/>
        </w:rPr>
        <w:t>"عَلَى شَيْءٍ مِنْ بِزْرِ زَرْعٍ يُزْرَعُ"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[أي بذرة يزرعها شخصٌ في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38 (#1)</w:t>
      </w:r>
      <w:r>
        <w:rPr>
          <w:rtl/>
          <w:cs/>
          <w:lang w:val="ar_AE" w:bidi="ar_AE"/>
        </w:rPr>
      </w:r>
    </w:p>
    <w:p>
      <w:pPr>
        <w:bidi/>
      </w:pPr>
      <w:r>
        <w:rPr>
          <w:rtl/>
          <w:cs/>
          <w:lang w:val="ar_AE" w:bidi="ar_AE"/>
        </w:rPr>
      </w:r>
      <w:r>
        <w:rPr>
          <w:rtl/>
          <w:cs/>
          <w:lang w:val="ar_AE" w:bidi="ar_AE"/>
        </w:rPr>
        <w:t>וְ⁠כִ֤י יֻתַּן־מַ֨יִם֙ עַל־זֶ֔רַע</w:t>
      </w:r>
    </w:p>
    <w:p>
      <w:pPr>
        <w:bidi/>
      </w:pPr>
      <w:r>
        <w:rPr>
          <w:rtl/>
          <w:cs/>
          <w:lang w:val="ar_AE" w:bidi="ar_AE"/>
        </w:rPr>
      </w:r>
      <w:r>
        <w:rPr>
          <w:b/>
          <w:rtl/>
          <w:cs/>
          <w:lang w:val="ar_AE" w:bidi="ar_AE"/>
        </w:rPr>
        <w:t>"لكِنْ إِذَا جُعِلَ مَاءٌ عَلَى بِزْرٍ"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[ولكن عندما تَسقى البِزْر" أو "ولكن عندما يسقي شخص ما البذرة]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38 (#2)</w:t>
      </w:r>
      <w:r>
        <w:rPr>
          <w:rtl/>
          <w:cs/>
          <w:lang w:val="ar_AE" w:bidi="ar_AE"/>
        </w:rPr>
      </w:r>
    </w:p>
    <w:p>
      <w:pPr>
        <w:bidi/>
      </w:pPr>
      <w:r>
        <w:rPr>
          <w:rtl/>
          <w:cs/>
          <w:lang w:val="ar_AE" w:bidi="ar_AE"/>
        </w:rPr>
      </w:r>
      <w:r>
        <w:rPr>
          <w:rtl/>
          <w:cs/>
          <w:lang w:val="ar_AE" w:bidi="ar_AE"/>
        </w:rPr>
        <w:t>וְ⁠כִ֤י יֻתַּן־מַ֨יִם֙ עַל־זֶ֔רַע</w:t>
      </w:r>
    </w:p>
    <w:p>
      <w:pPr>
        <w:bidi/>
      </w:pPr>
      <w:r>
        <w:rPr>
          <w:rtl/>
          <w:cs/>
          <w:lang w:val="ar_AE" w:bidi="ar_AE"/>
        </w:rPr>
      </w:r>
      <w:r>
        <w:rPr>
          <w:b/>
          <w:rtl/>
          <w:cs/>
          <w:lang w:val="ar_AE" w:bidi="ar_AE"/>
        </w:rPr>
        <w:t>"لكِنْ إِذَا جُعِلَ مَاءٌ عَلَى بِزْرٍ"</w:t>
      </w:r>
    </w:p>
    <w:p>
      <w:pPr>
        <w:bidi/>
      </w:pPr>
      <w:r>
        <w:rPr>
          <w:rtl/>
          <w:cs/>
          <w:lang w:val="ar_AE" w:bidi="ar_AE"/>
        </w:rPr>
      </w:r>
      <w:r>
        <w:rPr>
          <w:rtl/>
          <w:cs/>
          <w:lang w:val="ar_AE" w:bidi="ar_AE"/>
        </w:rPr>
        <w:t>هذا التعبير الاصطلاحي يشير إلى ري البذرة بعد زراعتها في الأرض. إذا كانت لغتك تحتوي على تعبير مشابه، فكر في استخدامه هنا. ومع ذلك، إذا لم يكن هذا المعنى واضحًا في لغتك، فكر في توضيح المعنى بشكل صريح. الترجمة البديلة: [لكن عندما تُروى البذرة بعد زراعتها في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38 (#3)</w:t>
      </w:r>
      <w:r>
        <w:rPr>
          <w:rtl/>
          <w:cs/>
          <w:lang w:val="ar_AE" w:bidi="ar_AE"/>
        </w:rPr>
      </w:r>
    </w:p>
    <w:p>
      <w:pPr>
        <w:bidi/>
      </w:pPr>
      <w:r>
        <w:rPr>
          <w:rtl/>
          <w:cs/>
          <w:lang w:val="ar_AE" w:bidi="ar_AE"/>
        </w:rPr>
      </w:r>
      <w:r>
        <w:rPr>
          <w:rtl/>
          <w:cs/>
          <w:lang w:val="ar_AE" w:bidi="ar_AE"/>
        </w:rPr>
        <w:t>עַל־זֶ֔רַע</w:t>
      </w:r>
    </w:p>
    <w:p>
      <w:pPr>
        <w:bidi/>
      </w:pPr>
      <w:r>
        <w:rPr>
          <w:rtl/>
          <w:cs/>
          <w:lang w:val="ar_AE" w:bidi="ar_AE"/>
        </w:rPr>
      </w:r>
      <w:r>
        <w:rPr>
          <w:b/>
          <w:rtl/>
          <w:cs/>
          <w:lang w:val="ar_AE" w:bidi="ar_AE"/>
        </w:rPr>
        <w:t>"عَلَى بِزْرٍ"</w:t>
      </w:r>
    </w:p>
    <w:p>
      <w:pPr>
        <w:bidi/>
      </w:pPr>
      <w:r>
        <w:rPr>
          <w:rtl/>
          <w:cs/>
          <w:lang w:val="ar_AE" w:bidi="ar_AE"/>
        </w:rPr>
      </w:r>
      <w:r>
        <w:rPr>
          <w:rtl/>
          <w:cs/>
          <w:lang w:val="ar_AE" w:bidi="ar_AE"/>
        </w:rPr>
        <w:t xml:space="preserve">في هذه الآية، تأتي كلمة </w:t>
      </w:r>
      <w:r>
        <w:rPr>
          <w:b/>
          <w:rtl/>
          <w:cs/>
          <w:lang w:val="ar_AE" w:bidi="ar_AE"/>
        </w:rPr>
        <w:t>بِزْر</w:t>
      </w:r>
      <w:r>
        <w:rPr>
          <w:rtl/>
          <w:cs/>
          <w:lang w:val="ar_AE" w:bidi="ar_AE"/>
        </w:rPr>
        <w:t xml:space="preserve"> بصيغة المفرد (حسب الترجمة الإنجليزية)، لكنها تشير إلى جميع بذور النباتات كمجموعة. إذا كان ذلك مناسبًا في لغتك، يمكنك التعبير عن ذلك بشكل صريح. الترجمة البديلة: [على بعض البذور]</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38 (#4)</w:t>
      </w:r>
      <w:r>
        <w:rPr>
          <w:rtl/>
          <w:cs/>
          <w:lang w:val="ar_AE" w:bidi="ar_AE"/>
        </w:rPr>
      </w:r>
    </w:p>
    <w:p>
      <w:pPr>
        <w:bidi/>
      </w:pPr>
      <w:r>
        <w:rPr>
          <w:rtl/>
          <w:cs/>
          <w:lang w:val="ar_AE" w:bidi="ar_AE"/>
        </w:rPr>
      </w:r>
      <w:r>
        <w:rPr>
          <w:rtl/>
          <w:cs/>
          <w:lang w:val="ar_AE" w:bidi="ar_AE"/>
        </w:rPr>
        <w:t>מִ⁠נִּבְלָתָ֖⁠ם</w:t>
      </w:r>
    </w:p>
    <w:p>
      <w:pPr>
        <w:bidi/>
      </w:pPr>
      <w:r>
        <w:rPr>
          <w:rtl/>
          <w:cs/>
          <w:lang w:val="ar_AE" w:bidi="ar_AE"/>
        </w:rPr>
      </w:r>
      <w:r>
        <w:rPr>
          <w:b/>
          <w:rtl/>
          <w:cs/>
          <w:lang w:val="ar_AE" w:bidi="ar_AE"/>
        </w:rPr>
        <w:t>"وَاحِدَةٌ مِنْ جُثَثِهَا"</w:t>
      </w:r>
    </w:p>
    <w:p>
      <w:pPr>
        <w:bidi/>
      </w:pPr>
      <w:r>
        <w:rPr>
          <w:rtl/>
          <w:cs/>
          <w:lang w:val="ar_AE" w:bidi="ar_AE"/>
        </w:rPr>
      </w:r>
      <w:r>
        <w:rPr>
          <w:rtl/>
          <w:cs/>
          <w:lang w:val="ar_AE" w:bidi="ar_AE"/>
        </w:rPr>
        <w:t xml:space="preserve">هنا، يشير الضمير المتصل </w:t>
      </w:r>
      <w:r>
        <w:rPr>
          <w:b/>
          <w:rtl/>
          <w:cs/>
          <w:lang w:val="ar_AE" w:bidi="ar_AE"/>
        </w:rPr>
        <w:t>"ها"</w:t>
      </w:r>
      <w:r>
        <w:rPr>
          <w:rtl/>
          <w:cs/>
          <w:lang w:val="ar_AE" w:bidi="ar_AE"/>
        </w:rPr>
        <w:t xml:space="preserve"> إلى قائمة الحيوانات النجسة. إذا كان ذلك سيساعد قراءك، فكر في توضيح المرجع الذي يشير إليه الضمير. الترجمة البديلة: [جثة أي حيوان غير طاهر]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39 (#1)</w:t>
      </w:r>
      <w:r>
        <w:rPr>
          <w:rtl/>
          <w:cs/>
          <w:lang w:val="ar_AE" w:bidi="ar_AE"/>
        </w:rPr>
      </w:r>
    </w:p>
    <w:p>
      <w:pPr>
        <w:bidi/>
      </w:pPr>
      <w:r>
        <w:rPr>
          <w:rtl/>
          <w:cs/>
          <w:lang w:val="ar_AE" w:bidi="ar_AE"/>
        </w:rPr>
      </w:r>
      <w:r>
        <w:rPr>
          <w:rtl/>
          <w:cs/>
          <w:lang w:val="ar_AE" w:bidi="ar_AE"/>
        </w:rPr>
        <w:t>וְ⁠כִ֤י יָמוּת֙ מִן־הַ⁠בְּהֵמָ֔ה אֲשֶׁר־הִ֥יא לָ⁠כֶ֖ם לְ⁠אָכְלָ֑ה</w:t>
      </w:r>
    </w:p>
    <w:p>
      <w:pPr>
        <w:bidi/>
      </w:pPr>
      <w:r>
        <w:rPr>
          <w:rtl/>
          <w:cs/>
          <w:lang w:val="ar_AE" w:bidi="ar_AE"/>
        </w:rPr>
      </w:r>
      <w:r>
        <w:rPr>
          <w:b/>
          <w:rtl/>
          <w:cs/>
          <w:lang w:val="ar_AE" w:bidi="ar_AE"/>
        </w:rPr>
        <w:t>"وَإِذَا مَاتَ وَاحِدٌ مِنَ الْبَهَائِمِ الَّتِي هِيَ طَعَامٌ لَكُمْ"</w:t>
      </w:r>
    </w:p>
    <w:p>
      <w:pPr>
        <w:bidi/>
      </w:pPr>
      <w:r>
        <w:rPr>
          <w:rtl/>
          <w:cs/>
          <w:lang w:val="ar_AE" w:bidi="ar_AE"/>
        </w:rPr>
      </w:r>
      <w:r>
        <w:rPr>
          <w:rtl/>
          <w:cs/>
          <w:lang w:val="ar_AE" w:bidi="ar_AE"/>
        </w:rPr>
        <w:t>يشير التعبير "</w:t>
      </w:r>
      <w:r>
        <w:rPr>
          <w:b/>
          <w:rtl/>
          <w:cs/>
          <w:lang w:val="ar_AE" w:bidi="ar_AE"/>
        </w:rPr>
        <w:t>الَّتِي هِيَ طَعَامٌ لَكُمْ"</w:t>
      </w:r>
      <w:r>
        <w:rPr>
          <w:rtl/>
          <w:cs/>
          <w:lang w:val="ar_AE" w:bidi="ar_AE"/>
        </w:rPr>
        <w:t xml:space="preserve"> إلى الحيوانات التي يتم تربيتها لتوفير الغذاء وليس غيرها من المنتجات المفيدة. الترجمة البديلة: [ولكن إذا مات واحد من البهائم التي يُسمح لكم بأكلها]</w:t>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39 (#2)</w:t>
      </w:r>
      <w:r>
        <w:rPr>
          <w:rtl/>
          <w:cs/>
          <w:lang w:val="ar_AE" w:bidi="ar_AE"/>
        </w:rPr>
      </w:r>
    </w:p>
    <w:p>
      <w:pPr>
        <w:bidi/>
      </w:pPr>
      <w:r>
        <w:rPr>
          <w:rtl/>
          <w:cs/>
          <w:lang w:val="ar_AE" w:bidi="ar_AE"/>
        </w:rPr>
      </w:r>
      <w:r>
        <w:rPr>
          <w:rtl/>
          <w:cs/>
          <w:lang w:val="ar_AE" w:bidi="ar_AE"/>
        </w:rPr>
        <w:t>הַ⁠נֹּגֵ֥עַ בְּ⁠נִבְלָתָ֖⁠הּ</w:t>
      </w:r>
    </w:p>
    <w:p>
      <w:pPr>
        <w:bidi/>
      </w:pPr>
      <w:r>
        <w:rPr>
          <w:rtl/>
          <w:cs/>
          <w:lang w:val="ar_AE" w:bidi="ar_AE"/>
        </w:rPr>
      </w:r>
      <w:r>
        <w:rPr>
          <w:b/>
          <w:rtl/>
          <w:cs/>
          <w:lang w:val="ar_AE" w:bidi="ar_AE"/>
        </w:rPr>
        <w:t>"فَمَنْ مَسَّ جُثَّتَهُ"</w:t>
      </w:r>
    </w:p>
    <w:p>
      <w:pPr>
        <w:bidi/>
      </w:pPr>
      <w:r>
        <w:rPr>
          <w:rtl/>
          <w:cs/>
          <w:lang w:val="ar_AE" w:bidi="ar_AE"/>
        </w:rPr>
      </w:r>
      <w:r>
        <w:rPr>
          <w:rtl/>
          <w:cs/>
          <w:lang w:val="ar_AE" w:bidi="ar_AE"/>
        </w:rPr>
        <w:t xml:space="preserve">تشير عبارة </w:t>
      </w:r>
      <w:r>
        <w:rPr>
          <w:b/>
          <w:rtl/>
          <w:cs/>
          <w:lang w:val="ar_AE" w:bidi="ar_AE"/>
        </w:rPr>
        <w:t xml:space="preserve">فَمَنْ مَسَّ </w:t>
      </w:r>
      <w:r>
        <w:rPr>
          <w:rtl/>
          <w:cs/>
          <w:lang w:val="ar_AE" w:bidi="ar_AE"/>
        </w:rPr>
        <w:t>إلى أي شخص يتعامل مع هذه الحيوانات بشكل عام، وليس إلى شخص محدد. إذا كان ذلك مفيدًا في لغتك، يمكنك استخدام تعبير أكثر طبيعية. الترجمة البديلة: [وأي شخص يلمس جثته]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40 (#1)</w:t>
      </w:r>
      <w:r>
        <w:rPr>
          <w:rtl/>
          <w:cs/>
          <w:lang w:val="ar_AE" w:bidi="ar_AE"/>
        </w:rPr>
      </w:r>
    </w:p>
    <w:p>
      <w:pPr>
        <w:bidi/>
      </w:pPr>
      <w:r>
        <w:rPr>
          <w:rtl/>
          <w:cs/>
          <w:lang w:val="ar_AE" w:bidi="ar_AE"/>
        </w:rPr>
      </w:r>
      <w:r>
        <w:rPr>
          <w:rtl/>
          <w:cs/>
          <w:lang w:val="ar_AE" w:bidi="ar_AE"/>
        </w:rPr>
        <w:t>וְ⁠הָֽ⁠אֹכֵל֙ מִ⁠נִּבְלָתָ֔⁠הּ</w:t>
      </w:r>
    </w:p>
    <w:p>
      <w:pPr>
        <w:bidi/>
      </w:pPr>
      <w:r>
        <w:rPr>
          <w:rtl/>
          <w:cs/>
          <w:lang w:val="ar_AE" w:bidi="ar_AE"/>
        </w:rPr>
      </w:r>
      <w:r>
        <w:rPr>
          <w:b/>
          <w:rtl/>
          <w:cs/>
          <w:lang w:val="ar_AE" w:bidi="ar_AE"/>
        </w:rPr>
        <w:t>"وَمَنْ أَكَلَ مِنْ جُثَّتِهِ"</w:t>
      </w:r>
    </w:p>
    <w:p>
      <w:pPr>
        <w:bidi/>
      </w:pPr>
      <w:r>
        <w:rPr>
          <w:rtl/>
          <w:cs/>
          <w:lang w:val="ar_AE" w:bidi="ar_AE"/>
        </w:rPr>
      </w:r>
      <w:r>
        <w:rPr>
          <w:rtl/>
          <w:cs/>
          <w:lang w:val="ar_AE" w:bidi="ar_AE"/>
        </w:rPr>
        <w:t xml:space="preserve">تشير عبارة </w:t>
      </w:r>
      <w:r>
        <w:rPr>
          <w:b/>
          <w:rtl/>
          <w:cs/>
          <w:lang w:val="ar_AE" w:bidi="ar_AE"/>
        </w:rPr>
        <w:t>وَمَنْ أَكَلَ</w:t>
      </w:r>
      <w:r>
        <w:rPr>
          <w:rtl/>
          <w:cs/>
          <w:lang w:val="ar_AE" w:bidi="ar_AE"/>
        </w:rPr>
        <w:t xml:space="preserve"> إلى أي شخص يتناول لحم هذه الحيوانات بشكل عام، وليس إلى شخص محدد. إذا كان ذلك مفيدًا في لغتك، يمكنك استخدام تعبير أكثر طبيعية. الترجمة البديلة: [وكل مَنْ يأكل مِنْ لحم جُثته]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40 (#2)</w:t>
      </w:r>
      <w:r>
        <w:rPr>
          <w:rtl/>
          <w:cs/>
          <w:lang w:val="ar_AE" w:bidi="ar_AE"/>
        </w:rPr>
      </w:r>
    </w:p>
    <w:p>
      <w:pPr>
        <w:bidi/>
      </w:pPr>
      <w:r>
        <w:rPr>
          <w:rtl/>
          <w:cs/>
          <w:lang w:val="ar_AE" w:bidi="ar_AE"/>
        </w:rPr>
      </w:r>
      <w:r>
        <w:rPr>
          <w:rtl/>
          <w:cs/>
          <w:lang w:val="ar_AE" w:bidi="ar_AE"/>
        </w:rPr>
        <w:t>וְ⁠הַ⁠נֹּשֵׂא֙ אֶת־נִבְלָתָ֔⁠הּ</w:t>
      </w:r>
    </w:p>
    <w:p>
      <w:pPr>
        <w:bidi/>
      </w:pPr>
      <w:r>
        <w:rPr>
          <w:rtl/>
          <w:cs/>
          <w:lang w:val="ar_AE" w:bidi="ar_AE"/>
        </w:rPr>
      </w:r>
      <w:r>
        <w:rPr>
          <w:b/>
          <w:rtl/>
          <w:cs/>
          <w:lang w:val="ar_AE" w:bidi="ar_AE"/>
        </w:rPr>
        <w:t>"وَمَنْ حَمَلَ جُثَّتَهُ"</w:t>
      </w:r>
    </w:p>
    <w:p>
      <w:pPr>
        <w:bidi/>
      </w:pPr>
      <w:r>
        <w:rPr>
          <w:rtl/>
          <w:cs/>
          <w:lang w:val="ar_AE" w:bidi="ar_AE"/>
        </w:rPr>
      </w:r>
      <w:r>
        <w:rPr>
          <w:rtl/>
          <w:cs/>
          <w:lang w:val="ar_AE" w:bidi="ar_AE"/>
        </w:rPr>
        <w:t>تشير عبارة "</w:t>
      </w:r>
      <w:r>
        <w:rPr>
          <w:b/>
          <w:rtl/>
          <w:cs/>
          <w:lang w:val="ar_AE" w:bidi="ar_AE"/>
        </w:rPr>
        <w:t>وَمَنْ حَمَلَ"</w:t>
      </w:r>
      <w:r>
        <w:rPr>
          <w:rtl/>
          <w:cs/>
          <w:lang w:val="ar_AE" w:bidi="ar_AE"/>
        </w:rPr>
        <w:t xml:space="preserve"> إلى أي شخص يقوم بإزالة هذه الحيوانات الميتة بشكل عام، وليس إلى شخص محدد. إذا كان ذلك مفيدًا في لغتك، يمكنك استخدام تعبير أكثر طبيعية. الترجمة البديلة: [وكل مَنْ يحمل جثته]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41 (#1)</w:t>
      </w:r>
      <w:r>
        <w:rPr>
          <w:rtl/>
          <w:cs/>
          <w:lang w:val="ar_AE" w:bidi="ar_AE"/>
        </w:rPr>
      </w:r>
    </w:p>
    <w:p>
      <w:pPr>
        <w:bidi/>
      </w:pPr>
      <w:r>
        <w:rPr>
          <w:rtl/>
          <w:cs/>
          <w:lang w:val="ar_AE" w:bidi="ar_AE"/>
        </w:rPr>
      </w:r>
      <w:r>
        <w:rPr>
          <w:rtl/>
          <w:cs/>
          <w:lang w:val="ar_AE" w:bidi="ar_AE"/>
        </w:rPr>
        <w:t>וְ⁠כָל־הַ⁠שֶּׁ֖רֶץ הַ⁠שֹּׁרֵ֣ץ עַל־הָ⁠אָ֑רֶץ</w:t>
      </w:r>
    </w:p>
    <w:p>
      <w:pPr>
        <w:bidi/>
      </w:pPr>
      <w:r>
        <w:rPr>
          <w:rtl/>
          <w:cs/>
          <w:lang w:val="ar_AE" w:bidi="ar_AE"/>
        </w:rPr>
      </w:r>
      <w:r>
        <w:rPr>
          <w:b/>
          <w:rtl/>
          <w:cs/>
          <w:lang w:val="ar_AE" w:bidi="ar_AE"/>
        </w:rPr>
        <w:t>"وَكُلُّ دَبِيبٍ يَدِبُّ عَلَى الأَرْضِ"</w:t>
      </w:r>
    </w:p>
    <w:p>
      <w:pPr>
        <w:bidi/>
      </w:pPr>
      <w:r>
        <w:rPr>
          <w:rtl/>
          <w:cs/>
          <w:lang w:val="ar_AE" w:bidi="ar_AE"/>
        </w:rPr>
      </w:r>
      <w:r>
        <w:rPr>
          <w:rtl/>
          <w:cs/>
          <w:lang w:val="ar_AE" w:bidi="ar_AE"/>
        </w:rPr>
        <w:t>هذا التعبير هو بناء تأكيدي يستخدم فِعْلًا وفاعل من نفس الجذر. قد تتمكن من استخدام نفس التركيب اللغوي في لغتك للتعبير عن المعنى هنا. أو بدلًا من ذلك، قد تحتوي لغتك على طريقة أخرى لإظهار التأكيد. الترجمة البديلة: [أي شيء يَدِبّ (يسير في أسراب) على الأرض على الإطلاق]</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41 (#2)</w:t>
      </w:r>
      <w:r>
        <w:rPr>
          <w:rtl/>
          <w:cs/>
          <w:lang w:val="ar_AE" w:bidi="ar_AE"/>
        </w:rPr>
      </w:r>
    </w:p>
    <w:p>
      <w:pPr>
        <w:bidi/>
      </w:pPr>
      <w:r>
        <w:rPr>
          <w:rtl/>
          <w:cs/>
          <w:lang w:val="ar_AE" w:bidi="ar_AE"/>
        </w:rPr>
      </w:r>
      <w:r>
        <w:rPr>
          <w:rtl/>
          <w:cs/>
          <w:lang w:val="ar_AE" w:bidi="ar_AE"/>
        </w:rPr>
        <w:t>לֹ֥א יֵאָכֵֽל</w:t>
      </w:r>
    </w:p>
    <w:p>
      <w:pPr>
        <w:bidi/>
      </w:pPr>
      <w:r>
        <w:rPr>
          <w:rtl/>
          <w:cs/>
          <w:lang w:val="ar_AE" w:bidi="ar_AE"/>
        </w:rPr>
      </w:r>
      <w:r>
        <w:rPr>
          <w:b/>
          <w:rtl/>
          <w:cs/>
          <w:lang w:val="ar_AE" w:bidi="ar_AE"/>
        </w:rPr>
        <w:t>"لاَ يُؤْكَلُ"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عليكم ألا تأكلوه]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42 (#1)</w:t>
      </w:r>
      <w:r>
        <w:rPr>
          <w:rtl/>
          <w:cs/>
          <w:lang w:val="ar_AE" w:bidi="ar_AE"/>
        </w:rPr>
      </w:r>
    </w:p>
    <w:p>
      <w:pPr>
        <w:bidi/>
      </w:pPr>
      <w:r>
        <w:rPr>
          <w:rtl/>
          <w:cs/>
          <w:lang w:val="ar_AE" w:bidi="ar_AE"/>
        </w:rPr>
      </w:r>
      <w:r>
        <w:rPr>
          <w:rtl/>
          <w:cs/>
          <w:lang w:val="ar_AE" w:bidi="ar_AE"/>
        </w:rPr>
        <w:t>כֹּל֩ הוֹלֵ֨ךְ עַל־גָּח֜וֹן</w:t>
      </w:r>
    </w:p>
    <w:p>
      <w:pPr>
        <w:bidi/>
      </w:pPr>
      <w:r>
        <w:rPr>
          <w:rtl/>
          <w:cs/>
          <w:lang w:val="ar_AE" w:bidi="ar_AE"/>
        </w:rPr>
      </w:r>
      <w:r>
        <w:rPr>
          <w:b/>
          <w:rtl/>
          <w:cs/>
          <w:lang w:val="ar_AE" w:bidi="ar_AE"/>
        </w:rPr>
        <w:t>"كُلُّ مَا يَمْشِي عَلَى بَطْنِهِ"</w:t>
      </w:r>
    </w:p>
    <w:p>
      <w:pPr>
        <w:bidi/>
      </w:pPr>
      <w:r>
        <w:rPr>
          <w:rtl/>
          <w:cs/>
          <w:lang w:val="ar_AE" w:bidi="ar_AE"/>
        </w:rPr>
      </w:r>
      <w:r>
        <w:rPr>
          <w:rtl/>
          <w:cs/>
          <w:lang w:val="ar_AE" w:bidi="ar_AE"/>
        </w:rPr>
        <w:t>يشير هذا التعبير الاصطلاحي إلى أي حيوان زاحف يمتلك أطرافًا قصيرة أو مائلة بحيث يلامس بطنه الأرض. إذا كان ذلك مفيدًا في لغتك، يمكنك استخدام تعبير أكثر طبيعية. الترجمة البديلة: [أي حيوان يزحف وبطنه على الأرض]</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42 (#2)</w:t>
      </w:r>
      <w:r>
        <w:rPr>
          <w:rtl/>
          <w:cs/>
          <w:lang w:val="ar_AE" w:bidi="ar_AE"/>
        </w:rPr>
      </w:r>
    </w:p>
    <w:p>
      <w:pPr>
        <w:bidi/>
      </w:pPr>
      <w:r>
        <w:rPr>
          <w:rtl/>
          <w:cs/>
          <w:lang w:val="ar_AE" w:bidi="ar_AE"/>
        </w:rPr>
      </w:r>
      <w:r>
        <w:rPr>
          <w:rtl/>
          <w:cs/>
          <w:lang w:val="ar_AE" w:bidi="ar_AE"/>
        </w:rPr>
        <w:t>עַ֚ד כָּל־מַרְבֵּ֣ה רַגְלַ֔יִם</w:t>
      </w:r>
    </w:p>
    <w:p>
      <w:pPr>
        <w:bidi/>
      </w:pPr>
      <w:r>
        <w:rPr>
          <w:rtl/>
          <w:cs/>
          <w:lang w:val="ar_AE" w:bidi="ar_AE"/>
        </w:rPr>
      </w:r>
      <w:r>
        <w:rPr>
          <w:b/>
          <w:rtl/>
          <w:cs/>
          <w:lang w:val="ar_AE" w:bidi="ar_AE"/>
        </w:rPr>
        <w:t>"مَعَ كُلِّ مَا كَثُرَتْ أَرْجُلُهُ"</w:t>
      </w:r>
    </w:p>
    <w:p>
      <w:pPr>
        <w:bidi/>
      </w:pPr>
      <w:r>
        <w:rPr>
          <w:rtl/>
          <w:cs/>
          <w:lang w:val="ar_AE" w:bidi="ar_AE"/>
        </w:rPr>
      </w:r>
      <w:r>
        <w:rPr>
          <w:rtl/>
          <w:cs/>
          <w:lang w:val="ar_AE" w:bidi="ar_AE"/>
        </w:rPr>
        <w:t>هذا التعبير هو تعبير اصطلاحي يشير إلى أي حيوان زاحف يمتلك العديد من الأرجل. إذا كان ذلك مفيدًا في لغتك، فيمكنك استخدام تعبير أكثر طبيعية. الترجمة البديلة: [أو أي شيء له أرجل عديدة]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42 (#3)</w:t>
      </w:r>
      <w:r>
        <w:rPr>
          <w:rtl/>
          <w:cs/>
          <w:lang w:val="ar_AE" w:bidi="ar_AE"/>
        </w:rPr>
      </w:r>
    </w:p>
    <w:p>
      <w:pPr>
        <w:bidi/>
      </w:pPr>
      <w:r>
        <w:rPr>
          <w:rtl/>
          <w:cs/>
          <w:lang w:val="ar_AE" w:bidi="ar_AE"/>
        </w:rPr>
      </w:r>
      <w:r>
        <w:rPr>
          <w:rtl/>
          <w:cs/>
          <w:lang w:val="ar_AE" w:bidi="ar_AE"/>
        </w:rPr>
        <w:t>לְ⁠כָל־הַ⁠שֶּׁ֖רֶץ הַ⁠שֹּׁרֵ֣ץ עַל־הָ⁠אָ֑רֶץ</w:t>
      </w:r>
    </w:p>
    <w:p>
      <w:pPr>
        <w:bidi/>
      </w:pPr>
      <w:r>
        <w:rPr>
          <w:rtl/>
          <w:cs/>
          <w:lang w:val="ar_AE" w:bidi="ar_AE"/>
        </w:rPr>
      </w:r>
      <w:r>
        <w:rPr>
          <w:b/>
          <w:rtl/>
          <w:cs/>
          <w:lang w:val="ar_AE" w:bidi="ar_AE"/>
        </w:rPr>
        <w:t>"مِنْ كُلِّ دَبِيبٍ يَدِبُّ عَلَى الأَرْضِ"</w:t>
      </w:r>
    </w:p>
    <w:p>
      <w:pPr>
        <w:bidi/>
      </w:pPr>
      <w:r>
        <w:rPr>
          <w:rtl/>
          <w:cs/>
          <w:lang w:val="ar_AE" w:bidi="ar_AE"/>
        </w:rPr>
      </w:r>
      <w:r>
        <w:rPr>
          <w:rtl/>
          <w:cs/>
          <w:lang w:val="ar_AE" w:bidi="ar_AE"/>
        </w:rPr>
        <w:t>هذا التعبير هو بناء تأكيدي يستخدم فِعْلًا وفاعلًا من نفس الجذر. قد تتمكن من استخدام نفس التركيب اللغوي في لغتك للتعبير عن المعنى هنا. أو بدلًا من ذلك، قد تحتوي لغتك على طريقة أخرى لإظهار التأكيد. الترجمة البديلة: [أي شيء يَدِبّ على الأرض]</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43 (#1)</w:t>
      </w:r>
      <w:r>
        <w:rPr>
          <w:rtl/>
          <w:cs/>
          <w:lang w:val="ar_AE" w:bidi="ar_AE"/>
        </w:rPr>
      </w:r>
    </w:p>
    <w:p>
      <w:pPr>
        <w:bidi/>
      </w:pPr>
      <w:r>
        <w:rPr>
          <w:rtl/>
          <w:cs/>
          <w:lang w:val="ar_AE" w:bidi="ar_AE"/>
        </w:rPr>
      </w:r>
      <w:r>
        <w:rPr>
          <w:rtl/>
          <w:cs/>
          <w:lang w:val="ar_AE" w:bidi="ar_AE"/>
        </w:rPr>
        <w:t>אַל־תְּשַׁקְּצוּ֙ אֶת־נַפְשֹׁ֣תֵי⁠כֶ֔ם</w:t>
      </w:r>
    </w:p>
    <w:p>
      <w:pPr>
        <w:bidi/>
      </w:pPr>
      <w:r>
        <w:rPr>
          <w:rtl/>
          <w:cs/>
          <w:lang w:val="ar_AE" w:bidi="ar_AE"/>
        </w:rPr>
      </w:r>
      <w:r>
        <w:rPr>
          <w:b/>
          <w:rtl/>
          <w:cs/>
          <w:lang w:val="ar_AE" w:bidi="ar_AE"/>
        </w:rPr>
        <w:t>"لاَ تُدَنِّسُوا أَنْفُسَكُمْ"</w:t>
      </w:r>
    </w:p>
    <w:p>
      <w:pPr>
        <w:bidi/>
      </w:pPr>
      <w:r>
        <w:rPr>
          <w:rtl/>
          <w:cs/>
          <w:lang w:val="ar_AE" w:bidi="ar_AE"/>
        </w:rPr>
      </w:r>
      <w:r>
        <w:rPr>
          <w:rtl/>
          <w:cs/>
          <w:lang w:val="ar_AE" w:bidi="ar_AE"/>
        </w:rPr>
        <w:t>يستخدم الرب صيغة المستقبل (حسب الترجمة الإنجليزية) لإعطاء تعليمات أو أوامر. إذا كان ذلك مناسبًا في لغتك، يمكنك ترجمة هذه الكلمات بصيغة الأمر أو التعليمات. الترجمة البديلة: [يجب ألا تجعلوا حياتكم دنسة]</w:t>
      </w:r>
    </w:p>
    <w:p>
      <w:pPr>
        <w:bidi/>
      </w:pPr>
      <w:r>
        <w:rPr>
          <w:rtl/>
          <w:cs/>
          <w:lang w:val="ar_AE" w:bidi="ar_AE"/>
        </w:rPr>
      </w:r>
      <w:r>
        <w:rPr>
          <w:rtl/>
          <w:cs/>
          <w:lang w:val="ar_AE" w:bidi="ar_AE"/>
        </w:rPr>
        <w:t xml:space="preserve">انظر: </w:t>
      </w:r>
      <w:r>
        <w:rPr>
          <w:rtl/>
          <w:cs/>
          <w:lang w:val="ar_AE" w:bidi="ar_AE"/>
        </w:rPr>
        <w:t>التصريحات — استخدامات أخرى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43 (#2)</w:t>
      </w:r>
      <w:r>
        <w:rPr>
          <w:rtl/>
          <w:cs/>
          <w:lang w:val="ar_AE" w:bidi="ar_AE"/>
        </w:rPr>
      </w:r>
    </w:p>
    <w:p>
      <w:pPr>
        <w:bidi/>
      </w:pPr>
      <w:r>
        <w:rPr>
          <w:rtl/>
          <w:cs/>
          <w:lang w:val="ar_AE" w:bidi="ar_AE"/>
        </w:rPr>
      </w:r>
      <w:r>
        <w:rPr>
          <w:rtl/>
          <w:cs/>
          <w:lang w:val="ar_AE" w:bidi="ar_AE"/>
        </w:rPr>
        <w:t>בְּ⁠כָל־הַ⁠שֶּׁ֖רֶץ הַ⁠שֹּׁרֵ֑ץ</w:t>
      </w:r>
    </w:p>
    <w:p>
      <w:pPr>
        <w:bidi/>
      </w:pPr>
      <w:r>
        <w:rPr>
          <w:rtl/>
          <w:cs/>
          <w:lang w:val="ar_AE" w:bidi="ar_AE"/>
        </w:rPr>
      </w:r>
      <w:r>
        <w:rPr>
          <w:b/>
          <w:rtl/>
          <w:cs/>
          <w:lang w:val="ar_AE" w:bidi="ar_AE"/>
        </w:rPr>
        <w:t>"بِدَبِيبٍ يَدِبُّ"</w:t>
      </w:r>
    </w:p>
    <w:p>
      <w:pPr>
        <w:bidi/>
      </w:pPr>
      <w:r>
        <w:rPr>
          <w:rtl/>
          <w:cs/>
          <w:lang w:val="ar_AE" w:bidi="ar_AE"/>
        </w:rPr>
      </w:r>
      <w:r>
        <w:rPr>
          <w:rtl/>
          <w:cs/>
          <w:lang w:val="ar_AE" w:bidi="ar_AE"/>
        </w:rPr>
        <w:t>هذا التعبير هو بناء تأكيدي يستخدم فِعْلًا وفاعلًا يأتيان من نفس الجذر. قد تتمكن من استخدام نفس التركيب اللغوي في لغتك للتعبير عن المعنى هنا. أو بدلًا من ذلك، قد تمتلك لغتك طريقة أخرى لإظهار التأكيد. الترجمة البديلة: [مع أي شيء على الإطلاق يَدِبّ في كل مكان]</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43 (#3)</w:t>
      </w:r>
      <w:r>
        <w:rPr>
          <w:rtl/>
          <w:cs/>
          <w:lang w:val="ar_AE" w:bidi="ar_AE"/>
        </w:rPr>
      </w:r>
    </w:p>
    <w:p>
      <w:pPr>
        <w:bidi/>
      </w:pPr>
      <w:r>
        <w:rPr>
          <w:rtl/>
          <w:cs/>
          <w:lang w:val="ar_AE" w:bidi="ar_AE"/>
        </w:rPr>
      </w:r>
      <w:r>
        <w:rPr>
          <w:rtl/>
          <w:cs/>
          <w:lang w:val="ar_AE" w:bidi="ar_AE"/>
        </w:rPr>
        <w:t>וְ⁠לֹ֤א תִֽטַּמְּאוּ֙ בָּ⁠הֶ֔ם וְ⁠נִטְמֵתֶ֖ם בָּֽ⁠ם</w:t>
      </w:r>
    </w:p>
    <w:p>
      <w:pPr>
        <w:bidi/>
      </w:pPr>
      <w:r>
        <w:rPr>
          <w:rtl/>
          <w:cs/>
          <w:lang w:val="ar_AE" w:bidi="ar_AE"/>
        </w:rPr>
      </w:r>
      <w:r>
        <w:rPr>
          <w:b/>
          <w:rtl/>
          <w:cs/>
          <w:lang w:val="ar_AE" w:bidi="ar_AE"/>
        </w:rPr>
        <w:t>"وَلاَ تَتَنَجَّسُوا بِهِ، وَلاَ تَكُونُوا بِهِ نَجِسِينَ"</w:t>
      </w:r>
    </w:p>
    <w:p>
      <w:pPr>
        <w:bidi/>
      </w:pPr>
      <w:r>
        <w:rPr>
          <w:rtl/>
          <w:cs/>
          <w:lang w:val="ar_AE" w:bidi="ar_AE"/>
        </w:rPr>
      </w:r>
      <w:r>
        <w:rPr>
          <w:rtl/>
          <w:cs/>
          <w:lang w:val="ar_AE" w:bidi="ar_AE"/>
        </w:rPr>
        <w:t>يكرر الرب نفس الفكرة مرتين بكلمات مختلفة من أجل تأكيد وتشديد الوصية التي تنص على أن شعب إسرائيل يجب ألا يأكل لحم أي حيوان نجس. إذا كان ذلك مفيدًا لقرائك، يمكنك ربط الجُمل بكلمة توضح أن المقطع الثاني يكرر الأول، ولا يضيف شيئًا جديدًا. الترجمة البديلة: [ولا تتنجسوا به. لا، بالتأكيد، لا تكونوا نجسين به أبدًا]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43 (#4)</w:t>
      </w:r>
      <w:r>
        <w:rPr>
          <w:rtl/>
          <w:cs/>
          <w:lang w:val="ar_AE" w:bidi="ar_AE"/>
        </w:rPr>
      </w:r>
    </w:p>
    <w:p>
      <w:pPr>
        <w:bidi/>
      </w:pPr>
      <w:r>
        <w:rPr>
          <w:rtl/>
          <w:cs/>
          <w:lang w:val="ar_AE" w:bidi="ar_AE"/>
        </w:rPr>
      </w:r>
      <w:r>
        <w:rPr>
          <w:rtl/>
          <w:cs/>
          <w:lang w:val="ar_AE" w:bidi="ar_AE"/>
        </w:rPr>
        <w:t>וְ⁠נִטְמֵתֶ֖ם בָּֽ⁠ם</w:t>
      </w:r>
    </w:p>
    <w:p>
      <w:pPr>
        <w:bidi/>
      </w:pPr>
      <w:r>
        <w:rPr>
          <w:rtl/>
          <w:cs/>
          <w:lang w:val="ar_AE" w:bidi="ar_AE"/>
        </w:rPr>
      </w:r>
      <w:r>
        <w:rPr>
          <w:b/>
          <w:rtl/>
          <w:cs/>
          <w:lang w:val="ar_AE" w:bidi="ar_AE"/>
        </w:rPr>
        <w:t>"وَلاَ تَكُونُوا بِهِ نَجِسِينَ"</w:t>
      </w:r>
    </w:p>
    <w:p>
      <w:pPr>
        <w:bidi/>
      </w:pPr>
      <w:r>
        <w:rPr>
          <w:rtl/>
          <w:cs/>
          <w:lang w:val="ar_AE" w:bidi="ar_AE"/>
        </w:rPr>
      </w:r>
      <w:r>
        <w:rPr>
          <w:rtl/>
          <w:cs/>
          <w:lang w:val="ar_AE" w:bidi="ar_AE"/>
        </w:rPr>
        <w:t>إذا كانت لغتك لا تستخدم صيغة المبني للمجهول (حسب الترجمة الإنجليزية) بهذه الطريقة، يمكنك التعبير عنها بصيغة المبني للمعلوم أو بطريقة أخرى تكون طبيعية في لغتك. الترجمة البديلة: [ولا تتركوه يجعلكم نجسين]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44 (#1)</w:t>
      </w:r>
      <w:r>
        <w:rPr>
          <w:rtl/>
          <w:cs/>
          <w:lang w:val="ar_AE" w:bidi="ar_AE"/>
        </w:rPr>
      </w:r>
    </w:p>
    <w:p>
      <w:pPr>
        <w:bidi/>
      </w:pPr>
      <w:r>
        <w:rPr>
          <w:rtl/>
          <w:cs/>
          <w:lang w:val="ar_AE" w:bidi="ar_AE"/>
        </w:rPr>
      </w:r>
      <w:r>
        <w:rPr>
          <w:rtl/>
          <w:cs/>
          <w:lang w:val="ar_AE" w:bidi="ar_AE"/>
        </w:rPr>
        <w:t>כִּ֣י אֲנִ֣י יְהוָה֮ אֱלֹֽהֵי⁠כֶם֒</w:t>
      </w:r>
    </w:p>
    <w:p>
      <w:pPr>
        <w:bidi/>
      </w:pPr>
      <w:r>
        <w:rPr>
          <w:rtl/>
          <w:cs/>
          <w:lang w:val="ar_AE" w:bidi="ar_AE"/>
        </w:rPr>
      </w:r>
      <w:r>
        <w:rPr>
          <w:b/>
          <w:rtl/>
          <w:cs/>
          <w:lang w:val="ar_AE" w:bidi="ar_AE"/>
        </w:rPr>
        <w:t>"إِنِّي أَنَا الرَّبُّ إِلهُكُمْ"</w:t>
      </w:r>
    </w:p>
    <w:p>
      <w:pPr>
        <w:bidi/>
      </w:pPr>
      <w:r>
        <w:rPr>
          <w:rtl/>
          <w:cs/>
          <w:lang w:val="ar_AE" w:bidi="ar_AE"/>
        </w:rPr>
      </w:r>
      <w:r>
        <w:rPr>
          <w:rtl/>
          <w:cs/>
          <w:lang w:val="ar_AE" w:bidi="ar_AE"/>
        </w:rPr>
        <w:t xml:space="preserve">الكلمة المترجمة إلى </w:t>
      </w:r>
      <w:r>
        <w:rPr>
          <w:b/>
          <w:rtl/>
          <w:cs/>
          <w:lang w:val="ar_AE" w:bidi="ar_AE"/>
        </w:rPr>
        <w:t xml:space="preserve">إِنِّي (لأني - حسب الترجمة الإنجليزية) </w:t>
      </w:r>
      <w:r>
        <w:rPr>
          <w:rtl/>
          <w:cs/>
          <w:lang w:val="ar_AE" w:bidi="ar_AE"/>
        </w:rPr>
        <w:t>تشير إلى أن ما يلي هو سبب لما سبق. استخدم رابطًا في لغتك يوضح أن ما يلي هو سبب لما سبق. الترجمة البديلة: [لا ينبغي أن تجعلوا أنفسكم نجسين به، لأنني أنا الرب إلهكم]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44 (#2)</w:t>
      </w:r>
      <w:r>
        <w:rPr>
          <w:rtl/>
          <w:cs/>
          <w:lang w:val="ar_AE" w:bidi="ar_AE"/>
        </w:rPr>
      </w:r>
    </w:p>
    <w:p>
      <w:pPr>
        <w:bidi/>
      </w:pPr>
      <w:r>
        <w:rPr>
          <w:rtl/>
          <w:cs/>
          <w:lang w:val="ar_AE" w:bidi="ar_AE"/>
        </w:rPr>
      </w:r>
      <w:r>
        <w:rPr>
          <w:rtl/>
          <w:cs/>
          <w:lang w:val="ar_AE" w:bidi="ar_AE"/>
        </w:rPr>
        <w:t>וְ⁠לֹ֤א תְטַמְּאוּ֙ אֶת־נַפְשֹׁ֣תֵי⁠כֶ֔ם</w:t>
      </w:r>
    </w:p>
    <w:p>
      <w:pPr>
        <w:bidi/>
      </w:pPr>
      <w:r>
        <w:rPr>
          <w:rtl/>
          <w:cs/>
          <w:lang w:val="ar_AE" w:bidi="ar_AE"/>
        </w:rPr>
      </w:r>
      <w:r>
        <w:rPr>
          <w:b/>
          <w:rtl/>
          <w:cs/>
          <w:lang w:val="ar_AE" w:bidi="ar_AE"/>
        </w:rPr>
        <w:t>"وَلاَ تُنَجِّسُوا أَنْفُسَكُمْ"</w:t>
      </w:r>
    </w:p>
    <w:p>
      <w:pPr>
        <w:bidi/>
      </w:pPr>
      <w:r>
        <w:rPr>
          <w:rtl/>
          <w:cs/>
          <w:lang w:val="ar_AE" w:bidi="ar_AE"/>
        </w:rPr>
      </w:r>
      <w:r>
        <w:rPr>
          <w:rtl/>
          <w:cs/>
          <w:lang w:val="ar_AE" w:bidi="ar_AE"/>
        </w:rPr>
        <w:t>الترجمة البديلة: [ولا تجعلوا حياتكم نجسة]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45 (#1)</w:t>
      </w:r>
      <w:r>
        <w:rPr>
          <w:rtl/>
          <w:cs/>
          <w:lang w:val="ar_AE" w:bidi="ar_AE"/>
        </w:rPr>
      </w:r>
    </w:p>
    <w:p>
      <w:pPr>
        <w:bidi/>
      </w:pPr>
      <w:r>
        <w:rPr>
          <w:rtl/>
          <w:cs/>
          <w:lang w:val="ar_AE" w:bidi="ar_AE"/>
        </w:rPr>
      </w:r>
      <w:r>
        <w:rPr>
          <w:rtl/>
          <w:cs/>
          <w:lang w:val="ar_AE" w:bidi="ar_AE"/>
        </w:rPr>
        <w:t>כִּ֣י ׀ אֲנִ֣י יְהוָ֗ה</w:t>
      </w:r>
    </w:p>
    <w:p>
      <w:pPr>
        <w:bidi/>
      </w:pPr>
      <w:r>
        <w:rPr>
          <w:rtl/>
          <w:cs/>
          <w:lang w:val="ar_AE" w:bidi="ar_AE"/>
        </w:rPr>
      </w:r>
      <w:r>
        <w:rPr>
          <w:b/>
          <w:rtl/>
          <w:cs/>
          <w:lang w:val="ar_AE" w:bidi="ar_AE"/>
        </w:rPr>
        <w:t>"إِنِّي أَنَا الرَّبُّ"</w:t>
      </w:r>
    </w:p>
    <w:p>
      <w:pPr>
        <w:bidi/>
      </w:pPr>
      <w:r>
        <w:rPr>
          <w:rtl/>
          <w:cs/>
          <w:lang w:val="ar_AE" w:bidi="ar_AE"/>
        </w:rPr>
      </w:r>
      <w:r>
        <w:rPr>
          <w:rtl/>
          <w:cs/>
          <w:lang w:val="ar_AE" w:bidi="ar_AE"/>
        </w:rPr>
        <w:t xml:space="preserve">الكلمة المترجمة إلى </w:t>
      </w:r>
      <w:r>
        <w:rPr>
          <w:b/>
          <w:rtl/>
          <w:cs/>
          <w:lang w:val="ar_AE" w:bidi="ar_AE"/>
        </w:rPr>
        <w:t>إِنِّي (لأني حسب الترجمة الإنجليزية)</w:t>
      </w:r>
      <w:r>
        <w:rPr>
          <w:rtl/>
          <w:cs/>
          <w:lang w:val="ar_AE" w:bidi="ar_AE"/>
        </w:rPr>
        <w:t xml:space="preserve"> تشير إلى أن ما يلي هو سبب لما سبق. استخدم رابطًا في لغتك يوضح أن ما يلي هو سبب لما سبق. الترجمة البديلة: [يجب ألا تجعلوا أنفسكم نجسين، لأنني أنا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45 (#2)</w:t>
      </w:r>
      <w:r>
        <w:rPr>
          <w:rtl/>
          <w:cs/>
          <w:lang w:val="ar_AE" w:bidi="ar_AE"/>
        </w:rPr>
      </w:r>
    </w:p>
    <w:p>
      <w:pPr>
        <w:bidi/>
      </w:pPr>
      <w:r>
        <w:rPr>
          <w:rtl/>
          <w:cs/>
          <w:lang w:val="ar_AE" w:bidi="ar_AE"/>
        </w:rPr>
      </w:r>
      <w:r>
        <w:rPr>
          <w:rtl/>
          <w:cs/>
          <w:lang w:val="ar_AE" w:bidi="ar_AE"/>
        </w:rPr>
        <w:t>לִ⁠הְיֹ֥ת לָ⁠כֶ֖ם לֵ⁠אלֹהִ֑ים</w:t>
      </w:r>
    </w:p>
    <w:p>
      <w:pPr>
        <w:bidi/>
      </w:pPr>
      <w:r>
        <w:rPr>
          <w:rtl/>
          <w:cs/>
          <w:lang w:val="ar_AE" w:bidi="ar_AE"/>
        </w:rPr>
      </w:r>
      <w:r>
        <w:rPr>
          <w:b/>
          <w:rtl/>
          <w:cs/>
          <w:lang w:val="ar_AE" w:bidi="ar_AE"/>
        </w:rPr>
        <w:t>"لِيَكُونَ لَكُمْ إِلهًا"</w:t>
      </w:r>
    </w:p>
    <w:p>
      <w:pPr>
        <w:bidi/>
      </w:pPr>
      <w:r>
        <w:rPr>
          <w:rtl/>
          <w:cs/>
          <w:lang w:val="ar_AE" w:bidi="ar_AE"/>
        </w:rPr>
      </w:r>
      <w:r>
        <w:rPr>
          <w:rtl/>
          <w:cs/>
          <w:lang w:val="ar_AE" w:bidi="ar_AE"/>
        </w:rPr>
        <w:t xml:space="preserve">هنا، يشير حرف </w:t>
      </w:r>
      <w:r>
        <w:rPr>
          <w:b/>
          <w:rtl/>
          <w:cs/>
          <w:lang w:val="ar_AE" w:bidi="ar_AE"/>
        </w:rPr>
        <w:t xml:space="preserve">اللام </w:t>
      </w:r>
      <w:r>
        <w:rPr>
          <w:rtl/>
          <w:cs/>
          <w:lang w:val="ar_AE" w:bidi="ar_AE"/>
        </w:rPr>
        <w:t>إلى كوْن الرب إلهًا لإسرائيل كالهدف أو الغرض من إخراجهم من مصر. استخدم رابطًا في لغتك يوضح أن هذا هو الهدف. الترجمة البديلة، مع نقطة قبلها: [لكي أكون إلهًا لكم]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45 (#3)</w:t>
      </w:r>
      <w:r>
        <w:rPr>
          <w:rtl/>
          <w:cs/>
          <w:lang w:val="ar_AE" w:bidi="ar_AE"/>
        </w:rPr>
      </w:r>
    </w:p>
    <w:p>
      <w:pPr>
        <w:bidi/>
      </w:pPr>
      <w:r>
        <w:rPr>
          <w:rtl/>
          <w:cs/>
          <w:lang w:val="ar_AE" w:bidi="ar_AE"/>
        </w:rPr>
      </w:r>
      <w:r>
        <w:rPr>
          <w:rtl/>
          <w:cs/>
          <w:lang w:val="ar_AE" w:bidi="ar_AE"/>
        </w:rPr>
        <w:t>כִּ֥י קָד֖וֹשׁ אָֽנִי</w:t>
      </w:r>
    </w:p>
    <w:p>
      <w:pPr>
        <w:bidi/>
      </w:pPr>
      <w:r>
        <w:rPr>
          <w:rtl/>
          <w:cs/>
          <w:lang w:val="ar_AE" w:bidi="ar_AE"/>
        </w:rPr>
      </w:r>
      <w:r>
        <w:rPr>
          <w:b/>
          <w:rtl/>
          <w:cs/>
          <w:lang w:val="ar_AE" w:bidi="ar_AE"/>
        </w:rPr>
        <w:t>"لأَنِّي أَنَا قُدُّوسٌ"</w:t>
      </w:r>
    </w:p>
    <w:p>
      <w:pPr>
        <w:bidi/>
      </w:pPr>
      <w:r>
        <w:rPr>
          <w:rtl/>
          <w:cs/>
          <w:lang w:val="ar_AE" w:bidi="ar_AE"/>
        </w:rPr>
      </w:r>
      <w:r>
        <w:rPr>
          <w:rtl/>
          <w:cs/>
          <w:lang w:val="ar_AE" w:bidi="ar_AE"/>
        </w:rPr>
        <w:t xml:space="preserve">الكلمة المترجمة إلى </w:t>
      </w:r>
      <w:r>
        <w:rPr>
          <w:b/>
          <w:rtl/>
          <w:cs/>
          <w:lang w:val="ar_AE" w:bidi="ar_AE"/>
        </w:rPr>
        <w:t>لأني</w:t>
      </w:r>
      <w:r>
        <w:rPr>
          <w:rtl/>
          <w:cs/>
          <w:lang w:val="ar_AE" w:bidi="ar_AE"/>
        </w:rPr>
        <w:t xml:space="preserve"> تشير إلى أن ما يلي هو سبب لما سبق. استخدم رابطًا في لغتك يوضح أن ما يلي هو سبب لما سبق. الترجمة البديلة، مع نقطة قبلها: [ينبغي أن تكونوا شعبًا مُقَدَّسًا لأنني قدوس]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46 (#1)</w:t>
      </w:r>
      <w:r>
        <w:rPr>
          <w:rtl/>
          <w:cs/>
          <w:lang w:val="ar_AE" w:bidi="ar_AE"/>
        </w:rPr>
      </w:r>
    </w:p>
    <w:p>
      <w:pPr>
        <w:bidi/>
      </w:pPr>
      <w:r>
        <w:rPr>
          <w:rtl/>
          <w:cs/>
          <w:lang w:val="ar_AE" w:bidi="ar_AE"/>
        </w:rPr>
      </w:r>
      <w:r>
        <w:rPr>
          <w:rtl/>
          <w:cs/>
          <w:lang w:val="ar_AE" w:bidi="ar_AE"/>
        </w:rPr>
        <w:t>זֹ֣את תּוֹרַ֤ת הַ⁠בְּהֵמָה֙ וְ⁠הָ⁠ע֔וֹף</w:t>
      </w:r>
    </w:p>
    <w:p>
      <w:pPr>
        <w:bidi/>
      </w:pPr>
      <w:r>
        <w:rPr>
          <w:rtl/>
          <w:cs/>
          <w:lang w:val="ar_AE" w:bidi="ar_AE"/>
        </w:rPr>
      </w:r>
      <w:r>
        <w:rPr>
          <w:b/>
          <w:rtl/>
          <w:cs/>
          <w:lang w:val="ar_AE" w:bidi="ar_AE"/>
        </w:rPr>
        <w:t>"هذِهِ شَرِيعَةُ الْبَهَائِمِ وَالطُّيُورِ"</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الشريعة</w:t>
      </w:r>
      <w:r>
        <w:rPr>
          <w:rtl/>
          <w:cs/>
          <w:lang w:val="ar_AE" w:bidi="ar_AE"/>
        </w:rPr>
        <w:t xml:space="preserve"> التي تتميز بالإشارة إلى مجموعة واسعة من الحيوانات والأسماك والكائنات الحية المذكورة في هذه الآية. إذا كانت لغتك لا تستخدم صيغة الملكية لهذا، فيمكنك استخدام تعبير عام. الترجمة البديلة: [هذه هي الشريعة المتعلقة بالبهائم والطيور] أو [هذا هو القانون الخاص بالبهائم والطير]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46 (#2)</w:t>
      </w:r>
      <w:r>
        <w:rPr>
          <w:rtl/>
          <w:cs/>
          <w:lang w:val="ar_AE" w:bidi="ar_AE"/>
        </w:rPr>
      </w:r>
    </w:p>
    <w:p>
      <w:pPr>
        <w:bidi/>
      </w:pPr>
      <w:r>
        <w:rPr>
          <w:rtl/>
          <w:cs/>
          <w:lang w:val="ar_AE" w:bidi="ar_AE"/>
        </w:rPr>
      </w:r>
      <w:r>
        <w:rPr>
          <w:rtl/>
          <w:cs/>
          <w:lang w:val="ar_AE" w:bidi="ar_AE"/>
        </w:rPr>
        <w:t>הַ⁠בְּהֵמָה֙ וְ⁠הָ⁠ע֔וֹף</w:t>
      </w:r>
    </w:p>
    <w:p>
      <w:pPr>
        <w:bidi/>
      </w:pPr>
      <w:r>
        <w:rPr>
          <w:rtl/>
          <w:cs/>
          <w:lang w:val="ar_AE" w:bidi="ar_AE"/>
        </w:rPr>
      </w:r>
      <w:r>
        <w:rPr>
          <w:b/>
          <w:rtl/>
          <w:cs/>
          <w:lang w:val="ar_AE" w:bidi="ar_AE"/>
        </w:rPr>
        <w:t>"الْبَهَائِمِ وَالطُّيُورِ"</w:t>
      </w:r>
    </w:p>
    <w:p>
      <w:pPr>
        <w:bidi/>
      </w:pPr>
      <w:r>
        <w:rPr>
          <w:rtl/>
          <w:cs/>
          <w:lang w:val="ar_AE" w:bidi="ar_AE"/>
        </w:rPr>
      </w:r>
      <w:r>
        <w:rPr>
          <w:rtl/>
          <w:cs/>
          <w:lang w:val="ar_AE" w:bidi="ar_AE"/>
        </w:rPr>
        <w:t xml:space="preserve">لا تُشر التعبيرات </w:t>
      </w:r>
      <w:r>
        <w:rPr>
          <w:b/>
          <w:rtl/>
          <w:cs/>
          <w:lang w:val="ar_AE" w:bidi="ar_AE"/>
        </w:rPr>
        <w:t>الْبَهَائِمِ وَالطُّيُورِ</w:t>
      </w:r>
      <w:r>
        <w:rPr>
          <w:rtl/>
          <w:cs/>
          <w:lang w:val="ar_AE" w:bidi="ar_AE"/>
        </w:rPr>
        <w:t xml:space="preserve"> إلى مجموعات محددة من الحيوانات، بل تصف الحيوانات التي تُربى لتوفير الغذاء ومنتجات مفيدة أخرى، أو أي طائر قد يمتلكه أو يواجهه شخص إسرائيلي. عبّر عن هذا بالطريقة التي تكون أكثر طبيعية في لغتك. الترجمة البديلة: [أي من الحيوانات التي تربيها والطيور]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46 (#3)</w:t>
      </w:r>
      <w:r>
        <w:rPr>
          <w:rtl/>
          <w:cs/>
          <w:lang w:val="ar_AE" w:bidi="ar_AE"/>
        </w:rPr>
      </w:r>
    </w:p>
    <w:p>
      <w:pPr>
        <w:bidi/>
      </w:pPr>
      <w:r>
        <w:rPr>
          <w:rtl/>
          <w:cs/>
          <w:lang w:val="ar_AE" w:bidi="ar_AE"/>
        </w:rPr>
      </w:r>
      <w:r>
        <w:rPr>
          <w:rtl/>
          <w:cs/>
          <w:lang w:val="ar_AE" w:bidi="ar_AE"/>
        </w:rPr>
        <w:t>וְ⁠הָ⁠ע֔וֹף</w:t>
      </w:r>
    </w:p>
    <w:p>
      <w:pPr>
        <w:bidi/>
      </w:pPr>
      <w:r>
        <w:rPr>
          <w:rtl/>
          <w:cs/>
          <w:lang w:val="ar_AE" w:bidi="ar_AE"/>
        </w:rPr>
      </w:r>
      <w:r>
        <w:rPr>
          <w:b/>
          <w:rtl/>
          <w:cs/>
          <w:lang w:val="ar_AE" w:bidi="ar_AE"/>
        </w:rPr>
        <w:t>"وَالطُّيُورِ"</w:t>
      </w:r>
    </w:p>
    <w:p>
      <w:pPr>
        <w:bidi/>
      </w:pPr>
      <w:r>
        <w:rPr>
          <w:rtl/>
          <w:cs/>
          <w:lang w:val="ar_AE" w:bidi="ar_AE"/>
        </w:rPr>
      </w:r>
      <w:r>
        <w:rPr>
          <w:rtl/>
          <w:cs/>
          <w:lang w:val="ar_AE" w:bidi="ar_AE"/>
        </w:rPr>
        <w:t xml:space="preserve">تأتي كلمة </w:t>
      </w:r>
      <w:r>
        <w:rPr>
          <w:b/>
          <w:rtl/>
          <w:cs/>
          <w:lang w:val="ar_AE" w:bidi="ar_AE"/>
        </w:rPr>
        <w:t xml:space="preserve">"الطُّيُورِ" </w:t>
      </w:r>
      <w:r>
        <w:rPr>
          <w:rtl/>
          <w:cs/>
          <w:lang w:val="ar_AE" w:bidi="ar_AE"/>
        </w:rPr>
        <w:t>هنا</w:t>
      </w:r>
      <w:r>
        <w:rPr>
          <w:b/>
          <w:rtl/>
          <w:cs/>
          <w:lang w:val="ar_AE" w:bidi="ar_AE"/>
        </w:rPr>
        <w:t xml:space="preserve"> </w:t>
      </w:r>
      <w:r>
        <w:rPr>
          <w:rtl/>
          <w:cs/>
          <w:lang w:val="ar_AE" w:bidi="ar_AE"/>
        </w:rPr>
        <w:t xml:space="preserve">في صيغة المفرد (حسب الترجمة الإنجليزية)، لكنها تشير إلى جميع الحيوانات المُجَنَّحَة كمجموعة. إذا كان ذلك مفيدًا في لغتك، يمكنك قول ذلك بشكل صريح. انظر كيف ترجمت هذا الاسم الجماعي في </w:t>
      </w:r>
      <w:r>
        <w:rPr>
          <w:rtl/>
          <w:cs/>
          <w:lang w:val="ar_AE" w:bidi="ar_AE"/>
        </w:rPr>
        <w:t>11:13</w:t>
      </w:r>
      <w:r>
        <w:rPr>
          <w:rtl/>
          <w:cs/>
          <w:lang w:val="ar_AE" w:bidi="ar_AE"/>
        </w:rPr>
        <w:t>. الترجمة البديلة: [والحيوانات المُجَنَّحَة]</w:t>
      </w:r>
    </w:p>
    <w:p>
      <w:pPr>
        <w:bidi/>
      </w:pPr>
      <w:r>
        <w:rPr>
          <w:rtl/>
          <w:cs/>
          <w:lang w:val="ar_AE" w:bidi="ar_AE"/>
        </w:rPr>
      </w:r>
      <w:r>
        <w:rPr>
          <w:rtl/>
          <w:cs/>
          <w:lang w:val="ar_AE" w:bidi="ar_AE"/>
        </w:rPr>
        <w:t xml:space="preserve">انظر: </w:t>
      </w:r>
      <w:r>
        <w:rPr>
          <w:rtl/>
          <w:cs/>
          <w:lang w:val="ar_AE" w:bidi="ar_AE"/>
        </w:rPr>
        <w:t>أسماء الجموع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46 (#4)</w:t>
      </w:r>
      <w:r>
        <w:rPr>
          <w:rtl/>
          <w:cs/>
          <w:lang w:val="ar_AE" w:bidi="ar_AE"/>
        </w:rPr>
      </w:r>
    </w:p>
    <w:p>
      <w:pPr>
        <w:bidi/>
      </w:pPr>
      <w:r>
        <w:rPr>
          <w:rtl/>
          <w:cs/>
          <w:lang w:val="ar_AE" w:bidi="ar_AE"/>
        </w:rPr>
      </w:r>
      <w:r>
        <w:rPr>
          <w:rtl/>
          <w:cs/>
          <w:lang w:val="ar_AE" w:bidi="ar_AE"/>
        </w:rPr>
        <w:t>וְ⁠כֹל֙ נֶ֣פֶשׁ הַֽ⁠חַיָּ֔ה</w:t>
      </w:r>
    </w:p>
    <w:p>
      <w:pPr>
        <w:bidi/>
      </w:pPr>
      <w:r>
        <w:rPr>
          <w:rtl/>
          <w:cs/>
          <w:lang w:val="ar_AE" w:bidi="ar_AE"/>
        </w:rPr>
      </w:r>
      <w:r>
        <w:rPr>
          <w:b/>
          <w:rtl/>
          <w:cs/>
          <w:lang w:val="ar_AE" w:bidi="ar_AE"/>
        </w:rPr>
        <w:t>"وَكُلِّ نَفْسٍ حَيَّةٍ" (وكل حياة لكائن حي - حسب الترجمة الإنجليزية)</w:t>
      </w:r>
    </w:p>
    <w:p>
      <w:pPr>
        <w:bidi/>
      </w:pPr>
      <w:r>
        <w:rPr>
          <w:rtl/>
          <w:cs/>
          <w:lang w:val="ar_AE" w:bidi="ar_AE"/>
        </w:rPr>
      </w:r>
      <w:r>
        <w:rPr>
          <w:rtl/>
          <w:cs/>
          <w:lang w:val="ar_AE" w:bidi="ar_AE"/>
        </w:rPr>
        <w:t>يستخدم التعبير "</w:t>
      </w:r>
      <w:r>
        <w:rPr>
          <w:b/>
          <w:rtl/>
          <w:cs/>
          <w:lang w:val="ar_AE" w:bidi="ar_AE"/>
        </w:rPr>
        <w:t>وَكُلِّ نَفْسٍ حَيَّةٍ"</w:t>
      </w:r>
      <w:r>
        <w:rPr>
          <w:rtl/>
          <w:cs/>
          <w:lang w:val="ar_AE" w:bidi="ar_AE"/>
        </w:rPr>
        <w:t xml:space="preserve"> صيغة الملكية (حسب الترجمة الإنجليزية) لوصف حيوان حي يتنفس. إذا كانت لغتك لا تستخدم صيغة الملكية لهذا، فكر في استخدام تعبير عام. الترجمة البديلة: [كل كائن حي]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46 (#5)</w:t>
      </w:r>
      <w:r>
        <w:rPr>
          <w:rtl/>
          <w:cs/>
          <w:lang w:val="ar_AE" w:bidi="ar_AE"/>
        </w:rPr>
      </w:r>
    </w:p>
    <w:p>
      <w:pPr>
        <w:bidi/>
      </w:pPr>
      <w:r>
        <w:rPr>
          <w:rtl/>
          <w:cs/>
          <w:lang w:val="ar_AE" w:bidi="ar_AE"/>
        </w:rPr>
      </w:r>
      <w:r>
        <w:rPr>
          <w:rtl/>
          <w:cs/>
          <w:lang w:val="ar_AE" w:bidi="ar_AE"/>
        </w:rPr>
        <w:t>וּ⁠לְ⁠כָל־נֶ֖פֶשׁ הַ⁠שֹּׁרֶ֥צֶת עַל־הָ⁠אָֽרֶץ</w:t>
      </w:r>
    </w:p>
    <w:p>
      <w:pPr>
        <w:bidi/>
      </w:pPr>
      <w:r>
        <w:rPr>
          <w:rtl/>
          <w:cs/>
          <w:lang w:val="ar_AE" w:bidi="ar_AE"/>
        </w:rPr>
      </w:r>
      <w:r>
        <w:rPr>
          <w:b/>
          <w:rtl/>
          <w:cs/>
          <w:lang w:val="ar_AE" w:bidi="ar_AE"/>
        </w:rPr>
        <w:t>"وَكُلِّ نَفْسٍ تَدِبُّ عَلَى الأَرْضِ"</w:t>
      </w:r>
    </w:p>
    <w:p>
      <w:pPr>
        <w:bidi/>
      </w:pPr>
      <w:r>
        <w:rPr>
          <w:rtl/>
          <w:cs/>
          <w:lang w:val="ar_AE" w:bidi="ar_AE"/>
        </w:rPr>
      </w:r>
      <w:r>
        <w:rPr>
          <w:rtl/>
          <w:cs/>
          <w:lang w:val="ar_AE" w:bidi="ar_AE"/>
        </w:rPr>
        <w:t>الترجمة البديلة: [وكل كائن حي يزحف على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47 (#1)</w:t>
      </w:r>
      <w:r>
        <w:rPr>
          <w:rtl/>
          <w:cs/>
          <w:lang w:val="ar_AE" w:bidi="ar_AE"/>
        </w:rPr>
      </w:r>
    </w:p>
    <w:p>
      <w:pPr>
        <w:bidi/>
      </w:pPr>
      <w:r>
        <w:rPr>
          <w:rtl/>
          <w:cs/>
          <w:lang w:val="ar_AE" w:bidi="ar_AE"/>
        </w:rPr>
      </w:r>
      <w:r>
        <w:rPr>
          <w:rtl/>
          <w:cs/>
          <w:lang w:val="ar_AE" w:bidi="ar_AE"/>
        </w:rPr>
        <w:t>לְ⁠הַבְדִּ֕יל</w:t>
      </w:r>
    </w:p>
    <w:p>
      <w:pPr>
        <w:bidi/>
      </w:pPr>
      <w:r>
        <w:rPr>
          <w:rtl/>
          <w:cs/>
          <w:lang w:val="ar_AE" w:bidi="ar_AE"/>
        </w:rPr>
      </w:r>
      <w:r>
        <w:rPr>
          <w:b/>
          <w:rtl/>
          <w:cs/>
          <w:lang w:val="ar_AE" w:bidi="ar_AE"/>
        </w:rPr>
        <w:t>"لِلتَّمْيِيزِ"</w:t>
      </w:r>
    </w:p>
    <w:p>
      <w:pPr>
        <w:bidi/>
      </w:pPr>
      <w:r>
        <w:rPr>
          <w:rtl/>
          <w:cs/>
          <w:lang w:val="ar_AE" w:bidi="ar_AE"/>
        </w:rPr>
      </w:r>
      <w:r>
        <w:rPr>
          <w:rtl/>
          <w:cs/>
          <w:lang w:val="ar_AE" w:bidi="ar_AE"/>
        </w:rPr>
        <w:t xml:space="preserve">هنا، يشير حرف </w:t>
      </w:r>
      <w:r>
        <w:rPr>
          <w:b/>
          <w:rtl/>
          <w:cs/>
          <w:lang w:val="ar_AE" w:bidi="ar_AE"/>
        </w:rPr>
        <w:t xml:space="preserve">اللام </w:t>
      </w:r>
      <w:r>
        <w:rPr>
          <w:rtl/>
          <w:cs/>
          <w:lang w:val="ar_AE" w:bidi="ar_AE"/>
        </w:rPr>
        <w:t>إلى التمييز بين الحيوانات الطاهرة والنجسة باعتباره الهدف أو الغرض من هذه التعليمات. استخدم رابطًا في لغتك لتوضيح أن هذا هو الغرض. الترجمة البديلة، مع نقطة قبلها: [تهدف هذه التعليمات إلى مساعدتكم في التمييز]</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47 (#2)</w:t>
      </w:r>
      <w:r>
        <w:rPr>
          <w:rtl/>
          <w:cs/>
          <w:lang w:val="ar_AE" w:bidi="ar_AE"/>
        </w:rPr>
      </w:r>
    </w:p>
    <w:p>
      <w:pPr>
        <w:bidi/>
      </w:pPr>
      <w:r>
        <w:rPr>
          <w:rtl/>
          <w:cs/>
          <w:lang w:val="ar_AE" w:bidi="ar_AE"/>
        </w:rPr>
      </w:r>
      <w:r>
        <w:rPr>
          <w:rtl/>
          <w:cs/>
          <w:lang w:val="ar_AE" w:bidi="ar_AE"/>
        </w:rPr>
        <w:t>בֵּ֥ין הַ⁠טָּמֵ֖א וּ⁠בֵ֣ין הַ⁠טָּהֹ֑ר</w:t>
      </w:r>
    </w:p>
    <w:p>
      <w:pPr>
        <w:bidi/>
      </w:pPr>
      <w:r>
        <w:rPr>
          <w:rtl/>
          <w:cs/>
          <w:lang w:val="ar_AE" w:bidi="ar_AE"/>
        </w:rPr>
      </w:r>
      <w:r>
        <w:rPr>
          <w:b/>
          <w:rtl/>
          <w:cs/>
          <w:lang w:val="ar_AE" w:bidi="ar_AE"/>
        </w:rPr>
        <w:t>"بَيْنَ النَّجِسِ وَالطَّاهِرِ"</w:t>
      </w:r>
    </w:p>
    <w:p>
      <w:pPr>
        <w:bidi/>
      </w:pPr>
      <w:r>
        <w:rPr>
          <w:rtl/>
          <w:cs/>
          <w:lang w:val="ar_AE" w:bidi="ar_AE"/>
        </w:rPr>
      </w:r>
      <w:r>
        <w:rPr>
          <w:rtl/>
          <w:cs/>
          <w:lang w:val="ar_AE" w:bidi="ar_AE"/>
        </w:rPr>
        <w:t xml:space="preserve">تُستخدم الصفات </w:t>
      </w:r>
      <w:r>
        <w:rPr>
          <w:b/>
          <w:rtl/>
          <w:cs/>
          <w:lang w:val="ar_AE" w:bidi="ar_AE"/>
        </w:rPr>
        <w:t>نجس</w:t>
      </w:r>
      <w:r>
        <w:rPr>
          <w:rtl/>
          <w:cs/>
          <w:lang w:val="ar_AE" w:bidi="ar_AE"/>
        </w:rPr>
        <w:t xml:space="preserve"> و</w:t>
      </w:r>
      <w:r>
        <w:rPr>
          <w:b/>
          <w:rtl/>
          <w:cs/>
          <w:lang w:val="ar_AE" w:bidi="ar_AE"/>
        </w:rPr>
        <w:t>طاهر</w:t>
      </w:r>
      <w:r>
        <w:rPr>
          <w:rtl/>
          <w:cs/>
          <w:lang w:val="ar_AE" w:bidi="ar_AE"/>
        </w:rPr>
        <w:t xml:space="preserve"> كأسماء للإشارة إلى ما يمكن أن يكون في المكان المُقَدَّس ويتصل بالأشياء المُقَدَّسة، وما هو نجس ولا يمكن أن يكون في المكان المُقَدَّس دون إدخال النجاسة إلى ذلك المكان وتلك الأشياء. قد تستخدم لغتك الصفات بنفس الطريقة. إذا لم يكن الأمر كذلك، يمكنك ترجمة هذه الكلمة بعبارة مماثلة. الترجمة البديلة: [بين ما هو نجس وما هو طاهر]</w:t>
      </w:r>
    </w:p>
    <w:p>
      <w:pPr>
        <w:bidi/>
      </w:pPr>
      <w:r>
        <w:rPr>
          <w:rtl/>
          <w:cs/>
          <w:lang w:val="ar_AE" w:bidi="ar_AE"/>
        </w:rPr>
      </w:r>
      <w:r>
        <w:rPr>
          <w:rtl/>
          <w:cs/>
          <w:lang w:val="ar_AE" w:bidi="ar_AE"/>
        </w:rPr>
        <w:t xml:space="preserve">انظر: </w:t>
      </w:r>
      <w:r>
        <w:rPr>
          <w:rtl/>
          <w:cs/>
          <w:lang w:val="ar_AE" w:bidi="ar_AE"/>
        </w:rPr>
        <w:t>الصفات الاسمية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11: 47 (#3)</w:t>
      </w:r>
      <w:r>
        <w:rPr>
          <w:rtl/>
          <w:cs/>
          <w:lang w:val="ar_AE" w:bidi="ar_AE"/>
        </w:rPr>
      </w:r>
    </w:p>
    <w:p>
      <w:pPr>
        <w:bidi/>
      </w:pPr>
      <w:r>
        <w:rPr>
          <w:rtl/>
          <w:cs/>
          <w:lang w:val="ar_AE" w:bidi="ar_AE"/>
        </w:rPr>
      </w:r>
      <w:r>
        <w:rPr>
          <w:rtl/>
          <w:cs/>
          <w:lang w:val="ar_AE" w:bidi="ar_AE"/>
        </w:rPr>
        <w:t>הַֽ⁠חַיָּה֙ הַֽ⁠נֶּאֱכֶ֔לֶת &amp; הַֽ⁠חַיָּ֔ה אֲשֶׁ֖ר לֹ֥א תֵאָכֵֽל</w:t>
      </w:r>
    </w:p>
    <w:p>
      <w:pPr>
        <w:bidi/>
      </w:pPr>
      <w:r>
        <w:rPr>
          <w:rtl/>
          <w:cs/>
          <w:lang w:val="ar_AE" w:bidi="ar_AE"/>
        </w:rPr>
      </w:r>
      <w:r>
        <w:rPr>
          <w:b/>
          <w:rtl/>
          <w:cs/>
          <w:lang w:val="ar_AE" w:bidi="ar_AE"/>
        </w:rPr>
        <w:t>"وَبَيْنَ الْحَيَوَانَاتِ الَّتِي تُؤْكَلُ، وَالْحَيَوَانَاتِ الَّتِي لاَ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[الحيوانات التي تأكلونها ... والحيوانات التي ينبغي ألا تأكلونها]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12</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يواصل هذا الأصحاح القصير تناول شريعة الرب المُتعلِّقة بالأشياء الطاهرة والنجسة. في هذا الأصحاح، يصف الرب العملية التي تصبح بها المرأة نجسة بعد ولادة الأطفال، وكذلك عملية تطهيرها. يمكن عرض بنية (هيكل) الأصحاح في شكل مخطط كما يلي:</w:t>
      </w:r>
    </w:p>
    <w:p>
      <w:pPr>
        <w:pStyle w:val="ListNumber"/>
        <w:numPr>
          <w:ilvl w:val="0"/>
          <w:numId w:val="46"/>
        </w:numPr>
        <w:bidi/>
        <w:spacing w:line="240" w:lineRule="auto"/>
        <w:ind w:left="720"/>
      </w:pPr>
      <w:r>
        <w:rPr>
          <w:rtl/>
          <w:cs/>
          <w:lang w:val="ar_AE" w:bidi="ar_AE"/>
        </w:rPr>
      </w:r>
      <w:r>
        <w:rPr>
          <w:rtl/>
          <w:cs/>
          <w:lang w:val="ar_AE" w:bidi="ar_AE"/>
        </w:rPr>
        <w:t>تصبح المرأة نجسة بسبب الولادة (</w:t>
      </w:r>
      <w:r>
        <w:rPr>
          <w:rtl/>
          <w:cs/>
          <w:lang w:val="ar_AE" w:bidi="ar_AE"/>
        </w:rPr>
        <w:t>12:1–5</w:t>
      </w:r>
      <w:r>
        <w:rPr>
          <w:rtl/>
          <w:cs/>
          <w:lang w:val="ar_AE" w:bidi="ar_AE"/>
        </w:rPr>
        <w:t>)</w:t>
      </w:r>
    </w:p>
    <w:p>
      <w:pPr>
        <w:pStyle w:val="ListNumber"/>
        <w:bidi/>
        <w:spacing w:line="240" w:lineRule="auto"/>
        <w:ind w:left="1440"/>
      </w:pPr>
      <w:r>
        <w:rPr>
          <w:rtl/>
          <w:cs/>
          <w:lang w:val="ar_AE" w:bidi="ar_AE"/>
        </w:rPr>
      </w:r>
      <w:r>
        <w:rPr>
          <w:rtl/>
          <w:cs/>
          <w:lang w:val="ar_AE" w:bidi="ar_AE"/>
        </w:rPr>
        <w:t>ولادة طفل ذكر (</w:t>
      </w:r>
      <w:r>
        <w:rPr>
          <w:rtl/>
          <w:cs/>
          <w:lang w:val="ar_AE" w:bidi="ar_AE"/>
        </w:rPr>
        <w:t>12:1–4</w:t>
      </w:r>
      <w:r>
        <w:rPr>
          <w:rtl/>
          <w:cs/>
          <w:lang w:val="ar_AE" w:bidi="ar_AE"/>
        </w:rPr>
        <w:t>)</w:t>
      </w:r>
    </w:p>
    <w:p>
      <w:pPr>
        <w:pStyle w:val="ListNumber"/>
        <w:bidi/>
        <w:spacing w:line="240" w:lineRule="auto"/>
        <w:ind w:left="1440"/>
      </w:pPr>
      <w:r>
        <w:rPr>
          <w:rtl/>
          <w:cs/>
          <w:lang w:val="ar_AE" w:bidi="ar_AE"/>
        </w:rPr>
      </w:r>
      <w:r>
        <w:rPr>
          <w:rtl/>
          <w:cs/>
          <w:lang w:val="ar_AE" w:bidi="ar_AE"/>
        </w:rPr>
        <w:t>ولادة طفلة أنثى (</w:t>
      </w:r>
      <w:r>
        <w:rPr>
          <w:rtl/>
          <w:cs/>
          <w:lang w:val="ar_AE" w:bidi="ar_AE"/>
        </w:rPr>
        <w:t>12:5</w:t>
      </w:r>
      <w:r>
        <w:rPr>
          <w:rtl/>
          <w:cs/>
          <w:lang w:val="ar_AE" w:bidi="ar_AE"/>
        </w:rPr>
        <w:t>)</w:t>
      </w:r>
    </w:p>
    <w:p>
      <w:pPr>
        <w:pStyle w:val="ListNumber"/>
        <w:bidi/>
        <w:spacing w:line="240" w:lineRule="auto"/>
        <w:ind w:left="720"/>
      </w:pPr>
      <w:r>
        <w:rPr>
          <w:rtl/>
          <w:cs/>
          <w:lang w:val="ar_AE" w:bidi="ar_AE"/>
        </w:rPr>
      </w:r>
      <w:r>
        <w:rPr>
          <w:rtl/>
          <w:cs/>
          <w:lang w:val="ar_AE" w:bidi="ar_AE"/>
        </w:rPr>
        <w:t>الذبائح المطلوبة للتطهير (</w:t>
      </w:r>
      <w:r>
        <w:rPr>
          <w:rtl/>
          <w:cs/>
          <w:lang w:val="ar_AE" w:bidi="ar_AE"/>
        </w:rPr>
        <w:t>12:6–8</w:t>
      </w:r>
      <w:r>
        <w:rPr>
          <w:rtl/>
          <w:cs/>
          <w:lang w:val="ar_AE" w:bidi="ar_AE"/>
        </w:rPr>
        <w:t>)</w:t>
      </w:r>
    </w:p>
    <w:p>
      <w:pPr>
        <w:pStyle w:val="ListNumber"/>
        <w:bidi/>
        <w:spacing w:line="240" w:lineRule="auto"/>
        <w:ind w:left="1440"/>
      </w:pPr>
      <w:r>
        <w:rPr>
          <w:rtl/>
          <w:cs/>
          <w:lang w:val="ar_AE" w:bidi="ar_AE"/>
        </w:rPr>
      </w:r>
      <w:r>
        <w:rPr>
          <w:rtl/>
          <w:cs/>
          <w:lang w:val="ar_AE" w:bidi="ar_AE"/>
        </w:rPr>
        <w:t>متطلبات المحرقة وذبيحة الخطية التقليدية (</w:t>
      </w:r>
      <w:r>
        <w:rPr>
          <w:rtl/>
          <w:cs/>
          <w:lang w:val="ar_AE" w:bidi="ar_AE"/>
        </w:rPr>
        <w:t>12:6–7</w:t>
      </w:r>
      <w:r>
        <w:rPr>
          <w:rtl/>
          <w:cs/>
          <w:lang w:val="ar_AE" w:bidi="ar_AE"/>
        </w:rPr>
        <w:t>)</w:t>
      </w:r>
    </w:p>
    <w:p>
      <w:pPr>
        <w:pStyle w:val="ListNumber"/>
        <w:bidi/>
        <w:spacing w:line="240" w:lineRule="auto"/>
        <w:ind w:left="1440"/>
      </w:pPr>
      <w:r>
        <w:rPr>
          <w:rtl/>
          <w:cs/>
          <w:lang w:val="ar_AE" w:bidi="ar_AE"/>
        </w:rPr>
      </w:r>
      <w:r>
        <w:rPr>
          <w:rtl/>
          <w:cs/>
          <w:lang w:val="ar_AE" w:bidi="ar_AE"/>
        </w:rPr>
        <w:t>أحكام عدم القدرة على الحصول على الذبائح العادية (</w:t>
      </w:r>
      <w:r>
        <w:rPr>
          <w:rtl/>
          <w:cs/>
          <w:lang w:val="ar_AE" w:bidi="ar_AE"/>
        </w:rPr>
        <w:t>12:8</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أن تكون نجسة بعد الولادة</w:t>
      </w:r>
    </w:p>
    <w:p>
      <w:pPr>
        <w:bidi/>
      </w:pPr>
      <w:r>
        <w:rPr>
          <w:rtl/>
          <w:cs/>
          <w:lang w:val="ar_AE" w:bidi="ar_AE"/>
        </w:rPr>
      </w:r>
      <w:r>
        <w:rPr>
          <w:rtl/>
          <w:cs/>
          <w:lang w:val="ar_AE" w:bidi="ar_AE"/>
        </w:rPr>
        <w:t>في هذا الأصحاح، تُوصَف المرأة بأنها تصبح نجسة خلال عملية الولادة. ويعود ذلك إلى أن أي فقدان للدم أو إفرازات جسدية تجعل الشخص نجسًا طقسيًا. لهذا السبب، يوضح هذا الأصحاح أيضًا كيفية تطهير المرأة من نجاسة فقدان الدم أثناء وبعد الولادة. من المهم أن نلاحظ أن هذه النجاسة ليست لأن دم المرأة المتدفق كان يُعتبر خطية، بل كانت النجاسة تُكتسب عند نزيف الشخص، حيث كان فقدان الدم يُعتبر علامة على القرب من الموت.</w:t>
      </w:r>
    </w:p>
    <w:p>
      <w:pPr>
        <w:bidi/>
      </w:pPr>
      <w:r>
        <w:rPr>
          <w:rtl/>
          <w:cs/>
          <w:lang w:val="ar_AE" w:bidi="ar_AE"/>
        </w:rPr>
      </w:r>
      <w:r>
        <w:rPr>
          <w:rtl/>
          <w:cs/>
          <w:lang w:val="ar_AE" w:bidi="ar_AE"/>
        </w:rPr>
        <w:t>ومن المهم أيضًا ملاحظة أن هناك فرقًا في مدة التطهير عندما تلد المرأة بنتًا مقارنة بولد. وعلى الرغم من مناقشة السبب وراء ذلك، إلا أن الفرق ليس بسبب اعتبار الفتيات أكثر نجاسة من الأولاد. في ترجمتك، تيقن من عدم نقل هذا الفهم الخاطئ.</w:t>
      </w:r>
    </w:p>
    <w:p>
      <w:pPr>
        <w:bidi/>
      </w:pPr>
      <w:r>
        <w:rPr>
          <w:rtl/>
          <w:cs/>
          <w:lang w:val="ar_AE" w:bidi="ar_AE"/>
        </w:rPr>
      </w:r>
      <w:r>
        <w:rPr>
          <w:rtl/>
          <w:cs/>
          <w:lang w:val="ar_AE" w:bidi="ar_AE"/>
        </w:rPr>
        <w:t>يَستخدِم تعبير "دم تطهيرها" (</w:t>
      </w:r>
      <w:r>
        <w:rPr>
          <w:rtl/>
          <w:cs/>
          <w:lang w:val="ar_AE" w:bidi="ar_AE"/>
        </w:rPr>
        <w:t>12:4–5</w:t>
      </w:r>
      <w:r>
        <w:rPr>
          <w:rtl/>
          <w:cs/>
          <w:lang w:val="ar_AE" w:bidi="ar_AE"/>
        </w:rPr>
        <w:t>) صيغة الملكية لوصف تدفق الدم الذي يبدأ فترة زمنية يجب على المرأة أن تنتظر خلالها حتى تتطهر. وتُعرف هذه الفترة بـ "أيام تطهيرها" (</w:t>
      </w:r>
      <w:r>
        <w:rPr>
          <w:rtl/>
          <w:cs/>
          <w:lang w:val="ar_AE" w:bidi="ar_AE"/>
        </w:rPr>
        <w:t>12:4</w:t>
      </w:r>
      <w:r>
        <w:rPr>
          <w:rtl/>
          <w:cs/>
          <w:lang w:val="ar_AE" w:bidi="ar_AE"/>
        </w:rPr>
        <w:t xml:space="preserve"> و</w:t>
      </w:r>
      <w:r>
        <w:rPr>
          <w:rtl/>
          <w:cs/>
          <w:lang w:val="ar_AE" w:bidi="ar_AE"/>
        </w:rPr>
        <w:t>12:6</w:t>
      </w:r>
      <w:r>
        <w:rPr>
          <w:rtl/>
          <w:cs/>
          <w:lang w:val="ar_AE" w:bidi="ar_AE"/>
        </w:rPr>
        <w:t>). والدلالة هي أنه خلال 33 يومًا (بعد ولادة صبي) أو 66 يومًا (بعد ولادة فتاة)، تكون المرأة غير طاهرة بسبب النزيف الناتج عن الولادة، وتنتظر المرأة لتطهر من النجاسة التي تسبب بها الدم الذي نزفته أثناء ولادتها.</w:t>
      </w:r>
    </w:p>
    <w:p>
      <w:pPr>
        <w:bidi/>
      </w:pPr>
      <w:r>
        <w:rPr>
          <w:rtl/>
          <w:cs/>
          <w:lang w:val="ar_AE" w:bidi="ar_AE"/>
        </w:rPr>
      </w:r>
      <w:r>
        <w:rPr>
          <w:rtl/>
          <w:cs/>
          <w:lang w:val="ar_AE" w:bidi="ar_AE"/>
        </w:rPr>
        <w:t xml:space="preserve">(انظر: </w:t>
      </w:r>
      <w:r>
        <w:rPr>
          <w:rtl/>
          <w:cs/>
          <w:lang w:val="ar_AE" w:bidi="ar_AE"/>
        </w:rPr>
        <w:t>طاهر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تُستخدم الكلمة المترجمة إلى "</w:t>
      </w:r>
      <w:r>
        <w:rPr>
          <w:b/>
          <w:rtl/>
          <w:cs/>
          <w:lang w:val="ar_AE" w:bidi="ar_AE"/>
        </w:rPr>
        <w:t>قَائِلًا"</w:t>
      </w:r>
      <w:r>
        <w:rPr>
          <w:rtl/>
          <w:cs/>
          <w:lang w:val="ar_AE" w:bidi="ar_AE"/>
        </w:rPr>
        <w:t xml:space="preserve"> لإدخال اقتباس مباشر. عند الترجمة، فكر في الطرق التي يمكنك من خلالها تقديم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1–2 (#1)</w:t>
      </w:r>
      <w:r>
        <w:rPr>
          <w:rtl/>
          <w:cs/>
          <w:lang w:val="ar_AE" w:bidi="ar_AE"/>
        </w:rPr>
      </w:r>
    </w:p>
    <w:p>
      <w:pPr>
        <w:bidi/>
      </w:pPr>
      <w:r>
        <w:rPr>
          <w:rtl/>
          <w:cs/>
          <w:lang w:val="ar_AE" w:bidi="ar_AE"/>
        </w:rPr>
      </w:r>
      <w:r>
        <w:rPr>
          <w:rtl/>
          <w:cs/>
          <w:lang w:val="ar_AE" w:bidi="ar_AE"/>
        </w:rPr>
        <w:t>לֵּ⁠אמֹֽר׃ דַּבֵּ֞ר אֶל־בְּנֵ֤י יִשְׂרָאֵל֙ לֵ⁠אמֹ֔ר</w:t>
      </w:r>
    </w:p>
    <w:p>
      <w:pPr>
        <w:bidi/>
      </w:pPr>
      <w:r>
        <w:rPr>
          <w:rtl/>
          <w:cs/>
          <w:lang w:val="ar_AE" w:bidi="ar_AE"/>
        </w:rPr>
      </w:r>
      <w:r>
        <w:rPr>
          <w:b/>
          <w:rtl/>
          <w:cs/>
          <w:lang w:val="ar_AE" w:bidi="ar_AE"/>
        </w:rPr>
        <w:t>"قَائِلًا: كَلِّمْ بَنِي إِسْرَائِيلَ قَائِلًا"</w:t>
      </w:r>
    </w:p>
    <w:p>
      <w:pPr>
        <w:bidi/>
      </w:pPr>
      <w:r>
        <w:rPr>
          <w:rtl/>
          <w:cs/>
          <w:lang w:val="ar_AE" w:bidi="ar_AE"/>
        </w:rPr>
      </w:r>
      <w:r>
        <w:rPr>
          <w:rtl/>
          <w:cs/>
          <w:lang w:val="ar_AE" w:bidi="ar_AE"/>
        </w:rPr>
        <w:t>إذا كان ذلك أوضح في لغتك، يمكنك ترجمة هذا بحيث لا يتضمن اقتباسًا داخل اقتباس. وقد يكون من المفيد بدء جملة جديدة هنا. الترجمة البديلة، مع نقطة قبل: [وهو أخبر موسى أن يُخبر بني إسرائيل]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2 (#1)</w:t>
      </w:r>
      <w:r>
        <w:rPr>
          <w:rtl/>
          <w:cs/>
          <w:lang w:val="ar_AE" w:bidi="ar_AE"/>
        </w:rPr>
      </w:r>
    </w:p>
    <w:p>
      <w:pPr>
        <w:bidi/>
      </w:pPr>
      <w:r>
        <w:rPr>
          <w:rtl/>
          <w:cs/>
          <w:lang w:val="ar_AE" w:bidi="ar_AE"/>
        </w:rPr>
      </w:r>
      <w:r>
        <w:rPr>
          <w:rtl/>
          <w:cs/>
          <w:lang w:val="ar_AE" w:bidi="ar_AE"/>
        </w:rPr>
        <w:t>כִּ⁠ימֵ֛י נִדַּ֥ת דְּוֺתָ֖⁠הּ</w:t>
      </w:r>
    </w:p>
    <w:p>
      <w:pPr>
        <w:bidi/>
      </w:pPr>
      <w:r>
        <w:rPr>
          <w:rtl/>
          <w:cs/>
          <w:lang w:val="ar_AE" w:bidi="ar_AE"/>
        </w:rPr>
      </w:r>
      <w:r>
        <w:rPr>
          <w:b/>
          <w:rtl/>
          <w:cs/>
          <w:lang w:val="ar_AE" w:bidi="ar_AE"/>
        </w:rPr>
        <w:t>"كَمَا فِي أَيَّامِ طَمْثِ عِلَّتِهَا"</w:t>
      </w:r>
    </w:p>
    <w:p>
      <w:pPr>
        <w:bidi/>
      </w:pPr>
      <w:r>
        <w:rPr>
          <w:rtl/>
          <w:cs/>
          <w:lang w:val="ar_AE" w:bidi="ar_AE"/>
        </w:rPr>
      </w:r>
      <w:r>
        <w:rPr>
          <w:rtl/>
          <w:cs/>
          <w:lang w:val="ar_AE" w:bidi="ar_AE"/>
        </w:rPr>
        <w:t>تتكرر الكلمات للتأكيد. إذا كانت لغتك تسمح بتكرار الكلمات للتأكيد، فسيكون من المناسب استخدام هذا الأسلوب في ترجمتك. الترجمة البديلة: [مثل الأيام التي تكون فيها في فترة الطمث]</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2 (#2)</w:t>
      </w:r>
      <w:r>
        <w:rPr>
          <w:rtl/>
          <w:cs/>
          <w:lang w:val="ar_AE" w:bidi="ar_AE"/>
        </w:rPr>
      </w:r>
    </w:p>
    <w:p>
      <w:pPr>
        <w:bidi/>
      </w:pPr>
      <w:r>
        <w:rPr>
          <w:rtl/>
          <w:cs/>
          <w:lang w:val="ar_AE" w:bidi="ar_AE"/>
        </w:rPr>
      </w:r>
      <w:r>
        <w:rPr>
          <w:rtl/>
          <w:cs/>
          <w:lang w:val="ar_AE" w:bidi="ar_AE"/>
        </w:rPr>
        <w:t>כִּ⁠ימֵ֛י נִדַּ֥ת דְּוֺתָ֖⁠הּ</w:t>
      </w:r>
    </w:p>
    <w:p>
      <w:pPr>
        <w:bidi/>
      </w:pPr>
      <w:r>
        <w:rPr>
          <w:rtl/>
          <w:cs/>
          <w:lang w:val="ar_AE" w:bidi="ar_AE"/>
        </w:rPr>
      </w:r>
      <w:r>
        <w:rPr>
          <w:b/>
          <w:rtl/>
          <w:cs/>
          <w:lang w:val="ar_AE" w:bidi="ar_AE"/>
        </w:rPr>
        <w:t>"كَمَا فِي أَيَّامِ طَمْثِ عِلَّتِهَا"</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الأيام</w:t>
      </w:r>
      <w:r>
        <w:rPr>
          <w:rtl/>
          <w:cs/>
          <w:lang w:val="ar_AE" w:bidi="ar_AE"/>
        </w:rPr>
        <w:t xml:space="preserve"> التي تكون فيها المرأة </w:t>
      </w:r>
      <w:r>
        <w:rPr>
          <w:b/>
          <w:rtl/>
          <w:cs/>
          <w:lang w:val="ar_AE" w:bidi="ar_AE"/>
        </w:rPr>
        <w:t>في الطمث</w:t>
      </w:r>
      <w:r>
        <w:rPr>
          <w:rtl/>
          <w:cs/>
          <w:lang w:val="ar_AE" w:bidi="ar_AE"/>
        </w:rPr>
        <w:t>. إذا كانت لغتك لا تستخدم صيغة الملكية لهذا، يمكنك توضيح المعنى بشكل صريح. الترجمة البديلة: [مثل عندما تكون في فترة الحيض العادية]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3 (#1)</w:t>
      </w:r>
      <w:r>
        <w:rPr>
          <w:rtl/>
          <w:cs/>
          <w:lang w:val="ar_AE" w:bidi="ar_AE"/>
        </w:rPr>
      </w:r>
    </w:p>
    <w:p>
      <w:pPr>
        <w:bidi/>
      </w:pPr>
      <w:r>
        <w:rPr>
          <w:rtl/>
          <w:cs/>
          <w:lang w:val="ar_AE" w:bidi="ar_AE"/>
        </w:rPr>
      </w:r>
      <w:r>
        <w:rPr>
          <w:rtl/>
          <w:cs/>
          <w:lang w:val="ar_AE" w:bidi="ar_AE"/>
        </w:rPr>
        <w:t>וּ⁠בַ⁠יּ֖וֹם הַ⁠שְּׁמִינִ֑י</w:t>
      </w:r>
    </w:p>
    <w:p>
      <w:pPr>
        <w:bidi/>
      </w:pPr>
      <w:r>
        <w:rPr>
          <w:rtl/>
          <w:cs/>
          <w:lang w:val="ar_AE" w:bidi="ar_AE"/>
        </w:rPr>
      </w:r>
      <w:r>
        <w:rPr>
          <w:b/>
          <w:rtl/>
          <w:cs/>
          <w:lang w:val="ar_AE" w:bidi="ar_AE"/>
        </w:rPr>
        <w:t>"وَفِي الْيَوْمِ الثَّامِنِ"</w:t>
      </w:r>
    </w:p>
    <w:p>
      <w:pPr>
        <w:bidi/>
      </w:pPr>
      <w:r>
        <w:rPr>
          <w:rtl/>
          <w:cs/>
          <w:lang w:val="ar_AE" w:bidi="ar_AE"/>
        </w:rPr>
      </w:r>
      <w:r>
        <w:rPr>
          <w:rtl/>
          <w:cs/>
          <w:lang w:val="ar_AE" w:bidi="ar_AE"/>
        </w:rPr>
        <w:t xml:space="preserve">تشير كلمة </w:t>
      </w:r>
      <w:r>
        <w:rPr>
          <w:b/>
          <w:rtl/>
          <w:cs/>
          <w:lang w:val="ar_AE" w:bidi="ar_AE"/>
        </w:rPr>
        <w:t>الثامن</w:t>
      </w:r>
      <w:r>
        <w:rPr>
          <w:rtl/>
          <w:cs/>
          <w:lang w:val="ar_AE" w:bidi="ar_AE"/>
        </w:rPr>
        <w:t xml:space="preserve"> إلى العدد الترتيبي للعدد ثمانية. إذا كانت لغتك لا تستخدم الأعداد الترتيبية، يمكنك استخدام عدد أصلي أو تعبير مشابه هنا. الترجمة البديلة: [وبعد سبعة أيام]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3 (#2)</w:t>
      </w:r>
      <w:r>
        <w:rPr>
          <w:rtl/>
          <w:cs/>
          <w:lang w:val="ar_AE" w:bidi="ar_AE"/>
        </w:rPr>
      </w:r>
    </w:p>
    <w:p>
      <w:pPr>
        <w:bidi/>
      </w:pPr>
      <w:r>
        <w:rPr>
          <w:rtl/>
          <w:cs/>
          <w:lang w:val="ar_AE" w:bidi="ar_AE"/>
        </w:rPr>
      </w:r>
      <w:r>
        <w:rPr>
          <w:rtl/>
          <w:cs/>
          <w:lang w:val="ar_AE" w:bidi="ar_AE"/>
        </w:rPr>
        <w:t>יִמּ֖וֹל בְּשַׂ֥ר עָרְלָתֽ⁠וֹ</w:t>
      </w:r>
    </w:p>
    <w:p>
      <w:pPr>
        <w:bidi/>
      </w:pPr>
      <w:r>
        <w:rPr>
          <w:rtl/>
          <w:cs/>
          <w:lang w:val="ar_AE" w:bidi="ar_AE"/>
        </w:rPr>
      </w:r>
      <w:r>
        <w:rPr>
          <w:b/>
          <w:rtl/>
          <w:cs/>
          <w:lang w:val="ar_AE" w:bidi="ar_AE"/>
        </w:rPr>
        <w:t>"يُخْتَنُ لَحْمُ غُرْلَتِهِ"</w:t>
      </w:r>
    </w:p>
    <w:p>
      <w:pPr>
        <w:bidi/>
      </w:pPr>
      <w:r>
        <w:rPr>
          <w:rtl/>
          <w:cs/>
          <w:lang w:val="ar_AE" w:bidi="ar_AE"/>
        </w:rPr>
      </w:r>
      <w:r>
        <w:rPr>
          <w:rtl/>
          <w:cs/>
          <w:lang w:val="ar_AE" w:bidi="ar_AE"/>
        </w:rPr>
        <w:t>كان الكاهن هو الوحيد الذي يمكنه إجراء الختان. 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الكاهن أن يَختن لحم غُرلة الصبي الرضيع]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4 (#1)</w:t>
      </w:r>
      <w:r>
        <w:rPr>
          <w:rtl/>
          <w:cs/>
          <w:lang w:val="ar_AE" w:bidi="ar_AE"/>
        </w:rPr>
      </w:r>
    </w:p>
    <w:p>
      <w:pPr>
        <w:bidi/>
      </w:pPr>
      <w:r>
        <w:rPr>
          <w:rtl/>
          <w:cs/>
          <w:lang w:val="ar_AE" w:bidi="ar_AE"/>
        </w:rPr>
      </w:r>
      <w:r>
        <w:rPr>
          <w:rtl/>
          <w:cs/>
          <w:lang w:val="ar_AE" w:bidi="ar_AE"/>
        </w:rPr>
        <w:t>וּ⁠שְׁלֹשִׁ֥ים יוֹם֙ וּ⁠שְׁלֹ֣שֶׁת יָמִ֔ים</w:t>
      </w:r>
    </w:p>
    <w:p>
      <w:pPr>
        <w:bidi/>
      </w:pPr>
      <w:r>
        <w:rPr>
          <w:rtl/>
          <w:cs/>
          <w:lang w:val="ar_AE" w:bidi="ar_AE"/>
        </w:rPr>
      </w:r>
      <w:r>
        <w:rPr>
          <w:b/>
          <w:rtl/>
          <w:cs/>
          <w:lang w:val="ar_AE" w:bidi="ar_AE"/>
        </w:rPr>
        <w:t>"ثُمَّ تُقِيمُ ثَلاَثَةً وَثَلاَثِينَ يَوْمًا"</w:t>
      </w:r>
    </w:p>
    <w:p>
      <w:pPr>
        <w:bidi/>
      </w:pPr>
      <w:r>
        <w:rPr>
          <w:rtl/>
          <w:cs/>
          <w:lang w:val="ar_AE" w:bidi="ar_AE"/>
        </w:rPr>
      </w:r>
      <w:r>
        <w:rPr>
          <w:rtl/>
          <w:cs/>
          <w:lang w:val="ar_AE" w:bidi="ar_AE"/>
        </w:rPr>
        <w:t>الترجمة البديلة: [لمدة 33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4 (#2)</w:t>
      </w:r>
      <w:r>
        <w:rPr>
          <w:rtl/>
          <w:cs/>
          <w:lang w:val="ar_AE" w:bidi="ar_AE"/>
        </w:rPr>
      </w:r>
    </w:p>
    <w:p>
      <w:pPr>
        <w:bidi/>
      </w:pPr>
      <w:r>
        <w:rPr>
          <w:rtl/>
          <w:cs/>
          <w:lang w:val="ar_AE" w:bidi="ar_AE"/>
        </w:rPr>
      </w:r>
      <w:r>
        <w:rPr>
          <w:rtl/>
          <w:cs/>
          <w:lang w:val="ar_AE" w:bidi="ar_AE"/>
        </w:rPr>
        <w:t>תֵּשֵׁ֖ב בִּ⁠דְמֵ֣י טָהֳרָ֑ה</w:t>
      </w:r>
    </w:p>
    <w:p>
      <w:pPr>
        <w:bidi/>
      </w:pPr>
      <w:r>
        <w:rPr>
          <w:rtl/>
          <w:cs/>
          <w:lang w:val="ar_AE" w:bidi="ar_AE"/>
        </w:rPr>
      </w:r>
      <w:r>
        <w:rPr>
          <w:b/>
          <w:rtl/>
          <w:cs/>
          <w:lang w:val="ar_AE" w:bidi="ar_AE"/>
        </w:rPr>
        <w:t>"فِي دَمِ تَطْهِيرِهَا"</w:t>
      </w:r>
    </w:p>
    <w:p>
      <w:pPr>
        <w:bidi/>
      </w:pPr>
      <w:r>
        <w:rPr>
          <w:rtl/>
          <w:cs/>
          <w:lang w:val="ar_AE" w:bidi="ar_AE"/>
        </w:rPr>
      </w:r>
      <w:r>
        <w:rPr>
          <w:rtl/>
          <w:cs/>
          <w:lang w:val="ar_AE" w:bidi="ar_AE"/>
        </w:rPr>
        <w:t xml:space="preserve">تشير عبارة </w:t>
      </w:r>
      <w:r>
        <w:rPr>
          <w:b/>
          <w:rtl/>
          <w:cs/>
          <w:lang w:val="ar_AE" w:bidi="ar_AE"/>
        </w:rPr>
        <w:t>فِي دَمِ تَطْهِيرِهَا</w:t>
      </w:r>
      <w:r>
        <w:rPr>
          <w:rtl/>
          <w:cs/>
          <w:lang w:val="ar_AE" w:bidi="ar_AE"/>
        </w:rPr>
        <w:t xml:space="preserve"> إلى النزيف الذي تعاني منه المرأة بعد الولادة. ويرمز النزيف المصاحب للولادة إلى فترة انتظار حتى تُعتبر طاهرة من الناحية الطقسية مرة أخرى. إذا كانت لغتك لا تستخدم صيغة الملكية لهذا، يمكنك توضيح المعنى بشكل صريح. الترجمة البديلة: [ستنتظر لتتطهر من نجاسة الدم الذي نزفته أثناء الولادة]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4 (#3)</w:t>
      </w:r>
      <w:r>
        <w:rPr>
          <w:rtl/>
          <w:cs/>
          <w:lang w:val="ar_AE" w:bidi="ar_AE"/>
        </w:rPr>
      </w:r>
    </w:p>
    <w:p>
      <w:pPr>
        <w:bidi/>
      </w:pPr>
      <w:r>
        <w:rPr>
          <w:rtl/>
          <w:cs/>
          <w:lang w:val="ar_AE" w:bidi="ar_AE"/>
        </w:rPr>
      </w:r>
      <w:r>
        <w:rPr>
          <w:rtl/>
          <w:cs/>
          <w:lang w:val="ar_AE" w:bidi="ar_AE"/>
        </w:rPr>
        <w:t>עַד־מְלֹ֖את יְמֵ֥י טָהֳרָֽ⁠הּ</w:t>
      </w:r>
    </w:p>
    <w:p>
      <w:pPr>
        <w:bidi/>
      </w:pPr>
      <w:r>
        <w:rPr>
          <w:rtl/>
          <w:cs/>
          <w:lang w:val="ar_AE" w:bidi="ar_AE"/>
        </w:rPr>
      </w:r>
      <w:r>
        <w:rPr>
          <w:b/>
          <w:rtl/>
          <w:cs/>
          <w:lang w:val="ar_AE" w:bidi="ar_AE"/>
        </w:rPr>
        <w:t>"حَتَّى تَكْمُلَ أَيَّامُ تَطْهِيرِهَا"</w:t>
      </w:r>
    </w:p>
    <w:p>
      <w:pPr>
        <w:bidi/>
      </w:pPr>
      <w:r>
        <w:rPr>
          <w:rtl/>
          <w:cs/>
          <w:lang w:val="ar_AE" w:bidi="ar_AE"/>
        </w:rPr>
      </w:r>
      <w:r>
        <w:rPr>
          <w:rtl/>
          <w:cs/>
          <w:lang w:val="ar_AE" w:bidi="ar_AE"/>
        </w:rPr>
        <w:t xml:space="preserve">في هذه العبارات، يستخدم الكاتب مصطلح "أيام" للإشارة إلى فترة زمنية محددة، وهي </w:t>
      </w:r>
      <w:r>
        <w:rPr>
          <w:b/>
          <w:rtl/>
          <w:cs/>
          <w:lang w:val="ar_AE" w:bidi="ar_AE"/>
        </w:rPr>
        <w:t>أيام تطهيرها</w:t>
      </w:r>
      <w:r>
        <w:rPr>
          <w:rtl/>
          <w:cs/>
          <w:lang w:val="ar_AE" w:bidi="ar_AE"/>
        </w:rPr>
        <w:t>. وهو يفعل ذلك من خلال الربط بالطريقة التي يتكون بها العمر من أيام فردية. إذا كان ذلك مفيدًا في لغتك، يمكنك توضيح المعنى بشكل مباشر. الترجمة البديلة: [حتى ينتهي وقت الانتظار لتطهيرها] أو [حتى يكتمل الوقت الذي تنتظره لتطهيرها]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5 (#1)</w:t>
      </w:r>
      <w:r>
        <w:rPr>
          <w:rtl/>
          <w:cs/>
          <w:lang w:val="ar_AE" w:bidi="ar_AE"/>
        </w:rPr>
      </w:r>
    </w:p>
    <w:p>
      <w:pPr>
        <w:bidi/>
      </w:pPr>
      <w:r>
        <w:rPr>
          <w:rtl/>
          <w:cs/>
          <w:lang w:val="ar_AE" w:bidi="ar_AE"/>
        </w:rPr>
      </w:r>
      <w:r>
        <w:rPr>
          <w:rtl/>
          <w:cs/>
          <w:lang w:val="ar_AE" w:bidi="ar_AE"/>
        </w:rPr>
        <w:t>שְׁבֻעַ֖יִם</w:t>
      </w:r>
    </w:p>
    <w:p>
      <w:pPr>
        <w:bidi/>
      </w:pPr>
      <w:r>
        <w:rPr>
          <w:rtl/>
          <w:cs/>
          <w:lang w:val="ar_AE" w:bidi="ar_AE"/>
        </w:rPr>
      </w:r>
      <w:r>
        <w:rPr>
          <w:b/>
          <w:rtl/>
          <w:cs/>
          <w:lang w:val="ar_AE" w:bidi="ar_AE"/>
        </w:rPr>
        <w:t>"أُسْبُوعَيْنِ"</w:t>
      </w:r>
    </w:p>
    <w:p>
      <w:pPr>
        <w:bidi/>
      </w:pPr>
      <w:r>
        <w:rPr>
          <w:rtl/>
          <w:cs/>
          <w:lang w:val="ar_AE" w:bidi="ar_AE"/>
        </w:rPr>
      </w:r>
      <w:r>
        <w:rPr>
          <w:rtl/>
          <w:cs/>
          <w:lang w:val="ar_AE" w:bidi="ar_AE"/>
        </w:rPr>
        <w:t>الترجمة البديلة: [لمدة أربعة عشر يومًا] أو [لمدة 14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5 (#2)</w:t>
      </w:r>
      <w:r>
        <w:rPr>
          <w:rtl/>
          <w:cs/>
          <w:lang w:val="ar_AE" w:bidi="ar_AE"/>
        </w:rPr>
      </w:r>
    </w:p>
    <w:p>
      <w:pPr>
        <w:bidi/>
      </w:pPr>
      <w:r>
        <w:rPr>
          <w:rtl/>
          <w:cs/>
          <w:lang w:val="ar_AE" w:bidi="ar_AE"/>
        </w:rPr>
      </w:r>
      <w:r>
        <w:rPr>
          <w:rtl/>
          <w:cs/>
          <w:lang w:val="ar_AE" w:bidi="ar_AE"/>
        </w:rPr>
        <w:t>וְ⁠שִׁשִּׁ֥ים יוֹם֙ וְ⁠שֵׁ֣שֶׁת יָמִ֔ים</w:t>
      </w:r>
    </w:p>
    <w:p>
      <w:pPr>
        <w:bidi/>
      </w:pPr>
      <w:r>
        <w:rPr>
          <w:rtl/>
          <w:cs/>
          <w:lang w:val="ar_AE" w:bidi="ar_AE"/>
        </w:rPr>
      </w:r>
      <w:r>
        <w:rPr>
          <w:b/>
          <w:rtl/>
          <w:cs/>
          <w:lang w:val="ar_AE" w:bidi="ar_AE"/>
        </w:rPr>
        <w:t>"سِتَّةً وَسِتِّينَ يَوْمًا"</w:t>
      </w:r>
    </w:p>
    <w:p>
      <w:pPr>
        <w:bidi/>
      </w:pPr>
      <w:r>
        <w:rPr>
          <w:rtl/>
          <w:cs/>
          <w:lang w:val="ar_AE" w:bidi="ar_AE"/>
        </w:rPr>
      </w:r>
      <w:r>
        <w:rPr>
          <w:rtl/>
          <w:cs/>
          <w:lang w:val="ar_AE" w:bidi="ar_AE"/>
        </w:rPr>
        <w:t>الترجمة البديلة: [لمدة 66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6 (#1)</w:t>
      </w:r>
      <w:r>
        <w:rPr>
          <w:rtl/>
          <w:cs/>
          <w:lang w:val="ar_AE" w:bidi="ar_AE"/>
        </w:rPr>
      </w:r>
    </w:p>
    <w:p>
      <w:pPr>
        <w:bidi/>
      </w:pPr>
      <w:r>
        <w:rPr>
          <w:rtl/>
          <w:cs/>
          <w:lang w:val="ar_AE" w:bidi="ar_AE"/>
        </w:rPr>
      </w:r>
      <w:r>
        <w:rPr>
          <w:rtl/>
          <w:cs/>
          <w:lang w:val="ar_AE" w:bidi="ar_AE"/>
        </w:rPr>
        <w:t>וּ⁠בִ⁠מְלֹ֣את ׀ יְמֵ֣י טָהֳרָ֗⁠הּ</w:t>
      </w:r>
    </w:p>
    <w:p>
      <w:pPr>
        <w:bidi/>
      </w:pPr>
      <w:r>
        <w:rPr>
          <w:rtl/>
          <w:cs/>
          <w:lang w:val="ar_AE" w:bidi="ar_AE"/>
        </w:rPr>
      </w:r>
      <w:r>
        <w:rPr>
          <w:b/>
          <w:rtl/>
          <w:cs/>
          <w:lang w:val="ar_AE" w:bidi="ar_AE"/>
        </w:rPr>
        <w:t>"وَمَتَى كَمُلَتْ أَيَّامُ تَطْهِيرِهَا"</w:t>
      </w:r>
    </w:p>
    <w:p>
      <w:pPr>
        <w:bidi/>
      </w:pPr>
      <w:r>
        <w:rPr>
          <w:rtl/>
          <w:cs/>
          <w:lang w:val="ar_AE" w:bidi="ar_AE"/>
        </w:rPr>
      </w:r>
      <w:r>
        <w:rPr>
          <w:rtl/>
          <w:cs/>
          <w:lang w:val="ar_AE" w:bidi="ar_AE"/>
        </w:rPr>
        <w:t xml:space="preserve">انظر كيف ترجمت هذا التعبير في </w:t>
      </w:r>
      <w:r>
        <w:rPr>
          <w:rtl/>
          <w:cs/>
          <w:lang w:val="ar_AE" w:bidi="ar_AE"/>
        </w:rPr>
        <w:t>12:4</w:t>
      </w:r>
      <w:r>
        <w:rPr>
          <w:rtl/>
          <w:cs/>
          <w:lang w:val="ar_AE" w:bidi="ar_AE"/>
        </w:rPr>
        <w:t>. الترجمة البديلة: [وعندما تكتمل أيام تطهيرها]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6 (#2)</w:t>
      </w:r>
      <w:r>
        <w:rPr>
          <w:rtl/>
          <w:cs/>
          <w:lang w:val="ar_AE" w:bidi="ar_AE"/>
        </w:rPr>
      </w:r>
    </w:p>
    <w:p>
      <w:pPr>
        <w:bidi/>
      </w:pPr>
      <w:r>
        <w:rPr>
          <w:rtl/>
          <w:cs/>
          <w:lang w:val="ar_AE" w:bidi="ar_AE"/>
        </w:rPr>
      </w:r>
      <w:r>
        <w:rPr>
          <w:rtl/>
          <w:cs/>
          <w:lang w:val="ar_AE" w:bidi="ar_AE"/>
        </w:rPr>
        <w:t>לְ⁠בֵן֮ א֣וֹ לְ⁠בַת֒</w:t>
      </w:r>
    </w:p>
    <w:p>
      <w:pPr>
        <w:bidi/>
      </w:pPr>
      <w:r>
        <w:rPr>
          <w:rtl/>
          <w:cs/>
          <w:lang w:val="ar_AE" w:bidi="ar_AE"/>
        </w:rPr>
      </w:r>
      <w:r>
        <w:rPr>
          <w:b/>
          <w:rtl/>
          <w:cs/>
          <w:lang w:val="ar_AE" w:bidi="ar_AE"/>
        </w:rPr>
        <w:t>"لأَجْلِ ابْنٍ أَوِ ابْنَةٍ"</w:t>
      </w:r>
    </w:p>
    <w:p>
      <w:pPr>
        <w:bidi/>
      </w:pPr>
      <w:r>
        <w:rPr>
          <w:rtl/>
          <w:cs/>
          <w:lang w:val="ar_AE" w:bidi="ar_AE"/>
        </w:rPr>
      </w:r>
      <w:r>
        <w:rPr>
          <w:rtl/>
          <w:cs/>
          <w:lang w:val="ar_AE" w:bidi="ar_AE"/>
        </w:rPr>
        <w:t>الترجمة البديلة: [سواء 33 يومًا للابن أو 66 يومًا للابنة]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6 (#3)</w:t>
      </w:r>
      <w:r>
        <w:rPr>
          <w:rtl/>
          <w:cs/>
          <w:lang w:val="ar_AE" w:bidi="ar_AE"/>
        </w:rPr>
      </w:r>
    </w:p>
    <w:p>
      <w:pPr>
        <w:bidi/>
      </w:pPr>
      <w:r>
        <w:rPr>
          <w:rtl/>
          <w:cs/>
          <w:lang w:val="ar_AE" w:bidi="ar_AE"/>
        </w:rPr>
      </w:r>
      <w:r>
        <w:rPr>
          <w:rtl/>
          <w:cs/>
          <w:lang w:val="ar_AE" w:bidi="ar_AE"/>
        </w:rPr>
        <w:t>כֶּ֤בֶשׂ בֶּן־שְׁנָת⁠וֹ֙</w:t>
      </w:r>
    </w:p>
    <w:p>
      <w:pPr>
        <w:bidi/>
      </w:pPr>
      <w:r>
        <w:rPr>
          <w:rtl/>
          <w:cs/>
          <w:lang w:val="ar_AE" w:bidi="ar_AE"/>
        </w:rPr>
      </w:r>
      <w:r>
        <w:rPr>
          <w:b/>
          <w:rtl/>
          <w:cs/>
          <w:lang w:val="ar_AE" w:bidi="ar_AE"/>
        </w:rPr>
        <w:t>"تَأْتِي بِخَرُوفٍ حَوْلِيٍّ"</w:t>
      </w:r>
    </w:p>
    <w:p>
      <w:pPr>
        <w:bidi/>
      </w:pPr>
      <w:r>
        <w:rPr>
          <w:rtl/>
          <w:cs/>
          <w:lang w:val="ar_AE" w:bidi="ar_AE"/>
        </w:rPr>
      </w:r>
      <w:r>
        <w:rPr>
          <w:rtl/>
          <w:cs/>
          <w:lang w:val="ar_AE" w:bidi="ar_AE"/>
        </w:rPr>
        <w:t>التعبير "</w:t>
      </w:r>
      <w:r>
        <w:rPr>
          <w:b/>
          <w:rtl/>
          <w:cs/>
          <w:lang w:val="ar_AE" w:bidi="ar_AE"/>
        </w:rPr>
        <w:t>حوليّ"</w:t>
      </w:r>
      <w:r>
        <w:rPr>
          <w:rtl/>
          <w:cs/>
          <w:lang w:val="ar_AE" w:bidi="ar_AE"/>
        </w:rPr>
        <w:t xml:space="preserve"> هو تعبير اصطلاحي يشير إلى حيوان يبلغ من العمر سنة واحدة. إذا كانت لغتك تحتوي على تعبير اصطلاحي مشابه، فكر في استخدامه هنا. إذا لم يكن كذلك، فاذكر المعنى بوضوح. انظر كيف ترجمت التعبير المشابه في </w:t>
      </w:r>
      <w:r>
        <w:rPr>
          <w:rtl/>
          <w:cs/>
          <w:lang w:val="ar_AE" w:bidi="ar_AE"/>
        </w:rPr>
        <w:t>9:3</w:t>
      </w:r>
      <w:r>
        <w:rPr>
          <w:rtl/>
          <w:cs/>
          <w:lang w:val="ar_AE" w:bidi="ar_AE"/>
        </w:rPr>
        <w:t>. الترجمة البديلة: [خروف يبلغ من العمر سنة] أو [خروف يبلغ من العمر اثني عشر شهرًا]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6 (#4)</w:t>
      </w:r>
      <w:r>
        <w:rPr>
          <w:rtl/>
          <w:cs/>
          <w:lang w:val="ar_AE" w:bidi="ar_AE"/>
        </w:rPr>
      </w:r>
    </w:p>
    <w:p>
      <w:pPr>
        <w:bidi/>
      </w:pPr>
      <w:r>
        <w:rPr>
          <w:rtl/>
          <w:cs/>
          <w:lang w:val="ar_AE" w:bidi="ar_AE"/>
        </w:rPr>
      </w:r>
      <w:r>
        <w:rPr>
          <w:rtl/>
          <w:cs/>
          <w:lang w:val="ar_AE" w:bidi="ar_AE"/>
        </w:rPr>
        <w:t>וּ⁠בֶן־יוֹנָ֥ה</w:t>
      </w:r>
    </w:p>
    <w:p>
      <w:pPr>
        <w:bidi/>
      </w:pPr>
      <w:r>
        <w:rPr>
          <w:rtl/>
          <w:cs/>
          <w:lang w:val="ar_AE" w:bidi="ar_AE"/>
        </w:rPr>
      </w:r>
      <w:r>
        <w:rPr>
          <w:b/>
          <w:rtl/>
          <w:cs/>
          <w:lang w:val="ar_AE" w:bidi="ar_AE"/>
        </w:rPr>
        <w:t>"وَفَرْخِ حَمَامَةٍ"</w:t>
      </w:r>
    </w:p>
    <w:p>
      <w:pPr>
        <w:bidi/>
      </w:pPr>
      <w:r>
        <w:rPr>
          <w:rtl/>
          <w:cs/>
          <w:lang w:val="ar_AE" w:bidi="ar_AE"/>
        </w:rPr>
      </w:r>
      <w:r>
        <w:rPr>
          <w:rtl/>
          <w:cs/>
          <w:lang w:val="ar_AE" w:bidi="ar_AE"/>
        </w:rPr>
        <w:t xml:space="preserve">التعبير </w:t>
      </w:r>
      <w:r>
        <w:rPr>
          <w:b/>
          <w:rtl/>
          <w:cs/>
          <w:lang w:val="ar_AE" w:bidi="ar_AE"/>
        </w:rPr>
        <w:t xml:space="preserve">فرخ (ابن - بحسب الترجمة الإنجليزية) </w:t>
      </w:r>
      <w:r>
        <w:rPr>
          <w:rtl/>
          <w:cs/>
          <w:lang w:val="ar_AE" w:bidi="ar_AE"/>
        </w:rPr>
        <w:t xml:space="preserve">يُستخدم لوصف شخص أو حيوان يشارك في الصفات الأساسية لشيء ما. ويستعمل كاتب سفر اللاويين هذه العبارة لوصف هذا الطائر بتعبير </w:t>
      </w:r>
      <w:r>
        <w:rPr>
          <w:b/>
          <w:rtl/>
          <w:cs/>
          <w:lang w:val="ar_AE" w:bidi="ar_AE"/>
        </w:rPr>
        <w:t>فرخ (ابن) الحمامة</w:t>
      </w:r>
      <w:r>
        <w:rPr>
          <w:rtl/>
          <w:cs/>
          <w:lang w:val="ar_AE" w:bidi="ar_AE"/>
        </w:rPr>
        <w:t xml:space="preserve"> لأنه طائر يشارك في الصفات الأساسية لتلك الفئة من الطيور. إذا كان ذلك مفيدًا، يمكنك استخدام تعبير اصطلاحي مشابه من لغتك أو توضيح المعنى بشكل صريح. انظر كيف ترجمت هذه العبارة في </w:t>
      </w:r>
      <w:r>
        <w:rPr>
          <w:rtl/>
          <w:cs/>
          <w:lang w:val="ar_AE" w:bidi="ar_AE"/>
        </w:rPr>
        <w:t>1:14</w:t>
      </w:r>
      <w:r>
        <w:rPr>
          <w:rtl/>
          <w:cs/>
          <w:lang w:val="ar_AE" w:bidi="ar_AE"/>
        </w:rPr>
        <w:t>. الترجمة البديلة: [وحَمَامَة]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6 (#5)</w:t>
      </w:r>
      <w:r>
        <w:rPr>
          <w:rtl/>
          <w:cs/>
          <w:lang w:val="ar_AE" w:bidi="ar_AE"/>
        </w:rPr>
      </w:r>
    </w:p>
    <w:p>
      <w:pPr>
        <w:bidi/>
      </w:pPr>
      <w:r>
        <w:rPr>
          <w:rtl/>
          <w:cs/>
          <w:lang w:val="ar_AE" w:bidi="ar_AE"/>
        </w:rPr>
      </w:r>
      <w:r>
        <w:rPr>
          <w:rtl/>
          <w:cs/>
          <w:lang w:val="ar_AE" w:bidi="ar_AE"/>
        </w:rPr>
        <w:t>אֶל־פֶּ֥תַח אֹֽהֶל־מוֹעֵ֖ד אֶל־הַ⁠כֹּהֵֽן</w:t>
      </w:r>
    </w:p>
    <w:p>
      <w:pPr>
        <w:bidi/>
      </w:pPr>
      <w:r>
        <w:rPr>
          <w:rtl/>
          <w:cs/>
          <w:lang w:val="ar_AE" w:bidi="ar_AE"/>
        </w:rPr>
      </w:r>
      <w:r>
        <w:rPr>
          <w:b/>
          <w:rtl/>
          <w:cs/>
          <w:lang w:val="ar_AE" w:bidi="ar_AE"/>
        </w:rPr>
        <w:t>"إِلَى بَابِ خَيْمَةِ الاجْتِمَاعِ، إِلَى الْكَاهِنِ"</w:t>
      </w:r>
    </w:p>
    <w:p>
      <w:pPr>
        <w:bidi/>
      </w:pPr>
      <w:r>
        <w:rPr>
          <w:rtl/>
          <w:cs/>
          <w:lang w:val="ar_AE" w:bidi="ar_AE"/>
        </w:rPr>
      </w:r>
      <w:r>
        <w:rPr>
          <w:rtl/>
          <w:cs/>
          <w:lang w:val="ar_AE" w:bidi="ar_AE"/>
        </w:rPr>
        <w:t>هاتان العبارتان تعنيان في الأساس نفس الشيء. فالعبارة الثانية تؤكد معنى الأولى بتكرار الفكرة ذاتها بكلمات مختلفة. إذا كان ذلك سيفيد قراءك، يمكنك ربط العبارتين بكلمة توضح أن العبارة الثانية تُكرّر الأولى، ولا تضيف شيئًا جديدًا. الترجمة البديلة: [إلى مدخل خيمة الاجتماع، حيث الكاهن] أو [إلى الكاهن عند مدخل خيمة الاجتماع]</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(وجه) الرَّبِّ"</w:t>
      </w:r>
    </w:p>
    <w:p>
      <w:pPr>
        <w:bidi/>
      </w:pPr>
      <w:r>
        <w:rPr>
          <w:rtl/>
          <w:cs/>
          <w:lang w:val="ar_AE" w:bidi="ar_AE"/>
        </w:rPr>
      </w:r>
      <w:r>
        <w:rPr>
          <w:rtl/>
          <w:cs/>
          <w:lang w:val="ar_AE" w:bidi="ar_AE"/>
        </w:rPr>
        <w:t xml:space="preserve">انظر كيف ترجمت هذا التعبير في </w:t>
      </w:r>
      <w:r>
        <w:rPr>
          <w:rtl/>
          <w:cs/>
          <w:lang w:val="ar_AE" w:bidi="ar_AE"/>
        </w:rPr>
        <w:t>1:3</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(#2)</w:t>
      </w:r>
      <w:r>
        <w:rPr>
          <w:rtl/>
          <w:cs/>
          <w:lang w:val="ar_AE" w:bidi="ar_AE"/>
        </w:rPr>
      </w:r>
    </w:p>
    <w:p>
      <w:pPr>
        <w:bidi/>
      </w:pPr>
      <w:r>
        <w:rPr>
          <w:rtl/>
          <w:cs/>
          <w:lang w:val="ar_AE" w:bidi="ar_AE"/>
        </w:rPr>
      </w:r>
      <w:r>
        <w:rPr>
          <w:rtl/>
          <w:cs/>
          <w:lang w:val="ar_AE" w:bidi="ar_AE"/>
        </w:rPr>
        <w:t>וְ⁠כִפֶּ֣ר עָלֶ֔י⁠הָ</w:t>
      </w:r>
    </w:p>
    <w:p>
      <w:pPr>
        <w:bidi/>
      </w:pPr>
      <w:r>
        <w:rPr>
          <w:rtl/>
          <w:cs/>
          <w:lang w:val="ar_AE" w:bidi="ar_AE"/>
        </w:rPr>
      </w:r>
      <w:r>
        <w:rPr>
          <w:b/>
          <w:rtl/>
          <w:cs/>
          <w:lang w:val="ar_AE" w:bidi="ar_AE"/>
        </w:rPr>
        <w:t>"وَيُكَفِّرُ عَنْهَا"</w:t>
      </w:r>
    </w:p>
    <w:p>
      <w:pPr>
        <w:bidi/>
      </w:pPr>
      <w:r>
        <w:rPr>
          <w:rtl/>
          <w:cs/>
          <w:lang w:val="ar_AE" w:bidi="ar_AE"/>
        </w:rPr>
      </w:r>
      <w:r>
        <w:rPr>
          <w:rtl/>
          <w:cs/>
          <w:lang w:val="ar_AE" w:bidi="ar_AE"/>
        </w:rPr>
        <w:t xml:space="preserve">انظر كيف ترجمت كلمة </w:t>
      </w:r>
      <w:r>
        <w:rPr>
          <w:b/>
          <w:rtl/>
          <w:cs/>
          <w:lang w:val="ar_AE" w:bidi="ar_AE"/>
        </w:rPr>
        <w:t>يُكَفِّر</w:t>
      </w:r>
      <w:r>
        <w:rPr>
          <w:rtl/>
          <w:cs/>
          <w:lang w:val="ar_AE" w:bidi="ar_AE"/>
        </w:rPr>
        <w:t xml:space="preserve"> في </w:t>
      </w:r>
      <w:r>
        <w:rPr>
          <w:rtl/>
          <w:cs/>
          <w:lang w:val="ar_AE" w:bidi="ar_AE"/>
        </w:rPr>
        <w:t>1:4</w:t>
      </w:r>
      <w:r>
        <w:rPr>
          <w:rtl/>
          <w:cs/>
          <w:lang w:val="ar_AE" w:bidi="ar_AE"/>
        </w:rPr>
        <w:t>. ومع ذلك، ففي ترجمتك، احرص على توضيح أن المرأة ليست بحاجة إلى الكفارة بسبب أي خطية ارتكبتها. هنا، يقدم الكاهن الذبائح لإزالة النجاسة عن النساء - وفي هذه الحالة، النجاسة الناتجة عن الدم الذي خرج من جسم المرأة، وهو أمر طبيعي بعد الولادة وليس بسبب أي خطية. قد يكون من المفيد توضيح ذلك لقرائك في حاشية أو في نص الترجمة.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(#3)</w:t>
      </w:r>
      <w:r>
        <w:rPr>
          <w:rtl/>
          <w:cs/>
          <w:lang w:val="ar_AE" w:bidi="ar_AE"/>
        </w:rPr>
      </w:r>
    </w:p>
    <w:p>
      <w:pPr>
        <w:bidi/>
      </w:pPr>
      <w:r>
        <w:rPr>
          <w:rtl/>
          <w:cs/>
          <w:lang w:val="ar_AE" w:bidi="ar_AE"/>
        </w:rPr>
      </w:r>
      <w:r>
        <w:rPr>
          <w:rtl/>
          <w:cs/>
          <w:lang w:val="ar_AE" w:bidi="ar_AE"/>
        </w:rPr>
        <w:t>וְ⁠טָהֲרָ֖ה מִ⁠מְּקֹ֣ר דָּמֶ֑י⁠הָ</w:t>
      </w:r>
    </w:p>
    <w:p>
      <w:pPr>
        <w:bidi/>
      </w:pPr>
      <w:r>
        <w:rPr>
          <w:rtl/>
          <w:cs/>
          <w:lang w:val="ar_AE" w:bidi="ar_AE"/>
        </w:rPr>
      </w:r>
      <w:r>
        <w:rPr>
          <w:b/>
          <w:rtl/>
          <w:cs/>
          <w:lang w:val="ar_AE" w:bidi="ar_AE"/>
        </w:rPr>
        <w:t>"فَتَطْهُرُ مِنْ يَنْبُوعِ دَمِهَا"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[وسينقّيها الرب من ينبوع دمها]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(#4)</w:t>
      </w:r>
      <w:r>
        <w:rPr>
          <w:rtl/>
          <w:cs/>
          <w:lang w:val="ar_AE" w:bidi="ar_AE"/>
        </w:rPr>
      </w:r>
    </w:p>
    <w:p>
      <w:pPr>
        <w:bidi/>
      </w:pPr>
      <w:r>
        <w:rPr>
          <w:rtl/>
          <w:cs/>
          <w:lang w:val="ar_AE" w:bidi="ar_AE"/>
        </w:rPr>
      </w:r>
      <w:r>
        <w:rPr>
          <w:rtl/>
          <w:cs/>
          <w:lang w:val="ar_AE" w:bidi="ar_AE"/>
        </w:rPr>
        <w:t>מִ⁠מְּקֹ֣ר דָּמֶ֑י⁠הָ</w:t>
      </w:r>
    </w:p>
    <w:p>
      <w:pPr>
        <w:bidi/>
      </w:pPr>
      <w:r>
        <w:rPr>
          <w:rtl/>
          <w:cs/>
          <w:lang w:val="ar_AE" w:bidi="ar_AE"/>
        </w:rPr>
      </w:r>
      <w:r>
        <w:rPr>
          <w:b/>
          <w:rtl/>
          <w:cs/>
          <w:lang w:val="ar_AE" w:bidi="ar_AE"/>
        </w:rPr>
        <w:t>"مِنْ يَنْبُوعِ دَمِهَا"</w:t>
      </w:r>
    </w:p>
    <w:p>
      <w:pPr>
        <w:bidi/>
      </w:pPr>
      <w:r>
        <w:rPr>
          <w:rtl/>
          <w:cs/>
          <w:lang w:val="ar_AE" w:bidi="ar_AE"/>
        </w:rPr>
      </w:r>
      <w:r>
        <w:rPr>
          <w:rtl/>
          <w:cs/>
          <w:lang w:val="ar_AE" w:bidi="ar_AE"/>
        </w:rPr>
        <w:t xml:space="preserve">تشير عبارة </w:t>
      </w:r>
      <w:r>
        <w:rPr>
          <w:b/>
          <w:rtl/>
          <w:cs/>
          <w:lang w:val="ar_AE" w:bidi="ar_AE"/>
        </w:rPr>
        <w:t>مِنْ يَنْبُوعِ دَمِهَا</w:t>
      </w:r>
      <w:r>
        <w:rPr>
          <w:rtl/>
          <w:cs/>
          <w:lang w:val="ar_AE" w:bidi="ar_AE"/>
        </w:rPr>
        <w:t xml:space="preserve"> إلى أن المرأة أصبحت طاهرة بعد زوال الدم الذي كان يخرج من جسدها. يمكنك تضمين هذه المعلومات إذا كانت ستفيد قراءك. الترجمة البديلة: [من النجاسة التي كانت بسبب الإفراز الدموي المتعلق بالولادة]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(#5)</w:t>
      </w:r>
      <w:r>
        <w:rPr>
          <w:rtl/>
          <w:cs/>
          <w:lang w:val="ar_AE" w:bidi="ar_AE"/>
        </w:rPr>
      </w:r>
    </w:p>
    <w:p>
      <w:pPr>
        <w:bidi/>
      </w:pPr>
      <w:r>
        <w:rPr>
          <w:rtl/>
          <w:cs/>
          <w:lang w:val="ar_AE" w:bidi="ar_AE"/>
        </w:rPr>
      </w:r>
      <w:r>
        <w:rPr>
          <w:rtl/>
          <w:cs/>
          <w:lang w:val="ar_AE" w:bidi="ar_AE"/>
        </w:rPr>
        <w:t>תּוֹרַת֙ הַ⁠יֹּלֶ֔דֶת לַ⁠זָּכָ֖ר א֥וֹ לַ⁠נְּקֵבָֽה</w:t>
      </w:r>
    </w:p>
    <w:p>
      <w:pPr>
        <w:bidi/>
      </w:pPr>
      <w:r>
        <w:rPr>
          <w:rtl/>
          <w:cs/>
          <w:lang w:val="ar_AE" w:bidi="ar_AE"/>
        </w:rPr>
      </w:r>
      <w:r>
        <w:rPr>
          <w:b/>
          <w:rtl/>
          <w:cs/>
          <w:lang w:val="ar_AE" w:bidi="ar_AE"/>
        </w:rPr>
        <w:t>"هذِهِ شَرِيعَةُ الَّتِي تَلِدُ ذَكَرًا أَوْ أُنْثَى"</w:t>
      </w:r>
    </w:p>
    <w:p>
      <w:pPr>
        <w:bidi/>
      </w:pPr>
      <w:r>
        <w:rPr>
          <w:rtl/>
          <w:cs/>
          <w:lang w:val="ar_AE" w:bidi="ar_AE"/>
        </w:rPr>
      </w:r>
      <w:r>
        <w:rPr>
          <w:rtl/>
          <w:cs/>
          <w:lang w:val="ar_AE" w:bidi="ar_AE"/>
        </w:rPr>
        <w:t>يستخدم هذا التعبير صيغة الملكية لوصف التعليمات المتعلقة بالنساء اللواتي أنجبن، سواء أولادًا أو بناتًا. إذا كانت لغتك لا تستخدم صيغة الملكية لهذا، يمكنك توضيح المعنى بشكل صريح. الترجمة البديلة: [هي الشريعة المتعلقة بالمرأة التي تلد ذكرًا أو أنثى]</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7 (#6)</w:t>
      </w:r>
      <w:r>
        <w:rPr>
          <w:rtl/>
          <w:cs/>
          <w:lang w:val="ar_AE" w:bidi="ar_AE"/>
        </w:rPr>
      </w:r>
    </w:p>
    <w:p>
      <w:pPr>
        <w:bidi/>
      </w:pPr>
      <w:r>
        <w:rPr>
          <w:rtl/>
          <w:cs/>
          <w:lang w:val="ar_AE" w:bidi="ar_AE"/>
        </w:rPr>
      </w:r>
      <w:r>
        <w:rPr>
          <w:rtl/>
          <w:cs/>
          <w:lang w:val="ar_AE" w:bidi="ar_AE"/>
        </w:rPr>
        <w:t>הַ⁠יֹּלֶ֔דֶת לַ⁠זָּכָ֖ר א֥וֹ לַ⁠נְּקֵבָֽה</w:t>
      </w:r>
    </w:p>
    <w:p>
      <w:pPr>
        <w:bidi/>
      </w:pPr>
      <w:r>
        <w:rPr>
          <w:rtl/>
          <w:cs/>
          <w:lang w:val="ar_AE" w:bidi="ar_AE"/>
        </w:rPr>
      </w:r>
      <w:r>
        <w:rPr>
          <w:b/>
          <w:rtl/>
          <w:cs/>
          <w:lang w:val="ar_AE" w:bidi="ar_AE"/>
        </w:rPr>
        <w:t>"هذِهِ شَرِيعَةُ الَّتِي تَلِدُ ذَكَرًا أَوْ أُنْثَى"</w:t>
      </w:r>
    </w:p>
    <w:p>
      <w:pPr>
        <w:bidi/>
      </w:pPr>
      <w:r>
        <w:rPr>
          <w:rtl/>
          <w:cs/>
          <w:lang w:val="ar_AE" w:bidi="ar_AE"/>
        </w:rPr>
      </w:r>
      <w:r>
        <w:rPr>
          <w:rtl/>
          <w:cs/>
          <w:lang w:val="ar_AE" w:bidi="ar_AE"/>
        </w:rPr>
        <w:t>الترجمة البديلة: [المرأة التي تنجب إما ابنًا أو ابنة]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8 (#1)</w:t>
      </w:r>
      <w:r>
        <w:rPr>
          <w:rtl/>
          <w:cs/>
          <w:lang w:val="ar_AE" w:bidi="ar_AE"/>
        </w:rPr>
      </w:r>
    </w:p>
    <w:p>
      <w:pPr>
        <w:bidi/>
      </w:pPr>
      <w:r>
        <w:rPr>
          <w:rtl/>
          <w:cs/>
          <w:lang w:val="ar_AE" w:bidi="ar_AE"/>
        </w:rPr>
      </w:r>
      <w:r>
        <w:rPr>
          <w:rtl/>
          <w:cs/>
          <w:lang w:val="ar_AE" w:bidi="ar_AE"/>
        </w:rPr>
        <w:t>וְ⁠אִם־לֹ֨א תִמְצָ֣א יָדָ⁠הּ֮ דֵּ֣י שֶׂה֒</w:t>
      </w:r>
    </w:p>
    <w:p>
      <w:pPr>
        <w:bidi/>
      </w:pPr>
      <w:r>
        <w:rPr>
          <w:rtl/>
          <w:cs/>
          <w:lang w:val="ar_AE" w:bidi="ar_AE"/>
        </w:rPr>
      </w:r>
      <w:r>
        <w:rPr>
          <w:b/>
          <w:rtl/>
          <w:cs/>
          <w:lang w:val="ar_AE" w:bidi="ar_AE"/>
        </w:rPr>
        <w:t>"وَإِنْ لَمْ تَنَلْ يَدُهَا كِفَايَةً لِشَاةٍ"</w:t>
      </w:r>
    </w:p>
    <w:p>
      <w:pPr>
        <w:bidi/>
      </w:pPr>
      <w:r>
        <w:rPr>
          <w:rtl/>
          <w:cs/>
          <w:lang w:val="ar_AE" w:bidi="ar_AE"/>
        </w:rPr>
      </w:r>
      <w:r>
        <w:rPr>
          <w:rtl/>
          <w:cs/>
          <w:lang w:val="ar_AE" w:bidi="ar_AE"/>
        </w:rPr>
        <w:t xml:space="preserve">يشير هذا التعبير الاصطلاحي إلى عدم القدرة على تقديم حيوان من القطيع الخاص أو الذي يتم شراؤه. إذا كانت لغتك تحتوي على تعبير اصطلاحي مشابه، فكر في استخدامه هنا. وإذا لم يكن كذلك، فكر في توضيح المعنى بشكل صريح إذا كان ذلك مفيدًا في لغتك. انظر كيف ترجمت التعبيرات المشابهة في </w:t>
      </w:r>
      <w:r>
        <w:rPr>
          <w:rtl/>
          <w:cs/>
          <w:lang w:val="ar_AE" w:bidi="ar_AE"/>
        </w:rPr>
        <w:t>5:7</w:t>
      </w:r>
      <w:r>
        <w:rPr>
          <w:rtl/>
          <w:cs/>
          <w:lang w:val="ar_AE" w:bidi="ar_AE"/>
        </w:rPr>
        <w:t xml:space="preserve"> و</w:t>
      </w:r>
      <w:r>
        <w:rPr>
          <w:rtl/>
          <w:cs/>
          <w:lang w:val="ar_AE" w:bidi="ar_AE"/>
        </w:rPr>
        <w:t>5:11</w:t>
      </w:r>
      <w:r>
        <w:rPr>
          <w:rtl/>
          <w:cs/>
          <w:lang w:val="ar_AE" w:bidi="ar_AE"/>
        </w:rPr>
        <w:t>. الترجمة البديلة: [ولكن إذا لم تستطع تحمل تكلفة تقديم حيوان من قطيعها الخاص أو شراء حيوان من شخص آخر]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12: 8 (#2)</w:t>
      </w:r>
      <w:r>
        <w:rPr>
          <w:rtl/>
          <w:cs/>
          <w:lang w:val="ar_AE" w:bidi="ar_AE"/>
        </w:rPr>
      </w:r>
    </w:p>
    <w:p>
      <w:pPr>
        <w:bidi/>
      </w:pPr>
      <w:r>
        <w:rPr>
          <w:rtl/>
          <w:cs/>
          <w:lang w:val="ar_AE" w:bidi="ar_AE"/>
        </w:rPr>
      </w:r>
      <w:r>
        <w:rPr>
          <w:rtl/>
          <w:cs/>
          <w:lang w:val="ar_AE" w:bidi="ar_AE"/>
        </w:rPr>
        <w:t>וְ⁠כִפֶּ֥ר עָלֶ֛י⁠הָ הַ⁠כֹּהֵ֖ן</w:t>
      </w:r>
    </w:p>
    <w:p>
      <w:pPr>
        <w:bidi/>
      </w:pPr>
      <w:r>
        <w:rPr>
          <w:rtl/>
          <w:cs/>
          <w:lang w:val="ar_AE" w:bidi="ar_AE"/>
        </w:rPr>
      </w:r>
      <w:r>
        <w:rPr>
          <w:b/>
          <w:rtl/>
          <w:cs/>
          <w:lang w:val="ar_AE" w:bidi="ar_AE"/>
        </w:rPr>
        <w:t>"فَيُكَفِّرُ عَنْهَا الْكَاهِنُ فَتَطْهُرُ"</w:t>
      </w:r>
    </w:p>
    <w:p>
      <w:pPr>
        <w:bidi/>
      </w:pPr>
      <w:r>
        <w:rPr>
          <w:rtl/>
          <w:cs/>
          <w:lang w:val="ar_AE" w:bidi="ar_AE"/>
        </w:rPr>
      </w:r>
      <w:r>
        <w:rPr>
          <w:rtl/>
          <w:cs/>
          <w:lang w:val="ar_AE" w:bidi="ar_AE"/>
        </w:rPr>
        <w:t xml:space="preserve">انظر كيف ترجمت كلمة </w:t>
      </w:r>
      <w:r>
        <w:rPr>
          <w:b/>
          <w:rtl/>
          <w:cs/>
          <w:lang w:val="ar_AE" w:bidi="ar_AE"/>
        </w:rPr>
        <w:t>يُكَفِّر</w:t>
      </w:r>
      <w:r>
        <w:rPr>
          <w:rtl/>
          <w:cs/>
          <w:lang w:val="ar_AE" w:bidi="ar_AE"/>
        </w:rPr>
        <w:t xml:space="preserve"> في </w:t>
      </w:r>
      <w:r>
        <w:rPr>
          <w:rtl/>
          <w:cs/>
          <w:lang w:val="ar_AE" w:bidi="ar_AE"/>
        </w:rPr>
        <w:t>1:4</w:t>
      </w:r>
      <w:r>
        <w:rPr>
          <w:rtl/>
          <w:cs/>
          <w:lang w:val="ar_AE" w:bidi="ar_AE"/>
        </w:rPr>
        <w:t>. ومع ذلك، في ترجمتك، احرص على توضيح أن المرأة ليست بحاجة إلى الكفارة بسبب أي خطية من جانبها. فهُنا، الذبائح التي يقوم بها الكاهن تهدف إلى إزالة النجاسة من النساء - في هذه الحالة، النجاسة الناتجة عن وجود الدم الذي يخرج من جسم المرأة، وليس بسبب أي خطية. قد يكون من المفيد توضيح ذلك لقرائك في حاشية أو في نص الترجمة.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الأصحاح 13</w:t>
      </w:r>
      <w:r>
        <w:rPr>
          <w:rtl/>
          <w:cs/>
          <w:lang w:val="ar_AE" w:bidi="ar_AE"/>
        </w:rPr>
      </w:r>
    </w:p>
    <w:p>
      <w:pPr>
        <w:pStyle w:val="Heading3"/>
        <w:bidi/>
      </w:pPr>
      <w:r>
        <w:rPr>
          <w:rtl/>
          <w:cs/>
          <w:lang w:val="ar_AE" w:bidi="ar_AE"/>
        </w:rPr>
        <w:t>البنية والتنسيق</w:t>
      </w:r>
    </w:p>
    <w:p>
      <w:pPr>
        <w:bidi/>
      </w:pPr>
      <w:r>
        <w:rPr>
          <w:rtl/>
          <w:cs/>
          <w:lang w:val="ar_AE" w:bidi="ar_AE"/>
        </w:rPr>
      </w:r>
      <w:r>
        <w:rPr>
          <w:rtl/>
          <w:cs/>
          <w:lang w:val="ar_AE" w:bidi="ar_AE"/>
        </w:rPr>
        <w:t>يُعد هذا الإصحاح استكمالاً لشرائع الرب المتعلقة بالطهارة والنجاسة.</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الأمراض الجلدية</w:t>
      </w:r>
    </w:p>
    <w:p>
      <w:pPr>
        <w:bidi/>
      </w:pPr>
      <w:r>
        <w:rPr>
          <w:rtl/>
          <w:cs/>
          <w:lang w:val="ar_AE" w:bidi="ar_AE"/>
        </w:rPr>
      </w:r>
      <w:r>
        <w:rPr>
          <w:rtl/>
          <w:cs/>
          <w:lang w:val="ar_AE" w:bidi="ar_AE"/>
        </w:rPr>
        <w:t xml:space="preserve">يتناول هذا الإصحاح الطرق والوسائل التي كان يتعين على </w:t>
      </w:r>
      <w:r>
        <w:rPr>
          <w:b/>
          <w:rtl/>
          <w:cs/>
          <w:lang w:val="ar_AE" w:bidi="ar_AE"/>
        </w:rPr>
        <w:t>الكاهن</w:t>
      </w:r>
      <w:r>
        <w:rPr>
          <w:rtl/>
          <w:cs/>
          <w:lang w:val="ar_AE" w:bidi="ar_AE"/>
        </w:rPr>
        <w:t xml:space="preserve"> اتباعها لتقرير ما إذا كان الشخص مصابًا بمرض جلدي يجعله نجسًا طقسيًا. وكان هذا الأمر مهمًا لأن مثل هذه الأمراض كان من السهل أن تنتشر بين الناس في الشرق الأدنى القديم. وينطبق الأمر نفسه على ما قد ينشأ من إصابات أو عفن على الملابس، أو على الأشياء التي تلامس جلد الإنسان. (انظر: </w:t>
      </w:r>
      <w:r>
        <w:rPr>
          <w:rtl/>
          <w:cs/>
          <w:lang w:val="ar_AE" w:bidi="ar_AE"/>
        </w:rPr>
        <w:t>الكاهن</w:t>
      </w:r>
      <w:r>
        <w:rPr>
          <w:rtl/>
          <w:cs/>
          <w:lang w:val="ar_AE" w:bidi="ar_AE"/>
        </w:rPr>
        <w:t xml:space="preserve"> و </w:t>
      </w:r>
      <w:r>
        <w:rPr>
          <w:rtl/>
          <w:cs/>
          <w:lang w:val="ar_AE" w:bidi="ar_AE"/>
        </w:rPr>
        <w:t>الطهارة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تُقدِّم الكلمة المترجمة إلى </w:t>
      </w:r>
      <w:r>
        <w:rPr>
          <w:b/>
          <w:rtl/>
          <w:cs/>
          <w:lang w:val="ar_AE" w:bidi="ar_AE"/>
        </w:rPr>
        <w:t>قَائِلًا</w:t>
      </w:r>
      <w:r>
        <w:rPr>
          <w:rtl/>
          <w:cs/>
          <w:lang w:val="ar_AE" w:bidi="ar_AE"/>
        </w:rPr>
        <w:t xml:space="preserve"> اقتباسًا مباشرًا. عند الترجمة، فكر في الطرق التي يمكنك من خلالها تقديم هذا الاقتباس بشكل طبيعي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(#1)</w:t>
      </w:r>
      <w:r>
        <w:rPr>
          <w:rtl/>
          <w:cs/>
          <w:lang w:val="ar_AE" w:bidi="ar_AE"/>
        </w:rPr>
      </w:r>
    </w:p>
    <w:p>
      <w:pPr>
        <w:bidi/>
      </w:pPr>
      <w:r>
        <w:rPr>
          <w:rtl/>
          <w:cs/>
          <w:lang w:val="ar_AE" w:bidi="ar_AE"/>
        </w:rPr>
      </w:r>
      <w:r>
        <w:rPr>
          <w:rtl/>
          <w:cs/>
          <w:lang w:val="ar_AE" w:bidi="ar_AE"/>
        </w:rPr>
        <w:t>אָדָ֗ם כִּֽי־יִהְיֶ֤ה</w:t>
      </w:r>
    </w:p>
    <w:p>
      <w:pPr>
        <w:bidi/>
      </w:pPr>
      <w:r>
        <w:rPr>
          <w:rtl/>
          <w:cs/>
          <w:lang w:val="ar_AE" w:bidi="ar_AE"/>
        </w:rPr>
      </w:r>
      <w:r>
        <w:rPr>
          <w:b/>
          <w:rtl/>
          <w:cs/>
          <w:lang w:val="ar_AE" w:bidi="ar_AE"/>
        </w:rPr>
        <w:t>"إِذَا كَانَ إِنْسَانٌ فِي"</w:t>
      </w:r>
    </w:p>
    <w:p>
      <w:pPr>
        <w:bidi/>
      </w:pPr>
      <w:r>
        <w:rPr>
          <w:rtl/>
          <w:cs/>
          <w:lang w:val="ar_AE" w:bidi="ar_AE"/>
        </w:rPr>
      </w:r>
      <w:r>
        <w:rPr>
          <w:rtl/>
          <w:cs/>
          <w:lang w:val="ar_AE" w:bidi="ar_AE"/>
        </w:rPr>
        <w:t xml:space="preserve">للمساعدة في توضيح كيفية تطبيق هذه الشريعة، يستخدم كاتب سفر اللاويّين التعبير </w:t>
      </w:r>
      <w:r>
        <w:rPr>
          <w:b/>
          <w:rtl/>
          <w:cs/>
          <w:lang w:val="ar_AE" w:bidi="ar_AE"/>
        </w:rPr>
        <w:t>إِذَا كَانَ إِنْسَانٌ فِي</w:t>
      </w:r>
      <w:r>
        <w:rPr>
          <w:rtl/>
          <w:cs/>
          <w:lang w:val="ar_AE" w:bidi="ar_AE"/>
        </w:rPr>
        <w:t xml:space="preserve"> لتقديم حالة افتراضية. استخدم طريقة طبيعية في لغتك لتقديم حالة افتراضية. الترجمة البديلة: [إذا كان لدى إنسان]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(#2)</w:t>
      </w:r>
      <w:r>
        <w:rPr>
          <w:rtl/>
          <w:cs/>
          <w:lang w:val="ar_AE" w:bidi="ar_AE"/>
        </w:rPr>
      </w:r>
    </w:p>
    <w:p>
      <w:pPr>
        <w:bidi/>
      </w:pPr>
      <w:r>
        <w:rPr>
          <w:rtl/>
          <w:cs/>
          <w:lang w:val="ar_AE" w:bidi="ar_AE"/>
        </w:rPr>
      </w:r>
      <w:r>
        <w:rPr>
          <w:rtl/>
          <w:cs/>
          <w:lang w:val="ar_AE" w:bidi="ar_AE"/>
        </w:rPr>
        <w:t>בְ⁠עוֹר־בְּשָׂר⁠וֹ֙ &amp; בְ⁠עוֹר־בְּשָׂר֖⁠וֹ</w:t>
      </w:r>
    </w:p>
    <w:p>
      <w:pPr>
        <w:bidi/>
      </w:pPr>
      <w:r>
        <w:rPr>
          <w:rtl/>
          <w:cs/>
          <w:lang w:val="ar_AE" w:bidi="ar_AE"/>
        </w:rPr>
      </w:r>
      <w:r>
        <w:rPr>
          <w:b/>
          <w:rtl/>
          <w:cs/>
          <w:lang w:val="ar_AE" w:bidi="ar_AE"/>
        </w:rPr>
        <w:t>"فِي جِلْدِ جَسَدِهِ"</w:t>
      </w:r>
    </w:p>
    <w:p>
      <w:pPr>
        <w:bidi/>
      </w:pPr>
      <w:r>
        <w:rPr>
          <w:rtl/>
          <w:cs/>
          <w:lang w:val="ar_AE" w:bidi="ar_AE"/>
        </w:rPr>
      </w:r>
      <w:r>
        <w:rPr>
          <w:rtl/>
          <w:cs/>
          <w:lang w:val="ar_AE" w:bidi="ar_AE"/>
        </w:rPr>
        <w:t>الترجمة البديلة: [على جِلْد جسمه ... على جِلْد جسمه]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(#3)</w:t>
      </w:r>
      <w:r>
        <w:rPr>
          <w:rtl/>
          <w:cs/>
          <w:lang w:val="ar_AE" w:bidi="ar_AE"/>
        </w:rPr>
      </w:r>
    </w:p>
    <w:p>
      <w:pPr>
        <w:bidi/>
      </w:pPr>
      <w:r>
        <w:rPr>
          <w:rtl/>
          <w:cs/>
          <w:lang w:val="ar_AE" w:bidi="ar_AE"/>
        </w:rPr>
      </w:r>
      <w:r>
        <w:rPr>
          <w:rtl/>
          <w:cs/>
          <w:lang w:val="ar_AE" w:bidi="ar_AE"/>
        </w:rPr>
        <w:t>שְׂאֵ֤ת</w:t>
      </w:r>
    </w:p>
    <w:p>
      <w:pPr>
        <w:bidi/>
      </w:pPr>
      <w:r>
        <w:rPr>
          <w:rtl/>
          <w:cs/>
          <w:lang w:val="ar_AE" w:bidi="ar_AE"/>
        </w:rPr>
      </w:r>
      <w:r>
        <w:rPr>
          <w:b/>
          <w:rtl/>
          <w:cs/>
          <w:lang w:val="ar_AE" w:bidi="ar_AE"/>
        </w:rPr>
        <w:t>"نَاتِئٌ"</w:t>
      </w:r>
    </w:p>
    <w:p>
      <w:pPr>
        <w:bidi/>
      </w:pPr>
      <w:r>
        <w:rPr>
          <w:rtl/>
          <w:cs/>
          <w:lang w:val="ar_AE" w:bidi="ar_AE"/>
        </w:rPr>
      </w:r>
      <w:r>
        <w:rPr>
          <w:rtl/>
          <w:cs/>
          <w:lang w:val="ar_AE" w:bidi="ar_AE"/>
        </w:rPr>
        <w:t>يُشير هذا ال</w:t>
      </w:r>
      <w:r>
        <w:rPr>
          <w:b/>
          <w:rtl/>
          <w:cs/>
          <w:lang w:val="ar_AE" w:bidi="ar_AE"/>
        </w:rPr>
        <w:t xml:space="preserve">نَاتِئ </w:t>
      </w:r>
      <w:r>
        <w:rPr>
          <w:rtl/>
          <w:cs/>
          <w:lang w:val="ar_AE" w:bidi="ar_AE"/>
        </w:rPr>
        <w:t>إلى جزء من الجلد أصبح مرتفعًا وملتهبًا ومتورمًا وذو لون غير عادي. في بعض الحالات، قد يكون هذا عرضًا لمرض جلدي مُعدٍ. إذا كانت لغتك تحتوي على كلمة لهذا النوع من الحالات الجلدية، فكر في استخدامها هنا. إذا لم يكن كذلك، استخدم تعبيرًا عامًا. الترجمة البديلة: [بقعة مرتفعة من الجلد] أو [مكان متورم]</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(#4)</w:t>
      </w:r>
      <w:r>
        <w:rPr>
          <w:rtl/>
          <w:cs/>
          <w:lang w:val="ar_AE" w:bidi="ar_AE"/>
        </w:rPr>
      </w:r>
    </w:p>
    <w:p>
      <w:pPr>
        <w:bidi/>
      </w:pPr>
      <w:r>
        <w:rPr>
          <w:rtl/>
          <w:cs/>
          <w:lang w:val="ar_AE" w:bidi="ar_AE"/>
        </w:rPr>
      </w:r>
      <w:r>
        <w:rPr>
          <w:rtl/>
          <w:cs/>
          <w:lang w:val="ar_AE" w:bidi="ar_AE"/>
        </w:rPr>
        <w:t>סַפַּ֨חַת֙</w:t>
      </w:r>
    </w:p>
    <w:p>
      <w:pPr>
        <w:bidi/>
      </w:pPr>
      <w:r>
        <w:rPr>
          <w:rtl/>
          <w:cs/>
          <w:lang w:val="ar_AE" w:bidi="ar_AE"/>
        </w:rPr>
      </w:r>
      <w:r>
        <w:rPr>
          <w:b/>
          <w:rtl/>
          <w:cs/>
          <w:lang w:val="ar_AE" w:bidi="ar_AE"/>
        </w:rPr>
        <w:t>"قُوبَاءُ"</w:t>
      </w:r>
    </w:p>
    <w:p>
      <w:pPr>
        <w:bidi/>
      </w:pPr>
      <w:r>
        <w:rPr>
          <w:rtl/>
          <w:cs/>
          <w:lang w:val="ar_AE" w:bidi="ar_AE"/>
        </w:rPr>
      </w:r>
      <w:r>
        <w:rPr>
          <w:rtl/>
          <w:cs/>
          <w:lang w:val="ar_AE" w:bidi="ar_AE"/>
        </w:rPr>
        <w:t xml:space="preserve">تشير هذه </w:t>
      </w:r>
      <w:r>
        <w:rPr>
          <w:b/>
          <w:rtl/>
          <w:cs/>
          <w:lang w:val="ar_AE" w:bidi="ar_AE"/>
        </w:rPr>
        <w:t xml:space="preserve">القُوبَاء </w:t>
      </w:r>
      <w:r>
        <w:rPr>
          <w:rtl/>
          <w:cs/>
          <w:lang w:val="ar_AE" w:bidi="ar_AE"/>
        </w:rPr>
        <w:t>إلى جزء متغير اللون، صلب وذو قشرة من الجلد يتشكل فوق جرح أثناء الشفاء. وفي بعض الحالات، قد تكون عرضًا لمرض جلدي معدٍ. إذا كانت لغتك تحتوي على كلمة لهذا النوع من الحالات الجلدية، فكر في استخدامها هنا. إذا لم يكن كذلك، استخدم تعبيرًا عامًا. الترجمة البديلة: [قشرة جافة وخشنة]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(#5)</w:t>
      </w:r>
      <w:r>
        <w:rPr>
          <w:rtl/>
          <w:cs/>
          <w:lang w:val="ar_AE" w:bidi="ar_AE"/>
        </w:rPr>
      </w:r>
    </w:p>
    <w:p>
      <w:pPr>
        <w:bidi/>
      </w:pPr>
      <w:r>
        <w:rPr>
          <w:rtl/>
          <w:cs/>
          <w:lang w:val="ar_AE" w:bidi="ar_AE"/>
        </w:rPr>
      </w:r>
      <w:r>
        <w:rPr>
          <w:rtl/>
          <w:cs/>
          <w:lang w:val="ar_AE" w:bidi="ar_AE"/>
        </w:rPr>
        <w:t>לְ⁠נֶ֣גַע צָרָ֑עַת</w:t>
      </w:r>
    </w:p>
    <w:p>
      <w:pPr>
        <w:bidi/>
      </w:pPr>
      <w:r>
        <w:rPr>
          <w:rtl/>
          <w:cs/>
          <w:lang w:val="ar_AE" w:bidi="ar_AE"/>
        </w:rPr>
      </w:r>
      <w:r>
        <w:rPr>
          <w:b/>
          <w:rtl/>
          <w:cs/>
          <w:lang w:val="ar_AE" w:bidi="ar_AE"/>
        </w:rPr>
        <w:t>"تَصِيرُ فِي جِلْدِ جَسَدِهِ ضَرْبَةَ بَرَصٍ"</w:t>
      </w:r>
    </w:p>
    <w:p>
      <w:pPr>
        <w:bidi/>
      </w:pPr>
      <w:r>
        <w:rPr>
          <w:rtl/>
          <w:cs/>
          <w:lang w:val="ar_AE" w:bidi="ar_AE"/>
        </w:rPr>
      </w:r>
      <w:r>
        <w:rPr>
          <w:rtl/>
          <w:cs/>
          <w:lang w:val="ar_AE" w:bidi="ar_AE"/>
        </w:rPr>
        <w:t xml:space="preserve">يستخدم التعبير </w:t>
      </w:r>
      <w:r>
        <w:rPr>
          <w:b/>
          <w:rtl/>
          <w:cs/>
          <w:lang w:val="ar_AE" w:bidi="ar_AE"/>
        </w:rPr>
        <w:t>ضَرْبَةَ بَرَصٍ</w:t>
      </w:r>
      <w:r>
        <w:rPr>
          <w:rtl/>
          <w:cs/>
          <w:lang w:val="ar_AE" w:bidi="ar_AE"/>
        </w:rPr>
        <w:t xml:space="preserve"> صيغة الملكية لوصف مرض جلدي مُعدٍ يتميز بوجود أعراض محددة - في هذه الحالة، عدوى مرئية. إذا كانت لغتك لا تستخدم صيغة الملكية لهذا، يمكنك استخدام تعبير عام. الترجمة البديلة: [عَرَض محتمل لحالة جلدية مُعدية]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(#6)</w:t>
      </w:r>
      <w:r>
        <w:rPr>
          <w:rtl/>
          <w:cs/>
          <w:lang w:val="ar_AE" w:bidi="ar_AE"/>
        </w:rPr>
      </w:r>
    </w:p>
    <w:p>
      <w:pPr>
        <w:bidi/>
      </w:pPr>
      <w:r>
        <w:rPr>
          <w:rtl/>
          <w:cs/>
          <w:lang w:val="ar_AE" w:bidi="ar_AE"/>
        </w:rPr>
      </w:r>
      <w:r>
        <w:rPr>
          <w:rtl/>
          <w:cs/>
          <w:lang w:val="ar_AE" w:bidi="ar_AE"/>
        </w:rPr>
        <w:t>צָרָ֑עַת</w:t>
      </w:r>
    </w:p>
    <w:p>
      <w:pPr>
        <w:bidi/>
      </w:pPr>
      <w:r>
        <w:rPr>
          <w:rtl/>
          <w:cs/>
          <w:lang w:val="ar_AE" w:bidi="ar_AE"/>
        </w:rPr>
      </w:r>
      <w:r>
        <w:rPr>
          <w:b/>
          <w:rtl/>
          <w:cs/>
          <w:lang w:val="ar_AE" w:bidi="ar_AE"/>
        </w:rPr>
        <w:t>"ضَرْبَةَ بَرَصٍ"</w:t>
      </w:r>
    </w:p>
    <w:p>
      <w:pPr>
        <w:bidi/>
      </w:pPr>
      <w:r>
        <w:rPr>
          <w:rtl/>
          <w:cs/>
          <w:lang w:val="ar_AE" w:bidi="ar_AE"/>
        </w:rPr>
      </w:r>
      <w:r>
        <w:rPr>
          <w:rtl/>
          <w:cs/>
          <w:lang w:val="ar_AE" w:bidi="ar_AE"/>
        </w:rPr>
        <w:t xml:space="preserve">عادةً ما تُترجم عبارة </w:t>
      </w:r>
      <w:r>
        <w:rPr>
          <w:b/>
          <w:rtl/>
          <w:cs/>
          <w:lang w:val="ar_AE" w:bidi="ar_AE"/>
        </w:rPr>
        <w:t>ضَرْبَةَ بَرَصٍ</w:t>
      </w:r>
      <w:r>
        <w:rPr>
          <w:rtl/>
          <w:cs/>
          <w:lang w:val="ar_AE" w:bidi="ar_AE"/>
        </w:rPr>
        <w:t xml:space="preserve"> إلى "البَرَص"، ولكن في الطب الحديث، تشير العبارة في الواقع إلى مجموعة واسعة من الأمراض الجلدية المُعدية التي لا تقتصر على التسمية الحديثة لمرض هانسن، والمعروف بشكل أفضل بالجذام. إذا كانت لغتك تحتوي على كلمة أو تعبير يصف مجموعة واسعة من الأمراض الجلدية المُعدية وأحيانًا القاتلة، ففكر في استخدامها هنا. إذا لم يكن كذلك، ففكر في استخدام تعبير عام. الترجمة البديلة: [مرض مُعدٍ يؤثر على جلد الأشخاص]</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 (#7)</w:t>
      </w:r>
      <w:r>
        <w:rPr>
          <w:rtl/>
          <w:cs/>
          <w:lang w:val="ar_AE" w:bidi="ar_AE"/>
        </w:rPr>
      </w:r>
    </w:p>
    <w:p>
      <w:pPr>
        <w:bidi/>
      </w:pPr>
      <w:r>
        <w:rPr>
          <w:rtl/>
          <w:cs/>
          <w:lang w:val="ar_AE" w:bidi="ar_AE"/>
        </w:rPr>
      </w:r>
      <w:r>
        <w:rPr>
          <w:rtl/>
          <w:cs/>
          <w:lang w:val="ar_AE" w:bidi="ar_AE"/>
        </w:rPr>
        <w:t>וְ⁠הוּבָא֙ אֶל־אַהֲרֹ֣ן הַ⁠כֹּהֵ֔ן</w:t>
      </w:r>
    </w:p>
    <w:p>
      <w:pPr>
        <w:bidi/>
      </w:pPr>
      <w:r>
        <w:rPr>
          <w:rtl/>
          <w:cs/>
          <w:lang w:val="ar_AE" w:bidi="ar_AE"/>
        </w:rPr>
      </w:r>
      <w:r>
        <w:rPr>
          <w:b/>
          <w:rtl/>
          <w:cs/>
          <w:lang w:val="ar_AE" w:bidi="ar_AE"/>
        </w:rPr>
        <w:t>"يُؤْتَى بِهِ إِلَى هَارُونَ الْكَاهِنِ"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يجب أن يقوم شخص بإحضاره إلى هارون الكاهن]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 (#1)</w:t>
      </w:r>
      <w:r>
        <w:rPr>
          <w:rtl/>
          <w:cs/>
          <w:lang w:val="ar_AE" w:bidi="ar_AE"/>
        </w:rPr>
      </w:r>
    </w:p>
    <w:p>
      <w:pPr>
        <w:bidi/>
      </w:pPr>
      <w:r>
        <w:rPr>
          <w:rtl/>
          <w:cs/>
          <w:lang w:val="ar_AE" w:bidi="ar_AE"/>
        </w:rPr>
      </w:r>
      <w:r>
        <w:rPr>
          <w:rtl/>
          <w:cs/>
          <w:lang w:val="ar_AE" w:bidi="ar_AE"/>
        </w:rPr>
        <w:t>וְ⁠שֵׂעָ֨ר בַּ⁠נֶּ֜גַע הָפַ֣ךְ ׀ לָבָ֗ן</w:t>
      </w:r>
    </w:p>
    <w:p>
      <w:pPr>
        <w:bidi/>
      </w:pPr>
      <w:r>
        <w:rPr>
          <w:rtl/>
          <w:cs/>
          <w:lang w:val="ar_AE" w:bidi="ar_AE"/>
        </w:rPr>
      </w:r>
      <w:r>
        <w:rPr>
          <w:b/>
          <w:rtl/>
          <w:cs/>
          <w:lang w:val="ar_AE" w:bidi="ar_AE"/>
        </w:rPr>
        <w:t>"وَفِي الضَّرْبَةِ شَعَرٌ قَدِ ابْيَضَّ"</w:t>
      </w:r>
    </w:p>
    <w:p>
      <w:pPr>
        <w:bidi/>
      </w:pPr>
      <w:r>
        <w:rPr>
          <w:rtl/>
          <w:cs/>
          <w:lang w:val="ar_AE" w:bidi="ar_AE"/>
        </w:rPr>
      </w:r>
      <w:r>
        <w:rPr>
          <w:rtl/>
          <w:cs/>
          <w:lang w:val="ar_AE" w:bidi="ar_AE"/>
        </w:rPr>
        <w:t xml:space="preserve">تشير العبارة إلى أن وجود </w:t>
      </w:r>
      <w:r>
        <w:rPr>
          <w:b/>
          <w:rtl/>
          <w:cs/>
          <w:lang w:val="ar_AE" w:bidi="ar_AE"/>
        </w:rPr>
        <w:t>شعر</w:t>
      </w:r>
      <w:r>
        <w:rPr>
          <w:rtl/>
          <w:cs/>
          <w:lang w:val="ar_AE" w:bidi="ar_AE"/>
        </w:rPr>
        <w:t xml:space="preserve"> في </w:t>
      </w:r>
      <w:r>
        <w:rPr>
          <w:b/>
          <w:rtl/>
          <w:cs/>
          <w:lang w:val="ar_AE" w:bidi="ar_AE"/>
        </w:rPr>
        <w:t xml:space="preserve">الضَّرْبَةِ </w:t>
      </w:r>
      <w:r>
        <w:rPr>
          <w:rtl/>
          <w:cs/>
          <w:lang w:val="ar_AE" w:bidi="ar_AE"/>
        </w:rPr>
        <w:t xml:space="preserve">الذي يكون </w:t>
      </w:r>
      <w:r>
        <w:rPr>
          <w:b/>
          <w:rtl/>
          <w:cs/>
          <w:lang w:val="ar_AE" w:bidi="ar_AE"/>
        </w:rPr>
        <w:t>أبيض</w:t>
      </w:r>
      <w:r>
        <w:rPr>
          <w:rtl/>
          <w:cs/>
          <w:lang w:val="ar_AE" w:bidi="ar_AE"/>
        </w:rPr>
        <w:t xml:space="preserve"> اللون يجب أن يُنبّه الكاهن إلى أن العدوى قد تكون عَرَضًا لمرض جلدي معدٍ. تحديدًا، يشير </w:t>
      </w:r>
      <w:r>
        <w:rPr>
          <w:b/>
          <w:rtl/>
          <w:cs/>
          <w:lang w:val="ar_AE" w:bidi="ar_AE"/>
        </w:rPr>
        <w:t>الشعر الأبيض</w:t>
      </w:r>
      <w:r>
        <w:rPr>
          <w:rtl/>
          <w:cs/>
          <w:lang w:val="ar_AE" w:bidi="ar_AE"/>
        </w:rPr>
        <w:t xml:space="preserve"> إلى الشعر الذي تغير لونه ويبدو غير صحي. إذا كانت لغتك تشير إلى الشعر غير الصحي أو المريض بلون معين، فكر في استخدام هذا اللون هنا. إذا لم يكن كذلك، فكر في استخدام تعبير عام. الترجمة البديلة: [وإذا كان الشعر على العدوى يبدو مريضًا]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 (#1)</w:t>
      </w:r>
      <w:r>
        <w:rPr>
          <w:rtl/>
          <w:cs/>
          <w:lang w:val="ar_AE" w:bidi="ar_AE"/>
        </w:rPr>
      </w:r>
    </w:p>
    <w:p>
      <w:pPr>
        <w:bidi/>
      </w:pPr>
      <w:r>
        <w:rPr>
          <w:rtl/>
          <w:cs/>
          <w:lang w:val="ar_AE" w:bidi="ar_AE"/>
        </w:rPr>
      </w:r>
      <w:r>
        <w:rPr>
          <w:rtl/>
          <w:cs/>
          <w:lang w:val="ar_AE" w:bidi="ar_AE"/>
        </w:rPr>
        <w:t>וְ⁠עָמֹק֙ אֵין־מַרְאֶ֣⁠הָ מִן־הָ⁠ע֔וֹר</w:t>
      </w:r>
    </w:p>
    <w:p>
      <w:pPr>
        <w:bidi/>
      </w:pPr>
      <w:r>
        <w:rPr>
          <w:rtl/>
          <w:cs/>
          <w:lang w:val="ar_AE" w:bidi="ar_AE"/>
        </w:rPr>
      </w:r>
      <w:r>
        <w:rPr>
          <w:b/>
          <w:rtl/>
          <w:cs/>
          <w:lang w:val="ar_AE" w:bidi="ar_AE"/>
        </w:rPr>
        <w:t>"وَلَمْ يَكُنْ مَنْظَرُهَا أَعْمَقَ مِنَ الْجِلْدِ"</w:t>
      </w:r>
    </w:p>
    <w:p>
      <w:pPr>
        <w:bidi/>
      </w:pPr>
      <w:r>
        <w:rPr>
          <w:rtl/>
          <w:cs/>
          <w:lang w:val="ar_AE" w:bidi="ar_AE"/>
        </w:rPr>
      </w:r>
      <w:r>
        <w:rPr>
          <w:rtl/>
          <w:cs/>
          <w:lang w:val="ar_AE" w:bidi="ar_AE"/>
        </w:rPr>
        <w:t>الترجمة البديلة: [ولا يبدو كأنها تحت الجلد] أو [ولا تظهر كأنها ممتدة تحت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 (#2)</w:t>
      </w:r>
      <w:r>
        <w:rPr>
          <w:rtl/>
          <w:cs/>
          <w:lang w:val="ar_AE" w:bidi="ar_AE"/>
        </w:rPr>
      </w:r>
    </w:p>
    <w:p>
      <w:pPr>
        <w:bidi/>
      </w:pPr>
      <w:r>
        <w:rPr>
          <w:rtl/>
          <w:cs/>
          <w:lang w:val="ar_AE" w:bidi="ar_AE"/>
        </w:rPr>
      </w:r>
      <w:r>
        <w:rPr>
          <w:rtl/>
          <w:cs/>
          <w:lang w:val="ar_AE" w:bidi="ar_AE"/>
        </w:rPr>
        <w:t>וְ⁠הִסְגִּ֧יר הַ⁠כֹּהֵ֛ן אֶת־הַ⁠נֶּ֖גַע</w:t>
      </w:r>
    </w:p>
    <w:p>
      <w:pPr>
        <w:bidi/>
      </w:pPr>
      <w:r>
        <w:rPr>
          <w:rtl/>
          <w:cs/>
          <w:lang w:val="ar_AE" w:bidi="ar_AE"/>
        </w:rPr>
      </w:r>
      <w:r>
        <w:rPr>
          <w:b/>
          <w:rtl/>
          <w:cs/>
          <w:lang w:val="ar_AE" w:bidi="ar_AE"/>
        </w:rPr>
        <w:t>"يَحْجُزُ الْكَاهِنُ الْمَضْرُوبَ سَبْعَةَ أَيَّامٍ"</w:t>
      </w:r>
    </w:p>
    <w:p>
      <w:pPr>
        <w:bidi/>
      </w:pPr>
      <w:r>
        <w:rPr>
          <w:rtl/>
          <w:cs/>
          <w:lang w:val="ar_AE" w:bidi="ar_AE"/>
        </w:rPr>
      </w:r>
      <w:r>
        <w:rPr>
          <w:rtl/>
          <w:cs/>
          <w:lang w:val="ar_AE" w:bidi="ar_AE"/>
        </w:rPr>
        <w:t>يشير هذا التعبير إلى عملية عزل الشخص المصاب لفترة زمنية معينة. وهذا يسمح للعدوى إما بالشفاء من تلقاء نفسها أو أن تتطور بطريقة تؤدي إلى ظهور أعراض يسهل التعرف عليها على أنها مرض جلدي مُعدٍ مع منع انتشار المرض إلى الآخرين. يمكنك تضمين هذه المعلومات إذا كانت ستفيد قراءك. الترجمة البديلة: [ثم، لتحديد سبب العدوى بشكل أفضل، يجب على الكاهن عزل المَضْرُوب]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 (#3)</w:t>
      </w:r>
      <w:r>
        <w:rPr>
          <w:rtl/>
          <w:cs/>
          <w:lang w:val="ar_AE" w:bidi="ar_AE"/>
        </w:rPr>
      </w:r>
    </w:p>
    <w:p>
      <w:pPr>
        <w:bidi/>
      </w:pPr>
      <w:r>
        <w:rPr>
          <w:rtl/>
          <w:cs/>
          <w:lang w:val="ar_AE" w:bidi="ar_AE"/>
        </w:rPr>
      </w:r>
      <w:r>
        <w:rPr>
          <w:rtl/>
          <w:cs/>
          <w:lang w:val="ar_AE" w:bidi="ar_AE"/>
        </w:rPr>
        <w:t>אֶת־הַ⁠נֶּ֖גַע</w:t>
      </w:r>
    </w:p>
    <w:p>
      <w:pPr>
        <w:bidi/>
      </w:pPr>
      <w:r>
        <w:rPr>
          <w:rtl/>
          <w:cs/>
          <w:lang w:val="ar_AE" w:bidi="ar_AE"/>
        </w:rPr>
      </w:r>
      <w:r>
        <w:rPr>
          <w:b/>
          <w:rtl/>
          <w:cs/>
          <w:lang w:val="ar_AE" w:bidi="ar_AE"/>
        </w:rPr>
        <w:t>"الْمَضْرُوبَ"</w:t>
      </w:r>
    </w:p>
    <w:p>
      <w:pPr>
        <w:bidi/>
      </w:pPr>
      <w:r>
        <w:rPr>
          <w:rtl/>
          <w:cs/>
          <w:lang w:val="ar_AE" w:bidi="ar_AE"/>
        </w:rPr>
      </w:r>
      <w:r>
        <w:rPr>
          <w:rtl/>
          <w:cs/>
          <w:lang w:val="ar_AE" w:bidi="ar_AE"/>
        </w:rPr>
        <w:t xml:space="preserve">هنا، تشير كلمة </w:t>
      </w:r>
      <w:r>
        <w:rPr>
          <w:b/>
          <w:rtl/>
          <w:cs/>
          <w:lang w:val="ar_AE" w:bidi="ar_AE"/>
        </w:rPr>
        <w:t>الْمَضْرُوب</w:t>
      </w:r>
      <w:r>
        <w:rPr>
          <w:rtl/>
          <w:cs/>
          <w:lang w:val="ar_AE" w:bidi="ar_AE"/>
        </w:rPr>
        <w:t xml:space="preserve"> إلى الشخص بأكمله الذي يعاني من العدوى. إذا كان ذلك مفيدًا في لغتك، يمكنك استخدام تعبير مشابه أو توضيح المعنى بشكل صريح. الترجمة البديلة: [الشخص المُصاب] أو [الشخص الذي يعاني من العدوى]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5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الصيغة الترتيبية للعدد سبعة. الترجمة البديلة: [في اليوم الأخير من تلك الفترة التي امتدت 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5 (#2)</w:t>
      </w:r>
      <w:r>
        <w:rPr>
          <w:rtl/>
          <w:cs/>
          <w:lang w:val="ar_AE" w:bidi="ar_AE"/>
        </w:rPr>
      </w:r>
    </w:p>
    <w:p>
      <w:pPr>
        <w:bidi/>
      </w:pPr>
      <w:r>
        <w:rPr>
          <w:rtl/>
          <w:cs/>
          <w:lang w:val="ar_AE" w:bidi="ar_AE"/>
        </w:rPr>
      </w:r>
      <w:r>
        <w:rPr>
          <w:rtl/>
          <w:cs/>
          <w:lang w:val="ar_AE" w:bidi="ar_AE"/>
        </w:rPr>
        <w:t>וְ⁠הִנֵּ֤ה הַ⁠נֶּ֨גַע֙ עָמַ֣ד</w:t>
      </w:r>
    </w:p>
    <w:p>
      <w:pPr>
        <w:bidi/>
      </w:pPr>
      <w:r>
        <w:rPr>
          <w:rtl/>
          <w:cs/>
          <w:lang w:val="ar_AE" w:bidi="ar_AE"/>
        </w:rPr>
      </w:r>
      <w:r>
        <w:rPr>
          <w:b/>
          <w:rtl/>
          <w:cs/>
          <w:lang w:val="ar_AE" w:bidi="ar_AE"/>
        </w:rPr>
        <w:t>"قَدْ وَقَفَتْ، وَلَمْ تَمْتَدَّ الضَّرْبَةُ"</w:t>
      </w:r>
    </w:p>
    <w:p>
      <w:pPr>
        <w:bidi/>
      </w:pPr>
      <w:r>
        <w:rPr>
          <w:rtl/>
          <w:cs/>
          <w:lang w:val="ar_AE" w:bidi="ar_AE"/>
        </w:rPr>
      </w:r>
      <w:r>
        <w:rPr>
          <w:rtl/>
          <w:cs/>
          <w:lang w:val="ar_AE" w:bidi="ar_AE"/>
        </w:rPr>
        <w:t xml:space="preserve">هنا، </w:t>
      </w:r>
      <w:r>
        <w:rPr>
          <w:b/>
          <w:rtl/>
          <w:cs/>
          <w:lang w:val="ar_AE" w:bidi="ar_AE"/>
        </w:rPr>
        <w:t>لَمْ تَمْتَدَّ الضَّرْبَةُ</w:t>
      </w:r>
      <w:r>
        <w:rPr>
          <w:rtl/>
          <w:cs/>
          <w:lang w:val="ar_AE" w:bidi="ar_AE"/>
        </w:rPr>
        <w:t xml:space="preserve"> هو تعبير اصطلاحي يشير إلى بقاء العدوى كما كانت قبل الحجر الصحي لمدة سبعة أيام، ولم تنتشر أو تنمو على جلد الشخص. إذا كانت لغتك تحتوي على تعبير مشابه، فكر في استخدامه هنا. إذا لم يكن لهذا التعبير نفس المعنى في لغتك، ففكر في استخدام تعبير عام. الترجمة البديلة: [وانظر، العدوى بقيت كما كانت] أو [وانظر، العدوى لم تتغير]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5 (#3)</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عَيْنِهِ"</w:t>
      </w:r>
    </w:p>
    <w:p>
      <w:pPr>
        <w:bidi/>
      </w:pPr>
      <w:r>
        <w:rPr>
          <w:rtl/>
          <w:cs/>
          <w:lang w:val="ar_AE" w:bidi="ar_AE"/>
        </w:rPr>
      </w:r>
      <w:r>
        <w:rPr>
          <w:rtl/>
          <w:cs/>
          <w:lang w:val="ar_AE" w:bidi="ar_AE"/>
        </w:rPr>
        <w:t xml:space="preserve">هنا، </w:t>
      </w:r>
      <w:r>
        <w:rPr>
          <w:b/>
          <w:rtl/>
          <w:cs/>
          <w:lang w:val="ar_AE" w:bidi="ar_AE"/>
        </w:rPr>
        <w:t>عينه</w:t>
      </w:r>
      <w:r>
        <w:rPr>
          <w:rtl/>
          <w:cs/>
          <w:lang w:val="ar_AE" w:bidi="ar_AE"/>
        </w:rPr>
        <w:t xml:space="preserve"> تمثِّل بصر الشخص، وبالتالي، حكمه أو تقييمه. إذا كان ذلك مفيدًا في لغتك، يمكنك استخدام تعبير مشابه أو توضيح المعنى بشكل صريح. الترجمة البديلة: [في تقييمه] أو [بقدر ما يستطيع أن يُحدد]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5 (#4)</w:t>
      </w:r>
      <w:r>
        <w:rPr>
          <w:rtl/>
          <w:cs/>
          <w:lang w:val="ar_AE" w:bidi="ar_AE"/>
        </w:rPr>
      </w:r>
    </w:p>
    <w:p>
      <w:pPr>
        <w:bidi/>
      </w:pPr>
      <w:r>
        <w:rPr>
          <w:rtl/>
          <w:cs/>
          <w:lang w:val="ar_AE" w:bidi="ar_AE"/>
        </w:rPr>
      </w:r>
      <w:r>
        <w:rPr>
          <w:rtl/>
          <w:cs/>
          <w:lang w:val="ar_AE" w:bidi="ar_AE"/>
        </w:rPr>
        <w:t>שִׁבְעַ֥ת יָמִ֖ים שֵׁנִֽית</w:t>
      </w:r>
    </w:p>
    <w:p>
      <w:pPr>
        <w:bidi/>
      </w:pPr>
      <w:r>
        <w:rPr>
          <w:rtl/>
          <w:cs/>
          <w:lang w:val="ar_AE" w:bidi="ar_AE"/>
        </w:rPr>
      </w:r>
      <w:r>
        <w:rPr>
          <w:b/>
          <w:rtl/>
          <w:cs/>
          <w:lang w:val="ar_AE" w:bidi="ar_AE"/>
        </w:rPr>
        <w:t>"سَبْعَةَ أَيَّامٍ ثَانِيَةً"</w:t>
      </w:r>
    </w:p>
    <w:p>
      <w:pPr>
        <w:bidi/>
      </w:pPr>
      <w:r>
        <w:rPr>
          <w:rtl/>
          <w:cs/>
          <w:lang w:val="ar_AE" w:bidi="ar_AE"/>
        </w:rPr>
      </w:r>
      <w:r>
        <w:rPr>
          <w:rtl/>
          <w:cs/>
          <w:lang w:val="ar_AE" w:bidi="ar_AE"/>
        </w:rPr>
        <w:t xml:space="preserve">تشير هذه العبارة إلى فترة أخرى مدتها سبعة أيام يجب خلالها عزل الشخص المصاب عن الآخرين. الكلمة </w:t>
      </w:r>
      <w:r>
        <w:rPr>
          <w:b/>
          <w:rtl/>
          <w:cs/>
          <w:lang w:val="ar_AE" w:bidi="ar_AE"/>
        </w:rPr>
        <w:t>ثانية</w:t>
      </w:r>
      <w:r>
        <w:rPr>
          <w:rtl/>
          <w:cs/>
          <w:lang w:val="ar_AE" w:bidi="ar_AE"/>
        </w:rPr>
        <w:t xml:space="preserve"> هي الشكل الترتيبي للرقم اثنين. إذا كانت لغتك لا تستخدم الأعداد الترتيبية، يمكنك استخدام عدد أصلي هنا أو تعبير مشابه. الترجمة البديلة: [لمدة سبعة أيام إضافية]</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6 (#1)</w:t>
      </w:r>
      <w:r>
        <w:rPr>
          <w:rtl/>
          <w:cs/>
          <w:lang w:val="ar_AE" w:bidi="ar_AE"/>
        </w:rPr>
      </w:r>
    </w:p>
    <w:p>
      <w:pPr>
        <w:bidi/>
      </w:pPr>
      <w:r>
        <w:rPr>
          <w:rtl/>
          <w:cs/>
          <w:lang w:val="ar_AE" w:bidi="ar_AE"/>
        </w:rPr>
      </w:r>
      <w:r>
        <w:rPr>
          <w:rtl/>
          <w:cs/>
          <w:lang w:val="ar_AE" w:bidi="ar_AE"/>
        </w:rPr>
        <w:t>בַּ⁠יּ֣וֹם הַ⁠שְּׁבִיעִי֮ שֵׁנִית֒</w:t>
      </w:r>
    </w:p>
    <w:p>
      <w:pPr>
        <w:bidi/>
      </w:pPr>
      <w:r>
        <w:rPr>
          <w:rtl/>
          <w:cs/>
          <w:lang w:val="ar_AE" w:bidi="ar_AE"/>
        </w:rPr>
      </w:r>
      <w:r>
        <w:rPr>
          <w:b/>
          <w:rtl/>
          <w:cs/>
          <w:lang w:val="ar_AE" w:bidi="ar_AE"/>
        </w:rPr>
        <w:t>"فِي الْيَوْمِ السَّابِعِ ثَانِيَةً"</w:t>
      </w:r>
    </w:p>
    <w:p>
      <w:pPr>
        <w:bidi/>
      </w:pPr>
      <w:r>
        <w:rPr>
          <w:rtl/>
          <w:cs/>
          <w:lang w:val="ar_AE" w:bidi="ar_AE"/>
        </w:rPr>
      </w:r>
      <w:r>
        <w:rPr>
          <w:rtl/>
          <w:cs/>
          <w:lang w:val="ar_AE" w:bidi="ar_AE"/>
        </w:rPr>
        <w:t xml:space="preserve">تمثل كلمة </w:t>
      </w:r>
      <w:r>
        <w:rPr>
          <w:b/>
          <w:rtl/>
          <w:cs/>
          <w:lang w:val="ar_AE" w:bidi="ar_AE"/>
        </w:rPr>
        <w:t>السابع</w:t>
      </w:r>
      <w:r>
        <w:rPr>
          <w:rtl/>
          <w:cs/>
          <w:lang w:val="ar_AE" w:bidi="ar_AE"/>
        </w:rPr>
        <w:t xml:space="preserve"> الصيغة الترتيبية للرقم سبعة، وتمثل </w:t>
      </w:r>
      <w:r>
        <w:rPr>
          <w:b/>
          <w:rtl/>
          <w:cs/>
          <w:lang w:val="ar_AE" w:bidi="ar_AE"/>
        </w:rPr>
        <w:t>ثانية</w:t>
      </w:r>
      <w:r>
        <w:rPr>
          <w:rtl/>
          <w:cs/>
          <w:lang w:val="ar_AE" w:bidi="ar_AE"/>
        </w:rPr>
        <w:t xml:space="preserve"> الصيغة الترتيبية للرقم اثنين. الترجمة البديلة: [في اليوم الأخير من الفترة الإضافية التي تمتد 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6 (#2)</w:t>
      </w:r>
      <w:r>
        <w:rPr>
          <w:rtl/>
          <w:cs/>
          <w:lang w:val="ar_AE" w:bidi="ar_AE"/>
        </w:rPr>
      </w:r>
    </w:p>
    <w:p>
      <w:pPr>
        <w:bidi/>
      </w:pPr>
      <w:r>
        <w:rPr>
          <w:rtl/>
          <w:cs/>
          <w:lang w:val="ar_AE" w:bidi="ar_AE"/>
        </w:rPr>
      </w:r>
      <w:r>
        <w:rPr>
          <w:rtl/>
          <w:cs/>
          <w:lang w:val="ar_AE" w:bidi="ar_AE"/>
        </w:rPr>
        <w:t>וְ⁠הִנֵּה֙ כֵּהָ֣ה הַ⁠נֶּ֔גַע</w:t>
      </w:r>
    </w:p>
    <w:p>
      <w:pPr>
        <w:bidi/>
      </w:pPr>
      <w:r>
        <w:rPr>
          <w:rtl/>
          <w:cs/>
          <w:lang w:val="ar_AE" w:bidi="ar_AE"/>
        </w:rPr>
      </w:r>
      <w:r>
        <w:rPr>
          <w:b/>
          <w:rtl/>
          <w:cs/>
          <w:lang w:val="ar_AE" w:bidi="ar_AE"/>
        </w:rPr>
        <w:t>"وَإِذَا الضَّرْبَةُ كَامِدَةُ اللَّوْنِ"</w:t>
      </w:r>
    </w:p>
    <w:p>
      <w:pPr>
        <w:bidi/>
      </w:pPr>
      <w:r>
        <w:rPr>
          <w:rtl/>
          <w:cs/>
          <w:lang w:val="ar_AE" w:bidi="ar_AE"/>
        </w:rPr>
      </w:r>
      <w:r>
        <w:rPr>
          <w:rtl/>
          <w:cs/>
          <w:lang w:val="ar_AE" w:bidi="ar_AE"/>
        </w:rPr>
        <w:t xml:space="preserve">أن تكون العدوى قد صارت </w:t>
      </w:r>
      <w:r>
        <w:rPr>
          <w:b/>
          <w:rtl/>
          <w:cs/>
          <w:lang w:val="ar_AE" w:bidi="ar_AE"/>
        </w:rPr>
        <w:t>كامدة اللو</w:t>
      </w:r>
      <w:r>
        <w:rPr>
          <w:rtl/>
          <w:cs/>
          <w:lang w:val="ar_AE" w:bidi="ar_AE"/>
        </w:rPr>
        <w:t>ن يعني أنها قد تقلصت في الحجم وأصبحت أبهت في اللون. إذا لم يكن هذا المعنى واضحًا لقرائك، فكر في توضيح المعنى بشكل صريح. الترجمة البديلة: [وبالفعل، لقد تقلصت العدوى في الحجم وأصبح لونها أقرب إلى لون الجلد الطبيعي للشخص]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6 (#3)</w:t>
      </w:r>
      <w:r>
        <w:rPr>
          <w:rtl/>
          <w:cs/>
          <w:lang w:val="ar_AE" w:bidi="ar_AE"/>
        </w:rPr>
      </w:r>
    </w:p>
    <w:p>
      <w:pPr>
        <w:bidi/>
      </w:pPr>
      <w:r>
        <w:rPr>
          <w:rtl/>
          <w:cs/>
          <w:lang w:val="ar_AE" w:bidi="ar_AE"/>
        </w:rPr>
      </w:r>
      <w:r>
        <w:rPr>
          <w:rtl/>
          <w:cs/>
          <w:lang w:val="ar_AE" w:bidi="ar_AE"/>
        </w:rPr>
        <w:t>וְ⁠כִבֶּ֥ס בְּגָדָ֖י⁠ו וְ⁠טָהֵֽר</w:t>
      </w:r>
    </w:p>
    <w:p>
      <w:pPr>
        <w:bidi/>
      </w:pPr>
      <w:r>
        <w:rPr>
          <w:rtl/>
          <w:cs/>
          <w:lang w:val="ar_AE" w:bidi="ar_AE"/>
        </w:rPr>
      </w:r>
      <w:r>
        <w:rPr>
          <w:b/>
          <w:rtl/>
          <w:cs/>
          <w:lang w:val="ar_AE" w:bidi="ar_AE"/>
        </w:rPr>
        <w:t>"فَيَغْسِلُ ثِيَابَهُ وَيَكُونُ طَاهِرًا"</w:t>
      </w:r>
    </w:p>
    <w:p>
      <w:pPr>
        <w:bidi/>
      </w:pPr>
      <w:r>
        <w:rPr>
          <w:rtl/>
          <w:cs/>
          <w:lang w:val="ar_AE" w:bidi="ar_AE"/>
        </w:rPr>
      </w:r>
      <w:r>
        <w:rPr>
          <w:rtl/>
          <w:cs/>
          <w:lang w:val="ar_AE" w:bidi="ar_AE"/>
        </w:rPr>
        <w:t>هنا، ينبغي على الشخص أن يغسل ملابسه ليصبح طاهرًا من الناحية الدينية والطقسية، وليس ليكون نظيفًا من الناحية الجسدية. إذا كانت لغتك تحتوي على كلمة خاصة تشير إلى غسل الثياب لأغراض دينية (وليس لأغراض صحية)، فكر في استخدامها هنا. إذا لم يكن الأمر كذلك، استخدم تعبيرًا عامًا. الترجمة البديلة: [فينظف ملابسه، ويكون طاهرًا من الناحية الطقسية]</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7 (#1)</w:t>
      </w:r>
      <w:r>
        <w:rPr>
          <w:rtl/>
          <w:cs/>
          <w:lang w:val="ar_AE" w:bidi="ar_AE"/>
        </w:rPr>
      </w:r>
    </w:p>
    <w:p>
      <w:pPr>
        <w:bidi/>
      </w:pPr>
      <w:r>
        <w:rPr>
          <w:rtl/>
          <w:cs/>
          <w:lang w:val="ar_AE" w:bidi="ar_AE"/>
        </w:rPr>
      </w:r>
      <w:r>
        <w:rPr>
          <w:rtl/>
          <w:cs/>
          <w:lang w:val="ar_AE" w:bidi="ar_AE"/>
        </w:rPr>
        <w:t>וְ⁠אִם־פָּשֹׂ֨ה תִפְשֶׂ֤ה הַ⁠מִּסְפַּ֨חַת֙ בָּ⁠ע֔וֹר</w:t>
      </w:r>
    </w:p>
    <w:p>
      <w:pPr>
        <w:bidi/>
      </w:pPr>
      <w:r>
        <w:rPr>
          <w:rtl/>
          <w:cs/>
          <w:lang w:val="ar_AE" w:bidi="ar_AE"/>
        </w:rPr>
      </w:r>
      <w:r>
        <w:rPr>
          <w:b/>
          <w:rtl/>
          <w:cs/>
          <w:lang w:val="ar_AE" w:bidi="ar_AE"/>
        </w:rPr>
        <w:t>"لكِنْ إِنْ كَانَتِ الْقُوبَاءُ تَمْتَدُّ فِي الْجِلْدِ"</w:t>
      </w:r>
    </w:p>
    <w:p>
      <w:pPr>
        <w:bidi/>
      </w:pPr>
      <w:r>
        <w:rPr>
          <w:rtl/>
          <w:cs/>
          <w:lang w:val="ar_AE" w:bidi="ar_AE"/>
        </w:rPr>
      </w:r>
      <w:r>
        <w:rPr>
          <w:rtl/>
          <w:cs/>
          <w:lang w:val="ar_AE" w:bidi="ar_AE"/>
        </w:rPr>
        <w:t xml:space="preserve">يكرر هذا التعبير الفعل </w:t>
      </w:r>
      <w:r>
        <w:rPr>
          <w:b/>
          <w:rtl/>
          <w:cs/>
          <w:lang w:val="ar_AE" w:bidi="ar_AE"/>
        </w:rPr>
        <w:t xml:space="preserve">تمتد </w:t>
      </w:r>
      <w:r>
        <w:rPr>
          <w:rtl/>
          <w:cs/>
          <w:lang w:val="ar_AE" w:bidi="ar_AE"/>
        </w:rPr>
        <w:t>لتأكيد الفكرة التي يعبر عنها. إذا كانت لغتك تسمح بتكرار الكلمات للتأكيد، سيكون من المناسب القيام بذلك هنا في الترجمة. وإذا لم يكن الأمر كذلك، قد توجد طريقة أخرى في لغتك للتعبير عن التأكيد. الترجمة البديلة: [ولكن إذا امتدت القوباء إلى منطقة أكبر على الجلد]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7 (#2)</w:t>
      </w:r>
      <w:r>
        <w:rPr>
          <w:rtl/>
          <w:cs/>
          <w:lang w:val="ar_AE" w:bidi="ar_AE"/>
        </w:rPr>
      </w:r>
    </w:p>
    <w:p>
      <w:pPr>
        <w:bidi/>
      </w:pPr>
      <w:r>
        <w:rPr>
          <w:rtl/>
          <w:cs/>
          <w:lang w:val="ar_AE" w:bidi="ar_AE"/>
        </w:rPr>
      </w:r>
      <w:r>
        <w:rPr>
          <w:rtl/>
          <w:cs/>
          <w:lang w:val="ar_AE" w:bidi="ar_AE"/>
        </w:rPr>
        <w:t>וְ⁠אִם־פָּשֹׂ֨ה</w:t>
      </w:r>
    </w:p>
    <w:p>
      <w:pPr>
        <w:bidi/>
      </w:pPr>
      <w:r>
        <w:rPr>
          <w:rtl/>
          <w:cs/>
          <w:lang w:val="ar_AE" w:bidi="ar_AE"/>
        </w:rPr>
      </w:r>
      <w:r>
        <w:rPr>
          <w:b/>
          <w:rtl/>
          <w:cs/>
          <w:lang w:val="ar_AE" w:bidi="ar_AE"/>
        </w:rPr>
        <w:t>"لكِنْ إِنْ كَانَتِ ... تَمْتَدُّ"</w:t>
      </w:r>
    </w:p>
    <w:p>
      <w:pPr>
        <w:bidi/>
      </w:pPr>
      <w:r>
        <w:rPr>
          <w:rtl/>
          <w:cs/>
          <w:lang w:val="ar_AE" w:bidi="ar_AE"/>
        </w:rPr>
      </w:r>
      <w:r>
        <w:rPr>
          <w:rtl/>
          <w:cs/>
          <w:lang w:val="ar_AE" w:bidi="ar_AE"/>
        </w:rPr>
        <w:t xml:space="preserve">يستخدم كاتب سفر اللاويّين التعبير </w:t>
      </w:r>
      <w:r>
        <w:rPr>
          <w:b/>
          <w:rtl/>
          <w:cs/>
          <w:lang w:val="ar_AE" w:bidi="ar_AE"/>
        </w:rPr>
        <w:t>لكن إن</w:t>
      </w:r>
      <w:r>
        <w:rPr>
          <w:rtl/>
          <w:cs/>
          <w:lang w:val="ar_AE" w:bidi="ar_AE"/>
        </w:rPr>
        <w:t xml:space="preserve"> لتقديم موقف افتراضي يساعد في توضيح ما قد يحدث. استخدم أسلوبًا طبيعيًا في لغتك لتقديم موقف افتراضي. الترجمة البديلة: [ولكن لنفترض أنها كانت تمتد]</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7 (#3)</w:t>
      </w:r>
      <w:r>
        <w:rPr>
          <w:rtl/>
          <w:cs/>
          <w:lang w:val="ar_AE" w:bidi="ar_AE"/>
        </w:rPr>
      </w:r>
    </w:p>
    <w:p>
      <w:pPr>
        <w:bidi/>
      </w:pPr>
      <w:r>
        <w:rPr>
          <w:rtl/>
          <w:cs/>
          <w:lang w:val="ar_AE" w:bidi="ar_AE"/>
        </w:rPr>
      </w:r>
      <w:r>
        <w:rPr>
          <w:rtl/>
          <w:cs/>
          <w:lang w:val="ar_AE" w:bidi="ar_AE"/>
        </w:rPr>
        <w:t>שֵׁנִ֖ית</w:t>
      </w:r>
    </w:p>
    <w:p>
      <w:pPr>
        <w:bidi/>
      </w:pPr>
      <w:r>
        <w:rPr>
          <w:rtl/>
          <w:cs/>
          <w:lang w:val="ar_AE" w:bidi="ar_AE"/>
        </w:rPr>
      </w:r>
      <w:r>
        <w:rPr>
          <w:b/>
          <w:rtl/>
          <w:cs/>
          <w:lang w:val="ar_AE" w:bidi="ar_AE"/>
        </w:rPr>
        <w:t>"ثَانِيَةً"</w:t>
      </w:r>
    </w:p>
    <w:p>
      <w:pPr>
        <w:bidi/>
      </w:pPr>
      <w:r>
        <w:rPr>
          <w:rtl/>
          <w:cs/>
          <w:lang w:val="ar_AE" w:bidi="ar_AE"/>
        </w:rPr>
      </w:r>
      <w:r>
        <w:rPr>
          <w:rtl/>
          <w:cs/>
          <w:lang w:val="ar_AE" w:bidi="ar_AE"/>
        </w:rPr>
        <w:t xml:space="preserve">كلمة </w:t>
      </w:r>
      <w:r>
        <w:rPr>
          <w:b/>
          <w:rtl/>
          <w:cs/>
          <w:lang w:val="ar_AE" w:bidi="ar_AE"/>
        </w:rPr>
        <w:t xml:space="preserve">ثَانِيَة </w:t>
      </w:r>
      <w:r>
        <w:rPr>
          <w:rtl/>
          <w:cs/>
          <w:lang w:val="ar_AE" w:bidi="ar_AE"/>
        </w:rPr>
        <w:t>هي الصيغة الترتيبية للرقم اثنين. الترجمة البديلة: [مرة أخرى]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9 (#1)</w:t>
      </w:r>
      <w:r>
        <w:rPr>
          <w:rtl/>
          <w:cs/>
          <w:lang w:val="ar_AE" w:bidi="ar_AE"/>
        </w:rPr>
      </w:r>
    </w:p>
    <w:p>
      <w:pPr>
        <w:bidi/>
      </w:pPr>
      <w:r>
        <w:rPr>
          <w:rtl/>
          <w:cs/>
          <w:lang w:val="ar_AE" w:bidi="ar_AE"/>
        </w:rPr>
      </w:r>
      <w:r>
        <w:rPr>
          <w:rtl/>
          <w:cs/>
          <w:lang w:val="ar_AE" w:bidi="ar_AE"/>
        </w:rPr>
        <w:t>בְּ⁠אָדָ֑ם</w:t>
      </w:r>
    </w:p>
    <w:p>
      <w:pPr>
        <w:bidi/>
      </w:pPr>
      <w:r>
        <w:rPr>
          <w:rtl/>
          <w:cs/>
          <w:lang w:val="ar_AE" w:bidi="ar_AE"/>
        </w:rPr>
      </w:r>
      <w:r>
        <w:rPr>
          <w:b/>
          <w:rtl/>
          <w:cs/>
          <w:lang w:val="ar_AE" w:bidi="ar_AE"/>
        </w:rPr>
        <w:t>"إِنْ كَانَتْ فِي إِنْسَانٍ"</w:t>
      </w:r>
    </w:p>
    <w:p>
      <w:pPr>
        <w:bidi/>
      </w:pPr>
      <w:r>
        <w:rPr>
          <w:rtl/>
          <w:cs/>
          <w:lang w:val="ar_AE" w:bidi="ar_AE"/>
        </w:rPr>
      </w:r>
      <w:r>
        <w:rPr>
          <w:rtl/>
          <w:cs/>
          <w:lang w:val="ar_AE" w:bidi="ar_AE"/>
        </w:rPr>
        <w:t xml:space="preserve">بالرغم من أن مصطلح </w:t>
      </w:r>
      <w:r>
        <w:rPr>
          <w:b/>
          <w:rtl/>
          <w:cs/>
          <w:lang w:val="ar_AE" w:bidi="ar_AE"/>
        </w:rPr>
        <w:t>إنسان</w:t>
      </w:r>
      <w:r>
        <w:rPr>
          <w:rtl/>
          <w:cs/>
          <w:lang w:val="ar_AE" w:bidi="ar_AE"/>
        </w:rPr>
        <w:t xml:space="preserve"> مذكر، إلا أنه يُستخدم هنا بمعنى عام يشمل الرجال والنساء. إذا كان ذلك مفيدًا في لغتك، يمكنك استخدام عبارة توضح ذلك. الترجمة البديلة: [في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9 (#2)</w:t>
      </w:r>
      <w:r>
        <w:rPr>
          <w:rtl/>
          <w:cs/>
          <w:lang w:val="ar_AE" w:bidi="ar_AE"/>
        </w:rPr>
      </w:r>
    </w:p>
    <w:p>
      <w:pPr>
        <w:bidi/>
      </w:pPr>
      <w:r>
        <w:rPr>
          <w:rtl/>
          <w:cs/>
          <w:lang w:val="ar_AE" w:bidi="ar_AE"/>
        </w:rPr>
      </w:r>
      <w:r>
        <w:rPr>
          <w:rtl/>
          <w:cs/>
          <w:lang w:val="ar_AE" w:bidi="ar_AE"/>
        </w:rPr>
        <w:t>וְ⁠הוּבָ֖א אֶל־הַ⁠כֹּהֵֽן</w:t>
      </w:r>
    </w:p>
    <w:p>
      <w:pPr>
        <w:bidi/>
      </w:pPr>
      <w:r>
        <w:rPr>
          <w:rtl/>
          <w:cs/>
          <w:lang w:val="ar_AE" w:bidi="ar_AE"/>
        </w:rPr>
      </w:r>
      <w:r>
        <w:rPr>
          <w:b/>
          <w:rtl/>
          <w:cs/>
          <w:lang w:val="ar_AE" w:bidi="ar_AE"/>
        </w:rPr>
        <w:t>"فَيُؤْتَى بِهِ إِلَى الْكَاهِنِ"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يجب على شخص ما أن يأتي به إلى الكاهن]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10 (#1)</w:t>
      </w:r>
      <w:r>
        <w:rPr>
          <w:rtl/>
          <w:cs/>
          <w:lang w:val="ar_AE" w:bidi="ar_AE"/>
        </w:rPr>
      </w:r>
    </w:p>
    <w:p>
      <w:pPr>
        <w:bidi/>
      </w:pPr>
      <w:r>
        <w:rPr>
          <w:rtl/>
          <w:cs/>
          <w:lang w:val="ar_AE" w:bidi="ar_AE"/>
        </w:rPr>
      </w:r>
      <w:r>
        <w:rPr>
          <w:rtl/>
          <w:cs/>
          <w:lang w:val="ar_AE" w:bidi="ar_AE"/>
        </w:rPr>
        <w:t>וְ⁠הִ֕יא הָפְכָ֖ה שֵׂעָ֣ר לָבָ֑ן</w:t>
      </w:r>
    </w:p>
    <w:p>
      <w:pPr>
        <w:bidi/>
      </w:pPr>
      <w:r>
        <w:rPr>
          <w:rtl/>
          <w:cs/>
          <w:lang w:val="ar_AE" w:bidi="ar_AE"/>
        </w:rPr>
      </w:r>
      <w:r>
        <w:rPr>
          <w:b/>
          <w:rtl/>
          <w:cs/>
          <w:lang w:val="ar_AE" w:bidi="ar_AE"/>
        </w:rPr>
        <w:t>"قَدْ صَيَّرَ الشَّعْرَ أَبْيَضَ"</w:t>
      </w:r>
    </w:p>
    <w:p>
      <w:pPr>
        <w:bidi/>
      </w:pPr>
      <w:r>
        <w:rPr>
          <w:rtl/>
          <w:cs/>
          <w:lang w:val="ar_AE" w:bidi="ar_AE"/>
        </w:rPr>
      </w:r>
      <w:r>
        <w:rPr>
          <w:rtl/>
          <w:cs/>
          <w:lang w:val="ar_AE" w:bidi="ar_AE"/>
        </w:rPr>
        <w:t xml:space="preserve">تشير العبارة إلى أن وجود </w:t>
      </w:r>
      <w:r>
        <w:rPr>
          <w:b/>
          <w:rtl/>
          <w:cs/>
          <w:lang w:val="ar_AE" w:bidi="ar_AE"/>
        </w:rPr>
        <w:t>الشعر</w:t>
      </w:r>
      <w:r>
        <w:rPr>
          <w:rtl/>
          <w:cs/>
          <w:lang w:val="ar_AE" w:bidi="ar_AE"/>
        </w:rPr>
        <w:t xml:space="preserve"> على </w:t>
      </w:r>
      <w:r>
        <w:rPr>
          <w:b/>
          <w:rtl/>
          <w:cs/>
          <w:lang w:val="ar_AE" w:bidi="ar_AE"/>
        </w:rPr>
        <w:t xml:space="preserve">النَاتِئٌ، </w:t>
      </w:r>
      <w:r>
        <w:rPr>
          <w:rtl/>
          <w:cs/>
          <w:lang w:val="ar_AE" w:bidi="ar_AE"/>
        </w:rPr>
        <w:t xml:space="preserve">الذي يكون </w:t>
      </w:r>
      <w:r>
        <w:rPr>
          <w:b/>
          <w:rtl/>
          <w:cs/>
          <w:lang w:val="ar_AE" w:bidi="ar_AE"/>
        </w:rPr>
        <w:t>أبيض</w:t>
      </w:r>
      <w:r>
        <w:rPr>
          <w:rtl/>
          <w:cs/>
          <w:lang w:val="ar_AE" w:bidi="ar_AE"/>
        </w:rPr>
        <w:t xml:space="preserve"> اللون، يجب أن يُنَبِّه الكاهن إلى أن الناتئ قد يكون عَرَضًا لمرض جلدي معدٍ. وتحديدًا، يشير </w:t>
      </w:r>
      <w:r>
        <w:rPr>
          <w:b/>
          <w:rtl/>
          <w:cs/>
          <w:lang w:val="ar_AE" w:bidi="ar_AE"/>
        </w:rPr>
        <w:t>الشعر الأبيض</w:t>
      </w:r>
      <w:r>
        <w:rPr>
          <w:rtl/>
          <w:cs/>
          <w:lang w:val="ar_AE" w:bidi="ar_AE"/>
        </w:rPr>
        <w:t xml:space="preserve"> إلى الشعر الذي تغير لونه وأصبح غير صحي. إذا كانت لغتك تشير إلى الشعر غير الصحي أو المريض بلون معين، فكر في استخدام هذا اللون هنا. إذا لم يكن كذلك، ففكر في استخدام تعبير عام. الترجمة البديلة: [وإذا كان الشعر على الناتئ غير صحي ويبدو مريضًا]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10 (#2)</w:t>
      </w:r>
      <w:r>
        <w:rPr>
          <w:rtl/>
          <w:cs/>
          <w:lang w:val="ar_AE" w:bidi="ar_AE"/>
        </w:rPr>
      </w:r>
    </w:p>
    <w:p>
      <w:pPr>
        <w:bidi/>
      </w:pPr>
      <w:r>
        <w:rPr>
          <w:rtl/>
          <w:cs/>
          <w:lang w:val="ar_AE" w:bidi="ar_AE"/>
        </w:rPr>
      </w:r>
      <w:r>
        <w:rPr>
          <w:rtl/>
          <w:cs/>
          <w:lang w:val="ar_AE" w:bidi="ar_AE"/>
        </w:rPr>
        <w:t>וּ⁠מִֽחְיַ֛ת בָּשָׂ֥ר חַ֖י בַּ⁠שְׂאֵֽת</w:t>
      </w:r>
    </w:p>
    <w:p>
      <w:pPr>
        <w:bidi/>
      </w:pPr>
      <w:r>
        <w:rPr>
          <w:rtl/>
          <w:cs/>
          <w:lang w:val="ar_AE" w:bidi="ar_AE"/>
        </w:rPr>
      </w:r>
      <w:r>
        <w:rPr>
          <w:b/>
          <w:rtl/>
          <w:cs/>
          <w:lang w:val="ar_AE" w:bidi="ar_AE"/>
        </w:rPr>
        <w:t>"وَفِي النَّاتِئِ وَضَحٌ مِنْ لَحْمٍ حَيٍّ"</w:t>
      </w:r>
    </w:p>
    <w:p>
      <w:pPr>
        <w:bidi/>
      </w:pPr>
      <w:r>
        <w:rPr>
          <w:rtl/>
          <w:cs/>
          <w:lang w:val="ar_AE" w:bidi="ar_AE"/>
        </w:rPr>
      </w:r>
      <w:r>
        <w:rPr>
          <w:rtl/>
          <w:cs/>
          <w:lang w:val="ar_AE" w:bidi="ar_AE"/>
        </w:rPr>
        <w:t>الترجمة البديلة: [وجلد مُتهيِّج (مُتَسلِّخ) فوق الناتئ]</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11 (#1)</w:t>
      </w:r>
      <w:r>
        <w:rPr>
          <w:rtl/>
          <w:cs/>
          <w:lang w:val="ar_AE" w:bidi="ar_AE"/>
        </w:rPr>
      </w:r>
    </w:p>
    <w:p>
      <w:pPr>
        <w:bidi/>
      </w:pPr>
      <w:r>
        <w:rPr>
          <w:rtl/>
          <w:cs/>
          <w:lang w:val="ar_AE" w:bidi="ar_AE"/>
        </w:rPr>
      </w:r>
      <w:r>
        <w:rPr>
          <w:rtl/>
          <w:cs/>
          <w:lang w:val="ar_AE" w:bidi="ar_AE"/>
        </w:rPr>
        <w:t>לֹ֣א יַסְגִּרֶ֔⁠נּוּ כִּ֥י טָמֵ֖א הֽוּא</w:t>
      </w:r>
    </w:p>
    <w:p>
      <w:pPr>
        <w:bidi/>
      </w:pPr>
      <w:r>
        <w:rPr>
          <w:rtl/>
          <w:cs/>
          <w:lang w:val="ar_AE" w:bidi="ar_AE"/>
        </w:rPr>
      </w:r>
      <w:r>
        <w:rPr>
          <w:b/>
          <w:rtl/>
          <w:cs/>
          <w:lang w:val="ar_AE" w:bidi="ar_AE"/>
        </w:rPr>
        <w:t>"لاَ يَحْجُزُهُ لأَنَّهُ نَجِسٌ"</w:t>
      </w:r>
    </w:p>
    <w:p>
      <w:pPr>
        <w:bidi/>
      </w:pPr>
      <w:r>
        <w:rPr>
          <w:rtl/>
          <w:cs/>
          <w:lang w:val="ar_AE" w:bidi="ar_AE"/>
        </w:rPr>
      </w:r>
      <w:r>
        <w:rPr>
          <w:rtl/>
          <w:cs/>
          <w:lang w:val="ar_AE" w:bidi="ar_AE"/>
        </w:rPr>
        <w:t xml:space="preserve">انظر </w:t>
      </w:r>
      <w:r>
        <w:rPr>
          <w:rtl/>
          <w:cs/>
          <w:lang w:val="ar_AE" w:bidi="ar_AE"/>
        </w:rPr>
        <w:t>الآية 45</w:t>
      </w:r>
      <w:r>
        <w:rPr>
          <w:rtl/>
          <w:cs/>
          <w:lang w:val="ar_AE" w:bidi="ar_AE"/>
        </w:rPr>
        <w:t xml:space="preserve"> وما بعدها للتعرف على الإجراءات الإضافية التي يجب على الكاهن اتخاذها.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12 (#1)</w:t>
      </w:r>
      <w:r>
        <w:rPr>
          <w:rtl/>
          <w:cs/>
          <w:lang w:val="ar_AE" w:bidi="ar_AE"/>
        </w:rPr>
      </w:r>
    </w:p>
    <w:p>
      <w:pPr>
        <w:bidi/>
      </w:pPr>
      <w:r>
        <w:rPr>
          <w:rtl/>
          <w:cs/>
          <w:lang w:val="ar_AE" w:bidi="ar_AE"/>
        </w:rPr>
      </w:r>
      <w:r>
        <w:rPr>
          <w:rtl/>
          <w:cs/>
          <w:lang w:val="ar_AE" w:bidi="ar_AE"/>
        </w:rPr>
        <w:t>וְ⁠אִם־פָּר֨וֹחַ תִּפְרַ֤ח הַ⁠צָּרַ֨עַת֙ בָּ⁠ע֔וֹר</w:t>
      </w:r>
    </w:p>
    <w:p>
      <w:pPr>
        <w:bidi/>
      </w:pPr>
      <w:r>
        <w:rPr>
          <w:rtl/>
          <w:cs/>
          <w:lang w:val="ar_AE" w:bidi="ar_AE"/>
        </w:rPr>
      </w:r>
      <w:r>
        <w:rPr>
          <w:b/>
          <w:rtl/>
          <w:cs/>
          <w:lang w:val="ar_AE" w:bidi="ar_AE"/>
        </w:rPr>
        <w:t>"لكِنْ إِنْ كَانَ، (قد أفرخ - حسب الترجمة الإنجليزية)، الْبَرَصُ قَدْ أَفْرَخَ فِي الْجِلْدِ"</w:t>
      </w:r>
    </w:p>
    <w:p>
      <w:pPr>
        <w:bidi/>
      </w:pPr>
      <w:r>
        <w:rPr>
          <w:rtl/>
          <w:cs/>
          <w:lang w:val="ar_AE" w:bidi="ar_AE"/>
        </w:rPr>
      </w:r>
      <w:r>
        <w:rPr>
          <w:rtl/>
          <w:cs/>
          <w:lang w:val="ar_AE" w:bidi="ar_AE"/>
        </w:rPr>
        <w:t xml:space="preserve">يكرر الكاتب الفعل </w:t>
      </w:r>
      <w:r>
        <w:rPr>
          <w:b/>
          <w:rtl/>
          <w:cs/>
          <w:lang w:val="ar_AE" w:bidi="ar_AE"/>
        </w:rPr>
        <w:t xml:space="preserve">أفرخ </w:t>
      </w:r>
      <w:r>
        <w:rPr>
          <w:rtl/>
          <w:cs/>
          <w:lang w:val="ar_AE" w:bidi="ar_AE"/>
        </w:rPr>
        <w:t>لتأكيد الفكرة التي يعبر عنها. إذا كانت لغتك تسمح بتكرار الكلمات للتأكيد، فمن المناسب القيام بذلك هنا في ترجمتك. وإذا لم يكن الأمر كذلك، فقد تمتلك لغتك طريقة أخرى للتعبير عن التأكيد. الترجمة البديلة: [ولكن إذا أفرخ البرص في الجلد بشدة وقوة]</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12 (#2)</w:t>
      </w:r>
      <w:r>
        <w:rPr>
          <w:rtl/>
          <w:cs/>
          <w:lang w:val="ar_AE" w:bidi="ar_AE"/>
        </w:rPr>
      </w:r>
    </w:p>
    <w:p>
      <w:pPr>
        <w:bidi/>
      </w:pPr>
      <w:r>
        <w:rPr>
          <w:rtl/>
          <w:cs/>
          <w:lang w:val="ar_AE" w:bidi="ar_AE"/>
        </w:rPr>
      </w:r>
      <w:r>
        <w:rPr>
          <w:rtl/>
          <w:cs/>
          <w:lang w:val="ar_AE" w:bidi="ar_AE"/>
        </w:rPr>
        <w:t>אֵ֚ת כָּל־ע֣וֹר הַ⁠נֶּ֔גַע</w:t>
      </w:r>
    </w:p>
    <w:p>
      <w:pPr>
        <w:bidi/>
      </w:pPr>
      <w:r>
        <w:rPr>
          <w:rtl/>
          <w:cs/>
          <w:lang w:val="ar_AE" w:bidi="ar_AE"/>
        </w:rPr>
      </w:r>
      <w:r>
        <w:rPr>
          <w:b/>
          <w:rtl/>
          <w:cs/>
          <w:lang w:val="ar_AE" w:bidi="ar_AE"/>
        </w:rPr>
        <w:t>"كُلَّ جِلْدِ الْمَضْرُوبِ"</w:t>
      </w:r>
    </w:p>
    <w:p>
      <w:pPr>
        <w:bidi/>
      </w:pPr>
      <w:r>
        <w:rPr>
          <w:rtl/>
          <w:cs/>
          <w:lang w:val="ar_AE" w:bidi="ar_AE"/>
        </w:rPr>
      </w:r>
      <w:r>
        <w:rPr>
          <w:rtl/>
          <w:cs/>
          <w:lang w:val="ar_AE" w:bidi="ar_AE"/>
        </w:rPr>
        <w:t xml:space="preserve">هنا، كلمة </w:t>
      </w:r>
      <w:r>
        <w:rPr>
          <w:b/>
          <w:rtl/>
          <w:cs/>
          <w:lang w:val="ar_AE" w:bidi="ar_AE"/>
        </w:rPr>
        <w:t xml:space="preserve">الْمَضْرُوبِ </w:t>
      </w:r>
      <w:r>
        <w:rPr>
          <w:rtl/>
          <w:cs/>
          <w:lang w:val="ar_AE" w:bidi="ar_AE"/>
        </w:rPr>
        <w:t>تُمثِّل الشخص المصاب بالعدوى بأكمله. إذا كان ذلك مفيدًا في لغتك، يمكنك استخدام تعبير مشابه أو توضيح المعنى بشكل صريح. الترجمة البديلة: [كل جلد الشخص المصاب] أو [كل جلد الشخص الذي يعاني من العدوى]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12 (#3)</w:t>
      </w:r>
      <w:r>
        <w:rPr>
          <w:rtl/>
          <w:cs/>
          <w:lang w:val="ar_AE" w:bidi="ar_AE"/>
        </w:rPr>
      </w:r>
    </w:p>
    <w:p>
      <w:pPr>
        <w:bidi/>
      </w:pPr>
      <w:r>
        <w:rPr>
          <w:rtl/>
          <w:cs/>
          <w:lang w:val="ar_AE" w:bidi="ar_AE"/>
        </w:rPr>
      </w:r>
      <w:r>
        <w:rPr>
          <w:rtl/>
          <w:cs/>
          <w:lang w:val="ar_AE" w:bidi="ar_AE"/>
        </w:rPr>
        <w:t>מֵ⁠רֹאשׁ֖⁠וֹ וְ⁠עַד־רַגְלָ֑י⁠ו</w:t>
      </w:r>
    </w:p>
    <w:p>
      <w:pPr>
        <w:bidi/>
      </w:pPr>
      <w:r>
        <w:rPr>
          <w:rtl/>
          <w:cs/>
          <w:lang w:val="ar_AE" w:bidi="ar_AE"/>
        </w:rPr>
      </w:r>
      <w:r>
        <w:rPr>
          <w:b/>
          <w:rtl/>
          <w:cs/>
          <w:lang w:val="ar_AE" w:bidi="ar_AE"/>
        </w:rPr>
        <w:t>"مِنْ رَأْسِهِ إِلَى قَدَمَيْهِ"</w:t>
      </w:r>
    </w:p>
    <w:p>
      <w:pPr>
        <w:bidi/>
      </w:pPr>
      <w:r>
        <w:rPr>
          <w:rtl/>
          <w:cs/>
          <w:lang w:val="ar_AE" w:bidi="ar_AE"/>
        </w:rPr>
      </w:r>
      <w:r>
        <w:rPr>
          <w:rtl/>
          <w:cs/>
          <w:lang w:val="ar_AE" w:bidi="ar_AE"/>
        </w:rPr>
        <w:t>تشير العبارة إلى الشخص بأكمله من خلال تسمية الأجزاء التي في أقصى أطرافه. إذا كان ذلك مفيدًا في لغتك، يمكنك توضيح المعنى بشكل مباشر. ترجمة بديلة: [الشخص بأكمله]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12 (#4)</w:t>
      </w:r>
      <w:r>
        <w:rPr>
          <w:rtl/>
          <w:cs/>
          <w:lang w:val="ar_AE" w:bidi="ar_AE"/>
        </w:rPr>
      </w:r>
    </w:p>
    <w:p>
      <w:pPr>
        <w:bidi/>
      </w:pPr>
      <w:r>
        <w:rPr>
          <w:rtl/>
          <w:cs/>
          <w:lang w:val="ar_AE" w:bidi="ar_AE"/>
        </w:rPr>
      </w:r>
      <w:r>
        <w:rPr>
          <w:rtl/>
          <w:cs/>
          <w:lang w:val="ar_AE" w:bidi="ar_AE"/>
        </w:rPr>
        <w:t>לְ⁠כָל־מַרְאֵ֖ה עֵינֵ֥י הַ⁠כֹּהֵֽן</w:t>
      </w:r>
    </w:p>
    <w:p>
      <w:pPr>
        <w:bidi/>
      </w:pPr>
      <w:r>
        <w:rPr>
          <w:rtl/>
          <w:cs/>
          <w:lang w:val="ar_AE" w:bidi="ar_AE"/>
        </w:rPr>
      </w:r>
      <w:r>
        <w:rPr>
          <w:b/>
          <w:rtl/>
          <w:cs/>
          <w:lang w:val="ar_AE" w:bidi="ar_AE"/>
        </w:rPr>
        <w:t>"حَسَبَ كُلِّ مَا تَرَاهُ عَيْنَا الْكَاهِنِ"</w:t>
      </w:r>
    </w:p>
    <w:p>
      <w:pPr>
        <w:bidi/>
      </w:pPr>
      <w:r>
        <w:rPr>
          <w:rtl/>
          <w:cs/>
          <w:lang w:val="ar_AE" w:bidi="ar_AE"/>
        </w:rPr>
      </w:r>
      <w:r>
        <w:rPr>
          <w:rtl/>
          <w:cs/>
          <w:lang w:val="ar_AE" w:bidi="ar_AE"/>
        </w:rPr>
        <w:t xml:space="preserve">هنا، ترمز </w:t>
      </w:r>
      <w:r>
        <w:rPr>
          <w:b/>
          <w:rtl/>
          <w:cs/>
          <w:lang w:val="ar_AE" w:bidi="ar_AE"/>
        </w:rPr>
        <w:t>العينان</w:t>
      </w:r>
      <w:r>
        <w:rPr>
          <w:rtl/>
          <w:cs/>
          <w:lang w:val="ar_AE" w:bidi="ar_AE"/>
        </w:rPr>
        <w:t xml:space="preserve"> إلى رؤية الشخص، وبالتالي، حكمه أو تقييمه. إذا كان ذلك مفيدًا في لغتك، يمكنك استخدام تعبير مشابه أو توضيح المعنى بشكل صريح. الترجمة البديلة: [مظهره الكامل، بقدر ما يستطيع الكاهن أن يرى] أو [مظهره الكامل، كما يحكم الكاهن]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13 (#1)</w:t>
      </w:r>
      <w:r>
        <w:rPr>
          <w:rtl/>
          <w:cs/>
          <w:lang w:val="ar_AE" w:bidi="ar_AE"/>
        </w:rPr>
      </w:r>
    </w:p>
    <w:p>
      <w:pPr>
        <w:bidi/>
      </w:pPr>
      <w:r>
        <w:rPr>
          <w:rtl/>
          <w:cs/>
          <w:lang w:val="ar_AE" w:bidi="ar_AE"/>
        </w:rPr>
      </w:r>
      <w:r>
        <w:rPr>
          <w:rtl/>
          <w:cs/>
          <w:lang w:val="ar_AE" w:bidi="ar_AE"/>
        </w:rPr>
        <w:t>וְ⁠טִהַ֖ר אֶת־הַ⁠נָּ֑גַע</w:t>
      </w:r>
    </w:p>
    <w:p>
      <w:pPr>
        <w:bidi/>
      </w:pPr>
      <w:r>
        <w:rPr>
          <w:rtl/>
          <w:cs/>
          <w:lang w:val="ar_AE" w:bidi="ar_AE"/>
        </w:rPr>
      </w:r>
      <w:r>
        <w:rPr>
          <w:b/>
          <w:rtl/>
          <w:cs/>
          <w:lang w:val="ar_AE" w:bidi="ar_AE"/>
        </w:rPr>
        <w:t>"يَحْكُمُ بِطَهَارَةِ الْمَضْرُوبِ"</w:t>
      </w:r>
    </w:p>
    <w:p>
      <w:pPr>
        <w:bidi/>
      </w:pPr>
      <w:r>
        <w:rPr>
          <w:rtl/>
          <w:cs/>
          <w:lang w:val="ar_AE" w:bidi="ar_AE"/>
        </w:rPr>
      </w:r>
      <w:r>
        <w:rPr>
          <w:rtl/>
          <w:cs/>
          <w:lang w:val="ar_AE" w:bidi="ar_AE"/>
        </w:rPr>
        <w:t xml:space="preserve">هنا، تشير كلمة </w:t>
      </w:r>
      <w:r>
        <w:rPr>
          <w:b/>
          <w:rtl/>
          <w:cs/>
          <w:lang w:val="ar_AE" w:bidi="ar_AE"/>
        </w:rPr>
        <w:t xml:space="preserve">الْمَضْرُوب </w:t>
      </w:r>
      <w:r>
        <w:rPr>
          <w:rtl/>
          <w:cs/>
          <w:lang w:val="ar_AE" w:bidi="ar_AE"/>
        </w:rPr>
        <w:t>إلى الشخص بأكمله الذي يحمل العدوى. إذا كان ذلك مناسبًا في لغتك، يمكنك استخدام تعبير مشابه أو توضيح المعنى بشكل صريح. الترجمة البديلة: [ثم يُعلن أن الشخص المصاب قد أصبح طاهرًا]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13 (#2)</w:t>
      </w:r>
      <w:r>
        <w:rPr>
          <w:rtl/>
          <w:cs/>
          <w:lang w:val="ar_AE" w:bidi="ar_AE"/>
        </w:rPr>
      </w:r>
    </w:p>
    <w:p>
      <w:pPr>
        <w:bidi/>
      </w:pPr>
      <w:r>
        <w:rPr>
          <w:rtl/>
          <w:cs/>
          <w:lang w:val="ar_AE" w:bidi="ar_AE"/>
        </w:rPr>
      </w:r>
      <w:r>
        <w:rPr>
          <w:rtl/>
          <w:cs/>
          <w:lang w:val="ar_AE" w:bidi="ar_AE"/>
        </w:rPr>
        <w:t>כֻּלּ֛⁠וֹ הָפַ֥ךְ לָבָ֖ן</w:t>
      </w:r>
    </w:p>
    <w:p>
      <w:pPr>
        <w:bidi/>
      </w:pPr>
      <w:r>
        <w:rPr>
          <w:rtl/>
          <w:cs/>
          <w:lang w:val="ar_AE" w:bidi="ar_AE"/>
        </w:rPr>
      </w:r>
      <w:r>
        <w:rPr>
          <w:b/>
          <w:rtl/>
          <w:cs/>
          <w:lang w:val="ar_AE" w:bidi="ar_AE"/>
        </w:rPr>
        <w:t>"كُلُّهُ قَدِ ابْيَضَّ"</w:t>
      </w:r>
    </w:p>
    <w:p>
      <w:pPr>
        <w:bidi/>
      </w:pPr>
      <w:r>
        <w:rPr>
          <w:rtl/>
          <w:cs/>
          <w:lang w:val="ar_AE" w:bidi="ar_AE"/>
        </w:rPr>
      </w:r>
      <w:r>
        <w:rPr>
          <w:rtl/>
          <w:cs/>
          <w:lang w:val="ar_AE" w:bidi="ar_AE"/>
        </w:rPr>
        <w:t>الترجمة البديلة: [تساقط كل الجلد المصاب للشخص بشكل طبيعي، تاركًا الجلد الأبيض السليم مكانه]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14 (#1)</w:t>
      </w:r>
      <w:r>
        <w:rPr>
          <w:rtl/>
          <w:cs/>
          <w:lang w:val="ar_AE" w:bidi="ar_AE"/>
        </w:rPr>
      </w:r>
    </w:p>
    <w:p>
      <w:pPr>
        <w:bidi/>
      </w:pPr>
      <w:r>
        <w:rPr>
          <w:rtl/>
          <w:cs/>
          <w:lang w:val="ar_AE" w:bidi="ar_AE"/>
        </w:rPr>
      </w:r>
      <w:r>
        <w:rPr>
          <w:rtl/>
          <w:cs/>
          <w:lang w:val="ar_AE" w:bidi="ar_AE"/>
        </w:rPr>
        <w:t>וּ⁠בְ⁠י֨וֹם הֵרָא֥וֹת בּ֛⁠וֹ בָּשָׂ֥ר חַ֖י</w:t>
      </w:r>
    </w:p>
    <w:p>
      <w:pPr>
        <w:bidi/>
      </w:pPr>
      <w:r>
        <w:rPr>
          <w:rtl/>
          <w:cs/>
          <w:lang w:val="ar_AE" w:bidi="ar_AE"/>
        </w:rPr>
      </w:r>
      <w:r>
        <w:rPr>
          <w:b/>
          <w:rtl/>
          <w:cs/>
          <w:lang w:val="ar_AE" w:bidi="ar_AE"/>
        </w:rPr>
        <w:t>"لكِنْ يَوْمَ يُرَى فِيهِ لَحْمٌ حَيٌّ"</w:t>
      </w:r>
    </w:p>
    <w:p>
      <w:pPr>
        <w:bidi/>
      </w:pPr>
      <w:r>
        <w:rPr>
          <w:rtl/>
          <w:cs/>
          <w:lang w:val="ar_AE" w:bidi="ar_AE"/>
        </w:rPr>
      </w:r>
      <w:r>
        <w:rPr>
          <w:rtl/>
          <w:cs/>
          <w:lang w:val="ar_AE" w:bidi="ar_AE"/>
        </w:rPr>
        <w:t>الترجمة البديلة: [ولكن إذا ظهر عليه لحم 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15 (#1)</w:t>
      </w:r>
      <w:r>
        <w:rPr>
          <w:rtl/>
          <w:cs/>
          <w:lang w:val="ar_AE" w:bidi="ar_AE"/>
        </w:rPr>
      </w:r>
    </w:p>
    <w:p>
      <w:pPr>
        <w:bidi/>
      </w:pPr>
      <w:r>
        <w:rPr>
          <w:rtl/>
          <w:cs/>
          <w:lang w:val="ar_AE" w:bidi="ar_AE"/>
        </w:rPr>
      </w:r>
      <w:r>
        <w:rPr>
          <w:rtl/>
          <w:cs/>
          <w:lang w:val="ar_AE" w:bidi="ar_AE"/>
        </w:rPr>
        <w:t>הַ⁠בָּשָׂ֥ר הַ⁠חַ֛י טָמֵ֥א ה֖וּא</w:t>
      </w:r>
    </w:p>
    <w:p>
      <w:pPr>
        <w:bidi/>
      </w:pPr>
      <w:r>
        <w:rPr>
          <w:rtl/>
          <w:cs/>
          <w:lang w:val="ar_AE" w:bidi="ar_AE"/>
        </w:rPr>
      </w:r>
      <w:r>
        <w:rPr>
          <w:b/>
          <w:rtl/>
          <w:cs/>
          <w:lang w:val="ar_AE" w:bidi="ar_AE"/>
        </w:rPr>
        <w:t>"اللَّحْمُ الْحَيُّ نَجِسٌ"</w:t>
      </w:r>
    </w:p>
    <w:p>
      <w:pPr>
        <w:bidi/>
      </w:pPr>
      <w:r>
        <w:rPr>
          <w:rtl/>
          <w:cs/>
          <w:lang w:val="ar_AE" w:bidi="ar_AE"/>
        </w:rPr>
      </w:r>
      <w:r>
        <w:rPr>
          <w:rtl/>
          <w:cs/>
          <w:lang w:val="ar_AE" w:bidi="ar_AE"/>
        </w:rPr>
        <w:t xml:space="preserve">هنا، تشير عبارة </w:t>
      </w:r>
      <w:r>
        <w:rPr>
          <w:b/>
          <w:rtl/>
          <w:cs/>
          <w:lang w:val="ar_AE" w:bidi="ar_AE"/>
        </w:rPr>
        <w:t xml:space="preserve">اللَّحْمُ الْحَيُّ </w:t>
      </w:r>
      <w:r>
        <w:rPr>
          <w:rtl/>
          <w:cs/>
          <w:lang w:val="ar_AE" w:bidi="ar_AE"/>
        </w:rPr>
        <w:t>إلى الشخص بأكمله الذي يعاني من جلد مُتهيِّج (مُتَسلِّخ) أو قرحة مفتوحة. إذا كان ذلك مفيدًا في لغتك، يمكنك استخدام تعبير مشابه أو توضيح المعنى بشكل صريح. الترجمة البديلة: [الشخص الذي يعاني من جلد مُتهيِّج (مُتَسلِّخ) أو قرحة مفتوحة يُعتبر نجسًا]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16 (#1)</w:t>
      </w:r>
      <w:r>
        <w:rPr>
          <w:rtl/>
          <w:cs/>
          <w:lang w:val="ar_AE" w:bidi="ar_AE"/>
        </w:rPr>
      </w:r>
    </w:p>
    <w:p>
      <w:pPr>
        <w:bidi/>
      </w:pPr>
      <w:r>
        <w:rPr>
          <w:rtl/>
          <w:cs/>
          <w:lang w:val="ar_AE" w:bidi="ar_AE"/>
        </w:rPr>
      </w:r>
      <w:r>
        <w:rPr>
          <w:rtl/>
          <w:cs/>
          <w:lang w:val="ar_AE" w:bidi="ar_AE"/>
        </w:rPr>
        <w:t>וְ⁠נֶהְפַּ֣ךְ לְ⁠לָבָ֑ן</w:t>
      </w:r>
    </w:p>
    <w:p>
      <w:pPr>
        <w:bidi/>
      </w:pPr>
      <w:r>
        <w:rPr>
          <w:rtl/>
          <w:cs/>
          <w:lang w:val="ar_AE" w:bidi="ar_AE"/>
        </w:rPr>
      </w:r>
      <w:r>
        <w:rPr>
          <w:b/>
          <w:rtl/>
          <w:cs/>
          <w:lang w:val="ar_AE" w:bidi="ar_AE"/>
        </w:rPr>
        <w:t>"وَابْيَضَّ"</w:t>
      </w:r>
    </w:p>
    <w:p>
      <w:pPr>
        <w:bidi/>
      </w:pPr>
      <w:r>
        <w:rPr>
          <w:rtl/>
          <w:cs/>
          <w:lang w:val="ar_AE" w:bidi="ar_AE"/>
        </w:rPr>
      </w:r>
      <w:r>
        <w:rPr>
          <w:rtl/>
          <w:cs/>
          <w:lang w:val="ar_AE" w:bidi="ar_AE"/>
        </w:rPr>
        <w:t xml:space="preserve">هنا، تعبير </w:t>
      </w:r>
      <w:r>
        <w:rPr>
          <w:b/>
          <w:rtl/>
          <w:cs/>
          <w:lang w:val="ar_AE" w:bidi="ar_AE"/>
        </w:rPr>
        <w:t>وَابْيَضَّ</w:t>
      </w:r>
      <w:r>
        <w:rPr>
          <w:rtl/>
          <w:cs/>
          <w:lang w:val="ar_AE" w:bidi="ar_AE"/>
        </w:rPr>
        <w:t xml:space="preserve"> يعني أنه إذا رأى الكاهن </w:t>
      </w:r>
      <w:r>
        <w:rPr>
          <w:b/>
          <w:rtl/>
          <w:cs/>
          <w:lang w:val="ar_AE" w:bidi="ar_AE"/>
        </w:rPr>
        <w:t>جلدًا أبيض</w:t>
      </w:r>
      <w:r>
        <w:rPr>
          <w:rtl/>
          <w:cs/>
          <w:lang w:val="ar_AE" w:bidi="ar_AE"/>
        </w:rPr>
        <w:t xml:space="preserve"> يغطي جسم الشخص بالكامل، فإن </w:t>
      </w:r>
      <w:r>
        <w:rPr>
          <w:b/>
          <w:rtl/>
          <w:cs/>
          <w:lang w:val="ar_AE" w:bidi="ar_AE"/>
        </w:rPr>
        <w:t>اللحم الحي</w:t>
      </w:r>
      <w:r>
        <w:rPr>
          <w:rtl/>
          <w:cs/>
          <w:lang w:val="ar_AE" w:bidi="ar_AE"/>
        </w:rPr>
        <w:t xml:space="preserve"> أو الجلد المُتهيِّج (المُتَسلِّخ) قد يكون في طور الشفاء الطبيعي. وربما يكون الجلد المصاب يتساقط بشكل طبيعي، مما يترك جلدًا جديدًا أبيض مكانه. إذا لم يكن هذا المعنى واضحًا في لغتك، فقد يكون من المفيد توضيحه لقرائك في حاشية أو ضمن نص الترجمة. انظر كيف تم التعامل مع وجود </w:t>
      </w:r>
      <w:r>
        <w:rPr>
          <w:b/>
          <w:rtl/>
          <w:cs/>
          <w:lang w:val="ar_AE" w:bidi="ar_AE"/>
        </w:rPr>
        <w:t>الجلد الأبيض</w:t>
      </w:r>
      <w:r>
        <w:rPr>
          <w:rtl/>
          <w:cs/>
          <w:lang w:val="ar_AE" w:bidi="ar_AE"/>
        </w:rPr>
        <w:t xml:space="preserve"> في </w:t>
      </w:r>
      <w:r>
        <w:rPr>
          <w:rtl/>
          <w:cs/>
          <w:lang w:val="ar_AE" w:bidi="ar_AE"/>
        </w:rPr>
        <w:t>13:13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18 (#1)</w:t>
      </w:r>
      <w:r>
        <w:rPr>
          <w:rtl/>
          <w:cs/>
          <w:lang w:val="ar_AE" w:bidi="ar_AE"/>
        </w:rPr>
      </w:r>
    </w:p>
    <w:p>
      <w:pPr>
        <w:bidi/>
      </w:pPr>
      <w:r>
        <w:rPr>
          <w:rtl/>
          <w:cs/>
          <w:lang w:val="ar_AE" w:bidi="ar_AE"/>
        </w:rPr>
      </w:r>
      <w:r>
        <w:rPr>
          <w:rtl/>
          <w:cs/>
          <w:lang w:val="ar_AE" w:bidi="ar_AE"/>
        </w:rPr>
        <w:t>שְׁחִ֑ין</w:t>
      </w:r>
    </w:p>
    <w:p>
      <w:pPr>
        <w:bidi/>
      </w:pPr>
      <w:r>
        <w:rPr>
          <w:rtl/>
          <w:cs/>
          <w:lang w:val="ar_AE" w:bidi="ar_AE"/>
        </w:rPr>
      </w:r>
      <w:r>
        <w:rPr>
          <w:b/>
          <w:rtl/>
          <w:cs/>
          <w:lang w:val="ar_AE" w:bidi="ar_AE"/>
        </w:rPr>
        <w:t>"دُمَّلَةٌ"</w:t>
      </w:r>
    </w:p>
    <w:p>
      <w:pPr>
        <w:bidi/>
      </w:pPr>
      <w:r>
        <w:rPr>
          <w:rtl/>
          <w:cs/>
          <w:lang w:val="ar_AE" w:bidi="ar_AE"/>
        </w:rPr>
      </w:r>
      <w:r>
        <w:rPr>
          <w:b/>
          <w:rtl/>
          <w:cs/>
          <w:lang w:val="ar_AE" w:bidi="ar_AE"/>
        </w:rPr>
        <w:t xml:space="preserve">الدُمَّلَةٌ </w:t>
      </w:r>
      <w:r>
        <w:rPr>
          <w:rtl/>
          <w:cs/>
          <w:lang w:val="ar_AE" w:bidi="ar_AE"/>
        </w:rPr>
        <w:t>هي منطقة مؤلمة، متغيرة اللون، ومتورمة على الجلد تحتوي على عدوى. وفي بعض الحالات، قد يكون عَرَضًا لمرض جلدي معدٍ. إذا كانت لغتك تحتوي على كلمة لهذا النوع من الحالات الجلدية، فكر في استخدامها هنا. إذا لم يكن كذلك، استخدم تعبيرًا عامًا. الترجمة البديلة: [خُرَّاج]</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18 (#2)</w:t>
      </w:r>
      <w:r>
        <w:rPr>
          <w:rtl/>
          <w:cs/>
          <w:lang w:val="ar_AE" w:bidi="ar_AE"/>
        </w:rPr>
      </w:r>
    </w:p>
    <w:p>
      <w:pPr>
        <w:bidi/>
      </w:pPr>
      <w:r>
        <w:rPr>
          <w:rtl/>
          <w:cs/>
          <w:lang w:val="ar_AE" w:bidi="ar_AE"/>
        </w:rPr>
      </w:r>
      <w:r>
        <w:rPr>
          <w:rtl/>
          <w:cs/>
          <w:lang w:val="ar_AE" w:bidi="ar_AE"/>
        </w:rPr>
        <w:t>וְ⁠נִרְפָּֽא</w:t>
      </w:r>
    </w:p>
    <w:p>
      <w:pPr>
        <w:bidi/>
      </w:pPr>
      <w:r>
        <w:rPr>
          <w:rtl/>
          <w:cs/>
          <w:lang w:val="ar_AE" w:bidi="ar_AE"/>
        </w:rPr>
      </w:r>
      <w:r>
        <w:rPr>
          <w:b/>
          <w:rtl/>
          <w:cs/>
          <w:lang w:val="ar_AE" w:bidi="ar_AE"/>
        </w:rPr>
        <w:t>"قَدْ بَرِئَتْ"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[وعادت إلى حالتها الصحيحة]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19 (#1)</w:t>
      </w:r>
      <w:r>
        <w:rPr>
          <w:rtl/>
          <w:cs/>
          <w:lang w:val="ar_AE" w:bidi="ar_AE"/>
        </w:rPr>
      </w:r>
    </w:p>
    <w:p>
      <w:pPr>
        <w:bidi/>
      </w:pPr>
      <w:r>
        <w:rPr>
          <w:rtl/>
          <w:cs/>
          <w:lang w:val="ar_AE" w:bidi="ar_AE"/>
        </w:rPr>
      </w:r>
      <w:r>
        <w:rPr>
          <w:rtl/>
          <w:cs/>
          <w:lang w:val="ar_AE" w:bidi="ar_AE"/>
        </w:rPr>
        <w:t>בִּ⁠מְק֤וֹם הַ⁠שְּׁחִין֙</w:t>
      </w:r>
    </w:p>
    <w:p>
      <w:pPr>
        <w:bidi/>
      </w:pPr>
      <w:r>
        <w:rPr>
          <w:rtl/>
          <w:cs/>
          <w:lang w:val="ar_AE" w:bidi="ar_AE"/>
        </w:rPr>
      </w:r>
      <w:r>
        <w:rPr>
          <w:b/>
          <w:rtl/>
          <w:cs/>
          <w:lang w:val="ar_AE" w:bidi="ar_AE"/>
        </w:rPr>
        <w:t>"فِي مَوْضِعِ الدُّمَّلَةِ"</w:t>
      </w:r>
    </w:p>
    <w:p>
      <w:pPr>
        <w:bidi/>
      </w:pPr>
      <w:r>
        <w:rPr>
          <w:rtl/>
          <w:cs/>
          <w:lang w:val="ar_AE" w:bidi="ar_AE"/>
        </w:rPr>
      </w:r>
      <w:r>
        <w:rPr>
          <w:rtl/>
          <w:cs/>
          <w:lang w:val="ar_AE" w:bidi="ar_AE"/>
        </w:rPr>
        <w:t xml:space="preserve">هنا يستخدم سفر اللاويّين صيغة الملكية لوصف **مكان** يتميز بوجود </w:t>
      </w:r>
      <w:r>
        <w:rPr>
          <w:b/>
          <w:rtl/>
          <w:cs/>
          <w:lang w:val="ar_AE" w:bidi="ar_AE"/>
        </w:rPr>
        <w:t>الدُّمَّلَةِ</w:t>
      </w:r>
      <w:r>
        <w:rPr>
          <w:rtl/>
          <w:cs/>
          <w:lang w:val="ar_AE" w:bidi="ar_AE"/>
        </w:rPr>
        <w:t xml:space="preserve">. ويشير تعبير </w:t>
      </w:r>
      <w:r>
        <w:rPr>
          <w:b/>
          <w:rtl/>
          <w:cs/>
          <w:lang w:val="ar_AE" w:bidi="ar_AE"/>
        </w:rPr>
        <w:t>مَوْضِعِ الدُّمَّلَةِ</w:t>
      </w:r>
      <w:r>
        <w:rPr>
          <w:rtl/>
          <w:cs/>
          <w:lang w:val="ar_AE" w:bidi="ar_AE"/>
        </w:rPr>
        <w:t xml:space="preserve"> إلى البقعة على الجلد حيث كانت الدُّمَّلة موجودة سابقًا. إذا كانت لغتك لا تستخدم صيغة الملكية لهذا، يمكنك استخدام تعبير عام. الترجمة البديلة: [حيث كانت الدُّمَّلة] أو [حيث كانت الدُّمَّلة موجودة سابقًا]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19 (#2)</w:t>
      </w:r>
      <w:r>
        <w:rPr>
          <w:rtl/>
          <w:cs/>
          <w:lang w:val="ar_AE" w:bidi="ar_AE"/>
        </w:rPr>
      </w:r>
    </w:p>
    <w:p>
      <w:pPr>
        <w:bidi/>
      </w:pPr>
      <w:r>
        <w:rPr>
          <w:rtl/>
          <w:cs/>
          <w:lang w:val="ar_AE" w:bidi="ar_AE"/>
        </w:rPr>
      </w:r>
      <w:r>
        <w:rPr>
          <w:rtl/>
          <w:cs/>
          <w:lang w:val="ar_AE" w:bidi="ar_AE"/>
        </w:rPr>
        <w:t>וְ⁠נִרְאָ֖ה אֶל־הַ⁠כֹּהֵֽן</w:t>
      </w:r>
    </w:p>
    <w:p>
      <w:pPr>
        <w:bidi/>
      </w:pPr>
      <w:r>
        <w:rPr>
          <w:rtl/>
          <w:cs/>
          <w:lang w:val="ar_AE" w:bidi="ar_AE"/>
        </w:rPr>
      </w:r>
      <w:r>
        <w:rPr>
          <w:b/>
          <w:rtl/>
          <w:cs/>
          <w:lang w:val="ar_AE" w:bidi="ar_AE"/>
        </w:rPr>
        <w:t>"يُعْرَضُ عَلَى الْكَاهِنِ"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[ثم يعرض مكانها على الكاهن]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20 (#1)</w:t>
      </w:r>
      <w:r>
        <w:rPr>
          <w:rtl/>
          <w:cs/>
          <w:lang w:val="ar_AE" w:bidi="ar_AE"/>
        </w:rPr>
      </w:r>
    </w:p>
    <w:p>
      <w:pPr>
        <w:bidi/>
      </w:pPr>
      <w:r>
        <w:rPr>
          <w:rtl/>
          <w:cs/>
          <w:lang w:val="ar_AE" w:bidi="ar_AE"/>
        </w:rPr>
      </w:r>
      <w:r>
        <w:rPr>
          <w:rtl/>
          <w:cs/>
          <w:lang w:val="ar_AE" w:bidi="ar_AE"/>
        </w:rPr>
        <w:t>וּ⁠שְׂעָרָ֖⁠הּ הָפַ֣ךְ לָבָ֑ן</w:t>
      </w:r>
    </w:p>
    <w:p>
      <w:pPr>
        <w:bidi/>
      </w:pPr>
      <w:r>
        <w:rPr>
          <w:rtl/>
          <w:cs/>
          <w:lang w:val="ar_AE" w:bidi="ar_AE"/>
        </w:rPr>
      </w:r>
      <w:r>
        <w:rPr>
          <w:b/>
          <w:rtl/>
          <w:cs/>
          <w:lang w:val="ar_AE" w:bidi="ar_AE"/>
        </w:rPr>
        <w:t>"وَقَدِ ابْيَضَّ شَعْرُهَا"</w:t>
      </w:r>
    </w:p>
    <w:p>
      <w:pPr>
        <w:bidi/>
      </w:pPr>
      <w:r>
        <w:rPr>
          <w:rtl/>
          <w:cs/>
          <w:lang w:val="ar_AE" w:bidi="ar_AE"/>
        </w:rPr>
      </w:r>
      <w:r>
        <w:rPr>
          <w:rtl/>
          <w:cs/>
          <w:lang w:val="ar_AE" w:bidi="ar_AE"/>
        </w:rPr>
        <w:t>الترجمة البديلة: [وإذا كان الشعر على الناتئ أو اللُمعَة غير صحي ويبدو مصابًا]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20 (#2)</w:t>
      </w:r>
      <w:r>
        <w:rPr>
          <w:rtl/>
          <w:cs/>
          <w:lang w:val="ar_AE" w:bidi="ar_AE"/>
        </w:rPr>
      </w:r>
    </w:p>
    <w:p>
      <w:pPr>
        <w:bidi/>
      </w:pPr>
      <w:r>
        <w:rPr>
          <w:rtl/>
          <w:cs/>
          <w:lang w:val="ar_AE" w:bidi="ar_AE"/>
        </w:rPr>
      </w:r>
      <w:r>
        <w:rPr>
          <w:rtl/>
          <w:cs/>
          <w:lang w:val="ar_AE" w:bidi="ar_AE"/>
        </w:rPr>
        <w:t>נֶֽגַע־צָרַ֥עַת הִ֖וא בַּ⁠שְּׁחִ֥ין פָּרָֽחָה</w:t>
      </w:r>
    </w:p>
    <w:p>
      <w:pPr>
        <w:bidi/>
      </w:pPr>
      <w:r>
        <w:rPr>
          <w:rtl/>
          <w:cs/>
          <w:lang w:val="ar_AE" w:bidi="ar_AE"/>
        </w:rPr>
      </w:r>
      <w:r>
        <w:rPr>
          <w:b/>
          <w:rtl/>
          <w:cs/>
          <w:lang w:val="ar_AE" w:bidi="ar_AE"/>
        </w:rPr>
        <w:t>"إِنَّهَا ضَرْبَةُ بَرَصٍ أَفْرَخَتْ فِي الدُّمَّلَةِ"</w:t>
      </w:r>
    </w:p>
    <w:p>
      <w:pPr>
        <w:bidi/>
      </w:pPr>
      <w:r>
        <w:rPr>
          <w:rtl/>
          <w:cs/>
          <w:lang w:val="ar_AE" w:bidi="ar_AE"/>
        </w:rPr>
      </w:r>
      <w:r>
        <w:rPr>
          <w:rtl/>
          <w:cs/>
          <w:lang w:val="ar_AE" w:bidi="ar_AE"/>
        </w:rPr>
        <w:t>يشير هذا التعبير إلى الوصية بأنه بعد أن يلاحظ الكاهن الأعراض، يجب على الكاهن أن يحكم بنجاسة الشخص. وهي لا تشير إلى أن المرض هو نتيجة إعلان الكاهن، بل إن المرض هو السبب، والإعلان هو النتيجة. استخدم رابطًا في لغتك يجعل من الواضح أن ما يلي هو نتيجة لما سبق. الترجمة البديلة: [تشير الأعراض إلى أن عدوى مرض جلدي قد أفرخت في الدُّمَّلة]</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21 (#1)</w:t>
      </w:r>
      <w:r>
        <w:rPr>
          <w:rtl/>
          <w:cs/>
          <w:lang w:val="ar_AE" w:bidi="ar_AE"/>
        </w:rPr>
      </w:r>
    </w:p>
    <w:p>
      <w:pPr>
        <w:bidi/>
      </w:pPr>
      <w:r>
        <w:rPr>
          <w:rtl/>
          <w:cs/>
          <w:lang w:val="ar_AE" w:bidi="ar_AE"/>
        </w:rPr>
      </w:r>
      <w:r>
        <w:rPr>
          <w:rtl/>
          <w:cs/>
          <w:lang w:val="ar_AE" w:bidi="ar_AE"/>
        </w:rPr>
        <w:t>וְ⁠אִ֣ם ׀ יִרְאֶ֣⁠נָּה הַ⁠כֹּהֵ֗ן</w:t>
      </w:r>
    </w:p>
    <w:p>
      <w:pPr>
        <w:bidi/>
      </w:pPr>
      <w:r>
        <w:rPr>
          <w:rtl/>
          <w:cs/>
          <w:lang w:val="ar_AE" w:bidi="ar_AE"/>
        </w:rPr>
      </w:r>
      <w:r>
        <w:rPr>
          <w:b/>
          <w:rtl/>
          <w:cs/>
          <w:lang w:val="ar_AE" w:bidi="ar_AE"/>
        </w:rPr>
        <w:t>"لكِنْ إِنْ رَآهَا الْكَاهِنُ"</w:t>
      </w:r>
    </w:p>
    <w:p>
      <w:pPr>
        <w:bidi/>
      </w:pPr>
      <w:r>
        <w:rPr>
          <w:rtl/>
          <w:cs/>
          <w:lang w:val="ar_AE" w:bidi="ar_AE"/>
        </w:rPr>
      </w:r>
      <w:r>
        <w:rPr>
          <w:rtl/>
          <w:cs/>
          <w:lang w:val="ar_AE" w:bidi="ar_AE"/>
        </w:rPr>
        <w:t xml:space="preserve">هنا، الضمير المتصل في كلمة </w:t>
      </w:r>
      <w:r>
        <w:rPr>
          <w:b/>
          <w:rtl/>
          <w:cs/>
          <w:lang w:val="ar_AE" w:bidi="ar_AE"/>
        </w:rPr>
        <w:t xml:space="preserve">رَآهَا </w:t>
      </w:r>
      <w:r>
        <w:rPr>
          <w:rtl/>
          <w:cs/>
          <w:lang w:val="ar_AE" w:bidi="ar_AE"/>
        </w:rPr>
        <w:t>يشير إلى الناتئ الأبيض أو اللُمعَة على الجلد. قد يكون من المفيد توضيح ذلك لقرائك. الترجمة البديلة: [وإذا رأى الكاهن اللُمعَة أو الناتئ]</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21 (#2)</w:t>
      </w:r>
      <w:r>
        <w:rPr>
          <w:rtl/>
          <w:cs/>
          <w:lang w:val="ar_AE" w:bidi="ar_AE"/>
        </w:rPr>
      </w:r>
    </w:p>
    <w:p>
      <w:pPr>
        <w:bidi/>
      </w:pPr>
      <w:r>
        <w:rPr>
          <w:rtl/>
          <w:cs/>
          <w:lang w:val="ar_AE" w:bidi="ar_AE"/>
        </w:rPr>
      </w:r>
      <w:r>
        <w:rPr>
          <w:rtl/>
          <w:cs/>
          <w:lang w:val="ar_AE" w:bidi="ar_AE"/>
        </w:rPr>
        <w:t>וּ⁠שְׁפָלָ֥ה אֵינֶ֛⁠נָּה מִן־הָ⁠ע֖וֹר</w:t>
      </w:r>
    </w:p>
    <w:p>
      <w:pPr>
        <w:bidi/>
      </w:pPr>
      <w:r>
        <w:rPr>
          <w:rtl/>
          <w:cs/>
          <w:lang w:val="ar_AE" w:bidi="ar_AE"/>
        </w:rPr>
      </w:r>
      <w:r>
        <w:rPr>
          <w:b/>
          <w:rtl/>
          <w:cs/>
          <w:lang w:val="ar_AE" w:bidi="ar_AE"/>
        </w:rPr>
        <w:t>"وَلَيْسَتْ أَعْمَقَ مِنَ الْجِلْدِ"</w:t>
      </w:r>
    </w:p>
    <w:p>
      <w:pPr>
        <w:bidi/>
      </w:pPr>
      <w:r>
        <w:rPr>
          <w:rtl/>
          <w:cs/>
          <w:lang w:val="ar_AE" w:bidi="ar_AE"/>
        </w:rPr>
      </w:r>
      <w:r>
        <w:rPr>
          <w:rtl/>
          <w:cs/>
          <w:lang w:val="ar_AE" w:bidi="ar_AE"/>
        </w:rPr>
        <w:t>الترجمة البديلة: [وأنها ليست أعمق من سطح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22 (#1)</w:t>
      </w:r>
      <w:r>
        <w:rPr>
          <w:rtl/>
          <w:cs/>
          <w:lang w:val="ar_AE" w:bidi="ar_AE"/>
        </w:rPr>
      </w:r>
    </w:p>
    <w:p>
      <w:pPr>
        <w:bidi/>
      </w:pPr>
      <w:r>
        <w:rPr>
          <w:rtl/>
          <w:cs/>
          <w:lang w:val="ar_AE" w:bidi="ar_AE"/>
        </w:rPr>
      </w:r>
      <w:r>
        <w:rPr>
          <w:rtl/>
          <w:cs/>
          <w:lang w:val="ar_AE" w:bidi="ar_AE"/>
        </w:rPr>
        <w:t>וְ⁠אִם־פָּשֹׂ֥ה תִפְשֶׂ֖ה בָּ⁠ע֑וֹר</w:t>
      </w:r>
    </w:p>
    <w:p>
      <w:pPr>
        <w:bidi/>
      </w:pPr>
      <w:r>
        <w:rPr>
          <w:rtl/>
          <w:cs/>
          <w:lang w:val="ar_AE" w:bidi="ar_AE"/>
        </w:rPr>
      </w:r>
      <w:r>
        <w:rPr>
          <w:b/>
          <w:rtl/>
          <w:cs/>
          <w:lang w:val="ar_AE" w:bidi="ar_AE"/>
        </w:rPr>
        <w:t>"فَإِنْ كَانَتْ، (امتدت - حسب الترجمة الإنجليزية)، قَدِ امْتَدَّتْ فِي الْجِلْدِ"</w:t>
      </w:r>
    </w:p>
    <w:p>
      <w:pPr>
        <w:bidi/>
      </w:pPr>
      <w:r>
        <w:rPr>
          <w:rtl/>
          <w:cs/>
          <w:lang w:val="ar_AE" w:bidi="ar_AE"/>
        </w:rPr>
      </w:r>
      <w:r>
        <w:rPr>
          <w:rtl/>
          <w:cs/>
          <w:lang w:val="ar_AE" w:bidi="ar_AE"/>
        </w:rPr>
        <w:t xml:space="preserve">هذا التعبير يكرر الفعل </w:t>
      </w:r>
      <w:r>
        <w:rPr>
          <w:b/>
          <w:rtl/>
          <w:cs/>
          <w:lang w:val="ar_AE" w:bidi="ar_AE"/>
        </w:rPr>
        <w:t xml:space="preserve">امتدت </w:t>
      </w:r>
      <w:r>
        <w:rPr>
          <w:rtl/>
          <w:cs/>
          <w:lang w:val="ar_AE" w:bidi="ar_AE"/>
        </w:rPr>
        <w:t>لتأكيد الفكرة التي يُعبِّر عنها. إذا كانت لغتك تسمح بتكرار الكلمات للتأكيد، فمن المناسب القيام بذلك هنا في الترجمة. إذا لم يكن الأمر كذلك، فقد تكون هناك طريقة أخرى في لغتك للتعبير عن التأكيد. الترجمة البديلة: [ولكن إذا امتدت بشدة وقوة على الجلد]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23 (#1)</w:t>
      </w:r>
      <w:r>
        <w:rPr>
          <w:rtl/>
          <w:cs/>
          <w:lang w:val="ar_AE" w:bidi="ar_AE"/>
        </w:rPr>
      </w:r>
    </w:p>
    <w:p>
      <w:pPr>
        <w:bidi/>
      </w:pPr>
      <w:r>
        <w:rPr>
          <w:rtl/>
          <w:cs/>
          <w:lang w:val="ar_AE" w:bidi="ar_AE"/>
        </w:rPr>
      </w:r>
      <w:r>
        <w:rPr>
          <w:rtl/>
          <w:cs/>
          <w:lang w:val="ar_AE" w:bidi="ar_AE"/>
        </w:rPr>
        <w:t>וְ⁠אִם־תַּחְתֶּ֜י⁠הָ תַּעֲמֹ֤ד הַ⁠בַּהֶ֨רֶת֙</w:t>
      </w:r>
    </w:p>
    <w:p>
      <w:pPr>
        <w:bidi/>
      </w:pPr>
      <w:r>
        <w:rPr>
          <w:rtl/>
          <w:cs/>
          <w:lang w:val="ar_AE" w:bidi="ar_AE"/>
        </w:rPr>
      </w:r>
      <w:r>
        <w:rPr>
          <w:b/>
          <w:rtl/>
          <w:cs/>
          <w:lang w:val="ar_AE" w:bidi="ar_AE"/>
        </w:rPr>
        <w:t>"لكِنْ إِنْ وَقَفَتِ اللُّمْعَةُ مَكَانَهَا وَلَمْ تَمْتَدَّ"</w:t>
      </w:r>
    </w:p>
    <w:p>
      <w:pPr>
        <w:bidi/>
      </w:pPr>
      <w:r>
        <w:rPr>
          <w:rtl/>
          <w:cs/>
          <w:lang w:val="ar_AE" w:bidi="ar_AE"/>
        </w:rPr>
      </w:r>
      <w:r>
        <w:rPr>
          <w:rtl/>
          <w:cs/>
          <w:lang w:val="ar_AE" w:bidi="ar_AE"/>
        </w:rPr>
        <w:t xml:space="preserve">هنا، </w:t>
      </w:r>
      <w:r>
        <w:rPr>
          <w:b/>
          <w:rtl/>
          <w:cs/>
          <w:lang w:val="ar_AE" w:bidi="ar_AE"/>
        </w:rPr>
        <w:t>وقفت مكانها</w:t>
      </w:r>
      <w:r>
        <w:rPr>
          <w:rtl/>
          <w:cs/>
          <w:lang w:val="ar_AE" w:bidi="ar_AE"/>
        </w:rPr>
        <w:t xml:space="preserve"> هو تعبير اصطلاحي يشير إلى </w:t>
      </w:r>
      <w:r>
        <w:rPr>
          <w:b/>
          <w:rtl/>
          <w:cs/>
          <w:lang w:val="ar_AE" w:bidi="ar_AE"/>
        </w:rPr>
        <w:t>اللُمعَة</w:t>
      </w:r>
      <w:r>
        <w:rPr>
          <w:rtl/>
          <w:cs/>
          <w:lang w:val="ar_AE" w:bidi="ar_AE"/>
        </w:rPr>
        <w:t xml:space="preserve"> التي تبقى ثابتة في المكان على جلد الشخص حيث كانت </w:t>
      </w:r>
      <w:r>
        <w:rPr>
          <w:b/>
          <w:rtl/>
          <w:cs/>
          <w:lang w:val="ar_AE" w:bidi="ar_AE"/>
        </w:rPr>
        <w:t>الدُّمَّلة</w:t>
      </w:r>
      <w:r>
        <w:rPr>
          <w:rtl/>
          <w:cs/>
          <w:lang w:val="ar_AE" w:bidi="ar_AE"/>
        </w:rPr>
        <w:t xml:space="preserve"> موجودة. إذا كانت لغتك تحتوي على تعبير مشابه، فكر في استخدامه هنا. وإذا كان معنى هذا التعبير غير واضح لقرائك، فكر في توضيح المعنى بشكل صريح. الترجمة البديلة: [ولكن إذا بقيت اللُمعَة ثابتة في المكان حيث كانت الدُّمَّلة موجودة]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23 (#2)</w:t>
      </w:r>
      <w:r>
        <w:rPr>
          <w:rtl/>
          <w:cs/>
          <w:lang w:val="ar_AE" w:bidi="ar_AE"/>
        </w:rPr>
      </w:r>
    </w:p>
    <w:p>
      <w:pPr>
        <w:bidi/>
      </w:pPr>
      <w:r>
        <w:rPr>
          <w:rtl/>
          <w:cs/>
          <w:lang w:val="ar_AE" w:bidi="ar_AE"/>
        </w:rPr>
      </w:r>
      <w:r>
        <w:rPr>
          <w:rtl/>
          <w:cs/>
          <w:lang w:val="ar_AE" w:bidi="ar_AE"/>
        </w:rPr>
        <w:t>וְ⁠אִם־תַּחְתֶּ֜י⁠הָ תַּעֲמֹ֤ד הַ⁠בַּהֶ֨רֶת֙</w:t>
      </w:r>
    </w:p>
    <w:p>
      <w:pPr>
        <w:bidi/>
      </w:pPr>
      <w:r>
        <w:rPr>
          <w:rtl/>
          <w:cs/>
          <w:lang w:val="ar_AE" w:bidi="ar_AE"/>
        </w:rPr>
      </w:r>
      <w:r>
        <w:rPr>
          <w:b/>
          <w:rtl/>
          <w:cs/>
          <w:lang w:val="ar_AE" w:bidi="ar_AE"/>
        </w:rPr>
        <w:t>"لكِنْ إِنْ وَقَفَتِ اللُّمْعَةُ مَكَانَهَا وَلَمْ تَمْتَدَّ"</w:t>
      </w:r>
    </w:p>
    <w:p>
      <w:pPr>
        <w:bidi/>
      </w:pPr>
      <w:r>
        <w:rPr>
          <w:rtl/>
          <w:cs/>
          <w:lang w:val="ar_AE" w:bidi="ar_AE"/>
        </w:rPr>
      </w:r>
      <w:r>
        <w:rPr>
          <w:rtl/>
          <w:cs/>
          <w:lang w:val="ar_AE" w:bidi="ar_AE"/>
        </w:rPr>
        <w:t xml:space="preserve">هنا، الضمير المتصل في كلمة </w:t>
      </w:r>
      <w:r>
        <w:rPr>
          <w:b/>
          <w:rtl/>
          <w:cs/>
          <w:lang w:val="ar_AE" w:bidi="ar_AE"/>
        </w:rPr>
        <w:t xml:space="preserve">مَكَانَهَا </w:t>
      </w:r>
      <w:r>
        <w:rPr>
          <w:rtl/>
          <w:cs/>
          <w:lang w:val="ar_AE" w:bidi="ar_AE"/>
        </w:rPr>
        <w:t xml:space="preserve">يشير إلى </w:t>
      </w:r>
      <w:r>
        <w:rPr>
          <w:b/>
          <w:rtl/>
          <w:cs/>
          <w:lang w:val="ar_AE" w:bidi="ar_AE"/>
        </w:rPr>
        <w:t>الدُّمَّلة</w:t>
      </w:r>
      <w:r>
        <w:rPr>
          <w:rtl/>
          <w:cs/>
          <w:lang w:val="ar_AE" w:bidi="ar_AE"/>
        </w:rPr>
        <w:t xml:space="preserve"> التي تم شفاؤها، كما هو موضح في </w:t>
      </w:r>
      <w:r>
        <w:rPr>
          <w:rtl/>
          <w:cs/>
          <w:lang w:val="ar_AE" w:bidi="ar_AE"/>
        </w:rPr>
        <w:t>13:18</w:t>
      </w:r>
      <w:r>
        <w:rPr>
          <w:rtl/>
          <w:cs/>
          <w:lang w:val="ar_AE" w:bidi="ar_AE"/>
        </w:rPr>
        <w:t>. قد يكون من المفيد توضيح ذلك لقرائك. الترجمة البديلة: [ولكن إذا وقفت اللُمعَة تحت مكان الدُّمَّلة التي برئت الآن]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23 (#3)</w:t>
      </w:r>
      <w:r>
        <w:rPr>
          <w:rtl/>
          <w:cs/>
          <w:lang w:val="ar_AE" w:bidi="ar_AE"/>
        </w:rPr>
      </w:r>
    </w:p>
    <w:p>
      <w:pPr>
        <w:bidi/>
      </w:pPr>
      <w:r>
        <w:rPr>
          <w:rtl/>
          <w:cs/>
          <w:lang w:val="ar_AE" w:bidi="ar_AE"/>
        </w:rPr>
      </w:r>
      <w:r>
        <w:rPr>
          <w:rtl/>
          <w:cs/>
          <w:lang w:val="ar_AE" w:bidi="ar_AE"/>
        </w:rPr>
        <w:t>צָרֶ֥בֶת הַ⁠שְּׁחִ֖ין הִ֑וא</w:t>
      </w:r>
    </w:p>
    <w:p>
      <w:pPr>
        <w:bidi/>
      </w:pPr>
      <w:r>
        <w:rPr>
          <w:rtl/>
          <w:cs/>
          <w:lang w:val="ar_AE" w:bidi="ar_AE"/>
        </w:rPr>
      </w:r>
      <w:r>
        <w:rPr>
          <w:b/>
          <w:rtl/>
          <w:cs/>
          <w:lang w:val="ar_AE" w:bidi="ar_AE"/>
        </w:rPr>
        <w:t>"فَهِيَ أَثَرُ الدُّمَّلَةِ"</w:t>
      </w:r>
    </w:p>
    <w:p>
      <w:pPr>
        <w:bidi/>
      </w:pPr>
      <w:r>
        <w:rPr>
          <w:rtl/>
          <w:cs/>
          <w:lang w:val="ar_AE" w:bidi="ar_AE"/>
        </w:rPr>
      </w:r>
      <w:r>
        <w:rPr>
          <w:rtl/>
          <w:cs/>
          <w:lang w:val="ar_AE" w:bidi="ar_AE"/>
        </w:rPr>
        <w:t>الترجمة البديلة: [إنها مجرد ندبة ناتجة عن الدُّمَّلة التي شُفيت]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24 (#1)</w:t>
      </w:r>
      <w:r>
        <w:rPr>
          <w:rtl/>
          <w:cs/>
          <w:lang w:val="ar_AE" w:bidi="ar_AE"/>
        </w:rPr>
      </w:r>
    </w:p>
    <w:p>
      <w:pPr>
        <w:bidi/>
      </w:pPr>
      <w:r>
        <w:rPr>
          <w:rtl/>
          <w:cs/>
          <w:lang w:val="ar_AE" w:bidi="ar_AE"/>
        </w:rPr>
      </w:r>
      <w:r>
        <w:rPr>
          <w:rtl/>
          <w:cs/>
          <w:lang w:val="ar_AE" w:bidi="ar_AE"/>
        </w:rPr>
        <w:t>א֣וֹ בָשָׂ֔ר כִּֽי־יִהְיֶ֥ה בְ⁠עֹר֖⁠וֹ מִכְוַת־אֵ֑שׁ</w:t>
      </w:r>
    </w:p>
    <w:p>
      <w:pPr>
        <w:bidi/>
      </w:pPr>
      <w:r>
        <w:rPr>
          <w:rtl/>
          <w:cs/>
          <w:lang w:val="ar_AE" w:bidi="ar_AE"/>
        </w:rPr>
      </w:r>
      <w:r>
        <w:rPr>
          <w:b/>
          <w:rtl/>
          <w:cs/>
          <w:lang w:val="ar_AE" w:bidi="ar_AE"/>
        </w:rPr>
        <w:t>"أَوْ إِذَا كَانَ الْجِسْمُ فِي جِلْدِهِ كَيُّ نَارٍ"</w:t>
      </w:r>
    </w:p>
    <w:p>
      <w:pPr>
        <w:bidi/>
      </w:pPr>
      <w:r>
        <w:rPr>
          <w:rtl/>
          <w:cs/>
          <w:lang w:val="ar_AE" w:bidi="ar_AE"/>
        </w:rPr>
      </w:r>
      <w:r>
        <w:rPr>
          <w:rtl/>
          <w:cs/>
          <w:lang w:val="ar_AE" w:bidi="ar_AE"/>
        </w:rPr>
        <w:t xml:space="preserve"> الترجمة البديلة: [أو عندما يعاني شخص من حرق ناتج عن النار على جلده]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24 (#2)</w:t>
      </w:r>
      <w:r>
        <w:rPr>
          <w:rtl/>
          <w:cs/>
          <w:lang w:val="ar_AE" w:bidi="ar_AE"/>
        </w:rPr>
      </w:r>
    </w:p>
    <w:p>
      <w:pPr>
        <w:bidi/>
      </w:pPr>
      <w:r>
        <w:rPr>
          <w:rtl/>
          <w:cs/>
          <w:lang w:val="ar_AE" w:bidi="ar_AE"/>
        </w:rPr>
      </w:r>
      <w:r>
        <w:rPr>
          <w:rtl/>
          <w:cs/>
          <w:lang w:val="ar_AE" w:bidi="ar_AE"/>
        </w:rPr>
        <w:t>מִכְוַת־אֵ֑שׁ</w:t>
      </w:r>
    </w:p>
    <w:p>
      <w:pPr>
        <w:bidi/>
      </w:pPr>
      <w:r>
        <w:rPr>
          <w:rtl/>
          <w:cs/>
          <w:lang w:val="ar_AE" w:bidi="ar_AE"/>
        </w:rPr>
      </w:r>
      <w:r>
        <w:rPr>
          <w:b/>
          <w:rtl/>
          <w:cs/>
          <w:lang w:val="ar_AE" w:bidi="ar_AE"/>
        </w:rPr>
        <w:t>"كَيُّ نَارٍ"</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الكيّ</w:t>
      </w:r>
      <w:r>
        <w:rPr>
          <w:rtl/>
          <w:cs/>
          <w:lang w:val="ar_AE" w:bidi="ar_AE"/>
        </w:rPr>
        <w:t xml:space="preserve"> الناتج عن ملامسة شخص ما مع </w:t>
      </w:r>
      <w:r>
        <w:rPr>
          <w:b/>
          <w:rtl/>
          <w:cs/>
          <w:lang w:val="ar_AE" w:bidi="ar_AE"/>
        </w:rPr>
        <w:t>النار</w:t>
      </w:r>
      <w:r>
        <w:rPr>
          <w:rtl/>
          <w:cs/>
          <w:lang w:val="ar_AE" w:bidi="ar_AE"/>
        </w:rPr>
        <w:t>. إذا كانت لغتك لا تستخدم صيغة الملكية لهذا، يمكنك استخدام تعبير عام. الترجمة البديلة: [حَرْق]</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24 (#3)</w:t>
      </w:r>
      <w:r>
        <w:rPr>
          <w:rtl/>
          <w:cs/>
          <w:lang w:val="ar_AE" w:bidi="ar_AE"/>
        </w:rPr>
      </w:r>
    </w:p>
    <w:p>
      <w:pPr>
        <w:bidi/>
      </w:pPr>
      <w:r>
        <w:rPr>
          <w:rtl/>
          <w:cs/>
          <w:lang w:val="ar_AE" w:bidi="ar_AE"/>
        </w:rPr>
      </w:r>
      <w:r>
        <w:rPr>
          <w:rtl/>
          <w:cs/>
          <w:lang w:val="ar_AE" w:bidi="ar_AE"/>
        </w:rPr>
        <w:t>מִֽחְיַ֣ת הַ⁠מִּכְוָ֗ה</w:t>
      </w:r>
    </w:p>
    <w:p>
      <w:pPr>
        <w:bidi/>
      </w:pPr>
      <w:r>
        <w:rPr>
          <w:rtl/>
          <w:cs/>
          <w:lang w:val="ar_AE" w:bidi="ar_AE"/>
        </w:rPr>
      </w:r>
      <w:r>
        <w:rPr>
          <w:b/>
          <w:rtl/>
          <w:cs/>
          <w:lang w:val="ar_AE" w:bidi="ar_AE"/>
        </w:rPr>
        <w:t>"وَكَانَ حَيُّ الْكَيِّ"</w:t>
      </w:r>
    </w:p>
    <w:p>
      <w:pPr>
        <w:bidi/>
      </w:pPr>
      <w:r>
        <w:rPr>
          <w:rtl/>
          <w:cs/>
          <w:lang w:val="ar_AE" w:bidi="ar_AE"/>
        </w:rPr>
      </w:r>
      <w:r>
        <w:rPr>
          <w:rtl/>
          <w:cs/>
          <w:lang w:val="ar_AE" w:bidi="ar_AE"/>
        </w:rPr>
        <w:t>الترجمة البديلة: [الجلد الجديد في موقع الحرق]</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25 (#1)</w:t>
      </w:r>
      <w:r>
        <w:rPr>
          <w:rtl/>
          <w:cs/>
          <w:lang w:val="ar_AE" w:bidi="ar_AE"/>
        </w:rPr>
      </w:r>
    </w:p>
    <w:p>
      <w:pPr>
        <w:bidi/>
      </w:pPr>
      <w:r>
        <w:rPr>
          <w:rtl/>
          <w:cs/>
          <w:lang w:val="ar_AE" w:bidi="ar_AE"/>
        </w:rPr>
      </w:r>
      <w:r>
        <w:rPr>
          <w:rtl/>
          <w:cs/>
          <w:lang w:val="ar_AE" w:bidi="ar_AE"/>
        </w:rPr>
        <w:t>וְ⁠הִנֵּ֣ה נֶהְפַּךְ֩ שֵׂעָ֨ר לָבָ֜ן</w:t>
      </w:r>
    </w:p>
    <w:p>
      <w:pPr>
        <w:bidi/>
      </w:pPr>
      <w:r>
        <w:rPr>
          <w:rtl/>
          <w:cs/>
          <w:lang w:val="ar_AE" w:bidi="ar_AE"/>
        </w:rPr>
      </w:r>
      <w:r>
        <w:rPr>
          <w:b/>
          <w:rtl/>
          <w:cs/>
          <w:lang w:val="ar_AE" w:bidi="ar_AE"/>
        </w:rPr>
        <w:t>"وَإِذَا الشَّعْرُ فِي اللُّمْعَةِ قَدِ ابْيَضَّ"</w:t>
      </w:r>
    </w:p>
    <w:p>
      <w:pPr>
        <w:bidi/>
      </w:pPr>
      <w:r>
        <w:rPr>
          <w:rtl/>
          <w:cs/>
          <w:lang w:val="ar_AE" w:bidi="ar_AE"/>
        </w:rPr>
      </w:r>
      <w:r>
        <w:rPr>
          <w:rtl/>
          <w:cs/>
          <w:lang w:val="ar_AE" w:bidi="ar_AE"/>
        </w:rPr>
        <w:t>الترجمة البديلة: [وهوذا الشعر يبدو غير صحي ومريض]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25 (#2)</w:t>
      </w:r>
      <w:r>
        <w:rPr>
          <w:rtl/>
          <w:cs/>
          <w:lang w:val="ar_AE" w:bidi="ar_AE"/>
        </w:rPr>
      </w:r>
    </w:p>
    <w:p>
      <w:pPr>
        <w:bidi/>
      </w:pPr>
      <w:r>
        <w:rPr>
          <w:rtl/>
          <w:cs/>
          <w:lang w:val="ar_AE" w:bidi="ar_AE"/>
        </w:rPr>
      </w:r>
      <w:r>
        <w:rPr>
          <w:rtl/>
          <w:cs/>
          <w:lang w:val="ar_AE" w:bidi="ar_AE"/>
        </w:rPr>
        <w:t>וּ⁠מַרְאֶ֨⁠הָ֙ עָמֹ֣ק מִן־הָ⁠ע֔וֹר</w:t>
      </w:r>
    </w:p>
    <w:p>
      <w:pPr>
        <w:bidi/>
      </w:pPr>
      <w:r>
        <w:rPr>
          <w:rtl/>
          <w:cs/>
          <w:lang w:val="ar_AE" w:bidi="ar_AE"/>
        </w:rPr>
      </w:r>
      <w:r>
        <w:rPr>
          <w:b/>
          <w:rtl/>
          <w:cs/>
          <w:lang w:val="ar_AE" w:bidi="ar_AE"/>
        </w:rPr>
        <w:t>"وَمَنْظَرُهَا أَعْمَقُ مِنَ الْجِلْدِ"</w:t>
      </w:r>
    </w:p>
    <w:p>
      <w:pPr>
        <w:bidi/>
      </w:pPr>
      <w:r>
        <w:rPr>
          <w:rtl/>
          <w:cs/>
          <w:lang w:val="ar_AE" w:bidi="ar_AE"/>
        </w:rPr>
      </w:r>
      <w:r>
        <w:rPr>
          <w:rtl/>
          <w:cs/>
          <w:lang w:val="ar_AE" w:bidi="ar_AE"/>
        </w:rPr>
        <w:t>الترجمة البديلة: [ويبدو أنها أعمق من سطح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25 (#3)</w:t>
      </w:r>
      <w:r>
        <w:rPr>
          <w:rtl/>
          <w:cs/>
          <w:lang w:val="ar_AE" w:bidi="ar_AE"/>
        </w:rPr>
      </w:r>
    </w:p>
    <w:p>
      <w:pPr>
        <w:bidi/>
      </w:pPr>
      <w:r>
        <w:rPr>
          <w:rtl/>
          <w:cs/>
          <w:lang w:val="ar_AE" w:bidi="ar_AE"/>
        </w:rPr>
      </w:r>
      <w:r>
        <w:rPr>
          <w:rtl/>
          <w:cs/>
          <w:lang w:val="ar_AE" w:bidi="ar_AE"/>
        </w:rPr>
        <w:t>צָרַ֣עַת הִ֔וא &amp; נֶ֥גַע צָרַ֖עַת הִֽוא</w:t>
      </w:r>
    </w:p>
    <w:p>
      <w:pPr>
        <w:bidi/>
      </w:pPr>
      <w:r>
        <w:rPr>
          <w:rtl/>
          <w:cs/>
          <w:lang w:val="ar_AE" w:bidi="ar_AE"/>
        </w:rPr>
      </w:r>
      <w:r>
        <w:rPr>
          <w:b/>
          <w:rtl/>
          <w:cs/>
          <w:lang w:val="ar_AE" w:bidi="ar_AE"/>
        </w:rPr>
        <w:t>"فَهِيَ بَرَصٌ &amp; إِنَّهَا ضَرْبَةُ بَرَصٍ"</w:t>
      </w:r>
    </w:p>
    <w:p>
      <w:pPr>
        <w:bidi/>
      </w:pPr>
      <w:r>
        <w:rPr>
          <w:rtl/>
          <w:cs/>
          <w:lang w:val="ar_AE" w:bidi="ar_AE"/>
        </w:rPr>
      </w:r>
      <w:r>
        <w:rPr>
          <w:rtl/>
          <w:cs/>
          <w:lang w:val="ar_AE" w:bidi="ar_AE"/>
        </w:rPr>
        <w:t>الترجمة البديلة: [تغير لون الجلد المُتهيِّج (المُتَسلِّخ) هو في الحقيقة عَرَض لمرض جلدي معدٍ]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26 (#1)</w:t>
      </w:r>
      <w:r>
        <w:rPr>
          <w:rtl/>
          <w:cs/>
          <w:lang w:val="ar_AE" w:bidi="ar_AE"/>
        </w:rPr>
      </w:r>
    </w:p>
    <w:p>
      <w:pPr>
        <w:bidi/>
      </w:pPr>
      <w:r>
        <w:rPr>
          <w:rtl/>
          <w:cs/>
          <w:lang w:val="ar_AE" w:bidi="ar_AE"/>
        </w:rPr>
      </w:r>
      <w:r>
        <w:rPr>
          <w:rtl/>
          <w:cs/>
          <w:lang w:val="ar_AE" w:bidi="ar_AE"/>
        </w:rPr>
        <w:t>וְ⁠אִ֣ם ׀ יִרְאֶ֣⁠נָּה הַ⁠כֹּהֵ֗ן</w:t>
      </w:r>
    </w:p>
    <w:p>
      <w:pPr>
        <w:bidi/>
      </w:pPr>
      <w:r>
        <w:rPr>
          <w:rtl/>
          <w:cs/>
          <w:lang w:val="ar_AE" w:bidi="ar_AE"/>
        </w:rPr>
      </w:r>
      <w:r>
        <w:rPr>
          <w:b/>
          <w:rtl/>
          <w:cs/>
          <w:lang w:val="ar_AE" w:bidi="ar_AE"/>
        </w:rPr>
        <w:t>"لكِنْ إِنْ رَآهَا الْكَاهِنُ"</w:t>
      </w:r>
    </w:p>
    <w:p>
      <w:pPr>
        <w:bidi/>
      </w:pPr>
      <w:r>
        <w:rPr>
          <w:rtl/>
          <w:cs/>
          <w:lang w:val="ar_AE" w:bidi="ar_AE"/>
        </w:rPr>
      </w:r>
      <w:r>
        <w:rPr>
          <w:rtl/>
          <w:cs/>
          <w:lang w:val="ar_AE" w:bidi="ar_AE"/>
        </w:rPr>
        <w:t xml:space="preserve">هنا، الضمير المتصل في كلمة </w:t>
      </w:r>
      <w:r>
        <w:rPr>
          <w:b/>
          <w:rtl/>
          <w:cs/>
          <w:lang w:val="ar_AE" w:bidi="ar_AE"/>
        </w:rPr>
        <w:t xml:space="preserve">رَآهَا </w:t>
      </w:r>
      <w:r>
        <w:rPr>
          <w:rtl/>
          <w:cs/>
          <w:lang w:val="ar_AE" w:bidi="ar_AE"/>
        </w:rPr>
        <w:t>يشير إلى الجلد المتهيّج (المُتقرِّح) الذي ينمو على الكيّ الموجود على جلد الشخص. قد يكون من المفيد توضيح ذلك لقرائك. الترجمة البديلة: [ولكن إذا رأى الكاهن الجلد المتهيِّج (المُتقرِّح) الذي تغير لونه ينمو على الكي]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26 (#2)</w:t>
      </w:r>
      <w:r>
        <w:rPr>
          <w:rtl/>
          <w:cs/>
          <w:lang w:val="ar_AE" w:bidi="ar_AE"/>
        </w:rPr>
      </w:r>
    </w:p>
    <w:p>
      <w:pPr>
        <w:bidi/>
      </w:pPr>
      <w:r>
        <w:rPr>
          <w:rtl/>
          <w:cs/>
          <w:lang w:val="ar_AE" w:bidi="ar_AE"/>
        </w:rPr>
      </w:r>
      <w:r>
        <w:rPr>
          <w:rtl/>
          <w:cs/>
          <w:lang w:val="ar_AE" w:bidi="ar_AE"/>
        </w:rPr>
        <w:t>וּ⁠שְׁפָלָ֥ה אֵינֶ֛⁠נָּה מִן־הָ⁠ע֖וֹר</w:t>
      </w:r>
    </w:p>
    <w:p>
      <w:pPr>
        <w:bidi/>
      </w:pPr>
      <w:r>
        <w:rPr>
          <w:rtl/>
          <w:cs/>
          <w:lang w:val="ar_AE" w:bidi="ar_AE"/>
        </w:rPr>
      </w:r>
      <w:r>
        <w:rPr>
          <w:b/>
          <w:rtl/>
          <w:cs/>
          <w:lang w:val="ar_AE" w:bidi="ar_AE"/>
        </w:rPr>
        <w:t>"وَلَيْسَتْ أَعْمَقَ مِنَ الْجِلْدِ"</w:t>
      </w:r>
    </w:p>
    <w:p>
      <w:pPr>
        <w:bidi/>
      </w:pPr>
      <w:r>
        <w:rPr>
          <w:rtl/>
          <w:cs/>
          <w:lang w:val="ar_AE" w:bidi="ar_AE"/>
        </w:rPr>
      </w:r>
      <w:r>
        <w:rPr>
          <w:rtl/>
          <w:cs/>
          <w:lang w:val="ar_AE" w:bidi="ar_AE"/>
        </w:rPr>
        <w:t>الترجمة البديلة: [وهي لا تتجاوز سطح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26 (#3)</w:t>
      </w:r>
      <w:r>
        <w:rPr>
          <w:rtl/>
          <w:cs/>
          <w:lang w:val="ar_AE" w:bidi="ar_AE"/>
        </w:rPr>
      </w:r>
    </w:p>
    <w:p>
      <w:pPr>
        <w:bidi/>
      </w:pPr>
      <w:r>
        <w:rPr>
          <w:rtl/>
          <w:cs/>
          <w:lang w:val="ar_AE" w:bidi="ar_AE"/>
        </w:rPr>
      </w:r>
      <w:r>
        <w:rPr>
          <w:rtl/>
          <w:cs/>
          <w:lang w:val="ar_AE" w:bidi="ar_AE"/>
        </w:rPr>
        <w:t>וְ⁠הִ֣וא כֵהָ֑ה</w:t>
      </w:r>
    </w:p>
    <w:p>
      <w:pPr>
        <w:bidi/>
      </w:pPr>
      <w:r>
        <w:rPr>
          <w:rtl/>
          <w:cs/>
          <w:lang w:val="ar_AE" w:bidi="ar_AE"/>
        </w:rPr>
      </w:r>
      <w:r>
        <w:rPr>
          <w:b/>
          <w:rtl/>
          <w:cs/>
          <w:lang w:val="ar_AE" w:bidi="ar_AE"/>
        </w:rPr>
        <w:t>"وَهِيَ كَامِدَةُ اللَّوْنِ"</w:t>
      </w:r>
    </w:p>
    <w:p>
      <w:pPr>
        <w:bidi/>
      </w:pPr>
      <w:r>
        <w:rPr>
          <w:rtl/>
          <w:cs/>
          <w:lang w:val="ar_AE" w:bidi="ar_AE"/>
        </w:rPr>
      </w:r>
      <w:r>
        <w:rPr>
          <w:rtl/>
          <w:cs/>
          <w:lang w:val="ar_AE" w:bidi="ar_AE"/>
        </w:rPr>
        <w:t>الترجمة البديلة: [لكنها تقلصت في الحجم وأصبح لونها أقرب إلى لون الجلد الطبيعي للشخص]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27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الصيغة الترتيبية للعدد سبعة. الترجمة البديلة: [في اليوم الأخير من تلك الفترة التي امتدت 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27 (#2)</w:t>
      </w:r>
      <w:r>
        <w:rPr>
          <w:rtl/>
          <w:cs/>
          <w:lang w:val="ar_AE" w:bidi="ar_AE"/>
        </w:rPr>
      </w:r>
    </w:p>
    <w:p>
      <w:pPr>
        <w:bidi/>
      </w:pPr>
      <w:r>
        <w:rPr>
          <w:rtl/>
          <w:cs/>
          <w:lang w:val="ar_AE" w:bidi="ar_AE"/>
        </w:rPr>
      </w:r>
      <w:r>
        <w:rPr>
          <w:rtl/>
          <w:cs/>
          <w:lang w:val="ar_AE" w:bidi="ar_AE"/>
        </w:rPr>
        <w:t>אִם־פָּשֹׂ֤ה תִפְשֶׂה֙ בָּ⁠ע֔וֹר</w:t>
      </w:r>
    </w:p>
    <w:p>
      <w:pPr>
        <w:bidi/>
      </w:pPr>
      <w:r>
        <w:rPr>
          <w:rtl/>
          <w:cs/>
          <w:lang w:val="ar_AE" w:bidi="ar_AE"/>
        </w:rPr>
      </w:r>
      <w:r>
        <w:rPr>
          <w:b/>
          <w:rtl/>
          <w:cs/>
          <w:lang w:val="ar_AE" w:bidi="ar_AE"/>
        </w:rPr>
        <w:t>"فَإِنْ كَانَتْ، (ممتدة - حسب الترجمة الإنجليزية)، قَدِ امْتَدَّتْ فِي الْجِلْدِ"</w:t>
      </w:r>
    </w:p>
    <w:p>
      <w:pPr>
        <w:bidi/>
      </w:pPr>
      <w:r>
        <w:rPr>
          <w:rtl/>
          <w:cs/>
          <w:lang w:val="ar_AE" w:bidi="ar_AE"/>
        </w:rPr>
      </w:r>
      <w:r>
        <w:rPr>
          <w:rtl/>
          <w:cs/>
          <w:lang w:val="ar_AE" w:bidi="ar_AE"/>
        </w:rPr>
        <w:t xml:space="preserve">يكرر هذا التعبير الفعل </w:t>
      </w:r>
      <w:r>
        <w:rPr>
          <w:b/>
          <w:rtl/>
          <w:cs/>
          <w:lang w:val="ar_AE" w:bidi="ar_AE"/>
        </w:rPr>
        <w:t>يمتد</w:t>
      </w:r>
      <w:r>
        <w:rPr>
          <w:rtl/>
          <w:cs/>
          <w:lang w:val="ar_AE" w:bidi="ar_AE"/>
        </w:rPr>
        <w:t xml:space="preserve"> لتأكيد الفكرة المُعبَّر عنها. إذا كانت لغتك تسمح بتكرار الكلمات للتأكيد، سيكون من المناسب القيام بذلك هنا في الترجمة. إذا لم يكن الأمر كذلك، فربما تمتلك لغتك طريقة أخرى للتعبير عن التأكيد. الترجمة البديلة: [إذا كان قد امتد بشكل شديد على الجلد]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28 (#1)</w:t>
      </w:r>
      <w:r>
        <w:rPr>
          <w:rtl/>
          <w:cs/>
          <w:lang w:val="ar_AE" w:bidi="ar_AE"/>
        </w:rPr>
      </w:r>
    </w:p>
    <w:p>
      <w:pPr>
        <w:bidi/>
      </w:pPr>
      <w:r>
        <w:rPr>
          <w:rtl/>
          <w:cs/>
          <w:lang w:val="ar_AE" w:bidi="ar_AE"/>
        </w:rPr>
      </w:r>
      <w:r>
        <w:rPr>
          <w:rtl/>
          <w:cs/>
          <w:lang w:val="ar_AE" w:bidi="ar_AE"/>
        </w:rPr>
        <w:t>וְ⁠אִם־תַּחְתֶּי⁠הָ֩ תַעֲמֹ֨ד הַ⁠בַּהֶ֜רֶת</w:t>
      </w:r>
    </w:p>
    <w:p>
      <w:pPr>
        <w:bidi/>
      </w:pPr>
      <w:r>
        <w:rPr>
          <w:rtl/>
          <w:cs/>
          <w:lang w:val="ar_AE" w:bidi="ar_AE"/>
        </w:rPr>
      </w:r>
      <w:r>
        <w:rPr>
          <w:b/>
          <w:rtl/>
          <w:cs/>
          <w:lang w:val="ar_AE" w:bidi="ar_AE"/>
        </w:rPr>
        <w:t>"لكِنْ إِنْ وَقَفَتِ اللُّمْعَةُ مَكَانَهَا"</w:t>
      </w:r>
    </w:p>
    <w:p>
      <w:pPr>
        <w:bidi/>
      </w:pPr>
      <w:r>
        <w:rPr>
          <w:rtl/>
          <w:cs/>
          <w:lang w:val="ar_AE" w:bidi="ar_AE"/>
        </w:rPr>
      </w:r>
      <w:r>
        <w:rPr>
          <w:rtl/>
          <w:cs/>
          <w:lang w:val="ar_AE" w:bidi="ar_AE"/>
        </w:rPr>
        <w:t xml:space="preserve">هنا، تعبير </w:t>
      </w:r>
      <w:r>
        <w:rPr>
          <w:b/>
          <w:rtl/>
          <w:cs/>
          <w:lang w:val="ar_AE" w:bidi="ar_AE"/>
        </w:rPr>
        <w:t xml:space="preserve">وقفت مَكَانَهَا </w:t>
      </w:r>
      <w:r>
        <w:rPr>
          <w:rtl/>
          <w:cs/>
          <w:lang w:val="ar_AE" w:bidi="ar_AE"/>
        </w:rPr>
        <w:t xml:space="preserve">هو تعبير اصطلاحي يشير إلى </w:t>
      </w:r>
      <w:r>
        <w:rPr>
          <w:b/>
          <w:rtl/>
          <w:cs/>
          <w:lang w:val="ar_AE" w:bidi="ar_AE"/>
        </w:rPr>
        <w:t>اللُّمْعَة</w:t>
      </w:r>
      <w:r>
        <w:rPr>
          <w:rtl/>
          <w:cs/>
          <w:lang w:val="ar_AE" w:bidi="ar_AE"/>
        </w:rPr>
        <w:t xml:space="preserve"> التي تبقى ثابتة دون تغيُّر في مكانها على جلد الشخص حيث كان الكيّ سابقًا. إذا كانت لغتك تحتوي على تعبير مماثل، ففكر في استخدامه هنا. أو بدلًا من ذلك، إذا لم يكن معنى هذا التعبير واضحًا لقرائك، ففكر في ذِكْر المعنى بشكل صريح. الترجمة البديلة: [ولكن إذا بقيت اللُّمْعَة ثابتة دون تغيُّر في المكان حيث كان الكيّ سابقًا]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28 (#2)</w:t>
      </w:r>
      <w:r>
        <w:rPr>
          <w:rtl/>
          <w:cs/>
          <w:lang w:val="ar_AE" w:bidi="ar_AE"/>
        </w:rPr>
      </w:r>
    </w:p>
    <w:p>
      <w:pPr>
        <w:bidi/>
      </w:pPr>
      <w:r>
        <w:rPr>
          <w:rtl/>
          <w:cs/>
          <w:lang w:val="ar_AE" w:bidi="ar_AE"/>
        </w:rPr>
      </w:r>
      <w:r>
        <w:rPr>
          <w:rtl/>
          <w:cs/>
          <w:lang w:val="ar_AE" w:bidi="ar_AE"/>
        </w:rPr>
        <w:t>שְׂאֵ֥ת הַ⁠מִּכְוָ֖ה הִ֑וא</w:t>
      </w:r>
    </w:p>
    <w:p>
      <w:pPr>
        <w:bidi/>
      </w:pPr>
      <w:r>
        <w:rPr>
          <w:rtl/>
          <w:cs/>
          <w:lang w:val="ar_AE" w:bidi="ar_AE"/>
        </w:rPr>
      </w:r>
      <w:r>
        <w:rPr>
          <w:b/>
          <w:rtl/>
          <w:cs/>
          <w:lang w:val="ar_AE" w:bidi="ar_AE"/>
        </w:rPr>
        <w:t>"فَهِيَ نَاتِئُ الْكَيِّ"</w:t>
      </w:r>
    </w:p>
    <w:p>
      <w:pPr>
        <w:bidi/>
      </w:pPr>
      <w:r>
        <w:rPr>
          <w:rtl/>
          <w:cs/>
          <w:lang w:val="ar_AE" w:bidi="ar_AE"/>
        </w:rPr>
      </w:r>
      <w:r>
        <w:rPr>
          <w:rtl/>
          <w:cs/>
          <w:lang w:val="ar_AE" w:bidi="ar_AE"/>
        </w:rPr>
        <w:t>الترجمة البديلة: [اللُّمْعَة ليست سوى تورم ناتج عن الكَيّ]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28 (#3)</w:t>
      </w:r>
      <w:r>
        <w:rPr>
          <w:rtl/>
          <w:cs/>
          <w:lang w:val="ar_AE" w:bidi="ar_AE"/>
        </w:rPr>
      </w:r>
    </w:p>
    <w:p>
      <w:pPr>
        <w:bidi/>
      </w:pPr>
      <w:r>
        <w:rPr>
          <w:rtl/>
          <w:cs/>
          <w:lang w:val="ar_AE" w:bidi="ar_AE"/>
        </w:rPr>
      </w:r>
      <w:r>
        <w:rPr>
          <w:rtl/>
          <w:cs/>
          <w:lang w:val="ar_AE" w:bidi="ar_AE"/>
        </w:rPr>
        <w:t>כִּֽי־צָרֶ֥בֶת הַ⁠מִּכְוָ֖ה הִֽוא</w:t>
      </w:r>
    </w:p>
    <w:p>
      <w:pPr>
        <w:bidi/>
      </w:pPr>
      <w:r>
        <w:rPr>
          <w:rtl/>
          <w:cs/>
          <w:lang w:val="ar_AE" w:bidi="ar_AE"/>
        </w:rPr>
      </w:r>
      <w:r>
        <w:rPr>
          <w:b/>
          <w:rtl/>
          <w:cs/>
          <w:lang w:val="ar_AE" w:bidi="ar_AE"/>
        </w:rPr>
        <w:t>"لأَنَّهَا أَثَرُ الْكَيِّ"</w:t>
      </w:r>
    </w:p>
    <w:p>
      <w:pPr>
        <w:bidi/>
      </w:pPr>
      <w:r>
        <w:rPr>
          <w:rtl/>
          <w:cs/>
          <w:lang w:val="ar_AE" w:bidi="ar_AE"/>
        </w:rPr>
      </w:r>
      <w:r>
        <w:rPr>
          <w:rtl/>
          <w:cs/>
          <w:lang w:val="ar_AE" w:bidi="ar_AE"/>
        </w:rPr>
        <w:t xml:space="preserve">تشير الكلمة المترجمة إلى </w:t>
      </w:r>
      <w:r>
        <w:rPr>
          <w:b/>
          <w:rtl/>
          <w:cs/>
          <w:lang w:val="ar_AE" w:bidi="ar_AE"/>
        </w:rPr>
        <w:t>لأن</w:t>
      </w:r>
      <w:r>
        <w:rPr>
          <w:rtl/>
          <w:cs/>
          <w:lang w:val="ar_AE" w:bidi="ar_AE"/>
        </w:rPr>
        <w:t xml:space="preserve"> إلى أن ما يلي هو سبب لما سبق. استخدم رابطًا في لغتك يوضح أن ما يلي هو سبب لما سبق. الترجمة البديلة، مع نقطة قبلها: [يجب أن يعلن الكاهن أن الشخص طاهر لأن ما يظهر هو أثر الكَيّ]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29 (#1)</w:t>
      </w:r>
      <w:r>
        <w:rPr>
          <w:rtl/>
          <w:cs/>
          <w:lang w:val="ar_AE" w:bidi="ar_AE"/>
        </w:rPr>
      </w:r>
    </w:p>
    <w:p>
      <w:pPr>
        <w:bidi/>
      </w:pPr>
      <w:r>
        <w:rPr>
          <w:rtl/>
          <w:cs/>
          <w:lang w:val="ar_AE" w:bidi="ar_AE"/>
        </w:rPr>
      </w:r>
      <w:r>
        <w:rPr>
          <w:rtl/>
          <w:cs/>
          <w:lang w:val="ar_AE" w:bidi="ar_AE"/>
        </w:rPr>
        <w:t>וְ⁠אִישׁ֙ א֣וֹ אִשָּׁ֔ה כִּֽי־יִהְיֶ֥ה ב֖⁠וֹ נָ֑גַע</w:t>
      </w:r>
    </w:p>
    <w:p>
      <w:pPr>
        <w:bidi/>
      </w:pPr>
      <w:r>
        <w:rPr>
          <w:rtl/>
          <w:cs/>
          <w:lang w:val="ar_AE" w:bidi="ar_AE"/>
        </w:rPr>
      </w:r>
      <w:r>
        <w:rPr>
          <w:b/>
          <w:rtl/>
          <w:cs/>
          <w:lang w:val="ar_AE" w:bidi="ar_AE"/>
        </w:rPr>
        <w:t>"وَإِذَا كَانَ رَجُلٌ أَوِ امْرَأَةٌ فِيهِ ضَرْبَةٌ فِي"</w:t>
      </w:r>
    </w:p>
    <w:p>
      <w:pPr>
        <w:bidi/>
      </w:pPr>
      <w:r>
        <w:rPr>
          <w:rtl/>
          <w:cs/>
          <w:lang w:val="ar_AE" w:bidi="ar_AE"/>
        </w:rPr>
      </w:r>
      <w:r>
        <w:rPr>
          <w:rtl/>
          <w:cs/>
          <w:lang w:val="ar_AE" w:bidi="ar_AE"/>
        </w:rPr>
        <w:t>الترجمة البديلة: [وعندما يكون لدى رجل أو امرأة عدوى]</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29 (#2)</w:t>
      </w:r>
      <w:r>
        <w:rPr>
          <w:rtl/>
          <w:cs/>
          <w:lang w:val="ar_AE" w:bidi="ar_AE"/>
        </w:rPr>
      </w:r>
    </w:p>
    <w:p>
      <w:pPr>
        <w:bidi/>
      </w:pPr>
      <w:r>
        <w:rPr>
          <w:rtl/>
          <w:cs/>
          <w:lang w:val="ar_AE" w:bidi="ar_AE"/>
        </w:rPr>
      </w:r>
      <w:r>
        <w:rPr>
          <w:rtl/>
          <w:cs/>
          <w:lang w:val="ar_AE" w:bidi="ar_AE"/>
        </w:rPr>
        <w:t>כִּֽי־יִהְיֶ֥ה ב֖⁠וֹ נָ֑גַע</w:t>
      </w:r>
    </w:p>
    <w:p>
      <w:pPr>
        <w:bidi/>
      </w:pPr>
      <w:r>
        <w:rPr>
          <w:rtl/>
          <w:cs/>
          <w:lang w:val="ar_AE" w:bidi="ar_AE"/>
        </w:rPr>
      </w:r>
      <w:r>
        <w:rPr>
          <w:b/>
          <w:rtl/>
          <w:cs/>
          <w:lang w:val="ar_AE" w:bidi="ar_AE"/>
        </w:rPr>
        <w:t>"فِيهِ ضَرْبَةٌ فِي"</w:t>
      </w:r>
    </w:p>
    <w:p>
      <w:pPr>
        <w:bidi/>
      </w:pPr>
      <w:r>
        <w:rPr>
          <w:rtl/>
          <w:cs/>
          <w:lang w:val="ar_AE" w:bidi="ar_AE"/>
        </w:rPr>
      </w:r>
      <w:r>
        <w:rPr>
          <w:rtl/>
          <w:cs/>
          <w:lang w:val="ar_AE" w:bidi="ar_AE"/>
        </w:rPr>
        <w:t xml:space="preserve">على الرغم من أن الضمير المتصل في كلمة </w:t>
      </w:r>
      <w:r>
        <w:rPr>
          <w:b/>
          <w:rtl/>
          <w:cs/>
          <w:lang w:val="ar_AE" w:bidi="ar_AE"/>
        </w:rPr>
        <w:t xml:space="preserve">فيه </w:t>
      </w:r>
      <w:r>
        <w:rPr>
          <w:rtl/>
          <w:cs/>
          <w:lang w:val="ar_AE" w:bidi="ar_AE"/>
        </w:rPr>
        <w:t>هو مذكر، إلا أنه يُستخدم بمعنى عام يشمل الرجال والنساء. إذا كان ذلك مفيدًا في لغتك، يمكنك استخدام عبارة توضح ذلك. الترجمة البديلة: [عندما يكون في أي شخص عدوى]</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29 (#3)</w:t>
      </w:r>
      <w:r>
        <w:rPr>
          <w:rtl/>
          <w:cs/>
          <w:lang w:val="ar_AE" w:bidi="ar_AE"/>
        </w:rPr>
      </w:r>
    </w:p>
    <w:p>
      <w:pPr>
        <w:bidi/>
      </w:pPr>
      <w:r>
        <w:rPr>
          <w:rtl/>
          <w:cs/>
          <w:lang w:val="ar_AE" w:bidi="ar_AE"/>
        </w:rPr>
      </w:r>
      <w:r>
        <w:rPr>
          <w:rtl/>
          <w:cs/>
          <w:lang w:val="ar_AE" w:bidi="ar_AE"/>
        </w:rPr>
        <w:t>א֥וֹ בְ⁠זָקָֽן</w:t>
      </w:r>
    </w:p>
    <w:p>
      <w:pPr>
        <w:bidi/>
      </w:pPr>
      <w:r>
        <w:rPr>
          <w:rtl/>
          <w:cs/>
          <w:lang w:val="ar_AE" w:bidi="ar_AE"/>
        </w:rPr>
      </w:r>
      <w:r>
        <w:rPr>
          <w:b/>
          <w:rtl/>
          <w:cs/>
          <w:lang w:val="ar_AE" w:bidi="ar_AE"/>
        </w:rPr>
        <w:t>"أَوْ فِي الذَّقَنِ"</w:t>
      </w:r>
    </w:p>
    <w:p>
      <w:pPr>
        <w:bidi/>
      </w:pPr>
      <w:r>
        <w:rPr>
          <w:rtl/>
          <w:cs/>
          <w:lang w:val="ar_AE" w:bidi="ar_AE"/>
        </w:rPr>
      </w:r>
      <w:r>
        <w:rPr>
          <w:rtl/>
          <w:cs/>
          <w:lang w:val="ar_AE" w:bidi="ar_AE"/>
        </w:rPr>
        <w:t xml:space="preserve">هنا، تشير </w:t>
      </w:r>
      <w:r>
        <w:rPr>
          <w:b/>
          <w:rtl/>
          <w:cs/>
          <w:lang w:val="ar_AE" w:bidi="ar_AE"/>
        </w:rPr>
        <w:t>الذَّقَنِ</w:t>
      </w:r>
      <w:r>
        <w:rPr>
          <w:rtl/>
          <w:cs/>
          <w:lang w:val="ar_AE" w:bidi="ar_AE"/>
        </w:rPr>
        <w:t xml:space="preserve"> إلى الجزء السفلي من وجه الإنسان حيث ينمو الشعر عادة. ولكن بما أن الآية تشمل الرجال والنساء بشكل صريح، فلا ينبغي أن يقتصر هذا المصطلح على وجوه الرجال فقط. إذا كان ذلك مفيدًا في لغتك، يمكنك استخدام تعبير مشابه من لغتك أو توضيح المعنى بشكل صريح. الترجمة البديلة: [أو على الجزء السفلي من الوجه حيث قد ينمو الشعر]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30 (#1)</w:t>
      </w:r>
      <w:r>
        <w:rPr>
          <w:rtl/>
          <w:cs/>
          <w:lang w:val="ar_AE" w:bidi="ar_AE"/>
        </w:rPr>
      </w:r>
    </w:p>
    <w:p>
      <w:pPr>
        <w:bidi/>
      </w:pPr>
      <w:r>
        <w:rPr>
          <w:rtl/>
          <w:cs/>
          <w:lang w:val="ar_AE" w:bidi="ar_AE"/>
        </w:rPr>
      </w:r>
      <w:r>
        <w:rPr>
          <w:rtl/>
          <w:cs/>
          <w:lang w:val="ar_AE" w:bidi="ar_AE"/>
        </w:rPr>
        <w:t>וְ⁠הִנֵּ֤ה מַרְאֵ֨⁠הוּ֙ עָמֹ֣ק מִן־הָ⁠ע֔וֹר</w:t>
      </w:r>
    </w:p>
    <w:p>
      <w:pPr>
        <w:bidi/>
      </w:pPr>
      <w:r>
        <w:rPr>
          <w:rtl/>
          <w:cs/>
          <w:lang w:val="ar_AE" w:bidi="ar_AE"/>
        </w:rPr>
      </w:r>
      <w:r>
        <w:rPr>
          <w:b/>
          <w:rtl/>
          <w:cs/>
          <w:lang w:val="ar_AE" w:bidi="ar_AE"/>
        </w:rPr>
        <w:t>"وَإِذَا مَنْظَرُهَا أَعْمَقُ مِنَ الْجِلْدِ"</w:t>
      </w:r>
    </w:p>
    <w:p>
      <w:pPr>
        <w:bidi/>
      </w:pPr>
      <w:r>
        <w:rPr>
          <w:rtl/>
          <w:cs/>
          <w:lang w:val="ar_AE" w:bidi="ar_AE"/>
        </w:rPr>
      </w:r>
      <w:r>
        <w:rPr>
          <w:rtl/>
          <w:cs/>
          <w:lang w:val="ar_AE" w:bidi="ar_AE"/>
        </w:rPr>
        <w:t>الترجمة البديلة: [وانظر، يبدو أنها أعمق من مجرد سطح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30 (#2)</w:t>
      </w:r>
      <w:r>
        <w:rPr>
          <w:rtl/>
          <w:cs/>
          <w:lang w:val="ar_AE" w:bidi="ar_AE"/>
        </w:rPr>
      </w:r>
    </w:p>
    <w:p>
      <w:pPr>
        <w:bidi/>
      </w:pPr>
      <w:r>
        <w:rPr>
          <w:rtl/>
          <w:cs/>
          <w:lang w:val="ar_AE" w:bidi="ar_AE"/>
        </w:rPr>
      </w:r>
      <w:r>
        <w:rPr>
          <w:rtl/>
          <w:cs/>
          <w:lang w:val="ar_AE" w:bidi="ar_AE"/>
        </w:rPr>
        <w:t>וּ⁠ב֛⁠וֹ שֵׂעָ֥ר צָהֹ֖ב דָּ֑ק</w:t>
      </w:r>
    </w:p>
    <w:p>
      <w:pPr>
        <w:bidi/>
      </w:pPr>
      <w:r>
        <w:rPr>
          <w:rtl/>
          <w:cs/>
          <w:lang w:val="ar_AE" w:bidi="ar_AE"/>
        </w:rPr>
      </w:r>
      <w:r>
        <w:rPr>
          <w:b/>
          <w:rtl/>
          <w:cs/>
          <w:lang w:val="ar_AE" w:bidi="ar_AE"/>
        </w:rPr>
        <w:t>"وَفِيهَا شَعْرٌ أَشْقَرُ دَقِيقٌ"</w:t>
      </w:r>
    </w:p>
    <w:p>
      <w:pPr>
        <w:bidi/>
      </w:pPr>
      <w:r>
        <w:rPr>
          <w:rtl/>
          <w:cs/>
          <w:lang w:val="ar_AE" w:bidi="ar_AE"/>
        </w:rPr>
      </w:r>
      <w:r>
        <w:rPr>
          <w:rtl/>
          <w:cs/>
          <w:lang w:val="ar_AE" w:bidi="ar_AE"/>
        </w:rPr>
        <w:t>الترجمة البديلة: [الشعر في مكان الضربة يبدو غير صحي ومريض]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30 (#3)</w:t>
      </w:r>
      <w:r>
        <w:rPr>
          <w:rtl/>
          <w:cs/>
          <w:lang w:val="ar_AE" w:bidi="ar_AE"/>
        </w:rPr>
      </w:r>
    </w:p>
    <w:p>
      <w:pPr>
        <w:bidi/>
      </w:pPr>
      <w:r>
        <w:rPr>
          <w:rtl/>
          <w:cs/>
          <w:lang w:val="ar_AE" w:bidi="ar_AE"/>
        </w:rPr>
      </w:r>
      <w:r>
        <w:rPr>
          <w:rtl/>
          <w:cs/>
          <w:lang w:val="ar_AE" w:bidi="ar_AE"/>
        </w:rPr>
        <w:t>נֶ֣תֶק ה֔וּא</w:t>
      </w:r>
    </w:p>
    <w:p>
      <w:pPr>
        <w:bidi/>
      </w:pPr>
      <w:r>
        <w:rPr>
          <w:rtl/>
          <w:cs/>
          <w:lang w:val="ar_AE" w:bidi="ar_AE"/>
        </w:rPr>
      </w:r>
      <w:r>
        <w:rPr>
          <w:b/>
          <w:rtl/>
          <w:cs/>
          <w:lang w:val="ar_AE" w:bidi="ar_AE"/>
        </w:rPr>
        <w:t>"إِنَّهَا قَرَعٌ"</w:t>
      </w:r>
    </w:p>
    <w:p>
      <w:pPr>
        <w:bidi/>
      </w:pPr>
      <w:r>
        <w:rPr>
          <w:rtl/>
          <w:cs/>
          <w:lang w:val="ar_AE" w:bidi="ar_AE"/>
        </w:rPr>
      </w:r>
      <w:r>
        <w:rPr>
          <w:b/>
          <w:rtl/>
          <w:cs/>
          <w:lang w:val="ar_AE" w:bidi="ar_AE"/>
        </w:rPr>
        <w:t xml:space="preserve">القَرَع </w:t>
      </w:r>
      <w:r>
        <w:rPr>
          <w:rtl/>
          <w:cs/>
          <w:lang w:val="ar_AE" w:bidi="ar_AE"/>
        </w:rPr>
        <w:t>هو عدوى جرب جلدية تسبب حكة وتكون مصحوبة بِتَكوْن قشور. وعادة ما ترتبط هذه العدوى بفروة الرأس أو المناطق التي ينمو فيها الشعر، وتعتبر بشكل عام عَرَضًا لمجموعة متنوعة من الأمراض الجلدية المُعدية. إذا كان هناك مصطلح في لغتك لهذا النوع من الحالات الجلدية، يمكنك استخدامه هنا. وإذا لم يكن هناك، يمكنك استخدام تعبير عام. الترجمة البديلة: [إنها عدوى تسبب حكة وقشور]</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30 (#4)</w:t>
      </w:r>
      <w:r>
        <w:rPr>
          <w:rtl/>
          <w:cs/>
          <w:lang w:val="ar_AE" w:bidi="ar_AE"/>
        </w:rPr>
      </w:r>
    </w:p>
    <w:p>
      <w:pPr>
        <w:bidi/>
      </w:pPr>
      <w:r>
        <w:rPr>
          <w:rtl/>
          <w:cs/>
          <w:lang w:val="ar_AE" w:bidi="ar_AE"/>
        </w:rPr>
      </w:r>
      <w:r>
        <w:rPr>
          <w:rtl/>
          <w:cs/>
          <w:lang w:val="ar_AE" w:bidi="ar_AE"/>
        </w:rPr>
        <w:t>צָרַ֧עַת הָ⁠רֹ֛אשׁ א֥וֹ הַ⁠זָּקָ֖ן הֽוּא</w:t>
      </w:r>
    </w:p>
    <w:p>
      <w:pPr>
        <w:bidi/>
      </w:pPr>
      <w:r>
        <w:rPr>
          <w:rtl/>
          <w:cs/>
          <w:lang w:val="ar_AE" w:bidi="ar_AE"/>
        </w:rPr>
      </w:r>
      <w:r>
        <w:rPr>
          <w:b/>
          <w:rtl/>
          <w:cs/>
          <w:lang w:val="ar_AE" w:bidi="ar_AE"/>
        </w:rPr>
        <w:t>"بَرَصُ الرَّأْسِ أَوِ الذَّقَنِ"</w:t>
      </w:r>
    </w:p>
    <w:p>
      <w:pPr>
        <w:bidi/>
      </w:pPr>
      <w:r>
        <w:rPr>
          <w:rtl/>
          <w:cs/>
          <w:lang w:val="ar_AE" w:bidi="ar_AE"/>
        </w:rPr>
      </w:r>
      <w:r>
        <w:rPr>
          <w:rtl/>
          <w:cs/>
          <w:lang w:val="ar_AE" w:bidi="ar_AE"/>
        </w:rPr>
        <w:t xml:space="preserve">يستخدم هذا التعبير صيغة الملكية لوصف </w:t>
      </w:r>
      <w:r>
        <w:rPr>
          <w:b/>
          <w:rtl/>
          <w:cs/>
          <w:lang w:val="ar_AE" w:bidi="ar_AE"/>
        </w:rPr>
        <w:t>بَرَص (مرض جلدي)</w:t>
      </w:r>
      <w:r>
        <w:rPr>
          <w:rtl/>
          <w:cs/>
          <w:lang w:val="ar_AE" w:bidi="ar_AE"/>
        </w:rPr>
        <w:t xml:space="preserve"> يتميز بظهوره على </w:t>
      </w:r>
      <w:r>
        <w:rPr>
          <w:b/>
          <w:rtl/>
          <w:cs/>
          <w:lang w:val="ar_AE" w:bidi="ar_AE"/>
        </w:rPr>
        <w:t>رأس</w:t>
      </w:r>
      <w:r>
        <w:rPr>
          <w:rtl/>
          <w:cs/>
          <w:lang w:val="ar_AE" w:bidi="ar_AE"/>
        </w:rPr>
        <w:t xml:space="preserve"> الشخص أو </w:t>
      </w:r>
      <w:r>
        <w:rPr>
          <w:b/>
          <w:rtl/>
          <w:cs/>
          <w:lang w:val="ar_AE" w:bidi="ar_AE"/>
        </w:rPr>
        <w:t>ذقنه.</w:t>
      </w:r>
      <w:r>
        <w:rPr>
          <w:rtl/>
          <w:cs/>
          <w:lang w:val="ar_AE" w:bidi="ar_AE"/>
        </w:rPr>
        <w:t xml:space="preserve"> إذا كانت لغتك لا تستخدم صيغة الملكية لهذا، يمكنك استخدام تعبير عام. الترجمة البديلة: [إنه مرض جلدي يصيب الرأس أو الذقن]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30 (#5)</w:t>
      </w:r>
      <w:r>
        <w:rPr>
          <w:rtl/>
          <w:cs/>
          <w:lang w:val="ar_AE" w:bidi="ar_AE"/>
        </w:rPr>
      </w:r>
    </w:p>
    <w:p>
      <w:pPr>
        <w:bidi/>
      </w:pPr>
      <w:r>
        <w:rPr>
          <w:rtl/>
          <w:cs/>
          <w:lang w:val="ar_AE" w:bidi="ar_AE"/>
        </w:rPr>
      </w:r>
      <w:r>
        <w:rPr>
          <w:rtl/>
          <w:cs/>
          <w:lang w:val="ar_AE" w:bidi="ar_AE"/>
        </w:rPr>
        <w:t>הַ⁠זָּקָ֖ן</w:t>
      </w:r>
    </w:p>
    <w:p>
      <w:pPr>
        <w:bidi/>
      </w:pPr>
      <w:r>
        <w:rPr>
          <w:rtl/>
          <w:cs/>
          <w:lang w:val="ar_AE" w:bidi="ar_AE"/>
        </w:rPr>
      </w:r>
      <w:r>
        <w:rPr>
          <w:b/>
          <w:rtl/>
          <w:cs/>
          <w:lang w:val="ar_AE" w:bidi="ar_AE"/>
        </w:rPr>
        <w:t>"الذَّقَنِ"</w:t>
      </w:r>
    </w:p>
    <w:p>
      <w:pPr>
        <w:bidi/>
      </w:pPr>
      <w:r>
        <w:rPr>
          <w:rtl/>
          <w:cs/>
          <w:lang w:val="ar_AE" w:bidi="ar_AE"/>
        </w:rPr>
      </w:r>
      <w:r>
        <w:rPr>
          <w:rtl/>
          <w:cs/>
          <w:lang w:val="ar_AE" w:bidi="ar_AE"/>
        </w:rPr>
        <w:t xml:space="preserve">كما في الآية السابقة، هنا، يشير </w:t>
      </w:r>
      <w:r>
        <w:rPr>
          <w:b/>
          <w:rtl/>
          <w:cs/>
          <w:lang w:val="ar_AE" w:bidi="ar_AE"/>
        </w:rPr>
        <w:t xml:space="preserve">الذَّقَن </w:t>
      </w:r>
      <w:r>
        <w:rPr>
          <w:rtl/>
          <w:cs/>
          <w:lang w:val="ar_AE" w:bidi="ar_AE"/>
        </w:rPr>
        <w:t>إلى الجزء السفلي من الوجه حيث ينمو الشعر عادة. وبما أن الآية تشمل الرجال والنساء بشكل صريح، فلا ينبغي أن يقتصر هذا المصطلح على الرجال. إذا كان ذلك مفيدًا في لغتك، يمكنك استخدام تعبير مشابه من لغتك أو توضيح المعنى بشكل صريح. الترجمة البديلة: [الجزء السفلي من الوجه حيث قد ينمو الشعر]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31 (#1)</w:t>
      </w:r>
      <w:r>
        <w:rPr>
          <w:rtl/>
          <w:cs/>
          <w:lang w:val="ar_AE" w:bidi="ar_AE"/>
        </w:rPr>
      </w:r>
    </w:p>
    <w:p>
      <w:pPr>
        <w:bidi/>
      </w:pPr>
      <w:r>
        <w:rPr>
          <w:rtl/>
          <w:cs/>
          <w:lang w:val="ar_AE" w:bidi="ar_AE"/>
        </w:rPr>
      </w:r>
      <w:r>
        <w:rPr>
          <w:rtl/>
          <w:cs/>
          <w:lang w:val="ar_AE" w:bidi="ar_AE"/>
        </w:rPr>
        <w:t>אֶת־נֶ֣גַע הַ⁠נֶּ֗תֶק &amp; אֶת־נֶ֥גַע הַ⁠נֶּ֖תֶק</w:t>
      </w:r>
    </w:p>
    <w:p>
      <w:pPr>
        <w:bidi/>
      </w:pPr>
      <w:r>
        <w:rPr>
          <w:rtl/>
          <w:cs/>
          <w:lang w:val="ar_AE" w:bidi="ar_AE"/>
        </w:rPr>
      </w:r>
      <w:r>
        <w:rPr>
          <w:b/>
          <w:rtl/>
          <w:cs/>
          <w:lang w:val="ar_AE" w:bidi="ar_AE"/>
        </w:rPr>
        <w:t>"ضَرْبَةَ الْقَرَعِ … الْمَضْرُوبَ بِالْقَرَعِ"</w:t>
      </w:r>
    </w:p>
    <w:p>
      <w:pPr>
        <w:bidi/>
      </w:pPr>
      <w:r>
        <w:rPr>
          <w:rtl/>
          <w:cs/>
          <w:lang w:val="ar_AE" w:bidi="ar_AE"/>
        </w:rPr>
      </w:r>
      <w:r>
        <w:rPr>
          <w:rtl/>
          <w:cs/>
          <w:lang w:val="ar_AE" w:bidi="ar_AE"/>
        </w:rPr>
        <w:t xml:space="preserve">تستخدم هذه التعبيرات صيغة الملكية لوصف </w:t>
      </w:r>
      <w:r>
        <w:rPr>
          <w:b/>
          <w:rtl/>
          <w:cs/>
          <w:lang w:val="ar_AE" w:bidi="ar_AE"/>
        </w:rPr>
        <w:t xml:space="preserve">ضربة </w:t>
      </w:r>
      <w:r>
        <w:rPr>
          <w:rtl/>
          <w:cs/>
          <w:lang w:val="ar_AE" w:bidi="ar_AE"/>
        </w:rPr>
        <w:t xml:space="preserve">تتميز بخصائص تؤهلها أن تُحسب </w:t>
      </w:r>
      <w:r>
        <w:rPr>
          <w:b/>
          <w:rtl/>
          <w:cs/>
          <w:lang w:val="ar_AE" w:bidi="ar_AE"/>
        </w:rPr>
        <w:t>قَرَع</w:t>
      </w:r>
      <w:r>
        <w:rPr>
          <w:rtl/>
          <w:cs/>
          <w:lang w:val="ar_AE" w:bidi="ar_AE"/>
        </w:rPr>
        <w:t>. إذا كانت لغتك لا تستخدم صيغة الملكية لهذا، يمكنك استخدام تعبير عام. الترجمة البديلة: [العدوى التي تسبب الحكة والتقشر ... المصاب بالعدوى التي تسبب الحكة والتقشر]</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31 (#2)</w:t>
      </w:r>
      <w:r>
        <w:rPr>
          <w:rtl/>
          <w:cs/>
          <w:lang w:val="ar_AE" w:bidi="ar_AE"/>
        </w:rPr>
      </w:r>
    </w:p>
    <w:p>
      <w:pPr>
        <w:bidi/>
      </w:pPr>
      <w:r>
        <w:rPr>
          <w:rtl/>
          <w:cs/>
          <w:lang w:val="ar_AE" w:bidi="ar_AE"/>
        </w:rPr>
      </w:r>
      <w:r>
        <w:rPr>
          <w:rtl/>
          <w:cs/>
          <w:lang w:val="ar_AE" w:bidi="ar_AE"/>
        </w:rPr>
        <w:t>וְ⁠שֵׂעָ֥ר שָׁחֹ֖ר אֵ֣ין בּ֑⁠וֹ</w:t>
      </w:r>
    </w:p>
    <w:p>
      <w:pPr>
        <w:bidi/>
      </w:pPr>
      <w:r>
        <w:rPr>
          <w:rtl/>
          <w:cs/>
          <w:lang w:val="ar_AE" w:bidi="ar_AE"/>
        </w:rPr>
      </w:r>
      <w:r>
        <w:rPr>
          <w:b/>
          <w:rtl/>
          <w:cs/>
          <w:lang w:val="ar_AE" w:bidi="ar_AE"/>
        </w:rPr>
        <w:t>"لكِنْ لَيْسَ فِيهَا شَعْرٌ أَسْوَدُ"</w:t>
      </w:r>
    </w:p>
    <w:p>
      <w:pPr>
        <w:bidi/>
      </w:pPr>
      <w:r>
        <w:rPr>
          <w:rtl/>
          <w:cs/>
          <w:lang w:val="ar_AE" w:bidi="ar_AE"/>
        </w:rPr>
      </w:r>
      <w:r>
        <w:rPr>
          <w:rtl/>
          <w:cs/>
          <w:lang w:val="ar_AE" w:bidi="ar_AE"/>
        </w:rPr>
        <w:t xml:space="preserve">هنا، يرمز </w:t>
      </w:r>
      <w:r>
        <w:rPr>
          <w:b/>
          <w:rtl/>
          <w:cs/>
          <w:lang w:val="ar_AE" w:bidi="ar_AE"/>
        </w:rPr>
        <w:t>الشعر الأسود</w:t>
      </w:r>
      <w:r>
        <w:rPr>
          <w:rtl/>
          <w:cs/>
          <w:lang w:val="ar_AE" w:bidi="ar_AE"/>
        </w:rPr>
        <w:t xml:space="preserve"> إلى الشعر الصحي، على عكس الشعر الأشقر الدقيق الذي ينمو في </w:t>
      </w:r>
      <w:r>
        <w:rPr>
          <w:b/>
          <w:rtl/>
          <w:cs/>
          <w:lang w:val="ar_AE" w:bidi="ar_AE"/>
        </w:rPr>
        <w:t>القَرَعة</w:t>
      </w:r>
      <w:r>
        <w:rPr>
          <w:rtl/>
          <w:cs/>
          <w:lang w:val="ar_AE" w:bidi="ar_AE"/>
        </w:rPr>
        <w:t>. إذا كانت لغتك تشير إلى الشعر الصحي بلون معين، ففكر في استخدام هذا اللون هنا. وإذا لم يكن كذلك، ففكر في استخدام تعبير عام. الترجمة البديلة: [ولا يوجد شعر صحي فيها]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31 (#3)</w:t>
      </w:r>
      <w:r>
        <w:rPr>
          <w:rtl/>
          <w:cs/>
          <w:lang w:val="ar_AE" w:bidi="ar_AE"/>
        </w:rPr>
      </w:r>
    </w:p>
    <w:p>
      <w:pPr>
        <w:bidi/>
      </w:pPr>
      <w:r>
        <w:rPr>
          <w:rtl/>
          <w:cs/>
          <w:lang w:val="ar_AE" w:bidi="ar_AE"/>
        </w:rPr>
      </w:r>
      <w:r>
        <w:rPr>
          <w:rtl/>
          <w:cs/>
          <w:lang w:val="ar_AE" w:bidi="ar_AE"/>
        </w:rPr>
        <w:t>אֶת־נֶ֥גַע הַ⁠נֶּ֖תֶק</w:t>
      </w:r>
    </w:p>
    <w:p>
      <w:pPr>
        <w:bidi/>
      </w:pPr>
      <w:r>
        <w:rPr>
          <w:rtl/>
          <w:cs/>
          <w:lang w:val="ar_AE" w:bidi="ar_AE"/>
        </w:rPr>
      </w:r>
      <w:r>
        <w:rPr>
          <w:b/>
          <w:rtl/>
          <w:cs/>
          <w:lang w:val="ar_AE" w:bidi="ar_AE"/>
        </w:rPr>
        <w:t>"الْمَضْرُوبَ بِالْقَرَعِ"</w:t>
      </w:r>
    </w:p>
    <w:p>
      <w:pPr>
        <w:bidi/>
      </w:pPr>
      <w:r>
        <w:rPr>
          <w:rtl/>
          <w:cs/>
          <w:lang w:val="ar_AE" w:bidi="ar_AE"/>
        </w:rPr>
      </w:r>
      <w:r>
        <w:rPr>
          <w:rtl/>
          <w:cs/>
          <w:lang w:val="ar_AE" w:bidi="ar_AE"/>
        </w:rPr>
        <w:t xml:space="preserve">هنا، يشير تعبير </w:t>
      </w:r>
      <w:r>
        <w:rPr>
          <w:b/>
          <w:rtl/>
          <w:cs/>
          <w:lang w:val="ar_AE" w:bidi="ar_AE"/>
        </w:rPr>
        <w:t>الْمَضْرُوبَ بِالْقَرَعِ</w:t>
      </w:r>
      <w:r>
        <w:rPr>
          <w:rtl/>
          <w:cs/>
          <w:lang w:val="ar_AE" w:bidi="ar_AE"/>
        </w:rPr>
        <w:t xml:space="preserve"> إلى الشخص المُصاب بالعدوى. إذا كان ذلك مفيدًا في لغتك، يمكنك استخدام تعبير مماثل أو توضيح المعنى بشكل صريح. الترجمة البديلة: [الشخص المُصاب بالقَرَع]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32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الصيغة الترتيبية للرقم سبعة. الترجمة البديلة: [في اليوم الأخير من تلك الفترة التي امتدت 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32 (#2)</w:t>
      </w:r>
      <w:r>
        <w:rPr>
          <w:rtl/>
          <w:cs/>
          <w:lang w:val="ar_AE" w:bidi="ar_AE"/>
        </w:rPr>
      </w:r>
    </w:p>
    <w:p>
      <w:pPr>
        <w:bidi/>
      </w:pPr>
      <w:r>
        <w:rPr>
          <w:rtl/>
          <w:cs/>
          <w:lang w:val="ar_AE" w:bidi="ar_AE"/>
        </w:rPr>
      </w:r>
      <w:r>
        <w:rPr>
          <w:rtl/>
          <w:cs/>
          <w:lang w:val="ar_AE" w:bidi="ar_AE"/>
        </w:rPr>
        <w:t>וּ⁠מַרְאֵ֣ה הַ⁠נֶּ֔תֶק אֵ֥ין עָמֹ֖ק מִן־הָ⁠עֽוֹר</w:t>
      </w:r>
    </w:p>
    <w:p>
      <w:pPr>
        <w:bidi/>
      </w:pPr>
      <w:r>
        <w:rPr>
          <w:rtl/>
          <w:cs/>
          <w:lang w:val="ar_AE" w:bidi="ar_AE"/>
        </w:rPr>
      </w:r>
      <w:r>
        <w:rPr>
          <w:b/>
          <w:rtl/>
          <w:cs/>
          <w:lang w:val="ar_AE" w:bidi="ar_AE"/>
        </w:rPr>
        <w:t>"وَلاَ مَنْظَرُ الْقَرَعِ أَعْمَقُ مِنَ الْجِلْدِ"</w:t>
      </w:r>
    </w:p>
    <w:p>
      <w:pPr>
        <w:bidi/>
      </w:pPr>
      <w:r>
        <w:rPr>
          <w:rtl/>
          <w:cs/>
          <w:lang w:val="ar_AE" w:bidi="ar_AE"/>
        </w:rPr>
      </w:r>
      <w:r>
        <w:rPr>
          <w:rtl/>
          <w:cs/>
          <w:lang w:val="ar_AE" w:bidi="ar_AE"/>
        </w:rPr>
        <w:t>الترجمة البديلة: [ولا يبدو أنه يتجاوز سطح الجلد]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33 (#1)</w:t>
      </w:r>
      <w:r>
        <w:rPr>
          <w:rtl/>
          <w:cs/>
          <w:lang w:val="ar_AE" w:bidi="ar_AE"/>
        </w:rPr>
      </w:r>
    </w:p>
    <w:p>
      <w:pPr>
        <w:bidi/>
      </w:pPr>
      <w:r>
        <w:rPr>
          <w:rtl/>
          <w:cs/>
          <w:lang w:val="ar_AE" w:bidi="ar_AE"/>
        </w:rPr>
      </w:r>
      <w:r>
        <w:rPr>
          <w:rtl/>
          <w:cs/>
          <w:lang w:val="ar_AE" w:bidi="ar_AE"/>
        </w:rPr>
        <w:t>וְ⁠אֶת־הַ⁠נֶּ֖תֶק לֹ֣א יְגַלֵּ֑חַ</w:t>
      </w:r>
    </w:p>
    <w:p>
      <w:pPr>
        <w:bidi/>
      </w:pPr>
      <w:r>
        <w:rPr>
          <w:rtl/>
          <w:cs/>
          <w:lang w:val="ar_AE" w:bidi="ar_AE"/>
        </w:rPr>
      </w:r>
      <w:r>
        <w:rPr>
          <w:b/>
          <w:rtl/>
          <w:cs/>
          <w:lang w:val="ar_AE" w:bidi="ar_AE"/>
        </w:rPr>
        <w:t>"لكِنْ لاَ يَحْلِقِ الْقَرَعَ"</w:t>
      </w:r>
    </w:p>
    <w:p>
      <w:pPr>
        <w:bidi/>
      </w:pPr>
      <w:r>
        <w:rPr>
          <w:rtl/>
          <w:cs/>
          <w:lang w:val="ar_AE" w:bidi="ar_AE"/>
        </w:rPr>
      </w:r>
      <w:r>
        <w:rPr>
          <w:rtl/>
          <w:cs/>
          <w:lang w:val="ar_AE" w:bidi="ar_AE"/>
        </w:rPr>
        <w:t>إذا كانت لغتك لا تستخدم صيغة المبني للمجهول (حسب الترجمة الإنجليزية) بهذه الطريقة، يمكنك التعبير عنها بصيغة المبني للمعلوم أو بطريقة أخرى تكون طبيعية في لغتك. الترجمة البديلة: [ولكنه لا يقوم بحلاقة مكان القَرَع]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33 (#2)</w:t>
      </w:r>
      <w:r>
        <w:rPr>
          <w:rtl/>
          <w:cs/>
          <w:lang w:val="ar_AE" w:bidi="ar_AE"/>
        </w:rPr>
      </w:r>
    </w:p>
    <w:p>
      <w:pPr>
        <w:bidi/>
      </w:pPr>
      <w:r>
        <w:rPr>
          <w:rtl/>
          <w:cs/>
          <w:lang w:val="ar_AE" w:bidi="ar_AE"/>
        </w:rPr>
      </w:r>
      <w:r>
        <w:rPr>
          <w:rtl/>
          <w:cs/>
          <w:lang w:val="ar_AE" w:bidi="ar_AE"/>
        </w:rPr>
        <w:t>אֶת־הַ⁠נֶּ֛תֶק</w:t>
      </w:r>
    </w:p>
    <w:p>
      <w:pPr>
        <w:bidi/>
      </w:pPr>
      <w:r>
        <w:rPr>
          <w:rtl/>
          <w:cs/>
          <w:lang w:val="ar_AE" w:bidi="ar_AE"/>
        </w:rPr>
      </w:r>
      <w:r>
        <w:rPr>
          <w:b/>
          <w:rtl/>
          <w:cs/>
          <w:lang w:val="ar_AE" w:bidi="ar_AE"/>
        </w:rPr>
        <w:t>"الأَقْرَعَ"</w:t>
      </w:r>
    </w:p>
    <w:p>
      <w:pPr>
        <w:bidi/>
      </w:pPr>
      <w:r>
        <w:rPr>
          <w:rtl/>
          <w:cs/>
          <w:lang w:val="ar_AE" w:bidi="ar_AE"/>
        </w:rPr>
      </w:r>
      <w:r>
        <w:rPr>
          <w:rtl/>
          <w:cs/>
          <w:lang w:val="ar_AE" w:bidi="ar_AE"/>
        </w:rPr>
        <w:t xml:space="preserve">هنا، تعبير </w:t>
      </w:r>
      <w:r>
        <w:rPr>
          <w:b/>
          <w:rtl/>
          <w:cs/>
          <w:lang w:val="ar_AE" w:bidi="ar_AE"/>
        </w:rPr>
        <w:t>الأَقْرَعَ</w:t>
      </w:r>
      <w:r>
        <w:rPr>
          <w:rtl/>
          <w:cs/>
          <w:lang w:val="ar_AE" w:bidi="ar_AE"/>
        </w:rPr>
        <w:t xml:space="preserve"> يشير إلى الفرد الذي يعاني من العدوى أو الضربة. إذا كان ذلك مفيدًا في لغتك، يمكنك استخدام تعبير مشابه أو توضيح المعنى بشكل صريح. الترجمة البديلة: [الشخص الذي يعاني من القَرَع]</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33 (#3)</w:t>
      </w:r>
      <w:r>
        <w:rPr>
          <w:rtl/>
          <w:cs/>
          <w:lang w:val="ar_AE" w:bidi="ar_AE"/>
        </w:rPr>
      </w:r>
    </w:p>
    <w:p>
      <w:pPr>
        <w:bidi/>
      </w:pPr>
      <w:r>
        <w:rPr>
          <w:rtl/>
          <w:cs/>
          <w:lang w:val="ar_AE" w:bidi="ar_AE"/>
        </w:rPr>
      </w:r>
      <w:r>
        <w:rPr>
          <w:rtl/>
          <w:cs/>
          <w:lang w:val="ar_AE" w:bidi="ar_AE"/>
        </w:rPr>
        <w:t>שִׁבְעַ֥ת יָמִ֖ים שֵׁנִֽית</w:t>
      </w:r>
    </w:p>
    <w:p>
      <w:pPr>
        <w:bidi/>
      </w:pPr>
      <w:r>
        <w:rPr>
          <w:rtl/>
          <w:cs/>
          <w:lang w:val="ar_AE" w:bidi="ar_AE"/>
        </w:rPr>
      </w:r>
      <w:r>
        <w:rPr>
          <w:b/>
          <w:rtl/>
          <w:cs/>
          <w:lang w:val="ar_AE" w:bidi="ar_AE"/>
        </w:rPr>
        <w:t>"سَبْعَةَ أَيَّامٍ ثَانِيَةً"</w:t>
      </w:r>
    </w:p>
    <w:p>
      <w:pPr>
        <w:bidi/>
      </w:pPr>
      <w:r>
        <w:rPr>
          <w:rtl/>
          <w:cs/>
          <w:lang w:val="ar_AE" w:bidi="ar_AE"/>
        </w:rPr>
      </w:r>
      <w:r>
        <w:rPr>
          <w:rtl/>
          <w:cs/>
          <w:lang w:val="ar_AE" w:bidi="ar_AE"/>
        </w:rPr>
        <w:t xml:space="preserve">كلمة </w:t>
      </w:r>
      <w:r>
        <w:rPr>
          <w:b/>
          <w:rtl/>
          <w:cs/>
          <w:lang w:val="ar_AE" w:bidi="ar_AE"/>
        </w:rPr>
        <w:t xml:space="preserve">ثَانِيَةً </w:t>
      </w:r>
      <w:r>
        <w:rPr>
          <w:rtl/>
          <w:cs/>
          <w:lang w:val="ar_AE" w:bidi="ar_AE"/>
        </w:rPr>
        <w:t>هي الصيغة الترتيبية للرقم اثنين. الترجمة البديلة: [لمدة سبعة أيام أخرى]</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34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الصيغة الترتيبية للرقم سبعة. الترجمة البديلة: [في اليوم الأخير من تلك الفترة التي امتدت لأسبوع]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34 (#2)</w:t>
      </w:r>
      <w:r>
        <w:rPr>
          <w:rtl/>
          <w:cs/>
          <w:lang w:val="ar_AE" w:bidi="ar_AE"/>
        </w:rPr>
      </w:r>
    </w:p>
    <w:p>
      <w:pPr>
        <w:bidi/>
      </w:pPr>
      <w:r>
        <w:rPr>
          <w:rtl/>
          <w:cs/>
          <w:lang w:val="ar_AE" w:bidi="ar_AE"/>
        </w:rPr>
      </w:r>
      <w:r>
        <w:rPr>
          <w:rtl/>
          <w:cs/>
          <w:lang w:val="ar_AE" w:bidi="ar_AE"/>
        </w:rPr>
        <w:t>וּ⁠מַרְאֵ֕⁠הוּ אֵינֶ֥⁠נּוּ עָמֹ֖ק מִן־הָ⁠ע֑וֹר</w:t>
      </w:r>
    </w:p>
    <w:p>
      <w:pPr>
        <w:bidi/>
      </w:pPr>
      <w:r>
        <w:rPr>
          <w:rtl/>
          <w:cs/>
          <w:lang w:val="ar_AE" w:bidi="ar_AE"/>
        </w:rPr>
      </w:r>
      <w:r>
        <w:rPr>
          <w:b/>
          <w:rtl/>
          <w:cs/>
          <w:lang w:val="ar_AE" w:bidi="ar_AE"/>
        </w:rPr>
        <w:t>"وَلَيْسَ مَنْظَرُهُ أَعْمَقَ مِنَ الْجِلْدِ"</w:t>
      </w:r>
    </w:p>
    <w:p>
      <w:pPr>
        <w:bidi/>
      </w:pPr>
      <w:r>
        <w:rPr>
          <w:rtl/>
          <w:cs/>
          <w:lang w:val="ar_AE" w:bidi="ar_AE"/>
        </w:rPr>
      </w:r>
      <w:r>
        <w:rPr>
          <w:rtl/>
          <w:cs/>
          <w:lang w:val="ar_AE" w:bidi="ar_AE"/>
        </w:rPr>
        <w:t>الترجمة البديلة: [ولا يبدو أنه يتجاوز سطح الجلد]</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34 (#3)</w:t>
      </w:r>
      <w:r>
        <w:rPr>
          <w:rtl/>
          <w:cs/>
          <w:lang w:val="ar_AE" w:bidi="ar_AE"/>
        </w:rPr>
      </w:r>
    </w:p>
    <w:p>
      <w:pPr>
        <w:bidi/>
      </w:pPr>
      <w:r>
        <w:rPr>
          <w:rtl/>
          <w:cs/>
          <w:lang w:val="ar_AE" w:bidi="ar_AE"/>
        </w:rPr>
      </w:r>
      <w:r>
        <w:rPr>
          <w:rtl/>
          <w:cs/>
          <w:lang w:val="ar_AE" w:bidi="ar_AE"/>
        </w:rPr>
        <w:t>וְ⁠כִבֶּ֥ס בְּגָדָ֖י⁠ו</w:t>
      </w:r>
    </w:p>
    <w:p>
      <w:pPr>
        <w:bidi/>
      </w:pPr>
      <w:r>
        <w:rPr>
          <w:rtl/>
          <w:cs/>
          <w:lang w:val="ar_AE" w:bidi="ar_AE"/>
        </w:rPr>
      </w:r>
      <w:r>
        <w:rPr>
          <w:b/>
          <w:rtl/>
          <w:cs/>
          <w:lang w:val="ar_AE" w:bidi="ar_AE"/>
        </w:rPr>
        <w:t>"فَيَغْسِلُ ثِيَابَهُ"</w:t>
      </w:r>
    </w:p>
    <w:p>
      <w:pPr>
        <w:bidi/>
      </w:pPr>
      <w:r>
        <w:rPr>
          <w:rtl/>
          <w:cs/>
          <w:lang w:val="ar_AE" w:bidi="ar_AE"/>
        </w:rPr>
      </w:r>
      <w:r>
        <w:rPr>
          <w:rtl/>
          <w:cs/>
          <w:lang w:val="ar_AE" w:bidi="ar_AE"/>
        </w:rPr>
        <w:t>كما تُناقش مقدمة هذا الأصحاح، كان ينبغي على الشخص أن يغسل ملابسه ليس فقط ليكون نظيفًا جسديًا، بل أيضًا ليصبح طاهرًا دينيًا وطقسيًا. إذا كانت لغتك تحتوي على كلمة خاصة تشير إلى غسل الملابس لغرض ديني (وليس صحيًا)، ففكر في استخدامها هنا. إذا لم يكن كذلك، استخدم تعبيرًا عامًا. الترجمة البديلة: [ويغسل ملابسه بالماء]</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35 (#1)</w:t>
      </w:r>
      <w:r>
        <w:rPr>
          <w:rtl/>
          <w:cs/>
          <w:lang w:val="ar_AE" w:bidi="ar_AE"/>
        </w:rPr>
      </w:r>
    </w:p>
    <w:p>
      <w:pPr>
        <w:bidi/>
      </w:pPr>
      <w:r>
        <w:rPr>
          <w:rtl/>
          <w:cs/>
          <w:lang w:val="ar_AE" w:bidi="ar_AE"/>
        </w:rPr>
      </w:r>
      <w:r>
        <w:rPr>
          <w:rtl/>
          <w:cs/>
          <w:lang w:val="ar_AE" w:bidi="ar_AE"/>
        </w:rPr>
        <w:t>וְ⁠אִם־פָּשֹׂ֥ה יִפְשֶׂ֛ה הַ⁠נֶּ֖תֶק בָּ⁠ע֑וֹר</w:t>
      </w:r>
    </w:p>
    <w:p>
      <w:pPr>
        <w:bidi/>
      </w:pPr>
      <w:r>
        <w:rPr>
          <w:rtl/>
          <w:cs/>
          <w:lang w:val="ar_AE" w:bidi="ar_AE"/>
        </w:rPr>
      </w:r>
      <w:r>
        <w:rPr>
          <w:b/>
          <w:rtl/>
          <w:cs/>
          <w:lang w:val="ar_AE" w:bidi="ar_AE"/>
        </w:rPr>
        <w:t>"لكِنْ إِنْ كَانَ الْقَرَعُ يَمْتَدُّ فِي الْجِلْدِ"</w:t>
      </w:r>
    </w:p>
    <w:p>
      <w:pPr>
        <w:bidi/>
      </w:pPr>
      <w:r>
        <w:rPr>
          <w:rtl/>
          <w:cs/>
          <w:lang w:val="ar_AE" w:bidi="ar_AE"/>
        </w:rPr>
      </w:r>
      <w:r>
        <w:rPr>
          <w:rtl/>
          <w:cs/>
          <w:lang w:val="ar_AE" w:bidi="ar_AE"/>
        </w:rPr>
        <w:t xml:space="preserve">هذا التعبير يكرر الفعل </w:t>
      </w:r>
      <w:r>
        <w:rPr>
          <w:b/>
          <w:rtl/>
          <w:cs/>
          <w:lang w:val="ar_AE" w:bidi="ar_AE"/>
        </w:rPr>
        <w:t>يمتد</w:t>
      </w:r>
      <w:r>
        <w:rPr>
          <w:rtl/>
          <w:cs/>
          <w:lang w:val="ar_AE" w:bidi="ar_AE"/>
        </w:rPr>
        <w:t xml:space="preserve"> لتأكيد الفكرة التي يعبِّر عنها. إذا كانت لغتك تسمح بتكرار الكلمات للتأكيد، فسيكون من المناسب القيام بذلك هنا في الترجمة. إذا لم يكن الأمر كذلك، فقد تمتلك لغتك طريقة أخرى للتعبير عن التأكيد. الترجمة البديلة: [ولكن إذا كان القَرَع قد انتشر بشكل شديد في الجلد]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37 (#1)</w:t>
      </w:r>
      <w:r>
        <w:rPr>
          <w:rtl/>
          <w:cs/>
          <w:lang w:val="ar_AE" w:bidi="ar_AE"/>
        </w:rPr>
      </w:r>
    </w:p>
    <w:p>
      <w:pPr>
        <w:bidi/>
      </w:pPr>
      <w:r>
        <w:rPr>
          <w:rtl/>
          <w:cs/>
          <w:lang w:val="ar_AE" w:bidi="ar_AE"/>
        </w:rPr>
      </w:r>
      <w:r>
        <w:rPr>
          <w:rtl/>
          <w:cs/>
          <w:lang w:val="ar_AE" w:bidi="ar_AE"/>
        </w:rPr>
        <w:t>בְּ⁠עֵינָי⁠ו֩</w:t>
      </w:r>
    </w:p>
    <w:p>
      <w:pPr>
        <w:bidi/>
      </w:pPr>
      <w:r>
        <w:rPr>
          <w:rtl/>
          <w:cs/>
          <w:lang w:val="ar_AE" w:bidi="ar_AE"/>
        </w:rPr>
      </w:r>
      <w:r>
        <w:rPr>
          <w:b/>
          <w:rtl/>
          <w:cs/>
          <w:lang w:val="ar_AE" w:bidi="ar_AE"/>
        </w:rPr>
        <w:t>"فِي عَيْنَيْهِ"</w:t>
      </w:r>
    </w:p>
    <w:p>
      <w:pPr>
        <w:bidi/>
      </w:pPr>
      <w:r>
        <w:rPr>
          <w:rtl/>
          <w:cs/>
          <w:lang w:val="ar_AE" w:bidi="ar_AE"/>
        </w:rPr>
      </w:r>
      <w:r>
        <w:rPr>
          <w:rtl/>
          <w:cs/>
          <w:lang w:val="ar_AE" w:bidi="ar_AE"/>
        </w:rPr>
        <w:t xml:space="preserve">هنا، ترمز </w:t>
      </w:r>
      <w:r>
        <w:rPr>
          <w:b/>
          <w:rtl/>
          <w:cs/>
          <w:lang w:val="ar_AE" w:bidi="ar_AE"/>
        </w:rPr>
        <w:t>العينان</w:t>
      </w:r>
      <w:r>
        <w:rPr>
          <w:rtl/>
          <w:cs/>
          <w:lang w:val="ar_AE" w:bidi="ar_AE"/>
        </w:rPr>
        <w:t xml:space="preserve"> إلى رؤية الشخص، وبالتالي، حكمه أو تقييمه. إذا كان ذلك مفيدًا في لغتك، يمكنك استخدام تعبير مشابه أو توضيح المعنى بشكل صريح. انظر كيف ترجمت هذا التعبير في </w:t>
      </w:r>
      <w:r>
        <w:rPr>
          <w:rtl/>
          <w:cs/>
          <w:lang w:val="ar_AE" w:bidi="ar_AE"/>
        </w:rPr>
        <w:t>13:5</w:t>
      </w:r>
      <w:r>
        <w:rPr>
          <w:rtl/>
          <w:cs/>
          <w:lang w:val="ar_AE" w:bidi="ar_AE"/>
        </w:rPr>
        <w:t>. الترجمة البديلة: [في تقييمه] أو [في حكمه الأفضل]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37 (#2)</w:t>
      </w:r>
      <w:r>
        <w:rPr>
          <w:rtl/>
          <w:cs/>
          <w:lang w:val="ar_AE" w:bidi="ar_AE"/>
        </w:rPr>
      </w:r>
    </w:p>
    <w:p>
      <w:pPr>
        <w:bidi/>
      </w:pPr>
      <w:r>
        <w:rPr>
          <w:rtl/>
          <w:cs/>
          <w:lang w:val="ar_AE" w:bidi="ar_AE"/>
        </w:rPr>
      </w:r>
      <w:r>
        <w:rPr>
          <w:rtl/>
          <w:cs/>
          <w:lang w:val="ar_AE" w:bidi="ar_AE"/>
        </w:rPr>
        <w:t>עָמַ֨ד הַ⁠נֶּ֜תֶק</w:t>
      </w:r>
    </w:p>
    <w:p>
      <w:pPr>
        <w:bidi/>
      </w:pPr>
      <w:r>
        <w:rPr>
          <w:rtl/>
          <w:cs/>
          <w:lang w:val="ar_AE" w:bidi="ar_AE"/>
        </w:rPr>
      </w:r>
      <w:r>
        <w:rPr>
          <w:b/>
          <w:rtl/>
          <w:cs/>
          <w:lang w:val="ar_AE" w:bidi="ar_AE"/>
        </w:rPr>
        <w:t>"لكِنْ إِنْ وَقَفَ (القَرَع)"</w:t>
      </w:r>
    </w:p>
    <w:p>
      <w:pPr>
        <w:bidi/>
      </w:pPr>
      <w:r>
        <w:rPr>
          <w:rtl/>
          <w:cs/>
          <w:lang w:val="ar_AE" w:bidi="ar_AE"/>
        </w:rPr>
      </w:r>
      <w:r>
        <w:rPr>
          <w:rtl/>
          <w:cs/>
          <w:lang w:val="ar_AE" w:bidi="ar_AE"/>
        </w:rPr>
        <w:t xml:space="preserve">العبارة </w:t>
      </w:r>
      <w:r>
        <w:rPr>
          <w:b/>
          <w:rtl/>
          <w:cs/>
          <w:lang w:val="ar_AE" w:bidi="ar_AE"/>
        </w:rPr>
        <w:t>وَقَفَ القَرَع</w:t>
      </w:r>
      <w:r>
        <w:rPr>
          <w:rtl/>
          <w:cs/>
          <w:lang w:val="ar_AE" w:bidi="ar_AE"/>
        </w:rPr>
        <w:t xml:space="preserve"> هي تعبير اصطلاحي يشير إلى أن </w:t>
      </w:r>
      <w:r>
        <w:rPr>
          <w:b/>
          <w:rtl/>
          <w:cs/>
          <w:lang w:val="ar_AE" w:bidi="ar_AE"/>
        </w:rPr>
        <w:t>القَرَع</w:t>
      </w:r>
      <w:r>
        <w:rPr>
          <w:rtl/>
          <w:cs/>
          <w:lang w:val="ar_AE" w:bidi="ar_AE"/>
        </w:rPr>
        <w:t xml:space="preserve"> لم يتغير أو يمتد (على عكس الانتشار الشديد). إذا كانت لغتك تحتوي على تعبير مشابه، فكر في استخدامه هنا. إذا لم يكن معنى هذا التعبير واضحًا لقرائك، فكر في توضيح المعنى بشكل صريح. الترجمة البديلة: [القَرَع لم يتغير أو ينتشر على الإطلاق] أو [القَرَع بقي كما هو]</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37 (#3)</w:t>
      </w:r>
      <w:r>
        <w:rPr>
          <w:rtl/>
          <w:cs/>
          <w:lang w:val="ar_AE" w:bidi="ar_AE"/>
        </w:rPr>
      </w:r>
    </w:p>
    <w:p>
      <w:pPr>
        <w:bidi/>
      </w:pPr>
      <w:r>
        <w:rPr>
          <w:rtl/>
          <w:cs/>
          <w:lang w:val="ar_AE" w:bidi="ar_AE"/>
        </w:rPr>
      </w:r>
      <w:r>
        <w:rPr>
          <w:rtl/>
          <w:cs/>
          <w:lang w:val="ar_AE" w:bidi="ar_AE"/>
        </w:rPr>
        <w:t>וְ⁠שֵׂעָ֨ר שָׁחֹ֧ר</w:t>
      </w:r>
    </w:p>
    <w:p>
      <w:pPr>
        <w:bidi/>
      </w:pPr>
      <w:r>
        <w:rPr>
          <w:rtl/>
          <w:cs/>
          <w:lang w:val="ar_AE" w:bidi="ar_AE"/>
        </w:rPr>
      </w:r>
      <w:r>
        <w:rPr>
          <w:b/>
          <w:rtl/>
          <w:cs/>
          <w:lang w:val="ar_AE" w:bidi="ar_AE"/>
        </w:rPr>
        <w:t>"وَنَبَتَ فِيهِ شَعْرٌ أَسْوَدُ"</w:t>
      </w:r>
    </w:p>
    <w:p>
      <w:pPr>
        <w:bidi/>
      </w:pPr>
      <w:r>
        <w:rPr>
          <w:rtl/>
          <w:cs/>
          <w:lang w:val="ar_AE" w:bidi="ar_AE"/>
        </w:rPr>
      </w:r>
      <w:r>
        <w:rPr>
          <w:rtl/>
          <w:cs/>
          <w:lang w:val="ar_AE" w:bidi="ar_AE"/>
        </w:rPr>
        <w:t>الترجمة البديلة: [شعر صحي]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37 (#4)</w:t>
      </w:r>
      <w:r>
        <w:rPr>
          <w:rtl/>
          <w:cs/>
          <w:lang w:val="ar_AE" w:bidi="ar_AE"/>
        </w:rPr>
      </w:r>
    </w:p>
    <w:p>
      <w:pPr>
        <w:bidi/>
      </w:pPr>
      <w:r>
        <w:rPr>
          <w:rtl/>
          <w:cs/>
          <w:lang w:val="ar_AE" w:bidi="ar_AE"/>
        </w:rPr>
      </w:r>
      <w:r>
        <w:rPr>
          <w:rtl/>
          <w:cs/>
          <w:lang w:val="ar_AE" w:bidi="ar_AE"/>
        </w:rPr>
        <w:t>נִרְפָּ֥א הַ⁠נֶּ֖תֶק</w:t>
      </w:r>
    </w:p>
    <w:p>
      <w:pPr>
        <w:bidi/>
      </w:pPr>
      <w:r>
        <w:rPr>
          <w:rtl/>
          <w:cs/>
          <w:lang w:val="ar_AE" w:bidi="ar_AE"/>
        </w:rPr>
      </w:r>
      <w:r>
        <w:rPr>
          <w:b/>
          <w:rtl/>
          <w:cs/>
          <w:lang w:val="ar_AE" w:bidi="ar_AE"/>
        </w:rPr>
        <w:t>"فَقَدْ بَرِئَ الْقَرَعُ"</w:t>
      </w:r>
    </w:p>
    <w:p>
      <w:pPr>
        <w:bidi/>
      </w:pPr>
      <w:r>
        <w:rPr>
          <w:rtl/>
          <w:cs/>
          <w:lang w:val="ar_AE" w:bidi="ar_AE"/>
        </w:rPr>
      </w:r>
      <w:r>
        <w:rPr>
          <w:rtl/>
          <w:cs/>
          <w:lang w:val="ar_AE" w:bidi="ar_AE"/>
        </w:rPr>
        <w:t>إذا كانت لغتك لا تستخدم صيغة المبني للمجهول (بحسب الترجمة الإنجليزية) بهذه الطريقة، يمكنك التعبير عنها بصيغة المبني للمعلوم أو بطريقة أخرى تكون طبيعية في لغتك. الترجمة البديلة: [فقد تم شفاء القَرَع]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38 (#1)</w:t>
      </w:r>
      <w:r>
        <w:rPr>
          <w:rtl/>
          <w:cs/>
          <w:lang w:val="ar_AE" w:bidi="ar_AE"/>
        </w:rPr>
      </w:r>
    </w:p>
    <w:p>
      <w:pPr>
        <w:bidi/>
      </w:pPr>
      <w:r>
        <w:rPr>
          <w:rtl/>
          <w:cs/>
          <w:lang w:val="ar_AE" w:bidi="ar_AE"/>
        </w:rPr>
      </w:r>
      <w:r>
        <w:rPr>
          <w:rtl/>
          <w:cs/>
          <w:lang w:val="ar_AE" w:bidi="ar_AE"/>
        </w:rPr>
        <w:t>וְ⁠אִישׁ֙ אֽוֹ־אִשָּׁ֔ה כִּֽי־יִהְיֶ֥ה בְ⁠עוֹר־בְּשָׂרָ֖⁠ם בֶּהָרֹ֑ת</w:t>
      </w:r>
    </w:p>
    <w:p>
      <w:pPr>
        <w:bidi/>
      </w:pPr>
      <w:r>
        <w:rPr>
          <w:rtl/>
          <w:cs/>
          <w:lang w:val="ar_AE" w:bidi="ar_AE"/>
        </w:rPr>
      </w:r>
      <w:r>
        <w:rPr>
          <w:b/>
          <w:rtl/>
          <w:cs/>
          <w:lang w:val="ar_AE" w:bidi="ar_AE"/>
        </w:rPr>
        <w:t>"وَإِذَا كَانَ رَجُلٌ أَوِ امْرَأَةٌ فِي جِلْدِ جَسَدِهِ لُمَعٌ، لُمَعٌ بِيضٌ"</w:t>
      </w:r>
    </w:p>
    <w:p>
      <w:pPr>
        <w:bidi/>
      </w:pPr>
      <w:r>
        <w:rPr>
          <w:rtl/>
          <w:cs/>
          <w:lang w:val="ar_AE" w:bidi="ar_AE"/>
        </w:rPr>
      </w:r>
      <w:r>
        <w:rPr>
          <w:rtl/>
          <w:cs/>
          <w:lang w:val="ar_AE" w:bidi="ar_AE"/>
        </w:rPr>
        <w:t>الترجمة البديلة: [وعندما تظهر بقع لامعة على جلد رجل أو امرأة]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40 (#1)</w:t>
      </w:r>
      <w:r>
        <w:rPr>
          <w:rtl/>
          <w:cs/>
          <w:lang w:val="ar_AE" w:bidi="ar_AE"/>
        </w:rPr>
      </w:r>
    </w:p>
    <w:p>
      <w:pPr>
        <w:bidi/>
      </w:pPr>
      <w:r>
        <w:rPr>
          <w:rtl/>
          <w:cs/>
          <w:lang w:val="ar_AE" w:bidi="ar_AE"/>
        </w:rPr>
      </w:r>
      <w:r>
        <w:rPr>
          <w:rtl/>
          <w:cs/>
          <w:lang w:val="ar_AE" w:bidi="ar_AE"/>
        </w:rPr>
        <w:t>וְ⁠אִ֕ישׁ כִּ֥י יִמָּרֵ֖ט רֹאשׁ֑⁠וֹ</w:t>
      </w:r>
    </w:p>
    <w:p>
      <w:pPr>
        <w:bidi/>
      </w:pPr>
      <w:r>
        <w:rPr>
          <w:rtl/>
          <w:cs/>
          <w:lang w:val="ar_AE" w:bidi="ar_AE"/>
        </w:rPr>
      </w:r>
      <w:r>
        <w:rPr>
          <w:b/>
          <w:rtl/>
          <w:cs/>
          <w:lang w:val="ar_AE" w:bidi="ar_AE"/>
        </w:rPr>
        <w:t>"وَإِذَا كَانَ إِنْسَانٌ قَدْ ذَهَبَ شَعْرُ رَأْسِهِ فَهُوَ أَقْرَعُ"</w:t>
      </w:r>
    </w:p>
    <w:p>
      <w:pPr>
        <w:bidi/>
      </w:pPr>
      <w:r>
        <w:rPr>
          <w:rtl/>
          <w:cs/>
          <w:lang w:val="ar_AE" w:bidi="ar_AE"/>
        </w:rPr>
      </w:r>
      <w:r>
        <w:rPr>
          <w:rtl/>
          <w:cs/>
          <w:lang w:val="ar_AE" w:bidi="ar_AE"/>
        </w:rPr>
        <w:t xml:space="preserve">يستخدم كاتب سفر اللاويّين التعبير </w:t>
      </w:r>
      <w:r>
        <w:rPr>
          <w:b/>
          <w:rtl/>
          <w:cs/>
          <w:lang w:val="ar_AE" w:bidi="ar_AE"/>
        </w:rPr>
        <w:t>وَإِذَا كَانَ إِنْسَانٌ</w:t>
      </w:r>
      <w:r>
        <w:rPr>
          <w:rtl/>
          <w:cs/>
          <w:lang w:val="ar_AE" w:bidi="ar_AE"/>
        </w:rPr>
        <w:t xml:space="preserve"> لتقديم موقف افتراضي ليساعد في توضيح كيفية تطبيق هذه الشريعة. استخدم أسلوبًا طبيعيًا في لغتك لتقديم موقف افتراضي. الترجمة البديلة: [إذا فقد شخص ما الشعر من على رأسه]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40 (#2)</w:t>
      </w:r>
      <w:r>
        <w:rPr>
          <w:rtl/>
          <w:cs/>
          <w:lang w:val="ar_AE" w:bidi="ar_AE"/>
        </w:rPr>
      </w:r>
    </w:p>
    <w:p>
      <w:pPr>
        <w:bidi/>
      </w:pPr>
      <w:r>
        <w:rPr>
          <w:rtl/>
          <w:cs/>
          <w:lang w:val="ar_AE" w:bidi="ar_AE"/>
        </w:rPr>
      </w:r>
      <w:r>
        <w:rPr>
          <w:rtl/>
          <w:cs/>
          <w:lang w:val="ar_AE" w:bidi="ar_AE"/>
        </w:rPr>
        <w:t>כִּ֥י יִמָּרֵ֖ט רֹאשׁ֑⁠וֹ</w:t>
      </w:r>
    </w:p>
    <w:p>
      <w:pPr>
        <w:bidi/>
      </w:pPr>
      <w:r>
        <w:rPr>
          <w:rtl/>
          <w:cs/>
          <w:lang w:val="ar_AE" w:bidi="ar_AE"/>
        </w:rPr>
      </w:r>
      <w:r>
        <w:rPr>
          <w:b/>
          <w:rtl/>
          <w:cs/>
          <w:lang w:val="ar_AE" w:bidi="ar_AE"/>
        </w:rPr>
        <w:t>"قَدْ ذَهَبَ شَعْرُ رَأْسِهِ"</w:t>
      </w:r>
    </w:p>
    <w:p>
      <w:pPr>
        <w:bidi/>
      </w:pPr>
      <w:r>
        <w:rPr>
          <w:rtl/>
          <w:cs/>
          <w:lang w:val="ar_AE" w:bidi="ar_AE"/>
        </w:rPr>
      </w:r>
      <w:r>
        <w:rPr>
          <w:rtl/>
          <w:cs/>
          <w:lang w:val="ar_AE" w:bidi="ar_AE"/>
        </w:rPr>
        <w:t>هذا التعبير هو تعبير اصطلاحي. وهو لا يشير إلى حلق الرأس عمدًا، بل إلى عملية الصلع الطبيعية لدى الرجال، وتحديدًا الصلع في الجزء الخلفي من الرأس (أي على قمة الرأس). إذا كانت لغتك تحتوي على تعبير مشابه يشير بشكل عام إلى الصلع، فكر في استخدامه هنا. إذا كان معنى هذا التعبير لن يكون واضحًا لقرائك، فكر في توضيح المعنى بشكل مباشر. الترجمة البديلة: [عندما يصبح أقرعًا بشكل طبيعي]</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40 (#3)</w:t>
      </w:r>
      <w:r>
        <w:rPr>
          <w:rtl/>
          <w:cs/>
          <w:lang w:val="ar_AE" w:bidi="ar_AE"/>
        </w:rPr>
      </w:r>
    </w:p>
    <w:p>
      <w:pPr>
        <w:bidi/>
      </w:pPr>
      <w:r>
        <w:rPr>
          <w:rtl/>
          <w:cs/>
          <w:lang w:val="ar_AE" w:bidi="ar_AE"/>
        </w:rPr>
      </w:r>
      <w:r>
        <w:rPr>
          <w:rtl/>
          <w:cs/>
          <w:lang w:val="ar_AE" w:bidi="ar_AE"/>
        </w:rPr>
        <w:t>קֵרֵ֥חַ ה֖וּא</w:t>
      </w:r>
    </w:p>
    <w:p>
      <w:pPr>
        <w:bidi/>
      </w:pPr>
      <w:r>
        <w:rPr>
          <w:rtl/>
          <w:cs/>
          <w:lang w:val="ar_AE" w:bidi="ar_AE"/>
        </w:rPr>
      </w:r>
      <w:r>
        <w:rPr>
          <w:b/>
          <w:rtl/>
          <w:cs/>
          <w:lang w:val="ar_AE" w:bidi="ar_AE"/>
        </w:rPr>
        <w:t>"فَهُوَ أَقْرَعُ"</w:t>
      </w:r>
    </w:p>
    <w:p>
      <w:pPr>
        <w:bidi/>
      </w:pPr>
      <w:r>
        <w:rPr>
          <w:rtl/>
          <w:cs/>
          <w:lang w:val="ar_AE" w:bidi="ar_AE"/>
        </w:rPr>
      </w:r>
      <w:r>
        <w:rPr>
          <w:rtl/>
          <w:cs/>
          <w:lang w:val="ar_AE" w:bidi="ar_AE"/>
        </w:rPr>
        <w:t>الترجمة البديلة: [فقد الشعر من قمة رأسه بشكل طبيعي]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41 (#1)</w:t>
      </w:r>
      <w:r>
        <w:rPr>
          <w:rtl/>
          <w:cs/>
          <w:lang w:val="ar_AE" w:bidi="ar_AE"/>
        </w:rPr>
      </w:r>
    </w:p>
    <w:p>
      <w:pPr>
        <w:bidi/>
      </w:pPr>
      <w:r>
        <w:rPr>
          <w:rtl/>
          <w:cs/>
          <w:lang w:val="ar_AE" w:bidi="ar_AE"/>
        </w:rPr>
      </w:r>
      <w:r>
        <w:rPr>
          <w:rtl/>
          <w:cs/>
          <w:lang w:val="ar_AE" w:bidi="ar_AE"/>
        </w:rPr>
        <w:t>יִמָּרֵ֖ט רֹאשׁ֑⁠וֹ</w:t>
      </w:r>
    </w:p>
    <w:p>
      <w:pPr>
        <w:bidi/>
      </w:pPr>
      <w:r>
        <w:rPr>
          <w:rtl/>
          <w:cs/>
          <w:lang w:val="ar_AE" w:bidi="ar_AE"/>
        </w:rPr>
      </w:r>
      <w:r>
        <w:rPr>
          <w:b/>
          <w:rtl/>
          <w:cs/>
          <w:lang w:val="ar_AE" w:bidi="ar_AE"/>
        </w:rPr>
        <w:t>"وَإِنْ ذَهَبَ شَعْرُ رَأْسِهِ"</w:t>
      </w:r>
    </w:p>
    <w:p>
      <w:pPr>
        <w:bidi/>
      </w:pPr>
      <w:r>
        <w:rPr>
          <w:rtl/>
          <w:cs/>
          <w:lang w:val="ar_AE" w:bidi="ar_AE"/>
        </w:rPr>
      </w:r>
      <w:r>
        <w:rPr>
          <w:rtl/>
          <w:cs/>
          <w:lang w:val="ar_AE" w:bidi="ar_AE"/>
        </w:rPr>
        <w:t>الترجمة البديلة: [إنه يفقد شعر رأسه]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41 (#2)</w:t>
      </w:r>
      <w:r>
        <w:rPr>
          <w:rtl/>
          <w:cs/>
          <w:lang w:val="ar_AE" w:bidi="ar_AE"/>
        </w:rPr>
      </w:r>
    </w:p>
    <w:p>
      <w:pPr>
        <w:bidi/>
      </w:pPr>
      <w:r>
        <w:rPr>
          <w:rtl/>
          <w:cs/>
          <w:lang w:val="ar_AE" w:bidi="ar_AE"/>
        </w:rPr>
      </w:r>
      <w:r>
        <w:rPr>
          <w:rtl/>
          <w:cs/>
          <w:lang w:val="ar_AE" w:bidi="ar_AE"/>
        </w:rPr>
        <w:t>מִ⁠פְּאַ֣ת פָּנָ֔י⁠ו</w:t>
      </w:r>
    </w:p>
    <w:p>
      <w:pPr>
        <w:bidi/>
      </w:pPr>
      <w:r>
        <w:rPr>
          <w:rtl/>
          <w:cs/>
          <w:lang w:val="ar_AE" w:bidi="ar_AE"/>
        </w:rPr>
      </w:r>
      <w:r>
        <w:rPr>
          <w:b/>
          <w:rtl/>
          <w:cs/>
          <w:lang w:val="ar_AE" w:bidi="ar_AE"/>
        </w:rPr>
        <w:t>"مِنْ جِهَةِ وَجْهِهِ"</w:t>
      </w:r>
    </w:p>
    <w:p>
      <w:pPr>
        <w:bidi/>
      </w:pPr>
      <w:r>
        <w:rPr>
          <w:rtl/>
          <w:cs/>
          <w:lang w:val="ar_AE" w:bidi="ar_AE"/>
        </w:rPr>
      </w:r>
      <w:r>
        <w:rPr>
          <w:rtl/>
          <w:cs/>
          <w:lang w:val="ar_AE" w:bidi="ar_AE"/>
        </w:rPr>
        <w:t xml:space="preserve">التعبير </w:t>
      </w:r>
      <w:r>
        <w:rPr>
          <w:b/>
          <w:rtl/>
          <w:cs/>
          <w:lang w:val="ar_AE" w:bidi="ar_AE"/>
        </w:rPr>
        <w:t>مِنْ جِهَةِ وَجْهِهِ</w:t>
      </w:r>
      <w:r>
        <w:rPr>
          <w:rtl/>
          <w:cs/>
          <w:lang w:val="ar_AE" w:bidi="ar_AE"/>
        </w:rPr>
        <w:t xml:space="preserve"> هو تعبير اصطلاحي يشير إلى خط الشَعر في مقدمة الوجه. إذا كان لدى لغتك تعبير مشابه، يمكنك التفكير في استخدامه هنا. ولكن إذا كان معنى هذا التعبير غير واضح لقرائك، يمكنك توضيح المعنى بشكل مباشر. الترجمة البديلة: [على خط الشَعر في جبهته]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43 (#1)</w:t>
      </w:r>
      <w:r>
        <w:rPr>
          <w:rtl/>
          <w:cs/>
          <w:lang w:val="ar_AE" w:bidi="ar_AE"/>
        </w:rPr>
      </w:r>
    </w:p>
    <w:p>
      <w:pPr>
        <w:bidi/>
      </w:pPr>
      <w:r>
        <w:rPr>
          <w:rtl/>
          <w:cs/>
          <w:lang w:val="ar_AE" w:bidi="ar_AE"/>
        </w:rPr>
      </w:r>
      <w:r>
        <w:rPr>
          <w:rtl/>
          <w:cs/>
          <w:lang w:val="ar_AE" w:bidi="ar_AE"/>
        </w:rPr>
        <w:t>כְּ⁠מַרְאֵ֥ה צָרַ֖עַת ע֥וֹר בָּשָֽׂר</w:t>
      </w:r>
    </w:p>
    <w:p>
      <w:pPr>
        <w:bidi/>
      </w:pPr>
      <w:r>
        <w:rPr>
          <w:rtl/>
          <w:cs/>
          <w:lang w:val="ar_AE" w:bidi="ar_AE"/>
        </w:rPr>
      </w:r>
      <w:r>
        <w:rPr>
          <w:b/>
          <w:rtl/>
          <w:cs/>
          <w:lang w:val="ar_AE" w:bidi="ar_AE"/>
        </w:rPr>
        <w:t>"كَمَنْظَرِ الْبَرَصِ فِي جِلْدِ الْجَسَدِ"</w:t>
      </w:r>
    </w:p>
    <w:p>
      <w:pPr>
        <w:bidi/>
      </w:pPr>
      <w:r>
        <w:rPr>
          <w:rtl/>
          <w:cs/>
          <w:lang w:val="ar_AE" w:bidi="ar_AE"/>
        </w:rPr>
      </w:r>
      <w:r>
        <w:rPr>
          <w:rtl/>
          <w:cs/>
          <w:lang w:val="ar_AE" w:bidi="ar_AE"/>
        </w:rPr>
        <w:t>الترجمة البديلة: [مثل ظهور مرض جلدي يظهر على جسم الشخص]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44 (#1)</w:t>
      </w:r>
      <w:r>
        <w:rPr>
          <w:rtl/>
          <w:cs/>
          <w:lang w:val="ar_AE" w:bidi="ar_AE"/>
        </w:rPr>
      </w:r>
    </w:p>
    <w:p>
      <w:pPr>
        <w:bidi/>
      </w:pPr>
      <w:r>
        <w:rPr>
          <w:rtl/>
          <w:cs/>
          <w:lang w:val="ar_AE" w:bidi="ar_AE"/>
        </w:rPr>
      </w:r>
      <w:r>
        <w:rPr>
          <w:rtl/>
          <w:cs/>
          <w:lang w:val="ar_AE" w:bidi="ar_AE"/>
        </w:rPr>
        <w:t>אִישׁ־צָר֥וּעַ ה֖וּא</w:t>
      </w:r>
    </w:p>
    <w:p>
      <w:pPr>
        <w:bidi/>
      </w:pPr>
      <w:r>
        <w:rPr>
          <w:rtl/>
          <w:cs/>
          <w:lang w:val="ar_AE" w:bidi="ar_AE"/>
        </w:rPr>
      </w:r>
      <w:r>
        <w:rPr>
          <w:b/>
          <w:rtl/>
          <w:cs/>
          <w:lang w:val="ar_AE" w:bidi="ar_AE"/>
        </w:rPr>
        <w:t>"فَهُوَ إِنْسَانٌ أَبْرَصُ"</w:t>
      </w:r>
    </w:p>
    <w:p>
      <w:pPr>
        <w:bidi/>
      </w:pPr>
      <w:r>
        <w:rPr>
          <w:rtl/>
          <w:cs/>
          <w:lang w:val="ar_AE" w:bidi="ar_AE"/>
        </w:rPr>
      </w:r>
      <w:r>
        <w:rPr>
          <w:rtl/>
          <w:cs/>
          <w:lang w:val="ar_AE" w:bidi="ar_AE"/>
        </w:rPr>
        <w:t>يستخدم تعبير "</w:t>
      </w:r>
      <w:r>
        <w:rPr>
          <w:b/>
          <w:rtl/>
          <w:cs/>
          <w:lang w:val="ar_AE" w:bidi="ar_AE"/>
        </w:rPr>
        <w:t>فَهُوَ إِنْسَانٌ أَبْرَصُ"</w:t>
      </w:r>
      <w:r>
        <w:rPr>
          <w:rtl/>
          <w:cs/>
          <w:lang w:val="ar_AE" w:bidi="ar_AE"/>
        </w:rPr>
        <w:t xml:space="preserve"> صيغة الملكية لوصف شخص قد أصيب بهذا النوع من الأمراض الجلدية المُعدية. إذا كانت لغتك لا تستخدم صيغة الملكية لهذا، يمكنك استخدام تعبير عام. الترجمة البديلة: [فهو إنسان قد أُصيبَ بمرضٍ جلدي]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44 (#2)</w:t>
      </w:r>
      <w:r>
        <w:rPr>
          <w:rtl/>
          <w:cs/>
          <w:lang w:val="ar_AE" w:bidi="ar_AE"/>
        </w:rPr>
      </w:r>
    </w:p>
    <w:p>
      <w:pPr>
        <w:bidi/>
      </w:pPr>
      <w:r>
        <w:rPr>
          <w:rtl/>
          <w:cs/>
          <w:lang w:val="ar_AE" w:bidi="ar_AE"/>
        </w:rPr>
      </w:r>
      <w:r>
        <w:rPr>
          <w:rtl/>
          <w:cs/>
          <w:lang w:val="ar_AE" w:bidi="ar_AE"/>
        </w:rPr>
        <w:t>טַמֵּ֧א יְטַמְּאֶ֛⁠נּוּ הַ⁠כֹּהֵ֖ן</w:t>
      </w:r>
    </w:p>
    <w:p>
      <w:pPr>
        <w:bidi/>
      </w:pPr>
      <w:r>
        <w:rPr>
          <w:rtl/>
          <w:cs/>
          <w:lang w:val="ar_AE" w:bidi="ar_AE"/>
        </w:rPr>
      </w:r>
      <w:r>
        <w:rPr>
          <w:b/>
          <w:rtl/>
          <w:cs/>
          <w:lang w:val="ar_AE" w:bidi="ar_AE"/>
        </w:rPr>
        <w:t>"إِنَّهُ نَجِسٌ. فَيَحْكُمُ الْكَاهِنُ بِنَجَاسَتِهِ"</w:t>
      </w:r>
    </w:p>
    <w:p>
      <w:pPr>
        <w:bidi/>
      </w:pPr>
      <w:r>
        <w:rPr>
          <w:rtl/>
          <w:cs/>
          <w:lang w:val="ar_AE" w:bidi="ar_AE"/>
        </w:rPr>
      </w:r>
      <w:r>
        <w:rPr>
          <w:rtl/>
          <w:cs/>
          <w:lang w:val="ar_AE" w:bidi="ar_AE"/>
        </w:rPr>
        <w:t xml:space="preserve">هذا التعبير يكرر كلمة </w:t>
      </w:r>
      <w:r>
        <w:rPr>
          <w:b/>
          <w:rtl/>
          <w:cs/>
          <w:lang w:val="ar_AE" w:bidi="ar_AE"/>
        </w:rPr>
        <w:t>نجس</w:t>
      </w:r>
      <w:r>
        <w:rPr>
          <w:rtl/>
          <w:cs/>
          <w:lang w:val="ar_AE" w:bidi="ar_AE"/>
        </w:rPr>
        <w:t xml:space="preserve"> لتأكيد الفكرة التي يُعَبِّر عنها. إذا كانت لغتك تسمح بتكرار الكلمات للتأكيد، فسيكون من المناسب القيام بذلك هنا في الترجمة. وإذا لم يكن الأمر كذلك، فقد تكون هناك طريقة أخرى في لغتك للتعبير عن التأكيد. الترجمة البديلة: [سيعلن الكاهن بالتأكيد أنه نجس]</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44 (#3)</w:t>
      </w:r>
      <w:r>
        <w:rPr>
          <w:rtl/>
          <w:cs/>
          <w:lang w:val="ar_AE" w:bidi="ar_AE"/>
        </w:rPr>
      </w:r>
    </w:p>
    <w:p>
      <w:pPr>
        <w:bidi/>
      </w:pPr>
      <w:r>
        <w:rPr>
          <w:rtl/>
          <w:cs/>
          <w:lang w:val="ar_AE" w:bidi="ar_AE"/>
        </w:rPr>
      </w:r>
      <w:r>
        <w:rPr>
          <w:rtl/>
          <w:cs/>
          <w:lang w:val="ar_AE" w:bidi="ar_AE"/>
        </w:rPr>
        <w:t>בְּ⁠רֹאשׁ֥⁠וֹ נִגְעֽ⁠וֹ</w:t>
      </w:r>
    </w:p>
    <w:p>
      <w:pPr>
        <w:bidi/>
      </w:pPr>
      <w:r>
        <w:rPr>
          <w:rtl/>
          <w:cs/>
          <w:lang w:val="ar_AE" w:bidi="ar_AE"/>
        </w:rPr>
      </w:r>
      <w:r>
        <w:rPr>
          <w:b/>
          <w:rtl/>
          <w:cs/>
          <w:lang w:val="ar_AE" w:bidi="ar_AE"/>
        </w:rPr>
        <w:t>"إِنَّ ضَرْبَتَهُ فِي رَأْسِهِ"</w:t>
      </w:r>
    </w:p>
    <w:p>
      <w:pPr>
        <w:bidi/>
      </w:pPr>
      <w:r>
        <w:rPr>
          <w:rtl/>
          <w:cs/>
          <w:lang w:val="ar_AE" w:bidi="ar_AE"/>
        </w:rPr>
      </w:r>
      <w:r>
        <w:rPr>
          <w:rtl/>
          <w:cs/>
          <w:lang w:val="ar_AE" w:bidi="ar_AE"/>
        </w:rPr>
        <w:t xml:space="preserve">يستخدم هذا التعبير صيغة الملكية (حسب الترجمة الإنجليزية) لوصف </w:t>
      </w:r>
      <w:r>
        <w:rPr>
          <w:b/>
          <w:rtl/>
          <w:cs/>
          <w:lang w:val="ar_AE" w:bidi="ar_AE"/>
        </w:rPr>
        <w:t>رأس</w:t>
      </w:r>
      <w:r>
        <w:rPr>
          <w:rtl/>
          <w:cs/>
          <w:lang w:val="ar_AE" w:bidi="ar_AE"/>
        </w:rPr>
        <w:t xml:space="preserve"> الشخص الذي قد أُصيب </w:t>
      </w:r>
      <w:r>
        <w:rPr>
          <w:b/>
          <w:rtl/>
          <w:cs/>
          <w:lang w:val="ar_AE" w:bidi="ar_AE"/>
        </w:rPr>
        <w:t>بضربة البرص</w:t>
      </w:r>
      <w:r>
        <w:rPr>
          <w:rtl/>
          <w:cs/>
          <w:lang w:val="ar_AE" w:bidi="ar_AE"/>
        </w:rPr>
        <w:t>. إذا كانت لغتك لا تستخدم صيغة الملكية لهذا الغرض، يمكنك استخدام تعبير عام. الترجمة البديلة: [بسبب رأسه الذي يحمل العدوى (الضربة)]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(#1)</w:t>
      </w:r>
      <w:r>
        <w:rPr>
          <w:rtl/>
          <w:cs/>
          <w:lang w:val="ar_AE" w:bidi="ar_AE"/>
        </w:rPr>
      </w:r>
    </w:p>
    <w:p>
      <w:pPr>
        <w:bidi/>
      </w:pPr>
      <w:r>
        <w:rPr>
          <w:rtl/>
          <w:cs/>
          <w:lang w:val="ar_AE" w:bidi="ar_AE"/>
        </w:rPr>
      </w:r>
      <w:r>
        <w:rPr>
          <w:rtl/>
          <w:cs/>
          <w:lang w:val="ar_AE" w:bidi="ar_AE"/>
        </w:rPr>
        <w:t>וְ⁠הַ⁠צָּר֜וּעַ אֲשֶׁר־בּ֣⁠וֹ הַ⁠נֶּ֗גַע בְּגָדָ֞י⁠ו</w:t>
      </w:r>
    </w:p>
    <w:p>
      <w:pPr>
        <w:bidi/>
      </w:pPr>
      <w:r>
        <w:rPr>
          <w:rtl/>
          <w:cs/>
          <w:lang w:val="ar_AE" w:bidi="ar_AE"/>
        </w:rPr>
      </w:r>
      <w:r>
        <w:rPr>
          <w:b/>
          <w:rtl/>
          <w:cs/>
          <w:lang w:val="ar_AE" w:bidi="ar_AE"/>
        </w:rPr>
        <w:t>"وَالأَبْرَصُ الَّذِي فِيهِ الضَّرْبَةُ، تَكُونُ ثِيَابُهُ مَشْقُوقَةً"</w:t>
      </w:r>
    </w:p>
    <w:p>
      <w:pPr>
        <w:bidi/>
      </w:pPr>
      <w:r>
        <w:rPr>
          <w:rtl/>
          <w:cs/>
          <w:lang w:val="ar_AE" w:bidi="ar_AE"/>
        </w:rPr>
      </w:r>
      <w:r>
        <w:rPr>
          <w:rtl/>
          <w:cs/>
          <w:lang w:val="ar_AE" w:bidi="ar_AE"/>
        </w:rPr>
        <w:t>الترجمة البديلة: [لكن الشخص الذي يعاني من مرض جلدي وتكون العدوى على ملابسه]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(#2)</w:t>
      </w:r>
      <w:r>
        <w:rPr>
          <w:rtl/>
          <w:cs/>
          <w:lang w:val="ar_AE" w:bidi="ar_AE"/>
        </w:rPr>
      </w:r>
    </w:p>
    <w:p>
      <w:pPr>
        <w:bidi/>
      </w:pPr>
      <w:r>
        <w:rPr>
          <w:rtl/>
          <w:cs/>
          <w:lang w:val="ar_AE" w:bidi="ar_AE"/>
        </w:rPr>
      </w:r>
      <w:r>
        <w:rPr>
          <w:rtl/>
          <w:cs/>
          <w:lang w:val="ar_AE" w:bidi="ar_AE"/>
        </w:rPr>
        <w:t>יִהְי֤וּ פְרֻמִים֙</w:t>
      </w:r>
    </w:p>
    <w:p>
      <w:pPr>
        <w:bidi/>
      </w:pPr>
      <w:r>
        <w:rPr>
          <w:rtl/>
          <w:cs/>
          <w:lang w:val="ar_AE" w:bidi="ar_AE"/>
        </w:rPr>
      </w:r>
      <w:r>
        <w:rPr>
          <w:b/>
          <w:rtl/>
          <w:cs/>
          <w:lang w:val="ar_AE" w:bidi="ar_AE"/>
        </w:rPr>
        <w:t>"تَكُونُ ثِيَابُهُ مَشْقُوقَةً (يجب شقهم - بحسب الترجم الإنجليزية)"</w:t>
      </w:r>
    </w:p>
    <w:p>
      <w:pPr>
        <w:bidi/>
      </w:pPr>
      <w:r>
        <w:rPr>
          <w:rtl/>
          <w:cs/>
          <w:lang w:val="ar_AE" w:bidi="ar_AE"/>
        </w:rPr>
      </w:r>
      <w:r>
        <w:rPr>
          <w:rtl/>
          <w:cs/>
          <w:lang w:val="ar_AE" w:bidi="ar_AE"/>
        </w:rPr>
        <w:t>هنا، يشير الضمير "</w:t>
      </w:r>
      <w:r>
        <w:rPr>
          <w:b/>
          <w:rtl/>
          <w:cs/>
          <w:lang w:val="ar_AE" w:bidi="ar_AE"/>
        </w:rPr>
        <w:t>هم"</w:t>
      </w:r>
      <w:r>
        <w:rPr>
          <w:rtl/>
          <w:cs/>
          <w:lang w:val="ar_AE" w:bidi="ar_AE"/>
        </w:rPr>
        <w:t xml:space="preserve"> في كلمة "شقهم" إلى ملابس الشخص المصاب. قد يكون من المفيد توضيح ذلك لقرائك. الترجمة البديلة: [يجب تمزيق ثياب الشخص المُصاب]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(#3)</w:t>
      </w:r>
      <w:r>
        <w:rPr>
          <w:rtl/>
          <w:cs/>
          <w:lang w:val="ar_AE" w:bidi="ar_AE"/>
        </w:rPr>
      </w:r>
    </w:p>
    <w:p>
      <w:pPr>
        <w:bidi/>
      </w:pPr>
      <w:r>
        <w:rPr>
          <w:rtl/>
          <w:cs/>
          <w:lang w:val="ar_AE" w:bidi="ar_AE"/>
        </w:rPr>
      </w:r>
      <w:r>
        <w:rPr>
          <w:rtl/>
          <w:cs/>
          <w:lang w:val="ar_AE" w:bidi="ar_AE"/>
        </w:rPr>
        <w:t>יִהְי֤וּ פְרֻמִים֙</w:t>
      </w:r>
    </w:p>
    <w:p>
      <w:pPr>
        <w:bidi/>
      </w:pPr>
      <w:r>
        <w:rPr>
          <w:rtl/>
          <w:cs/>
          <w:lang w:val="ar_AE" w:bidi="ar_AE"/>
        </w:rPr>
      </w:r>
      <w:r>
        <w:rPr>
          <w:b/>
          <w:rtl/>
          <w:cs/>
          <w:lang w:val="ar_AE" w:bidi="ar_AE"/>
        </w:rPr>
        <w:t>"تَكُونُ ثِيَابُهُ مَشْقُوقَةً"</w:t>
      </w:r>
    </w:p>
    <w:p>
      <w:pPr>
        <w:bidi/>
      </w:pPr>
      <w:r>
        <w:rPr>
          <w:rtl/>
          <w:cs/>
          <w:lang w:val="ar_AE" w:bidi="ar_AE"/>
        </w:rPr>
      </w:r>
      <w:r>
        <w:rPr>
          <w:rtl/>
          <w:cs/>
          <w:lang w:val="ar_AE" w:bidi="ar_AE"/>
        </w:rPr>
        <w:t>إذا كانت لغتك لا تستخدم صيغة المبني للمجهول (حسب الترجمة الإنجليزية) بهذه الطريقة، يمكنك التعبير عنها بصيغة المبني للمعلوم أو بطريقة أخرى تكون طبيعية في لغتك. الترجمة البديلة: [يجب عليه أن يشق ثيابه]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(#4)</w:t>
      </w:r>
      <w:r>
        <w:rPr>
          <w:rtl/>
          <w:cs/>
          <w:lang w:val="ar_AE" w:bidi="ar_AE"/>
        </w:rPr>
      </w:r>
    </w:p>
    <w:p>
      <w:pPr>
        <w:bidi/>
      </w:pPr>
      <w:r>
        <w:rPr>
          <w:rtl/>
          <w:cs/>
          <w:lang w:val="ar_AE" w:bidi="ar_AE"/>
        </w:rPr>
      </w:r>
      <w:r>
        <w:rPr>
          <w:rtl/>
          <w:cs/>
          <w:lang w:val="ar_AE" w:bidi="ar_AE"/>
        </w:rPr>
        <w:t>וְ⁠רֹאשׁ⁠וֹ֙ יִהְיֶ֣ה פָר֔וּעַ</w:t>
      </w:r>
    </w:p>
    <w:p>
      <w:pPr>
        <w:bidi/>
      </w:pPr>
      <w:r>
        <w:rPr>
          <w:rtl/>
          <w:cs/>
          <w:lang w:val="ar_AE" w:bidi="ar_AE"/>
        </w:rPr>
      </w:r>
      <w:r>
        <w:rPr>
          <w:b/>
          <w:rtl/>
          <w:cs/>
          <w:lang w:val="ar_AE" w:bidi="ar_AE"/>
        </w:rPr>
        <w:t>"وَرَأْسُهُ يَكُونُ مَكْشُوفًا"</w:t>
      </w:r>
    </w:p>
    <w:p>
      <w:pPr>
        <w:bidi/>
      </w:pPr>
      <w:r>
        <w:rPr>
          <w:rtl/>
          <w:cs/>
          <w:lang w:val="ar_AE" w:bidi="ar_AE"/>
        </w:rPr>
      </w:r>
      <w:r>
        <w:rPr>
          <w:rtl/>
          <w:cs/>
          <w:lang w:val="ar_AE" w:bidi="ar_AE"/>
        </w:rPr>
        <w:t>إذا كانت لغتك لا تستخدم صيغة المبني للمجهول (حسب الترجمة الإنجليزية) بهذه الطريقة، يمكنك التعبير عن ذلك بصيغة المبني للمعلوم أو بطريقة أخرى تكون طبيعية في لغتك. الترجمة البديلة: [ويترك رأسه دون غطاء] أو [ويكشف رأسه]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(#5)</w:t>
      </w:r>
      <w:r>
        <w:rPr>
          <w:rtl/>
          <w:cs/>
          <w:lang w:val="ar_AE" w:bidi="ar_AE"/>
        </w:rPr>
      </w:r>
    </w:p>
    <w:p>
      <w:pPr>
        <w:bidi/>
      </w:pPr>
      <w:r>
        <w:rPr>
          <w:rtl/>
          <w:cs/>
          <w:lang w:val="ar_AE" w:bidi="ar_AE"/>
        </w:rPr>
      </w:r>
      <w:r>
        <w:rPr>
          <w:rtl/>
          <w:cs/>
          <w:lang w:val="ar_AE" w:bidi="ar_AE"/>
        </w:rPr>
        <w:t>וְ⁠רֹאשׁ⁠וֹ֙ יִהְיֶ֣ה פָר֔וּעַ</w:t>
      </w:r>
    </w:p>
    <w:p>
      <w:pPr>
        <w:bidi/>
      </w:pPr>
      <w:r>
        <w:rPr>
          <w:rtl/>
          <w:cs/>
          <w:lang w:val="ar_AE" w:bidi="ar_AE"/>
        </w:rPr>
      </w:r>
      <w:r>
        <w:rPr>
          <w:b/>
          <w:rtl/>
          <w:cs/>
          <w:lang w:val="ar_AE" w:bidi="ar_AE"/>
        </w:rPr>
        <w:t>"وَرَأْسُهُ يَكُونُ مَكْشُوفًا"</w:t>
      </w:r>
    </w:p>
    <w:p>
      <w:pPr>
        <w:bidi/>
      </w:pPr>
      <w:r>
        <w:rPr>
          <w:rtl/>
          <w:cs/>
          <w:lang w:val="ar_AE" w:bidi="ar_AE"/>
        </w:rPr>
      </w:r>
      <w:r>
        <w:rPr>
          <w:rtl/>
          <w:cs/>
          <w:lang w:val="ar_AE" w:bidi="ar_AE"/>
        </w:rPr>
        <w:t xml:space="preserve">هنا، يشير </w:t>
      </w:r>
      <w:r>
        <w:rPr>
          <w:b/>
          <w:rtl/>
          <w:cs/>
          <w:lang w:val="ar_AE" w:bidi="ar_AE"/>
        </w:rPr>
        <w:t>الرأس</w:t>
      </w:r>
      <w:r>
        <w:rPr>
          <w:rtl/>
          <w:cs/>
          <w:lang w:val="ar_AE" w:bidi="ar_AE"/>
        </w:rPr>
        <w:t xml:space="preserve"> إلى شعر الرأس. وبالتالي، فإن التعبير </w:t>
      </w:r>
      <w:r>
        <w:rPr>
          <w:b/>
          <w:rtl/>
          <w:cs/>
          <w:lang w:val="ar_AE" w:bidi="ar_AE"/>
        </w:rPr>
        <w:t>وَرَأْسُهُ يَكُونُ مَكْشُوفًا</w:t>
      </w:r>
      <w:r>
        <w:rPr>
          <w:rtl/>
          <w:cs/>
          <w:lang w:val="ar_AE" w:bidi="ar_AE"/>
        </w:rPr>
        <w:t xml:space="preserve"> يعني ترك الشعر الطويل يتدلى بحرية دون ربط أو غطاء. إذا كان ذلك مناسبًا في لغتك، يمكنك استخدام تعبير مشابه أو توضيح المعنى بشكل صريح. الترجمة البديلة: [وشعره الطويل يتدلى بحرية دون أن يُربَط]</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(#6)</w:t>
      </w:r>
      <w:r>
        <w:rPr>
          <w:rtl/>
          <w:cs/>
          <w:lang w:val="ar_AE" w:bidi="ar_AE"/>
        </w:rPr>
      </w:r>
    </w:p>
    <w:p>
      <w:pPr>
        <w:bidi/>
      </w:pPr>
      <w:r>
        <w:rPr>
          <w:rtl/>
          <w:cs/>
          <w:lang w:val="ar_AE" w:bidi="ar_AE"/>
        </w:rPr>
      </w:r>
      <w:r>
        <w:rPr>
          <w:rtl/>
          <w:cs/>
          <w:lang w:val="ar_AE" w:bidi="ar_AE"/>
        </w:rPr>
        <w:t>וְ⁠עַל־שָׂפָ֖ם יַעְטֶ֑ה</w:t>
      </w:r>
    </w:p>
    <w:p>
      <w:pPr>
        <w:bidi/>
      </w:pPr>
      <w:r>
        <w:rPr>
          <w:rtl/>
          <w:cs/>
          <w:lang w:val="ar_AE" w:bidi="ar_AE"/>
        </w:rPr>
      </w:r>
      <w:r>
        <w:rPr>
          <w:b/>
          <w:rtl/>
          <w:cs/>
          <w:lang w:val="ar_AE" w:bidi="ar_AE"/>
        </w:rPr>
        <w:t>"وَيُغَطِّي شَارِبَيْهِ"</w:t>
      </w:r>
    </w:p>
    <w:p>
      <w:pPr>
        <w:bidi/>
      </w:pPr>
      <w:r>
        <w:rPr>
          <w:rtl/>
          <w:cs/>
          <w:lang w:val="ar_AE" w:bidi="ar_AE"/>
        </w:rPr>
      </w:r>
      <w:r>
        <w:rPr>
          <w:rtl/>
          <w:cs/>
          <w:lang w:val="ar_AE" w:bidi="ar_AE"/>
        </w:rPr>
        <w:t xml:space="preserve">تغطية </w:t>
      </w:r>
      <w:r>
        <w:rPr>
          <w:b/>
          <w:rtl/>
          <w:cs/>
          <w:lang w:val="ar_AE" w:bidi="ar_AE"/>
        </w:rPr>
        <w:t>الشارب</w:t>
      </w:r>
      <w:r>
        <w:rPr>
          <w:rtl/>
          <w:cs/>
          <w:lang w:val="ar_AE" w:bidi="ar_AE"/>
        </w:rPr>
        <w:t xml:space="preserve"> هو فعل رمزي يعبر عن العار العام (الخِزي أمام الجميع). إذا لم يكن هذا واضحًا لقرائك، يمكنك توضيح أهمية هذا الفعل في النص أو في حاشية. الترجمة البديلة: [وسوف يغطي شاربيه ليُعَبِّر عن خِزيه]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45 (#7)</w:t>
      </w:r>
      <w:r>
        <w:rPr>
          <w:rtl/>
          <w:cs/>
          <w:lang w:val="ar_AE" w:bidi="ar_AE"/>
        </w:rPr>
      </w:r>
    </w:p>
    <w:p>
      <w:pPr>
        <w:bidi/>
      </w:pPr>
      <w:r>
        <w:rPr>
          <w:rtl/>
          <w:cs/>
          <w:lang w:val="ar_AE" w:bidi="ar_AE"/>
        </w:rPr>
      </w:r>
      <w:r>
        <w:rPr>
          <w:rtl/>
          <w:cs/>
          <w:lang w:val="ar_AE" w:bidi="ar_AE"/>
        </w:rPr>
        <w:t>שָׂפָ֖ם</w:t>
      </w:r>
    </w:p>
    <w:p>
      <w:pPr>
        <w:bidi/>
      </w:pPr>
      <w:r>
        <w:rPr>
          <w:rtl/>
          <w:cs/>
          <w:lang w:val="ar_AE" w:bidi="ar_AE"/>
        </w:rPr>
      </w:r>
      <w:r>
        <w:rPr>
          <w:b/>
          <w:rtl/>
          <w:cs/>
          <w:lang w:val="ar_AE" w:bidi="ar_AE"/>
        </w:rPr>
        <w:t>"شَارِبَيْهِ"</w:t>
      </w:r>
    </w:p>
    <w:p>
      <w:pPr>
        <w:bidi/>
      </w:pPr>
      <w:r>
        <w:rPr>
          <w:rtl/>
          <w:cs/>
          <w:lang w:val="ar_AE" w:bidi="ar_AE"/>
        </w:rPr>
      </w:r>
      <w:r>
        <w:rPr>
          <w:rtl/>
          <w:cs/>
          <w:lang w:val="ar_AE" w:bidi="ar_AE"/>
        </w:rPr>
        <w:t xml:space="preserve">هنا، </w:t>
      </w:r>
      <w:r>
        <w:rPr>
          <w:b/>
          <w:rtl/>
          <w:cs/>
          <w:lang w:val="ar_AE" w:bidi="ar_AE"/>
        </w:rPr>
        <w:t>الشارب</w:t>
      </w:r>
      <w:r>
        <w:rPr>
          <w:rtl/>
          <w:cs/>
          <w:lang w:val="ar_AE" w:bidi="ar_AE"/>
        </w:rPr>
        <w:t xml:space="preserve"> لا يشير إلى شارب معين بل إلى شعر الوجه للشخص المصاب. وبهذه الطريقة، هو يمثِّل الشفة العليا بشكل عام. إذا كان ذلك مفيدًا في لغتك، يمكنك استخدام تعبير أكثر طبيعية. الترجمة البديلة: [أي شعر في الوجه] أو [الشفة العليا لأي مُصاب]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46 (#1)</w:t>
      </w:r>
      <w:r>
        <w:rPr>
          <w:rtl/>
          <w:cs/>
          <w:lang w:val="ar_AE" w:bidi="ar_AE"/>
        </w:rPr>
      </w:r>
    </w:p>
    <w:p>
      <w:pPr>
        <w:bidi/>
      </w:pPr>
      <w:r>
        <w:rPr>
          <w:rtl/>
          <w:cs/>
          <w:lang w:val="ar_AE" w:bidi="ar_AE"/>
        </w:rPr>
      </w:r>
      <w:r>
        <w:rPr>
          <w:rtl/>
          <w:cs/>
          <w:lang w:val="ar_AE" w:bidi="ar_AE"/>
        </w:rPr>
        <w:t>כָּל־יְמֵ֞י אֲשֶׁ֨ר הַ⁠נֶּ֥גַע בּ֛⁠וֹ</w:t>
      </w:r>
    </w:p>
    <w:p>
      <w:pPr>
        <w:bidi/>
      </w:pPr>
      <w:r>
        <w:rPr>
          <w:rtl/>
          <w:cs/>
          <w:lang w:val="ar_AE" w:bidi="ar_AE"/>
        </w:rPr>
      </w:r>
      <w:r>
        <w:rPr>
          <w:b/>
          <w:rtl/>
          <w:cs/>
          <w:lang w:val="ar_AE" w:bidi="ar_AE"/>
        </w:rPr>
        <w:t>"كُلَّ الأَيَّامِ الَّتِي تَكُونُ الضَّرْبَةُ فِيهِ"</w:t>
      </w:r>
    </w:p>
    <w:p>
      <w:pPr>
        <w:bidi/>
      </w:pPr>
      <w:r>
        <w:rPr>
          <w:rtl/>
          <w:cs/>
          <w:lang w:val="ar_AE" w:bidi="ar_AE"/>
        </w:rPr>
      </w:r>
      <w:r>
        <w:rPr>
          <w:rtl/>
          <w:cs/>
          <w:lang w:val="ar_AE" w:bidi="ar_AE"/>
        </w:rPr>
        <w:t xml:space="preserve">في هذه العبارات، يستخدم الكاتب مصطلح "الأيام" للإشارة إلى فترة زمنية محددة، </w:t>
      </w:r>
      <w:r>
        <w:rPr>
          <w:b/>
          <w:rtl/>
          <w:cs/>
          <w:lang w:val="ar_AE" w:bidi="ar_AE"/>
        </w:rPr>
        <w:t>كُلَّ الأَيَّامِ الَّتِي تَكُونُ الضَّرْبَةُ فِيهِ</w:t>
      </w:r>
      <w:r>
        <w:rPr>
          <w:rtl/>
          <w:cs/>
          <w:lang w:val="ar_AE" w:bidi="ar_AE"/>
        </w:rPr>
        <w:t>. وهو يفعل ذلك من خلال الربط بالطريقة التي يتكون بها العمر من أيام فردية. إذا كان ذلك مفيدًا في لغتك، فيمكنك ذِكْر المعنى بوضوح. الترجمة البديلة: [خلال الفترة التي يكون فيها مصابًا بالعدوى]</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46 (#2)</w:t>
      </w:r>
      <w:r>
        <w:rPr>
          <w:rtl/>
          <w:cs/>
          <w:lang w:val="ar_AE" w:bidi="ar_AE"/>
        </w:rPr>
      </w:r>
    </w:p>
    <w:p>
      <w:pPr>
        <w:bidi/>
      </w:pPr>
      <w:r>
        <w:rPr>
          <w:rtl/>
          <w:cs/>
          <w:lang w:val="ar_AE" w:bidi="ar_AE"/>
        </w:rPr>
      </w:r>
      <w:r>
        <w:rPr>
          <w:rtl/>
          <w:cs/>
          <w:lang w:val="ar_AE" w:bidi="ar_AE"/>
        </w:rPr>
        <w:t>מִ⁠ח֥וּץ לַֽ⁠מַּחֲנֶ֖ה</w:t>
      </w:r>
    </w:p>
    <w:p>
      <w:pPr>
        <w:bidi/>
      </w:pPr>
      <w:r>
        <w:rPr>
          <w:rtl/>
          <w:cs/>
          <w:lang w:val="ar_AE" w:bidi="ar_AE"/>
        </w:rPr>
      </w:r>
      <w:r>
        <w:rPr>
          <w:b/>
          <w:rtl/>
          <w:cs/>
          <w:lang w:val="ar_AE" w:bidi="ar_AE"/>
        </w:rPr>
        <w:t>"خَارِجَ الْمَحَلَّةِ يَكُونُ مُقَامُهُ"</w:t>
      </w:r>
    </w:p>
    <w:p>
      <w:pPr>
        <w:bidi/>
      </w:pPr>
      <w:r>
        <w:rPr>
          <w:rtl/>
          <w:cs/>
          <w:lang w:val="ar_AE" w:bidi="ar_AE"/>
        </w:rPr>
      </w:r>
      <w:r>
        <w:rPr>
          <w:rtl/>
          <w:cs/>
          <w:lang w:val="ar_AE" w:bidi="ar_AE"/>
        </w:rPr>
        <w:t>الترجمة البديلة: [ينبغي أن يكون بعيدًا عن المكان الذي يقيم فيه الجميع]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47 (#1)</w:t>
      </w:r>
      <w:r>
        <w:rPr>
          <w:rtl/>
          <w:cs/>
          <w:lang w:val="ar_AE" w:bidi="ar_AE"/>
        </w:rPr>
      </w:r>
    </w:p>
    <w:p>
      <w:pPr>
        <w:bidi/>
      </w:pPr>
      <w:r>
        <w:rPr>
          <w:rtl/>
          <w:cs/>
          <w:lang w:val="ar_AE" w:bidi="ar_AE"/>
        </w:rPr>
      </w:r>
      <w:r>
        <w:rPr>
          <w:rtl/>
          <w:cs/>
          <w:lang w:val="ar_AE" w:bidi="ar_AE"/>
        </w:rPr>
        <w:t>וְ⁠הַ⁠בֶּ֕גֶד כִּֽי־יִהְיֶ֥ה ב֖⁠וֹ נֶ֣גַע צָרָ֑עַת</w:t>
      </w:r>
    </w:p>
    <w:p>
      <w:pPr>
        <w:bidi/>
      </w:pPr>
      <w:r>
        <w:rPr>
          <w:rtl/>
          <w:cs/>
          <w:lang w:val="ar_AE" w:bidi="ar_AE"/>
        </w:rPr>
      </w:r>
      <w:r>
        <w:rPr>
          <w:b/>
          <w:rtl/>
          <w:cs/>
          <w:lang w:val="ar_AE" w:bidi="ar_AE"/>
        </w:rPr>
        <w:t>"وَأَمَّا الثَّوْبُ فَإِذَا كَانَ فِيهِ ضَرْبَةُ بَرَصٍ"</w:t>
      </w:r>
    </w:p>
    <w:p>
      <w:pPr>
        <w:bidi/>
      </w:pPr>
      <w:r>
        <w:rPr>
          <w:rtl/>
          <w:cs/>
          <w:lang w:val="ar_AE" w:bidi="ar_AE"/>
        </w:rPr>
      </w:r>
      <w:r>
        <w:rPr>
          <w:rtl/>
          <w:cs/>
          <w:lang w:val="ar_AE" w:bidi="ar_AE"/>
        </w:rPr>
        <w:t>الترجمة البديلة: [ولكن عندما تحمل الثياب المرض وتنشره]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47 (#2)</w:t>
      </w:r>
      <w:r>
        <w:rPr>
          <w:rtl/>
          <w:cs/>
          <w:lang w:val="ar_AE" w:bidi="ar_AE"/>
        </w:rPr>
      </w:r>
    </w:p>
    <w:p>
      <w:pPr>
        <w:bidi/>
      </w:pPr>
      <w:r>
        <w:rPr>
          <w:rtl/>
          <w:cs/>
          <w:lang w:val="ar_AE" w:bidi="ar_AE"/>
        </w:rPr>
      </w:r>
      <w:r>
        <w:rPr>
          <w:rtl/>
          <w:cs/>
          <w:lang w:val="ar_AE" w:bidi="ar_AE"/>
        </w:rPr>
        <w:t>וְ⁠הַ⁠בֶּ֕גֶד</w:t>
      </w:r>
    </w:p>
    <w:p>
      <w:pPr>
        <w:bidi/>
      </w:pPr>
      <w:r>
        <w:rPr>
          <w:rtl/>
          <w:cs/>
          <w:lang w:val="ar_AE" w:bidi="ar_AE"/>
        </w:rPr>
      </w:r>
      <w:r>
        <w:rPr>
          <w:b/>
          <w:rtl/>
          <w:cs/>
          <w:lang w:val="ar_AE" w:bidi="ar_AE"/>
        </w:rPr>
        <w:t>"وَأَمَّا الثَّوْبُ"</w:t>
      </w:r>
    </w:p>
    <w:p>
      <w:pPr>
        <w:bidi/>
      </w:pPr>
      <w:r>
        <w:rPr>
          <w:rtl/>
          <w:cs/>
          <w:lang w:val="ar_AE" w:bidi="ar_AE"/>
        </w:rPr>
      </w:r>
      <w:r>
        <w:rPr>
          <w:rtl/>
          <w:cs/>
          <w:lang w:val="ar_AE" w:bidi="ar_AE"/>
        </w:rPr>
        <w:t xml:space="preserve">يشير مصطلح </w:t>
      </w:r>
      <w:r>
        <w:rPr>
          <w:b/>
          <w:rtl/>
          <w:cs/>
          <w:lang w:val="ar_AE" w:bidi="ar_AE"/>
        </w:rPr>
        <w:t>الثوب</w:t>
      </w:r>
      <w:r>
        <w:rPr>
          <w:rtl/>
          <w:cs/>
          <w:lang w:val="ar_AE" w:bidi="ar_AE"/>
        </w:rPr>
        <w:t xml:space="preserve"> إلى جميع أنواع الملابس عمومًا، وليس إلى قطعة معينة. إذا كان ذلك مناسبًا في لغتك، يمكنك استخدام تعبير أكثر طبيعية. ترجمة بديلة: [ولكن أي قطعة ثياب]</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47 (#3)</w:t>
      </w:r>
      <w:r>
        <w:rPr>
          <w:rtl/>
          <w:cs/>
          <w:lang w:val="ar_AE" w:bidi="ar_AE"/>
        </w:rPr>
      </w:r>
    </w:p>
    <w:p>
      <w:pPr>
        <w:bidi/>
      </w:pPr>
      <w:r>
        <w:rPr>
          <w:rtl/>
          <w:cs/>
          <w:lang w:val="ar_AE" w:bidi="ar_AE"/>
        </w:rPr>
      </w:r>
      <w:r>
        <w:rPr>
          <w:rtl/>
          <w:cs/>
          <w:lang w:val="ar_AE" w:bidi="ar_AE"/>
        </w:rPr>
        <w:t>נֶ֣גַע צָרָ֑עַת</w:t>
      </w:r>
    </w:p>
    <w:p>
      <w:pPr>
        <w:bidi/>
      </w:pPr>
      <w:r>
        <w:rPr>
          <w:rtl/>
          <w:cs/>
          <w:lang w:val="ar_AE" w:bidi="ar_AE"/>
        </w:rPr>
      </w:r>
      <w:r>
        <w:rPr>
          <w:b/>
          <w:rtl/>
          <w:cs/>
          <w:lang w:val="ar_AE" w:bidi="ar_AE"/>
        </w:rPr>
        <w:t>"فَإِذَا كَانَ فِيهِ ضَرْبَةُ بَرَصٍ"</w:t>
      </w:r>
    </w:p>
    <w:p>
      <w:pPr>
        <w:bidi/>
      </w:pPr>
      <w:r>
        <w:rPr>
          <w:rtl/>
          <w:cs/>
          <w:lang w:val="ar_AE" w:bidi="ar_AE"/>
        </w:rPr>
      </w:r>
      <w:r>
        <w:rPr>
          <w:rtl/>
          <w:cs/>
          <w:lang w:val="ar_AE" w:bidi="ar_AE"/>
        </w:rPr>
        <w:t>بالرغم من أن هذا التعبير هو نفسه المستخدم سابقًا للجوانب المُعدية للأمراض الجلدية، إلا أن المشكلة هنا تتعلق بالعدوى التي يمكن أن تنتقل عبر الثياب والأشياء المنزلية الأخرى. وبالتالي، من المحتمل أن يشير هذا التعبير إلى العَفن أو الفطريات المُعدية. إذا كانت لغتك تحتوي على تعبير يمكن أن يصف كل من الأمراض الجلدية وهذه الأنواع من العفن والفطريات، فكر في استخدامه هنا. إذا لم يكن كذلك، فكر في استخدام تعبير عام. الترجمة البديلة: [عفن أو فطر مُعدي]</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47 (#4)</w:t>
      </w:r>
      <w:r>
        <w:rPr>
          <w:rtl/>
          <w:cs/>
          <w:lang w:val="ar_AE" w:bidi="ar_AE"/>
        </w:rPr>
      </w:r>
    </w:p>
    <w:p>
      <w:pPr>
        <w:bidi/>
      </w:pPr>
      <w:r>
        <w:rPr>
          <w:rtl/>
          <w:cs/>
          <w:lang w:val="ar_AE" w:bidi="ar_AE"/>
        </w:rPr>
      </w:r>
      <w:r>
        <w:rPr>
          <w:rtl/>
          <w:cs/>
          <w:lang w:val="ar_AE" w:bidi="ar_AE"/>
        </w:rPr>
        <w:t>בְּ⁠בֶ֣גֶד צֶ֔מֶר</w:t>
      </w:r>
    </w:p>
    <w:p>
      <w:pPr>
        <w:bidi/>
      </w:pPr>
      <w:r>
        <w:rPr>
          <w:rtl/>
          <w:cs/>
          <w:lang w:val="ar_AE" w:bidi="ar_AE"/>
        </w:rPr>
      </w:r>
      <w:r>
        <w:rPr>
          <w:b/>
          <w:rtl/>
          <w:cs/>
          <w:lang w:val="ar_AE" w:bidi="ar_AE"/>
        </w:rPr>
        <w:t>"ثَوْبُ صُوفٍ"</w:t>
      </w:r>
    </w:p>
    <w:p>
      <w:pPr>
        <w:bidi/>
      </w:pPr>
      <w:r>
        <w:rPr>
          <w:rtl/>
          <w:cs/>
          <w:lang w:val="ar_AE" w:bidi="ar_AE"/>
        </w:rPr>
      </w:r>
      <w:r>
        <w:rPr>
          <w:rtl/>
          <w:cs/>
          <w:lang w:val="ar_AE" w:bidi="ar_AE"/>
        </w:rPr>
        <w:t>الصوف هو الشعر الذي يتم قصه من الأغنام أو الماعز أو الحيوانات المشابهة. ويُستخدم الصوف في إنتاج المنسوجات للملابس الدافئة والبطانيات. إذا كانت لغتك تحتوي على كلمة لهذا النوع من المواد، فكر في استخدامها هنا. إذا لم يكن كذلك، فكر في استخدام تعبير عام. الترجمة البديلة: [على الملابس المصنوعة من نسيج الصوف]</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47 (#5)</w:t>
      </w:r>
      <w:r>
        <w:rPr>
          <w:rtl/>
          <w:cs/>
          <w:lang w:val="ar_AE" w:bidi="ar_AE"/>
        </w:rPr>
      </w:r>
    </w:p>
    <w:p>
      <w:pPr>
        <w:bidi/>
      </w:pPr>
      <w:r>
        <w:rPr>
          <w:rtl/>
          <w:cs/>
          <w:lang w:val="ar_AE" w:bidi="ar_AE"/>
        </w:rPr>
      </w:r>
      <w:r>
        <w:rPr>
          <w:rtl/>
          <w:cs/>
          <w:lang w:val="ar_AE" w:bidi="ar_AE"/>
        </w:rPr>
        <w:t>בְּ⁠בֶ֥גֶד פִּשְׁתִּֽים</w:t>
      </w:r>
    </w:p>
    <w:p>
      <w:pPr>
        <w:bidi/>
      </w:pPr>
      <w:r>
        <w:rPr>
          <w:rtl/>
          <w:cs/>
          <w:lang w:val="ar_AE" w:bidi="ar_AE"/>
        </w:rPr>
      </w:r>
      <w:r>
        <w:rPr>
          <w:b/>
          <w:rtl/>
          <w:cs/>
          <w:lang w:val="ar_AE" w:bidi="ar_AE"/>
        </w:rPr>
        <w:t>"أَوْ ثَوْبُ كَتَّانٍ"</w:t>
      </w:r>
    </w:p>
    <w:p>
      <w:pPr>
        <w:bidi/>
      </w:pPr>
      <w:r>
        <w:rPr>
          <w:rtl/>
          <w:cs/>
          <w:lang w:val="ar_AE" w:bidi="ar_AE"/>
        </w:rPr>
      </w:r>
      <w:r>
        <w:rPr>
          <w:rtl/>
          <w:cs/>
          <w:lang w:val="ar_AE" w:bidi="ar_AE"/>
        </w:rPr>
        <w:t xml:space="preserve">انظر كيف ترجمت هذا النوع من الثياب في </w:t>
      </w:r>
      <w:r>
        <w:rPr>
          <w:rtl/>
          <w:cs/>
          <w:lang w:val="ar_AE" w:bidi="ar_AE"/>
        </w:rPr>
        <w:t>6:10</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48 (#3)</w:t>
      </w:r>
      <w:r>
        <w:rPr>
          <w:rtl/>
          <w:cs/>
          <w:lang w:val="ar_AE" w:bidi="ar_AE"/>
        </w:rPr>
      </w:r>
    </w:p>
    <w:p>
      <w:pPr>
        <w:bidi/>
      </w:pPr>
      <w:r>
        <w:rPr>
          <w:rtl/>
          <w:cs/>
          <w:lang w:val="ar_AE" w:bidi="ar_AE"/>
        </w:rPr>
      </w:r>
      <w:r>
        <w:rPr>
          <w:rtl/>
          <w:cs/>
          <w:lang w:val="ar_AE" w:bidi="ar_AE"/>
        </w:rPr>
        <w:t>וְ⁠לַ⁠צָּ֑מֶר</w:t>
      </w:r>
    </w:p>
    <w:p>
      <w:pPr>
        <w:bidi/>
      </w:pPr>
      <w:r>
        <w:rPr>
          <w:rtl/>
          <w:cs/>
          <w:lang w:val="ar_AE" w:bidi="ar_AE"/>
        </w:rPr>
      </w:r>
      <w:r>
        <w:rPr>
          <w:b/>
          <w:rtl/>
          <w:cs/>
          <w:lang w:val="ar_AE" w:bidi="ar_AE"/>
        </w:rPr>
        <w:t>"مِنَ الصُّوفِ"</w:t>
      </w:r>
    </w:p>
    <w:p>
      <w:pPr>
        <w:bidi/>
      </w:pPr>
      <w:r>
        <w:rPr>
          <w:rtl/>
          <w:cs/>
          <w:lang w:val="ar_AE" w:bidi="ar_AE"/>
        </w:rPr>
      </w:r>
      <w:r>
        <w:rPr>
          <w:rtl/>
          <w:cs/>
          <w:lang w:val="ar_AE" w:bidi="ar_AE"/>
        </w:rPr>
        <w:t xml:space="preserve">هنا، </w:t>
      </w:r>
      <w:r>
        <w:rPr>
          <w:b/>
          <w:rtl/>
          <w:cs/>
          <w:lang w:val="ar_AE" w:bidi="ar_AE"/>
        </w:rPr>
        <w:t>الصوف</w:t>
      </w:r>
      <w:r>
        <w:rPr>
          <w:rtl/>
          <w:cs/>
          <w:lang w:val="ar_AE" w:bidi="ar_AE"/>
        </w:rPr>
        <w:t xml:space="preserve"> لا يشير إلى قطعة معينة من الصوف، بل إلى أي منتج مصنوع من الصوف بشكل عام. إذا كان ذلك أوضح أو أكثر طبيعية في لغتكم، يمكن استخدام تعبير عام يدل على العموم. الترجمة البديلة: [من أي صوف تقوم بنسجه]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48 (#4)</w:t>
      </w:r>
      <w:r>
        <w:rPr>
          <w:rtl/>
          <w:cs/>
          <w:lang w:val="ar_AE" w:bidi="ar_AE"/>
        </w:rPr>
      </w:r>
    </w:p>
    <w:p>
      <w:pPr>
        <w:bidi/>
      </w:pPr>
      <w:r>
        <w:rPr>
          <w:rtl/>
          <w:cs/>
          <w:lang w:val="ar_AE" w:bidi="ar_AE"/>
        </w:rPr>
      </w:r>
      <w:r>
        <w:rPr>
          <w:rtl/>
          <w:cs/>
          <w:lang w:val="ar_AE" w:bidi="ar_AE"/>
        </w:rPr>
        <w:t>בְּ⁠כָל־מְלֶ֥אכֶת עֽוֹר</w:t>
      </w:r>
    </w:p>
    <w:p>
      <w:pPr>
        <w:bidi/>
      </w:pPr>
      <w:r>
        <w:rPr>
          <w:rtl/>
          <w:cs/>
          <w:lang w:val="ar_AE" w:bidi="ar_AE"/>
        </w:rPr>
      </w:r>
      <w:r>
        <w:rPr>
          <w:b/>
          <w:rtl/>
          <w:cs/>
          <w:lang w:val="ar_AE" w:bidi="ar_AE"/>
        </w:rPr>
        <w:t>"أَوْ فِي كُلِّ مَصْنُوعٍ مِنْ جِلْدٍ"</w:t>
      </w:r>
    </w:p>
    <w:p>
      <w:pPr>
        <w:bidi/>
      </w:pPr>
      <w:r>
        <w:rPr>
          <w:rtl/>
          <w:cs/>
          <w:lang w:val="ar_AE" w:bidi="ar_AE"/>
        </w:rPr>
      </w:r>
      <w:r>
        <w:rPr>
          <w:rtl/>
          <w:cs/>
          <w:lang w:val="ar_AE" w:bidi="ar_AE"/>
        </w:rPr>
        <w:t xml:space="preserve">التعبير </w:t>
      </w:r>
      <w:r>
        <w:rPr>
          <w:b/>
          <w:rtl/>
          <w:cs/>
          <w:lang w:val="ar_AE" w:bidi="ar_AE"/>
        </w:rPr>
        <w:t>كُلِّ مَصْنُوعٍ مِنْ جِلْدٍ</w:t>
      </w:r>
      <w:r>
        <w:rPr>
          <w:rtl/>
          <w:cs/>
          <w:lang w:val="ar_AE" w:bidi="ar_AE"/>
        </w:rPr>
        <w:t xml:space="preserve"> ييستخدم صيغة الإضافة لوصف شيء مصنوع من الجلد، ويشمل مجموعة واسعة من الأشياء مثل الأحزمة والحقائب والسروج والأربطة وغيرها. إذا كانت لغتكم لا تستخدم صيغة الإضافة في مثل هذا السياق، فيمكن استعمال تعبير عام يؤدي المعنى نفسه. الترجمة البديلة: [على أي شيء مصنوع من الجلد] أو [على أي قطعة من الأعمال الجلدية]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48 (#1)</w:t>
      </w:r>
      <w:r>
        <w:rPr>
          <w:rtl/>
          <w:cs/>
          <w:lang w:val="ar_AE" w:bidi="ar_AE"/>
        </w:rPr>
      </w:r>
    </w:p>
    <w:p>
      <w:pPr>
        <w:bidi/>
      </w:pPr>
      <w:r>
        <w:rPr>
          <w:rtl/>
          <w:cs/>
          <w:lang w:val="ar_AE" w:bidi="ar_AE"/>
        </w:rPr>
      </w:r>
      <w:r>
        <w:rPr>
          <w:rtl/>
          <w:cs/>
          <w:lang w:val="ar_AE" w:bidi="ar_AE"/>
        </w:rPr>
        <w:t>א֤וֹ בִֽ⁠שְׁתִי֙ א֣וֹ בְ⁠עֵ֔רֶב לַ⁠פִּשְׁתִּ֖ים וְ⁠לַ⁠צָּ֑מֶר</w:t>
      </w:r>
    </w:p>
    <w:p>
      <w:pPr>
        <w:bidi/>
      </w:pPr>
      <w:r>
        <w:rPr>
          <w:rtl/>
          <w:cs/>
          <w:lang w:val="ar_AE" w:bidi="ar_AE"/>
        </w:rPr>
      </w:r>
      <w:r>
        <w:rPr>
          <w:b/>
          <w:rtl/>
          <w:cs/>
          <w:lang w:val="ar_AE" w:bidi="ar_AE"/>
        </w:rPr>
        <w:t>"فِي السَّدَى أَوِ اللُّحْمَةِ مِنَ الصُّوفِ أَوِ الْكَتَّانِ"</w:t>
      </w:r>
    </w:p>
    <w:p>
      <w:pPr>
        <w:bidi/>
      </w:pPr>
      <w:r>
        <w:rPr>
          <w:rtl/>
          <w:cs/>
          <w:lang w:val="ar_AE" w:bidi="ar_AE"/>
        </w:rPr>
      </w:r>
      <w:r>
        <w:rPr>
          <w:rtl/>
          <w:cs/>
          <w:lang w:val="ar_AE" w:bidi="ar_AE"/>
        </w:rPr>
        <w:t xml:space="preserve">تشير كلمتا </w:t>
      </w:r>
      <w:r>
        <w:rPr>
          <w:b/>
          <w:rtl/>
          <w:cs/>
          <w:lang w:val="ar_AE" w:bidi="ar_AE"/>
        </w:rPr>
        <w:t xml:space="preserve">السَّدَى </w:t>
      </w:r>
      <w:r>
        <w:rPr>
          <w:rtl/>
          <w:cs/>
          <w:lang w:val="ar_AE" w:bidi="ar_AE"/>
        </w:rPr>
        <w:t>و</w:t>
      </w:r>
      <w:r>
        <w:rPr>
          <w:b/>
          <w:rtl/>
          <w:cs/>
          <w:lang w:val="ar_AE" w:bidi="ar_AE"/>
        </w:rPr>
        <w:t>اللُّحْمَةِ</w:t>
      </w:r>
      <w:r>
        <w:rPr>
          <w:rtl/>
          <w:cs/>
          <w:lang w:val="ar_AE" w:bidi="ar_AE"/>
        </w:rPr>
        <w:t xml:space="preserve"> إلى البنية المستخدمة في النسيج وإنتاج المنسوجات. وتحديدًا، يشير </w:t>
      </w:r>
      <w:r>
        <w:rPr>
          <w:b/>
          <w:rtl/>
          <w:cs/>
          <w:lang w:val="ar_AE" w:bidi="ar_AE"/>
        </w:rPr>
        <w:t>السدى</w:t>
      </w:r>
      <w:r>
        <w:rPr>
          <w:rtl/>
          <w:cs/>
          <w:lang w:val="ar_AE" w:bidi="ar_AE"/>
        </w:rPr>
        <w:t xml:space="preserve"> إلى الخيوط التي تمتد عموديًا، أو من الأعلى إلى الأسفل، بينما يشير </w:t>
      </w:r>
      <w:r>
        <w:rPr>
          <w:b/>
          <w:rtl/>
          <w:cs/>
          <w:lang w:val="ar_AE" w:bidi="ar_AE"/>
        </w:rPr>
        <w:t>اللُّحمة</w:t>
      </w:r>
      <w:r>
        <w:rPr>
          <w:rtl/>
          <w:cs/>
          <w:lang w:val="ar_AE" w:bidi="ar_AE"/>
        </w:rPr>
        <w:t xml:space="preserve"> (أو النسيج) إلى الخيوط التي تمتد أفقيًا، أو من جانب إلى آخر. إذا كانت لغتك تحتوي على تعبير لهذا النوع من بنية النسيج، يُفضل استخدامه هنا. وإذا لم يكن كذلك، يُمكنك استخدام تعبير عام. الترجمة البديلة: [أو على خيوط الكتان أو الصوف التي تُنسج معًا على النول]</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13: 48 (#2)</w:t>
      </w:r>
      <w:r>
        <w:rPr>
          <w:rtl/>
          <w:cs/>
          <w:lang w:val="ar_AE" w:bidi="ar_AE"/>
        </w:rPr>
      </w:r>
    </w:p>
    <w:p>
      <w:pPr>
        <w:bidi/>
      </w:pPr>
      <w:r>
        <w:rPr>
          <w:rtl/>
          <w:cs/>
          <w:lang w:val="ar_AE" w:bidi="ar_AE"/>
        </w:rPr>
      </w:r>
      <w:r>
        <w:rPr>
          <w:rtl/>
          <w:cs/>
          <w:lang w:val="ar_AE" w:bidi="ar_AE"/>
        </w:rPr>
        <w:t>לַ⁠פִּשְׁתִּ֖ים</w:t>
      </w:r>
    </w:p>
    <w:p>
      <w:pPr>
        <w:bidi/>
      </w:pPr>
      <w:r>
        <w:rPr>
          <w:rtl/>
          <w:cs/>
          <w:lang w:val="ar_AE" w:bidi="ar_AE"/>
        </w:rPr>
      </w:r>
      <w:r>
        <w:rPr>
          <w:b/>
          <w:rtl/>
          <w:cs/>
          <w:lang w:val="ar_AE" w:bidi="ar_AE"/>
        </w:rPr>
        <w:t>"أَوِ الْكَتَّانِ"</w:t>
      </w:r>
    </w:p>
    <w:p>
      <w:pPr>
        <w:bidi/>
      </w:pPr>
      <w:r>
        <w:rPr>
          <w:rtl/>
          <w:cs/>
          <w:lang w:val="ar_AE" w:bidi="ar_AE"/>
        </w:rPr>
      </w:r>
      <w:r>
        <w:rPr>
          <w:rtl/>
          <w:cs/>
          <w:lang w:val="ar_AE" w:bidi="ar_AE"/>
        </w:rPr>
        <w:t xml:space="preserve">هنا، لا يُشر </w:t>
      </w:r>
      <w:r>
        <w:rPr>
          <w:b/>
          <w:rtl/>
          <w:cs/>
          <w:lang w:val="ar_AE" w:bidi="ar_AE"/>
        </w:rPr>
        <w:t>الكتان</w:t>
      </w:r>
      <w:r>
        <w:rPr>
          <w:rtl/>
          <w:cs/>
          <w:lang w:val="ar_AE" w:bidi="ar_AE"/>
        </w:rPr>
        <w:t xml:space="preserve"> إلى قطعة قماش محددة، بل إلى أي منتج مصنوع من الكتان عمومًا. إذا كان ذلك مفيدًا في لغتك، يمكنك استخدام تعبير أكثر طبيعية. الترجمة البديلة: [أي كتان تقوم بنسجه]</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49 (#1)</w:t>
      </w:r>
      <w:r>
        <w:rPr>
          <w:rtl/>
          <w:cs/>
          <w:lang w:val="ar_AE" w:bidi="ar_AE"/>
        </w:rPr>
      </w:r>
    </w:p>
    <w:p>
      <w:pPr>
        <w:bidi/>
      </w:pPr>
      <w:r>
        <w:rPr>
          <w:rtl/>
          <w:cs/>
          <w:lang w:val="ar_AE" w:bidi="ar_AE"/>
        </w:rPr>
      </w:r>
      <w:r>
        <w:rPr>
          <w:rtl/>
          <w:cs/>
          <w:lang w:val="ar_AE" w:bidi="ar_AE"/>
        </w:rPr>
        <w:t>כְּלִי־ע֔וֹר</w:t>
      </w:r>
    </w:p>
    <w:p>
      <w:pPr>
        <w:bidi/>
      </w:pPr>
      <w:r>
        <w:rPr>
          <w:rtl/>
          <w:cs/>
          <w:lang w:val="ar_AE" w:bidi="ar_AE"/>
        </w:rPr>
      </w:r>
      <w:r>
        <w:rPr>
          <w:b/>
          <w:rtl/>
          <w:cs/>
          <w:lang w:val="ar_AE" w:bidi="ar_AE"/>
        </w:rPr>
        <w:t>"مَتَاعٍ مَا مِنْ جِلْدٍ"</w:t>
      </w:r>
    </w:p>
    <w:p>
      <w:pPr>
        <w:bidi/>
      </w:pPr>
      <w:r>
        <w:rPr>
          <w:rtl/>
          <w:cs/>
          <w:lang w:val="ar_AE" w:bidi="ar_AE"/>
        </w:rPr>
      </w:r>
      <w:r>
        <w:rPr>
          <w:rtl/>
          <w:cs/>
          <w:lang w:val="ar_AE" w:bidi="ar_AE"/>
        </w:rPr>
        <w:t xml:space="preserve">يشير التعبير </w:t>
      </w:r>
      <w:r>
        <w:rPr>
          <w:b/>
          <w:rtl/>
          <w:cs/>
          <w:lang w:val="ar_AE" w:bidi="ar_AE"/>
        </w:rPr>
        <w:t>مَتَاعٍ مَا مِنْ جِلْدٍ</w:t>
      </w:r>
      <w:r>
        <w:rPr>
          <w:rtl/>
          <w:cs/>
          <w:lang w:val="ar_AE" w:bidi="ar_AE"/>
        </w:rPr>
        <w:t xml:space="preserve"> إلى أشياء نافعة صُنعت من جلد حيوان أو جلده المدبوغ. وقد يُقصد به نفس المعنى الذي عبّر عنه العدد السابق بقول </w:t>
      </w:r>
      <w:r>
        <w:rPr>
          <w:b/>
          <w:rtl/>
          <w:cs/>
          <w:lang w:val="ar_AE" w:bidi="ar_AE"/>
        </w:rPr>
        <w:t>«</w:t>
      </w:r>
      <w:r>
        <w:rPr>
          <w:rtl/>
          <w:cs/>
          <w:lang w:val="ar_AE" w:bidi="ar_AE"/>
        </w:rPr>
        <w:t>أي عمل من الجلد</w:t>
      </w:r>
      <w:r>
        <w:rPr>
          <w:b/>
          <w:rtl/>
          <w:cs/>
          <w:lang w:val="ar_AE" w:bidi="ar_AE"/>
        </w:rPr>
        <w:t>»</w:t>
      </w:r>
      <w:r>
        <w:rPr>
          <w:rtl/>
          <w:cs/>
          <w:lang w:val="ar_AE" w:bidi="ar_AE"/>
        </w:rPr>
        <w:t>. إذا لم يكن هذا المعنى واضحًا في لغتكم، فمن الأفضل التصريح به بوضوح. الترجمة البديلة: [أشياء مفيدة مصنوعة من الجلد] أو [مصنوعات جلدية]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49 (#2)</w:t>
      </w:r>
      <w:r>
        <w:rPr>
          <w:rtl/>
          <w:cs/>
          <w:lang w:val="ar_AE" w:bidi="ar_AE"/>
        </w:rPr>
      </w:r>
    </w:p>
    <w:p>
      <w:pPr>
        <w:bidi/>
      </w:pPr>
      <w:r>
        <w:rPr>
          <w:rtl/>
          <w:cs/>
          <w:lang w:val="ar_AE" w:bidi="ar_AE"/>
        </w:rPr>
      </w:r>
      <w:r>
        <w:rPr>
          <w:rtl/>
          <w:cs/>
          <w:lang w:val="ar_AE" w:bidi="ar_AE"/>
        </w:rPr>
        <w:t>נֶ֥גַע צָרַ֖עַת ה֑וּא</w:t>
      </w:r>
    </w:p>
    <w:p>
      <w:pPr>
        <w:bidi/>
      </w:pPr>
      <w:r>
        <w:rPr>
          <w:rtl/>
          <w:cs/>
          <w:lang w:val="ar_AE" w:bidi="ar_AE"/>
        </w:rPr>
      </w:r>
      <w:r>
        <w:rPr>
          <w:b/>
          <w:rtl/>
          <w:cs/>
          <w:lang w:val="ar_AE" w:bidi="ar_AE"/>
        </w:rPr>
        <w:t>"فَإِنَّهَا ضَرْبَةُ بَرَصٍ"</w:t>
      </w:r>
    </w:p>
    <w:p>
      <w:pPr>
        <w:bidi/>
      </w:pPr>
      <w:r>
        <w:rPr>
          <w:rtl/>
          <w:cs/>
          <w:lang w:val="ar_AE" w:bidi="ar_AE"/>
        </w:rPr>
      </w:r>
      <w:r>
        <w:rPr>
          <w:rtl/>
          <w:cs/>
          <w:lang w:val="ar_AE" w:bidi="ar_AE"/>
        </w:rPr>
        <w:t>الترجمة البديلة: [الإصابة التي تظهر على المادة تعد في الواقع دلالة على مرض معدٍ]</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49 (#3)</w:t>
      </w:r>
      <w:r>
        <w:rPr>
          <w:rtl/>
          <w:cs/>
          <w:lang w:val="ar_AE" w:bidi="ar_AE"/>
        </w:rPr>
      </w:r>
    </w:p>
    <w:p>
      <w:pPr>
        <w:bidi/>
      </w:pPr>
      <w:r>
        <w:rPr>
          <w:rtl/>
          <w:cs/>
          <w:lang w:val="ar_AE" w:bidi="ar_AE"/>
        </w:rPr>
      </w:r>
      <w:r>
        <w:rPr>
          <w:rtl/>
          <w:cs/>
          <w:lang w:val="ar_AE" w:bidi="ar_AE"/>
        </w:rPr>
        <w:t>וְ⁠הָרְאָ֖ה אֶת־הַ⁠כֹּהֵֽן</w:t>
      </w:r>
    </w:p>
    <w:p>
      <w:pPr>
        <w:bidi/>
      </w:pPr>
      <w:r>
        <w:rPr>
          <w:rtl/>
          <w:cs/>
          <w:lang w:val="ar_AE" w:bidi="ar_AE"/>
        </w:rPr>
      </w:r>
      <w:r>
        <w:rPr>
          <w:b/>
          <w:rtl/>
          <w:cs/>
          <w:lang w:val="ar_AE" w:bidi="ar_AE"/>
        </w:rPr>
        <w:t>"فَتُعْرَضُ عَلَى الْكَاهِنِ"</w:t>
      </w:r>
    </w:p>
    <w:p>
      <w:pPr>
        <w:bidi/>
      </w:pPr>
      <w:r>
        <w:rPr>
          <w:rtl/>
          <w:cs/>
          <w:lang w:val="ar_AE" w:bidi="ar_AE"/>
        </w:rPr>
      </w:r>
      <w:r>
        <w:rPr>
          <w:rtl/>
          <w:cs/>
          <w:lang w:val="ar_AE" w:bidi="ar_AE"/>
        </w:rPr>
        <w:t>إذا كانت لغتكم لا تستخدم المبني للمجهول بهذا الأسلوب، فيمكن صياغة المعنى بالمبني للمعلوم أو بطريقة أخرى طبيعية في لغتكم. الترجمة البديلة: [يجب على صاحب القماش أن يعرضه على الكاهن]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50 (#1)</w:t>
      </w:r>
      <w:r>
        <w:rPr>
          <w:rtl/>
          <w:cs/>
          <w:lang w:val="ar_AE" w:bidi="ar_AE"/>
        </w:rPr>
      </w:r>
    </w:p>
    <w:p>
      <w:pPr>
        <w:bidi/>
      </w:pPr>
      <w:r>
        <w:rPr>
          <w:rtl/>
          <w:cs/>
          <w:lang w:val="ar_AE" w:bidi="ar_AE"/>
        </w:rPr>
      </w:r>
      <w:r>
        <w:rPr>
          <w:rtl/>
          <w:cs/>
          <w:lang w:val="ar_AE" w:bidi="ar_AE"/>
        </w:rPr>
        <w:t>אֶת־הַ⁠נֶּ֖גַע</w:t>
      </w:r>
    </w:p>
    <w:p>
      <w:pPr>
        <w:bidi/>
      </w:pPr>
      <w:r>
        <w:rPr>
          <w:rtl/>
          <w:cs/>
          <w:lang w:val="ar_AE" w:bidi="ar_AE"/>
        </w:rPr>
      </w:r>
      <w:r>
        <w:rPr>
          <w:b/>
          <w:rtl/>
          <w:cs/>
          <w:lang w:val="ar_AE" w:bidi="ar_AE"/>
        </w:rPr>
        <w:t>"الضَّرْبَةَ"</w:t>
      </w:r>
    </w:p>
    <w:p>
      <w:pPr>
        <w:bidi/>
      </w:pPr>
      <w:r>
        <w:rPr>
          <w:rtl/>
          <w:cs/>
          <w:lang w:val="ar_AE" w:bidi="ar_AE"/>
        </w:rPr>
      </w:r>
      <w:r>
        <w:rPr>
          <w:rtl/>
          <w:cs/>
          <w:lang w:val="ar_AE" w:bidi="ar_AE"/>
        </w:rPr>
        <w:t xml:space="preserve">هنا، تشير كلمة </w:t>
      </w:r>
      <w:r>
        <w:rPr>
          <w:b/>
          <w:rtl/>
          <w:cs/>
          <w:lang w:val="ar_AE" w:bidi="ar_AE"/>
        </w:rPr>
        <w:t>الضَّرْبَةَ</w:t>
      </w:r>
      <w:r>
        <w:rPr>
          <w:rtl/>
          <w:cs/>
          <w:lang w:val="ar_AE" w:bidi="ar_AE"/>
        </w:rPr>
        <w:t xml:space="preserve"> إلى القطعةَ كاملةً من الثوب أو خيط القماش أو المصنوع الجلدي الذي عليه البرص أو الضربة. إذا كان ذلك أنسب في لغتكم، فيمكن استخدام تعبير مكافئ أو توضيح المعنى صراحةً. الترجمة البديلة: [الشيء المُصاب] أو [القطعة التي عليها إصابة].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51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صيغة ترتيبية للعدد سبعة. الترجمة البديلة: [في اليوم الأخير من تلك الفترة التي استمرت أسبوعًا]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51 (#2)</w:t>
      </w:r>
      <w:r>
        <w:rPr>
          <w:rtl/>
          <w:cs/>
          <w:lang w:val="ar_AE" w:bidi="ar_AE"/>
        </w:rPr>
      </w:r>
    </w:p>
    <w:p>
      <w:pPr>
        <w:bidi/>
      </w:pPr>
      <w:r>
        <w:rPr>
          <w:rtl/>
          <w:cs/>
          <w:lang w:val="ar_AE" w:bidi="ar_AE"/>
        </w:rPr>
      </w:r>
      <w:r>
        <w:rPr>
          <w:rtl/>
          <w:cs/>
          <w:lang w:val="ar_AE" w:bidi="ar_AE"/>
        </w:rPr>
        <w:t>לְ⁠כֹ֛ל אֲשֶׁר־יֵעָשֶׂ֥ה הָ⁠ע֖וֹר לִ⁠מְלָאכָ֑ה</w:t>
      </w:r>
    </w:p>
    <w:p>
      <w:pPr>
        <w:bidi/>
      </w:pPr>
      <w:r>
        <w:rPr>
          <w:rtl/>
          <w:cs/>
          <w:lang w:val="ar_AE" w:bidi="ar_AE"/>
        </w:rPr>
      </w:r>
      <w:r>
        <w:rPr>
          <w:b/>
          <w:rtl/>
          <w:cs/>
          <w:lang w:val="ar_AE" w:bidi="ar_AE"/>
        </w:rPr>
        <w:t>"كُلِّ مَا يُصْنَعُ مِنْ جِلْدٍ لِلْعَمَلِ"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[من أي شيء صنعه شخص من الجلد؟]</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51 (#3)</w:t>
      </w:r>
      <w:r>
        <w:rPr>
          <w:rtl/>
          <w:cs/>
          <w:lang w:val="ar_AE" w:bidi="ar_AE"/>
        </w:rPr>
      </w:r>
    </w:p>
    <w:p>
      <w:pPr>
        <w:bidi/>
      </w:pPr>
      <w:r>
        <w:rPr>
          <w:rtl/>
          <w:cs/>
          <w:lang w:val="ar_AE" w:bidi="ar_AE"/>
        </w:rPr>
      </w:r>
      <w:r>
        <w:rPr>
          <w:rtl/>
          <w:cs/>
          <w:lang w:val="ar_AE" w:bidi="ar_AE"/>
        </w:rPr>
        <w:t>צָרַ֧עַת מַמְאֶ֛רֶת הַ⁠נֶּ֖גַע טָמֵ֥א הֽוּא</w:t>
      </w:r>
    </w:p>
    <w:p>
      <w:pPr>
        <w:bidi/>
      </w:pPr>
      <w:r>
        <w:rPr>
          <w:rtl/>
          <w:cs/>
          <w:lang w:val="ar_AE" w:bidi="ar_AE"/>
        </w:rPr>
      </w:r>
      <w:r>
        <w:rPr>
          <w:b/>
          <w:rtl/>
          <w:cs/>
          <w:lang w:val="ar_AE" w:bidi="ar_AE"/>
        </w:rPr>
        <w:t>"فَالضَّرْبَةُ بَرَصٌ مُفْسِدٌ. إِنَّهَا نَجِسَةٌ"</w:t>
      </w:r>
    </w:p>
    <w:p>
      <w:pPr>
        <w:bidi/>
      </w:pPr>
      <w:r>
        <w:rPr>
          <w:rtl/>
          <w:cs/>
          <w:lang w:val="ar_AE" w:bidi="ar_AE"/>
        </w:rPr>
      </w:r>
      <w:r>
        <w:rPr>
          <w:b/>
          <w:rtl/>
          <w:cs/>
          <w:lang w:val="ar_AE" w:bidi="ar_AE"/>
        </w:rPr>
        <w:t>الضَّرْبَةُ</w:t>
      </w:r>
      <w:r>
        <w:rPr>
          <w:rtl/>
          <w:cs/>
          <w:lang w:val="ar_AE" w:bidi="ar_AE"/>
        </w:rPr>
        <w:t xml:space="preserve"> هي حالة صحية خطيرة تميل إلى التدهور أو تؤدي إلى الموت. وهو مرض يسبب أذى ويمكن أن ينتشر إلى الآخرين. وبسبب ارتباطه بالموت، فإن أي ضربة برص يجعل حامله أو الشيء المصاب به يُعلَن </w:t>
      </w:r>
      <w:r>
        <w:rPr>
          <w:b/>
          <w:rtl/>
          <w:cs/>
          <w:lang w:val="ar_AE" w:bidi="ar_AE"/>
        </w:rPr>
        <w:t>نجسًا</w:t>
      </w:r>
      <w:r>
        <w:rPr>
          <w:rtl/>
          <w:cs/>
          <w:lang w:val="ar_AE" w:bidi="ar_AE"/>
        </w:rPr>
        <w:t>. الترجمة البديلة: [العدوى تهدد سلامة كل من يلامسها، ولذلك يُحكم على المادة بأنها نجسة]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52 (#1)</w:t>
      </w:r>
      <w:r>
        <w:rPr>
          <w:rtl/>
          <w:cs/>
          <w:lang w:val="ar_AE" w:bidi="ar_AE"/>
        </w:rPr>
      </w:r>
    </w:p>
    <w:p>
      <w:pPr>
        <w:bidi/>
      </w:pPr>
      <w:r>
        <w:rPr>
          <w:rtl/>
          <w:cs/>
          <w:lang w:val="ar_AE" w:bidi="ar_AE"/>
        </w:rPr>
      </w:r>
      <w:r>
        <w:rPr>
          <w:rtl/>
          <w:cs/>
          <w:lang w:val="ar_AE" w:bidi="ar_AE"/>
        </w:rPr>
        <w:t>כִּֽי־צָרַ֤עַת מַמְאֶ֨רֶת֙ הִ֔וא</w:t>
      </w:r>
    </w:p>
    <w:p>
      <w:pPr>
        <w:bidi/>
      </w:pPr>
      <w:r>
        <w:rPr>
          <w:rtl/>
          <w:cs/>
          <w:lang w:val="ar_AE" w:bidi="ar_AE"/>
        </w:rPr>
      </w:r>
      <w:r>
        <w:rPr>
          <w:b/>
          <w:rtl/>
          <w:cs/>
          <w:lang w:val="ar_AE" w:bidi="ar_AE"/>
        </w:rPr>
        <w:t>"لأَنَّهَا بَرَصٌ مُفْسِدٌ"</w:t>
      </w:r>
    </w:p>
    <w:p>
      <w:pPr>
        <w:bidi/>
      </w:pPr>
      <w:r>
        <w:rPr>
          <w:rtl/>
          <w:cs/>
          <w:lang w:val="ar_AE" w:bidi="ar_AE"/>
        </w:rPr>
      </w:r>
      <w:r>
        <w:rPr>
          <w:rtl/>
          <w:cs/>
          <w:lang w:val="ar_AE" w:bidi="ar_AE"/>
        </w:rPr>
        <w:t xml:space="preserve">الكلمة المترجمة </w:t>
      </w:r>
      <w:r>
        <w:rPr>
          <w:b/>
          <w:rtl/>
          <w:cs/>
          <w:lang w:val="ar_AE" w:bidi="ar_AE"/>
        </w:rPr>
        <w:t>لأَنَّهَا</w:t>
      </w:r>
      <w:r>
        <w:rPr>
          <w:rtl/>
          <w:cs/>
          <w:lang w:val="ar_AE" w:bidi="ar_AE"/>
        </w:rPr>
        <w:t xml:space="preserve"> تشير إلى أن ما يلي هو سبب لما سبق. استخدم رابطًا في لغتك يوضح أن ما يلي هو سبب لما سبق. الترجمة البديلة: [لأن العدوى قد تنتشر وتلحق الضرر بالآخرين]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52 (#2)</w:t>
      </w:r>
      <w:r>
        <w:rPr>
          <w:rtl/>
          <w:cs/>
          <w:lang w:val="ar_AE" w:bidi="ar_AE"/>
        </w:rPr>
      </w:r>
    </w:p>
    <w:p>
      <w:pPr>
        <w:bidi/>
      </w:pPr>
      <w:r>
        <w:rPr>
          <w:rtl/>
          <w:cs/>
          <w:lang w:val="ar_AE" w:bidi="ar_AE"/>
        </w:rPr>
      </w:r>
      <w:r>
        <w:rPr>
          <w:rtl/>
          <w:cs/>
          <w:lang w:val="ar_AE" w:bidi="ar_AE"/>
        </w:rPr>
        <w:t>בָּ⁠אֵ֖שׁ תִּשָּׂרֵֽף</w:t>
      </w:r>
    </w:p>
    <w:p>
      <w:pPr>
        <w:bidi/>
      </w:pPr>
      <w:r>
        <w:rPr>
          <w:rtl/>
          <w:cs/>
          <w:lang w:val="ar_AE" w:bidi="ar_AE"/>
        </w:rPr>
      </w:r>
      <w:r>
        <w:rPr>
          <w:b/>
          <w:rtl/>
          <w:cs/>
          <w:lang w:val="ar_AE" w:bidi="ar_AE"/>
        </w:rPr>
        <w:t>"بِالنَّارِ يُحْرَقُ"</w:t>
      </w:r>
    </w:p>
    <w:p>
      <w:pPr>
        <w:bidi/>
      </w:pPr>
      <w:r>
        <w:rPr>
          <w:rtl/>
          <w:cs/>
          <w:lang w:val="ar_AE" w:bidi="ar_AE"/>
        </w:rPr>
      </w:r>
      <w:r>
        <w:rPr>
          <w:rtl/>
          <w:cs/>
          <w:lang w:val="ar_AE" w:bidi="ar_AE"/>
        </w:rPr>
        <w:t>إذا كانت لغتك لا تستخدم صيغة المبني للمجهول بهذه الطريقة، يمكنك التعبير بصيغة المبني للمعلوم أو بطريقة أخرى تكون طبيعية في لغتك. الترجمة البديلة: [سيقوم بحرقها بالنار]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52 (#3)</w:t>
      </w:r>
      <w:r>
        <w:rPr>
          <w:rtl/>
          <w:cs/>
          <w:lang w:val="ar_AE" w:bidi="ar_AE"/>
        </w:rPr>
      </w:r>
    </w:p>
    <w:p>
      <w:pPr>
        <w:bidi/>
      </w:pPr>
      <w:r>
        <w:rPr>
          <w:rtl/>
          <w:cs/>
          <w:lang w:val="ar_AE" w:bidi="ar_AE"/>
        </w:rPr>
      </w:r>
      <w:r>
        <w:rPr>
          <w:rtl/>
          <w:cs/>
          <w:lang w:val="ar_AE" w:bidi="ar_AE"/>
        </w:rPr>
        <w:t>בָּ⁠אֵ֖שׁ תִּשָּׂרֵֽף</w:t>
      </w:r>
    </w:p>
    <w:p>
      <w:pPr>
        <w:bidi/>
      </w:pPr>
      <w:r>
        <w:rPr>
          <w:rtl/>
          <w:cs/>
          <w:lang w:val="ar_AE" w:bidi="ar_AE"/>
        </w:rPr>
      </w:r>
      <w:r>
        <w:rPr>
          <w:b/>
          <w:rtl/>
          <w:cs/>
          <w:lang w:val="ar_AE" w:bidi="ar_AE"/>
        </w:rPr>
        <w:t>"بِالنَّارِ يُحْرَقُ"</w:t>
      </w:r>
    </w:p>
    <w:p>
      <w:pPr>
        <w:bidi/>
      </w:pPr>
      <w:r>
        <w:rPr>
          <w:rtl/>
          <w:cs/>
          <w:lang w:val="ar_AE" w:bidi="ar_AE"/>
        </w:rPr>
      </w:r>
      <w:r>
        <w:rPr>
          <w:rtl/>
          <w:cs/>
          <w:lang w:val="ar_AE" w:bidi="ar_AE"/>
        </w:rPr>
        <w:t xml:space="preserve">تحتوي هذه العبارة على معلومات إضافية قد يكون من غير المعتاد التعبير عنها في بعض اللغات. إذا كان هذا ينطبق على لغتك، يمكنك اختصار التعبير ليكون أكثر سلاسة. انظر كيف تعاملت مع العبارة المشابهة في </w:t>
      </w:r>
      <w:r>
        <w:rPr>
          <w:rtl/>
          <w:cs/>
          <w:lang w:val="ar_AE" w:bidi="ar_AE"/>
        </w:rPr>
        <w:t>7:17</w:t>
      </w:r>
      <w:r>
        <w:rPr>
          <w:rtl/>
          <w:cs/>
          <w:lang w:val="ar_AE" w:bidi="ar_AE"/>
        </w:rPr>
        <w:t>. الترجمة البديلة: [سيتم حرقها بالكامل]</w:t>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54 (#1)</w:t>
      </w:r>
      <w:r>
        <w:rPr>
          <w:rtl/>
          <w:cs/>
          <w:lang w:val="ar_AE" w:bidi="ar_AE"/>
        </w:rPr>
      </w:r>
    </w:p>
    <w:p>
      <w:pPr>
        <w:bidi/>
      </w:pPr>
      <w:r>
        <w:rPr>
          <w:rtl/>
          <w:cs/>
          <w:lang w:val="ar_AE" w:bidi="ar_AE"/>
        </w:rPr>
      </w:r>
      <w:r>
        <w:rPr>
          <w:rtl/>
          <w:cs/>
          <w:lang w:val="ar_AE" w:bidi="ar_AE"/>
        </w:rPr>
        <w:t>וְ⁠צִוָּה֙ הַ⁠כֹּהֵ֔ן</w:t>
      </w:r>
    </w:p>
    <w:p>
      <w:pPr>
        <w:bidi/>
      </w:pPr>
      <w:r>
        <w:rPr>
          <w:rtl/>
          <w:cs/>
          <w:lang w:val="ar_AE" w:bidi="ar_AE"/>
        </w:rPr>
      </w:r>
      <w:r>
        <w:rPr>
          <w:b/>
          <w:rtl/>
          <w:cs/>
          <w:lang w:val="ar_AE" w:bidi="ar_AE"/>
        </w:rPr>
        <w:t>"يَأْمُرُ الْكَاهِنُ"</w:t>
      </w:r>
    </w:p>
    <w:p>
      <w:pPr>
        <w:bidi/>
      </w:pPr>
      <w:r>
        <w:rPr>
          <w:rtl/>
          <w:cs/>
          <w:lang w:val="ar_AE" w:bidi="ar_AE"/>
        </w:rPr>
      </w:r>
      <w:r>
        <w:rPr>
          <w:rtl/>
          <w:cs/>
          <w:lang w:val="ar_AE" w:bidi="ar_AE"/>
        </w:rPr>
        <w:t xml:space="preserve">هذا التعبير يحذف بعض الكلمات التي تحتاجها الجملة لتكون مكتملة في كثير من اللغات. هنا، </w:t>
      </w:r>
      <w:r>
        <w:rPr>
          <w:b/>
          <w:rtl/>
          <w:cs/>
          <w:lang w:val="ar_AE" w:bidi="ar_AE"/>
        </w:rPr>
        <w:t>الكاهن</w:t>
      </w:r>
      <w:r>
        <w:rPr>
          <w:rtl/>
          <w:cs/>
          <w:lang w:val="ar_AE" w:bidi="ar_AE"/>
        </w:rPr>
        <w:t xml:space="preserve"> يُخبر الناس بما يجب فعله بالأدوات أو الأشياء المنزلية التي أصابها العفن أو الفطريات. إذا كان ذلك أوضح في لغتك، يمكنك إضافة الكلمات المحذوفة بالاعتماد على ما ورد سابقًا في الجملة. ترجمة بديلة: [ثم يأمر الكاهن الناس بما يجب عليهم فعله]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54 (#2)</w:t>
      </w:r>
      <w:r>
        <w:rPr>
          <w:rtl/>
          <w:cs/>
          <w:lang w:val="ar_AE" w:bidi="ar_AE"/>
        </w:rPr>
      </w:r>
    </w:p>
    <w:p>
      <w:pPr>
        <w:bidi/>
      </w:pPr>
      <w:r>
        <w:rPr>
          <w:rtl/>
          <w:cs/>
          <w:lang w:val="ar_AE" w:bidi="ar_AE"/>
        </w:rPr>
      </w:r>
      <w:r>
        <w:rPr>
          <w:rtl/>
          <w:cs/>
          <w:lang w:val="ar_AE" w:bidi="ar_AE"/>
        </w:rPr>
        <w:t>אֵ֥ת אֲשֶׁר־בּ֖⁠וֹ הַ⁠נָּ֑גַע</w:t>
      </w:r>
    </w:p>
    <w:p>
      <w:pPr>
        <w:bidi/>
      </w:pPr>
      <w:r>
        <w:rPr>
          <w:rtl/>
          <w:cs/>
          <w:lang w:val="ar_AE" w:bidi="ar_AE"/>
        </w:rPr>
      </w:r>
      <w:r>
        <w:rPr>
          <w:b/>
          <w:rtl/>
          <w:cs/>
          <w:lang w:val="ar_AE" w:bidi="ar_AE"/>
        </w:rPr>
        <w:t>"مَا فِيهِ الضَّرْبَةُ"</w:t>
      </w:r>
    </w:p>
    <w:p>
      <w:pPr>
        <w:bidi/>
      </w:pPr>
      <w:r>
        <w:rPr>
          <w:rtl/>
          <w:cs/>
          <w:lang w:val="ar_AE" w:bidi="ar_AE"/>
        </w:rPr>
      </w:r>
      <w:r>
        <w:rPr>
          <w:rtl/>
          <w:cs/>
          <w:lang w:val="ar_AE" w:bidi="ar_AE"/>
        </w:rPr>
        <w:t>الترجمة البديلة: [أي عنصر أو غرض ما يظهر عليه العفن أو الفطريات]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54 (#3)</w:t>
      </w:r>
      <w:r>
        <w:rPr>
          <w:rtl/>
          <w:cs/>
          <w:lang w:val="ar_AE" w:bidi="ar_AE"/>
        </w:rPr>
      </w:r>
    </w:p>
    <w:p>
      <w:pPr>
        <w:bidi/>
      </w:pPr>
      <w:r>
        <w:rPr>
          <w:rtl/>
          <w:cs/>
          <w:lang w:val="ar_AE" w:bidi="ar_AE"/>
        </w:rPr>
      </w:r>
      <w:r>
        <w:rPr>
          <w:rtl/>
          <w:cs/>
          <w:lang w:val="ar_AE" w:bidi="ar_AE"/>
        </w:rPr>
        <w:t>שִׁבְעַת־יָמִ֖ים שֵׁנִֽית</w:t>
      </w:r>
    </w:p>
    <w:p>
      <w:pPr>
        <w:bidi/>
      </w:pPr>
      <w:r>
        <w:rPr>
          <w:rtl/>
          <w:cs/>
          <w:lang w:val="ar_AE" w:bidi="ar_AE"/>
        </w:rPr>
      </w:r>
      <w:r>
        <w:rPr>
          <w:b/>
          <w:rtl/>
          <w:cs/>
          <w:lang w:val="ar_AE" w:bidi="ar_AE"/>
        </w:rPr>
        <w:t>"سَبْعَةَ أَيَّامٍ ثَانِيَةً"</w:t>
      </w:r>
    </w:p>
    <w:p>
      <w:pPr>
        <w:bidi/>
      </w:pPr>
      <w:r>
        <w:rPr>
          <w:rtl/>
          <w:cs/>
          <w:lang w:val="ar_AE" w:bidi="ar_AE"/>
        </w:rPr>
      </w:r>
      <w:r>
        <w:rPr>
          <w:rtl/>
          <w:cs/>
          <w:lang w:val="ar_AE" w:bidi="ar_AE"/>
        </w:rPr>
        <w:t xml:space="preserve">كلمة </w:t>
      </w:r>
      <w:r>
        <w:rPr>
          <w:b/>
          <w:rtl/>
          <w:cs/>
          <w:lang w:val="ar_AE" w:bidi="ar_AE"/>
        </w:rPr>
        <w:t>ثَانِيَةً</w:t>
      </w:r>
      <w:r>
        <w:rPr>
          <w:rtl/>
          <w:cs/>
          <w:lang w:val="ar_AE" w:bidi="ar_AE"/>
        </w:rPr>
        <w:t xml:space="preserve"> هي صيغة ترتيبية للعدد اثنين. الترجمة البديلة: [لمدة سبعة أيام أخرى]</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(#1)</w:t>
      </w:r>
      <w:r>
        <w:rPr>
          <w:rtl/>
          <w:cs/>
          <w:lang w:val="ar_AE" w:bidi="ar_AE"/>
        </w:rPr>
      </w:r>
    </w:p>
    <w:p>
      <w:pPr>
        <w:bidi/>
      </w:pPr>
      <w:r>
        <w:rPr>
          <w:rtl/>
          <w:cs/>
          <w:lang w:val="ar_AE" w:bidi="ar_AE"/>
        </w:rPr>
      </w:r>
      <w:r>
        <w:rPr>
          <w:rtl/>
          <w:cs/>
          <w:lang w:val="ar_AE" w:bidi="ar_AE"/>
        </w:rPr>
        <w:t>אַחֲרֵ֣י ׀ הֻכַּבֵּ֣ס אֶת־הַ⁠נֶּ֗גַע</w:t>
      </w:r>
    </w:p>
    <w:p>
      <w:pPr>
        <w:bidi/>
      </w:pPr>
      <w:r>
        <w:rPr>
          <w:rtl/>
          <w:cs/>
          <w:lang w:val="ar_AE" w:bidi="ar_AE"/>
        </w:rPr>
      </w:r>
      <w:r>
        <w:rPr>
          <w:b/>
          <w:rtl/>
          <w:cs/>
          <w:lang w:val="ar_AE" w:bidi="ar_AE"/>
        </w:rPr>
        <w:t>"بَعْدَ غَسْلِ الْمَضْروبِ"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[بعد أن يغسل صاحب الغرض موضع الإصابة]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(#2)</w:t>
      </w:r>
      <w:r>
        <w:rPr>
          <w:rtl/>
          <w:cs/>
          <w:lang w:val="ar_AE" w:bidi="ar_AE"/>
        </w:rPr>
      </w:r>
    </w:p>
    <w:p>
      <w:pPr>
        <w:bidi/>
      </w:pPr>
      <w:r>
        <w:rPr>
          <w:rtl/>
          <w:cs/>
          <w:lang w:val="ar_AE" w:bidi="ar_AE"/>
        </w:rPr>
      </w:r>
      <w:r>
        <w:rPr>
          <w:rtl/>
          <w:cs/>
          <w:lang w:val="ar_AE" w:bidi="ar_AE"/>
        </w:rPr>
        <w:t>וְ֠⁠הִנֵּה לֹֽא־הָפַ֨ךְ הַ⁠נֶּ֤גַע אֶת־עֵינ⁠וֹ֙</w:t>
      </w:r>
    </w:p>
    <w:p>
      <w:pPr>
        <w:bidi/>
      </w:pPr>
      <w:r>
        <w:rPr>
          <w:rtl/>
          <w:cs/>
          <w:lang w:val="ar_AE" w:bidi="ar_AE"/>
        </w:rPr>
      </w:r>
      <w:r>
        <w:rPr>
          <w:b/>
          <w:rtl/>
          <w:cs/>
          <w:lang w:val="ar_AE" w:bidi="ar_AE"/>
        </w:rPr>
        <w:t>"وَإِذَا الضَّرْبَةُ لَمْ تُغَيِّرْ مَنْظَرَهَ"</w:t>
      </w:r>
    </w:p>
    <w:p>
      <w:pPr>
        <w:bidi/>
      </w:pPr>
      <w:r>
        <w:rPr>
          <w:rtl/>
          <w:cs/>
          <w:lang w:val="ar_AE" w:bidi="ar_AE"/>
        </w:rPr>
      </w:r>
      <w:r>
        <w:rPr>
          <w:rtl/>
          <w:cs/>
          <w:lang w:val="ar_AE" w:bidi="ar_AE"/>
        </w:rPr>
        <w:t xml:space="preserve">التعبير </w:t>
      </w:r>
      <w:r>
        <w:rPr>
          <w:b/>
          <w:rtl/>
          <w:cs/>
          <w:lang w:val="ar_AE" w:bidi="ar_AE"/>
        </w:rPr>
        <w:t>تُغَيِّرْ مَنْظَرَهَ</w:t>
      </w:r>
      <w:r>
        <w:rPr>
          <w:rtl/>
          <w:cs/>
          <w:lang w:val="ar_AE" w:bidi="ar_AE"/>
        </w:rPr>
        <w:t xml:space="preserve"> هو تعبير اصطلاحي يشير إلى تغير مظهر الإصابة. بمعنى آخر، عندما </w:t>
      </w:r>
      <w:r>
        <w:rPr>
          <w:b/>
          <w:rtl/>
          <w:cs/>
          <w:lang w:val="ar_AE" w:bidi="ar_AE"/>
        </w:rPr>
        <w:t>يتغَيِّرْ مَنْظَرَ الضربة</w:t>
      </w:r>
      <w:r>
        <w:rPr>
          <w:rtl/>
          <w:cs/>
          <w:lang w:val="ar_AE" w:bidi="ar_AE"/>
        </w:rPr>
        <w:t xml:space="preserve"> فهذا يعني أن الإصابة قد تغيّر شكلها، ربما من خلال انتشارها أو تغيير لونها. إذا كانت لغتك تحتوي على تعبير مشابه، فكر في استخدامه هنا. إذا لم يكن كذلك، فكر في استخدام تعبير عام. الترجمة البديلة: [لاحظ أن العدوى تبدو غير متغيرة]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(#3)</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"بِالنَّارِ تُحْرِقُهُ"</w:t>
      </w:r>
    </w:p>
    <w:p>
      <w:pPr>
        <w:bidi/>
      </w:pPr>
      <w:r>
        <w:rPr>
          <w:rtl/>
          <w:cs/>
          <w:lang w:val="ar_AE" w:bidi="ar_AE"/>
        </w:rPr>
      </w:r>
      <w:r>
        <w:rPr>
          <w:rtl/>
          <w:cs/>
          <w:lang w:val="ar_AE" w:bidi="ar_AE"/>
        </w:rPr>
        <w:t xml:space="preserve">هنا، ضمير </w:t>
      </w:r>
      <w:r>
        <w:rPr>
          <w:b/>
          <w:rtl/>
          <w:cs/>
          <w:lang w:val="ar_AE" w:bidi="ar_AE"/>
        </w:rPr>
        <w:t>أنت</w:t>
      </w:r>
      <w:r>
        <w:rPr>
          <w:rtl/>
          <w:cs/>
          <w:lang w:val="ar_AE" w:bidi="ar_AE"/>
        </w:rPr>
        <w:t xml:space="preserve"> يأتي بصيغة المفرد، وهو يشير إلى مالك العنصر المتأثر، لذا استخدم صيغة المفرد في الترجمة إذا كانت لغتك تميز ذلك.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(#4)</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"بِالنَّارِ تُحْرِقُهُ"</w:t>
      </w:r>
    </w:p>
    <w:p>
      <w:pPr>
        <w:bidi/>
      </w:pPr>
      <w:r>
        <w:rPr>
          <w:rtl/>
          <w:cs/>
          <w:lang w:val="ar_AE" w:bidi="ar_AE"/>
        </w:rPr>
      </w:r>
      <w:r>
        <w:rPr>
          <w:rtl/>
          <w:cs/>
          <w:lang w:val="ar_AE" w:bidi="ar_AE"/>
        </w:rPr>
        <w:t>في مقدمة هذا الأصحاح، ينتقل كاتب سفر اللاويين إلى استخدام ضمير المخاطب. إذا لم يكن هذا الانتقال المفاجئ إلى المخاطب مألوفًا في لغتك، يُفضل الاستمرار في استخدام صيغة الغائب في الترجمة. الترجمة البديلة: [يجب على مالك العنصر أن يحرقه بالنار]</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(#5)</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"بِالنَّارِ تُحْرِقُهُ"</w:t>
      </w:r>
    </w:p>
    <w:p>
      <w:pPr>
        <w:bidi/>
      </w:pPr>
      <w:r>
        <w:rPr>
          <w:rtl/>
          <w:cs/>
          <w:lang w:val="ar_AE" w:bidi="ar_AE"/>
        </w:rPr>
      </w:r>
      <w:r>
        <w:rPr>
          <w:rtl/>
          <w:cs/>
          <w:lang w:val="ar_AE" w:bidi="ar_AE"/>
        </w:rPr>
        <w:t xml:space="preserve">تحتوي هذه العبارة على معلومات إضافية قد يكون من غير المعتاد التعبير عنها في بعض اللغات. إذا كان هذا ينطبق على لغتك، يمكنك اختصار العبارة. انظر كيف تعاملت مع العبارة المشابهة في </w:t>
      </w:r>
      <w:r>
        <w:rPr>
          <w:rtl/>
          <w:cs/>
          <w:lang w:val="ar_AE" w:bidi="ar_AE"/>
        </w:rPr>
        <w:t>7:17</w:t>
      </w:r>
      <w:r>
        <w:rPr>
          <w:rtl/>
          <w:cs/>
          <w:lang w:val="ar_AE" w:bidi="ar_AE"/>
        </w:rPr>
        <w:t>. الترجمة البديلة: [يجب أن تحرقها بالكامل]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55 (#6)</w:t>
      </w:r>
      <w:r>
        <w:rPr>
          <w:rtl/>
          <w:cs/>
          <w:lang w:val="ar_AE" w:bidi="ar_AE"/>
        </w:rPr>
      </w:r>
    </w:p>
    <w:p>
      <w:pPr>
        <w:bidi/>
      </w:pPr>
      <w:r>
        <w:rPr>
          <w:rtl/>
          <w:cs/>
          <w:lang w:val="ar_AE" w:bidi="ar_AE"/>
        </w:rPr>
      </w:r>
      <w:r>
        <w:rPr>
          <w:rtl/>
          <w:cs/>
          <w:lang w:val="ar_AE" w:bidi="ar_AE"/>
        </w:rPr>
        <w:t>פְּחֶ֣תֶת הִ֔וא</w:t>
      </w:r>
    </w:p>
    <w:p>
      <w:pPr>
        <w:bidi/>
      </w:pPr>
      <w:r>
        <w:rPr>
          <w:rtl/>
          <w:cs/>
          <w:lang w:val="ar_AE" w:bidi="ar_AE"/>
        </w:rPr>
      </w:r>
      <w:r>
        <w:rPr>
          <w:b/>
          <w:rtl/>
          <w:cs/>
          <w:lang w:val="ar_AE" w:bidi="ar_AE"/>
        </w:rPr>
        <w:t>"إِنَّهَا نُخْرُوبٌ"</w:t>
      </w:r>
    </w:p>
    <w:p>
      <w:pPr>
        <w:bidi/>
      </w:pPr>
      <w:r>
        <w:rPr>
          <w:rtl/>
          <w:cs/>
          <w:lang w:val="ar_AE" w:bidi="ar_AE"/>
        </w:rPr>
      </w:r>
      <w:r>
        <w:rPr>
          <w:rtl/>
          <w:cs/>
          <w:lang w:val="ar_AE" w:bidi="ar_AE"/>
        </w:rPr>
        <w:t>ترجمة بديلة: [يُحكَم عليه بأنه إصابة وعفن متحلّل أو عفن فطري]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56 (#1)</w:t>
      </w:r>
      <w:r>
        <w:rPr>
          <w:rtl/>
          <w:cs/>
          <w:lang w:val="ar_AE" w:bidi="ar_AE"/>
        </w:rPr>
      </w:r>
    </w:p>
    <w:p>
      <w:pPr>
        <w:bidi/>
      </w:pPr>
      <w:r>
        <w:rPr>
          <w:rtl/>
          <w:cs/>
          <w:lang w:val="ar_AE" w:bidi="ar_AE"/>
        </w:rPr>
      </w:r>
      <w:r>
        <w:rPr>
          <w:rtl/>
          <w:cs/>
          <w:lang w:val="ar_AE" w:bidi="ar_AE"/>
        </w:rPr>
        <w:t>וְ⁠הִנֵּה֙ כֵּהָ֣ה הַ⁠נֶּ֔גַע</w:t>
      </w:r>
    </w:p>
    <w:p>
      <w:pPr>
        <w:bidi/>
      </w:pPr>
      <w:r>
        <w:rPr>
          <w:rtl/>
          <w:cs/>
          <w:lang w:val="ar_AE" w:bidi="ar_AE"/>
        </w:rPr>
      </w:r>
      <w:r>
        <w:rPr>
          <w:b/>
          <w:rtl/>
          <w:cs/>
          <w:lang w:val="ar_AE" w:bidi="ar_AE"/>
        </w:rPr>
        <w:t>"وَإِذَا الضَّرْبَةُ كَامِدَةُ اللَّوْنِ"</w:t>
      </w:r>
    </w:p>
    <w:p>
      <w:pPr>
        <w:bidi/>
      </w:pPr>
      <w:r>
        <w:rPr>
          <w:rtl/>
          <w:cs/>
          <w:lang w:val="ar_AE" w:bidi="ar_AE"/>
        </w:rPr>
      </w:r>
      <w:r>
        <w:rPr>
          <w:rtl/>
          <w:cs/>
          <w:lang w:val="ar_AE" w:bidi="ar_AE"/>
        </w:rPr>
        <w:t>ترجمة بديلة: [وإذا بالإصابة قد صغرت مساحتها، وصار لونها أقرب إلى اللون الطبيعي للمادة]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56 (#2)</w:t>
      </w:r>
      <w:r>
        <w:rPr>
          <w:rtl/>
          <w:cs/>
          <w:lang w:val="ar_AE" w:bidi="ar_AE"/>
        </w:rPr>
      </w:r>
    </w:p>
    <w:p>
      <w:pPr>
        <w:bidi/>
      </w:pPr>
      <w:r>
        <w:rPr>
          <w:rtl/>
          <w:cs/>
          <w:lang w:val="ar_AE" w:bidi="ar_AE"/>
        </w:rPr>
      </w:r>
      <w:r>
        <w:rPr>
          <w:rtl/>
          <w:cs/>
          <w:lang w:val="ar_AE" w:bidi="ar_AE"/>
        </w:rPr>
        <w:t>אַחֲרֵ֖י הֻכַּבֵּ֣ס אֹת֑⁠וֹ</w:t>
      </w:r>
    </w:p>
    <w:p>
      <w:pPr>
        <w:bidi/>
      </w:pPr>
      <w:r>
        <w:rPr>
          <w:rtl/>
          <w:cs/>
          <w:lang w:val="ar_AE" w:bidi="ar_AE"/>
        </w:rPr>
      </w:r>
      <w:r>
        <w:rPr>
          <w:b/>
          <w:rtl/>
          <w:cs/>
          <w:lang w:val="ar_AE" w:bidi="ar_AE"/>
        </w:rPr>
        <w:t>"بَعْدَ غَسْلِهِ"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[بعد أن قام مالك الغرض بغسله]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56 (#3)</w:t>
      </w:r>
      <w:r>
        <w:rPr>
          <w:rtl/>
          <w:cs/>
          <w:lang w:val="ar_AE" w:bidi="ar_AE"/>
        </w:rPr>
      </w:r>
    </w:p>
    <w:p>
      <w:pPr>
        <w:bidi/>
      </w:pPr>
      <w:r>
        <w:rPr>
          <w:rtl/>
          <w:cs/>
          <w:lang w:val="ar_AE" w:bidi="ar_AE"/>
        </w:rPr>
      </w:r>
      <w:r>
        <w:rPr>
          <w:rtl/>
          <w:cs/>
          <w:lang w:val="ar_AE" w:bidi="ar_AE"/>
        </w:rPr>
        <w:t>וְ⁠קָרַ֣ע אֹת֗⁠וֹ</w:t>
      </w:r>
    </w:p>
    <w:p>
      <w:pPr>
        <w:bidi/>
      </w:pPr>
      <w:r>
        <w:rPr>
          <w:rtl/>
          <w:cs/>
          <w:lang w:val="ar_AE" w:bidi="ar_AE"/>
        </w:rPr>
      </w:r>
      <w:r>
        <w:rPr>
          <w:b/>
          <w:rtl/>
          <w:cs/>
          <w:lang w:val="ar_AE" w:bidi="ar_AE"/>
        </w:rPr>
        <w:t>"يُمَزِّقُهَا"</w:t>
      </w:r>
    </w:p>
    <w:p>
      <w:pPr>
        <w:bidi/>
      </w:pPr>
      <w:r>
        <w:rPr>
          <w:rtl/>
          <w:cs/>
          <w:lang w:val="ar_AE" w:bidi="ar_AE"/>
        </w:rPr>
      </w:r>
      <w:r>
        <w:rPr>
          <w:rtl/>
          <w:cs/>
          <w:lang w:val="ar_AE" w:bidi="ar_AE"/>
        </w:rPr>
        <w:t xml:space="preserve">هنا، </w:t>
      </w:r>
      <w:r>
        <w:rPr>
          <w:b/>
          <w:rtl/>
          <w:cs/>
          <w:lang w:val="ar_AE" w:bidi="ar_AE"/>
        </w:rPr>
        <w:t xml:space="preserve">ضمير الغائب العائد على الغرض </w:t>
      </w:r>
      <w:r>
        <w:rPr>
          <w:rtl/>
          <w:cs/>
          <w:lang w:val="ar_AE" w:bidi="ar_AE"/>
        </w:rPr>
        <w:t>يشير إلى الجزء من العنصر الذي يحتوي على العفن أو الفطريات المعدية. قد يكون من المفيد توضيح ذلك لقرّائك. الترجمة البديلة: [ينبغي بعد ذلك تمزيق الجزء المصاب من العنصر]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 (#1)</w:t>
      </w:r>
      <w:r>
        <w:rPr>
          <w:rtl/>
          <w:cs/>
          <w:lang w:val="ar_AE" w:bidi="ar_AE"/>
        </w:rPr>
      </w:r>
    </w:p>
    <w:p>
      <w:pPr>
        <w:bidi/>
      </w:pPr>
      <w:r>
        <w:rPr>
          <w:rtl/>
          <w:cs/>
          <w:lang w:val="ar_AE" w:bidi="ar_AE"/>
        </w:rPr>
      </w:r>
      <w:r>
        <w:rPr>
          <w:rtl/>
          <w:cs/>
          <w:lang w:val="ar_AE" w:bidi="ar_AE"/>
        </w:rPr>
        <w:t>פֹּרַ֖חַת הִ֑וא</w:t>
      </w:r>
    </w:p>
    <w:p>
      <w:pPr>
        <w:bidi/>
      </w:pPr>
      <w:r>
        <w:rPr>
          <w:rtl/>
          <w:cs/>
          <w:lang w:val="ar_AE" w:bidi="ar_AE"/>
        </w:rPr>
      </w:r>
      <w:r>
        <w:rPr>
          <w:b/>
          <w:rtl/>
          <w:cs/>
          <w:lang w:val="ar_AE" w:bidi="ar_AE"/>
        </w:rPr>
        <w:t>"ظَهَرَتْ"</w:t>
      </w:r>
    </w:p>
    <w:p>
      <w:pPr>
        <w:bidi/>
      </w:pPr>
      <w:r>
        <w:rPr>
          <w:rtl/>
          <w:cs/>
          <w:lang w:val="ar_AE" w:bidi="ar_AE"/>
        </w:rPr>
      </w:r>
      <w:r>
        <w:rPr>
          <w:rtl/>
          <w:cs/>
          <w:lang w:val="ar_AE" w:bidi="ar_AE"/>
        </w:rPr>
        <w:t>ترجمة بديلة: [وهذا يدلّ على أن العفن أو العُفونة المُعدية قد انتشرت في القطعة كلها، بحيث لا يمكن غسلها أو تطهيرها]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 (#2)</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 بِالنَّارِ تُحْرِقُ"</w:t>
      </w:r>
    </w:p>
    <w:p>
      <w:pPr>
        <w:bidi/>
      </w:pPr>
      <w:r>
        <w:rPr>
          <w:rtl/>
          <w:cs/>
          <w:lang w:val="ar_AE" w:bidi="ar_AE"/>
        </w:rPr>
      </w:r>
      <w:r>
        <w:rPr>
          <w:rtl/>
          <w:cs/>
          <w:lang w:val="ar_AE" w:bidi="ar_AE"/>
        </w:rPr>
        <w:t>في مقدمة هذا الإصحاح، ينتقل كاتب سفر اللاويين إلى استخدام صيغة المخاطب. إذا كان الانتقال المفاجئ إلى صيغة المخاطب غير مألوف في لغتك، يمكنك التفكير في الاستمرار باستخدام صيغة الغائب في ترجمتك. الترجمة البديلة: [يجب على المالك أن يحرقه بالنار]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 (#3)</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"بِالنَّارِ تُحْرِقُ"</w:t>
      </w:r>
    </w:p>
    <w:p>
      <w:pPr>
        <w:bidi/>
      </w:pPr>
      <w:r>
        <w:rPr>
          <w:rtl/>
          <w:cs/>
          <w:lang w:val="ar_AE" w:bidi="ar_AE"/>
        </w:rPr>
      </w:r>
      <w:r>
        <w:rPr>
          <w:rtl/>
          <w:cs/>
          <w:lang w:val="ar_AE" w:bidi="ar_AE"/>
        </w:rPr>
        <w:t xml:space="preserve">هنا، </w:t>
      </w:r>
      <w:r>
        <w:rPr>
          <w:b/>
          <w:rtl/>
          <w:cs/>
          <w:lang w:val="ar_AE" w:bidi="ar_AE"/>
        </w:rPr>
        <w:t xml:space="preserve">الضمير </w:t>
      </w:r>
      <w:r>
        <w:rPr>
          <w:rtl/>
          <w:cs/>
          <w:lang w:val="ar_AE" w:bidi="ar_AE"/>
        </w:rPr>
        <w:t>يأتي بصيغة المفرد وتشير إلى مالك العنصر المُصاب، لذا استخدم الصيغة المفردة في الترجمة إذا اخترت استخدام صيغة المخاطب وكانت لغتك تميّز ذلك.</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 (#4)</w:t>
      </w:r>
      <w:r>
        <w:rPr>
          <w:rtl/>
          <w:cs/>
          <w:lang w:val="ar_AE" w:bidi="ar_AE"/>
        </w:rPr>
      </w:r>
    </w:p>
    <w:p>
      <w:pPr>
        <w:bidi/>
      </w:pPr>
      <w:r>
        <w:rPr>
          <w:rtl/>
          <w:cs/>
          <w:lang w:val="ar_AE" w:bidi="ar_AE"/>
        </w:rPr>
      </w:r>
      <w:r>
        <w:rPr>
          <w:rtl/>
          <w:cs/>
          <w:lang w:val="ar_AE" w:bidi="ar_AE"/>
        </w:rPr>
        <w:t>בָּ⁠אֵ֣שׁ תִּשְׂרְפֶ֔⁠נּוּ</w:t>
      </w:r>
    </w:p>
    <w:p>
      <w:pPr>
        <w:bidi/>
      </w:pPr>
      <w:r>
        <w:rPr>
          <w:rtl/>
          <w:cs/>
          <w:lang w:val="ar_AE" w:bidi="ar_AE"/>
        </w:rPr>
      </w:r>
      <w:r>
        <w:rPr>
          <w:b/>
          <w:rtl/>
          <w:cs/>
          <w:lang w:val="ar_AE" w:bidi="ar_AE"/>
        </w:rPr>
        <w:t>" بِالنَّارِ تُحْرِقُ"</w:t>
      </w:r>
    </w:p>
    <w:p>
      <w:pPr>
        <w:bidi/>
      </w:pPr>
      <w:r>
        <w:rPr>
          <w:rtl/>
          <w:cs/>
          <w:lang w:val="ar_AE" w:bidi="ar_AE"/>
        </w:rPr>
      </w:r>
      <w:r>
        <w:rPr>
          <w:rtl/>
          <w:cs/>
          <w:lang w:val="ar_AE" w:bidi="ar_AE"/>
        </w:rPr>
        <w:t xml:space="preserve">يحتوي هذا التعبير على معلومات إضافية قد لا يكون من الطبيعي التعبير عنها في بعض اللغات. إذا كان هذا هو الحال في لغتك، يمكنك اختصار التعبير. انظر كيف تعاملت مع العبارة المشابهة في </w:t>
      </w:r>
      <w:r>
        <w:rPr>
          <w:rtl/>
          <w:cs/>
          <w:lang w:val="ar_AE" w:bidi="ar_AE"/>
        </w:rPr>
        <w:t>7:17</w:t>
      </w:r>
      <w:r>
        <w:rPr>
          <w:rtl/>
          <w:cs/>
          <w:lang w:val="ar_AE" w:bidi="ar_AE"/>
        </w:rPr>
        <w:t>. الترجمة البديلة: [يجب أن تحرقه بالكامل]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57 (#5)</w:t>
      </w:r>
      <w:r>
        <w:rPr>
          <w:rtl/>
          <w:cs/>
          <w:lang w:val="ar_AE" w:bidi="ar_AE"/>
        </w:rPr>
      </w:r>
    </w:p>
    <w:p>
      <w:pPr>
        <w:bidi/>
      </w:pPr>
      <w:r>
        <w:rPr>
          <w:rtl/>
          <w:cs/>
          <w:lang w:val="ar_AE" w:bidi="ar_AE"/>
        </w:rPr>
      </w:r>
      <w:r>
        <w:rPr>
          <w:rtl/>
          <w:cs/>
          <w:lang w:val="ar_AE" w:bidi="ar_AE"/>
        </w:rPr>
        <w:t>אֵ֥ת אֲשֶׁר־בּ֖⁠וֹ הַ⁠נָּֽגַע</w:t>
      </w:r>
    </w:p>
    <w:p>
      <w:pPr>
        <w:bidi/>
      </w:pPr>
      <w:r>
        <w:rPr>
          <w:rtl/>
          <w:cs/>
          <w:lang w:val="ar_AE" w:bidi="ar_AE"/>
        </w:rPr>
      </w:r>
      <w:r>
        <w:rPr>
          <w:b/>
          <w:rtl/>
          <w:cs/>
          <w:lang w:val="ar_AE" w:bidi="ar_AE"/>
        </w:rPr>
        <w:t>"مَا فِيهِ الضَّرْبَةُ"</w:t>
      </w:r>
    </w:p>
    <w:p>
      <w:pPr>
        <w:bidi/>
      </w:pPr>
      <w:r>
        <w:rPr>
          <w:rtl/>
          <w:cs/>
          <w:lang w:val="ar_AE" w:bidi="ar_AE"/>
        </w:rPr>
      </w:r>
      <w:r>
        <w:rPr>
          <w:rtl/>
          <w:cs/>
          <w:lang w:val="ar_AE" w:bidi="ar_AE"/>
        </w:rPr>
        <w:t>الترجمة البديلة: [أي عنصر يحتوي على العفن أو عفونة مُفسدة]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58 (#1)</w:t>
      </w:r>
      <w:r>
        <w:rPr>
          <w:rtl/>
          <w:cs/>
          <w:lang w:val="ar_AE" w:bidi="ar_AE"/>
        </w:rPr>
      </w:r>
    </w:p>
    <w:p>
      <w:pPr>
        <w:bidi/>
      </w:pPr>
      <w:r>
        <w:rPr>
          <w:rtl/>
          <w:cs/>
          <w:lang w:val="ar_AE" w:bidi="ar_AE"/>
        </w:rPr>
      </w:r>
      <w:r>
        <w:rPr>
          <w:rtl/>
          <w:cs/>
          <w:lang w:val="ar_AE" w:bidi="ar_AE"/>
        </w:rPr>
        <w:t>אֲשֶׁ֣ר תְּכַבֵּ֔ס</w:t>
      </w:r>
    </w:p>
    <w:p>
      <w:pPr>
        <w:bidi/>
      </w:pPr>
      <w:r>
        <w:rPr>
          <w:rtl/>
          <w:cs/>
          <w:lang w:val="ar_AE" w:bidi="ar_AE"/>
        </w:rPr>
      </w:r>
      <w:r>
        <w:rPr>
          <w:b/>
          <w:rtl/>
          <w:cs/>
          <w:lang w:val="ar_AE" w:bidi="ar_AE"/>
        </w:rPr>
        <w:t>"الَّذِي تَغْسِلُهُ"</w:t>
      </w:r>
    </w:p>
    <w:p>
      <w:pPr>
        <w:bidi/>
      </w:pPr>
      <w:r>
        <w:rPr>
          <w:rtl/>
          <w:cs/>
          <w:lang w:val="ar_AE" w:bidi="ar_AE"/>
        </w:rPr>
      </w:r>
      <w:r>
        <w:rPr>
          <w:rtl/>
          <w:cs/>
          <w:lang w:val="ar_AE" w:bidi="ar_AE"/>
        </w:rPr>
        <w:t>في مقدمة هذا الإصحاح، ينتقل كاتب سفر اللاويين إلى استخدام صيغة المخاطب. إذا لم يكن الانتقال طبيعيًا في لغتك، فكر في الاستمرار في استخدام صيغة الغائب في الترجمة. الترجمة البديلة: [الذي قد غسله صاحب الغرض]</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58 (#2)</w:t>
      </w:r>
      <w:r>
        <w:rPr>
          <w:rtl/>
          <w:cs/>
          <w:lang w:val="ar_AE" w:bidi="ar_AE"/>
        </w:rPr>
      </w:r>
    </w:p>
    <w:p>
      <w:pPr>
        <w:bidi/>
      </w:pPr>
      <w:r>
        <w:rPr>
          <w:rtl/>
          <w:cs/>
          <w:lang w:val="ar_AE" w:bidi="ar_AE"/>
        </w:rPr>
      </w:r>
      <w:r>
        <w:rPr>
          <w:rtl/>
          <w:cs/>
          <w:lang w:val="ar_AE" w:bidi="ar_AE"/>
        </w:rPr>
        <w:t>אֲשֶׁ֣ר תְּכַבֵּ֔ס</w:t>
      </w:r>
    </w:p>
    <w:p>
      <w:pPr>
        <w:bidi/>
      </w:pPr>
      <w:r>
        <w:rPr>
          <w:rtl/>
          <w:cs/>
          <w:lang w:val="ar_AE" w:bidi="ar_AE"/>
        </w:rPr>
      </w:r>
      <w:r>
        <w:rPr>
          <w:b/>
          <w:rtl/>
          <w:cs/>
          <w:lang w:val="ar_AE" w:bidi="ar_AE"/>
        </w:rPr>
        <w:t>"الَّذِي تَغْسِلُهُ"</w:t>
      </w:r>
    </w:p>
    <w:p>
      <w:pPr>
        <w:bidi/>
      </w:pPr>
      <w:r>
        <w:rPr>
          <w:rtl/>
          <w:cs/>
          <w:lang w:val="ar_AE" w:bidi="ar_AE"/>
        </w:rPr>
      </w:r>
      <w:r>
        <w:rPr>
          <w:rtl/>
          <w:cs/>
          <w:lang w:val="ar_AE" w:bidi="ar_AE"/>
        </w:rPr>
        <w:t>هنا، يأتي</w:t>
      </w:r>
      <w:r>
        <w:rPr>
          <w:b/>
          <w:rtl/>
          <w:cs/>
          <w:lang w:val="ar_AE" w:bidi="ar_AE"/>
        </w:rPr>
        <w:t xml:space="preserve"> الضمير</w:t>
      </w:r>
      <w:r>
        <w:rPr>
          <w:rtl/>
          <w:cs/>
          <w:lang w:val="ar_AE" w:bidi="ar_AE"/>
        </w:rPr>
        <w:t xml:space="preserve"> بصيغة المفرد. ويشير إلى مالك الغرض المُصاب، لذا استخدم صيغة المفرد في الترجمة إذا اخترت استخدام صيغة المخاطب وكانت لغتك تميز بين الصيغتين.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58 (#3)</w:t>
      </w:r>
      <w:r>
        <w:rPr>
          <w:rtl/>
          <w:cs/>
          <w:lang w:val="ar_AE" w:bidi="ar_AE"/>
        </w:rPr>
      </w:r>
    </w:p>
    <w:p>
      <w:pPr>
        <w:bidi/>
      </w:pPr>
      <w:r>
        <w:rPr>
          <w:rtl/>
          <w:cs/>
          <w:lang w:val="ar_AE" w:bidi="ar_AE"/>
        </w:rPr>
      </w:r>
      <w:r>
        <w:rPr>
          <w:rtl/>
          <w:cs/>
          <w:lang w:val="ar_AE" w:bidi="ar_AE"/>
        </w:rPr>
        <w:t>וְ⁠סָ֥ר מֵ⁠הֶ֖ם הַ⁠נָּ֑גַע</w:t>
      </w:r>
    </w:p>
    <w:p>
      <w:pPr>
        <w:bidi/>
      </w:pPr>
      <w:r>
        <w:rPr>
          <w:rtl/>
          <w:cs/>
          <w:lang w:val="ar_AE" w:bidi="ar_AE"/>
        </w:rPr>
      </w:r>
      <w:r>
        <w:rPr>
          <w:b/>
          <w:rtl/>
          <w:cs/>
          <w:lang w:val="ar_AE" w:bidi="ar_AE"/>
        </w:rPr>
        <w:t>"وَتَزُولُ مِنْهُ الضَّرْبَةُ"</w:t>
      </w:r>
    </w:p>
    <w:p>
      <w:pPr>
        <w:bidi/>
      </w:pPr>
      <w:r>
        <w:rPr>
          <w:rtl/>
          <w:cs/>
          <w:lang w:val="ar_AE" w:bidi="ar_AE"/>
        </w:rPr>
      </w:r>
      <w:r>
        <w:rPr>
          <w:rtl/>
          <w:cs/>
          <w:lang w:val="ar_AE" w:bidi="ar_AE"/>
        </w:rPr>
        <w:t xml:space="preserve">هذا التعبير هو تعبير اصطلاحي. بالنسبة لـ </w:t>
      </w:r>
      <w:r>
        <w:rPr>
          <w:b/>
          <w:rtl/>
          <w:cs/>
          <w:lang w:val="ar_AE" w:bidi="ar_AE"/>
        </w:rPr>
        <w:t>الضربة</w:t>
      </w:r>
      <w:r>
        <w:rPr>
          <w:rtl/>
          <w:cs/>
          <w:lang w:val="ar_AE" w:bidi="ar_AE"/>
        </w:rPr>
        <w:t xml:space="preserve"> أن تكون </w:t>
      </w:r>
      <w:r>
        <w:rPr>
          <w:b/>
          <w:rtl/>
          <w:cs/>
          <w:lang w:val="ar_AE" w:bidi="ar_AE"/>
        </w:rPr>
        <w:t>قد زالت عن</w:t>
      </w:r>
      <w:r>
        <w:rPr>
          <w:rtl/>
          <w:cs/>
          <w:lang w:val="ar_AE" w:bidi="ar_AE"/>
        </w:rPr>
        <w:t xml:space="preserve"> العنصر أو الأغراض، فهذا يعني أنه تم إزالتها من خلال عملية الغسيل. إذا كانت لغتك تحتوي على تعبير مشابه، فكر في استخدامه هنا. إذا لم يكن كذلك، فكر في استخدام تعبير عام. الترجمة البديلة: [وتمت إزالة الضربة منهم بنجاح]</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58 (#4)</w:t>
      </w:r>
      <w:r>
        <w:rPr>
          <w:rtl/>
          <w:cs/>
          <w:lang w:val="ar_AE" w:bidi="ar_AE"/>
        </w:rPr>
      </w:r>
    </w:p>
    <w:p>
      <w:pPr>
        <w:bidi/>
      </w:pPr>
      <w:r>
        <w:rPr>
          <w:rtl/>
          <w:cs/>
          <w:lang w:val="ar_AE" w:bidi="ar_AE"/>
        </w:rPr>
      </w:r>
      <w:r>
        <w:rPr>
          <w:rtl/>
          <w:cs/>
          <w:lang w:val="ar_AE" w:bidi="ar_AE"/>
        </w:rPr>
        <w:t>שֵׁנִ֖ית</w:t>
      </w:r>
    </w:p>
    <w:p>
      <w:pPr>
        <w:bidi/>
      </w:pPr>
      <w:r>
        <w:rPr>
          <w:rtl/>
          <w:cs/>
          <w:lang w:val="ar_AE" w:bidi="ar_AE"/>
        </w:rPr>
      </w:r>
      <w:r>
        <w:rPr>
          <w:b/>
          <w:rtl/>
          <w:cs/>
          <w:lang w:val="ar_AE" w:bidi="ar_AE"/>
        </w:rPr>
        <w:t>"ثَانِيَةً"</w:t>
      </w:r>
    </w:p>
    <w:p>
      <w:pPr>
        <w:bidi/>
      </w:pPr>
      <w:r>
        <w:rPr>
          <w:rtl/>
          <w:cs/>
          <w:lang w:val="ar_AE" w:bidi="ar_AE"/>
        </w:rPr>
      </w:r>
      <w:r>
        <w:rPr>
          <w:rtl/>
          <w:cs/>
          <w:lang w:val="ar_AE" w:bidi="ar_AE"/>
        </w:rPr>
        <w:t xml:space="preserve">كلمة </w:t>
      </w:r>
      <w:r>
        <w:rPr>
          <w:b/>
          <w:rtl/>
          <w:cs/>
          <w:lang w:val="ar_AE" w:bidi="ar_AE"/>
        </w:rPr>
        <w:t>ثَانِيَةً</w:t>
      </w:r>
      <w:r>
        <w:rPr>
          <w:rtl/>
          <w:cs/>
          <w:lang w:val="ar_AE" w:bidi="ar_AE"/>
        </w:rPr>
        <w:t xml:space="preserve"> هي صيغة ترتيبية للعدد اثنين. الترجمة البديلة: [مرة أخرى]</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59 (#1)</w:t>
      </w:r>
      <w:r>
        <w:rPr>
          <w:rtl/>
          <w:cs/>
          <w:lang w:val="ar_AE" w:bidi="ar_AE"/>
        </w:rPr>
      </w:r>
    </w:p>
    <w:p>
      <w:pPr>
        <w:bidi/>
      </w:pPr>
      <w:r>
        <w:rPr>
          <w:rtl/>
          <w:cs/>
          <w:lang w:val="ar_AE" w:bidi="ar_AE"/>
        </w:rPr>
      </w:r>
      <w:r>
        <w:rPr>
          <w:rtl/>
          <w:cs/>
          <w:lang w:val="ar_AE" w:bidi="ar_AE"/>
        </w:rPr>
        <w:t>זֹ֠את תּוֹרַ֨ת נֶֽגַע־צָרַ֜עַת</w:t>
      </w:r>
    </w:p>
    <w:p>
      <w:pPr>
        <w:bidi/>
      </w:pPr>
      <w:r>
        <w:rPr>
          <w:rtl/>
          <w:cs/>
          <w:lang w:val="ar_AE" w:bidi="ar_AE"/>
        </w:rPr>
      </w:r>
      <w:r>
        <w:rPr>
          <w:b/>
          <w:rtl/>
          <w:cs/>
          <w:lang w:val="ar_AE" w:bidi="ar_AE"/>
        </w:rPr>
        <w:t>"هذِهِ شَرِيعَةُ ضَرْبَةِ الْبَرَصِ"</w:t>
      </w:r>
    </w:p>
    <w:p>
      <w:pPr>
        <w:bidi/>
      </w:pPr>
      <w:r>
        <w:rPr>
          <w:rtl/>
          <w:cs/>
          <w:lang w:val="ar_AE" w:bidi="ar_AE"/>
        </w:rPr>
      </w:r>
      <w:r>
        <w:rPr>
          <w:rtl/>
          <w:cs/>
          <w:lang w:val="ar_AE" w:bidi="ar_AE"/>
        </w:rPr>
        <w:t xml:space="preserve">يستخدم هذا التعبير صيغة الإضافة لوصف </w:t>
      </w:r>
      <w:r>
        <w:rPr>
          <w:b/>
          <w:rtl/>
          <w:cs/>
          <w:lang w:val="ar_AE" w:bidi="ar_AE"/>
        </w:rPr>
        <w:t>الشَرِيعَة</w:t>
      </w:r>
      <w:r>
        <w:rPr>
          <w:rtl/>
          <w:cs/>
          <w:lang w:val="ar_AE" w:bidi="ar_AE"/>
        </w:rPr>
        <w:t xml:space="preserve"> التي تتميّز بأنها تتعلق بإصابة المرض التي قد تحدث في أنواع مختلفة من الأقمشة والمواد. إذا لم تكن صيغة الإضافة مستخدمة في لغتك بهذا الشكل، يمكنك استعمال تعبير عام. ترجمة بديلة: [هذه هي الشريعة التي تتعلق بإصابة المرض] أو [هذه هي الشريعة الخاصة بإصابة المرض].</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59 (#2)</w:t>
      </w:r>
      <w:r>
        <w:rPr>
          <w:rtl/>
          <w:cs/>
          <w:lang w:val="ar_AE" w:bidi="ar_AE"/>
        </w:rPr>
      </w:r>
    </w:p>
    <w:p>
      <w:pPr>
        <w:bidi/>
      </w:pPr>
      <w:r>
        <w:rPr>
          <w:rtl/>
          <w:cs/>
          <w:lang w:val="ar_AE" w:bidi="ar_AE"/>
        </w:rPr>
      </w:r>
      <w:r>
        <w:rPr>
          <w:rtl/>
          <w:cs/>
          <w:lang w:val="ar_AE" w:bidi="ar_AE"/>
        </w:rPr>
        <w:t>נֶֽגַע־צָרַ֜עַת בֶּ֥גֶד הַ⁠צֶּ֣מֶר ׀ א֣וֹ הַ⁠פִּשְׁתִּ֗ים א֤וֹ הַ⁠שְּׁתִי֙ א֣וֹ הָ⁠עֵ֔רֶב א֖וֹ כָּל־כְּלִי־ע֑וֹר</w:t>
      </w:r>
    </w:p>
    <w:p>
      <w:pPr>
        <w:bidi/>
      </w:pPr>
      <w:r>
        <w:rPr>
          <w:rtl/>
          <w:cs/>
          <w:lang w:val="ar_AE" w:bidi="ar_AE"/>
        </w:rPr>
      </w:r>
      <w:r>
        <w:rPr>
          <w:b/>
          <w:rtl/>
          <w:cs/>
          <w:lang w:val="ar_AE" w:bidi="ar_AE"/>
        </w:rPr>
        <w:t>"ضَرْبَةِ الْبَرَصِ فِي الصُّوفِ أَوِ الْكَتَّانِ، فِي السَّدَى أَوِ اللُّحْمَةِ أَوْ فِي كُلِّ مَتَاعٍ مِنْ جِلْدٍ"</w:t>
      </w:r>
    </w:p>
    <w:p>
      <w:pPr>
        <w:bidi/>
      </w:pPr>
      <w:r>
        <w:rPr>
          <w:rtl/>
          <w:cs/>
          <w:lang w:val="ar_AE" w:bidi="ar_AE"/>
        </w:rPr>
      </w:r>
      <w:r>
        <w:rPr>
          <w:rtl/>
          <w:cs/>
          <w:lang w:val="ar_AE" w:bidi="ar_AE"/>
        </w:rPr>
        <w:t xml:space="preserve">يستخدم هذا التعبير صيغة الإضافة المُطوّلة لوصف </w:t>
      </w:r>
      <w:r>
        <w:rPr>
          <w:b/>
          <w:rtl/>
          <w:cs/>
          <w:lang w:val="ar_AE" w:bidi="ar_AE"/>
        </w:rPr>
        <w:t>عدوى</w:t>
      </w:r>
      <w:r>
        <w:rPr>
          <w:rtl/>
          <w:cs/>
          <w:lang w:val="ar_AE" w:bidi="ar_AE"/>
        </w:rPr>
        <w:t xml:space="preserve"> تُعتبر في الواقع عرضًا لمرض </w:t>
      </w:r>
      <w:r>
        <w:rPr>
          <w:b/>
          <w:rtl/>
          <w:cs/>
          <w:lang w:val="ar_AE" w:bidi="ar_AE"/>
        </w:rPr>
        <w:t>معدٍ</w:t>
      </w:r>
      <w:r>
        <w:rPr>
          <w:rtl/>
          <w:cs/>
          <w:lang w:val="ar_AE" w:bidi="ar_AE"/>
        </w:rPr>
        <w:t xml:space="preserve"> يمكن أن يظهر على مجموعة مختلفة من الأقمشة والمواد المنزلية. إذا كانت لغتك لا تستخدم صيغة الإضافة لهذا، يمكنك استخدام تعبير عام. الترجمة البديلة: [عدوى تُعد عرضًا لمرض معدٍ قد يظهر على ملابس من الصوف أو الكتان أو على السدى أو اللحمة أو على أي قطعة من الجلد]</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59 (#3)</w:t>
      </w:r>
      <w:r>
        <w:rPr>
          <w:rtl/>
          <w:cs/>
          <w:lang w:val="ar_AE" w:bidi="ar_AE"/>
        </w:rPr>
      </w:r>
    </w:p>
    <w:p>
      <w:pPr>
        <w:bidi/>
      </w:pPr>
      <w:r>
        <w:rPr>
          <w:rtl/>
          <w:cs/>
          <w:lang w:val="ar_AE" w:bidi="ar_AE"/>
        </w:rPr>
      </w:r>
      <w:r>
        <w:rPr>
          <w:rtl/>
          <w:cs/>
          <w:lang w:val="ar_AE" w:bidi="ar_AE"/>
        </w:rPr>
        <w:t>א֤וֹ הַ⁠שְּׁתִי֙ א֣וֹ הָ⁠עֵ֔רֶב</w:t>
      </w:r>
    </w:p>
    <w:p>
      <w:pPr>
        <w:bidi/>
      </w:pPr>
      <w:r>
        <w:rPr>
          <w:rtl/>
          <w:cs/>
          <w:lang w:val="ar_AE" w:bidi="ar_AE"/>
        </w:rPr>
      </w:r>
      <w:r>
        <w:rPr>
          <w:b/>
          <w:rtl/>
          <w:cs/>
          <w:lang w:val="ar_AE" w:bidi="ar_AE"/>
        </w:rPr>
        <w:t>"فِي السَّدَى أَوِ اللُّحْمَةِ"</w:t>
      </w:r>
    </w:p>
    <w:p>
      <w:pPr>
        <w:bidi/>
      </w:pPr>
      <w:r>
        <w:rPr>
          <w:rtl/>
          <w:cs/>
          <w:lang w:val="ar_AE" w:bidi="ar_AE"/>
        </w:rPr>
      </w:r>
      <w:r>
        <w:rPr>
          <w:rtl/>
          <w:cs/>
          <w:lang w:val="ar_AE" w:bidi="ar_AE"/>
        </w:rPr>
        <w:t xml:space="preserve">انظر كيف قمت بترجمة هذه الكلمات في </w:t>
      </w:r>
      <w:r>
        <w:rPr>
          <w:rtl/>
          <w:cs/>
          <w:lang w:val="ar_AE" w:bidi="ar_AE"/>
        </w:rPr>
        <w:t>13:48</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13: 59 (#4)</w:t>
      </w:r>
      <w:r>
        <w:rPr>
          <w:rtl/>
          <w:cs/>
          <w:lang w:val="ar_AE" w:bidi="ar_AE"/>
        </w:rPr>
      </w:r>
    </w:p>
    <w:p>
      <w:pPr>
        <w:bidi/>
      </w:pPr>
      <w:r>
        <w:rPr>
          <w:rtl/>
          <w:cs/>
          <w:lang w:val="ar_AE" w:bidi="ar_AE"/>
        </w:rPr>
      </w:r>
      <w:r>
        <w:rPr>
          <w:rtl/>
          <w:cs/>
          <w:lang w:val="ar_AE" w:bidi="ar_AE"/>
        </w:rPr>
        <w:t>לְ⁠טַהֲר֖⁠וֹ א֥וֹ לְ⁠טַמְּאֽ⁠וֹ</w:t>
      </w:r>
    </w:p>
    <w:p>
      <w:pPr>
        <w:bidi/>
      </w:pPr>
      <w:r>
        <w:rPr>
          <w:rtl/>
          <w:cs/>
          <w:lang w:val="ar_AE" w:bidi="ar_AE"/>
        </w:rPr>
      </w:r>
      <w:r>
        <w:rPr>
          <w:b/>
          <w:rtl/>
          <w:cs/>
          <w:lang w:val="ar_AE" w:bidi="ar_AE"/>
        </w:rPr>
        <w:t>"لِلْحُكْمِ بِطَهَارَتِهِ أَوْ نَجَاسَتِهِ"</w:t>
      </w:r>
    </w:p>
    <w:p>
      <w:pPr>
        <w:bidi/>
      </w:pPr>
      <w:r>
        <w:rPr>
          <w:rtl/>
          <w:cs/>
          <w:lang w:val="ar_AE" w:bidi="ar_AE"/>
        </w:rPr>
      </w:r>
      <w:r>
        <w:rPr>
          <w:rtl/>
          <w:cs/>
          <w:lang w:val="ar_AE" w:bidi="ar_AE"/>
        </w:rPr>
        <w:t xml:space="preserve">هنا، </w:t>
      </w:r>
      <w:r>
        <w:rPr>
          <w:b/>
          <w:rtl/>
          <w:cs/>
          <w:lang w:val="ar_AE" w:bidi="ar_AE"/>
        </w:rPr>
        <w:t>للـ</w:t>
      </w:r>
      <w:r>
        <w:rPr>
          <w:rtl/>
          <w:cs/>
          <w:lang w:val="ar_AE" w:bidi="ar_AE"/>
        </w:rPr>
        <w:t xml:space="preserve"> تشير إلى أن إعلان الشيء طاهرًا أو نجسًا ه الهدف أو الغرض من هذا </w:t>
      </w:r>
      <w:r>
        <w:rPr>
          <w:b/>
          <w:rtl/>
          <w:cs/>
          <w:lang w:val="ar_AE" w:bidi="ar_AE"/>
        </w:rPr>
        <w:t>الإجراء</w:t>
      </w:r>
      <w:r>
        <w:rPr>
          <w:rtl/>
          <w:cs/>
          <w:lang w:val="ar_AE" w:bidi="ar_AE"/>
        </w:rPr>
        <w:t>. استخدم رابطًا في لغتك يوضح أن هذا هو الهدف.</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14</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هذا الأصحاح يُعَدُّ استمرارًا للمحتوى في الأصحاح السابق.</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الأمراض الجلدية والبرص</w:t>
      </w:r>
    </w:p>
    <w:p>
      <w:pPr>
        <w:bidi/>
      </w:pPr>
      <w:r>
        <w:rPr>
          <w:rtl/>
          <w:cs/>
          <w:lang w:val="ar_AE" w:bidi="ar_AE"/>
        </w:rPr>
      </w:r>
      <w:r>
        <w:rPr>
          <w:rtl/>
          <w:cs/>
          <w:lang w:val="ar_AE" w:bidi="ar_AE"/>
        </w:rPr>
        <w:t xml:space="preserve">يتناول هذا الأصحاح الطرق التي كان يجب على الكاهن أن يقرر من خلالها ما إذا كان الشخص مصابًا بمرض جلدي يجعله نجسًا. وكان هذا مهمًا لأن هذه الأمراض يمكن أن تنتشر بسهولة عن طريق الاتصال بين الناس في الشرق الأدنى القديم. وينطبق هذا أيضًا على الأشياء التي يمكن أن تلامس جلد الشخص. ويشرح هذا الأصحاح كيف كان يجب على الكاهن أن يُعامل الشخص المصاب بمرض جلدي. (انظر: </w:t>
      </w:r>
      <w:r>
        <w:rPr>
          <w:rtl/>
          <w:cs/>
          <w:lang w:val="ar_AE" w:bidi="ar_AE"/>
        </w:rPr>
        <w:t>الكاهن</w:t>
      </w:r>
      <w:r>
        <w:rPr>
          <w:rtl/>
          <w:cs/>
          <w:lang w:val="ar_AE" w:bidi="ar_AE"/>
        </w:rPr>
        <w:t xml:space="preserve"> و</w:t>
      </w:r>
      <w:r>
        <w:rPr>
          <w:rtl/>
          <w:cs/>
          <w:lang w:val="ar_AE" w:bidi="ar_AE"/>
        </w:rPr>
        <w:t>طاهر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w:t>
      </w:r>
      <w:r>
        <w:rPr>
          <w:b/>
          <w:rtl/>
          <w:cs/>
          <w:lang w:val="ar_AE" w:bidi="ar_AE"/>
        </w:rPr>
        <w:t>قائلاً</w:t>
      </w:r>
      <w:r>
        <w:rPr>
          <w:rtl/>
          <w:cs/>
          <w:lang w:val="ar_AE" w:bidi="ar_AE"/>
        </w:rPr>
        <w:t xml:space="preserve"> تُستخدم لإدخال اقتباس مباشر. عند الترجمة، فكر في الطرق التي يمكنك من خلالها تقديم هذا الاقتباس بشكل طبيعي في لغتك.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 (#1)</w:t>
      </w:r>
      <w:r>
        <w:rPr>
          <w:rtl/>
          <w:cs/>
          <w:lang w:val="ar_AE" w:bidi="ar_AE"/>
        </w:rPr>
      </w:r>
    </w:p>
    <w:p>
      <w:pPr>
        <w:bidi/>
      </w:pPr>
      <w:r>
        <w:rPr>
          <w:rtl/>
          <w:cs/>
          <w:lang w:val="ar_AE" w:bidi="ar_AE"/>
        </w:rPr>
      </w:r>
      <w:r>
        <w:rPr>
          <w:rtl/>
          <w:cs/>
          <w:lang w:val="ar_AE" w:bidi="ar_AE"/>
        </w:rPr>
        <w:t>תּוֹרַ֣ת הַ⁠מְּצֹרָ֔ע</w:t>
      </w:r>
    </w:p>
    <w:p>
      <w:pPr>
        <w:bidi/>
      </w:pPr>
      <w:r>
        <w:rPr>
          <w:rtl/>
          <w:cs/>
          <w:lang w:val="ar_AE" w:bidi="ar_AE"/>
        </w:rPr>
      </w:r>
      <w:r>
        <w:rPr>
          <w:b/>
          <w:rtl/>
          <w:cs/>
          <w:lang w:val="ar_AE" w:bidi="ar_AE"/>
        </w:rPr>
        <w:t>"شَرِيعَةَ الأَبْرَصِ"</w:t>
      </w:r>
    </w:p>
    <w:p>
      <w:pPr>
        <w:bidi/>
      </w:pPr>
      <w:r>
        <w:rPr>
          <w:rtl/>
          <w:cs/>
          <w:lang w:val="ar_AE" w:bidi="ar_AE"/>
        </w:rPr>
      </w:r>
      <w:r>
        <w:rPr>
          <w:rtl/>
          <w:cs/>
          <w:lang w:val="ar_AE" w:bidi="ar_AE"/>
        </w:rPr>
        <w:t xml:space="preserve">يستخدم هذا التعبير صيغة الإضافة لوصف </w:t>
      </w:r>
      <w:r>
        <w:rPr>
          <w:b/>
          <w:rtl/>
          <w:cs/>
          <w:lang w:val="ar_AE" w:bidi="ar_AE"/>
        </w:rPr>
        <w:t>الشَرِيعَةَ</w:t>
      </w:r>
      <w:r>
        <w:rPr>
          <w:rtl/>
          <w:cs/>
          <w:lang w:val="ar_AE" w:bidi="ar_AE"/>
        </w:rPr>
        <w:t xml:space="preserve"> التي تشير إلى عملية تطهير أي </w:t>
      </w:r>
      <w:r>
        <w:rPr>
          <w:b/>
          <w:rtl/>
          <w:cs/>
          <w:lang w:val="ar_AE" w:bidi="ar_AE"/>
        </w:rPr>
        <w:t>شخص مصاب بالبَرَص</w:t>
      </w:r>
      <w:r>
        <w:rPr>
          <w:rtl/>
          <w:cs/>
          <w:lang w:val="ar_AE" w:bidi="ar_AE"/>
        </w:rPr>
        <w:t xml:space="preserve"> وقد أعلنه الكاهن طاهرًا. إذا كانت لغتك لا تستخدم صيغة الإضافة لهذا، يمكنك استخدام تعبير عام. الترجمة البديلة: [هذا هو الناموس الخاص بشخص كان مصابًا بمرض البرص سابقًا] أو [هذا هو القانون المتعلق بالشخص الذي كان مصابًا بمرض البرص سابقًا]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 (#2)</w:t>
      </w:r>
      <w:r>
        <w:rPr>
          <w:rtl/>
          <w:cs/>
          <w:lang w:val="ar_AE" w:bidi="ar_AE"/>
        </w:rPr>
      </w:r>
    </w:p>
    <w:p>
      <w:pPr>
        <w:bidi/>
      </w:pPr>
      <w:r>
        <w:rPr>
          <w:rtl/>
          <w:cs/>
          <w:lang w:val="ar_AE" w:bidi="ar_AE"/>
        </w:rPr>
      </w:r>
      <w:r>
        <w:rPr>
          <w:rtl/>
          <w:cs/>
          <w:lang w:val="ar_AE" w:bidi="ar_AE"/>
        </w:rPr>
        <w:t>בְּ⁠י֖וֹם טָהֳרָת֑⁠וֹ</w:t>
      </w:r>
    </w:p>
    <w:p>
      <w:pPr>
        <w:bidi/>
      </w:pPr>
      <w:r>
        <w:rPr>
          <w:rtl/>
          <w:cs/>
          <w:lang w:val="ar_AE" w:bidi="ar_AE"/>
        </w:rPr>
      </w:r>
      <w:r>
        <w:rPr>
          <w:b/>
          <w:rtl/>
          <w:cs/>
          <w:lang w:val="ar_AE" w:bidi="ar_AE"/>
        </w:rPr>
        <w:t>"يَوْمَ طُهْرِهِ"</w:t>
      </w:r>
    </w:p>
    <w:p>
      <w:pPr>
        <w:bidi/>
      </w:pPr>
      <w:r>
        <w:rPr>
          <w:rtl/>
          <w:cs/>
          <w:lang w:val="ar_AE" w:bidi="ar_AE"/>
        </w:rPr>
      </w:r>
      <w:r>
        <w:rPr>
          <w:rtl/>
          <w:cs/>
          <w:lang w:val="ar_AE" w:bidi="ar_AE"/>
        </w:rPr>
        <w:t xml:space="preserve">هنا، يستخدم التعبير </w:t>
      </w:r>
      <w:r>
        <w:rPr>
          <w:b/>
          <w:rtl/>
          <w:cs/>
          <w:lang w:val="ar_AE" w:bidi="ar_AE"/>
        </w:rPr>
        <w:t>يَوْمَ طُهْرِهِ</w:t>
      </w:r>
      <w:r>
        <w:rPr>
          <w:rtl/>
          <w:cs/>
          <w:lang w:val="ar_AE" w:bidi="ar_AE"/>
        </w:rPr>
        <w:t xml:space="preserve"> صيغة الإضافة لوصف </w:t>
      </w:r>
      <w:r>
        <w:rPr>
          <w:b/>
          <w:rtl/>
          <w:cs/>
          <w:lang w:val="ar_AE" w:bidi="ar_AE"/>
        </w:rPr>
        <w:t>يوم</w:t>
      </w:r>
      <w:r>
        <w:rPr>
          <w:rtl/>
          <w:cs/>
          <w:lang w:val="ar_AE" w:bidi="ar_AE"/>
        </w:rPr>
        <w:t xml:space="preserve"> يتميز بـ</w:t>
      </w:r>
      <w:r>
        <w:rPr>
          <w:b/>
          <w:rtl/>
          <w:cs/>
          <w:lang w:val="ar_AE" w:bidi="ar_AE"/>
        </w:rPr>
        <w:t>تطهير الأبرص</w:t>
      </w:r>
      <w:r>
        <w:rPr>
          <w:rtl/>
          <w:cs/>
          <w:lang w:val="ar_AE" w:bidi="ar_AE"/>
        </w:rPr>
        <w:t xml:space="preserve">. ويشير هذا التعبير إلى </w:t>
      </w:r>
      <w:r>
        <w:rPr>
          <w:b/>
          <w:rtl/>
          <w:cs/>
          <w:lang w:val="ar_AE" w:bidi="ar_AE"/>
        </w:rPr>
        <w:t>اليوم</w:t>
      </w:r>
      <w:r>
        <w:rPr>
          <w:rtl/>
          <w:cs/>
          <w:lang w:val="ar_AE" w:bidi="ar_AE"/>
        </w:rPr>
        <w:t xml:space="preserve"> الذي يعلن فيه الكاهن أن الشخص طاهر من الناحية الطقسية. إذا كانت لغتك لا تستخدم صيغة الإضافة لهذا التعبير، يمكنك توضيح المعنى بشكل عام. الترجمة البديلة: [في اليوم الذي يُعلن فيه طاهرًا]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 (#3)</w:t>
      </w:r>
      <w:r>
        <w:rPr>
          <w:rtl/>
          <w:cs/>
          <w:lang w:val="ar_AE" w:bidi="ar_AE"/>
        </w:rPr>
      </w:r>
    </w:p>
    <w:p>
      <w:pPr>
        <w:bidi/>
      </w:pPr>
      <w:r>
        <w:rPr>
          <w:rtl/>
          <w:cs/>
          <w:lang w:val="ar_AE" w:bidi="ar_AE"/>
        </w:rPr>
      </w:r>
      <w:r>
        <w:rPr>
          <w:rtl/>
          <w:cs/>
          <w:lang w:val="ar_AE" w:bidi="ar_AE"/>
        </w:rPr>
        <w:t>וְ⁠הוּבָ֖א אֶל־הַ⁠כֹּהֵֽן</w:t>
      </w:r>
    </w:p>
    <w:p>
      <w:pPr>
        <w:bidi/>
      </w:pPr>
      <w:r>
        <w:rPr>
          <w:rtl/>
          <w:cs/>
          <w:lang w:val="ar_AE" w:bidi="ar_AE"/>
        </w:rPr>
      </w:r>
      <w:r>
        <w:rPr>
          <w:b/>
          <w:rtl/>
          <w:cs/>
          <w:lang w:val="ar_AE" w:bidi="ar_AE"/>
        </w:rPr>
        <w:t>"يُؤْتَى بِهِ إِلَى الْكَاهِنِ"</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[ينبغي أن يصطحبه شخص إلى الكاهن] أو [يجب أن يذهب إلى الكاهن]</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 (#1)</w:t>
      </w:r>
      <w:r>
        <w:rPr>
          <w:rtl/>
          <w:cs/>
          <w:lang w:val="ar_AE" w:bidi="ar_AE"/>
        </w:rPr>
      </w:r>
    </w:p>
    <w:p>
      <w:pPr>
        <w:bidi/>
      </w:pPr>
      <w:r>
        <w:rPr>
          <w:rtl/>
          <w:cs/>
          <w:lang w:val="ar_AE" w:bidi="ar_AE"/>
        </w:rPr>
      </w:r>
      <w:r>
        <w:rPr>
          <w:rtl/>
          <w:cs/>
          <w:lang w:val="ar_AE" w:bidi="ar_AE"/>
        </w:rPr>
        <w:t>וְ⁠הִנֵּ֛ה נִרְפָּ֥א נֶֽגַע־הַ⁠צָּרַ֖עַת מִן־הַ⁠צָּרֽוּעַ</w:t>
      </w:r>
    </w:p>
    <w:p>
      <w:pPr>
        <w:bidi/>
      </w:pPr>
      <w:r>
        <w:rPr>
          <w:rtl/>
          <w:cs/>
          <w:lang w:val="ar_AE" w:bidi="ar_AE"/>
        </w:rPr>
      </w:r>
      <w:r>
        <w:rPr>
          <w:b/>
          <w:rtl/>
          <w:cs/>
          <w:lang w:val="ar_AE" w:bidi="ar_AE"/>
        </w:rPr>
        <w:t>"وَإِذَا ضَرْبَةُ الْبَرَصِ قَدْ بَرِئَتْ مِنَ الأَبْرَصِ"</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[وها قد تعافى الشخص المصاب بمرض البرص تمامًا من العدوى]</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 (#2)</w:t>
      </w:r>
      <w:r>
        <w:rPr>
          <w:rtl/>
          <w:cs/>
          <w:lang w:val="ar_AE" w:bidi="ar_AE"/>
        </w:rPr>
      </w:r>
    </w:p>
    <w:p>
      <w:pPr>
        <w:bidi/>
      </w:pPr>
      <w:r>
        <w:rPr>
          <w:rtl/>
          <w:cs/>
          <w:lang w:val="ar_AE" w:bidi="ar_AE"/>
        </w:rPr>
      </w:r>
      <w:r>
        <w:rPr>
          <w:rtl/>
          <w:cs/>
          <w:lang w:val="ar_AE" w:bidi="ar_AE"/>
        </w:rPr>
        <w:t>נֶֽגַע־הַ⁠צָּרַ֖עַת</w:t>
      </w:r>
    </w:p>
    <w:p>
      <w:pPr>
        <w:bidi/>
      </w:pPr>
      <w:r>
        <w:rPr>
          <w:rtl/>
          <w:cs/>
          <w:lang w:val="ar_AE" w:bidi="ar_AE"/>
        </w:rPr>
      </w:r>
      <w:r>
        <w:rPr>
          <w:b/>
          <w:rtl/>
          <w:cs/>
          <w:lang w:val="ar_AE" w:bidi="ar_AE"/>
        </w:rPr>
        <w:t>"ضَرْبَةُ الْبَرَصِ"</w:t>
      </w:r>
    </w:p>
    <w:p>
      <w:pPr>
        <w:bidi/>
      </w:pPr>
      <w:r>
        <w:rPr>
          <w:rtl/>
          <w:cs/>
          <w:lang w:val="ar_AE" w:bidi="ar_AE"/>
        </w:rPr>
      </w:r>
      <w:r>
        <w:rPr>
          <w:rtl/>
          <w:cs/>
          <w:lang w:val="ar_AE" w:bidi="ar_AE"/>
        </w:rPr>
        <w:t xml:space="preserve">انظر كيف تُرجمت هذه الكلمات في </w:t>
      </w:r>
      <w:r>
        <w:rPr>
          <w:rtl/>
          <w:cs/>
          <w:lang w:val="ar_AE" w:bidi="ar_AE"/>
        </w:rPr>
        <w:t>13:2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 (#1)</w:t>
      </w:r>
      <w:r>
        <w:rPr>
          <w:rtl/>
          <w:cs/>
          <w:lang w:val="ar_AE" w:bidi="ar_AE"/>
        </w:rPr>
      </w:r>
    </w:p>
    <w:p>
      <w:pPr>
        <w:bidi/>
      </w:pPr>
      <w:r>
        <w:rPr>
          <w:rtl/>
          <w:cs/>
          <w:lang w:val="ar_AE" w:bidi="ar_AE"/>
        </w:rPr>
      </w:r>
      <w:r>
        <w:rPr>
          <w:rtl/>
          <w:cs/>
          <w:lang w:val="ar_AE" w:bidi="ar_AE"/>
        </w:rPr>
        <w:t>וְ⁠צִוָּה֙ הַ⁠כֹּהֵ֔ן</w:t>
      </w:r>
    </w:p>
    <w:p>
      <w:pPr>
        <w:bidi/>
      </w:pPr>
      <w:r>
        <w:rPr>
          <w:rtl/>
          <w:cs/>
          <w:lang w:val="ar_AE" w:bidi="ar_AE"/>
        </w:rPr>
      </w:r>
      <w:r>
        <w:rPr>
          <w:b/>
          <w:rtl/>
          <w:cs/>
          <w:lang w:val="ar_AE" w:bidi="ar_AE"/>
        </w:rPr>
        <w:t>"يَأْمُرُ الْكَاهِنُ"</w:t>
      </w:r>
    </w:p>
    <w:p>
      <w:pPr>
        <w:bidi/>
      </w:pPr>
      <w:r>
        <w:rPr>
          <w:rtl/>
          <w:cs/>
          <w:lang w:val="ar_AE" w:bidi="ar_AE"/>
        </w:rPr>
      </w:r>
      <w:r>
        <w:rPr>
          <w:rtl/>
          <w:cs/>
          <w:lang w:val="ar_AE" w:bidi="ar_AE"/>
        </w:rPr>
        <w:t xml:space="preserve">هذا التعبير يحذف بعض الكلمات التي تحتاجها الجملة في العديد من اللغات لتكون مكتملة. هنا، </w:t>
      </w:r>
      <w:r>
        <w:rPr>
          <w:b/>
          <w:rtl/>
          <w:cs/>
          <w:lang w:val="ar_AE" w:bidi="ar_AE"/>
        </w:rPr>
        <w:t>الْكَاهِنُ</w:t>
      </w:r>
      <w:r>
        <w:rPr>
          <w:rtl/>
          <w:cs/>
          <w:lang w:val="ar_AE" w:bidi="ar_AE"/>
        </w:rPr>
        <w:t xml:space="preserve"> يوجه الشخص المصاب حول كيفية التحضير لتطهيره. يمكنك إضافة كلمات من السياق إذا كان ذلك أوضح في لغتك. الترجمة البديلة: [وسوف يوجه الكاهن الناس بما يجب عليهم فعله]</w:t>
      </w:r>
    </w:p>
    <w:p>
      <w:pPr>
        <w:bidi/>
      </w:pPr>
      <w:r>
        <w:rPr>
          <w:rtl/>
          <w:cs/>
          <w:lang w:val="ar_AE" w:bidi="ar_AE"/>
        </w:rPr>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 (#2)</w:t>
      </w:r>
      <w:r>
        <w:rPr>
          <w:rtl/>
          <w:cs/>
          <w:lang w:val="ar_AE" w:bidi="ar_AE"/>
        </w:rPr>
      </w:r>
    </w:p>
    <w:p>
      <w:pPr>
        <w:bidi/>
      </w:pPr>
      <w:r>
        <w:rPr>
          <w:rtl/>
          <w:cs/>
          <w:lang w:val="ar_AE" w:bidi="ar_AE"/>
        </w:rPr>
      </w:r>
      <w:r>
        <w:rPr>
          <w:rtl/>
          <w:cs/>
          <w:lang w:val="ar_AE" w:bidi="ar_AE"/>
        </w:rPr>
        <w:t>וְ⁠לָקַ֧ח לַ⁠מִּטַּהֵ֛ר</w:t>
      </w:r>
    </w:p>
    <w:p>
      <w:pPr>
        <w:bidi/>
      </w:pPr>
      <w:r>
        <w:rPr>
          <w:rtl/>
          <w:cs/>
          <w:lang w:val="ar_AE" w:bidi="ar_AE"/>
        </w:rPr>
      </w:r>
      <w:r>
        <w:rPr>
          <w:b/>
          <w:rtl/>
          <w:cs/>
          <w:lang w:val="ar_AE" w:bidi="ar_AE"/>
        </w:rPr>
        <w:t>"يُؤْخَذَ لِلْمُتَطَهِّرِ"</w:t>
      </w:r>
    </w:p>
    <w:p>
      <w:pPr>
        <w:bidi/>
      </w:pPr>
      <w:r>
        <w:rPr>
          <w:rtl/>
          <w:cs/>
          <w:lang w:val="ar_AE" w:bidi="ar_AE"/>
        </w:rPr>
      </w:r>
      <w:r>
        <w:rPr>
          <w:rtl/>
          <w:cs/>
          <w:lang w:val="ar_AE" w:bidi="ar_AE"/>
        </w:rPr>
        <w:t xml:space="preserve">هذا التعبير يتضمن سياقًا يتعلق بما يأمر به الكاهن. هنا، وضمير الغائب </w:t>
      </w:r>
      <w:r>
        <w:rPr>
          <w:b/>
          <w:rtl/>
          <w:cs/>
          <w:lang w:val="ar_AE" w:bidi="ar_AE"/>
        </w:rPr>
        <w:t>هو</w:t>
      </w:r>
      <w:r>
        <w:rPr>
          <w:rtl/>
          <w:cs/>
          <w:lang w:val="ar_AE" w:bidi="ar_AE"/>
        </w:rPr>
        <w:t xml:space="preserve"> يشير إلى أي شخص بشكل عام. الترجمة البديلة: [ويأخذ أحدهم لأجل الذي يتم تطهيره]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 (#3)</w:t>
      </w:r>
      <w:r>
        <w:rPr>
          <w:rtl/>
          <w:cs/>
          <w:lang w:val="ar_AE" w:bidi="ar_AE"/>
        </w:rPr>
      </w:r>
    </w:p>
    <w:p>
      <w:pPr>
        <w:bidi/>
      </w:pPr>
      <w:r>
        <w:rPr>
          <w:rtl/>
          <w:cs/>
          <w:lang w:val="ar_AE" w:bidi="ar_AE"/>
        </w:rPr>
      </w:r>
      <w:r>
        <w:rPr>
          <w:rtl/>
          <w:cs/>
          <w:lang w:val="ar_AE" w:bidi="ar_AE"/>
        </w:rPr>
        <w:t>לַ⁠מִּטַּהֵ֛ר</w:t>
      </w:r>
    </w:p>
    <w:p>
      <w:pPr>
        <w:bidi/>
      </w:pPr>
      <w:r>
        <w:rPr>
          <w:rtl/>
          <w:cs/>
          <w:lang w:val="ar_AE" w:bidi="ar_AE"/>
        </w:rPr>
      </w:r>
      <w:r>
        <w:rPr>
          <w:b/>
          <w:rtl/>
          <w:cs/>
          <w:lang w:val="ar_AE" w:bidi="ar_AE"/>
        </w:rPr>
        <w:t>"لِلْمُتَطَهِّرِ"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 (#4)</w:t>
      </w:r>
      <w:r>
        <w:rPr>
          <w:rtl/>
          <w:cs/>
          <w:lang w:val="ar_AE" w:bidi="ar_AE"/>
        </w:rPr>
      </w:r>
    </w:p>
    <w:p>
      <w:pPr>
        <w:bidi/>
      </w:pPr>
      <w:r>
        <w:rPr>
          <w:rtl/>
          <w:cs/>
          <w:lang w:val="ar_AE" w:bidi="ar_AE"/>
        </w:rPr>
      </w:r>
      <w:r>
        <w:rPr>
          <w:rtl/>
          <w:cs/>
          <w:lang w:val="ar_AE" w:bidi="ar_AE"/>
        </w:rPr>
        <w:t>וּ⁠שְׁנִ֥י תוֹלַ֖עַת</w:t>
      </w:r>
    </w:p>
    <w:p>
      <w:pPr>
        <w:bidi/>
      </w:pPr>
      <w:r>
        <w:rPr>
          <w:rtl/>
          <w:cs/>
          <w:lang w:val="ar_AE" w:bidi="ar_AE"/>
        </w:rPr>
      </w:r>
      <w:r>
        <w:rPr>
          <w:b/>
          <w:rtl/>
          <w:cs/>
          <w:lang w:val="ar_AE" w:bidi="ar_AE"/>
        </w:rPr>
        <w:t>"وَقِرْمِزٌ"</w:t>
      </w:r>
    </w:p>
    <w:p>
      <w:pPr>
        <w:bidi/>
      </w:pPr>
      <w:r>
        <w:rPr>
          <w:rtl/>
          <w:cs/>
          <w:lang w:val="ar_AE" w:bidi="ar_AE"/>
        </w:rPr>
      </w:r>
      <w:r>
        <w:rPr>
          <w:rtl/>
          <w:cs/>
          <w:lang w:val="ar_AE" w:bidi="ar_AE"/>
        </w:rPr>
        <w:t xml:space="preserve">باستخدام التعبير </w:t>
      </w:r>
      <w:r>
        <w:rPr>
          <w:b/>
          <w:rtl/>
          <w:cs/>
          <w:lang w:val="ar_AE" w:bidi="ar_AE"/>
        </w:rPr>
        <w:t>قِرْمِز</w:t>
      </w:r>
      <w:r>
        <w:rPr>
          <w:rtl/>
          <w:cs/>
          <w:lang w:val="ar_AE" w:bidi="ar_AE"/>
        </w:rPr>
        <w:t>، يشير الكاتب إلى القماش أو الخيط من خلال ارتباطه بلونه. فاللون القرمزي (الأحمر الزاهي) كان يُستخرج قديمًا من صبغة ناتجة عن سحق بيض حشرة معيّنة، ويُشار إليها هنا بـ«</w:t>
      </w:r>
      <w:r>
        <w:rPr>
          <w:b/>
          <w:rtl/>
          <w:cs/>
          <w:lang w:val="ar_AE" w:bidi="ar_AE"/>
        </w:rPr>
        <w:t>قِرْمِزٌ</w:t>
      </w:r>
      <w:r>
        <w:rPr>
          <w:rtl/>
          <w:cs/>
          <w:lang w:val="ar_AE" w:bidi="ar_AE"/>
        </w:rPr>
        <w:t>». قد يكون من المفيد توضيح ذلك لقرائك، إما في حاشية أو في نص الترجمة الخاصة بك. الترجمة البديلة: [وخيط مصبوغ طبيعيًا باللون الأحمر زاهٍ]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 (#5)</w:t>
      </w:r>
      <w:r>
        <w:rPr>
          <w:rtl/>
          <w:cs/>
          <w:lang w:val="ar_AE" w:bidi="ar_AE"/>
        </w:rPr>
      </w:r>
    </w:p>
    <w:p>
      <w:pPr>
        <w:bidi/>
      </w:pPr>
      <w:r>
        <w:rPr>
          <w:rtl/>
          <w:cs/>
          <w:lang w:val="ar_AE" w:bidi="ar_AE"/>
        </w:rPr>
      </w:r>
      <w:r>
        <w:rPr>
          <w:rtl/>
          <w:cs/>
          <w:lang w:val="ar_AE" w:bidi="ar_AE"/>
        </w:rPr>
        <w:t>וְ⁠אֵזֹֽב</w:t>
      </w:r>
    </w:p>
    <w:p>
      <w:pPr>
        <w:bidi/>
      </w:pPr>
      <w:r>
        <w:rPr>
          <w:rtl/>
          <w:cs/>
          <w:lang w:val="ar_AE" w:bidi="ar_AE"/>
        </w:rPr>
      </w:r>
      <w:r>
        <w:rPr>
          <w:b/>
          <w:rtl/>
          <w:cs/>
          <w:lang w:val="ar_AE" w:bidi="ar_AE"/>
        </w:rPr>
        <w:t>"وَزُوفَا"</w:t>
      </w:r>
    </w:p>
    <w:p>
      <w:pPr>
        <w:bidi/>
      </w:pPr>
      <w:r>
        <w:rPr>
          <w:rtl/>
          <w:cs/>
          <w:lang w:val="ar_AE" w:bidi="ar_AE"/>
        </w:rPr>
      </w:r>
      <w:r>
        <w:rPr>
          <w:rtl/>
          <w:cs/>
          <w:lang w:val="ar_AE" w:bidi="ar_AE"/>
        </w:rPr>
        <w:t xml:space="preserve">كان نبات </w:t>
      </w:r>
      <w:r>
        <w:rPr>
          <w:b/>
          <w:rtl/>
          <w:cs/>
          <w:lang w:val="ar_AE" w:bidi="ar_AE"/>
        </w:rPr>
        <w:t>الزوفا</w:t>
      </w:r>
      <w:r>
        <w:rPr>
          <w:rtl/>
          <w:cs/>
          <w:lang w:val="ar_AE" w:bidi="ar_AE"/>
        </w:rPr>
        <w:t xml:space="preserve"> عشبة ورقية شائعة في إسرائيل. كانت أوراقه الكبيرة والكثيرة تجعله مثاليًا للاستخدام في الرش، خاصة في السياقات الاحتفالية أو الطقوسية، كما هو موصوف في هذا الأصحاح. إذا لم تكن هناك كلمة لهذا النبات في لغتك، يمكنك استخدام تعبير عام. الترجمة البديلة: [وبعض الأغصان المورقة]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 (#1)</w:t>
      </w:r>
      <w:r>
        <w:rPr>
          <w:rtl/>
          <w:cs/>
          <w:lang w:val="ar_AE" w:bidi="ar_AE"/>
        </w:rPr>
      </w:r>
    </w:p>
    <w:p>
      <w:pPr>
        <w:bidi/>
      </w:pPr>
      <w:r>
        <w:rPr>
          <w:rtl/>
          <w:cs/>
          <w:lang w:val="ar_AE" w:bidi="ar_AE"/>
        </w:rPr>
      </w:r>
      <w:r>
        <w:rPr>
          <w:rtl/>
          <w:cs/>
          <w:lang w:val="ar_AE" w:bidi="ar_AE"/>
        </w:rPr>
        <w:t>וְ⁠צִוָּה֙ הַ⁠כֹּהֵ֔ן</w:t>
      </w:r>
    </w:p>
    <w:p>
      <w:pPr>
        <w:bidi/>
      </w:pPr>
      <w:r>
        <w:rPr>
          <w:rtl/>
          <w:cs/>
          <w:lang w:val="ar_AE" w:bidi="ar_AE"/>
        </w:rPr>
      </w:r>
      <w:r>
        <w:rPr>
          <w:b/>
          <w:rtl/>
          <w:cs/>
          <w:lang w:val="ar_AE" w:bidi="ar_AE"/>
        </w:rPr>
        <w:t>"وَيَأْمُرُ الْكَاهِنُ"</w:t>
      </w:r>
    </w:p>
    <w:p>
      <w:pPr>
        <w:bidi/>
      </w:pPr>
      <w:r>
        <w:rPr>
          <w:rtl/>
          <w:cs/>
          <w:lang w:val="ar_AE" w:bidi="ar_AE"/>
        </w:rPr>
      </w:r>
      <w:r>
        <w:rPr>
          <w:rtl/>
          <w:cs/>
          <w:lang w:val="ar_AE" w:bidi="ar_AE"/>
        </w:rPr>
        <w:t xml:space="preserve">هذا التعبير مرة أخرى يحذف بعض الكلمات التي تحتاجها الجملة في العديد من اللغات لتكون مكتملة. هنا، </w:t>
      </w:r>
      <w:r>
        <w:rPr>
          <w:b/>
          <w:rtl/>
          <w:cs/>
          <w:lang w:val="ar_AE" w:bidi="ar_AE"/>
        </w:rPr>
        <w:t>الْكَاهِن</w:t>
      </w:r>
      <w:r>
        <w:rPr>
          <w:rtl/>
          <w:cs/>
          <w:lang w:val="ar_AE" w:bidi="ar_AE"/>
        </w:rPr>
        <w:t xml:space="preserve"> يوضح للشخص المصاب كيفية المضي قدماً في عملية التطهير الطقسي. يمكنك إضافة بعض الكلمات من السياق إذا كان ذلك أوضح في لغتك. الترجمة البديلة: [وسوف يوجه الكاهن الشخص بما يجب عليه فعله]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 (#2)</w:t>
      </w:r>
      <w:r>
        <w:rPr>
          <w:rtl/>
          <w:cs/>
          <w:lang w:val="ar_AE" w:bidi="ar_AE"/>
        </w:rPr>
      </w:r>
    </w:p>
    <w:p>
      <w:pPr>
        <w:bidi/>
      </w:pPr>
      <w:r>
        <w:rPr>
          <w:rtl/>
          <w:cs/>
          <w:lang w:val="ar_AE" w:bidi="ar_AE"/>
        </w:rPr>
      </w:r>
      <w:r>
        <w:rPr>
          <w:rtl/>
          <w:cs/>
          <w:lang w:val="ar_AE" w:bidi="ar_AE"/>
        </w:rPr>
        <w:t>וְ⁠שָׁחַ֖ט אֶת־הַ⁠צִּפּ֣וֹר הָ⁠אֶחָ֑ת</w:t>
      </w:r>
    </w:p>
    <w:p>
      <w:pPr>
        <w:bidi/>
      </w:pPr>
      <w:r>
        <w:rPr>
          <w:rtl/>
          <w:cs/>
          <w:lang w:val="ar_AE" w:bidi="ar_AE"/>
        </w:rPr>
      </w:r>
      <w:r>
        <w:rPr>
          <w:b/>
          <w:rtl/>
          <w:cs/>
          <w:lang w:val="ar_AE" w:bidi="ar_AE"/>
        </w:rPr>
        <w:t>"يُذْبَحَ الْعُصْفُورُ الْوَاحِدُ"</w:t>
      </w:r>
    </w:p>
    <w:p>
      <w:pPr>
        <w:bidi/>
      </w:pPr>
      <w:r>
        <w:rPr>
          <w:rtl/>
          <w:cs/>
          <w:lang w:val="ar_AE" w:bidi="ar_AE"/>
        </w:rPr>
      </w:r>
      <w:r>
        <w:rPr>
          <w:rtl/>
          <w:cs/>
          <w:lang w:val="ar_AE" w:bidi="ar_AE"/>
        </w:rPr>
        <w:t xml:space="preserve">هنا، ضمير الغائب </w:t>
      </w:r>
      <w:r>
        <w:rPr>
          <w:b/>
          <w:rtl/>
          <w:cs/>
          <w:lang w:val="ar_AE" w:bidi="ar_AE"/>
        </w:rPr>
        <w:t>هو</w:t>
      </w:r>
      <w:r>
        <w:rPr>
          <w:rtl/>
          <w:cs/>
          <w:lang w:val="ar_AE" w:bidi="ar_AE"/>
        </w:rPr>
        <w:t xml:space="preserve"> يشير إلى الشخص الذي سيتم تطهيره. تحتوي هذه العبارة على سياق يتعلق بما يأمر به الكاهن. قد يكون من المفيد توضيح ذلك لقرائك. الترجمة البديلة: [والشخص الذي سيتم تطهيره يذبح طائرًا واحدًا]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 (#3)</w:t>
      </w:r>
      <w:r>
        <w:rPr>
          <w:rtl/>
          <w:cs/>
          <w:lang w:val="ar_AE" w:bidi="ar_AE"/>
        </w:rPr>
      </w:r>
    </w:p>
    <w:p>
      <w:pPr>
        <w:bidi/>
      </w:pPr>
      <w:r>
        <w:rPr>
          <w:rtl/>
          <w:cs/>
          <w:lang w:val="ar_AE" w:bidi="ar_AE"/>
        </w:rPr>
      </w:r>
      <w:r>
        <w:rPr>
          <w:rtl/>
          <w:cs/>
          <w:lang w:val="ar_AE" w:bidi="ar_AE"/>
        </w:rPr>
        <w:t>כְּלִי־חֶ֖רֶשׂ</w:t>
      </w:r>
    </w:p>
    <w:p>
      <w:pPr>
        <w:bidi/>
      </w:pPr>
      <w:r>
        <w:rPr>
          <w:rtl/>
          <w:cs/>
          <w:lang w:val="ar_AE" w:bidi="ar_AE"/>
        </w:rPr>
      </w:r>
      <w:r>
        <w:rPr>
          <w:b/>
          <w:rtl/>
          <w:cs/>
          <w:lang w:val="ar_AE" w:bidi="ar_AE"/>
        </w:rPr>
        <w:t>"إِنَاءِ خَزَفٍ"</w:t>
      </w:r>
    </w:p>
    <w:p>
      <w:pPr>
        <w:bidi/>
      </w:pPr>
      <w:r>
        <w:rPr>
          <w:rtl/>
          <w:cs/>
          <w:lang w:val="ar_AE" w:bidi="ar_AE"/>
        </w:rPr>
      </w:r>
      <w:r>
        <w:rPr>
          <w:rtl/>
          <w:cs/>
          <w:lang w:val="ar_AE" w:bidi="ar_AE"/>
        </w:rPr>
        <w:t xml:space="preserve">يشير التعبير </w:t>
      </w:r>
      <w:r>
        <w:rPr>
          <w:b/>
          <w:rtl/>
          <w:cs/>
          <w:lang w:val="ar_AE" w:bidi="ar_AE"/>
        </w:rPr>
        <w:t>إِنَاءِ خَزَفٍ</w:t>
      </w:r>
      <w:r>
        <w:rPr>
          <w:rtl/>
          <w:cs/>
          <w:lang w:val="ar_AE" w:bidi="ar_AE"/>
        </w:rPr>
        <w:t xml:space="preserve"> إلى إناء مصنوع من </w:t>
      </w:r>
      <w:r>
        <w:rPr>
          <w:b/>
          <w:rtl/>
          <w:cs/>
          <w:lang w:val="ar_AE" w:bidi="ar_AE"/>
        </w:rPr>
        <w:t>الطين</w:t>
      </w:r>
      <w:r>
        <w:rPr>
          <w:rtl/>
          <w:cs/>
          <w:lang w:val="ar_AE" w:bidi="ar_AE"/>
        </w:rPr>
        <w:t xml:space="preserve"> أو الخزف، وقد يشبه الأواني المطبخية الحديثة أو الأواني الفخارية التي يمكن أن تحتوي على الماء. إذا كانت لغتك تحتوي على كلمة محددة لإناء مصنوع من هذه المادة، يُفضل استخدامها هنا. وإذا لم يكن هناك، يمكن استخدام تعبير عام. الترجمة البديلة: [وعاء خزفي]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 (#4)</w:t>
      </w:r>
      <w:r>
        <w:rPr>
          <w:rtl/>
          <w:cs/>
          <w:lang w:val="ar_AE" w:bidi="ar_AE"/>
        </w:rPr>
      </w:r>
    </w:p>
    <w:p>
      <w:pPr>
        <w:bidi/>
      </w:pPr>
      <w:r>
        <w:rPr>
          <w:rtl/>
          <w:cs/>
          <w:lang w:val="ar_AE" w:bidi="ar_AE"/>
        </w:rPr>
      </w:r>
      <w:r>
        <w:rPr>
          <w:rtl/>
          <w:cs/>
          <w:lang w:val="ar_AE" w:bidi="ar_AE"/>
        </w:rPr>
        <w:t>חֶ֖רֶשׂ</w:t>
      </w:r>
    </w:p>
    <w:p>
      <w:pPr>
        <w:bidi/>
      </w:pPr>
      <w:r>
        <w:rPr>
          <w:rtl/>
          <w:cs/>
          <w:lang w:val="ar_AE" w:bidi="ar_AE"/>
        </w:rPr>
      </w:r>
      <w:r>
        <w:rPr>
          <w:b/>
          <w:rtl/>
          <w:cs/>
          <w:lang w:val="ar_AE" w:bidi="ar_AE"/>
        </w:rPr>
        <w:t>"خَزَفٍ"</w:t>
      </w:r>
    </w:p>
    <w:p>
      <w:pPr>
        <w:bidi/>
      </w:pPr>
      <w:r>
        <w:rPr>
          <w:rtl/>
          <w:cs/>
          <w:lang w:val="ar_AE" w:bidi="ar_AE"/>
        </w:rPr>
      </w:r>
      <w:r>
        <w:rPr>
          <w:rtl/>
          <w:cs/>
          <w:lang w:val="ar_AE" w:bidi="ar_AE"/>
        </w:rPr>
        <w:t xml:space="preserve">يُوصف </w:t>
      </w:r>
      <w:r>
        <w:rPr>
          <w:b/>
          <w:rtl/>
          <w:cs/>
          <w:lang w:val="ar_AE" w:bidi="ar_AE"/>
        </w:rPr>
        <w:t>الإِنَاءِ</w:t>
      </w:r>
      <w:r>
        <w:rPr>
          <w:rtl/>
          <w:cs/>
          <w:lang w:val="ar_AE" w:bidi="ar_AE"/>
        </w:rPr>
        <w:t xml:space="preserve"> بأنه مصنوع من </w:t>
      </w:r>
      <w:r>
        <w:rPr>
          <w:b/>
          <w:rtl/>
          <w:cs/>
          <w:lang w:val="ar_AE" w:bidi="ar_AE"/>
        </w:rPr>
        <w:t>الخَزَفٍ</w:t>
      </w:r>
      <w:r>
        <w:rPr>
          <w:rtl/>
          <w:cs/>
          <w:lang w:val="ar_AE" w:bidi="ar_AE"/>
        </w:rPr>
        <w:t>، وهي مادة مشابهة للفخار يمكن تشكيلها على هيئة وعاء. بعد ذلك، يُخبز في فرن حتى يتصلب. إذا كانت لغتك تحتوي على كلمة محددة لهذه المادة، يُفضل استخدامها هنا. إذا لم يكن كذلك، يُنصح باستخدام تعبير عام. الترجمة البديلة: [الفخار]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 (#5)</w:t>
      </w:r>
      <w:r>
        <w:rPr>
          <w:rtl/>
          <w:cs/>
          <w:lang w:val="ar_AE" w:bidi="ar_AE"/>
        </w:rPr>
      </w:r>
    </w:p>
    <w:p>
      <w:pPr>
        <w:bidi/>
      </w:pPr>
      <w:r>
        <w:rPr>
          <w:rtl/>
          <w:cs/>
          <w:lang w:val="ar_AE" w:bidi="ar_AE"/>
        </w:rPr>
      </w:r>
      <w:r>
        <w:rPr>
          <w:rtl/>
          <w:cs/>
          <w:lang w:val="ar_AE" w:bidi="ar_AE"/>
        </w:rPr>
        <w:t>מַ֥יִם חַיִּֽים</w:t>
      </w:r>
    </w:p>
    <w:p>
      <w:pPr>
        <w:bidi/>
      </w:pPr>
      <w:r>
        <w:rPr>
          <w:rtl/>
          <w:cs/>
          <w:lang w:val="ar_AE" w:bidi="ar_AE"/>
        </w:rPr>
      </w:r>
      <w:r>
        <w:rPr>
          <w:b/>
          <w:rtl/>
          <w:cs/>
          <w:lang w:val="ar_AE" w:bidi="ar_AE"/>
        </w:rPr>
        <w:t>"مَاءٍ حَيٍّ"</w:t>
      </w:r>
    </w:p>
    <w:p>
      <w:pPr>
        <w:bidi/>
      </w:pPr>
      <w:r>
        <w:rPr>
          <w:rtl/>
          <w:cs/>
          <w:lang w:val="ar_AE" w:bidi="ar_AE"/>
        </w:rPr>
      </w:r>
      <w:r>
        <w:rPr>
          <w:rtl/>
          <w:cs/>
          <w:lang w:val="ar_AE" w:bidi="ar_AE"/>
        </w:rPr>
        <w:t xml:space="preserve">هنا، يشير تعبير </w:t>
      </w:r>
      <w:r>
        <w:rPr>
          <w:b/>
          <w:rtl/>
          <w:cs/>
          <w:lang w:val="ar_AE" w:bidi="ar_AE"/>
        </w:rPr>
        <w:t>مَاءٍ حَيّ</w:t>
      </w:r>
      <w:r>
        <w:rPr>
          <w:rtl/>
          <w:cs/>
          <w:lang w:val="ar_AE" w:bidi="ar_AE"/>
        </w:rPr>
        <w:t xml:space="preserve"> إلى </w:t>
      </w:r>
      <w:r>
        <w:rPr>
          <w:b/>
          <w:rtl/>
          <w:cs/>
          <w:lang w:val="ar_AE" w:bidi="ar_AE"/>
        </w:rPr>
        <w:t>الماء</w:t>
      </w:r>
      <w:r>
        <w:rPr>
          <w:rtl/>
          <w:cs/>
          <w:lang w:val="ar_AE" w:bidi="ar_AE"/>
        </w:rPr>
        <w:t xml:space="preserve"> الجاري. ويجب أن يُؤخذ الماء في وعاء الطين من مصدر جارٍ مثل النهر أو البئر بدلاً من الخزان. إذا كانت لغتك تحتوي على تعبير مشابه، يمكنك استخدامه هنا. وإذا لم يكن كذلك، يمكنك استخدام تعبير عام. الترجمة البديلة: [مياه عذبة مأخوذة من مصدر جارٍ]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 (#1)</w:t>
      </w:r>
      <w:r>
        <w:rPr>
          <w:rtl/>
          <w:cs/>
          <w:lang w:val="ar_AE" w:bidi="ar_AE"/>
        </w:rPr>
      </w:r>
    </w:p>
    <w:p>
      <w:pPr>
        <w:bidi/>
      </w:pPr>
      <w:r>
        <w:rPr>
          <w:rtl/>
          <w:cs/>
          <w:lang w:val="ar_AE" w:bidi="ar_AE"/>
        </w:rPr>
      </w:r>
      <w:r>
        <w:rPr>
          <w:rtl/>
          <w:cs/>
          <w:lang w:val="ar_AE" w:bidi="ar_AE"/>
        </w:rPr>
        <w:t>וְ⁠הִזָּ֗ה עַ֧ל הַ⁠מִּטַּהֵ֛ר מִן־הַ⁠צָּרַ֖עַת שֶׁ֣בַע פְּעָמִ֑ים</w:t>
      </w:r>
    </w:p>
    <w:p>
      <w:pPr>
        <w:bidi/>
      </w:pPr>
      <w:r>
        <w:rPr>
          <w:rtl/>
          <w:cs/>
          <w:lang w:val="ar_AE" w:bidi="ar_AE"/>
        </w:rPr>
      </w:r>
      <w:r>
        <w:rPr>
          <w:b/>
          <w:rtl/>
          <w:cs/>
          <w:lang w:val="ar_AE" w:bidi="ar_AE"/>
        </w:rPr>
        <w:t>"وَيَنْضِحُ عَلَى الْمُتَطَهِّرِ مِنَ الْبَرَصِ سَبْعَ مَرَّاتٍ"</w:t>
      </w:r>
    </w:p>
    <w:p>
      <w:pPr>
        <w:bidi/>
      </w:pPr>
      <w:r>
        <w:rPr>
          <w:rtl/>
          <w:cs/>
          <w:lang w:val="ar_AE" w:bidi="ar_AE"/>
        </w:rPr>
      </w:r>
      <w:r>
        <w:rPr>
          <w:rtl/>
          <w:cs/>
          <w:lang w:val="ar_AE" w:bidi="ar_AE"/>
        </w:rPr>
        <w:t xml:space="preserve">هذا عمل طقسي يُستخدم فيه خشب الأرز والزوفا وطائر حي لرش الشخص المصاب بـ </w:t>
      </w:r>
      <w:r>
        <w:rPr>
          <w:b/>
          <w:rtl/>
          <w:cs/>
          <w:lang w:val="ar_AE" w:bidi="ar_AE"/>
        </w:rPr>
        <w:t>مرض جلدي (برص)</w:t>
      </w:r>
      <w:r>
        <w:rPr>
          <w:rtl/>
          <w:cs/>
          <w:lang w:val="ar_AE" w:bidi="ar_AE"/>
        </w:rPr>
        <w:t xml:space="preserve"> بالدم والماء النظيف. يهدف هذا العمل إلى تطهير وتنقية الفرد طقسيًا من أي نجاسة اكتسبها بسبب مرض جلده. قد يكون من المفيد توضيح ذلك لقرائك في حاشية أو في نص الترجمة. انظر كيف تم التعامل مع فكرة الرش الطقسي في </w:t>
      </w:r>
      <w:r>
        <w:rPr>
          <w:rtl/>
          <w:cs/>
          <w:lang w:val="ar_AE" w:bidi="ar_AE"/>
        </w:rPr>
        <w:t>1:5</w:t>
      </w:r>
      <w:r>
        <w:rPr>
          <w:rtl/>
          <w:cs/>
          <w:lang w:val="ar_AE" w:bidi="ar_AE"/>
        </w:rPr>
        <w:t xml:space="preserve"> وأماكن أخرى.</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 (#2)</w:t>
      </w:r>
      <w:r>
        <w:rPr>
          <w:rtl/>
          <w:cs/>
          <w:lang w:val="ar_AE" w:bidi="ar_AE"/>
        </w:rPr>
      </w:r>
    </w:p>
    <w:p>
      <w:pPr>
        <w:bidi/>
      </w:pPr>
      <w:r>
        <w:rPr>
          <w:rtl/>
          <w:cs/>
          <w:lang w:val="ar_AE" w:bidi="ar_AE"/>
        </w:rPr>
      </w:r>
      <w:r>
        <w:rPr>
          <w:rtl/>
          <w:cs/>
          <w:lang w:val="ar_AE" w:bidi="ar_AE"/>
        </w:rPr>
        <w:t>עַ֧ל הַ⁠מִּטַּהֵ֛ר מִן־הַ⁠צָּרַ֖עַת</w:t>
      </w:r>
    </w:p>
    <w:p>
      <w:pPr>
        <w:bidi/>
      </w:pPr>
      <w:r>
        <w:rPr>
          <w:rtl/>
          <w:cs/>
          <w:lang w:val="ar_AE" w:bidi="ar_AE"/>
        </w:rPr>
      </w:r>
      <w:r>
        <w:rPr>
          <w:b/>
          <w:rtl/>
          <w:cs/>
          <w:lang w:val="ar_AE" w:bidi="ar_AE"/>
        </w:rPr>
        <w:t>"عَلَى الْمُتَطَهِّرِ مِنَ الْبَرَصِ سَبْعَ"</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الشخص الذي يقوم بالتطهير]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 (#3)</w:t>
      </w:r>
      <w:r>
        <w:rPr>
          <w:rtl/>
          <w:cs/>
          <w:lang w:val="ar_AE" w:bidi="ar_AE"/>
        </w:rPr>
      </w:r>
    </w:p>
    <w:p>
      <w:pPr>
        <w:bidi/>
      </w:pPr>
      <w:r>
        <w:rPr>
          <w:rtl/>
          <w:cs/>
          <w:lang w:val="ar_AE" w:bidi="ar_AE"/>
        </w:rPr>
      </w:r>
      <w:r>
        <w:rPr>
          <w:rtl/>
          <w:cs/>
          <w:lang w:val="ar_AE" w:bidi="ar_AE"/>
        </w:rPr>
        <w:t>עַל־פְּנֵ֥י הַ⁠שָּׂדֶֽה</w:t>
      </w:r>
    </w:p>
    <w:p>
      <w:pPr>
        <w:bidi/>
      </w:pPr>
      <w:r>
        <w:rPr>
          <w:rtl/>
          <w:cs/>
          <w:lang w:val="ar_AE" w:bidi="ar_AE"/>
        </w:rPr>
      </w:r>
      <w:r>
        <w:rPr>
          <w:b/>
          <w:rtl/>
          <w:cs/>
          <w:lang w:val="ar_AE" w:bidi="ar_AE"/>
        </w:rPr>
        <w:t>"وَجْهِ الصَّحْرَاءِ"</w:t>
      </w:r>
    </w:p>
    <w:p>
      <w:pPr>
        <w:bidi/>
      </w:pPr>
      <w:r>
        <w:rPr>
          <w:rtl/>
          <w:cs/>
          <w:lang w:val="ar_AE" w:bidi="ar_AE"/>
        </w:rPr>
      </w:r>
      <w:r>
        <w:rPr>
          <w:rtl/>
          <w:cs/>
          <w:lang w:val="ar_AE" w:bidi="ar_AE"/>
        </w:rPr>
        <w:t xml:space="preserve">هنا، تشير العبارة </w:t>
      </w:r>
      <w:r>
        <w:rPr>
          <w:b/>
          <w:rtl/>
          <w:cs/>
          <w:lang w:val="ar_AE" w:bidi="ar_AE"/>
        </w:rPr>
        <w:t>وَجْهِ الصَّحْرَاءِ</w:t>
      </w:r>
      <w:r>
        <w:rPr>
          <w:rtl/>
          <w:cs/>
          <w:lang w:val="ar_AE" w:bidi="ar_AE"/>
        </w:rPr>
        <w:t xml:space="preserve"> إلى مكان مفتوح. إذا كان بلغتك تعبير مشابه، فكر في استخدامه هنا. إذا لم يكن كذلك، فكر في استخدام تعبير عام. الترجمة البديلة: [نحو مكان مفتوح]</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7 (#4)</w:t>
      </w:r>
      <w:r>
        <w:rPr>
          <w:rtl/>
          <w:cs/>
          <w:lang w:val="ar_AE" w:bidi="ar_AE"/>
        </w:rPr>
      </w:r>
    </w:p>
    <w:p>
      <w:pPr>
        <w:bidi/>
      </w:pPr>
      <w:r>
        <w:rPr>
          <w:rtl/>
          <w:cs/>
          <w:lang w:val="ar_AE" w:bidi="ar_AE"/>
        </w:rPr>
      </w:r>
      <w:r>
        <w:rPr>
          <w:rtl/>
          <w:cs/>
          <w:lang w:val="ar_AE" w:bidi="ar_AE"/>
        </w:rPr>
        <w:t>הַ⁠שָּׂדֶֽה</w:t>
      </w:r>
    </w:p>
    <w:p>
      <w:pPr>
        <w:bidi/>
      </w:pPr>
      <w:r>
        <w:rPr>
          <w:rtl/>
          <w:cs/>
          <w:lang w:val="ar_AE" w:bidi="ar_AE"/>
        </w:rPr>
      </w:r>
      <w:r>
        <w:rPr>
          <w:b/>
          <w:rtl/>
          <w:cs/>
          <w:lang w:val="ar_AE" w:bidi="ar_AE"/>
        </w:rPr>
        <w:t>"الصَّحْرَاءِ"</w:t>
      </w:r>
    </w:p>
    <w:p>
      <w:pPr>
        <w:bidi/>
      </w:pPr>
      <w:r>
        <w:rPr>
          <w:rtl/>
          <w:cs/>
          <w:lang w:val="ar_AE" w:bidi="ar_AE"/>
        </w:rPr>
      </w:r>
      <w:r>
        <w:rPr>
          <w:rtl/>
          <w:cs/>
          <w:lang w:val="ar_AE" w:bidi="ar_AE"/>
        </w:rPr>
        <w:t xml:space="preserve">هنا، لا تشير كلمة </w:t>
      </w:r>
      <w:r>
        <w:rPr>
          <w:b/>
          <w:rtl/>
          <w:cs/>
          <w:lang w:val="ar_AE" w:bidi="ar_AE"/>
        </w:rPr>
        <w:t>الصَّحْرَاءِ</w:t>
      </w:r>
      <w:r>
        <w:rPr>
          <w:rtl/>
          <w:cs/>
          <w:lang w:val="ar_AE" w:bidi="ar_AE"/>
        </w:rPr>
        <w:t xml:space="preserve"> إلى مكان محدد بل إلى أي مكان قريب من المكان الذي يعيش فيه الإسرائيليون. إذا كان ذلك مفيدًا في لغتك، يمكنك استخدام تعبير أكثر طبيعية. الترجمة البديلة: [أي مكان مفتوح قريب]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8 (#1)</w:t>
      </w:r>
      <w:r>
        <w:rPr>
          <w:rtl/>
          <w:cs/>
          <w:lang w:val="ar_AE" w:bidi="ar_AE"/>
        </w:rPr>
      </w:r>
    </w:p>
    <w:p>
      <w:pPr>
        <w:bidi/>
      </w:pPr>
      <w:r>
        <w:rPr>
          <w:rtl/>
          <w:cs/>
          <w:lang w:val="ar_AE" w:bidi="ar_AE"/>
        </w:rPr>
      </w:r>
      <w:r>
        <w:rPr>
          <w:rtl/>
          <w:cs/>
          <w:lang w:val="ar_AE" w:bidi="ar_AE"/>
        </w:rPr>
        <w:t>וְ⁠כִבֶּס֩ הַ⁠מִּטַּהֵ֨ר אֶת־בְּגָדָ֜י⁠ו וְ⁠גִלַּ֣ח אֶת־כָּל־שְׂעָר֗⁠וֹ וְ⁠רָחַ֤ץ בַּ⁠מַּ֨יִם֙</w:t>
      </w:r>
    </w:p>
    <w:p>
      <w:pPr>
        <w:bidi/>
      </w:pPr>
      <w:r>
        <w:rPr>
          <w:rtl/>
          <w:cs/>
          <w:lang w:val="ar_AE" w:bidi="ar_AE"/>
        </w:rPr>
      </w:r>
      <w:r>
        <w:rPr>
          <w:b/>
          <w:rtl/>
          <w:cs/>
          <w:lang w:val="ar_AE" w:bidi="ar_AE"/>
        </w:rPr>
        <w:t>"فَيَغْسِلُ الْمُتَطَهِّرُ ثِيَابَهُ وَيَحْلِقُ كُلَّ شَعْرِهِ وَيَسْتَحِمُّ بِمَاءٍ فَيَطْهُرُ."</w:t>
      </w:r>
    </w:p>
    <w:p>
      <w:pPr>
        <w:bidi/>
      </w:pPr>
      <w:r>
        <w:rPr>
          <w:rtl/>
          <w:cs/>
          <w:lang w:val="ar_AE" w:bidi="ar_AE"/>
        </w:rPr>
      </w:r>
      <w:r>
        <w:rPr>
          <w:rtl/>
          <w:cs/>
          <w:lang w:val="ar_AE" w:bidi="ar_AE"/>
        </w:rPr>
        <w:t>هذه هي الأفعال الطقسية المُصَمَّمة لتظهر للناس وللفرد الذي يتم تطهيره أنه أصبح الآن طاهرُا من الناحية الطقسية والاحتفالية. إذا كانت لغتك تحتوي على تعبيرات لهذه الأنواع من الأفعال الطقسية، خاصة في السياقات الدينية، فكر في استخدامها هنا. إذا لم يكن كذلك، فكر في توضيح أهمية هذه الأفعال في حاشية أو في نص الترجمة.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8 (#2)</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8 (#3)</w:t>
      </w:r>
      <w:r>
        <w:rPr>
          <w:rtl/>
          <w:cs/>
          <w:lang w:val="ar_AE" w:bidi="ar_AE"/>
        </w:rPr>
      </w:r>
    </w:p>
    <w:p>
      <w:pPr>
        <w:bidi/>
      </w:pPr>
      <w:r>
        <w:rPr>
          <w:rtl/>
          <w:cs/>
          <w:lang w:val="ar_AE" w:bidi="ar_AE"/>
        </w:rPr>
      </w:r>
      <w:r>
        <w:rPr>
          <w:rtl/>
          <w:cs/>
          <w:lang w:val="ar_AE" w:bidi="ar_AE"/>
        </w:rPr>
        <w:t>וְ⁠רָחַ֤ץ בַּ⁠מַּ֨יִם֙</w:t>
      </w:r>
    </w:p>
    <w:p>
      <w:pPr>
        <w:bidi/>
      </w:pPr>
      <w:r>
        <w:rPr>
          <w:rtl/>
          <w:cs/>
          <w:lang w:val="ar_AE" w:bidi="ar_AE"/>
        </w:rPr>
      </w:r>
      <w:r>
        <w:rPr>
          <w:b/>
          <w:rtl/>
          <w:cs/>
          <w:lang w:val="ar_AE" w:bidi="ar_AE"/>
        </w:rPr>
        <w:t>"وَيَسْتَحِمُّ بِمَاءٍ"</w:t>
      </w:r>
    </w:p>
    <w:p>
      <w:pPr>
        <w:bidi/>
      </w:pPr>
      <w:r>
        <w:rPr>
          <w:rtl/>
          <w:cs/>
          <w:lang w:val="ar_AE" w:bidi="ar_AE"/>
        </w:rPr>
      </w:r>
      <w:r>
        <w:rPr>
          <w:rtl/>
          <w:cs/>
          <w:lang w:val="ar_AE" w:bidi="ar_AE"/>
        </w:rPr>
        <w:t xml:space="preserve">قد يبدو أن العبارة </w:t>
      </w:r>
      <w:r>
        <w:rPr>
          <w:b/>
          <w:rtl/>
          <w:cs/>
          <w:lang w:val="ar_AE" w:bidi="ar_AE"/>
        </w:rPr>
        <w:t>وَيَسْتَحِمُّ بِمَاءٍ</w:t>
      </w:r>
      <w:r>
        <w:rPr>
          <w:rtl/>
          <w:cs/>
          <w:lang w:val="ar_AE" w:bidi="ar_AE"/>
        </w:rPr>
        <w:t xml:space="preserve"> تحتوي على معلومات إضافية قد يكون من غير المعتاد التعبير عنها في لغتك. إذا كان الأمر كذلك، يمكنك استخدام تعبير مكافئ. انظر كيف تمت ترجمة هذه العبارة في </w:t>
      </w:r>
      <w:r>
        <w:rPr>
          <w:rtl/>
          <w:cs/>
          <w:lang w:val="ar_AE" w:bidi="ar_AE"/>
        </w:rPr>
        <w:t>1:9</w:t>
      </w:r>
      <w:r>
        <w:rPr>
          <w:rtl/>
          <w:cs/>
          <w:lang w:val="ar_AE" w:bidi="ar_AE"/>
        </w:rPr>
        <w:t>. الترجمة البديلة: [ويغسل جسده جيدًا]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9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"وَفِي الْيَوْمِ السَّابِعِ"</w:t>
      </w:r>
    </w:p>
    <w:p>
      <w:pPr>
        <w:bidi/>
      </w:pPr>
      <w:r>
        <w:rPr>
          <w:rtl/>
          <w:cs/>
          <w:lang w:val="ar_AE" w:bidi="ar_AE"/>
        </w:rPr>
      </w:r>
      <w:r>
        <w:rPr>
          <w:rtl/>
          <w:cs/>
          <w:lang w:val="ar_AE" w:bidi="ar_AE"/>
        </w:rPr>
        <w:t xml:space="preserve">كلمة </w:t>
      </w:r>
      <w:r>
        <w:rPr>
          <w:b/>
          <w:rtl/>
          <w:cs/>
          <w:lang w:val="ar_AE" w:bidi="ar_AE"/>
        </w:rPr>
        <w:t>السابع</w:t>
      </w:r>
      <w:r>
        <w:rPr>
          <w:rtl/>
          <w:cs/>
          <w:lang w:val="ar_AE" w:bidi="ar_AE"/>
        </w:rPr>
        <w:t xml:space="preserve"> هي صيغة ترتيبية للعدد سبعة. إذا كانت لغتك لا تستخدم الأعداد الترتيبية، يمكنك استخدام عدد أصلي أو تعبير مكافئ. ترجمة بديلة: [في اليوم الأخير من تلك الفترة التي تمتد لأسبوع]</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9 (#2)</w:t>
      </w:r>
      <w:r>
        <w:rPr>
          <w:rtl/>
          <w:cs/>
          <w:lang w:val="ar_AE" w:bidi="ar_AE"/>
        </w:rPr>
      </w:r>
    </w:p>
    <w:p>
      <w:pPr>
        <w:bidi/>
      </w:pPr>
      <w:r>
        <w:rPr>
          <w:rtl/>
          <w:cs/>
          <w:lang w:val="ar_AE" w:bidi="ar_AE"/>
        </w:rPr>
      </w:r>
      <w:r>
        <w:rPr>
          <w:rtl/>
          <w:cs/>
          <w:lang w:val="ar_AE" w:bidi="ar_AE"/>
        </w:rPr>
        <w:t>יְגַלַּ֣ח אֶת־כָּל־שְׂעָר֗⁠וֹ אֶת־רֹאשׁ֤⁠וֹ וְ⁠אֶת־זְקָנ⁠וֹ֙ וְ⁠אֵת֙ גַּבֹּ֣ת עֵינָ֔י⁠ו וְ⁠אֶת־כָּל־שְׂעָר֖⁠וֹ יְגַלֵּ֑חַ</w:t>
      </w:r>
    </w:p>
    <w:p>
      <w:pPr>
        <w:bidi/>
      </w:pPr>
      <w:r>
        <w:rPr>
          <w:rtl/>
          <w:cs/>
          <w:lang w:val="ar_AE" w:bidi="ar_AE"/>
        </w:rPr>
      </w:r>
      <w:r>
        <w:rPr>
          <w:b/>
          <w:rtl/>
          <w:cs/>
          <w:lang w:val="ar_AE" w:bidi="ar_AE"/>
        </w:rPr>
        <w:t>"وَفِي الْيَوْمِ السَّابِعِ يَحْلِقُ كُلَّ شَعْرِهِ: رَأْسَهُ وَلِحْيَتَهُ وَحَوَاجِبَ عَيْنَيْهِ وَجَمِيعَ شَعْرِهِ يَحْلِقُ."</w:t>
      </w:r>
    </w:p>
    <w:p>
      <w:pPr>
        <w:bidi/>
      </w:pPr>
      <w:r>
        <w:rPr>
          <w:rtl/>
          <w:cs/>
          <w:lang w:val="ar_AE" w:bidi="ar_AE"/>
        </w:rPr>
      </w:r>
      <w:r>
        <w:rPr>
          <w:rtl/>
          <w:cs/>
          <w:lang w:val="ar_AE" w:bidi="ar_AE"/>
        </w:rPr>
        <w:t>هذه التعبيرات تعني في الأساس نفس الشيء. العبارة الثانية تؤكد معنى الأولى بتكرار نفس الفكرة بكلمات مختلفة. إذا كان ذلك سيفيد قراءك، يمكنك ربط العبارات بكلمة توضح أن العبارة الثانية تكرر الأولى، وليس قول شيء إضافي. الترجمة البديلة: [سوف يحلق كل شعره، بما في ذلك شعر رأسه ولحيته وحاجبيه - كل شعره]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9 (#3)</w:t>
      </w:r>
      <w:r>
        <w:rPr>
          <w:rtl/>
          <w:cs/>
          <w:lang w:val="ar_AE" w:bidi="ar_AE"/>
        </w:rPr>
      </w:r>
    </w:p>
    <w:p>
      <w:pPr>
        <w:bidi/>
      </w:pPr>
      <w:r>
        <w:rPr>
          <w:rtl/>
          <w:cs/>
          <w:lang w:val="ar_AE" w:bidi="ar_AE"/>
        </w:rPr>
      </w:r>
      <w:r>
        <w:rPr>
          <w:rtl/>
          <w:cs/>
          <w:lang w:val="ar_AE" w:bidi="ar_AE"/>
        </w:rPr>
        <w:t>וְ⁠רָחַ֧ץ אֶת־בְּשָׂר֛⁠וֹ בַּ⁠מַּ֖יִם</w:t>
      </w:r>
    </w:p>
    <w:p>
      <w:pPr>
        <w:bidi/>
      </w:pPr>
      <w:r>
        <w:rPr>
          <w:rtl/>
          <w:cs/>
          <w:lang w:val="ar_AE" w:bidi="ar_AE"/>
        </w:rPr>
      </w:r>
      <w:r>
        <w:rPr>
          <w:b/>
          <w:rtl/>
          <w:cs/>
          <w:lang w:val="ar_AE" w:bidi="ar_AE"/>
        </w:rPr>
        <w:t>"وَيَرْحَضُ جَسَدَهُ بِمَاءٍ"</w:t>
      </w:r>
    </w:p>
    <w:p>
      <w:pPr>
        <w:bidi/>
      </w:pPr>
      <w:r>
        <w:rPr>
          <w:rtl/>
          <w:cs/>
          <w:lang w:val="ar_AE" w:bidi="ar_AE"/>
        </w:rPr>
      </w:r>
      <w:r>
        <w:rPr>
          <w:rtl/>
          <w:cs/>
          <w:lang w:val="ar_AE" w:bidi="ar_AE"/>
        </w:rPr>
        <w:t xml:space="preserve">لاحظ كيف قمت بترجمة هذا التعبير في الآية السابقة وفي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9 (#4)</w:t>
      </w:r>
      <w:r>
        <w:rPr>
          <w:rtl/>
          <w:cs/>
          <w:lang w:val="ar_AE" w:bidi="ar_AE"/>
        </w:rPr>
      </w:r>
    </w:p>
    <w:p>
      <w:pPr>
        <w:bidi/>
      </w:pPr>
      <w:r>
        <w:rPr>
          <w:rtl/>
          <w:cs/>
          <w:lang w:val="ar_AE" w:bidi="ar_AE"/>
        </w:rPr>
      </w:r>
      <w:r>
        <w:rPr>
          <w:rtl/>
          <w:cs/>
          <w:lang w:val="ar_AE" w:bidi="ar_AE"/>
        </w:rPr>
        <w:t>אֶת־בְּשָׂר֛⁠וֹ</w:t>
      </w:r>
    </w:p>
    <w:p>
      <w:pPr>
        <w:bidi/>
      </w:pPr>
      <w:r>
        <w:rPr>
          <w:rtl/>
          <w:cs/>
          <w:lang w:val="ar_AE" w:bidi="ar_AE"/>
        </w:rPr>
      </w:r>
      <w:r>
        <w:rPr>
          <w:b/>
          <w:rtl/>
          <w:cs/>
          <w:lang w:val="ar_AE" w:bidi="ar_AE"/>
        </w:rPr>
        <w:t>"جَسَدَهُ"</w:t>
      </w:r>
    </w:p>
    <w:p>
      <w:pPr>
        <w:bidi/>
      </w:pPr>
      <w:r>
        <w:rPr>
          <w:rtl/>
          <w:cs/>
          <w:lang w:val="ar_AE" w:bidi="ar_AE"/>
        </w:rPr>
      </w:r>
      <w:r>
        <w:rPr>
          <w:rtl/>
          <w:cs/>
          <w:lang w:val="ar_AE" w:bidi="ar_AE"/>
        </w:rPr>
        <w:t>الترجمة البديلة: [جسده بأكمله]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(#1)</w:t>
      </w:r>
      <w:r>
        <w:rPr>
          <w:rtl/>
          <w:cs/>
          <w:lang w:val="ar_AE" w:bidi="ar_AE"/>
        </w:rPr>
      </w:r>
    </w:p>
    <w:p>
      <w:pPr>
        <w:bidi/>
      </w:pPr>
      <w:r>
        <w:rPr>
          <w:rtl/>
          <w:cs/>
          <w:lang w:val="ar_AE" w:bidi="ar_AE"/>
        </w:rPr>
      </w:r>
      <w:r>
        <w:rPr>
          <w:rtl/>
          <w:cs/>
          <w:lang w:val="ar_AE" w:bidi="ar_AE"/>
        </w:rPr>
        <w:t>וּ⁠בַ⁠יּ֣וֹם הַ⁠שְּׁמִינִ֗י</w:t>
      </w:r>
    </w:p>
    <w:p>
      <w:pPr>
        <w:bidi/>
      </w:pPr>
      <w:r>
        <w:rPr>
          <w:rtl/>
          <w:cs/>
          <w:lang w:val="ar_AE" w:bidi="ar_AE"/>
        </w:rPr>
      </w:r>
      <w:r>
        <w:rPr>
          <w:b/>
          <w:rtl/>
          <w:cs/>
          <w:lang w:val="ar_AE" w:bidi="ar_AE"/>
        </w:rPr>
        <w:t>"فِي الْيَوْمِ الثَّامِنِ"</w:t>
      </w:r>
    </w:p>
    <w:p>
      <w:pPr>
        <w:bidi/>
      </w:pPr>
      <w:r>
        <w:rPr>
          <w:rtl/>
          <w:cs/>
          <w:lang w:val="ar_AE" w:bidi="ar_AE"/>
        </w:rPr>
      </w:r>
      <w:r>
        <w:rPr>
          <w:rtl/>
          <w:cs/>
          <w:lang w:val="ar_AE" w:bidi="ar_AE"/>
        </w:rPr>
        <w:t xml:space="preserve">كلمة </w:t>
      </w:r>
      <w:r>
        <w:rPr>
          <w:b/>
          <w:rtl/>
          <w:cs/>
          <w:lang w:val="ar_AE" w:bidi="ar_AE"/>
        </w:rPr>
        <w:t>الثَّامِنِ</w:t>
      </w:r>
      <w:r>
        <w:rPr>
          <w:rtl/>
          <w:cs/>
          <w:lang w:val="ar_AE" w:bidi="ar_AE"/>
        </w:rPr>
        <w:t xml:space="preserve"> تمثل صيغة ترتيبية للعدد ثمانية. إذا كانت لغتك لا تستخدم الأعداد الترتيبية، يمكنك استخدام عدد أساسي أو تعبير مكافئ هنا. الترجمة البديلة: [وفي اليوم التالي]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(#2)</w:t>
      </w:r>
      <w:r>
        <w:rPr>
          <w:rtl/>
          <w:cs/>
          <w:lang w:val="ar_AE" w:bidi="ar_AE"/>
        </w:rPr>
      </w:r>
    </w:p>
    <w:p>
      <w:pPr>
        <w:bidi/>
      </w:pPr>
      <w:r>
        <w:rPr>
          <w:rtl/>
          <w:cs/>
          <w:lang w:val="ar_AE" w:bidi="ar_AE"/>
        </w:rPr>
      </w:r>
      <w:r>
        <w:rPr>
          <w:rtl/>
          <w:cs/>
          <w:lang w:val="ar_AE" w:bidi="ar_AE"/>
        </w:rPr>
        <w:t>יִקַּ֤ח</w:t>
      </w:r>
    </w:p>
    <w:p>
      <w:pPr>
        <w:bidi/>
      </w:pPr>
      <w:r>
        <w:rPr>
          <w:rtl/>
          <w:cs/>
          <w:lang w:val="ar_AE" w:bidi="ar_AE"/>
        </w:rPr>
      </w:r>
      <w:r>
        <w:rPr>
          <w:b/>
          <w:rtl/>
          <w:cs/>
          <w:lang w:val="ar_AE" w:bidi="ar_AE"/>
        </w:rPr>
        <w:t>"يَأْخُذُ"</w:t>
      </w:r>
    </w:p>
    <w:p>
      <w:pPr>
        <w:bidi/>
      </w:pPr>
      <w:r>
        <w:rPr>
          <w:rtl/>
          <w:cs/>
          <w:lang w:val="ar_AE" w:bidi="ar_AE"/>
        </w:rPr>
      </w:r>
      <w:r>
        <w:rPr>
          <w:rtl/>
          <w:cs/>
          <w:lang w:val="ar_AE" w:bidi="ar_AE"/>
        </w:rPr>
        <w:t>الترجمة البديلة: [يجب على الشخص الذي يتم تطهيره أن يأخذ]</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(#3)</w:t>
      </w:r>
      <w:r>
        <w:rPr>
          <w:rtl/>
          <w:cs/>
          <w:lang w:val="ar_AE" w:bidi="ar_AE"/>
        </w:rPr>
      </w:r>
    </w:p>
    <w:p>
      <w:pPr>
        <w:bidi/>
      </w:pPr>
      <w:r>
        <w:rPr>
          <w:rtl/>
          <w:cs/>
          <w:lang w:val="ar_AE" w:bidi="ar_AE"/>
        </w:rPr>
      </w:r>
      <w:r>
        <w:rPr>
          <w:rtl/>
          <w:cs/>
          <w:lang w:val="ar_AE" w:bidi="ar_AE"/>
        </w:rPr>
        <w:t>וְ⁠כַבְשָׂ֥ה אַחַ֛ת בַּת־שְׁנָתָ֖⁠הּ תְּמִימָ֑ה</w:t>
      </w:r>
    </w:p>
    <w:p>
      <w:pPr>
        <w:bidi/>
      </w:pPr>
      <w:r>
        <w:rPr>
          <w:rtl/>
          <w:cs/>
          <w:lang w:val="ar_AE" w:bidi="ar_AE"/>
        </w:rPr>
      </w:r>
      <w:r>
        <w:rPr>
          <w:b/>
          <w:rtl/>
          <w:cs/>
          <w:lang w:val="ar_AE" w:bidi="ar_AE"/>
        </w:rPr>
        <w:t>"وَنَعْجَةً وَاحِدَةً حَوْلِيَّةً صَحِيحَةً"</w:t>
      </w:r>
    </w:p>
    <w:p>
      <w:pPr>
        <w:bidi/>
      </w:pPr>
      <w:r>
        <w:rPr>
          <w:rtl/>
          <w:cs/>
          <w:lang w:val="ar_AE" w:bidi="ar_AE"/>
        </w:rPr>
      </w:r>
      <w:r>
        <w:rPr>
          <w:rtl/>
          <w:cs/>
          <w:lang w:val="ar_AE" w:bidi="ar_AE"/>
        </w:rPr>
        <w:t xml:space="preserve">التعبير </w:t>
      </w:r>
      <w:r>
        <w:rPr>
          <w:b/>
          <w:rtl/>
          <w:cs/>
          <w:lang w:val="ar_AE" w:bidi="ar_AE"/>
        </w:rPr>
        <w:t>نَعْجَةً ... حَوْلِيَّةً</w:t>
      </w:r>
      <w:r>
        <w:rPr>
          <w:rtl/>
          <w:cs/>
          <w:lang w:val="ar_AE" w:bidi="ar_AE"/>
        </w:rPr>
        <w:t xml:space="preserve"> هو تعبير اصطلاحي يشير إلى حيوان يبلغ من العمر سنة واحدة. إذا كانت لغتك تحتوي على تعبير اصطلاحي مشابه، فكر في استخدامه هنا. إذا لم يكن كذلك، فقم بتوضيح المعنى ببساطة. انظر كيف قمت بترجمة التعبير المشابه في </w:t>
      </w:r>
      <w:r>
        <w:rPr>
          <w:rtl/>
          <w:cs/>
          <w:lang w:val="ar_AE" w:bidi="ar_AE"/>
        </w:rPr>
        <w:t>9:3</w:t>
      </w:r>
      <w:r>
        <w:rPr>
          <w:rtl/>
          <w:cs/>
          <w:lang w:val="ar_AE" w:bidi="ar_AE"/>
        </w:rPr>
        <w:t>. الترجمة البديلة: [وأنثى حمل بلا عيب تبلغ من العمر سنة واحدة] أو [وأنثى حمل كاملة تبلغ من العمر اثني عشر شهرًا]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(#4)</w:t>
      </w:r>
      <w:r>
        <w:rPr>
          <w:rtl/>
          <w:cs/>
          <w:lang w:val="ar_AE" w:bidi="ar_AE"/>
        </w:rPr>
      </w:r>
    </w:p>
    <w:p>
      <w:pPr>
        <w:bidi/>
      </w:pPr>
      <w:r>
        <w:rPr>
          <w:rtl/>
          <w:cs/>
          <w:lang w:val="ar_AE" w:bidi="ar_AE"/>
        </w:rPr>
      </w:r>
      <w:r>
        <w:rPr>
          <w:rtl/>
          <w:cs/>
          <w:lang w:val="ar_AE" w:bidi="ar_AE"/>
        </w:rPr>
        <w:t>וּ⁠שְׁלֹשָׁ֣ה עֶשְׂרֹנִ֗ים סֹ֤לֶת</w:t>
      </w:r>
    </w:p>
    <w:p>
      <w:pPr>
        <w:bidi/>
      </w:pPr>
      <w:r>
        <w:rPr>
          <w:rtl/>
          <w:cs/>
          <w:lang w:val="ar_AE" w:bidi="ar_AE"/>
        </w:rPr>
      </w:r>
      <w:r>
        <w:rPr>
          <w:b/>
          <w:rtl/>
          <w:cs/>
          <w:lang w:val="ar_AE" w:bidi="ar_AE"/>
        </w:rPr>
        <w:t>"وَثَلاَثَةَ أَعْشَارِ دَقِيقٍ"</w:t>
      </w:r>
    </w:p>
    <w:p>
      <w:pPr>
        <w:bidi/>
      </w:pPr>
      <w:r>
        <w:rPr>
          <w:rtl/>
          <w:cs/>
          <w:lang w:val="ar_AE" w:bidi="ar_AE"/>
        </w:rPr>
      </w:r>
      <w:r>
        <w:rPr>
          <w:rtl/>
          <w:cs/>
          <w:lang w:val="ar_AE" w:bidi="ar_AE"/>
        </w:rPr>
        <w:t xml:space="preserve">على الرغم من أن وحدة القياس غير مذكورة بشكل صريح هنا، فمن المحتمل أن يكون قياس </w:t>
      </w:r>
      <w:r>
        <w:rPr>
          <w:b/>
          <w:rtl/>
          <w:cs/>
          <w:lang w:val="ar_AE" w:bidi="ar_AE"/>
        </w:rPr>
        <w:t>الدقيق</w:t>
      </w:r>
      <w:r>
        <w:rPr>
          <w:rtl/>
          <w:cs/>
          <w:lang w:val="ar_AE" w:bidi="ar_AE"/>
        </w:rPr>
        <w:t xml:space="preserve"> بالأيفة. كانت الأيفة حوالي 23 لترًا، لذا فإن </w:t>
      </w:r>
      <w:r>
        <w:rPr>
          <w:b/>
          <w:rtl/>
          <w:cs/>
          <w:lang w:val="ar_AE" w:bidi="ar_AE"/>
        </w:rPr>
        <w:t>ثلاثة أعشار</w:t>
      </w:r>
      <w:r>
        <w:rPr>
          <w:rtl/>
          <w:cs/>
          <w:lang w:val="ar_AE" w:bidi="ar_AE"/>
        </w:rPr>
        <w:t xml:space="preserve"> الأيفة تعادل تقريبًا سبعة لترات من الدقيق. إذا كان ذلك مفيدًا في لغتك، يمكنك استخدام القياس الحديث المكافئ في ترجمتك أو في حاشية. الترجمة البديلة: [وحوالي سبعة لترات من الدقيق]</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(#5)</w:t>
      </w:r>
      <w:r>
        <w:rPr>
          <w:rtl/>
          <w:cs/>
          <w:lang w:val="ar_AE" w:bidi="ar_AE"/>
        </w:rPr>
      </w:r>
    </w:p>
    <w:p>
      <w:pPr>
        <w:bidi/>
      </w:pPr>
      <w:r>
        <w:rPr>
          <w:rtl/>
          <w:cs/>
          <w:lang w:val="ar_AE" w:bidi="ar_AE"/>
        </w:rPr>
      </w:r>
      <w:r>
        <w:rPr>
          <w:rtl/>
          <w:cs/>
          <w:lang w:val="ar_AE" w:bidi="ar_AE"/>
        </w:rPr>
        <w:t>וּ⁠שְׁלֹשָׁ֣ה עֶשְׂרֹנִ֗ים</w:t>
      </w:r>
    </w:p>
    <w:p>
      <w:pPr>
        <w:bidi/>
      </w:pPr>
      <w:r>
        <w:rPr>
          <w:rtl/>
          <w:cs/>
          <w:lang w:val="ar_AE" w:bidi="ar_AE"/>
        </w:rPr>
      </w:r>
      <w:r>
        <w:rPr>
          <w:b/>
          <w:rtl/>
          <w:cs/>
          <w:lang w:val="ar_AE" w:bidi="ar_AE"/>
        </w:rPr>
        <w:t>"وَثَلاَثَةَ أَعْشَارِ"</w:t>
      </w:r>
    </w:p>
    <w:p>
      <w:pPr>
        <w:bidi/>
      </w:pPr>
      <w:r>
        <w:rPr>
          <w:rtl/>
          <w:cs/>
          <w:lang w:val="ar_AE" w:bidi="ar_AE"/>
        </w:rPr>
      </w:r>
      <w:r>
        <w:rPr>
          <w:rtl/>
          <w:cs/>
          <w:lang w:val="ar_AE" w:bidi="ar_AE"/>
        </w:rPr>
        <w:t xml:space="preserve">كلمة </w:t>
      </w:r>
      <w:r>
        <w:rPr>
          <w:b/>
          <w:rtl/>
          <w:cs/>
          <w:lang w:val="ar_AE" w:bidi="ar_AE"/>
        </w:rPr>
        <w:t>العُشر</w:t>
      </w:r>
      <w:r>
        <w:rPr>
          <w:rtl/>
          <w:cs/>
          <w:lang w:val="ar_AE" w:bidi="ar_AE"/>
        </w:rPr>
        <w:t xml:space="preserve"> تعني جزءًا واحدًا من عشرة أجزاء متساوية، لذا فإن </w:t>
      </w:r>
      <w:r>
        <w:rPr>
          <w:b/>
          <w:rtl/>
          <w:cs/>
          <w:lang w:val="ar_AE" w:bidi="ar_AE"/>
        </w:rPr>
        <w:t>ثَلاَثَةَ أَعْشَارِ</w:t>
      </w:r>
      <w:r>
        <w:rPr>
          <w:rtl/>
          <w:cs/>
          <w:lang w:val="ar_AE" w:bidi="ar_AE"/>
        </w:rPr>
        <w:t xml:space="preserve"> تعادل ثلاثة أجزاء من عشرة أجزاء. الترجمة البديلة: [وحوالي سبعة أرباع من]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(#6)</w:t>
      </w:r>
      <w:r>
        <w:rPr>
          <w:rtl/>
          <w:cs/>
          <w:lang w:val="ar_AE" w:bidi="ar_AE"/>
        </w:rPr>
      </w:r>
    </w:p>
    <w:p>
      <w:pPr>
        <w:bidi/>
      </w:pPr>
      <w:r>
        <w:rPr>
          <w:rtl/>
          <w:cs/>
          <w:lang w:val="ar_AE" w:bidi="ar_AE"/>
        </w:rPr>
      </w:r>
      <w:r>
        <w:rPr>
          <w:rtl/>
          <w:cs/>
          <w:lang w:val="ar_AE" w:bidi="ar_AE"/>
        </w:rPr>
        <w:t>מִנְחָה֙ בְּלוּלָ֣ה בַ⁠שֶּׁ֔מֶן</w:t>
      </w:r>
    </w:p>
    <w:p>
      <w:pPr>
        <w:bidi/>
      </w:pPr>
      <w:r>
        <w:rPr>
          <w:rtl/>
          <w:cs/>
          <w:lang w:val="ar_AE" w:bidi="ar_AE"/>
        </w:rPr>
      </w:r>
      <w:r>
        <w:rPr>
          <w:b/>
          <w:rtl/>
          <w:cs/>
          <w:lang w:val="ar_AE" w:bidi="ar_AE"/>
        </w:rPr>
        <w:t>"تَقْدِمَةً مَلْتُوتَةً بِزَيْتٍ وَلُجَّ زَيْتٍ"</w:t>
      </w:r>
    </w:p>
    <w:p>
      <w:pPr>
        <w:bidi/>
      </w:pPr>
      <w:r>
        <w:rPr>
          <w:rtl/>
          <w:cs/>
          <w:lang w:val="ar_AE" w:bidi="ar_AE"/>
        </w:rPr>
      </w:r>
      <w:r>
        <w:rPr>
          <w:rtl/>
          <w:cs/>
          <w:lang w:val="ar_AE" w:bidi="ar_AE"/>
        </w:rPr>
        <w:t>الترجمة البديلة: [مزيج من الحبوب والزيت]</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10 (#7)</w:t>
      </w:r>
      <w:r>
        <w:rPr>
          <w:rtl/>
          <w:cs/>
          <w:lang w:val="ar_AE" w:bidi="ar_AE"/>
        </w:rPr>
      </w:r>
    </w:p>
    <w:p>
      <w:pPr>
        <w:bidi/>
      </w:pPr>
      <w:r>
        <w:rPr>
          <w:rtl/>
          <w:cs/>
          <w:lang w:val="ar_AE" w:bidi="ar_AE"/>
        </w:rPr>
      </w:r>
      <w:r>
        <w:rPr>
          <w:rtl/>
          <w:cs/>
          <w:lang w:val="ar_AE" w:bidi="ar_AE"/>
        </w:rPr>
        <w:t>וְ⁠לֹ֥ג אֶחָ֖ד שָֽׁמֶן</w:t>
      </w:r>
    </w:p>
    <w:p>
      <w:pPr>
        <w:bidi/>
      </w:pPr>
      <w:r>
        <w:rPr>
          <w:rtl/>
          <w:cs/>
          <w:lang w:val="ar_AE" w:bidi="ar_AE"/>
        </w:rPr>
      </w:r>
      <w:r>
        <w:rPr>
          <w:b/>
          <w:rtl/>
          <w:cs/>
          <w:lang w:val="ar_AE" w:bidi="ar_AE"/>
        </w:rPr>
        <w:t>"وَلُجَّ زَيْتٍ"</w:t>
      </w:r>
    </w:p>
    <w:p>
      <w:pPr>
        <w:bidi/>
      </w:pPr>
      <w:r>
        <w:rPr>
          <w:rtl/>
          <w:cs/>
          <w:lang w:val="ar_AE" w:bidi="ar_AE"/>
        </w:rPr>
      </w:r>
      <w:r>
        <w:rPr>
          <w:rtl/>
          <w:cs/>
          <w:lang w:val="ar_AE" w:bidi="ar_AE"/>
        </w:rPr>
        <w:t xml:space="preserve">كان </w:t>
      </w:r>
      <w:r>
        <w:rPr>
          <w:b/>
          <w:rtl/>
          <w:cs/>
          <w:lang w:val="ar_AE" w:bidi="ar_AE"/>
        </w:rPr>
        <w:t>لُجَّ زَيْتٍ</w:t>
      </w:r>
      <w:r>
        <w:rPr>
          <w:rtl/>
          <w:cs/>
          <w:lang w:val="ar_AE" w:bidi="ar_AE"/>
        </w:rPr>
        <w:t xml:space="preserve"> يعادل حوالي نصف لتر. إذا كان ذلك مفيدًا في لغتك، يمكنك استخدام القياس الحديث المكافئ في ترجمتك أو في حاشية. الترجمة البديلة: [نصف لتر من الزيت]</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11 (#1)</w:t>
      </w:r>
      <w:r>
        <w:rPr>
          <w:rtl/>
          <w:cs/>
          <w:lang w:val="ar_AE" w:bidi="ar_AE"/>
        </w:rPr>
      </w:r>
    </w:p>
    <w:p>
      <w:pPr>
        <w:bidi/>
      </w:pPr>
      <w:r>
        <w:rPr>
          <w:rtl/>
          <w:cs/>
          <w:lang w:val="ar_AE" w:bidi="ar_AE"/>
        </w:rPr>
      </w:r>
      <w:r>
        <w:rPr>
          <w:rtl/>
          <w:cs/>
          <w:lang w:val="ar_AE" w:bidi="ar_AE"/>
        </w:rPr>
        <w:t>וְ⁠הֶעֱמִ֞יד הַ⁠כֹּהֵ֣ן הַֽ⁠מְטַהֵ֗ר אֵ֛ת הָ⁠אִ֥ישׁ הַ⁠מִּטַּהֵ֖ר וְ⁠אֹתָ֑⁠ם</w:t>
      </w:r>
    </w:p>
    <w:p>
      <w:pPr>
        <w:bidi/>
      </w:pPr>
      <w:r>
        <w:rPr>
          <w:rtl/>
          <w:cs/>
          <w:lang w:val="ar_AE" w:bidi="ar_AE"/>
        </w:rPr>
      </w:r>
      <w:r>
        <w:rPr>
          <w:b/>
          <w:rtl/>
          <w:cs/>
          <w:lang w:val="ar_AE" w:bidi="ar_AE"/>
        </w:rPr>
        <w:t>"فَيُوقِفُ الْكَاهِنُ الْمُطَهِّرُ الإِنْسَانَ الْمُتَطَهِّرَ وَإِيَّاهَا"</w:t>
      </w:r>
    </w:p>
    <w:p>
      <w:pPr>
        <w:bidi/>
      </w:pPr>
      <w:r>
        <w:rPr>
          <w:rtl/>
          <w:cs/>
          <w:lang w:val="ar_AE" w:bidi="ar_AE"/>
        </w:rPr>
      </w:r>
      <w:r>
        <w:rPr>
          <w:rtl/>
          <w:cs/>
          <w:lang w:val="ar_AE" w:bidi="ar_AE"/>
        </w:rPr>
        <w:t xml:space="preserve">هذا التعبير يُفيد وضعَ الرجل وذبائح تطهيره </w:t>
      </w:r>
      <w:r>
        <w:rPr>
          <w:b/>
          <w:rtl/>
          <w:cs/>
          <w:lang w:val="ar_AE" w:bidi="ar_AE"/>
        </w:rPr>
        <w:t>في اتجاه خيمة الاجتماع من الداخل</w:t>
      </w:r>
      <w:r>
        <w:rPr>
          <w:rtl/>
          <w:cs/>
          <w:lang w:val="ar_AE" w:bidi="ar_AE"/>
        </w:rPr>
        <w:t xml:space="preserve">، حيث كان يوجد </w:t>
      </w:r>
      <w:r>
        <w:rPr>
          <w:b/>
          <w:rtl/>
          <w:cs/>
          <w:lang w:val="ar_AE" w:bidi="ar_AE"/>
        </w:rPr>
        <w:t>قدس الأقداس</w:t>
      </w:r>
      <w:r>
        <w:rPr>
          <w:rtl/>
          <w:cs/>
          <w:lang w:val="ar_AE" w:bidi="ar_AE"/>
        </w:rPr>
        <w:t>. وإذا كان توضيح هذا المعنى مفيدًا لقرّائك، فيمكن إدراجه في الترجمة. الترجمة البديلة: [ويُقيم الكاهنُ الذي يُعلِن الطهارةَ الرجلَ، أي الشخصَ الذي يُطهَّر، والذبيحةَ التي يقدِّمها، بحيث يقفون]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11 (#2)</w:t>
      </w:r>
      <w:r>
        <w:rPr>
          <w:rtl/>
          <w:cs/>
          <w:lang w:val="ar_AE" w:bidi="ar_AE"/>
        </w:rPr>
      </w:r>
    </w:p>
    <w:p>
      <w:pPr>
        <w:bidi/>
      </w:pPr>
      <w:r>
        <w:rPr>
          <w:rtl/>
          <w:cs/>
          <w:lang w:val="ar_AE" w:bidi="ar_AE"/>
        </w:rPr>
      </w:r>
      <w:r>
        <w:rPr>
          <w:rtl/>
          <w:cs/>
          <w:lang w:val="ar_AE" w:bidi="ar_AE"/>
        </w:rPr>
        <w:t>אֵ֛ת הָ⁠אִ֥ישׁ הַ⁠מִּטַּהֵ֖ר</w:t>
      </w:r>
    </w:p>
    <w:p>
      <w:pPr>
        <w:bidi/>
      </w:pPr>
      <w:r>
        <w:rPr>
          <w:rtl/>
          <w:cs/>
          <w:lang w:val="ar_AE" w:bidi="ar_AE"/>
        </w:rPr>
      </w:r>
      <w:r>
        <w:rPr>
          <w:b/>
          <w:rtl/>
          <w:cs/>
          <w:lang w:val="ar_AE" w:bidi="ar_AE"/>
        </w:rPr>
        <w:t>"الإِنْسَانَ الْمُتَطَهِّرَ"</w:t>
      </w:r>
    </w:p>
    <w:p>
      <w:pPr>
        <w:bidi/>
      </w:pPr>
      <w:r>
        <w:rPr>
          <w:rtl/>
          <w:cs/>
          <w:lang w:val="ar_AE" w:bidi="ar_AE"/>
        </w:rPr>
      </w:r>
      <w:r>
        <w:rPr>
          <w:rtl/>
          <w:cs/>
          <w:lang w:val="ar_AE" w:bidi="ar_AE"/>
        </w:rPr>
        <w:t xml:space="preserve">على الرغم من أن كلمة </w:t>
      </w:r>
      <w:r>
        <w:rPr>
          <w:b/>
          <w:rtl/>
          <w:cs/>
          <w:lang w:val="ar_AE" w:bidi="ar_AE"/>
        </w:rPr>
        <w:t>إنسان</w:t>
      </w:r>
      <w:r>
        <w:rPr>
          <w:rtl/>
          <w:cs/>
          <w:lang w:val="ar_AE" w:bidi="ar_AE"/>
        </w:rPr>
        <w:t xml:space="preserve"> مذكرة، إلا أنها تُستخدم بمعنى عام يشمل الرجال والنساء على حد سواء. إذا كان ذلك مفيدًا في لغتك، يمكنك استخدام عبارة توضح هذا المعنى. الترجمة البديلة: [الشخص الذي يتم تطهيره]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11 (#3)</w:t>
      </w:r>
      <w:r>
        <w:rPr>
          <w:rtl/>
          <w:cs/>
          <w:lang w:val="ar_AE" w:bidi="ar_AE"/>
        </w:rPr>
      </w:r>
    </w:p>
    <w:p>
      <w:pPr>
        <w:bidi/>
      </w:pPr>
      <w:r>
        <w:rPr>
          <w:rtl/>
          <w:cs/>
          <w:lang w:val="ar_AE" w:bidi="ar_AE"/>
        </w:rPr>
      </w:r>
      <w:r>
        <w:rPr>
          <w:rtl/>
          <w:cs/>
          <w:lang w:val="ar_AE" w:bidi="ar_AE"/>
        </w:rPr>
        <w:t>אֵ֛ת הָ⁠אִ֥ישׁ הַ⁠מִּטַּהֵ֖ר</w:t>
      </w:r>
    </w:p>
    <w:p>
      <w:pPr>
        <w:bidi/>
      </w:pPr>
      <w:r>
        <w:rPr>
          <w:rtl/>
          <w:cs/>
          <w:lang w:val="ar_AE" w:bidi="ar_AE"/>
        </w:rPr>
      </w:r>
      <w:r>
        <w:rPr>
          <w:b/>
          <w:rtl/>
          <w:cs/>
          <w:lang w:val="ar_AE" w:bidi="ar_AE"/>
        </w:rPr>
        <w:t>"الإِنْسَانَ 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ترجمة 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11 (#4)</w:t>
      </w:r>
      <w:r>
        <w:rPr>
          <w:rtl/>
          <w:cs/>
          <w:lang w:val="ar_AE" w:bidi="ar_AE"/>
        </w:rPr>
      </w:r>
    </w:p>
    <w:p>
      <w:pPr>
        <w:bidi/>
      </w:pPr>
      <w:r>
        <w:rPr>
          <w:rtl/>
          <w:cs/>
          <w:lang w:val="ar_AE" w:bidi="ar_AE"/>
        </w:rPr>
      </w:r>
      <w:r>
        <w:rPr>
          <w:rtl/>
          <w:cs/>
          <w:lang w:val="ar_AE" w:bidi="ar_AE"/>
        </w:rPr>
        <w:t>וְ⁠אֹתָ֑⁠ם</w:t>
      </w:r>
    </w:p>
    <w:p>
      <w:pPr>
        <w:bidi/>
      </w:pPr>
      <w:r>
        <w:rPr>
          <w:rtl/>
          <w:cs/>
          <w:lang w:val="ar_AE" w:bidi="ar_AE"/>
        </w:rPr>
      </w:r>
      <w:r>
        <w:rPr>
          <w:b/>
          <w:rtl/>
          <w:cs/>
          <w:lang w:val="ar_AE" w:bidi="ar_AE"/>
        </w:rPr>
        <w:t>"وَإِيَّاهَا"</w:t>
      </w:r>
    </w:p>
    <w:p>
      <w:pPr>
        <w:bidi/>
      </w:pPr>
      <w:r>
        <w:rPr>
          <w:rtl/>
          <w:cs/>
          <w:lang w:val="ar_AE" w:bidi="ar_AE"/>
        </w:rPr>
      </w:r>
      <w:r>
        <w:rPr>
          <w:rtl/>
          <w:cs/>
          <w:lang w:val="ar_AE" w:bidi="ar_AE"/>
        </w:rPr>
        <w:t xml:space="preserve">هنا، كلمة </w:t>
      </w:r>
      <w:r>
        <w:rPr>
          <w:b/>
          <w:rtl/>
          <w:cs/>
          <w:lang w:val="ar_AE" w:bidi="ar_AE"/>
        </w:rPr>
        <w:t>وَإِيَّاهَا</w:t>
      </w:r>
      <w:r>
        <w:rPr>
          <w:rtl/>
          <w:cs/>
          <w:lang w:val="ar_AE" w:bidi="ar_AE"/>
        </w:rPr>
        <w:t xml:space="preserve"> تشير إلى الحملان الثلاثة، والدقيق، والزيت الذي طُلب من الفرد إحضاره في الآية السابقة. قد يكون من المفيد توضيح ذلك للقراء. الترجمة البديلة: [والحملان الثلاثة، والدقيق، والزيت الذي أحضره]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11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انظر كيف قمت بترجمة هذا التعبير في </w:t>
      </w:r>
      <w:r>
        <w:rPr>
          <w:rtl/>
          <w:cs/>
          <w:lang w:val="ar_AE" w:bidi="ar_AE"/>
        </w:rPr>
        <w:t>1:9</w:t>
      </w:r>
      <w:r>
        <w:rPr>
          <w:rtl/>
          <w:cs/>
          <w:lang w:val="ar_AE" w:bidi="ar_AE"/>
        </w:rPr>
        <w:t>. الترجمة البديلة: [في حضرة الرب في الأماكن المقدسة بخيمة الاجتماع، حيث يسكن الرب وسط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 (#1)</w:t>
      </w:r>
      <w:r>
        <w:rPr>
          <w:rtl/>
          <w:cs/>
          <w:lang w:val="ar_AE" w:bidi="ar_AE"/>
        </w:rPr>
      </w:r>
    </w:p>
    <w:p>
      <w:pPr>
        <w:bidi/>
      </w:pPr>
      <w:r>
        <w:rPr>
          <w:rtl/>
          <w:cs/>
          <w:lang w:val="ar_AE" w:bidi="ar_AE"/>
        </w:rPr>
      </w:r>
      <w:r>
        <w:rPr>
          <w:rtl/>
          <w:cs/>
          <w:lang w:val="ar_AE" w:bidi="ar_AE"/>
        </w:rPr>
        <w:t>וְ⁠הִקְרִ֥יב אֹת֛⁠וֹ</w:t>
      </w:r>
    </w:p>
    <w:p>
      <w:pPr>
        <w:bidi/>
      </w:pPr>
      <w:r>
        <w:rPr>
          <w:rtl/>
          <w:cs/>
          <w:lang w:val="ar_AE" w:bidi="ar_AE"/>
        </w:rPr>
      </w:r>
      <w:r>
        <w:rPr>
          <w:b/>
          <w:rtl/>
          <w:cs/>
          <w:lang w:val="ar_AE" w:bidi="ar_AE"/>
        </w:rPr>
        <w:t>"وَيُقَرِّبُهُ"</w:t>
      </w:r>
    </w:p>
    <w:p>
      <w:pPr>
        <w:bidi/>
      </w:pPr>
      <w:r>
        <w:rPr>
          <w:rtl/>
          <w:cs/>
          <w:lang w:val="ar_AE" w:bidi="ar_AE"/>
        </w:rPr>
      </w:r>
      <w:r>
        <w:rPr>
          <w:rtl/>
          <w:cs/>
          <w:lang w:val="ar_AE" w:bidi="ar_AE"/>
        </w:rPr>
        <w:t xml:space="preserve">انظر كيف تعاملت مع هذا الفعل الطقسي في </w:t>
      </w:r>
      <w:r>
        <w:rPr>
          <w:rtl/>
          <w:cs/>
          <w:lang w:val="ar_AE" w:bidi="ar_AE"/>
        </w:rPr>
        <w:t>1:2</w:t>
      </w:r>
      <w:r>
        <w:rPr>
          <w:rtl/>
          <w:cs/>
          <w:lang w:val="ar_AE" w:bidi="ar_AE"/>
        </w:rPr>
        <w:t>.</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 (#2)</w:t>
      </w:r>
      <w:r>
        <w:rPr>
          <w:rtl/>
          <w:cs/>
          <w:lang w:val="ar_AE" w:bidi="ar_AE"/>
        </w:rPr>
      </w:r>
    </w:p>
    <w:p>
      <w:pPr>
        <w:bidi/>
      </w:pPr>
      <w:r>
        <w:rPr>
          <w:rtl/>
          <w:cs/>
          <w:lang w:val="ar_AE" w:bidi="ar_AE"/>
        </w:rPr>
      </w:r>
      <w:r>
        <w:rPr>
          <w:rtl/>
          <w:cs/>
          <w:lang w:val="ar_AE" w:bidi="ar_AE"/>
        </w:rPr>
        <w:t>לְ⁠אָשָׁ֖ם</w:t>
      </w:r>
    </w:p>
    <w:p>
      <w:pPr>
        <w:bidi/>
      </w:pPr>
      <w:r>
        <w:rPr>
          <w:rtl/>
          <w:cs/>
          <w:lang w:val="ar_AE" w:bidi="ar_AE"/>
        </w:rPr>
      </w:r>
      <w:r>
        <w:rPr>
          <w:b/>
          <w:rtl/>
          <w:cs/>
          <w:lang w:val="ar_AE" w:bidi="ar_AE"/>
        </w:rPr>
        <w:t>"ذَبِيحَةَ إِثْمٍ"</w:t>
      </w:r>
    </w:p>
    <w:p>
      <w:pPr>
        <w:bidi/>
      </w:pPr>
      <w:r>
        <w:rPr>
          <w:rtl/>
          <w:cs/>
          <w:lang w:val="ar_AE" w:bidi="ar_AE"/>
        </w:rPr>
      </w:r>
      <w:r>
        <w:rPr>
          <w:rtl/>
          <w:cs/>
          <w:lang w:val="ar_AE" w:bidi="ar_AE"/>
        </w:rPr>
        <w:t xml:space="preserve">راجع المناقشة حول ذبيحة الإثم في مقدمة الأصحاح الخامس. لاحظ كيف قمت بترجمة هذه الذبيحة في </w:t>
      </w:r>
      <w:r>
        <w:rPr>
          <w:rtl/>
          <w:cs/>
          <w:lang w:val="ar_AE" w:bidi="ar_AE"/>
        </w:rPr>
        <w:t>5:16</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 (#3)</w:t>
      </w:r>
      <w:r>
        <w:rPr>
          <w:rtl/>
          <w:cs/>
          <w:lang w:val="ar_AE" w:bidi="ar_AE"/>
        </w:rPr>
      </w:r>
    </w:p>
    <w:p>
      <w:pPr>
        <w:bidi/>
      </w:pPr>
      <w:r>
        <w:rPr>
          <w:rtl/>
          <w:cs/>
          <w:lang w:val="ar_AE" w:bidi="ar_AE"/>
        </w:rPr>
      </w:r>
      <w:r>
        <w:rPr>
          <w:rtl/>
          <w:cs/>
          <w:lang w:val="ar_AE" w:bidi="ar_AE"/>
        </w:rPr>
        <w:t>וְ⁠אֶת־לֹ֣ג הַ⁠שָּׁ֑מֶן</w:t>
      </w:r>
    </w:p>
    <w:p>
      <w:pPr>
        <w:bidi/>
      </w:pPr>
      <w:r>
        <w:rPr>
          <w:rtl/>
          <w:cs/>
          <w:lang w:val="ar_AE" w:bidi="ar_AE"/>
        </w:rPr>
      </w:r>
      <w:r>
        <w:rPr>
          <w:b/>
          <w:rtl/>
          <w:cs/>
          <w:lang w:val="ar_AE" w:bidi="ar_AE"/>
        </w:rPr>
        <w:t>"مَعَ لُجِّ الزَّيْتِ"</w:t>
      </w:r>
    </w:p>
    <w:p>
      <w:pPr>
        <w:bidi/>
      </w:pPr>
      <w:r>
        <w:rPr>
          <w:rtl/>
          <w:cs/>
          <w:lang w:val="ar_AE" w:bidi="ar_AE"/>
        </w:rPr>
      </w:r>
      <w:r>
        <w:rPr>
          <w:rtl/>
          <w:cs/>
          <w:lang w:val="ar_AE" w:bidi="ar_AE"/>
        </w:rPr>
        <w:t xml:space="preserve">كان </w:t>
      </w:r>
      <w:r>
        <w:rPr>
          <w:b/>
          <w:rtl/>
          <w:cs/>
          <w:lang w:val="ar_AE" w:bidi="ar_AE"/>
        </w:rPr>
        <w:t>اللُجِّ</w:t>
      </w:r>
      <w:r>
        <w:rPr>
          <w:rtl/>
          <w:cs/>
          <w:lang w:val="ar_AE" w:bidi="ar_AE"/>
        </w:rPr>
        <w:t xml:space="preserve"> الواحد يعادل حوالي سدس لتر (أو 0.167 لتر). إذا كان ذلك مفيدًا في لغتك، يمكنك استخدام القياس الحديث المكافئ في ترجمتك أو في الحاشية. ترجمة بديلة: [وسدس لتر من الزيت]</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 (#4)</w:t>
      </w:r>
      <w:r>
        <w:rPr>
          <w:rtl/>
          <w:cs/>
          <w:lang w:val="ar_AE" w:bidi="ar_AE"/>
        </w:rPr>
      </w:r>
    </w:p>
    <w:p>
      <w:pPr>
        <w:bidi/>
      </w:pPr>
      <w:r>
        <w:rPr>
          <w:rtl/>
          <w:cs/>
          <w:lang w:val="ar_AE" w:bidi="ar_AE"/>
        </w:rPr>
      </w:r>
      <w:r>
        <w:rPr>
          <w:rtl/>
          <w:cs/>
          <w:lang w:val="ar_AE" w:bidi="ar_AE"/>
        </w:rPr>
        <w:t>וְ⁠הֵנִ֥יף אֹתָ֛⁠ם תְּנוּפָ֖ה לִ⁠פְנֵ֥י יְהוָֽה</w:t>
      </w:r>
    </w:p>
    <w:p>
      <w:pPr>
        <w:bidi/>
      </w:pPr>
      <w:r>
        <w:rPr>
          <w:rtl/>
          <w:cs/>
          <w:lang w:val="ar_AE" w:bidi="ar_AE"/>
        </w:rPr>
      </w:r>
      <w:r>
        <w:rPr>
          <w:b/>
          <w:rtl/>
          <w:cs/>
          <w:lang w:val="ar_AE" w:bidi="ar_AE"/>
        </w:rPr>
        <w:t>"يُرَدِّدُهُمَا تَرْدِيدًا أَمَامَ الرَّبِّ."</w:t>
      </w:r>
    </w:p>
    <w:p>
      <w:pPr>
        <w:bidi/>
      </w:pPr>
      <w:r>
        <w:rPr>
          <w:rtl/>
          <w:cs/>
          <w:lang w:val="ar_AE" w:bidi="ar_AE"/>
        </w:rPr>
      </w:r>
      <w:r>
        <w:rPr>
          <w:rtl/>
          <w:cs/>
          <w:lang w:val="ar_AE" w:bidi="ar_AE"/>
        </w:rPr>
        <w:t xml:space="preserve">من غير المرجح أن يكون </w:t>
      </w:r>
      <w:r>
        <w:rPr>
          <w:b/>
          <w:rtl/>
          <w:cs/>
          <w:lang w:val="ar_AE" w:bidi="ar_AE"/>
        </w:rPr>
        <w:t>ٱلْخَرُوف</w:t>
      </w:r>
      <w:r>
        <w:rPr>
          <w:rtl/>
          <w:cs/>
          <w:lang w:val="ar_AE" w:bidi="ar_AE"/>
        </w:rPr>
        <w:t xml:space="preserve"> الحي هو الذي قد تم ترديدة فعليًا في حضرة الرب قبل أن يُقتل. بل يُشير على الأرجح إلى حركة طقسية رمزية تُبيِّن أن الحَمَل (والزيت) يُقدَّمان كذبيحة من نوع </w:t>
      </w:r>
      <w:r>
        <w:rPr>
          <w:b/>
          <w:rtl/>
          <w:cs/>
          <w:lang w:val="ar_AE" w:bidi="ar_AE"/>
        </w:rPr>
        <w:t>ذبيحة الترديد</w:t>
      </w:r>
      <w:r>
        <w:rPr>
          <w:rtl/>
          <w:cs/>
          <w:lang w:val="ar_AE" w:bidi="ar_AE"/>
        </w:rPr>
        <w:t>. وقد يكون من المفيد توضيح هذا المعنى للقرّاء إمّا في حاشية أو ضمن نص الترجمة. الترجمة البديلة: [ويقدمهما كتقدمة ترديد أمام وجه الرب]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12 (#5)</w:t>
      </w:r>
      <w:r>
        <w:rPr>
          <w:rtl/>
          <w:cs/>
          <w:lang w:val="ar_AE" w:bidi="ar_AE"/>
        </w:rPr>
      </w:r>
    </w:p>
    <w:p>
      <w:pPr>
        <w:bidi/>
      </w:pPr>
      <w:r>
        <w:rPr>
          <w:rtl/>
          <w:cs/>
          <w:lang w:val="ar_AE" w:bidi="ar_AE"/>
        </w:rPr>
      </w:r>
      <w:r>
        <w:rPr>
          <w:rtl/>
          <w:cs/>
          <w:lang w:val="ar_AE" w:bidi="ar_AE"/>
        </w:rPr>
        <w:t>תְּנוּפָ֖ה</w:t>
      </w:r>
    </w:p>
    <w:p>
      <w:pPr>
        <w:bidi/>
      </w:pPr>
      <w:r>
        <w:rPr>
          <w:rtl/>
          <w:cs/>
          <w:lang w:val="ar_AE" w:bidi="ar_AE"/>
        </w:rPr>
      </w:r>
      <w:r>
        <w:rPr>
          <w:b/>
          <w:rtl/>
          <w:cs/>
          <w:lang w:val="ar_AE" w:bidi="ar_AE"/>
        </w:rPr>
        <w:t>"يُرَدِّدُهُمَا تَرْدِيدًا"</w:t>
      </w:r>
    </w:p>
    <w:p>
      <w:pPr>
        <w:bidi/>
      </w:pPr>
      <w:r>
        <w:rPr>
          <w:rtl/>
          <w:cs/>
          <w:lang w:val="ar_AE" w:bidi="ar_AE"/>
        </w:rPr>
      </w:r>
      <w:r>
        <w:rPr>
          <w:rtl/>
          <w:cs/>
          <w:lang w:val="ar_AE" w:bidi="ar_AE"/>
        </w:rPr>
        <w:t xml:space="preserve">انظر كيف ترجمت هذه الذبيحة في </w:t>
      </w:r>
      <w:r>
        <w:rPr>
          <w:rtl/>
          <w:cs/>
          <w:lang w:val="ar_AE" w:bidi="ar_AE"/>
        </w:rPr>
        <w:t>7:30</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13 (#1)</w:t>
      </w:r>
      <w:r>
        <w:rPr>
          <w:rtl/>
          <w:cs/>
          <w:lang w:val="ar_AE" w:bidi="ar_AE"/>
        </w:rPr>
      </w:r>
    </w:p>
    <w:p>
      <w:pPr>
        <w:bidi/>
      </w:pPr>
      <w:r>
        <w:rPr>
          <w:rtl/>
          <w:cs/>
          <w:lang w:val="ar_AE" w:bidi="ar_AE"/>
        </w:rPr>
      </w:r>
      <w:r>
        <w:rPr>
          <w:rtl/>
          <w:cs/>
          <w:lang w:val="ar_AE" w:bidi="ar_AE"/>
        </w:rPr>
        <w:t>וְ⁠שָׁחַ֣ט אֶת־הַ⁠כֶּ֗בֶשׂ</w:t>
      </w:r>
    </w:p>
    <w:p>
      <w:pPr>
        <w:bidi/>
      </w:pPr>
      <w:r>
        <w:rPr>
          <w:rtl/>
          <w:cs/>
          <w:lang w:val="ar_AE" w:bidi="ar_AE"/>
        </w:rPr>
      </w:r>
      <w:r>
        <w:rPr>
          <w:b/>
          <w:rtl/>
          <w:cs/>
          <w:lang w:val="ar_AE" w:bidi="ar_AE"/>
        </w:rPr>
        <w:t>"وَيَذْبَحُ الْخَرُوفَ"</w:t>
      </w:r>
    </w:p>
    <w:p>
      <w:pPr>
        <w:bidi/>
      </w:pPr>
      <w:r>
        <w:rPr>
          <w:rtl/>
          <w:cs/>
          <w:lang w:val="ar_AE" w:bidi="ar_AE"/>
        </w:rPr>
      </w:r>
      <w:r>
        <w:rPr>
          <w:rtl/>
          <w:cs/>
          <w:lang w:val="ar_AE" w:bidi="ar_AE"/>
        </w:rPr>
        <w:t xml:space="preserve">هنا، </w:t>
      </w:r>
      <w:r>
        <w:rPr>
          <w:b/>
          <w:rtl/>
          <w:cs/>
          <w:lang w:val="ar_AE" w:bidi="ar_AE"/>
        </w:rPr>
        <w:t>هو</w:t>
      </w:r>
      <w:r>
        <w:rPr>
          <w:rtl/>
          <w:cs/>
          <w:lang w:val="ar_AE" w:bidi="ar_AE"/>
        </w:rPr>
        <w:t xml:space="preserve"> يشير إما إلى: 1) الكاهن، الذي كان الفاعل في الآية السابقة. الترجمة البديلة: [ويذبح الكاهن الخروف] أو 2) الشخص الذي سيتم تطهيره. الترجمة البديلة: [ويذبح الشخص الذي سيتم تطهيره الخروف]</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13 (#2)</w:t>
      </w:r>
      <w:r>
        <w:rPr>
          <w:rtl/>
          <w:cs/>
          <w:lang w:val="ar_AE" w:bidi="ar_AE"/>
        </w:rPr>
      </w:r>
    </w:p>
    <w:p>
      <w:pPr>
        <w:bidi/>
      </w:pPr>
      <w:r>
        <w:rPr>
          <w:rtl/>
          <w:cs/>
          <w:lang w:val="ar_AE" w:bidi="ar_AE"/>
        </w:rPr>
      </w:r>
      <w:r>
        <w:rPr>
          <w:rtl/>
          <w:cs/>
          <w:lang w:val="ar_AE" w:bidi="ar_AE"/>
        </w:rPr>
        <w:t>בִּ֠⁠מְקוֹם אֲשֶׁ֨ר יִשְׁחַ֧ט אֶת־הַֽ⁠חַטָּ֛את וְ⁠אֶת־הָ⁠עֹלָ֖ה</w:t>
      </w:r>
    </w:p>
    <w:p>
      <w:pPr>
        <w:bidi/>
      </w:pPr>
      <w:r>
        <w:rPr>
          <w:rtl/>
          <w:cs/>
          <w:lang w:val="ar_AE" w:bidi="ar_AE"/>
        </w:rPr>
      </w:r>
      <w:r>
        <w:rPr>
          <w:b/>
          <w:rtl/>
          <w:cs/>
          <w:lang w:val="ar_AE" w:bidi="ar_AE"/>
        </w:rPr>
        <w:t>"فِي الْمَوْضِعِ الَّذِي يَذْبَحُ فِيهِ ذَبِيحَةَ الْخَطِيَّةِ وَالْمُحْرَقَةَ"</w:t>
      </w:r>
    </w:p>
    <w:p>
      <w:pPr>
        <w:bidi/>
      </w:pPr>
      <w:r>
        <w:rPr>
          <w:rtl/>
          <w:cs/>
          <w:lang w:val="ar_AE" w:bidi="ar_AE"/>
        </w:rPr>
      </w:r>
      <w:r>
        <w:rPr>
          <w:rtl/>
          <w:cs/>
          <w:lang w:val="ar_AE" w:bidi="ar_AE"/>
        </w:rPr>
        <w:t xml:space="preserve">هنا، يستخدم كاتب سفر اللاويين الزمن الحاضر لوصف فعل اعتيادي - شيء يتم القيام به بانتظام. بالإضافة إلى ذلك، </w:t>
      </w:r>
      <w:r>
        <w:rPr>
          <w:b/>
          <w:rtl/>
          <w:cs/>
          <w:lang w:val="ar_AE" w:bidi="ar_AE"/>
        </w:rPr>
        <w:t>ضمير الغائب</w:t>
      </w:r>
      <w:r>
        <w:rPr>
          <w:rtl/>
          <w:cs/>
          <w:lang w:val="ar_AE" w:bidi="ar_AE"/>
        </w:rPr>
        <w:t xml:space="preserve"> هنا يشير إلى أي شخص يقوم بهذا الفعل. الترجمة البديلة: [في نفس المكان حيث تُذبح ذبائح الإثم وذبائح المحرقة] أو [في نفس المكان حيث يذبحون ذبائح الإثم وذبائح المحرقة]</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الاستخدام الاستثنائي للأزمنة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13 (#3)</w:t>
      </w:r>
      <w:r>
        <w:rPr>
          <w:rtl/>
          <w:cs/>
          <w:lang w:val="ar_AE" w:bidi="ar_AE"/>
        </w:rPr>
      </w:r>
    </w:p>
    <w:p>
      <w:pPr>
        <w:bidi/>
      </w:pPr>
      <w:r>
        <w:rPr>
          <w:rtl/>
          <w:cs/>
          <w:lang w:val="ar_AE" w:bidi="ar_AE"/>
        </w:rPr>
      </w:r>
      <w:r>
        <w:rPr>
          <w:rtl/>
          <w:cs/>
          <w:lang w:val="ar_AE" w:bidi="ar_AE"/>
        </w:rPr>
        <w:t>כִּ֡י כַּ֠⁠חַטָּאת הָ⁠אָשָׁ֥ם</w:t>
      </w:r>
    </w:p>
    <w:p>
      <w:pPr>
        <w:bidi/>
      </w:pPr>
      <w:r>
        <w:rPr>
          <w:rtl/>
          <w:cs/>
          <w:lang w:val="ar_AE" w:bidi="ar_AE"/>
        </w:rPr>
      </w:r>
      <w:r>
        <w:rPr>
          <w:b/>
          <w:rtl/>
          <w:cs/>
          <w:lang w:val="ar_AE" w:bidi="ar_AE"/>
        </w:rPr>
        <w:t>"لِأَنَّ ذَبِيحَةَ ٱلْإِثْمِ كَذَبِيحَةِ ٱلْخَطِيَّةِ"</w:t>
      </w:r>
    </w:p>
    <w:p>
      <w:pPr>
        <w:bidi/>
      </w:pPr>
      <w:r>
        <w:rPr>
          <w:rtl/>
          <w:cs/>
          <w:lang w:val="ar_AE" w:bidi="ar_AE"/>
        </w:rPr>
      </w:r>
      <w:r>
        <w:rPr>
          <w:rtl/>
          <w:cs/>
          <w:lang w:val="ar_AE" w:bidi="ar_AE"/>
        </w:rPr>
        <w:t xml:space="preserve">الكلمة المترجمة </w:t>
      </w:r>
      <w:r>
        <w:rPr>
          <w:b/>
          <w:rtl/>
          <w:cs/>
          <w:lang w:val="ar_AE" w:bidi="ar_AE"/>
        </w:rPr>
        <w:t>لِأَنَّ</w:t>
      </w:r>
      <w:r>
        <w:rPr>
          <w:rtl/>
          <w:cs/>
          <w:lang w:val="ar_AE" w:bidi="ar_AE"/>
        </w:rPr>
        <w:t xml:space="preserve"> تشير إلى أن ما يلي هو سبب لما سبق. استخدم رابطًا في لغتك يوضح أن ما يلي هو سبب لما سبق. الترجمة البديلة، مع وضع نقطة قبلها: [وذلك لأن ذبيحة الإثم مثل ذبيحة الخطية]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13 (#4)</w:t>
      </w:r>
      <w:r>
        <w:rPr>
          <w:rtl/>
          <w:cs/>
          <w:lang w:val="ar_AE" w:bidi="ar_AE"/>
        </w:rPr>
      </w:r>
    </w:p>
    <w:p>
      <w:pPr>
        <w:bidi/>
      </w:pPr>
      <w:r>
        <w:rPr>
          <w:rtl/>
          <w:cs/>
          <w:lang w:val="ar_AE" w:bidi="ar_AE"/>
        </w:rPr>
      </w:r>
      <w:r>
        <w:rPr>
          <w:rtl/>
          <w:cs/>
          <w:lang w:val="ar_AE" w:bidi="ar_AE"/>
        </w:rPr>
        <w:t>קֹ֥דֶשׁ קָֽדָשִׁ֖ים הֽוּא</w:t>
      </w:r>
    </w:p>
    <w:p>
      <w:pPr>
        <w:bidi/>
      </w:pPr>
      <w:r>
        <w:rPr>
          <w:rtl/>
          <w:cs/>
          <w:lang w:val="ar_AE" w:bidi="ar_AE"/>
        </w:rPr>
      </w:r>
      <w:r>
        <w:rPr>
          <w:b/>
          <w:rtl/>
          <w:cs/>
          <w:lang w:val="ar_AE" w:bidi="ar_AE"/>
        </w:rPr>
        <w:t>"إِنَّهَا قُدْسُ أَقْدَاسٍ"</w:t>
      </w:r>
    </w:p>
    <w:p>
      <w:pPr>
        <w:bidi/>
      </w:pPr>
      <w:r>
        <w:rPr>
          <w:rtl/>
          <w:cs/>
          <w:lang w:val="ar_AE" w:bidi="ar_AE"/>
        </w:rPr>
      </w:r>
      <w:r>
        <w:rPr>
          <w:rtl/>
          <w:cs/>
          <w:lang w:val="ar_AE" w:bidi="ar_AE"/>
        </w:rPr>
        <w:t xml:space="preserve">لاحظ كيف تعاملت مع التعبير المشابه في </w:t>
      </w:r>
      <w:r>
        <w:rPr>
          <w:rtl/>
          <w:cs/>
          <w:lang w:val="ar_AE" w:bidi="ar_AE"/>
        </w:rPr>
        <w:t>2:3</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14 (#1)</w:t>
      </w:r>
      <w:r>
        <w:rPr>
          <w:rtl/>
          <w:cs/>
          <w:lang w:val="ar_AE" w:bidi="ar_AE"/>
        </w:rPr>
      </w:r>
    </w:p>
    <w:p>
      <w:pPr>
        <w:bidi/>
      </w:pPr>
      <w:r>
        <w:rPr>
          <w:rtl/>
          <w:cs/>
          <w:lang w:val="ar_AE" w:bidi="ar_AE"/>
        </w:rPr>
      </w:r>
      <w:r>
        <w:rPr>
          <w:rtl/>
          <w:cs/>
          <w:lang w:val="ar_AE" w:bidi="ar_AE"/>
        </w:rPr>
        <w:t>וְ⁠נָתַן֙ הַ⁠כֹּהֵ֔ן עַל־תְּנ֛וּךְ אֹ֥זֶן הַ⁠מִּטַּהֵ֖ר הַ⁠יְמָנִ֑ית וְ⁠עַל־בֹּ֤הֶן יָד⁠וֹ֙ הַ⁠יְמָנִ֔ית וְ⁠עַל־בֹּ֥הֶן רַגְל֖⁠וֹ הַ⁠יְמָנִֽית</w:t>
      </w:r>
    </w:p>
    <w:p>
      <w:pPr>
        <w:bidi/>
      </w:pPr>
      <w:r>
        <w:rPr>
          <w:rtl/>
          <w:cs/>
          <w:lang w:val="ar_AE" w:bidi="ar_AE"/>
        </w:rPr>
      </w:r>
      <w:r>
        <w:rPr>
          <w:b/>
          <w:rtl/>
          <w:cs/>
          <w:lang w:val="ar_AE" w:bidi="ar_AE"/>
        </w:rPr>
        <w:t>"وَيَأْخُذُ الْكَاهِنُ مِنْ دَمِ ذَبِيحَةِ الإِثْمِ وَيَجْعَلُ الْكَاهِنُ عَلَى شَحْمَةِ أُذُنِ الْمُتَطَهِّرِ الْيُمْنَى، وَعَلَى إِبْهَامِ يَدِهِ الْيُمْنَى، وَعَلَى إِبْهَامِ رِجْلِهِ الْيُمْنَى."</w:t>
      </w:r>
    </w:p>
    <w:p>
      <w:pPr>
        <w:bidi/>
      </w:pPr>
      <w:r>
        <w:rPr>
          <w:rtl/>
          <w:cs/>
          <w:lang w:val="ar_AE" w:bidi="ar_AE"/>
        </w:rPr>
      </w:r>
      <w:r>
        <w:rPr>
          <w:rtl/>
          <w:cs/>
          <w:lang w:val="ar_AE" w:bidi="ar_AE"/>
        </w:rPr>
        <w:t xml:space="preserve">لاحظ كيف قمت بترجمة العمل الطقسي المماثل في </w:t>
      </w:r>
      <w:r>
        <w:rPr>
          <w:rtl/>
          <w:cs/>
          <w:lang w:val="ar_AE" w:bidi="ar_AE"/>
        </w:rPr>
        <w:t>8:23–24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14 (#2)</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14 (#3)</w:t>
      </w:r>
      <w:r>
        <w:rPr>
          <w:rtl/>
          <w:cs/>
          <w:lang w:val="ar_AE" w:bidi="ar_AE"/>
        </w:rPr>
      </w:r>
    </w:p>
    <w:p>
      <w:pPr>
        <w:bidi/>
      </w:pPr>
      <w:r>
        <w:rPr>
          <w:rtl/>
          <w:cs/>
          <w:lang w:val="ar_AE" w:bidi="ar_AE"/>
        </w:rPr>
      </w:r>
      <w:r>
        <w:rPr>
          <w:rtl/>
          <w:cs/>
          <w:lang w:val="ar_AE" w:bidi="ar_AE"/>
        </w:rPr>
        <w:t>וְ⁠נָתַן֙ הַ⁠כֹּהֵ֔ן</w:t>
      </w:r>
    </w:p>
    <w:p>
      <w:pPr>
        <w:bidi/>
      </w:pPr>
      <w:r>
        <w:rPr>
          <w:rtl/>
          <w:cs/>
          <w:lang w:val="ar_AE" w:bidi="ar_AE"/>
        </w:rPr>
      </w:r>
      <w:r>
        <w:rPr>
          <w:b/>
          <w:rtl/>
          <w:cs/>
          <w:lang w:val="ar_AE" w:bidi="ar_AE"/>
        </w:rPr>
        <w:t>"وَيَجْعَلُ الْكَاهِنُ"</w:t>
      </w:r>
    </w:p>
    <w:p>
      <w:pPr>
        <w:bidi/>
      </w:pPr>
      <w:r>
        <w:rPr>
          <w:rtl/>
          <w:cs/>
          <w:lang w:val="ar_AE" w:bidi="ar_AE"/>
        </w:rPr>
      </w:r>
      <w:r>
        <w:rPr>
          <w:rtl/>
          <w:cs/>
          <w:lang w:val="ar_AE" w:bidi="ar_AE"/>
        </w:rPr>
        <w:t xml:space="preserve">انظر كيف تعاملت مع هذا التعبير الاصطلاحي في </w:t>
      </w:r>
      <w:r>
        <w:rPr>
          <w:rtl/>
          <w:cs/>
          <w:lang w:val="ar_AE" w:bidi="ar_AE"/>
        </w:rPr>
        <w:t>1:7</w:t>
      </w:r>
      <w:r>
        <w:rPr>
          <w:rtl/>
          <w:cs/>
          <w:lang w:val="ar_AE" w:bidi="ar_AE"/>
        </w:rPr>
        <w:t>. الترجمة البديلة: [وينبغي على الكاهن أن ينثر بعض دم حيوان الذبيحة]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17 (#1)</w:t>
      </w:r>
      <w:r>
        <w:rPr>
          <w:rtl/>
          <w:cs/>
          <w:lang w:val="ar_AE" w:bidi="ar_AE"/>
        </w:rPr>
      </w:r>
    </w:p>
    <w:p>
      <w:pPr>
        <w:bidi/>
      </w:pPr>
      <w:r>
        <w:rPr>
          <w:rtl/>
          <w:cs/>
          <w:lang w:val="ar_AE" w:bidi="ar_AE"/>
        </w:rPr>
      </w:r>
      <w:r>
        <w:rPr>
          <w:rtl/>
          <w:cs/>
          <w:lang w:val="ar_AE" w:bidi="ar_AE"/>
        </w:rPr>
        <w:t>וּ⁠מִ⁠יֶּ֨תֶר הַ⁠שֶּׁ֜מֶן אֲשֶׁ֣ר עַל־כַּפּ֗⁠וֹ יִתֵּ֤ן הַ⁠כֹּהֵן֙ עַל־תְּנ֞וּךְ אֹ֤זֶן הַ⁠מִּטַּהֵר֙ הַ⁠יְמָנִ֔ית וְ⁠עַל־בֹּ֤הֶן יָד⁠וֹ֙ הַ⁠יְמָנִ֔ית וְ⁠עַל־בֹּ֥הֶן רַגְל֖⁠וֹ הַ⁠יְמָנִ֑ית עַ֖ל דַּ֥ם הָ⁠אָשָֽׁם</w:t>
      </w:r>
    </w:p>
    <w:p>
      <w:pPr>
        <w:bidi/>
      </w:pPr>
      <w:r>
        <w:rPr>
          <w:rtl/>
          <w:cs/>
          <w:lang w:val="ar_AE" w:bidi="ar_AE"/>
        </w:rPr>
      </w:r>
      <w:r>
        <w:rPr>
          <w:b/>
          <w:rtl/>
          <w:cs/>
          <w:lang w:val="ar_AE" w:bidi="ar_AE"/>
        </w:rPr>
        <w:t>"وَمِمَّا فَضِلَ مِنَ الزَّيْتِ الَّذِي فِي كَفِّهِ يَجْعَلُ الْكَاهِنُ عَلَى شَحْمَةِ أُذُنِ الْمُتَطَهِّرِ الْيُمْنَى، وَعَلَى إِبْهَامِ يَدِهِ الْيُمْنَى، وَعَلَى إِبْهَامِ رِجْلِهِ الْيُمْنَى، عَلَى دَمِ ذَبِيحَةِ الإِثْمِ."</w:t>
      </w:r>
    </w:p>
    <w:p>
      <w:pPr>
        <w:bidi/>
      </w:pPr>
      <w:r>
        <w:rPr>
          <w:rtl/>
          <w:cs/>
          <w:lang w:val="ar_AE" w:bidi="ar_AE"/>
        </w:rPr>
      </w:r>
      <w:r>
        <w:rPr>
          <w:rtl/>
          <w:cs/>
          <w:lang w:val="ar_AE" w:bidi="ar_AE"/>
        </w:rPr>
        <w:t xml:space="preserve">لاحظ كيف قمت بترجمة العمل الطقسي المشابه في </w:t>
      </w:r>
      <w:r>
        <w:rPr>
          <w:rtl/>
          <w:cs/>
          <w:lang w:val="ar_AE" w:bidi="ar_AE"/>
        </w:rPr>
        <w:t>8:23–24</w:t>
      </w:r>
      <w:r>
        <w:rPr>
          <w:rtl/>
          <w:cs/>
          <w:lang w:val="ar_AE" w:bidi="ar_AE"/>
        </w:rPr>
        <w:t>.</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17 (#2)</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18 (#1)</w:t>
      </w:r>
      <w:r>
        <w:rPr>
          <w:rtl/>
          <w:cs/>
          <w:lang w:val="ar_AE" w:bidi="ar_AE"/>
        </w:rPr>
      </w:r>
    </w:p>
    <w:p>
      <w:pPr>
        <w:bidi/>
      </w:pPr>
      <w:r>
        <w:rPr>
          <w:rtl/>
          <w:cs/>
          <w:lang w:val="ar_AE" w:bidi="ar_AE"/>
        </w:rPr>
      </w:r>
      <w:r>
        <w:rPr>
          <w:rtl/>
          <w:cs/>
          <w:lang w:val="ar_AE" w:bidi="ar_AE"/>
        </w:rPr>
        <w:t>עַל־רֹ֣אשׁ הַ⁠מִּטַּהֵ֑ר</w:t>
      </w:r>
    </w:p>
    <w:p>
      <w:pPr>
        <w:bidi/>
      </w:pPr>
      <w:r>
        <w:rPr>
          <w:rtl/>
          <w:cs/>
          <w:lang w:val="ar_AE" w:bidi="ar_AE"/>
        </w:rPr>
      </w:r>
      <w:r>
        <w:rPr>
          <w:b/>
          <w:rtl/>
          <w:cs/>
          <w:lang w:val="ar_AE" w:bidi="ar_AE"/>
        </w:rPr>
        <w:t>"عَلَى رَأْسِ 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[على رأس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18 (#2)</w:t>
      </w:r>
      <w:r>
        <w:rPr>
          <w:rtl/>
          <w:cs/>
          <w:lang w:val="ar_AE" w:bidi="ar_AE"/>
        </w:rPr>
      </w:r>
    </w:p>
    <w:p>
      <w:pPr>
        <w:bidi/>
      </w:pPr>
      <w:r>
        <w:rPr>
          <w:rtl/>
          <w:cs/>
          <w:lang w:val="ar_AE" w:bidi="ar_AE"/>
        </w:rPr>
      </w:r>
      <w:r>
        <w:rPr>
          <w:rtl/>
          <w:cs/>
          <w:lang w:val="ar_AE" w:bidi="ar_AE"/>
        </w:rPr>
        <w:t>וְ⁠כִפֶּ֥ר עָלָ֛י⁠ו הַ⁠כֹּהֵ֖ן לִ⁠פְנֵ֥י יְהוָֽה</w:t>
      </w:r>
    </w:p>
    <w:p>
      <w:pPr>
        <w:bidi/>
      </w:pPr>
      <w:r>
        <w:rPr>
          <w:rtl/>
          <w:cs/>
          <w:lang w:val="ar_AE" w:bidi="ar_AE"/>
        </w:rPr>
      </w:r>
      <w:r>
        <w:rPr>
          <w:b/>
          <w:rtl/>
          <w:cs/>
          <w:lang w:val="ar_AE" w:bidi="ar_AE"/>
        </w:rPr>
        <w:t>"وَيُكَفِّرُ عَنْهُ الْكَاهِنُ أَمَامَ الرَّبِّ"</w:t>
      </w:r>
    </w:p>
    <w:p>
      <w:pPr>
        <w:bidi/>
      </w:pPr>
      <w:r>
        <w:rPr>
          <w:rtl/>
          <w:cs/>
          <w:lang w:val="ar_AE" w:bidi="ar_AE"/>
        </w:rPr>
      </w:r>
      <w:r>
        <w:rPr>
          <w:rtl/>
          <w:cs/>
          <w:lang w:val="ar_AE" w:bidi="ar_AE"/>
        </w:rPr>
        <w:t xml:space="preserve">لاحظ كيف ترجمت الاسم المجرد </w:t>
      </w:r>
      <w:r>
        <w:rPr>
          <w:b/>
          <w:rtl/>
          <w:cs/>
          <w:lang w:val="ar_AE" w:bidi="ar_AE"/>
        </w:rPr>
        <w:t>التكفير</w:t>
      </w:r>
      <w:r>
        <w:rPr>
          <w:rtl/>
          <w:cs/>
          <w:lang w:val="ar_AE" w:bidi="ar_AE"/>
        </w:rPr>
        <w:t xml:space="preserve"> الوارد في </w:t>
      </w:r>
      <w:r>
        <w:rPr>
          <w:rtl/>
          <w:cs/>
          <w:lang w:val="ar_AE" w:bidi="ar_AE"/>
        </w:rPr>
        <w:t>1:4</w:t>
      </w:r>
      <w:r>
        <w:rPr>
          <w:rtl/>
          <w:cs/>
          <w:lang w:val="ar_AE" w:bidi="ar_AE"/>
        </w:rPr>
        <w:t xml:space="preserve">. ومع ذلك، تأكد هنا وفي كل هذا الإصحاح، من أن ترجمتك توضح أن الشخص لا يُكفَّر عنه بسبب أي خطية من جانبه.في هذه الحالة، </w:t>
      </w:r>
      <w:r>
        <w:rPr>
          <w:b/>
          <w:rtl/>
          <w:cs/>
          <w:lang w:val="ar_AE" w:bidi="ar_AE"/>
        </w:rPr>
        <w:t>الكفّارة</w:t>
      </w:r>
      <w:r>
        <w:rPr>
          <w:rtl/>
          <w:cs/>
          <w:lang w:val="ar_AE" w:bidi="ar_AE"/>
        </w:rPr>
        <w:t xml:space="preserve"> تُزيل نجاسة ليست ناتجة عن الخطية، بل البرص والنجاسة. وقد يكون من المفيد توضيح ذلك لقرائك في حاشية أو في نص الترجمة.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19 (#1)</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تتناسب مع طبيعة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19 (#2)</w:t>
      </w:r>
      <w:r>
        <w:rPr>
          <w:rtl/>
          <w:cs/>
          <w:lang w:val="ar_AE" w:bidi="ar_AE"/>
        </w:rPr>
      </w:r>
    </w:p>
    <w:p>
      <w:pPr>
        <w:bidi/>
      </w:pPr>
      <w:r>
        <w:rPr>
          <w:rtl/>
          <w:cs/>
          <w:lang w:val="ar_AE" w:bidi="ar_AE"/>
        </w:rPr>
      </w:r>
      <w:r>
        <w:rPr>
          <w:rtl/>
          <w:cs/>
          <w:lang w:val="ar_AE" w:bidi="ar_AE"/>
        </w:rPr>
        <w:t>מִ⁠טֻּמְאָת֑⁠וֹ</w:t>
      </w:r>
    </w:p>
    <w:p>
      <w:pPr>
        <w:bidi/>
      </w:pPr>
      <w:r>
        <w:rPr>
          <w:rtl/>
          <w:cs/>
          <w:lang w:val="ar_AE" w:bidi="ar_AE"/>
        </w:rPr>
      </w:r>
      <w:r>
        <w:rPr>
          <w:b/>
          <w:rtl/>
          <w:cs/>
          <w:lang w:val="ar_AE" w:bidi="ar_AE"/>
        </w:rPr>
        <w:t>"مِنْ نَجَاسَتِهِ"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النجاسة</w:t>
      </w:r>
      <w:r>
        <w:rPr>
          <w:rtl/>
          <w:cs/>
          <w:lang w:val="ar_AE" w:bidi="ar_AE"/>
        </w:rPr>
        <w:t>، يمكنك التعبير عن الفكرة نفسها بطريقة أخرى. الترجمة البديلة: [مِمَّا جعله نجسًا]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20 (#1)</w:t>
      </w:r>
      <w:r>
        <w:rPr>
          <w:rtl/>
          <w:cs/>
          <w:lang w:val="ar_AE" w:bidi="ar_AE"/>
        </w:rPr>
      </w:r>
    </w:p>
    <w:p>
      <w:pPr>
        <w:bidi/>
      </w:pPr>
      <w:r>
        <w:rPr>
          <w:rtl/>
          <w:cs/>
          <w:lang w:val="ar_AE" w:bidi="ar_AE"/>
        </w:rPr>
      </w:r>
      <w:r>
        <w:rPr>
          <w:rtl/>
          <w:cs/>
          <w:lang w:val="ar_AE" w:bidi="ar_AE"/>
        </w:rPr>
        <w:t>וְ⁠הֶעֱלָ֧ה הַ⁠כֹּהֵ֛ן אֶת־הָ⁠עֹלָ֥ה וְ⁠אֶת־הַ⁠מִּנְחָ֖ה הַ⁠מִּזְבֵּ֑חָ⁠ה</w:t>
      </w:r>
    </w:p>
    <w:p>
      <w:pPr>
        <w:bidi/>
      </w:pPr>
      <w:r>
        <w:rPr>
          <w:rtl/>
          <w:cs/>
          <w:lang w:val="ar_AE" w:bidi="ar_AE"/>
        </w:rPr>
      </w:r>
      <w:r>
        <w:rPr>
          <w:b/>
          <w:rtl/>
          <w:cs/>
          <w:lang w:val="ar_AE" w:bidi="ar_AE"/>
        </w:rPr>
        <w:t>"وَيُصْعِدُ الْكَاهِنُ الْمُحْرَقَةَ وَالتَّقْدِمَةَ عَلَى الْمَذْبَحِ "</w:t>
      </w:r>
    </w:p>
    <w:p>
      <w:pPr>
        <w:bidi/>
      </w:pPr>
      <w:r>
        <w:rPr>
          <w:rtl/>
          <w:cs/>
          <w:lang w:val="ar_AE" w:bidi="ar_AE"/>
        </w:rPr>
      </w:r>
      <w:r>
        <w:rPr>
          <w:rtl/>
          <w:cs/>
          <w:lang w:val="ar_AE" w:bidi="ar_AE"/>
        </w:rPr>
        <w:t xml:space="preserve">تعبير </w:t>
      </w:r>
      <w:r>
        <w:rPr>
          <w:b/>
          <w:rtl/>
          <w:cs/>
          <w:lang w:val="ar_AE" w:bidi="ar_AE"/>
        </w:rPr>
        <w:t>يُصْعِدُ عَلَى الْمَذْبَحِ</w:t>
      </w:r>
      <w:r>
        <w:rPr>
          <w:rtl/>
          <w:cs/>
          <w:lang w:val="ar_AE" w:bidi="ar_AE"/>
        </w:rPr>
        <w:t xml:space="preserve"> هو تعبير اصطلاحي. يُصوِّر فعل حرق </w:t>
      </w:r>
      <w:r>
        <w:rPr>
          <w:b/>
          <w:rtl/>
          <w:cs/>
          <w:lang w:val="ar_AE" w:bidi="ar_AE"/>
        </w:rPr>
        <w:t>المحرقة</w:t>
      </w:r>
      <w:r>
        <w:rPr>
          <w:rtl/>
          <w:cs/>
          <w:lang w:val="ar_AE" w:bidi="ar_AE"/>
        </w:rPr>
        <w:t xml:space="preserve"> و</w:t>
      </w:r>
      <w:r>
        <w:rPr>
          <w:b/>
          <w:rtl/>
          <w:cs/>
          <w:lang w:val="ar_AE" w:bidi="ar_AE"/>
        </w:rPr>
        <w:t>تقدمة الحبوب</w:t>
      </w:r>
      <w:r>
        <w:rPr>
          <w:rtl/>
          <w:cs/>
          <w:lang w:val="ar_AE" w:bidi="ar_AE"/>
        </w:rPr>
        <w:t xml:space="preserve"> على المذبح كتحويل التقدمة إلى دخان يصعد </w:t>
      </w:r>
      <w:r>
        <w:rPr>
          <w:b/>
          <w:rtl/>
          <w:cs/>
          <w:lang w:val="ar_AE" w:bidi="ar_AE"/>
        </w:rPr>
        <w:t>عَلَى</w:t>
      </w:r>
      <w:r>
        <w:rPr>
          <w:rtl/>
          <w:cs/>
          <w:lang w:val="ar_AE" w:bidi="ar_AE"/>
        </w:rPr>
        <w:t xml:space="preserve"> المذبح إلى الله في السماء. إذا كان من المفيد في لغتك، يمكنك توضيح المعنى ببساطة. الترجمة البديلة: [ويحرق الكاهن المحرقة وتقدمة الحبوب على المذبح بطريقة تجعلها تصعد إلى الرب في دخان]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 (#1)</w:t>
      </w:r>
      <w:r>
        <w:rPr>
          <w:rtl/>
          <w:cs/>
          <w:lang w:val="ar_AE" w:bidi="ar_AE"/>
        </w:rPr>
      </w:r>
    </w:p>
    <w:p>
      <w:pPr>
        <w:bidi/>
      </w:pPr>
      <w:r>
        <w:rPr>
          <w:rtl/>
          <w:cs/>
          <w:lang w:val="ar_AE" w:bidi="ar_AE"/>
        </w:rPr>
      </w:r>
      <w:r>
        <w:rPr>
          <w:rtl/>
          <w:cs/>
          <w:lang w:val="ar_AE" w:bidi="ar_AE"/>
        </w:rPr>
        <w:t>וְ⁠אֵ֣ין יָד⁠וֹ֮ מַשֶּׂגֶת֒</w:t>
      </w:r>
    </w:p>
    <w:p>
      <w:pPr>
        <w:bidi/>
      </w:pPr>
      <w:r>
        <w:rPr>
          <w:rtl/>
          <w:cs/>
          <w:lang w:val="ar_AE" w:bidi="ar_AE"/>
        </w:rPr>
      </w:r>
      <w:r>
        <w:rPr>
          <w:b/>
          <w:rtl/>
          <w:cs/>
          <w:lang w:val="ar_AE" w:bidi="ar_AE"/>
        </w:rPr>
        <w:t>"وَلاَ تَنَالُ يَدُهُ"</w:t>
      </w:r>
    </w:p>
    <w:p>
      <w:pPr>
        <w:bidi/>
      </w:pPr>
      <w:r>
        <w:rPr>
          <w:rtl/>
          <w:cs/>
          <w:lang w:val="ar_AE" w:bidi="ar_AE"/>
        </w:rPr>
      </w:r>
      <w:r>
        <w:rPr>
          <w:rtl/>
          <w:cs/>
          <w:lang w:val="ar_AE" w:bidi="ar_AE"/>
        </w:rPr>
        <w:t xml:space="preserve">التعبير </w:t>
      </w:r>
      <w:r>
        <w:rPr>
          <w:b/>
          <w:rtl/>
          <w:cs/>
          <w:lang w:val="ar_AE" w:bidi="ar_AE"/>
        </w:rPr>
        <w:t>لاَ تَنَالُ يَدُهُ</w:t>
      </w:r>
      <w:r>
        <w:rPr>
          <w:rtl/>
          <w:cs/>
          <w:lang w:val="ar_AE" w:bidi="ar_AE"/>
        </w:rPr>
        <w:t xml:space="preserve"> هو تعبير اصطلاحي يشير إلى عدم القدرة على تحمل تكلفة توفير أو شراء الخراف الثلاثة المطلوبة للتطهير الطقسي. إذا كانت لغتك تحتوي على تعبير اصطلاحي مشابه، فكر في استخدامه هنا. وإذا لم يكن كذلك، فكر في توضيح المعنى بشكل مباشر إذا كان ذلك مفيدًا في لغتك. انظر كيف تمت ترجمة التعبير المشابه في </w:t>
      </w:r>
      <w:r>
        <w:rPr>
          <w:rtl/>
          <w:cs/>
          <w:lang w:val="ar_AE" w:bidi="ar_AE"/>
        </w:rPr>
        <w:t>5:11</w:t>
      </w:r>
      <w:r>
        <w:rPr>
          <w:rtl/>
          <w:cs/>
          <w:lang w:val="ar_AE" w:bidi="ar_AE"/>
        </w:rPr>
        <w:t>. الترجمة البديلة: [ولا يستطيع تحمّل تكلفة تقديم الثلاثة خراف]</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 (#2)</w:t>
      </w:r>
      <w:r>
        <w:rPr>
          <w:rtl/>
          <w:cs/>
          <w:lang w:val="ar_AE" w:bidi="ar_AE"/>
        </w:rPr>
      </w:r>
    </w:p>
    <w:p>
      <w:pPr>
        <w:bidi/>
      </w:pPr>
      <w:r>
        <w:rPr>
          <w:rtl/>
          <w:cs/>
          <w:lang w:val="ar_AE" w:bidi="ar_AE"/>
        </w:rPr>
      </w:r>
      <w:r>
        <w:rPr>
          <w:rtl/>
          <w:cs/>
          <w:lang w:val="ar_AE" w:bidi="ar_AE"/>
        </w:rPr>
        <w:t>לִ⁠תְנוּפָ֖ה לְ⁠כַפֵּ֣ר עָלָ֑י⁠ו</w:t>
      </w:r>
    </w:p>
    <w:p>
      <w:pPr>
        <w:bidi/>
      </w:pPr>
      <w:r>
        <w:rPr>
          <w:rtl/>
          <w:cs/>
          <w:lang w:val="ar_AE" w:bidi="ar_AE"/>
        </w:rPr>
      </w:r>
      <w:r>
        <w:rPr>
          <w:b/>
          <w:rtl/>
          <w:cs/>
          <w:lang w:val="ar_AE" w:bidi="ar_AE"/>
        </w:rPr>
        <w:t>"لِتَرْدِيدٍ، تَكْفِيرًا عَنْهُ"</w:t>
      </w:r>
    </w:p>
    <w:p>
      <w:pPr>
        <w:bidi/>
      </w:pPr>
      <w:r>
        <w:rPr>
          <w:rtl/>
          <w:cs/>
          <w:lang w:val="ar_AE" w:bidi="ar_AE"/>
        </w:rPr>
      </w:r>
      <w:r>
        <w:rPr>
          <w:rtl/>
          <w:cs/>
          <w:lang w:val="ar_AE" w:bidi="ar_AE"/>
        </w:rPr>
        <w:t>هنا، ا</w:t>
      </w:r>
      <w:r>
        <w:rPr>
          <w:b/>
          <w:rtl/>
          <w:cs/>
          <w:lang w:val="ar_AE" w:bidi="ar_AE"/>
        </w:rPr>
        <w:t>للام</w:t>
      </w:r>
      <w:r>
        <w:rPr>
          <w:rtl/>
          <w:cs/>
          <w:lang w:val="ar_AE" w:bidi="ar_AE"/>
        </w:rPr>
        <w:t xml:space="preserve"> تشير إلى الترديد و</w:t>
      </w:r>
      <w:r>
        <w:rPr>
          <w:b/>
          <w:rtl/>
          <w:cs/>
          <w:lang w:val="ar_AE" w:bidi="ar_AE"/>
        </w:rPr>
        <w:t>الكفارة</w:t>
      </w:r>
      <w:r>
        <w:rPr>
          <w:rtl/>
          <w:cs/>
          <w:lang w:val="ar_AE" w:bidi="ar_AE"/>
        </w:rPr>
        <w:t xml:space="preserve"> كهدف أو غرض من تقديم </w:t>
      </w:r>
      <w:r>
        <w:rPr>
          <w:b/>
          <w:rtl/>
          <w:cs/>
          <w:lang w:val="ar_AE" w:bidi="ar_AE"/>
        </w:rPr>
        <w:t>الخروف</w:t>
      </w:r>
      <w:r>
        <w:rPr>
          <w:rtl/>
          <w:cs/>
          <w:lang w:val="ar_AE" w:bidi="ar_AE"/>
        </w:rPr>
        <w:t xml:space="preserve">، </w:t>
      </w:r>
      <w:r>
        <w:rPr>
          <w:b/>
          <w:rtl/>
          <w:cs/>
          <w:lang w:val="ar_AE" w:bidi="ar_AE"/>
        </w:rPr>
        <w:t>الدقيق</w:t>
      </w:r>
      <w:r>
        <w:rPr>
          <w:rtl/>
          <w:cs/>
          <w:lang w:val="ar_AE" w:bidi="ar_AE"/>
        </w:rPr>
        <w:t>، والطيور إلى الكاهن. استخدم رابطًا في لغتك يوضح أن هذا هو الغرض من الإحضار.</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 (#3)</w:t>
      </w:r>
      <w:r>
        <w:rPr>
          <w:rtl/>
          <w:cs/>
          <w:lang w:val="ar_AE" w:bidi="ar_AE"/>
        </w:rPr>
      </w:r>
    </w:p>
    <w:p>
      <w:pPr>
        <w:bidi/>
      </w:pPr>
      <w:r>
        <w:rPr>
          <w:rtl/>
          <w:cs/>
          <w:lang w:val="ar_AE" w:bidi="ar_AE"/>
        </w:rPr>
      </w:r>
      <w:r>
        <w:rPr>
          <w:rtl/>
          <w:cs/>
          <w:lang w:val="ar_AE" w:bidi="ar_AE"/>
        </w:rPr>
        <w:t>וְ⁠עִשָּׂר֨וֹן סֹ֜לֶת אֶחָ֨ד</w:t>
      </w:r>
    </w:p>
    <w:p>
      <w:pPr>
        <w:bidi/>
      </w:pPr>
      <w:r>
        <w:rPr>
          <w:rtl/>
          <w:cs/>
          <w:lang w:val="ar_AE" w:bidi="ar_AE"/>
        </w:rPr>
      </w:r>
      <w:r>
        <w:rPr>
          <w:b/>
          <w:rtl/>
          <w:cs/>
          <w:lang w:val="ar_AE" w:bidi="ar_AE"/>
        </w:rPr>
        <w:t>"عُشْرًا وَاحِدًا مِنْ دَقِيق"</w:t>
      </w:r>
    </w:p>
    <w:p>
      <w:pPr>
        <w:bidi/>
      </w:pPr>
      <w:r>
        <w:rPr>
          <w:rtl/>
          <w:cs/>
          <w:lang w:val="ar_AE" w:bidi="ar_AE"/>
        </w:rPr>
      </w:r>
      <w:r>
        <w:rPr>
          <w:rtl/>
          <w:cs/>
          <w:lang w:val="ar_AE" w:bidi="ar_AE"/>
        </w:rPr>
        <w:t>كلمة "</w:t>
      </w:r>
      <w:r>
        <w:rPr>
          <w:b/>
          <w:rtl/>
          <w:cs/>
          <w:lang w:val="ar_AE" w:bidi="ar_AE"/>
        </w:rPr>
        <w:t>عُشْرًا</w:t>
      </w:r>
      <w:r>
        <w:rPr>
          <w:rtl/>
          <w:cs/>
          <w:lang w:val="ar_AE" w:bidi="ar_AE"/>
        </w:rPr>
        <w:t xml:space="preserve">" تعني جزءًا واحدًا من عشرة أجزاء متساوية، لذا فإن </w:t>
      </w:r>
      <w:r>
        <w:rPr>
          <w:b/>
          <w:rtl/>
          <w:cs/>
          <w:lang w:val="ar_AE" w:bidi="ar_AE"/>
        </w:rPr>
        <w:t>العُشر الواحد</w:t>
      </w:r>
      <w:r>
        <w:rPr>
          <w:rtl/>
          <w:cs/>
          <w:lang w:val="ar_AE" w:bidi="ar_AE"/>
        </w:rPr>
        <w:t xml:space="preserve"> يساوي جزءًا واحدًا من عشرة أجزاء. الترجمة البديلة: [وحوالي ربعين من الدقيق الناعم]</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 (#4)</w:t>
      </w:r>
      <w:r>
        <w:rPr>
          <w:rtl/>
          <w:cs/>
          <w:lang w:val="ar_AE" w:bidi="ar_AE"/>
        </w:rPr>
      </w:r>
    </w:p>
    <w:p>
      <w:pPr>
        <w:bidi/>
      </w:pPr>
      <w:r>
        <w:rPr>
          <w:rtl/>
          <w:cs/>
          <w:lang w:val="ar_AE" w:bidi="ar_AE"/>
        </w:rPr>
      </w:r>
      <w:r>
        <w:rPr>
          <w:rtl/>
          <w:cs/>
          <w:lang w:val="ar_AE" w:bidi="ar_AE"/>
        </w:rPr>
        <w:t>וְ⁠עִשָּׂר֨וֹן סֹ֜לֶת אֶחָ֨ד</w:t>
      </w:r>
    </w:p>
    <w:p>
      <w:pPr>
        <w:bidi/>
      </w:pPr>
      <w:r>
        <w:rPr>
          <w:rtl/>
          <w:cs/>
          <w:lang w:val="ar_AE" w:bidi="ar_AE"/>
        </w:rPr>
      </w:r>
      <w:r>
        <w:rPr>
          <w:b/>
          <w:rtl/>
          <w:cs/>
          <w:lang w:val="ar_AE" w:bidi="ar_AE"/>
        </w:rPr>
        <w:t>"وَعُشْرًا وَاحِدًا مِنْ دَقِيقٍ"</w:t>
      </w:r>
    </w:p>
    <w:p>
      <w:pPr>
        <w:bidi/>
      </w:pPr>
      <w:r>
        <w:rPr>
          <w:rtl/>
          <w:cs/>
          <w:lang w:val="ar_AE" w:bidi="ar_AE"/>
        </w:rPr>
      </w:r>
      <w:r>
        <w:rPr>
          <w:rtl/>
          <w:cs/>
          <w:lang w:val="ar_AE" w:bidi="ar_AE"/>
        </w:rPr>
        <w:t xml:space="preserve">على الرغم من أنه ليس واضحًا بشكل مباشر، فمن المحتمل أن </w:t>
      </w:r>
      <w:r>
        <w:rPr>
          <w:b/>
          <w:rtl/>
          <w:cs/>
          <w:lang w:val="ar_AE" w:bidi="ar_AE"/>
        </w:rPr>
        <w:t>عُشرًا</w:t>
      </w:r>
      <w:r>
        <w:rPr>
          <w:rtl/>
          <w:cs/>
          <w:lang w:val="ar_AE" w:bidi="ar_AE"/>
        </w:rPr>
        <w:t xml:space="preserve"> يشير إلى عُشر إيفة من الدقيق. انظر كيف قمت بترجمة هذا القياس في </w:t>
      </w:r>
      <w:r>
        <w:rPr>
          <w:rtl/>
          <w:cs/>
          <w:lang w:val="ar_AE" w:bidi="ar_AE"/>
        </w:rPr>
        <w:t>14:10</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21 (#5)</w:t>
      </w:r>
      <w:r>
        <w:rPr>
          <w:rtl/>
          <w:cs/>
          <w:lang w:val="ar_AE" w:bidi="ar_AE"/>
        </w:rPr>
      </w:r>
    </w:p>
    <w:p>
      <w:pPr>
        <w:bidi/>
      </w:pPr>
      <w:r>
        <w:rPr>
          <w:rtl/>
          <w:cs/>
          <w:lang w:val="ar_AE" w:bidi="ar_AE"/>
        </w:rPr>
      </w:r>
      <w:r>
        <w:rPr>
          <w:rtl/>
          <w:cs/>
          <w:lang w:val="ar_AE" w:bidi="ar_AE"/>
        </w:rPr>
        <w:t>וְ⁠לֹ֥ג שָֽׁמֶן</w:t>
      </w:r>
    </w:p>
    <w:p>
      <w:pPr>
        <w:bidi/>
      </w:pPr>
      <w:r>
        <w:rPr>
          <w:rtl/>
          <w:cs/>
          <w:lang w:val="ar_AE" w:bidi="ar_AE"/>
        </w:rPr>
      </w:r>
      <w:r>
        <w:rPr>
          <w:b/>
          <w:rtl/>
          <w:cs/>
          <w:lang w:val="ar_AE" w:bidi="ar_AE"/>
        </w:rPr>
        <w:t>"وَلُجَّ زَيْتٍ"</w:t>
      </w:r>
    </w:p>
    <w:p>
      <w:pPr>
        <w:bidi/>
      </w:pPr>
      <w:r>
        <w:rPr>
          <w:rtl/>
          <w:cs/>
          <w:lang w:val="ar_AE" w:bidi="ar_AE"/>
        </w:rPr>
      </w:r>
      <w:r>
        <w:rPr>
          <w:rtl/>
          <w:cs/>
          <w:lang w:val="ar_AE" w:bidi="ar_AE"/>
        </w:rPr>
        <w:t xml:space="preserve">لاحظ كيف قمت بترجمة هذا القياس في </w:t>
      </w:r>
      <w:r>
        <w:rPr>
          <w:rtl/>
          <w:cs/>
          <w:lang w:val="ar_AE" w:bidi="ar_AE"/>
        </w:rPr>
        <w:t>14:10</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22 (#1)</w:t>
      </w:r>
      <w:r>
        <w:rPr>
          <w:rtl/>
          <w:cs/>
          <w:lang w:val="ar_AE" w:bidi="ar_AE"/>
        </w:rPr>
      </w:r>
    </w:p>
    <w:p>
      <w:pPr>
        <w:bidi/>
      </w:pPr>
      <w:r>
        <w:rPr>
          <w:rtl/>
          <w:cs/>
          <w:lang w:val="ar_AE" w:bidi="ar_AE"/>
        </w:rPr>
      </w:r>
      <w:r>
        <w:rPr>
          <w:rtl/>
          <w:cs/>
          <w:lang w:val="ar_AE" w:bidi="ar_AE"/>
        </w:rPr>
        <w:t>בְּנֵ֣י יוֹנָ֔ה</w:t>
      </w:r>
    </w:p>
    <w:p>
      <w:pPr>
        <w:bidi/>
      </w:pPr>
      <w:r>
        <w:rPr>
          <w:rtl/>
          <w:cs/>
          <w:lang w:val="ar_AE" w:bidi="ar_AE"/>
        </w:rPr>
      </w:r>
      <w:r>
        <w:rPr>
          <w:b/>
          <w:rtl/>
          <w:cs/>
          <w:lang w:val="ar_AE" w:bidi="ar_AE"/>
        </w:rPr>
        <w:t>"فَرْخَيْ حَمَامٍ"</w:t>
      </w:r>
    </w:p>
    <w:p>
      <w:pPr>
        <w:bidi/>
      </w:pPr>
      <w:r>
        <w:rPr>
          <w:rtl/>
          <w:cs/>
          <w:lang w:val="ar_AE" w:bidi="ar_AE"/>
        </w:rPr>
      </w:r>
      <w:r>
        <w:rPr>
          <w:rtl/>
          <w:cs/>
          <w:lang w:val="ar_AE" w:bidi="ar_AE"/>
        </w:rPr>
        <w:t xml:space="preserve">انظر كيف قمت بترجمة هذا التعبير في </w:t>
      </w:r>
      <w:r>
        <w:rPr>
          <w:rtl/>
          <w:cs/>
          <w:lang w:val="ar_AE" w:bidi="ar_AE"/>
        </w:rPr>
        <w:t>1:14</w:t>
      </w:r>
      <w:r>
        <w:rPr>
          <w:rtl/>
          <w:cs/>
          <w:lang w:val="ar_AE" w:bidi="ar_AE"/>
        </w:rPr>
        <w:t>.</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22 (#2)</w:t>
      </w:r>
      <w:r>
        <w:rPr>
          <w:rtl/>
          <w:cs/>
          <w:lang w:val="ar_AE" w:bidi="ar_AE"/>
        </w:rPr>
      </w:r>
    </w:p>
    <w:p>
      <w:pPr>
        <w:bidi/>
      </w:pPr>
      <w:r>
        <w:rPr>
          <w:rtl/>
          <w:cs/>
          <w:lang w:val="ar_AE" w:bidi="ar_AE"/>
        </w:rPr>
      </w:r>
      <w:r>
        <w:rPr>
          <w:rtl/>
          <w:cs/>
          <w:lang w:val="ar_AE" w:bidi="ar_AE"/>
        </w:rPr>
        <w:t>אֲשֶׁ֥ר תַּשִּׂ֖יג יָד֑⁠וֹ</w:t>
      </w:r>
    </w:p>
    <w:p>
      <w:pPr>
        <w:bidi/>
      </w:pPr>
      <w:r>
        <w:rPr>
          <w:rtl/>
          <w:cs/>
          <w:lang w:val="ar_AE" w:bidi="ar_AE"/>
        </w:rPr>
      </w:r>
      <w:r>
        <w:rPr>
          <w:b/>
          <w:rtl/>
          <w:cs/>
          <w:lang w:val="ar_AE" w:bidi="ar_AE"/>
        </w:rPr>
        <w:t>"كَمَا تَنَالُ يَدُهُ"</w:t>
      </w:r>
    </w:p>
    <w:p>
      <w:pPr>
        <w:bidi/>
      </w:pPr>
      <w:r>
        <w:rPr>
          <w:rtl/>
          <w:cs/>
          <w:lang w:val="ar_AE" w:bidi="ar_AE"/>
        </w:rPr>
      </w:r>
      <w:r>
        <w:rPr>
          <w:rtl/>
          <w:cs/>
          <w:lang w:val="ar_AE" w:bidi="ar_AE"/>
        </w:rPr>
        <w:t xml:space="preserve">هذا التعبير هو تعبير اصطلاحي يشير إلى القدرة على شراء حيوان. بمعنى آخر، فتعبير </w:t>
      </w:r>
      <w:r>
        <w:rPr>
          <w:b/>
          <w:rtl/>
          <w:cs/>
          <w:lang w:val="ar_AE" w:bidi="ar_AE"/>
        </w:rPr>
        <w:t>مَا تَنَالُ يَدُهُ</w:t>
      </w:r>
      <w:r>
        <w:rPr>
          <w:rtl/>
          <w:cs/>
          <w:lang w:val="ar_AE" w:bidi="ar_AE"/>
        </w:rPr>
        <w:t xml:space="preserve"> يشير إلى أي طائر يمكن للفرد تحمّل تكلفته. إذا كان في لغتك تعبير اصطلاحي مشابه، فكر في استخدامه هنا. وإلا، إذا كان من المفيد في لغتك، فكر في توضيح المعنى بشكل مباشر. انظر التعليقات الخاصة بتقدمات الفقراء في مقدمة أصحاح 5 وانظر كيف قمت بترجمة التعبير المشابه في </w:t>
      </w:r>
      <w:r>
        <w:rPr>
          <w:rtl/>
          <w:cs/>
          <w:lang w:val="ar_AE" w:bidi="ar_AE"/>
        </w:rPr>
        <w:t>5:7</w:t>
      </w:r>
      <w:r>
        <w:rPr>
          <w:rtl/>
          <w:cs/>
          <w:lang w:val="ar_AE" w:bidi="ar_AE"/>
        </w:rPr>
        <w:t xml:space="preserve"> و</w:t>
      </w:r>
      <w:r>
        <w:rPr>
          <w:rtl/>
          <w:cs/>
          <w:lang w:val="ar_AE" w:bidi="ar_AE"/>
        </w:rPr>
        <w:t>5:11</w:t>
      </w:r>
      <w:r>
        <w:rPr>
          <w:rtl/>
          <w:cs/>
          <w:lang w:val="ar_AE" w:bidi="ar_AE"/>
        </w:rPr>
        <w:t>. الترجمة البديلة: [ما يمكنه تحمّل شراءه]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23 (#1)</w:t>
      </w:r>
      <w:r>
        <w:rPr>
          <w:rtl/>
          <w:cs/>
          <w:lang w:val="ar_AE" w:bidi="ar_AE"/>
        </w:rPr>
      </w:r>
    </w:p>
    <w:p>
      <w:pPr>
        <w:bidi/>
      </w:pPr>
      <w:r>
        <w:rPr>
          <w:rtl/>
          <w:cs/>
          <w:lang w:val="ar_AE" w:bidi="ar_AE"/>
        </w:rPr>
      </w:r>
      <w:r>
        <w:rPr>
          <w:rtl/>
          <w:cs/>
          <w:lang w:val="ar_AE" w:bidi="ar_AE"/>
        </w:rPr>
        <w:t>וְ⁠הֵבִ֨יא אֹתָ֜⁠ם בַּ⁠יּ֧וֹם הַ⁠שְּׁמִינִ֛י</w:t>
      </w:r>
    </w:p>
    <w:p>
      <w:pPr>
        <w:bidi/>
      </w:pPr>
      <w:r>
        <w:rPr>
          <w:rtl/>
          <w:cs/>
          <w:lang w:val="ar_AE" w:bidi="ar_AE"/>
        </w:rPr>
      </w:r>
      <w:r>
        <w:rPr>
          <w:b/>
          <w:rtl/>
          <w:cs/>
          <w:lang w:val="ar_AE" w:bidi="ar_AE"/>
        </w:rPr>
        <w:t>"وَيَأْتِي بِهَا فِي الْيَوْمِ الثَّامِنِ"</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الوارد في الفعل </w:t>
      </w:r>
      <w:r>
        <w:rPr>
          <w:b/>
          <w:rtl/>
          <w:cs/>
          <w:lang w:val="ar_AE" w:bidi="ar_AE"/>
        </w:rPr>
        <w:t>يَأْتِي</w:t>
      </w:r>
      <w:r>
        <w:rPr>
          <w:rtl/>
          <w:cs/>
          <w:lang w:val="ar_AE" w:bidi="ar_AE"/>
        </w:rPr>
        <w:t xml:space="preserve"> يشير إلى الشخص الذي يجب تطهيره، وكلمة </w:t>
      </w:r>
      <w:r>
        <w:rPr>
          <w:b/>
          <w:rtl/>
          <w:cs/>
          <w:lang w:val="ar_AE" w:bidi="ar_AE"/>
        </w:rPr>
        <w:t>بِهَا</w:t>
      </w:r>
      <w:r>
        <w:rPr>
          <w:rtl/>
          <w:cs/>
          <w:lang w:val="ar_AE" w:bidi="ar_AE"/>
        </w:rPr>
        <w:t xml:space="preserve"> يشير إلى الخروف والدقيق والطيور التي يتطلبها طقس التطهير. قد يكون من المفيد توضيح ذلك لقرائك. الترجمة البديلة: [وفي اليوم الثامن، يجب على الشخص الذي سيتم تطهيره أن يأتي بالخروف وأعشار الدقيق والزيت والطيور]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23 (#2)</w:t>
      </w:r>
      <w:r>
        <w:rPr>
          <w:rtl/>
          <w:cs/>
          <w:lang w:val="ar_AE" w:bidi="ar_AE"/>
        </w:rPr>
      </w:r>
    </w:p>
    <w:p>
      <w:pPr>
        <w:bidi/>
      </w:pPr>
      <w:r>
        <w:rPr>
          <w:rtl/>
          <w:cs/>
          <w:lang w:val="ar_AE" w:bidi="ar_AE"/>
        </w:rPr>
      </w:r>
      <w:r>
        <w:rPr>
          <w:rtl/>
          <w:cs/>
          <w:lang w:val="ar_AE" w:bidi="ar_AE"/>
        </w:rPr>
        <w:t>בַּ⁠יּ֧וֹם הַ⁠שְּׁמִינִ֛י</w:t>
      </w:r>
    </w:p>
    <w:p>
      <w:pPr>
        <w:bidi/>
      </w:pPr>
      <w:r>
        <w:rPr>
          <w:rtl/>
          <w:cs/>
          <w:lang w:val="ar_AE" w:bidi="ar_AE"/>
        </w:rPr>
      </w:r>
      <w:r>
        <w:rPr>
          <w:b/>
          <w:rtl/>
          <w:cs/>
          <w:lang w:val="ar_AE" w:bidi="ar_AE"/>
        </w:rPr>
        <w:t>"فِي الْيَوْمِ الثَّامِنِ"</w:t>
      </w:r>
    </w:p>
    <w:p>
      <w:pPr>
        <w:bidi/>
      </w:pPr>
      <w:r>
        <w:rPr>
          <w:rtl/>
          <w:cs/>
          <w:lang w:val="ar_AE" w:bidi="ar_AE"/>
        </w:rPr>
      </w:r>
      <w:r>
        <w:rPr>
          <w:rtl/>
          <w:cs/>
          <w:lang w:val="ar_AE" w:bidi="ar_AE"/>
        </w:rPr>
        <w:t xml:space="preserve">كلمة </w:t>
      </w:r>
      <w:r>
        <w:rPr>
          <w:b/>
          <w:rtl/>
          <w:cs/>
          <w:lang w:val="ar_AE" w:bidi="ar_AE"/>
        </w:rPr>
        <w:t>الثَّامِنِ</w:t>
      </w:r>
      <w:r>
        <w:rPr>
          <w:rtl/>
          <w:cs/>
          <w:lang w:val="ar_AE" w:bidi="ar_AE"/>
        </w:rPr>
        <w:t xml:space="preserve"> هي صيغة ترتيبية للعدد ثمانية. إذا كانت لغتك لا تستخدم الأعداد الترتيبية، يمكنك استخدام عدد أصلي أو تعبير مكافئ هنا. يشير </w:t>
      </w:r>
      <w:r>
        <w:rPr>
          <w:b/>
          <w:rtl/>
          <w:cs/>
          <w:lang w:val="ar_AE" w:bidi="ar_AE"/>
        </w:rPr>
        <w:t>الْيَوْمِ الثَّامِنِ</w:t>
      </w:r>
      <w:r>
        <w:rPr>
          <w:rtl/>
          <w:cs/>
          <w:lang w:val="ar_AE" w:bidi="ar_AE"/>
        </w:rPr>
        <w:t xml:space="preserve"> إلى اليوم الذي يلي فترة التطهير التي تستمر أسبوعًا والمذكورة في </w:t>
      </w:r>
      <w:r>
        <w:rPr>
          <w:rtl/>
          <w:cs/>
          <w:lang w:val="ar_AE" w:bidi="ar_AE"/>
        </w:rPr>
        <w:t>14:8</w:t>
      </w:r>
      <w:r>
        <w:rPr>
          <w:rtl/>
          <w:cs/>
          <w:lang w:val="ar_AE" w:bidi="ar_AE"/>
        </w:rPr>
        <w:t xml:space="preserve"> حيث يقيم الشخص خارج المحلّة. إذا لم يكن هذا واضحًا لقرائك، فكر في توضيح المعنى ببساطة. الترجمة البديلة: [في اليوم الذي يلي فترة الأسبوع التي عاش فيها خارج المحلّة]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23 (#3)</w:t>
      </w:r>
      <w:r>
        <w:rPr>
          <w:rtl/>
          <w:cs/>
          <w:lang w:val="ar_AE" w:bidi="ar_AE"/>
        </w:rPr>
      </w:r>
    </w:p>
    <w:p>
      <w:pPr>
        <w:bidi/>
      </w:pPr>
      <w:r>
        <w:rPr>
          <w:rtl/>
          <w:cs/>
          <w:lang w:val="ar_AE" w:bidi="ar_AE"/>
        </w:rPr>
      </w:r>
      <w:r>
        <w:rPr>
          <w:rtl/>
          <w:cs/>
          <w:lang w:val="ar_AE" w:bidi="ar_AE"/>
        </w:rPr>
        <w:t>לְ⁠טָהֳרָת֖⁠וֹ</w:t>
      </w:r>
    </w:p>
    <w:p>
      <w:pPr>
        <w:bidi/>
      </w:pPr>
      <w:r>
        <w:rPr>
          <w:rtl/>
          <w:cs/>
          <w:lang w:val="ar_AE" w:bidi="ar_AE"/>
        </w:rPr>
      </w:r>
      <w:r>
        <w:rPr>
          <w:b/>
          <w:rtl/>
          <w:cs/>
          <w:lang w:val="ar_AE" w:bidi="ar_AE"/>
        </w:rPr>
        <w:t>"لِطُهْرِهِ"</w:t>
      </w:r>
    </w:p>
    <w:p>
      <w:pPr>
        <w:bidi/>
      </w:pPr>
      <w:r>
        <w:rPr>
          <w:rtl/>
          <w:cs/>
          <w:lang w:val="ar_AE" w:bidi="ar_AE"/>
        </w:rPr>
      </w:r>
      <w:r>
        <w:rPr>
          <w:rtl/>
          <w:cs/>
          <w:lang w:val="ar_AE" w:bidi="ar_AE"/>
        </w:rPr>
        <w:t xml:space="preserve">هنا، </w:t>
      </w:r>
      <w:r>
        <w:rPr>
          <w:b/>
          <w:rtl/>
          <w:cs/>
          <w:lang w:val="ar_AE" w:bidi="ar_AE"/>
        </w:rPr>
        <w:t>اللام</w:t>
      </w:r>
      <w:r>
        <w:rPr>
          <w:rtl/>
          <w:cs/>
          <w:lang w:val="ar_AE" w:bidi="ar_AE"/>
        </w:rPr>
        <w:t xml:space="preserve"> تحدد </w:t>
      </w:r>
      <w:r>
        <w:rPr>
          <w:b/>
          <w:rtl/>
          <w:cs/>
          <w:lang w:val="ar_AE" w:bidi="ar_AE"/>
        </w:rPr>
        <w:t>التطهير</w:t>
      </w:r>
      <w:r>
        <w:rPr>
          <w:rtl/>
          <w:cs/>
          <w:lang w:val="ar_AE" w:bidi="ar_AE"/>
        </w:rPr>
        <w:t xml:space="preserve"> كهدف أو غرض من جلب جميع العناصر والحيوانات المطلوبة. استخدم رابطًا في لغتك يوضح أن هذا هو الغرض.</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23 (#4)</w:t>
      </w:r>
      <w:r>
        <w:rPr>
          <w:rtl/>
          <w:cs/>
          <w:lang w:val="ar_AE" w:bidi="ar_AE"/>
        </w:rPr>
      </w:r>
    </w:p>
    <w:p>
      <w:pPr>
        <w:bidi/>
      </w:pPr>
      <w:r>
        <w:rPr>
          <w:rtl/>
          <w:cs/>
          <w:lang w:val="ar_AE" w:bidi="ar_AE"/>
        </w:rPr>
      </w:r>
      <w:r>
        <w:rPr>
          <w:rtl/>
          <w:cs/>
          <w:lang w:val="ar_AE" w:bidi="ar_AE"/>
        </w:rPr>
        <w:t>אֶל־הַ⁠כֹּהֵ֑ן אֶל־פֶּ֥תַח אֹֽהֶל־מוֹעֵ֖ד לִ⁠פְנֵ֥י יְהוָֽה</w:t>
      </w:r>
    </w:p>
    <w:p>
      <w:pPr>
        <w:bidi/>
      </w:pPr>
      <w:r>
        <w:rPr>
          <w:rtl/>
          <w:cs/>
          <w:lang w:val="ar_AE" w:bidi="ar_AE"/>
        </w:rPr>
      </w:r>
      <w:r>
        <w:rPr>
          <w:b/>
          <w:rtl/>
          <w:cs/>
          <w:lang w:val="ar_AE" w:bidi="ar_AE"/>
        </w:rPr>
        <w:t>"إِلَى الْكَاهِنِ، إِلَى بَابِ خَيْمَةِ الاجْتِمَاعِ أَمَامَ الرَّبِّ"</w:t>
      </w:r>
    </w:p>
    <w:p>
      <w:pPr>
        <w:bidi/>
      </w:pPr>
      <w:r>
        <w:rPr>
          <w:rtl/>
          <w:cs/>
          <w:lang w:val="ar_AE" w:bidi="ar_AE"/>
        </w:rPr>
      </w:r>
      <w:r>
        <w:rPr>
          <w:rtl/>
          <w:cs/>
          <w:lang w:val="ar_AE" w:bidi="ar_AE"/>
        </w:rPr>
        <w:t>هذه العبارات الثلاث تعبيرات تقدم في الأساس نفس المعنى. العبارة الثانية والثالثة تؤكدان معنى الأولى من خلال تكرار الفكرة ذاتها بكلمات مختلفة. إذا كان ذلك مفيدًا لقرائك، يمكنك ربط العبارات بكلمة توضح أن العبارة الثانية والثالثة تكرران الأولى، دون إضافة معلومات جديدة. الترجمة البديلة: [إلى الكاهن الذي عند مدخل خيمة الاجتماع، أي أمام الرب]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23 (#5)</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انظر كيف قمت بترجمة هذا التعبير في </w:t>
      </w:r>
      <w:r>
        <w:rPr>
          <w:rtl/>
          <w:cs/>
          <w:lang w:val="ar_AE" w:bidi="ar_AE"/>
        </w:rPr>
        <w:t>1:3–5</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24 (#2)</w:t>
      </w:r>
      <w:r>
        <w:rPr>
          <w:rtl/>
          <w:cs/>
          <w:lang w:val="ar_AE" w:bidi="ar_AE"/>
        </w:rPr>
      </w:r>
    </w:p>
    <w:p>
      <w:pPr>
        <w:bidi/>
      </w:pPr>
      <w:r>
        <w:rPr>
          <w:rtl/>
          <w:cs/>
          <w:lang w:val="ar_AE" w:bidi="ar_AE"/>
        </w:rPr>
      </w:r>
      <w:r>
        <w:rPr>
          <w:rtl/>
          <w:cs/>
          <w:lang w:val="ar_AE" w:bidi="ar_AE"/>
        </w:rPr>
        <w:t>וְ⁠הֵנִ֨יף אֹתָ֧⁠ם הַ⁠כֹּהֵ֛ן תְּנוּפָ֖ה לִ⁠פְנֵ֥י יְהוָֽה</w:t>
      </w:r>
    </w:p>
    <w:p>
      <w:pPr>
        <w:bidi/>
      </w:pPr>
      <w:r>
        <w:rPr>
          <w:rtl/>
          <w:cs/>
          <w:lang w:val="ar_AE" w:bidi="ar_AE"/>
        </w:rPr>
      </w:r>
      <w:r>
        <w:rPr>
          <w:b/>
          <w:rtl/>
          <w:cs/>
          <w:lang w:val="ar_AE" w:bidi="ar_AE"/>
        </w:rPr>
        <w:t>"وَيُرَدِّدُهُمَا الْكَاهِنُ تَرْدِيدًا أَمَامَ الرَّبِّ"</w:t>
      </w:r>
    </w:p>
    <w:p>
      <w:pPr>
        <w:bidi/>
      </w:pPr>
      <w:r>
        <w:rPr>
          <w:rtl/>
          <w:cs/>
          <w:lang w:val="ar_AE" w:bidi="ar_AE"/>
        </w:rPr>
      </w:r>
      <w:r>
        <w:rPr>
          <w:rtl/>
          <w:cs/>
          <w:lang w:val="ar_AE" w:bidi="ar_AE"/>
        </w:rPr>
        <w:t xml:space="preserve">مرة أخرى، من غير المرجح أن يكون </w:t>
      </w:r>
      <w:r>
        <w:rPr>
          <w:b/>
          <w:rtl/>
          <w:cs/>
          <w:lang w:val="ar_AE" w:bidi="ar_AE"/>
        </w:rPr>
        <w:t>كبش الإثم</w:t>
      </w:r>
      <w:r>
        <w:rPr>
          <w:rtl/>
          <w:cs/>
          <w:lang w:val="ar_AE" w:bidi="ar_AE"/>
        </w:rPr>
        <w:t xml:space="preserve"> الحي قد تم ترديده فعليًا أمام الرب. بدلاً من ذلك، قد تشير هذه العبارة إلى القيام بحركة جسدية توضح أن هذه الذبيحة (مع مقدار الزيت) كانت من النوع الذي يُقدم كذبيحة ترديد. قد يكون من المفيد توضيح ذلك لقرائك في حاشية أو في نص الترجمة. الترجمة البديلة: [ويقدمها الكاهن كترديد أمام وجه الرب]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24 (#1)</w:t>
      </w:r>
      <w:r>
        <w:rPr>
          <w:rtl/>
          <w:cs/>
          <w:lang w:val="ar_AE" w:bidi="ar_AE"/>
        </w:rPr>
      </w:r>
    </w:p>
    <w:p>
      <w:pPr>
        <w:bidi/>
      </w:pPr>
      <w:r>
        <w:rPr>
          <w:rtl/>
          <w:cs/>
          <w:lang w:val="ar_AE" w:bidi="ar_AE"/>
        </w:rPr>
      </w:r>
      <w:r>
        <w:rPr>
          <w:rtl/>
          <w:cs/>
          <w:lang w:val="ar_AE" w:bidi="ar_AE"/>
        </w:rPr>
        <w:t>אֶת־כֶּ֥בֶשׂ הָ⁠אָשָׁ֖ם</w:t>
      </w:r>
    </w:p>
    <w:p>
      <w:pPr>
        <w:bidi/>
      </w:pPr>
      <w:r>
        <w:rPr>
          <w:rtl/>
          <w:cs/>
          <w:lang w:val="ar_AE" w:bidi="ar_AE"/>
        </w:rPr>
      </w:r>
      <w:r>
        <w:rPr>
          <w:b/>
          <w:rtl/>
          <w:cs/>
          <w:lang w:val="ar_AE" w:bidi="ar_AE"/>
        </w:rPr>
        <w:t>"كَبْشَ الإِثْمِ"</w:t>
      </w:r>
    </w:p>
    <w:p>
      <w:pPr>
        <w:bidi/>
      </w:pPr>
      <w:r>
        <w:rPr>
          <w:rtl/>
          <w:cs/>
          <w:lang w:val="ar_AE" w:bidi="ar_AE"/>
        </w:rPr>
      </w:r>
      <w:r>
        <w:rPr>
          <w:rtl/>
          <w:cs/>
          <w:lang w:val="ar_AE" w:bidi="ar_AE"/>
        </w:rPr>
        <w:t xml:space="preserve">يستخدم هذا التعبير صيغة الإضافة لوصف </w:t>
      </w:r>
      <w:r>
        <w:rPr>
          <w:b/>
          <w:rtl/>
          <w:cs/>
          <w:lang w:val="ar_AE" w:bidi="ar_AE"/>
        </w:rPr>
        <w:t>كَبْشَ</w:t>
      </w:r>
      <w:r>
        <w:rPr>
          <w:rtl/>
          <w:cs/>
          <w:lang w:val="ar_AE" w:bidi="ar_AE"/>
        </w:rPr>
        <w:t xml:space="preserve"> تم اختياره ليكون </w:t>
      </w:r>
      <w:r>
        <w:rPr>
          <w:b/>
          <w:rtl/>
          <w:cs/>
          <w:lang w:val="ar_AE" w:bidi="ar_AE"/>
        </w:rPr>
        <w:t>كَبْشَ الإِثْمِ</w:t>
      </w:r>
      <w:r>
        <w:rPr>
          <w:rtl/>
          <w:cs/>
          <w:lang w:val="ar_AE" w:bidi="ar_AE"/>
        </w:rPr>
        <w:t>. إذا كانت لغتك لا تستخدم صيغة الإضافة للتعبير عن ذلك، فاستخدم بناءً يكون طبيعيًا في لغتك. الترجمة البديلة: [الكبش الذي اختاره شخص ليقدمه كذبيحة إثم]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25 (#1)</w:t>
      </w:r>
      <w:r>
        <w:rPr>
          <w:rtl/>
          <w:cs/>
          <w:lang w:val="ar_AE" w:bidi="ar_AE"/>
        </w:rPr>
      </w:r>
    </w:p>
    <w:p>
      <w:pPr>
        <w:bidi/>
      </w:pPr>
      <w:r>
        <w:rPr>
          <w:rtl/>
          <w:cs/>
          <w:lang w:val="ar_AE" w:bidi="ar_AE"/>
        </w:rPr>
      </w:r>
      <w:r>
        <w:rPr>
          <w:rtl/>
          <w:cs/>
          <w:lang w:val="ar_AE" w:bidi="ar_AE"/>
        </w:rPr>
        <w:t>וְ⁠שָׁחַט֮ אֶת־כֶּ֣בֶשׂ הָֽ⁠אָשָׁם֒</w:t>
      </w:r>
    </w:p>
    <w:p>
      <w:pPr>
        <w:bidi/>
      </w:pPr>
      <w:r>
        <w:rPr>
          <w:rtl/>
          <w:cs/>
          <w:lang w:val="ar_AE" w:bidi="ar_AE"/>
        </w:rPr>
      </w:r>
      <w:r>
        <w:rPr>
          <w:b/>
          <w:rtl/>
          <w:cs/>
          <w:lang w:val="ar_AE" w:bidi="ar_AE"/>
        </w:rPr>
        <w:t>"ثُمَّ يَذْبَحُ كَبْشَ الإِثْمِ"</w:t>
      </w:r>
    </w:p>
    <w:p>
      <w:pPr>
        <w:bidi/>
      </w:pPr>
      <w:r>
        <w:rPr>
          <w:rtl/>
          <w:cs/>
          <w:lang w:val="ar_AE" w:bidi="ar_AE"/>
        </w:rPr>
      </w:r>
      <w:r>
        <w:rPr>
          <w:rtl/>
          <w:cs/>
          <w:lang w:val="ar_AE" w:bidi="ar_AE"/>
        </w:rPr>
        <w:t xml:space="preserve">هنا، </w:t>
      </w:r>
      <w:r>
        <w:rPr>
          <w:b/>
          <w:rtl/>
          <w:cs/>
          <w:lang w:val="ar_AE" w:bidi="ar_AE"/>
        </w:rPr>
        <w:t>الضمير الغائب</w:t>
      </w:r>
      <w:r>
        <w:rPr>
          <w:rtl/>
          <w:cs/>
          <w:lang w:val="ar_AE" w:bidi="ar_AE"/>
        </w:rPr>
        <w:t xml:space="preserve"> يشير إلى الشخص الذي سيتم تطهيره. قد يكون من المفيد توضيح ذلك لقرائك. الترجمة البديلة: [والشخص الذي سيتم تطهيره يجب أن يذبح كبشًا كذبيحة للإثم]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25 (#2)</w:t>
      </w:r>
      <w:r>
        <w:rPr>
          <w:rtl/>
          <w:cs/>
          <w:lang w:val="ar_AE" w:bidi="ar_AE"/>
        </w:rPr>
      </w:r>
    </w:p>
    <w:p>
      <w:pPr>
        <w:bidi/>
      </w:pPr>
      <w:r>
        <w:rPr>
          <w:rtl/>
          <w:cs/>
          <w:lang w:val="ar_AE" w:bidi="ar_AE"/>
        </w:rPr>
      </w:r>
      <w:r>
        <w:rPr>
          <w:rtl/>
          <w:cs/>
          <w:lang w:val="ar_AE" w:bidi="ar_AE"/>
        </w:rPr>
        <w:t>וְ⁠נָתַ֛ן עַל־תְּנ֥וּךְ אֹֽזֶן־הַ⁠מִּטַּהֵ֖ר הַ⁠יְמָנִ֑ית וְ⁠עַל־בֹּ֤הֶן יָד⁠וֹ֙ הַ⁠יְמָנִ֔ית וְ⁠עַל־בֹּ֥הֶן רַגְל֖⁠וֹ הַ⁠יְמָנִֽית</w:t>
      </w:r>
    </w:p>
    <w:p>
      <w:pPr>
        <w:bidi/>
      </w:pPr>
      <w:r>
        <w:rPr>
          <w:rtl/>
          <w:cs/>
          <w:lang w:val="ar_AE" w:bidi="ar_AE"/>
        </w:rPr>
      </w:r>
      <w:r>
        <w:rPr>
          <w:b/>
          <w:rtl/>
          <w:cs/>
          <w:lang w:val="ar_AE" w:bidi="ar_AE"/>
        </w:rPr>
        <w:t>"وَيَجْعَلُ عَلَى شَحْمَةِ أُذُنِ الْمُتَطَهِّرِ الْيُمْنَى، وَعَلَى إِبْهَامِ يَدِهِ الْيُمْنَى، وَعَلَى إِبْهَامِ رِجْلِهِ الْيُمْنَى"</w:t>
      </w:r>
    </w:p>
    <w:p>
      <w:pPr>
        <w:bidi/>
      </w:pPr>
      <w:r>
        <w:rPr>
          <w:rtl/>
          <w:cs/>
          <w:lang w:val="ar_AE" w:bidi="ar_AE"/>
        </w:rPr>
      </w:r>
      <w:r>
        <w:rPr>
          <w:rtl/>
          <w:cs/>
          <w:lang w:val="ar_AE" w:bidi="ar_AE"/>
        </w:rPr>
        <w:t xml:space="preserve">لاحظ كيف قمت بترجمة العمل الطقسي المشابه في </w:t>
      </w:r>
      <w:r>
        <w:rPr>
          <w:rtl/>
          <w:cs/>
          <w:lang w:val="ar_AE" w:bidi="ar_AE"/>
        </w:rPr>
        <w:t>8:23–24</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25 (#3)</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27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انظر كيف قمت بترجمة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28 (#1)</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[الشخص الذي يطهره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29 (#1)</w:t>
      </w:r>
      <w:r>
        <w:rPr>
          <w:rtl/>
          <w:cs/>
          <w:lang w:val="ar_AE" w:bidi="ar_AE"/>
        </w:rPr>
      </w:r>
    </w:p>
    <w:p>
      <w:pPr>
        <w:bidi/>
      </w:pPr>
      <w:r>
        <w:rPr>
          <w:rtl/>
          <w:cs/>
          <w:lang w:val="ar_AE" w:bidi="ar_AE"/>
        </w:rPr>
      </w:r>
      <w:r>
        <w:rPr>
          <w:rtl/>
          <w:cs/>
          <w:lang w:val="ar_AE" w:bidi="ar_AE"/>
        </w:rPr>
        <w:t>לְ⁠כַפֵּ֥ר עָלָ֖י⁠ו</w:t>
      </w:r>
    </w:p>
    <w:p>
      <w:pPr>
        <w:bidi/>
      </w:pPr>
      <w:r>
        <w:rPr>
          <w:rtl/>
          <w:cs/>
          <w:lang w:val="ar_AE" w:bidi="ar_AE"/>
        </w:rPr>
      </w:r>
      <w:r>
        <w:rPr>
          <w:b/>
          <w:rtl/>
          <w:cs/>
          <w:lang w:val="ar_AE" w:bidi="ar_AE"/>
        </w:rPr>
        <w:t>"تَكْفِيرًا"</w:t>
      </w:r>
    </w:p>
    <w:p>
      <w:pPr>
        <w:bidi/>
      </w:pPr>
      <w:r>
        <w:rPr>
          <w:rtl/>
          <w:cs/>
          <w:lang w:val="ar_AE" w:bidi="ar_AE"/>
        </w:rPr>
      </w:r>
      <w:r>
        <w:rPr>
          <w:rtl/>
          <w:cs/>
          <w:lang w:val="ar_AE" w:bidi="ar_AE"/>
        </w:rPr>
        <w:t xml:space="preserve">هنا، كلمة </w:t>
      </w:r>
      <w:r>
        <w:rPr>
          <w:b/>
          <w:rtl/>
          <w:cs/>
          <w:lang w:val="ar_AE" w:bidi="ar_AE"/>
        </w:rPr>
        <w:t>تَكْفِيرًا</w:t>
      </w:r>
      <w:r>
        <w:rPr>
          <w:rtl/>
          <w:cs/>
          <w:lang w:val="ar_AE" w:bidi="ar_AE"/>
        </w:rPr>
        <w:t xml:space="preserve"> تشير إلى جعل </w:t>
      </w:r>
      <w:r>
        <w:rPr>
          <w:b/>
          <w:rtl/>
          <w:cs/>
          <w:lang w:val="ar_AE" w:bidi="ar_AE"/>
        </w:rPr>
        <w:t>الكفارة</w:t>
      </w:r>
      <w:r>
        <w:rPr>
          <w:rtl/>
          <w:cs/>
          <w:lang w:val="ar_AE" w:bidi="ar_AE"/>
        </w:rPr>
        <w:t xml:space="preserve"> هدفًا أو غرضًا من وضع </w:t>
      </w:r>
      <w:r>
        <w:rPr>
          <w:b/>
          <w:rtl/>
          <w:cs/>
          <w:lang w:val="ar_AE" w:bidi="ar_AE"/>
        </w:rPr>
        <w:t>الزيت</w:t>
      </w:r>
      <w:r>
        <w:rPr>
          <w:rtl/>
          <w:cs/>
          <w:lang w:val="ar_AE" w:bidi="ar_AE"/>
        </w:rPr>
        <w:t xml:space="preserve"> على رأس </w:t>
      </w:r>
      <w:r>
        <w:rPr>
          <w:b/>
          <w:rtl/>
          <w:cs/>
          <w:lang w:val="ar_AE" w:bidi="ar_AE"/>
        </w:rPr>
        <w:t>الْمُتَطَهِّرِ</w:t>
      </w:r>
      <w:r>
        <w:rPr>
          <w:rtl/>
          <w:cs/>
          <w:lang w:val="ar_AE" w:bidi="ar_AE"/>
        </w:rPr>
        <w:t>. استخدم رابطًا في لغتك يوضح أن هذا هو الغرض.</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29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w:t>
      </w:r>
    </w:p>
    <w:p>
      <w:pPr>
        <w:bidi/>
      </w:pPr>
      <w:r>
        <w:rPr>
          <w:rtl/>
          <w:cs/>
          <w:lang w:val="ar_AE" w:bidi="ar_AE"/>
        </w:rPr>
      </w:r>
      <w:r>
        <w:rPr>
          <w:rtl/>
          <w:cs/>
          <w:lang w:val="ar_AE" w:bidi="ar_AE"/>
        </w:rPr>
        <w:t xml:space="preserve">انظر كيف قمت بترجمة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31 (#1)</w:t>
      </w:r>
      <w:r>
        <w:rPr>
          <w:rtl/>
          <w:cs/>
          <w:lang w:val="ar_AE" w:bidi="ar_AE"/>
        </w:rPr>
      </w:r>
    </w:p>
    <w:p>
      <w:pPr>
        <w:bidi/>
      </w:pPr>
      <w:r>
        <w:rPr>
          <w:rtl/>
          <w:cs/>
          <w:lang w:val="ar_AE" w:bidi="ar_AE"/>
        </w:rPr>
      </w:r>
      <w:r>
        <w:rPr>
          <w:rtl/>
          <w:cs/>
          <w:lang w:val="ar_AE" w:bidi="ar_AE"/>
        </w:rPr>
        <w:t>אֵ֣ת אֲשֶׁר־תַּשִּׂ֞יג יָד֗⁠וֹ</w:t>
      </w:r>
    </w:p>
    <w:p>
      <w:pPr>
        <w:bidi/>
      </w:pPr>
      <w:r>
        <w:rPr>
          <w:rtl/>
          <w:cs/>
          <w:lang w:val="ar_AE" w:bidi="ar_AE"/>
        </w:rPr>
      </w:r>
      <w:r>
        <w:rPr>
          <w:b/>
          <w:rtl/>
          <w:cs/>
          <w:lang w:val="ar_AE" w:bidi="ar_AE"/>
        </w:rPr>
        <w:t>"مَا تَنَالُ يَدُهُ"</w:t>
      </w:r>
    </w:p>
    <w:p>
      <w:pPr>
        <w:bidi/>
      </w:pPr>
      <w:r>
        <w:rPr>
          <w:rtl/>
          <w:cs/>
          <w:lang w:val="ar_AE" w:bidi="ar_AE"/>
        </w:rPr>
      </w:r>
      <w:r>
        <w:rPr>
          <w:rtl/>
          <w:cs/>
          <w:lang w:val="ar_AE" w:bidi="ar_AE"/>
        </w:rPr>
        <w:t>الترجمة البديلة: [ما يمكنه تحمّل تكلفته]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31 (#2)</w:t>
      </w:r>
      <w:r>
        <w:rPr>
          <w:rtl/>
          <w:cs/>
          <w:lang w:val="ar_AE" w:bidi="ar_AE"/>
        </w:rPr>
      </w:r>
    </w:p>
    <w:p>
      <w:pPr>
        <w:bidi/>
      </w:pPr>
      <w:r>
        <w:rPr>
          <w:rtl/>
          <w:cs/>
          <w:lang w:val="ar_AE" w:bidi="ar_AE"/>
        </w:rPr>
      </w:r>
      <w:r>
        <w:rPr>
          <w:rtl/>
          <w:cs/>
          <w:lang w:val="ar_AE" w:bidi="ar_AE"/>
        </w:rPr>
        <w:t>הַ⁠מִּטַּהֵ֖ר</w:t>
      </w:r>
    </w:p>
    <w:p>
      <w:pPr>
        <w:bidi/>
      </w:pPr>
      <w:r>
        <w:rPr>
          <w:rtl/>
          <w:cs/>
          <w:lang w:val="ar_AE" w:bidi="ar_AE"/>
        </w:rPr>
      </w:r>
      <w:r>
        <w:rPr>
          <w:b/>
          <w:rtl/>
          <w:cs/>
          <w:lang w:val="ar_AE" w:bidi="ar_AE"/>
        </w:rPr>
        <w:t>"الْمُتَطَهِّرِ"</w:t>
      </w:r>
    </w:p>
    <w:p>
      <w:pPr>
        <w:bidi/>
      </w:pPr>
      <w:r>
        <w:rPr>
          <w:rtl/>
          <w:cs/>
          <w:lang w:val="ar_AE" w:bidi="ar_AE"/>
        </w:rPr>
      </w:r>
      <w:r>
        <w:rPr>
          <w:rtl/>
          <w:cs/>
          <w:lang w:val="ar_AE" w:bidi="ar_AE"/>
        </w:rPr>
        <w:t>الشخص الذي يطهره الكاهن.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31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الرَّبِّ"</w:t>
      </w:r>
    </w:p>
    <w:p>
      <w:pPr>
        <w:bidi/>
      </w:pPr>
      <w:r>
        <w:rPr>
          <w:rtl/>
          <w:cs/>
          <w:lang w:val="ar_AE" w:bidi="ar_AE"/>
        </w:rPr>
      </w:r>
      <w:r>
        <w:rPr>
          <w:rtl/>
          <w:cs/>
          <w:lang w:val="ar_AE" w:bidi="ar_AE"/>
        </w:rPr>
        <w:t xml:space="preserve">انظر كيف قمت بترجمة هذا التعبير في </w:t>
      </w:r>
      <w:r>
        <w:rPr>
          <w:rtl/>
          <w:cs/>
          <w:lang w:val="ar_AE" w:bidi="ar_AE"/>
        </w:rPr>
        <w:t>1:3–5</w:t>
      </w:r>
      <w:r>
        <w:rPr>
          <w:rtl/>
          <w:cs/>
          <w:lang w:val="ar_AE" w:bidi="ar_AE"/>
        </w:rPr>
        <w:t>.</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(#1)</w:t>
      </w:r>
      <w:r>
        <w:rPr>
          <w:rtl/>
          <w:cs/>
          <w:lang w:val="ar_AE" w:bidi="ar_AE"/>
        </w:rPr>
      </w:r>
    </w:p>
    <w:p>
      <w:pPr>
        <w:bidi/>
      </w:pPr>
      <w:r>
        <w:rPr>
          <w:rtl/>
          <w:cs/>
          <w:lang w:val="ar_AE" w:bidi="ar_AE"/>
        </w:rPr>
      </w:r>
      <w:r>
        <w:rPr>
          <w:rtl/>
          <w:cs/>
          <w:lang w:val="ar_AE" w:bidi="ar_AE"/>
        </w:rPr>
        <w:t>זֹ֣את תּוֹרַ֔ת אֲשֶׁר־בּ֖⁠וֹ נֶ֣גַע צָרָ֑עַת</w:t>
      </w:r>
    </w:p>
    <w:p>
      <w:pPr>
        <w:bidi/>
      </w:pPr>
      <w:r>
        <w:rPr>
          <w:rtl/>
          <w:cs/>
          <w:lang w:val="ar_AE" w:bidi="ar_AE"/>
        </w:rPr>
      </w:r>
      <w:r>
        <w:rPr>
          <w:b/>
          <w:rtl/>
          <w:cs/>
          <w:lang w:val="ar_AE" w:bidi="ar_AE"/>
        </w:rPr>
        <w:t>"هذِهِ شَرِيعَةُ الَّذِي فِيهِ ضَرْبَةُ بَرَصٍ"</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الشَرِيعَة</w:t>
      </w:r>
      <w:r>
        <w:rPr>
          <w:rtl/>
          <w:cs/>
          <w:lang w:val="ar_AE" w:bidi="ar_AE"/>
        </w:rPr>
        <w:t xml:space="preserve"> التي تشير إلى أي شخص يعاني من </w:t>
      </w:r>
      <w:r>
        <w:rPr>
          <w:b/>
          <w:rtl/>
          <w:cs/>
          <w:lang w:val="ar_AE" w:bidi="ar_AE"/>
        </w:rPr>
        <w:t>ضَرْبَةُ بَرَصٍ</w:t>
      </w:r>
      <w:r>
        <w:rPr>
          <w:rtl/>
          <w:cs/>
          <w:lang w:val="ar_AE" w:bidi="ar_AE"/>
        </w:rPr>
        <w:t xml:space="preserve"> ولا يستطيع تحمّل تكلفة الثلاثة خراف المطلوبة عادة للتطهير الطقسي. إذا كانت لغتك لا تستخدم صيغة الملكية لهذا، يمكنك استخدام تعبير عام. الترجمة البديلة: [هذه هي الشريعة لمن يعاني من البرص] أو [هذا هو القانون الذي يتعلق بمن يعاني من مرض البرص الجلدي]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(#2)</w:t>
      </w:r>
      <w:r>
        <w:rPr>
          <w:rtl/>
          <w:cs/>
          <w:lang w:val="ar_AE" w:bidi="ar_AE"/>
        </w:rPr>
      </w:r>
    </w:p>
    <w:p>
      <w:pPr>
        <w:bidi/>
      </w:pPr>
      <w:r>
        <w:rPr>
          <w:rtl/>
          <w:cs/>
          <w:lang w:val="ar_AE" w:bidi="ar_AE"/>
        </w:rPr>
      </w:r>
      <w:r>
        <w:rPr>
          <w:rtl/>
          <w:cs/>
          <w:lang w:val="ar_AE" w:bidi="ar_AE"/>
        </w:rPr>
        <w:t>נֶ֣גַע צָרָ֑עַת</w:t>
      </w:r>
    </w:p>
    <w:p>
      <w:pPr>
        <w:bidi/>
      </w:pPr>
      <w:r>
        <w:rPr>
          <w:rtl/>
          <w:cs/>
          <w:lang w:val="ar_AE" w:bidi="ar_AE"/>
        </w:rPr>
      </w:r>
      <w:r>
        <w:rPr>
          <w:b/>
          <w:rtl/>
          <w:cs/>
          <w:lang w:val="ar_AE" w:bidi="ar_AE"/>
        </w:rPr>
        <w:t>"ضَرْبَةُ بَرَصٍ"</w:t>
      </w:r>
    </w:p>
    <w:p>
      <w:pPr>
        <w:bidi/>
      </w:pPr>
      <w:r>
        <w:rPr>
          <w:rtl/>
          <w:cs/>
          <w:lang w:val="ar_AE" w:bidi="ar_AE"/>
        </w:rPr>
      </w:r>
      <w:r>
        <w:rPr>
          <w:rtl/>
          <w:cs/>
          <w:lang w:val="ar_AE" w:bidi="ar_AE"/>
        </w:rPr>
        <w:t xml:space="preserve">انظر كيف قمت بترجمة هذه الكلمات في </w:t>
      </w:r>
      <w:r>
        <w:rPr>
          <w:rtl/>
          <w:cs/>
          <w:lang w:val="ar_AE" w:bidi="ar_AE"/>
        </w:rPr>
        <w:t>13:2</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(#3)</w:t>
      </w:r>
      <w:r>
        <w:rPr>
          <w:rtl/>
          <w:cs/>
          <w:lang w:val="ar_AE" w:bidi="ar_AE"/>
        </w:rPr>
      </w:r>
    </w:p>
    <w:p>
      <w:pPr>
        <w:bidi/>
      </w:pPr>
      <w:r>
        <w:rPr>
          <w:rtl/>
          <w:cs/>
          <w:lang w:val="ar_AE" w:bidi="ar_AE"/>
        </w:rPr>
      </w:r>
      <w:r>
        <w:rPr>
          <w:rtl/>
          <w:cs/>
          <w:lang w:val="ar_AE" w:bidi="ar_AE"/>
        </w:rPr>
        <w:t>אֲשֶׁ֛ר לֹֽא־תַשִּׂ֥יג יָד֖⁠וֹ בְּ⁠טָהֳרָתֽ⁠וֹ</w:t>
      </w:r>
    </w:p>
    <w:p>
      <w:pPr>
        <w:bidi/>
      </w:pPr>
      <w:r>
        <w:rPr>
          <w:rtl/>
          <w:cs/>
          <w:lang w:val="ar_AE" w:bidi="ar_AE"/>
        </w:rPr>
      </w:r>
      <w:r>
        <w:rPr>
          <w:b/>
          <w:rtl/>
          <w:cs/>
          <w:lang w:val="ar_AE" w:bidi="ar_AE"/>
        </w:rPr>
        <w:t>"الَّذِي لاَ تَنَالُ يَدُهُ فِي تَطْهِيرِهِه"</w:t>
      </w:r>
    </w:p>
    <w:p>
      <w:pPr>
        <w:bidi/>
      </w:pPr>
      <w:r>
        <w:rPr>
          <w:rtl/>
          <w:cs/>
          <w:lang w:val="ar_AE" w:bidi="ar_AE"/>
        </w:rPr>
      </w:r>
      <w:r>
        <w:rPr>
          <w:rtl/>
          <w:cs/>
          <w:lang w:val="ar_AE" w:bidi="ar_AE"/>
        </w:rPr>
        <w:t xml:space="preserve">هذا التعبير </w:t>
      </w:r>
      <w:r>
        <w:rPr>
          <w:b/>
          <w:rtl/>
          <w:cs/>
          <w:lang w:val="ar_AE" w:bidi="ar_AE"/>
        </w:rPr>
        <w:t>الَّذِي لاَ تَنَالُ يَدُهُ فِي تَطْهِيرِهِ</w:t>
      </w:r>
      <w:r>
        <w:rPr>
          <w:rtl/>
          <w:cs/>
          <w:lang w:val="ar_AE" w:bidi="ar_AE"/>
        </w:rPr>
        <w:t xml:space="preserve"> هو تعبير اصطلاحي يشير إلى عدم القدرة على شراء الخراف الثلاثة المطلوبة للتطهير الطقسي. إذا كان في لغتك تعبير اصطلاحي مشابه، فكر في استخدامه هنا. وإلا، إذا كان من المفيد في لغتك، فكر في توضيح المعنى بشكل صريح. انظر مناقشة تقدامات الفقراء في مقدمة أصحاح 5 وانظر كيف قمت بترجمة التعبير المشابه في </w:t>
      </w:r>
      <w:r>
        <w:rPr>
          <w:rtl/>
          <w:cs/>
          <w:lang w:val="ar_AE" w:bidi="ar_AE"/>
        </w:rPr>
        <w:t>5:11</w:t>
      </w:r>
      <w:r>
        <w:rPr>
          <w:rtl/>
          <w:cs/>
          <w:lang w:val="ar_AE" w:bidi="ar_AE"/>
        </w:rPr>
        <w:t>. الترجمة البديلة: [الذي لا يستطيع تحمّل تكلفة الخراف الثلاثة المطلوبة لتطهيره]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(#4)</w:t>
      </w:r>
      <w:r>
        <w:rPr>
          <w:rtl/>
          <w:cs/>
          <w:lang w:val="ar_AE" w:bidi="ar_AE"/>
        </w:rPr>
      </w:r>
    </w:p>
    <w:p>
      <w:pPr>
        <w:bidi/>
      </w:pPr>
      <w:r>
        <w:rPr>
          <w:rtl/>
          <w:cs/>
          <w:lang w:val="ar_AE" w:bidi="ar_AE"/>
        </w:rPr>
      </w:r>
      <w:r>
        <w:rPr>
          <w:rtl/>
          <w:cs/>
          <w:lang w:val="ar_AE" w:bidi="ar_AE"/>
        </w:rPr>
        <w:t>אֲשֶׁ֛ר לֹֽא־תַשִּׂ֥יג יָד֖⁠וֹ בְּ⁠טָהֳרָתֽ⁠וֹ</w:t>
      </w:r>
    </w:p>
    <w:p>
      <w:pPr>
        <w:bidi/>
      </w:pPr>
      <w:r>
        <w:rPr>
          <w:rtl/>
          <w:cs/>
          <w:lang w:val="ar_AE" w:bidi="ar_AE"/>
        </w:rPr>
      </w:r>
      <w:r>
        <w:rPr>
          <w:b/>
          <w:rtl/>
          <w:cs/>
          <w:lang w:val="ar_AE" w:bidi="ar_AE"/>
        </w:rPr>
        <w:t>"الَّذِي لاَ تَنَالُ يَدُهُ فِي تَطْهِيرِه"</w:t>
      </w:r>
    </w:p>
    <w:p>
      <w:pPr>
        <w:bidi/>
      </w:pPr>
      <w:r>
        <w:rPr>
          <w:rtl/>
          <w:cs/>
          <w:lang w:val="ar_AE" w:bidi="ar_AE"/>
        </w:rPr>
      </w:r>
      <w:r>
        <w:rPr>
          <w:rtl/>
          <w:cs/>
          <w:lang w:val="ar_AE" w:bidi="ar_AE"/>
        </w:rPr>
        <w:t xml:space="preserve">كما هو الحال في التعبير المشابه في </w:t>
      </w:r>
      <w:r>
        <w:rPr>
          <w:rtl/>
          <w:cs/>
          <w:lang w:val="ar_AE" w:bidi="ar_AE"/>
        </w:rPr>
        <w:t>5:7</w:t>
      </w:r>
      <w:r>
        <w:rPr>
          <w:rtl/>
          <w:cs/>
          <w:lang w:val="ar_AE" w:bidi="ar_AE"/>
        </w:rPr>
        <w:t xml:space="preserve">، فإن العبارة </w:t>
      </w:r>
      <w:r>
        <w:rPr>
          <w:b/>
          <w:rtl/>
          <w:cs/>
          <w:lang w:val="ar_AE" w:bidi="ar_AE"/>
        </w:rPr>
        <w:t>لاَ تَنَالُ يَدُهُ</w:t>
      </w:r>
      <w:r>
        <w:rPr>
          <w:rtl/>
          <w:cs/>
          <w:lang w:val="ar_AE" w:bidi="ar_AE"/>
        </w:rPr>
        <w:t xml:space="preserve"> هي تعبير اصطلاحي يشير إلى شخص غير قادر على شراء الحيوان المعتاد للتقدمة. إذا كان لديك تعبير اصطلاحي مشابه في لغتك، فكر في استخدامه هنا. وإلا، إذا كان من المفيد في لغتك، فكر في توضيح المعنى ببساطة. الترجمة البديلة: [الشخص الذي لا يستطيع تحمّل تكلفة التقدمة المعتادة المطلوبة للتطهير]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(#5)</w:t>
      </w:r>
      <w:r>
        <w:rPr>
          <w:rtl/>
          <w:cs/>
          <w:lang w:val="ar_AE" w:bidi="ar_AE"/>
        </w:rPr>
      </w:r>
    </w:p>
    <w:p>
      <w:pPr>
        <w:bidi/>
      </w:pPr>
      <w:r>
        <w:rPr>
          <w:rtl/>
          <w:cs/>
          <w:lang w:val="ar_AE" w:bidi="ar_AE"/>
        </w:rPr>
      </w:r>
      <w:r>
        <w:rPr>
          <w:rtl/>
          <w:cs/>
          <w:lang w:val="ar_AE" w:bidi="ar_AE"/>
        </w:rPr>
        <w:t>אֲשֶׁ֛ר לֹֽא־תַשִּׂ֥יג יָד֖⁠וֹ בְּ⁠טָהֳרָתֽ⁠וֹ</w:t>
      </w:r>
    </w:p>
    <w:p>
      <w:pPr>
        <w:bidi/>
      </w:pPr>
      <w:r>
        <w:rPr>
          <w:rtl/>
          <w:cs/>
          <w:lang w:val="ar_AE" w:bidi="ar_AE"/>
        </w:rPr>
      </w:r>
      <w:r>
        <w:rPr>
          <w:b/>
          <w:rtl/>
          <w:cs/>
          <w:lang w:val="ar_AE" w:bidi="ar_AE"/>
        </w:rPr>
        <w:t>"الَّذِي لاَ تَنَالُ يَدُهُ فِي تَطْهِيرِهِ"</w:t>
      </w:r>
    </w:p>
    <w:p>
      <w:pPr>
        <w:bidi/>
      </w:pPr>
      <w:r>
        <w:rPr>
          <w:rtl/>
          <w:cs/>
          <w:lang w:val="ar_AE" w:bidi="ar_AE"/>
        </w:rPr>
      </w:r>
      <w:r>
        <w:rPr>
          <w:rtl/>
          <w:cs/>
          <w:lang w:val="ar_AE" w:bidi="ar_AE"/>
        </w:rPr>
        <w:t xml:space="preserve">المقطع </w:t>
      </w:r>
      <w:r>
        <w:rPr>
          <w:b/>
          <w:rtl/>
          <w:cs/>
          <w:lang w:val="ar_AE" w:bidi="ar_AE"/>
        </w:rPr>
        <w:t>الَّذِي لاَ تَنَالُ يَدُهُ فِي تَطْهِيرِهِ</w:t>
      </w:r>
      <w:r>
        <w:rPr>
          <w:rtl/>
          <w:cs/>
          <w:lang w:val="ar_AE" w:bidi="ar_AE"/>
        </w:rPr>
        <w:t xml:space="preserve"> لا يصف كل شخص يعاني من ضربة برص. إنه يصف فقط أولئك الذين لا يستطيعون تحمّل تكلفة تقديم ثلاثة خراف كما هو معتاد. الترجمة البديلة: [الذي لا يستطيع تقديم التقدمة المطلوبة للتطهير]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32 (#6)</w:t>
      </w:r>
      <w:r>
        <w:rPr>
          <w:rtl/>
          <w:cs/>
          <w:lang w:val="ar_AE" w:bidi="ar_AE"/>
        </w:rPr>
      </w:r>
    </w:p>
    <w:p>
      <w:pPr>
        <w:bidi/>
      </w:pPr>
      <w:r>
        <w:rPr>
          <w:rtl/>
          <w:cs/>
          <w:lang w:val="ar_AE" w:bidi="ar_AE"/>
        </w:rPr>
      </w:r>
      <w:r>
        <w:rPr>
          <w:rtl/>
          <w:cs/>
          <w:lang w:val="ar_AE" w:bidi="ar_AE"/>
        </w:rPr>
        <w:t>בְּ⁠טָהֳרָתֽ⁠וֹ</w:t>
      </w:r>
    </w:p>
    <w:p>
      <w:pPr>
        <w:bidi/>
      </w:pPr>
      <w:r>
        <w:rPr>
          <w:rtl/>
          <w:cs/>
          <w:lang w:val="ar_AE" w:bidi="ar_AE"/>
        </w:rPr>
      </w:r>
      <w:r>
        <w:rPr>
          <w:b/>
          <w:rtl/>
          <w:cs/>
          <w:lang w:val="ar_AE" w:bidi="ar_AE"/>
        </w:rPr>
        <w:t>"تَطْهِيرِهِ"</w:t>
      </w:r>
    </w:p>
    <w:p>
      <w:pPr>
        <w:bidi/>
      </w:pPr>
      <w:r>
        <w:rPr>
          <w:rtl/>
          <w:cs/>
          <w:lang w:val="ar_AE" w:bidi="ar_AE"/>
        </w:rPr>
      </w:r>
      <w:r>
        <w:rPr>
          <w:rtl/>
          <w:cs/>
          <w:lang w:val="ar_AE" w:bidi="ar_AE"/>
        </w:rPr>
        <w:t>الترجمة البديلة: [الطريقة التي يمكنه من خلالها أن يصبح طاهرًا] أو [الطريقة التي يمكنه من خلالها أن يتطهّر]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 (#1)</w:t>
      </w:r>
      <w:r>
        <w:rPr>
          <w:rtl/>
          <w:cs/>
          <w:lang w:val="ar_AE" w:bidi="ar_AE"/>
        </w:rPr>
      </w:r>
    </w:p>
    <w:p>
      <w:pPr>
        <w:bidi/>
      </w:pPr>
      <w:r>
        <w:rPr>
          <w:rtl/>
          <w:cs/>
          <w:lang w:val="ar_AE" w:bidi="ar_AE"/>
        </w:rPr>
      </w:r>
      <w:r>
        <w:rPr>
          <w:rtl/>
          <w:cs/>
          <w:lang w:val="ar_AE" w:bidi="ar_AE"/>
        </w:rPr>
        <w:t>תָבֹ֨אוּ֙ &amp; לָ⁠כֶ֖ם &amp; אֲחֻזַּתְ⁠כֶֽם</w:t>
      </w:r>
    </w:p>
    <w:p>
      <w:pPr>
        <w:bidi/>
      </w:pPr>
      <w:r>
        <w:rPr>
          <w:rtl/>
          <w:cs/>
          <w:lang w:val="ar_AE" w:bidi="ar_AE"/>
        </w:rPr>
      </w:r>
      <w:r>
        <w:rPr>
          <w:b/>
          <w:rtl/>
          <w:cs/>
          <w:lang w:val="ar_AE" w:bidi="ar_AE"/>
        </w:rPr>
        <w:t>"جِئْتُمْ … أُعْطِيكُمْ … مُلْكِكُمْ"</w:t>
      </w:r>
    </w:p>
    <w:p>
      <w:pPr>
        <w:bidi/>
      </w:pPr>
      <w:r>
        <w:rPr>
          <w:rtl/>
          <w:cs/>
          <w:lang w:val="ar_AE" w:bidi="ar_AE"/>
        </w:rPr>
      </w:r>
      <w:r>
        <w:rPr>
          <w:rtl/>
          <w:cs/>
          <w:lang w:val="ar_AE" w:bidi="ar_AE"/>
        </w:rPr>
        <w:t xml:space="preserve">هنا، </w:t>
      </w:r>
      <w:r>
        <w:rPr>
          <w:b/>
          <w:rtl/>
          <w:cs/>
          <w:lang w:val="ar_AE" w:bidi="ar_AE"/>
        </w:rPr>
        <w:t>ضمير المخاطب</w:t>
      </w:r>
      <w:r>
        <w:rPr>
          <w:rtl/>
          <w:cs/>
          <w:lang w:val="ar_AE" w:bidi="ar_AE"/>
        </w:rPr>
        <w:t xml:space="preserve"> يأتي بصيغة الجمع. ويشير إلى شعب إسرائيل، لذا استخدموا صيغة الجمع في الترجمة إذا كانت لغتكم تميز ذلك.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 (#2)</w:t>
      </w:r>
      <w:r>
        <w:rPr>
          <w:rtl/>
          <w:cs/>
          <w:lang w:val="ar_AE" w:bidi="ar_AE"/>
        </w:rPr>
      </w:r>
    </w:p>
    <w:p>
      <w:pPr>
        <w:bidi/>
      </w:pPr>
      <w:r>
        <w:rPr>
          <w:rtl/>
          <w:cs/>
          <w:lang w:val="ar_AE" w:bidi="ar_AE"/>
        </w:rPr>
      </w:r>
      <w:r>
        <w:rPr>
          <w:rtl/>
          <w:cs/>
          <w:lang w:val="ar_AE" w:bidi="ar_AE"/>
        </w:rPr>
        <w:t>נֶ֣גַע צָרַ֔עַת</w:t>
      </w:r>
    </w:p>
    <w:p>
      <w:pPr>
        <w:bidi/>
      </w:pPr>
      <w:r>
        <w:rPr>
          <w:rtl/>
          <w:cs/>
          <w:lang w:val="ar_AE" w:bidi="ar_AE"/>
        </w:rPr>
      </w:r>
      <w:r>
        <w:rPr>
          <w:b/>
          <w:rtl/>
          <w:cs/>
          <w:lang w:val="ar_AE" w:bidi="ar_AE"/>
        </w:rPr>
        <w:t>"ضَرْبَةَ بَرَصٍ"</w:t>
      </w:r>
    </w:p>
    <w:p>
      <w:pPr>
        <w:bidi/>
      </w:pPr>
      <w:r>
        <w:rPr>
          <w:rtl/>
          <w:cs/>
          <w:lang w:val="ar_AE" w:bidi="ar_AE"/>
        </w:rPr>
      </w:r>
      <w:r>
        <w:rPr>
          <w:rtl/>
          <w:cs/>
          <w:lang w:val="ar_AE" w:bidi="ar_AE"/>
        </w:rPr>
        <w:t xml:space="preserve">هنا، من المحتمل أن يشير تعبير </w:t>
      </w:r>
      <w:r>
        <w:rPr>
          <w:b/>
          <w:rtl/>
          <w:cs/>
          <w:lang w:val="ar_AE" w:bidi="ar_AE"/>
        </w:rPr>
        <w:t>ضَرْبَةَ بَرَصٍ</w:t>
      </w:r>
      <w:r>
        <w:rPr>
          <w:rtl/>
          <w:cs/>
          <w:lang w:val="ar_AE" w:bidi="ar_AE"/>
        </w:rPr>
        <w:t>، على الرغم أنه هو نفس التعبير المُستخدم أعلاه ك</w:t>
      </w:r>
      <w:r>
        <w:rPr>
          <w:b/>
          <w:rtl/>
          <w:cs/>
          <w:lang w:val="ar_AE" w:bidi="ar_AE"/>
        </w:rPr>
        <w:t>ضَرْبَةَ بَرَصٍ</w:t>
      </w:r>
      <w:r>
        <w:rPr>
          <w:rtl/>
          <w:cs/>
          <w:lang w:val="ar_AE" w:bidi="ar_AE"/>
        </w:rPr>
        <w:t>، إلى عفن منزلي معدٍ أو فطري. قد يكون من المفيد توضيح ذلك للقراء في حاشية أو في نص الترجمة. الترجمة البديلة: [عدوى العفن أو الفطريات]</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 (#3)</w:t>
      </w:r>
      <w:r>
        <w:rPr>
          <w:rtl/>
          <w:cs/>
          <w:lang w:val="ar_AE" w:bidi="ar_AE"/>
        </w:rPr>
      </w:r>
    </w:p>
    <w:p>
      <w:pPr>
        <w:bidi/>
      </w:pPr>
      <w:r>
        <w:rPr>
          <w:rtl/>
          <w:cs/>
          <w:lang w:val="ar_AE" w:bidi="ar_AE"/>
        </w:rPr>
      </w:r>
      <w:r>
        <w:rPr>
          <w:rtl/>
          <w:cs/>
          <w:lang w:val="ar_AE" w:bidi="ar_AE"/>
        </w:rPr>
        <w:t>נֶ֣גַע צָרַ֔עַת</w:t>
      </w:r>
    </w:p>
    <w:p>
      <w:pPr>
        <w:bidi/>
      </w:pPr>
      <w:r>
        <w:rPr>
          <w:rtl/>
          <w:cs/>
          <w:lang w:val="ar_AE" w:bidi="ar_AE"/>
        </w:rPr>
      </w:r>
      <w:r>
        <w:rPr>
          <w:b/>
          <w:rtl/>
          <w:cs/>
          <w:lang w:val="ar_AE" w:bidi="ar_AE"/>
        </w:rPr>
        <w:t>"ضَرْبَةَ بَرَصٍ"</w:t>
      </w:r>
    </w:p>
    <w:p>
      <w:pPr>
        <w:bidi/>
      </w:pPr>
      <w:r>
        <w:rPr>
          <w:rtl/>
          <w:cs/>
          <w:lang w:val="ar_AE" w:bidi="ar_AE"/>
        </w:rPr>
      </w:r>
      <w:r>
        <w:rPr>
          <w:rtl/>
          <w:cs/>
          <w:lang w:val="ar_AE" w:bidi="ar_AE"/>
        </w:rPr>
        <w:t xml:space="preserve">يستخدم هذا التعبير صيغة الإضافة لوصف </w:t>
      </w:r>
      <w:r>
        <w:rPr>
          <w:b/>
          <w:rtl/>
          <w:cs/>
          <w:lang w:val="ar_AE" w:bidi="ar_AE"/>
        </w:rPr>
        <w:t>عدوى البرص</w:t>
      </w:r>
      <w:r>
        <w:rPr>
          <w:rtl/>
          <w:cs/>
          <w:lang w:val="ar_AE" w:bidi="ar_AE"/>
        </w:rPr>
        <w:t xml:space="preserve"> وهي تتميز بكونها عرضًا ل</w:t>
      </w:r>
      <w:r>
        <w:rPr>
          <w:b/>
          <w:rtl/>
          <w:cs/>
          <w:lang w:val="ar_AE" w:bidi="ar_AE"/>
        </w:rPr>
        <w:t>مرض</w:t>
      </w:r>
      <w:r>
        <w:rPr>
          <w:rtl/>
          <w:cs/>
          <w:lang w:val="ar_AE" w:bidi="ar_AE"/>
        </w:rPr>
        <w:t>، ومن المحتمل أن يشير إلى العفن أو الفطريات. إذا كانت لغتك لا تستخدم صيغة الإضافة للتعبير عن هذا، فاستخدم بناءً يكون طبيعيًا في لغتك. الترجمة البديلة: [مرض معدٍ] أو [عفن أو فطريات معدية]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 (#4)</w:t>
      </w:r>
      <w:r>
        <w:rPr>
          <w:rtl/>
          <w:cs/>
          <w:lang w:val="ar_AE" w:bidi="ar_AE"/>
        </w:rPr>
      </w:r>
    </w:p>
    <w:p>
      <w:pPr>
        <w:bidi/>
      </w:pPr>
      <w:r>
        <w:rPr>
          <w:rtl/>
          <w:cs/>
          <w:lang w:val="ar_AE" w:bidi="ar_AE"/>
        </w:rPr>
      </w:r>
      <w:r>
        <w:rPr>
          <w:rtl/>
          <w:cs/>
          <w:lang w:val="ar_AE" w:bidi="ar_AE"/>
        </w:rPr>
        <w:t>בְּ⁠בֵ֖ית אֶ֥רֶץ אֲחֻזַּתְ⁠כֶֽם</w:t>
      </w:r>
    </w:p>
    <w:p>
      <w:pPr>
        <w:bidi/>
      </w:pPr>
      <w:r>
        <w:rPr>
          <w:rtl/>
          <w:cs/>
          <w:lang w:val="ar_AE" w:bidi="ar_AE"/>
        </w:rPr>
      </w:r>
      <w:r>
        <w:rPr>
          <w:b/>
          <w:rtl/>
          <w:cs/>
          <w:lang w:val="ar_AE" w:bidi="ar_AE"/>
        </w:rPr>
        <w:t>"فِي بَيْتٍ فِي أَرْضِ مُلْكِكُمْ"</w:t>
      </w:r>
    </w:p>
    <w:p>
      <w:pPr>
        <w:bidi/>
      </w:pPr>
      <w:r>
        <w:rPr>
          <w:rtl/>
          <w:cs/>
          <w:lang w:val="ar_AE" w:bidi="ar_AE"/>
        </w:rPr>
      </w:r>
      <w:r>
        <w:rPr>
          <w:rtl/>
          <w:cs/>
          <w:lang w:val="ar_AE" w:bidi="ar_AE"/>
        </w:rPr>
        <w:t xml:space="preserve">يستخدم هذا التعبير صيغة الإضافة لوصف </w:t>
      </w:r>
      <w:r>
        <w:rPr>
          <w:b/>
          <w:rtl/>
          <w:cs/>
          <w:lang w:val="ar_AE" w:bidi="ar_AE"/>
        </w:rPr>
        <w:t>البيت</w:t>
      </w:r>
      <w:r>
        <w:rPr>
          <w:rtl/>
          <w:cs/>
          <w:lang w:val="ar_AE" w:bidi="ar_AE"/>
        </w:rPr>
        <w:t xml:space="preserve"> الموجود في </w:t>
      </w:r>
      <w:r>
        <w:rPr>
          <w:b/>
          <w:rtl/>
          <w:cs/>
          <w:lang w:val="ar_AE" w:bidi="ar_AE"/>
        </w:rPr>
        <w:t>الأرض</w:t>
      </w:r>
      <w:r>
        <w:rPr>
          <w:rtl/>
          <w:cs/>
          <w:lang w:val="ar_AE" w:bidi="ar_AE"/>
        </w:rPr>
        <w:t xml:space="preserve"> التي سيأتي بنو إسرائيل لامتلاكها، وهي أرض كنعان. إذا كانت لغتك لا تستخدم صيغة الإضافة للتعبير عن ذلك، فاستخدم بناءً يكون طبيعيًا في لغتك. الترجمة البديلة: [في بيت يقع في الأرض التي ستملكونها]</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34 (#5)</w:t>
      </w:r>
      <w:r>
        <w:rPr>
          <w:rtl/>
          <w:cs/>
          <w:lang w:val="ar_AE" w:bidi="ar_AE"/>
        </w:rPr>
      </w:r>
    </w:p>
    <w:p>
      <w:pPr>
        <w:bidi/>
      </w:pPr>
      <w:r>
        <w:rPr>
          <w:rtl/>
          <w:cs/>
          <w:lang w:val="ar_AE" w:bidi="ar_AE"/>
        </w:rPr>
      </w:r>
      <w:r>
        <w:rPr>
          <w:rtl/>
          <w:cs/>
          <w:lang w:val="ar_AE" w:bidi="ar_AE"/>
        </w:rPr>
        <w:t>אֶ֥רֶץ אֲחֻזַּתְ⁠כֶֽם</w:t>
      </w:r>
    </w:p>
    <w:p>
      <w:pPr>
        <w:bidi/>
      </w:pPr>
      <w:r>
        <w:rPr>
          <w:rtl/>
          <w:cs/>
          <w:lang w:val="ar_AE" w:bidi="ar_AE"/>
        </w:rPr>
      </w:r>
      <w:r>
        <w:rPr>
          <w:b/>
          <w:rtl/>
          <w:cs/>
          <w:lang w:val="ar_AE" w:bidi="ar_AE"/>
        </w:rPr>
        <w:t>"أَرْضِ مُلْكِكُمْ"</w:t>
      </w:r>
    </w:p>
    <w:p>
      <w:pPr>
        <w:bidi/>
      </w:pPr>
      <w:r>
        <w:rPr>
          <w:rtl/>
          <w:cs/>
          <w:lang w:val="ar_AE" w:bidi="ar_AE"/>
        </w:rPr>
      </w:r>
      <w:r>
        <w:rPr>
          <w:rtl/>
          <w:cs/>
          <w:lang w:val="ar_AE" w:bidi="ar_AE"/>
        </w:rPr>
        <w:t>إذا كانت لغتك لا تستخدم اسمًا مجردًا للفكرة التي وراء معنى</w:t>
      </w:r>
      <w:r>
        <w:rPr>
          <w:b/>
          <w:rtl/>
          <w:cs/>
          <w:lang w:val="ar_AE" w:bidi="ar_AE"/>
        </w:rPr>
        <w:t xml:space="preserve"> الملكية</w:t>
      </w:r>
      <w:r>
        <w:rPr>
          <w:rtl/>
          <w:cs/>
          <w:lang w:val="ar_AE" w:bidi="ar_AE"/>
        </w:rPr>
        <w:t>، يمكنك التعبير عن الفكرة نفسها بصيغة فعلية. الترجمة البديلة: [في الأرض التي ستتملكوها]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35 (#1)</w:t>
      </w:r>
      <w:r>
        <w:rPr>
          <w:rtl/>
          <w:cs/>
          <w:lang w:val="ar_AE" w:bidi="ar_AE"/>
        </w:rPr>
      </w:r>
    </w:p>
    <w:p>
      <w:pPr>
        <w:bidi/>
      </w:pPr>
      <w:r>
        <w:rPr>
          <w:rtl/>
          <w:cs/>
          <w:lang w:val="ar_AE" w:bidi="ar_AE"/>
        </w:rPr>
      </w:r>
      <w:r>
        <w:rPr>
          <w:rtl/>
          <w:cs/>
          <w:lang w:val="ar_AE" w:bidi="ar_AE"/>
        </w:rPr>
        <w:t>וּ⁠בָא֙ אֲשֶׁר־ל֣⁠וֹ הַ⁠בַּ֔יִת</w:t>
      </w:r>
    </w:p>
    <w:p>
      <w:pPr>
        <w:bidi/>
      </w:pPr>
      <w:r>
        <w:rPr>
          <w:rtl/>
          <w:cs/>
          <w:lang w:val="ar_AE" w:bidi="ar_AE"/>
        </w:rPr>
      </w:r>
      <w:r>
        <w:rPr>
          <w:b/>
          <w:rtl/>
          <w:cs/>
          <w:lang w:val="ar_AE" w:bidi="ar_AE"/>
        </w:rPr>
        <w:t>"يَأْتِي الَّذِي لَهُ الْبَيْتُ"</w:t>
      </w:r>
    </w:p>
    <w:p>
      <w:pPr>
        <w:bidi/>
      </w:pPr>
      <w:r>
        <w:rPr>
          <w:rtl/>
          <w:cs/>
          <w:lang w:val="ar_AE" w:bidi="ar_AE"/>
        </w:rPr>
      </w:r>
      <w:r>
        <w:rPr>
          <w:rtl/>
          <w:cs/>
          <w:lang w:val="ar_AE" w:bidi="ar_AE"/>
        </w:rPr>
        <w:t>الترجمة البديلة: [يأتي مالك المنزل]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35 (#2)</w:t>
      </w:r>
      <w:r>
        <w:rPr>
          <w:rtl/>
          <w:cs/>
          <w:lang w:val="ar_AE" w:bidi="ar_AE"/>
        </w:rPr>
      </w:r>
    </w:p>
    <w:p>
      <w:pPr>
        <w:bidi/>
      </w:pPr>
      <w:r>
        <w:rPr>
          <w:rtl/>
          <w:cs/>
          <w:lang w:val="ar_AE" w:bidi="ar_AE"/>
        </w:rPr>
      </w:r>
      <w:r>
        <w:rPr>
          <w:rtl/>
          <w:cs/>
          <w:lang w:val="ar_AE" w:bidi="ar_AE"/>
        </w:rPr>
        <w:t>וְ⁠הִגִּ֥יד לַ⁠כֹּהֵ֖ן לֵ⁠אמֹ֑ר כְּ⁠נֶ֕גַע נִרְאָ֥ה לִ֖⁠י בַּ⁠בָּֽיִת</w:t>
      </w:r>
    </w:p>
    <w:p>
      <w:pPr>
        <w:bidi/>
      </w:pPr>
      <w:r>
        <w:rPr>
          <w:rtl/>
          <w:cs/>
          <w:lang w:val="ar_AE" w:bidi="ar_AE"/>
        </w:rPr>
      </w:r>
      <w:r>
        <w:rPr>
          <w:b/>
          <w:rtl/>
          <w:cs/>
          <w:lang w:val="ar_AE" w:bidi="ar_AE"/>
        </w:rPr>
        <w:t>"وَيُخْبِرُ الْكَاهِنِ قَائِلًا: قَدْ ظَهَرَ لِي شِبْهُ ضَرْبَةٍ فِي الْبَيْتِ"</w:t>
      </w:r>
    </w:p>
    <w:p>
      <w:pPr>
        <w:bidi/>
      </w:pPr>
      <w:r>
        <w:rPr>
          <w:rtl/>
          <w:cs/>
          <w:lang w:val="ar_AE" w:bidi="ar_AE"/>
        </w:rPr>
      </w:r>
      <w:r>
        <w:rPr>
          <w:rtl/>
          <w:cs/>
          <w:lang w:val="ar_AE" w:bidi="ar_AE"/>
        </w:rPr>
        <w:t>إذا كان ذلك أوضح في لغتك، يمكنك ترجمة هذا بحيث لا يوجد اقتباس داخل اقتباس. قد يكون من المفيد بدء جملة جديدة هنا. الترجمة البديلة: [ويخبر الكاهن أن شيئًا يشبه الضربة قد ظهر في المنزل]</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36 (#2)</w:t>
      </w:r>
      <w:r>
        <w:rPr>
          <w:rtl/>
          <w:cs/>
          <w:lang w:val="ar_AE" w:bidi="ar_AE"/>
        </w:rPr>
      </w:r>
    </w:p>
    <w:p>
      <w:pPr>
        <w:bidi/>
      </w:pPr>
      <w:r>
        <w:rPr>
          <w:rtl/>
          <w:cs/>
          <w:lang w:val="ar_AE" w:bidi="ar_AE"/>
        </w:rPr>
      </w:r>
      <w:r>
        <w:rPr>
          <w:rtl/>
          <w:cs/>
          <w:lang w:val="ar_AE" w:bidi="ar_AE"/>
        </w:rPr>
        <w:t>וּ⁠פִנּ֣וּ אֶת־הַ⁠בַּ֗יִת בְּ⁠טֶ֨רֶם יָבֹ֤א הַ⁠כֹּהֵן֙ לִ⁠רְא֣וֹת אֶת־הַ⁠נֶּ֔גַע וְ⁠לֹ֥א יִטְמָ֖א כָּל־אֲשֶׁ֣ר בַּ⁠בָּ֑יִת</w:t>
      </w:r>
    </w:p>
    <w:p>
      <w:pPr>
        <w:bidi/>
      </w:pPr>
      <w:r>
        <w:rPr>
          <w:rtl/>
          <w:cs/>
          <w:lang w:val="ar_AE" w:bidi="ar_AE"/>
        </w:rPr>
      </w:r>
      <w:r>
        <w:rPr>
          <w:b/>
          <w:rtl/>
          <w:cs/>
          <w:lang w:val="ar_AE" w:bidi="ar_AE"/>
        </w:rPr>
        <w:t>"يُفْرِغُوا الْبَيْتَ قَبْلَ دُخُولِ الْكَاهِنِ لِيَرَى الضَّرْبَةَ، لِئَلاَّ يَتَنَجَّسَ كُلُّ مَا فِي الْبَيْتِ"</w:t>
      </w:r>
    </w:p>
    <w:p>
      <w:pPr>
        <w:bidi/>
      </w:pPr>
      <w:r>
        <w:rPr>
          <w:rtl/>
          <w:cs/>
          <w:lang w:val="ar_AE" w:bidi="ar_AE"/>
        </w:rPr>
      </w:r>
      <w:r>
        <w:rPr>
          <w:rtl/>
          <w:cs/>
          <w:lang w:val="ar_AE" w:bidi="ar_AE"/>
        </w:rPr>
        <w:t>المعنى الضمني هو أنه إذا لم يقم أصحاب المنزل وسكانه بإفراغ المنزل تمامًا استعدادًا لوصول الكاهن لفحص البرص المنزلي، فإن الكاهن سيعلن أن المنزل وكل شيء (وربما كل شخص) فيه غير طاهر. قد يكون من المفيد توضيح ذلك لقرائك في حاشية أو في نص الترجمة الخاصة بك. الترجمة البديلة: [ويجب أن يجهزوا المنزل بفتح النوافذ وإفراغ المنزل من محتوياته قبل أن يأتي الكاهن للفحص بشأن العدوى. إذا لم يفعلوا ذلك، سيعلن الكاهن أن كل ما في المنزل غير طاهر]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36 (#1)</w:t>
      </w:r>
      <w:r>
        <w:rPr>
          <w:rtl/>
          <w:cs/>
          <w:lang w:val="ar_AE" w:bidi="ar_AE"/>
        </w:rPr>
      </w:r>
    </w:p>
    <w:p>
      <w:pPr>
        <w:bidi/>
      </w:pPr>
      <w:r>
        <w:rPr>
          <w:rtl/>
          <w:cs/>
          <w:lang w:val="ar_AE" w:bidi="ar_AE"/>
        </w:rPr>
      </w:r>
      <w:r>
        <w:rPr>
          <w:rtl/>
          <w:cs/>
          <w:lang w:val="ar_AE" w:bidi="ar_AE"/>
        </w:rPr>
        <w:t>וְ⁠צִוָּ֨ה הַ⁠כֹּהֵ֜ן</w:t>
      </w:r>
    </w:p>
    <w:p>
      <w:pPr>
        <w:bidi/>
      </w:pPr>
      <w:r>
        <w:rPr>
          <w:rtl/>
          <w:cs/>
          <w:lang w:val="ar_AE" w:bidi="ar_AE"/>
        </w:rPr>
      </w:r>
      <w:r>
        <w:rPr>
          <w:b/>
          <w:rtl/>
          <w:cs/>
          <w:lang w:val="ar_AE" w:bidi="ar_AE"/>
        </w:rPr>
        <w:t>"فَيَأْمُرُ الْكَاهِنُ"</w:t>
      </w:r>
    </w:p>
    <w:p>
      <w:pPr>
        <w:bidi/>
      </w:pPr>
      <w:r>
        <w:rPr>
          <w:rtl/>
          <w:cs/>
          <w:lang w:val="ar_AE" w:bidi="ar_AE"/>
        </w:rPr>
      </w:r>
      <w:r>
        <w:rPr>
          <w:rtl/>
          <w:cs/>
          <w:lang w:val="ar_AE" w:bidi="ar_AE"/>
        </w:rPr>
        <w:t xml:space="preserve">هذا التعبير يفتقد بعض الكلمات التي تحتاجها الجملة في العديد من اللغات لتكون مكتملة. هنا، يوجه </w:t>
      </w:r>
      <w:r>
        <w:rPr>
          <w:b/>
          <w:rtl/>
          <w:cs/>
          <w:lang w:val="ar_AE" w:bidi="ar_AE"/>
        </w:rPr>
        <w:t>الكَاهِن</w:t>
      </w:r>
      <w:r>
        <w:rPr>
          <w:rtl/>
          <w:cs/>
          <w:lang w:val="ar_AE" w:bidi="ar_AE"/>
        </w:rPr>
        <w:t xml:space="preserve"> الناس حول ما يجب عليهم فعله بخصوص المنزل المصاب بالعفن أو الفطريات. يمكنك إضافة هذه الكلمات من الجملة السابقة إذا كان ذلك أوضح في لغتك. الترجمة البديلة: [يأمر الكاهن الناس بما يجب عليهم فعله]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36 (#3)</w:t>
      </w:r>
      <w:r>
        <w:rPr>
          <w:rtl/>
          <w:cs/>
          <w:lang w:val="ar_AE" w:bidi="ar_AE"/>
        </w:rPr>
      </w:r>
    </w:p>
    <w:p>
      <w:pPr>
        <w:bidi/>
      </w:pPr>
      <w:r>
        <w:rPr>
          <w:rtl/>
          <w:cs/>
          <w:lang w:val="ar_AE" w:bidi="ar_AE"/>
        </w:rPr>
      </w:r>
      <w:r>
        <w:rPr>
          <w:rtl/>
          <w:cs/>
          <w:lang w:val="ar_AE" w:bidi="ar_AE"/>
        </w:rPr>
        <w:t>וּ⁠פִנּ֣וּ אֶת־הַ⁠בַּ֗יִת</w:t>
      </w:r>
    </w:p>
    <w:p>
      <w:pPr>
        <w:bidi/>
      </w:pPr>
      <w:r>
        <w:rPr>
          <w:rtl/>
          <w:cs/>
          <w:lang w:val="ar_AE" w:bidi="ar_AE"/>
        </w:rPr>
      </w:r>
      <w:r>
        <w:rPr>
          <w:b/>
          <w:rtl/>
          <w:cs/>
          <w:lang w:val="ar_AE" w:bidi="ar_AE"/>
        </w:rPr>
        <w:t>"يُفْرِغُوا الْبَيْتَ"</w:t>
      </w:r>
    </w:p>
    <w:p>
      <w:pPr>
        <w:bidi/>
      </w:pPr>
      <w:r>
        <w:rPr>
          <w:rtl/>
          <w:cs/>
          <w:lang w:val="ar_AE" w:bidi="ar_AE"/>
        </w:rPr>
      </w:r>
      <w:r>
        <w:rPr>
          <w:rtl/>
          <w:cs/>
          <w:lang w:val="ar_AE" w:bidi="ar_AE"/>
        </w:rPr>
        <w:t xml:space="preserve">هنا، </w:t>
      </w:r>
      <w:r>
        <w:rPr>
          <w:b/>
          <w:rtl/>
          <w:cs/>
          <w:lang w:val="ar_AE" w:bidi="ar_AE"/>
        </w:rPr>
        <w:t>ضمير الغائب الجمع</w:t>
      </w:r>
      <w:r>
        <w:rPr>
          <w:rtl/>
          <w:cs/>
          <w:lang w:val="ar_AE" w:bidi="ar_AE"/>
        </w:rPr>
        <w:t xml:space="preserve"> يشير إلى سكان البيت. قد يكون من المفيد توضيح ذلك لقرائك. الترجمة البديلة: [وسيقوم أهل البيت بتفريغ البيت]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36 (#4)</w:t>
      </w:r>
      <w:r>
        <w:rPr>
          <w:rtl/>
          <w:cs/>
          <w:lang w:val="ar_AE" w:bidi="ar_AE"/>
        </w:rPr>
      </w:r>
    </w:p>
    <w:p>
      <w:pPr>
        <w:bidi/>
      </w:pPr>
      <w:r>
        <w:rPr>
          <w:rtl/>
          <w:cs/>
          <w:lang w:val="ar_AE" w:bidi="ar_AE"/>
        </w:rPr>
      </w:r>
      <w:r>
        <w:rPr>
          <w:rtl/>
          <w:cs/>
          <w:lang w:val="ar_AE" w:bidi="ar_AE"/>
        </w:rPr>
        <w:t>וְ⁠לֹ֥א יִטְמָ֖א כָּל־אֲשֶׁ֣ר בַּ⁠בָּ֑יִת</w:t>
      </w:r>
    </w:p>
    <w:p>
      <w:pPr>
        <w:bidi/>
      </w:pPr>
      <w:r>
        <w:rPr>
          <w:rtl/>
          <w:cs/>
          <w:lang w:val="ar_AE" w:bidi="ar_AE"/>
        </w:rPr>
      </w:r>
      <w:r>
        <w:rPr>
          <w:b/>
          <w:rtl/>
          <w:cs/>
          <w:lang w:val="ar_AE" w:bidi="ar_AE"/>
        </w:rPr>
        <w:t>"يَتَنَجَّسَ كُلُّ مَا فِي الْبَيْتِ"</w:t>
      </w:r>
    </w:p>
    <w:p>
      <w:pPr>
        <w:bidi/>
      </w:pPr>
      <w:r>
        <w:rPr>
          <w:rtl/>
          <w:cs/>
          <w:lang w:val="ar_AE" w:bidi="ar_AE"/>
        </w:rPr>
      </w:r>
      <w:r>
        <w:rPr>
          <w:rtl/>
          <w:cs/>
          <w:lang w:val="ar_AE" w:bidi="ar_AE"/>
        </w:rPr>
        <w:t xml:space="preserve">بمجرد أن أعلن الكاهن أن </w:t>
      </w:r>
      <w:r>
        <w:rPr>
          <w:b/>
          <w:rtl/>
          <w:cs/>
          <w:lang w:val="ar_AE" w:bidi="ar_AE"/>
        </w:rPr>
        <w:t>البيت</w:t>
      </w:r>
      <w:r>
        <w:rPr>
          <w:rtl/>
          <w:cs/>
          <w:lang w:val="ar_AE" w:bidi="ar_AE"/>
        </w:rPr>
        <w:t xml:space="preserve"> غير طاهر، أصبح كل شيء في البيت </w:t>
      </w:r>
      <w:r>
        <w:rPr>
          <w:b/>
          <w:rtl/>
          <w:cs/>
          <w:lang w:val="ar_AE" w:bidi="ar_AE"/>
        </w:rPr>
        <w:t>يَتَنَجَّسَ</w:t>
      </w:r>
      <w:r>
        <w:rPr>
          <w:rtl/>
          <w:cs/>
          <w:lang w:val="ar_AE" w:bidi="ar_AE"/>
        </w:rPr>
        <w:t xml:space="preserve"> أيضًا. إذا كانت لغتك لا تستخدم صيغة المبني للمجهول بهذه الطريقة، يمكنك التعبير عن ذلك بصيغة المبني للمعلوم أو بطريقة أخرى تكون طبيعية في لغتك. الترجمة البديلة: [حتى لا يحتاج الكاهن إلى إعلان الأشياء والأشخاص في البيت غير طاهرين]</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37 (#1)</w:t>
      </w:r>
      <w:r>
        <w:rPr>
          <w:rtl/>
          <w:cs/>
          <w:lang w:val="ar_AE" w:bidi="ar_AE"/>
        </w:rPr>
      </w:r>
    </w:p>
    <w:p>
      <w:pPr>
        <w:bidi/>
      </w:pPr>
      <w:r>
        <w:rPr>
          <w:rtl/>
          <w:cs/>
          <w:lang w:val="ar_AE" w:bidi="ar_AE"/>
        </w:rPr>
      </w:r>
      <w:r>
        <w:rPr>
          <w:rtl/>
          <w:cs/>
          <w:lang w:val="ar_AE" w:bidi="ar_AE"/>
        </w:rPr>
        <w:t>שְׁקַֽעֲרוּרֹת֙ יְרַקְרַקֹּ֔ת א֖וֹ אֲדַמְדַּמֹּ֑ת</w:t>
      </w:r>
    </w:p>
    <w:p>
      <w:pPr>
        <w:bidi/>
      </w:pPr>
      <w:r>
        <w:rPr>
          <w:rtl/>
          <w:cs/>
          <w:lang w:val="ar_AE" w:bidi="ar_AE"/>
        </w:rPr>
      </w:r>
      <w:r>
        <w:rPr>
          <w:b/>
          <w:rtl/>
          <w:cs/>
          <w:lang w:val="ar_AE" w:bidi="ar_AE"/>
        </w:rPr>
        <w:t>"ضَارِبَةٌ إِلَى الْخُضْرَةِ أَوْ إِلَى الْحُمْرَةِ"</w:t>
      </w:r>
    </w:p>
    <w:p>
      <w:pPr>
        <w:bidi/>
      </w:pPr>
      <w:r>
        <w:rPr>
          <w:rtl/>
          <w:cs/>
          <w:lang w:val="ar_AE" w:bidi="ar_AE"/>
        </w:rPr>
      </w:r>
      <w:r>
        <w:rPr>
          <w:rtl/>
          <w:cs/>
          <w:lang w:val="ar_AE" w:bidi="ar_AE"/>
        </w:rPr>
        <w:t xml:space="preserve">قد تشير كلمة </w:t>
      </w:r>
      <w:r>
        <w:rPr>
          <w:b/>
          <w:rtl/>
          <w:cs/>
          <w:lang w:val="ar_AE" w:bidi="ar_AE"/>
        </w:rPr>
        <w:t>ضَارِبَةٌ</w:t>
      </w:r>
      <w:r>
        <w:rPr>
          <w:rtl/>
          <w:cs/>
          <w:lang w:val="ar_AE" w:bidi="ar_AE"/>
        </w:rPr>
        <w:t xml:space="preserve"> إلى البقع على الجدار حيث انتشر العفن أو الفطريات بشكل عنيف وتغيرت الألوان. إذا كانت لغتك تحتوي على كلمة تصف هذا النوع من انتشار العفن أو الفطريات، فكر في استخدامها هنا. وإذا لم يكن كذلك، يمكنك استخدام تعبير عام. الترجمة البديلة: [بقع من العفن أو الفطريات التي تكون خضراء أو حمراء اللون]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37 (#2)</w:t>
      </w:r>
      <w:r>
        <w:rPr>
          <w:rtl/>
          <w:cs/>
          <w:lang w:val="ar_AE" w:bidi="ar_AE"/>
        </w:rPr>
      </w:r>
    </w:p>
    <w:p>
      <w:pPr>
        <w:bidi/>
      </w:pPr>
      <w:r>
        <w:rPr>
          <w:rtl/>
          <w:cs/>
          <w:lang w:val="ar_AE" w:bidi="ar_AE"/>
        </w:rPr>
      </w:r>
      <w:r>
        <w:rPr>
          <w:rtl/>
          <w:cs/>
          <w:lang w:val="ar_AE" w:bidi="ar_AE"/>
        </w:rPr>
        <w:t>וּ⁠מַרְאֵי⁠הֶ֥ן שָׁפָ֖ל מִן־הַ⁠קִּֽיר</w:t>
      </w:r>
    </w:p>
    <w:p>
      <w:pPr>
        <w:bidi/>
      </w:pPr>
      <w:r>
        <w:rPr>
          <w:rtl/>
          <w:cs/>
          <w:lang w:val="ar_AE" w:bidi="ar_AE"/>
        </w:rPr>
      </w:r>
      <w:r>
        <w:rPr>
          <w:b/>
          <w:rtl/>
          <w:cs/>
          <w:lang w:val="ar_AE" w:bidi="ar_AE"/>
        </w:rPr>
        <w:t>"وَإِذَا الضَّرْبَةُ فِي حِيطَانِ الْبَيْتِ نُقَرٌ"</w:t>
      </w:r>
    </w:p>
    <w:p>
      <w:pPr>
        <w:bidi/>
      </w:pPr>
      <w:r>
        <w:rPr>
          <w:rtl/>
          <w:cs/>
          <w:lang w:val="ar_AE" w:bidi="ar_AE"/>
        </w:rPr>
      </w:r>
      <w:r>
        <w:rPr>
          <w:rtl/>
          <w:cs/>
          <w:lang w:val="ar_AE" w:bidi="ar_AE"/>
        </w:rPr>
        <w:t xml:space="preserve">تشير كلمة </w:t>
      </w:r>
      <w:r>
        <w:rPr>
          <w:b/>
          <w:rtl/>
          <w:cs/>
          <w:lang w:val="ar_AE" w:bidi="ar_AE"/>
        </w:rPr>
        <w:t>نُقَرٌ</w:t>
      </w:r>
      <w:r>
        <w:rPr>
          <w:rtl/>
          <w:cs/>
          <w:lang w:val="ar_AE" w:bidi="ar_AE"/>
        </w:rPr>
        <w:t xml:space="preserve"> إلى أن الكاهن يجب أن يحدد ما إذا كان العفن أو الفطريات قد توغلت </w:t>
      </w:r>
      <w:r>
        <w:rPr>
          <w:b/>
          <w:rtl/>
          <w:cs/>
          <w:lang w:val="ar_AE" w:bidi="ar_AE"/>
        </w:rPr>
        <w:t>بعمق</w:t>
      </w:r>
      <w:r>
        <w:rPr>
          <w:rtl/>
          <w:cs/>
          <w:lang w:val="ar_AE" w:bidi="ar_AE"/>
        </w:rPr>
        <w:t xml:space="preserve"> في مادة البناء أكثر من مجرد سطح الجدار. يمكنك تضمين هذه المعلومات إذا كانت ستفيد قراءك. الترجمة البديلة: [ويبدو أنها أعمق من سطح الجدار]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38 (#1)</w:t>
      </w:r>
      <w:r>
        <w:rPr>
          <w:rtl/>
          <w:cs/>
          <w:lang w:val="ar_AE" w:bidi="ar_AE"/>
        </w:rPr>
      </w:r>
    </w:p>
    <w:p>
      <w:pPr>
        <w:bidi/>
      </w:pPr>
      <w:r>
        <w:rPr>
          <w:rtl/>
          <w:cs/>
          <w:lang w:val="ar_AE" w:bidi="ar_AE"/>
        </w:rPr>
      </w:r>
      <w:r>
        <w:rPr>
          <w:rtl/>
          <w:cs/>
          <w:lang w:val="ar_AE" w:bidi="ar_AE"/>
        </w:rPr>
        <w:t>וְ⁠הִסְגִּ֥יר אֶת־הַ⁠בַּ֖יִת שִׁבְעַ֥ת יָמִֽים</w:t>
      </w:r>
    </w:p>
    <w:p>
      <w:pPr>
        <w:bidi/>
      </w:pPr>
      <w:r>
        <w:rPr>
          <w:rtl/>
          <w:cs/>
          <w:lang w:val="ar_AE" w:bidi="ar_AE"/>
        </w:rPr>
      </w:r>
      <w:r>
        <w:rPr>
          <w:b/>
          <w:rtl/>
          <w:cs/>
          <w:lang w:val="ar_AE" w:bidi="ar_AE"/>
        </w:rPr>
        <w:t>"وَيُغْلِقُ الْبَيْتَ سَبْعَةَ أَيَّامٍ"</w:t>
      </w:r>
    </w:p>
    <w:p>
      <w:pPr>
        <w:bidi/>
      </w:pPr>
      <w:r>
        <w:rPr>
          <w:rtl/>
          <w:cs/>
          <w:lang w:val="ar_AE" w:bidi="ar_AE"/>
        </w:rPr>
      </w:r>
      <w:r>
        <w:rPr>
          <w:rtl/>
          <w:cs/>
          <w:lang w:val="ar_AE" w:bidi="ar_AE"/>
        </w:rPr>
        <w:t>كما هو الحال مع الشخص الذي كان لديه عرض محتمل لضربة برص، تشير هذه العبارة إلى عزل المنزل لفترة من الوقت للسماح للعفن بالتطور بشكل طبيعي وتسهيل الوصول لتشخيص في الاتجاه المناسب. يمكنك تضمين هذه المعلومات إذا كانت ستفيد قراءك. الترجمة البديلة: [ويغلق البيت لمدة سبعة أيام حتى لا يتمكن أحد من الدخول أو الخروج]</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39 (#1)</w:t>
      </w:r>
      <w:r>
        <w:rPr>
          <w:rtl/>
          <w:cs/>
          <w:lang w:val="ar_AE" w:bidi="ar_AE"/>
        </w:rPr>
      </w:r>
    </w:p>
    <w:p>
      <w:pPr>
        <w:bidi/>
      </w:pPr>
      <w:r>
        <w:rPr>
          <w:rtl/>
          <w:cs/>
          <w:lang w:val="ar_AE" w:bidi="ar_AE"/>
        </w:rPr>
      </w:r>
      <w:r>
        <w:rPr>
          <w:rtl/>
          <w:cs/>
          <w:lang w:val="ar_AE" w:bidi="ar_AE"/>
        </w:rPr>
        <w:t>בַּ⁠יּ֣וֹם הַ⁠שְּׁבִיעִ֑י</w:t>
      </w:r>
    </w:p>
    <w:p>
      <w:pPr>
        <w:bidi/>
      </w:pPr>
      <w:r>
        <w:rPr>
          <w:rtl/>
          <w:cs/>
          <w:lang w:val="ar_AE" w:bidi="ar_AE"/>
        </w:rPr>
      </w:r>
      <w:r>
        <w:rPr>
          <w:b/>
          <w:rtl/>
          <w:cs/>
          <w:lang w:val="ar_AE" w:bidi="ar_AE"/>
        </w:rPr>
        <w:t>"سَبْعَةَ أَيَّامٍ"</w:t>
      </w:r>
    </w:p>
    <w:p>
      <w:pPr>
        <w:bidi/>
      </w:pPr>
      <w:r>
        <w:rPr>
          <w:rtl/>
          <w:cs/>
          <w:lang w:val="ar_AE" w:bidi="ar_AE"/>
        </w:rPr>
      </w:r>
      <w:r>
        <w:rPr>
          <w:rtl/>
          <w:cs/>
          <w:lang w:val="ar_AE" w:bidi="ar_AE"/>
        </w:rPr>
        <w:t xml:space="preserve">كلمة </w:t>
      </w:r>
      <w:r>
        <w:rPr>
          <w:b/>
          <w:rtl/>
          <w:cs/>
          <w:lang w:val="ar_AE" w:bidi="ar_AE"/>
        </w:rPr>
        <w:t>سَبْعَةَ</w:t>
      </w:r>
      <w:r>
        <w:rPr>
          <w:rtl/>
          <w:cs/>
          <w:lang w:val="ar_AE" w:bidi="ar_AE"/>
        </w:rPr>
        <w:t xml:space="preserve"> هي صيغة ترتيبية للعدد سبعة. إذا كانت لغتك لا تستخدم الأعداد الترتيبية، يمكنك استخدام عدد أصلي أو تعبير مكافئ هنا. الترجمة البديلة: [في اليوم الأخير من تلك الفترة التي تستمر لأسبوع]</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40 (#1)</w:t>
      </w:r>
      <w:r>
        <w:rPr>
          <w:rtl/>
          <w:cs/>
          <w:lang w:val="ar_AE" w:bidi="ar_AE"/>
        </w:rPr>
      </w:r>
    </w:p>
    <w:p>
      <w:pPr>
        <w:bidi/>
      </w:pPr>
      <w:r>
        <w:rPr>
          <w:rtl/>
          <w:cs/>
          <w:lang w:val="ar_AE" w:bidi="ar_AE"/>
        </w:rPr>
      </w:r>
      <w:r>
        <w:rPr>
          <w:rtl/>
          <w:cs/>
          <w:lang w:val="ar_AE" w:bidi="ar_AE"/>
        </w:rPr>
        <w:t>וְ⁠צִוָּה֙ הַ⁠כֹּהֵ֔ן</w:t>
      </w:r>
    </w:p>
    <w:p>
      <w:pPr>
        <w:bidi/>
      </w:pPr>
      <w:r>
        <w:rPr>
          <w:rtl/>
          <w:cs/>
          <w:lang w:val="ar_AE" w:bidi="ar_AE"/>
        </w:rPr>
      </w:r>
      <w:r>
        <w:rPr>
          <w:b/>
          <w:rtl/>
          <w:cs/>
          <w:lang w:val="ar_AE" w:bidi="ar_AE"/>
        </w:rPr>
        <w:t>"يَأْمُرُ الْكَاهِنُ"</w:t>
      </w:r>
    </w:p>
    <w:p>
      <w:pPr>
        <w:bidi/>
      </w:pPr>
      <w:r>
        <w:rPr>
          <w:rtl/>
          <w:cs/>
          <w:lang w:val="ar_AE" w:bidi="ar_AE"/>
        </w:rPr>
      </w:r>
      <w:r>
        <w:rPr>
          <w:rtl/>
          <w:cs/>
          <w:lang w:val="ar_AE" w:bidi="ar_AE"/>
        </w:rPr>
        <w:t xml:space="preserve">هذا التعبير يفتقد بعض الكلمات التي تحتاجها الجملة في العديد من اللغات لتكون مكتملة. هنا، </w:t>
      </w:r>
      <w:r>
        <w:rPr>
          <w:b/>
          <w:rtl/>
          <w:cs/>
          <w:lang w:val="ar_AE" w:bidi="ar_AE"/>
        </w:rPr>
        <w:t>الكاهن</w:t>
      </w:r>
      <w:r>
        <w:rPr>
          <w:rtl/>
          <w:cs/>
          <w:lang w:val="ar_AE" w:bidi="ar_AE"/>
        </w:rPr>
        <w:t xml:space="preserve"> يوجه الناس حول كيفية التعامل مع المنزل المصاب بالعفن أو الفطريات. يمكنك إضافة هذه الكلمات من الجملة السابقة إذا كان ذلك أوضح في لغتك. الترجمة البديلة: [وسوف يأمر الكاهن الناس حول ما يجب عليهم فعله]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40 (#2)</w:t>
      </w:r>
      <w:r>
        <w:rPr>
          <w:rtl/>
          <w:cs/>
          <w:lang w:val="ar_AE" w:bidi="ar_AE"/>
        </w:rPr>
      </w:r>
    </w:p>
    <w:p>
      <w:pPr>
        <w:bidi/>
      </w:pPr>
      <w:r>
        <w:rPr>
          <w:rtl/>
          <w:cs/>
          <w:lang w:val="ar_AE" w:bidi="ar_AE"/>
        </w:rPr>
      </w:r>
      <w:r>
        <w:rPr>
          <w:rtl/>
          <w:cs/>
          <w:lang w:val="ar_AE" w:bidi="ar_AE"/>
        </w:rPr>
        <w:t>וְ⁠חִלְּצוּ֙ &amp; וְ⁠הִשְׁלִ֤יכוּ</w:t>
      </w:r>
    </w:p>
    <w:p>
      <w:pPr>
        <w:bidi/>
      </w:pPr>
      <w:r>
        <w:rPr>
          <w:rtl/>
          <w:cs/>
          <w:lang w:val="ar_AE" w:bidi="ar_AE"/>
        </w:rPr>
      </w:r>
      <w:r>
        <w:rPr>
          <w:b/>
          <w:rtl/>
          <w:cs/>
          <w:lang w:val="ar_AE" w:bidi="ar_AE"/>
        </w:rPr>
        <w:t>"أَنْ يَقْلَعُوا الْحِجَارَةَ &amp; وَيَطْرَحُوهَا"</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يعود على سكان المنزل أو من يملكوه. قد يكون من المفيد توضيح ذلك لقرائك. الترجمة البديلة: [سكان المنزل سيقلعون... وسيطرحون]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40 (#3)</w:t>
      </w:r>
      <w:r>
        <w:rPr>
          <w:rtl/>
          <w:cs/>
          <w:lang w:val="ar_AE" w:bidi="ar_AE"/>
        </w:rPr>
      </w:r>
    </w:p>
    <w:p>
      <w:pPr>
        <w:bidi/>
      </w:pPr>
      <w:r>
        <w:rPr>
          <w:rtl/>
          <w:cs/>
          <w:lang w:val="ar_AE" w:bidi="ar_AE"/>
        </w:rPr>
      </w:r>
      <w:r>
        <w:rPr>
          <w:rtl/>
          <w:cs/>
          <w:lang w:val="ar_AE" w:bidi="ar_AE"/>
        </w:rPr>
        <w:t>אֶל־מִ⁠ח֣וּץ לָ⁠עִ֔יר אֶל־מָק֖וֹם טָמֵֽא</w:t>
      </w:r>
    </w:p>
    <w:p>
      <w:pPr>
        <w:bidi/>
      </w:pPr>
      <w:r>
        <w:rPr>
          <w:rtl/>
          <w:cs/>
          <w:lang w:val="ar_AE" w:bidi="ar_AE"/>
        </w:rPr>
      </w:r>
      <w:r>
        <w:rPr>
          <w:b/>
          <w:rtl/>
          <w:cs/>
          <w:lang w:val="ar_AE" w:bidi="ar_AE"/>
        </w:rPr>
        <w:t>"خَارِجَ الْمَدِينَةِ فِي مَكَانٍ نَجِسٍ"</w:t>
      </w:r>
    </w:p>
    <w:p>
      <w:pPr>
        <w:bidi/>
      </w:pPr>
      <w:r>
        <w:rPr>
          <w:rtl/>
          <w:cs/>
          <w:lang w:val="ar_AE" w:bidi="ar_AE"/>
        </w:rPr>
      </w:r>
      <w:r>
        <w:rPr>
          <w:rtl/>
          <w:cs/>
          <w:lang w:val="ar_AE" w:bidi="ar_AE"/>
        </w:rPr>
        <w:t>الترجمة البديلة: [إلى المكان نجس خارج المدينة حيث يتخلص الناس من الأشياء غير الطاهرة]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40 (#4)</w:t>
      </w:r>
      <w:r>
        <w:rPr>
          <w:rtl/>
          <w:cs/>
          <w:lang w:val="ar_AE" w:bidi="ar_AE"/>
        </w:rPr>
      </w:r>
    </w:p>
    <w:p>
      <w:pPr>
        <w:bidi/>
      </w:pPr>
      <w:r>
        <w:rPr>
          <w:rtl/>
          <w:cs/>
          <w:lang w:val="ar_AE" w:bidi="ar_AE"/>
        </w:rPr>
      </w:r>
      <w:r>
        <w:rPr>
          <w:rtl/>
          <w:cs/>
          <w:lang w:val="ar_AE" w:bidi="ar_AE"/>
        </w:rPr>
        <w:t>אֶל־מִ⁠ח֣וּץ לָ⁠עִ֔יר</w:t>
      </w:r>
    </w:p>
    <w:p>
      <w:pPr>
        <w:bidi/>
      </w:pPr>
      <w:r>
        <w:rPr>
          <w:rtl/>
          <w:cs/>
          <w:lang w:val="ar_AE" w:bidi="ar_AE"/>
        </w:rPr>
      </w:r>
      <w:r>
        <w:rPr>
          <w:b/>
          <w:rtl/>
          <w:cs/>
          <w:lang w:val="ar_AE" w:bidi="ar_AE"/>
        </w:rPr>
        <w:t>"خَارِجَ الْمَدِينَةِ"</w:t>
      </w:r>
    </w:p>
    <w:p>
      <w:pPr>
        <w:bidi/>
      </w:pPr>
      <w:r>
        <w:rPr>
          <w:rtl/>
          <w:cs/>
          <w:lang w:val="ar_AE" w:bidi="ar_AE"/>
        </w:rPr>
      </w:r>
      <w:r>
        <w:rPr>
          <w:rtl/>
          <w:cs/>
          <w:lang w:val="ar_AE" w:bidi="ar_AE"/>
        </w:rPr>
        <w:t xml:space="preserve">هنا، وكما يشير </w:t>
      </w:r>
      <w:r>
        <w:rPr>
          <w:rtl/>
          <w:cs/>
          <w:lang w:val="ar_AE" w:bidi="ar_AE"/>
        </w:rPr>
        <w:t>14:34</w:t>
      </w:r>
      <w:r>
        <w:rPr>
          <w:rtl/>
          <w:cs/>
          <w:lang w:val="ar_AE" w:bidi="ar_AE"/>
        </w:rPr>
        <w:t xml:space="preserve"> أيضًا، فإن استخدام كلمة </w:t>
      </w:r>
      <w:r>
        <w:rPr>
          <w:b/>
          <w:rtl/>
          <w:cs/>
          <w:lang w:val="ar_AE" w:bidi="ar_AE"/>
        </w:rPr>
        <w:t>الْمَدِينَةِ</w:t>
      </w:r>
      <w:r>
        <w:rPr>
          <w:rtl/>
          <w:cs/>
          <w:lang w:val="ar_AE" w:bidi="ar_AE"/>
        </w:rPr>
        <w:t xml:space="preserve"> يوحي بأن الرب يتحدث عن زمن مستقبلي عندما سيعيش شعب إسرائيل في المدن بدلاً من البرية، كما كانوا يعيشون عندما تحدث الرب بهذه الكلمات إلى موسى. قد يكون من المفيد توضيح ذلك لقرائك في حاشية أو في نص ترجمتك. الترجمة البديلة: [إلى مكان خارج المدينة التي ستعيشون فيها يومًا 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40 (#5)</w:t>
      </w:r>
      <w:r>
        <w:rPr>
          <w:rtl/>
          <w:cs/>
          <w:lang w:val="ar_AE" w:bidi="ar_AE"/>
        </w:rPr>
      </w:r>
    </w:p>
    <w:p>
      <w:pPr>
        <w:bidi/>
      </w:pPr>
      <w:r>
        <w:rPr>
          <w:rtl/>
          <w:cs/>
          <w:lang w:val="ar_AE" w:bidi="ar_AE"/>
        </w:rPr>
      </w:r>
      <w:r>
        <w:rPr>
          <w:rtl/>
          <w:cs/>
          <w:lang w:val="ar_AE" w:bidi="ar_AE"/>
        </w:rPr>
        <w:t>לָ⁠עִ֔יר</w:t>
      </w:r>
    </w:p>
    <w:p>
      <w:pPr>
        <w:bidi/>
      </w:pPr>
      <w:r>
        <w:rPr>
          <w:rtl/>
          <w:cs/>
          <w:lang w:val="ar_AE" w:bidi="ar_AE"/>
        </w:rPr>
      </w:r>
      <w:r>
        <w:rPr>
          <w:b/>
          <w:rtl/>
          <w:cs/>
          <w:lang w:val="ar_AE" w:bidi="ar_AE"/>
        </w:rPr>
        <w:t>"الْمَدِينَةِ"</w:t>
      </w:r>
    </w:p>
    <w:p>
      <w:pPr>
        <w:bidi/>
      </w:pPr>
      <w:r>
        <w:rPr>
          <w:rtl/>
          <w:cs/>
          <w:lang w:val="ar_AE" w:bidi="ar_AE"/>
        </w:rPr>
      </w:r>
      <w:r>
        <w:rPr>
          <w:rtl/>
          <w:cs/>
          <w:lang w:val="ar_AE" w:bidi="ar_AE"/>
        </w:rPr>
        <w:t xml:space="preserve">هنا، </w:t>
      </w:r>
      <w:r>
        <w:rPr>
          <w:b/>
          <w:rtl/>
          <w:cs/>
          <w:lang w:val="ar_AE" w:bidi="ar_AE"/>
        </w:rPr>
        <w:t>الْمَدِينَةِ</w:t>
      </w:r>
      <w:r>
        <w:rPr>
          <w:rtl/>
          <w:cs/>
          <w:lang w:val="ar_AE" w:bidi="ar_AE"/>
        </w:rPr>
        <w:t xml:space="preserve"> لا تشير إلى مدينة محددة، بل إلى أي مدينة قد يعيش فيها إسرائيلي في المستقبل. إذا كان ذلك مفيدًا في لغتك، يمكنك استخدام تعبير أكثر طبيعية. الترجمة البديلة: [من أي مدينة ستعيش فيها في المستقبل]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41 (#1)</w:t>
      </w:r>
      <w:r>
        <w:rPr>
          <w:rtl/>
          <w:cs/>
          <w:lang w:val="ar_AE" w:bidi="ar_AE"/>
        </w:rPr>
      </w:r>
    </w:p>
    <w:p>
      <w:pPr>
        <w:bidi/>
      </w:pPr>
      <w:r>
        <w:rPr>
          <w:rtl/>
          <w:cs/>
          <w:lang w:val="ar_AE" w:bidi="ar_AE"/>
        </w:rPr>
      </w:r>
      <w:r>
        <w:rPr>
          <w:rtl/>
          <w:cs/>
          <w:lang w:val="ar_AE" w:bidi="ar_AE"/>
        </w:rPr>
        <w:t>וְ⁠אֶת־הַ⁠בַּ֛יִת יַקְצִ֥עַ מִ⁠בַּ֖יִת סָבִ֑יב</w:t>
      </w:r>
    </w:p>
    <w:p>
      <w:pPr>
        <w:bidi/>
      </w:pPr>
      <w:r>
        <w:rPr>
          <w:rtl/>
          <w:cs/>
          <w:lang w:val="ar_AE" w:bidi="ar_AE"/>
        </w:rPr>
      </w:r>
      <w:r>
        <w:rPr>
          <w:b/>
          <w:rtl/>
          <w:cs/>
          <w:lang w:val="ar_AE" w:bidi="ar_AE"/>
        </w:rPr>
        <w:t>"وَيُقَشِّرُ الْبَيْتَ مِنْ دَاخِل حَوَالَيْهِ"</w:t>
      </w:r>
    </w:p>
    <w:p>
      <w:pPr>
        <w:bidi/>
      </w:pPr>
      <w:r>
        <w:rPr>
          <w:rtl/>
          <w:cs/>
          <w:lang w:val="ar_AE" w:bidi="ar_AE"/>
        </w:rPr>
      </w:r>
      <w:r>
        <w:rPr>
          <w:rtl/>
          <w:cs/>
          <w:lang w:val="ar_AE" w:bidi="ar_AE"/>
        </w:rPr>
        <w:t>الترجمة البديلة: [يجب عليه كشط وإزالة جميع المواد التي كانت تربط الأحجار معًا لتشكيل الجدران الداخلية لمنزله]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41 (#2)</w:t>
      </w:r>
      <w:r>
        <w:rPr>
          <w:rtl/>
          <w:cs/>
          <w:lang w:val="ar_AE" w:bidi="ar_AE"/>
        </w:rPr>
      </w:r>
    </w:p>
    <w:p>
      <w:pPr>
        <w:bidi/>
      </w:pPr>
      <w:r>
        <w:rPr>
          <w:rtl/>
          <w:cs/>
          <w:lang w:val="ar_AE" w:bidi="ar_AE"/>
        </w:rPr>
      </w:r>
      <w:r>
        <w:rPr>
          <w:rtl/>
          <w:cs/>
          <w:lang w:val="ar_AE" w:bidi="ar_AE"/>
        </w:rPr>
        <w:t>וְ⁠אֶת־הַ⁠בַּ֛יִת יַקְצִ֥עַ</w:t>
      </w:r>
    </w:p>
    <w:p>
      <w:pPr>
        <w:bidi/>
      </w:pPr>
      <w:r>
        <w:rPr>
          <w:rtl/>
          <w:cs/>
          <w:lang w:val="ar_AE" w:bidi="ar_AE"/>
        </w:rPr>
      </w:r>
      <w:r>
        <w:rPr>
          <w:b/>
          <w:rtl/>
          <w:cs/>
          <w:lang w:val="ar_AE" w:bidi="ar_AE"/>
        </w:rPr>
        <w:t>"وَيُقَشِّرُ الْبَيْتَ"</w:t>
      </w:r>
    </w:p>
    <w:p>
      <w:pPr>
        <w:bidi/>
      </w:pPr>
      <w:r>
        <w:rPr>
          <w:rtl/>
          <w:cs/>
          <w:lang w:val="ar_AE" w:bidi="ar_AE"/>
        </w:rPr>
      </w:r>
      <w:r>
        <w:rPr>
          <w:rtl/>
          <w:cs/>
          <w:lang w:val="ar_AE" w:bidi="ar_AE"/>
        </w:rPr>
        <w:t xml:space="preserve">هنا، </w:t>
      </w:r>
      <w:r>
        <w:rPr>
          <w:b/>
          <w:rtl/>
          <w:cs/>
          <w:lang w:val="ar_AE" w:bidi="ar_AE"/>
        </w:rPr>
        <w:t>الضمير الغائب</w:t>
      </w:r>
      <w:r>
        <w:rPr>
          <w:rtl/>
          <w:cs/>
          <w:lang w:val="ar_AE" w:bidi="ar_AE"/>
        </w:rPr>
        <w:t xml:space="preserve"> يشير إلى الكاهن، على الرغم من أن الكاهن ليس هو الذي سيقوم بكشط المنزل. بقية الآية تشير إلى أن سكان المنزل هم من سيقومون بكشط الجدران. قد يكون من المفيد توضيح ذلك لقرائك. الترجمة البديلة: [ويأمر الكاهن بأن يقوم المالك بكشط المنزل]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41 (#3)</w:t>
      </w:r>
      <w:r>
        <w:rPr>
          <w:rtl/>
          <w:cs/>
          <w:lang w:val="ar_AE" w:bidi="ar_AE"/>
        </w:rPr>
      </w:r>
    </w:p>
    <w:p>
      <w:pPr>
        <w:bidi/>
      </w:pPr>
      <w:r>
        <w:rPr>
          <w:rtl/>
          <w:cs/>
          <w:lang w:val="ar_AE" w:bidi="ar_AE"/>
        </w:rPr>
      </w:r>
      <w:r>
        <w:rPr>
          <w:rtl/>
          <w:cs/>
          <w:lang w:val="ar_AE" w:bidi="ar_AE"/>
        </w:rPr>
        <w:t>וְ⁠שָׁפְכ֗וּ אֶת־הֶֽ⁠עָפָר֙ אֲשֶׁ֣ר הִקְצ֔וּ</w:t>
      </w:r>
    </w:p>
    <w:p>
      <w:pPr>
        <w:bidi/>
      </w:pPr>
      <w:r>
        <w:rPr>
          <w:rtl/>
          <w:cs/>
          <w:lang w:val="ar_AE" w:bidi="ar_AE"/>
        </w:rPr>
      </w:r>
      <w:r>
        <w:rPr>
          <w:b/>
          <w:rtl/>
          <w:cs/>
          <w:lang w:val="ar_AE" w:bidi="ar_AE"/>
        </w:rPr>
        <w:t>"وَيَطْرَحُونَ التُّرَابَ الَّذِي يُقَشِّرُونَهُ"</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يشير إلى سكان المنزل. قد يكون من المفيد توضيح ذلك لقرائك. الترجمة البديلة: [وسوف يقوم سكان المنزل بطرح التقشير الذي يقومون بكشطه]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41 (#4)</w:t>
      </w:r>
      <w:r>
        <w:rPr>
          <w:rtl/>
          <w:cs/>
          <w:lang w:val="ar_AE" w:bidi="ar_AE"/>
        </w:rPr>
      </w:r>
    </w:p>
    <w:p>
      <w:pPr>
        <w:bidi/>
      </w:pPr>
      <w:r>
        <w:rPr>
          <w:rtl/>
          <w:cs/>
          <w:lang w:val="ar_AE" w:bidi="ar_AE"/>
        </w:rPr>
      </w:r>
      <w:r>
        <w:rPr>
          <w:rtl/>
          <w:cs/>
          <w:lang w:val="ar_AE" w:bidi="ar_AE"/>
        </w:rPr>
        <w:t>אֶת־הֶֽ⁠עָפָר֙</w:t>
      </w:r>
    </w:p>
    <w:p>
      <w:pPr>
        <w:bidi/>
      </w:pPr>
      <w:r>
        <w:rPr>
          <w:rtl/>
          <w:cs/>
          <w:lang w:val="ar_AE" w:bidi="ar_AE"/>
        </w:rPr>
      </w:r>
      <w:r>
        <w:rPr>
          <w:b/>
          <w:rtl/>
          <w:cs/>
          <w:lang w:val="ar_AE" w:bidi="ar_AE"/>
        </w:rPr>
        <w:t>"التُّرَابَ"</w:t>
      </w:r>
    </w:p>
    <w:p>
      <w:pPr>
        <w:bidi/>
      </w:pPr>
      <w:r>
        <w:rPr>
          <w:rtl/>
          <w:cs/>
          <w:lang w:val="ar_AE" w:bidi="ar_AE"/>
        </w:rPr>
      </w:r>
      <w:r>
        <w:rPr>
          <w:rtl/>
          <w:cs/>
          <w:lang w:val="ar_AE" w:bidi="ar_AE"/>
        </w:rPr>
        <w:t xml:space="preserve">من المحتمل أن يشير هذا </w:t>
      </w:r>
      <w:r>
        <w:rPr>
          <w:b/>
          <w:rtl/>
          <w:cs/>
          <w:lang w:val="ar_AE" w:bidi="ar_AE"/>
        </w:rPr>
        <w:t>التُّرَابَ</w:t>
      </w:r>
      <w:r>
        <w:rPr>
          <w:rtl/>
          <w:cs/>
          <w:lang w:val="ar_AE" w:bidi="ar_AE"/>
        </w:rPr>
        <w:t xml:space="preserve"> إلى مادة ترابية مشابهة للجص تُستخدم لتغطية جدران المنزل. إذا كانت لغتك تحتوي على كلمة لهذا النوع من مواد البناء، فكر في استخدامها هنا. إذا لم يكن كذلك، فكر في استخدام تعبير عام. الترجمة البديلة: [جص الجدار]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42 (#1)</w:t>
      </w:r>
      <w:r>
        <w:rPr>
          <w:rtl/>
          <w:cs/>
          <w:lang w:val="ar_AE" w:bidi="ar_AE"/>
        </w:rPr>
      </w:r>
    </w:p>
    <w:p>
      <w:pPr>
        <w:bidi/>
      </w:pPr>
      <w:r>
        <w:rPr>
          <w:rtl/>
          <w:cs/>
          <w:lang w:val="ar_AE" w:bidi="ar_AE"/>
        </w:rPr>
      </w:r>
      <w:r>
        <w:rPr>
          <w:rtl/>
          <w:cs/>
          <w:lang w:val="ar_AE" w:bidi="ar_AE"/>
        </w:rPr>
        <w:t>וְ⁠לָקְחוּ֙ &amp; וְ⁠הֵבִ֖יאוּ</w:t>
      </w:r>
    </w:p>
    <w:p>
      <w:pPr>
        <w:bidi/>
      </w:pPr>
      <w:r>
        <w:rPr>
          <w:rtl/>
          <w:cs/>
          <w:lang w:val="ar_AE" w:bidi="ar_AE"/>
        </w:rPr>
      </w:r>
      <w:r>
        <w:rPr>
          <w:b/>
          <w:rtl/>
          <w:cs/>
          <w:lang w:val="ar_AE" w:bidi="ar_AE"/>
        </w:rPr>
        <w:t>"وَيَأْخُذُونَ &amp; وَيُدْخِلُونَهَا"</w:t>
      </w:r>
    </w:p>
    <w:p>
      <w:pPr>
        <w:bidi/>
      </w:pPr>
      <w:r>
        <w:rPr>
          <w:rtl/>
          <w:cs/>
          <w:lang w:val="ar_AE" w:bidi="ar_AE"/>
        </w:rPr>
      </w:r>
      <w:r>
        <w:rPr>
          <w:rtl/>
          <w:cs/>
          <w:lang w:val="ar_AE" w:bidi="ar_AE"/>
        </w:rPr>
        <w:t xml:space="preserve">هنا، ضمير </w:t>
      </w:r>
      <w:r>
        <w:rPr>
          <w:b/>
          <w:rtl/>
          <w:cs/>
          <w:lang w:val="ar_AE" w:bidi="ar_AE"/>
        </w:rPr>
        <w:t>الغائب</w:t>
      </w:r>
      <w:r>
        <w:rPr>
          <w:rtl/>
          <w:cs/>
          <w:lang w:val="ar_AE" w:bidi="ar_AE"/>
        </w:rPr>
        <w:t xml:space="preserve"> يشير إلى مالك المنزل وسكانه أو إلى شخص قام المالك بتوظيفه. قد يكون من المفيد توضيح ذلك لقرائك. الترجمة البديلة: [وسوف يأخذ العمال ... وسوف يدخلونها]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42 (#2)</w:t>
      </w:r>
      <w:r>
        <w:rPr>
          <w:rtl/>
          <w:cs/>
          <w:lang w:val="ar_AE" w:bidi="ar_AE"/>
        </w:rPr>
      </w:r>
    </w:p>
    <w:p>
      <w:pPr>
        <w:bidi/>
      </w:pPr>
      <w:r>
        <w:rPr>
          <w:rtl/>
          <w:cs/>
          <w:lang w:val="ar_AE" w:bidi="ar_AE"/>
        </w:rPr>
      </w:r>
      <w:r>
        <w:rPr>
          <w:rtl/>
          <w:cs/>
          <w:lang w:val="ar_AE" w:bidi="ar_AE"/>
        </w:rPr>
        <w:t>אֲבָנִ֣ים אֲחֵר֔וֹת וְ⁠הֵבִ֖יאוּ &amp; אַחֵ֛ר</w:t>
      </w:r>
    </w:p>
    <w:p>
      <w:pPr>
        <w:bidi/>
      </w:pPr>
      <w:r>
        <w:rPr>
          <w:rtl/>
          <w:cs/>
          <w:lang w:val="ar_AE" w:bidi="ar_AE"/>
        </w:rPr>
      </w:r>
      <w:r>
        <w:rPr>
          <w:b/>
          <w:rtl/>
          <w:cs/>
          <w:lang w:val="ar_AE" w:bidi="ar_AE"/>
        </w:rPr>
        <w:t>"وَيَأْخُذُونَ حِجَارَةً أُخْرَى &amp; وَيُطَيِّنُ"</w:t>
      </w:r>
    </w:p>
    <w:p>
      <w:pPr>
        <w:bidi/>
      </w:pPr>
      <w:r>
        <w:rPr>
          <w:rtl/>
          <w:cs/>
          <w:lang w:val="ar_AE" w:bidi="ar_AE"/>
        </w:rPr>
      </w:r>
      <w:r>
        <w:rPr>
          <w:rtl/>
          <w:cs/>
          <w:lang w:val="ar_AE" w:bidi="ar_AE"/>
        </w:rPr>
        <w:t>الترجمة البديلة: [الحجارة الجديدة والطاهرة ... مواد جديدة لعملية التجصيص،]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42 (#3)</w:t>
      </w:r>
      <w:r>
        <w:rPr>
          <w:rtl/>
          <w:cs/>
          <w:lang w:val="ar_AE" w:bidi="ar_AE"/>
        </w:rPr>
      </w:r>
    </w:p>
    <w:p>
      <w:pPr>
        <w:bidi/>
      </w:pPr>
      <w:r>
        <w:rPr>
          <w:rtl/>
          <w:cs/>
          <w:lang w:val="ar_AE" w:bidi="ar_AE"/>
        </w:rPr>
      </w:r>
      <w:r>
        <w:rPr>
          <w:rtl/>
          <w:cs/>
          <w:lang w:val="ar_AE" w:bidi="ar_AE"/>
        </w:rPr>
        <w:t>וְ⁠הֵבִ֖יאוּ אֶל־תַּ֣חַת הָ⁠אֲבָנִ֑ים</w:t>
      </w:r>
    </w:p>
    <w:p>
      <w:pPr>
        <w:bidi/>
      </w:pPr>
      <w:r>
        <w:rPr>
          <w:rtl/>
          <w:cs/>
          <w:lang w:val="ar_AE" w:bidi="ar_AE"/>
        </w:rPr>
      </w:r>
      <w:r>
        <w:rPr>
          <w:b/>
          <w:rtl/>
          <w:cs/>
          <w:lang w:val="ar_AE" w:bidi="ar_AE"/>
        </w:rPr>
        <w:t>"وَيُدْخِلُونَهَا فِي مَكَانِ الْحِجَارَةِ"</w:t>
      </w:r>
    </w:p>
    <w:p>
      <w:pPr>
        <w:bidi/>
      </w:pPr>
      <w:r>
        <w:rPr>
          <w:rtl/>
          <w:cs/>
          <w:lang w:val="ar_AE" w:bidi="ar_AE"/>
        </w:rPr>
      </w:r>
      <w:r>
        <w:rPr>
          <w:rtl/>
          <w:cs/>
          <w:lang w:val="ar_AE" w:bidi="ar_AE"/>
        </w:rPr>
        <w:t>الترجمة البديلة: [وسيضعونها في أي مكان أزيلت منه الحجارة المصابة من الجدار]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44 (#1)</w:t>
      </w:r>
      <w:r>
        <w:rPr>
          <w:rtl/>
          <w:cs/>
          <w:lang w:val="ar_AE" w:bidi="ar_AE"/>
        </w:rPr>
      </w:r>
    </w:p>
    <w:p>
      <w:pPr>
        <w:bidi/>
      </w:pPr>
      <w:r>
        <w:rPr>
          <w:rtl/>
          <w:cs/>
          <w:lang w:val="ar_AE" w:bidi="ar_AE"/>
        </w:rPr>
      </w:r>
      <w:r>
        <w:rPr>
          <w:rtl/>
          <w:cs/>
          <w:lang w:val="ar_AE" w:bidi="ar_AE"/>
        </w:rPr>
        <w:t>צָרַ֨עַת מַמְאֶ֥רֶת הִ֛וא בַּ⁠בַּ֖יִת</w:t>
      </w:r>
    </w:p>
    <w:p>
      <w:pPr>
        <w:bidi/>
      </w:pPr>
      <w:r>
        <w:rPr>
          <w:rtl/>
          <w:cs/>
          <w:lang w:val="ar_AE" w:bidi="ar_AE"/>
        </w:rPr>
      </w:r>
      <w:r>
        <w:rPr>
          <w:b/>
          <w:rtl/>
          <w:cs/>
          <w:lang w:val="ar_AE" w:bidi="ar_AE"/>
        </w:rPr>
        <w:t>"فَهِيَ بَرَصٌ مُفْسِدٌ فِي الْبَيْتِ"</w:t>
      </w:r>
    </w:p>
    <w:p>
      <w:pPr>
        <w:bidi/>
      </w:pPr>
      <w:r>
        <w:rPr>
          <w:rtl/>
          <w:cs/>
          <w:lang w:val="ar_AE" w:bidi="ar_AE"/>
        </w:rPr>
      </w:r>
      <w:r>
        <w:rPr>
          <w:rtl/>
          <w:cs/>
          <w:lang w:val="ar_AE" w:bidi="ar_AE"/>
        </w:rPr>
        <w:t xml:space="preserve">انظر كيف قمت بترجمة التعبير المشابه في </w:t>
      </w:r>
      <w:r>
        <w:rPr>
          <w:rtl/>
          <w:cs/>
          <w:lang w:val="ar_AE" w:bidi="ar_AE"/>
        </w:rPr>
        <w:t>13:51</w:t>
      </w:r>
      <w:r>
        <w:rPr>
          <w:rtl/>
          <w:cs/>
          <w:lang w:val="ar_AE" w:bidi="ar_AE"/>
        </w:rPr>
        <w:t>. الترجمة البديلة: [البرص في الواقع يشير إلى أن البيت يحتوي على عفن أو فطر معدٍ وقد يكون قاتلاً]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45 (#1)</w:t>
      </w:r>
      <w:r>
        <w:rPr>
          <w:rtl/>
          <w:cs/>
          <w:lang w:val="ar_AE" w:bidi="ar_AE"/>
        </w:rPr>
      </w:r>
    </w:p>
    <w:p>
      <w:pPr>
        <w:bidi/>
      </w:pPr>
      <w:r>
        <w:rPr>
          <w:rtl/>
          <w:cs/>
          <w:lang w:val="ar_AE" w:bidi="ar_AE"/>
        </w:rPr>
      </w:r>
      <w:r>
        <w:rPr>
          <w:rtl/>
          <w:cs/>
          <w:lang w:val="ar_AE" w:bidi="ar_AE"/>
        </w:rPr>
        <w:t>וְ⁠נָתַ֣ץ אֶת־הַ⁠בַּ֗יִת</w:t>
      </w:r>
    </w:p>
    <w:p>
      <w:pPr>
        <w:bidi/>
      </w:pPr>
      <w:r>
        <w:rPr>
          <w:rtl/>
          <w:cs/>
          <w:lang w:val="ar_AE" w:bidi="ar_AE"/>
        </w:rPr>
      </w:r>
      <w:r>
        <w:rPr>
          <w:b/>
          <w:rtl/>
          <w:cs/>
          <w:lang w:val="ar_AE" w:bidi="ar_AE"/>
        </w:rPr>
        <w:t>"فَيَهْدِمُ الْبَيْتَ"</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يشير إما إلى: 1) مالك البيت. الترجمة البديلة: [ثم يقوم مالك البيت بهدم البيت] أو 2) الكاهن. الترجمة البديلة: [ثم يقوم الكاهن بهدم البيت]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45 (#2)</w:t>
      </w:r>
      <w:r>
        <w:rPr>
          <w:rtl/>
          <w:cs/>
          <w:lang w:val="ar_AE" w:bidi="ar_AE"/>
        </w:rPr>
      </w:r>
    </w:p>
    <w:p>
      <w:pPr>
        <w:bidi/>
      </w:pPr>
      <w:r>
        <w:rPr>
          <w:rtl/>
          <w:cs/>
          <w:lang w:val="ar_AE" w:bidi="ar_AE"/>
        </w:rPr>
      </w:r>
      <w:r>
        <w:rPr>
          <w:rtl/>
          <w:cs/>
          <w:lang w:val="ar_AE" w:bidi="ar_AE"/>
        </w:rPr>
        <w:t>וְ⁠הוֹצִיא֙</w:t>
      </w:r>
    </w:p>
    <w:p>
      <w:pPr>
        <w:bidi/>
      </w:pPr>
      <w:r>
        <w:rPr>
          <w:rtl/>
          <w:cs/>
          <w:lang w:val="ar_AE" w:bidi="ar_AE"/>
        </w:rPr>
      </w:r>
      <w:r>
        <w:rPr>
          <w:b/>
          <w:rtl/>
          <w:cs/>
          <w:lang w:val="ar_AE" w:bidi="ar_AE"/>
        </w:rPr>
        <w:t>"وَيُخْرِجُهَا إِلَى خَارِجِ"</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يشير إلى جميع أجزاء المنزل التي ذُكرت سابقًا في هذه الآية، بما في ذلك </w:t>
      </w:r>
      <w:r>
        <w:rPr>
          <w:b/>
          <w:rtl/>
          <w:cs/>
          <w:lang w:val="ar_AE" w:bidi="ar_AE"/>
        </w:rPr>
        <w:t>الحجارة</w:t>
      </w:r>
      <w:r>
        <w:rPr>
          <w:rtl/>
          <w:cs/>
          <w:lang w:val="ar_AE" w:bidi="ar_AE"/>
        </w:rPr>
        <w:t xml:space="preserve">، </w:t>
      </w:r>
      <w:r>
        <w:rPr>
          <w:b/>
          <w:rtl/>
          <w:cs/>
          <w:lang w:val="ar_AE" w:bidi="ar_AE"/>
        </w:rPr>
        <w:t>الخشب</w:t>
      </w:r>
      <w:r>
        <w:rPr>
          <w:rtl/>
          <w:cs/>
          <w:lang w:val="ar_AE" w:bidi="ar_AE"/>
        </w:rPr>
        <w:t>، و</w:t>
      </w:r>
      <w:r>
        <w:rPr>
          <w:b/>
          <w:rtl/>
          <w:cs/>
          <w:lang w:val="ar_AE" w:bidi="ar_AE"/>
        </w:rPr>
        <w:t>التراب</w:t>
      </w:r>
      <w:r>
        <w:rPr>
          <w:rtl/>
          <w:cs/>
          <w:lang w:val="ar_AE" w:bidi="ar_AE"/>
        </w:rPr>
        <w:t xml:space="preserve"> الخاص بالمنزل. قد يكون من المفيد توضيح ذلك للقراء. الترجمة البديلة: [ويخرج الحجارة والخشب والتراب من البيت]</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46 (#1)</w:t>
      </w:r>
      <w:r>
        <w:rPr>
          <w:rtl/>
          <w:cs/>
          <w:lang w:val="ar_AE" w:bidi="ar_AE"/>
        </w:rPr>
      </w:r>
    </w:p>
    <w:p>
      <w:pPr>
        <w:bidi/>
      </w:pPr>
      <w:r>
        <w:rPr>
          <w:rtl/>
          <w:cs/>
          <w:lang w:val="ar_AE" w:bidi="ar_AE"/>
        </w:rPr>
      </w:r>
      <w:r>
        <w:rPr>
          <w:rtl/>
          <w:cs/>
          <w:lang w:val="ar_AE" w:bidi="ar_AE"/>
        </w:rPr>
        <w:t>וְ⁠הַ⁠בָּא֙ אֶל־הַ⁠בַּ֔יִת</w:t>
      </w:r>
    </w:p>
    <w:p>
      <w:pPr>
        <w:bidi/>
      </w:pPr>
      <w:r>
        <w:rPr>
          <w:rtl/>
          <w:cs/>
          <w:lang w:val="ar_AE" w:bidi="ar_AE"/>
        </w:rPr>
      </w:r>
      <w:r>
        <w:rPr>
          <w:b/>
          <w:rtl/>
          <w:cs/>
          <w:lang w:val="ar_AE" w:bidi="ar_AE"/>
        </w:rPr>
        <w:t>"وَمَنْ دَخَلَ إِلَى الْبَيْتِ"</w:t>
      </w:r>
    </w:p>
    <w:p>
      <w:pPr>
        <w:bidi/>
      </w:pPr>
      <w:r>
        <w:rPr>
          <w:rtl/>
          <w:cs/>
          <w:lang w:val="ar_AE" w:bidi="ar_AE"/>
        </w:rPr>
      </w:r>
      <w:r>
        <w:rPr>
          <w:rtl/>
          <w:cs/>
          <w:lang w:val="ar_AE" w:bidi="ar_AE"/>
        </w:rPr>
        <w:t>هذا التعبير يشير إلى أي شخص يدخل المنزل بشكل عام، وليس إلى فرد معين. إذا كان ذلك مناسبًا في لغتك، يمكنك استخدام تعبير أكثر طبيعية. الترجمة البديلة: [وأي شخص يدخل إلى البيت]</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46 (#2)</w:t>
      </w:r>
      <w:r>
        <w:rPr>
          <w:rtl/>
          <w:cs/>
          <w:lang w:val="ar_AE" w:bidi="ar_AE"/>
        </w:rPr>
      </w:r>
    </w:p>
    <w:p>
      <w:pPr>
        <w:bidi/>
      </w:pPr>
      <w:r>
        <w:rPr>
          <w:rtl/>
          <w:cs/>
          <w:lang w:val="ar_AE" w:bidi="ar_AE"/>
        </w:rPr>
      </w:r>
      <w:r>
        <w:rPr>
          <w:rtl/>
          <w:cs/>
          <w:lang w:val="ar_AE" w:bidi="ar_AE"/>
        </w:rPr>
        <w:t>כָּל־יְמֵ֖י הִסְגִּ֣יר אֹת֑⁠וֹ</w:t>
      </w:r>
    </w:p>
    <w:p>
      <w:pPr>
        <w:bidi/>
      </w:pPr>
      <w:r>
        <w:rPr>
          <w:rtl/>
          <w:cs/>
          <w:lang w:val="ar_AE" w:bidi="ar_AE"/>
        </w:rPr>
      </w:r>
      <w:r>
        <w:rPr>
          <w:b/>
          <w:rtl/>
          <w:cs/>
          <w:lang w:val="ar_AE" w:bidi="ar_AE"/>
        </w:rPr>
        <w:t>"كُلِّ أَيَّامِ انْغِلاَقِهِ"</w:t>
      </w:r>
    </w:p>
    <w:p>
      <w:pPr>
        <w:bidi/>
      </w:pPr>
      <w:r>
        <w:rPr>
          <w:rtl/>
          <w:cs/>
          <w:lang w:val="ar_AE" w:bidi="ar_AE"/>
        </w:rPr>
      </w:r>
      <w:r>
        <w:rPr>
          <w:rtl/>
          <w:cs/>
          <w:lang w:val="ar_AE" w:bidi="ar_AE"/>
        </w:rPr>
        <w:t>الترجمة البديلة: [أثناء الفترة التي أغلق فيها الكاهن البيت]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47 (#1)</w:t>
      </w:r>
      <w:r>
        <w:rPr>
          <w:rtl/>
          <w:cs/>
          <w:lang w:val="ar_AE" w:bidi="ar_AE"/>
        </w:rPr>
      </w:r>
    </w:p>
    <w:p>
      <w:pPr>
        <w:bidi/>
      </w:pPr>
      <w:r>
        <w:rPr>
          <w:rtl/>
          <w:cs/>
          <w:lang w:val="ar_AE" w:bidi="ar_AE"/>
        </w:rPr>
      </w:r>
      <w:r>
        <w:rPr>
          <w:rtl/>
          <w:cs/>
          <w:lang w:val="ar_AE" w:bidi="ar_AE"/>
        </w:rPr>
        <w:t>וְ⁠הַ⁠שֹּׁכֵ֣ב בַּ⁠בַּ֔יִת</w:t>
      </w:r>
    </w:p>
    <w:p>
      <w:pPr>
        <w:bidi/>
      </w:pPr>
      <w:r>
        <w:rPr>
          <w:rtl/>
          <w:cs/>
          <w:lang w:val="ar_AE" w:bidi="ar_AE"/>
        </w:rPr>
      </w:r>
      <w:r>
        <w:rPr>
          <w:b/>
          <w:rtl/>
          <w:cs/>
          <w:lang w:val="ar_AE" w:bidi="ar_AE"/>
        </w:rPr>
        <w:t>"وَمَنْ نَامَ فِي الْبَيْتِ"</w:t>
      </w:r>
    </w:p>
    <w:p>
      <w:pPr>
        <w:bidi/>
      </w:pPr>
      <w:r>
        <w:rPr>
          <w:rtl/>
          <w:cs/>
          <w:lang w:val="ar_AE" w:bidi="ar_AE"/>
        </w:rPr>
      </w:r>
      <w:r>
        <w:rPr>
          <w:rtl/>
          <w:cs/>
          <w:lang w:val="ar_AE" w:bidi="ar_AE"/>
        </w:rPr>
        <w:t>هذا التعبير يشير إلى أي شخص يقيم في المنزل المحجور بشكل عام، وليس إلى فرد معين. إذا كان ذلك مفيدًا في لغتك، يمكنك استخدام تعبير أكثر طبيعية. الترجمة البديلة: [وأي شخص يقيم في المنزل]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47 (#2)</w:t>
      </w:r>
      <w:r>
        <w:rPr>
          <w:rtl/>
          <w:cs/>
          <w:lang w:val="ar_AE" w:bidi="ar_AE"/>
        </w:rPr>
      </w:r>
    </w:p>
    <w:p>
      <w:pPr>
        <w:bidi/>
      </w:pPr>
      <w:r>
        <w:rPr>
          <w:rtl/>
          <w:cs/>
          <w:lang w:val="ar_AE" w:bidi="ar_AE"/>
        </w:rPr>
      </w:r>
      <w:r>
        <w:rPr>
          <w:rtl/>
          <w:cs/>
          <w:lang w:val="ar_AE" w:bidi="ar_AE"/>
        </w:rPr>
        <w:t>וְ⁠הָ⁠אֹכֵ֣ל בַּ⁠בַּ֔יִת</w:t>
      </w:r>
    </w:p>
    <w:p>
      <w:pPr>
        <w:bidi/>
      </w:pPr>
      <w:r>
        <w:rPr>
          <w:rtl/>
          <w:cs/>
          <w:lang w:val="ar_AE" w:bidi="ar_AE"/>
        </w:rPr>
      </w:r>
      <w:r>
        <w:rPr>
          <w:b/>
          <w:rtl/>
          <w:cs/>
          <w:lang w:val="ar_AE" w:bidi="ar_AE"/>
        </w:rPr>
        <w:t>"وَمَنْ أَكَلَ فِي الْبَيْتِ يَغْسِلُ ثِيَابَهُ"</w:t>
      </w:r>
    </w:p>
    <w:p>
      <w:pPr>
        <w:bidi/>
      </w:pPr>
      <w:r>
        <w:rPr>
          <w:rtl/>
          <w:cs/>
          <w:lang w:val="ar_AE" w:bidi="ar_AE"/>
        </w:rPr>
      </w:r>
      <w:r>
        <w:rPr>
          <w:rtl/>
          <w:cs/>
          <w:lang w:val="ar_AE" w:bidi="ar_AE"/>
        </w:rPr>
        <w:t>هذا التعبير يشير إلى أي شخص يتناول الطعام في المنزل بشكل عام، وليس إلى فرد معين. إذا كان ذلك مفيدًا في لغتك، يمكنك استخدام تعبير أكثر طبيعية. الترجمة البديلة: [وأي شخص يتناول الطعام في المنزل]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48 (#1)</w:t>
      </w:r>
      <w:r>
        <w:rPr>
          <w:rtl/>
          <w:cs/>
          <w:lang w:val="ar_AE" w:bidi="ar_AE"/>
        </w:rPr>
      </w:r>
    </w:p>
    <w:p>
      <w:pPr>
        <w:bidi/>
      </w:pPr>
      <w:r>
        <w:rPr>
          <w:rtl/>
          <w:cs/>
          <w:lang w:val="ar_AE" w:bidi="ar_AE"/>
        </w:rPr>
      </w:r>
      <w:r>
        <w:rPr>
          <w:rtl/>
          <w:cs/>
          <w:lang w:val="ar_AE" w:bidi="ar_AE"/>
        </w:rPr>
        <w:t>וְ⁠אִם־בֹּ֨א יָבֹ֜א הַ⁠כֹּהֵ֗ן</w:t>
      </w:r>
    </w:p>
    <w:p>
      <w:pPr>
        <w:bidi/>
      </w:pPr>
      <w:r>
        <w:rPr>
          <w:rtl/>
          <w:cs/>
          <w:lang w:val="ar_AE" w:bidi="ar_AE"/>
        </w:rPr>
      </w:r>
      <w:r>
        <w:rPr>
          <w:b/>
          <w:rtl/>
          <w:cs/>
          <w:lang w:val="ar_AE" w:bidi="ar_AE"/>
        </w:rPr>
        <w:t>"لكِنْ إِنْ أَتَى الْكَاهِنُ"</w:t>
      </w:r>
    </w:p>
    <w:p>
      <w:pPr>
        <w:bidi/>
      </w:pPr>
      <w:r>
        <w:rPr>
          <w:rtl/>
          <w:cs/>
          <w:lang w:val="ar_AE" w:bidi="ar_AE"/>
        </w:rPr>
      </w:r>
      <w:r>
        <w:rPr>
          <w:rtl/>
          <w:cs/>
          <w:lang w:val="ar_AE" w:bidi="ar_AE"/>
        </w:rPr>
        <w:t xml:space="preserve">يكرر هذا التعبير الفعل </w:t>
      </w:r>
      <w:r>
        <w:rPr>
          <w:b/>
          <w:rtl/>
          <w:cs/>
          <w:lang w:val="ar_AE" w:bidi="ar_AE"/>
        </w:rPr>
        <w:t>أَتَى</w:t>
      </w:r>
      <w:r>
        <w:rPr>
          <w:rtl/>
          <w:cs/>
          <w:lang w:val="ar_AE" w:bidi="ar_AE"/>
        </w:rPr>
        <w:t xml:space="preserve"> لتكثيف الفكرة التي يعبّر عنها. إذا كانت لغتك تسمح بتكرار الكلمات للتكثيف، فسيكون من المناسب القيام بذلك هنا في الترجمة. إذا لم يكن الأمر كذلك، فقد تكون لدى لغتك طريقة أخرى للتعبير عن التأكيد. الترجمة البديلة: [ولكن إذا جاء الكاهن" أو "ولكن عندما يأتي الكاهن]</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48 (#2)</w:t>
      </w:r>
      <w:r>
        <w:rPr>
          <w:rtl/>
          <w:cs/>
          <w:lang w:val="ar_AE" w:bidi="ar_AE"/>
        </w:rPr>
      </w:r>
    </w:p>
    <w:p>
      <w:pPr>
        <w:bidi/>
      </w:pPr>
      <w:r>
        <w:rPr>
          <w:rtl/>
          <w:cs/>
          <w:lang w:val="ar_AE" w:bidi="ar_AE"/>
        </w:rPr>
      </w:r>
      <w:r>
        <w:rPr>
          <w:rtl/>
          <w:cs/>
          <w:lang w:val="ar_AE" w:bidi="ar_AE"/>
        </w:rPr>
        <w:t>כִּ֥י נִרְפָּ֖א הַ⁠נָּֽגַע</w:t>
      </w:r>
    </w:p>
    <w:p>
      <w:pPr>
        <w:bidi/>
      </w:pPr>
      <w:r>
        <w:rPr>
          <w:rtl/>
          <w:cs/>
          <w:lang w:val="ar_AE" w:bidi="ar_AE"/>
        </w:rPr>
      </w:r>
      <w:r>
        <w:rPr>
          <w:b/>
          <w:rtl/>
          <w:cs/>
          <w:lang w:val="ar_AE" w:bidi="ar_AE"/>
        </w:rPr>
        <w:t>"لأَنَّ الضَّرْبَةَ قَدْ بَرِئَتْ"</w:t>
      </w:r>
    </w:p>
    <w:p>
      <w:pPr>
        <w:bidi/>
      </w:pPr>
      <w:r>
        <w:rPr>
          <w:rtl/>
          <w:cs/>
          <w:lang w:val="ar_AE" w:bidi="ar_AE"/>
        </w:rPr>
      </w:r>
      <w:r>
        <w:rPr>
          <w:rtl/>
          <w:cs/>
          <w:lang w:val="ar_AE" w:bidi="ar_AE"/>
        </w:rPr>
        <w:t xml:space="preserve">الكلمة المترجمة </w:t>
      </w:r>
      <w:r>
        <w:rPr>
          <w:b/>
          <w:rtl/>
          <w:cs/>
          <w:lang w:val="ar_AE" w:bidi="ar_AE"/>
        </w:rPr>
        <w:t>لأن</w:t>
      </w:r>
      <w:r>
        <w:rPr>
          <w:rtl/>
          <w:cs/>
          <w:lang w:val="ar_AE" w:bidi="ar_AE"/>
        </w:rPr>
        <w:t xml:space="preserve"> تشير إلى أن ما يلي هو سبب لما سبق. استخدم رابطًا في لغتك يوضح أن ما يلي هو سبب لما سبق. الترجمة البديلة، مع وضع نقطة قبلها: [يجب إعلان المنزل نظيفًا. لأن البرص قد شُفي]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48 (#3)</w:t>
      </w:r>
      <w:r>
        <w:rPr>
          <w:rtl/>
          <w:cs/>
          <w:lang w:val="ar_AE" w:bidi="ar_AE"/>
        </w:rPr>
      </w:r>
    </w:p>
    <w:p>
      <w:pPr>
        <w:bidi/>
      </w:pPr>
      <w:r>
        <w:rPr>
          <w:rtl/>
          <w:cs/>
          <w:lang w:val="ar_AE" w:bidi="ar_AE"/>
        </w:rPr>
      </w:r>
      <w:r>
        <w:rPr>
          <w:rtl/>
          <w:cs/>
          <w:lang w:val="ar_AE" w:bidi="ar_AE"/>
        </w:rPr>
        <w:t>נִרְפָּ֖א הַ⁠נָּֽגַע</w:t>
      </w:r>
    </w:p>
    <w:p>
      <w:pPr>
        <w:bidi/>
      </w:pPr>
      <w:r>
        <w:rPr>
          <w:rtl/>
          <w:cs/>
          <w:lang w:val="ar_AE" w:bidi="ar_AE"/>
        </w:rPr>
      </w:r>
      <w:r>
        <w:rPr>
          <w:b/>
          <w:rtl/>
          <w:cs/>
          <w:lang w:val="ar_AE" w:bidi="ar_AE"/>
        </w:rPr>
        <w:t>"لأَنَّ الضَّرْبَةَ قَدْ بَرِئَتْ"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[تمكن المالك من إزالة الضربة من البيت]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49 (#1)</w:t>
      </w:r>
      <w:r>
        <w:rPr>
          <w:rtl/>
          <w:cs/>
          <w:lang w:val="ar_AE" w:bidi="ar_AE"/>
        </w:rPr>
      </w:r>
    </w:p>
    <w:p>
      <w:pPr>
        <w:bidi/>
      </w:pPr>
      <w:r>
        <w:rPr>
          <w:rtl/>
          <w:cs/>
          <w:lang w:val="ar_AE" w:bidi="ar_AE"/>
        </w:rPr>
      </w:r>
      <w:r>
        <w:rPr>
          <w:rtl/>
          <w:cs/>
          <w:lang w:val="ar_AE" w:bidi="ar_AE"/>
        </w:rPr>
        <w:t>וְ⁠לָקַ֛ח</w:t>
      </w:r>
    </w:p>
    <w:p>
      <w:pPr>
        <w:bidi/>
      </w:pPr>
      <w:r>
        <w:rPr>
          <w:rtl/>
          <w:cs/>
          <w:lang w:val="ar_AE" w:bidi="ar_AE"/>
        </w:rPr>
      </w:r>
      <w:r>
        <w:rPr>
          <w:b/>
          <w:rtl/>
          <w:cs/>
          <w:lang w:val="ar_AE" w:bidi="ar_AE"/>
        </w:rPr>
        <w:t>"فَيَأْخُذُ"</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يشير إلى الكاهن. قد يكون من المفيد توضيح ذلك لقرائك. الترجمة البديلة: [ويأخذ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49 (#2)</w:t>
      </w:r>
      <w:r>
        <w:rPr>
          <w:rtl/>
          <w:cs/>
          <w:lang w:val="ar_AE" w:bidi="ar_AE"/>
        </w:rPr>
      </w:r>
    </w:p>
    <w:p>
      <w:pPr>
        <w:bidi/>
      </w:pPr>
      <w:r>
        <w:rPr>
          <w:rtl/>
          <w:cs/>
          <w:lang w:val="ar_AE" w:bidi="ar_AE"/>
        </w:rPr>
      </w:r>
      <w:r>
        <w:rPr>
          <w:rtl/>
          <w:cs/>
          <w:lang w:val="ar_AE" w:bidi="ar_AE"/>
        </w:rPr>
        <w:t>וְ⁠עֵ֣ץ אֶ֔רֶז וּ⁠שְׁנִ֥י תוֹלַ֖עַת וְ⁠אֵזֹֽב</w:t>
      </w:r>
    </w:p>
    <w:p>
      <w:pPr>
        <w:bidi/>
      </w:pPr>
      <w:r>
        <w:rPr>
          <w:rtl/>
          <w:cs/>
          <w:lang w:val="ar_AE" w:bidi="ar_AE"/>
        </w:rPr>
      </w:r>
      <w:r>
        <w:rPr>
          <w:b/>
          <w:rtl/>
          <w:cs/>
          <w:lang w:val="ar_AE" w:bidi="ar_AE"/>
        </w:rPr>
        <w:t>"وَخَشَبَ أَرْزٍ وَقِرْمِزًا وَزُوفَا"</w:t>
      </w:r>
    </w:p>
    <w:p>
      <w:pPr>
        <w:bidi/>
      </w:pPr>
      <w:r>
        <w:rPr>
          <w:rtl/>
          <w:cs/>
          <w:lang w:val="ar_AE" w:bidi="ar_AE"/>
        </w:rPr>
      </w:r>
      <w:r>
        <w:rPr>
          <w:rtl/>
          <w:cs/>
          <w:lang w:val="ar_AE" w:bidi="ar_AE"/>
        </w:rPr>
        <w:t xml:space="preserve">لاحظ كيف ترجمت هذه الكلمات في </w:t>
      </w:r>
      <w:r>
        <w:rPr>
          <w:rtl/>
          <w:cs/>
          <w:lang w:val="ar_AE" w:bidi="ar_AE"/>
        </w:rPr>
        <w:t>14:4</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14:49 (#3)</w:t>
      </w:r>
      <w:r>
        <w:rPr>
          <w:rtl/>
          <w:cs/>
          <w:lang w:val="ar_AE" w:bidi="ar_AE"/>
        </w:rPr>
      </w:r>
    </w:p>
    <w:p>
      <w:pPr>
        <w:bidi/>
      </w:pPr>
      <w:r>
        <w:rPr>
          <w:rtl/>
          <w:cs/>
          <w:lang w:val="ar_AE" w:bidi="ar_AE"/>
        </w:rPr>
      </w:r>
      <w:r>
        <w:rPr>
          <w:rtl/>
          <w:cs/>
          <w:lang w:val="ar_AE" w:bidi="ar_AE"/>
        </w:rPr>
        <w:t>לְ⁠חַטֵּ֥א אֶת־הַ⁠בַּ֖יִת</w:t>
      </w:r>
    </w:p>
    <w:p>
      <w:pPr>
        <w:bidi/>
      </w:pPr>
      <w:r>
        <w:rPr>
          <w:rtl/>
          <w:cs/>
          <w:lang w:val="ar_AE" w:bidi="ar_AE"/>
        </w:rPr>
      </w:r>
      <w:r>
        <w:rPr>
          <w:b/>
          <w:rtl/>
          <w:cs/>
          <w:lang w:val="ar_AE" w:bidi="ar_AE"/>
        </w:rPr>
        <w:t>"لِتَطْهِيرِ الْبَيْتِ"</w:t>
      </w:r>
    </w:p>
    <w:p>
      <w:pPr>
        <w:bidi/>
      </w:pPr>
      <w:r>
        <w:rPr>
          <w:rtl/>
          <w:cs/>
          <w:lang w:val="ar_AE" w:bidi="ar_AE"/>
        </w:rPr>
      </w:r>
      <w:r>
        <w:rPr>
          <w:rtl/>
          <w:cs/>
          <w:lang w:val="ar_AE" w:bidi="ar_AE"/>
        </w:rPr>
        <w:t xml:space="preserve">هنا، </w:t>
      </w:r>
      <w:r>
        <w:rPr>
          <w:b/>
          <w:rtl/>
          <w:cs/>
          <w:lang w:val="ar_AE" w:bidi="ar_AE"/>
        </w:rPr>
        <w:t>اللام</w:t>
      </w:r>
      <w:r>
        <w:rPr>
          <w:rtl/>
          <w:cs/>
          <w:lang w:val="ar_AE" w:bidi="ar_AE"/>
        </w:rPr>
        <w:t xml:space="preserve"> تشير إلى تطهير </w:t>
      </w:r>
      <w:r>
        <w:rPr>
          <w:b/>
          <w:rtl/>
          <w:cs/>
          <w:lang w:val="ar_AE" w:bidi="ar_AE"/>
        </w:rPr>
        <w:t>البيت</w:t>
      </w:r>
      <w:r>
        <w:rPr>
          <w:rtl/>
          <w:cs/>
          <w:lang w:val="ar_AE" w:bidi="ar_AE"/>
        </w:rPr>
        <w:t xml:space="preserve"> كهدف أو غرض لاستخدام الكهنة لهذه الأشياء. استخدم أداة ربط في لغتك توضح أن هذا هو الهدف.</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51 (#1)</w:t>
      </w:r>
      <w:r>
        <w:rPr>
          <w:rtl/>
          <w:cs/>
          <w:lang w:val="ar_AE" w:bidi="ar_AE"/>
        </w:rPr>
      </w:r>
    </w:p>
    <w:p>
      <w:pPr>
        <w:bidi/>
      </w:pPr>
      <w:r>
        <w:rPr>
          <w:rtl/>
          <w:cs/>
          <w:lang w:val="ar_AE" w:bidi="ar_AE"/>
        </w:rPr>
      </w:r>
      <w:r>
        <w:rPr>
          <w:rtl/>
          <w:cs/>
          <w:lang w:val="ar_AE" w:bidi="ar_AE"/>
        </w:rPr>
        <w:t>וְ⁠לָקַ֣ח</w:t>
      </w:r>
    </w:p>
    <w:p>
      <w:pPr>
        <w:bidi/>
      </w:pPr>
      <w:r>
        <w:rPr>
          <w:rtl/>
          <w:cs/>
          <w:lang w:val="ar_AE" w:bidi="ar_AE"/>
        </w:rPr>
      </w:r>
      <w:r>
        <w:rPr>
          <w:b/>
          <w:rtl/>
          <w:cs/>
          <w:lang w:val="ar_AE" w:bidi="ar_AE"/>
        </w:rPr>
        <w:t>"وَيَأْخُذُ"</w:t>
      </w:r>
    </w:p>
    <w:p>
      <w:pPr>
        <w:bidi/>
      </w:pPr>
      <w:r>
        <w:rPr>
          <w:rtl/>
          <w:cs/>
          <w:lang w:val="ar_AE" w:bidi="ar_AE"/>
        </w:rPr>
      </w:r>
      <w:r>
        <w:rPr>
          <w:rtl/>
          <w:cs/>
          <w:lang w:val="ar_AE" w:bidi="ar_AE"/>
        </w:rPr>
        <w:t xml:space="preserve">هنا، </w:t>
      </w:r>
      <w:r>
        <w:rPr>
          <w:b/>
          <w:rtl/>
          <w:cs/>
          <w:lang w:val="ar_AE" w:bidi="ar_AE"/>
        </w:rPr>
        <w:t>ضمير الغائب</w:t>
      </w:r>
      <w:r>
        <w:rPr>
          <w:rtl/>
          <w:cs/>
          <w:lang w:val="ar_AE" w:bidi="ar_AE"/>
        </w:rPr>
        <w:t xml:space="preserve"> يشير إلى الكاهن وليس إلى مالك المنزل الذي يتم تطهيره. قد يكون من المفيد توضيح ذلك لقرائك. الترجمة البديلة: [ويأخذ الكاهن]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51 (#2)</w:t>
      </w:r>
      <w:r>
        <w:rPr>
          <w:rtl/>
          <w:cs/>
          <w:lang w:val="ar_AE" w:bidi="ar_AE"/>
        </w:rPr>
      </w:r>
    </w:p>
    <w:p>
      <w:pPr>
        <w:bidi/>
      </w:pPr>
      <w:r>
        <w:rPr>
          <w:rtl/>
          <w:cs/>
          <w:lang w:val="ar_AE" w:bidi="ar_AE"/>
        </w:rPr>
      </w:r>
      <w:r>
        <w:rPr>
          <w:rtl/>
          <w:cs/>
          <w:lang w:val="ar_AE" w:bidi="ar_AE"/>
        </w:rPr>
        <w:t>בְּ⁠דַם֙ הַ⁠צִּפֹּ֣ר הַ⁠שְּׁחוּטָ֔ה</w:t>
      </w:r>
    </w:p>
    <w:p>
      <w:pPr>
        <w:bidi/>
      </w:pPr>
      <w:r>
        <w:rPr>
          <w:rtl/>
          <w:cs/>
          <w:lang w:val="ar_AE" w:bidi="ar_AE"/>
        </w:rPr>
      </w:r>
      <w:r>
        <w:rPr>
          <w:b/>
          <w:rtl/>
          <w:cs/>
          <w:lang w:val="ar_AE" w:bidi="ar_AE"/>
        </w:rPr>
        <w:t>"وَيَغْمِسُهَا فِي دَمِ الْعُصْفُورِ الْمَذْبُوحِ"</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[في دم الطائر الذي ذبحه مالك البيت]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51 (#3)</w:t>
      </w:r>
      <w:r>
        <w:rPr>
          <w:rtl/>
          <w:cs/>
          <w:lang w:val="ar_AE" w:bidi="ar_AE"/>
        </w:rPr>
      </w:r>
    </w:p>
    <w:p>
      <w:pPr>
        <w:bidi/>
      </w:pPr>
      <w:r>
        <w:rPr>
          <w:rtl/>
          <w:cs/>
          <w:lang w:val="ar_AE" w:bidi="ar_AE"/>
        </w:rPr>
      </w:r>
      <w:r>
        <w:rPr>
          <w:rtl/>
          <w:cs/>
          <w:lang w:val="ar_AE" w:bidi="ar_AE"/>
        </w:rPr>
        <w:t>וּ⁠בַ⁠מַּ֖יִם הַֽ⁠חַיִּ֑ים</w:t>
      </w:r>
    </w:p>
    <w:p>
      <w:pPr>
        <w:bidi/>
      </w:pPr>
      <w:r>
        <w:rPr>
          <w:rtl/>
          <w:cs/>
          <w:lang w:val="ar_AE" w:bidi="ar_AE"/>
        </w:rPr>
      </w:r>
      <w:r>
        <w:rPr>
          <w:b/>
          <w:rtl/>
          <w:cs/>
          <w:lang w:val="ar_AE" w:bidi="ar_AE"/>
        </w:rPr>
        <w:t>"وَفِي الْمَاءِ الْحَيِّ"</w:t>
      </w:r>
    </w:p>
    <w:p>
      <w:pPr>
        <w:bidi/>
      </w:pPr>
      <w:r>
        <w:rPr>
          <w:rtl/>
          <w:cs/>
          <w:lang w:val="ar_AE" w:bidi="ar_AE"/>
        </w:rPr>
      </w:r>
      <w:r>
        <w:rPr>
          <w:rtl/>
          <w:cs/>
          <w:lang w:val="ar_AE" w:bidi="ar_AE"/>
        </w:rPr>
        <w:t xml:space="preserve">شاهد كيف قمت بترجمة هذا التعبير في </w:t>
      </w:r>
      <w:r>
        <w:rPr>
          <w:rtl/>
          <w:cs/>
          <w:lang w:val="ar_AE" w:bidi="ar_AE"/>
        </w:rPr>
        <w:t>14:5</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52 (#1)</w:t>
      </w:r>
      <w:r>
        <w:rPr>
          <w:rtl/>
          <w:cs/>
          <w:lang w:val="ar_AE" w:bidi="ar_AE"/>
        </w:rPr>
      </w:r>
    </w:p>
    <w:p>
      <w:pPr>
        <w:bidi/>
      </w:pPr>
      <w:r>
        <w:rPr>
          <w:rtl/>
          <w:cs/>
          <w:lang w:val="ar_AE" w:bidi="ar_AE"/>
        </w:rPr>
      </w:r>
      <w:r>
        <w:rPr>
          <w:rtl/>
          <w:cs/>
          <w:lang w:val="ar_AE" w:bidi="ar_AE"/>
        </w:rPr>
        <w:t>וּ⁠בַ⁠מַּ֖יִם הַֽ⁠חַיִּ֑ים</w:t>
      </w:r>
    </w:p>
    <w:p>
      <w:pPr>
        <w:bidi/>
      </w:pPr>
      <w:r>
        <w:rPr>
          <w:rtl/>
          <w:cs/>
          <w:lang w:val="ar_AE" w:bidi="ar_AE"/>
        </w:rPr>
      </w:r>
      <w:r>
        <w:rPr>
          <w:b/>
          <w:rtl/>
          <w:cs/>
          <w:lang w:val="ar_AE" w:bidi="ar_AE"/>
        </w:rPr>
        <w:t>"وَبِالْمَاءِ الْحَيِّ"</w:t>
      </w:r>
    </w:p>
    <w:p>
      <w:pPr>
        <w:bidi/>
      </w:pPr>
      <w:r>
        <w:rPr>
          <w:rtl/>
          <w:cs/>
          <w:lang w:val="ar_AE" w:bidi="ar_AE"/>
        </w:rPr>
      </w:r>
      <w:r>
        <w:rPr>
          <w:rtl/>
          <w:cs/>
          <w:lang w:val="ar_AE" w:bidi="ar_AE"/>
        </w:rPr>
        <w:t xml:space="preserve">انظر كيف قمت بترجمة هذا التعبير في </w:t>
      </w:r>
      <w:r>
        <w:rPr>
          <w:rtl/>
          <w:cs/>
          <w:lang w:val="ar_AE" w:bidi="ar_AE"/>
        </w:rPr>
        <w:t>14:5</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52 (#2)</w:t>
      </w:r>
      <w:r>
        <w:rPr>
          <w:rtl/>
          <w:cs/>
          <w:lang w:val="ar_AE" w:bidi="ar_AE"/>
        </w:rPr>
      </w:r>
    </w:p>
    <w:p>
      <w:pPr>
        <w:bidi/>
      </w:pPr>
      <w:r>
        <w:rPr>
          <w:rtl/>
          <w:cs/>
          <w:lang w:val="ar_AE" w:bidi="ar_AE"/>
        </w:rPr>
      </w:r>
      <w:r>
        <w:rPr>
          <w:rtl/>
          <w:cs/>
          <w:lang w:val="ar_AE" w:bidi="ar_AE"/>
        </w:rPr>
        <w:t>וּ⁠בַ⁠צִּפֹּ֣ר הַ⁠חַיָּ֗ה וּ⁠בְ⁠עֵ֥ץ הָ⁠אֶ֛רֶז וּ⁠בָ⁠אֵזֹ֖ב וּ⁠בִ⁠שְׁנִ֥י הַ⁠תּוֹלָֽעַת</w:t>
      </w:r>
    </w:p>
    <w:p>
      <w:pPr>
        <w:bidi/>
      </w:pPr>
      <w:r>
        <w:rPr>
          <w:rtl/>
          <w:cs/>
          <w:lang w:val="ar_AE" w:bidi="ar_AE"/>
        </w:rPr>
      </w:r>
      <w:r>
        <w:rPr>
          <w:b/>
          <w:rtl/>
          <w:cs/>
          <w:lang w:val="ar_AE" w:bidi="ar_AE"/>
        </w:rPr>
        <w:t>"وَبِالْعُصْفُورِ الْحَيِّ وَبِخَشَبِ الأَرْزِ وَبِالزُّوفَا وَبِالْقِرْمِزِ."</w:t>
      </w:r>
    </w:p>
    <w:p>
      <w:pPr>
        <w:bidi/>
      </w:pPr>
      <w:r>
        <w:rPr>
          <w:rtl/>
          <w:cs/>
          <w:lang w:val="ar_AE" w:bidi="ar_AE"/>
        </w:rPr>
      </w:r>
      <w:r>
        <w:rPr>
          <w:rtl/>
          <w:cs/>
          <w:lang w:val="ar_AE" w:bidi="ar_AE"/>
        </w:rPr>
        <w:t xml:space="preserve">لاحظ كيف ترجمت هذه الكلمات في </w:t>
      </w:r>
      <w:r>
        <w:rPr>
          <w:rtl/>
          <w:cs/>
          <w:lang w:val="ar_AE" w:bidi="ar_AE"/>
        </w:rPr>
        <w:t>14:4</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53 (#1)</w:t>
      </w:r>
      <w:r>
        <w:rPr>
          <w:rtl/>
          <w:cs/>
          <w:lang w:val="ar_AE" w:bidi="ar_AE"/>
        </w:rPr>
      </w:r>
    </w:p>
    <w:p>
      <w:pPr>
        <w:bidi/>
      </w:pPr>
      <w:r>
        <w:rPr>
          <w:rtl/>
          <w:cs/>
          <w:lang w:val="ar_AE" w:bidi="ar_AE"/>
        </w:rPr>
      </w:r>
      <w:r>
        <w:rPr>
          <w:rtl/>
          <w:cs/>
          <w:lang w:val="ar_AE" w:bidi="ar_AE"/>
        </w:rPr>
        <w:t>וְ⁠שִׁלַּ֞ח אֶת־הַ⁠צִּפֹּ֧ר הַֽ⁠חַיָּ֛ה</w:t>
      </w:r>
    </w:p>
    <w:p>
      <w:pPr>
        <w:bidi/>
      </w:pPr>
      <w:r>
        <w:rPr>
          <w:rtl/>
          <w:cs/>
          <w:lang w:val="ar_AE" w:bidi="ar_AE"/>
        </w:rPr>
      </w:r>
      <w:r>
        <w:rPr>
          <w:b/>
          <w:rtl/>
          <w:cs/>
          <w:lang w:val="ar_AE" w:bidi="ar_AE"/>
        </w:rPr>
        <w:t>"ثُمَّ يُطْلِقُ الْعُصْفُورَ الْحَيَّ"</w:t>
      </w:r>
    </w:p>
    <w:p>
      <w:pPr>
        <w:bidi/>
      </w:pPr>
      <w:r>
        <w:rPr>
          <w:rtl/>
          <w:cs/>
          <w:lang w:val="ar_AE" w:bidi="ar_AE"/>
        </w:rPr>
      </w:r>
      <w:r>
        <w:rPr>
          <w:rtl/>
          <w:cs/>
          <w:lang w:val="ar_AE" w:bidi="ar_AE"/>
        </w:rPr>
        <w:t xml:space="preserve">هنا، </w:t>
      </w:r>
      <w:r>
        <w:rPr>
          <w:b/>
          <w:rtl/>
          <w:cs/>
          <w:lang w:val="ar_AE" w:bidi="ar_AE"/>
        </w:rPr>
        <w:t>الضمير الغائب</w:t>
      </w:r>
      <w:r>
        <w:rPr>
          <w:rtl/>
          <w:cs/>
          <w:lang w:val="ar_AE" w:bidi="ar_AE"/>
        </w:rPr>
        <w:t xml:space="preserve"> يشير إلى الكاهن وليس إلى صاحب البيت الذي يتم تطهيره. قد يكون من المفيد توضيح ذلك لقرّائك. الترجمة البديلة: [ويطلق الكاهن العصفور الحيّ]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53 (#2)</w:t>
      </w:r>
      <w:r>
        <w:rPr>
          <w:rtl/>
          <w:cs/>
          <w:lang w:val="ar_AE" w:bidi="ar_AE"/>
        </w:rPr>
      </w:r>
    </w:p>
    <w:p>
      <w:pPr>
        <w:bidi/>
      </w:pPr>
      <w:r>
        <w:rPr>
          <w:rtl/>
          <w:cs/>
          <w:lang w:val="ar_AE" w:bidi="ar_AE"/>
        </w:rPr>
      </w:r>
      <w:r>
        <w:rPr>
          <w:rtl/>
          <w:cs/>
          <w:lang w:val="ar_AE" w:bidi="ar_AE"/>
        </w:rPr>
        <w:t>אֶל־פְּנֵ֣י הַ⁠שָּׂדֶ֑ה</w:t>
      </w:r>
    </w:p>
    <w:p>
      <w:pPr>
        <w:bidi/>
      </w:pPr>
      <w:r>
        <w:rPr>
          <w:rtl/>
          <w:cs/>
          <w:lang w:val="ar_AE" w:bidi="ar_AE"/>
        </w:rPr>
      </w:r>
      <w:r>
        <w:rPr>
          <w:b/>
          <w:rtl/>
          <w:cs/>
          <w:lang w:val="ar_AE" w:bidi="ar_AE"/>
        </w:rPr>
        <w:t>"إِلَى خَارِجِ الْمَدِينَةِ"</w:t>
      </w:r>
    </w:p>
    <w:p>
      <w:pPr>
        <w:bidi/>
      </w:pPr>
      <w:r>
        <w:rPr>
          <w:rtl/>
          <w:cs/>
          <w:lang w:val="ar_AE" w:bidi="ar_AE"/>
        </w:rPr>
      </w:r>
      <w:r>
        <w:rPr>
          <w:rtl/>
          <w:cs/>
          <w:lang w:val="ar_AE" w:bidi="ar_AE"/>
        </w:rPr>
        <w:t xml:space="preserve">راجع كيف قمت بترجمة التعبير المشابه في </w:t>
      </w:r>
      <w:r>
        <w:rPr>
          <w:rtl/>
          <w:cs/>
          <w:lang w:val="ar_AE" w:bidi="ar_AE"/>
        </w:rPr>
        <w:t>14:7</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53 (#3)</w:t>
      </w:r>
      <w:r>
        <w:rPr>
          <w:rtl/>
          <w:cs/>
          <w:lang w:val="ar_AE" w:bidi="ar_AE"/>
        </w:rPr>
      </w:r>
    </w:p>
    <w:p>
      <w:pPr>
        <w:bidi/>
      </w:pPr>
      <w:r>
        <w:rPr>
          <w:rtl/>
          <w:cs/>
          <w:lang w:val="ar_AE" w:bidi="ar_AE"/>
        </w:rPr>
      </w:r>
      <w:r>
        <w:rPr>
          <w:rtl/>
          <w:cs/>
          <w:lang w:val="ar_AE" w:bidi="ar_AE"/>
        </w:rPr>
        <w:t>וְ⁠כִפֶּ֥ר עַל־הַ⁠בַּ֖יִת</w:t>
      </w:r>
    </w:p>
    <w:p>
      <w:pPr>
        <w:bidi/>
      </w:pPr>
      <w:r>
        <w:rPr>
          <w:rtl/>
          <w:cs/>
          <w:lang w:val="ar_AE" w:bidi="ar_AE"/>
        </w:rPr>
      </w:r>
      <w:r>
        <w:rPr>
          <w:b/>
          <w:rtl/>
          <w:cs/>
          <w:lang w:val="ar_AE" w:bidi="ar_AE"/>
        </w:rPr>
        <w:t>"وَيُكَفِّرُ عَنِ الْبَيْتِ"</w:t>
      </w:r>
    </w:p>
    <w:p>
      <w:pPr>
        <w:bidi/>
      </w:pPr>
      <w:r>
        <w:rPr>
          <w:rtl/>
          <w:cs/>
          <w:lang w:val="ar_AE" w:bidi="ar_AE"/>
        </w:rPr>
      </w:r>
      <w:r>
        <w:rPr>
          <w:rtl/>
          <w:cs/>
          <w:lang w:val="ar_AE" w:bidi="ar_AE"/>
        </w:rPr>
        <w:t xml:space="preserve">لاحظ كيف تم ترجمة كلمة </w:t>
      </w:r>
      <w:r>
        <w:rPr>
          <w:b/>
          <w:rtl/>
          <w:cs/>
          <w:lang w:val="ar_AE" w:bidi="ar_AE"/>
        </w:rPr>
        <w:t>يُكَفِّرُ</w:t>
      </w:r>
      <w:r>
        <w:rPr>
          <w:rtl/>
          <w:cs/>
          <w:lang w:val="ar_AE" w:bidi="ar_AE"/>
        </w:rPr>
        <w:t xml:space="preserve"> في </w:t>
      </w:r>
      <w:r>
        <w:rPr>
          <w:rtl/>
          <w:cs/>
          <w:lang w:val="ar_AE" w:bidi="ar_AE"/>
        </w:rPr>
        <w:t>1:4</w:t>
      </w:r>
      <w:r>
        <w:rPr>
          <w:rtl/>
          <w:cs/>
          <w:lang w:val="ar_AE" w:bidi="ar_AE"/>
        </w:rPr>
        <w:t xml:space="preserve">. ومع ذلك، تأكد هنا من أن ترجمتك توضح أنه لا يتم التكفير عن البيت بسبب أي خطية ارتكبها أي شخص عاش فيه. في هذه الحالة، </w:t>
      </w:r>
      <w:r>
        <w:rPr>
          <w:b/>
          <w:rtl/>
          <w:cs/>
          <w:lang w:val="ar_AE" w:bidi="ar_AE"/>
        </w:rPr>
        <w:t>الكفارة</w:t>
      </w:r>
      <w:r>
        <w:rPr>
          <w:rtl/>
          <w:cs/>
          <w:lang w:val="ar_AE" w:bidi="ar_AE"/>
        </w:rPr>
        <w:t xml:space="preserve"> تزيل النجاسة التي لم تكن ناتجة عن الخطية بل عن البرص والنجاسة. قد يكون من المفيد توضيح ذلك لقرائك في حاشية أو في نص ترجمتك.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54 (#1)</w:t>
      </w:r>
      <w:r>
        <w:rPr>
          <w:rtl/>
          <w:cs/>
          <w:lang w:val="ar_AE" w:bidi="ar_AE"/>
        </w:rPr>
      </w:r>
    </w:p>
    <w:p>
      <w:pPr>
        <w:bidi/>
      </w:pPr>
      <w:r>
        <w:rPr>
          <w:rtl/>
          <w:cs/>
          <w:lang w:val="ar_AE" w:bidi="ar_AE"/>
        </w:rPr>
      </w:r>
      <w:r>
        <w:rPr>
          <w:rtl/>
          <w:cs/>
          <w:lang w:val="ar_AE" w:bidi="ar_AE"/>
        </w:rPr>
        <w:t>זֹ֖את הַ⁠תּוֹרָ֑ה לְ⁠כָל־נֶ֥גַע הַ⁠צָּרַ֖עַת</w:t>
      </w:r>
    </w:p>
    <w:p>
      <w:pPr>
        <w:bidi/>
      </w:pPr>
      <w:r>
        <w:rPr>
          <w:rtl/>
          <w:cs/>
          <w:lang w:val="ar_AE" w:bidi="ar_AE"/>
        </w:rPr>
      </w:r>
      <w:r>
        <w:rPr>
          <w:b/>
          <w:rtl/>
          <w:cs/>
          <w:lang w:val="ar_AE" w:bidi="ar_AE"/>
        </w:rPr>
        <w:t>"هذِهِ هِيَ الشَّرِيعَةُ لِكُلِّ ضَرْبَةٍ مِنَ الْبَرَصِ"</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الشريعة</w:t>
      </w:r>
      <w:r>
        <w:rPr>
          <w:rtl/>
          <w:cs/>
          <w:lang w:val="ar_AE" w:bidi="ar_AE"/>
        </w:rPr>
        <w:t xml:space="preserve"> التي تشير إلى عملية التطهير لأي من السيناريوهات الموصوفة في </w:t>
      </w:r>
      <w:r>
        <w:rPr>
          <w:rtl/>
          <w:cs/>
          <w:lang w:val="ar_AE" w:bidi="ar_AE"/>
        </w:rPr>
        <w:t>14:54–57</w:t>
      </w:r>
      <w:r>
        <w:rPr>
          <w:rtl/>
          <w:cs/>
          <w:lang w:val="ar_AE" w:bidi="ar_AE"/>
        </w:rPr>
        <w:t>. إذا كانت لغتك لا تستخدم اسلوب الملكية أو الإضافة لهذا الأمر، يمكنك استخدام تعبير عام. الترجمة البديلة: [هذه هي الشريعة المتعلقة بكل عدوى برص] أو [هذا هو القانون الخاص بكل ضربة برص]</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54 (#2)</w:t>
      </w:r>
      <w:r>
        <w:rPr>
          <w:rtl/>
          <w:cs/>
          <w:lang w:val="ar_AE" w:bidi="ar_AE"/>
        </w:rPr>
      </w:r>
    </w:p>
    <w:p>
      <w:pPr>
        <w:bidi/>
      </w:pPr>
      <w:r>
        <w:rPr>
          <w:rtl/>
          <w:cs/>
          <w:lang w:val="ar_AE" w:bidi="ar_AE"/>
        </w:rPr>
      </w:r>
      <w:r>
        <w:rPr>
          <w:rtl/>
          <w:cs/>
          <w:lang w:val="ar_AE" w:bidi="ar_AE"/>
        </w:rPr>
        <w:t>וְ⁠לַ⁠נָּֽתֶק</w:t>
      </w:r>
    </w:p>
    <w:p>
      <w:pPr>
        <w:bidi/>
      </w:pPr>
      <w:r>
        <w:rPr>
          <w:rtl/>
          <w:cs/>
          <w:lang w:val="ar_AE" w:bidi="ar_AE"/>
        </w:rPr>
      </w:r>
      <w:r>
        <w:rPr>
          <w:b/>
          <w:rtl/>
          <w:cs/>
          <w:lang w:val="ar_AE" w:bidi="ar_AE"/>
        </w:rPr>
        <w:t>"وَلِلْقَرَعِ"</w:t>
      </w:r>
    </w:p>
    <w:p>
      <w:pPr>
        <w:bidi/>
      </w:pPr>
      <w:r>
        <w:rPr>
          <w:rtl/>
          <w:cs/>
          <w:lang w:val="ar_AE" w:bidi="ar_AE"/>
        </w:rPr>
      </w:r>
      <w:r>
        <w:rPr>
          <w:rtl/>
          <w:cs/>
          <w:lang w:val="ar_AE" w:bidi="ar_AE"/>
        </w:rPr>
        <w:t xml:space="preserve">شاهد كيف قمت بترجمة هذه الحالة الجلدية في </w:t>
      </w:r>
      <w:r>
        <w:rPr>
          <w:rtl/>
          <w:cs/>
          <w:lang w:val="ar_AE" w:bidi="ar_AE"/>
        </w:rPr>
        <w:t>13:30</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56 (#1)</w:t>
      </w:r>
      <w:r>
        <w:rPr>
          <w:rtl/>
          <w:cs/>
          <w:lang w:val="ar_AE" w:bidi="ar_AE"/>
        </w:rPr>
      </w:r>
    </w:p>
    <w:p>
      <w:pPr>
        <w:bidi/>
      </w:pPr>
      <w:r>
        <w:rPr>
          <w:rtl/>
          <w:cs/>
          <w:lang w:val="ar_AE" w:bidi="ar_AE"/>
        </w:rPr>
      </w:r>
      <w:r>
        <w:rPr>
          <w:rtl/>
          <w:cs/>
          <w:lang w:val="ar_AE" w:bidi="ar_AE"/>
        </w:rPr>
        <w:t>וְ⁠לַ⁠שְׂאֵ֥ת</w:t>
      </w:r>
    </w:p>
    <w:p>
      <w:pPr>
        <w:bidi/>
      </w:pPr>
      <w:r>
        <w:rPr>
          <w:rtl/>
          <w:cs/>
          <w:lang w:val="ar_AE" w:bidi="ar_AE"/>
        </w:rPr>
      </w:r>
      <w:r>
        <w:rPr>
          <w:b/>
          <w:rtl/>
          <w:cs/>
          <w:lang w:val="ar_AE" w:bidi="ar_AE"/>
        </w:rPr>
        <w:t>"وَلِلنَّاتِئِ"</w:t>
      </w:r>
    </w:p>
    <w:p>
      <w:pPr>
        <w:bidi/>
      </w:pPr>
      <w:r>
        <w:rPr>
          <w:rtl/>
          <w:cs/>
          <w:lang w:val="ar_AE" w:bidi="ar_AE"/>
        </w:rPr>
      </w:r>
      <w:r>
        <w:rPr>
          <w:rtl/>
          <w:cs/>
          <w:lang w:val="ar_AE" w:bidi="ar_AE"/>
        </w:rPr>
        <w:t xml:space="preserve">شاهد كيف قمت بترجمة هذه الحالة الجلدية في </w:t>
      </w:r>
      <w:r>
        <w:rPr>
          <w:rtl/>
          <w:cs/>
          <w:lang w:val="ar_AE" w:bidi="ar_AE"/>
        </w:rPr>
        <w:t>13:2</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56 (#2)</w:t>
      </w:r>
      <w:r>
        <w:rPr>
          <w:rtl/>
          <w:cs/>
          <w:lang w:val="ar_AE" w:bidi="ar_AE"/>
        </w:rPr>
      </w:r>
    </w:p>
    <w:p>
      <w:pPr>
        <w:bidi/>
      </w:pPr>
      <w:r>
        <w:rPr>
          <w:rtl/>
          <w:cs/>
          <w:lang w:val="ar_AE" w:bidi="ar_AE"/>
        </w:rPr>
      </w:r>
      <w:r>
        <w:rPr>
          <w:rtl/>
          <w:cs/>
          <w:lang w:val="ar_AE" w:bidi="ar_AE"/>
        </w:rPr>
        <w:t>וְ⁠לַ⁠סַּפַּ֖חַת</w:t>
      </w:r>
    </w:p>
    <w:p>
      <w:pPr>
        <w:bidi/>
      </w:pPr>
      <w:r>
        <w:rPr>
          <w:rtl/>
          <w:cs/>
          <w:lang w:val="ar_AE" w:bidi="ar_AE"/>
        </w:rPr>
      </w:r>
      <w:r>
        <w:rPr>
          <w:b/>
          <w:rtl/>
          <w:cs/>
          <w:lang w:val="ar_AE" w:bidi="ar_AE"/>
        </w:rPr>
        <w:t>"وَلِلْقُوبَاءِ"</w:t>
      </w:r>
    </w:p>
    <w:p>
      <w:pPr>
        <w:bidi/>
      </w:pPr>
      <w:r>
        <w:rPr>
          <w:rtl/>
          <w:cs/>
          <w:lang w:val="ar_AE" w:bidi="ar_AE"/>
        </w:rPr>
      </w:r>
      <w:r>
        <w:rPr>
          <w:rtl/>
          <w:cs/>
          <w:lang w:val="ar_AE" w:bidi="ar_AE"/>
        </w:rPr>
        <w:t xml:space="preserve">شاهد كيف قمت بترجمة هذه الحالة الجلدية في </w:t>
      </w:r>
      <w:r>
        <w:rPr>
          <w:rtl/>
          <w:cs/>
          <w:lang w:val="ar_AE" w:bidi="ar_AE"/>
        </w:rPr>
        <w:t>13:6</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57 (#1)</w:t>
      </w:r>
      <w:r>
        <w:rPr>
          <w:rtl/>
          <w:cs/>
          <w:lang w:val="ar_AE" w:bidi="ar_AE"/>
        </w:rPr>
      </w:r>
    </w:p>
    <w:p>
      <w:pPr>
        <w:bidi/>
      </w:pPr>
      <w:r>
        <w:rPr>
          <w:rtl/>
          <w:cs/>
          <w:lang w:val="ar_AE" w:bidi="ar_AE"/>
        </w:rPr>
      </w:r>
      <w:r>
        <w:rPr>
          <w:rtl/>
          <w:cs/>
          <w:lang w:val="ar_AE" w:bidi="ar_AE"/>
        </w:rPr>
        <w:t>לְ⁠הוֹרֹ֕ת</w:t>
      </w:r>
    </w:p>
    <w:p>
      <w:pPr>
        <w:bidi/>
      </w:pPr>
      <w:r>
        <w:rPr>
          <w:rtl/>
          <w:cs/>
          <w:lang w:val="ar_AE" w:bidi="ar_AE"/>
        </w:rPr>
      </w:r>
      <w:r>
        <w:rPr>
          <w:b/>
          <w:rtl/>
          <w:cs/>
          <w:lang w:val="ar_AE" w:bidi="ar_AE"/>
        </w:rPr>
        <w:t>"لِلتَّعْلِيمِ"</w:t>
      </w:r>
    </w:p>
    <w:p>
      <w:pPr>
        <w:bidi/>
      </w:pPr>
      <w:r>
        <w:rPr>
          <w:rtl/>
          <w:cs/>
          <w:lang w:val="ar_AE" w:bidi="ar_AE"/>
        </w:rPr>
      </w:r>
      <w:r>
        <w:rPr>
          <w:rtl/>
          <w:cs/>
          <w:lang w:val="ar_AE" w:bidi="ar_AE"/>
        </w:rPr>
        <w:t xml:space="preserve">هنا، يشير حرف </w:t>
      </w:r>
      <w:r>
        <w:rPr>
          <w:b/>
          <w:rtl/>
          <w:cs/>
          <w:lang w:val="ar_AE" w:bidi="ar_AE"/>
        </w:rPr>
        <w:t>اللام</w:t>
      </w:r>
      <w:r>
        <w:rPr>
          <w:rtl/>
          <w:cs/>
          <w:lang w:val="ar_AE" w:bidi="ar_AE"/>
        </w:rPr>
        <w:t xml:space="preserve"> على تعليم كيفية تحديد </w:t>
      </w:r>
      <w:r>
        <w:rPr>
          <w:b/>
          <w:rtl/>
          <w:cs/>
          <w:lang w:val="ar_AE" w:bidi="ar_AE"/>
        </w:rPr>
        <w:t>النجاسة</w:t>
      </w:r>
      <w:r>
        <w:rPr>
          <w:rtl/>
          <w:cs/>
          <w:lang w:val="ar_AE" w:bidi="ar_AE"/>
        </w:rPr>
        <w:t xml:space="preserve"> و</w:t>
      </w:r>
      <w:r>
        <w:rPr>
          <w:b/>
          <w:rtl/>
          <w:cs/>
          <w:lang w:val="ar_AE" w:bidi="ar_AE"/>
        </w:rPr>
        <w:t>الطهارة</w:t>
      </w:r>
      <w:r>
        <w:rPr>
          <w:rtl/>
          <w:cs/>
          <w:lang w:val="ar_AE" w:bidi="ar_AE"/>
        </w:rPr>
        <w:t xml:space="preserve"> كهدف أو غرض </w:t>
      </w:r>
      <w:r>
        <w:rPr>
          <w:b/>
          <w:rtl/>
          <w:cs/>
          <w:lang w:val="ar_AE" w:bidi="ar_AE"/>
        </w:rPr>
        <w:t>الشريعة</w:t>
      </w:r>
      <w:r>
        <w:rPr>
          <w:rtl/>
          <w:cs/>
          <w:lang w:val="ar_AE" w:bidi="ar_AE"/>
        </w:rPr>
        <w:t>. استخدم رابطًا في لغتك يوضح أن هذا هو الهدف.</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14:57 (#2)</w:t>
      </w:r>
      <w:r>
        <w:rPr>
          <w:rtl/>
          <w:cs/>
          <w:lang w:val="ar_AE" w:bidi="ar_AE"/>
        </w:rPr>
      </w:r>
    </w:p>
    <w:p>
      <w:pPr>
        <w:bidi/>
      </w:pPr>
      <w:r>
        <w:rPr>
          <w:rtl/>
          <w:cs/>
          <w:lang w:val="ar_AE" w:bidi="ar_AE"/>
        </w:rPr>
      </w:r>
      <w:r>
        <w:rPr>
          <w:rtl/>
          <w:cs/>
          <w:lang w:val="ar_AE" w:bidi="ar_AE"/>
        </w:rPr>
        <w:t>בְּ⁠י֥וֹם הַ⁠טָּמֵ֖א וּ⁠בְ⁠י֣וֹם הַ⁠טָּהֹ֑ר</w:t>
      </w:r>
    </w:p>
    <w:p>
      <w:pPr>
        <w:bidi/>
      </w:pPr>
      <w:r>
        <w:rPr>
          <w:rtl/>
          <w:cs/>
          <w:lang w:val="ar_AE" w:bidi="ar_AE"/>
        </w:rPr>
      </w:r>
      <w:r>
        <w:rPr>
          <w:b/>
          <w:rtl/>
          <w:cs/>
          <w:lang w:val="ar_AE" w:bidi="ar_AE"/>
        </w:rPr>
        <w:t>"فِي يَوْمِ النَّجَاسَةِ وَيَوْمِ الطَّهَارَةِ."</w:t>
      </w:r>
    </w:p>
    <w:p>
      <w:pPr>
        <w:bidi/>
      </w:pPr>
      <w:r>
        <w:rPr>
          <w:rtl/>
          <w:cs/>
          <w:lang w:val="ar_AE" w:bidi="ar_AE"/>
        </w:rPr>
      </w:r>
      <w:r>
        <w:rPr>
          <w:rtl/>
          <w:cs/>
          <w:lang w:val="ar_AE" w:bidi="ar_AE"/>
        </w:rPr>
        <w:t xml:space="preserve">إذا كانت لغتك لا تستخدم اسمًا مجردًا للفكرة وراء كلمتي </w:t>
      </w:r>
      <w:r>
        <w:rPr>
          <w:b/>
          <w:rtl/>
          <w:cs/>
          <w:lang w:val="ar_AE" w:bidi="ar_AE"/>
        </w:rPr>
        <w:t>النَّجَاسَةِ</w:t>
      </w:r>
      <w:r>
        <w:rPr>
          <w:rtl/>
          <w:cs/>
          <w:lang w:val="ar_AE" w:bidi="ar_AE"/>
        </w:rPr>
        <w:t xml:space="preserve"> و</w:t>
      </w:r>
      <w:r>
        <w:rPr>
          <w:b/>
          <w:rtl/>
          <w:cs/>
          <w:lang w:val="ar_AE" w:bidi="ar_AE"/>
        </w:rPr>
        <w:t>الطَّهَارَةِ</w:t>
      </w:r>
      <w:r>
        <w:rPr>
          <w:rtl/>
          <w:cs/>
          <w:lang w:val="ar_AE" w:bidi="ar_AE"/>
        </w:rPr>
        <w:t>، يمكنك التعبير عن الفكرة نفسها بصيغة فعلية. الترجمة البديلة: [عندما يكون الشخص في حالة نجاسة أو عندما يكون الشخص في حالة طهارة]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57 (#3)</w:t>
      </w:r>
      <w:r>
        <w:rPr>
          <w:rtl/>
          <w:cs/>
          <w:lang w:val="ar_AE" w:bidi="ar_AE"/>
        </w:rPr>
      </w:r>
    </w:p>
    <w:p>
      <w:pPr>
        <w:bidi/>
      </w:pPr>
      <w:r>
        <w:rPr>
          <w:rtl/>
          <w:cs/>
          <w:lang w:val="ar_AE" w:bidi="ar_AE"/>
        </w:rPr>
      </w:r>
      <w:r>
        <w:rPr>
          <w:rtl/>
          <w:cs/>
          <w:lang w:val="ar_AE" w:bidi="ar_AE"/>
        </w:rPr>
        <w:t>בְּ⁠י֥וֹם הַ⁠טָּמֵ֖א וּ⁠בְ⁠י֣וֹם הַ⁠טָּהֹ֑ר</w:t>
      </w:r>
    </w:p>
    <w:p>
      <w:pPr>
        <w:bidi/>
      </w:pPr>
      <w:r>
        <w:rPr>
          <w:rtl/>
          <w:cs/>
          <w:lang w:val="ar_AE" w:bidi="ar_AE"/>
        </w:rPr>
      </w:r>
      <w:r>
        <w:rPr>
          <w:b/>
          <w:rtl/>
          <w:cs/>
          <w:lang w:val="ar_AE" w:bidi="ar_AE"/>
        </w:rPr>
        <w:t>"فِي يَوْمِ النَّجَاسَةِ وَيَوْمِ الطَّهَارَةِ"</w:t>
      </w:r>
    </w:p>
    <w:p>
      <w:pPr>
        <w:bidi/>
      </w:pPr>
      <w:r>
        <w:rPr>
          <w:rtl/>
          <w:cs/>
          <w:lang w:val="ar_AE" w:bidi="ar_AE"/>
        </w:rPr>
      </w:r>
      <w:r>
        <w:rPr>
          <w:rtl/>
          <w:cs/>
          <w:lang w:val="ar_AE" w:bidi="ar_AE"/>
        </w:rPr>
        <w:t xml:space="preserve">يشير مصطلح </w:t>
      </w:r>
      <w:r>
        <w:rPr>
          <w:b/>
          <w:rtl/>
          <w:cs/>
          <w:lang w:val="ar_AE" w:bidi="ar_AE"/>
        </w:rPr>
        <w:t>يَوْمِ</w:t>
      </w:r>
      <w:r>
        <w:rPr>
          <w:rtl/>
          <w:cs/>
          <w:lang w:val="ar_AE" w:bidi="ar_AE"/>
        </w:rPr>
        <w:t xml:space="preserve"> هنا إلى الوقت الذي يمكن اعتبار شيء ما فيه غير طاهر أو طاهر. إذا كان ذلك مفيدًا في لغتك، يمكنك توضيح المعنى ببساطة. الترجمة البديلة: [في الوقت الذي يصبح فيه شخص أو شيء ما غير طاهر أو طاهر]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14: 57 (#4)</w:t>
      </w:r>
      <w:r>
        <w:rPr>
          <w:rtl/>
          <w:cs/>
          <w:lang w:val="ar_AE" w:bidi="ar_AE"/>
        </w:rPr>
      </w:r>
    </w:p>
    <w:p>
      <w:pPr>
        <w:bidi/>
      </w:pPr>
      <w:r>
        <w:rPr>
          <w:rtl/>
          <w:cs/>
          <w:lang w:val="ar_AE" w:bidi="ar_AE"/>
        </w:rPr>
      </w:r>
      <w:r>
        <w:rPr>
          <w:rtl/>
          <w:cs/>
          <w:lang w:val="ar_AE" w:bidi="ar_AE"/>
        </w:rPr>
        <w:t>זֹ֥את תּוֹרַ֖ת הַ⁠צָּרָֽעַת</w:t>
      </w:r>
    </w:p>
    <w:p>
      <w:pPr>
        <w:bidi/>
      </w:pPr>
      <w:r>
        <w:rPr>
          <w:rtl/>
          <w:cs/>
          <w:lang w:val="ar_AE" w:bidi="ar_AE"/>
        </w:rPr>
      </w:r>
      <w:r>
        <w:rPr>
          <w:b/>
          <w:rtl/>
          <w:cs/>
          <w:lang w:val="ar_AE" w:bidi="ar_AE"/>
        </w:rPr>
        <w:t>"هذِهِ شَرِيعَةُ الْبَرَصِ"</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الشَرِيعَةُ</w:t>
      </w:r>
      <w:r>
        <w:rPr>
          <w:rtl/>
          <w:cs/>
          <w:lang w:val="ar_AE" w:bidi="ar_AE"/>
        </w:rPr>
        <w:t xml:space="preserve"> التي تشير إلى مجموعة واسعة من الأمراض الجلدية الموصوفة في </w:t>
      </w:r>
      <w:r>
        <w:rPr>
          <w:rtl/>
          <w:cs/>
          <w:lang w:val="ar_AE" w:bidi="ar_AE"/>
        </w:rPr>
        <w:t>14:54–57</w:t>
      </w:r>
      <w:r>
        <w:rPr>
          <w:rtl/>
          <w:cs/>
          <w:lang w:val="ar_AE" w:bidi="ar_AE"/>
        </w:rPr>
        <w:t>. إذا كانت لغتك لا تستخدم صيغة الملكية لهذا، يمكنك استخدام تعبير عام. الترجمة البديلة: [هذا هو القانون المتعلق بالأمراض الجلدية] أو [هذا هو القانون الخاص بالبرص]</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15</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يتضمن هذا الأصحاح شرائع الرب المتعلقة بالإفرازات الجسدية التي تجعل الشخص نجسًا، بالإضافة إلى عملية التطهير منها. </w:t>
      </w:r>
    </w:p>
    <w:p>
      <w:pPr>
        <w:bidi/>
      </w:pPr>
      <w:r>
        <w:rPr>
          <w:rtl/>
          <w:cs/>
          <w:lang w:val="ar_AE" w:bidi="ar_AE"/>
        </w:rPr>
      </w:r>
      <w:r>
        <w:rPr>
          <w:rtl/>
          <w:cs/>
          <w:lang w:val="ar_AE" w:bidi="ar_AE"/>
        </w:rPr>
        <w:t>يمكن عرض بنية (هيكل) الأصحاح في شكل مخطط كما يلي:</w:t>
      </w:r>
    </w:p>
    <w:p>
      <w:pPr>
        <w:pStyle w:val="ListNumber"/>
        <w:numPr>
          <w:ilvl w:val="0"/>
          <w:numId w:val="47"/>
        </w:numPr>
        <w:bidi/>
        <w:spacing w:line="240" w:lineRule="auto"/>
        <w:ind w:left="720"/>
      </w:pPr>
      <w:r>
        <w:rPr>
          <w:rtl/>
          <w:cs/>
          <w:lang w:val="ar_AE" w:bidi="ar_AE"/>
        </w:rPr>
      </w:r>
      <w:r>
        <w:rPr>
          <w:rtl/>
          <w:cs/>
          <w:lang w:val="ar_AE" w:bidi="ar_AE"/>
        </w:rPr>
        <w:t>شرائع وقوانين تتعلق بإفرازات الذكور (</w:t>
      </w:r>
      <w:r>
        <w:rPr>
          <w:rtl/>
          <w:cs/>
          <w:lang w:val="ar_AE" w:bidi="ar_AE"/>
        </w:rPr>
        <w:t>15:1–18</w:t>
      </w:r>
      <w:r>
        <w:rPr>
          <w:rtl/>
          <w:cs/>
          <w:lang w:val="ar_AE" w:bidi="ar_AE"/>
        </w:rPr>
        <w:t>)</w:t>
      </w:r>
    </w:p>
    <w:p>
      <w:pPr>
        <w:pStyle w:val="ListNumber"/>
        <w:bidi/>
        <w:spacing w:line="240" w:lineRule="auto"/>
        <w:ind w:left="1440"/>
      </w:pPr>
      <w:r>
        <w:rPr>
          <w:rtl/>
          <w:cs/>
          <w:lang w:val="ar_AE" w:bidi="ar_AE"/>
        </w:rPr>
      </w:r>
      <w:r>
        <w:rPr>
          <w:rtl/>
          <w:cs/>
          <w:lang w:val="ar_AE" w:bidi="ar_AE"/>
        </w:rPr>
        <w:t>الإفرازات غير الطبيعية (</w:t>
      </w:r>
      <w:r>
        <w:rPr>
          <w:rtl/>
          <w:cs/>
          <w:lang w:val="ar_AE" w:bidi="ar_AE"/>
        </w:rPr>
        <w:t>15:1–15</w:t>
      </w:r>
      <w:r>
        <w:rPr>
          <w:rtl/>
          <w:cs/>
          <w:lang w:val="ar_AE" w:bidi="ar_AE"/>
        </w:rPr>
        <w:t>)</w:t>
      </w:r>
    </w:p>
    <w:p>
      <w:pPr>
        <w:pStyle w:val="ListNumber"/>
        <w:bidi/>
        <w:spacing w:line="240" w:lineRule="auto"/>
        <w:ind w:left="1440"/>
      </w:pPr>
      <w:r>
        <w:rPr>
          <w:rtl/>
          <w:cs/>
          <w:lang w:val="ar_AE" w:bidi="ar_AE"/>
        </w:rPr>
      </w:r>
      <w:r>
        <w:rPr>
          <w:rtl/>
          <w:cs/>
          <w:lang w:val="ar_AE" w:bidi="ar_AE"/>
        </w:rPr>
        <w:t>الإفرازات الطبيعية (</w:t>
      </w:r>
      <w:r>
        <w:rPr>
          <w:rtl/>
          <w:cs/>
          <w:lang w:val="ar_AE" w:bidi="ar_AE"/>
        </w:rPr>
        <w:t>15:16–18</w:t>
      </w:r>
      <w:r>
        <w:rPr>
          <w:rtl/>
          <w:cs/>
          <w:lang w:val="ar_AE" w:bidi="ar_AE"/>
        </w:rPr>
        <w:t>)</w:t>
      </w:r>
    </w:p>
    <w:p>
      <w:pPr>
        <w:pStyle w:val="ListNumber"/>
        <w:bidi/>
        <w:spacing w:line="240" w:lineRule="auto"/>
        <w:ind w:left="720"/>
      </w:pPr>
      <w:r>
        <w:rPr>
          <w:rtl/>
          <w:cs/>
          <w:lang w:val="ar_AE" w:bidi="ar_AE"/>
        </w:rPr>
      </w:r>
      <w:r>
        <w:rPr>
          <w:rtl/>
          <w:cs/>
          <w:lang w:val="ar_AE" w:bidi="ar_AE"/>
        </w:rPr>
        <w:t>قوانين تتعلق بإفرازات الإناث (</w:t>
      </w:r>
      <w:r>
        <w:rPr>
          <w:rtl/>
          <w:cs/>
          <w:lang w:val="ar_AE" w:bidi="ar_AE"/>
        </w:rPr>
        <w:t>15:19–30</w:t>
      </w:r>
      <w:r>
        <w:rPr>
          <w:rtl/>
          <w:cs/>
          <w:lang w:val="ar_AE" w:bidi="ar_AE"/>
        </w:rPr>
        <w:t>)</w:t>
      </w:r>
    </w:p>
    <w:p>
      <w:pPr>
        <w:pStyle w:val="ListNumber"/>
        <w:bidi/>
        <w:spacing w:line="240" w:lineRule="auto"/>
        <w:ind w:left="1440"/>
      </w:pPr>
      <w:r>
        <w:rPr>
          <w:rtl/>
          <w:cs/>
          <w:lang w:val="ar_AE" w:bidi="ar_AE"/>
        </w:rPr>
      </w:r>
      <w:r>
        <w:rPr>
          <w:rtl/>
          <w:cs/>
          <w:lang w:val="ar_AE" w:bidi="ar_AE"/>
        </w:rPr>
        <w:t>الحيض الطبيعي (</w:t>
      </w:r>
      <w:r>
        <w:rPr>
          <w:rtl/>
          <w:cs/>
          <w:lang w:val="ar_AE" w:bidi="ar_AE"/>
        </w:rPr>
        <w:t>15:19–24</w:t>
      </w:r>
      <w:r>
        <w:rPr>
          <w:rtl/>
          <w:cs/>
          <w:lang w:val="ar_AE" w:bidi="ar_AE"/>
        </w:rPr>
        <w:t>)</w:t>
      </w:r>
    </w:p>
    <w:p>
      <w:pPr>
        <w:pStyle w:val="ListNumber"/>
        <w:bidi/>
        <w:spacing w:line="240" w:lineRule="auto"/>
        <w:ind w:left="1440"/>
      </w:pPr>
      <w:r>
        <w:rPr>
          <w:rtl/>
          <w:cs/>
          <w:lang w:val="ar_AE" w:bidi="ar_AE"/>
        </w:rPr>
      </w:r>
      <w:r>
        <w:rPr>
          <w:rtl/>
          <w:cs/>
          <w:lang w:val="ar_AE" w:bidi="ar_AE"/>
        </w:rPr>
        <w:t>نزيف غير طبيعي (</w:t>
      </w:r>
      <w:r>
        <w:rPr>
          <w:rtl/>
          <w:cs/>
          <w:lang w:val="ar_AE" w:bidi="ar_AE"/>
        </w:rPr>
        <w:t>15:25–30</w:t>
      </w:r>
      <w:r>
        <w:rPr>
          <w:rtl/>
          <w:cs/>
          <w:lang w:val="ar_AE" w:bidi="ar_AE"/>
        </w:rPr>
        <w:t>)</w:t>
      </w:r>
    </w:p>
    <w:p>
      <w:pPr>
        <w:pStyle w:val="ListNumber"/>
        <w:bidi/>
        <w:spacing w:line="240" w:lineRule="auto"/>
        <w:ind w:left="720"/>
      </w:pPr>
      <w:r>
        <w:rPr>
          <w:rtl/>
          <w:cs/>
          <w:lang w:val="ar_AE" w:bidi="ar_AE"/>
        </w:rPr>
      </w:r>
      <w:r>
        <w:rPr>
          <w:rtl/>
          <w:cs/>
          <w:lang w:val="ar_AE" w:bidi="ar_AE"/>
        </w:rPr>
        <w:t>الملخص والهدف (</w:t>
      </w:r>
      <w:r>
        <w:rPr>
          <w:rtl/>
          <w:cs/>
          <w:lang w:val="ar_AE" w:bidi="ar_AE"/>
        </w:rPr>
        <w:t>15:31–33</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الإفرازات الجسدية</w:t>
      </w:r>
    </w:p>
    <w:p>
      <w:pPr>
        <w:bidi/>
      </w:pPr>
      <w:r>
        <w:rPr>
          <w:rtl/>
          <w:cs/>
          <w:lang w:val="ar_AE" w:bidi="ar_AE"/>
        </w:rPr>
      </w:r>
      <w:r>
        <w:rPr>
          <w:rtl/>
          <w:cs/>
          <w:lang w:val="ar_AE" w:bidi="ar_AE"/>
        </w:rPr>
        <w:t>يتناول هذا الأصحاح أنواعًا مختلفة من السوائل الجسدية (الإفرازات) التي تجعل الشخص نجسًا من الناحية الطقسية. عند ترجمة هذا الأصحاح، تذكر أن هذه الحالات:</w:t>
      </w:r>
    </w:p>
    <w:p>
      <w:pPr>
        <w:pStyle w:val="ListNumber"/>
        <w:numPr>
          <w:ilvl w:val="0"/>
          <w:numId w:val="48"/>
        </w:numPr>
        <w:bidi/>
        <w:spacing w:line="240" w:lineRule="auto"/>
        <w:ind w:left="720"/>
      </w:pPr>
      <w:r>
        <w:rPr>
          <w:rtl/>
          <w:cs/>
          <w:lang w:val="ar_AE" w:bidi="ar_AE"/>
        </w:rPr>
      </w:r>
      <w:r>
        <w:rPr>
          <w:rtl/>
          <w:cs/>
          <w:lang w:val="ar_AE" w:bidi="ar_AE"/>
        </w:rPr>
        <w:t>لم تُعتبر خطية</w:t>
      </w:r>
    </w:p>
    <w:p>
      <w:pPr>
        <w:pStyle w:val="ListNumber"/>
        <w:bidi/>
        <w:spacing w:line="240" w:lineRule="auto"/>
        <w:ind w:left="720"/>
      </w:pPr>
      <w:r>
        <w:rPr>
          <w:rtl/>
          <w:cs/>
          <w:lang w:val="ar_AE" w:bidi="ar_AE"/>
        </w:rPr>
      </w:r>
      <w:r>
        <w:rPr>
          <w:rtl/>
          <w:cs/>
          <w:lang w:val="ar_AE" w:bidi="ar_AE"/>
        </w:rPr>
        <w:t>كانت عمليات طبيعية للجسم</w:t>
      </w:r>
    </w:p>
    <w:p>
      <w:pPr>
        <w:pStyle w:val="ListNumber"/>
        <w:bidi/>
        <w:spacing w:line="240" w:lineRule="auto"/>
        <w:ind w:left="720"/>
      </w:pPr>
      <w:r>
        <w:rPr>
          <w:rtl/>
          <w:cs/>
          <w:lang w:val="ar_AE" w:bidi="ar_AE"/>
        </w:rPr>
      </w:r>
      <w:r>
        <w:rPr>
          <w:rtl/>
          <w:cs/>
          <w:lang w:val="ar_AE" w:bidi="ar_AE"/>
        </w:rPr>
        <w:t>كانت تجعل الناس غير طاهرين بسبب ارتباطهم بالحياة والموت</w:t>
      </w:r>
    </w:p>
    <w:p>
      <w:pPr>
        <w:pStyle w:val="ListNumber"/>
        <w:bidi/>
        <w:spacing w:line="240" w:lineRule="auto"/>
        <w:ind w:left="720"/>
      </w:pPr>
      <w:r>
        <w:rPr>
          <w:rtl/>
          <w:cs/>
          <w:lang w:val="ar_AE" w:bidi="ar_AE"/>
        </w:rPr>
      </w:r>
      <w:r>
        <w:rPr>
          <w:rtl/>
          <w:cs/>
          <w:lang w:val="ar_AE" w:bidi="ar_AE"/>
        </w:rPr>
        <w:t>كانت تتطلب طقوسًا تطهيرية قبل أن يتمكن الناس من العودة إلى العبادة مرة أخرى</w:t>
      </w:r>
    </w:p>
    <w:p>
      <w:pPr>
        <w:pStyle w:val="Heading4"/>
        <w:bidi/>
      </w:pPr>
      <w:r>
        <w:rPr>
          <w:rtl/>
          <w:cs/>
          <w:lang w:val="ar_AE" w:bidi="ar_AE"/>
        </w:rPr>
        <w:t>التطهير والإنفصال عن بقية الشعب</w:t>
      </w:r>
    </w:p>
    <w:p>
      <w:pPr>
        <w:bidi/>
      </w:pPr>
      <w:r>
        <w:rPr>
          <w:rtl/>
          <w:cs/>
          <w:lang w:val="ar_AE" w:bidi="ar_AE"/>
        </w:rPr>
      </w:r>
      <w:r>
        <w:rPr>
          <w:rtl/>
          <w:cs/>
          <w:lang w:val="ar_AE" w:bidi="ar_AE"/>
        </w:rPr>
        <w:t>كانت الشرائع والقوانين المتعلقة بالإفرازات الجسدية تهدف إلى تحقيق غرضين رئيسيين:</w:t>
      </w:r>
    </w:p>
    <w:p>
      <w:pPr>
        <w:pStyle w:val="ListNumber"/>
        <w:numPr>
          <w:ilvl w:val="0"/>
          <w:numId w:val="49"/>
        </w:numPr>
        <w:bidi/>
        <w:spacing w:line="240" w:lineRule="auto"/>
        <w:ind w:left="720"/>
      </w:pPr>
      <w:r>
        <w:rPr>
          <w:rtl/>
          <w:cs/>
          <w:lang w:val="ar_AE" w:bidi="ar_AE"/>
        </w:rPr>
      </w:r>
      <w:r>
        <w:rPr>
          <w:rtl/>
          <w:cs/>
          <w:lang w:val="ar_AE" w:bidi="ar_AE"/>
        </w:rPr>
        <w:t>حماية صحة الأفراد من خلال إبقائهم منفصلين عندما قد تنتشر الأمراض</w:t>
      </w:r>
    </w:p>
    <w:p>
      <w:pPr>
        <w:pStyle w:val="ListNumber"/>
        <w:bidi/>
        <w:spacing w:line="240" w:lineRule="auto"/>
        <w:ind w:left="720"/>
      </w:pPr>
      <w:r>
        <w:rPr>
          <w:rtl/>
          <w:cs/>
          <w:lang w:val="ar_AE" w:bidi="ar_AE"/>
        </w:rPr>
      </w:r>
      <w:r>
        <w:rPr>
          <w:rtl/>
          <w:cs/>
          <w:lang w:val="ar_AE" w:bidi="ar_AE"/>
        </w:rPr>
        <w:t>الحفاظ على شعب إسرائيل نقي كشعب خاص للرب</w:t>
      </w:r>
    </w:p>
    <w:p>
      <w:pPr>
        <w:pStyle w:val="Heading4"/>
        <w:bidi/>
      </w:pPr>
      <w:r>
        <w:rPr>
          <w:rtl/>
          <w:cs/>
          <w:lang w:val="ar_AE" w:bidi="ar_AE"/>
        </w:rPr>
        <w:t>التكفير دون ارتكاب خطية</w:t>
      </w:r>
    </w:p>
    <w:p>
      <w:pPr>
        <w:bidi/>
      </w:pPr>
      <w:r>
        <w:rPr>
          <w:rtl/>
          <w:cs/>
          <w:lang w:val="ar_AE" w:bidi="ar_AE"/>
        </w:rPr>
      </w:r>
      <w:r>
        <w:rPr>
          <w:rtl/>
          <w:cs/>
          <w:lang w:val="ar_AE" w:bidi="ar_AE"/>
        </w:rPr>
        <w:t>عند الترجمة المتعلقة بالذبائح والتقدمات في هذا الأصحاح:</w:t>
      </w:r>
    </w:p>
    <w:p>
      <w:pPr>
        <w:pStyle w:val="ListNumber"/>
        <w:numPr>
          <w:ilvl w:val="0"/>
          <w:numId w:val="50"/>
        </w:numPr>
        <w:bidi/>
        <w:spacing w:line="240" w:lineRule="auto"/>
        <w:ind w:left="720"/>
      </w:pPr>
      <w:r>
        <w:rPr>
          <w:rtl/>
          <w:cs/>
          <w:lang w:val="ar_AE" w:bidi="ar_AE"/>
        </w:rPr>
      </w:r>
      <w:r>
        <w:rPr>
          <w:rtl/>
          <w:cs/>
          <w:lang w:val="ar_AE" w:bidi="ar_AE"/>
        </w:rPr>
        <w:t>تجنب استخدام كلمات توحي بأن الشخص قد ارتكب خطأً</w:t>
      </w:r>
    </w:p>
    <w:p>
      <w:pPr>
        <w:pStyle w:val="ListNumber"/>
        <w:bidi/>
        <w:spacing w:line="240" w:lineRule="auto"/>
        <w:ind w:left="720"/>
      </w:pPr>
      <w:r>
        <w:rPr>
          <w:rtl/>
          <w:cs/>
          <w:lang w:val="ar_AE" w:bidi="ar_AE"/>
        </w:rPr>
      </w:r>
      <w:r>
        <w:rPr>
          <w:rtl/>
          <w:cs/>
          <w:lang w:val="ar_AE" w:bidi="ar_AE"/>
        </w:rPr>
        <w:t>اجعل من الواضح أن هذه التقدمات كانت تهدف إلى استعادة الطهارة مرة أخرى، وليس للحصول على المغفرة</w:t>
      </w:r>
    </w:p>
    <w:p>
      <w:pPr>
        <w:pStyle w:val="ListNumber"/>
        <w:bidi/>
        <w:spacing w:line="240" w:lineRule="auto"/>
        <w:ind w:left="720"/>
      </w:pPr>
      <w:r>
        <w:rPr>
          <w:rtl/>
          <w:cs/>
          <w:lang w:val="ar_AE" w:bidi="ar_AE"/>
        </w:rPr>
      </w:r>
      <w:r>
        <w:rPr>
          <w:rtl/>
          <w:cs/>
          <w:lang w:val="ar_AE" w:bidi="ar_AE"/>
        </w:rPr>
        <w:t>استخدم كلمات تُظهر أن هذا كان يتعلق بالطهارة الطقسية، وليس الطهارة الأخلاقية</w:t>
        <w:br/>
      </w:r>
      <w:r>
        <w:rPr>
          <w:rtl/>
          <w:cs/>
          <w:lang w:val="ar_AE" w:bidi="ar_AE"/>
        </w:rPr>
        <w:t xml:space="preserve">(انظر: </w:t>
      </w:r>
      <w:r>
        <w:rPr>
          <w:rtl/>
          <w:cs/>
          <w:lang w:val="ar_AE" w:bidi="ar_AE"/>
        </w:rPr>
        <w:t>طاهر</w:t>
      </w:r>
      <w:r>
        <w:rPr>
          <w:rtl/>
          <w:cs/>
          <w:lang w:val="ar_AE" w:bidi="ar_AE"/>
        </w:rPr>
        <w:t xml:space="preserve"> و</w:t>
      </w:r>
      <w:r>
        <w:rPr>
          <w:rtl/>
          <w:cs/>
          <w:lang w:val="ar_AE" w:bidi="ar_AE"/>
        </w:rPr>
        <w:t>التكفير(كفارة)</w:t>
      </w:r>
      <w:r>
        <w:rPr>
          <w:rtl/>
          <w:cs/>
          <w:lang w:val="ar_AE" w:bidi="ar_AE"/>
        </w:rPr>
        <w:t>)</w:t>
      </w:r>
    </w:p>
    <w:p>
      <w:pPr>
        <w:pStyle w:val="Heading3"/>
        <w:bidi/>
      </w:pPr>
      <w:r>
        <w:rPr>
          <w:rtl/>
          <w:cs/>
          <w:lang w:val="ar_AE" w:bidi="ar_AE"/>
        </w:rPr>
        <w:t>صعوبات ترجمة في هذا الأصحاح</w:t>
      </w:r>
    </w:p>
    <w:p>
      <w:pPr>
        <w:pStyle w:val="Heading4"/>
        <w:bidi/>
      </w:pPr>
      <w:r>
        <w:rPr>
          <w:rtl/>
          <w:cs/>
          <w:lang w:val="ar_AE" w:bidi="ar_AE"/>
        </w:rPr>
        <w:t>التعبيرات المُلطفة واللغة المهذبة</w:t>
      </w:r>
    </w:p>
    <w:p>
      <w:pPr>
        <w:bidi/>
      </w:pPr>
      <w:r>
        <w:rPr>
          <w:rtl/>
          <w:cs/>
          <w:lang w:val="ar_AE" w:bidi="ar_AE"/>
        </w:rPr>
      </w:r>
      <w:r>
        <w:rPr>
          <w:rtl/>
          <w:cs/>
          <w:lang w:val="ar_AE" w:bidi="ar_AE"/>
        </w:rPr>
        <w:t>يستخدم هذا الأصحاح بشكل متكرر كلمة "الجسد" كوسيلة مهذبة للإشارة إلى الأعضاء الجنسية. قد تحتوي لغتك على طرق مهذبة خاصة بها للإشارة إلى هذه الأجزاء من الجسم. يجب عليك استخدام المصطلحات التي يعتبرها مجتمعك محترمة ومناسبة للقراءة العامة.</w:t>
      </w:r>
    </w:p>
    <w:p>
      <w:pPr>
        <w:pStyle w:val="Heading4"/>
        <w:bidi/>
      </w:pPr>
      <w:r>
        <w:rPr>
          <w:rtl/>
          <w:cs/>
          <w:lang w:val="ar_AE" w:bidi="ar_AE"/>
        </w:rPr>
        <w:t>الكلمات والعبارات المتكررة</w:t>
      </w:r>
    </w:p>
    <w:p>
      <w:pPr>
        <w:bidi/>
      </w:pPr>
      <w:r>
        <w:rPr>
          <w:rtl/>
          <w:cs/>
          <w:lang w:val="ar_AE" w:bidi="ar_AE"/>
        </w:rPr>
      </w:r>
      <w:r>
        <w:rPr>
          <w:rtl/>
          <w:cs/>
          <w:lang w:val="ar_AE" w:bidi="ar_AE"/>
        </w:rPr>
        <w:t>غالبًا ما يكرر النص كلمات مثل "يسيل" أو "يبصق" للتأكيد (على سبيل المثال، "يَكُونُ لَهُ سَيْلٌ مِنْ لَحْمِهِ، فَسَيْلُهُ"). إذا كانت لغتك تستخدم طرقًا مختلفة لإظهار التأكيد، فيمكنك استخدام تلك الطرق بدلًا من ذلك. وقد لا يكون من الضروري تكرار الكلمات نفسها بالضبط.</w:t>
      </w:r>
    </w:p>
    <w:p>
      <w:pPr>
        <w:pStyle w:val="Heading4"/>
        <w:bidi/>
      </w:pPr>
      <w:r>
        <w:rPr>
          <w:rtl/>
          <w:cs/>
          <w:lang w:val="ar_AE" w:bidi="ar_AE"/>
        </w:rPr>
        <w:t>تعبيرات المِلكية</w:t>
      </w:r>
    </w:p>
    <w:p>
      <w:pPr>
        <w:bidi/>
      </w:pPr>
      <w:r>
        <w:rPr>
          <w:rtl/>
          <w:cs/>
          <w:lang w:val="ar_AE" w:bidi="ar_AE"/>
        </w:rPr>
      </w:r>
      <w:r>
        <w:rPr>
          <w:rtl/>
          <w:cs/>
          <w:lang w:val="ar_AE" w:bidi="ar_AE"/>
        </w:rPr>
        <w:t>كثيرًا ما يستخدم النص عبارات مِلكية مثل "أيام تطهيرها" أو "فراش طمثها". وتصف هذه العبارات أشياء تتميز بحالة معينة أو ترتبط بها. قد تعبِّر لغتك عن هذه العلاقات بشكل مختلف. على سبيل المثال، "أيام تطهيرها" يمكن أن يتم التعبير عنها بعبارة "الأيام التي تنتظر فيها لتصبح طاهرة".</w:t>
      </w:r>
    </w:p>
    <w:p>
      <w:pPr>
        <w:pStyle w:val="Heading4"/>
        <w:bidi/>
      </w:pPr>
      <w:r>
        <w:rPr>
          <w:rtl/>
          <w:cs/>
          <w:lang w:val="ar_AE" w:bidi="ar_AE"/>
        </w:rPr>
        <w:t>اقتباسات داخل اقتباسات</w:t>
      </w:r>
    </w:p>
    <w:p>
      <w:pPr>
        <w:bidi/>
      </w:pPr>
      <w:r>
        <w:rPr>
          <w:rtl/>
          <w:cs/>
          <w:lang w:val="ar_AE" w:bidi="ar_AE"/>
        </w:rPr>
      </w:r>
      <w:r>
        <w:rPr>
          <w:rtl/>
          <w:cs/>
          <w:lang w:val="ar_AE" w:bidi="ar_AE"/>
        </w:rPr>
        <w:t>في بداية الأصحاح، توجد عدة مستويات من الاقتباسات (حيث يتحدث الله إلى موسى، ويتحدث موسى بدوره إلى الشعب). إذا كان ذلك مفيدًا في لغتك، يمكنك تقسيمها إلى جمل منفصلة أو استخدام الطريقة المناسبة في لغتك لإظهار المتحدثين المختلفين.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الكلمة المترجمة </w:t>
      </w:r>
      <w:r>
        <w:rPr>
          <w:b/>
          <w:rtl/>
          <w:cs/>
          <w:lang w:val="ar_AE" w:bidi="ar_AE"/>
        </w:rPr>
        <w:t>قائلاً</w:t>
      </w:r>
      <w:r>
        <w:rPr>
          <w:rtl/>
          <w:cs/>
          <w:lang w:val="ar_AE" w:bidi="ar_AE"/>
        </w:rPr>
        <w:t xml:space="preserve"> تُقدِّم اقتباسًا مباشرًا. عند الترجمة، فكّر في الطرق التي يمكنك من خلالها تقديم هذا الاقتباس بشكل طبيعي في لغتك. الترجمة البديلة: [وأخبرهم]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(#1)</w:t>
      </w:r>
      <w:r>
        <w:rPr>
          <w:rtl/>
          <w:cs/>
          <w:lang w:val="ar_AE" w:bidi="ar_AE"/>
        </w:rPr>
      </w:r>
    </w:p>
    <w:p>
      <w:pPr>
        <w:bidi/>
      </w:pPr>
      <w:r>
        <w:rPr>
          <w:rtl/>
          <w:cs/>
          <w:lang w:val="ar_AE" w:bidi="ar_AE"/>
        </w:rPr>
      </w:r>
      <w:r>
        <w:rPr>
          <w:rtl/>
          <w:cs/>
          <w:lang w:val="ar_AE" w:bidi="ar_AE"/>
        </w:rPr>
        <w:t>לֵ⁠אמֹֽר׃ דַּבְּרוּ֙ אֶל־בְּנֵ֣י יִשְׂרָאֵ֔ל וַ⁠אֲמַרְתֶּ֖ם אֲלֵ⁠הֶ֑ם</w:t>
      </w:r>
    </w:p>
    <w:p>
      <w:pPr>
        <w:bidi/>
      </w:pPr>
      <w:r>
        <w:rPr>
          <w:rtl/>
          <w:cs/>
          <w:lang w:val="ar_AE" w:bidi="ar_AE"/>
        </w:rPr>
      </w:r>
      <w:r>
        <w:rPr>
          <w:b/>
          <w:rtl/>
          <w:cs/>
          <w:lang w:val="ar_AE" w:bidi="ar_AE"/>
        </w:rPr>
        <w:t>"قَائِلًا:، «كَلِّمَا بَنِي إِسْرَائِيلَ وَقُولاَ لَهُمْ:"</w:t>
      </w:r>
    </w:p>
    <w:p>
      <w:pPr>
        <w:bidi/>
      </w:pPr>
      <w:r>
        <w:rPr>
          <w:rtl/>
          <w:cs/>
          <w:lang w:val="ar_AE" w:bidi="ar_AE"/>
        </w:rPr>
      </w:r>
      <w:r>
        <w:rPr>
          <w:rtl/>
          <w:cs/>
          <w:lang w:val="ar_AE" w:bidi="ar_AE"/>
        </w:rPr>
        <w:t>إذا كان ذلك أوضح في لغتك، يمكنك ترجمة هذا بحيث لا يتضمن اقتباسًا داخل اقتباس. قد يكون من المفيد بدء جملة جديدة هنا. الترجمة البديلة، مع وضع نقطة قبلها: [أخبر موسى وهارون أن يتحدثا إلى أبناء إسرائيل ويخبراهم]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 (#1)</w:t>
      </w:r>
      <w:r>
        <w:rPr>
          <w:rtl/>
          <w:cs/>
          <w:lang w:val="ar_AE" w:bidi="ar_AE"/>
        </w:rPr>
      </w:r>
    </w:p>
    <w:p>
      <w:pPr>
        <w:bidi/>
      </w:pPr>
      <w:r>
        <w:rPr>
          <w:rtl/>
          <w:cs/>
          <w:lang w:val="ar_AE" w:bidi="ar_AE"/>
        </w:rPr>
      </w:r>
      <w:r>
        <w:rPr>
          <w:rtl/>
          <w:cs/>
          <w:lang w:val="ar_AE" w:bidi="ar_AE"/>
        </w:rPr>
        <w:t>דַּבְּרוּ֙ אֶל־בְּנֵ֣י יִשְׂרָאֵ֔ל וַ⁠אֲמַרְתֶּ֖ם אֲלֵ⁠הֶ֑ם</w:t>
      </w:r>
    </w:p>
    <w:p>
      <w:pPr>
        <w:bidi/>
      </w:pPr>
      <w:r>
        <w:rPr>
          <w:rtl/>
          <w:cs/>
          <w:lang w:val="ar_AE" w:bidi="ar_AE"/>
        </w:rPr>
      </w:r>
      <w:r>
        <w:rPr>
          <w:b/>
          <w:rtl/>
          <w:cs/>
          <w:lang w:val="ar_AE" w:bidi="ar_AE"/>
        </w:rPr>
        <w:t>"كَلِّمَا بَنِي إِسْرَائِيلَ وَقُولَا لَهُمْ:"</w:t>
      </w:r>
    </w:p>
    <w:p>
      <w:pPr>
        <w:bidi/>
      </w:pPr>
      <w:r>
        <w:rPr>
          <w:rtl/>
          <w:cs/>
          <w:lang w:val="ar_AE" w:bidi="ar_AE"/>
        </w:rPr>
      </w:r>
      <w:r>
        <w:rPr>
          <w:rtl/>
          <w:cs/>
          <w:lang w:val="ar_AE" w:bidi="ar_AE"/>
        </w:rPr>
        <w:t>هاتان العبارتان تعنيان في الأساس الشيء نفسه. التكرار يؤكد أن موسى وهارون يجب أن يلقيا الخطاب التالي لشعب إسرائيل. إذا كانت لغتك لا تستخدم التكرار للتأكيد، يمكنك استخدام عبارة واحدة وتوصيل التأكيد بطريقة أخرى. الترجمة البديلة: [تأكدا من إبلاغ أبناء إسرائيل]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قمت بترجمة هذه الاستعارة في </w:t>
      </w:r>
      <w:r>
        <w:rPr>
          <w:rtl/>
          <w:cs/>
          <w:lang w:val="ar_AE" w:bidi="ar_AE"/>
        </w:rPr>
        <w:t>1:2</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 (#3)</w:t>
      </w:r>
      <w:r>
        <w:rPr>
          <w:rtl/>
          <w:cs/>
          <w:lang w:val="ar_AE" w:bidi="ar_AE"/>
        </w:rPr>
      </w:r>
    </w:p>
    <w:p>
      <w:pPr>
        <w:bidi/>
      </w:pPr>
      <w:r>
        <w:rPr>
          <w:rtl/>
          <w:cs/>
          <w:lang w:val="ar_AE" w:bidi="ar_AE"/>
        </w:rPr>
      </w:r>
      <w:r>
        <w:rPr>
          <w:rtl/>
          <w:cs/>
          <w:lang w:val="ar_AE" w:bidi="ar_AE"/>
        </w:rPr>
        <w:t>וַ⁠אֲמַרְתֶּ֖ם</w:t>
      </w:r>
    </w:p>
    <w:p>
      <w:pPr>
        <w:bidi/>
      </w:pPr>
      <w:r>
        <w:rPr>
          <w:rtl/>
          <w:cs/>
          <w:lang w:val="ar_AE" w:bidi="ar_AE"/>
        </w:rPr>
      </w:r>
      <w:r>
        <w:rPr>
          <w:b/>
          <w:rtl/>
          <w:cs/>
          <w:lang w:val="ar_AE" w:bidi="ar_AE"/>
        </w:rPr>
        <w:t>"وَقُولَا"</w:t>
      </w:r>
    </w:p>
    <w:p>
      <w:pPr>
        <w:bidi/>
      </w:pPr>
      <w:r>
        <w:rPr>
          <w:rtl/>
          <w:cs/>
          <w:lang w:val="ar_AE" w:bidi="ar_AE"/>
        </w:rPr>
      </w:r>
      <w:r>
        <w:rPr>
          <w:rtl/>
          <w:cs/>
          <w:lang w:val="ar_AE" w:bidi="ar_AE"/>
        </w:rPr>
        <w:t xml:space="preserve">كلمة </w:t>
      </w:r>
      <w:r>
        <w:rPr>
          <w:b/>
          <w:rtl/>
          <w:cs/>
          <w:lang w:val="ar_AE" w:bidi="ar_AE"/>
        </w:rPr>
        <w:t>قُولَا</w:t>
      </w:r>
      <w:r>
        <w:rPr>
          <w:rtl/>
          <w:cs/>
          <w:lang w:val="ar_AE" w:bidi="ar_AE"/>
        </w:rPr>
        <w:t xml:space="preserve"> هنا بصيغة المثنى، وهي تشير إلى موسى وهارون. استخدم صيغة المثنى في الترجمة إذا كانت لغتك تدعم ذلك.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 (#4)</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"كُلُّ رَجُلٍ "</w:t>
      </w:r>
    </w:p>
    <w:p>
      <w:pPr>
        <w:bidi/>
      </w:pPr>
      <w:r>
        <w:rPr>
          <w:rtl/>
          <w:cs/>
          <w:lang w:val="ar_AE" w:bidi="ar_AE"/>
        </w:rPr>
      </w:r>
      <w:r>
        <w:rPr>
          <w:rtl/>
          <w:cs/>
          <w:lang w:val="ar_AE" w:bidi="ar_AE"/>
        </w:rPr>
        <w:t xml:space="preserve">الكلمات تعبّر عن التأكيد. تحديدًا، هنا عبارة </w:t>
      </w:r>
      <w:r>
        <w:rPr>
          <w:b/>
          <w:rtl/>
          <w:cs/>
          <w:lang w:val="ar_AE" w:bidi="ar_AE"/>
        </w:rPr>
        <w:t xml:space="preserve">كُلُّ رَجُلٍ </w:t>
      </w:r>
      <w:r>
        <w:rPr>
          <w:rtl/>
          <w:cs/>
          <w:lang w:val="ar_AE" w:bidi="ar_AE"/>
        </w:rPr>
        <w:t>تشير إلى أي ذكر. إذا كانت لغتك تسمح بتكرار الكلمات بطريقة مشابهة للتأكيد، فكّر في القيام بذلك هنا. إذا لم يكن كذلك، فكر في استخدام تعبير عام. الترجمة البديلة: [أي رجل]</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 (#5)</w:t>
      </w:r>
      <w:r>
        <w:rPr>
          <w:rtl/>
          <w:cs/>
          <w:lang w:val="ar_AE" w:bidi="ar_AE"/>
        </w:rPr>
      </w:r>
    </w:p>
    <w:p>
      <w:pPr>
        <w:bidi/>
      </w:pPr>
      <w:r>
        <w:rPr>
          <w:rtl/>
          <w:cs/>
          <w:lang w:val="ar_AE" w:bidi="ar_AE"/>
        </w:rPr>
      </w:r>
      <w:r>
        <w:rPr>
          <w:rtl/>
          <w:cs/>
          <w:lang w:val="ar_AE" w:bidi="ar_AE"/>
        </w:rPr>
        <w:t>מִ⁠בְּשָׂר֔⁠וֹ</w:t>
      </w:r>
    </w:p>
    <w:p>
      <w:pPr>
        <w:bidi/>
      </w:pPr>
      <w:r>
        <w:rPr>
          <w:rtl/>
          <w:cs/>
          <w:lang w:val="ar_AE" w:bidi="ar_AE"/>
        </w:rPr>
      </w:r>
      <w:r>
        <w:rPr>
          <w:b/>
          <w:rtl/>
          <w:cs/>
          <w:lang w:val="ar_AE" w:bidi="ar_AE"/>
        </w:rPr>
        <w:t>"مِنْ لَحْمِهِ"</w:t>
      </w:r>
    </w:p>
    <w:p>
      <w:pPr>
        <w:bidi/>
      </w:pPr>
      <w:r>
        <w:rPr>
          <w:rtl/>
          <w:cs/>
          <w:lang w:val="ar_AE" w:bidi="ar_AE"/>
        </w:rPr>
      </w:r>
      <w:r>
        <w:rPr>
          <w:rtl/>
          <w:cs/>
          <w:lang w:val="ar_AE" w:bidi="ar_AE"/>
        </w:rPr>
        <w:t>هنا وفي جميع كل هذا الإصحاح، تُستخدم كلمة</w:t>
      </w:r>
      <w:r>
        <w:rPr>
          <w:b/>
          <w:rtl/>
          <w:cs/>
          <w:lang w:val="ar_AE" w:bidi="ar_AE"/>
        </w:rPr>
        <w:t xml:space="preserve"> لَحْمِ</w:t>
      </w:r>
      <w:r>
        <w:rPr>
          <w:rtl/>
          <w:cs/>
          <w:lang w:val="ar_AE" w:bidi="ar_AE"/>
        </w:rPr>
        <w:t xml:space="preserve"> كوسيلة مهذبة للإشارة إلى الأعضاء التناسلية للإنسان. إذا كان ذلك مفيدًا في لغتك، يمكنك استخدام تعبير مهذب للإشارة إلى ذلك، أو يمكنك توضيحه بشكل صريح. الترجمة البديلة: [من عضوه الجنسي]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 (#1)</w:t>
      </w:r>
      <w:r>
        <w:rPr>
          <w:rtl/>
          <w:cs/>
          <w:lang w:val="ar_AE" w:bidi="ar_AE"/>
        </w:rPr>
      </w:r>
    </w:p>
    <w:p>
      <w:pPr>
        <w:bidi/>
      </w:pPr>
      <w:r>
        <w:rPr>
          <w:rtl/>
          <w:cs/>
          <w:lang w:val="ar_AE" w:bidi="ar_AE"/>
        </w:rPr>
      </w:r>
      <w:r>
        <w:rPr>
          <w:rtl/>
          <w:cs/>
          <w:lang w:val="ar_AE" w:bidi="ar_AE"/>
        </w:rPr>
        <w:t>וְ⁠זֹ֛את תִּהְיֶ֥ה טֻמְאָת֖⁠וֹ &amp; טֻמְאָת֖⁠וֹ הִֽוא</w:t>
      </w:r>
    </w:p>
    <w:p>
      <w:pPr>
        <w:bidi/>
      </w:pPr>
      <w:r>
        <w:rPr>
          <w:rtl/>
          <w:cs/>
          <w:lang w:val="ar_AE" w:bidi="ar_AE"/>
        </w:rPr>
      </w:r>
      <w:r>
        <w:rPr>
          <w:b/>
          <w:rtl/>
          <w:cs/>
          <w:lang w:val="ar_AE" w:bidi="ar_AE"/>
        </w:rPr>
        <w:t>"وَهَذِهِ تَكُونُ نَجَاسَتُهُ &amp; فَذَلِكَ نَجَاسَتُهُ"</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النجاسة</w:t>
      </w:r>
      <w:r>
        <w:rPr>
          <w:rtl/>
          <w:cs/>
          <w:lang w:val="ar_AE" w:bidi="ar_AE"/>
        </w:rPr>
        <w:t>، يمكنك التعبير عن الفكرة نفسها بصيغة فعلية. الترجمة البديلة: [هذا ما يجعله نجسًا ... يجعله نجسًا]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 (#2)</w:t>
      </w:r>
      <w:r>
        <w:rPr>
          <w:rtl/>
          <w:cs/>
          <w:lang w:val="ar_AE" w:bidi="ar_AE"/>
        </w:rPr>
      </w:r>
    </w:p>
    <w:p>
      <w:pPr>
        <w:bidi/>
      </w:pPr>
      <w:r>
        <w:rPr>
          <w:rtl/>
          <w:cs/>
          <w:lang w:val="ar_AE" w:bidi="ar_AE"/>
        </w:rPr>
      </w:r>
      <w:r>
        <w:rPr>
          <w:rtl/>
          <w:cs/>
          <w:lang w:val="ar_AE" w:bidi="ar_AE"/>
        </w:rPr>
        <w:t>רָ֣ר בְּשָׂר֞⁠וֹ אֶת־זוֹב֗⁠וֹ</w:t>
      </w:r>
    </w:p>
    <w:p>
      <w:pPr>
        <w:bidi/>
      </w:pPr>
      <w:r>
        <w:rPr>
          <w:rtl/>
          <w:cs/>
          <w:lang w:val="ar_AE" w:bidi="ar_AE"/>
        </w:rPr>
      </w:r>
      <w:r>
        <w:rPr>
          <w:b/>
          <w:rtl/>
          <w:cs/>
          <w:lang w:val="ar_AE" w:bidi="ar_AE"/>
        </w:rPr>
        <w:t>"إِنْ كَانَ لَحْمُهُ يَبْصُقُ سَيْلَهُ"</w:t>
      </w:r>
    </w:p>
    <w:p>
      <w:pPr>
        <w:bidi/>
      </w:pPr>
      <w:r>
        <w:rPr>
          <w:rtl/>
          <w:cs/>
          <w:lang w:val="ar_AE" w:bidi="ar_AE"/>
        </w:rPr>
      </w:r>
      <w:r>
        <w:rPr>
          <w:rtl/>
          <w:cs/>
          <w:lang w:val="ar_AE" w:bidi="ar_AE"/>
        </w:rPr>
        <w:t>الترجمة البديلة: [إن كان الإفراز يتساقط من لحمه]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 (#3)</w:t>
      </w:r>
      <w:r>
        <w:rPr>
          <w:rtl/>
          <w:cs/>
          <w:lang w:val="ar_AE" w:bidi="ar_AE"/>
        </w:rPr>
      </w:r>
    </w:p>
    <w:p>
      <w:pPr>
        <w:bidi/>
      </w:pPr>
      <w:r>
        <w:rPr>
          <w:rtl/>
          <w:cs/>
          <w:lang w:val="ar_AE" w:bidi="ar_AE"/>
        </w:rPr>
      </w:r>
      <w:r>
        <w:rPr>
          <w:rtl/>
          <w:cs/>
          <w:lang w:val="ar_AE" w:bidi="ar_AE"/>
        </w:rPr>
        <w:t>אֽוֹ־הֶחְתִּ֤ים בְּשָׂר⁠וֹ֙ מִ⁠זּוֹב֔⁠וֹ</w:t>
      </w:r>
    </w:p>
    <w:p>
      <w:pPr>
        <w:bidi/>
      </w:pPr>
      <w:r>
        <w:rPr>
          <w:rtl/>
          <w:cs/>
          <w:lang w:val="ar_AE" w:bidi="ar_AE"/>
        </w:rPr>
      </w:r>
      <w:r>
        <w:rPr>
          <w:b/>
          <w:rtl/>
          <w:cs/>
          <w:lang w:val="ar_AE" w:bidi="ar_AE"/>
        </w:rPr>
        <w:t>"أَوْ يَحْتَبِسُ لَحْمُهُ عَنْ سَيْلِهِ"</w:t>
      </w:r>
    </w:p>
    <w:p>
      <w:pPr>
        <w:bidi/>
      </w:pPr>
      <w:r>
        <w:rPr>
          <w:rtl/>
          <w:cs/>
          <w:lang w:val="ar_AE" w:bidi="ar_AE"/>
        </w:rPr>
      </w:r>
      <w:r>
        <w:rPr>
          <w:rtl/>
          <w:cs/>
          <w:lang w:val="ar_AE" w:bidi="ar_AE"/>
        </w:rPr>
        <w:t>الترجمة البديلة: [أو يتم إيقاف التفريغ في عضو الرجل]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4 (#1)</w:t>
      </w:r>
      <w:r>
        <w:rPr>
          <w:rtl/>
          <w:cs/>
          <w:lang w:val="ar_AE" w:bidi="ar_AE"/>
        </w:rPr>
      </w:r>
    </w:p>
    <w:p>
      <w:pPr>
        <w:bidi/>
      </w:pPr>
      <w:r>
        <w:rPr>
          <w:rtl/>
          <w:cs/>
          <w:lang w:val="ar_AE" w:bidi="ar_AE"/>
        </w:rPr>
      </w:r>
      <w:r>
        <w:rPr>
          <w:rtl/>
          <w:cs/>
          <w:lang w:val="ar_AE" w:bidi="ar_AE"/>
        </w:rPr>
        <w:t>הַ⁠זָּ֖ב</w:t>
      </w:r>
    </w:p>
    <w:p>
      <w:pPr>
        <w:bidi/>
      </w:pPr>
      <w:r>
        <w:rPr>
          <w:rtl/>
          <w:cs/>
          <w:lang w:val="ar_AE" w:bidi="ar_AE"/>
        </w:rPr>
      </w:r>
      <w:r>
        <w:rPr>
          <w:b/>
          <w:rtl/>
          <w:cs/>
          <w:lang w:val="ar_AE" w:bidi="ar_AE"/>
        </w:rPr>
        <w:t>"ٱلسَّيْلُ"</w:t>
      </w:r>
    </w:p>
    <w:p>
      <w:pPr>
        <w:bidi/>
      </w:pPr>
      <w:r>
        <w:rPr>
          <w:rtl/>
          <w:cs/>
          <w:lang w:val="ar_AE" w:bidi="ar_AE"/>
        </w:rPr>
      </w:r>
      <w:r>
        <w:rPr>
          <w:rtl/>
          <w:cs/>
          <w:lang w:val="ar_AE" w:bidi="ar_AE"/>
        </w:rPr>
        <w:t>الترجمة البديلة: [الرجل ذو التدفق] أو [الرجل ذو السيل]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5 (#1)</w:t>
      </w:r>
      <w:r>
        <w:rPr>
          <w:rtl/>
          <w:cs/>
          <w:lang w:val="ar_AE" w:bidi="ar_AE"/>
        </w:rPr>
      </w:r>
    </w:p>
    <w:p>
      <w:pPr>
        <w:bidi/>
      </w:pPr>
      <w:r>
        <w:rPr>
          <w:rtl/>
          <w:cs/>
          <w:lang w:val="ar_AE" w:bidi="ar_AE"/>
        </w:rPr>
      </w:r>
      <w:r>
        <w:rPr>
          <w:rtl/>
          <w:cs/>
          <w:lang w:val="ar_AE" w:bidi="ar_AE"/>
        </w:rPr>
        <w:t>וְ⁠אִ֕ישׁ אֲשֶׁ֥ר יִגַּ֖ע בְּ⁠מִשְׁכָּב֑⁠וֹ יְכַבֵּ֧ס בְּגָדָ֛י⁠ו</w:t>
      </w:r>
    </w:p>
    <w:p>
      <w:pPr>
        <w:bidi/>
      </w:pPr>
      <w:r>
        <w:rPr>
          <w:rtl/>
          <w:cs/>
          <w:lang w:val="ar_AE" w:bidi="ar_AE"/>
        </w:rPr>
      </w:r>
      <w:r>
        <w:rPr>
          <w:b/>
          <w:rtl/>
          <w:cs/>
          <w:lang w:val="ar_AE" w:bidi="ar_AE"/>
        </w:rPr>
        <w:t>"وَمَنْ مَسَّ فِرَاشَهُ يَغْسِلُ ثِيَابَهُ"</w:t>
      </w:r>
    </w:p>
    <w:p>
      <w:pPr>
        <w:bidi/>
      </w:pPr>
      <w:r>
        <w:rPr>
          <w:rtl/>
          <w:cs/>
          <w:lang w:val="ar_AE" w:bidi="ar_AE"/>
        </w:rPr>
      </w:r>
      <w:r>
        <w:rPr>
          <w:rtl/>
          <w:cs/>
          <w:lang w:val="ar_AE" w:bidi="ar_AE"/>
        </w:rPr>
        <w:t xml:space="preserve">لاحظ كيف تعاملت مع هذا الفعل الطقسي في </w:t>
      </w:r>
      <w:r>
        <w:rPr>
          <w:rtl/>
          <w:cs/>
          <w:lang w:val="ar_AE" w:bidi="ar_AE"/>
        </w:rPr>
        <w:t>14:8</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5 (#2)</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"وَمَنْ"</w:t>
      </w:r>
    </w:p>
    <w:p>
      <w:pPr>
        <w:bidi/>
      </w:pPr>
      <w:r>
        <w:rPr>
          <w:rtl/>
          <w:cs/>
          <w:lang w:val="ar_AE" w:bidi="ar_AE"/>
        </w:rPr>
      </w:r>
      <w:r>
        <w:rPr>
          <w:rtl/>
          <w:cs/>
          <w:lang w:val="ar_AE" w:bidi="ar_AE"/>
        </w:rPr>
        <w:t xml:space="preserve">كلمة </w:t>
      </w:r>
      <w:r>
        <w:rPr>
          <w:b/>
          <w:rtl/>
          <w:cs/>
          <w:lang w:val="ar_AE" w:bidi="ar_AE"/>
        </w:rPr>
        <w:t>مَنْ</w:t>
      </w:r>
      <w:r>
        <w:rPr>
          <w:rtl/>
          <w:cs/>
          <w:lang w:val="ar_AE" w:bidi="ar_AE"/>
        </w:rPr>
        <w:t xml:space="preserve"> هنا تأتي بمعنى عام يشمل الرجال والنساء. إذا كان ذلك مفيدًا في لغتك، يمكنك استخدام عبارة توضح ذلك. الترجمة البديلة: [وأي شخص]</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5 (#3)</w:t>
      </w:r>
      <w:r>
        <w:rPr>
          <w:rtl/>
          <w:cs/>
          <w:lang w:val="ar_AE" w:bidi="ar_AE"/>
        </w:rPr>
      </w:r>
    </w:p>
    <w:p>
      <w:pPr>
        <w:bidi/>
      </w:pPr>
      <w:r>
        <w:rPr>
          <w:rtl/>
          <w:cs/>
          <w:lang w:val="ar_AE" w:bidi="ar_AE"/>
        </w:rPr>
      </w:r>
      <w:r>
        <w:rPr>
          <w:rtl/>
          <w:cs/>
          <w:lang w:val="ar_AE" w:bidi="ar_AE"/>
        </w:rPr>
        <w:t>וְ⁠רָחַ֥ץ בַּ⁠מַּ֖יִם</w:t>
      </w:r>
    </w:p>
    <w:p>
      <w:pPr>
        <w:bidi/>
      </w:pPr>
      <w:r>
        <w:rPr>
          <w:rtl/>
          <w:cs/>
          <w:lang w:val="ar_AE" w:bidi="ar_AE"/>
        </w:rPr>
      </w:r>
      <w:r>
        <w:rPr>
          <w:b/>
          <w:rtl/>
          <w:cs/>
          <w:lang w:val="ar_AE" w:bidi="ar_AE"/>
        </w:rPr>
        <w:t>"وَيَسْتَحِمُّ بِمَاءٍ"</w:t>
      </w:r>
    </w:p>
    <w:p>
      <w:pPr>
        <w:bidi/>
      </w:pPr>
      <w:r>
        <w:rPr>
          <w:rtl/>
          <w:cs/>
          <w:lang w:val="ar_AE" w:bidi="ar_AE"/>
        </w:rPr>
      </w:r>
      <w:r>
        <w:rPr>
          <w:rtl/>
          <w:cs/>
          <w:lang w:val="ar_AE" w:bidi="ar_AE"/>
        </w:rPr>
        <w:t xml:space="preserve">قد تبدو عبارة </w:t>
      </w:r>
      <w:r>
        <w:rPr>
          <w:b/>
          <w:rtl/>
          <w:cs/>
          <w:lang w:val="ar_AE" w:bidi="ar_AE"/>
        </w:rPr>
        <w:t>يَسْتَحِمُّ بِمَاءٍ</w:t>
      </w:r>
      <w:r>
        <w:rPr>
          <w:rtl/>
          <w:cs/>
          <w:lang w:val="ar_AE" w:bidi="ar_AE"/>
        </w:rPr>
        <w:t xml:space="preserve"> وكأنها تحتوي على معلومات إضافية قد لا يكون من المعتاد التعبير عنها في لغتك. إذا كان الأمر كذلك، يمكنك استخدام تعبير مكافئ. انظر كيف قمت بترجمة هذه العبارة في </w:t>
      </w:r>
      <w:r>
        <w:rPr>
          <w:rtl/>
          <w:cs/>
          <w:lang w:val="ar_AE" w:bidi="ar_AE"/>
        </w:rPr>
        <w:t>1:9</w:t>
      </w:r>
      <w:r>
        <w:rPr>
          <w:rtl/>
          <w:cs/>
          <w:lang w:val="ar_AE" w:bidi="ar_AE"/>
        </w:rPr>
        <w:t>. الترجمة البديلة: [ويجب أن يغتسل جيدًا]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6 (#1)</w:t>
      </w:r>
      <w:r>
        <w:rPr>
          <w:rtl/>
          <w:cs/>
          <w:lang w:val="ar_AE" w:bidi="ar_AE"/>
        </w:rPr>
      </w:r>
    </w:p>
    <w:p>
      <w:pPr>
        <w:bidi/>
      </w:pPr>
      <w:r>
        <w:rPr>
          <w:rtl/>
          <w:cs/>
          <w:lang w:val="ar_AE" w:bidi="ar_AE"/>
        </w:rPr>
      </w:r>
      <w:r>
        <w:rPr>
          <w:rtl/>
          <w:cs/>
          <w:lang w:val="ar_AE" w:bidi="ar_AE"/>
        </w:rPr>
        <w:t>וְ⁠הַ⁠יֹּשֵׁב֙ עַֽל־הַ⁠כְּלִ֔י</w:t>
      </w:r>
    </w:p>
    <w:p>
      <w:pPr>
        <w:bidi/>
      </w:pPr>
      <w:r>
        <w:rPr>
          <w:rtl/>
          <w:cs/>
          <w:lang w:val="ar_AE" w:bidi="ar_AE"/>
        </w:rPr>
      </w:r>
      <w:r>
        <w:rPr>
          <w:b/>
          <w:rtl/>
          <w:cs/>
          <w:lang w:val="ar_AE" w:bidi="ar_AE"/>
        </w:rPr>
        <w:t>"وَمَنْ جَلَسَ عَلَى ٱلْمَتَاعِ"</w:t>
      </w:r>
    </w:p>
    <w:p>
      <w:pPr>
        <w:bidi/>
      </w:pPr>
      <w:r>
        <w:rPr>
          <w:rtl/>
          <w:cs/>
          <w:lang w:val="ar_AE" w:bidi="ar_AE"/>
        </w:rPr>
      </w:r>
      <w:r>
        <w:rPr>
          <w:rtl/>
          <w:cs/>
          <w:lang w:val="ar_AE" w:bidi="ar_AE"/>
        </w:rPr>
        <w:t xml:space="preserve">هذا التعبير يشير إلى أي شخص </w:t>
      </w:r>
      <w:r>
        <w:rPr>
          <w:b/>
          <w:rtl/>
          <w:cs/>
          <w:lang w:val="ar_AE" w:bidi="ar_AE"/>
        </w:rPr>
        <w:t>يجلس</w:t>
      </w:r>
      <w:r>
        <w:rPr>
          <w:rtl/>
          <w:cs/>
          <w:lang w:val="ar_AE" w:bidi="ar_AE"/>
        </w:rPr>
        <w:t xml:space="preserve"> على أي </w:t>
      </w:r>
      <w:r>
        <w:rPr>
          <w:b/>
          <w:rtl/>
          <w:cs/>
          <w:lang w:val="ar_AE" w:bidi="ar_AE"/>
        </w:rPr>
        <w:t>مَتَاعِ (أثاث)</w:t>
      </w:r>
      <w:r>
        <w:rPr>
          <w:rtl/>
          <w:cs/>
          <w:lang w:val="ar_AE" w:bidi="ar_AE"/>
        </w:rPr>
        <w:t xml:space="preserve"> جلس عليه الإنسان المصاب بالسيلان، وليس إلى فرد معين. إذا كان ذلك مفيدًا في لغتك، يمكنك استخدام تعبير أكثر طبيعية. الترجمة البديلة: [وأي شخص يجلس على الأثاث]</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6 (#2)</w:t>
      </w:r>
      <w:r>
        <w:rPr>
          <w:rtl/>
          <w:cs/>
          <w:lang w:val="ar_AE" w:bidi="ar_AE"/>
        </w:rPr>
      </w:r>
    </w:p>
    <w:p>
      <w:pPr>
        <w:bidi/>
      </w:pPr>
      <w:r>
        <w:rPr>
          <w:rtl/>
          <w:cs/>
          <w:lang w:val="ar_AE" w:bidi="ar_AE"/>
        </w:rPr>
      </w:r>
      <w:r>
        <w:rPr>
          <w:rtl/>
          <w:cs/>
          <w:lang w:val="ar_AE" w:bidi="ar_AE"/>
        </w:rPr>
        <w:t>וְ⁠רָחַ֥ץ בַּ⁠מַּ֖יִם</w:t>
      </w:r>
    </w:p>
    <w:p>
      <w:pPr>
        <w:bidi/>
      </w:pPr>
      <w:r>
        <w:rPr>
          <w:rtl/>
          <w:cs/>
          <w:lang w:val="ar_AE" w:bidi="ar_AE"/>
        </w:rPr>
      </w:r>
      <w:r>
        <w:rPr>
          <w:b/>
          <w:rtl/>
          <w:cs/>
          <w:lang w:val="ar_AE" w:bidi="ar_AE"/>
        </w:rPr>
        <w:t>"وَيَسْتَحِمُّ بِمَاءٍ"</w:t>
      </w:r>
    </w:p>
    <w:p>
      <w:pPr>
        <w:bidi/>
      </w:pPr>
      <w:r>
        <w:rPr>
          <w:rtl/>
          <w:cs/>
          <w:lang w:val="ar_AE" w:bidi="ar_AE"/>
        </w:rPr>
      </w:r>
      <w:r>
        <w:rPr>
          <w:rtl/>
          <w:cs/>
          <w:lang w:val="ar_AE" w:bidi="ar_AE"/>
        </w:rPr>
        <w:t xml:space="preserve">لاحظ كيف قمت بترجمة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7 (#1)</w:t>
      </w:r>
      <w:r>
        <w:rPr>
          <w:rtl/>
          <w:cs/>
          <w:lang w:val="ar_AE" w:bidi="ar_AE"/>
        </w:rPr>
      </w:r>
    </w:p>
    <w:p>
      <w:pPr>
        <w:bidi/>
      </w:pPr>
      <w:r>
        <w:rPr>
          <w:rtl/>
          <w:cs/>
          <w:lang w:val="ar_AE" w:bidi="ar_AE"/>
        </w:rPr>
      </w:r>
      <w:r>
        <w:rPr>
          <w:rtl/>
          <w:cs/>
          <w:lang w:val="ar_AE" w:bidi="ar_AE"/>
        </w:rPr>
        <w:t>וְ⁠הַ⁠נֹּגֵ֖עַ בִּ⁠בְשַׂ֣ר הַ⁠זָּ֑ב</w:t>
      </w:r>
    </w:p>
    <w:p>
      <w:pPr>
        <w:bidi/>
      </w:pPr>
      <w:r>
        <w:rPr>
          <w:rtl/>
          <w:cs/>
          <w:lang w:val="ar_AE" w:bidi="ar_AE"/>
        </w:rPr>
      </w:r>
      <w:r>
        <w:rPr>
          <w:b/>
          <w:rtl/>
          <w:cs/>
          <w:lang w:val="ar_AE" w:bidi="ar_AE"/>
        </w:rPr>
        <w:t>"وَمَنْ مَسَّ لَحْمَ ذِي ٱلسَّيْلِ"</w:t>
      </w:r>
    </w:p>
    <w:p>
      <w:pPr>
        <w:bidi/>
      </w:pPr>
      <w:r>
        <w:rPr>
          <w:rtl/>
          <w:cs/>
          <w:lang w:val="ar_AE" w:bidi="ar_AE"/>
        </w:rPr>
      </w:r>
      <w:r>
        <w:rPr>
          <w:rtl/>
          <w:cs/>
          <w:lang w:val="ar_AE" w:bidi="ar_AE"/>
        </w:rPr>
        <w:t xml:space="preserve">هنا، من المحتمل أن كلمة </w:t>
      </w:r>
      <w:r>
        <w:rPr>
          <w:b/>
          <w:rtl/>
          <w:cs/>
          <w:lang w:val="ar_AE" w:bidi="ar_AE"/>
        </w:rPr>
        <w:t>لَحْم</w:t>
      </w:r>
      <w:r>
        <w:rPr>
          <w:rtl/>
          <w:cs/>
          <w:lang w:val="ar_AE" w:bidi="ar_AE"/>
        </w:rPr>
        <w:t xml:space="preserve"> لا تشير إلى الأعضاء التناسلية بشكل خاص، بل إلى جسد الشخص الذي يعاني من الإفراز بشكل عام. إذا كان ذلك مفيدًا في لغتك، يمكنك استخدام تعبير مكافئ أو توضيح المعنى بشكل صريح. الترجمة البديلة: [والشخص الذي يلمس أي جزء من جسد الإنسان الذي يعاني من السيل]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7 (#2)</w:t>
      </w:r>
      <w:r>
        <w:rPr>
          <w:rtl/>
          <w:cs/>
          <w:lang w:val="ar_AE" w:bidi="ar_AE"/>
        </w:rPr>
      </w:r>
    </w:p>
    <w:p>
      <w:pPr>
        <w:bidi/>
      </w:pPr>
      <w:r>
        <w:rPr>
          <w:rtl/>
          <w:cs/>
          <w:lang w:val="ar_AE" w:bidi="ar_AE"/>
        </w:rPr>
      </w:r>
      <w:r>
        <w:rPr>
          <w:rtl/>
          <w:cs/>
          <w:lang w:val="ar_AE" w:bidi="ar_AE"/>
        </w:rPr>
        <w:t>וְ⁠הַ⁠נֹּגֵ֖עַ בִּ⁠בְשַׂ֣ר</w:t>
      </w:r>
    </w:p>
    <w:p>
      <w:pPr>
        <w:bidi/>
      </w:pPr>
      <w:r>
        <w:rPr>
          <w:rtl/>
          <w:cs/>
          <w:lang w:val="ar_AE" w:bidi="ar_AE"/>
        </w:rPr>
      </w:r>
      <w:r>
        <w:rPr>
          <w:b/>
          <w:rtl/>
          <w:cs/>
          <w:lang w:val="ar_AE" w:bidi="ar_AE"/>
        </w:rPr>
        <w:t>"وَمَنْ مَسَّ لَحْمَ"</w:t>
      </w:r>
    </w:p>
    <w:p>
      <w:pPr>
        <w:bidi/>
      </w:pPr>
      <w:r>
        <w:rPr>
          <w:rtl/>
          <w:cs/>
          <w:lang w:val="ar_AE" w:bidi="ar_AE"/>
        </w:rPr>
      </w:r>
      <w:r>
        <w:rPr>
          <w:rtl/>
          <w:cs/>
          <w:lang w:val="ar_AE" w:bidi="ar_AE"/>
        </w:rPr>
        <w:t xml:space="preserve">هذا التعبير يشير إلى أي شخص </w:t>
      </w:r>
      <w:r>
        <w:rPr>
          <w:b/>
          <w:rtl/>
          <w:cs/>
          <w:lang w:val="ar_AE" w:bidi="ar_AE"/>
        </w:rPr>
        <w:t>يمَسَّ لَحْمَ</w:t>
      </w:r>
      <w:r>
        <w:rPr>
          <w:rtl/>
          <w:cs/>
          <w:lang w:val="ar_AE" w:bidi="ar_AE"/>
        </w:rPr>
        <w:t xml:space="preserve"> الإنسان ذي السيل، وليس إلى فرد معين. إذا كان ذلك مفيدًا في لغتك، يمكنك استخدام تعبير أكثر طبيعية. الترجمة البديلة: [وأي شخص يلامس جسد]</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7 (#3)</w:t>
      </w:r>
      <w:r>
        <w:rPr>
          <w:rtl/>
          <w:cs/>
          <w:lang w:val="ar_AE" w:bidi="ar_AE"/>
        </w:rPr>
      </w:r>
    </w:p>
    <w:p>
      <w:pPr>
        <w:bidi/>
      </w:pPr>
      <w:r>
        <w:rPr>
          <w:rtl/>
          <w:cs/>
          <w:lang w:val="ar_AE" w:bidi="ar_AE"/>
        </w:rPr>
      </w:r>
      <w:r>
        <w:rPr>
          <w:rtl/>
          <w:cs/>
          <w:lang w:val="ar_AE" w:bidi="ar_AE"/>
        </w:rPr>
        <w:t>וְ⁠רָחַ֥ץ בַּ⁠מַּ֖יִם</w:t>
      </w:r>
    </w:p>
    <w:p>
      <w:pPr>
        <w:bidi/>
      </w:pPr>
      <w:r>
        <w:rPr>
          <w:rtl/>
          <w:cs/>
          <w:lang w:val="ar_AE" w:bidi="ar_AE"/>
        </w:rPr>
      </w:r>
      <w:r>
        <w:rPr>
          <w:b/>
          <w:rtl/>
          <w:cs/>
          <w:lang w:val="ar_AE" w:bidi="ar_AE"/>
        </w:rPr>
        <w:t>"وَيَسْتَحِمُّ بِمَاءٍ"</w:t>
      </w:r>
    </w:p>
    <w:p>
      <w:pPr>
        <w:bidi/>
      </w:pPr>
      <w:r>
        <w:rPr>
          <w:rtl/>
          <w:cs/>
          <w:lang w:val="ar_AE" w:bidi="ar_AE"/>
        </w:rPr>
      </w:r>
      <w:r>
        <w:rPr>
          <w:rtl/>
          <w:cs/>
          <w:lang w:val="ar_AE" w:bidi="ar_AE"/>
        </w:rPr>
        <w:t xml:space="preserve">انظر كيف قمت بترجمة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8 (#1)</w:t>
      </w:r>
      <w:r>
        <w:rPr>
          <w:rtl/>
          <w:cs/>
          <w:lang w:val="ar_AE" w:bidi="ar_AE"/>
        </w:rPr>
      </w:r>
    </w:p>
    <w:p>
      <w:pPr>
        <w:bidi/>
      </w:pPr>
      <w:r>
        <w:rPr>
          <w:rtl/>
          <w:cs/>
          <w:lang w:val="ar_AE" w:bidi="ar_AE"/>
        </w:rPr>
      </w:r>
      <w:r>
        <w:rPr>
          <w:rtl/>
          <w:cs/>
          <w:lang w:val="ar_AE" w:bidi="ar_AE"/>
        </w:rPr>
        <w:t>וְ⁠רָחַ֥ץ בַּ⁠מַּ֖יִם</w:t>
      </w:r>
    </w:p>
    <w:p>
      <w:pPr>
        <w:bidi/>
      </w:pPr>
      <w:r>
        <w:rPr>
          <w:rtl/>
          <w:cs/>
          <w:lang w:val="ar_AE" w:bidi="ar_AE"/>
        </w:rPr>
      </w:r>
      <w:r>
        <w:rPr>
          <w:b/>
          <w:rtl/>
          <w:cs/>
          <w:lang w:val="ar_AE" w:bidi="ar_AE"/>
        </w:rPr>
        <w:t>"وَيَسْتَحِمُّ بِمَاءٍ"</w:t>
      </w:r>
    </w:p>
    <w:p>
      <w:pPr>
        <w:bidi/>
      </w:pPr>
      <w:r>
        <w:rPr>
          <w:rtl/>
          <w:cs/>
          <w:lang w:val="ar_AE" w:bidi="ar_AE"/>
        </w:rPr>
      </w:r>
      <w:r>
        <w:rPr>
          <w:rtl/>
          <w:cs/>
          <w:lang w:val="ar_AE" w:bidi="ar_AE"/>
        </w:rPr>
        <w:t xml:space="preserve">انظر كيف قمت بترجمة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9 (#1)</w:t>
      </w:r>
      <w:r>
        <w:rPr>
          <w:rtl/>
          <w:cs/>
          <w:lang w:val="ar_AE" w:bidi="ar_AE"/>
        </w:rPr>
      </w:r>
    </w:p>
    <w:p>
      <w:pPr>
        <w:bidi/>
      </w:pPr>
      <w:r>
        <w:rPr>
          <w:rtl/>
          <w:cs/>
          <w:lang w:val="ar_AE" w:bidi="ar_AE"/>
        </w:rPr>
      </w:r>
      <w:r>
        <w:rPr>
          <w:rtl/>
          <w:cs/>
          <w:lang w:val="ar_AE" w:bidi="ar_AE"/>
        </w:rPr>
        <w:t>וְ⁠כָל־הַ⁠מֶּרְכָּ֗ב אֲשֶׁ֨ר יִרְכַּ֥ב עָלָ֛י⁠ו הַ⁠זָּ֖ב</w:t>
      </w:r>
    </w:p>
    <w:p>
      <w:pPr>
        <w:bidi/>
      </w:pPr>
      <w:r>
        <w:rPr>
          <w:rtl/>
          <w:cs/>
          <w:lang w:val="ar_AE" w:bidi="ar_AE"/>
        </w:rPr>
      </w:r>
      <w:r>
        <w:rPr>
          <w:b/>
          <w:rtl/>
          <w:cs/>
          <w:lang w:val="ar_AE" w:bidi="ar_AE"/>
        </w:rPr>
        <w:t>"وَكُلُّ مَا يَرْكَبُ عَلَيْهِ ذُو ٱلسَّيْلِ"</w:t>
      </w:r>
    </w:p>
    <w:p>
      <w:pPr>
        <w:bidi/>
      </w:pPr>
      <w:r>
        <w:rPr>
          <w:rtl/>
          <w:cs/>
          <w:lang w:val="ar_AE" w:bidi="ar_AE"/>
        </w:rPr>
      </w:r>
      <w:r>
        <w:rPr>
          <w:rtl/>
          <w:cs/>
          <w:lang w:val="ar_AE" w:bidi="ar_AE"/>
        </w:rPr>
        <w:t xml:space="preserve">الكلمات تتكرر للتأكيد في بعض الترجمات. تحديدًا، تعبير </w:t>
      </w:r>
      <w:r>
        <w:rPr>
          <w:b/>
          <w:rtl/>
          <w:cs/>
          <w:lang w:val="ar_AE" w:bidi="ar_AE"/>
        </w:rPr>
        <w:t>الرْكَوب</w:t>
      </w:r>
      <w:r>
        <w:rPr>
          <w:rtl/>
          <w:cs/>
          <w:lang w:val="ar_AE" w:bidi="ar_AE"/>
        </w:rPr>
        <w:t>. إذا كانت لغتك تسمح بتكرار الكلمات بطريقة مشابهة، ففكر في القيام بذلك هنا. إذا لم يكن الأمر كذلك، ففكر في استخدام تعبير عام. الترجمة البديلة: [وأي مركبة أو مقعد ركوب قد استخدمه الإنسان الذي يعاني من السيلان]</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9 (#2)</w:t>
      </w:r>
      <w:r>
        <w:rPr>
          <w:rtl/>
          <w:cs/>
          <w:lang w:val="ar_AE" w:bidi="ar_AE"/>
        </w:rPr>
      </w:r>
    </w:p>
    <w:p>
      <w:pPr>
        <w:bidi/>
      </w:pPr>
      <w:r>
        <w:rPr>
          <w:rtl/>
          <w:cs/>
          <w:lang w:val="ar_AE" w:bidi="ar_AE"/>
        </w:rPr>
      </w:r>
      <w:r>
        <w:rPr>
          <w:rtl/>
          <w:cs/>
          <w:lang w:val="ar_AE" w:bidi="ar_AE"/>
        </w:rPr>
        <w:t>וְ⁠כָל־הַ⁠מֶּרְכָּ֗ב</w:t>
      </w:r>
    </w:p>
    <w:p>
      <w:pPr>
        <w:bidi/>
      </w:pPr>
      <w:r>
        <w:rPr>
          <w:rtl/>
          <w:cs/>
          <w:lang w:val="ar_AE" w:bidi="ar_AE"/>
        </w:rPr>
      </w:r>
      <w:r>
        <w:rPr>
          <w:b/>
          <w:rtl/>
          <w:cs/>
          <w:lang w:val="ar_AE" w:bidi="ar_AE"/>
        </w:rPr>
        <w:t>"وَكُلُّ مَا يَرْكَبُ عَلَيْهِ"</w:t>
      </w:r>
    </w:p>
    <w:p>
      <w:pPr>
        <w:bidi/>
      </w:pPr>
      <w:r>
        <w:rPr>
          <w:rtl/>
          <w:cs/>
          <w:lang w:val="ar_AE" w:bidi="ar_AE"/>
        </w:rPr>
      </w:r>
      <w:r>
        <w:rPr>
          <w:rtl/>
          <w:cs/>
          <w:lang w:val="ar_AE" w:bidi="ar_AE"/>
        </w:rPr>
        <w:t xml:space="preserve">تعبير </w:t>
      </w:r>
      <w:r>
        <w:rPr>
          <w:b/>
          <w:rtl/>
          <w:cs/>
          <w:lang w:val="ar_AE" w:bidi="ar_AE"/>
        </w:rPr>
        <w:t>وَكُلُّ مَا يَرْكَبُ عَلَيْهِ</w:t>
      </w:r>
      <w:r>
        <w:rPr>
          <w:rtl/>
          <w:cs/>
          <w:lang w:val="ar_AE" w:bidi="ar_AE"/>
        </w:rPr>
        <w:t xml:space="preserve"> يشير إلى أي شيء يوضع على ظهر الحصان أو الحمار ليركب عليه الشخص. يشمل ذلك أشياء مثل السروج، الملابس، البطانيات، وما شابه ذلك. يمكن أن يشمل أيضًا عربة أو مقعد ركوب. يمكنك تضمين هذه المعلومات إذا كانت ستفيد قراءك. الترجمة البديلة: [وأي شيء يمكن استخدامه لركوب حيوان أو السفر في مركبة]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10 (#1)</w:t>
      </w:r>
      <w:r>
        <w:rPr>
          <w:rtl/>
          <w:cs/>
          <w:lang w:val="ar_AE" w:bidi="ar_AE"/>
        </w:rPr>
      </w:r>
    </w:p>
    <w:p>
      <w:pPr>
        <w:bidi/>
      </w:pPr>
      <w:r>
        <w:rPr>
          <w:rtl/>
          <w:cs/>
          <w:lang w:val="ar_AE" w:bidi="ar_AE"/>
        </w:rPr>
      </w:r>
      <w:r>
        <w:rPr>
          <w:rtl/>
          <w:cs/>
          <w:lang w:val="ar_AE" w:bidi="ar_AE"/>
        </w:rPr>
        <w:t>בְּ⁠כֹל֙ אֲשֶׁ֣ר יִהְיֶ֣ה תַחְתָּ֔י⁠ו</w:t>
      </w:r>
    </w:p>
    <w:p>
      <w:pPr>
        <w:bidi/>
      </w:pPr>
      <w:r>
        <w:rPr>
          <w:rtl/>
          <w:cs/>
          <w:lang w:val="ar_AE" w:bidi="ar_AE"/>
        </w:rPr>
      </w:r>
      <w:r>
        <w:rPr>
          <w:b/>
          <w:rtl/>
          <w:cs/>
          <w:lang w:val="ar_AE" w:bidi="ar_AE"/>
        </w:rPr>
        <w:t>"كُلَّ مَا كَانَ تَحْتَهُ"</w:t>
      </w:r>
    </w:p>
    <w:p>
      <w:pPr>
        <w:bidi/>
      </w:pPr>
      <w:r>
        <w:rPr>
          <w:rtl/>
          <w:cs/>
          <w:lang w:val="ar_AE" w:bidi="ar_AE"/>
        </w:rPr>
      </w:r>
      <w:r>
        <w:rPr>
          <w:rtl/>
          <w:cs/>
          <w:lang w:val="ar_AE" w:bidi="ar_AE"/>
        </w:rPr>
        <w:t xml:space="preserve">تشير هذه العبارة إلى "وسائل الركوب" التي تم وصفها في الآية السابقة. لذا فإن ضمير </w:t>
      </w:r>
      <w:r>
        <w:rPr>
          <w:b/>
          <w:rtl/>
          <w:cs/>
          <w:lang w:val="ar_AE" w:bidi="ar_AE"/>
        </w:rPr>
        <w:t>الغائب</w:t>
      </w:r>
      <w:r>
        <w:rPr>
          <w:rtl/>
          <w:cs/>
          <w:lang w:val="ar_AE" w:bidi="ar_AE"/>
        </w:rPr>
        <w:t xml:space="preserve"> الوارد في كلمة </w:t>
      </w:r>
      <w:r>
        <w:rPr>
          <w:b/>
          <w:rtl/>
          <w:cs/>
          <w:lang w:val="ar_AE" w:bidi="ar_AE"/>
        </w:rPr>
        <w:t>تَحْتَهُ</w:t>
      </w:r>
      <w:r>
        <w:rPr>
          <w:rtl/>
          <w:cs/>
          <w:lang w:val="ar_AE" w:bidi="ar_AE"/>
        </w:rPr>
        <w:t xml:space="preserve"> يشير إلى الإنسان الذي لديه السيل. قد يكون من المفيد توضيح ذلك لقرائك. الترجمة البديلة: [أي شيء يجلس عليه الإنسان الذي لديه السيل لركوب حيوان أو مركبة]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10 (#2)</w:t>
      </w:r>
      <w:r>
        <w:rPr>
          <w:rtl/>
          <w:cs/>
          <w:lang w:val="ar_AE" w:bidi="ar_AE"/>
        </w:rPr>
      </w:r>
    </w:p>
    <w:p>
      <w:pPr>
        <w:bidi/>
      </w:pPr>
      <w:r>
        <w:rPr>
          <w:rtl/>
          <w:cs/>
          <w:lang w:val="ar_AE" w:bidi="ar_AE"/>
        </w:rPr>
      </w:r>
      <w:r>
        <w:rPr>
          <w:rtl/>
          <w:cs/>
          <w:lang w:val="ar_AE" w:bidi="ar_AE"/>
        </w:rPr>
        <w:t>וְ⁠הַ⁠נּוֹשֵׂ֣א אוֹתָ֔⁠ם</w:t>
      </w:r>
    </w:p>
    <w:p>
      <w:pPr>
        <w:bidi/>
      </w:pPr>
      <w:r>
        <w:rPr>
          <w:rtl/>
          <w:cs/>
          <w:lang w:val="ar_AE" w:bidi="ar_AE"/>
        </w:rPr>
      </w:r>
      <w:r>
        <w:rPr>
          <w:b/>
          <w:rtl/>
          <w:cs/>
          <w:lang w:val="ar_AE" w:bidi="ar_AE"/>
        </w:rPr>
        <w:t>"وَمَنْ حَمَلَهُنَّ"</w:t>
      </w:r>
    </w:p>
    <w:p>
      <w:pPr>
        <w:bidi/>
      </w:pPr>
      <w:r>
        <w:rPr>
          <w:rtl/>
          <w:cs/>
          <w:lang w:val="ar_AE" w:bidi="ar_AE"/>
        </w:rPr>
      </w:r>
      <w:r>
        <w:rPr>
          <w:rtl/>
          <w:cs/>
          <w:lang w:val="ar_AE" w:bidi="ar_AE"/>
        </w:rPr>
        <w:t xml:space="preserve">يمثل هذا التعبير أي شخص </w:t>
      </w:r>
      <w:r>
        <w:rPr>
          <w:b/>
          <w:rtl/>
          <w:cs/>
          <w:lang w:val="ar_AE" w:bidi="ar_AE"/>
        </w:rPr>
        <w:t>يحمل</w:t>
      </w:r>
      <w:r>
        <w:rPr>
          <w:rtl/>
          <w:cs/>
          <w:lang w:val="ar_AE" w:bidi="ar_AE"/>
        </w:rPr>
        <w:t xml:space="preserve"> أي شيء جلس عليه الإنسان الذي لديه السيل أثناء الركوب؛ ولا يشير إلى فرد معين. إذا كان من المفيد في لغتك، يمكنك استخدام تعبير أكثر طبيعية. الترجمة البديلة: [ومن يرفعهم]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11 (#1)</w:t>
      </w:r>
      <w:r>
        <w:rPr>
          <w:rtl/>
          <w:cs/>
          <w:lang w:val="ar_AE" w:bidi="ar_AE"/>
        </w:rPr>
      </w:r>
    </w:p>
    <w:p>
      <w:pPr>
        <w:bidi/>
      </w:pPr>
      <w:r>
        <w:rPr>
          <w:rtl/>
          <w:cs/>
          <w:lang w:val="ar_AE" w:bidi="ar_AE"/>
        </w:rPr>
      </w:r>
      <w:r>
        <w:rPr>
          <w:rtl/>
          <w:cs/>
          <w:lang w:val="ar_AE" w:bidi="ar_AE"/>
        </w:rPr>
        <w:t>וְ⁠כֹ֨ל אֲשֶׁ֤ר יִגַּע־בּ⁠וֹ֙ הַ⁠זָּ֔ב</w:t>
      </w:r>
    </w:p>
    <w:p>
      <w:pPr>
        <w:bidi/>
      </w:pPr>
      <w:r>
        <w:rPr>
          <w:rtl/>
          <w:cs/>
          <w:lang w:val="ar_AE" w:bidi="ar_AE"/>
        </w:rPr>
      </w:r>
      <w:r>
        <w:rPr>
          <w:b/>
          <w:rtl/>
          <w:cs/>
          <w:lang w:val="ar_AE" w:bidi="ar_AE"/>
        </w:rPr>
        <w:t>"وَكُلُّ مَنْ مَسَّهُ ذُو ٱلسَّيْلِ"</w:t>
      </w:r>
    </w:p>
    <w:p>
      <w:pPr>
        <w:bidi/>
      </w:pPr>
      <w:r>
        <w:rPr>
          <w:rtl/>
          <w:cs/>
          <w:lang w:val="ar_AE" w:bidi="ar_AE"/>
        </w:rPr>
      </w:r>
      <w:r>
        <w:rPr>
          <w:rtl/>
          <w:cs/>
          <w:lang w:val="ar_AE" w:bidi="ar_AE"/>
        </w:rPr>
        <w:t>الترجمة البديلة: [وأي شخص يلمسه الشخص المصاب بالسيل]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(#1)</w:t>
      </w:r>
      <w:r>
        <w:rPr>
          <w:rtl/>
          <w:cs/>
          <w:lang w:val="ar_AE" w:bidi="ar_AE"/>
        </w:rPr>
      </w:r>
    </w:p>
    <w:p>
      <w:pPr>
        <w:bidi/>
      </w:pPr>
      <w:r>
        <w:rPr>
          <w:rtl/>
          <w:cs/>
          <w:lang w:val="ar_AE" w:bidi="ar_AE"/>
        </w:rPr>
      </w:r>
      <w:r>
        <w:rPr>
          <w:rtl/>
          <w:cs/>
          <w:lang w:val="ar_AE" w:bidi="ar_AE"/>
        </w:rPr>
        <w:t>וּ⁠כְלִי־חֶ֛רֶשׂ אֲשֶׁר־יִגַּע־בּ֥⁠וֹ הַ⁠זָּ֖ב יִשָּׁבֵ֑ר</w:t>
      </w:r>
    </w:p>
    <w:p>
      <w:pPr>
        <w:bidi/>
      </w:pPr>
      <w:r>
        <w:rPr>
          <w:rtl/>
          <w:cs/>
          <w:lang w:val="ar_AE" w:bidi="ar_AE"/>
        </w:rPr>
      </w:r>
      <w:r>
        <w:rPr>
          <w:b/>
          <w:rtl/>
          <w:cs/>
          <w:lang w:val="ar_AE" w:bidi="ar_AE"/>
        </w:rPr>
        <w:t>"وَإِنَاءُ ٱلْخَزَفِ ٱلَّذِي يَمَسُّهُ ذُو ٱلسَّيْلِ يُكْسَرُ"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[ومن يمتلك وعاء خزف ويلمسه الإنسان ذو السيل يجب عليه كسره]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(#2)</w:t>
      </w:r>
      <w:r>
        <w:rPr>
          <w:rtl/>
          <w:cs/>
          <w:lang w:val="ar_AE" w:bidi="ar_AE"/>
        </w:rPr>
      </w:r>
    </w:p>
    <w:p>
      <w:pPr>
        <w:bidi/>
      </w:pPr>
      <w:r>
        <w:rPr>
          <w:rtl/>
          <w:cs/>
          <w:lang w:val="ar_AE" w:bidi="ar_AE"/>
        </w:rPr>
      </w:r>
      <w:r>
        <w:rPr>
          <w:rtl/>
          <w:cs/>
          <w:lang w:val="ar_AE" w:bidi="ar_AE"/>
        </w:rPr>
        <w:t>וּ⁠כְלִי־חֶ֛רֶשׂ</w:t>
      </w:r>
    </w:p>
    <w:p>
      <w:pPr>
        <w:bidi/>
      </w:pPr>
      <w:r>
        <w:rPr>
          <w:rtl/>
          <w:cs/>
          <w:lang w:val="ar_AE" w:bidi="ar_AE"/>
        </w:rPr>
      </w:r>
      <w:r>
        <w:rPr>
          <w:b/>
          <w:rtl/>
          <w:cs/>
          <w:lang w:val="ar_AE" w:bidi="ar_AE"/>
        </w:rPr>
        <w:t>"وَإِنَاءُ ٱلْخَزَفِ"</w:t>
      </w:r>
    </w:p>
    <w:p>
      <w:pPr>
        <w:bidi/>
      </w:pPr>
      <w:r>
        <w:rPr>
          <w:rtl/>
          <w:cs/>
          <w:lang w:val="ar_AE" w:bidi="ar_AE"/>
        </w:rPr>
      </w:r>
      <w:r>
        <w:rPr>
          <w:rtl/>
          <w:cs/>
          <w:lang w:val="ar_AE" w:bidi="ar_AE"/>
        </w:rPr>
        <w:t xml:space="preserve">تعبير </w:t>
      </w:r>
      <w:r>
        <w:rPr>
          <w:b/>
          <w:rtl/>
          <w:cs/>
          <w:lang w:val="ar_AE" w:bidi="ar_AE"/>
        </w:rPr>
        <w:t>إِنَاءُ ٱلْخَزَفِ</w:t>
      </w:r>
      <w:r>
        <w:rPr>
          <w:rtl/>
          <w:cs/>
          <w:lang w:val="ar_AE" w:bidi="ar_AE"/>
        </w:rPr>
        <w:t xml:space="preserve"> يستخدم صيغة الإضافة لوصف وعاء يتميز بأنه مصنوع من </w:t>
      </w:r>
      <w:r>
        <w:rPr>
          <w:b/>
          <w:rtl/>
          <w:cs/>
          <w:lang w:val="ar_AE" w:bidi="ar_AE"/>
        </w:rPr>
        <w:t>ٱلْخَزَفِ</w:t>
      </w:r>
      <w:r>
        <w:rPr>
          <w:rtl/>
          <w:cs/>
          <w:lang w:val="ar_AE" w:bidi="ar_AE"/>
        </w:rPr>
        <w:t>. إذا كانت لغتك لا تستخدم صيغة الإضافة لهذا الغرض، يمكنك استخدام صفة لإظهار أن اسمًا واحدًا يصف الآخر. الترجمة البديلة: [وعاء خزفي]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(#3)</w:t>
      </w:r>
      <w:r>
        <w:rPr>
          <w:rtl/>
          <w:cs/>
          <w:lang w:val="ar_AE" w:bidi="ar_AE"/>
        </w:rPr>
      </w:r>
    </w:p>
    <w:p>
      <w:pPr>
        <w:bidi/>
      </w:pPr>
      <w:r>
        <w:rPr>
          <w:rtl/>
          <w:cs/>
          <w:lang w:val="ar_AE" w:bidi="ar_AE"/>
        </w:rPr>
      </w:r>
      <w:r>
        <w:rPr>
          <w:rtl/>
          <w:cs/>
          <w:lang w:val="ar_AE" w:bidi="ar_AE"/>
        </w:rPr>
        <w:t>וְ⁠כָל־כְּלִי־עֵ֔ץ יִשָּׁטֵ֖ף בַּ⁠מָּֽיִם</w:t>
      </w:r>
    </w:p>
    <w:p>
      <w:pPr>
        <w:bidi/>
      </w:pPr>
      <w:r>
        <w:rPr>
          <w:rtl/>
          <w:cs/>
          <w:lang w:val="ar_AE" w:bidi="ar_AE"/>
        </w:rPr>
      </w:r>
      <w:r>
        <w:rPr>
          <w:b/>
          <w:rtl/>
          <w:cs/>
          <w:lang w:val="ar_AE" w:bidi="ar_AE"/>
        </w:rPr>
        <w:t>"وَكُلُّ إِنَاءِ خَشَبٍ يُغْسَلُ بِمَاءٍ"</w:t>
      </w:r>
    </w:p>
    <w:p>
      <w:pPr>
        <w:bidi/>
      </w:pPr>
      <w:r>
        <w:rPr>
          <w:rtl/>
          <w:cs/>
          <w:lang w:val="ar_AE" w:bidi="ar_AE"/>
        </w:rPr>
      </w:r>
      <w:r>
        <w:rPr>
          <w:rtl/>
          <w:cs/>
          <w:lang w:val="ar_AE" w:bidi="ar_AE"/>
        </w:rPr>
        <w:t>إذا كانت لغتك لا تستخدم صيغة المبني للمجهول بهذه الطريقة، يمكنك التعبير بصيغة المبني للمعلوم أو بطريقة أخرى تكون طبيعية في لغتك. الترجمة البديلة: [يجب على شخص ما غسل كل وعاء خشبي بالماء]</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(#4)</w:t>
      </w:r>
      <w:r>
        <w:rPr>
          <w:rtl/>
          <w:cs/>
          <w:lang w:val="ar_AE" w:bidi="ar_AE"/>
        </w:rPr>
      </w:r>
    </w:p>
    <w:p>
      <w:pPr>
        <w:bidi/>
      </w:pPr>
      <w:r>
        <w:rPr>
          <w:rtl/>
          <w:cs/>
          <w:lang w:val="ar_AE" w:bidi="ar_AE"/>
        </w:rPr>
      </w:r>
      <w:r>
        <w:rPr>
          <w:rtl/>
          <w:cs/>
          <w:lang w:val="ar_AE" w:bidi="ar_AE"/>
        </w:rPr>
        <w:t>וְ⁠כָל־כְּלִי־עֵ֔ץ יִשָּׁטֵ֖ף בַּ⁠מָּֽיִם</w:t>
      </w:r>
    </w:p>
    <w:p>
      <w:pPr>
        <w:bidi/>
      </w:pPr>
      <w:r>
        <w:rPr>
          <w:rtl/>
          <w:cs/>
          <w:lang w:val="ar_AE" w:bidi="ar_AE"/>
        </w:rPr>
      </w:r>
      <w:r>
        <w:rPr>
          <w:b/>
          <w:rtl/>
          <w:cs/>
          <w:lang w:val="ar_AE" w:bidi="ar_AE"/>
        </w:rPr>
        <w:t>"وَكُلُّ إِنَاءِ خَشَبٍ يُغْسَلُ بِمَاءٍ"</w:t>
      </w:r>
    </w:p>
    <w:p>
      <w:pPr>
        <w:bidi/>
      </w:pPr>
      <w:r>
        <w:rPr>
          <w:rtl/>
          <w:cs/>
          <w:lang w:val="ar_AE" w:bidi="ar_AE"/>
        </w:rPr>
      </w:r>
      <w:r>
        <w:rPr>
          <w:rtl/>
          <w:cs/>
          <w:lang w:val="ar_AE" w:bidi="ar_AE"/>
        </w:rPr>
        <w:t xml:space="preserve">يحتوي هذا التعبير على معلومات إضافية قد يكون من غير المعتاد التعبير عنها في بعض اللغات. إذا كان هذا ينطبق على لغتك، يمكنك اختصار التعبير. انظر كيف تعاملت مع التعبير المشابه في </w:t>
      </w:r>
      <w:r>
        <w:rPr>
          <w:rtl/>
          <w:cs/>
          <w:lang w:val="ar_AE" w:bidi="ar_AE"/>
        </w:rPr>
        <w:t>7:17</w:t>
      </w:r>
      <w:r>
        <w:rPr>
          <w:rtl/>
          <w:cs/>
          <w:lang w:val="ar_AE" w:bidi="ar_AE"/>
        </w:rPr>
        <w:t>. الترجمة البديلة: [ومن لديه وعاء خشبي فعليه تنظيفه جيدًا]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12 (#5)</w:t>
      </w:r>
      <w:r>
        <w:rPr>
          <w:rtl/>
          <w:cs/>
          <w:lang w:val="ar_AE" w:bidi="ar_AE"/>
        </w:rPr>
      </w:r>
    </w:p>
    <w:p>
      <w:pPr>
        <w:bidi/>
      </w:pPr>
      <w:r>
        <w:rPr>
          <w:rtl/>
          <w:cs/>
          <w:lang w:val="ar_AE" w:bidi="ar_AE"/>
        </w:rPr>
      </w:r>
      <w:r>
        <w:rPr>
          <w:rtl/>
          <w:cs/>
          <w:lang w:val="ar_AE" w:bidi="ar_AE"/>
        </w:rPr>
        <w:t>וְ⁠כָל־כְּלִי־עֵ֔ץ</w:t>
      </w:r>
    </w:p>
    <w:p>
      <w:pPr>
        <w:bidi/>
      </w:pPr>
      <w:r>
        <w:rPr>
          <w:rtl/>
          <w:cs/>
          <w:lang w:val="ar_AE" w:bidi="ar_AE"/>
        </w:rPr>
      </w:r>
      <w:r>
        <w:rPr>
          <w:b/>
          <w:rtl/>
          <w:cs/>
          <w:lang w:val="ar_AE" w:bidi="ar_AE"/>
        </w:rPr>
        <w:t>"وَكُلُّ إِنَاءِ خَشَبٍ يُغْسَلُ بِمَاءٍ"</w:t>
      </w:r>
    </w:p>
    <w:p>
      <w:pPr>
        <w:bidi/>
      </w:pPr>
      <w:r>
        <w:rPr>
          <w:rtl/>
          <w:cs/>
          <w:lang w:val="ar_AE" w:bidi="ar_AE"/>
        </w:rPr>
      </w:r>
      <w:r>
        <w:rPr>
          <w:rtl/>
          <w:cs/>
          <w:lang w:val="ar_AE" w:bidi="ar_AE"/>
        </w:rPr>
        <w:t xml:space="preserve">التعبير </w:t>
      </w:r>
      <w:r>
        <w:rPr>
          <w:b/>
          <w:rtl/>
          <w:cs/>
          <w:lang w:val="ar_AE" w:bidi="ar_AE"/>
        </w:rPr>
        <w:t>إِنَاءِ خَشَبٍ</w:t>
      </w:r>
      <w:r>
        <w:rPr>
          <w:rtl/>
          <w:cs/>
          <w:lang w:val="ar_AE" w:bidi="ar_AE"/>
        </w:rPr>
        <w:t xml:space="preserve"> قد يكون أداة بدلاً من </w:t>
      </w:r>
      <w:r>
        <w:rPr>
          <w:b/>
          <w:rtl/>
          <w:cs/>
          <w:lang w:val="ar_AE" w:bidi="ar_AE"/>
        </w:rPr>
        <w:t>وعاء</w:t>
      </w:r>
      <w:r>
        <w:rPr>
          <w:rtl/>
          <w:cs/>
          <w:lang w:val="ar_AE" w:bidi="ar_AE"/>
        </w:rPr>
        <w:t xml:space="preserve">. بالإضافة إلى ذلك، يشير التعبير هنا إلى </w:t>
      </w:r>
      <w:r>
        <w:rPr>
          <w:b/>
          <w:rtl/>
          <w:cs/>
          <w:lang w:val="ar_AE" w:bidi="ar_AE"/>
        </w:rPr>
        <w:t>إِنَاءُ</w:t>
      </w:r>
      <w:r>
        <w:rPr>
          <w:rtl/>
          <w:cs/>
          <w:lang w:val="ar_AE" w:bidi="ar_AE"/>
        </w:rPr>
        <w:t xml:space="preserve"> خشبي </w:t>
      </w:r>
      <w:r>
        <w:rPr>
          <w:b/>
          <w:rtl/>
          <w:cs/>
          <w:lang w:val="ar_AE" w:bidi="ar_AE"/>
        </w:rPr>
        <w:t>يَمَسُّهُ ذُو ٱلسَّيْلِ</w:t>
      </w:r>
      <w:r>
        <w:rPr>
          <w:rtl/>
          <w:cs/>
          <w:lang w:val="ar_AE" w:bidi="ar_AE"/>
        </w:rPr>
        <w:t>. إذا لم يكن قراؤك على دراية بهذا النوع من الأدوات، يمكنك استخدام اسم شيء مشابه في منطقتك أو استخدام مصطلح أكثر عمومية. الترجمة البديلة: [وكل أداة خشبية يلامسها الإنسان الذي يعاني من سيلان]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 (#1)</w:t>
      </w:r>
      <w:r>
        <w:rPr>
          <w:rtl/>
          <w:cs/>
          <w:lang w:val="ar_AE" w:bidi="ar_AE"/>
        </w:rPr>
      </w:r>
    </w:p>
    <w:p>
      <w:pPr>
        <w:bidi/>
      </w:pPr>
      <w:r>
        <w:rPr>
          <w:rtl/>
          <w:cs/>
          <w:lang w:val="ar_AE" w:bidi="ar_AE"/>
        </w:rPr>
      </w:r>
      <w:r>
        <w:rPr>
          <w:rtl/>
          <w:cs/>
          <w:lang w:val="ar_AE" w:bidi="ar_AE"/>
        </w:rPr>
        <w:t>וְ⁠כִֽי־יִטְהַ֤ר הַ⁠זָּב֙ מִ⁠זּוֹב֔⁠וֹ</w:t>
      </w:r>
    </w:p>
    <w:p>
      <w:pPr>
        <w:bidi/>
      </w:pPr>
      <w:r>
        <w:rPr>
          <w:rtl/>
          <w:cs/>
          <w:lang w:val="ar_AE" w:bidi="ar_AE"/>
        </w:rPr>
      </w:r>
      <w:r>
        <w:rPr>
          <w:b/>
          <w:rtl/>
          <w:cs/>
          <w:lang w:val="ar_AE" w:bidi="ar_AE"/>
        </w:rPr>
        <w:t>"وَإِذَا طَهُرَ ذُو ٱلسَّيْلِ مِنْ سَيْلِهِ"</w:t>
      </w:r>
    </w:p>
    <w:p>
      <w:pPr>
        <w:bidi/>
      </w:pPr>
      <w:r>
        <w:rPr>
          <w:rtl/>
          <w:cs/>
          <w:lang w:val="ar_AE" w:bidi="ar_AE"/>
        </w:rPr>
      </w:r>
      <w:r>
        <w:rPr>
          <w:rtl/>
          <w:cs/>
          <w:lang w:val="ar_AE" w:bidi="ar_AE"/>
        </w:rPr>
        <w:t>الترجمة البديلة: [وعندما يتعافى الشخص الذي كان يعاني من السيل ولم يعد مصابًا]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 (#2)</w:t>
      </w:r>
      <w:r>
        <w:rPr>
          <w:rtl/>
          <w:cs/>
          <w:lang w:val="ar_AE" w:bidi="ar_AE"/>
        </w:rPr>
      </w:r>
    </w:p>
    <w:p>
      <w:pPr>
        <w:bidi/>
      </w:pPr>
      <w:r>
        <w:rPr>
          <w:rtl/>
          <w:cs/>
          <w:lang w:val="ar_AE" w:bidi="ar_AE"/>
        </w:rPr>
      </w:r>
      <w:r>
        <w:rPr>
          <w:rtl/>
          <w:cs/>
          <w:lang w:val="ar_AE" w:bidi="ar_AE"/>
        </w:rPr>
        <w:t>וְ⁠סָ֨פַר ל֜⁠וֹ שִׁבְעַ֥ת יָמִ֛ים</w:t>
      </w:r>
    </w:p>
    <w:p>
      <w:pPr>
        <w:bidi/>
      </w:pPr>
      <w:r>
        <w:rPr>
          <w:rtl/>
          <w:cs/>
          <w:lang w:val="ar_AE" w:bidi="ar_AE"/>
        </w:rPr>
      </w:r>
      <w:r>
        <w:rPr>
          <w:b/>
          <w:rtl/>
          <w:cs/>
          <w:lang w:val="ar_AE" w:bidi="ar_AE"/>
        </w:rPr>
        <w:t>"يُحْسَبُ لَهُ سَبْعَةُ أَيَّامٍ"</w:t>
      </w:r>
    </w:p>
    <w:p>
      <w:pPr>
        <w:bidi/>
      </w:pPr>
      <w:r>
        <w:rPr>
          <w:rtl/>
          <w:cs/>
          <w:lang w:val="ar_AE" w:bidi="ar_AE"/>
        </w:rPr>
      </w:r>
      <w:r>
        <w:rPr>
          <w:rtl/>
          <w:cs/>
          <w:lang w:val="ar_AE" w:bidi="ar_AE"/>
        </w:rPr>
        <w:t>الترجمة البديلة: [ثم يحدد فترة مدتها سبعة أيام]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 (#3)</w:t>
      </w:r>
      <w:r>
        <w:rPr>
          <w:rtl/>
          <w:cs/>
          <w:lang w:val="ar_AE" w:bidi="ar_AE"/>
        </w:rPr>
      </w:r>
    </w:p>
    <w:p>
      <w:pPr>
        <w:bidi/>
      </w:pPr>
      <w:r>
        <w:rPr>
          <w:rtl/>
          <w:cs/>
          <w:lang w:val="ar_AE" w:bidi="ar_AE"/>
        </w:rPr>
      </w:r>
      <w:r>
        <w:rPr>
          <w:rtl/>
          <w:cs/>
          <w:lang w:val="ar_AE" w:bidi="ar_AE"/>
        </w:rPr>
        <w:t>לְ⁠טָהֳרָת֖⁠וֹ</w:t>
      </w:r>
    </w:p>
    <w:p>
      <w:pPr>
        <w:bidi/>
      </w:pPr>
      <w:r>
        <w:rPr>
          <w:rtl/>
          <w:cs/>
          <w:lang w:val="ar_AE" w:bidi="ar_AE"/>
        </w:rPr>
      </w:r>
      <w:r>
        <w:rPr>
          <w:b/>
          <w:rtl/>
          <w:cs/>
          <w:lang w:val="ar_AE" w:bidi="ar_AE"/>
        </w:rPr>
        <w:t>"لِطُهْرِهِ"</w:t>
      </w:r>
    </w:p>
    <w:p>
      <w:pPr>
        <w:bidi/>
      </w:pPr>
      <w:r>
        <w:rPr>
          <w:rtl/>
          <w:cs/>
          <w:lang w:val="ar_AE" w:bidi="ar_AE"/>
        </w:rPr>
      </w:r>
      <w:r>
        <w:rPr>
          <w:rtl/>
          <w:cs/>
          <w:lang w:val="ar_AE" w:bidi="ar_AE"/>
        </w:rPr>
        <w:t xml:space="preserve">هنا، </w:t>
      </w:r>
      <w:r>
        <w:rPr>
          <w:b/>
          <w:rtl/>
          <w:cs/>
          <w:lang w:val="ar_AE" w:bidi="ar_AE"/>
        </w:rPr>
        <w:t>لِطُهْرِهِ</w:t>
      </w:r>
      <w:r>
        <w:rPr>
          <w:rtl/>
          <w:cs/>
          <w:lang w:val="ar_AE" w:bidi="ar_AE"/>
        </w:rPr>
        <w:t xml:space="preserve"> تحدد الهدف أو الغرض من عد </w:t>
      </w:r>
      <w:r>
        <w:rPr>
          <w:b/>
          <w:rtl/>
          <w:cs/>
          <w:lang w:val="ar_AE" w:bidi="ar_AE"/>
        </w:rPr>
        <w:t>سَبْعَةُ أَيَّامٍ</w:t>
      </w:r>
      <w:r>
        <w:rPr>
          <w:rtl/>
          <w:cs/>
          <w:lang w:val="ar_AE" w:bidi="ar_AE"/>
        </w:rPr>
        <w:t>. استخدم أداة ربط في لغتك توضح أن هذا هو الغرض.</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 (#4)</w:t>
      </w:r>
      <w:r>
        <w:rPr>
          <w:rtl/>
          <w:cs/>
          <w:lang w:val="ar_AE" w:bidi="ar_AE"/>
        </w:rPr>
      </w:r>
    </w:p>
    <w:p>
      <w:pPr>
        <w:bidi/>
      </w:pPr>
      <w:r>
        <w:rPr>
          <w:rtl/>
          <w:cs/>
          <w:lang w:val="ar_AE" w:bidi="ar_AE"/>
        </w:rPr>
      </w:r>
      <w:r>
        <w:rPr>
          <w:rtl/>
          <w:cs/>
          <w:lang w:val="ar_AE" w:bidi="ar_AE"/>
        </w:rPr>
        <w:t>בְּשָׂר֛⁠וֹ</w:t>
      </w:r>
    </w:p>
    <w:p>
      <w:pPr>
        <w:bidi/>
      </w:pPr>
      <w:r>
        <w:rPr>
          <w:rtl/>
          <w:cs/>
          <w:lang w:val="ar_AE" w:bidi="ar_AE"/>
        </w:rPr>
      </w:r>
      <w:r>
        <w:rPr>
          <w:b/>
          <w:rtl/>
          <w:cs/>
          <w:lang w:val="ar_AE" w:bidi="ar_AE"/>
        </w:rPr>
        <w:t>"جَسَدَهُ"</w:t>
      </w:r>
    </w:p>
    <w:p>
      <w:pPr>
        <w:bidi/>
      </w:pPr>
      <w:r>
        <w:rPr>
          <w:rtl/>
          <w:cs/>
          <w:lang w:val="ar_AE" w:bidi="ar_AE"/>
        </w:rPr>
      </w:r>
      <w:r>
        <w:rPr>
          <w:rtl/>
          <w:cs/>
          <w:lang w:val="ar_AE" w:bidi="ar_AE"/>
        </w:rPr>
        <w:t xml:space="preserve">انظر كيف تعاملت مع هذا التلطيف أو الكناية في </w:t>
      </w:r>
      <w:r>
        <w:rPr>
          <w:rtl/>
          <w:cs/>
          <w:lang w:val="ar_AE" w:bidi="ar_AE"/>
        </w:rPr>
        <w:t>15:2</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13 (#5)</w:t>
      </w:r>
      <w:r>
        <w:rPr>
          <w:rtl/>
          <w:cs/>
          <w:lang w:val="ar_AE" w:bidi="ar_AE"/>
        </w:rPr>
      </w:r>
    </w:p>
    <w:p>
      <w:pPr>
        <w:bidi/>
      </w:pPr>
      <w:r>
        <w:rPr>
          <w:rtl/>
          <w:cs/>
          <w:lang w:val="ar_AE" w:bidi="ar_AE"/>
        </w:rPr>
      </w:r>
      <w:r>
        <w:rPr>
          <w:rtl/>
          <w:cs/>
          <w:lang w:val="ar_AE" w:bidi="ar_AE"/>
        </w:rPr>
        <w:t>בְּ⁠מַ֥יִם חַיִּ֖ים</w:t>
      </w:r>
    </w:p>
    <w:p>
      <w:pPr>
        <w:bidi/>
      </w:pPr>
      <w:r>
        <w:rPr>
          <w:rtl/>
          <w:cs/>
          <w:lang w:val="ar_AE" w:bidi="ar_AE"/>
        </w:rPr>
      </w:r>
      <w:r>
        <w:rPr>
          <w:b/>
          <w:rtl/>
          <w:cs/>
          <w:lang w:val="ar_AE" w:bidi="ar_AE"/>
        </w:rPr>
        <w:t>"بِمَاءٍ حَيٍّ"</w:t>
      </w:r>
    </w:p>
    <w:p>
      <w:pPr>
        <w:bidi/>
      </w:pPr>
      <w:r>
        <w:rPr>
          <w:rtl/>
          <w:cs/>
          <w:lang w:val="ar_AE" w:bidi="ar_AE"/>
        </w:rPr>
      </w:r>
      <w:r>
        <w:rPr>
          <w:rtl/>
          <w:cs/>
          <w:lang w:val="ar_AE" w:bidi="ar_AE"/>
        </w:rPr>
        <w:t xml:space="preserve">لاحظ كيف قمت بترجمة هذا التعبير الاصطلاحي في </w:t>
      </w:r>
      <w:r>
        <w:rPr>
          <w:rtl/>
          <w:cs/>
          <w:lang w:val="ar_AE" w:bidi="ar_AE"/>
        </w:rPr>
        <w:t>14:5</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14 (#1)</w:t>
      </w:r>
      <w:r>
        <w:rPr>
          <w:rtl/>
          <w:cs/>
          <w:lang w:val="ar_AE" w:bidi="ar_AE"/>
        </w:rPr>
      </w:r>
    </w:p>
    <w:p>
      <w:pPr>
        <w:bidi/>
      </w:pPr>
      <w:r>
        <w:rPr>
          <w:rtl/>
          <w:cs/>
          <w:lang w:val="ar_AE" w:bidi="ar_AE"/>
        </w:rPr>
      </w:r>
      <w:r>
        <w:rPr>
          <w:rtl/>
          <w:cs/>
          <w:lang w:val="ar_AE" w:bidi="ar_AE"/>
        </w:rPr>
        <w:t>וּ⁠בַ⁠יּ֣וֹם הַ⁠שְּׁמִינִ֗י</w:t>
      </w:r>
    </w:p>
    <w:p>
      <w:pPr>
        <w:bidi/>
      </w:pPr>
      <w:r>
        <w:rPr>
          <w:rtl/>
          <w:cs/>
          <w:lang w:val="ar_AE" w:bidi="ar_AE"/>
        </w:rPr>
      </w:r>
      <w:r>
        <w:rPr>
          <w:b/>
          <w:rtl/>
          <w:cs/>
          <w:lang w:val="ar_AE" w:bidi="ar_AE"/>
        </w:rPr>
        <w:t>"وَفِي ٱلْيَوْمِ ٱلثَّامِنِ"</w:t>
      </w:r>
    </w:p>
    <w:p>
      <w:pPr>
        <w:bidi/>
      </w:pPr>
      <w:r>
        <w:rPr>
          <w:rtl/>
          <w:cs/>
          <w:lang w:val="ar_AE" w:bidi="ar_AE"/>
        </w:rPr>
      </w:r>
      <w:r>
        <w:rPr>
          <w:rtl/>
          <w:cs/>
          <w:lang w:val="ar_AE" w:bidi="ar_AE"/>
        </w:rPr>
        <w:t xml:space="preserve">كلمة </w:t>
      </w:r>
      <w:r>
        <w:rPr>
          <w:b/>
          <w:rtl/>
          <w:cs/>
          <w:lang w:val="ar_AE" w:bidi="ar_AE"/>
        </w:rPr>
        <w:t>ٱلثَّامِنِ</w:t>
      </w:r>
      <w:r>
        <w:rPr>
          <w:rtl/>
          <w:cs/>
          <w:lang w:val="ar_AE" w:bidi="ar_AE"/>
        </w:rPr>
        <w:t xml:space="preserve"> هي صيغة ترتيبية للعدد ثمانية. إذا كانت لغتك لا تستخدم الأعداد الترتيبية، يمكنك استخدام عدد أصلي أو تعبير مكافئ هنا. الترجمة البديلة: [وفي اليوم التالي]</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14 (#2)</w:t>
      </w:r>
      <w:r>
        <w:rPr>
          <w:rtl/>
          <w:cs/>
          <w:lang w:val="ar_AE" w:bidi="ar_AE"/>
        </w:rPr>
      </w:r>
    </w:p>
    <w:p>
      <w:pPr>
        <w:bidi/>
      </w:pPr>
      <w:r>
        <w:rPr>
          <w:rtl/>
          <w:cs/>
          <w:lang w:val="ar_AE" w:bidi="ar_AE"/>
        </w:rPr>
      </w:r>
      <w:r>
        <w:rPr>
          <w:rtl/>
          <w:cs/>
          <w:lang w:val="ar_AE" w:bidi="ar_AE"/>
        </w:rPr>
        <w:t>שְׁנֵ֖י בְּנֵ֣י יוֹנָ֑ה</w:t>
      </w:r>
    </w:p>
    <w:p>
      <w:pPr>
        <w:bidi/>
      </w:pPr>
      <w:r>
        <w:rPr>
          <w:rtl/>
          <w:cs/>
          <w:lang w:val="ar_AE" w:bidi="ar_AE"/>
        </w:rPr>
      </w:r>
      <w:r>
        <w:rPr>
          <w:b/>
          <w:rtl/>
          <w:cs/>
          <w:lang w:val="ar_AE" w:bidi="ar_AE"/>
        </w:rPr>
        <w:t>"فَرْخَيْ حَمَامٍ"</w:t>
      </w:r>
    </w:p>
    <w:p>
      <w:pPr>
        <w:bidi/>
      </w:pPr>
      <w:r>
        <w:rPr>
          <w:rtl/>
          <w:cs/>
          <w:lang w:val="ar_AE" w:bidi="ar_AE"/>
        </w:rPr>
      </w:r>
      <w:r>
        <w:rPr>
          <w:rtl/>
          <w:cs/>
          <w:lang w:val="ar_AE" w:bidi="ar_AE"/>
        </w:rPr>
        <w:t xml:space="preserve">انظر كيف ترجمت هذا التعبير في </w:t>
      </w:r>
      <w:r>
        <w:rPr>
          <w:rtl/>
          <w:cs/>
          <w:lang w:val="ar_AE" w:bidi="ar_AE"/>
        </w:rPr>
        <w:t>1:14</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14 (#3)</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"إِلَى أَمَامِ ٱلرَّبِّ"</w:t>
      </w:r>
    </w:p>
    <w:p>
      <w:pPr>
        <w:bidi/>
      </w:pPr>
      <w:r>
        <w:rPr>
          <w:rtl/>
          <w:cs/>
          <w:lang w:val="ar_AE" w:bidi="ar_AE"/>
        </w:rPr>
      </w:r>
      <w:r>
        <w:rPr>
          <w:rtl/>
          <w:cs/>
          <w:lang w:val="ar_AE" w:bidi="ar_AE"/>
        </w:rPr>
        <w:t xml:space="preserve">انظر كيف ترجمت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15 (#1)</w:t>
      </w:r>
      <w:r>
        <w:rPr>
          <w:rtl/>
          <w:cs/>
          <w:lang w:val="ar_AE" w:bidi="ar_AE"/>
        </w:rPr>
      </w:r>
    </w:p>
    <w:p>
      <w:pPr>
        <w:bidi/>
      </w:pPr>
      <w:r>
        <w:rPr>
          <w:rtl/>
          <w:cs/>
          <w:lang w:val="ar_AE" w:bidi="ar_AE"/>
        </w:rPr>
      </w:r>
      <w:r>
        <w:rPr>
          <w:rtl/>
          <w:cs/>
          <w:lang w:val="ar_AE" w:bidi="ar_AE"/>
        </w:rPr>
        <w:t>וְ⁠עָשָׂ֤ה אֹתָ⁠ם֙ הַ⁠כֹּהֵ֔ן</w:t>
      </w:r>
    </w:p>
    <w:p>
      <w:pPr>
        <w:bidi/>
      </w:pPr>
      <w:r>
        <w:rPr>
          <w:rtl/>
          <w:cs/>
          <w:lang w:val="ar_AE" w:bidi="ar_AE"/>
        </w:rPr>
      </w:r>
      <w:r>
        <w:rPr>
          <w:b/>
          <w:rtl/>
          <w:cs/>
          <w:lang w:val="ar_AE" w:bidi="ar_AE"/>
        </w:rPr>
        <w:t>"فَيَعْمَلُهُمَا ٱلْكَاهِنُ"</w:t>
      </w:r>
    </w:p>
    <w:p>
      <w:pPr>
        <w:bidi/>
      </w:pPr>
      <w:r>
        <w:rPr>
          <w:rtl/>
          <w:cs/>
          <w:lang w:val="ar_AE" w:bidi="ar_AE"/>
        </w:rPr>
      </w:r>
      <w:r>
        <w:rPr>
          <w:rtl/>
          <w:cs/>
          <w:lang w:val="ar_AE" w:bidi="ar_AE"/>
        </w:rPr>
        <w:t>الترجمة البديلة [والكاهن سيقوم بتجهيزهم]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15:15 (#2)</w:t>
      </w:r>
      <w:r>
        <w:rPr>
          <w:rtl/>
          <w:cs/>
          <w:lang w:val="ar_AE" w:bidi="ar_AE"/>
        </w:rPr>
      </w:r>
    </w:p>
    <w:p>
      <w:pPr>
        <w:bidi/>
      </w:pPr>
      <w:r>
        <w:rPr>
          <w:rtl/>
          <w:cs/>
          <w:lang w:val="ar_AE" w:bidi="ar_AE"/>
        </w:rPr>
      </w:r>
      <w:r>
        <w:rPr>
          <w:rtl/>
          <w:cs/>
          <w:lang w:val="ar_AE" w:bidi="ar_AE"/>
        </w:rPr>
        <w:t>וְ⁠עָשָׂ֤ה אֹתָ⁠ם֙ הַ⁠כֹּהֵ֔ן</w:t>
      </w:r>
    </w:p>
    <w:p>
      <w:pPr>
        <w:bidi/>
      </w:pPr>
      <w:r>
        <w:rPr>
          <w:rtl/>
          <w:cs/>
          <w:lang w:val="ar_AE" w:bidi="ar_AE"/>
        </w:rPr>
      </w:r>
      <w:r>
        <w:rPr>
          <w:b/>
          <w:rtl/>
          <w:cs/>
          <w:lang w:val="ar_AE" w:bidi="ar_AE"/>
        </w:rPr>
        <w:t>"فَيَعْمَلُهُمَا ٱلْكَاهِنُ:"</w:t>
      </w:r>
    </w:p>
    <w:p>
      <w:pPr>
        <w:bidi/>
      </w:pPr>
      <w:r>
        <w:rPr>
          <w:rtl/>
          <w:cs/>
          <w:lang w:val="ar_AE" w:bidi="ar_AE"/>
        </w:rPr>
      </w:r>
      <w:r>
        <w:rPr>
          <w:rtl/>
          <w:cs/>
          <w:lang w:val="ar_AE" w:bidi="ar_AE"/>
        </w:rPr>
        <w:t xml:space="preserve">هنا، </w:t>
      </w:r>
      <w:r>
        <w:rPr>
          <w:b/>
          <w:rtl/>
          <w:cs/>
          <w:lang w:val="ar_AE" w:bidi="ar_AE"/>
        </w:rPr>
        <w:t>ضمير المثنى</w:t>
      </w:r>
      <w:r>
        <w:rPr>
          <w:rtl/>
          <w:cs/>
          <w:lang w:val="ar_AE" w:bidi="ar_AE"/>
        </w:rPr>
        <w:t xml:space="preserve"> يشير إلى الطائرين اللذين تم وصفهما في الآية السابقة. قد يكون من المفيد توضيح ذلك لقرائك. الترجمة البديلة: [ويقوم الكاهن بتجهيز الطائرين]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15:15 (#3)</w:t>
      </w:r>
      <w:r>
        <w:rPr>
          <w:rtl/>
          <w:cs/>
          <w:lang w:val="ar_AE" w:bidi="ar_AE"/>
        </w:rPr>
      </w:r>
    </w:p>
    <w:p>
      <w:pPr>
        <w:bidi/>
      </w:pPr>
      <w:r>
        <w:rPr>
          <w:rtl/>
          <w:cs/>
          <w:lang w:val="ar_AE" w:bidi="ar_AE"/>
        </w:rPr>
      </w:r>
      <w:r>
        <w:rPr>
          <w:rtl/>
          <w:cs/>
          <w:lang w:val="ar_AE" w:bidi="ar_AE"/>
        </w:rPr>
        <w:t>וְ⁠כִפֶּ֨ר עָלָ֧י⁠ו הַ⁠כֹּהֵ֛ן</w:t>
      </w:r>
    </w:p>
    <w:p>
      <w:pPr>
        <w:bidi/>
      </w:pPr>
      <w:r>
        <w:rPr>
          <w:rtl/>
          <w:cs/>
          <w:lang w:val="ar_AE" w:bidi="ar_AE"/>
        </w:rPr>
      </w:r>
      <w:r>
        <w:rPr>
          <w:b/>
          <w:rtl/>
          <w:cs/>
          <w:lang w:val="ar_AE" w:bidi="ar_AE"/>
        </w:rPr>
        <w:t>"وَيُكَفِّرُ عَنْهُ ٱلْكَاهِنُ"</w:t>
      </w:r>
    </w:p>
    <w:p>
      <w:pPr>
        <w:bidi/>
      </w:pPr>
      <w:r>
        <w:rPr>
          <w:rtl/>
          <w:cs/>
          <w:lang w:val="ar_AE" w:bidi="ar_AE"/>
        </w:rPr>
      </w:r>
      <w:r>
        <w:rPr>
          <w:rtl/>
          <w:cs/>
          <w:lang w:val="ar_AE" w:bidi="ar_AE"/>
        </w:rPr>
        <w:t xml:space="preserve">لاحظ كيف ترجمت كلمة </w:t>
      </w:r>
      <w:r>
        <w:rPr>
          <w:b/>
          <w:rtl/>
          <w:cs/>
          <w:lang w:val="ar_AE" w:bidi="ar_AE"/>
        </w:rPr>
        <w:t>يُكَفِّر</w:t>
      </w:r>
      <w:r>
        <w:rPr>
          <w:rtl/>
          <w:cs/>
          <w:lang w:val="ar_AE" w:bidi="ar_AE"/>
        </w:rPr>
        <w:t xml:space="preserve"> في </w:t>
      </w:r>
      <w:r>
        <w:rPr>
          <w:rtl/>
          <w:cs/>
          <w:lang w:val="ar_AE" w:bidi="ar_AE"/>
        </w:rPr>
        <w:t>1:4</w:t>
      </w:r>
      <w:r>
        <w:rPr>
          <w:rtl/>
          <w:cs/>
          <w:lang w:val="ar_AE" w:bidi="ar_AE"/>
        </w:rPr>
        <w:t xml:space="preserve">. ومع ذلك، تأكد من أن ترجمتك توضح أن الإنسان، هنا وفي كل هذا الإصحاح، لا يتم التكفير عنه بسبب أي خطية من جانبه أو جانبها. في هذه الحالة، </w:t>
      </w:r>
      <w:r>
        <w:rPr>
          <w:b/>
          <w:rtl/>
          <w:cs/>
          <w:lang w:val="ar_AE" w:bidi="ar_AE"/>
        </w:rPr>
        <w:t>الكفارة</w:t>
      </w:r>
      <w:r>
        <w:rPr>
          <w:rtl/>
          <w:cs/>
          <w:lang w:val="ar_AE" w:bidi="ar_AE"/>
        </w:rPr>
        <w:t xml:space="preserve"> تزيل النجاسة التي لا تسببها الخطية بل تأتي بسبب العدوى والنجاسة. قد يكون من المفيد توضيح ذلك لقرائك في حاشية أو في نص الترجمة.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15:15 (#4)</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 xml:space="preserve">لاحظ كيف ترجمت هذا التعبير في </w:t>
      </w:r>
      <w:r>
        <w:rPr>
          <w:rtl/>
          <w:cs/>
          <w:lang w:val="ar_AE" w:bidi="ar_AE"/>
        </w:rPr>
        <w:t>1:9</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16 (#1)</w:t>
      </w:r>
      <w:r>
        <w:rPr>
          <w:rtl/>
          <w:cs/>
          <w:lang w:val="ar_AE" w:bidi="ar_AE"/>
        </w:rPr>
      </w:r>
    </w:p>
    <w:p>
      <w:pPr>
        <w:bidi/>
      </w:pPr>
      <w:r>
        <w:rPr>
          <w:rtl/>
          <w:cs/>
          <w:lang w:val="ar_AE" w:bidi="ar_AE"/>
        </w:rPr>
      </w:r>
      <w:r>
        <w:rPr>
          <w:rtl/>
          <w:cs/>
          <w:lang w:val="ar_AE" w:bidi="ar_AE"/>
        </w:rPr>
        <w:t>וְ⁠אִ֕ישׁ כִּֽי</w:t>
      </w:r>
    </w:p>
    <w:p>
      <w:pPr>
        <w:bidi/>
      </w:pPr>
      <w:r>
        <w:rPr>
          <w:rtl/>
          <w:cs/>
          <w:lang w:val="ar_AE" w:bidi="ar_AE"/>
        </w:rPr>
      </w:r>
      <w:r>
        <w:rPr>
          <w:b/>
          <w:rtl/>
          <w:cs/>
          <w:lang w:val="ar_AE" w:bidi="ar_AE"/>
        </w:rPr>
        <w:t>"مِنْ رَجُلٍ "</w:t>
      </w:r>
    </w:p>
    <w:p>
      <w:pPr>
        <w:bidi/>
      </w:pPr>
      <w:r>
        <w:rPr>
          <w:rtl/>
          <w:cs/>
          <w:lang w:val="ar_AE" w:bidi="ar_AE"/>
        </w:rPr>
      </w:r>
      <w:r>
        <w:rPr>
          <w:rtl/>
          <w:cs/>
          <w:lang w:val="ar_AE" w:bidi="ar_AE"/>
        </w:rPr>
        <w:t xml:space="preserve">راجع كيف ترجمت هذا التعبير في </w:t>
      </w:r>
      <w:r>
        <w:rPr>
          <w:rtl/>
          <w:cs/>
          <w:lang w:val="ar_AE" w:bidi="ar_AE"/>
        </w:rPr>
        <w:t>13:2</w:t>
      </w:r>
      <w:r>
        <w:rPr>
          <w:rtl/>
          <w:cs/>
          <w:lang w:val="ar_AE" w:bidi="ar_AE"/>
        </w:rPr>
        <w:t>. كما يمكنك الاطلاع على هذه العبارة في مقدمة سفر اللاويين.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16 (#2)</w:t>
      </w:r>
      <w:r>
        <w:rPr>
          <w:rtl/>
          <w:cs/>
          <w:lang w:val="ar_AE" w:bidi="ar_AE"/>
        </w:rPr>
      </w:r>
    </w:p>
    <w:p>
      <w:pPr>
        <w:bidi/>
      </w:pPr>
      <w:r>
        <w:rPr>
          <w:rtl/>
          <w:cs/>
          <w:lang w:val="ar_AE" w:bidi="ar_AE"/>
        </w:rPr>
      </w:r>
      <w:r>
        <w:rPr>
          <w:rtl/>
          <w:cs/>
          <w:lang w:val="ar_AE" w:bidi="ar_AE"/>
        </w:rPr>
        <w:t>כִּֽי־תֵצֵ֥א מִמֶּ֖⁠נּוּ שִׁכְבַת־זָ֑רַע</w:t>
      </w:r>
    </w:p>
    <w:p>
      <w:pPr>
        <w:bidi/>
      </w:pPr>
      <w:r>
        <w:rPr>
          <w:rtl/>
          <w:cs/>
          <w:lang w:val="ar_AE" w:bidi="ar_AE"/>
        </w:rPr>
      </w:r>
      <w:r>
        <w:rPr>
          <w:b/>
          <w:rtl/>
          <w:cs/>
          <w:lang w:val="ar_AE" w:bidi="ar_AE"/>
        </w:rPr>
        <w:t>"مِنْ رَجُلٍ ٱضْطِجَاعُ زَرْعٍ"</w:t>
      </w:r>
    </w:p>
    <w:p>
      <w:pPr>
        <w:bidi/>
      </w:pPr>
      <w:r>
        <w:rPr>
          <w:rtl/>
          <w:cs/>
          <w:lang w:val="ar_AE" w:bidi="ar_AE"/>
        </w:rPr>
      </w:r>
      <w:r>
        <w:rPr>
          <w:rtl/>
          <w:cs/>
          <w:lang w:val="ar_AE" w:bidi="ar_AE"/>
        </w:rPr>
        <w:t>الترجمة البديلة: [عند حدوث القذف]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16 (#3)</w:t>
      </w:r>
      <w:r>
        <w:rPr>
          <w:rtl/>
          <w:cs/>
          <w:lang w:val="ar_AE" w:bidi="ar_AE"/>
        </w:rPr>
      </w:r>
    </w:p>
    <w:p>
      <w:pPr>
        <w:bidi/>
      </w:pPr>
      <w:r>
        <w:rPr>
          <w:rtl/>
          <w:cs/>
          <w:lang w:val="ar_AE" w:bidi="ar_AE"/>
        </w:rPr>
      </w:r>
      <w:r>
        <w:rPr>
          <w:rtl/>
          <w:cs/>
          <w:lang w:val="ar_AE" w:bidi="ar_AE"/>
        </w:rPr>
        <w:t>אֶת־כָּל־בְּשָׂר֖⁠וֹ</w:t>
      </w:r>
    </w:p>
    <w:p>
      <w:pPr>
        <w:bidi/>
      </w:pPr>
      <w:r>
        <w:rPr>
          <w:rtl/>
          <w:cs/>
          <w:lang w:val="ar_AE" w:bidi="ar_AE"/>
        </w:rPr>
      </w:r>
      <w:r>
        <w:rPr>
          <w:b/>
          <w:rtl/>
          <w:cs/>
          <w:lang w:val="ar_AE" w:bidi="ar_AE"/>
        </w:rPr>
        <w:t>"كُلَّ جَسَدِهِ"</w:t>
      </w:r>
    </w:p>
    <w:p>
      <w:pPr>
        <w:bidi/>
      </w:pPr>
      <w:r>
        <w:rPr>
          <w:rtl/>
          <w:cs/>
          <w:lang w:val="ar_AE" w:bidi="ar_AE"/>
        </w:rPr>
      </w:r>
      <w:r>
        <w:rPr>
          <w:rtl/>
          <w:cs/>
          <w:lang w:val="ar_AE" w:bidi="ar_AE"/>
        </w:rPr>
        <w:t xml:space="preserve">بينما تشير كلمة </w:t>
      </w:r>
      <w:r>
        <w:rPr>
          <w:b/>
          <w:rtl/>
          <w:cs/>
          <w:lang w:val="ar_AE" w:bidi="ar_AE"/>
        </w:rPr>
        <w:t>لحم</w:t>
      </w:r>
      <w:r>
        <w:rPr>
          <w:rtl/>
          <w:cs/>
          <w:lang w:val="ar_AE" w:bidi="ar_AE"/>
        </w:rPr>
        <w:t xml:space="preserve"> عادةً إلى الأعضاء التناسلية لشخص ما في سياقات أخرى، فإن التعبير </w:t>
      </w:r>
      <w:r>
        <w:rPr>
          <w:b/>
          <w:rtl/>
          <w:cs/>
          <w:lang w:val="ar_AE" w:bidi="ar_AE"/>
        </w:rPr>
        <w:t>كُلَّ جَسَدِهِ</w:t>
      </w:r>
      <w:r>
        <w:rPr>
          <w:rtl/>
          <w:cs/>
          <w:lang w:val="ar_AE" w:bidi="ar_AE"/>
        </w:rPr>
        <w:t xml:space="preserve"> هنا يشير إلى جسم الإنسان بأكمله. قد يكون من المفيد توضيح ذلك لقرائك. الترجمة البديلة: [جسمه بالكامل]</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17 (#1)</w:t>
      </w:r>
      <w:r>
        <w:rPr>
          <w:rtl/>
          <w:cs/>
          <w:lang w:val="ar_AE" w:bidi="ar_AE"/>
        </w:rPr>
      </w:r>
    </w:p>
    <w:p>
      <w:pPr>
        <w:bidi/>
      </w:pPr>
      <w:r>
        <w:rPr>
          <w:rtl/>
          <w:cs/>
          <w:lang w:val="ar_AE" w:bidi="ar_AE"/>
        </w:rPr>
      </w:r>
      <w:r>
        <w:rPr>
          <w:rtl/>
          <w:cs/>
          <w:lang w:val="ar_AE" w:bidi="ar_AE"/>
        </w:rPr>
        <w:t>וְ⁠כֻבַּ֥ס בַּ⁠מַּ֖יִם</w:t>
      </w:r>
    </w:p>
    <w:p>
      <w:pPr>
        <w:bidi/>
      </w:pPr>
      <w:r>
        <w:rPr>
          <w:rtl/>
          <w:cs/>
          <w:lang w:val="ar_AE" w:bidi="ar_AE"/>
        </w:rPr>
      </w:r>
      <w:r>
        <w:rPr>
          <w:b/>
          <w:rtl/>
          <w:cs/>
          <w:lang w:val="ar_AE" w:bidi="ar_AE"/>
        </w:rPr>
        <w:t>"يُغْسَلُ بِمَاءٍ"</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[صاحب الشيء يغلسه بالماء] أو [يقوم شخص ما بغسله بالماء]</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18 (#1)</w:t>
      </w:r>
      <w:r>
        <w:rPr>
          <w:rtl/>
          <w:cs/>
          <w:lang w:val="ar_AE" w:bidi="ar_AE"/>
        </w:rPr>
      </w:r>
    </w:p>
    <w:p>
      <w:pPr>
        <w:bidi/>
      </w:pPr>
      <w:r>
        <w:rPr>
          <w:rtl/>
          <w:cs/>
          <w:lang w:val="ar_AE" w:bidi="ar_AE"/>
        </w:rPr>
      </w:r>
      <w:r>
        <w:rPr>
          <w:rtl/>
          <w:cs/>
          <w:lang w:val="ar_AE" w:bidi="ar_AE"/>
        </w:rPr>
        <w:t>וְ⁠אִשָּׁ֕ה אֲשֶׁ֨ר יִשְׁכַּ֥ב אִ֛ישׁ אֹתָ֖⁠הּ</w:t>
      </w:r>
    </w:p>
    <w:p>
      <w:pPr>
        <w:bidi/>
      </w:pPr>
      <w:r>
        <w:rPr>
          <w:rtl/>
          <w:cs/>
          <w:lang w:val="ar_AE" w:bidi="ar_AE"/>
        </w:rPr>
      </w:r>
      <w:r>
        <w:rPr>
          <w:b/>
          <w:rtl/>
          <w:cs/>
          <w:lang w:val="ar_AE" w:bidi="ar_AE"/>
        </w:rPr>
        <w:t>"وَٱلْمَرْأَةُ ٱلَّتِي يَضْطَجِعُ مَعَهَا رَجُلٌ"</w:t>
      </w:r>
    </w:p>
    <w:p>
      <w:pPr>
        <w:bidi/>
      </w:pPr>
      <w:r>
        <w:rPr>
          <w:rtl/>
          <w:cs/>
          <w:lang w:val="ar_AE" w:bidi="ar_AE"/>
        </w:rPr>
      </w:r>
      <w:r>
        <w:rPr>
          <w:rtl/>
          <w:cs/>
          <w:lang w:val="ar_AE" w:bidi="ar_AE"/>
        </w:rPr>
        <w:t>يشير هذا التعبير بطريقة مهذبة إلى العلاقات الجنسية بين رجل وامرأة. إذا كان من المناسب في لغتك، يمكنك استخدام تعبير مهذب للإشارة إلى ذلك، أو يمكنك ذكره بشكل صريح. الترجمة البديلة: [وإذا كان رجل وامرأة لديهما علاقات جنسية]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18 (#2)</w:t>
      </w:r>
      <w:r>
        <w:rPr>
          <w:rtl/>
          <w:cs/>
          <w:lang w:val="ar_AE" w:bidi="ar_AE"/>
        </w:rPr>
      </w:r>
    </w:p>
    <w:p>
      <w:pPr>
        <w:bidi/>
      </w:pPr>
      <w:r>
        <w:rPr>
          <w:rtl/>
          <w:cs/>
          <w:lang w:val="ar_AE" w:bidi="ar_AE"/>
        </w:rPr>
      </w:r>
      <w:r>
        <w:rPr>
          <w:rtl/>
          <w:cs/>
          <w:lang w:val="ar_AE" w:bidi="ar_AE"/>
        </w:rPr>
        <w:t>שִׁכְבַת־זָ֑רַע</w:t>
      </w:r>
    </w:p>
    <w:p>
      <w:pPr>
        <w:bidi/>
      </w:pPr>
      <w:r>
        <w:rPr>
          <w:rtl/>
          <w:cs/>
          <w:lang w:val="ar_AE" w:bidi="ar_AE"/>
        </w:rPr>
      </w:r>
      <w:r>
        <w:rPr>
          <w:b/>
          <w:rtl/>
          <w:cs/>
          <w:lang w:val="ar_AE" w:bidi="ar_AE"/>
        </w:rPr>
        <w:t>"ٱضْطِجَاعَ زَرْعٍ"</w:t>
      </w:r>
    </w:p>
    <w:p>
      <w:pPr>
        <w:bidi/>
      </w:pPr>
      <w:r>
        <w:rPr>
          <w:rtl/>
          <w:cs/>
          <w:lang w:val="ar_AE" w:bidi="ar_AE"/>
        </w:rPr>
      </w:r>
      <w:r>
        <w:rPr>
          <w:rtl/>
          <w:cs/>
          <w:lang w:val="ar_AE" w:bidi="ar_AE"/>
        </w:rPr>
        <w:t>الترجمة البديلة: [والرجل يقذف]</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18 (#3)</w:t>
      </w:r>
      <w:r>
        <w:rPr>
          <w:rtl/>
          <w:cs/>
          <w:lang w:val="ar_AE" w:bidi="ar_AE"/>
        </w:rPr>
      </w:r>
    </w:p>
    <w:p>
      <w:pPr>
        <w:bidi/>
      </w:pPr>
      <w:r>
        <w:rPr>
          <w:rtl/>
          <w:cs/>
          <w:lang w:val="ar_AE" w:bidi="ar_AE"/>
        </w:rPr>
      </w:r>
      <w:r>
        <w:rPr>
          <w:rtl/>
          <w:cs/>
          <w:lang w:val="ar_AE" w:bidi="ar_AE"/>
        </w:rPr>
        <w:t>וְ⁠רָחֲצ֣וּ בַ⁠מַּ֔יִם</w:t>
      </w:r>
    </w:p>
    <w:p>
      <w:pPr>
        <w:bidi/>
      </w:pPr>
      <w:r>
        <w:rPr>
          <w:rtl/>
          <w:cs/>
          <w:lang w:val="ar_AE" w:bidi="ar_AE"/>
        </w:rPr>
      </w:r>
      <w:r>
        <w:rPr>
          <w:b/>
          <w:rtl/>
          <w:cs/>
          <w:lang w:val="ar_AE" w:bidi="ar_AE"/>
        </w:rPr>
        <w:t>"يَسْتَحِمَّانِ بِمَاءٍ"</w:t>
      </w:r>
    </w:p>
    <w:p>
      <w:pPr>
        <w:bidi/>
      </w:pPr>
      <w:r>
        <w:rPr>
          <w:rtl/>
          <w:cs/>
          <w:lang w:val="ar_AE" w:bidi="ar_AE"/>
        </w:rPr>
      </w:r>
      <w:r>
        <w:rPr>
          <w:rtl/>
          <w:cs/>
          <w:lang w:val="ar_AE" w:bidi="ar_AE"/>
        </w:rPr>
        <w:t xml:space="preserve">انظر كيف ترجمت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متى يجب إبقاء المعلومات 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19 (#1)</w:t>
      </w:r>
      <w:r>
        <w:rPr>
          <w:rtl/>
          <w:cs/>
          <w:lang w:val="ar_AE" w:bidi="ar_AE"/>
        </w:rPr>
      </w:r>
    </w:p>
    <w:p>
      <w:pPr>
        <w:bidi/>
      </w:pPr>
      <w:r>
        <w:rPr>
          <w:rtl/>
          <w:cs/>
          <w:lang w:val="ar_AE" w:bidi="ar_AE"/>
        </w:rPr>
      </w:r>
      <w:r>
        <w:rPr>
          <w:rtl/>
          <w:cs/>
          <w:lang w:val="ar_AE" w:bidi="ar_AE"/>
        </w:rPr>
        <w:t>בִּ⁠בְשָׂרָ֑⁠הּ</w:t>
      </w:r>
    </w:p>
    <w:p>
      <w:pPr>
        <w:bidi/>
      </w:pPr>
      <w:r>
        <w:rPr>
          <w:rtl/>
          <w:cs/>
          <w:lang w:val="ar_AE" w:bidi="ar_AE"/>
        </w:rPr>
      </w:r>
      <w:r>
        <w:rPr>
          <w:b/>
          <w:rtl/>
          <w:cs/>
          <w:lang w:val="ar_AE" w:bidi="ar_AE"/>
        </w:rPr>
        <w:t>"فِي لَحْمِهَا"</w:t>
      </w:r>
    </w:p>
    <w:p>
      <w:pPr>
        <w:bidi/>
      </w:pPr>
      <w:r>
        <w:rPr>
          <w:rtl/>
          <w:cs/>
          <w:lang w:val="ar_AE" w:bidi="ar_AE"/>
        </w:rPr>
      </w:r>
      <w:r>
        <w:rPr>
          <w:rtl/>
          <w:cs/>
          <w:lang w:val="ar_AE" w:bidi="ar_AE"/>
        </w:rPr>
        <w:t xml:space="preserve">هنا، تُستخدم كلمة </w:t>
      </w:r>
      <w:r>
        <w:rPr>
          <w:b/>
          <w:rtl/>
          <w:cs/>
          <w:lang w:val="ar_AE" w:bidi="ar_AE"/>
        </w:rPr>
        <w:t>اللحم</w:t>
      </w:r>
      <w:r>
        <w:rPr>
          <w:rtl/>
          <w:cs/>
          <w:lang w:val="ar_AE" w:bidi="ar_AE"/>
        </w:rPr>
        <w:t xml:space="preserve"> كوسيلة مهذبة للإشارة إلى الأعضاء التناسلية للمرأة. إذا كان ذلك مفيدًا في لغتك، يمكنك استخدام تعبير مهذب للإشارة إلى ذلك، أو يمكنك توضيح الأمر بشكل صريح. الترجمة البديلة: [في أعضائها التناسلية]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19 (#2)</w:t>
      </w:r>
      <w:r>
        <w:rPr>
          <w:rtl/>
          <w:cs/>
          <w:lang w:val="ar_AE" w:bidi="ar_AE"/>
        </w:rPr>
      </w:r>
    </w:p>
    <w:p>
      <w:pPr>
        <w:bidi/>
      </w:pPr>
      <w:r>
        <w:rPr>
          <w:rtl/>
          <w:cs/>
          <w:lang w:val="ar_AE" w:bidi="ar_AE"/>
        </w:rPr>
      </w:r>
      <w:r>
        <w:rPr>
          <w:rtl/>
          <w:cs/>
          <w:lang w:val="ar_AE" w:bidi="ar_AE"/>
        </w:rPr>
        <w:t>שִׁבְעַ֤ת יָמִים֙ תִּהְיֶ֣ה בְ⁠נִדָּתָ֔⁠הּ</w:t>
      </w:r>
    </w:p>
    <w:p>
      <w:pPr>
        <w:bidi/>
      </w:pPr>
      <w:r>
        <w:rPr>
          <w:rtl/>
          <w:cs/>
          <w:lang w:val="ar_AE" w:bidi="ar_AE"/>
        </w:rPr>
      </w:r>
      <w:r>
        <w:rPr>
          <w:b/>
          <w:rtl/>
          <w:cs/>
          <w:lang w:val="ar_AE" w:bidi="ar_AE"/>
        </w:rPr>
        <w:t>" فَسَبْعَةَ أَيَّامٍ تَكُونُ فِي طَمْثِهَا"</w:t>
      </w:r>
    </w:p>
    <w:p>
      <w:pPr>
        <w:bidi/>
      </w:pPr>
      <w:r>
        <w:rPr>
          <w:rtl/>
          <w:cs/>
          <w:lang w:val="ar_AE" w:bidi="ar_AE"/>
        </w:rPr>
      </w:r>
      <w:r>
        <w:rPr>
          <w:rtl/>
          <w:cs/>
          <w:lang w:val="ar_AE" w:bidi="ar_AE"/>
        </w:rPr>
        <w:t>هذا التعبير يعني أنه عندما تبدأ المرأة في الحيض، تُعتبر غير طاهرة لمدة سبعة أيام. يمكنك تضمين هذه المعلومات إذا كانت ستفيد قراءك. الترجمة البديلة: [ستكون غير طاهرة بسبب حيضها]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19 (#3)</w:t>
      </w:r>
      <w:r>
        <w:rPr>
          <w:rtl/>
          <w:cs/>
          <w:lang w:val="ar_AE" w:bidi="ar_AE"/>
        </w:rPr>
      </w:r>
    </w:p>
    <w:p>
      <w:pPr>
        <w:bidi/>
      </w:pPr>
      <w:r>
        <w:rPr>
          <w:rtl/>
          <w:cs/>
          <w:lang w:val="ar_AE" w:bidi="ar_AE"/>
        </w:rPr>
      </w:r>
      <w:r>
        <w:rPr>
          <w:rtl/>
          <w:cs/>
          <w:lang w:val="ar_AE" w:bidi="ar_AE"/>
        </w:rPr>
        <w:t>תִּהְיֶ֣ה בְ⁠נִדָּתָ֔⁠הּ</w:t>
      </w:r>
    </w:p>
    <w:p>
      <w:pPr>
        <w:bidi/>
      </w:pPr>
      <w:r>
        <w:rPr>
          <w:rtl/>
          <w:cs/>
          <w:lang w:val="ar_AE" w:bidi="ar_AE"/>
        </w:rPr>
      </w:r>
      <w:r>
        <w:rPr>
          <w:b/>
          <w:rtl/>
          <w:cs/>
          <w:lang w:val="ar_AE" w:bidi="ar_AE"/>
        </w:rPr>
        <w:t>"تَكُونُ فِي طَمْثِهَا"</w:t>
      </w:r>
    </w:p>
    <w:p>
      <w:pPr>
        <w:bidi/>
      </w:pPr>
      <w:r>
        <w:rPr>
          <w:rtl/>
          <w:cs/>
          <w:lang w:val="ar_AE" w:bidi="ar_AE"/>
        </w:rPr>
      </w:r>
      <w:r>
        <w:rPr>
          <w:rtl/>
          <w:cs/>
          <w:lang w:val="ar_AE" w:bidi="ar_AE"/>
        </w:rPr>
        <w:t xml:space="preserve">تشير كلمة </w:t>
      </w:r>
      <w:r>
        <w:rPr>
          <w:b/>
          <w:rtl/>
          <w:cs/>
          <w:lang w:val="ar_AE" w:bidi="ar_AE"/>
        </w:rPr>
        <w:t>الطَمْثِ</w:t>
      </w:r>
      <w:r>
        <w:rPr>
          <w:rtl/>
          <w:cs/>
          <w:lang w:val="ar_AE" w:bidi="ar_AE"/>
        </w:rPr>
        <w:t xml:space="preserve"> إلى الفترة التي يتم فيها خروج الدم من بطانة الرحم لدى المرأة. إذا كان قراؤك غير معتادين على هذا المصطلح، يمكنك استخدام التعبير أو الكناية المستخدمة في منطقتك أو اللجوء إلى مصطلح أكثر عمومية. الترجمة البديلة: [هي في عادة النساء] أو [إنها في دورتها الشهرية]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23 (#1)</w:t>
      </w:r>
      <w:r>
        <w:rPr>
          <w:rtl/>
          <w:cs/>
          <w:lang w:val="ar_AE" w:bidi="ar_AE"/>
        </w:rPr>
      </w:r>
    </w:p>
    <w:p>
      <w:pPr>
        <w:bidi/>
      </w:pPr>
      <w:r>
        <w:rPr>
          <w:rtl/>
          <w:cs/>
          <w:lang w:val="ar_AE" w:bidi="ar_AE"/>
        </w:rPr>
      </w:r>
      <w:r>
        <w:rPr>
          <w:rtl/>
          <w:cs/>
          <w:lang w:val="ar_AE" w:bidi="ar_AE"/>
        </w:rPr>
        <w:t>וְ⁠אִ֨ם עַֽל־הַ⁠מִּשְׁכָּ֜ב ה֗וּא א֧וֹ עַֽל־הַ⁠כְּלִ֛י אֲשֶׁר־הִ֥וא יֹשֶֽׁבֶת־עָלָ֖י⁠ו</w:t>
      </w:r>
    </w:p>
    <w:p>
      <w:pPr>
        <w:bidi/>
      </w:pPr>
      <w:r>
        <w:rPr>
          <w:rtl/>
          <w:cs/>
          <w:lang w:val="ar_AE" w:bidi="ar_AE"/>
        </w:rPr>
      </w:r>
      <w:r>
        <w:rPr>
          <w:b/>
          <w:rtl/>
          <w:cs/>
          <w:lang w:val="ar_AE" w:bidi="ar_AE"/>
        </w:rPr>
        <w:t>"وَإِنْ كَانَ عَلَى ٱلْفِرَاشِ أَوْ عَلَى ٱلْمَتَاعِ ٱلَّذِي هِيَ جَالِسَةٌ عَلَيْهِ"</w:t>
      </w:r>
    </w:p>
    <w:p>
      <w:pPr>
        <w:bidi/>
      </w:pPr>
      <w:r>
        <w:rPr>
          <w:rtl/>
          <w:cs/>
          <w:lang w:val="ar_AE" w:bidi="ar_AE"/>
        </w:rPr>
      </w:r>
      <w:r>
        <w:rPr>
          <w:rtl/>
          <w:cs/>
          <w:lang w:val="ar_AE" w:bidi="ar_AE"/>
        </w:rPr>
        <w:t xml:space="preserve">هنا، كلمة </w:t>
      </w:r>
      <w:r>
        <w:rPr>
          <w:b/>
          <w:rtl/>
          <w:cs/>
          <w:lang w:val="ar_AE" w:bidi="ar_AE"/>
        </w:rPr>
        <w:t>ٱلَّذِي</w:t>
      </w:r>
      <w:r>
        <w:rPr>
          <w:rtl/>
          <w:cs/>
          <w:lang w:val="ar_AE" w:bidi="ar_AE"/>
        </w:rPr>
        <w:t xml:space="preserve"> تشير إلى أي شيء قد يوضع على </w:t>
      </w:r>
      <w:r>
        <w:rPr>
          <w:b/>
          <w:rtl/>
          <w:cs/>
          <w:lang w:val="ar_AE" w:bidi="ar_AE"/>
        </w:rPr>
        <w:t>ٱلْفِرَاشِ</w:t>
      </w:r>
      <w:r>
        <w:rPr>
          <w:rtl/>
          <w:cs/>
          <w:lang w:val="ar_AE" w:bidi="ar_AE"/>
        </w:rPr>
        <w:t xml:space="preserve"> أو قطعة من </w:t>
      </w:r>
      <w:r>
        <w:rPr>
          <w:b/>
          <w:rtl/>
          <w:cs/>
          <w:lang w:val="ar_AE" w:bidi="ar_AE"/>
        </w:rPr>
        <w:t>ٱلْمَتَاعِ</w:t>
      </w:r>
      <w:r>
        <w:rPr>
          <w:rtl/>
          <w:cs/>
          <w:lang w:val="ar_AE" w:bidi="ar_AE"/>
        </w:rPr>
        <w:t xml:space="preserve"> التي جلست عليها المرأة الحائض أو التي استلقت عليها. قد يكون من المفيد توضيح ذلك لقرائك. الترجمة البديلة: [ولكن إذا حدث أن وُضع شيء على السرير أو على الأثاث الذي تجلس عليه المرأة]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24 (#1)</w:t>
      </w:r>
      <w:r>
        <w:rPr>
          <w:rtl/>
          <w:cs/>
          <w:lang w:val="ar_AE" w:bidi="ar_AE"/>
        </w:rPr>
      </w:r>
    </w:p>
    <w:p>
      <w:pPr>
        <w:bidi/>
      </w:pPr>
      <w:r>
        <w:rPr>
          <w:rtl/>
          <w:cs/>
          <w:lang w:val="ar_AE" w:bidi="ar_AE"/>
        </w:rPr>
      </w:r>
      <w:r>
        <w:rPr>
          <w:rtl/>
          <w:cs/>
          <w:lang w:val="ar_AE" w:bidi="ar_AE"/>
        </w:rPr>
        <w:t>וְ⁠אִ֡ם שָׁכֹב֩ יִשְׁכַּ֨ב אִ֜ישׁ אֹתָ֗⁠הּ</w:t>
      </w:r>
    </w:p>
    <w:p>
      <w:pPr>
        <w:bidi/>
      </w:pPr>
      <w:r>
        <w:rPr>
          <w:rtl/>
          <w:cs/>
          <w:lang w:val="ar_AE" w:bidi="ar_AE"/>
        </w:rPr>
      </w:r>
      <w:r>
        <w:rPr>
          <w:b/>
          <w:rtl/>
          <w:cs/>
          <w:lang w:val="ar_AE" w:bidi="ar_AE"/>
        </w:rPr>
        <w:t>"وَإِنِ ٱضْطَجَعَ مَعَهَا رَجُلٌ"</w:t>
      </w:r>
    </w:p>
    <w:p>
      <w:pPr>
        <w:bidi/>
      </w:pPr>
      <w:r>
        <w:rPr>
          <w:rtl/>
          <w:cs/>
          <w:lang w:val="ar_AE" w:bidi="ar_AE"/>
        </w:rPr>
      </w:r>
      <w:r>
        <w:rPr>
          <w:rtl/>
          <w:cs/>
          <w:lang w:val="ar_AE" w:bidi="ar_AE"/>
        </w:rPr>
        <w:t>هذا التعبير هو طريقة مهذبة للإشارة إلى العلاقات الجنسية بين رجل وامرأة أثناء فترة حيضها. إذا كان ذلك مفيدًا في لغتك، يمكنك استخدام تعبير مهذب لهذا الأمر، أو يمكنك ذكره بشكل صريح. الترجمة البديلة: [وإذا كان للرجل علاقات جنسية معها]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24 (#2)</w:t>
      </w:r>
      <w:r>
        <w:rPr>
          <w:rtl/>
          <w:cs/>
          <w:lang w:val="ar_AE" w:bidi="ar_AE"/>
        </w:rPr>
      </w:r>
    </w:p>
    <w:p>
      <w:pPr>
        <w:bidi/>
      </w:pPr>
      <w:r>
        <w:rPr>
          <w:rtl/>
          <w:cs/>
          <w:lang w:val="ar_AE" w:bidi="ar_AE"/>
        </w:rPr>
      </w:r>
      <w:r>
        <w:rPr>
          <w:rtl/>
          <w:cs/>
          <w:lang w:val="ar_AE" w:bidi="ar_AE"/>
        </w:rPr>
        <w:t>וְ⁠אִ֡ם שָׁכֹב֩ יִשְׁכַּ֨ב אִ֜ישׁ אֹתָ֗⁠הּ</w:t>
      </w:r>
    </w:p>
    <w:p>
      <w:pPr>
        <w:bidi/>
      </w:pPr>
      <w:r>
        <w:rPr>
          <w:rtl/>
          <w:cs/>
          <w:lang w:val="ar_AE" w:bidi="ar_AE"/>
        </w:rPr>
      </w:r>
      <w:r>
        <w:rPr>
          <w:b/>
          <w:rtl/>
          <w:cs/>
          <w:lang w:val="ar_AE" w:bidi="ar_AE"/>
        </w:rPr>
        <w:t>"وَإِنِ ٱضْطَجَعَ مَعَهَا رَجُلٌ"</w:t>
      </w:r>
    </w:p>
    <w:p>
      <w:pPr>
        <w:bidi/>
      </w:pPr>
      <w:r>
        <w:rPr>
          <w:rtl/>
          <w:cs/>
          <w:lang w:val="ar_AE" w:bidi="ar_AE"/>
        </w:rPr>
      </w:r>
      <w:r>
        <w:rPr>
          <w:rtl/>
          <w:cs/>
          <w:lang w:val="ar_AE" w:bidi="ar_AE"/>
        </w:rPr>
        <w:t xml:space="preserve">يتكرر فعل </w:t>
      </w:r>
      <w:r>
        <w:rPr>
          <w:b/>
          <w:rtl/>
          <w:cs/>
          <w:lang w:val="ar_AE" w:bidi="ar_AE"/>
        </w:rPr>
        <w:t>اضْطَجَعَ</w:t>
      </w:r>
      <w:r>
        <w:rPr>
          <w:rtl/>
          <w:cs/>
          <w:lang w:val="ar_AE" w:bidi="ar_AE"/>
        </w:rPr>
        <w:t xml:space="preserve"> لتأكيد الفكرة التي يعبر عنها. إذا كانت لغتك تسمح بتكرار الكلمات للتأكيد، فسيكون من المناسب القيام بذلك هنا في الترجمة. إذا لم يكن كذلك، فقد توجد طريقة أخرى في لغتك للتعبير عن التأكيد. الترجمة البديلة: [وبالتأكيد، إذا اضطجع شخص معها]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24 (#3)</w:t>
      </w:r>
      <w:r>
        <w:rPr>
          <w:rtl/>
          <w:cs/>
          <w:lang w:val="ar_AE" w:bidi="ar_AE"/>
        </w:rPr>
      </w:r>
    </w:p>
    <w:p>
      <w:pPr>
        <w:bidi/>
      </w:pPr>
      <w:r>
        <w:rPr>
          <w:rtl/>
          <w:cs/>
          <w:lang w:val="ar_AE" w:bidi="ar_AE"/>
        </w:rPr>
      </w:r>
      <w:r>
        <w:rPr>
          <w:rtl/>
          <w:cs/>
          <w:lang w:val="ar_AE" w:bidi="ar_AE"/>
        </w:rPr>
        <w:t>וּ⁠תְהִ֤י נִדָּתָ⁠הּ֙ עָלָ֔י⁠ו</w:t>
      </w:r>
    </w:p>
    <w:p>
      <w:pPr>
        <w:bidi/>
      </w:pPr>
      <w:r>
        <w:rPr>
          <w:rtl/>
          <w:cs/>
          <w:lang w:val="ar_AE" w:bidi="ar_AE"/>
        </w:rPr>
      </w:r>
      <w:r>
        <w:rPr>
          <w:b/>
          <w:rtl/>
          <w:cs/>
          <w:lang w:val="ar_AE" w:bidi="ar_AE"/>
        </w:rPr>
        <w:t>"فَكَانَ طَمْثُهَا عَلَيْهِ"</w:t>
      </w:r>
    </w:p>
    <w:p>
      <w:pPr>
        <w:bidi/>
      </w:pPr>
      <w:r>
        <w:rPr>
          <w:rtl/>
          <w:cs/>
          <w:lang w:val="ar_AE" w:bidi="ar_AE"/>
        </w:rPr>
      </w:r>
      <w:r>
        <w:rPr>
          <w:rtl/>
          <w:cs/>
          <w:lang w:val="ar_AE" w:bidi="ar_AE"/>
        </w:rPr>
        <w:t xml:space="preserve">هنا، تشير كلمة </w:t>
      </w:r>
      <w:r>
        <w:rPr>
          <w:b/>
          <w:rtl/>
          <w:cs/>
          <w:lang w:val="ar_AE" w:bidi="ar_AE"/>
        </w:rPr>
        <w:t>طَمْثُهَا</w:t>
      </w:r>
      <w:r>
        <w:rPr>
          <w:rtl/>
          <w:cs/>
          <w:lang w:val="ar_AE" w:bidi="ar_AE"/>
        </w:rPr>
        <w:t xml:space="preserve"> إلى دم الحيض للمرأة. إذا كان ذلك مفيدًا في لغتك، يمكنك استخدام تعبير مكافئ أو توضيح المعنى بشكل مبسط. الترجمة البديلة: [وتدفق حيضها عليه]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25 (#1)</w:t>
      </w:r>
      <w:r>
        <w:rPr>
          <w:rtl/>
          <w:cs/>
          <w:lang w:val="ar_AE" w:bidi="ar_AE"/>
        </w:rPr>
      </w:r>
    </w:p>
    <w:p>
      <w:pPr>
        <w:bidi/>
      </w:pPr>
      <w:r>
        <w:rPr>
          <w:rtl/>
          <w:cs/>
          <w:lang w:val="ar_AE" w:bidi="ar_AE"/>
        </w:rPr>
      </w:r>
      <w:r>
        <w:rPr>
          <w:rtl/>
          <w:cs/>
          <w:lang w:val="ar_AE" w:bidi="ar_AE"/>
        </w:rPr>
        <w:t>כִּֽי־יָזוּב֩ ז֨וֹב דָּמָ֜⁠הּ</w:t>
      </w:r>
    </w:p>
    <w:p>
      <w:pPr>
        <w:bidi/>
      </w:pPr>
      <w:r>
        <w:rPr>
          <w:rtl/>
          <w:cs/>
          <w:lang w:val="ar_AE" w:bidi="ar_AE"/>
        </w:rPr>
      </w:r>
      <w:r>
        <w:rPr>
          <w:b/>
          <w:rtl/>
          <w:cs/>
          <w:lang w:val="ar_AE" w:bidi="ar_AE"/>
        </w:rPr>
        <w:t>"يَسِيلُ سَيْلُ دَمِهَا"</w:t>
      </w:r>
    </w:p>
    <w:p>
      <w:pPr>
        <w:bidi/>
      </w:pPr>
      <w:r>
        <w:rPr>
          <w:rtl/>
          <w:cs/>
          <w:lang w:val="ar_AE" w:bidi="ar_AE"/>
        </w:rPr>
      </w:r>
      <w:r>
        <w:rPr>
          <w:rtl/>
          <w:cs/>
          <w:lang w:val="ar_AE" w:bidi="ar_AE"/>
        </w:rPr>
        <w:t xml:space="preserve">الكلمات تتكرر للتأكيد. تحديدًا، الكلمة </w:t>
      </w:r>
      <w:r>
        <w:rPr>
          <w:b/>
          <w:rtl/>
          <w:cs/>
          <w:lang w:val="ar_AE" w:bidi="ar_AE"/>
        </w:rPr>
        <w:t>سَيْلُ</w:t>
      </w:r>
      <w:r>
        <w:rPr>
          <w:rtl/>
          <w:cs/>
          <w:lang w:val="ar_AE" w:bidi="ar_AE"/>
        </w:rPr>
        <w:t xml:space="preserve"> تُستخدم كاسم مرتبط بالفعل </w:t>
      </w:r>
      <w:r>
        <w:rPr>
          <w:b/>
          <w:rtl/>
          <w:cs/>
          <w:lang w:val="ar_AE" w:bidi="ar_AE"/>
        </w:rPr>
        <w:t>يَسِيلُ</w:t>
      </w:r>
      <w:r>
        <w:rPr>
          <w:rtl/>
          <w:cs/>
          <w:lang w:val="ar_AE" w:bidi="ar_AE"/>
        </w:rPr>
        <w:t>. إذا كانت لغتك تسمح بتكرار الكلمات بطريقة مشابهة، فكر في القيام بذلك هنا. إذا لم يكن كذلك، فكر في استخدام تعبير عام. الترجمة البديلة: [عندما يتدفق دمها بلا شك]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25 (#2)</w:t>
      </w:r>
      <w:r>
        <w:rPr>
          <w:rtl/>
          <w:cs/>
          <w:lang w:val="ar_AE" w:bidi="ar_AE"/>
        </w:rPr>
      </w:r>
    </w:p>
    <w:p>
      <w:pPr>
        <w:bidi/>
      </w:pPr>
      <w:r>
        <w:rPr>
          <w:rtl/>
          <w:cs/>
          <w:lang w:val="ar_AE" w:bidi="ar_AE"/>
        </w:rPr>
      </w:r>
      <w:r>
        <w:rPr>
          <w:rtl/>
          <w:cs/>
          <w:lang w:val="ar_AE" w:bidi="ar_AE"/>
        </w:rPr>
        <w:t>כִֽי־תָז֖וּב עַל־נִדָּתָ֑⁠הּ</w:t>
      </w:r>
    </w:p>
    <w:p>
      <w:pPr>
        <w:bidi/>
      </w:pPr>
      <w:r>
        <w:rPr>
          <w:rtl/>
          <w:cs/>
          <w:lang w:val="ar_AE" w:bidi="ar_AE"/>
        </w:rPr>
      </w:r>
      <w:r>
        <w:rPr>
          <w:b/>
          <w:rtl/>
          <w:cs/>
          <w:lang w:val="ar_AE" w:bidi="ar_AE"/>
        </w:rPr>
        <w:t>" يَسِيلُ سَيْلُ دَمِهَا أَيَّامًا كَثِيرَةً فِي غَيْرِ وَقْتِ طَمْثِهَا"</w:t>
      </w:r>
    </w:p>
    <w:p>
      <w:pPr>
        <w:bidi/>
      </w:pPr>
      <w:r>
        <w:rPr>
          <w:rtl/>
          <w:cs/>
          <w:lang w:val="ar_AE" w:bidi="ar_AE"/>
        </w:rPr>
      </w:r>
      <w:r>
        <w:rPr>
          <w:rtl/>
          <w:cs/>
          <w:lang w:val="ar_AE" w:bidi="ar_AE"/>
        </w:rPr>
        <w:t>الترجمة البديلة: [عندما يستمر نزفها من أعضائها التناسلية مدة أطول من المدة المتوقعة]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25 (#3)</w:t>
      </w:r>
      <w:r>
        <w:rPr>
          <w:rtl/>
          <w:cs/>
          <w:lang w:val="ar_AE" w:bidi="ar_AE"/>
        </w:rPr>
      </w:r>
    </w:p>
    <w:p>
      <w:pPr>
        <w:bidi/>
      </w:pPr>
      <w:r>
        <w:rPr>
          <w:rtl/>
          <w:cs/>
          <w:lang w:val="ar_AE" w:bidi="ar_AE"/>
        </w:rPr>
      </w:r>
      <w:r>
        <w:rPr>
          <w:rtl/>
          <w:cs/>
          <w:lang w:val="ar_AE" w:bidi="ar_AE"/>
        </w:rPr>
        <w:t>כָּל־יְמֵ֞י ז֣וֹב טֻמְאָתָ֗⁠הּ</w:t>
      </w:r>
    </w:p>
    <w:p>
      <w:pPr>
        <w:bidi/>
      </w:pPr>
      <w:r>
        <w:rPr>
          <w:rtl/>
          <w:cs/>
          <w:lang w:val="ar_AE" w:bidi="ar_AE"/>
        </w:rPr>
      </w:r>
      <w:r>
        <w:rPr>
          <w:b/>
          <w:rtl/>
          <w:cs/>
          <w:lang w:val="ar_AE" w:bidi="ar_AE"/>
        </w:rPr>
        <w:t>"كُلَّ أَيَّامِ سَيَلَانِ نَجَاسَتِهَا"</w:t>
      </w:r>
    </w:p>
    <w:p>
      <w:pPr>
        <w:bidi/>
      </w:pPr>
      <w:r>
        <w:rPr>
          <w:rtl/>
          <w:cs/>
          <w:lang w:val="ar_AE" w:bidi="ar_AE"/>
        </w:rPr>
      </w:r>
      <w:r>
        <w:rPr>
          <w:rtl/>
          <w:cs/>
          <w:lang w:val="ar_AE" w:bidi="ar_AE"/>
        </w:rPr>
        <w:t xml:space="preserve">هنا، تُستخدم صيغة الإضافة بصيغة الإضافة لوصف لوصف </w:t>
      </w:r>
      <w:r>
        <w:rPr>
          <w:b/>
          <w:rtl/>
          <w:cs/>
          <w:lang w:val="ar_AE" w:bidi="ar_AE"/>
        </w:rPr>
        <w:t>أَيَّامِ سَيَلَانِ</w:t>
      </w:r>
      <w:r>
        <w:rPr>
          <w:rtl/>
          <w:cs/>
          <w:lang w:val="ar_AE" w:bidi="ar_AE"/>
        </w:rPr>
        <w:t xml:space="preserve"> المرأة النجس. وإذا كانت لغتك لا تستخدم صيغة الإضافة للتعبير عن هذا المعنى، فيمكنك استخدام تعبير عام. الترجمة البديلة: [ما دامت تنزف وهي نجسة، فإنه]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25 (#4)</w:t>
      </w:r>
      <w:r>
        <w:rPr>
          <w:rtl/>
          <w:cs/>
          <w:lang w:val="ar_AE" w:bidi="ar_AE"/>
        </w:rPr>
      </w:r>
    </w:p>
    <w:p>
      <w:pPr>
        <w:bidi/>
      </w:pPr>
      <w:r>
        <w:rPr>
          <w:rtl/>
          <w:cs/>
          <w:lang w:val="ar_AE" w:bidi="ar_AE"/>
        </w:rPr>
      </w:r>
      <w:r>
        <w:rPr>
          <w:rtl/>
          <w:cs/>
          <w:lang w:val="ar_AE" w:bidi="ar_AE"/>
        </w:rPr>
        <w:t>כִּ⁠ימֵ֧י נִדָּתָ֛⁠הּ</w:t>
      </w:r>
    </w:p>
    <w:p>
      <w:pPr>
        <w:bidi/>
      </w:pPr>
      <w:r>
        <w:rPr>
          <w:rtl/>
          <w:cs/>
          <w:lang w:val="ar_AE" w:bidi="ar_AE"/>
        </w:rPr>
      </w:r>
      <w:r>
        <w:rPr>
          <w:b/>
          <w:rtl/>
          <w:cs/>
          <w:lang w:val="ar_AE" w:bidi="ar_AE"/>
        </w:rPr>
        <w:t>"كَمَا فِي أَيَّامِ طَمْثِهَا"</w:t>
      </w:r>
    </w:p>
    <w:p>
      <w:pPr>
        <w:bidi/>
      </w:pPr>
      <w:r>
        <w:rPr>
          <w:rtl/>
          <w:cs/>
          <w:lang w:val="ar_AE" w:bidi="ar_AE"/>
        </w:rPr>
      </w:r>
      <w:r>
        <w:rPr>
          <w:rtl/>
          <w:cs/>
          <w:lang w:val="ar_AE" w:bidi="ar_AE"/>
        </w:rPr>
        <w:t xml:space="preserve">يستخدم هذا التعبير صيغة الإضافة لوصف </w:t>
      </w:r>
      <w:r>
        <w:rPr>
          <w:b/>
          <w:rtl/>
          <w:cs/>
          <w:lang w:val="ar_AE" w:bidi="ar_AE"/>
        </w:rPr>
        <w:t>الأيام</w:t>
      </w:r>
      <w:r>
        <w:rPr>
          <w:rtl/>
          <w:cs/>
          <w:lang w:val="ar_AE" w:bidi="ar_AE"/>
        </w:rPr>
        <w:t xml:space="preserve"> التي تتميز بوجود </w:t>
      </w:r>
      <w:r>
        <w:rPr>
          <w:b/>
          <w:rtl/>
          <w:cs/>
          <w:lang w:val="ar_AE" w:bidi="ar_AE"/>
        </w:rPr>
        <w:t>الطَمْثِ</w:t>
      </w:r>
      <w:r>
        <w:rPr>
          <w:rtl/>
          <w:cs/>
          <w:lang w:val="ar_AE" w:bidi="ar_AE"/>
        </w:rPr>
        <w:t xml:space="preserve"> لدى المرأة. إذا كانت لغتك لا تستخدم صيغة الإضافة لهذا، يمكنك استخدام تعبير عام. الترجمة البديلة: [مثل الفترة التي تكون فيها المرأة عادة في فترة الحيض]</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26 (#1)</w:t>
      </w:r>
      <w:r>
        <w:rPr>
          <w:rtl/>
          <w:cs/>
          <w:lang w:val="ar_AE" w:bidi="ar_AE"/>
        </w:rPr>
      </w:r>
    </w:p>
    <w:p>
      <w:pPr>
        <w:bidi/>
      </w:pPr>
      <w:r>
        <w:rPr>
          <w:rtl/>
          <w:cs/>
          <w:lang w:val="ar_AE" w:bidi="ar_AE"/>
        </w:rPr>
      </w:r>
      <w:r>
        <w:rPr>
          <w:rtl/>
          <w:cs/>
          <w:lang w:val="ar_AE" w:bidi="ar_AE"/>
        </w:rPr>
        <w:t>כָּל־הַ⁠מִּשְׁכָּ֞ב אֲשֶׁר־תִּשְׁכַּ֤ב עָלָי⁠ו֙ כָּל־יְמֵ֣י זוֹבָ֔⁠הּ כְּ⁠מִשְׁכַּ֥ב נִדָּתָ֖⁠הּ יִֽהְיֶה־לָּ֑⁠הּ</w:t>
      </w:r>
    </w:p>
    <w:p>
      <w:pPr>
        <w:bidi/>
      </w:pPr>
      <w:r>
        <w:rPr>
          <w:rtl/>
          <w:cs/>
          <w:lang w:val="ar_AE" w:bidi="ar_AE"/>
        </w:rPr>
      </w:r>
      <w:r>
        <w:rPr>
          <w:b/>
          <w:rtl/>
          <w:cs/>
          <w:lang w:val="ar_AE" w:bidi="ar_AE"/>
        </w:rPr>
        <w:t>"كُلُّ فِرَاشٍ تَضْطَجِعُ عَلَيْهِ كُلَّ أَيَّامِ سَيْلِهَا يَكُونُ لَهَا كَفِرَاشِ طَمْثِهَا"</w:t>
      </w:r>
    </w:p>
    <w:p>
      <w:pPr>
        <w:bidi/>
      </w:pPr>
      <w:r>
        <w:rPr>
          <w:rtl/>
          <w:cs/>
          <w:lang w:val="ar_AE" w:bidi="ar_AE"/>
        </w:rPr>
      </w:r>
      <w:r>
        <w:rPr>
          <w:rtl/>
          <w:cs/>
          <w:lang w:val="ar_AE" w:bidi="ar_AE"/>
        </w:rPr>
        <w:t xml:space="preserve">الترجمة البديلة: [يجب اعتبار كل فراش تستلقي عليه خلال أيام </w:t>
      </w:r>
      <w:r>
        <w:rPr>
          <w:b/>
          <w:rtl/>
          <w:cs/>
          <w:lang w:val="ar_AE" w:bidi="ar_AE"/>
        </w:rPr>
        <w:t>طَمْثِهَا</w:t>
      </w:r>
      <w:r>
        <w:rPr>
          <w:rtl/>
          <w:cs/>
          <w:lang w:val="ar_AE" w:bidi="ar_AE"/>
        </w:rPr>
        <w:t xml:space="preserve"> نجسًا، تمامًا مثل سرير حيضها]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:26 (#2)</w:t>
      </w:r>
      <w:r>
        <w:rPr>
          <w:rtl/>
          <w:cs/>
          <w:lang w:val="ar_AE" w:bidi="ar_AE"/>
        </w:rPr>
      </w:r>
    </w:p>
    <w:p>
      <w:pPr>
        <w:bidi/>
      </w:pPr>
      <w:r>
        <w:rPr>
          <w:rtl/>
          <w:cs/>
          <w:lang w:val="ar_AE" w:bidi="ar_AE"/>
        </w:rPr>
      </w:r>
      <w:r>
        <w:rPr>
          <w:rtl/>
          <w:cs/>
          <w:lang w:val="ar_AE" w:bidi="ar_AE"/>
        </w:rPr>
        <w:t>כָּל־יְמֵ֣י זוֹבָ֔⁠הּ</w:t>
      </w:r>
    </w:p>
    <w:p>
      <w:pPr>
        <w:bidi/>
      </w:pPr>
      <w:r>
        <w:rPr>
          <w:rtl/>
          <w:cs/>
          <w:lang w:val="ar_AE" w:bidi="ar_AE"/>
        </w:rPr>
      </w:r>
      <w:r>
        <w:rPr>
          <w:b/>
          <w:rtl/>
          <w:cs/>
          <w:lang w:val="ar_AE" w:bidi="ar_AE"/>
        </w:rPr>
        <w:t>"كُلَّ أَيَّامِ سَيْلِهَا"</w:t>
      </w:r>
    </w:p>
    <w:p>
      <w:pPr>
        <w:bidi/>
      </w:pPr>
      <w:r>
        <w:rPr>
          <w:rtl/>
          <w:cs/>
          <w:lang w:val="ar_AE" w:bidi="ar_AE"/>
        </w:rPr>
      </w:r>
      <w:r>
        <w:rPr>
          <w:rtl/>
          <w:cs/>
          <w:lang w:val="ar_AE" w:bidi="ar_AE"/>
        </w:rPr>
        <w:t xml:space="preserve">يستخدم هذا التعبير صيغة الإضافة لوصف </w:t>
      </w:r>
      <w:r>
        <w:rPr>
          <w:b/>
          <w:rtl/>
          <w:cs/>
          <w:lang w:val="ar_AE" w:bidi="ar_AE"/>
        </w:rPr>
        <w:t>أيام</w:t>
      </w:r>
      <w:r>
        <w:rPr>
          <w:rtl/>
          <w:cs/>
          <w:lang w:val="ar_AE" w:bidi="ar_AE"/>
        </w:rPr>
        <w:t xml:space="preserve"> تتّسم بوجود </w:t>
      </w:r>
      <w:r>
        <w:rPr>
          <w:b/>
          <w:rtl/>
          <w:cs/>
          <w:lang w:val="ar_AE" w:bidi="ar_AE"/>
        </w:rPr>
        <w:t>سيل</w:t>
      </w:r>
      <w:r>
        <w:rPr>
          <w:rtl/>
          <w:cs/>
          <w:lang w:val="ar_AE" w:bidi="ar_AE"/>
        </w:rPr>
        <w:t xml:space="preserve"> المرأة النجس. وإذا كانت لغتك لا تستخدم صيغة الإضافة للتعبير عن هذا المعنى، فيمكنك استخدام تعبير عام. ترجمة بديلة: [عندما تعاني من نزف تناسلي غير معتاد]</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26 (#3)</w:t>
      </w:r>
      <w:r>
        <w:rPr>
          <w:rtl/>
          <w:cs/>
          <w:lang w:val="ar_AE" w:bidi="ar_AE"/>
        </w:rPr>
      </w:r>
    </w:p>
    <w:p>
      <w:pPr>
        <w:bidi/>
      </w:pPr>
      <w:r>
        <w:rPr>
          <w:rtl/>
          <w:cs/>
          <w:lang w:val="ar_AE" w:bidi="ar_AE"/>
        </w:rPr>
      </w:r>
      <w:r>
        <w:rPr>
          <w:rtl/>
          <w:cs/>
          <w:lang w:val="ar_AE" w:bidi="ar_AE"/>
        </w:rPr>
        <w:t>כְּ⁠מִשְׁכַּ֥ב נִדָּתָ֖⁠הּ</w:t>
      </w:r>
    </w:p>
    <w:p>
      <w:pPr>
        <w:bidi/>
      </w:pPr>
      <w:r>
        <w:rPr>
          <w:rtl/>
          <w:cs/>
          <w:lang w:val="ar_AE" w:bidi="ar_AE"/>
        </w:rPr>
      </w:r>
      <w:r>
        <w:rPr>
          <w:b/>
          <w:rtl/>
          <w:cs/>
          <w:lang w:val="ar_AE" w:bidi="ar_AE"/>
        </w:rPr>
        <w:t>"كَفِرَاشِ طَمْثِهَا"</w:t>
      </w:r>
    </w:p>
    <w:p>
      <w:pPr>
        <w:bidi/>
      </w:pPr>
      <w:r>
        <w:rPr>
          <w:rtl/>
          <w:cs/>
          <w:lang w:val="ar_AE" w:bidi="ar_AE"/>
        </w:rPr>
      </w:r>
      <w:r>
        <w:rPr>
          <w:rtl/>
          <w:cs/>
          <w:lang w:val="ar_AE" w:bidi="ar_AE"/>
        </w:rPr>
        <w:t xml:space="preserve">يستخدم هذا التعبير صيغة الإضافة لوصف </w:t>
      </w:r>
      <w:r>
        <w:rPr>
          <w:b/>
          <w:rtl/>
          <w:cs/>
          <w:lang w:val="ar_AE" w:bidi="ar_AE"/>
        </w:rPr>
        <w:t>فِرَاش</w:t>
      </w:r>
      <w:r>
        <w:rPr>
          <w:rtl/>
          <w:cs/>
          <w:lang w:val="ar_AE" w:bidi="ar_AE"/>
        </w:rPr>
        <w:t xml:space="preserve"> يُستخدم أثناء </w:t>
      </w:r>
      <w:r>
        <w:rPr>
          <w:b/>
          <w:rtl/>
          <w:cs/>
          <w:lang w:val="ar_AE" w:bidi="ar_AE"/>
        </w:rPr>
        <w:t>طَمْثِ</w:t>
      </w:r>
      <w:r>
        <w:rPr>
          <w:rtl/>
          <w:cs/>
          <w:lang w:val="ar_AE" w:bidi="ar_AE"/>
        </w:rPr>
        <w:t xml:space="preserve"> المرأة. وإذا كانت لغتك لا تستخدم صيغة الإضافة للتعبير عن هذا المعنى، فيمكنك استخدام تعبير عام. ترجمة بديلة: [مثل السرير الذي تضطجع عليه عندما تكون في حيضها المعتاد]</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26 (#4)</w:t>
      </w:r>
      <w:r>
        <w:rPr>
          <w:rtl/>
          <w:cs/>
          <w:lang w:val="ar_AE" w:bidi="ar_AE"/>
        </w:rPr>
      </w:r>
    </w:p>
    <w:p>
      <w:pPr>
        <w:bidi/>
      </w:pPr>
      <w:r>
        <w:rPr>
          <w:rtl/>
          <w:cs/>
          <w:lang w:val="ar_AE" w:bidi="ar_AE"/>
        </w:rPr>
      </w:r>
      <w:r>
        <w:rPr>
          <w:rtl/>
          <w:cs/>
          <w:lang w:val="ar_AE" w:bidi="ar_AE"/>
        </w:rPr>
        <w:t>כְּ⁠טֻמְאַ֖ת נִדָּתָֽ⁠הּ</w:t>
      </w:r>
    </w:p>
    <w:p>
      <w:pPr>
        <w:bidi/>
      </w:pPr>
      <w:r>
        <w:rPr>
          <w:rtl/>
          <w:cs/>
          <w:lang w:val="ar_AE" w:bidi="ar_AE"/>
        </w:rPr>
      </w:r>
      <w:r>
        <w:rPr>
          <w:b/>
          <w:rtl/>
          <w:cs/>
          <w:lang w:val="ar_AE" w:bidi="ar_AE"/>
        </w:rPr>
        <w:t>"كَنَجَاسَةِ طَمْثِهَا"</w:t>
      </w:r>
    </w:p>
    <w:p>
      <w:pPr>
        <w:bidi/>
      </w:pPr>
      <w:r>
        <w:rPr>
          <w:rtl/>
          <w:cs/>
          <w:lang w:val="ar_AE" w:bidi="ar_AE"/>
        </w:rPr>
      </w:r>
      <w:r>
        <w:rPr>
          <w:rtl/>
          <w:cs/>
          <w:lang w:val="ar_AE" w:bidi="ar_AE"/>
        </w:rPr>
        <w:t xml:space="preserve">يستخدم هذا التعبير صيغة الإضافة لوصف </w:t>
      </w:r>
      <w:r>
        <w:rPr>
          <w:b/>
          <w:rtl/>
          <w:cs/>
          <w:lang w:val="ar_AE" w:bidi="ar_AE"/>
        </w:rPr>
        <w:t>النجاسة</w:t>
      </w:r>
      <w:r>
        <w:rPr>
          <w:rtl/>
          <w:cs/>
          <w:lang w:val="ar_AE" w:bidi="ar_AE"/>
        </w:rPr>
        <w:t xml:space="preserve"> الناتجة عن </w:t>
      </w:r>
      <w:r>
        <w:rPr>
          <w:b/>
          <w:rtl/>
          <w:cs/>
          <w:lang w:val="ar_AE" w:bidi="ar_AE"/>
        </w:rPr>
        <w:t>الطَمْثِ</w:t>
      </w:r>
      <w:r>
        <w:rPr>
          <w:rtl/>
          <w:cs/>
          <w:lang w:val="ar_AE" w:bidi="ar_AE"/>
        </w:rPr>
        <w:t xml:space="preserve"> لدى المرأة. وإذا كانت لغتك لا تستخدم صيغة الإضافة للتعبير عن هذا المعنى، فيمكنك استخدام تعبير عام. الترجمة البديلة: [كالنجاسة الناتجة عن حيضها]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28 (#1)</w:t>
      </w:r>
      <w:r>
        <w:rPr>
          <w:rtl/>
          <w:cs/>
          <w:lang w:val="ar_AE" w:bidi="ar_AE"/>
        </w:rPr>
      </w:r>
    </w:p>
    <w:p>
      <w:pPr>
        <w:bidi/>
      </w:pPr>
      <w:r>
        <w:rPr>
          <w:rtl/>
          <w:cs/>
          <w:lang w:val="ar_AE" w:bidi="ar_AE"/>
        </w:rPr>
      </w:r>
      <w:r>
        <w:rPr>
          <w:rtl/>
          <w:cs/>
          <w:lang w:val="ar_AE" w:bidi="ar_AE"/>
        </w:rPr>
        <w:t>וְ⁠אִֽם־טָהֲרָ֖ה מִ⁠זּוֹבָ֑⁠הּ</w:t>
      </w:r>
    </w:p>
    <w:p>
      <w:pPr>
        <w:bidi/>
      </w:pPr>
      <w:r>
        <w:rPr>
          <w:rtl/>
          <w:cs/>
          <w:lang w:val="ar_AE" w:bidi="ar_AE"/>
        </w:rPr>
      </w:r>
      <w:r>
        <w:rPr>
          <w:b/>
          <w:rtl/>
          <w:cs/>
          <w:lang w:val="ar_AE" w:bidi="ar_AE"/>
        </w:rPr>
        <w:t>"وَإِذَا طَهُرَتْ مِنْ سَيْلِهَا"</w:t>
      </w:r>
    </w:p>
    <w:p>
      <w:pPr>
        <w:bidi/>
      </w:pPr>
      <w:r>
        <w:rPr>
          <w:rtl/>
          <w:cs/>
          <w:lang w:val="ar_AE" w:bidi="ar_AE"/>
        </w:rPr>
      </w:r>
      <w:r>
        <w:rPr>
          <w:rtl/>
          <w:cs/>
          <w:lang w:val="ar_AE" w:bidi="ar_AE"/>
        </w:rPr>
        <w:t xml:space="preserve">يقدّم الكاتب هذا على أنه وضع افتراضي، ويصف ما ينبغي أن يحدث إذا تحقّق هذا الوضع، أي </w:t>
      </w:r>
      <w:r>
        <w:rPr>
          <w:b/>
          <w:rtl/>
          <w:cs/>
          <w:lang w:val="ar_AE" w:bidi="ar_AE"/>
        </w:rPr>
        <w:t>إِذَا طَهُرَتْ مِنْ سَيْلِهَا</w:t>
      </w:r>
      <w:r>
        <w:rPr>
          <w:rtl/>
          <w:cs/>
          <w:lang w:val="ar_AE" w:bidi="ar_AE"/>
        </w:rPr>
        <w:t>. استخدم في لغتك صيغة طبيعية لتقديم حالة قد تحدث. ترجمة بديلة: [افترضي أن المرأة التي كانت تعاني من نزف تناسلي غير معتاد قد طهرت من سيل دمها]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28 (#2)</w:t>
      </w:r>
      <w:r>
        <w:rPr>
          <w:rtl/>
          <w:cs/>
          <w:lang w:val="ar_AE" w:bidi="ar_AE"/>
        </w:rPr>
      </w:r>
    </w:p>
    <w:p>
      <w:pPr>
        <w:bidi/>
      </w:pPr>
      <w:r>
        <w:rPr>
          <w:rtl/>
          <w:cs/>
          <w:lang w:val="ar_AE" w:bidi="ar_AE"/>
        </w:rPr>
      </w:r>
      <w:r>
        <w:rPr>
          <w:rtl/>
          <w:cs/>
          <w:lang w:val="ar_AE" w:bidi="ar_AE"/>
        </w:rPr>
        <w:t>וְ⁠סָ֥פְרָה לָּ֛⁠הּ שִׁבְעַ֥ת יָמִ֖ים</w:t>
      </w:r>
    </w:p>
    <w:p>
      <w:pPr>
        <w:bidi/>
      </w:pPr>
      <w:r>
        <w:rPr>
          <w:rtl/>
          <w:cs/>
          <w:lang w:val="ar_AE" w:bidi="ar_AE"/>
        </w:rPr>
      </w:r>
      <w:r>
        <w:rPr>
          <w:b/>
          <w:rtl/>
          <w:cs/>
          <w:lang w:val="ar_AE" w:bidi="ar_AE"/>
        </w:rPr>
        <w:t>"لِنَفْسِهَا سَبْعَةَ أَيَّامٍ"</w:t>
      </w:r>
    </w:p>
    <w:p>
      <w:pPr>
        <w:bidi/>
      </w:pPr>
      <w:r>
        <w:rPr>
          <w:rtl/>
          <w:cs/>
          <w:lang w:val="ar_AE" w:bidi="ar_AE"/>
        </w:rPr>
      </w:r>
      <w:r>
        <w:rPr>
          <w:rtl/>
          <w:cs/>
          <w:lang w:val="ar_AE" w:bidi="ar_AE"/>
        </w:rPr>
        <w:t>الترجمة البديلة: [ثم تُحَدِّد مدة سبعة أيام]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:29 (#1)</w:t>
      </w:r>
      <w:r>
        <w:rPr>
          <w:rtl/>
          <w:cs/>
          <w:lang w:val="ar_AE" w:bidi="ar_AE"/>
        </w:rPr>
      </w:r>
    </w:p>
    <w:p>
      <w:pPr>
        <w:bidi/>
      </w:pPr>
      <w:r>
        <w:rPr>
          <w:rtl/>
          <w:cs/>
          <w:lang w:val="ar_AE" w:bidi="ar_AE"/>
        </w:rPr>
      </w:r>
      <w:r>
        <w:rPr>
          <w:rtl/>
          <w:cs/>
          <w:lang w:val="ar_AE" w:bidi="ar_AE"/>
        </w:rPr>
        <w:t>וּ⁠בַ⁠יּ֣וֹם הַ⁠שְּׁמִינִ֗י</w:t>
      </w:r>
    </w:p>
    <w:p>
      <w:pPr>
        <w:bidi/>
      </w:pPr>
      <w:r>
        <w:rPr>
          <w:rtl/>
          <w:cs/>
          <w:lang w:val="ar_AE" w:bidi="ar_AE"/>
        </w:rPr>
      </w:r>
      <w:r>
        <w:rPr>
          <w:b/>
          <w:rtl/>
          <w:cs/>
          <w:lang w:val="ar_AE" w:bidi="ar_AE"/>
        </w:rPr>
        <w:t>"وَفِي ٱلْيَوْمِ ٱلثَّامِنِ "</w:t>
      </w:r>
    </w:p>
    <w:p>
      <w:pPr>
        <w:bidi/>
      </w:pPr>
      <w:r>
        <w:rPr>
          <w:rtl/>
          <w:cs/>
          <w:lang w:val="ar_AE" w:bidi="ar_AE"/>
        </w:rPr>
      </w:r>
      <w:r>
        <w:rPr>
          <w:rtl/>
          <w:cs/>
          <w:lang w:val="ar_AE" w:bidi="ar_AE"/>
        </w:rPr>
        <w:t xml:space="preserve">كلمة </w:t>
      </w:r>
      <w:r>
        <w:rPr>
          <w:b/>
          <w:rtl/>
          <w:cs/>
          <w:lang w:val="ar_AE" w:bidi="ar_AE"/>
        </w:rPr>
        <w:t>ٱلثَّامِنِ</w:t>
      </w:r>
      <w:r>
        <w:rPr>
          <w:rtl/>
          <w:cs/>
          <w:lang w:val="ar_AE" w:bidi="ar_AE"/>
        </w:rPr>
        <w:t xml:space="preserve"> هي صيغة ترتيبية للعدد ثمانية. وإذا كانت لغتك لا تستخدم الأعداد الترتيبية، فيمكنك استخدام عدد أصلي أو تعبير مكافئ. ترجمة بديلة: [وفي اليوم التالي]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:29 (#2)</w:t>
      </w:r>
      <w:r>
        <w:rPr>
          <w:rtl/>
          <w:cs/>
          <w:lang w:val="ar_AE" w:bidi="ar_AE"/>
        </w:rPr>
      </w:r>
    </w:p>
    <w:p>
      <w:pPr>
        <w:bidi/>
      </w:pPr>
      <w:r>
        <w:rPr>
          <w:rtl/>
          <w:cs/>
          <w:lang w:val="ar_AE" w:bidi="ar_AE"/>
        </w:rPr>
      </w:r>
      <w:r>
        <w:rPr>
          <w:rtl/>
          <w:cs/>
          <w:lang w:val="ar_AE" w:bidi="ar_AE"/>
        </w:rPr>
        <w:t>בְּנֵ֣י יוֹנָ֑ה</w:t>
      </w:r>
    </w:p>
    <w:p>
      <w:pPr>
        <w:bidi/>
      </w:pPr>
      <w:r>
        <w:rPr>
          <w:rtl/>
          <w:cs/>
          <w:lang w:val="ar_AE" w:bidi="ar_AE"/>
        </w:rPr>
      </w:r>
      <w:r>
        <w:rPr>
          <w:b/>
          <w:rtl/>
          <w:cs/>
          <w:lang w:val="ar_AE" w:bidi="ar_AE"/>
        </w:rPr>
        <w:t>"فَرْخَيْ حَمَامٍ"</w:t>
      </w:r>
    </w:p>
    <w:p>
      <w:pPr>
        <w:bidi/>
      </w:pPr>
      <w:r>
        <w:rPr>
          <w:rtl/>
          <w:cs/>
          <w:lang w:val="ar_AE" w:bidi="ar_AE"/>
        </w:rPr>
      </w:r>
      <w:r>
        <w:rPr>
          <w:rtl/>
          <w:cs/>
          <w:lang w:val="ar_AE" w:bidi="ar_AE"/>
        </w:rPr>
        <w:t xml:space="preserve">انظر كيف قمت بترجمة هذا التعبير في </w:t>
      </w:r>
      <w:r>
        <w:rPr>
          <w:rtl/>
          <w:cs/>
          <w:lang w:val="ar_AE" w:bidi="ar_AE"/>
        </w:rPr>
        <w:t>1:14</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:30 (#1)</w:t>
      </w:r>
      <w:r>
        <w:rPr>
          <w:rtl/>
          <w:cs/>
          <w:lang w:val="ar_AE" w:bidi="ar_AE"/>
        </w:rPr>
      </w:r>
    </w:p>
    <w:p>
      <w:pPr>
        <w:bidi/>
      </w:pPr>
      <w:r>
        <w:rPr>
          <w:rtl/>
          <w:cs/>
          <w:lang w:val="ar_AE" w:bidi="ar_AE"/>
        </w:rPr>
      </w:r>
      <w:r>
        <w:rPr>
          <w:rtl/>
          <w:cs/>
          <w:lang w:val="ar_AE" w:bidi="ar_AE"/>
        </w:rPr>
        <w:t>וְ⁠כִפֶּ֨ר עָלֶ֤י⁠הָ הַ⁠כֹּהֵן֙</w:t>
      </w:r>
    </w:p>
    <w:p>
      <w:pPr>
        <w:bidi/>
      </w:pPr>
      <w:r>
        <w:rPr>
          <w:rtl/>
          <w:cs/>
          <w:lang w:val="ar_AE" w:bidi="ar_AE"/>
        </w:rPr>
      </w:r>
      <w:r>
        <w:rPr>
          <w:b/>
          <w:rtl/>
          <w:cs/>
          <w:lang w:val="ar_AE" w:bidi="ar_AE"/>
        </w:rPr>
        <w:t>"وَيُكَفِّرُ عَنْهَا ٱلْكَاهِنُ"</w:t>
      </w:r>
    </w:p>
    <w:p>
      <w:pPr>
        <w:bidi/>
      </w:pPr>
      <w:r>
        <w:rPr>
          <w:rtl/>
          <w:cs/>
          <w:lang w:val="ar_AE" w:bidi="ar_AE"/>
        </w:rPr>
      </w:r>
      <w:r>
        <w:rPr>
          <w:rtl/>
          <w:cs/>
          <w:lang w:val="ar_AE" w:bidi="ar_AE"/>
        </w:rPr>
        <w:t xml:space="preserve">انظر كيف تعاملت مع الاسم المجرد </w:t>
      </w:r>
      <w:r>
        <w:rPr>
          <w:b/>
          <w:rtl/>
          <w:cs/>
          <w:lang w:val="ar_AE" w:bidi="ar_AE"/>
        </w:rPr>
        <w:t xml:space="preserve">تكفير </w:t>
      </w:r>
      <w:r>
        <w:rPr>
          <w:rtl/>
          <w:cs/>
          <w:lang w:val="ar_AE" w:bidi="ar_AE"/>
        </w:rPr>
        <w:t xml:space="preserve">في </w:t>
      </w:r>
      <w:r>
        <w:rPr>
          <w:rtl/>
          <w:cs/>
          <w:lang w:val="ar_AE" w:bidi="ar_AE"/>
        </w:rPr>
        <w:t>1:4</w:t>
      </w:r>
      <w:r>
        <w:rPr>
          <w:rtl/>
          <w:cs/>
          <w:lang w:val="ar_AE" w:bidi="ar_AE"/>
        </w:rPr>
        <w:t>. ولكن احرص في ترجمتك على ألا توحي بأن المرأة قد أخطأت ولذلك تحتاج إلى كفّارة. فهنا تُزيل الكفّارة عن المرأة النجاسة التي لحقت بها بسبب الدم الذي نزفته. وقد يكون من المفيد توضيح ذلك للقراء في حاشية أو ضمن نص الترجمة. ترجمة بديلة: [ويقدّم الكاهن هذه القرابين لتطهيرها]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30 (#2)</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 xml:space="preserve">انظر كيف ترجمت هذا التعبير في </w:t>
      </w:r>
      <w:r>
        <w:rPr>
          <w:rtl/>
          <w:cs/>
          <w:lang w:val="ar_AE" w:bidi="ar_AE"/>
        </w:rPr>
        <w:t>1:9</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30 (#3)</w:t>
      </w:r>
      <w:r>
        <w:rPr>
          <w:rtl/>
          <w:cs/>
          <w:lang w:val="ar_AE" w:bidi="ar_AE"/>
        </w:rPr>
      </w:r>
    </w:p>
    <w:p>
      <w:pPr>
        <w:bidi/>
      </w:pPr>
      <w:r>
        <w:rPr>
          <w:rtl/>
          <w:cs/>
          <w:lang w:val="ar_AE" w:bidi="ar_AE"/>
        </w:rPr>
      </w:r>
      <w:r>
        <w:rPr>
          <w:rtl/>
          <w:cs/>
          <w:lang w:val="ar_AE" w:bidi="ar_AE"/>
        </w:rPr>
        <w:t>מִ⁠זּ֖וֹב טֻמְאָתָֽ⁠הּ</w:t>
      </w:r>
    </w:p>
    <w:p>
      <w:pPr>
        <w:bidi/>
      </w:pPr>
      <w:r>
        <w:rPr>
          <w:rtl/>
          <w:cs/>
          <w:lang w:val="ar_AE" w:bidi="ar_AE"/>
        </w:rPr>
      </w:r>
      <w:r>
        <w:rPr>
          <w:b/>
          <w:rtl/>
          <w:cs/>
          <w:lang w:val="ar_AE" w:bidi="ar_AE"/>
        </w:rPr>
        <w:t>"مِنْ سَيْلِ نَجَاسَتِهَا"</w:t>
      </w:r>
    </w:p>
    <w:p>
      <w:pPr>
        <w:bidi/>
      </w:pPr>
      <w:r>
        <w:rPr>
          <w:rtl/>
          <w:cs/>
          <w:lang w:val="ar_AE" w:bidi="ar_AE"/>
        </w:rPr>
      </w:r>
      <w:r>
        <w:rPr>
          <w:rtl/>
          <w:cs/>
          <w:lang w:val="ar_AE" w:bidi="ar_AE"/>
        </w:rPr>
        <w:t>الترجمة البديلة: [من تدفق دمها الذي جعلها غير طاهرة]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31 (#1)</w:t>
      </w:r>
      <w:r>
        <w:rPr>
          <w:rtl/>
          <w:cs/>
          <w:lang w:val="ar_AE" w:bidi="ar_AE"/>
        </w:rPr>
      </w:r>
    </w:p>
    <w:p>
      <w:pPr>
        <w:bidi/>
      </w:pPr>
      <w:r>
        <w:rPr>
          <w:rtl/>
          <w:cs/>
          <w:lang w:val="ar_AE" w:bidi="ar_AE"/>
        </w:rPr>
      </w:r>
      <w:r>
        <w:rPr>
          <w:rtl/>
          <w:cs/>
          <w:lang w:val="ar_AE" w:bidi="ar_AE"/>
        </w:rPr>
        <w:t>וְ⁠הִזַּרְתֶּ֥ם</w:t>
      </w:r>
    </w:p>
    <w:p>
      <w:pPr>
        <w:bidi/>
      </w:pPr>
      <w:r>
        <w:rPr>
          <w:rtl/>
          <w:cs/>
          <w:lang w:val="ar_AE" w:bidi="ar_AE"/>
        </w:rPr>
      </w:r>
      <w:r>
        <w:rPr>
          <w:b/>
          <w:rtl/>
          <w:cs/>
          <w:lang w:val="ar_AE" w:bidi="ar_AE"/>
        </w:rPr>
        <w:t>"فَتَعْزِلَانِ"</w:t>
      </w:r>
    </w:p>
    <w:p>
      <w:pPr>
        <w:bidi/>
      </w:pPr>
      <w:r>
        <w:rPr>
          <w:rtl/>
          <w:cs/>
          <w:lang w:val="ar_AE" w:bidi="ar_AE"/>
        </w:rPr>
      </w:r>
      <w:r>
        <w:rPr>
          <w:rtl/>
          <w:cs/>
          <w:lang w:val="ar_AE" w:bidi="ar_AE"/>
        </w:rPr>
        <w:t xml:space="preserve">هنا، </w:t>
      </w:r>
      <w:r>
        <w:rPr>
          <w:b/>
          <w:rtl/>
          <w:cs/>
          <w:lang w:val="ar_AE" w:bidi="ar_AE"/>
        </w:rPr>
        <w:t xml:space="preserve">الضمير </w:t>
      </w:r>
      <w:r>
        <w:rPr>
          <w:rtl/>
          <w:cs/>
          <w:lang w:val="ar_AE" w:bidi="ar_AE"/>
        </w:rPr>
        <w:t>يأتي بصيغة المثنى. وتشير إلى هارون وموسى، لذا يُفضل استخدام صيغة المثنى في الترجمة إذا كانت لغتك تميز ذلك.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:31 (#2)</w:t>
      </w:r>
      <w:r>
        <w:rPr>
          <w:rtl/>
          <w:cs/>
          <w:lang w:val="ar_AE" w:bidi="ar_AE"/>
        </w:rPr>
      </w:r>
    </w:p>
    <w:p>
      <w:pPr>
        <w:bidi/>
      </w:pPr>
      <w:r>
        <w:rPr>
          <w:rtl/>
          <w:cs/>
          <w:lang w:val="ar_AE" w:bidi="ar_AE"/>
        </w:rPr>
      </w:r>
      <w:r>
        <w:rPr>
          <w:rtl/>
          <w:cs/>
          <w:lang w:val="ar_AE" w:bidi="ar_AE"/>
        </w:rPr>
        <w:t>אֶת־בְּנֵי־יִשְׂרָאֵ֖ל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تعاملت مع هذه الصيغة للإشارة إلى شعب إسرائيل في </w:t>
      </w:r>
      <w:r>
        <w:rPr>
          <w:rtl/>
          <w:cs/>
          <w:lang w:val="ar_AE" w:bidi="ar_AE"/>
        </w:rPr>
        <w:t>1:2</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31 (#3)</w:t>
      </w:r>
      <w:r>
        <w:rPr>
          <w:rtl/>
          <w:cs/>
          <w:lang w:val="ar_AE" w:bidi="ar_AE"/>
        </w:rPr>
      </w:r>
    </w:p>
    <w:p>
      <w:pPr>
        <w:bidi/>
      </w:pPr>
      <w:r>
        <w:rPr>
          <w:rtl/>
          <w:cs/>
          <w:lang w:val="ar_AE" w:bidi="ar_AE"/>
        </w:rPr>
      </w:r>
      <w:r>
        <w:rPr>
          <w:rtl/>
          <w:cs/>
          <w:lang w:val="ar_AE" w:bidi="ar_AE"/>
        </w:rPr>
        <w:t>מִ⁠טֻּמְאָתָ֑⁠ם &amp; בְּ⁠טֻמְאָתָ֔⁠ם בְּ⁠טַמְּאָ֥⁠ם</w:t>
      </w:r>
    </w:p>
    <w:p>
      <w:pPr>
        <w:bidi/>
      </w:pPr>
      <w:r>
        <w:rPr>
          <w:rtl/>
          <w:cs/>
          <w:lang w:val="ar_AE" w:bidi="ar_AE"/>
        </w:rPr>
      </w:r>
      <w:r>
        <w:rPr>
          <w:b/>
          <w:rtl/>
          <w:cs/>
          <w:lang w:val="ar_AE" w:bidi="ar_AE"/>
        </w:rPr>
        <w:t>"عَنْ نَجَاسَتِهِمْ &amp; نَجَاسَتِهِمْ بِتَنْجِيسِهِمْ"</w:t>
      </w:r>
    </w:p>
    <w:p>
      <w:pPr>
        <w:bidi/>
      </w:pPr>
      <w:r>
        <w:rPr>
          <w:rtl/>
          <w:cs/>
          <w:lang w:val="ar_AE" w:bidi="ar_AE"/>
        </w:rPr>
      </w:r>
      <w:r>
        <w:rPr>
          <w:rtl/>
          <w:cs/>
          <w:lang w:val="ar_AE" w:bidi="ar_AE"/>
        </w:rPr>
        <w:t xml:space="preserve">تُكرَّر الكلمات هنا لغرض التأكيد. وبشكل خاص، فإن كلمة </w:t>
      </w:r>
      <w:r>
        <w:rPr>
          <w:b/>
          <w:rtl/>
          <w:cs/>
          <w:lang w:val="ar_AE" w:bidi="ar_AE"/>
        </w:rPr>
        <w:t>نجاسة</w:t>
      </w:r>
      <w:r>
        <w:rPr>
          <w:rtl/>
          <w:cs/>
          <w:lang w:val="ar_AE" w:bidi="ar_AE"/>
        </w:rPr>
        <w:t xml:space="preserve"> مشتقة من اسم يرتبط بالفعل </w:t>
      </w:r>
      <w:r>
        <w:rPr>
          <w:b/>
          <w:rtl/>
          <w:cs/>
          <w:lang w:val="ar_AE" w:bidi="ar_AE"/>
        </w:rPr>
        <w:t>تنجيس</w:t>
      </w:r>
      <w:r>
        <w:rPr>
          <w:rtl/>
          <w:cs/>
          <w:lang w:val="ar_AE" w:bidi="ar_AE"/>
        </w:rPr>
        <w:t>. وقد يكون من الممكن في لغتك استخدام التركيب نفسه للتعبير عن هذا المعنى، أو قد تكون في لغتك طريقة أخرى لإظهار هذا التأكيد.</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31 (#4)</w:t>
      </w:r>
      <w:r>
        <w:rPr>
          <w:rtl/>
          <w:cs/>
          <w:lang w:val="ar_AE" w:bidi="ar_AE"/>
        </w:rPr>
      </w:r>
    </w:p>
    <w:p>
      <w:pPr>
        <w:bidi/>
      </w:pPr>
      <w:r>
        <w:rPr>
          <w:rtl/>
          <w:cs/>
          <w:lang w:val="ar_AE" w:bidi="ar_AE"/>
        </w:rPr>
      </w:r>
      <w:r>
        <w:rPr>
          <w:rtl/>
          <w:cs/>
          <w:lang w:val="ar_AE" w:bidi="ar_AE"/>
        </w:rPr>
        <w:t>מִ⁠טֻּמְאָתָ֑⁠ם</w:t>
      </w:r>
    </w:p>
    <w:p>
      <w:pPr>
        <w:bidi/>
      </w:pPr>
      <w:r>
        <w:rPr>
          <w:rtl/>
          <w:cs/>
          <w:lang w:val="ar_AE" w:bidi="ar_AE"/>
        </w:rPr>
      </w:r>
      <w:r>
        <w:rPr>
          <w:b/>
          <w:rtl/>
          <w:cs/>
          <w:lang w:val="ar_AE" w:bidi="ar_AE"/>
        </w:rPr>
        <w:t>"عَنْ نَجَاسَتِهِمْ"</w:t>
      </w:r>
    </w:p>
    <w:p>
      <w:pPr>
        <w:bidi/>
      </w:pPr>
      <w:r>
        <w:rPr>
          <w:rtl/>
          <w:cs/>
          <w:lang w:val="ar_AE" w:bidi="ar_AE"/>
        </w:rPr>
      </w:r>
      <w:r>
        <w:rPr>
          <w:rtl/>
          <w:cs/>
          <w:lang w:val="ar_AE" w:bidi="ar_AE"/>
        </w:rPr>
        <w:t xml:space="preserve">إذا كانت لغتك لا تستخدم اسمًا مجردًا للفكرة وراء كلمة </w:t>
      </w:r>
      <w:r>
        <w:rPr>
          <w:b/>
          <w:rtl/>
          <w:cs/>
          <w:lang w:val="ar_AE" w:bidi="ar_AE"/>
        </w:rPr>
        <w:t>النجاسة</w:t>
      </w:r>
      <w:r>
        <w:rPr>
          <w:rtl/>
          <w:cs/>
          <w:lang w:val="ar_AE" w:bidi="ar_AE"/>
        </w:rPr>
        <w:t>، يمكنك التعبير عن الفكرة نفسها بكلمة "نجس". الترجمة البديلة: [من أن يصبحوا نجسين]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31 (#5)</w:t>
      </w:r>
      <w:r>
        <w:rPr>
          <w:rtl/>
          <w:cs/>
          <w:lang w:val="ar_AE" w:bidi="ar_AE"/>
        </w:rPr>
      </w:r>
    </w:p>
    <w:p>
      <w:pPr>
        <w:bidi/>
      </w:pPr>
      <w:r>
        <w:rPr>
          <w:rtl/>
          <w:cs/>
          <w:lang w:val="ar_AE" w:bidi="ar_AE"/>
        </w:rPr>
      </w:r>
      <w:r>
        <w:rPr>
          <w:rtl/>
          <w:cs/>
          <w:lang w:val="ar_AE" w:bidi="ar_AE"/>
        </w:rPr>
        <w:t>אֶת־מִשְׁכָּנִ֖⁠י אֲשֶׁ֥ר בְּ⁠תוֹכָֽ⁠ם</w:t>
      </w:r>
    </w:p>
    <w:p>
      <w:pPr>
        <w:bidi/>
      </w:pPr>
      <w:r>
        <w:rPr>
          <w:rtl/>
          <w:cs/>
          <w:lang w:val="ar_AE" w:bidi="ar_AE"/>
        </w:rPr>
      </w:r>
      <w:r>
        <w:rPr>
          <w:b/>
          <w:rtl/>
          <w:cs/>
          <w:lang w:val="ar_AE" w:bidi="ar_AE"/>
        </w:rPr>
        <w:t>"مَسْكَنِيَ ٱلَّذِي فِي وَسَطِهِمْ"</w:t>
      </w:r>
    </w:p>
    <w:p>
      <w:pPr>
        <w:bidi/>
      </w:pPr>
      <w:r>
        <w:rPr>
          <w:rtl/>
          <w:cs/>
          <w:lang w:val="ar_AE" w:bidi="ar_AE"/>
        </w:rPr>
      </w:r>
      <w:r>
        <w:rPr>
          <w:rtl/>
          <w:cs/>
          <w:lang w:val="ar_AE" w:bidi="ar_AE"/>
        </w:rPr>
        <w:t>لا يميّز الرب هذا المسكن الذي في وسط بني إسرائيل عن مسكن آخر ليس في وسطهم، بل يذكّرهم بمكان مسكنه بينهم. تأكّد من وضوح هذا المعنى في ترجمتك. ترجمة بديلة: [مسكني، فهو في وسطهم].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التمييز مقابل الإخبار أو التذكير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32 (#1)</w:t>
      </w:r>
      <w:r>
        <w:rPr>
          <w:rtl/>
          <w:cs/>
          <w:lang w:val="ar_AE" w:bidi="ar_AE"/>
        </w:rPr>
      </w:r>
    </w:p>
    <w:p>
      <w:pPr>
        <w:bidi/>
      </w:pPr>
      <w:r>
        <w:rPr>
          <w:rtl/>
          <w:cs/>
          <w:lang w:val="ar_AE" w:bidi="ar_AE"/>
        </w:rPr>
      </w:r>
      <w:r>
        <w:rPr>
          <w:rtl/>
          <w:cs/>
          <w:lang w:val="ar_AE" w:bidi="ar_AE"/>
        </w:rPr>
        <w:t>זֹ֥את תּוֹרַ֖ת הַ⁠זָּ֑ב</w:t>
      </w:r>
    </w:p>
    <w:p>
      <w:pPr>
        <w:bidi/>
      </w:pPr>
      <w:r>
        <w:rPr>
          <w:rtl/>
          <w:cs/>
          <w:lang w:val="ar_AE" w:bidi="ar_AE"/>
        </w:rPr>
      </w:r>
      <w:r>
        <w:rPr>
          <w:b/>
          <w:rtl/>
          <w:cs/>
          <w:lang w:val="ar_AE" w:bidi="ar_AE"/>
        </w:rPr>
        <w:t>"هَذِهِ شَرِيعَةُ ذِي ٱلسَّيْلِ"</w:t>
      </w:r>
    </w:p>
    <w:p>
      <w:pPr>
        <w:bidi/>
      </w:pPr>
      <w:r>
        <w:rPr>
          <w:rtl/>
          <w:cs/>
          <w:lang w:val="ar_AE" w:bidi="ar_AE"/>
        </w:rPr>
      </w:r>
      <w:r>
        <w:rPr>
          <w:rtl/>
          <w:cs/>
          <w:lang w:val="ar_AE" w:bidi="ar_AE"/>
        </w:rPr>
        <w:t xml:space="preserve">يستخدم هذا التعبير صيغة الإضافة لوصف الشريعة التي تتناول مجموعة واسعة من إفرازات الجسد المذكورة في </w:t>
      </w:r>
      <w:r>
        <w:rPr>
          <w:rtl/>
          <w:cs/>
          <w:lang w:val="ar_AE" w:bidi="ar_AE"/>
        </w:rPr>
        <w:t>15:32–33</w:t>
      </w:r>
      <w:r>
        <w:rPr>
          <w:rtl/>
          <w:cs/>
          <w:lang w:val="ar_AE" w:bidi="ar_AE"/>
        </w:rPr>
        <w:t>. وإذا كانت لغتك لا تستخدم صيغة الإضافة للتعبير عن هذا المعنى، فيمكنك استخدام تعبير عام. ترجمة بديلة: [هذه هي الشريعة التي تتعلّق بالذين لهم إفرازات] أو [هذه هي الشريعة الخاصة بالذين لديهم إفرازات].</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:32 (#2)</w:t>
      </w:r>
      <w:r>
        <w:rPr>
          <w:rtl/>
          <w:cs/>
          <w:lang w:val="ar_AE" w:bidi="ar_AE"/>
        </w:rPr>
      </w:r>
    </w:p>
    <w:p>
      <w:pPr>
        <w:bidi/>
      </w:pPr>
      <w:r>
        <w:rPr>
          <w:rtl/>
          <w:cs/>
          <w:lang w:val="ar_AE" w:bidi="ar_AE"/>
        </w:rPr>
      </w:r>
      <w:r>
        <w:rPr>
          <w:rtl/>
          <w:cs/>
          <w:lang w:val="ar_AE" w:bidi="ar_AE"/>
        </w:rPr>
        <w:t>שִׁכְבַת־זֶ֖רַע</w:t>
      </w:r>
    </w:p>
    <w:p>
      <w:pPr>
        <w:bidi/>
      </w:pPr>
      <w:r>
        <w:rPr>
          <w:rtl/>
          <w:cs/>
          <w:lang w:val="ar_AE" w:bidi="ar_AE"/>
        </w:rPr>
      </w:r>
      <w:r>
        <w:rPr>
          <w:b/>
          <w:rtl/>
          <w:cs/>
          <w:lang w:val="ar_AE" w:bidi="ar_AE"/>
        </w:rPr>
        <w:t>"ٱضْطِجَاعُ زَرْعٍ "</w:t>
      </w:r>
    </w:p>
    <w:p>
      <w:pPr>
        <w:bidi/>
      </w:pPr>
      <w:r>
        <w:rPr>
          <w:rtl/>
          <w:cs/>
          <w:lang w:val="ar_AE" w:bidi="ar_AE"/>
        </w:rPr>
      </w:r>
      <w:r>
        <w:rPr>
          <w:rtl/>
          <w:cs/>
          <w:lang w:val="ar_AE" w:bidi="ar_AE"/>
        </w:rPr>
        <w:t xml:space="preserve">انظر كيف تعاملت مع هذا التعبير في </w:t>
      </w:r>
      <w:r>
        <w:rPr>
          <w:rtl/>
          <w:cs/>
          <w:lang w:val="ar_AE" w:bidi="ar_AE"/>
        </w:rPr>
        <w:t>15:16</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:32 (#3)</w:t>
      </w:r>
      <w:r>
        <w:rPr>
          <w:rtl/>
          <w:cs/>
          <w:lang w:val="ar_AE" w:bidi="ar_AE"/>
        </w:rPr>
      </w:r>
    </w:p>
    <w:p>
      <w:pPr>
        <w:bidi/>
      </w:pPr>
      <w:r>
        <w:rPr>
          <w:rtl/>
          <w:cs/>
          <w:lang w:val="ar_AE" w:bidi="ar_AE"/>
        </w:rPr>
      </w:r>
      <w:r>
        <w:rPr>
          <w:rtl/>
          <w:cs/>
          <w:lang w:val="ar_AE" w:bidi="ar_AE"/>
        </w:rPr>
        <w:t>לְ⁠טָמְאָה־בָֽ⁠הּ</w:t>
      </w:r>
    </w:p>
    <w:p>
      <w:pPr>
        <w:bidi/>
      </w:pPr>
      <w:r>
        <w:rPr>
          <w:rtl/>
          <w:cs/>
          <w:lang w:val="ar_AE" w:bidi="ar_AE"/>
        </w:rPr>
      </w:r>
      <w:r>
        <w:rPr>
          <w:b/>
          <w:rtl/>
          <w:cs/>
          <w:lang w:val="ar_AE" w:bidi="ar_AE"/>
        </w:rPr>
        <w:t>"فَيَتَنَجَّسُ بِهَا"</w:t>
      </w:r>
    </w:p>
    <w:p>
      <w:pPr>
        <w:bidi/>
      </w:pPr>
      <w:r>
        <w:rPr>
          <w:rtl/>
          <w:cs/>
          <w:lang w:val="ar_AE" w:bidi="ar_AE"/>
        </w:rPr>
      </w:r>
      <w:r>
        <w:rPr>
          <w:rtl/>
          <w:cs/>
          <w:lang w:val="ar_AE" w:bidi="ar_AE"/>
        </w:rPr>
        <w:t>الترجمة البديلة: [ويصبح بسببه غير طاهر]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33 (#1)</w:t>
      </w:r>
      <w:r>
        <w:rPr>
          <w:rtl/>
          <w:cs/>
          <w:lang w:val="ar_AE" w:bidi="ar_AE"/>
        </w:rPr>
      </w:r>
    </w:p>
    <w:p>
      <w:pPr>
        <w:bidi/>
      </w:pPr>
      <w:r>
        <w:rPr>
          <w:rtl/>
          <w:cs/>
          <w:lang w:val="ar_AE" w:bidi="ar_AE"/>
        </w:rPr>
      </w:r>
      <w:r>
        <w:rPr>
          <w:rtl/>
          <w:cs/>
          <w:lang w:val="ar_AE" w:bidi="ar_AE"/>
        </w:rPr>
        <w:t>וְ⁠הַ⁠דָּוָה֙ בְּ⁠נִדָּתָ֔⁠הּ</w:t>
      </w:r>
    </w:p>
    <w:p>
      <w:pPr>
        <w:bidi/>
      </w:pPr>
      <w:r>
        <w:rPr>
          <w:rtl/>
          <w:cs/>
          <w:lang w:val="ar_AE" w:bidi="ar_AE"/>
        </w:rPr>
      </w:r>
      <w:r>
        <w:rPr>
          <w:b/>
          <w:rtl/>
          <w:cs/>
          <w:lang w:val="ar_AE" w:bidi="ar_AE"/>
        </w:rPr>
        <w:t>"وَٱلْعَلِيلَةِ فِي طَمْثِهَا"</w:t>
      </w:r>
    </w:p>
    <w:p>
      <w:pPr>
        <w:bidi/>
      </w:pPr>
      <w:r>
        <w:rPr>
          <w:rtl/>
          <w:cs/>
          <w:lang w:val="ar_AE" w:bidi="ar_AE"/>
        </w:rPr>
      </w:r>
      <w:r>
        <w:rPr>
          <w:rtl/>
          <w:cs/>
          <w:lang w:val="ar_AE" w:bidi="ar_AE"/>
        </w:rPr>
        <w:t>هذا التعبير لا يشير إلى المرض الجسدي، بل إلى خبرة المرأة العامة مع الطمث. يمكنك تضمين هذه المعلومات إذا كانت ستفيد قراءك. الترجمة البديلة: [والمرأة التي تختبر الطمث]</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:33 (#2)</w:t>
      </w:r>
      <w:r>
        <w:rPr>
          <w:rtl/>
          <w:cs/>
          <w:lang w:val="ar_AE" w:bidi="ar_AE"/>
        </w:rPr>
      </w:r>
    </w:p>
    <w:p>
      <w:pPr>
        <w:bidi/>
      </w:pPr>
      <w:r>
        <w:rPr>
          <w:rtl/>
          <w:cs/>
          <w:lang w:val="ar_AE" w:bidi="ar_AE"/>
        </w:rPr>
      </w:r>
      <w:r>
        <w:rPr>
          <w:rtl/>
          <w:cs/>
          <w:lang w:val="ar_AE" w:bidi="ar_AE"/>
        </w:rPr>
        <w:t>וְ⁠הַ⁠זָּב֙ אֶת־זוֹב֔⁠וֹ</w:t>
      </w:r>
    </w:p>
    <w:p>
      <w:pPr>
        <w:bidi/>
      </w:pPr>
      <w:r>
        <w:rPr>
          <w:rtl/>
          <w:cs/>
          <w:lang w:val="ar_AE" w:bidi="ar_AE"/>
        </w:rPr>
      </w:r>
      <w:r>
        <w:rPr>
          <w:b/>
          <w:rtl/>
          <w:cs/>
          <w:lang w:val="ar_AE" w:bidi="ar_AE"/>
        </w:rPr>
        <w:t>"وَٱلسَّائِلِ سَيْلُهُ"</w:t>
      </w:r>
    </w:p>
    <w:p>
      <w:pPr>
        <w:bidi/>
      </w:pPr>
      <w:r>
        <w:rPr>
          <w:rtl/>
          <w:cs/>
          <w:lang w:val="ar_AE" w:bidi="ar_AE"/>
        </w:rPr>
      </w:r>
      <w:r>
        <w:rPr>
          <w:rtl/>
          <w:cs/>
          <w:lang w:val="ar_AE" w:bidi="ar_AE"/>
        </w:rPr>
        <w:t>على الرغم من أن ضمير الغائب يأتي في صيغة المذكر، إلا أنه يُستخدم هنا بمعنى عام يشمل الرجال والنساء على حد سواء. إذا كان ذلك مفيدًا في لغتك، يمكنك استخدام عبارة توضح هذا المعنى. الترجمة البديلة: [وسيل أي شخص]</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33 (#3)</w:t>
      </w:r>
      <w:r>
        <w:rPr>
          <w:rtl/>
          <w:cs/>
          <w:lang w:val="ar_AE" w:bidi="ar_AE"/>
        </w:rPr>
      </w:r>
    </w:p>
    <w:p>
      <w:pPr>
        <w:bidi/>
      </w:pPr>
      <w:r>
        <w:rPr>
          <w:rtl/>
          <w:cs/>
          <w:lang w:val="ar_AE" w:bidi="ar_AE"/>
        </w:rPr>
      </w:r>
      <w:r>
        <w:rPr>
          <w:rtl/>
          <w:cs/>
          <w:lang w:val="ar_AE" w:bidi="ar_AE"/>
        </w:rPr>
        <w:t>וְ⁠הַ⁠זָּב֙ אֶת־זוֹב֔⁠וֹ</w:t>
      </w:r>
    </w:p>
    <w:p>
      <w:pPr>
        <w:bidi/>
      </w:pPr>
      <w:r>
        <w:rPr>
          <w:rtl/>
          <w:cs/>
          <w:lang w:val="ar_AE" w:bidi="ar_AE"/>
        </w:rPr>
      </w:r>
      <w:r>
        <w:rPr>
          <w:b/>
          <w:rtl/>
          <w:cs/>
          <w:lang w:val="ar_AE" w:bidi="ar_AE"/>
        </w:rPr>
        <w:t>"وَٱلسَّائِلِ سَيْلُهُ"</w:t>
      </w:r>
    </w:p>
    <w:p>
      <w:pPr>
        <w:bidi/>
      </w:pPr>
      <w:r>
        <w:rPr>
          <w:rtl/>
          <w:cs/>
          <w:lang w:val="ar_AE" w:bidi="ar_AE"/>
        </w:rPr>
      </w:r>
      <w:r>
        <w:rPr>
          <w:rtl/>
          <w:cs/>
          <w:lang w:val="ar_AE" w:bidi="ar_AE"/>
        </w:rPr>
        <w:t xml:space="preserve">تُكرَّر الكلمات هنا لغرض التأكيد. وعلى وجه الخصوص، فإن كلمة </w:t>
      </w:r>
      <w:r>
        <w:rPr>
          <w:b/>
          <w:rtl/>
          <w:cs/>
          <w:lang w:val="ar_AE" w:bidi="ar_AE"/>
        </w:rPr>
        <w:t>السيل</w:t>
      </w:r>
      <w:r>
        <w:rPr>
          <w:rtl/>
          <w:cs/>
          <w:lang w:val="ar_AE" w:bidi="ar_AE"/>
        </w:rPr>
        <w:t xml:space="preserve"> تترجم اسمًا مشتقًا من الفعل </w:t>
      </w:r>
      <w:r>
        <w:rPr>
          <w:b/>
          <w:rtl/>
          <w:cs/>
          <w:lang w:val="ar_AE" w:bidi="ar_AE"/>
        </w:rPr>
        <w:t xml:space="preserve">ٱلسَّائِلِ </w:t>
      </w:r>
      <w:r>
        <w:rPr>
          <w:rtl/>
          <w:cs/>
          <w:lang w:val="ar_AE" w:bidi="ar_AE"/>
        </w:rPr>
        <w:t>. وإذا كانت لغتك تستطيع تكرار الكلمات بطريقة مشابهة، ففكّر في فعل ذلك هنا. وإن لم يكن ذلك مناسبًا، ففكّر في استخدام تعبير عام. ترجمة بديلة: [وسيل إفرازاته].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15 :33 (#4)</w:t>
      </w:r>
      <w:r>
        <w:rPr>
          <w:rtl/>
          <w:cs/>
          <w:lang w:val="ar_AE" w:bidi="ar_AE"/>
        </w:rPr>
      </w:r>
    </w:p>
    <w:p>
      <w:pPr>
        <w:bidi/>
      </w:pPr>
      <w:r>
        <w:rPr>
          <w:rtl/>
          <w:cs/>
          <w:lang w:val="ar_AE" w:bidi="ar_AE"/>
        </w:rPr>
      </w:r>
      <w:r>
        <w:rPr>
          <w:rtl/>
          <w:cs/>
          <w:lang w:val="ar_AE" w:bidi="ar_AE"/>
        </w:rPr>
        <w:t>וּ⁠לְ⁠אִ֕ישׁ אֲשֶׁ֥ר יִשְׁכַּ֖ב עִם־טְמֵאָֽה</w:t>
      </w:r>
    </w:p>
    <w:p>
      <w:pPr>
        <w:bidi/>
      </w:pPr>
      <w:r>
        <w:rPr>
          <w:rtl/>
          <w:cs/>
          <w:lang w:val="ar_AE" w:bidi="ar_AE"/>
        </w:rPr>
      </w:r>
      <w:r>
        <w:rPr>
          <w:b/>
          <w:rtl/>
          <w:cs/>
          <w:lang w:val="ar_AE" w:bidi="ar_AE"/>
        </w:rPr>
        <w:t>"وَٱلرَّجُلِ ٱلَّذِي يَضْطَجِعُ مَعَ نَجِسَةٍ"</w:t>
      </w:r>
    </w:p>
    <w:p>
      <w:pPr>
        <w:bidi/>
      </w:pPr>
      <w:r>
        <w:rPr>
          <w:rtl/>
          <w:cs/>
          <w:lang w:val="ar_AE" w:bidi="ar_AE"/>
        </w:rPr>
      </w:r>
      <w:r>
        <w:rPr>
          <w:rtl/>
          <w:cs/>
          <w:lang w:val="ar_AE" w:bidi="ar_AE"/>
        </w:rPr>
        <w:t>تشير هذه العبارة بطريقة مهذبة إلى العلاقات الجنسية بين رجل وامرأة. إذا كان من المفيد في لغتك، يمكنك استخدام تعبير مهذب للإشارة إلى ذلك، أو يمكنك التعبير عنه بشكل صريح. الترجمة البديلة: [والرجل الذي يقيم علاقات جنسية مع امرأة غير طاهرة]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16</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يشرح هذا الأصحاح القواعد المتعلقة بيوم الكفارة، الذي يُعدّ أهم يوم مُقَدَّس في إسرائيل.</w:t>
      </w:r>
    </w:p>
    <w:p>
      <w:pPr>
        <w:bidi/>
      </w:pPr>
      <w:r>
        <w:rPr>
          <w:rtl/>
          <w:cs/>
          <w:lang w:val="ar_AE" w:bidi="ar_AE"/>
        </w:rPr>
      </w:r>
      <w:r>
        <w:rPr>
          <w:rtl/>
          <w:cs/>
          <w:lang w:val="ar_AE" w:bidi="ar_AE"/>
        </w:rPr>
        <w:t xml:space="preserve"> يمكن عرض بنية (هيكل) الأصحاح في شكل مخطط كما يلي:</w:t>
      </w:r>
    </w:p>
    <w:p>
      <w:pPr>
        <w:pStyle w:val="ListNumber"/>
        <w:numPr>
          <w:ilvl w:val="0"/>
          <w:numId w:val="51"/>
        </w:numPr>
        <w:bidi/>
        <w:spacing w:line="240" w:lineRule="auto"/>
        <w:ind w:left="720"/>
      </w:pPr>
      <w:r>
        <w:rPr>
          <w:rtl/>
          <w:cs/>
          <w:lang w:val="ar_AE" w:bidi="ar_AE"/>
        </w:rPr>
      </w:r>
      <w:r>
        <w:rPr>
          <w:rtl/>
          <w:cs/>
          <w:lang w:val="ar_AE" w:bidi="ar_AE"/>
        </w:rPr>
        <w:t>المقدمة والمتطلبات الأساسية (</w:t>
      </w:r>
      <w:r>
        <w:rPr>
          <w:rtl/>
          <w:cs/>
          <w:lang w:val="ar_AE" w:bidi="ar_AE"/>
        </w:rPr>
        <w:t>16:1–5</w:t>
      </w:r>
      <w:r>
        <w:rPr>
          <w:rtl/>
          <w:cs/>
          <w:lang w:val="ar_AE" w:bidi="ar_AE"/>
        </w:rPr>
        <w:t>)</w:t>
      </w:r>
    </w:p>
    <w:p>
      <w:pPr>
        <w:pStyle w:val="ListNumber"/>
        <w:bidi/>
        <w:spacing w:line="240" w:lineRule="auto"/>
        <w:ind w:left="720"/>
      </w:pPr>
      <w:r>
        <w:rPr>
          <w:rtl/>
          <w:cs/>
          <w:lang w:val="ar_AE" w:bidi="ar_AE"/>
        </w:rPr>
      </w:r>
      <w:r>
        <w:rPr>
          <w:rtl/>
          <w:cs/>
          <w:lang w:val="ar_AE" w:bidi="ar_AE"/>
        </w:rPr>
        <w:t>الذبائح والطقوس (</w:t>
      </w:r>
      <w:r>
        <w:rPr>
          <w:rtl/>
          <w:cs/>
          <w:lang w:val="ar_AE" w:bidi="ar_AE"/>
        </w:rPr>
        <w:t>16:6–28</w:t>
      </w:r>
      <w:r>
        <w:rPr>
          <w:rtl/>
          <w:cs/>
          <w:lang w:val="ar_AE" w:bidi="ar_AE"/>
        </w:rPr>
        <w:t>)</w:t>
      </w:r>
    </w:p>
    <w:p>
      <w:pPr>
        <w:pStyle w:val="ListNumber"/>
        <w:bidi/>
        <w:spacing w:line="240" w:lineRule="auto"/>
        <w:ind w:left="1440"/>
      </w:pPr>
      <w:r>
        <w:rPr>
          <w:rtl/>
          <w:cs/>
          <w:lang w:val="ar_AE" w:bidi="ar_AE"/>
        </w:rPr>
      </w:r>
      <w:r>
        <w:rPr>
          <w:rtl/>
          <w:cs/>
          <w:lang w:val="ar_AE" w:bidi="ar_AE"/>
        </w:rPr>
        <w:t>ذبيحة الخطية لهارون (</w:t>
      </w:r>
      <w:r>
        <w:rPr>
          <w:rtl/>
          <w:cs/>
          <w:lang w:val="ar_AE" w:bidi="ar_AE"/>
        </w:rPr>
        <w:t>16:6–14</w:t>
      </w:r>
      <w:r>
        <w:rPr>
          <w:rtl/>
          <w:cs/>
          <w:lang w:val="ar_AE" w:bidi="ar_AE"/>
        </w:rPr>
        <w:t>)</w:t>
      </w:r>
    </w:p>
    <w:p>
      <w:pPr>
        <w:pStyle w:val="ListNumber"/>
        <w:bidi/>
        <w:spacing w:line="240" w:lineRule="auto"/>
        <w:ind w:left="1440"/>
      </w:pPr>
      <w:r>
        <w:rPr>
          <w:rtl/>
          <w:cs/>
          <w:lang w:val="ar_AE" w:bidi="ar_AE"/>
        </w:rPr>
      </w:r>
      <w:r>
        <w:rPr>
          <w:rtl/>
          <w:cs/>
          <w:lang w:val="ar_AE" w:bidi="ar_AE"/>
        </w:rPr>
        <w:t>ذبيحة الخطية للشعب (</w:t>
      </w:r>
      <w:r>
        <w:rPr>
          <w:rtl/>
          <w:cs/>
          <w:lang w:val="ar_AE" w:bidi="ar_AE"/>
        </w:rPr>
        <w:t>16:15–19</w:t>
      </w:r>
      <w:r>
        <w:rPr>
          <w:rtl/>
          <w:cs/>
          <w:lang w:val="ar_AE" w:bidi="ar_AE"/>
        </w:rPr>
        <w:t>)</w:t>
      </w:r>
    </w:p>
    <w:p>
      <w:pPr>
        <w:pStyle w:val="ListNumber"/>
        <w:bidi/>
        <w:spacing w:line="240" w:lineRule="auto"/>
        <w:ind w:left="1440"/>
      </w:pPr>
      <w:r>
        <w:rPr>
          <w:rtl/>
          <w:cs/>
          <w:lang w:val="ar_AE" w:bidi="ar_AE"/>
        </w:rPr>
      </w:r>
      <w:r>
        <w:rPr>
          <w:rtl/>
          <w:cs/>
          <w:lang w:val="ar_AE" w:bidi="ar_AE"/>
        </w:rPr>
        <w:t>طقوس تقديم التيس الحي (تيس عزازيل) (</w:t>
      </w:r>
      <w:r>
        <w:rPr>
          <w:rtl/>
          <w:cs/>
          <w:lang w:val="ar_AE" w:bidi="ar_AE"/>
        </w:rPr>
        <w:t>16:20–28</w:t>
      </w:r>
      <w:r>
        <w:rPr>
          <w:rtl/>
          <w:cs/>
          <w:lang w:val="ar_AE" w:bidi="ar_AE"/>
        </w:rPr>
        <w:t>)</w:t>
      </w:r>
    </w:p>
    <w:p>
      <w:pPr>
        <w:pStyle w:val="ListNumber"/>
        <w:bidi/>
        <w:spacing w:line="240" w:lineRule="auto"/>
        <w:ind w:left="720"/>
      </w:pPr>
      <w:r>
        <w:rPr>
          <w:rtl/>
          <w:cs/>
          <w:lang w:val="ar_AE" w:bidi="ar_AE"/>
        </w:rPr>
      </w:r>
      <w:r>
        <w:rPr>
          <w:rtl/>
          <w:cs/>
          <w:lang w:val="ar_AE" w:bidi="ar_AE"/>
        </w:rPr>
        <w:t>قواعد الحفاظ على يوم الكفارة (</w:t>
      </w:r>
      <w:r>
        <w:rPr>
          <w:rtl/>
          <w:cs/>
          <w:lang w:val="ar_AE" w:bidi="ar_AE"/>
        </w:rPr>
        <w:t>16:29–34</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يوم الكفارة</w:t>
      </w:r>
    </w:p>
    <w:p>
      <w:pPr>
        <w:bidi/>
      </w:pPr>
      <w:r>
        <w:rPr>
          <w:rtl/>
          <w:cs/>
          <w:lang w:val="ar_AE" w:bidi="ar_AE"/>
        </w:rPr>
      </w:r>
      <w:r>
        <w:rPr>
          <w:rtl/>
          <w:cs/>
          <w:lang w:val="ar_AE" w:bidi="ar_AE"/>
        </w:rPr>
        <w:t>كان هذا اليوم يُعدّ أهم الأيام المُقَدَّسة لإسرائيل لأنه:</w:t>
      </w:r>
    </w:p>
    <w:p>
      <w:pPr>
        <w:pStyle w:val="ListBullet"/>
        <w:bidi/>
        <w:spacing w:line="240" w:lineRule="auto"/>
        <w:ind w:left="720"/>
      </w:pPr>
      <w:r>
        <w:rPr>
          <w:rtl/>
          <w:cs/>
          <w:lang w:val="ar_AE" w:bidi="ar_AE"/>
        </w:rPr>
      </w:r>
      <w:r>
        <w:rPr>
          <w:rtl/>
          <w:cs/>
          <w:lang w:val="ar_AE" w:bidi="ar_AE"/>
        </w:rPr>
        <w:t>كان يحدث مرة واحدة فقط في السنة.</w:t>
      </w:r>
    </w:p>
    <w:p>
      <w:pPr>
        <w:pStyle w:val="ListBullet"/>
        <w:bidi/>
        <w:spacing w:line="240" w:lineRule="auto"/>
        <w:ind w:left="720"/>
      </w:pPr>
      <w:r>
        <w:rPr>
          <w:rtl/>
          <w:cs/>
          <w:lang w:val="ar_AE" w:bidi="ar_AE"/>
        </w:rPr>
      </w:r>
      <w:r>
        <w:rPr>
          <w:rtl/>
          <w:cs/>
          <w:lang w:val="ar_AE" w:bidi="ar_AE"/>
        </w:rPr>
        <w:t>كان بإمكان رئيس الكهنة فقط أداء الطقوس.</w:t>
      </w:r>
    </w:p>
    <w:p>
      <w:pPr>
        <w:pStyle w:val="ListBullet"/>
        <w:bidi/>
        <w:spacing w:line="240" w:lineRule="auto"/>
        <w:ind w:left="720"/>
      </w:pPr>
      <w:r>
        <w:rPr>
          <w:rtl/>
          <w:cs/>
          <w:lang w:val="ar_AE" w:bidi="ar_AE"/>
        </w:rPr>
      </w:r>
      <w:r>
        <w:rPr>
          <w:rtl/>
          <w:cs/>
          <w:lang w:val="ar_AE" w:bidi="ar_AE"/>
        </w:rPr>
        <w:t>كان يتم فيه التعامل مع خطايا الأمة بأكملها.</w:t>
      </w:r>
    </w:p>
    <w:p>
      <w:pPr>
        <w:pStyle w:val="ListBullet"/>
        <w:bidi/>
        <w:spacing w:line="240" w:lineRule="auto"/>
        <w:ind w:left="720"/>
      </w:pPr>
      <w:r>
        <w:rPr>
          <w:rtl/>
          <w:cs/>
          <w:lang w:val="ar_AE" w:bidi="ar_AE"/>
        </w:rPr>
      </w:r>
      <w:r>
        <w:rPr>
          <w:rtl/>
          <w:cs/>
          <w:lang w:val="ar_AE" w:bidi="ar_AE"/>
        </w:rPr>
        <w:t>كان ينبغي اتِّبَاع القواعد المحددة بدقة.</w:t>
      </w:r>
    </w:p>
    <w:p>
      <w:pPr>
        <w:pStyle w:val="Heading4"/>
        <w:bidi/>
      </w:pPr>
      <w:r>
        <w:rPr>
          <w:rtl/>
          <w:cs/>
          <w:lang w:val="ar_AE" w:bidi="ar_AE"/>
        </w:rPr>
        <w:t>الأفعال الرمزية</w:t>
      </w:r>
    </w:p>
    <w:p>
      <w:pPr>
        <w:bidi/>
      </w:pPr>
      <w:r>
        <w:rPr>
          <w:rtl/>
          <w:cs/>
          <w:lang w:val="ar_AE" w:bidi="ar_AE"/>
        </w:rPr>
      </w:r>
      <w:r>
        <w:rPr>
          <w:rtl/>
          <w:cs/>
          <w:lang w:val="ar_AE" w:bidi="ar_AE"/>
        </w:rPr>
        <w:t>يحتوي الأصحاح على أفعال ذات دلالة خاصة:</w:t>
      </w:r>
    </w:p>
    <w:p>
      <w:pPr>
        <w:pStyle w:val="ListBullet"/>
        <w:bidi/>
        <w:spacing w:line="240" w:lineRule="auto"/>
        <w:ind w:left="720"/>
      </w:pPr>
      <w:r>
        <w:rPr>
          <w:rtl/>
          <w:cs/>
          <w:lang w:val="ar_AE" w:bidi="ar_AE"/>
        </w:rPr>
      </w:r>
      <w:r>
        <w:rPr>
          <w:rtl/>
          <w:cs/>
          <w:lang w:val="ar_AE" w:bidi="ar_AE"/>
        </w:rPr>
        <w:t>وضع الأيدي على رأس التيس كان يُظهر نقل الخطايا.</w:t>
      </w:r>
    </w:p>
    <w:p>
      <w:pPr>
        <w:pStyle w:val="ListBullet"/>
        <w:bidi/>
        <w:spacing w:line="240" w:lineRule="auto"/>
        <w:ind w:left="720"/>
      </w:pPr>
      <w:r>
        <w:rPr>
          <w:rtl/>
          <w:cs/>
          <w:lang w:val="ar_AE" w:bidi="ar_AE"/>
        </w:rPr>
      </w:r>
      <w:r>
        <w:rPr>
          <w:rtl/>
          <w:cs/>
          <w:lang w:val="ar_AE" w:bidi="ar_AE"/>
        </w:rPr>
        <w:t>رش الدم كان يُظهر عملية التطهير.</w:t>
      </w:r>
    </w:p>
    <w:p>
      <w:pPr>
        <w:pStyle w:val="ListBullet"/>
        <w:bidi/>
        <w:spacing w:line="240" w:lineRule="auto"/>
        <w:ind w:left="720"/>
      </w:pPr>
      <w:r>
        <w:rPr>
          <w:rtl/>
          <w:cs/>
          <w:lang w:val="ar_AE" w:bidi="ar_AE"/>
        </w:rPr>
      </w:r>
      <w:r>
        <w:rPr>
          <w:rtl/>
          <w:cs/>
          <w:lang w:val="ar_AE" w:bidi="ar_AE"/>
        </w:rPr>
        <w:t>إرسال تيس الخطية الحي بعيدًا كان يُظهر إزالة الخطية وإبعادها عن الناس.</w:t>
      </w:r>
    </w:p>
    <w:p>
      <w:pPr>
        <w:pStyle w:val="Heading4"/>
        <w:bidi/>
      </w:pPr>
      <w:r>
        <w:rPr>
          <w:rtl/>
          <w:cs/>
          <w:lang w:val="ar_AE" w:bidi="ar_AE"/>
        </w:rPr>
        <w:t>الأماكن والأشياء المُقَدَّسة</w:t>
      </w:r>
    </w:p>
    <w:p>
      <w:pPr>
        <w:bidi/>
      </w:pPr>
      <w:r>
        <w:rPr>
          <w:rtl/>
          <w:cs/>
          <w:lang w:val="ar_AE" w:bidi="ar_AE"/>
        </w:rPr>
      </w:r>
      <w:r>
        <w:rPr>
          <w:rtl/>
          <w:cs/>
          <w:lang w:val="ar_AE" w:bidi="ar_AE"/>
        </w:rPr>
        <w:t>يتناول الأصحاح موضوع المساحات والأماكن المُقَدَّسة المختلفة:</w:t>
      </w:r>
    </w:p>
    <w:p>
      <w:pPr>
        <w:pStyle w:val="ListBullet"/>
        <w:bidi/>
        <w:spacing w:line="240" w:lineRule="auto"/>
        <w:ind w:left="720"/>
      </w:pPr>
      <w:r>
        <w:rPr>
          <w:rtl/>
          <w:cs/>
          <w:lang w:val="ar_AE" w:bidi="ar_AE"/>
        </w:rPr>
      </w:r>
      <w:r>
        <w:rPr>
          <w:rtl/>
          <w:cs/>
          <w:lang w:val="ar_AE" w:bidi="ar_AE"/>
        </w:rPr>
        <w:t>قُدس الأقداس (حيث يمكن لرئيس الكهنة فقط الدخول)</w:t>
      </w:r>
    </w:p>
    <w:p>
      <w:pPr>
        <w:pStyle w:val="ListBullet"/>
        <w:bidi/>
        <w:spacing w:line="240" w:lineRule="auto"/>
        <w:ind w:left="720"/>
      </w:pPr>
      <w:r>
        <w:rPr>
          <w:rtl/>
          <w:cs/>
          <w:lang w:val="ar_AE" w:bidi="ar_AE"/>
        </w:rPr>
      </w:r>
      <w:r>
        <w:rPr>
          <w:rtl/>
          <w:cs/>
          <w:lang w:val="ar_AE" w:bidi="ar_AE"/>
        </w:rPr>
        <w:t>القُدس (حيث يمكن للكهنة العاديين الدخول)</w:t>
      </w:r>
    </w:p>
    <w:p>
      <w:pPr>
        <w:pStyle w:val="ListBullet"/>
        <w:bidi/>
        <w:spacing w:line="240" w:lineRule="auto"/>
        <w:ind w:left="720"/>
      </w:pPr>
      <w:r>
        <w:rPr>
          <w:rtl/>
          <w:cs/>
          <w:lang w:val="ar_AE" w:bidi="ar_AE"/>
        </w:rPr>
      </w:r>
      <w:r>
        <w:rPr>
          <w:rtl/>
          <w:cs/>
          <w:lang w:val="ar_AE" w:bidi="ar_AE"/>
        </w:rPr>
        <w:t>المذبح في الساحة</w:t>
      </w:r>
    </w:p>
    <w:p>
      <w:pPr>
        <w:pStyle w:val="ListBullet"/>
        <w:bidi/>
        <w:spacing w:line="240" w:lineRule="auto"/>
        <w:ind w:left="720"/>
      </w:pPr>
      <w:r>
        <w:rPr>
          <w:rtl/>
          <w:cs/>
          <w:lang w:val="ar_AE" w:bidi="ar_AE"/>
        </w:rPr>
      </w:r>
      <w:r>
        <w:rPr>
          <w:rtl/>
          <w:cs/>
          <w:lang w:val="ar_AE" w:bidi="ar_AE"/>
        </w:rPr>
        <w:t>الثياب الخاصة برئيس الكهنة</w:t>
      </w:r>
    </w:p>
    <w:p>
      <w:pPr>
        <w:pStyle w:val="Heading3"/>
        <w:bidi/>
      </w:pPr>
      <w:r>
        <w:rPr>
          <w:rtl/>
          <w:cs/>
          <w:lang w:val="ar_AE" w:bidi="ar_AE"/>
        </w:rPr>
        <w:t>صعوبات ترجمة في هذا الأصحاح</w:t>
      </w:r>
    </w:p>
    <w:p>
      <w:pPr>
        <w:pStyle w:val="Heading4"/>
        <w:bidi/>
      </w:pPr>
      <w:r>
        <w:rPr>
          <w:rtl/>
          <w:cs/>
          <w:lang w:val="ar_AE" w:bidi="ar_AE"/>
        </w:rPr>
        <w:t>تعبيرات خاصة بالثياب والآواني</w:t>
      </w:r>
    </w:p>
    <w:p>
      <w:pPr>
        <w:bidi/>
      </w:pPr>
      <w:r>
        <w:rPr>
          <w:rtl/>
          <w:cs/>
          <w:lang w:val="ar_AE" w:bidi="ar_AE"/>
        </w:rPr>
      </w:r>
      <w:r>
        <w:rPr>
          <w:rtl/>
          <w:cs/>
          <w:lang w:val="ar_AE" w:bidi="ar_AE"/>
        </w:rPr>
        <w:t>يستخدم هذا الأصحاح عدة مصطلحات خاصة قد يصعب ترجمتها:</w:t>
      </w:r>
    </w:p>
    <w:p>
      <w:pPr>
        <w:pStyle w:val="ListBullet"/>
        <w:bidi/>
        <w:spacing w:line="240" w:lineRule="auto"/>
        <w:ind w:left="720"/>
      </w:pPr>
      <w:r>
        <w:rPr>
          <w:rtl/>
          <w:cs/>
          <w:lang w:val="ar_AE" w:bidi="ar_AE"/>
        </w:rPr>
      </w:r>
      <w:r>
        <w:rPr>
          <w:rtl/>
          <w:cs/>
          <w:lang w:val="ar_AE" w:bidi="ar_AE"/>
        </w:rPr>
        <w:t>الثياب الداخلية (السراويل) وهي تلك التي تُرتدى تحت الثياب الأخرى.</w:t>
      </w:r>
    </w:p>
    <w:p>
      <w:pPr>
        <w:pStyle w:val="ListBullet"/>
        <w:bidi/>
        <w:spacing w:line="240" w:lineRule="auto"/>
        <w:ind w:left="720"/>
      </w:pPr>
      <w:r>
        <w:rPr>
          <w:rtl/>
          <w:cs/>
          <w:lang w:val="ar_AE" w:bidi="ar_AE"/>
        </w:rPr>
      </w:r>
      <w:r>
        <w:rPr>
          <w:rtl/>
          <w:cs/>
          <w:lang w:val="ar_AE" w:bidi="ar_AE"/>
        </w:rPr>
        <w:t>المِنْطَقَة وهي قطعة طويلة من القماش تُرتدى حول الخصر.</w:t>
      </w:r>
    </w:p>
    <w:p>
      <w:pPr>
        <w:pStyle w:val="ListBullet"/>
        <w:bidi/>
        <w:spacing w:line="240" w:lineRule="auto"/>
        <w:ind w:left="720"/>
      </w:pPr>
      <w:r>
        <w:rPr>
          <w:rtl/>
          <w:cs/>
          <w:lang w:val="ar_AE" w:bidi="ar_AE"/>
        </w:rPr>
      </w:r>
      <w:r>
        <w:rPr>
          <w:rtl/>
          <w:cs/>
          <w:lang w:val="ar_AE" w:bidi="ar_AE"/>
        </w:rPr>
        <w:t>العِمَامَة وهي قطعة من القماش تُلف حول الرأس.</w:t>
      </w:r>
    </w:p>
    <w:p>
      <w:pPr>
        <w:pStyle w:val="ListBullet"/>
        <w:bidi/>
        <w:spacing w:line="240" w:lineRule="auto"/>
        <w:ind w:left="720"/>
      </w:pPr>
      <w:r>
        <w:rPr>
          <w:rtl/>
          <w:cs/>
          <w:lang w:val="ar_AE" w:bidi="ar_AE"/>
        </w:rPr>
      </w:r>
      <w:r>
        <w:rPr>
          <w:rtl/>
          <w:cs/>
          <w:lang w:val="ar_AE" w:bidi="ar_AE"/>
        </w:rPr>
        <w:t>المَجْمَرَة وهي وعاء مخصص لحمل النار والبخور.</w:t>
      </w:r>
    </w:p>
    <w:p>
      <w:pPr>
        <w:pStyle w:val="ListBullet"/>
        <w:bidi/>
        <w:spacing w:line="240" w:lineRule="auto"/>
        <w:ind w:left="720"/>
      </w:pPr>
      <w:r>
        <w:rPr>
          <w:rtl/>
          <w:cs/>
          <w:lang w:val="ar_AE" w:bidi="ar_AE"/>
        </w:rPr>
      </w:r>
      <w:r>
        <w:rPr>
          <w:rtl/>
          <w:cs/>
          <w:lang w:val="ar_AE" w:bidi="ar_AE"/>
        </w:rPr>
        <w:t>قرون المذبح تشير إلى زوايا المذبح التي تبرز مثل قرون الحيوانات.</w:t>
      </w:r>
    </w:p>
    <w:p>
      <w:pPr>
        <w:pStyle w:val="Heading4"/>
        <w:bidi/>
      </w:pPr>
      <w:r>
        <w:rPr>
          <w:rtl/>
          <w:cs/>
          <w:lang w:val="ar_AE" w:bidi="ar_AE"/>
        </w:rPr>
        <w:t>استعارات حول الطهارة</w:t>
      </w:r>
    </w:p>
    <w:p>
      <w:pPr>
        <w:bidi/>
      </w:pPr>
      <w:r>
        <w:rPr>
          <w:rtl/>
          <w:cs/>
          <w:lang w:val="ar_AE" w:bidi="ar_AE"/>
        </w:rPr>
      </w:r>
      <w:r>
        <w:rPr>
          <w:rtl/>
          <w:cs/>
          <w:lang w:val="ar_AE" w:bidi="ar_AE"/>
        </w:rPr>
        <w:t>يستخدم الأصحاح العديد من الصور البلاغية المتعلقة بالطهارة أو النجاسة:</w:t>
      </w:r>
    </w:p>
    <w:p>
      <w:pPr>
        <w:pStyle w:val="ListBullet"/>
        <w:bidi/>
        <w:spacing w:line="240" w:lineRule="auto"/>
        <w:ind w:left="720"/>
      </w:pPr>
      <w:r>
        <w:rPr>
          <w:rtl/>
          <w:cs/>
          <w:lang w:val="ar_AE" w:bidi="ar_AE"/>
        </w:rPr>
      </w:r>
      <w:r>
        <w:rPr>
          <w:rtl/>
          <w:cs/>
          <w:lang w:val="ar_AE" w:bidi="ar_AE"/>
        </w:rPr>
        <w:t>تُوصف الخطية كما لو كانت أوساخًا تجعل الأشياء غير نظيفة من الناحية الجسدية.</w:t>
      </w:r>
    </w:p>
    <w:p>
      <w:pPr>
        <w:pStyle w:val="ListBullet"/>
        <w:bidi/>
        <w:spacing w:line="240" w:lineRule="auto"/>
        <w:ind w:left="720"/>
      </w:pPr>
      <w:r>
        <w:rPr>
          <w:rtl/>
          <w:cs/>
          <w:lang w:val="ar_AE" w:bidi="ar_AE"/>
        </w:rPr>
      </w:r>
      <w:r>
        <w:rPr>
          <w:rtl/>
          <w:cs/>
          <w:lang w:val="ar_AE" w:bidi="ar_AE"/>
        </w:rPr>
        <w:t>جَعْل الأشياء مقبولة لدى الله يُوصف بأنه "تطهير" لها.</w:t>
      </w:r>
    </w:p>
    <w:p>
      <w:pPr>
        <w:pStyle w:val="ListBullet"/>
        <w:bidi/>
        <w:spacing w:line="240" w:lineRule="auto"/>
        <w:ind w:left="720"/>
      </w:pPr>
      <w:r>
        <w:rPr>
          <w:rtl/>
          <w:cs/>
          <w:lang w:val="ar_AE" w:bidi="ar_AE"/>
        </w:rPr>
      </w:r>
      <w:r>
        <w:rPr>
          <w:rtl/>
          <w:cs/>
          <w:lang w:val="ar_AE" w:bidi="ar_AE"/>
        </w:rPr>
        <w:t>يُعدّ تخصيص الأشياء لله بمثابة "فصل" لها عن النجاسة.</w:t>
      </w:r>
    </w:p>
    <w:p>
      <w:pPr>
        <w:pStyle w:val="Heading4"/>
        <w:bidi/>
      </w:pPr>
      <w:r>
        <w:rPr>
          <w:rtl/>
          <w:cs/>
          <w:lang w:val="ar_AE" w:bidi="ar_AE"/>
        </w:rPr>
        <w:t>مراجع الوقت</w:t>
      </w:r>
    </w:p>
    <w:p>
      <w:pPr>
        <w:bidi/>
      </w:pPr>
      <w:r>
        <w:rPr>
          <w:rtl/>
          <w:cs/>
          <w:lang w:val="ar_AE" w:bidi="ar_AE"/>
        </w:rPr>
      </w:r>
      <w:r>
        <w:rPr>
          <w:rtl/>
          <w:cs/>
          <w:lang w:val="ar_AE" w:bidi="ar_AE"/>
        </w:rPr>
        <w:t>يحدد الأصحاح أوقاتًا معينة باستخدام التقويم العبري:</w:t>
      </w:r>
    </w:p>
    <w:p>
      <w:pPr>
        <w:pStyle w:val="ListBullet"/>
        <w:bidi/>
        <w:spacing w:line="240" w:lineRule="auto"/>
        <w:ind w:left="720"/>
      </w:pPr>
      <w:r>
        <w:rPr>
          <w:rtl/>
          <w:cs/>
          <w:lang w:val="ar_AE" w:bidi="ar_AE"/>
        </w:rPr>
      </w:r>
      <w:r>
        <w:rPr>
          <w:rtl/>
          <w:cs/>
          <w:lang w:val="ar_AE" w:bidi="ar_AE"/>
        </w:rPr>
        <w:t>“الشهر السابع” و“اليوم العاشر” هما من الأعداد الترتيبية.</w:t>
      </w:r>
    </w:p>
    <w:p>
      <w:pPr>
        <w:pStyle w:val="ListBullet"/>
        <w:bidi/>
        <w:spacing w:line="240" w:lineRule="auto"/>
        <w:ind w:left="720"/>
      </w:pPr>
      <w:r>
        <w:rPr>
          <w:rtl/>
          <w:cs/>
          <w:lang w:val="ar_AE" w:bidi="ar_AE"/>
        </w:rPr>
      </w:r>
      <w:r>
        <w:rPr>
          <w:rtl/>
          <w:cs/>
          <w:lang w:val="ar_AE" w:bidi="ar_AE"/>
        </w:rPr>
        <w:t>تتزامن هذه التواريخ مع أواخر سبتمبر في تقويمنا.</w:t>
      </w:r>
    </w:p>
    <w:p>
      <w:pPr>
        <w:pStyle w:val="ListBullet"/>
        <w:bidi/>
        <w:spacing w:line="240" w:lineRule="auto"/>
        <w:ind w:left="720"/>
      </w:pPr>
      <w:r>
        <w:rPr>
          <w:rtl/>
          <w:cs/>
          <w:lang w:val="ar_AE" w:bidi="ar_AE"/>
        </w:rPr>
      </w:r>
      <w:r>
        <w:rPr>
          <w:rtl/>
          <w:cs/>
          <w:lang w:val="ar_AE" w:bidi="ar_AE"/>
        </w:rPr>
        <w:t>يمكنك توضيح ذلك في ملاحظة إذا كان ذلك سيفيد قراءك.</w:t>
      </w:r>
    </w:p>
    <w:p>
      <w:pPr>
        <w:bidi/>
      </w:pPr>
      <w:r>
        <w:rPr>
          <w:rtl/>
          <w:cs/>
          <w:lang w:val="ar_AE" w:bidi="ar_AE"/>
        </w:rPr>
      </w:r>
      <w:r>
        <w:rPr>
          <w:rtl/>
          <w:cs/>
          <w:lang w:val="ar_AE" w:bidi="ar_AE"/>
        </w:rPr>
        <w:t xml:space="preserve">(انظر: </w:t>
      </w:r>
      <w:r>
        <w:rPr>
          <w:rtl/>
          <w:cs/>
          <w:lang w:val="ar_AE" w:bidi="ar_AE"/>
        </w:rPr>
        <w:t>مُقَدَّس</w:t>
      </w:r>
      <w:r>
        <w:rPr>
          <w:rtl/>
          <w:cs/>
          <w:lang w:val="ar_AE" w:bidi="ar_AE"/>
        </w:rPr>
        <w:t xml:space="preserve">، </w:t>
      </w:r>
      <w:r>
        <w:rPr>
          <w:rtl/>
          <w:cs/>
          <w:lang w:val="ar_AE" w:bidi="ar_AE"/>
        </w:rPr>
        <w:t>طاهر</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الكفارة</w:t>
      </w:r>
      <w:r>
        <w:rPr>
          <w:rtl/>
          <w:cs/>
          <w:lang w:val="ar_AE" w:bidi="ar_AE"/>
        </w:rPr>
        <w:t>، و</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 (#1)</w:t>
      </w:r>
      <w:r>
        <w:rPr>
          <w:rtl/>
          <w:cs/>
          <w:lang w:val="ar_AE" w:bidi="ar_AE"/>
        </w:rPr>
      </w:r>
    </w:p>
    <w:p>
      <w:pPr>
        <w:bidi/>
      </w:pPr>
      <w:r>
        <w:rPr>
          <w:rtl/>
          <w:cs/>
          <w:lang w:val="ar_AE" w:bidi="ar_AE"/>
        </w:rPr>
      </w:r>
      <w:r>
        <w:rPr>
          <w:rtl/>
          <w:cs/>
          <w:lang w:val="ar_AE" w:bidi="ar_AE"/>
        </w:rPr>
        <w:t>שְׁנֵ֖י בְּנֵ֣י אַהֲרֹ֑ן</w:t>
      </w:r>
    </w:p>
    <w:p>
      <w:pPr>
        <w:bidi/>
      </w:pPr>
      <w:r>
        <w:rPr>
          <w:rtl/>
          <w:cs/>
          <w:lang w:val="ar_AE" w:bidi="ar_AE"/>
        </w:rPr>
      </w:r>
      <w:r>
        <w:rPr>
          <w:b/>
          <w:rtl/>
          <w:cs/>
          <w:lang w:val="ar_AE" w:bidi="ar_AE"/>
        </w:rPr>
        <w:t>"ٱبْنَيْ هَارُونَ"</w:t>
      </w:r>
    </w:p>
    <w:p>
      <w:pPr>
        <w:bidi/>
      </w:pPr>
      <w:r>
        <w:rPr>
          <w:rtl/>
          <w:cs/>
          <w:lang w:val="ar_AE" w:bidi="ar_AE"/>
        </w:rPr>
      </w:r>
      <w:r>
        <w:rPr>
          <w:rtl/>
          <w:cs/>
          <w:lang w:val="ar_AE" w:bidi="ar_AE"/>
        </w:rPr>
        <w:t xml:space="preserve">تشير عبارة </w:t>
      </w:r>
      <w:r>
        <w:rPr>
          <w:b/>
          <w:rtl/>
          <w:cs/>
          <w:lang w:val="ar_AE" w:bidi="ar_AE"/>
        </w:rPr>
        <w:t>ٱبْنَيْ هَارُونَ</w:t>
      </w:r>
      <w:r>
        <w:rPr>
          <w:rtl/>
          <w:cs/>
          <w:lang w:val="ar_AE" w:bidi="ar_AE"/>
        </w:rPr>
        <w:t xml:space="preserve"> إلى </w:t>
      </w:r>
      <w:r>
        <w:rPr>
          <w:rtl/>
          <w:cs/>
          <w:lang w:val="ar_AE" w:bidi="ar_AE"/>
        </w:rPr>
        <w:t>نَادَابُ وَأَبِيهُو</w:t>
      </w:r>
      <w:r>
        <w:rPr>
          <w:rtl/>
          <w:cs/>
          <w:lang w:val="ar_AE" w:bidi="ar_AE"/>
        </w:rPr>
        <w:t xml:space="preserve">، اللذين ماتا لأنهما قدما نارًا إلى الرب </w:t>
      </w:r>
      <w:r>
        <w:rPr>
          <w:rtl/>
          <w:cs/>
          <w:lang w:val="ar_AE" w:bidi="ar_AE"/>
        </w:rPr>
        <w:t>لَمْ يَأْمُرْهُمَا بِهَا.</w:t>
      </w:r>
      <w:r>
        <w:rPr>
          <w:rtl/>
          <w:cs/>
          <w:lang w:val="ar_AE" w:bidi="ar_AE"/>
        </w:rPr>
        <w:t xml:space="preserve"> (</w:t>
      </w:r>
      <w:r>
        <w:rPr>
          <w:rtl/>
          <w:cs/>
          <w:lang w:val="ar_AE" w:bidi="ar_AE"/>
        </w:rPr>
        <w:t>اللاويين 10:1–2</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4 (#1)</w:t>
      </w:r>
      <w:r>
        <w:rPr>
          <w:rtl/>
          <w:cs/>
          <w:lang w:val="ar_AE" w:bidi="ar_AE"/>
        </w:rPr>
      </w:r>
    </w:p>
    <w:p>
      <w:pPr>
        <w:bidi/>
      </w:pPr>
      <w:r>
        <w:rPr>
          <w:rtl/>
          <w:cs/>
          <w:lang w:val="ar_AE" w:bidi="ar_AE"/>
        </w:rPr>
      </w:r>
      <w:r>
        <w:rPr>
          <w:rtl/>
          <w:cs/>
          <w:lang w:val="ar_AE" w:bidi="ar_AE"/>
        </w:rPr>
        <w:t>וּ⁠מִֽכְנְסֵי־בַד֮</w:t>
      </w:r>
    </w:p>
    <w:p>
      <w:pPr>
        <w:bidi/>
      </w:pPr>
      <w:r>
        <w:rPr>
          <w:rtl/>
          <w:cs/>
          <w:lang w:val="ar_AE" w:bidi="ar_AE"/>
        </w:rPr>
      </w:r>
      <w:r>
        <w:rPr>
          <w:b/>
          <w:rtl/>
          <w:cs/>
          <w:lang w:val="ar_AE" w:bidi="ar_AE"/>
        </w:rPr>
        <w:t>"وَتَكُونُ سَرَاوِيلُ كَتَّانٍ عَلَى جَسَدِهِ"</w:t>
      </w:r>
    </w:p>
    <w:p>
      <w:pPr>
        <w:bidi/>
      </w:pPr>
      <w:r>
        <w:rPr>
          <w:rtl/>
          <w:cs/>
          <w:lang w:val="ar_AE" w:bidi="ar_AE"/>
        </w:rPr>
      </w:r>
      <w:r>
        <w:rPr>
          <w:rtl/>
          <w:cs/>
          <w:lang w:val="ar_AE" w:bidi="ar_AE"/>
        </w:rPr>
        <w:t xml:space="preserve">كانت هذه </w:t>
      </w:r>
      <w:r>
        <w:rPr>
          <w:b/>
          <w:rtl/>
          <w:cs/>
          <w:lang w:val="ar_AE" w:bidi="ar_AE"/>
        </w:rPr>
        <w:t>السَرَاوِيلُ</w:t>
      </w:r>
      <w:r>
        <w:rPr>
          <w:rtl/>
          <w:cs/>
          <w:lang w:val="ar_AE" w:bidi="ar_AE"/>
        </w:rPr>
        <w:t xml:space="preserve"> تُرتدى مباشرة على الجلد تحت الملابس الخارجية.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4 (#2)</w:t>
      </w:r>
      <w:r>
        <w:rPr>
          <w:rtl/>
          <w:cs/>
          <w:lang w:val="ar_AE" w:bidi="ar_AE"/>
        </w:rPr>
      </w:r>
    </w:p>
    <w:p>
      <w:pPr>
        <w:bidi/>
      </w:pPr>
      <w:r>
        <w:rPr>
          <w:rtl/>
          <w:cs/>
          <w:lang w:val="ar_AE" w:bidi="ar_AE"/>
        </w:rPr>
      </w:r>
      <w:r>
        <w:rPr>
          <w:rtl/>
          <w:cs/>
          <w:lang w:val="ar_AE" w:bidi="ar_AE"/>
        </w:rPr>
        <w:t>וּ⁠בְ⁠אַבְנֵ֥ט בַּד֙</w:t>
      </w:r>
    </w:p>
    <w:p>
      <w:pPr>
        <w:bidi/>
      </w:pPr>
      <w:r>
        <w:rPr>
          <w:rtl/>
          <w:cs/>
          <w:lang w:val="ar_AE" w:bidi="ar_AE"/>
        </w:rPr>
      </w:r>
      <w:r>
        <w:rPr>
          <w:b/>
          <w:rtl/>
          <w:cs/>
          <w:lang w:val="ar_AE" w:bidi="ar_AE"/>
        </w:rPr>
        <w:t>"مِنْطَقَةِ كَتَّانٍ"</w:t>
      </w:r>
    </w:p>
    <w:p>
      <w:pPr>
        <w:bidi/>
      </w:pPr>
      <w:r>
        <w:rPr>
          <w:rtl/>
          <w:cs/>
          <w:lang w:val="ar_AE" w:bidi="ar_AE"/>
        </w:rPr>
      </w:r>
      <w:r>
        <w:rPr>
          <w:b/>
          <w:rtl/>
          <w:cs/>
          <w:lang w:val="ar_AE" w:bidi="ar_AE"/>
        </w:rPr>
        <w:t>المِنْطَقَة</w:t>
      </w:r>
      <w:r>
        <w:rPr>
          <w:rtl/>
          <w:cs/>
          <w:lang w:val="ar_AE" w:bidi="ar_AE"/>
        </w:rPr>
        <w:t xml:space="preserve"> هي قطعة قماش تُربط حول الخصر أو الصدر.</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4 (#3)</w:t>
      </w:r>
      <w:r>
        <w:rPr>
          <w:rtl/>
          <w:cs/>
          <w:lang w:val="ar_AE" w:bidi="ar_AE"/>
        </w:rPr>
      </w:r>
    </w:p>
    <w:p>
      <w:pPr>
        <w:bidi/>
      </w:pPr>
      <w:r>
        <w:rPr>
          <w:rtl/>
          <w:cs/>
          <w:lang w:val="ar_AE" w:bidi="ar_AE"/>
        </w:rPr>
      </w:r>
      <w:r>
        <w:rPr>
          <w:rtl/>
          <w:cs/>
          <w:lang w:val="ar_AE" w:bidi="ar_AE"/>
        </w:rPr>
        <w:t>וּ⁠בְ⁠מִצְנֶ֥פֶת בַּ֖ד</w:t>
      </w:r>
    </w:p>
    <w:p>
      <w:pPr>
        <w:bidi/>
      </w:pPr>
      <w:r>
        <w:rPr>
          <w:rtl/>
          <w:cs/>
          <w:lang w:val="ar_AE" w:bidi="ar_AE"/>
        </w:rPr>
      </w:r>
      <w:r>
        <w:rPr>
          <w:b/>
          <w:rtl/>
          <w:cs/>
          <w:lang w:val="ar_AE" w:bidi="ar_AE"/>
        </w:rPr>
        <w:t>" وَ … عِمَامَةِ كَتَّانٍ"</w:t>
      </w:r>
    </w:p>
    <w:p>
      <w:pPr>
        <w:bidi/>
      </w:pPr>
      <w:r>
        <w:rPr>
          <w:rtl/>
          <w:cs/>
          <w:lang w:val="ar_AE" w:bidi="ar_AE"/>
        </w:rPr>
      </w:r>
      <w:r>
        <w:rPr>
          <w:b/>
          <w:rtl/>
          <w:cs/>
          <w:lang w:val="ar_AE" w:bidi="ar_AE"/>
        </w:rPr>
        <w:t>العِمَامَة</w:t>
      </w:r>
      <w:r>
        <w:rPr>
          <w:rtl/>
          <w:cs/>
          <w:lang w:val="ar_AE" w:bidi="ar_AE"/>
        </w:rPr>
        <w:t xml:space="preserve"> هي غطاء للرأس مصنوع من شرائط قماشية ملفوفة.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6 (#1)</w:t>
      </w:r>
      <w:r>
        <w:rPr>
          <w:rtl/>
          <w:cs/>
          <w:lang w:val="ar_AE" w:bidi="ar_AE"/>
        </w:rPr>
      </w:r>
    </w:p>
    <w:p>
      <w:pPr>
        <w:bidi/>
      </w:pPr>
      <w:r>
        <w:rPr>
          <w:rtl/>
          <w:cs/>
          <w:lang w:val="ar_AE" w:bidi="ar_AE"/>
        </w:rPr>
      </w:r>
      <w:r>
        <w:rPr>
          <w:rtl/>
          <w:cs/>
          <w:lang w:val="ar_AE" w:bidi="ar_AE"/>
        </w:rPr>
        <w:t>הַ⁠חַטָּ֖את אֲשֶׁר־ל֑⁠וֹ</w:t>
      </w:r>
    </w:p>
    <w:p>
      <w:pPr>
        <w:bidi/>
      </w:pPr>
      <w:r>
        <w:rPr>
          <w:rtl/>
          <w:cs/>
          <w:lang w:val="ar_AE" w:bidi="ar_AE"/>
        </w:rPr>
      </w:r>
      <w:r>
        <w:rPr>
          <w:b/>
          <w:rtl/>
          <w:cs/>
          <w:lang w:val="ar_AE" w:bidi="ar_AE"/>
        </w:rPr>
        <w:t>"ثَوْرَ ٱلْخَطِيَّةِ"</w:t>
      </w:r>
    </w:p>
    <w:p>
      <w:pPr>
        <w:bidi/>
      </w:pPr>
      <w:r>
        <w:rPr>
          <w:rtl/>
          <w:cs/>
          <w:lang w:val="ar_AE" w:bidi="ar_AE"/>
        </w:rPr>
      </w:r>
      <w:r>
        <w:rPr>
          <w:rtl/>
          <w:cs/>
          <w:lang w:val="ar_AE" w:bidi="ar_AE"/>
        </w:rPr>
        <w:t>الترجمة البديلة: [كذبيحة خطية لنفسه]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8 (#1)</w:t>
      </w:r>
      <w:r>
        <w:rPr>
          <w:rtl/>
          <w:cs/>
          <w:lang w:val="ar_AE" w:bidi="ar_AE"/>
        </w:rPr>
      </w:r>
    </w:p>
    <w:p>
      <w:pPr>
        <w:bidi/>
      </w:pPr>
      <w:r>
        <w:rPr>
          <w:rtl/>
          <w:cs/>
          <w:lang w:val="ar_AE" w:bidi="ar_AE"/>
        </w:rPr>
      </w:r>
      <w:r>
        <w:rPr>
          <w:rtl/>
          <w:cs/>
          <w:lang w:val="ar_AE" w:bidi="ar_AE"/>
        </w:rPr>
        <w:t>לַ⁠עֲזָאזֵֽל</w:t>
      </w:r>
    </w:p>
    <w:p>
      <w:pPr>
        <w:bidi/>
      </w:pPr>
      <w:r>
        <w:rPr>
          <w:rtl/>
          <w:cs/>
          <w:lang w:val="ar_AE" w:bidi="ar_AE"/>
        </w:rPr>
      </w:r>
      <w:r>
        <w:rPr>
          <w:b/>
          <w:rtl/>
          <w:cs/>
          <w:lang w:val="ar_AE" w:bidi="ar_AE"/>
        </w:rPr>
        <w:t>"ٱلتَّيْسَيْن"</w:t>
      </w:r>
    </w:p>
    <w:p>
      <w:pPr>
        <w:bidi/>
      </w:pPr>
      <w:r>
        <w:rPr>
          <w:rtl/>
          <w:cs/>
          <w:lang w:val="ar_AE" w:bidi="ar_AE"/>
        </w:rPr>
      </w:r>
      <w:r>
        <w:rPr>
          <w:rtl/>
          <w:cs/>
          <w:lang w:val="ar_AE" w:bidi="ar_AE"/>
        </w:rPr>
        <w:t>كان من المفترض أن يطلب هارون من شخص أن يطلق الماعز في البرية. الترجمة البديلة: [للماعز الذي يُطلق بعيدًا]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9 (#1)</w:t>
      </w:r>
      <w:r>
        <w:rPr>
          <w:rtl/>
          <w:cs/>
          <w:lang w:val="ar_AE" w:bidi="ar_AE"/>
        </w:rPr>
      </w:r>
    </w:p>
    <w:p>
      <w:pPr>
        <w:bidi/>
      </w:pPr>
      <w:r>
        <w:rPr>
          <w:rtl/>
          <w:cs/>
          <w:lang w:val="ar_AE" w:bidi="ar_AE"/>
        </w:rPr>
      </w:r>
      <w:r>
        <w:rPr>
          <w:rtl/>
          <w:cs/>
          <w:lang w:val="ar_AE" w:bidi="ar_AE"/>
        </w:rPr>
        <w:t>אֲשֶׁ֨ר עָלָ֥ה עָלָ֛י⁠ו הַ⁠גּוֹרָ֖ל</w:t>
      </w:r>
    </w:p>
    <w:p>
      <w:pPr>
        <w:bidi/>
      </w:pPr>
      <w:r>
        <w:rPr>
          <w:rtl/>
          <w:cs/>
          <w:lang w:val="ar_AE" w:bidi="ar_AE"/>
        </w:rPr>
      </w:r>
      <w:r>
        <w:rPr>
          <w:b/>
          <w:rtl/>
          <w:cs/>
          <w:lang w:val="ar_AE" w:bidi="ar_AE"/>
        </w:rPr>
        <w:t>"ٱلَّذِي خَرَجَتْ عَلَيْهِ ٱلْقُرْعَةُ"</w:t>
      </w:r>
    </w:p>
    <w:p>
      <w:pPr>
        <w:bidi/>
      </w:pPr>
      <w:r>
        <w:rPr>
          <w:rtl/>
          <w:cs/>
          <w:lang w:val="ar_AE" w:bidi="ar_AE"/>
        </w:rPr>
      </w:r>
      <w:r>
        <w:rPr>
          <w:rtl/>
          <w:cs/>
          <w:lang w:val="ar_AE" w:bidi="ar_AE"/>
        </w:rPr>
        <w:t>الترجمة البديلة: [التي حددتها القرعة]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:10 (#1)</w:t>
      </w:r>
      <w:r>
        <w:rPr>
          <w:rtl/>
          <w:cs/>
          <w:lang w:val="ar_AE" w:bidi="ar_AE"/>
        </w:rPr>
      </w:r>
    </w:p>
    <w:p>
      <w:pPr>
        <w:bidi/>
      </w:pPr>
      <w:r>
        <w:rPr>
          <w:rtl/>
          <w:cs/>
          <w:lang w:val="ar_AE" w:bidi="ar_AE"/>
        </w:rPr>
      </w:r>
      <w:r>
        <w:rPr>
          <w:rtl/>
          <w:cs/>
          <w:lang w:val="ar_AE" w:bidi="ar_AE"/>
        </w:rPr>
        <w:t>וְ⁠הַ⁠שָּׂעִ֗יר &amp; יָֽעֳמַד־חַ֛י</w:t>
      </w:r>
    </w:p>
    <w:p>
      <w:pPr>
        <w:bidi/>
      </w:pPr>
      <w:r>
        <w:rPr>
          <w:rtl/>
          <w:cs/>
          <w:lang w:val="ar_AE" w:bidi="ar_AE"/>
        </w:rPr>
      </w:r>
      <w:r>
        <w:rPr>
          <w:b/>
          <w:rtl/>
          <w:cs/>
          <w:lang w:val="ar_AE" w:bidi="ar_AE"/>
        </w:rPr>
        <w:t>"وَأَمَّا ٱلتَّيْسُ … فيُوقَفُ حَيًّا أَمَامَ ٱلرَّبِّ"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[لكن يجب على هارون أن يُوقف الماعز ... وهو لا يزال حيًا]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12 (#1)</w:t>
      </w:r>
      <w:r>
        <w:rPr>
          <w:rtl/>
          <w:cs/>
          <w:lang w:val="ar_AE" w:bidi="ar_AE"/>
        </w:rPr>
      </w:r>
    </w:p>
    <w:p>
      <w:pPr>
        <w:bidi/>
      </w:pPr>
      <w:r>
        <w:rPr>
          <w:rtl/>
          <w:cs/>
          <w:lang w:val="ar_AE" w:bidi="ar_AE"/>
        </w:rPr>
      </w:r>
      <w:r>
        <w:rPr>
          <w:rtl/>
          <w:cs/>
          <w:lang w:val="ar_AE" w:bidi="ar_AE"/>
        </w:rPr>
        <w:t>מְלֹֽא־הַ֠⁠מַּחְתָּה</w:t>
      </w:r>
    </w:p>
    <w:p>
      <w:pPr>
        <w:bidi/>
      </w:pPr>
      <w:r>
        <w:rPr>
          <w:rtl/>
          <w:cs/>
          <w:lang w:val="ar_AE" w:bidi="ar_AE"/>
        </w:rPr>
      </w:r>
      <w:r>
        <w:rPr>
          <w:b/>
          <w:rtl/>
          <w:cs/>
          <w:lang w:val="ar_AE" w:bidi="ar_AE"/>
        </w:rPr>
        <w:t>"مِلْءَ ٱلْمَجْمَرَةِ"</w:t>
      </w:r>
    </w:p>
    <w:p>
      <w:pPr>
        <w:bidi/>
      </w:pPr>
      <w:r>
        <w:rPr>
          <w:rtl/>
          <w:cs/>
          <w:lang w:val="ar_AE" w:bidi="ar_AE"/>
        </w:rPr>
      </w:r>
      <w:r>
        <w:rPr>
          <w:b/>
          <w:rtl/>
          <w:cs/>
          <w:lang w:val="ar_AE" w:bidi="ar_AE"/>
        </w:rPr>
        <w:t>ٱلْمَجْمَرَة</w:t>
      </w:r>
      <w:r>
        <w:rPr>
          <w:rtl/>
          <w:cs/>
          <w:lang w:val="ar_AE" w:bidi="ar_AE"/>
        </w:rPr>
        <w:t xml:space="preserve"> هي وعاء يُستخدم لوضع النار والبخور، ويستعملها الكهنة.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14 (#1)</w:t>
      </w:r>
      <w:r>
        <w:rPr>
          <w:rtl/>
          <w:cs/>
          <w:lang w:val="ar_AE" w:bidi="ar_AE"/>
        </w:rPr>
      </w:r>
    </w:p>
    <w:p>
      <w:pPr>
        <w:bidi/>
      </w:pPr>
      <w:r>
        <w:rPr>
          <w:rtl/>
          <w:cs/>
          <w:lang w:val="ar_AE" w:bidi="ar_AE"/>
        </w:rPr>
      </w:r>
      <w:r>
        <w:rPr>
          <w:rtl/>
          <w:cs/>
          <w:lang w:val="ar_AE" w:bidi="ar_AE"/>
        </w:rPr>
        <w:t>מִ⁠דַּ֣ם הַ⁠פָּ֔ר</w:t>
      </w:r>
    </w:p>
    <w:p>
      <w:pPr>
        <w:bidi/>
      </w:pPr>
      <w:r>
        <w:rPr>
          <w:rtl/>
          <w:cs/>
          <w:lang w:val="ar_AE" w:bidi="ar_AE"/>
        </w:rPr>
      </w:r>
      <w:r>
        <w:rPr>
          <w:b/>
          <w:rtl/>
          <w:cs/>
          <w:lang w:val="ar_AE" w:bidi="ar_AE"/>
        </w:rPr>
        <w:t>"مِنْ دَمِ ٱلثَّوْر"</w:t>
      </w:r>
    </w:p>
    <w:p>
      <w:pPr>
        <w:bidi/>
      </w:pPr>
      <w:r>
        <w:rPr>
          <w:rtl/>
          <w:cs/>
          <w:lang w:val="ar_AE" w:bidi="ar_AE"/>
        </w:rPr>
      </w:r>
      <w:r>
        <w:rPr>
          <w:rtl/>
          <w:cs/>
          <w:lang w:val="ar_AE" w:bidi="ar_AE"/>
        </w:rPr>
        <w:t xml:space="preserve">هذا هو </w:t>
      </w:r>
      <w:r>
        <w:rPr>
          <w:b/>
          <w:rtl/>
          <w:cs/>
          <w:lang w:val="ar_AE" w:bidi="ar_AE"/>
        </w:rPr>
        <w:t>الدم</w:t>
      </w:r>
      <w:r>
        <w:rPr>
          <w:rtl/>
          <w:cs/>
          <w:lang w:val="ar_AE" w:bidi="ar_AE"/>
        </w:rPr>
        <w:t xml:space="preserve"> الذي جمعه هارون في وعاء في </w:t>
      </w:r>
      <w:r>
        <w:rPr>
          <w:rtl/>
          <w:cs/>
          <w:lang w:val="ar_AE" w:bidi="ar_AE"/>
        </w:rPr>
        <w:t>سفر اللاويين 16:11</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14 (#2)</w:t>
      </w:r>
      <w:r>
        <w:rPr>
          <w:rtl/>
          <w:cs/>
          <w:lang w:val="ar_AE" w:bidi="ar_AE"/>
        </w:rPr>
      </w:r>
    </w:p>
    <w:p>
      <w:pPr>
        <w:bidi/>
      </w:pPr>
      <w:r>
        <w:rPr>
          <w:rtl/>
          <w:cs/>
          <w:lang w:val="ar_AE" w:bidi="ar_AE"/>
        </w:rPr>
      </w:r>
      <w:r>
        <w:rPr>
          <w:rtl/>
          <w:cs/>
          <w:lang w:val="ar_AE" w:bidi="ar_AE"/>
        </w:rPr>
        <w:t>עַל־פְּנֵ֥י הַ⁠כַּפֹּ֖רֶת</w:t>
      </w:r>
    </w:p>
    <w:p>
      <w:pPr>
        <w:bidi/>
      </w:pPr>
      <w:r>
        <w:rPr>
          <w:rtl/>
          <w:cs/>
          <w:lang w:val="ar_AE" w:bidi="ar_AE"/>
        </w:rPr>
      </w:r>
      <w:r>
        <w:rPr>
          <w:b/>
          <w:rtl/>
          <w:cs/>
          <w:lang w:val="ar_AE" w:bidi="ar_AE"/>
        </w:rPr>
        <w:t>"عَلَى وَجْهِ ٱلْغِطَاءِ"</w:t>
      </w:r>
    </w:p>
    <w:p>
      <w:pPr>
        <w:bidi/>
      </w:pPr>
      <w:r>
        <w:rPr>
          <w:rtl/>
          <w:cs/>
          <w:lang w:val="ar_AE" w:bidi="ar_AE"/>
        </w:rPr>
      </w:r>
      <w:r>
        <w:rPr>
          <w:rtl/>
          <w:cs/>
          <w:lang w:val="ar_AE" w:bidi="ar_AE"/>
        </w:rPr>
        <w:t xml:space="preserve">وضع الدم على الجزء العلوي من </w:t>
      </w:r>
      <w:r>
        <w:rPr>
          <w:b/>
          <w:rtl/>
          <w:cs/>
          <w:lang w:val="ar_AE" w:bidi="ar_AE"/>
        </w:rPr>
        <w:t>الغِطاء</w:t>
      </w:r>
      <w:r>
        <w:rPr>
          <w:rtl/>
          <w:cs/>
          <w:lang w:val="ar_AE" w:bidi="ar_AE"/>
        </w:rPr>
        <w:t xml:space="preserve"> الذي كان مواجهًا له عندما دخل إلى قدس الأقداس.</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14 (#3)</w:t>
      </w:r>
      <w:r>
        <w:rPr>
          <w:rtl/>
          <w:cs/>
          <w:lang w:val="ar_AE" w:bidi="ar_AE"/>
        </w:rPr>
      </w:r>
    </w:p>
    <w:p>
      <w:pPr>
        <w:bidi/>
      </w:pPr>
      <w:r>
        <w:rPr>
          <w:rtl/>
          <w:cs/>
          <w:lang w:val="ar_AE" w:bidi="ar_AE"/>
        </w:rPr>
      </w:r>
      <w:r>
        <w:rPr>
          <w:rtl/>
          <w:cs/>
          <w:lang w:val="ar_AE" w:bidi="ar_AE"/>
        </w:rPr>
        <w:t>וְ⁠לִ⁠פְנֵ֣י הַ⁠כַּפֹּ֗רֶת</w:t>
      </w:r>
    </w:p>
    <w:p>
      <w:pPr>
        <w:bidi/>
      </w:pPr>
      <w:r>
        <w:rPr>
          <w:rtl/>
          <w:cs/>
          <w:lang w:val="ar_AE" w:bidi="ar_AE"/>
        </w:rPr>
      </w:r>
      <w:r>
        <w:rPr>
          <w:b/>
          <w:rtl/>
          <w:cs/>
          <w:lang w:val="ar_AE" w:bidi="ar_AE"/>
        </w:rPr>
        <w:t>"عَلَى وَجْهِ ٱلْغِطَاءِ"</w:t>
      </w:r>
    </w:p>
    <w:p>
      <w:pPr>
        <w:bidi/>
      </w:pPr>
      <w:r>
        <w:rPr>
          <w:rtl/>
          <w:cs/>
          <w:lang w:val="ar_AE" w:bidi="ar_AE"/>
        </w:rPr>
      </w:r>
      <w:r>
        <w:rPr>
          <w:rtl/>
          <w:cs/>
          <w:lang w:val="ar_AE" w:bidi="ar_AE"/>
        </w:rPr>
        <w:t>قد يعني هذا: (1) "وتحت غطاء الكفارة الموجود على الصندوق" أو (2) "وعلى الأرض أمام غطاء الكفارة."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15 (#1)</w:t>
      </w:r>
      <w:r>
        <w:rPr>
          <w:rtl/>
          <w:cs/>
          <w:lang w:val="ar_AE" w:bidi="ar_AE"/>
        </w:rPr>
      </w:r>
    </w:p>
    <w:p>
      <w:pPr>
        <w:bidi/>
      </w:pPr>
      <w:r>
        <w:rPr>
          <w:rtl/>
          <w:cs/>
          <w:lang w:val="ar_AE" w:bidi="ar_AE"/>
        </w:rPr>
      </w:r>
      <w:r>
        <w:rPr>
          <w:rtl/>
          <w:cs/>
          <w:lang w:val="ar_AE" w:bidi="ar_AE"/>
        </w:rPr>
        <w:t>וְ⁠הִזָּ֥ה אֹת֛⁠וֹ עַל־הַ⁠כַּפֹּ֖רֶת וְ⁠לִ⁠פְנֵ֥י הַ⁠כַּפֹּֽרֶת</w:t>
      </w:r>
    </w:p>
    <w:p>
      <w:pPr>
        <w:bidi/>
      </w:pPr>
      <w:r>
        <w:rPr>
          <w:rtl/>
          <w:cs/>
          <w:lang w:val="ar_AE" w:bidi="ar_AE"/>
        </w:rPr>
      </w:r>
      <w:r>
        <w:rPr>
          <w:b/>
          <w:rtl/>
          <w:cs/>
          <w:lang w:val="ar_AE" w:bidi="ar_AE"/>
        </w:rPr>
        <w:t>"يَنْضِحُهُ عَلَى ٱلْغِطَاءِ وَقُدَّامَ ٱلْغِطَاءِ"</w:t>
      </w:r>
    </w:p>
    <w:p>
      <w:pPr>
        <w:bidi/>
      </w:pPr>
      <w:r>
        <w:rPr>
          <w:rtl/>
          <w:cs/>
          <w:lang w:val="ar_AE" w:bidi="ar_AE"/>
        </w:rPr>
      </w:r>
      <w:r>
        <w:rPr>
          <w:rtl/>
          <w:cs/>
          <w:lang w:val="ar_AE" w:bidi="ar_AE"/>
        </w:rPr>
        <w:t xml:space="preserve">قام هارون برش الدم بنفس الطريقة التي نضح بها دم الثور. انظر كيف تم ترجمة التعليمات السابقة في </w:t>
      </w:r>
      <w:r>
        <w:rPr>
          <w:rtl/>
          <w:cs/>
          <w:lang w:val="ar_AE" w:bidi="ar_AE"/>
        </w:rPr>
        <w:t>لاويين 16:14</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16 (#1)</w:t>
      </w:r>
      <w:r>
        <w:rPr>
          <w:rtl/>
          <w:cs/>
          <w:lang w:val="ar_AE" w:bidi="ar_AE"/>
        </w:rPr>
      </w:r>
    </w:p>
    <w:p>
      <w:pPr>
        <w:bidi/>
      </w:pPr>
      <w:r>
        <w:rPr>
          <w:rtl/>
          <w:cs/>
          <w:lang w:val="ar_AE" w:bidi="ar_AE"/>
        </w:rPr>
      </w:r>
      <w:r>
        <w:rPr>
          <w:rtl/>
          <w:cs/>
          <w:lang w:val="ar_AE" w:bidi="ar_AE"/>
        </w:rPr>
        <w:t>וְ⁠כִפֶּ֣ר עַל־הַ⁠קֹּ֗דֶשׁ מִ⁠טֻּמְאֹת֙ בְּנֵ֣י יִשְׂרָאֵ֔ל</w:t>
      </w:r>
    </w:p>
    <w:p>
      <w:pPr>
        <w:bidi/>
      </w:pPr>
      <w:r>
        <w:rPr>
          <w:rtl/>
          <w:cs/>
          <w:lang w:val="ar_AE" w:bidi="ar_AE"/>
        </w:rPr>
      </w:r>
      <w:r>
        <w:rPr>
          <w:b/>
          <w:rtl/>
          <w:cs/>
          <w:lang w:val="ar_AE" w:bidi="ar_AE"/>
        </w:rPr>
        <w:t>"فَيُكَفِّرُ عَنِ ٱلْقُدْسِ مِنْ نَجَاسَاتِ بَنِي إِسْرَائِيلَ"</w:t>
      </w:r>
    </w:p>
    <w:p>
      <w:pPr>
        <w:bidi/>
      </w:pPr>
      <w:r>
        <w:rPr>
          <w:rtl/>
          <w:cs/>
          <w:lang w:val="ar_AE" w:bidi="ar_AE"/>
        </w:rPr>
      </w:r>
      <w:r>
        <w:rPr>
          <w:rtl/>
          <w:cs/>
          <w:lang w:val="ar_AE" w:bidi="ar_AE"/>
        </w:rPr>
        <w:t xml:space="preserve">لقد جعلت خطايا شعب </w:t>
      </w:r>
      <w:r>
        <w:rPr>
          <w:b/>
          <w:rtl/>
          <w:cs/>
          <w:lang w:val="ar_AE" w:bidi="ar_AE"/>
        </w:rPr>
        <w:t>إِسْرَائِيلَ</w:t>
      </w:r>
      <w:r>
        <w:rPr>
          <w:rtl/>
          <w:cs/>
          <w:lang w:val="ar_AE" w:bidi="ar_AE"/>
        </w:rPr>
        <w:t xml:space="preserve"> </w:t>
      </w:r>
      <w:r>
        <w:rPr>
          <w:b/>
          <w:rtl/>
          <w:cs/>
          <w:lang w:val="ar_AE" w:bidi="ar_AE"/>
        </w:rPr>
        <w:t>ٱلْقُدْسِ</w:t>
      </w:r>
      <w:r>
        <w:rPr>
          <w:rtl/>
          <w:cs/>
          <w:lang w:val="ar_AE" w:bidi="ar_AE"/>
        </w:rPr>
        <w:t xml:space="preserve"> نجسًا.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16 (#2)</w:t>
      </w:r>
      <w:r>
        <w:rPr>
          <w:rtl/>
          <w:cs/>
          <w:lang w:val="ar_AE" w:bidi="ar_AE"/>
        </w:rPr>
      </w:r>
    </w:p>
    <w:p>
      <w:pPr>
        <w:bidi/>
      </w:pPr>
      <w:r>
        <w:rPr>
          <w:rtl/>
          <w:cs/>
          <w:lang w:val="ar_AE" w:bidi="ar_AE"/>
        </w:rPr>
      </w:r>
      <w:r>
        <w:rPr>
          <w:rtl/>
          <w:cs/>
          <w:lang w:val="ar_AE" w:bidi="ar_AE"/>
        </w:rPr>
        <w:t>מִ⁠טֻּמְאֹת֙ &amp; וּ⁠מִ⁠פִּשְׁעֵי⁠הֶ֖ם &amp; חַטֹּאתָ֑⁠ם</w:t>
      </w:r>
    </w:p>
    <w:p>
      <w:pPr>
        <w:bidi/>
      </w:pPr>
      <w:r>
        <w:rPr>
          <w:rtl/>
          <w:cs/>
          <w:lang w:val="ar_AE" w:bidi="ar_AE"/>
        </w:rPr>
      </w:r>
      <w:r>
        <w:rPr>
          <w:b/>
          <w:rtl/>
          <w:cs/>
          <w:lang w:val="ar_AE" w:bidi="ar_AE"/>
        </w:rPr>
        <w:t>"وَمِنْ سَيِّئَاتِهِمْ &amp; مَعَ كُلِّ خَطَايَاهُمْ &amp; وَسَطِ نَجَاسَاتِهِمْ"</w:t>
      </w:r>
    </w:p>
    <w:p>
      <w:pPr>
        <w:bidi/>
      </w:pPr>
      <w:r>
        <w:rPr>
          <w:rtl/>
          <w:cs/>
          <w:lang w:val="ar_AE" w:bidi="ar_AE"/>
        </w:rPr>
      </w:r>
      <w:r>
        <w:rPr>
          <w:rtl/>
          <w:cs/>
          <w:lang w:val="ar_AE" w:bidi="ar_AE"/>
        </w:rPr>
        <w:t xml:space="preserve">الكلمات </w:t>
      </w:r>
      <w:r>
        <w:rPr>
          <w:b/>
          <w:rtl/>
          <w:cs/>
          <w:lang w:val="ar_AE" w:bidi="ar_AE"/>
        </w:rPr>
        <w:t>سَيِّئَاتِهِمْ</w:t>
      </w:r>
      <w:r>
        <w:rPr>
          <w:rtl/>
          <w:cs/>
          <w:lang w:val="ar_AE" w:bidi="ar_AE"/>
        </w:rPr>
        <w:t xml:space="preserve">، </w:t>
      </w:r>
      <w:r>
        <w:rPr>
          <w:b/>
          <w:rtl/>
          <w:cs/>
          <w:lang w:val="ar_AE" w:bidi="ar_AE"/>
        </w:rPr>
        <w:t>خَطَايَاهُمْ</w:t>
      </w:r>
      <w:r>
        <w:rPr>
          <w:rtl/>
          <w:cs/>
          <w:lang w:val="ar_AE" w:bidi="ar_AE"/>
        </w:rPr>
        <w:t>، و</w:t>
      </w:r>
      <w:r>
        <w:rPr>
          <w:b/>
          <w:rtl/>
          <w:cs/>
          <w:lang w:val="ar_AE" w:bidi="ar_AE"/>
        </w:rPr>
        <w:t>نَجَاسَاتِهِمْ</w:t>
      </w:r>
      <w:r>
        <w:rPr>
          <w:rtl/>
          <w:cs/>
          <w:lang w:val="ar_AE" w:bidi="ar_AE"/>
        </w:rPr>
        <w:t xml:space="preserve"> تعني في الأساس نفس الشيء. إنها تشير إلى أن الناس قد ارتكبوا جميع أنواع الخطايا.</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16 (#3)</w:t>
      </w:r>
      <w:r>
        <w:rPr>
          <w:rtl/>
          <w:cs/>
          <w:lang w:val="ar_AE" w:bidi="ar_AE"/>
        </w:rPr>
      </w:r>
    </w:p>
    <w:p>
      <w:pPr>
        <w:bidi/>
      </w:pPr>
      <w:r>
        <w:rPr>
          <w:rtl/>
          <w:cs/>
          <w:lang w:val="ar_AE" w:bidi="ar_AE"/>
        </w:rPr>
      </w:r>
      <w:r>
        <w:rPr>
          <w:rtl/>
          <w:cs/>
          <w:lang w:val="ar_AE" w:bidi="ar_AE"/>
        </w:rPr>
        <w:t>מִ⁠טֻּמְאֹת֙</w:t>
      </w:r>
    </w:p>
    <w:p>
      <w:pPr>
        <w:bidi/>
      </w:pPr>
      <w:r>
        <w:rPr>
          <w:rtl/>
          <w:cs/>
          <w:lang w:val="ar_AE" w:bidi="ar_AE"/>
        </w:rPr>
      </w:r>
      <w:r>
        <w:rPr>
          <w:b/>
          <w:rtl/>
          <w:cs/>
          <w:lang w:val="ar_AE" w:bidi="ar_AE"/>
        </w:rPr>
        <w:t>"سَيِّئَاتِهِمْ"</w:t>
      </w:r>
    </w:p>
    <w:p>
      <w:pPr>
        <w:bidi/>
      </w:pPr>
      <w:r>
        <w:rPr>
          <w:rtl/>
          <w:cs/>
          <w:lang w:val="ar_AE" w:bidi="ar_AE"/>
        </w:rPr>
      </w:r>
      <w:r>
        <w:rPr>
          <w:rtl/>
          <w:cs/>
          <w:lang w:val="ar_AE" w:bidi="ar_AE"/>
        </w:rPr>
        <w:t>الأفعال الخاطئة التي تجعل الناس غير مقبولين لدى الرب يتم ذِكرها كما لو كانت نجاسة جسدية.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16:16 (#4)</w:t>
      </w:r>
      <w:r>
        <w:rPr>
          <w:rtl/>
          <w:cs/>
          <w:lang w:val="ar_AE" w:bidi="ar_AE"/>
        </w:rPr>
      </w:r>
    </w:p>
    <w:p>
      <w:pPr>
        <w:bidi/>
      </w:pPr>
      <w:r>
        <w:rPr>
          <w:rtl/>
          <w:cs/>
          <w:lang w:val="ar_AE" w:bidi="ar_AE"/>
        </w:rPr>
      </w:r>
      <w:r>
        <w:rPr>
          <w:rtl/>
          <w:cs/>
          <w:lang w:val="ar_AE" w:bidi="ar_AE"/>
        </w:rPr>
        <w:t>בְּ⁠ת֖וֹךְ טֻמְאֹתָֽ⁠ם</w:t>
      </w:r>
    </w:p>
    <w:p>
      <w:pPr>
        <w:bidi/>
      </w:pPr>
      <w:r>
        <w:rPr>
          <w:rtl/>
          <w:cs/>
          <w:lang w:val="ar_AE" w:bidi="ar_AE"/>
        </w:rPr>
      </w:r>
      <w:r>
        <w:rPr>
          <w:b/>
          <w:rtl/>
          <w:cs/>
          <w:lang w:val="ar_AE" w:bidi="ar_AE"/>
        </w:rPr>
        <w:t>"فِي وَسَطِ نَجَاسَاتِهِمْ"</w:t>
      </w:r>
    </w:p>
    <w:p>
      <w:pPr>
        <w:bidi/>
      </w:pPr>
      <w:r>
        <w:rPr>
          <w:rtl/>
          <w:cs/>
          <w:lang w:val="ar_AE" w:bidi="ar_AE"/>
        </w:rPr>
      </w:r>
      <w:r>
        <w:rPr>
          <w:rtl/>
          <w:cs/>
          <w:lang w:val="ar_AE" w:bidi="ar_AE"/>
        </w:rPr>
        <w:t xml:space="preserve">كلمة </w:t>
      </w:r>
      <w:r>
        <w:rPr>
          <w:b/>
          <w:rtl/>
          <w:cs/>
          <w:lang w:val="ar_AE" w:bidi="ar_AE"/>
        </w:rPr>
        <w:t>نَجَاسَاتِهِمْ</w:t>
      </w:r>
      <w:r>
        <w:rPr>
          <w:rtl/>
          <w:cs/>
          <w:lang w:val="ar_AE" w:bidi="ar_AE"/>
        </w:rPr>
        <w:t xml:space="preserve"> تشير إلى الأشخاص الذين يرتكبون أفعالاً آثمة. إذا كان ذلك مفيداً في لغتك، يمكنك استخدام تعبير مكافئ أو لغة مبسطة. الترجمة البديلة: [في وجود الأشخاص الذين يرتكبون أفعالاً آثمة]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18 (#1)</w:t>
      </w:r>
      <w:r>
        <w:rPr>
          <w:rtl/>
          <w:cs/>
          <w:lang w:val="ar_AE" w:bidi="ar_AE"/>
        </w:rPr>
      </w:r>
    </w:p>
    <w:p>
      <w:pPr>
        <w:bidi/>
      </w:pPr>
      <w:r>
        <w:rPr>
          <w:rtl/>
          <w:cs/>
          <w:lang w:val="ar_AE" w:bidi="ar_AE"/>
        </w:rPr>
      </w:r>
      <w:r>
        <w:rPr>
          <w:rtl/>
          <w:cs/>
          <w:lang w:val="ar_AE" w:bidi="ar_AE"/>
        </w:rPr>
        <w:t>וְ⁠יָצָ֗א אֶל־הַ⁠מִּזְבֵּ֛חַ אֲשֶׁ֥ר לִ⁠פְנֵֽי־יְהוָ֖ה</w:t>
      </w:r>
    </w:p>
    <w:p>
      <w:pPr>
        <w:bidi/>
      </w:pPr>
      <w:r>
        <w:rPr>
          <w:rtl/>
          <w:cs/>
          <w:lang w:val="ar_AE" w:bidi="ar_AE"/>
        </w:rPr>
      </w:r>
      <w:r>
        <w:rPr>
          <w:b/>
          <w:rtl/>
          <w:cs/>
          <w:lang w:val="ar_AE" w:bidi="ar_AE"/>
        </w:rPr>
        <w:t>"ثُمَّ يَخْرُجُ إِلَى ٱلْمَذْبَحِ ٱلَّذِي أَمَامَ ٱلرَّبِّ"</w:t>
      </w:r>
    </w:p>
    <w:p>
      <w:pPr>
        <w:bidi/>
      </w:pPr>
      <w:r>
        <w:rPr>
          <w:rtl/>
          <w:cs/>
          <w:lang w:val="ar_AE" w:bidi="ar_AE"/>
        </w:rPr>
      </w:r>
      <w:r>
        <w:rPr>
          <w:rtl/>
          <w:cs/>
          <w:lang w:val="ar_AE" w:bidi="ar_AE"/>
        </w:rPr>
        <w:t xml:space="preserve">هذا هو </w:t>
      </w:r>
      <w:r>
        <w:rPr>
          <w:b/>
          <w:rtl/>
          <w:cs/>
          <w:lang w:val="ar_AE" w:bidi="ar_AE"/>
        </w:rPr>
        <w:t>مَذْبَح</w:t>
      </w:r>
      <w:r>
        <w:rPr>
          <w:rtl/>
          <w:cs/>
          <w:lang w:val="ar_AE" w:bidi="ar_AE"/>
        </w:rPr>
        <w:t xml:space="preserve"> الذبيحة التي داخل ساحة خيمة الاجتماع.</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18 (#2)</w:t>
      </w:r>
      <w:r>
        <w:rPr>
          <w:rtl/>
          <w:cs/>
          <w:lang w:val="ar_AE" w:bidi="ar_AE"/>
        </w:rPr>
      </w:r>
    </w:p>
    <w:p>
      <w:pPr>
        <w:bidi/>
      </w:pPr>
      <w:r>
        <w:rPr>
          <w:rtl/>
          <w:cs/>
          <w:lang w:val="ar_AE" w:bidi="ar_AE"/>
        </w:rPr>
      </w:r>
      <w:r>
        <w:rPr>
          <w:rtl/>
          <w:cs/>
          <w:lang w:val="ar_AE" w:bidi="ar_AE"/>
        </w:rPr>
        <w:t>קַרְנ֥וֹת הַ⁠מִּזְבֵּ֖חַ</w:t>
      </w:r>
    </w:p>
    <w:p>
      <w:pPr>
        <w:bidi/>
      </w:pPr>
      <w:r>
        <w:rPr>
          <w:rtl/>
          <w:cs/>
          <w:lang w:val="ar_AE" w:bidi="ar_AE"/>
        </w:rPr>
      </w:r>
      <w:r>
        <w:rPr>
          <w:b/>
          <w:rtl/>
          <w:cs/>
          <w:lang w:val="ar_AE" w:bidi="ar_AE"/>
        </w:rPr>
        <w:t>"قُرُونِ ٱلْمَذْبَحِ"</w:t>
      </w:r>
    </w:p>
    <w:p>
      <w:pPr>
        <w:bidi/>
      </w:pPr>
      <w:r>
        <w:rPr>
          <w:rtl/>
          <w:cs/>
          <w:lang w:val="ar_AE" w:bidi="ar_AE"/>
        </w:rPr>
      </w:r>
      <w:r>
        <w:rPr>
          <w:rtl/>
          <w:cs/>
          <w:lang w:val="ar_AE" w:bidi="ar_AE"/>
        </w:rPr>
        <w:t xml:space="preserve">تشير </w:t>
      </w:r>
      <w:r>
        <w:rPr>
          <w:b/>
          <w:rtl/>
          <w:cs/>
          <w:lang w:val="ar_AE" w:bidi="ar_AE"/>
        </w:rPr>
        <w:t>قُرُونِ ٱلْمَذْبَحِ</w:t>
      </w:r>
      <w:r>
        <w:rPr>
          <w:rtl/>
          <w:cs/>
          <w:lang w:val="ar_AE" w:bidi="ar_AE"/>
        </w:rPr>
        <w:t xml:space="preserve"> إلى زوايا المذبح، وهي مُصممة على شكل قرون الثور. انظر كيف قمت بترجمة ذلك في </w:t>
      </w:r>
      <w:r>
        <w:rPr>
          <w:rtl/>
          <w:cs/>
          <w:lang w:val="ar_AE" w:bidi="ar_AE"/>
        </w:rPr>
        <w:t>لاويين 4:7</w:t>
      </w:r>
      <w:r>
        <w:rPr>
          <w:rtl/>
          <w:cs/>
          <w:lang w:val="ar_AE" w:bidi="ar_AE"/>
        </w:rPr>
        <w:t>. الترجمة البديلة: [البروزات التي عند زوايا المذبح]</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18 (#3)</w:t>
      </w:r>
      <w:r>
        <w:rPr>
          <w:rtl/>
          <w:cs/>
          <w:lang w:val="ar_AE" w:bidi="ar_AE"/>
        </w:rPr>
      </w:r>
    </w:p>
    <w:p>
      <w:pPr>
        <w:bidi/>
      </w:pPr>
      <w:r>
        <w:rPr>
          <w:rtl/>
          <w:cs/>
          <w:lang w:val="ar_AE" w:bidi="ar_AE"/>
        </w:rPr>
      </w:r>
      <w:r>
        <w:rPr>
          <w:rtl/>
          <w:cs/>
          <w:lang w:val="ar_AE" w:bidi="ar_AE"/>
        </w:rPr>
        <w:t>וְ⁠כִפֶּ֣ר עָלָ֑י⁠ו</w:t>
      </w:r>
    </w:p>
    <w:p>
      <w:pPr>
        <w:bidi/>
      </w:pPr>
      <w:r>
        <w:rPr>
          <w:rtl/>
          <w:cs/>
          <w:lang w:val="ar_AE" w:bidi="ar_AE"/>
        </w:rPr>
      </w:r>
      <w:r>
        <w:rPr>
          <w:b/>
          <w:rtl/>
          <w:cs/>
          <w:lang w:val="ar_AE" w:bidi="ar_AE"/>
        </w:rPr>
        <w:t>"وَيُكَفِّرُ عَنْهُ"</w:t>
      </w:r>
    </w:p>
    <w:p>
      <w:pPr>
        <w:bidi/>
      </w:pPr>
      <w:r>
        <w:rPr>
          <w:rtl/>
          <w:cs/>
          <w:lang w:val="ar_AE" w:bidi="ar_AE"/>
        </w:rPr>
      </w:r>
      <w:r>
        <w:rPr>
          <w:rtl/>
          <w:cs/>
          <w:lang w:val="ar_AE" w:bidi="ar_AE"/>
        </w:rPr>
        <w:t>وكما القدس وخيمة الاجتماع، فإن المذبح أيضًا غير طاهر بسبب خطايا الناس.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19 (#1)</w:t>
      </w:r>
      <w:r>
        <w:rPr>
          <w:rtl/>
          <w:cs/>
          <w:lang w:val="ar_AE" w:bidi="ar_AE"/>
        </w:rPr>
      </w:r>
    </w:p>
    <w:p>
      <w:pPr>
        <w:bidi/>
      </w:pPr>
      <w:r>
        <w:rPr>
          <w:rtl/>
          <w:cs/>
          <w:lang w:val="ar_AE" w:bidi="ar_AE"/>
        </w:rPr>
      </w:r>
      <w:r>
        <w:rPr>
          <w:rtl/>
          <w:cs/>
          <w:lang w:val="ar_AE" w:bidi="ar_AE"/>
        </w:rPr>
        <w:t>וְ⁠טִהֲר֣⁠וֹ</w:t>
      </w:r>
    </w:p>
    <w:p>
      <w:pPr>
        <w:bidi/>
      </w:pPr>
      <w:r>
        <w:rPr>
          <w:rtl/>
          <w:cs/>
          <w:lang w:val="ar_AE" w:bidi="ar_AE"/>
        </w:rPr>
      </w:r>
      <w:r>
        <w:rPr>
          <w:b/>
          <w:rtl/>
          <w:cs/>
          <w:lang w:val="ar_AE" w:bidi="ar_AE"/>
        </w:rPr>
        <w:t>"وَيُطَهِّرُهُا"</w:t>
      </w:r>
    </w:p>
    <w:p>
      <w:pPr>
        <w:bidi/>
      </w:pPr>
      <w:r>
        <w:rPr>
          <w:rtl/>
          <w:cs/>
          <w:lang w:val="ar_AE" w:bidi="ar_AE"/>
        </w:rPr>
      </w:r>
      <w:r>
        <w:rPr>
          <w:rtl/>
          <w:cs/>
          <w:lang w:val="ar_AE" w:bidi="ar_AE"/>
        </w:rPr>
        <w:t>يتَحَدَّث هنا عن تهيئة المذبح ليكون صالحًا لاستخدامه لأغراض الله كما لو أن الكاهن كان يطهّره بشكل مادي.</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19 (#2)</w:t>
      </w:r>
      <w:r>
        <w:rPr>
          <w:rtl/>
          <w:cs/>
          <w:lang w:val="ar_AE" w:bidi="ar_AE"/>
        </w:rPr>
      </w:r>
    </w:p>
    <w:p>
      <w:pPr>
        <w:bidi/>
      </w:pPr>
      <w:r>
        <w:rPr>
          <w:rtl/>
          <w:cs/>
          <w:lang w:val="ar_AE" w:bidi="ar_AE"/>
        </w:rPr>
      </w:r>
      <w:r>
        <w:rPr>
          <w:rtl/>
          <w:cs/>
          <w:lang w:val="ar_AE" w:bidi="ar_AE"/>
        </w:rPr>
        <w:t>וְ⁠קִדְּשׁ֔⁠וֹ מִ⁠טֻּמְאֹ֖ת בְּנֵ֥י יִשְׂרָאֵֽל</w:t>
      </w:r>
    </w:p>
    <w:p>
      <w:pPr>
        <w:bidi/>
      </w:pPr>
      <w:r>
        <w:rPr>
          <w:rtl/>
          <w:cs/>
          <w:lang w:val="ar_AE" w:bidi="ar_AE"/>
        </w:rPr>
      </w:r>
      <w:r>
        <w:rPr>
          <w:b/>
          <w:rtl/>
          <w:cs/>
          <w:lang w:val="ar_AE" w:bidi="ar_AE"/>
        </w:rPr>
        <w:t>"وَيُقَدِّسُهُ مِنْ نَجَاسَاتِ بَنِي إِسْرَائِيلَ"</w:t>
      </w:r>
    </w:p>
    <w:p>
      <w:pPr>
        <w:bidi/>
      </w:pPr>
      <w:r>
        <w:rPr>
          <w:rtl/>
          <w:cs/>
          <w:lang w:val="ar_AE" w:bidi="ar_AE"/>
        </w:rPr>
      </w:r>
      <w:r>
        <w:rPr>
          <w:rtl/>
          <w:cs/>
          <w:lang w:val="ar_AE" w:bidi="ar_AE"/>
        </w:rPr>
        <w:t>يتَحَدَّث هنا عن تكريس المذبح للرب كما لو كان ينفصل بشكل مادي عن خطايا الشعب.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19 (#3)</w:t>
      </w:r>
      <w:r>
        <w:rPr>
          <w:rtl/>
          <w:cs/>
          <w:lang w:val="ar_AE" w:bidi="ar_AE"/>
        </w:rPr>
      </w:r>
    </w:p>
    <w:p>
      <w:pPr>
        <w:bidi/>
      </w:pPr>
      <w:r>
        <w:rPr>
          <w:rtl/>
          <w:cs/>
          <w:lang w:val="ar_AE" w:bidi="ar_AE"/>
        </w:rPr>
      </w:r>
      <w:r>
        <w:rPr>
          <w:rtl/>
          <w:cs/>
          <w:lang w:val="ar_AE" w:bidi="ar_AE"/>
        </w:rPr>
        <w:t>מִ⁠טֻּמְאֹ֖ת בְּנֵ֥י יִשְׂרָאֵֽל</w:t>
      </w:r>
    </w:p>
    <w:p>
      <w:pPr>
        <w:bidi/>
      </w:pPr>
      <w:r>
        <w:rPr>
          <w:rtl/>
          <w:cs/>
          <w:lang w:val="ar_AE" w:bidi="ar_AE"/>
        </w:rPr>
      </w:r>
      <w:r>
        <w:rPr>
          <w:b/>
          <w:rtl/>
          <w:cs/>
          <w:lang w:val="ar_AE" w:bidi="ar_AE"/>
        </w:rPr>
        <w:t>"مِنْ نَجَاسَاتِ بَنِي إِسْرَائِيلَ"</w:t>
      </w:r>
    </w:p>
    <w:p>
      <w:pPr>
        <w:bidi/>
      </w:pPr>
      <w:r>
        <w:rPr>
          <w:rtl/>
          <w:cs/>
          <w:lang w:val="ar_AE" w:bidi="ar_AE"/>
        </w:rPr>
      </w:r>
      <w:r>
        <w:rPr>
          <w:rtl/>
          <w:cs/>
          <w:lang w:val="ar_AE" w:bidi="ar_AE"/>
        </w:rPr>
        <w:t xml:space="preserve">الأفعال الخاطئة التي تجعل الناس غير مقبولين لدى الرب تُوصَف كما لو كانت </w:t>
      </w:r>
      <w:r>
        <w:rPr>
          <w:b/>
          <w:rtl/>
          <w:cs/>
          <w:lang w:val="ar_AE" w:bidi="ar_AE"/>
        </w:rPr>
        <w:t>نَجَاسَات</w:t>
      </w:r>
      <w:r>
        <w:rPr>
          <w:rtl/>
          <w:cs/>
          <w:lang w:val="ar_AE" w:bidi="ar_AE"/>
        </w:rPr>
        <w:t xml:space="preserve"> جسدية.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20 (#1)</w:t>
      </w:r>
      <w:r>
        <w:rPr>
          <w:rtl/>
          <w:cs/>
          <w:lang w:val="ar_AE" w:bidi="ar_AE"/>
        </w:rPr>
      </w:r>
    </w:p>
    <w:p>
      <w:pPr>
        <w:bidi/>
      </w:pPr>
      <w:r>
        <w:rPr>
          <w:rtl/>
          <w:cs/>
          <w:lang w:val="ar_AE" w:bidi="ar_AE"/>
        </w:rPr>
      </w:r>
      <w:r>
        <w:rPr>
          <w:rtl/>
          <w:cs/>
          <w:lang w:val="ar_AE" w:bidi="ar_AE"/>
        </w:rPr>
        <w:t>וְ⁠הִקְרִ֖יב אֶת־הַ⁠שָּׂעִ֥יר הֶ⁠חָֽי</w:t>
      </w:r>
    </w:p>
    <w:p>
      <w:pPr>
        <w:bidi/>
      </w:pPr>
      <w:r>
        <w:rPr>
          <w:rtl/>
          <w:cs/>
          <w:lang w:val="ar_AE" w:bidi="ar_AE"/>
        </w:rPr>
      </w:r>
      <w:r>
        <w:rPr>
          <w:b/>
          <w:rtl/>
          <w:cs/>
          <w:lang w:val="ar_AE" w:bidi="ar_AE"/>
        </w:rPr>
        <w:t>"يُقَدِّمُ ٱلتَّيْسَ ٱلْحَيَّ"</w:t>
      </w:r>
    </w:p>
    <w:p>
      <w:pPr>
        <w:bidi/>
      </w:pPr>
      <w:r>
        <w:rPr>
          <w:rtl/>
          <w:cs/>
          <w:lang w:val="ar_AE" w:bidi="ar_AE"/>
        </w:rPr>
      </w:r>
      <w:r>
        <w:rPr>
          <w:rtl/>
          <w:cs/>
          <w:lang w:val="ar_AE" w:bidi="ar_AE"/>
        </w:rPr>
        <w:t xml:space="preserve">تُعرف هذا </w:t>
      </w:r>
      <w:r>
        <w:rPr>
          <w:b/>
          <w:rtl/>
          <w:cs/>
          <w:lang w:val="ar_AE" w:bidi="ar_AE"/>
        </w:rPr>
        <w:t>ٱلتَّيْسَ</w:t>
      </w:r>
      <w:r>
        <w:rPr>
          <w:rtl/>
          <w:cs/>
          <w:lang w:val="ar_AE" w:bidi="ar_AE"/>
        </w:rPr>
        <w:t xml:space="preserve"> باسم تيس الكفارة في الآية </w:t>
      </w:r>
      <w:r>
        <w:rPr>
          <w:rtl/>
          <w:cs/>
          <w:lang w:val="ar_AE" w:bidi="ar_AE"/>
        </w:rPr>
        <w:t>لاويين 16:10</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21 (#1)</w:t>
      </w:r>
      <w:r>
        <w:rPr>
          <w:rtl/>
          <w:cs/>
          <w:lang w:val="ar_AE" w:bidi="ar_AE"/>
        </w:rPr>
      </w:r>
    </w:p>
    <w:p>
      <w:pPr>
        <w:bidi/>
      </w:pPr>
      <w:r>
        <w:rPr>
          <w:rtl/>
          <w:cs/>
          <w:lang w:val="ar_AE" w:bidi="ar_AE"/>
        </w:rPr>
      </w:r>
      <w:r>
        <w:rPr>
          <w:rtl/>
          <w:cs/>
          <w:lang w:val="ar_AE" w:bidi="ar_AE"/>
        </w:rPr>
        <w:t>וְ⁠הִתְוַדָּ֣ה עָלָ֗י⁠ו</w:t>
      </w:r>
    </w:p>
    <w:p>
      <w:pPr>
        <w:bidi/>
      </w:pPr>
      <w:r>
        <w:rPr>
          <w:rtl/>
          <w:cs/>
          <w:lang w:val="ar_AE" w:bidi="ar_AE"/>
        </w:rPr>
      </w:r>
      <w:r>
        <w:rPr>
          <w:b/>
          <w:rtl/>
          <w:cs/>
          <w:lang w:val="ar_AE" w:bidi="ar_AE"/>
        </w:rPr>
        <w:t>"وَيُقِرُّ عَلَيْهِ"</w:t>
      </w:r>
    </w:p>
    <w:p>
      <w:pPr>
        <w:bidi/>
      </w:pPr>
      <w:r>
        <w:rPr>
          <w:rtl/>
          <w:cs/>
          <w:lang w:val="ar_AE" w:bidi="ar_AE"/>
        </w:rPr>
      </w:r>
      <w:r>
        <w:rPr>
          <w:rtl/>
          <w:cs/>
          <w:lang w:val="ar_AE" w:bidi="ar_AE"/>
        </w:rPr>
        <w:t>الترجمة البديلة: [ويعترف على التيس]</w:t>
      </w:r>
    </w:p>
    <w:p>
      <w:pPr>
        <w:bidi/>
      </w:pPr>
      <w:r>
        <w:rPr>
          <w:rtl/>
          <w:cs/>
          <w:lang w:val="ar_AE" w:bidi="ar_AE"/>
        </w:rPr>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21 (#2)</w:t>
      </w:r>
      <w:r>
        <w:rPr>
          <w:rtl/>
          <w:cs/>
          <w:lang w:val="ar_AE" w:bidi="ar_AE"/>
        </w:rPr>
      </w:r>
    </w:p>
    <w:p>
      <w:pPr>
        <w:bidi/>
      </w:pPr>
      <w:r>
        <w:rPr>
          <w:rtl/>
          <w:cs/>
          <w:lang w:val="ar_AE" w:bidi="ar_AE"/>
        </w:rPr>
      </w:r>
      <w:r>
        <w:rPr>
          <w:rtl/>
          <w:cs/>
          <w:lang w:val="ar_AE" w:bidi="ar_AE"/>
        </w:rPr>
        <w:t>עֲוֺנֹת֙ &amp; פִּשְׁעֵי⁠הֶ֖ם &amp; חַטֹּאתָ֑⁠ם</w:t>
      </w:r>
    </w:p>
    <w:p>
      <w:pPr>
        <w:bidi/>
      </w:pPr>
      <w:r>
        <w:rPr>
          <w:rtl/>
          <w:cs/>
          <w:lang w:val="ar_AE" w:bidi="ar_AE"/>
        </w:rPr>
      </w:r>
      <w:r>
        <w:rPr>
          <w:b/>
          <w:rtl/>
          <w:cs/>
          <w:lang w:val="ar_AE" w:bidi="ar_AE"/>
        </w:rPr>
        <w:t>"ذُنُوبِ &amp; سَيِّئَاتِهِمْ &amp; خَطَايَاهُمْ"</w:t>
      </w:r>
    </w:p>
    <w:p>
      <w:pPr>
        <w:bidi/>
      </w:pPr>
      <w:r>
        <w:rPr>
          <w:rtl/>
          <w:cs/>
          <w:lang w:val="ar_AE" w:bidi="ar_AE"/>
        </w:rPr>
      </w:r>
      <w:r>
        <w:rPr>
          <w:rtl/>
          <w:cs/>
          <w:lang w:val="ar_AE" w:bidi="ar_AE"/>
        </w:rPr>
        <w:t xml:space="preserve">الكلمات </w:t>
      </w:r>
      <w:r>
        <w:rPr>
          <w:b/>
          <w:rtl/>
          <w:cs/>
          <w:lang w:val="ar_AE" w:bidi="ar_AE"/>
        </w:rPr>
        <w:t>ذُنُوبِ، وسَيِّئَات، وخَطَايَا</w:t>
      </w:r>
      <w:r>
        <w:rPr>
          <w:rtl/>
          <w:cs/>
          <w:lang w:val="ar_AE" w:bidi="ar_AE"/>
        </w:rPr>
        <w:t xml:space="preserve"> تعني في الأساس نفس الشيء. يعترف هارون بكل نوع من الخطايا التي ارتكبها الناس.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:21 (#3)</w:t>
      </w:r>
      <w:r>
        <w:rPr>
          <w:rtl/>
          <w:cs/>
          <w:lang w:val="ar_AE" w:bidi="ar_AE"/>
        </w:rPr>
      </w:r>
    </w:p>
    <w:p>
      <w:pPr>
        <w:bidi/>
      </w:pPr>
      <w:r>
        <w:rPr>
          <w:rtl/>
          <w:cs/>
          <w:lang w:val="ar_AE" w:bidi="ar_AE"/>
        </w:rPr>
      </w:r>
      <w:r>
        <w:rPr>
          <w:rtl/>
          <w:cs/>
          <w:lang w:val="ar_AE" w:bidi="ar_AE"/>
        </w:rPr>
        <w:t>וְ⁠נָתַ֤ן אֹתָ⁠ם֙ עַל־רֹ֣אשׁ הַ⁠שָּׂעִ֔יר</w:t>
      </w:r>
    </w:p>
    <w:p>
      <w:pPr>
        <w:bidi/>
      </w:pPr>
      <w:r>
        <w:rPr>
          <w:rtl/>
          <w:cs/>
          <w:lang w:val="ar_AE" w:bidi="ar_AE"/>
        </w:rPr>
      </w:r>
      <w:r>
        <w:rPr>
          <w:b/>
          <w:rtl/>
          <w:cs/>
          <w:lang w:val="ar_AE" w:bidi="ar_AE"/>
        </w:rPr>
        <w:t>"وَيَضَعُ هَارُونُ يَدَيْهِ عَلَى رَأْسِ ٱلتَّيْسِ"</w:t>
      </w:r>
    </w:p>
    <w:p>
      <w:pPr>
        <w:bidi/>
      </w:pPr>
      <w:r>
        <w:rPr>
          <w:rtl/>
          <w:cs/>
          <w:lang w:val="ar_AE" w:bidi="ar_AE"/>
        </w:rPr>
      </w:r>
      <w:r>
        <w:rPr>
          <w:rtl/>
          <w:cs/>
          <w:lang w:val="ar_AE" w:bidi="ar_AE"/>
        </w:rPr>
        <w:t xml:space="preserve">كانت أفعال هارون هنا نقلًا رمزيًا لخطايا الشعب إلى </w:t>
      </w:r>
      <w:r>
        <w:rPr>
          <w:b/>
          <w:rtl/>
          <w:cs/>
          <w:lang w:val="ar_AE" w:bidi="ar_AE"/>
        </w:rPr>
        <w:t>التيس</w:t>
      </w:r>
      <w:r>
        <w:rPr>
          <w:rtl/>
          <w:cs/>
          <w:lang w:val="ar_AE" w:bidi="ar_AE"/>
        </w:rPr>
        <w:t>، كعلامة على أن التيس سيحمل العقوبة عن ذنبهم. وإذا كان ذلك مفيدًا لقرّائك، فيمكنك شرح دلالة هذا الفعل في نص الترجمة أو في حاشية.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23 (#1)</w:t>
      </w:r>
      <w:r>
        <w:rPr>
          <w:rtl/>
          <w:cs/>
          <w:lang w:val="ar_AE" w:bidi="ar_AE"/>
        </w:rPr>
      </w:r>
    </w:p>
    <w:p>
      <w:pPr>
        <w:bidi/>
      </w:pPr>
      <w:r>
        <w:rPr>
          <w:rtl/>
          <w:cs/>
          <w:lang w:val="ar_AE" w:bidi="ar_AE"/>
        </w:rPr>
      </w:r>
      <w:r>
        <w:rPr>
          <w:rtl/>
          <w:cs/>
          <w:lang w:val="ar_AE" w:bidi="ar_AE"/>
        </w:rPr>
        <w:t>וּ⁠פָשַׁט֙ אֶת־בִּגְדֵ֣י הַ⁠בָּ֔ד</w:t>
      </w:r>
    </w:p>
    <w:p>
      <w:pPr>
        <w:bidi/>
      </w:pPr>
      <w:r>
        <w:rPr>
          <w:rtl/>
          <w:cs/>
          <w:lang w:val="ar_AE" w:bidi="ar_AE"/>
        </w:rPr>
      </w:r>
      <w:r>
        <w:rPr>
          <w:b/>
          <w:rtl/>
          <w:cs/>
          <w:lang w:val="ar_AE" w:bidi="ar_AE"/>
        </w:rPr>
        <w:t>"وَيَخْلَعُ ثِيَابَ ٱلْكَتَّانِ"</w:t>
      </w:r>
    </w:p>
    <w:p>
      <w:pPr>
        <w:bidi/>
      </w:pPr>
      <w:r>
        <w:rPr>
          <w:rtl/>
          <w:cs/>
          <w:lang w:val="ar_AE" w:bidi="ar_AE"/>
        </w:rPr>
      </w:r>
      <w:r>
        <w:rPr>
          <w:rtl/>
          <w:cs/>
          <w:lang w:val="ar_AE" w:bidi="ar_AE"/>
        </w:rPr>
        <w:t xml:space="preserve">كانت </w:t>
      </w:r>
      <w:r>
        <w:rPr>
          <w:b/>
          <w:rtl/>
          <w:cs/>
          <w:lang w:val="ar_AE" w:bidi="ar_AE"/>
        </w:rPr>
        <w:t>ثِيَابَ ٱلْكَتَّانِ</w:t>
      </w:r>
      <w:r>
        <w:rPr>
          <w:rtl/>
          <w:cs/>
          <w:lang w:val="ar_AE" w:bidi="ar_AE"/>
        </w:rPr>
        <w:t xml:space="preserve"> هذه هي التي كان هارون يرتديها فقط عند دخوله إلى الأقداس.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24 (#1)</w:t>
      </w:r>
      <w:r>
        <w:rPr>
          <w:rtl/>
          <w:cs/>
          <w:lang w:val="ar_AE" w:bidi="ar_AE"/>
        </w:rPr>
      </w:r>
    </w:p>
    <w:p>
      <w:pPr>
        <w:bidi/>
      </w:pPr>
      <w:r>
        <w:rPr>
          <w:rtl/>
          <w:cs/>
          <w:lang w:val="ar_AE" w:bidi="ar_AE"/>
        </w:rPr>
      </w:r>
      <w:r>
        <w:rPr>
          <w:rtl/>
          <w:cs/>
          <w:lang w:val="ar_AE" w:bidi="ar_AE"/>
        </w:rPr>
        <w:t>וְ⁠רָחַ֨ץ אֶת־בְּשָׂר֤⁠וֹ בַ⁠מַּ֨יִם֙ בְּ⁠מָק֣וֹם קָד֔וֹשׁ</w:t>
      </w:r>
    </w:p>
    <w:p>
      <w:pPr>
        <w:bidi/>
      </w:pPr>
      <w:r>
        <w:rPr>
          <w:rtl/>
          <w:cs/>
          <w:lang w:val="ar_AE" w:bidi="ar_AE"/>
        </w:rPr>
      </w:r>
      <w:r>
        <w:rPr>
          <w:b/>
          <w:rtl/>
          <w:cs/>
          <w:lang w:val="ar_AE" w:bidi="ar_AE"/>
        </w:rPr>
        <w:t>"وَيَرْحَضُ جَسَدَهُ بِمَاءٍ فِي مَكَانٍ مُقَدَّسٍ"</w:t>
      </w:r>
    </w:p>
    <w:p>
      <w:pPr>
        <w:bidi/>
      </w:pPr>
      <w:r>
        <w:rPr>
          <w:rtl/>
          <w:cs/>
          <w:lang w:val="ar_AE" w:bidi="ar_AE"/>
        </w:rPr>
      </w:r>
      <w:r>
        <w:rPr>
          <w:rtl/>
          <w:cs/>
          <w:lang w:val="ar_AE" w:bidi="ar_AE"/>
        </w:rPr>
        <w:t xml:space="preserve">هنا، </w:t>
      </w:r>
      <w:r>
        <w:rPr>
          <w:b/>
          <w:rtl/>
          <w:cs/>
          <w:lang w:val="ar_AE" w:bidi="ar_AE"/>
        </w:rPr>
        <w:t>مَكَانٍ مُقَدَّسٍ</w:t>
      </w:r>
      <w:r>
        <w:rPr>
          <w:rtl/>
          <w:cs/>
          <w:lang w:val="ar_AE" w:bidi="ar_AE"/>
        </w:rPr>
        <w:t xml:space="preserve"> لا يشير إلى خيمة الاجتماع. كان هذا مكانًا مختلفًا تم تخصيصه حديثًا له لكي </w:t>
      </w:r>
      <w:r>
        <w:rPr>
          <w:b/>
          <w:rtl/>
          <w:cs/>
          <w:lang w:val="ar_AE" w:bidi="ar_AE"/>
        </w:rPr>
        <w:t>يترحض (أي</w:t>
      </w:r>
      <w:r>
        <w:rPr>
          <w:rtl/>
          <w:cs/>
          <w:lang w:val="ar_AE" w:bidi="ar_AE"/>
        </w:rPr>
        <w:t xml:space="preserve"> </w:t>
      </w:r>
      <w:r>
        <w:rPr>
          <w:b/>
          <w:rtl/>
          <w:cs/>
          <w:lang w:val="ar_AE" w:bidi="ar_AE"/>
        </w:rPr>
        <w:t>يستحم)</w:t>
      </w:r>
      <w:r>
        <w:rPr>
          <w:rtl/>
          <w:cs/>
          <w:lang w:val="ar_AE" w:bidi="ar_AE"/>
        </w:rPr>
        <w:t xml:space="preserve"> فيه.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24 (#2)</w:t>
      </w:r>
      <w:r>
        <w:rPr>
          <w:rtl/>
          <w:cs/>
          <w:lang w:val="ar_AE" w:bidi="ar_AE"/>
        </w:rPr>
      </w:r>
    </w:p>
    <w:p>
      <w:pPr>
        <w:bidi/>
      </w:pPr>
      <w:r>
        <w:rPr>
          <w:rtl/>
          <w:cs/>
          <w:lang w:val="ar_AE" w:bidi="ar_AE"/>
        </w:rPr>
      </w:r>
      <w:r>
        <w:rPr>
          <w:rtl/>
          <w:cs/>
          <w:lang w:val="ar_AE" w:bidi="ar_AE"/>
        </w:rPr>
        <w:t>וְ⁠לָבַ֖שׁ אֶת־בְּגָדָ֑י⁠ו</w:t>
      </w:r>
    </w:p>
    <w:p>
      <w:pPr>
        <w:bidi/>
      </w:pPr>
      <w:r>
        <w:rPr>
          <w:rtl/>
          <w:cs/>
          <w:lang w:val="ar_AE" w:bidi="ar_AE"/>
        </w:rPr>
      </w:r>
      <w:r>
        <w:rPr>
          <w:b/>
          <w:rtl/>
          <w:cs/>
          <w:lang w:val="ar_AE" w:bidi="ar_AE"/>
        </w:rPr>
        <w:t>"ثُمَّ يَلْبَسُ ثِيَابَهُ"</w:t>
      </w:r>
    </w:p>
    <w:p>
      <w:pPr>
        <w:bidi/>
      </w:pPr>
      <w:r>
        <w:rPr>
          <w:rtl/>
          <w:cs/>
          <w:lang w:val="ar_AE" w:bidi="ar_AE"/>
        </w:rPr>
      </w:r>
      <w:r>
        <w:rPr>
          <w:rtl/>
          <w:cs/>
          <w:lang w:val="ar_AE" w:bidi="ar_AE"/>
        </w:rPr>
        <w:t xml:space="preserve">كانت هذه </w:t>
      </w:r>
      <w:r>
        <w:rPr>
          <w:b/>
          <w:rtl/>
          <w:cs/>
          <w:lang w:val="ar_AE" w:bidi="ar_AE"/>
        </w:rPr>
        <w:t>الثِيَاب</w:t>
      </w:r>
      <w:r>
        <w:rPr>
          <w:rtl/>
          <w:cs/>
          <w:lang w:val="ar_AE" w:bidi="ar_AE"/>
        </w:rPr>
        <w:t xml:space="preserve"> هي الثياب التي ارتداها هارون لأداء مهامه اليومية.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25 (#1)</w:t>
      </w:r>
      <w:r>
        <w:rPr>
          <w:rtl/>
          <w:cs/>
          <w:lang w:val="ar_AE" w:bidi="ar_AE"/>
        </w:rPr>
      </w:r>
    </w:p>
    <w:p>
      <w:pPr>
        <w:bidi/>
      </w:pPr>
      <w:r>
        <w:rPr>
          <w:rtl/>
          <w:cs/>
          <w:lang w:val="ar_AE" w:bidi="ar_AE"/>
        </w:rPr>
      </w:r>
      <w:r>
        <w:rPr>
          <w:rtl/>
          <w:cs/>
          <w:lang w:val="ar_AE" w:bidi="ar_AE"/>
        </w:rPr>
        <w:t>יַקְטִ֥יר</w:t>
      </w:r>
    </w:p>
    <w:p>
      <w:pPr>
        <w:bidi/>
      </w:pPr>
      <w:r>
        <w:rPr>
          <w:rtl/>
          <w:cs/>
          <w:lang w:val="ar_AE" w:bidi="ar_AE"/>
        </w:rPr>
      </w:r>
      <w:r>
        <w:rPr>
          <w:b/>
          <w:rtl/>
          <w:cs/>
          <w:lang w:val="ar_AE" w:bidi="ar_AE"/>
        </w:rPr>
        <w:t>"يُوقِدُهُ"</w:t>
      </w:r>
    </w:p>
    <w:p>
      <w:pPr>
        <w:bidi/>
      </w:pPr>
      <w:r>
        <w:rPr>
          <w:rtl/>
          <w:cs/>
          <w:lang w:val="ar_AE" w:bidi="ar_AE"/>
        </w:rPr>
      </w:r>
      <w:r>
        <w:rPr>
          <w:rtl/>
          <w:cs/>
          <w:lang w:val="ar_AE" w:bidi="ar_AE"/>
        </w:rPr>
        <w:t>الترجمة البديلة: [يجب أن يحرقه هارون]</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26 (#1)</w:t>
      </w:r>
      <w:r>
        <w:rPr>
          <w:rtl/>
          <w:cs/>
          <w:lang w:val="ar_AE" w:bidi="ar_AE"/>
        </w:rPr>
      </w:r>
    </w:p>
    <w:p>
      <w:pPr>
        <w:bidi/>
      </w:pPr>
      <w:r>
        <w:rPr>
          <w:rtl/>
          <w:cs/>
          <w:lang w:val="ar_AE" w:bidi="ar_AE"/>
        </w:rPr>
      </w:r>
      <w:r>
        <w:rPr>
          <w:rtl/>
          <w:cs/>
          <w:lang w:val="ar_AE" w:bidi="ar_AE"/>
        </w:rPr>
        <w:t>וְ⁠הַֽ⁠מְשַׁלֵּ֤חַ אֶת־הַ⁠שָּׂעִיר֙ לַֽ⁠עֲזָאזֵ֔ל יְכַבֵּ֣ס בְּגָדָ֔י⁠ו וְ⁠רָחַ֥ץ אֶת־בְּשָׂר֖⁠וֹ בַּ⁠מָּ֑יִם</w:t>
      </w:r>
    </w:p>
    <w:p>
      <w:pPr>
        <w:bidi/>
      </w:pPr>
      <w:r>
        <w:rPr>
          <w:rtl/>
          <w:cs/>
          <w:lang w:val="ar_AE" w:bidi="ar_AE"/>
        </w:rPr>
      </w:r>
      <w:r>
        <w:rPr>
          <w:b/>
          <w:rtl/>
          <w:cs/>
          <w:lang w:val="ar_AE" w:bidi="ar_AE"/>
        </w:rPr>
        <w:t>"ٱلَّذِي أَطْلَقَ ٱلتَّيْسَ إِلَى عَزَازِيلَ يَغْسِلُ ثِيَابَهُ وَيَرْحَضُ جَسَدَهُ بِمَاءٍ،"</w:t>
      </w:r>
    </w:p>
    <w:p>
      <w:pPr>
        <w:bidi/>
      </w:pPr>
      <w:r>
        <w:rPr>
          <w:rtl/>
          <w:cs/>
          <w:lang w:val="ar_AE" w:bidi="ar_AE"/>
        </w:rPr>
      </w:r>
      <w:r>
        <w:rPr>
          <w:rtl/>
          <w:cs/>
          <w:lang w:val="ar_AE" w:bidi="ar_AE"/>
        </w:rPr>
        <w:t>كان الرجل نجسًا بسبب اتصاله بتيس الكفارة الذي أُرسل إلى عزازيل، الذي كان يحمل خطايا الشعب.</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26 (#2)</w:t>
      </w:r>
      <w:r>
        <w:rPr>
          <w:rtl/>
          <w:cs/>
          <w:lang w:val="ar_AE" w:bidi="ar_AE"/>
        </w:rPr>
      </w:r>
    </w:p>
    <w:p>
      <w:pPr>
        <w:bidi/>
      </w:pPr>
      <w:r>
        <w:rPr>
          <w:rtl/>
          <w:cs/>
          <w:lang w:val="ar_AE" w:bidi="ar_AE"/>
        </w:rPr>
      </w:r>
      <w:r>
        <w:rPr>
          <w:rtl/>
          <w:cs/>
          <w:lang w:val="ar_AE" w:bidi="ar_AE"/>
        </w:rPr>
        <w:t>לַֽ⁠עֲזָאזֵ֔ל</w:t>
      </w:r>
    </w:p>
    <w:p>
      <w:pPr>
        <w:bidi/>
      </w:pPr>
      <w:r>
        <w:rPr>
          <w:rtl/>
          <w:cs/>
          <w:lang w:val="ar_AE" w:bidi="ar_AE"/>
        </w:rPr>
      </w:r>
      <w:r>
        <w:rPr>
          <w:b/>
          <w:rtl/>
          <w:cs/>
          <w:lang w:val="ar_AE" w:bidi="ar_AE"/>
        </w:rPr>
        <w:t>"تَّيْسَ عَزَازِيلَ"</w:t>
      </w:r>
    </w:p>
    <w:p>
      <w:pPr>
        <w:bidi/>
      </w:pPr>
      <w:r>
        <w:rPr>
          <w:rtl/>
          <w:cs/>
          <w:lang w:val="ar_AE" w:bidi="ar_AE"/>
        </w:rPr>
      </w:r>
      <w:r>
        <w:rPr>
          <w:rtl/>
          <w:cs/>
          <w:lang w:val="ar_AE" w:bidi="ar_AE"/>
        </w:rPr>
        <w:t xml:space="preserve">انظر كيف تُرجمت هذه الآية في </w:t>
      </w:r>
      <w:r>
        <w:rPr>
          <w:rtl/>
          <w:cs/>
          <w:lang w:val="ar_AE" w:bidi="ar_AE"/>
        </w:rPr>
        <w:t>اللاويين 16:8</w:t>
      </w:r>
      <w:r>
        <w:rPr>
          <w:rtl/>
          <w:cs/>
          <w:lang w:val="ar_AE" w:bidi="ar_AE"/>
        </w:rPr>
        <w:t>. الترجمة البديلة: [الذي يحمل خطايا الشعب]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27 (#1)</w:t>
      </w:r>
      <w:r>
        <w:rPr>
          <w:rtl/>
          <w:cs/>
          <w:lang w:val="ar_AE" w:bidi="ar_AE"/>
        </w:rPr>
      </w:r>
    </w:p>
    <w:p>
      <w:pPr>
        <w:bidi/>
      </w:pPr>
      <w:r>
        <w:rPr>
          <w:rtl/>
          <w:cs/>
          <w:lang w:val="ar_AE" w:bidi="ar_AE"/>
        </w:rPr>
      </w:r>
      <w:r>
        <w:rPr>
          <w:rtl/>
          <w:cs/>
          <w:lang w:val="ar_AE" w:bidi="ar_AE"/>
        </w:rPr>
        <w:t>אֲשֶׁ֨ר הוּבָ֤א אֶת־דָּמָ⁠ם֙</w:t>
      </w:r>
    </w:p>
    <w:p>
      <w:pPr>
        <w:bidi/>
      </w:pPr>
      <w:r>
        <w:rPr>
          <w:rtl/>
          <w:cs/>
          <w:lang w:val="ar_AE" w:bidi="ar_AE"/>
        </w:rPr>
      </w:r>
      <w:r>
        <w:rPr>
          <w:b/>
          <w:rtl/>
          <w:cs/>
          <w:lang w:val="ar_AE" w:bidi="ar_AE"/>
        </w:rPr>
        <w:t>"ٱللَّذَانِ أُتِيَ بِدَمِهِمَ"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[الذي أحضر هارون دمهما]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27 (#2)</w:t>
      </w:r>
      <w:r>
        <w:rPr>
          <w:rtl/>
          <w:cs/>
          <w:lang w:val="ar_AE" w:bidi="ar_AE"/>
        </w:rPr>
      </w:r>
    </w:p>
    <w:p>
      <w:pPr>
        <w:bidi/>
      </w:pPr>
      <w:r>
        <w:rPr>
          <w:rtl/>
          <w:cs/>
          <w:lang w:val="ar_AE" w:bidi="ar_AE"/>
        </w:rPr>
      </w:r>
      <w:r>
        <w:rPr>
          <w:rtl/>
          <w:cs/>
          <w:lang w:val="ar_AE" w:bidi="ar_AE"/>
        </w:rPr>
        <w:t>יוֹצִ֖יא</w:t>
      </w:r>
    </w:p>
    <w:p>
      <w:pPr>
        <w:bidi/>
      </w:pPr>
      <w:r>
        <w:rPr>
          <w:rtl/>
          <w:cs/>
          <w:lang w:val="ar_AE" w:bidi="ar_AE"/>
        </w:rPr>
      </w:r>
      <w:r>
        <w:rPr>
          <w:b/>
          <w:rtl/>
          <w:cs/>
          <w:lang w:val="ar_AE" w:bidi="ar_AE"/>
        </w:rPr>
        <w:t>"يُخْرِجُهُمَا"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[يجب على شخص ما أن يقوم حمله]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27 (#3)</w:t>
      </w:r>
      <w:r>
        <w:rPr>
          <w:rtl/>
          <w:cs/>
          <w:lang w:val="ar_AE" w:bidi="ar_AE"/>
        </w:rPr>
      </w:r>
    </w:p>
    <w:p>
      <w:pPr>
        <w:bidi/>
      </w:pPr>
      <w:r>
        <w:rPr>
          <w:rtl/>
          <w:cs/>
          <w:lang w:val="ar_AE" w:bidi="ar_AE"/>
        </w:rPr>
      </w:r>
      <w:r>
        <w:rPr>
          <w:rtl/>
          <w:cs/>
          <w:lang w:val="ar_AE" w:bidi="ar_AE"/>
        </w:rPr>
        <w:t>אֶת־עֹרֹתָ֥⁠ם</w:t>
      </w:r>
    </w:p>
    <w:p>
      <w:pPr>
        <w:bidi/>
      </w:pPr>
      <w:r>
        <w:rPr>
          <w:rtl/>
          <w:cs/>
          <w:lang w:val="ar_AE" w:bidi="ar_AE"/>
        </w:rPr>
      </w:r>
      <w:r>
        <w:rPr>
          <w:b/>
          <w:rtl/>
          <w:cs/>
          <w:lang w:val="ar_AE" w:bidi="ar_AE"/>
        </w:rPr>
        <w:t>"جِلْدَيْهِمَا"</w:t>
      </w:r>
    </w:p>
    <w:p>
      <w:pPr>
        <w:bidi/>
      </w:pPr>
      <w:r>
        <w:rPr>
          <w:rtl/>
          <w:cs/>
          <w:lang w:val="ar_AE" w:bidi="ar_AE"/>
        </w:rPr>
      </w:r>
      <w:r>
        <w:rPr>
          <w:rtl/>
          <w:cs/>
          <w:lang w:val="ar_AE" w:bidi="ar_AE"/>
        </w:rPr>
        <w:t xml:space="preserve">هنا، </w:t>
      </w:r>
      <w:r>
        <w:rPr>
          <w:b/>
          <w:rtl/>
          <w:cs/>
          <w:lang w:val="ar_AE" w:bidi="ar_AE"/>
        </w:rPr>
        <w:t>ضمير المثنى</w:t>
      </w:r>
      <w:r>
        <w:rPr>
          <w:rtl/>
          <w:cs/>
          <w:lang w:val="ar_AE" w:bidi="ar_AE"/>
        </w:rPr>
        <w:t xml:space="preserve"> يشير إلى الثور والتيس. الترجمة البديلة: [جلود الثور والتيس]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29 (#2)</w:t>
      </w:r>
      <w:r>
        <w:rPr>
          <w:rtl/>
          <w:cs/>
          <w:lang w:val="ar_AE" w:bidi="ar_AE"/>
        </w:rPr>
      </w:r>
    </w:p>
    <w:p>
      <w:pPr>
        <w:bidi/>
      </w:pPr>
      <w:r>
        <w:rPr>
          <w:rtl/>
          <w:cs/>
          <w:lang w:val="ar_AE" w:bidi="ar_AE"/>
        </w:rPr>
      </w:r>
      <w:r>
        <w:rPr>
          <w:rtl/>
          <w:cs/>
          <w:lang w:val="ar_AE" w:bidi="ar_AE"/>
        </w:rPr>
        <w:t>בַּ⁠חֹ֣דֶשׁ הַ֠⁠שְּׁבִיעִי בֶּֽ⁠עָשׂ֨וֹר לַ⁠חֹ֜דֶשׁ</w:t>
      </w:r>
    </w:p>
    <w:p>
      <w:pPr>
        <w:bidi/>
      </w:pPr>
      <w:r>
        <w:rPr>
          <w:rtl/>
          <w:cs/>
          <w:lang w:val="ar_AE" w:bidi="ar_AE"/>
        </w:rPr>
      </w:r>
      <w:r>
        <w:rPr>
          <w:b/>
          <w:rtl/>
          <w:cs/>
          <w:lang w:val="ar_AE" w:bidi="ar_AE"/>
        </w:rPr>
        <w:t>"فِي ٱلشَّهْرِ ٱلسَّابِعِ فِي عَاشِرِ ٱلشَّهْرِ"</w:t>
      </w:r>
    </w:p>
    <w:p>
      <w:pPr>
        <w:bidi/>
      </w:pPr>
      <w:r>
        <w:rPr>
          <w:rtl/>
          <w:cs/>
          <w:lang w:val="ar_AE" w:bidi="ar_AE"/>
        </w:rPr>
      </w:r>
      <w:r>
        <w:rPr>
          <w:rtl/>
          <w:cs/>
          <w:lang w:val="ar_AE" w:bidi="ar_AE"/>
        </w:rPr>
        <w:t xml:space="preserve">يقع الشهر </w:t>
      </w:r>
      <w:r>
        <w:rPr>
          <w:b/>
          <w:rtl/>
          <w:cs/>
          <w:lang w:val="ar_AE" w:bidi="ar_AE"/>
        </w:rPr>
        <w:t>ٱلسَّابِع</w:t>
      </w:r>
      <w:r>
        <w:rPr>
          <w:rtl/>
          <w:cs/>
          <w:lang w:val="ar_AE" w:bidi="ar_AE"/>
        </w:rPr>
        <w:t xml:space="preserve"> واليوم </w:t>
      </w:r>
      <w:r>
        <w:rPr>
          <w:b/>
          <w:rtl/>
          <w:cs/>
          <w:lang w:val="ar_AE" w:bidi="ar_AE"/>
        </w:rPr>
        <w:t>العَاشِر</w:t>
      </w:r>
      <w:r>
        <w:rPr>
          <w:rtl/>
          <w:cs/>
          <w:lang w:val="ar_AE" w:bidi="ar_AE"/>
        </w:rPr>
        <w:t xml:space="preserve"> من التقويم العبري قرب نهاية سبتمبر في التقويم الميلادي. يمكنك تحويل اليوم والشهر العبريين إلى تاريخ تقريبي على التقويم الذي تستخدمه ثقافتك. ومع ذلك، يستخدم اليهود تقويمًا قمريًا، لذا إذا كنت تستخدم تقويمًا شمسيًا، فسيختلف التاريخ كل عام، ولن تكون الترجمة دقيقة تمامًا.لذلك قد ترغب فقط في ذكر رقم اليوم واسم الشهر في التقويم العبري، وأن تبيّن في حاشية تقريبًا أي وقت من السنة يقابله ذلك في تقويمك.</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29 (#1)</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كلمة </w:t>
      </w:r>
      <w:r>
        <w:rPr>
          <w:b/>
          <w:rtl/>
          <w:cs/>
          <w:lang w:val="ar_AE" w:bidi="ar_AE"/>
        </w:rPr>
        <w:t>لَكُمْ</w:t>
      </w:r>
      <w:r>
        <w:rPr>
          <w:rtl/>
          <w:cs/>
          <w:lang w:val="ar_AE" w:bidi="ar_AE"/>
        </w:rPr>
        <w:t xml:space="preserve"> هي صيغة الجمع وتشير إلى شعب إسرائيل، لذا يُفضَل استخدام صيغة الجمع في الترجمة إذا كانت لغتك تميز ذلك.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29 (#3)</w:t>
      </w:r>
      <w:r>
        <w:rPr>
          <w:rtl/>
          <w:cs/>
          <w:lang w:val="ar_AE" w:bidi="ar_AE"/>
        </w:rPr>
      </w:r>
    </w:p>
    <w:p>
      <w:pPr>
        <w:bidi/>
      </w:pPr>
      <w:r>
        <w:rPr>
          <w:rtl/>
          <w:cs/>
          <w:lang w:val="ar_AE" w:bidi="ar_AE"/>
        </w:rPr>
      </w:r>
      <w:r>
        <w:rPr>
          <w:rtl/>
          <w:cs/>
          <w:lang w:val="ar_AE" w:bidi="ar_AE"/>
        </w:rPr>
        <w:t>בַּ⁠חֹ֣דֶשׁ הַ֠⁠שְּׁבִיעִי בֶּֽ⁠עָשׂ֨וֹר לַ⁠חֹ֜דֶשׁ</w:t>
      </w:r>
    </w:p>
    <w:p>
      <w:pPr>
        <w:bidi/>
      </w:pPr>
      <w:r>
        <w:rPr>
          <w:rtl/>
          <w:cs/>
          <w:lang w:val="ar_AE" w:bidi="ar_AE"/>
        </w:rPr>
      </w:r>
      <w:r>
        <w:rPr>
          <w:b/>
          <w:rtl/>
          <w:cs/>
          <w:lang w:val="ar_AE" w:bidi="ar_AE"/>
        </w:rPr>
        <w:t>"فِي ٱلشَّهْرِ ٱلسَّابِعِ فِي عَاشِرِ ٱلشَّهْرِ"</w:t>
      </w:r>
    </w:p>
    <w:p>
      <w:pPr>
        <w:bidi/>
      </w:pPr>
      <w:r>
        <w:rPr>
          <w:rtl/>
          <w:cs/>
          <w:lang w:val="ar_AE" w:bidi="ar_AE"/>
        </w:rPr>
      </w:r>
      <w:r>
        <w:rPr>
          <w:rtl/>
          <w:cs/>
          <w:lang w:val="ar_AE" w:bidi="ar_AE"/>
        </w:rPr>
        <w:t xml:space="preserve">كلمتا </w:t>
      </w:r>
      <w:r>
        <w:rPr>
          <w:b/>
          <w:rtl/>
          <w:cs/>
          <w:lang w:val="ar_AE" w:bidi="ar_AE"/>
        </w:rPr>
        <w:t>ٱلسَّابِع</w:t>
      </w:r>
      <w:r>
        <w:rPr>
          <w:rtl/>
          <w:cs/>
          <w:lang w:val="ar_AE" w:bidi="ar_AE"/>
        </w:rPr>
        <w:t xml:space="preserve"> و</w:t>
      </w:r>
      <w:r>
        <w:rPr>
          <w:b/>
          <w:rtl/>
          <w:cs/>
          <w:lang w:val="ar_AE" w:bidi="ar_AE"/>
        </w:rPr>
        <w:t>العَاشِر</w:t>
      </w:r>
      <w:r>
        <w:rPr>
          <w:rtl/>
          <w:cs/>
          <w:lang w:val="ar_AE" w:bidi="ar_AE"/>
        </w:rPr>
        <w:t xml:space="preserve"> هما صيغتان ترتيبيتان للعددين "سبعة" و"عشرة". وإذا كانت لغتك لا تعبّر عن العدد بصيغة ترتيبية </w:t>
      </w:r>
      <w:r>
        <w:rPr>
          <w:b/>
          <w:rtl/>
          <w:cs/>
          <w:lang w:val="ar_AE" w:bidi="ar_AE"/>
        </w:rPr>
        <w:t>فِي ٱلشَّهْرِ ٱلسَّابِعِ</w:t>
      </w:r>
      <w:r>
        <w:rPr>
          <w:rtl/>
          <w:cs/>
          <w:lang w:val="ar_AE" w:bidi="ar_AE"/>
        </w:rPr>
        <w:t>، يمكنك تمثيل هذا العدد بصيغة تستخدمها لغتك. الترجمة البديلة: [في الشهر سبعة في اليوم عشرة من الشهر]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30 (#1)</w:t>
      </w:r>
      <w:r>
        <w:rPr>
          <w:rtl/>
          <w:cs/>
          <w:lang w:val="ar_AE" w:bidi="ar_AE"/>
        </w:rPr>
      </w:r>
    </w:p>
    <w:p>
      <w:pPr>
        <w:bidi/>
      </w:pPr>
      <w:r>
        <w:rPr>
          <w:rtl/>
          <w:cs/>
          <w:lang w:val="ar_AE" w:bidi="ar_AE"/>
        </w:rPr>
      </w:r>
      <w:r>
        <w:rPr>
          <w:rtl/>
          <w:cs/>
          <w:lang w:val="ar_AE" w:bidi="ar_AE"/>
        </w:rPr>
        <w:t>יְכַפֵּ֥ר עֲלֵי⁠כֶ֖ם</w:t>
      </w:r>
    </w:p>
    <w:p>
      <w:pPr>
        <w:bidi/>
      </w:pPr>
      <w:r>
        <w:rPr>
          <w:rtl/>
          <w:cs/>
          <w:lang w:val="ar_AE" w:bidi="ar_AE"/>
        </w:rPr>
      </w:r>
      <w:r>
        <w:rPr>
          <w:b/>
          <w:rtl/>
          <w:cs/>
          <w:lang w:val="ar_AE" w:bidi="ar_AE"/>
        </w:rPr>
        <w:t>"يُكَفِّرُ عَنْكُمْ"</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[هارون سيكفر عنكم]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30 (#2)</w:t>
      </w:r>
      <w:r>
        <w:rPr>
          <w:rtl/>
          <w:cs/>
          <w:lang w:val="ar_AE" w:bidi="ar_AE"/>
        </w:rPr>
      </w:r>
    </w:p>
    <w:p>
      <w:pPr>
        <w:bidi/>
      </w:pPr>
      <w:r>
        <w:rPr>
          <w:rtl/>
          <w:cs/>
          <w:lang w:val="ar_AE" w:bidi="ar_AE"/>
        </w:rPr>
      </w:r>
      <w:r>
        <w:rPr>
          <w:rtl/>
          <w:cs/>
          <w:lang w:val="ar_AE" w:bidi="ar_AE"/>
        </w:rPr>
        <w:t>לְ⁠טַהֵ֣ר אֶתְ⁠כֶ֑ם &amp; תִּטְהָֽרוּ</w:t>
      </w:r>
    </w:p>
    <w:p>
      <w:pPr>
        <w:bidi/>
      </w:pPr>
      <w:r>
        <w:rPr>
          <w:rtl/>
          <w:cs/>
          <w:lang w:val="ar_AE" w:bidi="ar_AE"/>
        </w:rPr>
      </w:r>
      <w:r>
        <w:rPr>
          <w:b/>
          <w:rtl/>
          <w:cs/>
          <w:lang w:val="ar_AE" w:bidi="ar_AE"/>
        </w:rPr>
        <w:t>"لِتَطْهِيرِكُمْ &amp; تَطْهُرُونَ"</w:t>
      </w:r>
    </w:p>
    <w:p>
      <w:pPr>
        <w:bidi/>
      </w:pPr>
      <w:r>
        <w:rPr>
          <w:rtl/>
          <w:cs/>
          <w:lang w:val="ar_AE" w:bidi="ar_AE"/>
        </w:rPr>
      </w:r>
      <w:r>
        <w:rPr>
          <w:rtl/>
          <w:cs/>
          <w:lang w:val="ar_AE" w:bidi="ar_AE"/>
        </w:rPr>
        <w:t xml:space="preserve">يُتَحَدَّث هنا عن الأشخاص المقبولين لأمور الله كما لو كانوا قد </w:t>
      </w:r>
      <w:r>
        <w:rPr>
          <w:b/>
          <w:rtl/>
          <w:cs/>
          <w:lang w:val="ar_AE" w:bidi="ar_AE"/>
        </w:rPr>
        <w:t>طُهِّروا</w:t>
      </w:r>
      <w:r>
        <w:rPr>
          <w:rtl/>
          <w:cs/>
          <w:lang w:val="ar_AE" w:bidi="ar_AE"/>
        </w:rPr>
        <w:t xml:space="preserve"> جسديًا. وإذا كان من المفيد في لغتك، فيمكنك التصريح بالمعنى بوضوح. ترجمة بديلة: [لتطهيركم … فتكونون طاهرين].</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31 (#1)</w:t>
      </w:r>
      <w:r>
        <w:rPr>
          <w:rtl/>
          <w:cs/>
          <w:lang w:val="ar_AE" w:bidi="ar_AE"/>
        </w:rPr>
      </w:r>
    </w:p>
    <w:p>
      <w:pPr>
        <w:bidi/>
      </w:pPr>
      <w:r>
        <w:rPr>
          <w:rtl/>
          <w:cs/>
          <w:lang w:val="ar_AE" w:bidi="ar_AE"/>
        </w:rPr>
      </w:r>
      <w:r>
        <w:rPr>
          <w:rtl/>
          <w:cs/>
          <w:lang w:val="ar_AE" w:bidi="ar_AE"/>
        </w:rPr>
        <w:t>שַׁבַּ֨ת שַׁבָּת֥וֹן הִיא֙ לָ⁠כֶ֔ם</w:t>
      </w:r>
    </w:p>
    <w:p>
      <w:pPr>
        <w:bidi/>
      </w:pPr>
      <w:r>
        <w:rPr>
          <w:rtl/>
          <w:cs/>
          <w:lang w:val="ar_AE" w:bidi="ar_AE"/>
        </w:rPr>
      </w:r>
      <w:r>
        <w:rPr>
          <w:b/>
          <w:rtl/>
          <w:cs/>
          <w:lang w:val="ar_AE" w:bidi="ar_AE"/>
        </w:rPr>
        <w:t>"سَبْتُ عُطْلَةٍ هُوَ لَكُمْ"</w:t>
      </w:r>
    </w:p>
    <w:p>
      <w:pPr>
        <w:bidi/>
      </w:pPr>
      <w:r>
        <w:rPr>
          <w:rtl/>
          <w:cs/>
          <w:lang w:val="ar_AE" w:bidi="ar_AE"/>
        </w:rPr>
      </w:r>
      <w:r>
        <w:rPr>
          <w:rtl/>
          <w:cs/>
          <w:lang w:val="ar_AE" w:bidi="ar_AE"/>
        </w:rPr>
        <w:t>هذا ليس هو السبت نفسه الذي كانوا يحفظونه كل أسبوع في اليوم السابع، بل هو سبت خاص في يوم الكفّارة.</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:32 (#1)</w:t>
      </w:r>
      <w:r>
        <w:rPr>
          <w:rtl/>
          <w:cs/>
          <w:lang w:val="ar_AE" w:bidi="ar_AE"/>
        </w:rPr>
      </w:r>
    </w:p>
    <w:p>
      <w:pPr>
        <w:bidi/>
      </w:pPr>
      <w:r>
        <w:rPr>
          <w:rtl/>
          <w:cs/>
          <w:lang w:val="ar_AE" w:bidi="ar_AE"/>
        </w:rPr>
      </w:r>
      <w:r>
        <w:rPr>
          <w:rtl/>
          <w:cs/>
          <w:lang w:val="ar_AE" w:bidi="ar_AE"/>
        </w:rPr>
        <w:t>תַּ֣חַת אָבִ֑י⁠ו</w:t>
      </w:r>
    </w:p>
    <w:p>
      <w:pPr>
        <w:bidi/>
      </w:pPr>
      <w:r>
        <w:rPr>
          <w:rtl/>
          <w:cs/>
          <w:lang w:val="ar_AE" w:bidi="ar_AE"/>
        </w:rPr>
      </w:r>
      <w:r>
        <w:rPr>
          <w:b/>
          <w:rtl/>
          <w:cs/>
          <w:lang w:val="ar_AE" w:bidi="ar_AE"/>
        </w:rPr>
        <w:t>"عِوَضًا عَنْ أَبِيهِ"</w:t>
      </w:r>
    </w:p>
    <w:p>
      <w:pPr>
        <w:bidi/>
      </w:pPr>
      <w:r>
        <w:rPr>
          <w:rtl/>
          <w:cs/>
          <w:lang w:val="ar_AE" w:bidi="ar_AE"/>
        </w:rPr>
      </w:r>
      <w:r>
        <w:rPr>
          <w:rtl/>
          <w:cs/>
          <w:lang w:val="ar_AE" w:bidi="ar_AE"/>
        </w:rPr>
        <w:t>عند موت رئيس الكهنة، يتولى أحد أبنائه المنصب بدلاً منه.</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:32 (#2)</w:t>
      </w:r>
      <w:r>
        <w:rPr>
          <w:rtl/>
          <w:cs/>
          <w:lang w:val="ar_AE" w:bidi="ar_AE"/>
        </w:rPr>
      </w:r>
    </w:p>
    <w:p>
      <w:pPr>
        <w:bidi/>
      </w:pPr>
      <w:r>
        <w:rPr>
          <w:rtl/>
          <w:cs/>
          <w:lang w:val="ar_AE" w:bidi="ar_AE"/>
        </w:rPr>
      </w:r>
      <w:r>
        <w:rPr>
          <w:rtl/>
          <w:cs/>
          <w:lang w:val="ar_AE" w:bidi="ar_AE"/>
        </w:rPr>
        <w:t>בִּגְדֵ֥י הַ⁠קֹּֽדֶשׁ</w:t>
      </w:r>
    </w:p>
    <w:p>
      <w:pPr>
        <w:bidi/>
      </w:pPr>
      <w:r>
        <w:rPr>
          <w:rtl/>
          <w:cs/>
          <w:lang w:val="ar_AE" w:bidi="ar_AE"/>
        </w:rPr>
      </w:r>
      <w:r>
        <w:rPr>
          <w:b/>
          <w:rtl/>
          <w:cs/>
          <w:lang w:val="ar_AE" w:bidi="ar_AE"/>
        </w:rPr>
        <w:t>"ٱلثِّيَابَ ٱلْمُقَدَّسَةَ"</w:t>
      </w:r>
    </w:p>
    <w:p>
      <w:pPr>
        <w:bidi/>
      </w:pPr>
      <w:r>
        <w:rPr>
          <w:rtl/>
          <w:cs/>
          <w:lang w:val="ar_AE" w:bidi="ar_AE"/>
        </w:rPr>
      </w:r>
      <w:r>
        <w:rPr>
          <w:rtl/>
          <w:cs/>
          <w:lang w:val="ar_AE" w:bidi="ar_AE"/>
        </w:rPr>
        <w:t xml:space="preserve">كانت هذه </w:t>
      </w:r>
      <w:r>
        <w:rPr>
          <w:b/>
          <w:rtl/>
          <w:cs/>
          <w:lang w:val="ar_AE" w:bidi="ar_AE"/>
        </w:rPr>
        <w:t>ٱلثِّيَابَ ٱلْمُقَدَّسَةَ</w:t>
      </w:r>
      <w:r>
        <w:rPr>
          <w:rtl/>
          <w:cs/>
          <w:lang w:val="ar_AE" w:bidi="ar_AE"/>
        </w:rPr>
        <w:t xml:space="preserve"> ملابس خاصة يجب أن يرتديها رئيس الكهنة عند دخوله إلى الأقداس.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16 :33 (#1)</w:t>
      </w:r>
      <w:r>
        <w:rPr>
          <w:rtl/>
          <w:cs/>
          <w:lang w:val="ar_AE" w:bidi="ar_AE"/>
        </w:rPr>
      </w:r>
    </w:p>
    <w:p>
      <w:pPr>
        <w:bidi/>
      </w:pPr>
      <w:r>
        <w:rPr>
          <w:rtl/>
          <w:cs/>
          <w:lang w:val="ar_AE" w:bidi="ar_AE"/>
        </w:rPr>
      </w:r>
      <w:r>
        <w:rPr>
          <w:rtl/>
          <w:cs/>
          <w:lang w:val="ar_AE" w:bidi="ar_AE"/>
        </w:rPr>
        <w:t>כָּל־עַ֥ם הַ⁠קָּהָ֖ל</w:t>
      </w:r>
    </w:p>
    <w:p>
      <w:pPr>
        <w:bidi/>
      </w:pPr>
      <w:r>
        <w:rPr>
          <w:rtl/>
          <w:cs/>
          <w:lang w:val="ar_AE" w:bidi="ar_AE"/>
        </w:rPr>
      </w:r>
      <w:r>
        <w:rPr>
          <w:b/>
          <w:rtl/>
          <w:cs/>
          <w:lang w:val="ar_AE" w:bidi="ar_AE"/>
        </w:rPr>
        <w:t>"وَكُلِّ شَعْبِ ٱلْجَمَاعَةِ"</w:t>
      </w:r>
    </w:p>
    <w:p>
      <w:pPr>
        <w:bidi/>
      </w:pPr>
      <w:r>
        <w:rPr>
          <w:rtl/>
          <w:cs/>
          <w:lang w:val="ar_AE" w:bidi="ar_AE"/>
        </w:rPr>
      </w:r>
      <w:r>
        <w:rPr>
          <w:rtl/>
          <w:cs/>
          <w:lang w:val="ar_AE" w:bidi="ar_AE"/>
        </w:rPr>
        <w:t>الترجمة البديلة: [كل شعب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17</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يتضمن هذا الأصحاح شرائع الرب المتعلِّقة بالذبائح الصحيحة والتعامل مع الدّم.</w:t>
      </w:r>
    </w:p>
    <w:p>
      <w:pPr>
        <w:bidi/>
      </w:pPr>
      <w:r>
        <w:rPr>
          <w:rtl/>
          <w:cs/>
          <w:lang w:val="ar_AE" w:bidi="ar_AE"/>
        </w:rPr>
      </w:r>
      <w:r>
        <w:rPr>
          <w:rtl/>
          <w:cs/>
          <w:lang w:val="ar_AE" w:bidi="ar_AE"/>
        </w:rPr>
        <w:t>يمكن عرض بنية (هيكل) الأصحاح كما يلي:</w:t>
      </w:r>
    </w:p>
    <w:p>
      <w:pPr>
        <w:pStyle w:val="ListNumber"/>
        <w:numPr>
          <w:ilvl w:val="0"/>
          <w:numId w:val="52"/>
        </w:numPr>
        <w:bidi/>
        <w:spacing w:line="240" w:lineRule="auto"/>
        <w:ind w:left="720"/>
      </w:pPr>
      <w:r>
        <w:rPr>
          <w:rtl/>
          <w:cs/>
          <w:lang w:val="ar_AE" w:bidi="ar_AE"/>
        </w:rPr>
      </w:r>
      <w:r>
        <w:rPr>
          <w:rtl/>
          <w:cs/>
          <w:lang w:val="ar_AE" w:bidi="ar_AE"/>
        </w:rPr>
        <w:t>الشرائع المتعلِّقة بمكان تقديم الذبائح (</w:t>
      </w:r>
      <w:r>
        <w:rPr>
          <w:rtl/>
          <w:cs/>
          <w:lang w:val="ar_AE" w:bidi="ar_AE"/>
        </w:rPr>
        <w:t>17:1–9</w:t>
      </w:r>
      <w:r>
        <w:rPr>
          <w:rtl/>
          <w:cs/>
          <w:lang w:val="ar_AE" w:bidi="ar_AE"/>
        </w:rPr>
        <w:t>)</w:t>
      </w:r>
    </w:p>
    <w:p>
      <w:pPr>
        <w:pStyle w:val="ListNumber"/>
        <w:bidi/>
        <w:spacing w:line="240" w:lineRule="auto"/>
        <w:ind w:left="1440"/>
      </w:pPr>
      <w:r>
        <w:rPr>
          <w:rtl/>
          <w:cs/>
          <w:lang w:val="ar_AE" w:bidi="ar_AE"/>
        </w:rPr>
      </w:r>
      <w:r>
        <w:rPr>
          <w:rtl/>
          <w:cs/>
          <w:lang w:val="ar_AE" w:bidi="ar_AE"/>
        </w:rPr>
        <w:t>يجب إحضار الذبائح إلى خيمة الاجتماع (</w:t>
      </w:r>
      <w:r>
        <w:rPr>
          <w:rtl/>
          <w:cs/>
          <w:lang w:val="ar_AE" w:bidi="ar_AE"/>
        </w:rPr>
        <w:t>17:1–7</w:t>
      </w:r>
      <w:r>
        <w:rPr>
          <w:rtl/>
          <w:cs/>
          <w:lang w:val="ar_AE" w:bidi="ar_AE"/>
        </w:rPr>
        <w:t>)</w:t>
      </w:r>
    </w:p>
    <w:p>
      <w:pPr>
        <w:pStyle w:val="ListNumber"/>
        <w:bidi/>
        <w:spacing w:line="240" w:lineRule="auto"/>
        <w:ind w:left="1440"/>
      </w:pPr>
      <w:r>
        <w:rPr>
          <w:rtl/>
          <w:cs/>
          <w:lang w:val="ar_AE" w:bidi="ar_AE"/>
        </w:rPr>
      </w:r>
      <w:r>
        <w:rPr>
          <w:rtl/>
          <w:cs/>
          <w:lang w:val="ar_AE" w:bidi="ar_AE"/>
        </w:rPr>
        <w:t>العقوبة على تقديم الذبائح في مكان آخر (</w:t>
      </w:r>
      <w:r>
        <w:rPr>
          <w:rtl/>
          <w:cs/>
          <w:lang w:val="ar_AE" w:bidi="ar_AE"/>
        </w:rPr>
        <w:t>17:8–9</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بالدّم (</w:t>
      </w:r>
      <w:r>
        <w:rPr>
          <w:rtl/>
          <w:cs/>
          <w:lang w:val="ar_AE" w:bidi="ar_AE"/>
        </w:rPr>
        <w:t>17:10–16</w:t>
      </w:r>
      <w:r>
        <w:rPr>
          <w:rtl/>
          <w:cs/>
          <w:lang w:val="ar_AE" w:bidi="ar_AE"/>
        </w:rPr>
        <w:t>)</w:t>
      </w:r>
    </w:p>
    <w:p>
      <w:pPr>
        <w:pStyle w:val="ListNumber"/>
        <w:bidi/>
        <w:spacing w:line="240" w:lineRule="auto"/>
        <w:ind w:left="1440"/>
      </w:pPr>
      <w:r>
        <w:rPr>
          <w:rtl/>
          <w:cs/>
          <w:lang w:val="ar_AE" w:bidi="ar_AE"/>
        </w:rPr>
      </w:r>
      <w:r>
        <w:rPr>
          <w:rtl/>
          <w:cs/>
          <w:lang w:val="ar_AE" w:bidi="ar_AE"/>
        </w:rPr>
        <w:t>تحريم الأكل من الدّم (</w:t>
      </w:r>
      <w:r>
        <w:rPr>
          <w:rtl/>
          <w:cs/>
          <w:lang w:val="ar_AE" w:bidi="ar_AE"/>
        </w:rPr>
        <w:t>17:10–12</w:t>
      </w:r>
      <w:r>
        <w:rPr>
          <w:rtl/>
          <w:cs/>
          <w:lang w:val="ar_AE" w:bidi="ar_AE"/>
        </w:rPr>
        <w:t>)</w:t>
      </w:r>
    </w:p>
    <w:p>
      <w:pPr>
        <w:pStyle w:val="ListNumber"/>
        <w:bidi/>
        <w:spacing w:line="240" w:lineRule="auto"/>
        <w:ind w:left="1440"/>
      </w:pPr>
      <w:r>
        <w:rPr>
          <w:rtl/>
          <w:cs/>
          <w:lang w:val="ar_AE" w:bidi="ar_AE"/>
        </w:rPr>
      </w:r>
      <w:r>
        <w:rPr>
          <w:rtl/>
          <w:cs/>
          <w:lang w:val="ar_AE" w:bidi="ar_AE"/>
        </w:rPr>
        <w:t>التعامل الصحيح مع دم الحيوانات التي تم اصطيادها (</w:t>
      </w:r>
      <w:r>
        <w:rPr>
          <w:rtl/>
          <w:cs/>
          <w:lang w:val="ar_AE" w:bidi="ar_AE"/>
        </w:rPr>
        <w:t>17:13–14</w:t>
      </w:r>
      <w:r>
        <w:rPr>
          <w:rtl/>
          <w:cs/>
          <w:lang w:val="ar_AE" w:bidi="ar_AE"/>
        </w:rPr>
        <w:t>)</w:t>
      </w:r>
    </w:p>
    <w:p>
      <w:pPr>
        <w:pStyle w:val="ListNumber"/>
        <w:bidi/>
        <w:spacing w:line="240" w:lineRule="auto"/>
        <w:ind w:left="1440"/>
      </w:pPr>
      <w:r>
        <w:rPr>
          <w:rtl/>
          <w:cs/>
          <w:lang w:val="ar_AE" w:bidi="ar_AE"/>
        </w:rPr>
      </w:r>
      <w:r>
        <w:rPr>
          <w:rtl/>
          <w:cs/>
          <w:lang w:val="ar_AE" w:bidi="ar_AE"/>
        </w:rPr>
        <w:t>شرائع تتعلّق بأكل الحيوانات التي وُجدت ميتة (</w:t>
      </w:r>
      <w:r>
        <w:rPr>
          <w:rtl/>
          <w:cs/>
          <w:lang w:val="ar_AE" w:bidi="ar_AE"/>
        </w:rPr>
        <w:t>17:15–16</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يوم الكفارة</w:t>
      </w:r>
    </w:p>
    <w:p>
      <w:pPr>
        <w:bidi/>
      </w:pPr>
      <w:r>
        <w:rPr>
          <w:rtl/>
          <w:cs/>
          <w:lang w:val="ar_AE" w:bidi="ar_AE"/>
        </w:rPr>
      </w:r>
      <w:r>
        <w:rPr>
          <w:rtl/>
          <w:cs/>
          <w:lang w:val="ar_AE" w:bidi="ar_AE"/>
        </w:rPr>
        <w:t>كان هذا هو اليوم المُقدس الأكثر أهمية لإسرائيل بسبب أن:</w:t>
      </w:r>
    </w:p>
    <w:p>
      <w:pPr>
        <w:pStyle w:val="ListBullet"/>
        <w:bidi/>
        <w:spacing w:line="240" w:lineRule="auto"/>
        <w:ind w:left="720"/>
      </w:pPr>
      <w:r>
        <w:rPr>
          <w:rtl/>
          <w:cs/>
          <w:lang w:val="ar_AE" w:bidi="ar_AE"/>
        </w:rPr>
      </w:r>
      <w:r>
        <w:rPr>
          <w:rtl/>
          <w:cs/>
          <w:lang w:val="ar_AE" w:bidi="ar_AE"/>
        </w:rPr>
        <w:t>ذلك كان يحدث مرة واحدة فقط في السنة.</w:t>
      </w:r>
    </w:p>
    <w:p>
      <w:pPr>
        <w:pStyle w:val="ListBullet"/>
        <w:bidi/>
        <w:spacing w:line="240" w:lineRule="auto"/>
        <w:ind w:left="720"/>
      </w:pPr>
      <w:r>
        <w:rPr>
          <w:rtl/>
          <w:cs/>
          <w:lang w:val="ar_AE" w:bidi="ar_AE"/>
        </w:rPr>
      </w:r>
      <w:r>
        <w:rPr>
          <w:rtl/>
          <w:cs/>
          <w:lang w:val="ar_AE" w:bidi="ar_AE"/>
        </w:rPr>
        <w:t xml:space="preserve">رئيس الكهنة وحده هو من </w:t>
      </w:r>
      <w:r>
        <w:rPr>
          <w:rtl/>
          <w:cs/>
          <w:lang w:val="ar_AE" w:bidi="ar_AE"/>
        </w:rPr>
        <w:t xml:space="preserve">كان بإمكانه </w:t>
      </w:r>
      <w:r>
        <w:rPr>
          <w:rtl/>
          <w:cs/>
          <w:lang w:val="ar_AE" w:bidi="ar_AE"/>
        </w:rPr>
        <w:t>أداء الطقوس.</w:t>
      </w:r>
    </w:p>
    <w:p>
      <w:pPr>
        <w:pStyle w:val="ListBullet"/>
        <w:bidi/>
        <w:spacing w:line="240" w:lineRule="auto"/>
        <w:ind w:left="720"/>
      </w:pPr>
      <w:r>
        <w:rPr>
          <w:rtl/>
          <w:cs/>
          <w:lang w:val="ar_AE" w:bidi="ar_AE"/>
        </w:rPr>
      </w:r>
      <w:r>
        <w:rPr>
          <w:rtl/>
          <w:cs/>
          <w:lang w:val="ar_AE" w:bidi="ar_AE"/>
        </w:rPr>
        <w:t>في هذا الوقت، كان يتم التعامل مع خطايا الأمة بأكملها.</w:t>
      </w:r>
    </w:p>
    <w:p>
      <w:pPr>
        <w:pStyle w:val="ListBullet"/>
        <w:bidi/>
        <w:spacing w:line="240" w:lineRule="auto"/>
        <w:ind w:left="720"/>
      </w:pPr>
      <w:r>
        <w:rPr>
          <w:rtl/>
          <w:cs/>
          <w:lang w:val="ar_AE" w:bidi="ar_AE"/>
        </w:rPr>
      </w:r>
      <w:r>
        <w:rPr>
          <w:rtl/>
          <w:cs/>
          <w:lang w:val="ar_AE" w:bidi="ar_AE"/>
        </w:rPr>
        <w:t>كانت هناك شرائع خاصة ينبغي أن تُتبع بدقة.</w:t>
      </w:r>
    </w:p>
    <w:p>
      <w:pPr>
        <w:pStyle w:val="Heading4"/>
        <w:bidi/>
      </w:pPr>
      <w:r>
        <w:rPr>
          <w:rtl/>
          <w:cs/>
          <w:lang w:val="ar_AE" w:bidi="ar_AE"/>
        </w:rPr>
        <w:t>الأفعال الرمزية</w:t>
      </w:r>
    </w:p>
    <w:p>
      <w:pPr>
        <w:bidi/>
      </w:pPr>
      <w:r>
        <w:rPr>
          <w:rtl/>
          <w:cs/>
          <w:lang w:val="ar_AE" w:bidi="ar_AE"/>
        </w:rPr>
      </w:r>
      <w:r>
        <w:rPr>
          <w:rtl/>
          <w:cs/>
          <w:lang w:val="ar_AE" w:bidi="ar_AE"/>
        </w:rPr>
        <w:t>يتضمن الأصحاح أفعالًا ذات دلالات خاصة:</w:t>
      </w:r>
    </w:p>
    <w:p>
      <w:pPr>
        <w:pStyle w:val="ListBullet"/>
        <w:bidi/>
        <w:spacing w:line="240" w:lineRule="auto"/>
        <w:ind w:left="720"/>
      </w:pPr>
      <w:r>
        <w:rPr>
          <w:rtl/>
          <w:cs/>
          <w:lang w:val="ar_AE" w:bidi="ar_AE"/>
        </w:rPr>
      </w:r>
      <w:r>
        <w:rPr>
          <w:rtl/>
          <w:cs/>
          <w:lang w:val="ar_AE" w:bidi="ar_AE"/>
        </w:rPr>
        <w:t>وضع الأيدي على رأس الماعز أظهر نقل الخطايا.</w:t>
      </w:r>
    </w:p>
    <w:p>
      <w:pPr>
        <w:pStyle w:val="ListBullet"/>
        <w:bidi/>
        <w:spacing w:line="240" w:lineRule="auto"/>
        <w:ind w:left="720"/>
      </w:pPr>
      <w:r>
        <w:rPr>
          <w:rtl/>
          <w:cs/>
          <w:lang w:val="ar_AE" w:bidi="ar_AE"/>
        </w:rPr>
      </w:r>
      <w:r>
        <w:rPr>
          <w:rtl/>
          <w:cs/>
          <w:lang w:val="ar_AE" w:bidi="ar_AE"/>
        </w:rPr>
        <w:t>رش الدّم أظهر عملية التطهير.</w:t>
      </w:r>
    </w:p>
    <w:p>
      <w:pPr>
        <w:pStyle w:val="ListBullet"/>
        <w:bidi/>
        <w:spacing w:line="240" w:lineRule="auto"/>
        <w:ind w:left="720"/>
      </w:pPr>
      <w:r>
        <w:rPr>
          <w:rtl/>
          <w:cs/>
          <w:lang w:val="ar_AE" w:bidi="ar_AE"/>
        </w:rPr>
      </w:r>
      <w:r>
        <w:rPr>
          <w:rtl/>
          <w:cs/>
          <w:lang w:val="ar_AE" w:bidi="ar_AE"/>
        </w:rPr>
        <w:t>إرسال تيس الخطية (تيس عزازيل) بعيدًا أظهر إزالة الخطايا عن الناس.</w:t>
      </w:r>
    </w:p>
    <w:p>
      <w:pPr>
        <w:pStyle w:val="Heading4"/>
        <w:bidi/>
      </w:pPr>
      <w:r>
        <w:rPr>
          <w:rtl/>
          <w:cs/>
          <w:lang w:val="ar_AE" w:bidi="ar_AE"/>
        </w:rPr>
        <w:t>الأماكن والأشياء المُقَدَّسة</w:t>
      </w:r>
    </w:p>
    <w:p>
      <w:pPr>
        <w:bidi/>
      </w:pPr>
      <w:r>
        <w:rPr>
          <w:rtl/>
          <w:cs/>
          <w:lang w:val="ar_AE" w:bidi="ar_AE"/>
        </w:rPr>
      </w:r>
      <w:r>
        <w:rPr>
          <w:rtl/>
          <w:cs/>
          <w:lang w:val="ar_AE" w:bidi="ar_AE"/>
        </w:rPr>
        <w:t>يتناول الأصحاح الحديث عن أماكن ومناطق مُقَدَّسة مختلفة:</w:t>
      </w:r>
    </w:p>
    <w:p>
      <w:pPr>
        <w:pStyle w:val="ListBullet"/>
        <w:bidi/>
        <w:spacing w:line="240" w:lineRule="auto"/>
        <w:ind w:left="720"/>
      </w:pPr>
      <w:r>
        <w:rPr>
          <w:rtl/>
          <w:cs/>
          <w:lang w:val="ar_AE" w:bidi="ar_AE"/>
        </w:rPr>
      </w:r>
      <w:r>
        <w:rPr>
          <w:rtl/>
          <w:cs/>
          <w:lang w:val="ar_AE" w:bidi="ar_AE"/>
        </w:rPr>
        <w:t>قُدس الأقداس (حيث يُسمح فقط لرئيس الكهنة بالدخول)</w:t>
      </w:r>
    </w:p>
    <w:p>
      <w:pPr>
        <w:pStyle w:val="ListBullet"/>
        <w:bidi/>
        <w:spacing w:line="240" w:lineRule="auto"/>
        <w:ind w:left="720"/>
      </w:pPr>
      <w:r>
        <w:rPr>
          <w:rtl/>
          <w:cs/>
          <w:lang w:val="ar_AE" w:bidi="ar_AE"/>
        </w:rPr>
      </w:r>
      <w:r>
        <w:rPr>
          <w:rtl/>
          <w:cs/>
          <w:lang w:val="ar_AE" w:bidi="ar_AE"/>
        </w:rPr>
        <w:t>القُدس (حيث يُسمح للكهنة العاديين بالدخول)</w:t>
      </w:r>
    </w:p>
    <w:p>
      <w:pPr>
        <w:pStyle w:val="ListBullet"/>
        <w:bidi/>
        <w:spacing w:line="240" w:lineRule="auto"/>
        <w:ind w:left="720"/>
      </w:pPr>
      <w:r>
        <w:rPr>
          <w:rtl/>
          <w:cs/>
          <w:lang w:val="ar_AE" w:bidi="ar_AE"/>
        </w:rPr>
      </w:r>
      <w:r>
        <w:rPr>
          <w:rtl/>
          <w:cs/>
          <w:lang w:val="ar_AE" w:bidi="ar_AE"/>
        </w:rPr>
        <w:t>المذبح في ساحة (فناء) خيمة الاجتماع</w:t>
      </w:r>
    </w:p>
    <w:p>
      <w:pPr>
        <w:pStyle w:val="ListBullet"/>
        <w:bidi/>
        <w:spacing w:line="240" w:lineRule="auto"/>
        <w:ind w:left="720"/>
      </w:pPr>
      <w:r>
        <w:rPr>
          <w:rtl/>
          <w:cs/>
          <w:lang w:val="ar_AE" w:bidi="ar_AE"/>
        </w:rPr>
      </w:r>
      <w:r>
        <w:rPr>
          <w:rtl/>
          <w:cs/>
          <w:lang w:val="ar_AE" w:bidi="ar_AE"/>
        </w:rPr>
        <w:t>ثياب مخصصة لرئيس الكهنة</w:t>
      </w:r>
    </w:p>
    <w:p>
      <w:pPr>
        <w:pStyle w:val="Heading3"/>
        <w:bidi/>
      </w:pPr>
      <w:r>
        <w:rPr>
          <w:rtl/>
          <w:cs/>
          <w:lang w:val="ar_AE" w:bidi="ar_AE"/>
        </w:rPr>
        <w:t>صعوبات ترجمة أخرى محتملة في هذا الأصحاح</w:t>
      </w:r>
    </w:p>
    <w:p>
      <w:pPr>
        <w:pStyle w:val="Heading4"/>
        <w:bidi/>
      </w:pPr>
      <w:r>
        <w:rPr>
          <w:rtl/>
          <w:cs/>
          <w:lang w:val="ar_AE" w:bidi="ar_AE"/>
        </w:rPr>
        <w:t>استعارات عن "قَطْع" الشخص من شعبه</w:t>
      </w:r>
    </w:p>
    <w:p>
      <w:pPr>
        <w:bidi/>
      </w:pPr>
      <w:r>
        <w:rPr>
          <w:rtl/>
          <w:cs/>
          <w:lang w:val="ar_AE" w:bidi="ar_AE"/>
        </w:rPr>
      </w:r>
      <w:r>
        <w:rPr>
          <w:rtl/>
          <w:cs/>
          <w:lang w:val="ar_AE" w:bidi="ar_AE"/>
        </w:rPr>
        <w:t>غالبًا ما يستخدم هذا الأصحاح عبارة "يُقْطَع من شعبه" كصورة للعقاب. وهذا يعني أن الشخص:</w:t>
      </w:r>
    </w:p>
    <w:p>
      <w:pPr>
        <w:pStyle w:val="ListBullet"/>
        <w:bidi/>
        <w:spacing w:line="240" w:lineRule="auto"/>
        <w:ind w:left="720"/>
      </w:pPr>
      <w:r>
        <w:rPr>
          <w:rtl/>
          <w:cs/>
          <w:lang w:val="ar_AE" w:bidi="ar_AE"/>
        </w:rPr>
      </w:r>
      <w:r>
        <w:rPr>
          <w:rtl/>
          <w:cs/>
          <w:lang w:val="ar_AE" w:bidi="ar_AE"/>
        </w:rPr>
        <w:t>لم يعد بإمكانه العيش وسط مجتمعه بعد الآن</w:t>
      </w:r>
    </w:p>
    <w:p>
      <w:pPr>
        <w:pStyle w:val="ListBullet"/>
        <w:bidi/>
        <w:spacing w:line="240" w:lineRule="auto"/>
        <w:ind w:left="720"/>
      </w:pPr>
      <w:r>
        <w:rPr>
          <w:rtl/>
          <w:cs/>
          <w:lang w:val="ar_AE" w:bidi="ar_AE"/>
        </w:rPr>
      </w:r>
      <w:r>
        <w:rPr>
          <w:rtl/>
          <w:cs/>
          <w:lang w:val="ar_AE" w:bidi="ar_AE"/>
        </w:rPr>
        <w:t>أصبح منفصلًا كغصن مقطوع من شجرة</w:t>
      </w:r>
    </w:p>
    <w:p>
      <w:pPr>
        <w:pStyle w:val="ListBullet"/>
        <w:bidi/>
        <w:spacing w:line="240" w:lineRule="auto"/>
        <w:ind w:left="720"/>
      </w:pPr>
      <w:r>
        <w:rPr>
          <w:rtl/>
          <w:cs/>
          <w:lang w:val="ar_AE" w:bidi="ar_AE"/>
        </w:rPr>
      </w:r>
      <w:r>
        <w:rPr>
          <w:rtl/>
          <w:cs/>
          <w:lang w:val="ar_AE" w:bidi="ar_AE"/>
        </w:rPr>
        <w:t>ينبغي عليه أن يترك شعبه</w:t>
        <w:br/>
      </w:r>
      <w:r>
        <w:rPr>
          <w:rtl/>
          <w:cs/>
          <w:lang w:val="ar_AE" w:bidi="ar_AE"/>
        </w:rPr>
        <w:t>قد تحتاج لغتك إلى طريقة مختلفة للتعبير عن فكرة الاضطرار لمغادرة المجتمع.</w:t>
      </w:r>
    </w:p>
    <w:p>
      <w:pPr>
        <w:pStyle w:val="Heading4"/>
        <w:bidi/>
      </w:pPr>
      <w:r>
        <w:rPr>
          <w:rtl/>
          <w:cs/>
          <w:lang w:val="ar_AE" w:bidi="ar_AE"/>
        </w:rPr>
        <w:t>التعابير الاصطلاحية والصور البلاغية</w:t>
      </w:r>
    </w:p>
    <w:p>
      <w:pPr>
        <w:bidi/>
      </w:pPr>
      <w:r>
        <w:rPr>
          <w:rtl/>
          <w:cs/>
          <w:lang w:val="ar_AE" w:bidi="ar_AE"/>
        </w:rPr>
      </w:r>
      <w:r>
        <w:rPr>
          <w:rtl/>
          <w:cs/>
          <w:lang w:val="ar_AE" w:bidi="ar_AE"/>
        </w:rPr>
        <w:t>يستخدم الأصحاح عدة صور لفظية قد يكون من الصعب ترجمتها:</w:t>
      </w:r>
    </w:p>
    <w:p>
      <w:pPr>
        <w:pStyle w:val="ListBullet"/>
        <w:bidi/>
        <w:spacing w:line="240" w:lineRule="auto"/>
        <w:ind w:left="720"/>
      </w:pPr>
      <w:r>
        <w:rPr>
          <w:rtl/>
          <w:cs/>
          <w:lang w:val="ar_AE" w:bidi="ar_AE"/>
        </w:rPr>
      </w:r>
      <w:r>
        <w:rPr>
          <w:rtl/>
          <w:cs/>
          <w:lang w:val="ar_AE" w:bidi="ar_AE"/>
        </w:rPr>
        <w:t>“أَجْعَلُ وَجْهِي ضِدَّ النَّفْسِ” تعني “قررت أن أقاومه بحزم”</w:t>
      </w:r>
    </w:p>
    <w:p>
      <w:pPr>
        <w:pStyle w:val="ListBullet"/>
        <w:bidi/>
        <w:spacing w:line="240" w:lineRule="auto"/>
        <w:ind w:left="720"/>
      </w:pPr>
      <w:r>
        <w:rPr>
          <w:rtl/>
          <w:cs/>
          <w:lang w:val="ar_AE" w:bidi="ar_AE"/>
        </w:rPr>
      </w:r>
      <w:r>
        <w:rPr>
          <w:rtl/>
          <w:cs/>
          <w:lang w:val="ar_AE" w:bidi="ar_AE"/>
        </w:rPr>
        <w:t>“هُمْ يَزْنُونَ وَرَاءَهَا” تعني “لم يعودوا أمناء لله”</w:t>
      </w:r>
    </w:p>
    <w:p>
      <w:pPr>
        <w:pStyle w:val="ListBullet"/>
        <w:bidi/>
        <w:spacing w:line="240" w:lineRule="auto"/>
        <w:ind w:left="720"/>
      </w:pPr>
      <w:r>
        <w:rPr>
          <w:rtl/>
          <w:cs/>
          <w:lang w:val="ar_AE" w:bidi="ar_AE"/>
        </w:rPr>
      </w:r>
      <w:r>
        <w:rPr>
          <w:rtl/>
          <w:cs/>
          <w:lang w:val="ar_AE" w:bidi="ar_AE"/>
        </w:rPr>
        <w:t>“يَحْمِلْ ذَنْبَهُ” تعني “يكون مسؤولًا عن خطيته”</w:t>
      </w:r>
    </w:p>
    <w:p>
      <w:pPr>
        <w:pStyle w:val="Heading4"/>
        <w:bidi/>
      </w:pPr>
      <w:r>
        <w:rPr>
          <w:rtl/>
          <w:cs/>
          <w:lang w:val="ar_AE" w:bidi="ar_AE"/>
        </w:rPr>
        <w:t>مصطلحات هامة حول الدّم</w:t>
      </w:r>
    </w:p>
    <w:p>
      <w:pPr>
        <w:bidi/>
      </w:pPr>
      <w:r>
        <w:rPr>
          <w:rtl/>
          <w:cs/>
          <w:lang w:val="ar_AE" w:bidi="ar_AE"/>
        </w:rPr>
      </w:r>
      <w:r>
        <w:rPr>
          <w:rtl/>
          <w:cs/>
          <w:lang w:val="ar_AE" w:bidi="ar_AE"/>
        </w:rPr>
        <w:t>يتحدَّث الأصحاح عن موضوع الدّم بطرق خاصة:</w:t>
      </w:r>
    </w:p>
    <w:p>
      <w:pPr>
        <w:pStyle w:val="ListBullet"/>
        <w:bidi/>
        <w:spacing w:line="240" w:lineRule="auto"/>
        <w:ind w:left="720"/>
      </w:pPr>
      <w:r>
        <w:rPr>
          <w:rtl/>
          <w:cs/>
          <w:lang w:val="ar_AE" w:bidi="ar_AE"/>
        </w:rPr>
      </w:r>
      <w:r>
        <w:rPr>
          <w:rtl/>
          <w:cs/>
          <w:lang w:val="ar_AE" w:bidi="ar_AE"/>
        </w:rPr>
        <w:t>“ نَفْسَ الْجَسَدِ هِيَ فِي الدَّمِ” - تعني أن الدّم يُبقي الكائنات على قيد الحياة</w:t>
      </w:r>
    </w:p>
    <w:p>
      <w:pPr>
        <w:pStyle w:val="ListBullet"/>
        <w:bidi/>
        <w:spacing w:line="240" w:lineRule="auto"/>
        <w:ind w:left="720"/>
      </w:pPr>
      <w:r>
        <w:rPr>
          <w:rtl/>
          <w:cs/>
          <w:lang w:val="ar_AE" w:bidi="ar_AE"/>
        </w:rPr>
      </w:r>
      <w:r>
        <w:rPr>
          <w:rtl/>
          <w:cs/>
          <w:lang w:val="ar_AE" w:bidi="ar_AE"/>
        </w:rPr>
        <w:t>“ الدَّمَ يُكَفِّرُ” - تعني أن الله يستخدم الدّم ليغفر الذنوب والخطايا</w:t>
      </w:r>
    </w:p>
    <w:p>
      <w:pPr>
        <w:pStyle w:val="ListBullet"/>
        <w:bidi/>
        <w:spacing w:line="240" w:lineRule="auto"/>
        <w:ind w:left="720"/>
      </w:pPr>
      <w:r>
        <w:rPr>
          <w:rtl/>
          <w:cs/>
          <w:lang w:val="ar_AE" w:bidi="ar_AE"/>
        </w:rPr>
      </w:r>
      <w:r>
        <w:rPr>
          <w:rtl/>
          <w:cs/>
          <w:lang w:val="ar_AE" w:bidi="ar_AE"/>
        </w:rPr>
        <w:t>“يَأْكُلُ دَمًا” - تعني تناول اللحم الذي لا يزال يحتوي على الدّم داخله</w:t>
      </w:r>
    </w:p>
    <w:p>
      <w:pPr>
        <w:bidi/>
      </w:pPr>
      <w:r>
        <w:rPr>
          <w:rtl/>
          <w:cs/>
          <w:lang w:val="ar_AE" w:bidi="ar_AE"/>
        </w:rPr>
      </w:r>
      <w:r>
        <w:rPr>
          <w:rtl/>
          <w:cs/>
          <w:lang w:val="ar_AE" w:bidi="ar_AE"/>
        </w:rPr>
        <w:t xml:space="preserve">(انظر: </w:t>
      </w:r>
      <w:r>
        <w:rPr>
          <w:rtl/>
          <w:cs/>
          <w:lang w:val="ar_AE" w:bidi="ar_AE"/>
        </w:rPr>
        <w:t>المُقَدَّس</w:t>
      </w:r>
      <w:r>
        <w:rPr>
          <w:rtl/>
          <w:cs/>
          <w:lang w:val="ar_AE" w:bidi="ar_AE"/>
        </w:rPr>
        <w:t xml:space="preserve">، </w:t>
      </w:r>
      <w:r>
        <w:rPr>
          <w:rtl/>
          <w:cs/>
          <w:lang w:val="ar_AE" w:bidi="ar_AE"/>
        </w:rPr>
        <w:t>طاهر</w:t>
      </w:r>
      <w:r>
        <w:rPr>
          <w:rtl/>
          <w:cs/>
          <w:lang w:val="ar_AE" w:bidi="ar_AE"/>
        </w:rPr>
        <w:t xml:space="preserve">، </w:t>
      </w:r>
      <w:r>
        <w:rPr>
          <w:rtl/>
          <w:cs/>
          <w:lang w:val="ar_AE" w:bidi="ar_AE"/>
        </w:rPr>
        <w:t>رئيس الكهنة</w:t>
      </w:r>
      <w:r>
        <w:rPr>
          <w:rtl/>
          <w:cs/>
          <w:lang w:val="ar_AE" w:bidi="ar_AE"/>
        </w:rPr>
        <w:t xml:space="preserve">، </w:t>
      </w:r>
      <w:r>
        <w:rPr>
          <w:rtl/>
          <w:cs/>
          <w:lang w:val="ar_AE" w:bidi="ar_AE"/>
        </w:rPr>
        <w:t>الكفارة</w:t>
      </w:r>
      <w:r>
        <w:rPr>
          <w:rtl/>
          <w:cs/>
          <w:lang w:val="ar_AE" w:bidi="ar_AE"/>
        </w:rPr>
        <w:t>، و</w:t>
      </w:r>
      <w:r>
        <w:rPr>
          <w:rtl/>
          <w:cs/>
          <w:lang w:val="ar_AE" w:bidi="ar_AE"/>
        </w:rPr>
        <w:t>الخطية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4 (#1)</w:t>
      </w:r>
      <w:r>
        <w:rPr>
          <w:rtl/>
          <w:cs/>
          <w:lang w:val="ar_AE" w:bidi="ar_AE"/>
        </w:rPr>
      </w:r>
    </w:p>
    <w:p>
      <w:pPr>
        <w:bidi/>
      </w:pPr>
      <w:r>
        <w:rPr>
          <w:rtl/>
          <w:cs/>
          <w:lang w:val="ar_AE" w:bidi="ar_AE"/>
        </w:rPr>
      </w:r>
      <w:r>
        <w:rPr>
          <w:rtl/>
          <w:cs/>
          <w:lang w:val="ar_AE" w:bidi="ar_AE"/>
        </w:rPr>
        <w:t>לִ⁠פְנֵ֖י מִשְׁכַּ֣ן יְהוָ֑ה</w:t>
      </w:r>
    </w:p>
    <w:p>
      <w:pPr>
        <w:bidi/>
      </w:pPr>
      <w:r>
        <w:rPr>
          <w:rtl/>
          <w:cs/>
          <w:lang w:val="ar_AE" w:bidi="ar_AE"/>
        </w:rPr>
      </w:r>
      <w:r>
        <w:rPr>
          <w:b/>
          <w:rtl/>
          <w:cs/>
          <w:lang w:val="ar_AE" w:bidi="ar_AE"/>
        </w:rPr>
        <w:t>"أَمَامَ مَسْكَنِ ٱلرَّبِّ"</w:t>
      </w:r>
    </w:p>
    <w:p>
      <w:pPr>
        <w:bidi/>
      </w:pPr>
      <w:r>
        <w:rPr>
          <w:rtl/>
          <w:cs/>
          <w:lang w:val="ar_AE" w:bidi="ar_AE"/>
        </w:rPr>
      </w:r>
      <w:r>
        <w:rPr>
          <w:rtl/>
          <w:cs/>
          <w:lang w:val="ar_AE" w:bidi="ar_AE"/>
        </w:rPr>
        <w:t>ترجمة بديلة: [أمام خيمة اجتماع الرب]</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:4 (#2)</w:t>
      </w:r>
      <w:r>
        <w:rPr>
          <w:rtl/>
          <w:cs/>
          <w:lang w:val="ar_AE" w:bidi="ar_AE"/>
        </w:rPr>
      </w:r>
    </w:p>
    <w:p>
      <w:pPr>
        <w:bidi/>
      </w:pPr>
      <w:r>
        <w:rPr>
          <w:rtl/>
          <w:cs/>
          <w:lang w:val="ar_AE" w:bidi="ar_AE"/>
        </w:rPr>
      </w:r>
      <w:r>
        <w:rPr>
          <w:rtl/>
          <w:cs/>
          <w:lang w:val="ar_AE" w:bidi="ar_AE"/>
        </w:rPr>
        <w:t>וְ⁠נִכְרַ֛ת הָ⁠אִ֥ישׁ הַ⁠ה֖וּא מִ⁠קֶּ֥רֶב עַמּֽ⁠וֹ</w:t>
      </w:r>
    </w:p>
    <w:p>
      <w:pPr>
        <w:bidi/>
      </w:pPr>
      <w:r>
        <w:rPr>
          <w:rtl/>
          <w:cs/>
          <w:lang w:val="ar_AE" w:bidi="ar_AE"/>
        </w:rPr>
      </w:r>
      <w:r>
        <w:rPr>
          <w:b/>
          <w:rtl/>
          <w:cs/>
          <w:lang w:val="ar_AE" w:bidi="ar_AE"/>
        </w:rPr>
        <w:t>"فَيُقْطَعُ ذَلِكَ ٱلْإِنْسَانُ مِنْ شَعْبِهِ"</w:t>
      </w:r>
    </w:p>
    <w:p>
      <w:pPr>
        <w:bidi/>
      </w:pPr>
      <w:r>
        <w:rPr>
          <w:rtl/>
          <w:cs/>
          <w:lang w:val="ar_AE" w:bidi="ar_AE"/>
        </w:rPr>
      </w:r>
      <w:r>
        <w:rPr>
          <w:rtl/>
          <w:cs/>
          <w:lang w:val="ar_AE" w:bidi="ar_AE"/>
        </w:rPr>
        <w:t xml:space="preserve">يُعبَّر عن استبعاد شخص من جماعته كما لو أنه قد قُطع من شعبه، تمامًا كما يُقطع جزء من قماش أو يُقطع غصن من شجرة. انظر كيف ترجمتَ هذا التعبير </w:t>
      </w:r>
      <w:r>
        <w:rPr>
          <w:rtl/>
          <w:cs/>
          <w:lang w:val="ar_AE" w:bidi="ar_AE"/>
        </w:rPr>
        <w:t>لاويين 7:20</w:t>
      </w:r>
      <w:r>
        <w:rPr>
          <w:rtl/>
          <w:cs/>
          <w:lang w:val="ar_AE" w:bidi="ar_AE"/>
        </w:rPr>
        <w:t>. ترجمة بديلة: [يجب أن يُقطع ذلك الشخص من بين شعبه كما يُقطع غصن من شجرة]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:4 (#3)</w:t>
      </w:r>
      <w:r>
        <w:rPr>
          <w:rtl/>
          <w:cs/>
          <w:lang w:val="ar_AE" w:bidi="ar_AE"/>
        </w:rPr>
      </w:r>
    </w:p>
    <w:p>
      <w:pPr>
        <w:bidi/>
      </w:pPr>
      <w:r>
        <w:rPr>
          <w:rtl/>
          <w:cs/>
          <w:lang w:val="ar_AE" w:bidi="ar_AE"/>
        </w:rPr>
      </w:r>
      <w:r>
        <w:rPr>
          <w:rtl/>
          <w:cs/>
          <w:lang w:val="ar_AE" w:bidi="ar_AE"/>
        </w:rPr>
        <w:t>וְ⁠נִכְרַ֛ת הָ⁠אִ֥ישׁ הַ⁠ה֖וּא מִ⁠קֶּ֥רֶב עַמּֽ⁠וֹ</w:t>
      </w:r>
    </w:p>
    <w:p>
      <w:pPr>
        <w:bidi/>
      </w:pPr>
      <w:r>
        <w:rPr>
          <w:rtl/>
          <w:cs/>
          <w:lang w:val="ar_AE" w:bidi="ar_AE"/>
        </w:rPr>
      </w:r>
      <w:r>
        <w:rPr>
          <w:b/>
          <w:rtl/>
          <w:cs/>
          <w:lang w:val="ar_AE" w:bidi="ar_AE"/>
        </w:rPr>
        <w:t>"فَيُقْطَعُ ذَلِكَ ٱلْإِنْسَانُ مِنْ شَعْبِهِ"</w:t>
      </w:r>
    </w:p>
    <w:p>
      <w:pPr>
        <w:bidi/>
      </w:pPr>
      <w:r>
        <w:rPr>
          <w:rtl/>
          <w:cs/>
          <w:lang w:val="ar_AE" w:bidi="ar_AE"/>
        </w:rPr>
      </w:r>
      <w:r>
        <w:rPr>
          <w:rtl/>
          <w:cs/>
          <w:lang w:val="ar_AE" w:bidi="ar_AE"/>
        </w:rPr>
        <w:t>إذا كانت لغتك لا تستخدم صيغة المبني للمجهول بهذه الطريقة، فيمكنك التعبير عن ذلك بصيغة المبني للمعلوم أو بطريقة أخرى طبيعية في لغتك. ترجمة بديلة: [لا يعود ذلك الشخص يعيش بين شعبه] أو [يجب أن تفصل ذلك الشخص عن شعبه].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7 (#1)</w:t>
      </w:r>
      <w:r>
        <w:rPr>
          <w:rtl/>
          <w:cs/>
          <w:lang w:val="ar_AE" w:bidi="ar_AE"/>
        </w:rPr>
      </w:r>
    </w:p>
    <w:p>
      <w:pPr>
        <w:bidi/>
      </w:pPr>
      <w:r>
        <w:rPr>
          <w:rtl/>
          <w:cs/>
          <w:lang w:val="ar_AE" w:bidi="ar_AE"/>
        </w:rPr>
      </w:r>
      <w:r>
        <w:rPr>
          <w:rtl/>
          <w:cs/>
          <w:lang w:val="ar_AE" w:bidi="ar_AE"/>
        </w:rPr>
        <w:t>אֲשֶׁ֛ר הֵ֥ם זֹנִ֖ים אַחֲרֵי⁠הֶ֑ם</w:t>
      </w:r>
    </w:p>
    <w:p>
      <w:pPr>
        <w:bidi/>
      </w:pPr>
      <w:r>
        <w:rPr>
          <w:rtl/>
          <w:cs/>
          <w:lang w:val="ar_AE" w:bidi="ar_AE"/>
        </w:rPr>
      </w:r>
      <w:r>
        <w:rPr>
          <w:b/>
          <w:rtl/>
          <w:cs/>
          <w:lang w:val="ar_AE" w:bidi="ar_AE"/>
        </w:rPr>
        <w:t>"ٱلَّتِي هُمْ يَزْنُونَ وَرَاءَهَ"</w:t>
      </w:r>
    </w:p>
    <w:p>
      <w:pPr>
        <w:bidi/>
      </w:pPr>
      <w:r>
        <w:rPr>
          <w:rtl/>
          <w:cs/>
          <w:lang w:val="ar_AE" w:bidi="ar_AE"/>
        </w:rPr>
      </w:r>
      <w:r>
        <w:rPr>
          <w:rtl/>
          <w:cs/>
          <w:lang w:val="ar_AE" w:bidi="ar_AE"/>
        </w:rPr>
        <w:t>يُعبَّر عن خيانة الشعب الرب بعبادة آلهة باطلة كما لو كانوا يمارسون زناة ببيعون أجسادهم مقابل المال. إذا كان ذلك مفيدًا في لغتك، يمكنك توضيح المعنى ببساطة. الترجمة البديلة: [الذين لأجله يخونون الرب]</w:t>
      </w:r>
    </w:p>
    <w:p>
      <w:pPr>
        <w:bidi/>
      </w:pPr>
      <w:r>
        <w:rPr>
          <w:rtl/>
          <w:cs/>
          <w:lang w:val="ar_AE" w:bidi="ar_AE"/>
        </w:rP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7 (#2)</w:t>
      </w:r>
      <w:r>
        <w:rPr>
          <w:rtl/>
          <w:cs/>
          <w:lang w:val="ar_AE" w:bidi="ar_AE"/>
        </w:rPr>
      </w:r>
    </w:p>
    <w:p>
      <w:pPr>
        <w:bidi/>
      </w:pPr>
      <w:r>
        <w:rPr>
          <w:rtl/>
          <w:cs/>
          <w:lang w:val="ar_AE" w:bidi="ar_AE"/>
        </w:rPr>
      </w:r>
      <w:r>
        <w:rPr>
          <w:rtl/>
          <w:cs/>
          <w:lang w:val="ar_AE" w:bidi="ar_AE"/>
        </w:rPr>
        <w:t>חֻקַּ֥ת עוֹלָ֛ם תִּֽהְיֶה־זֹּ֥את לָ⁠הֶ֖ם לְ⁠דֹרֹתָֽ⁠ם</w:t>
      </w:r>
    </w:p>
    <w:p>
      <w:pPr>
        <w:bidi/>
      </w:pPr>
      <w:r>
        <w:rPr>
          <w:rtl/>
          <w:cs/>
          <w:lang w:val="ar_AE" w:bidi="ar_AE"/>
        </w:rPr>
      </w:r>
      <w:r>
        <w:rPr>
          <w:b/>
          <w:rtl/>
          <w:cs/>
          <w:lang w:val="ar_AE" w:bidi="ar_AE"/>
        </w:rPr>
        <w:t>"فَرِيضَةً دَهْرِيَّةً تَكُونُ هَذِهِ لَهُمْ فِي أَجْيَالِهِمْ."</w:t>
      </w:r>
    </w:p>
    <w:p>
      <w:pPr>
        <w:bidi/>
      </w:pPr>
      <w:r>
        <w:rPr>
          <w:rtl/>
          <w:cs/>
          <w:lang w:val="ar_AE" w:bidi="ar_AE"/>
        </w:rPr>
      </w:r>
      <w:r>
        <w:rPr>
          <w:rtl/>
          <w:cs/>
          <w:lang w:val="ar_AE" w:bidi="ar_AE"/>
        </w:rPr>
        <w:t xml:space="preserve">انظر كيف ترجمت هذه العبارة في </w:t>
      </w:r>
      <w:r>
        <w:rPr>
          <w:rtl/>
          <w:cs/>
          <w:lang w:val="ar_AE" w:bidi="ar_AE"/>
        </w:rPr>
        <w:t>اللاويين 3:17</w:t>
      </w:r>
      <w:r>
        <w:rPr>
          <w:rtl/>
          <w:cs/>
          <w:lang w:val="ar_AE" w:bidi="ar_AE"/>
        </w:rPr>
        <w:t>.</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9 (#1)</w:t>
      </w:r>
      <w:r>
        <w:rPr>
          <w:rtl/>
          <w:cs/>
          <w:lang w:val="ar_AE" w:bidi="ar_AE"/>
        </w:rPr>
      </w:r>
    </w:p>
    <w:p>
      <w:pPr>
        <w:bidi/>
      </w:pPr>
      <w:r>
        <w:rPr>
          <w:rtl/>
          <w:cs/>
          <w:lang w:val="ar_AE" w:bidi="ar_AE"/>
        </w:rPr>
      </w:r>
      <w:r>
        <w:rPr>
          <w:rtl/>
          <w:cs/>
          <w:lang w:val="ar_AE" w:bidi="ar_AE"/>
        </w:rPr>
        <w:t>וְ⁠נִכְרַ֛ת הָ⁠אִ֥ישׁ הַ⁠ה֖וּא מֵ⁠עַמָּֽי⁠ו</w:t>
      </w:r>
    </w:p>
    <w:p>
      <w:pPr>
        <w:bidi/>
      </w:pPr>
      <w:r>
        <w:rPr>
          <w:rtl/>
          <w:cs/>
          <w:lang w:val="ar_AE" w:bidi="ar_AE"/>
        </w:rPr>
      </w:r>
      <w:r>
        <w:rPr>
          <w:b/>
          <w:rtl/>
          <w:cs/>
          <w:lang w:val="ar_AE" w:bidi="ar_AE"/>
        </w:rPr>
        <w:t>"يُقْطَعُ ذَلِكَ ٱلْإِنْسَانُ مِنْ شَعْبِهِ."</w:t>
      </w:r>
    </w:p>
    <w:p>
      <w:pPr>
        <w:bidi/>
      </w:pPr>
      <w:r>
        <w:rPr>
          <w:rtl/>
          <w:cs/>
          <w:lang w:val="ar_AE" w:bidi="ar_AE"/>
        </w:rPr>
      </w:r>
      <w:r>
        <w:rPr>
          <w:rtl/>
          <w:cs/>
          <w:lang w:val="ar_AE" w:bidi="ar_AE"/>
        </w:rPr>
        <w:t xml:space="preserve">يُشار إلى الشخص الذي يتم استبعاده من مجتمعه كما لو أنه قد </w:t>
      </w:r>
      <w:r>
        <w:rPr>
          <w:b/>
          <w:rtl/>
          <w:cs/>
          <w:lang w:val="ar_AE" w:bidi="ar_AE"/>
        </w:rPr>
        <w:t>قُطع من شعبه</w:t>
      </w:r>
      <w:r>
        <w:rPr>
          <w:rtl/>
          <w:cs/>
          <w:lang w:val="ar_AE" w:bidi="ar_AE"/>
        </w:rPr>
        <w:t xml:space="preserve">، مثلما تُقطع قطعة من القماش أو يُزال غصن من شجرة. انظر كيف ترجمت هذه العبارة في </w:t>
      </w:r>
      <w:r>
        <w:rPr>
          <w:rtl/>
          <w:cs/>
          <w:lang w:val="ar_AE" w:bidi="ar_AE"/>
        </w:rPr>
        <w:t>لاويين 7:20</w:t>
      </w:r>
      <w:r>
        <w:rPr>
          <w:rtl/>
          <w:cs/>
          <w:lang w:val="ar_AE" w:bidi="ar_AE"/>
        </w:rPr>
        <w:t>. الترجمة البديلة: [يجب أن يُفصل ذلك الشخص من بين شعبه كما يُزال غصن من شجرة]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9 (#2)</w:t>
      </w:r>
      <w:r>
        <w:rPr>
          <w:rtl/>
          <w:cs/>
          <w:lang w:val="ar_AE" w:bidi="ar_AE"/>
        </w:rPr>
      </w:r>
    </w:p>
    <w:p>
      <w:pPr>
        <w:bidi/>
      </w:pPr>
      <w:r>
        <w:rPr>
          <w:rtl/>
          <w:cs/>
          <w:lang w:val="ar_AE" w:bidi="ar_AE"/>
        </w:rPr>
      </w:r>
      <w:r>
        <w:rPr>
          <w:rtl/>
          <w:cs/>
          <w:lang w:val="ar_AE" w:bidi="ar_AE"/>
        </w:rPr>
        <w:t>וְ⁠נִכְרַ֛ת הָ⁠אִ֥ישׁ הַ⁠ה֖וּא מֵ⁠עַמָּֽי⁠ו</w:t>
      </w:r>
    </w:p>
    <w:p>
      <w:pPr>
        <w:bidi/>
      </w:pPr>
      <w:r>
        <w:rPr>
          <w:rtl/>
          <w:cs/>
          <w:lang w:val="ar_AE" w:bidi="ar_AE"/>
        </w:rPr>
      </w:r>
      <w:r>
        <w:rPr>
          <w:b/>
          <w:rtl/>
          <w:cs/>
          <w:lang w:val="ar_AE" w:bidi="ar_AE"/>
        </w:rPr>
        <w:t>"يُقْطَعُ ذَلِكَ ٱلْإِنْسَانُ مِنْ شَعْبِهِ."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[لا يعود ذلك الشخص يعيش بين شعبه] أو [يجب أن تفصل ذلك الشخص عن شعبه].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10 (#1)</w:t>
      </w:r>
      <w:r>
        <w:rPr>
          <w:rtl/>
          <w:cs/>
          <w:lang w:val="ar_AE" w:bidi="ar_AE"/>
        </w:rPr>
      </w:r>
    </w:p>
    <w:p>
      <w:pPr>
        <w:bidi/>
      </w:pPr>
      <w:r>
        <w:rPr>
          <w:rtl/>
          <w:cs/>
          <w:lang w:val="ar_AE" w:bidi="ar_AE"/>
        </w:rPr>
      </w:r>
      <w:r>
        <w:rPr>
          <w:rtl/>
          <w:cs/>
          <w:lang w:val="ar_AE" w:bidi="ar_AE"/>
        </w:rPr>
        <w:t>וְ⁠נָתַתִּ֣י פָנַ֗⁠י בַּ⁠נֶּ֨פֶשׁ֙</w:t>
      </w:r>
    </w:p>
    <w:p>
      <w:pPr>
        <w:bidi/>
      </w:pPr>
      <w:r>
        <w:rPr>
          <w:rtl/>
          <w:cs/>
          <w:lang w:val="ar_AE" w:bidi="ar_AE"/>
        </w:rPr>
      </w:r>
      <w:r>
        <w:rPr>
          <w:b/>
          <w:rtl/>
          <w:cs/>
          <w:lang w:val="ar_AE" w:bidi="ar_AE"/>
        </w:rPr>
        <w:t>"أَجْعَلُ وَجْهِي ضِدَّ ٱلنَّفْسِ"</w:t>
      </w:r>
    </w:p>
    <w:p>
      <w:pPr>
        <w:bidi/>
      </w:pPr>
      <w:r>
        <w:rPr>
          <w:rtl/>
          <w:cs/>
          <w:lang w:val="ar_AE" w:bidi="ar_AE"/>
        </w:rPr>
      </w:r>
      <w:r>
        <w:rPr>
          <w:rtl/>
          <w:cs/>
          <w:lang w:val="ar_AE" w:bidi="ar_AE"/>
        </w:rPr>
        <w:t xml:space="preserve">هنا، عبارة </w:t>
      </w:r>
      <w:r>
        <w:rPr>
          <w:b/>
          <w:rtl/>
          <w:cs/>
          <w:lang w:val="ar_AE" w:bidi="ar_AE"/>
        </w:rPr>
        <w:t>أَجْعَلُ وَجْهِي ضِدَّ</w:t>
      </w:r>
      <w:r>
        <w:rPr>
          <w:rtl/>
          <w:cs/>
          <w:lang w:val="ar_AE" w:bidi="ar_AE"/>
        </w:rPr>
        <w:t xml:space="preserve"> هو تعبير شائع يعني "اتخذ قرارًا حازمًا بالمعارضة". إذا لم يكن لهذه العبارة هذا المعنى في لغتك، يمكنك استخدام تعبير مشابه في لغتك يحمل هذا المعنى أو توضيح المعنى بشكل مباشر. الترجمة البديلة: [لقد قررت أن أعارض ذلك الشخص]</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:10 (#2)</w:t>
      </w:r>
      <w:r>
        <w:rPr>
          <w:rtl/>
          <w:cs/>
          <w:lang w:val="ar_AE" w:bidi="ar_AE"/>
        </w:rPr>
      </w:r>
    </w:p>
    <w:p>
      <w:pPr>
        <w:bidi/>
      </w:pPr>
      <w:r>
        <w:rPr>
          <w:rtl/>
          <w:cs/>
          <w:lang w:val="ar_AE" w:bidi="ar_AE"/>
        </w:rPr>
      </w:r>
      <w:r>
        <w:rPr>
          <w:rtl/>
          <w:cs/>
          <w:lang w:val="ar_AE" w:bidi="ar_AE"/>
        </w:rPr>
        <w:t>וְ⁠הִכְרַתִּ֥י אֹתָ֖⁠הּ מִ⁠קֶּ֥רֶב עַמָּֽ⁠הּ</w:t>
      </w:r>
    </w:p>
    <w:p>
      <w:pPr>
        <w:bidi/>
      </w:pPr>
      <w:r>
        <w:rPr>
          <w:rtl/>
          <w:cs/>
          <w:lang w:val="ar_AE" w:bidi="ar_AE"/>
        </w:rPr>
      </w:r>
      <w:r>
        <w:rPr>
          <w:b/>
          <w:rtl/>
          <w:cs/>
          <w:lang w:val="ar_AE" w:bidi="ar_AE"/>
        </w:rPr>
        <w:t>"وَأَقْطَعُهَا مِنْ شَعْبِهَ"</w:t>
      </w:r>
    </w:p>
    <w:p>
      <w:pPr>
        <w:bidi/>
      </w:pPr>
      <w:r>
        <w:rPr>
          <w:rtl/>
          <w:cs/>
          <w:lang w:val="ar_AE" w:bidi="ar_AE"/>
        </w:rPr>
      </w:r>
      <w:r>
        <w:rPr>
          <w:rtl/>
          <w:cs/>
          <w:lang w:val="ar_AE" w:bidi="ar_AE"/>
        </w:rPr>
        <w:t>يُعبَّر عن استبعاد شخص من جماعته كما لو أنه قد قُطع من شعبه، تمامًا كما يُقطع جزء من قماش أو غصن من شجرة. وإذا كان من المفيد في لغتك، فيمكنك توضيح المعنى بشكل مباشر. ترجمة بديلة: [لن أسمح لذلك الشخص أن يعيش بين شعبه بعد الآن] أو [سأفصل ذلك الشخص عن شعبه].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11 (#1)</w:t>
      </w:r>
      <w:r>
        <w:rPr>
          <w:rtl/>
          <w:cs/>
          <w:lang w:val="ar_AE" w:bidi="ar_AE"/>
        </w:rPr>
      </w:r>
    </w:p>
    <w:p>
      <w:pPr>
        <w:bidi/>
      </w:pPr>
      <w:r>
        <w:rPr>
          <w:rtl/>
          <w:cs/>
          <w:lang w:val="ar_AE" w:bidi="ar_AE"/>
        </w:rPr>
      </w:r>
      <w:r>
        <w:rPr>
          <w:rtl/>
          <w:cs/>
          <w:lang w:val="ar_AE" w:bidi="ar_AE"/>
        </w:rPr>
        <w:t>כִּ֣י נֶ֣פֶשׁ הַ⁠בָּשָׂר֮ בַּ⁠דָּ֣ם הִוא֒ &amp; כִּֽי־הַ⁠דָּ֥ם ה֖וּא בַּ⁠נֶּ֥פֶשׁ יְכַפֵּֽר</w:t>
      </w:r>
    </w:p>
    <w:p>
      <w:pPr>
        <w:bidi/>
      </w:pPr>
      <w:r>
        <w:rPr>
          <w:rtl/>
          <w:cs/>
          <w:lang w:val="ar_AE" w:bidi="ar_AE"/>
        </w:rPr>
      </w:r>
      <w:r>
        <w:rPr>
          <w:b/>
          <w:rtl/>
          <w:cs/>
          <w:lang w:val="ar_AE" w:bidi="ar_AE"/>
        </w:rPr>
        <w:t>"لِأَنَّ نَفْسَ ٱلْجَسَدِ هِيَ فِي ٱلدَّمِ &amp; لِأَنَّ ٱلدَّمَ يُكَفِّرُ عَنِ ٱلنَّفْسِ."</w:t>
      </w:r>
    </w:p>
    <w:p>
      <w:pPr>
        <w:bidi/>
      </w:pPr>
      <w:r>
        <w:rPr>
          <w:rtl/>
          <w:cs/>
          <w:lang w:val="ar_AE" w:bidi="ar_AE"/>
        </w:rPr>
      </w:r>
      <w:r>
        <w:rPr>
          <w:rtl/>
          <w:cs/>
          <w:lang w:val="ar_AE" w:bidi="ar_AE"/>
        </w:rPr>
        <w:t>هذا يعني أن الله يستخدم الدم للتكفير عن خطايا الشعب، لأن الدم هو الحياة. ولذلك لا ينبغي للشعب أن يأكل الدم، لأنه مخصص لهذا الغرض الخاص.</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12 (#1)</w:t>
      </w:r>
      <w:r>
        <w:rPr>
          <w:rtl/>
          <w:cs/>
          <w:lang w:val="ar_AE" w:bidi="ar_AE"/>
        </w:rPr>
      </w:r>
    </w:p>
    <w:p>
      <w:pPr>
        <w:bidi/>
      </w:pPr>
      <w:r>
        <w:rPr>
          <w:rtl/>
          <w:cs/>
          <w:lang w:val="ar_AE" w:bidi="ar_AE"/>
        </w:rPr>
      </w:r>
      <w:r>
        <w:rPr>
          <w:rtl/>
          <w:cs/>
          <w:lang w:val="ar_AE" w:bidi="ar_AE"/>
        </w:rPr>
        <w:t>אָמַ֨רְתִּי֙</w:t>
      </w:r>
    </w:p>
    <w:p>
      <w:pPr>
        <w:bidi/>
      </w:pPr>
      <w:r>
        <w:rPr>
          <w:rtl/>
          <w:cs/>
          <w:lang w:val="ar_AE" w:bidi="ar_AE"/>
        </w:rPr>
      </w:r>
      <w:r>
        <w:rPr>
          <w:b/>
          <w:rtl/>
          <w:cs/>
          <w:lang w:val="ar_AE" w:bidi="ar_AE"/>
        </w:rPr>
        <w:t>"قُلْتُ"</w:t>
      </w:r>
    </w:p>
    <w:p>
      <w:pPr>
        <w:bidi/>
      </w:pPr>
      <w:r>
        <w:rPr>
          <w:rtl/>
          <w:cs/>
          <w:lang w:val="ar_AE" w:bidi="ar_AE"/>
        </w:rPr>
      </w:r>
      <w:r>
        <w:rPr>
          <w:rtl/>
          <w:cs/>
          <w:lang w:val="ar_AE" w:bidi="ar_AE"/>
        </w:rPr>
        <w:t xml:space="preserve">هنا، </w:t>
      </w:r>
      <w:r>
        <w:rPr>
          <w:b/>
          <w:rtl/>
          <w:cs/>
          <w:lang w:val="ar_AE" w:bidi="ar_AE"/>
        </w:rPr>
        <w:t>قُلْتُ</w:t>
      </w:r>
      <w:r>
        <w:rPr>
          <w:rtl/>
          <w:cs/>
          <w:lang w:val="ar_AE" w:bidi="ar_AE"/>
        </w:rPr>
        <w:t xml:space="preserve"> تشير إلى أن الله هو المتكلم.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:12 (#2)</w:t>
      </w:r>
      <w:r>
        <w:rPr>
          <w:rtl/>
          <w:cs/>
          <w:lang w:val="ar_AE" w:bidi="ar_AE"/>
        </w:rPr>
      </w:r>
    </w:p>
    <w:p>
      <w:pPr>
        <w:bidi/>
      </w:pPr>
      <w:r>
        <w:rPr>
          <w:rtl/>
          <w:cs/>
          <w:lang w:val="ar_AE" w:bidi="ar_AE"/>
        </w:rPr>
      </w:r>
      <w:r>
        <w:rPr>
          <w:rtl/>
          <w:cs/>
          <w:lang w:val="ar_AE" w:bidi="ar_AE"/>
        </w:rPr>
        <w:t>כָּל־נֶ֥פֶשׁ מִ⁠כֶּ֖ם לֹא־תֹ֣אכַל דָּ֑ם</w:t>
      </w:r>
    </w:p>
    <w:p>
      <w:pPr>
        <w:bidi/>
      </w:pPr>
      <w:r>
        <w:rPr>
          <w:rtl/>
          <w:cs/>
          <w:lang w:val="ar_AE" w:bidi="ar_AE"/>
        </w:rPr>
      </w:r>
      <w:r>
        <w:rPr>
          <w:b/>
          <w:rtl/>
          <w:cs/>
          <w:lang w:val="ar_AE" w:bidi="ar_AE"/>
        </w:rPr>
        <w:t>"لَا تَأْكُلْ نَفْسٌ مِنْكُمْ دَمًا"</w:t>
      </w:r>
    </w:p>
    <w:p>
      <w:pPr>
        <w:bidi/>
      </w:pPr>
      <w:r>
        <w:rPr>
          <w:rtl/>
          <w:cs/>
          <w:lang w:val="ar_AE" w:bidi="ar_AE"/>
        </w:rPr>
      </w:r>
      <w:r>
        <w:rPr>
          <w:rtl/>
          <w:cs/>
          <w:lang w:val="ar_AE" w:bidi="ar_AE"/>
        </w:rPr>
        <w:t>الترجمة البديلة: [لا يجوز لأحد منكم أن يأكل لحمًا فيه دم].</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13 (#1)</w:t>
      </w:r>
      <w:r>
        <w:rPr>
          <w:rtl/>
          <w:cs/>
          <w:lang w:val="ar_AE" w:bidi="ar_AE"/>
        </w:rPr>
      </w:r>
    </w:p>
    <w:p>
      <w:pPr>
        <w:bidi/>
      </w:pPr>
      <w:r>
        <w:rPr>
          <w:rtl/>
          <w:cs/>
          <w:lang w:val="ar_AE" w:bidi="ar_AE"/>
        </w:rPr>
      </w:r>
      <w:r>
        <w:rPr>
          <w:rtl/>
          <w:cs/>
          <w:lang w:val="ar_AE" w:bidi="ar_AE"/>
        </w:rPr>
        <w:t>אֲשֶׁ֣ר יֵאָכֵ֑ל</w:t>
      </w:r>
    </w:p>
    <w:p>
      <w:pPr>
        <w:bidi/>
      </w:pPr>
      <w:r>
        <w:rPr>
          <w:rtl/>
          <w:cs/>
          <w:lang w:val="ar_AE" w:bidi="ar_AE"/>
        </w:rPr>
      </w:r>
      <w:r>
        <w:rPr>
          <w:b/>
          <w:rtl/>
          <w:cs/>
          <w:lang w:val="ar_AE" w:bidi="ar_AE"/>
        </w:rPr>
        <w:t>"يُؤْكَلُ"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طبيعية في لغتك. الترجمة البديلة: [مما قلت لهم إنه يمكنهم أكله]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14 (#1)</w:t>
      </w:r>
      <w:r>
        <w:rPr>
          <w:rtl/>
          <w:cs/>
          <w:lang w:val="ar_AE" w:bidi="ar_AE"/>
        </w:rPr>
      </w:r>
    </w:p>
    <w:p>
      <w:pPr>
        <w:bidi/>
      </w:pPr>
      <w:r>
        <w:rPr>
          <w:rtl/>
          <w:cs/>
          <w:lang w:val="ar_AE" w:bidi="ar_AE"/>
        </w:rPr>
      </w:r>
      <w:r>
        <w:rPr>
          <w:rtl/>
          <w:cs/>
          <w:lang w:val="ar_AE" w:bidi="ar_AE"/>
        </w:rPr>
        <w:t>נֶ֣פֶשׁ כָּל־בָּשָׂ֗ר דָּמ֣⁠וֹ</w:t>
      </w:r>
    </w:p>
    <w:p>
      <w:pPr>
        <w:bidi/>
      </w:pPr>
      <w:r>
        <w:rPr>
          <w:rtl/>
          <w:cs/>
          <w:lang w:val="ar_AE" w:bidi="ar_AE"/>
        </w:rPr>
      </w:r>
      <w:r>
        <w:rPr>
          <w:b/>
          <w:rtl/>
          <w:cs/>
          <w:lang w:val="ar_AE" w:bidi="ar_AE"/>
        </w:rPr>
        <w:t>" نَفْسَ كُلِّ جَسَدٍ هِيَ دَمُهُ"</w:t>
      </w:r>
    </w:p>
    <w:p>
      <w:pPr>
        <w:bidi/>
      </w:pPr>
      <w:r>
        <w:rPr>
          <w:rtl/>
          <w:cs/>
          <w:lang w:val="ar_AE" w:bidi="ar_AE"/>
        </w:rPr>
      </w:r>
      <w:r>
        <w:rPr>
          <w:rtl/>
          <w:cs/>
          <w:lang w:val="ar_AE" w:bidi="ar_AE"/>
        </w:rPr>
        <w:t xml:space="preserve">المقصود أن </w:t>
      </w:r>
      <w:r>
        <w:rPr>
          <w:b/>
          <w:rtl/>
          <w:cs/>
          <w:lang w:val="ar_AE" w:bidi="ar_AE"/>
        </w:rPr>
        <w:t>الدم</w:t>
      </w:r>
      <w:r>
        <w:rPr>
          <w:rtl/>
          <w:cs/>
          <w:lang w:val="ar_AE" w:bidi="ar_AE"/>
        </w:rPr>
        <w:t xml:space="preserve"> هو الذي يمكّن الكائن الحي من أن يعيش. ويمكن توضيح المعنى الكامل لهذا القول. ترجمة بديلة: [كل كائن حي قادر على الحياة بسبب دمه].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14 (#2)</w:t>
      </w:r>
      <w:r>
        <w:rPr>
          <w:rtl/>
          <w:cs/>
          <w:lang w:val="ar_AE" w:bidi="ar_AE"/>
        </w:rPr>
      </w:r>
    </w:p>
    <w:p>
      <w:pPr>
        <w:bidi/>
      </w:pPr>
      <w:r>
        <w:rPr>
          <w:rtl/>
          <w:cs/>
          <w:lang w:val="ar_AE" w:bidi="ar_AE"/>
        </w:rPr>
      </w:r>
      <w:r>
        <w:rPr>
          <w:rtl/>
          <w:cs/>
          <w:lang w:val="ar_AE" w:bidi="ar_AE"/>
        </w:rPr>
        <w:t>כָּל־אֹכְלָ֖י⁠ו יִכָּרֵֽת</w:t>
      </w:r>
    </w:p>
    <w:p>
      <w:pPr>
        <w:bidi/>
      </w:pPr>
      <w:r>
        <w:rPr>
          <w:rtl/>
          <w:cs/>
          <w:lang w:val="ar_AE" w:bidi="ar_AE"/>
        </w:rPr>
      </w:r>
      <w:r>
        <w:rPr>
          <w:b/>
          <w:rtl/>
          <w:cs/>
          <w:lang w:val="ar_AE" w:bidi="ar_AE"/>
        </w:rPr>
        <w:t>"كُلُّ مَنْ أَكَلَهُ يُقْطَعُ"</w:t>
      </w:r>
    </w:p>
    <w:p>
      <w:pPr>
        <w:bidi/>
      </w:pPr>
      <w:r>
        <w:rPr>
          <w:rtl/>
          <w:cs/>
          <w:lang w:val="ar_AE" w:bidi="ar_AE"/>
        </w:rPr>
      </w:r>
      <w:r>
        <w:rPr>
          <w:rtl/>
          <w:cs/>
          <w:lang w:val="ar_AE" w:bidi="ar_AE"/>
        </w:rPr>
        <w:t xml:space="preserve">يُعبَّر عن استبعاد شخص من جماعته كما لو أنه قد </w:t>
      </w:r>
      <w:r>
        <w:rPr>
          <w:b/>
          <w:rtl/>
          <w:cs/>
          <w:lang w:val="ar_AE" w:bidi="ar_AE"/>
        </w:rPr>
        <w:t>قُطع</w:t>
      </w:r>
      <w:r>
        <w:rPr>
          <w:rtl/>
          <w:cs/>
          <w:lang w:val="ar_AE" w:bidi="ar_AE"/>
        </w:rPr>
        <w:t xml:space="preserve"> من شعبه، تمامًا كما يُقطع جزء من قماش أو غصن من شجرة. وإذا كان من المفيد في لغتك، فيمكنك توضيح المعنى بشكل مباشر. ترجمة بديلة: [من يأكل دمًا لا يعود يعيش بين شعبه] أو [كل من يأكل دمًا يجب أن يُقطع من شعبه، كما يُقطع غصن من شجرة].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14 (#3)</w:t>
      </w:r>
      <w:r>
        <w:rPr>
          <w:rtl/>
          <w:cs/>
          <w:lang w:val="ar_AE" w:bidi="ar_AE"/>
        </w:rPr>
      </w:r>
    </w:p>
    <w:p>
      <w:pPr>
        <w:bidi/>
      </w:pPr>
      <w:r>
        <w:rPr>
          <w:rtl/>
          <w:cs/>
          <w:lang w:val="ar_AE" w:bidi="ar_AE"/>
        </w:rPr>
      </w:r>
      <w:r>
        <w:rPr>
          <w:rtl/>
          <w:cs/>
          <w:lang w:val="ar_AE" w:bidi="ar_AE"/>
        </w:rPr>
        <w:t>כָּל־אֹכְלָ֖י⁠ו יִכָּרֵֽת</w:t>
      </w:r>
    </w:p>
    <w:p>
      <w:pPr>
        <w:bidi/>
      </w:pPr>
      <w:r>
        <w:rPr>
          <w:rtl/>
          <w:cs/>
          <w:lang w:val="ar_AE" w:bidi="ar_AE"/>
        </w:rPr>
      </w:r>
      <w:r>
        <w:rPr>
          <w:b/>
          <w:rtl/>
          <w:cs/>
          <w:lang w:val="ar_AE" w:bidi="ar_AE"/>
        </w:rPr>
        <w:t>"كُلُّ مَنْ أَكَلَهُ يُقْطَعُ"</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طبيعية في لغتك. ترجمة بديلة: [من يأكل دمًا لا يعود يعيش بين شعبه] أو [يجب أن تفصلوا من شعبه كل من يأكل دمًا].</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 (#1)</w:t>
      </w:r>
      <w:r>
        <w:rPr>
          <w:rtl/>
          <w:cs/>
          <w:lang w:val="ar_AE" w:bidi="ar_AE"/>
        </w:rPr>
      </w:r>
    </w:p>
    <w:p>
      <w:pPr>
        <w:bidi/>
      </w:pPr>
      <w:r>
        <w:rPr>
          <w:rtl/>
          <w:cs/>
          <w:lang w:val="ar_AE" w:bidi="ar_AE"/>
        </w:rPr>
      </w:r>
      <w:r>
        <w:rPr>
          <w:rtl/>
          <w:cs/>
          <w:lang w:val="ar_AE" w:bidi="ar_AE"/>
        </w:rPr>
        <w:t>וּ⁠טְרֵפָ֔ה</w:t>
      </w:r>
    </w:p>
    <w:p>
      <w:pPr>
        <w:bidi/>
      </w:pPr>
      <w:r>
        <w:rPr>
          <w:rtl/>
          <w:cs/>
          <w:lang w:val="ar_AE" w:bidi="ar_AE"/>
        </w:rPr>
      </w:r>
      <w:r>
        <w:rPr>
          <w:b/>
          <w:rtl/>
          <w:cs/>
          <w:lang w:val="ar_AE" w:bidi="ar_AE"/>
        </w:rPr>
        <w:t>"أَوْ فَرِيسَةً"</w:t>
      </w:r>
    </w:p>
    <w:p>
      <w:pPr>
        <w:bidi/>
      </w:pPr>
      <w:r>
        <w:rPr>
          <w:rtl/>
          <w:cs/>
          <w:lang w:val="ar_AE" w:bidi="ar_AE"/>
        </w:rPr>
      </w:r>
      <w:r>
        <w:rPr>
          <w:rtl/>
          <w:cs/>
          <w:lang w:val="ar_AE" w:bidi="ar_AE"/>
        </w:rPr>
        <w:t>إذا كانت لغتك لا تستخدم صيغة المبني للمجهول بهذه الطريقة، فيمكنك التعبير عنها بصيغة المبني للمعلوم أو بطريقة أخرى طبيعية في لغتك. ترجمة بديلة: [أو ما قتلته الحيوانات البرية].</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 (#2)</w:t>
      </w:r>
      <w:r>
        <w:rPr>
          <w:rtl/>
          <w:cs/>
          <w:lang w:val="ar_AE" w:bidi="ar_AE"/>
        </w:rPr>
      </w:r>
    </w:p>
    <w:p>
      <w:pPr>
        <w:bidi/>
      </w:pPr>
      <w:r>
        <w:rPr>
          <w:rtl/>
          <w:cs/>
          <w:lang w:val="ar_AE" w:bidi="ar_AE"/>
        </w:rPr>
      </w:r>
      <w:r>
        <w:rPr>
          <w:rtl/>
          <w:cs/>
          <w:lang w:val="ar_AE" w:bidi="ar_AE"/>
        </w:rPr>
        <w:t>בָּ⁠אֶזְרָ֖ח</w:t>
      </w:r>
    </w:p>
    <w:p>
      <w:pPr>
        <w:bidi/>
      </w:pPr>
      <w:r>
        <w:rPr>
          <w:rtl/>
          <w:cs/>
          <w:lang w:val="ar_AE" w:bidi="ar_AE"/>
        </w:rPr>
      </w:r>
      <w:r>
        <w:rPr>
          <w:b/>
          <w:rtl/>
          <w:cs/>
          <w:lang w:val="ar_AE" w:bidi="ar_AE"/>
        </w:rPr>
        <w:t>"وَطَنِيًّا"</w:t>
      </w:r>
    </w:p>
    <w:p>
      <w:pPr>
        <w:bidi/>
      </w:pPr>
      <w:r>
        <w:rPr>
          <w:rtl/>
          <w:cs/>
          <w:lang w:val="ar_AE" w:bidi="ar_AE"/>
        </w:rPr>
      </w:r>
      <w:r>
        <w:rPr>
          <w:rtl/>
          <w:cs/>
          <w:lang w:val="ar_AE" w:bidi="ar_AE"/>
        </w:rPr>
        <w:t>الترجمة البديلة: [من بين أبناء إسرائيل]</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 (#3)</w:t>
      </w:r>
      <w:r>
        <w:rPr>
          <w:rtl/>
          <w:cs/>
          <w:lang w:val="ar_AE" w:bidi="ar_AE"/>
        </w:rPr>
      </w:r>
    </w:p>
    <w:p>
      <w:pPr>
        <w:bidi/>
      </w:pPr>
      <w:r>
        <w:rPr>
          <w:rtl/>
          <w:cs/>
          <w:lang w:val="ar_AE" w:bidi="ar_AE"/>
        </w:rPr>
      </w:r>
      <w:r>
        <w:rPr>
          <w:rtl/>
          <w:cs/>
          <w:lang w:val="ar_AE" w:bidi="ar_AE"/>
        </w:rPr>
        <w:t>וְ⁠טָמֵ֥א &amp; וְ⁠טָהֵֽר</w:t>
      </w:r>
    </w:p>
    <w:p>
      <w:pPr>
        <w:bidi/>
      </w:pPr>
      <w:r>
        <w:rPr>
          <w:rtl/>
          <w:cs/>
          <w:lang w:val="ar_AE" w:bidi="ar_AE"/>
        </w:rPr>
      </w:r>
      <w:r>
        <w:rPr>
          <w:b/>
          <w:rtl/>
          <w:cs/>
          <w:lang w:val="ar_AE" w:bidi="ar_AE"/>
        </w:rPr>
        <w:t>"وَيَبْقَى نَجِسًا &amp; ثُمَّ يَكُونُ طَاهِرًا."</w:t>
      </w:r>
    </w:p>
    <w:p>
      <w:pPr>
        <w:bidi/>
      </w:pPr>
      <w:r>
        <w:rPr>
          <w:rtl/>
          <w:cs/>
          <w:lang w:val="ar_AE" w:bidi="ar_AE"/>
        </w:rPr>
      </w:r>
      <w:r>
        <w:rPr>
          <w:rtl/>
          <w:cs/>
          <w:lang w:val="ar_AE" w:bidi="ar_AE"/>
        </w:rPr>
        <w:t xml:space="preserve">يُتحدَّث عن الشخص الذي لا يجوز للآخرين لمسه كما لو كان </w:t>
      </w:r>
      <w:r>
        <w:rPr>
          <w:b/>
          <w:rtl/>
          <w:cs/>
          <w:lang w:val="ar_AE" w:bidi="ar_AE"/>
        </w:rPr>
        <w:t>نَجِسًا</w:t>
      </w:r>
      <w:r>
        <w:rPr>
          <w:rtl/>
          <w:cs/>
          <w:lang w:val="ar_AE" w:bidi="ar_AE"/>
        </w:rPr>
        <w:t xml:space="preserve"> جسديًا، ويُتحدَّث عن الشخص الذي يجوز للآخرين لمسه كما لو كان </w:t>
      </w:r>
      <w:r>
        <w:rPr>
          <w:b/>
          <w:rtl/>
          <w:cs/>
          <w:lang w:val="ar_AE" w:bidi="ar_AE"/>
        </w:rPr>
        <w:t>طَاهِرًا</w:t>
      </w:r>
      <w:r>
        <w:rPr>
          <w:rtl/>
          <w:cs/>
          <w:lang w:val="ar_AE" w:bidi="ar_AE"/>
        </w:rPr>
        <w:t xml:space="preserve"> جسديًا. وإذا كان من المفيد في لغتك، فيمكنك توضيح هذه المعاني بشكل مباشر.</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:15 (#4)</w:t>
      </w:r>
      <w:r>
        <w:rPr>
          <w:rtl/>
          <w:cs/>
          <w:lang w:val="ar_AE" w:bidi="ar_AE"/>
        </w:rPr>
      </w:r>
    </w:p>
    <w:p>
      <w:pPr>
        <w:bidi/>
      </w:pPr>
      <w:r>
        <w:rPr>
          <w:rtl/>
          <w:cs/>
          <w:lang w:val="ar_AE" w:bidi="ar_AE"/>
        </w:rPr>
      </w:r>
      <w:r>
        <w:rPr>
          <w:rtl/>
          <w:cs/>
          <w:lang w:val="ar_AE" w:bidi="ar_AE"/>
        </w:rPr>
        <w:t>עַד־הָ⁠עֶ֖רֶב</w:t>
      </w:r>
    </w:p>
    <w:p>
      <w:pPr>
        <w:bidi/>
      </w:pPr>
      <w:r>
        <w:rPr>
          <w:rtl/>
          <w:cs/>
          <w:lang w:val="ar_AE" w:bidi="ar_AE"/>
        </w:rPr>
      </w:r>
      <w:r>
        <w:rPr>
          <w:b/>
          <w:rtl/>
          <w:cs/>
          <w:lang w:val="ar_AE" w:bidi="ar_AE"/>
        </w:rPr>
        <w:t>"إِلَى ٱلْمَسَاءِ"</w:t>
      </w:r>
    </w:p>
    <w:p>
      <w:pPr>
        <w:bidi/>
      </w:pPr>
      <w:r>
        <w:rPr>
          <w:rtl/>
          <w:cs/>
          <w:lang w:val="ar_AE" w:bidi="ar_AE"/>
        </w:rPr>
      </w:r>
      <w:r>
        <w:rPr>
          <w:rtl/>
          <w:cs/>
          <w:lang w:val="ar_AE" w:bidi="ar_AE"/>
        </w:rPr>
        <w:t>الترجمة البديلة: [إلى حين غروب الشمس]</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16 (#1)</w:t>
      </w:r>
      <w:r>
        <w:rPr>
          <w:rtl/>
          <w:cs/>
          <w:lang w:val="ar_AE" w:bidi="ar_AE"/>
        </w:rPr>
      </w:r>
    </w:p>
    <w:p>
      <w:pPr>
        <w:bidi/>
      </w:pPr>
      <w:r>
        <w:rPr>
          <w:rtl/>
          <w:cs/>
          <w:lang w:val="ar_AE" w:bidi="ar_AE"/>
        </w:rPr>
      </w:r>
      <w:r>
        <w:rPr>
          <w:rtl/>
          <w:cs/>
          <w:lang w:val="ar_AE" w:bidi="ar_AE"/>
        </w:rPr>
        <w:t>וְ⁠נָשָׂ֖א עֲוֺנֽ⁠וֹ</w:t>
      </w:r>
    </w:p>
    <w:p>
      <w:pPr>
        <w:bidi/>
      </w:pPr>
      <w:r>
        <w:rPr>
          <w:rtl/>
          <w:cs/>
          <w:lang w:val="ar_AE" w:bidi="ar_AE"/>
        </w:rPr>
      </w:r>
      <w:r>
        <w:rPr>
          <w:b/>
          <w:rtl/>
          <w:cs/>
          <w:lang w:val="ar_AE" w:bidi="ar_AE"/>
        </w:rPr>
        <w:t>"يَحْمِلْ ذَنْبَهُ"</w:t>
      </w:r>
    </w:p>
    <w:p>
      <w:pPr>
        <w:bidi/>
      </w:pPr>
      <w:r>
        <w:rPr>
          <w:rtl/>
          <w:cs/>
          <w:lang w:val="ar_AE" w:bidi="ar_AE"/>
        </w:rPr>
      </w:r>
      <w:r>
        <w:rPr>
          <w:rtl/>
          <w:cs/>
          <w:lang w:val="ar_AE" w:bidi="ar_AE"/>
        </w:rPr>
        <w:t xml:space="preserve">هنا يُتحدَّث عن </w:t>
      </w:r>
      <w:r>
        <w:rPr>
          <w:b/>
          <w:rtl/>
          <w:cs/>
          <w:lang w:val="ar_AE" w:bidi="ar_AE"/>
        </w:rPr>
        <w:t>ذَنْب</w:t>
      </w:r>
      <w:r>
        <w:rPr>
          <w:rtl/>
          <w:cs/>
          <w:lang w:val="ar_AE" w:bidi="ar_AE"/>
        </w:rPr>
        <w:t xml:space="preserve"> الإنسان كما لو كان شيئًا ماديًا يحمله معه.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17 :16 (#2)</w:t>
      </w:r>
      <w:r>
        <w:rPr>
          <w:rtl/>
          <w:cs/>
          <w:lang w:val="ar_AE" w:bidi="ar_AE"/>
        </w:rPr>
      </w:r>
    </w:p>
    <w:p>
      <w:pPr>
        <w:bidi/>
      </w:pPr>
      <w:r>
        <w:rPr>
          <w:rtl/>
          <w:cs/>
          <w:lang w:val="ar_AE" w:bidi="ar_AE"/>
        </w:rPr>
      </w:r>
      <w:r>
        <w:rPr>
          <w:rtl/>
          <w:cs/>
          <w:lang w:val="ar_AE" w:bidi="ar_AE"/>
        </w:rPr>
        <w:t>וְ⁠נָשָׂ֖א עֲוֺנֽ⁠וֹ</w:t>
      </w:r>
    </w:p>
    <w:p>
      <w:pPr>
        <w:bidi/>
      </w:pPr>
      <w:r>
        <w:rPr>
          <w:rtl/>
          <w:cs/>
          <w:lang w:val="ar_AE" w:bidi="ar_AE"/>
        </w:rPr>
      </w:r>
      <w:r>
        <w:rPr>
          <w:b/>
          <w:rtl/>
          <w:cs/>
          <w:lang w:val="ar_AE" w:bidi="ar_AE"/>
        </w:rPr>
        <w:t>"يَحْمِلْ ذَنْبَهُ"</w:t>
      </w:r>
    </w:p>
    <w:p>
      <w:pPr>
        <w:bidi/>
      </w:pPr>
      <w:r>
        <w:rPr>
          <w:rtl/>
          <w:cs/>
          <w:lang w:val="ar_AE" w:bidi="ar_AE"/>
        </w:rPr>
      </w:r>
      <w:r>
        <w:rPr>
          <w:rtl/>
          <w:cs/>
          <w:lang w:val="ar_AE" w:bidi="ar_AE"/>
        </w:rPr>
        <w:t xml:space="preserve">هنا تُستَخدم كلمة </w:t>
      </w:r>
      <w:r>
        <w:rPr>
          <w:b/>
          <w:rtl/>
          <w:cs/>
          <w:lang w:val="ar_AE" w:bidi="ar_AE"/>
        </w:rPr>
        <w:t>ذَنْبَ</w:t>
      </w:r>
      <w:r>
        <w:rPr>
          <w:rtl/>
          <w:cs/>
          <w:lang w:val="ar_AE" w:bidi="ar_AE"/>
        </w:rPr>
        <w:t xml:space="preserve"> للدلالة على العقوبة المترتبة على ذلك الإثم. وإذا كان من المفيد في لغتك، فيمكنك استخدام تعبير مكافئ في لغتك أو توضيح المعنى بشكل مباشر. ترجمة بديلة: [حينئذ يكون مسؤولًا عن إثمه] أو [حينئذ أعاقبه على خطيته].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18</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يتضمن هذا الأصحاح شرائع الرب المتعلّقة بالعلاقات الجنسية المحرَّمة. </w:t>
      </w:r>
    </w:p>
    <w:p>
      <w:pPr>
        <w:bidi/>
      </w:pPr>
      <w:r>
        <w:rPr>
          <w:rtl/>
          <w:cs/>
          <w:lang w:val="ar_AE" w:bidi="ar_AE"/>
        </w:rPr>
      </w:r>
      <w:r>
        <w:rPr>
          <w:rtl/>
          <w:cs/>
          <w:lang w:val="ar_AE" w:bidi="ar_AE"/>
        </w:rPr>
        <w:t>يمكن عرض بنية (هيكل) الأصحاح كما يلي:</w:t>
      </w:r>
    </w:p>
    <w:p>
      <w:pPr>
        <w:pStyle w:val="ListNumber"/>
        <w:numPr>
          <w:ilvl w:val="0"/>
          <w:numId w:val="53"/>
        </w:numPr>
        <w:bidi/>
        <w:spacing w:line="240" w:lineRule="auto"/>
        <w:ind w:left="720"/>
      </w:pPr>
      <w:r>
        <w:rPr>
          <w:rtl/>
          <w:cs/>
          <w:lang w:val="ar_AE" w:bidi="ar_AE"/>
        </w:rPr>
      </w:r>
      <w:r>
        <w:rPr>
          <w:rtl/>
          <w:cs/>
          <w:lang w:val="ar_AE" w:bidi="ar_AE"/>
        </w:rPr>
        <w:t>المقدمة: الالتزام بفرائض وأحكام الرب (</w:t>
      </w:r>
      <w:r>
        <w:rPr>
          <w:rtl/>
          <w:cs/>
          <w:lang w:val="ar_AE" w:bidi="ar_AE"/>
        </w:rPr>
        <w:t>18:1–5</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بالعلاقات الجنسية المحرَّمة (</w:t>
      </w:r>
      <w:r>
        <w:rPr>
          <w:rtl/>
          <w:cs/>
          <w:lang w:val="ar_AE" w:bidi="ar_AE"/>
        </w:rPr>
        <w:t>18:6–23</w:t>
      </w:r>
      <w:r>
        <w:rPr>
          <w:rtl/>
          <w:cs/>
          <w:lang w:val="ar_AE" w:bidi="ar_AE"/>
        </w:rPr>
        <w:t>)</w:t>
      </w:r>
    </w:p>
    <w:p>
      <w:pPr>
        <w:pStyle w:val="ListNumber"/>
        <w:bidi/>
        <w:spacing w:line="240" w:lineRule="auto"/>
        <w:ind w:left="1440"/>
      </w:pPr>
      <w:r>
        <w:rPr>
          <w:rtl/>
          <w:cs/>
          <w:lang w:val="ar_AE" w:bidi="ar_AE"/>
        </w:rPr>
      </w:r>
      <w:r>
        <w:rPr>
          <w:rtl/>
          <w:cs/>
          <w:lang w:val="ar_AE" w:bidi="ar_AE"/>
        </w:rPr>
        <w:t>العلاقات مع الأقارب المقرَّبين (</w:t>
      </w:r>
      <w:r>
        <w:rPr>
          <w:rtl/>
          <w:cs/>
          <w:lang w:val="ar_AE" w:bidi="ar_AE"/>
        </w:rPr>
        <w:t>18:6–18</w:t>
      </w:r>
      <w:r>
        <w:rPr>
          <w:rtl/>
          <w:cs/>
          <w:lang w:val="ar_AE" w:bidi="ar_AE"/>
        </w:rPr>
        <w:t>)</w:t>
      </w:r>
    </w:p>
    <w:p>
      <w:pPr>
        <w:pStyle w:val="ListNumber"/>
        <w:bidi/>
        <w:spacing w:line="240" w:lineRule="auto"/>
        <w:ind w:left="1440"/>
      </w:pPr>
      <w:r>
        <w:rPr>
          <w:rtl/>
          <w:cs/>
          <w:lang w:val="ar_AE" w:bidi="ar_AE"/>
        </w:rPr>
      </w:r>
      <w:r>
        <w:rPr>
          <w:rtl/>
          <w:cs/>
          <w:lang w:val="ar_AE" w:bidi="ar_AE"/>
        </w:rPr>
        <w:t>أفعال جنسية أخرى محظورة (</w:t>
      </w:r>
      <w:r>
        <w:rPr>
          <w:rtl/>
          <w:cs/>
          <w:lang w:val="ar_AE" w:bidi="ar_AE"/>
        </w:rPr>
        <w:t>18:19–23</w:t>
      </w:r>
      <w:r>
        <w:rPr>
          <w:rtl/>
          <w:cs/>
          <w:lang w:val="ar_AE" w:bidi="ar_AE"/>
        </w:rPr>
        <w:t>)</w:t>
      </w:r>
    </w:p>
    <w:p>
      <w:pPr>
        <w:pStyle w:val="ListNumber"/>
        <w:bidi/>
        <w:spacing w:line="240" w:lineRule="auto"/>
        <w:ind w:left="720"/>
      </w:pPr>
      <w:r>
        <w:rPr>
          <w:rtl/>
          <w:cs/>
          <w:lang w:val="ar_AE" w:bidi="ar_AE"/>
        </w:rPr>
      </w:r>
      <w:r>
        <w:rPr>
          <w:rtl/>
          <w:cs/>
          <w:lang w:val="ar_AE" w:bidi="ar_AE"/>
        </w:rPr>
        <w:t>تحذير حول هذه الخطايا (</w:t>
      </w:r>
      <w:r>
        <w:rPr>
          <w:rtl/>
          <w:cs/>
          <w:lang w:val="ar_AE" w:bidi="ar_AE"/>
        </w:rPr>
        <w:t>18:24–30</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الطهارة الجنسية</w:t>
      </w:r>
    </w:p>
    <w:p>
      <w:pPr>
        <w:bidi/>
      </w:pPr>
      <w:r>
        <w:rPr>
          <w:rtl/>
          <w:cs/>
          <w:lang w:val="ar_AE" w:bidi="ar_AE"/>
        </w:rPr>
      </w:r>
      <w:r>
        <w:rPr>
          <w:rtl/>
          <w:cs/>
          <w:lang w:val="ar_AE" w:bidi="ar_AE"/>
        </w:rPr>
        <w:t>هذا الأصحاح يُعلِّم أنه/أن:</w:t>
      </w:r>
    </w:p>
    <w:p>
      <w:pPr>
        <w:pStyle w:val="ListBullet"/>
        <w:bidi/>
        <w:spacing w:line="240" w:lineRule="auto"/>
        <w:ind w:left="720"/>
      </w:pPr>
      <w:r>
        <w:rPr>
          <w:rtl/>
          <w:cs/>
          <w:lang w:val="ar_AE" w:bidi="ar_AE"/>
        </w:rPr>
      </w:r>
      <w:r>
        <w:rPr>
          <w:rtl/>
          <w:cs/>
          <w:lang w:val="ar_AE" w:bidi="ar_AE"/>
        </w:rPr>
        <w:t>ينبغي أن تكون العلاقات الجنسية مقتصرة على الزوج وزوجته فقط</w:t>
      </w:r>
    </w:p>
    <w:p>
      <w:pPr>
        <w:pStyle w:val="ListBullet"/>
        <w:bidi/>
        <w:spacing w:line="240" w:lineRule="auto"/>
        <w:ind w:left="720"/>
      </w:pPr>
      <w:r>
        <w:rPr>
          <w:rtl/>
          <w:cs/>
          <w:lang w:val="ar_AE" w:bidi="ar_AE"/>
        </w:rPr>
      </w:r>
      <w:r>
        <w:rPr>
          <w:rtl/>
          <w:cs/>
          <w:lang w:val="ar_AE" w:bidi="ar_AE"/>
        </w:rPr>
        <w:t>لا يجوز لبعض الأقارب الزواج أو إقامة علاقات جنسية</w:t>
      </w:r>
    </w:p>
    <w:p>
      <w:pPr>
        <w:pStyle w:val="ListBullet"/>
        <w:bidi/>
        <w:spacing w:line="240" w:lineRule="auto"/>
        <w:ind w:left="720"/>
      </w:pPr>
      <w:r>
        <w:rPr>
          <w:rtl/>
          <w:cs/>
          <w:lang w:val="ar_AE" w:bidi="ar_AE"/>
        </w:rPr>
      </w:r>
      <w:r>
        <w:rPr>
          <w:rtl/>
          <w:cs/>
          <w:lang w:val="ar_AE" w:bidi="ar_AE"/>
        </w:rPr>
        <w:t>هذه الشرائع كانت تختلف عن ممارسات الأمم الأخرى</w:t>
      </w:r>
    </w:p>
    <w:p>
      <w:pPr>
        <w:pStyle w:val="ListBullet"/>
        <w:bidi/>
        <w:spacing w:line="240" w:lineRule="auto"/>
        <w:ind w:left="720"/>
      </w:pPr>
      <w:r>
        <w:rPr>
          <w:rtl/>
          <w:cs/>
          <w:lang w:val="ar_AE" w:bidi="ar_AE"/>
        </w:rPr>
      </w:r>
      <w:r>
        <w:rPr>
          <w:rtl/>
          <w:cs/>
          <w:lang w:val="ar_AE" w:bidi="ar_AE"/>
        </w:rPr>
        <w:t>كسر هذه الشرائع كان يُنجِّس الناس والأرض</w:t>
      </w:r>
    </w:p>
    <w:p>
      <w:pPr>
        <w:pStyle w:val="Heading4"/>
        <w:bidi/>
      </w:pPr>
      <w:r>
        <w:rPr>
          <w:rtl/>
          <w:cs/>
          <w:lang w:val="ar_AE" w:bidi="ar_AE"/>
        </w:rPr>
        <w:t>عقوبة عدم الطاعة</w:t>
      </w:r>
    </w:p>
    <w:p>
      <w:pPr>
        <w:bidi/>
      </w:pPr>
      <w:r>
        <w:rPr>
          <w:rtl/>
          <w:cs/>
          <w:lang w:val="ar_AE" w:bidi="ar_AE"/>
        </w:rPr>
      </w:r>
      <w:r>
        <w:rPr>
          <w:rtl/>
          <w:cs/>
          <w:lang w:val="ar_AE" w:bidi="ar_AE"/>
        </w:rPr>
        <w:t>يحذر هذا الأصحاح من عواقب شديدة:</w:t>
      </w:r>
    </w:p>
    <w:p>
      <w:pPr>
        <w:pStyle w:val="ListBullet"/>
        <w:bidi/>
        <w:spacing w:line="240" w:lineRule="auto"/>
        <w:ind w:left="720"/>
      </w:pPr>
      <w:r>
        <w:rPr>
          <w:rtl/>
          <w:cs/>
          <w:lang w:val="ar_AE" w:bidi="ar_AE"/>
        </w:rPr>
      </w:r>
      <w:r>
        <w:rPr>
          <w:rtl/>
          <w:cs/>
          <w:lang w:val="ar_AE" w:bidi="ar_AE"/>
        </w:rPr>
        <w:t>يجب على الأشخاص الذين يكسرون هذه الشرائع مغادرة المجتمع</w:t>
      </w:r>
    </w:p>
    <w:p>
      <w:pPr>
        <w:pStyle w:val="ListBullet"/>
        <w:bidi/>
        <w:spacing w:line="240" w:lineRule="auto"/>
        <w:ind w:left="720"/>
      </w:pPr>
      <w:r>
        <w:rPr>
          <w:rtl/>
          <w:cs/>
          <w:lang w:val="ar_AE" w:bidi="ar_AE"/>
        </w:rPr>
      </w:r>
      <w:r>
        <w:rPr>
          <w:rtl/>
          <w:cs/>
          <w:lang w:val="ar_AE" w:bidi="ar_AE"/>
        </w:rPr>
        <w:t>الأرض نفسها ستنبذ وتقذف الأشخاص الذين يقومون بهذه الأفعال</w:t>
      </w:r>
    </w:p>
    <w:p>
      <w:pPr>
        <w:pStyle w:val="ListBullet"/>
        <w:bidi/>
        <w:spacing w:line="240" w:lineRule="auto"/>
        <w:ind w:left="720"/>
      </w:pPr>
      <w:r>
        <w:rPr>
          <w:rtl/>
          <w:cs/>
          <w:lang w:val="ar_AE" w:bidi="ar_AE"/>
        </w:rPr>
      </w:r>
      <w:r>
        <w:rPr>
          <w:rtl/>
          <w:cs/>
          <w:lang w:val="ar_AE" w:bidi="ar_AE"/>
        </w:rPr>
        <w:t>أزال الله الأمم الذين قبلهم بسبب هذه الممارسات</w:t>
      </w:r>
    </w:p>
    <w:p>
      <w:pPr>
        <w:pStyle w:val="ListBullet"/>
        <w:bidi/>
        <w:spacing w:line="240" w:lineRule="auto"/>
        <w:ind w:left="720"/>
      </w:pPr>
      <w:r>
        <w:rPr>
          <w:rtl/>
          <w:cs/>
          <w:lang w:val="ar_AE" w:bidi="ar_AE"/>
        </w:rPr>
      </w:r>
      <w:r>
        <w:rPr>
          <w:rtl/>
          <w:cs/>
          <w:lang w:val="ar_AE" w:bidi="ar_AE"/>
        </w:rPr>
        <w:t>ينبغي أن تكون إسرائيل مختلفة (مُقَدَّسة) عن الأمم الأخرى</w:t>
      </w:r>
    </w:p>
    <w:p>
      <w:pPr>
        <w:pStyle w:val="Heading4"/>
        <w:bidi/>
      </w:pPr>
      <w:r>
        <w:rPr>
          <w:rtl/>
          <w:cs/>
          <w:lang w:val="ar_AE" w:bidi="ar_AE"/>
        </w:rPr>
        <w:t>طاهر ونجس</w:t>
      </w:r>
    </w:p>
    <w:p>
      <w:pPr>
        <w:bidi/>
      </w:pPr>
      <w:r>
        <w:rPr>
          <w:rtl/>
          <w:cs/>
          <w:lang w:val="ar_AE" w:bidi="ar_AE"/>
        </w:rPr>
      </w:r>
      <w:r>
        <w:rPr>
          <w:rtl/>
          <w:cs/>
          <w:lang w:val="ar_AE" w:bidi="ar_AE"/>
        </w:rPr>
        <w:t>يتناول الأصحاح المواضيع التالية:</w:t>
      </w:r>
    </w:p>
    <w:p>
      <w:pPr>
        <w:pStyle w:val="ListBullet"/>
        <w:bidi/>
        <w:spacing w:line="240" w:lineRule="auto"/>
        <w:ind w:left="720"/>
      </w:pPr>
      <w:r>
        <w:rPr>
          <w:rtl/>
          <w:cs/>
          <w:lang w:val="ar_AE" w:bidi="ar_AE"/>
        </w:rPr>
      </w:r>
      <w:r>
        <w:rPr>
          <w:rtl/>
          <w:cs/>
          <w:lang w:val="ar_AE" w:bidi="ar_AE"/>
        </w:rPr>
        <w:t>الأفعال التي تجعل الناس غير طاهرين</w:t>
      </w:r>
    </w:p>
    <w:p>
      <w:pPr>
        <w:pStyle w:val="ListBullet"/>
        <w:bidi/>
        <w:spacing w:line="240" w:lineRule="auto"/>
        <w:ind w:left="720"/>
      </w:pPr>
      <w:r>
        <w:rPr>
          <w:rtl/>
          <w:cs/>
          <w:lang w:val="ar_AE" w:bidi="ar_AE"/>
        </w:rPr>
      </w:r>
      <w:r>
        <w:rPr>
          <w:rtl/>
          <w:cs/>
          <w:lang w:val="ar_AE" w:bidi="ar_AE"/>
        </w:rPr>
        <w:t>كيف تؤثر هذه الخطايا على الأرض بأسرها</w:t>
      </w:r>
    </w:p>
    <w:p>
      <w:pPr>
        <w:pStyle w:val="ListBullet"/>
        <w:bidi/>
        <w:spacing w:line="240" w:lineRule="auto"/>
        <w:ind w:left="720"/>
      </w:pPr>
      <w:r>
        <w:rPr>
          <w:rtl/>
          <w:cs/>
          <w:lang w:val="ar_AE" w:bidi="ar_AE"/>
        </w:rPr>
      </w:r>
      <w:r>
        <w:rPr>
          <w:rtl/>
          <w:cs/>
          <w:lang w:val="ar_AE" w:bidi="ar_AE"/>
        </w:rPr>
        <w:t>لماذا ينبغي أن يحافظ شعب الله على طهارتهم</w:t>
      </w:r>
    </w:p>
    <w:p>
      <w:pPr>
        <w:pStyle w:val="ListBullet"/>
        <w:bidi/>
        <w:spacing w:line="240" w:lineRule="auto"/>
        <w:ind w:left="720"/>
      </w:pPr>
      <w:r>
        <w:rPr>
          <w:rtl/>
          <w:cs/>
          <w:lang w:val="ar_AE" w:bidi="ar_AE"/>
        </w:rPr>
      </w:r>
      <w:r>
        <w:rPr>
          <w:rtl/>
          <w:cs/>
          <w:lang w:val="ar_AE" w:bidi="ar_AE"/>
        </w:rPr>
        <w:t>الاختلاف بين شعب الله والشعوب الأخرى</w:t>
      </w:r>
    </w:p>
    <w:p>
      <w:pPr>
        <w:pStyle w:val="Heading3"/>
        <w:bidi/>
      </w:pPr>
      <w:r>
        <w:rPr>
          <w:rtl/>
          <w:cs/>
          <w:lang w:val="ar_AE" w:bidi="ar_AE"/>
        </w:rPr>
        <w:t>صعوبات ترجمة في هذا الأصحاح</w:t>
      </w:r>
    </w:p>
    <w:p>
      <w:pPr>
        <w:pStyle w:val="Heading4"/>
        <w:bidi/>
      </w:pPr>
      <w:r>
        <w:rPr>
          <w:rtl/>
          <w:cs/>
          <w:lang w:val="ar_AE" w:bidi="ar_AE"/>
        </w:rPr>
        <w:t>صيغة التلطيف (التعبيرات المهذبة) للعلاقات الجنسية</w:t>
      </w:r>
    </w:p>
    <w:p>
      <w:pPr>
        <w:bidi/>
      </w:pPr>
      <w:r>
        <w:rPr>
          <w:rtl/>
          <w:cs/>
          <w:lang w:val="ar_AE" w:bidi="ar_AE"/>
        </w:rPr>
      </w:r>
      <w:r>
        <w:rPr>
          <w:rtl/>
          <w:cs/>
          <w:lang w:val="ar_AE" w:bidi="ar_AE"/>
        </w:rPr>
        <w:t>يستخدم هذا الأصحاح أساليب مهذبة للحديث عن المواضيع الجنسية:</w:t>
      </w:r>
    </w:p>
    <w:p>
      <w:pPr>
        <w:pStyle w:val="ListBullet"/>
        <w:bidi/>
        <w:spacing w:line="240" w:lineRule="auto"/>
        <w:ind w:left="720"/>
      </w:pPr>
      <w:r>
        <w:rPr>
          <w:rtl/>
          <w:cs/>
          <w:lang w:val="ar_AE" w:bidi="ar_AE"/>
        </w:rPr>
      </w:r>
      <w:r>
        <w:rPr>
          <w:rtl/>
          <w:cs/>
          <w:lang w:val="ar_AE" w:bidi="ar_AE"/>
        </w:rPr>
        <w:t>“كشف العورة” تعني “إقامة علاقات جنسية مع”</w:t>
      </w:r>
    </w:p>
    <w:p>
      <w:pPr>
        <w:pStyle w:val="ListBullet"/>
        <w:bidi/>
        <w:spacing w:line="240" w:lineRule="auto"/>
        <w:ind w:left="720"/>
      </w:pPr>
      <w:r>
        <w:rPr>
          <w:rtl/>
          <w:cs/>
          <w:lang w:val="ar_AE" w:bidi="ar_AE"/>
        </w:rPr>
      </w:r>
      <w:r>
        <w:rPr>
          <w:rtl/>
          <w:cs/>
          <w:lang w:val="ar_AE" w:bidi="ar_AE"/>
        </w:rPr>
        <w:t>“تَقْتَرِبْ إِلَى امْرَأَةٍ” يعني “تقيم علاقة جنسية معها”</w:t>
      </w:r>
    </w:p>
    <w:p>
      <w:pPr>
        <w:pStyle w:val="ListBullet"/>
        <w:bidi/>
        <w:spacing w:line="240" w:lineRule="auto"/>
        <w:ind w:left="720"/>
      </w:pPr>
      <w:r>
        <w:rPr>
          <w:rtl/>
          <w:cs/>
          <w:lang w:val="ar_AE" w:bidi="ar_AE"/>
        </w:rPr>
      </w:r>
      <w:r>
        <w:rPr>
          <w:rtl/>
          <w:cs/>
          <w:lang w:val="ar_AE" w:bidi="ar_AE"/>
        </w:rPr>
        <w:t>“تَجْعَلْ مَضْجَعَكَ” تعني “تمارس العلاقات الجنسية مع”</w:t>
      </w:r>
    </w:p>
    <w:p>
      <w:pPr>
        <w:bidi/>
      </w:pPr>
      <w:r>
        <w:rPr>
          <w:rtl/>
          <w:cs/>
          <w:lang w:val="ar_AE" w:bidi="ar_AE"/>
        </w:rPr>
      </w:r>
      <w:r>
        <w:rPr>
          <w:rtl/>
          <w:cs/>
          <w:lang w:val="ar_AE" w:bidi="ar_AE"/>
        </w:rPr>
        <w:t>قد تحتوي لغتك على طرق مهذبة خاصة للتحدث عن هذه الأمور. استخدم كلمات يعتبرها مجتمعك محترمة ومناسبة للقراءة العلنية وللعرض العام.</w:t>
      </w:r>
    </w:p>
    <w:p>
      <w:pPr>
        <w:pStyle w:val="Heading4"/>
        <w:bidi/>
      </w:pPr>
      <w:r>
        <w:rPr>
          <w:rtl/>
          <w:cs/>
          <w:lang w:val="ar_AE" w:bidi="ar_AE"/>
        </w:rPr>
        <w:t>مصطلحات في العلاقات الأسرية (القرابة)</w:t>
      </w:r>
    </w:p>
    <w:p>
      <w:pPr>
        <w:bidi/>
      </w:pPr>
      <w:r>
        <w:rPr>
          <w:rtl/>
          <w:cs/>
          <w:lang w:val="ar_AE" w:bidi="ar_AE"/>
        </w:rPr>
      </w:r>
      <w:r>
        <w:rPr>
          <w:rtl/>
          <w:cs/>
          <w:lang w:val="ar_AE" w:bidi="ar_AE"/>
        </w:rPr>
        <w:t>يستخدم الأصحاح العديد من الكلمات المتعلّقة بالعلاقات الأُسرية التي قد تحتاج إلى توضيح:</w:t>
      </w:r>
    </w:p>
    <w:p>
      <w:pPr>
        <w:pStyle w:val="ListBullet"/>
        <w:bidi/>
        <w:spacing w:line="240" w:lineRule="auto"/>
        <w:ind w:left="720"/>
      </w:pPr>
      <w:r>
        <w:rPr>
          <w:rtl/>
          <w:cs/>
          <w:lang w:val="ar_AE" w:bidi="ar_AE"/>
        </w:rPr>
      </w:r>
      <w:r>
        <w:rPr>
          <w:rtl/>
          <w:cs/>
          <w:lang w:val="ar_AE" w:bidi="ar_AE"/>
        </w:rPr>
        <w:t>يمكن أن تشير عبارة "امْرَأَةِ أَبِيكَ" إلى زوجة الأب</w:t>
      </w:r>
    </w:p>
    <w:p>
      <w:pPr>
        <w:pStyle w:val="ListBullet"/>
        <w:bidi/>
        <w:spacing w:line="240" w:lineRule="auto"/>
        <w:ind w:left="720"/>
      </w:pPr>
      <w:r>
        <w:rPr>
          <w:rtl/>
          <w:cs/>
          <w:lang w:val="ar_AE" w:bidi="ar_AE"/>
        </w:rPr>
      </w:r>
      <w:r>
        <w:rPr>
          <w:rtl/>
          <w:cs/>
          <w:lang w:val="ar_AE" w:bidi="ar_AE"/>
        </w:rPr>
        <w:t>يمكن أن تشير كلمة "أُخْتِ" إلى الأخت غير الشقيقة أو الأخت بالنسب عن طريق الزواج</w:t>
      </w:r>
    </w:p>
    <w:p>
      <w:pPr>
        <w:pStyle w:val="ListBullet"/>
        <w:bidi/>
        <w:spacing w:line="240" w:lineRule="auto"/>
        <w:ind w:left="720"/>
      </w:pPr>
      <w:r>
        <w:rPr>
          <w:rtl/>
          <w:cs/>
          <w:lang w:val="ar_AE" w:bidi="ar_AE"/>
        </w:rPr>
      </w:r>
      <w:r>
        <w:rPr>
          <w:rtl/>
          <w:cs/>
          <w:lang w:val="ar_AE" w:bidi="ar_AE"/>
        </w:rPr>
        <w:t>“كَنَّتِكَ” تشير إلى زوجة ابنك</w:t>
      </w:r>
    </w:p>
    <w:p>
      <w:pPr>
        <w:pStyle w:val="ListBullet"/>
        <w:bidi/>
        <w:spacing w:line="240" w:lineRule="auto"/>
        <w:ind w:left="720"/>
      </w:pPr>
      <w:r>
        <w:rPr>
          <w:rtl/>
          <w:cs/>
          <w:lang w:val="ar_AE" w:bidi="ar_AE"/>
        </w:rPr>
      </w:r>
      <w:r>
        <w:rPr>
          <w:rtl/>
          <w:cs/>
          <w:lang w:val="ar_AE" w:bidi="ar_AE"/>
        </w:rPr>
        <w:t>“ امْرَأَةِ أَخِيكَ” تشير إلى زوجة شقيقك</w:t>
      </w:r>
    </w:p>
    <w:p>
      <w:pPr>
        <w:pStyle w:val="Heading4"/>
        <w:bidi/>
      </w:pPr>
      <w:r>
        <w:rPr>
          <w:rtl/>
          <w:cs/>
          <w:lang w:val="ar_AE" w:bidi="ar_AE"/>
        </w:rPr>
        <w:t>الاستعارات والصور البلاغية</w:t>
      </w:r>
    </w:p>
    <w:p>
      <w:pPr>
        <w:bidi/>
      </w:pPr>
      <w:r>
        <w:rPr>
          <w:rtl/>
          <w:cs/>
          <w:lang w:val="ar_AE" w:bidi="ar_AE"/>
        </w:rPr>
      </w:r>
      <w:r>
        <w:rPr>
          <w:rtl/>
          <w:cs/>
          <w:lang w:val="ar_AE" w:bidi="ar_AE"/>
        </w:rPr>
        <w:t>يستخدم الأصحاح عدة صور لفظية قد يصعب ترجمتها:</w:t>
      </w:r>
    </w:p>
    <w:p>
      <w:pPr>
        <w:pStyle w:val="ListBullet"/>
        <w:bidi/>
        <w:spacing w:line="240" w:lineRule="auto"/>
        <w:ind w:left="720"/>
      </w:pPr>
      <w:r>
        <w:rPr>
          <w:rtl/>
          <w:cs/>
          <w:lang w:val="ar_AE" w:bidi="ar_AE"/>
        </w:rPr>
      </w:r>
      <w:r>
        <w:rPr>
          <w:rtl/>
          <w:cs/>
          <w:lang w:val="ar_AE" w:bidi="ar_AE"/>
        </w:rPr>
        <w:t>“ وَحَسَبَ فَرَائِضِهِمْ لاَ تَسْلُكُوا” يعني “لا تتبعوا شرائعهم”</w:t>
      </w:r>
    </w:p>
    <w:p>
      <w:pPr>
        <w:pStyle w:val="ListBullet"/>
        <w:bidi/>
        <w:spacing w:line="240" w:lineRule="auto"/>
        <w:ind w:left="720"/>
      </w:pPr>
      <w:r>
        <w:rPr>
          <w:rtl/>
          <w:cs/>
          <w:lang w:val="ar_AE" w:bidi="ar_AE"/>
        </w:rPr>
      </w:r>
      <w:r>
        <w:rPr>
          <w:rtl/>
          <w:cs/>
          <w:lang w:val="ar_AE" w:bidi="ar_AE"/>
        </w:rPr>
        <w:t>“فَتَقْذِفُ الأَرْضُ سُكَّانَهَا” تعني “أن الله يُجبر الناس على مغادرة الأرض”</w:t>
      </w:r>
    </w:p>
    <w:p>
      <w:pPr>
        <w:pStyle w:val="ListBullet"/>
        <w:bidi/>
        <w:spacing w:line="240" w:lineRule="auto"/>
        <w:ind w:left="720"/>
      </w:pPr>
      <w:r>
        <w:rPr>
          <w:rtl/>
          <w:cs/>
          <w:lang w:val="ar_AE" w:bidi="ar_AE"/>
        </w:rPr>
      </w:r>
      <w:r>
        <w:rPr>
          <w:rtl/>
          <w:cs/>
          <w:lang w:val="ar_AE" w:bidi="ar_AE"/>
        </w:rPr>
        <w:t>“تُقْطَعُ ... مِنْ شَعْبِهَا” تعني “تُبعَد وتُعزَل عن المجتمع”</w:t>
      </w:r>
    </w:p>
    <w:p>
      <w:pPr>
        <w:bidi/>
      </w:pPr>
      <w:r>
        <w:rPr>
          <w:rtl/>
          <w:cs/>
          <w:lang w:val="ar_AE" w:bidi="ar_AE"/>
        </w:rPr>
      </w:r>
      <w:r>
        <w:rPr>
          <w:rtl/>
          <w:cs/>
          <w:lang w:val="ar_AE" w:bidi="ar_AE"/>
        </w:rPr>
        <w:t xml:space="preserve">(انظر: </w:t>
      </w:r>
      <w:r>
        <w:rPr>
          <w:rtl/>
          <w:cs/>
          <w:lang w:val="ar_AE" w:bidi="ar_AE"/>
        </w:rPr>
        <w:t>طاهر</w:t>
      </w:r>
      <w:r>
        <w:rPr>
          <w:rtl/>
          <w:cs/>
          <w:lang w:val="ar_AE" w:bidi="ar_AE"/>
        </w:rPr>
        <w:t>، و</w:t>
      </w:r>
      <w:r>
        <w:rPr>
          <w:rtl/>
          <w:cs/>
          <w:lang w:val="ar_AE" w:bidi="ar_AE"/>
        </w:rPr>
        <w:t>يُطهِّر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4 (#1)</w:t>
      </w:r>
      <w:r>
        <w:rPr>
          <w:rtl/>
          <w:cs/>
          <w:lang w:val="ar_AE" w:bidi="ar_AE"/>
        </w:rPr>
      </w:r>
    </w:p>
    <w:p>
      <w:pPr>
        <w:bidi/>
      </w:pPr>
      <w:r>
        <w:rPr>
          <w:rtl/>
          <w:cs/>
          <w:lang w:val="ar_AE" w:bidi="ar_AE"/>
        </w:rPr>
      </w:r>
      <w:r>
        <w:rPr>
          <w:rtl/>
          <w:cs/>
          <w:lang w:val="ar_AE" w:bidi="ar_AE"/>
        </w:rPr>
        <w:t>אֶת־מִשְׁפָּטַ֧⁠י תַּעֲשׂ֛וּ וְ⁠אֶת־חֻקֹּתַ֥⁠י תִּשְׁמְר֖וּ</w:t>
      </w:r>
    </w:p>
    <w:p>
      <w:pPr>
        <w:bidi/>
      </w:pPr>
      <w:r>
        <w:rPr>
          <w:rtl/>
          <w:cs/>
          <w:lang w:val="ar_AE" w:bidi="ar_AE"/>
        </w:rPr>
      </w:r>
      <w:r>
        <w:rPr>
          <w:b/>
          <w:rtl/>
          <w:cs/>
          <w:lang w:val="ar_AE" w:bidi="ar_AE"/>
        </w:rPr>
        <w:t>"أَحْكَامِي تَعْمَلُونَ، وَفَرَائِضِي تَحْفَظُونَ"</w:t>
      </w:r>
    </w:p>
    <w:p>
      <w:pPr>
        <w:bidi/>
      </w:pPr>
      <w:r>
        <w:rPr>
          <w:rtl/>
          <w:cs/>
          <w:lang w:val="ar_AE" w:bidi="ar_AE"/>
        </w:rPr>
      </w:r>
      <w:r>
        <w:rPr>
          <w:rtl/>
          <w:cs/>
          <w:lang w:val="ar_AE" w:bidi="ar_AE"/>
        </w:rPr>
        <w:t>تعني هاتان العبارتان إجمالًا المعنى ذاته وتؤكدان على وجوب أنْ يطيع بنو اسرائيل كل ما أمرهم يهوه بفعله. يمكن ترجمة هذا التوازي إلى بيان واحد ينقل ضرورة الالتزام بجميع وصايا يهوه. الترجمة البديلة: [يجب أنْ تطيعوا كل شريعتي ووصاياي]</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4 (#2)</w:t>
      </w:r>
      <w:r>
        <w:rPr>
          <w:rtl/>
          <w:cs/>
          <w:lang w:val="ar_AE" w:bidi="ar_AE"/>
        </w:rPr>
      </w:r>
    </w:p>
    <w:p>
      <w:pPr>
        <w:bidi/>
      </w:pPr>
      <w:r>
        <w:rPr>
          <w:rtl/>
          <w:cs/>
          <w:lang w:val="ar_AE" w:bidi="ar_AE"/>
        </w:rPr>
      </w:r>
      <w:r>
        <w:rPr>
          <w:rtl/>
          <w:cs/>
          <w:lang w:val="ar_AE" w:bidi="ar_AE"/>
        </w:rPr>
        <w:t>לָ⁠לֶ֣כֶת בָּ⁠הֶ֑ם</w:t>
      </w:r>
    </w:p>
    <w:p>
      <w:pPr>
        <w:bidi/>
      </w:pPr>
      <w:r>
        <w:rPr>
          <w:rtl/>
          <w:cs/>
          <w:lang w:val="ar_AE" w:bidi="ar_AE"/>
        </w:rPr>
      </w:r>
      <w:r>
        <w:rPr>
          <w:b/>
          <w:rtl/>
          <w:cs/>
          <w:lang w:val="ar_AE" w:bidi="ar_AE"/>
        </w:rPr>
        <w:t>"لِتَسْلُكُوا فِيهَا"</w:t>
      </w:r>
    </w:p>
    <w:p>
      <w:pPr>
        <w:bidi/>
      </w:pPr>
      <w:r>
        <w:rPr>
          <w:rtl/>
          <w:cs/>
          <w:lang w:val="ar_AE" w:bidi="ar_AE"/>
        </w:rPr>
      </w:r>
      <w:r>
        <w:rPr>
          <w:rtl/>
          <w:cs/>
          <w:lang w:val="ar_AE" w:bidi="ar_AE"/>
        </w:rPr>
        <w:t>نرى الحديث عن طاعة وصايا يهوه كما لو كانت الوصايا طريقًا أو مسارًا يسير عليه الفرد. إذا كان ذلك مفيدًا في لُغتك، يمكنك ذِكر المعنى بوضوح. الترجمة البديلة: [حتى تقوِّموا سلوككم وفقًا 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:6 (#1)</w:t>
      </w:r>
      <w:r>
        <w:rPr>
          <w:rtl/>
          <w:cs/>
          <w:lang w:val="ar_AE" w:bidi="ar_AE"/>
        </w:rPr>
      </w:r>
    </w:p>
    <w:p>
      <w:pPr>
        <w:bidi/>
      </w:pPr>
      <w:r>
        <w:rPr>
          <w:rtl/>
          <w:cs/>
          <w:lang w:val="ar_AE" w:bidi="ar_AE"/>
        </w:rPr>
      </w:r>
      <w:r>
        <w:rPr>
          <w:rtl/>
          <w:cs/>
          <w:lang w:val="ar_AE" w:bidi="ar_AE"/>
        </w:rPr>
        <w:t>לְ⁠גַלּ֣וֹת עֶרְוָ֑ה</w:t>
      </w:r>
    </w:p>
    <w:p>
      <w:pPr>
        <w:bidi/>
      </w:pPr>
      <w:r>
        <w:rPr>
          <w:rtl/>
          <w:cs/>
          <w:lang w:val="ar_AE" w:bidi="ar_AE"/>
        </w:rPr>
      </w:r>
      <w:r>
        <w:rPr>
          <w:b/>
          <w:rtl/>
          <w:cs/>
          <w:lang w:val="ar_AE" w:bidi="ar_AE"/>
        </w:rPr>
        <w:t>"لِيَكْشِفَ ٱلْعَوْرَةَ"</w:t>
      </w:r>
    </w:p>
    <w:p>
      <w:pPr>
        <w:bidi/>
      </w:pPr>
      <w:r>
        <w:rPr>
          <w:rtl/>
          <w:cs/>
          <w:lang w:val="ar_AE" w:bidi="ar_AE"/>
        </w:rPr>
      </w:r>
      <w:r>
        <w:rPr>
          <w:rtl/>
          <w:cs/>
          <w:lang w:val="ar_AE" w:bidi="ar_AE"/>
        </w:rPr>
        <w:t xml:space="preserve">تُستخدَم عبارة </w:t>
      </w:r>
      <w:r>
        <w:rPr>
          <w:b/>
          <w:rtl/>
          <w:cs/>
          <w:lang w:val="ar_AE" w:bidi="ar_AE"/>
        </w:rPr>
        <w:t>لِيَكْشِفَ ٱلْعَوْرَةَ</w:t>
      </w:r>
      <w:r>
        <w:rPr>
          <w:rtl/>
          <w:cs/>
          <w:lang w:val="ar_AE" w:bidi="ar_AE"/>
        </w:rPr>
        <w:t xml:space="preserve"> أسلوبًا مُهذبًا للإشارة إلى النشاط الجنسي. بناءً على ما يناسب لُغتك، يمكنك استخدام تعبير مُهذَّب للإشارة إلى ذلك، أو يمكنك ذكره بوضوح. الترجمة البديلة: [لإقامة علاقات جنسية]</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7 (#1)</w:t>
      </w:r>
      <w:r>
        <w:rPr>
          <w:rtl/>
          <w:cs/>
          <w:lang w:val="ar_AE" w:bidi="ar_AE"/>
        </w:rPr>
      </w:r>
    </w:p>
    <w:p>
      <w:pPr>
        <w:bidi/>
      </w:pPr>
      <w:r>
        <w:rPr>
          <w:rtl/>
          <w:cs/>
          <w:lang w:val="ar_AE" w:bidi="ar_AE"/>
        </w:rPr>
      </w:r>
      <w:r>
        <w:rPr>
          <w:rtl/>
          <w:cs/>
          <w:lang w:val="ar_AE" w:bidi="ar_AE"/>
        </w:rPr>
        <w:t>עֶרְוַ֥ת אָבִ֛י⁠ךָ וְ⁠עֶרְוַ֥ת אִמְּ⁠ךָ֖ לֹ֣א תְגַלֵּ֑ה</w:t>
      </w:r>
    </w:p>
    <w:p>
      <w:pPr>
        <w:bidi/>
      </w:pPr>
      <w:r>
        <w:rPr>
          <w:rtl/>
          <w:cs/>
          <w:lang w:val="ar_AE" w:bidi="ar_AE"/>
        </w:rPr>
      </w:r>
      <w:r>
        <w:rPr>
          <w:b/>
          <w:rtl/>
          <w:cs/>
          <w:lang w:val="ar_AE" w:bidi="ar_AE"/>
        </w:rPr>
        <w:t>"عَوْرَةَ أَبِيكَ وَعَوْرَةَ أُمِّكَ لَا تَكْشِفْ"</w:t>
      </w:r>
    </w:p>
    <w:p>
      <w:pPr>
        <w:bidi/>
      </w:pPr>
      <w:r>
        <w:rPr>
          <w:rtl/>
          <w:cs/>
          <w:lang w:val="ar_AE" w:bidi="ar_AE"/>
        </w:rPr>
      </w:r>
      <w:r>
        <w:rPr>
          <w:rtl/>
          <w:cs/>
          <w:lang w:val="ar_AE" w:bidi="ar_AE"/>
        </w:rPr>
        <w:t>هذا أسلوب مهذب في الكلام للإشارة إلى النشاط الجنسي. بناءً على ما هو مناسب في لُغتك، يمكنك استخدام تعبير مهذب للإشارة إلى ذلك، أو يمكنك ذكره بوضوح. الترجمة البديلة: [لا تُقِم علاقات جنسية مع والدك أو والدتك]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:7 (#2)</w:t>
      </w:r>
      <w:r>
        <w:rPr>
          <w:rtl/>
          <w:cs/>
          <w:lang w:val="ar_AE" w:bidi="ar_AE"/>
        </w:rPr>
      </w:r>
    </w:p>
    <w:p>
      <w:pPr>
        <w:bidi/>
      </w:pPr>
      <w:r>
        <w:rPr>
          <w:rtl/>
          <w:cs/>
          <w:lang w:val="ar_AE" w:bidi="ar_AE"/>
        </w:rPr>
      </w:r>
      <w:r>
        <w:rPr>
          <w:rtl/>
          <w:cs/>
          <w:lang w:val="ar_AE" w:bidi="ar_AE"/>
        </w:rPr>
        <w:t>לֹ֥א תְגַלֶּ֖ה עֶרְוָתָֽ⁠הּ</w:t>
      </w:r>
    </w:p>
    <w:p>
      <w:pPr>
        <w:bidi/>
      </w:pPr>
      <w:r>
        <w:rPr>
          <w:rtl/>
          <w:cs/>
          <w:lang w:val="ar_AE" w:bidi="ar_AE"/>
        </w:rPr>
      </w:r>
      <w:r>
        <w:rPr>
          <w:b/>
          <w:rtl/>
          <w:cs/>
          <w:lang w:val="ar_AE" w:bidi="ar_AE"/>
        </w:rPr>
        <w:t>"لَا تَكْشِفْ عَوْرَتَهَا"</w:t>
      </w:r>
    </w:p>
    <w:p>
      <w:pPr>
        <w:bidi/>
      </w:pPr>
      <w:r>
        <w:rPr>
          <w:rtl/>
          <w:cs/>
          <w:lang w:val="ar_AE" w:bidi="ar_AE"/>
        </w:rPr>
      </w:r>
      <w:r>
        <w:rPr>
          <w:rtl/>
          <w:cs/>
          <w:lang w:val="ar_AE" w:bidi="ar_AE"/>
        </w:rPr>
        <w:t>هذا أسلوب مهذب في الحديث للإشارة إلى النشاط الجنسي. الترجمة البديلة: [ينبغي ألا تقيم علاقات جنسية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8 (#1)</w:t>
      </w:r>
      <w:r>
        <w:rPr>
          <w:rtl/>
          <w:cs/>
          <w:lang w:val="ar_AE" w:bidi="ar_AE"/>
        </w:rPr>
      </w:r>
    </w:p>
    <w:p>
      <w:pPr>
        <w:bidi/>
      </w:pPr>
      <w:r>
        <w:rPr>
          <w:rtl/>
          <w:cs/>
          <w:lang w:val="ar_AE" w:bidi="ar_AE"/>
        </w:rPr>
      </w:r>
      <w:r>
        <w:rPr>
          <w:rtl/>
          <w:cs/>
          <w:lang w:val="ar_AE" w:bidi="ar_AE"/>
        </w:rPr>
        <w:t>אֵֽשֶׁת־אָבִ֖י⁠ךָ</w:t>
      </w:r>
    </w:p>
    <w:p>
      <w:pPr>
        <w:bidi/>
      </w:pPr>
      <w:r>
        <w:rPr>
          <w:rtl/>
          <w:cs/>
          <w:lang w:val="ar_AE" w:bidi="ar_AE"/>
        </w:rPr>
      </w:r>
      <w:r>
        <w:rPr>
          <w:b/>
          <w:rtl/>
          <w:cs/>
          <w:lang w:val="ar_AE" w:bidi="ar_AE"/>
        </w:rPr>
        <w:t>"ٱمْرَأَةِ أَبِيكَ"</w:t>
      </w:r>
    </w:p>
    <w:p>
      <w:pPr>
        <w:bidi/>
      </w:pPr>
      <w:r>
        <w:rPr>
          <w:rtl/>
          <w:cs/>
          <w:lang w:val="ar_AE" w:bidi="ar_AE"/>
        </w:rPr>
      </w:r>
      <w:r>
        <w:rPr>
          <w:rtl/>
          <w:cs/>
          <w:lang w:val="ar_AE" w:bidi="ar_AE"/>
        </w:rPr>
        <w:t>في بعض الأحيان، كان الرجُل يتزوج أكثر من زوجة واحدة. لم يسمح الله للابن بممارسة الجنس مع أي امرأة متزوجة من أبيه، حتى لو لم تكن والدته.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8 (#2)</w:t>
      </w:r>
      <w:r>
        <w:rPr>
          <w:rtl/>
          <w:cs/>
          <w:lang w:val="ar_AE" w:bidi="ar_AE"/>
        </w:rPr>
      </w:r>
    </w:p>
    <w:p>
      <w:pPr>
        <w:bidi/>
      </w:pPr>
      <w:r>
        <w:rPr>
          <w:rtl/>
          <w:cs/>
          <w:lang w:val="ar_AE" w:bidi="ar_AE"/>
        </w:rPr>
      </w:r>
      <w:r>
        <w:rPr>
          <w:rtl/>
          <w:cs/>
          <w:lang w:val="ar_AE" w:bidi="ar_AE"/>
        </w:rPr>
        <w:t>עֶרְוַ֥ת אָבִ֖י⁠ךָ הִֽוא</w:t>
      </w:r>
    </w:p>
    <w:p>
      <w:pPr>
        <w:bidi/>
      </w:pPr>
      <w:r>
        <w:rPr>
          <w:rtl/>
          <w:cs/>
          <w:lang w:val="ar_AE" w:bidi="ar_AE"/>
        </w:rPr>
      </w:r>
      <w:r>
        <w:rPr>
          <w:b/>
          <w:rtl/>
          <w:cs/>
          <w:lang w:val="ar_AE" w:bidi="ar_AE"/>
        </w:rPr>
        <w:t>"إِنَّهَا عَوْرَةُ أَبِيكَ"</w:t>
      </w:r>
    </w:p>
    <w:p>
      <w:pPr>
        <w:bidi/>
      </w:pPr>
      <w:r>
        <w:rPr>
          <w:rtl/>
          <w:cs/>
          <w:lang w:val="ar_AE" w:bidi="ar_AE"/>
        </w:rPr>
      </w:r>
      <w:r>
        <w:rPr>
          <w:rtl/>
          <w:cs/>
          <w:lang w:val="ar_AE" w:bidi="ar_AE"/>
        </w:rPr>
        <w:t>الترجمة البديلة: [سوف تسيء بفعلك هذا إلى والدك]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9 (#1)</w:t>
      </w:r>
      <w:r>
        <w:rPr>
          <w:rtl/>
          <w:cs/>
          <w:lang w:val="ar_AE" w:bidi="ar_AE"/>
        </w:rPr>
      </w:r>
    </w:p>
    <w:p>
      <w:pPr>
        <w:bidi/>
      </w:pPr>
      <w:r>
        <w:rPr>
          <w:rtl/>
          <w:cs/>
          <w:lang w:val="ar_AE" w:bidi="ar_AE"/>
        </w:rPr>
      </w:r>
      <w:r>
        <w:rPr>
          <w:rtl/>
          <w:cs/>
          <w:lang w:val="ar_AE" w:bidi="ar_AE"/>
        </w:rPr>
        <w:t>עֶרְוַ֨ת אֲחֽוֹתְ⁠ךָ֤ בַת־אָבִ֨י⁠ךָ֙ א֣וֹ בַת־אִמֶּ֔⁠ךָ מוֹלֶ֣דֶת בַּ֔יִת א֖וֹ מוֹלֶ֣דֶת ח֑וּץ לֹ֥א תְגַלֶּ֖ה עֶרְוָתָֽ⁠ן</w:t>
      </w:r>
    </w:p>
    <w:p>
      <w:pPr>
        <w:bidi/>
      </w:pPr>
      <w:r>
        <w:rPr>
          <w:rtl/>
          <w:cs/>
          <w:lang w:val="ar_AE" w:bidi="ar_AE"/>
        </w:rPr>
      </w:r>
      <w:r>
        <w:rPr>
          <w:b/>
          <w:rtl/>
          <w:cs/>
          <w:lang w:val="ar_AE" w:bidi="ar_AE"/>
        </w:rPr>
        <w:t>"عَوْرَةَ أُخْتِكَ بِنْتِ أَبِيكَ أَوْ بِنْتِ أُمِّكَ، ٱلْمَوْلُودَةِ فِي ٱلْبَيْتِ أَوِ ٱلْمَوْلُودَةِ خَارِجًا، لَا تَكْشِفْ عَوْرَتَهَا"</w:t>
      </w:r>
    </w:p>
    <w:p>
      <w:pPr>
        <w:bidi/>
      </w:pPr>
      <w:r>
        <w:rPr>
          <w:rtl/>
          <w:cs/>
          <w:lang w:val="ar_AE" w:bidi="ar_AE"/>
        </w:rPr>
      </w:r>
      <w:r>
        <w:rPr>
          <w:rtl/>
          <w:cs/>
          <w:lang w:val="ar_AE" w:bidi="ar_AE"/>
        </w:rPr>
        <w:t xml:space="preserve">هذا أسلوب مهذب في الحديث للإشارة إلى النشاط الجنسي. انظر كيف تُرجمَ هذا في </w:t>
      </w:r>
      <w:r>
        <w:rPr>
          <w:rtl/>
          <w:cs/>
          <w:lang w:val="ar_AE" w:bidi="ar_AE"/>
        </w:rPr>
        <w:t>لاويين 18:7</w:t>
      </w:r>
      <w:r>
        <w:rPr>
          <w:rtl/>
          <w:cs/>
          <w:lang w:val="ar_AE" w:bidi="ar_AE"/>
        </w:rPr>
        <w:t>. الترجمة البديلة: [لا تُقم علاقات جنسية مع أختك، ابنة أبيك أو ابنة أمك، سواء وُلدت في المنزل أو خارجه]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9 (#2)</w:t>
      </w:r>
      <w:r>
        <w:rPr>
          <w:rtl/>
          <w:cs/>
          <w:lang w:val="ar_AE" w:bidi="ar_AE"/>
        </w:rPr>
      </w:r>
    </w:p>
    <w:p>
      <w:pPr>
        <w:bidi/>
      </w:pPr>
      <w:r>
        <w:rPr>
          <w:rtl/>
          <w:cs/>
          <w:lang w:val="ar_AE" w:bidi="ar_AE"/>
        </w:rPr>
      </w:r>
      <w:r>
        <w:rPr>
          <w:rtl/>
          <w:cs/>
          <w:lang w:val="ar_AE" w:bidi="ar_AE"/>
        </w:rPr>
        <w:t>בַת־אָבִ֨י⁠ךָ֙ א֣וֹ בַת־אִמֶּ֔⁠ךָ</w:t>
      </w:r>
    </w:p>
    <w:p>
      <w:pPr>
        <w:bidi/>
      </w:pPr>
      <w:r>
        <w:rPr>
          <w:rtl/>
          <w:cs/>
          <w:lang w:val="ar_AE" w:bidi="ar_AE"/>
        </w:rPr>
      </w:r>
      <w:r>
        <w:rPr>
          <w:b/>
          <w:rtl/>
          <w:cs/>
          <w:lang w:val="ar_AE" w:bidi="ar_AE"/>
        </w:rPr>
        <w:t>"بِنْتِ أَبِيكَ أَوْ بِنْتِ أُمِّكَ"</w:t>
      </w:r>
    </w:p>
    <w:p>
      <w:pPr>
        <w:bidi/>
      </w:pPr>
      <w:r>
        <w:rPr>
          <w:rtl/>
          <w:cs/>
          <w:lang w:val="ar_AE" w:bidi="ar_AE"/>
        </w:rPr>
      </w:r>
      <w:r>
        <w:rPr>
          <w:rtl/>
          <w:cs/>
          <w:lang w:val="ar_AE" w:bidi="ar_AE"/>
        </w:rPr>
        <w:t>هذا يعني أن الإنسان لا يمكنه ممارسة الجِماع مع أخته حتى لو كانت من أُمٍّ ليست أمه أو من أبٍ ليس أباه.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10 (#1)</w:t>
      </w:r>
      <w:r>
        <w:rPr>
          <w:rtl/>
          <w:cs/>
          <w:lang w:val="ar_AE" w:bidi="ar_AE"/>
        </w:rPr>
      </w:r>
    </w:p>
    <w:p>
      <w:pPr>
        <w:bidi/>
      </w:pPr>
      <w:r>
        <w:rPr>
          <w:rtl/>
          <w:cs/>
          <w:lang w:val="ar_AE" w:bidi="ar_AE"/>
        </w:rPr>
      </w:r>
      <w:r>
        <w:rPr>
          <w:rtl/>
          <w:cs/>
          <w:lang w:val="ar_AE" w:bidi="ar_AE"/>
        </w:rPr>
        <w:t>כִּ֥י עֶרְוָתְ⁠ךָ֖ הֵֽנָּה</w:t>
      </w:r>
    </w:p>
    <w:p>
      <w:pPr>
        <w:bidi/>
      </w:pPr>
      <w:r>
        <w:rPr>
          <w:rtl/>
          <w:cs/>
          <w:lang w:val="ar_AE" w:bidi="ar_AE"/>
        </w:rPr>
      </w:r>
      <w:r>
        <w:rPr>
          <w:b/>
          <w:rtl/>
          <w:cs/>
          <w:lang w:val="ar_AE" w:bidi="ar_AE"/>
        </w:rPr>
        <w:t>"إِنَّهَا عَوْرَتُكَ"</w:t>
      </w:r>
    </w:p>
    <w:p>
      <w:pPr>
        <w:bidi/>
      </w:pPr>
      <w:r>
        <w:rPr>
          <w:rtl/>
          <w:cs/>
          <w:lang w:val="ar_AE" w:bidi="ar_AE"/>
        </w:rPr>
      </w:r>
      <w:r>
        <w:rPr>
          <w:rtl/>
          <w:cs/>
          <w:lang w:val="ar_AE" w:bidi="ar_AE"/>
        </w:rPr>
        <w:t>الترجمة البديلة: [لأنك ستجلب العار لنفسك ولهم أيضًا]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11 (#1)</w:t>
      </w:r>
      <w:r>
        <w:rPr>
          <w:rtl/>
          <w:cs/>
          <w:lang w:val="ar_AE" w:bidi="ar_AE"/>
        </w:rPr>
      </w:r>
    </w:p>
    <w:p>
      <w:pPr>
        <w:bidi/>
      </w:pPr>
      <w:r>
        <w:rPr>
          <w:rtl/>
          <w:cs/>
          <w:lang w:val="ar_AE" w:bidi="ar_AE"/>
        </w:rPr>
      </w:r>
      <w:r>
        <w:rPr>
          <w:rtl/>
          <w:cs/>
          <w:lang w:val="ar_AE" w:bidi="ar_AE"/>
        </w:rPr>
        <w:t>בַּת־אֵ֤שֶׁת אָבִ֨י⁠ךָ֙</w:t>
      </w:r>
    </w:p>
    <w:p>
      <w:pPr>
        <w:bidi/>
      </w:pPr>
      <w:r>
        <w:rPr>
          <w:rtl/>
          <w:cs/>
          <w:lang w:val="ar_AE" w:bidi="ar_AE"/>
        </w:rPr>
      </w:r>
      <w:r>
        <w:rPr>
          <w:b/>
          <w:rtl/>
          <w:cs/>
          <w:lang w:val="ar_AE" w:bidi="ar_AE"/>
        </w:rPr>
        <w:t>"بِنْتِ ٱمْرَأَةِ أَبِيكَ"</w:t>
      </w:r>
    </w:p>
    <w:p>
      <w:pPr>
        <w:bidi/>
      </w:pPr>
      <w:r>
        <w:rPr>
          <w:rtl/>
          <w:cs/>
          <w:lang w:val="ar_AE" w:bidi="ar_AE"/>
        </w:rPr>
      </w:r>
      <w:r>
        <w:rPr>
          <w:rtl/>
          <w:cs/>
          <w:lang w:val="ar_AE" w:bidi="ar_AE"/>
        </w:rPr>
        <w:t>قد يعني هذا: 1) "أختك غير الشقيقة" أو 2) "أختك من زوجة الأب". هنا، لا يكون للرجُل الأب ذاته أو الأُم ذاتها اللذان للمرأة، لكنهما أصبحا أخًا وأختًا لبعضهما بعضًا عندما تزوَّج والدَاهما.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12 (#1)</w:t>
      </w:r>
      <w:r>
        <w:rPr>
          <w:rtl/>
          <w:cs/>
          <w:lang w:val="ar_AE" w:bidi="ar_AE"/>
        </w:rPr>
      </w:r>
    </w:p>
    <w:p>
      <w:pPr>
        <w:bidi/>
      </w:pPr>
      <w:r>
        <w:rPr>
          <w:rtl/>
          <w:cs/>
          <w:lang w:val="ar_AE" w:bidi="ar_AE"/>
        </w:rPr>
      </w:r>
      <w:r>
        <w:rPr>
          <w:rtl/>
          <w:cs/>
          <w:lang w:val="ar_AE" w:bidi="ar_AE"/>
        </w:rPr>
        <w:t>עֶרְוַ֥ת אֲחוֹת־אָבִ֖י⁠ךָ לֹ֣א תְגַלֵּ֑ה</w:t>
      </w:r>
    </w:p>
    <w:p>
      <w:pPr>
        <w:bidi/>
      </w:pPr>
      <w:r>
        <w:rPr>
          <w:rtl/>
          <w:cs/>
          <w:lang w:val="ar_AE" w:bidi="ar_AE"/>
        </w:rPr>
      </w:r>
      <w:r>
        <w:rPr>
          <w:b/>
          <w:rtl/>
          <w:cs/>
          <w:lang w:val="ar_AE" w:bidi="ar_AE"/>
        </w:rPr>
        <w:t>"عَوْرَةَ أُخْتِ أَبِيكَ لَا تَكْشِفْ"</w:t>
      </w:r>
    </w:p>
    <w:p>
      <w:pPr>
        <w:bidi/>
      </w:pPr>
      <w:r>
        <w:rPr>
          <w:rtl/>
          <w:cs/>
          <w:lang w:val="ar_AE" w:bidi="ar_AE"/>
        </w:rPr>
      </w:r>
      <w:r>
        <w:rPr>
          <w:rtl/>
          <w:cs/>
          <w:lang w:val="ar_AE" w:bidi="ar_AE"/>
        </w:rPr>
        <w:t xml:space="preserve">هذه أسلوب مهذب للإشارة إلى النشاط الجنسي. انظر كيف يُترجم في </w:t>
      </w:r>
      <w:r>
        <w:rPr>
          <w:rtl/>
          <w:cs/>
          <w:lang w:val="ar_AE" w:bidi="ar_AE"/>
        </w:rPr>
        <w:t>سفر اللاويين 18:7</w:t>
      </w:r>
      <w:r>
        <w:rPr>
          <w:rtl/>
          <w:cs/>
          <w:lang w:val="ar_AE" w:bidi="ar_AE"/>
        </w:rPr>
        <w:t>. الترجمة البديلة: [لا تُقِم علاقات جنسية مع أخت والدك]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14 (#1)</w:t>
      </w:r>
      <w:r>
        <w:rPr>
          <w:rtl/>
          <w:cs/>
          <w:lang w:val="ar_AE" w:bidi="ar_AE"/>
        </w:rPr>
      </w:r>
    </w:p>
    <w:p>
      <w:pPr>
        <w:bidi/>
      </w:pPr>
      <w:r>
        <w:rPr>
          <w:rtl/>
          <w:cs/>
          <w:lang w:val="ar_AE" w:bidi="ar_AE"/>
        </w:rPr>
      </w:r>
      <w:r>
        <w:rPr>
          <w:rtl/>
          <w:cs/>
          <w:lang w:val="ar_AE" w:bidi="ar_AE"/>
        </w:rPr>
        <w:t>אֶל־אִשְׁתּ⁠וֹ֙ לֹ֣א תִקְרָ֔ב</w:t>
      </w:r>
    </w:p>
    <w:p>
      <w:pPr>
        <w:bidi/>
      </w:pPr>
      <w:r>
        <w:rPr>
          <w:rtl/>
          <w:cs/>
          <w:lang w:val="ar_AE" w:bidi="ar_AE"/>
        </w:rPr>
      </w:r>
      <w:r>
        <w:rPr>
          <w:b/>
          <w:rtl/>
          <w:cs/>
          <w:lang w:val="ar_AE" w:bidi="ar_AE"/>
        </w:rPr>
        <w:t>"إِلَى ٱمْرَأَتِهِ لَا تَقْتَرِبْ"</w:t>
      </w:r>
    </w:p>
    <w:p>
      <w:pPr>
        <w:bidi/>
      </w:pPr>
      <w:r>
        <w:rPr>
          <w:rtl/>
          <w:cs/>
          <w:lang w:val="ar_AE" w:bidi="ar_AE"/>
        </w:rPr>
      </w:r>
      <w:r>
        <w:rPr>
          <w:rtl/>
          <w:cs/>
          <w:lang w:val="ar_AE" w:bidi="ar_AE"/>
        </w:rPr>
        <w:t>قد تحتاج إلى توضيح الهدف من الاقتراب. الترجمة البديلة: [لا تقترب من زوجته بهدف إقامة علاقات جنسية معها]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15 (#1)</w:t>
      </w:r>
      <w:r>
        <w:rPr>
          <w:rtl/>
          <w:cs/>
          <w:lang w:val="ar_AE" w:bidi="ar_AE"/>
        </w:rPr>
      </w:r>
    </w:p>
    <w:p>
      <w:pPr>
        <w:bidi/>
      </w:pPr>
      <w:r>
        <w:rPr>
          <w:rtl/>
          <w:cs/>
          <w:lang w:val="ar_AE" w:bidi="ar_AE"/>
        </w:rPr>
      </w:r>
      <w:r>
        <w:rPr>
          <w:rtl/>
          <w:cs/>
          <w:lang w:val="ar_AE" w:bidi="ar_AE"/>
        </w:rPr>
        <w:t>עֶרְוַ֥ת כַּלָּֽתְ⁠ךָ֖ לֹ֣א תְגַלֵּ֑ה</w:t>
      </w:r>
    </w:p>
    <w:p>
      <w:pPr>
        <w:bidi/>
      </w:pPr>
      <w:r>
        <w:rPr>
          <w:rtl/>
          <w:cs/>
          <w:lang w:val="ar_AE" w:bidi="ar_AE"/>
        </w:rPr>
      </w:r>
      <w:r>
        <w:rPr>
          <w:b/>
          <w:rtl/>
          <w:cs/>
          <w:lang w:val="ar_AE" w:bidi="ar_AE"/>
        </w:rPr>
        <w:t>"عَوْرَةَ كَنَّتِكَ لَا تَكْشِفْ"</w:t>
      </w:r>
    </w:p>
    <w:p>
      <w:pPr>
        <w:bidi/>
      </w:pPr>
      <w:r>
        <w:rPr>
          <w:rtl/>
          <w:cs/>
          <w:lang w:val="ar_AE" w:bidi="ar_AE"/>
        </w:rPr>
      </w:r>
      <w:r>
        <w:rPr>
          <w:rtl/>
          <w:cs/>
          <w:lang w:val="ar_AE" w:bidi="ar_AE"/>
        </w:rPr>
        <w:t xml:space="preserve">هذا أسلوب مُهذَّب للإشارة إلى النشاط الجنسي. انظر كيف يُترجَم هذا في </w:t>
      </w:r>
      <w:r>
        <w:rPr>
          <w:rtl/>
          <w:cs/>
          <w:lang w:val="ar_AE" w:bidi="ar_AE"/>
        </w:rPr>
        <w:t>لاويين 18:7</w:t>
      </w:r>
      <w:r>
        <w:rPr>
          <w:rtl/>
          <w:cs/>
          <w:lang w:val="ar_AE" w:bidi="ar_AE"/>
        </w:rPr>
        <w:t>. الترجمة البديلة: [لا تُقِم علاقات جنسية مع كنَّتك]</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15 (#2)</w:t>
      </w:r>
      <w:r>
        <w:rPr>
          <w:rtl/>
          <w:cs/>
          <w:lang w:val="ar_AE" w:bidi="ar_AE"/>
        </w:rPr>
      </w:r>
    </w:p>
    <w:p>
      <w:pPr>
        <w:bidi/>
      </w:pPr>
      <w:r>
        <w:rPr>
          <w:rtl/>
          <w:cs/>
          <w:lang w:val="ar_AE" w:bidi="ar_AE"/>
        </w:rPr>
      </w:r>
      <w:r>
        <w:rPr>
          <w:rtl/>
          <w:cs/>
          <w:lang w:val="ar_AE" w:bidi="ar_AE"/>
        </w:rPr>
        <w:t>לֹ֥א תְגַלֶּ֖ה עֶרְוָתָֽ⁠הּ</w:t>
      </w:r>
    </w:p>
    <w:p>
      <w:pPr>
        <w:bidi/>
      </w:pPr>
      <w:r>
        <w:rPr>
          <w:rtl/>
          <w:cs/>
          <w:lang w:val="ar_AE" w:bidi="ar_AE"/>
        </w:rPr>
      </w:r>
      <w:r>
        <w:rPr>
          <w:b/>
          <w:rtl/>
          <w:cs/>
          <w:lang w:val="ar_AE" w:bidi="ar_AE"/>
        </w:rPr>
        <w:t>"لَا تَكْشِفْ عَوْرَتَهَا"</w:t>
      </w:r>
    </w:p>
    <w:p>
      <w:pPr>
        <w:bidi/>
      </w:pPr>
      <w:r>
        <w:rPr>
          <w:rtl/>
          <w:cs/>
          <w:lang w:val="ar_AE" w:bidi="ar_AE"/>
        </w:rPr>
      </w:r>
      <w:r>
        <w:rPr>
          <w:rtl/>
          <w:cs/>
          <w:lang w:val="ar_AE" w:bidi="ar_AE"/>
        </w:rPr>
        <w:t>هذا أسلوب مُهذب للإشارة إلى ممارسة النشاط الجنسي. الترجمة البديلة: [ينبغي ألا تقيم علاقات جنسية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16 (#1)</w:t>
      </w:r>
      <w:r>
        <w:rPr>
          <w:rtl/>
          <w:cs/>
          <w:lang w:val="ar_AE" w:bidi="ar_AE"/>
        </w:rPr>
      </w:r>
    </w:p>
    <w:p>
      <w:pPr>
        <w:bidi/>
      </w:pPr>
      <w:r>
        <w:rPr>
          <w:rtl/>
          <w:cs/>
          <w:lang w:val="ar_AE" w:bidi="ar_AE"/>
        </w:rPr>
      </w:r>
      <w:r>
        <w:rPr>
          <w:rtl/>
          <w:cs/>
          <w:lang w:val="ar_AE" w:bidi="ar_AE"/>
        </w:rPr>
        <w:t>עֶרְוַ֥ת אָחִ֖י⁠ךָ הִֽוא</w:t>
      </w:r>
    </w:p>
    <w:p>
      <w:pPr>
        <w:bidi/>
      </w:pPr>
      <w:r>
        <w:rPr>
          <w:rtl/>
          <w:cs/>
          <w:lang w:val="ar_AE" w:bidi="ar_AE"/>
        </w:rPr>
      </w:r>
      <w:r>
        <w:rPr>
          <w:b/>
          <w:rtl/>
          <w:cs/>
          <w:lang w:val="ar_AE" w:bidi="ar_AE"/>
        </w:rPr>
        <w:t>"إِنَّهَا عَوْرَةُ أَخِيكَ"</w:t>
      </w:r>
    </w:p>
    <w:p>
      <w:pPr>
        <w:bidi/>
      </w:pPr>
      <w:r>
        <w:rPr>
          <w:rtl/>
          <w:cs/>
          <w:lang w:val="ar_AE" w:bidi="ar_AE"/>
        </w:rPr>
      </w:r>
      <w:r>
        <w:rPr>
          <w:rtl/>
          <w:cs/>
          <w:lang w:val="ar_AE" w:bidi="ar_AE"/>
        </w:rPr>
        <w:t>ترجمة بديلة: [إذا فعلت ذلك، فسوف تجلب العار لأخيك]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:17 (#1)</w:t>
      </w:r>
      <w:r>
        <w:rPr>
          <w:rtl/>
          <w:cs/>
          <w:lang w:val="ar_AE" w:bidi="ar_AE"/>
        </w:rPr>
      </w:r>
    </w:p>
    <w:p>
      <w:pPr>
        <w:bidi/>
      </w:pPr>
      <w:r>
        <w:rPr>
          <w:rtl/>
          <w:cs/>
          <w:lang w:val="ar_AE" w:bidi="ar_AE"/>
        </w:rPr>
      </w:r>
      <w:r>
        <w:rPr>
          <w:rtl/>
          <w:cs/>
          <w:lang w:val="ar_AE" w:bidi="ar_AE"/>
        </w:rPr>
        <w:t>עֶרְוַ֥ת אִשָּׁ֛ה וּ⁠בִתָּ֖⁠הּ לֹ֣א תְגַלֵּ֑ה</w:t>
      </w:r>
    </w:p>
    <w:p>
      <w:pPr>
        <w:bidi/>
      </w:pPr>
      <w:r>
        <w:rPr>
          <w:rtl/>
          <w:cs/>
          <w:lang w:val="ar_AE" w:bidi="ar_AE"/>
        </w:rPr>
      </w:r>
      <w:r>
        <w:rPr>
          <w:b/>
          <w:rtl/>
          <w:cs/>
          <w:lang w:val="ar_AE" w:bidi="ar_AE"/>
        </w:rPr>
        <w:t>"عَوْرَةَ ٱمْرَأَةٍ وَبِنْتِهَا لَا تَكْشِفْ"</w:t>
      </w:r>
    </w:p>
    <w:p>
      <w:pPr>
        <w:bidi/>
      </w:pPr>
      <w:r>
        <w:rPr>
          <w:rtl/>
          <w:cs/>
          <w:lang w:val="ar_AE" w:bidi="ar_AE"/>
        </w:rPr>
      </w:r>
      <w:r>
        <w:rPr>
          <w:rtl/>
          <w:cs/>
          <w:lang w:val="ar_AE" w:bidi="ar_AE"/>
        </w:rPr>
        <w:t xml:space="preserve">هذا أسلوب مُهذب في الحديث للإشارة إلى ممارسة النشاط الجنسي. انظر كيف يُترجم في </w:t>
      </w:r>
      <w:r>
        <w:rPr>
          <w:rtl/>
          <w:cs/>
          <w:lang w:val="ar_AE" w:bidi="ar_AE"/>
        </w:rPr>
        <w:t>لاويين 18:7</w:t>
      </w:r>
      <w:r>
        <w:rPr>
          <w:rtl/>
          <w:cs/>
          <w:lang w:val="ar_AE" w:bidi="ar_AE"/>
        </w:rPr>
        <w:t>. الترجمة البديلة: [لا تُقم علاقات جنسية مع امرأة وابنتها]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17 (#2)</w:t>
      </w:r>
      <w:r>
        <w:rPr>
          <w:rtl/>
          <w:cs/>
          <w:lang w:val="ar_AE" w:bidi="ar_AE"/>
        </w:rPr>
      </w:r>
    </w:p>
    <w:p>
      <w:pPr>
        <w:bidi/>
      </w:pPr>
      <w:r>
        <w:rPr>
          <w:rtl/>
          <w:cs/>
          <w:lang w:val="ar_AE" w:bidi="ar_AE"/>
        </w:rPr>
      </w:r>
      <w:r>
        <w:rPr>
          <w:rtl/>
          <w:cs/>
          <w:lang w:val="ar_AE" w:bidi="ar_AE"/>
        </w:rPr>
        <w:t>לְ⁠גַלּ֣וֹת עֶרְוָתָ֔⁠הּ</w:t>
      </w:r>
    </w:p>
    <w:p>
      <w:pPr>
        <w:bidi/>
      </w:pPr>
      <w:r>
        <w:rPr>
          <w:rtl/>
          <w:cs/>
          <w:lang w:val="ar_AE" w:bidi="ar_AE"/>
        </w:rPr>
      </w:r>
      <w:r>
        <w:rPr>
          <w:b/>
          <w:rtl/>
          <w:cs/>
          <w:lang w:val="ar_AE" w:bidi="ar_AE"/>
        </w:rPr>
        <w:t>"لِتَكْشِفَ عَوْرَتَهَا"</w:t>
      </w:r>
    </w:p>
    <w:p>
      <w:pPr>
        <w:bidi/>
      </w:pPr>
      <w:r>
        <w:rPr>
          <w:rtl/>
          <w:cs/>
          <w:lang w:val="ar_AE" w:bidi="ar_AE"/>
        </w:rPr>
      </w:r>
      <w:r>
        <w:rPr>
          <w:rtl/>
          <w:cs/>
          <w:lang w:val="ar_AE" w:bidi="ar_AE"/>
        </w:rPr>
        <w:t>الترجمة البديلة: [لإقامة علاقة جنسية 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19 (#1)</w:t>
      </w:r>
      <w:r>
        <w:rPr>
          <w:rtl/>
          <w:cs/>
          <w:lang w:val="ar_AE" w:bidi="ar_AE"/>
        </w:rPr>
      </w:r>
    </w:p>
    <w:p>
      <w:pPr>
        <w:bidi/>
      </w:pPr>
      <w:r>
        <w:rPr>
          <w:rtl/>
          <w:cs/>
          <w:lang w:val="ar_AE" w:bidi="ar_AE"/>
        </w:rPr>
      </w:r>
      <w:r>
        <w:rPr>
          <w:rtl/>
          <w:cs/>
          <w:lang w:val="ar_AE" w:bidi="ar_AE"/>
        </w:rPr>
        <w:t>בְּ⁠נִדַּ֣ת טֻמְאָתָ֑⁠הּ</w:t>
      </w:r>
    </w:p>
    <w:p>
      <w:pPr>
        <w:bidi/>
      </w:pPr>
      <w:r>
        <w:rPr>
          <w:rtl/>
          <w:cs/>
          <w:lang w:val="ar_AE" w:bidi="ar_AE"/>
        </w:rPr>
      </w:r>
      <w:r>
        <w:rPr>
          <w:b/>
          <w:rtl/>
          <w:cs/>
          <w:lang w:val="ar_AE" w:bidi="ar_AE"/>
        </w:rPr>
        <w:t>"فِي نَجَاسَةِ طَمْثِهَا"</w:t>
      </w:r>
    </w:p>
    <w:p>
      <w:pPr>
        <w:bidi/>
      </w:pPr>
      <w:r>
        <w:rPr>
          <w:rtl/>
          <w:cs/>
          <w:lang w:val="ar_AE" w:bidi="ar_AE"/>
        </w:rPr>
      </w:r>
      <w:r>
        <w:rPr>
          <w:rtl/>
          <w:cs/>
          <w:lang w:val="ar_AE" w:bidi="ar_AE"/>
        </w:rPr>
        <w:t>يشير هذا إلى الفترة الزمنية الشهرية التي تنزف فيها المرأة من رحمها.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19 (#2)</w:t>
      </w:r>
      <w:r>
        <w:rPr>
          <w:rtl/>
          <w:cs/>
          <w:lang w:val="ar_AE" w:bidi="ar_AE"/>
        </w:rPr>
      </w:r>
    </w:p>
    <w:p>
      <w:pPr>
        <w:bidi/>
      </w:pPr>
      <w:r>
        <w:rPr>
          <w:rtl/>
          <w:cs/>
          <w:lang w:val="ar_AE" w:bidi="ar_AE"/>
        </w:rPr>
      </w:r>
      <w:r>
        <w:rPr>
          <w:rtl/>
          <w:cs/>
          <w:lang w:val="ar_AE" w:bidi="ar_AE"/>
        </w:rPr>
        <w:t>לְ⁠גַלּ֖וֹת עֶרְוָתָֽ⁠הּ</w:t>
      </w:r>
    </w:p>
    <w:p>
      <w:pPr>
        <w:bidi/>
      </w:pPr>
      <w:r>
        <w:rPr>
          <w:rtl/>
          <w:cs/>
          <w:lang w:val="ar_AE" w:bidi="ar_AE"/>
        </w:rPr>
      </w:r>
      <w:r>
        <w:rPr>
          <w:b/>
          <w:rtl/>
          <w:cs/>
          <w:lang w:val="ar_AE" w:bidi="ar_AE"/>
        </w:rPr>
        <w:t>"لِتَكْشِفَ عَوْرَتَهَا"</w:t>
      </w:r>
    </w:p>
    <w:p>
      <w:pPr>
        <w:bidi/>
      </w:pPr>
      <w:r>
        <w:rPr>
          <w:rtl/>
          <w:cs/>
          <w:lang w:val="ar_AE" w:bidi="ar_AE"/>
        </w:rPr>
      </w:r>
      <w:r>
        <w:rPr>
          <w:rtl/>
          <w:cs/>
          <w:lang w:val="ar_AE" w:bidi="ar_AE"/>
        </w:rPr>
        <w:t>الترجمة البديلة: [لإقامة علاقة جنسية معها]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21 (#1)</w:t>
      </w:r>
      <w:r>
        <w:rPr>
          <w:rtl/>
          <w:cs/>
          <w:lang w:val="ar_AE" w:bidi="ar_AE"/>
        </w:rPr>
      </w:r>
    </w:p>
    <w:p>
      <w:pPr>
        <w:bidi/>
      </w:pPr>
      <w:r>
        <w:rPr>
          <w:rtl/>
          <w:cs/>
          <w:lang w:val="ar_AE" w:bidi="ar_AE"/>
        </w:rPr>
      </w:r>
      <w:r>
        <w:rPr>
          <w:rtl/>
          <w:cs/>
          <w:lang w:val="ar_AE" w:bidi="ar_AE"/>
        </w:rPr>
        <w:t>וּ⁠מִֽ⁠זַּרְעֲ⁠ךָ֥ לֹא־תִתֵּ֖ן לְ⁠הַעֲבִ֣יר לַ⁠מֹּ֑לֶךְ</w:t>
      </w:r>
    </w:p>
    <w:p>
      <w:pPr>
        <w:bidi/>
      </w:pPr>
      <w:r>
        <w:rPr>
          <w:rtl/>
          <w:cs/>
          <w:lang w:val="ar_AE" w:bidi="ar_AE"/>
        </w:rPr>
      </w:r>
      <w:r>
        <w:rPr>
          <w:b/>
          <w:rtl/>
          <w:cs/>
          <w:lang w:val="ar_AE" w:bidi="ar_AE"/>
        </w:rPr>
        <w:t>"وَلَا تُعْطِ مِنْ زَرْعِكَ لِلْإِجَازَةِ لِمُولَكَ"</w:t>
      </w:r>
    </w:p>
    <w:p>
      <w:pPr>
        <w:bidi/>
      </w:pPr>
      <w:r>
        <w:rPr>
          <w:rtl/>
          <w:cs/>
          <w:lang w:val="ar_AE" w:bidi="ar_AE"/>
        </w:rPr>
      </w:r>
      <w:r>
        <w:rPr>
          <w:rtl/>
          <w:cs/>
          <w:lang w:val="ar_AE" w:bidi="ar_AE"/>
        </w:rPr>
        <w:t xml:space="preserve">تشير العبارة </w:t>
      </w:r>
      <w:r>
        <w:rPr>
          <w:b/>
          <w:rtl/>
          <w:cs/>
          <w:lang w:val="ar_AE" w:bidi="ar_AE"/>
        </w:rPr>
        <w:t>لِلْإِجَازَةِ لِمُولَكَ</w:t>
      </w:r>
      <w:r>
        <w:rPr>
          <w:rtl/>
          <w:cs/>
          <w:lang w:val="ar_AE" w:bidi="ar_AE"/>
        </w:rPr>
        <w:t xml:space="preserve"> إلى حرق طفل في النار قربانًا للإله مولَكَ. الترجمة البديلة: [يجب ألا تحرق أطفالك أحياءً من أجل مُولَكَ]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:21 (#2)</w:t>
      </w:r>
      <w:r>
        <w:rPr>
          <w:rtl/>
          <w:cs/>
          <w:lang w:val="ar_AE" w:bidi="ar_AE"/>
        </w:rPr>
      </w:r>
    </w:p>
    <w:p>
      <w:pPr>
        <w:bidi/>
      </w:pPr>
      <w:r>
        <w:rPr>
          <w:rtl/>
          <w:cs/>
          <w:lang w:val="ar_AE" w:bidi="ar_AE"/>
        </w:rPr>
      </w:r>
      <w:r>
        <w:rPr>
          <w:rtl/>
          <w:cs/>
          <w:lang w:val="ar_AE" w:bidi="ar_AE"/>
        </w:rPr>
        <w:t>וְ⁠לֹ֧א תְחַלֵּ֛ל אֶת־שֵׁ֥ם אֱלֹהֶ֖י⁠ךָ</w:t>
      </w:r>
    </w:p>
    <w:p>
      <w:pPr>
        <w:bidi/>
      </w:pPr>
      <w:r>
        <w:rPr>
          <w:rtl/>
          <w:cs/>
          <w:lang w:val="ar_AE" w:bidi="ar_AE"/>
        </w:rPr>
      </w:r>
      <w:r>
        <w:rPr>
          <w:b/>
          <w:rtl/>
          <w:cs/>
          <w:lang w:val="ar_AE" w:bidi="ar_AE"/>
        </w:rPr>
        <w:t>"لِئَلَّا تُدَنِّسَ ٱسْمَ إِلَهِكَ"</w:t>
      </w:r>
    </w:p>
    <w:p>
      <w:pPr>
        <w:bidi/>
      </w:pPr>
      <w:r>
        <w:rPr>
          <w:rtl/>
          <w:cs/>
          <w:lang w:val="ar_AE" w:bidi="ar_AE"/>
        </w:rPr>
      </w:r>
      <w:r>
        <w:rPr>
          <w:rtl/>
          <w:cs/>
          <w:lang w:val="ar_AE" w:bidi="ar_AE"/>
        </w:rPr>
        <w:t xml:space="preserve">هنا الكلمة </w:t>
      </w:r>
      <w:r>
        <w:rPr>
          <w:b/>
          <w:rtl/>
          <w:cs/>
          <w:lang w:val="ar_AE" w:bidi="ar_AE"/>
        </w:rPr>
        <w:t xml:space="preserve">ٱسْم </w:t>
      </w:r>
      <w:r>
        <w:rPr>
          <w:rtl/>
          <w:cs/>
          <w:lang w:val="ar_AE" w:bidi="ar_AE"/>
        </w:rPr>
        <w:t xml:space="preserve">تُمثل الله ذاته، وكلمة </w:t>
      </w:r>
      <w:r>
        <w:rPr>
          <w:b/>
          <w:rtl/>
          <w:cs/>
          <w:lang w:val="ar_AE" w:bidi="ar_AE"/>
        </w:rPr>
        <w:t xml:space="preserve">تُدَنِّسَ </w:t>
      </w:r>
      <w:r>
        <w:rPr>
          <w:rtl/>
          <w:cs/>
          <w:lang w:val="ar_AE" w:bidi="ar_AE"/>
        </w:rPr>
        <w:t>تعني "تُسيء إلى". الترجمة البديلة: [ويجب ألا تُسيء إلى إلهك]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22 (#1)</w:t>
      </w:r>
      <w:r>
        <w:rPr>
          <w:rtl/>
          <w:cs/>
          <w:lang w:val="ar_AE" w:bidi="ar_AE"/>
        </w:rPr>
      </w:r>
    </w:p>
    <w:p>
      <w:pPr>
        <w:bidi/>
      </w:pPr>
      <w:r>
        <w:rPr>
          <w:rtl/>
          <w:cs/>
          <w:lang w:val="ar_AE" w:bidi="ar_AE"/>
        </w:rPr>
      </w:r>
      <w:r>
        <w:rPr>
          <w:rtl/>
          <w:cs/>
          <w:lang w:val="ar_AE" w:bidi="ar_AE"/>
        </w:rPr>
        <w:t>וְ⁠אֶ֨ת &amp; לֹ֥א תִשְׁכַּ֖ב</w:t>
      </w:r>
    </w:p>
    <w:p>
      <w:pPr>
        <w:bidi/>
      </w:pPr>
      <w:r>
        <w:rPr>
          <w:rtl/>
          <w:cs/>
          <w:lang w:val="ar_AE" w:bidi="ar_AE"/>
        </w:rPr>
      </w:r>
      <w:r>
        <w:rPr>
          <w:b/>
          <w:rtl/>
          <w:cs/>
          <w:lang w:val="ar_AE" w:bidi="ar_AE"/>
        </w:rPr>
        <w:t>"وَلَا تُضَاجِعْ"</w:t>
      </w:r>
    </w:p>
    <w:p>
      <w:pPr>
        <w:bidi/>
      </w:pPr>
      <w:r>
        <w:rPr>
          <w:rtl/>
          <w:cs/>
          <w:lang w:val="ar_AE" w:bidi="ar_AE"/>
        </w:rPr>
      </w:r>
      <w:r>
        <w:rPr>
          <w:rtl/>
          <w:cs/>
          <w:lang w:val="ar_AE" w:bidi="ar_AE"/>
        </w:rPr>
        <w:t>هذا أسلوب مُهذب للحديث عن العلاقات الجنسية. استخدم أسلوبًا مُهذبًا للإشارة إلى ذلك في لُغتك أو عبِّر عن المعنى بوضوح. الترجمة البديلة: [لا تُقِم علاقات جنسية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22 (#2)</w:t>
      </w:r>
      <w:r>
        <w:rPr>
          <w:rtl/>
          <w:cs/>
          <w:lang w:val="ar_AE" w:bidi="ar_AE"/>
        </w:rPr>
      </w:r>
    </w:p>
    <w:p>
      <w:pPr>
        <w:bidi/>
      </w:pPr>
      <w:r>
        <w:rPr>
          <w:rtl/>
          <w:cs/>
          <w:lang w:val="ar_AE" w:bidi="ar_AE"/>
        </w:rPr>
      </w:r>
      <w:r>
        <w:rPr>
          <w:rtl/>
          <w:cs/>
          <w:lang w:val="ar_AE" w:bidi="ar_AE"/>
        </w:rPr>
        <w:t>תּוֹעֵבָ֖ה הִֽוא</w:t>
      </w:r>
    </w:p>
    <w:p>
      <w:pPr>
        <w:bidi/>
      </w:pPr>
      <w:r>
        <w:rPr>
          <w:rtl/>
          <w:cs/>
          <w:lang w:val="ar_AE" w:bidi="ar_AE"/>
        </w:rPr>
      </w:r>
      <w:r>
        <w:rPr>
          <w:b/>
          <w:rtl/>
          <w:cs/>
          <w:lang w:val="ar_AE" w:bidi="ar_AE"/>
        </w:rPr>
        <w:t>" إِنَّهُ رِجْسٌ"</w:t>
      </w:r>
    </w:p>
    <w:p>
      <w:pPr>
        <w:bidi/>
      </w:pPr>
      <w:r>
        <w:rPr>
          <w:rtl/>
          <w:cs/>
          <w:lang w:val="ar_AE" w:bidi="ar_AE"/>
        </w:rPr>
      </w:r>
      <w:r>
        <w:rPr>
          <w:rtl/>
          <w:cs/>
          <w:lang w:val="ar_AE" w:bidi="ar_AE"/>
        </w:rPr>
        <w:t xml:space="preserve">هنا، </w:t>
      </w:r>
      <w:r>
        <w:rPr>
          <w:b/>
          <w:rtl/>
          <w:cs/>
          <w:lang w:val="ar_AE" w:bidi="ar_AE"/>
        </w:rPr>
        <w:t>الرِجْسٌ</w:t>
      </w:r>
      <w:r>
        <w:rPr>
          <w:rtl/>
          <w:cs/>
          <w:lang w:val="ar_AE" w:bidi="ar_AE"/>
        </w:rPr>
        <w:t xml:space="preserve"> يشير إلى انتهاك الترتيب الطبيعي للأشياء كما أراد يهوه أن تكون.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23 (#1)</w:t>
      </w:r>
      <w:r>
        <w:rPr>
          <w:rtl/>
          <w:cs/>
          <w:lang w:val="ar_AE" w:bidi="ar_AE"/>
        </w:rPr>
      </w:r>
    </w:p>
    <w:p>
      <w:pPr>
        <w:bidi/>
      </w:pPr>
      <w:r>
        <w:rPr>
          <w:rtl/>
          <w:cs/>
          <w:lang w:val="ar_AE" w:bidi="ar_AE"/>
        </w:rPr>
      </w:r>
      <w:r>
        <w:rPr>
          <w:rtl/>
          <w:cs/>
          <w:lang w:val="ar_AE" w:bidi="ar_AE"/>
        </w:rPr>
        <w:t>לְ⁠רִבְעָ֖⁠הּ</w:t>
      </w:r>
    </w:p>
    <w:p>
      <w:pPr>
        <w:bidi/>
      </w:pPr>
      <w:r>
        <w:rPr>
          <w:rtl/>
          <w:cs/>
          <w:lang w:val="ar_AE" w:bidi="ar_AE"/>
        </w:rPr>
      </w:r>
      <w:r>
        <w:rPr>
          <w:b/>
          <w:rtl/>
          <w:cs/>
          <w:lang w:val="ar_AE" w:bidi="ar_AE"/>
        </w:rPr>
        <w:t>"لِنِزَائِهَا"</w:t>
      </w:r>
    </w:p>
    <w:p>
      <w:pPr>
        <w:bidi/>
      </w:pPr>
      <w:r>
        <w:rPr>
          <w:rtl/>
          <w:cs/>
          <w:lang w:val="ar_AE" w:bidi="ar_AE"/>
        </w:rPr>
      </w:r>
      <w:r>
        <w:rPr>
          <w:rtl/>
          <w:cs/>
          <w:lang w:val="ar_AE" w:bidi="ar_AE"/>
        </w:rPr>
        <w:t>هذا أسلوب مُهذب للإشارة إلى ممارسة النشاط الجنسي. الترجمة البديلة: [لإقامة علاقة جنسية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24 (#1)</w:t>
      </w:r>
      <w:r>
        <w:rPr>
          <w:rtl/>
          <w:cs/>
          <w:lang w:val="ar_AE" w:bidi="ar_AE"/>
        </w:rPr>
      </w:r>
    </w:p>
    <w:p>
      <w:pPr>
        <w:bidi/>
      </w:pPr>
      <w:r>
        <w:rPr>
          <w:rtl/>
          <w:cs/>
          <w:lang w:val="ar_AE" w:bidi="ar_AE"/>
        </w:rPr>
      </w:r>
      <w:r>
        <w:rPr>
          <w:rtl/>
          <w:cs/>
          <w:lang w:val="ar_AE" w:bidi="ar_AE"/>
        </w:rPr>
        <w:t>נִטְמְא֣וּ הַ⁠גּוֹיִ֔ם</w:t>
      </w:r>
    </w:p>
    <w:p>
      <w:pPr>
        <w:bidi/>
      </w:pPr>
      <w:r>
        <w:rPr>
          <w:rtl/>
          <w:cs/>
          <w:lang w:val="ar_AE" w:bidi="ar_AE"/>
        </w:rPr>
      </w:r>
      <w:r>
        <w:rPr>
          <w:b/>
          <w:rtl/>
          <w:cs/>
          <w:lang w:val="ar_AE" w:bidi="ar_AE"/>
        </w:rPr>
        <w:t>"بِكُلِّ هَذِهِ قَدْ تَنَجَّسَ ٱلشُّعُوبُ"</w:t>
      </w:r>
    </w:p>
    <w:p>
      <w:pPr>
        <w:bidi/>
      </w:pPr>
      <w:r>
        <w:rPr>
          <w:rtl/>
          <w:cs/>
          <w:lang w:val="ar_AE" w:bidi="ar_AE"/>
        </w:rPr>
      </w:r>
      <w:r>
        <w:rPr>
          <w:rtl/>
          <w:cs/>
          <w:lang w:val="ar_AE" w:bidi="ar_AE"/>
        </w:rPr>
        <w:t xml:space="preserve">هنا، تشير </w:t>
      </w:r>
      <w:r>
        <w:rPr>
          <w:b/>
          <w:rtl/>
          <w:cs/>
          <w:lang w:val="ar_AE" w:bidi="ar_AE"/>
        </w:rPr>
        <w:t>ٱلشُّعُوبُ</w:t>
      </w:r>
      <w:r>
        <w:rPr>
          <w:rtl/>
          <w:cs/>
          <w:lang w:val="ar_AE" w:bidi="ar_AE"/>
        </w:rPr>
        <w:t xml:space="preserve"> إلى المجموعات العِرقية التي تعيش بالفعل في كنعان. ترجِم هذا بحيث يُعبِّر بوضوح عن مصطلح </w:t>
      </w:r>
      <w:r>
        <w:rPr>
          <w:b/>
          <w:rtl/>
          <w:cs/>
          <w:lang w:val="ar_AE" w:bidi="ar_AE"/>
        </w:rPr>
        <w:t xml:space="preserve">ٱلشُّعُوبُ </w:t>
      </w:r>
      <w:r>
        <w:rPr>
          <w:rtl/>
          <w:cs/>
          <w:lang w:val="ar_AE" w:bidi="ar_AE"/>
        </w:rPr>
        <w:t>بصفتهم أممًا. الترجمة البديلة: [شعوب الأمم ... قد نجسوا أنفسهم]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25 (#1)</w:t>
      </w:r>
      <w:r>
        <w:rPr>
          <w:rtl/>
          <w:cs/>
          <w:lang w:val="ar_AE" w:bidi="ar_AE"/>
        </w:rPr>
      </w:r>
    </w:p>
    <w:p>
      <w:pPr>
        <w:bidi/>
      </w:pPr>
      <w:r>
        <w:rPr>
          <w:rtl/>
          <w:cs/>
          <w:lang w:val="ar_AE" w:bidi="ar_AE"/>
        </w:rPr>
      </w:r>
      <w:r>
        <w:rPr>
          <w:rtl/>
          <w:cs/>
          <w:lang w:val="ar_AE" w:bidi="ar_AE"/>
        </w:rPr>
        <w:t>וַ⁠תִּטְמָ֣א הָ⁠אָ֔רֶץ</w:t>
      </w:r>
    </w:p>
    <w:p>
      <w:pPr>
        <w:bidi/>
      </w:pPr>
      <w:r>
        <w:rPr>
          <w:rtl/>
          <w:cs/>
          <w:lang w:val="ar_AE" w:bidi="ar_AE"/>
        </w:rPr>
      </w:r>
      <w:r>
        <w:rPr>
          <w:b/>
          <w:rtl/>
          <w:cs/>
          <w:lang w:val="ar_AE" w:bidi="ar_AE"/>
        </w:rPr>
        <w:t>"فَتَنَجَّسَتِ ٱلْأَرْضُ"</w:t>
      </w:r>
    </w:p>
    <w:p>
      <w:pPr>
        <w:bidi/>
      </w:pPr>
      <w:r>
        <w:rPr>
          <w:rtl/>
          <w:cs/>
          <w:lang w:val="ar_AE" w:bidi="ar_AE"/>
        </w:rPr>
      </w:r>
      <w:r>
        <w:rPr>
          <w:rtl/>
          <w:cs/>
          <w:lang w:val="ar_AE" w:bidi="ar_AE"/>
        </w:rPr>
        <w:t>الترجمة البديلة: [ونجَّست الشعوب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25 (#2)</w:t>
      </w:r>
      <w:r>
        <w:rPr>
          <w:rtl/>
          <w:cs/>
          <w:lang w:val="ar_AE" w:bidi="ar_AE"/>
        </w:rPr>
      </w:r>
    </w:p>
    <w:p>
      <w:pPr>
        <w:bidi/>
      </w:pPr>
      <w:r>
        <w:rPr>
          <w:rtl/>
          <w:cs/>
          <w:lang w:val="ar_AE" w:bidi="ar_AE"/>
        </w:rPr>
      </w:r>
      <w:r>
        <w:rPr>
          <w:rtl/>
          <w:cs/>
          <w:lang w:val="ar_AE" w:bidi="ar_AE"/>
        </w:rPr>
        <w:t>וַ⁠תָּקִ֥א הָ⁠אָ֖רֶץ אֶת־יֹשְׁבֶֽי⁠הָ</w:t>
      </w:r>
    </w:p>
    <w:p>
      <w:pPr>
        <w:bidi/>
      </w:pPr>
      <w:r>
        <w:rPr>
          <w:rtl/>
          <w:cs/>
          <w:lang w:val="ar_AE" w:bidi="ar_AE"/>
        </w:rPr>
      </w:r>
      <w:r>
        <w:rPr>
          <w:b/>
          <w:rtl/>
          <w:cs/>
          <w:lang w:val="ar_AE" w:bidi="ar_AE"/>
        </w:rPr>
        <w:t>"فَتَقْذِفُ ٱلْأَرْضُ سُكَّانَهَا"</w:t>
      </w:r>
    </w:p>
    <w:p>
      <w:pPr>
        <w:bidi/>
      </w:pPr>
      <w:r>
        <w:rPr>
          <w:rtl/>
          <w:cs/>
          <w:lang w:val="ar_AE" w:bidi="ar_AE"/>
        </w:rPr>
      </w:r>
      <w:r>
        <w:rPr>
          <w:rtl/>
          <w:cs/>
          <w:lang w:val="ar_AE" w:bidi="ar_AE"/>
        </w:rPr>
        <w:t xml:space="preserve">نرى الحديث عن إزالة يهوه للسُكَّان من الأرض عُنوةً كما لو أنَّ </w:t>
      </w:r>
      <w:r>
        <w:rPr>
          <w:b/>
          <w:rtl/>
          <w:cs/>
          <w:lang w:val="ar_AE" w:bidi="ar_AE"/>
        </w:rPr>
        <w:t>الأرض قد لفظت الساكنين فيها</w:t>
      </w:r>
      <w:r>
        <w:rPr>
          <w:rtl/>
          <w:cs/>
          <w:lang w:val="ar_AE" w:bidi="ar_AE"/>
        </w:rPr>
        <w:t>. الترجمة البديلة: [أزلتُ السُكَّان من الأرض بالقوة]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:25 (#3)</w:t>
      </w:r>
      <w:r>
        <w:rPr>
          <w:rtl/>
          <w:cs/>
          <w:lang w:val="ar_AE" w:bidi="ar_AE"/>
        </w:rPr>
      </w:r>
    </w:p>
    <w:p>
      <w:pPr>
        <w:bidi/>
      </w:pPr>
      <w:r>
        <w:rPr>
          <w:rtl/>
          <w:cs/>
          <w:lang w:val="ar_AE" w:bidi="ar_AE"/>
        </w:rPr>
      </w:r>
      <w:r>
        <w:rPr>
          <w:rtl/>
          <w:cs/>
          <w:lang w:val="ar_AE" w:bidi="ar_AE"/>
        </w:rPr>
        <w:t>וַ⁠תָּקִ֥א הָ⁠אָ֖רֶץ אֶת־יֹשְׁבֶֽי⁠הָ</w:t>
      </w:r>
    </w:p>
    <w:p>
      <w:pPr>
        <w:bidi/>
      </w:pPr>
      <w:r>
        <w:rPr>
          <w:rtl/>
          <w:cs/>
          <w:lang w:val="ar_AE" w:bidi="ar_AE"/>
        </w:rPr>
      </w:r>
      <w:r>
        <w:rPr>
          <w:b/>
          <w:rtl/>
          <w:cs/>
          <w:lang w:val="ar_AE" w:bidi="ar_AE"/>
        </w:rPr>
        <w:t>"فَتَقْذِفُ ٱلْأَرْضُ سُكَّانَهَا"</w:t>
      </w:r>
    </w:p>
    <w:p>
      <w:pPr>
        <w:bidi/>
      </w:pPr>
      <w:r>
        <w:rPr>
          <w:rtl/>
          <w:cs/>
          <w:lang w:val="ar_AE" w:bidi="ar_AE"/>
        </w:rPr>
      </w:r>
      <w:r>
        <w:rPr>
          <w:rtl/>
          <w:cs/>
          <w:lang w:val="ar_AE" w:bidi="ar_AE"/>
        </w:rPr>
        <w:t xml:space="preserve">يُتحدث عن </w:t>
      </w:r>
      <w:r>
        <w:rPr>
          <w:b/>
          <w:rtl/>
          <w:cs/>
          <w:lang w:val="ar_AE" w:bidi="ar_AE"/>
        </w:rPr>
        <w:t>الأرض</w:t>
      </w:r>
      <w:r>
        <w:rPr>
          <w:rtl/>
          <w:cs/>
          <w:lang w:val="ar_AE" w:bidi="ar_AE"/>
        </w:rPr>
        <w:t xml:space="preserve"> كما لو كانت كائنًا حيًا قادرًا على قذْف الأجسام بعيدًا.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26 (#1)</w:t>
      </w:r>
      <w:r>
        <w:rPr>
          <w:rtl/>
          <w:cs/>
          <w:lang w:val="ar_AE" w:bidi="ar_AE"/>
        </w:rPr>
      </w:r>
    </w:p>
    <w:p>
      <w:pPr>
        <w:bidi/>
      </w:pPr>
      <w:r>
        <w:rPr>
          <w:rtl/>
          <w:cs/>
          <w:lang w:val="ar_AE" w:bidi="ar_AE"/>
        </w:rPr>
      </w:r>
      <w:r>
        <w:rPr>
          <w:rtl/>
          <w:cs/>
          <w:lang w:val="ar_AE" w:bidi="ar_AE"/>
        </w:rPr>
        <w:t>מִ⁠כֹּ֥ל הַ⁠תּוֹעֵבֹ֖ת הָ⁠אֵ֑לֶּה</w:t>
      </w:r>
    </w:p>
    <w:p>
      <w:pPr>
        <w:bidi/>
      </w:pPr>
      <w:r>
        <w:rPr>
          <w:rtl/>
          <w:cs/>
          <w:lang w:val="ar_AE" w:bidi="ar_AE"/>
        </w:rPr>
      </w:r>
      <w:r>
        <w:rPr>
          <w:b/>
          <w:rtl/>
          <w:cs/>
          <w:lang w:val="ar_AE" w:bidi="ar_AE"/>
        </w:rPr>
        <w:t>"مِنْ جَمِيعِ هَذِهِ ٱلرَّجَسَاتِ"</w:t>
      </w:r>
    </w:p>
    <w:p>
      <w:pPr>
        <w:bidi/>
      </w:pPr>
      <w:r>
        <w:rPr>
          <w:rtl/>
          <w:cs/>
          <w:lang w:val="ar_AE" w:bidi="ar_AE"/>
        </w:rPr>
      </w:r>
      <w:r>
        <w:rPr>
          <w:rtl/>
          <w:cs/>
          <w:lang w:val="ar_AE" w:bidi="ar_AE"/>
        </w:rPr>
        <w:t>الترجمة البديلة: [أيٌّ من هذه الأمور المُثيرة للاشمئزاز]</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28 (#1)</w:t>
      </w:r>
      <w:r>
        <w:rPr>
          <w:rtl/>
          <w:cs/>
          <w:lang w:val="ar_AE" w:bidi="ar_AE"/>
        </w:rPr>
      </w:r>
    </w:p>
    <w:p>
      <w:pPr>
        <w:bidi/>
      </w:pPr>
      <w:r>
        <w:rPr>
          <w:rtl/>
          <w:cs/>
          <w:lang w:val="ar_AE" w:bidi="ar_AE"/>
        </w:rPr>
      </w:r>
      <w:r>
        <w:rPr>
          <w:rtl/>
          <w:cs/>
          <w:lang w:val="ar_AE" w:bidi="ar_AE"/>
        </w:rPr>
        <w:t>וְ⁠לֹֽא־תָקִ֤יא הָ⁠אָ֨רֶץ֙ אֶתְ⁠כֶ֔ם &amp; קָאָ֛ה</w:t>
      </w:r>
    </w:p>
    <w:p>
      <w:pPr>
        <w:bidi/>
      </w:pPr>
      <w:r>
        <w:rPr>
          <w:rtl/>
          <w:cs/>
          <w:lang w:val="ar_AE" w:bidi="ar_AE"/>
        </w:rPr>
      </w:r>
      <w:r>
        <w:rPr>
          <w:b/>
          <w:rtl/>
          <w:cs/>
          <w:lang w:val="ar_AE" w:bidi="ar_AE"/>
        </w:rPr>
        <w:t>"فَلَا تَقْذِفُكُمُ ٱلْأَرْضُ...كَمَا قَذَفَتِ ٱلشُّعُوبَ ٱلَّتِي قَبْلَكُمْ"</w:t>
      </w:r>
    </w:p>
    <w:p>
      <w:pPr>
        <w:bidi/>
      </w:pPr>
      <w:r>
        <w:rPr>
          <w:rtl/>
          <w:cs/>
          <w:lang w:val="ar_AE" w:bidi="ar_AE"/>
        </w:rPr>
      </w:r>
      <w:r>
        <w:rPr>
          <w:b/>
          <w:rtl/>
          <w:cs/>
          <w:lang w:val="ar_AE" w:bidi="ar_AE"/>
        </w:rPr>
        <w:t>يُصوَّر</w:t>
      </w:r>
      <w:r>
        <w:rPr>
          <w:rtl/>
          <w:cs/>
          <w:lang w:val="ar_AE" w:bidi="ar_AE"/>
        </w:rPr>
        <w:t xml:space="preserve"> الرب في إزالة الساكنين بالقوة من الأرض كما لو أن الأرض </w:t>
      </w:r>
      <w:r>
        <w:rPr>
          <w:b/>
          <w:rtl/>
          <w:cs/>
          <w:lang w:val="ar_AE" w:bidi="ar_AE"/>
        </w:rPr>
        <w:t>لفظت</w:t>
      </w:r>
      <w:r>
        <w:rPr>
          <w:rtl/>
          <w:cs/>
          <w:lang w:val="ar_AE" w:bidi="ar_AE"/>
        </w:rPr>
        <w:t xml:space="preserve"> الساكنين منها. انظر كيف ترجمتَ هذه الاستعارة في </w:t>
      </w:r>
      <w:r>
        <w:rPr>
          <w:rtl/>
          <w:cs/>
          <w:lang w:val="ar_AE" w:bidi="ar_AE"/>
        </w:rPr>
        <w:t>لاويين 18:25</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28 (#2)</w:t>
      </w:r>
      <w:r>
        <w:rPr>
          <w:rtl/>
          <w:cs/>
          <w:lang w:val="ar_AE" w:bidi="ar_AE"/>
        </w:rPr>
      </w:r>
    </w:p>
    <w:p>
      <w:pPr>
        <w:bidi/>
      </w:pPr>
      <w:r>
        <w:rPr>
          <w:rtl/>
          <w:cs/>
          <w:lang w:val="ar_AE" w:bidi="ar_AE"/>
        </w:rPr>
      </w:r>
      <w:r>
        <w:rPr>
          <w:rtl/>
          <w:cs/>
          <w:lang w:val="ar_AE" w:bidi="ar_AE"/>
        </w:rPr>
        <w:t>וְ⁠לֹֽא־תָקִ֤יא הָ⁠אָ֨רֶץ֙ אֶתְ⁠כֶ֔ם &amp; קָאָ֛ה</w:t>
      </w:r>
    </w:p>
    <w:p>
      <w:pPr>
        <w:bidi/>
      </w:pPr>
      <w:r>
        <w:rPr>
          <w:rtl/>
          <w:cs/>
          <w:lang w:val="ar_AE" w:bidi="ar_AE"/>
        </w:rPr>
      </w:r>
      <w:r>
        <w:rPr>
          <w:b/>
          <w:rtl/>
          <w:cs/>
          <w:lang w:val="ar_AE" w:bidi="ar_AE"/>
        </w:rPr>
        <w:t>"فَلَا تَقْذِفُكُمُ ٱلْأَرْضُ...كَمَا قَذَفَتِ ٱلشُّعُوبَ"</w:t>
      </w:r>
    </w:p>
    <w:p>
      <w:pPr>
        <w:bidi/>
      </w:pPr>
      <w:r>
        <w:rPr>
          <w:rtl/>
          <w:cs/>
          <w:lang w:val="ar_AE" w:bidi="ar_AE"/>
        </w:rPr>
      </w:r>
      <w:r>
        <w:rPr>
          <w:rtl/>
          <w:cs/>
          <w:lang w:val="ar_AE" w:bidi="ar_AE"/>
        </w:rPr>
        <w:t xml:space="preserve">يُتحدَّث عن الأرض كما لو كانت كائنًا حيًا يمكنه </w:t>
      </w:r>
      <w:r>
        <w:rPr>
          <w:b/>
          <w:rtl/>
          <w:cs/>
          <w:lang w:val="ar_AE" w:bidi="ar_AE"/>
        </w:rPr>
        <w:t>التقيؤ</w:t>
      </w:r>
      <w:r>
        <w:rPr>
          <w:rtl/>
          <w:cs/>
          <w:lang w:val="ar_AE" w:bidi="ar_AE"/>
        </w:rPr>
        <w:t xml:space="preserve">. انظر كيف ترجمتَ هذه العبارات في </w:t>
      </w:r>
      <w:r>
        <w:rPr>
          <w:rtl/>
          <w:cs/>
          <w:lang w:val="ar_AE" w:bidi="ar_AE"/>
        </w:rPr>
        <w:t>لاويين 18:25</w:t>
      </w:r>
      <w:r>
        <w:rPr>
          <w:rtl/>
          <w:cs/>
          <w:lang w:val="ar_AE" w:bidi="ar_AE"/>
        </w:rPr>
        <w:t>.</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29 (#1)</w:t>
      </w:r>
      <w:r>
        <w:rPr>
          <w:rtl/>
          <w:cs/>
          <w:lang w:val="ar_AE" w:bidi="ar_AE"/>
        </w:rPr>
      </w:r>
    </w:p>
    <w:p>
      <w:pPr>
        <w:bidi/>
      </w:pPr>
      <w:r>
        <w:rPr>
          <w:rtl/>
          <w:cs/>
          <w:lang w:val="ar_AE" w:bidi="ar_AE"/>
        </w:rPr>
      </w:r>
      <w:r>
        <w:rPr>
          <w:rtl/>
          <w:cs/>
          <w:lang w:val="ar_AE" w:bidi="ar_AE"/>
        </w:rPr>
        <w:t>וְ⁠נִכְרְת֛וּ הַ⁠נְּפָשׁ֥וֹת הָ⁠עֹשֹׂ֖ת מִ⁠קֶּ֥רֶב עַמָּֽ⁠ם</w:t>
      </w:r>
    </w:p>
    <w:p>
      <w:pPr>
        <w:bidi/>
      </w:pPr>
      <w:r>
        <w:rPr>
          <w:rtl/>
          <w:cs/>
          <w:lang w:val="ar_AE" w:bidi="ar_AE"/>
        </w:rPr>
      </w:r>
      <w:r>
        <w:rPr>
          <w:b/>
          <w:rtl/>
          <w:cs/>
          <w:lang w:val="ar_AE" w:bidi="ar_AE"/>
        </w:rPr>
        <w:t>"تُقْطَعُ ٱلْأَنْفُسُ ٱلَّتِي تَعْمَلُهَا مِنْ شَعْبِهَا"</w:t>
      </w:r>
    </w:p>
    <w:p>
      <w:pPr>
        <w:bidi/>
      </w:pPr>
      <w:r>
        <w:rPr>
          <w:rtl/>
          <w:cs/>
          <w:lang w:val="ar_AE" w:bidi="ar_AE"/>
        </w:rPr>
      </w:r>
      <w:r>
        <w:rPr>
          <w:rtl/>
          <w:cs/>
          <w:lang w:val="ar_AE" w:bidi="ar_AE"/>
        </w:rPr>
        <w:t xml:space="preserve">نرى الحديث عن الأشخاص الذين يُستبعَدوا من المجتمع كما لو أنهم </w:t>
      </w:r>
      <w:r>
        <w:rPr>
          <w:b/>
          <w:rtl/>
          <w:cs/>
          <w:lang w:val="ar_AE" w:bidi="ar_AE"/>
        </w:rPr>
        <w:t>فُصلوا</w:t>
      </w:r>
      <w:r>
        <w:rPr>
          <w:rtl/>
          <w:cs/>
          <w:lang w:val="ar_AE" w:bidi="ar_AE"/>
        </w:rPr>
        <w:t xml:space="preserve"> عن شعبهم، كما يُفصل فرعًا من شجرة. الترجمة البديلة: [يجب فصْل الأشخاص الذين يفعلون هذه الأفعال عن شعبهم كما يُفصل فرعًا من شجرة]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29 (#2)</w:t>
      </w:r>
      <w:r>
        <w:rPr>
          <w:rtl/>
          <w:cs/>
          <w:lang w:val="ar_AE" w:bidi="ar_AE"/>
        </w:rPr>
      </w:r>
    </w:p>
    <w:p>
      <w:pPr>
        <w:bidi/>
      </w:pPr>
      <w:r>
        <w:rPr>
          <w:rtl/>
          <w:cs/>
          <w:lang w:val="ar_AE" w:bidi="ar_AE"/>
        </w:rPr>
      </w:r>
      <w:r>
        <w:rPr>
          <w:rtl/>
          <w:cs/>
          <w:lang w:val="ar_AE" w:bidi="ar_AE"/>
        </w:rPr>
        <w:t>וְ⁠נִכְרְת֛וּ הַ⁠נְּפָשׁ֥וֹת הָ⁠עֹשֹׂ֖ת מִ⁠קֶּ֥רֶב עַמָּֽ⁠ם</w:t>
      </w:r>
    </w:p>
    <w:p>
      <w:pPr>
        <w:bidi/>
      </w:pPr>
      <w:r>
        <w:rPr>
          <w:rtl/>
          <w:cs/>
          <w:lang w:val="ar_AE" w:bidi="ar_AE"/>
        </w:rPr>
      </w:r>
      <w:r>
        <w:rPr>
          <w:b/>
          <w:rtl/>
          <w:cs/>
          <w:lang w:val="ar_AE" w:bidi="ar_AE"/>
        </w:rPr>
        <w:t>"كُلُّ مَنْ عَمِلَ شَيْئًا مِنْ جَمِيعِ هَذِهِ ٱلرَّجَسَاتِ تُقْطَعُ ٱلْأَنْفُسُ ٱلَّتِي تَعْمَلُهَا مِنْ شَعْبِهَا"</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أو بطريقة أخرى تكون مُستساغة في لُغتك. الترجمة البديلة: [ينبغي عليكم إبعاد أولئك الذين يقومون بمثل هذه الأفعال عن مجتمعهم]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30 (#1)</w:t>
      </w:r>
      <w:r>
        <w:rPr>
          <w:rtl/>
          <w:cs/>
          <w:lang w:val="ar_AE" w:bidi="ar_AE"/>
        </w:rPr>
      </w:r>
    </w:p>
    <w:p>
      <w:pPr>
        <w:bidi/>
      </w:pPr>
      <w:r>
        <w:rPr>
          <w:rtl/>
          <w:cs/>
          <w:lang w:val="ar_AE" w:bidi="ar_AE"/>
        </w:rPr>
      </w:r>
      <w:r>
        <w:rPr>
          <w:rtl/>
          <w:cs/>
          <w:lang w:val="ar_AE" w:bidi="ar_AE"/>
        </w:rPr>
        <w:t>אֲשֶׁ֣ר נַעֲשׂ֣וּ לִ⁠פְנֵי⁠כֶ֔ם</w:t>
      </w:r>
    </w:p>
    <w:p>
      <w:pPr>
        <w:bidi/>
      </w:pPr>
      <w:r>
        <w:rPr>
          <w:rtl/>
          <w:cs/>
          <w:lang w:val="ar_AE" w:bidi="ar_AE"/>
        </w:rPr>
      </w:r>
      <w:r>
        <w:rPr>
          <w:b/>
          <w:rtl/>
          <w:cs/>
          <w:lang w:val="ar_AE" w:bidi="ar_AE"/>
        </w:rPr>
        <w:t>"ٱلَّتِي عُمِلَتْ قَبْلَكُمْ"</w:t>
      </w:r>
    </w:p>
    <w:p>
      <w:pPr>
        <w:bidi/>
      </w:pPr>
      <w:r>
        <w:rPr>
          <w:rtl/>
          <w:cs/>
          <w:lang w:val="ar_AE" w:bidi="ar_AE"/>
        </w:rPr>
      </w:r>
      <w:r>
        <w:rPr>
          <w:rtl/>
          <w:cs/>
          <w:lang w:val="ar_AE" w:bidi="ar_AE"/>
        </w:rPr>
        <w:t>إذا كانت لُغتك لا تستخدم صيغة المبني للمجهول، يمكنك التعبير عن ذلك بصيغة المبني للمعلوم أو بطريقة أخرى تكون مُستساغة في لُغتك. ترجمة بديلة: [التي عملها الناس هنا قبل وصولكم]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18: 30 (#2)</w:t>
      </w:r>
      <w:r>
        <w:rPr>
          <w:rtl/>
          <w:cs/>
          <w:lang w:val="ar_AE" w:bidi="ar_AE"/>
        </w:rPr>
      </w:r>
    </w:p>
    <w:p>
      <w:pPr>
        <w:bidi/>
      </w:pPr>
      <w:r>
        <w:rPr>
          <w:rtl/>
          <w:cs/>
          <w:lang w:val="ar_AE" w:bidi="ar_AE"/>
        </w:rPr>
      </w:r>
      <w:r>
        <w:rPr>
          <w:rtl/>
          <w:cs/>
          <w:lang w:val="ar_AE" w:bidi="ar_AE"/>
        </w:rPr>
        <w:t>בָּ⁠הֶ֑ם</w:t>
      </w:r>
    </w:p>
    <w:p>
      <w:pPr>
        <w:bidi/>
      </w:pPr>
      <w:r>
        <w:rPr>
          <w:rtl/>
          <w:cs/>
          <w:lang w:val="ar_AE" w:bidi="ar_AE"/>
        </w:rPr>
      </w:r>
      <w:r>
        <w:rPr>
          <w:b/>
          <w:rtl/>
          <w:cs/>
          <w:lang w:val="ar_AE" w:bidi="ar_AE"/>
        </w:rPr>
        <w:t>" بِهَا"</w:t>
      </w:r>
    </w:p>
    <w:p>
      <w:pPr>
        <w:bidi/>
      </w:pPr>
      <w:r>
        <w:rPr>
          <w:rtl/>
          <w:cs/>
          <w:lang w:val="ar_AE" w:bidi="ar_AE"/>
        </w:rPr>
      </w:r>
      <w:r>
        <w:rPr>
          <w:rtl/>
          <w:cs/>
          <w:lang w:val="ar_AE" w:bidi="ar_AE"/>
        </w:rPr>
        <w:t>هنا،</w:t>
      </w:r>
      <w:r>
        <w:rPr>
          <w:b/>
          <w:rtl/>
          <w:cs/>
          <w:lang w:val="ar_AE" w:bidi="ar_AE"/>
        </w:rPr>
        <w:t xml:space="preserve"> بِهَا</w:t>
      </w:r>
      <w:r>
        <w:rPr>
          <w:rtl/>
          <w:cs/>
          <w:lang w:val="ar_AE" w:bidi="ar_AE"/>
        </w:rPr>
        <w:t xml:space="preserve"> تُشير إلى الفظائع البغيضة والعادات المكروهة.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19</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يحتوي هذا الأصحاح على شرائع متنوعة تتعلق بكيفية عيش حياة مُقَدَّسة. </w:t>
      </w:r>
    </w:p>
    <w:p>
      <w:pPr>
        <w:bidi/>
      </w:pPr>
      <w:r>
        <w:rPr>
          <w:rtl/>
          <w:cs/>
          <w:lang w:val="ar_AE" w:bidi="ar_AE"/>
        </w:rPr>
      </w:r>
      <w:r>
        <w:rPr>
          <w:rtl/>
          <w:cs/>
          <w:lang w:val="ar_AE" w:bidi="ar_AE"/>
        </w:rPr>
        <w:t>يمكن عرض بنية (هيكل) الأصحاح كما يلي:</w:t>
      </w:r>
    </w:p>
    <w:p>
      <w:pPr>
        <w:pStyle w:val="ListNumber"/>
        <w:numPr>
          <w:ilvl w:val="0"/>
          <w:numId w:val="54"/>
        </w:numPr>
        <w:bidi/>
        <w:spacing w:line="240" w:lineRule="auto"/>
        <w:ind w:left="720"/>
      </w:pPr>
      <w:r>
        <w:rPr>
          <w:rtl/>
          <w:cs/>
          <w:lang w:val="ar_AE" w:bidi="ar_AE"/>
        </w:rPr>
      </w:r>
      <w:r>
        <w:rPr>
          <w:rtl/>
          <w:cs/>
          <w:lang w:val="ar_AE" w:bidi="ar_AE"/>
        </w:rPr>
        <w:t>القواعد الأساسية حول القداسة (</w:t>
      </w:r>
      <w:r>
        <w:rPr>
          <w:rtl/>
          <w:cs/>
          <w:lang w:val="ar_AE" w:bidi="ar_AE"/>
        </w:rPr>
        <w:t>19:1–8</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بمعاملة الآخرين بإنصاف (</w:t>
      </w:r>
      <w:r>
        <w:rPr>
          <w:rtl/>
          <w:cs/>
          <w:lang w:val="ar_AE" w:bidi="ar_AE"/>
        </w:rPr>
        <w:t>19:9–18</w:t>
      </w:r>
      <w:r>
        <w:rPr>
          <w:rtl/>
          <w:cs/>
          <w:lang w:val="ar_AE" w:bidi="ar_AE"/>
        </w:rPr>
        <w:t>)</w:t>
      </w:r>
    </w:p>
    <w:p>
      <w:pPr>
        <w:pStyle w:val="ListNumber"/>
        <w:bidi/>
        <w:spacing w:line="240" w:lineRule="auto"/>
        <w:ind w:left="720"/>
      </w:pPr>
      <w:r>
        <w:rPr>
          <w:rtl/>
          <w:cs/>
          <w:lang w:val="ar_AE" w:bidi="ar_AE"/>
        </w:rPr>
      </w:r>
      <w:r>
        <w:rPr>
          <w:rtl/>
          <w:cs/>
          <w:lang w:val="ar_AE" w:bidi="ar_AE"/>
        </w:rPr>
        <w:t>شرائع أخرى متنوعة (</w:t>
      </w:r>
      <w:r>
        <w:rPr>
          <w:rtl/>
          <w:cs/>
          <w:lang w:val="ar_AE" w:bidi="ar_AE"/>
        </w:rPr>
        <w:t>19:19–37</w:t>
      </w:r>
      <w:r>
        <w:rPr>
          <w:rtl/>
          <w:cs/>
          <w:lang w:val="ar_AE" w:bidi="ar_AE"/>
        </w:rPr>
        <w:t>)</w:t>
      </w:r>
    </w:p>
    <w:p>
      <w:pPr>
        <w:pStyle w:val="ListNumber"/>
        <w:bidi/>
        <w:spacing w:line="240" w:lineRule="auto"/>
        <w:ind w:left="1440"/>
      </w:pPr>
      <w:r>
        <w:rPr>
          <w:rtl/>
          <w:cs/>
          <w:lang w:val="ar_AE" w:bidi="ar_AE"/>
        </w:rPr>
      </w:r>
      <w:r>
        <w:rPr>
          <w:rtl/>
          <w:cs/>
          <w:lang w:val="ar_AE" w:bidi="ar_AE"/>
        </w:rPr>
        <w:t>فرائض بشأن خلط الأشياء (</w:t>
      </w:r>
      <w:r>
        <w:rPr>
          <w:rtl/>
          <w:cs/>
          <w:lang w:val="ar_AE" w:bidi="ar_AE"/>
        </w:rPr>
        <w:t>19:19</w:t>
      </w:r>
      <w:r>
        <w:rPr>
          <w:rtl/>
          <w:cs/>
          <w:lang w:val="ar_AE" w:bidi="ar_AE"/>
        </w:rPr>
        <w:t>)</w:t>
      </w:r>
    </w:p>
    <w:p>
      <w:pPr>
        <w:pStyle w:val="ListNumber"/>
        <w:bidi/>
        <w:spacing w:line="240" w:lineRule="auto"/>
        <w:ind w:left="1440"/>
      </w:pPr>
      <w:r>
        <w:rPr>
          <w:rtl/>
          <w:cs/>
          <w:lang w:val="ar_AE" w:bidi="ar_AE"/>
        </w:rPr>
      </w:r>
      <w:r>
        <w:rPr>
          <w:rtl/>
          <w:cs/>
          <w:lang w:val="ar_AE" w:bidi="ar_AE"/>
        </w:rPr>
        <w:t>الشرائع المتعلّقة بالطهارة الجنسية (</w:t>
      </w:r>
      <w:r>
        <w:rPr>
          <w:rtl/>
          <w:cs/>
          <w:lang w:val="ar_AE" w:bidi="ar_AE"/>
        </w:rPr>
        <w:t>19:20–22</w:t>
      </w:r>
      <w:r>
        <w:rPr>
          <w:rtl/>
          <w:cs/>
          <w:lang w:val="ar_AE" w:bidi="ar_AE"/>
        </w:rPr>
        <w:t>)</w:t>
      </w:r>
    </w:p>
    <w:p>
      <w:pPr>
        <w:pStyle w:val="ListNumber"/>
        <w:bidi/>
        <w:spacing w:line="240" w:lineRule="auto"/>
        <w:ind w:left="1440"/>
      </w:pPr>
      <w:r>
        <w:rPr>
          <w:rtl/>
          <w:cs/>
          <w:lang w:val="ar_AE" w:bidi="ar_AE"/>
        </w:rPr>
      </w:r>
      <w:r>
        <w:rPr>
          <w:rtl/>
          <w:cs/>
          <w:lang w:val="ar_AE" w:bidi="ar_AE"/>
        </w:rPr>
        <w:t>الشرائع المتعلّقة بالطعام والعبادة (</w:t>
      </w:r>
      <w:r>
        <w:rPr>
          <w:rtl/>
          <w:cs/>
          <w:lang w:val="ar_AE" w:bidi="ar_AE"/>
        </w:rPr>
        <w:t>19:23–31</w:t>
      </w:r>
      <w:r>
        <w:rPr>
          <w:rtl/>
          <w:cs/>
          <w:lang w:val="ar_AE" w:bidi="ar_AE"/>
        </w:rPr>
        <w:t>)</w:t>
      </w:r>
    </w:p>
    <w:p>
      <w:pPr>
        <w:pStyle w:val="ListNumber"/>
        <w:bidi/>
        <w:spacing w:line="240" w:lineRule="auto"/>
        <w:ind w:left="1440"/>
      </w:pPr>
      <w:r>
        <w:rPr>
          <w:rtl/>
          <w:cs/>
          <w:lang w:val="ar_AE" w:bidi="ar_AE"/>
        </w:rPr>
      </w:r>
      <w:r>
        <w:rPr>
          <w:rtl/>
          <w:cs/>
          <w:lang w:val="ar_AE" w:bidi="ar_AE"/>
        </w:rPr>
        <w:t>الشرائع المتعلّقة باحترام الآخرين (</w:t>
      </w:r>
      <w:r>
        <w:rPr>
          <w:rtl/>
          <w:cs/>
          <w:lang w:val="ar_AE" w:bidi="ar_AE"/>
        </w:rPr>
        <w:t>19:32–37</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القداسة في الحياة اليومية</w:t>
      </w:r>
    </w:p>
    <w:p>
      <w:pPr>
        <w:bidi/>
      </w:pPr>
      <w:r>
        <w:rPr>
          <w:rtl/>
          <w:cs/>
          <w:lang w:val="ar_AE" w:bidi="ar_AE"/>
        </w:rPr>
      </w:r>
      <w:r>
        <w:rPr>
          <w:rtl/>
          <w:cs/>
          <w:lang w:val="ar_AE" w:bidi="ar_AE"/>
        </w:rPr>
        <w:t>يوضح هذا الأصحاح أن كوْن الشخص مُقَدَّس يعني:</w:t>
      </w:r>
    </w:p>
    <w:p>
      <w:pPr>
        <w:pStyle w:val="ListBullet"/>
        <w:bidi/>
        <w:spacing w:line="240" w:lineRule="auto"/>
        <w:ind w:left="720"/>
      </w:pPr>
      <w:r>
        <w:rPr>
          <w:rtl/>
          <w:cs/>
          <w:lang w:val="ar_AE" w:bidi="ar_AE"/>
        </w:rPr>
      </w:r>
      <w:r>
        <w:rPr>
          <w:rtl/>
          <w:cs/>
          <w:lang w:val="ar_AE" w:bidi="ar_AE"/>
        </w:rPr>
        <w:t>أن يكون عادلًا في الأعمال التجارية</w:t>
      </w:r>
    </w:p>
    <w:p>
      <w:pPr>
        <w:pStyle w:val="ListBullet"/>
        <w:bidi/>
        <w:spacing w:line="240" w:lineRule="auto"/>
        <w:ind w:left="720"/>
      </w:pPr>
      <w:r>
        <w:rPr>
          <w:rtl/>
          <w:cs/>
          <w:lang w:val="ar_AE" w:bidi="ar_AE"/>
        </w:rPr>
      </w:r>
      <w:r>
        <w:rPr>
          <w:rtl/>
          <w:cs/>
          <w:lang w:val="ar_AE" w:bidi="ar_AE"/>
        </w:rPr>
        <w:t>أن يساعد الفقراء</w:t>
      </w:r>
    </w:p>
    <w:p>
      <w:pPr>
        <w:pStyle w:val="ListBullet"/>
        <w:bidi/>
        <w:spacing w:line="240" w:lineRule="auto"/>
        <w:ind w:left="720"/>
      </w:pPr>
      <w:r>
        <w:rPr>
          <w:rtl/>
          <w:cs/>
          <w:lang w:val="ar_AE" w:bidi="ar_AE"/>
        </w:rPr>
      </w:r>
      <w:r>
        <w:rPr>
          <w:rtl/>
          <w:cs/>
          <w:lang w:val="ar_AE" w:bidi="ar_AE"/>
        </w:rPr>
        <w:t>أن يحترم الوالدين وكبار السن</w:t>
      </w:r>
    </w:p>
    <w:p>
      <w:pPr>
        <w:pStyle w:val="ListBullet"/>
        <w:bidi/>
        <w:spacing w:line="240" w:lineRule="auto"/>
        <w:ind w:left="720"/>
      </w:pPr>
      <w:r>
        <w:rPr>
          <w:rtl/>
          <w:cs/>
          <w:lang w:val="ar_AE" w:bidi="ar_AE"/>
        </w:rPr>
      </w:r>
      <w:r>
        <w:rPr>
          <w:rtl/>
          <w:cs/>
          <w:lang w:val="ar_AE" w:bidi="ar_AE"/>
        </w:rPr>
        <w:t>أن يقول الحقيقة في المحكمة</w:t>
      </w:r>
    </w:p>
    <w:p>
      <w:pPr>
        <w:pStyle w:val="ListBullet"/>
        <w:bidi/>
        <w:spacing w:line="240" w:lineRule="auto"/>
        <w:ind w:left="720"/>
      </w:pPr>
      <w:r>
        <w:rPr>
          <w:rtl/>
          <w:cs/>
          <w:lang w:val="ar_AE" w:bidi="ar_AE"/>
        </w:rPr>
      </w:r>
      <w:r>
        <w:rPr>
          <w:rtl/>
          <w:cs/>
          <w:lang w:val="ar_AE" w:bidi="ar_AE"/>
        </w:rPr>
        <w:t>أن يستخدم القياسات والأوزان الصحيحة</w:t>
      </w:r>
    </w:p>
    <w:p>
      <w:pPr>
        <w:pStyle w:val="ListBullet"/>
        <w:bidi/>
        <w:spacing w:line="240" w:lineRule="auto"/>
        <w:ind w:left="720"/>
      </w:pPr>
      <w:r>
        <w:rPr>
          <w:rtl/>
          <w:cs/>
          <w:lang w:val="ar_AE" w:bidi="ar_AE"/>
        </w:rPr>
      </w:r>
      <w:r>
        <w:rPr>
          <w:rtl/>
          <w:cs/>
          <w:lang w:val="ar_AE" w:bidi="ar_AE"/>
        </w:rPr>
        <w:t>أن يتجنب نشر الوشاية</w:t>
      </w:r>
    </w:p>
    <w:p>
      <w:pPr>
        <w:pStyle w:val="Heading4"/>
        <w:bidi/>
      </w:pPr>
      <w:r>
        <w:rPr>
          <w:rtl/>
          <w:cs/>
          <w:lang w:val="ar_AE" w:bidi="ar_AE"/>
        </w:rPr>
        <w:t>مُعاملة الآخرين</w:t>
      </w:r>
    </w:p>
    <w:p>
      <w:pPr>
        <w:bidi/>
      </w:pPr>
      <w:r>
        <w:rPr>
          <w:rtl/>
          <w:cs/>
          <w:lang w:val="ar_AE" w:bidi="ar_AE"/>
        </w:rPr>
      </w:r>
      <w:r>
        <w:rPr>
          <w:rtl/>
          <w:cs/>
          <w:lang w:val="ar_AE" w:bidi="ar_AE"/>
        </w:rPr>
        <w:t>يُقَدِّم الأصحاح شرائع تتعلّق بـ:</w:t>
      </w:r>
    </w:p>
    <w:p>
      <w:pPr>
        <w:pStyle w:val="ListBullet"/>
        <w:bidi/>
        <w:spacing w:line="240" w:lineRule="auto"/>
        <w:ind w:left="720"/>
      </w:pPr>
      <w:r>
        <w:rPr>
          <w:rtl/>
          <w:cs/>
          <w:lang w:val="ar_AE" w:bidi="ar_AE"/>
        </w:rPr>
      </w:r>
      <w:r>
        <w:rPr>
          <w:rtl/>
          <w:cs/>
          <w:lang w:val="ar_AE" w:bidi="ar_AE"/>
        </w:rPr>
        <w:t>ترك الطعام للفقراء ليقوموا بجمعه</w:t>
      </w:r>
    </w:p>
    <w:p>
      <w:pPr>
        <w:pStyle w:val="ListBullet"/>
        <w:bidi/>
        <w:spacing w:line="240" w:lineRule="auto"/>
        <w:ind w:left="720"/>
      </w:pPr>
      <w:r>
        <w:rPr>
          <w:rtl/>
          <w:cs/>
          <w:lang w:val="ar_AE" w:bidi="ar_AE"/>
        </w:rPr>
      </w:r>
      <w:r>
        <w:rPr>
          <w:rtl/>
          <w:cs/>
          <w:lang w:val="ar_AE" w:bidi="ar_AE"/>
        </w:rPr>
        <w:t>دفع الأجور للعمال في الموعد المحدد</w:t>
      </w:r>
    </w:p>
    <w:p>
      <w:pPr>
        <w:pStyle w:val="ListBullet"/>
        <w:bidi/>
        <w:spacing w:line="240" w:lineRule="auto"/>
        <w:ind w:left="720"/>
      </w:pPr>
      <w:r>
        <w:rPr>
          <w:rtl/>
          <w:cs/>
          <w:lang w:val="ar_AE" w:bidi="ar_AE"/>
        </w:rPr>
      </w:r>
      <w:r>
        <w:rPr>
          <w:rtl/>
          <w:cs/>
          <w:lang w:val="ar_AE" w:bidi="ar_AE"/>
        </w:rPr>
        <w:t>تحقيق العدالة للجميع في المحكمة</w:t>
      </w:r>
    </w:p>
    <w:p>
      <w:pPr>
        <w:pStyle w:val="ListBullet"/>
        <w:bidi/>
        <w:spacing w:line="240" w:lineRule="auto"/>
        <w:ind w:left="720"/>
      </w:pPr>
      <w:r>
        <w:rPr>
          <w:rtl/>
          <w:cs/>
          <w:lang w:val="ar_AE" w:bidi="ar_AE"/>
        </w:rPr>
      </w:r>
      <w:r>
        <w:rPr>
          <w:rtl/>
          <w:cs/>
          <w:lang w:val="ar_AE" w:bidi="ar_AE"/>
        </w:rPr>
        <w:t>عدم كراهية الآخرين في الخفاء</w:t>
      </w:r>
    </w:p>
    <w:p>
      <w:pPr>
        <w:pStyle w:val="ListBullet"/>
        <w:bidi/>
        <w:spacing w:line="240" w:lineRule="auto"/>
        <w:ind w:left="720"/>
      </w:pPr>
      <w:r>
        <w:rPr>
          <w:rtl/>
          <w:cs/>
          <w:lang w:val="ar_AE" w:bidi="ar_AE"/>
        </w:rPr>
      </w:r>
      <w:r>
        <w:rPr>
          <w:rtl/>
          <w:cs/>
          <w:lang w:val="ar_AE" w:bidi="ar_AE"/>
        </w:rPr>
        <w:t>حب الجيران</w:t>
      </w:r>
    </w:p>
    <w:p>
      <w:pPr>
        <w:pStyle w:val="ListBullet"/>
        <w:bidi/>
        <w:spacing w:line="240" w:lineRule="auto"/>
        <w:ind w:left="720"/>
      </w:pPr>
      <w:r>
        <w:rPr>
          <w:rtl/>
          <w:cs/>
          <w:lang w:val="ar_AE" w:bidi="ar_AE"/>
        </w:rPr>
      </w:r>
      <w:r>
        <w:rPr>
          <w:rtl/>
          <w:cs/>
          <w:lang w:val="ar_AE" w:bidi="ar_AE"/>
        </w:rPr>
        <w:t>احترام كبار السن</w:t>
      </w:r>
    </w:p>
    <w:p>
      <w:pPr>
        <w:pStyle w:val="Heading4"/>
        <w:bidi/>
      </w:pPr>
      <w:r>
        <w:rPr>
          <w:rtl/>
          <w:cs/>
          <w:lang w:val="ar_AE" w:bidi="ar_AE"/>
        </w:rPr>
        <w:t>العبادة الصحيحة</w:t>
      </w:r>
    </w:p>
    <w:p>
      <w:pPr>
        <w:bidi/>
      </w:pPr>
      <w:r>
        <w:rPr>
          <w:rtl/>
          <w:cs/>
          <w:lang w:val="ar_AE" w:bidi="ar_AE"/>
        </w:rPr>
      </w:r>
      <w:r>
        <w:rPr>
          <w:rtl/>
          <w:cs/>
          <w:lang w:val="ar_AE" w:bidi="ar_AE"/>
        </w:rPr>
        <w:t>يتضمن الأصحاح شرائع تتعلّق بـ:</w:t>
      </w:r>
    </w:p>
    <w:p>
      <w:pPr>
        <w:pStyle w:val="ListBullet"/>
        <w:bidi/>
        <w:spacing w:line="240" w:lineRule="auto"/>
        <w:ind w:left="720"/>
      </w:pPr>
      <w:r>
        <w:rPr>
          <w:rtl/>
          <w:cs/>
          <w:lang w:val="ar_AE" w:bidi="ar_AE"/>
        </w:rPr>
      </w:r>
      <w:r>
        <w:rPr>
          <w:rtl/>
          <w:cs/>
          <w:lang w:val="ar_AE" w:bidi="ar_AE"/>
        </w:rPr>
        <w:t>حفظ يوم السبت</w:t>
      </w:r>
    </w:p>
    <w:p>
      <w:pPr>
        <w:pStyle w:val="ListBullet"/>
        <w:bidi/>
        <w:spacing w:line="240" w:lineRule="auto"/>
        <w:ind w:left="720"/>
      </w:pPr>
      <w:r>
        <w:rPr>
          <w:rtl/>
          <w:cs/>
          <w:lang w:val="ar_AE" w:bidi="ar_AE"/>
        </w:rPr>
      </w:r>
      <w:r>
        <w:rPr>
          <w:rtl/>
          <w:cs/>
          <w:lang w:val="ar_AE" w:bidi="ar_AE"/>
        </w:rPr>
        <w:t>الامتناع عن عبادة الأوثان</w:t>
      </w:r>
    </w:p>
    <w:p>
      <w:pPr>
        <w:pStyle w:val="ListBullet"/>
        <w:bidi/>
        <w:spacing w:line="240" w:lineRule="auto"/>
        <w:ind w:left="720"/>
      </w:pPr>
      <w:r>
        <w:rPr>
          <w:rtl/>
          <w:cs/>
          <w:lang w:val="ar_AE" w:bidi="ar_AE"/>
        </w:rPr>
      </w:r>
      <w:r>
        <w:rPr>
          <w:rtl/>
          <w:cs/>
          <w:lang w:val="ar_AE" w:bidi="ar_AE"/>
        </w:rPr>
        <w:t>الذبائح الصحيحة</w:t>
      </w:r>
    </w:p>
    <w:p>
      <w:pPr>
        <w:pStyle w:val="ListBullet"/>
        <w:bidi/>
        <w:spacing w:line="240" w:lineRule="auto"/>
        <w:ind w:left="720"/>
      </w:pPr>
      <w:r>
        <w:rPr>
          <w:rtl/>
          <w:cs/>
          <w:lang w:val="ar_AE" w:bidi="ar_AE"/>
        </w:rPr>
      </w:r>
      <w:r>
        <w:rPr>
          <w:rtl/>
          <w:cs/>
          <w:lang w:val="ar_AE" w:bidi="ar_AE"/>
        </w:rPr>
        <w:t>عدم طلب التوابع (استشارة العرّافين)</w:t>
      </w:r>
    </w:p>
    <w:p>
      <w:pPr>
        <w:pStyle w:val="ListBullet"/>
        <w:bidi/>
        <w:spacing w:line="240" w:lineRule="auto"/>
        <w:ind w:left="720"/>
      </w:pPr>
      <w:r>
        <w:rPr>
          <w:rtl/>
          <w:cs/>
          <w:lang w:val="ar_AE" w:bidi="ar_AE"/>
        </w:rPr>
      </w:r>
      <w:r>
        <w:rPr>
          <w:rtl/>
          <w:cs/>
          <w:lang w:val="ar_AE" w:bidi="ar_AE"/>
        </w:rPr>
        <w:t>تجنب اتِّباع الممارسات الوثنية</w:t>
      </w:r>
    </w:p>
    <w:p>
      <w:pPr>
        <w:pStyle w:val="Heading3"/>
        <w:bidi/>
      </w:pPr>
      <w:r>
        <w:rPr>
          <w:rtl/>
          <w:cs/>
          <w:lang w:val="ar_AE" w:bidi="ar_AE"/>
        </w:rPr>
        <w:t>صعوبات ترجمة في هذا الأصحاح</w:t>
      </w:r>
    </w:p>
    <w:p>
      <w:pPr>
        <w:pStyle w:val="Heading4"/>
        <w:bidi/>
      </w:pPr>
      <w:r>
        <w:rPr>
          <w:rtl/>
          <w:cs/>
          <w:lang w:val="ar_AE" w:bidi="ar_AE"/>
        </w:rPr>
        <w:t>الاستعارات والصور البلاغية</w:t>
      </w:r>
    </w:p>
    <w:p>
      <w:pPr>
        <w:bidi/>
      </w:pPr>
      <w:r>
        <w:rPr>
          <w:rtl/>
          <w:cs/>
          <w:lang w:val="ar_AE" w:bidi="ar_AE"/>
        </w:rPr>
      </w:r>
      <w:r>
        <w:rPr>
          <w:rtl/>
          <w:cs/>
          <w:lang w:val="ar_AE" w:bidi="ar_AE"/>
        </w:rPr>
        <w:t>يستخدم الأصحاح عدة صور لفظية قد يكون من الصعب ترجمتها:</w:t>
      </w:r>
    </w:p>
    <w:p>
      <w:pPr>
        <w:pStyle w:val="ListBullet"/>
        <w:bidi/>
        <w:spacing w:line="240" w:lineRule="auto"/>
        <w:ind w:left="720"/>
      </w:pPr>
      <w:r>
        <w:rPr>
          <w:rtl/>
          <w:cs/>
          <w:lang w:val="ar_AE" w:bidi="ar_AE"/>
        </w:rPr>
      </w:r>
      <w:r>
        <w:rPr>
          <w:rtl/>
          <w:cs/>
          <w:lang w:val="ar_AE" w:bidi="ar_AE"/>
        </w:rPr>
        <w:t>“ تَلْتَفِتُوا إِلَى الأَوْثَانِ” تعني “تبدأوا في عبادة الأوثان”</w:t>
      </w:r>
    </w:p>
    <w:p>
      <w:pPr>
        <w:pStyle w:val="ListBullet"/>
        <w:bidi/>
        <w:spacing w:line="240" w:lineRule="auto"/>
        <w:ind w:left="720"/>
      </w:pPr>
      <w:r>
        <w:rPr>
          <w:rtl/>
          <w:cs/>
          <w:lang w:val="ar_AE" w:bidi="ar_AE"/>
        </w:rPr>
      </w:r>
      <w:r>
        <w:rPr>
          <w:rtl/>
          <w:cs/>
          <w:lang w:val="ar_AE" w:bidi="ar_AE"/>
        </w:rPr>
        <w:t>“تُبْغِضْ فِي قَلْبِكَ” تعني “أن تستمر في بُغضة”</w:t>
      </w:r>
    </w:p>
    <w:p>
      <w:pPr>
        <w:pStyle w:val="ListBullet"/>
        <w:bidi/>
        <w:spacing w:line="240" w:lineRule="auto"/>
        <w:ind w:left="720"/>
      </w:pPr>
      <w:r>
        <w:rPr>
          <w:rtl/>
          <w:cs/>
          <w:lang w:val="ar_AE" w:bidi="ar_AE"/>
        </w:rPr>
      </w:r>
      <w:r>
        <w:rPr>
          <w:rtl/>
          <w:cs/>
          <w:lang w:val="ar_AE" w:bidi="ar_AE"/>
        </w:rPr>
        <w:t>“تَزْنِيَ الأَرْضُ” تعني “يصبح الناس غير أوفياء (زناة)”</w:t>
      </w:r>
    </w:p>
    <w:p>
      <w:pPr>
        <w:pStyle w:val="ListBullet"/>
        <w:bidi/>
        <w:spacing w:line="240" w:lineRule="auto"/>
        <w:ind w:left="720"/>
      </w:pPr>
      <w:r>
        <w:rPr>
          <w:rtl/>
          <w:cs/>
          <w:lang w:val="ar_AE" w:bidi="ar_AE"/>
        </w:rPr>
      </w:r>
      <w:r>
        <w:rPr>
          <w:rtl/>
          <w:cs/>
          <w:lang w:val="ar_AE" w:bidi="ar_AE"/>
        </w:rPr>
        <w:t>“تَحْمِلْ لأَجْلِهِ خَطِيَّةً” تعني “أن تكون مسؤولًا عن خطيته”</w:t>
      </w:r>
    </w:p>
    <w:p>
      <w:pPr>
        <w:pStyle w:val="Heading4"/>
        <w:bidi/>
      </w:pPr>
      <w:r>
        <w:rPr>
          <w:rtl/>
          <w:cs/>
          <w:lang w:val="ar_AE" w:bidi="ar_AE"/>
        </w:rPr>
        <w:t>مصطلحات خاصة بالقياسات</w:t>
      </w:r>
    </w:p>
    <w:p>
      <w:pPr>
        <w:bidi/>
      </w:pPr>
      <w:r>
        <w:rPr>
          <w:rtl/>
          <w:cs/>
          <w:lang w:val="ar_AE" w:bidi="ar_AE"/>
        </w:rPr>
      </w:r>
      <w:r>
        <w:rPr>
          <w:rtl/>
          <w:cs/>
          <w:lang w:val="ar_AE" w:bidi="ar_AE"/>
        </w:rPr>
        <w:t>يذكر الأصحاح قياسات محددة قد تحتاج إلى شرح:</w:t>
      </w:r>
    </w:p>
    <w:p>
      <w:pPr>
        <w:pStyle w:val="ListBullet"/>
        <w:bidi/>
        <w:spacing w:line="240" w:lineRule="auto"/>
        <w:ind w:left="720"/>
      </w:pPr>
      <w:r>
        <w:rPr>
          <w:rtl/>
          <w:cs/>
          <w:lang w:val="ar_AE" w:bidi="ar_AE"/>
        </w:rPr>
      </w:r>
      <w:r>
        <w:rPr>
          <w:rtl/>
          <w:cs/>
          <w:lang w:val="ar_AE" w:bidi="ar_AE"/>
        </w:rPr>
        <w:t>“إِيفَةُ” - هي وحدة قياس تُستخدم للأشياء الجافة مثل الحبوب</w:t>
      </w:r>
    </w:p>
    <w:p>
      <w:pPr>
        <w:pStyle w:val="ListBullet"/>
        <w:bidi/>
        <w:spacing w:line="240" w:lineRule="auto"/>
        <w:ind w:left="720"/>
      </w:pPr>
      <w:r>
        <w:rPr>
          <w:rtl/>
          <w:cs/>
          <w:lang w:val="ar_AE" w:bidi="ar_AE"/>
        </w:rPr>
      </w:r>
      <w:r>
        <w:rPr>
          <w:rtl/>
          <w:cs/>
          <w:lang w:val="ar_AE" w:bidi="ar_AE"/>
        </w:rPr>
        <w:t>“هِينُ” - وحدة لقياس السوائل</w:t>
        <w:br/>
      </w:r>
      <w:r>
        <w:rPr>
          <w:rtl/>
          <w:cs/>
          <w:lang w:val="ar_AE" w:bidi="ar_AE"/>
        </w:rPr>
        <w:t>قد تحتاج لغتك إلى استخدام مصطلحات عامة مثل "قياس" أو توضيح ذلك في ملاحظة.</w:t>
      </w:r>
    </w:p>
    <w:p>
      <w:pPr>
        <w:pStyle w:val="Heading4"/>
        <w:bidi/>
      </w:pPr>
      <w:r>
        <w:rPr>
          <w:rtl/>
          <w:cs/>
          <w:lang w:val="ar_AE" w:bidi="ar_AE"/>
        </w:rPr>
        <w:t>التأكيد والنفي المزدوج</w:t>
      </w:r>
    </w:p>
    <w:p>
      <w:pPr>
        <w:bidi/>
      </w:pPr>
      <w:r>
        <w:rPr>
          <w:rtl/>
          <w:cs/>
          <w:lang w:val="ar_AE" w:bidi="ar_AE"/>
        </w:rPr>
      </w:r>
      <w:r>
        <w:rPr>
          <w:rtl/>
          <w:cs/>
          <w:lang w:val="ar_AE" w:bidi="ar_AE"/>
        </w:rPr>
        <w:t>تَستخدم بعض الأوامر طرقًا خاصة لتعزيز قوتها:</w:t>
      </w:r>
    </w:p>
    <w:p>
      <w:pPr>
        <w:pStyle w:val="ListBullet"/>
        <w:bidi/>
        <w:spacing w:line="240" w:lineRule="auto"/>
        <w:ind w:left="720"/>
      </w:pPr>
      <w:r>
        <w:rPr>
          <w:rtl/>
          <w:cs/>
          <w:lang w:val="ar_AE" w:bidi="ar_AE"/>
        </w:rPr>
      </w:r>
      <w:r>
        <w:rPr>
          <w:rtl/>
          <w:cs/>
          <w:lang w:val="ar_AE" w:bidi="ar_AE"/>
        </w:rPr>
        <w:t>“لاَ تَرْتَكِبُوا جَوْرًا ” تعني “احكموا دائمًا بالعدل”</w:t>
      </w:r>
    </w:p>
    <w:p>
      <w:pPr>
        <w:pStyle w:val="ListBullet"/>
        <w:bidi/>
        <w:spacing w:line="240" w:lineRule="auto"/>
        <w:ind w:left="720"/>
      </w:pPr>
      <w:r>
        <w:rPr>
          <w:rtl/>
          <w:cs/>
          <w:lang w:val="ar_AE" w:bidi="ar_AE"/>
        </w:rPr>
      </w:r>
      <w:r>
        <w:rPr>
          <w:rtl/>
          <w:cs/>
          <w:lang w:val="ar_AE" w:bidi="ar_AE"/>
        </w:rPr>
        <w:t>"فَتَحْفَظُونَ ... وَتَعْمَلُونَهَا" تعني نفس الشيء، وتُكَرَّر للتأكيد</w:t>
      </w:r>
    </w:p>
    <w:p>
      <w:pPr>
        <w:pStyle w:val="ListBullet"/>
        <w:bidi/>
        <w:spacing w:line="240" w:lineRule="auto"/>
        <w:ind w:left="720"/>
      </w:pPr>
      <w:r>
        <w:rPr>
          <w:rtl/>
          <w:cs/>
          <w:lang w:val="ar_AE" w:bidi="ar_AE"/>
        </w:rPr>
      </w:r>
      <w:r>
        <w:rPr>
          <w:rtl/>
          <w:cs/>
          <w:lang w:val="ar_AE" w:bidi="ar_AE"/>
        </w:rPr>
        <w:t>“بِوَجْهِ مِسْكِينٍ ... وَجْهَ كَبِيرٍ” تعني “أي شخص، بغض النظر عن مدى ثروته”</w:t>
      </w:r>
    </w:p>
    <w:p>
      <w:pPr>
        <w:bidi/>
      </w:pPr>
      <w:r>
        <w:rPr>
          <w:rtl/>
          <w:cs/>
          <w:lang w:val="ar_AE" w:bidi="ar_AE"/>
        </w:rPr>
      </w:r>
      <w:r>
        <w:rPr>
          <w:rtl/>
          <w:cs/>
          <w:lang w:val="ar_AE" w:bidi="ar_AE"/>
        </w:rPr>
        <w:t xml:space="preserve">(انظر: </w:t>
      </w:r>
      <w:r>
        <w:rPr>
          <w:rtl/>
          <w:cs/>
          <w:lang w:val="ar_AE" w:bidi="ar_AE"/>
        </w:rPr>
        <w:t>المُقَدَّس</w:t>
      </w:r>
      <w:r>
        <w:rPr>
          <w:rtl/>
          <w:cs/>
          <w:lang w:val="ar_AE" w:bidi="ar_AE"/>
        </w:rPr>
        <w:t xml:space="preserve">، </w:t>
      </w:r>
      <w:r>
        <w:rPr>
          <w:rtl/>
          <w:cs/>
          <w:lang w:val="ar_AE" w:bidi="ar_AE"/>
        </w:rPr>
        <w:t>العدل</w:t>
      </w:r>
      <w:r>
        <w:rPr>
          <w:rtl/>
          <w:cs/>
          <w:lang w:val="ar_AE" w:bidi="ar_AE"/>
        </w:rPr>
        <w:t>، و</w:t>
      </w:r>
      <w:r>
        <w:rPr>
          <w:rtl/>
          <w:cs/>
          <w:lang w:val="ar_AE" w:bidi="ar_AE"/>
        </w:rPr>
        <w:t>الحق</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 (#1)</w:t>
      </w:r>
      <w:r>
        <w:rPr>
          <w:rtl/>
          <w:cs/>
          <w:lang w:val="ar_AE" w:bidi="ar_AE"/>
        </w:rPr>
      </w:r>
    </w:p>
    <w:p>
      <w:pPr>
        <w:bidi/>
      </w:pPr>
      <w:r>
        <w:rPr>
          <w:rtl/>
          <w:cs/>
          <w:lang w:val="ar_AE" w:bidi="ar_AE"/>
        </w:rPr>
      </w:r>
      <w:r>
        <w:rPr>
          <w:rtl/>
          <w:cs/>
          <w:lang w:val="ar_AE" w:bidi="ar_AE"/>
        </w:rPr>
        <w:t>וְ⁠אֶת־שַׁבְּתֹתַ֖⁠י תִּשְׁמֹ֑רוּ</w:t>
      </w:r>
    </w:p>
    <w:p>
      <w:pPr>
        <w:bidi/>
      </w:pPr>
      <w:r>
        <w:rPr>
          <w:rtl/>
          <w:cs/>
          <w:lang w:val="ar_AE" w:bidi="ar_AE"/>
        </w:rPr>
      </w:r>
      <w:r>
        <w:rPr>
          <w:b/>
          <w:rtl/>
          <w:cs/>
          <w:lang w:val="ar_AE" w:bidi="ar_AE"/>
        </w:rPr>
        <w:t>"وَتَحْفَظُونَ سُبُوتِي"</w:t>
      </w:r>
    </w:p>
    <w:p>
      <w:pPr>
        <w:bidi/>
      </w:pPr>
      <w:r>
        <w:rPr>
          <w:rtl/>
          <w:cs/>
          <w:lang w:val="ar_AE" w:bidi="ar_AE"/>
        </w:rPr>
      </w:r>
      <w:r>
        <w:rPr>
          <w:rtl/>
          <w:cs/>
          <w:lang w:val="ar_AE" w:bidi="ar_AE"/>
        </w:rPr>
        <w:t>الترجمة البديلة: [ينبغي عليكم مراعاة أيام السبوت التي أوصيتكم بها] أو [ينبغي عليكم احترام يوم راحتي]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4 (#1)</w:t>
      </w:r>
      <w:r>
        <w:rPr>
          <w:rtl/>
          <w:cs/>
          <w:lang w:val="ar_AE" w:bidi="ar_AE"/>
        </w:rPr>
      </w:r>
    </w:p>
    <w:p>
      <w:pPr>
        <w:bidi/>
      </w:pPr>
      <w:r>
        <w:rPr>
          <w:rtl/>
          <w:cs/>
          <w:lang w:val="ar_AE" w:bidi="ar_AE"/>
        </w:rPr>
      </w:r>
      <w:r>
        <w:rPr>
          <w:rtl/>
          <w:cs/>
          <w:lang w:val="ar_AE" w:bidi="ar_AE"/>
        </w:rPr>
        <w:t>אַל־תִּפְנוּ֙ אֶל־הָ֣⁠אֱלִילִ֔ים</w:t>
      </w:r>
    </w:p>
    <w:p>
      <w:pPr>
        <w:bidi/>
      </w:pPr>
      <w:r>
        <w:rPr>
          <w:rtl/>
          <w:cs/>
          <w:lang w:val="ar_AE" w:bidi="ar_AE"/>
        </w:rPr>
      </w:r>
      <w:r>
        <w:rPr>
          <w:b/>
          <w:rtl/>
          <w:cs/>
          <w:lang w:val="ar_AE" w:bidi="ar_AE"/>
        </w:rPr>
        <w:t>"لَا تَلْتَفِتُوا إِلَى ٱلْأَوْثَانِ"</w:t>
      </w:r>
    </w:p>
    <w:p>
      <w:pPr>
        <w:bidi/>
      </w:pPr>
      <w:r>
        <w:rPr>
          <w:rtl/>
          <w:cs/>
          <w:lang w:val="ar_AE" w:bidi="ar_AE"/>
        </w:rPr>
      </w:r>
      <w:r>
        <w:rPr>
          <w:rtl/>
          <w:cs/>
          <w:lang w:val="ar_AE" w:bidi="ar_AE"/>
        </w:rPr>
        <w:t xml:space="preserve">يتَّضح الحديث عن عبادة </w:t>
      </w:r>
      <w:r>
        <w:rPr>
          <w:b/>
          <w:rtl/>
          <w:cs/>
          <w:lang w:val="ar_AE" w:bidi="ar_AE"/>
        </w:rPr>
        <w:t>ٱلْأَوْثَانِ</w:t>
      </w:r>
      <w:r>
        <w:rPr>
          <w:rtl/>
          <w:cs/>
          <w:lang w:val="ar_AE" w:bidi="ar_AE"/>
        </w:rPr>
        <w:t xml:space="preserve"> كما لو أنَّ الناس سيتوجهون سائرين نحوها بجسدهم. الترجمة البديلة: [لا تبدأوا في عبادة الأوثان التي لا قيمة لها]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5 (#1)</w:t>
      </w:r>
      <w:r>
        <w:rPr>
          <w:rtl/>
          <w:cs/>
          <w:lang w:val="ar_AE" w:bidi="ar_AE"/>
        </w:rPr>
      </w:r>
    </w:p>
    <w:p>
      <w:pPr>
        <w:bidi/>
      </w:pPr>
      <w:r>
        <w:rPr>
          <w:rtl/>
          <w:cs/>
          <w:lang w:val="ar_AE" w:bidi="ar_AE"/>
        </w:rPr>
      </w:r>
      <w:r>
        <w:rPr>
          <w:rtl/>
          <w:cs/>
          <w:lang w:val="ar_AE" w:bidi="ar_AE"/>
        </w:rPr>
        <w:t>לִֽ⁠רְצֹנְ⁠כֶ֖ם תִּזְבָּחֻֽ⁠הוּ</w:t>
      </w:r>
    </w:p>
    <w:p>
      <w:pPr>
        <w:bidi/>
      </w:pPr>
      <w:r>
        <w:rPr>
          <w:rtl/>
          <w:cs/>
          <w:lang w:val="ar_AE" w:bidi="ar_AE"/>
        </w:rPr>
      </w:r>
      <w:r>
        <w:rPr>
          <w:b/>
          <w:rtl/>
          <w:cs/>
          <w:lang w:val="ar_AE" w:bidi="ar_AE"/>
        </w:rPr>
        <w:t>"فَلِلرِّضَا عَنْكُمْ تَذْبَحُونَهَا"</w:t>
      </w:r>
    </w:p>
    <w:p>
      <w:pPr>
        <w:bidi/>
      </w:pPr>
      <w:r>
        <w:rPr>
          <w:rtl/>
          <w:cs/>
          <w:lang w:val="ar_AE" w:bidi="ar_AE"/>
        </w:rPr>
      </w:r>
      <w:r>
        <w:rPr>
          <w:rtl/>
          <w:cs/>
          <w:lang w:val="ar_AE" w:bidi="ar_AE"/>
        </w:rPr>
        <w:t>قد يعني هذا: 1) سيقبل يهوه الشخص الذي يُقدم الذبيحة. الترجمة البديلة: [يجب أن تقدمها كما أوصيتُ لكي أقبلك] أو 2) سيقبل يهوه الذبيحة من الشخص. الترجمة البديلة: [يجب أن تقدمها بحسَب الوصية لكي أقبل ذبيحتك]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6 (#1)</w:t>
      </w:r>
      <w:r>
        <w:rPr>
          <w:rtl/>
          <w:cs/>
          <w:lang w:val="ar_AE" w:bidi="ar_AE"/>
        </w:rPr>
      </w:r>
    </w:p>
    <w:p>
      <w:pPr>
        <w:bidi/>
      </w:pPr>
      <w:r>
        <w:rPr>
          <w:rtl/>
          <w:cs/>
          <w:lang w:val="ar_AE" w:bidi="ar_AE"/>
        </w:rPr>
      </w:r>
      <w:r>
        <w:rPr>
          <w:rtl/>
          <w:cs/>
          <w:lang w:val="ar_AE" w:bidi="ar_AE"/>
        </w:rPr>
        <w:t>יֵאָכֵ֖ל</w:t>
      </w:r>
    </w:p>
    <w:p>
      <w:pPr>
        <w:bidi/>
      </w:pPr>
      <w:r>
        <w:rPr>
          <w:rtl/>
          <w:cs/>
          <w:lang w:val="ar_AE" w:bidi="ar_AE"/>
        </w:rPr>
      </w:r>
      <w:r>
        <w:rPr>
          <w:b/>
          <w:rtl/>
          <w:cs/>
          <w:lang w:val="ar_AE" w:bidi="ar_AE"/>
        </w:rPr>
        <w:t>"يَوْمَ تَذْبَحُونَهَا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[ينبغي أن تأكلوها]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6 (#2)</w:t>
      </w:r>
      <w:r>
        <w:rPr>
          <w:rtl/>
          <w:cs/>
          <w:lang w:val="ar_AE" w:bidi="ar_AE"/>
        </w:rPr>
      </w:r>
    </w:p>
    <w:p>
      <w:pPr>
        <w:bidi/>
      </w:pPr>
      <w:r>
        <w:rPr>
          <w:rtl/>
          <w:cs/>
          <w:lang w:val="ar_AE" w:bidi="ar_AE"/>
        </w:rPr>
      </w:r>
      <w:r>
        <w:rPr>
          <w:rtl/>
          <w:cs/>
          <w:lang w:val="ar_AE" w:bidi="ar_AE"/>
        </w:rPr>
        <w:t>וְ⁠הַ⁠נּוֹתָר֙ עַד־י֣וֹם הַ⁠שְּׁלִישִׁ֔י בָּ⁠אֵ֖שׁ יִשָּׂרֵֽף</w:t>
      </w:r>
    </w:p>
    <w:p>
      <w:pPr>
        <w:bidi/>
      </w:pPr>
      <w:r>
        <w:rPr>
          <w:rtl/>
          <w:cs/>
          <w:lang w:val="ar_AE" w:bidi="ar_AE"/>
        </w:rPr>
      </w:r>
      <w:r>
        <w:rPr>
          <w:b/>
          <w:rtl/>
          <w:cs/>
          <w:lang w:val="ar_AE" w:bidi="ar_AE"/>
        </w:rPr>
        <w:t>"وَٱلْفَاضِلُ إِلَى ٱلْيَوْمِ ٱلثَّالِثِ يُحْرَقُ بِٱلنَّارِ"</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[يجب حرْق ما تبقَّى في النار حتى اليوم الثالث]</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7 (#1)</w:t>
      </w:r>
      <w:r>
        <w:rPr>
          <w:rtl/>
          <w:cs/>
          <w:lang w:val="ar_AE" w:bidi="ar_AE"/>
        </w:rPr>
      </w:r>
    </w:p>
    <w:p>
      <w:pPr>
        <w:bidi/>
      </w:pPr>
      <w:r>
        <w:rPr>
          <w:rtl/>
          <w:cs/>
          <w:lang w:val="ar_AE" w:bidi="ar_AE"/>
        </w:rPr>
      </w:r>
      <w:r>
        <w:rPr>
          <w:rtl/>
          <w:cs/>
          <w:lang w:val="ar_AE" w:bidi="ar_AE"/>
        </w:rPr>
        <w:t>וְ⁠אִ֛ם הֵאָכֹ֥ל יֵאָכֵ֖ל</w:t>
      </w:r>
    </w:p>
    <w:p>
      <w:pPr>
        <w:bidi/>
      </w:pPr>
      <w:r>
        <w:rPr>
          <w:rtl/>
          <w:cs/>
          <w:lang w:val="ar_AE" w:bidi="ar_AE"/>
        </w:rPr>
      </w:r>
      <w:r>
        <w:rPr>
          <w:b/>
          <w:rtl/>
          <w:cs/>
          <w:lang w:val="ar_AE" w:bidi="ar_AE"/>
        </w:rPr>
        <w:t>"وَإِذَا أُكِلَتْ"</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ترجمة بديلة: [وإذا تناولتَ أيًا منها]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7 (#2)</w:t>
      </w:r>
      <w:r>
        <w:rPr>
          <w:rtl/>
          <w:cs/>
          <w:lang w:val="ar_AE" w:bidi="ar_AE"/>
        </w:rPr>
      </w:r>
    </w:p>
    <w:p>
      <w:pPr>
        <w:bidi/>
      </w:pPr>
      <w:r>
        <w:rPr>
          <w:rtl/>
          <w:cs/>
          <w:lang w:val="ar_AE" w:bidi="ar_AE"/>
        </w:rPr>
      </w:r>
      <w:r>
        <w:rPr>
          <w:rtl/>
          <w:cs/>
          <w:lang w:val="ar_AE" w:bidi="ar_AE"/>
        </w:rPr>
        <w:t>לֹ֥א יֵרָצֶֽה</w:t>
      </w:r>
    </w:p>
    <w:p>
      <w:pPr>
        <w:bidi/>
      </w:pPr>
      <w:r>
        <w:rPr>
          <w:rtl/>
          <w:cs/>
          <w:lang w:val="ar_AE" w:bidi="ar_AE"/>
        </w:rPr>
      </w:r>
      <w:r>
        <w:rPr>
          <w:b/>
          <w:rtl/>
          <w:cs/>
          <w:lang w:val="ar_AE" w:bidi="ar_AE"/>
        </w:rPr>
        <w:t>"لَا يُرْضَى بِهِ"</w:t>
      </w:r>
    </w:p>
    <w:p>
      <w:pPr>
        <w:bidi/>
      </w:pPr>
      <w:r>
        <w:rPr>
          <w:rtl/>
          <w:cs/>
          <w:lang w:val="ar_AE" w:bidi="ar_AE"/>
        </w:rPr>
      </w:r>
      <w:r>
        <w:rPr>
          <w:rtl/>
          <w:cs/>
          <w:lang w:val="ar_AE" w:bidi="ar_AE"/>
        </w:rPr>
        <w:t>يُعد تناول التقدمة بعد الوقت المُحدد لأكلها مخالَفة لأوامر الله ويزيد من الذنب التي كانت التقدمة تهدف إلى تغطيته. إذا كانت لُغتك لا تستخدم صيغة المبني للمجهول بهذه الطريقة، يمكنك التعبير عنها بصيغة المبني للمعلوم أو بطريقة أخرى تكون مُستساغة في لُغتك. الترجمة البديلة: [لن يقبلها الله]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:8 (#1)</w:t>
      </w:r>
      <w:r>
        <w:rPr>
          <w:rtl/>
          <w:cs/>
          <w:lang w:val="ar_AE" w:bidi="ar_AE"/>
        </w:rPr>
      </w:r>
    </w:p>
    <w:p>
      <w:pPr>
        <w:bidi/>
      </w:pPr>
      <w:r>
        <w:rPr>
          <w:rtl/>
          <w:cs/>
          <w:lang w:val="ar_AE" w:bidi="ar_AE"/>
        </w:rPr>
      </w:r>
      <w:r>
        <w:rPr>
          <w:rtl/>
          <w:cs/>
          <w:lang w:val="ar_AE" w:bidi="ar_AE"/>
        </w:rPr>
        <w:t>וְ⁠אֹֽכְלָי⁠ו֙ עֲוֺנ֣⁠וֹ יִשָּׂ֔א</w:t>
      </w:r>
    </w:p>
    <w:p>
      <w:pPr>
        <w:bidi/>
      </w:pPr>
      <w:r>
        <w:rPr>
          <w:rtl/>
          <w:cs/>
          <w:lang w:val="ar_AE" w:bidi="ar_AE"/>
        </w:rPr>
      </w:r>
      <w:r>
        <w:rPr>
          <w:b/>
          <w:rtl/>
          <w:cs/>
          <w:lang w:val="ar_AE" w:bidi="ar_AE"/>
        </w:rPr>
        <w:t>"وَمَنْ أَكَلَ مِنْهَا يَحْمِلُ ذَنْبَهُ"</w:t>
      </w:r>
    </w:p>
    <w:p>
      <w:pPr>
        <w:bidi/>
      </w:pPr>
      <w:r>
        <w:rPr>
          <w:rtl/>
          <w:cs/>
          <w:lang w:val="ar_AE" w:bidi="ar_AE"/>
        </w:rPr>
      </w:r>
      <w:r>
        <w:rPr>
          <w:rtl/>
          <w:cs/>
          <w:lang w:val="ar_AE" w:bidi="ar_AE"/>
        </w:rPr>
        <w:t xml:space="preserve">نرى الحديث هنا عن </w:t>
      </w:r>
      <w:r>
        <w:rPr>
          <w:b/>
          <w:rtl/>
          <w:cs/>
          <w:lang w:val="ar_AE" w:bidi="ar_AE"/>
        </w:rPr>
        <w:t>ذَنْب</w:t>
      </w:r>
      <w:r>
        <w:rPr>
          <w:rtl/>
          <w:cs/>
          <w:lang w:val="ar_AE" w:bidi="ar_AE"/>
        </w:rPr>
        <w:t xml:space="preserve"> الشخص كما لو كان جِسمًا ماديًا يمكن للشخص حمْله. إذا كان ذلك مفيدًا في لُغتك، يمكنك ذِكر المعنى بوضوح. الترجمة البديلة: [والشخص الذي يأكله سيكون مذنبًا]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8 (#2)</w:t>
      </w:r>
      <w:r>
        <w:rPr>
          <w:rtl/>
          <w:cs/>
          <w:lang w:val="ar_AE" w:bidi="ar_AE"/>
        </w:rPr>
      </w:r>
    </w:p>
    <w:p>
      <w:pPr>
        <w:bidi/>
      </w:pPr>
      <w:r>
        <w:rPr>
          <w:rtl/>
          <w:cs/>
          <w:lang w:val="ar_AE" w:bidi="ar_AE"/>
        </w:rPr>
      </w:r>
      <w:r>
        <w:rPr>
          <w:rtl/>
          <w:cs/>
          <w:lang w:val="ar_AE" w:bidi="ar_AE"/>
        </w:rPr>
        <w:t>וְ⁠אֹֽכְלָי⁠ו֙ עֲוֺנ֣⁠וֹ יִשָּׂ֔א</w:t>
      </w:r>
    </w:p>
    <w:p>
      <w:pPr>
        <w:bidi/>
      </w:pPr>
      <w:r>
        <w:rPr>
          <w:rtl/>
          <w:cs/>
          <w:lang w:val="ar_AE" w:bidi="ar_AE"/>
        </w:rPr>
      </w:r>
      <w:r>
        <w:rPr>
          <w:b/>
          <w:rtl/>
          <w:cs/>
          <w:lang w:val="ar_AE" w:bidi="ar_AE"/>
        </w:rPr>
        <w:t>"وَمَنْ أَكَلَ مِنْهَا يَحْمِلُ ذَنْبَهُ"</w:t>
      </w:r>
    </w:p>
    <w:p>
      <w:pPr>
        <w:bidi/>
      </w:pPr>
      <w:r>
        <w:rPr>
          <w:rtl/>
          <w:cs/>
          <w:lang w:val="ar_AE" w:bidi="ar_AE"/>
        </w:rPr>
      </w:r>
      <w:r>
        <w:rPr>
          <w:rtl/>
          <w:cs/>
          <w:lang w:val="ar_AE" w:bidi="ar_AE"/>
        </w:rPr>
        <w:t xml:space="preserve">هنا تشير كلمة </w:t>
      </w:r>
      <w:r>
        <w:rPr>
          <w:b/>
          <w:rtl/>
          <w:cs/>
          <w:lang w:val="ar_AE" w:bidi="ar_AE"/>
        </w:rPr>
        <w:t>الذنْب</w:t>
      </w:r>
      <w:r>
        <w:rPr>
          <w:rtl/>
          <w:cs/>
          <w:lang w:val="ar_AE" w:bidi="ar_AE"/>
        </w:rPr>
        <w:t xml:space="preserve"> إلى العقاب على تلك الخطية. إذا كان من المفيد في لُغتك، يمكنك استخدام تعبير مكافئ من لُغتك الخاصة أو توضيح المعنى ببساطة. الترجمة البديلة: [وكل مَن يأكل الذبيحة يكون مسؤولاً عن خطيته] أو [سيعاقب يهوه على خطية مَن يأكل الذبيحة]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8 (#3)</w:t>
      </w:r>
      <w:r>
        <w:rPr>
          <w:rtl/>
          <w:cs/>
          <w:lang w:val="ar_AE" w:bidi="ar_AE"/>
        </w:rPr>
      </w:r>
    </w:p>
    <w:p>
      <w:pPr>
        <w:bidi/>
      </w:pPr>
      <w:r>
        <w:rPr>
          <w:rtl/>
          <w:cs/>
          <w:lang w:val="ar_AE" w:bidi="ar_AE"/>
        </w:rPr>
      </w:r>
      <w:r>
        <w:rPr>
          <w:rtl/>
          <w:cs/>
          <w:lang w:val="ar_AE" w:bidi="ar_AE"/>
        </w:rPr>
        <w:t>וְ⁠נִכְרְתָ֛ה הַ⁠נֶּ֥פֶשׁ הַ⁠הִ֖וא מֵ⁠עַמֶּֽי⁠הָ</w:t>
      </w:r>
    </w:p>
    <w:p>
      <w:pPr>
        <w:bidi/>
      </w:pPr>
      <w:r>
        <w:rPr>
          <w:rtl/>
          <w:cs/>
          <w:lang w:val="ar_AE" w:bidi="ar_AE"/>
        </w:rPr>
      </w:r>
      <w:r>
        <w:rPr>
          <w:b/>
          <w:rtl/>
          <w:cs/>
          <w:lang w:val="ar_AE" w:bidi="ar_AE"/>
        </w:rPr>
        <w:t>"فَتُقْطَعُ تِلْكَ ٱلنَّفْسُ مِنْ شَعْبِهَا"</w:t>
      </w:r>
    </w:p>
    <w:p>
      <w:pPr>
        <w:bidi/>
      </w:pPr>
      <w:r>
        <w:rPr>
          <w:rtl/>
          <w:cs/>
          <w:lang w:val="ar_AE" w:bidi="ar_AE"/>
        </w:rPr>
      </w:r>
      <w:r>
        <w:rPr>
          <w:rtl/>
          <w:cs/>
          <w:lang w:val="ar_AE" w:bidi="ar_AE"/>
        </w:rPr>
        <w:t xml:space="preserve">يُعبِّر الحديث عن الشخص الذي يُستبعَد من مجتمعه كما لو أنه فُصِلَ عن شعبه، كما تُقَص قطعة قماش أو يُفصل فرعًا من شجرة. انظر كيف ترجمتَ هذه الفكرة في </w:t>
      </w:r>
      <w:r>
        <w:rPr>
          <w:rtl/>
          <w:cs/>
          <w:lang w:val="ar_AE" w:bidi="ar_AE"/>
        </w:rPr>
        <w:t>لاويين 7:20</w:t>
      </w:r>
      <w:r>
        <w:rPr>
          <w:rtl/>
          <w:cs/>
          <w:lang w:val="ar_AE" w:bidi="ar_AE"/>
        </w:rPr>
        <w:t>. الترجمة البديلة: [ويجب أن يُقطَع ذلك الشخص من بين شعبه كما يُقطَع فرعًا من شجرة]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8 (#4)</w:t>
      </w:r>
      <w:r>
        <w:rPr>
          <w:rtl/>
          <w:cs/>
          <w:lang w:val="ar_AE" w:bidi="ar_AE"/>
        </w:rPr>
      </w:r>
    </w:p>
    <w:p>
      <w:pPr>
        <w:bidi/>
      </w:pPr>
      <w:r>
        <w:rPr>
          <w:rtl/>
          <w:cs/>
          <w:lang w:val="ar_AE" w:bidi="ar_AE"/>
        </w:rPr>
      </w:r>
      <w:r>
        <w:rPr>
          <w:rtl/>
          <w:cs/>
          <w:lang w:val="ar_AE" w:bidi="ar_AE"/>
        </w:rPr>
        <w:t>וְ⁠נִכְרְתָ֛ה הַ⁠נֶּ֥פֶשׁ הַ⁠הִ֖וא מֵ⁠עַמֶּֽי⁠הָ</w:t>
      </w:r>
    </w:p>
    <w:p>
      <w:pPr>
        <w:bidi/>
      </w:pPr>
      <w:r>
        <w:rPr>
          <w:rtl/>
          <w:cs/>
          <w:lang w:val="ar_AE" w:bidi="ar_AE"/>
        </w:rPr>
      </w:r>
      <w:r>
        <w:rPr>
          <w:b/>
          <w:rtl/>
          <w:cs/>
          <w:lang w:val="ar_AE" w:bidi="ar_AE"/>
        </w:rPr>
        <w:t>"فَتُقْطَعُ تِلْكَ ٱلنَّفْسُ مِنْ شَعْبِهَا"</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مُستساغة في لُغتك. ترجمة بديلة: [قد لا يعيش ذلك الشخص بين شعبه بعد الآن] أو [يجب فصْل ذلك الشخص عن شعبه]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9 (#1)</w:t>
      </w:r>
      <w:r>
        <w:rPr>
          <w:rtl/>
          <w:cs/>
          <w:lang w:val="ar_AE" w:bidi="ar_AE"/>
        </w:rPr>
      </w:r>
    </w:p>
    <w:p>
      <w:pPr>
        <w:bidi/>
      </w:pPr>
      <w:r>
        <w:rPr>
          <w:rtl/>
          <w:cs/>
          <w:lang w:val="ar_AE" w:bidi="ar_AE"/>
        </w:rPr>
      </w:r>
      <w:r>
        <w:rPr>
          <w:rtl/>
          <w:cs/>
          <w:lang w:val="ar_AE" w:bidi="ar_AE"/>
        </w:rPr>
        <w:t>וּֽ⁠בְ⁠קֻצְרְ⁠כֶם֙ אֶת־קְצִ֣יר אַרְצְ⁠כֶ֔ם לֹ֧א תְכַלֶּ֛ה פְּאַ֥ת שָׂדְ⁠ךָ֖</w:t>
      </w:r>
    </w:p>
    <w:p>
      <w:pPr>
        <w:bidi/>
      </w:pPr>
      <w:r>
        <w:rPr>
          <w:rtl/>
          <w:cs/>
          <w:lang w:val="ar_AE" w:bidi="ar_AE"/>
        </w:rPr>
      </w:r>
      <w:r>
        <w:rPr>
          <w:b/>
          <w:rtl/>
          <w:cs/>
          <w:lang w:val="ar_AE" w:bidi="ar_AE"/>
        </w:rPr>
        <w:t>"وَعِنْدَمَا تَحْصُدُونَ حَصِيدَ أَرْضِكُمْ لَا تُكَمِّلْ زَوَايَا حَقْلِكَ"</w:t>
      </w:r>
    </w:p>
    <w:p>
      <w:pPr>
        <w:bidi/>
      </w:pPr>
      <w:r>
        <w:rPr>
          <w:rtl/>
          <w:cs/>
          <w:lang w:val="ar_AE" w:bidi="ar_AE"/>
        </w:rPr>
      </w:r>
      <w:r>
        <w:rPr>
          <w:rtl/>
          <w:cs/>
          <w:lang w:val="ar_AE" w:bidi="ar_AE"/>
        </w:rPr>
        <w:t>ترجمة بديلة: [وعند حصاد محاصيلك، لا تجمع من كل المساحة حتى أطراف حقولك]</w:t>
      </w:r>
    </w:p>
    <w:p>
      <w:pPr>
        <w:bidi/>
      </w:pPr>
      <w:r>
        <w:rPr>
          <w:rtl/>
          <w:cs/>
          <w:lang w:val="ar_AE" w:bidi="ar_AE"/>
        </w:rPr>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9 (#2)</w:t>
      </w:r>
      <w:r>
        <w:rPr>
          <w:rtl/>
          <w:cs/>
          <w:lang w:val="ar_AE" w:bidi="ar_AE"/>
        </w:rPr>
      </w:r>
    </w:p>
    <w:p>
      <w:pPr>
        <w:bidi/>
      </w:pPr>
      <w:r>
        <w:rPr>
          <w:rtl/>
          <w:cs/>
          <w:lang w:val="ar_AE" w:bidi="ar_AE"/>
        </w:rPr>
      </w:r>
      <w:r>
        <w:rPr>
          <w:rtl/>
          <w:cs/>
          <w:lang w:val="ar_AE" w:bidi="ar_AE"/>
        </w:rPr>
        <w:t>וְ⁠לֶ֥קֶט קְצִֽירְ⁠ךָ֖ לֹ֥א תְלַקֵּֽט</w:t>
      </w:r>
    </w:p>
    <w:p>
      <w:pPr>
        <w:bidi/>
      </w:pPr>
      <w:r>
        <w:rPr>
          <w:rtl/>
          <w:cs/>
          <w:lang w:val="ar_AE" w:bidi="ar_AE"/>
        </w:rPr>
      </w:r>
      <w:r>
        <w:rPr>
          <w:b/>
          <w:rtl/>
          <w:cs/>
          <w:lang w:val="ar_AE" w:bidi="ar_AE"/>
        </w:rPr>
        <w:t>"وَلُقَاطَ حَصِيدِكَ لَا تَلْتَقِطْ"</w:t>
      </w:r>
    </w:p>
    <w:p>
      <w:pPr>
        <w:bidi/>
      </w:pPr>
      <w:r>
        <w:rPr>
          <w:rtl/>
          <w:cs/>
          <w:lang w:val="ar_AE" w:bidi="ar_AE"/>
        </w:rPr>
      </w:r>
      <w:r>
        <w:rPr>
          <w:rtl/>
          <w:cs/>
          <w:lang w:val="ar_AE" w:bidi="ar_AE"/>
        </w:rPr>
        <w:t>يشير هذا إلى ممارسة العودة إلى الحقول مرة أخرى لجمع أي محاصيل بقيت بعد المرة الأولى. يمكن توضيح المعنى الكامل لهذا البيان. الترجمة البديلة: [ولا تعود لالتقاط كل ما تركته خلفك]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12 (#1)</w:t>
      </w:r>
      <w:r>
        <w:rPr>
          <w:rtl/>
          <w:cs/>
          <w:lang w:val="ar_AE" w:bidi="ar_AE"/>
        </w:rPr>
      </w:r>
    </w:p>
    <w:p>
      <w:pPr>
        <w:bidi/>
      </w:pPr>
      <w:r>
        <w:rPr>
          <w:rtl/>
          <w:cs/>
          <w:lang w:val="ar_AE" w:bidi="ar_AE"/>
        </w:rPr>
      </w:r>
      <w:r>
        <w:rPr>
          <w:rtl/>
          <w:cs/>
          <w:lang w:val="ar_AE" w:bidi="ar_AE"/>
        </w:rPr>
        <w:t>וְ⁠לֹֽא־תִשָּׁבְע֥וּ בִ⁠שְׁמִ֖⁠י לַ⁠שָּׁ֑קֶר</w:t>
      </w:r>
    </w:p>
    <w:p>
      <w:pPr>
        <w:bidi/>
      </w:pPr>
      <w:r>
        <w:rPr>
          <w:rtl/>
          <w:cs/>
          <w:lang w:val="ar_AE" w:bidi="ar_AE"/>
        </w:rPr>
      </w:r>
      <w:r>
        <w:rPr>
          <w:b/>
          <w:rtl/>
          <w:cs/>
          <w:lang w:val="ar_AE" w:bidi="ar_AE"/>
        </w:rPr>
        <w:t>"وَلَا تَحْلِفُوا بِٱسْمِي لِلْكَذِبِ"</w:t>
      </w:r>
    </w:p>
    <w:p>
      <w:pPr>
        <w:bidi/>
      </w:pPr>
      <w:r>
        <w:rPr>
          <w:rtl/>
          <w:cs/>
          <w:lang w:val="ar_AE" w:bidi="ar_AE"/>
        </w:rPr>
      </w:r>
      <w:r>
        <w:rPr>
          <w:rtl/>
          <w:cs/>
          <w:lang w:val="ar_AE" w:bidi="ar_AE"/>
        </w:rPr>
        <w:t>الترجمة البديلة: [ولا تستخدموا اسمي للقَسَم على أمر غير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13 (#1)</w:t>
      </w:r>
      <w:r>
        <w:rPr>
          <w:rtl/>
          <w:cs/>
          <w:lang w:val="ar_AE" w:bidi="ar_AE"/>
        </w:rPr>
      </w:r>
    </w:p>
    <w:p>
      <w:pPr>
        <w:bidi/>
      </w:pPr>
      <w:r>
        <w:rPr>
          <w:rtl/>
          <w:cs/>
          <w:lang w:val="ar_AE" w:bidi="ar_AE"/>
        </w:rPr>
      </w:r>
      <w:r>
        <w:rPr>
          <w:rtl/>
          <w:cs/>
          <w:lang w:val="ar_AE" w:bidi="ar_AE"/>
        </w:rPr>
        <w:t>לֹֽא־תַעֲשֹׁ֥ק אֶת־רֵֽעֲ⁠ךָ֖ וְ⁠לֹ֣א תִגְזֹ֑ל</w:t>
      </w:r>
    </w:p>
    <w:p>
      <w:pPr>
        <w:bidi/>
      </w:pPr>
      <w:r>
        <w:rPr>
          <w:rtl/>
          <w:cs/>
          <w:lang w:val="ar_AE" w:bidi="ar_AE"/>
        </w:rPr>
      </w:r>
      <w:r>
        <w:rPr>
          <w:b/>
          <w:rtl/>
          <w:cs/>
          <w:lang w:val="ar_AE" w:bidi="ar_AE"/>
        </w:rPr>
        <w:t>"لَا تَغْصِبْ قَرِيبَكَ وَلَا تَسْلُبْ"</w:t>
      </w:r>
    </w:p>
    <w:p>
      <w:pPr>
        <w:bidi/>
      </w:pPr>
      <w:r>
        <w:rPr>
          <w:rtl/>
          <w:cs/>
          <w:lang w:val="ar_AE" w:bidi="ar_AE"/>
        </w:rPr>
      </w:r>
      <w:r>
        <w:rPr>
          <w:rtl/>
          <w:cs/>
          <w:lang w:val="ar_AE" w:bidi="ar_AE"/>
        </w:rPr>
        <w:t xml:space="preserve">هنا، </w:t>
      </w:r>
      <w:r>
        <w:rPr>
          <w:b/>
          <w:rtl/>
          <w:cs/>
          <w:lang w:val="ar_AE" w:bidi="ar_AE"/>
        </w:rPr>
        <w:t>قَرِيبَكَ</w:t>
      </w:r>
      <w:r>
        <w:rPr>
          <w:rtl/>
          <w:cs/>
          <w:lang w:val="ar_AE" w:bidi="ar_AE"/>
        </w:rPr>
        <w:t xml:space="preserve"> تعني "أي شخص". يمكن توضيح هذا المعنى. الترجمة البديلة: [لا تؤذِ أو تسرق أي شخص]</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13 (#2)</w:t>
      </w:r>
      <w:r>
        <w:rPr>
          <w:rtl/>
          <w:cs/>
          <w:lang w:val="ar_AE" w:bidi="ar_AE"/>
        </w:rPr>
      </w:r>
    </w:p>
    <w:p>
      <w:pPr>
        <w:bidi/>
      </w:pPr>
      <w:r>
        <w:rPr>
          <w:rtl/>
          <w:cs/>
          <w:lang w:val="ar_AE" w:bidi="ar_AE"/>
        </w:rPr>
      </w:r>
      <w:r>
        <w:rPr>
          <w:rtl/>
          <w:cs/>
          <w:lang w:val="ar_AE" w:bidi="ar_AE"/>
        </w:rPr>
        <w:t>לֹֽא־תָלִ֞ין פְּעֻלַּ֥ת שָׂכִ֛יר אִתְּ⁠ךָ֖ עַד־בֹּֽקֶר</w:t>
      </w:r>
    </w:p>
    <w:p>
      <w:pPr>
        <w:bidi/>
      </w:pPr>
      <w:r>
        <w:rPr>
          <w:rtl/>
          <w:cs/>
          <w:lang w:val="ar_AE" w:bidi="ar_AE"/>
        </w:rPr>
      </w:r>
      <w:r>
        <w:rPr>
          <w:b/>
          <w:rtl/>
          <w:cs/>
          <w:lang w:val="ar_AE" w:bidi="ar_AE"/>
        </w:rPr>
        <w:t>"وَلَا تَبِتْ أُجْرَةُ أَجِيرٍ عِنْدَكَ إِلَى ٱلْغَدِ"</w:t>
      </w:r>
    </w:p>
    <w:p>
      <w:pPr>
        <w:bidi/>
      </w:pPr>
      <w:r>
        <w:rPr>
          <w:rtl/>
          <w:cs/>
          <w:lang w:val="ar_AE" w:bidi="ar_AE"/>
        </w:rPr>
      </w:r>
      <w:r>
        <w:rPr>
          <w:rtl/>
          <w:cs/>
          <w:lang w:val="ar_AE" w:bidi="ar_AE"/>
        </w:rPr>
        <w:t>يأمر يهوه صاحب العمل بدفع أجر خادمه فور انتهاء عمله في ذات اليوم. يمكن توضيح المعنى الكامل لهذا البيان.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15 (#1)</w:t>
      </w:r>
      <w:r>
        <w:rPr>
          <w:rtl/>
          <w:cs/>
          <w:lang w:val="ar_AE" w:bidi="ar_AE"/>
        </w:rPr>
      </w:r>
    </w:p>
    <w:p>
      <w:pPr>
        <w:bidi/>
      </w:pPr>
      <w:r>
        <w:rPr>
          <w:rtl/>
          <w:cs/>
          <w:lang w:val="ar_AE" w:bidi="ar_AE"/>
        </w:rPr>
      </w:r>
      <w:r>
        <w:rPr>
          <w:rtl/>
          <w:cs/>
          <w:lang w:val="ar_AE" w:bidi="ar_AE"/>
        </w:rPr>
        <w:t>לֹא־תַעֲשׂ֥וּ עָ֨וֶל֙ בַּ⁠מִּשְׁפָּ֔ט</w:t>
      </w:r>
    </w:p>
    <w:p>
      <w:pPr>
        <w:bidi/>
      </w:pPr>
      <w:r>
        <w:rPr>
          <w:rtl/>
          <w:cs/>
          <w:lang w:val="ar_AE" w:bidi="ar_AE"/>
        </w:rPr>
      </w:r>
      <w:r>
        <w:rPr>
          <w:b/>
          <w:rtl/>
          <w:cs/>
          <w:lang w:val="ar_AE" w:bidi="ar_AE"/>
        </w:rPr>
        <w:t>"لَا تَرْتَكِبُوا جَوْرًا فِي ٱلْقَضَاءِ"</w:t>
      </w:r>
    </w:p>
    <w:p>
      <w:pPr>
        <w:bidi/>
      </w:pPr>
      <w:r>
        <w:rPr>
          <w:rtl/>
          <w:cs/>
          <w:lang w:val="ar_AE" w:bidi="ar_AE"/>
        </w:rPr>
      </w:r>
      <w:r>
        <w:rPr>
          <w:rtl/>
          <w:cs/>
          <w:lang w:val="ar_AE" w:bidi="ar_AE"/>
        </w:rPr>
        <w:t xml:space="preserve">يُستخدَم النفي المزدوج </w:t>
      </w:r>
      <w:r>
        <w:rPr>
          <w:b/>
          <w:rtl/>
          <w:cs/>
          <w:lang w:val="ar_AE" w:bidi="ar_AE"/>
        </w:rPr>
        <w:t>لَا ... جَوْرًا</w:t>
      </w:r>
      <w:r>
        <w:rPr>
          <w:rtl/>
          <w:cs/>
          <w:lang w:val="ar_AE" w:bidi="ar_AE"/>
        </w:rPr>
        <w:t xml:space="preserve"> للتأكيد. إذا كان ذلك مفيدًا في لُغتك، يمكنك التعبير عن المعنى الإيجابي. الترجمة البديلة: [احكم دائمًا بالعدْل]</w:t>
      </w:r>
    </w:p>
    <w:p>
      <w:pPr>
        <w:bidi/>
      </w:pPr>
      <w:r>
        <w:rPr>
          <w:rtl/>
          <w:cs/>
          <w:lang w:val="ar_AE" w:bidi="ar_AE"/>
        </w:rPr>
      </w:r>
      <w:r>
        <w:rPr>
          <w:rtl/>
          <w:cs/>
          <w:lang w:val="ar_AE" w:bidi="ar_AE"/>
        </w:rPr>
        <w:t xml:space="preserve">انظر: </w:t>
      </w:r>
      <w:r>
        <w:rPr>
          <w:rtl/>
          <w:cs/>
          <w:lang w:val="ar_AE" w:bidi="ar_AE"/>
        </w:rPr>
        <w:t>التوكيد بالنفي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15 (#2)</w:t>
      </w:r>
      <w:r>
        <w:rPr>
          <w:rtl/>
          <w:cs/>
          <w:lang w:val="ar_AE" w:bidi="ar_AE"/>
        </w:rPr>
      </w:r>
    </w:p>
    <w:p>
      <w:pPr>
        <w:bidi/>
      </w:pPr>
      <w:r>
        <w:rPr>
          <w:rtl/>
          <w:cs/>
          <w:lang w:val="ar_AE" w:bidi="ar_AE"/>
        </w:rPr>
      </w:r>
      <w:r>
        <w:rPr>
          <w:rtl/>
          <w:cs/>
          <w:lang w:val="ar_AE" w:bidi="ar_AE"/>
        </w:rPr>
        <w:t>לֹא־תִשָּׂ֣א פְנֵי־דָ֔ל וְ⁠לֹ֥א תֶהְדַּ֖ר פְּנֵ֣י גָד֑וֹל</w:t>
      </w:r>
    </w:p>
    <w:p>
      <w:pPr>
        <w:bidi/>
      </w:pPr>
      <w:r>
        <w:rPr>
          <w:rtl/>
          <w:cs/>
          <w:lang w:val="ar_AE" w:bidi="ar_AE"/>
        </w:rPr>
      </w:r>
      <w:r>
        <w:rPr>
          <w:b/>
          <w:rtl/>
          <w:cs/>
          <w:lang w:val="ar_AE" w:bidi="ar_AE"/>
        </w:rPr>
        <w:t>"لَاتَأْخُذُوا بِوَجْهِ مِسْكِينٍ وَلَا تَحْتَرِمْ وَجْهَ كَبِيرٍ"</w:t>
      </w:r>
    </w:p>
    <w:p>
      <w:pPr>
        <w:bidi/>
      </w:pPr>
      <w:r>
        <w:rPr>
          <w:rtl/>
          <w:cs/>
          <w:lang w:val="ar_AE" w:bidi="ar_AE"/>
        </w:rPr>
      </w:r>
      <w:r>
        <w:rPr>
          <w:rtl/>
          <w:cs/>
          <w:lang w:val="ar_AE" w:bidi="ar_AE"/>
        </w:rPr>
        <w:t xml:space="preserve">الكلمتان </w:t>
      </w:r>
      <w:r>
        <w:rPr>
          <w:b/>
          <w:rtl/>
          <w:cs/>
          <w:lang w:val="ar_AE" w:bidi="ar_AE"/>
        </w:rPr>
        <w:t>مِسْكِينٍ</w:t>
      </w:r>
      <w:r>
        <w:rPr>
          <w:rtl/>
          <w:cs/>
          <w:lang w:val="ar_AE" w:bidi="ar_AE"/>
        </w:rPr>
        <w:t xml:space="preserve"> و</w:t>
      </w:r>
      <w:r>
        <w:rPr>
          <w:b/>
          <w:rtl/>
          <w:cs/>
          <w:lang w:val="ar_AE" w:bidi="ar_AE"/>
        </w:rPr>
        <w:t>وَجْهَ كَبِيرٍ</w:t>
      </w:r>
      <w:r>
        <w:rPr>
          <w:rtl/>
          <w:cs/>
          <w:lang w:val="ar_AE" w:bidi="ar_AE"/>
        </w:rPr>
        <w:t xml:space="preserve"> تعبيران متناقضان، ومعناهما معًا "أي شخص". إذا كان ذلك مفيدًا في لُغتك، يمكنك ذِكر المعنى بوضوح. الترجمة البديلة: [يجب ألا تُظهر المُحاباة لأي شخص بناءً على مقدار المال الذي يملكه]</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:15 (#3)</w:t>
      </w:r>
      <w:r>
        <w:rPr>
          <w:rtl/>
          <w:cs/>
          <w:lang w:val="ar_AE" w:bidi="ar_AE"/>
        </w:rPr>
      </w:r>
    </w:p>
    <w:p>
      <w:pPr>
        <w:bidi/>
      </w:pPr>
      <w:r>
        <w:rPr>
          <w:rtl/>
          <w:cs/>
          <w:lang w:val="ar_AE" w:bidi="ar_AE"/>
        </w:rPr>
      </w:r>
      <w:r>
        <w:rPr>
          <w:rtl/>
          <w:cs/>
          <w:lang w:val="ar_AE" w:bidi="ar_AE"/>
        </w:rPr>
        <w:t>בְּ⁠צֶ֖דֶק תִּשְׁפֹּ֥ט עֲמִיתֶֽ⁠ךָ</w:t>
      </w:r>
    </w:p>
    <w:p>
      <w:pPr>
        <w:bidi/>
      </w:pPr>
      <w:r>
        <w:rPr>
          <w:rtl/>
          <w:cs/>
          <w:lang w:val="ar_AE" w:bidi="ar_AE"/>
        </w:rPr>
      </w:r>
      <w:r>
        <w:rPr>
          <w:b/>
          <w:rtl/>
          <w:cs/>
          <w:lang w:val="ar_AE" w:bidi="ar_AE"/>
        </w:rPr>
        <w:t>"بِٱلْعَدْلِ تَحْكُمُ لِقَرِيبِكَ"</w:t>
      </w:r>
    </w:p>
    <w:p>
      <w:pPr>
        <w:bidi/>
      </w:pPr>
      <w:r>
        <w:rPr>
          <w:rtl/>
          <w:cs/>
          <w:lang w:val="ar_AE" w:bidi="ar_AE"/>
        </w:rPr>
      </w:r>
      <w:r>
        <w:rPr>
          <w:rtl/>
          <w:cs/>
          <w:lang w:val="ar_AE" w:bidi="ar_AE"/>
        </w:rPr>
        <w:t>ترجمة بديلة: [احكُم على الجميع وِفقًا لِما هو صحيح]</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16 (#1)</w:t>
      </w:r>
      <w:r>
        <w:rPr>
          <w:rtl/>
          <w:cs/>
          <w:lang w:val="ar_AE" w:bidi="ar_AE"/>
        </w:rPr>
      </w:r>
    </w:p>
    <w:p>
      <w:pPr>
        <w:bidi/>
      </w:pPr>
      <w:r>
        <w:rPr>
          <w:rtl/>
          <w:cs/>
          <w:lang w:val="ar_AE" w:bidi="ar_AE"/>
        </w:rPr>
      </w:r>
      <w:r>
        <w:rPr>
          <w:rtl/>
          <w:cs/>
          <w:lang w:val="ar_AE" w:bidi="ar_AE"/>
        </w:rPr>
        <w:t>רָכִיל֙</w:t>
      </w:r>
    </w:p>
    <w:p>
      <w:pPr>
        <w:bidi/>
      </w:pPr>
      <w:r>
        <w:rPr>
          <w:rtl/>
          <w:cs/>
          <w:lang w:val="ar_AE" w:bidi="ar_AE"/>
        </w:rPr>
      </w:r>
      <w:r>
        <w:rPr>
          <w:b/>
          <w:rtl/>
          <w:cs/>
          <w:lang w:val="ar_AE" w:bidi="ar_AE"/>
        </w:rPr>
        <w:t>"لَا تَسْعَ فِي ٱلْوِشَايَةِ"</w:t>
      </w:r>
    </w:p>
    <w:p>
      <w:pPr>
        <w:bidi/>
      </w:pPr>
      <w:r>
        <w:rPr>
          <w:rtl/>
          <w:cs/>
          <w:lang w:val="ar_AE" w:bidi="ar_AE"/>
        </w:rPr>
      </w:r>
      <w:r>
        <w:rPr>
          <w:rtl/>
          <w:cs/>
          <w:lang w:val="ar_AE" w:bidi="ar_AE"/>
        </w:rPr>
        <w:t>النمَّام (ساعٍ في الوشاية) شخص ينشر معلومات غير صحيحة ومؤذية عن الآخرين.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17 (#1)</w:t>
      </w:r>
      <w:r>
        <w:rPr>
          <w:rtl/>
          <w:cs/>
          <w:lang w:val="ar_AE" w:bidi="ar_AE"/>
        </w:rPr>
      </w:r>
    </w:p>
    <w:p>
      <w:pPr>
        <w:bidi/>
      </w:pPr>
      <w:r>
        <w:rPr>
          <w:rtl/>
          <w:cs/>
          <w:lang w:val="ar_AE" w:bidi="ar_AE"/>
        </w:rPr>
      </w:r>
      <w:r>
        <w:rPr>
          <w:rtl/>
          <w:cs/>
          <w:lang w:val="ar_AE" w:bidi="ar_AE"/>
        </w:rPr>
        <w:t>לֹֽא־תִשְׂנָ֥א אֶת־אָחִ֖י⁠ךָ בִּ⁠לְבָבֶ֑⁠ךָ</w:t>
      </w:r>
    </w:p>
    <w:p>
      <w:pPr>
        <w:bidi/>
      </w:pPr>
      <w:r>
        <w:rPr>
          <w:rtl/>
          <w:cs/>
          <w:lang w:val="ar_AE" w:bidi="ar_AE"/>
        </w:rPr>
      </w:r>
      <w:r>
        <w:rPr>
          <w:b/>
          <w:rtl/>
          <w:cs/>
          <w:lang w:val="ar_AE" w:bidi="ar_AE"/>
        </w:rPr>
        <w:t>"لَا تُبْغِضْ أَخَاكَ فِي قَلْبِكَ"</w:t>
      </w:r>
    </w:p>
    <w:p>
      <w:pPr>
        <w:bidi/>
      </w:pPr>
      <w:r>
        <w:rPr>
          <w:rtl/>
          <w:cs/>
          <w:lang w:val="ar_AE" w:bidi="ar_AE"/>
        </w:rPr>
      </w:r>
      <w:r>
        <w:rPr>
          <w:rtl/>
          <w:cs/>
          <w:lang w:val="ar_AE" w:bidi="ar_AE"/>
        </w:rPr>
        <w:t xml:space="preserve">نرى التعبير عن كراهية الشخص باستمرار كما لو أن الكراهية مُتجذرة في </w:t>
      </w:r>
      <w:r>
        <w:rPr>
          <w:b/>
          <w:rtl/>
          <w:cs/>
          <w:lang w:val="ar_AE" w:bidi="ar_AE"/>
        </w:rPr>
        <w:t>القلب</w:t>
      </w:r>
      <w:r>
        <w:rPr>
          <w:rtl/>
          <w:cs/>
          <w:lang w:val="ar_AE" w:bidi="ar_AE"/>
        </w:rPr>
        <w:t>. الترجمة البديلة: [لا تُبقي على مشاعر الكراهية لأخيك باستمرار]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17 (#2)</w:t>
      </w:r>
      <w:r>
        <w:rPr>
          <w:rtl/>
          <w:cs/>
          <w:lang w:val="ar_AE" w:bidi="ar_AE"/>
        </w:rPr>
      </w:r>
    </w:p>
    <w:p>
      <w:pPr>
        <w:bidi/>
      </w:pPr>
      <w:r>
        <w:rPr>
          <w:rtl/>
          <w:cs/>
          <w:lang w:val="ar_AE" w:bidi="ar_AE"/>
        </w:rPr>
      </w:r>
      <w:r>
        <w:rPr>
          <w:rtl/>
          <w:cs/>
          <w:lang w:val="ar_AE" w:bidi="ar_AE"/>
        </w:rPr>
        <w:t>הוֹכֵ֤חַ תּוֹכִ֨יחַ֙ אֶת־עֲמִיתֶ֔⁠ךָ</w:t>
      </w:r>
    </w:p>
    <w:p>
      <w:pPr>
        <w:bidi/>
      </w:pPr>
      <w:r>
        <w:rPr>
          <w:rtl/>
          <w:cs/>
          <w:lang w:val="ar_AE" w:bidi="ar_AE"/>
        </w:rPr>
      </w:r>
      <w:r>
        <w:rPr>
          <w:b/>
          <w:rtl/>
          <w:cs/>
          <w:lang w:val="ar_AE" w:bidi="ar_AE"/>
        </w:rPr>
        <w:t>"إِنْذَارًا تُنْذِرُ صَاحِبَكَ"</w:t>
      </w:r>
    </w:p>
    <w:p>
      <w:pPr>
        <w:bidi/>
      </w:pPr>
      <w:r>
        <w:rPr>
          <w:rtl/>
          <w:cs/>
          <w:lang w:val="ar_AE" w:bidi="ar_AE"/>
        </w:rPr>
      </w:r>
      <w:r>
        <w:rPr>
          <w:rtl/>
          <w:cs/>
          <w:lang w:val="ar_AE" w:bidi="ar_AE"/>
        </w:rPr>
        <w:t>الترجمة البديلة: [ينبغي عليك إنذار قريبك الإسرائيلي الذي يخطئ فتُنذره]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20 (#1)</w:t>
      </w:r>
      <w:r>
        <w:rPr>
          <w:rtl/>
          <w:cs/>
          <w:lang w:val="ar_AE" w:bidi="ar_AE"/>
        </w:rPr>
      </w:r>
    </w:p>
    <w:p>
      <w:pPr>
        <w:bidi/>
      </w:pPr>
      <w:r>
        <w:rPr>
          <w:rtl/>
          <w:cs/>
          <w:lang w:val="ar_AE" w:bidi="ar_AE"/>
        </w:rPr>
      </w:r>
      <w:r>
        <w:rPr>
          <w:rtl/>
          <w:cs/>
          <w:lang w:val="ar_AE" w:bidi="ar_AE"/>
        </w:rPr>
        <w:t>יִשְׁכַּ֨ב אֶת</w:t>
      </w:r>
    </w:p>
    <w:p>
      <w:pPr>
        <w:bidi/>
      </w:pPr>
      <w:r>
        <w:rPr>
          <w:rtl/>
          <w:cs/>
          <w:lang w:val="ar_AE" w:bidi="ar_AE"/>
        </w:rPr>
      </w:r>
      <w:r>
        <w:rPr>
          <w:b/>
          <w:rtl/>
          <w:cs/>
          <w:lang w:val="ar_AE" w:bidi="ar_AE"/>
        </w:rPr>
        <w:t>"ٱضْطَجَعَ رَجُلٌ مَعَ"</w:t>
      </w:r>
    </w:p>
    <w:p>
      <w:pPr>
        <w:bidi/>
      </w:pPr>
      <w:r>
        <w:rPr>
          <w:rtl/>
          <w:cs/>
          <w:lang w:val="ar_AE" w:bidi="ar_AE"/>
        </w:rPr>
      </w:r>
      <w:r>
        <w:rPr>
          <w:rtl/>
          <w:cs/>
          <w:lang w:val="ar_AE" w:bidi="ar_AE"/>
        </w:rPr>
        <w:t>هذه طريقة مهذبة للإشارة إلى ممارسة النشاط الجنسي. الترجمة البديلة: [يمارس علاقات جنسية مع]</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:20 (#2)</w:t>
      </w:r>
      <w:r>
        <w:rPr>
          <w:rtl/>
          <w:cs/>
          <w:lang w:val="ar_AE" w:bidi="ar_AE"/>
        </w:rPr>
      </w:r>
    </w:p>
    <w:p>
      <w:pPr>
        <w:bidi/>
      </w:pPr>
      <w:r>
        <w:rPr>
          <w:rtl/>
          <w:cs/>
          <w:lang w:val="ar_AE" w:bidi="ar_AE"/>
        </w:rPr>
      </w:r>
      <w:r>
        <w:rPr>
          <w:rtl/>
          <w:cs/>
          <w:lang w:val="ar_AE" w:bidi="ar_AE"/>
        </w:rPr>
        <w:t>נֶחֱרֶ֣פֶת לְ⁠אִ֔ישׁ</w:t>
      </w:r>
    </w:p>
    <w:p>
      <w:pPr>
        <w:bidi/>
      </w:pPr>
      <w:r>
        <w:rPr>
          <w:rtl/>
          <w:cs/>
          <w:lang w:val="ar_AE" w:bidi="ar_AE"/>
        </w:rPr>
      </w:r>
      <w:r>
        <w:rPr>
          <w:b/>
          <w:rtl/>
          <w:cs/>
          <w:lang w:val="ar_AE" w:bidi="ar_AE"/>
        </w:rPr>
        <w:t>"مَخْطُوبَةٌ لِرَجُلٍ"</w:t>
      </w:r>
    </w:p>
    <w:p>
      <w:pPr>
        <w:bidi/>
      </w:pPr>
      <w:r>
        <w:rPr>
          <w:rtl/>
          <w:cs/>
          <w:lang w:val="ar_AE" w:bidi="ar_AE"/>
        </w:rPr>
      </w:r>
      <w:r>
        <w:rPr>
          <w:rtl/>
          <w:cs/>
          <w:lang w:val="ar_AE" w:bidi="ar_AE"/>
        </w:rPr>
        <w:t>إذا كانت لُغتك لا تستخدم صيغة اسم المفعول بهذه الطريقة، يمكنك التعبير عنها بصيغة المبني للمعلوم أو بطريقة أخرى تكون مُستساغة في لُغتك. الترجمة البديلة: [التي وعد شخص ما أن يعطيها لإنسان زوجةً له]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20 (#3)</w:t>
      </w:r>
      <w:r>
        <w:rPr>
          <w:rtl/>
          <w:cs/>
          <w:lang w:val="ar_AE" w:bidi="ar_AE"/>
        </w:rPr>
      </w:r>
    </w:p>
    <w:p>
      <w:pPr>
        <w:bidi/>
      </w:pPr>
      <w:r>
        <w:rPr>
          <w:rtl/>
          <w:cs/>
          <w:lang w:val="ar_AE" w:bidi="ar_AE"/>
        </w:rPr>
      </w:r>
      <w:r>
        <w:rPr>
          <w:rtl/>
          <w:cs/>
          <w:lang w:val="ar_AE" w:bidi="ar_AE"/>
        </w:rPr>
        <w:t>וְ⁠הָפְדֵּה֙ לֹ֣א נִפְדָּ֔תָה א֥וֹ חֻפְשָׁ֖ה לֹ֣א נִתַּן־לָ֑⁠הּ</w:t>
      </w:r>
    </w:p>
    <w:p>
      <w:pPr>
        <w:bidi/>
      </w:pPr>
      <w:r>
        <w:rPr>
          <w:rtl/>
          <w:cs/>
          <w:lang w:val="ar_AE" w:bidi="ar_AE"/>
        </w:rPr>
      </w:r>
      <w:r>
        <w:rPr>
          <w:b/>
          <w:rtl/>
          <w:cs/>
          <w:lang w:val="ar_AE" w:bidi="ar_AE"/>
        </w:rPr>
        <w:t>"وَلَمْ تُفْدَ فِدَاءً وَلَا أُعْطِيَتْ حُرِّيَّتَهَا"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[لكن إذا لم يفدها سيدها المستقبلي أو يمنحها حريتها]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20 (#4)</w:t>
      </w:r>
      <w:r>
        <w:rPr>
          <w:rtl/>
          <w:cs/>
          <w:lang w:val="ar_AE" w:bidi="ar_AE"/>
        </w:rPr>
      </w:r>
    </w:p>
    <w:p>
      <w:pPr>
        <w:bidi/>
      </w:pPr>
      <w:r>
        <w:rPr>
          <w:rtl/>
          <w:cs/>
          <w:lang w:val="ar_AE" w:bidi="ar_AE"/>
        </w:rPr>
      </w:r>
      <w:r>
        <w:rPr>
          <w:rtl/>
          <w:cs/>
          <w:lang w:val="ar_AE" w:bidi="ar_AE"/>
        </w:rPr>
        <w:t>לֹ֥א יוּמְת֖וּ</w:t>
      </w:r>
    </w:p>
    <w:p>
      <w:pPr>
        <w:bidi/>
      </w:pPr>
      <w:r>
        <w:rPr>
          <w:rtl/>
          <w:cs/>
          <w:lang w:val="ar_AE" w:bidi="ar_AE"/>
        </w:rPr>
      </w:r>
      <w:r>
        <w:rPr>
          <w:b/>
          <w:rtl/>
          <w:cs/>
          <w:lang w:val="ar_AE" w:bidi="ar_AE"/>
        </w:rPr>
        <w:t>"لَا يُقْتَلَا"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[يجب ألا تقتلهما]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21 (#1)</w:t>
      </w:r>
      <w:r>
        <w:rPr>
          <w:rtl/>
          <w:cs/>
          <w:lang w:val="ar_AE" w:bidi="ar_AE"/>
        </w:rPr>
      </w:r>
    </w:p>
    <w:p>
      <w:pPr>
        <w:bidi/>
      </w:pPr>
      <w:r>
        <w:rPr>
          <w:rtl/>
          <w:cs/>
          <w:lang w:val="ar_AE" w:bidi="ar_AE"/>
        </w:rPr>
      </w:r>
      <w:r>
        <w:rPr>
          <w:rtl/>
          <w:cs/>
          <w:lang w:val="ar_AE" w:bidi="ar_AE"/>
        </w:rPr>
        <w:t>וְ⁠הֵבִ֤יא אֶת־אֲשָׁמ⁠וֹ֙ לַֽ⁠יהוָ֔ה אֶל־פֶּ֖תַח אֹ֣הֶל מוֹעֵ֑ד אֵ֖יל אָשָֽׁם</w:t>
      </w:r>
    </w:p>
    <w:p>
      <w:pPr>
        <w:bidi/>
      </w:pPr>
      <w:r>
        <w:rPr>
          <w:rtl/>
          <w:cs/>
          <w:lang w:val="ar_AE" w:bidi="ar_AE"/>
        </w:rPr>
      </w:r>
      <w:r>
        <w:rPr>
          <w:b/>
          <w:rtl/>
          <w:cs/>
          <w:lang w:val="ar_AE" w:bidi="ar_AE"/>
        </w:rPr>
        <w:t>"وَيَأْتِي إِلَى ٱلرَّبِّ بِذَبِيحَةٍ لِإِثْمِهِ إِلَى بَابِ خَيْمَةِ ٱلِٱجْتِمَاعِ: كَبْشًا، ذَبِيحَةَ إِثْمٍ"</w:t>
      </w:r>
    </w:p>
    <w:p>
      <w:pPr>
        <w:bidi/>
      </w:pPr>
      <w:r>
        <w:rPr>
          <w:rtl/>
          <w:cs/>
          <w:lang w:val="ar_AE" w:bidi="ar_AE"/>
        </w:rPr>
      </w:r>
      <w:r>
        <w:rPr>
          <w:rtl/>
          <w:cs/>
          <w:lang w:val="ar_AE" w:bidi="ar_AE"/>
        </w:rPr>
        <w:t>الترجمة البديلة: [ويجب على الإنسان أن يُحضر كبشًا كتقدمة ذبيحة إثم إلى الرب عند مدخل خيمة الاجتماع]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22 (#1)</w:t>
      </w:r>
      <w:r>
        <w:rPr>
          <w:rtl/>
          <w:cs/>
          <w:lang w:val="ar_AE" w:bidi="ar_AE"/>
        </w:rPr>
      </w:r>
    </w:p>
    <w:p>
      <w:pPr>
        <w:bidi/>
      </w:pPr>
      <w:r>
        <w:rPr>
          <w:rtl/>
          <w:cs/>
          <w:lang w:val="ar_AE" w:bidi="ar_AE"/>
        </w:rPr>
      </w:r>
      <w:r>
        <w:rPr>
          <w:rtl/>
          <w:cs/>
          <w:lang w:val="ar_AE" w:bidi="ar_AE"/>
        </w:rPr>
        <w:t>וְ⁠נִסְלַ֣ח ל֔⁠וֹ מֵ⁠חַטָּאת֖⁠וֹ אֲשֶׁ֥ר חָטָֽא</w:t>
      </w:r>
    </w:p>
    <w:p>
      <w:pPr>
        <w:bidi/>
      </w:pPr>
      <w:r>
        <w:rPr>
          <w:rtl/>
          <w:cs/>
          <w:lang w:val="ar_AE" w:bidi="ar_AE"/>
        </w:rPr>
      </w:r>
      <w:r>
        <w:rPr>
          <w:b/>
          <w:rtl/>
          <w:cs/>
          <w:lang w:val="ar_AE" w:bidi="ar_AE"/>
        </w:rPr>
        <w:t>"فَيُصْفَحُ لَهُ عَنْ خَطِيَّتِهِ ٱلَّتِي أَخْطَأَ"</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[سيغفر يهوه الخطيئة التي ارتُكبَت]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23 (#1)</w:t>
      </w:r>
      <w:r>
        <w:rPr>
          <w:rtl/>
          <w:cs/>
          <w:lang w:val="ar_AE" w:bidi="ar_AE"/>
        </w:rPr>
      </w:r>
    </w:p>
    <w:p>
      <w:pPr>
        <w:bidi/>
      </w:pPr>
      <w:r>
        <w:rPr>
          <w:rtl/>
          <w:cs/>
          <w:lang w:val="ar_AE" w:bidi="ar_AE"/>
        </w:rPr>
      </w:r>
      <w:r>
        <w:rPr>
          <w:rtl/>
          <w:cs/>
          <w:lang w:val="ar_AE" w:bidi="ar_AE"/>
        </w:rPr>
        <w:t>וַ⁠עֲרַלְתֶּ֥ם עָרְלָת֖⁠וֹ אֶת־פִּרְי֑⁠וֹ שָׁלֹ֣שׁ שָׁנִ֗ים יִהְיֶ֥ה לָ⁠כֶ֛ם עֲרֵלִ֖ים לֹ֥א יֵאָכֵֽל</w:t>
      </w:r>
    </w:p>
    <w:p>
      <w:pPr>
        <w:bidi/>
      </w:pPr>
      <w:r>
        <w:rPr>
          <w:rtl/>
          <w:cs/>
          <w:lang w:val="ar_AE" w:bidi="ar_AE"/>
        </w:rPr>
      </w:r>
      <w:r>
        <w:rPr>
          <w:b/>
          <w:rtl/>
          <w:cs/>
          <w:lang w:val="ar_AE" w:bidi="ar_AE"/>
        </w:rPr>
        <w:t>"تَحْسِبُونَ ثَمَرَهَا غُرْلَتَهَا. ثَلَاثَ سِنِينَ تَكُونُ لَكُمْ غَلْفَاءَ. لَا يُؤْكَلْ مِنْهَا."</w:t>
      </w:r>
    </w:p>
    <w:p>
      <w:pPr>
        <w:bidi/>
      </w:pPr>
      <w:r>
        <w:rPr>
          <w:rtl/>
          <w:cs/>
          <w:lang w:val="ar_AE" w:bidi="ar_AE"/>
        </w:rPr>
      </w:r>
      <w:r>
        <w:rPr>
          <w:rtl/>
          <w:cs/>
          <w:lang w:val="ar_AE" w:bidi="ar_AE"/>
        </w:rPr>
        <w:t>يؤكد يهوه الحظْر ويوضحه بأنه ساري المفعول خلال السنوات الثلاث الأولى التي تثمر فيها الشجرة. ترجِم هذا لتوضيح الفترة الزمنية التي يجب ترك الأشجار فيها دون الاستفادة من ثمرها: ترجمة بديلة: [يجب اعتبار ثمار الأشجار نجسة خلال السنوات الثلاث الأولى وعدم تناول أي منها حتى انقضاء هذه المُدة]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23 (#2)</w:t>
      </w:r>
      <w:r>
        <w:rPr>
          <w:rtl/>
          <w:cs/>
          <w:lang w:val="ar_AE" w:bidi="ar_AE"/>
        </w:rPr>
      </w:r>
    </w:p>
    <w:p>
      <w:pPr>
        <w:bidi/>
      </w:pPr>
      <w:r>
        <w:rPr>
          <w:rtl/>
          <w:cs/>
          <w:lang w:val="ar_AE" w:bidi="ar_AE"/>
        </w:rPr>
      </w:r>
      <w:r>
        <w:rPr>
          <w:rtl/>
          <w:cs/>
          <w:lang w:val="ar_AE" w:bidi="ar_AE"/>
        </w:rPr>
        <w:t>לֹ֥א יֵאָכֵֽל</w:t>
      </w:r>
    </w:p>
    <w:p>
      <w:pPr>
        <w:bidi/>
      </w:pPr>
      <w:r>
        <w:rPr>
          <w:rtl/>
          <w:cs/>
          <w:lang w:val="ar_AE" w:bidi="ar_AE"/>
        </w:rPr>
      </w:r>
      <w:r>
        <w:rPr>
          <w:b/>
          <w:rtl/>
          <w:cs/>
          <w:lang w:val="ar_AE" w:bidi="ar_AE"/>
        </w:rPr>
        <w:t>"لَا يُؤْكَلْ مِنْهَا"</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[ينبغي ألا تأكلوها]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 29 (#1)</w:t>
      </w:r>
      <w:r>
        <w:rPr>
          <w:rtl/>
          <w:cs/>
          <w:lang w:val="ar_AE" w:bidi="ar_AE"/>
        </w:rPr>
      </w:r>
    </w:p>
    <w:p>
      <w:pPr>
        <w:bidi/>
      </w:pPr>
      <w:r>
        <w:rPr>
          <w:rtl/>
          <w:cs/>
          <w:lang w:val="ar_AE" w:bidi="ar_AE"/>
        </w:rPr>
      </w:r>
      <w:r>
        <w:rPr>
          <w:rtl/>
          <w:cs/>
          <w:lang w:val="ar_AE" w:bidi="ar_AE"/>
        </w:rPr>
        <w:t>וְ⁠לֹא־תִזְנֶ֣ה הָ⁠אָ֔רֶץ וּ⁠מָלְאָ֥ה הָ⁠אָ֖רֶץ זִמָּֽה</w:t>
      </w:r>
    </w:p>
    <w:p>
      <w:pPr>
        <w:bidi/>
      </w:pPr>
      <w:r>
        <w:rPr>
          <w:rtl/>
          <w:cs/>
          <w:lang w:val="ar_AE" w:bidi="ar_AE"/>
        </w:rPr>
      </w:r>
      <w:r>
        <w:rPr>
          <w:b/>
          <w:rtl/>
          <w:cs/>
          <w:lang w:val="ar_AE" w:bidi="ar_AE"/>
        </w:rPr>
        <w:t>"لِئَلَّا تَزْنِيَ ٱلْأَرْضُ وَتَمْتَلِئَ ٱلْأَرْضُ رَذِيلَةً"</w:t>
      </w:r>
    </w:p>
    <w:p>
      <w:pPr>
        <w:bidi/>
      </w:pPr>
      <w:r>
        <w:rPr>
          <w:rtl/>
          <w:cs/>
          <w:lang w:val="ar_AE" w:bidi="ar_AE"/>
        </w:rPr>
      </w:r>
      <w:r>
        <w:rPr>
          <w:rtl/>
          <w:cs/>
          <w:lang w:val="ar_AE" w:bidi="ar_AE"/>
        </w:rPr>
        <w:t xml:space="preserve">هنا، تكرار كلمة </w:t>
      </w:r>
      <w:r>
        <w:rPr>
          <w:b/>
          <w:rtl/>
          <w:cs/>
          <w:lang w:val="ar_AE" w:bidi="ar_AE"/>
        </w:rPr>
        <w:t>الأرض</w:t>
      </w:r>
      <w:r>
        <w:rPr>
          <w:rtl/>
          <w:cs/>
          <w:lang w:val="ar_AE" w:bidi="ar_AE"/>
        </w:rPr>
        <w:t xml:space="preserve"> يمثل في كل مرة من المرتَين الأشخاص الذين يعيشون هناك. إذا كان ذلك مفيدًا في لُغتك، يمكنك استخدام تعبير مكافئ أو ذِكر المعنى بوضوح. الترجمة البديلة: [أو سيبدأ الناس في ممارسة الدعارة والعديد من الأمور الشريرة]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 29 (#2)</w:t>
      </w:r>
      <w:r>
        <w:rPr>
          <w:rtl/>
          <w:cs/>
          <w:lang w:val="ar_AE" w:bidi="ar_AE"/>
        </w:rPr>
      </w:r>
    </w:p>
    <w:p>
      <w:pPr>
        <w:bidi/>
      </w:pPr>
      <w:r>
        <w:rPr>
          <w:rtl/>
          <w:cs/>
          <w:lang w:val="ar_AE" w:bidi="ar_AE"/>
        </w:rPr>
      </w:r>
      <w:r>
        <w:rPr>
          <w:rtl/>
          <w:cs/>
          <w:lang w:val="ar_AE" w:bidi="ar_AE"/>
        </w:rPr>
        <w:t>וְ⁠לֹא־תִזְנֶ֣ה הָ⁠אָ֔רֶץ וּ⁠מָלְאָ֥ה הָ⁠אָ֖רֶץ זִמָּֽה</w:t>
      </w:r>
    </w:p>
    <w:p>
      <w:pPr>
        <w:bidi/>
      </w:pPr>
      <w:r>
        <w:rPr>
          <w:rtl/>
          <w:cs/>
          <w:lang w:val="ar_AE" w:bidi="ar_AE"/>
        </w:rPr>
      </w:r>
      <w:r>
        <w:rPr>
          <w:b/>
          <w:rtl/>
          <w:cs/>
          <w:lang w:val="ar_AE" w:bidi="ar_AE"/>
        </w:rPr>
        <w:t>"لِئَلَّا تَزْنِيَ ٱلْأَرْضُ وَتَمْتَلِئَ ٱلْأَرْضُ رَذِيلَةً"</w:t>
      </w:r>
    </w:p>
    <w:p>
      <w:pPr>
        <w:bidi/>
      </w:pPr>
      <w:r>
        <w:rPr>
          <w:rtl/>
          <w:cs/>
          <w:lang w:val="ar_AE" w:bidi="ar_AE"/>
        </w:rPr>
      </w:r>
      <w:r>
        <w:rPr>
          <w:rtl/>
          <w:cs/>
          <w:lang w:val="ar_AE" w:bidi="ar_AE"/>
        </w:rPr>
        <w:t xml:space="preserve">يتحدث العديد من الناس عن ممارسة </w:t>
      </w:r>
      <w:r>
        <w:rPr>
          <w:b/>
          <w:rtl/>
          <w:cs/>
          <w:lang w:val="ar_AE" w:bidi="ar_AE"/>
        </w:rPr>
        <w:t xml:space="preserve">الزنى </w:t>
      </w:r>
      <w:r>
        <w:rPr>
          <w:rtl/>
          <w:cs/>
          <w:lang w:val="ar_AE" w:bidi="ar_AE"/>
        </w:rPr>
        <w:t xml:space="preserve">وغيرها من </w:t>
      </w:r>
      <w:r>
        <w:rPr>
          <w:b/>
          <w:rtl/>
          <w:cs/>
          <w:lang w:val="ar_AE" w:bidi="ar_AE"/>
        </w:rPr>
        <w:t>الرذائل</w:t>
      </w:r>
      <w:r>
        <w:rPr>
          <w:rtl/>
          <w:cs/>
          <w:lang w:val="ar_AE" w:bidi="ar_AE"/>
        </w:rPr>
        <w:t xml:space="preserve"> كما لو أن الأرض قد امتلأت بتلك الأمور. الترجمة البديلة: [كي لا يبدأ الناس في ممارسة الدعارة والعديد من الأمور الشريرة]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31 (#1)</w:t>
      </w:r>
      <w:r>
        <w:rPr>
          <w:rtl/>
          <w:cs/>
          <w:lang w:val="ar_AE" w:bidi="ar_AE"/>
        </w:rPr>
      </w:r>
    </w:p>
    <w:p>
      <w:pPr>
        <w:bidi/>
      </w:pPr>
      <w:r>
        <w:rPr>
          <w:rtl/>
          <w:cs/>
          <w:lang w:val="ar_AE" w:bidi="ar_AE"/>
        </w:rPr>
      </w:r>
      <w:r>
        <w:rPr>
          <w:rtl/>
          <w:cs/>
          <w:lang w:val="ar_AE" w:bidi="ar_AE"/>
        </w:rPr>
        <w:t>הָ⁠אֹבֹת֙ וְ⁠אֶל־הַ⁠יִּדְּעֹנִ֔ים</w:t>
      </w:r>
    </w:p>
    <w:p>
      <w:pPr>
        <w:bidi/>
      </w:pPr>
      <w:r>
        <w:rPr>
          <w:rtl/>
          <w:cs/>
          <w:lang w:val="ar_AE" w:bidi="ar_AE"/>
        </w:rPr>
      </w:r>
      <w:r>
        <w:rPr>
          <w:b/>
          <w:rtl/>
          <w:cs/>
          <w:lang w:val="ar_AE" w:bidi="ar_AE"/>
        </w:rPr>
        <w:t>"ٱلْجَانِّ وَلَا تَطْلُبُوا ٱلتَّوَابِعَ"</w:t>
      </w:r>
    </w:p>
    <w:p>
      <w:pPr>
        <w:bidi/>
      </w:pPr>
      <w:r>
        <w:rPr>
          <w:rtl/>
          <w:cs/>
          <w:lang w:val="ar_AE" w:bidi="ar_AE"/>
        </w:rPr>
      </w:r>
      <w:r>
        <w:rPr>
          <w:rtl/>
          <w:cs/>
          <w:lang w:val="ar_AE" w:bidi="ar_AE"/>
        </w:rPr>
        <w:t xml:space="preserve">كان </w:t>
      </w:r>
      <w:r>
        <w:rPr>
          <w:b/>
          <w:rtl/>
          <w:cs/>
          <w:lang w:val="ar_AE" w:bidi="ar_AE"/>
        </w:rPr>
        <w:t>ٱلْجَانِّ</w:t>
      </w:r>
      <w:r>
        <w:rPr>
          <w:rtl/>
          <w:cs/>
          <w:lang w:val="ar_AE" w:bidi="ar_AE"/>
        </w:rPr>
        <w:t xml:space="preserve"> (الوسطاء الروحيون) أفرادًا يدَّعون أنهم يتواصلون مع الموتى. وادَّعى </w:t>
      </w:r>
      <w:r>
        <w:rPr>
          <w:b/>
          <w:rtl/>
          <w:cs/>
          <w:lang w:val="ar_AE" w:bidi="ar_AE"/>
        </w:rPr>
        <w:t>ٱلتَّوَابِعَ</w:t>
      </w:r>
      <w:r>
        <w:rPr>
          <w:rtl/>
          <w:cs/>
          <w:lang w:val="ar_AE" w:bidi="ar_AE"/>
        </w:rPr>
        <w:t xml:space="preserve"> أنهم يمتلكون القدرة على التنبؤ بالأحداث المستقبلية. لم يُسمح للإسرائيليين بإقامة أي علاقة مع هؤلاء الناس.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31 (#2)</w:t>
      </w:r>
      <w:r>
        <w:rPr>
          <w:rtl/>
          <w:cs/>
          <w:lang w:val="ar_AE" w:bidi="ar_AE"/>
        </w:rPr>
      </w:r>
    </w:p>
    <w:p>
      <w:pPr>
        <w:bidi/>
      </w:pPr>
      <w:r>
        <w:rPr>
          <w:rtl/>
          <w:cs/>
          <w:lang w:val="ar_AE" w:bidi="ar_AE"/>
        </w:rPr>
      </w:r>
      <w:r>
        <w:rPr>
          <w:rtl/>
          <w:cs/>
          <w:lang w:val="ar_AE" w:bidi="ar_AE"/>
        </w:rPr>
        <w:t>אַל־תְּבַקְשׁ֖וּ לְ⁠טָמְאָ֣ה בָ⁠הֶ֑ם</w:t>
      </w:r>
    </w:p>
    <w:p>
      <w:pPr>
        <w:bidi/>
      </w:pPr>
      <w:r>
        <w:rPr>
          <w:rtl/>
          <w:cs/>
          <w:lang w:val="ar_AE" w:bidi="ar_AE"/>
        </w:rPr>
      </w:r>
      <w:r>
        <w:rPr>
          <w:b/>
          <w:rtl/>
          <w:cs/>
          <w:lang w:val="ar_AE" w:bidi="ar_AE"/>
        </w:rPr>
        <w:t>"فَتَتَنَجَّسُوا بِهِمْ"</w:t>
      </w:r>
    </w:p>
    <w:p>
      <w:pPr>
        <w:bidi/>
      </w:pPr>
      <w:r>
        <w:rPr>
          <w:rtl/>
          <w:cs/>
          <w:lang w:val="ar_AE" w:bidi="ar_AE"/>
        </w:rPr>
      </w:r>
      <w:r>
        <w:rPr>
          <w:rtl/>
          <w:cs/>
          <w:lang w:val="ar_AE" w:bidi="ar_AE"/>
        </w:rPr>
        <w:t>ترجمة بديلة: [لا تبحث عن هؤلاء الأشخاص، لأنك إنْ فعلتَ، سيُفسدونك]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32 (#1)</w:t>
      </w:r>
      <w:r>
        <w:rPr>
          <w:rtl/>
          <w:cs/>
          <w:lang w:val="ar_AE" w:bidi="ar_AE"/>
        </w:rPr>
      </w:r>
    </w:p>
    <w:p>
      <w:pPr>
        <w:bidi/>
      </w:pPr>
      <w:r>
        <w:rPr>
          <w:rtl/>
          <w:cs/>
          <w:lang w:val="ar_AE" w:bidi="ar_AE"/>
        </w:rPr>
      </w:r>
      <w:r>
        <w:rPr>
          <w:rtl/>
          <w:cs/>
          <w:lang w:val="ar_AE" w:bidi="ar_AE"/>
        </w:rPr>
        <w:t>תָּק֔וּם</w:t>
      </w:r>
    </w:p>
    <w:p>
      <w:pPr>
        <w:bidi/>
      </w:pPr>
      <w:r>
        <w:rPr>
          <w:rtl/>
          <w:cs/>
          <w:lang w:val="ar_AE" w:bidi="ar_AE"/>
        </w:rPr>
      </w:r>
      <w:r>
        <w:rPr>
          <w:b/>
          <w:rtl/>
          <w:cs/>
          <w:lang w:val="ar_AE" w:bidi="ar_AE"/>
        </w:rPr>
        <w:t>"تَقُومُ"</w:t>
      </w:r>
    </w:p>
    <w:p>
      <w:pPr>
        <w:bidi/>
      </w:pPr>
      <w:r>
        <w:rPr>
          <w:rtl/>
          <w:cs/>
          <w:lang w:val="ar_AE" w:bidi="ar_AE"/>
        </w:rPr>
      </w:r>
      <w:r>
        <w:rPr>
          <w:rtl/>
          <w:cs/>
          <w:lang w:val="ar_AE" w:bidi="ar_AE"/>
        </w:rPr>
        <w:t>هنا،</w:t>
      </w:r>
      <w:r>
        <w:rPr>
          <w:b/>
          <w:rtl/>
          <w:cs/>
          <w:lang w:val="ar_AE" w:bidi="ar_AE"/>
        </w:rPr>
        <w:t xml:space="preserve"> تَقُومُ</w:t>
      </w:r>
      <w:r>
        <w:rPr>
          <w:rtl/>
          <w:cs/>
          <w:lang w:val="ar_AE" w:bidi="ar_AE"/>
        </w:rPr>
        <w:t xml:space="preserve"> فِعل رمزي يهدف إلى إظهار الاحترام. يُعد الوقوف أمام شخص ما علامة على الاحترام في بعض الثقافات. إذا لم يكن هذا واضحًا لقُرَّائك، يمكنك توضيح أهمية هذا الفِعْل في النص أو في حاشية. ترجمة بديلة: [ينبغي أن تتصرف باحترام تجاههم]</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32 (#2)</w:t>
      </w:r>
      <w:r>
        <w:rPr>
          <w:rtl/>
          <w:cs/>
          <w:lang w:val="ar_AE" w:bidi="ar_AE"/>
        </w:rPr>
      </w:r>
    </w:p>
    <w:p>
      <w:pPr>
        <w:bidi/>
      </w:pPr>
      <w:r>
        <w:rPr>
          <w:rtl/>
          <w:cs/>
          <w:lang w:val="ar_AE" w:bidi="ar_AE"/>
        </w:rPr>
      </w:r>
      <w:r>
        <w:rPr>
          <w:rtl/>
          <w:cs/>
          <w:lang w:val="ar_AE" w:bidi="ar_AE"/>
        </w:rPr>
        <w:t>שֵׂיבָה֙</w:t>
      </w:r>
    </w:p>
    <w:p>
      <w:pPr>
        <w:bidi/>
      </w:pPr>
      <w:r>
        <w:rPr>
          <w:rtl/>
          <w:cs/>
          <w:lang w:val="ar_AE" w:bidi="ar_AE"/>
        </w:rPr>
      </w:r>
      <w:r>
        <w:rPr>
          <w:b/>
          <w:rtl/>
          <w:cs/>
          <w:lang w:val="ar_AE" w:bidi="ar_AE"/>
        </w:rPr>
        <w:t>"ٱلْأَشْيَبِ"</w:t>
      </w:r>
    </w:p>
    <w:p>
      <w:pPr>
        <w:bidi/>
      </w:pPr>
      <w:r>
        <w:rPr>
          <w:rtl/>
          <w:cs/>
          <w:lang w:val="ar_AE" w:bidi="ar_AE"/>
        </w:rPr>
      </w:r>
      <w:r>
        <w:rPr>
          <w:rtl/>
          <w:cs/>
          <w:lang w:val="ar_AE" w:bidi="ar_AE"/>
        </w:rPr>
        <w:t xml:space="preserve">يشير مُصطلح </w:t>
      </w:r>
      <w:r>
        <w:rPr>
          <w:b/>
          <w:rtl/>
          <w:cs/>
          <w:lang w:val="ar_AE" w:bidi="ar_AE"/>
        </w:rPr>
        <w:t>ٱلْأَشْيَبِ</w:t>
      </w:r>
      <w:r>
        <w:rPr>
          <w:rtl/>
          <w:cs/>
          <w:lang w:val="ar_AE" w:bidi="ar_AE"/>
        </w:rPr>
        <w:t xml:space="preserve"> إلى الشخص الذي تحوَّل شعره إلى اللون الرمادي نتيجة التقدُّم في العُمر، أو "الشخص المُسِّن".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35 (#1)</w:t>
      </w:r>
      <w:r>
        <w:rPr>
          <w:rtl/>
          <w:cs/>
          <w:lang w:val="ar_AE" w:bidi="ar_AE"/>
        </w:rPr>
      </w:r>
    </w:p>
    <w:p>
      <w:pPr>
        <w:bidi/>
      </w:pPr>
      <w:r>
        <w:rPr>
          <w:rtl/>
          <w:cs/>
          <w:lang w:val="ar_AE" w:bidi="ar_AE"/>
        </w:rPr>
      </w:r>
      <w:r>
        <w:rPr>
          <w:rtl/>
          <w:cs/>
          <w:lang w:val="ar_AE" w:bidi="ar_AE"/>
        </w:rPr>
        <w:t>לֹא־תַעֲשׂ֥וּ עָ֖וֶל בַּ⁠מִּשְׁפָּ֑ט בַּ⁠מִּדָּ֕ה בַּ⁠מִּשְׁקָ֖ל וּ⁠בַ⁠מְּשׂוּרָֽה</w:t>
      </w:r>
    </w:p>
    <w:p>
      <w:pPr>
        <w:bidi/>
      </w:pPr>
      <w:r>
        <w:rPr>
          <w:rtl/>
          <w:cs/>
          <w:lang w:val="ar_AE" w:bidi="ar_AE"/>
        </w:rPr>
      </w:r>
      <w:r>
        <w:rPr>
          <w:b/>
          <w:rtl/>
          <w:cs/>
          <w:lang w:val="ar_AE" w:bidi="ar_AE"/>
        </w:rPr>
        <w:t>"لَا تَرْتَكِبُوا جَوْرًا فِي ٱلْقَضَاءِ، لَا فِي ٱلْقِيَاسِ، وَلَا فِي ٱلْوَزْنِ، وَلَا فِي ٱلْكَيْلِ"</w:t>
      </w:r>
    </w:p>
    <w:p>
      <w:pPr>
        <w:bidi/>
      </w:pPr>
      <w:r>
        <w:rPr>
          <w:rtl/>
          <w:cs/>
          <w:lang w:val="ar_AE" w:bidi="ar_AE"/>
        </w:rPr>
      </w:r>
      <w:r>
        <w:rPr>
          <w:rtl/>
          <w:cs/>
          <w:lang w:val="ar_AE" w:bidi="ar_AE"/>
        </w:rPr>
        <w:t>هذا يمنع استخدام الأدوات التي تُقدِّم قراءات غير دقيقة عند قياس الأشياء عن عمْد.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36 (#1)</w:t>
      </w:r>
      <w:r>
        <w:rPr>
          <w:rtl/>
          <w:cs/>
          <w:lang w:val="ar_AE" w:bidi="ar_AE"/>
        </w:rPr>
      </w:r>
    </w:p>
    <w:p>
      <w:pPr>
        <w:bidi/>
      </w:pPr>
      <w:r>
        <w:rPr>
          <w:rtl/>
          <w:cs/>
          <w:lang w:val="ar_AE" w:bidi="ar_AE"/>
        </w:rPr>
      </w:r>
      <w:r>
        <w:rPr>
          <w:rtl/>
          <w:cs/>
          <w:lang w:val="ar_AE" w:bidi="ar_AE"/>
        </w:rPr>
        <w:t>אֵ֥יפַת צֶ֛דֶק</w:t>
      </w:r>
    </w:p>
    <w:p>
      <w:pPr>
        <w:bidi/>
      </w:pPr>
      <w:r>
        <w:rPr>
          <w:rtl/>
          <w:cs/>
          <w:lang w:val="ar_AE" w:bidi="ar_AE"/>
        </w:rPr>
      </w:r>
      <w:r>
        <w:rPr>
          <w:b/>
          <w:rtl/>
          <w:cs/>
          <w:lang w:val="ar_AE" w:bidi="ar_AE"/>
        </w:rPr>
        <w:t>"وَإِيفَةُ حَقٍّ"</w:t>
      </w:r>
    </w:p>
    <w:p>
      <w:pPr>
        <w:bidi/>
      </w:pPr>
      <w:r>
        <w:rPr>
          <w:rtl/>
          <w:cs/>
          <w:lang w:val="ar_AE" w:bidi="ar_AE"/>
        </w:rPr>
      </w:r>
      <w:r>
        <w:rPr>
          <w:rtl/>
          <w:cs/>
          <w:lang w:val="ar_AE" w:bidi="ar_AE"/>
        </w:rPr>
        <w:t xml:space="preserve">كانت </w:t>
      </w:r>
      <w:r>
        <w:rPr>
          <w:b/>
          <w:rtl/>
          <w:cs/>
          <w:lang w:val="ar_AE" w:bidi="ar_AE"/>
        </w:rPr>
        <w:t>الإِيفَةُ</w:t>
      </w:r>
      <w:r>
        <w:rPr>
          <w:rtl/>
          <w:cs/>
          <w:lang w:val="ar_AE" w:bidi="ar_AE"/>
        </w:rPr>
        <w:t xml:space="preserve"> وحدة قياس للحبوب.</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36 (#2)</w:t>
      </w:r>
      <w:r>
        <w:rPr>
          <w:rtl/>
          <w:cs/>
          <w:lang w:val="ar_AE" w:bidi="ar_AE"/>
        </w:rPr>
      </w:r>
    </w:p>
    <w:p>
      <w:pPr>
        <w:bidi/>
      </w:pPr>
      <w:r>
        <w:rPr>
          <w:rtl/>
          <w:cs/>
          <w:lang w:val="ar_AE" w:bidi="ar_AE"/>
        </w:rPr>
      </w:r>
      <w:r>
        <w:rPr>
          <w:rtl/>
          <w:cs/>
          <w:lang w:val="ar_AE" w:bidi="ar_AE"/>
        </w:rPr>
        <w:t>וְ⁠הִ֥ין צֶ֖דֶק</w:t>
      </w:r>
    </w:p>
    <w:p>
      <w:pPr>
        <w:bidi/>
      </w:pPr>
      <w:r>
        <w:rPr>
          <w:rtl/>
          <w:cs/>
          <w:lang w:val="ar_AE" w:bidi="ar_AE"/>
        </w:rPr>
      </w:r>
      <w:r>
        <w:rPr>
          <w:b/>
          <w:rtl/>
          <w:cs/>
          <w:lang w:val="ar_AE" w:bidi="ar_AE"/>
        </w:rPr>
        <w:t>"وَهِينُ حَقٍّ"</w:t>
      </w:r>
    </w:p>
    <w:p>
      <w:pPr>
        <w:bidi/>
      </w:pPr>
      <w:r>
        <w:rPr>
          <w:rtl/>
          <w:cs/>
          <w:lang w:val="ar_AE" w:bidi="ar_AE"/>
        </w:rPr>
      </w:r>
      <w:r>
        <w:rPr>
          <w:rtl/>
          <w:cs/>
          <w:lang w:val="ar_AE" w:bidi="ar_AE"/>
        </w:rPr>
        <w:t xml:space="preserve">كانت </w:t>
      </w:r>
      <w:r>
        <w:rPr>
          <w:b/>
          <w:rtl/>
          <w:cs/>
          <w:lang w:val="ar_AE" w:bidi="ar_AE"/>
        </w:rPr>
        <w:t xml:space="preserve">الهِينُ </w:t>
      </w:r>
      <w:r>
        <w:rPr>
          <w:rtl/>
          <w:cs/>
          <w:lang w:val="ar_AE" w:bidi="ar_AE"/>
        </w:rPr>
        <w:t>وحدة لقياس السوائل.</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19 :37 (#1)</w:t>
      </w:r>
      <w:r>
        <w:rPr>
          <w:rtl/>
          <w:cs/>
          <w:lang w:val="ar_AE" w:bidi="ar_AE"/>
        </w:rPr>
      </w:r>
    </w:p>
    <w:p>
      <w:pPr>
        <w:bidi/>
      </w:pPr>
      <w:r>
        <w:rPr>
          <w:rtl/>
          <w:cs/>
          <w:lang w:val="ar_AE" w:bidi="ar_AE"/>
        </w:rPr>
      </w:r>
      <w:r>
        <w:rPr>
          <w:rtl/>
          <w:cs/>
          <w:lang w:val="ar_AE" w:bidi="ar_AE"/>
        </w:rPr>
        <w:t>וּ⁠שְׁמַרְתֶּ֤ם &amp; וַ⁠עֲשִׂיתֶ֖ם</w:t>
      </w:r>
    </w:p>
    <w:p>
      <w:pPr>
        <w:bidi/>
      </w:pPr>
      <w:r>
        <w:rPr>
          <w:rtl/>
          <w:cs/>
          <w:lang w:val="ar_AE" w:bidi="ar_AE"/>
        </w:rPr>
      </w:r>
      <w:r>
        <w:rPr>
          <w:b/>
          <w:rtl/>
          <w:cs/>
          <w:lang w:val="ar_AE" w:bidi="ar_AE"/>
        </w:rPr>
        <w:t>"فَتَحْفَظُونَ كُلَّ فَرَائِضِي ... وَتَعْمَلُونَهَا"</w:t>
      </w:r>
    </w:p>
    <w:p>
      <w:pPr>
        <w:bidi/>
      </w:pPr>
      <w:r>
        <w:rPr>
          <w:rtl/>
          <w:cs/>
          <w:lang w:val="ar_AE" w:bidi="ar_AE"/>
        </w:rPr>
      </w:r>
      <w:r>
        <w:rPr>
          <w:rtl/>
          <w:cs/>
          <w:lang w:val="ar_AE" w:bidi="ar_AE"/>
        </w:rPr>
        <w:t>تحمل هذه العبارات المعنى ذاته وتؤكد على ضرورة وصية الطاعة.</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20</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 xml:space="preserve"> يسرد هذا الأصحاح ويُعدد العقوبات المترتبة على الخطايا المختلفة. </w:t>
      </w:r>
    </w:p>
    <w:p>
      <w:pPr>
        <w:bidi/>
      </w:pPr>
      <w:r>
        <w:rPr>
          <w:rtl/>
          <w:cs/>
          <w:lang w:val="ar_AE" w:bidi="ar_AE"/>
        </w:rPr>
      </w:r>
      <w:r>
        <w:rPr>
          <w:rtl/>
          <w:cs/>
          <w:lang w:val="ar_AE" w:bidi="ar_AE"/>
        </w:rPr>
        <w:t>يمكن عرض بنية (هيكل) الأصحاح كما يلي:</w:t>
      </w:r>
    </w:p>
    <w:p>
      <w:pPr>
        <w:pStyle w:val="ListNumber"/>
        <w:numPr>
          <w:ilvl w:val="0"/>
          <w:numId w:val="55"/>
        </w:numPr>
        <w:bidi/>
        <w:spacing w:line="240" w:lineRule="auto"/>
        <w:ind w:left="720"/>
      </w:pPr>
      <w:r>
        <w:rPr>
          <w:rtl/>
          <w:cs/>
          <w:lang w:val="ar_AE" w:bidi="ar_AE"/>
        </w:rPr>
      </w:r>
      <w:r>
        <w:rPr>
          <w:rtl/>
          <w:cs/>
          <w:lang w:val="ar_AE" w:bidi="ar_AE"/>
        </w:rPr>
        <w:t>عقوبات على عبادة مُولَك (</w:t>
      </w:r>
      <w:r>
        <w:rPr>
          <w:rtl/>
          <w:cs/>
          <w:lang w:val="ar_AE" w:bidi="ar_AE"/>
        </w:rPr>
        <w:t>20:1–5</w:t>
      </w:r>
      <w:r>
        <w:rPr>
          <w:rtl/>
          <w:cs/>
          <w:lang w:val="ar_AE" w:bidi="ar_AE"/>
        </w:rPr>
        <w:t>)</w:t>
      </w:r>
    </w:p>
    <w:p>
      <w:pPr>
        <w:pStyle w:val="ListNumber"/>
        <w:bidi/>
        <w:spacing w:line="240" w:lineRule="auto"/>
        <w:ind w:left="720"/>
      </w:pPr>
      <w:r>
        <w:rPr>
          <w:rtl/>
          <w:cs/>
          <w:lang w:val="ar_AE" w:bidi="ar_AE"/>
        </w:rPr>
      </w:r>
      <w:r>
        <w:rPr>
          <w:rtl/>
          <w:cs/>
          <w:lang w:val="ar_AE" w:bidi="ar_AE"/>
        </w:rPr>
        <w:t>عقوبات متعلّقة باستشارة الجان (الأرواح) (</w:t>
      </w:r>
      <w:r>
        <w:rPr>
          <w:rtl/>
          <w:cs/>
          <w:lang w:val="ar_AE" w:bidi="ar_AE"/>
        </w:rPr>
        <w:t>20:6–8</w:t>
      </w:r>
      <w:r>
        <w:rPr>
          <w:rtl/>
          <w:cs/>
          <w:lang w:val="ar_AE" w:bidi="ar_AE"/>
        </w:rPr>
        <w:t>)</w:t>
      </w:r>
    </w:p>
    <w:p>
      <w:pPr>
        <w:pStyle w:val="ListNumber"/>
        <w:bidi/>
        <w:spacing w:line="240" w:lineRule="auto"/>
        <w:ind w:left="720"/>
      </w:pPr>
      <w:r>
        <w:rPr>
          <w:rtl/>
          <w:cs/>
          <w:lang w:val="ar_AE" w:bidi="ar_AE"/>
        </w:rPr>
      </w:r>
      <w:r>
        <w:rPr>
          <w:rtl/>
          <w:cs/>
          <w:lang w:val="ar_AE" w:bidi="ar_AE"/>
        </w:rPr>
        <w:t>عقوبات على سَبّ الوالدين (</w:t>
      </w:r>
      <w:r>
        <w:rPr>
          <w:rtl/>
          <w:cs/>
          <w:lang w:val="ar_AE" w:bidi="ar_AE"/>
        </w:rPr>
        <w:t>20:9</w:t>
      </w:r>
      <w:r>
        <w:rPr>
          <w:rtl/>
          <w:cs/>
          <w:lang w:val="ar_AE" w:bidi="ar_AE"/>
        </w:rPr>
        <w:t>)</w:t>
      </w:r>
    </w:p>
    <w:p>
      <w:pPr>
        <w:pStyle w:val="ListNumber"/>
        <w:bidi/>
        <w:spacing w:line="240" w:lineRule="auto"/>
        <w:ind w:left="720"/>
      </w:pPr>
      <w:r>
        <w:rPr>
          <w:rtl/>
          <w:cs/>
          <w:lang w:val="ar_AE" w:bidi="ar_AE"/>
        </w:rPr>
      </w:r>
      <w:r>
        <w:rPr>
          <w:rtl/>
          <w:cs/>
          <w:lang w:val="ar_AE" w:bidi="ar_AE"/>
        </w:rPr>
        <w:t>عقوبات على خطايا جنسية (</w:t>
      </w:r>
      <w:r>
        <w:rPr>
          <w:rtl/>
          <w:cs/>
          <w:lang w:val="ar_AE" w:bidi="ar_AE"/>
        </w:rPr>
        <w:t>21–10:20</w:t>
      </w:r>
      <w:r>
        <w:rPr>
          <w:rtl/>
          <w:cs/>
          <w:lang w:val="ar_AE" w:bidi="ar_AE"/>
        </w:rPr>
        <w:t>)</w:t>
      </w:r>
    </w:p>
    <w:p>
      <w:pPr>
        <w:pStyle w:val="ListNumber"/>
        <w:bidi/>
        <w:spacing w:line="240" w:lineRule="auto"/>
        <w:ind w:left="720"/>
      </w:pPr>
      <w:r>
        <w:rPr>
          <w:rtl/>
          <w:cs/>
          <w:lang w:val="ar_AE" w:bidi="ar_AE"/>
        </w:rPr>
      </w:r>
      <w:r>
        <w:rPr>
          <w:rtl/>
          <w:cs/>
          <w:lang w:val="ar_AE" w:bidi="ar_AE"/>
        </w:rPr>
        <w:t>دعوة إلى القداسة (</w:t>
      </w:r>
      <w:r>
        <w:rPr>
          <w:rtl/>
          <w:cs/>
          <w:lang w:val="ar_AE" w:bidi="ar_AE"/>
        </w:rPr>
        <w:t>20:22–27</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عقوبة الموت</w:t>
      </w:r>
    </w:p>
    <w:p>
      <w:pPr>
        <w:bidi/>
      </w:pPr>
      <w:r>
        <w:rPr>
          <w:rtl/>
          <w:cs/>
          <w:lang w:val="ar_AE" w:bidi="ar_AE"/>
        </w:rPr>
      </w:r>
      <w:r>
        <w:rPr>
          <w:rtl/>
          <w:cs/>
          <w:lang w:val="ar_AE" w:bidi="ar_AE"/>
        </w:rPr>
        <w:t>يصف الأصحاح عقوبة الموت للعديد من الجرائم. وهذا يُظهر التالي:</w:t>
      </w:r>
    </w:p>
    <w:p>
      <w:pPr>
        <w:pStyle w:val="ListBullet"/>
        <w:bidi/>
        <w:spacing w:line="240" w:lineRule="auto"/>
        <w:ind w:left="720"/>
      </w:pPr>
      <w:r>
        <w:rPr>
          <w:rtl/>
          <w:cs/>
          <w:lang w:val="ar_AE" w:bidi="ar_AE"/>
        </w:rPr>
      </w:r>
      <w:r>
        <w:rPr>
          <w:rtl/>
          <w:cs/>
          <w:lang w:val="ar_AE" w:bidi="ar_AE"/>
        </w:rPr>
        <w:t>كان المجتمع مسؤولًا عن تنفيذ العقوبة</w:t>
      </w:r>
    </w:p>
    <w:p>
      <w:pPr>
        <w:pStyle w:val="ListBullet"/>
        <w:bidi/>
        <w:spacing w:line="240" w:lineRule="auto"/>
        <w:ind w:left="720"/>
      </w:pPr>
      <w:r>
        <w:rPr>
          <w:rtl/>
          <w:cs/>
          <w:lang w:val="ar_AE" w:bidi="ar_AE"/>
        </w:rPr>
      </w:r>
      <w:r>
        <w:rPr>
          <w:rtl/>
          <w:cs/>
          <w:lang w:val="ar_AE" w:bidi="ar_AE"/>
        </w:rPr>
        <w:t>عقوبة الموت العلنية بالرجم كانت الطريقة الشائعة</w:t>
      </w:r>
    </w:p>
    <w:p>
      <w:pPr>
        <w:pStyle w:val="ListBullet"/>
        <w:bidi/>
        <w:spacing w:line="240" w:lineRule="auto"/>
        <w:ind w:left="720"/>
      </w:pPr>
      <w:r>
        <w:rPr>
          <w:rtl/>
          <w:cs/>
          <w:lang w:val="ar_AE" w:bidi="ar_AE"/>
        </w:rPr>
      </w:r>
      <w:r>
        <w:rPr>
          <w:rtl/>
          <w:cs/>
          <w:lang w:val="ar_AE" w:bidi="ar_AE"/>
        </w:rPr>
        <w:t>عادةً ما يتلقى الطرفان المرتكبان للخطايا الجنسية نفس العقوبة</w:t>
      </w:r>
    </w:p>
    <w:p>
      <w:pPr>
        <w:pStyle w:val="Heading4"/>
        <w:bidi/>
      </w:pPr>
      <w:r>
        <w:rPr>
          <w:rtl/>
          <w:cs/>
          <w:lang w:val="ar_AE" w:bidi="ar_AE"/>
        </w:rPr>
        <w:t>كرامة العائلة</w:t>
      </w:r>
    </w:p>
    <w:p>
      <w:pPr>
        <w:bidi/>
      </w:pPr>
      <w:r>
        <w:rPr>
          <w:rtl/>
          <w:cs/>
          <w:lang w:val="ar_AE" w:bidi="ar_AE"/>
        </w:rPr>
      </w:r>
      <w:r>
        <w:rPr>
          <w:rtl/>
          <w:cs/>
          <w:lang w:val="ar_AE" w:bidi="ar_AE"/>
        </w:rPr>
        <w:t>يتناول الأصحاح العلاقات الأُسرية باعتبارها مُقَدَّسة:</w:t>
      </w:r>
    </w:p>
    <w:p>
      <w:pPr>
        <w:pStyle w:val="ListBullet"/>
        <w:bidi/>
        <w:spacing w:line="240" w:lineRule="auto"/>
        <w:ind w:left="720"/>
      </w:pPr>
      <w:r>
        <w:rPr>
          <w:rtl/>
          <w:cs/>
          <w:lang w:val="ar_AE" w:bidi="ar_AE"/>
        </w:rPr>
      </w:r>
      <w:r>
        <w:rPr>
          <w:rtl/>
          <w:cs/>
          <w:lang w:val="ar_AE" w:bidi="ar_AE"/>
        </w:rPr>
        <w:t>كانت العلاقات الجنسية بين الأقارب المقربين ممنوعة.</w:t>
      </w:r>
    </w:p>
    <w:p>
      <w:pPr>
        <w:pStyle w:val="ListBullet"/>
        <w:bidi/>
        <w:spacing w:line="240" w:lineRule="auto"/>
        <w:ind w:left="720"/>
      </w:pPr>
      <w:r>
        <w:rPr>
          <w:rtl/>
          <w:cs/>
          <w:lang w:val="ar_AE" w:bidi="ar_AE"/>
        </w:rPr>
      </w:r>
      <w:r>
        <w:rPr>
          <w:rtl/>
          <w:cs/>
          <w:lang w:val="ar_AE" w:bidi="ar_AE"/>
        </w:rPr>
        <w:t>كان عدم احترام الوالدين يُعَدّ جريمة خطيرة.</w:t>
      </w:r>
    </w:p>
    <w:p>
      <w:pPr>
        <w:pStyle w:val="ListBullet"/>
        <w:bidi/>
        <w:spacing w:line="240" w:lineRule="auto"/>
        <w:ind w:left="720"/>
      </w:pPr>
      <w:r>
        <w:rPr>
          <w:rtl/>
          <w:cs/>
          <w:lang w:val="ar_AE" w:bidi="ar_AE"/>
        </w:rPr>
      </w:r>
      <w:r>
        <w:rPr>
          <w:rtl/>
          <w:cs/>
          <w:lang w:val="ar_AE" w:bidi="ar_AE"/>
        </w:rPr>
        <w:t>حدود الزواج كانت تحمي بنية الأسرة</w:t>
      </w:r>
    </w:p>
    <w:p>
      <w:pPr>
        <w:pStyle w:val="Heading4"/>
        <w:bidi/>
      </w:pPr>
      <w:r>
        <w:rPr>
          <w:rtl/>
          <w:cs/>
          <w:lang w:val="ar_AE" w:bidi="ar_AE"/>
        </w:rPr>
        <w:t>العُقْم كعقوبة</w:t>
      </w:r>
    </w:p>
    <w:p>
      <w:pPr>
        <w:bidi/>
      </w:pPr>
      <w:r>
        <w:rPr>
          <w:rtl/>
          <w:cs/>
          <w:lang w:val="ar_AE" w:bidi="ar_AE"/>
        </w:rPr>
      </w:r>
      <w:r>
        <w:rPr>
          <w:rtl/>
          <w:cs/>
          <w:lang w:val="ar_AE" w:bidi="ar_AE"/>
        </w:rPr>
        <w:t>كان يُنظَر إلى "العُقْم" أو "الموت بدون أطفال" على أنه:</w:t>
      </w:r>
    </w:p>
    <w:p>
      <w:pPr>
        <w:pStyle w:val="ListBullet"/>
        <w:bidi/>
        <w:spacing w:line="240" w:lineRule="auto"/>
        <w:ind w:left="720"/>
      </w:pPr>
      <w:r>
        <w:rPr>
          <w:rtl/>
          <w:cs/>
          <w:lang w:val="ar_AE" w:bidi="ar_AE"/>
        </w:rPr>
      </w:r>
      <w:r>
        <w:rPr>
          <w:rtl/>
          <w:cs/>
          <w:lang w:val="ar_AE" w:bidi="ar_AE"/>
        </w:rPr>
        <w:t>عقاب إلهي</w:t>
      </w:r>
    </w:p>
    <w:p>
      <w:pPr>
        <w:pStyle w:val="ListBullet"/>
        <w:bidi/>
        <w:spacing w:line="240" w:lineRule="auto"/>
        <w:ind w:left="720"/>
      </w:pPr>
      <w:r>
        <w:rPr>
          <w:rtl/>
          <w:cs/>
          <w:lang w:val="ar_AE" w:bidi="ar_AE"/>
        </w:rPr>
      </w:r>
      <w:r>
        <w:rPr>
          <w:rtl/>
          <w:cs/>
          <w:lang w:val="ar_AE" w:bidi="ar_AE"/>
        </w:rPr>
        <w:t>نهاية نسل أو تسلسل العائلة</w:t>
      </w:r>
    </w:p>
    <w:p>
      <w:pPr>
        <w:pStyle w:val="ListBullet"/>
        <w:bidi/>
        <w:spacing w:line="240" w:lineRule="auto"/>
        <w:ind w:left="720"/>
      </w:pPr>
      <w:r>
        <w:rPr>
          <w:rtl/>
          <w:cs/>
          <w:lang w:val="ar_AE" w:bidi="ar_AE"/>
        </w:rPr>
      </w:r>
      <w:r>
        <w:rPr>
          <w:rtl/>
          <w:cs/>
          <w:lang w:val="ar_AE" w:bidi="ar_AE"/>
        </w:rPr>
        <w:t>نتيجة خطيرة للخطايا الجنسية</w:t>
      </w:r>
    </w:p>
    <w:p>
      <w:pPr>
        <w:pStyle w:val="Heading3"/>
        <w:bidi/>
      </w:pPr>
      <w:r>
        <w:rPr>
          <w:rtl/>
          <w:cs/>
          <w:lang w:val="ar_AE" w:bidi="ar_AE"/>
        </w:rPr>
        <w:t>صعوبات ترجمة في هذا الأصحاح</w:t>
      </w:r>
    </w:p>
    <w:p>
      <w:pPr>
        <w:pStyle w:val="Heading4"/>
        <w:bidi/>
      </w:pPr>
      <w:r>
        <w:rPr>
          <w:rtl/>
          <w:cs/>
          <w:lang w:val="ar_AE" w:bidi="ar_AE"/>
        </w:rPr>
        <w:t>اقتباسات داخل اقتباسات</w:t>
      </w:r>
    </w:p>
    <w:p>
      <w:pPr>
        <w:bidi/>
      </w:pPr>
      <w:r>
        <w:rPr>
          <w:rtl/>
          <w:cs/>
          <w:lang w:val="ar_AE" w:bidi="ar_AE"/>
        </w:rPr>
      </w:r>
      <w:r>
        <w:rPr>
          <w:rtl/>
          <w:cs/>
          <w:lang w:val="ar_AE" w:bidi="ar_AE"/>
        </w:rPr>
        <w:t>يحتوي الأصحاح على العديد من المواضع التي يقتبس فيها شخص ما كلام شخص آخر. قد تتطلب لغتك طرقًا مختلفة تُوضِّح:</w:t>
      </w:r>
    </w:p>
    <w:p>
      <w:pPr>
        <w:pStyle w:val="ListBullet"/>
        <w:bidi/>
        <w:spacing w:line="240" w:lineRule="auto"/>
        <w:ind w:left="720"/>
      </w:pPr>
      <w:r>
        <w:rPr>
          <w:rtl/>
          <w:cs/>
          <w:lang w:val="ar_AE" w:bidi="ar_AE"/>
        </w:rPr>
      </w:r>
      <w:r>
        <w:rPr>
          <w:rtl/>
          <w:cs/>
          <w:lang w:val="ar_AE" w:bidi="ar_AE"/>
        </w:rPr>
        <w:t>متى يتحدث الرب إلى موسى</w:t>
      </w:r>
    </w:p>
    <w:p>
      <w:pPr>
        <w:pStyle w:val="ListBullet"/>
        <w:bidi/>
        <w:spacing w:line="240" w:lineRule="auto"/>
        <w:ind w:left="720"/>
      </w:pPr>
      <w:r>
        <w:rPr>
          <w:rtl/>
          <w:cs/>
          <w:lang w:val="ar_AE" w:bidi="ar_AE"/>
        </w:rPr>
      </w:r>
      <w:r>
        <w:rPr>
          <w:rtl/>
          <w:cs/>
          <w:lang w:val="ar_AE" w:bidi="ar_AE"/>
        </w:rPr>
        <w:t>متى يتحدث موسى إلى الشعب</w:t>
      </w:r>
    </w:p>
    <w:p>
      <w:pPr>
        <w:pStyle w:val="ListBullet"/>
        <w:bidi/>
        <w:spacing w:line="240" w:lineRule="auto"/>
        <w:ind w:left="720"/>
      </w:pPr>
      <w:r>
        <w:rPr>
          <w:rtl/>
          <w:cs/>
          <w:lang w:val="ar_AE" w:bidi="ar_AE"/>
        </w:rPr>
      </w:r>
      <w:r>
        <w:rPr>
          <w:rtl/>
          <w:cs/>
          <w:lang w:val="ar_AE" w:bidi="ar_AE"/>
        </w:rPr>
        <w:t>متى يقتبسوا الشرائع أو الأوامر</w:t>
      </w:r>
    </w:p>
    <w:p>
      <w:pPr>
        <w:pStyle w:val="Heading4"/>
        <w:bidi/>
      </w:pPr>
      <w:r>
        <w:rPr>
          <w:rtl/>
          <w:cs/>
          <w:lang w:val="ar_AE" w:bidi="ar_AE"/>
        </w:rPr>
        <w:t>صيغة التلطيف (تعبيرات مهذبة) للعلاقات الجنسية</w:t>
      </w:r>
    </w:p>
    <w:p>
      <w:pPr>
        <w:bidi/>
      </w:pPr>
      <w:r>
        <w:rPr>
          <w:rtl/>
          <w:cs/>
          <w:lang w:val="ar_AE" w:bidi="ar_AE"/>
        </w:rPr>
      </w:r>
      <w:r>
        <w:rPr>
          <w:rtl/>
          <w:cs/>
          <w:lang w:val="ar_AE" w:bidi="ar_AE"/>
        </w:rPr>
        <w:t>يستخدم الأصحاح عدة تعبيرات مهذبة لوصف العلاقات الجنسية:</w:t>
      </w:r>
    </w:p>
    <w:p>
      <w:pPr>
        <w:pStyle w:val="ListBullet"/>
        <w:bidi/>
        <w:spacing w:line="240" w:lineRule="auto"/>
        <w:ind w:left="720"/>
      </w:pPr>
      <w:r>
        <w:rPr>
          <w:rtl/>
          <w:cs/>
          <w:lang w:val="ar_AE" w:bidi="ar_AE"/>
        </w:rPr>
      </w:r>
      <w:r>
        <w:rPr>
          <w:rtl/>
          <w:cs/>
          <w:lang w:val="ar_AE" w:bidi="ar_AE"/>
        </w:rPr>
        <w:t>“اضْطَجَعَ مَعَ” تعني “إقامة علاقة جنسية مع”</w:t>
      </w:r>
    </w:p>
    <w:p>
      <w:pPr>
        <w:pStyle w:val="ListBullet"/>
        <w:bidi/>
        <w:spacing w:line="240" w:lineRule="auto"/>
        <w:ind w:left="720"/>
      </w:pPr>
      <w:r>
        <w:rPr>
          <w:rtl/>
          <w:cs/>
          <w:lang w:val="ar_AE" w:bidi="ar_AE"/>
        </w:rPr>
      </w:r>
      <w:r>
        <w:rPr>
          <w:rtl/>
          <w:cs/>
          <w:lang w:val="ar_AE" w:bidi="ar_AE"/>
        </w:rPr>
        <w:t>يمكن أن تعني عبارة "اتَّخَذَ رَجُلٌ امْرَأَةً" إما "تزوج" أو "أقام علاقة معها"</w:t>
      </w:r>
    </w:p>
    <w:p>
      <w:pPr>
        <w:pStyle w:val="ListBullet"/>
        <w:bidi/>
        <w:spacing w:line="240" w:lineRule="auto"/>
        <w:ind w:left="720"/>
      </w:pPr>
      <w:r>
        <w:rPr>
          <w:rtl/>
          <w:cs/>
          <w:lang w:val="ar_AE" w:bidi="ar_AE"/>
        </w:rPr>
      </w:r>
      <w:r>
        <w:rPr>
          <w:rtl/>
          <w:cs/>
          <w:lang w:val="ar_AE" w:bidi="ar_AE"/>
        </w:rPr>
        <w:t>“كَشَفَ عَوْرَةَ” تعني “إقامة علاقات جنسية مع”</w:t>
      </w:r>
    </w:p>
    <w:p>
      <w:pPr>
        <w:pStyle w:val="ListBullet"/>
        <w:bidi/>
        <w:spacing w:line="240" w:lineRule="auto"/>
        <w:ind w:left="720"/>
      </w:pPr>
      <w:r>
        <w:rPr>
          <w:rtl/>
          <w:cs/>
          <w:lang w:val="ar_AE" w:bidi="ar_AE"/>
        </w:rPr>
      </w:r>
      <w:r>
        <w:rPr>
          <w:rtl/>
          <w:cs/>
          <w:lang w:val="ar_AE" w:bidi="ar_AE"/>
        </w:rPr>
        <w:t>“رَأَى عَوْرَة” تعني “إقامة علاقات جنسية مع”</w:t>
      </w:r>
    </w:p>
    <w:p>
      <w:pPr>
        <w:pStyle w:val="Heading4"/>
        <w:bidi/>
      </w:pPr>
      <w:r>
        <w:rPr>
          <w:rtl/>
          <w:cs/>
          <w:lang w:val="ar_AE" w:bidi="ar_AE"/>
        </w:rPr>
        <w:t>الاستعارات والتعبيرات الاصطلاحية</w:t>
      </w:r>
    </w:p>
    <w:p>
      <w:pPr>
        <w:bidi/>
      </w:pPr>
      <w:r>
        <w:rPr>
          <w:rtl/>
          <w:cs/>
          <w:lang w:val="ar_AE" w:bidi="ar_AE"/>
        </w:rPr>
      </w:r>
      <w:r>
        <w:rPr>
          <w:rtl/>
          <w:cs/>
          <w:lang w:val="ar_AE" w:bidi="ar_AE"/>
        </w:rPr>
        <w:t>يستخدم الأصحاح عدة تعبيرات تحتاج إلى ترجمة دقيقة:</w:t>
      </w:r>
    </w:p>
    <w:p>
      <w:pPr>
        <w:pStyle w:val="ListBullet"/>
        <w:bidi/>
        <w:spacing w:line="240" w:lineRule="auto"/>
        <w:ind w:left="720"/>
      </w:pPr>
      <w:r>
        <w:rPr>
          <w:rtl/>
          <w:cs/>
          <w:lang w:val="ar_AE" w:bidi="ar_AE"/>
        </w:rPr>
      </w:r>
      <w:r>
        <w:rPr>
          <w:rtl/>
          <w:cs/>
          <w:lang w:val="ar_AE" w:bidi="ar_AE"/>
        </w:rPr>
        <w:t>“دَمُهُ عَلَيْهِ” تعني “هو يتحمل مسؤولية موته”</w:t>
      </w:r>
    </w:p>
    <w:p>
      <w:pPr>
        <w:pStyle w:val="ListBullet"/>
        <w:bidi/>
        <w:spacing w:line="240" w:lineRule="auto"/>
        <w:ind w:left="720"/>
      </w:pPr>
      <w:r>
        <w:rPr>
          <w:rtl/>
          <w:cs/>
          <w:lang w:val="ar_AE" w:bidi="ar_AE"/>
        </w:rPr>
      </w:r>
      <w:r>
        <w:rPr>
          <w:rtl/>
          <w:cs/>
          <w:lang w:val="ar_AE" w:bidi="ar_AE"/>
        </w:rPr>
        <w:t>“يُقْطَعَانِ كِلاَهُمَا مِنْ شَعِبْهِمَا” تعني “يُبعدان من المجتمع”</w:t>
      </w:r>
    </w:p>
    <w:p>
      <w:pPr>
        <w:pStyle w:val="ListBullet"/>
        <w:bidi/>
        <w:spacing w:line="240" w:lineRule="auto"/>
        <w:ind w:left="720"/>
      </w:pPr>
      <w:r>
        <w:rPr>
          <w:rtl/>
          <w:cs/>
          <w:lang w:val="ar_AE" w:bidi="ar_AE"/>
        </w:rPr>
      </w:r>
      <w:r>
        <w:rPr>
          <w:rtl/>
          <w:cs/>
          <w:lang w:val="ar_AE" w:bidi="ar_AE"/>
        </w:rPr>
        <w:t>“تَقْذِفَكُمُ الأَرْضُ” تعني “سيجبركم الله على مغادرة الأرض”</w:t>
      </w:r>
    </w:p>
    <w:p>
      <w:pPr>
        <w:pStyle w:val="ListBullet"/>
        <w:bidi/>
        <w:spacing w:line="240" w:lineRule="auto"/>
        <w:ind w:left="720"/>
      </w:pPr>
      <w:r>
        <w:rPr>
          <w:rtl/>
          <w:cs/>
          <w:lang w:val="ar_AE" w:bidi="ar_AE"/>
        </w:rPr>
      </w:r>
      <w:r>
        <w:rPr>
          <w:rtl/>
          <w:cs/>
          <w:lang w:val="ar_AE" w:bidi="ar_AE"/>
        </w:rPr>
        <w:t>“تَسْلُكُونَ فِي رُسُومِ الشُّعُوبِ” تعني “تتبعون تقاليدهم”</w:t>
      </w:r>
    </w:p>
    <w:p>
      <w:pPr>
        <w:pStyle w:val="Heading4"/>
        <w:bidi/>
      </w:pPr>
      <w:r>
        <w:rPr>
          <w:rtl/>
          <w:cs/>
          <w:lang w:val="ar_AE" w:bidi="ar_AE"/>
        </w:rPr>
        <w:t>كلمات مُكَرَّرَة للتأكيد</w:t>
      </w:r>
    </w:p>
    <w:p>
      <w:pPr>
        <w:bidi/>
      </w:pPr>
      <w:r>
        <w:rPr>
          <w:rtl/>
          <w:cs/>
          <w:lang w:val="ar_AE" w:bidi="ar_AE"/>
        </w:rPr>
      </w:r>
      <w:r>
        <w:rPr>
          <w:rtl/>
          <w:cs/>
          <w:lang w:val="ar_AE" w:bidi="ar_AE"/>
        </w:rPr>
        <w:t>تُكَرِّر بعض العبارات الكلمات لتأكيد الأهمية:</w:t>
      </w:r>
    </w:p>
    <w:p>
      <w:pPr>
        <w:pStyle w:val="ListBullet"/>
        <w:bidi/>
        <w:spacing w:line="240" w:lineRule="auto"/>
        <w:ind w:left="720"/>
      </w:pPr>
      <w:r>
        <w:rPr>
          <w:rtl/>
          <w:cs/>
          <w:lang w:val="ar_AE" w:bidi="ar_AE"/>
        </w:rPr>
      </w:r>
      <w:r>
        <w:rPr>
          <w:rtl/>
          <w:cs/>
          <w:lang w:val="ar_AE" w:bidi="ar_AE"/>
        </w:rPr>
        <w:t>“إنسان إنسان” تعني "كُلُّ إِنْسَانٍ"</w:t>
      </w:r>
    </w:p>
    <w:p>
      <w:pPr>
        <w:pStyle w:val="ListBullet"/>
        <w:bidi/>
        <w:spacing w:line="240" w:lineRule="auto"/>
        <w:ind w:left="720"/>
      </w:pPr>
      <w:r>
        <w:rPr>
          <w:rtl/>
          <w:cs/>
          <w:lang w:val="ar_AE" w:bidi="ar_AE"/>
        </w:rPr>
      </w:r>
      <w:r>
        <w:rPr>
          <w:rtl/>
          <w:cs/>
          <w:lang w:val="ar_AE" w:bidi="ar_AE"/>
        </w:rPr>
        <w:t>“موتًا يموت” تعني “يجب أن يُقتل بالتأكيد”</w:t>
      </w:r>
    </w:p>
    <w:p>
      <w:pPr>
        <w:pStyle w:val="ListBullet"/>
        <w:bidi/>
        <w:spacing w:line="240" w:lineRule="auto"/>
        <w:ind w:left="720"/>
      </w:pPr>
      <w:r>
        <w:rPr>
          <w:rtl/>
          <w:cs/>
          <w:lang w:val="ar_AE" w:bidi="ar_AE"/>
        </w:rPr>
      </w:r>
      <w:r>
        <w:rPr>
          <w:rtl/>
          <w:cs/>
          <w:lang w:val="ar_AE" w:bidi="ar_AE"/>
        </w:rPr>
        <w:t>“الْغُرَبَاءِ النَّازِلِينَ” يعني “أي أجنبي يعيش بينكم”</w:t>
      </w:r>
    </w:p>
    <w:p>
      <w:pPr>
        <w:bidi/>
      </w:pPr>
      <w:r>
        <w:rPr>
          <w:rtl/>
          <w:cs/>
          <w:lang w:val="ar_AE" w:bidi="ar_AE"/>
        </w:rPr>
      </w:r>
      <w:r>
        <w:rPr>
          <w:rtl/>
          <w:cs/>
          <w:lang w:val="ar_AE" w:bidi="ar_AE"/>
        </w:rPr>
        <w:t xml:space="preserve">(انظر: </w:t>
      </w:r>
      <w:r>
        <w:rPr>
          <w:rtl/>
          <w:cs/>
          <w:lang w:val="ar_AE" w:bidi="ar_AE"/>
        </w:rPr>
        <w:t>طاهر</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تُستخدم الكلمة المترجمة </w:t>
      </w:r>
      <w:r>
        <w:rPr>
          <w:b/>
          <w:rtl/>
          <w:cs/>
          <w:lang w:val="ar_AE" w:bidi="ar_AE"/>
        </w:rPr>
        <w:t xml:space="preserve">قَائِلًا </w:t>
      </w:r>
      <w:r>
        <w:rPr>
          <w:rtl/>
          <w:cs/>
          <w:lang w:val="ar_AE" w:bidi="ar_AE"/>
        </w:rPr>
        <w:t>لإدخال اقتباس مباشر. في ترجمتك، استخدم طريقة مُستساغة لإدخال الاقتباسات المباشرة في لُغتك. قد لا يكون من الضروري تمثيل هذا المصطلح تمثيلًا صريحًا.</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(#1)</w:t>
      </w:r>
      <w:r>
        <w:rPr>
          <w:rtl/>
          <w:cs/>
          <w:lang w:val="ar_AE" w:bidi="ar_AE"/>
        </w:rPr>
      </w:r>
    </w:p>
    <w:p>
      <w:pPr>
        <w:bidi/>
      </w:pPr>
      <w:r>
        <w:rPr>
          <w:rtl/>
          <w:cs/>
          <w:lang w:val="ar_AE" w:bidi="ar_AE"/>
        </w:rPr>
      </w:r>
      <w:r>
        <w:rPr>
          <w:rtl/>
          <w:cs/>
          <w:lang w:val="ar_AE" w:bidi="ar_AE"/>
        </w:rPr>
        <w:t>לֵּ⁠אמֹֽר׃ וְ⁠אֶל־בְּנֵ֣י יִשְׂרָאֵ֘ל תֹּאמַר֒</w:t>
      </w:r>
    </w:p>
    <w:p>
      <w:pPr>
        <w:bidi/>
      </w:pPr>
      <w:r>
        <w:rPr>
          <w:rtl/>
          <w:cs/>
          <w:lang w:val="ar_AE" w:bidi="ar_AE"/>
        </w:rPr>
      </w:r>
      <w:r>
        <w:rPr>
          <w:b/>
          <w:rtl/>
          <w:cs/>
          <w:lang w:val="ar_AE" w:bidi="ar_AE"/>
        </w:rPr>
        <w:t>"قَائِلًا: «وَتَقُولُ لِبَنِي إِسْرَائِيلَ"</w:t>
      </w:r>
    </w:p>
    <w:p>
      <w:pPr>
        <w:bidi/>
      </w:pPr>
      <w:r>
        <w:rPr>
          <w:rtl/>
          <w:cs/>
          <w:lang w:val="ar_AE" w:bidi="ar_AE"/>
        </w:rPr>
      </w:r>
      <w:r>
        <w:rPr>
          <w:rtl/>
          <w:cs/>
          <w:lang w:val="ar_AE" w:bidi="ar_AE"/>
        </w:rPr>
        <w:t>لو أنَّ ذلك سيكون أوضح في لُغتك، يمكنك ترجمة هذا بحيث لا يحدث اقتباس داخل اقتباس. قد يكون من المفيد بدء جملة جديدة هنا. الترجمة البديلة (مع نقطة قبلها): [أخبر موسى أن يتحدَّث إلى بني إسرائيل ويبلغهم]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(#1)</w:t>
      </w:r>
      <w:r>
        <w:rPr>
          <w:rtl/>
          <w:cs/>
          <w:lang w:val="ar_AE" w:bidi="ar_AE"/>
        </w:rPr>
      </w:r>
    </w:p>
    <w:p>
      <w:pPr>
        <w:bidi/>
      </w:pPr>
      <w:r>
        <w:rPr>
          <w:rtl/>
          <w:cs/>
          <w:lang w:val="ar_AE" w:bidi="ar_AE"/>
        </w:rPr>
      </w:r>
      <w:r>
        <w:rPr>
          <w:rtl/>
          <w:cs/>
          <w:lang w:val="ar_AE" w:bidi="ar_AE"/>
        </w:rPr>
        <w:t>בְּנֵ֣י יִשְׂרָאֵ֘ל &amp; מִ⁠בְּנֵ֨י יִשְׂרָאֵ֜ל</w:t>
      </w:r>
    </w:p>
    <w:p>
      <w:pPr>
        <w:bidi/>
      </w:pPr>
      <w:r>
        <w:rPr>
          <w:rtl/>
          <w:cs/>
          <w:lang w:val="ar_AE" w:bidi="ar_AE"/>
        </w:rPr>
      </w:r>
      <w:r>
        <w:rPr>
          <w:b/>
          <w:rtl/>
          <w:cs/>
          <w:lang w:val="ar_AE" w:bidi="ar_AE"/>
        </w:rPr>
        <w:t>"مِنْ بَنِي إِسْرَائِيلَ وَمِنَ ٱلْغُرَبَاءِ ٱلنَّازِلِينَ فِي إِسْرَائِيلَ"</w:t>
      </w:r>
    </w:p>
    <w:p>
      <w:pPr>
        <w:bidi/>
      </w:pPr>
      <w:r>
        <w:rPr>
          <w:rtl/>
          <w:cs/>
          <w:lang w:val="ar_AE" w:bidi="ar_AE"/>
        </w:rPr>
      </w:r>
      <w:r>
        <w:rPr>
          <w:rtl/>
          <w:cs/>
          <w:lang w:val="ar_AE" w:bidi="ar_AE"/>
        </w:rPr>
        <w:t xml:space="preserve">لاحِظ كيف ترجمتَ هذه الاستعارة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(#10)</w:t>
      </w:r>
      <w:r>
        <w:rPr>
          <w:rtl/>
          <w:cs/>
          <w:lang w:val="ar_AE" w:bidi="ar_AE"/>
        </w:rPr>
      </w:r>
    </w:p>
    <w:p>
      <w:pPr>
        <w:bidi/>
      </w:pPr>
      <w:r>
        <w:rPr>
          <w:rtl/>
          <w:cs/>
          <w:lang w:val="ar_AE" w:bidi="ar_AE"/>
        </w:rPr>
      </w:r>
      <w:r>
        <w:rPr>
          <w:rtl/>
          <w:cs/>
          <w:lang w:val="ar_AE" w:bidi="ar_AE"/>
        </w:rPr>
        <w:t>יִרְגְּמֻ֥⁠הוּ בָ⁠אָֽבֶן</w:t>
      </w:r>
    </w:p>
    <w:p>
      <w:pPr>
        <w:bidi/>
      </w:pPr>
      <w:r>
        <w:rPr>
          <w:rtl/>
          <w:cs/>
          <w:lang w:val="ar_AE" w:bidi="ar_AE"/>
        </w:rPr>
      </w:r>
      <w:r>
        <w:rPr>
          <w:b/>
          <w:rtl/>
          <w:cs/>
          <w:lang w:val="ar_AE" w:bidi="ar_AE"/>
        </w:rPr>
        <w:t>"يَرْجُمُهُ شَعْبُ ٱلْأَرْضِ بِٱلْحِجَارَةِ"</w:t>
      </w:r>
    </w:p>
    <w:p>
      <w:pPr>
        <w:bidi/>
      </w:pPr>
      <w:r>
        <w:rPr>
          <w:rtl/>
          <w:cs/>
          <w:lang w:val="ar_AE" w:bidi="ar_AE"/>
        </w:rPr>
      </w:r>
      <w:r>
        <w:rPr>
          <w:rtl/>
          <w:cs/>
          <w:lang w:val="ar_AE" w:bidi="ar_AE"/>
        </w:rPr>
        <w:t xml:space="preserve">التعبير </w:t>
      </w:r>
      <w:r>
        <w:rPr>
          <w:b/>
          <w:rtl/>
          <w:cs/>
          <w:lang w:val="ar_AE" w:bidi="ar_AE"/>
        </w:rPr>
        <w:t>حِجَارَةِ</w:t>
      </w:r>
      <w:r>
        <w:rPr>
          <w:rtl/>
          <w:cs/>
          <w:lang w:val="ar_AE" w:bidi="ar_AE"/>
        </w:rPr>
        <w:t xml:space="preserve"> يمثل "الصخور" عمومًا وليس صخرة معينة. إذا كان من المفيد في لُغتك، يمكنك استخدام تعبير يكون أكثر استساغة في لُغتك. الترجمة البديلة: [يرجمه بالحجارة]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(#2)</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"كُلُّ إِنْسَانٍ، يَرْجُمُهُ"</w:t>
      </w:r>
    </w:p>
    <w:p>
      <w:pPr>
        <w:bidi/>
      </w:pPr>
      <w:r>
        <w:rPr>
          <w:rtl/>
          <w:cs/>
          <w:lang w:val="ar_AE" w:bidi="ar_AE"/>
        </w:rPr>
      </w:r>
      <w:r>
        <w:rPr>
          <w:rtl/>
          <w:cs/>
          <w:lang w:val="ar_AE" w:bidi="ar_AE"/>
        </w:rPr>
        <w:t>يحمل المصُطلح المذكر</w:t>
      </w:r>
      <w:r>
        <w:rPr>
          <w:b/>
          <w:rtl/>
          <w:cs/>
          <w:lang w:val="ar_AE" w:bidi="ar_AE"/>
        </w:rPr>
        <w:t xml:space="preserve"> إنسان، الهاء في يرجمه</w:t>
      </w:r>
      <w:r>
        <w:rPr>
          <w:rtl/>
          <w:cs/>
          <w:lang w:val="ar_AE" w:bidi="ar_AE"/>
        </w:rPr>
        <w:t xml:space="preserve"> معنى عامًا يشمل كلًا من الرجال والنساء. إذا كان ذلك سيفيد قُرَّاءك، يمكنك استخدام لُغة في ترجمتك تشمل بوضوح كلًا من الرجال والنساء. لمزيد من المعلومات، يُرجى الاطلاع على مُقدمة سِفر اللاويين، الإصحاح 20 حول تكرار الكلمات للتأكيد. الترجمة البديلة: [أي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(#3)</w:t>
      </w:r>
      <w:r>
        <w:rPr>
          <w:rtl/>
          <w:cs/>
          <w:lang w:val="ar_AE" w:bidi="ar_AE"/>
        </w:rPr>
      </w:r>
    </w:p>
    <w:p>
      <w:pPr>
        <w:bidi/>
      </w:pPr>
      <w:r>
        <w:rPr>
          <w:rtl/>
          <w:cs/>
          <w:lang w:val="ar_AE" w:bidi="ar_AE"/>
        </w:rPr>
      </w:r>
      <w:r>
        <w:rPr>
          <w:rtl/>
          <w:cs/>
          <w:lang w:val="ar_AE" w:bidi="ar_AE"/>
        </w:rPr>
        <w:t>אֲשֶׁ֨ר יִתֵּ֧ן מִ⁠זַּרְע֛⁠וֹ לַ⁠מֹּ֖לֶךְ</w:t>
      </w:r>
    </w:p>
    <w:p>
      <w:pPr>
        <w:bidi/>
      </w:pPr>
      <w:r>
        <w:rPr>
          <w:rtl/>
          <w:cs/>
          <w:lang w:val="ar_AE" w:bidi="ar_AE"/>
        </w:rPr>
      </w:r>
      <w:r>
        <w:rPr>
          <w:b/>
          <w:rtl/>
          <w:cs/>
          <w:lang w:val="ar_AE" w:bidi="ar_AE"/>
        </w:rPr>
        <w:t>"أَعْطَى مِنْ زَرْعِهِ لِمُولَكَ"</w:t>
      </w:r>
    </w:p>
    <w:p>
      <w:pPr>
        <w:bidi/>
      </w:pPr>
      <w:r>
        <w:rPr>
          <w:rtl/>
          <w:cs/>
          <w:lang w:val="ar_AE" w:bidi="ar_AE"/>
        </w:rPr>
      </w:r>
      <w:r>
        <w:rPr>
          <w:rtl/>
          <w:cs/>
          <w:lang w:val="ar_AE" w:bidi="ar_AE"/>
        </w:rPr>
        <w:t xml:space="preserve">هذا التعبير تعبير اصطلاحي يشير إلى تقديم الأطفال ذبيحةً إلى الإله </w:t>
      </w:r>
      <w:r>
        <w:rPr>
          <w:b/>
          <w:rtl/>
          <w:cs/>
          <w:lang w:val="ar_AE" w:bidi="ar_AE"/>
        </w:rPr>
        <w:t>مُولك</w:t>
      </w:r>
      <w:r>
        <w:rPr>
          <w:rtl/>
          <w:cs/>
          <w:lang w:val="ar_AE" w:bidi="ar_AE"/>
        </w:rPr>
        <w:t xml:space="preserve">. كان الذين عبدوا </w:t>
      </w:r>
      <w:r>
        <w:rPr>
          <w:b/>
          <w:rtl/>
          <w:cs/>
          <w:lang w:val="ar_AE" w:bidi="ar_AE"/>
        </w:rPr>
        <w:t>مُولَكَ</w:t>
      </w:r>
      <w:r>
        <w:rPr>
          <w:rtl/>
          <w:cs/>
          <w:lang w:val="ar_AE" w:bidi="ar_AE"/>
        </w:rPr>
        <w:t xml:space="preserve"> غالبًا ما يقدِّمون أطفالهم ذبيحة محرقة له. إذا لم يكن لهذه العبارة هذا المعنى في لُغتك، يمكنك استخدام تعبير مشابه من لُغتك يحمل هذا المعنى، أو يمكنك ذِكر المعنى بوضوح. الترجمة البديلة: [مَن يقتل أيًا من أطفاله مُقدِّمًا إيّاهُ ذبيحةً إلى مُولك]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(#4)</w:t>
      </w:r>
      <w:r>
        <w:rPr>
          <w:rtl/>
          <w:cs/>
          <w:lang w:val="ar_AE" w:bidi="ar_AE"/>
        </w:rPr>
      </w:r>
    </w:p>
    <w:p>
      <w:pPr>
        <w:bidi/>
      </w:pPr>
      <w:r>
        <w:rPr>
          <w:rtl/>
          <w:cs/>
          <w:lang w:val="ar_AE" w:bidi="ar_AE"/>
        </w:rPr>
      </w:r>
      <w:r>
        <w:rPr>
          <w:rtl/>
          <w:cs/>
          <w:lang w:val="ar_AE" w:bidi="ar_AE"/>
        </w:rPr>
        <w:t>מִ⁠זַּרְע֛⁠וֹ</w:t>
      </w:r>
    </w:p>
    <w:p>
      <w:pPr>
        <w:bidi/>
      </w:pPr>
      <w:r>
        <w:rPr>
          <w:rtl/>
          <w:cs/>
          <w:lang w:val="ar_AE" w:bidi="ar_AE"/>
        </w:rPr>
      </w:r>
      <w:r>
        <w:rPr>
          <w:b/>
          <w:rtl/>
          <w:cs/>
          <w:lang w:val="ar_AE" w:bidi="ar_AE"/>
        </w:rPr>
        <w:t>"مِنْ زَرْعِهِ"</w:t>
      </w:r>
    </w:p>
    <w:p>
      <w:pPr>
        <w:bidi/>
      </w:pPr>
      <w:r>
        <w:rPr>
          <w:rtl/>
          <w:cs/>
          <w:lang w:val="ar_AE" w:bidi="ar_AE"/>
        </w:rPr>
      </w:r>
      <w:r>
        <w:rPr>
          <w:rtl/>
          <w:cs/>
          <w:lang w:val="ar_AE" w:bidi="ar_AE"/>
        </w:rPr>
        <w:t xml:space="preserve">يستخدم هذا التعبير الاستعارة لربط كلمة </w:t>
      </w:r>
      <w:r>
        <w:rPr>
          <w:b/>
          <w:rtl/>
          <w:cs/>
          <w:lang w:val="ar_AE" w:bidi="ar_AE"/>
        </w:rPr>
        <w:t>الزرع</w:t>
      </w:r>
      <w:r>
        <w:rPr>
          <w:rtl/>
          <w:cs/>
          <w:lang w:val="ar_AE" w:bidi="ar_AE"/>
        </w:rPr>
        <w:t xml:space="preserve"> بأطفال الشخص. لا يتَّضح ما إذا كان يُعتقد أنَّ السائل المنوي يشبه بذور النبات، على الرغم من استخدام الكلمة ذاتها للإشارة إلى كلَيهما. (انظر </w:t>
      </w:r>
      <w:r>
        <w:rPr>
          <w:rtl/>
          <w:cs/>
          <w:lang w:val="ar_AE" w:bidi="ar_AE"/>
        </w:rPr>
        <w:t>11:37</w:t>
      </w:r>
      <w:r>
        <w:rPr>
          <w:rtl/>
          <w:cs/>
          <w:lang w:val="ar_AE" w:bidi="ar_AE"/>
        </w:rPr>
        <w:t xml:space="preserve"> و</w:t>
      </w:r>
      <w:r>
        <w:rPr>
          <w:rtl/>
          <w:cs/>
          <w:lang w:val="ar_AE" w:bidi="ar_AE"/>
        </w:rPr>
        <w:t>15:16</w:t>
      </w:r>
      <w:r>
        <w:rPr>
          <w:rtl/>
          <w:cs/>
          <w:lang w:val="ar_AE" w:bidi="ar_AE"/>
        </w:rPr>
        <w:t xml:space="preserve"> مرجعًا) إذا كانت لُغتك تستخدم استعارة مشابهة، فكِّر في استخدامها هنا. إذا لم يكن كذلك، فكِّر في استخدام تعبير عام. الترجمة البديلة: [من أطفاله]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(#5)</w:t>
      </w:r>
      <w:r>
        <w:rPr>
          <w:rtl/>
          <w:cs/>
          <w:lang w:val="ar_AE" w:bidi="ar_AE"/>
        </w:rPr>
      </w:r>
    </w:p>
    <w:p>
      <w:pPr>
        <w:bidi/>
      </w:pPr>
      <w:r>
        <w:rPr>
          <w:rtl/>
          <w:cs/>
          <w:lang w:val="ar_AE" w:bidi="ar_AE"/>
        </w:rPr>
      </w:r>
      <w:r>
        <w:rPr>
          <w:rtl/>
          <w:cs/>
          <w:lang w:val="ar_AE" w:bidi="ar_AE"/>
        </w:rPr>
        <w:t>לַ⁠מֹּ֖לֶךְ</w:t>
      </w:r>
    </w:p>
    <w:p>
      <w:pPr>
        <w:bidi/>
      </w:pPr>
      <w:r>
        <w:rPr>
          <w:rtl/>
          <w:cs/>
          <w:lang w:val="ar_AE" w:bidi="ar_AE"/>
        </w:rPr>
      </w:r>
      <w:r>
        <w:rPr>
          <w:b/>
          <w:rtl/>
          <w:cs/>
          <w:lang w:val="ar_AE" w:bidi="ar_AE"/>
        </w:rPr>
        <w:t>"لِمُولَكَ"</w:t>
      </w:r>
    </w:p>
    <w:p>
      <w:pPr>
        <w:bidi/>
      </w:pPr>
      <w:r>
        <w:rPr>
          <w:rtl/>
          <w:cs/>
          <w:lang w:val="ar_AE" w:bidi="ar_AE"/>
        </w:rPr>
      </w:r>
      <w:r>
        <w:rPr>
          <w:b/>
          <w:rtl/>
          <w:cs/>
          <w:lang w:val="ar_AE" w:bidi="ar_AE"/>
        </w:rPr>
        <w:t>مُولَكَ</w:t>
      </w:r>
      <w:r>
        <w:rPr>
          <w:rtl/>
          <w:cs/>
          <w:lang w:val="ar_AE" w:bidi="ar_AE"/>
        </w:rPr>
        <w:t xml:space="preserve"> كلمة مستعارة من العِبرية. ستحتاج إلى أنْ تُقرر ما إذا كنتَ ستستعير هذه الكلمة أيضًا إلى لُغتك. إذا استعرت الكلمة، يمكنك كتابتها بالطريقة التي تُنطق بها في لُغتك مع إدراج الترجمة في حاشية. إذا اخترت ترجمة المُصطلح، فكِّر في استخدام تعبير عام. انظر كيف ترجمتَ اسم هذا الإله في </w:t>
      </w:r>
      <w:r>
        <w:rPr>
          <w:rtl/>
          <w:cs/>
          <w:lang w:val="ar_AE" w:bidi="ar_AE"/>
        </w:rPr>
        <w:t>18:21</w:t>
      </w:r>
      <w:r>
        <w:rPr>
          <w:rtl/>
          <w:cs/>
          <w:lang w:val="ar_AE" w:bidi="ar_AE"/>
        </w:rPr>
        <w:t>. الترجمة البديلة: [إلى إله زائف] أو [إلى صَنَم]</w:t>
      </w:r>
    </w:p>
    <w:p>
      <w:pPr>
        <w:bidi/>
      </w:pPr>
      <w:r>
        <w:rPr>
          <w:rtl/>
          <w:cs/>
          <w:lang w:val="ar_AE" w:bidi="ar_AE"/>
        </w:rPr>
      </w:r>
      <w:r>
        <w:rPr>
          <w:rtl/>
          <w:cs/>
          <w:lang w:val="ar_AE" w:bidi="ar_AE"/>
        </w:rPr>
        <w:t xml:space="preserve">انظر: </w:t>
      </w:r>
      <w:r>
        <w:rPr>
          <w:rtl/>
          <w:cs/>
          <w:lang w:val="ar_AE" w:bidi="ar_AE"/>
        </w:rPr>
        <w:t>نسخ أو استعارة الكلمات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(#6)</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يَرْجُمُهُ شَعْبُ ٱلْأَرْضِ بِٱلْحِجَارَةِ"</w:t>
      </w:r>
    </w:p>
    <w:p>
      <w:pPr>
        <w:bidi/>
      </w:pPr>
      <w:r>
        <w:rPr>
          <w:rtl/>
          <w:cs/>
          <w:lang w:val="ar_AE" w:bidi="ar_AE"/>
        </w:rPr>
      </w:r>
      <w:r>
        <w:rPr>
          <w:rtl/>
          <w:cs/>
          <w:lang w:val="ar_AE" w:bidi="ar_AE"/>
        </w:rPr>
        <w:t>إذا لم تكن لُغتك تستخدم صيغة المبني للمجهول بهذه الطريقة، يمكنك التعبير عنها بصيغة المبني للمعلوم أو بطريقة أخرى تكون مُستساغة في لُغتك. الترجمة البديلة: [سيموت، لأن شعب إسرائيل سيقوم بإعدامه]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(#7)</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يَرْجُمُهُ شَعْبُ ٱلْأَرْضِ بِٱلْحِجَارَةِ"</w:t>
      </w:r>
    </w:p>
    <w:p>
      <w:pPr>
        <w:bidi/>
      </w:pPr>
      <w:r>
        <w:rPr>
          <w:rtl/>
          <w:cs/>
          <w:lang w:val="ar_AE" w:bidi="ar_AE"/>
        </w:rPr>
      </w:r>
      <w:r>
        <w:rPr>
          <w:rtl/>
          <w:cs/>
          <w:lang w:val="ar_AE" w:bidi="ar_AE"/>
        </w:rPr>
        <w:t xml:space="preserve">يعيد هذا التعبير تكرار الفِعل </w:t>
      </w:r>
      <w:r>
        <w:rPr>
          <w:b/>
          <w:rtl/>
          <w:cs/>
          <w:lang w:val="ar_AE" w:bidi="ar_AE"/>
        </w:rPr>
        <w:t>يُقْتَلُ</w:t>
      </w:r>
      <w:r>
        <w:rPr>
          <w:rtl/>
          <w:cs/>
          <w:lang w:val="ar_AE" w:bidi="ar_AE"/>
        </w:rPr>
        <w:t xml:space="preserve"> لتكثيف الفكرة التي يُعبِّر عنها. إذا كانت لُغتك تتيح تكرار الكلمات للتكثيف، سيكون من المناسب استخدام ذلك هنا في الترجمة. إذا لم يكن الأمر كذلك، فقد يكون في لُغتك طريقة أخرى للتعبير عن التأكيد. الترجمة البديلة: [سيُعدَم الشخص بالتأكيد] أو، لتجنُّب إنشاء الكلام بصيغة المبني للمجهول، [سيعدمه شعب إسرائيل بالتأكيد]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(#8)</w:t>
      </w:r>
      <w:r>
        <w:rPr>
          <w:rtl/>
          <w:cs/>
          <w:lang w:val="ar_AE" w:bidi="ar_AE"/>
        </w:rPr>
      </w:r>
    </w:p>
    <w:p>
      <w:pPr>
        <w:bidi/>
      </w:pPr>
      <w:r>
        <w:rPr>
          <w:rtl/>
          <w:cs/>
          <w:lang w:val="ar_AE" w:bidi="ar_AE"/>
        </w:rPr>
      </w:r>
      <w:r>
        <w:rPr>
          <w:rtl/>
          <w:cs/>
          <w:lang w:val="ar_AE" w:bidi="ar_AE"/>
        </w:rPr>
        <w:t>עַ֥ם הָ⁠אָ֖רֶץ יִרְגְּמֻ֥⁠הוּ בָ⁠אָֽבֶן</w:t>
      </w:r>
    </w:p>
    <w:p>
      <w:pPr>
        <w:bidi/>
      </w:pPr>
      <w:r>
        <w:rPr>
          <w:rtl/>
          <w:cs/>
          <w:lang w:val="ar_AE" w:bidi="ar_AE"/>
        </w:rPr>
      </w:r>
      <w:r>
        <w:rPr>
          <w:b/>
          <w:rtl/>
          <w:cs/>
          <w:lang w:val="ar_AE" w:bidi="ar_AE"/>
        </w:rPr>
        <w:t>"يَرْجُمُهُ شَعْبُ ٱلْأَرْضِ بِٱلْحِجَارَةِ"</w:t>
      </w:r>
    </w:p>
    <w:p>
      <w:pPr>
        <w:bidi/>
      </w:pPr>
      <w:r>
        <w:rPr>
          <w:rtl/>
          <w:cs/>
          <w:lang w:val="ar_AE" w:bidi="ar_AE"/>
        </w:rPr>
      </w:r>
      <w:r>
        <w:rPr>
          <w:rtl/>
          <w:cs/>
          <w:lang w:val="ar_AE" w:bidi="ar_AE"/>
        </w:rPr>
        <w:t>تشير هذه العبارة إلى وسيلة للإعدام العَلَني حيث يرجم أفراد المجتمع الشخص المُدان بارتكاب خطأ حتى الموت. بهذا، يكون موت الشخص علنيًا وبطيئًا. إذا كانت لُغتك تحتوي على كلمة أو عبارة لهذا النوع من الإعدام العلني، ضع في الاعتبار استخدامها هنا. إذا لم يكن كذلك، فكِّر في استخدام تعبير عام. الترجمة البديلة: [يجب أنْ يرجم أهل الأرض الشخص علنًا حتى الموت]</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 (#9)</w:t>
      </w:r>
      <w:r>
        <w:rPr>
          <w:rtl/>
          <w:cs/>
          <w:lang w:val="ar_AE" w:bidi="ar_AE"/>
        </w:rPr>
      </w:r>
    </w:p>
    <w:p>
      <w:pPr>
        <w:bidi/>
      </w:pPr>
      <w:r>
        <w:rPr>
          <w:rtl/>
          <w:cs/>
          <w:lang w:val="ar_AE" w:bidi="ar_AE"/>
        </w:rPr>
      </w:r>
      <w:r>
        <w:rPr>
          <w:rtl/>
          <w:cs/>
          <w:lang w:val="ar_AE" w:bidi="ar_AE"/>
        </w:rPr>
        <w:t>עַ֥ם הָ⁠אָ֖רֶץ</w:t>
      </w:r>
    </w:p>
    <w:p>
      <w:pPr>
        <w:bidi/>
      </w:pPr>
      <w:r>
        <w:rPr>
          <w:rtl/>
          <w:cs/>
          <w:lang w:val="ar_AE" w:bidi="ar_AE"/>
        </w:rPr>
      </w:r>
      <w:r>
        <w:rPr>
          <w:b/>
          <w:rtl/>
          <w:cs/>
          <w:lang w:val="ar_AE" w:bidi="ar_AE"/>
        </w:rPr>
        <w:t>"شَعْبُ ٱلْأَرْضِ"</w:t>
      </w:r>
    </w:p>
    <w:p>
      <w:pPr>
        <w:bidi/>
      </w:pPr>
      <w:r>
        <w:rPr>
          <w:rtl/>
          <w:cs/>
          <w:lang w:val="ar_AE" w:bidi="ar_AE"/>
        </w:rPr>
      </w:r>
      <w:r>
        <w:rPr>
          <w:rtl/>
          <w:cs/>
          <w:lang w:val="ar_AE" w:bidi="ar_AE"/>
        </w:rPr>
        <w:t xml:space="preserve">يستخدم التعبير </w:t>
      </w:r>
      <w:r>
        <w:rPr>
          <w:b/>
          <w:rtl/>
          <w:cs/>
          <w:lang w:val="ar_AE" w:bidi="ar_AE"/>
        </w:rPr>
        <w:t>شَعْبُ ٱلْأَرْضِ</w:t>
      </w:r>
      <w:r>
        <w:rPr>
          <w:rtl/>
          <w:cs/>
          <w:lang w:val="ar_AE" w:bidi="ar_AE"/>
        </w:rPr>
        <w:t xml:space="preserve"> صيغة الملكية (بالإضافة) لوصف الأشخاص الذين يقيمون في أرض إسرائيل، سواء كانوا أجانب أو مولودين في البلاد. إذا كانت لُغتك لا تستخدم صيغة الملكية لهذا، ضع في الاعتبار استخدام تعبير عام. الترجمة البديلة: [كل مَن يُقيم في أرض إسرائيل] أو [الجميع]</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(#1)</w:t>
      </w:r>
      <w:r>
        <w:rPr>
          <w:rtl/>
          <w:cs/>
          <w:lang w:val="ar_AE" w:bidi="ar_AE"/>
        </w:rPr>
      </w:r>
    </w:p>
    <w:p>
      <w:pPr>
        <w:bidi/>
      </w:pPr>
      <w:r>
        <w:rPr>
          <w:rtl/>
          <w:cs/>
          <w:lang w:val="ar_AE" w:bidi="ar_AE"/>
        </w:rPr>
      </w:r>
      <w:r>
        <w:rPr>
          <w:rtl/>
          <w:cs/>
          <w:lang w:val="ar_AE" w:bidi="ar_AE"/>
        </w:rPr>
        <w:t>וַ⁠אֲנִ֞י אֶתֵּ֤ן אֶת־פָּנַ⁠י֙</w:t>
      </w:r>
    </w:p>
    <w:p>
      <w:pPr>
        <w:bidi/>
      </w:pPr>
      <w:r>
        <w:rPr>
          <w:rtl/>
          <w:cs/>
          <w:lang w:val="ar_AE" w:bidi="ar_AE"/>
        </w:rPr>
      </w:r>
      <w:r>
        <w:rPr>
          <w:b/>
          <w:rtl/>
          <w:cs/>
          <w:lang w:val="ar_AE" w:bidi="ar_AE"/>
        </w:rPr>
        <w:t>"وَأَجْعَلُ أَنَا وَجْهِي"</w:t>
      </w:r>
    </w:p>
    <w:p>
      <w:pPr>
        <w:bidi/>
      </w:pPr>
      <w:r>
        <w:rPr>
          <w:rtl/>
          <w:cs/>
          <w:lang w:val="ar_AE" w:bidi="ar_AE"/>
        </w:rPr>
      </w:r>
      <w:r>
        <w:rPr>
          <w:rtl/>
          <w:cs/>
          <w:lang w:val="ar_AE" w:bidi="ar_AE"/>
        </w:rPr>
        <w:t>هنا، تشير الكلمات "</w:t>
      </w:r>
      <w:r>
        <w:rPr>
          <w:b/>
          <w:rtl/>
          <w:cs/>
          <w:lang w:val="ar_AE" w:bidi="ar_AE"/>
        </w:rPr>
        <w:t>أَنَا"</w:t>
      </w:r>
      <w:r>
        <w:rPr>
          <w:rtl/>
          <w:cs/>
          <w:lang w:val="ar_AE" w:bidi="ar_AE"/>
        </w:rPr>
        <w:t xml:space="preserve"> و</w:t>
      </w:r>
      <w:r>
        <w:rPr>
          <w:b/>
          <w:rtl/>
          <w:cs/>
          <w:lang w:val="ar_AE" w:bidi="ar_AE"/>
        </w:rPr>
        <w:t>ياء الملكية في "وجهي"</w:t>
      </w:r>
      <w:r>
        <w:rPr>
          <w:rtl/>
          <w:cs/>
          <w:lang w:val="ar_AE" w:bidi="ar_AE"/>
        </w:rPr>
        <w:t xml:space="preserve"> إلى يهوه، الذي يتحدث إلى موسى. إذا كان ذلك مفيدًا في لُغتك، ضع في الاعتبار توضيح هذا الأمر. الترجمة البديلة: [وأنا، يهوه، سأجعل وجهي]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(#2)</w:t>
      </w:r>
      <w:r>
        <w:rPr>
          <w:rtl/>
          <w:cs/>
          <w:lang w:val="ar_AE" w:bidi="ar_AE"/>
        </w:rPr>
      </w:r>
    </w:p>
    <w:p>
      <w:pPr>
        <w:bidi/>
      </w:pPr>
      <w:r>
        <w:rPr>
          <w:rtl/>
          <w:cs/>
          <w:lang w:val="ar_AE" w:bidi="ar_AE"/>
        </w:rPr>
      </w:r>
      <w:r>
        <w:rPr>
          <w:rtl/>
          <w:cs/>
          <w:lang w:val="ar_AE" w:bidi="ar_AE"/>
        </w:rPr>
        <w:t>בָּ⁠אִ֣ישׁ הַ⁠ה֔וּא</w:t>
      </w:r>
    </w:p>
    <w:p>
      <w:pPr>
        <w:bidi/>
      </w:pPr>
      <w:r>
        <w:rPr>
          <w:rtl/>
          <w:cs/>
          <w:lang w:val="ar_AE" w:bidi="ar_AE"/>
        </w:rPr>
      </w:r>
      <w:r>
        <w:rPr>
          <w:b/>
          <w:rtl/>
          <w:cs/>
          <w:lang w:val="ar_AE" w:bidi="ar_AE"/>
        </w:rPr>
        <w:t>"ضِدَّ ذَلِكَ ٱلْإِنْسَانِ"</w:t>
      </w:r>
    </w:p>
    <w:p>
      <w:pPr>
        <w:bidi/>
      </w:pPr>
      <w:r>
        <w:rPr>
          <w:rtl/>
          <w:cs/>
          <w:lang w:val="ar_AE" w:bidi="ar_AE"/>
        </w:rPr>
      </w:r>
      <w:r>
        <w:rPr>
          <w:rtl/>
          <w:cs/>
          <w:lang w:val="ar_AE" w:bidi="ar_AE"/>
        </w:rPr>
        <w:t xml:space="preserve">هنا، يشير التعبير </w:t>
      </w:r>
      <w:r>
        <w:rPr>
          <w:b/>
          <w:rtl/>
          <w:cs/>
          <w:lang w:val="ar_AE" w:bidi="ar_AE"/>
        </w:rPr>
        <w:t>ذَلِكَ ٱلْإِنْسَانِ</w:t>
      </w:r>
      <w:r>
        <w:rPr>
          <w:rtl/>
          <w:cs/>
          <w:lang w:val="ar_AE" w:bidi="ar_AE"/>
        </w:rPr>
        <w:t xml:space="preserve"> إلى الفرد الذي يُقدِّم أطفاله ذبيحة لعبادة مُولَك. إذا كان ذلك مفيدًا في لُغتك، ضع في الاعتبار توضيح المرجع. الترجمة البديلة: [ضد الشخص الذي يُقدِّم أطفاله ذبيحة لعبادة مولَك]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(#3)</w:t>
      </w:r>
      <w:r>
        <w:rPr>
          <w:rtl/>
          <w:cs/>
          <w:lang w:val="ar_AE" w:bidi="ar_AE"/>
        </w:rPr>
      </w:r>
    </w:p>
    <w:p>
      <w:pPr>
        <w:bidi/>
      </w:pPr>
      <w:r>
        <w:rPr>
          <w:rtl/>
          <w:cs/>
          <w:lang w:val="ar_AE" w:bidi="ar_AE"/>
        </w:rPr>
      </w:r>
      <w:r>
        <w:rPr>
          <w:rtl/>
          <w:cs/>
          <w:lang w:val="ar_AE" w:bidi="ar_AE"/>
        </w:rPr>
        <w:t>וְ⁠הִכְרַתִּ֥י אֹת֖⁠וֹ מִ⁠קֶּ֣רֶב עַמּ֑⁠וֹ</w:t>
      </w:r>
    </w:p>
    <w:p>
      <w:pPr>
        <w:bidi/>
      </w:pPr>
      <w:r>
        <w:rPr>
          <w:rtl/>
          <w:cs/>
          <w:lang w:val="ar_AE" w:bidi="ar_AE"/>
        </w:rPr>
      </w:r>
      <w:r>
        <w:rPr>
          <w:b/>
          <w:rtl/>
          <w:cs/>
          <w:lang w:val="ar_AE" w:bidi="ar_AE"/>
        </w:rPr>
        <w:t>"وَأَقْطَعُهُ مِنْ شَعْبِهِ"</w:t>
      </w:r>
    </w:p>
    <w:p>
      <w:pPr>
        <w:bidi/>
      </w:pPr>
      <w:r>
        <w:rPr>
          <w:rtl/>
          <w:cs/>
          <w:lang w:val="ar_AE" w:bidi="ar_AE"/>
        </w:rPr>
      </w:r>
      <w:r>
        <w:rPr>
          <w:rtl/>
          <w:cs/>
          <w:lang w:val="ar_AE" w:bidi="ar_AE"/>
        </w:rPr>
        <w:t xml:space="preserve">يظهر الحديث هنا عن عقوبة تقديم الأطفال ذبيحة لعبادة مُولَك كما لو أن يهوه يقطع الفرد فعليًا عن شعبه. قد يكون من المفيد الرجوع إلى طريقة تناولك للتعبير المُماثل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(#4)</w:t>
      </w:r>
      <w:r>
        <w:rPr>
          <w:rtl/>
          <w:cs/>
          <w:lang w:val="ar_AE" w:bidi="ar_AE"/>
        </w:rPr>
      </w:r>
    </w:p>
    <w:p>
      <w:pPr>
        <w:bidi/>
      </w:pPr>
      <w:r>
        <w:rPr>
          <w:rtl/>
          <w:cs/>
          <w:lang w:val="ar_AE" w:bidi="ar_AE"/>
        </w:rPr>
      </w:r>
      <w:r>
        <w:rPr>
          <w:rtl/>
          <w:cs/>
          <w:lang w:val="ar_AE" w:bidi="ar_AE"/>
        </w:rPr>
        <w:t>כִּ֤י מִ⁠זַּרְע⁠וֹ֙ נָתַ֣ן לַ⁠מֹּ֔לֶךְ</w:t>
      </w:r>
    </w:p>
    <w:p>
      <w:pPr>
        <w:bidi/>
      </w:pPr>
      <w:r>
        <w:rPr>
          <w:rtl/>
          <w:cs/>
          <w:lang w:val="ar_AE" w:bidi="ar_AE"/>
        </w:rPr>
      </w:r>
      <w:r>
        <w:rPr>
          <w:b/>
          <w:rtl/>
          <w:cs/>
          <w:lang w:val="ar_AE" w:bidi="ar_AE"/>
        </w:rPr>
        <w:t>"لِأَنَّهُ أَعْطَى مِنْ زَرْعِهِ لِمُولَكَ"</w:t>
      </w:r>
    </w:p>
    <w:p>
      <w:pPr>
        <w:bidi/>
      </w:pPr>
      <w:r>
        <w:rPr>
          <w:rtl/>
          <w:cs/>
          <w:lang w:val="ar_AE" w:bidi="ar_AE"/>
        </w:rPr>
      </w:r>
      <w:r>
        <w:rPr>
          <w:rtl/>
          <w:cs/>
          <w:lang w:val="ar_AE" w:bidi="ar_AE"/>
        </w:rPr>
        <w:t xml:space="preserve">انظر كيف ترجمتَ العبارة المشابهة في </w:t>
      </w:r>
      <w:r>
        <w:rPr>
          <w:rtl/>
          <w:cs/>
          <w:lang w:val="ar_AE" w:bidi="ar_AE"/>
        </w:rPr>
        <w:t>20:2</w:t>
      </w:r>
      <w:r>
        <w:rPr>
          <w:rtl/>
          <w:cs/>
          <w:lang w:val="ar_AE" w:bidi="ar_AE"/>
        </w:rPr>
        <w:t>. الترجمة البديلة: [لأنه قدَّم طفله ذبيحة لمُولَك]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(#5)</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إنَّ استخدام أداة التعليل </w:t>
      </w:r>
      <w:r>
        <w:rPr>
          <w:b/>
          <w:rtl/>
          <w:cs/>
          <w:lang w:val="ar_AE" w:bidi="ar_AE"/>
        </w:rPr>
        <w:t>لأَنَّ</w:t>
      </w:r>
      <w:r>
        <w:rPr>
          <w:rtl/>
          <w:cs/>
          <w:lang w:val="ar_AE" w:bidi="ar_AE"/>
        </w:rPr>
        <w:t xml:space="preserve"> تشير إلى أنَّ الآتي سببٌ لما سبَق. استخدِم أداة ربط في لُغتك توضح أن الآتي سببٌ لما سبَق. الترجمة البديلة (مع نقطة قبلها): [سأفعل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(#6)</w:t>
      </w:r>
      <w:r>
        <w:rPr>
          <w:rtl/>
          <w:cs/>
          <w:lang w:val="ar_AE" w:bidi="ar_AE"/>
        </w:rPr>
      </w:r>
    </w:p>
    <w:p>
      <w:pPr>
        <w:bidi/>
      </w:pPr>
      <w:r>
        <w:rPr>
          <w:rtl/>
          <w:cs/>
          <w:lang w:val="ar_AE" w:bidi="ar_AE"/>
        </w:rPr>
      </w:r>
      <w:r>
        <w:rPr>
          <w:rtl/>
          <w:cs/>
          <w:lang w:val="ar_AE" w:bidi="ar_AE"/>
        </w:rPr>
        <w:t>לְמַ֗עַן טַמֵּא֙ אֶת־מִקְדָּשִׁ֔⁠י</w:t>
      </w:r>
    </w:p>
    <w:p>
      <w:pPr>
        <w:bidi/>
      </w:pPr>
      <w:r>
        <w:rPr>
          <w:rtl/>
          <w:cs/>
          <w:lang w:val="ar_AE" w:bidi="ar_AE"/>
        </w:rPr>
      </w:r>
      <w:r>
        <w:rPr>
          <w:b/>
          <w:rtl/>
          <w:cs/>
          <w:lang w:val="ar_AE" w:bidi="ar_AE"/>
        </w:rPr>
        <w:t>"لِكَيْ يُنَجِّسَ مَقْدِسِي"</w:t>
      </w:r>
    </w:p>
    <w:p>
      <w:pPr>
        <w:bidi/>
      </w:pPr>
      <w:r>
        <w:rPr>
          <w:rtl/>
          <w:cs/>
          <w:lang w:val="ar_AE" w:bidi="ar_AE"/>
        </w:rPr>
      </w:r>
      <w:r>
        <w:rPr>
          <w:rtl/>
          <w:cs/>
          <w:lang w:val="ar_AE" w:bidi="ar_AE"/>
        </w:rPr>
        <w:t xml:space="preserve">يعني هذا التعبير أن التضحية بالأطفال التي تُمارس في عبادة مُولَك بتقديمهم ذبيحة له، تجعل </w:t>
      </w:r>
      <w:r>
        <w:rPr>
          <w:b/>
          <w:rtl/>
          <w:cs/>
          <w:lang w:val="ar_AE" w:bidi="ar_AE"/>
        </w:rPr>
        <w:t>مَقدِس</w:t>
      </w:r>
      <w:r>
        <w:rPr>
          <w:rtl/>
          <w:cs/>
          <w:lang w:val="ar_AE" w:bidi="ar_AE"/>
        </w:rPr>
        <w:t xml:space="preserve"> الرب نجسًا، أي غير صالح لاستقبال الحضور المقدس ليهوه أو عبادته. يمكنك تضمين هذه المعلومات لو أنها ستكون مفيدة لقُرَّائك. قد يكون من المفيد مراجعة كيفية تعاملكَ مع فكرة أن يصبح شيء ما </w:t>
      </w:r>
      <w:r>
        <w:rPr>
          <w:b/>
          <w:rtl/>
          <w:cs/>
          <w:lang w:val="ar_AE" w:bidi="ar_AE"/>
        </w:rPr>
        <w:t>نجسًا</w:t>
      </w:r>
      <w:r>
        <w:rPr>
          <w:rtl/>
          <w:cs/>
          <w:lang w:val="ar_AE" w:bidi="ar_AE"/>
        </w:rPr>
        <w:t xml:space="preserve"> في </w:t>
      </w:r>
      <w:r>
        <w:rPr>
          <w:rtl/>
          <w:cs/>
          <w:lang w:val="ar_AE" w:bidi="ar_AE"/>
        </w:rPr>
        <w:t>5:3</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(#7)</w:t>
      </w:r>
      <w:r>
        <w:rPr>
          <w:rtl/>
          <w:cs/>
          <w:lang w:val="ar_AE" w:bidi="ar_AE"/>
        </w:rPr>
      </w:r>
    </w:p>
    <w:p>
      <w:pPr>
        <w:bidi/>
      </w:pPr>
      <w:r>
        <w:rPr>
          <w:rtl/>
          <w:cs/>
          <w:lang w:val="ar_AE" w:bidi="ar_AE"/>
        </w:rPr>
      </w:r>
      <w:r>
        <w:rPr>
          <w:rtl/>
          <w:cs/>
          <w:lang w:val="ar_AE" w:bidi="ar_AE"/>
        </w:rPr>
        <w:t>לְמַ֗עַן</w:t>
      </w:r>
    </w:p>
    <w:p>
      <w:pPr>
        <w:bidi/>
      </w:pPr>
      <w:r>
        <w:rPr>
          <w:rtl/>
          <w:cs/>
          <w:lang w:val="ar_AE" w:bidi="ar_AE"/>
        </w:rPr>
      </w:r>
      <w:r>
        <w:rPr>
          <w:b/>
          <w:rtl/>
          <w:cs/>
          <w:lang w:val="ar_AE" w:bidi="ar_AE"/>
        </w:rPr>
        <w:t>"لِكَيْ"</w:t>
      </w:r>
    </w:p>
    <w:p>
      <w:pPr>
        <w:bidi/>
      </w:pPr>
      <w:r>
        <w:rPr>
          <w:rtl/>
          <w:cs/>
          <w:lang w:val="ar_AE" w:bidi="ar_AE"/>
        </w:rPr>
      </w:r>
      <w:r>
        <w:rPr>
          <w:rtl/>
          <w:cs/>
          <w:lang w:val="ar_AE" w:bidi="ar_AE"/>
        </w:rPr>
        <w:t xml:space="preserve">الكلمة المُترجمة </w:t>
      </w:r>
      <w:r>
        <w:rPr>
          <w:b/>
          <w:rtl/>
          <w:cs/>
          <w:lang w:val="ar_AE" w:bidi="ar_AE"/>
        </w:rPr>
        <w:t>لِكَيْ</w:t>
      </w:r>
      <w:r>
        <w:rPr>
          <w:rtl/>
          <w:cs/>
          <w:lang w:val="ar_AE" w:bidi="ar_AE"/>
        </w:rPr>
        <w:t xml:space="preserve"> تشير إلى أنَّ ما يلي هو نتيجة لما سبق. استخدم أداة ربط في لُغتك توضح أن ما يلي هو سبب لما سبق. الترجمة البديلة (مع نقطة قبلها): [لقد فعل هذا لكي]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:3 (#8)</w:t>
      </w:r>
      <w:r>
        <w:rPr>
          <w:rtl/>
          <w:cs/>
          <w:lang w:val="ar_AE" w:bidi="ar_AE"/>
        </w:rPr>
      </w:r>
    </w:p>
    <w:p>
      <w:pPr>
        <w:bidi/>
      </w:pPr>
      <w:r>
        <w:rPr>
          <w:rtl/>
          <w:cs/>
          <w:lang w:val="ar_AE" w:bidi="ar_AE"/>
        </w:rPr>
      </w:r>
      <w:r>
        <w:rPr>
          <w:rtl/>
          <w:cs/>
          <w:lang w:val="ar_AE" w:bidi="ar_AE"/>
        </w:rPr>
        <w:t>וּ⁠לְ⁠חַלֵּ֖ל אֶת־שֵׁ֥ם קָדְשִֽׁ⁠י</w:t>
      </w:r>
    </w:p>
    <w:p>
      <w:pPr>
        <w:bidi/>
      </w:pPr>
      <w:r>
        <w:rPr>
          <w:rtl/>
          <w:cs/>
          <w:lang w:val="ar_AE" w:bidi="ar_AE"/>
        </w:rPr>
      </w:r>
      <w:r>
        <w:rPr>
          <w:b/>
          <w:rtl/>
          <w:cs/>
          <w:lang w:val="ar_AE" w:bidi="ar_AE"/>
        </w:rPr>
        <w:t>"وَيُدَنِّسَ ٱسْمِيَ ٱلْقُدُّوسَ"</w:t>
      </w:r>
    </w:p>
    <w:p>
      <w:pPr>
        <w:bidi/>
      </w:pPr>
      <w:r>
        <w:rPr>
          <w:rtl/>
          <w:cs/>
          <w:lang w:val="ar_AE" w:bidi="ar_AE"/>
        </w:rPr>
      </w:r>
      <w:r>
        <w:rPr>
          <w:rtl/>
          <w:cs/>
          <w:lang w:val="ar_AE" w:bidi="ar_AE"/>
        </w:rPr>
        <w:t xml:space="preserve">هنا، </w:t>
      </w:r>
      <w:r>
        <w:rPr>
          <w:b/>
          <w:rtl/>
          <w:cs/>
          <w:lang w:val="ar_AE" w:bidi="ar_AE"/>
        </w:rPr>
        <w:t>ٱسْمِي</w:t>
      </w:r>
      <w:r>
        <w:rPr>
          <w:rtl/>
          <w:cs/>
          <w:lang w:val="ar_AE" w:bidi="ar_AE"/>
        </w:rPr>
        <w:t xml:space="preserve"> ترمز إلى يهوه، وبالتالي، تعكس كم يكون يهوه معروفًا لقداسته. لذا، فإن </w:t>
      </w:r>
      <w:r>
        <w:rPr>
          <w:b/>
          <w:rtl/>
          <w:cs/>
          <w:lang w:val="ar_AE" w:bidi="ar_AE"/>
        </w:rPr>
        <w:t>تدنيس</w:t>
      </w:r>
      <w:r>
        <w:rPr>
          <w:rtl/>
          <w:cs/>
          <w:lang w:val="ar_AE" w:bidi="ar_AE"/>
        </w:rPr>
        <w:t xml:space="preserve"> هذا </w:t>
      </w:r>
      <w:r>
        <w:rPr>
          <w:b/>
          <w:rtl/>
          <w:cs/>
          <w:lang w:val="ar_AE" w:bidi="ar_AE"/>
        </w:rPr>
        <w:t>الاسم</w:t>
      </w:r>
      <w:r>
        <w:rPr>
          <w:rtl/>
          <w:cs/>
          <w:lang w:val="ar_AE" w:bidi="ar_AE"/>
        </w:rPr>
        <w:t xml:space="preserve"> يعني ربط يهوه بما هو غير مقدس، بل مكروه ومقيت، مثل تقديم الأطفال ذبيحة. إذا كانت لُغتك تحتوي على تعبير مشابه، ضع في الاعتبار استخدامه هنا. إذا لم يكن كذلك، فكِّر في استخدام تعبير شامل. الترجمة البديلة: [وتشويه سمعتي علنًا] أو [والانتقاص من سمعتي علنًا]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:4 (#1)</w:t>
      </w:r>
      <w:r>
        <w:rPr>
          <w:rtl/>
          <w:cs/>
          <w:lang w:val="ar_AE" w:bidi="ar_AE"/>
        </w:rPr>
      </w:r>
    </w:p>
    <w:p>
      <w:pPr>
        <w:bidi/>
      </w:pPr>
      <w:r>
        <w:rPr>
          <w:rtl/>
          <w:cs/>
          <w:lang w:val="ar_AE" w:bidi="ar_AE"/>
        </w:rPr>
      </w:r>
      <w:r>
        <w:rPr>
          <w:rtl/>
          <w:cs/>
          <w:lang w:val="ar_AE" w:bidi="ar_AE"/>
        </w:rPr>
        <w:t>הַעְלֵ֣ם יַעְלִימֽוּ֩ עַ֨ם הָ⁠אָ֜רֶץ אֶת־עֵֽינֵי⁠הֶם֙ מִן־הָ⁠אִ֣ישׁ הַ⁠ה֔וּא</w:t>
      </w:r>
    </w:p>
    <w:p>
      <w:pPr>
        <w:bidi/>
      </w:pPr>
      <w:r>
        <w:rPr>
          <w:rtl/>
          <w:cs/>
          <w:lang w:val="ar_AE" w:bidi="ar_AE"/>
        </w:rPr>
      </w:r>
      <w:r>
        <w:rPr>
          <w:b/>
          <w:rtl/>
          <w:cs/>
          <w:lang w:val="ar_AE" w:bidi="ar_AE"/>
        </w:rPr>
        <w:t>"وَإِنْ غَمَّضَ شَعْبُ ٱلْأَرْضِ أَعْيُنَهُمْ عَنْ ذَلِكَ ٱلْإِنْسَانِ"</w:t>
      </w:r>
    </w:p>
    <w:p>
      <w:pPr>
        <w:bidi/>
      </w:pPr>
      <w:r>
        <w:rPr>
          <w:rtl/>
          <w:cs/>
          <w:lang w:val="ar_AE" w:bidi="ar_AE"/>
        </w:rPr>
      </w:r>
      <w:r>
        <w:rPr>
          <w:rtl/>
          <w:cs/>
          <w:lang w:val="ar_AE" w:bidi="ar_AE"/>
        </w:rPr>
        <w:t xml:space="preserve">هنا، تمثل </w:t>
      </w:r>
      <w:r>
        <w:rPr>
          <w:b/>
          <w:rtl/>
          <w:cs/>
          <w:lang w:val="ar_AE" w:bidi="ar_AE"/>
        </w:rPr>
        <w:t xml:space="preserve">أَعْيُنَهُمْ </w:t>
      </w:r>
      <w:r>
        <w:rPr>
          <w:rtl/>
          <w:cs/>
          <w:lang w:val="ar_AE" w:bidi="ar_AE"/>
        </w:rPr>
        <w:t xml:space="preserve">انتباه وتركيز الشخص، والعبارة </w:t>
      </w:r>
      <w:r>
        <w:rPr>
          <w:b/>
          <w:rtl/>
          <w:cs/>
          <w:lang w:val="ar_AE" w:bidi="ar_AE"/>
        </w:rPr>
        <w:t>غَمَّضَ شَعْبُ ٱلْأَرْضِ أَعْيُنَهُمْ</w:t>
      </w:r>
      <w:r>
        <w:rPr>
          <w:rtl/>
          <w:cs/>
          <w:lang w:val="ar_AE" w:bidi="ar_AE"/>
        </w:rPr>
        <w:t xml:space="preserve"> تعبير يشير إلى تجاهُل أو إغفال شيء ما. تعني أن</w:t>
      </w:r>
      <w:r>
        <w:rPr>
          <w:b/>
          <w:rtl/>
          <w:cs/>
          <w:lang w:val="ar_AE" w:bidi="ar_AE"/>
        </w:rPr>
        <w:t xml:space="preserve"> شَعْبُ ٱلْأَرْضِ</w:t>
      </w:r>
      <w:r>
        <w:rPr>
          <w:rtl/>
          <w:cs/>
          <w:lang w:val="ar_AE" w:bidi="ar_AE"/>
        </w:rPr>
        <w:t xml:space="preserve"> يتجاهلون أو يغفلون ما يفعله </w:t>
      </w:r>
      <w:r>
        <w:rPr>
          <w:b/>
          <w:rtl/>
          <w:cs/>
          <w:lang w:val="ar_AE" w:bidi="ar_AE"/>
        </w:rPr>
        <w:t>ذَلِكَ ٱلْإِنْسَانِ</w:t>
      </w:r>
      <w:r>
        <w:rPr>
          <w:rtl/>
          <w:cs/>
          <w:lang w:val="ar_AE" w:bidi="ar_AE"/>
        </w:rPr>
        <w:t>. إذا كان من المفيد في لُغتك، يمكنك استخدام تعبير مكافئ أو ذِكر المعنى بوضوح. الترجمة البديلة: [تجاهل شعب الأرض ذلك الإنسان] أو [يتغافل شعب الأرض عمَّا يفعله ذلك الإنسان]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4 (#2)</w:t>
      </w:r>
      <w:r>
        <w:rPr>
          <w:rtl/>
          <w:cs/>
          <w:lang w:val="ar_AE" w:bidi="ar_AE"/>
        </w:rPr>
      </w:r>
    </w:p>
    <w:p>
      <w:pPr>
        <w:bidi/>
      </w:pPr>
      <w:r>
        <w:rPr>
          <w:rtl/>
          <w:cs/>
          <w:lang w:val="ar_AE" w:bidi="ar_AE"/>
        </w:rPr>
      </w:r>
      <w:r>
        <w:rPr>
          <w:rtl/>
          <w:cs/>
          <w:lang w:val="ar_AE" w:bidi="ar_AE"/>
        </w:rPr>
        <w:t>הַעְלֵ֣ם יַעְלִימֽוּ֩ עַ֨ם הָ⁠אָ֜רֶץ אֶת־עֵֽינֵי⁠הֶם֙</w:t>
      </w:r>
    </w:p>
    <w:p>
      <w:pPr>
        <w:bidi/>
      </w:pPr>
      <w:r>
        <w:rPr>
          <w:rtl/>
          <w:cs/>
          <w:lang w:val="ar_AE" w:bidi="ar_AE"/>
        </w:rPr>
      </w:r>
      <w:r>
        <w:rPr>
          <w:b/>
          <w:rtl/>
          <w:cs/>
          <w:lang w:val="ar_AE" w:bidi="ar_AE"/>
        </w:rPr>
        <w:t>"وَإِنْ غَمَّضَ شَعْبُ ٱلْأَرْضِ أَعْيُنَهُمْ"</w:t>
      </w:r>
    </w:p>
    <w:p>
      <w:pPr>
        <w:bidi/>
      </w:pPr>
      <w:r>
        <w:rPr>
          <w:rtl/>
          <w:cs/>
          <w:lang w:val="ar_AE" w:bidi="ar_AE"/>
        </w:rPr>
      </w:r>
      <w:r>
        <w:rPr>
          <w:rtl/>
          <w:cs/>
          <w:lang w:val="ar_AE" w:bidi="ar_AE"/>
        </w:rPr>
        <w:t xml:space="preserve">يكرر هذا التعبير فِعل </w:t>
      </w:r>
      <w:r>
        <w:rPr>
          <w:b/>
          <w:rtl/>
          <w:cs/>
          <w:lang w:val="ar_AE" w:bidi="ar_AE"/>
        </w:rPr>
        <w:t xml:space="preserve">غَمَّضَ </w:t>
      </w:r>
      <w:r>
        <w:rPr>
          <w:rtl/>
          <w:cs/>
          <w:lang w:val="ar_AE" w:bidi="ar_AE"/>
        </w:rPr>
        <w:t>لتعزيز الفكرة المُعبَّر عنها. إذا كانت لُغتك تسمح بتكرار الكلمات للتعزيز، يكون مِن المناسب القيام بذلك هنا في الترجمة. إذا لم يكن كذلك، فقد تكون هناك طريقة أخرى في لُغتك للتعبير عن التعزيز. الترجمة البديلة: [يخفي شعب الأرض أعينهم دائمًا]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:4 (#3)</w:t>
      </w:r>
      <w:r>
        <w:rPr>
          <w:rtl/>
          <w:cs/>
          <w:lang w:val="ar_AE" w:bidi="ar_AE"/>
        </w:rPr>
      </w:r>
    </w:p>
    <w:p>
      <w:pPr>
        <w:bidi/>
      </w:pPr>
      <w:r>
        <w:rPr>
          <w:rtl/>
          <w:cs/>
          <w:lang w:val="ar_AE" w:bidi="ar_AE"/>
        </w:rPr>
      </w:r>
      <w:r>
        <w:rPr>
          <w:rtl/>
          <w:cs/>
          <w:lang w:val="ar_AE" w:bidi="ar_AE"/>
        </w:rPr>
        <w:t>הָ⁠אִ֣ישׁ הַ⁠ה֔וּא</w:t>
      </w:r>
    </w:p>
    <w:p>
      <w:pPr>
        <w:bidi/>
      </w:pPr>
      <w:r>
        <w:rPr>
          <w:rtl/>
          <w:cs/>
          <w:lang w:val="ar_AE" w:bidi="ar_AE"/>
        </w:rPr>
      </w:r>
      <w:r>
        <w:rPr>
          <w:b/>
          <w:rtl/>
          <w:cs/>
          <w:lang w:val="ar_AE" w:bidi="ar_AE"/>
        </w:rPr>
        <w:t>"ذَلِكَ ٱلْإِنْسَانِ"</w:t>
      </w:r>
    </w:p>
    <w:p>
      <w:pPr>
        <w:bidi/>
      </w:pPr>
      <w:r>
        <w:rPr>
          <w:rtl/>
          <w:cs/>
          <w:lang w:val="ar_AE" w:bidi="ar_AE"/>
        </w:rPr>
      </w:r>
      <w:r>
        <w:rPr>
          <w:rtl/>
          <w:cs/>
          <w:lang w:val="ar_AE" w:bidi="ar_AE"/>
        </w:rPr>
        <w:t xml:space="preserve">هنا، يشير التعبير </w:t>
      </w:r>
      <w:r>
        <w:rPr>
          <w:b/>
          <w:rtl/>
          <w:cs/>
          <w:lang w:val="ar_AE" w:bidi="ar_AE"/>
        </w:rPr>
        <w:t>ذَلِكَ ٱلْإِنْسَانِ</w:t>
      </w:r>
      <w:r>
        <w:rPr>
          <w:rtl/>
          <w:cs/>
          <w:lang w:val="ar_AE" w:bidi="ar_AE"/>
        </w:rPr>
        <w:t xml:space="preserve"> إلى الشخص الذي يُقدِّم أطفاله ذبيحة في عبادة مُولَك. يمكنك توضيح ذلك لقُرَّائك إذا كان ذلك مفيدًا في لُغتك. الترجمة البديلة: [الشخص الذي يُقدِّم أطفاله ذبيحة في عبادة مُولَك]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4 (#4)</w:t>
      </w:r>
      <w:r>
        <w:rPr>
          <w:rtl/>
          <w:cs/>
          <w:lang w:val="ar_AE" w:bidi="ar_AE"/>
        </w:rPr>
      </w:r>
    </w:p>
    <w:p>
      <w:pPr>
        <w:bidi/>
      </w:pPr>
      <w:r>
        <w:rPr>
          <w:rtl/>
          <w:cs/>
          <w:lang w:val="ar_AE" w:bidi="ar_AE"/>
        </w:rPr>
      </w:r>
      <w:r>
        <w:rPr>
          <w:rtl/>
          <w:cs/>
          <w:lang w:val="ar_AE" w:bidi="ar_AE"/>
        </w:rPr>
        <w:t>בְּ⁠תִתּ֥⁠וֹ מִ⁠זַּרְע֖⁠וֹ לַ⁠מֹּ֑לֶךְ</w:t>
      </w:r>
    </w:p>
    <w:p>
      <w:pPr>
        <w:bidi/>
      </w:pPr>
      <w:r>
        <w:rPr>
          <w:rtl/>
          <w:cs/>
          <w:lang w:val="ar_AE" w:bidi="ar_AE"/>
        </w:rPr>
      </w:r>
      <w:r>
        <w:rPr>
          <w:b/>
          <w:rtl/>
          <w:cs/>
          <w:lang w:val="ar_AE" w:bidi="ar_AE"/>
        </w:rPr>
        <w:t>"عِنْدَمَا يُعْطِي مِنْ زَرْعِهِ لِمُولَكَ"</w:t>
      </w:r>
    </w:p>
    <w:p>
      <w:pPr>
        <w:bidi/>
      </w:pPr>
      <w:r>
        <w:rPr>
          <w:rtl/>
          <w:cs/>
          <w:lang w:val="ar_AE" w:bidi="ar_AE"/>
        </w:rPr>
      </w:r>
      <w:r>
        <w:rPr>
          <w:rtl/>
          <w:cs/>
          <w:lang w:val="ar_AE" w:bidi="ar_AE"/>
        </w:rPr>
        <w:t xml:space="preserve">انظر كيف ترجمتَ العبارة المشابهة في </w:t>
      </w:r>
      <w:r>
        <w:rPr>
          <w:rtl/>
          <w:cs/>
          <w:lang w:val="ar_AE" w:bidi="ar_AE"/>
        </w:rPr>
        <w:t>20:2</w:t>
      </w:r>
      <w:r>
        <w:rPr>
          <w:rtl/>
          <w:cs/>
          <w:lang w:val="ar_AE" w:bidi="ar_AE"/>
        </w:rPr>
        <w:t>. الترجمة البديلة: [عندما يُقدِّم طفله ذبيحة من أجل عبادة مُولَك]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4 (#5)</w:t>
      </w:r>
      <w:r>
        <w:rPr>
          <w:rtl/>
          <w:cs/>
          <w:lang w:val="ar_AE" w:bidi="ar_AE"/>
        </w:rPr>
      </w:r>
    </w:p>
    <w:p>
      <w:pPr>
        <w:bidi/>
      </w:pPr>
      <w:r>
        <w:rPr>
          <w:rtl/>
          <w:cs/>
          <w:lang w:val="ar_AE" w:bidi="ar_AE"/>
        </w:rPr>
      </w:r>
      <w:r>
        <w:rPr>
          <w:rtl/>
          <w:cs/>
          <w:lang w:val="ar_AE" w:bidi="ar_AE"/>
        </w:rPr>
        <w:t>לְ⁠בִלְתִּ֖י הָמִ֥ית אֹתֽ⁠וֹ</w:t>
      </w:r>
    </w:p>
    <w:p>
      <w:pPr>
        <w:bidi/>
      </w:pPr>
      <w:r>
        <w:rPr>
          <w:rtl/>
          <w:cs/>
          <w:lang w:val="ar_AE" w:bidi="ar_AE"/>
        </w:rPr>
      </w:r>
      <w:r>
        <w:rPr>
          <w:b/>
          <w:rtl/>
          <w:cs/>
          <w:lang w:val="ar_AE" w:bidi="ar_AE"/>
        </w:rPr>
        <w:t>"فَلَمْ يَقْتُلُوهُ"</w:t>
      </w:r>
    </w:p>
    <w:p>
      <w:pPr>
        <w:bidi/>
      </w:pPr>
      <w:r>
        <w:rPr>
          <w:rtl/>
          <w:cs/>
          <w:lang w:val="ar_AE" w:bidi="ar_AE"/>
        </w:rPr>
      </w:r>
      <w:r>
        <w:rPr>
          <w:rtl/>
          <w:cs/>
          <w:lang w:val="ar_AE" w:bidi="ar_AE"/>
        </w:rPr>
        <w:t xml:space="preserve">تشير ترجمة حرف العطف الفاء في </w:t>
      </w:r>
      <w:r>
        <w:rPr>
          <w:b/>
          <w:rtl/>
          <w:cs/>
          <w:lang w:val="ar_AE" w:bidi="ar_AE"/>
        </w:rPr>
        <w:t>فَلَمْ</w:t>
      </w:r>
      <w:r>
        <w:rPr>
          <w:rtl/>
          <w:cs/>
          <w:lang w:val="ar_AE" w:bidi="ar_AE"/>
        </w:rPr>
        <w:t xml:space="preserve"> إلى أن ما يلي هو نتيجة لما سبق. استخدم أداة ربط في لُغتك توضح أن ما يلي هو سبب لما سبق. الترجمة البديلة: [وبالتالي، لم يُعدَم الإنسان] أو، لتجنُّب صيغة المبني المجهول: [بمعنى، لا يقومون بإعدامه]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5 (#1)</w:t>
      </w:r>
      <w:r>
        <w:rPr>
          <w:rtl/>
          <w:cs/>
          <w:lang w:val="ar_AE" w:bidi="ar_AE"/>
        </w:rPr>
      </w:r>
    </w:p>
    <w:p>
      <w:pPr>
        <w:bidi/>
      </w:pPr>
      <w:r>
        <w:rPr>
          <w:rtl/>
          <w:cs/>
          <w:lang w:val="ar_AE" w:bidi="ar_AE"/>
        </w:rPr>
      </w:r>
      <w:r>
        <w:rPr>
          <w:rtl/>
          <w:cs/>
          <w:lang w:val="ar_AE" w:bidi="ar_AE"/>
        </w:rPr>
        <w:t>וְ⁠שַׂמְתִּ֨י אֲנִ֧י אֶת־פָּנַ֛⁠י בָּ⁠אִ֥ישׁ הַ⁠ה֖וּא</w:t>
      </w:r>
    </w:p>
    <w:p>
      <w:pPr>
        <w:bidi/>
      </w:pPr>
      <w:r>
        <w:rPr>
          <w:rtl/>
          <w:cs/>
          <w:lang w:val="ar_AE" w:bidi="ar_AE"/>
        </w:rPr>
      </w:r>
      <w:r>
        <w:rPr>
          <w:b/>
          <w:rtl/>
          <w:cs/>
          <w:lang w:val="ar_AE" w:bidi="ar_AE"/>
        </w:rPr>
        <w:t>"فَإِنِّي أَضَعُ وَجْهِي ضِدَّ ذَلِكَ ٱلْإِنْسَانِ"</w:t>
      </w:r>
    </w:p>
    <w:p>
      <w:pPr>
        <w:bidi/>
      </w:pPr>
      <w:r>
        <w:rPr>
          <w:rtl/>
          <w:cs/>
          <w:lang w:val="ar_AE" w:bidi="ar_AE"/>
        </w:rPr>
      </w:r>
      <w:r>
        <w:rPr>
          <w:rtl/>
          <w:cs/>
          <w:lang w:val="ar_AE" w:bidi="ar_AE"/>
        </w:rPr>
        <w:t xml:space="preserve">الكلمات </w:t>
      </w:r>
      <w:r>
        <w:rPr>
          <w:b/>
          <w:rtl/>
          <w:cs/>
          <w:lang w:val="ar_AE" w:bidi="ar_AE"/>
        </w:rPr>
        <w:t>إني</w:t>
      </w:r>
      <w:r>
        <w:rPr>
          <w:rtl/>
          <w:cs/>
          <w:lang w:val="ar_AE" w:bidi="ar_AE"/>
        </w:rPr>
        <w:t xml:space="preserve">، </w:t>
      </w:r>
      <w:r>
        <w:rPr>
          <w:b/>
          <w:rtl/>
          <w:cs/>
          <w:lang w:val="ar_AE" w:bidi="ar_AE"/>
        </w:rPr>
        <w:t>وجهي</w:t>
      </w:r>
      <w:r>
        <w:rPr>
          <w:rtl/>
          <w:cs/>
          <w:lang w:val="ar_AE" w:bidi="ar_AE"/>
        </w:rPr>
        <w:t xml:space="preserve">، تشير إلى يهوه، بينما الكلمات </w:t>
      </w:r>
      <w:r>
        <w:rPr>
          <w:b/>
          <w:rtl/>
          <w:cs/>
          <w:lang w:val="ar_AE" w:bidi="ar_AE"/>
        </w:rPr>
        <w:t>ذَلِكَ ٱلْإِنْسَانِ</w:t>
      </w:r>
      <w:r>
        <w:rPr>
          <w:rtl/>
          <w:cs/>
          <w:lang w:val="ar_AE" w:bidi="ar_AE"/>
        </w:rPr>
        <w:t xml:space="preserve"> تشير إلى الفرد الذي قدَّم أطفاله ذبيحة للإله الزائف مُولَك. إذا كان هذا مفيدًا في لُغتك، ضع في الاعتبار توضيح هذه الإشارات. الترجمة البديلة: [ثم أنا، يهوه، سأضع وجهي ضد الفرد الذي قدَّم أطفاله ذبيحة من أجل عبادة مُولك]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:5 (#2)</w:t>
      </w:r>
      <w:r>
        <w:rPr>
          <w:rtl/>
          <w:cs/>
          <w:lang w:val="ar_AE" w:bidi="ar_AE"/>
        </w:rPr>
      </w:r>
    </w:p>
    <w:p>
      <w:pPr>
        <w:bidi/>
      </w:pPr>
      <w:r>
        <w:rPr>
          <w:rtl/>
          <w:cs/>
          <w:lang w:val="ar_AE" w:bidi="ar_AE"/>
        </w:rPr>
      </w:r>
      <w:r>
        <w:rPr>
          <w:rtl/>
          <w:cs/>
          <w:lang w:val="ar_AE" w:bidi="ar_AE"/>
        </w:rPr>
        <w:t>וְ⁠שַׂמְתִּ֨י אֲנִ֧י אֶת־פָּנַ֛⁠י בָּ⁠אִ֥ישׁ הַ⁠ה֖וּא</w:t>
      </w:r>
    </w:p>
    <w:p>
      <w:pPr>
        <w:bidi/>
      </w:pPr>
      <w:r>
        <w:rPr>
          <w:rtl/>
          <w:cs/>
          <w:lang w:val="ar_AE" w:bidi="ar_AE"/>
        </w:rPr>
      </w:r>
      <w:r>
        <w:rPr>
          <w:b/>
          <w:rtl/>
          <w:cs/>
          <w:lang w:val="ar_AE" w:bidi="ar_AE"/>
        </w:rPr>
        <w:t>"فَإِنِّي أَضَعُ وَجْهِي ضِدَّ ذَلِكَ ٱلْإِنْسَانِ"</w:t>
      </w:r>
    </w:p>
    <w:p>
      <w:pPr>
        <w:bidi/>
      </w:pPr>
      <w:r>
        <w:rPr>
          <w:rtl/>
          <w:cs/>
          <w:lang w:val="ar_AE" w:bidi="ar_AE"/>
        </w:rPr>
      </w:r>
      <w:r>
        <w:rPr>
          <w:rtl/>
          <w:cs/>
          <w:lang w:val="ar_AE" w:bidi="ar_AE"/>
        </w:rPr>
        <w:t>التعبير "</w:t>
      </w:r>
      <w:r>
        <w:rPr>
          <w:b/>
          <w:rtl/>
          <w:cs/>
          <w:lang w:val="ar_AE" w:bidi="ar_AE"/>
        </w:rPr>
        <w:t xml:space="preserve"> أَضَعُ وَجْهِي ضِدَّ ذَلِكَ ٱلْإِنْسَانِ</w:t>
      </w:r>
      <w:r>
        <w:rPr>
          <w:rtl/>
          <w:cs/>
          <w:lang w:val="ar_AE" w:bidi="ar_AE"/>
        </w:rPr>
        <w:t xml:space="preserve">" في </w:t>
      </w:r>
      <w:r>
        <w:rPr>
          <w:rtl/>
          <w:cs/>
          <w:lang w:val="ar_AE" w:bidi="ar_AE"/>
        </w:rPr>
        <w:t>20:3</w:t>
      </w:r>
      <w:r>
        <w:rPr>
          <w:rtl/>
          <w:cs/>
          <w:lang w:val="ar_AE" w:bidi="ar_AE"/>
        </w:rPr>
        <w:t xml:space="preserve"> تعبير اصطلاحي يشير إلى اتخاذ قرار بمعارضة شخص ما. هنا، تمثل كلمة </w:t>
      </w:r>
      <w:r>
        <w:rPr>
          <w:b/>
          <w:rtl/>
          <w:cs/>
          <w:lang w:val="ar_AE" w:bidi="ar_AE"/>
        </w:rPr>
        <w:t>وجهي</w:t>
      </w:r>
      <w:r>
        <w:rPr>
          <w:rtl/>
          <w:cs/>
          <w:lang w:val="ar_AE" w:bidi="ar_AE"/>
        </w:rPr>
        <w:t xml:space="preserve"> الشخص بأكمله من خلال مجاز مُرسل. إذا كانت لُغتك تحتوي على تعبير اصطلاحي مشابه، يمكنك التفكير في استخدامه هنا. إذا لم يكن كذلك، يمكنك التفكير في استخدام تعبير عام. الترجمة البديلة: [وسأعارض ذلك الإنسان شخصيًا] أو [وسأجعل ذاتي عدوًا لذلك الإنسان]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:5 (#3)</w:t>
      </w:r>
      <w:r>
        <w:rPr>
          <w:rtl/>
          <w:cs/>
          <w:lang w:val="ar_AE" w:bidi="ar_AE"/>
        </w:rPr>
      </w:r>
    </w:p>
    <w:p>
      <w:pPr>
        <w:bidi/>
      </w:pPr>
      <w:r>
        <w:rPr>
          <w:rtl/>
          <w:cs/>
          <w:lang w:val="ar_AE" w:bidi="ar_AE"/>
        </w:rPr>
      </w:r>
      <w:r>
        <w:rPr>
          <w:rtl/>
          <w:cs/>
          <w:lang w:val="ar_AE" w:bidi="ar_AE"/>
        </w:rPr>
        <w:t>וְ⁠הִכְרַתִּ֨י אֹת֜⁠וֹ וְ⁠אֵ֣ת ׀ כָּל־הַ⁠זֹּנִ֣ים אַחֲרָ֗י⁠ו לִ⁠זְנ֛וֹת אַחֲרֵ֥י הַ⁠מֹּ֖לֶךְ מִ⁠קֶּ֥רֶב עַמָּֽ⁠ם</w:t>
      </w:r>
    </w:p>
    <w:p>
      <w:pPr>
        <w:bidi/>
      </w:pPr>
      <w:r>
        <w:rPr>
          <w:rtl/>
          <w:cs/>
          <w:lang w:val="ar_AE" w:bidi="ar_AE"/>
        </w:rPr>
      </w:r>
      <w:r>
        <w:rPr>
          <w:b/>
          <w:rtl/>
          <w:cs/>
          <w:lang w:val="ar_AE" w:bidi="ar_AE"/>
        </w:rPr>
        <w:t>"وَأَقْطَعُهُ وَجَمِيعَ ٱلْفَاجِرِينَ وَرَاءَهُ، بِٱلزِّنَى وَرَاءَ مُولَكَ مِنْ شَعْبِهِمْ"</w:t>
      </w:r>
    </w:p>
    <w:p>
      <w:pPr>
        <w:bidi/>
      </w:pPr>
      <w:r>
        <w:rPr>
          <w:rtl/>
          <w:cs/>
          <w:lang w:val="ar_AE" w:bidi="ar_AE"/>
        </w:rPr>
      </w:r>
      <w:r>
        <w:rPr>
          <w:rtl/>
          <w:cs/>
          <w:lang w:val="ar_AE" w:bidi="ar_AE"/>
        </w:rPr>
        <w:t xml:space="preserve">نرى الحديث هنا عن عقوبة تقديم الأطفال ذبيحة لعبادة مُولَك كما لو أن يهوه يقطع الفرد حرفيًا عن شعبه. قد يكون من المفيد الرجوع إلى كيفية تعاملك مع التعبير المُماثل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5 (#4)</w:t>
      </w:r>
      <w:r>
        <w:rPr>
          <w:rtl/>
          <w:cs/>
          <w:lang w:val="ar_AE" w:bidi="ar_AE"/>
        </w:rPr>
      </w:r>
    </w:p>
    <w:p>
      <w:pPr>
        <w:bidi/>
      </w:pPr>
      <w:r>
        <w:rPr>
          <w:rtl/>
          <w:cs/>
          <w:lang w:val="ar_AE" w:bidi="ar_AE"/>
        </w:rPr>
      </w:r>
      <w:r>
        <w:rPr>
          <w:rtl/>
          <w:cs/>
          <w:lang w:val="ar_AE" w:bidi="ar_AE"/>
        </w:rPr>
        <w:t>וְ⁠אֵ֣ת ׀ כָּל־הַ⁠זֹּנִ֣ים אַחֲרָ֗י⁠ו לִ⁠זְנ֛וֹת אַחֲרֵ֥י הַ⁠מֹּ֖לֶךְ</w:t>
      </w:r>
    </w:p>
    <w:p>
      <w:pPr>
        <w:bidi/>
      </w:pPr>
      <w:r>
        <w:rPr>
          <w:rtl/>
          <w:cs/>
          <w:lang w:val="ar_AE" w:bidi="ar_AE"/>
        </w:rPr>
      </w:r>
      <w:r>
        <w:rPr>
          <w:b/>
          <w:rtl/>
          <w:cs/>
          <w:lang w:val="ar_AE" w:bidi="ar_AE"/>
        </w:rPr>
        <w:t>"وَجَمِيعَ ٱلْفَاجِرِينَ وَرَاءَهُ، بِٱلزِّنَى وَرَاءَ مُولَكَ مِنْ شَعْبِهِمْ"</w:t>
      </w:r>
    </w:p>
    <w:p>
      <w:pPr>
        <w:bidi/>
      </w:pPr>
      <w:r>
        <w:rPr>
          <w:rtl/>
          <w:cs/>
          <w:lang w:val="ar_AE" w:bidi="ar_AE"/>
        </w:rPr>
      </w:r>
      <w:r>
        <w:rPr>
          <w:rtl/>
          <w:cs/>
          <w:lang w:val="ar_AE" w:bidi="ar_AE"/>
        </w:rPr>
        <w:t xml:space="preserve">هنا، يتحدث يهوه عن أولئك الذين لا يكونون أُمناء في علاقتهم معه بل يعبدون آلهة أخرى كما لو كانوا </w:t>
      </w:r>
      <w:r>
        <w:rPr>
          <w:b/>
          <w:rtl/>
          <w:cs/>
          <w:lang w:val="ar_AE" w:bidi="ar_AE"/>
        </w:rPr>
        <w:t>فَاجِرِينَ</w:t>
      </w:r>
      <w:r>
        <w:rPr>
          <w:rtl/>
          <w:cs/>
          <w:lang w:val="ar_AE" w:bidi="ar_AE"/>
        </w:rPr>
        <w:t>. هذا يشير إلى علاقة زواج بين يهوه وشعب إسرائيل، حيث يُمثّل يهوه الزوج وشعب إسرائيل الزوجة. إذا كانت لُغتك تشتمل على استعارة مشابهة لوصف عدم الإخلاص الديني في العبادة، فكِّر في استخدامها هنا. إذا لم يكن كذلك، فكِّر في استخدام تعبير عام. الترجمة البديلة: [وجميع الأشخاص غير المُخلصين ليهوه باختيارهم عبادة مُولَك]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6 (#1)</w:t>
      </w:r>
      <w:r>
        <w:rPr>
          <w:rtl/>
          <w:cs/>
          <w:lang w:val="ar_AE" w:bidi="ar_AE"/>
        </w:rPr>
      </w:r>
    </w:p>
    <w:p>
      <w:pPr>
        <w:bidi/>
      </w:pPr>
      <w:r>
        <w:rPr>
          <w:rtl/>
          <w:cs/>
          <w:lang w:val="ar_AE" w:bidi="ar_AE"/>
        </w:rPr>
      </w:r>
      <w:r>
        <w:rPr>
          <w:rtl/>
          <w:cs/>
          <w:lang w:val="ar_AE" w:bidi="ar_AE"/>
        </w:rPr>
        <w:t>וְ⁠הַ⁠נֶּ֗פֶשׁ אֲשֶׁ֨ר תִּפְנֶ֤ה אֶל־הָֽ⁠אֹבֹת֙ וְ⁠אֶל־הַ⁠יִּדְּעֹנִ֔ים</w:t>
      </w:r>
    </w:p>
    <w:p>
      <w:pPr>
        <w:bidi/>
      </w:pPr>
      <w:r>
        <w:rPr>
          <w:rtl/>
          <w:cs/>
          <w:lang w:val="ar_AE" w:bidi="ar_AE"/>
        </w:rPr>
      </w:r>
      <w:r>
        <w:rPr>
          <w:b/>
          <w:rtl/>
          <w:cs/>
          <w:lang w:val="ar_AE" w:bidi="ar_AE"/>
        </w:rPr>
        <w:t>"وَٱلنَّفْسُ ٱلَّتِي تَلْتَفِتُ إِلَى ٱلْجَانِّ، وَإِلَى ٱلتَّوَابِعِ"</w:t>
      </w:r>
    </w:p>
    <w:p>
      <w:pPr>
        <w:bidi/>
      </w:pPr>
      <w:r>
        <w:rPr>
          <w:rtl/>
          <w:cs/>
          <w:lang w:val="ar_AE" w:bidi="ar_AE"/>
        </w:rPr>
      </w:r>
      <w:r>
        <w:rPr>
          <w:rtl/>
          <w:cs/>
          <w:lang w:val="ar_AE" w:bidi="ar_AE"/>
        </w:rPr>
        <w:t xml:space="preserve">يستخدم هذا التعبير مُصطلح الالتفات إلى </w:t>
      </w:r>
      <w:r>
        <w:rPr>
          <w:b/>
          <w:rtl/>
          <w:cs/>
          <w:lang w:val="ar_AE" w:bidi="ar_AE"/>
        </w:rPr>
        <w:t xml:space="preserve">الجَان </w:t>
      </w:r>
      <w:r>
        <w:rPr>
          <w:rtl/>
          <w:cs/>
          <w:lang w:val="ar_AE" w:bidi="ar_AE"/>
        </w:rPr>
        <w:t>(الوسطاء الروحيين) و</w:t>
      </w:r>
      <w:r>
        <w:rPr>
          <w:b/>
          <w:rtl/>
          <w:cs/>
          <w:lang w:val="ar_AE" w:bidi="ar_AE"/>
        </w:rPr>
        <w:t xml:space="preserve">التوابع </w:t>
      </w:r>
      <w:r>
        <w:rPr>
          <w:rtl/>
          <w:cs/>
          <w:lang w:val="ar_AE" w:bidi="ar_AE"/>
        </w:rPr>
        <w:t>(مَن يقومون بتحضير الأرواح) للإشارة إلى الشخص الذي يختار تجاهُل يهوه ووصاياه، وبدلًا من ذلك يلجأ إلى الجان والتوابع للتواصل مع الموتى. إذا كانت لُغتك تحتوي على تعبير مشابه يشير إلى العصيان الديني، يمكنك استخدامه هنا. وإذا لم يكن كذلك، يمكنك ذِكر المعنى بوضوح. الترجمة البديلة: [الشخص الذي يُظهر عدم الإخلاص ليهوه باللجوء إلى الوسطاء الروحيين أو التوابع]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:6 (#2)</w:t>
      </w:r>
      <w:r>
        <w:rPr>
          <w:rtl/>
          <w:cs/>
          <w:lang w:val="ar_AE" w:bidi="ar_AE"/>
        </w:rPr>
      </w:r>
    </w:p>
    <w:p>
      <w:pPr>
        <w:bidi/>
      </w:pPr>
      <w:r>
        <w:rPr>
          <w:rtl/>
          <w:cs/>
          <w:lang w:val="ar_AE" w:bidi="ar_AE"/>
        </w:rPr>
      </w:r>
      <w:r>
        <w:rPr>
          <w:rtl/>
          <w:cs/>
          <w:lang w:val="ar_AE" w:bidi="ar_AE"/>
        </w:rPr>
        <w:t>הָֽ⁠אֹבֹת֙ &amp; הַ⁠יִּדְּעֹנִ֔ים</w:t>
      </w:r>
    </w:p>
    <w:p>
      <w:pPr>
        <w:bidi/>
      </w:pPr>
      <w:r>
        <w:rPr>
          <w:rtl/>
          <w:cs/>
          <w:lang w:val="ar_AE" w:bidi="ar_AE"/>
        </w:rPr>
      </w:r>
      <w:r>
        <w:rPr>
          <w:b/>
          <w:rtl/>
          <w:cs/>
          <w:lang w:val="ar_AE" w:bidi="ar_AE"/>
        </w:rPr>
        <w:t>"ٱلْجَانِّ، وَإِلَى ٱلتَّوَابِعِ"</w:t>
      </w:r>
    </w:p>
    <w:p>
      <w:pPr>
        <w:bidi/>
      </w:pPr>
      <w:r>
        <w:rPr>
          <w:rtl/>
          <w:cs/>
          <w:lang w:val="ar_AE" w:bidi="ar_AE"/>
        </w:rPr>
      </w:r>
      <w:r>
        <w:rPr>
          <w:rtl/>
          <w:cs/>
          <w:lang w:val="ar_AE" w:bidi="ar_AE"/>
        </w:rPr>
        <w:t xml:space="preserve">لاحظ كيف ترجمتَ هذه المُصطلحات في </w:t>
      </w:r>
      <w:r>
        <w:rPr>
          <w:rtl/>
          <w:cs/>
          <w:lang w:val="ar_AE" w:bidi="ar_AE"/>
        </w:rPr>
        <w:t>19:31</w:t>
      </w:r>
      <w:r>
        <w:rPr>
          <w:rtl/>
          <w:cs/>
          <w:lang w:val="ar_AE" w:bidi="ar_AE"/>
        </w:rPr>
        <w:t>.</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:6 (#3)</w:t>
      </w:r>
      <w:r>
        <w:rPr>
          <w:rtl/>
          <w:cs/>
          <w:lang w:val="ar_AE" w:bidi="ar_AE"/>
        </w:rPr>
      </w:r>
    </w:p>
    <w:p>
      <w:pPr>
        <w:bidi/>
      </w:pPr>
      <w:r>
        <w:rPr>
          <w:rtl/>
          <w:cs/>
          <w:lang w:val="ar_AE" w:bidi="ar_AE"/>
        </w:rPr>
      </w:r>
      <w:r>
        <w:rPr>
          <w:rtl/>
          <w:cs/>
          <w:lang w:val="ar_AE" w:bidi="ar_AE"/>
        </w:rPr>
        <w:t>לִ⁠זְנ֖וֹת אַחֲרֵי⁠הֶ֑ם</w:t>
      </w:r>
    </w:p>
    <w:p>
      <w:pPr>
        <w:bidi/>
      </w:pPr>
      <w:r>
        <w:rPr>
          <w:rtl/>
          <w:cs/>
          <w:lang w:val="ar_AE" w:bidi="ar_AE"/>
        </w:rPr>
      </w:r>
      <w:r>
        <w:rPr>
          <w:b/>
          <w:rtl/>
          <w:cs/>
          <w:lang w:val="ar_AE" w:bidi="ar_AE"/>
        </w:rPr>
        <w:t>"لِتَزْنِيَ وَرَاءَهُمْ"</w:t>
      </w:r>
    </w:p>
    <w:p>
      <w:pPr>
        <w:bidi/>
      </w:pPr>
      <w:r>
        <w:rPr>
          <w:rtl/>
          <w:cs/>
          <w:lang w:val="ar_AE" w:bidi="ar_AE"/>
        </w:rPr>
      </w:r>
      <w:r>
        <w:rPr>
          <w:rtl/>
          <w:cs/>
          <w:lang w:val="ar_AE" w:bidi="ar_AE"/>
        </w:rPr>
        <w:t>هنا يُقارَن أولئك الذين لا يكونون أمناء ليهوه وبدلًا من ذلك يعبدون آلهة أخرى بالزواني. إذا كان من المفيد في لُغتك، يمكنك ذِكر المعنى بوضوح. انظر كيف ترجمتَ التعبير المُماثل في الآية السابقة. الترجمة البديلة: [باختيار عبادة مُولَك بدلاً من ذلك]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6 (#4)</w:t>
      </w:r>
      <w:r>
        <w:rPr>
          <w:rtl/>
          <w:cs/>
          <w:lang w:val="ar_AE" w:bidi="ar_AE"/>
        </w:rPr>
      </w:r>
    </w:p>
    <w:p>
      <w:pPr>
        <w:bidi/>
      </w:pPr>
      <w:r>
        <w:rPr>
          <w:rtl/>
          <w:cs/>
          <w:lang w:val="ar_AE" w:bidi="ar_AE"/>
        </w:rPr>
      </w:r>
      <w:r>
        <w:rPr>
          <w:rtl/>
          <w:cs/>
          <w:lang w:val="ar_AE" w:bidi="ar_AE"/>
        </w:rPr>
        <w:t>וְ⁠הִכְרַתִּ֥י אֹת֖⁠וֹ מִ⁠קֶּ֥רֶב עַמּֽ⁠וֹ</w:t>
      </w:r>
    </w:p>
    <w:p>
      <w:pPr>
        <w:bidi/>
      </w:pPr>
      <w:r>
        <w:rPr>
          <w:rtl/>
          <w:cs/>
          <w:lang w:val="ar_AE" w:bidi="ar_AE"/>
        </w:rPr>
      </w:r>
      <w:r>
        <w:rPr>
          <w:b/>
          <w:rtl/>
          <w:cs/>
          <w:lang w:val="ar_AE" w:bidi="ar_AE"/>
        </w:rPr>
        <w:t>"وَأَقْطَعُهَا مِنْ شَعْبِهَا"</w:t>
      </w:r>
    </w:p>
    <w:p>
      <w:pPr>
        <w:bidi/>
      </w:pPr>
      <w:r>
        <w:rPr>
          <w:rtl/>
          <w:cs/>
          <w:lang w:val="ar_AE" w:bidi="ar_AE"/>
        </w:rPr>
      </w:r>
      <w:r>
        <w:rPr>
          <w:rtl/>
          <w:cs/>
          <w:lang w:val="ar_AE" w:bidi="ar_AE"/>
        </w:rPr>
        <w:t xml:space="preserve">نرى الحديث هنا عن عقوبة هذه السلوكيات كما لو أنَّ يهوه يفصل الفرد حرفيًا عن شعبه. قد يكون من المفيد الرجوع إلى طريقة تناولك للتعبير المماثل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7 (#1)</w:t>
      </w:r>
      <w:r>
        <w:rPr>
          <w:rtl/>
          <w:cs/>
          <w:lang w:val="ar_AE" w:bidi="ar_AE"/>
        </w:rPr>
      </w:r>
    </w:p>
    <w:p>
      <w:pPr>
        <w:bidi/>
      </w:pPr>
      <w:r>
        <w:rPr>
          <w:rtl/>
          <w:cs/>
          <w:lang w:val="ar_AE" w:bidi="ar_AE"/>
        </w:rPr>
      </w:r>
      <w:r>
        <w:rPr>
          <w:rtl/>
          <w:cs/>
          <w:lang w:val="ar_AE" w:bidi="ar_AE"/>
        </w:rPr>
        <w:t>כִּ֛י אֲנִ֥י יְהוָ֖ה אֱלֹהֵי⁠כֶֽם</w:t>
      </w:r>
    </w:p>
    <w:p>
      <w:pPr>
        <w:bidi/>
      </w:pPr>
      <w:r>
        <w:rPr>
          <w:rtl/>
          <w:cs/>
          <w:lang w:val="ar_AE" w:bidi="ar_AE"/>
        </w:rPr>
      </w:r>
      <w:r>
        <w:rPr>
          <w:b/>
          <w:rtl/>
          <w:cs/>
          <w:lang w:val="ar_AE" w:bidi="ar_AE"/>
        </w:rPr>
        <w:t>"لِأَنِّي أَنَا ٱلرَّبُّ إِلَهُكُمْ"</w:t>
      </w:r>
    </w:p>
    <w:p>
      <w:pPr>
        <w:bidi/>
      </w:pPr>
      <w:r>
        <w:rPr>
          <w:rtl/>
          <w:cs/>
          <w:lang w:val="ar_AE" w:bidi="ar_AE"/>
        </w:rPr>
      </w:r>
      <w:r>
        <w:rPr>
          <w:rtl/>
          <w:cs/>
          <w:lang w:val="ar_AE" w:bidi="ar_AE"/>
        </w:rPr>
        <w:t xml:space="preserve">الكلمة المترجمة </w:t>
      </w:r>
      <w:r>
        <w:rPr>
          <w:b/>
          <w:rtl/>
          <w:cs/>
          <w:lang w:val="ar_AE" w:bidi="ar_AE"/>
        </w:rPr>
        <w:t>لِأَنِّي</w:t>
      </w:r>
      <w:r>
        <w:rPr>
          <w:rtl/>
          <w:cs/>
          <w:lang w:val="ar_AE" w:bidi="ar_AE"/>
        </w:rPr>
        <w:t xml:space="preserve"> تشير إلى أن ما يلي هو سبب لما سبق. استخدم أداة ربط في لُغتك توضح أن ما يلي هو سبب لما سبق. الترجمة البديلة (مع نقطة قبلها): [ينبغي عليكم فِعل هذا لأنني أنا الرب إلهكم]</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8 (#1)</w:t>
      </w:r>
      <w:r>
        <w:rPr>
          <w:rtl/>
          <w:cs/>
          <w:lang w:val="ar_AE" w:bidi="ar_AE"/>
        </w:rPr>
      </w:r>
    </w:p>
    <w:p>
      <w:pPr>
        <w:bidi/>
      </w:pPr>
      <w:r>
        <w:rPr>
          <w:rtl/>
          <w:cs/>
          <w:lang w:val="ar_AE" w:bidi="ar_AE"/>
        </w:rPr>
      </w:r>
      <w:r>
        <w:rPr>
          <w:rtl/>
          <w:cs/>
          <w:lang w:val="ar_AE" w:bidi="ar_AE"/>
        </w:rPr>
        <w:t>וּ⁠שְׁמַרְתֶּם֙ אֶת־חֻקֹּתַ֔⁠י וַ⁠עֲשִׂיתֶ֖ם &amp; מְקַדִּשְׁ⁠כֶֽם</w:t>
      </w:r>
    </w:p>
    <w:p>
      <w:pPr>
        <w:bidi/>
      </w:pPr>
      <w:r>
        <w:rPr>
          <w:rtl/>
          <w:cs/>
          <w:lang w:val="ar_AE" w:bidi="ar_AE"/>
        </w:rPr>
      </w:r>
      <w:r>
        <w:rPr>
          <w:b/>
          <w:rtl/>
          <w:cs/>
          <w:lang w:val="ar_AE" w:bidi="ar_AE"/>
        </w:rPr>
        <w:t>"وَتَحْفَظُونَ فَرَائِضِي وَتَعْمَلُونَهَا. أَنَا ٱلرَّبُّ مُقَدِّسُكُمْ"</w:t>
      </w:r>
    </w:p>
    <w:p>
      <w:pPr>
        <w:bidi/>
      </w:pPr>
      <w:r>
        <w:rPr>
          <w:rtl/>
          <w:cs/>
          <w:lang w:val="ar_AE" w:bidi="ar_AE"/>
        </w:rPr>
      </w:r>
      <w:r>
        <w:rPr>
          <w:rtl/>
          <w:cs/>
          <w:lang w:val="ar_AE" w:bidi="ar_AE"/>
        </w:rPr>
        <w:t xml:space="preserve">هنا، يشير </w:t>
      </w:r>
      <w:r>
        <w:rPr>
          <w:b/>
          <w:rtl/>
          <w:cs/>
          <w:lang w:val="ar_AE" w:bidi="ar_AE"/>
        </w:rPr>
        <w:t>الضمير المتصل واو الجماعة</w:t>
      </w:r>
      <w:r>
        <w:rPr>
          <w:rtl/>
          <w:cs/>
          <w:lang w:val="ar_AE" w:bidi="ar_AE"/>
        </w:rPr>
        <w:t xml:space="preserve"> بصيغة الجمع إلى شعب إسرائيل، لذا استخدموا صيغة الجمع في ترجمتكم إذا كانت لُغتكم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:8 (#2)</w:t>
      </w:r>
      <w:r>
        <w:rPr>
          <w:rtl/>
          <w:cs/>
          <w:lang w:val="ar_AE" w:bidi="ar_AE"/>
        </w:rPr>
      </w:r>
    </w:p>
    <w:p>
      <w:pPr>
        <w:bidi/>
      </w:pPr>
      <w:r>
        <w:rPr>
          <w:rtl/>
          <w:cs/>
          <w:lang w:val="ar_AE" w:bidi="ar_AE"/>
        </w:rPr>
      </w:r>
      <w:r>
        <w:rPr>
          <w:rtl/>
          <w:cs/>
          <w:lang w:val="ar_AE" w:bidi="ar_AE"/>
        </w:rPr>
        <w:t>וּ⁠שְׁמַרְתֶּם֙ אֶת־חֻקֹּתַ֔⁠י וַ⁠עֲשִׂיתֶ֖ם אֹתָ֑⁠ם</w:t>
      </w:r>
    </w:p>
    <w:p>
      <w:pPr>
        <w:bidi/>
      </w:pPr>
      <w:r>
        <w:rPr>
          <w:rtl/>
          <w:cs/>
          <w:lang w:val="ar_AE" w:bidi="ar_AE"/>
        </w:rPr>
      </w:r>
      <w:r>
        <w:rPr>
          <w:b/>
          <w:rtl/>
          <w:cs/>
          <w:lang w:val="ar_AE" w:bidi="ar_AE"/>
        </w:rPr>
        <w:t>"وَتَحْفَظُونَ فَرَائِضِي وَتَعْمَلُونَهَا"</w:t>
      </w:r>
    </w:p>
    <w:p>
      <w:pPr>
        <w:bidi/>
      </w:pPr>
      <w:r>
        <w:rPr>
          <w:rtl/>
          <w:cs/>
          <w:lang w:val="ar_AE" w:bidi="ar_AE"/>
        </w:rPr>
      </w:r>
      <w:r>
        <w:rPr>
          <w:rtl/>
          <w:cs/>
          <w:lang w:val="ar_AE" w:bidi="ar_AE"/>
        </w:rPr>
        <w:t xml:space="preserve">تعني العبارتان </w:t>
      </w:r>
      <w:r>
        <w:rPr>
          <w:b/>
          <w:rtl/>
          <w:cs/>
          <w:lang w:val="ar_AE" w:bidi="ar_AE"/>
        </w:rPr>
        <w:t>تَحْفَظُونَ فَرَائِضِي وَتَعْمَلُونَهَا</w:t>
      </w:r>
      <w:r>
        <w:rPr>
          <w:rtl/>
          <w:cs/>
          <w:lang w:val="ar_AE" w:bidi="ar_AE"/>
        </w:rPr>
        <w:t xml:space="preserve"> في الأساس الشيء ذاته. تُستخدمان معًا للتأكيد على وجوب طاعة الناس لله. الترجمة البديلة: [يجب أن تحفظوا فرائضي؛ حقًا، يجب أن تكونوا جادين في العمَل بها]</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 (#1)</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تتكرر كلمة إنسان للتأكيد. على وجه الخصوص، تتكرر كلمة </w:t>
      </w:r>
      <w:r>
        <w:rPr>
          <w:b/>
          <w:rtl/>
          <w:cs/>
          <w:lang w:val="ar_AE" w:bidi="ar_AE"/>
        </w:rPr>
        <w:t>إنسان</w:t>
      </w:r>
      <w:r>
        <w:rPr>
          <w:rtl/>
          <w:cs/>
          <w:lang w:val="ar_AE" w:bidi="ar_AE"/>
        </w:rPr>
        <w:t xml:space="preserve"> للإشارة إلى أي شخص. بالإضافة إلى ذلك، على الرغم من أن </w:t>
      </w:r>
      <w:r>
        <w:rPr>
          <w:b/>
          <w:rtl/>
          <w:cs/>
          <w:lang w:val="ar_AE" w:bidi="ar_AE"/>
        </w:rPr>
        <w:t>إنسان</w:t>
      </w:r>
      <w:r>
        <w:rPr>
          <w:rtl/>
          <w:cs/>
          <w:lang w:val="ar_AE" w:bidi="ar_AE"/>
        </w:rPr>
        <w:t xml:space="preserve"> مذكر، إلا أنها تُستخدم بشكل عام لتُشير إلى كل من الرجال والنساء. إذا كانت لُغتك تسمح بتكرار الكلمات بطريقة مشابهة، فكِّر في القيام بذلك هنا. إذا لم يكن كذلك، فكِّر في استخدام تعبير عام. انظر كيف ترجمتَ هذا التكرار في </w:t>
      </w:r>
      <w:r>
        <w:rPr>
          <w:rtl/>
          <w:cs/>
          <w:lang w:val="ar_AE" w:bidi="ar_AE"/>
        </w:rPr>
        <w:t>20:2</w:t>
      </w:r>
      <w:r>
        <w:rPr>
          <w:rtl/>
          <w:cs/>
          <w:lang w:val="ar_AE" w:bidi="ar_AE"/>
        </w:rPr>
        <w:t>. الترجمة البديلة: [أي فرد]</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 (#2)</w:t>
      </w:r>
      <w:r>
        <w:rPr>
          <w:rtl/>
          <w:cs/>
          <w:lang w:val="ar_AE" w:bidi="ar_AE"/>
        </w:rPr>
      </w:r>
    </w:p>
    <w:p>
      <w:pPr>
        <w:bidi/>
      </w:pPr>
      <w:r>
        <w:rPr>
          <w:rtl/>
          <w:cs/>
          <w:lang w:val="ar_AE" w:bidi="ar_AE"/>
        </w:rPr>
      </w:r>
      <w:r>
        <w:rPr>
          <w:rtl/>
          <w:cs/>
          <w:lang w:val="ar_AE" w:bidi="ar_AE"/>
        </w:rPr>
        <w:t>אֲשֶׁ֨ר יְקַלֵּ֧ל אֶת־אָבִ֛י⁠ו וְ⁠אֶת־אִמּ֖⁠וֹ &amp; אָבִ֧י⁠ו וְ⁠אִמּ֛⁠וֹ קִלֵּ֖ל</w:t>
      </w:r>
    </w:p>
    <w:p>
      <w:pPr>
        <w:bidi/>
      </w:pPr>
      <w:r>
        <w:rPr>
          <w:rtl/>
          <w:cs/>
          <w:lang w:val="ar_AE" w:bidi="ar_AE"/>
        </w:rPr>
      </w:r>
      <w:r>
        <w:rPr>
          <w:b/>
          <w:rtl/>
          <w:cs/>
          <w:lang w:val="ar_AE" w:bidi="ar_AE"/>
        </w:rPr>
        <w:t>"سَبَّ أَبَاهُ أَوْ أُمَّهُ و قَدْ سَبَّ أَبَاهُ أَوْ أُمَّهُ"</w:t>
      </w:r>
    </w:p>
    <w:p>
      <w:pPr>
        <w:bidi/>
      </w:pPr>
      <w:r>
        <w:rPr>
          <w:rtl/>
          <w:cs/>
          <w:lang w:val="ar_AE" w:bidi="ar_AE"/>
        </w:rPr>
      </w:r>
      <w:r>
        <w:rPr>
          <w:rtl/>
          <w:cs/>
          <w:lang w:val="ar_AE" w:bidi="ar_AE"/>
        </w:rPr>
        <w:t xml:space="preserve">يشير فِعْل اللَعن للأب أو الأم هنا إلى التحدُّث بكلمات غير محترمة وضارة تجاه الوالدَين أو التلفُّظ بسلسلة من الكلمات التي تهدف إلى إيذاء الوالدَين. يُعبر لعْن الوالدين عن رغبة في رؤيتهم يتعرَّضون للأذية بدلًا من الرغبة في رعايتهم وتكريمهم. (انظر </w:t>
      </w:r>
      <w:r>
        <w:rPr>
          <w:rtl/>
          <w:cs/>
          <w:lang w:val="ar_AE" w:bidi="ar_AE"/>
        </w:rPr>
        <w:t>19:3</w:t>
      </w:r>
      <w:r>
        <w:rPr>
          <w:rtl/>
          <w:cs/>
          <w:lang w:val="ar_AE" w:bidi="ar_AE"/>
        </w:rPr>
        <w:t>.) إذا كانت لُغتك تحتوي على كلمة لهذا النوع من الكلام الضار، ضع في الاعتبار استخدامها هنا. إذا لم يكن كذلك، فكّر في استخدام تعبير عام. الترجمة البديلة: [الذي يتمنى الأذى لأبيه أو أمه وبالتالي يتحدث إليهم حديثًا غير محترم ... لقد تحدّث بالأذِيّة تجاه أبيه وأمه]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 (#3)</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 دَمُهُ عَلَيْهِ"</w:t>
      </w:r>
    </w:p>
    <w:p>
      <w:pPr>
        <w:bidi/>
      </w:pPr>
      <w:r>
        <w:rPr>
          <w:rtl/>
          <w:cs/>
          <w:lang w:val="ar_AE" w:bidi="ar_AE"/>
        </w:rPr>
      </w:r>
      <w:r>
        <w:rPr>
          <w:rtl/>
          <w:cs/>
          <w:lang w:val="ar_AE" w:bidi="ar_AE"/>
        </w:rPr>
        <w:t xml:space="preserve">لاحظ كيف تناولتَ هذا التعبير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9 (#4)</w:t>
      </w:r>
      <w:r>
        <w:rPr>
          <w:rtl/>
          <w:cs/>
          <w:lang w:val="ar_AE" w:bidi="ar_AE"/>
        </w:rPr>
      </w:r>
    </w:p>
    <w:p>
      <w:pPr>
        <w:bidi/>
      </w:pPr>
      <w:r>
        <w:rPr>
          <w:rtl/>
          <w:cs/>
          <w:lang w:val="ar_AE" w:bidi="ar_AE"/>
        </w:rPr>
      </w:r>
      <w:r>
        <w:rPr>
          <w:rtl/>
          <w:cs/>
          <w:lang w:val="ar_AE" w:bidi="ar_AE"/>
        </w:rPr>
        <w:t>דָּמָ֥י⁠ו בּֽ⁠וֹ</w:t>
      </w:r>
    </w:p>
    <w:p>
      <w:pPr>
        <w:bidi/>
      </w:pPr>
      <w:r>
        <w:rPr>
          <w:rtl/>
          <w:cs/>
          <w:lang w:val="ar_AE" w:bidi="ar_AE"/>
        </w:rPr>
      </w:r>
      <w:r>
        <w:rPr>
          <w:b/>
          <w:rtl/>
          <w:cs/>
          <w:lang w:val="ar_AE" w:bidi="ar_AE"/>
        </w:rPr>
        <w:t>"دَمُهُ عَلَيْهِ"</w:t>
      </w:r>
    </w:p>
    <w:p>
      <w:pPr>
        <w:bidi/>
      </w:pPr>
      <w:r>
        <w:rPr>
          <w:rtl/>
          <w:cs/>
          <w:lang w:val="ar_AE" w:bidi="ar_AE"/>
        </w:rPr>
      </w:r>
      <w:r>
        <w:rPr>
          <w:rtl/>
          <w:cs/>
          <w:lang w:val="ar_AE" w:bidi="ar_AE"/>
        </w:rPr>
        <w:t xml:space="preserve">يُشير تعبير </w:t>
      </w:r>
      <w:r>
        <w:rPr>
          <w:b/>
          <w:rtl/>
          <w:cs/>
          <w:lang w:val="ar_AE" w:bidi="ar_AE"/>
        </w:rPr>
        <w:t>دَمُهُ عَلَيْهِ</w:t>
      </w:r>
      <w:r>
        <w:rPr>
          <w:rtl/>
          <w:cs/>
          <w:lang w:val="ar_AE" w:bidi="ar_AE"/>
        </w:rPr>
        <w:t xml:space="preserve"> إلى ذنب الفرد الناتج عن إراقة الدماء أو وفاة والدَيه، مما يجلب اللعنة. بالإضافة إلى ذلك، نرى الحديث عن هذا الذنب كما لو كان </w:t>
      </w:r>
      <w:r>
        <w:rPr>
          <w:b/>
          <w:rtl/>
          <w:cs/>
          <w:lang w:val="ar_AE" w:bidi="ar_AE"/>
        </w:rPr>
        <w:t>على</w:t>
      </w:r>
      <w:r>
        <w:rPr>
          <w:rtl/>
          <w:cs/>
          <w:lang w:val="ar_AE" w:bidi="ar_AE"/>
        </w:rPr>
        <w:t xml:space="preserve"> الفرد، وكأنه عبء يجب أن يتحمّله. إذا كانت لُغتك تحتوي على تعبير مشابه يُستخدم للإشارة إلى المتطلب القانوني لتحميل الفرد المسؤولية عن أفعاله، ضع في الاعتبار استخدامه هنا. إذا لم يكن كذلك، يمكنك ذِكر المعنى بوضوح. الترجمة البديلة: [يجب أن يُحاسَب] أو، لتجنُّب صيغة المبني للمجهول، [يجب أن يتحمل ذنب الدَم الذي اكتسبه بأفعاله]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10 (#1)</w:t>
      </w:r>
      <w:r>
        <w:rPr>
          <w:rtl/>
          <w:cs/>
          <w:lang w:val="ar_AE" w:bidi="ar_AE"/>
        </w:rPr>
      </w:r>
    </w:p>
    <w:p>
      <w:pPr>
        <w:bidi/>
      </w:pPr>
      <w:r>
        <w:rPr>
          <w:rtl/>
          <w:cs/>
          <w:lang w:val="ar_AE" w:bidi="ar_AE"/>
        </w:rPr>
      </w:r>
      <w:r>
        <w:rPr>
          <w:rtl/>
          <w:cs/>
          <w:lang w:val="ar_AE" w:bidi="ar_AE"/>
        </w:rPr>
        <w:t>וְ⁠אִ֗ישׁ אֲשֶׁ֤ר יִנְאַף֙ אֶת־אֵ֣שֶׁת אִ֔ישׁ אֲשֶׁ֥ר יִנְאַ֖ף אֶת־אֵ֣שֶׁת רֵעֵ֑⁠הוּ</w:t>
      </w:r>
    </w:p>
    <w:p>
      <w:pPr>
        <w:bidi/>
      </w:pPr>
      <w:r>
        <w:rPr>
          <w:rtl/>
          <w:cs/>
          <w:lang w:val="ar_AE" w:bidi="ar_AE"/>
        </w:rPr>
      </w:r>
      <w:r>
        <w:rPr>
          <w:b/>
          <w:rtl/>
          <w:cs/>
          <w:lang w:val="ar_AE" w:bidi="ar_AE"/>
        </w:rPr>
        <w:t>"وَإِذَا زَنَى رَجُلٌ مَعَ ٱمْرَأَةٍ، فَإِذَا زَنَى مَعَ ٱمْرَأَةِ قَرِيبِهِ"</w:t>
      </w:r>
    </w:p>
    <w:p>
      <w:pPr>
        <w:bidi/>
      </w:pPr>
      <w:r>
        <w:rPr>
          <w:rtl/>
          <w:cs/>
          <w:lang w:val="ar_AE" w:bidi="ar_AE"/>
        </w:rPr>
      </w:r>
      <w:r>
        <w:rPr>
          <w:rtl/>
          <w:cs/>
          <w:lang w:val="ar_AE" w:bidi="ar_AE"/>
        </w:rPr>
        <w:t xml:space="preserve">تعني هاتان العبارتان في الأساس الشيء ذاته وتؤكدان أن الإنسان قد ارتكب </w:t>
      </w:r>
      <w:r>
        <w:rPr>
          <w:b/>
          <w:rtl/>
          <w:cs/>
          <w:lang w:val="ar_AE" w:bidi="ar_AE"/>
        </w:rPr>
        <w:t>الزِنى</w:t>
      </w:r>
      <w:r>
        <w:rPr>
          <w:rtl/>
          <w:cs/>
          <w:lang w:val="ar_AE" w:bidi="ar_AE"/>
        </w:rPr>
        <w:t xml:space="preserve"> مع </w:t>
      </w:r>
      <w:r>
        <w:rPr>
          <w:b/>
          <w:rtl/>
          <w:cs/>
          <w:lang w:val="ar_AE" w:bidi="ar_AE"/>
        </w:rPr>
        <w:t xml:space="preserve">امرأة </w:t>
      </w:r>
      <w:r>
        <w:rPr>
          <w:rtl/>
          <w:cs/>
          <w:lang w:val="ar_AE" w:bidi="ar_AE"/>
        </w:rPr>
        <w:t>شخص آخر. يمكن ترجمة هذا التوازي إلى بيان واحد يُعبِّر عن خطورة هذه الأفعال. الترجمة البديلة: [ومَن يرتكب الزنا مع زوجة شخص آخر، بالفِعل، مع زوجة جاره (قريبه)]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10 (#2)</w:t>
      </w:r>
      <w:r>
        <w:rPr>
          <w:rtl/>
          <w:cs/>
          <w:lang w:val="ar_AE" w:bidi="ar_AE"/>
        </w:rPr>
      </w:r>
    </w:p>
    <w:p>
      <w:pPr>
        <w:bidi/>
      </w:pPr>
      <w:r>
        <w:rPr>
          <w:rtl/>
          <w:cs/>
          <w:lang w:val="ar_AE" w:bidi="ar_AE"/>
        </w:rPr>
      </w:r>
      <w:r>
        <w:rPr>
          <w:rtl/>
          <w:cs/>
          <w:lang w:val="ar_AE" w:bidi="ar_AE"/>
        </w:rPr>
        <w:t>מֽוֹת־יוּמַ֥ת</w:t>
      </w:r>
    </w:p>
    <w:p>
      <w:pPr>
        <w:bidi/>
      </w:pPr>
      <w:r>
        <w:rPr>
          <w:rtl/>
          <w:cs/>
          <w:lang w:val="ar_AE" w:bidi="ar_AE"/>
        </w:rPr>
      </w:r>
      <w:r>
        <w:rPr>
          <w:b/>
          <w:rtl/>
          <w:cs/>
          <w:lang w:val="ar_AE" w:bidi="ar_AE"/>
        </w:rPr>
        <w:t>"فَإِنَّهُ يُقْتَلُ"</w:t>
      </w:r>
    </w:p>
    <w:p>
      <w:pPr>
        <w:bidi/>
      </w:pPr>
      <w:r>
        <w:rPr>
          <w:rtl/>
          <w:cs/>
          <w:lang w:val="ar_AE" w:bidi="ar_AE"/>
        </w:rPr>
      </w:r>
      <w:r>
        <w:rPr>
          <w:rtl/>
          <w:cs/>
          <w:lang w:val="ar_AE" w:bidi="ar_AE"/>
        </w:rPr>
        <w:t xml:space="preserve">لاحظ كيف تناولتَ هذا التعبير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10 (#3)</w:t>
      </w:r>
      <w:r>
        <w:rPr>
          <w:rtl/>
          <w:cs/>
          <w:lang w:val="ar_AE" w:bidi="ar_AE"/>
        </w:rPr>
      </w:r>
    </w:p>
    <w:p>
      <w:pPr>
        <w:bidi/>
      </w:pPr>
      <w:r>
        <w:rPr>
          <w:rtl/>
          <w:cs/>
          <w:lang w:val="ar_AE" w:bidi="ar_AE"/>
        </w:rPr>
      </w:r>
      <w:r>
        <w:rPr>
          <w:rtl/>
          <w:cs/>
          <w:lang w:val="ar_AE" w:bidi="ar_AE"/>
        </w:rPr>
        <w:t>הַ⁠נֹּאֵ֖ף וְ⁠הַ⁠נֹּאָֽפֶת</w:t>
      </w:r>
    </w:p>
    <w:p>
      <w:pPr>
        <w:bidi/>
      </w:pPr>
      <w:r>
        <w:rPr>
          <w:rtl/>
          <w:cs/>
          <w:lang w:val="ar_AE" w:bidi="ar_AE"/>
        </w:rPr>
      </w:r>
      <w:r>
        <w:rPr>
          <w:b/>
          <w:rtl/>
          <w:cs/>
          <w:lang w:val="ar_AE" w:bidi="ar_AE"/>
        </w:rPr>
        <w:t>"ٱلزَّانِي وَٱلزَّانِيَةُ"</w:t>
      </w:r>
    </w:p>
    <w:p>
      <w:pPr>
        <w:bidi/>
      </w:pPr>
      <w:r>
        <w:rPr>
          <w:rtl/>
          <w:cs/>
          <w:lang w:val="ar_AE" w:bidi="ar_AE"/>
        </w:rPr>
      </w:r>
      <w:r>
        <w:rPr>
          <w:rtl/>
          <w:cs/>
          <w:lang w:val="ar_AE" w:bidi="ar_AE"/>
        </w:rPr>
        <w:t xml:space="preserve">تشير كلمتا </w:t>
      </w:r>
      <w:r>
        <w:rPr>
          <w:b/>
          <w:rtl/>
          <w:cs/>
          <w:lang w:val="ar_AE" w:bidi="ar_AE"/>
        </w:rPr>
        <w:t>زاني</w:t>
      </w:r>
      <w:r>
        <w:rPr>
          <w:rtl/>
          <w:cs/>
          <w:lang w:val="ar_AE" w:bidi="ar_AE"/>
        </w:rPr>
        <w:t xml:space="preserve"> و</w:t>
      </w:r>
      <w:r>
        <w:rPr>
          <w:b/>
          <w:rtl/>
          <w:cs/>
          <w:lang w:val="ar_AE" w:bidi="ar_AE"/>
        </w:rPr>
        <w:t>زانية</w:t>
      </w:r>
      <w:r>
        <w:rPr>
          <w:rtl/>
          <w:cs/>
          <w:lang w:val="ar_AE" w:bidi="ar_AE"/>
        </w:rPr>
        <w:t xml:space="preserve"> إلى الرجل والمرأة اللذَين ارتكبا فِعل الزنا، على التوالي. يمكنك توضيح ذلك بشكل صريح في ترجمتك إذا كان ذلك سيفيد قُراءك. الترجمة البديلة: [الرجل والمرأة اللذان ارتكبا فِعل الزنا]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11 (#1)</w:t>
      </w:r>
      <w:r>
        <w:rPr>
          <w:rtl/>
          <w:cs/>
          <w:lang w:val="ar_AE" w:bidi="ar_AE"/>
        </w:rPr>
      </w:r>
    </w:p>
    <w:p>
      <w:pPr>
        <w:bidi/>
      </w:pPr>
      <w:r>
        <w:rPr>
          <w:rtl/>
          <w:cs/>
          <w:lang w:val="ar_AE" w:bidi="ar_AE"/>
        </w:rPr>
      </w:r>
      <w:r>
        <w:rPr>
          <w:rtl/>
          <w:cs/>
          <w:lang w:val="ar_AE" w:bidi="ar_AE"/>
        </w:rPr>
        <w:t>וְ⁠אִ֗ישׁ אֲשֶׁ֤ר יִשְׁכַּב֙ אֶת־אֵ֣שֶׁת &amp; אָבִ֖י⁠ו</w:t>
      </w:r>
    </w:p>
    <w:p>
      <w:pPr>
        <w:bidi/>
      </w:pPr>
      <w:r>
        <w:rPr>
          <w:rtl/>
          <w:cs/>
          <w:lang w:val="ar_AE" w:bidi="ar_AE"/>
        </w:rPr>
      </w:r>
      <w:r>
        <w:rPr>
          <w:b/>
          <w:rtl/>
          <w:cs/>
          <w:lang w:val="ar_AE" w:bidi="ar_AE"/>
        </w:rPr>
        <w:t>"وَإِذَا ٱضْطَجَعَ رَجُلٌ مَعَ ٱمْرَأَةِ أَبِيهِ"</w:t>
      </w:r>
    </w:p>
    <w:p>
      <w:pPr>
        <w:bidi/>
      </w:pPr>
      <w:r>
        <w:rPr>
          <w:rtl/>
          <w:cs/>
          <w:lang w:val="ar_AE" w:bidi="ar_AE"/>
        </w:rPr>
      </w:r>
      <w:r>
        <w:rPr>
          <w:rtl/>
          <w:cs/>
          <w:lang w:val="ar_AE" w:bidi="ar_AE"/>
        </w:rPr>
        <w:t>هذه طريقة مُهذبة للحديث عن ممارسة العلاقات الجنسية. بناءً على ما هو مناسب في لُغتك، يمكنك استخدام تعبير مهذَّب للإشارة إلى ذلك، أو يمكنك ذِكر المعنى بوضوح. الترجمة البديلة: [ورجُل ينام مع زوجة أبيه] أو [ورجُل يقيم علاقات جنسية مع زوجة أبيه]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11 (#2)</w:t>
      </w:r>
      <w:r>
        <w:rPr>
          <w:rtl/>
          <w:cs/>
          <w:lang w:val="ar_AE" w:bidi="ar_AE"/>
        </w:rPr>
      </w:r>
    </w:p>
    <w:p>
      <w:pPr>
        <w:bidi/>
      </w:pPr>
      <w:r>
        <w:rPr>
          <w:rtl/>
          <w:cs/>
          <w:lang w:val="ar_AE" w:bidi="ar_AE"/>
        </w:rPr>
      </w:r>
      <w:r>
        <w:rPr>
          <w:rtl/>
          <w:cs/>
          <w:lang w:val="ar_AE" w:bidi="ar_AE"/>
        </w:rPr>
        <w:t>עֶרְוַ֥ת אָבִ֖י⁠ו גִּלָּ֑ה</w:t>
      </w:r>
    </w:p>
    <w:p>
      <w:pPr>
        <w:bidi/>
      </w:pPr>
      <w:r>
        <w:rPr>
          <w:rtl/>
          <w:cs/>
          <w:lang w:val="ar_AE" w:bidi="ar_AE"/>
        </w:rPr>
      </w:r>
      <w:r>
        <w:rPr>
          <w:b/>
          <w:rtl/>
          <w:cs/>
          <w:lang w:val="ar_AE" w:bidi="ar_AE"/>
        </w:rPr>
        <w:t>"أَبِيهِ — فَقَدْ كَشَفَ عَوْرَةَ أَبِيهِ"</w:t>
      </w:r>
    </w:p>
    <w:p>
      <w:pPr>
        <w:bidi/>
      </w:pPr>
      <w:r>
        <w:rPr>
          <w:rtl/>
          <w:cs/>
          <w:lang w:val="ar_AE" w:bidi="ar_AE"/>
        </w:rPr>
      </w:r>
      <w:r>
        <w:rPr>
          <w:rtl/>
          <w:cs/>
          <w:lang w:val="ar_AE" w:bidi="ar_AE"/>
        </w:rPr>
        <w:t xml:space="preserve">لاحظ كيف تناولتَ التعبير المُشابه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11 (#3)</w:t>
      </w:r>
      <w:r>
        <w:rPr>
          <w:rtl/>
          <w:cs/>
          <w:lang w:val="ar_AE" w:bidi="ar_AE"/>
        </w:rPr>
      </w:r>
    </w:p>
    <w:p>
      <w:pPr>
        <w:bidi/>
      </w:pPr>
      <w:r>
        <w:rPr>
          <w:rtl/>
          <w:cs/>
          <w:lang w:val="ar_AE" w:bidi="ar_AE"/>
        </w:rPr>
      </w:r>
      <w:r>
        <w:rPr>
          <w:rtl/>
          <w:cs/>
          <w:lang w:val="ar_AE" w:bidi="ar_AE"/>
        </w:rPr>
        <w:t>מֽוֹת־יוּמְת֥וּ שְׁנֵי⁠הֶ֖ם</w:t>
      </w:r>
    </w:p>
    <w:p>
      <w:pPr>
        <w:bidi/>
      </w:pPr>
      <w:r>
        <w:rPr>
          <w:rtl/>
          <w:cs/>
          <w:lang w:val="ar_AE" w:bidi="ar_AE"/>
        </w:rPr>
      </w:r>
      <w:r>
        <w:rPr>
          <w:b/>
          <w:rtl/>
          <w:cs/>
          <w:lang w:val="ar_AE" w:bidi="ar_AE"/>
        </w:rPr>
        <w:t>"إِنَّهُمَا يُقْتَلَانِ كِلَاهُمَا"</w:t>
      </w:r>
    </w:p>
    <w:p>
      <w:pPr>
        <w:bidi/>
      </w:pPr>
      <w:r>
        <w:rPr>
          <w:rtl/>
          <w:cs/>
          <w:lang w:val="ar_AE" w:bidi="ar_AE"/>
        </w:rPr>
      </w:r>
      <w:r>
        <w:rPr>
          <w:rtl/>
          <w:cs/>
          <w:lang w:val="ar_AE" w:bidi="ar_AE"/>
        </w:rPr>
        <w:t xml:space="preserve">لاحظ كيف تناولتَ التعبير المُماثل في </w:t>
      </w:r>
      <w:r>
        <w:rPr>
          <w:rtl/>
          <w:cs/>
          <w:lang w:val="ar_AE" w:bidi="ar_AE"/>
        </w:rPr>
        <w:t>20:2</w:t>
      </w:r>
      <w:r>
        <w:rPr>
          <w:rtl/>
          <w:cs/>
          <w:lang w:val="ar_AE" w:bidi="ar_AE"/>
        </w:rPr>
        <w:t>. الترجمة البديلة: [سيُعدما كلاهما بلا شك] أو، لتجنُّب إنشاء صيغة المبني للمجهول [سيعدمهما شعب إسرائيل كلاهما بلا شك]</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11 (#4)</w:t>
      </w:r>
      <w:r>
        <w:rPr>
          <w:rtl/>
          <w:cs/>
          <w:lang w:val="ar_AE" w:bidi="ar_AE"/>
        </w:rPr>
      </w:r>
    </w:p>
    <w:p>
      <w:pPr>
        <w:bidi/>
      </w:pPr>
      <w:r>
        <w:rPr>
          <w:rtl/>
          <w:cs/>
          <w:lang w:val="ar_AE" w:bidi="ar_AE"/>
        </w:rPr>
      </w:r>
      <w:r>
        <w:rPr>
          <w:rtl/>
          <w:cs/>
          <w:lang w:val="ar_AE" w:bidi="ar_AE"/>
        </w:rPr>
        <w:t>דְּמֵי⁠הֶ֥ם בָּֽ⁠ם</w:t>
      </w:r>
    </w:p>
    <w:p>
      <w:pPr>
        <w:bidi/>
      </w:pPr>
      <w:r>
        <w:rPr>
          <w:rtl/>
          <w:cs/>
          <w:lang w:val="ar_AE" w:bidi="ar_AE"/>
        </w:rPr>
      </w:r>
      <w:r>
        <w:rPr>
          <w:b/>
          <w:rtl/>
          <w:cs/>
          <w:lang w:val="ar_AE" w:bidi="ar_AE"/>
        </w:rPr>
        <w:t>"دَمُهُمَا عَلَيْهِمَا"</w:t>
      </w:r>
    </w:p>
    <w:p>
      <w:pPr>
        <w:bidi/>
      </w:pPr>
      <w:r>
        <w:rPr>
          <w:rtl/>
          <w:cs/>
          <w:lang w:val="ar_AE" w:bidi="ar_AE"/>
        </w:rPr>
      </w:r>
      <w:r>
        <w:rPr>
          <w:rtl/>
          <w:cs/>
          <w:lang w:val="ar_AE" w:bidi="ar_AE"/>
        </w:rPr>
        <w:t xml:space="preserve">لاحظ كيف تناولتَ التعبير المُشابه في </w:t>
      </w:r>
      <w:r>
        <w:rPr>
          <w:rtl/>
          <w:cs/>
          <w:lang w:val="ar_AE" w:bidi="ar_AE"/>
        </w:rPr>
        <w:t>20:9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(#1)</w:t>
      </w:r>
      <w:r>
        <w:rPr>
          <w:rtl/>
          <w:cs/>
          <w:lang w:val="ar_AE" w:bidi="ar_AE"/>
        </w:rPr>
      </w:r>
    </w:p>
    <w:p>
      <w:pPr>
        <w:bidi/>
      </w:pPr>
      <w:r>
        <w:rPr>
          <w:rtl/>
          <w:cs/>
          <w:lang w:val="ar_AE" w:bidi="ar_AE"/>
        </w:rPr>
      </w:r>
      <w:r>
        <w:rPr>
          <w:rtl/>
          <w:cs/>
          <w:lang w:val="ar_AE" w:bidi="ar_AE"/>
        </w:rPr>
        <w:t>וְ⁠אִ֗ישׁ אֲשֶׁ֤ר יִשְׁכַּב֙ אֶת־כַּלָּת֔⁠וֹ</w:t>
      </w:r>
    </w:p>
    <w:p>
      <w:pPr>
        <w:bidi/>
      </w:pPr>
      <w:r>
        <w:rPr>
          <w:rtl/>
          <w:cs/>
          <w:lang w:val="ar_AE" w:bidi="ar_AE"/>
        </w:rPr>
      </w:r>
      <w:r>
        <w:rPr>
          <w:b/>
          <w:rtl/>
          <w:cs/>
          <w:lang w:val="ar_AE" w:bidi="ar_AE"/>
        </w:rPr>
        <w:t>"وَإِذَا ٱضْطَجَعَ رَجُلٌ مَعَ كَنَّتِهِ"</w:t>
      </w:r>
    </w:p>
    <w:p>
      <w:pPr>
        <w:bidi/>
      </w:pPr>
      <w:r>
        <w:rPr>
          <w:rtl/>
          <w:cs/>
          <w:lang w:val="ar_AE" w:bidi="ar_AE"/>
        </w:rPr>
      </w:r>
      <w:r>
        <w:rPr>
          <w:rtl/>
          <w:cs/>
          <w:lang w:val="ar_AE" w:bidi="ar_AE"/>
        </w:rPr>
        <w:t>هذه طريقة مُهذَّبة للحديث عن ممارسة العلاقات الجنسية. انظر كيف تناولتَ التعبير المماثل في الآية السابقة. الترجمة البديلة: [ورجُل ينام مع زوجة ابنه] أو [ورجُل يقيم علاقة جنسية مع زوجة ابنه]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(#2)</w:t>
      </w:r>
      <w:r>
        <w:rPr>
          <w:rtl/>
          <w:cs/>
          <w:lang w:val="ar_AE" w:bidi="ar_AE"/>
        </w:rPr>
      </w:r>
    </w:p>
    <w:p>
      <w:pPr>
        <w:bidi/>
      </w:pPr>
      <w:r>
        <w:rPr>
          <w:rtl/>
          <w:cs/>
          <w:lang w:val="ar_AE" w:bidi="ar_AE"/>
        </w:rPr>
      </w:r>
      <w:r>
        <w:rPr>
          <w:rtl/>
          <w:cs/>
          <w:lang w:val="ar_AE" w:bidi="ar_AE"/>
        </w:rPr>
        <w:t>אֶת־כַּלָּת֔⁠וֹ</w:t>
      </w:r>
    </w:p>
    <w:p>
      <w:pPr>
        <w:bidi/>
      </w:pPr>
      <w:r>
        <w:rPr>
          <w:rtl/>
          <w:cs/>
          <w:lang w:val="ar_AE" w:bidi="ar_AE"/>
        </w:rPr>
      </w:r>
      <w:r>
        <w:rPr>
          <w:b/>
          <w:rtl/>
          <w:cs/>
          <w:lang w:val="ar_AE" w:bidi="ar_AE"/>
        </w:rPr>
        <w:t>"مَعَ كَنَّتِهِ"</w:t>
      </w:r>
    </w:p>
    <w:p>
      <w:pPr>
        <w:bidi/>
      </w:pPr>
      <w:r>
        <w:rPr>
          <w:rtl/>
          <w:cs/>
          <w:lang w:val="ar_AE" w:bidi="ar_AE"/>
        </w:rPr>
      </w:r>
      <w:r>
        <w:rPr>
          <w:rtl/>
          <w:cs/>
          <w:lang w:val="ar_AE" w:bidi="ar_AE"/>
        </w:rPr>
        <w:t>زوجة الابن هي زوجة ابن الشخص. إذا كان ذلك مفيدًا لقُرائك، يمكنك تضمين هذه المعلومات. الترجمة البديلة: [مع زوجة ابنه]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(#3)</w:t>
      </w:r>
      <w:r>
        <w:rPr>
          <w:rtl/>
          <w:cs/>
          <w:lang w:val="ar_AE" w:bidi="ar_AE"/>
        </w:rPr>
      </w:r>
    </w:p>
    <w:p>
      <w:pPr>
        <w:bidi/>
      </w:pPr>
      <w:r>
        <w:rPr>
          <w:rtl/>
          <w:cs/>
          <w:lang w:val="ar_AE" w:bidi="ar_AE"/>
        </w:rPr>
      </w:r>
      <w:r>
        <w:rPr>
          <w:rtl/>
          <w:cs/>
          <w:lang w:val="ar_AE" w:bidi="ar_AE"/>
        </w:rPr>
        <w:t>מ֥וֹת יוּמְת֖וּ שְׁנֵי⁠הֶ֑ם</w:t>
      </w:r>
    </w:p>
    <w:p>
      <w:pPr>
        <w:bidi/>
      </w:pPr>
      <w:r>
        <w:rPr>
          <w:rtl/>
          <w:cs/>
          <w:lang w:val="ar_AE" w:bidi="ar_AE"/>
        </w:rPr>
      </w:r>
      <w:r>
        <w:rPr>
          <w:b/>
          <w:rtl/>
          <w:cs/>
          <w:lang w:val="ar_AE" w:bidi="ar_AE"/>
        </w:rPr>
        <w:t>"يُقْتَلَانِ كِلَاهُمَا"</w:t>
      </w:r>
    </w:p>
    <w:p>
      <w:pPr>
        <w:bidi/>
      </w:pPr>
      <w:r>
        <w:rPr>
          <w:rtl/>
          <w:cs/>
          <w:lang w:val="ar_AE" w:bidi="ar_AE"/>
        </w:rPr>
      </w:r>
      <w:r>
        <w:rPr>
          <w:rtl/>
          <w:cs/>
          <w:lang w:val="ar_AE" w:bidi="ar_AE"/>
        </w:rPr>
        <w:t xml:space="preserve">شاهد كيف ترجمتَ هذه العبارة بِدِقة في </w:t>
      </w:r>
      <w:r>
        <w:rPr>
          <w:rtl/>
          <w:cs/>
          <w:lang w:val="ar_AE" w:bidi="ar_AE"/>
        </w:rPr>
        <w:t>20:11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(#4)</w:t>
      </w:r>
      <w:r>
        <w:rPr>
          <w:rtl/>
          <w:cs/>
          <w:lang w:val="ar_AE" w:bidi="ar_AE"/>
        </w:rPr>
      </w:r>
    </w:p>
    <w:p>
      <w:pPr>
        <w:bidi/>
      </w:pPr>
      <w:r>
        <w:rPr>
          <w:rtl/>
          <w:cs/>
          <w:lang w:val="ar_AE" w:bidi="ar_AE"/>
        </w:rPr>
      </w:r>
      <w:r>
        <w:rPr>
          <w:rtl/>
          <w:cs/>
          <w:lang w:val="ar_AE" w:bidi="ar_AE"/>
        </w:rPr>
        <w:t>תֶּ֥בֶל עָשׂ֖וּ</w:t>
      </w:r>
    </w:p>
    <w:p>
      <w:pPr>
        <w:bidi/>
      </w:pPr>
      <w:r>
        <w:rPr>
          <w:rtl/>
          <w:cs/>
          <w:lang w:val="ar_AE" w:bidi="ar_AE"/>
        </w:rPr>
      </w:r>
      <w:r>
        <w:rPr>
          <w:b/>
          <w:rtl/>
          <w:cs/>
          <w:lang w:val="ar_AE" w:bidi="ar_AE"/>
        </w:rPr>
        <w:t>"قَدْ فَعَلَا فَاحِشَةً"</w:t>
      </w:r>
    </w:p>
    <w:p>
      <w:pPr>
        <w:bidi/>
      </w:pPr>
      <w:r>
        <w:rPr>
          <w:rtl/>
          <w:cs/>
          <w:lang w:val="ar_AE" w:bidi="ar_AE"/>
        </w:rPr>
      </w:r>
      <w:r>
        <w:rPr>
          <w:rtl/>
          <w:cs/>
          <w:lang w:val="ar_AE" w:bidi="ar_AE"/>
        </w:rPr>
        <w:t xml:space="preserve">هنا يشير الاسم المجرد </w:t>
      </w:r>
      <w:r>
        <w:rPr>
          <w:b/>
          <w:rtl/>
          <w:cs/>
          <w:lang w:val="ar_AE" w:bidi="ar_AE"/>
        </w:rPr>
        <w:t>فَاحِشَةً</w:t>
      </w:r>
      <w:r>
        <w:rPr>
          <w:rtl/>
          <w:cs/>
          <w:lang w:val="ar_AE" w:bidi="ar_AE"/>
        </w:rPr>
        <w:t xml:space="preserve"> إلى سلوك يُعد بعيدًا جدًا عن الحدود التي وضعها يهوه للناس. إذا كانت لُغتك لا تستخدم اسمًا مجردًا لفكرة </w:t>
      </w:r>
      <w:r>
        <w:rPr>
          <w:b/>
          <w:rtl/>
          <w:cs/>
          <w:lang w:val="ar_AE" w:bidi="ar_AE"/>
        </w:rPr>
        <w:t>فَاحِشَةً</w:t>
      </w:r>
      <w:r>
        <w:rPr>
          <w:rtl/>
          <w:cs/>
          <w:lang w:val="ar_AE" w:bidi="ar_AE"/>
        </w:rPr>
        <w:t>، يمكنك التعبير عن الفكرة ذاتها بطريقة أخرى. الترجمة البديلة: [الشيء الذي فعلوه مُنحرف ومُقزِّز] أو [مثل هذا السلوك محظور لأنه مُقزّز ومُنحرف للغاية]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12 (#5)</w:t>
      </w:r>
      <w:r>
        <w:rPr>
          <w:rtl/>
          <w:cs/>
          <w:lang w:val="ar_AE" w:bidi="ar_AE"/>
        </w:rPr>
      </w:r>
    </w:p>
    <w:p>
      <w:pPr>
        <w:bidi/>
      </w:pPr>
      <w:r>
        <w:rPr>
          <w:rtl/>
          <w:cs/>
          <w:lang w:val="ar_AE" w:bidi="ar_AE"/>
        </w:rPr>
      </w:r>
      <w:r>
        <w:rPr>
          <w:rtl/>
          <w:cs/>
          <w:lang w:val="ar_AE" w:bidi="ar_AE"/>
        </w:rPr>
        <w:t>דְּמֵי⁠הֶ֥ם בָּֽ⁠ם</w:t>
      </w:r>
    </w:p>
    <w:p>
      <w:pPr>
        <w:bidi/>
      </w:pPr>
      <w:r>
        <w:rPr>
          <w:rtl/>
          <w:cs/>
          <w:lang w:val="ar_AE" w:bidi="ar_AE"/>
        </w:rPr>
      </w:r>
      <w:r>
        <w:rPr>
          <w:b/>
          <w:rtl/>
          <w:cs/>
          <w:lang w:val="ar_AE" w:bidi="ar_AE"/>
        </w:rPr>
        <w:t>"دَمُهُمَا عَلَيْهِمَا"</w:t>
      </w:r>
    </w:p>
    <w:p>
      <w:pPr>
        <w:bidi/>
      </w:pPr>
      <w:r>
        <w:rPr>
          <w:rtl/>
          <w:cs/>
          <w:lang w:val="ar_AE" w:bidi="ar_AE"/>
        </w:rPr>
      </w:r>
      <w:r>
        <w:rPr>
          <w:rtl/>
          <w:cs/>
          <w:lang w:val="ar_AE" w:bidi="ar_AE"/>
        </w:rPr>
        <w:t xml:space="preserve">لاحظ كيف تناولتَ التعبير المُشابه في </w:t>
      </w:r>
      <w:r>
        <w:rPr>
          <w:rtl/>
          <w:cs/>
          <w:lang w:val="ar_AE" w:bidi="ar_AE"/>
        </w:rPr>
        <w:t>20:9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 (#1)</w:t>
      </w:r>
      <w:r>
        <w:rPr>
          <w:rtl/>
          <w:cs/>
          <w:lang w:val="ar_AE" w:bidi="ar_AE"/>
        </w:rPr>
      </w:r>
    </w:p>
    <w:p>
      <w:pPr>
        <w:bidi/>
      </w:pPr>
      <w:r>
        <w:rPr>
          <w:rtl/>
          <w:cs/>
          <w:lang w:val="ar_AE" w:bidi="ar_AE"/>
        </w:rPr>
      </w:r>
      <w:r>
        <w:rPr>
          <w:rtl/>
          <w:cs/>
          <w:lang w:val="ar_AE" w:bidi="ar_AE"/>
        </w:rPr>
        <w:t>וְ⁠אִ֗ישׁ אֲשֶׁ֨ר יִשְׁכַּ֤ב אֶת־זָכָר֙ מִשְׁכְּבֵ֣י אִשָּׁ֔ה</w:t>
      </w:r>
    </w:p>
    <w:p>
      <w:pPr>
        <w:bidi/>
      </w:pPr>
      <w:r>
        <w:rPr>
          <w:rtl/>
          <w:cs/>
          <w:lang w:val="ar_AE" w:bidi="ar_AE"/>
        </w:rPr>
      </w:r>
      <w:r>
        <w:rPr>
          <w:b/>
          <w:rtl/>
          <w:cs/>
          <w:lang w:val="ar_AE" w:bidi="ar_AE"/>
        </w:rPr>
        <w:t>"وَإِذَا ٱضْطَجَعَ رَجُلٌ مَعَ ذَكَرٍ ٱضْطِجَاعَ ٱمْرَأَةٍ"</w:t>
      </w:r>
    </w:p>
    <w:p>
      <w:pPr>
        <w:bidi/>
      </w:pPr>
      <w:r>
        <w:rPr>
          <w:rtl/>
          <w:cs/>
          <w:lang w:val="ar_AE" w:bidi="ar_AE"/>
        </w:rPr>
      </w:r>
      <w:r>
        <w:rPr>
          <w:rtl/>
          <w:cs/>
          <w:lang w:val="ar_AE" w:bidi="ar_AE"/>
        </w:rPr>
        <w:t xml:space="preserve">التعبير </w:t>
      </w:r>
      <w:r>
        <w:rPr>
          <w:b/>
          <w:rtl/>
          <w:cs/>
          <w:lang w:val="ar_AE" w:bidi="ar_AE"/>
        </w:rPr>
        <w:t>ٱضْطِجَاعَ ٱمْرَأَةٍ</w:t>
      </w:r>
      <w:r>
        <w:rPr>
          <w:rtl/>
          <w:cs/>
          <w:lang w:val="ar_AE" w:bidi="ar_AE"/>
        </w:rPr>
        <w:t xml:space="preserve"> يمثل ممارسة النشاط الجنسي. على وجه الخصوص، يشير إلى رجُل يُقيم علاقات جنسية مع رجُل آخر بالطريقة ذاتها التي يقيم بها علاقات جنسية مع امرأة. إذا كان ذلك مفيدًا في لُغتك، يمكنك استخدام تعبير مكافئ أو توضيح ذلك بلُغة بسيطة. الترجمة البديلة: [ورجُل يضطجع مع رجُل آخر كما يضطجع مع امرأة]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 (#2)</w:t>
      </w:r>
      <w:r>
        <w:rPr>
          <w:rtl/>
          <w:cs/>
          <w:lang w:val="ar_AE" w:bidi="ar_AE"/>
        </w:rPr>
      </w:r>
    </w:p>
    <w:p>
      <w:pPr>
        <w:bidi/>
      </w:pPr>
      <w:r>
        <w:rPr>
          <w:rtl/>
          <w:cs/>
          <w:lang w:val="ar_AE" w:bidi="ar_AE"/>
        </w:rPr>
      </w:r>
      <w:r>
        <w:rPr>
          <w:rtl/>
          <w:cs/>
          <w:lang w:val="ar_AE" w:bidi="ar_AE"/>
        </w:rPr>
        <w:t>וְ⁠אִ֗ישׁ אֲשֶׁ֨ר יִשְׁכַּ֤ב אֶת־זָכָר֙</w:t>
      </w:r>
    </w:p>
    <w:p>
      <w:pPr>
        <w:bidi/>
      </w:pPr>
      <w:r>
        <w:rPr>
          <w:rtl/>
          <w:cs/>
          <w:lang w:val="ar_AE" w:bidi="ar_AE"/>
        </w:rPr>
      </w:r>
      <w:r>
        <w:rPr>
          <w:b/>
          <w:rtl/>
          <w:cs/>
          <w:lang w:val="ar_AE" w:bidi="ar_AE"/>
        </w:rPr>
        <w:t>"وَإِذَا ٱضْطَجَعَ رَجُلٌ مَعَ ذَكَرٍ"</w:t>
      </w:r>
    </w:p>
    <w:p>
      <w:pPr>
        <w:bidi/>
      </w:pPr>
      <w:r>
        <w:rPr>
          <w:rtl/>
          <w:cs/>
          <w:lang w:val="ar_AE" w:bidi="ar_AE"/>
        </w:rPr>
      </w:r>
      <w:r>
        <w:rPr>
          <w:rtl/>
          <w:cs/>
          <w:lang w:val="ar_AE" w:bidi="ar_AE"/>
        </w:rPr>
        <w:t xml:space="preserve">انظر كيف تناولتَ هذه الكناية في </w:t>
      </w:r>
      <w:r>
        <w:rPr>
          <w:rtl/>
          <w:cs/>
          <w:lang w:val="ar_AE" w:bidi="ar_AE"/>
        </w:rPr>
        <w:t>20:11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 (#3)</w:t>
      </w:r>
      <w:r>
        <w:rPr>
          <w:rtl/>
          <w:cs/>
          <w:lang w:val="ar_AE" w:bidi="ar_AE"/>
        </w:rPr>
      </w:r>
    </w:p>
    <w:p>
      <w:pPr>
        <w:bidi/>
      </w:pPr>
      <w:r>
        <w:rPr>
          <w:rtl/>
          <w:cs/>
          <w:lang w:val="ar_AE" w:bidi="ar_AE"/>
        </w:rPr>
      </w:r>
      <w:r>
        <w:rPr>
          <w:rtl/>
          <w:cs/>
          <w:lang w:val="ar_AE" w:bidi="ar_AE"/>
        </w:rPr>
        <w:t>תּוֹעֵבָ֥ה עָשׂ֖וּ שְׁנֵי⁠הֶ֑ם</w:t>
      </w:r>
    </w:p>
    <w:p>
      <w:pPr>
        <w:bidi/>
      </w:pPr>
      <w:r>
        <w:rPr>
          <w:rtl/>
          <w:cs/>
          <w:lang w:val="ar_AE" w:bidi="ar_AE"/>
        </w:rPr>
      </w:r>
      <w:r>
        <w:rPr>
          <w:b/>
          <w:rtl/>
          <w:cs/>
          <w:lang w:val="ar_AE" w:bidi="ar_AE"/>
        </w:rPr>
        <w:t>"فَقَدْ فَعَلَا كِلَاهُمَا رِجْسًا"</w:t>
      </w:r>
    </w:p>
    <w:p>
      <w:pPr>
        <w:bidi/>
      </w:pPr>
      <w:r>
        <w:rPr>
          <w:rtl/>
          <w:cs/>
          <w:lang w:val="ar_AE" w:bidi="ar_AE"/>
        </w:rPr>
      </w:r>
      <w:r>
        <w:rPr>
          <w:rtl/>
          <w:cs/>
          <w:lang w:val="ar_AE" w:bidi="ar_AE"/>
        </w:rPr>
        <w:t xml:space="preserve">هنا، يشير الاسم المجرد </w:t>
      </w:r>
      <w:r>
        <w:rPr>
          <w:b/>
          <w:rtl/>
          <w:cs/>
          <w:lang w:val="ar_AE" w:bidi="ar_AE"/>
        </w:rPr>
        <w:t>رِجْسًا</w:t>
      </w:r>
      <w:r>
        <w:rPr>
          <w:rtl/>
          <w:cs/>
          <w:lang w:val="ar_AE" w:bidi="ar_AE"/>
        </w:rPr>
        <w:t xml:space="preserve"> إلى انتهاك للنظام الذي أراد يهوه أن يعيش خلْقُه عليه. إذا كانت لُغتك لا تستخدم اسمًا مجردًا لفكرة </w:t>
      </w:r>
      <w:r>
        <w:rPr>
          <w:b/>
          <w:rtl/>
          <w:cs/>
          <w:lang w:val="ar_AE" w:bidi="ar_AE"/>
        </w:rPr>
        <w:t>الرِجس</w:t>
      </w:r>
      <w:r>
        <w:rPr>
          <w:rtl/>
          <w:cs/>
          <w:lang w:val="ar_AE" w:bidi="ar_AE"/>
        </w:rPr>
        <w:t>، يمكنك التعبير عن الفكرة ذاتها بطريقة أخرى. الترجمة البديلة: [ما فعله كلاهما لا يحترم النظام الذي أراد الله أن يكون خلْقُه عليه]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 (#4)</w:t>
      </w:r>
      <w:r>
        <w:rPr>
          <w:rtl/>
          <w:cs/>
          <w:lang w:val="ar_AE" w:bidi="ar_AE"/>
        </w:rPr>
      </w:r>
    </w:p>
    <w:p>
      <w:pPr>
        <w:bidi/>
      </w:pPr>
      <w:r>
        <w:rPr>
          <w:rtl/>
          <w:cs/>
          <w:lang w:val="ar_AE" w:bidi="ar_AE"/>
        </w:rPr>
      </w:r>
      <w:r>
        <w:rPr>
          <w:rtl/>
          <w:cs/>
          <w:lang w:val="ar_AE" w:bidi="ar_AE"/>
        </w:rPr>
        <w:t>מ֥וֹת יוּמָ֖תוּ</w:t>
      </w:r>
    </w:p>
    <w:p>
      <w:pPr>
        <w:bidi/>
      </w:pPr>
      <w:r>
        <w:rPr>
          <w:rtl/>
          <w:cs/>
          <w:lang w:val="ar_AE" w:bidi="ar_AE"/>
        </w:rPr>
      </w:r>
      <w:r>
        <w:rPr>
          <w:b/>
          <w:rtl/>
          <w:cs/>
          <w:lang w:val="ar_AE" w:bidi="ar_AE"/>
        </w:rPr>
        <w:t>"إِنَّهُمَا يُقْتَلَانِ"</w:t>
      </w:r>
    </w:p>
    <w:p>
      <w:pPr>
        <w:bidi/>
      </w:pPr>
      <w:r>
        <w:rPr>
          <w:rtl/>
          <w:cs/>
          <w:lang w:val="ar_AE" w:bidi="ar_AE"/>
        </w:rPr>
      </w:r>
      <w:r>
        <w:rPr>
          <w:rtl/>
          <w:cs/>
          <w:lang w:val="ar_AE" w:bidi="ar_AE"/>
        </w:rPr>
        <w:t xml:space="preserve">لاحظ كيف تناولتَ التعبير المشابه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13 (#5)</w:t>
      </w:r>
      <w:r>
        <w:rPr>
          <w:rtl/>
          <w:cs/>
          <w:lang w:val="ar_AE" w:bidi="ar_AE"/>
        </w:rPr>
      </w:r>
    </w:p>
    <w:p>
      <w:pPr>
        <w:bidi/>
      </w:pPr>
      <w:r>
        <w:rPr>
          <w:rtl/>
          <w:cs/>
          <w:lang w:val="ar_AE" w:bidi="ar_AE"/>
        </w:rPr>
      </w:r>
      <w:r>
        <w:rPr>
          <w:rtl/>
          <w:cs/>
          <w:lang w:val="ar_AE" w:bidi="ar_AE"/>
        </w:rPr>
        <w:t>דְּמֵי⁠הֶ֥ם בָּֽ⁠ם</w:t>
      </w:r>
    </w:p>
    <w:p>
      <w:pPr>
        <w:bidi/>
      </w:pPr>
      <w:r>
        <w:rPr>
          <w:rtl/>
          <w:cs/>
          <w:lang w:val="ar_AE" w:bidi="ar_AE"/>
        </w:rPr>
      </w:r>
      <w:r>
        <w:rPr>
          <w:b/>
          <w:rtl/>
          <w:cs/>
          <w:lang w:val="ar_AE" w:bidi="ar_AE"/>
        </w:rPr>
        <w:t>"دَمُهُمَا عَلَيْهِمَا"</w:t>
      </w:r>
    </w:p>
    <w:p>
      <w:pPr>
        <w:bidi/>
      </w:pPr>
      <w:r>
        <w:rPr>
          <w:rtl/>
          <w:cs/>
          <w:lang w:val="ar_AE" w:bidi="ar_AE"/>
        </w:rPr>
      </w:r>
      <w:r>
        <w:rPr>
          <w:rtl/>
          <w:cs/>
          <w:lang w:val="ar_AE" w:bidi="ar_AE"/>
        </w:rPr>
        <w:t xml:space="preserve">لاحظ كيف تناولتَ التعبير المشابه في </w:t>
      </w:r>
      <w:r>
        <w:rPr>
          <w:rtl/>
          <w:cs/>
          <w:lang w:val="ar_AE" w:bidi="ar_AE"/>
        </w:rPr>
        <w:t>20:9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14 (#1)</w:t>
      </w:r>
      <w:r>
        <w:rPr>
          <w:rtl/>
          <w:cs/>
          <w:lang w:val="ar_AE" w:bidi="ar_AE"/>
        </w:rPr>
      </w:r>
    </w:p>
    <w:p>
      <w:pPr>
        <w:bidi/>
      </w:pPr>
      <w:r>
        <w:rPr>
          <w:rtl/>
          <w:cs/>
          <w:lang w:val="ar_AE" w:bidi="ar_AE"/>
        </w:rPr>
      </w:r>
      <w:r>
        <w:rPr>
          <w:rtl/>
          <w:cs/>
          <w:lang w:val="ar_AE" w:bidi="ar_AE"/>
        </w:rPr>
        <w:t>וְ⁠אִ֗ישׁ אֲשֶׁ֨ר יִקַּ֧ח אֶת־אִשָּׁ֛ה וְ⁠אֶת־אִמָּ֖⁠הּ</w:t>
      </w:r>
    </w:p>
    <w:p>
      <w:pPr>
        <w:bidi/>
      </w:pPr>
      <w:r>
        <w:rPr>
          <w:rtl/>
          <w:cs/>
          <w:lang w:val="ar_AE" w:bidi="ar_AE"/>
        </w:rPr>
      </w:r>
      <w:r>
        <w:rPr>
          <w:b/>
          <w:rtl/>
          <w:cs/>
          <w:lang w:val="ar_AE" w:bidi="ar_AE"/>
        </w:rPr>
        <w:t>"وَإِذَا ٱتَّخَذَ رَجُلٌ ٱمْرَأَةً وَأُمَّهَا"</w:t>
      </w:r>
    </w:p>
    <w:p>
      <w:pPr>
        <w:bidi/>
      </w:pPr>
      <w:r>
        <w:rPr>
          <w:rtl/>
          <w:cs/>
          <w:lang w:val="ar_AE" w:bidi="ar_AE"/>
        </w:rPr>
      </w:r>
      <w:r>
        <w:rPr>
          <w:rtl/>
          <w:cs/>
          <w:lang w:val="ar_AE" w:bidi="ar_AE"/>
        </w:rPr>
        <w:t xml:space="preserve">ربما يكون التعبير </w:t>
      </w:r>
      <w:r>
        <w:rPr>
          <w:b/>
          <w:rtl/>
          <w:cs/>
          <w:lang w:val="ar_AE" w:bidi="ar_AE"/>
        </w:rPr>
        <w:t>ٱتَّخَذَ رَجُلٌ ٱمْرَأَةً وَأُمَّهَا</w:t>
      </w:r>
      <w:r>
        <w:rPr>
          <w:rtl/>
          <w:cs/>
          <w:lang w:val="ar_AE" w:bidi="ar_AE"/>
        </w:rPr>
        <w:t xml:space="preserve"> تعبيرًا اصطلاحيًا يشير إلى رجُل يتزوج امرأة وأمها، أو قد يكون تلطيفًا أو كناية تشير إلى رجُل يقيم علاقات جنسية مع امرأة وأمها. إذا أمكن، فكِّر في ترجمة تتيح كلا الاحتمالَين. الترجمة البديلة: [شخص يتزوج امرأة وأمها] أو [شخص يقيم علاقات جنسية مع امرأة وأمها]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:14 (#2)</w:t>
      </w:r>
      <w:r>
        <w:rPr>
          <w:rtl/>
          <w:cs/>
          <w:lang w:val="ar_AE" w:bidi="ar_AE"/>
        </w:rPr>
      </w:r>
    </w:p>
    <w:p>
      <w:pPr>
        <w:bidi/>
      </w:pPr>
      <w:r>
        <w:rPr>
          <w:rtl/>
          <w:cs/>
          <w:lang w:val="ar_AE" w:bidi="ar_AE"/>
        </w:rPr>
      </w:r>
      <w:r>
        <w:rPr>
          <w:rtl/>
          <w:cs/>
          <w:lang w:val="ar_AE" w:bidi="ar_AE"/>
        </w:rPr>
        <w:t>זִמָּ֣ה הִ֑וא &amp; וְ⁠לֹא־תִהְיֶ֥ה זִמָּ֖ה בְּ⁠תוֹכְ⁠כֶֽם</w:t>
      </w:r>
    </w:p>
    <w:p>
      <w:pPr>
        <w:bidi/>
      </w:pPr>
      <w:r>
        <w:rPr>
          <w:rtl/>
          <w:cs/>
          <w:lang w:val="ar_AE" w:bidi="ar_AE"/>
        </w:rPr>
      </w:r>
      <w:r>
        <w:rPr>
          <w:b/>
          <w:rtl/>
          <w:cs/>
          <w:lang w:val="ar_AE" w:bidi="ar_AE"/>
        </w:rPr>
        <w:t>"لِكَيْ لَا يَكُونَ رَذِيلَةٌ بَيْنَكُمْ"</w:t>
      </w:r>
    </w:p>
    <w:p>
      <w:pPr>
        <w:bidi/>
      </w:pPr>
      <w:r>
        <w:rPr>
          <w:rtl/>
          <w:cs/>
          <w:lang w:val="ar_AE" w:bidi="ar_AE"/>
        </w:rPr>
      </w:r>
      <w:r>
        <w:rPr>
          <w:rtl/>
          <w:cs/>
          <w:lang w:val="ar_AE" w:bidi="ar_AE"/>
        </w:rPr>
        <w:t xml:space="preserve">تشير كلمة </w:t>
      </w:r>
      <w:r>
        <w:rPr>
          <w:b/>
          <w:rtl/>
          <w:cs/>
          <w:lang w:val="ar_AE" w:bidi="ar_AE"/>
        </w:rPr>
        <w:t>رَذِيلَةٌ</w:t>
      </w:r>
      <w:r>
        <w:rPr>
          <w:rtl/>
          <w:cs/>
          <w:lang w:val="ar_AE" w:bidi="ar_AE"/>
        </w:rPr>
        <w:t xml:space="preserve"> إلى السلوك الذي ينتهك بشكل صارخ الطريقة التي أرادها الله لتوظيف أعضاء الأسرة وكيفية تواصلهم مع بعضهم بعضًا. إذا لم تستخدم لُغتك اسمًا مجردًا لفكرة </w:t>
      </w:r>
      <w:r>
        <w:rPr>
          <w:b/>
          <w:rtl/>
          <w:cs/>
          <w:lang w:val="ar_AE" w:bidi="ar_AE"/>
        </w:rPr>
        <w:t>رَذِيلَةٌ</w:t>
      </w:r>
      <w:r>
        <w:rPr>
          <w:rtl/>
          <w:cs/>
          <w:lang w:val="ar_AE" w:bidi="ar_AE"/>
        </w:rPr>
        <w:t>، يمكنك التعبير عن الفكرة ذاتها بطريقة أخرى. الترجمة البديلة: [مثل هذا السلوك بالتأكيد فاسد ... ولن يكون مثل هذا السلوك الفاسد في وسطكم] أو [مثل هذا السلوك لا يعكس الطريقة التي يريدها الله لأفراد الأسرة أن يتواصلوا مع بعضهم بعضًا ... ولن يكون مثل هذا السلوك البغيض في وسطكم]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14 (#3)</w:t>
      </w:r>
      <w:r>
        <w:rPr>
          <w:rtl/>
          <w:cs/>
          <w:lang w:val="ar_AE" w:bidi="ar_AE"/>
        </w:rPr>
      </w:r>
    </w:p>
    <w:p>
      <w:pPr>
        <w:bidi/>
      </w:pPr>
      <w:r>
        <w:rPr>
          <w:rtl/>
          <w:cs/>
          <w:lang w:val="ar_AE" w:bidi="ar_AE"/>
        </w:rPr>
      </w:r>
      <w:r>
        <w:rPr>
          <w:rtl/>
          <w:cs/>
          <w:lang w:val="ar_AE" w:bidi="ar_AE"/>
        </w:rPr>
        <w:t>בָּ⁠אֵ֞שׁ יִשְׂרְפ֤וּ אֹת⁠וֹ֙ וְ⁠אֶתְ⁠הֶ֔ן</w:t>
      </w:r>
    </w:p>
    <w:p>
      <w:pPr>
        <w:bidi/>
      </w:pPr>
      <w:r>
        <w:rPr>
          <w:rtl/>
          <w:cs/>
          <w:lang w:val="ar_AE" w:bidi="ar_AE"/>
        </w:rPr>
      </w:r>
      <w:r>
        <w:rPr>
          <w:b/>
          <w:rtl/>
          <w:cs/>
          <w:lang w:val="ar_AE" w:bidi="ar_AE"/>
        </w:rPr>
        <w:t>"بِٱلنَّارِ يُحْرِقُونَهُ وَإِيَّاهُمَا"</w:t>
      </w:r>
    </w:p>
    <w:p>
      <w:pPr>
        <w:bidi/>
      </w:pPr>
      <w:r>
        <w:rPr>
          <w:rtl/>
          <w:cs/>
          <w:lang w:val="ar_AE" w:bidi="ar_AE"/>
        </w:rPr>
      </w:r>
      <w:r>
        <w:rPr>
          <w:rtl/>
          <w:cs/>
          <w:lang w:val="ar_AE" w:bidi="ar_AE"/>
        </w:rPr>
        <w:t xml:space="preserve">تشير ضمير </w:t>
      </w:r>
      <w:r>
        <w:rPr>
          <w:b/>
          <w:rtl/>
          <w:cs/>
          <w:lang w:val="ar_AE" w:bidi="ar_AE"/>
        </w:rPr>
        <w:t>واو الجماعة</w:t>
      </w:r>
      <w:r>
        <w:rPr>
          <w:rtl/>
          <w:cs/>
          <w:lang w:val="ar_AE" w:bidi="ar_AE"/>
        </w:rPr>
        <w:t xml:space="preserve"> في يحرقونه إلى شعب إسرائيل، بينما تشير الكلمة </w:t>
      </w:r>
      <w:r>
        <w:rPr>
          <w:b/>
          <w:rtl/>
          <w:cs/>
          <w:lang w:val="ar_AE" w:bidi="ar_AE"/>
        </w:rPr>
        <w:t>وَإِيَّاهُمَا</w:t>
      </w:r>
      <w:r>
        <w:rPr>
          <w:rtl/>
          <w:cs/>
          <w:lang w:val="ar_AE" w:bidi="ar_AE"/>
        </w:rPr>
        <w:t xml:space="preserve"> إلى المرأة وأمها اللتَين كانتا على علاقة جنسية مع الشخص ذاته. قد يكون من المفيد توضيح ذلك لقُرائك. الترجمة البديلة: [سيحرق شعب إسرائيل الشخص وكلتا المرأتَين بالنار]</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14 (#4)</w:t>
      </w:r>
      <w:r>
        <w:rPr>
          <w:rtl/>
          <w:cs/>
          <w:lang w:val="ar_AE" w:bidi="ar_AE"/>
        </w:rPr>
      </w:r>
    </w:p>
    <w:p>
      <w:pPr>
        <w:bidi/>
      </w:pPr>
      <w:r>
        <w:rPr>
          <w:rtl/>
          <w:cs/>
          <w:lang w:val="ar_AE" w:bidi="ar_AE"/>
        </w:rPr>
      </w:r>
      <w:r>
        <w:rPr>
          <w:rtl/>
          <w:cs/>
          <w:lang w:val="ar_AE" w:bidi="ar_AE"/>
        </w:rPr>
        <w:t>בְּ⁠תוֹכְ⁠כֶֽם</w:t>
      </w:r>
    </w:p>
    <w:p>
      <w:pPr>
        <w:bidi/>
      </w:pPr>
      <w:r>
        <w:rPr>
          <w:rtl/>
          <w:cs/>
          <w:lang w:val="ar_AE" w:bidi="ar_AE"/>
        </w:rPr>
      </w:r>
      <w:r>
        <w:rPr>
          <w:b/>
          <w:rtl/>
          <w:cs/>
          <w:lang w:val="ar_AE" w:bidi="ar_AE"/>
        </w:rPr>
        <w:t>"بَيْنَكُمْ"</w:t>
      </w:r>
    </w:p>
    <w:p>
      <w:pPr>
        <w:bidi/>
      </w:pPr>
      <w:r>
        <w:rPr>
          <w:rtl/>
          <w:cs/>
          <w:lang w:val="ar_AE" w:bidi="ar_AE"/>
        </w:rPr>
      </w:r>
      <w:r>
        <w:rPr>
          <w:rtl/>
          <w:cs/>
          <w:lang w:val="ar_AE" w:bidi="ar_AE"/>
        </w:rPr>
        <w:t xml:space="preserve">هنا، </w:t>
      </w:r>
      <w:r>
        <w:rPr>
          <w:b/>
          <w:rtl/>
          <w:cs/>
          <w:lang w:val="ar_AE" w:bidi="ar_AE"/>
        </w:rPr>
        <w:t>ضمير الغائب في بَيْنَكُمْ</w:t>
      </w:r>
      <w:r>
        <w:rPr>
          <w:rtl/>
          <w:cs/>
          <w:lang w:val="ar_AE" w:bidi="ar_AE"/>
        </w:rPr>
        <w:t xml:space="preserve"> بصيغة الجمع ويشير إلى شعب إسرائيل، لذا استخدِم صيغة الجمع في الترجمة إذا كانت لُغتك تُميّز بين المفرد والجمع.</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15 (#1)</w:t>
      </w:r>
      <w:r>
        <w:rPr>
          <w:rtl/>
          <w:cs/>
          <w:lang w:val="ar_AE" w:bidi="ar_AE"/>
        </w:rPr>
      </w:r>
    </w:p>
    <w:p>
      <w:pPr>
        <w:bidi/>
      </w:pPr>
      <w:r>
        <w:rPr>
          <w:rtl/>
          <w:cs/>
          <w:lang w:val="ar_AE" w:bidi="ar_AE"/>
        </w:rPr>
      </w:r>
      <w:r>
        <w:rPr>
          <w:rtl/>
          <w:cs/>
          <w:lang w:val="ar_AE" w:bidi="ar_AE"/>
        </w:rPr>
        <w:t>וְ⁠אִ֗ישׁ אֲשֶׁ֨ר יִתֵּ֧ן שְׁכָבְתּ֛⁠וֹ בִּ⁠בְהֵמָ֖ה</w:t>
      </w:r>
    </w:p>
    <w:p>
      <w:pPr>
        <w:bidi/>
      </w:pPr>
      <w:r>
        <w:rPr>
          <w:rtl/>
          <w:cs/>
          <w:lang w:val="ar_AE" w:bidi="ar_AE"/>
        </w:rPr>
      </w:r>
      <w:r>
        <w:rPr>
          <w:b/>
          <w:rtl/>
          <w:cs/>
          <w:lang w:val="ar_AE" w:bidi="ar_AE"/>
        </w:rPr>
        <w:t>"وَإِذَا جَعَلَ رَجُلٌ مَضْجَعَهُ مَعَ بَهِيمَةٍ"</w:t>
      </w:r>
    </w:p>
    <w:p>
      <w:pPr>
        <w:bidi/>
      </w:pPr>
      <w:r>
        <w:rPr>
          <w:rtl/>
          <w:cs/>
          <w:lang w:val="ar_AE" w:bidi="ar_AE"/>
        </w:rPr>
      </w:r>
      <w:r>
        <w:rPr>
          <w:rtl/>
          <w:cs/>
          <w:lang w:val="ar_AE" w:bidi="ar_AE"/>
        </w:rPr>
        <w:t xml:space="preserve">هذا تعبير مُلطَّف أو كناية عن ممارسة النشاط الجنسي. انظر كيف ترجمتَ التعبيرات المشابهة في </w:t>
      </w:r>
      <w:r>
        <w:rPr>
          <w:rtl/>
          <w:cs/>
          <w:lang w:val="ar_AE" w:bidi="ar_AE"/>
        </w:rPr>
        <w:t>18:20</w:t>
      </w:r>
      <w:r>
        <w:rPr>
          <w:rtl/>
          <w:cs/>
          <w:lang w:val="ar_AE" w:bidi="ar_AE"/>
        </w:rPr>
        <w:t xml:space="preserve"> و</w:t>
      </w:r>
      <w:r>
        <w:rPr>
          <w:rtl/>
          <w:cs/>
          <w:lang w:val="ar_AE" w:bidi="ar_AE"/>
        </w:rPr>
        <w:t>18:23</w:t>
      </w:r>
      <w:r>
        <w:rPr>
          <w:rtl/>
          <w:cs/>
          <w:lang w:val="ar_AE" w:bidi="ar_AE"/>
        </w:rPr>
        <w:t>. الترجمة البديلة: [ورجُل يقيم علاقات جنسية مع الماشية حتى يقذف المنِي]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15 (#2)</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"فَإِنَّهُ يُقْتَلُ"</w:t>
      </w:r>
    </w:p>
    <w:p>
      <w:pPr>
        <w:bidi/>
      </w:pPr>
      <w:r>
        <w:rPr>
          <w:rtl/>
          <w:cs/>
          <w:lang w:val="ar_AE" w:bidi="ar_AE"/>
        </w:rPr>
      </w:r>
      <w:r>
        <w:rPr>
          <w:rtl/>
          <w:cs/>
          <w:lang w:val="ar_AE" w:bidi="ar_AE"/>
        </w:rPr>
        <w:t xml:space="preserve">انظر كيف تناولتَ التعبير المشابه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15 (#3)</w:t>
      </w:r>
      <w:r>
        <w:rPr>
          <w:rtl/>
          <w:cs/>
          <w:lang w:val="ar_AE" w:bidi="ar_AE"/>
        </w:rPr>
      </w:r>
    </w:p>
    <w:p>
      <w:pPr>
        <w:bidi/>
      </w:pPr>
      <w:r>
        <w:rPr>
          <w:rtl/>
          <w:cs/>
          <w:lang w:val="ar_AE" w:bidi="ar_AE"/>
        </w:rPr>
      </w:r>
      <w:r>
        <w:rPr>
          <w:rtl/>
          <w:cs/>
          <w:lang w:val="ar_AE" w:bidi="ar_AE"/>
        </w:rPr>
        <w:t>וְ⁠אֶת־הַ⁠בְּהֵמָ֖ה תַּהֲרֹֽגוּ</w:t>
      </w:r>
    </w:p>
    <w:p>
      <w:pPr>
        <w:bidi/>
      </w:pPr>
      <w:r>
        <w:rPr>
          <w:rtl/>
          <w:cs/>
          <w:lang w:val="ar_AE" w:bidi="ar_AE"/>
        </w:rPr>
      </w:r>
      <w:r>
        <w:rPr>
          <w:b/>
          <w:rtl/>
          <w:cs/>
          <w:lang w:val="ar_AE" w:bidi="ar_AE"/>
        </w:rPr>
        <w:t>"وَٱلْبَهِيمَةُ تُمِيتُونَهَا"</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بصيغة الجمع ويشير إلى شعب إسرائيل. لذا، يُفضَّل استخدام صيغة الجمع في الترجمة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16 (#1)</w:t>
      </w:r>
      <w:r>
        <w:rPr>
          <w:rtl/>
          <w:cs/>
          <w:lang w:val="ar_AE" w:bidi="ar_AE"/>
        </w:rPr>
      </w:r>
    </w:p>
    <w:p>
      <w:pPr>
        <w:bidi/>
      </w:pPr>
      <w:r>
        <w:rPr>
          <w:rtl/>
          <w:cs/>
          <w:lang w:val="ar_AE" w:bidi="ar_AE"/>
        </w:rPr>
      </w:r>
      <w:r>
        <w:rPr>
          <w:rtl/>
          <w:cs/>
          <w:lang w:val="ar_AE" w:bidi="ar_AE"/>
        </w:rPr>
        <w:t>וְ⁠אִשָּׁ֗ה אֲשֶׁ֨ר תִּקְרַ֤ב אֶל־כָּל־בְּהֵמָה֙ לְ⁠רִבְעָ֣ה אֹתָ֔⁠הּ</w:t>
      </w:r>
    </w:p>
    <w:p>
      <w:pPr>
        <w:bidi/>
      </w:pPr>
      <w:r>
        <w:rPr>
          <w:rtl/>
          <w:cs/>
          <w:lang w:val="ar_AE" w:bidi="ar_AE"/>
        </w:rPr>
      </w:r>
      <w:r>
        <w:rPr>
          <w:b/>
          <w:rtl/>
          <w:cs/>
          <w:lang w:val="ar_AE" w:bidi="ar_AE"/>
        </w:rPr>
        <w:t>"وَإِذَا ٱقْتَرَبَتِ ٱمْرَأَةٌ إِلَى بَهِيمَةٍ لِنِزَائِهَا"</w:t>
      </w:r>
    </w:p>
    <w:p>
      <w:pPr>
        <w:bidi/>
      </w:pPr>
      <w:r>
        <w:rPr>
          <w:rtl/>
          <w:cs/>
          <w:lang w:val="ar_AE" w:bidi="ar_AE"/>
        </w:rPr>
      </w:r>
      <w:r>
        <w:rPr>
          <w:rtl/>
          <w:cs/>
          <w:lang w:val="ar_AE" w:bidi="ar_AE"/>
        </w:rPr>
        <w:t xml:space="preserve">هذه طريقة مُهذبة ولكن تِقَنية للحديث عن النشاط الجنسي بين حيوانَين. انظر كيف ترجمتَ تعبير مشابه في </w:t>
      </w:r>
      <w:r>
        <w:rPr>
          <w:rtl/>
          <w:cs/>
          <w:lang w:val="ar_AE" w:bidi="ar_AE"/>
        </w:rPr>
        <w:t>18:23</w:t>
      </w:r>
      <w:r>
        <w:rPr>
          <w:rtl/>
          <w:cs/>
          <w:lang w:val="ar_AE" w:bidi="ar_AE"/>
        </w:rPr>
        <w:t>. الترجمة البديلة: [وامرأة تقترب من أي ماشية لتُجامِعها] أو [وامرأة تقترب من أي ماشية لتقيم علاقات جنسية معها]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16 (#2)</w:t>
      </w:r>
      <w:r>
        <w:rPr>
          <w:rtl/>
          <w:cs/>
          <w:lang w:val="ar_AE" w:bidi="ar_AE"/>
        </w:rPr>
      </w:r>
    </w:p>
    <w:p>
      <w:pPr>
        <w:bidi/>
      </w:pPr>
      <w:r>
        <w:rPr>
          <w:rtl/>
          <w:cs/>
          <w:lang w:val="ar_AE" w:bidi="ar_AE"/>
        </w:rPr>
      </w:r>
      <w:r>
        <w:rPr>
          <w:rtl/>
          <w:cs/>
          <w:lang w:val="ar_AE" w:bidi="ar_AE"/>
        </w:rPr>
        <w:t>וְ⁠הָרַגְתָּ֥ אֶת־הָ⁠אִשָּׁ֖ה וְ⁠אֶת־הַ⁠בְּהֵמָ֑ה מ֥וֹת יוּמָ֖תוּ</w:t>
      </w:r>
    </w:p>
    <w:p>
      <w:pPr>
        <w:bidi/>
      </w:pPr>
      <w:r>
        <w:rPr>
          <w:rtl/>
          <w:cs/>
          <w:lang w:val="ar_AE" w:bidi="ar_AE"/>
        </w:rPr>
      </w:r>
      <w:r>
        <w:rPr>
          <w:b/>
          <w:rtl/>
          <w:cs/>
          <w:lang w:val="ar_AE" w:bidi="ar_AE"/>
        </w:rPr>
        <w:t>"تُمِيتُ ٱلْمَرْأَةَ وَٱلْبَهِيمَةَ. إِنَّهُمَا يُقْتَلَانِ"</w:t>
      </w:r>
    </w:p>
    <w:p>
      <w:pPr>
        <w:bidi/>
      </w:pPr>
      <w:r>
        <w:rPr>
          <w:rtl/>
          <w:cs/>
          <w:lang w:val="ar_AE" w:bidi="ar_AE"/>
        </w:rPr>
      </w:r>
      <w:r>
        <w:rPr>
          <w:rtl/>
          <w:cs/>
          <w:lang w:val="ar_AE" w:bidi="ar_AE"/>
        </w:rPr>
        <w:t>تُعبِّر هاتان العبارتان في الأساس عن المعنى ذاته وتؤكِّدان على ضرورة أن يُنفذ شعب إسرائيل حُكم الإعدام على المرأة ويقتل الحيوان المُشارك في هذا السلوك. تذكر العبارة الأولى الفكرة ذِكرًا أكثر وضوحًا، بينما تستخدم العبارة الثانية تعبيرًا عامًا. يمكن ترجمة العبارات إلى بيان واحد يُعبر عن جدية هذه الأفعال. الترجمة البديلة: [ثم يجب عليك إعدام المرأة، نعم، وكذلك إعدام الماشية]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16 (#3)</w:t>
      </w:r>
      <w:r>
        <w:rPr>
          <w:rtl/>
          <w:cs/>
          <w:lang w:val="ar_AE" w:bidi="ar_AE"/>
        </w:rPr>
      </w:r>
    </w:p>
    <w:p>
      <w:pPr>
        <w:bidi/>
      </w:pPr>
      <w:r>
        <w:rPr>
          <w:rtl/>
          <w:cs/>
          <w:lang w:val="ar_AE" w:bidi="ar_AE"/>
        </w:rPr>
      </w:r>
      <w:r>
        <w:rPr>
          <w:rtl/>
          <w:cs/>
          <w:lang w:val="ar_AE" w:bidi="ar_AE"/>
        </w:rPr>
        <w:t>מ֥וֹת יוּמָ֖תוּ</w:t>
      </w:r>
    </w:p>
    <w:p>
      <w:pPr>
        <w:bidi/>
      </w:pPr>
      <w:r>
        <w:rPr>
          <w:rtl/>
          <w:cs/>
          <w:lang w:val="ar_AE" w:bidi="ar_AE"/>
        </w:rPr>
      </w:r>
      <w:r>
        <w:rPr>
          <w:b/>
          <w:rtl/>
          <w:cs/>
          <w:lang w:val="ar_AE" w:bidi="ar_AE"/>
        </w:rPr>
        <w:t>" إِنَّهُمَا يُقْتَلَانِ"</w:t>
      </w:r>
    </w:p>
    <w:p>
      <w:pPr>
        <w:bidi/>
      </w:pPr>
      <w:r>
        <w:rPr>
          <w:rtl/>
          <w:cs/>
          <w:lang w:val="ar_AE" w:bidi="ar_AE"/>
        </w:rPr>
      </w:r>
      <w:r>
        <w:rPr>
          <w:rtl/>
          <w:cs/>
          <w:lang w:val="ar_AE" w:bidi="ar_AE"/>
        </w:rPr>
        <w:t xml:space="preserve">انظر كيف تناولتَ التعبير المشابه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16 (#4)</w:t>
      </w:r>
      <w:r>
        <w:rPr>
          <w:rtl/>
          <w:cs/>
          <w:lang w:val="ar_AE" w:bidi="ar_AE"/>
        </w:rPr>
      </w:r>
    </w:p>
    <w:p>
      <w:pPr>
        <w:bidi/>
      </w:pPr>
      <w:r>
        <w:rPr>
          <w:rtl/>
          <w:cs/>
          <w:lang w:val="ar_AE" w:bidi="ar_AE"/>
        </w:rPr>
      </w:r>
      <w:r>
        <w:rPr>
          <w:rtl/>
          <w:cs/>
          <w:lang w:val="ar_AE" w:bidi="ar_AE"/>
        </w:rPr>
        <w:t>דְּמֵי⁠הֶ֥ם בָּֽ⁠ם</w:t>
      </w:r>
    </w:p>
    <w:p>
      <w:pPr>
        <w:bidi/>
      </w:pPr>
      <w:r>
        <w:rPr>
          <w:rtl/>
          <w:cs/>
          <w:lang w:val="ar_AE" w:bidi="ar_AE"/>
        </w:rPr>
      </w:r>
      <w:r>
        <w:rPr>
          <w:b/>
          <w:rtl/>
          <w:cs/>
          <w:lang w:val="ar_AE" w:bidi="ar_AE"/>
        </w:rPr>
        <w:t>"دَمُهُمَا عَلَيْهِمَا"</w:t>
      </w:r>
    </w:p>
    <w:p>
      <w:pPr>
        <w:bidi/>
      </w:pPr>
      <w:r>
        <w:rPr>
          <w:rtl/>
          <w:cs/>
          <w:lang w:val="ar_AE" w:bidi="ar_AE"/>
        </w:rPr>
      </w:r>
      <w:r>
        <w:rPr>
          <w:rtl/>
          <w:cs/>
          <w:lang w:val="ar_AE" w:bidi="ar_AE"/>
        </w:rPr>
        <w:t xml:space="preserve">انظر كيف تناولتَ التعبير المشابه في </w:t>
      </w:r>
      <w:r>
        <w:rPr>
          <w:rtl/>
          <w:cs/>
          <w:lang w:val="ar_AE" w:bidi="ar_AE"/>
        </w:rPr>
        <w:t>20:9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(#1)</w:t>
      </w:r>
      <w:r>
        <w:rPr>
          <w:rtl/>
          <w:cs/>
          <w:lang w:val="ar_AE" w:bidi="ar_AE"/>
        </w:rPr>
      </w:r>
    </w:p>
    <w:p>
      <w:pPr>
        <w:bidi/>
      </w:pPr>
      <w:r>
        <w:rPr>
          <w:rtl/>
          <w:cs/>
          <w:lang w:val="ar_AE" w:bidi="ar_AE"/>
        </w:rPr>
      </w:r>
      <w:r>
        <w:rPr>
          <w:rtl/>
          <w:cs/>
          <w:lang w:val="ar_AE" w:bidi="ar_AE"/>
        </w:rPr>
        <w:t>וְ⁠אִ֣ישׁ אֲשֶׁר־יִקַּ֣ח אֶת־אֲחֹת֡⁠וֹ</w:t>
      </w:r>
    </w:p>
    <w:p>
      <w:pPr>
        <w:bidi/>
      </w:pPr>
      <w:r>
        <w:rPr>
          <w:rtl/>
          <w:cs/>
          <w:lang w:val="ar_AE" w:bidi="ar_AE"/>
        </w:rPr>
      </w:r>
      <w:r>
        <w:rPr>
          <w:b/>
          <w:rtl/>
          <w:cs/>
          <w:lang w:val="ar_AE" w:bidi="ar_AE"/>
        </w:rPr>
        <w:t>"وَإِذَا أَخَذَ رَجُلٌ أُخْتَهُ"</w:t>
      </w:r>
    </w:p>
    <w:p>
      <w:pPr>
        <w:bidi/>
      </w:pPr>
      <w:r>
        <w:rPr>
          <w:rtl/>
          <w:cs/>
          <w:lang w:val="ar_AE" w:bidi="ar_AE"/>
        </w:rPr>
      </w:r>
      <w:r>
        <w:rPr>
          <w:rtl/>
          <w:cs/>
          <w:lang w:val="ar_AE" w:bidi="ar_AE"/>
        </w:rPr>
        <w:t xml:space="preserve">التعبير </w:t>
      </w:r>
      <w:r>
        <w:rPr>
          <w:b/>
          <w:rtl/>
          <w:cs/>
          <w:lang w:val="ar_AE" w:bidi="ar_AE"/>
        </w:rPr>
        <w:t>أَخَذَ أُخْتَهُ</w:t>
      </w:r>
      <w:r>
        <w:rPr>
          <w:rtl/>
          <w:cs/>
          <w:lang w:val="ar_AE" w:bidi="ar_AE"/>
        </w:rPr>
        <w:t xml:space="preserve"> يمكن أن يكون تعبيرًا اصطلاحيًا يشير إلى شخص يتزوج أخته أو تلطيفًا أو كناية تشير إلى شخص يقيم علاقات جنسية مع أخته. إذا أمكن، فكِّر في ترجمة تتيح كلا الاحتمالَين. الترجمة البديلة: [شخص يتزوج أخته] أو [شخص يقيم علاقات جنسية مع أخته]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(#2)</w:t>
      </w:r>
      <w:r>
        <w:rPr>
          <w:rtl/>
          <w:cs/>
          <w:lang w:val="ar_AE" w:bidi="ar_AE"/>
        </w:rPr>
      </w:r>
    </w:p>
    <w:p>
      <w:pPr>
        <w:bidi/>
      </w:pPr>
      <w:r>
        <w:rPr>
          <w:rtl/>
          <w:cs/>
          <w:lang w:val="ar_AE" w:bidi="ar_AE"/>
        </w:rPr>
      </w:r>
      <w:r>
        <w:rPr>
          <w:rtl/>
          <w:cs/>
          <w:lang w:val="ar_AE" w:bidi="ar_AE"/>
        </w:rPr>
        <w:t>בַּת־אָבִ֣י⁠ו א֣וֹ בַת־אִ֠מּ⁠וֹ</w:t>
      </w:r>
    </w:p>
    <w:p>
      <w:pPr>
        <w:bidi/>
      </w:pPr>
      <w:r>
        <w:rPr>
          <w:rtl/>
          <w:cs/>
          <w:lang w:val="ar_AE" w:bidi="ar_AE"/>
        </w:rPr>
      </w:r>
      <w:r>
        <w:rPr>
          <w:b/>
          <w:rtl/>
          <w:cs/>
          <w:lang w:val="ar_AE" w:bidi="ar_AE"/>
        </w:rPr>
        <w:t>"بِنْتَ أَبِيهِ أَوْ بِنْتَ أُمِّهِ"</w:t>
      </w:r>
    </w:p>
    <w:p>
      <w:pPr>
        <w:bidi/>
      </w:pPr>
      <w:r>
        <w:rPr>
          <w:rtl/>
          <w:cs/>
          <w:lang w:val="ar_AE" w:bidi="ar_AE"/>
        </w:rPr>
      </w:r>
      <w:r>
        <w:rPr>
          <w:rtl/>
          <w:cs/>
          <w:lang w:val="ar_AE" w:bidi="ar_AE"/>
        </w:rPr>
        <w:t>المعنى هو أن الرجُل لا يمكنه ممارسة الجِماع مع أخته حتى لو كانت من أُم مختلفة أو من أب مختلف. يمكنك تضمين هذه المعلومات لو أنها ستكون مفيدة لقُرّائك. الترجمة البديلة: [أختك غير الشقيقة]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(#3)</w:t>
      </w:r>
      <w:r>
        <w:rPr>
          <w:rtl/>
          <w:cs/>
          <w:lang w:val="ar_AE" w:bidi="ar_AE"/>
        </w:rPr>
      </w:r>
    </w:p>
    <w:p>
      <w:pPr>
        <w:bidi/>
      </w:pPr>
      <w:r>
        <w:rPr>
          <w:rtl/>
          <w:cs/>
          <w:lang w:val="ar_AE" w:bidi="ar_AE"/>
        </w:rPr>
      </w:r>
      <w:r>
        <w:rPr>
          <w:rtl/>
          <w:cs/>
          <w:lang w:val="ar_AE" w:bidi="ar_AE"/>
        </w:rPr>
        <w:t>וְ⁠רָאָ֨ה אֶת־עֶרְוָתָ֜⁠הּ וְ⁠הִֽיא־תִרְאֶ֤ה אֶת־עֶרְוָת⁠וֹ֙</w:t>
      </w:r>
    </w:p>
    <w:p>
      <w:pPr>
        <w:bidi/>
      </w:pPr>
      <w:r>
        <w:rPr>
          <w:rtl/>
          <w:cs/>
          <w:lang w:val="ar_AE" w:bidi="ar_AE"/>
        </w:rPr>
      </w:r>
      <w:r>
        <w:rPr>
          <w:b/>
          <w:rtl/>
          <w:cs/>
          <w:lang w:val="ar_AE" w:bidi="ar_AE"/>
        </w:rPr>
        <w:t>"وَرَأَى عَوْرَتَهَا وَرَأَتْ هِيَ عَوْرَتَهُ"</w:t>
      </w:r>
    </w:p>
    <w:p>
      <w:pPr>
        <w:bidi/>
      </w:pPr>
      <w:r>
        <w:rPr>
          <w:rtl/>
          <w:cs/>
          <w:lang w:val="ar_AE" w:bidi="ar_AE"/>
        </w:rPr>
      </w:r>
      <w:r>
        <w:rPr>
          <w:rtl/>
          <w:cs/>
          <w:lang w:val="ar_AE" w:bidi="ar_AE"/>
        </w:rPr>
        <w:t xml:space="preserve">إن رؤية </w:t>
      </w:r>
      <w:r>
        <w:rPr>
          <w:b/>
          <w:rtl/>
          <w:cs/>
          <w:lang w:val="ar_AE" w:bidi="ar_AE"/>
        </w:rPr>
        <w:t>عَورَة</w:t>
      </w:r>
      <w:r>
        <w:rPr>
          <w:rtl/>
          <w:cs/>
          <w:lang w:val="ar_AE" w:bidi="ar_AE"/>
        </w:rPr>
        <w:t xml:space="preserve"> شخص ما تعبر عن مفهوم مشابه لكشف </w:t>
      </w:r>
      <w:r>
        <w:rPr>
          <w:b/>
          <w:rtl/>
          <w:cs/>
          <w:lang w:val="ar_AE" w:bidi="ar_AE"/>
        </w:rPr>
        <w:t>عَورَته</w:t>
      </w:r>
      <w:r>
        <w:rPr>
          <w:rtl/>
          <w:cs/>
          <w:lang w:val="ar_AE" w:bidi="ar_AE"/>
        </w:rPr>
        <w:t>. يُفهم أن رؤية عَورَة شخص آخر تجلب العار والخزي لكلا الشخصَين. إذا كان مفيدًا في لُغتك، يمكنك استخدام تعبير مكافئ من لُغتك أو ذِكر المعنى بوضوح. الترجمة البديلة: [ويرى كل منهما الآخر عاريًا فيجلبان العار على بعضهما بعضًا]</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(#4)</w:t>
      </w:r>
      <w:r>
        <w:rPr>
          <w:rtl/>
          <w:cs/>
          <w:lang w:val="ar_AE" w:bidi="ar_AE"/>
        </w:rPr>
      </w:r>
    </w:p>
    <w:p>
      <w:pPr>
        <w:bidi/>
      </w:pPr>
      <w:r>
        <w:rPr>
          <w:rtl/>
          <w:cs/>
          <w:lang w:val="ar_AE" w:bidi="ar_AE"/>
        </w:rPr>
      </w:r>
      <w:r>
        <w:rPr>
          <w:rtl/>
          <w:cs/>
          <w:lang w:val="ar_AE" w:bidi="ar_AE"/>
        </w:rPr>
        <w:t>חֶ֣סֶד ה֔וּא</w:t>
      </w:r>
    </w:p>
    <w:p>
      <w:pPr>
        <w:bidi/>
      </w:pPr>
      <w:r>
        <w:rPr>
          <w:rtl/>
          <w:cs/>
          <w:lang w:val="ar_AE" w:bidi="ar_AE"/>
        </w:rPr>
      </w:r>
      <w:r>
        <w:rPr>
          <w:b/>
          <w:rtl/>
          <w:cs/>
          <w:lang w:val="ar_AE" w:bidi="ar_AE"/>
        </w:rPr>
        <w:t>"فَذَلِكَ عَارٌ"</w:t>
      </w:r>
    </w:p>
    <w:p>
      <w:pPr>
        <w:bidi/>
      </w:pPr>
      <w:r>
        <w:rPr>
          <w:rtl/>
          <w:cs/>
          <w:lang w:val="ar_AE" w:bidi="ar_AE"/>
        </w:rPr>
      </w:r>
      <w:r>
        <w:rPr>
          <w:rtl/>
          <w:cs/>
          <w:lang w:val="ar_AE" w:bidi="ar_AE"/>
        </w:rPr>
        <w:t xml:space="preserve">تشير كلمة </w:t>
      </w:r>
      <w:r>
        <w:rPr>
          <w:b/>
          <w:rtl/>
          <w:cs/>
          <w:lang w:val="ar_AE" w:bidi="ar_AE"/>
        </w:rPr>
        <w:t>عَارٌ</w:t>
      </w:r>
      <w:r>
        <w:rPr>
          <w:rtl/>
          <w:cs/>
          <w:lang w:val="ar_AE" w:bidi="ar_AE"/>
        </w:rPr>
        <w:t xml:space="preserve"> إلى السلوك الذي ينتهك بشكل فاضح الطريقة التي قصد بها الله أن تعمل أعضاء الأسرة وأن يتواصل أفراد الأسرة مع بعضهم بعضًا. إذا كانت لُغتك لا تستخدم اسمًا مجردًا لفكرة </w:t>
      </w:r>
      <w:r>
        <w:rPr>
          <w:b/>
          <w:rtl/>
          <w:cs/>
          <w:lang w:val="ar_AE" w:bidi="ar_AE"/>
        </w:rPr>
        <w:t>الَعار</w:t>
      </w:r>
      <w:r>
        <w:rPr>
          <w:rtl/>
          <w:cs/>
          <w:lang w:val="ar_AE" w:bidi="ar_AE"/>
        </w:rPr>
        <w:t>، يمكنك التعبير عن الفكرة ذاتها بطريقة أخرى. الترجمة البديلة: [مثل هذا السلوك هو بالتأكيد مُخزٍ] أو [مثل هذا السلوك لا يعكس الطريقة التي يريد بها الله أن يتواصل أفراد الأسرة مع بعضهم بعضًا]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(#5)</w:t>
      </w:r>
      <w:r>
        <w:rPr>
          <w:rtl/>
          <w:cs/>
          <w:lang w:val="ar_AE" w:bidi="ar_AE"/>
        </w:rPr>
      </w:r>
    </w:p>
    <w:p>
      <w:pPr>
        <w:bidi/>
      </w:pPr>
      <w:r>
        <w:rPr>
          <w:rtl/>
          <w:cs/>
          <w:lang w:val="ar_AE" w:bidi="ar_AE"/>
        </w:rPr>
      </w:r>
      <w:r>
        <w:rPr>
          <w:rtl/>
          <w:cs/>
          <w:lang w:val="ar_AE" w:bidi="ar_AE"/>
        </w:rPr>
        <w:t>וְ⁠נִ֨כְרְת֔וּ לְ⁠עֵינֵ֖י בְּנֵ֣י עַמָּ֑⁠ם</w:t>
      </w:r>
    </w:p>
    <w:p>
      <w:pPr>
        <w:bidi/>
      </w:pPr>
      <w:r>
        <w:rPr>
          <w:rtl/>
          <w:cs/>
          <w:lang w:val="ar_AE" w:bidi="ar_AE"/>
        </w:rPr>
      </w:r>
      <w:r>
        <w:rPr>
          <w:b/>
          <w:rtl/>
          <w:cs/>
          <w:lang w:val="ar_AE" w:bidi="ar_AE"/>
        </w:rPr>
        <w:t>"يُقْطَعَانِ أَمَامَ أَعْيُنِ بَنِي شَعْبِهِمَا"</w:t>
      </w:r>
    </w:p>
    <w:p>
      <w:pPr>
        <w:bidi/>
      </w:pPr>
      <w:r>
        <w:rPr>
          <w:rtl/>
          <w:cs/>
          <w:lang w:val="ar_AE" w:bidi="ar_AE"/>
        </w:rPr>
      </w:r>
      <w:r>
        <w:rPr>
          <w:rtl/>
          <w:cs/>
          <w:lang w:val="ar_AE" w:bidi="ar_AE"/>
        </w:rPr>
        <w:t xml:space="preserve">انظر كيف ترجمتَ التعبير المشابه في </w:t>
      </w:r>
      <w:r>
        <w:rPr>
          <w:rtl/>
          <w:cs/>
          <w:lang w:val="ar_AE" w:bidi="ar_AE"/>
        </w:rPr>
        <w:t>7:20</w:t>
      </w:r>
      <w:r>
        <w:rPr>
          <w:rtl/>
          <w:cs/>
          <w:lang w:val="ar_AE" w:bidi="ar_AE"/>
        </w:rPr>
        <w:t xml:space="preserve">. يستخدم هذا التعبير كلمة </w:t>
      </w:r>
      <w:r>
        <w:rPr>
          <w:b/>
          <w:rtl/>
          <w:cs/>
          <w:lang w:val="ar_AE" w:bidi="ar_AE"/>
        </w:rPr>
        <w:t xml:space="preserve">أَعْيُنِ </w:t>
      </w:r>
      <w:r>
        <w:rPr>
          <w:rtl/>
          <w:cs/>
          <w:lang w:val="ar_AE" w:bidi="ar_AE"/>
        </w:rPr>
        <w:t>للإشارة إلى انتباه الشخص وبصره. إذا كانت لُغتك تحتوي على تعبير مشابه، فكِّر في استخدامه هنا. إذا لم يكن كذلك، فكِّر في استخدام تعبير عام. الترجمة البديلة: [ويجب أن يُقطعا أمام أبناء شعبهم] أو، لتجنُّب صيغة المبني للمجهول، [ويجب على أبناء الشعب أن يبعدوهم علنًا عن نظرهم ويرفضوا التواصل معهم]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(#6)</w:t>
      </w:r>
      <w:r>
        <w:rPr>
          <w:rtl/>
          <w:cs/>
          <w:lang w:val="ar_AE" w:bidi="ar_AE"/>
        </w:rPr>
      </w:r>
    </w:p>
    <w:p>
      <w:pPr>
        <w:bidi/>
      </w:pPr>
      <w:r>
        <w:rPr>
          <w:rtl/>
          <w:cs/>
          <w:lang w:val="ar_AE" w:bidi="ar_AE"/>
        </w:rPr>
      </w:r>
      <w:r>
        <w:rPr>
          <w:rtl/>
          <w:cs/>
          <w:lang w:val="ar_AE" w:bidi="ar_AE"/>
        </w:rPr>
        <w:t>בְּנֵ֣י עַמָּ֑⁠ם</w:t>
      </w:r>
    </w:p>
    <w:p>
      <w:pPr>
        <w:bidi/>
      </w:pPr>
      <w:r>
        <w:rPr>
          <w:rtl/>
          <w:cs/>
          <w:lang w:val="ar_AE" w:bidi="ar_AE"/>
        </w:rPr>
      </w:r>
      <w:r>
        <w:rPr>
          <w:b/>
          <w:rtl/>
          <w:cs/>
          <w:lang w:val="ar_AE" w:bidi="ar_AE"/>
        </w:rPr>
        <w:t>"بَنِي شَعْبِهِمَا"</w:t>
      </w:r>
    </w:p>
    <w:p>
      <w:pPr>
        <w:bidi/>
      </w:pPr>
      <w:r>
        <w:rPr>
          <w:rtl/>
          <w:cs/>
          <w:lang w:val="ar_AE" w:bidi="ar_AE"/>
        </w:rPr>
      </w:r>
      <w:r>
        <w:rPr>
          <w:rtl/>
          <w:cs/>
          <w:lang w:val="ar_AE" w:bidi="ar_AE"/>
        </w:rPr>
        <w:t xml:space="preserve">هنا، المصطلح المُذكّر </w:t>
      </w:r>
      <w:r>
        <w:rPr>
          <w:b/>
          <w:rtl/>
          <w:cs/>
          <w:lang w:val="ar_AE" w:bidi="ar_AE"/>
        </w:rPr>
        <w:t>بَنِي</w:t>
      </w:r>
      <w:r>
        <w:rPr>
          <w:rtl/>
          <w:cs/>
          <w:lang w:val="ar_AE" w:bidi="ar_AE"/>
        </w:rPr>
        <w:t xml:space="preserve"> يحمل معنى عامًا يشمل جميع الحفَدَة، سواء كانوا ذكورًا أو إناثًا. إذا كان ذلك مفيدًا لقُرّائك، يمكنك استخدام لُغة توضح بجلاء كلا من الأبناء والبنات. الترجمة البديلة: [أبناء شعبهم]</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(#7)</w:t>
      </w:r>
      <w:r>
        <w:rPr>
          <w:rtl/>
          <w:cs/>
          <w:lang w:val="ar_AE" w:bidi="ar_AE"/>
        </w:rPr>
      </w:r>
    </w:p>
    <w:p>
      <w:pPr>
        <w:bidi/>
      </w:pPr>
      <w:r>
        <w:rPr>
          <w:rtl/>
          <w:cs/>
          <w:lang w:val="ar_AE" w:bidi="ar_AE"/>
        </w:rPr>
      </w:r>
      <w:r>
        <w:rPr>
          <w:rtl/>
          <w:cs/>
          <w:lang w:val="ar_AE" w:bidi="ar_AE"/>
        </w:rPr>
        <w:t>עֶרְוַ֧ת אֲחֹת֛⁠וֹ גִּלָּ֖ה</w:t>
      </w:r>
    </w:p>
    <w:p>
      <w:pPr>
        <w:bidi/>
      </w:pPr>
      <w:r>
        <w:rPr>
          <w:rtl/>
          <w:cs/>
          <w:lang w:val="ar_AE" w:bidi="ar_AE"/>
        </w:rPr>
      </w:r>
      <w:r>
        <w:rPr>
          <w:b/>
          <w:rtl/>
          <w:cs/>
          <w:lang w:val="ar_AE" w:bidi="ar_AE"/>
        </w:rPr>
        <w:t>"وَرَأَى عَوْرَتَهَا"</w:t>
      </w:r>
    </w:p>
    <w:p>
      <w:pPr>
        <w:bidi/>
      </w:pPr>
      <w:r>
        <w:rPr>
          <w:rtl/>
          <w:cs/>
          <w:lang w:val="ar_AE" w:bidi="ar_AE"/>
        </w:rPr>
      </w:r>
      <w:r>
        <w:rPr>
          <w:rtl/>
          <w:cs/>
          <w:lang w:val="ar_AE" w:bidi="ar_AE"/>
        </w:rPr>
        <w:t xml:space="preserve">انظر كيف تناولتَ التعبير المشابه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17 (#8)</w:t>
      </w:r>
      <w:r>
        <w:rPr>
          <w:rtl/>
          <w:cs/>
          <w:lang w:val="ar_AE" w:bidi="ar_AE"/>
        </w:rPr>
      </w:r>
    </w:p>
    <w:p>
      <w:pPr>
        <w:bidi/>
      </w:pPr>
      <w:r>
        <w:rPr>
          <w:rtl/>
          <w:cs/>
          <w:lang w:val="ar_AE" w:bidi="ar_AE"/>
        </w:rPr>
      </w:r>
      <w:r>
        <w:rPr>
          <w:rtl/>
          <w:cs/>
          <w:lang w:val="ar_AE" w:bidi="ar_AE"/>
        </w:rPr>
        <w:t>עֲוֺנ֥⁠וֹ יִשָּֽׂא</w:t>
      </w:r>
    </w:p>
    <w:p>
      <w:pPr>
        <w:bidi/>
      </w:pPr>
      <w:r>
        <w:rPr>
          <w:rtl/>
          <w:cs/>
          <w:lang w:val="ar_AE" w:bidi="ar_AE"/>
        </w:rPr>
      </w:r>
      <w:r>
        <w:rPr>
          <w:b/>
          <w:rtl/>
          <w:cs/>
          <w:lang w:val="ar_AE" w:bidi="ar_AE"/>
        </w:rPr>
        <w:t>"يَحْمِلُ ذَنْبَهُ"</w:t>
      </w:r>
    </w:p>
    <w:p>
      <w:pPr>
        <w:bidi/>
      </w:pPr>
      <w:r>
        <w:rPr>
          <w:rtl/>
          <w:cs/>
          <w:lang w:val="ar_AE" w:bidi="ar_AE"/>
        </w:rPr>
      </w:r>
      <w:r>
        <w:rPr>
          <w:rtl/>
          <w:cs/>
          <w:lang w:val="ar_AE" w:bidi="ar_AE"/>
        </w:rPr>
        <w:t xml:space="preserve">لاحظ كيف تناولتَ التعبير المُماثل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18 (#1)</w:t>
      </w:r>
      <w:r>
        <w:rPr>
          <w:rtl/>
          <w:cs/>
          <w:lang w:val="ar_AE" w:bidi="ar_AE"/>
        </w:rPr>
      </w:r>
    </w:p>
    <w:p>
      <w:pPr>
        <w:bidi/>
      </w:pPr>
      <w:r>
        <w:rPr>
          <w:rtl/>
          <w:cs/>
          <w:lang w:val="ar_AE" w:bidi="ar_AE"/>
        </w:rPr>
      </w:r>
      <w:r>
        <w:rPr>
          <w:rtl/>
          <w:cs/>
          <w:lang w:val="ar_AE" w:bidi="ar_AE"/>
        </w:rPr>
        <w:t>וְ֠⁠אִישׁ אֲשֶׁר־יִשְׁכַּ֨ב אֶת־אִשָּׁ֜ה דָּוָ֗ה</w:t>
      </w:r>
    </w:p>
    <w:p>
      <w:pPr>
        <w:bidi/>
      </w:pPr>
      <w:r>
        <w:rPr>
          <w:rtl/>
          <w:cs/>
          <w:lang w:val="ar_AE" w:bidi="ar_AE"/>
        </w:rPr>
      </w:r>
      <w:r>
        <w:rPr>
          <w:b/>
          <w:rtl/>
          <w:cs/>
          <w:lang w:val="ar_AE" w:bidi="ar_AE"/>
        </w:rPr>
        <w:t>"وَإِذَا ٱضْطَجَعَ رَجُلٌ مَعَ ٱمْرَأَةٍ طَامِثٍ"</w:t>
      </w:r>
    </w:p>
    <w:p>
      <w:pPr>
        <w:bidi/>
      </w:pPr>
      <w:r>
        <w:rPr>
          <w:rtl/>
          <w:cs/>
          <w:lang w:val="ar_AE" w:bidi="ar_AE"/>
        </w:rPr>
      </w:r>
      <w:r>
        <w:rPr>
          <w:rtl/>
          <w:cs/>
          <w:lang w:val="ar_AE" w:bidi="ar_AE"/>
        </w:rPr>
        <w:t xml:space="preserve">انظر كيف تناولتَ هذا التلطيف أو الكناية في </w:t>
      </w:r>
      <w:r>
        <w:rPr>
          <w:rtl/>
          <w:cs/>
          <w:lang w:val="ar_AE" w:bidi="ar_AE"/>
        </w:rPr>
        <w:t>20:11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18 (#2)</w:t>
      </w:r>
      <w:r>
        <w:rPr>
          <w:rtl/>
          <w:cs/>
          <w:lang w:val="ar_AE" w:bidi="ar_AE"/>
        </w:rPr>
      </w:r>
    </w:p>
    <w:p>
      <w:pPr>
        <w:bidi/>
      </w:pPr>
      <w:r>
        <w:rPr>
          <w:rtl/>
          <w:cs/>
          <w:lang w:val="ar_AE" w:bidi="ar_AE"/>
        </w:rPr>
      </w:r>
      <w:r>
        <w:rPr>
          <w:rtl/>
          <w:cs/>
          <w:lang w:val="ar_AE" w:bidi="ar_AE"/>
        </w:rPr>
        <w:t>אִשָּׁ֜ה דָּוָ֗ה</w:t>
      </w:r>
    </w:p>
    <w:p>
      <w:pPr>
        <w:bidi/>
      </w:pPr>
      <w:r>
        <w:rPr>
          <w:rtl/>
          <w:cs/>
          <w:lang w:val="ar_AE" w:bidi="ar_AE"/>
        </w:rPr>
      </w:r>
      <w:r>
        <w:rPr>
          <w:b/>
          <w:rtl/>
          <w:cs/>
          <w:lang w:val="ar_AE" w:bidi="ar_AE"/>
        </w:rPr>
        <w:t>"ٱمْرَأَةٍ طَامِثٍ"</w:t>
      </w:r>
    </w:p>
    <w:p>
      <w:pPr>
        <w:bidi/>
      </w:pPr>
      <w:r>
        <w:rPr>
          <w:rtl/>
          <w:cs/>
          <w:lang w:val="ar_AE" w:bidi="ar_AE"/>
        </w:rPr>
      </w:r>
      <w:r>
        <w:rPr>
          <w:rtl/>
          <w:cs/>
          <w:lang w:val="ar_AE" w:bidi="ar_AE"/>
        </w:rPr>
        <w:t xml:space="preserve">لا يشير هذا التعبير إلى المرض الجسدي، بل إلى ما تختبره المرأة خلال الحيض الطبيعي. إذا كان ذلك مفيدًا لقُرائك، يمكنك تضمين هذه المعلومات. انظر كيف ترجمتَ التعبير المشابه في </w:t>
      </w:r>
      <w:r>
        <w:rPr>
          <w:rtl/>
          <w:cs/>
          <w:lang w:val="ar_AE" w:bidi="ar_AE"/>
        </w:rPr>
        <w:t>15:33</w:t>
      </w:r>
      <w:r>
        <w:rPr>
          <w:rtl/>
          <w:cs/>
          <w:lang w:val="ar_AE" w:bidi="ar_AE"/>
        </w:rPr>
        <w:t>. الترجمة البديلة: [امرأة تجتاز فترة الحيض الطبيعية]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18 (#3)</w:t>
      </w:r>
      <w:r>
        <w:rPr>
          <w:rtl/>
          <w:cs/>
          <w:lang w:val="ar_AE" w:bidi="ar_AE"/>
        </w:rPr>
      </w:r>
    </w:p>
    <w:p>
      <w:pPr>
        <w:bidi/>
      </w:pPr>
      <w:r>
        <w:rPr>
          <w:rtl/>
          <w:cs/>
          <w:lang w:val="ar_AE" w:bidi="ar_AE"/>
        </w:rPr>
      </w:r>
      <w:r>
        <w:rPr>
          <w:rtl/>
          <w:cs/>
          <w:lang w:val="ar_AE" w:bidi="ar_AE"/>
        </w:rPr>
        <w:t>וְ⁠גִלָּ֤ה אֶת־עֶרְוָתָ⁠הּ֙</w:t>
      </w:r>
    </w:p>
    <w:p>
      <w:pPr>
        <w:bidi/>
      </w:pPr>
      <w:r>
        <w:rPr>
          <w:rtl/>
          <w:cs/>
          <w:lang w:val="ar_AE" w:bidi="ar_AE"/>
        </w:rPr>
      </w:r>
      <w:r>
        <w:rPr>
          <w:b/>
          <w:rtl/>
          <w:cs/>
          <w:lang w:val="ar_AE" w:bidi="ar_AE"/>
        </w:rPr>
        <w:t>"وَكَشَفَ عَوْرَتَهَا"</w:t>
      </w:r>
    </w:p>
    <w:p>
      <w:pPr>
        <w:bidi/>
      </w:pPr>
      <w:r>
        <w:rPr>
          <w:rtl/>
          <w:cs/>
          <w:lang w:val="ar_AE" w:bidi="ar_AE"/>
        </w:rPr>
      </w:r>
      <w:r>
        <w:rPr>
          <w:rtl/>
          <w:cs/>
          <w:lang w:val="ar_AE" w:bidi="ar_AE"/>
        </w:rPr>
        <w:t xml:space="preserve">انظر كيف تناولتَ التعبير المشابه لهذا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18 (#4)</w:t>
      </w:r>
      <w:r>
        <w:rPr>
          <w:rtl/>
          <w:cs/>
          <w:lang w:val="ar_AE" w:bidi="ar_AE"/>
        </w:rPr>
      </w:r>
    </w:p>
    <w:p>
      <w:pPr>
        <w:bidi/>
      </w:pPr>
      <w:r>
        <w:rPr>
          <w:rtl/>
          <w:cs/>
          <w:lang w:val="ar_AE" w:bidi="ar_AE"/>
        </w:rPr>
      </w:r>
      <w:r>
        <w:rPr>
          <w:rtl/>
          <w:cs/>
          <w:lang w:val="ar_AE" w:bidi="ar_AE"/>
        </w:rPr>
        <w:t>אֶת־מְקֹרָ֣⁠הּ הֶֽעֱרָ֔ה וְ⁠הִ֕יא גִּלְּתָ֖ה אֶת־מְק֣וֹר דָּמֶ֑י⁠הָ</w:t>
      </w:r>
    </w:p>
    <w:p>
      <w:pPr>
        <w:bidi/>
      </w:pPr>
      <w:r>
        <w:rPr>
          <w:rtl/>
          <w:cs/>
          <w:lang w:val="ar_AE" w:bidi="ar_AE"/>
        </w:rPr>
      </w:r>
      <w:r>
        <w:rPr>
          <w:b/>
          <w:rtl/>
          <w:cs/>
          <w:lang w:val="ar_AE" w:bidi="ar_AE"/>
        </w:rPr>
        <w:t>"عَرَّى يَنْبُوعَهَا وَكَشَفَتْ هِيَ يَنْبُوعَ دَمِهَا"</w:t>
      </w:r>
    </w:p>
    <w:p>
      <w:pPr>
        <w:bidi/>
      </w:pPr>
      <w:r>
        <w:rPr>
          <w:rtl/>
          <w:cs/>
          <w:lang w:val="ar_AE" w:bidi="ar_AE"/>
        </w:rPr>
      </w:r>
      <w:r>
        <w:rPr>
          <w:rtl/>
          <w:cs/>
          <w:lang w:val="ar_AE" w:bidi="ar_AE"/>
        </w:rPr>
        <w:t xml:space="preserve">تشير التعبيرات </w:t>
      </w:r>
      <w:r>
        <w:rPr>
          <w:b/>
          <w:rtl/>
          <w:cs/>
          <w:lang w:val="ar_AE" w:bidi="ar_AE"/>
        </w:rPr>
        <w:t xml:space="preserve">يَنْبُوعَهَا </w:t>
      </w:r>
      <w:r>
        <w:rPr>
          <w:rtl/>
          <w:cs/>
          <w:lang w:val="ar_AE" w:bidi="ar_AE"/>
        </w:rPr>
        <w:t>و</w:t>
      </w:r>
      <w:r>
        <w:rPr>
          <w:b/>
          <w:rtl/>
          <w:cs/>
          <w:lang w:val="ar_AE" w:bidi="ar_AE"/>
        </w:rPr>
        <w:t>يَنْبُوعَ دَمِهَا</w:t>
      </w:r>
      <w:r>
        <w:rPr>
          <w:rtl/>
          <w:cs/>
          <w:lang w:val="ar_AE" w:bidi="ar_AE"/>
        </w:rPr>
        <w:t xml:space="preserve"> إلى الأعضاء التناسلية للمرأة خلال دورة الحيض الطبيعية. تشبه هذه التعبيرات التلطيف أو الكناية عن "كشف العَورة"، حيث يُعتقد أن كشف الأعضاء التناسلية للمرأة خلال دورة الحيض يجلب العار لكُلٍّ من المرأة والشخص المعني. إذا كان ذلك مفيدًا لقُرائك، يمكنك الإشارة إلى ذلك بوضوح في ترجمتك. الترجمة البديلة: [لقد كشفَ أعضاءها التناسلية خلال دورة الحيض الطبيعية لها، مما جلب العار عليها، وكشفتْ هي مصدر نزيف العضو التناسلي لها، فجلبتْ العار على نفسها]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18 (#5)</w:t>
      </w:r>
      <w:r>
        <w:rPr>
          <w:rtl/>
          <w:cs/>
          <w:lang w:val="ar_AE" w:bidi="ar_AE"/>
        </w:rPr>
      </w:r>
    </w:p>
    <w:p>
      <w:pPr>
        <w:bidi/>
      </w:pPr>
      <w:r>
        <w:rPr>
          <w:rtl/>
          <w:cs/>
          <w:lang w:val="ar_AE" w:bidi="ar_AE"/>
        </w:rPr>
      </w:r>
      <w:r>
        <w:rPr>
          <w:rtl/>
          <w:cs/>
          <w:lang w:val="ar_AE" w:bidi="ar_AE"/>
        </w:rPr>
        <w:t>וְ⁠נִכְרְת֥וּ שְׁנֵי⁠הֶ֖ם מִ⁠קֶּ֥רֶב עַמָּֽ⁠ם</w:t>
      </w:r>
    </w:p>
    <w:p>
      <w:pPr>
        <w:bidi/>
      </w:pPr>
      <w:r>
        <w:rPr>
          <w:rtl/>
          <w:cs/>
          <w:lang w:val="ar_AE" w:bidi="ar_AE"/>
        </w:rPr>
      </w:r>
      <w:r>
        <w:rPr>
          <w:b/>
          <w:rtl/>
          <w:cs/>
          <w:lang w:val="ar_AE" w:bidi="ar_AE"/>
        </w:rPr>
        <w:t>"يُقْطَعَانِ كِلَاهُمَا مِنْ شَعِبْهِمَا"</w:t>
      </w:r>
    </w:p>
    <w:p>
      <w:pPr>
        <w:bidi/>
      </w:pPr>
      <w:r>
        <w:rPr>
          <w:rtl/>
          <w:cs/>
          <w:lang w:val="ar_AE" w:bidi="ar_AE"/>
        </w:rPr>
      </w:r>
      <w:r>
        <w:rPr>
          <w:rtl/>
          <w:cs/>
          <w:lang w:val="ar_AE" w:bidi="ar_AE"/>
        </w:rPr>
        <w:t xml:space="preserve">انظر كيف ترجمتَ التعبير المُشابه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19 (#1)</w:t>
      </w:r>
      <w:r>
        <w:rPr>
          <w:rtl/>
          <w:cs/>
          <w:lang w:val="ar_AE" w:bidi="ar_AE"/>
        </w:rPr>
      </w:r>
    </w:p>
    <w:p>
      <w:pPr>
        <w:bidi/>
      </w:pPr>
      <w:r>
        <w:rPr>
          <w:rtl/>
          <w:cs/>
          <w:lang w:val="ar_AE" w:bidi="ar_AE"/>
        </w:rPr>
      </w:r>
      <w:r>
        <w:rPr>
          <w:rtl/>
          <w:cs/>
          <w:lang w:val="ar_AE" w:bidi="ar_AE"/>
        </w:rPr>
        <w:t>וְ⁠עֶרְוַ֨ת אֲח֧וֹת אִמְּ⁠ךָ֛ וַ⁠אֲח֥וֹת אָבִ֖י⁠ךָ לֹ֣א תְגַלֵּ֑ה</w:t>
      </w:r>
    </w:p>
    <w:p>
      <w:pPr>
        <w:bidi/>
      </w:pPr>
      <w:r>
        <w:rPr>
          <w:rtl/>
          <w:cs/>
          <w:lang w:val="ar_AE" w:bidi="ar_AE"/>
        </w:rPr>
      </w:r>
      <w:r>
        <w:rPr>
          <w:b/>
          <w:rtl/>
          <w:cs/>
          <w:lang w:val="ar_AE" w:bidi="ar_AE"/>
        </w:rPr>
        <w:t>"عَوْرَةَ أُخْتِ أُمِّكَ، أَوْ أُخْتِ أَبِيكَ لَا تَكْشِفْ"</w:t>
      </w:r>
    </w:p>
    <w:p>
      <w:pPr>
        <w:bidi/>
      </w:pPr>
      <w:r>
        <w:rPr>
          <w:rtl/>
          <w:cs/>
          <w:lang w:val="ar_AE" w:bidi="ar_AE"/>
        </w:rPr>
      </w:r>
      <w:r>
        <w:rPr>
          <w:rtl/>
          <w:cs/>
          <w:lang w:val="ar_AE" w:bidi="ar_AE"/>
        </w:rPr>
        <w:t xml:space="preserve">انظر كيف تناولتَ التلطيف أو الكناية المشابهة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19 (#2)</w:t>
      </w:r>
      <w:r>
        <w:rPr>
          <w:rtl/>
          <w:cs/>
          <w:lang w:val="ar_AE" w:bidi="ar_AE"/>
        </w:rPr>
      </w:r>
    </w:p>
    <w:p>
      <w:pPr>
        <w:bidi/>
      </w:pPr>
      <w:r>
        <w:rPr>
          <w:rtl/>
          <w:cs/>
          <w:lang w:val="ar_AE" w:bidi="ar_AE"/>
        </w:rPr>
      </w:r>
      <w:r>
        <w:rPr>
          <w:rtl/>
          <w:cs/>
          <w:lang w:val="ar_AE" w:bidi="ar_AE"/>
        </w:rPr>
        <w:t>כִּ֧י אֶת־שְׁאֵר֛⁠וֹ הֶעֱרָ֖ה</w:t>
      </w:r>
    </w:p>
    <w:p>
      <w:pPr>
        <w:bidi/>
      </w:pPr>
      <w:r>
        <w:rPr>
          <w:rtl/>
          <w:cs/>
          <w:lang w:val="ar_AE" w:bidi="ar_AE"/>
        </w:rPr>
      </w:r>
      <w:r>
        <w:rPr>
          <w:b/>
          <w:rtl/>
          <w:cs/>
          <w:lang w:val="ar_AE" w:bidi="ar_AE"/>
        </w:rPr>
        <w:t>"إِنَّهُ قَدْ عَرَّى قَرِيبَتَهُ"</w:t>
      </w:r>
    </w:p>
    <w:p>
      <w:pPr>
        <w:bidi/>
      </w:pPr>
      <w:r>
        <w:rPr>
          <w:rtl/>
          <w:cs/>
          <w:lang w:val="ar_AE" w:bidi="ar_AE"/>
        </w:rPr>
      </w:r>
      <w:r>
        <w:rPr>
          <w:rtl/>
          <w:cs/>
          <w:lang w:val="ar_AE" w:bidi="ar_AE"/>
        </w:rPr>
        <w:t xml:space="preserve">الكلمة المترجمة </w:t>
      </w:r>
      <w:r>
        <w:rPr>
          <w:b/>
          <w:rtl/>
          <w:cs/>
          <w:lang w:val="ar_AE" w:bidi="ar_AE"/>
        </w:rPr>
        <w:t xml:space="preserve">إِنَّهُ </w:t>
      </w:r>
      <w:r>
        <w:rPr>
          <w:rtl/>
          <w:cs/>
          <w:lang w:val="ar_AE" w:bidi="ar_AE"/>
        </w:rPr>
        <w:t>تشير إلى أن ما يلي تأكيد لما سبق. استخدم أداة توكيد في لُغتك توضح جليًا أن ما يلي هو تأكيد لما سبق. الترجمة البديلة (مع نقطة قبلها): [لا ينبغي له أن يفعل هذا وبالتأكيد سيعرض قريبته للخطر بفعله هذا]</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19 (#3)</w:t>
      </w:r>
      <w:r>
        <w:rPr>
          <w:rtl/>
          <w:cs/>
          <w:lang w:val="ar_AE" w:bidi="ar_AE"/>
        </w:rPr>
      </w:r>
    </w:p>
    <w:p>
      <w:pPr>
        <w:bidi/>
      </w:pPr>
      <w:r>
        <w:rPr>
          <w:rtl/>
          <w:cs/>
          <w:lang w:val="ar_AE" w:bidi="ar_AE"/>
        </w:rPr>
      </w:r>
      <w:r>
        <w:rPr>
          <w:rtl/>
          <w:cs/>
          <w:lang w:val="ar_AE" w:bidi="ar_AE"/>
        </w:rPr>
        <w:t>עֲוֺנָ֥⁠ם יִשָּֽׂאוּ</w:t>
      </w:r>
    </w:p>
    <w:p>
      <w:pPr>
        <w:bidi/>
      </w:pPr>
      <w:r>
        <w:rPr>
          <w:rtl/>
          <w:cs/>
          <w:lang w:val="ar_AE" w:bidi="ar_AE"/>
        </w:rPr>
      </w:r>
      <w:r>
        <w:rPr>
          <w:b/>
          <w:rtl/>
          <w:cs/>
          <w:lang w:val="ar_AE" w:bidi="ar_AE"/>
        </w:rPr>
        <w:t>"يَحْمِلَانِ ذَنْبَهُمَا"</w:t>
      </w:r>
    </w:p>
    <w:p>
      <w:pPr>
        <w:bidi/>
      </w:pPr>
      <w:r>
        <w:rPr>
          <w:rtl/>
          <w:cs/>
          <w:lang w:val="ar_AE" w:bidi="ar_AE"/>
        </w:rPr>
      </w:r>
      <w:r>
        <w:rPr>
          <w:rtl/>
          <w:cs/>
          <w:lang w:val="ar_AE" w:bidi="ar_AE"/>
        </w:rPr>
        <w:t xml:space="preserve">انظر كيف تناولتَ التعبير المشابه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19 (#4)</w:t>
      </w:r>
      <w:r>
        <w:rPr>
          <w:rtl/>
          <w:cs/>
          <w:lang w:val="ar_AE" w:bidi="ar_AE"/>
        </w:rPr>
      </w:r>
    </w:p>
    <w:p>
      <w:pPr>
        <w:bidi/>
      </w:pPr>
      <w:r>
        <w:rPr>
          <w:rtl/>
          <w:cs/>
          <w:lang w:val="ar_AE" w:bidi="ar_AE"/>
        </w:rPr>
      </w:r>
      <w:r>
        <w:rPr>
          <w:rtl/>
          <w:cs/>
          <w:lang w:val="ar_AE" w:bidi="ar_AE"/>
        </w:rPr>
        <w:t>עֲוֺנָ֥⁠ם יִשָּֽׂאוּ</w:t>
      </w:r>
    </w:p>
    <w:p>
      <w:pPr>
        <w:bidi/>
      </w:pPr>
      <w:r>
        <w:rPr>
          <w:rtl/>
          <w:cs/>
          <w:lang w:val="ar_AE" w:bidi="ar_AE"/>
        </w:rPr>
      </w:r>
      <w:r>
        <w:rPr>
          <w:b/>
          <w:rtl/>
          <w:cs/>
          <w:lang w:val="ar_AE" w:bidi="ar_AE"/>
        </w:rPr>
        <w:t>"يَحْمِلَانِ ذَنْبَهُمَا"</w:t>
      </w:r>
    </w:p>
    <w:p>
      <w:pPr>
        <w:bidi/>
      </w:pPr>
      <w:r>
        <w:rPr>
          <w:rtl/>
          <w:cs/>
          <w:lang w:val="ar_AE" w:bidi="ar_AE"/>
        </w:rPr>
      </w:r>
      <w:r>
        <w:rPr>
          <w:rtl/>
          <w:cs/>
          <w:lang w:val="ar_AE" w:bidi="ar_AE"/>
        </w:rPr>
        <w:t xml:space="preserve">انظر كيف تناولتَ التعبير المُشابه في </w:t>
      </w:r>
      <w:r>
        <w:rPr>
          <w:rtl/>
          <w:cs/>
          <w:lang w:val="ar_AE" w:bidi="ar_AE"/>
        </w:rPr>
        <w:t>5:1</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20 (#1)</w:t>
      </w:r>
      <w:r>
        <w:rPr>
          <w:rtl/>
          <w:cs/>
          <w:lang w:val="ar_AE" w:bidi="ar_AE"/>
        </w:rPr>
      </w:r>
    </w:p>
    <w:p>
      <w:pPr>
        <w:bidi/>
      </w:pPr>
      <w:r>
        <w:rPr>
          <w:rtl/>
          <w:cs/>
          <w:lang w:val="ar_AE" w:bidi="ar_AE"/>
        </w:rPr>
      </w:r>
      <w:r>
        <w:rPr>
          <w:rtl/>
          <w:cs/>
          <w:lang w:val="ar_AE" w:bidi="ar_AE"/>
        </w:rPr>
        <w:t>וְ⁠אִ֗ישׁ אֲשֶׁ֤ר יִשְׁכַּב֙ אֶת־דֹּ֣דָת֔⁠וֹ</w:t>
      </w:r>
    </w:p>
    <w:p>
      <w:pPr>
        <w:bidi/>
      </w:pPr>
      <w:r>
        <w:rPr>
          <w:rtl/>
          <w:cs/>
          <w:lang w:val="ar_AE" w:bidi="ar_AE"/>
        </w:rPr>
      </w:r>
      <w:r>
        <w:rPr>
          <w:b/>
          <w:rtl/>
          <w:cs/>
          <w:lang w:val="ar_AE" w:bidi="ar_AE"/>
        </w:rPr>
        <w:t>"وَإِذَا ٱضْطَجَعَ رَجُلٌ مَعَ ٱمْرَأَةِ عَمِّهِ"</w:t>
      </w:r>
    </w:p>
    <w:p>
      <w:pPr>
        <w:bidi/>
      </w:pPr>
      <w:r>
        <w:rPr>
          <w:rtl/>
          <w:cs/>
          <w:lang w:val="ar_AE" w:bidi="ar_AE"/>
        </w:rPr>
      </w:r>
      <w:r>
        <w:rPr>
          <w:rtl/>
          <w:cs/>
          <w:lang w:val="ar_AE" w:bidi="ar_AE"/>
        </w:rPr>
        <w:t xml:space="preserve">انظر كيف تناولتَ هذا التلطيف أو الكناية في </w:t>
      </w:r>
      <w:r>
        <w:rPr>
          <w:rtl/>
          <w:cs/>
          <w:lang w:val="ar_AE" w:bidi="ar_AE"/>
        </w:rPr>
        <w:t>20:11</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20 (#2)</w:t>
      </w:r>
      <w:r>
        <w:rPr>
          <w:rtl/>
          <w:cs/>
          <w:lang w:val="ar_AE" w:bidi="ar_AE"/>
        </w:rPr>
      </w:r>
    </w:p>
    <w:p>
      <w:pPr>
        <w:bidi/>
      </w:pPr>
      <w:r>
        <w:rPr>
          <w:rtl/>
          <w:cs/>
          <w:lang w:val="ar_AE" w:bidi="ar_AE"/>
        </w:rPr>
      </w:r>
      <w:r>
        <w:rPr>
          <w:rtl/>
          <w:cs/>
          <w:lang w:val="ar_AE" w:bidi="ar_AE"/>
        </w:rPr>
        <w:t>עֶרְוַ֥ת דֹּד֖⁠וֹ גִּלָּ֑ה</w:t>
      </w:r>
    </w:p>
    <w:p>
      <w:pPr>
        <w:bidi/>
      </w:pPr>
      <w:r>
        <w:rPr>
          <w:rtl/>
          <w:cs/>
          <w:lang w:val="ar_AE" w:bidi="ar_AE"/>
        </w:rPr>
      </w:r>
      <w:r>
        <w:rPr>
          <w:b/>
          <w:rtl/>
          <w:cs/>
          <w:lang w:val="ar_AE" w:bidi="ar_AE"/>
        </w:rPr>
        <w:t>"فَقَدْ كَشَفَ عَوْرَةَ عَمِّهِ"</w:t>
      </w:r>
    </w:p>
    <w:p>
      <w:pPr>
        <w:bidi/>
      </w:pPr>
      <w:r>
        <w:rPr>
          <w:rtl/>
          <w:cs/>
          <w:lang w:val="ar_AE" w:bidi="ar_AE"/>
        </w:rPr>
      </w:r>
      <w:r>
        <w:rPr>
          <w:rtl/>
          <w:cs/>
          <w:lang w:val="ar_AE" w:bidi="ar_AE"/>
        </w:rPr>
        <w:t xml:space="preserve">انظر كيف تناولتَ التعبير المُشابه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20 (#3)</w:t>
      </w:r>
      <w:r>
        <w:rPr>
          <w:rtl/>
          <w:cs/>
          <w:lang w:val="ar_AE" w:bidi="ar_AE"/>
        </w:rPr>
      </w:r>
    </w:p>
    <w:p>
      <w:pPr>
        <w:bidi/>
      </w:pPr>
      <w:r>
        <w:rPr>
          <w:rtl/>
          <w:cs/>
          <w:lang w:val="ar_AE" w:bidi="ar_AE"/>
        </w:rPr>
      </w:r>
      <w:r>
        <w:rPr>
          <w:rtl/>
          <w:cs/>
          <w:lang w:val="ar_AE" w:bidi="ar_AE"/>
        </w:rPr>
        <w:t>חֶטְאָ֥⁠ם יִשָּׂ֖אוּ</w:t>
      </w:r>
    </w:p>
    <w:p>
      <w:pPr>
        <w:bidi/>
      </w:pPr>
      <w:r>
        <w:rPr>
          <w:rtl/>
          <w:cs/>
          <w:lang w:val="ar_AE" w:bidi="ar_AE"/>
        </w:rPr>
      </w:r>
      <w:r>
        <w:rPr>
          <w:b/>
          <w:rtl/>
          <w:cs/>
          <w:lang w:val="ar_AE" w:bidi="ar_AE"/>
        </w:rPr>
        <w:t>"يَحْمِلَانِ ذَنْبَهُمَا"</w:t>
      </w:r>
    </w:p>
    <w:p>
      <w:pPr>
        <w:bidi/>
      </w:pPr>
      <w:r>
        <w:rPr>
          <w:rtl/>
          <w:cs/>
          <w:lang w:val="ar_AE" w:bidi="ar_AE"/>
        </w:rPr>
      </w:r>
      <w:r>
        <w:rPr>
          <w:rtl/>
          <w:cs/>
          <w:lang w:val="ar_AE" w:bidi="ar_AE"/>
        </w:rPr>
        <w:t xml:space="preserve">على غرار التعبير "يحمل الشخص ذنبه"، يتحدث هذا التعبير عن حَمل </w:t>
      </w:r>
      <w:r>
        <w:rPr>
          <w:b/>
          <w:rtl/>
          <w:cs/>
          <w:lang w:val="ar_AE" w:bidi="ar_AE"/>
        </w:rPr>
        <w:t>الخطيئة</w:t>
      </w:r>
      <w:r>
        <w:rPr>
          <w:rtl/>
          <w:cs/>
          <w:lang w:val="ar_AE" w:bidi="ar_AE"/>
        </w:rPr>
        <w:t xml:space="preserve"> كما لو كانت عبئًا يجب تحمُّله. يعني هذا تحمُّل الشخص مسؤولية الخطأ الذي ارتكبه. إذا لم يكن لهذا التعبير المعنى ذاته في لُغتك، يمكنك استخدام تعبير مشابه من لُغتك يحمل هذا المعنى أو ذِكر المعنى بوضوح. الترجمة البديلة: [سوف يتحملا مسؤولية خطيئتهما] أو [سوف يتحملا ذنب خطيئتهما]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21 (#1)</w:t>
      </w:r>
      <w:r>
        <w:rPr>
          <w:rtl/>
          <w:cs/>
          <w:lang w:val="ar_AE" w:bidi="ar_AE"/>
        </w:rPr>
      </w:r>
    </w:p>
    <w:p>
      <w:pPr>
        <w:bidi/>
      </w:pPr>
      <w:r>
        <w:rPr>
          <w:rtl/>
          <w:cs/>
          <w:lang w:val="ar_AE" w:bidi="ar_AE"/>
        </w:rPr>
      </w:r>
      <w:r>
        <w:rPr>
          <w:rtl/>
          <w:cs/>
          <w:lang w:val="ar_AE" w:bidi="ar_AE"/>
        </w:rPr>
        <w:t>וְ⁠אִ֗ישׁ אֲשֶׁ֥ר יִקַּ֛ח אֶת־אֵ֥שֶׁת אָחִ֖י⁠ו</w:t>
      </w:r>
    </w:p>
    <w:p>
      <w:pPr>
        <w:bidi/>
      </w:pPr>
      <w:r>
        <w:rPr>
          <w:rtl/>
          <w:cs/>
          <w:lang w:val="ar_AE" w:bidi="ar_AE"/>
        </w:rPr>
      </w:r>
      <w:r>
        <w:rPr>
          <w:b/>
          <w:rtl/>
          <w:cs/>
          <w:lang w:val="ar_AE" w:bidi="ar_AE"/>
        </w:rPr>
        <w:t>"وَإِذَا أَخَذَ رَجُلٌ ٱمْرَأَةَ أَخِيهِ"</w:t>
      </w:r>
    </w:p>
    <w:p>
      <w:pPr>
        <w:bidi/>
      </w:pPr>
      <w:r>
        <w:rPr>
          <w:rtl/>
          <w:cs/>
          <w:lang w:val="ar_AE" w:bidi="ar_AE"/>
        </w:rPr>
      </w:r>
      <w:r>
        <w:rPr>
          <w:rtl/>
          <w:cs/>
          <w:lang w:val="ar_AE" w:bidi="ar_AE"/>
        </w:rPr>
        <w:t xml:space="preserve">انظر كيف ترجمتَ التعبير المشابه في </w:t>
      </w:r>
      <w:r>
        <w:rPr>
          <w:rtl/>
          <w:cs/>
          <w:lang w:val="ar_AE" w:bidi="ar_AE"/>
        </w:rPr>
        <w:t>20:14</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:21 (#2)</w:t>
      </w:r>
      <w:r>
        <w:rPr>
          <w:rtl/>
          <w:cs/>
          <w:lang w:val="ar_AE" w:bidi="ar_AE"/>
        </w:rPr>
      </w:r>
    </w:p>
    <w:p>
      <w:pPr>
        <w:bidi/>
      </w:pPr>
      <w:r>
        <w:rPr>
          <w:rtl/>
          <w:cs/>
          <w:lang w:val="ar_AE" w:bidi="ar_AE"/>
        </w:rPr>
      </w:r>
      <w:r>
        <w:rPr>
          <w:rtl/>
          <w:cs/>
          <w:lang w:val="ar_AE" w:bidi="ar_AE"/>
        </w:rPr>
        <w:t>עֶרְוַ֥ת אָחִ֛י⁠ו גִּלָּ֖ה</w:t>
      </w:r>
    </w:p>
    <w:p>
      <w:pPr>
        <w:bidi/>
      </w:pPr>
      <w:r>
        <w:rPr>
          <w:rtl/>
          <w:cs/>
          <w:lang w:val="ar_AE" w:bidi="ar_AE"/>
        </w:rPr>
      </w:r>
      <w:r>
        <w:rPr>
          <w:b/>
          <w:rtl/>
          <w:cs/>
          <w:lang w:val="ar_AE" w:bidi="ar_AE"/>
        </w:rPr>
        <w:t>"قَدْ كَشَفَ عَوْرَةَ أَخِيهِ"</w:t>
      </w:r>
    </w:p>
    <w:p>
      <w:pPr>
        <w:bidi/>
      </w:pPr>
      <w:r>
        <w:rPr>
          <w:rtl/>
          <w:cs/>
          <w:lang w:val="ar_AE" w:bidi="ar_AE"/>
        </w:rPr>
      </w:r>
      <w:r>
        <w:rPr>
          <w:rtl/>
          <w:cs/>
          <w:lang w:val="ar_AE" w:bidi="ar_AE"/>
        </w:rPr>
        <w:t xml:space="preserve">انظر كيف تناولتَ التعبير المُشابه في </w:t>
      </w:r>
      <w:r>
        <w:rPr>
          <w:rtl/>
          <w:cs/>
          <w:lang w:val="ar_AE" w:bidi="ar_AE"/>
        </w:rPr>
        <w:t>18:6</w:t>
      </w:r>
      <w:r>
        <w:rPr>
          <w:rtl/>
          <w:cs/>
          <w:lang w:val="ar_AE" w:bidi="ar_AE"/>
        </w:rPr>
        <w:t>.</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21 (#3)</w:t>
      </w:r>
      <w:r>
        <w:rPr>
          <w:rtl/>
          <w:cs/>
          <w:lang w:val="ar_AE" w:bidi="ar_AE"/>
        </w:rPr>
      </w:r>
    </w:p>
    <w:p>
      <w:pPr>
        <w:bidi/>
      </w:pPr>
      <w:r>
        <w:rPr>
          <w:rtl/>
          <w:cs/>
          <w:lang w:val="ar_AE" w:bidi="ar_AE"/>
        </w:rPr>
      </w:r>
      <w:r>
        <w:rPr>
          <w:rtl/>
          <w:cs/>
          <w:lang w:val="ar_AE" w:bidi="ar_AE"/>
        </w:rPr>
        <w:t>עֲרִירִ֥ים יִהְיֽוּ</w:t>
      </w:r>
    </w:p>
    <w:p>
      <w:pPr>
        <w:bidi/>
      </w:pPr>
      <w:r>
        <w:rPr>
          <w:rtl/>
          <w:cs/>
          <w:lang w:val="ar_AE" w:bidi="ar_AE"/>
        </w:rPr>
      </w:r>
      <w:r>
        <w:rPr>
          <w:b/>
          <w:rtl/>
          <w:cs/>
          <w:lang w:val="ar_AE" w:bidi="ar_AE"/>
        </w:rPr>
        <w:t>"يَكُونَانِ عَقِيمَيْنِ"</w:t>
      </w:r>
    </w:p>
    <w:p>
      <w:pPr>
        <w:bidi/>
      </w:pPr>
      <w:r>
        <w:rPr>
          <w:rtl/>
          <w:cs/>
          <w:lang w:val="ar_AE" w:bidi="ar_AE"/>
        </w:rPr>
      </w:r>
      <w:r>
        <w:rPr>
          <w:rtl/>
          <w:cs/>
          <w:lang w:val="ar_AE" w:bidi="ar_AE"/>
        </w:rPr>
        <w:t xml:space="preserve">على نقيض الآية السابقة، حيث يُقال إنَّ الرجُل الذي يقيم علاقات جنسية مع عمّته "يموت عقيمًا"، هنا كل من الرجُل وزوجة أخيه سيكونان </w:t>
      </w:r>
      <w:r>
        <w:rPr>
          <w:b/>
          <w:rtl/>
          <w:cs/>
          <w:lang w:val="ar_AE" w:bidi="ar_AE"/>
        </w:rPr>
        <w:t>عَقِيمَيْنِ</w:t>
      </w:r>
      <w:r>
        <w:rPr>
          <w:rtl/>
          <w:cs/>
          <w:lang w:val="ar_AE" w:bidi="ar_AE"/>
        </w:rPr>
        <w:t>. من المحتمل أن يكون لهذَين التعبيرَين المعنى ذاته: سيموت كلا الزوجَين قبل أن يُنجبا أي أطفال معًا. يمكنك الإشارة إلى ذلك بوضوح في ترجمتك إذا كان ذلك سيساعد قُراءك. الترجمة البديلة: [سيموتان ولن يكون لديهما أي أطفال]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22 (#1)</w:t>
      </w:r>
      <w:r>
        <w:rPr>
          <w:rtl/>
          <w:cs/>
          <w:lang w:val="ar_AE" w:bidi="ar_AE"/>
        </w:rPr>
      </w:r>
    </w:p>
    <w:p>
      <w:pPr>
        <w:bidi/>
      </w:pPr>
      <w:r>
        <w:rPr>
          <w:rtl/>
          <w:cs/>
          <w:lang w:val="ar_AE" w:bidi="ar_AE"/>
        </w:rPr>
      </w:r>
      <w:r>
        <w:rPr>
          <w:rtl/>
          <w:cs/>
          <w:lang w:val="ar_AE" w:bidi="ar_AE"/>
        </w:rPr>
        <w:t>וּ⁠שְׁמַרְתֶּ֤ם &amp; וַ⁠עֲשִׂיתֶ֖ם &amp; אֶתְ⁠כֶם֙ &amp; אֶתְ⁠כֶ֛ם</w:t>
      </w:r>
    </w:p>
    <w:p>
      <w:pPr>
        <w:bidi/>
      </w:pPr>
      <w:r>
        <w:rPr>
          <w:rtl/>
          <w:cs/>
          <w:lang w:val="ar_AE" w:bidi="ar_AE"/>
        </w:rPr>
      </w:r>
      <w:r>
        <w:rPr>
          <w:b/>
          <w:rtl/>
          <w:cs/>
          <w:lang w:val="ar_AE" w:bidi="ar_AE"/>
        </w:rPr>
        <w:t>"فَتَحْفَظُونَ، وَتَعْمَلُونَهَا، تَقْذِفَكُمُ، بِكُمْ"</w:t>
      </w:r>
    </w:p>
    <w:p>
      <w:pPr>
        <w:bidi/>
      </w:pPr>
      <w:r>
        <w:rPr>
          <w:rtl/>
          <w:cs/>
          <w:lang w:val="ar_AE" w:bidi="ar_AE"/>
        </w:rPr>
      </w:r>
      <w:r>
        <w:rPr>
          <w:rtl/>
          <w:cs/>
          <w:lang w:val="ar_AE" w:bidi="ar_AE"/>
        </w:rPr>
        <w:t xml:space="preserve">هنا، الضمير واو الجماعة والضمير المستتر الذي تقديره </w:t>
      </w:r>
      <w:r>
        <w:rPr>
          <w:b/>
          <w:rtl/>
          <w:cs/>
          <w:lang w:val="ar_AE" w:bidi="ar_AE"/>
        </w:rPr>
        <w:t>أنتم</w:t>
      </w:r>
      <w:r>
        <w:rPr>
          <w:rtl/>
          <w:cs/>
          <w:lang w:val="ar_AE" w:bidi="ar_AE"/>
        </w:rPr>
        <w:t xml:space="preserve"> نجدها جميعًا بصيغة الجمع. تشير جميعها إلى شعب إسرائيل، لذا يُفضل استخدام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22 (#2)</w:t>
      </w:r>
      <w:r>
        <w:rPr>
          <w:rtl/>
          <w:cs/>
          <w:lang w:val="ar_AE" w:bidi="ar_AE"/>
        </w:rPr>
      </w:r>
    </w:p>
    <w:p>
      <w:pPr>
        <w:bidi/>
      </w:pPr>
      <w:r>
        <w:rPr>
          <w:rtl/>
          <w:cs/>
          <w:lang w:val="ar_AE" w:bidi="ar_AE"/>
        </w:rPr>
      </w:r>
      <w:r>
        <w:rPr>
          <w:rtl/>
          <w:cs/>
          <w:lang w:val="ar_AE" w:bidi="ar_AE"/>
        </w:rPr>
        <w:t>וְ⁠לֹא־תָקִ֤יא אֶתְ⁠כֶם֙ הָ⁠אָ֔רֶץ</w:t>
      </w:r>
    </w:p>
    <w:p>
      <w:pPr>
        <w:bidi/>
      </w:pPr>
      <w:r>
        <w:rPr>
          <w:rtl/>
          <w:cs/>
          <w:lang w:val="ar_AE" w:bidi="ar_AE"/>
        </w:rPr>
      </w:r>
      <w:r>
        <w:rPr>
          <w:b/>
          <w:rtl/>
          <w:cs/>
          <w:lang w:val="ar_AE" w:bidi="ar_AE"/>
        </w:rPr>
        <w:t>"لَا تَقْذِفَكُمُ ٱلْأَرْضُ"</w:t>
      </w:r>
    </w:p>
    <w:p>
      <w:pPr>
        <w:bidi/>
      </w:pPr>
      <w:r>
        <w:rPr>
          <w:rtl/>
          <w:cs/>
          <w:lang w:val="ar_AE" w:bidi="ar_AE"/>
        </w:rPr>
      </w:r>
      <w:r>
        <w:rPr>
          <w:rtl/>
          <w:cs/>
          <w:lang w:val="ar_AE" w:bidi="ar_AE"/>
        </w:rPr>
        <w:t xml:space="preserve">يتحدث عن أن يهوه يزيل الناس من </w:t>
      </w:r>
      <w:r>
        <w:rPr>
          <w:b/>
          <w:rtl/>
          <w:cs/>
          <w:lang w:val="ar_AE" w:bidi="ar_AE"/>
        </w:rPr>
        <w:t>الأرض</w:t>
      </w:r>
      <w:r>
        <w:rPr>
          <w:rtl/>
          <w:cs/>
          <w:lang w:val="ar_AE" w:bidi="ar_AE"/>
        </w:rPr>
        <w:t xml:space="preserve"> كما لو أن الأرض ذاتها </w:t>
      </w:r>
      <w:r>
        <w:rPr>
          <w:b/>
          <w:rtl/>
          <w:cs/>
          <w:lang w:val="ar_AE" w:bidi="ar_AE"/>
        </w:rPr>
        <w:t xml:space="preserve">تقذف </w:t>
      </w:r>
      <w:r>
        <w:rPr>
          <w:rtl/>
          <w:cs/>
          <w:lang w:val="ar_AE" w:bidi="ar_AE"/>
        </w:rPr>
        <w:t xml:space="preserve">الناس. إذا كانت لُغتك تحتوي على استعارة مشابهة، فكِّر في استخدامها هنا. إذا لم يكن كذلك، يمكنك ذِكر المعنى بوضوح. انظر كيف ترجمتَ هذا التشخيص للأرض في </w:t>
      </w:r>
      <w:r>
        <w:rPr>
          <w:rtl/>
          <w:cs/>
          <w:lang w:val="ar_AE" w:bidi="ar_AE"/>
        </w:rPr>
        <w:t>18:25</w:t>
      </w:r>
      <w:r>
        <w:rPr>
          <w:rtl/>
          <w:cs/>
          <w:lang w:val="ar_AE" w:bidi="ar_AE"/>
        </w:rPr>
        <w:t>. الترجمة البديلة: [ومن الأرض ... لن أزيلكم عُنوةً]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22 (#3)</w:t>
      </w:r>
      <w:r>
        <w:rPr>
          <w:rtl/>
          <w:cs/>
          <w:lang w:val="ar_AE" w:bidi="ar_AE"/>
        </w:rPr>
      </w:r>
    </w:p>
    <w:p>
      <w:pPr>
        <w:bidi/>
      </w:pPr>
      <w:r>
        <w:rPr>
          <w:rtl/>
          <w:cs/>
          <w:lang w:val="ar_AE" w:bidi="ar_AE"/>
        </w:rPr>
      </w:r>
      <w:r>
        <w:rPr>
          <w:rtl/>
          <w:cs/>
          <w:lang w:val="ar_AE" w:bidi="ar_AE"/>
        </w:rPr>
        <w:t>וְ⁠לֹא־תָקִ֤יא אֶתְ⁠כֶם֙ הָ⁠אָ֔רֶץ אֲשֶׁ֨ר אֲנִ֜י מֵבִ֥יא אֶתְ⁠כֶ֛ם שָׁ֖מָּ⁠ה לָ⁠שֶׁ֥בֶת בָּֽ⁠הּ</w:t>
      </w:r>
    </w:p>
    <w:p>
      <w:pPr>
        <w:bidi/>
      </w:pPr>
      <w:r>
        <w:rPr>
          <w:rtl/>
          <w:cs/>
          <w:lang w:val="ar_AE" w:bidi="ar_AE"/>
        </w:rPr>
      </w:r>
      <w:r>
        <w:rPr>
          <w:b/>
          <w:rtl/>
          <w:cs/>
          <w:lang w:val="ar_AE" w:bidi="ar_AE"/>
        </w:rPr>
        <w:t>"لِكَيْ لَا تَقْذِفَكُمُ ٱلْأَرْضُ ٱلَّتِي أَنَا آتٍ بِكُمْ إِلَيْهَا لِتَسْكُنُوا فِيهَا"</w:t>
      </w:r>
    </w:p>
    <w:p>
      <w:pPr>
        <w:bidi/>
      </w:pPr>
      <w:r>
        <w:rPr>
          <w:rtl/>
          <w:cs/>
          <w:lang w:val="ar_AE" w:bidi="ar_AE"/>
        </w:rPr>
      </w:r>
      <w:r>
        <w:rPr>
          <w:rtl/>
          <w:cs/>
          <w:lang w:val="ar_AE" w:bidi="ar_AE"/>
        </w:rPr>
        <w:t xml:space="preserve">هنا، </w:t>
      </w:r>
      <w:r>
        <w:rPr>
          <w:b/>
          <w:rtl/>
          <w:cs/>
          <w:lang w:val="ar_AE" w:bidi="ar_AE"/>
        </w:rPr>
        <w:t>الأرض</w:t>
      </w:r>
      <w:r>
        <w:rPr>
          <w:rtl/>
          <w:cs/>
          <w:lang w:val="ar_AE" w:bidi="ar_AE"/>
        </w:rPr>
        <w:t xml:space="preserve"> تُوصف كما لو كانت كائنًا حيًا يمكنه أن </w:t>
      </w:r>
      <w:r>
        <w:rPr>
          <w:b/>
          <w:rtl/>
          <w:cs/>
          <w:lang w:val="ar_AE" w:bidi="ar_AE"/>
        </w:rPr>
        <w:t>يتقيّأ</w:t>
      </w:r>
      <w:r>
        <w:rPr>
          <w:rtl/>
          <w:cs/>
          <w:lang w:val="ar_AE" w:bidi="ar_AE"/>
        </w:rPr>
        <w:t>. إذا كان ذلك مفيدًا في لُغتك، يمكنك ذِكر المعنى بوضوح. الترجمة البديلة: [والأرض التي سأحضركم إليها لن ترفضكم]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23 (#1)</w:t>
      </w:r>
      <w:r>
        <w:rPr>
          <w:rtl/>
          <w:cs/>
          <w:lang w:val="ar_AE" w:bidi="ar_AE"/>
        </w:rPr>
      </w:r>
    </w:p>
    <w:p>
      <w:pPr>
        <w:bidi/>
      </w:pPr>
      <w:r>
        <w:rPr>
          <w:rtl/>
          <w:cs/>
          <w:lang w:val="ar_AE" w:bidi="ar_AE"/>
        </w:rPr>
      </w:r>
      <w:r>
        <w:rPr>
          <w:rtl/>
          <w:cs/>
          <w:lang w:val="ar_AE" w:bidi="ar_AE"/>
        </w:rPr>
        <w:t>תֵֽלְכוּ֙ &amp; מִ⁠פְּנֵי⁠כֶ֑ם</w:t>
      </w:r>
    </w:p>
    <w:p>
      <w:pPr>
        <w:bidi/>
      </w:pPr>
      <w:r>
        <w:rPr>
          <w:rtl/>
          <w:cs/>
          <w:lang w:val="ar_AE" w:bidi="ar_AE"/>
        </w:rPr>
      </w:r>
      <w:r>
        <w:rPr>
          <w:b/>
          <w:rtl/>
          <w:cs/>
          <w:lang w:val="ar_AE" w:bidi="ar_AE"/>
        </w:rPr>
        <w:t>"وَلَا تَسْلُكُونَ، طَارِدُهُمْ مِنْ أَمَامِكُمْ"</w:t>
      </w:r>
    </w:p>
    <w:p>
      <w:pPr>
        <w:bidi/>
      </w:pPr>
      <w:r>
        <w:rPr>
          <w:rtl/>
          <w:cs/>
          <w:lang w:val="ar_AE" w:bidi="ar_AE"/>
        </w:rPr>
      </w:r>
      <w:r>
        <w:rPr>
          <w:rtl/>
          <w:cs/>
          <w:lang w:val="ar_AE" w:bidi="ar_AE"/>
        </w:rPr>
        <w:t xml:space="preserve">هنا وفي سائر أجزاء هذا الإصحاح، تأتي </w:t>
      </w:r>
      <w:r>
        <w:rPr>
          <w:b/>
          <w:rtl/>
          <w:cs/>
          <w:lang w:val="ar_AE" w:bidi="ar_AE"/>
        </w:rPr>
        <w:t>واو الجماعة</w:t>
      </w:r>
      <w:r>
        <w:rPr>
          <w:rtl/>
          <w:cs/>
          <w:lang w:val="ar_AE" w:bidi="ar_AE"/>
        </w:rPr>
        <w:t xml:space="preserve"> وضمير الجمع </w:t>
      </w:r>
      <w:r>
        <w:rPr>
          <w:b/>
          <w:rtl/>
          <w:cs/>
          <w:lang w:val="ar_AE" w:bidi="ar_AE"/>
        </w:rPr>
        <w:t>هُم</w:t>
      </w:r>
      <w:r>
        <w:rPr>
          <w:rtl/>
          <w:cs/>
          <w:lang w:val="ar_AE" w:bidi="ar_AE"/>
        </w:rPr>
        <w:t xml:space="preserve"> بصيغة الجمع إشارة إلى شعب إسرائيل، لذا يُفضَّل استخدام صيغة الجمع في ترجمتك إذا كانت لُغتك تُميِّز 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23 (#2)</w:t>
      </w:r>
      <w:r>
        <w:rPr>
          <w:rtl/>
          <w:cs/>
          <w:lang w:val="ar_AE" w:bidi="ar_AE"/>
        </w:rPr>
      </w:r>
    </w:p>
    <w:p>
      <w:pPr>
        <w:bidi/>
      </w:pPr>
      <w:r>
        <w:rPr>
          <w:rtl/>
          <w:cs/>
          <w:lang w:val="ar_AE" w:bidi="ar_AE"/>
        </w:rPr>
      </w:r>
      <w:r>
        <w:rPr>
          <w:rtl/>
          <w:cs/>
          <w:lang w:val="ar_AE" w:bidi="ar_AE"/>
        </w:rPr>
        <w:t>וְ⁠לֹ֤א תֵֽלְכוּ֙ בְּ⁠חֻקֹּ֣ת הַ⁠גּ֔וֹי</w:t>
      </w:r>
    </w:p>
    <w:p>
      <w:pPr>
        <w:bidi/>
      </w:pPr>
      <w:r>
        <w:rPr>
          <w:rtl/>
          <w:cs/>
          <w:lang w:val="ar_AE" w:bidi="ar_AE"/>
        </w:rPr>
      </w:r>
      <w:r>
        <w:rPr>
          <w:b/>
          <w:rtl/>
          <w:cs/>
          <w:lang w:val="ar_AE" w:bidi="ar_AE"/>
        </w:rPr>
        <w:t>"وَلَا تَسْلُكُونَ فِي رُسُومِ ٱلشُّعُوبِ"</w:t>
      </w:r>
    </w:p>
    <w:p>
      <w:pPr>
        <w:bidi/>
      </w:pPr>
      <w:r>
        <w:rPr>
          <w:rtl/>
          <w:cs/>
          <w:lang w:val="ar_AE" w:bidi="ar_AE"/>
        </w:rPr>
      </w:r>
      <w:r>
        <w:rPr>
          <w:rtl/>
          <w:cs/>
          <w:lang w:val="ar_AE" w:bidi="ar_AE"/>
        </w:rPr>
        <w:t xml:space="preserve">هنا، تُستخدم الكلمة </w:t>
      </w:r>
      <w:r>
        <w:rPr>
          <w:b/>
          <w:rtl/>
          <w:cs/>
          <w:lang w:val="ar_AE" w:bidi="ar_AE"/>
        </w:rPr>
        <w:t>تَسْلُكُونَ</w:t>
      </w:r>
      <w:r>
        <w:rPr>
          <w:rtl/>
          <w:cs/>
          <w:lang w:val="ar_AE" w:bidi="ar_AE"/>
        </w:rPr>
        <w:t xml:space="preserve"> لوصف أسلوب حياة مُعتاد. في هذا السياق، </w:t>
      </w:r>
      <w:r>
        <w:rPr>
          <w:b/>
          <w:rtl/>
          <w:cs/>
          <w:lang w:val="ar_AE" w:bidi="ar_AE"/>
        </w:rPr>
        <w:t>تَسْلُكُونَ فِي رُسُومِ ٱلشُّعُوبِ</w:t>
      </w:r>
      <w:r>
        <w:rPr>
          <w:rtl/>
          <w:cs/>
          <w:lang w:val="ar_AE" w:bidi="ar_AE"/>
        </w:rPr>
        <w:t xml:space="preserve"> تعبير يشير إلى اتّباع نمط حياة يتبع ممارسات شعوب الأمم الذين يعيشون حول إسرائيل. إذا كانت لُغتك تحتوي على استعارة مشابهة، فكِّر في استخدامها هنا. إذا لم يكن كذلك، يمكنك ذِكر المعنى بوضوح. الترجمة البديلة: [ولا تتبعوا فرائض الأمة] أو [ولا تتّبعوا ممارسة في حياتكم وفقًا لفرائض الأمة]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:23 (#3)</w:t>
      </w:r>
      <w:r>
        <w:rPr>
          <w:rtl/>
          <w:cs/>
          <w:lang w:val="ar_AE" w:bidi="ar_AE"/>
        </w:rPr>
      </w:r>
    </w:p>
    <w:p>
      <w:pPr>
        <w:bidi/>
      </w:pPr>
      <w:r>
        <w:rPr>
          <w:rtl/>
          <w:cs/>
          <w:lang w:val="ar_AE" w:bidi="ar_AE"/>
        </w:rPr>
      </w:r>
      <w:r>
        <w:rPr>
          <w:rtl/>
          <w:cs/>
          <w:lang w:val="ar_AE" w:bidi="ar_AE"/>
        </w:rPr>
        <w:t>אֲשֶׁר־אֲנִ֥י מְשַׁלֵּ֖חַ מִ⁠פְּנֵי⁠כֶ֑ם</w:t>
      </w:r>
    </w:p>
    <w:p>
      <w:pPr>
        <w:bidi/>
      </w:pPr>
      <w:r>
        <w:rPr>
          <w:rtl/>
          <w:cs/>
          <w:lang w:val="ar_AE" w:bidi="ar_AE"/>
        </w:rPr>
      </w:r>
      <w:r>
        <w:rPr>
          <w:b/>
          <w:rtl/>
          <w:cs/>
          <w:lang w:val="ar_AE" w:bidi="ar_AE"/>
        </w:rPr>
        <w:t>"ٱلَّذِينَ أَنَا طَارِدُهُمْ مِنْ أَمَامِكُمْ"</w:t>
      </w:r>
    </w:p>
    <w:p>
      <w:pPr>
        <w:bidi/>
      </w:pPr>
      <w:r>
        <w:rPr>
          <w:rtl/>
          <w:cs/>
          <w:lang w:val="ar_AE" w:bidi="ar_AE"/>
        </w:rPr>
      </w:r>
      <w:r>
        <w:rPr>
          <w:rtl/>
          <w:cs/>
          <w:lang w:val="ar_AE" w:bidi="ar_AE"/>
        </w:rPr>
        <w:t xml:space="preserve">هنا، </w:t>
      </w:r>
      <w:r>
        <w:rPr>
          <w:b/>
          <w:rtl/>
          <w:cs/>
          <w:lang w:val="ar_AE" w:bidi="ar_AE"/>
        </w:rPr>
        <w:t>أَمَامِكُمْ</w:t>
      </w:r>
      <w:r>
        <w:rPr>
          <w:rtl/>
          <w:cs/>
          <w:lang w:val="ar_AE" w:bidi="ar_AE"/>
        </w:rPr>
        <w:t xml:space="preserve"> كلمة ترمز إلى حضور شخص ما. في هذا السياق، يقوم الرب بإزالة </w:t>
      </w:r>
      <w:r>
        <w:rPr>
          <w:b/>
          <w:rtl/>
          <w:cs/>
          <w:lang w:val="ar_AE" w:bidi="ar_AE"/>
        </w:rPr>
        <w:t>الأمة</w:t>
      </w:r>
      <w:r>
        <w:rPr>
          <w:rtl/>
          <w:cs/>
          <w:lang w:val="ar_AE" w:bidi="ar_AE"/>
        </w:rPr>
        <w:t xml:space="preserve"> التي تقيم حاليًا في الأرض من أمام إسرائيل ويُبعدها. إذا كان ذلك مناسبًا في لُغتك، يمكنك استخدام تعبير مكافئ أو ذِكر المعنى بوضوح. الترجمة البديلة: [التي أرسلها بعيدًا عن مكان تواجدكم] أو [التي أطردها من أمامكم]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24 (#1)</w:t>
      </w:r>
      <w:r>
        <w:rPr>
          <w:rtl/>
          <w:cs/>
          <w:lang w:val="ar_AE" w:bidi="ar_AE"/>
        </w:rPr>
      </w:r>
    </w:p>
    <w:p>
      <w:pPr>
        <w:bidi/>
      </w:pPr>
      <w:r>
        <w:rPr>
          <w:rtl/>
          <w:cs/>
          <w:lang w:val="ar_AE" w:bidi="ar_AE"/>
        </w:rPr>
      </w:r>
      <w:r>
        <w:rPr>
          <w:rtl/>
          <w:cs/>
          <w:lang w:val="ar_AE" w:bidi="ar_AE"/>
        </w:rPr>
        <w:t>וָ⁠אֹמַ֣ר לָ⁠כֶ֗ם אַתֶּם֮ תִּֽירְשׁ֣וּ אֶת־אַדְמָתָ⁠ם֒</w:t>
      </w:r>
    </w:p>
    <w:p>
      <w:pPr>
        <w:bidi/>
      </w:pPr>
      <w:r>
        <w:rPr>
          <w:rtl/>
          <w:cs/>
          <w:lang w:val="ar_AE" w:bidi="ar_AE"/>
        </w:rPr>
      </w:r>
      <w:r>
        <w:rPr>
          <w:b/>
          <w:rtl/>
          <w:cs/>
          <w:lang w:val="ar_AE" w:bidi="ar_AE"/>
        </w:rPr>
        <w:t>"وَقُلْتُ لَكُمْ: تَرِثُونَ أَنْتُمْ أَرْضَهُمْ"</w:t>
      </w:r>
    </w:p>
    <w:p>
      <w:pPr>
        <w:bidi/>
      </w:pPr>
      <w:r>
        <w:rPr>
          <w:rtl/>
          <w:cs/>
          <w:lang w:val="ar_AE" w:bidi="ar_AE"/>
        </w:rPr>
      </w:r>
      <w:r>
        <w:rPr>
          <w:rtl/>
          <w:cs/>
          <w:lang w:val="ar_AE" w:bidi="ar_AE"/>
        </w:rPr>
        <w:t>إذا كان ذلك أوضح في لُغتك، يمكنك ترجمة هذا دون أنْ يحدث اقتباس داخل اقتباس. قد يكون من المفيد بدء جملة جديدة هنا. الترجمة البديلة (مع نقطة قبلها): [وأخبرتكم أنكم أنتم أنفسكم ستَرِثون أرضهم]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24 (#2)</w:t>
      </w:r>
      <w:r>
        <w:rPr>
          <w:rtl/>
          <w:cs/>
          <w:lang w:val="ar_AE" w:bidi="ar_AE"/>
        </w:rPr>
      </w:r>
    </w:p>
    <w:p>
      <w:pPr>
        <w:bidi/>
      </w:pPr>
      <w:r>
        <w:rPr>
          <w:rtl/>
          <w:cs/>
          <w:lang w:val="ar_AE" w:bidi="ar_AE"/>
        </w:rPr>
      </w:r>
      <w:r>
        <w:rPr>
          <w:rtl/>
          <w:cs/>
          <w:lang w:val="ar_AE" w:bidi="ar_AE"/>
        </w:rPr>
        <w:t>אַתֶּם֮ תִּֽירְשׁ֣וּ אֶת־אַדְמָתָ⁠ם֒</w:t>
      </w:r>
    </w:p>
    <w:p>
      <w:pPr>
        <w:bidi/>
      </w:pPr>
      <w:r>
        <w:rPr>
          <w:rtl/>
          <w:cs/>
          <w:lang w:val="ar_AE" w:bidi="ar_AE"/>
        </w:rPr>
      </w:r>
      <w:r>
        <w:rPr>
          <w:b/>
          <w:rtl/>
          <w:cs/>
          <w:lang w:val="ar_AE" w:bidi="ar_AE"/>
        </w:rPr>
        <w:t>" تَرِثُونَ أَنْتُمْ أَرْضَهُمْ"</w:t>
      </w:r>
    </w:p>
    <w:p>
      <w:pPr>
        <w:bidi/>
      </w:pPr>
      <w:r>
        <w:rPr>
          <w:rtl/>
          <w:cs/>
          <w:lang w:val="ar_AE" w:bidi="ar_AE"/>
        </w:rPr>
      </w:r>
      <w:r>
        <w:rPr>
          <w:rtl/>
          <w:cs/>
          <w:lang w:val="ar_AE" w:bidi="ar_AE"/>
        </w:rPr>
        <w:t xml:space="preserve">يستخدم هذا التعبير الضمير </w:t>
      </w:r>
      <w:r>
        <w:rPr>
          <w:b/>
          <w:rtl/>
          <w:cs/>
          <w:lang w:val="ar_AE" w:bidi="ar_AE"/>
        </w:rPr>
        <w:t xml:space="preserve">أَنْتُمْ </w:t>
      </w:r>
      <w:r>
        <w:rPr>
          <w:rtl/>
          <w:cs/>
          <w:lang w:val="ar_AE" w:bidi="ar_AE"/>
        </w:rPr>
        <w:t>للتأكيد على مدى أهمية أن ترث إسرائيل أرض الموعد. استخدم طريقة مُستساغة في لُغتك للإشارة إلى هذه الأهمية. الترجمة البديلة: [حتى أنتم سترثون أرضهم] أو [أنتم الذين سترثون أرضهم]</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:24 (#3)</w:t>
      </w:r>
      <w:r>
        <w:rPr>
          <w:rtl/>
          <w:cs/>
          <w:lang w:val="ar_AE" w:bidi="ar_AE"/>
        </w:rPr>
      </w:r>
    </w:p>
    <w:p>
      <w:pPr>
        <w:bidi/>
      </w:pPr>
      <w:r>
        <w:rPr>
          <w:rtl/>
          <w:cs/>
          <w:lang w:val="ar_AE" w:bidi="ar_AE"/>
        </w:rPr>
      </w:r>
      <w:r>
        <w:rPr>
          <w:rtl/>
          <w:cs/>
          <w:lang w:val="ar_AE" w:bidi="ar_AE"/>
        </w:rPr>
        <w:t>אֶ֛רֶץ זָבַ֥ת חָלָ֖ב וּ⁠דְבָ֑שׁ</w:t>
      </w:r>
    </w:p>
    <w:p>
      <w:pPr>
        <w:bidi/>
      </w:pPr>
      <w:r>
        <w:rPr>
          <w:rtl/>
          <w:cs/>
          <w:lang w:val="ar_AE" w:bidi="ar_AE"/>
        </w:rPr>
      </w:r>
      <w:r>
        <w:rPr>
          <w:b/>
          <w:rtl/>
          <w:cs/>
          <w:lang w:val="ar_AE" w:bidi="ar_AE"/>
        </w:rPr>
        <w:t>"أرض تفيض باللبن والعسل"</w:t>
      </w:r>
    </w:p>
    <w:p>
      <w:pPr>
        <w:bidi/>
      </w:pPr>
      <w:r>
        <w:rPr>
          <w:rtl/>
          <w:cs/>
          <w:lang w:val="ar_AE" w:bidi="ar_AE"/>
        </w:rPr>
      </w:r>
      <w:r>
        <w:rPr>
          <w:rtl/>
          <w:cs/>
          <w:lang w:val="ar_AE" w:bidi="ar_AE"/>
        </w:rPr>
        <w:t xml:space="preserve">العبارة </w:t>
      </w:r>
      <w:r>
        <w:rPr>
          <w:b/>
          <w:rtl/>
          <w:cs/>
          <w:lang w:val="ar_AE" w:bidi="ar_AE"/>
        </w:rPr>
        <w:t xml:space="preserve">أَرْضًا تَفِيضُ لَبَنًا وَعَسَلًا </w:t>
      </w:r>
      <w:r>
        <w:rPr>
          <w:rtl/>
          <w:cs/>
          <w:lang w:val="ar_AE" w:bidi="ar_AE"/>
        </w:rPr>
        <w:t>تعبير شائع في تلك الثقافة ويعني "أرض ذات تربة خصبة ومُنتجة توفِّر طعامًا جيدًا وبكثرة". إذا لم يكن لهذا التعبير المعنى ذاته في لُغتك، يمكنك استخدام تعبير مشابه من لُغتك يحمل هذا المعنى، أو يمكنك ذِكر المعنى بوضوح. الترجمة البديلة: [أرض غنية بالإنتاج] أو [أرض تُنتج طعامًا وفيرًا]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25 (#1)</w:t>
      </w:r>
      <w:r>
        <w:rPr>
          <w:rtl/>
          <w:cs/>
          <w:lang w:val="ar_AE" w:bidi="ar_AE"/>
        </w:rPr>
      </w:r>
    </w:p>
    <w:p>
      <w:pPr>
        <w:bidi/>
      </w:pPr>
      <w:r>
        <w:rPr>
          <w:rtl/>
          <w:cs/>
          <w:lang w:val="ar_AE" w:bidi="ar_AE"/>
        </w:rPr>
      </w:r>
      <w:r>
        <w:rPr>
          <w:rtl/>
          <w:cs/>
          <w:lang w:val="ar_AE" w:bidi="ar_AE"/>
        </w:rPr>
        <w:t>הַ⁠בְּהֵמָ֤ה הַ⁠טְּהֹרָה֙ &amp; לַ⁠טָּהֹ֑ר</w:t>
      </w:r>
    </w:p>
    <w:p>
      <w:pPr>
        <w:bidi/>
      </w:pPr>
      <w:r>
        <w:rPr>
          <w:rtl/>
          <w:cs/>
          <w:lang w:val="ar_AE" w:bidi="ar_AE"/>
        </w:rPr>
      </w:r>
      <w:r>
        <w:rPr>
          <w:b/>
          <w:rtl/>
          <w:cs/>
          <w:lang w:val="ar_AE" w:bidi="ar_AE"/>
        </w:rPr>
        <w:t>"ٱلْبَهَائِمِ ٱلطَّاهِرَةِ وَٱلنَّجِسَةِ"</w:t>
      </w:r>
    </w:p>
    <w:p>
      <w:pPr>
        <w:bidi/>
      </w:pPr>
      <w:r>
        <w:rPr>
          <w:rtl/>
          <w:cs/>
          <w:lang w:val="ar_AE" w:bidi="ar_AE"/>
        </w:rPr>
      </w:r>
      <w:r>
        <w:rPr>
          <w:rtl/>
          <w:cs/>
          <w:lang w:val="ar_AE" w:bidi="ar_AE"/>
        </w:rPr>
        <w:t xml:space="preserve">انظر مُقدمة الإصحاح للحصول على إرشادات حول كيفية ترجمة كلمة </w:t>
      </w:r>
      <w:r>
        <w:rPr>
          <w:b/>
          <w:rtl/>
          <w:cs/>
          <w:lang w:val="ar_AE" w:bidi="ar_AE"/>
        </w:rPr>
        <w:t>طاهرة</w:t>
      </w:r>
      <w:r>
        <w:rPr>
          <w:rtl/>
          <w:cs/>
          <w:lang w:val="ar_AE" w:bidi="ar_AE"/>
        </w:rPr>
        <w:t xml:space="preserve"> في هذا السياق.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25 (#2)</w:t>
      </w:r>
      <w:r>
        <w:rPr>
          <w:rtl/>
          <w:cs/>
          <w:lang w:val="ar_AE" w:bidi="ar_AE"/>
        </w:rPr>
      </w:r>
    </w:p>
    <w:p>
      <w:pPr>
        <w:bidi/>
      </w:pPr>
      <w:r>
        <w:rPr>
          <w:rtl/>
          <w:cs/>
          <w:lang w:val="ar_AE" w:bidi="ar_AE"/>
        </w:rPr>
      </w:r>
      <w:r>
        <w:rPr>
          <w:rtl/>
          <w:cs/>
          <w:lang w:val="ar_AE" w:bidi="ar_AE"/>
        </w:rPr>
        <w:t>לַ⁠טְּמֵאָ֔ה &amp; הָ⁠ע֥וֹף הַ⁠טָּמֵ֖א</w:t>
      </w:r>
    </w:p>
    <w:p>
      <w:pPr>
        <w:bidi/>
      </w:pPr>
      <w:r>
        <w:rPr>
          <w:rtl/>
          <w:cs/>
          <w:lang w:val="ar_AE" w:bidi="ar_AE"/>
        </w:rPr>
      </w:r>
      <w:r>
        <w:rPr>
          <w:b/>
          <w:rtl/>
          <w:cs/>
          <w:lang w:val="ar_AE" w:bidi="ar_AE"/>
        </w:rPr>
        <w:t>"وَٱلنَّجِسَةِ، وَبَيْنَ ٱلطُّيُورِ ٱلنَّجِسَةِ"</w:t>
      </w:r>
    </w:p>
    <w:p>
      <w:pPr>
        <w:bidi/>
      </w:pPr>
      <w:r>
        <w:rPr>
          <w:rtl/>
          <w:cs/>
          <w:lang w:val="ar_AE" w:bidi="ar_AE"/>
        </w:rPr>
      </w:r>
      <w:r>
        <w:rPr>
          <w:rtl/>
          <w:cs/>
          <w:lang w:val="ar_AE" w:bidi="ar_AE"/>
        </w:rPr>
        <w:t xml:space="preserve">انظر مُقدمة الأصحاح للحصول على إرشادات حول كيفية ترجمة تعبيرات </w:t>
      </w:r>
      <w:r>
        <w:rPr>
          <w:b/>
          <w:rtl/>
          <w:cs/>
          <w:lang w:val="ar_AE" w:bidi="ar_AE"/>
        </w:rPr>
        <w:t>النجسة</w:t>
      </w:r>
      <w:r>
        <w:rPr>
          <w:rtl/>
          <w:cs/>
          <w:lang w:val="ar_AE" w:bidi="ar_AE"/>
        </w:rPr>
        <w:t xml:space="preserve"> و</w:t>
      </w:r>
      <w:r>
        <w:rPr>
          <w:b/>
          <w:rtl/>
          <w:cs/>
          <w:lang w:val="ar_AE" w:bidi="ar_AE"/>
        </w:rPr>
        <w:t xml:space="preserve"> ٱلطُّيُورِ ٱلنَّجِسَةِ</w:t>
      </w:r>
      <w:r>
        <w:rPr>
          <w:rtl/>
          <w:cs/>
          <w:lang w:val="ar_AE" w:bidi="ar_AE"/>
        </w:rPr>
        <w:t xml:space="preserve"> في هذا السياق.</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25 (#3)</w:t>
      </w:r>
      <w:r>
        <w:rPr>
          <w:rtl/>
          <w:cs/>
          <w:lang w:val="ar_AE" w:bidi="ar_AE"/>
        </w:rPr>
      </w:r>
    </w:p>
    <w:p>
      <w:pPr>
        <w:bidi/>
      </w:pPr>
      <w:r>
        <w:rPr>
          <w:rtl/>
          <w:cs/>
          <w:lang w:val="ar_AE" w:bidi="ar_AE"/>
        </w:rPr>
      </w:r>
      <w:r>
        <w:rPr>
          <w:rtl/>
          <w:cs/>
          <w:lang w:val="ar_AE" w:bidi="ar_AE"/>
        </w:rPr>
        <w:t>וְ⁠לֹֽא־תְשַׁקְּצ֨וּ אֶת־נַפְשֹֽׁתֵי⁠כֶ֜ם</w:t>
      </w:r>
    </w:p>
    <w:p>
      <w:pPr>
        <w:bidi/>
      </w:pPr>
      <w:r>
        <w:rPr>
          <w:rtl/>
          <w:cs/>
          <w:lang w:val="ar_AE" w:bidi="ar_AE"/>
        </w:rPr>
      </w:r>
      <w:r>
        <w:rPr>
          <w:b/>
          <w:rtl/>
          <w:cs/>
          <w:lang w:val="ar_AE" w:bidi="ar_AE"/>
        </w:rPr>
        <w:t>"فَلَا تُدَنِّسُوا نُفُوسَكُمْ"</w:t>
      </w:r>
    </w:p>
    <w:p>
      <w:pPr>
        <w:bidi/>
      </w:pPr>
      <w:r>
        <w:rPr>
          <w:rtl/>
          <w:cs/>
          <w:lang w:val="ar_AE" w:bidi="ar_AE"/>
        </w:rPr>
      </w:r>
      <w:r>
        <w:rPr>
          <w:rtl/>
          <w:cs/>
          <w:lang w:val="ar_AE" w:bidi="ar_AE"/>
        </w:rPr>
        <w:t xml:space="preserve">انظر كيف ترجمتَ التعبير المشابه في </w:t>
      </w:r>
      <w:r>
        <w:rPr>
          <w:rtl/>
          <w:cs/>
          <w:lang w:val="ar_AE" w:bidi="ar_AE"/>
        </w:rPr>
        <w:t>11:43</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25 (#4)</w:t>
      </w:r>
      <w:r>
        <w:rPr>
          <w:rtl/>
          <w:cs/>
          <w:lang w:val="ar_AE" w:bidi="ar_AE"/>
        </w:rPr>
      </w:r>
    </w:p>
    <w:p>
      <w:pPr>
        <w:bidi/>
      </w:pPr>
      <w:r>
        <w:rPr>
          <w:rtl/>
          <w:cs/>
          <w:lang w:val="ar_AE" w:bidi="ar_AE"/>
        </w:rPr>
      </w:r>
      <w:r>
        <w:rPr>
          <w:rtl/>
          <w:cs/>
          <w:lang w:val="ar_AE" w:bidi="ar_AE"/>
        </w:rPr>
        <w:t>וּ⁠בְ⁠כֹל֙ אֲשֶׁ֣ר תִּרְמֹ֣שׂ הָֽ⁠אֲדָמָ֔ה</w:t>
      </w:r>
    </w:p>
    <w:p>
      <w:pPr>
        <w:bidi/>
      </w:pPr>
      <w:r>
        <w:rPr>
          <w:rtl/>
          <w:cs/>
          <w:lang w:val="ar_AE" w:bidi="ar_AE"/>
        </w:rPr>
      </w:r>
      <w:r>
        <w:rPr>
          <w:b/>
          <w:rtl/>
          <w:cs/>
          <w:lang w:val="ar_AE" w:bidi="ar_AE"/>
        </w:rPr>
        <w:t>"وَلَا بِكُلِّ مَا يَدِبُّ عَلَى ٱلْأَرْضِ"</w:t>
      </w:r>
    </w:p>
    <w:p>
      <w:pPr>
        <w:bidi/>
      </w:pPr>
      <w:r>
        <w:rPr>
          <w:rtl/>
          <w:cs/>
          <w:lang w:val="ar_AE" w:bidi="ar_AE"/>
        </w:rPr>
      </w:r>
      <w:r>
        <w:rPr>
          <w:rtl/>
          <w:cs/>
          <w:lang w:val="ar_AE" w:bidi="ar_AE"/>
        </w:rPr>
        <w:t xml:space="preserve">انظر كيف ترجمتَ التعبير المشابه في </w:t>
      </w:r>
      <w:r>
        <w:rPr>
          <w:rtl/>
          <w:cs/>
          <w:lang w:val="ar_AE" w:bidi="ar_AE"/>
        </w:rPr>
        <w:t>11:44</w:t>
      </w:r>
      <w:r>
        <w:rPr>
          <w:rtl/>
          <w:cs/>
          <w:lang w:val="ar_AE" w:bidi="ar_AE"/>
        </w:rPr>
        <w:t>. الترجمة البديلة: [أو مع أي حيوانات تزحف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26 (#1)</w:t>
      </w:r>
      <w:r>
        <w:rPr>
          <w:rtl/>
          <w:cs/>
          <w:lang w:val="ar_AE" w:bidi="ar_AE"/>
        </w:rPr>
      </w:r>
    </w:p>
    <w:p>
      <w:pPr>
        <w:bidi/>
      </w:pPr>
      <w:r>
        <w:rPr>
          <w:rtl/>
          <w:cs/>
          <w:lang w:val="ar_AE" w:bidi="ar_AE"/>
        </w:rPr>
      </w:r>
      <w:r>
        <w:rPr>
          <w:rtl/>
          <w:cs/>
          <w:lang w:val="ar_AE" w:bidi="ar_AE"/>
        </w:rPr>
        <w:t>כִּ֥י קָד֖וֹשׁ אֲנִ֣י יְהוָ֑ה</w:t>
      </w:r>
    </w:p>
    <w:p>
      <w:pPr>
        <w:bidi/>
      </w:pPr>
      <w:r>
        <w:rPr>
          <w:rtl/>
          <w:cs/>
          <w:lang w:val="ar_AE" w:bidi="ar_AE"/>
        </w:rPr>
      </w:r>
      <w:r>
        <w:rPr>
          <w:b/>
          <w:rtl/>
          <w:cs/>
          <w:lang w:val="ar_AE" w:bidi="ar_AE"/>
        </w:rPr>
        <w:t>"لِأَنِّي قُدُّوسٌ أَنَا ٱلرَّبُّ"</w:t>
      </w:r>
    </w:p>
    <w:p>
      <w:pPr>
        <w:bidi/>
      </w:pPr>
      <w:r>
        <w:rPr>
          <w:rtl/>
          <w:cs/>
          <w:lang w:val="ar_AE" w:bidi="ar_AE"/>
        </w:rPr>
      </w:r>
      <w:r>
        <w:rPr>
          <w:rtl/>
          <w:cs/>
          <w:lang w:val="ar_AE" w:bidi="ar_AE"/>
        </w:rPr>
        <w:t xml:space="preserve">تشير "لام التعليل" المترجمة في </w:t>
      </w:r>
      <w:r>
        <w:rPr>
          <w:b/>
          <w:rtl/>
          <w:cs/>
          <w:lang w:val="ar_AE" w:bidi="ar_AE"/>
        </w:rPr>
        <w:t xml:space="preserve">لِأَنِّي </w:t>
      </w:r>
      <w:r>
        <w:rPr>
          <w:rtl/>
          <w:cs/>
          <w:lang w:val="ar_AE" w:bidi="ar_AE"/>
        </w:rPr>
        <w:t>إلى أن ما يلي هو السبب لما سبق. استخدم أداة ربط في لُغتك توضح أن ما يلي هو السبب لما سبق. الترجمة البديلة: [لأنني أنا يهوه قدوس]</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27 (#1)</w:t>
      </w:r>
      <w:r>
        <w:rPr>
          <w:rtl/>
          <w:cs/>
          <w:lang w:val="ar_AE" w:bidi="ar_AE"/>
        </w:rPr>
      </w:r>
    </w:p>
    <w:p>
      <w:pPr>
        <w:bidi/>
      </w:pPr>
      <w:r>
        <w:rPr>
          <w:rtl/>
          <w:cs/>
          <w:lang w:val="ar_AE" w:bidi="ar_AE"/>
        </w:rPr>
      </w:r>
      <w:r>
        <w:rPr>
          <w:rtl/>
          <w:cs/>
          <w:lang w:val="ar_AE" w:bidi="ar_AE"/>
        </w:rPr>
        <w:t>א֛וֹב</w:t>
      </w:r>
    </w:p>
    <w:p>
      <w:pPr>
        <w:bidi/>
      </w:pPr>
      <w:r>
        <w:rPr>
          <w:rtl/>
          <w:cs/>
          <w:lang w:val="ar_AE" w:bidi="ar_AE"/>
        </w:rPr>
      </w:r>
      <w:r>
        <w:rPr>
          <w:b/>
          <w:rtl/>
          <w:cs/>
          <w:lang w:val="ar_AE" w:bidi="ar_AE"/>
        </w:rPr>
        <w:t>"جَانٌّ"</w:t>
      </w:r>
    </w:p>
    <w:p>
      <w:pPr>
        <w:bidi/>
      </w:pPr>
      <w:r>
        <w:rPr>
          <w:rtl/>
          <w:cs/>
          <w:lang w:val="ar_AE" w:bidi="ar_AE"/>
        </w:rPr>
      </w:r>
      <w:r>
        <w:rPr>
          <w:rtl/>
          <w:cs/>
          <w:lang w:val="ar_AE" w:bidi="ar_AE"/>
        </w:rPr>
        <w:t xml:space="preserve">انظر كيف ترجمتَ كلمتَي </w:t>
      </w:r>
      <w:r>
        <w:rPr>
          <w:b/>
          <w:rtl/>
          <w:cs/>
          <w:lang w:val="ar_AE" w:bidi="ar_AE"/>
        </w:rPr>
        <w:t>جَان</w:t>
      </w:r>
      <w:r>
        <w:rPr>
          <w:rtl/>
          <w:cs/>
          <w:lang w:val="ar_AE" w:bidi="ar_AE"/>
        </w:rPr>
        <w:t xml:space="preserve"> و</w:t>
      </w:r>
      <w:r>
        <w:rPr>
          <w:b/>
          <w:rtl/>
          <w:cs/>
          <w:lang w:val="ar_AE" w:bidi="ar_AE"/>
        </w:rPr>
        <w:t>تَابِع</w:t>
      </w:r>
      <w:r>
        <w:rPr>
          <w:rtl/>
          <w:cs/>
          <w:lang w:val="ar_AE" w:bidi="ar_AE"/>
        </w:rPr>
        <w:t xml:space="preserve"> في </w:t>
      </w:r>
      <w:r>
        <w:rPr>
          <w:rtl/>
          <w:cs/>
          <w:lang w:val="ar_AE" w:bidi="ar_AE"/>
        </w:rPr>
        <w:t>19:31</w:t>
      </w:r>
      <w:r>
        <w:rPr>
          <w:rtl/>
          <w:cs/>
          <w:lang w:val="ar_AE" w:bidi="ar_AE"/>
        </w:rPr>
        <w:t>.</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27 (#2)</w:t>
      </w:r>
      <w:r>
        <w:rPr>
          <w:rtl/>
          <w:cs/>
          <w:lang w:val="ar_AE" w:bidi="ar_AE"/>
        </w:rPr>
      </w:r>
    </w:p>
    <w:p>
      <w:pPr>
        <w:bidi/>
      </w:pPr>
      <w:r>
        <w:rPr>
          <w:rtl/>
          <w:cs/>
          <w:lang w:val="ar_AE" w:bidi="ar_AE"/>
        </w:rPr>
      </w:r>
      <w:r>
        <w:rPr>
          <w:rtl/>
          <w:cs/>
          <w:lang w:val="ar_AE" w:bidi="ar_AE"/>
        </w:rPr>
        <w:t>מ֣וֹת יוּמָ֑תוּ</w:t>
      </w:r>
    </w:p>
    <w:p>
      <w:pPr>
        <w:bidi/>
      </w:pPr>
      <w:r>
        <w:rPr>
          <w:rtl/>
          <w:cs/>
          <w:lang w:val="ar_AE" w:bidi="ar_AE"/>
        </w:rPr>
      </w:r>
      <w:r>
        <w:rPr>
          <w:b/>
          <w:rtl/>
          <w:cs/>
          <w:lang w:val="ar_AE" w:bidi="ar_AE"/>
        </w:rPr>
        <w:t>"فَإِنَّهُ يُقْتَلُ. بِٱلْحِجَارَةِ يَرْجُمُونَهُ"</w:t>
      </w:r>
    </w:p>
    <w:p>
      <w:pPr>
        <w:bidi/>
      </w:pPr>
      <w:r>
        <w:rPr>
          <w:rtl/>
          <w:cs/>
          <w:lang w:val="ar_AE" w:bidi="ar_AE"/>
        </w:rPr>
      </w:r>
      <w:r>
        <w:rPr>
          <w:rtl/>
          <w:cs/>
          <w:lang w:val="ar_AE" w:bidi="ar_AE"/>
        </w:rPr>
        <w:t xml:space="preserve">انظر كيف تناولتَ التعبير المُشابه في </w:t>
      </w:r>
      <w:r>
        <w:rPr>
          <w:rtl/>
          <w:cs/>
          <w:lang w:val="ar_AE" w:bidi="ar_AE"/>
        </w:rPr>
        <w:t>20:2</w:t>
      </w:r>
      <w:r>
        <w:rPr>
          <w:rtl/>
          <w:cs/>
          <w:lang w:val="ar_AE" w:bidi="ar_AE"/>
        </w:rPr>
        <w:t>.</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27 (#3)</w:t>
      </w:r>
      <w:r>
        <w:rPr>
          <w:rtl/>
          <w:cs/>
          <w:lang w:val="ar_AE" w:bidi="ar_AE"/>
        </w:rPr>
      </w:r>
    </w:p>
    <w:p>
      <w:pPr>
        <w:bidi/>
      </w:pPr>
      <w:r>
        <w:rPr>
          <w:rtl/>
          <w:cs/>
          <w:lang w:val="ar_AE" w:bidi="ar_AE"/>
        </w:rPr>
      </w:r>
      <w:r>
        <w:rPr>
          <w:rtl/>
          <w:cs/>
          <w:lang w:val="ar_AE" w:bidi="ar_AE"/>
        </w:rPr>
        <w:t>בָּ⁠אֶ֛בֶן יִרְגְּמ֥וּ אֹתָ֖⁠ם</w:t>
      </w:r>
    </w:p>
    <w:p>
      <w:pPr>
        <w:bidi/>
      </w:pPr>
      <w:r>
        <w:rPr>
          <w:rtl/>
          <w:cs/>
          <w:lang w:val="ar_AE" w:bidi="ar_AE"/>
        </w:rPr>
      </w:r>
      <w:r>
        <w:rPr>
          <w:b/>
          <w:rtl/>
          <w:cs/>
          <w:lang w:val="ar_AE" w:bidi="ar_AE"/>
        </w:rPr>
        <w:t>"بِٱلْحِجَارَةِ يَرْجُمُونَهُ"</w:t>
      </w:r>
    </w:p>
    <w:p>
      <w:pPr>
        <w:bidi/>
      </w:pPr>
      <w:r>
        <w:rPr>
          <w:rtl/>
          <w:cs/>
          <w:lang w:val="ar_AE" w:bidi="ar_AE"/>
        </w:rPr>
      </w:r>
      <w:r>
        <w:rPr>
          <w:rtl/>
          <w:cs/>
          <w:lang w:val="ar_AE" w:bidi="ar_AE"/>
        </w:rPr>
        <w:t xml:space="preserve">هنا، تُشير </w:t>
      </w:r>
      <w:r>
        <w:rPr>
          <w:b/>
          <w:rtl/>
          <w:cs/>
          <w:lang w:val="ar_AE" w:bidi="ar_AE"/>
        </w:rPr>
        <w:t>واو الجماعة</w:t>
      </w:r>
      <w:r>
        <w:rPr>
          <w:rtl/>
          <w:cs/>
          <w:lang w:val="ar_AE" w:bidi="ar_AE"/>
        </w:rPr>
        <w:t xml:space="preserve"> إلى شعب إسرائيل، بينما يشير ضمير </w:t>
      </w:r>
      <w:r>
        <w:rPr>
          <w:b/>
          <w:rtl/>
          <w:cs/>
          <w:lang w:val="ar_AE" w:bidi="ar_AE"/>
        </w:rPr>
        <w:t>الهاء</w:t>
      </w:r>
      <w:r>
        <w:rPr>
          <w:rtl/>
          <w:cs/>
          <w:lang w:val="ar_AE" w:bidi="ar_AE"/>
        </w:rPr>
        <w:t xml:space="preserve"> في "يرجمونه" إلى الشخص الذي يستشير </w:t>
      </w:r>
      <w:r>
        <w:rPr>
          <w:b/>
          <w:rtl/>
          <w:cs/>
          <w:lang w:val="ar_AE" w:bidi="ar_AE"/>
        </w:rPr>
        <w:t>الجان</w:t>
      </w:r>
      <w:r>
        <w:rPr>
          <w:rtl/>
          <w:cs/>
          <w:lang w:val="ar_AE" w:bidi="ar_AE"/>
        </w:rPr>
        <w:t xml:space="preserve"> أو </w:t>
      </w:r>
      <w:r>
        <w:rPr>
          <w:b/>
          <w:rtl/>
          <w:cs/>
          <w:lang w:val="ar_AE" w:bidi="ar_AE"/>
        </w:rPr>
        <w:t>التابع</w:t>
      </w:r>
      <w:r>
        <w:rPr>
          <w:rtl/>
          <w:cs/>
          <w:lang w:val="ar_AE" w:bidi="ar_AE"/>
        </w:rPr>
        <w:t>. قد يكون من المفيد توضيح ذلك لقُرائك. الترجمة البديلة: [سيرجم شعب إسرائيل الأشخاص الذين يستشيرون الوسطاء الروحيين أو التوابع (الذين يختصون بعِلم الغَيب) بالحجارة]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20: 27 (#4)</w:t>
      </w:r>
      <w:r>
        <w:rPr>
          <w:rtl/>
          <w:cs/>
          <w:lang w:val="ar_AE" w:bidi="ar_AE"/>
        </w:rPr>
      </w:r>
    </w:p>
    <w:p>
      <w:pPr>
        <w:bidi/>
      </w:pPr>
      <w:r>
        <w:rPr>
          <w:rtl/>
          <w:cs/>
          <w:lang w:val="ar_AE" w:bidi="ar_AE"/>
        </w:rPr>
      </w:r>
      <w:r>
        <w:rPr>
          <w:rtl/>
          <w:cs/>
          <w:lang w:val="ar_AE" w:bidi="ar_AE"/>
        </w:rPr>
        <w:t>דְּמֵי⁠הֶ֥ם בָּֽ⁠ם</w:t>
      </w:r>
    </w:p>
    <w:p>
      <w:pPr>
        <w:bidi/>
      </w:pPr>
      <w:r>
        <w:rPr>
          <w:rtl/>
          <w:cs/>
          <w:lang w:val="ar_AE" w:bidi="ar_AE"/>
        </w:rPr>
      </w:r>
      <w:r>
        <w:rPr>
          <w:b/>
          <w:rtl/>
          <w:cs/>
          <w:lang w:val="ar_AE" w:bidi="ar_AE"/>
        </w:rPr>
        <w:t>"دَمُهُ عَلَيْهِ"</w:t>
      </w:r>
    </w:p>
    <w:p>
      <w:pPr>
        <w:bidi/>
      </w:pPr>
      <w:r>
        <w:rPr>
          <w:rtl/>
          <w:cs/>
          <w:lang w:val="ar_AE" w:bidi="ar_AE"/>
        </w:rPr>
      </w:r>
      <w:r>
        <w:rPr>
          <w:rtl/>
          <w:cs/>
          <w:lang w:val="ar_AE" w:bidi="ar_AE"/>
        </w:rPr>
        <w:t xml:space="preserve">انظر كيف تناولتَ التعبير المُشابه في </w:t>
      </w:r>
      <w:r>
        <w:rPr>
          <w:rtl/>
          <w:cs/>
          <w:lang w:val="ar_AE" w:bidi="ar_AE"/>
        </w:rPr>
        <w:t>20:9</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21</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يُقَدِّم هذا الأصحاح شرائع خاصة للكهنة. يمكن عرض بنية (هيكل) الأصحاح كما يلي:</w:t>
      </w:r>
    </w:p>
    <w:p>
      <w:pPr>
        <w:pStyle w:val="ListNumber"/>
        <w:numPr>
          <w:ilvl w:val="0"/>
          <w:numId w:val="56"/>
        </w:numPr>
        <w:bidi/>
        <w:spacing w:line="240" w:lineRule="auto"/>
        <w:ind w:left="720"/>
      </w:pPr>
      <w:r>
        <w:rPr>
          <w:rtl/>
          <w:cs/>
          <w:lang w:val="ar_AE" w:bidi="ar_AE"/>
        </w:rPr>
      </w:r>
      <w:r>
        <w:rPr>
          <w:rtl/>
          <w:cs/>
          <w:lang w:val="ar_AE" w:bidi="ar_AE"/>
        </w:rPr>
        <w:t>شرائع للكهنة العاديين (</w:t>
      </w:r>
      <w:r>
        <w:rPr>
          <w:rtl/>
          <w:cs/>
          <w:lang w:val="ar_AE" w:bidi="ar_AE"/>
        </w:rPr>
        <w:t>21:1–9</w:t>
      </w:r>
      <w:r>
        <w:rPr>
          <w:rtl/>
          <w:cs/>
          <w:lang w:val="ar_AE" w:bidi="ar_AE"/>
        </w:rPr>
        <w:t>)</w:t>
      </w:r>
    </w:p>
    <w:p>
      <w:pPr>
        <w:pStyle w:val="ListNumber"/>
        <w:bidi/>
        <w:spacing w:line="240" w:lineRule="auto"/>
        <w:ind w:left="1440"/>
      </w:pPr>
      <w:r>
        <w:rPr>
          <w:rtl/>
          <w:cs/>
          <w:lang w:val="ar_AE" w:bidi="ar_AE"/>
        </w:rPr>
      </w:r>
      <w:r>
        <w:rPr>
          <w:rtl/>
          <w:cs/>
          <w:lang w:val="ar_AE" w:bidi="ar_AE"/>
        </w:rPr>
        <w:t>التعامل مع أجساد الموتى (</w:t>
      </w:r>
      <w:r>
        <w:rPr>
          <w:rtl/>
          <w:cs/>
          <w:lang w:val="ar_AE" w:bidi="ar_AE"/>
        </w:rPr>
        <w:t>21:1–4</w:t>
      </w:r>
      <w:r>
        <w:rPr>
          <w:rtl/>
          <w:cs/>
          <w:lang w:val="ar_AE" w:bidi="ar_AE"/>
        </w:rPr>
        <w:t>)</w:t>
      </w:r>
    </w:p>
    <w:p>
      <w:pPr>
        <w:pStyle w:val="ListNumber"/>
        <w:bidi/>
        <w:spacing w:line="240" w:lineRule="auto"/>
        <w:ind w:left="1440"/>
      </w:pPr>
      <w:r>
        <w:rPr>
          <w:rtl/>
          <w:cs/>
          <w:lang w:val="ar_AE" w:bidi="ar_AE"/>
        </w:rPr>
      </w:r>
      <w:r>
        <w:rPr>
          <w:rtl/>
          <w:cs/>
          <w:lang w:val="ar_AE" w:bidi="ar_AE"/>
        </w:rPr>
        <w:t>ممارسات الحداد (</w:t>
      </w:r>
      <w:r>
        <w:rPr>
          <w:rtl/>
          <w:cs/>
          <w:lang w:val="ar_AE" w:bidi="ar_AE"/>
        </w:rPr>
        <w:t>21:5–6</w:t>
      </w:r>
      <w:r>
        <w:rPr>
          <w:rtl/>
          <w:cs/>
          <w:lang w:val="ar_AE" w:bidi="ar_AE"/>
        </w:rPr>
        <w:t>)</w:t>
      </w:r>
    </w:p>
    <w:p>
      <w:pPr>
        <w:pStyle w:val="ListNumber"/>
        <w:bidi/>
        <w:spacing w:line="240" w:lineRule="auto"/>
        <w:ind w:left="1440"/>
      </w:pPr>
      <w:r>
        <w:rPr>
          <w:rtl/>
          <w:cs/>
          <w:lang w:val="ar_AE" w:bidi="ar_AE"/>
        </w:rPr>
      </w:r>
      <w:r>
        <w:rPr>
          <w:rtl/>
          <w:cs/>
          <w:lang w:val="ar_AE" w:bidi="ar_AE"/>
        </w:rPr>
        <w:t>شرائع الزواج (</w:t>
      </w:r>
      <w:r>
        <w:rPr>
          <w:rtl/>
          <w:cs/>
          <w:lang w:val="ar_AE" w:bidi="ar_AE"/>
        </w:rPr>
        <w:t>21:7–9</w:t>
      </w:r>
      <w:r>
        <w:rPr>
          <w:rtl/>
          <w:cs/>
          <w:lang w:val="ar_AE" w:bidi="ar_AE"/>
        </w:rPr>
        <w:t>)</w:t>
      </w:r>
    </w:p>
    <w:p>
      <w:pPr>
        <w:pStyle w:val="ListNumber"/>
        <w:bidi/>
        <w:spacing w:line="240" w:lineRule="auto"/>
        <w:ind w:left="720"/>
      </w:pPr>
      <w:r>
        <w:rPr>
          <w:rtl/>
          <w:cs/>
          <w:lang w:val="ar_AE" w:bidi="ar_AE"/>
        </w:rPr>
      </w:r>
      <w:r>
        <w:rPr>
          <w:rtl/>
          <w:cs/>
          <w:lang w:val="ar_AE" w:bidi="ar_AE"/>
        </w:rPr>
        <w:t>شرائع خاصة لرئيس الكهنة (</w:t>
      </w:r>
      <w:r>
        <w:rPr>
          <w:rtl/>
          <w:cs/>
          <w:lang w:val="ar_AE" w:bidi="ar_AE"/>
        </w:rPr>
        <w:t>21:10–15</w:t>
      </w:r>
      <w:r>
        <w:rPr>
          <w:rtl/>
          <w:cs/>
          <w:lang w:val="ar_AE" w:bidi="ar_AE"/>
        </w:rPr>
        <w:t>)</w:t>
      </w:r>
    </w:p>
    <w:p>
      <w:pPr>
        <w:pStyle w:val="ListNumber"/>
        <w:bidi/>
        <w:spacing w:line="240" w:lineRule="auto"/>
        <w:ind w:left="720"/>
      </w:pPr>
      <w:r>
        <w:rPr>
          <w:rtl/>
          <w:cs/>
          <w:lang w:val="ar_AE" w:bidi="ar_AE"/>
        </w:rPr>
      </w:r>
      <w:r>
        <w:rPr>
          <w:rtl/>
          <w:cs/>
          <w:lang w:val="ar_AE" w:bidi="ar_AE"/>
        </w:rPr>
        <w:t>متطلبات جسدية تخص الكهنة (</w:t>
      </w:r>
      <w:r>
        <w:rPr>
          <w:rtl/>
          <w:cs/>
          <w:lang w:val="ar_AE" w:bidi="ar_AE"/>
        </w:rPr>
        <w:t>21:16–24</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طهارة الكهنة</w:t>
      </w:r>
    </w:p>
    <w:p>
      <w:pPr>
        <w:bidi/>
      </w:pPr>
      <w:r>
        <w:rPr>
          <w:rtl/>
          <w:cs/>
          <w:lang w:val="ar_AE" w:bidi="ar_AE"/>
        </w:rPr>
      </w:r>
      <w:r>
        <w:rPr>
          <w:rtl/>
          <w:cs/>
          <w:lang w:val="ar_AE" w:bidi="ar_AE"/>
        </w:rPr>
        <w:t>يؤكد الأصحاح على أهمية أن يُحافظ الكهنة على قداستهم:</w:t>
      </w:r>
    </w:p>
    <w:p>
      <w:pPr>
        <w:pStyle w:val="ListBullet"/>
        <w:bidi/>
        <w:spacing w:line="240" w:lineRule="auto"/>
        <w:ind w:left="720"/>
      </w:pPr>
      <w:r>
        <w:rPr>
          <w:rtl/>
          <w:cs/>
          <w:lang w:val="ar_AE" w:bidi="ar_AE"/>
        </w:rPr>
      </w:r>
      <w:r>
        <w:rPr>
          <w:rtl/>
          <w:cs/>
          <w:lang w:val="ar_AE" w:bidi="ar_AE"/>
        </w:rPr>
        <w:t>كانت لديهم قواعد أكثر صرامة من الأشخاص العاديين</w:t>
      </w:r>
    </w:p>
    <w:p>
      <w:pPr>
        <w:pStyle w:val="ListBullet"/>
        <w:bidi/>
        <w:spacing w:line="240" w:lineRule="auto"/>
        <w:ind w:left="720"/>
      </w:pPr>
      <w:r>
        <w:rPr>
          <w:rtl/>
          <w:cs/>
          <w:lang w:val="ar_AE" w:bidi="ar_AE"/>
        </w:rPr>
      </w:r>
      <w:r>
        <w:rPr>
          <w:rtl/>
          <w:cs/>
          <w:lang w:val="ar_AE" w:bidi="ar_AE"/>
        </w:rPr>
        <w:t>زواجهم كان يؤثر على قداستهم</w:t>
      </w:r>
    </w:p>
    <w:p>
      <w:pPr>
        <w:pStyle w:val="ListBullet"/>
        <w:bidi/>
        <w:spacing w:line="240" w:lineRule="auto"/>
        <w:ind w:left="720"/>
      </w:pPr>
      <w:r>
        <w:rPr>
          <w:rtl/>
          <w:cs/>
          <w:lang w:val="ar_AE" w:bidi="ar_AE"/>
        </w:rPr>
      </w:r>
      <w:r>
        <w:rPr>
          <w:rtl/>
          <w:cs/>
          <w:lang w:val="ar_AE" w:bidi="ar_AE"/>
        </w:rPr>
        <w:t>كان مظهرهم الجسدي يمثِّل كمال الله</w:t>
      </w:r>
    </w:p>
    <w:p>
      <w:pPr>
        <w:pStyle w:val="ListBullet"/>
        <w:bidi/>
        <w:spacing w:line="240" w:lineRule="auto"/>
        <w:ind w:left="720"/>
      </w:pPr>
      <w:r>
        <w:rPr>
          <w:rtl/>
          <w:cs/>
          <w:lang w:val="ar_AE" w:bidi="ar_AE"/>
        </w:rPr>
      </w:r>
      <w:r>
        <w:rPr>
          <w:rtl/>
          <w:cs/>
          <w:lang w:val="ar_AE" w:bidi="ar_AE"/>
        </w:rPr>
        <w:t>حتى سلوك أفراد أسرهم كان يؤثر على وضعهم.</w:t>
      </w:r>
    </w:p>
    <w:p>
      <w:pPr>
        <w:pStyle w:val="Heading4"/>
        <w:bidi/>
      </w:pPr>
      <w:r>
        <w:rPr>
          <w:rtl/>
          <w:cs/>
          <w:lang w:val="ar_AE" w:bidi="ar_AE"/>
        </w:rPr>
        <w:t>قيود (أمور ممنوعة أثناء) الحداد</w:t>
      </w:r>
    </w:p>
    <w:p>
      <w:pPr>
        <w:bidi/>
      </w:pPr>
      <w:r>
        <w:rPr>
          <w:rtl/>
          <w:cs/>
          <w:lang w:val="ar_AE" w:bidi="ar_AE"/>
        </w:rPr>
      </w:r>
      <w:r>
        <w:rPr>
          <w:rtl/>
          <w:cs/>
          <w:lang w:val="ar_AE" w:bidi="ar_AE"/>
        </w:rPr>
        <w:t>يحدد الأصحاح كيف يمكن للكهنة أن يحزنوا أو ينوحوا:</w:t>
      </w:r>
    </w:p>
    <w:p>
      <w:pPr>
        <w:pStyle w:val="ListBullet"/>
        <w:bidi/>
        <w:spacing w:line="240" w:lineRule="auto"/>
        <w:ind w:left="720"/>
      </w:pPr>
      <w:r>
        <w:rPr>
          <w:rtl/>
          <w:cs/>
          <w:lang w:val="ar_AE" w:bidi="ar_AE"/>
        </w:rPr>
      </w:r>
      <w:r>
        <w:rPr>
          <w:rtl/>
          <w:cs/>
          <w:lang w:val="ar_AE" w:bidi="ar_AE"/>
        </w:rPr>
        <w:t>لم يكن بإمكانهم لمس أجساد الموتى (باستثناء الأقارب المقربين).</w:t>
      </w:r>
    </w:p>
    <w:p>
      <w:pPr>
        <w:pStyle w:val="ListBullet"/>
        <w:bidi/>
        <w:spacing w:line="240" w:lineRule="auto"/>
        <w:ind w:left="720"/>
      </w:pPr>
      <w:r>
        <w:rPr>
          <w:rtl/>
          <w:cs/>
          <w:lang w:val="ar_AE" w:bidi="ar_AE"/>
        </w:rPr>
      </w:r>
      <w:r>
        <w:rPr>
          <w:rtl/>
          <w:cs/>
          <w:lang w:val="ar_AE" w:bidi="ar_AE"/>
        </w:rPr>
        <w:t>لم يستطيعوا إظهار علامات الحزن المعتادة</w:t>
      </w:r>
    </w:p>
    <w:p>
      <w:pPr>
        <w:pStyle w:val="ListBullet"/>
        <w:bidi/>
        <w:spacing w:line="240" w:lineRule="auto"/>
        <w:ind w:left="720"/>
      </w:pPr>
      <w:r>
        <w:rPr>
          <w:rtl/>
          <w:cs/>
          <w:lang w:val="ar_AE" w:bidi="ar_AE"/>
        </w:rPr>
      </w:r>
      <w:r>
        <w:rPr>
          <w:rtl/>
          <w:cs/>
          <w:lang w:val="ar_AE" w:bidi="ar_AE"/>
        </w:rPr>
        <w:t>لم يكن مسموحًا لرئيس الكهنة الحداد حتى على أحد أبويه.</w:t>
        <w:br/>
      </w:r>
      <w:r>
        <w:rPr>
          <w:rtl/>
          <w:cs/>
          <w:lang w:val="ar_AE" w:bidi="ar_AE"/>
        </w:rPr>
        <w:t>هذه القواعد والشرائع حافظت على جاهزية الكهنة للخدمة.</w:t>
      </w:r>
    </w:p>
    <w:p>
      <w:pPr>
        <w:pStyle w:val="Heading4"/>
        <w:bidi/>
      </w:pPr>
      <w:r>
        <w:rPr>
          <w:rtl/>
          <w:cs/>
          <w:lang w:val="ar_AE" w:bidi="ar_AE"/>
        </w:rPr>
        <w:t>المتطلبات الجسدية</w:t>
      </w:r>
    </w:p>
    <w:p>
      <w:pPr>
        <w:bidi/>
      </w:pPr>
      <w:r>
        <w:rPr>
          <w:rtl/>
          <w:cs/>
          <w:lang w:val="ar_AE" w:bidi="ar_AE"/>
        </w:rPr>
      </w:r>
      <w:r>
        <w:rPr>
          <w:rtl/>
          <w:cs/>
          <w:lang w:val="ar_AE" w:bidi="ar_AE"/>
        </w:rPr>
        <w:t>كان الكمال الجسدي (أن يكون الجسد صحيحًا) مطلوبًا للأسباب التالية:</w:t>
      </w:r>
    </w:p>
    <w:p>
      <w:pPr>
        <w:pStyle w:val="ListBullet"/>
        <w:bidi/>
        <w:spacing w:line="240" w:lineRule="auto"/>
        <w:ind w:left="720"/>
      </w:pPr>
      <w:r>
        <w:rPr>
          <w:rtl/>
          <w:cs/>
          <w:lang w:val="ar_AE" w:bidi="ar_AE"/>
        </w:rPr>
      </w:r>
      <w:r>
        <w:rPr>
          <w:rtl/>
          <w:cs/>
          <w:lang w:val="ar_AE" w:bidi="ar_AE"/>
        </w:rPr>
        <w:t>كان الكهنة يمثلون الله للشعب</w:t>
      </w:r>
    </w:p>
    <w:p>
      <w:pPr>
        <w:pStyle w:val="ListBullet"/>
        <w:bidi/>
        <w:spacing w:line="240" w:lineRule="auto"/>
        <w:ind w:left="720"/>
      </w:pPr>
      <w:r>
        <w:rPr>
          <w:rtl/>
          <w:cs/>
          <w:lang w:val="ar_AE" w:bidi="ar_AE"/>
        </w:rPr>
      </w:r>
      <w:r>
        <w:rPr>
          <w:rtl/>
          <w:cs/>
          <w:lang w:val="ar_AE" w:bidi="ar_AE"/>
        </w:rPr>
        <w:t>كان مظهرهم يرمز إلى القداسة</w:t>
      </w:r>
    </w:p>
    <w:p>
      <w:pPr>
        <w:pStyle w:val="ListBullet"/>
        <w:bidi/>
        <w:spacing w:line="240" w:lineRule="auto"/>
        <w:ind w:left="720"/>
      </w:pPr>
      <w:r>
        <w:rPr>
          <w:rtl/>
          <w:cs/>
          <w:lang w:val="ar_AE" w:bidi="ar_AE"/>
        </w:rPr>
      </w:r>
      <w:r>
        <w:rPr>
          <w:rtl/>
          <w:cs/>
          <w:lang w:val="ar_AE" w:bidi="ar_AE"/>
        </w:rPr>
        <w:t>كان يُنظر إلى العيوب الجسدية على أنها تجعل الشخص غير لائق</w:t>
      </w:r>
    </w:p>
    <w:p>
      <w:pPr>
        <w:pStyle w:val="ListBullet"/>
        <w:bidi/>
        <w:spacing w:line="240" w:lineRule="auto"/>
        <w:ind w:left="720"/>
      </w:pPr>
      <w:r>
        <w:rPr>
          <w:rtl/>
          <w:cs/>
          <w:lang w:val="ar_AE" w:bidi="ar_AE"/>
        </w:rPr>
      </w:r>
      <w:r>
        <w:rPr>
          <w:rtl/>
          <w:cs/>
          <w:lang w:val="ar_AE" w:bidi="ar_AE"/>
        </w:rPr>
        <w:t>هذا لم يؤثر على حقهم في تناول الطعام المُقَدَّس</w:t>
      </w:r>
    </w:p>
    <w:p>
      <w:pPr>
        <w:pStyle w:val="Heading3"/>
        <w:bidi/>
      </w:pPr>
      <w:r>
        <w:rPr>
          <w:rtl/>
          <w:cs/>
          <w:lang w:val="ar_AE" w:bidi="ar_AE"/>
        </w:rPr>
        <w:t>صعوبات ترجمة في هذا الأصحاح</w:t>
      </w:r>
    </w:p>
    <w:p>
      <w:pPr>
        <w:pStyle w:val="Heading4"/>
        <w:bidi/>
      </w:pPr>
      <w:r>
        <w:rPr>
          <w:rtl/>
          <w:cs/>
          <w:lang w:val="ar_AE" w:bidi="ar_AE"/>
        </w:rPr>
        <w:t>اقتباسات داخل اقتباسات</w:t>
      </w:r>
    </w:p>
    <w:p>
      <w:pPr>
        <w:bidi/>
      </w:pPr>
      <w:r>
        <w:rPr>
          <w:rtl/>
          <w:cs/>
          <w:lang w:val="ar_AE" w:bidi="ar_AE"/>
        </w:rPr>
      </w:r>
      <w:r>
        <w:rPr>
          <w:rtl/>
          <w:cs/>
          <w:lang w:val="ar_AE" w:bidi="ar_AE"/>
        </w:rPr>
        <w:t>يحتوي الأصحاح على مستويات متعددة من الكلام:</w:t>
      </w:r>
    </w:p>
    <w:p>
      <w:pPr>
        <w:pStyle w:val="ListBullet"/>
        <w:bidi/>
        <w:spacing w:line="240" w:lineRule="auto"/>
        <w:ind w:left="720"/>
      </w:pPr>
      <w:r>
        <w:rPr>
          <w:rtl/>
          <w:cs/>
          <w:lang w:val="ar_AE" w:bidi="ar_AE"/>
        </w:rPr>
      </w:r>
      <w:r>
        <w:rPr>
          <w:rtl/>
          <w:cs/>
          <w:lang w:val="ar_AE" w:bidi="ar_AE"/>
        </w:rPr>
        <w:t>الله يخاطب موسى</w:t>
      </w:r>
    </w:p>
    <w:p>
      <w:pPr>
        <w:pStyle w:val="ListBullet"/>
        <w:bidi/>
        <w:spacing w:line="240" w:lineRule="auto"/>
        <w:ind w:left="720"/>
      </w:pPr>
      <w:r>
        <w:rPr>
          <w:rtl/>
          <w:cs/>
          <w:lang w:val="ar_AE" w:bidi="ar_AE"/>
        </w:rPr>
      </w:r>
      <w:r>
        <w:rPr>
          <w:rtl/>
          <w:cs/>
          <w:lang w:val="ar_AE" w:bidi="ar_AE"/>
        </w:rPr>
        <w:t>موسى يُخبر هارون</w:t>
      </w:r>
    </w:p>
    <w:p>
      <w:pPr>
        <w:pStyle w:val="ListBullet"/>
        <w:bidi/>
        <w:spacing w:line="240" w:lineRule="auto"/>
        <w:ind w:left="720"/>
      </w:pPr>
      <w:r>
        <w:rPr>
          <w:rtl/>
          <w:cs/>
          <w:lang w:val="ar_AE" w:bidi="ar_AE"/>
        </w:rPr>
      </w:r>
      <w:r>
        <w:rPr>
          <w:rtl/>
          <w:cs/>
          <w:lang w:val="ar_AE" w:bidi="ar_AE"/>
        </w:rPr>
        <w:t>تعليمات للأجيال القادمة</w:t>
        <w:br/>
      </w:r>
      <w:r>
        <w:rPr>
          <w:rtl/>
          <w:cs/>
          <w:lang w:val="ar_AE" w:bidi="ar_AE"/>
        </w:rPr>
        <w:t>قد تحتاج لغتك إلى وسائل متنوعة لتوضيح هذه المستويات.</w:t>
      </w:r>
    </w:p>
    <w:p>
      <w:pPr>
        <w:pStyle w:val="Heading4"/>
        <w:bidi/>
      </w:pPr>
      <w:r>
        <w:rPr>
          <w:rtl/>
          <w:cs/>
          <w:lang w:val="ar_AE" w:bidi="ar_AE"/>
        </w:rPr>
        <w:t>الاستعارات والتعبيرات الاصطلاحية</w:t>
      </w:r>
    </w:p>
    <w:p>
      <w:pPr>
        <w:bidi/>
      </w:pPr>
      <w:r>
        <w:rPr>
          <w:rtl/>
          <w:cs/>
          <w:lang w:val="ar_AE" w:bidi="ar_AE"/>
        </w:rPr>
      </w:r>
      <w:r>
        <w:rPr>
          <w:rtl/>
          <w:cs/>
          <w:lang w:val="ar_AE" w:bidi="ar_AE"/>
        </w:rPr>
        <w:t>يستخدم الأصحاح العديد من التعبيرات التي تحتاج إلى ترجمة دقيقة:</w:t>
      </w:r>
    </w:p>
    <w:p>
      <w:pPr>
        <w:pStyle w:val="ListBullet"/>
        <w:bidi/>
        <w:spacing w:line="240" w:lineRule="auto"/>
        <w:ind w:left="720"/>
      </w:pPr>
      <w:r>
        <w:rPr>
          <w:rtl/>
          <w:cs/>
          <w:lang w:val="ar_AE" w:bidi="ar_AE"/>
        </w:rPr>
      </w:r>
      <w:r>
        <w:rPr>
          <w:rtl/>
          <w:cs/>
          <w:lang w:val="ar_AE" w:bidi="ar_AE"/>
        </w:rPr>
        <w:t>“مُلِئَتْ يَدُهُ” تعني “تم منحه السلطة بصفته كاهنًا”</w:t>
      </w:r>
    </w:p>
    <w:p>
      <w:pPr>
        <w:pStyle w:val="ListBullet"/>
        <w:bidi/>
        <w:spacing w:line="240" w:lineRule="auto"/>
        <w:ind w:left="720"/>
      </w:pPr>
      <w:r>
        <w:rPr>
          <w:rtl/>
          <w:cs/>
          <w:lang w:val="ar_AE" w:bidi="ar_AE"/>
        </w:rPr>
      </w:r>
      <w:r>
        <w:rPr>
          <w:rtl/>
          <w:cs/>
          <w:lang w:val="ar_AE" w:bidi="ar_AE"/>
        </w:rPr>
        <w:t>“يُدَنِّسُونَ اسْمَ إِلهِهِمْ” تعني “يسيئون إلى سمعة الله”</w:t>
      </w:r>
    </w:p>
    <w:p>
      <w:pPr>
        <w:pStyle w:val="ListBullet"/>
        <w:bidi/>
        <w:spacing w:line="240" w:lineRule="auto"/>
        <w:ind w:left="720"/>
      </w:pPr>
      <w:r>
        <w:rPr>
          <w:rtl/>
          <w:cs/>
          <w:lang w:val="ar_AE" w:bidi="ar_AE"/>
        </w:rPr>
      </w:r>
      <w:r>
        <w:rPr>
          <w:rtl/>
          <w:cs/>
          <w:lang w:val="ar_AE" w:bidi="ar_AE"/>
        </w:rPr>
        <w:t>“زَرْعَهُ” تعني “ذريته”</w:t>
      </w:r>
    </w:p>
    <w:p>
      <w:pPr>
        <w:pStyle w:val="ListBullet"/>
        <w:bidi/>
        <w:spacing w:line="240" w:lineRule="auto"/>
        <w:ind w:left="720"/>
      </w:pPr>
      <w:r>
        <w:rPr>
          <w:rtl/>
          <w:cs/>
          <w:lang w:val="ar_AE" w:bidi="ar_AE"/>
        </w:rPr>
      </w:r>
      <w:r>
        <w:rPr>
          <w:rtl/>
          <w:cs/>
          <w:lang w:val="ar_AE" w:bidi="ar_AE"/>
        </w:rPr>
        <w:t>“خُبْزَ إِلهِهِ” تعني “تقدمات الطعام المُقَدِّمة إلى الله”</w:t>
      </w:r>
    </w:p>
    <w:p>
      <w:pPr>
        <w:pStyle w:val="Heading4"/>
        <w:bidi/>
      </w:pPr>
      <w:r>
        <w:rPr>
          <w:rtl/>
          <w:cs/>
          <w:lang w:val="ar_AE" w:bidi="ar_AE"/>
        </w:rPr>
        <w:t>مصطلحات مرتبطة بالجسم</w:t>
      </w:r>
    </w:p>
    <w:p>
      <w:pPr>
        <w:bidi/>
      </w:pPr>
      <w:r>
        <w:rPr>
          <w:rtl/>
          <w:cs/>
          <w:lang w:val="ar_AE" w:bidi="ar_AE"/>
        </w:rPr>
      </w:r>
      <w:r>
        <w:rPr>
          <w:rtl/>
          <w:cs/>
          <w:lang w:val="ar_AE" w:bidi="ar_AE"/>
        </w:rPr>
        <w:t>يستعرض الأصحاح حالات جسدية مختلفة قد تحتاج إلى شرح:</w:t>
      </w:r>
    </w:p>
    <w:p>
      <w:pPr>
        <w:pStyle w:val="ListBullet"/>
        <w:bidi/>
        <w:spacing w:line="240" w:lineRule="auto"/>
        <w:ind w:left="720"/>
      </w:pPr>
      <w:r>
        <w:rPr>
          <w:rtl/>
          <w:cs/>
          <w:lang w:val="ar_AE" w:bidi="ar_AE"/>
        </w:rPr>
      </w:r>
      <w:r>
        <w:rPr>
          <w:rtl/>
          <w:cs/>
          <w:lang w:val="ar_AE" w:bidi="ar_AE"/>
        </w:rPr>
        <w:t>قد تكون كلمتا "أَحْدَبُ" و"أَكْشَمُ" غير معروفتين في لغتك</w:t>
      </w:r>
    </w:p>
    <w:p>
      <w:pPr>
        <w:pStyle w:val="ListBullet"/>
        <w:bidi/>
        <w:spacing w:line="240" w:lineRule="auto"/>
        <w:ind w:left="720"/>
      </w:pPr>
      <w:r>
        <w:rPr>
          <w:rtl/>
          <w:cs/>
          <w:lang w:val="ar_AE" w:bidi="ar_AE"/>
        </w:rPr>
      </w:r>
      <w:r>
        <w:rPr>
          <w:rtl/>
          <w:cs/>
          <w:lang w:val="ar_AE" w:bidi="ar_AE"/>
        </w:rPr>
        <w:t>تشير كلمة "عيب" إلى أي حالة جسدية تجعل الشخص غير مؤهل لممارسة الكهنوت</w:t>
      </w:r>
    </w:p>
    <w:p>
      <w:pPr>
        <w:bidi/>
      </w:pPr>
      <w:r>
        <w:rPr>
          <w:rtl/>
          <w:cs/>
          <w:lang w:val="ar_AE" w:bidi="ar_AE"/>
        </w:rPr>
      </w:r>
      <w:r>
        <w:rPr>
          <w:rtl/>
          <w:cs/>
          <w:lang w:val="ar_AE" w:bidi="ar_AE"/>
        </w:rPr>
        <w:t xml:space="preserve">(انظر: </w:t>
      </w:r>
      <w:r>
        <w:rPr>
          <w:rtl/>
          <w:cs/>
          <w:lang w:val="ar_AE" w:bidi="ar_AE"/>
        </w:rPr>
        <w:t>مُقَدَّس</w:t>
      </w:r>
      <w:r>
        <w:rPr>
          <w:rtl/>
          <w:cs/>
          <w:lang w:val="ar_AE" w:bidi="ar_AE"/>
        </w:rPr>
        <w:t xml:space="preserve">، </w:t>
      </w:r>
      <w:r>
        <w:rPr>
          <w:rtl/>
          <w:cs/>
          <w:lang w:val="ar_AE" w:bidi="ar_AE"/>
        </w:rPr>
        <w:t>كاهن</w:t>
      </w:r>
      <w:r>
        <w:rPr>
          <w:rtl/>
          <w:cs/>
          <w:lang w:val="ar_AE" w:bidi="ar_AE"/>
        </w:rPr>
        <w:t>، و</w:t>
      </w:r>
      <w:r>
        <w:rPr>
          <w:rtl/>
          <w:cs/>
          <w:lang w:val="ar_AE" w:bidi="ar_AE"/>
        </w:rPr>
        <w:t>رئيس الكهنة</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 (#1)</w:t>
      </w:r>
      <w:r>
        <w:rPr>
          <w:rtl/>
          <w:cs/>
          <w:lang w:val="ar_AE" w:bidi="ar_AE"/>
        </w:rPr>
      </w:r>
    </w:p>
    <w:p>
      <w:pPr>
        <w:bidi/>
      </w:pPr>
      <w:r>
        <w:rPr>
          <w:rtl/>
          <w:cs/>
          <w:lang w:val="ar_AE" w:bidi="ar_AE"/>
        </w:rPr>
      </w:r>
      <w:r>
        <w:rPr>
          <w:rtl/>
          <w:cs/>
          <w:lang w:val="ar_AE" w:bidi="ar_AE"/>
        </w:rPr>
        <w:t>וַ⁠יֹּ֤אמֶר יְהוָה֙ אֶל־מֹשֶׁ֔ה אֱמֹ֥ר אֶל־הַ⁠כֹּהֲנִ֖ים בְּנֵ֣י אַהֲרֹ֑ן וְ⁠אָמַרְתָּ֣ אֲלֵ⁠הֶ֔ם</w:t>
      </w:r>
    </w:p>
    <w:p>
      <w:pPr>
        <w:bidi/>
      </w:pPr>
      <w:r>
        <w:rPr>
          <w:rtl/>
          <w:cs/>
          <w:lang w:val="ar_AE" w:bidi="ar_AE"/>
        </w:rPr>
      </w:r>
      <w:r>
        <w:rPr>
          <w:b/>
          <w:rtl/>
          <w:cs/>
          <w:lang w:val="ar_AE" w:bidi="ar_AE"/>
        </w:rPr>
        <w:t>"وَقَالَ ٱلرَّبُّ لِمُوسَى: «كَلِّمِ ٱلْكَهَنَةَ بَنِي هَارُونَ وَقُلْ لَهُمْ"</w:t>
      </w:r>
    </w:p>
    <w:p>
      <w:pPr>
        <w:bidi/>
      </w:pPr>
      <w:r>
        <w:rPr>
          <w:rtl/>
          <w:cs/>
          <w:lang w:val="ar_AE" w:bidi="ar_AE"/>
        </w:rPr>
      </w:r>
      <w:r>
        <w:rPr>
          <w:rtl/>
          <w:cs/>
          <w:lang w:val="ar_AE" w:bidi="ar_AE"/>
        </w:rPr>
        <w:t>إذا كان ذلك أوضح في لُغتك، يمكنك ترجمة هذا بحيث لا يحدث اقتباس داخل اقتباس. قد يكون من المفيد بدء جُملة جديدة هنا. الترجمة البديلة: أوصى الرب موسى أن يتحدث إلى الكهنة، أبناء هارون، ويخبرهم بأن]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 (#2)</w:t>
      </w:r>
      <w:r>
        <w:rPr>
          <w:rtl/>
          <w:cs/>
          <w:lang w:val="ar_AE" w:bidi="ar_AE"/>
        </w:rPr>
      </w:r>
    </w:p>
    <w:p>
      <w:pPr>
        <w:bidi/>
      </w:pPr>
      <w:r>
        <w:rPr>
          <w:rtl/>
          <w:cs/>
          <w:lang w:val="ar_AE" w:bidi="ar_AE"/>
        </w:rPr>
      </w:r>
      <w:r>
        <w:rPr>
          <w:rtl/>
          <w:cs/>
          <w:lang w:val="ar_AE" w:bidi="ar_AE"/>
        </w:rPr>
        <w:t>אֱמֹ֥ר אֶל־הַ⁠כֹּהֲנִ֖ים בְּנֵ֣י אַהֲרֹ֑ן וְ⁠אָמַרְתָּ֣ אֲלֵ⁠הֶ֔ם</w:t>
      </w:r>
    </w:p>
    <w:p>
      <w:pPr>
        <w:bidi/>
      </w:pPr>
      <w:r>
        <w:rPr>
          <w:rtl/>
          <w:cs/>
          <w:lang w:val="ar_AE" w:bidi="ar_AE"/>
        </w:rPr>
      </w:r>
      <w:r>
        <w:rPr>
          <w:b/>
          <w:rtl/>
          <w:cs/>
          <w:lang w:val="ar_AE" w:bidi="ar_AE"/>
        </w:rPr>
        <w:t>"كَلِّمِ ٱلْكَهَنَةَ بَنِي هَارُونَ وَقُلْ لَهُمْ"</w:t>
      </w:r>
    </w:p>
    <w:p>
      <w:pPr>
        <w:bidi/>
      </w:pPr>
      <w:r>
        <w:rPr>
          <w:rtl/>
          <w:cs/>
          <w:lang w:val="ar_AE" w:bidi="ar_AE"/>
        </w:rPr>
      </w:r>
      <w:r>
        <w:rPr>
          <w:rtl/>
          <w:cs/>
          <w:lang w:val="ar_AE" w:bidi="ar_AE"/>
        </w:rPr>
        <w:t xml:space="preserve">تحمل العبارتان </w:t>
      </w:r>
      <w:r>
        <w:rPr>
          <w:b/>
          <w:rtl/>
          <w:cs/>
          <w:lang w:val="ar_AE" w:bidi="ar_AE"/>
        </w:rPr>
        <w:t>كَلِّمِ ٱلْكَهَنَةَ</w:t>
      </w:r>
      <w:r>
        <w:rPr>
          <w:rtl/>
          <w:cs/>
          <w:lang w:val="ar_AE" w:bidi="ar_AE"/>
        </w:rPr>
        <w:t xml:space="preserve"> و</w:t>
      </w:r>
      <w:r>
        <w:rPr>
          <w:b/>
          <w:rtl/>
          <w:cs/>
          <w:lang w:val="ar_AE" w:bidi="ar_AE"/>
        </w:rPr>
        <w:t>قُلْ لَهُمْ</w:t>
      </w:r>
      <w:r>
        <w:rPr>
          <w:rtl/>
          <w:cs/>
          <w:lang w:val="ar_AE" w:bidi="ar_AE"/>
        </w:rPr>
        <w:t xml:space="preserve"> معاني متشابهة. تُستخدم هاتان العبارتان معًا للتأكيد. إذا كان ذلك أوضح لقُرائك، يمكنك التعبير عن التأكيد بعبارة واحدة. الترجمة البديلة: [قل للكهنة، أبناء هارون]</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 (#3)</w:t>
      </w:r>
      <w:r>
        <w:rPr>
          <w:rtl/>
          <w:cs/>
          <w:lang w:val="ar_AE" w:bidi="ar_AE"/>
        </w:rPr>
      </w:r>
    </w:p>
    <w:p>
      <w:pPr>
        <w:bidi/>
      </w:pPr>
      <w:r>
        <w:rPr>
          <w:rtl/>
          <w:cs/>
          <w:lang w:val="ar_AE" w:bidi="ar_AE"/>
        </w:rPr>
      </w:r>
      <w:r>
        <w:rPr>
          <w:rtl/>
          <w:cs/>
          <w:lang w:val="ar_AE" w:bidi="ar_AE"/>
        </w:rPr>
        <w:t>לֹֽא־יִטַּמָּ֖א בְּ⁠עַמָּֽי⁠ו</w:t>
      </w:r>
    </w:p>
    <w:p>
      <w:pPr>
        <w:bidi/>
      </w:pPr>
      <w:r>
        <w:rPr>
          <w:rtl/>
          <w:cs/>
          <w:lang w:val="ar_AE" w:bidi="ar_AE"/>
        </w:rPr>
      </w:r>
      <w:r>
        <w:rPr>
          <w:b/>
          <w:rtl/>
          <w:cs/>
          <w:lang w:val="ar_AE" w:bidi="ar_AE"/>
        </w:rPr>
        <w:t>"لَا يَتَنَجَّسْ أَحَدٌ مِنْكُمْ لِمَيْتٍ فِي قَوْمِهِ"</w:t>
      </w:r>
    </w:p>
    <w:p>
      <w:pPr>
        <w:bidi/>
      </w:pPr>
      <w:r>
        <w:rPr>
          <w:rtl/>
          <w:cs/>
          <w:lang w:val="ar_AE" w:bidi="ar_AE"/>
        </w:rPr>
      </w:r>
      <w:r>
        <w:rPr>
          <w:rtl/>
          <w:cs/>
          <w:lang w:val="ar_AE" w:bidi="ar_AE"/>
        </w:rPr>
        <w:t xml:space="preserve">تشير الضمير المُستتر </w:t>
      </w:r>
      <w:r>
        <w:rPr>
          <w:b/>
          <w:rtl/>
          <w:cs/>
          <w:lang w:val="ar_AE" w:bidi="ar_AE"/>
        </w:rPr>
        <w:t>هو</w:t>
      </w:r>
      <w:r>
        <w:rPr>
          <w:rtl/>
          <w:cs/>
          <w:lang w:val="ar_AE" w:bidi="ar_AE"/>
        </w:rPr>
        <w:t xml:space="preserve"> و</w:t>
      </w:r>
      <w:r>
        <w:rPr>
          <w:b/>
          <w:rtl/>
          <w:cs/>
          <w:lang w:val="ar_AE" w:bidi="ar_AE"/>
        </w:rPr>
        <w:t>منكم</w:t>
      </w:r>
      <w:r>
        <w:rPr>
          <w:rtl/>
          <w:cs/>
          <w:lang w:val="ar_AE" w:bidi="ar_AE"/>
        </w:rPr>
        <w:t xml:space="preserve"> و</w:t>
      </w:r>
      <w:r>
        <w:rPr>
          <w:b/>
          <w:rtl/>
          <w:cs/>
          <w:lang w:val="ar_AE" w:bidi="ar_AE"/>
        </w:rPr>
        <w:t>قومه</w:t>
      </w:r>
      <w:r>
        <w:rPr>
          <w:rtl/>
          <w:cs/>
          <w:lang w:val="ar_AE" w:bidi="ar_AE"/>
        </w:rPr>
        <w:t xml:space="preserve"> إلى أي كاهن. إذا كان ذلك مفيدًا في لُغتك، يمكنك توضيح ذلك لقُرَّائك. الترجمة البديلة: [لا ينبغي لأي كاهن أن ينجِّس نفسه بين شعبه]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 (#1)</w:t>
      </w:r>
      <w:r>
        <w:rPr>
          <w:rtl/>
          <w:cs/>
          <w:lang w:val="ar_AE" w:bidi="ar_AE"/>
        </w:rPr>
      </w:r>
    </w:p>
    <w:p>
      <w:pPr>
        <w:bidi/>
      </w:pPr>
      <w:r>
        <w:rPr>
          <w:rtl/>
          <w:cs/>
          <w:lang w:val="ar_AE" w:bidi="ar_AE"/>
        </w:rPr>
      </w:r>
      <w:r>
        <w:rPr>
          <w:rtl/>
          <w:cs/>
          <w:lang w:val="ar_AE" w:bidi="ar_AE"/>
        </w:rPr>
        <w:t>לִ⁠שְׁאֵר֔⁠וֹ</w:t>
      </w:r>
    </w:p>
    <w:p>
      <w:pPr>
        <w:bidi/>
      </w:pPr>
      <w:r>
        <w:rPr>
          <w:rtl/>
          <w:cs/>
          <w:lang w:val="ar_AE" w:bidi="ar_AE"/>
        </w:rPr>
      </w:r>
      <w:r>
        <w:rPr>
          <w:b/>
          <w:rtl/>
          <w:cs/>
          <w:lang w:val="ar_AE" w:bidi="ar_AE"/>
        </w:rPr>
        <w:t>"لِأَقْرِبَائِهِ"</w:t>
      </w:r>
    </w:p>
    <w:p>
      <w:pPr>
        <w:bidi/>
      </w:pPr>
      <w:r>
        <w:rPr>
          <w:rtl/>
          <w:cs/>
          <w:lang w:val="ar_AE" w:bidi="ar_AE"/>
        </w:rPr>
      </w:r>
      <w:r>
        <w:rPr>
          <w:rtl/>
          <w:cs/>
          <w:lang w:val="ar_AE" w:bidi="ar_AE"/>
        </w:rPr>
        <w:t xml:space="preserve">هنا، تُستخدم كلمة </w:t>
      </w:r>
      <w:r>
        <w:rPr>
          <w:b/>
          <w:rtl/>
          <w:cs/>
          <w:lang w:val="ar_AE" w:bidi="ar_AE"/>
        </w:rPr>
        <w:t>لِأَقْرِبَائِهِ</w:t>
      </w:r>
      <w:r>
        <w:rPr>
          <w:rtl/>
          <w:cs/>
          <w:lang w:val="ar_AE" w:bidi="ar_AE"/>
        </w:rPr>
        <w:t xml:space="preserve"> للإشارة إلى شخص يشارك السلالة ذاتها مع شخص آخر. بمعنى آخر، تشير </w:t>
      </w:r>
      <w:r>
        <w:rPr>
          <w:b/>
          <w:rtl/>
          <w:cs/>
          <w:lang w:val="ar_AE" w:bidi="ar_AE"/>
        </w:rPr>
        <w:t>قرابة الدَم</w:t>
      </w:r>
      <w:r>
        <w:rPr>
          <w:rtl/>
          <w:cs/>
          <w:lang w:val="ar_AE" w:bidi="ar_AE"/>
        </w:rPr>
        <w:t xml:space="preserve"> إلى أحد أفراد العائلة المُقرَّبين. إذا كان مفيدًا في لُغتك، يمكنك استخدام تعبير مكافئ من لُغتك أو ذِكر المعنى بوضوح. الترجمة البديلة: [لأحد أفراد عائلته المُقرَّبين]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3 (#1)</w:t>
      </w:r>
      <w:r>
        <w:rPr>
          <w:rtl/>
          <w:cs/>
          <w:lang w:val="ar_AE" w:bidi="ar_AE"/>
        </w:rPr>
      </w:r>
    </w:p>
    <w:p>
      <w:pPr>
        <w:bidi/>
      </w:pPr>
      <w:r>
        <w:rPr>
          <w:rtl/>
          <w:cs/>
          <w:lang w:val="ar_AE" w:bidi="ar_AE"/>
        </w:rPr>
      </w:r>
      <w:r>
        <w:rPr>
          <w:rtl/>
          <w:cs/>
          <w:lang w:val="ar_AE" w:bidi="ar_AE"/>
        </w:rPr>
        <w:t>וְ⁠לַ⁠אֲחֹת֤⁠וֹ הַ⁠בְּתוּלָה֙</w:t>
      </w:r>
    </w:p>
    <w:p>
      <w:pPr>
        <w:bidi/>
      </w:pPr>
      <w:r>
        <w:rPr>
          <w:rtl/>
          <w:cs/>
          <w:lang w:val="ar_AE" w:bidi="ar_AE"/>
        </w:rPr>
      </w:r>
      <w:r>
        <w:rPr>
          <w:b/>
          <w:rtl/>
          <w:cs/>
          <w:lang w:val="ar_AE" w:bidi="ar_AE"/>
        </w:rPr>
        <w:t>"وَأُخْتِهِ ٱلْعَذْرَاءِ"</w:t>
      </w:r>
    </w:p>
    <w:p>
      <w:pPr>
        <w:bidi/>
      </w:pPr>
      <w:r>
        <w:rPr>
          <w:rtl/>
          <w:cs/>
          <w:lang w:val="ar_AE" w:bidi="ar_AE"/>
        </w:rPr>
      </w:r>
      <w:r>
        <w:rPr>
          <w:rtl/>
          <w:cs/>
          <w:lang w:val="ar_AE" w:bidi="ar_AE"/>
        </w:rPr>
        <w:t xml:space="preserve">تشير الكلمة المترجمة </w:t>
      </w:r>
      <w:r>
        <w:rPr>
          <w:b/>
          <w:rtl/>
          <w:cs/>
          <w:lang w:val="ar_AE" w:bidi="ar_AE"/>
        </w:rPr>
        <w:t>ٱلْعَذْرَاءِ</w:t>
      </w:r>
      <w:r>
        <w:rPr>
          <w:rtl/>
          <w:cs/>
          <w:lang w:val="ar_AE" w:bidi="ar_AE"/>
        </w:rPr>
        <w:t xml:space="preserve"> إلى شابَّة في سِن الزواج لم تُقِم بعد علاقات جنسية. إذا كانت لُغتك تحتوي على كلمة محددة لامرأة من هذه الفئة الاجتماعية، فكِّر في استخدامها هنا. إذا لم يكن كذلك، فكِّر في استخدام تعبير عام. الترجمة البديلة: [أو لأخته التي لم تتزوج بعد]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4 (#1)</w:t>
      </w:r>
      <w:r>
        <w:rPr>
          <w:rtl/>
          <w:cs/>
          <w:lang w:val="ar_AE" w:bidi="ar_AE"/>
        </w:rPr>
      </w:r>
    </w:p>
    <w:p>
      <w:pPr>
        <w:bidi/>
      </w:pPr>
      <w:r>
        <w:rPr>
          <w:rtl/>
          <w:cs/>
          <w:lang w:val="ar_AE" w:bidi="ar_AE"/>
        </w:rPr>
      </w:r>
      <w:r>
        <w:rPr>
          <w:rtl/>
          <w:cs/>
          <w:lang w:val="ar_AE" w:bidi="ar_AE"/>
        </w:rPr>
        <w:t>לְ⁠הֵ֖חַלּֽ⁠וֹ</w:t>
      </w:r>
    </w:p>
    <w:p>
      <w:pPr>
        <w:bidi/>
      </w:pPr>
      <w:r>
        <w:rPr>
          <w:rtl/>
          <w:cs/>
          <w:lang w:val="ar_AE" w:bidi="ar_AE"/>
        </w:rPr>
      </w:r>
      <w:r>
        <w:rPr>
          <w:b/>
          <w:rtl/>
          <w:cs/>
          <w:lang w:val="ar_AE" w:bidi="ar_AE"/>
        </w:rPr>
        <w:t>"لِتَدْنِيسِهِ"</w:t>
      </w:r>
    </w:p>
    <w:p>
      <w:pPr>
        <w:bidi/>
      </w:pPr>
      <w:r>
        <w:rPr>
          <w:rtl/>
          <w:cs/>
          <w:lang w:val="ar_AE" w:bidi="ar_AE"/>
        </w:rPr>
      </w:r>
      <w:r>
        <w:rPr>
          <w:rtl/>
          <w:cs/>
          <w:lang w:val="ar_AE" w:bidi="ar_AE"/>
        </w:rPr>
        <w:t xml:space="preserve">يُشير الحرف المترجَم </w:t>
      </w:r>
      <w:r>
        <w:rPr>
          <w:b/>
          <w:rtl/>
          <w:cs/>
          <w:lang w:val="ar_AE" w:bidi="ar_AE"/>
        </w:rPr>
        <w:t>لام التعليل</w:t>
      </w:r>
      <w:r>
        <w:rPr>
          <w:rtl/>
          <w:cs/>
          <w:lang w:val="ar_AE" w:bidi="ar_AE"/>
        </w:rPr>
        <w:t xml:space="preserve"> إلى أن الآتي سببٌ لما سبَق. استخدِم أداة ربط في لُغتك توضِّح بجلاء أن ما يأتي سببٌ لما سبق. الترجمة البديلة: [مما يؤدي إلى تدنيس نفسه]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 (#1)</w:t>
      </w:r>
      <w:r>
        <w:rPr>
          <w:rtl/>
          <w:cs/>
          <w:lang w:val="ar_AE" w:bidi="ar_AE"/>
        </w:rPr>
      </w:r>
    </w:p>
    <w:p>
      <w:pPr>
        <w:bidi/>
      </w:pPr>
      <w:r>
        <w:rPr>
          <w:rtl/>
          <w:cs/>
          <w:lang w:val="ar_AE" w:bidi="ar_AE"/>
        </w:rPr>
      </w:r>
      <w:r>
        <w:rPr>
          <w:rtl/>
          <w:cs/>
          <w:lang w:val="ar_AE" w:bidi="ar_AE"/>
        </w:rPr>
        <w:t>לֹֽא־יקרחה קָרְחָה֙ בְּ⁠רֹאשָׁ֔⁠ם וּ⁠פְאַ֥ת זְקָנָ֖⁠ם לֹ֣א יְגַלֵּ֑חוּ וּ⁠בִ֨⁠בְשָׂרָ֔⁠ם לֹ֥א יִשְׂרְט֖וּ שָׂרָֽטֶת</w:t>
      </w:r>
    </w:p>
    <w:p>
      <w:pPr>
        <w:bidi/>
      </w:pPr>
      <w:r>
        <w:rPr>
          <w:rtl/>
          <w:cs/>
          <w:lang w:val="ar_AE" w:bidi="ar_AE"/>
        </w:rPr>
      </w:r>
      <w:r>
        <w:rPr>
          <w:b/>
          <w:rtl/>
          <w:cs/>
          <w:lang w:val="ar_AE" w:bidi="ar_AE"/>
        </w:rPr>
        <w:t>"لَا يَجْعَلُوا قَرْعَةً فِي رُؤُوسِهِمْ، وَلَا يَحْلِقُوا عَوَارِضَ لِحَاهُمْ، وَلَا يَجْرَحُوا جِرَاحَةً فِي أَجْسَادِهِمْ"</w:t>
      </w:r>
    </w:p>
    <w:p>
      <w:pPr>
        <w:bidi/>
      </w:pPr>
      <w:r>
        <w:rPr>
          <w:rtl/>
          <w:cs/>
          <w:lang w:val="ar_AE" w:bidi="ar_AE"/>
        </w:rPr>
      </w:r>
      <w:r>
        <w:rPr>
          <w:rtl/>
          <w:cs/>
          <w:lang w:val="ar_AE" w:bidi="ar_AE"/>
        </w:rPr>
        <w:t xml:space="preserve">في هذه الآية والآية التالية، يشير الضمير </w:t>
      </w:r>
      <w:r>
        <w:rPr>
          <w:b/>
          <w:rtl/>
          <w:cs/>
          <w:lang w:val="ar_AE" w:bidi="ar_AE"/>
        </w:rPr>
        <w:t>واو الجماعة</w:t>
      </w:r>
      <w:r>
        <w:rPr>
          <w:rtl/>
          <w:cs/>
          <w:lang w:val="ar_AE" w:bidi="ar_AE"/>
        </w:rPr>
        <w:t xml:space="preserve"> و</w:t>
      </w:r>
      <w:r>
        <w:rPr>
          <w:b/>
          <w:rtl/>
          <w:cs/>
          <w:lang w:val="ar_AE" w:bidi="ar_AE"/>
        </w:rPr>
        <w:t>هُم</w:t>
      </w:r>
      <w:r>
        <w:rPr>
          <w:rtl/>
          <w:cs/>
          <w:lang w:val="ar_AE" w:bidi="ar_AE"/>
        </w:rPr>
        <w:t xml:space="preserve"> إلى جميع كهنة إسرائيل. قد يكون من المفيد توضيح ذلك لقُرائك. الترجمة البديلة: [يجب على كهنة إسرائيل ألا يحلقوا بُقعة صلعاء على رؤوسهم، ويجب ألا يحلقوا أطراف لحاهم، أو يُحدثوا جرحًا في أجسادهم]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 (#2)</w:t>
      </w:r>
      <w:r>
        <w:rPr>
          <w:rtl/>
          <w:cs/>
          <w:lang w:val="ar_AE" w:bidi="ar_AE"/>
        </w:rPr>
      </w:r>
    </w:p>
    <w:p>
      <w:pPr>
        <w:bidi/>
      </w:pPr>
      <w:r>
        <w:rPr>
          <w:rtl/>
          <w:cs/>
          <w:lang w:val="ar_AE" w:bidi="ar_AE"/>
        </w:rPr>
      </w:r>
      <w:r>
        <w:rPr>
          <w:rtl/>
          <w:cs/>
          <w:lang w:val="ar_AE" w:bidi="ar_AE"/>
        </w:rPr>
        <w:t>לֹֽא־יקרחה קָרְחָה֙ בְּ⁠רֹאשָׁ֔⁠ם וּ⁠פְאַ֥ת זְקָנָ֖⁠ם לֹ֣א יְגַלֵּ֑חוּ</w:t>
      </w:r>
    </w:p>
    <w:p>
      <w:pPr>
        <w:bidi/>
      </w:pPr>
      <w:r>
        <w:rPr>
          <w:rtl/>
          <w:cs/>
          <w:lang w:val="ar_AE" w:bidi="ar_AE"/>
        </w:rPr>
      </w:r>
      <w:r>
        <w:rPr>
          <w:b/>
          <w:rtl/>
          <w:cs/>
          <w:lang w:val="ar_AE" w:bidi="ar_AE"/>
        </w:rPr>
        <w:t>"لَا يَجْعَلُوا قَرْعَةً فِي رُؤُوسِهِمْ، وَلَا يَحْلِقُوا عَوَارِضَ لِحَاهُمْ"</w:t>
      </w:r>
    </w:p>
    <w:p>
      <w:pPr>
        <w:bidi/>
      </w:pPr>
      <w:r>
        <w:rPr>
          <w:rtl/>
          <w:cs/>
          <w:lang w:val="ar_AE" w:bidi="ar_AE"/>
        </w:rPr>
      </w:r>
      <w:r>
        <w:rPr>
          <w:rtl/>
          <w:cs/>
          <w:lang w:val="ar_AE" w:bidi="ar_AE"/>
        </w:rPr>
        <w:t>تصف هذه التعبيرات طقوس الحِداد التي مارستها شعوب الأمم المحيطة بإسرائيل. نظرًا لدورهم ككهنة للرب (يهوه)، كان ينبغي ألا يمارس كهنة إسرائيل الحِداد مثل كهنة الأمم الأخرى. كان عملهم هذا سيجعل المساحة المقدسة والمُخصَّصة لعبادة الرب مُرتبطة بعبادة الأوثان التي للأمم الأخرى ويدنسها (كما تشير إلى ذلك الآية التالية). إذا كان من المفيد في لُغتك، فكِّر في تقديم هذه المعلومات في حاشية أو في نص ترجمتك.</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 (#3)</w:t>
      </w:r>
      <w:r>
        <w:rPr>
          <w:rtl/>
          <w:cs/>
          <w:lang w:val="ar_AE" w:bidi="ar_AE"/>
        </w:rPr>
      </w:r>
    </w:p>
    <w:p>
      <w:pPr>
        <w:bidi/>
      </w:pPr>
      <w:r>
        <w:rPr>
          <w:rtl/>
          <w:cs/>
          <w:lang w:val="ar_AE" w:bidi="ar_AE"/>
        </w:rPr>
      </w:r>
      <w:r>
        <w:rPr>
          <w:rtl/>
          <w:cs/>
          <w:lang w:val="ar_AE" w:bidi="ar_AE"/>
        </w:rPr>
        <w:t>לֹֽא־יקרחה קָרְחָה֙ בְּ⁠רֹאשָׁ֔⁠ם</w:t>
      </w:r>
    </w:p>
    <w:p>
      <w:pPr>
        <w:bidi/>
      </w:pPr>
      <w:r>
        <w:rPr>
          <w:rtl/>
          <w:cs/>
          <w:lang w:val="ar_AE" w:bidi="ar_AE"/>
        </w:rPr>
      </w:r>
      <w:r>
        <w:rPr>
          <w:b/>
          <w:rtl/>
          <w:cs/>
          <w:lang w:val="ar_AE" w:bidi="ar_AE"/>
        </w:rPr>
        <w:t>"لَا يَجْعَلُوا قَرْعَةً فِي رُؤُوسِهِمْ"</w:t>
      </w:r>
    </w:p>
    <w:p>
      <w:pPr>
        <w:bidi/>
      </w:pPr>
      <w:r>
        <w:rPr>
          <w:rtl/>
          <w:cs/>
          <w:lang w:val="ar_AE" w:bidi="ar_AE"/>
        </w:rPr>
      </w:r>
      <w:r>
        <w:rPr>
          <w:rtl/>
          <w:cs/>
          <w:lang w:val="ar_AE" w:bidi="ar_AE"/>
        </w:rPr>
        <w:t xml:space="preserve">تتكرر الكلمات للتأكيد. تحديدًا، الاسم </w:t>
      </w:r>
      <w:r>
        <w:rPr>
          <w:b/>
          <w:rtl/>
          <w:cs/>
          <w:lang w:val="ar_AE" w:bidi="ar_AE"/>
        </w:rPr>
        <w:t>قَرْعَةً</w:t>
      </w:r>
      <w:r>
        <w:rPr>
          <w:rtl/>
          <w:cs/>
          <w:lang w:val="ar_AE" w:bidi="ar_AE"/>
        </w:rPr>
        <w:t xml:space="preserve"> مشتق من جذر الفعل ذاته </w:t>
      </w:r>
      <w:r>
        <w:rPr>
          <w:b/>
          <w:rtl/>
          <w:cs/>
          <w:lang w:val="ar_AE" w:bidi="ar_AE"/>
        </w:rPr>
        <w:t>قَرِعَ (يَقْرَع)</w:t>
      </w:r>
      <w:r>
        <w:rPr>
          <w:rtl/>
          <w:cs/>
          <w:lang w:val="ar_AE" w:bidi="ar_AE"/>
        </w:rPr>
        <w:t>. إذا كانت لُغتك تسمح بتكرار الكلمات بطريقة مشابهة، فكِّر في تطبيق ذلك هنا. إذا لم يكن كذلك، فكِّر في استخدام تعبير عام. الترجمة البديلة: [لا يحلقون قِمَّة رؤوسهم]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5 (#4)</w:t>
      </w:r>
      <w:r>
        <w:rPr>
          <w:rtl/>
          <w:cs/>
          <w:lang w:val="ar_AE" w:bidi="ar_AE"/>
        </w:rPr>
      </w:r>
    </w:p>
    <w:p>
      <w:pPr>
        <w:bidi/>
      </w:pPr>
      <w:r>
        <w:rPr>
          <w:rtl/>
          <w:cs/>
          <w:lang w:val="ar_AE" w:bidi="ar_AE"/>
        </w:rPr>
      </w:r>
      <w:r>
        <w:rPr>
          <w:rtl/>
          <w:cs/>
          <w:lang w:val="ar_AE" w:bidi="ar_AE"/>
        </w:rPr>
        <w:t>וּ⁠בִ֨⁠בְשָׂרָ֔⁠ם לֹ֥א יִשְׂרְט֖וּ שָׂרָֽטֶת</w:t>
      </w:r>
    </w:p>
    <w:p>
      <w:pPr>
        <w:bidi/>
      </w:pPr>
      <w:r>
        <w:rPr>
          <w:rtl/>
          <w:cs/>
          <w:lang w:val="ar_AE" w:bidi="ar_AE"/>
        </w:rPr>
      </w:r>
      <w:r>
        <w:rPr>
          <w:b/>
          <w:rtl/>
          <w:cs/>
          <w:lang w:val="ar_AE" w:bidi="ar_AE"/>
        </w:rPr>
        <w:t>"وَلَا يَجْرَحُوا جِرَاحَةً فِي أَجْسَادِهِمْ"</w:t>
      </w:r>
    </w:p>
    <w:p>
      <w:pPr>
        <w:bidi/>
      </w:pPr>
      <w:r>
        <w:rPr>
          <w:rtl/>
          <w:cs/>
          <w:lang w:val="ar_AE" w:bidi="ar_AE"/>
        </w:rPr>
      </w:r>
      <w:r>
        <w:rPr>
          <w:rtl/>
          <w:cs/>
          <w:lang w:val="ar_AE" w:bidi="ar_AE"/>
        </w:rPr>
        <w:t xml:space="preserve">تتكرر الكلمات للتأكيد. تحديدًا، الاسم </w:t>
      </w:r>
      <w:r>
        <w:rPr>
          <w:b/>
          <w:rtl/>
          <w:cs/>
          <w:lang w:val="ar_AE" w:bidi="ar_AE"/>
        </w:rPr>
        <w:t>جِراحَة</w:t>
      </w:r>
      <w:r>
        <w:rPr>
          <w:rtl/>
          <w:cs/>
          <w:lang w:val="ar_AE" w:bidi="ar_AE"/>
        </w:rPr>
        <w:t xml:space="preserve"> مشتق من جذر الفعل </w:t>
      </w:r>
      <w:r>
        <w:rPr>
          <w:b/>
          <w:rtl/>
          <w:cs/>
          <w:lang w:val="ar_AE" w:bidi="ar_AE"/>
        </w:rPr>
        <w:t>يَجرَح</w:t>
      </w:r>
      <w:r>
        <w:rPr>
          <w:rtl/>
          <w:cs/>
          <w:lang w:val="ar_AE" w:bidi="ar_AE"/>
        </w:rPr>
        <w:t>. إذا كانت لُغتك تسمح بتكرار الكلمات بطريقة مشابهة، فكِّر في تطبيق ذلك هنا. إذا لم يكن الأمر كذلك، فكِّر في استخدام تعبير عام. الترجمة البديلة: [لن يقوموا بجَرْح أنفسهم]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 (#1)</w:t>
      </w:r>
      <w:r>
        <w:rPr>
          <w:rtl/>
          <w:cs/>
          <w:lang w:val="ar_AE" w:bidi="ar_AE"/>
        </w:rPr>
      </w:r>
    </w:p>
    <w:p>
      <w:pPr>
        <w:bidi/>
      </w:pPr>
      <w:r>
        <w:rPr>
          <w:rtl/>
          <w:cs/>
          <w:lang w:val="ar_AE" w:bidi="ar_AE"/>
        </w:rPr>
      </w:r>
      <w:r>
        <w:rPr>
          <w:rtl/>
          <w:cs/>
          <w:lang w:val="ar_AE" w:bidi="ar_AE"/>
        </w:rPr>
        <w:t>וְ⁠לֹ֣א יְחַלְּל֔וּ שֵׁ֖ם אֱלֹהֵי⁠הֶ֑ם</w:t>
      </w:r>
    </w:p>
    <w:p>
      <w:pPr>
        <w:bidi/>
      </w:pPr>
      <w:r>
        <w:rPr>
          <w:rtl/>
          <w:cs/>
          <w:lang w:val="ar_AE" w:bidi="ar_AE"/>
        </w:rPr>
      </w:r>
      <w:r>
        <w:rPr>
          <w:b/>
          <w:rtl/>
          <w:cs/>
          <w:lang w:val="ar_AE" w:bidi="ar_AE"/>
        </w:rPr>
        <w:t>"وَلَا يُدَنِّسُونَ ٱسْمَ إِلَهِهِمْ"</w:t>
      </w:r>
    </w:p>
    <w:p>
      <w:pPr>
        <w:bidi/>
      </w:pPr>
      <w:r>
        <w:rPr>
          <w:rtl/>
          <w:cs/>
          <w:lang w:val="ar_AE" w:bidi="ar_AE"/>
        </w:rPr>
      </w:r>
      <w:r>
        <w:rPr>
          <w:rtl/>
          <w:cs/>
          <w:lang w:val="ar_AE" w:bidi="ar_AE"/>
        </w:rPr>
        <w:t xml:space="preserve">تُستخدم هذه الكلمة </w:t>
      </w:r>
      <w:r>
        <w:rPr>
          <w:b/>
          <w:rtl/>
          <w:cs/>
          <w:lang w:val="ar_AE" w:bidi="ar_AE"/>
        </w:rPr>
        <w:t>ٱسْمَ</w:t>
      </w:r>
      <w:r>
        <w:rPr>
          <w:rtl/>
          <w:cs/>
          <w:lang w:val="ar_AE" w:bidi="ar_AE"/>
        </w:rPr>
        <w:t xml:space="preserve"> لتمثيل شخصية الرب (يهوه). إذا كان ذلك مفيدًا في لُغتك، يمكنك استخدام تعبير مكافئ أو لُغة بسيطة. الترجمة البديلة: [ويجب ألا يهينوا الله من جهة ما يعرف الشعوب عنه] أو [ويجب ألا يُهينوا إلههم]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تشير الكلمة المُترجمة </w:t>
      </w:r>
      <w:r>
        <w:rPr>
          <w:b/>
          <w:rtl/>
          <w:cs/>
          <w:lang w:val="ar_AE" w:bidi="ar_AE"/>
        </w:rPr>
        <w:t>لأنهم</w:t>
      </w:r>
      <w:r>
        <w:rPr>
          <w:rtl/>
          <w:cs/>
          <w:lang w:val="ar_AE" w:bidi="ar_AE"/>
        </w:rPr>
        <w:t xml:space="preserve"> إلى أن ما يلي هو سبب لما سبق. استخدم أداة ربط في لُغتك توضح أن ما يلي هو سبب لما سبق. الترجمة البديلة (مع نقطة قبلها): [وسبب ذلك: لأنهم]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 (#3)</w:t>
      </w:r>
      <w:r>
        <w:rPr>
          <w:rtl/>
          <w:cs/>
          <w:lang w:val="ar_AE" w:bidi="ar_AE"/>
        </w:rPr>
      </w:r>
    </w:p>
    <w:p>
      <w:pPr>
        <w:bidi/>
      </w:pPr>
      <w:r>
        <w:rPr>
          <w:rtl/>
          <w:cs/>
          <w:lang w:val="ar_AE" w:bidi="ar_AE"/>
        </w:rPr>
      </w:r>
      <w:r>
        <w:rPr>
          <w:rtl/>
          <w:cs/>
          <w:lang w:val="ar_AE" w:bidi="ar_AE"/>
        </w:rPr>
        <w:t>אֶת־אִשֵּׁ֨י יְהוָ֜ה לֶ֧חֶם אֱלֹהֵי⁠הֶ֛ם הֵ֥ם מַקְרִיבִ֖ם</w:t>
      </w:r>
    </w:p>
    <w:p>
      <w:pPr>
        <w:bidi/>
      </w:pPr>
      <w:r>
        <w:rPr>
          <w:rtl/>
          <w:cs/>
          <w:lang w:val="ar_AE" w:bidi="ar_AE"/>
        </w:rPr>
      </w:r>
      <w:r>
        <w:rPr>
          <w:b/>
          <w:rtl/>
          <w:cs/>
          <w:lang w:val="ar_AE" w:bidi="ar_AE"/>
        </w:rPr>
        <w:t>"لِأَنَّهُمْ يُقَرِّبُونَ وَقَائِدَ ٱلرَّبِّ طَعَامَ إِلَهِهِمْ"</w:t>
      </w:r>
    </w:p>
    <w:p>
      <w:pPr>
        <w:bidi/>
      </w:pPr>
      <w:r>
        <w:rPr>
          <w:rtl/>
          <w:cs/>
          <w:lang w:val="ar_AE" w:bidi="ar_AE"/>
        </w:rPr>
      </w:r>
      <w:r>
        <w:rPr>
          <w:rtl/>
          <w:cs/>
          <w:lang w:val="ar_AE" w:bidi="ar_AE"/>
        </w:rPr>
        <w:t xml:space="preserve">تعني هاتان العبارتان في الأساس الشيء ذاته. توضِّح عبارة </w:t>
      </w:r>
      <w:r>
        <w:rPr>
          <w:b/>
          <w:rtl/>
          <w:cs/>
          <w:lang w:val="ar_AE" w:bidi="ar_AE"/>
        </w:rPr>
        <w:t>طَعَامَ إِلَهِهِمْ</w:t>
      </w:r>
      <w:r>
        <w:rPr>
          <w:rtl/>
          <w:cs/>
          <w:lang w:val="ar_AE" w:bidi="ar_AE"/>
        </w:rPr>
        <w:t xml:space="preserve"> معنى العبارة </w:t>
      </w:r>
      <w:r>
        <w:rPr>
          <w:b/>
          <w:rtl/>
          <w:cs/>
          <w:lang w:val="ar_AE" w:bidi="ar_AE"/>
        </w:rPr>
        <w:t>وَقَائِدَ ٱلرَّبِّ</w:t>
      </w:r>
      <w:r>
        <w:rPr>
          <w:rtl/>
          <w:cs/>
          <w:lang w:val="ar_AE" w:bidi="ar_AE"/>
        </w:rPr>
        <w:t>. يمكنك صياغة جملة واحدة تعبر عن هذه العَلاقة. الترجمة البديلة: [هُم يقدمون عطايا الرب، أي خبز إلههم] أو [هُم يقدمون عطايا الطعام المُقدمة للرب، إلههم]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 (#4)</w:t>
      </w:r>
      <w:r>
        <w:rPr>
          <w:rtl/>
          <w:cs/>
          <w:lang w:val="ar_AE" w:bidi="ar_AE"/>
        </w:rPr>
      </w:r>
    </w:p>
    <w:p>
      <w:pPr>
        <w:bidi/>
      </w:pPr>
      <w:r>
        <w:rPr>
          <w:rtl/>
          <w:cs/>
          <w:lang w:val="ar_AE" w:bidi="ar_AE"/>
        </w:rPr>
      </w:r>
      <w:r>
        <w:rPr>
          <w:rtl/>
          <w:cs/>
          <w:lang w:val="ar_AE" w:bidi="ar_AE"/>
        </w:rPr>
        <w:t>לֶ֧חֶם אֱלֹהֵי⁠הֶ֛ם</w:t>
      </w:r>
    </w:p>
    <w:p>
      <w:pPr>
        <w:bidi/>
      </w:pPr>
      <w:r>
        <w:rPr>
          <w:rtl/>
          <w:cs/>
          <w:lang w:val="ar_AE" w:bidi="ar_AE"/>
        </w:rPr>
      </w:r>
      <w:r>
        <w:rPr>
          <w:b/>
          <w:rtl/>
          <w:cs/>
          <w:lang w:val="ar_AE" w:bidi="ar_AE"/>
        </w:rPr>
        <w:t>"طَعَامَ إِلَهِهِمْ"</w:t>
      </w:r>
    </w:p>
    <w:p>
      <w:pPr>
        <w:bidi/>
      </w:pPr>
      <w:r>
        <w:rPr>
          <w:rtl/>
          <w:cs/>
          <w:lang w:val="ar_AE" w:bidi="ar_AE"/>
        </w:rPr>
      </w:r>
      <w:r>
        <w:rPr>
          <w:rtl/>
          <w:cs/>
          <w:lang w:val="ar_AE" w:bidi="ar_AE"/>
        </w:rPr>
        <w:t xml:space="preserve">يستخدم هذا التعبير نوعًا واحدًا من الطعام، </w:t>
      </w:r>
      <w:r>
        <w:rPr>
          <w:b/>
          <w:rtl/>
          <w:cs/>
          <w:lang w:val="ar_AE" w:bidi="ar_AE"/>
        </w:rPr>
        <w:t>الخبز</w:t>
      </w:r>
      <w:r>
        <w:rPr>
          <w:rtl/>
          <w:cs/>
          <w:lang w:val="ar_AE" w:bidi="ar_AE"/>
        </w:rPr>
        <w:t>، لتمثيل الطعام عمومًا. بالإضافة إلى ذلك، يستخدم هذا التعبير صيغة الملكية لوصف الخبز (أي الطعام) الذي يتميز بأنه يُقدّم إلى الله. إذا كان من المفيد في لُغتك، يمكنك استخدام تعبير مكافئ من ثقافتك أو ذِكر المعنى بوضوح. الترجمة البديلة: [العطايا الغذائية التي يُقدمها الناس إلى إلههم]</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6 (#5)</w:t>
      </w:r>
      <w:r>
        <w:rPr>
          <w:rtl/>
          <w:cs/>
          <w:lang w:val="ar_AE" w:bidi="ar_AE"/>
        </w:rPr>
      </w:r>
    </w:p>
    <w:p>
      <w:pPr>
        <w:bidi/>
      </w:pPr>
      <w:r>
        <w:rPr>
          <w:rtl/>
          <w:cs/>
          <w:lang w:val="ar_AE" w:bidi="ar_AE"/>
        </w:rPr>
      </w:r>
      <w:r>
        <w:rPr>
          <w:rtl/>
          <w:cs/>
          <w:lang w:val="ar_AE" w:bidi="ar_AE"/>
        </w:rPr>
        <w:t>וְ⁠הָ֥יוּ קֹֽדֶשׁ</w:t>
      </w:r>
    </w:p>
    <w:p>
      <w:pPr>
        <w:bidi/>
      </w:pPr>
      <w:r>
        <w:rPr>
          <w:rtl/>
          <w:cs/>
          <w:lang w:val="ar_AE" w:bidi="ar_AE"/>
        </w:rPr>
      </w:r>
      <w:r>
        <w:rPr>
          <w:b/>
          <w:rtl/>
          <w:cs/>
          <w:lang w:val="ar_AE" w:bidi="ar_AE"/>
        </w:rPr>
        <w:t>"فَيَكُونُونَ قُدْسًا"</w:t>
      </w:r>
    </w:p>
    <w:p>
      <w:pPr>
        <w:bidi/>
      </w:pPr>
      <w:r>
        <w:rPr>
          <w:rtl/>
          <w:cs/>
          <w:lang w:val="ar_AE" w:bidi="ar_AE"/>
        </w:rPr>
      </w:r>
      <w:r>
        <w:rPr>
          <w:rtl/>
          <w:cs/>
          <w:lang w:val="ar_AE" w:bidi="ar_AE"/>
        </w:rPr>
        <w:t>الترجمة البديلة: [لذلك، ينبغي أن يكونوا مُقدَّسين]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7 (#1)</w:t>
      </w:r>
      <w:r>
        <w:rPr>
          <w:rtl/>
          <w:cs/>
          <w:lang w:val="ar_AE" w:bidi="ar_AE"/>
        </w:rPr>
      </w:r>
    </w:p>
    <w:p>
      <w:pPr>
        <w:bidi/>
      </w:pPr>
      <w:r>
        <w:rPr>
          <w:rtl/>
          <w:cs/>
          <w:lang w:val="ar_AE" w:bidi="ar_AE"/>
        </w:rPr>
      </w:r>
      <w:r>
        <w:rPr>
          <w:rtl/>
          <w:cs/>
          <w:lang w:val="ar_AE" w:bidi="ar_AE"/>
        </w:rPr>
        <w:t>לֹ֣א יִקָּ֔חוּ &amp; לֹ֣א יִקָּ֑חוּ כִּֽי־קָדֹ֥שׁ ה֖וּא לֵ⁠אלֹהָֽי⁠ו</w:t>
      </w:r>
    </w:p>
    <w:p>
      <w:pPr>
        <w:bidi/>
      </w:pPr>
      <w:r>
        <w:rPr>
          <w:rtl/>
          <w:cs/>
          <w:lang w:val="ar_AE" w:bidi="ar_AE"/>
        </w:rPr>
      </w:r>
      <w:r>
        <w:rPr>
          <w:b/>
          <w:rtl/>
          <w:cs/>
          <w:lang w:val="ar_AE" w:bidi="ar_AE"/>
        </w:rPr>
        <w:t>"لَا يَأْخُذُوا، وَلَا يَأْخُذُوا. لِأَنَّهُ مُقَدَّسٌ لِإِلَهِهِ"</w:t>
      </w:r>
    </w:p>
    <w:p>
      <w:pPr>
        <w:bidi/>
      </w:pPr>
      <w:r>
        <w:rPr>
          <w:rtl/>
          <w:cs/>
          <w:lang w:val="ar_AE" w:bidi="ar_AE"/>
        </w:rPr>
      </w:r>
      <w:r>
        <w:rPr>
          <w:rtl/>
          <w:cs/>
          <w:lang w:val="ar_AE" w:bidi="ar_AE"/>
        </w:rPr>
        <w:t xml:space="preserve">هنا وفي جميع الآيات التالية القليلة، يشير الضمير </w:t>
      </w:r>
      <w:r>
        <w:rPr>
          <w:b/>
          <w:rtl/>
          <w:cs/>
          <w:lang w:val="ar_AE" w:bidi="ar_AE"/>
        </w:rPr>
        <w:t xml:space="preserve">واو الجماعة </w:t>
      </w:r>
      <w:r>
        <w:rPr>
          <w:rtl/>
          <w:cs/>
          <w:lang w:val="ar_AE" w:bidi="ar_AE"/>
        </w:rPr>
        <w:t>و</w:t>
      </w:r>
      <w:r>
        <w:rPr>
          <w:b/>
          <w:rtl/>
          <w:cs/>
          <w:lang w:val="ar_AE" w:bidi="ar_AE"/>
        </w:rPr>
        <w:t xml:space="preserve">الهاء </w:t>
      </w:r>
      <w:r>
        <w:rPr>
          <w:rtl/>
          <w:cs/>
          <w:lang w:val="ar_AE" w:bidi="ar_AE"/>
        </w:rPr>
        <w:t>في</w:t>
      </w:r>
      <w:r>
        <w:rPr>
          <w:b/>
          <w:rtl/>
          <w:cs/>
          <w:lang w:val="ar_AE" w:bidi="ar_AE"/>
        </w:rPr>
        <w:t xml:space="preserve"> لِإِلَهِهِ </w:t>
      </w:r>
      <w:r>
        <w:rPr>
          <w:rtl/>
          <w:cs/>
          <w:lang w:val="ar_AE" w:bidi="ar_AE"/>
        </w:rPr>
        <w:t>إلى أي كاهن في إسرائيل. قد يكون من المفيد توضيح ذلك لقُرائك. الترجمة البديلة: [لا يجوز لأي كاهن أن يأخذ... ولا يُسمح له أن يأخذ... لأن ذلك الكاهن مقدس لإلهه]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7 (#2)</w:t>
      </w:r>
      <w:r>
        <w:rPr>
          <w:rtl/>
          <w:cs/>
          <w:lang w:val="ar_AE" w:bidi="ar_AE"/>
        </w:rPr>
      </w:r>
    </w:p>
    <w:p>
      <w:pPr>
        <w:bidi/>
      </w:pPr>
      <w:r>
        <w:rPr>
          <w:rtl/>
          <w:cs/>
          <w:lang w:val="ar_AE" w:bidi="ar_AE"/>
        </w:rPr>
      </w:r>
      <w:r>
        <w:rPr>
          <w:rtl/>
          <w:cs/>
          <w:lang w:val="ar_AE" w:bidi="ar_AE"/>
        </w:rPr>
        <w:t>לֹ֣א יִקָּ֔חוּ &amp; לֹ֣א יִקָּ֑חוּ</w:t>
      </w:r>
    </w:p>
    <w:p>
      <w:pPr>
        <w:bidi/>
      </w:pPr>
      <w:r>
        <w:rPr>
          <w:rtl/>
          <w:cs/>
          <w:lang w:val="ar_AE" w:bidi="ar_AE"/>
        </w:rPr>
      </w:r>
      <w:r>
        <w:rPr>
          <w:b/>
          <w:rtl/>
          <w:cs/>
          <w:lang w:val="ar_AE" w:bidi="ar_AE"/>
        </w:rPr>
        <w:t>"لَا يَأْخُذُوا، وَلَا يَأْخُذُوا"</w:t>
      </w:r>
    </w:p>
    <w:p>
      <w:pPr>
        <w:bidi/>
      </w:pPr>
      <w:r>
        <w:rPr>
          <w:rtl/>
          <w:cs/>
          <w:lang w:val="ar_AE" w:bidi="ar_AE"/>
        </w:rPr>
      </w:r>
      <w:r>
        <w:rPr>
          <w:rtl/>
          <w:cs/>
          <w:lang w:val="ar_AE" w:bidi="ar_AE"/>
        </w:rPr>
        <w:t xml:space="preserve">تُستخدم العبارة </w:t>
      </w:r>
      <w:r>
        <w:rPr>
          <w:b/>
          <w:rtl/>
          <w:cs/>
          <w:lang w:val="ar_AE" w:bidi="ar_AE"/>
        </w:rPr>
        <w:t>لَا يَأْخُذُوا</w:t>
      </w:r>
      <w:r>
        <w:rPr>
          <w:rtl/>
          <w:cs/>
          <w:lang w:val="ar_AE" w:bidi="ar_AE"/>
        </w:rPr>
        <w:t xml:space="preserve"> طريقةً مُهذبة للإشارة إلى ممارسة العلاقات الجنسية مع امرأة، لكنها أيضًا تعبير شائع يعني "الزواج". إذا لم يكن لهذه العبارة هذا المعنى في لُغتك، يمكنك استخدام تعبير مشابه من لُغتك يحمل هذا المعنى أو ذِكر المعنى بوضوح. الترجمة البديلة: [لن يتزوج ... ولن يتزوج] أو [لن يُقيم علاقات جنسية مع ... ولن يُقيم علاقات جنسية مع]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7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 "</w:t>
      </w:r>
    </w:p>
    <w:p>
      <w:pPr>
        <w:bidi/>
      </w:pPr>
      <w:r>
        <w:rPr>
          <w:rtl/>
          <w:cs/>
          <w:lang w:val="ar_AE" w:bidi="ar_AE"/>
        </w:rPr>
      </w:r>
      <w:r>
        <w:rPr>
          <w:rtl/>
          <w:cs/>
          <w:lang w:val="ar_AE" w:bidi="ar_AE"/>
        </w:rPr>
        <w:t xml:space="preserve">تشير الكلمة المُترجمة </w:t>
      </w:r>
      <w:r>
        <w:rPr>
          <w:b/>
          <w:rtl/>
          <w:cs/>
          <w:lang w:val="ar_AE" w:bidi="ar_AE"/>
        </w:rPr>
        <w:t xml:space="preserve">لِأَنَّهُ </w:t>
      </w:r>
      <w:r>
        <w:rPr>
          <w:rtl/>
          <w:cs/>
          <w:lang w:val="ar_AE" w:bidi="ar_AE"/>
        </w:rPr>
        <w:t>إلى أن ما يلي سبب لما سبق. استخدم أداة ربط في لُغتك توضح أن ما يلي هو سبب لما سبق. الترجمة البديلة (مع نقطة قبلها): [وسبب ذلك: لأنه]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:8 (#1)</w:t>
      </w:r>
      <w:r>
        <w:rPr>
          <w:rtl/>
          <w:cs/>
          <w:lang w:val="ar_AE" w:bidi="ar_AE"/>
        </w:rPr>
      </w:r>
    </w:p>
    <w:p>
      <w:pPr>
        <w:bidi/>
      </w:pPr>
      <w:r>
        <w:rPr>
          <w:rtl/>
          <w:cs/>
          <w:lang w:val="ar_AE" w:bidi="ar_AE"/>
        </w:rPr>
      </w:r>
      <w:r>
        <w:rPr>
          <w:rtl/>
          <w:cs/>
          <w:lang w:val="ar_AE" w:bidi="ar_AE"/>
        </w:rPr>
        <w:t>וְ⁠קִדַּשְׁתּ֔⁠וֹ כִּֽי־אֶת־לֶ֥חֶם אֱלֹהֶ֖י⁠ךָ ה֣וּא מַקְרִ֑יב קָדֹשׁ֙ יִֽהְיֶה־לָּ֔⁠ךְ</w:t>
      </w:r>
    </w:p>
    <w:p>
      <w:pPr>
        <w:bidi/>
      </w:pPr>
      <w:r>
        <w:rPr>
          <w:rtl/>
          <w:cs/>
          <w:lang w:val="ar_AE" w:bidi="ar_AE"/>
        </w:rPr>
      </w:r>
      <w:r>
        <w:rPr>
          <w:b/>
          <w:rtl/>
          <w:cs/>
          <w:lang w:val="ar_AE" w:bidi="ar_AE"/>
        </w:rPr>
        <w:t>"فَتَحْسِبُهُ مُقَدَّسًا لِأَنَّهُ يُقَرِّبُ خُبْزَ إِلَهِكَ. مُقَدَّسًا يَكُونُ عِنْدَكَ"</w:t>
      </w:r>
    </w:p>
    <w:p>
      <w:pPr>
        <w:bidi/>
      </w:pPr>
      <w:r>
        <w:rPr>
          <w:rtl/>
          <w:cs/>
          <w:lang w:val="ar_AE" w:bidi="ar_AE"/>
        </w:rPr>
      </w:r>
      <w:r>
        <w:rPr>
          <w:rtl/>
          <w:cs/>
          <w:lang w:val="ar_AE" w:bidi="ar_AE"/>
        </w:rPr>
        <w:t xml:space="preserve">هنا، يشير الضمير المُستتر تقديره </w:t>
      </w:r>
      <w:r>
        <w:rPr>
          <w:b/>
          <w:rtl/>
          <w:cs/>
          <w:lang w:val="ar_AE" w:bidi="ar_AE"/>
        </w:rPr>
        <w:t>أنتَ</w:t>
      </w:r>
      <w:r>
        <w:rPr>
          <w:rtl/>
          <w:cs/>
          <w:lang w:val="ar_AE" w:bidi="ar_AE"/>
        </w:rPr>
        <w:t xml:space="preserve"> للمفرد إلى موسى، الشخص الذي يتحدث إليه الرب (يهوه). تشير </w:t>
      </w:r>
      <w:r>
        <w:rPr>
          <w:b/>
          <w:rtl/>
          <w:cs/>
          <w:lang w:val="ar_AE" w:bidi="ar_AE"/>
        </w:rPr>
        <w:t>الهاء في تحسبه</w:t>
      </w:r>
      <w:r>
        <w:rPr>
          <w:rtl/>
          <w:cs/>
          <w:lang w:val="ar_AE" w:bidi="ar_AE"/>
        </w:rPr>
        <w:t xml:space="preserve"> و</w:t>
      </w:r>
      <w:r>
        <w:rPr>
          <w:b/>
          <w:rtl/>
          <w:cs/>
          <w:lang w:val="ar_AE" w:bidi="ar_AE"/>
        </w:rPr>
        <w:t>لأنه</w:t>
      </w:r>
      <w:r>
        <w:rPr>
          <w:rtl/>
          <w:cs/>
          <w:lang w:val="ar_AE" w:bidi="ar_AE"/>
        </w:rPr>
        <w:t xml:space="preserve"> إلى الكاهن. قد يكون من المفيد توضيح ذلك لقُرائك. الترجمة البديلة: [وأنت، يا موسى، ستجعل الكاهن مقدسًا، لأنه هو الذي يُقدِّم الخُبز لإلهك. سيكون ذلك الكاهن مقدسًا لكَ، يا موسى]</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:8 (#2)</w:t>
      </w:r>
      <w:r>
        <w:rPr>
          <w:rtl/>
          <w:cs/>
          <w:lang w:val="ar_AE" w:bidi="ar_AE"/>
        </w:rPr>
      </w:r>
    </w:p>
    <w:p>
      <w:pPr>
        <w:bidi/>
      </w:pPr>
      <w:r>
        <w:rPr>
          <w:rtl/>
          <w:cs/>
          <w:lang w:val="ar_AE" w:bidi="ar_AE"/>
        </w:rPr>
      </w:r>
      <w:r>
        <w:rPr>
          <w:rtl/>
          <w:cs/>
          <w:lang w:val="ar_AE" w:bidi="ar_AE"/>
        </w:rPr>
        <w:t>אֶת־לֶ֥חֶם אֱלֹהֶ֖י⁠ךָ</w:t>
      </w:r>
    </w:p>
    <w:p>
      <w:pPr>
        <w:bidi/>
      </w:pPr>
      <w:r>
        <w:rPr>
          <w:rtl/>
          <w:cs/>
          <w:lang w:val="ar_AE" w:bidi="ar_AE"/>
        </w:rPr>
      </w:r>
      <w:r>
        <w:rPr>
          <w:b/>
          <w:rtl/>
          <w:cs/>
          <w:lang w:val="ar_AE" w:bidi="ar_AE"/>
        </w:rPr>
        <w:t>" خُبْزَ إِلَهِكَ"</w:t>
      </w:r>
    </w:p>
    <w:p>
      <w:pPr>
        <w:bidi/>
      </w:pPr>
      <w:r>
        <w:rPr>
          <w:rtl/>
          <w:cs/>
          <w:lang w:val="ar_AE" w:bidi="ar_AE"/>
        </w:rPr>
      </w:r>
      <w:r>
        <w:rPr>
          <w:rtl/>
          <w:cs/>
          <w:lang w:val="ar_AE" w:bidi="ar_AE"/>
        </w:rPr>
        <w:t xml:space="preserve">انظر كيف ترجمتَ هذا التعبير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8 (#3)</w:t>
      </w:r>
      <w:r>
        <w:rPr>
          <w:rtl/>
          <w:cs/>
          <w:lang w:val="ar_AE" w:bidi="ar_AE"/>
        </w:rPr>
      </w:r>
    </w:p>
    <w:p>
      <w:pPr>
        <w:bidi/>
      </w:pPr>
      <w:r>
        <w:rPr>
          <w:rtl/>
          <w:cs/>
          <w:lang w:val="ar_AE" w:bidi="ar_AE"/>
        </w:rPr>
      </w:r>
      <w:r>
        <w:rPr>
          <w:rtl/>
          <w:cs/>
          <w:lang w:val="ar_AE" w:bidi="ar_AE"/>
        </w:rPr>
        <w:t>כִּ֣י קָד֔וֹשׁ אֲנִ֥י יְהוָ֖ה מְקַדִּשְׁ⁠כֶֽם</w:t>
      </w:r>
    </w:p>
    <w:p>
      <w:pPr>
        <w:bidi/>
      </w:pPr>
      <w:r>
        <w:rPr>
          <w:rtl/>
          <w:cs/>
          <w:lang w:val="ar_AE" w:bidi="ar_AE"/>
        </w:rPr>
      </w:r>
      <w:r>
        <w:rPr>
          <w:b/>
          <w:rtl/>
          <w:cs/>
          <w:lang w:val="ar_AE" w:bidi="ar_AE"/>
        </w:rPr>
        <w:t>"لِأَنِّي قُدُّوسٌ أَنَا ٱلرَّبُّ مُقَدِّسُكُمْ"</w:t>
      </w:r>
    </w:p>
    <w:p>
      <w:pPr>
        <w:bidi/>
      </w:pPr>
      <w:r>
        <w:rPr>
          <w:rtl/>
          <w:cs/>
          <w:lang w:val="ar_AE" w:bidi="ar_AE"/>
        </w:rPr>
      </w:r>
      <w:r>
        <w:rPr>
          <w:rtl/>
          <w:cs/>
          <w:lang w:val="ar_AE" w:bidi="ar_AE"/>
        </w:rPr>
        <w:t xml:space="preserve">الضمير المُستتر </w:t>
      </w:r>
      <w:r>
        <w:rPr>
          <w:b/>
          <w:rtl/>
          <w:cs/>
          <w:lang w:val="ar_AE" w:bidi="ar_AE"/>
        </w:rPr>
        <w:t>أنتم</w:t>
      </w:r>
      <w:r>
        <w:rPr>
          <w:rtl/>
          <w:cs/>
          <w:lang w:val="ar_AE" w:bidi="ar_AE"/>
        </w:rPr>
        <w:t xml:space="preserve"> في "مُقدِّسكم" هنا بصيغة الجمع ويشير إما إلى الكهنة أو إلى شعب إسرائيل. قد يكون من المفيد توضيح ذلك للقُرَّاء. الترجمة البديلة: [لأنني قدُّوس، الرب (يهوه)، الذي يُقدِّس الكهنة] أو [لأنني قدوس، الرب (يهوه)، الذي يُقدِّس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8 (#4)</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الكلمة المُترجمة </w:t>
      </w:r>
      <w:r>
        <w:rPr>
          <w:b/>
          <w:rtl/>
          <w:cs/>
          <w:lang w:val="ar_AE" w:bidi="ar_AE"/>
        </w:rPr>
        <w:t xml:space="preserve">لِأَنِّي </w:t>
      </w:r>
      <w:r>
        <w:rPr>
          <w:rtl/>
          <w:cs/>
          <w:lang w:val="ar_AE" w:bidi="ar_AE"/>
        </w:rPr>
        <w:t>إلى أن ما يلي سبب لما سبق. استخدم أداة ربط في لُغتك توضح أن ما يلي هو سبب لما سبق. الترجمة البديلة (مع نقطة قبلها): [وسبب ذلك: أنِّي]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9 (#1)</w:t>
      </w:r>
      <w:r>
        <w:rPr>
          <w:rtl/>
          <w:cs/>
          <w:lang w:val="ar_AE" w:bidi="ar_AE"/>
        </w:rPr>
      </w:r>
    </w:p>
    <w:p>
      <w:pPr>
        <w:bidi/>
      </w:pPr>
      <w:r>
        <w:rPr>
          <w:rtl/>
          <w:cs/>
          <w:lang w:val="ar_AE" w:bidi="ar_AE"/>
        </w:rPr>
      </w:r>
      <w:r>
        <w:rPr>
          <w:rtl/>
          <w:cs/>
          <w:lang w:val="ar_AE" w:bidi="ar_AE"/>
        </w:rPr>
        <w:t>וּ⁠בַת֙ אִ֣ישׁ כֹּהֵ֔ן</w:t>
      </w:r>
    </w:p>
    <w:p>
      <w:pPr>
        <w:bidi/>
      </w:pPr>
      <w:r>
        <w:rPr>
          <w:rtl/>
          <w:cs/>
          <w:lang w:val="ar_AE" w:bidi="ar_AE"/>
        </w:rPr>
      </w:r>
      <w:r>
        <w:rPr>
          <w:b/>
          <w:rtl/>
          <w:cs/>
          <w:lang w:val="ar_AE" w:bidi="ar_AE"/>
        </w:rPr>
        <w:t>"ٱبْنَةُ كَاهِنٍ"</w:t>
      </w:r>
    </w:p>
    <w:p>
      <w:pPr>
        <w:bidi/>
      </w:pPr>
      <w:r>
        <w:rPr>
          <w:rtl/>
          <w:cs/>
          <w:lang w:val="ar_AE" w:bidi="ar_AE"/>
        </w:rPr>
      </w:r>
      <w:r>
        <w:rPr>
          <w:rtl/>
          <w:cs/>
          <w:lang w:val="ar_AE" w:bidi="ar_AE"/>
        </w:rPr>
        <w:t>الترجمة البديلة: [ابنة الكاهن]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9 (#2)</w:t>
      </w:r>
      <w:r>
        <w:rPr>
          <w:rtl/>
          <w:cs/>
          <w:lang w:val="ar_AE" w:bidi="ar_AE"/>
        </w:rPr>
      </w:r>
    </w:p>
    <w:p>
      <w:pPr>
        <w:bidi/>
      </w:pPr>
      <w:r>
        <w:rPr>
          <w:rtl/>
          <w:cs/>
          <w:lang w:val="ar_AE" w:bidi="ar_AE"/>
        </w:rPr>
      </w:r>
      <w:r>
        <w:rPr>
          <w:rtl/>
          <w:cs/>
          <w:lang w:val="ar_AE" w:bidi="ar_AE"/>
        </w:rPr>
        <w:t>כִּ֥י תֵחֵ֖ל לִ⁠זְנ֑וֹת</w:t>
      </w:r>
    </w:p>
    <w:p>
      <w:pPr>
        <w:bidi/>
      </w:pPr>
      <w:r>
        <w:rPr>
          <w:rtl/>
          <w:cs/>
          <w:lang w:val="ar_AE" w:bidi="ar_AE"/>
        </w:rPr>
      </w:r>
      <w:r>
        <w:rPr>
          <w:b/>
          <w:rtl/>
          <w:cs/>
          <w:lang w:val="ar_AE" w:bidi="ar_AE"/>
        </w:rPr>
        <w:t>"وَإِذَا تَدَنَّسَتِ ... بِٱلزِّنَى"</w:t>
      </w:r>
    </w:p>
    <w:p>
      <w:pPr>
        <w:bidi/>
      </w:pPr>
      <w:r>
        <w:rPr>
          <w:rtl/>
          <w:cs/>
          <w:lang w:val="ar_AE" w:bidi="ar_AE"/>
        </w:rPr>
      </w:r>
      <w:r>
        <w:rPr>
          <w:rtl/>
          <w:cs/>
          <w:lang w:val="ar_AE" w:bidi="ar_AE"/>
        </w:rPr>
        <w:t>إذا كانت لُغتك لا تستخدم صيغة المبني للمجهول بهذه الطريقة، يمكنك التعبير عن ذلك بصيغة المبني للمعلوم أو بطريقة أخرى تكون مُستساغة في لُغتك. الترجمة البديلة: [عندما تدنِّس ذاتها بممارسة الزِنى]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9 (#3)</w:t>
      </w:r>
      <w:r>
        <w:rPr>
          <w:rtl/>
          <w:cs/>
          <w:lang w:val="ar_AE" w:bidi="ar_AE"/>
        </w:rPr>
      </w:r>
    </w:p>
    <w:p>
      <w:pPr>
        <w:bidi/>
      </w:pPr>
      <w:r>
        <w:rPr>
          <w:rtl/>
          <w:cs/>
          <w:lang w:val="ar_AE" w:bidi="ar_AE"/>
        </w:rPr>
      </w:r>
      <w:r>
        <w:rPr>
          <w:rtl/>
          <w:cs/>
          <w:lang w:val="ar_AE" w:bidi="ar_AE"/>
        </w:rPr>
        <w:t>בָּ⁠אֵ֖שׁ תִּשָּׂרֵֽף</w:t>
      </w:r>
    </w:p>
    <w:p>
      <w:pPr>
        <w:bidi/>
      </w:pPr>
      <w:r>
        <w:rPr>
          <w:rtl/>
          <w:cs/>
          <w:lang w:val="ar_AE" w:bidi="ar_AE"/>
        </w:rPr>
      </w:r>
      <w:r>
        <w:rPr>
          <w:b/>
          <w:rtl/>
          <w:cs/>
          <w:lang w:val="ar_AE" w:bidi="ar_AE"/>
        </w:rPr>
        <w:t>"بِٱلنَّارِ تُحْرَقُ"</w:t>
      </w:r>
    </w:p>
    <w:p>
      <w:pPr>
        <w:bidi/>
      </w:pPr>
      <w:r>
        <w:rPr>
          <w:rtl/>
          <w:cs/>
          <w:lang w:val="ar_AE" w:bidi="ar_AE"/>
        </w:rPr>
      </w:r>
      <w:r>
        <w:rPr>
          <w:rtl/>
          <w:cs/>
          <w:lang w:val="ar_AE" w:bidi="ar_AE"/>
        </w:rPr>
        <w:t xml:space="preserve">يشير هذا التعبير إلى طريقة للعقوبة بالإعدام حيث يُنفَّذ الحُكم على الفرد عن طريق حرْقه عَلَنًا وهو على قيد الحياة. بالإضافة إلى ذلك، قد يكون من المفيد معرفة كيف تناولتَ المعلومات الإضافية في هذا التعبير في </w:t>
      </w:r>
      <w:r>
        <w:rPr>
          <w:rtl/>
          <w:cs/>
          <w:lang w:val="ar_AE" w:bidi="ar_AE"/>
        </w:rPr>
        <w:t>6:30</w:t>
      </w:r>
      <w:r>
        <w:rPr>
          <w:rtl/>
          <w:cs/>
          <w:lang w:val="ar_AE" w:bidi="ar_AE"/>
        </w:rPr>
        <w:t>. علاوة على ذلك، إذا كانت لُغتك لا تستخدم صيغة المبني للمجهول بهذه الطريقة، يمكنك التعبير عن ذلك بصيغة المبني للمعلوم أو بطريقة أخرى تكون مُستساغة في لُغتك. الترجمة البديلة: [سيحرقها شعب إسرائيل علنًا حتى 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(#1)</w:t>
      </w:r>
      <w:r>
        <w:rPr>
          <w:rtl/>
          <w:cs/>
          <w:lang w:val="ar_AE" w:bidi="ar_AE"/>
        </w:rPr>
      </w:r>
    </w:p>
    <w:p>
      <w:pPr>
        <w:bidi/>
      </w:pPr>
      <w:r>
        <w:rPr>
          <w:rtl/>
          <w:cs/>
          <w:lang w:val="ar_AE" w:bidi="ar_AE"/>
        </w:rPr>
      </w:r>
      <w:r>
        <w:rPr>
          <w:rtl/>
          <w:cs/>
          <w:lang w:val="ar_AE" w:bidi="ar_AE"/>
        </w:rPr>
        <w:t>אֲֽשֶׁר־יוּצַ֥ק עַל־רֹאשׁ֣⁠וֹ ׀ שֶׁ֤מֶן הַ⁠מִּשְׁחָה֙</w:t>
      </w:r>
    </w:p>
    <w:p>
      <w:pPr>
        <w:bidi/>
      </w:pPr>
      <w:r>
        <w:rPr>
          <w:rtl/>
          <w:cs/>
          <w:lang w:val="ar_AE" w:bidi="ar_AE"/>
        </w:rPr>
      </w:r>
      <w:r>
        <w:rPr>
          <w:b/>
          <w:rtl/>
          <w:cs/>
          <w:lang w:val="ar_AE" w:bidi="ar_AE"/>
        </w:rPr>
        <w:t>"صُبَّ عَلَى رَأْسِهِ دُهْنُ ٱلْمَسْحَةِ"</w:t>
      </w:r>
    </w:p>
    <w:p>
      <w:pPr>
        <w:bidi/>
      </w:pPr>
      <w:r>
        <w:rPr>
          <w:rtl/>
          <w:cs/>
          <w:lang w:val="ar_AE" w:bidi="ar_AE"/>
        </w:rPr>
      </w:r>
      <w:r>
        <w:rPr>
          <w:rtl/>
          <w:cs/>
          <w:lang w:val="ar_AE" w:bidi="ar_AE"/>
        </w:rPr>
        <w:t>إذا كانت لُغتك لا تستخدم صيغة المبني للمجهول كما في النص الأصلي، يمكنك التعبير عنها بصيغة المبني للمعلوم أو بطريقة أخرى تكون مُستساغة في لُغتك. الترجمة البديلة: [سكب الكهنة زيت المَسحة على رأسه]</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(#2)</w:t>
      </w:r>
      <w:r>
        <w:rPr>
          <w:rtl/>
          <w:cs/>
          <w:lang w:val="ar_AE" w:bidi="ar_AE"/>
        </w:rPr>
      </w:r>
    </w:p>
    <w:p>
      <w:pPr>
        <w:bidi/>
      </w:pPr>
      <w:r>
        <w:rPr>
          <w:rtl/>
          <w:cs/>
          <w:lang w:val="ar_AE" w:bidi="ar_AE"/>
        </w:rPr>
      </w:r>
      <w:r>
        <w:rPr>
          <w:rtl/>
          <w:cs/>
          <w:lang w:val="ar_AE" w:bidi="ar_AE"/>
        </w:rPr>
        <w:t>שֶׁ֤מֶן הַ⁠מִּשְׁחָה֙</w:t>
      </w:r>
    </w:p>
    <w:p>
      <w:pPr>
        <w:bidi/>
      </w:pPr>
      <w:r>
        <w:rPr>
          <w:rtl/>
          <w:cs/>
          <w:lang w:val="ar_AE" w:bidi="ar_AE"/>
        </w:rPr>
      </w:r>
      <w:r>
        <w:rPr>
          <w:b/>
          <w:rtl/>
          <w:cs/>
          <w:lang w:val="ar_AE" w:bidi="ar_AE"/>
        </w:rPr>
        <w:t>"دُهْنُ ٱلْمَسْحَةِ"</w:t>
      </w:r>
    </w:p>
    <w:p>
      <w:pPr>
        <w:bidi/>
      </w:pPr>
      <w:r>
        <w:rPr>
          <w:rtl/>
          <w:cs/>
          <w:lang w:val="ar_AE" w:bidi="ar_AE"/>
        </w:rPr>
      </w:r>
      <w:r>
        <w:rPr>
          <w:rtl/>
          <w:cs/>
          <w:lang w:val="ar_AE" w:bidi="ar_AE"/>
        </w:rPr>
        <w:t xml:space="preserve">انظر كيف ترجمتَ هذا التعبير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(#3)</w:t>
      </w:r>
      <w:r>
        <w:rPr>
          <w:rtl/>
          <w:cs/>
          <w:lang w:val="ar_AE" w:bidi="ar_AE"/>
        </w:rPr>
      </w:r>
    </w:p>
    <w:p>
      <w:pPr>
        <w:bidi/>
      </w:pPr>
      <w:r>
        <w:rPr>
          <w:rtl/>
          <w:cs/>
          <w:lang w:val="ar_AE" w:bidi="ar_AE"/>
        </w:rPr>
      </w:r>
      <w:r>
        <w:rPr>
          <w:rtl/>
          <w:cs/>
          <w:lang w:val="ar_AE" w:bidi="ar_AE"/>
        </w:rPr>
        <w:t>וּ⁠מִלֵּ֣א אֶת־יָד֔⁠וֹ לִ⁠לְבֹּ֖שׁ אֶת־הַ⁠בְּגָדִ֑ים</w:t>
      </w:r>
    </w:p>
    <w:p>
      <w:pPr>
        <w:bidi/>
      </w:pPr>
      <w:r>
        <w:rPr>
          <w:rtl/>
          <w:cs/>
          <w:lang w:val="ar_AE" w:bidi="ar_AE"/>
        </w:rPr>
      </w:r>
      <w:r>
        <w:rPr>
          <w:b/>
          <w:rtl/>
          <w:cs/>
          <w:lang w:val="ar_AE" w:bidi="ar_AE"/>
        </w:rPr>
        <w:t>"وَمُلِئَتْ يَدُهُ لِيَلْبَسَ ٱلثِّيَابَ"</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[الشخص الذي ملأ الله يده ليرتدي الملابس]</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(#4)</w:t>
      </w:r>
      <w:r>
        <w:rPr>
          <w:rtl/>
          <w:cs/>
          <w:lang w:val="ar_AE" w:bidi="ar_AE"/>
        </w:rPr>
      </w:r>
    </w:p>
    <w:p>
      <w:pPr>
        <w:bidi/>
      </w:pPr>
      <w:r>
        <w:rPr>
          <w:rtl/>
          <w:cs/>
          <w:lang w:val="ar_AE" w:bidi="ar_AE"/>
        </w:rPr>
      </w:r>
      <w:r>
        <w:rPr>
          <w:rtl/>
          <w:cs/>
          <w:lang w:val="ar_AE" w:bidi="ar_AE"/>
        </w:rPr>
        <w:t>וּ⁠מִלֵּ֣א אֶת־יָד֔⁠וֹ</w:t>
      </w:r>
    </w:p>
    <w:p>
      <w:pPr>
        <w:bidi/>
      </w:pPr>
      <w:r>
        <w:rPr>
          <w:rtl/>
          <w:cs/>
          <w:lang w:val="ar_AE" w:bidi="ar_AE"/>
        </w:rPr>
      </w:r>
      <w:r>
        <w:rPr>
          <w:b/>
          <w:rtl/>
          <w:cs/>
          <w:lang w:val="ar_AE" w:bidi="ar_AE"/>
        </w:rPr>
        <w:t>"وَمُلِئَتْ يَدُهُ"</w:t>
      </w:r>
    </w:p>
    <w:p>
      <w:pPr>
        <w:bidi/>
      </w:pPr>
      <w:r>
        <w:rPr>
          <w:rtl/>
          <w:cs/>
          <w:lang w:val="ar_AE" w:bidi="ar_AE"/>
        </w:rPr>
      </w:r>
      <w:r>
        <w:rPr>
          <w:rtl/>
          <w:cs/>
          <w:lang w:val="ar_AE" w:bidi="ar_AE"/>
        </w:rPr>
        <w:t xml:space="preserve">عبارة </w:t>
      </w:r>
      <w:r>
        <w:rPr>
          <w:b/>
          <w:rtl/>
          <w:cs/>
          <w:lang w:val="ar_AE" w:bidi="ar_AE"/>
        </w:rPr>
        <w:t>مُلِئَتْ يَدُهُ</w:t>
      </w:r>
      <w:r>
        <w:rPr>
          <w:rtl/>
          <w:cs/>
          <w:lang w:val="ar_AE" w:bidi="ar_AE"/>
        </w:rPr>
        <w:t xml:space="preserve"> تعبير شائع يشير إلى إدخال شخص ما في خدمة الكهنوت وتحمُّل مسؤولياته. وفقًا لهذه الآية، فإن الله قد منح رئيس الكهنة مسؤوليات خدمة الرب وعبادته. إذا لم تكن لهذه العبارة هذا المعنى في لُغتك، يمكنك استخدام تعبير مشابه من لُغتك يحمل هذا المعنى، أو يمكنك ذِكر المعنى بوضوح. الترجمة البديلة: [والذي منحته أنا، يهوه، مسؤوليات الكهنوت]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(#5)</w:t>
      </w:r>
      <w:r>
        <w:rPr>
          <w:rtl/>
          <w:cs/>
          <w:lang w:val="ar_AE" w:bidi="ar_AE"/>
        </w:rPr>
      </w:r>
    </w:p>
    <w:p>
      <w:pPr>
        <w:bidi/>
      </w:pPr>
      <w:r>
        <w:rPr>
          <w:rtl/>
          <w:cs/>
          <w:lang w:val="ar_AE" w:bidi="ar_AE"/>
        </w:rPr>
      </w:r>
      <w:r>
        <w:rPr>
          <w:rtl/>
          <w:cs/>
          <w:lang w:val="ar_AE" w:bidi="ar_AE"/>
        </w:rPr>
        <w:t>אֶת־רֹאשׁ⁠וֹ֙ לֹ֣א יִפְרָ֔ע וּ⁠בְגָדָ֖י⁠ו לֹ֥א יִפְרֹֽם</w:t>
      </w:r>
    </w:p>
    <w:p>
      <w:pPr>
        <w:bidi/>
      </w:pPr>
      <w:r>
        <w:rPr>
          <w:rtl/>
          <w:cs/>
          <w:lang w:val="ar_AE" w:bidi="ar_AE"/>
        </w:rPr>
      </w:r>
      <w:r>
        <w:rPr>
          <w:b/>
          <w:rtl/>
          <w:cs/>
          <w:lang w:val="ar_AE" w:bidi="ar_AE"/>
        </w:rPr>
        <w:t>"لَا يَكْشِفُ رَأْسَهُ، وَلَا يَشُقُّ ثِيَابَهُ"</w:t>
      </w:r>
    </w:p>
    <w:p>
      <w:pPr>
        <w:bidi/>
      </w:pPr>
      <w:r>
        <w:rPr>
          <w:rtl/>
          <w:cs/>
          <w:lang w:val="ar_AE" w:bidi="ar_AE"/>
        </w:rPr>
      </w:r>
      <w:r>
        <w:rPr>
          <w:rtl/>
          <w:cs/>
          <w:lang w:val="ar_AE" w:bidi="ar_AE"/>
        </w:rPr>
        <w:t xml:space="preserve">كان الشعر السائب والملابس </w:t>
      </w:r>
      <w:r>
        <w:rPr>
          <w:b/>
          <w:rtl/>
          <w:cs/>
          <w:lang w:val="ar_AE" w:bidi="ar_AE"/>
        </w:rPr>
        <w:t>المشقوقة</w:t>
      </w:r>
      <w:r>
        <w:rPr>
          <w:rtl/>
          <w:cs/>
          <w:lang w:val="ar_AE" w:bidi="ar_AE"/>
        </w:rPr>
        <w:t xml:space="preserve"> علامات على الحِداد. لم يكن يُسمح لرؤساء كهنة الرب (يهوه) بالحِداد على أقاربهم المتوفين بأي طريقة تُعطل واجباتهم في تقديم ذبائح إسرائيل. إذا كان ذلك سيفيد قُراءك، يمكنك ذِكر ذلك بوضوح في حاشية أو في نص الترجمة. الترجمة البديلة: [يجب ألا يسمح لذهنه بأن ينشغل عن واجباته الكهنوتية بممارسة الحِداد على أقاربه المتوفين]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10 (#6)</w:t>
      </w:r>
      <w:r>
        <w:rPr>
          <w:rtl/>
          <w:cs/>
          <w:lang w:val="ar_AE" w:bidi="ar_AE"/>
        </w:rPr>
      </w:r>
    </w:p>
    <w:p>
      <w:pPr>
        <w:bidi/>
      </w:pPr>
      <w:r>
        <w:rPr>
          <w:rtl/>
          <w:cs/>
          <w:lang w:val="ar_AE" w:bidi="ar_AE"/>
        </w:rPr>
      </w:r>
      <w:r>
        <w:rPr>
          <w:rtl/>
          <w:cs/>
          <w:lang w:val="ar_AE" w:bidi="ar_AE"/>
        </w:rPr>
        <w:t>אֶת־רֹאשׁ⁠וֹ֙ לֹ֣א יִפְרָ֔ע</w:t>
      </w:r>
    </w:p>
    <w:p>
      <w:pPr>
        <w:bidi/>
      </w:pPr>
      <w:r>
        <w:rPr>
          <w:rtl/>
          <w:cs/>
          <w:lang w:val="ar_AE" w:bidi="ar_AE"/>
        </w:rPr>
      </w:r>
      <w:r>
        <w:rPr>
          <w:b/>
          <w:rtl/>
          <w:cs/>
          <w:lang w:val="ar_AE" w:bidi="ar_AE"/>
        </w:rPr>
        <w:t>" لَا يَكْشِفُ رَأْسَهُ"</w:t>
      </w:r>
    </w:p>
    <w:p>
      <w:pPr>
        <w:bidi/>
      </w:pPr>
      <w:r>
        <w:rPr>
          <w:rtl/>
          <w:cs/>
          <w:lang w:val="ar_AE" w:bidi="ar_AE"/>
        </w:rPr>
      </w:r>
      <w:r>
        <w:rPr>
          <w:rtl/>
          <w:cs/>
          <w:lang w:val="ar_AE" w:bidi="ar_AE"/>
        </w:rPr>
        <w:t xml:space="preserve">هنا، يشير </w:t>
      </w:r>
      <w:r>
        <w:rPr>
          <w:b/>
          <w:rtl/>
          <w:cs/>
          <w:lang w:val="ar_AE" w:bidi="ar_AE"/>
        </w:rPr>
        <w:t>الرأس</w:t>
      </w:r>
      <w:r>
        <w:rPr>
          <w:rtl/>
          <w:cs/>
          <w:lang w:val="ar_AE" w:bidi="ar_AE"/>
        </w:rPr>
        <w:t xml:space="preserve"> إلى الشعر الموجود على الرأس. إذا كان ذلك مفيدًا في لُغتك، يمكنك استخدام تعبير مكافئ أو ذِكر المعنى بوضوح. الترجمة البديلة: [لن يترك شعره غير مربوط] أو [لن يترك شعره مُشعّثًا]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11 (#1)</w:t>
      </w:r>
      <w:r>
        <w:rPr>
          <w:rtl/>
          <w:cs/>
          <w:lang w:val="ar_AE" w:bidi="ar_AE"/>
        </w:rPr>
      </w:r>
    </w:p>
    <w:p>
      <w:pPr>
        <w:bidi/>
      </w:pPr>
      <w:r>
        <w:rPr>
          <w:rtl/>
          <w:cs/>
          <w:lang w:val="ar_AE" w:bidi="ar_AE"/>
        </w:rPr>
      </w:r>
      <w:r>
        <w:rPr>
          <w:rtl/>
          <w:cs/>
          <w:lang w:val="ar_AE" w:bidi="ar_AE"/>
        </w:rPr>
        <w:t>וְ⁠עַ֛ל כָּל־נַפְשֹׁ֥ת מֵ֖ת לֹ֣א יָבֹ֑א לְ⁠אָבִ֥י⁠ו וּ⁠לְ⁠אִמּ֖⁠וֹ לֹ֥א יִטַּמָּֽא</w:t>
      </w:r>
    </w:p>
    <w:p>
      <w:pPr>
        <w:bidi/>
      </w:pPr>
      <w:r>
        <w:rPr>
          <w:rtl/>
          <w:cs/>
          <w:lang w:val="ar_AE" w:bidi="ar_AE"/>
        </w:rPr>
      </w:r>
      <w:r>
        <w:rPr>
          <w:b/>
          <w:rtl/>
          <w:cs/>
          <w:lang w:val="ar_AE" w:bidi="ar_AE"/>
        </w:rPr>
        <w:t>"وَلَا يَأْتِي إِلَى نَفْسٍ مَيْتَةٍ، وَلَا يَتَنَجَّسُ لِأَبِيهِ أَوْ أُمِّهِ"</w:t>
      </w:r>
    </w:p>
    <w:p>
      <w:pPr>
        <w:bidi/>
      </w:pPr>
      <w:r>
        <w:rPr>
          <w:rtl/>
          <w:cs/>
          <w:lang w:val="ar_AE" w:bidi="ar_AE"/>
        </w:rPr>
      </w:r>
      <w:r>
        <w:rPr>
          <w:rtl/>
          <w:cs/>
          <w:lang w:val="ar_AE" w:bidi="ar_AE"/>
        </w:rPr>
        <w:t xml:space="preserve">هنا وفي جميع الآيات التالية، تشير ضمائر </w:t>
      </w:r>
      <w:r>
        <w:rPr>
          <w:b/>
          <w:rtl/>
          <w:cs/>
          <w:lang w:val="ar_AE" w:bidi="ar_AE"/>
        </w:rPr>
        <w:t>الهاء في أبيه وأمه</w:t>
      </w:r>
      <w:r>
        <w:rPr>
          <w:rtl/>
          <w:cs/>
          <w:lang w:val="ar_AE" w:bidi="ar_AE"/>
        </w:rPr>
        <w:t xml:space="preserve"> إلى رئيس الكهنة. قد يكون من المفيد توضيح ذلك لقُرّائك. الترجمة البديلة: [وعند أي ميْت، لا يذهب رئيس الكهنة—لا لأبيه ولا لأمه. لا يجعل رئيس الكهنة نفسه نجسًا]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12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الكلمة المُترجمة </w:t>
      </w:r>
      <w:r>
        <w:rPr>
          <w:b/>
          <w:rtl/>
          <w:cs/>
          <w:lang w:val="ar_AE" w:bidi="ar_AE"/>
        </w:rPr>
        <w:t>لِأَنَّ</w:t>
      </w:r>
      <w:r>
        <w:rPr>
          <w:rtl/>
          <w:cs/>
          <w:lang w:val="ar_AE" w:bidi="ar_AE"/>
        </w:rPr>
        <w:t xml:space="preserve"> إلى أن ما يلي هو سبب لما سبق. استخدِم أداة ربط في لُغتك توضح أن ما يلي هو سبب لما سبق. الترجمة البديلة (مع نقطة قبلها): [وسبب ذلك: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12 (#2)</w:t>
      </w:r>
      <w:r>
        <w:rPr>
          <w:rtl/>
          <w:cs/>
          <w:lang w:val="ar_AE" w:bidi="ar_AE"/>
        </w:rPr>
      </w:r>
    </w:p>
    <w:p>
      <w:pPr>
        <w:bidi/>
      </w:pPr>
      <w:r>
        <w:rPr>
          <w:rtl/>
          <w:cs/>
          <w:lang w:val="ar_AE" w:bidi="ar_AE"/>
        </w:rPr>
      </w:r>
      <w:r>
        <w:rPr>
          <w:rtl/>
          <w:cs/>
          <w:lang w:val="ar_AE" w:bidi="ar_AE"/>
        </w:rPr>
        <w:t>נֵ֠זֶר שֶׁ֣מֶן מִשְׁחַ֧ת אֱלֹהָ֛י⁠ו עָלָ֖י⁠ו</w:t>
      </w:r>
    </w:p>
    <w:p>
      <w:pPr>
        <w:bidi/>
      </w:pPr>
      <w:r>
        <w:rPr>
          <w:rtl/>
          <w:cs/>
          <w:lang w:val="ar_AE" w:bidi="ar_AE"/>
        </w:rPr>
      </w:r>
      <w:r>
        <w:rPr>
          <w:b/>
          <w:rtl/>
          <w:cs/>
          <w:lang w:val="ar_AE" w:bidi="ar_AE"/>
        </w:rPr>
        <w:t>"لِأَنَّ إِكْلِيلَ دُهْنِ مَسْحَةِ إِلَهِهِ عَلَيْهِ"</w:t>
      </w:r>
    </w:p>
    <w:p>
      <w:pPr>
        <w:bidi/>
      </w:pPr>
      <w:r>
        <w:rPr>
          <w:rtl/>
          <w:cs/>
          <w:lang w:val="ar_AE" w:bidi="ar_AE"/>
        </w:rPr>
      </w:r>
      <w:r>
        <w:rPr>
          <w:rtl/>
          <w:cs/>
          <w:lang w:val="ar_AE" w:bidi="ar_AE"/>
        </w:rPr>
        <w:t xml:space="preserve">يستخدم هذا التعبير صورة </w:t>
      </w:r>
      <w:r>
        <w:rPr>
          <w:b/>
          <w:rtl/>
          <w:cs/>
          <w:lang w:val="ar_AE" w:bidi="ar_AE"/>
        </w:rPr>
        <w:t>الإِكْلِيل</w:t>
      </w:r>
      <w:r>
        <w:rPr>
          <w:rtl/>
          <w:cs/>
          <w:lang w:val="ar_AE" w:bidi="ar_AE"/>
        </w:rPr>
        <w:t xml:space="preserve"> لوصف </w:t>
      </w:r>
      <w:r>
        <w:rPr>
          <w:b/>
          <w:rtl/>
          <w:cs/>
          <w:lang w:val="ar_AE" w:bidi="ar_AE"/>
        </w:rPr>
        <w:t>دُهْنِ مَسْحَةِ الله</w:t>
      </w:r>
      <w:r>
        <w:rPr>
          <w:rtl/>
          <w:cs/>
          <w:lang w:val="ar_AE" w:bidi="ar_AE"/>
        </w:rPr>
        <w:t xml:space="preserve"> الذي صُبَّ على رأس رئيس الكهنة لتعيينه في منصب رئيس الكهنة. إذا كان ذلك مفيدًا في لُغتك، يمكنك ذِكر المعنى بوضوح. الترجمة البديلة: [زيت المَسحة الذي استخدمه الله لتعيينه، والذي يجب أن يُعتبر مثل التاج على رأسه]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21:12 (#3)</w:t>
      </w:r>
      <w:r>
        <w:rPr>
          <w:rtl/>
          <w:cs/>
          <w:lang w:val="ar_AE" w:bidi="ar_AE"/>
        </w:rPr>
      </w:r>
    </w:p>
    <w:p>
      <w:pPr>
        <w:bidi/>
      </w:pPr>
      <w:r>
        <w:rPr>
          <w:rtl/>
          <w:cs/>
          <w:lang w:val="ar_AE" w:bidi="ar_AE"/>
        </w:rPr>
      </w:r>
      <w:r>
        <w:rPr>
          <w:rtl/>
          <w:cs/>
          <w:lang w:val="ar_AE" w:bidi="ar_AE"/>
        </w:rPr>
        <w:t>שֶׁ֣מֶן מִשְׁחַ֧ת</w:t>
      </w:r>
    </w:p>
    <w:p>
      <w:pPr>
        <w:bidi/>
      </w:pPr>
      <w:r>
        <w:rPr>
          <w:rtl/>
          <w:cs/>
          <w:lang w:val="ar_AE" w:bidi="ar_AE"/>
        </w:rPr>
      </w:r>
      <w:r>
        <w:rPr>
          <w:b/>
          <w:rtl/>
          <w:cs/>
          <w:lang w:val="ar_AE" w:bidi="ar_AE"/>
        </w:rPr>
        <w:t>"دُهْنِ مَسْحَةِ"</w:t>
      </w:r>
    </w:p>
    <w:p>
      <w:pPr>
        <w:bidi/>
      </w:pPr>
      <w:r>
        <w:rPr>
          <w:rtl/>
          <w:cs/>
          <w:lang w:val="ar_AE" w:bidi="ar_AE"/>
        </w:rPr>
      </w:r>
      <w:r>
        <w:rPr>
          <w:rtl/>
          <w:cs/>
          <w:lang w:val="ar_AE" w:bidi="ar_AE"/>
        </w:rPr>
        <w:t xml:space="preserve">انظر كيف ترجمتَ هذا التعبير في </w:t>
      </w:r>
      <w:r>
        <w:rPr>
          <w:rtl/>
          <w:cs/>
          <w:lang w:val="ar_AE" w:bidi="ar_AE"/>
        </w:rPr>
        <w:t>8:2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13 (#1)</w:t>
      </w:r>
      <w:r>
        <w:rPr>
          <w:rtl/>
          <w:cs/>
          <w:lang w:val="ar_AE" w:bidi="ar_AE"/>
        </w:rPr>
      </w:r>
    </w:p>
    <w:p>
      <w:pPr>
        <w:bidi/>
      </w:pPr>
      <w:r>
        <w:rPr>
          <w:rtl/>
          <w:cs/>
          <w:lang w:val="ar_AE" w:bidi="ar_AE"/>
        </w:rPr>
      </w:r>
      <w:r>
        <w:rPr>
          <w:rtl/>
          <w:cs/>
          <w:lang w:val="ar_AE" w:bidi="ar_AE"/>
        </w:rPr>
        <w:t>בִ⁠בְתוּלֶ֖י⁠הָ</w:t>
      </w:r>
    </w:p>
    <w:p>
      <w:pPr>
        <w:bidi/>
      </w:pPr>
      <w:r>
        <w:rPr>
          <w:rtl/>
          <w:cs/>
          <w:lang w:val="ar_AE" w:bidi="ar_AE"/>
        </w:rPr>
      </w:r>
      <w:r>
        <w:rPr>
          <w:b/>
          <w:rtl/>
          <w:cs/>
          <w:lang w:val="ar_AE" w:bidi="ar_AE"/>
        </w:rPr>
        <w:t>"عَذْرَاءَ"</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العُذرية</w:t>
      </w:r>
      <w:r>
        <w:rPr>
          <w:rtl/>
          <w:cs/>
          <w:lang w:val="ar_AE" w:bidi="ar_AE"/>
        </w:rPr>
        <w:t>، يمكنك التعبير عن الفكرة ذاتها بطريقة أخرى. الترجمة البديلة: [بينما لا تزال عذراء] أو [عندما لم تُقِم بعد علاقات جنسية]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15 (#1)</w:t>
      </w:r>
      <w:r>
        <w:rPr>
          <w:rtl/>
          <w:cs/>
          <w:lang w:val="ar_AE" w:bidi="ar_AE"/>
        </w:rPr>
      </w:r>
    </w:p>
    <w:p>
      <w:pPr>
        <w:bidi/>
      </w:pPr>
      <w:r>
        <w:rPr>
          <w:rtl/>
          <w:cs/>
          <w:lang w:val="ar_AE" w:bidi="ar_AE"/>
        </w:rPr>
      </w:r>
      <w:r>
        <w:rPr>
          <w:rtl/>
          <w:cs/>
          <w:lang w:val="ar_AE" w:bidi="ar_AE"/>
        </w:rPr>
        <w:t>וְ⁠לֹֽא־יְחַלֵּ֥ל זַרְע֖⁠וֹ בְּ⁠עַמָּ֑י⁠ו</w:t>
      </w:r>
    </w:p>
    <w:p>
      <w:pPr>
        <w:bidi/>
      </w:pPr>
      <w:r>
        <w:rPr>
          <w:rtl/>
          <w:cs/>
          <w:lang w:val="ar_AE" w:bidi="ar_AE"/>
        </w:rPr>
      </w:r>
      <w:r>
        <w:rPr>
          <w:b/>
          <w:rtl/>
          <w:cs/>
          <w:lang w:val="ar_AE" w:bidi="ar_AE"/>
        </w:rPr>
        <w:t>"وَلَا يُدَنِّسُ زَرْعَهُ بَيْنَ شَعْبِهِ"</w:t>
      </w:r>
    </w:p>
    <w:p>
      <w:pPr>
        <w:bidi/>
      </w:pPr>
      <w:r>
        <w:rPr>
          <w:rtl/>
          <w:cs/>
          <w:lang w:val="ar_AE" w:bidi="ar_AE"/>
        </w:rPr>
      </w:r>
      <w:r>
        <w:rPr>
          <w:rtl/>
          <w:cs/>
          <w:lang w:val="ar_AE" w:bidi="ar_AE"/>
        </w:rPr>
        <w:t xml:space="preserve">هنا، تشير كلمة </w:t>
      </w:r>
      <w:r>
        <w:rPr>
          <w:b/>
          <w:rtl/>
          <w:cs/>
          <w:lang w:val="ar_AE" w:bidi="ar_AE"/>
        </w:rPr>
        <w:t>زَرْعَهُ</w:t>
      </w:r>
      <w:r>
        <w:rPr>
          <w:rtl/>
          <w:cs/>
          <w:lang w:val="ar_AE" w:bidi="ar_AE"/>
        </w:rPr>
        <w:t xml:space="preserve"> إلى أطفال الشخص. من غير الواضح ما إذا كان يُعتقد أن السائل المنوي يُمثِّل بذور النباتات، على الرغم من استخدام الكلمة ذاتها للإشارة إلى كلَيهما (انظر </w:t>
      </w:r>
      <w:r>
        <w:rPr>
          <w:rtl/>
          <w:cs/>
          <w:lang w:val="ar_AE" w:bidi="ar_AE"/>
        </w:rPr>
        <w:t>11:37</w:t>
      </w:r>
      <w:r>
        <w:rPr>
          <w:rtl/>
          <w:cs/>
          <w:lang w:val="ar_AE" w:bidi="ar_AE"/>
        </w:rPr>
        <w:t xml:space="preserve"> و</w:t>
      </w:r>
      <w:r>
        <w:rPr>
          <w:rtl/>
          <w:cs/>
          <w:lang w:val="ar_AE" w:bidi="ar_AE"/>
        </w:rPr>
        <w:t>15:16</w:t>
      </w:r>
      <w:r>
        <w:rPr>
          <w:rtl/>
          <w:cs/>
          <w:lang w:val="ar_AE" w:bidi="ar_AE"/>
        </w:rPr>
        <w:t xml:space="preserve"> مرجعًا). توحي هذه العبارة بأنه إذا تزوج الكاهن من امرأة غير مقدسة أو غير تقية، فإن أطفاله لن يكونوا مؤهلين ليصبحوا كهنة. إذا كان ذلك مفيدًا في لُغتك، يمكنك ذِكر المعنى بوضوح. الترجمة البديلة: [ولا يدنس أطفاله بين شعبه]</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15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الكلمة المُترجمة </w:t>
      </w:r>
      <w:r>
        <w:rPr>
          <w:b/>
          <w:rtl/>
          <w:cs/>
          <w:lang w:val="ar_AE" w:bidi="ar_AE"/>
        </w:rPr>
        <w:t xml:space="preserve">لِأَنِّي </w:t>
      </w:r>
      <w:r>
        <w:rPr>
          <w:rtl/>
          <w:cs/>
          <w:lang w:val="ar_AE" w:bidi="ar_AE"/>
        </w:rPr>
        <w:t>إلى أن ما يلي سبب لما سبق. استخدم أداة ربط في لُغتك توضح أن ما يلي هو سبب لما سبق. الترجمة البديلة: [وسبب ذلك: لأنِّي]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16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تُستخدم الكلمة المترجمة </w:t>
      </w:r>
      <w:r>
        <w:rPr>
          <w:b/>
          <w:rtl/>
          <w:cs/>
          <w:lang w:val="ar_AE" w:bidi="ar_AE"/>
        </w:rPr>
        <w:t>قَائِلًا</w:t>
      </w:r>
      <w:r>
        <w:rPr>
          <w:rtl/>
          <w:cs/>
          <w:lang w:val="ar_AE" w:bidi="ar_AE"/>
        </w:rPr>
        <w:t xml:space="preserve"> لإدخال اقتباس مباشر. في ترجمتك، ضع في الاعتبار الطُرُق التي يمكنك من خلالها تقديم هذا الاقتباس بتعبير مُستساغ في لُغتك.</w:t>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16–17 (#1)</w:t>
      </w:r>
      <w:r>
        <w:rPr>
          <w:rtl/>
          <w:cs/>
          <w:lang w:val="ar_AE" w:bidi="ar_AE"/>
        </w:rPr>
      </w:r>
    </w:p>
    <w:p>
      <w:pPr>
        <w:bidi/>
      </w:pPr>
      <w:r>
        <w:rPr>
          <w:rtl/>
          <w:cs/>
          <w:lang w:val="ar_AE" w:bidi="ar_AE"/>
        </w:rPr>
      </w:r>
      <w:r>
        <w:rPr>
          <w:rtl/>
          <w:cs/>
          <w:lang w:val="ar_AE" w:bidi="ar_AE"/>
        </w:rPr>
        <w:t>לֵּ⁠אמֹֽר׃ דַּבֵּ֥ר אֶֽל־אַהֲרֹ֖ן לֵ⁠אמֹ֑ר</w:t>
      </w:r>
    </w:p>
    <w:p>
      <w:pPr>
        <w:bidi/>
      </w:pPr>
      <w:r>
        <w:rPr>
          <w:rtl/>
          <w:cs/>
          <w:lang w:val="ar_AE" w:bidi="ar_AE"/>
        </w:rPr>
      </w:r>
      <w:r>
        <w:rPr>
          <w:b/>
          <w:rtl/>
          <w:cs/>
          <w:lang w:val="ar_AE" w:bidi="ar_AE"/>
        </w:rPr>
        <w:t>"قَائِلًا: ’كَلِّمْ هَارُونَ قَائِلًا:‘"</w:t>
      </w:r>
    </w:p>
    <w:p>
      <w:pPr>
        <w:bidi/>
      </w:pPr>
      <w:r>
        <w:rPr>
          <w:rtl/>
          <w:cs/>
          <w:lang w:val="ar_AE" w:bidi="ar_AE"/>
        </w:rPr>
      </w:r>
      <w:r>
        <w:rPr>
          <w:rtl/>
          <w:cs/>
          <w:lang w:val="ar_AE" w:bidi="ar_AE"/>
        </w:rPr>
        <w:t>إذا كان ذلك أوضح في لُغتك، يمكنك ترجمة هذا بحيث لا يحدث اقتباس داخل اقتباس. قد يكون من المفيد بدء جملة جديدة هنا. الترجمة البديلة (مع نقطة قبلها): [أخبر موسى أن يُبلِّغ هارون أنَّ]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17 (#1)</w:t>
      </w:r>
      <w:r>
        <w:rPr>
          <w:rtl/>
          <w:cs/>
          <w:lang w:val="ar_AE" w:bidi="ar_AE"/>
        </w:rPr>
      </w:r>
    </w:p>
    <w:p>
      <w:pPr>
        <w:bidi/>
      </w:pPr>
      <w:r>
        <w:rPr>
          <w:rtl/>
          <w:cs/>
          <w:lang w:val="ar_AE" w:bidi="ar_AE"/>
        </w:rPr>
      </w:r>
      <w:r>
        <w:rPr>
          <w:rtl/>
          <w:cs/>
          <w:lang w:val="ar_AE" w:bidi="ar_AE"/>
        </w:rPr>
        <w:t>אִ֣ישׁ מִֽ⁠זַּרְעֲ⁠ךָ֞</w:t>
      </w:r>
    </w:p>
    <w:p>
      <w:pPr>
        <w:bidi/>
      </w:pPr>
      <w:r>
        <w:rPr>
          <w:rtl/>
          <w:cs/>
          <w:lang w:val="ar_AE" w:bidi="ar_AE"/>
        </w:rPr>
      </w:r>
      <w:r>
        <w:rPr>
          <w:b/>
          <w:rtl/>
          <w:cs/>
          <w:lang w:val="ar_AE" w:bidi="ar_AE"/>
        </w:rPr>
        <w:t>"رَجُلٌ مِنْ نَسْلِكَ"</w:t>
      </w:r>
    </w:p>
    <w:p>
      <w:pPr>
        <w:bidi/>
      </w:pPr>
      <w:r>
        <w:rPr>
          <w:rtl/>
          <w:cs/>
          <w:lang w:val="ar_AE" w:bidi="ar_AE"/>
        </w:rPr>
      </w:r>
      <w:r>
        <w:rPr>
          <w:rtl/>
          <w:cs/>
          <w:lang w:val="ar_AE" w:bidi="ar_AE"/>
        </w:rPr>
        <w:t xml:space="preserve">تشير كلمة </w:t>
      </w:r>
      <w:r>
        <w:rPr>
          <w:b/>
          <w:rtl/>
          <w:cs/>
          <w:lang w:val="ar_AE" w:bidi="ar_AE"/>
        </w:rPr>
        <w:t>النسل</w:t>
      </w:r>
      <w:r>
        <w:rPr>
          <w:rtl/>
          <w:cs/>
          <w:lang w:val="ar_AE" w:bidi="ar_AE"/>
        </w:rPr>
        <w:t xml:space="preserve"> هنا إلى أبناء الشخص. من غير الواضح ما إذا كان يُعتقد أن السائل المنوي يُمثِّل بذور النباتات، على الرغم من استخدام الكلمة ذاتها للإشارة إلى كلَيهما. (انظر </w:t>
      </w:r>
      <w:r>
        <w:rPr>
          <w:rtl/>
          <w:cs/>
          <w:lang w:val="ar_AE" w:bidi="ar_AE"/>
        </w:rPr>
        <w:t>11:37</w:t>
      </w:r>
      <w:r>
        <w:rPr>
          <w:rtl/>
          <w:cs/>
          <w:lang w:val="ar_AE" w:bidi="ar_AE"/>
        </w:rPr>
        <w:t xml:space="preserve"> و</w:t>
      </w:r>
      <w:r>
        <w:rPr>
          <w:rtl/>
          <w:cs/>
          <w:lang w:val="ar_AE" w:bidi="ar_AE"/>
        </w:rPr>
        <w:t>15:16</w:t>
      </w:r>
      <w:r>
        <w:rPr>
          <w:rtl/>
          <w:cs/>
          <w:lang w:val="ar_AE" w:bidi="ar_AE"/>
        </w:rPr>
        <w:t xml:space="preserve"> آياتٍ مرجعية.) إذا كان ذلك مفيدًا في لُغتك، يمكنك ذِكر المعنى بوضوح. الترجمة البديلة: [إنسان من أبنائك] أو [أحد أبنائك الذكور]</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:17 (#2)</w:t>
      </w:r>
      <w:r>
        <w:rPr>
          <w:rtl/>
          <w:cs/>
          <w:lang w:val="ar_AE" w:bidi="ar_AE"/>
        </w:rPr>
      </w:r>
    </w:p>
    <w:p>
      <w:pPr>
        <w:bidi/>
      </w:pPr>
      <w:r>
        <w:rPr>
          <w:rtl/>
          <w:cs/>
          <w:lang w:val="ar_AE" w:bidi="ar_AE"/>
        </w:rPr>
      </w:r>
      <w:r>
        <w:rPr>
          <w:rtl/>
          <w:cs/>
          <w:lang w:val="ar_AE" w:bidi="ar_AE"/>
        </w:rPr>
        <w:t>לְ⁠דֹרֹתָ֗⁠ם</w:t>
      </w:r>
    </w:p>
    <w:p>
      <w:pPr>
        <w:bidi/>
      </w:pPr>
      <w:r>
        <w:rPr>
          <w:rtl/>
          <w:cs/>
          <w:lang w:val="ar_AE" w:bidi="ar_AE"/>
        </w:rPr>
      </w:r>
      <w:r>
        <w:rPr>
          <w:b/>
          <w:rtl/>
          <w:cs/>
          <w:lang w:val="ar_AE" w:bidi="ar_AE"/>
        </w:rPr>
        <w:t>"فِي أَجْيَالِهِمْ"</w:t>
      </w:r>
    </w:p>
    <w:p>
      <w:pPr>
        <w:bidi/>
      </w:pPr>
      <w:r>
        <w:rPr>
          <w:rtl/>
          <w:cs/>
          <w:lang w:val="ar_AE" w:bidi="ar_AE"/>
        </w:rPr>
      </w:r>
      <w:r>
        <w:rPr>
          <w:rtl/>
          <w:cs/>
          <w:lang w:val="ar_AE" w:bidi="ar_AE"/>
        </w:rPr>
        <w:t xml:space="preserve">تشير العبارة </w:t>
      </w:r>
      <w:r>
        <w:rPr>
          <w:b/>
          <w:rtl/>
          <w:cs/>
          <w:lang w:val="ar_AE" w:bidi="ar_AE"/>
        </w:rPr>
        <w:t>فِي أَجْيَالِهِمْ</w:t>
      </w:r>
      <w:r>
        <w:rPr>
          <w:rtl/>
          <w:cs/>
          <w:lang w:val="ar_AE" w:bidi="ar_AE"/>
        </w:rPr>
        <w:t xml:space="preserve"> إلى نسل هارون الذين سيصبحون كهنة. استخدم تعبيرًا يكون مُستساغًا في لُغتك. الترجمة البديلة: [عبر أجيال نسل هارون الذين سيصبحون كهنة]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17 (#3)</w:t>
      </w:r>
      <w:r>
        <w:rPr>
          <w:rtl/>
          <w:cs/>
          <w:lang w:val="ar_AE" w:bidi="ar_AE"/>
        </w:rPr>
      </w:r>
    </w:p>
    <w:p>
      <w:pPr>
        <w:bidi/>
      </w:pPr>
      <w:r>
        <w:rPr>
          <w:rtl/>
          <w:cs/>
          <w:lang w:val="ar_AE" w:bidi="ar_AE"/>
        </w:rPr>
      </w:r>
      <w:r>
        <w:rPr>
          <w:rtl/>
          <w:cs/>
          <w:lang w:val="ar_AE" w:bidi="ar_AE"/>
        </w:rPr>
        <w:t>לֹ֣א יִקְרַ֔ב לְ⁠הַקְרִ֖יב</w:t>
      </w:r>
    </w:p>
    <w:p>
      <w:pPr>
        <w:bidi/>
      </w:pPr>
      <w:r>
        <w:rPr>
          <w:rtl/>
          <w:cs/>
          <w:lang w:val="ar_AE" w:bidi="ar_AE"/>
        </w:rPr>
      </w:r>
      <w:r>
        <w:rPr>
          <w:b/>
          <w:rtl/>
          <w:cs/>
          <w:lang w:val="ar_AE" w:bidi="ar_AE"/>
        </w:rPr>
        <w:t>"فَلَا يَتَقَدَّمْ لِيُقَرِّبَ"</w:t>
      </w:r>
    </w:p>
    <w:p>
      <w:pPr>
        <w:bidi/>
      </w:pPr>
      <w:r>
        <w:rPr>
          <w:rtl/>
          <w:cs/>
          <w:lang w:val="ar_AE" w:bidi="ar_AE"/>
        </w:rPr>
      </w:r>
      <w:r>
        <w:rPr>
          <w:rtl/>
          <w:cs/>
          <w:lang w:val="ar_AE" w:bidi="ar_AE"/>
        </w:rPr>
        <w:t xml:space="preserve">هنا الفِعل </w:t>
      </w:r>
      <w:r>
        <w:rPr>
          <w:b/>
          <w:rtl/>
          <w:cs/>
          <w:lang w:val="ar_AE" w:bidi="ar_AE"/>
        </w:rPr>
        <w:t>لِيُقَرِّبَ</w:t>
      </w:r>
      <w:r>
        <w:rPr>
          <w:rtl/>
          <w:cs/>
          <w:lang w:val="ar_AE" w:bidi="ar_AE"/>
        </w:rPr>
        <w:t xml:space="preserve"> (قرَّب) يأتي من الجذر ذاته مثل الفِعل </w:t>
      </w:r>
      <w:r>
        <w:rPr>
          <w:b/>
          <w:rtl/>
          <w:cs/>
          <w:lang w:val="ar_AE" w:bidi="ar_AE"/>
        </w:rPr>
        <w:t>يَتَقَدَّمْ (قدَّم)</w:t>
      </w:r>
      <w:r>
        <w:rPr>
          <w:rtl/>
          <w:cs/>
          <w:lang w:val="ar_AE" w:bidi="ar_AE"/>
        </w:rPr>
        <w:t>. يُستخدم هذا التركيب للتأكيد. قد تتمكن من استخدام التركيب ذاته في لُغتك للتعبير عن المعنى. بدلًا من ذلك، قد تحتوي لُغتك على طريقة أخرى لإظهار التأكيد. الترجمة البديلة: [لن يقترب أبدًا لتقديم] أو [يجب ألا يقترب من المذبح من أجل التقديم]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17 (#4)</w:t>
      </w:r>
      <w:r>
        <w:rPr>
          <w:rtl/>
          <w:cs/>
          <w:lang w:val="ar_AE" w:bidi="ar_AE"/>
        </w:rPr>
      </w:r>
    </w:p>
    <w:p>
      <w:pPr>
        <w:bidi/>
      </w:pPr>
      <w:r>
        <w:rPr>
          <w:rtl/>
          <w:cs/>
          <w:lang w:val="ar_AE" w:bidi="ar_AE"/>
        </w:rPr>
      </w:r>
      <w:r>
        <w:rPr>
          <w:rtl/>
          <w:cs/>
          <w:lang w:val="ar_AE" w:bidi="ar_AE"/>
        </w:rPr>
        <w:t>לֶ֥חֶם אֱלֹהָֽי⁠ו</w:t>
      </w:r>
    </w:p>
    <w:p>
      <w:pPr>
        <w:bidi/>
      </w:pPr>
      <w:r>
        <w:rPr>
          <w:rtl/>
          <w:cs/>
          <w:lang w:val="ar_AE" w:bidi="ar_AE"/>
        </w:rPr>
      </w:r>
      <w:r>
        <w:rPr>
          <w:b/>
          <w:rtl/>
          <w:cs/>
          <w:lang w:val="ar_AE" w:bidi="ar_AE"/>
        </w:rPr>
        <w:t>"خُبْزَ إِلَهِهِ"</w:t>
      </w:r>
    </w:p>
    <w:p>
      <w:pPr>
        <w:bidi/>
      </w:pPr>
      <w:r>
        <w:rPr>
          <w:rtl/>
          <w:cs/>
          <w:lang w:val="ar_AE" w:bidi="ar_AE"/>
        </w:rPr>
      </w:r>
      <w:r>
        <w:rPr>
          <w:rtl/>
          <w:cs/>
          <w:lang w:val="ar_AE" w:bidi="ar_AE"/>
        </w:rPr>
        <w:t xml:space="preserve">انظر كيف ترجمتَ التعبير المشابه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18 (#1)</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الكلمة المُترجمة </w:t>
      </w:r>
      <w:r>
        <w:rPr>
          <w:b/>
          <w:rtl/>
          <w:cs/>
          <w:lang w:val="ar_AE" w:bidi="ar_AE"/>
        </w:rPr>
        <w:t xml:space="preserve">لِأَنَّ </w:t>
      </w:r>
      <w:r>
        <w:rPr>
          <w:rtl/>
          <w:cs/>
          <w:lang w:val="ar_AE" w:bidi="ar_AE"/>
        </w:rPr>
        <w:t>إلى أن ما يلي سبب لما سبق. استخدم أداة ربط في لُغتك توضح أن ما يلي هو سبب لما سبق. الترجمة البديلة (مع نقطة قبلها): [وسبب ذلك: 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:18 (#2)</w:t>
      </w:r>
      <w:r>
        <w:rPr>
          <w:rtl/>
          <w:cs/>
          <w:lang w:val="ar_AE" w:bidi="ar_AE"/>
        </w:rPr>
      </w:r>
    </w:p>
    <w:p>
      <w:pPr>
        <w:bidi/>
      </w:pPr>
      <w:r>
        <w:rPr>
          <w:rtl/>
          <w:cs/>
          <w:lang w:val="ar_AE" w:bidi="ar_AE"/>
        </w:rPr>
      </w:r>
      <w:r>
        <w:rPr>
          <w:rtl/>
          <w:cs/>
          <w:lang w:val="ar_AE" w:bidi="ar_AE"/>
        </w:rPr>
        <w:t>לֹ֣א יִקְרָ֑ב</w:t>
      </w:r>
    </w:p>
    <w:p>
      <w:pPr>
        <w:bidi/>
      </w:pPr>
      <w:r>
        <w:rPr>
          <w:rtl/>
          <w:cs/>
          <w:lang w:val="ar_AE" w:bidi="ar_AE"/>
        </w:rPr>
      </w:r>
      <w:r>
        <w:rPr>
          <w:b/>
          <w:rtl/>
          <w:cs/>
          <w:lang w:val="ar_AE" w:bidi="ar_AE"/>
        </w:rPr>
        <w:t>"لَا يَتَقَدَّمْ"</w:t>
      </w:r>
    </w:p>
    <w:p>
      <w:pPr>
        <w:bidi/>
      </w:pPr>
      <w:r>
        <w:rPr>
          <w:rtl/>
          <w:cs/>
          <w:lang w:val="ar_AE" w:bidi="ar_AE"/>
        </w:rPr>
      </w:r>
      <w:r>
        <w:rPr>
          <w:rtl/>
          <w:cs/>
          <w:lang w:val="ar_AE" w:bidi="ar_AE"/>
        </w:rPr>
        <w:t>يترك هذا التعبير بعض الكلمات التي تحتاجها الجملة في العديد من الُلغات لتكون مكتملة. يمكنك إضافة هذه الكلمات من الجملة السابقة إذا كان ذلك أوضح في لُغتك. الترجمة البديلة: [لا يقترب من المذبح لتقديم ذبيحة]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18 (#3)</w:t>
      </w:r>
      <w:r>
        <w:rPr>
          <w:rtl/>
          <w:cs/>
          <w:lang w:val="ar_AE" w:bidi="ar_AE"/>
        </w:rPr>
      </w:r>
    </w:p>
    <w:p>
      <w:pPr>
        <w:bidi/>
      </w:pPr>
      <w:r>
        <w:rPr>
          <w:rtl/>
          <w:cs/>
          <w:lang w:val="ar_AE" w:bidi="ar_AE"/>
        </w:rPr>
      </w:r>
      <w:r>
        <w:rPr>
          <w:rtl/>
          <w:cs/>
          <w:lang w:val="ar_AE" w:bidi="ar_AE"/>
        </w:rPr>
        <w:t>שָׂרֽוּעַ</w:t>
      </w:r>
    </w:p>
    <w:p>
      <w:pPr>
        <w:bidi/>
      </w:pPr>
      <w:r>
        <w:rPr>
          <w:rtl/>
          <w:cs/>
          <w:lang w:val="ar_AE" w:bidi="ar_AE"/>
        </w:rPr>
      </w:r>
      <w:r>
        <w:rPr>
          <w:b/>
          <w:rtl/>
          <w:cs/>
          <w:lang w:val="ar_AE" w:bidi="ar_AE"/>
        </w:rPr>
        <w:t>"زَوَائِدِيٌّ"</w:t>
      </w:r>
    </w:p>
    <w:p>
      <w:pPr>
        <w:bidi/>
      </w:pPr>
      <w:r>
        <w:rPr>
          <w:rtl/>
          <w:cs/>
          <w:lang w:val="ar_AE" w:bidi="ar_AE"/>
        </w:rPr>
      </w:r>
      <w:r>
        <w:rPr>
          <w:rtl/>
          <w:cs/>
          <w:lang w:val="ar_AE" w:bidi="ar_AE"/>
        </w:rPr>
        <w:t>قد تشير هذه العبارة إلى شخص يولد بعَيْب حيث تكون إحدى الساقَين أطول من الأخرى. إذا كان ذلك مفيدًا لقُرَّائك، يمكنك تضمين هذه المعلومات. ترجمة بديلة: [بساق ممتدة] أو [الذي لديه ساق أطول من الأخرى]</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20 (#1)</w:t>
      </w:r>
      <w:r>
        <w:rPr>
          <w:rtl/>
          <w:cs/>
          <w:lang w:val="ar_AE" w:bidi="ar_AE"/>
        </w:rPr>
      </w:r>
    </w:p>
    <w:p>
      <w:pPr>
        <w:bidi/>
      </w:pPr>
      <w:r>
        <w:rPr>
          <w:rtl/>
          <w:cs/>
          <w:lang w:val="ar_AE" w:bidi="ar_AE"/>
        </w:rPr>
      </w:r>
      <w:r>
        <w:rPr>
          <w:rtl/>
          <w:cs/>
          <w:lang w:val="ar_AE" w:bidi="ar_AE"/>
        </w:rPr>
        <w:t>גִבֵּ֣ן</w:t>
      </w:r>
    </w:p>
    <w:p>
      <w:pPr>
        <w:bidi/>
      </w:pPr>
      <w:r>
        <w:rPr>
          <w:rtl/>
          <w:cs/>
          <w:lang w:val="ar_AE" w:bidi="ar_AE"/>
        </w:rPr>
      </w:r>
      <w:r>
        <w:rPr>
          <w:b/>
          <w:rtl/>
          <w:cs/>
          <w:lang w:val="ar_AE" w:bidi="ar_AE"/>
        </w:rPr>
        <w:t>"أَحْدَبُ"</w:t>
      </w:r>
    </w:p>
    <w:p>
      <w:pPr>
        <w:bidi/>
      </w:pPr>
      <w:r>
        <w:rPr>
          <w:rtl/>
          <w:cs/>
          <w:lang w:val="ar_AE" w:bidi="ar_AE"/>
        </w:rPr>
      </w:r>
      <w:r>
        <w:rPr>
          <w:rtl/>
          <w:cs/>
          <w:lang w:val="ar_AE" w:bidi="ar_AE"/>
        </w:rPr>
        <w:t xml:space="preserve">تشير كلمة </w:t>
      </w:r>
      <w:r>
        <w:rPr>
          <w:b/>
          <w:rtl/>
          <w:cs/>
          <w:lang w:val="ar_AE" w:bidi="ar_AE"/>
        </w:rPr>
        <w:t>أَحْدَبُ إ</w:t>
      </w:r>
      <w:r>
        <w:rPr>
          <w:rtl/>
          <w:cs/>
          <w:lang w:val="ar_AE" w:bidi="ar_AE"/>
        </w:rPr>
        <w:t>لى شخص يعاني من تشوُّه في العمود الفقري، مما يؤدي إلى امتلاكه ظهرًا مُنحنيًا أو مُقوسًا. إذا كانت لُغتك تحتوي على مُصطلح محدد لهذا النوع من الإعاقة، فكِّر في استخدامه هنا. وإذا لم يكن كذلك، يمكنك استخدام تعبير عام مثل [شخص يعاني من تشوُّه في العمود الفقري] أو [شخص وُلِدَ بظهر مقوس]</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20 (#2)</w:t>
      </w:r>
      <w:r>
        <w:rPr>
          <w:rtl/>
          <w:cs/>
          <w:lang w:val="ar_AE" w:bidi="ar_AE"/>
        </w:rPr>
      </w:r>
    </w:p>
    <w:p>
      <w:pPr>
        <w:bidi/>
      </w:pPr>
      <w:r>
        <w:rPr>
          <w:rtl/>
          <w:cs/>
          <w:lang w:val="ar_AE" w:bidi="ar_AE"/>
        </w:rPr>
      </w:r>
      <w:r>
        <w:rPr>
          <w:rtl/>
          <w:cs/>
          <w:lang w:val="ar_AE" w:bidi="ar_AE"/>
        </w:rPr>
        <w:t>דַ֔ק</w:t>
      </w:r>
    </w:p>
    <w:p>
      <w:pPr>
        <w:bidi/>
      </w:pPr>
      <w:r>
        <w:rPr>
          <w:rtl/>
          <w:cs/>
          <w:lang w:val="ar_AE" w:bidi="ar_AE"/>
        </w:rPr>
      </w:r>
      <w:r>
        <w:rPr>
          <w:b/>
          <w:rtl/>
          <w:cs/>
          <w:lang w:val="ar_AE" w:bidi="ar_AE"/>
        </w:rPr>
        <w:t>"أَكْشَمُ"</w:t>
      </w:r>
    </w:p>
    <w:p>
      <w:pPr>
        <w:bidi/>
      </w:pPr>
      <w:r>
        <w:rPr>
          <w:rtl/>
          <w:cs/>
          <w:lang w:val="ar_AE" w:bidi="ar_AE"/>
        </w:rPr>
      </w:r>
      <w:r>
        <w:rPr>
          <w:rtl/>
          <w:cs/>
          <w:lang w:val="ar_AE" w:bidi="ar_AE"/>
        </w:rPr>
        <w:t xml:space="preserve">تشير كلمة </w:t>
      </w:r>
      <w:r>
        <w:rPr>
          <w:b/>
          <w:rtl/>
          <w:cs/>
          <w:lang w:val="ar_AE" w:bidi="ar_AE"/>
        </w:rPr>
        <w:t>أَكْشَمُ</w:t>
      </w:r>
      <w:r>
        <w:rPr>
          <w:rtl/>
          <w:cs/>
          <w:lang w:val="ar_AE" w:bidi="ar_AE"/>
        </w:rPr>
        <w:t xml:space="preserve"> هنا إلى شخص يولد بعيْب وراثي يجعله أقصر بكثير من الطول الطبيعي. قد تُسبب هذه الإعاقة أحيانًا مشكلات صحية أخرى. إذا كانت لُغتك تحتوي على كلمة محددة لهذا النوع من الإعاقة، ضع في الاعتبار استخدامها هنا. إذا لم يكن كذلك، فكِّر في استخدام تعبير عام. الترجمة البديلة: [شخص أقصر بكثير من الطبيعي] أو [شخص قصير على نحو غريب]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21:21 (#1)</w:t>
      </w:r>
      <w:r>
        <w:rPr>
          <w:rtl/>
          <w:cs/>
          <w:lang w:val="ar_AE" w:bidi="ar_AE"/>
        </w:rPr>
      </w:r>
    </w:p>
    <w:p>
      <w:pPr>
        <w:bidi/>
      </w:pPr>
      <w:r>
        <w:rPr>
          <w:rtl/>
          <w:cs/>
          <w:lang w:val="ar_AE" w:bidi="ar_AE"/>
        </w:rPr>
      </w:r>
      <w:r>
        <w:rPr>
          <w:rtl/>
          <w:cs/>
          <w:lang w:val="ar_AE" w:bidi="ar_AE"/>
        </w:rPr>
        <w:t>מִ⁠זֶּ֨רַע֙ אַהֲרֹ֣ן</w:t>
      </w:r>
    </w:p>
    <w:p>
      <w:pPr>
        <w:bidi/>
      </w:pPr>
      <w:r>
        <w:rPr>
          <w:rtl/>
          <w:cs/>
          <w:lang w:val="ar_AE" w:bidi="ar_AE"/>
        </w:rPr>
      </w:r>
      <w:r>
        <w:rPr>
          <w:b/>
          <w:rtl/>
          <w:cs/>
          <w:lang w:val="ar_AE" w:bidi="ar_AE"/>
        </w:rPr>
        <w:t>"مِنْ نَسْلِ هَارُونَ"</w:t>
      </w:r>
    </w:p>
    <w:p>
      <w:pPr>
        <w:bidi/>
      </w:pPr>
      <w:r>
        <w:rPr>
          <w:rtl/>
          <w:cs/>
          <w:lang w:val="ar_AE" w:bidi="ar_AE"/>
        </w:rPr>
      </w:r>
      <w:r>
        <w:rPr>
          <w:rtl/>
          <w:cs/>
          <w:lang w:val="ar_AE" w:bidi="ar_AE"/>
        </w:rPr>
        <w:t xml:space="preserve">انظر كيف ترجمتَ الكلمة </w:t>
      </w:r>
      <w:r>
        <w:rPr>
          <w:b/>
          <w:rtl/>
          <w:cs/>
          <w:lang w:val="ar_AE" w:bidi="ar_AE"/>
        </w:rPr>
        <w:t>نَسْلِ</w:t>
      </w:r>
      <w:r>
        <w:rPr>
          <w:rtl/>
          <w:cs/>
          <w:lang w:val="ar_AE" w:bidi="ar_AE"/>
        </w:rPr>
        <w:t xml:space="preserve"> في </w:t>
      </w:r>
      <w:r>
        <w:rPr>
          <w:rtl/>
          <w:cs/>
          <w:lang w:val="ar_AE" w:bidi="ar_AE"/>
        </w:rPr>
        <w:t>21:15</w:t>
      </w:r>
      <w:r>
        <w:rPr>
          <w:rtl/>
          <w:cs/>
          <w:lang w:val="ar_AE" w:bidi="ar_AE"/>
        </w:rPr>
        <w:t>. الترجمة البديلة: [من أبناء هارون] أو [من نسل هارون]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21:21 (#2)</w:t>
      </w:r>
      <w:r>
        <w:rPr>
          <w:rtl/>
          <w:cs/>
          <w:lang w:val="ar_AE" w:bidi="ar_AE"/>
        </w:rPr>
      </w:r>
    </w:p>
    <w:p>
      <w:pPr>
        <w:bidi/>
      </w:pPr>
      <w:r>
        <w:rPr>
          <w:rtl/>
          <w:cs/>
          <w:lang w:val="ar_AE" w:bidi="ar_AE"/>
        </w:rPr>
      </w:r>
      <w:r>
        <w:rPr>
          <w:rtl/>
          <w:cs/>
          <w:lang w:val="ar_AE" w:bidi="ar_AE"/>
        </w:rPr>
        <w:t>אֶת־אִשֵּׁ֣י יְהוָ֑ה</w:t>
      </w:r>
    </w:p>
    <w:p>
      <w:pPr>
        <w:bidi/>
      </w:pPr>
      <w:r>
        <w:rPr>
          <w:rtl/>
          <w:cs/>
          <w:lang w:val="ar_AE" w:bidi="ar_AE"/>
        </w:rPr>
      </w:r>
      <w:r>
        <w:rPr>
          <w:b/>
          <w:rtl/>
          <w:cs/>
          <w:lang w:val="ar_AE" w:bidi="ar_AE"/>
        </w:rPr>
        <w:t>"وَقَائِدَ ٱلرَّبِّ"</w:t>
      </w:r>
    </w:p>
    <w:p>
      <w:pPr>
        <w:bidi/>
      </w:pPr>
      <w:r>
        <w:rPr>
          <w:rtl/>
          <w:cs/>
          <w:lang w:val="ar_AE" w:bidi="ar_AE"/>
        </w:rPr>
      </w:r>
      <w:r>
        <w:rPr>
          <w:rtl/>
          <w:cs/>
          <w:lang w:val="ar_AE" w:bidi="ar_AE"/>
        </w:rPr>
        <w:t xml:space="preserve">لاحظ كيف ترجمتَ التعبير المُشابه في </w:t>
      </w:r>
      <w:r>
        <w:rPr>
          <w:rtl/>
          <w:cs/>
          <w:lang w:val="ar_AE" w:bidi="ar_AE"/>
        </w:rPr>
        <w:t>2:2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21:21 (#3)</w:t>
      </w:r>
      <w:r>
        <w:rPr>
          <w:rtl/>
          <w:cs/>
          <w:lang w:val="ar_AE" w:bidi="ar_AE"/>
        </w:rPr>
      </w:r>
    </w:p>
    <w:p>
      <w:pPr>
        <w:bidi/>
      </w:pPr>
      <w:r>
        <w:rPr>
          <w:rtl/>
          <w:cs/>
          <w:lang w:val="ar_AE" w:bidi="ar_AE"/>
        </w:rPr>
      </w:r>
      <w:r>
        <w:rPr>
          <w:rtl/>
          <w:cs/>
          <w:lang w:val="ar_AE" w:bidi="ar_AE"/>
        </w:rPr>
        <w:t>אֵ֚ת לֶ֣חֶם אֱלֹהָ֔י⁠ו</w:t>
      </w:r>
    </w:p>
    <w:p>
      <w:pPr>
        <w:bidi/>
      </w:pPr>
      <w:r>
        <w:rPr>
          <w:rtl/>
          <w:cs/>
          <w:lang w:val="ar_AE" w:bidi="ar_AE"/>
        </w:rPr>
      </w:r>
      <w:r>
        <w:rPr>
          <w:b/>
          <w:rtl/>
          <w:cs/>
          <w:lang w:val="ar_AE" w:bidi="ar_AE"/>
        </w:rPr>
        <w:t>"خُبْزَ إِلَهِهِ"</w:t>
      </w:r>
    </w:p>
    <w:p>
      <w:pPr>
        <w:bidi/>
      </w:pPr>
      <w:r>
        <w:rPr>
          <w:rtl/>
          <w:cs/>
          <w:lang w:val="ar_AE" w:bidi="ar_AE"/>
        </w:rPr>
      </w:r>
      <w:r>
        <w:rPr>
          <w:rtl/>
          <w:cs/>
          <w:lang w:val="ar_AE" w:bidi="ar_AE"/>
        </w:rPr>
        <w:t xml:space="preserve">انظر كيف ترجمتَ التعبير المُشابه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22 (#1)</w:t>
      </w:r>
      <w:r>
        <w:rPr>
          <w:rtl/>
          <w:cs/>
          <w:lang w:val="ar_AE" w:bidi="ar_AE"/>
        </w:rPr>
      </w:r>
    </w:p>
    <w:p>
      <w:pPr>
        <w:bidi/>
      </w:pPr>
      <w:r>
        <w:rPr>
          <w:rtl/>
          <w:cs/>
          <w:lang w:val="ar_AE" w:bidi="ar_AE"/>
        </w:rPr>
      </w:r>
      <w:r>
        <w:rPr>
          <w:rtl/>
          <w:cs/>
          <w:lang w:val="ar_AE" w:bidi="ar_AE"/>
        </w:rPr>
        <w:t>לֶ֣חֶם אֱלֹהָ֔י⁠ו</w:t>
      </w:r>
    </w:p>
    <w:p>
      <w:pPr>
        <w:bidi/>
      </w:pPr>
      <w:r>
        <w:rPr>
          <w:rtl/>
          <w:cs/>
          <w:lang w:val="ar_AE" w:bidi="ar_AE"/>
        </w:rPr>
      </w:r>
      <w:r>
        <w:rPr>
          <w:b/>
          <w:rtl/>
          <w:cs/>
          <w:lang w:val="ar_AE" w:bidi="ar_AE"/>
        </w:rPr>
        <w:t>"خُبْزَ إِلَهِهِ"</w:t>
      </w:r>
    </w:p>
    <w:p>
      <w:pPr>
        <w:bidi/>
      </w:pPr>
      <w:r>
        <w:rPr>
          <w:rtl/>
          <w:cs/>
          <w:lang w:val="ar_AE" w:bidi="ar_AE"/>
        </w:rPr>
      </w:r>
      <w:r>
        <w:rPr>
          <w:rtl/>
          <w:cs/>
          <w:lang w:val="ar_AE" w:bidi="ar_AE"/>
        </w:rPr>
        <w:t xml:space="preserve">انظر كيف ترجمتَ التعبير المُشابه في </w:t>
      </w:r>
      <w:r>
        <w:rPr>
          <w:rtl/>
          <w:cs/>
          <w:lang w:val="ar_AE" w:bidi="ar_AE"/>
        </w:rPr>
        <w:t>21:6</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22 (#2)</w:t>
      </w:r>
      <w:r>
        <w:rPr>
          <w:rtl/>
          <w:cs/>
          <w:lang w:val="ar_AE" w:bidi="ar_AE"/>
        </w:rPr>
      </w:r>
    </w:p>
    <w:p>
      <w:pPr>
        <w:bidi/>
      </w:pPr>
      <w:r>
        <w:rPr>
          <w:rtl/>
          <w:cs/>
          <w:lang w:val="ar_AE" w:bidi="ar_AE"/>
        </w:rPr>
      </w:r>
      <w:r>
        <w:rPr>
          <w:rtl/>
          <w:cs/>
          <w:lang w:val="ar_AE" w:bidi="ar_AE"/>
        </w:rPr>
        <w:t>מִ⁠קָּדְשֵׁ֖י הַ⁠קֳּדָשִׁ֑ים וּ⁠מִן־הַ⁠קֳּדָשִׁ֖ים</w:t>
      </w:r>
    </w:p>
    <w:p>
      <w:pPr>
        <w:bidi/>
      </w:pPr>
      <w:r>
        <w:rPr>
          <w:rtl/>
          <w:cs/>
          <w:lang w:val="ar_AE" w:bidi="ar_AE"/>
        </w:rPr>
      </w:r>
      <w:r>
        <w:rPr>
          <w:b/>
          <w:rtl/>
          <w:cs/>
          <w:lang w:val="ar_AE" w:bidi="ar_AE"/>
        </w:rPr>
        <w:t>"خُبْزَ ... مِنْ قُدْسِ ٱلْأَقْدَاسِ وَمِنَ ٱلْقُدْسِ"</w:t>
      </w:r>
    </w:p>
    <w:p>
      <w:pPr>
        <w:bidi/>
      </w:pPr>
      <w:r>
        <w:rPr>
          <w:rtl/>
          <w:cs/>
          <w:lang w:val="ar_AE" w:bidi="ar_AE"/>
        </w:rPr>
      </w:r>
      <w:r>
        <w:rPr>
          <w:rtl/>
          <w:cs/>
          <w:lang w:val="ar_AE" w:bidi="ar_AE"/>
        </w:rPr>
        <w:t xml:space="preserve">خُصِّصتْ قرابين وذبائح متنوعة طعامًا للكهنة. كانت هذه الكميَّات من الطعام تُدعى </w:t>
      </w:r>
      <w:r>
        <w:rPr>
          <w:b/>
          <w:rtl/>
          <w:cs/>
          <w:lang w:val="ar_AE" w:bidi="ar_AE"/>
        </w:rPr>
        <w:t>خُبْزَ مِن قُدْسِ ٱلْأَقْدَاسِ</w:t>
      </w:r>
      <w:r>
        <w:rPr>
          <w:rtl/>
          <w:cs/>
          <w:lang w:val="ar_AE" w:bidi="ar_AE"/>
        </w:rPr>
        <w:t xml:space="preserve"> و</w:t>
      </w:r>
      <w:r>
        <w:rPr>
          <w:b/>
          <w:rtl/>
          <w:cs/>
          <w:lang w:val="ar_AE" w:bidi="ar_AE"/>
        </w:rPr>
        <w:t>مِنَ ٱلْقُدْسِ</w:t>
      </w:r>
      <w:r>
        <w:rPr>
          <w:rtl/>
          <w:cs/>
          <w:lang w:val="ar_AE" w:bidi="ar_AE"/>
        </w:rPr>
        <w:t xml:space="preserve">. قد يكون من المفيد الاطِّلاع على كيفية ترجمة التعبير المشابه في </w:t>
      </w:r>
      <w:r>
        <w:rPr>
          <w:rtl/>
          <w:cs/>
          <w:lang w:val="ar_AE" w:bidi="ar_AE"/>
        </w:rPr>
        <w:t>6:17</w:t>
      </w:r>
      <w:r>
        <w:rPr>
          <w:rtl/>
          <w:cs/>
          <w:lang w:val="ar_AE" w:bidi="ar_AE"/>
        </w:rPr>
        <w:t>. الترجمة البديلة: [من أنصبة الطعام الموجودة في منطقة قُدس الأقداس أو تِلك التي في منطقة القُدْس]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22 (#3)</w:t>
      </w:r>
      <w:r>
        <w:rPr>
          <w:rtl/>
          <w:cs/>
          <w:lang w:val="ar_AE" w:bidi="ar_AE"/>
        </w:rPr>
      </w:r>
    </w:p>
    <w:p>
      <w:pPr>
        <w:bidi/>
      </w:pPr>
      <w:r>
        <w:rPr>
          <w:rtl/>
          <w:cs/>
          <w:lang w:val="ar_AE" w:bidi="ar_AE"/>
        </w:rPr>
      </w:r>
      <w:r>
        <w:rPr>
          <w:rtl/>
          <w:cs/>
          <w:lang w:val="ar_AE" w:bidi="ar_AE"/>
        </w:rPr>
        <w:t>יֹאכֵֽל</w:t>
      </w:r>
    </w:p>
    <w:p>
      <w:pPr>
        <w:bidi/>
      </w:pPr>
      <w:r>
        <w:rPr>
          <w:rtl/>
          <w:cs/>
          <w:lang w:val="ar_AE" w:bidi="ar_AE"/>
        </w:rPr>
      </w:r>
      <w:r>
        <w:rPr>
          <w:b/>
          <w:rtl/>
          <w:cs/>
          <w:lang w:val="ar_AE" w:bidi="ar_AE"/>
        </w:rPr>
        <w:t>"يَأْكُلُ"</w:t>
      </w:r>
    </w:p>
    <w:p>
      <w:pPr>
        <w:bidi/>
      </w:pPr>
      <w:r>
        <w:rPr>
          <w:rtl/>
          <w:cs/>
          <w:lang w:val="ar_AE" w:bidi="ar_AE"/>
        </w:rPr>
      </w:r>
      <w:r>
        <w:rPr>
          <w:rtl/>
          <w:cs/>
          <w:lang w:val="ar_AE" w:bidi="ar_AE"/>
        </w:rPr>
        <w:t xml:space="preserve">يشير هنا الضمير المُستتر الذي تقديره </w:t>
      </w:r>
      <w:r>
        <w:rPr>
          <w:b/>
          <w:rtl/>
          <w:cs/>
          <w:lang w:val="ar_AE" w:bidi="ar_AE"/>
        </w:rPr>
        <w:t>هو</w:t>
      </w:r>
      <w:r>
        <w:rPr>
          <w:rtl/>
          <w:cs/>
          <w:lang w:val="ar_AE" w:bidi="ar_AE"/>
        </w:rPr>
        <w:t xml:space="preserve"> إلى الكاهن الذي يعاني من عَيب جسدي. قد يكون من المفيد توضيح ذلك لقُرَّائك. الترجمة البديلة: [الكاهن الذي يعاني من عَيْب يمكنه الأكل]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23 (#1)</w:t>
      </w:r>
      <w:r>
        <w:rPr>
          <w:rtl/>
          <w:cs/>
          <w:lang w:val="ar_AE" w:bidi="ar_AE"/>
        </w:rPr>
      </w:r>
    </w:p>
    <w:p>
      <w:pPr>
        <w:bidi/>
      </w:pPr>
      <w:r>
        <w:rPr>
          <w:rtl/>
          <w:cs/>
          <w:lang w:val="ar_AE" w:bidi="ar_AE"/>
        </w:rPr>
      </w:r>
      <w:r>
        <w:rPr>
          <w:rtl/>
          <w:cs/>
          <w:lang w:val="ar_AE" w:bidi="ar_AE"/>
        </w:rPr>
        <w:t>אֶל־הַ⁠פָּרֹ֜כֶת לֹ֣א יָבֹ֗א</w:t>
      </w:r>
    </w:p>
    <w:p>
      <w:pPr>
        <w:bidi/>
      </w:pPr>
      <w:r>
        <w:rPr>
          <w:rtl/>
          <w:cs/>
          <w:lang w:val="ar_AE" w:bidi="ar_AE"/>
        </w:rPr>
      </w:r>
      <w:r>
        <w:rPr>
          <w:b/>
          <w:rtl/>
          <w:cs/>
          <w:lang w:val="ar_AE" w:bidi="ar_AE"/>
        </w:rPr>
        <w:t>"إِلَى ٱلْحِجَابِ لَا يَأْتِي"</w:t>
      </w:r>
    </w:p>
    <w:p>
      <w:pPr>
        <w:bidi/>
      </w:pPr>
      <w:r>
        <w:rPr>
          <w:rtl/>
          <w:cs/>
          <w:lang w:val="ar_AE" w:bidi="ar_AE"/>
        </w:rPr>
      </w:r>
      <w:r>
        <w:rPr>
          <w:rtl/>
          <w:cs/>
          <w:lang w:val="ar_AE" w:bidi="ar_AE"/>
        </w:rPr>
        <w:t>الدخول إلى</w:t>
      </w:r>
      <w:r>
        <w:rPr>
          <w:b/>
          <w:rtl/>
          <w:cs/>
          <w:lang w:val="ar_AE" w:bidi="ar_AE"/>
        </w:rPr>
        <w:t xml:space="preserve"> ٱلْحِجَابِ</w:t>
      </w:r>
      <w:r>
        <w:rPr>
          <w:rtl/>
          <w:cs/>
          <w:lang w:val="ar_AE" w:bidi="ar_AE"/>
        </w:rPr>
        <w:t xml:space="preserve"> يعني المرور عبر الستار الذي يفصل بين القدس وقدس الأقداس في المسكن. لم يُسمح لأي كاهن به عَيْب بالاقتراب من الله في منطقة قُدس الأقداس. يمكنك تضمين هذه المعلومات إذا كانت ستفيد قُرَّاءك. الترجمة البديلة: [لا يجوز له المرور عبر الستار إلى قدس الأقداس]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23 (#2)</w:t>
      </w:r>
      <w:r>
        <w:rPr>
          <w:rtl/>
          <w:cs/>
          <w:lang w:val="ar_AE" w:bidi="ar_AE"/>
        </w:rPr>
      </w:r>
    </w:p>
    <w:p>
      <w:pPr>
        <w:bidi/>
      </w:pPr>
      <w:r>
        <w:rPr>
          <w:rtl/>
          <w:cs/>
          <w:lang w:val="ar_AE" w:bidi="ar_AE"/>
        </w:rPr>
      </w:r>
      <w:r>
        <w:rPr>
          <w:rtl/>
          <w:cs/>
          <w:lang w:val="ar_AE" w:bidi="ar_AE"/>
        </w:rPr>
        <w:t>כִּֽי &amp; כִּ֛י</w:t>
      </w:r>
    </w:p>
    <w:p>
      <w:pPr>
        <w:bidi/>
      </w:pPr>
      <w:r>
        <w:rPr>
          <w:rtl/>
          <w:cs/>
          <w:lang w:val="ar_AE" w:bidi="ar_AE"/>
        </w:rPr>
      </w:r>
      <w:r>
        <w:rPr>
          <w:b/>
          <w:rtl/>
          <w:cs/>
          <w:lang w:val="ar_AE" w:bidi="ar_AE"/>
        </w:rPr>
        <w:t>"لِأَنَّ و لِأَنِّي"</w:t>
      </w:r>
    </w:p>
    <w:p>
      <w:pPr>
        <w:bidi/>
      </w:pPr>
      <w:r>
        <w:rPr>
          <w:rtl/>
          <w:cs/>
          <w:lang w:val="ar_AE" w:bidi="ar_AE"/>
        </w:rPr>
      </w:r>
      <w:r>
        <w:rPr>
          <w:rtl/>
          <w:cs/>
          <w:lang w:val="ar_AE" w:bidi="ar_AE"/>
        </w:rPr>
        <w:t xml:space="preserve">تشير الكلمة المُترجمة </w:t>
      </w:r>
      <w:r>
        <w:rPr>
          <w:b/>
          <w:rtl/>
          <w:cs/>
          <w:lang w:val="ar_AE" w:bidi="ar_AE"/>
        </w:rPr>
        <w:t xml:space="preserve">لِأَنَّ </w:t>
      </w:r>
      <w:r>
        <w:rPr>
          <w:rtl/>
          <w:cs/>
          <w:lang w:val="ar_AE" w:bidi="ar_AE"/>
        </w:rPr>
        <w:t>إلى أن ما يلي سبب لما سبق. استخدِم أداة ربط في لُغتك توضح أن ما يلي هو سبب لما سبق. الترجمة البديلة (مع نقطة قبلها): [وسبب ذلك أنِّي ... وسبب ذلك لأني]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:23 (#3)</w:t>
      </w:r>
      <w:r>
        <w:rPr>
          <w:rtl/>
          <w:cs/>
          <w:lang w:val="ar_AE" w:bidi="ar_AE"/>
        </w:rPr>
      </w:r>
    </w:p>
    <w:p>
      <w:pPr>
        <w:bidi/>
      </w:pPr>
      <w:r>
        <w:rPr>
          <w:rtl/>
          <w:cs/>
          <w:lang w:val="ar_AE" w:bidi="ar_AE"/>
        </w:rPr>
      </w:r>
      <w:r>
        <w:rPr>
          <w:rtl/>
          <w:cs/>
          <w:lang w:val="ar_AE" w:bidi="ar_AE"/>
        </w:rPr>
        <w:t>מְקַדְּשָֽׁ⁠ם</w:t>
      </w:r>
    </w:p>
    <w:p>
      <w:pPr>
        <w:bidi/>
      </w:pPr>
      <w:r>
        <w:rPr>
          <w:rtl/>
          <w:cs/>
          <w:lang w:val="ar_AE" w:bidi="ar_AE"/>
        </w:rPr>
      </w:r>
      <w:r>
        <w:rPr>
          <w:b/>
          <w:rtl/>
          <w:cs/>
          <w:lang w:val="ar_AE" w:bidi="ar_AE"/>
        </w:rPr>
        <w:t>"مُقَدِّسُهُمْ"</w:t>
      </w:r>
    </w:p>
    <w:p>
      <w:pPr>
        <w:bidi/>
      </w:pPr>
      <w:r>
        <w:rPr>
          <w:rtl/>
          <w:cs/>
          <w:lang w:val="ar_AE" w:bidi="ar_AE"/>
        </w:rPr>
      </w:r>
      <w:r>
        <w:rPr>
          <w:rtl/>
          <w:cs/>
          <w:lang w:val="ar_AE" w:bidi="ar_AE"/>
        </w:rPr>
        <w:t xml:space="preserve">يشير الضمير </w:t>
      </w:r>
      <w:r>
        <w:rPr>
          <w:b/>
          <w:rtl/>
          <w:cs/>
          <w:lang w:val="ar_AE" w:bidi="ar_AE"/>
        </w:rPr>
        <w:t>هُم</w:t>
      </w:r>
      <w:r>
        <w:rPr>
          <w:rtl/>
          <w:cs/>
          <w:lang w:val="ar_AE" w:bidi="ar_AE"/>
        </w:rPr>
        <w:t xml:space="preserve"> هنا إلى الكهنة الذين لديهم عيوب، وبالتالي لا يمكنهم الاقتراب من مذبح الرب (يهوه) لتقديم الذبائح. قد يكون من المفيد توضيح ذلك لقُرَّائك. الترجمة البديلة: [الذي يُقدِّس حتى الكهنة الذين لديهم عيوب]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:24 (#1)</w:t>
      </w:r>
      <w:r>
        <w:rPr>
          <w:rtl/>
          <w:cs/>
          <w:lang w:val="ar_AE" w:bidi="ar_AE"/>
        </w:rPr>
      </w:r>
    </w:p>
    <w:p>
      <w:pPr>
        <w:bidi/>
      </w:pPr>
      <w:r>
        <w:rPr>
          <w:rtl/>
          <w:cs/>
          <w:lang w:val="ar_AE" w:bidi="ar_AE"/>
        </w:rPr>
      </w:r>
      <w:r>
        <w:rPr>
          <w:rtl/>
          <w:cs/>
          <w:lang w:val="ar_AE" w:bidi="ar_AE"/>
        </w:rPr>
        <w:t>וְ⁠אֶל־בָּנָ֑י⁠ו</w:t>
      </w:r>
    </w:p>
    <w:p>
      <w:pPr>
        <w:bidi/>
      </w:pPr>
      <w:r>
        <w:rPr>
          <w:rtl/>
          <w:cs/>
          <w:lang w:val="ar_AE" w:bidi="ar_AE"/>
        </w:rPr>
      </w:r>
      <w:r>
        <w:rPr>
          <w:b/>
          <w:rtl/>
          <w:cs/>
          <w:lang w:val="ar_AE" w:bidi="ar_AE"/>
        </w:rPr>
        <w:t>"وَبَنِيهِ"</w:t>
      </w:r>
    </w:p>
    <w:p>
      <w:pPr>
        <w:bidi/>
      </w:pPr>
      <w:r>
        <w:rPr>
          <w:rtl/>
          <w:cs/>
          <w:lang w:val="ar_AE" w:bidi="ar_AE"/>
        </w:rPr>
      </w:r>
      <w:r>
        <w:rPr>
          <w:rtl/>
          <w:cs/>
          <w:lang w:val="ar_AE" w:bidi="ar_AE"/>
        </w:rPr>
        <w:t xml:space="preserve">يشير الضمير </w:t>
      </w:r>
      <w:r>
        <w:rPr>
          <w:b/>
          <w:rtl/>
          <w:cs/>
          <w:lang w:val="ar_AE" w:bidi="ar_AE"/>
        </w:rPr>
        <w:t>الهاء</w:t>
      </w:r>
      <w:r>
        <w:rPr>
          <w:rtl/>
          <w:cs/>
          <w:lang w:val="ar_AE" w:bidi="ar_AE"/>
        </w:rPr>
        <w:t xml:space="preserve"> إلى هارون وليس إلى موسى. إذا كان ذلك مفيدًا لقُرَّائك، يمكنك التفكير في استخدام اسم هارون هنا. الترجمة البديلة: [وإلى أبناء هارون]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21: 24 (#2)</w:t>
      </w:r>
      <w:r>
        <w:rPr>
          <w:rtl/>
          <w:cs/>
          <w:lang w:val="ar_AE" w:bidi="ar_AE"/>
        </w:rPr>
      </w:r>
    </w:p>
    <w:p>
      <w:pPr>
        <w:bidi/>
      </w:pPr>
      <w:r>
        <w:rPr>
          <w:rtl/>
          <w:cs/>
          <w:lang w:val="ar_AE" w:bidi="ar_AE"/>
        </w:rPr>
      </w:r>
      <w:r>
        <w:rPr>
          <w:rtl/>
          <w:cs/>
          <w:lang w:val="ar_AE" w:bidi="ar_AE"/>
        </w:rPr>
        <w:t>וְ⁠אֶֽל־כָּל־בְּנֵ֖י יִשְׂרָאֵֽל</w:t>
      </w:r>
    </w:p>
    <w:p>
      <w:pPr>
        <w:bidi/>
      </w:pPr>
      <w:r>
        <w:rPr>
          <w:rtl/>
          <w:cs/>
          <w:lang w:val="ar_AE" w:bidi="ar_AE"/>
        </w:rPr>
      </w:r>
      <w:r>
        <w:rPr>
          <w:b/>
          <w:rtl/>
          <w:cs/>
          <w:lang w:val="ar_AE" w:bidi="ar_AE"/>
        </w:rPr>
        <w:t>"وَكُلَّ 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4:2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22</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يُقَدِّم هذا الأصحاح شرائع حول من يمكنه تناول الطعام المُقَدَّس (الأقداس) وما هي الحيوانات التي يمكن تقديمها. يمكن عرض بنية (هيكل) الأصحاح كما يلي:</w:t>
      </w:r>
    </w:p>
    <w:p>
      <w:pPr>
        <w:bidi/>
      </w:pPr>
      <w:r>
        <w:rPr>
          <w:rtl/>
          <w:cs/>
          <w:lang w:val="ar_AE" w:bidi="ar_AE"/>
        </w:rPr>
      </w:r>
      <w:r>
        <w:rPr>
          <w:b/>
          <w:rtl/>
          <w:cs/>
          <w:lang w:val="ar_AE" w:bidi="ar_AE"/>
        </w:rPr>
        <w:t>1) شرائع تناول الطعام المُقَدَّس (الأقداس) (</w:t>
      </w:r>
      <w:r>
        <w:rPr>
          <w:b/>
          <w:rtl/>
          <w:cs/>
          <w:lang w:val="ar_AE" w:bidi="ar_AE"/>
        </w:rPr>
        <w:t>22:1–16</w:t>
      </w:r>
      <w:r>
        <w:rPr>
          <w:b/>
          <w:rtl/>
          <w:cs/>
          <w:lang w:val="ar_AE" w:bidi="ar_AE"/>
        </w:rPr>
        <w:t>)</w:t>
      </w:r>
    </w:p>
    <w:p>
      <w:pPr>
        <w:bidi/>
      </w:pPr>
      <w:r>
        <w:rPr>
          <w:rtl/>
          <w:cs/>
          <w:lang w:val="ar_AE" w:bidi="ar_AE"/>
        </w:rPr>
      </w:r>
      <w:r>
        <w:rPr>
          <w:rFonts w:ascii="Courier" w:hAnsi="Courier"/>
          <w:rtl/>
          <w:cs/>
          <w:lang w:val="ar_AE" w:bidi="ar_AE"/>
        </w:rPr>
        <w:t>1. الكهنة غير الطاهرين ([22: 1–9](../22/01.md))</w:t>
        <w:br/>
        <w:t>2. الأشخاص من غير الكهنة ([22: 10–16](../22/10.md))</w:t>
        <w:br/>
      </w:r>
    </w:p>
    <w:p>
      <w:pPr>
        <w:bidi/>
      </w:pPr>
      <w:r>
        <w:rPr>
          <w:rtl/>
          <w:cs/>
          <w:lang w:val="ar_AE" w:bidi="ar_AE"/>
        </w:rPr>
      </w:r>
      <w:r>
        <w:rPr>
          <w:b/>
          <w:rtl/>
          <w:cs/>
          <w:lang w:val="ar_AE" w:bidi="ar_AE"/>
        </w:rPr>
        <w:t>2) شرائع تخص الذبائح المقبولة (</w:t>
      </w:r>
      <w:r>
        <w:rPr>
          <w:b/>
          <w:rtl/>
          <w:cs/>
          <w:lang w:val="ar_AE" w:bidi="ar_AE"/>
        </w:rPr>
        <w:t>22:17–33</w:t>
      </w:r>
      <w:r>
        <w:rPr>
          <w:b/>
          <w:rtl/>
          <w:cs/>
          <w:lang w:val="ar_AE" w:bidi="ar_AE"/>
        </w:rPr>
        <w:t>)</w:t>
      </w:r>
    </w:p>
    <w:p>
      <w:pPr>
        <w:bidi/>
      </w:pPr>
      <w:r>
        <w:rPr>
          <w:rtl/>
          <w:cs/>
          <w:lang w:val="ar_AE" w:bidi="ar_AE"/>
        </w:rPr>
      </w:r>
      <w:r>
        <w:rPr>
          <w:rFonts w:ascii="Courier" w:hAnsi="Courier"/>
          <w:rtl/>
          <w:cs/>
          <w:lang w:val="ar_AE" w:bidi="ar_AE"/>
        </w:rPr>
        <w:t>1. الحيوانات الخالية من العيوب ([22: 17–25](../22/17.md))</w:t>
        <w:br/>
        <w:t>2. شرائع تخص العمر والتوقيت ([22: 26–33](../22/26.md))</w:t>
        <w:br/>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الطعام المُقَدَّس (الأقداس)</w:t>
      </w:r>
    </w:p>
    <w:p>
      <w:pPr>
        <w:bidi/>
      </w:pPr>
      <w:r>
        <w:rPr>
          <w:rtl/>
          <w:cs/>
          <w:lang w:val="ar_AE" w:bidi="ar_AE"/>
        </w:rPr>
      </w:r>
      <w:r>
        <w:rPr>
          <w:rtl/>
          <w:cs/>
          <w:lang w:val="ar_AE" w:bidi="ar_AE"/>
        </w:rPr>
        <w:t>يحتوي الأصحاح على قواعد وأحكام صارمة تتعلق بالطعام المُقَدَّس (الأقداس):</w:t>
      </w:r>
    </w:p>
    <w:p>
      <w:pPr>
        <w:pStyle w:val="ListBullet"/>
        <w:bidi/>
        <w:spacing w:line="240" w:lineRule="auto"/>
        <w:ind w:left="720"/>
      </w:pPr>
      <w:r>
        <w:rPr>
          <w:rtl/>
          <w:cs/>
          <w:lang w:val="ar_AE" w:bidi="ar_AE"/>
        </w:rPr>
      </w:r>
      <w:r>
        <w:rPr>
          <w:rtl/>
          <w:cs/>
          <w:lang w:val="ar_AE" w:bidi="ar_AE"/>
        </w:rPr>
        <w:t>يُسمح فقط للكهنة وأسرهم بتناوله</w:t>
      </w:r>
    </w:p>
    <w:p>
      <w:pPr>
        <w:pStyle w:val="ListBullet"/>
        <w:bidi/>
        <w:spacing w:line="240" w:lineRule="auto"/>
        <w:ind w:left="720"/>
      </w:pPr>
      <w:r>
        <w:rPr>
          <w:rtl/>
          <w:cs/>
          <w:lang w:val="ar_AE" w:bidi="ar_AE"/>
        </w:rPr>
      </w:r>
      <w:r>
        <w:rPr>
          <w:rtl/>
          <w:cs/>
          <w:lang w:val="ar_AE" w:bidi="ar_AE"/>
        </w:rPr>
        <w:t>لم يكن بإمكان الكهنة غير الطاهرين أن يأكلوا منه حتى يصبحوا طاهرين مرة أخرى.</w:t>
      </w:r>
    </w:p>
    <w:p>
      <w:pPr>
        <w:pStyle w:val="ListBullet"/>
        <w:bidi/>
        <w:spacing w:line="240" w:lineRule="auto"/>
        <w:ind w:left="720"/>
      </w:pPr>
      <w:r>
        <w:rPr>
          <w:rtl/>
          <w:cs/>
          <w:lang w:val="ar_AE" w:bidi="ar_AE"/>
        </w:rPr>
      </w:r>
      <w:r>
        <w:rPr>
          <w:rtl/>
          <w:cs/>
          <w:lang w:val="ar_AE" w:bidi="ar_AE"/>
        </w:rPr>
        <w:t>بنات الكهنة اللواتي تزوجن من غير الكهنة لا يستطعن الأكل منه</w:t>
      </w:r>
    </w:p>
    <w:p>
      <w:pPr>
        <w:pStyle w:val="ListBullet"/>
        <w:bidi/>
        <w:spacing w:line="240" w:lineRule="auto"/>
        <w:ind w:left="720"/>
      </w:pPr>
      <w:r>
        <w:rPr>
          <w:rtl/>
          <w:cs/>
          <w:lang w:val="ar_AE" w:bidi="ar_AE"/>
        </w:rPr>
      </w:r>
      <w:r>
        <w:rPr>
          <w:rtl/>
          <w:cs/>
          <w:lang w:val="ar_AE" w:bidi="ar_AE"/>
        </w:rPr>
        <w:t>الإنسان الذي يأكل منها سهوًا كان يدفع قيمتها ويزيد 20%.</w:t>
      </w:r>
    </w:p>
    <w:p>
      <w:pPr>
        <w:pStyle w:val="Heading4"/>
        <w:bidi/>
      </w:pPr>
      <w:r>
        <w:rPr>
          <w:rtl/>
          <w:cs/>
          <w:lang w:val="ar_AE" w:bidi="ar_AE"/>
        </w:rPr>
        <w:t>الذبائح المقبولة</w:t>
      </w:r>
    </w:p>
    <w:p>
      <w:pPr>
        <w:bidi/>
      </w:pPr>
      <w:r>
        <w:rPr>
          <w:rtl/>
          <w:cs/>
          <w:lang w:val="ar_AE" w:bidi="ar_AE"/>
        </w:rPr>
      </w:r>
      <w:r>
        <w:rPr>
          <w:rtl/>
          <w:cs/>
          <w:lang w:val="ar_AE" w:bidi="ar_AE"/>
        </w:rPr>
        <w:t>يحدد الأصحاح ما الذي يجعل الحيوان مقبولًا:</w:t>
      </w:r>
    </w:p>
    <w:p>
      <w:pPr>
        <w:pStyle w:val="ListBullet"/>
        <w:bidi/>
        <w:spacing w:line="240" w:lineRule="auto"/>
        <w:ind w:left="720"/>
      </w:pPr>
      <w:r>
        <w:rPr>
          <w:rtl/>
          <w:cs/>
          <w:lang w:val="ar_AE" w:bidi="ar_AE"/>
        </w:rPr>
      </w:r>
      <w:r>
        <w:rPr>
          <w:rtl/>
          <w:cs/>
          <w:lang w:val="ar_AE" w:bidi="ar_AE"/>
        </w:rPr>
        <w:t>يجب أن يكون صحيح جسديًا</w:t>
      </w:r>
    </w:p>
    <w:p>
      <w:pPr>
        <w:pStyle w:val="ListBullet"/>
        <w:bidi/>
        <w:spacing w:line="240" w:lineRule="auto"/>
        <w:ind w:left="720"/>
      </w:pPr>
      <w:r>
        <w:rPr>
          <w:rtl/>
          <w:cs/>
          <w:lang w:val="ar_AE" w:bidi="ar_AE"/>
        </w:rPr>
      </w:r>
      <w:r>
        <w:rPr>
          <w:rtl/>
          <w:cs/>
          <w:lang w:val="ar_AE" w:bidi="ar_AE"/>
        </w:rPr>
        <w:t>يجب أن يكون عمره 8 أيام على الأقل.</w:t>
      </w:r>
    </w:p>
    <w:p>
      <w:pPr>
        <w:pStyle w:val="ListBullet"/>
        <w:bidi/>
        <w:spacing w:line="240" w:lineRule="auto"/>
        <w:ind w:left="720"/>
      </w:pPr>
      <w:r>
        <w:rPr>
          <w:rtl/>
          <w:cs/>
          <w:lang w:val="ar_AE" w:bidi="ar_AE"/>
        </w:rPr>
      </w:r>
      <w:r>
        <w:rPr>
          <w:rtl/>
          <w:cs/>
          <w:lang w:val="ar_AE" w:bidi="ar_AE"/>
        </w:rPr>
        <w:t>الحيوان المخصِي لا يصلح</w:t>
      </w:r>
    </w:p>
    <w:p>
      <w:pPr>
        <w:pStyle w:val="ListBullet"/>
        <w:bidi/>
        <w:spacing w:line="240" w:lineRule="auto"/>
        <w:ind w:left="720"/>
      </w:pPr>
      <w:r>
        <w:rPr>
          <w:rtl/>
          <w:cs/>
          <w:lang w:val="ar_AE" w:bidi="ar_AE"/>
        </w:rPr>
      </w:r>
      <w:r>
        <w:rPr>
          <w:rtl/>
          <w:cs/>
          <w:lang w:val="ar_AE" w:bidi="ar_AE"/>
        </w:rPr>
        <w:t>لا يُقبَل من يد ابن الغريب (من الأجنبي)</w:t>
        <w:br/>
      </w:r>
      <w:r>
        <w:rPr>
          <w:rtl/>
          <w:cs/>
          <w:lang w:val="ar_AE" w:bidi="ar_AE"/>
        </w:rPr>
        <w:t>ولقد أظهرت هذه الشرائع والأحكام احترامًا لقداسة الله.</w:t>
      </w:r>
    </w:p>
    <w:p>
      <w:pPr>
        <w:pStyle w:val="Heading4"/>
        <w:bidi/>
      </w:pPr>
      <w:r>
        <w:rPr>
          <w:rtl/>
          <w:cs/>
          <w:lang w:val="ar_AE" w:bidi="ar_AE"/>
        </w:rPr>
        <w:t>أهل البيت</w:t>
      </w:r>
    </w:p>
    <w:p>
      <w:pPr>
        <w:bidi/>
      </w:pPr>
      <w:r>
        <w:rPr>
          <w:rtl/>
          <w:cs/>
          <w:lang w:val="ar_AE" w:bidi="ar_AE"/>
        </w:rPr>
      </w:r>
      <w:r>
        <w:rPr>
          <w:rtl/>
          <w:cs/>
          <w:lang w:val="ar_AE" w:bidi="ar_AE"/>
        </w:rPr>
        <w:t>يوضح الأصحاح تأثير وضع الشخص كجزء من أهل البيت على الحقوق:</w:t>
      </w:r>
    </w:p>
    <w:p>
      <w:pPr>
        <w:pStyle w:val="ListBullet"/>
        <w:bidi/>
        <w:spacing w:line="240" w:lineRule="auto"/>
        <w:ind w:left="720"/>
      </w:pPr>
      <w:r>
        <w:rPr>
          <w:rtl/>
          <w:cs/>
          <w:lang w:val="ar_AE" w:bidi="ar_AE"/>
        </w:rPr>
      </w:r>
      <w:r>
        <w:rPr>
          <w:rtl/>
          <w:cs/>
          <w:lang w:val="ar_AE" w:bidi="ar_AE"/>
        </w:rPr>
        <w:t>كان بإمكان عبيد الكهنة تناول الطعام المُقَدَّس (الأقداس)</w:t>
      </w:r>
    </w:p>
    <w:p>
      <w:pPr>
        <w:pStyle w:val="ListBullet"/>
        <w:bidi/>
        <w:spacing w:line="240" w:lineRule="auto"/>
        <w:ind w:left="720"/>
      </w:pPr>
      <w:r>
        <w:rPr>
          <w:rtl/>
          <w:cs/>
          <w:lang w:val="ar_AE" w:bidi="ar_AE"/>
        </w:rPr>
      </w:r>
      <w:r>
        <w:rPr>
          <w:rtl/>
          <w:cs/>
          <w:lang w:val="ar_AE" w:bidi="ar_AE"/>
        </w:rPr>
        <w:t>لم يكن مسموحًا للأجير أن يأكل منها</w:t>
      </w:r>
    </w:p>
    <w:p>
      <w:pPr>
        <w:pStyle w:val="ListBullet"/>
        <w:bidi/>
        <w:spacing w:line="240" w:lineRule="auto"/>
        <w:ind w:left="720"/>
      </w:pPr>
      <w:r>
        <w:rPr>
          <w:rtl/>
          <w:cs/>
          <w:lang w:val="ar_AE" w:bidi="ar_AE"/>
        </w:rPr>
      </w:r>
      <w:r>
        <w:rPr>
          <w:rtl/>
          <w:cs/>
          <w:lang w:val="ar_AE" w:bidi="ar_AE"/>
        </w:rPr>
        <w:t>حقوق ابنه الكاهن كانت تتغير مع الزواج</w:t>
        <w:br/>
      </w:r>
      <w:r>
        <w:rPr>
          <w:rtl/>
          <w:cs/>
          <w:lang w:val="ar_AE" w:bidi="ar_AE"/>
        </w:rPr>
        <w:t>وهذا يعكس أهمية هيكل وتركيب العائلة</w:t>
      </w:r>
    </w:p>
    <w:p>
      <w:pPr>
        <w:bidi/>
      </w:pPr>
      <w:r>
        <w:rPr>
          <w:rtl/>
          <w:cs/>
          <w:lang w:val="ar_AE" w:bidi="ar_AE"/>
        </w:rPr>
      </w:r>
      <w:r>
        <w:rPr>
          <w:rtl/>
          <w:cs/>
          <w:lang w:val="ar_AE" w:bidi="ar_AE"/>
        </w:rPr>
        <w:t xml:space="preserve">(انظر: </w:t>
      </w:r>
      <w:r>
        <w:rPr>
          <w:rtl/>
          <w:cs/>
          <w:lang w:val="ar_AE" w:bidi="ar_AE"/>
        </w:rPr>
        <w:t>مُقَدَّس</w:t>
      </w:r>
      <w:r>
        <w:rPr>
          <w:rtl/>
          <w:cs/>
          <w:lang w:val="ar_AE" w:bidi="ar_AE"/>
        </w:rPr>
        <w:t xml:space="preserve"> و </w:t>
      </w:r>
      <w:r>
        <w:rPr>
          <w:rtl/>
          <w:cs/>
          <w:lang w:val="ar_AE" w:bidi="ar_AE"/>
        </w:rPr>
        <w:t>طاهر</w:t>
      </w:r>
      <w:r>
        <w:rPr>
          <w:rtl/>
          <w:cs/>
          <w:lang w:val="ar_AE" w:bidi="ar_AE"/>
        </w:rPr>
        <w:t>)</w:t>
      </w:r>
    </w:p>
    <w:p>
      <w:pPr>
        <w:pStyle w:val="Heading3"/>
        <w:bidi/>
      </w:pPr>
      <w:r>
        <w:rPr>
          <w:rtl/>
          <w:cs/>
          <w:lang w:val="ar_AE" w:bidi="ar_AE"/>
        </w:rPr>
        <w:t>صعوبات ترجمة في هذا الأصحاح</w:t>
      </w:r>
    </w:p>
    <w:p>
      <w:pPr>
        <w:pStyle w:val="Heading4"/>
        <w:bidi/>
      </w:pPr>
      <w:r>
        <w:rPr>
          <w:rtl/>
          <w:cs/>
          <w:lang w:val="ar_AE" w:bidi="ar_AE"/>
        </w:rPr>
        <w:t>اقتباسات داخل اقتباسات</w:t>
      </w:r>
    </w:p>
    <w:p>
      <w:pPr>
        <w:bidi/>
      </w:pPr>
      <w:r>
        <w:rPr>
          <w:rtl/>
          <w:cs/>
          <w:lang w:val="ar_AE" w:bidi="ar_AE"/>
        </w:rPr>
      </w:r>
      <w:r>
        <w:rPr>
          <w:rtl/>
          <w:cs/>
          <w:lang w:val="ar_AE" w:bidi="ar_AE"/>
        </w:rPr>
        <w:t>يتضمن الأصحاح مستويات متعددة من الحديث:</w:t>
      </w:r>
    </w:p>
    <w:p>
      <w:pPr>
        <w:pStyle w:val="ListBullet"/>
        <w:bidi/>
        <w:spacing w:line="240" w:lineRule="auto"/>
        <w:ind w:left="720"/>
      </w:pPr>
      <w:r>
        <w:rPr>
          <w:rtl/>
          <w:cs/>
          <w:lang w:val="ar_AE" w:bidi="ar_AE"/>
        </w:rPr>
      </w:r>
      <w:r>
        <w:rPr>
          <w:rtl/>
          <w:cs/>
          <w:lang w:val="ar_AE" w:bidi="ar_AE"/>
        </w:rPr>
        <w:t>الله يتحدث إلى موسى</w:t>
      </w:r>
    </w:p>
    <w:p>
      <w:pPr>
        <w:pStyle w:val="ListBullet"/>
        <w:bidi/>
        <w:spacing w:line="240" w:lineRule="auto"/>
        <w:ind w:left="720"/>
      </w:pPr>
      <w:r>
        <w:rPr>
          <w:rtl/>
          <w:cs/>
          <w:lang w:val="ar_AE" w:bidi="ar_AE"/>
        </w:rPr>
      </w:r>
      <w:r>
        <w:rPr>
          <w:rtl/>
          <w:cs/>
          <w:lang w:val="ar_AE" w:bidi="ar_AE"/>
        </w:rPr>
        <w:t>موسى يبلغ هارون وبنيه</w:t>
      </w:r>
    </w:p>
    <w:p>
      <w:pPr>
        <w:pStyle w:val="ListBullet"/>
        <w:bidi/>
        <w:spacing w:line="240" w:lineRule="auto"/>
        <w:ind w:left="720"/>
      </w:pPr>
      <w:r>
        <w:rPr>
          <w:rtl/>
          <w:cs/>
          <w:lang w:val="ar_AE" w:bidi="ar_AE"/>
        </w:rPr>
      </w:r>
      <w:r>
        <w:rPr>
          <w:rtl/>
          <w:cs/>
          <w:lang w:val="ar_AE" w:bidi="ar_AE"/>
        </w:rPr>
        <w:t>تعليمات لجميع شعب إسرائيل</w:t>
        <w:br/>
      </w:r>
      <w:r>
        <w:rPr>
          <w:rtl/>
          <w:cs/>
          <w:lang w:val="ar_AE" w:bidi="ar_AE"/>
        </w:rPr>
        <w:t>قد تحتاج لغتكم إلى طرق مختلفة لإظهار هذه المستويات.</w:t>
      </w:r>
    </w:p>
    <w:p>
      <w:pPr>
        <w:pStyle w:val="Heading4"/>
        <w:bidi/>
      </w:pPr>
      <w:r>
        <w:rPr>
          <w:rtl/>
          <w:cs/>
          <w:lang w:val="ar_AE" w:bidi="ar_AE"/>
        </w:rPr>
        <w:t>الاستعارات والتعبيرات الاصطلاحية</w:t>
      </w:r>
    </w:p>
    <w:p>
      <w:pPr>
        <w:bidi/>
      </w:pPr>
      <w:r>
        <w:rPr>
          <w:rtl/>
          <w:cs/>
          <w:lang w:val="ar_AE" w:bidi="ar_AE"/>
        </w:rPr>
      </w:r>
      <w:r>
        <w:rPr>
          <w:rtl/>
          <w:cs/>
          <w:lang w:val="ar_AE" w:bidi="ar_AE"/>
        </w:rPr>
        <w:t>يستخدم الأصحاح العديد من التعبيرات التي تحتاج إلى ترجمة دقيقة:</w:t>
      </w:r>
    </w:p>
    <w:p>
      <w:pPr>
        <w:pStyle w:val="ListBullet"/>
        <w:bidi/>
        <w:spacing w:line="240" w:lineRule="auto"/>
        <w:ind w:left="720"/>
      </w:pPr>
      <w:r>
        <w:rPr>
          <w:rtl/>
          <w:cs/>
          <w:lang w:val="ar_AE" w:bidi="ar_AE"/>
        </w:rPr>
      </w:r>
      <w:r>
        <w:rPr>
          <w:rtl/>
          <w:cs/>
          <w:lang w:val="ar_AE" w:bidi="ar_AE"/>
        </w:rPr>
        <w:t>“ خُبْزَ إِلهِكُمْ” تعني “تقدمات الطعام المُقَدَّمة إلى إلهكم”</w:t>
      </w:r>
    </w:p>
    <w:p>
      <w:pPr>
        <w:pStyle w:val="ListBullet"/>
        <w:bidi/>
        <w:spacing w:line="240" w:lineRule="auto"/>
        <w:ind w:left="720"/>
      </w:pPr>
      <w:r>
        <w:rPr>
          <w:rtl/>
          <w:cs/>
          <w:lang w:val="ar_AE" w:bidi="ar_AE"/>
        </w:rPr>
      </w:r>
      <w:r>
        <w:rPr>
          <w:rtl/>
          <w:cs/>
          <w:lang w:val="ar_AE" w:bidi="ar_AE"/>
        </w:rPr>
        <w:t>“مِنْ يَدِ ابْنِ الْغَرِيبِ” تعني “من قِبَل شخص أجنبي”</w:t>
      </w:r>
    </w:p>
    <w:p>
      <w:pPr>
        <w:pStyle w:val="ListBullet"/>
        <w:bidi/>
        <w:spacing w:line="240" w:lineRule="auto"/>
        <w:ind w:left="720"/>
      </w:pPr>
      <w:r>
        <w:rPr>
          <w:rtl/>
          <w:cs/>
          <w:lang w:val="ar_AE" w:bidi="ar_AE"/>
        </w:rPr>
      </w:r>
      <w:r>
        <w:rPr>
          <w:rtl/>
          <w:cs/>
          <w:lang w:val="ar_AE" w:bidi="ar_AE"/>
        </w:rPr>
        <w:t>“تَحْتَ أُمِّهِ” تعني “مع أمه التي ترضعه”</w:t>
      </w:r>
    </w:p>
    <w:p>
      <w:pPr>
        <w:pStyle w:val="ListBullet"/>
        <w:bidi/>
        <w:spacing w:line="240" w:lineRule="auto"/>
        <w:ind w:left="720"/>
      </w:pPr>
      <w:r>
        <w:rPr>
          <w:rtl/>
          <w:cs/>
          <w:lang w:val="ar_AE" w:bidi="ar_AE"/>
        </w:rPr>
      </w:r>
      <w:r>
        <w:rPr>
          <w:rtl/>
          <w:cs/>
          <w:lang w:val="ar_AE" w:bidi="ar_AE"/>
        </w:rPr>
        <w:t>“زَرْعٍ” تعني “نسل”.</w:t>
      </w:r>
    </w:p>
    <w:p>
      <w:pPr>
        <w:pStyle w:val="Heading4"/>
        <w:bidi/>
      </w:pPr>
      <w:r>
        <w:rPr>
          <w:rtl/>
          <w:cs/>
          <w:lang w:val="ar_AE" w:bidi="ar_AE"/>
        </w:rPr>
        <w:t>مصطلحات عن الجسم والعائلة</w:t>
      </w:r>
    </w:p>
    <w:p>
      <w:pPr>
        <w:bidi/>
      </w:pPr>
      <w:r>
        <w:rPr>
          <w:rtl/>
          <w:cs/>
          <w:lang w:val="ar_AE" w:bidi="ar_AE"/>
        </w:rPr>
      </w:r>
      <w:r>
        <w:rPr>
          <w:rtl/>
          <w:cs/>
          <w:lang w:val="ar_AE" w:bidi="ar_AE"/>
        </w:rPr>
        <w:t>يستخدم الأصحاح مصطلحات قد تحتاج إلى شرح:</w:t>
      </w:r>
    </w:p>
    <w:p>
      <w:pPr>
        <w:pStyle w:val="ListBullet"/>
        <w:bidi/>
        <w:spacing w:line="240" w:lineRule="auto"/>
        <w:ind w:left="720"/>
      </w:pPr>
      <w:r>
        <w:rPr>
          <w:rtl/>
          <w:cs/>
          <w:lang w:val="ar_AE" w:bidi="ar_AE"/>
        </w:rPr>
      </w:r>
      <w:r>
        <w:rPr>
          <w:rtl/>
          <w:cs/>
          <w:lang w:val="ar_AE" w:bidi="ar_AE"/>
        </w:rPr>
        <w:t>غالبًا ما تشير كلمة "الجسد" إلى الشخص بأكمله</w:t>
      </w:r>
    </w:p>
    <w:p>
      <w:pPr>
        <w:pStyle w:val="ListBullet"/>
        <w:bidi/>
        <w:spacing w:line="240" w:lineRule="auto"/>
        <w:ind w:left="720"/>
      </w:pPr>
      <w:r>
        <w:rPr>
          <w:rtl/>
          <w:cs/>
          <w:lang w:val="ar_AE" w:bidi="ar_AE"/>
        </w:rPr>
      </w:r>
      <w:r>
        <w:rPr>
          <w:rtl/>
          <w:cs/>
          <w:lang w:val="ar_AE" w:bidi="ar_AE"/>
        </w:rPr>
        <w:t>تشير كلمة "لحم (جسد)" إلى الجسم المادي</w:t>
      </w:r>
    </w:p>
    <w:p>
      <w:pPr>
        <w:pStyle w:val="ListBullet"/>
        <w:bidi/>
        <w:spacing w:line="240" w:lineRule="auto"/>
        <w:ind w:left="720"/>
      </w:pPr>
      <w:r>
        <w:rPr>
          <w:rtl/>
          <w:cs/>
          <w:lang w:val="ar_AE" w:bidi="ar_AE"/>
        </w:rPr>
      </w:r>
      <w:r>
        <w:rPr>
          <w:rtl/>
          <w:cs/>
          <w:lang w:val="ar_AE" w:bidi="ar_AE"/>
        </w:rPr>
        <w:t>“البيت” تعني العائلة أو الأسرة.</w:t>
      </w:r>
    </w:p>
    <w:p>
      <w:pPr>
        <w:pStyle w:val="ListBullet"/>
        <w:bidi/>
        <w:spacing w:line="240" w:lineRule="auto"/>
        <w:ind w:left="720"/>
      </w:pPr>
      <w:r>
        <w:rPr>
          <w:rtl/>
          <w:cs/>
          <w:lang w:val="ar_AE" w:bidi="ar_AE"/>
        </w:rPr>
      </w:r>
      <w:r>
        <w:rPr>
          <w:rtl/>
          <w:cs/>
          <w:lang w:val="ar_AE" w:bidi="ar_AE"/>
        </w:rPr>
        <w:t>كلمة "نزيل" تعني المقيم بشكل مؤقت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 (#1)</w:t>
      </w:r>
      <w:r>
        <w:rPr>
          <w:rtl/>
          <w:cs/>
          <w:lang w:val="ar_AE" w:bidi="ar_AE"/>
        </w:rPr>
      </w:r>
    </w:p>
    <w:p>
      <w:pPr>
        <w:bidi/>
      </w:pPr>
      <w:r>
        <w:rPr>
          <w:rtl/>
          <w:cs/>
          <w:lang w:val="ar_AE" w:bidi="ar_AE"/>
        </w:rPr>
      </w:r>
      <w:r>
        <w:rPr>
          <w:rtl/>
          <w:cs/>
          <w:lang w:val="ar_AE" w:bidi="ar_AE"/>
        </w:rPr>
        <w:t>לֵּ⁠אמֹֽר</w:t>
      </w:r>
    </w:p>
    <w:p>
      <w:pPr>
        <w:bidi/>
      </w:pPr>
      <w:r>
        <w:rPr>
          <w:rtl/>
          <w:cs/>
          <w:lang w:val="ar_AE" w:bidi="ar_AE"/>
        </w:rPr>
      </w:r>
      <w:r>
        <w:rPr>
          <w:b/>
          <w:rtl/>
          <w:cs/>
          <w:lang w:val="ar_AE" w:bidi="ar_AE"/>
        </w:rPr>
        <w:t>"قَائِلًا"</w:t>
      </w:r>
    </w:p>
    <w:p>
      <w:pPr>
        <w:bidi/>
      </w:pPr>
      <w:r>
        <w:rPr>
          <w:rtl/>
          <w:cs/>
          <w:lang w:val="ar_AE" w:bidi="ar_AE"/>
        </w:rPr>
      </w:r>
      <w:r>
        <w:rPr>
          <w:rtl/>
          <w:cs/>
          <w:lang w:val="ar_AE" w:bidi="ar_AE"/>
        </w:rPr>
        <w:t xml:space="preserve">تشير الكلمة المترجمة </w:t>
      </w:r>
      <w:r>
        <w:rPr>
          <w:b/>
          <w:rtl/>
          <w:cs/>
          <w:lang w:val="ar_AE" w:bidi="ar_AE"/>
        </w:rPr>
        <w:t>قَائِلًا</w:t>
      </w:r>
      <w:r>
        <w:rPr>
          <w:rtl/>
          <w:cs/>
          <w:lang w:val="ar_AE" w:bidi="ar_AE"/>
        </w:rPr>
        <w:t xml:space="preserve"> إلى اقتباس مباشر. ضَعْ في الاعتبار طُرُقًا طبيعية لتقديم الاقتباسات المباشرة في لُغتك.</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الاقتباسات وحواشي الاقتباس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 (#1)</w:t>
      </w:r>
      <w:r>
        <w:rPr>
          <w:rtl/>
          <w:cs/>
          <w:lang w:val="ar_AE" w:bidi="ar_AE"/>
        </w:rPr>
      </w:r>
    </w:p>
    <w:p>
      <w:pPr>
        <w:bidi/>
      </w:pPr>
      <w:r>
        <w:rPr>
          <w:rtl/>
          <w:cs/>
          <w:lang w:val="ar_AE" w:bidi="ar_AE"/>
        </w:rPr>
      </w:r>
      <w:r>
        <w:rPr>
          <w:rtl/>
          <w:cs/>
          <w:lang w:val="ar_AE" w:bidi="ar_AE"/>
        </w:rPr>
        <w:t>מִ⁠קָּדְשֵׁ֣י בְנֵֽי־יִשְׂרָאֵ֔ל</w:t>
      </w:r>
    </w:p>
    <w:p>
      <w:pPr>
        <w:bidi/>
      </w:pPr>
      <w:r>
        <w:rPr>
          <w:rtl/>
          <w:cs/>
          <w:lang w:val="ar_AE" w:bidi="ar_AE"/>
        </w:rPr>
      </w:r>
      <w:r>
        <w:rPr>
          <w:b/>
          <w:rtl/>
          <w:cs/>
          <w:lang w:val="ar_AE" w:bidi="ar_AE"/>
        </w:rPr>
        <w:t>"أَقْدَاسَ بَنِي إِسْرَائِيلَ"</w:t>
      </w:r>
    </w:p>
    <w:p>
      <w:pPr>
        <w:bidi/>
      </w:pPr>
      <w:r>
        <w:rPr>
          <w:rtl/>
          <w:cs/>
          <w:lang w:val="ar_AE" w:bidi="ar_AE"/>
        </w:rPr>
      </w:r>
      <w:r>
        <w:rPr>
          <w:rtl/>
          <w:cs/>
          <w:lang w:val="ar_AE" w:bidi="ar_AE"/>
        </w:rPr>
        <w:t xml:space="preserve">يستخدم هذا التعبير صيغة الملكية لوصف </w:t>
      </w:r>
      <w:r>
        <w:rPr>
          <w:b/>
          <w:rtl/>
          <w:cs/>
          <w:lang w:val="ar_AE" w:bidi="ar_AE"/>
        </w:rPr>
        <w:t>أَقْدَاسَ</w:t>
      </w:r>
      <w:r>
        <w:rPr>
          <w:rtl/>
          <w:cs/>
          <w:lang w:val="ar_AE" w:bidi="ar_AE"/>
        </w:rPr>
        <w:t xml:space="preserve"> (قرابين الطعام المُقدَّمة ذبيحة) التي يقدمها </w:t>
      </w:r>
      <w:r>
        <w:rPr>
          <w:b/>
          <w:rtl/>
          <w:cs/>
          <w:lang w:val="ar_AE" w:bidi="ar_AE"/>
        </w:rPr>
        <w:t>بَنِي إِسْرَائِيلَ</w:t>
      </w:r>
      <w:r>
        <w:rPr>
          <w:rtl/>
          <w:cs/>
          <w:lang w:val="ar_AE" w:bidi="ar_AE"/>
        </w:rPr>
        <w:t xml:space="preserve"> إلى يهوه ذبائح. إذا كانت لُغتك لا تستخدم صيغة الملكية لهذا، يمكنك استخدام تعبير عام. الترجمة البديلة: [الأشياء المقدسة التي يقدمها بني إسرائيل إلى يهوه]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 (#2)</w:t>
      </w:r>
      <w:r>
        <w:rPr>
          <w:rtl/>
          <w:cs/>
          <w:lang w:val="ar_AE" w:bidi="ar_AE"/>
        </w:rPr>
      </w:r>
    </w:p>
    <w:p>
      <w:pPr>
        <w:bidi/>
      </w:pPr>
      <w:r>
        <w:rPr>
          <w:rtl/>
          <w:cs/>
          <w:lang w:val="ar_AE" w:bidi="ar_AE"/>
        </w:rPr>
      </w:r>
      <w:r>
        <w:rPr>
          <w:rtl/>
          <w:cs/>
          <w:lang w:val="ar_AE" w:bidi="ar_AE"/>
        </w:rPr>
        <w:t>בְנֵֽי־יִשְׂרָאֵ֔ל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تناولتَ هذه الاستعارة لشعب إسرائيل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 (#3)</w:t>
      </w:r>
      <w:r>
        <w:rPr>
          <w:rtl/>
          <w:cs/>
          <w:lang w:val="ar_AE" w:bidi="ar_AE"/>
        </w:rPr>
      </w:r>
    </w:p>
    <w:p>
      <w:pPr>
        <w:bidi/>
      </w:pPr>
      <w:r>
        <w:rPr>
          <w:rtl/>
          <w:cs/>
          <w:lang w:val="ar_AE" w:bidi="ar_AE"/>
        </w:rPr>
      </w:r>
      <w:r>
        <w:rPr>
          <w:rtl/>
          <w:cs/>
          <w:lang w:val="ar_AE" w:bidi="ar_AE"/>
        </w:rPr>
        <w:t>וְ⁠לֹ֥א יְחַלְּל֖וּ אֶת־שֵׁ֣ם קָדְשִׁ֑⁠י</w:t>
      </w:r>
    </w:p>
    <w:p>
      <w:pPr>
        <w:bidi/>
      </w:pPr>
      <w:r>
        <w:rPr>
          <w:rtl/>
          <w:cs/>
          <w:lang w:val="ar_AE" w:bidi="ar_AE"/>
        </w:rPr>
      </w:r>
      <w:r>
        <w:rPr>
          <w:b/>
          <w:rtl/>
          <w:cs/>
          <w:lang w:val="ar_AE" w:bidi="ar_AE"/>
        </w:rPr>
        <w:t>"وَلَا يُدَنِّسُوا ٱسْمِي ٱلْقُدُّوسَ"</w:t>
      </w:r>
    </w:p>
    <w:p>
      <w:pPr>
        <w:bidi/>
      </w:pPr>
      <w:r>
        <w:rPr>
          <w:rtl/>
          <w:cs/>
          <w:lang w:val="ar_AE" w:bidi="ar_AE"/>
        </w:rPr>
      </w:r>
      <w:r>
        <w:rPr>
          <w:rtl/>
          <w:cs/>
          <w:lang w:val="ar_AE" w:bidi="ar_AE"/>
        </w:rPr>
        <w:t xml:space="preserve">هنا، تُمثِّل كلمة </w:t>
      </w:r>
      <w:r>
        <w:rPr>
          <w:b/>
          <w:rtl/>
          <w:cs/>
          <w:lang w:val="ar_AE" w:bidi="ar_AE"/>
        </w:rPr>
        <w:t>ٱسْمِي</w:t>
      </w:r>
      <w:r>
        <w:rPr>
          <w:rtl/>
          <w:cs/>
          <w:lang w:val="ar_AE" w:bidi="ar_AE"/>
        </w:rPr>
        <w:t xml:space="preserve"> ما ستعرفه الشعوب عن اسم الرب يهوه، وبالتبعية، عن الرب بذاته. لذا فإن </w:t>
      </w:r>
      <w:r>
        <w:rPr>
          <w:b/>
          <w:rtl/>
          <w:cs/>
          <w:lang w:val="ar_AE" w:bidi="ar_AE"/>
        </w:rPr>
        <w:t>تدنيس</w:t>
      </w:r>
      <w:r>
        <w:rPr>
          <w:rtl/>
          <w:cs/>
          <w:lang w:val="ar_AE" w:bidi="ar_AE"/>
        </w:rPr>
        <w:t xml:space="preserve"> هذا </w:t>
      </w:r>
      <w:r>
        <w:rPr>
          <w:b/>
          <w:rtl/>
          <w:cs/>
          <w:lang w:val="ar_AE" w:bidi="ar_AE"/>
        </w:rPr>
        <w:t>الاسم</w:t>
      </w:r>
      <w:r>
        <w:rPr>
          <w:rtl/>
          <w:cs/>
          <w:lang w:val="ar_AE" w:bidi="ar_AE"/>
        </w:rPr>
        <w:t xml:space="preserve"> يعني ربط الرب يهوه الذي هو مقدس بما هو ليس فقط غير مقدس، بل مقيت ومكروه، مثل التضحية بالأطفال. إذا كان من المفيد في لُغتك، يمكنك استخدام تعبير مكافئ من لُغتك أو ذِكر المعنى بوضوح. انظر كيف ترجمتَ هذا التعبير في </w:t>
      </w:r>
      <w:r>
        <w:rPr>
          <w:rtl/>
          <w:cs/>
          <w:lang w:val="ar_AE" w:bidi="ar_AE"/>
        </w:rPr>
        <w:t>20:3</w:t>
      </w:r>
      <w:r>
        <w:rPr>
          <w:rtl/>
          <w:cs/>
          <w:lang w:val="ar_AE" w:bidi="ar_AE"/>
        </w:rPr>
        <w:t>. الترجمة البديلة: [ولا يشوِّهون سُمعتي عَلنًا] أو [ولا ينتقصون من سمعتي على الملأ]</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 (#4)</w:t>
      </w:r>
      <w:r>
        <w:rPr>
          <w:rtl/>
          <w:cs/>
          <w:lang w:val="ar_AE" w:bidi="ar_AE"/>
        </w:rPr>
      </w:r>
    </w:p>
    <w:p>
      <w:pPr>
        <w:bidi/>
      </w:pPr>
      <w:r>
        <w:rPr>
          <w:rtl/>
          <w:cs/>
          <w:lang w:val="ar_AE" w:bidi="ar_AE"/>
        </w:rPr>
      </w:r>
      <w:r>
        <w:rPr>
          <w:rtl/>
          <w:cs/>
          <w:lang w:val="ar_AE" w:bidi="ar_AE"/>
        </w:rPr>
        <w:t>אֶת־שֵׁ֣ם קָדְשִׁ֑⁠י</w:t>
      </w:r>
    </w:p>
    <w:p>
      <w:pPr>
        <w:bidi/>
      </w:pPr>
      <w:r>
        <w:rPr>
          <w:rtl/>
          <w:cs/>
          <w:lang w:val="ar_AE" w:bidi="ar_AE"/>
        </w:rPr>
      </w:r>
      <w:r>
        <w:rPr>
          <w:b/>
          <w:rtl/>
          <w:cs/>
          <w:lang w:val="ar_AE" w:bidi="ar_AE"/>
        </w:rPr>
        <w:t>"ٱسْمِي ٱلْقُدُّوسَ"</w:t>
      </w:r>
    </w:p>
    <w:p>
      <w:pPr>
        <w:bidi/>
      </w:pPr>
      <w:r>
        <w:rPr>
          <w:rtl/>
          <w:cs/>
          <w:lang w:val="ar_AE" w:bidi="ar_AE"/>
        </w:rPr>
      </w:r>
      <w:r>
        <w:rPr>
          <w:rtl/>
          <w:cs/>
          <w:lang w:val="ar_AE" w:bidi="ar_AE"/>
        </w:rPr>
        <w:t xml:space="preserve">يستخدم هذا التعبير صيغة الملكية لوصف </w:t>
      </w:r>
      <w:r>
        <w:rPr>
          <w:b/>
          <w:rtl/>
          <w:cs/>
          <w:lang w:val="ar_AE" w:bidi="ar_AE"/>
        </w:rPr>
        <w:t>اسم</w:t>
      </w:r>
      <w:r>
        <w:rPr>
          <w:rtl/>
          <w:cs/>
          <w:lang w:val="ar_AE" w:bidi="ar_AE"/>
        </w:rPr>
        <w:t xml:space="preserve"> يهوه (سُمعته أي ما يجب أنْ يُعرَف عنه بصفته ٱلله) التي تتسم بـ </w:t>
      </w:r>
      <w:r>
        <w:rPr>
          <w:b/>
          <w:rtl/>
          <w:cs/>
          <w:lang w:val="ar_AE" w:bidi="ar_AE"/>
        </w:rPr>
        <w:t>القداسة</w:t>
      </w:r>
      <w:r>
        <w:rPr>
          <w:rtl/>
          <w:cs/>
          <w:lang w:val="ar_AE" w:bidi="ar_AE"/>
        </w:rPr>
        <w:t>. إذا كانت لُغتك لا تستخدم صيغة الملكية لهذا، يمكنك استخدام تعبير عام. الترجمة البديلة: [اسمي المقدس] أو [سمعتي المقدسة]</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(#1)</w:t>
      </w:r>
      <w:r>
        <w:rPr>
          <w:rtl/>
          <w:cs/>
          <w:lang w:val="ar_AE" w:bidi="ar_AE"/>
        </w:rPr>
      </w:r>
    </w:p>
    <w:p>
      <w:pPr>
        <w:bidi/>
      </w:pPr>
      <w:r>
        <w:rPr>
          <w:rtl/>
          <w:cs/>
          <w:lang w:val="ar_AE" w:bidi="ar_AE"/>
        </w:rPr>
      </w:r>
      <w:r>
        <w:rPr>
          <w:rtl/>
          <w:cs/>
          <w:lang w:val="ar_AE" w:bidi="ar_AE"/>
        </w:rPr>
        <w:t>אֱמֹ֣ר אֲלֵ⁠הֶ֗ם לְ⁠דֹרֹ֨תֵי⁠כֶ֜ם</w:t>
      </w:r>
    </w:p>
    <w:p>
      <w:pPr>
        <w:bidi/>
      </w:pPr>
      <w:r>
        <w:rPr>
          <w:rtl/>
          <w:cs/>
          <w:lang w:val="ar_AE" w:bidi="ar_AE"/>
        </w:rPr>
      </w:r>
      <w:r>
        <w:rPr>
          <w:b/>
          <w:rtl/>
          <w:cs/>
          <w:lang w:val="ar_AE" w:bidi="ar_AE"/>
        </w:rPr>
        <w:t>"قُلْ لَهُمْ: ’فِي أَجْيَالِكُمْ"</w:t>
      </w:r>
    </w:p>
    <w:p>
      <w:pPr>
        <w:bidi/>
      </w:pPr>
      <w:r>
        <w:rPr>
          <w:rtl/>
          <w:cs/>
          <w:lang w:val="ar_AE" w:bidi="ar_AE"/>
        </w:rPr>
      </w:r>
      <w:r>
        <w:rPr>
          <w:rtl/>
          <w:cs/>
          <w:lang w:val="ar_AE" w:bidi="ar_AE"/>
        </w:rPr>
        <w:t>إذا كان ذلك أوضح في لُغتك، يمكنك ترجمة هذا بحيث لا يحدث اقتباس داخل اقتباس. الترجمة البديلة: [أبلغهم بذلك لأجيالهم]</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(#2)</w:t>
      </w:r>
      <w:r>
        <w:rPr>
          <w:rtl/>
          <w:cs/>
          <w:lang w:val="ar_AE" w:bidi="ar_AE"/>
        </w:rPr>
      </w:r>
    </w:p>
    <w:p>
      <w:pPr>
        <w:bidi/>
      </w:pPr>
      <w:r>
        <w:rPr>
          <w:rtl/>
          <w:cs/>
          <w:lang w:val="ar_AE" w:bidi="ar_AE"/>
        </w:rPr>
      </w:r>
      <w:r>
        <w:rPr>
          <w:rtl/>
          <w:cs/>
          <w:lang w:val="ar_AE" w:bidi="ar_AE"/>
        </w:rPr>
        <w:t>לְ⁠דֹרֹ֨תֵי⁠כֶ֜ם &amp; מִ⁠כָּל־זַרְעֲ⁠כֶ֗ם</w:t>
      </w:r>
    </w:p>
    <w:p>
      <w:pPr>
        <w:bidi/>
      </w:pPr>
      <w:r>
        <w:rPr>
          <w:rtl/>
          <w:cs/>
          <w:lang w:val="ar_AE" w:bidi="ar_AE"/>
        </w:rPr>
      </w:r>
      <w:r>
        <w:rPr>
          <w:b/>
          <w:rtl/>
          <w:cs/>
          <w:lang w:val="ar_AE" w:bidi="ar_AE"/>
        </w:rPr>
        <w:t xml:space="preserve">"فِي أَجْيَالِكُمْ </w:t>
      </w:r>
      <w:r>
        <w:rPr>
          <w:rtl/>
          <w:cs/>
          <w:lang w:val="ar_AE" w:bidi="ar_AE"/>
        </w:rPr>
        <w:t xml:space="preserve">و </w:t>
      </w:r>
      <w:r>
        <w:rPr>
          <w:b/>
          <w:rtl/>
          <w:cs/>
          <w:lang w:val="ar_AE" w:bidi="ar_AE"/>
        </w:rPr>
        <w:t>مِنْ جَمِيعِ نَسْلِكُمُ"</w:t>
      </w:r>
    </w:p>
    <w:p>
      <w:pPr>
        <w:bidi/>
      </w:pPr>
      <w:r>
        <w:rPr>
          <w:rtl/>
          <w:cs/>
          <w:lang w:val="ar_AE" w:bidi="ar_AE"/>
        </w:rPr>
      </w:r>
      <w:r>
        <w:rPr>
          <w:rtl/>
          <w:cs/>
          <w:lang w:val="ar_AE" w:bidi="ar_AE"/>
        </w:rPr>
        <w:t xml:space="preserve">هنا، الضمير المُتصل </w:t>
      </w:r>
      <w:r>
        <w:rPr>
          <w:b/>
          <w:rtl/>
          <w:cs/>
          <w:lang w:val="ar_AE" w:bidi="ar_AE"/>
        </w:rPr>
        <w:t>كُم</w:t>
      </w:r>
      <w:r>
        <w:rPr>
          <w:rtl/>
          <w:cs/>
          <w:lang w:val="ar_AE" w:bidi="ar_AE"/>
        </w:rPr>
        <w:t xml:space="preserve"> بصيغة الجمع ويُشير إلى الكهنة الإسرائيليين، الذكور من نسل هارون. إذا قرَّرتَ تحويل هذه الآية إلى كلام غير مباشر (كما اقترحت الملاحظة السابقة)، قد يكون من المفيد تغيير الضمائر من المخاطب إلى الغائب. الترجمة البديلة: [إلى أجيالهم ... من كل نسلهم]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(#3)</w:t>
      </w:r>
      <w:r>
        <w:rPr>
          <w:rtl/>
          <w:cs/>
          <w:lang w:val="ar_AE" w:bidi="ar_AE"/>
        </w:rPr>
      </w:r>
    </w:p>
    <w:p>
      <w:pPr>
        <w:bidi/>
      </w:pPr>
      <w:r>
        <w:rPr>
          <w:rtl/>
          <w:cs/>
          <w:lang w:val="ar_AE" w:bidi="ar_AE"/>
        </w:rPr>
      </w:r>
      <w:r>
        <w:rPr>
          <w:rtl/>
          <w:cs/>
          <w:lang w:val="ar_AE" w:bidi="ar_AE"/>
        </w:rPr>
        <w:t>כָּל־אִ֣ישׁ</w:t>
      </w:r>
    </w:p>
    <w:p>
      <w:pPr>
        <w:bidi/>
      </w:pPr>
      <w:r>
        <w:rPr>
          <w:rtl/>
          <w:cs/>
          <w:lang w:val="ar_AE" w:bidi="ar_AE"/>
        </w:rPr>
      </w:r>
      <w:r>
        <w:rPr>
          <w:b/>
          <w:rtl/>
          <w:cs/>
          <w:lang w:val="ar_AE" w:bidi="ar_AE"/>
        </w:rPr>
        <w:t>"كُلُّ إِنْسَانٍ"</w:t>
      </w:r>
    </w:p>
    <w:p>
      <w:pPr>
        <w:bidi/>
      </w:pPr>
      <w:r>
        <w:rPr>
          <w:rtl/>
          <w:cs/>
          <w:lang w:val="ar_AE" w:bidi="ar_AE"/>
        </w:rPr>
      </w:r>
      <w:r>
        <w:rPr>
          <w:rtl/>
          <w:cs/>
          <w:lang w:val="ar_AE" w:bidi="ar_AE"/>
        </w:rPr>
        <w:t xml:space="preserve">تشير كلمة </w:t>
      </w:r>
      <w:r>
        <w:rPr>
          <w:b/>
          <w:rtl/>
          <w:cs/>
          <w:lang w:val="ar_AE" w:bidi="ar_AE"/>
        </w:rPr>
        <w:t>إِنْسَانٍ</w:t>
      </w:r>
      <w:r>
        <w:rPr>
          <w:rtl/>
          <w:cs/>
          <w:lang w:val="ar_AE" w:bidi="ar_AE"/>
        </w:rPr>
        <w:t xml:space="preserve"> هنا إلى أي رجُل من نسل هارون يخدم كاهنًا. إذا كان ذلك مفيدًا في لُغتك، ضع في الاعتبار توضيح هذا المعنى. الترجمة البديلة: [أي كاهن]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(#4)</w:t>
      </w:r>
      <w:r>
        <w:rPr>
          <w:rtl/>
          <w:cs/>
          <w:lang w:val="ar_AE" w:bidi="ar_AE"/>
        </w:rPr>
      </w:r>
    </w:p>
    <w:p>
      <w:pPr>
        <w:bidi/>
      </w:pPr>
      <w:r>
        <w:rPr>
          <w:rtl/>
          <w:cs/>
          <w:lang w:val="ar_AE" w:bidi="ar_AE"/>
        </w:rPr>
      </w:r>
      <w:r>
        <w:rPr>
          <w:rtl/>
          <w:cs/>
          <w:lang w:val="ar_AE" w:bidi="ar_AE"/>
        </w:rPr>
        <w:t>מִ⁠כָּל־זַרְעֲ⁠כֶ֗ם</w:t>
      </w:r>
    </w:p>
    <w:p>
      <w:pPr>
        <w:bidi/>
      </w:pPr>
      <w:r>
        <w:rPr>
          <w:rtl/>
          <w:cs/>
          <w:lang w:val="ar_AE" w:bidi="ar_AE"/>
        </w:rPr>
      </w:r>
      <w:r>
        <w:rPr>
          <w:b/>
          <w:rtl/>
          <w:cs/>
          <w:lang w:val="ar_AE" w:bidi="ar_AE"/>
        </w:rPr>
        <w:t>"مِنْ جَمِيعِ نَسْلِكُمُ"</w:t>
      </w:r>
    </w:p>
    <w:p>
      <w:pPr>
        <w:bidi/>
      </w:pPr>
      <w:r>
        <w:rPr>
          <w:rtl/>
          <w:cs/>
          <w:lang w:val="ar_AE" w:bidi="ar_AE"/>
        </w:rPr>
      </w:r>
      <w:r>
        <w:rPr>
          <w:rtl/>
          <w:cs/>
          <w:lang w:val="ar_AE" w:bidi="ar_AE"/>
        </w:rPr>
        <w:t xml:space="preserve">يستخدم هذا التعبير كلمة </w:t>
      </w:r>
      <w:r>
        <w:rPr>
          <w:b/>
          <w:rtl/>
          <w:cs/>
          <w:lang w:val="ar_AE" w:bidi="ar_AE"/>
        </w:rPr>
        <w:t>نَسْلِكُمُ</w:t>
      </w:r>
      <w:r>
        <w:rPr>
          <w:rtl/>
          <w:cs/>
          <w:lang w:val="ar_AE" w:bidi="ar_AE"/>
        </w:rPr>
        <w:t xml:space="preserve"> للإشارة إلى الأطفال. من غير الواضح ما إذا كان يُعتقد أن السائل المنوي يُمثَّل ببذور النباتات، على الرغم من استخدام الكلمة ذاتها للإشارة إلى كلَيهما (انظر </w:t>
      </w:r>
      <w:r>
        <w:rPr>
          <w:rtl/>
          <w:cs/>
          <w:lang w:val="ar_AE" w:bidi="ar_AE"/>
        </w:rPr>
        <w:t>11:37</w:t>
      </w:r>
      <w:r>
        <w:rPr>
          <w:rtl/>
          <w:cs/>
          <w:lang w:val="ar_AE" w:bidi="ar_AE"/>
        </w:rPr>
        <w:t xml:space="preserve"> و</w:t>
      </w:r>
      <w:r>
        <w:rPr>
          <w:rtl/>
          <w:cs/>
          <w:lang w:val="ar_AE" w:bidi="ar_AE"/>
        </w:rPr>
        <w:t>15:16</w:t>
      </w:r>
      <w:r>
        <w:rPr>
          <w:rtl/>
          <w:cs/>
          <w:lang w:val="ar_AE" w:bidi="ar_AE"/>
        </w:rPr>
        <w:t xml:space="preserve"> كآيات مرجعية). إذا كان ذلك مفيدًا في لُغتك، يمكنك ذِكر المعنى بوضوح. انظر كيف ترجمتَ هذه الاستعارة في </w:t>
      </w:r>
      <w:r>
        <w:rPr>
          <w:rtl/>
          <w:cs/>
          <w:lang w:val="ar_AE" w:bidi="ar_AE"/>
        </w:rPr>
        <w:t>20:2</w:t>
      </w:r>
      <w:r>
        <w:rPr>
          <w:rtl/>
          <w:cs/>
          <w:lang w:val="ar_AE" w:bidi="ar_AE"/>
        </w:rPr>
        <w:t>. الترجمة البديلة: [من جميع أبنائك] أو [من جميع ذُريَّتك]</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(#5)</w:t>
      </w:r>
      <w:r>
        <w:rPr>
          <w:rtl/>
          <w:cs/>
          <w:lang w:val="ar_AE" w:bidi="ar_AE"/>
        </w:rPr>
      </w:r>
    </w:p>
    <w:p>
      <w:pPr>
        <w:bidi/>
      </w:pPr>
      <w:r>
        <w:rPr>
          <w:rtl/>
          <w:cs/>
          <w:lang w:val="ar_AE" w:bidi="ar_AE"/>
        </w:rPr>
      </w:r>
      <w:r>
        <w:rPr>
          <w:rtl/>
          <w:cs/>
          <w:lang w:val="ar_AE" w:bidi="ar_AE"/>
        </w:rPr>
        <w:t>אֶל־הַ⁠קֳּדָשִׁים֙ אֲשֶׁ֨ר יַקְדִּ֤ישׁוּ בְנֵֽי־יִשְׂרָאֵל֙ לַֽ⁠יהוָ֔ה</w:t>
      </w:r>
    </w:p>
    <w:p>
      <w:pPr>
        <w:bidi/>
      </w:pPr>
      <w:r>
        <w:rPr>
          <w:rtl/>
          <w:cs/>
          <w:lang w:val="ar_AE" w:bidi="ar_AE"/>
        </w:rPr>
      </w:r>
      <w:r>
        <w:rPr>
          <w:b/>
          <w:rtl/>
          <w:cs/>
          <w:lang w:val="ar_AE" w:bidi="ar_AE"/>
        </w:rPr>
        <w:t>"إِلَى ٱلْأَقْدَاسِ ٱلَّتِي يُقَدِّسُهَا بَنُو إِسْرَائِيلَ لِلرَّبِّ"</w:t>
      </w:r>
    </w:p>
    <w:p>
      <w:pPr>
        <w:bidi/>
      </w:pPr>
      <w:r>
        <w:rPr>
          <w:rtl/>
          <w:cs/>
          <w:lang w:val="ar_AE" w:bidi="ar_AE"/>
        </w:rPr>
      </w:r>
      <w:r>
        <w:rPr>
          <w:rtl/>
          <w:cs/>
          <w:lang w:val="ar_AE" w:bidi="ar_AE"/>
        </w:rPr>
        <w:t xml:space="preserve">هنا يأتي الفِعْل وموضوعه من الجذر ذاته. يُترجَم التعبير </w:t>
      </w:r>
      <w:r>
        <w:rPr>
          <w:b/>
          <w:rtl/>
          <w:cs/>
          <w:lang w:val="ar_AE" w:bidi="ar_AE"/>
        </w:rPr>
        <w:t>يُقَدِّسُهَا</w:t>
      </w:r>
      <w:r>
        <w:rPr>
          <w:rtl/>
          <w:cs/>
          <w:lang w:val="ar_AE" w:bidi="ar_AE"/>
        </w:rPr>
        <w:t xml:space="preserve"> إلى فِعل مُرتبط بالاسم المُترجَم </w:t>
      </w:r>
      <w:r>
        <w:rPr>
          <w:b/>
          <w:rtl/>
          <w:cs/>
          <w:lang w:val="ar_AE" w:bidi="ar_AE"/>
        </w:rPr>
        <w:t>ٱلْأَقْدَاسِ</w:t>
      </w:r>
      <w:r>
        <w:rPr>
          <w:rtl/>
          <w:cs/>
          <w:lang w:val="ar_AE" w:bidi="ar_AE"/>
        </w:rPr>
        <w:t>. يضيف تكرار الكلمات المرتبطة تأكيدًا للبيان. قد تتمكن من استخدام البناء ذاته في لُغتك للتعبير عن المعنى هنا. بدلًا من ذلك، قد تكون في لُغتك طريقة أخرى لإظهار التأكيد. الترجمة البديلة: [إلى الأشياء المقدسة التي يُقدِّمها بنو إسرائيل إلى يهوه قرابينًا مقدسة]</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(#6)</w:t>
      </w:r>
      <w:r>
        <w:rPr>
          <w:rtl/>
          <w:cs/>
          <w:lang w:val="ar_AE" w:bidi="ar_AE"/>
        </w:rPr>
      </w:r>
    </w:p>
    <w:p>
      <w:pPr>
        <w:bidi/>
      </w:pPr>
      <w:r>
        <w:rPr>
          <w:rtl/>
          <w:cs/>
          <w:lang w:val="ar_AE" w:bidi="ar_AE"/>
        </w:rPr>
      </w:r>
      <w:r>
        <w:rPr>
          <w:rtl/>
          <w:cs/>
          <w:lang w:val="ar_AE" w:bidi="ar_AE"/>
        </w:rPr>
        <w:t>וְ⁠טֻמְאָת֖⁠וֹ עָלָ֑י⁠ו</w:t>
      </w:r>
    </w:p>
    <w:p>
      <w:pPr>
        <w:bidi/>
      </w:pPr>
      <w:r>
        <w:rPr>
          <w:rtl/>
          <w:cs/>
          <w:lang w:val="ar_AE" w:bidi="ar_AE"/>
        </w:rPr>
      </w:r>
      <w:r>
        <w:rPr>
          <w:b/>
          <w:rtl/>
          <w:cs/>
          <w:lang w:val="ar_AE" w:bidi="ar_AE"/>
        </w:rPr>
        <w:t>"وَنَجَاسَتُهُ عَلَيْهِ"</w:t>
      </w:r>
    </w:p>
    <w:p>
      <w:pPr>
        <w:bidi/>
      </w:pPr>
      <w:r>
        <w:rPr>
          <w:rtl/>
          <w:cs/>
          <w:lang w:val="ar_AE" w:bidi="ar_AE"/>
        </w:rPr>
      </w:r>
      <w:r>
        <w:rPr>
          <w:rtl/>
          <w:cs/>
          <w:lang w:val="ar_AE" w:bidi="ar_AE"/>
        </w:rPr>
        <w:t xml:space="preserve">إذا لم تكن لُغتك تحتوي على اسم مجرد لفكرة </w:t>
      </w:r>
      <w:r>
        <w:rPr>
          <w:b/>
          <w:rtl/>
          <w:cs/>
          <w:lang w:val="ar_AE" w:bidi="ar_AE"/>
        </w:rPr>
        <w:t>نَجَاسَتِهِ</w:t>
      </w:r>
      <w:r>
        <w:rPr>
          <w:rtl/>
          <w:cs/>
          <w:lang w:val="ar_AE" w:bidi="ar_AE"/>
        </w:rPr>
        <w:t xml:space="preserve">، يمكنك التعبير عن الفكرة ذاتها بوسيلة أخرى. قد يكون من المفيد الاطّلاع على كيفية ترجمة هذا الاسم المجرد في </w:t>
      </w:r>
      <w:r>
        <w:rPr>
          <w:rtl/>
          <w:cs/>
          <w:lang w:val="ar_AE" w:bidi="ar_AE"/>
        </w:rPr>
        <w:t>5:3</w:t>
      </w:r>
      <w:r>
        <w:rPr>
          <w:rtl/>
          <w:cs/>
          <w:lang w:val="ar_AE" w:bidi="ar_AE"/>
        </w:rPr>
        <w:t>. الترجمة البديلة: [بينما هو نجِس] أو [وهو نجِس]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(#7)</w:t>
      </w:r>
      <w:r>
        <w:rPr>
          <w:rtl/>
          <w:cs/>
          <w:lang w:val="ar_AE" w:bidi="ar_AE"/>
        </w:rPr>
      </w:r>
    </w:p>
    <w:p>
      <w:pPr>
        <w:bidi/>
      </w:pPr>
      <w:r>
        <w:rPr>
          <w:rtl/>
          <w:cs/>
          <w:lang w:val="ar_AE" w:bidi="ar_AE"/>
        </w:rPr>
      </w:r>
      <w:r>
        <w:rPr>
          <w:rtl/>
          <w:cs/>
          <w:lang w:val="ar_AE" w:bidi="ar_AE"/>
        </w:rPr>
        <w:t>וְ⁠נִכְרְתָ֞ה הַ⁠נֶּ֧פֶשׁ הַ⁠הִ֛וא מִ⁠לְּ⁠פָנַ֖⁠י</w:t>
      </w:r>
    </w:p>
    <w:p>
      <w:pPr>
        <w:bidi/>
      </w:pPr>
      <w:r>
        <w:rPr>
          <w:rtl/>
          <w:cs/>
          <w:lang w:val="ar_AE" w:bidi="ar_AE"/>
        </w:rPr>
      </w:r>
      <w:r>
        <w:rPr>
          <w:b/>
          <w:rtl/>
          <w:cs/>
          <w:lang w:val="ar_AE" w:bidi="ar_AE"/>
        </w:rPr>
        <w:t>"تُقْطَعُ تِلْكَ ٱلنَّفْسُ مِنْ أَمَامِي"</w:t>
      </w:r>
    </w:p>
    <w:p>
      <w:pPr>
        <w:bidi/>
      </w:pPr>
      <w:r>
        <w:rPr>
          <w:rtl/>
          <w:cs/>
          <w:lang w:val="ar_AE" w:bidi="ar_AE"/>
        </w:rPr>
      </w:r>
      <w:r>
        <w:rPr>
          <w:rtl/>
          <w:cs/>
          <w:lang w:val="ar_AE" w:bidi="ar_AE"/>
        </w:rPr>
        <w:t xml:space="preserve">لاحظ كيف ترجمتَ التعبير المُشابه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 (#8)</w:t>
      </w:r>
      <w:r>
        <w:rPr>
          <w:rtl/>
          <w:cs/>
          <w:lang w:val="ar_AE" w:bidi="ar_AE"/>
        </w:rPr>
      </w:r>
    </w:p>
    <w:p>
      <w:pPr>
        <w:bidi/>
      </w:pPr>
      <w:r>
        <w:rPr>
          <w:rtl/>
          <w:cs/>
          <w:lang w:val="ar_AE" w:bidi="ar_AE"/>
        </w:rPr>
      </w:r>
      <w:r>
        <w:rPr>
          <w:rtl/>
          <w:cs/>
          <w:lang w:val="ar_AE" w:bidi="ar_AE"/>
        </w:rPr>
        <w:t>מִ⁠לְּ⁠פָנַ֖⁠י</w:t>
      </w:r>
    </w:p>
    <w:p>
      <w:pPr>
        <w:bidi/>
      </w:pPr>
      <w:r>
        <w:rPr>
          <w:rtl/>
          <w:cs/>
          <w:lang w:val="ar_AE" w:bidi="ar_AE"/>
        </w:rPr>
      </w:r>
      <w:r>
        <w:rPr>
          <w:b/>
          <w:rtl/>
          <w:cs/>
          <w:lang w:val="ar_AE" w:bidi="ar_AE"/>
        </w:rPr>
        <w:t>"مِنْ أَمَامِي"</w:t>
      </w:r>
    </w:p>
    <w:p>
      <w:pPr>
        <w:bidi/>
      </w:pPr>
      <w:r>
        <w:rPr>
          <w:rtl/>
          <w:cs/>
          <w:lang w:val="ar_AE" w:bidi="ar_AE"/>
        </w:rPr>
      </w:r>
      <w:r>
        <w:rPr>
          <w:rtl/>
          <w:cs/>
          <w:lang w:val="ar_AE" w:bidi="ar_AE"/>
        </w:rPr>
        <w:t xml:space="preserve">هنا، </w:t>
      </w:r>
      <w:r>
        <w:rPr>
          <w:b/>
          <w:rtl/>
          <w:cs/>
          <w:lang w:val="ar_AE" w:bidi="ar_AE"/>
        </w:rPr>
        <w:t>أَمَامِي</w:t>
      </w:r>
      <w:r>
        <w:rPr>
          <w:rtl/>
          <w:cs/>
          <w:lang w:val="ar_AE" w:bidi="ar_AE"/>
        </w:rPr>
        <w:t xml:space="preserve"> تعبير يرمز إلى حضور الشخص. في هذا التعبير، يجب أن يُبعَد الكاهن الذي يُقدِّم الذبائح، وهو في حالة نجاسة، عن حضور يهوه - أي يجب أن يُبعَد. إذا كان من المفيد في لُغتك، يمكنك استخدام تعبير مكافئ من لُغتك أو ذِكر المعنى بوضوح. الترجمة البديلة: [من محضري] أو [من المكان الذي أعيش فيه بين بني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(#1)</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"إِنْسَانٍ، إِنْسَانٌ"</w:t>
      </w:r>
    </w:p>
    <w:p>
      <w:pPr>
        <w:bidi/>
      </w:pPr>
      <w:r>
        <w:rPr>
          <w:rtl/>
          <w:cs/>
          <w:lang w:val="ar_AE" w:bidi="ar_AE"/>
        </w:rPr>
      </w:r>
      <w:r>
        <w:rPr>
          <w:rtl/>
          <w:cs/>
          <w:lang w:val="ar_AE" w:bidi="ar_AE"/>
        </w:rPr>
        <w:t xml:space="preserve">هنا تشير كلمة </w:t>
      </w:r>
      <w:r>
        <w:rPr>
          <w:b/>
          <w:rtl/>
          <w:cs/>
          <w:lang w:val="ar_AE" w:bidi="ar_AE"/>
        </w:rPr>
        <w:t>إِنْسَانٍ</w:t>
      </w:r>
      <w:r>
        <w:rPr>
          <w:rtl/>
          <w:cs/>
          <w:lang w:val="ar_AE" w:bidi="ar_AE"/>
        </w:rPr>
        <w:t xml:space="preserve"> إلى أي كاهن. انظر كيف تناولتَ تكرار كلمة </w:t>
      </w:r>
      <w:r>
        <w:rPr>
          <w:b/>
          <w:rtl/>
          <w:cs/>
          <w:lang w:val="ar_AE" w:bidi="ar_AE"/>
        </w:rPr>
        <w:t>إِنْسَانٍ</w:t>
      </w:r>
      <w:r>
        <w:rPr>
          <w:rtl/>
          <w:cs/>
          <w:lang w:val="ar_AE" w:bidi="ar_AE"/>
        </w:rPr>
        <w:t xml:space="preserve"> في </w:t>
      </w:r>
      <w:r>
        <w:rPr>
          <w:rtl/>
          <w:cs/>
          <w:lang w:val="ar_AE" w:bidi="ar_AE"/>
        </w:rPr>
        <w:t>15:2</w:t>
      </w:r>
      <w:r>
        <w:rPr>
          <w:rtl/>
          <w:cs/>
          <w:lang w:val="ar_AE" w:bidi="ar_AE"/>
        </w:rPr>
        <w:t>. الترجمة البديلة: [أي كاهن]</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(#2)</w:t>
      </w:r>
      <w:r>
        <w:rPr>
          <w:rtl/>
          <w:cs/>
          <w:lang w:val="ar_AE" w:bidi="ar_AE"/>
        </w:rPr>
      </w:r>
    </w:p>
    <w:p>
      <w:pPr>
        <w:bidi/>
      </w:pPr>
      <w:r>
        <w:rPr>
          <w:rtl/>
          <w:cs/>
          <w:lang w:val="ar_AE" w:bidi="ar_AE"/>
        </w:rPr>
      </w:r>
      <w:r>
        <w:rPr>
          <w:rtl/>
          <w:cs/>
          <w:lang w:val="ar_AE" w:bidi="ar_AE"/>
        </w:rPr>
        <w:t>מִ⁠זֶּ֣רַע אַהֲרֹ֗ן</w:t>
      </w:r>
    </w:p>
    <w:p>
      <w:pPr>
        <w:bidi/>
      </w:pPr>
      <w:r>
        <w:rPr>
          <w:rtl/>
          <w:cs/>
          <w:lang w:val="ar_AE" w:bidi="ar_AE"/>
        </w:rPr>
      </w:r>
      <w:r>
        <w:rPr>
          <w:b/>
          <w:rtl/>
          <w:cs/>
          <w:lang w:val="ar_AE" w:bidi="ar_AE"/>
        </w:rPr>
        <w:t>"مِنْ نَسْلِ هَارُونَ"</w:t>
      </w:r>
    </w:p>
    <w:p>
      <w:pPr>
        <w:bidi/>
      </w:pPr>
      <w:r>
        <w:rPr>
          <w:rtl/>
          <w:cs/>
          <w:lang w:val="ar_AE" w:bidi="ar_AE"/>
        </w:rPr>
      </w:r>
      <w:r>
        <w:rPr>
          <w:rtl/>
          <w:cs/>
          <w:lang w:val="ar_AE" w:bidi="ar_AE"/>
        </w:rPr>
        <w:t xml:space="preserve">انظر كيف تناولتَ هذه الاستعارة عن الذُرية في </w:t>
      </w:r>
      <w:r>
        <w:rPr>
          <w:rtl/>
          <w:cs/>
          <w:lang w:val="ar_AE" w:bidi="ar_AE"/>
        </w:rPr>
        <w:t>20:2</w:t>
      </w:r>
      <w:r>
        <w:rPr>
          <w:rtl/>
          <w:cs/>
          <w:lang w:val="ar_AE" w:bidi="ar_AE"/>
        </w:rPr>
        <w:t>. الترجمة البديلة: [من أبناء هارون] أو [من ذرية هارون]</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(#3)</w:t>
      </w:r>
      <w:r>
        <w:rPr>
          <w:rtl/>
          <w:cs/>
          <w:lang w:val="ar_AE" w:bidi="ar_AE"/>
        </w:rPr>
      </w:r>
    </w:p>
    <w:p>
      <w:pPr>
        <w:bidi/>
      </w:pPr>
      <w:r>
        <w:rPr>
          <w:rtl/>
          <w:cs/>
          <w:lang w:val="ar_AE" w:bidi="ar_AE"/>
        </w:rPr>
      </w:r>
      <w:r>
        <w:rPr>
          <w:rtl/>
          <w:cs/>
          <w:lang w:val="ar_AE" w:bidi="ar_AE"/>
        </w:rPr>
        <w:t>וְ⁠ה֤וּא צָר֨וּעַ֙ א֣וֹ זָ֔ב</w:t>
      </w:r>
    </w:p>
    <w:p>
      <w:pPr>
        <w:bidi/>
      </w:pPr>
      <w:r>
        <w:rPr>
          <w:rtl/>
          <w:cs/>
          <w:lang w:val="ar_AE" w:bidi="ar_AE"/>
        </w:rPr>
      </w:r>
      <w:r>
        <w:rPr>
          <w:b/>
          <w:rtl/>
          <w:cs/>
          <w:lang w:val="ar_AE" w:bidi="ar_AE"/>
        </w:rPr>
        <w:t>"وَهُوَ أَبْرَصُ أَوْ ذُو سَيْلٍ"</w:t>
      </w:r>
    </w:p>
    <w:p>
      <w:pPr>
        <w:bidi/>
      </w:pPr>
      <w:r>
        <w:rPr>
          <w:rtl/>
          <w:cs/>
          <w:lang w:val="ar_AE" w:bidi="ar_AE"/>
        </w:rPr>
      </w:r>
      <w:r>
        <w:rPr>
          <w:rtl/>
          <w:cs/>
          <w:lang w:val="ar_AE" w:bidi="ar_AE"/>
        </w:rPr>
        <w:t xml:space="preserve">تشير المُصطلحات </w:t>
      </w:r>
      <w:r>
        <w:rPr>
          <w:b/>
          <w:rtl/>
          <w:cs/>
          <w:lang w:val="ar_AE" w:bidi="ar_AE"/>
        </w:rPr>
        <w:t>أَبْرَصُ</w:t>
      </w:r>
      <w:r>
        <w:rPr>
          <w:rtl/>
          <w:cs/>
          <w:lang w:val="ar_AE" w:bidi="ar_AE"/>
        </w:rPr>
        <w:t xml:space="preserve"> و</w:t>
      </w:r>
      <w:r>
        <w:rPr>
          <w:b/>
          <w:rtl/>
          <w:cs/>
          <w:lang w:val="ar_AE" w:bidi="ar_AE"/>
        </w:rPr>
        <w:t>ذُو سَيْلٍ</w:t>
      </w:r>
      <w:r>
        <w:rPr>
          <w:rtl/>
          <w:cs/>
          <w:lang w:val="ar_AE" w:bidi="ar_AE"/>
        </w:rPr>
        <w:t xml:space="preserve"> إلى أنواع مختلفة من الأمراض الجلدية المعدية والمرئية. انظر كيف ترجمتَ التعبير </w:t>
      </w:r>
      <w:r>
        <w:rPr>
          <w:b/>
          <w:rtl/>
          <w:cs/>
          <w:lang w:val="ar_AE" w:bidi="ar_AE"/>
        </w:rPr>
        <w:t>أَبْرَصُ</w:t>
      </w:r>
      <w:r>
        <w:rPr>
          <w:rtl/>
          <w:cs/>
          <w:lang w:val="ar_AE" w:bidi="ar_AE"/>
        </w:rPr>
        <w:t xml:space="preserve"> في </w:t>
      </w:r>
      <w:r>
        <w:rPr>
          <w:rtl/>
          <w:cs/>
          <w:lang w:val="ar_AE" w:bidi="ar_AE"/>
        </w:rPr>
        <w:t>13:44</w:t>
      </w:r>
      <w:r>
        <w:rPr>
          <w:rtl/>
          <w:cs/>
          <w:lang w:val="ar_AE" w:bidi="ar_AE"/>
        </w:rPr>
        <w:t xml:space="preserve">. بالمِثل، انظر كيف ترجمتَ الكلمة </w:t>
      </w:r>
      <w:r>
        <w:rPr>
          <w:b/>
          <w:rtl/>
          <w:cs/>
          <w:lang w:val="ar_AE" w:bidi="ar_AE"/>
        </w:rPr>
        <w:t>سَيْلٍ</w:t>
      </w:r>
      <w:r>
        <w:rPr>
          <w:rtl/>
          <w:cs/>
          <w:lang w:val="ar_AE" w:bidi="ar_AE"/>
        </w:rPr>
        <w:t xml:space="preserve"> في </w:t>
      </w:r>
      <w:r>
        <w:rPr>
          <w:rtl/>
          <w:cs/>
          <w:lang w:val="ar_AE" w:bidi="ar_AE"/>
        </w:rPr>
        <w:t>15:2</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(#4)</w:t>
      </w:r>
      <w:r>
        <w:rPr>
          <w:rtl/>
          <w:cs/>
          <w:lang w:val="ar_AE" w:bidi="ar_AE"/>
        </w:rPr>
      </w:r>
    </w:p>
    <w:p>
      <w:pPr>
        <w:bidi/>
      </w:pPr>
      <w:r>
        <w:rPr>
          <w:rtl/>
          <w:cs/>
          <w:lang w:val="ar_AE" w:bidi="ar_AE"/>
        </w:rPr>
      </w:r>
      <w:r>
        <w:rPr>
          <w:rtl/>
          <w:cs/>
          <w:lang w:val="ar_AE" w:bidi="ar_AE"/>
        </w:rPr>
        <w:t>וְ⁠הַ⁠נֹּגֵ֨עַ֙ בְּ⁠כָל־טְמֵא</w:t>
      </w:r>
    </w:p>
    <w:p>
      <w:pPr>
        <w:bidi/>
      </w:pPr>
      <w:r>
        <w:rPr>
          <w:rtl/>
          <w:cs/>
          <w:lang w:val="ar_AE" w:bidi="ar_AE"/>
        </w:rPr>
      </w:r>
      <w:r>
        <w:rPr>
          <w:b/>
          <w:rtl/>
          <w:cs/>
          <w:lang w:val="ar_AE" w:bidi="ar_AE"/>
        </w:rPr>
        <w:t>"وَمَنْ مَسَّ شَيْئًا نَجِسًا"</w:t>
      </w:r>
    </w:p>
    <w:p>
      <w:pPr>
        <w:bidi/>
      </w:pPr>
      <w:r>
        <w:rPr>
          <w:rtl/>
          <w:cs/>
          <w:lang w:val="ar_AE" w:bidi="ar_AE"/>
        </w:rPr>
      </w:r>
      <w:r>
        <w:rPr>
          <w:rtl/>
          <w:cs/>
          <w:lang w:val="ar_AE" w:bidi="ar_AE"/>
        </w:rPr>
        <w:t xml:space="preserve">يُشير هذه التعبير عمومًا إلى أي كاهن يلامس شيئًا </w:t>
      </w:r>
      <w:r>
        <w:rPr>
          <w:b/>
          <w:rtl/>
          <w:cs/>
          <w:lang w:val="ar_AE" w:bidi="ar_AE"/>
        </w:rPr>
        <w:t>نَجِسًا</w:t>
      </w:r>
      <w:r>
        <w:rPr>
          <w:rtl/>
          <w:cs/>
          <w:lang w:val="ar_AE" w:bidi="ar_AE"/>
        </w:rPr>
        <w:t>، وليس إلى كاهن مُحدَّد. إذا كان ذلك مفيدًا في لُغتك، يمكنك استخدام تعبير أكثر استساغة. الترجمة البديلة: [وأي كاهن يلامس أي شيء نجس]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(#5)</w:t>
      </w:r>
      <w:r>
        <w:rPr>
          <w:rtl/>
          <w:cs/>
          <w:lang w:val="ar_AE" w:bidi="ar_AE"/>
        </w:rPr>
      </w:r>
    </w:p>
    <w:p>
      <w:pPr>
        <w:bidi/>
      </w:pPr>
      <w:r>
        <w:rPr>
          <w:rtl/>
          <w:cs/>
          <w:lang w:val="ar_AE" w:bidi="ar_AE"/>
        </w:rPr>
      </w:r>
      <w:r>
        <w:rPr>
          <w:rtl/>
          <w:cs/>
          <w:lang w:val="ar_AE" w:bidi="ar_AE"/>
        </w:rPr>
        <w:t>בְּ⁠כָל־טְמֵא־נֶ֔פֶשׁ</w:t>
      </w:r>
    </w:p>
    <w:p>
      <w:pPr>
        <w:bidi/>
      </w:pPr>
      <w:r>
        <w:rPr>
          <w:rtl/>
          <w:cs/>
          <w:lang w:val="ar_AE" w:bidi="ar_AE"/>
        </w:rPr>
      </w:r>
      <w:r>
        <w:rPr>
          <w:b/>
          <w:rtl/>
          <w:cs/>
          <w:lang w:val="ar_AE" w:bidi="ar_AE"/>
        </w:rPr>
        <w:t>"وَمَنْ مَسَّ شَيْئًا نَجِسًا لِمَيْتٍ"</w:t>
      </w:r>
    </w:p>
    <w:p>
      <w:pPr>
        <w:bidi/>
      </w:pPr>
      <w:r>
        <w:rPr>
          <w:rtl/>
          <w:cs/>
          <w:lang w:val="ar_AE" w:bidi="ar_AE"/>
        </w:rPr>
      </w:r>
      <w:r>
        <w:rPr>
          <w:rtl/>
          <w:cs/>
          <w:lang w:val="ar_AE" w:bidi="ar_AE"/>
        </w:rPr>
        <w:t xml:space="preserve">يستخدم هذا التعبير صيغة الملكية لوصف </w:t>
      </w:r>
      <w:r>
        <w:rPr>
          <w:b/>
          <w:rtl/>
          <w:cs/>
          <w:lang w:val="ar_AE" w:bidi="ar_AE"/>
        </w:rPr>
        <w:t>شَيء نَجِس</w:t>
      </w:r>
      <w:r>
        <w:rPr>
          <w:rtl/>
          <w:cs/>
          <w:lang w:val="ar_AE" w:bidi="ar_AE"/>
        </w:rPr>
        <w:t xml:space="preserve"> مصدره بشري، سواء كان شخصًا تنجَّس أو إفرازًا أو دَمًا خرج من شخص. إذا كانت لُغتك لا تستخدم صيغة الملكية لهذا، يمكنك استخدام تعبير عام. الترجمة البديلة: [أي شيء نجس مصدره شخص] أو [أي شخص نجس]</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4 (#6)</w:t>
      </w:r>
      <w:r>
        <w:rPr>
          <w:rtl/>
          <w:cs/>
          <w:lang w:val="ar_AE" w:bidi="ar_AE"/>
        </w:rPr>
      </w:r>
    </w:p>
    <w:p>
      <w:pPr>
        <w:bidi/>
      </w:pPr>
      <w:r>
        <w:rPr>
          <w:rtl/>
          <w:cs/>
          <w:lang w:val="ar_AE" w:bidi="ar_AE"/>
        </w:rPr>
      </w:r>
      <w:r>
        <w:rPr>
          <w:rtl/>
          <w:cs/>
          <w:lang w:val="ar_AE" w:bidi="ar_AE"/>
        </w:rPr>
        <w:t>אִ֔ישׁ אֲשֶׁר־תֵּצֵ֥א מִמֶּ֖⁠נּוּ שִׁכְבַת־זָֽרַע</w:t>
      </w:r>
    </w:p>
    <w:p>
      <w:pPr>
        <w:bidi/>
      </w:pPr>
      <w:r>
        <w:rPr>
          <w:rtl/>
          <w:cs/>
          <w:lang w:val="ar_AE" w:bidi="ar_AE"/>
        </w:rPr>
      </w:r>
      <w:r>
        <w:rPr>
          <w:b/>
          <w:rtl/>
          <w:cs/>
          <w:lang w:val="ar_AE" w:bidi="ar_AE"/>
        </w:rPr>
        <w:t>"أَوْ إِنْسَانٌ حَدَثَ مِنْهُ ٱضْطِجَاعُ زَرْعٍ"</w:t>
      </w:r>
    </w:p>
    <w:p>
      <w:pPr>
        <w:bidi/>
      </w:pPr>
      <w:r>
        <w:rPr>
          <w:rtl/>
          <w:cs/>
          <w:lang w:val="ar_AE" w:bidi="ar_AE"/>
        </w:rPr>
      </w:r>
      <w:r>
        <w:rPr>
          <w:rtl/>
          <w:cs/>
          <w:lang w:val="ar_AE" w:bidi="ar_AE"/>
        </w:rPr>
        <w:t xml:space="preserve">انظر كيف ترجمتَ التعبير المُشابه في </w:t>
      </w:r>
      <w:r>
        <w:rPr>
          <w:rtl/>
          <w:cs/>
          <w:lang w:val="ar_AE" w:bidi="ar_AE"/>
        </w:rPr>
        <w:t>15:16</w:t>
      </w:r>
      <w:r>
        <w:rPr>
          <w:rtl/>
          <w:cs/>
          <w:lang w:val="ar_AE" w:bidi="ar_AE"/>
        </w:rPr>
        <w:t>.</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5 (#1)</w:t>
      </w:r>
      <w:r>
        <w:rPr>
          <w:rtl/>
          <w:cs/>
          <w:lang w:val="ar_AE" w:bidi="ar_AE"/>
        </w:rPr>
      </w:r>
    </w:p>
    <w:p>
      <w:pPr>
        <w:bidi/>
      </w:pPr>
      <w:r>
        <w:rPr>
          <w:rtl/>
          <w:cs/>
          <w:lang w:val="ar_AE" w:bidi="ar_AE"/>
        </w:rPr>
      </w:r>
      <w:r>
        <w:rPr>
          <w:rtl/>
          <w:cs/>
          <w:lang w:val="ar_AE" w:bidi="ar_AE"/>
        </w:rPr>
        <w:t>א֤וֹ בְ⁠אָדָם֙ אֲשֶׁ֣ר יִטְמָא־ל֔⁠וֹ</w:t>
      </w:r>
    </w:p>
    <w:p>
      <w:pPr>
        <w:bidi/>
      </w:pPr>
      <w:r>
        <w:rPr>
          <w:rtl/>
          <w:cs/>
          <w:lang w:val="ar_AE" w:bidi="ar_AE"/>
        </w:rPr>
      </w:r>
      <w:r>
        <w:rPr>
          <w:b/>
          <w:rtl/>
          <w:cs/>
          <w:lang w:val="ar_AE" w:bidi="ar_AE"/>
        </w:rPr>
        <w:t>"أَوْ إِنْسَانٌ ... يَتَنَجَّسُ بِهِ"</w:t>
      </w:r>
    </w:p>
    <w:p>
      <w:pPr>
        <w:bidi/>
      </w:pPr>
      <w:r>
        <w:rPr>
          <w:rtl/>
          <w:cs/>
          <w:lang w:val="ar_AE" w:bidi="ar_AE"/>
        </w:rPr>
      </w:r>
      <w:r>
        <w:rPr>
          <w:rtl/>
          <w:cs/>
          <w:lang w:val="ar_AE" w:bidi="ar_AE"/>
        </w:rPr>
        <w:t xml:space="preserve">يفتقر التعبير </w:t>
      </w:r>
      <w:r>
        <w:rPr>
          <w:b/>
          <w:rtl/>
          <w:cs/>
          <w:lang w:val="ar_AE" w:bidi="ar_AE"/>
        </w:rPr>
        <w:t>أَوْ إِنْسَانٌ ... يَتَنَجَّسُ بِهِ</w:t>
      </w:r>
      <w:r>
        <w:rPr>
          <w:rtl/>
          <w:cs/>
          <w:lang w:val="ar_AE" w:bidi="ar_AE"/>
        </w:rPr>
        <w:t xml:space="preserve"> إلى بعض الكلمات التي تحتاجها الجملة في العديد من الُلغات لتكون كاملة. يمكنك إضافة هذه الكلمات من الجملة السابقة إذا كان ذلك أوضح في لُغتك. الترجمة البديلة: [أو إنسان يلمس شخصًا يجعله نجسًا] أو [أو كاهن يلمس شخصًا يجعله نجسًا]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5 (#2)</w:t>
      </w:r>
      <w:r>
        <w:rPr>
          <w:rtl/>
          <w:cs/>
          <w:lang w:val="ar_AE" w:bidi="ar_AE"/>
        </w:rPr>
      </w:r>
    </w:p>
    <w:p>
      <w:pPr>
        <w:bidi/>
      </w:pPr>
      <w:r>
        <w:rPr>
          <w:rtl/>
          <w:cs/>
          <w:lang w:val="ar_AE" w:bidi="ar_AE"/>
        </w:rPr>
      </w:r>
      <w:r>
        <w:rPr>
          <w:rtl/>
          <w:cs/>
          <w:lang w:val="ar_AE" w:bidi="ar_AE"/>
        </w:rPr>
        <w:t>לְ⁠כֹ֖ל טֻמְאָתֽ⁠וֹ</w:t>
      </w:r>
    </w:p>
    <w:p>
      <w:pPr>
        <w:bidi/>
      </w:pPr>
      <w:r>
        <w:rPr>
          <w:rtl/>
          <w:cs/>
          <w:lang w:val="ar_AE" w:bidi="ar_AE"/>
        </w:rPr>
      </w:r>
      <w:r>
        <w:rPr>
          <w:b/>
          <w:rtl/>
          <w:cs/>
          <w:lang w:val="ar_AE" w:bidi="ar_AE"/>
        </w:rPr>
        <w:t>"لِنَجَاسَةٍ فِيهِ"</w:t>
      </w:r>
    </w:p>
    <w:p>
      <w:pPr>
        <w:bidi/>
      </w:pPr>
      <w:r>
        <w:rPr>
          <w:rtl/>
          <w:cs/>
          <w:lang w:val="ar_AE" w:bidi="ar_AE"/>
        </w:rPr>
      </w:r>
      <w:r>
        <w:rPr>
          <w:rtl/>
          <w:cs/>
          <w:lang w:val="ar_AE" w:bidi="ar_AE"/>
        </w:rPr>
        <w:t xml:space="preserve">تشير كلمة </w:t>
      </w:r>
      <w:r>
        <w:rPr>
          <w:b/>
          <w:rtl/>
          <w:cs/>
          <w:lang w:val="ar_AE" w:bidi="ar_AE"/>
        </w:rPr>
        <w:t>فِيهِ</w:t>
      </w:r>
      <w:r>
        <w:rPr>
          <w:rtl/>
          <w:cs/>
          <w:lang w:val="ar_AE" w:bidi="ar_AE"/>
        </w:rPr>
        <w:t xml:space="preserve"> هنا إلى الشخص النجس الذي يمَسَّهُ الكاهن. إذا كان ذلك مفيدًا في لُغتك، ضع في اعتبارك توضيح ذلك. الترجمة البديلة: [مهما كانت نجاسة ذلك الشخص]</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5 (#3)</w:t>
      </w:r>
      <w:r>
        <w:rPr>
          <w:rtl/>
          <w:cs/>
          <w:lang w:val="ar_AE" w:bidi="ar_AE"/>
        </w:rPr>
      </w:r>
    </w:p>
    <w:p>
      <w:pPr>
        <w:bidi/>
      </w:pPr>
      <w:r>
        <w:rPr>
          <w:rtl/>
          <w:cs/>
          <w:lang w:val="ar_AE" w:bidi="ar_AE"/>
        </w:rPr>
      </w:r>
      <w:r>
        <w:rPr>
          <w:rtl/>
          <w:cs/>
          <w:lang w:val="ar_AE" w:bidi="ar_AE"/>
        </w:rPr>
        <w:t>לְ⁠כֹ֖ל טֻמְאָתֽ⁠וֹ</w:t>
      </w:r>
    </w:p>
    <w:p>
      <w:pPr>
        <w:bidi/>
      </w:pPr>
      <w:r>
        <w:rPr>
          <w:rtl/>
          <w:cs/>
          <w:lang w:val="ar_AE" w:bidi="ar_AE"/>
        </w:rPr>
      </w:r>
      <w:r>
        <w:rPr>
          <w:b/>
          <w:rtl/>
          <w:cs/>
          <w:lang w:val="ar_AE" w:bidi="ar_AE"/>
        </w:rPr>
        <w:t>"لِنَجَاسَةٍ فِيهِ"</w:t>
      </w:r>
    </w:p>
    <w:p>
      <w:pPr>
        <w:bidi/>
      </w:pPr>
      <w:r>
        <w:rPr>
          <w:rtl/>
          <w:cs/>
          <w:lang w:val="ar_AE" w:bidi="ar_AE"/>
        </w:rPr>
      </w:r>
      <w:r>
        <w:rPr>
          <w:rtl/>
          <w:cs/>
          <w:lang w:val="ar_AE" w:bidi="ar_AE"/>
        </w:rPr>
        <w:t xml:space="preserve">انظر كيف تناولتَ الاسم المجرد </w:t>
      </w:r>
      <w:r>
        <w:rPr>
          <w:b/>
          <w:rtl/>
          <w:cs/>
          <w:lang w:val="ar_AE" w:bidi="ar_AE"/>
        </w:rPr>
        <w:t>نَجَاسَة</w:t>
      </w:r>
      <w:r>
        <w:rPr>
          <w:rtl/>
          <w:cs/>
          <w:lang w:val="ar_AE" w:bidi="ar_AE"/>
        </w:rPr>
        <w:t xml:space="preserve"> في </w:t>
      </w:r>
      <w:r>
        <w:rPr>
          <w:rtl/>
          <w:cs/>
          <w:lang w:val="ar_AE" w:bidi="ar_AE"/>
        </w:rPr>
        <w:t>5:3</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6 (#1)</w:t>
      </w:r>
      <w:r>
        <w:rPr>
          <w:rtl/>
          <w:cs/>
          <w:lang w:val="ar_AE" w:bidi="ar_AE"/>
        </w:rPr>
      </w:r>
    </w:p>
    <w:p>
      <w:pPr>
        <w:bidi/>
      </w:pPr>
      <w:r>
        <w:rPr>
          <w:rtl/>
          <w:cs/>
          <w:lang w:val="ar_AE" w:bidi="ar_AE"/>
        </w:rPr>
      </w:r>
      <w:r>
        <w:rPr>
          <w:rtl/>
          <w:cs/>
          <w:lang w:val="ar_AE" w:bidi="ar_AE"/>
        </w:rPr>
        <w:t>בּ֔⁠וֹ</w:t>
      </w:r>
    </w:p>
    <w:p>
      <w:pPr>
        <w:bidi/>
      </w:pPr>
      <w:r>
        <w:rPr>
          <w:rtl/>
          <w:cs/>
          <w:lang w:val="ar_AE" w:bidi="ar_AE"/>
        </w:rPr>
      </w:r>
      <w:r>
        <w:rPr>
          <w:b/>
          <w:rtl/>
          <w:cs/>
          <w:lang w:val="ar_AE" w:bidi="ar_AE"/>
        </w:rPr>
        <w:t>"ذَلِكَ"</w:t>
      </w:r>
    </w:p>
    <w:p>
      <w:pPr>
        <w:bidi/>
      </w:pPr>
      <w:r>
        <w:rPr>
          <w:rtl/>
          <w:cs/>
          <w:lang w:val="ar_AE" w:bidi="ar_AE"/>
        </w:rPr>
      </w:r>
      <w:r>
        <w:rPr>
          <w:rtl/>
          <w:cs/>
          <w:lang w:val="ar_AE" w:bidi="ar_AE"/>
        </w:rPr>
        <w:t xml:space="preserve">تشير الكلمة </w:t>
      </w:r>
      <w:r>
        <w:rPr>
          <w:b/>
          <w:rtl/>
          <w:cs/>
          <w:lang w:val="ar_AE" w:bidi="ar_AE"/>
        </w:rPr>
        <w:t>ذَلِكَ</w:t>
      </w:r>
      <w:r>
        <w:rPr>
          <w:rtl/>
          <w:cs/>
          <w:lang w:val="ar_AE" w:bidi="ar_AE"/>
        </w:rPr>
        <w:t xml:space="preserve"> هنا إلى أي من الأشياء النجسة المذكورة سابقًا التي قد يلمسها الكاهن فيصبح نجسًا. إذا كان ذلك مفيدًا في لُغتك، ضع في الاعتبار توضيح هذا الأمر. الترجمة البديلة: [أي من هذه الأشياء النجسة]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6 (#2)</w:t>
      </w:r>
      <w:r>
        <w:rPr>
          <w:rtl/>
          <w:cs/>
          <w:lang w:val="ar_AE" w:bidi="ar_AE"/>
        </w:rPr>
      </w:r>
    </w:p>
    <w:p>
      <w:pPr>
        <w:bidi/>
      </w:pPr>
      <w:r>
        <w:rPr>
          <w:rtl/>
          <w:cs/>
          <w:lang w:val="ar_AE" w:bidi="ar_AE"/>
        </w:rPr>
      </w:r>
      <w:r>
        <w:rPr>
          <w:rtl/>
          <w:cs/>
          <w:lang w:val="ar_AE" w:bidi="ar_AE"/>
        </w:rPr>
        <w:t>רָחַ֥ץ בְּשָׂר֖⁠וֹ בַּ⁠מָּֽיִם</w:t>
      </w:r>
    </w:p>
    <w:p>
      <w:pPr>
        <w:bidi/>
      </w:pPr>
      <w:r>
        <w:rPr>
          <w:rtl/>
          <w:cs/>
          <w:lang w:val="ar_AE" w:bidi="ar_AE"/>
        </w:rPr>
      </w:r>
      <w:r>
        <w:rPr>
          <w:b/>
          <w:rtl/>
          <w:cs/>
          <w:lang w:val="ar_AE" w:bidi="ar_AE"/>
        </w:rPr>
        <w:t>"يَرْحَضُ جَسَدَهُ بِمَاءٍ."</w:t>
      </w:r>
    </w:p>
    <w:p>
      <w:pPr>
        <w:bidi/>
      </w:pPr>
      <w:r>
        <w:rPr>
          <w:rtl/>
          <w:cs/>
          <w:lang w:val="ar_AE" w:bidi="ar_AE"/>
        </w:rPr>
      </w:r>
      <w:r>
        <w:rPr>
          <w:rtl/>
          <w:cs/>
          <w:lang w:val="ar_AE" w:bidi="ar_AE"/>
        </w:rPr>
        <w:t xml:space="preserve">تشير كلمة </w:t>
      </w:r>
      <w:r>
        <w:rPr>
          <w:b/>
          <w:rtl/>
          <w:cs/>
          <w:lang w:val="ar_AE" w:bidi="ar_AE"/>
        </w:rPr>
        <w:t>جَسَدَهُ</w:t>
      </w:r>
      <w:r>
        <w:rPr>
          <w:rtl/>
          <w:cs/>
          <w:lang w:val="ar_AE" w:bidi="ar_AE"/>
        </w:rPr>
        <w:t xml:space="preserve"> هنا إلى جسم الإنسان. بالإضافة إلى ذلك، انظر كيف تناولتَ المعلومات الإضافية في التعبير المُشابه في </w:t>
      </w:r>
      <w:r>
        <w:rPr>
          <w:rtl/>
          <w:cs/>
          <w:lang w:val="ar_AE" w:bidi="ar_AE"/>
        </w:rPr>
        <w:t>1:9</w:t>
      </w:r>
      <w:r>
        <w:rPr>
          <w:rtl/>
          <w:cs/>
          <w:lang w:val="ar_AE" w:bidi="ar_AE"/>
        </w:rPr>
        <w:t>. الترجمة البديلة: [يغسل نفسه]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:7 (#1)</w:t>
      </w:r>
      <w:r>
        <w:rPr>
          <w:rtl/>
          <w:cs/>
          <w:lang w:val="ar_AE" w:bidi="ar_AE"/>
        </w:rPr>
      </w:r>
    </w:p>
    <w:p>
      <w:pPr>
        <w:bidi/>
      </w:pPr>
      <w:r>
        <w:rPr>
          <w:rtl/>
          <w:cs/>
          <w:lang w:val="ar_AE" w:bidi="ar_AE"/>
        </w:rPr>
      </w:r>
      <w:r>
        <w:rPr>
          <w:rtl/>
          <w:cs/>
          <w:lang w:val="ar_AE" w:bidi="ar_AE"/>
        </w:rPr>
        <w:t>וּ⁠בָ֥א הַ⁠שֶּׁ֖מֶשׁ</w:t>
      </w:r>
    </w:p>
    <w:p>
      <w:pPr>
        <w:bidi/>
      </w:pPr>
      <w:r>
        <w:rPr>
          <w:rtl/>
          <w:cs/>
          <w:lang w:val="ar_AE" w:bidi="ar_AE"/>
        </w:rPr>
      </w:r>
      <w:r>
        <w:rPr>
          <w:b/>
          <w:rtl/>
          <w:cs/>
          <w:lang w:val="ar_AE" w:bidi="ar_AE"/>
        </w:rPr>
        <w:t>"فَمَتَى غَرَبَتِ ٱلشَّمْسُ"</w:t>
      </w:r>
    </w:p>
    <w:p>
      <w:pPr>
        <w:bidi/>
      </w:pPr>
      <w:r>
        <w:rPr>
          <w:rtl/>
          <w:cs/>
          <w:lang w:val="ar_AE" w:bidi="ar_AE"/>
        </w:rPr>
      </w:r>
      <w:r>
        <w:rPr>
          <w:rtl/>
          <w:cs/>
          <w:lang w:val="ar_AE" w:bidi="ar_AE"/>
        </w:rPr>
        <w:t xml:space="preserve">هذا تعبير شائع يشير إلى غروب </w:t>
      </w:r>
      <w:r>
        <w:rPr>
          <w:b/>
          <w:rtl/>
          <w:cs/>
          <w:lang w:val="ar_AE" w:bidi="ar_AE"/>
        </w:rPr>
        <w:t>ٱلشَّمْس</w:t>
      </w:r>
      <w:r>
        <w:rPr>
          <w:rtl/>
          <w:cs/>
          <w:lang w:val="ar_AE" w:bidi="ar_AE"/>
        </w:rPr>
        <w:t xml:space="preserve"> في نهاية اليوم. إذا لم يكن لهذه العبارة هذا المعنى في لُغتك، يمكنك استخدام تعبير مشابه من لُغتك يحمل هذا المعنى أو ذِكر المعنى بوضوح. الترجمة البديلة: [وعندما تغرُب الشمس]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7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"لِأَنَّهَا"</w:t>
      </w:r>
    </w:p>
    <w:p>
      <w:pPr>
        <w:bidi/>
      </w:pPr>
      <w:r>
        <w:rPr>
          <w:rtl/>
          <w:cs/>
          <w:lang w:val="ar_AE" w:bidi="ar_AE"/>
        </w:rPr>
      </w:r>
      <w:r>
        <w:rPr>
          <w:rtl/>
          <w:cs/>
          <w:lang w:val="ar_AE" w:bidi="ar_AE"/>
        </w:rPr>
        <w:t xml:space="preserve">تشير الكلمة المترجمة </w:t>
      </w:r>
      <w:r>
        <w:rPr>
          <w:b/>
          <w:rtl/>
          <w:cs/>
          <w:lang w:val="ar_AE" w:bidi="ar_AE"/>
        </w:rPr>
        <w:t>لِأَنَّهَا</w:t>
      </w:r>
      <w:r>
        <w:rPr>
          <w:rtl/>
          <w:cs/>
          <w:lang w:val="ar_AE" w:bidi="ar_AE"/>
        </w:rPr>
        <w:t xml:space="preserve"> إلى أن ما يلي هو سبب لما سبق. استخدِم أداة ربط في لُغتك توضح أن ما يلي هو سبب لما سبق. الترجمة البديلة (مع نقطة قبلها): [هذا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 (#1)</w:t>
      </w:r>
      <w:r>
        <w:rPr>
          <w:rtl/>
          <w:cs/>
          <w:lang w:val="ar_AE" w:bidi="ar_AE"/>
        </w:rPr>
      </w:r>
    </w:p>
    <w:p>
      <w:pPr>
        <w:bidi/>
      </w:pPr>
      <w:r>
        <w:rPr>
          <w:rtl/>
          <w:cs/>
          <w:lang w:val="ar_AE" w:bidi="ar_AE"/>
        </w:rPr>
      </w:r>
      <w:r>
        <w:rPr>
          <w:rtl/>
          <w:cs/>
          <w:lang w:val="ar_AE" w:bidi="ar_AE"/>
        </w:rPr>
        <w:t>וְ⁠שָׁמְר֣וּ &amp; וְ⁠לֹֽא־יִשְׂא֤וּ &amp; יְחַלְּלֻ֑⁠הוּ &amp; מְקַדְּשָֽׁ⁠ם</w:t>
      </w:r>
    </w:p>
    <w:p>
      <w:pPr>
        <w:bidi/>
      </w:pPr>
      <w:r>
        <w:rPr>
          <w:rtl/>
          <w:cs/>
          <w:lang w:val="ar_AE" w:bidi="ar_AE"/>
        </w:rPr>
      </w:r>
      <w:r>
        <w:rPr>
          <w:b/>
          <w:rtl/>
          <w:cs/>
          <w:lang w:val="ar_AE" w:bidi="ar_AE"/>
        </w:rPr>
        <w:t xml:space="preserve">"فَيَحْفَظُونَ </w:t>
      </w:r>
      <w:r>
        <w:rPr>
          <w:rtl/>
          <w:cs/>
          <w:lang w:val="ar_AE" w:bidi="ar_AE"/>
        </w:rPr>
        <w:t>و</w:t>
      </w:r>
      <w:r>
        <w:rPr>
          <w:b/>
          <w:rtl/>
          <w:cs/>
          <w:lang w:val="ar_AE" w:bidi="ar_AE"/>
        </w:rPr>
        <w:t xml:space="preserve"> لَا يَحْمِلُوا </w:t>
      </w:r>
      <w:r>
        <w:rPr>
          <w:rtl/>
          <w:cs/>
          <w:lang w:val="ar_AE" w:bidi="ar_AE"/>
        </w:rPr>
        <w:t>و</w:t>
      </w:r>
      <w:r>
        <w:rPr>
          <w:b/>
          <w:rtl/>
          <w:cs/>
          <w:lang w:val="ar_AE" w:bidi="ar_AE"/>
        </w:rPr>
        <w:t xml:space="preserve"> يُدَنِّسُونَهَا </w:t>
      </w:r>
      <w:r>
        <w:rPr>
          <w:rtl/>
          <w:cs/>
          <w:lang w:val="ar_AE" w:bidi="ar_AE"/>
        </w:rPr>
        <w:t>و</w:t>
      </w:r>
      <w:r>
        <w:rPr>
          <w:b/>
          <w:rtl/>
          <w:cs/>
          <w:lang w:val="ar_AE" w:bidi="ar_AE"/>
        </w:rPr>
        <w:t xml:space="preserve"> مُقَدِّسُهُمْ"</w:t>
      </w:r>
    </w:p>
    <w:p>
      <w:pPr>
        <w:bidi/>
      </w:pPr>
      <w:r>
        <w:rPr>
          <w:rtl/>
          <w:cs/>
          <w:lang w:val="ar_AE" w:bidi="ar_AE"/>
        </w:rPr>
      </w:r>
      <w:r>
        <w:rPr>
          <w:rtl/>
          <w:cs/>
          <w:lang w:val="ar_AE" w:bidi="ar_AE"/>
        </w:rPr>
        <w:t xml:space="preserve">هنا ينتقل سِفر اللاويين من وصف كاهن افتراضي واحد إلى وصف الكهنوت عمومًا. بالتالي، يُشير الضميران </w:t>
      </w:r>
      <w:r>
        <w:rPr>
          <w:b/>
          <w:rtl/>
          <w:cs/>
          <w:lang w:val="ar_AE" w:bidi="ar_AE"/>
        </w:rPr>
        <w:t>هُم (في يحفظون)</w:t>
      </w:r>
      <w:r>
        <w:rPr>
          <w:rtl/>
          <w:cs/>
          <w:lang w:val="ar_AE" w:bidi="ar_AE"/>
        </w:rPr>
        <w:t xml:space="preserve"> و</w:t>
      </w:r>
      <w:r>
        <w:rPr>
          <w:b/>
          <w:rtl/>
          <w:cs/>
          <w:lang w:val="ar_AE" w:bidi="ar_AE"/>
        </w:rPr>
        <w:t>هُم (في مُقدِّسهم)</w:t>
      </w:r>
      <w:r>
        <w:rPr>
          <w:rtl/>
          <w:cs/>
          <w:lang w:val="ar_AE" w:bidi="ar_AE"/>
        </w:rPr>
        <w:t xml:space="preserve"> إلى الكهنة الإسرائيليين. إذا كان ذلك مفيدًا في لُغتك، ضع في الاعتبار توضيح هذا الأمر. الترجمة البديلة: [ويحفظ الكهنة ... ولا يحمل الكهنة ... لأن الكهنة يدنسونها ... الذي يُقدس الكهنة]</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 (#2)</w:t>
      </w:r>
      <w:r>
        <w:rPr>
          <w:rtl/>
          <w:cs/>
          <w:lang w:val="ar_AE" w:bidi="ar_AE"/>
        </w:rPr>
      </w:r>
    </w:p>
    <w:p>
      <w:pPr>
        <w:bidi/>
      </w:pPr>
      <w:r>
        <w:rPr>
          <w:rtl/>
          <w:cs/>
          <w:lang w:val="ar_AE" w:bidi="ar_AE"/>
        </w:rPr>
      </w:r>
      <w:r>
        <w:rPr>
          <w:rtl/>
          <w:cs/>
          <w:lang w:val="ar_AE" w:bidi="ar_AE"/>
        </w:rPr>
        <w:t>וְ⁠שָׁמְר֣וּ אֶת־מִשְׁמַרְתִּ֗⁠י</w:t>
      </w:r>
    </w:p>
    <w:p>
      <w:pPr>
        <w:bidi/>
      </w:pPr>
      <w:r>
        <w:rPr>
          <w:rtl/>
          <w:cs/>
          <w:lang w:val="ar_AE" w:bidi="ar_AE"/>
        </w:rPr>
      </w:r>
      <w:r>
        <w:rPr>
          <w:b/>
          <w:rtl/>
          <w:cs/>
          <w:lang w:val="ar_AE" w:bidi="ar_AE"/>
        </w:rPr>
        <w:t>"فَيَحْفَظُونَ"</w:t>
      </w:r>
    </w:p>
    <w:p>
      <w:pPr>
        <w:bidi/>
      </w:pPr>
      <w:r>
        <w:rPr>
          <w:rtl/>
          <w:cs/>
          <w:lang w:val="ar_AE" w:bidi="ar_AE"/>
        </w:rPr>
      </w:r>
      <w:r>
        <w:rPr>
          <w:rtl/>
          <w:cs/>
          <w:lang w:val="ar_AE" w:bidi="ar_AE"/>
        </w:rPr>
        <w:t xml:space="preserve">انظر كيف ترجمتَ هذا التعبير في </w:t>
      </w:r>
      <w:r>
        <w:rPr>
          <w:rtl/>
          <w:cs/>
          <w:lang w:val="ar_AE" w:bidi="ar_AE"/>
        </w:rPr>
        <w:t>8:35</w:t>
      </w:r>
      <w:r>
        <w:rPr>
          <w:rtl/>
          <w:cs/>
          <w:lang w:val="ar_AE" w:bidi="ar_AE"/>
        </w:rPr>
        <w:t xml:space="preserve"> و</w:t>
      </w:r>
      <w:r>
        <w:rPr>
          <w:rtl/>
          <w:cs/>
          <w:lang w:val="ar_AE" w:bidi="ar_AE"/>
        </w:rPr>
        <w:t>18:30</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 (#3)</w:t>
      </w:r>
      <w:r>
        <w:rPr>
          <w:rtl/>
          <w:cs/>
          <w:lang w:val="ar_AE" w:bidi="ar_AE"/>
        </w:rPr>
      </w:r>
    </w:p>
    <w:p>
      <w:pPr>
        <w:bidi/>
      </w:pPr>
      <w:r>
        <w:rPr>
          <w:rtl/>
          <w:cs/>
          <w:lang w:val="ar_AE" w:bidi="ar_AE"/>
        </w:rPr>
      </w:r>
      <w:r>
        <w:rPr>
          <w:rtl/>
          <w:cs/>
          <w:lang w:val="ar_AE" w:bidi="ar_AE"/>
        </w:rPr>
        <w:t>וְ⁠לֹֽא־יִשְׂא֤וּ עָלָי⁠ו֙ חֵ֔טְא וּ⁠מֵ֥תוּ ב֖⁠וֹ כִּ֣י יְחַלְּלֻ֑⁠הוּ</w:t>
      </w:r>
    </w:p>
    <w:p>
      <w:pPr>
        <w:bidi/>
      </w:pPr>
      <w:r>
        <w:rPr>
          <w:rtl/>
          <w:cs/>
          <w:lang w:val="ar_AE" w:bidi="ar_AE"/>
        </w:rPr>
      </w:r>
      <w:r>
        <w:rPr>
          <w:b/>
          <w:rtl/>
          <w:cs/>
          <w:lang w:val="ar_AE" w:bidi="ar_AE"/>
        </w:rPr>
        <w:t>"لَا يَحْمِلُوا لِأَجْلِهَا خَطِيَّةً يَمُوتُونَ بِهَا لِأَنَّهُمْ يُدَنِّسُونَهَا"</w:t>
      </w:r>
    </w:p>
    <w:p>
      <w:pPr>
        <w:bidi/>
      </w:pPr>
      <w:r>
        <w:rPr>
          <w:rtl/>
          <w:cs/>
          <w:lang w:val="ar_AE" w:bidi="ar_AE"/>
        </w:rPr>
      </w:r>
      <w:r>
        <w:rPr>
          <w:rtl/>
          <w:cs/>
          <w:lang w:val="ar_AE" w:bidi="ar_AE"/>
        </w:rPr>
        <w:t xml:space="preserve">يُشير الضمير المُتصل </w:t>
      </w:r>
      <w:r>
        <w:rPr>
          <w:b/>
          <w:rtl/>
          <w:cs/>
          <w:lang w:val="ar_AE" w:bidi="ar_AE"/>
        </w:rPr>
        <w:t>هَا</w:t>
      </w:r>
      <w:r>
        <w:rPr>
          <w:rtl/>
          <w:cs/>
          <w:lang w:val="ar_AE" w:bidi="ar_AE"/>
        </w:rPr>
        <w:t xml:space="preserve"> هنا إلى وصية </w:t>
      </w:r>
      <w:r>
        <w:rPr>
          <w:b/>
          <w:rtl/>
          <w:cs/>
          <w:lang w:val="ar_AE" w:bidi="ar_AE"/>
        </w:rPr>
        <w:t xml:space="preserve">الحِفظ </w:t>
      </w:r>
      <w:r>
        <w:rPr>
          <w:rtl/>
          <w:cs/>
          <w:lang w:val="ar_AE" w:bidi="ar_AE"/>
        </w:rPr>
        <w:t>التي أوصى بها يهوه، أي بتجنُّب الاتصال بالأشياء النجسة أثناء أداء الخدمات القربانية. إذا كان ذلك سيساعد قُرَّاءك، ضع في الاعتبار ذِكرهُ بوضوح. الترجمة البديلة: [ولا يتحمَّل الكهنة خطيئة فيما يتعلق بما أوصيتهم بتجنُّبه، ويموتون لأنهم فعلوا ما أوصيتهم بتجنبه، أي دنَّسوا وصايايَ لهم]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 (#4)</w:t>
      </w:r>
      <w:r>
        <w:rPr>
          <w:rtl/>
          <w:cs/>
          <w:lang w:val="ar_AE" w:bidi="ar_AE"/>
        </w:rPr>
      </w:r>
    </w:p>
    <w:p>
      <w:pPr>
        <w:bidi/>
      </w:pPr>
      <w:r>
        <w:rPr>
          <w:rtl/>
          <w:cs/>
          <w:lang w:val="ar_AE" w:bidi="ar_AE"/>
        </w:rPr>
      </w:r>
      <w:r>
        <w:rPr>
          <w:rtl/>
          <w:cs/>
          <w:lang w:val="ar_AE" w:bidi="ar_AE"/>
        </w:rPr>
        <w:t>וְ⁠לֹֽא־יִשְׂא֤וּ עָלָי⁠ו֙ חֵ֔טְא</w:t>
      </w:r>
    </w:p>
    <w:p>
      <w:pPr>
        <w:bidi/>
      </w:pPr>
      <w:r>
        <w:rPr>
          <w:rtl/>
          <w:cs/>
          <w:lang w:val="ar_AE" w:bidi="ar_AE"/>
        </w:rPr>
      </w:r>
      <w:r>
        <w:rPr>
          <w:b/>
          <w:rtl/>
          <w:cs/>
          <w:lang w:val="ar_AE" w:bidi="ar_AE"/>
        </w:rPr>
        <w:t>"لِكَيْ لَا يَحْمِلُوا لِأَجْلِهَا خَطِيَّةً"</w:t>
      </w:r>
    </w:p>
    <w:p>
      <w:pPr>
        <w:bidi/>
      </w:pPr>
      <w:r>
        <w:rPr>
          <w:rtl/>
          <w:cs/>
          <w:lang w:val="ar_AE" w:bidi="ar_AE"/>
        </w:rPr>
      </w:r>
      <w:r>
        <w:rPr>
          <w:rtl/>
          <w:cs/>
          <w:lang w:val="ar_AE" w:bidi="ar_AE"/>
        </w:rPr>
        <w:t xml:space="preserve">هنا، </w:t>
      </w:r>
      <w:r>
        <w:rPr>
          <w:b/>
          <w:rtl/>
          <w:cs/>
          <w:lang w:val="ar_AE" w:bidi="ar_AE"/>
        </w:rPr>
        <w:t>لَا يَحْمِلُوا لِأَجْلِهَا خَطِيَّةً</w:t>
      </w:r>
      <w:r>
        <w:rPr>
          <w:rtl/>
          <w:cs/>
          <w:lang w:val="ar_AE" w:bidi="ar_AE"/>
        </w:rPr>
        <w:t xml:space="preserve"> تعبير شائع يشير إلى تحميل الكاهن مسؤولية خطيئته أو خطأه. إذا لم يكن لهذه العبارة هذا المعنى في لُغتك، يمكنك استخدام تعبير مشابه من لُغتك يحمل هذا المعنى أو ذِكر المعنى بوضوح. الترجمة البديلة: [ولن يخطئوا بشأنها]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9 (#5)</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"لِأَنَّهُمْ"</w:t>
      </w:r>
    </w:p>
    <w:p>
      <w:pPr>
        <w:bidi/>
      </w:pPr>
      <w:r>
        <w:rPr>
          <w:rtl/>
          <w:cs/>
          <w:lang w:val="ar_AE" w:bidi="ar_AE"/>
        </w:rPr>
      </w:r>
      <w:r>
        <w:rPr>
          <w:rtl/>
          <w:cs/>
          <w:lang w:val="ar_AE" w:bidi="ar_AE"/>
        </w:rPr>
        <w:t xml:space="preserve">تشير الكلمة المُترجمة </w:t>
      </w:r>
      <w:r>
        <w:rPr>
          <w:b/>
          <w:rtl/>
          <w:cs/>
          <w:lang w:val="ar_AE" w:bidi="ar_AE"/>
        </w:rPr>
        <w:t xml:space="preserve">لِأَنَّهُمْ </w:t>
      </w:r>
      <w:r>
        <w:rPr>
          <w:rtl/>
          <w:cs/>
          <w:lang w:val="ar_AE" w:bidi="ar_AE"/>
        </w:rPr>
        <w:t>إلى أن ما يلي سبب لما سبق. استخدِم أداة ربط في لُغتك توضح أن ما يلي هو سبب لما سبق. الترجمة البديلة (مع نقطة قبلها): [وسيموتون بسبب أنَّهُم]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10 (#1)</w:t>
      </w:r>
      <w:r>
        <w:rPr>
          <w:rtl/>
          <w:cs/>
          <w:lang w:val="ar_AE" w:bidi="ar_AE"/>
        </w:rPr>
      </w:r>
    </w:p>
    <w:p>
      <w:pPr>
        <w:bidi/>
      </w:pPr>
      <w:r>
        <w:rPr>
          <w:rtl/>
          <w:cs/>
          <w:lang w:val="ar_AE" w:bidi="ar_AE"/>
        </w:rPr>
      </w:r>
      <w:r>
        <w:rPr>
          <w:rtl/>
          <w:cs/>
          <w:lang w:val="ar_AE" w:bidi="ar_AE"/>
        </w:rPr>
        <w:t>קֹ֑דֶשׁ &amp; קֹֽדֶשׁ</w:t>
      </w:r>
    </w:p>
    <w:p>
      <w:pPr>
        <w:bidi/>
      </w:pPr>
      <w:r>
        <w:rPr>
          <w:rtl/>
          <w:cs/>
          <w:lang w:val="ar_AE" w:bidi="ar_AE"/>
        </w:rPr>
      </w:r>
      <w:r>
        <w:rPr>
          <w:b/>
          <w:rtl/>
          <w:cs/>
          <w:lang w:val="ar_AE" w:bidi="ar_AE"/>
        </w:rPr>
        <w:t xml:space="preserve">"قُدْسًا </w:t>
      </w:r>
      <w:r>
        <w:rPr>
          <w:rtl/>
          <w:cs/>
          <w:lang w:val="ar_AE" w:bidi="ar_AE"/>
        </w:rPr>
        <w:t xml:space="preserve">و </w:t>
      </w:r>
      <w:r>
        <w:rPr>
          <w:b/>
          <w:rtl/>
          <w:cs/>
          <w:lang w:val="ar_AE" w:bidi="ar_AE"/>
        </w:rPr>
        <w:t>قُدْسًا"</w:t>
      </w:r>
    </w:p>
    <w:p>
      <w:pPr>
        <w:bidi/>
      </w:pPr>
      <w:r>
        <w:rPr>
          <w:rtl/>
          <w:cs/>
          <w:lang w:val="ar_AE" w:bidi="ar_AE"/>
        </w:rPr>
      </w:r>
      <w:r>
        <w:rPr>
          <w:rtl/>
          <w:cs/>
          <w:lang w:val="ar_AE" w:bidi="ar_AE"/>
        </w:rPr>
        <w:t xml:space="preserve">هنا، يشير التعبير </w:t>
      </w:r>
      <w:r>
        <w:rPr>
          <w:b/>
          <w:rtl/>
          <w:cs/>
          <w:lang w:val="ar_AE" w:bidi="ar_AE"/>
        </w:rPr>
        <w:t>قُدْسًا</w:t>
      </w:r>
      <w:r>
        <w:rPr>
          <w:rtl/>
          <w:cs/>
          <w:lang w:val="ar_AE" w:bidi="ar_AE"/>
        </w:rPr>
        <w:t xml:space="preserve"> إلى أي هدية من الطعام يُقدمها الإسرائيليون قربانًا ذبيحةً ليهوه، وليس إلى تقدمة طعام معينة. إذا كان مفيدًا في لُغتك، يمكنك استخدام تعبير أكثر استساغة. الترجمة البديلة: [أي شيء مقدس … أي شيء مقدس]</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10 (#2)</w:t>
      </w:r>
      <w:r>
        <w:rPr>
          <w:rtl/>
          <w:cs/>
          <w:lang w:val="ar_AE" w:bidi="ar_AE"/>
        </w:rPr>
      </w:r>
    </w:p>
    <w:p>
      <w:pPr>
        <w:bidi/>
      </w:pPr>
      <w:r>
        <w:rPr>
          <w:rtl/>
          <w:cs/>
          <w:lang w:val="ar_AE" w:bidi="ar_AE"/>
        </w:rPr>
      </w:r>
      <w:r>
        <w:rPr>
          <w:rtl/>
          <w:cs/>
          <w:lang w:val="ar_AE" w:bidi="ar_AE"/>
        </w:rPr>
        <w:t>תּוֹשַׁ֥ב כֹּהֵ֛ן</w:t>
      </w:r>
    </w:p>
    <w:p>
      <w:pPr>
        <w:bidi/>
      </w:pPr>
      <w:r>
        <w:rPr>
          <w:rtl/>
          <w:cs/>
          <w:lang w:val="ar_AE" w:bidi="ar_AE"/>
        </w:rPr>
      </w:r>
      <w:r>
        <w:rPr>
          <w:b/>
          <w:rtl/>
          <w:cs/>
          <w:lang w:val="ar_AE" w:bidi="ar_AE"/>
        </w:rPr>
        <w:t>"نَزِيلُ كَاهِنٍ"</w:t>
      </w:r>
    </w:p>
    <w:p>
      <w:pPr>
        <w:bidi/>
      </w:pPr>
      <w:r>
        <w:rPr>
          <w:rtl/>
          <w:cs/>
          <w:lang w:val="ar_AE" w:bidi="ar_AE"/>
        </w:rPr>
      </w:r>
      <w:r>
        <w:rPr>
          <w:rtl/>
          <w:cs/>
          <w:lang w:val="ar_AE" w:bidi="ar_AE"/>
        </w:rPr>
        <w:t xml:space="preserve">يستخدِم هذا التعبير صيغة الملكية لوصف </w:t>
      </w:r>
      <w:r>
        <w:rPr>
          <w:b/>
          <w:rtl/>
          <w:cs/>
          <w:lang w:val="ar_AE" w:bidi="ar_AE"/>
        </w:rPr>
        <w:t>النَزِيلُ</w:t>
      </w:r>
      <w:r>
        <w:rPr>
          <w:rtl/>
          <w:cs/>
          <w:lang w:val="ar_AE" w:bidi="ar_AE"/>
        </w:rPr>
        <w:t xml:space="preserve"> (أي الضيف المُرتحِل) الذي يتميز بتلقِّيه ضيافة </w:t>
      </w:r>
      <w:r>
        <w:rPr>
          <w:b/>
          <w:rtl/>
          <w:cs/>
          <w:lang w:val="ar_AE" w:bidi="ar_AE"/>
        </w:rPr>
        <w:t>الكاهن</w:t>
      </w:r>
      <w:r>
        <w:rPr>
          <w:rtl/>
          <w:cs/>
          <w:lang w:val="ar_AE" w:bidi="ar_AE"/>
        </w:rPr>
        <w:t>. إذا كانت لُغتك لا تستخدم صيغة الملكية لهذا، يمكنك استخدام تعبير عام. الترجمة البديلة: [مسافر يستضيفه الكاهن] أو [مسافر يقيم في منزل الكاهن]</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 (#1)</w:t>
      </w:r>
      <w:r>
        <w:rPr>
          <w:rtl/>
          <w:cs/>
          <w:lang w:val="ar_AE" w:bidi="ar_AE"/>
        </w:rPr>
      </w:r>
    </w:p>
    <w:p>
      <w:pPr>
        <w:bidi/>
      </w:pPr>
      <w:r>
        <w:rPr>
          <w:rtl/>
          <w:cs/>
          <w:lang w:val="ar_AE" w:bidi="ar_AE"/>
        </w:rPr>
      </w:r>
      <w:r>
        <w:rPr>
          <w:rtl/>
          <w:cs/>
          <w:lang w:val="ar_AE" w:bidi="ar_AE"/>
        </w:rPr>
        <w:t>כִּֽי־יִקְנֶ֥ה נֶ֨פֶשׁ֙ קִנְיַ֣ן כַּסְפּ֔⁠וֹ</w:t>
      </w:r>
    </w:p>
    <w:p>
      <w:pPr>
        <w:bidi/>
      </w:pPr>
      <w:r>
        <w:rPr>
          <w:rtl/>
          <w:cs/>
          <w:lang w:val="ar_AE" w:bidi="ar_AE"/>
        </w:rPr>
      </w:r>
      <w:r>
        <w:rPr>
          <w:b/>
          <w:rtl/>
          <w:cs/>
          <w:lang w:val="ar_AE" w:bidi="ar_AE"/>
        </w:rPr>
        <w:t>"إِذَا ٱشْتَرَى كَاهِنٌ، شِرَاءَ فِضَّةٍ"</w:t>
      </w:r>
    </w:p>
    <w:p>
      <w:pPr>
        <w:bidi/>
      </w:pPr>
      <w:r>
        <w:rPr>
          <w:rtl/>
          <w:cs/>
          <w:lang w:val="ar_AE" w:bidi="ar_AE"/>
        </w:rPr>
      </w:r>
      <w:r>
        <w:rPr>
          <w:rtl/>
          <w:cs/>
          <w:lang w:val="ar_AE" w:bidi="ar_AE"/>
        </w:rPr>
        <w:t xml:space="preserve">يستخدِم هذا التعبير صيغة الملكية لوصف عبدٍ يُعدّ </w:t>
      </w:r>
      <w:r>
        <w:rPr>
          <w:b/>
          <w:rtl/>
          <w:cs/>
          <w:lang w:val="ar_AE" w:bidi="ar_AE"/>
        </w:rPr>
        <w:t>مِلكية</w:t>
      </w:r>
      <w:r>
        <w:rPr>
          <w:rtl/>
          <w:cs/>
          <w:lang w:val="ar_AE" w:bidi="ar_AE"/>
        </w:rPr>
        <w:t xml:space="preserve"> لأنه اشتُرِيَ بواسطة </w:t>
      </w:r>
      <w:r>
        <w:rPr>
          <w:b/>
          <w:rtl/>
          <w:cs/>
          <w:lang w:val="ar_AE" w:bidi="ar_AE"/>
        </w:rPr>
        <w:t>فِضَّة</w:t>
      </w:r>
      <w:r>
        <w:rPr>
          <w:rtl/>
          <w:cs/>
          <w:lang w:val="ar_AE" w:bidi="ar_AE"/>
        </w:rPr>
        <w:t xml:space="preserve"> الكاهن، أي مالِه. إذا كانت لُغتك لا تستخدم صيغة الملكية لهذا، يمكنك استخدام تعبير عام. بالإضافة إلى ذلك، هنا، تُمثِّل </w:t>
      </w:r>
      <w:r>
        <w:rPr>
          <w:b/>
          <w:rtl/>
          <w:cs/>
          <w:lang w:val="ar_AE" w:bidi="ar_AE"/>
        </w:rPr>
        <w:t xml:space="preserve">الفِضَّة </w:t>
      </w:r>
      <w:r>
        <w:rPr>
          <w:rtl/>
          <w:cs/>
          <w:lang w:val="ar_AE" w:bidi="ar_AE"/>
        </w:rPr>
        <w:t>أي مال أو عُملة يشتري بها الكاهن عبدًا. إذا كان من المفيد في لُغتك، ضع في الاعتبار ذِكر المعنى بوضوح. الترجمة البديلة: [عندما يشتري عبدًا ما ويصبح ملكًا له لأنه اشتراه بماله] أو [عندما يشتري شخص ما بماله الخاص ويصبح ملكًا 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 (#2)</w:t>
      </w:r>
      <w:r>
        <w:rPr>
          <w:rtl/>
          <w:cs/>
          <w:lang w:val="ar_AE" w:bidi="ar_AE"/>
        </w:rPr>
      </w:r>
    </w:p>
    <w:p>
      <w:pPr>
        <w:bidi/>
      </w:pPr>
      <w:r>
        <w:rPr>
          <w:rtl/>
          <w:cs/>
          <w:lang w:val="ar_AE" w:bidi="ar_AE"/>
        </w:rPr>
      </w:r>
      <w:r>
        <w:rPr>
          <w:rtl/>
          <w:cs/>
          <w:lang w:val="ar_AE" w:bidi="ar_AE"/>
        </w:rPr>
        <w:t>ה֖וּא יֹ֣אכַל &amp; הֵ֖ם יֹאכְל֥וּ</w:t>
      </w:r>
    </w:p>
    <w:p>
      <w:pPr>
        <w:bidi/>
      </w:pPr>
      <w:r>
        <w:rPr>
          <w:rtl/>
          <w:cs/>
          <w:lang w:val="ar_AE" w:bidi="ar_AE"/>
        </w:rPr>
      </w:r>
      <w:r>
        <w:rPr>
          <w:b/>
          <w:rtl/>
          <w:cs/>
          <w:lang w:val="ar_AE" w:bidi="ar_AE"/>
        </w:rPr>
        <w:t xml:space="preserve">"فَهُوَ يَأْكُلُ مِنْهُ </w:t>
      </w:r>
      <w:r>
        <w:rPr>
          <w:rtl/>
          <w:cs/>
          <w:lang w:val="ar_AE" w:bidi="ar_AE"/>
        </w:rPr>
        <w:t>و</w:t>
      </w:r>
      <w:r>
        <w:rPr>
          <w:b/>
          <w:rtl/>
          <w:cs/>
          <w:lang w:val="ar_AE" w:bidi="ar_AE"/>
        </w:rPr>
        <w:t xml:space="preserve"> هُمَا يَأْكُلَانِ مِنْ طَعَامِهِ"</w:t>
      </w:r>
    </w:p>
    <w:p>
      <w:pPr>
        <w:bidi/>
      </w:pPr>
      <w:r>
        <w:rPr>
          <w:rtl/>
          <w:cs/>
          <w:lang w:val="ar_AE" w:bidi="ar_AE"/>
        </w:rPr>
      </w:r>
      <w:r>
        <w:rPr>
          <w:rtl/>
          <w:cs/>
          <w:lang w:val="ar_AE" w:bidi="ar_AE"/>
        </w:rPr>
        <w:t xml:space="preserve">تَستخِدم هذه التعبيرات الكلمات </w:t>
      </w:r>
      <w:r>
        <w:rPr>
          <w:b/>
          <w:rtl/>
          <w:cs/>
          <w:lang w:val="ar_AE" w:bidi="ar_AE"/>
        </w:rPr>
        <w:t>هُوَ</w:t>
      </w:r>
      <w:r>
        <w:rPr>
          <w:rtl/>
          <w:cs/>
          <w:lang w:val="ar_AE" w:bidi="ar_AE"/>
        </w:rPr>
        <w:t xml:space="preserve"> و </w:t>
      </w:r>
      <w:r>
        <w:rPr>
          <w:b/>
          <w:rtl/>
          <w:cs/>
          <w:lang w:val="ar_AE" w:bidi="ar_AE"/>
        </w:rPr>
        <w:t>هُمَا</w:t>
      </w:r>
      <w:r>
        <w:rPr>
          <w:rtl/>
          <w:cs/>
          <w:lang w:val="ar_AE" w:bidi="ar_AE"/>
        </w:rPr>
        <w:t xml:space="preserve"> لتأكيد مدى أهمية السماح لهؤلاء العبيد بتناول الطعام المقدس الذي للكاهن. استخدِم طريقة مُستساغة في لُغتك للإشارة إلى هذه الأهمية. الترجمة البديلة: [حتى هو يستطيع أن يأكل ... هُم أيضًا يستطيعون أن يأكلوا]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 (#3)</w:t>
      </w:r>
      <w:r>
        <w:rPr>
          <w:rtl/>
          <w:cs/>
          <w:lang w:val="ar_AE" w:bidi="ar_AE"/>
        </w:rPr>
      </w:r>
    </w:p>
    <w:p>
      <w:pPr>
        <w:bidi/>
      </w:pPr>
      <w:r>
        <w:rPr>
          <w:rtl/>
          <w:cs/>
          <w:lang w:val="ar_AE" w:bidi="ar_AE"/>
        </w:rPr>
      </w:r>
      <w:r>
        <w:rPr>
          <w:rtl/>
          <w:cs/>
          <w:lang w:val="ar_AE" w:bidi="ar_AE"/>
        </w:rPr>
        <w:t>ה֖וּא יֹ֣אכַל</w:t>
      </w:r>
    </w:p>
    <w:p>
      <w:pPr>
        <w:bidi/>
      </w:pPr>
      <w:r>
        <w:rPr>
          <w:rtl/>
          <w:cs/>
          <w:lang w:val="ar_AE" w:bidi="ar_AE"/>
        </w:rPr>
      </w:r>
      <w:r>
        <w:rPr>
          <w:b/>
          <w:rtl/>
          <w:cs/>
          <w:lang w:val="ar_AE" w:bidi="ar_AE"/>
        </w:rPr>
        <w:t>"قد يأكل نفسه"</w:t>
      </w:r>
    </w:p>
    <w:p>
      <w:pPr>
        <w:bidi/>
      </w:pPr>
      <w:r>
        <w:rPr>
          <w:rtl/>
          <w:cs/>
          <w:lang w:val="ar_AE" w:bidi="ar_AE"/>
        </w:rPr>
      </w:r>
      <w:r>
        <w:rPr>
          <w:rtl/>
          <w:cs/>
          <w:lang w:val="ar_AE" w:bidi="ar_AE"/>
        </w:rPr>
        <w:t xml:space="preserve">هنا، يشير الضمير المُستتر </w:t>
      </w:r>
      <w:r>
        <w:rPr>
          <w:b/>
          <w:rtl/>
          <w:cs/>
          <w:lang w:val="ar_AE" w:bidi="ar_AE"/>
        </w:rPr>
        <w:t>هُوَ</w:t>
      </w:r>
      <w:r>
        <w:rPr>
          <w:rtl/>
          <w:cs/>
          <w:lang w:val="ar_AE" w:bidi="ar_AE"/>
        </w:rPr>
        <w:t xml:space="preserve"> إلى العبد الذي اشتراه الكاهن، وليس إلى الكاهن ذاته. إذا كان ذلك سيساعد قُرَّاءك، فكِّر في توضيح هذا الأمر. الترجمة البديلة: [ذلك العبد يمكنه أن يأكل]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 (#4)</w:t>
      </w:r>
      <w:r>
        <w:rPr>
          <w:rtl/>
          <w:cs/>
          <w:lang w:val="ar_AE" w:bidi="ar_AE"/>
        </w:rPr>
      </w:r>
    </w:p>
    <w:p>
      <w:pPr>
        <w:bidi/>
      </w:pPr>
      <w:r>
        <w:rPr>
          <w:rtl/>
          <w:cs/>
          <w:lang w:val="ar_AE" w:bidi="ar_AE"/>
        </w:rPr>
      </w:r>
      <w:r>
        <w:rPr>
          <w:rtl/>
          <w:cs/>
          <w:lang w:val="ar_AE" w:bidi="ar_AE"/>
        </w:rPr>
        <w:t>וִ⁠ילִ֣יד בֵּית֔⁠וֹ הֵ֖ם יֹאכְל֥וּ בְ⁠לַחְמֽ⁠וֹ</w:t>
      </w:r>
    </w:p>
    <w:p>
      <w:pPr>
        <w:bidi/>
      </w:pPr>
      <w:r>
        <w:rPr>
          <w:rtl/>
          <w:cs/>
          <w:lang w:val="ar_AE" w:bidi="ar_AE"/>
        </w:rPr>
      </w:r>
      <w:r>
        <w:rPr>
          <w:b/>
          <w:rtl/>
          <w:cs/>
          <w:lang w:val="ar_AE" w:bidi="ar_AE"/>
        </w:rPr>
        <w:t>"وَٱلْمَوْلُودُ فِي بَيْتِهِ، يَأْكُلَانِ مِنْ طَعَامِهِ"</w:t>
      </w:r>
    </w:p>
    <w:p>
      <w:pPr>
        <w:bidi/>
      </w:pPr>
      <w:r>
        <w:rPr>
          <w:rtl/>
          <w:cs/>
          <w:lang w:val="ar_AE" w:bidi="ar_AE"/>
        </w:rPr>
      </w:r>
      <w:r>
        <w:rPr>
          <w:rtl/>
          <w:cs/>
          <w:lang w:val="ar_AE" w:bidi="ar_AE"/>
        </w:rPr>
        <w:t xml:space="preserve">هنا، يُشير ضمير </w:t>
      </w:r>
      <w:r>
        <w:rPr>
          <w:b/>
          <w:rtl/>
          <w:cs/>
          <w:lang w:val="ar_AE" w:bidi="ar_AE"/>
        </w:rPr>
        <w:t>الهاء</w:t>
      </w:r>
      <w:r>
        <w:rPr>
          <w:rtl/>
          <w:cs/>
          <w:lang w:val="ar_AE" w:bidi="ar_AE"/>
        </w:rPr>
        <w:t xml:space="preserve"> في "بيته" إلى الكاهن، بينما تشير عبارة </w:t>
      </w:r>
      <w:r>
        <w:rPr>
          <w:b/>
          <w:rtl/>
          <w:cs/>
          <w:lang w:val="ar_AE" w:bidi="ar_AE"/>
        </w:rPr>
        <w:t>ٱلْمَوْلُودُ فِي بَيْتِهِ</w:t>
      </w:r>
      <w:r>
        <w:rPr>
          <w:rtl/>
          <w:cs/>
          <w:lang w:val="ar_AE" w:bidi="ar_AE"/>
        </w:rPr>
        <w:t xml:space="preserve"> إلى الطفل الذي يولد من عَبْد يُقيم في منزل الكاهن. يستخدم الفِعل </w:t>
      </w:r>
      <w:r>
        <w:rPr>
          <w:b/>
          <w:rtl/>
          <w:cs/>
          <w:lang w:val="ar_AE" w:bidi="ar_AE"/>
        </w:rPr>
        <w:t xml:space="preserve">يأكلان </w:t>
      </w:r>
      <w:r>
        <w:rPr>
          <w:rtl/>
          <w:cs/>
          <w:lang w:val="ar_AE" w:bidi="ar_AE"/>
        </w:rPr>
        <w:t>بصيغة المُثنى للإشارة إلى هذا العبد، وربما الأم التي أنجبته. إذا كان ذلك مفيدًا في لُغتك، ضع في الاعتبار توضيح هذه الأمور. الترجمة البديلة: [والعبْد الذي يولد في منزل الكاهن - هو ووالداه يمكنهم أكل خبز الكاهن]</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11 (#5)</w:t>
      </w:r>
      <w:r>
        <w:rPr>
          <w:rtl/>
          <w:cs/>
          <w:lang w:val="ar_AE" w:bidi="ar_AE"/>
        </w:rPr>
      </w:r>
    </w:p>
    <w:p>
      <w:pPr>
        <w:bidi/>
      </w:pPr>
      <w:r>
        <w:rPr>
          <w:rtl/>
          <w:cs/>
          <w:lang w:val="ar_AE" w:bidi="ar_AE"/>
        </w:rPr>
      </w:r>
      <w:r>
        <w:rPr>
          <w:rtl/>
          <w:cs/>
          <w:lang w:val="ar_AE" w:bidi="ar_AE"/>
        </w:rPr>
        <w:t>בְ⁠לַחְמֽ⁠וֹ</w:t>
      </w:r>
    </w:p>
    <w:p>
      <w:pPr>
        <w:bidi/>
      </w:pPr>
      <w:r>
        <w:rPr>
          <w:rtl/>
          <w:cs/>
          <w:lang w:val="ar_AE" w:bidi="ar_AE"/>
        </w:rPr>
      </w:r>
      <w:r>
        <w:rPr>
          <w:b/>
          <w:rtl/>
          <w:cs/>
          <w:lang w:val="ar_AE" w:bidi="ar_AE"/>
        </w:rPr>
        <w:t>"طَعَامِهِ"</w:t>
      </w:r>
    </w:p>
    <w:p>
      <w:pPr>
        <w:bidi/>
      </w:pPr>
      <w:r>
        <w:rPr>
          <w:rtl/>
          <w:cs/>
          <w:lang w:val="ar_AE" w:bidi="ar_AE"/>
        </w:rPr>
      </w:r>
      <w:r>
        <w:rPr>
          <w:rtl/>
          <w:cs/>
          <w:lang w:val="ar_AE" w:bidi="ar_AE"/>
        </w:rPr>
        <w:t xml:space="preserve">هنا، </w:t>
      </w:r>
      <w:r>
        <w:rPr>
          <w:b/>
          <w:rtl/>
          <w:cs/>
          <w:lang w:val="ar_AE" w:bidi="ar_AE"/>
        </w:rPr>
        <w:t>الطَعَام</w:t>
      </w:r>
      <w:r>
        <w:rPr>
          <w:rtl/>
          <w:cs/>
          <w:lang w:val="ar_AE" w:bidi="ar_AE"/>
        </w:rPr>
        <w:t xml:space="preserve"> يرمز إلى الحِصَص المقدسة من الطعام التي كان الكهنة يتلقُّونها من تقدمات الطعام التي قدَّمها شعب إسرائيل إلى يهوه. إذا كان من المفيد في لُغتك، يمكنك استخدام تعبير مكافئ من لُغتك أو ذِكر المعنى بوضوح.</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12 (#1)</w:t>
      </w:r>
      <w:r>
        <w:rPr>
          <w:rtl/>
          <w:cs/>
          <w:lang w:val="ar_AE" w:bidi="ar_AE"/>
        </w:rPr>
      </w:r>
    </w:p>
    <w:p>
      <w:pPr>
        <w:bidi/>
      </w:pPr>
      <w:r>
        <w:rPr>
          <w:rtl/>
          <w:cs/>
          <w:lang w:val="ar_AE" w:bidi="ar_AE"/>
        </w:rPr>
      </w:r>
      <w:r>
        <w:rPr>
          <w:rtl/>
          <w:cs/>
          <w:lang w:val="ar_AE" w:bidi="ar_AE"/>
        </w:rPr>
        <w:t>הִ֕וא בִּ⁠תְרוּמַ֥ת הַ⁠קֳּדָשִׁ֖ים לֹ֥א תֹאכֵֽל</w:t>
      </w:r>
    </w:p>
    <w:p>
      <w:pPr>
        <w:bidi/>
      </w:pPr>
      <w:r>
        <w:rPr>
          <w:rtl/>
          <w:cs/>
          <w:lang w:val="ar_AE" w:bidi="ar_AE"/>
        </w:rPr>
      </w:r>
      <w:r>
        <w:rPr>
          <w:b/>
          <w:rtl/>
          <w:cs/>
          <w:lang w:val="ar_AE" w:bidi="ar_AE"/>
        </w:rPr>
        <w:t>" لَا تَأْكُلُ مِنْ رَفِيعَةِ ٱلْأَقْدَاسِ"</w:t>
      </w:r>
    </w:p>
    <w:p>
      <w:pPr>
        <w:bidi/>
      </w:pPr>
      <w:r>
        <w:rPr>
          <w:rtl/>
          <w:cs/>
          <w:lang w:val="ar_AE" w:bidi="ar_AE"/>
        </w:rPr>
      </w:r>
      <w:r>
        <w:rPr>
          <w:rtl/>
          <w:cs/>
          <w:lang w:val="ar_AE" w:bidi="ar_AE"/>
        </w:rPr>
        <w:t xml:space="preserve">يستخدِم هذا التعبير النفي </w:t>
      </w:r>
      <w:r>
        <w:rPr>
          <w:b/>
          <w:rtl/>
          <w:cs/>
          <w:lang w:val="ar_AE" w:bidi="ar_AE"/>
        </w:rPr>
        <w:t>لَا تَأْكُلُ</w:t>
      </w:r>
      <w:r>
        <w:rPr>
          <w:rtl/>
          <w:cs/>
          <w:lang w:val="ar_AE" w:bidi="ar_AE"/>
        </w:rPr>
        <w:t xml:space="preserve"> للتأكيد على مدى أهمية أن ابنة الكاهن لا يُسمح لها بأكل طعام والدها المقدس بعد زواجها. استخدِم تعبيرًا مُستساغًا في لُغتك للإشارة إلى هذه الأهمية. الترجمة البديلة: [حتى هي لا يجوز لها أكل نصيب الأشياء المقدسة]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12 (#2)</w:t>
      </w:r>
      <w:r>
        <w:rPr>
          <w:rtl/>
          <w:cs/>
          <w:lang w:val="ar_AE" w:bidi="ar_AE"/>
        </w:rPr>
      </w:r>
    </w:p>
    <w:p>
      <w:pPr>
        <w:bidi/>
      </w:pPr>
      <w:r>
        <w:rPr>
          <w:rtl/>
          <w:cs/>
          <w:lang w:val="ar_AE" w:bidi="ar_AE"/>
        </w:rPr>
      </w:r>
      <w:r>
        <w:rPr>
          <w:rtl/>
          <w:cs/>
          <w:lang w:val="ar_AE" w:bidi="ar_AE"/>
        </w:rPr>
        <w:t>בִּ⁠תְרוּמַ֥ת הַ⁠קֳּדָשִׁ֖ים</w:t>
      </w:r>
    </w:p>
    <w:p>
      <w:pPr>
        <w:bidi/>
      </w:pPr>
      <w:r>
        <w:rPr>
          <w:rtl/>
          <w:cs/>
          <w:lang w:val="ar_AE" w:bidi="ar_AE"/>
        </w:rPr>
      </w:r>
      <w:r>
        <w:rPr>
          <w:b/>
          <w:rtl/>
          <w:cs/>
          <w:lang w:val="ar_AE" w:bidi="ar_AE"/>
        </w:rPr>
        <w:t>"رَفِيعَةِ ٱلْأَقْدَاسِ"</w:t>
      </w:r>
    </w:p>
    <w:p>
      <w:pPr>
        <w:bidi/>
      </w:pPr>
      <w:r>
        <w:rPr>
          <w:rtl/>
          <w:cs/>
          <w:lang w:val="ar_AE" w:bidi="ar_AE"/>
        </w:rPr>
      </w:r>
      <w:r>
        <w:rPr>
          <w:rtl/>
          <w:cs/>
          <w:lang w:val="ar_AE" w:bidi="ar_AE"/>
        </w:rPr>
        <w:t xml:space="preserve">إذا كانت لُغتك لا تستخدم اسمًا مجردًا لفكرة الكلمة </w:t>
      </w:r>
      <w:r>
        <w:rPr>
          <w:b/>
          <w:rtl/>
          <w:cs/>
          <w:lang w:val="ar_AE" w:bidi="ar_AE"/>
        </w:rPr>
        <w:t>رَفِيعَةِ</w:t>
      </w:r>
      <w:r>
        <w:rPr>
          <w:rtl/>
          <w:cs/>
          <w:lang w:val="ar_AE" w:bidi="ar_AE"/>
        </w:rPr>
        <w:t>، يمكنك التعبير عن الفكرة ذاتها بطريقة أخرى. الترجمة البديلة: [الأطعمة المقدسة التي قدَّمها شعب إسرائيل]</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13 (#1)</w:t>
      </w:r>
      <w:r>
        <w:rPr>
          <w:rtl/>
          <w:cs/>
          <w:lang w:val="ar_AE" w:bidi="ar_AE"/>
        </w:rPr>
      </w:r>
    </w:p>
    <w:p>
      <w:pPr>
        <w:bidi/>
      </w:pPr>
      <w:r>
        <w:rPr>
          <w:rtl/>
          <w:cs/>
          <w:lang w:val="ar_AE" w:bidi="ar_AE"/>
        </w:rPr>
      </w:r>
      <w:r>
        <w:rPr>
          <w:rtl/>
          <w:cs/>
          <w:lang w:val="ar_AE" w:bidi="ar_AE"/>
        </w:rPr>
        <w:t>וְ⁠זֶרַע֮ אֵ֣ין לָ⁠הּ֒</w:t>
      </w:r>
    </w:p>
    <w:p>
      <w:pPr>
        <w:bidi/>
      </w:pPr>
      <w:r>
        <w:rPr>
          <w:rtl/>
          <w:cs/>
          <w:lang w:val="ar_AE" w:bidi="ar_AE"/>
        </w:rPr>
      </w:r>
      <w:r>
        <w:rPr>
          <w:b/>
          <w:rtl/>
          <w:cs/>
          <w:lang w:val="ar_AE" w:bidi="ar_AE"/>
        </w:rPr>
        <w:t>"وَلَمْ يَكُنْ لَهَا نَسْلٌ"</w:t>
      </w:r>
    </w:p>
    <w:p>
      <w:pPr>
        <w:bidi/>
      </w:pPr>
      <w:r>
        <w:rPr>
          <w:rtl/>
          <w:cs/>
          <w:lang w:val="ar_AE" w:bidi="ar_AE"/>
        </w:rPr>
      </w:r>
      <w:r>
        <w:rPr>
          <w:rtl/>
          <w:cs/>
          <w:lang w:val="ar_AE" w:bidi="ar_AE"/>
        </w:rPr>
        <w:t xml:space="preserve">لاحظ كيف تناولتَ هذه الاستعارة للذُرِّية في </w:t>
      </w:r>
      <w:r>
        <w:rPr>
          <w:rtl/>
          <w:cs/>
          <w:lang w:val="ar_AE" w:bidi="ar_AE"/>
        </w:rPr>
        <w:t>20:2</w:t>
      </w:r>
      <w:r>
        <w:rPr>
          <w:rtl/>
          <w:cs/>
          <w:lang w:val="ar_AE" w:bidi="ar_AE"/>
        </w:rPr>
        <w:t>. الترجمة البديلة: [ولم يكن لديها أطفال]</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13 (#2)</w:t>
      </w:r>
      <w:r>
        <w:rPr>
          <w:rtl/>
          <w:cs/>
          <w:lang w:val="ar_AE" w:bidi="ar_AE"/>
        </w:rPr>
      </w:r>
    </w:p>
    <w:p>
      <w:pPr>
        <w:bidi/>
      </w:pPr>
      <w:r>
        <w:rPr>
          <w:rtl/>
          <w:cs/>
          <w:lang w:val="ar_AE" w:bidi="ar_AE"/>
        </w:rPr>
      </w:r>
      <w:r>
        <w:rPr>
          <w:rtl/>
          <w:cs/>
          <w:lang w:val="ar_AE" w:bidi="ar_AE"/>
        </w:rPr>
        <w:t>מִ⁠לֶּ֥חֶם אָבִ֖י⁠הָ</w:t>
      </w:r>
    </w:p>
    <w:p>
      <w:pPr>
        <w:bidi/>
      </w:pPr>
      <w:r>
        <w:rPr>
          <w:rtl/>
          <w:cs/>
          <w:lang w:val="ar_AE" w:bidi="ar_AE"/>
        </w:rPr>
      </w:r>
      <w:r>
        <w:rPr>
          <w:b/>
          <w:rtl/>
          <w:cs/>
          <w:lang w:val="ar_AE" w:bidi="ar_AE"/>
        </w:rPr>
        <w:t>"مِنْ طَعَامِ أَبِيهَا"</w:t>
      </w:r>
    </w:p>
    <w:p>
      <w:pPr>
        <w:bidi/>
      </w:pPr>
      <w:r>
        <w:rPr>
          <w:rtl/>
          <w:cs/>
          <w:lang w:val="ar_AE" w:bidi="ar_AE"/>
        </w:rPr>
      </w:r>
      <w:r>
        <w:rPr>
          <w:rtl/>
          <w:cs/>
          <w:lang w:val="ar_AE" w:bidi="ar_AE"/>
        </w:rPr>
        <w:t xml:space="preserve">هنا، </w:t>
      </w:r>
      <w:r>
        <w:rPr>
          <w:b/>
          <w:rtl/>
          <w:cs/>
          <w:lang w:val="ar_AE" w:bidi="ar_AE"/>
        </w:rPr>
        <w:t>طَعَامِ</w:t>
      </w:r>
      <w:r>
        <w:rPr>
          <w:rtl/>
          <w:cs/>
          <w:lang w:val="ar_AE" w:bidi="ar_AE"/>
        </w:rPr>
        <w:t xml:space="preserve"> يرمز إلى الأنصبة المقدسة من الطعام التي كان الكهنة يتلقُّونها من تقدمات الطعام المُقدمة من شعب إسرائيل إلى الرب. إذا كان ذلك مفيدًا في لُغتك، يمكنك استخدام تعبير مكافئ من لُغتك أو ذِكر المعنى بوضوح. الترجمة البديلة: [من الطعام الخاص بأبيها]</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:13 (#3)</w:t>
      </w:r>
      <w:r>
        <w:rPr>
          <w:rtl/>
          <w:cs/>
          <w:lang w:val="ar_AE" w:bidi="ar_AE"/>
        </w:rPr>
      </w:r>
    </w:p>
    <w:p>
      <w:pPr>
        <w:bidi/>
      </w:pPr>
      <w:r>
        <w:rPr>
          <w:rtl/>
          <w:cs/>
          <w:lang w:val="ar_AE" w:bidi="ar_AE"/>
        </w:rPr>
      </w:r>
      <w:r>
        <w:rPr>
          <w:rtl/>
          <w:cs/>
          <w:lang w:val="ar_AE" w:bidi="ar_AE"/>
        </w:rPr>
        <w:t>וְ⁠כָל־זָ֖ר לֹא־יֹ֥אכַל בּֽ⁠וֹ</w:t>
      </w:r>
    </w:p>
    <w:p>
      <w:pPr>
        <w:bidi/>
      </w:pPr>
      <w:r>
        <w:rPr>
          <w:rtl/>
          <w:cs/>
          <w:lang w:val="ar_AE" w:bidi="ar_AE"/>
        </w:rPr>
      </w:r>
      <w:r>
        <w:rPr>
          <w:b/>
          <w:rtl/>
          <w:cs/>
          <w:lang w:val="ar_AE" w:bidi="ar_AE"/>
        </w:rPr>
        <w:t>"لكِنَّ كُلَّ أَجْنَبِيٍّ لاَ يَأْكُلُ مِنْهُ"</w:t>
      </w:r>
    </w:p>
    <w:p>
      <w:pPr>
        <w:bidi/>
      </w:pPr>
      <w:r>
        <w:rPr>
          <w:rtl/>
          <w:cs/>
          <w:lang w:val="ar_AE" w:bidi="ar_AE"/>
        </w:rPr>
      </w:r>
      <w:r>
        <w:rPr>
          <w:rtl/>
          <w:cs/>
          <w:lang w:val="ar_AE" w:bidi="ar_AE"/>
        </w:rPr>
        <w:t>الترجمة البديلة: [ولا يُسمح للغريب بتناوله]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 (#1)</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مُصطلح </w:t>
      </w:r>
      <w:r>
        <w:rPr>
          <w:b/>
          <w:rtl/>
          <w:cs/>
          <w:lang w:val="ar_AE" w:bidi="ar_AE"/>
        </w:rPr>
        <w:t>إِنْسَانٌ</w:t>
      </w:r>
      <w:r>
        <w:rPr>
          <w:rtl/>
          <w:cs/>
          <w:lang w:val="ar_AE" w:bidi="ar_AE"/>
        </w:rPr>
        <w:t xml:space="preserve"> مذكر، إلا أنه يُستخدم هنا بمعنى عام يشمل الرجال والنساء. إذا كان ذلك مفيدًا في لُغتك، يمكنك استخدام عبارة توضح ذلك. الترجمة البديلة: [شخصٌ]</w:t>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 (#2)</w:t>
      </w:r>
      <w:r>
        <w:rPr>
          <w:rtl/>
          <w:cs/>
          <w:lang w:val="ar_AE" w:bidi="ar_AE"/>
        </w:rPr>
      </w:r>
    </w:p>
    <w:p>
      <w:pPr>
        <w:bidi/>
      </w:pPr>
      <w:r>
        <w:rPr>
          <w:rtl/>
          <w:cs/>
          <w:lang w:val="ar_AE" w:bidi="ar_AE"/>
        </w:rPr>
      </w:r>
      <w:r>
        <w:rPr>
          <w:rtl/>
          <w:cs/>
          <w:lang w:val="ar_AE" w:bidi="ar_AE"/>
        </w:rPr>
        <w:t>וְ⁠יָסַ֤ף חֲמִֽשִׁית⁠וֹ֙ עָלָ֔י⁠ו וְ⁠נָתַ֥ן לַ⁠כֹּהֵ֖ן אֶת־הַ⁠קֹּֽדֶשׁ</w:t>
      </w:r>
    </w:p>
    <w:p>
      <w:pPr>
        <w:bidi/>
      </w:pPr>
      <w:r>
        <w:rPr>
          <w:rtl/>
          <w:cs/>
          <w:lang w:val="ar_AE" w:bidi="ar_AE"/>
        </w:rPr>
      </w:r>
      <w:r>
        <w:rPr>
          <w:b/>
          <w:rtl/>
          <w:cs/>
          <w:lang w:val="ar_AE" w:bidi="ar_AE"/>
        </w:rPr>
        <w:t>"يَزِيدُ عَلَيْهِ خُمْسَهُ وَيَدْفَعُ ٱلْقُدْسَ لِلْكَاهِنِ"</w:t>
      </w:r>
    </w:p>
    <w:p>
      <w:pPr>
        <w:bidi/>
      </w:pPr>
      <w:r>
        <w:rPr>
          <w:rtl/>
          <w:cs/>
          <w:lang w:val="ar_AE" w:bidi="ar_AE"/>
        </w:rPr>
      </w:r>
      <w:r>
        <w:rPr>
          <w:rtl/>
          <w:cs/>
          <w:lang w:val="ar_AE" w:bidi="ar_AE"/>
        </w:rPr>
        <w:t>قد يعني هذا: 1) أنَّ الشخص كان عليه استبدال الطعام الذي تناوله بنوع الطعام ذاته، أو 2) أنَّ الشخص كان عليه دفْع المال للكاهن مقابل الطعام الذي تناوله.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 (#3)</w:t>
      </w:r>
      <w:r>
        <w:rPr>
          <w:rtl/>
          <w:cs/>
          <w:lang w:val="ar_AE" w:bidi="ar_AE"/>
        </w:rPr>
      </w:r>
    </w:p>
    <w:p>
      <w:pPr>
        <w:bidi/>
      </w:pPr>
      <w:r>
        <w:rPr>
          <w:rtl/>
          <w:cs/>
          <w:lang w:val="ar_AE" w:bidi="ar_AE"/>
        </w:rPr>
      </w:r>
      <w:r>
        <w:rPr>
          <w:rtl/>
          <w:cs/>
          <w:lang w:val="ar_AE" w:bidi="ar_AE"/>
        </w:rPr>
        <w:t>וְ⁠יָסַ֤ף חֲמִֽשִׁית⁠וֹ֙ עָלָ֔י⁠ו</w:t>
      </w:r>
    </w:p>
    <w:p>
      <w:pPr>
        <w:bidi/>
      </w:pPr>
      <w:r>
        <w:rPr>
          <w:rtl/>
          <w:cs/>
          <w:lang w:val="ar_AE" w:bidi="ar_AE"/>
        </w:rPr>
      </w:r>
      <w:r>
        <w:rPr>
          <w:b/>
          <w:rtl/>
          <w:cs/>
          <w:lang w:val="ar_AE" w:bidi="ar_AE"/>
        </w:rPr>
        <w:t>"يَزِيدُ عَلَيْهِ خُمْسَهُ"</w:t>
      </w:r>
    </w:p>
    <w:p>
      <w:pPr>
        <w:bidi/>
      </w:pPr>
      <w:r>
        <w:rPr>
          <w:rtl/>
          <w:cs/>
          <w:lang w:val="ar_AE" w:bidi="ar_AE"/>
        </w:rPr>
      </w:r>
      <w:r>
        <w:rPr>
          <w:rtl/>
          <w:cs/>
          <w:lang w:val="ar_AE" w:bidi="ar_AE"/>
        </w:rPr>
        <w:t xml:space="preserve">هنا، </w:t>
      </w:r>
      <w:r>
        <w:rPr>
          <w:b/>
          <w:rtl/>
          <w:cs/>
          <w:lang w:val="ar_AE" w:bidi="ar_AE"/>
        </w:rPr>
        <w:t>يَزِيدُ عَلَيْهِ خُمْسَهُ</w:t>
      </w:r>
      <w:r>
        <w:rPr>
          <w:rtl/>
          <w:cs/>
          <w:lang w:val="ar_AE" w:bidi="ar_AE"/>
        </w:rPr>
        <w:t xml:space="preserve"> تعبير شائع يشير إلى إضافة خُمس القيمة النقدية لعنصر غذائي مقدس إلى قيمته الإجمالية. إذا لم يكن لهذا التعبير هذا المعنى في لُغتك، يمكنك استخدام تعبير مشابه من لُغتك يحمل هذا المعنى أو ذِكر المعنى بوضوح. الترجمة البديلة: [ثم يأخذ القيمة النقدية الإجمالية للعنصر الغذائي بالإضافة إلى الخُمس]</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14 (#4)</w:t>
      </w:r>
      <w:r>
        <w:rPr>
          <w:rtl/>
          <w:cs/>
          <w:lang w:val="ar_AE" w:bidi="ar_AE"/>
        </w:rPr>
      </w:r>
    </w:p>
    <w:p>
      <w:pPr>
        <w:bidi/>
      </w:pPr>
      <w:r>
        <w:rPr>
          <w:rtl/>
          <w:cs/>
          <w:lang w:val="ar_AE" w:bidi="ar_AE"/>
        </w:rPr>
      </w:r>
      <w:r>
        <w:rPr>
          <w:rtl/>
          <w:cs/>
          <w:lang w:val="ar_AE" w:bidi="ar_AE"/>
        </w:rPr>
        <w:t>חֲמִֽשִׁית⁠וֹ֙</w:t>
      </w:r>
    </w:p>
    <w:p>
      <w:pPr>
        <w:bidi/>
      </w:pPr>
      <w:r>
        <w:rPr>
          <w:rtl/>
          <w:cs/>
          <w:lang w:val="ar_AE" w:bidi="ar_AE"/>
        </w:rPr>
      </w:r>
      <w:r>
        <w:rPr>
          <w:b/>
          <w:rtl/>
          <w:cs/>
          <w:lang w:val="ar_AE" w:bidi="ar_AE"/>
        </w:rPr>
        <w:t>"خُمْسَهُ"</w:t>
      </w:r>
    </w:p>
    <w:p>
      <w:pPr>
        <w:bidi/>
      </w:pPr>
      <w:r>
        <w:rPr>
          <w:rtl/>
          <w:cs/>
          <w:lang w:val="ar_AE" w:bidi="ar_AE"/>
        </w:rPr>
      </w:r>
      <w:r>
        <w:rPr>
          <w:rtl/>
          <w:cs/>
          <w:lang w:val="ar_AE" w:bidi="ar_AE"/>
        </w:rPr>
        <w:t xml:space="preserve">يشير المُصطلح </w:t>
      </w:r>
      <w:r>
        <w:rPr>
          <w:b/>
          <w:rtl/>
          <w:cs/>
          <w:lang w:val="ar_AE" w:bidi="ar_AE"/>
        </w:rPr>
        <w:t>خُمْسَهُ</w:t>
      </w:r>
      <w:r>
        <w:rPr>
          <w:rtl/>
          <w:cs/>
          <w:lang w:val="ar_AE" w:bidi="ar_AE"/>
        </w:rPr>
        <w:t xml:space="preserve"> إلى جزء واحد من خمسة أجزاء متساوية.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 (#1)</w:t>
      </w:r>
      <w:r>
        <w:rPr>
          <w:rtl/>
          <w:cs/>
          <w:lang w:val="ar_AE" w:bidi="ar_AE"/>
        </w:rPr>
      </w:r>
    </w:p>
    <w:p>
      <w:pPr>
        <w:bidi/>
      </w:pPr>
      <w:r>
        <w:rPr>
          <w:rtl/>
          <w:cs/>
          <w:lang w:val="ar_AE" w:bidi="ar_AE"/>
        </w:rPr>
      </w:r>
      <w:r>
        <w:rPr>
          <w:rtl/>
          <w:cs/>
          <w:lang w:val="ar_AE" w:bidi="ar_AE"/>
        </w:rPr>
        <w:t>וְ⁠לֹ֣א יְחַלְּל֔וּ &amp; אֵ֥ת אֲשֶׁר־יָרִ֖ימוּ</w:t>
      </w:r>
    </w:p>
    <w:p>
      <w:pPr>
        <w:bidi/>
      </w:pPr>
      <w:r>
        <w:rPr>
          <w:rtl/>
          <w:cs/>
          <w:lang w:val="ar_AE" w:bidi="ar_AE"/>
        </w:rPr>
      </w:r>
      <w:r>
        <w:rPr>
          <w:b/>
          <w:rtl/>
          <w:cs/>
          <w:lang w:val="ar_AE" w:bidi="ar_AE"/>
        </w:rPr>
        <w:t xml:space="preserve">"فَلَا يُدَنِّسُونَ </w:t>
      </w:r>
      <w:r>
        <w:rPr>
          <w:rtl/>
          <w:cs/>
          <w:lang w:val="ar_AE" w:bidi="ar_AE"/>
        </w:rPr>
        <w:t>و</w:t>
      </w:r>
      <w:r>
        <w:rPr>
          <w:b/>
          <w:rtl/>
          <w:cs/>
          <w:lang w:val="ar_AE" w:bidi="ar_AE"/>
        </w:rPr>
        <w:t xml:space="preserve"> ٱلَّتِي يَرْفَعُونَهَا"</w:t>
      </w:r>
    </w:p>
    <w:p>
      <w:pPr>
        <w:bidi/>
      </w:pPr>
      <w:r>
        <w:rPr>
          <w:rtl/>
          <w:cs/>
          <w:lang w:val="ar_AE" w:bidi="ar_AE"/>
        </w:rPr>
      </w:r>
      <w:r>
        <w:rPr>
          <w:rtl/>
          <w:cs/>
          <w:lang w:val="ar_AE" w:bidi="ar_AE"/>
        </w:rPr>
        <w:t xml:space="preserve">هنا، الضمير المُستتر </w:t>
      </w:r>
      <w:r>
        <w:rPr>
          <w:b/>
          <w:rtl/>
          <w:cs/>
          <w:lang w:val="ar_AE" w:bidi="ar_AE"/>
        </w:rPr>
        <w:t>هُم</w:t>
      </w:r>
      <w:r>
        <w:rPr>
          <w:rtl/>
          <w:cs/>
          <w:lang w:val="ar_AE" w:bidi="ar_AE"/>
        </w:rPr>
        <w:t xml:space="preserve"> يشير إلى شعب إسرائيل. قد يكون من المفيد توضيح ذلك لقُرَّائك. الترجمة البديلة: [ولا يُدنس شعب إسرائيل ... ما يرفعه شعب إسرائيل]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 (#2)</w:t>
      </w:r>
      <w:r>
        <w:rPr>
          <w:rtl/>
          <w:cs/>
          <w:lang w:val="ar_AE" w:bidi="ar_AE"/>
        </w:rPr>
      </w:r>
    </w:p>
    <w:p>
      <w:pPr>
        <w:bidi/>
      </w:pPr>
      <w:r>
        <w:rPr>
          <w:rtl/>
          <w:cs/>
          <w:lang w:val="ar_AE" w:bidi="ar_AE"/>
        </w:rPr>
      </w:r>
      <w:r>
        <w:rPr>
          <w:rtl/>
          <w:cs/>
          <w:lang w:val="ar_AE" w:bidi="ar_AE"/>
        </w:rPr>
        <w:t>אֶת־קָדְשֵׁ֖י בְּנֵ֣י יִשְׂרָאֵ֑ל</w:t>
      </w:r>
    </w:p>
    <w:p>
      <w:pPr>
        <w:bidi/>
      </w:pPr>
      <w:r>
        <w:rPr>
          <w:rtl/>
          <w:cs/>
          <w:lang w:val="ar_AE" w:bidi="ar_AE"/>
        </w:rPr>
      </w:r>
      <w:r>
        <w:rPr>
          <w:b/>
          <w:rtl/>
          <w:cs/>
          <w:lang w:val="ar_AE" w:bidi="ar_AE"/>
        </w:rPr>
        <w:t>" أَقْدَاسَ بَنِي إِسْرَائِيلَ"</w:t>
      </w:r>
    </w:p>
    <w:p>
      <w:pPr>
        <w:bidi/>
      </w:pPr>
      <w:r>
        <w:rPr>
          <w:rtl/>
          <w:cs/>
          <w:lang w:val="ar_AE" w:bidi="ar_AE"/>
        </w:rPr>
      </w:r>
      <w:r>
        <w:rPr>
          <w:rtl/>
          <w:cs/>
          <w:lang w:val="ar_AE" w:bidi="ar_AE"/>
        </w:rPr>
        <w:t xml:space="preserve">انظر كيف ترجمتَ هذا التعبير في </w:t>
      </w:r>
      <w:r>
        <w:rPr>
          <w:rtl/>
          <w:cs/>
          <w:lang w:val="ar_AE" w:bidi="ar_AE"/>
        </w:rPr>
        <w:t>22:2</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 (#3)</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لاحظ كيف تناولتَ هذه الاستعارة لشعب إسرائيل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 (#4)</w:t>
      </w:r>
      <w:r>
        <w:rPr>
          <w:rtl/>
          <w:cs/>
          <w:lang w:val="ar_AE" w:bidi="ar_AE"/>
        </w:rPr>
      </w:r>
    </w:p>
    <w:p>
      <w:pPr>
        <w:bidi/>
      </w:pPr>
      <w:r>
        <w:rPr>
          <w:rtl/>
          <w:cs/>
          <w:lang w:val="ar_AE" w:bidi="ar_AE"/>
        </w:rPr>
      </w:r>
      <w:r>
        <w:rPr>
          <w:rtl/>
          <w:cs/>
          <w:lang w:val="ar_AE" w:bidi="ar_AE"/>
        </w:rPr>
        <w:t>אֵ֥ת אֲשֶׁר־יָרִ֖ימוּ</w:t>
      </w:r>
    </w:p>
    <w:p>
      <w:pPr>
        <w:bidi/>
      </w:pPr>
      <w:r>
        <w:rPr>
          <w:rtl/>
          <w:cs/>
          <w:lang w:val="ar_AE" w:bidi="ar_AE"/>
        </w:rPr>
      </w:r>
      <w:r>
        <w:rPr>
          <w:b/>
          <w:rtl/>
          <w:cs/>
          <w:lang w:val="ar_AE" w:bidi="ar_AE"/>
        </w:rPr>
        <w:t>"ٱلَّتِي يَرْفَعُونَهَا"</w:t>
      </w:r>
    </w:p>
    <w:p>
      <w:pPr>
        <w:bidi/>
      </w:pPr>
      <w:r>
        <w:rPr>
          <w:rtl/>
          <w:cs/>
          <w:lang w:val="ar_AE" w:bidi="ar_AE"/>
        </w:rPr>
      </w:r>
      <w:r>
        <w:rPr>
          <w:rtl/>
          <w:cs/>
          <w:lang w:val="ar_AE" w:bidi="ar_AE"/>
        </w:rPr>
        <w:t xml:space="preserve">هنا، تشير الكلمة </w:t>
      </w:r>
      <w:r>
        <w:rPr>
          <w:b/>
          <w:rtl/>
          <w:cs/>
          <w:lang w:val="ar_AE" w:bidi="ar_AE"/>
        </w:rPr>
        <w:t>يَرْفَعُونَهَا</w:t>
      </w:r>
      <w:r>
        <w:rPr>
          <w:rtl/>
          <w:cs/>
          <w:lang w:val="ar_AE" w:bidi="ar_AE"/>
        </w:rPr>
        <w:t xml:space="preserve"> إلى الإيماءة الطقسية لرفْع تقدِمة إلى يهوه. إذا كانت لُغتك تحتوي على كلمة لهذه الإيماءة الطقسية، ضع في الاعتبار استخدامها هنا. يمكنك أيضًا توضيح أهمية هذا الفِعل في النص أو في حاشية. الترجمة البديلة: [ما يُقدِّمونه] أو [ما يَعرِضونه]</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15 (#5)</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يتحدث الرب عن ذاته بصيغة الغائب. إذا لم يكن ذلك مألوفًا في لُغتك، يمكنك استخدام صيغة المتكلم. الترجمة البديلة: [إليَّ، أنا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16 (#1)</w:t>
      </w:r>
      <w:r>
        <w:rPr>
          <w:rtl/>
          <w:cs/>
          <w:lang w:val="ar_AE" w:bidi="ar_AE"/>
        </w:rPr>
      </w:r>
    </w:p>
    <w:p>
      <w:pPr>
        <w:bidi/>
      </w:pPr>
      <w:r>
        <w:rPr>
          <w:rtl/>
          <w:cs/>
          <w:lang w:val="ar_AE" w:bidi="ar_AE"/>
        </w:rPr>
      </w:r>
      <w:r>
        <w:rPr>
          <w:rtl/>
          <w:cs/>
          <w:lang w:val="ar_AE" w:bidi="ar_AE"/>
        </w:rPr>
        <w:t>וְ⁠הִשִּׂ֤יאוּ אוֹתָ⁠ם֙ עֲוֺ֣ן אַשְׁמָ֔ה</w:t>
      </w:r>
    </w:p>
    <w:p>
      <w:pPr>
        <w:bidi/>
      </w:pPr>
      <w:r>
        <w:rPr>
          <w:rtl/>
          <w:cs/>
          <w:lang w:val="ar_AE" w:bidi="ar_AE"/>
        </w:rPr>
      </w:r>
      <w:r>
        <w:rPr>
          <w:b/>
          <w:rtl/>
          <w:cs/>
          <w:lang w:val="ar_AE" w:bidi="ar_AE"/>
        </w:rPr>
        <w:t>"فَيُحَمِّلُونَهُمْ ذَنْبَ إِثْمٍ"</w:t>
      </w:r>
    </w:p>
    <w:p>
      <w:pPr>
        <w:bidi/>
      </w:pPr>
      <w:r>
        <w:rPr>
          <w:rtl/>
          <w:cs/>
          <w:lang w:val="ar_AE" w:bidi="ar_AE"/>
        </w:rPr>
      </w:r>
      <w:r>
        <w:rPr>
          <w:rtl/>
          <w:cs/>
          <w:lang w:val="ar_AE" w:bidi="ar_AE"/>
        </w:rPr>
        <w:t xml:space="preserve">هنا، </w:t>
      </w:r>
      <w:r>
        <w:rPr>
          <w:b/>
          <w:rtl/>
          <w:cs/>
          <w:lang w:val="ar_AE" w:bidi="ar_AE"/>
        </w:rPr>
        <w:t>فَيُحَمِّلُونَهُمْ ذَنْبَ إِثْمٍ</w:t>
      </w:r>
      <w:r>
        <w:rPr>
          <w:rtl/>
          <w:cs/>
          <w:lang w:val="ar_AE" w:bidi="ar_AE"/>
        </w:rPr>
        <w:t xml:space="preserve"> تعبير شائع يشير إلى الذنب كشيء مادي يحتاج إلى أن يُحمل. لأن </w:t>
      </w:r>
      <w:r>
        <w:rPr>
          <w:b/>
          <w:rtl/>
          <w:cs/>
          <w:lang w:val="ar_AE" w:bidi="ar_AE"/>
        </w:rPr>
        <w:t>ذَنْبَ</w:t>
      </w:r>
      <w:r>
        <w:rPr>
          <w:rtl/>
          <w:cs/>
          <w:lang w:val="ar_AE" w:bidi="ar_AE"/>
        </w:rPr>
        <w:t xml:space="preserve"> في سِفر اللاويين يمكن أن يشير إلى كُلٍّ من الوضع القانوني للحاجة إلى تقديم تعويض عن الخطأ أو العقوبة التي يتم من خلالها تقديم التعويض، يمكن أن يعني هذا التعبير: 1) أن شعب إسرائيل سيصبحون مذنبين وبالتالي مسؤولين عن خطيئتهم. الترجمة البديلة: [أو سيكونون مُذنبين بالخطيئة التي ارتكبوها] أو 2) أن كلمة </w:t>
      </w:r>
      <w:r>
        <w:rPr>
          <w:b/>
          <w:rtl/>
          <w:cs/>
          <w:lang w:val="ar_AE" w:bidi="ar_AE"/>
        </w:rPr>
        <w:t>ذَنْبَ</w:t>
      </w:r>
      <w:r>
        <w:rPr>
          <w:rtl/>
          <w:cs/>
          <w:lang w:val="ar_AE" w:bidi="ar_AE"/>
        </w:rPr>
        <w:t xml:space="preserve"> هي مجاز للعقوبة على الخطيئة التي ارتكبوها. الترجمة البديلة: [أو سيتلقُّون العقوبة التي يستحقونها عندما ارتكبوا الخطأ]</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16 (#2)</w:t>
      </w:r>
      <w:r>
        <w:rPr>
          <w:rtl/>
          <w:cs/>
          <w:lang w:val="ar_AE" w:bidi="ar_AE"/>
        </w:rPr>
      </w:r>
    </w:p>
    <w:p>
      <w:pPr>
        <w:bidi/>
      </w:pPr>
      <w:r>
        <w:rPr>
          <w:rtl/>
          <w:cs/>
          <w:lang w:val="ar_AE" w:bidi="ar_AE"/>
        </w:rPr>
      </w:r>
      <w:r>
        <w:rPr>
          <w:rtl/>
          <w:cs/>
          <w:lang w:val="ar_AE" w:bidi="ar_AE"/>
        </w:rPr>
        <w:t>בְּ⁠אָכְלָ֖⁠ם אֶת־קָדְשֵׁי⁠הֶ֑ם</w:t>
      </w:r>
    </w:p>
    <w:p>
      <w:pPr>
        <w:bidi/>
      </w:pPr>
      <w:r>
        <w:rPr>
          <w:rtl/>
          <w:cs/>
          <w:lang w:val="ar_AE" w:bidi="ar_AE"/>
        </w:rPr>
      </w:r>
      <w:r>
        <w:rPr>
          <w:b/>
          <w:rtl/>
          <w:cs/>
          <w:lang w:val="ar_AE" w:bidi="ar_AE"/>
        </w:rPr>
        <w:t>"بِأَكْلِهِمْ أَقْدَاسَهُمْ"</w:t>
      </w:r>
    </w:p>
    <w:p>
      <w:pPr>
        <w:bidi/>
      </w:pPr>
      <w:r>
        <w:rPr>
          <w:rtl/>
          <w:cs/>
          <w:lang w:val="ar_AE" w:bidi="ar_AE"/>
        </w:rPr>
      </w:r>
      <w:r>
        <w:rPr>
          <w:rtl/>
          <w:cs/>
          <w:lang w:val="ar_AE" w:bidi="ar_AE"/>
        </w:rPr>
        <w:t>الترجمة البديلة: [عندما تناولوا أطعمتهم المقدسة]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16 (#3)</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"لِأَنِّي"</w:t>
      </w:r>
    </w:p>
    <w:p>
      <w:pPr>
        <w:bidi/>
      </w:pPr>
      <w:r>
        <w:rPr>
          <w:rtl/>
          <w:cs/>
          <w:lang w:val="ar_AE" w:bidi="ar_AE"/>
        </w:rPr>
      </w:r>
      <w:r>
        <w:rPr>
          <w:rtl/>
          <w:cs/>
          <w:lang w:val="ar_AE" w:bidi="ar_AE"/>
        </w:rPr>
        <w:t xml:space="preserve">تشير الكلمة المُترجمة </w:t>
      </w:r>
      <w:r>
        <w:rPr>
          <w:b/>
          <w:rtl/>
          <w:cs/>
          <w:lang w:val="ar_AE" w:bidi="ar_AE"/>
        </w:rPr>
        <w:t xml:space="preserve">لِأَنِّي </w:t>
      </w:r>
      <w:r>
        <w:rPr>
          <w:rtl/>
          <w:cs/>
          <w:lang w:val="ar_AE" w:bidi="ar_AE"/>
        </w:rPr>
        <w:t>إلى أن ما يلي سبب لما سبق. استخدِم أداة ربط في لُغتك توضح أن ما يلي هو سبب لما سبق. الترجمة البديلة (مع نقطة قبلها): [وسبب ذلك: أنِّي]</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17–18 (#1)</w:t>
      </w:r>
      <w:r>
        <w:rPr>
          <w:rtl/>
          <w:cs/>
          <w:lang w:val="ar_AE" w:bidi="ar_AE"/>
        </w:rPr>
      </w:r>
    </w:p>
    <w:p>
      <w:pPr>
        <w:bidi/>
      </w:pPr>
      <w:r>
        <w:rPr>
          <w:rtl/>
          <w:cs/>
          <w:lang w:val="ar_AE" w:bidi="ar_AE"/>
        </w:rPr>
      </w:r>
      <w:r>
        <w:rPr>
          <w:rtl/>
          <w:cs/>
          <w:lang w:val="ar_AE" w:bidi="ar_AE"/>
        </w:rPr>
        <w:t>לֵּ⁠אמֹֽר׃ דַּבֵּ֨ר אֶֽל־אַהֲרֹ֜ן וְ⁠אֶל־בָּנָ֗י⁠ו וְ⁠אֶל֙ כָּל־בְּנֵ֣י יִשְׂרָאֵ֔ל וְ⁠אָמַרְתָּ֖ אֲלֵ⁠הֶ֑ם</w:t>
      </w:r>
    </w:p>
    <w:p>
      <w:pPr>
        <w:bidi/>
      </w:pPr>
      <w:r>
        <w:rPr>
          <w:rtl/>
          <w:cs/>
          <w:lang w:val="ar_AE" w:bidi="ar_AE"/>
        </w:rPr>
      </w:r>
      <w:r>
        <w:rPr>
          <w:b/>
          <w:rtl/>
          <w:cs/>
          <w:lang w:val="ar_AE" w:bidi="ar_AE"/>
        </w:rPr>
        <w:t>"قَائِلًا: «كَلِّمْ هَارُونَ وَبَنِيهِ وَجَمِيعَ بَنِي إِسْرَائِيلَ وَقُلْ لَهُمْ"</w:t>
      </w:r>
    </w:p>
    <w:p>
      <w:pPr>
        <w:bidi/>
      </w:pPr>
      <w:r>
        <w:rPr>
          <w:rtl/>
          <w:cs/>
          <w:lang w:val="ar_AE" w:bidi="ar_AE"/>
        </w:rPr>
      </w:r>
      <w:r>
        <w:rPr>
          <w:rtl/>
          <w:cs/>
          <w:lang w:val="ar_AE" w:bidi="ar_AE"/>
        </w:rPr>
        <w:t>إذا كان ذلك أوضح في لُغتك، يمكنك ترجمة هذا بحيث لا يحدث اقتباس داخل اقتباس. قد يكون من المفيد بدء جملة جديدة هنا. الترجمة البديلة: [تحدَّث إلى هارون وأبنائه وجميع بني إسرائيل، وأخبرهم أنَّ]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(#1)</w:t>
      </w:r>
      <w:r>
        <w:rPr>
          <w:rtl/>
          <w:cs/>
          <w:lang w:val="ar_AE" w:bidi="ar_AE"/>
        </w:rPr>
      </w:r>
    </w:p>
    <w:p>
      <w:pPr>
        <w:bidi/>
      </w:pPr>
      <w:r>
        <w:rPr>
          <w:rtl/>
          <w:cs/>
          <w:lang w:val="ar_AE" w:bidi="ar_AE"/>
        </w:rPr>
      </w:r>
      <w:r>
        <w:rPr>
          <w:rtl/>
          <w:cs/>
          <w:lang w:val="ar_AE" w:bidi="ar_AE"/>
        </w:rPr>
        <w:t>דַּבֵּ֨ר אֶֽל־אַהֲרֹ֜ן וְ⁠אֶל־בָּנָ֗י⁠ו וְ⁠אֶל֙ כָּל־בְּנֵ֣י יִשְׂרָאֵ֔ל וְ⁠אָמַרְתָּ֖ אֲלֵ⁠הֶ֑ם</w:t>
      </w:r>
    </w:p>
    <w:p>
      <w:pPr>
        <w:bidi/>
      </w:pPr>
      <w:r>
        <w:rPr>
          <w:rtl/>
          <w:cs/>
          <w:lang w:val="ar_AE" w:bidi="ar_AE"/>
        </w:rPr>
      </w:r>
      <w:r>
        <w:rPr>
          <w:b/>
          <w:rtl/>
          <w:cs/>
          <w:lang w:val="ar_AE" w:bidi="ar_AE"/>
        </w:rPr>
        <w:t>"كَلِّمْ هَارُونَ وَبَنِيهِ وَجَمِيعَ بَنِي إِسْرَائِيلَ، وَقُلْ لَهُمْ"</w:t>
      </w:r>
    </w:p>
    <w:p>
      <w:pPr>
        <w:bidi/>
      </w:pPr>
      <w:r>
        <w:rPr>
          <w:rtl/>
          <w:cs/>
          <w:lang w:val="ar_AE" w:bidi="ar_AE"/>
        </w:rPr>
      </w:r>
      <w:r>
        <w:rPr>
          <w:rtl/>
          <w:cs/>
          <w:lang w:val="ar_AE" w:bidi="ar_AE"/>
        </w:rPr>
        <w:t>تحمل هاتان العبارتان في الأساس المعنى ذاته، ولكنهما تؤديان وظائف مختلفة. بينما العبارة الأولى تأتي وصية، فإن العبارة الثانية توضح ما يجب على موسى قوله لهارون والكهنة وشعب إسرائيل. يمكنك ترجمة هذا التوازي بصياغته في جملة واحدة تُعبِّر عن هذه العلاقة. الترجمة البديلة: [قل لهارون وأبنائه وجميع بني إسرائيل] أو [تحدَّث إلى هارون وأبنائه وجميع بني إسرائيل، قائلًا لهُم]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(#2)</w:t>
      </w:r>
      <w:r>
        <w:rPr>
          <w:rtl/>
          <w:cs/>
          <w:lang w:val="ar_AE" w:bidi="ar_AE"/>
        </w:rPr>
      </w:r>
    </w:p>
    <w:p>
      <w:pPr>
        <w:bidi/>
      </w:pPr>
      <w:r>
        <w:rPr>
          <w:rtl/>
          <w:cs/>
          <w:lang w:val="ar_AE" w:bidi="ar_AE"/>
        </w:rPr>
      </w:r>
      <w:r>
        <w:rPr>
          <w:rtl/>
          <w:cs/>
          <w:lang w:val="ar_AE" w:bidi="ar_AE"/>
        </w:rPr>
        <w:t>וְ⁠אֶל֙ כָּל־בְּנֵ֣י יִשְׂרָאֵ֔ל</w:t>
      </w:r>
    </w:p>
    <w:p>
      <w:pPr>
        <w:bidi/>
      </w:pPr>
      <w:r>
        <w:rPr>
          <w:rtl/>
          <w:cs/>
          <w:lang w:val="ar_AE" w:bidi="ar_AE"/>
        </w:rPr>
      </w:r>
      <w:r>
        <w:rPr>
          <w:b/>
          <w:rtl/>
          <w:cs/>
          <w:lang w:val="ar_AE" w:bidi="ar_AE"/>
        </w:rPr>
        <w:t>"وَجَمِيعَ بَنِي إِسْرَائِيلَ"</w:t>
      </w:r>
    </w:p>
    <w:p>
      <w:pPr>
        <w:bidi/>
      </w:pPr>
      <w:r>
        <w:rPr>
          <w:rtl/>
          <w:cs/>
          <w:lang w:val="ar_AE" w:bidi="ar_AE"/>
        </w:rPr>
      </w:r>
      <w:r>
        <w:rPr>
          <w:rtl/>
          <w:cs/>
          <w:lang w:val="ar_AE" w:bidi="ar_AE"/>
        </w:rPr>
        <w:t xml:space="preserve">لاحظ كيف تناولتَ هذه الاستعارة لشعب إسرائيل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(#3)</w:t>
      </w:r>
      <w:r>
        <w:rPr>
          <w:rtl/>
          <w:cs/>
          <w:lang w:val="ar_AE" w:bidi="ar_AE"/>
        </w:rPr>
      </w:r>
    </w:p>
    <w:p>
      <w:pPr>
        <w:bidi/>
      </w:pPr>
      <w:r>
        <w:rPr>
          <w:rtl/>
          <w:cs/>
          <w:lang w:val="ar_AE" w:bidi="ar_AE"/>
        </w:rPr>
      </w:r>
      <w:r>
        <w:rPr>
          <w:rtl/>
          <w:cs/>
          <w:lang w:val="ar_AE" w:bidi="ar_AE"/>
        </w:rPr>
        <w:t>מִ⁠בֵּ֨ית יִשְׂרָאֵ֜ל</w:t>
      </w:r>
    </w:p>
    <w:p>
      <w:pPr>
        <w:bidi/>
      </w:pPr>
      <w:r>
        <w:rPr>
          <w:rtl/>
          <w:cs/>
          <w:lang w:val="ar_AE" w:bidi="ar_AE"/>
        </w:rPr>
      </w:r>
      <w:r>
        <w:rPr>
          <w:b/>
          <w:rtl/>
          <w:cs/>
          <w:lang w:val="ar_AE" w:bidi="ar_AE"/>
        </w:rPr>
        <w:t>"مِنْ بَيْتِ إِسْرَائِيلَ"</w:t>
      </w:r>
    </w:p>
    <w:p>
      <w:pPr>
        <w:bidi/>
      </w:pPr>
      <w:r>
        <w:rPr>
          <w:rtl/>
          <w:cs/>
          <w:lang w:val="ar_AE" w:bidi="ar_AE"/>
        </w:rPr>
      </w:r>
      <w:r>
        <w:rPr>
          <w:rtl/>
          <w:cs/>
          <w:lang w:val="ar_AE" w:bidi="ar_AE"/>
        </w:rPr>
        <w:t xml:space="preserve">يُستخدم هذا التعبير </w:t>
      </w:r>
      <w:r>
        <w:rPr>
          <w:b/>
          <w:rtl/>
          <w:cs/>
          <w:lang w:val="ar_AE" w:bidi="ar_AE"/>
        </w:rPr>
        <w:t>بَيْتِ</w:t>
      </w:r>
      <w:r>
        <w:rPr>
          <w:rtl/>
          <w:cs/>
          <w:lang w:val="ar_AE" w:bidi="ar_AE"/>
        </w:rPr>
        <w:t xml:space="preserve"> لتمثيل شعب إسرائيل. إذا كان من المفيد في لُغتك، يمكنك استخدام تعبير مكافئ من لُغتك أو ذِكر المعنى بوضوح. الترجمة البديلة: [من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(#4)</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"إِنْسَانٍ، قَرَّبَ"</w:t>
      </w:r>
    </w:p>
    <w:p>
      <w:pPr>
        <w:bidi/>
      </w:pPr>
      <w:r>
        <w:rPr>
          <w:rtl/>
          <w:cs/>
          <w:lang w:val="ar_AE" w:bidi="ar_AE"/>
        </w:rPr>
      </w:r>
      <w:r>
        <w:rPr>
          <w:rtl/>
          <w:cs/>
          <w:lang w:val="ar_AE" w:bidi="ar_AE"/>
        </w:rPr>
        <w:t xml:space="preserve">هنا، تشير كلمة </w:t>
      </w:r>
      <w:r>
        <w:rPr>
          <w:b/>
          <w:rtl/>
          <w:cs/>
          <w:lang w:val="ar_AE" w:bidi="ar_AE"/>
        </w:rPr>
        <w:t>إِنْسَان</w:t>
      </w:r>
      <w:r>
        <w:rPr>
          <w:rtl/>
          <w:cs/>
          <w:lang w:val="ar_AE" w:bidi="ar_AE"/>
        </w:rPr>
        <w:t xml:space="preserve"> عمومًا إلى أي إسرائيلي وليس إلى الرجال تحديدًا. انظر كيف تناولتَ تكرار كلمة </w:t>
      </w:r>
      <w:r>
        <w:rPr>
          <w:b/>
          <w:rtl/>
          <w:cs/>
          <w:lang w:val="ar_AE" w:bidi="ar_AE"/>
        </w:rPr>
        <w:t xml:space="preserve">إِنْسَان </w:t>
      </w:r>
      <w:r>
        <w:rPr>
          <w:rtl/>
          <w:cs/>
          <w:lang w:val="ar_AE" w:bidi="ar_AE"/>
        </w:rPr>
        <w:t xml:space="preserve">في </w:t>
      </w:r>
      <w:r>
        <w:rPr>
          <w:rtl/>
          <w:cs/>
          <w:lang w:val="ar_AE" w:bidi="ar_AE"/>
        </w:rPr>
        <w:t>15:2</w:t>
      </w:r>
      <w:r>
        <w:rPr>
          <w:rtl/>
          <w:cs/>
          <w:lang w:val="ar_AE" w:bidi="ar_AE"/>
        </w:rPr>
        <w:t>. الترجمة البديلة: [أي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(#5)</w:t>
      </w:r>
      <w:r>
        <w:rPr>
          <w:rtl/>
          <w:cs/>
          <w:lang w:val="ar_AE" w:bidi="ar_AE"/>
        </w:rPr>
      </w:r>
    </w:p>
    <w:p>
      <w:pPr>
        <w:bidi/>
      </w:pPr>
      <w:r>
        <w:rPr>
          <w:rtl/>
          <w:cs/>
          <w:lang w:val="ar_AE" w:bidi="ar_AE"/>
        </w:rPr>
      </w:r>
      <w:r>
        <w:rPr>
          <w:rtl/>
          <w:cs/>
          <w:lang w:val="ar_AE" w:bidi="ar_AE"/>
        </w:rPr>
        <w:t>אֲשֶׁ֨ר יַקְרִ֤יב קָרְבָּנ⁠וֹ֙</w:t>
      </w:r>
    </w:p>
    <w:p>
      <w:pPr>
        <w:bidi/>
      </w:pPr>
      <w:r>
        <w:rPr>
          <w:rtl/>
          <w:cs/>
          <w:lang w:val="ar_AE" w:bidi="ar_AE"/>
        </w:rPr>
      </w:r>
      <w:r>
        <w:rPr>
          <w:b/>
          <w:rtl/>
          <w:cs/>
          <w:lang w:val="ar_AE" w:bidi="ar_AE"/>
        </w:rPr>
        <w:t>"كُلُّ إِنْسَانٍ ... قَرَّبَ قُرْبَانَهُ"</w:t>
      </w:r>
    </w:p>
    <w:p>
      <w:pPr>
        <w:bidi/>
      </w:pPr>
      <w:r>
        <w:rPr>
          <w:rtl/>
          <w:cs/>
          <w:lang w:val="ar_AE" w:bidi="ar_AE"/>
        </w:rPr>
      </w:r>
      <w:r>
        <w:rPr>
          <w:rtl/>
          <w:cs/>
          <w:lang w:val="ar_AE" w:bidi="ar_AE"/>
        </w:rPr>
        <w:t xml:space="preserve">انظر كيف تناولتَ هذه الكلمات المُتكررة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18 (#6)</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يتحدث الرب عن ذاته بصيغة الغائب. إذا لم يكن ذلك مألوفًا في لُغتك، يمكنك استخدام صيغة المتكلم. الترجمة البديلة: [لي،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19 (#1)</w:t>
      </w:r>
      <w:r>
        <w:rPr>
          <w:rtl/>
          <w:cs/>
          <w:lang w:val="ar_AE" w:bidi="ar_AE"/>
        </w:rPr>
      </w:r>
    </w:p>
    <w:p>
      <w:pPr>
        <w:bidi/>
      </w:pPr>
      <w:r>
        <w:rPr>
          <w:rtl/>
          <w:cs/>
          <w:lang w:val="ar_AE" w:bidi="ar_AE"/>
        </w:rPr>
      </w:r>
      <w:r>
        <w:rPr>
          <w:rtl/>
          <w:cs/>
          <w:lang w:val="ar_AE" w:bidi="ar_AE"/>
        </w:rPr>
        <w:t>לִֽ⁠רְצֹנְ⁠כֶ֑ם תָּמִ֣ים זָכָ֔ר בַּ⁠בָּקָ֕ר בַּ⁠כְּשָׂבִ֖ים וּ⁠בָֽ⁠עִזִּֽים</w:t>
      </w:r>
    </w:p>
    <w:p>
      <w:pPr>
        <w:bidi/>
      </w:pPr>
      <w:r>
        <w:rPr>
          <w:rtl/>
          <w:cs/>
          <w:lang w:val="ar_AE" w:bidi="ar_AE"/>
        </w:rPr>
      </w:r>
      <w:r>
        <w:rPr>
          <w:b/>
          <w:rtl/>
          <w:cs/>
          <w:lang w:val="ar_AE" w:bidi="ar_AE"/>
        </w:rPr>
        <w:t>"فَلِلرِّضَا عَنْكُمْ يَكُونُ ذَكَرًا صَحِيحًا مِنَ ٱلْبَقَرِ أَوِ ٱلْغَنَمِ أَوِ ٱلْمَعْزِ"</w:t>
      </w:r>
    </w:p>
    <w:p>
      <w:pPr>
        <w:bidi/>
      </w:pPr>
      <w:r>
        <w:rPr>
          <w:rtl/>
          <w:cs/>
          <w:lang w:val="ar_AE" w:bidi="ar_AE"/>
        </w:rPr>
      </w:r>
      <w:r>
        <w:rPr>
          <w:rtl/>
          <w:cs/>
          <w:lang w:val="ar_AE" w:bidi="ar_AE"/>
        </w:rPr>
        <w:t>يفتقر هذا التعبير إلى بعض الكلمات التي تحتاجها الجملة في العديد من اللُغات كي تكون كاملة. يمكنك إضافة هذه الكلمات إلى الجملة إذا كان ذلك أوضح في لُغتك. الترجمة البديلة: [لكي يقبل الله ذبيحتك ويرضى عنها، يجب أن تُقدِّم ذكرًا كاملًا من بين الماشية، أو من بين الأغنام، أو الماعز]</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19 (#2)</w:t>
      </w:r>
      <w:r>
        <w:rPr>
          <w:rtl/>
          <w:cs/>
          <w:lang w:val="ar_AE" w:bidi="ar_AE"/>
        </w:rPr>
      </w:r>
    </w:p>
    <w:p>
      <w:pPr>
        <w:bidi/>
      </w:pPr>
      <w:r>
        <w:rPr>
          <w:rtl/>
          <w:cs/>
          <w:lang w:val="ar_AE" w:bidi="ar_AE"/>
        </w:rPr>
      </w:r>
      <w:r>
        <w:rPr>
          <w:rtl/>
          <w:cs/>
          <w:lang w:val="ar_AE" w:bidi="ar_AE"/>
        </w:rPr>
        <w:t>לִֽ⁠רְצֹנְ⁠כֶ֑ם</w:t>
      </w:r>
    </w:p>
    <w:p>
      <w:pPr>
        <w:bidi/>
      </w:pPr>
      <w:r>
        <w:rPr>
          <w:rtl/>
          <w:cs/>
          <w:lang w:val="ar_AE" w:bidi="ar_AE"/>
        </w:rPr>
      </w:r>
      <w:r>
        <w:rPr>
          <w:b/>
          <w:rtl/>
          <w:cs/>
          <w:lang w:val="ar_AE" w:bidi="ar_AE"/>
        </w:rPr>
        <w:t>"فَلِلرِّضَا عَنْكُمْ"</w:t>
      </w:r>
    </w:p>
    <w:p>
      <w:pPr>
        <w:bidi/>
      </w:pPr>
      <w:r>
        <w:rPr>
          <w:rtl/>
          <w:cs/>
          <w:lang w:val="ar_AE" w:bidi="ar_AE"/>
        </w:rPr>
      </w:r>
      <w:r>
        <w:rPr>
          <w:rtl/>
          <w:cs/>
          <w:lang w:val="ar_AE" w:bidi="ar_AE"/>
        </w:rPr>
        <w:t>طوال هذا الأصحاح، يُستخدم ضمير المخاطب "أنتم" (مثل الضمير المتصل كُم في "عنكم") بصيغة الجمع للإشارة إلى شعب إسرائيل عمومًا وإلى الكهنة خصوصًا. إذا كان الانتقال من الصِيَغ الغائبة إلى صِيَغ المخاطب الجمع لا يبدو مُستساغًا في لُغتك، يمكنك التفكير في الاستمرار باستخدام الصِيَغ الغائبة. الترجمة البديلة: [للرضا عنهم]</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19 (#3)</w:t>
      </w:r>
      <w:r>
        <w:rPr>
          <w:rtl/>
          <w:cs/>
          <w:lang w:val="ar_AE" w:bidi="ar_AE"/>
        </w:rPr>
      </w:r>
    </w:p>
    <w:p>
      <w:pPr>
        <w:bidi/>
      </w:pPr>
      <w:r>
        <w:rPr>
          <w:rtl/>
          <w:cs/>
          <w:lang w:val="ar_AE" w:bidi="ar_AE"/>
        </w:rPr>
      </w:r>
      <w:r>
        <w:rPr>
          <w:rtl/>
          <w:cs/>
          <w:lang w:val="ar_AE" w:bidi="ar_AE"/>
        </w:rPr>
        <w:t>בַּ⁠בָּקָ֕ר בַּ⁠כְּשָׂבִ֖ים וּ⁠בָֽ⁠עִזִּֽים</w:t>
      </w:r>
    </w:p>
    <w:p>
      <w:pPr>
        <w:bidi/>
      </w:pPr>
      <w:r>
        <w:rPr>
          <w:rtl/>
          <w:cs/>
          <w:lang w:val="ar_AE" w:bidi="ar_AE"/>
        </w:rPr>
      </w:r>
      <w:r>
        <w:rPr>
          <w:b/>
          <w:rtl/>
          <w:cs/>
          <w:lang w:val="ar_AE" w:bidi="ar_AE"/>
        </w:rPr>
        <w:t>"مِنَ ٱلْبَقَرِ أَوِ ٱلْغَنَمِ أَوِ ٱلْمَعْزِ"</w:t>
      </w:r>
    </w:p>
    <w:p>
      <w:pPr>
        <w:bidi/>
      </w:pPr>
      <w:r>
        <w:rPr>
          <w:rtl/>
          <w:cs/>
          <w:lang w:val="ar_AE" w:bidi="ar_AE"/>
        </w:rPr>
      </w:r>
      <w:r>
        <w:rPr>
          <w:rtl/>
          <w:cs/>
          <w:lang w:val="ar_AE" w:bidi="ar_AE"/>
        </w:rPr>
        <w:t xml:space="preserve">لا تشير التعبيرات </w:t>
      </w:r>
      <w:r>
        <w:rPr>
          <w:b/>
          <w:rtl/>
          <w:cs/>
          <w:lang w:val="ar_AE" w:bidi="ar_AE"/>
        </w:rPr>
        <w:t>ٱلْبَقَرِ أَوِ ٱلْغَنَمِ أَوِ ٱلْمَعْزِ</w:t>
      </w:r>
      <w:r>
        <w:rPr>
          <w:rtl/>
          <w:cs/>
          <w:lang w:val="ar_AE" w:bidi="ar_AE"/>
        </w:rPr>
        <w:t xml:space="preserve"> إلى مجموعات محددة من الحيوانات. إنها تصف أي مجموعات من الحيوانات التي قد يمتلكها إسرائيلي. عبّر عن هذا بطريقة تكون أكثر استساغة في لُغتك. الترجمة البديلة: [بين ماشيتك أو أغنامك أو ماعزك التي تمتلكها أو تشتريها] أو، في صيغة الغائب، [بين أي من الماشية أو الأغنام أو الماعز التي يمتلكها أو يشتريها]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20 (#1)</w:t>
      </w:r>
      <w:r>
        <w:rPr>
          <w:rtl/>
          <w:cs/>
          <w:lang w:val="ar_AE" w:bidi="ar_AE"/>
        </w:rPr>
      </w:r>
    </w:p>
    <w:p>
      <w:pPr>
        <w:bidi/>
      </w:pPr>
      <w:r>
        <w:rPr>
          <w:rtl/>
          <w:cs/>
          <w:lang w:val="ar_AE" w:bidi="ar_AE"/>
        </w:rPr>
      </w:r>
      <w:r>
        <w:rPr>
          <w:rtl/>
          <w:cs/>
          <w:lang w:val="ar_AE" w:bidi="ar_AE"/>
        </w:rPr>
        <w:t>כֹּ֛ל אֲשֶׁר־בּ֥⁠וֹ מ֖וּם</w:t>
      </w:r>
    </w:p>
    <w:p>
      <w:pPr>
        <w:bidi/>
      </w:pPr>
      <w:r>
        <w:rPr>
          <w:rtl/>
          <w:cs/>
          <w:lang w:val="ar_AE" w:bidi="ar_AE"/>
        </w:rPr>
      </w:r>
      <w:r>
        <w:rPr>
          <w:b/>
          <w:rtl/>
          <w:cs/>
          <w:lang w:val="ar_AE" w:bidi="ar_AE"/>
        </w:rPr>
        <w:t>"كُلُّ مَا كَانَ فِيهِ عَيْبٌ"</w:t>
      </w:r>
    </w:p>
    <w:p>
      <w:pPr>
        <w:bidi/>
      </w:pPr>
      <w:r>
        <w:rPr>
          <w:rtl/>
          <w:cs/>
          <w:lang w:val="ar_AE" w:bidi="ar_AE"/>
        </w:rPr>
      </w:r>
      <w:r>
        <w:rPr>
          <w:rtl/>
          <w:cs/>
          <w:lang w:val="ar_AE" w:bidi="ar_AE"/>
        </w:rPr>
        <w:t>الترجمة البديلة: [أي حيوان به عَيْب]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20 (#2)</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"لِأَنَّهُ"</w:t>
      </w:r>
    </w:p>
    <w:p>
      <w:pPr>
        <w:bidi/>
      </w:pPr>
      <w:r>
        <w:rPr>
          <w:rtl/>
          <w:cs/>
          <w:lang w:val="ar_AE" w:bidi="ar_AE"/>
        </w:rPr>
      </w:r>
      <w:r>
        <w:rPr>
          <w:rtl/>
          <w:cs/>
          <w:lang w:val="ar_AE" w:bidi="ar_AE"/>
        </w:rPr>
        <w:t xml:space="preserve">تشير الكلمة المُترجمة </w:t>
      </w:r>
      <w:r>
        <w:rPr>
          <w:b/>
          <w:rtl/>
          <w:cs/>
          <w:lang w:val="ar_AE" w:bidi="ar_AE"/>
        </w:rPr>
        <w:t xml:space="preserve">لِأَنَّهُ </w:t>
      </w:r>
      <w:r>
        <w:rPr>
          <w:rtl/>
          <w:cs/>
          <w:lang w:val="ar_AE" w:bidi="ar_AE"/>
        </w:rPr>
        <w:t>إلى أن ما يلي سبب لما سبق. استخدِم أداة ربط في لُغتك توضح أن ما يلي هو سبب لما سبق. الترجمة البديلة (مع نقطة قبلها): [وسبب ذلك: أنَّهُ]</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21 (#1)</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على الرغم من أنَّ مصطلح </w:t>
      </w:r>
      <w:r>
        <w:rPr>
          <w:b/>
          <w:rtl/>
          <w:cs/>
          <w:lang w:val="ar_AE" w:bidi="ar_AE"/>
        </w:rPr>
        <w:t>إِنْسَان</w:t>
      </w:r>
      <w:r>
        <w:rPr>
          <w:rtl/>
          <w:cs/>
          <w:lang w:val="ar_AE" w:bidi="ar_AE"/>
        </w:rPr>
        <w:t xml:space="preserve"> مذكر، إلا أنه يُستخدم هنا بمعنى عام يشمل الرجال والنساء. إذا كان ذلك مفيدًا في لُغتك، يمكنك استخدام عبارة توضح ذلك. الترجمة البديلة: [و ... شخص]</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21 (#2)</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يتحدث الرب عن ذاته بصيغة الغائب. إذا لم يكن ذلك مألوفًا في لُغتك، يمكنك استخدام صيغة المُتكلم. الترجمة البديلة: [إليَّ، أنا الرب]</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21 (#3)</w:t>
      </w:r>
      <w:r>
        <w:rPr>
          <w:rtl/>
          <w:cs/>
          <w:lang w:val="ar_AE" w:bidi="ar_AE"/>
        </w:rPr>
      </w:r>
    </w:p>
    <w:p>
      <w:pPr>
        <w:bidi/>
      </w:pPr>
      <w:r>
        <w:rPr>
          <w:rtl/>
          <w:cs/>
          <w:lang w:val="ar_AE" w:bidi="ar_AE"/>
        </w:rPr>
      </w:r>
      <w:r>
        <w:rPr>
          <w:rtl/>
          <w:cs/>
          <w:lang w:val="ar_AE" w:bidi="ar_AE"/>
        </w:rPr>
        <w:t>בַּ⁠בָּקָ֖ר א֣וֹ בַ⁠צֹּ֑אן</w:t>
      </w:r>
    </w:p>
    <w:p>
      <w:pPr>
        <w:bidi/>
      </w:pPr>
      <w:r>
        <w:rPr>
          <w:rtl/>
          <w:cs/>
          <w:lang w:val="ar_AE" w:bidi="ar_AE"/>
        </w:rPr>
      </w:r>
      <w:r>
        <w:rPr>
          <w:b/>
          <w:rtl/>
          <w:cs/>
          <w:lang w:val="ar_AE" w:bidi="ar_AE"/>
        </w:rPr>
        <w:t>"مِنَ ٱلْبَقَرِ أَوِ ٱلْأَغْنَامِ"</w:t>
      </w:r>
    </w:p>
    <w:p>
      <w:pPr>
        <w:bidi/>
      </w:pPr>
      <w:r>
        <w:rPr>
          <w:rtl/>
          <w:cs/>
          <w:lang w:val="ar_AE" w:bidi="ar_AE"/>
        </w:rPr>
      </w:r>
      <w:r>
        <w:rPr>
          <w:rtl/>
          <w:cs/>
          <w:lang w:val="ar_AE" w:bidi="ar_AE"/>
        </w:rPr>
        <w:t xml:space="preserve">لا يُشير التعبيران </w:t>
      </w:r>
      <w:r>
        <w:rPr>
          <w:b/>
          <w:rtl/>
          <w:cs/>
          <w:lang w:val="ar_AE" w:bidi="ar_AE"/>
        </w:rPr>
        <w:t>ٱلْبَقَرِ</w:t>
      </w:r>
      <w:r>
        <w:rPr>
          <w:rtl/>
          <w:cs/>
          <w:lang w:val="ar_AE" w:bidi="ar_AE"/>
        </w:rPr>
        <w:t xml:space="preserve"> و</w:t>
      </w:r>
      <w:r>
        <w:rPr>
          <w:b/>
          <w:rtl/>
          <w:cs/>
          <w:lang w:val="ar_AE" w:bidi="ar_AE"/>
        </w:rPr>
        <w:t>ٱلْأَغْنَامِ</w:t>
      </w:r>
      <w:r>
        <w:rPr>
          <w:rtl/>
          <w:cs/>
          <w:lang w:val="ar_AE" w:bidi="ar_AE"/>
        </w:rPr>
        <w:t xml:space="preserve"> إلى مجموعات مُحددة من الحيوانات. إنهما يصفان أي مجموعات من الحيوانات التي قد يمتلكها إسرائيلي. عبّر عن هذا بالطريقة التي تكون أكثر استساغة في لُغتك. الترجمة البديلة: [من بين ماشيتك أو حيوانات قطيعك التي تملكها أو تشتريها] أو، في صيغة الغائب، [من بين ماشيته أو حيوانات قطيعه التي يملكها أو يشتريها]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21 (#4)</w:t>
      </w:r>
      <w:r>
        <w:rPr>
          <w:rtl/>
          <w:cs/>
          <w:lang w:val="ar_AE" w:bidi="ar_AE"/>
        </w:rPr>
      </w:r>
    </w:p>
    <w:p>
      <w:pPr>
        <w:bidi/>
      </w:pPr>
      <w:r>
        <w:rPr>
          <w:rtl/>
          <w:cs/>
          <w:lang w:val="ar_AE" w:bidi="ar_AE"/>
        </w:rPr>
      </w:r>
      <w:r>
        <w:rPr>
          <w:rtl/>
          <w:cs/>
          <w:lang w:val="ar_AE" w:bidi="ar_AE"/>
        </w:rPr>
        <w:t>כָּל־מ֖וּם לֹ֥א יִהְיֶה־בּֽ⁠וֹ</w:t>
      </w:r>
    </w:p>
    <w:p>
      <w:pPr>
        <w:bidi/>
      </w:pPr>
      <w:r>
        <w:rPr>
          <w:rtl/>
          <w:cs/>
          <w:lang w:val="ar_AE" w:bidi="ar_AE"/>
        </w:rPr>
      </w:r>
      <w:r>
        <w:rPr>
          <w:b/>
          <w:rtl/>
          <w:cs/>
          <w:lang w:val="ar_AE" w:bidi="ar_AE"/>
        </w:rPr>
        <w:t>"كُلُّ عَيْبٍ لَا يَكُونُ فِيهَا"</w:t>
      </w:r>
    </w:p>
    <w:p>
      <w:pPr>
        <w:bidi/>
      </w:pPr>
      <w:r>
        <w:rPr>
          <w:rtl/>
          <w:cs/>
          <w:lang w:val="ar_AE" w:bidi="ar_AE"/>
        </w:rPr>
      </w:r>
      <w:r>
        <w:rPr>
          <w:rtl/>
          <w:cs/>
          <w:lang w:val="ar_AE" w:bidi="ar_AE"/>
        </w:rPr>
        <w:t>الترجمة البديلة: [يجب أن تكون خالية من أي عَيْب]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22:22 (#1)</w:t>
      </w:r>
      <w:r>
        <w:rPr>
          <w:rtl/>
          <w:cs/>
          <w:lang w:val="ar_AE" w:bidi="ar_AE"/>
        </w:rPr>
      </w:r>
    </w:p>
    <w:p>
      <w:pPr>
        <w:bidi/>
      </w:pPr>
      <w:r>
        <w:rPr>
          <w:rtl/>
          <w:cs/>
          <w:lang w:val="ar_AE" w:bidi="ar_AE"/>
        </w:rPr>
      </w:r>
      <w:r>
        <w:rPr>
          <w:rtl/>
          <w:cs/>
          <w:lang w:val="ar_AE" w:bidi="ar_AE"/>
        </w:rPr>
        <w:t>לַ⁠יהוָ֑ה &amp; לַ⁠יהוָֽה</w:t>
      </w:r>
    </w:p>
    <w:p>
      <w:pPr>
        <w:bidi/>
      </w:pPr>
      <w:r>
        <w:rPr>
          <w:rtl/>
          <w:cs/>
          <w:lang w:val="ar_AE" w:bidi="ar_AE"/>
        </w:rPr>
      </w:r>
      <w:r>
        <w:rPr>
          <w:b/>
          <w:rtl/>
          <w:cs/>
          <w:lang w:val="ar_AE" w:bidi="ar_AE"/>
        </w:rPr>
        <w:t xml:space="preserve">"لِلرَّبِّ </w:t>
      </w:r>
      <w:r>
        <w:rPr>
          <w:rtl/>
          <w:cs/>
          <w:lang w:val="ar_AE" w:bidi="ar_AE"/>
        </w:rPr>
        <w:t xml:space="preserve">و </w:t>
      </w:r>
      <w:r>
        <w:rPr>
          <w:b/>
          <w:rtl/>
          <w:cs/>
          <w:lang w:val="ar_AE" w:bidi="ar_AE"/>
        </w:rPr>
        <w:t>لِلرَّبِّ"</w:t>
      </w:r>
    </w:p>
    <w:p>
      <w:pPr>
        <w:bidi/>
      </w:pPr>
      <w:r>
        <w:rPr>
          <w:rtl/>
          <w:cs/>
          <w:lang w:val="ar_AE" w:bidi="ar_AE"/>
        </w:rPr>
      </w:r>
      <w:r>
        <w:rPr>
          <w:rtl/>
          <w:cs/>
          <w:lang w:val="ar_AE" w:bidi="ar_AE"/>
        </w:rPr>
        <w:t>يتحدث الرب عن ذاته بصيغة الغائب. إذا لم يكن هذا مُستساغًا في لُغتك، يمكنك استخدام صيغة المتكلم. الترجمة البديلة: [إليَّ، أنا الرب يهوه ... إليَّ]</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22:22 (#2)</w:t>
      </w:r>
      <w:r>
        <w:rPr>
          <w:rtl/>
          <w:cs/>
          <w:lang w:val="ar_AE" w:bidi="ar_AE"/>
        </w:rPr>
      </w:r>
    </w:p>
    <w:p>
      <w:pPr>
        <w:bidi/>
      </w:pPr>
      <w:r>
        <w:rPr>
          <w:rtl/>
          <w:cs/>
          <w:lang w:val="ar_AE" w:bidi="ar_AE"/>
        </w:rPr>
      </w:r>
      <w:r>
        <w:rPr>
          <w:rtl/>
          <w:cs/>
          <w:lang w:val="ar_AE" w:bidi="ar_AE"/>
        </w:rPr>
        <w:t>לֹא־תִתְּנ֥וּ מֵ⁠הֶ֛ם עַל־הַ⁠מִּזְבֵּ֖חַ</w:t>
      </w:r>
    </w:p>
    <w:p>
      <w:pPr>
        <w:bidi/>
      </w:pPr>
      <w:r>
        <w:rPr>
          <w:rtl/>
          <w:cs/>
          <w:lang w:val="ar_AE" w:bidi="ar_AE"/>
        </w:rPr>
      </w:r>
      <w:r>
        <w:rPr>
          <w:b/>
          <w:rtl/>
          <w:cs/>
          <w:lang w:val="ar_AE" w:bidi="ar_AE"/>
        </w:rPr>
        <w:t>"وَلَا تَجْعَلُوا مِنْهَا وَقُودًا عَلَى ٱلْمَذْبَحِ"</w:t>
      </w:r>
    </w:p>
    <w:p>
      <w:pPr>
        <w:bidi/>
      </w:pPr>
      <w:r>
        <w:rPr>
          <w:rtl/>
          <w:cs/>
          <w:lang w:val="ar_AE" w:bidi="ar_AE"/>
        </w:rPr>
      </w:r>
      <w:r>
        <w:rPr>
          <w:rtl/>
          <w:cs/>
          <w:lang w:val="ar_AE" w:bidi="ar_AE"/>
        </w:rPr>
        <w:t xml:space="preserve">انظر كيف تناولتَ التعبير الاصطلاحي المُشابه في </w:t>
      </w:r>
      <w:r>
        <w:rPr>
          <w:rtl/>
          <w:cs/>
          <w:lang w:val="ar_AE" w:bidi="ar_AE"/>
        </w:rPr>
        <w:t>4:7</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23 (#1)</w:t>
      </w:r>
      <w:r>
        <w:rPr>
          <w:rtl/>
          <w:cs/>
          <w:lang w:val="ar_AE" w:bidi="ar_AE"/>
        </w:rPr>
      </w:r>
    </w:p>
    <w:p>
      <w:pPr>
        <w:bidi/>
      </w:pPr>
      <w:r>
        <w:rPr>
          <w:rtl/>
          <w:cs/>
          <w:lang w:val="ar_AE" w:bidi="ar_AE"/>
        </w:rPr>
      </w:r>
      <w:r>
        <w:rPr>
          <w:rtl/>
          <w:cs/>
          <w:lang w:val="ar_AE" w:bidi="ar_AE"/>
        </w:rPr>
        <w:t>לֹ֥א יֵרָצֶֽה</w:t>
      </w:r>
    </w:p>
    <w:p>
      <w:pPr>
        <w:bidi/>
      </w:pPr>
      <w:r>
        <w:rPr>
          <w:rtl/>
          <w:cs/>
          <w:lang w:val="ar_AE" w:bidi="ar_AE"/>
        </w:rPr>
      </w:r>
      <w:r>
        <w:rPr>
          <w:b/>
          <w:rtl/>
          <w:cs/>
          <w:lang w:val="ar_AE" w:bidi="ar_AE"/>
        </w:rPr>
        <w:t>"لَا يُرْضَى بِهِ"</w:t>
      </w:r>
    </w:p>
    <w:p>
      <w:pPr>
        <w:bidi/>
      </w:pPr>
      <w:r>
        <w:rPr>
          <w:rtl/>
          <w:cs/>
          <w:lang w:val="ar_AE" w:bidi="ar_AE"/>
        </w:rPr>
      </w:r>
      <w:r>
        <w:rPr>
          <w:rtl/>
          <w:cs/>
          <w:lang w:val="ar_AE" w:bidi="ar_AE"/>
        </w:rPr>
        <w:t>إذا كانت لُغتك لا تستخدم صيغة المبني للمجهول بهذه الطريقة، يمكنك ذِكرها بصيغة المبني للمعلوم أو بطريقة أخرى تكون مُستساغة في لُغتك. الترجمة البديلة: [لن أقبل هذا]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24 (#1)</w:t>
      </w:r>
      <w:r>
        <w:rPr>
          <w:rtl/>
          <w:cs/>
          <w:lang w:val="ar_AE" w:bidi="ar_AE"/>
        </w:rPr>
      </w:r>
    </w:p>
    <w:p>
      <w:pPr>
        <w:bidi/>
      </w:pPr>
      <w:r>
        <w:rPr>
          <w:rtl/>
          <w:cs/>
          <w:lang w:val="ar_AE" w:bidi="ar_AE"/>
        </w:rPr>
      </w:r>
      <w:r>
        <w:rPr>
          <w:rtl/>
          <w:cs/>
          <w:lang w:val="ar_AE" w:bidi="ar_AE"/>
        </w:rPr>
        <w:t>וּ⁠מָע֤וּךְ וְ⁠כָתוּת֙ וְ⁠נָת֣וּק וְ⁠כָר֔וּת לֹ֥א תַקְרִ֖יבוּ לַֽ⁠יהוָ֑ה</w:t>
      </w:r>
    </w:p>
    <w:p>
      <w:pPr>
        <w:bidi/>
      </w:pPr>
      <w:r>
        <w:rPr>
          <w:rtl/>
          <w:cs/>
          <w:lang w:val="ar_AE" w:bidi="ar_AE"/>
        </w:rPr>
      </w:r>
      <w:r>
        <w:rPr>
          <w:b/>
          <w:rtl/>
          <w:cs/>
          <w:lang w:val="ar_AE" w:bidi="ar_AE"/>
        </w:rPr>
        <w:t>"وَمَرْضُوضَ ٱلْخِصْيَةِ وَمَسْحُوقَهَا وَمَقْطُوعَهَا لَا تُقَرِّبُوا لِلرَّبِّ"</w:t>
      </w:r>
    </w:p>
    <w:p>
      <w:pPr>
        <w:bidi/>
      </w:pPr>
      <w:r>
        <w:rPr>
          <w:rtl/>
          <w:cs/>
          <w:lang w:val="ar_AE" w:bidi="ar_AE"/>
        </w:rPr>
      </w:r>
      <w:r>
        <w:rPr>
          <w:rtl/>
          <w:cs/>
          <w:lang w:val="ar_AE" w:bidi="ar_AE"/>
        </w:rPr>
        <w:t xml:space="preserve">تشير الكلمات </w:t>
      </w:r>
      <w:r>
        <w:rPr>
          <w:b/>
          <w:rtl/>
          <w:cs/>
          <w:lang w:val="ar_AE" w:bidi="ar_AE"/>
        </w:rPr>
        <w:t>مَرْضُوضَ ٱلْخِصْيَةِ وَمَسْحُوقَهَا وَمَقْطُوعَهَا</w:t>
      </w:r>
      <w:r>
        <w:rPr>
          <w:rtl/>
          <w:cs/>
          <w:lang w:val="ar_AE" w:bidi="ar_AE"/>
        </w:rPr>
        <w:t xml:space="preserve"> إلى الأساليب التي قد يستخدمها مالِك البقرة لإزالة خصيتَي ذلك الحيوان. كانت هذه ممارسة شائعة في العصور القديمة وكان يُعتقد أنها تُحسِّن من جودة لَحم الحيوان. مثل هذه الممارسات محظورة للحيوانات التي ستُقدَّم ذبيحة لأنها تترك عيبًا في الحيوان الذي يتطلَّب يهوه الرب أن يكون كاملًا ومثاليًا. إذا كان ذلك مفيدًا في لُغتك، ضع في الاعتبار تقديم هذه المعلومات في حاشية أو في نص الترجمة الخاصة بك. الترجمة البديلة: [ولكن لا تقدم للرب أي حيوان قد كُدِمت أو سُحِقت أو مُزِقت أو قُطِعت خصيتَيه] أو [ولكن لا تقدم للرب أي حيوان قد كُدِمت أو سُحِقت أو مُزِقت أو قُطِعت خصيتَيه من قِبَل مالكه]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(#1)</w:t>
      </w:r>
      <w:r>
        <w:rPr>
          <w:rtl/>
          <w:cs/>
          <w:lang w:val="ar_AE" w:bidi="ar_AE"/>
        </w:rPr>
      </w:r>
    </w:p>
    <w:p>
      <w:pPr>
        <w:bidi/>
      </w:pPr>
      <w:r>
        <w:rPr>
          <w:rtl/>
          <w:cs/>
          <w:lang w:val="ar_AE" w:bidi="ar_AE"/>
        </w:rPr>
      </w:r>
      <w:r>
        <w:rPr>
          <w:rtl/>
          <w:cs/>
          <w:lang w:val="ar_AE" w:bidi="ar_AE"/>
        </w:rPr>
        <w:t>וּ⁠מִ⁠יַּ֣ד בֶּן־נֵכָ֗ר לֹ֥א תַקְרִ֛יבוּ אֶת־לֶ֥חֶם אֱלֹהֵי⁠כֶ֖ם מִ⁠כָּל־אֵ֑לֶּה</w:t>
      </w:r>
    </w:p>
    <w:p>
      <w:pPr>
        <w:bidi/>
      </w:pPr>
      <w:r>
        <w:rPr>
          <w:rtl/>
          <w:cs/>
          <w:lang w:val="ar_AE" w:bidi="ar_AE"/>
        </w:rPr>
      </w:r>
      <w:r>
        <w:rPr>
          <w:b/>
          <w:rtl/>
          <w:cs/>
          <w:lang w:val="ar_AE" w:bidi="ar_AE"/>
        </w:rPr>
        <w:t>"وَمِنْ يَدِ ٱبْنِ ٱلْغَرِيبِ لَا تُقَرِّبُوا خُبْزَ إِلَهِكُمْ"</w:t>
      </w:r>
    </w:p>
    <w:p>
      <w:pPr>
        <w:bidi/>
      </w:pPr>
      <w:r>
        <w:rPr>
          <w:rtl/>
          <w:cs/>
          <w:lang w:val="ar_AE" w:bidi="ar_AE"/>
        </w:rPr>
      </w:r>
      <w:r>
        <w:rPr>
          <w:rtl/>
          <w:cs/>
          <w:lang w:val="ar_AE" w:bidi="ar_AE"/>
        </w:rPr>
        <w:t xml:space="preserve">هنا، كلمة </w:t>
      </w:r>
      <w:r>
        <w:rPr>
          <w:b/>
          <w:rtl/>
          <w:cs/>
          <w:lang w:val="ar_AE" w:bidi="ar_AE"/>
        </w:rPr>
        <w:t>يَدِ</w:t>
      </w:r>
      <w:r>
        <w:rPr>
          <w:rtl/>
          <w:cs/>
          <w:lang w:val="ar_AE" w:bidi="ar_AE"/>
        </w:rPr>
        <w:t xml:space="preserve"> تمثل الشخص بأكمله. في السياق، يشير هذا التعبير إلى شراء حيوان من شخص آخر، تحديدًا من </w:t>
      </w:r>
      <w:r>
        <w:rPr>
          <w:b/>
          <w:rtl/>
          <w:cs/>
          <w:lang w:val="ar_AE" w:bidi="ar_AE"/>
        </w:rPr>
        <w:t>ٱلْغَرِيبِ</w:t>
      </w:r>
      <w:r>
        <w:rPr>
          <w:rtl/>
          <w:cs/>
          <w:lang w:val="ar_AE" w:bidi="ar_AE"/>
        </w:rPr>
        <w:t>. إذا كان من المفيد في لُغتك، يمكنك استخدام تعبير مكافئ من لُغتك أو ذِكر المعنى بوضوح. الترجمة البديلة: [ولا تُقدِّم خبز إلهك الذي حصلت عليه من ابن الغريب]</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(#2)</w:t>
      </w:r>
      <w:r>
        <w:rPr>
          <w:rtl/>
          <w:cs/>
          <w:lang w:val="ar_AE" w:bidi="ar_AE"/>
        </w:rPr>
      </w:r>
    </w:p>
    <w:p>
      <w:pPr>
        <w:bidi/>
      </w:pPr>
      <w:r>
        <w:rPr>
          <w:rtl/>
          <w:cs/>
          <w:lang w:val="ar_AE" w:bidi="ar_AE"/>
        </w:rPr>
      </w:r>
      <w:r>
        <w:rPr>
          <w:rtl/>
          <w:cs/>
          <w:lang w:val="ar_AE" w:bidi="ar_AE"/>
        </w:rPr>
        <w:t>בֶּן־נֵכָ֗ר</w:t>
      </w:r>
    </w:p>
    <w:p>
      <w:pPr>
        <w:bidi/>
      </w:pPr>
      <w:r>
        <w:rPr>
          <w:rtl/>
          <w:cs/>
          <w:lang w:val="ar_AE" w:bidi="ar_AE"/>
        </w:rPr>
      </w:r>
      <w:r>
        <w:rPr>
          <w:b/>
          <w:rtl/>
          <w:cs/>
          <w:lang w:val="ar_AE" w:bidi="ar_AE"/>
        </w:rPr>
        <w:t>"ٱبْنِ ٱلْغَرِيبِ"</w:t>
      </w:r>
    </w:p>
    <w:p>
      <w:pPr>
        <w:bidi/>
      </w:pPr>
      <w:r>
        <w:rPr>
          <w:rtl/>
          <w:cs/>
          <w:lang w:val="ar_AE" w:bidi="ar_AE"/>
        </w:rPr>
      </w:r>
      <w:r>
        <w:rPr>
          <w:rtl/>
          <w:cs/>
          <w:lang w:val="ar_AE" w:bidi="ar_AE"/>
        </w:rPr>
        <w:t xml:space="preserve">هنا، تشير كلمة </w:t>
      </w:r>
      <w:r>
        <w:rPr>
          <w:b/>
          <w:rtl/>
          <w:cs/>
          <w:lang w:val="ar_AE" w:bidi="ar_AE"/>
        </w:rPr>
        <w:t>ٱبْنِ</w:t>
      </w:r>
      <w:r>
        <w:rPr>
          <w:rtl/>
          <w:cs/>
          <w:lang w:val="ar_AE" w:bidi="ar_AE"/>
        </w:rPr>
        <w:t xml:space="preserve"> عمومًا إلى الحفدة وليس فقط إلى الذكور من النسل. إذا كانت لُغتك تحتوي على كلمة عامة للأبناء، ضع في الاعتبار استخدامها هنا. الترجمة البديلة: [غريب] أو [شخص تعتبره غريبًا]</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(#3)</w:t>
      </w:r>
      <w:r>
        <w:rPr>
          <w:rtl/>
          <w:cs/>
          <w:lang w:val="ar_AE" w:bidi="ar_AE"/>
        </w:rPr>
      </w:r>
    </w:p>
    <w:p>
      <w:pPr>
        <w:bidi/>
      </w:pPr>
      <w:r>
        <w:rPr>
          <w:rtl/>
          <w:cs/>
          <w:lang w:val="ar_AE" w:bidi="ar_AE"/>
        </w:rPr>
      </w:r>
      <w:r>
        <w:rPr>
          <w:rtl/>
          <w:cs/>
          <w:lang w:val="ar_AE" w:bidi="ar_AE"/>
        </w:rPr>
        <w:t>לֹ֥א תַקְרִ֛יבוּ אֶת־לֶ֥חֶם אֱלֹהֵי⁠כֶ֖ם</w:t>
      </w:r>
    </w:p>
    <w:p>
      <w:pPr>
        <w:bidi/>
      </w:pPr>
      <w:r>
        <w:rPr>
          <w:rtl/>
          <w:cs/>
          <w:lang w:val="ar_AE" w:bidi="ar_AE"/>
        </w:rPr>
      </w:r>
      <w:r>
        <w:rPr>
          <w:b/>
          <w:rtl/>
          <w:cs/>
          <w:lang w:val="ar_AE" w:bidi="ar_AE"/>
        </w:rPr>
        <w:t>"لَا تُقَرِّبُوا خُبْزَ إِلَهِكُمْ"</w:t>
      </w:r>
    </w:p>
    <w:p>
      <w:pPr>
        <w:bidi/>
      </w:pPr>
      <w:r>
        <w:rPr>
          <w:rtl/>
          <w:cs/>
          <w:lang w:val="ar_AE" w:bidi="ar_AE"/>
        </w:rPr>
      </w:r>
      <w:r>
        <w:rPr>
          <w:rtl/>
          <w:cs/>
          <w:lang w:val="ar_AE" w:bidi="ar_AE"/>
        </w:rPr>
        <w:t xml:space="preserve">هنا، </w:t>
      </w:r>
      <w:r>
        <w:rPr>
          <w:b/>
          <w:rtl/>
          <w:cs/>
          <w:lang w:val="ar_AE" w:bidi="ar_AE"/>
        </w:rPr>
        <w:t>خُبْزَ</w:t>
      </w:r>
      <w:r>
        <w:rPr>
          <w:rtl/>
          <w:cs/>
          <w:lang w:val="ar_AE" w:bidi="ar_AE"/>
        </w:rPr>
        <w:t xml:space="preserve"> يرمز إلى الطعام عمومًا. بالإضافة إلى ذلك، يُستخدم هذا التعبير بصيغة الملكية لوصف </w:t>
      </w:r>
      <w:r>
        <w:rPr>
          <w:b/>
          <w:rtl/>
          <w:cs/>
          <w:lang w:val="ar_AE" w:bidi="ar_AE"/>
        </w:rPr>
        <w:t>الخُبْز</w:t>
      </w:r>
      <w:r>
        <w:rPr>
          <w:rtl/>
          <w:cs/>
          <w:lang w:val="ar_AE" w:bidi="ar_AE"/>
        </w:rPr>
        <w:t xml:space="preserve"> (أي الطعام) الذي يُقدَّم إلى </w:t>
      </w:r>
      <w:r>
        <w:rPr>
          <w:b/>
          <w:rtl/>
          <w:cs/>
          <w:lang w:val="ar_AE" w:bidi="ar_AE"/>
        </w:rPr>
        <w:t>ٱلله</w:t>
      </w:r>
      <w:r>
        <w:rPr>
          <w:rtl/>
          <w:cs/>
          <w:lang w:val="ar_AE" w:bidi="ar_AE"/>
        </w:rPr>
        <w:t>. إذا كانت لُغتك لا تستخدم صيغة المِلكية لهذا، يمكنك استخدام تعبير مكافئ من لُغتك أو ذِكر المعنى بوضوح. الترجمة البديلة: [ينبغي تمييز الطعام الذي يصلُح تقدمة إلى ٱلله]</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(#4)</w:t>
      </w:r>
      <w:r>
        <w:rPr>
          <w:rtl/>
          <w:cs/>
          <w:lang w:val="ar_AE" w:bidi="ar_AE"/>
        </w:rPr>
      </w:r>
    </w:p>
    <w:p>
      <w:pPr>
        <w:bidi/>
      </w:pPr>
      <w:r>
        <w:rPr>
          <w:rtl/>
          <w:cs/>
          <w:lang w:val="ar_AE" w:bidi="ar_AE"/>
        </w:rPr>
      </w:r>
      <w:r>
        <w:rPr>
          <w:rtl/>
          <w:cs/>
          <w:lang w:val="ar_AE" w:bidi="ar_AE"/>
        </w:rPr>
        <w:t>מִ⁠כָּל־אֵ֑לֶּה &amp; בָּ⁠הֶם֙ &amp; בָּ֔⁠ם</w:t>
      </w:r>
    </w:p>
    <w:p>
      <w:pPr>
        <w:bidi/>
      </w:pPr>
      <w:r>
        <w:rPr>
          <w:rtl/>
          <w:cs/>
          <w:lang w:val="ar_AE" w:bidi="ar_AE"/>
        </w:rPr>
      </w:r>
      <w:r>
        <w:rPr>
          <w:b/>
          <w:rtl/>
          <w:cs/>
          <w:lang w:val="ar_AE" w:bidi="ar_AE"/>
        </w:rPr>
        <w:t xml:space="preserve">"مِنْ جَمِيعِ هَذِهِ </w:t>
      </w:r>
      <w:r>
        <w:rPr>
          <w:rtl/>
          <w:cs/>
          <w:lang w:val="ar_AE" w:bidi="ar_AE"/>
        </w:rPr>
        <w:t>و</w:t>
      </w:r>
      <w:r>
        <w:rPr>
          <w:b/>
          <w:rtl/>
          <w:cs/>
          <w:lang w:val="ar_AE" w:bidi="ar_AE"/>
        </w:rPr>
        <w:t xml:space="preserve"> فِيهَا </w:t>
      </w:r>
      <w:r>
        <w:rPr>
          <w:rtl/>
          <w:cs/>
          <w:lang w:val="ar_AE" w:bidi="ar_AE"/>
        </w:rPr>
        <w:t xml:space="preserve">و </w:t>
      </w:r>
      <w:r>
        <w:rPr>
          <w:b/>
          <w:rtl/>
          <w:cs/>
          <w:lang w:val="ar_AE" w:bidi="ar_AE"/>
        </w:rPr>
        <w:t>فِيهَا"</w:t>
      </w:r>
    </w:p>
    <w:p>
      <w:pPr>
        <w:bidi/>
      </w:pPr>
      <w:r>
        <w:rPr>
          <w:rtl/>
          <w:cs/>
          <w:lang w:val="ar_AE" w:bidi="ar_AE"/>
        </w:rPr>
      </w:r>
      <w:r>
        <w:rPr>
          <w:rtl/>
          <w:cs/>
          <w:lang w:val="ar_AE" w:bidi="ar_AE"/>
        </w:rPr>
        <w:t xml:space="preserve">هنا، تشير الكلمات </w:t>
      </w:r>
      <w:r>
        <w:rPr>
          <w:b/>
          <w:rtl/>
          <w:cs/>
          <w:lang w:val="ar_AE" w:bidi="ar_AE"/>
        </w:rPr>
        <w:t>هذه</w:t>
      </w:r>
      <w:r>
        <w:rPr>
          <w:rtl/>
          <w:cs/>
          <w:lang w:val="ar_AE" w:bidi="ar_AE"/>
        </w:rPr>
        <w:t xml:space="preserve"> و</w:t>
      </w:r>
      <w:r>
        <w:rPr>
          <w:b/>
          <w:rtl/>
          <w:cs/>
          <w:lang w:val="ar_AE" w:bidi="ar_AE"/>
        </w:rPr>
        <w:t>هَا (في فيها)</w:t>
      </w:r>
      <w:r>
        <w:rPr>
          <w:rtl/>
          <w:cs/>
          <w:lang w:val="ar_AE" w:bidi="ar_AE"/>
        </w:rPr>
        <w:t xml:space="preserve"> إلى الحيوانات المُعاقة أو المُشوهة، وليس إلى </w:t>
      </w:r>
      <w:r>
        <w:rPr>
          <w:b/>
          <w:rtl/>
          <w:cs/>
          <w:lang w:val="ar_AE" w:bidi="ar_AE"/>
        </w:rPr>
        <w:t>الغريب</w:t>
      </w:r>
      <w:r>
        <w:rPr>
          <w:rtl/>
          <w:cs/>
          <w:lang w:val="ar_AE" w:bidi="ar_AE"/>
        </w:rPr>
        <w:t>. إذا كان ذلك مفيدًا في لُغتك، ضع في الاعتبار توضيح هذا الأمر. الترجمة البديلة: [من أي من هذه الحيوانات المَعيبة ... العيب في هذه الحيوانات ... هو فيها]</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(#5)</w:t>
      </w:r>
      <w:r>
        <w:rPr>
          <w:rtl/>
          <w:cs/>
          <w:lang w:val="ar_AE" w:bidi="ar_AE"/>
        </w:rPr>
      </w:r>
    </w:p>
    <w:p>
      <w:pPr>
        <w:bidi/>
      </w:pPr>
      <w:r>
        <w:rPr>
          <w:rtl/>
          <w:cs/>
          <w:lang w:val="ar_AE" w:bidi="ar_AE"/>
        </w:rPr>
      </w:r>
      <w:r>
        <w:rPr>
          <w:rtl/>
          <w:cs/>
          <w:lang w:val="ar_AE" w:bidi="ar_AE"/>
        </w:rPr>
        <w:t>כִּ֣י</w:t>
      </w:r>
    </w:p>
    <w:p>
      <w:pPr>
        <w:bidi/>
      </w:pPr>
      <w:r>
        <w:rPr>
          <w:rtl/>
          <w:cs/>
          <w:lang w:val="ar_AE" w:bidi="ar_AE"/>
        </w:rPr>
      </w:r>
      <w:r>
        <w:rPr>
          <w:b/>
          <w:rtl/>
          <w:cs/>
          <w:lang w:val="ar_AE" w:bidi="ar_AE"/>
        </w:rPr>
        <w:t>"لِأَنَّ"</w:t>
      </w:r>
    </w:p>
    <w:p>
      <w:pPr>
        <w:bidi/>
      </w:pPr>
      <w:r>
        <w:rPr>
          <w:rtl/>
          <w:cs/>
          <w:lang w:val="ar_AE" w:bidi="ar_AE"/>
        </w:rPr>
      </w:r>
      <w:r>
        <w:rPr>
          <w:rtl/>
          <w:cs/>
          <w:lang w:val="ar_AE" w:bidi="ar_AE"/>
        </w:rPr>
        <w:t xml:space="preserve">تشير الكلمة المُترجمة </w:t>
      </w:r>
      <w:r>
        <w:rPr>
          <w:b/>
          <w:rtl/>
          <w:cs/>
          <w:lang w:val="ar_AE" w:bidi="ar_AE"/>
        </w:rPr>
        <w:t xml:space="preserve">لِأَنَّ </w:t>
      </w:r>
      <w:r>
        <w:rPr>
          <w:rtl/>
          <w:cs/>
          <w:lang w:val="ar_AE" w:bidi="ar_AE"/>
        </w:rPr>
        <w:t>إلى أنَّ ما يلي سبب لما سبق. استخدِم أداة ربط في لُغتك توضح أن ما يلي هو سبب لما سبق. الترجمة البديلة (مع نقطة قبلها): [وسبب ذلك أنَّ ...]</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(#6)</w:t>
      </w:r>
      <w:r>
        <w:rPr>
          <w:rtl/>
          <w:cs/>
          <w:lang w:val="ar_AE" w:bidi="ar_AE"/>
        </w:rPr>
      </w:r>
    </w:p>
    <w:p>
      <w:pPr>
        <w:bidi/>
      </w:pPr>
      <w:r>
        <w:rPr>
          <w:rtl/>
          <w:cs/>
          <w:lang w:val="ar_AE" w:bidi="ar_AE"/>
        </w:rPr>
      </w:r>
      <w:r>
        <w:rPr>
          <w:rtl/>
          <w:cs/>
          <w:lang w:val="ar_AE" w:bidi="ar_AE"/>
        </w:rPr>
        <w:t>מָשְׁחָתָ֤⁠ם בָּ⁠הֶם֙</w:t>
      </w:r>
    </w:p>
    <w:p>
      <w:pPr>
        <w:bidi/>
      </w:pPr>
      <w:r>
        <w:rPr>
          <w:rtl/>
          <w:cs/>
          <w:lang w:val="ar_AE" w:bidi="ar_AE"/>
        </w:rPr>
      </w:r>
      <w:r>
        <w:rPr>
          <w:b/>
          <w:rtl/>
          <w:cs/>
          <w:lang w:val="ar_AE" w:bidi="ar_AE"/>
        </w:rPr>
        <w:t>"فِيهَا فَسَادَهَا"</w:t>
      </w:r>
    </w:p>
    <w:p>
      <w:pPr>
        <w:bidi/>
      </w:pPr>
      <w:r>
        <w:rPr>
          <w:rtl/>
          <w:cs/>
          <w:lang w:val="ar_AE" w:bidi="ar_AE"/>
        </w:rPr>
      </w:r>
      <w:r>
        <w:rPr>
          <w:rtl/>
          <w:cs/>
          <w:lang w:val="ar_AE" w:bidi="ar_AE"/>
        </w:rPr>
        <w:t>الترجمة البديلة: [تلَفَها عليها] أو [تشوُّهها عليها]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:25 (#7)</w:t>
      </w:r>
      <w:r>
        <w:rPr>
          <w:rtl/>
          <w:cs/>
          <w:lang w:val="ar_AE" w:bidi="ar_AE"/>
        </w:rPr>
      </w:r>
    </w:p>
    <w:p>
      <w:pPr>
        <w:bidi/>
      </w:pPr>
      <w:r>
        <w:rPr>
          <w:rtl/>
          <w:cs/>
          <w:lang w:val="ar_AE" w:bidi="ar_AE"/>
        </w:rPr>
      </w:r>
      <w:r>
        <w:rPr>
          <w:rtl/>
          <w:cs/>
          <w:lang w:val="ar_AE" w:bidi="ar_AE"/>
        </w:rPr>
        <w:t>לֹ֥א יֵרָצ֖וּ לָ⁠כֶֽם</w:t>
      </w:r>
    </w:p>
    <w:p>
      <w:pPr>
        <w:bidi/>
      </w:pPr>
      <w:r>
        <w:rPr>
          <w:rtl/>
          <w:cs/>
          <w:lang w:val="ar_AE" w:bidi="ar_AE"/>
        </w:rPr>
      </w:r>
      <w:r>
        <w:rPr>
          <w:b/>
          <w:rtl/>
          <w:cs/>
          <w:lang w:val="ar_AE" w:bidi="ar_AE"/>
        </w:rPr>
        <w:t>"لَا يُرْضَى بِهَا عَنْكُمْ"</w:t>
      </w:r>
    </w:p>
    <w:p>
      <w:pPr>
        <w:bidi/>
      </w:pPr>
      <w:r>
        <w:rPr>
          <w:rtl/>
          <w:cs/>
          <w:lang w:val="ar_AE" w:bidi="ar_AE"/>
        </w:rPr>
      </w:r>
      <w:r>
        <w:rPr>
          <w:rtl/>
          <w:cs/>
          <w:lang w:val="ar_AE" w:bidi="ar_AE"/>
        </w:rPr>
        <w:t>إذا كانت لُغتك لا تستخدم صيغة المبني للمجهول بهذه الطريقة، يمكنك ذِكر ذلك بصيغة المبني للمعلوم أو بطريقة أخرى تكون مُستساغة في لُغتك. الترجمة البديلة: [لن يقبلها يهوه الرب منكم]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 (#1)</w:t>
      </w:r>
      <w:r>
        <w:rPr>
          <w:rtl/>
          <w:cs/>
          <w:lang w:val="ar_AE" w:bidi="ar_AE"/>
        </w:rPr>
      </w:r>
    </w:p>
    <w:p>
      <w:pPr>
        <w:bidi/>
      </w:pPr>
      <w:r>
        <w:rPr>
          <w:rtl/>
          <w:cs/>
          <w:lang w:val="ar_AE" w:bidi="ar_AE"/>
        </w:rPr>
      </w:r>
      <w:r>
        <w:rPr>
          <w:rtl/>
          <w:cs/>
          <w:lang w:val="ar_AE" w:bidi="ar_AE"/>
        </w:rPr>
        <w:t>כִּ֣י יִוָּלֵ֔ד</w:t>
      </w:r>
    </w:p>
    <w:p>
      <w:pPr>
        <w:bidi/>
      </w:pPr>
      <w:r>
        <w:rPr>
          <w:rtl/>
          <w:cs/>
          <w:lang w:val="ar_AE" w:bidi="ar_AE"/>
        </w:rPr>
      </w:r>
      <w:r>
        <w:rPr>
          <w:b/>
          <w:rtl/>
          <w:cs/>
          <w:lang w:val="ar_AE" w:bidi="ar_AE"/>
        </w:rPr>
        <w:t>"مَتَى وُلِدَ"</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[عندما تلده والدته]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 (#2)</w:t>
      </w:r>
      <w:r>
        <w:rPr>
          <w:rtl/>
          <w:cs/>
          <w:lang w:val="ar_AE" w:bidi="ar_AE"/>
        </w:rPr>
      </w:r>
    </w:p>
    <w:p>
      <w:pPr>
        <w:bidi/>
      </w:pPr>
      <w:r>
        <w:rPr>
          <w:rtl/>
          <w:cs/>
          <w:lang w:val="ar_AE" w:bidi="ar_AE"/>
        </w:rPr>
      </w:r>
      <w:r>
        <w:rPr>
          <w:rtl/>
          <w:cs/>
          <w:lang w:val="ar_AE" w:bidi="ar_AE"/>
        </w:rPr>
        <w:t>תַּ֣חַת אִמּ֑⁠וֹ</w:t>
      </w:r>
    </w:p>
    <w:p>
      <w:pPr>
        <w:bidi/>
      </w:pPr>
      <w:r>
        <w:rPr>
          <w:rtl/>
          <w:cs/>
          <w:lang w:val="ar_AE" w:bidi="ar_AE"/>
        </w:rPr>
      </w:r>
      <w:r>
        <w:rPr>
          <w:b/>
          <w:rtl/>
          <w:cs/>
          <w:lang w:val="ar_AE" w:bidi="ar_AE"/>
        </w:rPr>
        <w:t>"تَحْتَ أُمِّهِ"</w:t>
      </w:r>
    </w:p>
    <w:p>
      <w:pPr>
        <w:bidi/>
      </w:pPr>
      <w:r>
        <w:rPr>
          <w:rtl/>
          <w:cs/>
          <w:lang w:val="ar_AE" w:bidi="ar_AE"/>
        </w:rPr>
      </w:r>
      <w:r>
        <w:rPr>
          <w:rtl/>
          <w:cs/>
          <w:lang w:val="ar_AE" w:bidi="ar_AE"/>
        </w:rPr>
        <w:t xml:space="preserve">هنا، </w:t>
      </w:r>
      <w:r>
        <w:rPr>
          <w:b/>
          <w:rtl/>
          <w:cs/>
          <w:lang w:val="ar_AE" w:bidi="ar_AE"/>
        </w:rPr>
        <w:t>تَحْتَ أُمِّهِ</w:t>
      </w:r>
      <w:r>
        <w:rPr>
          <w:rtl/>
          <w:cs/>
          <w:lang w:val="ar_AE" w:bidi="ar_AE"/>
        </w:rPr>
        <w:t xml:space="preserve"> تعبير شائع يصف حيوانًا صغيرًا بأنه برِفْقة أمه. قد يشير استخدام كلمة </w:t>
      </w:r>
      <w:r>
        <w:rPr>
          <w:b/>
          <w:rtl/>
          <w:cs/>
          <w:lang w:val="ar_AE" w:bidi="ar_AE"/>
        </w:rPr>
        <w:t>تَحْتَ</w:t>
      </w:r>
      <w:r>
        <w:rPr>
          <w:rtl/>
          <w:cs/>
          <w:lang w:val="ar_AE" w:bidi="ar_AE"/>
        </w:rPr>
        <w:t xml:space="preserve"> إلى الأُم وهي تُطعِم الحيوان الصغير. إذا لم يكن لهذه العبارة هذا المعنى في لُغتك، يمكنك استخدام تعبير مشابه من لُغتك يحمل هذا المعنى أو ذِكر المعنى بوضوح. الترجمة البديلة: [مع أمه] أو [يتغذّى من أمه]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 (#3)</w:t>
      </w:r>
      <w:r>
        <w:rPr>
          <w:rtl/>
          <w:cs/>
          <w:lang w:val="ar_AE" w:bidi="ar_AE"/>
        </w:rPr>
      </w:r>
    </w:p>
    <w:p>
      <w:pPr>
        <w:bidi/>
      </w:pPr>
      <w:r>
        <w:rPr>
          <w:rtl/>
          <w:cs/>
          <w:lang w:val="ar_AE" w:bidi="ar_AE"/>
        </w:rPr>
      </w:r>
      <w:r>
        <w:rPr>
          <w:rtl/>
          <w:cs/>
          <w:lang w:val="ar_AE" w:bidi="ar_AE"/>
        </w:rPr>
        <w:t>וּ⁠מִ⁠יּ֤וֹם הַ⁠שְּׁמִינִי֙ וָ⁠הָ֔לְאָה</w:t>
      </w:r>
    </w:p>
    <w:p>
      <w:pPr>
        <w:bidi/>
      </w:pPr>
      <w:r>
        <w:rPr>
          <w:rtl/>
          <w:cs/>
          <w:lang w:val="ar_AE" w:bidi="ar_AE"/>
        </w:rPr>
      </w:r>
      <w:r>
        <w:rPr>
          <w:b/>
          <w:rtl/>
          <w:cs/>
          <w:lang w:val="ar_AE" w:bidi="ar_AE"/>
        </w:rPr>
        <w:t>"مِنَ ٱلْيَوْمِ ٱلثَّامِنِ فَصَاعِدًا"</w:t>
      </w:r>
    </w:p>
    <w:p>
      <w:pPr>
        <w:bidi/>
      </w:pPr>
      <w:r>
        <w:rPr>
          <w:rtl/>
          <w:cs/>
          <w:lang w:val="ar_AE" w:bidi="ar_AE"/>
        </w:rPr>
      </w:r>
      <w:r>
        <w:rPr>
          <w:rtl/>
          <w:cs/>
          <w:lang w:val="ar_AE" w:bidi="ar_AE"/>
        </w:rPr>
        <w:t>إذا كانت لُغتك لا تستخدم هذا النوع من الأعداد، يمكنك استخدام نوع مختلف من الأعداد هنا أو تعبيرًا مكافئًا. الترجمة البديلة: [وبعد سبعة أيام]</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 (#4)</w:t>
      </w:r>
      <w:r>
        <w:rPr>
          <w:rtl/>
          <w:cs/>
          <w:lang w:val="ar_AE" w:bidi="ar_AE"/>
        </w:rPr>
      </w:r>
    </w:p>
    <w:p>
      <w:pPr>
        <w:bidi/>
      </w:pPr>
      <w:r>
        <w:rPr>
          <w:rtl/>
          <w:cs/>
          <w:lang w:val="ar_AE" w:bidi="ar_AE"/>
        </w:rPr>
      </w:r>
      <w:r>
        <w:rPr>
          <w:rtl/>
          <w:cs/>
          <w:lang w:val="ar_AE" w:bidi="ar_AE"/>
        </w:rPr>
        <w:t>יֵרָצֶ֕ה</w:t>
      </w:r>
    </w:p>
    <w:p>
      <w:pPr>
        <w:bidi/>
      </w:pPr>
      <w:r>
        <w:rPr>
          <w:rtl/>
          <w:cs/>
          <w:lang w:val="ar_AE" w:bidi="ar_AE"/>
        </w:rPr>
      </w:r>
      <w:r>
        <w:rPr>
          <w:b/>
          <w:rtl/>
          <w:cs/>
          <w:lang w:val="ar_AE" w:bidi="ar_AE"/>
        </w:rPr>
        <w:t>"يُرْضَى بِهِ"</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[سأقبل ذلك]</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27 (#5)</w:t>
      </w:r>
      <w:r>
        <w:rPr>
          <w:rtl/>
          <w:cs/>
          <w:lang w:val="ar_AE" w:bidi="ar_AE"/>
        </w:rPr>
      </w:r>
    </w:p>
    <w:p>
      <w:pPr>
        <w:bidi/>
      </w:pPr>
      <w:r>
        <w:rPr>
          <w:rtl/>
          <w:cs/>
          <w:lang w:val="ar_AE" w:bidi="ar_AE"/>
        </w:rPr>
      </w:r>
      <w:r>
        <w:rPr>
          <w:rtl/>
          <w:cs/>
          <w:lang w:val="ar_AE" w:bidi="ar_AE"/>
        </w:rPr>
        <w:t>לַ⁠יהוָֽה</w:t>
      </w:r>
    </w:p>
    <w:p>
      <w:pPr>
        <w:bidi/>
      </w:pPr>
      <w:r>
        <w:rPr>
          <w:rtl/>
          <w:cs/>
          <w:lang w:val="ar_AE" w:bidi="ar_AE"/>
        </w:rPr>
      </w:r>
      <w:r>
        <w:rPr>
          <w:b/>
          <w:rtl/>
          <w:cs/>
          <w:lang w:val="ar_AE" w:bidi="ar_AE"/>
        </w:rPr>
        <w:t>"لِلرَّبِّ"</w:t>
      </w:r>
    </w:p>
    <w:p>
      <w:pPr>
        <w:bidi/>
      </w:pPr>
      <w:r>
        <w:rPr>
          <w:rtl/>
          <w:cs/>
          <w:lang w:val="ar_AE" w:bidi="ar_AE"/>
        </w:rPr>
      </w:r>
      <w:r>
        <w:rPr>
          <w:rtl/>
          <w:cs/>
          <w:lang w:val="ar_AE" w:bidi="ar_AE"/>
        </w:rPr>
        <w:t>يتحدث الرب عن ذاته بصيغة الغائب. إذا لم يكن ذلك مألوفًا في لُغتك، يمكنك استخدام صيغة المتكلم. الترجمة البديلة: [لي، أنا الرب يهوه]</w:t>
      </w:r>
    </w:p>
    <w:p>
      <w:pPr>
        <w:bidi/>
      </w:pPr>
      <w:r>
        <w:rPr>
          <w:rtl/>
          <w:cs/>
          <w:lang w:val="ar_AE" w:bidi="ar_AE"/>
        </w:rPr>
      </w:r>
      <w:r>
        <w:rPr>
          <w:rtl/>
          <w:cs/>
          <w:lang w:val="ar_AE" w:bidi="ar_AE"/>
        </w:rPr>
        <w:t xml:space="preserve">انظر: </w:t>
      </w:r>
      <w:r>
        <w:rPr>
          <w:rtl/>
          <w:cs/>
          <w:lang w:val="ar_AE" w:bidi="ar_AE"/>
        </w:rPr>
        <w:t>صيغة المتكلم والمخاطب والغائب</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28 (#1)</w:t>
      </w:r>
      <w:r>
        <w:rPr>
          <w:rtl/>
          <w:cs/>
          <w:lang w:val="ar_AE" w:bidi="ar_AE"/>
        </w:rPr>
      </w:r>
    </w:p>
    <w:p>
      <w:pPr>
        <w:bidi/>
      </w:pPr>
      <w:r>
        <w:rPr>
          <w:rtl/>
          <w:cs/>
          <w:lang w:val="ar_AE" w:bidi="ar_AE"/>
        </w:rPr>
      </w:r>
      <w:r>
        <w:rPr>
          <w:rtl/>
          <w:cs/>
          <w:lang w:val="ar_AE" w:bidi="ar_AE"/>
        </w:rPr>
        <w:t>אֹת֣⁠וֹ וְ⁠אֶת־בְּנ֔⁠וֹ</w:t>
      </w:r>
    </w:p>
    <w:p>
      <w:pPr>
        <w:bidi/>
      </w:pPr>
      <w:r>
        <w:rPr>
          <w:rtl/>
          <w:cs/>
          <w:lang w:val="ar_AE" w:bidi="ar_AE"/>
        </w:rPr>
      </w:r>
      <w:r>
        <w:rPr>
          <w:b/>
          <w:rtl/>
          <w:cs/>
          <w:lang w:val="ar_AE" w:bidi="ar_AE"/>
        </w:rPr>
        <w:t>"تَذْبَحُوهَا وَٱبْنَهَا"</w:t>
      </w:r>
    </w:p>
    <w:p>
      <w:pPr>
        <w:bidi/>
      </w:pPr>
      <w:r>
        <w:rPr>
          <w:rtl/>
          <w:cs/>
          <w:lang w:val="ar_AE" w:bidi="ar_AE"/>
        </w:rPr>
      </w:r>
      <w:r>
        <w:rPr>
          <w:rtl/>
          <w:cs/>
          <w:lang w:val="ar_AE" w:bidi="ar_AE"/>
        </w:rPr>
        <w:t xml:space="preserve">على الرغم من أنَّ مُصطلح </w:t>
      </w:r>
      <w:r>
        <w:rPr>
          <w:b/>
          <w:rtl/>
          <w:cs/>
          <w:lang w:val="ar_AE" w:bidi="ar_AE"/>
        </w:rPr>
        <w:t>ٱبْنَهَا</w:t>
      </w:r>
      <w:r>
        <w:rPr>
          <w:rtl/>
          <w:cs/>
          <w:lang w:val="ar_AE" w:bidi="ar_AE"/>
        </w:rPr>
        <w:t xml:space="preserve"> مُصطلح مذكر، إلا أنه يُستخدم هنا بمعنى عام يشمل الحيوانات من الذكور والإناث. إذا كان ذلك مفيدًا في لُغتك، يمكنك استخدام عبارة توضِّح ذلك. الترجمة البديلة: [هي وصغارها] أو [هي ومولودها]</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29 (#1)</w:t>
      </w:r>
      <w:r>
        <w:rPr>
          <w:rtl/>
          <w:cs/>
          <w:lang w:val="ar_AE" w:bidi="ar_AE"/>
        </w:rPr>
      </w:r>
    </w:p>
    <w:p>
      <w:pPr>
        <w:bidi/>
      </w:pPr>
      <w:r>
        <w:rPr>
          <w:rtl/>
          <w:cs/>
          <w:lang w:val="ar_AE" w:bidi="ar_AE"/>
        </w:rPr>
      </w:r>
      <w:r>
        <w:rPr>
          <w:rtl/>
          <w:cs/>
          <w:lang w:val="ar_AE" w:bidi="ar_AE"/>
        </w:rPr>
        <w:t>וְ⁠כִֽי־תִזְבְּח֥וּ זֶֽבַח־תּוֹדָ֖ה</w:t>
      </w:r>
    </w:p>
    <w:p>
      <w:pPr>
        <w:bidi/>
      </w:pPr>
      <w:r>
        <w:rPr>
          <w:rtl/>
          <w:cs/>
          <w:lang w:val="ar_AE" w:bidi="ar_AE"/>
        </w:rPr>
      </w:r>
      <w:r>
        <w:rPr>
          <w:b/>
          <w:rtl/>
          <w:cs/>
          <w:lang w:val="ar_AE" w:bidi="ar_AE"/>
        </w:rPr>
        <w:t>"وَمَتَى ذَبَحْتُمْ ذَبِيحَةَ شُكْرٍ"</w:t>
      </w:r>
    </w:p>
    <w:p>
      <w:pPr>
        <w:bidi/>
      </w:pPr>
      <w:r>
        <w:rPr>
          <w:rtl/>
          <w:cs/>
          <w:lang w:val="ar_AE" w:bidi="ar_AE"/>
        </w:rPr>
      </w:r>
      <w:r>
        <w:rPr>
          <w:rtl/>
          <w:cs/>
          <w:lang w:val="ar_AE" w:bidi="ar_AE"/>
        </w:rPr>
        <w:t xml:space="preserve">هنا، </w:t>
      </w:r>
      <w:r>
        <w:rPr>
          <w:b/>
          <w:rtl/>
          <w:cs/>
          <w:lang w:val="ar_AE" w:bidi="ar_AE"/>
        </w:rPr>
        <w:t>مَتَى ذَبَحْتُمْ ذَبِيحَةَ</w:t>
      </w:r>
      <w:r>
        <w:rPr>
          <w:rtl/>
          <w:cs/>
          <w:lang w:val="ar_AE" w:bidi="ar_AE"/>
        </w:rPr>
        <w:t xml:space="preserve"> إنشاء تأكيدي يستخدم فِعلًا فاعله من الجِذر ذاته. قد تتمكَّن من استخدام البناء عينه في لُغتك للتعبير عن المعنى هنا. بدلًا من ذلك، قد تحتوي لُغتك على طريقة أخرى لإظهار التأكيد. الترجمة البديلة: [وكلما قدَّمتُم حيوانًا ذبيحة شُكْر]</w:t>
      </w:r>
    </w:p>
    <w:p>
      <w:pPr>
        <w:pStyle w:val="Heading4"/>
        <w:bidi/>
      </w:pPr>
    </w:p>
    <w:p>
      <w:pPr>
        <w:bidi/>
      </w:pPr>
      <w:r>
        <w:rPr>
          <w:rtl/>
          <w:cs/>
          <w:lang w:val="ar_AE" w:bidi="ar_AE"/>
        </w:rPr>
      </w:r>
      <w:r>
        <w:rPr>
          <w:rtl/>
          <w:cs/>
          <w:lang w:val="ar_AE" w:bidi="ar_AE"/>
        </w:rPr>
        <w:t>Select User</w:t>
      </w:r>
    </w:p>
    <w:p>
      <w:pPr>
        <w:pStyle w:val="Heading4"/>
        <w:bidi/>
      </w:pPr>
    </w:p>
    <w:p>
      <w:pPr>
        <w:bidi/>
      </w:pPr>
      <w:r>
        <w:rPr>
          <w:rtl/>
          <w:cs/>
          <w:lang w:val="ar_AE" w:bidi="ar_AE"/>
        </w:rPr>
      </w:r>
      <w:r>
        <w:rPr>
          <w:rtl/>
          <w:cs/>
          <w:lang w:val="ar_AE" w:bidi="ar_AE"/>
        </w:rPr>
        <w:t>Select UserAtif AlmarfoudEmy YousefHala KallinieIssa AwnyMaro HaniMartin LutherMercy JacobMina YousefMon AarounNaddo ZakkiRoufa YousrySalaam AwniSam NasserSam ReviewSevo SemsemViola YousefYola Mikhail</w:t>
      </w:r>
    </w:p>
    <w:p>
      <w:pPr>
        <w:pStyle w:val="Heading4"/>
        <w:bidi/>
      </w:pPr>
    </w:p>
    <w:p>
      <w:pPr>
        <w:bidi/>
      </w:pPr>
      <w:r>
        <w:rPr>
          <w:rtl/>
          <w:cs/>
          <w:lang w:val="ar_AE" w:bidi="ar_AE"/>
        </w:rPr>
      </w:r>
      <w:r>
        <w:rPr>
          <w:rtl/>
          <w:cs/>
          <w:lang w:val="ar_AE" w:bidi="ar_AE"/>
        </w:rPr>
        <w:t>Select UserAtif AlmarfoudEmy YousefIssa AwnyMaro HaniMartin LutherMercy JacobMina YousefMon AarounNaddo ZakkiRoufa YousrySalaam AwniSam NasserSam ReviewSevo SemsemViola YousefYola Mikhail</w:t>
      </w:r>
    </w:p>
    <w:p>
      <w:pPr>
        <w:pStyle w:val="Heading4"/>
        <w:bidi/>
      </w:pPr>
    </w:p>
    <w:p>
      <w:pPr>
        <w:pStyle w:val="Heading4"/>
        <w:bidi/>
      </w:pPr>
    </w:p>
    <w:p>
      <w:pPr>
        <w:bidi/>
      </w:pPr>
      <w:r>
        <w:rPr>
          <w:rtl/>
          <w:cs/>
          <w:lang w:val="ar_AE" w:bidi="ar_AE"/>
        </w:rPr>
      </w:r>
      <w:r>
        <w:rPr>
          <w:rtl/>
          <w:cs/>
          <w:lang w:val="ar_AE" w:bidi="ar_AE"/>
        </w:rPr>
        <w:t>Select languageAkuapem TwiAmharicBislama - VanuatuBurmeseDutchFrenchHausa - NigeriaHindiIgbo - NigeriaIndonesianJapaneseKusaalMalaysianNepaliPolishPortuguese / Brasileiro - BrazilianRohingyaRussianSimplified ChineseSpanishSudanese ArabicSwahiliTeluguTok PisinTraditional ChineseVietnamese</w:t>
      </w:r>
    </w:p>
    <w:p>
      <w:pPr>
        <w:pStyle w:val="Heading4"/>
        <w:bidi/>
      </w:pPr>
    </w:p>
    <w:p>
      <w:pPr>
        <w:bidi/>
      </w:pPr>
      <w:r>
        <w:rPr>
          <w:rtl/>
          <w:cs/>
          <w:lang w:val="ar_AE" w:bidi="ar_AE"/>
        </w:rPr>
      </w:r>
      <w:r>
        <w:rPr>
          <w:rtl/>
          <w:cs/>
          <w:lang w:val="ar_AE" w:bidi="ar_AE"/>
        </w:rPr>
        <w:t>Select reasonNot applicable in target languageResource content is wrongResource content not relevantResource to be split/replacedVerse doesn't exist in target languageOther</w:t>
      </w:r>
    </w:p>
    <w:p>
      <w:pPr>
        <w:pStyle w:val="Heading4"/>
        <w:bidi/>
      </w:pPr>
    </w:p>
    <w:p>
      <w:pPr>
        <w:bidi/>
      </w:pPr>
      <w:r>
        <w:rPr>
          <w:rtl/>
          <w:cs/>
          <w:lang w:val="ar_AE" w:bidi="ar_AE"/>
        </w:rPr>
        <w:br/>
      </w:r>
    </w:p>
    <w:p>
      <w:pPr>
        <w:bidi/>
      </w:pPr>
      <w:r>
        <w:rPr>
          <w:rtl/>
          <w:cs/>
          <w:lang w:val="ar_AE" w:bidi="ar_AE"/>
        </w:rPr>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:30 (#1)</w:t>
      </w:r>
      <w:r>
        <w:rPr>
          <w:rtl/>
          <w:cs/>
          <w:lang w:val="ar_AE" w:bidi="ar_AE"/>
        </w:rPr>
      </w:r>
    </w:p>
    <w:p>
      <w:pPr>
        <w:bidi/>
      </w:pPr>
      <w:r>
        <w:rPr>
          <w:rtl/>
          <w:cs/>
          <w:lang w:val="ar_AE" w:bidi="ar_AE"/>
        </w:rPr>
      </w:r>
      <w:r>
        <w:rPr>
          <w:rtl/>
          <w:cs/>
          <w:lang w:val="ar_AE" w:bidi="ar_AE"/>
        </w:rPr>
        <w:t>בַּ⁠יּ֤וֹם הַ⁠הוּא֙ יֵאָכֵ֔ל</w:t>
      </w:r>
    </w:p>
    <w:p>
      <w:pPr>
        <w:bidi/>
      </w:pPr>
      <w:r>
        <w:rPr>
          <w:rtl/>
          <w:cs/>
          <w:lang w:val="ar_AE" w:bidi="ar_AE"/>
        </w:rPr>
      </w:r>
      <w:r>
        <w:rPr>
          <w:b/>
          <w:rtl/>
          <w:cs/>
          <w:lang w:val="ar_AE" w:bidi="ar_AE"/>
        </w:rPr>
        <w:t>"فِي ذَلِكَ ٱلْيَوْمِ تُؤْكَلُ"</w:t>
      </w:r>
    </w:p>
    <w:p>
      <w:pPr>
        <w:bidi/>
      </w:pPr>
      <w:r>
        <w:rPr>
          <w:rtl/>
          <w:cs/>
          <w:lang w:val="ar_AE" w:bidi="ar_AE"/>
        </w:rPr>
      </w:r>
      <w:r>
        <w:rPr>
          <w:rtl/>
          <w:cs/>
          <w:lang w:val="ar_AE" w:bidi="ar_AE"/>
        </w:rPr>
        <w:t>إذا كانت لُغتك لا تستخدم صيغة المبني للمجهول بهذه الطريقة، يمكنك التعبير عنها بصيغة المبني للمعلوم أو بطريقة أخرى تكون مُستساغة في لُغتك. الترجمة البديلة: [في ذلك اليوم، تأكلوها] أو [في ذلك اليوم، سوف يأكلها شعب إسرائيل]</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31 (#1)</w:t>
      </w:r>
      <w:r>
        <w:rPr>
          <w:rtl/>
          <w:cs/>
          <w:lang w:val="ar_AE" w:bidi="ar_AE"/>
        </w:rPr>
      </w:r>
    </w:p>
    <w:p>
      <w:pPr>
        <w:bidi/>
      </w:pPr>
      <w:r>
        <w:rPr>
          <w:rtl/>
          <w:cs/>
          <w:lang w:val="ar_AE" w:bidi="ar_AE"/>
        </w:rPr>
      </w:r>
      <w:r>
        <w:rPr>
          <w:rtl/>
          <w:cs/>
          <w:lang w:val="ar_AE" w:bidi="ar_AE"/>
        </w:rPr>
        <w:t>וּ⁠שְׁמַרְתֶּם֙ מִצְוֺתַ֔⁠י וַ⁠עֲשִׂיתֶ֖ם אֹתָ֑⁠ם</w:t>
      </w:r>
    </w:p>
    <w:p>
      <w:pPr>
        <w:bidi/>
      </w:pPr>
      <w:r>
        <w:rPr>
          <w:rtl/>
          <w:cs/>
          <w:lang w:val="ar_AE" w:bidi="ar_AE"/>
        </w:rPr>
      </w:r>
      <w:r>
        <w:rPr>
          <w:b/>
          <w:rtl/>
          <w:cs/>
          <w:lang w:val="ar_AE" w:bidi="ar_AE"/>
        </w:rPr>
        <w:t>"فَتَحْفَظُونَ وَصَايَايَ وَتَعْمَلُونَهَا"</w:t>
      </w:r>
    </w:p>
    <w:p>
      <w:pPr>
        <w:bidi/>
      </w:pPr>
      <w:r>
        <w:rPr>
          <w:rtl/>
          <w:cs/>
          <w:lang w:val="ar_AE" w:bidi="ar_AE"/>
        </w:rPr>
      </w:r>
      <w:r>
        <w:rPr>
          <w:rtl/>
          <w:cs/>
          <w:lang w:val="ar_AE" w:bidi="ar_AE"/>
        </w:rPr>
        <w:t xml:space="preserve">هنا، تعني الكلمتان </w:t>
      </w:r>
      <w:r>
        <w:rPr>
          <w:b/>
          <w:rtl/>
          <w:cs/>
          <w:lang w:val="ar_AE" w:bidi="ar_AE"/>
        </w:rPr>
        <w:t>تَحْفَظُونَ</w:t>
      </w:r>
      <w:r>
        <w:rPr>
          <w:rtl/>
          <w:cs/>
          <w:lang w:val="ar_AE" w:bidi="ar_AE"/>
        </w:rPr>
        <w:t xml:space="preserve"> و</w:t>
      </w:r>
      <w:r>
        <w:rPr>
          <w:b/>
          <w:rtl/>
          <w:cs/>
          <w:lang w:val="ar_AE" w:bidi="ar_AE"/>
        </w:rPr>
        <w:t>تَعْمَلُونَ</w:t>
      </w:r>
      <w:r>
        <w:rPr>
          <w:rtl/>
          <w:cs/>
          <w:lang w:val="ar_AE" w:bidi="ar_AE"/>
        </w:rPr>
        <w:t xml:space="preserve"> معاني متشابهة. كلاهما يؤكد على ضرورة أنْ يمارس الناس نمط حياة بحيث تكون طاعة وصايا الله أمرًا مألوفًا لهم . إذا كان ذلك أوضح لقُرَّائك، يمكنك التعبير عن التأكيد بعبارة واحدة. الترجمة البديلة: [وسوف تطيعون وصاياي] أو [وستحفظون وصاياي لكي تعملوها]</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32 (#1)</w:t>
      </w:r>
      <w:r>
        <w:rPr>
          <w:rtl/>
          <w:cs/>
          <w:lang w:val="ar_AE" w:bidi="ar_AE"/>
        </w:rPr>
      </w:r>
    </w:p>
    <w:p>
      <w:pPr>
        <w:bidi/>
      </w:pPr>
      <w:r>
        <w:rPr>
          <w:rtl/>
          <w:cs/>
          <w:lang w:val="ar_AE" w:bidi="ar_AE"/>
        </w:rPr>
      </w:r>
      <w:r>
        <w:rPr>
          <w:rtl/>
          <w:cs/>
          <w:lang w:val="ar_AE" w:bidi="ar_AE"/>
        </w:rPr>
        <w:t>אֶת־שֵׁ֣ם קָדְשִׁ֔⁠י</w:t>
      </w:r>
    </w:p>
    <w:p>
      <w:pPr>
        <w:bidi/>
      </w:pPr>
      <w:r>
        <w:rPr>
          <w:rtl/>
          <w:cs/>
          <w:lang w:val="ar_AE" w:bidi="ar_AE"/>
        </w:rPr>
      </w:r>
      <w:r>
        <w:rPr>
          <w:b/>
          <w:rtl/>
          <w:cs/>
          <w:lang w:val="ar_AE" w:bidi="ar_AE"/>
        </w:rPr>
        <w:t>"ٱسْمِي ٱلْقُدُّوسَ"</w:t>
      </w:r>
    </w:p>
    <w:p>
      <w:pPr>
        <w:bidi/>
      </w:pPr>
      <w:r>
        <w:rPr>
          <w:rtl/>
          <w:cs/>
          <w:lang w:val="ar_AE" w:bidi="ar_AE"/>
        </w:rPr>
      </w:r>
      <w:r>
        <w:rPr>
          <w:rtl/>
          <w:cs/>
          <w:lang w:val="ar_AE" w:bidi="ar_AE"/>
        </w:rPr>
        <w:t xml:space="preserve">انظر كيف ترجمتَ هذا التعبير في </w:t>
      </w:r>
      <w:r>
        <w:rPr>
          <w:rtl/>
          <w:cs/>
          <w:lang w:val="ar_AE" w:bidi="ar_AE"/>
        </w:rPr>
        <w:t>22:2</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32 (#2)</w:t>
      </w:r>
      <w:r>
        <w:rPr>
          <w:rtl/>
          <w:cs/>
          <w:lang w:val="ar_AE" w:bidi="ar_AE"/>
        </w:rPr>
      </w:r>
    </w:p>
    <w:p>
      <w:pPr>
        <w:bidi/>
      </w:pPr>
      <w:r>
        <w:rPr>
          <w:rtl/>
          <w:cs/>
          <w:lang w:val="ar_AE" w:bidi="ar_AE"/>
        </w:rPr>
      </w:r>
      <w:r>
        <w:rPr>
          <w:rtl/>
          <w:cs/>
          <w:lang w:val="ar_AE" w:bidi="ar_AE"/>
        </w:rPr>
        <w:t>וְ⁠נִ֨קְדַּשְׁתִּ֔י</w:t>
      </w:r>
    </w:p>
    <w:p>
      <w:pPr>
        <w:bidi/>
      </w:pPr>
      <w:r>
        <w:rPr>
          <w:rtl/>
          <w:cs/>
          <w:lang w:val="ar_AE" w:bidi="ar_AE"/>
        </w:rPr>
      </w:r>
      <w:r>
        <w:rPr>
          <w:b/>
          <w:rtl/>
          <w:cs/>
          <w:lang w:val="ar_AE" w:bidi="ar_AE"/>
        </w:rPr>
        <w:t>"فَأَتَقَدَّسُ"</w:t>
      </w:r>
    </w:p>
    <w:p>
      <w:pPr>
        <w:bidi/>
      </w:pPr>
      <w:r>
        <w:rPr>
          <w:rtl/>
          <w:cs/>
          <w:lang w:val="ar_AE" w:bidi="ar_AE"/>
        </w:rPr>
      </w:r>
      <w:r>
        <w:rPr>
          <w:rtl/>
          <w:cs/>
          <w:lang w:val="ar_AE" w:bidi="ar_AE"/>
        </w:rPr>
        <w:t>الترجمة البديلة: [ولكني سوف أُعامَل كقدوس].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22: 32 (#3)</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انظر كيف تناولتَ هذه الاستعارة لشعب إسرائيل في </w:t>
      </w:r>
      <w:r>
        <w:rPr>
          <w:rtl/>
          <w:cs/>
          <w:lang w:val="ar_AE" w:bidi="ar_AE"/>
        </w:rPr>
        <w:t>1:2</w:t>
      </w:r>
      <w:r>
        <w:rPr>
          <w:rtl/>
          <w:cs/>
          <w:lang w:val="ar_AE" w:bidi="ar_AE"/>
        </w:rPr>
        <w:t>.</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23</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يصف هذا الأصحاح الأعياد والمناسبات الدينية لإسرائيل. يمكن عرض بنية (هيكل) الأصحاح كما يلي:</w:t>
      </w:r>
    </w:p>
    <w:p>
      <w:pPr>
        <w:pStyle w:val="ListNumber"/>
        <w:numPr>
          <w:ilvl w:val="0"/>
          <w:numId w:val="57"/>
        </w:numPr>
        <w:bidi/>
        <w:spacing w:line="240" w:lineRule="auto"/>
        <w:ind w:left="720"/>
      </w:pPr>
      <w:r>
        <w:rPr>
          <w:rtl/>
          <w:cs/>
          <w:lang w:val="ar_AE" w:bidi="ar_AE"/>
        </w:rPr>
      </w:r>
      <w:r>
        <w:rPr>
          <w:rtl/>
          <w:cs/>
          <w:lang w:val="ar_AE" w:bidi="ar_AE"/>
        </w:rPr>
        <w:t>المقدمة (</w:t>
      </w:r>
      <w:r>
        <w:rPr>
          <w:rtl/>
          <w:cs/>
          <w:lang w:val="ar_AE" w:bidi="ar_AE"/>
        </w:rPr>
        <w:t>23:1–2</w:t>
      </w:r>
      <w:r>
        <w:rPr>
          <w:rtl/>
          <w:cs/>
          <w:lang w:val="ar_AE" w:bidi="ar_AE"/>
        </w:rPr>
        <w:t>)</w:t>
      </w:r>
    </w:p>
    <w:p>
      <w:pPr>
        <w:pStyle w:val="ListNumber"/>
        <w:bidi/>
        <w:spacing w:line="240" w:lineRule="auto"/>
        <w:ind w:left="720"/>
      </w:pPr>
      <w:r>
        <w:rPr>
          <w:rtl/>
          <w:cs/>
          <w:lang w:val="ar_AE" w:bidi="ar_AE"/>
        </w:rPr>
      </w:r>
      <w:r>
        <w:rPr>
          <w:rtl/>
          <w:cs/>
          <w:lang w:val="ar_AE" w:bidi="ar_AE"/>
        </w:rPr>
        <w:t>السبت (</w:t>
      </w:r>
      <w:r>
        <w:rPr>
          <w:rtl/>
          <w:cs/>
          <w:lang w:val="ar_AE" w:bidi="ar_AE"/>
        </w:rPr>
        <w:t>23:3</w:t>
      </w:r>
      <w:r>
        <w:rPr>
          <w:rtl/>
          <w:cs/>
          <w:lang w:val="ar_AE" w:bidi="ar_AE"/>
        </w:rPr>
        <w:t>)</w:t>
      </w:r>
    </w:p>
    <w:p>
      <w:pPr>
        <w:pStyle w:val="ListNumber"/>
        <w:bidi/>
        <w:spacing w:line="240" w:lineRule="auto"/>
        <w:ind w:left="720"/>
      </w:pPr>
      <w:r>
        <w:rPr>
          <w:rtl/>
          <w:cs/>
          <w:lang w:val="ar_AE" w:bidi="ar_AE"/>
        </w:rPr>
      </w:r>
      <w:r>
        <w:rPr>
          <w:rtl/>
          <w:cs/>
          <w:lang w:val="ar_AE" w:bidi="ar_AE"/>
        </w:rPr>
        <w:t>عيد الفصح وعيد الفطير (</w:t>
      </w:r>
      <w:r>
        <w:rPr>
          <w:rtl/>
          <w:cs/>
          <w:lang w:val="ar_AE" w:bidi="ar_AE"/>
        </w:rPr>
        <w:t>23:4–8</w:t>
      </w:r>
      <w:r>
        <w:rPr>
          <w:rtl/>
          <w:cs/>
          <w:lang w:val="ar_AE" w:bidi="ar_AE"/>
        </w:rPr>
        <w:t>)</w:t>
      </w:r>
    </w:p>
    <w:p>
      <w:pPr>
        <w:pStyle w:val="ListNumber"/>
        <w:bidi/>
        <w:spacing w:line="240" w:lineRule="auto"/>
        <w:ind w:left="720"/>
      </w:pPr>
      <w:r>
        <w:rPr>
          <w:rtl/>
          <w:cs/>
          <w:lang w:val="ar_AE" w:bidi="ar_AE"/>
        </w:rPr>
      </w:r>
      <w:r>
        <w:rPr>
          <w:rtl/>
          <w:cs/>
          <w:lang w:val="ar_AE" w:bidi="ar_AE"/>
        </w:rPr>
        <w:t>تقدمة الباكورات (</w:t>
      </w:r>
      <w:r>
        <w:rPr>
          <w:rtl/>
          <w:cs/>
          <w:lang w:val="ar_AE" w:bidi="ar_AE"/>
        </w:rPr>
        <w:t>23:9–14</w:t>
      </w:r>
      <w:r>
        <w:rPr>
          <w:rtl/>
          <w:cs/>
          <w:lang w:val="ar_AE" w:bidi="ar_AE"/>
        </w:rPr>
        <w:t>)</w:t>
      </w:r>
    </w:p>
    <w:p>
      <w:pPr>
        <w:pStyle w:val="ListNumber"/>
        <w:bidi/>
        <w:spacing w:line="240" w:lineRule="auto"/>
        <w:ind w:left="720"/>
      </w:pPr>
      <w:r>
        <w:rPr>
          <w:rtl/>
          <w:cs/>
          <w:lang w:val="ar_AE" w:bidi="ar_AE"/>
        </w:rPr>
      </w:r>
      <w:r>
        <w:rPr>
          <w:rtl/>
          <w:cs/>
          <w:lang w:val="ar_AE" w:bidi="ar_AE"/>
        </w:rPr>
        <w:t>عيد الأسابيع (الخمسين) (</w:t>
      </w:r>
      <w:r>
        <w:rPr>
          <w:rtl/>
          <w:cs/>
          <w:lang w:val="ar_AE" w:bidi="ar_AE"/>
        </w:rPr>
        <w:t>23:15–22</w:t>
      </w:r>
      <w:r>
        <w:rPr>
          <w:rtl/>
          <w:cs/>
          <w:lang w:val="ar_AE" w:bidi="ar_AE"/>
        </w:rPr>
        <w:t>)</w:t>
      </w:r>
    </w:p>
    <w:p>
      <w:pPr>
        <w:pStyle w:val="ListNumber"/>
        <w:bidi/>
        <w:spacing w:line="240" w:lineRule="auto"/>
        <w:ind w:left="720"/>
      </w:pPr>
      <w:r>
        <w:rPr>
          <w:rtl/>
          <w:cs/>
          <w:lang w:val="ar_AE" w:bidi="ar_AE"/>
        </w:rPr>
      </w:r>
      <w:r>
        <w:rPr>
          <w:rtl/>
          <w:cs/>
          <w:lang w:val="ar_AE" w:bidi="ar_AE"/>
        </w:rPr>
        <w:t>عيد الأبواق (</w:t>
      </w:r>
      <w:r>
        <w:rPr>
          <w:rtl/>
          <w:cs/>
          <w:lang w:val="ar_AE" w:bidi="ar_AE"/>
        </w:rPr>
        <w:t>23:23–25</w:t>
      </w:r>
      <w:r>
        <w:rPr>
          <w:rtl/>
          <w:cs/>
          <w:lang w:val="ar_AE" w:bidi="ar_AE"/>
        </w:rPr>
        <w:t>)</w:t>
      </w:r>
    </w:p>
    <w:p>
      <w:pPr>
        <w:pStyle w:val="ListNumber"/>
        <w:bidi/>
        <w:spacing w:line="240" w:lineRule="auto"/>
        <w:ind w:left="720"/>
      </w:pPr>
      <w:r>
        <w:rPr>
          <w:rtl/>
          <w:cs/>
          <w:lang w:val="ar_AE" w:bidi="ar_AE"/>
        </w:rPr>
      </w:r>
      <w:r>
        <w:rPr>
          <w:rtl/>
          <w:cs/>
          <w:lang w:val="ar_AE" w:bidi="ar_AE"/>
        </w:rPr>
        <w:t>يوم الكفارة (</w:t>
      </w:r>
      <w:r>
        <w:rPr>
          <w:rtl/>
          <w:cs/>
          <w:lang w:val="ar_AE" w:bidi="ar_AE"/>
        </w:rPr>
        <w:t>23:26–32</w:t>
      </w:r>
      <w:r>
        <w:rPr>
          <w:rtl/>
          <w:cs/>
          <w:lang w:val="ar_AE" w:bidi="ar_AE"/>
        </w:rPr>
        <w:t>)</w:t>
      </w:r>
    </w:p>
    <w:p>
      <w:pPr>
        <w:pStyle w:val="ListNumber"/>
        <w:bidi/>
        <w:spacing w:line="240" w:lineRule="auto"/>
        <w:ind w:left="720"/>
      </w:pPr>
      <w:r>
        <w:rPr>
          <w:rtl/>
          <w:cs/>
          <w:lang w:val="ar_AE" w:bidi="ar_AE"/>
        </w:rPr>
      </w:r>
      <w:r>
        <w:rPr>
          <w:rtl/>
          <w:cs/>
          <w:lang w:val="ar_AE" w:bidi="ar_AE"/>
        </w:rPr>
        <w:t>عيد المظال (</w:t>
      </w:r>
      <w:r>
        <w:rPr>
          <w:rtl/>
          <w:cs/>
          <w:lang w:val="ar_AE" w:bidi="ar_AE"/>
        </w:rPr>
        <w:t>23:33–43</w:t>
      </w:r>
      <w:r>
        <w:rPr>
          <w:rtl/>
          <w:cs/>
          <w:lang w:val="ar_AE" w:bidi="ar_AE"/>
        </w:rPr>
        <w:t>)**</w:t>
      </w:r>
    </w:p>
    <w:p>
      <w:pPr>
        <w:pStyle w:val="ListNumber"/>
        <w:bidi/>
        <w:spacing w:line="240" w:lineRule="auto"/>
        <w:ind w:left="720"/>
      </w:pPr>
      <w:r>
        <w:rPr>
          <w:rtl/>
          <w:cs/>
          <w:lang w:val="ar_AE" w:bidi="ar_AE"/>
        </w:rPr>
      </w:r>
      <w:r>
        <w:rPr>
          <w:rtl/>
          <w:cs/>
          <w:lang w:val="ar_AE" w:bidi="ar_AE"/>
        </w:rPr>
        <w:t>الخاتمة (</w:t>
      </w:r>
      <w:r>
        <w:rPr>
          <w:rtl/>
          <w:cs/>
          <w:lang w:val="ar_AE" w:bidi="ar_AE"/>
        </w:rPr>
        <w:t>23:44</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توقيت ومدة الأعياد</w:t>
      </w:r>
    </w:p>
    <w:p>
      <w:pPr>
        <w:bidi/>
      </w:pPr>
      <w:r>
        <w:rPr>
          <w:rtl/>
          <w:cs/>
          <w:lang w:val="ar_AE" w:bidi="ar_AE"/>
        </w:rPr>
      </w:r>
      <w:r>
        <w:rPr>
          <w:rtl/>
          <w:cs/>
          <w:lang w:val="ar_AE" w:bidi="ar_AE"/>
        </w:rPr>
        <w:t>كان لكل عيد قواعد زمنية محددة:</w:t>
      </w:r>
    </w:p>
    <w:p>
      <w:pPr>
        <w:pStyle w:val="ListBullet"/>
        <w:bidi/>
        <w:spacing w:line="240" w:lineRule="auto"/>
        <w:ind w:left="720"/>
      </w:pPr>
      <w:r>
        <w:rPr>
          <w:rtl/>
          <w:cs/>
          <w:lang w:val="ar_AE" w:bidi="ar_AE"/>
        </w:rPr>
      </w:r>
      <w:r>
        <w:rPr>
          <w:rtl/>
          <w:cs/>
          <w:lang w:val="ar_AE" w:bidi="ar_AE"/>
        </w:rPr>
        <w:t>بعضها كان يستمر لمدة يوم واحد</w:t>
      </w:r>
    </w:p>
    <w:p>
      <w:pPr>
        <w:pStyle w:val="ListBullet"/>
        <w:bidi/>
        <w:spacing w:line="240" w:lineRule="auto"/>
        <w:ind w:left="720"/>
      </w:pPr>
      <w:r>
        <w:rPr>
          <w:rtl/>
          <w:cs/>
          <w:lang w:val="ar_AE" w:bidi="ar_AE"/>
        </w:rPr>
      </w:r>
      <w:r>
        <w:rPr>
          <w:rtl/>
          <w:cs/>
          <w:lang w:val="ar_AE" w:bidi="ar_AE"/>
        </w:rPr>
        <w:t>البعض الأخر كان يستمر لمدة سبعة أيام</w:t>
      </w:r>
    </w:p>
    <w:p>
      <w:pPr>
        <w:pStyle w:val="ListBullet"/>
        <w:bidi/>
        <w:spacing w:line="240" w:lineRule="auto"/>
        <w:ind w:left="720"/>
      </w:pPr>
      <w:r>
        <w:rPr>
          <w:rtl/>
          <w:cs/>
          <w:lang w:val="ar_AE" w:bidi="ar_AE"/>
        </w:rPr>
      </w:r>
      <w:r>
        <w:rPr>
          <w:rtl/>
          <w:cs/>
          <w:lang w:val="ar_AE" w:bidi="ar_AE"/>
        </w:rPr>
        <w:t>بعض الأحداث كانت تتطلب حساب عدد الأيام بينها</w:t>
      </w:r>
    </w:p>
    <w:p>
      <w:pPr>
        <w:pStyle w:val="ListBullet"/>
        <w:bidi/>
        <w:spacing w:line="240" w:lineRule="auto"/>
        <w:ind w:left="720"/>
      </w:pPr>
      <w:r>
        <w:rPr>
          <w:rtl/>
          <w:cs/>
          <w:lang w:val="ar_AE" w:bidi="ar_AE"/>
        </w:rPr>
      </w:r>
      <w:r>
        <w:rPr>
          <w:rtl/>
          <w:cs/>
          <w:lang w:val="ar_AE" w:bidi="ar_AE"/>
        </w:rPr>
        <w:t>كان البعض مرتبطًا بمواسم الحصاد</w:t>
      </w:r>
    </w:p>
    <w:p>
      <w:pPr>
        <w:pStyle w:val="Heading4"/>
        <w:bidi/>
      </w:pPr>
      <w:r>
        <w:rPr>
          <w:rtl/>
          <w:cs/>
          <w:lang w:val="ar_AE" w:bidi="ar_AE"/>
        </w:rPr>
        <w:t>المحفل المُقَدَّس (التجمعات الدينية)</w:t>
      </w:r>
    </w:p>
    <w:p>
      <w:pPr>
        <w:bidi/>
      </w:pPr>
      <w:r>
        <w:rPr>
          <w:rtl/>
          <w:cs/>
          <w:lang w:val="ar_AE" w:bidi="ar_AE"/>
        </w:rPr>
      </w:r>
      <w:r>
        <w:rPr>
          <w:rtl/>
          <w:cs/>
          <w:lang w:val="ar_AE" w:bidi="ar_AE"/>
        </w:rPr>
        <w:t>كانت الأعياد تشمل محافل خاصة:</w:t>
      </w:r>
    </w:p>
    <w:p>
      <w:pPr>
        <w:pStyle w:val="ListBullet"/>
        <w:bidi/>
        <w:spacing w:line="240" w:lineRule="auto"/>
        <w:ind w:left="720"/>
      </w:pPr>
      <w:r>
        <w:rPr>
          <w:rtl/>
          <w:cs/>
          <w:lang w:val="ar_AE" w:bidi="ar_AE"/>
        </w:rPr>
      </w:r>
      <w:r>
        <w:rPr>
          <w:rtl/>
          <w:cs/>
          <w:lang w:val="ar_AE" w:bidi="ar_AE"/>
        </w:rPr>
        <w:t>كان الناس يتوقفون عن العمل المعتاد</w:t>
      </w:r>
    </w:p>
    <w:p>
      <w:pPr>
        <w:pStyle w:val="ListBullet"/>
        <w:bidi/>
        <w:spacing w:line="240" w:lineRule="auto"/>
        <w:ind w:left="720"/>
      </w:pPr>
      <w:r>
        <w:rPr>
          <w:rtl/>
          <w:cs/>
          <w:lang w:val="ar_AE" w:bidi="ar_AE"/>
        </w:rPr>
      </w:r>
      <w:r>
        <w:rPr>
          <w:rtl/>
          <w:cs/>
          <w:lang w:val="ar_AE" w:bidi="ar_AE"/>
        </w:rPr>
        <w:t>كانوا يجتمعون للعبادة</w:t>
      </w:r>
    </w:p>
    <w:p>
      <w:pPr>
        <w:pStyle w:val="ListBullet"/>
        <w:bidi/>
        <w:spacing w:line="240" w:lineRule="auto"/>
        <w:ind w:left="720"/>
      </w:pPr>
      <w:r>
        <w:rPr>
          <w:rtl/>
          <w:cs/>
          <w:lang w:val="ar_AE" w:bidi="ar_AE"/>
        </w:rPr>
      </w:r>
      <w:r>
        <w:rPr>
          <w:rtl/>
          <w:cs/>
          <w:lang w:val="ar_AE" w:bidi="ar_AE"/>
        </w:rPr>
        <w:t>كانوا يقدمون تقدمات وذبائح محددة</w:t>
      </w:r>
    </w:p>
    <w:p>
      <w:pPr>
        <w:pStyle w:val="ListBullet"/>
        <w:bidi/>
        <w:spacing w:line="240" w:lineRule="auto"/>
        <w:ind w:left="720"/>
      </w:pPr>
      <w:r>
        <w:rPr>
          <w:rtl/>
          <w:cs/>
          <w:lang w:val="ar_AE" w:bidi="ar_AE"/>
        </w:rPr>
      </w:r>
      <w:r>
        <w:rPr>
          <w:rtl/>
          <w:cs/>
          <w:lang w:val="ar_AE" w:bidi="ar_AE"/>
        </w:rPr>
        <w:t>بعض الأعياد كانت تتطلب الصيام أو الإقامة في مكان خاص</w:t>
      </w:r>
    </w:p>
    <w:p>
      <w:pPr>
        <w:pStyle w:val="Heading4"/>
        <w:bidi/>
      </w:pPr>
      <w:r>
        <w:rPr>
          <w:rtl/>
          <w:cs/>
          <w:lang w:val="ar_AE" w:bidi="ar_AE"/>
        </w:rPr>
        <w:t>الأفعال الرمزية</w:t>
      </w:r>
    </w:p>
    <w:p>
      <w:pPr>
        <w:bidi/>
      </w:pPr>
      <w:r>
        <w:rPr>
          <w:rtl/>
          <w:cs/>
          <w:lang w:val="ar_AE" w:bidi="ar_AE"/>
        </w:rPr>
      </w:r>
      <w:r>
        <w:rPr>
          <w:rtl/>
          <w:cs/>
          <w:lang w:val="ar_AE" w:bidi="ar_AE"/>
        </w:rPr>
        <w:t>كانت للعديد من الأنشطة والممارسات الخاصة بالأعياد معانٍ أعمق:</w:t>
      </w:r>
    </w:p>
    <w:p>
      <w:pPr>
        <w:pStyle w:val="ListBullet"/>
        <w:bidi/>
        <w:spacing w:line="240" w:lineRule="auto"/>
        <w:ind w:left="720"/>
      </w:pPr>
      <w:r>
        <w:rPr>
          <w:rtl/>
          <w:cs/>
          <w:lang w:val="ar_AE" w:bidi="ar_AE"/>
        </w:rPr>
      </w:r>
      <w:r>
        <w:rPr>
          <w:rtl/>
          <w:cs/>
          <w:lang w:val="ar_AE" w:bidi="ar_AE"/>
        </w:rPr>
        <w:t>السُكنى في المظال كانت تُذكِّر بسنوات البرية</w:t>
      </w:r>
    </w:p>
    <w:p>
      <w:pPr>
        <w:pStyle w:val="ListBullet"/>
        <w:bidi/>
        <w:spacing w:line="240" w:lineRule="auto"/>
        <w:ind w:left="720"/>
      </w:pPr>
      <w:r>
        <w:rPr>
          <w:rtl/>
          <w:cs/>
          <w:lang w:val="ar_AE" w:bidi="ar_AE"/>
        </w:rPr>
      </w:r>
      <w:r>
        <w:rPr>
          <w:rtl/>
          <w:cs/>
          <w:lang w:val="ar_AE" w:bidi="ar_AE"/>
        </w:rPr>
        <w:t>تقدمات أول الحصاد كانت تُظهر الامتنان والشكر</w:t>
      </w:r>
    </w:p>
    <w:p>
      <w:pPr>
        <w:pStyle w:val="ListBullet"/>
        <w:bidi/>
        <w:spacing w:line="240" w:lineRule="auto"/>
        <w:ind w:left="720"/>
      </w:pPr>
      <w:r>
        <w:rPr>
          <w:rtl/>
          <w:cs/>
          <w:lang w:val="ar_AE" w:bidi="ar_AE"/>
        </w:rPr>
      </w:r>
      <w:r>
        <w:rPr>
          <w:rtl/>
          <w:cs/>
          <w:lang w:val="ar_AE" w:bidi="ar_AE"/>
        </w:rPr>
        <w:t>أصوات الأبواق كانت تدعو الناس إلى العبادة</w:t>
      </w:r>
    </w:p>
    <w:p>
      <w:pPr>
        <w:pStyle w:val="ListBullet"/>
        <w:bidi/>
        <w:spacing w:line="240" w:lineRule="auto"/>
        <w:ind w:left="720"/>
      </w:pPr>
      <w:r>
        <w:rPr>
          <w:rtl/>
          <w:cs/>
          <w:lang w:val="ar_AE" w:bidi="ar_AE"/>
        </w:rPr>
      </w:r>
      <w:r>
        <w:rPr>
          <w:rtl/>
          <w:cs/>
          <w:lang w:val="ar_AE" w:bidi="ar_AE"/>
        </w:rPr>
        <w:t>فكر في شرح هذه المعاني في الحواشي</w:t>
      </w:r>
    </w:p>
    <w:p>
      <w:pPr>
        <w:pStyle w:val="Heading4"/>
        <w:bidi/>
      </w:pPr>
      <w:r>
        <w:rPr>
          <w:rtl/>
          <w:cs/>
          <w:lang w:val="ar_AE" w:bidi="ar_AE"/>
        </w:rPr>
        <w:t>الارتباط بالزراعة</w:t>
      </w:r>
    </w:p>
    <w:p>
      <w:pPr>
        <w:bidi/>
      </w:pPr>
      <w:r>
        <w:rPr>
          <w:rtl/>
          <w:cs/>
          <w:lang w:val="ar_AE" w:bidi="ar_AE"/>
        </w:rPr>
      </w:r>
      <w:r>
        <w:rPr>
          <w:rtl/>
          <w:cs/>
          <w:lang w:val="ar_AE" w:bidi="ar_AE"/>
        </w:rPr>
        <w:t>ترتبط العديد من الأعياد بالزراعة:</w:t>
      </w:r>
    </w:p>
    <w:p>
      <w:pPr>
        <w:pStyle w:val="ListBullet"/>
        <w:bidi/>
        <w:spacing w:line="240" w:lineRule="auto"/>
        <w:ind w:left="720"/>
      </w:pPr>
      <w:r>
        <w:rPr>
          <w:rtl/>
          <w:cs/>
          <w:lang w:val="ar_AE" w:bidi="ar_AE"/>
        </w:rPr>
      </w:r>
      <w:r>
        <w:rPr>
          <w:rtl/>
          <w:cs/>
          <w:lang w:val="ar_AE" w:bidi="ar_AE"/>
        </w:rPr>
        <w:t>الباكورات في بداية موسم الحصاد</w:t>
      </w:r>
    </w:p>
    <w:p>
      <w:pPr>
        <w:pStyle w:val="ListBullet"/>
        <w:bidi/>
        <w:spacing w:line="240" w:lineRule="auto"/>
        <w:ind w:left="720"/>
      </w:pPr>
      <w:r>
        <w:rPr>
          <w:rtl/>
          <w:cs/>
          <w:lang w:val="ar_AE" w:bidi="ar_AE"/>
        </w:rPr>
      </w:r>
      <w:r>
        <w:rPr>
          <w:rtl/>
          <w:cs/>
          <w:lang w:val="ar_AE" w:bidi="ar_AE"/>
        </w:rPr>
        <w:t>عيد الأسابيع في نهاية موسم حصاد الحبوب</w:t>
      </w:r>
    </w:p>
    <w:p>
      <w:pPr>
        <w:pStyle w:val="ListBullet"/>
        <w:bidi/>
        <w:spacing w:line="240" w:lineRule="auto"/>
        <w:ind w:left="720"/>
      </w:pPr>
      <w:r>
        <w:rPr>
          <w:rtl/>
          <w:cs/>
          <w:lang w:val="ar_AE" w:bidi="ar_AE"/>
        </w:rPr>
      </w:r>
      <w:r>
        <w:rPr>
          <w:rtl/>
          <w:cs/>
          <w:lang w:val="ar_AE" w:bidi="ar_AE"/>
        </w:rPr>
        <w:t>شرائع تخص ترك حصاد زوايا الأرض للفقراء</w:t>
      </w:r>
    </w:p>
    <w:p>
      <w:pPr>
        <w:pStyle w:val="ListBullet"/>
        <w:bidi/>
        <w:spacing w:line="240" w:lineRule="auto"/>
        <w:ind w:left="720"/>
      </w:pPr>
      <w:r>
        <w:rPr>
          <w:rtl/>
          <w:cs/>
          <w:lang w:val="ar_AE" w:bidi="ar_AE"/>
        </w:rPr>
      </w:r>
      <w:r>
        <w:rPr>
          <w:rtl/>
          <w:cs/>
          <w:lang w:val="ar_AE" w:bidi="ar_AE"/>
        </w:rPr>
        <w:t>تَظهر العلاقة بين العبادة والحياة اليومية</w:t>
      </w:r>
    </w:p>
    <w:p>
      <w:pPr>
        <w:pStyle w:val="Heading3"/>
        <w:bidi/>
      </w:pPr>
      <w:r>
        <w:rPr>
          <w:rtl/>
          <w:cs/>
          <w:lang w:val="ar_AE" w:bidi="ar_AE"/>
        </w:rPr>
        <w:t>صعوبات ترجمة في هذا الأصحاح</w:t>
      </w:r>
    </w:p>
    <w:p>
      <w:pPr>
        <w:pStyle w:val="Heading4"/>
        <w:bidi/>
      </w:pPr>
      <w:r>
        <w:rPr>
          <w:rtl/>
          <w:cs/>
          <w:lang w:val="ar_AE" w:bidi="ar_AE"/>
        </w:rPr>
        <w:t>مصطلحات تخص التقويم (تقسيم السنة)</w:t>
      </w:r>
    </w:p>
    <w:p>
      <w:pPr>
        <w:bidi/>
      </w:pPr>
      <w:r>
        <w:rPr>
          <w:rtl/>
          <w:cs/>
          <w:lang w:val="ar_AE" w:bidi="ar_AE"/>
        </w:rPr>
      </w:r>
      <w:r>
        <w:rPr>
          <w:rtl/>
          <w:cs/>
          <w:lang w:val="ar_AE" w:bidi="ar_AE"/>
        </w:rPr>
        <w:t>يستخدم الأصحاح مصطلحات التقويم العبري التي تتطلب ترجمة دقيقة:</w:t>
      </w:r>
    </w:p>
    <w:p>
      <w:pPr>
        <w:pStyle w:val="ListBullet"/>
        <w:bidi/>
        <w:spacing w:line="240" w:lineRule="auto"/>
        <w:ind w:left="720"/>
      </w:pPr>
      <w:r>
        <w:rPr>
          <w:rtl/>
          <w:cs/>
          <w:lang w:val="ar_AE" w:bidi="ar_AE"/>
        </w:rPr>
      </w:r>
      <w:r>
        <w:rPr>
          <w:rtl/>
          <w:cs/>
          <w:lang w:val="ar_AE" w:bidi="ar_AE"/>
        </w:rPr>
        <w:t>“الشهر الأول” هو مارس-أبريل.</w:t>
      </w:r>
    </w:p>
    <w:p>
      <w:pPr>
        <w:pStyle w:val="ListBullet"/>
        <w:bidi/>
        <w:spacing w:line="240" w:lineRule="auto"/>
        <w:ind w:left="720"/>
      </w:pPr>
      <w:r>
        <w:rPr>
          <w:rtl/>
          <w:cs/>
          <w:lang w:val="ar_AE" w:bidi="ar_AE"/>
        </w:rPr>
      </w:r>
      <w:r>
        <w:rPr>
          <w:rtl/>
          <w:cs/>
          <w:lang w:val="ar_AE" w:bidi="ar_AE"/>
        </w:rPr>
        <w:t>“الشهر السابع” هو سبتمبر-أكتوبر.</w:t>
      </w:r>
    </w:p>
    <w:p>
      <w:pPr>
        <w:pStyle w:val="ListBullet"/>
        <w:bidi/>
        <w:spacing w:line="240" w:lineRule="auto"/>
        <w:ind w:left="720"/>
      </w:pPr>
      <w:r>
        <w:rPr>
          <w:rtl/>
          <w:cs/>
          <w:lang w:val="ar_AE" w:bidi="ar_AE"/>
        </w:rPr>
      </w:r>
      <w:r>
        <w:rPr>
          <w:rtl/>
          <w:cs/>
          <w:lang w:val="ar_AE" w:bidi="ar_AE"/>
        </w:rPr>
        <w:t>فكر في إضافة شروحات مختصرة في الحواشي السفلية</w:t>
      </w:r>
    </w:p>
    <w:p>
      <w:pPr>
        <w:pStyle w:val="Heading4"/>
        <w:bidi/>
      </w:pPr>
      <w:r>
        <w:rPr>
          <w:rtl/>
          <w:cs/>
          <w:lang w:val="ar_AE" w:bidi="ar_AE"/>
        </w:rPr>
        <w:t>الأعداد والقياسات</w:t>
      </w:r>
    </w:p>
    <w:p>
      <w:pPr>
        <w:bidi/>
      </w:pPr>
      <w:r>
        <w:rPr>
          <w:rtl/>
          <w:cs/>
          <w:lang w:val="ar_AE" w:bidi="ar_AE"/>
        </w:rPr>
      </w:r>
      <w:r>
        <w:rPr>
          <w:rtl/>
          <w:cs/>
          <w:lang w:val="ar_AE" w:bidi="ar_AE"/>
        </w:rPr>
        <w:t>يستخدم الأصحاح عدة أرقام ومقاييس:</w:t>
      </w:r>
    </w:p>
    <w:p>
      <w:pPr>
        <w:pStyle w:val="ListBullet"/>
        <w:bidi/>
        <w:spacing w:line="240" w:lineRule="auto"/>
        <w:ind w:left="720"/>
      </w:pPr>
      <w:r>
        <w:rPr>
          <w:rtl/>
          <w:cs/>
          <w:lang w:val="ar_AE" w:bidi="ar_AE"/>
        </w:rPr>
      </w:r>
      <w:r>
        <w:rPr>
          <w:rtl/>
          <w:cs/>
          <w:lang w:val="ar_AE" w:bidi="ar_AE"/>
        </w:rPr>
        <w:t>"عُشران" من الإيفة (حوالي 4.4 لتر)</w:t>
      </w:r>
    </w:p>
    <w:p>
      <w:pPr>
        <w:pStyle w:val="ListBullet"/>
        <w:bidi/>
        <w:spacing w:line="240" w:lineRule="auto"/>
        <w:ind w:left="720"/>
      </w:pPr>
      <w:r>
        <w:rPr>
          <w:rtl/>
          <w:cs/>
          <w:lang w:val="ar_AE" w:bidi="ar_AE"/>
        </w:rPr>
      </w:r>
      <w:r>
        <w:rPr>
          <w:rtl/>
          <w:cs/>
          <w:lang w:val="ar_AE" w:bidi="ar_AE"/>
        </w:rPr>
        <w:t>“رُبع” من الهين (حوالي 1 لتر)</w:t>
      </w:r>
    </w:p>
    <w:p>
      <w:pPr>
        <w:pStyle w:val="ListBullet"/>
        <w:bidi/>
        <w:spacing w:line="240" w:lineRule="auto"/>
        <w:ind w:left="720"/>
      </w:pPr>
      <w:r>
        <w:rPr>
          <w:rtl/>
          <w:cs/>
          <w:lang w:val="ar_AE" w:bidi="ar_AE"/>
        </w:rPr>
      </w:r>
      <w:r>
        <w:rPr>
          <w:rtl/>
          <w:cs/>
          <w:lang w:val="ar_AE" w:bidi="ar_AE"/>
        </w:rPr>
        <w:t>“سبعة سبوت” تعني سبعة أسابيع.</w:t>
      </w:r>
    </w:p>
    <w:p>
      <w:pPr>
        <w:pStyle w:val="ListBullet"/>
        <w:bidi/>
        <w:spacing w:line="240" w:lineRule="auto"/>
        <w:ind w:left="720"/>
      </w:pPr>
      <w:r>
        <w:rPr>
          <w:rtl/>
          <w:cs/>
          <w:lang w:val="ar_AE" w:bidi="ar_AE"/>
        </w:rPr>
      </w:r>
      <w:r>
        <w:rPr>
          <w:rtl/>
          <w:cs/>
          <w:lang w:val="ar_AE" w:bidi="ar_AE"/>
        </w:rPr>
        <w:t>فكر في استخدام القياسات المحلية إذا كان ذلك مفيدًا.</w:t>
      </w:r>
    </w:p>
    <w:p>
      <w:pPr>
        <w:pStyle w:val="Heading4"/>
        <w:bidi/>
      </w:pPr>
      <w:r>
        <w:rPr>
          <w:rtl/>
          <w:cs/>
          <w:lang w:val="ar_AE" w:bidi="ar_AE"/>
        </w:rPr>
        <w:t>عبارات متكررة</w:t>
      </w:r>
    </w:p>
    <w:p>
      <w:pPr>
        <w:bidi/>
      </w:pPr>
      <w:r>
        <w:rPr>
          <w:rtl/>
          <w:cs/>
          <w:lang w:val="ar_AE" w:bidi="ar_AE"/>
        </w:rPr>
      </w:r>
      <w:r>
        <w:rPr>
          <w:rtl/>
          <w:cs/>
          <w:lang w:val="ar_AE" w:bidi="ar_AE"/>
        </w:rPr>
        <w:t>تتكرر بعض العبارات عدة مرات:</w:t>
      </w:r>
    </w:p>
    <w:p>
      <w:pPr>
        <w:pStyle w:val="ListBullet"/>
        <w:bidi/>
        <w:spacing w:line="240" w:lineRule="auto"/>
        <w:ind w:left="720"/>
      </w:pPr>
      <w:r>
        <w:rPr>
          <w:rtl/>
          <w:cs/>
          <w:lang w:val="ar_AE" w:bidi="ar_AE"/>
        </w:rPr>
      </w:r>
      <w:r>
        <w:rPr>
          <w:rtl/>
          <w:cs/>
          <w:lang w:val="ar_AE" w:bidi="ar_AE"/>
        </w:rPr>
        <w:t>“أَمَامَ الرَّبِّ” تعني “في محضر الرب”</w:t>
      </w:r>
    </w:p>
    <w:p>
      <w:pPr>
        <w:pStyle w:val="ListBullet"/>
        <w:bidi/>
        <w:spacing w:line="240" w:lineRule="auto"/>
        <w:ind w:left="720"/>
      </w:pPr>
      <w:r>
        <w:rPr>
          <w:rtl/>
          <w:cs/>
          <w:lang w:val="ar_AE" w:bidi="ar_AE"/>
        </w:rPr>
      </w:r>
      <w:r>
        <w:rPr>
          <w:rtl/>
          <w:cs/>
          <w:lang w:val="ar_AE" w:bidi="ar_AE"/>
        </w:rPr>
        <w:t>“رَائِحَةَ سَرُورٍ” تعني “تقدمة مقبولة”</w:t>
      </w:r>
    </w:p>
    <w:p>
      <w:pPr>
        <w:pStyle w:val="ListBullet"/>
        <w:bidi/>
        <w:spacing w:line="240" w:lineRule="auto"/>
        <w:ind w:left="720"/>
      </w:pPr>
      <w:r>
        <w:rPr>
          <w:rtl/>
          <w:cs/>
          <w:lang w:val="ar_AE" w:bidi="ar_AE"/>
        </w:rPr>
      </w:r>
      <w:r>
        <w:rPr>
          <w:rtl/>
          <w:cs/>
          <w:lang w:val="ar_AE" w:bidi="ar_AE"/>
        </w:rPr>
        <w:t>“فَرِيضَةً دَهْرِيَّةً ” تعني “شريعة تستمر إلى الأبد”.</w:t>
      </w:r>
    </w:p>
    <w:p>
      <w:pPr>
        <w:pStyle w:val="ListBullet"/>
        <w:bidi/>
        <w:spacing w:line="240" w:lineRule="auto"/>
        <w:ind w:left="720"/>
      </w:pPr>
      <w:r>
        <w:rPr>
          <w:rtl/>
          <w:cs/>
          <w:lang w:val="ar_AE" w:bidi="ar_AE"/>
        </w:rPr>
      </w:r>
      <w:r>
        <w:rPr>
          <w:rtl/>
          <w:cs/>
          <w:lang w:val="ar_AE" w:bidi="ar_AE"/>
        </w:rPr>
        <w:t>استخدم ترجمات موحدة أو متسقة لهذه العبارات</w:t>
      </w:r>
    </w:p>
    <w:p>
      <w:pPr>
        <w:bidi/>
      </w:pPr>
      <w:r>
        <w:rPr>
          <w:rtl/>
          <w:cs/>
          <w:lang w:val="ar_AE" w:bidi="ar_AE"/>
        </w:rPr>
      </w:r>
      <w:r>
        <w:rPr>
          <w:rtl/>
          <w:cs/>
          <w:lang w:val="ar_AE" w:bidi="ar_AE"/>
        </w:rPr>
        <w:t xml:space="preserve">(انظر: </w:t>
      </w:r>
      <w:r>
        <w:rPr>
          <w:rtl/>
          <w:cs/>
          <w:lang w:val="ar_AE" w:bidi="ar_AE"/>
        </w:rPr>
        <w:t>السبت</w:t>
      </w:r>
      <w:r>
        <w:rPr>
          <w:rtl/>
          <w:cs/>
          <w:lang w:val="ar_AE" w:bidi="ar_AE"/>
        </w:rPr>
        <w:t>، و</w:t>
      </w:r>
      <w:r>
        <w:rPr>
          <w:rtl/>
          <w:cs/>
          <w:lang w:val="ar_AE" w:bidi="ar_AE"/>
        </w:rPr>
        <w:t>مُقَدَّس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 (#1)</w:t>
      </w:r>
      <w:r>
        <w:rPr>
          <w:rtl/>
          <w:cs/>
          <w:lang w:val="ar_AE" w:bidi="ar_AE"/>
        </w:rPr>
      </w:r>
    </w:p>
    <w:p>
      <w:pPr>
        <w:bidi/>
      </w:pPr>
      <w:r>
        <w:rPr>
          <w:rtl/>
          <w:cs/>
          <w:lang w:val="ar_AE" w:bidi="ar_AE"/>
        </w:rPr>
      </w:r>
      <w:r>
        <w:rPr>
          <w:rtl/>
          <w:cs/>
          <w:lang w:val="ar_AE" w:bidi="ar_AE"/>
        </w:rPr>
        <w:t>דַּבֵּ֞ר אֶל־בְּנֵ֤י יִשְׂרָאֵל֙ וְ⁠אָמַרְתָּ֣ אֲלֵ⁠הֶ֔ם</w:t>
      </w:r>
    </w:p>
    <w:p>
      <w:pPr>
        <w:bidi/>
      </w:pPr>
      <w:r>
        <w:rPr>
          <w:rtl/>
          <w:cs/>
          <w:lang w:val="ar_AE" w:bidi="ar_AE"/>
        </w:rPr>
      </w:r>
      <w:r>
        <w:rPr>
          <w:b/>
          <w:rtl/>
          <w:cs/>
          <w:lang w:val="ar_AE" w:bidi="ar_AE"/>
        </w:rPr>
        <w:t>"كَلِّمْ بَنِي إِسْرَائِيلَ وَقُلْ لَهُمْ"</w:t>
      </w:r>
    </w:p>
    <w:p>
      <w:pPr>
        <w:bidi/>
      </w:pPr>
      <w:r>
        <w:rPr>
          <w:rtl/>
          <w:cs/>
          <w:lang w:val="ar_AE" w:bidi="ar_AE"/>
        </w:rPr>
      </w:r>
      <w:r>
        <w:rPr>
          <w:rtl/>
          <w:cs/>
          <w:lang w:val="ar_AE" w:bidi="ar_AE"/>
        </w:rPr>
        <w:t xml:space="preserve">انظر كيف تناولتَ بداية الاقتباس داخل اقتباس في </w:t>
      </w:r>
      <w:r>
        <w:rPr>
          <w:rtl/>
          <w:cs/>
          <w:lang w:val="ar_AE" w:bidi="ar_AE"/>
        </w:rPr>
        <w:t>1:2</w:t>
      </w:r>
      <w:r>
        <w:rPr>
          <w:rtl/>
          <w:cs/>
          <w:lang w:val="ar_AE" w:bidi="ar_AE"/>
        </w:rPr>
        <w:t xml:space="preserve"> وفي جميع أنحاء السِفر.</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 (#2)</w:t>
      </w:r>
      <w:r>
        <w:rPr>
          <w:rtl/>
          <w:cs/>
          <w:lang w:val="ar_AE" w:bidi="ar_AE"/>
        </w:rPr>
      </w:r>
    </w:p>
    <w:p>
      <w:pPr>
        <w:bidi/>
      </w:pPr>
      <w:r>
        <w:rPr>
          <w:rtl/>
          <w:cs/>
          <w:lang w:val="ar_AE" w:bidi="ar_AE"/>
        </w:rPr>
      </w:r>
      <w:r>
        <w:rPr>
          <w:rtl/>
          <w:cs/>
          <w:lang w:val="ar_AE" w:bidi="ar_AE"/>
        </w:rPr>
        <w:t>מוֹעֲדֵ֣י יְהוָ֔ה אֲשֶׁר־תִּקְרְא֥וּ אֹתָ֖⁠ם מִקְרָאֵ֣י קֹ֑דֶשׁ אֵ֥לֶּה הֵ֖ם מוֹעֲדָֽ⁠י</w:t>
      </w:r>
    </w:p>
    <w:p>
      <w:pPr>
        <w:bidi/>
      </w:pPr>
      <w:r>
        <w:rPr>
          <w:rtl/>
          <w:cs/>
          <w:lang w:val="ar_AE" w:bidi="ar_AE"/>
        </w:rPr>
      </w:r>
      <w:r>
        <w:rPr>
          <w:b/>
          <w:rtl/>
          <w:cs/>
          <w:lang w:val="ar_AE" w:bidi="ar_AE"/>
        </w:rPr>
        <w:t>"مَوَاسِمُ ٱلرَّبِّ ٱلَّتِي فِيهَا تُنَادُونَ مَحَافِلَ مُقَدَّسَةً. هَذِهِ هِيَ مَوَاسِمِي"</w:t>
      </w:r>
    </w:p>
    <w:p>
      <w:pPr>
        <w:bidi/>
      </w:pPr>
      <w:r>
        <w:rPr>
          <w:rtl/>
          <w:cs/>
          <w:lang w:val="ar_AE" w:bidi="ar_AE"/>
        </w:rPr>
      </w:r>
      <w:r>
        <w:rPr>
          <w:rtl/>
          <w:cs/>
          <w:lang w:val="ar_AE" w:bidi="ar_AE"/>
        </w:rPr>
        <w:t xml:space="preserve">تُكرِّر هذه الآية تعبير </w:t>
      </w:r>
      <w:r>
        <w:rPr>
          <w:b/>
          <w:rtl/>
          <w:cs/>
          <w:lang w:val="ar_AE" w:bidi="ar_AE"/>
        </w:rPr>
        <w:t>مَوَاسِمُ</w:t>
      </w:r>
      <w:r>
        <w:rPr>
          <w:rtl/>
          <w:cs/>
          <w:lang w:val="ar_AE" w:bidi="ar_AE"/>
        </w:rPr>
        <w:t xml:space="preserve"> للتأكيد. إذا كان ذلك سيساعد قُرَّاءك، يمكنك دمج العبارات والتعبير عن التأكيد بطريقة أخرى. الترجمة البديلة: [هذه هي الأوقات الخاصة التي حدَّدها الرب يهوه، والتي يجب أن تُعلَن اجتماعاتٍ مقدسةٍ] أو [هذه هي الأوقات التي اختارها الرب يهوه والتي يجب أن تُعلَن لكي يجتمع الناس ويعبدوه]</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 (#3)</w:t>
      </w:r>
      <w:r>
        <w:rPr>
          <w:rtl/>
          <w:cs/>
          <w:lang w:val="ar_AE" w:bidi="ar_AE"/>
        </w:rPr>
      </w:r>
    </w:p>
    <w:p>
      <w:pPr>
        <w:bidi/>
      </w:pPr>
      <w:r>
        <w:rPr>
          <w:rtl/>
          <w:cs/>
          <w:lang w:val="ar_AE" w:bidi="ar_AE"/>
        </w:rPr>
      </w:r>
      <w:r>
        <w:rPr>
          <w:rtl/>
          <w:cs/>
          <w:lang w:val="ar_AE" w:bidi="ar_AE"/>
        </w:rPr>
        <w:t>מִקְרָאֵ֣י קֹ֑דֶשׁ</w:t>
      </w:r>
    </w:p>
    <w:p>
      <w:pPr>
        <w:bidi/>
      </w:pPr>
      <w:r>
        <w:rPr>
          <w:rtl/>
          <w:cs/>
          <w:lang w:val="ar_AE" w:bidi="ar_AE"/>
        </w:rPr>
      </w:r>
      <w:r>
        <w:rPr>
          <w:b/>
          <w:rtl/>
          <w:cs/>
          <w:lang w:val="ar_AE" w:bidi="ar_AE"/>
        </w:rPr>
        <w:t>"مَحَافِلَ مُقَدَّسَةً"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مُقَدَّسَةً</w:t>
      </w:r>
      <w:r>
        <w:rPr>
          <w:rtl/>
          <w:cs/>
          <w:lang w:val="ar_AE" w:bidi="ar_AE"/>
        </w:rPr>
        <w:t xml:space="preserve">، يمكنك التعبير عن الفكرة ذاتها باستخدام صفة. انظر كيف ترجمتَ هذا الاسم المجرد في </w:t>
      </w:r>
      <w:r>
        <w:rPr>
          <w:rtl/>
          <w:cs/>
          <w:lang w:val="ar_AE" w:bidi="ar_AE"/>
        </w:rPr>
        <w:t>8:9</w:t>
      </w:r>
      <w:r>
        <w:rPr>
          <w:rtl/>
          <w:cs/>
          <w:lang w:val="ar_AE" w:bidi="ar_AE"/>
        </w:rPr>
        <w:t>. الترجمة البديلة: [اجتماعات مقدسة] أو [لقاءات قُدسية]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 (#4)</w:t>
      </w:r>
      <w:r>
        <w:rPr>
          <w:rtl/>
          <w:cs/>
          <w:lang w:val="ar_AE" w:bidi="ar_AE"/>
        </w:rPr>
      </w:r>
    </w:p>
    <w:p>
      <w:pPr>
        <w:bidi/>
      </w:pPr>
      <w:r>
        <w:rPr>
          <w:rtl/>
          <w:cs/>
          <w:lang w:val="ar_AE" w:bidi="ar_AE"/>
        </w:rPr>
      </w:r>
      <w:r>
        <w:rPr>
          <w:rtl/>
          <w:cs/>
          <w:lang w:val="ar_AE" w:bidi="ar_AE"/>
        </w:rPr>
        <w:t>אֵ֥לֶּה הֵ֖ם מוֹעֲדָֽ⁠י</w:t>
      </w:r>
    </w:p>
    <w:p>
      <w:pPr>
        <w:bidi/>
      </w:pPr>
      <w:r>
        <w:rPr>
          <w:rtl/>
          <w:cs/>
          <w:lang w:val="ar_AE" w:bidi="ar_AE"/>
        </w:rPr>
      </w:r>
      <w:r>
        <w:rPr>
          <w:b/>
          <w:rtl/>
          <w:cs/>
          <w:lang w:val="ar_AE" w:bidi="ar_AE"/>
        </w:rPr>
        <w:t>"هَذِهِ هِيَ مَوَاسِمِي"</w:t>
      </w:r>
    </w:p>
    <w:p>
      <w:pPr>
        <w:bidi/>
      </w:pPr>
      <w:r>
        <w:rPr>
          <w:rtl/>
          <w:cs/>
          <w:lang w:val="ar_AE" w:bidi="ar_AE"/>
        </w:rPr>
      </w:r>
      <w:r>
        <w:rPr>
          <w:rtl/>
          <w:cs/>
          <w:lang w:val="ar_AE" w:bidi="ar_AE"/>
        </w:rPr>
        <w:t>هنا، يُشير الضمير المُتصل ياء المتكلم في "</w:t>
      </w:r>
      <w:r>
        <w:rPr>
          <w:b/>
          <w:rtl/>
          <w:cs/>
          <w:lang w:val="ar_AE" w:bidi="ar_AE"/>
        </w:rPr>
        <w:t>مواسمي</w:t>
      </w:r>
      <w:r>
        <w:rPr>
          <w:rtl/>
          <w:cs/>
          <w:lang w:val="ar_AE" w:bidi="ar_AE"/>
        </w:rPr>
        <w:t>" إلى الرب يهوه. تأكَّد من وضوح هذا في ترجمتك. الترجمة البديلة: [هذه هي المواقيت المُحددة للرب يهوه]</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 (#1)</w:t>
      </w:r>
      <w:r>
        <w:rPr>
          <w:rtl/>
          <w:cs/>
          <w:lang w:val="ar_AE" w:bidi="ar_AE"/>
        </w:rPr>
      </w:r>
    </w:p>
    <w:p>
      <w:pPr>
        <w:bidi/>
      </w:pPr>
      <w:r>
        <w:rPr>
          <w:rtl/>
          <w:cs/>
          <w:lang w:val="ar_AE" w:bidi="ar_AE"/>
        </w:rPr>
      </w:r>
      <w:r>
        <w:rPr>
          <w:rtl/>
          <w:cs/>
          <w:lang w:val="ar_AE" w:bidi="ar_AE"/>
        </w:rPr>
        <w:t>שֵׁ֣שֶׁת יָמִים֮ תֵּעָשֶׂ֣ה מְלָאכָה֒</w:t>
      </w:r>
    </w:p>
    <w:p>
      <w:pPr>
        <w:bidi/>
      </w:pPr>
      <w:r>
        <w:rPr>
          <w:rtl/>
          <w:cs/>
          <w:lang w:val="ar_AE" w:bidi="ar_AE"/>
        </w:rPr>
      </w:r>
      <w:r>
        <w:rPr>
          <w:b/>
          <w:rtl/>
          <w:cs/>
          <w:lang w:val="ar_AE" w:bidi="ar_AE"/>
        </w:rPr>
        <w:t>"سِتَّةَ أَيَّامٍ يُعْمَلُ عَمَلٌ"</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يُعْمَلُ</w:t>
      </w:r>
      <w:r>
        <w:rPr>
          <w:rtl/>
          <w:cs/>
          <w:lang w:val="ar_AE" w:bidi="ar_AE"/>
        </w:rPr>
        <w:t>، يمكنك التعبير عن ذلك بصيغة المبني للمعلوم أو بطريقة أخرى تكون مُستساغة في لُغتك. الترجمة البديلة: [يمكنكم العمَل مدة ستة أيام] أو [يمكن للناس العمل لمدة ستة أيام]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 (#2)</w:t>
      </w:r>
      <w:r>
        <w:rPr>
          <w:rtl/>
          <w:cs/>
          <w:lang w:val="ar_AE" w:bidi="ar_AE"/>
        </w:rPr>
      </w:r>
    </w:p>
    <w:p>
      <w:pPr>
        <w:bidi/>
      </w:pPr>
      <w:r>
        <w:rPr>
          <w:rtl/>
          <w:cs/>
          <w:lang w:val="ar_AE" w:bidi="ar_AE"/>
        </w:rPr>
      </w:r>
      <w:r>
        <w:rPr>
          <w:rtl/>
          <w:cs/>
          <w:lang w:val="ar_AE" w:bidi="ar_AE"/>
        </w:rPr>
        <w:t>שַׁבַּ֤ת שַׁבָּתוֹן֙</w:t>
      </w:r>
    </w:p>
    <w:p>
      <w:pPr>
        <w:bidi/>
      </w:pPr>
      <w:r>
        <w:rPr>
          <w:rtl/>
          <w:cs/>
          <w:lang w:val="ar_AE" w:bidi="ar_AE"/>
        </w:rPr>
      </w:r>
      <w:r>
        <w:rPr>
          <w:b/>
          <w:rtl/>
          <w:cs/>
          <w:lang w:val="ar_AE" w:bidi="ar_AE"/>
        </w:rPr>
        <w:t>"سَبْتُ عُطْلَةٍ"</w:t>
      </w:r>
    </w:p>
    <w:p>
      <w:pPr>
        <w:bidi/>
      </w:pPr>
      <w:r>
        <w:rPr>
          <w:rtl/>
          <w:cs/>
          <w:lang w:val="ar_AE" w:bidi="ar_AE"/>
        </w:rPr>
      </w:r>
      <w:r>
        <w:rPr>
          <w:rtl/>
          <w:cs/>
          <w:lang w:val="ar_AE" w:bidi="ar_AE"/>
        </w:rPr>
        <w:t xml:space="preserve">هنا، </w:t>
      </w:r>
      <w:r>
        <w:rPr>
          <w:b/>
          <w:rtl/>
          <w:cs/>
          <w:lang w:val="ar_AE" w:bidi="ar_AE"/>
        </w:rPr>
        <w:t>سَبْتُ عُطْلَةٍ</w:t>
      </w:r>
      <w:r>
        <w:rPr>
          <w:rtl/>
          <w:cs/>
          <w:lang w:val="ar_AE" w:bidi="ar_AE"/>
        </w:rPr>
        <w:t xml:space="preserve"> تعبير شائع يشير إلى أن هذا السبت ذو أهمية كبيرة. الترجمة البديلة: [إنه سبت خاص] أو [إنه سبت ذو أهمية خاصة للراحة التامة]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 (#3)</w:t>
      </w:r>
      <w:r>
        <w:rPr>
          <w:rtl/>
          <w:cs/>
          <w:lang w:val="ar_AE" w:bidi="ar_AE"/>
        </w:rPr>
      </w:r>
    </w:p>
    <w:p>
      <w:pPr>
        <w:bidi/>
      </w:pPr>
      <w:r>
        <w:rPr>
          <w:rtl/>
          <w:cs/>
          <w:lang w:val="ar_AE" w:bidi="ar_AE"/>
        </w:rPr>
      </w:r>
      <w:r>
        <w:rPr>
          <w:rtl/>
          <w:cs/>
          <w:lang w:val="ar_AE" w:bidi="ar_AE"/>
        </w:rPr>
        <w:t>בְּ⁠כֹ֖ל מֽוֹשְׁבֹתֵי⁠כֶֽם</w:t>
      </w:r>
    </w:p>
    <w:p>
      <w:pPr>
        <w:bidi/>
      </w:pPr>
      <w:r>
        <w:rPr>
          <w:rtl/>
          <w:cs/>
          <w:lang w:val="ar_AE" w:bidi="ar_AE"/>
        </w:rPr>
      </w:r>
      <w:r>
        <w:rPr>
          <w:b/>
          <w:rtl/>
          <w:cs/>
          <w:lang w:val="ar_AE" w:bidi="ar_AE"/>
        </w:rPr>
        <w:t>"فِي جَمِيعِ مَسَاكِنِكُمْ"</w:t>
      </w:r>
    </w:p>
    <w:p>
      <w:pPr>
        <w:bidi/>
      </w:pPr>
      <w:r>
        <w:rPr>
          <w:rtl/>
          <w:cs/>
          <w:lang w:val="ar_AE" w:bidi="ar_AE"/>
        </w:rPr>
      </w:r>
      <w:r>
        <w:rPr>
          <w:rtl/>
          <w:cs/>
          <w:lang w:val="ar_AE" w:bidi="ar_AE"/>
        </w:rPr>
        <w:t>تشير هذه العبارة إلى كل مكان يقيم فيه الشعب، بما في ذلك منازلهم والمناطق المحيطة بها. إذا كانت لُغتك تتضمن طريقة للتعبير عن هذا المفهوم "في كل مكان"، ضع في الاعتبار استخدامها هنا. الترجمة البديلة: [في كل مكان تقيمون فيه] أو [في جميع مدنكم ومنازلكم]</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 (#1)</w:t>
      </w:r>
      <w:r>
        <w:rPr>
          <w:rtl/>
          <w:cs/>
          <w:lang w:val="ar_AE" w:bidi="ar_AE"/>
        </w:rPr>
      </w:r>
    </w:p>
    <w:p>
      <w:pPr>
        <w:bidi/>
      </w:pPr>
      <w:r>
        <w:rPr>
          <w:rtl/>
          <w:cs/>
          <w:lang w:val="ar_AE" w:bidi="ar_AE"/>
        </w:rPr>
      </w:r>
      <w:r>
        <w:rPr>
          <w:rtl/>
          <w:cs/>
          <w:lang w:val="ar_AE" w:bidi="ar_AE"/>
        </w:rPr>
        <w:t>אֵ֚לֶּה מוֹעֲדֵ֣י יְהוָ֔ה מִקְרָאֵ֖י קֹ֑דֶשׁ אֲשֶׁר־תִּקְרְא֥וּ אֹתָ֖⁠ם בְּ⁠מוֹעֲדָֽ⁠ם</w:t>
      </w:r>
    </w:p>
    <w:p>
      <w:pPr>
        <w:bidi/>
      </w:pPr>
      <w:r>
        <w:rPr>
          <w:rtl/>
          <w:cs/>
          <w:lang w:val="ar_AE" w:bidi="ar_AE"/>
        </w:rPr>
      </w:r>
      <w:r>
        <w:rPr>
          <w:b/>
          <w:rtl/>
          <w:cs/>
          <w:lang w:val="ar_AE" w:bidi="ar_AE"/>
        </w:rPr>
        <w:t>"هَذِهِ مَوَاسِمُ ٱلرَّبِّ، ٱلْمَحَافِلُ ٱلْمُقَدَّسَةُ ٱلَّتِي تُنَادُونَ بِهَا فِي أَوْقَاتِهَا"</w:t>
      </w:r>
    </w:p>
    <w:p>
      <w:pPr>
        <w:bidi/>
      </w:pPr>
      <w:r>
        <w:rPr>
          <w:rtl/>
          <w:cs/>
          <w:lang w:val="ar_AE" w:bidi="ar_AE"/>
        </w:rPr>
      </w:r>
      <w:r>
        <w:rPr>
          <w:rtl/>
          <w:cs/>
          <w:lang w:val="ar_AE" w:bidi="ar_AE"/>
        </w:rPr>
        <w:t xml:space="preserve">تُكرِّر هذه الآية تعبير </w:t>
      </w:r>
      <w:r>
        <w:rPr>
          <w:b/>
          <w:rtl/>
          <w:cs/>
          <w:lang w:val="ar_AE" w:bidi="ar_AE"/>
        </w:rPr>
        <w:t>مَوَاسِمُ</w:t>
      </w:r>
      <w:r>
        <w:rPr>
          <w:rtl/>
          <w:cs/>
          <w:lang w:val="ar_AE" w:bidi="ar_AE"/>
        </w:rPr>
        <w:t xml:space="preserve"> (أوقات) للتأكيد. إذا كان ذلك سيفيد قُرَّاءك، يمكنك دمج العبارات والتعبير عن التأكيد بأسلوب مختلف. انظر كيف تناولتَ هذا التكرار في </w:t>
      </w:r>
      <w:r>
        <w:rPr>
          <w:rtl/>
          <w:cs/>
          <w:lang w:val="ar_AE" w:bidi="ar_AE"/>
        </w:rPr>
        <w:t>23:2</w:t>
      </w:r>
      <w:r>
        <w:rPr>
          <w:rtl/>
          <w:cs/>
          <w:lang w:val="ar_AE" w:bidi="ar_AE"/>
        </w:rPr>
        <w:t>.</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 (#1)</w:t>
      </w:r>
      <w:r>
        <w:rPr>
          <w:rtl/>
          <w:cs/>
          <w:lang w:val="ar_AE" w:bidi="ar_AE"/>
        </w:rPr>
      </w:r>
    </w:p>
    <w:p>
      <w:pPr>
        <w:bidi/>
      </w:pPr>
      <w:r>
        <w:rPr>
          <w:rtl/>
          <w:cs/>
          <w:lang w:val="ar_AE" w:bidi="ar_AE"/>
        </w:rPr>
      </w:r>
      <w:r>
        <w:rPr>
          <w:rtl/>
          <w:cs/>
          <w:lang w:val="ar_AE" w:bidi="ar_AE"/>
        </w:rPr>
        <w:t>בַּ⁠חֹ֣דֶשׁ הָ⁠רִאשׁ֗וֹן</w:t>
      </w:r>
    </w:p>
    <w:p>
      <w:pPr>
        <w:bidi/>
      </w:pPr>
      <w:r>
        <w:rPr>
          <w:rtl/>
          <w:cs/>
          <w:lang w:val="ar_AE" w:bidi="ar_AE"/>
        </w:rPr>
      </w:r>
      <w:r>
        <w:rPr>
          <w:b/>
          <w:rtl/>
          <w:cs/>
          <w:lang w:val="ar_AE" w:bidi="ar_AE"/>
        </w:rPr>
        <w:t>"فِي ٱلشَّهْرِ ٱلْأَوَّلِ"</w:t>
      </w:r>
    </w:p>
    <w:p>
      <w:pPr>
        <w:bidi/>
      </w:pPr>
      <w:r>
        <w:rPr>
          <w:rtl/>
          <w:cs/>
          <w:lang w:val="ar_AE" w:bidi="ar_AE"/>
        </w:rPr>
      </w:r>
      <w:r>
        <w:rPr>
          <w:rtl/>
          <w:cs/>
          <w:lang w:val="ar_AE" w:bidi="ar_AE"/>
        </w:rPr>
        <w:t>يشير هذا إلى الشهر الأول من التقويم العبري، الذي يقع في مارس-أبريل وفقًا للتقويمات الحديثة. إذا كان ذلك مفيدًا في لُغتك، يمكنك تضمين هذه المعلومات. الترجمة البديلة: [في الشهر الأول من السنة، الذي يكون في أوائل الربيع]</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 (#2)</w:t>
      </w:r>
      <w:r>
        <w:rPr>
          <w:rtl/>
          <w:cs/>
          <w:lang w:val="ar_AE" w:bidi="ar_AE"/>
        </w:rPr>
      </w:r>
    </w:p>
    <w:p>
      <w:pPr>
        <w:bidi/>
      </w:pPr>
      <w:r>
        <w:rPr>
          <w:rtl/>
          <w:cs/>
          <w:lang w:val="ar_AE" w:bidi="ar_AE"/>
        </w:rPr>
      </w:r>
      <w:r>
        <w:rPr>
          <w:rtl/>
          <w:cs/>
          <w:lang w:val="ar_AE" w:bidi="ar_AE"/>
        </w:rPr>
        <w:t>בְּ⁠אַרְבָּעָ֥ה עָשָׂ֛ר</w:t>
      </w:r>
    </w:p>
    <w:p>
      <w:pPr>
        <w:bidi/>
      </w:pPr>
      <w:r>
        <w:rPr>
          <w:rtl/>
          <w:cs/>
          <w:lang w:val="ar_AE" w:bidi="ar_AE"/>
        </w:rPr>
      </w:r>
      <w:r>
        <w:rPr>
          <w:b/>
          <w:rtl/>
          <w:cs/>
          <w:lang w:val="ar_AE" w:bidi="ar_AE"/>
        </w:rPr>
        <w:t>"فِي ٱلرَّابِعَ عَشَرَ مِنَ"</w:t>
      </w:r>
    </w:p>
    <w:p>
      <w:pPr>
        <w:bidi/>
      </w:pPr>
      <w:r>
        <w:rPr>
          <w:rtl/>
          <w:cs/>
          <w:lang w:val="ar_AE" w:bidi="ar_AE"/>
        </w:rPr>
      </w:r>
      <w:r>
        <w:rPr>
          <w:rtl/>
          <w:cs/>
          <w:lang w:val="ar_AE" w:bidi="ar_AE"/>
        </w:rPr>
        <w:t>تستخدم بعض اللغات عددًا ترتيبيًا هنا. إذا كانت لُغتك تستخدم عددًا أصليًا في هذا السياق، فاستخدم عددًا ترتيبيًا بدلًا من ذلك. مثال: [في اليوم الرابع عشر من]</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:5 (#3)</w:t>
      </w:r>
      <w:r>
        <w:rPr>
          <w:rtl/>
          <w:cs/>
          <w:lang w:val="ar_AE" w:bidi="ar_AE"/>
        </w:rPr>
      </w:r>
    </w:p>
    <w:p>
      <w:pPr>
        <w:bidi/>
      </w:pPr>
      <w:r>
        <w:rPr>
          <w:rtl/>
          <w:cs/>
          <w:lang w:val="ar_AE" w:bidi="ar_AE"/>
        </w:rPr>
      </w:r>
      <w:r>
        <w:rPr>
          <w:rtl/>
          <w:cs/>
          <w:lang w:val="ar_AE" w:bidi="ar_AE"/>
        </w:rPr>
        <w:t>בֵּ֣ין הָ⁠עַרְבָּ֑יִם</w:t>
      </w:r>
    </w:p>
    <w:p>
      <w:pPr>
        <w:bidi/>
      </w:pPr>
      <w:r>
        <w:rPr>
          <w:rtl/>
          <w:cs/>
          <w:lang w:val="ar_AE" w:bidi="ar_AE"/>
        </w:rPr>
      </w:r>
      <w:r>
        <w:rPr>
          <w:b/>
          <w:rtl/>
          <w:cs/>
          <w:lang w:val="ar_AE" w:bidi="ar_AE"/>
        </w:rPr>
        <w:t>"بَيْنَ ٱلْعِشَاءَيْنِ"</w:t>
      </w:r>
    </w:p>
    <w:p>
      <w:pPr>
        <w:bidi/>
      </w:pPr>
      <w:r>
        <w:rPr>
          <w:rtl/>
          <w:cs/>
          <w:lang w:val="ar_AE" w:bidi="ar_AE"/>
        </w:rPr>
      </w:r>
      <w:r>
        <w:rPr>
          <w:rtl/>
          <w:cs/>
          <w:lang w:val="ar_AE" w:bidi="ar_AE"/>
        </w:rPr>
        <w:t xml:space="preserve">كانت عبارة </w:t>
      </w:r>
      <w:r>
        <w:rPr>
          <w:b/>
          <w:rtl/>
          <w:cs/>
          <w:lang w:val="ar_AE" w:bidi="ar_AE"/>
        </w:rPr>
        <w:t>بَيْنَ ٱلْعِشَاءَيْنِ</w:t>
      </w:r>
      <w:r>
        <w:rPr>
          <w:rtl/>
          <w:cs/>
          <w:lang w:val="ar_AE" w:bidi="ar_AE"/>
        </w:rPr>
        <w:t xml:space="preserve"> تعبيرًا شائعًا في الثقافة يُشير إلى الوقت "عند الغسَق"، وهي الفترة الزمنية بين غروب الشمس وحلول الظلام. إذا لم يكن لهذه العبارة هذا المعنى في لُغتك، يمكنك استخدام تعبير مشابه من لُغتك يحمل هذا المعنى، أو يمكنك ذِكر المعنى بوضوح. الترجمة البديلة: [عند غروب الشمس] أو [عند الغَسَق]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6 (#1)</w:t>
      </w:r>
      <w:r>
        <w:rPr>
          <w:rtl/>
          <w:cs/>
          <w:lang w:val="ar_AE" w:bidi="ar_AE"/>
        </w:rPr>
      </w:r>
    </w:p>
    <w:p>
      <w:pPr>
        <w:bidi/>
      </w:pPr>
      <w:r>
        <w:rPr>
          <w:rtl/>
          <w:cs/>
          <w:lang w:val="ar_AE" w:bidi="ar_AE"/>
        </w:rPr>
      </w:r>
      <w:r>
        <w:rPr>
          <w:rtl/>
          <w:cs/>
          <w:lang w:val="ar_AE" w:bidi="ar_AE"/>
        </w:rPr>
        <w:t>וּ⁠בַ⁠חֲמִשָּׁ֨ה עָשָׂ֥ר יוֹם֙ לַ⁠חֹ֣דֶשׁ הַ⁠זֶּ֔ה</w:t>
      </w:r>
    </w:p>
    <w:p>
      <w:pPr>
        <w:bidi/>
      </w:pPr>
      <w:r>
        <w:rPr>
          <w:rtl/>
          <w:cs/>
          <w:lang w:val="ar_AE" w:bidi="ar_AE"/>
        </w:rPr>
      </w:r>
      <w:r>
        <w:rPr>
          <w:b/>
          <w:rtl/>
          <w:cs/>
          <w:lang w:val="ar_AE" w:bidi="ar_AE"/>
        </w:rPr>
        <w:t>"فِي ٱلْيَوْمِ ٱلْخَامِسَ عَشَرَ مِنْ هَذَا ٱلشَّهْرِ"</w:t>
      </w:r>
    </w:p>
    <w:p>
      <w:pPr>
        <w:bidi/>
      </w:pPr>
      <w:r>
        <w:rPr>
          <w:rtl/>
          <w:cs/>
          <w:lang w:val="ar_AE" w:bidi="ar_AE"/>
        </w:rPr>
      </w:r>
      <w:r>
        <w:rPr>
          <w:rtl/>
          <w:cs/>
          <w:lang w:val="ar_AE" w:bidi="ar_AE"/>
        </w:rPr>
        <w:t>تستخدم بعض اللغات عددًا ترتيبيًا هنا. إذا كانت لُغتك تستخدم عددًا أصليًا في هذا السياق، استخدِم عددًا ترتيبيًا بدلًا من ذلك. مثال: [في اليوم الخامس عشر من هذا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7 (#1)</w:t>
      </w:r>
      <w:r>
        <w:rPr>
          <w:rtl/>
          <w:cs/>
          <w:lang w:val="ar_AE" w:bidi="ar_AE"/>
        </w:rPr>
      </w:r>
    </w:p>
    <w:p>
      <w:pPr>
        <w:bidi/>
      </w:pPr>
      <w:r>
        <w:rPr>
          <w:rtl/>
          <w:cs/>
          <w:lang w:val="ar_AE" w:bidi="ar_AE"/>
        </w:rPr>
      </w:r>
      <w:r>
        <w:rPr>
          <w:rtl/>
          <w:cs/>
          <w:lang w:val="ar_AE" w:bidi="ar_AE"/>
        </w:rPr>
        <w:t>מְלֶ֥אכֶת עֲבֹדָ֖ה</w:t>
      </w:r>
    </w:p>
    <w:p>
      <w:pPr>
        <w:bidi/>
      </w:pPr>
      <w:r>
        <w:rPr>
          <w:rtl/>
          <w:cs/>
          <w:lang w:val="ar_AE" w:bidi="ar_AE"/>
        </w:rPr>
      </w:r>
      <w:r>
        <w:rPr>
          <w:b/>
          <w:rtl/>
          <w:cs/>
          <w:lang w:val="ar_AE" w:bidi="ar_AE"/>
        </w:rPr>
        <w:t>"عَمَلًا مَّا مِنَ ٱلشُّغْلِ"</w:t>
      </w:r>
    </w:p>
    <w:p>
      <w:pPr>
        <w:bidi/>
      </w:pPr>
      <w:r>
        <w:rPr>
          <w:rtl/>
          <w:cs/>
          <w:lang w:val="ar_AE" w:bidi="ar_AE"/>
        </w:rPr>
      </w:r>
      <w:r>
        <w:rPr>
          <w:rtl/>
          <w:cs/>
          <w:lang w:val="ar_AE" w:bidi="ar_AE"/>
        </w:rPr>
        <w:t xml:space="preserve">هاتان الكلمتان </w:t>
      </w:r>
      <w:r>
        <w:rPr>
          <w:b/>
          <w:rtl/>
          <w:cs/>
          <w:lang w:val="ar_AE" w:bidi="ar_AE"/>
        </w:rPr>
        <w:t>عَمَلًا</w:t>
      </w:r>
      <w:r>
        <w:rPr>
          <w:rtl/>
          <w:cs/>
          <w:lang w:val="ar_AE" w:bidi="ar_AE"/>
        </w:rPr>
        <w:t xml:space="preserve"> و</w:t>
      </w:r>
      <w:r>
        <w:rPr>
          <w:b/>
          <w:rtl/>
          <w:cs/>
          <w:lang w:val="ar_AE" w:bidi="ar_AE"/>
        </w:rPr>
        <w:t>ٱلشُّغْل</w:t>
      </w:r>
      <w:r>
        <w:rPr>
          <w:rtl/>
          <w:cs/>
          <w:lang w:val="ar_AE" w:bidi="ar_AE"/>
        </w:rPr>
        <w:t xml:space="preserve"> تعبِّران عن فكرة واحدة وتُستخدمان معًا للتأكيد على أنه لا ينبغي القيام بأي عمل. إذا كانت لُغتك تحتوي على طريقة لتأكيد منْع العمَل، يمكنك استخدامها هنا. الترجمة البديلة: [نوع من العمَل] أو [أي نوع من العمَل]</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8 (#1)</w:t>
      </w:r>
      <w:r>
        <w:rPr>
          <w:rtl/>
          <w:cs/>
          <w:lang w:val="ar_AE" w:bidi="ar_AE"/>
        </w:rPr>
      </w:r>
    </w:p>
    <w:p>
      <w:pPr>
        <w:bidi/>
      </w:pPr>
      <w:r>
        <w:rPr>
          <w:rtl/>
          <w:cs/>
          <w:lang w:val="ar_AE" w:bidi="ar_AE"/>
        </w:rPr>
      </w:r>
      <w:r>
        <w:rPr>
          <w:rtl/>
          <w:cs/>
          <w:lang w:val="ar_AE" w:bidi="ar_AE"/>
        </w:rPr>
        <w:t>שִׁבְעַ֣ת יָמִ֑ים</w:t>
      </w:r>
    </w:p>
    <w:p>
      <w:pPr>
        <w:bidi/>
      </w:pPr>
      <w:r>
        <w:rPr>
          <w:rtl/>
          <w:cs/>
          <w:lang w:val="ar_AE" w:bidi="ar_AE"/>
        </w:rPr>
      </w:r>
      <w:r>
        <w:rPr>
          <w:b/>
          <w:rtl/>
          <w:cs/>
          <w:lang w:val="ar_AE" w:bidi="ar_AE"/>
        </w:rPr>
        <w:t>"وَسَبْعَةَ أَيَّامٍ"</w:t>
      </w:r>
    </w:p>
    <w:p>
      <w:pPr>
        <w:bidi/>
      </w:pPr>
      <w:r>
        <w:rPr>
          <w:rtl/>
          <w:cs/>
          <w:lang w:val="ar_AE" w:bidi="ar_AE"/>
        </w:rPr>
      </w:r>
      <w:r>
        <w:rPr>
          <w:rtl/>
          <w:cs/>
          <w:lang w:val="ar_AE" w:bidi="ar_AE"/>
        </w:rPr>
        <w:t>تعني هذه العبارة القيام بشيء ما يوميًا على مدار أسبوع. الترجمة البديلة: [يوميًا لمدة سبعة أيام] أو [يوميًا لمدة أسبوع]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10 (#1)</w:t>
      </w:r>
      <w:r>
        <w:rPr>
          <w:rtl/>
          <w:cs/>
          <w:lang w:val="ar_AE" w:bidi="ar_AE"/>
        </w:rPr>
      </w:r>
    </w:p>
    <w:p>
      <w:pPr>
        <w:bidi/>
      </w:pPr>
      <w:r>
        <w:rPr>
          <w:rtl/>
          <w:cs/>
          <w:lang w:val="ar_AE" w:bidi="ar_AE"/>
        </w:rPr>
      </w:r>
      <w:r>
        <w:rPr>
          <w:rtl/>
          <w:cs/>
          <w:lang w:val="ar_AE" w:bidi="ar_AE"/>
        </w:rPr>
        <w:t>אֶת־עֹ֛מֶר</w:t>
      </w:r>
    </w:p>
    <w:p>
      <w:pPr>
        <w:bidi/>
      </w:pPr>
      <w:r>
        <w:rPr>
          <w:rtl/>
          <w:cs/>
          <w:lang w:val="ar_AE" w:bidi="ar_AE"/>
        </w:rPr>
      </w:r>
      <w:r>
        <w:rPr>
          <w:b/>
          <w:rtl/>
          <w:cs/>
          <w:lang w:val="ar_AE" w:bidi="ar_AE"/>
        </w:rPr>
        <w:t>"بِحُزْمَةِ"</w:t>
      </w:r>
    </w:p>
    <w:p>
      <w:pPr>
        <w:bidi/>
      </w:pPr>
      <w:r>
        <w:rPr>
          <w:rtl/>
          <w:cs/>
          <w:lang w:val="ar_AE" w:bidi="ar_AE"/>
        </w:rPr>
      </w:r>
      <w:r>
        <w:rPr>
          <w:rtl/>
          <w:cs/>
          <w:lang w:val="ar_AE" w:bidi="ar_AE"/>
        </w:rPr>
        <w:t>الحُزمة مجموعة من سيقان الحبوب المربوطة معًا بعد قطعها. إذا لم توجد كلمة في لُغتك لهذا المفهوم، يمكنك استخدام عبارة وصفية. الترجمة البديلة: [مجموعة من سيقان الحبوب المحصودة] أو [حِفنة من]</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11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[أمام الرب يهوه] أو [بحضور الرب يهوه]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11 (#2)</w:t>
      </w:r>
      <w:r>
        <w:rPr>
          <w:rtl/>
          <w:cs/>
          <w:lang w:val="ar_AE" w:bidi="ar_AE"/>
        </w:rPr>
      </w:r>
    </w:p>
    <w:p>
      <w:pPr>
        <w:bidi/>
      </w:pPr>
      <w:r>
        <w:rPr>
          <w:rtl/>
          <w:cs/>
          <w:lang w:val="ar_AE" w:bidi="ar_AE"/>
        </w:rPr>
      </w:r>
      <w:r>
        <w:rPr>
          <w:rtl/>
          <w:cs/>
          <w:lang w:val="ar_AE" w:bidi="ar_AE"/>
        </w:rPr>
        <w:t>לִֽ⁠רְצֹנְ⁠כֶ֑ם</w:t>
      </w:r>
    </w:p>
    <w:p>
      <w:pPr>
        <w:bidi/>
      </w:pPr>
      <w:r>
        <w:rPr>
          <w:rtl/>
          <w:cs/>
          <w:lang w:val="ar_AE" w:bidi="ar_AE"/>
        </w:rPr>
      </w:r>
      <w:r>
        <w:rPr>
          <w:b/>
          <w:rtl/>
          <w:cs/>
          <w:lang w:val="ar_AE" w:bidi="ar_AE"/>
        </w:rPr>
        <w:t>"لِلرِّضَا عَنْكُمْ"</w:t>
      </w:r>
    </w:p>
    <w:p>
      <w:pPr>
        <w:bidi/>
      </w:pPr>
      <w:r>
        <w:rPr>
          <w:rtl/>
          <w:cs/>
          <w:lang w:val="ar_AE" w:bidi="ar_AE"/>
        </w:rPr>
      </w:r>
      <w:r>
        <w:rPr>
          <w:rtl/>
          <w:cs/>
          <w:lang w:val="ar_AE" w:bidi="ar_AE"/>
        </w:rPr>
        <w:t xml:space="preserve">انظر كيف ترجمتَ هذا الاسم المُجرد في </w:t>
      </w:r>
      <w:r>
        <w:rPr>
          <w:rtl/>
          <w:cs/>
          <w:lang w:val="ar_AE" w:bidi="ar_AE"/>
        </w:rPr>
        <w:t>1:3</w:t>
      </w:r>
      <w:r>
        <w:rPr>
          <w:rtl/>
          <w:cs/>
          <w:lang w:val="ar_AE" w:bidi="ar_AE"/>
        </w:rPr>
        <w:t>. الترجمة البديلة: [لكي يقبلك الرب يهوه] أو [لكي يقبل الرب يهوه قربانك]</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12 (#1)</w:t>
      </w:r>
      <w:r>
        <w:rPr>
          <w:rtl/>
          <w:cs/>
          <w:lang w:val="ar_AE" w:bidi="ar_AE"/>
        </w:rPr>
      </w:r>
    </w:p>
    <w:p>
      <w:pPr>
        <w:bidi/>
      </w:pPr>
      <w:r>
        <w:rPr>
          <w:rtl/>
          <w:cs/>
          <w:lang w:val="ar_AE" w:bidi="ar_AE"/>
        </w:rPr>
      </w:r>
      <w:r>
        <w:rPr>
          <w:rtl/>
          <w:cs/>
          <w:lang w:val="ar_AE" w:bidi="ar_AE"/>
        </w:rPr>
        <w:t>בֶּן־שְׁנָת֛⁠וֹ</w:t>
      </w:r>
    </w:p>
    <w:p>
      <w:pPr>
        <w:bidi/>
      </w:pPr>
      <w:r>
        <w:rPr>
          <w:rtl/>
          <w:cs/>
          <w:lang w:val="ar_AE" w:bidi="ar_AE"/>
        </w:rPr>
      </w:r>
      <w:r>
        <w:rPr>
          <w:b/>
          <w:rtl/>
          <w:cs/>
          <w:lang w:val="ar_AE" w:bidi="ar_AE"/>
        </w:rPr>
        <w:t>"خَرُوفًا صَحِيحًا حَوْلِيًّا"</w:t>
      </w:r>
    </w:p>
    <w:p>
      <w:pPr>
        <w:bidi/>
      </w:pPr>
      <w:r>
        <w:rPr>
          <w:rtl/>
          <w:cs/>
          <w:lang w:val="ar_AE" w:bidi="ar_AE"/>
        </w:rPr>
      </w:r>
      <w:r>
        <w:rPr>
          <w:rtl/>
          <w:cs/>
          <w:lang w:val="ar_AE" w:bidi="ar_AE"/>
        </w:rPr>
        <w:t xml:space="preserve">انظر كيف ترجمتَ هذا التعبير الاصطلاحي في </w:t>
      </w:r>
      <w:r>
        <w:rPr>
          <w:rtl/>
          <w:cs/>
          <w:lang w:val="ar_AE" w:bidi="ar_AE"/>
        </w:rPr>
        <w:t>9:3</w:t>
      </w:r>
      <w:r>
        <w:rPr>
          <w:rtl/>
          <w:cs/>
          <w:lang w:val="ar_AE" w:bidi="ar_AE"/>
        </w:rPr>
        <w:t>. الترجمة البديلة: [بعُمر سَنَة واحدة] أو [الذي يبلغ من العُمر سنة واحدة]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(#1)</w:t>
      </w:r>
      <w:r>
        <w:rPr>
          <w:rtl/>
          <w:cs/>
          <w:lang w:val="ar_AE" w:bidi="ar_AE"/>
        </w:rPr>
      </w:r>
    </w:p>
    <w:p>
      <w:pPr>
        <w:bidi/>
      </w:pPr>
      <w:r>
        <w:rPr>
          <w:rtl/>
          <w:cs/>
          <w:lang w:val="ar_AE" w:bidi="ar_AE"/>
        </w:rPr>
      </w:r>
      <w:r>
        <w:rPr>
          <w:rtl/>
          <w:cs/>
          <w:lang w:val="ar_AE" w:bidi="ar_AE"/>
        </w:rPr>
        <w:t>אִשֶּׁ֥ה לַ⁠יהוָ֖ה רֵ֣יחַ נִיחֹ֑חַ</w:t>
      </w:r>
    </w:p>
    <w:p>
      <w:pPr>
        <w:bidi/>
      </w:pPr>
      <w:r>
        <w:rPr>
          <w:rtl/>
          <w:cs/>
          <w:lang w:val="ar_AE" w:bidi="ar_AE"/>
        </w:rPr>
      </w:r>
      <w:r>
        <w:rPr>
          <w:b/>
          <w:rtl/>
          <w:cs/>
          <w:lang w:val="ar_AE" w:bidi="ar_AE"/>
        </w:rPr>
        <w:t>"وَقُودًا لِلرَّبِّ رَائِحَةَ سَرُورٍ"</w:t>
      </w:r>
    </w:p>
    <w:p>
      <w:pPr>
        <w:bidi/>
      </w:pPr>
      <w:r>
        <w:rPr>
          <w:rtl/>
          <w:cs/>
          <w:lang w:val="ar_AE" w:bidi="ar_AE"/>
        </w:rPr>
      </w:r>
      <w:r>
        <w:rPr>
          <w:rtl/>
          <w:cs/>
          <w:lang w:val="ar_AE" w:bidi="ar_AE"/>
        </w:rPr>
        <w:t xml:space="preserve">انظر كيف ترجمتَ هذا التعبير الاصطلاحي في </w:t>
      </w:r>
      <w:r>
        <w:rPr>
          <w:rtl/>
          <w:cs/>
          <w:lang w:val="ar_AE" w:bidi="ar_AE"/>
        </w:rPr>
        <w:t>1:9</w:t>
      </w:r>
      <w:r>
        <w:rPr>
          <w:rtl/>
          <w:cs/>
          <w:lang w:val="ar_AE" w:bidi="ar_AE"/>
        </w:rPr>
        <w:t>. الترجمة البديلة: [قربان يرضي الرب يهوه] أو [ذبيحة مقبولة للرب يهوه]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(#2)</w:t>
      </w:r>
      <w:r>
        <w:rPr>
          <w:rtl/>
          <w:cs/>
          <w:lang w:val="ar_AE" w:bidi="ar_AE"/>
        </w:rPr>
      </w:r>
    </w:p>
    <w:p>
      <w:pPr>
        <w:bidi/>
      </w:pPr>
      <w:r>
        <w:rPr>
          <w:rtl/>
          <w:cs/>
          <w:lang w:val="ar_AE" w:bidi="ar_AE"/>
        </w:rPr>
      </w:r>
      <w:r>
        <w:rPr>
          <w:rtl/>
          <w:cs/>
          <w:lang w:val="ar_AE" w:bidi="ar_AE"/>
        </w:rPr>
        <w:t>שְׁנֵ֨י עֶשְׂרֹנִ֜ים</w:t>
      </w:r>
    </w:p>
    <w:p>
      <w:pPr>
        <w:bidi/>
      </w:pPr>
      <w:r>
        <w:rPr>
          <w:rtl/>
          <w:cs/>
          <w:lang w:val="ar_AE" w:bidi="ar_AE"/>
        </w:rPr>
      </w:r>
      <w:r>
        <w:rPr>
          <w:b/>
          <w:rtl/>
          <w:cs/>
          <w:lang w:val="ar_AE" w:bidi="ar_AE"/>
        </w:rPr>
        <w:t>"عُشْرَيْنِ مِنْ"</w:t>
      </w:r>
    </w:p>
    <w:p>
      <w:pPr>
        <w:bidi/>
      </w:pPr>
      <w:r>
        <w:rPr>
          <w:rtl/>
          <w:cs/>
          <w:lang w:val="ar_AE" w:bidi="ar_AE"/>
        </w:rPr>
      </w:r>
      <w:r>
        <w:rPr>
          <w:rtl/>
          <w:cs/>
          <w:lang w:val="ar_AE" w:bidi="ar_AE"/>
        </w:rPr>
        <w:t xml:space="preserve">يعني الكَسر </w:t>
      </w:r>
      <w:r>
        <w:rPr>
          <w:b/>
          <w:rtl/>
          <w:cs/>
          <w:lang w:val="ar_AE" w:bidi="ar_AE"/>
        </w:rPr>
        <w:t>عُشْرَيْنِ</w:t>
      </w:r>
      <w:r>
        <w:rPr>
          <w:rtl/>
          <w:cs/>
          <w:lang w:val="ar_AE" w:bidi="ar_AE"/>
        </w:rPr>
        <w:t xml:space="preserve"> جزأَيْن من عشرة أجزاء متساوية. تتعامل اللُغات مع الكسور بطرُق مختلفة. ضع في الاعتبار كيفية تعبير لُغتك عن الكسور وترجِم وفقًا لذلك. الترجمة البديلة: [جُزأَيْن من عشرة من الإيفة] أو [خُمس إيفة]</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(#3)</w:t>
      </w:r>
      <w:r>
        <w:rPr>
          <w:rtl/>
          <w:cs/>
          <w:lang w:val="ar_AE" w:bidi="ar_AE"/>
        </w:rPr>
      </w:r>
    </w:p>
    <w:p>
      <w:pPr>
        <w:bidi/>
      </w:pPr>
      <w:r>
        <w:rPr>
          <w:rtl/>
          <w:cs/>
          <w:lang w:val="ar_AE" w:bidi="ar_AE"/>
        </w:rPr>
      </w:r>
      <w:r>
        <w:rPr>
          <w:rtl/>
          <w:cs/>
          <w:lang w:val="ar_AE" w:bidi="ar_AE"/>
        </w:rPr>
        <w:t>שְׁנֵ֨י עֶשְׂרֹנִ֜ים</w:t>
      </w:r>
    </w:p>
    <w:p>
      <w:pPr>
        <w:bidi/>
      </w:pPr>
      <w:r>
        <w:rPr>
          <w:rtl/>
          <w:cs/>
          <w:lang w:val="ar_AE" w:bidi="ar_AE"/>
        </w:rPr>
      </w:r>
      <w:r>
        <w:rPr>
          <w:b/>
          <w:rtl/>
          <w:cs/>
          <w:lang w:val="ar_AE" w:bidi="ar_AE"/>
        </w:rPr>
        <w:t>"عُشْرَيْنِ"</w:t>
      </w:r>
    </w:p>
    <w:p>
      <w:pPr>
        <w:bidi/>
      </w:pPr>
      <w:r>
        <w:rPr>
          <w:rtl/>
          <w:cs/>
          <w:lang w:val="ar_AE" w:bidi="ar_AE"/>
        </w:rPr>
      </w:r>
      <w:r>
        <w:rPr>
          <w:rtl/>
          <w:cs/>
          <w:lang w:val="ar_AE" w:bidi="ar_AE"/>
        </w:rPr>
        <w:t xml:space="preserve">يذكر النص فقط </w:t>
      </w:r>
      <w:r>
        <w:rPr>
          <w:b/>
          <w:rtl/>
          <w:cs/>
          <w:lang w:val="ar_AE" w:bidi="ar_AE"/>
        </w:rPr>
        <w:t>عُشْرَيْنِ</w:t>
      </w:r>
      <w:r>
        <w:rPr>
          <w:rtl/>
          <w:cs/>
          <w:lang w:val="ar_AE" w:bidi="ar_AE"/>
        </w:rPr>
        <w:t xml:space="preserve"> ولكنه يُلمح إلى أنَّ القياس يكون باستخدام الأيفة التي كانت وحدة القياس القياسية للدقيق. إذا كانت لُغتك تتطلَّب ذِكر الوحدة ذِكرًا صريحًا، يمكنك تضمينها. الترجمة البديلة: [عُشران من إيفة]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(#4)</w:t>
      </w:r>
      <w:r>
        <w:rPr>
          <w:rtl/>
          <w:cs/>
          <w:lang w:val="ar_AE" w:bidi="ar_AE"/>
        </w:rPr>
      </w:r>
    </w:p>
    <w:p>
      <w:pPr>
        <w:bidi/>
      </w:pPr>
      <w:r>
        <w:rPr>
          <w:rtl/>
          <w:cs/>
          <w:lang w:val="ar_AE" w:bidi="ar_AE"/>
        </w:rPr>
      </w:r>
      <w:r>
        <w:rPr>
          <w:rtl/>
          <w:cs/>
          <w:lang w:val="ar_AE" w:bidi="ar_AE"/>
        </w:rPr>
        <w:t>שְׁנֵ֨י עֶשְׂרֹנִ֜ים</w:t>
      </w:r>
    </w:p>
    <w:p>
      <w:pPr>
        <w:bidi/>
      </w:pPr>
      <w:r>
        <w:rPr>
          <w:rtl/>
          <w:cs/>
          <w:lang w:val="ar_AE" w:bidi="ar_AE"/>
        </w:rPr>
      </w:r>
      <w:r>
        <w:rPr>
          <w:b/>
          <w:rtl/>
          <w:cs/>
          <w:lang w:val="ar_AE" w:bidi="ar_AE"/>
        </w:rPr>
        <w:t>"عُشْرَيْنِ"</w:t>
      </w:r>
    </w:p>
    <w:p>
      <w:pPr>
        <w:bidi/>
      </w:pPr>
      <w:r>
        <w:rPr>
          <w:rtl/>
          <w:cs/>
          <w:lang w:val="ar_AE" w:bidi="ar_AE"/>
        </w:rPr>
      </w:r>
      <w:r>
        <w:rPr>
          <w:rtl/>
          <w:cs/>
          <w:lang w:val="ar_AE" w:bidi="ar_AE"/>
        </w:rPr>
        <w:t>الإيفة وحدة قياس جافة في العبرية، تعادل 22 لترًا أو 20 كوارتًا تقريبًا. إذا كان ذلك مفيدًا في لُغتك، يمكنك استخدام ما يعادلها من المقاييس الحديثة. ترجمة بديلة: [4.4 لترًا تقريبًا] أو [4 كوارت تقريبًا]</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(#5)</w:t>
      </w:r>
      <w:r>
        <w:rPr>
          <w:rtl/>
          <w:cs/>
          <w:lang w:val="ar_AE" w:bidi="ar_AE"/>
        </w:rPr>
      </w:r>
    </w:p>
    <w:p>
      <w:pPr>
        <w:bidi/>
      </w:pPr>
      <w:r>
        <w:rPr>
          <w:rtl/>
          <w:cs/>
          <w:lang w:val="ar_AE" w:bidi="ar_AE"/>
        </w:rPr>
      </w:r>
      <w:r>
        <w:rPr>
          <w:rtl/>
          <w:cs/>
          <w:lang w:val="ar_AE" w:bidi="ar_AE"/>
        </w:rPr>
        <w:t>רְבִיעִ֥ת הַ⁠הִֽין</w:t>
      </w:r>
    </w:p>
    <w:p>
      <w:pPr>
        <w:bidi/>
      </w:pPr>
      <w:r>
        <w:rPr>
          <w:rtl/>
          <w:cs/>
          <w:lang w:val="ar_AE" w:bidi="ar_AE"/>
        </w:rPr>
      </w:r>
      <w:r>
        <w:rPr>
          <w:b/>
          <w:rtl/>
          <w:cs/>
          <w:lang w:val="ar_AE" w:bidi="ar_AE"/>
        </w:rPr>
        <w:t>"رُبْعَ ٱلْهِينِ"</w:t>
      </w:r>
    </w:p>
    <w:p>
      <w:pPr>
        <w:bidi/>
      </w:pPr>
      <w:r>
        <w:rPr>
          <w:rtl/>
          <w:cs/>
          <w:lang w:val="ar_AE" w:bidi="ar_AE"/>
        </w:rPr>
      </w:r>
      <w:r>
        <w:rPr>
          <w:rtl/>
          <w:cs/>
          <w:lang w:val="ar_AE" w:bidi="ar_AE"/>
        </w:rPr>
        <w:t xml:space="preserve">الكسر </w:t>
      </w:r>
      <w:r>
        <w:rPr>
          <w:b/>
          <w:rtl/>
          <w:cs/>
          <w:lang w:val="ar_AE" w:bidi="ar_AE"/>
        </w:rPr>
        <w:t>رُبْعَ</w:t>
      </w:r>
      <w:r>
        <w:rPr>
          <w:rtl/>
          <w:cs/>
          <w:lang w:val="ar_AE" w:bidi="ar_AE"/>
        </w:rPr>
        <w:t xml:space="preserve"> يعني جزءًا واحدًا من أربعة أجزاء متساوية. تتعامل اللُغات مع الكسور بطرق مختلفة. تأمل في كيفية تعبير لُغتك عن الكسور وترجِم وفقًا لذلك. الترجمة البديلة: [جزء واحد من أربعة من الهِيْن] أو [رُبع الهِيْن]</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13 (#6)</w:t>
      </w:r>
      <w:r>
        <w:rPr>
          <w:rtl/>
          <w:cs/>
          <w:lang w:val="ar_AE" w:bidi="ar_AE"/>
        </w:rPr>
      </w:r>
    </w:p>
    <w:p>
      <w:pPr>
        <w:bidi/>
      </w:pPr>
      <w:r>
        <w:rPr>
          <w:rtl/>
          <w:cs/>
          <w:lang w:val="ar_AE" w:bidi="ar_AE"/>
        </w:rPr>
      </w:r>
      <w:r>
        <w:rPr>
          <w:rtl/>
          <w:cs/>
          <w:lang w:val="ar_AE" w:bidi="ar_AE"/>
        </w:rPr>
        <w:t>רְבִיעִ֥ת הַ⁠הִֽין</w:t>
      </w:r>
    </w:p>
    <w:p>
      <w:pPr>
        <w:bidi/>
      </w:pPr>
      <w:r>
        <w:rPr>
          <w:rtl/>
          <w:cs/>
          <w:lang w:val="ar_AE" w:bidi="ar_AE"/>
        </w:rPr>
      </w:r>
      <w:r>
        <w:rPr>
          <w:b/>
          <w:rtl/>
          <w:cs/>
          <w:lang w:val="ar_AE" w:bidi="ar_AE"/>
        </w:rPr>
        <w:t>"رُبْعَ ٱلْهِينِ"</w:t>
      </w:r>
    </w:p>
    <w:p>
      <w:pPr>
        <w:bidi/>
      </w:pPr>
      <w:r>
        <w:rPr>
          <w:rtl/>
          <w:cs/>
          <w:lang w:val="ar_AE" w:bidi="ar_AE"/>
        </w:rPr>
      </w:r>
      <w:r>
        <w:rPr>
          <w:rtl/>
          <w:cs/>
          <w:lang w:val="ar_AE" w:bidi="ar_AE"/>
        </w:rPr>
        <w:t>الْهِين وحدة قياس للسوائل في العِبرية، تعادل 3.8 لترًا تقريبًا أو 1 جالون. إذا كان ذلك مفيدًا في لُغتك، يمكنك استخدام ما يعادلها من المقاييس الحديثة. ترجمة بديلة: [1 لتر تقريبًا] أو [1 كوارت تقريبًا]</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14 (#1)</w:t>
      </w:r>
      <w:r>
        <w:rPr>
          <w:rtl/>
          <w:cs/>
          <w:lang w:val="ar_AE" w:bidi="ar_AE"/>
        </w:rPr>
      </w:r>
    </w:p>
    <w:p>
      <w:pPr>
        <w:bidi/>
      </w:pPr>
      <w:r>
        <w:rPr>
          <w:rtl/>
          <w:cs/>
          <w:lang w:val="ar_AE" w:bidi="ar_AE"/>
        </w:rPr>
      </w:r>
      <w:r>
        <w:rPr>
          <w:rtl/>
          <w:cs/>
          <w:lang w:val="ar_AE" w:bidi="ar_AE"/>
        </w:rPr>
        <w:t>אֶת־קָרְבַּ֖ן אֱלֹהֵי⁠כֶ֑ם</w:t>
      </w:r>
    </w:p>
    <w:p>
      <w:pPr>
        <w:bidi/>
      </w:pPr>
      <w:r>
        <w:rPr>
          <w:rtl/>
          <w:cs/>
          <w:lang w:val="ar_AE" w:bidi="ar_AE"/>
        </w:rPr>
      </w:r>
      <w:r>
        <w:rPr>
          <w:b/>
          <w:rtl/>
          <w:cs/>
          <w:lang w:val="ar_AE" w:bidi="ar_AE"/>
        </w:rPr>
        <w:t>"بِقُرْبَانِ إِلَهِكُمْ"</w:t>
      </w:r>
    </w:p>
    <w:p>
      <w:pPr>
        <w:bidi/>
      </w:pPr>
      <w:r>
        <w:rPr>
          <w:rtl/>
          <w:cs/>
          <w:lang w:val="ar_AE" w:bidi="ar_AE"/>
        </w:rPr>
      </w:r>
      <w:r>
        <w:rPr>
          <w:rtl/>
          <w:cs/>
          <w:lang w:val="ar_AE" w:bidi="ar_AE"/>
        </w:rPr>
        <w:t>تستخدم هذه العبارة أدوات المِلكية لوصف تقدِمة تخُص الله لأنها تُهدى إليه. قد يكون من المفيد توضيح ذلك لقُرَّائك. الترجمة البديلة: [التقدِمة التي تقدِّمها إلى إلهك] أو [التقدمة التي تخُص إلهك]</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14 (#2)</w:t>
      </w:r>
      <w:r>
        <w:rPr>
          <w:rtl/>
          <w:cs/>
          <w:lang w:val="ar_AE" w:bidi="ar_AE"/>
        </w:rPr>
      </w:r>
    </w:p>
    <w:p>
      <w:pPr>
        <w:bidi/>
      </w:pPr>
      <w:r>
        <w:rPr>
          <w:rtl/>
          <w:cs/>
          <w:lang w:val="ar_AE" w:bidi="ar_AE"/>
        </w:rPr>
      </w:r>
      <w:r>
        <w:rPr>
          <w:rtl/>
          <w:cs/>
          <w:lang w:val="ar_AE" w:bidi="ar_AE"/>
        </w:rPr>
        <w:t>חֻקַּ֤ת עוֹלָם֙ לְ⁠דֹרֹ֣תֵי⁠כֶ֔ם</w:t>
      </w:r>
    </w:p>
    <w:p>
      <w:pPr>
        <w:bidi/>
      </w:pPr>
      <w:r>
        <w:rPr>
          <w:rtl/>
          <w:cs/>
          <w:lang w:val="ar_AE" w:bidi="ar_AE"/>
        </w:rPr>
      </w:r>
      <w:r>
        <w:rPr>
          <w:b/>
          <w:rtl/>
          <w:cs/>
          <w:lang w:val="ar_AE" w:bidi="ar_AE"/>
        </w:rPr>
        <w:t>"فَرِيضَةً دَهْرِيَّةً فِي أَجْيَالِكُمْ"</w:t>
      </w:r>
    </w:p>
    <w:p>
      <w:pPr>
        <w:bidi/>
      </w:pPr>
      <w:r>
        <w:rPr>
          <w:rtl/>
          <w:cs/>
          <w:lang w:val="ar_AE" w:bidi="ar_AE"/>
        </w:rPr>
      </w:r>
      <w:r>
        <w:rPr>
          <w:rtl/>
          <w:cs/>
          <w:lang w:val="ar_AE" w:bidi="ar_AE"/>
        </w:rPr>
        <w:t xml:space="preserve">انظر كيف ترجمتَ هذه العبارة في </w:t>
      </w:r>
      <w:r>
        <w:rPr>
          <w:rtl/>
          <w:cs/>
          <w:lang w:val="ar_AE" w:bidi="ar_AE"/>
        </w:rPr>
        <w:t>3:17</w:t>
      </w:r>
      <w:r>
        <w:rPr>
          <w:rtl/>
          <w:cs/>
          <w:lang w:val="ar_AE" w:bidi="ar_AE"/>
        </w:rPr>
        <w:t>. الترجمة البديلة: [إنها قاعدة سوف تستمر إلى الأبد لجميع ذريتك] أو [إنها شريعة دائمة يجب على جميع الأجيال القادمة الالتزام بها]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15 (#1)</w:t>
      </w:r>
      <w:r>
        <w:rPr>
          <w:rtl/>
          <w:cs/>
          <w:lang w:val="ar_AE" w:bidi="ar_AE"/>
        </w:rPr>
      </w:r>
    </w:p>
    <w:p>
      <w:pPr>
        <w:bidi/>
      </w:pPr>
      <w:r>
        <w:rPr>
          <w:rtl/>
          <w:cs/>
          <w:lang w:val="ar_AE" w:bidi="ar_AE"/>
        </w:rPr>
      </w:r>
      <w:r>
        <w:rPr>
          <w:rtl/>
          <w:cs/>
          <w:lang w:val="ar_AE" w:bidi="ar_AE"/>
        </w:rPr>
        <w:t>שֶׁ֥בַע שַׁבָּת֖וֹת</w:t>
      </w:r>
    </w:p>
    <w:p>
      <w:pPr>
        <w:bidi/>
      </w:pPr>
      <w:r>
        <w:rPr>
          <w:rtl/>
          <w:cs/>
          <w:lang w:val="ar_AE" w:bidi="ar_AE"/>
        </w:rPr>
      </w:r>
      <w:r>
        <w:rPr>
          <w:b/>
          <w:rtl/>
          <w:cs/>
          <w:lang w:val="ar_AE" w:bidi="ar_AE"/>
        </w:rPr>
        <w:t>"سَبْعَةَ أَسَابِيعَ"</w:t>
      </w:r>
    </w:p>
    <w:p>
      <w:pPr>
        <w:bidi/>
      </w:pPr>
      <w:r>
        <w:rPr>
          <w:rtl/>
          <w:cs/>
          <w:lang w:val="ar_AE" w:bidi="ar_AE"/>
        </w:rPr>
      </w:r>
      <w:r>
        <w:rPr>
          <w:rtl/>
          <w:cs/>
          <w:lang w:val="ar_AE" w:bidi="ar_AE"/>
        </w:rPr>
        <w:t xml:space="preserve">هنا، </w:t>
      </w:r>
      <w:r>
        <w:rPr>
          <w:b/>
          <w:rtl/>
          <w:cs/>
          <w:lang w:val="ar_AE" w:bidi="ar_AE"/>
        </w:rPr>
        <w:t>سَبْعَةَ أَسَابِيعَ</w:t>
      </w:r>
      <w:r>
        <w:rPr>
          <w:rtl/>
          <w:cs/>
          <w:lang w:val="ar_AE" w:bidi="ar_AE"/>
        </w:rPr>
        <w:t xml:space="preserve"> تشير إلى سبعة سبوت، حيث يمثل السبت نهاية كل أسبوع. الترجمة البديلة: [سبعة سبوت] أو [تسعة وأربعون يومًا]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16 (#1)</w:t>
      </w:r>
      <w:r>
        <w:rPr>
          <w:rtl/>
          <w:cs/>
          <w:lang w:val="ar_AE" w:bidi="ar_AE"/>
        </w:rPr>
      </w:r>
    </w:p>
    <w:p>
      <w:pPr>
        <w:bidi/>
      </w:pPr>
      <w:r>
        <w:rPr>
          <w:rtl/>
          <w:cs/>
          <w:lang w:val="ar_AE" w:bidi="ar_AE"/>
        </w:rPr>
      </w:r>
      <w:r>
        <w:rPr>
          <w:rtl/>
          <w:cs/>
          <w:lang w:val="ar_AE" w:bidi="ar_AE"/>
        </w:rPr>
        <w:t>עַ֣ד מִֽ⁠מָּחֳרַ֤ת הַ⁠שַּׁבָּת֙ הַ⁠שְּׁבִיעִ֔ת תִּסְפְּר֖וּ חֲמִשִּׁ֣ים י֑וֹם</w:t>
      </w:r>
    </w:p>
    <w:p>
      <w:pPr>
        <w:bidi/>
      </w:pPr>
      <w:r>
        <w:rPr>
          <w:rtl/>
          <w:cs/>
          <w:lang w:val="ar_AE" w:bidi="ar_AE"/>
        </w:rPr>
      </w:r>
      <w:r>
        <w:rPr>
          <w:b/>
          <w:rtl/>
          <w:cs/>
          <w:lang w:val="ar_AE" w:bidi="ar_AE"/>
        </w:rPr>
        <w:t>"إِلَى غَدِ ٱلسَّبْتِ ٱلسَّابِعِ تَحْسُبُونَ خَمْسِينَ يَوْمًا"</w:t>
      </w:r>
    </w:p>
    <w:p>
      <w:pPr>
        <w:bidi/>
      </w:pPr>
      <w:r>
        <w:rPr>
          <w:rtl/>
          <w:cs/>
          <w:lang w:val="ar_AE" w:bidi="ar_AE"/>
        </w:rPr>
      </w:r>
      <w:r>
        <w:rPr>
          <w:rtl/>
          <w:cs/>
          <w:lang w:val="ar_AE" w:bidi="ar_AE"/>
        </w:rPr>
        <w:t>توضح هذه الآية أن الخمسين يومًا تتضمن السبعة سبوت المذكورة في الآية السابقة. يمكنك أن تذكر ذلك ذِكرًا صريحًا إذا كان سيساعد قُرَّاءك. الترجمة البديلة: [احسب خمسين يومًا، تنتهي في اليوم التالي للسبت السابع]</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17 (#1)</w:t>
      </w:r>
      <w:r>
        <w:rPr>
          <w:rtl/>
          <w:cs/>
          <w:lang w:val="ar_AE" w:bidi="ar_AE"/>
        </w:rPr>
      </w:r>
    </w:p>
    <w:p>
      <w:pPr>
        <w:bidi/>
      </w:pPr>
      <w:r>
        <w:rPr>
          <w:rtl/>
          <w:cs/>
          <w:lang w:val="ar_AE" w:bidi="ar_AE"/>
        </w:rPr>
      </w:r>
      <w:r>
        <w:rPr>
          <w:rtl/>
          <w:cs/>
          <w:lang w:val="ar_AE" w:bidi="ar_AE"/>
        </w:rPr>
        <w:t>מִ⁠מּוֹשְׁבֹ֨תֵי⁠כֶ֜ם</w:t>
      </w:r>
    </w:p>
    <w:p>
      <w:pPr>
        <w:bidi/>
      </w:pPr>
      <w:r>
        <w:rPr>
          <w:rtl/>
          <w:cs/>
          <w:lang w:val="ar_AE" w:bidi="ar_AE"/>
        </w:rPr>
      </w:r>
      <w:r>
        <w:rPr>
          <w:b/>
          <w:rtl/>
          <w:cs/>
          <w:lang w:val="ar_AE" w:bidi="ar_AE"/>
        </w:rPr>
        <w:t>"مِنْ مَسَاكِنِكُمْ"</w:t>
      </w:r>
    </w:p>
    <w:p>
      <w:pPr>
        <w:bidi/>
      </w:pPr>
      <w:r>
        <w:rPr>
          <w:rtl/>
          <w:cs/>
          <w:lang w:val="ar_AE" w:bidi="ar_AE"/>
        </w:rPr>
      </w:r>
      <w:r>
        <w:rPr>
          <w:rtl/>
          <w:cs/>
          <w:lang w:val="ar_AE" w:bidi="ar_AE"/>
        </w:rPr>
        <w:t xml:space="preserve">هنا، تُشير </w:t>
      </w:r>
      <w:r>
        <w:rPr>
          <w:b/>
          <w:rtl/>
          <w:cs/>
          <w:lang w:val="ar_AE" w:bidi="ar_AE"/>
        </w:rPr>
        <w:t>مَسَاكِنِكُمْ</w:t>
      </w:r>
      <w:r>
        <w:rPr>
          <w:rtl/>
          <w:cs/>
          <w:lang w:val="ar_AE" w:bidi="ar_AE"/>
        </w:rPr>
        <w:t xml:space="preserve"> تحديدًا إلى المنازل التي يعيش فيها الناس، وليس المعنى الأوسع المُستخدم سابقًا في الإصحاح. الترجمة البديلة: [من منازلكم] أو [من كل أسرة]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17 (#2)</w:t>
      </w:r>
      <w:r>
        <w:rPr>
          <w:rtl/>
          <w:cs/>
          <w:lang w:val="ar_AE" w:bidi="ar_AE"/>
        </w:rPr>
      </w:r>
    </w:p>
    <w:p>
      <w:pPr>
        <w:bidi/>
      </w:pPr>
      <w:r>
        <w:rPr>
          <w:rtl/>
          <w:cs/>
          <w:lang w:val="ar_AE" w:bidi="ar_AE"/>
        </w:rPr>
      </w:r>
      <w:r>
        <w:rPr>
          <w:rtl/>
          <w:cs/>
          <w:lang w:val="ar_AE" w:bidi="ar_AE"/>
        </w:rPr>
        <w:t>שְׁ֚תַּיִם &amp; עֶשְׂרֹנִ֔ים</w:t>
      </w:r>
    </w:p>
    <w:p>
      <w:pPr>
        <w:bidi/>
      </w:pPr>
      <w:r>
        <w:rPr>
          <w:rtl/>
          <w:cs/>
          <w:lang w:val="ar_AE" w:bidi="ar_AE"/>
        </w:rPr>
      </w:r>
      <w:r>
        <w:rPr>
          <w:b/>
          <w:rtl/>
          <w:cs/>
          <w:lang w:val="ar_AE" w:bidi="ar_AE"/>
        </w:rPr>
        <w:t xml:space="preserve">"رَغِيفَيْنِ </w:t>
      </w:r>
      <w:r>
        <w:rPr>
          <w:rtl/>
          <w:cs/>
          <w:lang w:val="ar_AE" w:bidi="ar_AE"/>
        </w:rPr>
        <w:t>و</w:t>
      </w:r>
      <w:r>
        <w:rPr>
          <w:b/>
          <w:rtl/>
          <w:cs/>
          <w:lang w:val="ar_AE" w:bidi="ar_AE"/>
        </w:rPr>
        <w:t xml:space="preserve"> عُشْرَيْنِ </w:t>
      </w:r>
      <w:r>
        <w:rPr>
          <w:rtl/>
          <w:cs/>
          <w:lang w:val="ar_AE" w:bidi="ar_AE"/>
        </w:rPr>
        <w:t xml:space="preserve">و </w:t>
      </w:r>
      <w:r>
        <w:rPr>
          <w:b/>
          <w:rtl/>
          <w:cs/>
          <w:lang w:val="ar_AE" w:bidi="ar_AE"/>
        </w:rPr>
        <w:t>مِنْ دَقِيقٍ"</w:t>
      </w:r>
    </w:p>
    <w:p>
      <w:pPr>
        <w:bidi/>
      </w:pPr>
      <w:r>
        <w:rPr>
          <w:rtl/>
          <w:cs/>
          <w:lang w:val="ar_AE" w:bidi="ar_AE"/>
        </w:rPr>
      </w:r>
      <w:r>
        <w:rPr>
          <w:rtl/>
          <w:cs/>
          <w:lang w:val="ar_AE" w:bidi="ar_AE"/>
        </w:rPr>
        <w:t xml:space="preserve">انظر كيف ترجمتَ هذا القياس في </w:t>
      </w:r>
      <w:r>
        <w:rPr>
          <w:rtl/>
          <w:cs/>
          <w:lang w:val="ar_AE" w:bidi="ar_AE"/>
        </w:rPr>
        <w:t>23:13</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18 (#1)</w:t>
      </w:r>
      <w:r>
        <w:rPr>
          <w:rtl/>
          <w:cs/>
          <w:lang w:val="ar_AE" w:bidi="ar_AE"/>
        </w:rPr>
      </w:r>
    </w:p>
    <w:p>
      <w:pPr>
        <w:bidi/>
      </w:pPr>
      <w:r>
        <w:rPr>
          <w:rtl/>
          <w:cs/>
          <w:lang w:val="ar_AE" w:bidi="ar_AE"/>
        </w:rPr>
      </w:r>
      <w:r>
        <w:rPr>
          <w:rtl/>
          <w:cs/>
          <w:lang w:val="ar_AE" w:bidi="ar_AE"/>
        </w:rPr>
        <w:t>בְּנֵ֣י שָׁנָ֔ה</w:t>
      </w:r>
    </w:p>
    <w:p>
      <w:pPr>
        <w:bidi/>
      </w:pPr>
      <w:r>
        <w:rPr>
          <w:rtl/>
          <w:cs/>
          <w:lang w:val="ar_AE" w:bidi="ar_AE"/>
        </w:rPr>
      </w:r>
      <w:r>
        <w:rPr>
          <w:b/>
          <w:rtl/>
          <w:cs/>
          <w:lang w:val="ar_AE" w:bidi="ar_AE"/>
        </w:rPr>
        <w:t>"خِرَافٍ صَحِيحَةٍ حَوْلِيَّةٍ"</w:t>
      </w:r>
    </w:p>
    <w:p>
      <w:pPr>
        <w:bidi/>
      </w:pPr>
      <w:r>
        <w:rPr>
          <w:rtl/>
          <w:cs/>
          <w:lang w:val="ar_AE" w:bidi="ar_AE"/>
        </w:rPr>
      </w:r>
      <w:r>
        <w:rPr>
          <w:rtl/>
          <w:cs/>
          <w:lang w:val="ar_AE" w:bidi="ar_AE"/>
        </w:rPr>
        <w:t xml:space="preserve">انظر كيف ترجمتَ هذا التعبير الشائع في </w:t>
      </w:r>
      <w:r>
        <w:rPr>
          <w:rtl/>
          <w:cs/>
          <w:lang w:val="ar_AE" w:bidi="ar_AE"/>
        </w:rPr>
        <w:t>9:3</w:t>
      </w:r>
      <w:r>
        <w:rPr>
          <w:rtl/>
          <w:cs/>
          <w:lang w:val="ar_AE" w:bidi="ar_AE"/>
        </w:rPr>
        <w:t>. الترجمة البديلة: [الذين يبلغون من العُمر سنة واحدة] أو [الذين هُم في عُمر السنة]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18 (#2)</w:t>
      </w:r>
      <w:r>
        <w:rPr>
          <w:rtl/>
          <w:cs/>
          <w:lang w:val="ar_AE" w:bidi="ar_AE"/>
        </w:rPr>
      </w:r>
    </w:p>
    <w:p>
      <w:pPr>
        <w:bidi/>
      </w:pPr>
      <w:r>
        <w:rPr>
          <w:rtl/>
          <w:cs/>
          <w:lang w:val="ar_AE" w:bidi="ar_AE"/>
        </w:rPr>
      </w:r>
      <w:r>
        <w:rPr>
          <w:rtl/>
          <w:cs/>
          <w:lang w:val="ar_AE" w:bidi="ar_AE"/>
        </w:rPr>
        <w:t>וּ⁠פַ֧ר בֶּן־בָּקָ֛ר אֶחָ֖ד</w:t>
      </w:r>
    </w:p>
    <w:p>
      <w:pPr>
        <w:bidi/>
      </w:pPr>
      <w:r>
        <w:rPr>
          <w:rtl/>
          <w:cs/>
          <w:lang w:val="ar_AE" w:bidi="ar_AE"/>
        </w:rPr>
      </w:r>
      <w:r>
        <w:rPr>
          <w:b/>
          <w:rtl/>
          <w:cs/>
          <w:lang w:val="ar_AE" w:bidi="ar_AE"/>
        </w:rPr>
        <w:t>"وَثَوْرًا وَاحِدًا، ٱبْنَ بَقَرٍ"</w:t>
      </w:r>
    </w:p>
    <w:p>
      <w:pPr>
        <w:bidi/>
      </w:pPr>
      <w:r>
        <w:rPr>
          <w:rtl/>
          <w:cs/>
          <w:lang w:val="ar_AE" w:bidi="ar_AE"/>
        </w:rPr>
      </w:r>
      <w:r>
        <w:rPr>
          <w:rtl/>
          <w:cs/>
          <w:lang w:val="ar_AE" w:bidi="ar_AE"/>
        </w:rPr>
        <w:t xml:space="preserve">قد تحتوي هذه العبارة على معلومات إضافية قد يكون من غير المعتاد التعبير عنها في لُغتك. إذا كان الأمر كذلك، يمكنك اختصارها. انظر كيف ترجمتَ هذا التعبير في </w:t>
      </w:r>
      <w:r>
        <w:rPr>
          <w:rtl/>
          <w:cs/>
          <w:lang w:val="ar_AE" w:bidi="ar_AE"/>
        </w:rPr>
        <w:t>4:3</w:t>
      </w:r>
      <w:r>
        <w:rPr>
          <w:rtl/>
          <w:cs/>
          <w:lang w:val="ar_AE" w:bidi="ar_AE"/>
        </w:rPr>
        <w:t>. الترجمة البديلة: [وعِجْل واحد]</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18 (#3)</w:t>
      </w:r>
      <w:r>
        <w:rPr>
          <w:rtl/>
          <w:cs/>
          <w:lang w:val="ar_AE" w:bidi="ar_AE"/>
        </w:rPr>
      </w:r>
    </w:p>
    <w:p>
      <w:pPr>
        <w:bidi/>
      </w:pPr>
      <w:r>
        <w:rPr>
          <w:rtl/>
          <w:cs/>
          <w:lang w:val="ar_AE" w:bidi="ar_AE"/>
        </w:rPr>
      </w:r>
      <w:r>
        <w:rPr>
          <w:rtl/>
          <w:cs/>
          <w:lang w:val="ar_AE" w:bidi="ar_AE"/>
        </w:rPr>
        <w:t>רֵֽיחַ־נִיחֹ֖חַ</w:t>
      </w:r>
    </w:p>
    <w:p>
      <w:pPr>
        <w:bidi/>
      </w:pPr>
      <w:r>
        <w:rPr>
          <w:rtl/>
          <w:cs/>
          <w:lang w:val="ar_AE" w:bidi="ar_AE"/>
        </w:rPr>
      </w:r>
      <w:r>
        <w:rPr>
          <w:b/>
          <w:rtl/>
          <w:cs/>
          <w:lang w:val="ar_AE" w:bidi="ar_AE"/>
        </w:rPr>
        <w:t>"رَائِحَةِ سَرُورٍ"</w:t>
      </w:r>
    </w:p>
    <w:p>
      <w:pPr>
        <w:bidi/>
      </w:pPr>
      <w:r>
        <w:rPr>
          <w:rtl/>
          <w:cs/>
          <w:lang w:val="ar_AE" w:bidi="ar_AE"/>
        </w:rPr>
      </w:r>
      <w:r>
        <w:rPr>
          <w:rtl/>
          <w:cs/>
          <w:lang w:val="ar_AE" w:bidi="ar_AE"/>
        </w:rPr>
        <w:t xml:space="preserve">انظر كيف ترجمتَ هذا التعبير الشائع في </w:t>
      </w:r>
      <w:r>
        <w:rPr>
          <w:rtl/>
          <w:cs/>
          <w:lang w:val="ar_AE" w:bidi="ar_AE"/>
        </w:rPr>
        <w:t>23:13</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19 (#1)</w:t>
      </w:r>
      <w:r>
        <w:rPr>
          <w:rtl/>
          <w:cs/>
          <w:lang w:val="ar_AE" w:bidi="ar_AE"/>
        </w:rPr>
      </w:r>
    </w:p>
    <w:p>
      <w:pPr>
        <w:bidi/>
      </w:pPr>
      <w:r>
        <w:rPr>
          <w:rtl/>
          <w:cs/>
          <w:lang w:val="ar_AE" w:bidi="ar_AE"/>
        </w:rPr>
      </w:r>
      <w:r>
        <w:rPr>
          <w:rtl/>
          <w:cs/>
          <w:lang w:val="ar_AE" w:bidi="ar_AE"/>
        </w:rPr>
        <w:t>בְּנֵ֥י שָׁנָ֖ה</w:t>
      </w:r>
    </w:p>
    <w:p>
      <w:pPr>
        <w:bidi/>
      </w:pPr>
      <w:r>
        <w:rPr>
          <w:rtl/>
          <w:cs/>
          <w:lang w:val="ar_AE" w:bidi="ar_AE"/>
        </w:rPr>
      </w:r>
      <w:r>
        <w:rPr>
          <w:b/>
          <w:rtl/>
          <w:cs/>
          <w:lang w:val="ar_AE" w:bidi="ar_AE"/>
        </w:rPr>
        <w:t>"حَوْلِيَّيْنِ"</w:t>
      </w:r>
    </w:p>
    <w:p>
      <w:pPr>
        <w:bidi/>
      </w:pPr>
      <w:r>
        <w:rPr>
          <w:rtl/>
          <w:cs/>
          <w:lang w:val="ar_AE" w:bidi="ar_AE"/>
        </w:rPr>
      </w:r>
      <w:r>
        <w:rPr>
          <w:rtl/>
          <w:cs/>
          <w:lang w:val="ar_AE" w:bidi="ar_AE"/>
        </w:rPr>
        <w:t xml:space="preserve">شاهد كيف ترجمتَ هذا التعبير الشائع في </w:t>
      </w:r>
      <w:r>
        <w:rPr>
          <w:rtl/>
          <w:cs/>
          <w:lang w:val="ar_AE" w:bidi="ar_AE"/>
        </w:rPr>
        <w:t>23:18</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:20 (#1)</w:t>
      </w:r>
      <w:r>
        <w:rPr>
          <w:rtl/>
          <w:cs/>
          <w:lang w:val="ar_AE" w:bidi="ar_AE"/>
        </w:rPr>
      </w:r>
    </w:p>
    <w:p>
      <w:pPr>
        <w:bidi/>
      </w:pPr>
      <w:r>
        <w:rPr>
          <w:rtl/>
          <w:cs/>
          <w:lang w:val="ar_AE" w:bidi="ar_AE"/>
        </w:rPr>
      </w:r>
      <w:r>
        <w:rPr>
          <w:rtl/>
          <w:cs/>
          <w:lang w:val="ar_AE" w:bidi="ar_AE"/>
        </w:rPr>
        <w:t>לִ⁠פְנֵ֣י יְהוָ֔ה</w:t>
      </w:r>
    </w:p>
    <w:p>
      <w:pPr>
        <w:bidi/>
      </w:pPr>
      <w:r>
        <w:rPr>
          <w:rtl/>
          <w:cs/>
          <w:lang w:val="ar_AE" w:bidi="ar_AE"/>
        </w:rPr>
      </w:r>
      <w:r>
        <w:rPr>
          <w:b/>
          <w:rtl/>
          <w:cs/>
          <w:lang w:val="ar_AE" w:bidi="ar_AE"/>
        </w:rPr>
        <w:t>"أَمَامَ ٱلرَّبِّ"</w:t>
      </w:r>
    </w:p>
    <w:p>
      <w:pPr>
        <w:bidi/>
      </w:pPr>
      <w:r>
        <w:rPr>
          <w:rtl/>
          <w:cs/>
          <w:lang w:val="ar_AE" w:bidi="ar_AE"/>
        </w:rPr>
      </w:r>
      <w:r>
        <w:rPr>
          <w:rtl/>
          <w:cs/>
          <w:lang w:val="ar_AE" w:bidi="ar_AE"/>
        </w:rPr>
        <w:t xml:space="preserve">هنا، </w:t>
      </w:r>
      <w:r>
        <w:rPr>
          <w:b/>
          <w:rtl/>
          <w:cs/>
          <w:lang w:val="ar_AE" w:bidi="ar_AE"/>
        </w:rPr>
        <w:t>أَمَامَ ٱلرَّبِّ</w:t>
      </w:r>
      <w:r>
        <w:rPr>
          <w:rtl/>
          <w:cs/>
          <w:lang w:val="ar_AE" w:bidi="ar_AE"/>
        </w:rPr>
        <w:t xml:space="preserve"> تعني تقديم شيء مُباشرةً إلى الرب يهوه. إذا كان ذلك مفيدًا في لُغتك، يمكنك استخدام تعبير مكافئ أو لُغة مُبسَّطة. الترجمة البديلة: [أمام الرب يهوه] أو [في حضور الرب يهوه]</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21 (#1)</w:t>
      </w:r>
      <w:r>
        <w:rPr>
          <w:rtl/>
          <w:cs/>
          <w:lang w:val="ar_AE" w:bidi="ar_AE"/>
        </w:rPr>
      </w:r>
    </w:p>
    <w:p>
      <w:pPr>
        <w:bidi/>
      </w:pPr>
      <w:r>
        <w:rPr>
          <w:rtl/>
          <w:cs/>
          <w:lang w:val="ar_AE" w:bidi="ar_AE"/>
        </w:rPr>
      </w:r>
      <w:r>
        <w:rPr>
          <w:rtl/>
          <w:cs/>
          <w:lang w:val="ar_AE" w:bidi="ar_AE"/>
        </w:rPr>
        <w:t>מְלֶ֥אכֶת עֲבֹדָ֖ה</w:t>
      </w:r>
    </w:p>
    <w:p>
      <w:pPr>
        <w:bidi/>
      </w:pPr>
      <w:r>
        <w:rPr>
          <w:rtl/>
          <w:cs/>
          <w:lang w:val="ar_AE" w:bidi="ar_AE"/>
        </w:rPr>
      </w:r>
      <w:r>
        <w:rPr>
          <w:b/>
          <w:rtl/>
          <w:cs/>
          <w:lang w:val="ar_AE" w:bidi="ar_AE"/>
        </w:rPr>
        <w:t>"عَمَلًا مَّا مِنَ ٱلشُّغْلِ"</w:t>
      </w:r>
    </w:p>
    <w:p>
      <w:pPr>
        <w:bidi/>
      </w:pPr>
      <w:r>
        <w:rPr>
          <w:rtl/>
          <w:cs/>
          <w:lang w:val="ar_AE" w:bidi="ar_AE"/>
        </w:rPr>
      </w:r>
      <w:r>
        <w:rPr>
          <w:rtl/>
          <w:cs/>
          <w:lang w:val="ar_AE" w:bidi="ar_AE"/>
        </w:rPr>
        <w:t xml:space="preserve">انظر كيف ترجمتَ هذه العبارة في </w:t>
      </w:r>
      <w:r>
        <w:rPr>
          <w:rtl/>
          <w:cs/>
          <w:lang w:val="ar_AE" w:bidi="ar_AE"/>
        </w:rPr>
        <w:t>23:7</w:t>
      </w:r>
      <w:r>
        <w:rPr>
          <w:rtl/>
          <w:cs/>
          <w:lang w:val="ar_AE" w:bidi="ar_AE"/>
        </w:rPr>
        <w:t>.</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21 (#2)</w:t>
      </w:r>
      <w:r>
        <w:rPr>
          <w:rtl/>
          <w:cs/>
          <w:lang w:val="ar_AE" w:bidi="ar_AE"/>
        </w:rPr>
      </w:r>
    </w:p>
    <w:p>
      <w:pPr>
        <w:bidi/>
      </w:pPr>
      <w:r>
        <w:rPr>
          <w:rtl/>
          <w:cs/>
          <w:lang w:val="ar_AE" w:bidi="ar_AE"/>
        </w:rPr>
      </w:r>
      <w:r>
        <w:rPr>
          <w:rtl/>
          <w:cs/>
          <w:lang w:val="ar_AE" w:bidi="ar_AE"/>
        </w:rPr>
        <w:t>חֻקַּ֥ת עוֹלָ֛ם &amp; לְ⁠דֹרֹֽתֵי⁠כֶֽם</w:t>
      </w:r>
    </w:p>
    <w:p>
      <w:pPr>
        <w:bidi/>
      </w:pPr>
      <w:r>
        <w:rPr>
          <w:rtl/>
          <w:cs/>
          <w:lang w:val="ar_AE" w:bidi="ar_AE"/>
        </w:rPr>
      </w:r>
      <w:r>
        <w:rPr>
          <w:b/>
          <w:rtl/>
          <w:cs/>
          <w:lang w:val="ar_AE" w:bidi="ar_AE"/>
        </w:rPr>
        <w:t>"إنه قانون دائم لأجيالكم"</w:t>
      </w:r>
    </w:p>
    <w:p>
      <w:pPr>
        <w:bidi/>
      </w:pPr>
      <w:r>
        <w:rPr>
          <w:rtl/>
          <w:cs/>
          <w:lang w:val="ar_AE" w:bidi="ar_AE"/>
        </w:rPr>
      </w:r>
      <w:r>
        <w:rPr>
          <w:rtl/>
          <w:cs/>
          <w:lang w:val="ar_AE" w:bidi="ar_AE"/>
        </w:rPr>
        <w:t xml:space="preserve">لاحظ كيف ترجمتَ هذه العبارة في </w:t>
      </w:r>
      <w:r>
        <w:rPr>
          <w:rtl/>
          <w:cs/>
          <w:lang w:val="ar_AE" w:bidi="ar_AE"/>
        </w:rPr>
        <w:t>23:14</w:t>
      </w:r>
      <w:r>
        <w:rPr>
          <w:rtl/>
          <w:cs/>
          <w:lang w:val="ar_AE" w:bidi="ar_AE"/>
        </w:rPr>
        <w:t>.</w:t>
      </w:r>
    </w:p>
    <w:p>
      <w:pPr>
        <w:bidi/>
      </w:pPr>
      <w:r>
        <w:rPr>
          <w:rtl/>
          <w:cs/>
          <w:lang w:val="ar_AE" w:bidi="ar_AE"/>
        </w:rPr>
      </w:r>
      <w:r>
        <w:rPr>
          <w:rtl/>
          <w:cs/>
          <w:lang w:val="ar_AE" w:bidi="ar_AE"/>
        </w:rPr>
        <w:t xml:space="preserve">انظر: </w:t>
      </w:r>
      <w:r>
        <w:rPr>
          <w:rtl/>
          <w:cs/>
          <w:lang w:val="ar_AE" w:bidi="ar_AE"/>
        </w:rPr>
        <w:t>أدوات الملكية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22 (#1)</w:t>
      </w:r>
      <w:r>
        <w:rPr>
          <w:rtl/>
          <w:cs/>
          <w:lang w:val="ar_AE" w:bidi="ar_AE"/>
        </w:rPr>
      </w:r>
    </w:p>
    <w:p>
      <w:pPr>
        <w:bidi/>
      </w:pPr>
      <w:r>
        <w:rPr>
          <w:rtl/>
          <w:cs/>
          <w:lang w:val="ar_AE" w:bidi="ar_AE"/>
        </w:rPr>
      </w:r>
      <w:r>
        <w:rPr>
          <w:rtl/>
          <w:cs/>
          <w:lang w:val="ar_AE" w:bidi="ar_AE"/>
        </w:rPr>
        <w:t>לֹֽא־תְכַלֶּ֞ה פְּאַ֤ת שָֽׂדְ⁠ךָ֙ בְּ⁠קֻצְרֶ֔⁠ךָ וְ⁠לֶ֥קֶט קְצִירְ⁠ךָ֖ לֹ֣א תְלַקֵּ֑ט</w:t>
      </w:r>
    </w:p>
    <w:p>
      <w:pPr>
        <w:bidi/>
      </w:pPr>
      <w:r>
        <w:rPr>
          <w:rtl/>
          <w:cs/>
          <w:lang w:val="ar_AE" w:bidi="ar_AE"/>
        </w:rPr>
      </w:r>
      <w:r>
        <w:rPr>
          <w:b/>
          <w:rtl/>
          <w:cs/>
          <w:lang w:val="ar_AE" w:bidi="ar_AE"/>
        </w:rPr>
        <w:t>"لَا تُكَمِّلْ زَوَايَا حَقْلِكَ فِي حَصَادِكَ، وَلُقَاطَ حَصِيدِكَ لَا تَلْتَقِطْ"</w:t>
      </w:r>
    </w:p>
    <w:p>
      <w:pPr>
        <w:bidi/>
      </w:pPr>
      <w:r>
        <w:rPr>
          <w:rtl/>
          <w:cs/>
          <w:lang w:val="ar_AE" w:bidi="ar_AE"/>
        </w:rPr>
      </w:r>
      <w:r>
        <w:rPr>
          <w:rtl/>
          <w:cs/>
          <w:lang w:val="ar_AE" w:bidi="ar_AE"/>
        </w:rPr>
        <w:t xml:space="preserve">تشير هذه التعليمات إلى قوانين الحصاد المُحددة. إذا كان من المفيد في ترجمتك، يمكنك إضافة حاشية تشرح الغرض من هذه الممارسات وتوجِّه القُرَّاء إلى المرجع الذي أوصى الله فيه بذلك. انظر </w:t>
      </w:r>
      <w:r>
        <w:rPr>
          <w:rtl/>
          <w:cs/>
          <w:lang w:val="ar_AE" w:bidi="ar_AE"/>
        </w:rPr>
        <w:t>لاويين 19:9–10</w:t>
      </w:r>
      <w:r>
        <w:rPr>
          <w:rtl/>
          <w:cs/>
          <w:lang w:val="ar_AE" w:bidi="ar_AE"/>
        </w:rPr>
        <w:t xml:space="preserve"> للحصول على التفسير الكامل لهذه الشريعة وغرضه. الترجمة البديلة: [لا تحصد حتى أركان حقلك، ولا تلتقط الحبوب التي تسقط على الأرض]</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24 (#1)</w:t>
      </w:r>
      <w:r>
        <w:rPr>
          <w:rtl/>
          <w:cs/>
          <w:lang w:val="ar_AE" w:bidi="ar_AE"/>
        </w:rPr>
      </w:r>
    </w:p>
    <w:p>
      <w:pPr>
        <w:bidi/>
      </w:pPr>
      <w:r>
        <w:rPr>
          <w:rtl/>
          <w:cs/>
          <w:lang w:val="ar_AE" w:bidi="ar_AE"/>
        </w:rPr>
      </w:r>
      <w:r>
        <w:rPr>
          <w:rtl/>
          <w:cs/>
          <w:lang w:val="ar_AE" w:bidi="ar_AE"/>
        </w:rPr>
        <w:t>בַּ⁠חֹ֨דֶשׁ הַ⁠שְּׁבִיעִ֜י</w:t>
      </w:r>
    </w:p>
    <w:p>
      <w:pPr>
        <w:bidi/>
      </w:pPr>
      <w:r>
        <w:rPr>
          <w:rtl/>
          <w:cs/>
          <w:lang w:val="ar_AE" w:bidi="ar_AE"/>
        </w:rPr>
      </w:r>
      <w:r>
        <w:rPr>
          <w:b/>
          <w:rtl/>
          <w:cs/>
          <w:lang w:val="ar_AE" w:bidi="ar_AE"/>
        </w:rPr>
        <w:t>"فِي ٱلشَّهْرِ ٱلسَّابِعِ"</w:t>
      </w:r>
    </w:p>
    <w:p>
      <w:pPr>
        <w:bidi/>
      </w:pPr>
      <w:r>
        <w:rPr>
          <w:rtl/>
          <w:cs/>
          <w:lang w:val="ar_AE" w:bidi="ar_AE"/>
        </w:rPr>
      </w:r>
      <w:r>
        <w:rPr>
          <w:rtl/>
          <w:cs/>
          <w:lang w:val="ar_AE" w:bidi="ar_AE"/>
        </w:rPr>
        <w:t>يشير هذا إلى الشهر السابع من التقويم العِبري، والذي يقع في سبتمبر-أكتوبر وفقًا للتقويمات الحديثة. إذا كان ذلك مفيدًا في لُغتك، يمكنك تضمين هذه المعلومات. الترجمة البديلة: [في الشهر السابع من السنة، الذي يكون في أوائل الخريف]</w:t>
      </w:r>
    </w:p>
    <w:p>
      <w:pPr>
        <w:bidi/>
      </w:pPr>
      <w:r>
        <w:rPr>
          <w:rtl/>
          <w:cs/>
          <w:lang w:val="ar_AE" w:bidi="ar_AE"/>
        </w:rPr>
      </w:r>
      <w:r>
        <w:rPr>
          <w:rtl/>
          <w:cs/>
          <w:lang w:val="ar_AE" w:bidi="ar_AE"/>
        </w:rPr>
        <w:t xml:space="preserve">انظر: </w:t>
      </w:r>
      <w:r>
        <w:rPr>
          <w:rtl/>
          <w:cs/>
          <w:lang w:val="ar_AE" w:bidi="ar_AE"/>
        </w:rPr>
        <w:t>الأشهر العبرية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24 (#2)</w:t>
      </w:r>
      <w:r>
        <w:rPr>
          <w:rtl/>
          <w:cs/>
          <w:lang w:val="ar_AE" w:bidi="ar_AE"/>
        </w:rPr>
      </w:r>
    </w:p>
    <w:p>
      <w:pPr>
        <w:bidi/>
      </w:pPr>
      <w:r>
        <w:rPr>
          <w:rtl/>
          <w:cs/>
          <w:lang w:val="ar_AE" w:bidi="ar_AE"/>
        </w:rPr>
      </w:r>
      <w:r>
        <w:rPr>
          <w:rtl/>
          <w:cs/>
          <w:lang w:val="ar_AE" w:bidi="ar_AE"/>
        </w:rPr>
        <w:t>בְּ⁠אֶחָ֣ד לַ⁠חֹ֗דֶשׁ</w:t>
      </w:r>
    </w:p>
    <w:p>
      <w:pPr>
        <w:bidi/>
      </w:pPr>
      <w:r>
        <w:rPr>
          <w:rtl/>
          <w:cs/>
          <w:lang w:val="ar_AE" w:bidi="ar_AE"/>
        </w:rPr>
      </w:r>
      <w:r>
        <w:rPr>
          <w:b/>
          <w:rtl/>
          <w:cs/>
          <w:lang w:val="ar_AE" w:bidi="ar_AE"/>
        </w:rPr>
        <w:t>"فِي أَوَّلِ ٱلشَّهْرِ"</w:t>
      </w:r>
    </w:p>
    <w:p>
      <w:pPr>
        <w:bidi/>
      </w:pPr>
      <w:r>
        <w:rPr>
          <w:rtl/>
          <w:cs/>
          <w:lang w:val="ar_AE" w:bidi="ar_AE"/>
        </w:rPr>
      </w:r>
      <w:r>
        <w:rPr>
          <w:rtl/>
          <w:cs/>
          <w:lang w:val="ar_AE" w:bidi="ar_AE"/>
        </w:rPr>
        <w:t xml:space="preserve">إذا كانت لُغتك لا تستخدم عددًا في صيغة مثل: </w:t>
      </w:r>
      <w:r>
        <w:rPr>
          <w:b/>
          <w:rtl/>
          <w:cs/>
          <w:lang w:val="ar_AE" w:bidi="ar_AE"/>
        </w:rPr>
        <w:t>اليوم "واحد"</w:t>
      </w:r>
      <w:r>
        <w:rPr>
          <w:rtl/>
          <w:cs/>
          <w:lang w:val="ar_AE" w:bidi="ar_AE"/>
        </w:rPr>
        <w:t>، يمكنك تمثيل هذا العدد بالصيغة التي تستخدمها لُغتك. الترجمة البديلة: [في اليوم الأول من الشهر]</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24 (#3)</w:t>
      </w:r>
      <w:r>
        <w:rPr>
          <w:rtl/>
          <w:cs/>
          <w:lang w:val="ar_AE" w:bidi="ar_AE"/>
        </w:rPr>
      </w:r>
    </w:p>
    <w:p>
      <w:pPr>
        <w:bidi/>
      </w:pPr>
      <w:r>
        <w:rPr>
          <w:rtl/>
          <w:cs/>
          <w:lang w:val="ar_AE" w:bidi="ar_AE"/>
        </w:rPr>
      </w:r>
      <w:r>
        <w:rPr>
          <w:rtl/>
          <w:cs/>
          <w:lang w:val="ar_AE" w:bidi="ar_AE"/>
        </w:rPr>
        <w:t>שַׁבָּת֔וֹן זִכְר֥וֹן תְּרוּעָ֖ה מִקְרָא־קֹֽדֶשׁ</w:t>
      </w:r>
    </w:p>
    <w:p>
      <w:pPr>
        <w:bidi/>
      </w:pPr>
      <w:r>
        <w:rPr>
          <w:rtl/>
          <w:cs/>
          <w:lang w:val="ar_AE" w:bidi="ar_AE"/>
        </w:rPr>
      </w:r>
      <w:r>
        <w:rPr>
          <w:b/>
          <w:rtl/>
          <w:cs/>
          <w:lang w:val="ar_AE" w:bidi="ar_AE"/>
        </w:rPr>
        <w:t>"عُطْلَةٌ، تَذْكَارُ هُتَافِ ٱلْبُوقِ، مَحْفَلٌ مُقَدَّسٌ"</w:t>
      </w:r>
    </w:p>
    <w:p>
      <w:pPr>
        <w:bidi/>
      </w:pPr>
      <w:r>
        <w:rPr>
          <w:rtl/>
          <w:cs/>
          <w:lang w:val="ar_AE" w:bidi="ar_AE"/>
        </w:rPr>
      </w:r>
      <w:r>
        <w:rPr>
          <w:rtl/>
          <w:cs/>
          <w:lang w:val="ar_AE" w:bidi="ar_AE"/>
        </w:rPr>
        <w:t>إذا كانت لُغتك لا تستخدم الأسماء المجردة لهذه المفاهيم، يمكنك التعبير عن الأفكار ذاتها بطرق أخرى. الترجمة البديلة: [يوم للراحة من العمل، والهتاف لتذكُّر الأحداث المهمة، والتجمُّع للعبادة بطريقة خاصة] أو [وقت لكم للتوقُّف عن العمل، والنداء بصوت عالٍ أثناء تذكُّر اللحظات المهمة، والاجتماع معًا في لقاء مُقدس]</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25 (#1)</w:t>
      </w:r>
      <w:r>
        <w:rPr>
          <w:rtl/>
          <w:cs/>
          <w:lang w:val="ar_AE" w:bidi="ar_AE"/>
        </w:rPr>
      </w:r>
    </w:p>
    <w:p>
      <w:pPr>
        <w:bidi/>
      </w:pPr>
      <w:r>
        <w:rPr>
          <w:rtl/>
          <w:cs/>
          <w:lang w:val="ar_AE" w:bidi="ar_AE"/>
        </w:rPr>
      </w:r>
      <w:r>
        <w:rPr>
          <w:rtl/>
          <w:cs/>
          <w:lang w:val="ar_AE" w:bidi="ar_AE"/>
        </w:rPr>
        <w:t>מְלֶ֥אכֶת עֲבֹדָ֖ה</w:t>
      </w:r>
    </w:p>
    <w:p>
      <w:pPr>
        <w:bidi/>
      </w:pPr>
      <w:r>
        <w:rPr>
          <w:rtl/>
          <w:cs/>
          <w:lang w:val="ar_AE" w:bidi="ar_AE"/>
        </w:rPr>
      </w:r>
      <w:r>
        <w:rPr>
          <w:b/>
          <w:rtl/>
          <w:cs/>
          <w:lang w:val="ar_AE" w:bidi="ar_AE"/>
        </w:rPr>
        <w:t>"عَمَلًا مَّا مِنَ ٱلشُّغْلِ"</w:t>
      </w:r>
    </w:p>
    <w:p>
      <w:pPr>
        <w:bidi/>
      </w:pPr>
      <w:r>
        <w:rPr>
          <w:rtl/>
          <w:cs/>
          <w:lang w:val="ar_AE" w:bidi="ar_AE"/>
        </w:rPr>
      </w:r>
      <w:r>
        <w:rPr>
          <w:rtl/>
          <w:cs/>
          <w:lang w:val="ar_AE" w:bidi="ar_AE"/>
        </w:rPr>
        <w:t xml:space="preserve">انظر كيف ترجمتَ هذه العبارة في </w:t>
      </w:r>
      <w:r>
        <w:rPr>
          <w:rtl/>
          <w:cs/>
          <w:lang w:val="ar_AE" w:bidi="ar_AE"/>
        </w:rPr>
        <w:t>23:7</w:t>
      </w:r>
      <w:r>
        <w:rPr>
          <w:rtl/>
          <w:cs/>
          <w:lang w:val="ar_AE" w:bidi="ar_AE"/>
        </w:rPr>
        <w:t>.</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27 (#1)</w:t>
      </w:r>
      <w:r>
        <w:rPr>
          <w:rtl/>
          <w:cs/>
          <w:lang w:val="ar_AE" w:bidi="ar_AE"/>
        </w:rPr>
      </w:r>
    </w:p>
    <w:p>
      <w:pPr>
        <w:bidi/>
      </w:pPr>
      <w:r>
        <w:rPr>
          <w:rtl/>
          <w:cs/>
          <w:lang w:val="ar_AE" w:bidi="ar_AE"/>
        </w:rPr>
      </w:r>
      <w:r>
        <w:rPr>
          <w:rtl/>
          <w:cs/>
          <w:lang w:val="ar_AE" w:bidi="ar_AE"/>
        </w:rPr>
        <w:t>קֹ֨דֶשׁ֙</w:t>
      </w:r>
    </w:p>
    <w:p>
      <w:pPr>
        <w:bidi/>
      </w:pPr>
      <w:r>
        <w:rPr>
          <w:rtl/>
          <w:cs/>
          <w:lang w:val="ar_AE" w:bidi="ar_AE"/>
        </w:rPr>
      </w:r>
      <w:r>
        <w:rPr>
          <w:b/>
          <w:rtl/>
          <w:cs/>
          <w:lang w:val="ar_AE" w:bidi="ar_AE"/>
        </w:rPr>
        <w:t>«مُقَدَّسًا»</w:t>
      </w:r>
    </w:p>
    <w:p>
      <w:pPr>
        <w:bidi/>
      </w:pPr>
      <w:r>
        <w:rPr>
          <w:rtl/>
          <w:cs/>
          <w:lang w:val="ar_AE" w:bidi="ar_AE"/>
        </w:rPr>
      </w:r>
      <w:r>
        <w:rPr>
          <w:rtl/>
          <w:cs/>
          <w:lang w:val="ar_AE" w:bidi="ar_AE"/>
        </w:rPr>
        <w:t xml:space="preserve">انظر كيف ترجمتَ هذه الصفة في </w:t>
      </w:r>
      <w:r>
        <w:rPr>
          <w:rtl/>
          <w:cs/>
          <w:lang w:val="ar_AE" w:bidi="ar_AE"/>
        </w:rPr>
        <w:t>8:9</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27 (#2)</w:t>
      </w:r>
      <w:r>
        <w:rPr>
          <w:rtl/>
          <w:cs/>
          <w:lang w:val="ar_AE" w:bidi="ar_AE"/>
        </w:rPr>
      </w:r>
    </w:p>
    <w:p>
      <w:pPr>
        <w:bidi/>
      </w:pPr>
      <w:r>
        <w:rPr>
          <w:rtl/>
          <w:cs/>
          <w:lang w:val="ar_AE" w:bidi="ar_AE"/>
        </w:rPr>
      </w:r>
      <w:r>
        <w:rPr>
          <w:rtl/>
          <w:cs/>
          <w:lang w:val="ar_AE" w:bidi="ar_AE"/>
        </w:rPr>
        <w:t>וְ⁠עִנִּיתֶ֖ם אֶת־נַפְשֹׁתֵי⁠כֶ֑ם</w:t>
      </w:r>
    </w:p>
    <w:p>
      <w:pPr>
        <w:bidi/>
      </w:pPr>
      <w:r>
        <w:rPr>
          <w:rtl/>
          <w:cs/>
          <w:lang w:val="ar_AE" w:bidi="ar_AE"/>
        </w:rPr>
      </w:r>
      <w:r>
        <w:rPr>
          <w:b/>
          <w:rtl/>
          <w:cs/>
          <w:lang w:val="ar_AE" w:bidi="ar_AE"/>
        </w:rPr>
        <w:t>"تُذَلِّلُونَ نُفُوسَكُمْ"</w:t>
      </w:r>
    </w:p>
    <w:p>
      <w:pPr>
        <w:bidi/>
      </w:pPr>
      <w:r>
        <w:rPr>
          <w:rtl/>
          <w:cs/>
          <w:lang w:val="ar_AE" w:bidi="ar_AE"/>
        </w:rPr>
      </w:r>
      <w:r>
        <w:rPr>
          <w:rtl/>
          <w:cs/>
          <w:lang w:val="ar_AE" w:bidi="ar_AE"/>
        </w:rPr>
        <w:t xml:space="preserve">انظر كيف ترجمتَ هذا التعبير في </w:t>
      </w:r>
      <w:r>
        <w:rPr>
          <w:rtl/>
          <w:cs/>
          <w:lang w:val="ar_AE" w:bidi="ar_AE"/>
        </w:rPr>
        <w:t>16:29</w:t>
      </w:r>
      <w:r>
        <w:rPr>
          <w:rtl/>
          <w:cs/>
          <w:lang w:val="ar_AE" w:bidi="ar_AE"/>
        </w:rPr>
        <w:t>. الترجمة البديلة: [وسوف تُنكرون ذواتكم] أو [وستصومون وتُصلون لإظهار حُزنكم على خطاياكم]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28 (#1)</w:t>
      </w:r>
      <w:r>
        <w:rPr>
          <w:rtl/>
          <w:cs/>
          <w:lang w:val="ar_AE" w:bidi="ar_AE"/>
        </w:rPr>
      </w:r>
    </w:p>
    <w:p>
      <w:pPr>
        <w:bidi/>
      </w:pPr>
      <w:r>
        <w:rPr>
          <w:rtl/>
          <w:cs/>
          <w:lang w:val="ar_AE" w:bidi="ar_AE"/>
        </w:rPr>
      </w:r>
      <w:r>
        <w:rPr>
          <w:rtl/>
          <w:cs/>
          <w:lang w:val="ar_AE" w:bidi="ar_AE"/>
        </w:rPr>
        <w:t>לִ⁠פְנֵ֖י יְהוָ֥ה אֱלֹהֵי⁠כֶֽם</w:t>
      </w:r>
    </w:p>
    <w:p>
      <w:pPr>
        <w:bidi/>
      </w:pPr>
      <w:r>
        <w:rPr>
          <w:rtl/>
          <w:cs/>
          <w:lang w:val="ar_AE" w:bidi="ar_AE"/>
        </w:rPr>
      </w:r>
      <w:r>
        <w:rPr>
          <w:b/>
          <w:rtl/>
          <w:cs/>
          <w:lang w:val="ar_AE" w:bidi="ar_AE"/>
        </w:rPr>
        <w:t>"أَمَامَ ٱلرَّبِّ إِلَهِكُمْ"</w:t>
      </w:r>
    </w:p>
    <w:p>
      <w:pPr>
        <w:bidi/>
      </w:pPr>
      <w:r>
        <w:rPr>
          <w:rtl/>
          <w:cs/>
          <w:lang w:val="ar_AE" w:bidi="ar_AE"/>
        </w:rPr>
      </w:r>
      <w:r>
        <w:rPr>
          <w:rtl/>
          <w:cs/>
          <w:lang w:val="ar_AE" w:bidi="ar_AE"/>
        </w:rPr>
        <w:t xml:space="preserve">انظر كيف ترجمتَ هذا التعبير في </w:t>
      </w:r>
      <w:r>
        <w:rPr>
          <w:rtl/>
          <w:cs/>
          <w:lang w:val="ar_AE" w:bidi="ar_AE"/>
        </w:rPr>
        <w:t>1:5</w:t>
      </w:r>
      <w:r>
        <w:rPr>
          <w:rtl/>
          <w:cs/>
          <w:lang w:val="ar_AE" w:bidi="ar_AE"/>
        </w:rPr>
        <w:t>. الترجمة البديلة: [أمام يهوه الرب إلهك] أو [في حضور يهوه الرب إلهك]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29 (#1)</w:t>
      </w:r>
      <w:r>
        <w:rPr>
          <w:rtl/>
          <w:cs/>
          <w:lang w:val="ar_AE" w:bidi="ar_AE"/>
        </w:rPr>
      </w:r>
    </w:p>
    <w:p>
      <w:pPr>
        <w:bidi/>
      </w:pPr>
      <w:r>
        <w:rPr>
          <w:rtl/>
          <w:cs/>
          <w:lang w:val="ar_AE" w:bidi="ar_AE"/>
        </w:rPr>
      </w:r>
      <w:r>
        <w:rPr>
          <w:rtl/>
          <w:cs/>
          <w:lang w:val="ar_AE" w:bidi="ar_AE"/>
        </w:rPr>
        <w:t>וְ⁠נִכְרְתָ֖ה מֵֽ⁠עַמֶּֽי⁠הָ</w:t>
      </w:r>
    </w:p>
    <w:p>
      <w:pPr>
        <w:bidi/>
      </w:pPr>
      <w:r>
        <w:rPr>
          <w:rtl/>
          <w:cs/>
          <w:lang w:val="ar_AE" w:bidi="ar_AE"/>
        </w:rPr>
      </w:r>
      <w:r>
        <w:rPr>
          <w:b/>
          <w:rtl/>
          <w:cs/>
          <w:lang w:val="ar_AE" w:bidi="ar_AE"/>
        </w:rPr>
        <w:t>«تُقْطَعُ مِنْ شَعْبِهَا»</w:t>
      </w:r>
    </w:p>
    <w:p>
      <w:pPr>
        <w:bidi/>
      </w:pPr>
      <w:r>
        <w:rPr>
          <w:rtl/>
          <w:cs/>
          <w:lang w:val="ar_AE" w:bidi="ar_AE"/>
        </w:rPr>
      </w:r>
      <w:r>
        <w:rPr>
          <w:rtl/>
          <w:cs/>
          <w:lang w:val="ar_AE" w:bidi="ar_AE"/>
        </w:rPr>
        <w:t xml:space="preserve">يُرجى الرجوع إلى مُقدمة </w:t>
      </w:r>
      <w:r>
        <w:rPr>
          <w:rtl/>
          <w:cs/>
          <w:lang w:val="ar_AE" w:bidi="ar_AE"/>
        </w:rPr>
        <w:t>الإصحاح 7</w:t>
      </w:r>
      <w:r>
        <w:rPr>
          <w:rtl/>
          <w:cs/>
          <w:lang w:val="ar_AE" w:bidi="ar_AE"/>
        </w:rPr>
        <w:t xml:space="preserve"> للحصول على مزيد من المعلومات، وانظر كيف ترجمتَ ذلك في </w:t>
      </w:r>
      <w:r>
        <w:rPr>
          <w:rtl/>
          <w:cs/>
          <w:lang w:val="ar_AE" w:bidi="ar_AE"/>
        </w:rPr>
        <w:t>7:20</w:t>
      </w:r>
      <w:r>
        <w:rPr>
          <w:rtl/>
          <w:cs/>
          <w:lang w:val="ar_AE" w:bidi="ar_AE"/>
        </w:rPr>
        <w:t>.</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31 (#1)</w:t>
      </w:r>
      <w:r>
        <w:rPr>
          <w:rtl/>
          <w:cs/>
          <w:lang w:val="ar_AE" w:bidi="ar_AE"/>
        </w:rPr>
      </w:r>
    </w:p>
    <w:p>
      <w:pPr>
        <w:bidi/>
      </w:pPr>
      <w:r>
        <w:rPr>
          <w:rtl/>
          <w:cs/>
          <w:lang w:val="ar_AE" w:bidi="ar_AE"/>
        </w:rPr>
      </w:r>
      <w:r>
        <w:rPr>
          <w:rtl/>
          <w:cs/>
          <w:lang w:val="ar_AE" w:bidi="ar_AE"/>
        </w:rPr>
        <w:t>חֻקַּ֤ת עוֹלָם֙ לְ⁠דֹרֹ֣תֵי⁠כֶ֔ם</w:t>
      </w:r>
    </w:p>
    <w:p>
      <w:pPr>
        <w:bidi/>
      </w:pPr>
      <w:r>
        <w:rPr>
          <w:rtl/>
          <w:cs/>
          <w:lang w:val="ar_AE" w:bidi="ar_AE"/>
        </w:rPr>
      </w:r>
      <w:r>
        <w:rPr>
          <w:b/>
          <w:rtl/>
          <w:cs/>
          <w:lang w:val="ar_AE" w:bidi="ar_AE"/>
        </w:rPr>
        <w:t>"فَرِيضَةً دَهْرِيَّةً فِي أَجْيَالِكُمْ"</w:t>
      </w:r>
    </w:p>
    <w:p>
      <w:pPr>
        <w:bidi/>
      </w:pPr>
      <w:r>
        <w:rPr>
          <w:rtl/>
          <w:cs/>
          <w:lang w:val="ar_AE" w:bidi="ar_AE"/>
        </w:rPr>
      </w:r>
      <w:r>
        <w:rPr>
          <w:rtl/>
          <w:cs/>
          <w:lang w:val="ar_AE" w:bidi="ar_AE"/>
        </w:rPr>
        <w:t xml:space="preserve">انظر كيف ترجمتَ هذه العبارة في </w:t>
      </w:r>
      <w:r>
        <w:rPr>
          <w:rtl/>
          <w:cs/>
          <w:lang w:val="ar_AE" w:bidi="ar_AE"/>
        </w:rPr>
        <w:t>23:14</w:t>
      </w:r>
      <w:r>
        <w:rPr>
          <w:rtl/>
          <w:cs/>
          <w:lang w:val="ar_AE" w:bidi="ar_AE"/>
        </w:rPr>
        <w:t xml:space="preserve"> و</w:t>
      </w:r>
      <w:r>
        <w:rPr>
          <w:rtl/>
          <w:cs/>
          <w:lang w:val="ar_AE" w:bidi="ar_AE"/>
        </w:rPr>
        <w:t>23:21</w:t>
      </w:r>
      <w:r>
        <w:rPr>
          <w:rtl/>
          <w:cs/>
          <w:lang w:val="ar_AE" w:bidi="ar_AE"/>
        </w:rPr>
        <w:t>. تؤكد هذه العبارة على الطبيعة الباقية للشريعة. الترجمة البديلة: [إنها شريعة ستستمر إلى الأبد لجميع ذريتك] أو [إنها شريعة دائمة يجب على جميع الأجيال القادمة طاعتها]</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32 (#1)</w:t>
      </w:r>
      <w:r>
        <w:rPr>
          <w:rtl/>
          <w:cs/>
          <w:lang w:val="ar_AE" w:bidi="ar_AE"/>
        </w:rPr>
      </w:r>
    </w:p>
    <w:p>
      <w:pPr>
        <w:bidi/>
      </w:pPr>
      <w:r>
        <w:rPr>
          <w:rtl/>
          <w:cs/>
          <w:lang w:val="ar_AE" w:bidi="ar_AE"/>
        </w:rPr>
      </w:r>
      <w:r>
        <w:rPr>
          <w:rtl/>
          <w:cs/>
          <w:lang w:val="ar_AE" w:bidi="ar_AE"/>
        </w:rPr>
        <w:t>שַׁבַּ֨ת שַׁבָּת֥וֹן</w:t>
      </w:r>
    </w:p>
    <w:p>
      <w:pPr>
        <w:bidi/>
      </w:pPr>
      <w:r>
        <w:rPr>
          <w:rtl/>
          <w:cs/>
          <w:lang w:val="ar_AE" w:bidi="ar_AE"/>
        </w:rPr>
      </w:r>
      <w:r>
        <w:rPr>
          <w:b/>
          <w:rtl/>
          <w:cs/>
          <w:lang w:val="ar_AE" w:bidi="ar_AE"/>
        </w:rPr>
        <w:t>"تَسْبِتُونَ سَبْتَكُمْ"</w:t>
      </w:r>
    </w:p>
    <w:p>
      <w:pPr>
        <w:bidi/>
      </w:pPr>
      <w:r>
        <w:rPr>
          <w:rtl/>
          <w:cs/>
          <w:lang w:val="ar_AE" w:bidi="ar_AE"/>
        </w:rPr>
      </w:r>
      <w:r>
        <w:rPr>
          <w:rtl/>
          <w:cs/>
          <w:lang w:val="ar_AE" w:bidi="ar_AE"/>
        </w:rPr>
        <w:t>هذا تعبير اصطلاحي يؤكد أنَّ هذا السبت مُهم للغاية. الترجمة البديلة: [إنه سبت خاص] أو [إنه يوم راحة ذو أهمية خاصة]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34 (#1)</w:t>
      </w:r>
      <w:r>
        <w:rPr>
          <w:rtl/>
          <w:cs/>
          <w:lang w:val="ar_AE" w:bidi="ar_AE"/>
        </w:rPr>
      </w:r>
    </w:p>
    <w:p>
      <w:pPr>
        <w:bidi/>
      </w:pPr>
      <w:r>
        <w:rPr>
          <w:rtl/>
          <w:cs/>
          <w:lang w:val="ar_AE" w:bidi="ar_AE"/>
        </w:rPr>
      </w:r>
      <w:r>
        <w:rPr>
          <w:rtl/>
          <w:cs/>
          <w:lang w:val="ar_AE" w:bidi="ar_AE"/>
        </w:rPr>
        <w:t>בַּ⁠חֲמִשָּׁ֨ה עָשָׂ֜ר י֗וֹם לַ⁠חֹ֤דֶשׁ הַ⁠שְּׁבִיעִי֙ הַ⁠זֶּ֔ה</w:t>
      </w:r>
    </w:p>
    <w:p>
      <w:pPr>
        <w:bidi/>
      </w:pPr>
      <w:r>
        <w:rPr>
          <w:rtl/>
          <w:cs/>
          <w:lang w:val="ar_AE" w:bidi="ar_AE"/>
        </w:rPr>
      </w:r>
      <w:r>
        <w:rPr>
          <w:b/>
          <w:rtl/>
          <w:cs/>
          <w:lang w:val="ar_AE" w:bidi="ar_AE"/>
        </w:rPr>
        <w:t>"فِي ٱلْيَوْمِ ٱلْخَامِسَ عَشَرَ مِنْ هَذَا ٱلشَّهْرِ ٱلسَّابِعِ"</w:t>
      </w:r>
    </w:p>
    <w:p>
      <w:pPr>
        <w:bidi/>
      </w:pPr>
      <w:r>
        <w:rPr>
          <w:rtl/>
          <w:cs/>
          <w:lang w:val="ar_AE" w:bidi="ar_AE"/>
        </w:rPr>
      </w:r>
      <w:r>
        <w:rPr>
          <w:rtl/>
          <w:cs/>
          <w:lang w:val="ar_AE" w:bidi="ar_AE"/>
        </w:rPr>
        <w:t xml:space="preserve">إذا كانت لُغتك لا تُمثِّل العدد في صيغة مثل </w:t>
      </w:r>
      <w:r>
        <w:rPr>
          <w:b/>
          <w:rtl/>
          <w:cs/>
          <w:lang w:val="ar_AE" w:bidi="ar_AE"/>
        </w:rPr>
        <w:t>اليوم 15</w:t>
      </w:r>
      <w:r>
        <w:rPr>
          <w:rtl/>
          <w:cs/>
          <w:lang w:val="ar_AE" w:bidi="ar_AE"/>
        </w:rPr>
        <w:t>، يمكنك تمثيل هذا العدد بالصيغة التي تستخدمها لُغتك. الترجمة البديلة: [في اليوم الخامس عشر من الشهر السابع]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35 (#1)</w:t>
      </w:r>
      <w:r>
        <w:rPr>
          <w:rtl/>
          <w:cs/>
          <w:lang w:val="ar_AE" w:bidi="ar_AE"/>
        </w:rPr>
      </w:r>
    </w:p>
    <w:p>
      <w:pPr>
        <w:bidi/>
      </w:pPr>
      <w:r>
        <w:rPr>
          <w:rtl/>
          <w:cs/>
          <w:lang w:val="ar_AE" w:bidi="ar_AE"/>
        </w:rPr>
      </w:r>
      <w:r>
        <w:rPr>
          <w:rtl/>
          <w:cs/>
          <w:lang w:val="ar_AE" w:bidi="ar_AE"/>
        </w:rPr>
        <w:t xml:space="preserve">انظر كيف ترجمتَ </w:t>
      </w:r>
      <w:r>
        <w:rPr>
          <w:rtl/>
          <w:cs/>
          <w:lang w:val="ar_AE" w:bidi="ar_AE"/>
        </w:rPr>
        <w:t>23:7</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36 (#1)</w:t>
      </w:r>
      <w:r>
        <w:rPr>
          <w:rtl/>
          <w:cs/>
          <w:lang w:val="ar_AE" w:bidi="ar_AE"/>
        </w:rPr>
      </w:r>
    </w:p>
    <w:p>
      <w:pPr>
        <w:bidi/>
      </w:pPr>
      <w:r>
        <w:rPr>
          <w:rtl/>
          <w:cs/>
          <w:lang w:val="ar_AE" w:bidi="ar_AE"/>
        </w:rPr>
      </w:r>
      <w:r>
        <w:rPr>
          <w:rtl/>
          <w:cs/>
          <w:lang w:val="ar_AE" w:bidi="ar_AE"/>
        </w:rPr>
        <w:t>שִׁבְעַ֣ת יָמִ֔ים</w:t>
      </w:r>
    </w:p>
    <w:p>
      <w:pPr>
        <w:bidi/>
      </w:pPr>
      <w:r>
        <w:rPr>
          <w:rtl/>
          <w:cs/>
          <w:lang w:val="ar_AE" w:bidi="ar_AE"/>
        </w:rPr>
      </w:r>
      <w:r>
        <w:rPr>
          <w:b/>
          <w:rtl/>
          <w:cs/>
          <w:lang w:val="ar_AE" w:bidi="ar_AE"/>
        </w:rPr>
        <w:t>"سَبْعَةَ أَيَّامٍ"</w:t>
      </w:r>
    </w:p>
    <w:p>
      <w:pPr>
        <w:bidi/>
      </w:pPr>
      <w:r>
        <w:rPr>
          <w:rtl/>
          <w:cs/>
          <w:lang w:val="ar_AE" w:bidi="ar_AE"/>
        </w:rPr>
      </w:r>
      <w:r>
        <w:rPr>
          <w:rtl/>
          <w:cs/>
          <w:lang w:val="ar_AE" w:bidi="ar_AE"/>
        </w:rPr>
        <w:t xml:space="preserve">تُشير هذه العبارة إلى عمَل شيء ما يوميًا على مدار أسبوع. انظر كيف ترجمتَ هذا في </w:t>
      </w:r>
      <w:r>
        <w:rPr>
          <w:rtl/>
          <w:cs/>
          <w:lang w:val="ar_AE" w:bidi="ar_AE"/>
        </w:rPr>
        <w:t>23:8</w:t>
      </w:r>
      <w:r>
        <w:rPr>
          <w:rtl/>
          <w:cs/>
          <w:lang w:val="ar_AE" w:bidi="ar_AE"/>
        </w:rPr>
        <w:t>. الترجمة البديلة: [يوميًا مدة سبعة أيام] أو [يوميًا على مدار أسبوع]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36 (#2)</w:t>
      </w:r>
      <w:r>
        <w:rPr>
          <w:rtl/>
          <w:cs/>
          <w:lang w:val="ar_AE" w:bidi="ar_AE"/>
        </w:rPr>
      </w:r>
    </w:p>
    <w:p>
      <w:pPr>
        <w:bidi/>
      </w:pPr>
      <w:r>
        <w:rPr>
          <w:rtl/>
          <w:cs/>
          <w:lang w:val="ar_AE" w:bidi="ar_AE"/>
        </w:rPr>
      </w:r>
      <w:r>
        <w:rPr>
          <w:rtl/>
          <w:cs/>
          <w:lang w:val="ar_AE" w:bidi="ar_AE"/>
        </w:rPr>
        <w:t>מִקְרָא־קֹדֶשׁ֩</w:t>
      </w:r>
    </w:p>
    <w:p>
      <w:pPr>
        <w:bidi/>
      </w:pPr>
      <w:r>
        <w:rPr>
          <w:rtl/>
          <w:cs/>
          <w:lang w:val="ar_AE" w:bidi="ar_AE"/>
        </w:rPr>
      </w:r>
      <w:r>
        <w:rPr>
          <w:b/>
          <w:rtl/>
          <w:cs/>
          <w:lang w:val="ar_AE" w:bidi="ar_AE"/>
        </w:rPr>
        <w:t>"مَحْفَلٌ مُقَدَّسٌ"</w:t>
      </w:r>
    </w:p>
    <w:p>
      <w:pPr>
        <w:bidi/>
      </w:pPr>
      <w:r>
        <w:rPr>
          <w:rtl/>
          <w:cs/>
          <w:lang w:val="ar_AE" w:bidi="ar_AE"/>
        </w:rPr>
      </w:r>
      <w:r>
        <w:rPr>
          <w:rtl/>
          <w:cs/>
          <w:lang w:val="ar_AE" w:bidi="ar_AE"/>
        </w:rPr>
        <w:t xml:space="preserve">انظر كيف ترجمتَ هذه العبارة في </w:t>
      </w:r>
      <w:r>
        <w:rPr>
          <w:rtl/>
          <w:cs/>
          <w:lang w:val="ar_AE" w:bidi="ar_AE"/>
        </w:rPr>
        <w:t>23:2</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36 (#3)</w:t>
      </w:r>
      <w:r>
        <w:rPr>
          <w:rtl/>
          <w:cs/>
          <w:lang w:val="ar_AE" w:bidi="ar_AE"/>
        </w:rPr>
      </w:r>
    </w:p>
    <w:p>
      <w:pPr>
        <w:bidi/>
      </w:pPr>
      <w:r>
        <w:rPr>
          <w:rtl/>
          <w:cs/>
          <w:lang w:val="ar_AE" w:bidi="ar_AE"/>
        </w:rPr>
      </w:r>
      <w:r>
        <w:rPr>
          <w:rtl/>
          <w:cs/>
          <w:lang w:val="ar_AE" w:bidi="ar_AE"/>
        </w:rPr>
        <w:t>מְלֶ֥אכֶת עֲבֹדָ֖ה</w:t>
      </w:r>
    </w:p>
    <w:p>
      <w:pPr>
        <w:bidi/>
      </w:pPr>
      <w:r>
        <w:rPr>
          <w:rtl/>
          <w:cs/>
          <w:lang w:val="ar_AE" w:bidi="ar_AE"/>
        </w:rPr>
      </w:r>
      <w:r>
        <w:rPr>
          <w:b/>
          <w:rtl/>
          <w:cs/>
          <w:lang w:val="ar_AE" w:bidi="ar_AE"/>
        </w:rPr>
        <w:t>"عَمَلِ شُغْلٍ"</w:t>
      </w:r>
    </w:p>
    <w:p>
      <w:pPr>
        <w:bidi/>
      </w:pPr>
      <w:r>
        <w:rPr>
          <w:rtl/>
          <w:cs/>
          <w:lang w:val="ar_AE" w:bidi="ar_AE"/>
        </w:rPr>
      </w:r>
      <w:r>
        <w:rPr>
          <w:rtl/>
          <w:cs/>
          <w:lang w:val="ar_AE" w:bidi="ar_AE"/>
        </w:rPr>
        <w:t xml:space="preserve">انظر كيف ترجمتَ هذه العبارة في </w:t>
      </w:r>
      <w:r>
        <w:rPr>
          <w:rtl/>
          <w:cs/>
          <w:lang w:val="ar_AE" w:bidi="ar_AE"/>
        </w:rPr>
        <w:t>23:7</w:t>
      </w:r>
      <w:r>
        <w:rPr>
          <w:rtl/>
          <w:cs/>
          <w:lang w:val="ar_AE" w:bidi="ar_AE"/>
        </w:rPr>
        <w:t>.</w:t>
      </w:r>
    </w:p>
    <w:p>
      <w:pPr>
        <w:bidi/>
      </w:pPr>
      <w:r>
        <w:rPr>
          <w:rtl/>
          <w:cs/>
          <w:lang w:val="ar_AE" w:bidi="ar_AE"/>
        </w:rPr>
      </w:r>
      <w:r>
        <w:rPr>
          <w:rtl/>
          <w:cs/>
          <w:lang w:val="ar_AE" w:bidi="ar_AE"/>
        </w:rPr>
        <w:t xml:space="preserve">انظر: </w:t>
      </w:r>
      <w:r>
        <w:rPr>
          <w:rtl/>
          <w:cs/>
          <w:lang w:val="ar_AE" w:bidi="ar_AE"/>
        </w:rPr>
        <w:t>عطف البيان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37 (#1)</w:t>
      </w:r>
      <w:r>
        <w:rPr>
          <w:rtl/>
          <w:cs/>
          <w:lang w:val="ar_AE" w:bidi="ar_AE"/>
        </w:rPr>
      </w:r>
    </w:p>
    <w:p>
      <w:pPr>
        <w:bidi/>
      </w:pPr>
      <w:r>
        <w:rPr>
          <w:rtl/>
          <w:cs/>
          <w:lang w:val="ar_AE" w:bidi="ar_AE"/>
        </w:rPr>
      </w:r>
      <w:r>
        <w:rPr>
          <w:rtl/>
          <w:cs/>
          <w:lang w:val="ar_AE" w:bidi="ar_AE"/>
        </w:rPr>
        <w:t>דְּבַר־י֥וֹם בְּ⁠יוֹמֽ⁠וֹ</w:t>
      </w:r>
    </w:p>
    <w:p>
      <w:pPr>
        <w:bidi/>
      </w:pPr>
      <w:r>
        <w:rPr>
          <w:rtl/>
          <w:cs/>
          <w:lang w:val="ar_AE" w:bidi="ar_AE"/>
        </w:rPr>
      </w:r>
      <w:r>
        <w:rPr>
          <w:b/>
          <w:rtl/>
          <w:cs/>
          <w:lang w:val="ar_AE" w:bidi="ar_AE"/>
        </w:rPr>
        <w:t>"أَمْرَ ٱلْيَوْمِ بِيَوْمِهِ"</w:t>
      </w:r>
    </w:p>
    <w:p>
      <w:pPr>
        <w:bidi/>
      </w:pPr>
      <w:r>
        <w:rPr>
          <w:rtl/>
          <w:cs/>
          <w:lang w:val="ar_AE" w:bidi="ar_AE"/>
        </w:rPr>
      </w:r>
      <w:r>
        <w:rPr>
          <w:rtl/>
          <w:cs/>
          <w:lang w:val="ar_AE" w:bidi="ar_AE"/>
        </w:rPr>
        <w:t>هذا تعبير شائع يعني القيام بما هو مطلوب يوميًا. الترجمة البديلة: [كما يتطلَّب كل يوم] أو [ما يجب القيام به في كل يوم معين]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38 (#1)</w:t>
      </w:r>
      <w:r>
        <w:rPr>
          <w:rtl/>
          <w:cs/>
          <w:lang w:val="ar_AE" w:bidi="ar_AE"/>
        </w:rPr>
      </w:r>
    </w:p>
    <w:p>
      <w:pPr>
        <w:bidi/>
      </w:pPr>
      <w:r>
        <w:rPr>
          <w:rtl/>
          <w:cs/>
          <w:lang w:val="ar_AE" w:bidi="ar_AE"/>
        </w:rPr>
      </w:r>
      <w:r>
        <w:rPr>
          <w:rtl/>
          <w:cs/>
          <w:lang w:val="ar_AE" w:bidi="ar_AE"/>
        </w:rPr>
        <w:t>מִ⁠לְּ⁠בַ֖ד שַׁבְּתֹ֣ת יְּהוָ֑ה וּ⁠מִ⁠לְּ⁠בַ֣ד מַתְּנֽוֹתֵי⁠כֶ֗ם וּ⁠מִ⁠לְּ⁠בַ֤ד כָּל־נִדְרֵי⁠כֶם֙ וּ⁠מִ⁠לְּ⁠בַד֙ כָּל־נִדְב֣וֹתֵי⁠כֶ֔ם</w:t>
      </w:r>
    </w:p>
    <w:p>
      <w:pPr>
        <w:bidi/>
      </w:pPr>
      <w:r>
        <w:rPr>
          <w:rtl/>
          <w:cs/>
          <w:lang w:val="ar_AE" w:bidi="ar_AE"/>
        </w:rPr>
      </w:r>
      <w:r>
        <w:rPr>
          <w:b/>
          <w:rtl/>
          <w:cs/>
          <w:lang w:val="ar_AE" w:bidi="ar_AE"/>
        </w:rPr>
        <w:t>"عَدَا سُبُوتِ ٱلرَّبِّ، وَعَدَا عَطَايَاكُمْ وَجَمِيعِ نُذُورِكُمْ، وَجَمِيعِ نَوَافِلِكُمُ ٱلَّتِي تُعْطُونَهَا لِلرَّبِّ"</w:t>
      </w:r>
    </w:p>
    <w:p>
      <w:pPr>
        <w:bidi/>
      </w:pPr>
      <w:r>
        <w:rPr>
          <w:rtl/>
          <w:cs/>
          <w:lang w:val="ar_AE" w:bidi="ar_AE"/>
        </w:rPr>
      </w:r>
      <w:r>
        <w:rPr>
          <w:rtl/>
          <w:cs/>
          <w:lang w:val="ar_AE" w:bidi="ar_AE"/>
        </w:rPr>
        <w:t>تسرد هذه الآية عدة أنواع من القرابين التي تُضاف إلى قرابين الاحتفالات الدورية. إذا كانت لُغتك تحتوي على طريقة للتعبير عن العناصر في قائمة تُضاف إلى شيء آخر، يمكنك استخدامها هنا. الترجمة البديلة: [إضافة إلى قرابين السبت المعروفة وعطاياكم الأخرى ونذوركم وقرابينكم الطوعية]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39 (#1)</w:t>
      </w:r>
      <w:r>
        <w:rPr>
          <w:rtl/>
          <w:cs/>
          <w:lang w:val="ar_AE" w:bidi="ar_AE"/>
        </w:rPr>
      </w:r>
    </w:p>
    <w:p>
      <w:pPr>
        <w:bidi/>
      </w:pPr>
      <w:r>
        <w:rPr>
          <w:rtl/>
          <w:cs/>
          <w:lang w:val="ar_AE" w:bidi="ar_AE"/>
        </w:rPr>
      </w:r>
      <w:r>
        <w:rPr>
          <w:rtl/>
          <w:cs/>
          <w:lang w:val="ar_AE" w:bidi="ar_AE"/>
        </w:rPr>
        <w:t>בַּ⁠חֲמִשָּׁה֩ עָשָׂ֨ר י֜וֹם לַ⁠חֹ֣דֶשׁ הַ⁠שְּׁבִיעִ֗י</w:t>
      </w:r>
    </w:p>
    <w:p>
      <w:pPr>
        <w:bidi/>
      </w:pPr>
      <w:r>
        <w:rPr>
          <w:rtl/>
          <w:cs/>
          <w:lang w:val="ar_AE" w:bidi="ar_AE"/>
        </w:rPr>
      </w:r>
      <w:r>
        <w:rPr>
          <w:b/>
          <w:rtl/>
          <w:cs/>
          <w:lang w:val="ar_AE" w:bidi="ar_AE"/>
        </w:rPr>
        <w:t>" ٱلْيَوْمُ ٱلْخَامِسَ عَشَرَ مِنَ ٱلشَّهْرِ ٱلسَّابِعِ"</w:t>
      </w:r>
    </w:p>
    <w:p>
      <w:pPr>
        <w:bidi/>
      </w:pPr>
      <w:r>
        <w:rPr>
          <w:rtl/>
          <w:cs/>
          <w:lang w:val="ar_AE" w:bidi="ar_AE"/>
        </w:rPr>
      </w:r>
      <w:r>
        <w:rPr>
          <w:rtl/>
          <w:cs/>
          <w:lang w:val="ar_AE" w:bidi="ar_AE"/>
        </w:rPr>
        <w:t xml:space="preserve">إذا كانت لُغتك لا تمثل العدد باستخدام الصيغة: </w:t>
      </w:r>
      <w:r>
        <w:rPr>
          <w:b/>
          <w:rtl/>
          <w:cs/>
          <w:lang w:val="ar_AE" w:bidi="ar_AE"/>
        </w:rPr>
        <w:t>اليوم 15</w:t>
      </w:r>
      <w:r>
        <w:rPr>
          <w:rtl/>
          <w:cs/>
          <w:lang w:val="ar_AE" w:bidi="ar_AE"/>
        </w:rPr>
        <w:t>، يمكنك تمثيل هذا العدد بالطريقة التي تستخدمها لُغتك. الترجمة البديلة: [في اليوم الخامس عشر من الشهر السابع]</w:t>
      </w:r>
    </w:p>
    <w:p>
      <w:pPr>
        <w:bidi/>
      </w:pPr>
      <w:r>
        <w:rPr>
          <w:rtl/>
          <w:cs/>
          <w:lang w:val="ar_AE" w:bidi="ar_AE"/>
        </w:rPr>
      </w:r>
      <w:r>
        <w:rPr>
          <w:rtl/>
          <w:cs/>
          <w:lang w:val="ar_AE" w:bidi="ar_AE"/>
        </w:rPr>
        <w:t xml:space="preserve">انظر: </w:t>
      </w:r>
      <w:r>
        <w:rPr>
          <w:rtl/>
          <w:cs/>
          <w:lang w:val="ar_AE" w:bidi="ar_AE"/>
        </w:rPr>
        <w:t>الأعداد الترتيبية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40 (#1)</w:t>
      </w:r>
      <w:r>
        <w:rPr>
          <w:rtl/>
          <w:cs/>
          <w:lang w:val="ar_AE" w:bidi="ar_AE"/>
        </w:rPr>
      </w:r>
    </w:p>
    <w:p>
      <w:pPr>
        <w:bidi/>
      </w:pPr>
      <w:r>
        <w:rPr>
          <w:rtl/>
          <w:cs/>
          <w:lang w:val="ar_AE" w:bidi="ar_AE"/>
        </w:rPr>
      </w:r>
      <w:r>
        <w:rPr>
          <w:rtl/>
          <w:cs/>
          <w:lang w:val="ar_AE" w:bidi="ar_AE"/>
        </w:rPr>
        <w:t>לִ⁠פְנֵ֛י יְהוָ֥ה אֱלֹהֵי⁠כֶ֖ם</w:t>
      </w:r>
    </w:p>
    <w:p>
      <w:pPr>
        <w:bidi/>
      </w:pPr>
      <w:r>
        <w:rPr>
          <w:rtl/>
          <w:cs/>
          <w:lang w:val="ar_AE" w:bidi="ar_AE"/>
        </w:rPr>
      </w:r>
      <w:r>
        <w:rPr>
          <w:b/>
          <w:rtl/>
          <w:cs/>
          <w:lang w:val="ar_AE" w:bidi="ar_AE"/>
        </w:rPr>
        <w:t>"أَمَامَ ٱلرَّبِّ إِلَهِكُمْ"</w:t>
      </w:r>
    </w:p>
    <w:p>
      <w:pPr>
        <w:bidi/>
      </w:pPr>
      <w:r>
        <w:rPr>
          <w:rtl/>
          <w:cs/>
          <w:lang w:val="ar_AE" w:bidi="ar_AE"/>
        </w:rPr>
      </w:r>
      <w:r>
        <w:rPr>
          <w:rtl/>
          <w:cs/>
          <w:lang w:val="ar_AE" w:bidi="ar_AE"/>
        </w:rPr>
        <w:t xml:space="preserve">لاحظ كيف ترجمتَ هذا التعبير في </w:t>
      </w:r>
      <w:r>
        <w:rPr>
          <w:rtl/>
          <w:cs/>
          <w:lang w:val="ar_AE" w:bidi="ar_AE"/>
        </w:rPr>
        <w:t>1:5</w:t>
      </w:r>
      <w:r>
        <w:rPr>
          <w:rtl/>
          <w:cs/>
          <w:lang w:val="ar_AE" w:bidi="ar_AE"/>
        </w:rPr>
        <w:t>.</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40 (#2)</w:t>
      </w:r>
      <w:r>
        <w:rPr>
          <w:rtl/>
          <w:cs/>
          <w:lang w:val="ar_AE" w:bidi="ar_AE"/>
        </w:rPr>
      </w:r>
    </w:p>
    <w:p>
      <w:pPr>
        <w:bidi/>
      </w:pPr>
      <w:r>
        <w:rPr>
          <w:rtl/>
          <w:cs/>
          <w:lang w:val="ar_AE" w:bidi="ar_AE"/>
        </w:rPr>
      </w:r>
      <w:r>
        <w:rPr>
          <w:rtl/>
          <w:cs/>
          <w:lang w:val="ar_AE" w:bidi="ar_AE"/>
        </w:rPr>
        <w:t>שִׁבְעַ֥ת יָמִֽים</w:t>
      </w:r>
    </w:p>
    <w:p>
      <w:pPr>
        <w:bidi/>
      </w:pPr>
      <w:r>
        <w:rPr>
          <w:rtl/>
          <w:cs/>
          <w:lang w:val="ar_AE" w:bidi="ar_AE"/>
        </w:rPr>
      </w:r>
      <w:r>
        <w:rPr>
          <w:b/>
          <w:rtl/>
          <w:cs/>
          <w:lang w:val="ar_AE" w:bidi="ar_AE"/>
        </w:rPr>
        <w:t>"سَبْعَةَ أَيَّامٍ"</w:t>
      </w:r>
    </w:p>
    <w:p>
      <w:pPr>
        <w:bidi/>
      </w:pPr>
      <w:r>
        <w:rPr>
          <w:rtl/>
          <w:cs/>
          <w:lang w:val="ar_AE" w:bidi="ar_AE"/>
        </w:rPr>
      </w:r>
      <w:r>
        <w:rPr>
          <w:rtl/>
          <w:cs/>
          <w:lang w:val="ar_AE" w:bidi="ar_AE"/>
        </w:rPr>
        <w:t xml:space="preserve">انظر كيف ترجمتَ هذه العبارة في </w:t>
      </w:r>
      <w:r>
        <w:rPr>
          <w:rtl/>
          <w:cs/>
          <w:lang w:val="ar_AE" w:bidi="ar_AE"/>
        </w:rPr>
        <w:t>23:8</w:t>
      </w:r>
      <w:r>
        <w:rPr>
          <w:rtl/>
          <w:cs/>
          <w:lang w:val="ar_AE" w:bidi="ar_AE"/>
        </w:rPr>
        <w:t>. الترجمة البديلة: [كل يوم على مدى سبعة أيام] أو [كل يوم لمُدة أسبوع]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41 (#1)</w:t>
      </w:r>
      <w:r>
        <w:rPr>
          <w:rtl/>
          <w:cs/>
          <w:lang w:val="ar_AE" w:bidi="ar_AE"/>
        </w:rPr>
      </w:r>
    </w:p>
    <w:p>
      <w:pPr>
        <w:bidi/>
      </w:pPr>
      <w:r>
        <w:rPr>
          <w:rtl/>
          <w:cs/>
          <w:lang w:val="ar_AE" w:bidi="ar_AE"/>
        </w:rPr>
      </w:r>
      <w:r>
        <w:rPr>
          <w:rtl/>
          <w:cs/>
          <w:lang w:val="ar_AE" w:bidi="ar_AE"/>
        </w:rPr>
        <w:t>חֻקַּ֤ת עוֹלָם֙ לְ⁠דֹרֹ֣תֵי⁠כֶ֔ם</w:t>
      </w:r>
    </w:p>
    <w:p>
      <w:pPr>
        <w:bidi/>
      </w:pPr>
      <w:r>
        <w:rPr>
          <w:rtl/>
          <w:cs/>
          <w:lang w:val="ar_AE" w:bidi="ar_AE"/>
        </w:rPr>
      </w:r>
      <w:r>
        <w:rPr>
          <w:b/>
          <w:rtl/>
          <w:cs/>
          <w:lang w:val="ar_AE" w:bidi="ar_AE"/>
        </w:rPr>
        <w:t>"فَرِيضَةً دَهْرِيَّةً فِي أَجْيَالِكُمْ"</w:t>
      </w:r>
    </w:p>
    <w:p>
      <w:pPr>
        <w:bidi/>
      </w:pPr>
      <w:r>
        <w:rPr>
          <w:rtl/>
          <w:cs/>
          <w:lang w:val="ar_AE" w:bidi="ar_AE"/>
        </w:rPr>
      </w:r>
      <w:r>
        <w:rPr>
          <w:rtl/>
          <w:cs/>
          <w:lang w:val="ar_AE" w:bidi="ar_AE"/>
        </w:rPr>
        <w:t xml:space="preserve">انظر كيف ترجمتَ هذه العبارة في </w:t>
      </w:r>
      <w:r>
        <w:rPr>
          <w:rtl/>
          <w:cs/>
          <w:lang w:val="ar_AE" w:bidi="ar_AE"/>
        </w:rPr>
        <w:t>23:14</w:t>
      </w:r>
      <w:r>
        <w:rPr>
          <w:rtl/>
          <w:cs/>
          <w:lang w:val="ar_AE" w:bidi="ar_AE"/>
        </w:rPr>
        <w:t>.</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43 (#1)</w:t>
      </w:r>
      <w:r>
        <w:rPr>
          <w:rtl/>
          <w:cs/>
          <w:lang w:val="ar_AE" w:bidi="ar_AE"/>
        </w:rPr>
      </w:r>
    </w:p>
    <w:p>
      <w:pPr>
        <w:bidi/>
      </w:pPr>
      <w:r>
        <w:rPr>
          <w:rtl/>
          <w:cs/>
          <w:lang w:val="ar_AE" w:bidi="ar_AE"/>
        </w:rPr>
      </w:r>
      <w:r>
        <w:rPr>
          <w:rtl/>
          <w:cs/>
          <w:lang w:val="ar_AE" w:bidi="ar_AE"/>
        </w:rPr>
        <w:t>אֶת־בְּנֵ֣י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w:t>
      </w:r>
      <w:r>
        <w:rPr>
          <w:b/>
          <w:rtl/>
          <w:cs/>
          <w:lang w:val="ar_AE" w:bidi="ar_AE"/>
        </w:rPr>
        <w:t>بَنِي إِسْرَائِيلَ</w:t>
      </w:r>
      <w:r>
        <w:rPr>
          <w:rtl/>
          <w:cs/>
          <w:lang w:val="ar_AE" w:bidi="ar_AE"/>
        </w:rPr>
        <w:t xml:space="preserve"> تعبير يُشير إلى الشعب الإسرائيلي الذي خرج من مصر. هذا يُعبِّر عن جميع الشعب الإسرائيلي بالإشارة إليهم كأبناء. الترجمة البديلة: [الشعب الإسرائيلي] أو [شعب إسرائيل]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23: 43 (#2)</w:t>
      </w:r>
      <w:r>
        <w:rPr>
          <w:rtl/>
          <w:cs/>
          <w:lang w:val="ar_AE" w:bidi="ar_AE"/>
        </w:rPr>
      </w:r>
    </w:p>
    <w:p>
      <w:pPr>
        <w:bidi/>
      </w:pPr>
      <w:r>
        <w:rPr>
          <w:rtl/>
          <w:cs/>
          <w:lang w:val="ar_AE" w:bidi="ar_AE"/>
        </w:rPr>
      </w:r>
      <w:r>
        <w:rPr>
          <w:rtl/>
          <w:cs/>
          <w:lang w:val="ar_AE" w:bidi="ar_AE"/>
        </w:rPr>
        <w:t>לְמַעַן֮ יֵדְע֣וּ דֹרֹֽתֵי⁠כֶם֒</w:t>
      </w:r>
    </w:p>
    <w:p>
      <w:pPr>
        <w:bidi/>
      </w:pPr>
      <w:r>
        <w:rPr>
          <w:rtl/>
          <w:cs/>
          <w:lang w:val="ar_AE" w:bidi="ar_AE"/>
        </w:rPr>
      </w:r>
      <w:r>
        <w:rPr>
          <w:b/>
          <w:rtl/>
          <w:cs/>
          <w:lang w:val="ar_AE" w:bidi="ar_AE"/>
        </w:rPr>
        <w:t>"تَعْلَمَ أَجْيَالُكُمْ"</w:t>
      </w:r>
    </w:p>
    <w:p>
      <w:pPr>
        <w:bidi/>
      </w:pPr>
      <w:r>
        <w:rPr>
          <w:rtl/>
          <w:cs/>
          <w:lang w:val="ar_AE" w:bidi="ar_AE"/>
        </w:rPr>
      </w:r>
      <w:r>
        <w:rPr>
          <w:rtl/>
          <w:cs/>
          <w:lang w:val="ar_AE" w:bidi="ar_AE"/>
        </w:rPr>
        <w:t>توضح هذه الآية سبب وصية الله للناس بالعيش في الخيام خلال الاحتفال. إذا كان ذلك مفيدًا في لُغتك، يمكنك زيادة توضيح هذا الارتباط. الترجمة البديلة: [أوصيتُ بذلك لكي يتذكَّر جميع حفدَتكم]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24</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يحتوي هذا الأصحاح على قسمين رئيسيين:</w:t>
      </w:r>
    </w:p>
    <w:p>
      <w:pPr>
        <w:pStyle w:val="ListNumber"/>
        <w:numPr>
          <w:ilvl w:val="0"/>
          <w:numId w:val="58"/>
        </w:numPr>
        <w:bidi/>
        <w:spacing w:line="240" w:lineRule="auto"/>
        <w:ind w:left="720"/>
      </w:pPr>
      <w:r>
        <w:rPr>
          <w:rtl/>
          <w:cs/>
          <w:lang w:val="ar_AE" w:bidi="ar_AE"/>
        </w:rPr>
      </w:r>
      <w:r>
        <w:rPr>
          <w:rtl/>
          <w:cs/>
          <w:lang w:val="ar_AE" w:bidi="ar_AE"/>
        </w:rPr>
        <w:t>التوجيهات بخصوص المنارة وخبز الوجوه (</w:t>
      </w:r>
      <w:r>
        <w:rPr>
          <w:rtl/>
          <w:cs/>
          <w:lang w:val="ar_AE" w:bidi="ar_AE"/>
        </w:rPr>
        <w:t>24:1–9</w:t>
      </w:r>
      <w:r>
        <w:rPr>
          <w:rtl/>
          <w:cs/>
          <w:lang w:val="ar_AE" w:bidi="ar_AE"/>
        </w:rPr>
        <w:t>)</w:t>
      </w:r>
    </w:p>
    <w:p>
      <w:pPr>
        <w:pStyle w:val="ListNumber"/>
        <w:bidi/>
        <w:spacing w:line="240" w:lineRule="auto"/>
        <w:ind w:left="720"/>
      </w:pPr>
      <w:r>
        <w:rPr>
          <w:rtl/>
          <w:cs/>
          <w:lang w:val="ar_AE" w:bidi="ar_AE"/>
        </w:rPr>
      </w:r>
      <w:r>
        <w:rPr>
          <w:rtl/>
          <w:cs/>
          <w:lang w:val="ar_AE" w:bidi="ar_AE"/>
        </w:rPr>
        <w:t>قضية تجديف وعقوبتها (</w:t>
      </w:r>
      <w:r>
        <w:rPr>
          <w:rtl/>
          <w:cs/>
          <w:lang w:val="ar_AE" w:bidi="ar_AE"/>
        </w:rPr>
        <w:t>24:10–23</w:t>
      </w:r>
      <w:r>
        <w:rPr>
          <w:rtl/>
          <w:cs/>
          <w:lang w:val="ar_AE" w:bidi="ar_AE"/>
        </w:rPr>
        <w:t>)</w:t>
      </w:r>
    </w:p>
    <w:p>
      <w:pPr>
        <w:pStyle w:val="ListBullet"/>
        <w:bidi/>
        <w:spacing w:line="240" w:lineRule="auto"/>
        <w:ind w:left="720"/>
      </w:pPr>
      <w:r>
        <w:rPr>
          <w:rtl/>
          <w:cs/>
          <w:lang w:val="ar_AE" w:bidi="ar_AE"/>
        </w:rPr>
      </w:r>
      <w:r>
        <w:rPr>
          <w:rtl/>
          <w:cs/>
          <w:lang w:val="ar_AE" w:bidi="ar_AE"/>
        </w:rPr>
        <w:t>توجيهات عامة بشأن التجديف (</w:t>
      </w:r>
      <w:r>
        <w:rPr>
          <w:rtl/>
          <w:cs/>
          <w:lang w:val="ar_AE" w:bidi="ar_AE"/>
        </w:rPr>
        <w:t>24:15–16</w:t>
      </w:r>
      <w:r>
        <w:rPr>
          <w:rtl/>
          <w:cs/>
          <w:lang w:val="ar_AE" w:bidi="ar_AE"/>
        </w:rPr>
        <w:t>)</w:t>
      </w:r>
    </w:p>
    <w:p>
      <w:pPr>
        <w:pStyle w:val="ListBullet"/>
        <w:bidi/>
        <w:spacing w:line="240" w:lineRule="auto"/>
        <w:ind w:left="720"/>
      </w:pPr>
      <w:r>
        <w:rPr>
          <w:rtl/>
          <w:cs/>
          <w:lang w:val="ar_AE" w:bidi="ar_AE"/>
        </w:rPr>
      </w:r>
      <w:r>
        <w:rPr>
          <w:rtl/>
          <w:cs/>
          <w:lang w:val="ar_AE" w:bidi="ar_AE"/>
        </w:rPr>
        <w:t>الشرائع المتعلقة بالإصابات الشخصية (</w:t>
      </w:r>
      <w:r>
        <w:rPr>
          <w:rtl/>
          <w:cs/>
          <w:lang w:val="ar_AE" w:bidi="ar_AE"/>
        </w:rPr>
        <w:t>24:17–22</w:t>
      </w:r>
      <w:r>
        <w:rPr>
          <w:rtl/>
          <w:cs/>
          <w:lang w:val="ar_AE" w:bidi="ar_AE"/>
        </w:rPr>
        <w:t>)</w:t>
      </w:r>
    </w:p>
    <w:p>
      <w:pPr>
        <w:pStyle w:val="ListBullet"/>
        <w:bidi/>
        <w:spacing w:line="240" w:lineRule="auto"/>
        <w:ind w:left="720"/>
      </w:pPr>
      <w:r>
        <w:rPr>
          <w:rtl/>
          <w:cs/>
          <w:lang w:val="ar_AE" w:bidi="ar_AE"/>
        </w:rPr>
      </w:r>
      <w:r>
        <w:rPr>
          <w:rtl/>
          <w:cs/>
          <w:lang w:val="ar_AE" w:bidi="ar_AE"/>
        </w:rPr>
        <w:t>العقوبة المُنَفَّذَة (</w:t>
      </w:r>
      <w:r>
        <w:rPr>
          <w:rtl/>
          <w:cs/>
          <w:lang w:val="ar_AE" w:bidi="ar_AE"/>
        </w:rPr>
        <w:t>24:23</w:t>
      </w:r>
      <w:r>
        <w:rPr>
          <w:rtl/>
          <w:cs/>
          <w:lang w:val="ar_AE" w:bidi="ar_AE"/>
        </w:rPr>
        <w:t>)</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الخبز المقدَّس والمنارة</w:t>
      </w:r>
    </w:p>
    <w:p>
      <w:pPr>
        <w:bidi/>
      </w:pPr>
      <w:r>
        <w:rPr>
          <w:rtl/>
          <w:cs/>
          <w:lang w:val="ar_AE" w:bidi="ar_AE"/>
        </w:rPr>
      </w:r>
      <w:r>
        <w:rPr>
          <w:rtl/>
          <w:cs/>
          <w:lang w:val="ar_AE" w:bidi="ar_AE"/>
        </w:rPr>
        <w:t>يقدم الأصحاح قواعد تتعلق بهذه العناصر المقدَّسة:</w:t>
      </w:r>
    </w:p>
    <w:p>
      <w:pPr>
        <w:pStyle w:val="ListBullet"/>
        <w:bidi/>
        <w:spacing w:line="240" w:lineRule="auto"/>
        <w:ind w:left="720"/>
      </w:pPr>
      <w:r>
        <w:rPr>
          <w:rtl/>
          <w:cs/>
          <w:lang w:val="ar_AE" w:bidi="ar_AE"/>
        </w:rPr>
      </w:r>
      <w:r>
        <w:rPr>
          <w:rtl/>
          <w:cs/>
          <w:lang w:val="ar_AE" w:bidi="ar_AE"/>
        </w:rPr>
        <w:t>كان الخبز يرمز إلى حضور الله.</w:t>
      </w:r>
    </w:p>
    <w:p>
      <w:pPr>
        <w:pStyle w:val="ListBullet"/>
        <w:bidi/>
        <w:spacing w:line="240" w:lineRule="auto"/>
        <w:ind w:left="720"/>
      </w:pPr>
      <w:r>
        <w:rPr>
          <w:rtl/>
          <w:cs/>
          <w:lang w:val="ar_AE" w:bidi="ar_AE"/>
        </w:rPr>
      </w:r>
      <w:r>
        <w:rPr>
          <w:rtl/>
          <w:cs/>
          <w:lang w:val="ar_AE" w:bidi="ar_AE"/>
        </w:rPr>
        <w:t>كان ينبغي أن تبقى المنارة مُضاءة باستمرار.</w:t>
      </w:r>
    </w:p>
    <w:p>
      <w:pPr>
        <w:pStyle w:val="ListBullet"/>
        <w:bidi/>
        <w:spacing w:line="240" w:lineRule="auto"/>
        <w:ind w:left="720"/>
      </w:pPr>
      <w:r>
        <w:rPr>
          <w:rtl/>
          <w:cs/>
          <w:lang w:val="ar_AE" w:bidi="ar_AE"/>
        </w:rPr>
      </w:r>
      <w:r>
        <w:rPr>
          <w:rtl/>
          <w:cs/>
          <w:lang w:val="ar_AE" w:bidi="ar_AE"/>
        </w:rPr>
        <w:t>كان يُسمح فقط للكهنة بأكل الخبز المقدَّس.</w:t>
      </w:r>
    </w:p>
    <w:p>
      <w:pPr>
        <w:pStyle w:val="ListBullet"/>
        <w:bidi/>
        <w:spacing w:line="240" w:lineRule="auto"/>
        <w:ind w:left="720"/>
      </w:pPr>
      <w:r>
        <w:rPr>
          <w:rtl/>
          <w:cs/>
          <w:lang w:val="ar_AE" w:bidi="ar_AE"/>
        </w:rPr>
      </w:r>
      <w:r>
        <w:rPr>
          <w:rtl/>
          <w:cs/>
          <w:lang w:val="ar_AE" w:bidi="ar_AE"/>
        </w:rPr>
        <w:t>هذه العناصر كانت تتطلب عناية خاصة ومهابة.</w:t>
      </w:r>
    </w:p>
    <w:p>
      <w:pPr>
        <w:pStyle w:val="Heading4"/>
        <w:bidi/>
      </w:pPr>
      <w:r>
        <w:rPr>
          <w:rtl/>
          <w:cs/>
          <w:lang w:val="ar_AE" w:bidi="ar_AE"/>
        </w:rPr>
        <w:t>التجديف</w:t>
      </w:r>
    </w:p>
    <w:p>
      <w:pPr>
        <w:bidi/>
      </w:pPr>
      <w:r>
        <w:rPr>
          <w:rtl/>
          <w:cs/>
          <w:lang w:val="ar_AE" w:bidi="ar_AE"/>
        </w:rPr>
      </w:r>
      <w:r>
        <w:rPr>
          <w:rtl/>
          <w:cs/>
          <w:lang w:val="ar_AE" w:bidi="ar_AE"/>
        </w:rPr>
        <w:t>يسجل الأصحاح أول حالة تجديف:</w:t>
      </w:r>
    </w:p>
    <w:p>
      <w:pPr>
        <w:pStyle w:val="ListBullet"/>
        <w:bidi/>
        <w:spacing w:line="240" w:lineRule="auto"/>
        <w:ind w:left="720"/>
      </w:pPr>
      <w:r>
        <w:rPr>
          <w:rtl/>
          <w:cs/>
          <w:lang w:val="ar_AE" w:bidi="ar_AE"/>
        </w:rPr>
      </w:r>
      <w:r>
        <w:rPr>
          <w:rtl/>
          <w:cs/>
          <w:lang w:val="ar_AE" w:bidi="ar_AE"/>
        </w:rPr>
        <w:t>يُعتبر التحدث بعدم احترام عن الله أمرًا خطيرًا.</w:t>
      </w:r>
    </w:p>
    <w:p>
      <w:pPr>
        <w:pStyle w:val="ListBullet"/>
        <w:bidi/>
        <w:spacing w:line="240" w:lineRule="auto"/>
        <w:ind w:left="720"/>
      </w:pPr>
      <w:r>
        <w:rPr>
          <w:rtl/>
          <w:cs/>
          <w:lang w:val="ar_AE" w:bidi="ar_AE"/>
        </w:rPr>
      </w:r>
      <w:r>
        <w:rPr>
          <w:rtl/>
          <w:cs/>
          <w:lang w:val="ar_AE" w:bidi="ar_AE"/>
        </w:rPr>
        <w:t>كانت العقوبة الرجم حتى الموت.</w:t>
      </w:r>
    </w:p>
    <w:p>
      <w:pPr>
        <w:pStyle w:val="ListBullet"/>
        <w:bidi/>
        <w:spacing w:line="240" w:lineRule="auto"/>
        <w:ind w:left="720"/>
      </w:pPr>
      <w:r>
        <w:rPr>
          <w:rtl/>
          <w:cs/>
          <w:lang w:val="ar_AE" w:bidi="ar_AE"/>
        </w:rPr>
      </w:r>
      <w:r>
        <w:rPr>
          <w:rtl/>
          <w:cs/>
          <w:lang w:val="ar_AE" w:bidi="ar_AE"/>
        </w:rPr>
        <w:t>كل الجماعة شاركت في ذلك.</w:t>
      </w:r>
    </w:p>
    <w:p>
      <w:pPr>
        <w:pStyle w:val="ListBullet"/>
        <w:bidi/>
        <w:spacing w:line="240" w:lineRule="auto"/>
        <w:ind w:left="720"/>
      </w:pPr>
      <w:r>
        <w:rPr>
          <w:rtl/>
          <w:cs/>
          <w:lang w:val="ar_AE" w:bidi="ar_AE"/>
        </w:rPr>
      </w:r>
      <w:r>
        <w:rPr>
          <w:rtl/>
          <w:cs/>
          <w:lang w:val="ar_AE" w:bidi="ar_AE"/>
        </w:rPr>
        <w:t>وضعت هذه الحالة المعيار للمواقف المستقبلية.</w:t>
      </w:r>
    </w:p>
    <w:p>
      <w:pPr>
        <w:pStyle w:val="Heading4"/>
        <w:bidi/>
      </w:pPr>
      <w:r>
        <w:rPr>
          <w:rtl/>
          <w:cs/>
          <w:lang w:val="ar_AE" w:bidi="ar_AE"/>
        </w:rPr>
        <w:t>الأفعال الرمزية</w:t>
      </w:r>
    </w:p>
    <w:p>
      <w:pPr>
        <w:bidi/>
      </w:pPr>
      <w:r>
        <w:rPr>
          <w:rtl/>
          <w:cs/>
          <w:lang w:val="ar_AE" w:bidi="ar_AE"/>
        </w:rPr>
      </w:r>
      <w:r>
        <w:rPr>
          <w:rtl/>
          <w:cs/>
          <w:lang w:val="ar_AE" w:bidi="ar_AE"/>
        </w:rPr>
        <w:t>كان للعديد من الأفعال معانٍ خاصة:</w:t>
      </w:r>
    </w:p>
    <w:p>
      <w:pPr>
        <w:pStyle w:val="ListBullet"/>
        <w:bidi/>
        <w:spacing w:line="240" w:lineRule="auto"/>
        <w:ind w:left="720"/>
      </w:pPr>
      <w:r>
        <w:rPr>
          <w:rtl/>
          <w:cs/>
          <w:lang w:val="ar_AE" w:bidi="ar_AE"/>
        </w:rPr>
      </w:r>
      <w:r>
        <w:rPr>
          <w:rtl/>
          <w:cs/>
          <w:lang w:val="ar_AE" w:bidi="ar_AE"/>
        </w:rPr>
        <w:t>قام الشهود بوضع أيديهم على رأس الشخص المُدان.</w:t>
      </w:r>
    </w:p>
    <w:p>
      <w:pPr>
        <w:pStyle w:val="ListBullet"/>
        <w:bidi/>
        <w:spacing w:line="240" w:lineRule="auto"/>
        <w:ind w:left="720"/>
      </w:pPr>
      <w:r>
        <w:rPr>
          <w:rtl/>
          <w:cs/>
          <w:lang w:val="ar_AE" w:bidi="ar_AE"/>
        </w:rPr>
      </w:r>
      <w:r>
        <w:rPr>
          <w:rtl/>
          <w:cs/>
          <w:lang w:val="ar_AE" w:bidi="ar_AE"/>
        </w:rPr>
        <w:t>شارك المجتمع في تنفيذ العقوبة.</w:t>
      </w:r>
    </w:p>
    <w:p>
      <w:pPr>
        <w:pStyle w:val="ListBullet"/>
        <w:bidi/>
        <w:spacing w:line="240" w:lineRule="auto"/>
        <w:ind w:left="720"/>
      </w:pPr>
      <w:r>
        <w:rPr>
          <w:rtl/>
          <w:cs/>
          <w:lang w:val="ar_AE" w:bidi="ar_AE"/>
        </w:rPr>
      </w:r>
      <w:r>
        <w:rPr>
          <w:rtl/>
          <w:cs/>
          <w:lang w:val="ar_AE" w:bidi="ar_AE"/>
        </w:rPr>
        <w:t>أظهر ترتيب الخبز العادي حضور الله.</w:t>
      </w:r>
    </w:p>
    <w:p>
      <w:pPr>
        <w:pStyle w:val="ListBullet"/>
        <w:bidi/>
        <w:spacing w:line="240" w:lineRule="auto"/>
        <w:ind w:left="720"/>
      </w:pPr>
      <w:r>
        <w:rPr>
          <w:rtl/>
          <w:cs/>
          <w:lang w:val="ar_AE" w:bidi="ar_AE"/>
        </w:rPr>
      </w:r>
      <w:r>
        <w:rPr>
          <w:rtl/>
          <w:cs/>
          <w:lang w:val="ar_AE" w:bidi="ar_AE"/>
        </w:rPr>
        <w:t>فكر في شرح هذه المعاني في الحواشي.</w:t>
      </w:r>
    </w:p>
    <w:p>
      <w:pPr>
        <w:bidi/>
      </w:pPr>
      <w:r>
        <w:rPr>
          <w:rtl/>
          <w:cs/>
          <w:lang w:val="ar_AE" w:bidi="ar_AE"/>
        </w:rPr>
      </w:r>
      <w:r>
        <w:rPr>
          <w:rtl/>
          <w:cs/>
          <w:lang w:val="ar_AE" w:bidi="ar_AE"/>
        </w:rPr>
        <w:t>## صعوبات ترجمة في هذا الأصحاح</w:t>
      </w:r>
    </w:p>
    <w:p>
      <w:pPr>
        <w:pStyle w:val="Heading4"/>
        <w:bidi/>
      </w:pPr>
      <w:r>
        <w:rPr>
          <w:rtl/>
          <w:cs/>
          <w:lang w:val="ar_AE" w:bidi="ar_AE"/>
        </w:rPr>
        <w:t>التلطيف (التعبيرات المهذبة)</w:t>
      </w:r>
    </w:p>
    <w:p>
      <w:pPr>
        <w:bidi/>
      </w:pPr>
      <w:r>
        <w:rPr>
          <w:rtl/>
          <w:cs/>
          <w:lang w:val="ar_AE" w:bidi="ar_AE"/>
        </w:rPr>
      </w:r>
      <w:r>
        <w:rPr>
          <w:rtl/>
          <w:cs/>
          <w:lang w:val="ar_AE" w:bidi="ar_AE"/>
        </w:rPr>
        <w:t>يستخدم الأصحاح طرقًا محترمة للإشارة إلى الله:</w:t>
      </w:r>
    </w:p>
    <w:p>
      <w:pPr>
        <w:pStyle w:val="ListBullet"/>
        <w:bidi/>
        <w:spacing w:line="240" w:lineRule="auto"/>
        <w:ind w:left="720"/>
      </w:pPr>
      <w:r>
        <w:rPr>
          <w:rtl/>
          <w:cs/>
          <w:lang w:val="ar_AE" w:bidi="ar_AE"/>
        </w:rPr>
      </w:r>
      <w:r>
        <w:rPr>
          <w:rtl/>
          <w:cs/>
          <w:lang w:val="ar_AE" w:bidi="ar_AE"/>
        </w:rPr>
        <w:t>كلمة “الاسْم” تعني “الرب”.</w:t>
      </w:r>
    </w:p>
    <w:p>
      <w:pPr>
        <w:pStyle w:val="ListBullet"/>
        <w:bidi/>
        <w:spacing w:line="240" w:lineRule="auto"/>
        <w:ind w:left="720"/>
      </w:pPr>
      <w:r>
        <w:rPr>
          <w:rtl/>
          <w:cs/>
          <w:lang w:val="ar_AE" w:bidi="ar_AE"/>
        </w:rPr>
      </w:r>
      <w:r>
        <w:rPr>
          <w:rtl/>
          <w:cs/>
          <w:lang w:val="ar_AE" w:bidi="ar_AE"/>
        </w:rPr>
        <w:t>فَكِّر كيف تظهر لغتك الاحترام عند الإشارة إلى الله.</w:t>
      </w:r>
    </w:p>
    <w:p>
      <w:pPr>
        <w:pStyle w:val="ListBullet"/>
        <w:bidi/>
        <w:spacing w:line="240" w:lineRule="auto"/>
        <w:ind w:left="720"/>
      </w:pPr>
      <w:r>
        <w:rPr>
          <w:rtl/>
          <w:cs/>
          <w:lang w:val="ar_AE" w:bidi="ar_AE"/>
        </w:rPr>
      </w:r>
      <w:r>
        <w:rPr>
          <w:rtl/>
          <w:cs/>
          <w:lang w:val="ar_AE" w:bidi="ar_AE"/>
        </w:rPr>
        <w:t>كن متسقًا في طريقة ترجمة هذه المصطلحات.</w:t>
      </w:r>
    </w:p>
    <w:p>
      <w:pPr>
        <w:pStyle w:val="Heading4"/>
        <w:bidi/>
      </w:pPr>
      <w:r>
        <w:rPr>
          <w:rtl/>
          <w:cs/>
          <w:lang w:val="ar_AE" w:bidi="ar_AE"/>
        </w:rPr>
        <w:t>مصطلحات عامة</w:t>
      </w:r>
    </w:p>
    <w:p>
      <w:pPr>
        <w:bidi/>
      </w:pPr>
      <w:r>
        <w:rPr>
          <w:rtl/>
          <w:cs/>
          <w:lang w:val="ar_AE" w:bidi="ar_AE"/>
        </w:rPr>
      </w:r>
      <w:r>
        <w:rPr>
          <w:rtl/>
          <w:cs/>
          <w:lang w:val="ar_AE" w:bidi="ar_AE"/>
        </w:rPr>
        <w:t>يستخدم الأصحاح مصطلحات عامة تشمل الجميع:</w:t>
      </w:r>
    </w:p>
    <w:p>
      <w:pPr>
        <w:pStyle w:val="ListBullet"/>
        <w:bidi/>
        <w:spacing w:line="240" w:lineRule="auto"/>
        <w:ind w:left="720"/>
      </w:pPr>
      <w:r>
        <w:rPr>
          <w:rtl/>
          <w:cs/>
          <w:lang w:val="ar_AE" w:bidi="ar_AE"/>
        </w:rPr>
      </w:r>
      <w:r>
        <w:rPr>
          <w:rtl/>
          <w:cs/>
          <w:lang w:val="ar_AE" w:bidi="ar_AE"/>
        </w:rPr>
        <w:t>كلمة “إنسان” تعني غالبًا “أي شخص”.</w:t>
      </w:r>
    </w:p>
    <w:p>
      <w:pPr>
        <w:pStyle w:val="ListBullet"/>
        <w:bidi/>
        <w:spacing w:line="240" w:lineRule="auto"/>
        <w:ind w:left="720"/>
      </w:pPr>
      <w:r>
        <w:rPr>
          <w:rtl/>
          <w:cs/>
          <w:lang w:val="ar_AE" w:bidi="ar_AE"/>
        </w:rPr>
      </w:r>
      <w:r>
        <w:rPr>
          <w:rtl/>
          <w:cs/>
          <w:lang w:val="ar_AE" w:bidi="ar_AE"/>
        </w:rPr>
        <w:t>كلمة "أَحَدٌ" تشمل الرجال والنساء على حد سواء.</w:t>
      </w:r>
    </w:p>
    <w:p>
      <w:pPr>
        <w:pStyle w:val="ListBullet"/>
        <w:bidi/>
        <w:spacing w:line="240" w:lineRule="auto"/>
        <w:ind w:left="720"/>
      </w:pPr>
      <w:r>
        <w:rPr>
          <w:rtl/>
          <w:cs/>
          <w:lang w:val="ar_AE" w:bidi="ar_AE"/>
        </w:rPr>
      </w:r>
      <w:r>
        <w:rPr>
          <w:rtl/>
          <w:cs/>
          <w:lang w:val="ar_AE" w:bidi="ar_AE"/>
        </w:rPr>
        <w:t>كلمة “قَرِيبِهِ” تعني “أخيه أو زميله الإسرائيلي”.</w:t>
      </w:r>
    </w:p>
    <w:p>
      <w:pPr>
        <w:pStyle w:val="Heading4"/>
        <w:bidi/>
      </w:pPr>
      <w:r>
        <w:rPr>
          <w:rtl/>
          <w:cs/>
          <w:lang w:val="ar_AE" w:bidi="ar_AE"/>
        </w:rPr>
        <w:t>عبارات متكررة</w:t>
      </w:r>
    </w:p>
    <w:p>
      <w:pPr>
        <w:bidi/>
      </w:pPr>
      <w:r>
        <w:rPr>
          <w:rtl/>
          <w:cs/>
          <w:lang w:val="ar_AE" w:bidi="ar_AE"/>
        </w:rPr>
      </w:r>
      <w:r>
        <w:rPr>
          <w:rtl/>
          <w:cs/>
          <w:lang w:val="ar_AE" w:bidi="ar_AE"/>
        </w:rPr>
        <w:t>تتكرر بعض العبارات عدة مرات:</w:t>
      </w:r>
    </w:p>
    <w:p>
      <w:pPr>
        <w:pStyle w:val="ListBullet"/>
        <w:bidi/>
        <w:spacing w:line="240" w:lineRule="auto"/>
        <w:ind w:left="720"/>
      </w:pPr>
      <w:r>
        <w:rPr>
          <w:rtl/>
          <w:cs/>
          <w:lang w:val="ar_AE" w:bidi="ar_AE"/>
        </w:rPr>
      </w:r>
      <w:r>
        <w:rPr>
          <w:rtl/>
          <w:cs/>
          <w:lang w:val="ar_AE" w:bidi="ar_AE"/>
        </w:rPr>
        <w:t>“ أَمَامَ الرَّبِّ” تعني “في محضر الرب.”</w:t>
      </w:r>
    </w:p>
    <w:p>
      <w:pPr>
        <w:pStyle w:val="ListBullet"/>
        <w:bidi/>
        <w:spacing w:line="240" w:lineRule="auto"/>
        <w:ind w:left="720"/>
      </w:pPr>
      <w:r>
        <w:rPr>
          <w:rtl/>
          <w:cs/>
          <w:lang w:val="ar_AE" w:bidi="ar_AE"/>
        </w:rPr>
      </w:r>
      <w:r>
        <w:rPr>
          <w:rtl/>
          <w:cs/>
          <w:lang w:val="ar_AE" w:bidi="ar_AE"/>
        </w:rPr>
        <w:t>“فَرِيضَةً دَهْرِيَّةً” تعني “شريعة تستمر إلى الأبد.”</w:t>
      </w:r>
    </w:p>
    <w:p>
      <w:pPr>
        <w:pStyle w:val="ListBullet"/>
        <w:bidi/>
        <w:spacing w:line="240" w:lineRule="auto"/>
        <w:ind w:left="720"/>
      </w:pPr>
      <w:r>
        <w:rPr>
          <w:rtl/>
          <w:cs/>
          <w:lang w:val="ar_AE" w:bidi="ar_AE"/>
        </w:rPr>
      </w:r>
      <w:r>
        <w:rPr>
          <w:rtl/>
          <w:cs/>
          <w:lang w:val="ar_AE" w:bidi="ar_AE"/>
        </w:rPr>
        <w:t>يشير مصطلح "قُدْسُ أَقْدَاسٍ" إلى أعلى درجات القداسة.</w:t>
      </w:r>
    </w:p>
    <w:p>
      <w:pPr>
        <w:pStyle w:val="ListBullet"/>
        <w:bidi/>
        <w:spacing w:line="240" w:lineRule="auto"/>
        <w:ind w:left="720"/>
      </w:pPr>
      <w:r>
        <w:rPr>
          <w:rtl/>
          <w:cs/>
          <w:lang w:val="ar_AE" w:bidi="ar_AE"/>
        </w:rPr>
      </w:r>
      <w:r>
        <w:rPr>
          <w:rtl/>
          <w:cs/>
          <w:lang w:val="ar_AE" w:bidi="ar_AE"/>
        </w:rPr>
        <w:t>استخدم ترجمات موحدة ومتسقة لهذه العبارات.</w:t>
      </w:r>
    </w:p>
    <w:p>
      <w:pPr>
        <w:bidi/>
      </w:pPr>
      <w:r>
        <w:rPr>
          <w:rtl/>
          <w:cs/>
          <w:lang w:val="ar_AE" w:bidi="ar_AE"/>
        </w:rPr>
      </w:r>
      <w:r>
        <w:rPr>
          <w:rtl/>
          <w:cs/>
          <w:lang w:val="ar_AE" w:bidi="ar_AE"/>
        </w:rPr>
        <w:t xml:space="preserve">(انظر: </w:t>
      </w:r>
      <w:r>
        <w:rPr>
          <w:rtl/>
          <w:cs/>
          <w:lang w:val="ar_AE" w:bidi="ar_AE"/>
        </w:rPr>
        <w:t>تجديف</w:t>
      </w:r>
      <w:r>
        <w:rPr>
          <w:rtl/>
          <w:cs/>
          <w:lang w:val="ar_AE" w:bidi="ar_AE"/>
        </w:rPr>
        <w:t xml:space="preserve">، </w:t>
      </w:r>
      <w:r>
        <w:rPr>
          <w:rtl/>
          <w:cs/>
          <w:lang w:val="ar_AE" w:bidi="ar_AE"/>
        </w:rPr>
        <w:t>مُقَدَّس</w:t>
      </w:r>
      <w:r>
        <w:rPr>
          <w:rtl/>
          <w:cs/>
          <w:lang w:val="ar_AE" w:bidi="ar_AE"/>
        </w:rPr>
        <w:t>، و</w:t>
      </w:r>
      <w:r>
        <w:rPr>
          <w:rtl/>
          <w:cs/>
          <w:lang w:val="ar_AE" w:bidi="ar_AE"/>
        </w:rPr>
        <w:t>لعن (سَبّ)</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 (#1)</w:t>
      </w:r>
      <w:r>
        <w:rPr>
          <w:rtl/>
          <w:cs/>
          <w:lang w:val="ar_AE" w:bidi="ar_AE"/>
        </w:rPr>
      </w:r>
    </w:p>
    <w:p>
      <w:pPr>
        <w:bidi/>
      </w:pPr>
      <w:r>
        <w:rPr>
          <w:rtl/>
          <w:cs/>
          <w:lang w:val="ar_AE" w:bidi="ar_AE"/>
        </w:rPr>
      </w:r>
      <w:r>
        <w:rPr>
          <w:rtl/>
          <w:cs/>
          <w:lang w:val="ar_AE" w:bidi="ar_AE"/>
        </w:rPr>
        <w:t>אֶת־בְּנֵ֣י יִשְׂרָאֵ֗ל וְ⁠יִקְח֨וּ אֵלֶ֜י⁠ךָ</w:t>
      </w:r>
    </w:p>
    <w:p>
      <w:pPr>
        <w:bidi/>
      </w:pPr>
      <w:r>
        <w:rPr>
          <w:rtl/>
          <w:cs/>
          <w:lang w:val="ar_AE" w:bidi="ar_AE"/>
        </w:rPr>
      </w:r>
      <w:r>
        <w:rPr>
          <w:b/>
          <w:rtl/>
          <w:cs/>
          <w:lang w:val="ar_AE" w:bidi="ar_AE"/>
        </w:rPr>
        <w:t>"بَنِي إِسْرَائِيلَ أَنْ يُقَدِّمُوا إِلَيْكَ"</w:t>
      </w:r>
    </w:p>
    <w:p>
      <w:pPr>
        <w:bidi/>
      </w:pPr>
      <w:r>
        <w:rPr>
          <w:rtl/>
          <w:cs/>
          <w:lang w:val="ar_AE" w:bidi="ar_AE"/>
        </w:rPr>
      </w:r>
      <w:r>
        <w:rPr>
          <w:rtl/>
          <w:cs/>
          <w:lang w:val="ar_AE" w:bidi="ar_AE"/>
        </w:rPr>
        <w:t>يشير النص إشارة غير مباشرة إلى ما ينبغي على بني إسرائيل فِعْله. إذا كان ذلك أكثر استساغة في لُغتك، يمكنك التعبير عنه في صورة اقتباس مباشر. الترجمة البديلة: [يا بني إسرائيل: 'قدِّموا ...]</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 (#2)</w:t>
      </w:r>
      <w:r>
        <w:rPr>
          <w:rtl/>
          <w:cs/>
          <w:lang w:val="ar_AE" w:bidi="ar_AE"/>
        </w:rPr>
      </w:r>
    </w:p>
    <w:p>
      <w:pPr>
        <w:bidi/>
      </w:pPr>
      <w:r>
        <w:rPr>
          <w:rtl/>
          <w:cs/>
          <w:lang w:val="ar_AE" w:bidi="ar_AE"/>
        </w:rPr>
      </w:r>
      <w:r>
        <w:rPr>
          <w:rtl/>
          <w:cs/>
          <w:lang w:val="ar_AE" w:bidi="ar_AE"/>
        </w:rPr>
        <w:t>לְ⁠הַעֲלֹ֥ת נֵ֖ר</w:t>
      </w:r>
    </w:p>
    <w:p>
      <w:pPr>
        <w:bidi/>
      </w:pPr>
      <w:r>
        <w:rPr>
          <w:rtl/>
          <w:cs/>
          <w:lang w:val="ar_AE" w:bidi="ar_AE"/>
        </w:rPr>
      </w:r>
      <w:r>
        <w:rPr>
          <w:b/>
          <w:rtl/>
          <w:cs/>
          <w:lang w:val="ar_AE" w:bidi="ar_AE"/>
        </w:rPr>
        <w:t>"لإِيقَادِ السُّرُجِ دَائِمًا"</w:t>
      </w:r>
    </w:p>
    <w:p>
      <w:pPr>
        <w:bidi/>
      </w:pPr>
      <w:r>
        <w:rPr>
          <w:rtl/>
          <w:cs/>
          <w:lang w:val="ar_AE" w:bidi="ar_AE"/>
        </w:rPr>
      </w:r>
      <w:r>
        <w:rPr>
          <w:rtl/>
          <w:cs/>
          <w:lang w:val="ar_AE" w:bidi="ar_AE"/>
        </w:rPr>
        <w:t xml:space="preserve">هنا، </w:t>
      </w:r>
      <w:r>
        <w:rPr>
          <w:b/>
          <w:rtl/>
          <w:cs/>
          <w:lang w:val="ar_AE" w:bidi="ar_AE"/>
        </w:rPr>
        <w:t>لإِيقَادِ السُّرُجِ دَائِمًا</w:t>
      </w:r>
      <w:r>
        <w:rPr>
          <w:rtl/>
          <w:cs/>
          <w:lang w:val="ar_AE" w:bidi="ar_AE"/>
        </w:rPr>
        <w:t xml:space="preserve"> تعبير شائع يعني الحِفاظ على استمرارية إضاءته. إذا لم يكُن لهذه العبارة هذا المعنى في لُغتك، يمكنك استخدام تعبير مُشابه من لُغتك يحمل هذا المعنى أو ذِكر المعنى بوضوح. الترجمة البديلة: [للحفاظ على المصباح مشتعلًا]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2–3 (#1)</w:t>
      </w:r>
      <w:r>
        <w:rPr>
          <w:rtl/>
          <w:cs/>
          <w:lang w:val="ar_AE" w:bidi="ar_AE"/>
        </w:rPr>
      </w:r>
    </w:p>
    <w:p>
      <w:pPr>
        <w:bidi/>
      </w:pPr>
      <w:r>
        <w:rPr>
          <w:rtl/>
          <w:cs/>
          <w:lang w:val="ar_AE" w:bidi="ar_AE"/>
        </w:rPr>
      </w:r>
      <w:r>
        <w:rPr>
          <w:rtl/>
          <w:cs/>
          <w:lang w:val="ar_AE" w:bidi="ar_AE"/>
        </w:rPr>
        <w:t xml:space="preserve">إذا كنت قد ترجمتَ سِفر الخروج، راجِع كيف ترجمتَ هذه التعليمات ذاتها في </w:t>
      </w:r>
      <w:r>
        <w:rPr>
          <w:rtl/>
          <w:cs/>
          <w:lang w:val="ar_AE" w:bidi="ar_AE"/>
        </w:rPr>
        <w:t>خروج 27:20–21</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3 (#1)</w:t>
      </w:r>
      <w:r>
        <w:rPr>
          <w:rtl/>
          <w:cs/>
          <w:lang w:val="ar_AE" w:bidi="ar_AE"/>
        </w:rPr>
      </w:r>
    </w:p>
    <w:p>
      <w:pPr>
        <w:bidi/>
      </w:pPr>
      <w:r>
        <w:rPr>
          <w:rtl/>
          <w:cs/>
          <w:lang w:val="ar_AE" w:bidi="ar_AE"/>
        </w:rPr>
      </w:r>
      <w:r>
        <w:rPr>
          <w:rtl/>
          <w:cs/>
          <w:lang w:val="ar_AE" w:bidi="ar_AE"/>
        </w:rPr>
        <w:t>מִ⁠חוּץ֩</w:t>
      </w:r>
    </w:p>
    <w:p>
      <w:pPr>
        <w:bidi/>
      </w:pPr>
      <w:r>
        <w:rPr>
          <w:rtl/>
          <w:cs/>
          <w:lang w:val="ar_AE" w:bidi="ar_AE"/>
        </w:rPr>
      </w:r>
      <w:r>
        <w:rPr>
          <w:b/>
          <w:rtl/>
          <w:cs/>
          <w:lang w:val="ar_AE" w:bidi="ar_AE"/>
        </w:rPr>
        <w:t>"خَارِجَ"</w:t>
      </w:r>
    </w:p>
    <w:p>
      <w:pPr>
        <w:bidi/>
      </w:pPr>
      <w:r>
        <w:rPr>
          <w:rtl/>
          <w:cs/>
          <w:lang w:val="ar_AE" w:bidi="ar_AE"/>
        </w:rPr>
      </w:r>
      <w:r>
        <w:rPr>
          <w:rtl/>
          <w:cs/>
          <w:lang w:val="ar_AE" w:bidi="ar_AE"/>
        </w:rPr>
        <w:t>في بعض اللُغات، يقول النص: "من خارج"، ولكن حرف الجر "</w:t>
      </w:r>
      <w:r>
        <w:rPr>
          <w:b/>
          <w:rtl/>
          <w:cs/>
          <w:lang w:val="ar_AE" w:bidi="ar_AE"/>
        </w:rPr>
        <w:t>مِن"</w:t>
      </w:r>
      <w:r>
        <w:rPr>
          <w:rtl/>
          <w:cs/>
          <w:lang w:val="ar_AE" w:bidi="ar_AE"/>
        </w:rPr>
        <w:t xml:space="preserve"> غير ضروري هنا. عبِّر عن ذلك بطريقة مُستساغة في لُغتك، أو ابقِ على هذه الترجمة: [خارِج]</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3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w:t>
      </w:r>
    </w:p>
    <w:p>
      <w:pPr>
        <w:bidi/>
      </w:pPr>
      <w:r>
        <w:rPr>
          <w:rtl/>
          <w:cs/>
          <w:lang w:val="ar_AE" w:bidi="ar_AE"/>
        </w:rPr>
      </w:r>
      <w:r>
        <w:rPr>
          <w:rtl/>
          <w:cs/>
          <w:lang w:val="ar_AE" w:bidi="ar_AE"/>
        </w:rPr>
        <w:t xml:space="preserve">انظر كيف ترجمتَ هذا التعبير في </w:t>
      </w:r>
      <w:r>
        <w:rPr>
          <w:rtl/>
          <w:cs/>
          <w:lang w:val="ar_AE" w:bidi="ar_AE"/>
        </w:rPr>
        <w:t>23:40</w:t>
      </w:r>
      <w:r>
        <w:rPr>
          <w:rtl/>
          <w:cs/>
          <w:lang w:val="ar_AE" w:bidi="ar_AE"/>
        </w:rPr>
        <w:t>. الترجمة البديلة: [في محضَر]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3 (#3)</w:t>
      </w:r>
      <w:r>
        <w:rPr>
          <w:rtl/>
          <w:cs/>
          <w:lang w:val="ar_AE" w:bidi="ar_AE"/>
        </w:rPr>
      </w:r>
    </w:p>
    <w:p>
      <w:pPr>
        <w:bidi/>
      </w:pPr>
      <w:r>
        <w:rPr>
          <w:rtl/>
          <w:cs/>
          <w:lang w:val="ar_AE" w:bidi="ar_AE"/>
        </w:rPr>
      </w:r>
      <w:r>
        <w:rPr>
          <w:rtl/>
          <w:cs/>
          <w:lang w:val="ar_AE" w:bidi="ar_AE"/>
        </w:rPr>
        <w:t>חֻקַּ֥ת עוֹלָ֖ם</w:t>
      </w:r>
    </w:p>
    <w:p>
      <w:pPr>
        <w:bidi/>
      </w:pPr>
      <w:r>
        <w:rPr>
          <w:rtl/>
          <w:cs/>
          <w:lang w:val="ar_AE" w:bidi="ar_AE"/>
        </w:rPr>
      </w:r>
      <w:r>
        <w:rPr>
          <w:b/>
          <w:rtl/>
          <w:cs/>
          <w:lang w:val="ar_AE" w:bidi="ar_AE"/>
        </w:rPr>
        <w:t>"فَرِيضَةً دَهْرِيَّةً"</w:t>
      </w:r>
    </w:p>
    <w:p>
      <w:pPr>
        <w:bidi/>
      </w:pPr>
      <w:r>
        <w:rPr>
          <w:rtl/>
          <w:cs/>
          <w:lang w:val="ar_AE" w:bidi="ar_AE"/>
        </w:rPr>
      </w:r>
      <w:r>
        <w:rPr>
          <w:rtl/>
          <w:cs/>
          <w:lang w:val="ar_AE" w:bidi="ar_AE"/>
        </w:rPr>
        <w:t xml:space="preserve">انظر كيف ترجمتَ هذا التعبير في </w:t>
      </w:r>
      <w:r>
        <w:rPr>
          <w:rtl/>
          <w:cs/>
          <w:lang w:val="ar_AE" w:bidi="ar_AE"/>
        </w:rPr>
        <w:t>23:41</w:t>
      </w:r>
      <w:r>
        <w:rPr>
          <w:rtl/>
          <w:cs/>
          <w:lang w:val="ar_AE" w:bidi="ar_AE"/>
        </w:rPr>
        <w:t>. الترجمة البديلة: [إنها شريعة دائمة]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4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w:t>
      </w:r>
    </w:p>
    <w:p>
      <w:pPr>
        <w:bidi/>
      </w:pPr>
      <w:r>
        <w:rPr>
          <w:rtl/>
          <w:cs/>
          <w:lang w:val="ar_AE" w:bidi="ar_AE"/>
        </w:rPr>
      </w:r>
      <w:r>
        <w:rPr>
          <w:rtl/>
          <w:cs/>
          <w:lang w:val="ar_AE" w:bidi="ar_AE"/>
        </w:rPr>
        <w:t xml:space="preserve">انظر كيف ترجمتَ هذا التعبير في </w:t>
      </w:r>
      <w:r>
        <w:rPr>
          <w:rtl/>
          <w:cs/>
          <w:lang w:val="ar_AE" w:bidi="ar_AE"/>
        </w:rPr>
        <w:t>24:3</w:t>
      </w:r>
      <w:r>
        <w:rPr>
          <w:rtl/>
          <w:cs/>
          <w:lang w:val="ar_AE" w:bidi="ar_AE"/>
        </w:rPr>
        <w:t>. الترجمة البديلة: [في محضَر]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4 (#2)</w:t>
      </w:r>
      <w:r>
        <w:rPr>
          <w:rtl/>
          <w:cs/>
          <w:lang w:val="ar_AE" w:bidi="ar_AE"/>
        </w:rPr>
      </w:r>
    </w:p>
    <w:p>
      <w:pPr>
        <w:bidi/>
      </w:pPr>
      <w:r>
        <w:rPr>
          <w:rtl/>
          <w:cs/>
          <w:lang w:val="ar_AE" w:bidi="ar_AE"/>
        </w:rPr>
      </w:r>
      <w:r>
        <w:rPr>
          <w:rtl/>
          <w:cs/>
          <w:lang w:val="ar_AE" w:bidi="ar_AE"/>
        </w:rPr>
        <w:t>יַעֲרֹ֖ךְ</w:t>
      </w:r>
    </w:p>
    <w:p>
      <w:pPr>
        <w:bidi/>
      </w:pPr>
      <w:r>
        <w:rPr>
          <w:rtl/>
          <w:cs/>
          <w:lang w:val="ar_AE" w:bidi="ar_AE"/>
        </w:rPr>
      </w:r>
      <w:r>
        <w:rPr>
          <w:b/>
          <w:rtl/>
          <w:cs/>
          <w:lang w:val="ar_AE" w:bidi="ar_AE"/>
        </w:rPr>
        <w:t>"يُرَتِّبُ"</w:t>
      </w:r>
    </w:p>
    <w:p>
      <w:pPr>
        <w:bidi/>
      </w:pPr>
      <w:r>
        <w:rPr>
          <w:rtl/>
          <w:cs/>
          <w:lang w:val="ar_AE" w:bidi="ar_AE"/>
        </w:rPr>
      </w:r>
      <w:r>
        <w:rPr>
          <w:rtl/>
          <w:cs/>
          <w:lang w:val="ar_AE" w:bidi="ar_AE"/>
        </w:rPr>
        <w:t xml:space="preserve">يُشير الضمير المُستتر </w:t>
      </w:r>
      <w:r>
        <w:rPr>
          <w:b/>
          <w:rtl/>
          <w:cs/>
          <w:lang w:val="ar_AE" w:bidi="ar_AE"/>
        </w:rPr>
        <w:t>هُوَ</w:t>
      </w:r>
      <w:r>
        <w:rPr>
          <w:rtl/>
          <w:cs/>
          <w:lang w:val="ar_AE" w:bidi="ar_AE"/>
        </w:rPr>
        <w:t xml:space="preserve"> إلى هارون. قد يكون من المفيد توضيح ذلك لقُرَّائك. الترجمة البديلة: [سوف يقوم هارون بالترتيب]</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5 (#1)</w:t>
      </w:r>
      <w:r>
        <w:rPr>
          <w:rtl/>
          <w:cs/>
          <w:lang w:val="ar_AE" w:bidi="ar_AE"/>
        </w:rPr>
      </w:r>
    </w:p>
    <w:p>
      <w:pPr>
        <w:bidi/>
      </w:pPr>
      <w:r>
        <w:rPr>
          <w:rtl/>
          <w:cs/>
          <w:lang w:val="ar_AE" w:bidi="ar_AE"/>
        </w:rPr>
      </w:r>
      <w:r>
        <w:rPr>
          <w:rtl/>
          <w:cs/>
          <w:lang w:val="ar_AE" w:bidi="ar_AE"/>
        </w:rPr>
        <w:t>שְׁנֵי֙ עֶשְׂרֹנִ֔ים</w:t>
      </w:r>
    </w:p>
    <w:p>
      <w:pPr>
        <w:bidi/>
      </w:pPr>
      <w:r>
        <w:rPr>
          <w:rtl/>
          <w:cs/>
          <w:lang w:val="ar_AE" w:bidi="ar_AE"/>
        </w:rPr>
      </w:r>
      <w:r>
        <w:rPr>
          <w:b/>
          <w:rtl/>
          <w:cs/>
          <w:lang w:val="ar_AE" w:bidi="ar_AE"/>
        </w:rPr>
        <w:t>"عُشْرَيْنِ"</w:t>
      </w:r>
    </w:p>
    <w:p>
      <w:pPr>
        <w:bidi/>
      </w:pPr>
      <w:r>
        <w:rPr>
          <w:rtl/>
          <w:cs/>
          <w:lang w:val="ar_AE" w:bidi="ar_AE"/>
        </w:rPr>
      </w:r>
      <w:r>
        <w:rPr>
          <w:rtl/>
          <w:cs/>
          <w:lang w:val="ar_AE" w:bidi="ar_AE"/>
        </w:rPr>
        <w:t xml:space="preserve">انظر كيف ترجمتَ هذا التعبير في </w:t>
      </w:r>
      <w:r>
        <w:rPr>
          <w:rtl/>
          <w:cs/>
          <w:lang w:val="ar_AE" w:bidi="ar_AE"/>
        </w:rPr>
        <w:t>23:13</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5–7 (#1)</w:t>
      </w:r>
      <w:r>
        <w:rPr>
          <w:rtl/>
          <w:cs/>
          <w:lang w:val="ar_AE" w:bidi="ar_AE"/>
        </w:rPr>
      </w:r>
    </w:p>
    <w:p>
      <w:pPr>
        <w:bidi/>
      </w:pPr>
      <w:r>
        <w:rPr>
          <w:rtl/>
          <w:cs/>
          <w:lang w:val="ar_AE" w:bidi="ar_AE"/>
        </w:rPr>
      </w:r>
      <w:r>
        <w:rPr>
          <w:rtl/>
          <w:cs/>
          <w:lang w:val="ar_AE" w:bidi="ar_AE"/>
        </w:rPr>
        <w:t>וְ⁠לָקַחְתָּ֣ &amp; וְ⁠שַׂמְתָּ֥ &amp; וְ⁠נָתַתָּ֥</w:t>
      </w:r>
    </w:p>
    <w:p>
      <w:pPr>
        <w:bidi/>
      </w:pPr>
      <w:r>
        <w:rPr>
          <w:rtl/>
          <w:cs/>
          <w:lang w:val="ar_AE" w:bidi="ar_AE"/>
        </w:rPr>
      </w:r>
      <w:r>
        <w:rPr>
          <w:b/>
          <w:rtl/>
          <w:cs/>
          <w:lang w:val="ar_AE" w:bidi="ar_AE"/>
        </w:rPr>
        <w:t>"وَتَأْخُذُ، وَتَجْعَلُهَا، وَتَجْعَلُ"</w:t>
      </w:r>
    </w:p>
    <w:p>
      <w:pPr>
        <w:bidi/>
      </w:pPr>
      <w:r>
        <w:rPr>
          <w:rtl/>
          <w:cs/>
          <w:lang w:val="ar_AE" w:bidi="ar_AE"/>
        </w:rPr>
      </w:r>
      <w:r>
        <w:rPr>
          <w:rtl/>
          <w:cs/>
          <w:lang w:val="ar_AE" w:bidi="ar_AE"/>
        </w:rPr>
        <w:t xml:space="preserve">قد يُشير الضمير المُستتر </w:t>
      </w:r>
      <w:r>
        <w:rPr>
          <w:b/>
          <w:rtl/>
          <w:cs/>
          <w:lang w:val="ar_AE" w:bidi="ar_AE"/>
        </w:rPr>
        <w:t>أنتَ</w:t>
      </w:r>
      <w:r>
        <w:rPr>
          <w:rtl/>
          <w:cs/>
          <w:lang w:val="ar_AE" w:bidi="ar_AE"/>
        </w:rPr>
        <w:t xml:space="preserve"> في هذه الأفعال إلى موسى (لأن الرب يتحدث إليه مباشرة) أو إلى هارون (لأن التعليمات في </w:t>
      </w:r>
      <w:r>
        <w:rPr>
          <w:rtl/>
          <w:cs/>
          <w:lang w:val="ar_AE" w:bidi="ar_AE"/>
        </w:rPr>
        <w:t>الآية 8</w:t>
      </w:r>
      <w:r>
        <w:rPr>
          <w:rtl/>
          <w:cs/>
          <w:lang w:val="ar_AE" w:bidi="ar_AE"/>
        </w:rPr>
        <w:t xml:space="preserve"> مُوجَّهة إلى هارون و</w:t>
      </w:r>
      <w:r>
        <w:rPr>
          <w:rtl/>
          <w:cs/>
          <w:lang w:val="ar_AE" w:bidi="ar_AE"/>
        </w:rPr>
        <w:t>الآيات 5–7</w:t>
      </w:r>
      <w:r>
        <w:rPr>
          <w:rtl/>
          <w:cs/>
          <w:lang w:val="ar_AE" w:bidi="ar_AE"/>
        </w:rPr>
        <w:t xml:space="preserve"> تبدو مرتبطة ب</w:t>
      </w:r>
      <w:r>
        <w:rPr>
          <w:rtl/>
          <w:cs/>
          <w:lang w:val="ar_AE" w:bidi="ar_AE"/>
        </w:rPr>
        <w:t>الآيات 8–9</w:t>
      </w:r>
      <w:r>
        <w:rPr>
          <w:rtl/>
          <w:cs/>
          <w:lang w:val="ar_AE" w:bidi="ar_AE"/>
        </w:rPr>
        <w:t xml:space="preserve">). يعتقد البعض أنها تشير إلى موسى في البداية ثم إلى هارون وأبنائه لاحقًا. قد يكون من المفيد توضيح ذلك لقُرَّائك، لذا ربما يكون عليكَ تحديد الشخص الذي يُشير إليه الضمير المُستتر </w:t>
      </w:r>
      <w:r>
        <w:rPr>
          <w:b/>
          <w:rtl/>
          <w:cs/>
          <w:lang w:val="ar_AE" w:bidi="ar_AE"/>
        </w:rPr>
        <w:t>أنتَ</w:t>
      </w:r>
      <w:r>
        <w:rPr>
          <w:rtl/>
          <w:cs/>
          <w:lang w:val="ar_AE" w:bidi="ar_AE"/>
        </w:rPr>
        <w:t>.</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6 (#1)</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w:t>
      </w:r>
    </w:p>
    <w:p>
      <w:pPr>
        <w:bidi/>
      </w:pPr>
      <w:r>
        <w:rPr>
          <w:rtl/>
          <w:cs/>
          <w:lang w:val="ar_AE" w:bidi="ar_AE"/>
        </w:rPr>
      </w:r>
      <w:r>
        <w:rPr>
          <w:rtl/>
          <w:cs/>
          <w:lang w:val="ar_AE" w:bidi="ar_AE"/>
        </w:rPr>
        <w:t xml:space="preserve">انظر كيف ترجمتَ هذا التعبير في </w:t>
      </w:r>
      <w:r>
        <w:rPr>
          <w:rtl/>
          <w:cs/>
          <w:lang w:val="ar_AE" w:bidi="ar_AE"/>
        </w:rPr>
        <w:t>24:3</w:t>
      </w:r>
      <w:r>
        <w:rPr>
          <w:rtl/>
          <w:cs/>
          <w:lang w:val="ar_AE" w:bidi="ar_AE"/>
        </w:rPr>
        <w:t>. الترجمة البديلة: [في محضَر]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7 (#1)</w:t>
      </w:r>
      <w:r>
        <w:rPr>
          <w:rtl/>
          <w:cs/>
          <w:lang w:val="ar_AE" w:bidi="ar_AE"/>
        </w:rPr>
      </w:r>
    </w:p>
    <w:p>
      <w:pPr>
        <w:bidi/>
      </w:pPr>
      <w:r>
        <w:rPr>
          <w:rtl/>
          <w:cs/>
          <w:lang w:val="ar_AE" w:bidi="ar_AE"/>
        </w:rPr>
      </w:r>
      <w:r>
        <w:rPr>
          <w:rtl/>
          <w:cs/>
          <w:lang w:val="ar_AE" w:bidi="ar_AE"/>
        </w:rPr>
        <w:t>עַל־הַֽ⁠מַּעֲרֶ֖כֶת</w:t>
      </w:r>
    </w:p>
    <w:p>
      <w:pPr>
        <w:bidi/>
      </w:pPr>
      <w:r>
        <w:rPr>
          <w:rtl/>
          <w:cs/>
          <w:lang w:val="ar_AE" w:bidi="ar_AE"/>
        </w:rPr>
      </w:r>
      <w:r>
        <w:rPr>
          <w:b/>
          <w:rtl/>
          <w:cs/>
          <w:lang w:val="ar_AE" w:bidi="ar_AE"/>
        </w:rPr>
        <w:t>"عَلَى كُلِّ صَفٍّ"</w:t>
      </w:r>
    </w:p>
    <w:p>
      <w:pPr>
        <w:bidi/>
      </w:pPr>
      <w:r>
        <w:rPr>
          <w:rtl/>
          <w:cs/>
          <w:lang w:val="ar_AE" w:bidi="ar_AE"/>
        </w:rPr>
      </w:r>
      <w:r>
        <w:rPr>
          <w:rtl/>
          <w:cs/>
          <w:lang w:val="ar_AE" w:bidi="ar_AE"/>
        </w:rPr>
        <w:t xml:space="preserve">هنا، </w:t>
      </w:r>
      <w:r>
        <w:rPr>
          <w:b/>
          <w:rtl/>
          <w:cs/>
          <w:lang w:val="ar_AE" w:bidi="ar_AE"/>
        </w:rPr>
        <w:t>عَلَى كُلِّ صَفٍّ</w:t>
      </w:r>
      <w:r>
        <w:rPr>
          <w:rtl/>
          <w:cs/>
          <w:lang w:val="ar_AE" w:bidi="ar_AE"/>
        </w:rPr>
        <w:t xml:space="preserve"> تعني "على كل صف من الصفوف". إذا كان ذلك مفيدًا في لُغتك، يمكنك توضيح ذلك لقُرَّائك فتحتفظ بالترجمة: [على كُلّ صَف]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8 (#1)</w:t>
      </w:r>
      <w:r>
        <w:rPr>
          <w:rtl/>
          <w:cs/>
          <w:lang w:val="ar_AE" w:bidi="ar_AE"/>
        </w:rPr>
      </w:r>
    </w:p>
    <w:p>
      <w:pPr>
        <w:bidi/>
      </w:pPr>
      <w:r>
        <w:rPr>
          <w:rtl/>
          <w:cs/>
          <w:lang w:val="ar_AE" w:bidi="ar_AE"/>
        </w:rPr>
      </w:r>
      <w:r>
        <w:rPr>
          <w:rtl/>
          <w:cs/>
          <w:lang w:val="ar_AE" w:bidi="ar_AE"/>
        </w:rPr>
        <w:t>בְּ⁠י֨וֹם הַ⁠שַּׁבָּ֜ת בְּ⁠י֣וֹם הַ⁠שַּׁבָּ֗ת</w:t>
      </w:r>
    </w:p>
    <w:p>
      <w:pPr>
        <w:bidi/>
      </w:pPr>
      <w:r>
        <w:rPr>
          <w:rtl/>
          <w:cs/>
          <w:lang w:val="ar_AE" w:bidi="ar_AE"/>
        </w:rPr>
      </w:r>
      <w:r>
        <w:rPr>
          <w:b/>
          <w:rtl/>
          <w:cs/>
          <w:lang w:val="ar_AE" w:bidi="ar_AE"/>
        </w:rPr>
        <w:t>"فِي كُلِّ يَوْمِ سَبْتٍ"</w:t>
      </w:r>
    </w:p>
    <w:p>
      <w:pPr>
        <w:bidi/>
      </w:pPr>
      <w:r>
        <w:rPr>
          <w:rtl/>
          <w:cs/>
          <w:lang w:val="ar_AE" w:bidi="ar_AE"/>
        </w:rPr>
      </w:r>
      <w:r>
        <w:rPr>
          <w:rtl/>
          <w:cs/>
          <w:lang w:val="ar_AE" w:bidi="ar_AE"/>
        </w:rPr>
        <w:t>في بعض الترجمات الأخرى، يحدث تكرار لتعبير في يوم السبت بمعنى "كل يوم سبت" كما في هذه الترجمة. إذا كان ذلك أكثر استساغة في لُغتك، يمكنك التعبير عنه بطريقة مختلفة. الترجمة البديلة: [في كل أيام السبوت]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8 (#2)</w:t>
      </w:r>
      <w:r>
        <w:rPr>
          <w:rtl/>
          <w:cs/>
          <w:lang w:val="ar_AE" w:bidi="ar_AE"/>
        </w:rPr>
      </w:r>
    </w:p>
    <w:p>
      <w:pPr>
        <w:bidi/>
      </w:pPr>
      <w:r>
        <w:rPr>
          <w:rtl/>
          <w:cs/>
          <w:lang w:val="ar_AE" w:bidi="ar_AE"/>
        </w:rPr>
      </w:r>
      <w:r>
        <w:rPr>
          <w:rtl/>
          <w:cs/>
          <w:lang w:val="ar_AE" w:bidi="ar_AE"/>
        </w:rPr>
        <w:t>לִ⁠פְנֵ֥י</w:t>
      </w:r>
    </w:p>
    <w:p>
      <w:pPr>
        <w:bidi/>
      </w:pPr>
      <w:r>
        <w:rPr>
          <w:rtl/>
          <w:cs/>
          <w:lang w:val="ar_AE" w:bidi="ar_AE"/>
        </w:rPr>
      </w:r>
      <w:r>
        <w:rPr>
          <w:b/>
          <w:rtl/>
          <w:cs/>
          <w:lang w:val="ar_AE" w:bidi="ar_AE"/>
        </w:rPr>
        <w:t>"أَمَامَ"</w:t>
      </w:r>
    </w:p>
    <w:p>
      <w:pPr>
        <w:bidi/>
      </w:pPr>
      <w:r>
        <w:rPr>
          <w:rtl/>
          <w:cs/>
          <w:lang w:val="ar_AE" w:bidi="ar_AE"/>
        </w:rPr>
      </w:r>
      <w:r>
        <w:rPr>
          <w:rtl/>
          <w:cs/>
          <w:lang w:val="ar_AE" w:bidi="ar_AE"/>
        </w:rPr>
        <w:t xml:space="preserve">انظر كيف ترجمتَ هذا التعبير في </w:t>
      </w:r>
      <w:r>
        <w:rPr>
          <w:rtl/>
          <w:cs/>
          <w:lang w:val="ar_AE" w:bidi="ar_AE"/>
        </w:rPr>
        <w:t>24:3</w:t>
      </w:r>
      <w:r>
        <w:rPr>
          <w:rtl/>
          <w:cs/>
          <w:lang w:val="ar_AE" w:bidi="ar_AE"/>
        </w:rPr>
        <w:t>. الترجمة البديلة: [في محضَر]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8 (#3)</w:t>
      </w:r>
      <w:r>
        <w:rPr>
          <w:rtl/>
          <w:cs/>
          <w:lang w:val="ar_AE" w:bidi="ar_AE"/>
        </w:rPr>
      </w:r>
    </w:p>
    <w:p>
      <w:pPr>
        <w:bidi/>
      </w:pPr>
      <w:r>
        <w:rPr>
          <w:rtl/>
          <w:cs/>
          <w:lang w:val="ar_AE" w:bidi="ar_AE"/>
        </w:rPr>
      </w:r>
      <w:r>
        <w:rPr>
          <w:rtl/>
          <w:cs/>
          <w:lang w:val="ar_AE" w:bidi="ar_AE"/>
        </w:rPr>
        <w:t>מֵ⁠אֵ֥ת בְּנֵֽי־יִשְׂרָאֵ֖ל</w:t>
      </w:r>
    </w:p>
    <w:p>
      <w:pPr>
        <w:bidi/>
      </w:pPr>
      <w:r>
        <w:rPr>
          <w:rtl/>
          <w:cs/>
          <w:lang w:val="ar_AE" w:bidi="ar_AE"/>
        </w:rPr>
      </w:r>
      <w:r>
        <w:rPr>
          <w:b/>
          <w:rtl/>
          <w:cs/>
          <w:lang w:val="ar_AE" w:bidi="ar_AE"/>
        </w:rPr>
        <w:t>"مِنْ عِنْدِ بَنِي إِسْرَائِيلَ"</w:t>
      </w:r>
    </w:p>
    <w:p>
      <w:pPr>
        <w:bidi/>
      </w:pPr>
      <w:r>
        <w:rPr>
          <w:rtl/>
          <w:cs/>
          <w:lang w:val="ar_AE" w:bidi="ar_AE"/>
        </w:rPr>
      </w:r>
      <w:r>
        <w:rPr>
          <w:rtl/>
          <w:cs/>
          <w:lang w:val="ar_AE" w:bidi="ar_AE"/>
        </w:rPr>
        <w:t xml:space="preserve">لا يحدد النص مَن هُم </w:t>
      </w:r>
      <w:r>
        <w:rPr>
          <w:b/>
          <w:rtl/>
          <w:cs/>
          <w:lang w:val="ar_AE" w:bidi="ar_AE"/>
        </w:rPr>
        <w:t>بَنِي إِسْرَائِيلَ</w:t>
      </w:r>
      <w:r>
        <w:rPr>
          <w:rtl/>
          <w:cs/>
          <w:lang w:val="ar_AE" w:bidi="ar_AE"/>
        </w:rPr>
        <w:t>. إذا كان ذلك مفيدًا في لُغتك، يمكن أن تكون أكثر وضوحًا. الترجمة البديلة: [هذا الخُبز الذي يُقدِّمه بنو إسرائيل]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8 (#4)</w:t>
      </w:r>
      <w:r>
        <w:rPr>
          <w:rtl/>
          <w:cs/>
          <w:lang w:val="ar_AE" w:bidi="ar_AE"/>
        </w:rPr>
      </w:r>
    </w:p>
    <w:p>
      <w:pPr>
        <w:bidi/>
      </w:pPr>
      <w:r>
        <w:rPr>
          <w:rtl/>
          <w:cs/>
          <w:lang w:val="ar_AE" w:bidi="ar_AE"/>
        </w:rPr>
      </w:r>
      <w:r>
        <w:rPr>
          <w:rtl/>
          <w:cs/>
          <w:lang w:val="ar_AE" w:bidi="ar_AE"/>
        </w:rPr>
        <w:t>בְּרִ֥ית עוֹלָֽם</w:t>
      </w:r>
    </w:p>
    <w:p>
      <w:pPr>
        <w:bidi/>
      </w:pPr>
      <w:r>
        <w:rPr>
          <w:rtl/>
          <w:cs/>
          <w:lang w:val="ar_AE" w:bidi="ar_AE"/>
        </w:rPr>
      </w:r>
      <w:r>
        <w:rPr>
          <w:b/>
          <w:rtl/>
          <w:cs/>
          <w:lang w:val="ar_AE" w:bidi="ar_AE"/>
        </w:rPr>
        <w:t>"مِيثَاقًا دَهْرِيًّا"</w:t>
      </w:r>
    </w:p>
    <w:p>
      <w:pPr>
        <w:bidi/>
      </w:pPr>
      <w:r>
        <w:rPr>
          <w:rtl/>
          <w:cs/>
          <w:lang w:val="ar_AE" w:bidi="ar_AE"/>
        </w:rPr>
      </w:r>
      <w:r>
        <w:rPr>
          <w:rtl/>
          <w:cs/>
          <w:lang w:val="ar_AE" w:bidi="ar_AE"/>
        </w:rPr>
        <w:t xml:space="preserve">إذا كان ذلك ممكنًا، ترجِم هذا بطريقة مُشابهة للطريقة التي ترجمتَ بها "فريضة دهرية" في </w:t>
      </w:r>
      <w:r>
        <w:rPr>
          <w:rtl/>
          <w:cs/>
          <w:lang w:val="ar_AE" w:bidi="ar_AE"/>
        </w:rPr>
        <w:t>24:3</w:t>
      </w:r>
      <w:r>
        <w:rPr>
          <w:rtl/>
          <w:cs/>
          <w:lang w:val="ar_AE" w:bidi="ar_AE"/>
        </w:rPr>
        <w:t>. الترجمة البديلة: [عهدٌ دائمٌ]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9 (#1)</w:t>
      </w:r>
      <w:r>
        <w:rPr>
          <w:rtl/>
          <w:cs/>
          <w:lang w:val="ar_AE" w:bidi="ar_AE"/>
        </w:rPr>
      </w:r>
    </w:p>
    <w:p>
      <w:pPr>
        <w:bidi/>
      </w:pPr>
      <w:r>
        <w:rPr>
          <w:rtl/>
          <w:cs/>
          <w:lang w:val="ar_AE" w:bidi="ar_AE"/>
        </w:rPr>
      </w:r>
      <w:r>
        <w:rPr>
          <w:rtl/>
          <w:cs/>
          <w:lang w:val="ar_AE" w:bidi="ar_AE"/>
        </w:rPr>
        <w:t>וְ⁠הָֽיְתָה֙ לְ⁠אַהֲרֹ֣ן וּ⁠לְ⁠בָנָ֔י⁠ו</w:t>
      </w:r>
    </w:p>
    <w:p>
      <w:pPr>
        <w:bidi/>
      </w:pPr>
      <w:r>
        <w:rPr>
          <w:rtl/>
          <w:cs/>
          <w:lang w:val="ar_AE" w:bidi="ar_AE"/>
        </w:rPr>
      </w:r>
      <w:r>
        <w:rPr>
          <w:b/>
          <w:rtl/>
          <w:cs/>
          <w:lang w:val="ar_AE" w:bidi="ar_AE"/>
        </w:rPr>
        <w:t>"فَيَكُونُ لِهَارُونَ وَبَنِيهِ"</w:t>
      </w:r>
    </w:p>
    <w:p>
      <w:pPr>
        <w:bidi/>
      </w:pPr>
      <w:r>
        <w:rPr>
          <w:rtl/>
          <w:cs/>
          <w:lang w:val="ar_AE" w:bidi="ar_AE"/>
        </w:rPr>
      </w:r>
      <w:r>
        <w:rPr>
          <w:rtl/>
          <w:cs/>
          <w:lang w:val="ar_AE" w:bidi="ar_AE"/>
        </w:rPr>
        <w:t xml:space="preserve">لا يوضح النص ما يخُّص </w:t>
      </w:r>
      <w:r>
        <w:rPr>
          <w:b/>
          <w:rtl/>
          <w:cs/>
          <w:lang w:val="ar_AE" w:bidi="ar_AE"/>
        </w:rPr>
        <w:t>هَارُونَ وَبَنِيهِ</w:t>
      </w:r>
      <w:r>
        <w:rPr>
          <w:rtl/>
          <w:cs/>
          <w:lang w:val="ar_AE" w:bidi="ar_AE"/>
        </w:rPr>
        <w:t>. إذا كان ذلك سيساعد قُرَّاءك، يمكنك توضيحه. الترجمة البديلة: [ويكون هذا الخُبز لهارون ولأبنائه]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9 (#2)</w:t>
      </w:r>
      <w:r>
        <w:rPr>
          <w:rtl/>
          <w:cs/>
          <w:lang w:val="ar_AE" w:bidi="ar_AE"/>
        </w:rPr>
      </w:r>
    </w:p>
    <w:p>
      <w:pPr>
        <w:bidi/>
      </w:pPr>
      <w:r>
        <w:rPr>
          <w:rtl/>
          <w:cs/>
          <w:lang w:val="ar_AE" w:bidi="ar_AE"/>
        </w:rPr>
      </w:r>
      <w:r>
        <w:rPr>
          <w:rtl/>
          <w:cs/>
          <w:lang w:val="ar_AE" w:bidi="ar_AE"/>
        </w:rPr>
        <w:t>קֹדֶשׁ֩ קָֽדָשִׁ֨ים</w:t>
      </w:r>
    </w:p>
    <w:p>
      <w:pPr>
        <w:bidi/>
      </w:pPr>
      <w:r>
        <w:rPr>
          <w:rtl/>
          <w:cs/>
          <w:lang w:val="ar_AE" w:bidi="ar_AE"/>
        </w:rPr>
      </w:r>
      <w:r>
        <w:rPr>
          <w:b/>
          <w:rtl/>
          <w:cs/>
          <w:lang w:val="ar_AE" w:bidi="ar_AE"/>
        </w:rPr>
        <w:t>"لأَنَّهُ قُدْسُ أَقْدَاسٍ"</w:t>
      </w:r>
    </w:p>
    <w:p>
      <w:pPr>
        <w:bidi/>
      </w:pPr>
      <w:r>
        <w:rPr>
          <w:rtl/>
          <w:cs/>
          <w:lang w:val="ar_AE" w:bidi="ar_AE"/>
        </w:rPr>
      </w:r>
      <w:r>
        <w:rPr>
          <w:rtl/>
          <w:cs/>
          <w:lang w:val="ar_AE" w:bidi="ar_AE"/>
        </w:rPr>
        <w:t xml:space="preserve">هنا، </w:t>
      </w:r>
      <w:r>
        <w:rPr>
          <w:b/>
          <w:rtl/>
          <w:cs/>
          <w:lang w:val="ar_AE" w:bidi="ar_AE"/>
        </w:rPr>
        <w:t>قُدْسُ أَقْدَاسٍ</w:t>
      </w:r>
      <w:r>
        <w:rPr>
          <w:rtl/>
          <w:cs/>
          <w:lang w:val="ar_AE" w:bidi="ar_AE"/>
        </w:rPr>
        <w:t xml:space="preserve"> تعبير شائع يشير إلى شيء مقدس للغاية. إذا لم يكن لهذه العبارة المعنى ذاته في لُغتك، يمكنك استخدام تعبير مُشابه من لُغتك يحمل هذا المعنى، أو يمكنك ذِكر المعنى بوضوح. الترجمة البديلة: [الأكثر قداسة] أو [مقدس للغاية]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9 (#3)</w:t>
      </w:r>
      <w:r>
        <w:rPr>
          <w:rtl/>
          <w:cs/>
          <w:lang w:val="ar_AE" w:bidi="ar_AE"/>
        </w:rPr>
      </w:r>
    </w:p>
    <w:p>
      <w:pPr>
        <w:bidi/>
      </w:pPr>
      <w:r>
        <w:rPr>
          <w:rtl/>
          <w:cs/>
          <w:lang w:val="ar_AE" w:bidi="ar_AE"/>
        </w:rPr>
      </w:r>
      <w:r>
        <w:rPr>
          <w:rtl/>
          <w:cs/>
          <w:lang w:val="ar_AE" w:bidi="ar_AE"/>
        </w:rPr>
        <w:t>חָק־עוֹלָֽם</w:t>
      </w:r>
    </w:p>
    <w:p>
      <w:pPr>
        <w:bidi/>
      </w:pPr>
      <w:r>
        <w:rPr>
          <w:rtl/>
          <w:cs/>
          <w:lang w:val="ar_AE" w:bidi="ar_AE"/>
        </w:rPr>
      </w:r>
      <w:r>
        <w:rPr>
          <w:b/>
          <w:rtl/>
          <w:cs/>
          <w:lang w:val="ar_AE" w:bidi="ar_AE"/>
        </w:rPr>
        <w:t>"فَرِيضَةً دَهْرِيَّةً"</w:t>
      </w:r>
    </w:p>
    <w:p>
      <w:pPr>
        <w:bidi/>
      </w:pPr>
      <w:r>
        <w:rPr>
          <w:rtl/>
          <w:cs/>
          <w:lang w:val="ar_AE" w:bidi="ar_AE"/>
        </w:rPr>
      </w:r>
      <w:r>
        <w:rPr>
          <w:rtl/>
          <w:cs/>
          <w:lang w:val="ar_AE" w:bidi="ar_AE"/>
        </w:rPr>
        <w:t xml:space="preserve">انظر كيف ترجمتَ هذا التعبير في </w:t>
      </w:r>
      <w:r>
        <w:rPr>
          <w:rtl/>
          <w:cs/>
          <w:lang w:val="ar_AE" w:bidi="ar_AE"/>
        </w:rPr>
        <w:t>24:3</w:t>
      </w:r>
      <w:r>
        <w:rPr>
          <w:rtl/>
          <w:cs/>
          <w:lang w:val="ar_AE" w:bidi="ar_AE"/>
        </w:rPr>
        <w:t>. الترجمة البديلة: [شريعة دائمة]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10 (#1)</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"وَخَرَجَ"</w:t>
      </w:r>
    </w:p>
    <w:p>
      <w:pPr>
        <w:bidi/>
      </w:pPr>
      <w:r>
        <w:rPr>
          <w:rtl/>
          <w:cs/>
          <w:lang w:val="ar_AE" w:bidi="ar_AE"/>
        </w:rPr>
      </w:r>
      <w:r>
        <w:rPr>
          <w:rtl/>
          <w:cs/>
          <w:lang w:val="ar_AE" w:bidi="ar_AE"/>
        </w:rPr>
        <w:t>يحدث هنا حَدَث معين يُعطِّل تعليمات يهوه الرب لموسى بشأن العيد الخاص والسبوت. مع ذلك، يوفر أيضًا بعض الشرائع الهامة لإسرائيل. استخدِم كلمة أو عبارة أو طريقة أخرى في لُغتك تكون مُستساغة لتقديم حَدَث جديد.</w:t>
      </w:r>
    </w:p>
    <w:p>
      <w:pPr>
        <w:bidi/>
      </w:pPr>
      <w:r>
        <w:rPr>
          <w:rtl/>
          <w:cs/>
          <w:lang w:val="ar_AE" w:bidi="ar_AE"/>
        </w:rPr>
      </w:r>
      <w:r>
        <w:rPr>
          <w:rtl/>
          <w:cs/>
          <w:lang w:val="ar_AE" w:bidi="ar_AE"/>
        </w:rPr>
        <w:t xml:space="preserve">انظر: </w:t>
      </w:r>
      <w:r>
        <w:rPr>
          <w:rtl/>
          <w:cs/>
          <w:lang w:val="ar_AE" w:bidi="ar_AE"/>
        </w:rPr>
        <w:t>تقديم حدث جديد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11 (#1)</w:t>
      </w:r>
      <w:r>
        <w:rPr>
          <w:rtl/>
          <w:cs/>
          <w:lang w:val="ar_AE" w:bidi="ar_AE"/>
        </w:rPr>
      </w:r>
    </w:p>
    <w:p>
      <w:pPr>
        <w:bidi/>
      </w:pPr>
      <w:r>
        <w:rPr>
          <w:rtl/>
          <w:cs/>
          <w:lang w:val="ar_AE" w:bidi="ar_AE"/>
        </w:rPr>
      </w:r>
      <w:r>
        <w:rPr>
          <w:rtl/>
          <w:cs/>
          <w:lang w:val="ar_AE" w:bidi="ar_AE"/>
        </w:rPr>
        <w:t>אֶת־הַ⁠שֵּׁם֙</w:t>
      </w:r>
    </w:p>
    <w:p>
      <w:pPr>
        <w:bidi/>
      </w:pPr>
      <w:r>
        <w:rPr>
          <w:rtl/>
          <w:cs/>
          <w:lang w:val="ar_AE" w:bidi="ar_AE"/>
        </w:rPr>
      </w:r>
      <w:r>
        <w:rPr>
          <w:b/>
          <w:rtl/>
          <w:cs/>
          <w:lang w:val="ar_AE" w:bidi="ar_AE"/>
        </w:rPr>
        <w:t>"الاسْمِ"</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وسيلة مُهذَّبة ومُحترمة للإشارة إلى يهوه الرب. إذا كان ذلك مفيدًا في لُغتك، يمكنك استخدام وسيلة مُهذبة للإشارة إلى يهوه الرب، أو يمكنك ذِكر ذلك مباشرةً. الترجمة البديلة: [يهوه الرب]</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11 (#2)</w:t>
      </w:r>
      <w:r>
        <w:rPr>
          <w:rtl/>
          <w:cs/>
          <w:lang w:val="ar_AE" w:bidi="ar_AE"/>
        </w:rPr>
      </w:r>
    </w:p>
    <w:p>
      <w:pPr>
        <w:bidi/>
      </w:pPr>
      <w:r>
        <w:rPr>
          <w:rtl/>
          <w:cs/>
          <w:lang w:val="ar_AE" w:bidi="ar_AE"/>
        </w:rPr>
      </w:r>
      <w:r>
        <w:rPr>
          <w:rtl/>
          <w:cs/>
          <w:lang w:val="ar_AE" w:bidi="ar_AE"/>
        </w:rPr>
        <w:t>וַ⁠יָּבִ֥יאוּ</w:t>
      </w:r>
    </w:p>
    <w:p>
      <w:pPr>
        <w:bidi/>
      </w:pPr>
      <w:r>
        <w:rPr>
          <w:rtl/>
          <w:cs/>
          <w:lang w:val="ar_AE" w:bidi="ar_AE"/>
        </w:rPr>
      </w:r>
      <w:r>
        <w:rPr>
          <w:b/>
          <w:rtl/>
          <w:cs/>
          <w:lang w:val="ar_AE" w:bidi="ar_AE"/>
        </w:rPr>
        <w:t>"فَأَتَوْا بِهِ"</w:t>
      </w:r>
    </w:p>
    <w:p>
      <w:pPr>
        <w:bidi/>
      </w:pPr>
      <w:r>
        <w:rPr>
          <w:rtl/>
          <w:cs/>
          <w:lang w:val="ar_AE" w:bidi="ar_AE"/>
        </w:rPr>
      </w:r>
      <w:r>
        <w:rPr>
          <w:rtl/>
          <w:cs/>
          <w:lang w:val="ar_AE" w:bidi="ar_AE"/>
        </w:rPr>
        <w:t xml:space="preserve">يُشير الضمير المُتصِّل </w:t>
      </w:r>
      <w:r>
        <w:rPr>
          <w:b/>
          <w:rtl/>
          <w:cs/>
          <w:lang w:val="ar_AE" w:bidi="ar_AE"/>
        </w:rPr>
        <w:t>واو الجماعة</w:t>
      </w:r>
      <w:r>
        <w:rPr>
          <w:rtl/>
          <w:cs/>
          <w:lang w:val="ar_AE" w:bidi="ar_AE"/>
        </w:rPr>
        <w:t xml:space="preserve"> إلى أبناء إسرائيل. قد يكون من المفيد توضيح ذلك لقُرَّائك. الترجمة البديلة: [وأحضر بنو إسرائيل]</w:t>
      </w:r>
    </w:p>
    <w:p>
      <w:pPr>
        <w:bidi/>
      </w:pPr>
      <w:r>
        <w:rPr>
          <w:rtl/>
          <w:cs/>
          <w:lang w:val="ar_AE" w:bidi="ar_AE"/>
        </w:rPr>
      </w:r>
      <w:r>
        <w:rPr>
          <w:rtl/>
          <w:cs/>
          <w:lang w:val="ar_AE" w:bidi="ar_AE"/>
        </w:rPr>
        <w:t xml:space="preserve">انظر: </w:t>
      </w:r>
      <w:r>
        <w:rPr>
          <w:rtl/>
          <w:cs/>
          <w:lang w:val="ar_AE" w:bidi="ar_AE"/>
        </w:rPr>
        <w:t>الضمائر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11 (#3)</w:t>
      </w:r>
      <w:r>
        <w:rPr>
          <w:rtl/>
          <w:cs/>
          <w:lang w:val="ar_AE" w:bidi="ar_AE"/>
        </w:rPr>
      </w:r>
    </w:p>
    <w:p>
      <w:pPr>
        <w:bidi/>
      </w:pPr>
      <w:r>
        <w:rPr>
          <w:rtl/>
          <w:cs/>
          <w:lang w:val="ar_AE" w:bidi="ar_AE"/>
        </w:rPr>
      </w:r>
      <w:r>
        <w:rPr>
          <w:rtl/>
          <w:cs/>
          <w:lang w:val="ar_AE" w:bidi="ar_AE"/>
        </w:rPr>
        <w:t>דִּבְרִ֖י</w:t>
      </w:r>
    </w:p>
    <w:p>
      <w:pPr>
        <w:bidi/>
      </w:pPr>
      <w:r>
        <w:rPr>
          <w:rtl/>
          <w:cs/>
          <w:lang w:val="ar_AE" w:bidi="ar_AE"/>
        </w:rPr>
      </w:r>
      <w:r>
        <w:rPr>
          <w:b/>
          <w:rtl/>
          <w:cs/>
          <w:lang w:val="ar_AE" w:bidi="ar_AE"/>
        </w:rPr>
        <w:t>"دِبْرِي"</w:t>
      </w:r>
    </w:p>
    <w:p>
      <w:pPr>
        <w:bidi/>
      </w:pPr>
      <w:r>
        <w:rPr>
          <w:rtl/>
          <w:cs/>
          <w:lang w:val="ar_AE" w:bidi="ar_AE"/>
        </w:rPr>
      </w:r>
      <w:r>
        <w:rPr>
          <w:rtl/>
          <w:cs/>
          <w:lang w:val="ar_AE" w:bidi="ar_AE"/>
        </w:rPr>
        <w:t>هذا اسم (جَدّ) الشخص.</w:t>
      </w:r>
    </w:p>
    <w:p>
      <w:pPr>
        <w:bidi/>
      </w:pPr>
      <w:r>
        <w:rPr>
          <w:rtl/>
          <w:cs/>
          <w:lang w:val="ar_AE" w:bidi="ar_AE"/>
        </w:rPr>
      </w:r>
      <w:r>
        <w:rPr>
          <w:rtl/>
          <w:cs/>
          <w:lang w:val="ar_AE" w:bidi="ar_AE"/>
        </w:rPr>
        <w:t xml:space="preserve">انظر: </w:t>
      </w:r>
      <w:r>
        <w:rPr>
          <w:rtl/>
          <w:cs/>
          <w:lang w:val="ar_AE" w:bidi="ar_AE"/>
        </w:rPr>
        <w:t>كيفية ترجمة الأسماء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12 (#1)</w:t>
      </w:r>
      <w:r>
        <w:rPr>
          <w:rtl/>
          <w:cs/>
          <w:lang w:val="ar_AE" w:bidi="ar_AE"/>
        </w:rPr>
      </w:r>
    </w:p>
    <w:p>
      <w:pPr>
        <w:bidi/>
      </w:pPr>
      <w:r>
        <w:rPr>
          <w:rtl/>
          <w:cs/>
          <w:lang w:val="ar_AE" w:bidi="ar_AE"/>
        </w:rPr>
      </w:r>
      <w:r>
        <w:rPr>
          <w:rtl/>
          <w:cs/>
          <w:lang w:val="ar_AE" w:bidi="ar_AE"/>
        </w:rPr>
        <w:t>לִ⁠פְרֹ֥שׁ לָ⁠הֶ֖ם עַל־פִּ֥י יְהוָֽה</w:t>
      </w:r>
    </w:p>
    <w:p>
      <w:pPr>
        <w:bidi/>
      </w:pPr>
      <w:r>
        <w:rPr>
          <w:rtl/>
          <w:cs/>
          <w:lang w:val="ar_AE" w:bidi="ar_AE"/>
        </w:rPr>
      </w:r>
      <w:r>
        <w:rPr>
          <w:b/>
          <w:rtl/>
          <w:cs/>
          <w:lang w:val="ar_AE" w:bidi="ar_AE"/>
        </w:rPr>
        <w:t>"لِيُعْلَنَ لَهُمْ عَنْ فَمِ الرَّبِّ"</w:t>
      </w:r>
    </w:p>
    <w:p>
      <w:pPr>
        <w:bidi/>
      </w:pPr>
      <w:r>
        <w:rPr>
          <w:rtl/>
          <w:cs/>
          <w:lang w:val="ar_AE" w:bidi="ar_AE"/>
        </w:rPr>
      </w:r>
      <w:r>
        <w:rPr>
          <w:rtl/>
          <w:cs/>
          <w:lang w:val="ar_AE" w:bidi="ar_AE"/>
        </w:rPr>
        <w:t>الترجمة البديلة: [حتى يُعلن الرب يهوه لهُم ما يريد منهم فِعله مع الإنسان الذي جدَّف]</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12 (#2)</w:t>
      </w:r>
      <w:r>
        <w:rPr>
          <w:rtl/>
          <w:cs/>
          <w:lang w:val="ar_AE" w:bidi="ar_AE"/>
        </w:rPr>
      </w:r>
    </w:p>
    <w:p>
      <w:pPr>
        <w:bidi/>
      </w:pPr>
      <w:r>
        <w:rPr>
          <w:rtl/>
          <w:cs/>
          <w:lang w:val="ar_AE" w:bidi="ar_AE"/>
        </w:rPr>
      </w:r>
      <w:r>
        <w:rPr>
          <w:rtl/>
          <w:cs/>
          <w:lang w:val="ar_AE" w:bidi="ar_AE"/>
        </w:rPr>
        <w:t>עַל־פִּ֥י יְהוָֽה</w:t>
      </w:r>
    </w:p>
    <w:p>
      <w:pPr>
        <w:bidi/>
      </w:pPr>
      <w:r>
        <w:rPr>
          <w:rtl/>
          <w:cs/>
          <w:lang w:val="ar_AE" w:bidi="ar_AE"/>
        </w:rPr>
      </w:r>
      <w:r>
        <w:rPr>
          <w:b/>
          <w:rtl/>
          <w:cs/>
          <w:lang w:val="ar_AE" w:bidi="ar_AE"/>
        </w:rPr>
        <w:t>"عَنْ فَمِ الرَّبِّ"</w:t>
      </w:r>
    </w:p>
    <w:p>
      <w:pPr>
        <w:bidi/>
      </w:pPr>
      <w:r>
        <w:rPr>
          <w:rtl/>
          <w:cs/>
          <w:lang w:val="ar_AE" w:bidi="ar_AE"/>
        </w:rPr>
      </w:r>
      <w:r>
        <w:rPr>
          <w:rtl/>
          <w:cs/>
          <w:lang w:val="ar_AE" w:bidi="ar_AE"/>
        </w:rPr>
        <w:t xml:space="preserve">هنا، </w:t>
      </w:r>
      <w:r>
        <w:rPr>
          <w:b/>
          <w:rtl/>
          <w:cs/>
          <w:lang w:val="ar_AE" w:bidi="ar_AE"/>
        </w:rPr>
        <w:t>عَنْ فَمِ الرَّبِّ</w:t>
      </w:r>
      <w:r>
        <w:rPr>
          <w:rtl/>
          <w:cs/>
          <w:lang w:val="ar_AE" w:bidi="ar_AE"/>
        </w:rPr>
        <w:t xml:space="preserve"> تعبير شائع يعني "وفقًا لتعليمات الرب". إذا لم يكن لهذه العبارة المعنى ذاته في لُغتك، يمكنك استخدام تعبير مشابه من لُغتك يحمِل هذا المعنى، أو يمكنك ذِكر المعنى بوضوح. الترجمة البديلة: [وفقًا لما يوصي به يهوه الرب]</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14 (#1)</w:t>
      </w:r>
      <w:r>
        <w:rPr>
          <w:rtl/>
          <w:cs/>
          <w:lang w:val="ar_AE" w:bidi="ar_AE"/>
        </w:rPr>
      </w:r>
    </w:p>
    <w:p>
      <w:pPr>
        <w:bidi/>
      </w:pPr>
      <w:r>
        <w:rPr>
          <w:rtl/>
          <w:cs/>
          <w:lang w:val="ar_AE" w:bidi="ar_AE"/>
        </w:rPr>
      </w:r>
      <w:r>
        <w:rPr>
          <w:rtl/>
          <w:cs/>
          <w:lang w:val="ar_AE" w:bidi="ar_AE"/>
        </w:rPr>
        <w:t>אֶת־הַֽ⁠מְקַלֵּ֗ל</w:t>
      </w:r>
    </w:p>
    <w:p>
      <w:pPr>
        <w:bidi/>
      </w:pPr>
      <w:r>
        <w:rPr>
          <w:rtl/>
          <w:cs/>
          <w:lang w:val="ar_AE" w:bidi="ar_AE"/>
        </w:rPr>
      </w:r>
      <w:r>
        <w:rPr>
          <w:b/>
          <w:rtl/>
          <w:cs/>
          <w:lang w:val="ar_AE" w:bidi="ar_AE"/>
        </w:rPr>
        <w:t>"الَّذِي سَبَّ"</w:t>
      </w:r>
    </w:p>
    <w:p>
      <w:pPr>
        <w:bidi/>
      </w:pPr>
      <w:r>
        <w:rPr>
          <w:rtl/>
          <w:cs/>
          <w:lang w:val="ar_AE" w:bidi="ar_AE"/>
        </w:rPr>
      </w:r>
      <w:r>
        <w:rPr>
          <w:rtl/>
          <w:cs/>
          <w:lang w:val="ar_AE" w:bidi="ar_AE"/>
        </w:rPr>
        <w:t xml:space="preserve">هنا، يشير تعبير </w:t>
      </w:r>
      <w:r>
        <w:rPr>
          <w:b/>
          <w:rtl/>
          <w:cs/>
          <w:lang w:val="ar_AE" w:bidi="ar_AE"/>
        </w:rPr>
        <w:t>الَّذِي سَبَّ</w:t>
      </w:r>
      <w:r>
        <w:rPr>
          <w:rtl/>
          <w:cs/>
          <w:lang w:val="ar_AE" w:bidi="ar_AE"/>
        </w:rPr>
        <w:t xml:space="preserve"> إلى الشخص الذي لعنَ يهوه. إذا كان ذلك مفيدًا لقُرَّائك، يمكنك تضمين هذه المعلومات. الترجمة البديلة: [الشخص الذي لَعن]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14 (#2)</w:t>
      </w:r>
      <w:r>
        <w:rPr>
          <w:rtl/>
          <w:cs/>
          <w:lang w:val="ar_AE" w:bidi="ar_AE"/>
        </w:rPr>
      </w:r>
    </w:p>
    <w:p>
      <w:pPr>
        <w:bidi/>
      </w:pPr>
      <w:r>
        <w:rPr>
          <w:rtl/>
          <w:cs/>
          <w:lang w:val="ar_AE" w:bidi="ar_AE"/>
        </w:rPr>
      </w:r>
      <w:r>
        <w:rPr>
          <w:rtl/>
          <w:cs/>
          <w:lang w:val="ar_AE" w:bidi="ar_AE"/>
        </w:rPr>
        <w:t>הַ⁠שֹּׁמְעִ֛ים</w:t>
      </w:r>
    </w:p>
    <w:p>
      <w:pPr>
        <w:bidi/>
      </w:pPr>
      <w:r>
        <w:rPr>
          <w:rtl/>
          <w:cs/>
          <w:lang w:val="ar_AE" w:bidi="ar_AE"/>
        </w:rPr>
      </w:r>
      <w:r>
        <w:rPr>
          <w:b/>
          <w:rtl/>
          <w:cs/>
          <w:lang w:val="ar_AE" w:bidi="ar_AE"/>
        </w:rPr>
        <w:t>"السَّامِعِينَ"</w:t>
      </w:r>
    </w:p>
    <w:p>
      <w:pPr>
        <w:bidi/>
      </w:pPr>
      <w:r>
        <w:rPr>
          <w:rtl/>
          <w:cs/>
          <w:lang w:val="ar_AE" w:bidi="ar_AE"/>
        </w:rPr>
      </w:r>
      <w:r>
        <w:rPr>
          <w:rtl/>
          <w:cs/>
          <w:lang w:val="ar_AE" w:bidi="ar_AE"/>
        </w:rPr>
        <w:t xml:space="preserve">هنا، يُشير لفظ </w:t>
      </w:r>
      <w:r>
        <w:rPr>
          <w:b/>
          <w:rtl/>
          <w:cs/>
          <w:lang w:val="ar_AE" w:bidi="ar_AE"/>
        </w:rPr>
        <w:t>السَّامِعِينَ</w:t>
      </w:r>
      <w:r>
        <w:rPr>
          <w:rtl/>
          <w:cs/>
          <w:lang w:val="ar_AE" w:bidi="ar_AE"/>
        </w:rPr>
        <w:t xml:space="preserve"> إلى أولئك الذين سمعوا الشخص يلعَن. إذا كان ذلك مفيدًا لقُرَّائك، يمكنك تضمين هذه المعلومات. الترجمة البديلة: [أولئك الذين سمعوه يلعَن]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14 (#3)</w:t>
      </w:r>
      <w:r>
        <w:rPr>
          <w:rtl/>
          <w:cs/>
          <w:lang w:val="ar_AE" w:bidi="ar_AE"/>
        </w:rPr>
      </w:r>
    </w:p>
    <w:p>
      <w:pPr>
        <w:bidi/>
      </w:pPr>
      <w:r>
        <w:rPr>
          <w:rtl/>
          <w:cs/>
          <w:lang w:val="ar_AE" w:bidi="ar_AE"/>
        </w:rPr>
      </w:r>
      <w:r>
        <w:rPr>
          <w:rtl/>
          <w:cs/>
          <w:lang w:val="ar_AE" w:bidi="ar_AE"/>
        </w:rPr>
        <w:t>וְ⁠סָמְכ֧וּ &amp; אֶת־יְדֵי⁠הֶ֖ם עַל־רֹאשׁ֑⁠וֹ</w:t>
      </w:r>
    </w:p>
    <w:p>
      <w:pPr>
        <w:bidi/>
      </w:pPr>
      <w:r>
        <w:rPr>
          <w:rtl/>
          <w:cs/>
          <w:lang w:val="ar_AE" w:bidi="ar_AE"/>
        </w:rPr>
      </w:r>
      <w:r>
        <w:rPr>
          <w:b/>
          <w:rtl/>
          <w:cs/>
          <w:lang w:val="ar_AE" w:bidi="ar_AE"/>
        </w:rPr>
        <w:t>"فَيَضَعَ ... أَيْدِيَهُمْ عَلَى رَأْسِهِ"</w:t>
      </w:r>
    </w:p>
    <w:p>
      <w:pPr>
        <w:bidi/>
      </w:pPr>
      <w:r>
        <w:rPr>
          <w:rtl/>
          <w:cs/>
          <w:lang w:val="ar_AE" w:bidi="ar_AE"/>
        </w:rPr>
      </w:r>
      <w:r>
        <w:rPr>
          <w:rtl/>
          <w:cs/>
          <w:lang w:val="ar_AE" w:bidi="ar_AE"/>
        </w:rPr>
        <w:t xml:space="preserve">هنا، كان الفِعل: يضع </w:t>
      </w:r>
      <w:r>
        <w:rPr>
          <w:b/>
          <w:rtl/>
          <w:cs/>
          <w:lang w:val="ar_AE" w:bidi="ar_AE"/>
        </w:rPr>
        <w:t>أَيْدِيَهُمْ عَلَى رَأْسِهِ</w:t>
      </w:r>
      <w:r>
        <w:rPr>
          <w:rtl/>
          <w:cs/>
          <w:lang w:val="ar_AE" w:bidi="ar_AE"/>
        </w:rPr>
        <w:t xml:space="preserve"> فعلًا رمزيًا لإظهار أنهم كانوا شهودًا على حقيقة أنَّ الشخص كان مذنبًا. إذا لم يكن ذلك واضحًا لقُرَّائك، يمكنك توضيح أهمية هذا الفِعل في النص أو في حاشية. الترجمة البديلة: [و ... سيضعون أيديهم على رأسه لإظهار أنهم شاهدوا فِعلَه المُذنب]</w:t>
      </w:r>
    </w:p>
    <w:p>
      <w:pPr>
        <w:bidi/>
      </w:pPr>
      <w:r>
        <w:rPr>
          <w:rtl/>
          <w:cs/>
          <w:lang w:val="ar_AE" w:bidi="ar_AE"/>
        </w:rPr>
      </w:r>
      <w:r>
        <w:rPr>
          <w:rtl/>
          <w:cs/>
          <w:lang w:val="ar_AE" w:bidi="ar_AE"/>
        </w:rPr>
        <w:t xml:space="preserve">انظر: </w:t>
      </w:r>
      <w:r>
        <w:rPr>
          <w:rtl/>
          <w:cs/>
          <w:lang w:val="ar_AE" w:bidi="ar_AE"/>
        </w:rPr>
        <w:t>الحركات الرمزية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15 (#1)</w:t>
      </w:r>
      <w:r>
        <w:rPr>
          <w:rtl/>
          <w:cs/>
          <w:lang w:val="ar_AE" w:bidi="ar_AE"/>
        </w:rPr>
      </w:r>
    </w:p>
    <w:p>
      <w:pPr>
        <w:bidi/>
      </w:pPr>
      <w:r>
        <w:rPr>
          <w:rtl/>
          <w:cs/>
          <w:lang w:val="ar_AE" w:bidi="ar_AE"/>
        </w:rPr>
      </w:r>
      <w:r>
        <w:rPr>
          <w:rtl/>
          <w:cs/>
          <w:lang w:val="ar_AE" w:bidi="ar_AE"/>
        </w:rPr>
        <w:t>תְּדַבֵּ֣ר לֵ⁠אמֹ֑ר אִ֥ישׁ אִ֛ישׁ כִּֽי־יְקַלֵּ֥ל</w:t>
      </w:r>
    </w:p>
    <w:p>
      <w:pPr>
        <w:bidi/>
      </w:pPr>
      <w:r>
        <w:rPr>
          <w:rtl/>
          <w:cs/>
          <w:lang w:val="ar_AE" w:bidi="ar_AE"/>
        </w:rPr>
      </w:r>
      <w:r>
        <w:rPr>
          <w:b/>
          <w:rtl/>
          <w:cs/>
          <w:lang w:val="ar_AE" w:bidi="ar_AE"/>
        </w:rPr>
        <w:t>"قَائِلًا: كُلُّ مَنْ سَبَّ إِلهَهُ"</w:t>
      </w:r>
    </w:p>
    <w:p>
      <w:pPr>
        <w:bidi/>
      </w:pPr>
      <w:r>
        <w:rPr>
          <w:rtl/>
          <w:cs/>
          <w:lang w:val="ar_AE" w:bidi="ar_AE"/>
        </w:rPr>
      </w:r>
      <w:r>
        <w:rPr>
          <w:rtl/>
          <w:cs/>
          <w:lang w:val="ar_AE" w:bidi="ar_AE"/>
        </w:rPr>
        <w:t xml:space="preserve">كلمة </w:t>
      </w:r>
      <w:r>
        <w:rPr>
          <w:b/>
          <w:rtl/>
          <w:cs/>
          <w:lang w:val="ar_AE" w:bidi="ar_AE"/>
        </w:rPr>
        <w:t>قَائِلًا</w:t>
      </w:r>
      <w:r>
        <w:rPr>
          <w:rtl/>
          <w:cs/>
          <w:lang w:val="ar_AE" w:bidi="ar_AE"/>
        </w:rPr>
        <w:t xml:space="preserve"> تشير إلى بداية اقتباس ضمن اقتباس آخر. إذا كان ذلك أوضح في لُغتك، يمكنك ترجمة هذا بحيث لا ينشأ اقتباس ضمن اقتباس. الترجمة البديلة: [قُل إنْ كان إنسان، إنسان يلعَن]</w:t>
      </w:r>
    </w:p>
    <w:p>
      <w:pPr>
        <w:bidi/>
      </w:pPr>
      <w:r>
        <w:rPr>
          <w:rtl/>
          <w:cs/>
          <w:lang w:val="ar_AE" w:bidi="ar_AE"/>
        </w:rPr>
      </w:r>
      <w:r>
        <w:rPr>
          <w:rtl/>
          <w:cs/>
          <w:lang w:val="ar_AE" w:bidi="ar_AE"/>
        </w:rPr>
        <w:t xml:space="preserve">انظر: </w:t>
      </w:r>
      <w:r>
        <w:rPr>
          <w:rtl/>
          <w:cs/>
          <w:lang w:val="ar_AE" w:bidi="ar_AE"/>
        </w:rPr>
        <w:t>اقتباسات داخل اقتباسات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15 (#2)</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"مَنْ سَبَّ، يَحْمِلُ"</w:t>
      </w:r>
    </w:p>
    <w:p>
      <w:pPr>
        <w:bidi/>
      </w:pPr>
      <w:r>
        <w:rPr>
          <w:rtl/>
          <w:cs/>
          <w:lang w:val="ar_AE" w:bidi="ar_AE"/>
        </w:rPr>
      </w:r>
      <w:r>
        <w:rPr>
          <w:rtl/>
          <w:cs/>
          <w:lang w:val="ar_AE" w:bidi="ar_AE"/>
        </w:rPr>
        <w:t>هنا، يُستخدَم الضمير المُستتِر "هو" في "</w:t>
      </w:r>
      <w:r>
        <w:rPr>
          <w:b/>
          <w:rtl/>
          <w:cs/>
          <w:lang w:val="ar_AE" w:bidi="ar_AE"/>
        </w:rPr>
        <w:t>سَبَّ"</w:t>
      </w:r>
      <w:r>
        <w:rPr>
          <w:rtl/>
          <w:cs/>
          <w:lang w:val="ar_AE" w:bidi="ar_AE"/>
        </w:rPr>
        <w:t xml:space="preserve"> و "</w:t>
      </w:r>
      <w:r>
        <w:rPr>
          <w:b/>
          <w:rtl/>
          <w:cs/>
          <w:lang w:val="ar_AE" w:bidi="ar_AE"/>
        </w:rPr>
        <w:t>يَحْمِلُ"</w:t>
      </w:r>
      <w:r>
        <w:rPr>
          <w:rtl/>
          <w:cs/>
          <w:lang w:val="ar_AE" w:bidi="ar_AE"/>
        </w:rPr>
        <w:t xml:space="preserve"> للإشارة إلى أي شخص وليس إلى شخص مُحدَّد. إذا كان ذلك مناسبًا في لُغتك، يمكنك استخدام تعبير أكثر استساغة. الترجمة البديلة: [أي شخص] أو [أي أحَدٍ]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15 (#3)</w:t>
      </w:r>
      <w:r>
        <w:rPr>
          <w:rtl/>
          <w:cs/>
          <w:lang w:val="ar_AE" w:bidi="ar_AE"/>
        </w:rPr>
      </w:r>
    </w:p>
    <w:p>
      <w:pPr>
        <w:bidi/>
      </w:pPr>
      <w:r>
        <w:rPr>
          <w:rtl/>
          <w:cs/>
          <w:lang w:val="ar_AE" w:bidi="ar_AE"/>
        </w:rPr>
      </w:r>
      <w:r>
        <w:rPr>
          <w:rtl/>
          <w:cs/>
          <w:lang w:val="ar_AE" w:bidi="ar_AE"/>
        </w:rPr>
        <w:t>אִ֥ישׁ אִ֛ישׁ</w:t>
      </w:r>
    </w:p>
    <w:p>
      <w:pPr>
        <w:bidi/>
      </w:pPr>
      <w:r>
        <w:rPr>
          <w:rtl/>
          <w:cs/>
          <w:lang w:val="ar_AE" w:bidi="ar_AE"/>
        </w:rPr>
      </w:r>
      <w:r>
        <w:rPr>
          <w:b/>
          <w:rtl/>
          <w:cs/>
          <w:lang w:val="ar_AE" w:bidi="ar_AE"/>
        </w:rPr>
        <w:t>"سَبَّ، يَحْمِلُ"</w:t>
      </w:r>
    </w:p>
    <w:p>
      <w:pPr>
        <w:bidi/>
      </w:pPr>
      <w:r>
        <w:rPr>
          <w:rtl/>
          <w:cs/>
          <w:lang w:val="ar_AE" w:bidi="ar_AE"/>
        </w:rPr>
      </w:r>
      <w:r>
        <w:rPr>
          <w:rtl/>
          <w:cs/>
          <w:lang w:val="ar_AE" w:bidi="ar_AE"/>
        </w:rPr>
        <w:t xml:space="preserve">يحمل الضمير المُستتر هو في </w:t>
      </w:r>
      <w:r>
        <w:rPr>
          <w:b/>
          <w:rtl/>
          <w:cs/>
          <w:lang w:val="ar_AE" w:bidi="ar_AE"/>
        </w:rPr>
        <w:t>سَبَّ، يَحْمِلُ</w:t>
      </w:r>
      <w:r>
        <w:rPr>
          <w:rtl/>
          <w:cs/>
          <w:lang w:val="ar_AE" w:bidi="ar_AE"/>
        </w:rPr>
        <w:t xml:space="preserve"> معنى عامًا يشمل الرجال والنساء. إذا كان ذلك سيساعد قُرَّاءك، يمكنك استخدام لُغة في ترجمتك توضح هذا المعنى. الترجمة البديلة: [أي شخص] أو [أي أحد]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15 (#4)</w:t>
      </w:r>
      <w:r>
        <w:rPr>
          <w:rtl/>
          <w:cs/>
          <w:lang w:val="ar_AE" w:bidi="ar_AE"/>
        </w:rPr>
      </w:r>
    </w:p>
    <w:p>
      <w:pPr>
        <w:bidi/>
      </w:pPr>
      <w:r>
        <w:rPr>
          <w:rtl/>
          <w:cs/>
          <w:lang w:val="ar_AE" w:bidi="ar_AE"/>
        </w:rPr>
      </w:r>
      <w:r>
        <w:rPr>
          <w:rtl/>
          <w:cs/>
          <w:lang w:val="ar_AE" w:bidi="ar_AE"/>
        </w:rPr>
        <w:t>אִ֥ישׁ אִ֛ישׁ כִּֽי־יְקַלֵּ֥ל אֱלֹהָ֖י⁠ו</w:t>
      </w:r>
    </w:p>
    <w:p>
      <w:pPr>
        <w:bidi/>
      </w:pPr>
      <w:r>
        <w:rPr>
          <w:rtl/>
          <w:cs/>
          <w:lang w:val="ar_AE" w:bidi="ar_AE"/>
        </w:rPr>
      </w:r>
      <w:r>
        <w:rPr>
          <w:b/>
          <w:rtl/>
          <w:cs/>
          <w:lang w:val="ar_AE" w:bidi="ar_AE"/>
        </w:rPr>
        <w:t>"كُلُّ مَنْ سَبَّ إِلهَهُ"</w:t>
      </w:r>
    </w:p>
    <w:p>
      <w:pPr>
        <w:bidi/>
      </w:pPr>
      <w:r>
        <w:rPr>
          <w:rtl/>
          <w:cs/>
          <w:lang w:val="ar_AE" w:bidi="ar_AE"/>
        </w:rPr>
      </w:r>
      <w:r>
        <w:rPr>
          <w:rtl/>
          <w:cs/>
          <w:lang w:val="ar_AE" w:bidi="ar_AE"/>
        </w:rPr>
        <w:t>يُقدِّم هذا موقفًا افتراضيًا. استخدِم صيغة مُستساغة في لُغتك لتقديم موقف قد يحدث. الترجمة البديلة: [كُل مَن يَلعن إلهه]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(#1)</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يَرْجُمُهُ"</w:t>
      </w:r>
    </w:p>
    <w:p>
      <w:pPr>
        <w:bidi/>
      </w:pPr>
      <w:r>
        <w:rPr>
          <w:rtl/>
          <w:cs/>
          <w:lang w:val="ar_AE" w:bidi="ar_AE"/>
        </w:rPr>
      </w:r>
      <w:r>
        <w:rPr>
          <w:rtl/>
          <w:cs/>
          <w:lang w:val="ar_AE" w:bidi="ar_AE"/>
        </w:rPr>
        <w:t>يؤكد هذا التكرار أن هذا الأمر يجب أن يحدث بلا شك. إذا كان التعبير عن ذلك أكثر استساغة في لُغتك، يمكنك دمج العبارات والتعبير عن هذا التأكيد بطريقة مختلفة. الترجمة البديلة: [يجب أن يُقتَل بلا شك]</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(#2)</w:t>
      </w:r>
      <w:r>
        <w:rPr>
          <w:rtl/>
          <w:cs/>
          <w:lang w:val="ar_AE" w:bidi="ar_AE"/>
        </w:rPr>
      </w:r>
    </w:p>
    <w:p>
      <w:pPr>
        <w:bidi/>
      </w:pPr>
      <w:r>
        <w:rPr>
          <w:rtl/>
          <w:cs/>
          <w:lang w:val="ar_AE" w:bidi="ar_AE"/>
        </w:rPr>
      </w:r>
      <w:r>
        <w:rPr>
          <w:rtl/>
          <w:cs/>
          <w:lang w:val="ar_AE" w:bidi="ar_AE"/>
        </w:rPr>
        <w:t>יוּמָ֔ת &amp; יוּמָֽת</w:t>
      </w:r>
    </w:p>
    <w:p>
      <w:pPr>
        <w:bidi/>
      </w:pPr>
      <w:r>
        <w:rPr>
          <w:rtl/>
          <w:cs/>
          <w:lang w:val="ar_AE" w:bidi="ar_AE"/>
        </w:rPr>
      </w:r>
      <w:r>
        <w:rPr>
          <w:b/>
          <w:rtl/>
          <w:cs/>
          <w:lang w:val="ar_AE" w:bidi="ar_AE"/>
        </w:rPr>
        <w:t>"يُقْتَلُ ... يُقْتَلُ"</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يُقْتَلُ</w:t>
      </w:r>
      <w:r>
        <w:rPr>
          <w:rtl/>
          <w:cs/>
          <w:lang w:val="ar_AE" w:bidi="ar_AE"/>
        </w:rPr>
        <w:t>، يمكنك التعبير عن الفكرة بصيغة المبني للمعلوم أو بطريقة أخرى تكون مُستساغة في لُغتك. الترجمة البديلة: [يجب أن تقتلوه]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(#3)</w:t>
      </w:r>
      <w:r>
        <w:rPr>
          <w:rtl/>
          <w:cs/>
          <w:lang w:val="ar_AE" w:bidi="ar_AE"/>
        </w:rPr>
      </w:r>
    </w:p>
    <w:p>
      <w:pPr>
        <w:bidi/>
      </w:pPr>
      <w:r>
        <w:rPr>
          <w:rtl/>
          <w:cs/>
          <w:lang w:val="ar_AE" w:bidi="ar_AE"/>
        </w:rPr>
      </w:r>
      <w:r>
        <w:rPr>
          <w:rtl/>
          <w:cs/>
          <w:lang w:val="ar_AE" w:bidi="ar_AE"/>
        </w:rPr>
        <w:t>רָג֥וֹם יִרְגְּמוּ־ב֖⁠וֹ כָּל־הָ⁠עֵדָ֑ה</w:t>
      </w:r>
    </w:p>
    <w:p>
      <w:pPr>
        <w:bidi/>
      </w:pPr>
      <w:r>
        <w:rPr>
          <w:rtl/>
          <w:cs/>
          <w:lang w:val="ar_AE" w:bidi="ar_AE"/>
        </w:rPr>
      </w:r>
      <w:r>
        <w:rPr>
          <w:b/>
          <w:rtl/>
          <w:cs/>
          <w:lang w:val="ar_AE" w:bidi="ar_AE"/>
        </w:rPr>
        <w:t>"يَرْجُمُهُ كُلُّ الْجَمَاعَةِ رَجْمًا"</w:t>
      </w:r>
    </w:p>
    <w:p>
      <w:pPr>
        <w:bidi/>
      </w:pPr>
      <w:r>
        <w:rPr>
          <w:rtl/>
          <w:cs/>
          <w:lang w:val="ar_AE" w:bidi="ar_AE"/>
        </w:rPr>
      </w:r>
      <w:r>
        <w:rPr>
          <w:rtl/>
          <w:cs/>
          <w:lang w:val="ar_AE" w:bidi="ar_AE"/>
        </w:rPr>
        <w:t>يؤكد هذا التكرار ضرورة حدوث هذا الأمر. إذا كان ذلك أكثر استساغة في لُغتك، يمكنك دمج العبارات والتعبير عن هذا التأكيد بطريقة مختلفة. الترجمة البديلة: [بالتأكيد، يجب على الجماعة رجمه حتى الموت]</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(#4)</w:t>
      </w:r>
      <w:r>
        <w:rPr>
          <w:rtl/>
          <w:cs/>
          <w:lang w:val="ar_AE" w:bidi="ar_AE"/>
        </w:rPr>
      </w:r>
    </w:p>
    <w:p>
      <w:pPr>
        <w:bidi/>
      </w:pPr>
      <w:r>
        <w:rPr>
          <w:rtl/>
          <w:cs/>
          <w:lang w:val="ar_AE" w:bidi="ar_AE"/>
        </w:rPr>
      </w:r>
      <w:r>
        <w:rPr>
          <w:rtl/>
          <w:cs/>
          <w:lang w:val="ar_AE" w:bidi="ar_AE"/>
        </w:rPr>
        <w:t>כַּ⁠גֵּר֙ כָּֽ⁠אֶזְרָ֔ח</w:t>
      </w:r>
    </w:p>
    <w:p>
      <w:pPr>
        <w:bidi/>
      </w:pPr>
      <w:r>
        <w:rPr>
          <w:rtl/>
          <w:cs/>
          <w:lang w:val="ar_AE" w:bidi="ar_AE"/>
        </w:rPr>
      </w:r>
      <w:r>
        <w:rPr>
          <w:b/>
          <w:rtl/>
          <w:cs/>
          <w:lang w:val="ar_AE" w:bidi="ar_AE"/>
        </w:rPr>
        <w:t>"الْغَرِيبُ كَالْوَطَنِيِّ"</w:t>
      </w:r>
    </w:p>
    <w:p>
      <w:pPr>
        <w:bidi/>
      </w:pPr>
      <w:r>
        <w:rPr>
          <w:rtl/>
          <w:cs/>
          <w:lang w:val="ar_AE" w:bidi="ar_AE"/>
        </w:rPr>
      </w:r>
      <w:r>
        <w:rPr>
          <w:rtl/>
          <w:cs/>
          <w:lang w:val="ar_AE" w:bidi="ar_AE"/>
        </w:rPr>
        <w:t xml:space="preserve">هنا، </w:t>
      </w:r>
      <w:r>
        <w:rPr>
          <w:b/>
          <w:rtl/>
          <w:cs/>
          <w:lang w:val="ar_AE" w:bidi="ar_AE"/>
        </w:rPr>
        <w:t>الْغَرِيبُ كَالْوَطَنِيِّ</w:t>
      </w:r>
      <w:r>
        <w:rPr>
          <w:rtl/>
          <w:cs/>
          <w:lang w:val="ar_AE" w:bidi="ar_AE"/>
        </w:rPr>
        <w:t xml:space="preserve"> تعبير يعني أن العقوبة ذاتها تنطبق على الجميع بغض النظر عن وضعهم. إذا كان ذلك مفيدًا في لُغتك، يمكنك توضيح هذا المعنى. الترجمة البديلة: [سواء كان الشخص أجنبيًا أو مولودًا في البلد]</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(#5)</w:t>
      </w:r>
      <w:r>
        <w:rPr>
          <w:rtl/>
          <w:cs/>
          <w:lang w:val="ar_AE" w:bidi="ar_AE"/>
        </w:rPr>
      </w:r>
    </w:p>
    <w:p>
      <w:pPr>
        <w:bidi/>
      </w:pPr>
      <w:r>
        <w:rPr>
          <w:rtl/>
          <w:cs/>
          <w:lang w:val="ar_AE" w:bidi="ar_AE"/>
        </w:rPr>
      </w:r>
      <w:r>
        <w:rPr>
          <w:rtl/>
          <w:cs/>
          <w:lang w:val="ar_AE" w:bidi="ar_AE"/>
        </w:rPr>
        <w:t>שֵׁ֖ם</w:t>
      </w:r>
    </w:p>
    <w:p>
      <w:pPr>
        <w:bidi/>
      </w:pPr>
      <w:r>
        <w:rPr>
          <w:rtl/>
          <w:cs/>
          <w:lang w:val="ar_AE" w:bidi="ar_AE"/>
        </w:rPr>
      </w:r>
      <w:r>
        <w:rPr>
          <w:b/>
          <w:rtl/>
          <w:cs/>
          <w:lang w:val="ar_AE" w:bidi="ar_AE"/>
        </w:rPr>
        <w:t>"الاسْمِ"</w:t>
      </w:r>
    </w:p>
    <w:p>
      <w:pPr>
        <w:bidi/>
      </w:pPr>
      <w:r>
        <w:rPr>
          <w:rtl/>
          <w:cs/>
          <w:lang w:val="ar_AE" w:bidi="ar_AE"/>
        </w:rPr>
      </w:r>
      <w:r>
        <w:rPr>
          <w:rtl/>
          <w:cs/>
          <w:lang w:val="ar_AE" w:bidi="ar_AE"/>
        </w:rPr>
        <w:t xml:space="preserve">هنا، </w:t>
      </w:r>
      <w:r>
        <w:rPr>
          <w:b/>
          <w:rtl/>
          <w:cs/>
          <w:lang w:val="ar_AE" w:bidi="ar_AE"/>
        </w:rPr>
        <w:t>الاسْمِ</w:t>
      </w:r>
      <w:r>
        <w:rPr>
          <w:rtl/>
          <w:cs/>
          <w:lang w:val="ar_AE" w:bidi="ar_AE"/>
        </w:rPr>
        <w:t xml:space="preserve"> وسيلة مُهذبة للإشارة إلى يهوه. انظر كيف ترجمتَ ذلك في </w:t>
      </w:r>
      <w:r>
        <w:rPr>
          <w:rtl/>
          <w:cs/>
          <w:lang w:val="ar_AE" w:bidi="ar_AE"/>
        </w:rPr>
        <w:t>24:11</w:t>
      </w:r>
      <w:r>
        <w:rPr>
          <w:rtl/>
          <w:cs/>
          <w:lang w:val="ar_AE" w:bidi="ar_AE"/>
        </w:rPr>
        <w:t>. الترجمة البديلة: [يهوه]</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16 (#6)</w:t>
      </w:r>
      <w:r>
        <w:rPr>
          <w:rtl/>
          <w:cs/>
          <w:lang w:val="ar_AE" w:bidi="ar_AE"/>
        </w:rPr>
      </w:r>
    </w:p>
    <w:p>
      <w:pPr>
        <w:bidi/>
      </w:pPr>
      <w:r>
        <w:rPr>
          <w:rtl/>
          <w:cs/>
          <w:lang w:val="ar_AE" w:bidi="ar_AE"/>
        </w:rPr>
      </w:r>
      <w:r>
        <w:rPr>
          <w:rtl/>
          <w:cs/>
          <w:lang w:val="ar_AE" w:bidi="ar_AE"/>
        </w:rPr>
        <w:t>וְ⁠נֹקֵ֤ב</w:t>
      </w:r>
    </w:p>
    <w:p>
      <w:pPr>
        <w:bidi/>
      </w:pPr>
      <w:r>
        <w:rPr>
          <w:rtl/>
          <w:cs/>
          <w:lang w:val="ar_AE" w:bidi="ar_AE"/>
        </w:rPr>
      </w:r>
      <w:r>
        <w:rPr>
          <w:b/>
          <w:rtl/>
          <w:cs/>
          <w:lang w:val="ar_AE" w:bidi="ar_AE"/>
        </w:rPr>
        <w:t>"عِنْدَمَا يُجَدِّفُ عَلَى"</w:t>
      </w:r>
    </w:p>
    <w:p>
      <w:pPr>
        <w:bidi/>
      </w:pPr>
      <w:r>
        <w:rPr>
          <w:rtl/>
          <w:cs/>
          <w:lang w:val="ar_AE" w:bidi="ar_AE"/>
        </w:rPr>
      </w:r>
      <w:r>
        <w:rPr>
          <w:rtl/>
          <w:cs/>
          <w:lang w:val="ar_AE" w:bidi="ar_AE"/>
        </w:rPr>
        <w:t xml:space="preserve">هنا، يُستخدَم الفِعل </w:t>
      </w:r>
      <w:r>
        <w:rPr>
          <w:b/>
          <w:rtl/>
          <w:cs/>
          <w:lang w:val="ar_AE" w:bidi="ar_AE"/>
        </w:rPr>
        <w:t>يُجَدِّفُ</w:t>
      </w:r>
      <w:r>
        <w:rPr>
          <w:rtl/>
          <w:cs/>
          <w:lang w:val="ar_AE" w:bidi="ar_AE"/>
        </w:rPr>
        <w:t xml:space="preserve"> بمعنى عام للإشارة إلى أي شخص يقوم بالتجديف. استخدم تعبيرًا مُستساغًا في لُغتك للتعبير عن أن هذا ينطبق على أي شخص يرتكب هذا الفِعل. الترجمة البديلة: [أي شخص يقوم بالتجديف]</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(#1)</w:t>
      </w:r>
      <w:r>
        <w:rPr>
          <w:rtl/>
          <w:cs/>
          <w:lang w:val="ar_AE" w:bidi="ar_AE"/>
        </w:rPr>
      </w:r>
    </w:p>
    <w:p>
      <w:pPr>
        <w:bidi/>
      </w:pPr>
      <w:r>
        <w:rPr>
          <w:rtl/>
          <w:cs/>
          <w:lang w:val="ar_AE" w:bidi="ar_AE"/>
        </w:rPr>
      </w:r>
      <w:r>
        <w:rPr>
          <w:rtl/>
          <w:cs/>
          <w:lang w:val="ar_AE" w:bidi="ar_AE"/>
        </w:rPr>
        <w:t>וְ⁠אִ֕ישׁ &amp; אָדָ֑ם</w:t>
      </w:r>
    </w:p>
    <w:p>
      <w:pPr>
        <w:bidi/>
      </w:pPr>
      <w:r>
        <w:rPr>
          <w:rtl/>
          <w:cs/>
          <w:lang w:val="ar_AE" w:bidi="ar_AE"/>
        </w:rPr>
      </w:r>
      <w:r>
        <w:rPr>
          <w:b/>
          <w:rtl/>
          <w:cs/>
          <w:lang w:val="ar_AE" w:bidi="ar_AE"/>
        </w:rPr>
        <w:t xml:space="preserve">"أَحَدٌ </w:t>
      </w:r>
      <w:r>
        <w:rPr>
          <w:rtl/>
          <w:cs/>
          <w:lang w:val="ar_AE" w:bidi="ar_AE"/>
        </w:rPr>
        <w:t>و</w:t>
      </w:r>
      <w:r>
        <w:rPr>
          <w:b/>
          <w:rtl/>
          <w:cs/>
          <w:lang w:val="ar_AE" w:bidi="ar_AE"/>
        </w:rPr>
        <w:t xml:space="preserve"> إِنْسَانًا"</w:t>
      </w:r>
    </w:p>
    <w:p>
      <w:pPr>
        <w:bidi/>
      </w:pPr>
      <w:r>
        <w:rPr>
          <w:rtl/>
          <w:cs/>
          <w:lang w:val="ar_AE" w:bidi="ar_AE"/>
        </w:rPr>
      </w:r>
      <w:r>
        <w:rPr>
          <w:rtl/>
          <w:cs/>
          <w:lang w:val="ar_AE" w:bidi="ar_AE"/>
        </w:rPr>
        <w:t xml:space="preserve">هنا، تُستخدم الكلمتَين </w:t>
      </w:r>
      <w:r>
        <w:rPr>
          <w:b/>
          <w:rtl/>
          <w:cs/>
          <w:lang w:val="ar_AE" w:bidi="ar_AE"/>
        </w:rPr>
        <w:t xml:space="preserve">أَحَدٌ </w:t>
      </w:r>
      <w:r>
        <w:rPr>
          <w:rtl/>
          <w:cs/>
          <w:lang w:val="ar_AE" w:bidi="ar_AE"/>
        </w:rPr>
        <w:t>و</w:t>
      </w:r>
      <w:r>
        <w:rPr>
          <w:b/>
          <w:rtl/>
          <w:cs/>
          <w:lang w:val="ar_AE" w:bidi="ar_AE"/>
        </w:rPr>
        <w:t xml:space="preserve"> إِنْسَانًا</w:t>
      </w:r>
      <w:r>
        <w:rPr>
          <w:rtl/>
          <w:cs/>
          <w:lang w:val="ar_AE" w:bidi="ar_AE"/>
        </w:rPr>
        <w:t xml:space="preserve"> بمعنى عام للإشارة إلى أي شخص. إذا كان ذلك مناسبًا في لُغتك، يمكنك استخدام تعبير أكثر استساغة. الترجمة البديلة: [وأي شخص ... أي شخص آخر]</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(#2)</w:t>
      </w:r>
      <w:r>
        <w:rPr>
          <w:rtl/>
          <w:cs/>
          <w:lang w:val="ar_AE" w:bidi="ar_AE"/>
        </w:rPr>
      </w:r>
    </w:p>
    <w:p>
      <w:pPr>
        <w:bidi/>
      </w:pPr>
      <w:r>
        <w:rPr>
          <w:rtl/>
          <w:cs/>
          <w:lang w:val="ar_AE" w:bidi="ar_AE"/>
        </w:rPr>
      </w:r>
      <w:r>
        <w:rPr>
          <w:rtl/>
          <w:cs/>
          <w:lang w:val="ar_AE" w:bidi="ar_AE"/>
        </w:rPr>
        <w:t>וְ⁠אִ֕ישׁ &amp; אָדָ֑ם</w:t>
      </w:r>
    </w:p>
    <w:p>
      <w:pPr>
        <w:bidi/>
      </w:pPr>
      <w:r>
        <w:rPr>
          <w:rtl/>
          <w:cs/>
          <w:lang w:val="ar_AE" w:bidi="ar_AE"/>
        </w:rPr>
      </w:r>
      <w:r>
        <w:rPr>
          <w:b/>
          <w:rtl/>
          <w:cs/>
          <w:lang w:val="ar_AE" w:bidi="ar_AE"/>
        </w:rPr>
        <w:t xml:space="preserve">"أَحَدٌ </w:t>
      </w:r>
      <w:r>
        <w:rPr>
          <w:rtl/>
          <w:cs/>
          <w:lang w:val="ar_AE" w:bidi="ar_AE"/>
        </w:rPr>
        <w:t xml:space="preserve">و </w:t>
      </w:r>
      <w:r>
        <w:rPr>
          <w:b/>
          <w:rtl/>
          <w:cs/>
          <w:lang w:val="ar_AE" w:bidi="ar_AE"/>
        </w:rPr>
        <w:t>إِنْسَانًا"</w:t>
      </w:r>
    </w:p>
    <w:p>
      <w:pPr>
        <w:bidi/>
      </w:pPr>
      <w:r>
        <w:rPr>
          <w:rtl/>
          <w:cs/>
          <w:lang w:val="ar_AE" w:bidi="ar_AE"/>
        </w:rPr>
      </w:r>
      <w:r>
        <w:rPr>
          <w:rtl/>
          <w:cs/>
          <w:lang w:val="ar_AE" w:bidi="ar_AE"/>
        </w:rPr>
        <w:t xml:space="preserve">يحمل المُصطلح المُذكر </w:t>
      </w:r>
      <w:r>
        <w:rPr>
          <w:b/>
          <w:rtl/>
          <w:cs/>
          <w:lang w:val="ar_AE" w:bidi="ar_AE"/>
        </w:rPr>
        <w:t>إِنْسَانًا</w:t>
      </w:r>
      <w:r>
        <w:rPr>
          <w:rtl/>
          <w:cs/>
          <w:lang w:val="ar_AE" w:bidi="ar_AE"/>
        </w:rPr>
        <w:t xml:space="preserve"> معنى عامًا يشمل الرجال والنساء على حدٍّ سواء. إذا كان ذلك مفيدًا في لُغتك، يمكنك استخدام عبارة توضِّح هذا المعنى. الترجمة البديلة: [وأي شخص] أو [أي أحد]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(#3)</w:t>
      </w:r>
      <w:r>
        <w:rPr>
          <w:rtl/>
          <w:cs/>
          <w:lang w:val="ar_AE" w:bidi="ar_AE"/>
        </w:rPr>
      </w:r>
    </w:p>
    <w:p>
      <w:pPr>
        <w:bidi/>
      </w:pPr>
      <w:r>
        <w:rPr>
          <w:rtl/>
          <w:cs/>
          <w:lang w:val="ar_AE" w:bidi="ar_AE"/>
        </w:rPr>
      </w:r>
      <w:r>
        <w:rPr>
          <w:rtl/>
          <w:cs/>
          <w:lang w:val="ar_AE" w:bidi="ar_AE"/>
        </w:rPr>
        <w:t>כִּ֥י יַכֶּ֖ה כָּל־נֶ֣פֶשׁ אָדָ֑ם</w:t>
      </w:r>
    </w:p>
    <w:p>
      <w:pPr>
        <w:bidi/>
      </w:pPr>
      <w:r>
        <w:rPr>
          <w:rtl/>
          <w:cs/>
          <w:lang w:val="ar_AE" w:bidi="ar_AE"/>
        </w:rPr>
      </w:r>
      <w:r>
        <w:rPr>
          <w:b/>
          <w:rtl/>
          <w:cs/>
          <w:lang w:val="ar_AE" w:bidi="ar_AE"/>
        </w:rPr>
        <w:t>"وَإِذَا أَمَاتَ أَحَدٌ إِنْسَانًا"</w:t>
      </w:r>
    </w:p>
    <w:p>
      <w:pPr>
        <w:bidi/>
      </w:pPr>
      <w:r>
        <w:rPr>
          <w:rtl/>
          <w:cs/>
          <w:lang w:val="ar_AE" w:bidi="ar_AE"/>
        </w:rPr>
      </w:r>
      <w:r>
        <w:rPr>
          <w:rtl/>
          <w:cs/>
          <w:lang w:val="ar_AE" w:bidi="ar_AE"/>
        </w:rPr>
        <w:t>يُقدِّم هذا موقفًا افتراضيًا. استخدم صيغة مُستساغة في لُغتك لتقديم موقف قد يحدث. الترجمة البديلة: [مَن يقتل شخصًا 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(#4)</w:t>
      </w:r>
      <w:r>
        <w:rPr>
          <w:rtl/>
          <w:cs/>
          <w:lang w:val="ar_AE" w:bidi="ar_AE"/>
        </w:rPr>
      </w:r>
    </w:p>
    <w:p>
      <w:pPr>
        <w:bidi/>
      </w:pPr>
      <w:r>
        <w:rPr>
          <w:rtl/>
          <w:cs/>
          <w:lang w:val="ar_AE" w:bidi="ar_AE"/>
        </w:rPr>
      </w:r>
      <w:r>
        <w:rPr>
          <w:rtl/>
          <w:cs/>
          <w:lang w:val="ar_AE" w:bidi="ar_AE"/>
        </w:rPr>
        <w:t>כִּ֥י יַכֶּ֖ה כָּל־נֶ֣פֶשׁ אָדָ֑ם</w:t>
      </w:r>
    </w:p>
    <w:p>
      <w:pPr>
        <w:bidi/>
      </w:pPr>
      <w:r>
        <w:rPr>
          <w:rtl/>
          <w:cs/>
          <w:lang w:val="ar_AE" w:bidi="ar_AE"/>
        </w:rPr>
      </w:r>
      <w:r>
        <w:rPr>
          <w:b/>
          <w:rtl/>
          <w:cs/>
          <w:lang w:val="ar_AE" w:bidi="ar_AE"/>
        </w:rPr>
        <w:t>"وَإِذَا أَمَاتَ أَحَدٌ إِنْسَانًا"</w:t>
      </w:r>
    </w:p>
    <w:p>
      <w:pPr>
        <w:bidi/>
      </w:pPr>
      <w:r>
        <w:rPr>
          <w:rtl/>
          <w:cs/>
          <w:lang w:val="ar_AE" w:bidi="ar_AE"/>
        </w:rPr>
      </w:r>
      <w:r>
        <w:rPr>
          <w:rtl/>
          <w:cs/>
          <w:lang w:val="ar_AE" w:bidi="ar_AE"/>
        </w:rPr>
        <w:t xml:space="preserve">هنا، </w:t>
      </w:r>
      <w:r>
        <w:rPr>
          <w:b/>
          <w:rtl/>
          <w:cs/>
          <w:lang w:val="ar_AE" w:bidi="ar_AE"/>
        </w:rPr>
        <w:t>وَإِذَا أَمَاتَ أَحَدٌ إِنْسَانًا</w:t>
      </w:r>
      <w:r>
        <w:rPr>
          <w:rtl/>
          <w:cs/>
          <w:lang w:val="ar_AE" w:bidi="ar_AE"/>
        </w:rPr>
        <w:t xml:space="preserve"> تعبير شائع يعني قتل شخص ما. إذا لم يكن لهذا التعبير المعنى ذاته في لُغتك، يمكنك استخدام تعبير مُشابه في لُغتك يحمل هذا المعنى، أو يمكنك ذِكر المعنى بوضوح. الترجمة البديلة: [عندما يقتُل شخص أي إنسان]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(#5)</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"أَمَاتَ أَحَدٌ إِنْسَانًا فَإِنَّهُ يُقْتَلُ"</w:t>
      </w:r>
    </w:p>
    <w:p>
      <w:pPr>
        <w:bidi/>
      </w:pPr>
      <w:r>
        <w:rPr>
          <w:rtl/>
          <w:cs/>
          <w:lang w:val="ar_AE" w:bidi="ar_AE"/>
        </w:rPr>
      </w:r>
      <w:r>
        <w:rPr>
          <w:rtl/>
          <w:cs/>
          <w:lang w:val="ar_AE" w:bidi="ar_AE"/>
        </w:rPr>
        <w:t xml:space="preserve">انظر كيف ترجمتَ هذا التعبير في </w:t>
      </w:r>
      <w:r>
        <w:rPr>
          <w:rtl/>
          <w:cs/>
          <w:lang w:val="ar_AE" w:bidi="ar_AE"/>
        </w:rPr>
        <w:t>24:16</w:t>
      </w:r>
      <w:r>
        <w:rPr>
          <w:rtl/>
          <w:cs/>
          <w:lang w:val="ar_AE" w:bidi="ar_AE"/>
        </w:rPr>
        <w:t>. الترجمة البديلة: [بالتأكيد، يجب أن يُقتل]</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17 (#6)</w:t>
      </w:r>
      <w:r>
        <w:rPr>
          <w:rtl/>
          <w:cs/>
          <w:lang w:val="ar_AE" w:bidi="ar_AE"/>
        </w:rPr>
      </w:r>
    </w:p>
    <w:p>
      <w:pPr>
        <w:bidi/>
      </w:pPr>
      <w:r>
        <w:rPr>
          <w:rtl/>
          <w:cs/>
          <w:lang w:val="ar_AE" w:bidi="ar_AE"/>
        </w:rPr>
      </w:r>
      <w:r>
        <w:rPr>
          <w:rtl/>
          <w:cs/>
          <w:lang w:val="ar_AE" w:bidi="ar_AE"/>
        </w:rPr>
        <w:t>יוּמָֽת</w:t>
      </w:r>
    </w:p>
    <w:p>
      <w:pPr>
        <w:bidi/>
      </w:pPr>
      <w:r>
        <w:rPr>
          <w:rtl/>
          <w:cs/>
          <w:lang w:val="ar_AE" w:bidi="ar_AE"/>
        </w:rPr>
      </w:r>
      <w:r>
        <w:rPr>
          <w:b/>
          <w:rtl/>
          <w:cs/>
          <w:lang w:val="ar_AE" w:bidi="ar_AE"/>
        </w:rPr>
        <w:t>"فَإِنَّهُ يُقْتَلُ"</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فَإِنَّهُ يُقْتَلُ</w:t>
      </w:r>
      <w:r>
        <w:rPr>
          <w:rtl/>
          <w:cs/>
          <w:lang w:val="ar_AE" w:bidi="ar_AE"/>
        </w:rPr>
        <w:t>، يمكنك التعبير عن الفكرة بصيغة المبني للمعلوم أو بطريقة أخرى تكون مُستساغة في لُغتك. الترجمة البديلة: [يجب أن تقتلوه]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18 (#1)</w:t>
      </w:r>
      <w:r>
        <w:rPr>
          <w:rtl/>
          <w:cs/>
          <w:lang w:val="ar_AE" w:bidi="ar_AE"/>
        </w:rPr>
      </w:r>
    </w:p>
    <w:p>
      <w:pPr>
        <w:bidi/>
      </w:pPr>
      <w:r>
        <w:rPr>
          <w:rtl/>
          <w:cs/>
          <w:lang w:val="ar_AE" w:bidi="ar_AE"/>
        </w:rPr>
      </w:r>
      <w:r>
        <w:rPr>
          <w:rtl/>
          <w:cs/>
          <w:lang w:val="ar_AE" w:bidi="ar_AE"/>
        </w:rPr>
        <w:t>וּ⁠מַכֵּ֥ה נֶֽפֶשׁ־בְּהֵמָ֖ה</w:t>
      </w:r>
    </w:p>
    <w:p>
      <w:pPr>
        <w:bidi/>
      </w:pPr>
      <w:r>
        <w:rPr>
          <w:rtl/>
          <w:cs/>
          <w:lang w:val="ar_AE" w:bidi="ar_AE"/>
        </w:rPr>
      </w:r>
      <w:r>
        <w:rPr>
          <w:b/>
          <w:rtl/>
          <w:cs/>
          <w:lang w:val="ar_AE" w:bidi="ar_AE"/>
        </w:rPr>
        <w:t>"وَمَنْ أَمَاتَ بَهِيمَةً"</w:t>
      </w:r>
    </w:p>
    <w:p>
      <w:pPr>
        <w:bidi/>
      </w:pPr>
      <w:r>
        <w:rPr>
          <w:rtl/>
          <w:cs/>
          <w:lang w:val="ar_AE" w:bidi="ar_AE"/>
        </w:rPr>
      </w:r>
      <w:r>
        <w:rPr>
          <w:rtl/>
          <w:cs/>
          <w:lang w:val="ar_AE" w:bidi="ar_AE"/>
        </w:rPr>
        <w:t>هذا يُقدم موقفًا افتراضيًا. استخدم صيغة مُستساغة في لُغتك لتقديم موقف قد يحدُث. الترجمة البديلة: [إذا قام شخص بقتل حيوان]</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18 (#2)</w:t>
      </w:r>
      <w:r>
        <w:rPr>
          <w:rtl/>
          <w:cs/>
          <w:lang w:val="ar_AE" w:bidi="ar_AE"/>
        </w:rPr>
      </w:r>
    </w:p>
    <w:p>
      <w:pPr>
        <w:bidi/>
      </w:pPr>
      <w:r>
        <w:rPr>
          <w:rtl/>
          <w:cs/>
          <w:lang w:val="ar_AE" w:bidi="ar_AE"/>
        </w:rPr>
      </w:r>
      <w:r>
        <w:rPr>
          <w:rtl/>
          <w:cs/>
          <w:lang w:val="ar_AE" w:bidi="ar_AE"/>
        </w:rPr>
        <w:t>וּ⁠מַכֵּ֥ה</w:t>
      </w:r>
    </w:p>
    <w:p>
      <w:pPr>
        <w:bidi/>
      </w:pPr>
      <w:r>
        <w:rPr>
          <w:rtl/>
          <w:cs/>
          <w:lang w:val="ar_AE" w:bidi="ar_AE"/>
        </w:rPr>
      </w:r>
      <w:r>
        <w:rPr>
          <w:b/>
          <w:rtl/>
          <w:cs/>
          <w:lang w:val="ar_AE" w:bidi="ar_AE"/>
        </w:rPr>
        <w:t>"وَمَنْ أَمَاتَ"</w:t>
      </w:r>
    </w:p>
    <w:p>
      <w:pPr>
        <w:bidi/>
      </w:pPr>
      <w:r>
        <w:rPr>
          <w:rtl/>
          <w:cs/>
          <w:lang w:val="ar_AE" w:bidi="ar_AE"/>
        </w:rPr>
      </w:r>
      <w:r>
        <w:rPr>
          <w:rtl/>
          <w:cs/>
          <w:lang w:val="ar_AE" w:bidi="ar_AE"/>
        </w:rPr>
        <w:t xml:space="preserve">هنا يُستخدَم تعبير </w:t>
      </w:r>
      <w:r>
        <w:rPr>
          <w:b/>
          <w:rtl/>
          <w:cs/>
          <w:lang w:val="ar_AE" w:bidi="ar_AE"/>
        </w:rPr>
        <w:t>مَنْ أَمَاتَ</w:t>
      </w:r>
      <w:r>
        <w:rPr>
          <w:rtl/>
          <w:cs/>
          <w:lang w:val="ar_AE" w:bidi="ar_AE"/>
        </w:rPr>
        <w:t xml:space="preserve"> بمعنى عام للإشارة إلى أي شخص يرتكب فِعل القتل. إذا كان ذلك مفيدًا، يمكنك استخدام طريقة مُستساغة في لُغتك للتعبير عن ذلك. الترجمة البديلة: [أي شخص يقتل]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18 (#3)</w:t>
      </w:r>
      <w:r>
        <w:rPr>
          <w:rtl/>
          <w:cs/>
          <w:lang w:val="ar_AE" w:bidi="ar_AE"/>
        </w:rPr>
      </w:r>
    </w:p>
    <w:p>
      <w:pPr>
        <w:bidi/>
      </w:pPr>
      <w:r>
        <w:rPr>
          <w:rtl/>
          <w:cs/>
          <w:lang w:val="ar_AE" w:bidi="ar_AE"/>
        </w:rPr>
      </w:r>
      <w:r>
        <w:rPr>
          <w:rtl/>
          <w:cs/>
          <w:lang w:val="ar_AE" w:bidi="ar_AE"/>
        </w:rPr>
        <w:t>וּ⁠מַכֵּ֥ה נֶֽפֶשׁ־בְּהֵמָ֖ה</w:t>
      </w:r>
    </w:p>
    <w:p>
      <w:pPr>
        <w:bidi/>
      </w:pPr>
      <w:r>
        <w:rPr>
          <w:rtl/>
          <w:cs/>
          <w:lang w:val="ar_AE" w:bidi="ar_AE"/>
        </w:rPr>
      </w:r>
      <w:r>
        <w:rPr>
          <w:b/>
          <w:rtl/>
          <w:cs/>
          <w:lang w:val="ar_AE" w:bidi="ar_AE"/>
        </w:rPr>
        <w:t>"وَمَنْ أَمَاتَ بَهِيمَةً"</w:t>
      </w:r>
    </w:p>
    <w:p>
      <w:pPr>
        <w:bidi/>
      </w:pPr>
      <w:r>
        <w:rPr>
          <w:rtl/>
          <w:cs/>
          <w:lang w:val="ar_AE" w:bidi="ar_AE"/>
        </w:rPr>
      </w:r>
      <w:r>
        <w:rPr>
          <w:rtl/>
          <w:cs/>
          <w:lang w:val="ar_AE" w:bidi="ar_AE"/>
        </w:rPr>
        <w:t xml:space="preserve">هنا، </w:t>
      </w:r>
      <w:r>
        <w:rPr>
          <w:b/>
          <w:rtl/>
          <w:cs/>
          <w:lang w:val="ar_AE" w:bidi="ar_AE"/>
        </w:rPr>
        <w:t>وَمَنْ أَمَاتَ بَهِيمَةً</w:t>
      </w:r>
      <w:r>
        <w:rPr>
          <w:rtl/>
          <w:cs/>
          <w:lang w:val="ar_AE" w:bidi="ar_AE"/>
        </w:rPr>
        <w:t xml:space="preserve"> تعبير شائع يعني قتْل حيوان. إذا لم يكن لهذا التعبير المعنى ذاته في لُغتك، يمكنك استخدام تعبير مُشابه من لُغتك يُعبِّر عن هذا المعنى أو ذِكر المعنى بوضوح. الترجمة البديلة: [أي شخص يقتل حيوانًا]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18 (#4)</w:t>
      </w:r>
      <w:r>
        <w:rPr>
          <w:rtl/>
          <w:cs/>
          <w:lang w:val="ar_AE" w:bidi="ar_AE"/>
        </w:rPr>
      </w:r>
    </w:p>
    <w:p>
      <w:pPr>
        <w:bidi/>
      </w:pPr>
      <w:r>
        <w:rPr>
          <w:rtl/>
          <w:cs/>
          <w:lang w:val="ar_AE" w:bidi="ar_AE"/>
        </w:rPr>
      </w:r>
      <w:r>
        <w:rPr>
          <w:rtl/>
          <w:cs/>
          <w:lang w:val="ar_AE" w:bidi="ar_AE"/>
        </w:rPr>
        <w:t>נֶ֖פֶשׁ תַּ֥חַת נָֽפֶשׁ</w:t>
      </w:r>
    </w:p>
    <w:p>
      <w:pPr>
        <w:bidi/>
      </w:pPr>
      <w:r>
        <w:rPr>
          <w:rtl/>
          <w:cs/>
          <w:lang w:val="ar_AE" w:bidi="ar_AE"/>
        </w:rPr>
      </w:r>
      <w:r>
        <w:rPr>
          <w:b/>
          <w:rtl/>
          <w:cs/>
          <w:lang w:val="ar_AE" w:bidi="ar_AE"/>
        </w:rPr>
        <w:t>"نَفْسًا بِنَفْسٍ"</w:t>
      </w:r>
    </w:p>
    <w:p>
      <w:pPr>
        <w:bidi/>
      </w:pPr>
      <w:r>
        <w:rPr>
          <w:rtl/>
          <w:cs/>
          <w:lang w:val="ar_AE" w:bidi="ar_AE"/>
        </w:rPr>
      </w:r>
      <w:r>
        <w:rPr>
          <w:rtl/>
          <w:cs/>
          <w:lang w:val="ar_AE" w:bidi="ar_AE"/>
        </w:rPr>
        <w:t xml:space="preserve">هنا، يفتقر تعبير </w:t>
      </w:r>
      <w:r>
        <w:rPr>
          <w:b/>
          <w:rtl/>
          <w:cs/>
          <w:lang w:val="ar_AE" w:bidi="ar_AE"/>
        </w:rPr>
        <w:t>نَفْسًا بِنَفْسٍ</w:t>
      </w:r>
      <w:r>
        <w:rPr>
          <w:rtl/>
          <w:cs/>
          <w:lang w:val="ar_AE" w:bidi="ar_AE"/>
        </w:rPr>
        <w:t xml:space="preserve"> إلى بعض الكلمات التي تحتاجها الجملة في العديد من اللُغات لتكون مُكتملة. يمكنك إضافة هذه الكلمات من الجملة السابقة إذا كان ذلك أوضح في لُغتك. الترجمة البديلة: [ويجب تقديم حيوان حي ليحل محل الحيوان الذي قُتل]</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19 (#1)</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w:t>
      </w:r>
      <w:r>
        <w:rPr>
          <w:b/>
          <w:rtl/>
          <w:cs/>
          <w:lang w:val="ar_AE" w:bidi="ar_AE"/>
        </w:rPr>
        <w:t>إِنْسَانٌ</w:t>
      </w:r>
      <w:r>
        <w:rPr>
          <w:rtl/>
          <w:cs/>
          <w:lang w:val="ar_AE" w:bidi="ar_AE"/>
        </w:rPr>
        <w:t xml:space="preserve"> كلمة تُستخدم بمعنى عام للإشارة إلى أي فرد. استخدم طريقة مُستساغة في لُغتك للتعبير عن أن هذه الشريعة تنطبق على أي فرد. الترجمة البديلة: [أي شخص] أو [أي أحد]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19 (#2)</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يحمل المُصطلح المذكر </w:t>
      </w:r>
      <w:r>
        <w:rPr>
          <w:b/>
          <w:rtl/>
          <w:cs/>
          <w:lang w:val="ar_AE" w:bidi="ar_AE"/>
        </w:rPr>
        <w:t>إِنْسَانٌ</w:t>
      </w:r>
      <w:r>
        <w:rPr>
          <w:rtl/>
          <w:cs/>
          <w:lang w:val="ar_AE" w:bidi="ar_AE"/>
        </w:rPr>
        <w:t xml:space="preserve"> معنى عامًا يشمل الرجال والنساء. إذا كان ذلك مفيدًا في لُغتك، يمكنك استخدام عبارة توضح هذا. الترجمة البديلة: [أي شخص] أو [أي أحد]</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19 (#3)</w:t>
      </w:r>
      <w:r>
        <w:rPr>
          <w:rtl/>
          <w:cs/>
          <w:lang w:val="ar_AE" w:bidi="ar_AE"/>
        </w:rPr>
      </w:r>
    </w:p>
    <w:p>
      <w:pPr>
        <w:bidi/>
      </w:pPr>
      <w:r>
        <w:rPr>
          <w:rtl/>
          <w:cs/>
          <w:lang w:val="ar_AE" w:bidi="ar_AE"/>
        </w:rPr>
      </w:r>
      <w:r>
        <w:rPr>
          <w:rtl/>
          <w:cs/>
          <w:lang w:val="ar_AE" w:bidi="ar_AE"/>
        </w:rPr>
        <w:t>כִּֽי־יִתֵּ֥ן מ֖וּם בַּ⁠עֲמִית֑⁠וֹ</w:t>
      </w:r>
    </w:p>
    <w:p>
      <w:pPr>
        <w:bidi/>
      </w:pPr>
      <w:r>
        <w:rPr>
          <w:rtl/>
          <w:cs/>
          <w:lang w:val="ar_AE" w:bidi="ar_AE"/>
        </w:rPr>
      </w:r>
      <w:r>
        <w:rPr>
          <w:b/>
          <w:rtl/>
          <w:cs/>
          <w:lang w:val="ar_AE" w:bidi="ar_AE"/>
        </w:rPr>
        <w:t>"أَحْدَثَ إِنْسَانٌ فِي قَرِيبِهِ عَيْبًا"</w:t>
      </w:r>
    </w:p>
    <w:p>
      <w:pPr>
        <w:bidi/>
      </w:pPr>
      <w:r>
        <w:rPr>
          <w:rtl/>
          <w:cs/>
          <w:lang w:val="ar_AE" w:bidi="ar_AE"/>
        </w:rPr>
      </w:r>
      <w:r>
        <w:rPr>
          <w:rtl/>
          <w:cs/>
          <w:lang w:val="ar_AE" w:bidi="ar_AE"/>
        </w:rPr>
        <w:t>هذا يقدم موقفًا افتراضيًا. استخدِم صيغة مُستساغة في لُغتك لتقديم موقف قد يحدث. الترجمة البديلة: [مَن يؤذي شخصًا آخر]</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19 (#4)</w:t>
      </w:r>
      <w:r>
        <w:rPr>
          <w:rtl/>
          <w:cs/>
          <w:lang w:val="ar_AE" w:bidi="ar_AE"/>
        </w:rPr>
      </w:r>
    </w:p>
    <w:p>
      <w:pPr>
        <w:bidi/>
      </w:pPr>
      <w:r>
        <w:rPr>
          <w:rtl/>
          <w:cs/>
          <w:lang w:val="ar_AE" w:bidi="ar_AE"/>
        </w:rPr>
      </w:r>
      <w:r>
        <w:rPr>
          <w:rtl/>
          <w:cs/>
          <w:lang w:val="ar_AE" w:bidi="ar_AE"/>
        </w:rPr>
        <w:t>בַּ⁠עֲמִית֑⁠וֹ</w:t>
      </w:r>
    </w:p>
    <w:p>
      <w:pPr>
        <w:bidi/>
      </w:pPr>
      <w:r>
        <w:rPr>
          <w:rtl/>
          <w:cs/>
          <w:lang w:val="ar_AE" w:bidi="ar_AE"/>
        </w:rPr>
      </w:r>
      <w:r>
        <w:rPr>
          <w:b/>
          <w:rtl/>
          <w:cs/>
          <w:lang w:val="ar_AE" w:bidi="ar_AE"/>
        </w:rPr>
        <w:t>"فِي قَرِيبِهِ"</w:t>
      </w:r>
    </w:p>
    <w:p>
      <w:pPr>
        <w:bidi/>
      </w:pPr>
      <w:r>
        <w:rPr>
          <w:rtl/>
          <w:cs/>
          <w:lang w:val="ar_AE" w:bidi="ar_AE"/>
        </w:rPr>
      </w:r>
      <w:r>
        <w:rPr>
          <w:rtl/>
          <w:cs/>
          <w:lang w:val="ar_AE" w:bidi="ar_AE"/>
        </w:rPr>
        <w:t xml:space="preserve">هنا يشير </w:t>
      </w:r>
      <w:r>
        <w:rPr>
          <w:b/>
          <w:rtl/>
          <w:cs/>
          <w:lang w:val="ar_AE" w:bidi="ar_AE"/>
        </w:rPr>
        <w:t>قَرِيبِهِ</w:t>
      </w:r>
      <w:r>
        <w:rPr>
          <w:rtl/>
          <w:cs/>
          <w:lang w:val="ar_AE" w:bidi="ar_AE"/>
        </w:rPr>
        <w:t xml:space="preserve"> إلى الإسرائيليين عمومًا، وليس إلى شخص مُحدد. إذا كان ذلك أكثر ملاءمة في لُغتك، يمكنك استخدام تعبير أكثر استساغة. الترجمة البديلة: [إلى زميل إسرائيلي] أو [إلى عضو آخر من إسرائيل]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20 (#1)</w:t>
      </w:r>
      <w:r>
        <w:rPr>
          <w:rtl/>
          <w:cs/>
          <w:lang w:val="ar_AE" w:bidi="ar_AE"/>
        </w:rPr>
      </w:r>
    </w:p>
    <w:p>
      <w:pPr>
        <w:bidi/>
      </w:pPr>
      <w:r>
        <w:rPr>
          <w:rtl/>
          <w:cs/>
          <w:lang w:val="ar_AE" w:bidi="ar_AE"/>
        </w:rPr>
      </w:r>
      <w:r>
        <w:rPr>
          <w:rtl/>
          <w:cs/>
          <w:lang w:val="ar_AE" w:bidi="ar_AE"/>
        </w:rPr>
        <w:t>שֶׁ֚בֶר תַּ֣חַת שֶׁ֔בֶר עַ֚יִן תַּ֣חַת עַ֔יִן שֵׁ֖ן תַּ֣חַת שֵׁ֑ן</w:t>
      </w:r>
    </w:p>
    <w:p>
      <w:pPr>
        <w:bidi/>
      </w:pPr>
      <w:r>
        <w:rPr>
          <w:rtl/>
          <w:cs/>
          <w:lang w:val="ar_AE" w:bidi="ar_AE"/>
        </w:rPr>
      </w:r>
      <w:r>
        <w:rPr>
          <w:b/>
          <w:rtl/>
          <w:cs/>
          <w:lang w:val="ar_AE" w:bidi="ar_AE"/>
        </w:rPr>
        <w:t>"كَسْرٌ بِكَسْرٍ، وَعَيْنٌ بِعَيْنٍ، وَسِنٌّ بِسِنٍّ"</w:t>
      </w:r>
    </w:p>
    <w:p>
      <w:pPr>
        <w:bidi/>
      </w:pPr>
      <w:r>
        <w:rPr>
          <w:rtl/>
          <w:cs/>
          <w:lang w:val="ar_AE" w:bidi="ar_AE"/>
        </w:rPr>
      </w:r>
      <w:r>
        <w:rPr>
          <w:rtl/>
          <w:cs/>
          <w:lang w:val="ar_AE" w:bidi="ar_AE"/>
        </w:rPr>
        <w:t>يترك يهوه بعض الكلمات التي تحتاجها الجملة في العديد من اللُغات لتكون كاملة. يمكنك استنتاج هذه الكلمات من السياق إذا كان ذلك أوضح في لُغتك. الترجمة البديلة: [إذا كسر عظام شخص ما، ستُكسر عظامه. إذا فقأ عين شخص ما، ستُفقأ عينه. إذا كسر سِنّ شخص ما، سيُكسَر سِنّه]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21 (#1)</w:t>
      </w:r>
      <w:r>
        <w:rPr>
          <w:rtl/>
          <w:cs/>
          <w:lang w:val="ar_AE" w:bidi="ar_AE"/>
        </w:rPr>
      </w:r>
    </w:p>
    <w:p>
      <w:pPr>
        <w:bidi/>
      </w:pPr>
      <w:r>
        <w:rPr>
          <w:rtl/>
          <w:cs/>
          <w:lang w:val="ar_AE" w:bidi="ar_AE"/>
        </w:rPr>
      </w:r>
      <w:r>
        <w:rPr>
          <w:rtl/>
          <w:cs/>
          <w:lang w:val="ar_AE" w:bidi="ar_AE"/>
        </w:rPr>
        <w:t>וּ⁠מַכֵּ֥ה &amp; וּ⁠מַכֵּ֥ה</w:t>
      </w:r>
    </w:p>
    <w:p>
      <w:pPr>
        <w:bidi/>
      </w:pPr>
      <w:r>
        <w:rPr>
          <w:rtl/>
          <w:cs/>
          <w:lang w:val="ar_AE" w:bidi="ar_AE"/>
        </w:rPr>
      </w:r>
      <w:r>
        <w:rPr>
          <w:b/>
          <w:rtl/>
          <w:cs/>
          <w:lang w:val="ar_AE" w:bidi="ar_AE"/>
        </w:rPr>
        <w:t xml:space="preserve">"قَتَلَ </w:t>
      </w:r>
      <w:r>
        <w:rPr>
          <w:rtl/>
          <w:cs/>
          <w:lang w:val="ar_AE" w:bidi="ar_AE"/>
        </w:rPr>
        <w:t>و</w:t>
      </w:r>
      <w:r>
        <w:rPr>
          <w:b/>
          <w:rtl/>
          <w:cs/>
          <w:lang w:val="ar_AE" w:bidi="ar_AE"/>
        </w:rPr>
        <w:t xml:space="preserve"> قَتَلَ"</w:t>
      </w:r>
    </w:p>
    <w:p>
      <w:pPr>
        <w:bidi/>
      </w:pPr>
      <w:r>
        <w:rPr>
          <w:rtl/>
          <w:cs/>
          <w:lang w:val="ar_AE" w:bidi="ar_AE"/>
        </w:rPr>
      </w:r>
      <w:r>
        <w:rPr>
          <w:rtl/>
          <w:cs/>
          <w:lang w:val="ar_AE" w:bidi="ar_AE"/>
        </w:rPr>
        <w:t xml:space="preserve">هنا، يُستخدم الفِعل </w:t>
      </w:r>
      <w:r>
        <w:rPr>
          <w:b/>
          <w:rtl/>
          <w:cs/>
          <w:lang w:val="ar_AE" w:bidi="ar_AE"/>
        </w:rPr>
        <w:t>قَتَلَ</w:t>
      </w:r>
      <w:r>
        <w:rPr>
          <w:rtl/>
          <w:cs/>
          <w:lang w:val="ar_AE" w:bidi="ar_AE"/>
        </w:rPr>
        <w:t xml:space="preserve"> بمعنى عام للإشارة إلى أي شخص يرتكب جريمة القتل. استخدِم تعبيرًا مُستساغًا في لُغتك لتوضيح أن هذا ينطبق على أي شخص يقوم بهذا الفِعل. الترجمة البديلة: [أي شخص يهاجِم ... ولكن أي شخص يهاجِم]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21 (#2)</w:t>
      </w:r>
      <w:r>
        <w:rPr>
          <w:rtl/>
          <w:cs/>
          <w:lang w:val="ar_AE" w:bidi="ar_AE"/>
        </w:rPr>
      </w:r>
    </w:p>
    <w:p>
      <w:pPr>
        <w:bidi/>
      </w:pPr>
      <w:r>
        <w:rPr>
          <w:rtl/>
          <w:cs/>
          <w:lang w:val="ar_AE" w:bidi="ar_AE"/>
        </w:rPr>
      </w:r>
      <w:r>
        <w:rPr>
          <w:rtl/>
          <w:cs/>
          <w:lang w:val="ar_AE" w:bidi="ar_AE"/>
        </w:rPr>
        <w:t>יוּמָֽת</w:t>
      </w:r>
    </w:p>
    <w:p>
      <w:pPr>
        <w:bidi/>
      </w:pPr>
      <w:r>
        <w:rPr>
          <w:rtl/>
          <w:cs/>
          <w:lang w:val="ar_AE" w:bidi="ar_AE"/>
        </w:rPr>
      </w:r>
      <w:r>
        <w:rPr>
          <w:b/>
          <w:rtl/>
          <w:cs/>
          <w:lang w:val="ar_AE" w:bidi="ar_AE"/>
        </w:rPr>
        <w:t>"يُقْتَلْ"</w:t>
      </w:r>
    </w:p>
    <w:p>
      <w:pPr>
        <w:bidi/>
      </w:pPr>
      <w:r>
        <w:rPr>
          <w:rtl/>
          <w:cs/>
          <w:lang w:val="ar_AE" w:bidi="ar_AE"/>
        </w:rPr>
      </w:r>
      <w:r>
        <w:rPr>
          <w:rtl/>
          <w:cs/>
          <w:lang w:val="ar_AE" w:bidi="ar_AE"/>
        </w:rPr>
        <w:t>إذا كان ذلك أكثر استساغة في لُغتك، يمكنك التعبير عنه بصيغة المبني للمعلوم. الترجمة البديلة: [يجب أن تقتلوه]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22 (#1)</w:t>
      </w:r>
      <w:r>
        <w:rPr>
          <w:rtl/>
          <w:cs/>
          <w:lang w:val="ar_AE" w:bidi="ar_AE"/>
        </w:rPr>
      </w:r>
    </w:p>
    <w:p>
      <w:pPr>
        <w:bidi/>
      </w:pPr>
      <w:r>
        <w:rPr>
          <w:rtl/>
          <w:cs/>
          <w:lang w:val="ar_AE" w:bidi="ar_AE"/>
        </w:rPr>
      </w:r>
      <w:r>
        <w:rPr>
          <w:rtl/>
          <w:cs/>
          <w:lang w:val="ar_AE" w:bidi="ar_AE"/>
        </w:rPr>
        <w:t>כַּ⁠גֵּ֥ר כָּ⁠אֶזְרָ֖ח</w:t>
      </w:r>
    </w:p>
    <w:p>
      <w:pPr>
        <w:bidi/>
      </w:pPr>
      <w:r>
        <w:rPr>
          <w:rtl/>
          <w:cs/>
          <w:lang w:val="ar_AE" w:bidi="ar_AE"/>
        </w:rPr>
      </w:r>
      <w:r>
        <w:rPr>
          <w:b/>
          <w:rtl/>
          <w:cs/>
          <w:lang w:val="ar_AE" w:bidi="ar_AE"/>
        </w:rPr>
        <w:t>"الْغَرِيبُ يَكُونُ كَالْوَطَنِيِّ"</w:t>
      </w:r>
    </w:p>
    <w:p>
      <w:pPr>
        <w:bidi/>
      </w:pPr>
      <w:r>
        <w:rPr>
          <w:rtl/>
          <w:cs/>
          <w:lang w:val="ar_AE" w:bidi="ar_AE"/>
        </w:rPr>
      </w:r>
      <w:r>
        <w:rPr>
          <w:rtl/>
          <w:cs/>
          <w:lang w:val="ar_AE" w:bidi="ar_AE"/>
        </w:rPr>
        <w:t xml:space="preserve">انظر كيف ترجمتَ هذا التعبير في </w:t>
      </w:r>
      <w:r>
        <w:rPr>
          <w:rtl/>
          <w:cs/>
          <w:lang w:val="ar_AE" w:bidi="ar_AE"/>
        </w:rPr>
        <w:t>24:16</w:t>
      </w:r>
      <w:r>
        <w:rPr>
          <w:rtl/>
          <w:cs/>
          <w:lang w:val="ar_AE" w:bidi="ar_AE"/>
        </w:rPr>
        <w:t>. الترجمة البديلة: [أيًا كان الشخص]</w:t>
      </w:r>
    </w:p>
    <w:p>
      <w:pPr>
        <w:bidi/>
      </w:pPr>
      <w:r>
        <w:rPr>
          <w:rtl/>
          <w:cs/>
          <w:lang w:val="ar_AE" w:bidi="ar_AE"/>
        </w:rPr>
      </w:r>
      <w:r>
        <w:rPr>
          <w:rtl/>
          <w:cs/>
          <w:lang w:val="ar_AE" w:bidi="ar_AE"/>
        </w:rPr>
        <w:t xml:space="preserve">انظر: </w:t>
      </w:r>
      <w:r>
        <w:rPr>
          <w:rtl/>
          <w:cs/>
          <w:lang w:val="ar_AE" w:bidi="ar_AE"/>
        </w:rPr>
        <w:t>التقسيم المتضاد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24: 23 (#1)</w:t>
      </w:r>
      <w:r>
        <w:rPr>
          <w:rtl/>
          <w:cs/>
          <w:lang w:val="ar_AE" w:bidi="ar_AE"/>
        </w:rPr>
      </w:r>
    </w:p>
    <w:p>
      <w:pPr>
        <w:bidi/>
      </w:pPr>
      <w:r>
        <w:rPr>
          <w:rtl/>
          <w:cs/>
          <w:lang w:val="ar_AE" w:bidi="ar_AE"/>
        </w:rPr>
      </w:r>
      <w:r>
        <w:rPr>
          <w:rtl/>
          <w:cs/>
          <w:lang w:val="ar_AE" w:bidi="ar_AE"/>
        </w:rPr>
        <w:t>אֶת־הַֽ⁠מְקַלֵּ֗ל</w:t>
      </w:r>
    </w:p>
    <w:p>
      <w:pPr>
        <w:bidi/>
      </w:pPr>
      <w:r>
        <w:rPr>
          <w:rtl/>
          <w:cs/>
          <w:lang w:val="ar_AE" w:bidi="ar_AE"/>
        </w:rPr>
      </w:r>
      <w:r>
        <w:rPr>
          <w:b/>
          <w:rtl/>
          <w:cs/>
          <w:lang w:val="ar_AE" w:bidi="ar_AE"/>
        </w:rPr>
        <w:t>"الَّذِي سَبَّ"</w:t>
      </w:r>
    </w:p>
    <w:p>
      <w:pPr>
        <w:bidi/>
      </w:pPr>
      <w:r>
        <w:rPr>
          <w:rtl/>
          <w:cs/>
          <w:lang w:val="ar_AE" w:bidi="ar_AE"/>
        </w:rPr>
      </w:r>
      <w:r>
        <w:rPr>
          <w:rtl/>
          <w:cs/>
          <w:lang w:val="ar_AE" w:bidi="ar_AE"/>
        </w:rPr>
        <w:t xml:space="preserve">انظر كيف ترجمتَ هذا التعبير في </w:t>
      </w:r>
      <w:r>
        <w:rPr>
          <w:rtl/>
          <w:cs/>
          <w:lang w:val="ar_AE" w:bidi="ar_AE"/>
        </w:rPr>
        <w:t>24:14</w:t>
      </w:r>
      <w:r>
        <w:rPr>
          <w:rtl/>
          <w:cs/>
          <w:lang w:val="ar_AE" w:bidi="ar_AE"/>
        </w:rPr>
        <w:t>. الترجمة البديلة: [الشخص الذي لعَن]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25</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هذا الأصحاح يصف نوعين خاصين من السنوات وحقوق الملكية:</w:t>
      </w:r>
    </w:p>
    <w:p>
      <w:pPr>
        <w:pStyle w:val="ListNumber"/>
        <w:numPr>
          <w:ilvl w:val="0"/>
          <w:numId w:val="59"/>
        </w:numPr>
        <w:bidi/>
        <w:spacing w:line="240" w:lineRule="auto"/>
        <w:ind w:left="720"/>
      </w:pPr>
      <w:r>
        <w:rPr>
          <w:rtl/>
          <w:cs/>
          <w:lang w:val="ar_AE" w:bidi="ar_AE"/>
        </w:rPr>
      </w:r>
      <w:r>
        <w:rPr>
          <w:rtl/>
          <w:cs/>
          <w:lang w:val="ar_AE" w:bidi="ar_AE"/>
        </w:rPr>
        <w:t>السنة السبتية (السنة السابعة) (</w:t>
      </w:r>
      <w:r>
        <w:rPr>
          <w:rtl/>
          <w:cs/>
          <w:lang w:val="ar_AE" w:bidi="ar_AE"/>
        </w:rPr>
        <w:t>25:1–7</w:t>
      </w:r>
      <w:r>
        <w:rPr>
          <w:rtl/>
          <w:cs/>
          <w:lang w:val="ar_AE" w:bidi="ar_AE"/>
        </w:rPr>
        <w:t>)</w:t>
      </w:r>
    </w:p>
    <w:p>
      <w:pPr>
        <w:pStyle w:val="ListNumber"/>
        <w:bidi/>
        <w:spacing w:line="240" w:lineRule="auto"/>
        <w:ind w:left="720"/>
      </w:pPr>
      <w:r>
        <w:rPr>
          <w:rtl/>
          <w:cs/>
          <w:lang w:val="ar_AE" w:bidi="ar_AE"/>
        </w:rPr>
      </w:r>
      <w:r>
        <w:rPr>
          <w:rtl/>
          <w:cs/>
          <w:lang w:val="ar_AE" w:bidi="ar_AE"/>
        </w:rPr>
        <w:t>سنة اليوبيل (</w:t>
      </w:r>
      <w:r>
        <w:rPr>
          <w:rtl/>
          <w:cs/>
          <w:lang w:val="ar_AE" w:bidi="ar_AE"/>
        </w:rPr>
        <w:t>25:8–22</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بفكاك (استرداد) الأرض (</w:t>
      </w:r>
      <w:r>
        <w:rPr>
          <w:rtl/>
          <w:cs/>
          <w:lang w:val="ar_AE" w:bidi="ar_AE"/>
        </w:rPr>
        <w:t>25: 23–34</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بمساعدة الفقراء (</w:t>
      </w:r>
      <w:r>
        <w:rPr>
          <w:rtl/>
          <w:cs/>
          <w:lang w:val="ar_AE" w:bidi="ar_AE"/>
        </w:rPr>
        <w:t>25:35–46</w:t>
      </w:r>
      <w:r>
        <w:rPr>
          <w:rtl/>
          <w:cs/>
          <w:lang w:val="ar_AE" w:bidi="ar_AE"/>
        </w:rPr>
        <w:t>)</w:t>
      </w:r>
    </w:p>
    <w:p>
      <w:pPr>
        <w:pStyle w:val="ListNumber"/>
        <w:bidi/>
        <w:spacing w:line="240" w:lineRule="auto"/>
        <w:ind w:left="720"/>
      </w:pPr>
      <w:r>
        <w:rPr>
          <w:rtl/>
          <w:cs/>
          <w:lang w:val="ar_AE" w:bidi="ar_AE"/>
        </w:rPr>
      </w:r>
      <w:r>
        <w:rPr>
          <w:rtl/>
          <w:cs/>
          <w:lang w:val="ar_AE" w:bidi="ar_AE"/>
        </w:rPr>
        <w:t>الشرائع المتعلّقة بالعبيد الإسرائيليين (</w:t>
      </w:r>
      <w:r>
        <w:rPr>
          <w:rtl/>
          <w:cs/>
          <w:lang w:val="ar_AE" w:bidi="ar_AE"/>
        </w:rPr>
        <w:t>25:47–55</w:t>
      </w:r>
      <w:r>
        <w:rPr>
          <w:rtl/>
          <w:cs/>
          <w:lang w:val="ar_AE" w:bidi="ar_AE"/>
        </w:rPr>
        <w:t>)**</w:t>
      </w:r>
    </w:p>
    <w:p>
      <w:pPr>
        <w:pStyle w:val="Heading3"/>
        <w:bidi/>
      </w:pPr>
      <w:r>
        <w:rPr>
          <w:rtl/>
          <w:cs/>
          <w:lang w:val="ar_AE" w:bidi="ar_AE"/>
        </w:rPr>
        <w:t>قضايا خاصة بالترجمة في هذا الفصل</w:t>
      </w:r>
    </w:p>
    <w:p>
      <w:pPr>
        <w:pStyle w:val="Heading4"/>
        <w:bidi/>
      </w:pPr>
      <w:r>
        <w:rPr>
          <w:rtl/>
          <w:cs/>
          <w:lang w:val="ar_AE" w:bidi="ar_AE"/>
        </w:rPr>
        <w:t>التشخيص</w:t>
      </w:r>
    </w:p>
    <w:p>
      <w:pPr>
        <w:bidi/>
      </w:pPr>
      <w:r>
        <w:rPr>
          <w:rtl/>
          <w:cs/>
          <w:lang w:val="ar_AE" w:bidi="ar_AE"/>
        </w:rPr>
      </w:r>
      <w:r>
        <w:rPr>
          <w:rtl/>
          <w:cs/>
          <w:lang w:val="ar_AE" w:bidi="ar_AE"/>
        </w:rPr>
        <w:t>غالبًا ما يتحدث الأصحاح عن الأرض كما لو كانت شخصًا:</w:t>
      </w:r>
    </w:p>
    <w:p>
      <w:pPr>
        <w:pStyle w:val="ListBullet"/>
        <w:bidi/>
        <w:spacing w:line="240" w:lineRule="auto"/>
        <w:ind w:left="720"/>
      </w:pPr>
      <w:r>
        <w:rPr>
          <w:rtl/>
          <w:cs/>
          <w:lang w:val="ar_AE" w:bidi="ar_AE"/>
        </w:rPr>
      </w:r>
      <w:r>
        <w:rPr>
          <w:rtl/>
          <w:cs/>
          <w:lang w:val="ar_AE" w:bidi="ar_AE"/>
        </w:rPr>
        <w:t>" سَنَةَ عُطْلَةٍ تَكُونُ لِلأَرْضِ"</w:t>
      </w:r>
    </w:p>
    <w:p>
      <w:pPr>
        <w:pStyle w:val="ListBullet"/>
        <w:bidi/>
        <w:spacing w:line="240" w:lineRule="auto"/>
        <w:ind w:left="720"/>
      </w:pPr>
      <w:r>
        <w:rPr>
          <w:rtl/>
          <w:cs/>
          <w:lang w:val="ar_AE" w:bidi="ar_AE"/>
        </w:rPr>
      </w:r>
      <w:r>
        <w:rPr>
          <w:rtl/>
          <w:cs/>
          <w:lang w:val="ar_AE" w:bidi="ar_AE"/>
        </w:rPr>
        <w:t>"تُعْطِي الأَرْضُ ثَمَرَهَا"</w:t>
      </w:r>
    </w:p>
    <w:p>
      <w:pPr>
        <w:pStyle w:val="ListBullet"/>
        <w:bidi/>
        <w:spacing w:line="240" w:lineRule="auto"/>
        <w:ind w:left="720"/>
      </w:pPr>
      <w:r>
        <w:rPr>
          <w:rtl/>
          <w:cs/>
          <w:lang w:val="ar_AE" w:bidi="ar_AE"/>
        </w:rPr>
      </w:r>
      <w:r>
        <w:rPr>
          <w:rtl/>
          <w:cs/>
          <w:lang w:val="ar_AE" w:bidi="ar_AE"/>
        </w:rPr>
        <w:t>فكر في كيفية تعبير لغتك عن هذه المفاهيم بصورة طبيعية</w:t>
      </w:r>
    </w:p>
    <w:p>
      <w:pPr>
        <w:pStyle w:val="Heading4"/>
        <w:bidi/>
      </w:pPr>
      <w:r>
        <w:rPr>
          <w:rtl/>
          <w:cs/>
          <w:lang w:val="ar_AE" w:bidi="ar_AE"/>
        </w:rPr>
        <w:t>التعبيرات الاصطلاحية</w:t>
      </w:r>
    </w:p>
    <w:p>
      <w:pPr>
        <w:bidi/>
      </w:pPr>
      <w:r>
        <w:rPr>
          <w:rtl/>
          <w:cs/>
          <w:lang w:val="ar_AE" w:bidi="ar_AE"/>
        </w:rPr>
      </w:r>
      <w:r>
        <w:rPr>
          <w:rtl/>
          <w:cs/>
          <w:lang w:val="ar_AE" w:bidi="ar_AE"/>
        </w:rPr>
        <w:t>يستخدم الأصحاح عدة تعبيرات اصطلاحية تتطلب ترجمة دقيقة:</w:t>
      </w:r>
    </w:p>
    <w:p>
      <w:pPr>
        <w:pStyle w:val="ListBullet"/>
        <w:bidi/>
        <w:spacing w:line="240" w:lineRule="auto"/>
        <w:ind w:left="720"/>
      </w:pPr>
      <w:r>
        <w:rPr>
          <w:rtl/>
          <w:cs/>
          <w:lang w:val="ar_AE" w:bidi="ar_AE"/>
        </w:rPr>
      </w:r>
      <w:r>
        <w:rPr>
          <w:rtl/>
          <w:cs/>
          <w:lang w:val="ar_AE" w:bidi="ar_AE"/>
        </w:rPr>
        <w:t>“فَإِنْ نَالَتْ يَدُهُ” تعني “أصبح مزدهرًا”</w:t>
      </w:r>
    </w:p>
    <w:p>
      <w:pPr>
        <w:pStyle w:val="ListBullet"/>
        <w:bidi/>
        <w:spacing w:line="240" w:lineRule="auto"/>
        <w:ind w:left="720"/>
      </w:pPr>
      <w:r>
        <w:rPr>
          <w:rtl/>
          <w:cs/>
          <w:lang w:val="ar_AE" w:bidi="ar_AE"/>
        </w:rPr>
      </w:r>
      <w:r>
        <w:rPr>
          <w:rtl/>
          <w:cs/>
          <w:lang w:val="ar_AE" w:bidi="ar_AE"/>
        </w:rPr>
        <w:t>“قَصُرَتْ يَدُهُ” تعني “أصبح فقيرًا”</w:t>
      </w:r>
    </w:p>
    <w:p>
      <w:pPr>
        <w:pStyle w:val="ListBullet"/>
        <w:bidi/>
        <w:spacing w:line="240" w:lineRule="auto"/>
        <w:ind w:left="720"/>
      </w:pPr>
      <w:r>
        <w:rPr>
          <w:rtl/>
          <w:cs/>
          <w:lang w:val="ar_AE" w:bidi="ar_AE"/>
        </w:rPr>
      </w:r>
      <w:r>
        <w:rPr>
          <w:rtl/>
          <w:cs/>
          <w:lang w:val="ar_AE" w:bidi="ar_AE"/>
        </w:rPr>
        <w:t>“على فم” تعني “وفقًا لـ” أو “استنادًا إلى”</w:t>
      </w:r>
    </w:p>
    <w:p>
      <w:pPr>
        <w:pStyle w:val="ListBullet"/>
        <w:bidi/>
        <w:spacing w:line="240" w:lineRule="auto"/>
        <w:ind w:left="720"/>
      </w:pPr>
      <w:r>
        <w:rPr>
          <w:rtl/>
          <w:cs/>
          <w:lang w:val="ar_AE" w:bidi="ar_AE"/>
        </w:rPr>
      </w:r>
      <w:r>
        <w:rPr>
          <w:rtl/>
          <w:cs/>
          <w:lang w:val="ar_AE" w:bidi="ar_AE"/>
        </w:rPr>
        <w:t>استخدم تعبيرات طبيعية في لغتك لتوضيح المعنى</w:t>
      </w:r>
    </w:p>
    <w:p>
      <w:pPr>
        <w:pStyle w:val="Heading4"/>
        <w:bidi/>
      </w:pPr>
      <w:r>
        <w:rPr>
          <w:rtl/>
          <w:cs/>
          <w:lang w:val="ar_AE" w:bidi="ar_AE"/>
        </w:rPr>
        <w:t>مصطلحات عامة</w:t>
      </w:r>
    </w:p>
    <w:p>
      <w:pPr>
        <w:bidi/>
      </w:pPr>
      <w:r>
        <w:rPr>
          <w:rtl/>
          <w:cs/>
          <w:lang w:val="ar_AE" w:bidi="ar_AE"/>
        </w:rPr>
      </w:r>
      <w:r>
        <w:rPr>
          <w:rtl/>
          <w:cs/>
          <w:lang w:val="ar_AE" w:bidi="ar_AE"/>
        </w:rPr>
        <w:t>يستخدم الأصحاح مصطلحات عامة تشمل الجميع:</w:t>
      </w:r>
    </w:p>
    <w:p>
      <w:pPr>
        <w:pStyle w:val="ListBullet"/>
        <w:bidi/>
        <w:spacing w:line="240" w:lineRule="auto"/>
        <w:ind w:left="720"/>
      </w:pPr>
      <w:r>
        <w:rPr>
          <w:rtl/>
          <w:cs/>
          <w:lang w:val="ar_AE" w:bidi="ar_AE"/>
        </w:rPr>
      </w:r>
      <w:r>
        <w:rPr>
          <w:rtl/>
          <w:cs/>
          <w:lang w:val="ar_AE" w:bidi="ar_AE"/>
        </w:rPr>
        <w:t>“أَخُوكَ” تعني “زميل أو مواطن من إسرائيل”</w:t>
      </w:r>
    </w:p>
    <w:p>
      <w:pPr>
        <w:pStyle w:val="ListBullet"/>
        <w:bidi/>
        <w:spacing w:line="240" w:lineRule="auto"/>
        <w:ind w:left="720"/>
      </w:pPr>
      <w:r>
        <w:rPr>
          <w:rtl/>
          <w:cs/>
          <w:lang w:val="ar_AE" w:bidi="ar_AE"/>
        </w:rPr>
      </w:r>
      <w:r>
        <w:rPr>
          <w:rtl/>
          <w:cs/>
          <w:lang w:val="ar_AE" w:bidi="ar_AE"/>
        </w:rPr>
        <w:t>“إنسان” تعني “أي شخص”</w:t>
      </w:r>
    </w:p>
    <w:p>
      <w:pPr>
        <w:pStyle w:val="ListBullet"/>
        <w:bidi/>
        <w:spacing w:line="240" w:lineRule="auto"/>
        <w:ind w:left="720"/>
      </w:pPr>
      <w:r>
        <w:rPr>
          <w:rtl/>
          <w:cs/>
          <w:lang w:val="ar_AE" w:bidi="ar_AE"/>
        </w:rPr>
      </w:r>
      <w:r>
        <w:rPr>
          <w:rtl/>
          <w:cs/>
          <w:lang w:val="ar_AE" w:bidi="ar_AE"/>
        </w:rPr>
        <w:t>يمكن أن يشمل مصطلح "أَبْنَاءِ " كلا من الذكور والإناث</w:t>
      </w:r>
    </w:p>
    <w:p>
      <w:pPr>
        <w:bidi/>
      </w:pPr>
      <w:r>
        <w:rPr>
          <w:rtl/>
          <w:cs/>
          <w:lang w:val="ar_AE" w:bidi="ar_AE"/>
        </w:rPr>
      </w:r>
      <w:r>
        <w:rPr>
          <w:rtl/>
          <w:cs/>
          <w:lang w:val="ar_AE" w:bidi="ar_AE"/>
        </w:rPr>
        <w:t xml:space="preserve">(انظر: </w:t>
      </w:r>
      <w:r>
        <w:rPr>
          <w:rtl/>
          <w:cs/>
          <w:lang w:val="ar_AE" w:bidi="ar_AE"/>
        </w:rPr>
        <w:t>السبت</w:t>
      </w:r>
      <w:r>
        <w:rPr>
          <w:rtl/>
          <w:cs/>
          <w:lang w:val="ar_AE" w:bidi="ar_AE"/>
        </w:rPr>
        <w:t xml:space="preserve"> و</w:t>
      </w:r>
      <w:r>
        <w:rPr>
          <w:rtl/>
          <w:cs/>
          <w:lang w:val="ar_AE" w:bidi="ar_AE"/>
        </w:rPr>
        <w:t>فداء (فكاك)</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٢٥: ٢ (#١)</w:t>
      </w:r>
      <w:r>
        <w:rPr>
          <w:rtl/>
          <w:cs/>
          <w:lang w:val="ar_AE" w:bidi="ar_AE"/>
        </w:rPr>
      </w:r>
    </w:p>
    <w:p>
      <w:pPr>
        <w:bidi/>
      </w:pPr>
      <w:r>
        <w:rPr>
          <w:rtl/>
          <w:cs/>
          <w:lang w:val="ar_AE" w:bidi="ar_AE"/>
        </w:rPr>
      </w:r>
      <w:r>
        <w:rPr>
          <w:rtl/>
          <w:cs/>
          <w:lang w:val="ar_AE" w:bidi="ar_AE"/>
        </w:rPr>
        <w:t>דַּבֵּ֞ר אֶל־בְּנֵ֤י יִשְׂרָאֵל֙ וְ⁠אָמַרְתָּ֣ אֲלֵ⁠הֶ֔ם</w:t>
      </w:r>
    </w:p>
    <w:p>
      <w:pPr>
        <w:bidi/>
      </w:pPr>
      <w:r>
        <w:rPr>
          <w:rtl/>
          <w:cs/>
          <w:lang w:val="ar_AE" w:bidi="ar_AE"/>
        </w:rPr>
      </w:r>
      <w:r>
        <w:rPr>
          <w:b/>
          <w:rtl/>
          <w:cs/>
          <w:lang w:val="ar_AE" w:bidi="ar_AE"/>
        </w:rPr>
        <w:t>"كَلِّمْ بَنِي إِسْرَائِيلَ وَقُلْ لَهمْ"</w:t>
      </w:r>
    </w:p>
    <w:p>
      <w:pPr>
        <w:bidi/>
      </w:pPr>
      <w:r>
        <w:rPr>
          <w:rtl/>
          <w:cs/>
          <w:lang w:val="ar_AE" w:bidi="ar_AE"/>
        </w:rPr>
      </w:r>
      <w:r>
        <w:rPr>
          <w:rtl/>
          <w:cs/>
          <w:lang w:val="ar_AE" w:bidi="ar_AE"/>
        </w:rPr>
        <w:t xml:space="preserve">المقطع الذي يبدأ هنا وينتهي عند </w:t>
      </w:r>
      <w:r>
        <w:rPr>
          <w:rtl/>
          <w:cs/>
          <w:lang w:val="ar_AE" w:bidi="ar_AE"/>
        </w:rPr>
        <w:t>26:35</w:t>
      </w:r>
      <w:r>
        <w:rPr>
          <w:rtl/>
          <w:cs/>
          <w:lang w:val="ar_AE" w:bidi="ar_AE"/>
        </w:rPr>
        <w:t xml:space="preserve"> هو اقتباس لما قِيل لموسى ليقوله للإسرائيليين، مما يخلق اقتباسًا داخل اقتباس. إذا كان من المفيد في لُغتك، يمكنك الإشارة إلى ذلك بعلامات الاقتباس أو بأي علامات ترقيم أو عُرف آخر تستخدمه لُغتك للإشارة إلى اقتباس مُلحَق. الترجمة البديلة: [أبلِغ بني إسرائيل هذه الرسالة]</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 (#2)</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"لَهمْ"</w:t>
      </w:r>
    </w:p>
    <w:p>
      <w:pPr>
        <w:bidi/>
      </w:pPr>
      <w:r>
        <w:rPr>
          <w:rtl/>
          <w:cs/>
          <w:lang w:val="ar_AE" w:bidi="ar_AE"/>
        </w:rPr>
      </w:r>
      <w:r>
        <w:rPr>
          <w:rtl/>
          <w:cs/>
          <w:lang w:val="ar_AE" w:bidi="ar_AE"/>
        </w:rPr>
        <w:t xml:space="preserve">هنا، </w:t>
      </w:r>
      <w:r>
        <w:rPr>
          <w:b/>
          <w:rtl/>
          <w:cs/>
          <w:lang w:val="ar_AE" w:bidi="ar_AE"/>
        </w:rPr>
        <w:t>لَهمْ</w:t>
      </w:r>
      <w:r>
        <w:rPr>
          <w:rtl/>
          <w:cs/>
          <w:lang w:val="ar_AE" w:bidi="ar_AE"/>
        </w:rPr>
        <w:t xml:space="preserve"> بصيغة الجمع وتشير إلى جميع بني إسرائيل. استخدم صيغة الجمع "أنتم" في ترجمتك إذا كانت لُغتك تُميِّز هذا الاختلاف. الترجمة البديلة: [لكُم جميعًا يا بني إسرائيل]</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 (#3)</w:t>
      </w:r>
      <w:r>
        <w:rPr>
          <w:rtl/>
          <w:cs/>
          <w:lang w:val="ar_AE" w:bidi="ar_AE"/>
        </w:rPr>
      </w:r>
    </w:p>
    <w:p>
      <w:pPr>
        <w:bidi/>
      </w:pPr>
      <w:r>
        <w:rPr>
          <w:rtl/>
          <w:cs/>
          <w:lang w:val="ar_AE" w:bidi="ar_AE"/>
        </w:rPr>
      </w:r>
      <w:r>
        <w:rPr>
          <w:rtl/>
          <w:cs/>
          <w:lang w:val="ar_AE" w:bidi="ar_AE"/>
        </w:rPr>
        <w:t>וְ⁠שָׁבְתָ֣ה הָ⁠אָ֔רֶץ</w:t>
      </w:r>
    </w:p>
    <w:p>
      <w:pPr>
        <w:bidi/>
      </w:pPr>
      <w:r>
        <w:rPr>
          <w:rtl/>
          <w:cs/>
          <w:lang w:val="ar_AE" w:bidi="ar_AE"/>
        </w:rPr>
      </w:r>
      <w:r>
        <w:rPr>
          <w:b/>
          <w:rtl/>
          <w:cs/>
          <w:lang w:val="ar_AE" w:bidi="ar_AE"/>
        </w:rPr>
        <w:t>"تَسْبِتُ الأَرْضُ سَبْتًا"</w:t>
      </w:r>
    </w:p>
    <w:p>
      <w:pPr>
        <w:bidi/>
      </w:pPr>
      <w:r>
        <w:rPr>
          <w:rtl/>
          <w:cs/>
          <w:lang w:val="ar_AE" w:bidi="ar_AE"/>
        </w:rPr>
      </w:r>
      <w:r>
        <w:rPr>
          <w:rtl/>
          <w:cs/>
          <w:lang w:val="ar_AE" w:bidi="ar_AE"/>
        </w:rPr>
        <w:t xml:space="preserve">هنا، يُتحدث عن </w:t>
      </w:r>
      <w:r>
        <w:rPr>
          <w:b/>
          <w:rtl/>
          <w:cs/>
          <w:lang w:val="ar_AE" w:bidi="ar_AE"/>
        </w:rPr>
        <w:t>الأَرْض</w:t>
      </w:r>
      <w:r>
        <w:rPr>
          <w:rtl/>
          <w:cs/>
          <w:lang w:val="ar_AE" w:bidi="ar_AE"/>
        </w:rPr>
        <w:t xml:space="preserve"> كما لو كانت شخصًا يمكنه أن يستريح. إذا كان من المناسب في لُغتك، يمكنك استخدام طريقة مُستساغة للتعبير عن أن الأرض لا ينبغي أن تُزرع. الترجمة البديلة: [يجب ألا تُزرع الأرض] أو [دَع التربة تتعافَى]</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 (#1)</w:t>
      </w:r>
      <w:r>
        <w:rPr>
          <w:rtl/>
          <w:cs/>
          <w:lang w:val="ar_AE" w:bidi="ar_AE"/>
        </w:rPr>
      </w:r>
    </w:p>
    <w:p>
      <w:pPr>
        <w:bidi/>
      </w:pPr>
      <w:r>
        <w:rPr>
          <w:rtl/>
          <w:cs/>
          <w:lang w:val="ar_AE" w:bidi="ar_AE"/>
        </w:rPr>
      </w:r>
      <w:r>
        <w:rPr>
          <w:rtl/>
          <w:cs/>
          <w:lang w:val="ar_AE" w:bidi="ar_AE"/>
        </w:rPr>
        <w:t>שַׁבַּ֤ת שַׁבָּתוֹן֙</w:t>
      </w:r>
    </w:p>
    <w:p>
      <w:pPr>
        <w:bidi/>
      </w:pPr>
      <w:r>
        <w:rPr>
          <w:rtl/>
          <w:cs/>
          <w:lang w:val="ar_AE" w:bidi="ar_AE"/>
        </w:rPr>
      </w:r>
      <w:r>
        <w:rPr>
          <w:b/>
          <w:rtl/>
          <w:cs/>
          <w:lang w:val="ar_AE" w:bidi="ar_AE"/>
        </w:rPr>
        <w:t>"سَبْتُ عُطْلَةٍ"</w:t>
      </w:r>
    </w:p>
    <w:p>
      <w:pPr>
        <w:bidi/>
      </w:pPr>
      <w:r>
        <w:rPr>
          <w:rtl/>
          <w:cs/>
          <w:lang w:val="ar_AE" w:bidi="ar_AE"/>
        </w:rPr>
      </w:r>
      <w:r>
        <w:rPr>
          <w:rtl/>
          <w:cs/>
          <w:lang w:val="ar_AE" w:bidi="ar_AE"/>
        </w:rPr>
        <w:t xml:space="preserve">انظر كيف ترجمتَ هذا التعبير في </w:t>
      </w:r>
      <w:r>
        <w:rPr>
          <w:rtl/>
          <w:cs/>
          <w:lang w:val="ar_AE" w:bidi="ar_AE"/>
        </w:rPr>
        <w:t>23:3</w:t>
      </w:r>
      <w:r>
        <w:rPr>
          <w:rtl/>
          <w:cs/>
          <w:lang w:val="ar_AE" w:bidi="ar_AE"/>
        </w:rPr>
        <w:t>. الترجمة البديلة: [راحة تامة]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 (#1)</w:t>
      </w:r>
      <w:r>
        <w:rPr>
          <w:rtl/>
          <w:cs/>
          <w:lang w:val="ar_AE" w:bidi="ar_AE"/>
        </w:rPr>
      </w:r>
    </w:p>
    <w:p>
      <w:pPr>
        <w:bidi/>
      </w:pPr>
      <w:r>
        <w:rPr>
          <w:rtl/>
          <w:cs/>
          <w:lang w:val="ar_AE" w:bidi="ar_AE"/>
        </w:rPr>
      </w:r>
      <w:r>
        <w:rPr>
          <w:rtl/>
          <w:cs/>
          <w:lang w:val="ar_AE" w:bidi="ar_AE"/>
        </w:rPr>
        <w:t>אֵ֣ת סְפִ֤יחַ קְצִֽירְ⁠ךָ֙</w:t>
      </w:r>
    </w:p>
    <w:p>
      <w:pPr>
        <w:bidi/>
      </w:pPr>
      <w:r>
        <w:rPr>
          <w:rtl/>
          <w:cs/>
          <w:lang w:val="ar_AE" w:bidi="ar_AE"/>
        </w:rPr>
      </w:r>
      <w:r>
        <w:rPr>
          <w:b/>
          <w:rtl/>
          <w:cs/>
          <w:lang w:val="ar_AE" w:bidi="ar_AE"/>
        </w:rPr>
        <w:t>"زِرِّيعَ حَصِيدِكَ"</w:t>
      </w:r>
    </w:p>
    <w:p>
      <w:pPr>
        <w:bidi/>
      </w:pPr>
      <w:r>
        <w:rPr>
          <w:rtl/>
          <w:cs/>
          <w:lang w:val="ar_AE" w:bidi="ar_AE"/>
        </w:rPr>
      </w:r>
      <w:r>
        <w:rPr>
          <w:rtl/>
          <w:cs/>
          <w:lang w:val="ar_AE" w:bidi="ar_AE"/>
        </w:rPr>
        <w:t xml:space="preserve">يشير </w:t>
      </w:r>
      <w:r>
        <w:rPr>
          <w:b/>
          <w:rtl/>
          <w:cs/>
          <w:lang w:val="ar_AE" w:bidi="ar_AE"/>
        </w:rPr>
        <w:t>زِرِّيعَ حَصِيدِكَ</w:t>
      </w:r>
      <w:r>
        <w:rPr>
          <w:rtl/>
          <w:cs/>
          <w:lang w:val="ar_AE" w:bidi="ar_AE"/>
        </w:rPr>
        <w:t xml:space="preserve"> إلى أي شيء ينمو طبيعيًا مُجدَّدًا من جذور النباتات التي حُصدَتْ سابقًا أو من البذور التي سقطت خلال الحصاد السابق. إذا لم يكن قرَّاؤك مُعتادين على هذا المفهوم، يمكنك استخدام تعبير أكثر عمومية. الترجمة البديلة: [الحبوب التي تنمو نمُوًّا تلقائيًا] أو [المحاصيل التي تنبت دون زراعة]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 (#2)</w:t>
      </w:r>
      <w:r>
        <w:rPr>
          <w:rtl/>
          <w:cs/>
          <w:lang w:val="ar_AE" w:bidi="ar_AE"/>
        </w:rPr>
      </w:r>
    </w:p>
    <w:p>
      <w:pPr>
        <w:bidi/>
      </w:pPr>
      <w:r>
        <w:rPr>
          <w:rtl/>
          <w:cs/>
          <w:lang w:val="ar_AE" w:bidi="ar_AE"/>
        </w:rPr>
      </w:r>
      <w:r>
        <w:rPr>
          <w:rtl/>
          <w:cs/>
          <w:lang w:val="ar_AE" w:bidi="ar_AE"/>
        </w:rPr>
        <w:t>נְזִירֶ֖⁠ךָ</w:t>
      </w:r>
    </w:p>
    <w:p>
      <w:pPr>
        <w:bidi/>
      </w:pPr>
      <w:r>
        <w:rPr>
          <w:rtl/>
          <w:cs/>
          <w:lang w:val="ar_AE" w:bidi="ar_AE"/>
        </w:rPr>
      </w:r>
      <w:r>
        <w:rPr>
          <w:b/>
          <w:rtl/>
          <w:cs/>
          <w:lang w:val="ar_AE" w:bidi="ar_AE"/>
        </w:rPr>
        <w:t>"عِنَبَ كَرْمِكَ الْمُحْوِلِ"</w:t>
      </w:r>
    </w:p>
    <w:p>
      <w:pPr>
        <w:bidi/>
      </w:pPr>
      <w:r>
        <w:rPr>
          <w:rtl/>
          <w:cs/>
          <w:lang w:val="ar_AE" w:bidi="ar_AE"/>
        </w:rPr>
      </w:r>
      <w:r>
        <w:rPr>
          <w:rtl/>
          <w:cs/>
          <w:lang w:val="ar_AE" w:bidi="ar_AE"/>
        </w:rPr>
        <w:t xml:space="preserve">تشير العبارة </w:t>
      </w:r>
      <w:r>
        <w:rPr>
          <w:b/>
          <w:rtl/>
          <w:cs/>
          <w:lang w:val="ar_AE" w:bidi="ar_AE"/>
        </w:rPr>
        <w:t>عِنَبَ كَرْمِكَ الْمُحْوِلِ</w:t>
      </w:r>
      <w:r>
        <w:rPr>
          <w:rtl/>
          <w:cs/>
          <w:lang w:val="ar_AE" w:bidi="ar_AE"/>
        </w:rPr>
        <w:t xml:space="preserve"> إلى كروم العنب التي تُقلَّم عادة لزيادة إنتاجها، لكنها ستنتج بعض العنب حتى دون تقليم. إذا لم يكن قُرَّاؤك على دراية بهذا المفهوم، يمكنك استخدام تعبير أكثر عمومية. الترجمة البديلة: [كروم العنب غير المُقلَّمة] أو [نباتات العنب التي تنمو نموًا طبيعيًا]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6 (#1)</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w:t>
      </w:r>
      <w:r>
        <w:rPr>
          <w:b/>
          <w:rtl/>
          <w:cs/>
          <w:lang w:val="ar_AE" w:bidi="ar_AE"/>
        </w:rPr>
        <w:t>لَكُمْ</w:t>
      </w:r>
      <w:r>
        <w:rPr>
          <w:rtl/>
          <w:cs/>
          <w:lang w:val="ar_AE" w:bidi="ar_AE"/>
        </w:rPr>
        <w:t xml:space="preserve"> بصيغة الجمع وتشير إلى جميع بني إسرائيل. استخدِم صيغة الجمع للضمير "أنتم" في لُغتكم إذا كانت تُميِّز ذلك. الترجمة البديلة: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6 (#2)</w:t>
      </w:r>
      <w:r>
        <w:rPr>
          <w:rtl/>
          <w:cs/>
          <w:lang w:val="ar_AE" w:bidi="ar_AE"/>
        </w:rPr>
      </w:r>
    </w:p>
    <w:p>
      <w:pPr>
        <w:bidi/>
      </w:pPr>
      <w:r>
        <w:rPr>
          <w:rtl/>
          <w:cs/>
          <w:lang w:val="ar_AE" w:bidi="ar_AE"/>
        </w:rPr>
      </w:r>
      <w:r>
        <w:rPr>
          <w:rtl/>
          <w:cs/>
          <w:lang w:val="ar_AE" w:bidi="ar_AE"/>
        </w:rPr>
        <w:t>לָ⁠כֶם֙ &amp; לְ⁠ךָ֖ וּ⁠לְ⁠עַבְדְּ⁠ךָ֣ וְ⁠לַ⁠אֲמָתֶ֑⁠ךָ וְ⁠לִ⁠שְׂכִֽירְ⁠ךָ֙ וּ⁠לְ⁠תוֹשָׁ֣בְ⁠ךָ֔ הַ⁠גָּרִ֖ים עִמָּֽ⁠ךְ</w:t>
      </w:r>
    </w:p>
    <w:p>
      <w:pPr>
        <w:bidi/>
      </w:pPr>
      <w:r>
        <w:rPr>
          <w:rtl/>
          <w:cs/>
          <w:lang w:val="ar_AE" w:bidi="ar_AE"/>
        </w:rPr>
      </w:r>
      <w:r>
        <w:rPr>
          <w:b/>
          <w:rtl/>
          <w:cs/>
          <w:lang w:val="ar_AE" w:bidi="ar_AE"/>
        </w:rPr>
        <w:t>"لكُم: لَكَ وَلِعَبْدِكَ وَلأَمَتِكَ وَلأَجِيرِكَ وَلِمُسْتَوْطِنِكَ النَّازِلِينَ عِنْدَكَ"</w:t>
      </w:r>
    </w:p>
    <w:p>
      <w:pPr>
        <w:bidi/>
      </w:pPr>
      <w:r>
        <w:rPr>
          <w:rtl/>
          <w:cs/>
          <w:lang w:val="ar_AE" w:bidi="ar_AE"/>
        </w:rPr>
      </w:r>
      <w:r>
        <w:rPr>
          <w:rtl/>
          <w:cs/>
          <w:lang w:val="ar_AE" w:bidi="ar_AE"/>
        </w:rPr>
        <w:t>تشير هذه المُصطلحات إلى فئات متنوعة من الأشخاص. استخدِم مُصطلحات مُستساغة في لُغتك لهذه الأنماط المختلفة من العُمال والساكنين. الترجمة البديلة: [للجميع - أنت، وعُمَّالك، سواء كانوا دائمي أو مؤقتي السكَن، والأجانب الذين يعيشون بينكم]</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7 (#1)</w:t>
      </w:r>
      <w:r>
        <w:rPr>
          <w:rtl/>
          <w:cs/>
          <w:lang w:val="ar_AE" w:bidi="ar_AE"/>
        </w:rPr>
      </w:r>
    </w:p>
    <w:p>
      <w:pPr>
        <w:bidi/>
      </w:pPr>
      <w:r>
        <w:rPr>
          <w:rtl/>
          <w:cs/>
          <w:lang w:val="ar_AE" w:bidi="ar_AE"/>
        </w:rPr>
      </w:r>
      <w:r>
        <w:rPr>
          <w:rtl/>
          <w:cs/>
          <w:lang w:val="ar_AE" w:bidi="ar_AE"/>
        </w:rPr>
        <w:t>וְ⁠לִ֨⁠בְהֶמְתְּ⁠ךָ֔ וְ⁠לַֽ⁠חַיָּ֖ה</w:t>
      </w:r>
    </w:p>
    <w:p>
      <w:pPr>
        <w:bidi/>
      </w:pPr>
      <w:r>
        <w:rPr>
          <w:rtl/>
          <w:cs/>
          <w:lang w:val="ar_AE" w:bidi="ar_AE"/>
        </w:rPr>
      </w:r>
      <w:r>
        <w:rPr>
          <w:b/>
          <w:rtl/>
          <w:cs/>
          <w:lang w:val="ar_AE" w:bidi="ar_AE"/>
        </w:rPr>
        <w:t>"وَلِبَهَائِمِكَ وَلِلْحَيَوَانِ الَّذِي فِي أَرْضِكَ"</w:t>
      </w:r>
    </w:p>
    <w:p>
      <w:pPr>
        <w:bidi/>
      </w:pPr>
      <w:r>
        <w:rPr>
          <w:rtl/>
          <w:cs/>
          <w:lang w:val="ar_AE" w:bidi="ar_AE"/>
        </w:rPr>
      </w:r>
      <w:r>
        <w:rPr>
          <w:rtl/>
          <w:cs/>
          <w:lang w:val="ar_AE" w:bidi="ar_AE"/>
        </w:rPr>
        <w:t>تشير هذه المُصطلحات إلى فئات مختلفة من الحيوانات. استخدم المُصطلحات المُستساغة في لُغتك للإشارة إلى الحيوانات المُستأنسة وكذلك البرِية. الترجمة البديلة: [لكُل من حيوانات مزرعتك والحيوانات البرية]</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9 (#1)</w:t>
      </w:r>
      <w:r>
        <w:rPr>
          <w:rtl/>
          <w:cs/>
          <w:lang w:val="ar_AE" w:bidi="ar_AE"/>
        </w:rPr>
      </w:r>
    </w:p>
    <w:p>
      <w:pPr>
        <w:bidi/>
      </w:pPr>
      <w:r>
        <w:rPr>
          <w:rtl/>
          <w:cs/>
          <w:lang w:val="ar_AE" w:bidi="ar_AE"/>
        </w:rPr>
      </w:r>
      <w:r>
        <w:rPr>
          <w:rtl/>
          <w:cs/>
          <w:lang w:val="ar_AE" w:bidi="ar_AE"/>
        </w:rPr>
        <w:t>שׁוֹפַ֤ר תְּרוּעָה֙</w:t>
      </w:r>
    </w:p>
    <w:p>
      <w:pPr>
        <w:bidi/>
      </w:pPr>
      <w:r>
        <w:rPr>
          <w:rtl/>
          <w:cs/>
          <w:lang w:val="ar_AE" w:bidi="ar_AE"/>
        </w:rPr>
      </w:r>
      <w:r>
        <w:rPr>
          <w:b/>
          <w:rtl/>
          <w:cs/>
          <w:lang w:val="ar_AE" w:bidi="ar_AE"/>
        </w:rPr>
        <w:t>"بُوقَ الْهُتَافِ"</w:t>
      </w:r>
    </w:p>
    <w:p>
      <w:pPr>
        <w:bidi/>
      </w:pPr>
      <w:r>
        <w:rPr>
          <w:rtl/>
          <w:cs/>
          <w:lang w:val="ar_AE" w:bidi="ar_AE"/>
        </w:rPr>
      </w:r>
      <w:r>
        <w:rPr>
          <w:rtl/>
          <w:cs/>
          <w:lang w:val="ar_AE" w:bidi="ar_AE"/>
        </w:rPr>
        <w:t>يشير</w:t>
      </w:r>
      <w:r>
        <w:rPr>
          <w:b/>
          <w:rtl/>
          <w:cs/>
          <w:lang w:val="ar_AE" w:bidi="ar_AE"/>
        </w:rPr>
        <w:t xml:space="preserve"> بُوقَ الْهُتَافِ</w:t>
      </w:r>
      <w:r>
        <w:rPr>
          <w:rtl/>
          <w:cs/>
          <w:lang w:val="ar_AE" w:bidi="ar_AE"/>
        </w:rPr>
        <w:t xml:space="preserve"> إلى بوق أو قرن يُنفَخ بصوت مرتفع للغاية. الترجمة البديلة: [بوق يُنفَخ بصوت مرتفع] أو [بوق يُصدر صوتًا مرتفعًا]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10 (#1)</w:t>
      </w:r>
      <w:r>
        <w:rPr>
          <w:rtl/>
          <w:cs/>
          <w:lang w:val="ar_AE" w:bidi="ar_AE"/>
        </w:rPr>
      </w:r>
    </w:p>
    <w:p>
      <w:pPr>
        <w:bidi/>
      </w:pPr>
      <w:r>
        <w:rPr>
          <w:rtl/>
          <w:cs/>
          <w:lang w:val="ar_AE" w:bidi="ar_AE"/>
        </w:rPr>
      </w:r>
      <w:r>
        <w:rPr>
          <w:rtl/>
          <w:cs/>
          <w:lang w:val="ar_AE" w:bidi="ar_AE"/>
        </w:rPr>
        <w:t>וְ⁠קִדַּשְׁתֶּ֗ם</w:t>
      </w:r>
    </w:p>
    <w:p>
      <w:pPr>
        <w:bidi/>
      </w:pPr>
      <w:r>
        <w:rPr>
          <w:rtl/>
          <w:cs/>
          <w:lang w:val="ar_AE" w:bidi="ar_AE"/>
        </w:rPr>
      </w:r>
      <w:r>
        <w:rPr>
          <w:b/>
          <w:rtl/>
          <w:cs/>
          <w:lang w:val="ar_AE" w:bidi="ar_AE"/>
        </w:rPr>
        <w:t>"وَتُقَدِّسُونَ"</w:t>
      </w:r>
    </w:p>
    <w:p>
      <w:pPr>
        <w:bidi/>
      </w:pPr>
      <w:r>
        <w:rPr>
          <w:rtl/>
          <w:cs/>
          <w:lang w:val="ar_AE" w:bidi="ar_AE"/>
        </w:rPr>
      </w:r>
      <w:r>
        <w:rPr>
          <w:rtl/>
          <w:cs/>
          <w:lang w:val="ar_AE" w:bidi="ar_AE"/>
        </w:rPr>
        <w:t xml:space="preserve">هنا وفي جميع كلمات هذه الآية، يُشير الضمير المُستتر </w:t>
      </w:r>
      <w:r>
        <w:rPr>
          <w:b/>
          <w:rtl/>
          <w:cs/>
          <w:lang w:val="ar_AE" w:bidi="ar_AE"/>
        </w:rPr>
        <w:t>أنتم</w:t>
      </w:r>
      <w:r>
        <w:rPr>
          <w:rtl/>
          <w:cs/>
          <w:lang w:val="ar_AE" w:bidi="ar_AE"/>
        </w:rPr>
        <w:t xml:space="preserve"> بصيغة الجمع إلى جميع بني إسرائيل. استخدموا صيغة الجمع لـ "أنتم" في لُغتكم إذا كانت تُميِّز ذلك. الترجمة البديلة: [وأنتم جميعًا سوف تُكرِّسون]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10 (#2)</w:t>
      </w:r>
      <w:r>
        <w:rPr>
          <w:rtl/>
          <w:cs/>
          <w:lang w:val="ar_AE" w:bidi="ar_AE"/>
        </w:rPr>
      </w:r>
    </w:p>
    <w:p>
      <w:pPr>
        <w:bidi/>
      </w:pPr>
      <w:r>
        <w:rPr>
          <w:rtl/>
          <w:cs/>
          <w:lang w:val="ar_AE" w:bidi="ar_AE"/>
        </w:rPr>
      </w:r>
      <w:r>
        <w:rPr>
          <w:rtl/>
          <w:cs/>
          <w:lang w:val="ar_AE" w:bidi="ar_AE"/>
        </w:rPr>
        <w:t>וְ⁠שַׁבְתֶּ֗ם אִ֚ישׁ אֶל־אֲחֻזָּת֔⁠וֹ</w:t>
      </w:r>
    </w:p>
    <w:p>
      <w:pPr>
        <w:bidi/>
      </w:pPr>
      <w:r>
        <w:rPr>
          <w:rtl/>
          <w:cs/>
          <w:lang w:val="ar_AE" w:bidi="ar_AE"/>
        </w:rPr>
      </w:r>
      <w:r>
        <w:rPr>
          <w:b/>
          <w:rtl/>
          <w:cs/>
          <w:lang w:val="ar_AE" w:bidi="ar_AE"/>
        </w:rPr>
        <w:t>"وَتَرْجِعُونَ كُلٌّ إِلَى مُلْكِهِ"</w:t>
      </w:r>
    </w:p>
    <w:p>
      <w:pPr>
        <w:bidi/>
      </w:pPr>
      <w:r>
        <w:rPr>
          <w:rtl/>
          <w:cs/>
          <w:lang w:val="ar_AE" w:bidi="ar_AE"/>
        </w:rPr>
      </w:r>
      <w:r>
        <w:rPr>
          <w:rtl/>
          <w:cs/>
          <w:lang w:val="ar_AE" w:bidi="ar_AE"/>
        </w:rPr>
        <w:t>عندما دخلتْ إسرائيل وغزتْ أرض الموعد، منح يهوه أجزاءً معينة منها لكل سِبط وعائلة. كان من المفترض أن تبقى هذه الأجزاء دائمًا ضمن ممتلكات تلك العائلة. لكن، كانت العائلات تضطر أحيانًا إلى بَيْع أجزاء من تلك الأرض بسبب الديون أو الفقْر. لكن، باستثناء بعض الظروف، كان يجب أن تعود تلك الأرض دائمًا إلى العائلة الأصلية في السنة الخمسين. بما أن كل هذا يُناقَش لاحقًا في الأصحاح، فلا حاجة لتضمين هذه المعلومات الإضافية هنا.</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11 (#1)</w:t>
      </w:r>
      <w:r>
        <w:rPr>
          <w:rtl/>
          <w:cs/>
          <w:lang w:val="ar_AE" w:bidi="ar_AE"/>
        </w:rPr>
      </w:r>
    </w:p>
    <w:p>
      <w:pPr>
        <w:bidi/>
      </w:pPr>
      <w:r>
        <w:rPr>
          <w:rtl/>
          <w:cs/>
          <w:lang w:val="ar_AE" w:bidi="ar_AE"/>
        </w:rPr>
      </w:r>
      <w:r>
        <w:rPr>
          <w:rtl/>
          <w:cs/>
          <w:lang w:val="ar_AE" w:bidi="ar_AE"/>
        </w:rPr>
        <w:t>אֶת־סְפִיחֶ֔י⁠הָ &amp; אֶת־נְזִרֶֽי⁠הָ</w:t>
      </w:r>
    </w:p>
    <w:p>
      <w:pPr>
        <w:bidi/>
      </w:pPr>
      <w:r>
        <w:rPr>
          <w:rtl/>
          <w:cs/>
          <w:lang w:val="ar_AE" w:bidi="ar_AE"/>
        </w:rPr>
      </w:r>
      <w:r>
        <w:rPr>
          <w:b/>
          <w:rtl/>
          <w:cs/>
          <w:lang w:val="ar_AE" w:bidi="ar_AE"/>
        </w:rPr>
        <w:t>"زِرِّيعَهَا، وَلاَ تَقْطِفُوا كَرْمَهَا الْمُحْوِلَ"</w:t>
      </w:r>
    </w:p>
    <w:p>
      <w:pPr>
        <w:bidi/>
      </w:pPr>
      <w:r>
        <w:rPr>
          <w:rtl/>
          <w:cs/>
          <w:lang w:val="ar_AE" w:bidi="ar_AE"/>
        </w:rPr>
      </w:r>
      <w:r>
        <w:rPr>
          <w:rtl/>
          <w:cs/>
          <w:lang w:val="ar_AE" w:bidi="ar_AE"/>
        </w:rPr>
        <w:t xml:space="preserve">انظر كيف ترجمتَ هذه المُصطلحات في </w:t>
      </w:r>
      <w:r>
        <w:rPr>
          <w:rtl/>
          <w:cs/>
          <w:lang w:val="ar_AE" w:bidi="ar_AE"/>
        </w:rPr>
        <w:t>25:5</w:t>
      </w:r>
      <w:r>
        <w:rPr>
          <w:rtl/>
          <w:cs/>
          <w:lang w:val="ar_AE" w:bidi="ar_AE"/>
        </w:rPr>
        <w:t>. الترجمة البديلة: [الحبوب التي تنمو نموًا طبيعيًا ... من الكروم غير المُشذَّبة]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11 (#2)</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وفي جميع أجزاء هذه الآية، 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12 (#1)</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وفي جميع أجزاء هذه الآية، 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13 (#1)</w:t>
      </w:r>
      <w:r>
        <w:rPr>
          <w:rtl/>
          <w:cs/>
          <w:lang w:val="ar_AE" w:bidi="ar_AE"/>
        </w:rPr>
      </w:r>
    </w:p>
    <w:p>
      <w:pPr>
        <w:bidi/>
      </w:pPr>
      <w:r>
        <w:rPr>
          <w:rtl/>
          <w:cs/>
          <w:lang w:val="ar_AE" w:bidi="ar_AE"/>
        </w:rPr>
      </w:r>
      <w:r>
        <w:rPr>
          <w:rtl/>
          <w:cs/>
          <w:lang w:val="ar_AE" w:bidi="ar_AE"/>
        </w:rPr>
        <w:t>תָּשֻׁ֕בוּ</w:t>
      </w:r>
    </w:p>
    <w:p>
      <w:pPr>
        <w:bidi/>
      </w:pPr>
      <w:r>
        <w:rPr>
          <w:rtl/>
          <w:cs/>
          <w:lang w:val="ar_AE" w:bidi="ar_AE"/>
        </w:rPr>
      </w:r>
      <w:r>
        <w:rPr>
          <w:b/>
          <w:rtl/>
          <w:cs/>
          <w:lang w:val="ar_AE" w:bidi="ar_AE"/>
        </w:rPr>
        <w:t>"تَرْجِعُونَ"</w:t>
      </w:r>
    </w:p>
    <w:p>
      <w:pPr>
        <w:bidi/>
      </w:pPr>
      <w:r>
        <w:rPr>
          <w:rtl/>
          <w:cs/>
          <w:lang w:val="ar_AE" w:bidi="ar_AE"/>
        </w:rPr>
      </w:r>
      <w:r>
        <w:rPr>
          <w:rtl/>
          <w:cs/>
          <w:lang w:val="ar_AE" w:bidi="ar_AE"/>
        </w:rPr>
        <w:t xml:space="preserve">هنا وفي جميع أجزاء هذه الآية، 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[يجب أن تعودوا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14 (#1)</w:t>
      </w:r>
      <w:r>
        <w:rPr>
          <w:rtl/>
          <w:cs/>
          <w:lang w:val="ar_AE" w:bidi="ar_AE"/>
        </w:rPr>
      </w:r>
    </w:p>
    <w:p>
      <w:pPr>
        <w:bidi/>
      </w:pPr>
      <w:r>
        <w:rPr>
          <w:rtl/>
          <w:cs/>
          <w:lang w:val="ar_AE" w:bidi="ar_AE"/>
        </w:rPr>
      </w:r>
      <w:r>
        <w:rPr>
          <w:rtl/>
          <w:cs/>
          <w:lang w:val="ar_AE" w:bidi="ar_AE"/>
        </w:rPr>
        <w:t>תִמְכְּר֤וּ</w:t>
      </w:r>
    </w:p>
    <w:p>
      <w:pPr>
        <w:bidi/>
      </w:pPr>
      <w:r>
        <w:rPr>
          <w:rtl/>
          <w:cs/>
          <w:lang w:val="ar_AE" w:bidi="ar_AE"/>
        </w:rPr>
      </w:r>
      <w:r>
        <w:rPr>
          <w:b/>
          <w:rtl/>
          <w:cs/>
          <w:lang w:val="ar_AE" w:bidi="ar_AE"/>
        </w:rPr>
        <w:t>"فَمَتَى بِعْتَ"</w:t>
      </w:r>
    </w:p>
    <w:p>
      <w:pPr>
        <w:bidi/>
      </w:pPr>
      <w:r>
        <w:rPr>
          <w:rtl/>
          <w:cs/>
          <w:lang w:val="ar_AE" w:bidi="ar_AE"/>
        </w:rPr>
      </w:r>
      <w:r>
        <w:rPr>
          <w:rtl/>
          <w:cs/>
          <w:lang w:val="ar_AE" w:bidi="ar_AE"/>
        </w:rPr>
        <w:t xml:space="preserve">هنا وفي جميع أجزاء هذه الآية، 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[حينما تبيعون]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16 (#1)</w:t>
      </w:r>
      <w:r>
        <w:rPr>
          <w:rtl/>
          <w:cs/>
          <w:lang w:val="ar_AE" w:bidi="ar_AE"/>
        </w:rPr>
      </w:r>
    </w:p>
    <w:p>
      <w:pPr>
        <w:bidi/>
      </w:pPr>
      <w:r>
        <w:rPr>
          <w:rtl/>
          <w:cs/>
          <w:lang w:val="ar_AE" w:bidi="ar_AE"/>
        </w:rPr>
      </w:r>
      <w:r>
        <w:rPr>
          <w:rtl/>
          <w:cs/>
          <w:lang w:val="ar_AE" w:bidi="ar_AE"/>
        </w:rPr>
        <w:t>לְ⁠פִ֣י</w:t>
      </w:r>
    </w:p>
    <w:p>
      <w:pPr>
        <w:bidi/>
      </w:pPr>
      <w:r>
        <w:rPr>
          <w:rtl/>
          <w:cs/>
          <w:lang w:val="ar_AE" w:bidi="ar_AE"/>
        </w:rPr>
      </w:r>
      <w:r>
        <w:rPr>
          <w:b/>
          <w:rtl/>
          <w:cs/>
          <w:lang w:val="ar_AE" w:bidi="ar_AE"/>
        </w:rPr>
        <w:t>"عَلَى قَدْرِ"</w:t>
      </w:r>
    </w:p>
    <w:p>
      <w:pPr>
        <w:bidi/>
      </w:pPr>
      <w:r>
        <w:rPr>
          <w:rtl/>
          <w:cs/>
          <w:lang w:val="ar_AE" w:bidi="ar_AE"/>
        </w:rPr>
      </w:r>
      <w:r>
        <w:rPr>
          <w:rtl/>
          <w:cs/>
          <w:lang w:val="ar_AE" w:bidi="ar_AE"/>
        </w:rPr>
        <w:t>انظر مُقدمة سِفر اللاويين، الأصحاح 25، للحصول على تفسير لهذا التعبير الشائع. الترجمة البديلة: [وِفقًا لـ] أو [استِنادًا إلى]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17 (#1)</w:t>
      </w:r>
      <w:r>
        <w:rPr>
          <w:rtl/>
          <w:cs/>
          <w:lang w:val="ar_AE" w:bidi="ar_AE"/>
        </w:rPr>
      </w:r>
    </w:p>
    <w:p>
      <w:pPr>
        <w:bidi/>
      </w:pPr>
      <w:r>
        <w:rPr>
          <w:rtl/>
          <w:cs/>
          <w:lang w:val="ar_AE" w:bidi="ar_AE"/>
        </w:rPr>
      </w:r>
      <w:r>
        <w:rPr>
          <w:rtl/>
          <w:cs/>
          <w:lang w:val="ar_AE" w:bidi="ar_AE"/>
        </w:rPr>
        <w:t>וְ⁠לֹ֤א תוֹנוּ֙</w:t>
      </w:r>
    </w:p>
    <w:p>
      <w:pPr>
        <w:bidi/>
      </w:pPr>
      <w:r>
        <w:rPr>
          <w:rtl/>
          <w:cs/>
          <w:lang w:val="ar_AE" w:bidi="ar_AE"/>
        </w:rPr>
      </w:r>
      <w:r>
        <w:rPr>
          <w:b/>
          <w:rtl/>
          <w:cs/>
          <w:lang w:val="ar_AE" w:bidi="ar_AE"/>
        </w:rPr>
        <w:t>"فَلاَ يَغْبِنْ أَحَدُكُمْ"</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في أحدكم بصيغة الجمع ويُشير إلى جميع بني إسرائيل. استخدم صيغة الجمع لـ"أنتم" في ترجمتك إذا كانت لُغتك تُميِّز ذلك. الترجمة البديلة: [لا ينبغي لأي واحد منكم أن يضطهد]</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18 (#1)</w:t>
      </w:r>
      <w:r>
        <w:rPr>
          <w:rtl/>
          <w:cs/>
          <w:lang w:val="ar_AE" w:bidi="ar_AE"/>
        </w:rPr>
      </w:r>
    </w:p>
    <w:p>
      <w:pPr>
        <w:bidi/>
      </w:pPr>
      <w:r>
        <w:rPr>
          <w:rtl/>
          <w:cs/>
          <w:lang w:val="ar_AE" w:bidi="ar_AE"/>
        </w:rPr>
      </w:r>
      <w:r>
        <w:rPr>
          <w:rtl/>
          <w:cs/>
          <w:lang w:val="ar_AE" w:bidi="ar_AE"/>
        </w:rPr>
        <w:t>וַ⁠עֲשִׂיתֶם֙</w:t>
      </w:r>
    </w:p>
    <w:p>
      <w:pPr>
        <w:bidi/>
      </w:pPr>
      <w:r>
        <w:rPr>
          <w:rtl/>
          <w:cs/>
          <w:lang w:val="ar_AE" w:bidi="ar_AE"/>
        </w:rPr>
      </w:r>
      <w:r>
        <w:rPr>
          <w:b/>
          <w:rtl/>
          <w:cs/>
          <w:lang w:val="ar_AE" w:bidi="ar_AE"/>
        </w:rPr>
        <w:t>"فَتَعْمَلُونَ"</w:t>
      </w:r>
    </w:p>
    <w:p>
      <w:pPr>
        <w:bidi/>
      </w:pPr>
      <w:r>
        <w:rPr>
          <w:rtl/>
          <w:cs/>
          <w:lang w:val="ar_AE" w:bidi="ar_AE"/>
        </w:rPr>
      </w:r>
      <w:r>
        <w:rPr>
          <w:rtl/>
          <w:cs/>
          <w:lang w:val="ar_AE" w:bidi="ar_AE"/>
        </w:rPr>
        <w:t xml:space="preserve">هنا وفي جميع أجزاء هذه الآية،نرى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للضمير "أنتم" في ترجمتكم إذا كانت لُغتكم تُميّز ذلك. الترجمة البديلة: [يجب أنْ تقوموا جميعًا بذلك]</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19 (#1)</w:t>
      </w:r>
      <w:r>
        <w:rPr>
          <w:rtl/>
          <w:cs/>
          <w:lang w:val="ar_AE" w:bidi="ar_AE"/>
        </w:rPr>
      </w:r>
    </w:p>
    <w:p>
      <w:pPr>
        <w:bidi/>
      </w:pPr>
      <w:r>
        <w:rPr>
          <w:rtl/>
          <w:cs/>
          <w:lang w:val="ar_AE" w:bidi="ar_AE"/>
        </w:rPr>
      </w:r>
      <w:r>
        <w:rPr>
          <w:rtl/>
          <w:cs/>
          <w:lang w:val="ar_AE" w:bidi="ar_AE"/>
        </w:rPr>
        <w:t>וְ⁠נָתְנָ֤ה הָ⁠אָ֨רֶץ֙</w:t>
      </w:r>
    </w:p>
    <w:p>
      <w:pPr>
        <w:bidi/>
      </w:pPr>
      <w:r>
        <w:rPr>
          <w:rtl/>
          <w:cs/>
          <w:lang w:val="ar_AE" w:bidi="ar_AE"/>
        </w:rPr>
      </w:r>
      <w:r>
        <w:rPr>
          <w:b/>
          <w:rtl/>
          <w:cs/>
          <w:lang w:val="ar_AE" w:bidi="ar_AE"/>
        </w:rPr>
        <w:t>"وَتُعْطِي الأَرْضُ"</w:t>
      </w:r>
    </w:p>
    <w:p>
      <w:pPr>
        <w:bidi/>
      </w:pPr>
      <w:r>
        <w:rPr>
          <w:rtl/>
          <w:cs/>
          <w:lang w:val="ar_AE" w:bidi="ar_AE"/>
        </w:rPr>
      </w:r>
      <w:r>
        <w:rPr>
          <w:rtl/>
          <w:cs/>
          <w:lang w:val="ar_AE" w:bidi="ar_AE"/>
        </w:rPr>
        <w:t xml:space="preserve">هنا، يُتحدث عن </w:t>
      </w:r>
      <w:r>
        <w:rPr>
          <w:b/>
          <w:rtl/>
          <w:cs/>
          <w:lang w:val="ar_AE" w:bidi="ar_AE"/>
        </w:rPr>
        <w:t>الأَرْضِ</w:t>
      </w:r>
      <w:r>
        <w:rPr>
          <w:rtl/>
          <w:cs/>
          <w:lang w:val="ar_AE" w:bidi="ar_AE"/>
        </w:rPr>
        <w:t xml:space="preserve"> كما لو كانت شخصًا يمكنه أن يمنح شيئًا. استخدم أسلوبًا مُستساغًا في لُغتك للتعبير عن أن المحاصيل ستنمو في الأرض. الترجمة البديلة: [ستنمو المحاصيل في الأرض وتُنتج] أو [ستُنتج التربة]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19 (#2)</w:t>
      </w:r>
      <w:r>
        <w:rPr>
          <w:rtl/>
          <w:cs/>
          <w:lang w:val="ar_AE" w:bidi="ar_AE"/>
        </w:rPr>
      </w:r>
    </w:p>
    <w:p>
      <w:pPr>
        <w:bidi/>
      </w:pPr>
      <w:r>
        <w:rPr>
          <w:rtl/>
          <w:cs/>
          <w:lang w:val="ar_AE" w:bidi="ar_AE"/>
        </w:rPr>
      </w:r>
      <w:r>
        <w:rPr>
          <w:rtl/>
          <w:cs/>
          <w:lang w:val="ar_AE" w:bidi="ar_AE"/>
        </w:rPr>
        <w:t>וַ⁠אֲכַלְתֶּ֖ם</w:t>
      </w:r>
    </w:p>
    <w:p>
      <w:pPr>
        <w:bidi/>
      </w:pPr>
      <w:r>
        <w:rPr>
          <w:rtl/>
          <w:cs/>
          <w:lang w:val="ar_AE" w:bidi="ar_AE"/>
        </w:rPr>
      </w:r>
      <w:r>
        <w:rPr>
          <w:b/>
          <w:rtl/>
          <w:cs/>
          <w:lang w:val="ar_AE" w:bidi="ar_AE"/>
        </w:rPr>
        <w:t>"فَتَأْكُلُونَ"</w:t>
      </w:r>
    </w:p>
    <w:p>
      <w:pPr>
        <w:bidi/>
      </w:pPr>
      <w:r>
        <w:rPr>
          <w:rtl/>
          <w:cs/>
          <w:lang w:val="ar_AE" w:bidi="ar_AE"/>
        </w:rPr>
      </w:r>
      <w:r>
        <w:rPr>
          <w:rtl/>
          <w:cs/>
          <w:lang w:val="ar_AE" w:bidi="ar_AE"/>
        </w:rPr>
        <w:t xml:space="preserve">هنا وعلى مدار هذه الآية، نرى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[وأنتم جميعًا تأكلون]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20 (#1)</w:t>
      </w:r>
      <w:r>
        <w:rPr>
          <w:rtl/>
          <w:cs/>
          <w:lang w:val="ar_AE" w:bidi="ar_AE"/>
        </w:rPr>
      </w:r>
    </w:p>
    <w:p>
      <w:pPr>
        <w:bidi/>
      </w:pPr>
      <w:r>
        <w:rPr>
          <w:rtl/>
          <w:cs/>
          <w:lang w:val="ar_AE" w:bidi="ar_AE"/>
        </w:rPr>
      </w:r>
      <w:r>
        <w:rPr>
          <w:rtl/>
          <w:cs/>
          <w:lang w:val="ar_AE" w:bidi="ar_AE"/>
        </w:rPr>
        <w:t>וְ⁠כִ֣י תֹאמְר֔וּ</w:t>
      </w:r>
    </w:p>
    <w:p>
      <w:pPr>
        <w:bidi/>
      </w:pPr>
      <w:r>
        <w:rPr>
          <w:rtl/>
          <w:cs/>
          <w:lang w:val="ar_AE" w:bidi="ar_AE"/>
        </w:rPr>
      </w:r>
      <w:r>
        <w:rPr>
          <w:b/>
          <w:rtl/>
          <w:cs/>
          <w:lang w:val="ar_AE" w:bidi="ar_AE"/>
        </w:rPr>
        <w:t>"وَإِذَا قُلْتُمْ"</w:t>
      </w:r>
    </w:p>
    <w:p>
      <w:pPr>
        <w:bidi/>
      </w:pPr>
      <w:r>
        <w:rPr>
          <w:rtl/>
          <w:cs/>
          <w:lang w:val="ar_AE" w:bidi="ar_AE"/>
        </w:rPr>
      </w:r>
      <w:r>
        <w:rPr>
          <w:rtl/>
          <w:cs/>
          <w:lang w:val="ar_AE" w:bidi="ar_AE"/>
        </w:rPr>
        <w:t>هذا يقدم موقفًا افتراضيًا. استخدم صيغة مُستساغة في لُغتك لتقديم موقف يمكن أن يحدث. ترجمة بديلة: [افترِض أنك تقول] أو [قد تسأل]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20 (#2)</w:t>
      </w:r>
      <w:r>
        <w:rPr>
          <w:rtl/>
          <w:cs/>
          <w:lang w:val="ar_AE" w:bidi="ar_AE"/>
        </w:rPr>
      </w:r>
    </w:p>
    <w:p>
      <w:pPr>
        <w:bidi/>
      </w:pPr>
      <w:r>
        <w:rPr>
          <w:rtl/>
          <w:cs/>
          <w:lang w:val="ar_AE" w:bidi="ar_AE"/>
        </w:rPr>
      </w:r>
      <w:r>
        <w:rPr>
          <w:rtl/>
          <w:cs/>
          <w:lang w:val="ar_AE" w:bidi="ar_AE"/>
        </w:rPr>
        <w:t>וְ⁠כִ֣י תֹאמְר֔וּ</w:t>
      </w:r>
    </w:p>
    <w:p>
      <w:pPr>
        <w:bidi/>
      </w:pPr>
      <w:r>
        <w:rPr>
          <w:rtl/>
          <w:cs/>
          <w:lang w:val="ar_AE" w:bidi="ar_AE"/>
        </w:rPr>
      </w:r>
      <w:r>
        <w:rPr>
          <w:b/>
          <w:rtl/>
          <w:cs/>
          <w:lang w:val="ar_AE" w:bidi="ar_AE"/>
        </w:rPr>
        <w:t>"وَإِذَا قُلْتُمْ"</w:t>
      </w:r>
    </w:p>
    <w:p>
      <w:pPr>
        <w:bidi/>
      </w:pPr>
      <w:r>
        <w:rPr>
          <w:rtl/>
          <w:cs/>
          <w:lang w:val="ar_AE" w:bidi="ar_AE"/>
        </w:rPr>
      </w:r>
      <w:r>
        <w:rPr>
          <w:rtl/>
          <w:cs/>
          <w:lang w:val="ar_AE" w:bidi="ar_AE"/>
        </w:rPr>
        <w:t>يقدم هذا اقتباسًا ضمن المقطع الأكبر. إذا كانت لُغتك تحتوي على طريقة مُستساغة للتعبير عن هذا النوع من الاقتباس المُضمن، فاستخدمها. الترجمة البديلة: [إذا طرحتم هذا السؤال]</w:t>
      </w:r>
    </w:p>
    <w:p>
      <w:pPr>
        <w:bidi/>
      </w:pPr>
      <w:r>
        <w:rPr>
          <w:rtl/>
          <w:cs/>
          <w:lang w:val="ar_AE" w:bidi="ar_AE"/>
        </w:rPr>
      </w:r>
      <w:r>
        <w:rPr>
          <w:rtl/>
          <w:cs/>
          <w:lang w:val="ar_AE" w:bidi="ar_AE"/>
        </w:rPr>
        <w:t xml:space="preserve">انظر: </w:t>
      </w:r>
      <w:r>
        <w:rPr>
          <w:rtl/>
          <w:cs/>
          <w:lang w:val="ar_AE" w:bidi="ar_AE"/>
        </w:rPr>
        <w:t>الاقتباسات المباشرة وغير المباشرة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20 (#3)</w:t>
      </w:r>
      <w:r>
        <w:rPr>
          <w:rtl/>
          <w:cs/>
          <w:lang w:val="ar_AE" w:bidi="ar_AE"/>
        </w:rPr>
      </w:r>
    </w:p>
    <w:p>
      <w:pPr>
        <w:bidi/>
      </w:pPr>
      <w:r>
        <w:rPr>
          <w:rtl/>
          <w:cs/>
          <w:lang w:val="ar_AE" w:bidi="ar_AE"/>
        </w:rPr>
      </w:r>
      <w:r>
        <w:rPr>
          <w:rtl/>
          <w:cs/>
          <w:lang w:val="ar_AE" w:bidi="ar_AE"/>
        </w:rPr>
        <w:t>תֹאמְר֔וּ</w:t>
      </w:r>
    </w:p>
    <w:p>
      <w:pPr>
        <w:bidi/>
      </w:pPr>
      <w:r>
        <w:rPr>
          <w:rtl/>
          <w:cs/>
          <w:lang w:val="ar_AE" w:bidi="ar_AE"/>
        </w:rPr>
      </w:r>
      <w:r>
        <w:rPr>
          <w:b/>
          <w:rtl/>
          <w:cs/>
          <w:lang w:val="ar_AE" w:bidi="ar_AE"/>
        </w:rPr>
        <w:t>"وَإِذَا قُلْتُمْ"</w:t>
      </w:r>
    </w:p>
    <w:p>
      <w:pPr>
        <w:bidi/>
      </w:pPr>
      <w:r>
        <w:rPr>
          <w:rtl/>
          <w:cs/>
          <w:lang w:val="ar_AE" w:bidi="ar_AE"/>
        </w:rPr>
      </w:r>
      <w:r>
        <w:rPr>
          <w:rtl/>
          <w:cs/>
          <w:lang w:val="ar_AE" w:bidi="ar_AE"/>
        </w:rPr>
        <w:t xml:space="preserve">هنا، </w:t>
      </w:r>
      <w:r>
        <w:rPr>
          <w:b/>
          <w:rtl/>
          <w:cs/>
          <w:lang w:val="ar_AE" w:bidi="ar_AE"/>
        </w:rPr>
        <w:t>أنتم</w:t>
      </w:r>
      <w:r>
        <w:rPr>
          <w:rtl/>
          <w:cs/>
          <w:lang w:val="ar_AE" w:bidi="ar_AE"/>
        </w:rPr>
        <w:t xml:space="preserve"> الضمير المُستتر في "قُلتم" بصيغة الجمع ويُشير إلى جميع بني إسرائيل. استخدموا صيغة الجمع لـ "أنتم" في لُغتكم إذا كانت تُميّز ذلك. الترجمة البديلة: [قُلتُم جميعكم]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21 (#1)</w:t>
      </w:r>
      <w:r>
        <w:rPr>
          <w:rtl/>
          <w:cs/>
          <w:lang w:val="ar_AE" w:bidi="ar_AE"/>
        </w:rPr>
      </w:r>
    </w:p>
    <w:p>
      <w:pPr>
        <w:bidi/>
      </w:pPr>
      <w:r>
        <w:rPr>
          <w:rtl/>
          <w:cs/>
          <w:lang w:val="ar_AE" w:bidi="ar_AE"/>
        </w:rPr>
      </w:r>
      <w:r>
        <w:rPr>
          <w:rtl/>
          <w:cs/>
          <w:lang w:val="ar_AE" w:bidi="ar_AE"/>
        </w:rPr>
        <w:t>וְ⁠צִוִּ֤יתִי</w:t>
      </w:r>
    </w:p>
    <w:p>
      <w:pPr>
        <w:bidi/>
      </w:pPr>
      <w:r>
        <w:rPr>
          <w:rtl/>
          <w:cs/>
          <w:lang w:val="ar_AE" w:bidi="ar_AE"/>
        </w:rPr>
      </w:r>
      <w:r>
        <w:rPr>
          <w:b/>
          <w:rtl/>
          <w:cs/>
          <w:lang w:val="ar_AE" w:bidi="ar_AE"/>
        </w:rPr>
        <w:t>"فَإِنِّي آمُرُ"</w:t>
      </w:r>
    </w:p>
    <w:p>
      <w:pPr>
        <w:bidi/>
      </w:pPr>
      <w:r>
        <w:rPr>
          <w:rtl/>
          <w:cs/>
          <w:lang w:val="ar_AE" w:bidi="ar_AE"/>
        </w:rPr>
      </w:r>
      <w:r>
        <w:rPr>
          <w:rtl/>
          <w:cs/>
          <w:lang w:val="ar_AE" w:bidi="ar_AE"/>
        </w:rPr>
        <w:t>يمثل هذا الاتصال إجابة الله على السؤال في الآية السابقة. استخدِم كلمة رابطة تشير إلى استجابة أو وعد في لُغتك. الترجمة البديلة: [هذه إجابتي: سوف آمُر] أو [هذا ما أعِد به: أنا أأمُر]</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21 (#2)</w:t>
      </w:r>
      <w:r>
        <w:rPr>
          <w:rtl/>
          <w:cs/>
          <w:lang w:val="ar_AE" w:bidi="ar_AE"/>
        </w:rPr>
      </w:r>
    </w:p>
    <w:p>
      <w:pPr>
        <w:bidi/>
      </w:pPr>
      <w:r>
        <w:rPr>
          <w:rtl/>
          <w:cs/>
          <w:lang w:val="ar_AE" w:bidi="ar_AE"/>
        </w:rPr>
      </w:r>
      <w:r>
        <w:rPr>
          <w:rtl/>
          <w:cs/>
          <w:lang w:val="ar_AE" w:bidi="ar_AE"/>
        </w:rPr>
        <w:t>לָ⁠כֶ֔ם</w:t>
      </w:r>
    </w:p>
    <w:p>
      <w:pPr>
        <w:bidi/>
      </w:pPr>
      <w:r>
        <w:rPr>
          <w:rtl/>
          <w:cs/>
          <w:lang w:val="ar_AE" w:bidi="ar_AE"/>
        </w:rPr>
      </w:r>
      <w:r>
        <w:rPr>
          <w:b/>
          <w:rtl/>
          <w:cs/>
          <w:lang w:val="ar_AE" w:bidi="ar_AE"/>
        </w:rPr>
        <w:t>"لَكُمْ"</w:t>
      </w:r>
    </w:p>
    <w:p>
      <w:pPr>
        <w:bidi/>
      </w:pPr>
      <w:r>
        <w:rPr>
          <w:rtl/>
          <w:cs/>
          <w:lang w:val="ar_AE" w:bidi="ar_AE"/>
        </w:rPr>
      </w:r>
      <w:r>
        <w:rPr>
          <w:rtl/>
          <w:cs/>
          <w:lang w:val="ar_AE" w:bidi="ar_AE"/>
        </w:rPr>
        <w:t xml:space="preserve">هنا، الضمير المُستتر </w:t>
      </w:r>
      <w:r>
        <w:rPr>
          <w:b/>
          <w:rtl/>
          <w:cs/>
          <w:lang w:val="ar_AE" w:bidi="ar_AE"/>
        </w:rPr>
        <w:t>أنتم</w:t>
      </w:r>
      <w:r>
        <w:rPr>
          <w:rtl/>
          <w:cs/>
          <w:lang w:val="ar_AE" w:bidi="ar_AE"/>
        </w:rPr>
        <w:t xml:space="preserve"> في "لكُم" بصيغة الجمع ويُشير إلى جميع بني إسرائيل. استخدِم صيغة الجمع لـ "أنتم" في ترجمتك إذا كانت لُغتك تُميّز ذلك. الترجمة البديلة: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21 (#3)</w:t>
      </w:r>
      <w:r>
        <w:rPr>
          <w:rtl/>
          <w:cs/>
          <w:lang w:val="ar_AE" w:bidi="ar_AE"/>
        </w:rPr>
      </w:r>
    </w:p>
    <w:p>
      <w:pPr>
        <w:bidi/>
      </w:pPr>
      <w:r>
        <w:rPr>
          <w:rtl/>
          <w:cs/>
          <w:lang w:val="ar_AE" w:bidi="ar_AE"/>
        </w:rPr>
      </w:r>
      <w:r>
        <w:rPr>
          <w:rtl/>
          <w:cs/>
          <w:lang w:val="ar_AE" w:bidi="ar_AE"/>
        </w:rPr>
        <w:t>וְ⁠עָשָׂת֙</w:t>
      </w:r>
    </w:p>
    <w:p>
      <w:pPr>
        <w:bidi/>
      </w:pPr>
      <w:r>
        <w:rPr>
          <w:rtl/>
          <w:cs/>
          <w:lang w:val="ar_AE" w:bidi="ar_AE"/>
        </w:rPr>
      </w:r>
      <w:r>
        <w:rPr>
          <w:b/>
          <w:rtl/>
          <w:cs/>
          <w:lang w:val="ar_AE" w:bidi="ar_AE"/>
        </w:rPr>
        <w:t>"فَتَعْمَلُ"</w:t>
      </w:r>
    </w:p>
    <w:p>
      <w:pPr>
        <w:bidi/>
      </w:pPr>
      <w:r>
        <w:rPr>
          <w:rtl/>
          <w:cs/>
          <w:lang w:val="ar_AE" w:bidi="ar_AE"/>
        </w:rPr>
      </w:r>
      <w:r>
        <w:rPr>
          <w:rtl/>
          <w:cs/>
          <w:lang w:val="ar_AE" w:bidi="ar_AE"/>
        </w:rPr>
        <w:t xml:space="preserve">هنا، الضمير المُستتر هي في </w:t>
      </w:r>
      <w:r>
        <w:rPr>
          <w:b/>
          <w:rtl/>
          <w:cs/>
          <w:lang w:val="ar_AE" w:bidi="ar_AE"/>
        </w:rPr>
        <w:t xml:space="preserve">تَعْمل </w:t>
      </w:r>
      <w:r>
        <w:rPr>
          <w:rtl/>
          <w:cs/>
          <w:lang w:val="ar_AE" w:bidi="ar_AE"/>
        </w:rPr>
        <w:t>يشير إلى الأرض. الترجمة البديلة: [والأرض ستعمَل]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22 (#1)</w:t>
      </w:r>
      <w:r>
        <w:rPr>
          <w:rtl/>
          <w:cs/>
          <w:lang w:val="ar_AE" w:bidi="ar_AE"/>
        </w:rPr>
      </w:r>
    </w:p>
    <w:p>
      <w:pPr>
        <w:bidi/>
      </w:pPr>
      <w:r>
        <w:rPr>
          <w:rtl/>
          <w:cs/>
          <w:lang w:val="ar_AE" w:bidi="ar_AE"/>
        </w:rPr>
      </w:r>
      <w:r>
        <w:rPr>
          <w:rtl/>
          <w:cs/>
          <w:lang w:val="ar_AE" w:bidi="ar_AE"/>
        </w:rPr>
        <w:t>וּ⁠זְרַעְתֶּ֗ם</w:t>
      </w:r>
    </w:p>
    <w:p>
      <w:pPr>
        <w:bidi/>
      </w:pPr>
      <w:r>
        <w:rPr>
          <w:rtl/>
          <w:cs/>
          <w:lang w:val="ar_AE" w:bidi="ar_AE"/>
        </w:rPr>
      </w:r>
      <w:r>
        <w:rPr>
          <w:b/>
          <w:rtl/>
          <w:cs/>
          <w:lang w:val="ar_AE" w:bidi="ar_AE"/>
        </w:rPr>
        <w:t>"فَتَزْرَعُونَ"</w:t>
      </w:r>
    </w:p>
    <w:p>
      <w:pPr>
        <w:bidi/>
      </w:pPr>
      <w:r>
        <w:rPr>
          <w:rtl/>
          <w:cs/>
          <w:lang w:val="ar_AE" w:bidi="ar_AE"/>
        </w:rPr>
      </w:r>
      <w:r>
        <w:rPr>
          <w:rtl/>
          <w:cs/>
          <w:lang w:val="ar_AE" w:bidi="ar_AE"/>
        </w:rPr>
        <w:t xml:space="preserve">هنا وعلى مدار هذه الآية، نجد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 "أنتم" في ترجمتكم إذا كانت لُغتكم تُميّز ذلك. الترجمة البديلة: [وجميعكم تزرعون]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22 (#2)</w:t>
      </w:r>
      <w:r>
        <w:rPr>
          <w:rtl/>
          <w:cs/>
          <w:lang w:val="ar_AE" w:bidi="ar_AE"/>
        </w:rPr>
      </w:r>
    </w:p>
    <w:p>
      <w:pPr>
        <w:bidi/>
      </w:pPr>
      <w:r>
        <w:rPr>
          <w:rtl/>
          <w:cs/>
          <w:lang w:val="ar_AE" w:bidi="ar_AE"/>
        </w:rPr>
      </w:r>
      <w:r>
        <w:rPr>
          <w:rtl/>
          <w:cs/>
          <w:lang w:val="ar_AE" w:bidi="ar_AE"/>
        </w:rPr>
        <w:t>בּוֹא֙</w:t>
      </w:r>
    </w:p>
    <w:p>
      <w:pPr>
        <w:bidi/>
      </w:pPr>
      <w:r>
        <w:rPr>
          <w:rtl/>
          <w:cs/>
          <w:lang w:val="ar_AE" w:bidi="ar_AE"/>
        </w:rPr>
      </w:r>
      <w:r>
        <w:rPr>
          <w:b/>
          <w:rtl/>
          <w:cs/>
          <w:lang w:val="ar_AE" w:bidi="ar_AE"/>
        </w:rPr>
        <w:t>"تَأْتِيَ"</w:t>
      </w:r>
    </w:p>
    <w:p>
      <w:pPr>
        <w:bidi/>
      </w:pPr>
      <w:r>
        <w:rPr>
          <w:rtl/>
          <w:cs/>
          <w:lang w:val="ar_AE" w:bidi="ar_AE"/>
        </w:rPr>
      </w:r>
      <w:r>
        <w:rPr>
          <w:rtl/>
          <w:cs/>
          <w:lang w:val="ar_AE" w:bidi="ar_AE"/>
        </w:rPr>
        <w:t xml:space="preserve">هنا، </w:t>
      </w:r>
      <w:r>
        <w:rPr>
          <w:b/>
          <w:rtl/>
          <w:cs/>
          <w:lang w:val="ar_AE" w:bidi="ar_AE"/>
        </w:rPr>
        <w:t>تَأْتِيَ</w:t>
      </w:r>
      <w:r>
        <w:rPr>
          <w:rtl/>
          <w:cs/>
          <w:lang w:val="ar_AE" w:bidi="ar_AE"/>
        </w:rPr>
        <w:t xml:space="preserve"> تعبير شائع يشير إلى نُضج المحاصيل وإنتاج الغذاء. استخدم تعبيرًا مألوفًا في لُغتكم للإشارة إلى المحاصيل التي أصبحت جاهزة للحصاد. الترجمة البديلة: [جاهزة للحصاد] أو [قد نضجتْ].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22 (#3)</w:t>
      </w:r>
      <w:r>
        <w:rPr>
          <w:rtl/>
          <w:cs/>
          <w:lang w:val="ar_AE" w:bidi="ar_AE"/>
        </w:rPr>
      </w:r>
    </w:p>
    <w:p>
      <w:pPr>
        <w:bidi/>
      </w:pPr>
      <w:r>
        <w:rPr>
          <w:rtl/>
          <w:cs/>
          <w:lang w:val="ar_AE" w:bidi="ar_AE"/>
        </w:rPr>
      </w:r>
      <w:r>
        <w:rPr>
          <w:rtl/>
          <w:cs/>
          <w:lang w:val="ar_AE" w:bidi="ar_AE"/>
        </w:rPr>
        <w:t>תֹּאכְל֖וּ יָשָֽׁן</w:t>
      </w:r>
    </w:p>
    <w:p>
      <w:pPr>
        <w:bidi/>
      </w:pPr>
      <w:r>
        <w:rPr>
          <w:rtl/>
          <w:cs/>
          <w:lang w:val="ar_AE" w:bidi="ar_AE"/>
        </w:rPr>
      </w:r>
      <w:r>
        <w:rPr>
          <w:b/>
          <w:rtl/>
          <w:cs/>
          <w:lang w:val="ar_AE" w:bidi="ar_AE"/>
        </w:rPr>
        <w:t>"تَأْكُلُونَ عَتِيقًا"</w:t>
      </w:r>
    </w:p>
    <w:p>
      <w:pPr>
        <w:bidi/>
      </w:pPr>
      <w:r>
        <w:rPr>
          <w:rtl/>
          <w:cs/>
          <w:lang w:val="ar_AE" w:bidi="ar_AE"/>
        </w:rPr>
      </w:r>
      <w:r>
        <w:rPr>
          <w:rtl/>
          <w:cs/>
          <w:lang w:val="ar_AE" w:bidi="ar_AE"/>
        </w:rPr>
        <w:t xml:space="preserve">تُحذف كلمة </w:t>
      </w:r>
      <w:r>
        <w:rPr>
          <w:b/>
          <w:rtl/>
          <w:cs/>
          <w:lang w:val="ar_AE" w:bidi="ar_AE"/>
        </w:rPr>
        <w:t>الغلَّة</w:t>
      </w:r>
      <w:r>
        <w:rPr>
          <w:rtl/>
          <w:cs/>
          <w:lang w:val="ar_AE" w:bidi="ar_AE"/>
        </w:rPr>
        <w:t xml:space="preserve"> أو "المحاصيل" من هذه العبارة ولكنها تُفهَم ضمنيًا. يمكنك تضمينها إذا كان ذلك يبدو أكثر استساغة في لُغتك. الترجمة البديلة: [سوف تأكلون المحاصيل القديمة] أو [سوف تأكلون المُنتجات القديمة]</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23 (#1)</w:t>
      </w:r>
      <w:r>
        <w:rPr>
          <w:rtl/>
          <w:cs/>
          <w:lang w:val="ar_AE" w:bidi="ar_AE"/>
        </w:rPr>
      </w:r>
    </w:p>
    <w:p>
      <w:pPr>
        <w:bidi/>
      </w:pPr>
      <w:r>
        <w:rPr>
          <w:rtl/>
          <w:cs/>
          <w:lang w:val="ar_AE" w:bidi="ar_AE"/>
        </w:rPr>
      </w:r>
      <w:r>
        <w:rPr>
          <w:rtl/>
          <w:cs/>
          <w:lang w:val="ar_AE" w:bidi="ar_AE"/>
        </w:rPr>
        <w:t>וְ⁠הָ⁠אָ֗רֶץ לֹ֤א תִמָּכֵר֙</w:t>
      </w:r>
    </w:p>
    <w:p>
      <w:pPr>
        <w:bidi/>
      </w:pPr>
      <w:r>
        <w:rPr>
          <w:rtl/>
          <w:cs/>
          <w:lang w:val="ar_AE" w:bidi="ar_AE"/>
        </w:rPr>
      </w:r>
      <w:r>
        <w:rPr>
          <w:b/>
          <w:rtl/>
          <w:cs/>
          <w:lang w:val="ar_AE" w:bidi="ar_AE"/>
        </w:rPr>
        <w:t>"وَالأَرْضُ لاَ تُبَاعُ"</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تُبَاعُ</w:t>
      </w:r>
      <w:r>
        <w:rPr>
          <w:rtl/>
          <w:cs/>
          <w:lang w:val="ar_AE" w:bidi="ar_AE"/>
        </w:rPr>
        <w:t>، يمكنك التعبير عن ذلك بصيغة المبني للمعلوم أو بطريقة أخرى تكون مُستساغة في لُغتك. الترجمة البديلة: [يجب ألا تبيع الأرض] أو [لا يجوز لأحد أن يبيع الأرض]</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23 (#2)</w:t>
      </w:r>
      <w:r>
        <w:rPr>
          <w:rtl/>
          <w:cs/>
          <w:lang w:val="ar_AE" w:bidi="ar_AE"/>
        </w:rPr>
      </w:r>
    </w:p>
    <w:p>
      <w:pPr>
        <w:bidi/>
      </w:pPr>
      <w:r>
        <w:rPr>
          <w:rtl/>
          <w:cs/>
          <w:lang w:val="ar_AE" w:bidi="ar_AE"/>
        </w:rPr>
      </w:r>
      <w:r>
        <w:rPr>
          <w:rtl/>
          <w:cs/>
          <w:lang w:val="ar_AE" w:bidi="ar_AE"/>
        </w:rPr>
        <w:t>אַתֶּ֖ם</w:t>
      </w:r>
    </w:p>
    <w:p>
      <w:pPr>
        <w:bidi/>
      </w:pPr>
      <w:r>
        <w:rPr>
          <w:rtl/>
          <w:cs/>
          <w:lang w:val="ar_AE" w:bidi="ar_AE"/>
        </w:rPr>
      </w:r>
      <w:r>
        <w:rPr>
          <w:b/>
          <w:rtl/>
          <w:cs/>
          <w:lang w:val="ar_AE" w:bidi="ar_AE"/>
        </w:rPr>
        <w:t>"أَنْتُمْ"</w:t>
      </w:r>
    </w:p>
    <w:p>
      <w:pPr>
        <w:bidi/>
      </w:pPr>
      <w:r>
        <w:rPr>
          <w:rtl/>
          <w:cs/>
          <w:lang w:val="ar_AE" w:bidi="ar_AE"/>
        </w:rPr>
      </w:r>
      <w:r>
        <w:rPr>
          <w:rtl/>
          <w:cs/>
          <w:lang w:val="ar_AE" w:bidi="ar_AE"/>
        </w:rPr>
        <w:t xml:space="preserve">هنا، </w:t>
      </w:r>
      <w:r>
        <w:rPr>
          <w:b/>
          <w:rtl/>
          <w:cs/>
          <w:lang w:val="ar_AE" w:bidi="ar_AE"/>
        </w:rPr>
        <w:t>أَنْتُمْ</w:t>
      </w:r>
      <w:r>
        <w:rPr>
          <w:rtl/>
          <w:cs/>
          <w:lang w:val="ar_AE" w:bidi="ar_AE"/>
        </w:rPr>
        <w:t xml:space="preserve"> بصيغة الجمع وتشير إلى جميع بني إسرائيل. استخدموا صيغة الجمع لضمير المُخاطب "أنتم" في الترجمة إذا كانت لُغتكم تُميّز ذلك. الترجمة البديلة: [كُلكم]</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24 (#1)</w:t>
      </w:r>
      <w:r>
        <w:rPr>
          <w:rtl/>
          <w:cs/>
          <w:lang w:val="ar_AE" w:bidi="ar_AE"/>
        </w:rPr>
      </w:r>
    </w:p>
    <w:p>
      <w:pPr>
        <w:bidi/>
      </w:pPr>
      <w:r>
        <w:rPr>
          <w:rtl/>
          <w:cs/>
          <w:lang w:val="ar_AE" w:bidi="ar_AE"/>
        </w:rPr>
      </w:r>
      <w:r>
        <w:rPr>
          <w:rtl/>
          <w:cs/>
          <w:lang w:val="ar_AE" w:bidi="ar_AE"/>
        </w:rPr>
        <w:t>אֲחֻזַּתְ⁠כֶ֑ם &amp; תִּתְּנ֥וּ</w:t>
      </w:r>
    </w:p>
    <w:p>
      <w:pPr>
        <w:bidi/>
      </w:pPr>
      <w:r>
        <w:rPr>
          <w:rtl/>
          <w:cs/>
          <w:lang w:val="ar_AE" w:bidi="ar_AE"/>
        </w:rPr>
      </w:r>
      <w:r>
        <w:rPr>
          <w:b/>
          <w:rtl/>
          <w:cs/>
          <w:lang w:val="ar_AE" w:bidi="ar_AE"/>
        </w:rPr>
        <w:t>"مُلْكِكُمْ تَجْعَلُونَ"</w:t>
      </w:r>
    </w:p>
    <w:p>
      <w:pPr>
        <w:bidi/>
      </w:pPr>
      <w:r>
        <w:rPr>
          <w:rtl/>
          <w:cs/>
          <w:lang w:val="ar_AE" w:bidi="ar_AE"/>
        </w:rPr>
      </w:r>
      <w:r>
        <w:rPr>
          <w:rtl/>
          <w:cs/>
          <w:lang w:val="ar_AE" w:bidi="ar_AE"/>
        </w:rPr>
        <w:t xml:space="preserve">هنا وعلى مدار هذه الآية، </w:t>
      </w:r>
      <w:r>
        <w:rPr>
          <w:b/>
          <w:rtl/>
          <w:cs/>
          <w:lang w:val="ar_AE" w:bidi="ar_AE"/>
        </w:rPr>
        <w:t>أنتم في</w:t>
      </w:r>
      <w:r>
        <w:rPr>
          <w:rtl/>
          <w:cs/>
          <w:lang w:val="ar_AE" w:bidi="ar_AE"/>
        </w:rPr>
        <w:t xml:space="preserve"> "</w:t>
      </w:r>
      <w:r>
        <w:rPr>
          <w:b/>
          <w:rtl/>
          <w:cs/>
          <w:lang w:val="ar_AE" w:bidi="ar_AE"/>
        </w:rPr>
        <w:t>مُلْكِكُمْ" و "تَجْعَلُونَ"</w:t>
      </w:r>
      <w:r>
        <w:rPr>
          <w:rtl/>
          <w:cs/>
          <w:lang w:val="ar_AE" w:bidi="ar_AE"/>
        </w:rPr>
        <w:t xml:space="preserve"> هما بصيغة الجمع ويشيران إلى جميع بني إسرائيل. استخدموا صيغة الجمع في ترجمتكم إذا كانت لُغتكم تُميّز ذلك. الترجمة البديلة: [من ميراثكم تُعطون جميعكم] و[مما يخصكم جميعًا ستُعطون]</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24 (#2)</w:t>
      </w:r>
      <w:r>
        <w:rPr>
          <w:rtl/>
          <w:cs/>
          <w:lang w:val="ar_AE" w:bidi="ar_AE"/>
        </w:rPr>
      </w:r>
    </w:p>
    <w:p>
      <w:pPr>
        <w:bidi/>
      </w:pPr>
      <w:r>
        <w:rPr>
          <w:rtl/>
          <w:cs/>
          <w:lang w:val="ar_AE" w:bidi="ar_AE"/>
        </w:rPr>
      </w:r>
      <w:r>
        <w:rPr>
          <w:rtl/>
          <w:cs/>
          <w:lang w:val="ar_AE" w:bidi="ar_AE"/>
        </w:rPr>
        <w:t>גְּאֻלָּ֖ה תִּתְּנ֥וּ לָ⁠אָֽרֶץ</w:t>
      </w:r>
    </w:p>
    <w:p>
      <w:pPr>
        <w:bidi/>
      </w:pPr>
      <w:r>
        <w:rPr>
          <w:rtl/>
          <w:cs/>
          <w:lang w:val="ar_AE" w:bidi="ar_AE"/>
        </w:rPr>
      </w:r>
      <w:r>
        <w:rPr>
          <w:b/>
          <w:rtl/>
          <w:cs/>
          <w:lang w:val="ar_AE" w:bidi="ar_AE"/>
        </w:rPr>
        <w:t>"تَجْعَلُونَ فِكَاكًا لِلأَرْضِ"</w:t>
      </w:r>
    </w:p>
    <w:p>
      <w:pPr>
        <w:bidi/>
      </w:pPr>
      <w:r>
        <w:rPr>
          <w:rtl/>
          <w:cs/>
          <w:lang w:val="ar_AE" w:bidi="ar_AE"/>
        </w:rPr>
      </w:r>
      <w:r>
        <w:rPr>
          <w:rtl/>
          <w:cs/>
          <w:lang w:val="ar_AE" w:bidi="ar_AE"/>
        </w:rPr>
        <w:t>هذا يعني السماح للمالِك الأصلي بإعادة شراء أرضه. استخدم تعبيرًا مُستساغًا في لُغتك للسماح لشخص ما بإعادة شراء الممتلكات. الترجمة البديلة: [يجب أن يُسمح للناس بإعادة شراء أراضيهم] أو [يجب السماح بإعادة شراء الأرض]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25:25 (#1)</w:t>
      </w:r>
      <w:r>
        <w:rPr>
          <w:rtl/>
          <w:cs/>
          <w:lang w:val="ar_AE" w:bidi="ar_AE"/>
        </w:rPr>
      </w:r>
    </w:p>
    <w:p>
      <w:pPr>
        <w:bidi/>
      </w:pPr>
      <w:r>
        <w:rPr>
          <w:rtl/>
          <w:cs/>
          <w:lang w:val="ar_AE" w:bidi="ar_AE"/>
        </w:rPr>
      </w:r>
      <w:r>
        <w:rPr>
          <w:rtl/>
          <w:cs/>
          <w:lang w:val="ar_AE" w:bidi="ar_AE"/>
        </w:rPr>
        <w:t>כִּֽי־יָמ֣וּךְ אָחִ֔י⁠ךָ וּ⁠מָכַ֖ר מֵ⁠אֲחֻזָּת֑⁠וֹ</w:t>
      </w:r>
    </w:p>
    <w:p>
      <w:pPr>
        <w:bidi/>
      </w:pPr>
      <w:r>
        <w:rPr>
          <w:rtl/>
          <w:cs/>
          <w:lang w:val="ar_AE" w:bidi="ar_AE"/>
        </w:rPr>
      </w:r>
      <w:r>
        <w:rPr>
          <w:b/>
          <w:rtl/>
          <w:cs/>
          <w:lang w:val="ar_AE" w:bidi="ar_AE"/>
        </w:rPr>
        <w:t>"إِذَا افْتَقَرَ أَخُوكَ فَبَاعَ مِنْ مُلْكِهِ"</w:t>
      </w:r>
    </w:p>
    <w:p>
      <w:pPr>
        <w:bidi/>
      </w:pPr>
      <w:r>
        <w:rPr>
          <w:rtl/>
          <w:cs/>
          <w:lang w:val="ar_AE" w:bidi="ar_AE"/>
        </w:rPr>
      </w:r>
      <w:r>
        <w:rPr>
          <w:rtl/>
          <w:cs/>
          <w:lang w:val="ar_AE" w:bidi="ar_AE"/>
        </w:rPr>
        <w:t>تُقدّم هذه العبارة موقفًا افتراضيًا. استخدِم صيغة مُستساغة في لُغتك لتقديم موقف يمكن أن يحدث. الترجمة البديلة: [افترِض أن أحد رفقائك الإسرائيليين يصبح فقيرًا ويضطر إلى بيع بعض ممتلكاته]</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26 (#1)</w:t>
      </w:r>
      <w:r>
        <w:rPr>
          <w:rtl/>
          <w:cs/>
          <w:lang w:val="ar_AE" w:bidi="ar_AE"/>
        </w:rPr>
      </w:r>
    </w:p>
    <w:p>
      <w:pPr>
        <w:bidi/>
      </w:pPr>
      <w:r>
        <w:rPr>
          <w:rtl/>
          <w:cs/>
          <w:lang w:val="ar_AE" w:bidi="ar_AE"/>
        </w:rPr>
      </w:r>
      <w:r>
        <w:rPr>
          <w:rtl/>
          <w:cs/>
          <w:lang w:val="ar_AE" w:bidi="ar_AE"/>
        </w:rPr>
        <w:t>تُكمل هذه الآية الحديث بموقف افتراضي آخر. استخدِم أسلوبًا مُستساغًا في لُغتك لتقديم موقف قد يحدث.</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26 (#2)</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"وَمَنْ لَمْ يَكُنْ لَهُ"</w:t>
      </w:r>
    </w:p>
    <w:p>
      <w:pPr>
        <w:bidi/>
      </w:pPr>
      <w:r>
        <w:rPr>
          <w:rtl/>
          <w:cs/>
          <w:lang w:val="ar_AE" w:bidi="ar_AE"/>
        </w:rPr>
      </w:r>
      <w:r>
        <w:rPr>
          <w:rtl/>
          <w:cs/>
          <w:lang w:val="ar_AE" w:bidi="ar_AE"/>
        </w:rPr>
        <w:t xml:space="preserve">تُشير </w:t>
      </w:r>
      <w:r>
        <w:rPr>
          <w:b/>
          <w:rtl/>
          <w:cs/>
          <w:lang w:val="ar_AE" w:bidi="ar_AE"/>
        </w:rPr>
        <w:t>مَنْ</w:t>
      </w:r>
      <w:r>
        <w:rPr>
          <w:rtl/>
          <w:cs/>
          <w:lang w:val="ar_AE" w:bidi="ar_AE"/>
        </w:rPr>
        <w:t xml:space="preserve"> إلى أي شخص في هذا الوضع، وليس إلى شخص معين. استخدم تعبيرًا مُستساغًا في لُغتك. الترجمة البديلة: [إذا كان شخص] أو [عندما يكون 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26 (#3)</w:t>
      </w:r>
      <w:r>
        <w:rPr>
          <w:rtl/>
          <w:cs/>
          <w:lang w:val="ar_AE" w:bidi="ar_AE"/>
        </w:rPr>
      </w:r>
    </w:p>
    <w:p>
      <w:pPr>
        <w:bidi/>
      </w:pPr>
      <w:r>
        <w:rPr>
          <w:rtl/>
          <w:cs/>
          <w:lang w:val="ar_AE" w:bidi="ar_AE"/>
        </w:rPr>
      </w:r>
      <w:r>
        <w:rPr>
          <w:rtl/>
          <w:cs/>
          <w:lang w:val="ar_AE" w:bidi="ar_AE"/>
        </w:rPr>
        <w:t>וְ⁠הִשִּׂ֣יגָה יָד֔⁠וֹ</w:t>
      </w:r>
    </w:p>
    <w:p>
      <w:pPr>
        <w:bidi/>
      </w:pPr>
      <w:r>
        <w:rPr>
          <w:rtl/>
          <w:cs/>
          <w:lang w:val="ar_AE" w:bidi="ar_AE"/>
        </w:rPr>
      </w:r>
      <w:r>
        <w:rPr>
          <w:b/>
          <w:rtl/>
          <w:cs/>
          <w:lang w:val="ar_AE" w:bidi="ar_AE"/>
        </w:rPr>
        <w:t>"فَإِنْ نَالَتْ يَدُهُ"</w:t>
      </w:r>
    </w:p>
    <w:p>
      <w:pPr>
        <w:bidi/>
      </w:pPr>
      <w:r>
        <w:rPr>
          <w:rtl/>
          <w:cs/>
          <w:lang w:val="ar_AE" w:bidi="ar_AE"/>
        </w:rPr>
      </w:r>
      <w:r>
        <w:rPr>
          <w:rtl/>
          <w:cs/>
          <w:lang w:val="ar_AE" w:bidi="ar_AE"/>
        </w:rPr>
        <w:t xml:space="preserve">هنا، </w:t>
      </w:r>
      <w:r>
        <w:rPr>
          <w:b/>
          <w:rtl/>
          <w:cs/>
          <w:lang w:val="ar_AE" w:bidi="ar_AE"/>
        </w:rPr>
        <w:t>نَالَتْ يَدُهُ</w:t>
      </w:r>
      <w:r>
        <w:rPr>
          <w:rtl/>
          <w:cs/>
          <w:lang w:val="ar_AE" w:bidi="ar_AE"/>
        </w:rPr>
        <w:t xml:space="preserve"> تعبير شائع يعني أن شخصًا ما يغتني أو يصبح قادرًا ماليًا. استخدِم تعبيرًا مُستساغًا في لُغتك ينقل هذا المعنى. الترجمة البديلة: [لكنه يصبح غنيًا] أو [لكنه يكسب ما يكفي من المال]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26 (#4)</w:t>
      </w:r>
      <w:r>
        <w:rPr>
          <w:rtl/>
          <w:cs/>
          <w:lang w:val="ar_AE" w:bidi="ar_AE"/>
        </w:rPr>
      </w:r>
    </w:p>
    <w:p>
      <w:pPr>
        <w:bidi/>
      </w:pPr>
      <w:r>
        <w:rPr>
          <w:rtl/>
          <w:cs/>
          <w:lang w:val="ar_AE" w:bidi="ar_AE"/>
        </w:rPr>
      </w:r>
      <w:r>
        <w:rPr>
          <w:rtl/>
          <w:cs/>
          <w:lang w:val="ar_AE" w:bidi="ar_AE"/>
        </w:rPr>
        <w:t>וּ⁠מָצָ֖א כְּ⁠דֵ֥י גְאֻלָּתֽ⁠וֹ</w:t>
      </w:r>
    </w:p>
    <w:p>
      <w:pPr>
        <w:bidi/>
      </w:pPr>
      <w:r>
        <w:rPr>
          <w:rtl/>
          <w:cs/>
          <w:lang w:val="ar_AE" w:bidi="ar_AE"/>
        </w:rPr>
      </w:r>
      <w:r>
        <w:rPr>
          <w:b/>
          <w:rtl/>
          <w:cs/>
          <w:lang w:val="ar_AE" w:bidi="ar_AE"/>
        </w:rPr>
        <w:t>"وَوَجَدَ مِقْدَارَ فِكَاكِهِ"</w:t>
      </w:r>
    </w:p>
    <w:p>
      <w:pPr>
        <w:bidi/>
      </w:pPr>
      <w:r>
        <w:rPr>
          <w:rtl/>
          <w:cs/>
          <w:lang w:val="ar_AE" w:bidi="ar_AE"/>
        </w:rPr>
      </w:r>
      <w:r>
        <w:rPr>
          <w:rtl/>
          <w:cs/>
          <w:lang w:val="ar_AE" w:bidi="ar_AE"/>
        </w:rPr>
        <w:t>الكلمة "المال" محذوفة ولكنها مفهومة. يمكنك إضافة هذه الكلمة لو أنَّ ذلك سيكون أوضح في لُغتك. الترجمة البديلة: [ويجد ما يكفي من المال لاستعادة ممتلكاته]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27 (#1)</w:t>
      </w:r>
      <w:r>
        <w:rPr>
          <w:rtl/>
          <w:cs/>
          <w:lang w:val="ar_AE" w:bidi="ar_AE"/>
        </w:rPr>
      </w:r>
    </w:p>
    <w:p>
      <w:pPr>
        <w:bidi/>
      </w:pPr>
      <w:r>
        <w:rPr>
          <w:rtl/>
          <w:cs/>
          <w:lang w:val="ar_AE" w:bidi="ar_AE"/>
        </w:rPr>
      </w:r>
      <w:r>
        <w:rPr>
          <w:rtl/>
          <w:cs/>
          <w:lang w:val="ar_AE" w:bidi="ar_AE"/>
        </w:rPr>
        <w:t>אֶת־שְׁנֵ֣י מִמְכָּר֔⁠וֹ</w:t>
      </w:r>
    </w:p>
    <w:p>
      <w:pPr>
        <w:bidi/>
      </w:pPr>
      <w:r>
        <w:rPr>
          <w:rtl/>
          <w:cs/>
          <w:lang w:val="ar_AE" w:bidi="ar_AE"/>
        </w:rPr>
      </w:r>
      <w:r>
        <w:rPr>
          <w:b/>
          <w:rtl/>
          <w:cs/>
          <w:lang w:val="ar_AE" w:bidi="ar_AE"/>
        </w:rPr>
        <w:t>"سِنِي بَيْعِهِ"</w:t>
      </w:r>
    </w:p>
    <w:p>
      <w:pPr>
        <w:bidi/>
      </w:pPr>
      <w:r>
        <w:rPr>
          <w:rtl/>
          <w:cs/>
          <w:lang w:val="ar_AE" w:bidi="ar_AE"/>
        </w:rPr>
      </w:r>
      <w:r>
        <w:rPr>
          <w:rtl/>
          <w:cs/>
          <w:lang w:val="ar_AE" w:bidi="ar_AE"/>
        </w:rPr>
        <w:t>يشير هذا إلى عدد السنوات المُتبقية حتى "سنة اليوبيل" القادمة، والتي تُحدد قيمة الأرض بناءً على المحاصيل المتوقعة. الترجمة البديلة: [عدد السنوات المتبقية حتى "سنة اليوبيل"] أو [عدد مواسم النمو المتبقية]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27 (#2)</w:t>
      </w:r>
      <w:r>
        <w:rPr>
          <w:rtl/>
          <w:cs/>
          <w:lang w:val="ar_AE" w:bidi="ar_AE"/>
        </w:rPr>
      </w:r>
    </w:p>
    <w:p>
      <w:pPr>
        <w:bidi/>
      </w:pPr>
      <w:r>
        <w:rPr>
          <w:rtl/>
          <w:cs/>
          <w:lang w:val="ar_AE" w:bidi="ar_AE"/>
        </w:rPr>
      </w:r>
      <w:r>
        <w:rPr>
          <w:rtl/>
          <w:cs/>
          <w:lang w:val="ar_AE" w:bidi="ar_AE"/>
        </w:rPr>
        <w:t>וְ⁠שָׁ֖ב לַ⁠אֲחֻזָּתֽ⁠וֹ</w:t>
      </w:r>
    </w:p>
    <w:p>
      <w:pPr>
        <w:bidi/>
      </w:pPr>
      <w:r>
        <w:rPr>
          <w:rtl/>
          <w:cs/>
          <w:lang w:val="ar_AE" w:bidi="ar_AE"/>
        </w:rPr>
      </w:r>
      <w:r>
        <w:rPr>
          <w:b/>
          <w:rtl/>
          <w:cs/>
          <w:lang w:val="ar_AE" w:bidi="ar_AE"/>
        </w:rPr>
        <w:t>"فَيَرْجِعُ إِلَى مُلْكِهِ"</w:t>
      </w:r>
    </w:p>
    <w:p>
      <w:pPr>
        <w:bidi/>
      </w:pPr>
      <w:r>
        <w:rPr>
          <w:rtl/>
          <w:cs/>
          <w:lang w:val="ar_AE" w:bidi="ar_AE"/>
        </w:rPr>
      </w:r>
      <w:r>
        <w:rPr>
          <w:rtl/>
          <w:cs/>
          <w:lang w:val="ar_AE" w:bidi="ar_AE"/>
        </w:rPr>
        <w:t>هذا يعني أنه سيعود إلى أرض عائلته. الترجمة البديلة: [وسيستعيد ممتلكات عائلته] أو [وسترجع أرضه إليه]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28 (#1)</w:t>
      </w:r>
      <w:r>
        <w:rPr>
          <w:rtl/>
          <w:cs/>
          <w:lang w:val="ar_AE" w:bidi="ar_AE"/>
        </w:rPr>
      </w:r>
    </w:p>
    <w:p>
      <w:pPr>
        <w:bidi/>
      </w:pPr>
      <w:r>
        <w:rPr>
          <w:rtl/>
          <w:cs/>
          <w:lang w:val="ar_AE" w:bidi="ar_AE"/>
        </w:rPr>
      </w:r>
      <w:r>
        <w:rPr>
          <w:rtl/>
          <w:cs/>
          <w:lang w:val="ar_AE" w:bidi="ar_AE"/>
        </w:rPr>
        <w:t>וְ⁠אִ֨ם לֹֽא־מָֽצְאָ֜ה יָד֗⁠וֹ דֵּי֮</w:t>
      </w:r>
    </w:p>
    <w:p>
      <w:pPr>
        <w:bidi/>
      </w:pPr>
      <w:r>
        <w:rPr>
          <w:rtl/>
          <w:cs/>
          <w:lang w:val="ar_AE" w:bidi="ar_AE"/>
        </w:rPr>
      </w:r>
      <w:r>
        <w:rPr>
          <w:b/>
          <w:rtl/>
          <w:cs/>
          <w:lang w:val="ar_AE" w:bidi="ar_AE"/>
        </w:rPr>
        <w:t>"وَإِنْ لَمْ تَنَلْ يَدُهُ كِفَايَةً لِيَرُدَّ لَهُ"</w:t>
      </w:r>
    </w:p>
    <w:p>
      <w:pPr>
        <w:bidi/>
      </w:pPr>
      <w:r>
        <w:rPr>
          <w:rtl/>
          <w:cs/>
          <w:lang w:val="ar_AE" w:bidi="ar_AE"/>
        </w:rPr>
      </w:r>
      <w:r>
        <w:rPr>
          <w:rtl/>
          <w:cs/>
          <w:lang w:val="ar_AE" w:bidi="ar_AE"/>
        </w:rPr>
        <w:t xml:space="preserve">انظر كيف ترجمتَ في </w:t>
      </w:r>
      <w:r>
        <w:rPr>
          <w:rtl/>
          <w:cs/>
          <w:lang w:val="ar_AE" w:bidi="ar_AE"/>
        </w:rPr>
        <w:t>25:26</w:t>
      </w:r>
      <w:r>
        <w:rPr>
          <w:rtl/>
          <w:cs/>
          <w:lang w:val="ar_AE" w:bidi="ar_AE"/>
        </w:rPr>
        <w:t>. الترجمة البديلة: [ولكن إذا لم يتمكَّن من كسْب ما يكفي من المال]</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28 (#2)</w:t>
      </w:r>
      <w:r>
        <w:rPr>
          <w:rtl/>
          <w:cs/>
          <w:lang w:val="ar_AE" w:bidi="ar_AE"/>
        </w:rPr>
      </w:r>
    </w:p>
    <w:p>
      <w:pPr>
        <w:bidi/>
      </w:pPr>
      <w:r>
        <w:rPr>
          <w:rtl/>
          <w:cs/>
          <w:lang w:val="ar_AE" w:bidi="ar_AE"/>
        </w:rPr>
      </w:r>
      <w:r>
        <w:rPr>
          <w:rtl/>
          <w:cs/>
          <w:lang w:val="ar_AE" w:bidi="ar_AE"/>
        </w:rPr>
        <w:t>וְ⁠אִ֨ם לֹֽא־מָֽצְאָ֜ה יָד֗⁠וֹ דֵּי֮ הָשִׁ֣יב ל⁠וֹ֒</w:t>
      </w:r>
    </w:p>
    <w:p>
      <w:pPr>
        <w:bidi/>
      </w:pPr>
      <w:r>
        <w:rPr>
          <w:rtl/>
          <w:cs/>
          <w:lang w:val="ar_AE" w:bidi="ar_AE"/>
        </w:rPr>
      </w:r>
      <w:r>
        <w:rPr>
          <w:b/>
          <w:rtl/>
          <w:cs/>
          <w:lang w:val="ar_AE" w:bidi="ar_AE"/>
        </w:rPr>
        <w:t>"وَإِنْ لَمْ تَنَلْ يَدُهُ كِفَايَةً لِيَرُدَّ لَهُ"</w:t>
      </w:r>
    </w:p>
    <w:p>
      <w:pPr>
        <w:bidi/>
      </w:pPr>
      <w:r>
        <w:rPr>
          <w:rtl/>
          <w:cs/>
          <w:lang w:val="ar_AE" w:bidi="ar_AE"/>
        </w:rPr>
      </w:r>
      <w:r>
        <w:rPr>
          <w:rtl/>
          <w:cs/>
          <w:lang w:val="ar_AE" w:bidi="ar_AE"/>
        </w:rPr>
        <w:t>الكلمات "المال" و"الأرض" محذوفة ولكنها مفهومة. يمكنك إضافة هذه الكلمات في ترجمتك إذا كان ذلك سيجعلها أوضح في لُغتك. الترجمة البديلة: [ولكن إذا لم يتمكَّن من العثور على ما يكفي من المال لاسترداد أرضه]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28 (#3)</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"ثُمَّ يَخْرُجُ"</w:t>
      </w:r>
    </w:p>
    <w:p>
      <w:pPr>
        <w:bidi/>
      </w:pPr>
      <w:r>
        <w:rPr>
          <w:rtl/>
          <w:cs/>
          <w:lang w:val="ar_AE" w:bidi="ar_AE"/>
        </w:rPr>
      </w:r>
      <w:r>
        <w:rPr>
          <w:rtl/>
          <w:cs/>
          <w:lang w:val="ar_AE" w:bidi="ar_AE"/>
        </w:rPr>
        <w:t xml:space="preserve">هنا، يُتحدث عن الأرض كما لو كانت شخصًا يمكنه </w:t>
      </w:r>
      <w:r>
        <w:rPr>
          <w:b/>
          <w:rtl/>
          <w:cs/>
          <w:lang w:val="ar_AE" w:bidi="ar_AE"/>
        </w:rPr>
        <w:t>الخروج</w:t>
      </w:r>
      <w:r>
        <w:rPr>
          <w:rtl/>
          <w:cs/>
          <w:lang w:val="ar_AE" w:bidi="ar_AE"/>
        </w:rPr>
        <w:t>. استخدم أسلوبًا مُستساغًا في لُغتك للتعبير عن أن الأرض ستعود إلى مالكها الأصلي. الترجمة البديلة: [ستُعاد الأرض] أو [ستعود ملكية الأرض]</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28 (#4)</w:t>
      </w:r>
      <w:r>
        <w:rPr>
          <w:rtl/>
          <w:cs/>
          <w:lang w:val="ar_AE" w:bidi="ar_AE"/>
        </w:rPr>
      </w:r>
    </w:p>
    <w:p>
      <w:pPr>
        <w:bidi/>
      </w:pPr>
      <w:r>
        <w:rPr>
          <w:rtl/>
          <w:cs/>
          <w:lang w:val="ar_AE" w:bidi="ar_AE"/>
        </w:rPr>
      </w:r>
      <w:r>
        <w:rPr>
          <w:rtl/>
          <w:cs/>
          <w:lang w:val="ar_AE" w:bidi="ar_AE"/>
        </w:rPr>
        <w:t>אֹת֔⁠וֹ</w:t>
      </w:r>
    </w:p>
    <w:p>
      <w:pPr>
        <w:bidi/>
      </w:pPr>
      <w:r>
        <w:rPr>
          <w:rtl/>
          <w:cs/>
          <w:lang w:val="ar_AE" w:bidi="ar_AE"/>
        </w:rPr>
      </w:r>
      <w:r>
        <w:rPr>
          <w:b/>
          <w:rtl/>
          <w:cs/>
          <w:lang w:val="ar_AE" w:bidi="ar_AE"/>
        </w:rPr>
        <w:t>"مُلْكِهِ"</w:t>
      </w:r>
    </w:p>
    <w:p>
      <w:pPr>
        <w:bidi/>
      </w:pPr>
      <w:r>
        <w:rPr>
          <w:rtl/>
          <w:cs/>
          <w:lang w:val="ar_AE" w:bidi="ar_AE"/>
        </w:rPr>
      </w:r>
      <w:r>
        <w:rPr>
          <w:rtl/>
          <w:cs/>
          <w:lang w:val="ar_AE" w:bidi="ar_AE"/>
        </w:rPr>
        <w:t xml:space="preserve">هنا، تشير </w:t>
      </w:r>
      <w:r>
        <w:rPr>
          <w:b/>
          <w:rtl/>
          <w:cs/>
          <w:lang w:val="ar_AE" w:bidi="ar_AE"/>
        </w:rPr>
        <w:t>الهاء في "مُلكه"</w:t>
      </w:r>
      <w:r>
        <w:rPr>
          <w:rtl/>
          <w:cs/>
          <w:lang w:val="ar_AE" w:bidi="ar_AE"/>
        </w:rPr>
        <w:t xml:space="preserve"> إلى الأرض. الترجمة البديلة: [الأرض]</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29 (#1)</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"وَإِذَا بَاعَ إِنْسَانٌ"</w:t>
      </w:r>
    </w:p>
    <w:p>
      <w:pPr>
        <w:bidi/>
      </w:pPr>
      <w:r>
        <w:rPr>
          <w:rtl/>
          <w:cs/>
          <w:lang w:val="ar_AE" w:bidi="ar_AE"/>
        </w:rPr>
      </w:r>
      <w:r>
        <w:rPr>
          <w:rtl/>
          <w:cs/>
          <w:lang w:val="ar_AE" w:bidi="ar_AE"/>
        </w:rPr>
        <w:t xml:space="preserve">تُشير </w:t>
      </w:r>
      <w:r>
        <w:rPr>
          <w:b/>
          <w:rtl/>
          <w:cs/>
          <w:lang w:val="ar_AE" w:bidi="ar_AE"/>
        </w:rPr>
        <w:t>إِنْسَانٌ</w:t>
      </w:r>
      <w:r>
        <w:rPr>
          <w:rtl/>
          <w:cs/>
          <w:lang w:val="ar_AE" w:bidi="ar_AE"/>
        </w:rPr>
        <w:t xml:space="preserve"> هنا إلى أي شخص في هذا الموقف، وليس إلى شخص بعينه. استخدِم طريقة مُستساغة للتعبير عن ذلك في لُغتك. الترجمة البديلة: [وأحدهم] أو [وأي شخص]</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29 (#2)</w:t>
      </w:r>
      <w:r>
        <w:rPr>
          <w:rtl/>
          <w:cs/>
          <w:lang w:val="ar_AE" w:bidi="ar_AE"/>
        </w:rPr>
      </w:r>
    </w:p>
    <w:p>
      <w:pPr>
        <w:bidi/>
      </w:pPr>
      <w:r>
        <w:rPr>
          <w:rtl/>
          <w:cs/>
          <w:lang w:val="ar_AE" w:bidi="ar_AE"/>
        </w:rPr>
      </w:r>
      <w:r>
        <w:rPr>
          <w:rtl/>
          <w:cs/>
          <w:lang w:val="ar_AE" w:bidi="ar_AE"/>
        </w:rPr>
        <w:t>בֵּית־מוֹשַׁב֙</w:t>
      </w:r>
    </w:p>
    <w:p>
      <w:pPr>
        <w:bidi/>
      </w:pPr>
      <w:r>
        <w:rPr>
          <w:rtl/>
          <w:cs/>
          <w:lang w:val="ar_AE" w:bidi="ar_AE"/>
        </w:rPr>
      </w:r>
      <w:r>
        <w:rPr>
          <w:b/>
          <w:rtl/>
          <w:cs/>
          <w:lang w:val="ar_AE" w:bidi="ar_AE"/>
        </w:rPr>
        <w:t>"بَيْتَ سَكَنٍ"</w:t>
      </w:r>
    </w:p>
    <w:p>
      <w:pPr>
        <w:bidi/>
      </w:pPr>
      <w:r>
        <w:rPr>
          <w:rtl/>
          <w:cs/>
          <w:lang w:val="ar_AE" w:bidi="ar_AE"/>
        </w:rPr>
      </w:r>
      <w:r>
        <w:rPr>
          <w:rtl/>
          <w:cs/>
          <w:lang w:val="ar_AE" w:bidi="ar_AE"/>
        </w:rPr>
        <w:t xml:space="preserve">في بعض اللُغات، قد تكون كلِمتا </w:t>
      </w:r>
      <w:r>
        <w:rPr>
          <w:b/>
          <w:rtl/>
          <w:cs/>
          <w:lang w:val="ar_AE" w:bidi="ar_AE"/>
        </w:rPr>
        <w:t>بَيْتَ</w:t>
      </w:r>
      <w:r>
        <w:rPr>
          <w:rtl/>
          <w:cs/>
          <w:lang w:val="ar_AE" w:bidi="ar_AE"/>
        </w:rPr>
        <w:t xml:space="preserve"> و </w:t>
      </w:r>
      <w:r>
        <w:rPr>
          <w:b/>
          <w:rtl/>
          <w:cs/>
          <w:lang w:val="ar_AE" w:bidi="ar_AE"/>
        </w:rPr>
        <w:t>سَكَنٍ</w:t>
      </w:r>
      <w:r>
        <w:rPr>
          <w:rtl/>
          <w:cs/>
          <w:lang w:val="ar_AE" w:bidi="ar_AE"/>
        </w:rPr>
        <w:t xml:space="preserve"> زائدة عن الحاجة. إذا كانت لُغتك لا تستخدم تعبيرًا كهذا، يمكنك تبسيطه. الترجمة البديلة: [منزل] أو [بيت]</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29 (#3)</w:t>
      </w:r>
      <w:r>
        <w:rPr>
          <w:rtl/>
          <w:cs/>
          <w:lang w:val="ar_AE" w:bidi="ar_AE"/>
        </w:rPr>
      </w:r>
    </w:p>
    <w:p>
      <w:pPr>
        <w:bidi/>
      </w:pPr>
      <w:r>
        <w:rPr>
          <w:rtl/>
          <w:cs/>
          <w:lang w:val="ar_AE" w:bidi="ar_AE"/>
        </w:rPr>
      </w:r>
      <w:r>
        <w:rPr>
          <w:rtl/>
          <w:cs/>
          <w:lang w:val="ar_AE" w:bidi="ar_AE"/>
        </w:rPr>
        <w:t>יָמִ֖ים תִּהְיֶ֥ה גְאֻלָּתֽ⁠וֹ</w:t>
      </w:r>
    </w:p>
    <w:p>
      <w:pPr>
        <w:bidi/>
      </w:pPr>
      <w:r>
        <w:rPr>
          <w:rtl/>
          <w:cs/>
          <w:lang w:val="ar_AE" w:bidi="ar_AE"/>
        </w:rPr>
      </w:r>
      <w:r>
        <w:rPr>
          <w:b/>
          <w:rtl/>
          <w:cs/>
          <w:lang w:val="ar_AE" w:bidi="ar_AE"/>
        </w:rPr>
        <w:t>"فَيَكُونُ فِكَاكُهُ إِلَى تَمَامِ سَنَةِ بَيْعِهِ"</w:t>
      </w:r>
    </w:p>
    <w:p>
      <w:pPr>
        <w:bidi/>
      </w:pPr>
      <w:r>
        <w:rPr>
          <w:rtl/>
          <w:cs/>
          <w:lang w:val="ar_AE" w:bidi="ar_AE"/>
        </w:rPr>
      </w:r>
      <w:r>
        <w:rPr>
          <w:rtl/>
          <w:cs/>
          <w:lang w:val="ar_AE" w:bidi="ar_AE"/>
        </w:rPr>
        <w:t xml:space="preserve">هنا، العبارة </w:t>
      </w:r>
      <w:r>
        <w:rPr>
          <w:b/>
          <w:rtl/>
          <w:cs/>
          <w:lang w:val="ar_AE" w:bidi="ar_AE"/>
        </w:rPr>
        <w:t>فَيَكُونُ فِكَاكُهُ إِلَى تَمَامِ سَنَةِ بَيْعِهِا</w:t>
      </w:r>
      <w:r>
        <w:rPr>
          <w:rtl/>
          <w:cs/>
          <w:lang w:val="ar_AE" w:bidi="ar_AE"/>
        </w:rPr>
        <w:t xml:space="preserve"> تعني أن هناك فترة زمنية مُحددة لاستعادة المِلكية. استخدِم تعبيرًا مُستساغًا في لُغتك للتعبير عن هذا الحَد الزمني. الترجمة البديلة: [لدى المالِك سنة واحدة فقط لاستعادتها] أو [يمكن استعادتها فقط خلال السنة الأولى بعد بيعها]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30 (#1)</w:t>
      </w:r>
      <w:r>
        <w:rPr>
          <w:rtl/>
          <w:cs/>
          <w:lang w:val="ar_AE" w:bidi="ar_AE"/>
        </w:rPr>
      </w:r>
    </w:p>
    <w:p>
      <w:pPr>
        <w:bidi/>
      </w:pPr>
      <w:r>
        <w:rPr>
          <w:rtl/>
          <w:cs/>
          <w:lang w:val="ar_AE" w:bidi="ar_AE"/>
        </w:rPr>
      </w:r>
      <w:r>
        <w:rPr>
          <w:rtl/>
          <w:cs/>
          <w:lang w:val="ar_AE" w:bidi="ar_AE"/>
        </w:rPr>
        <w:t>וְ⁠אִ֣ם לֹֽא־יִגָּאֵ֗ל</w:t>
      </w:r>
    </w:p>
    <w:p>
      <w:pPr>
        <w:bidi/>
      </w:pPr>
      <w:r>
        <w:rPr>
          <w:rtl/>
          <w:cs/>
          <w:lang w:val="ar_AE" w:bidi="ar_AE"/>
        </w:rPr>
      </w:r>
      <w:r>
        <w:rPr>
          <w:b/>
          <w:rtl/>
          <w:cs/>
          <w:lang w:val="ar_AE" w:bidi="ar_AE"/>
        </w:rPr>
        <w:t>"وَإِنْ لَمْ يُفَكَّ"</w:t>
      </w:r>
    </w:p>
    <w:p>
      <w:pPr>
        <w:bidi/>
      </w:pPr>
      <w:r>
        <w:rPr>
          <w:rtl/>
          <w:cs/>
          <w:lang w:val="ar_AE" w:bidi="ar_AE"/>
        </w:rPr>
      </w:r>
      <w:r>
        <w:rPr>
          <w:rtl/>
          <w:cs/>
          <w:lang w:val="ar_AE" w:bidi="ar_AE"/>
        </w:rPr>
        <w:t xml:space="preserve">إذا كانت لُغتك لا تستخدم صيغة المبني للمجهول مثل </w:t>
      </w:r>
      <w:r>
        <w:rPr>
          <w:b/>
          <w:rtl/>
          <w:cs/>
          <w:lang w:val="ar_AE" w:bidi="ar_AE"/>
        </w:rPr>
        <w:t>وَإِنْ لَمْ يُفَكَّ</w:t>
      </w:r>
      <w:r>
        <w:rPr>
          <w:rtl/>
          <w:cs/>
          <w:lang w:val="ar_AE" w:bidi="ar_AE"/>
        </w:rPr>
        <w:t>، يمكنك التعبير عن ذلك بصيغة المبني للمعلوم أو بطريقة أخرى تكون مُستساغة في لُغتك. الترجمة البديلة: [إذا لم يقُم المالِك بشرائها مُجددًا] أو [إذا لم يقُم أحد باستردادها]</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30 (#2)</w:t>
      </w:r>
      <w:r>
        <w:rPr>
          <w:rtl/>
          <w:cs/>
          <w:lang w:val="ar_AE" w:bidi="ar_AE"/>
        </w:rPr>
      </w:r>
    </w:p>
    <w:p>
      <w:pPr>
        <w:bidi/>
      </w:pPr>
      <w:r>
        <w:rPr>
          <w:rtl/>
          <w:cs/>
          <w:lang w:val="ar_AE" w:bidi="ar_AE"/>
        </w:rPr>
      </w:r>
      <w:r>
        <w:rPr>
          <w:rtl/>
          <w:cs/>
          <w:lang w:val="ar_AE" w:bidi="ar_AE"/>
        </w:rPr>
        <w:t>יִגָּאֵ֗ל</w:t>
      </w:r>
    </w:p>
    <w:p>
      <w:pPr>
        <w:bidi/>
      </w:pPr>
      <w:r>
        <w:rPr>
          <w:rtl/>
          <w:cs/>
          <w:lang w:val="ar_AE" w:bidi="ar_AE"/>
        </w:rPr>
      </w:r>
      <w:r>
        <w:rPr>
          <w:b/>
          <w:rtl/>
          <w:cs/>
          <w:lang w:val="ar_AE" w:bidi="ar_AE"/>
        </w:rPr>
        <w:t>"وَإِنْ لَمْ يُفَكَّ"</w:t>
      </w:r>
    </w:p>
    <w:p>
      <w:pPr>
        <w:bidi/>
      </w:pPr>
      <w:r>
        <w:rPr>
          <w:rtl/>
          <w:cs/>
          <w:lang w:val="ar_AE" w:bidi="ar_AE"/>
        </w:rPr>
      </w:r>
      <w:r>
        <w:rPr>
          <w:rtl/>
          <w:cs/>
          <w:lang w:val="ar_AE" w:bidi="ar_AE"/>
        </w:rPr>
        <w:t xml:space="preserve">هنا، الضمير المُستتر </w:t>
      </w:r>
      <w:r>
        <w:rPr>
          <w:b/>
          <w:rtl/>
          <w:cs/>
          <w:lang w:val="ar_AE" w:bidi="ar_AE"/>
        </w:rPr>
        <w:t>هُوَ</w:t>
      </w:r>
      <w:r>
        <w:rPr>
          <w:rtl/>
          <w:cs/>
          <w:lang w:val="ar_AE" w:bidi="ar_AE"/>
        </w:rPr>
        <w:t xml:space="preserve"> في "</w:t>
      </w:r>
      <w:r>
        <w:rPr>
          <w:b/>
          <w:rtl/>
          <w:cs/>
          <w:lang w:val="ar_AE" w:bidi="ar_AE"/>
        </w:rPr>
        <w:t xml:space="preserve">يُفَكَّ" </w:t>
      </w:r>
      <w:r>
        <w:rPr>
          <w:rtl/>
          <w:cs/>
          <w:lang w:val="ar_AE" w:bidi="ar_AE"/>
        </w:rPr>
        <w:t>يشير إلى المنزل. الترجمة البديلة: [تَمَّ استرداد المنزل]</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30 (#3)</w:t>
      </w:r>
      <w:r>
        <w:rPr>
          <w:rtl/>
          <w:cs/>
          <w:lang w:val="ar_AE" w:bidi="ar_AE"/>
        </w:rPr>
      </w:r>
    </w:p>
    <w:p>
      <w:pPr>
        <w:bidi/>
      </w:pPr>
      <w:r>
        <w:rPr>
          <w:rtl/>
          <w:cs/>
          <w:lang w:val="ar_AE" w:bidi="ar_AE"/>
        </w:rPr>
      </w:r>
      <w:r>
        <w:rPr>
          <w:rtl/>
          <w:cs/>
          <w:lang w:val="ar_AE" w:bidi="ar_AE"/>
        </w:rPr>
        <w:t>לַ⁠צְּמִיתֻ֛ת &amp; לְ⁠דֹרֹתָ֑י⁠ו</w:t>
      </w:r>
    </w:p>
    <w:p>
      <w:pPr>
        <w:bidi/>
      </w:pPr>
      <w:r>
        <w:rPr>
          <w:rtl/>
          <w:cs/>
          <w:lang w:val="ar_AE" w:bidi="ar_AE"/>
        </w:rPr>
      </w:r>
      <w:r>
        <w:rPr>
          <w:b/>
          <w:rtl/>
          <w:cs/>
          <w:lang w:val="ar_AE" w:bidi="ar_AE"/>
        </w:rPr>
        <w:t>"وَجَبَ الْبَيْتُ ... بَتَّةً لِشَارِيهِ فِي أَجْيَالِهِ"</w:t>
      </w:r>
    </w:p>
    <w:p>
      <w:pPr>
        <w:bidi/>
      </w:pPr>
      <w:r>
        <w:rPr>
          <w:rtl/>
          <w:cs/>
          <w:lang w:val="ar_AE" w:bidi="ar_AE"/>
        </w:rPr>
      </w:r>
      <w:r>
        <w:rPr>
          <w:rtl/>
          <w:cs/>
          <w:lang w:val="ar_AE" w:bidi="ar_AE"/>
        </w:rPr>
        <w:t xml:space="preserve">انظر كيف ترجمتَ عبارات مُشابهة في </w:t>
      </w:r>
      <w:r>
        <w:rPr>
          <w:rtl/>
          <w:cs/>
          <w:lang w:val="ar_AE" w:bidi="ar_AE"/>
        </w:rPr>
        <w:t>٢٥: ٢٣</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30 (#4)</w:t>
      </w:r>
      <w:r>
        <w:rPr>
          <w:rtl/>
          <w:cs/>
          <w:lang w:val="ar_AE" w:bidi="ar_AE"/>
        </w:rPr>
      </w:r>
    </w:p>
    <w:p>
      <w:pPr>
        <w:bidi/>
      </w:pPr>
      <w:r>
        <w:rPr>
          <w:rtl/>
          <w:cs/>
          <w:lang w:val="ar_AE" w:bidi="ar_AE"/>
        </w:rPr>
      </w:r>
      <w:r>
        <w:rPr>
          <w:rtl/>
          <w:cs/>
          <w:lang w:val="ar_AE" w:bidi="ar_AE"/>
        </w:rPr>
        <w:t>לֹ֥א יֵצֵ֖א</w:t>
      </w:r>
    </w:p>
    <w:p>
      <w:pPr>
        <w:bidi/>
      </w:pPr>
      <w:r>
        <w:rPr>
          <w:rtl/>
          <w:cs/>
          <w:lang w:val="ar_AE" w:bidi="ar_AE"/>
        </w:rPr>
      </w:r>
      <w:r>
        <w:rPr>
          <w:b/>
          <w:rtl/>
          <w:cs/>
          <w:lang w:val="ar_AE" w:bidi="ar_AE"/>
        </w:rPr>
        <w:t>"لاَ يَخْرُجُ"</w:t>
      </w:r>
    </w:p>
    <w:p>
      <w:pPr>
        <w:bidi/>
      </w:pPr>
      <w:r>
        <w:rPr>
          <w:rtl/>
          <w:cs/>
          <w:lang w:val="ar_AE" w:bidi="ar_AE"/>
        </w:rPr>
      </w:r>
      <w:r>
        <w:rPr>
          <w:rtl/>
          <w:cs/>
          <w:lang w:val="ar_AE" w:bidi="ar_AE"/>
        </w:rPr>
        <w:t xml:space="preserve">انظر كيف ترجمتَ هذا التعبير في </w:t>
      </w:r>
      <w:r>
        <w:rPr>
          <w:rtl/>
          <w:cs/>
          <w:lang w:val="ar_AE" w:bidi="ar_AE"/>
        </w:rPr>
        <w:t>25:28</w:t>
      </w:r>
      <w:r>
        <w:rPr>
          <w:rtl/>
          <w:cs/>
          <w:lang w:val="ar_AE" w:bidi="ar_AE"/>
        </w:rPr>
        <w:t>. الترجمة البديلة: [لن يُعاد]</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(#1)</w:t>
      </w:r>
      <w:r>
        <w:rPr>
          <w:rtl/>
          <w:cs/>
          <w:lang w:val="ar_AE" w:bidi="ar_AE"/>
        </w:rPr>
      </w:r>
    </w:p>
    <w:p>
      <w:pPr>
        <w:bidi/>
      </w:pPr>
      <w:r>
        <w:rPr>
          <w:rtl/>
          <w:cs/>
          <w:lang w:val="ar_AE" w:bidi="ar_AE"/>
        </w:rPr>
      </w:r>
      <w:r>
        <w:rPr>
          <w:rtl/>
          <w:cs/>
          <w:lang w:val="ar_AE" w:bidi="ar_AE"/>
        </w:rPr>
        <w:t>וּ⁠בָתֵּ֣י</w:t>
      </w:r>
    </w:p>
    <w:p>
      <w:pPr>
        <w:bidi/>
      </w:pPr>
      <w:r>
        <w:rPr>
          <w:rtl/>
          <w:cs/>
          <w:lang w:val="ar_AE" w:bidi="ar_AE"/>
        </w:rPr>
      </w:r>
      <w:r>
        <w:rPr>
          <w:b/>
          <w:rtl/>
          <w:cs/>
          <w:lang w:val="ar_AE" w:bidi="ar_AE"/>
        </w:rPr>
        <w:t>"لكِنَّ بُيُوتَ"</w:t>
      </w:r>
    </w:p>
    <w:p>
      <w:pPr>
        <w:bidi/>
      </w:pPr>
      <w:r>
        <w:rPr>
          <w:rtl/>
          <w:cs/>
          <w:lang w:val="ar_AE" w:bidi="ar_AE"/>
        </w:rPr>
      </w:r>
      <w:r>
        <w:rPr>
          <w:rtl/>
          <w:cs/>
          <w:lang w:val="ar_AE" w:bidi="ar_AE"/>
        </w:rPr>
        <w:t xml:space="preserve">هذا يُشير تعبير </w:t>
      </w:r>
      <w:r>
        <w:rPr>
          <w:b/>
          <w:rtl/>
          <w:cs/>
          <w:lang w:val="ar_AE" w:bidi="ar_AE"/>
        </w:rPr>
        <w:t>بُيُوت</w:t>
      </w:r>
      <w:r>
        <w:rPr>
          <w:rtl/>
          <w:cs/>
          <w:lang w:val="ar_AE" w:bidi="ar_AE"/>
        </w:rPr>
        <w:t xml:space="preserve"> عمومًا إلى التي لا تقع في المدن ذات الأسوار، وليس إلى منزل بعينه. استخدم أسلوبًا مُستساغًا في لُغتك للتعبير عن هذه الفئة العامة. الترجمة البديلة: [لكن أي منزل من] أو [جميع المنازل في]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(#2)</w:t>
      </w:r>
      <w:r>
        <w:rPr>
          <w:rtl/>
          <w:cs/>
          <w:lang w:val="ar_AE" w:bidi="ar_AE"/>
        </w:rPr>
      </w:r>
    </w:p>
    <w:p>
      <w:pPr>
        <w:bidi/>
      </w:pPr>
      <w:r>
        <w:rPr>
          <w:rtl/>
          <w:cs/>
          <w:lang w:val="ar_AE" w:bidi="ar_AE"/>
        </w:rPr>
      </w:r>
      <w:r>
        <w:rPr>
          <w:rtl/>
          <w:cs/>
          <w:lang w:val="ar_AE" w:bidi="ar_AE"/>
        </w:rPr>
        <w:t>הַ⁠חֲצֵרִ֗ים אֲשֶׁ֨ר אֵין־לָ⁠הֶ֤ם חֹמָה֙ סָבִ֔יב</w:t>
      </w:r>
    </w:p>
    <w:p>
      <w:pPr>
        <w:bidi/>
      </w:pPr>
      <w:r>
        <w:rPr>
          <w:rtl/>
          <w:cs/>
          <w:lang w:val="ar_AE" w:bidi="ar_AE"/>
        </w:rPr>
      </w:r>
      <w:r>
        <w:rPr>
          <w:b/>
          <w:rtl/>
          <w:cs/>
          <w:lang w:val="ar_AE" w:bidi="ar_AE"/>
        </w:rPr>
        <w:t>"الْقُرَى الَّتِي لَيْسَ لَهَا سُورٌ حَوْلَهَا"</w:t>
      </w:r>
    </w:p>
    <w:p>
      <w:pPr>
        <w:bidi/>
      </w:pPr>
      <w:r>
        <w:rPr>
          <w:rtl/>
          <w:cs/>
          <w:lang w:val="ar_AE" w:bidi="ar_AE"/>
        </w:rPr>
      </w:r>
      <w:r>
        <w:rPr>
          <w:rtl/>
          <w:cs/>
          <w:lang w:val="ar_AE" w:bidi="ar_AE"/>
        </w:rPr>
        <w:t>تصف هذه العبارة القُرى التي لا تحيط بها جدران حماية. إذا كان ذلك أوضح في لُغتك، يمكنك التعبير عن ذلك تعبيرًا أبسط. الترجمة البديلة: [قُرى بلا جدران] أو [قرى دون أسوار]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(#3)</w:t>
      </w:r>
      <w:r>
        <w:rPr>
          <w:rtl/>
          <w:cs/>
          <w:lang w:val="ar_AE" w:bidi="ar_AE"/>
        </w:rPr>
      </w:r>
    </w:p>
    <w:p>
      <w:pPr>
        <w:bidi/>
      </w:pPr>
      <w:r>
        <w:rPr>
          <w:rtl/>
          <w:cs/>
          <w:lang w:val="ar_AE" w:bidi="ar_AE"/>
        </w:rPr>
      </w:r>
      <w:r>
        <w:rPr>
          <w:rtl/>
          <w:cs/>
          <w:lang w:val="ar_AE" w:bidi="ar_AE"/>
        </w:rPr>
        <w:t>עַל־שְׂדֵ֥ה</w:t>
      </w:r>
    </w:p>
    <w:p>
      <w:pPr>
        <w:bidi/>
      </w:pPr>
      <w:r>
        <w:rPr>
          <w:rtl/>
          <w:cs/>
          <w:lang w:val="ar_AE" w:bidi="ar_AE"/>
        </w:rPr>
      </w:r>
      <w:r>
        <w:rPr>
          <w:b/>
          <w:rtl/>
          <w:cs/>
          <w:lang w:val="ar_AE" w:bidi="ar_AE"/>
        </w:rPr>
        <w:t>"فَمَعَ حُقُولِ الأَرْضِ"</w:t>
      </w:r>
    </w:p>
    <w:p>
      <w:pPr>
        <w:bidi/>
      </w:pPr>
      <w:r>
        <w:rPr>
          <w:rtl/>
          <w:cs/>
          <w:lang w:val="ar_AE" w:bidi="ar_AE"/>
        </w:rPr>
      </w:r>
      <w:r>
        <w:rPr>
          <w:rtl/>
          <w:cs/>
          <w:lang w:val="ar_AE" w:bidi="ar_AE"/>
        </w:rPr>
        <w:t>هذا يعني أن هذه المنازل تُعدُّ جزءًا من الأراضي الزراعية. ترجمة بديلة: [كجزء من الحقول]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(#4)</w:t>
      </w:r>
      <w:r>
        <w:rPr>
          <w:rtl/>
          <w:cs/>
          <w:lang w:val="ar_AE" w:bidi="ar_AE"/>
        </w:rPr>
      </w:r>
    </w:p>
    <w:p>
      <w:pPr>
        <w:bidi/>
      </w:pPr>
      <w:r>
        <w:rPr>
          <w:rtl/>
          <w:cs/>
          <w:lang w:val="ar_AE" w:bidi="ar_AE"/>
        </w:rPr>
      </w:r>
      <w:r>
        <w:rPr>
          <w:rtl/>
          <w:cs/>
          <w:lang w:val="ar_AE" w:bidi="ar_AE"/>
        </w:rPr>
        <w:t>גְּאֻלָּה֙ תִּהְיֶה־לּ֔⁠וֹ</w:t>
      </w:r>
    </w:p>
    <w:p>
      <w:pPr>
        <w:bidi/>
      </w:pPr>
      <w:r>
        <w:rPr>
          <w:rtl/>
          <w:cs/>
          <w:lang w:val="ar_AE" w:bidi="ar_AE"/>
        </w:rPr>
      </w:r>
      <w:r>
        <w:rPr>
          <w:b/>
          <w:rtl/>
          <w:cs/>
          <w:lang w:val="ar_AE" w:bidi="ar_AE"/>
        </w:rPr>
        <w:t>"يَكُونُ لَهَا فِكَاكٌ"</w:t>
      </w:r>
    </w:p>
    <w:p>
      <w:pPr>
        <w:bidi/>
      </w:pPr>
      <w:r>
        <w:rPr>
          <w:rtl/>
          <w:cs/>
          <w:lang w:val="ar_AE" w:bidi="ar_AE"/>
        </w:rPr>
      </w:r>
      <w:r>
        <w:rPr>
          <w:rtl/>
          <w:cs/>
          <w:lang w:val="ar_AE" w:bidi="ar_AE"/>
        </w:rPr>
        <w:t>هذا يعني أنه يمكن شراء هذه الممتلكات مُجدَّدًا. الترجمة البديلة: [يمكن استرداد هذه المنازل] أو [يمكن للناس شراء هذه المنازل مُجددًا]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(#5)</w:t>
      </w:r>
      <w:r>
        <w:rPr>
          <w:rtl/>
          <w:cs/>
          <w:lang w:val="ar_AE" w:bidi="ar_AE"/>
        </w:rPr>
      </w:r>
    </w:p>
    <w:p>
      <w:pPr>
        <w:bidi/>
      </w:pPr>
      <w:r>
        <w:rPr>
          <w:rtl/>
          <w:cs/>
          <w:lang w:val="ar_AE" w:bidi="ar_AE"/>
        </w:rPr>
      </w:r>
      <w:r>
        <w:rPr>
          <w:rtl/>
          <w:cs/>
          <w:lang w:val="ar_AE" w:bidi="ar_AE"/>
        </w:rPr>
        <w:t>יֵצֵֽא</w:t>
      </w:r>
    </w:p>
    <w:p>
      <w:pPr>
        <w:bidi/>
      </w:pPr>
      <w:r>
        <w:rPr>
          <w:rtl/>
          <w:cs/>
          <w:lang w:val="ar_AE" w:bidi="ar_AE"/>
        </w:rPr>
      </w:r>
      <w:r>
        <w:rPr>
          <w:b/>
          <w:rtl/>
          <w:cs/>
          <w:lang w:val="ar_AE" w:bidi="ar_AE"/>
        </w:rPr>
        <w:t>"تَخْرُجُ"</w:t>
      </w:r>
    </w:p>
    <w:p>
      <w:pPr>
        <w:bidi/>
      </w:pPr>
      <w:r>
        <w:rPr>
          <w:rtl/>
          <w:cs/>
          <w:lang w:val="ar_AE" w:bidi="ar_AE"/>
        </w:rPr>
      </w:r>
      <w:r>
        <w:rPr>
          <w:rtl/>
          <w:cs/>
          <w:lang w:val="ar_AE" w:bidi="ar_AE"/>
        </w:rPr>
        <w:t xml:space="preserve">انظر كيف ترجمتَ هذا التعبير في </w:t>
      </w:r>
      <w:r>
        <w:rPr>
          <w:rtl/>
          <w:cs/>
          <w:lang w:val="ar_AE" w:bidi="ar_AE"/>
        </w:rPr>
        <w:t>25:28</w:t>
      </w:r>
      <w:r>
        <w:rPr>
          <w:rtl/>
          <w:cs/>
          <w:lang w:val="ar_AE" w:bidi="ar_AE"/>
        </w:rPr>
        <w:t>. الترجمة البديلة: [يجب إعادتها]</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31 (#6)</w:t>
      </w:r>
      <w:r>
        <w:rPr>
          <w:rtl/>
          <w:cs/>
          <w:lang w:val="ar_AE" w:bidi="ar_AE"/>
        </w:rPr>
      </w:r>
    </w:p>
    <w:p>
      <w:pPr>
        <w:bidi/>
      </w:pPr>
      <w:r>
        <w:rPr>
          <w:rtl/>
          <w:cs/>
          <w:lang w:val="ar_AE" w:bidi="ar_AE"/>
        </w:rPr>
      </w:r>
      <w:r>
        <w:rPr>
          <w:rtl/>
          <w:cs/>
          <w:lang w:val="ar_AE" w:bidi="ar_AE"/>
        </w:rPr>
        <w:t>לּ֔⁠וֹ &amp; יֵצֵֽא</w:t>
      </w:r>
    </w:p>
    <w:p>
      <w:pPr>
        <w:bidi/>
      </w:pPr>
      <w:r>
        <w:rPr>
          <w:rtl/>
          <w:cs/>
          <w:lang w:val="ar_AE" w:bidi="ar_AE"/>
        </w:rPr>
      </w:r>
      <w:r>
        <w:rPr>
          <w:b/>
          <w:rtl/>
          <w:cs/>
          <w:lang w:val="ar_AE" w:bidi="ar_AE"/>
        </w:rPr>
        <w:t xml:space="preserve">"لَهَا </w:t>
      </w:r>
      <w:r>
        <w:rPr>
          <w:rtl/>
          <w:cs/>
          <w:lang w:val="ar_AE" w:bidi="ar_AE"/>
        </w:rPr>
        <w:t xml:space="preserve">و </w:t>
      </w:r>
      <w:r>
        <w:rPr>
          <w:b/>
          <w:rtl/>
          <w:cs/>
          <w:lang w:val="ar_AE" w:bidi="ar_AE"/>
        </w:rPr>
        <w:t>تَخْرُجُ"</w:t>
      </w:r>
    </w:p>
    <w:p>
      <w:pPr>
        <w:bidi/>
      </w:pPr>
      <w:r>
        <w:rPr>
          <w:rtl/>
          <w:cs/>
          <w:lang w:val="ar_AE" w:bidi="ar_AE"/>
        </w:rPr>
      </w:r>
      <w:r>
        <w:rPr>
          <w:rtl/>
          <w:cs/>
          <w:lang w:val="ar_AE" w:bidi="ar_AE"/>
        </w:rPr>
        <w:t>هنا، هذه الكلمات مفردة ولكنها تشير إلى منازل متعددة. إذا كانت الصِيَغ المفردة لهذه الضمائر غير مُستساغة في لُغتك، يمكنك استخدام صِيَغ الجمع في الترجمة. الترجمة البديلة: [لجميع المنازل] و [سوف تخرج جميع المنازل]</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32 (#1)</w:t>
      </w:r>
      <w:r>
        <w:rPr>
          <w:rtl/>
          <w:cs/>
          <w:lang w:val="ar_AE" w:bidi="ar_AE"/>
        </w:rPr>
      </w:r>
    </w:p>
    <w:p>
      <w:pPr>
        <w:bidi/>
      </w:pPr>
      <w:r>
        <w:rPr>
          <w:rtl/>
          <w:cs/>
          <w:lang w:val="ar_AE" w:bidi="ar_AE"/>
        </w:rPr>
      </w:r>
      <w:r>
        <w:rPr>
          <w:rtl/>
          <w:cs/>
          <w:lang w:val="ar_AE" w:bidi="ar_AE"/>
        </w:rPr>
        <w:t>וְ⁠עָרֵי֙</w:t>
      </w:r>
    </w:p>
    <w:p>
      <w:pPr>
        <w:bidi/>
      </w:pPr>
      <w:r>
        <w:rPr>
          <w:rtl/>
          <w:cs/>
          <w:lang w:val="ar_AE" w:bidi="ar_AE"/>
        </w:rPr>
      </w:r>
      <w:r>
        <w:rPr>
          <w:b/>
          <w:rtl/>
          <w:cs/>
          <w:lang w:val="ar_AE" w:bidi="ar_AE"/>
        </w:rPr>
        <w:t>"وَأَمَّا مُدُنُ"</w:t>
      </w:r>
    </w:p>
    <w:p>
      <w:pPr>
        <w:bidi/>
      </w:pPr>
      <w:r>
        <w:rPr>
          <w:rtl/>
          <w:cs/>
          <w:lang w:val="ar_AE" w:bidi="ar_AE"/>
        </w:rPr>
      </w:r>
      <w:r>
        <w:rPr>
          <w:rtl/>
          <w:cs/>
          <w:lang w:val="ar_AE" w:bidi="ar_AE"/>
        </w:rPr>
        <w:t xml:space="preserve">تتناول هذه الكلمة </w:t>
      </w:r>
      <w:r>
        <w:rPr>
          <w:b/>
          <w:rtl/>
          <w:cs/>
          <w:lang w:val="ar_AE" w:bidi="ar_AE"/>
        </w:rPr>
        <w:t>مُدُنُ</w:t>
      </w:r>
      <w:r>
        <w:rPr>
          <w:rtl/>
          <w:cs/>
          <w:lang w:val="ar_AE" w:bidi="ar_AE"/>
        </w:rPr>
        <w:t xml:space="preserve"> موضوعًا جديدًا يتعلق بحقوق اللاويين الخاصة. استخدِم أسلوبًا مُستساغًا في لُغتك لتقديم موضوع جديد ولكنه ذو صلة. الترجمة البديلة: [أما بالنسبة للمدن] أو [بخصوص المدن]</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32 (#2)</w:t>
      </w:r>
      <w:r>
        <w:rPr>
          <w:rtl/>
          <w:cs/>
          <w:lang w:val="ar_AE" w:bidi="ar_AE"/>
        </w:rPr>
      </w:r>
    </w:p>
    <w:p>
      <w:pPr>
        <w:bidi/>
      </w:pPr>
      <w:r>
        <w:rPr>
          <w:rtl/>
          <w:cs/>
          <w:lang w:val="ar_AE" w:bidi="ar_AE"/>
        </w:rPr>
      </w:r>
      <w:r>
        <w:rPr>
          <w:rtl/>
          <w:cs/>
          <w:lang w:val="ar_AE" w:bidi="ar_AE"/>
        </w:rPr>
        <w:t>גְּאֻלַּ֥ת עוֹלָ֖ם תִּהְיֶ֥ה לַ⁠לְוִיִּֽם</w:t>
      </w:r>
    </w:p>
    <w:p>
      <w:pPr>
        <w:bidi/>
      </w:pPr>
      <w:r>
        <w:rPr>
          <w:rtl/>
          <w:cs/>
          <w:lang w:val="ar_AE" w:bidi="ar_AE"/>
        </w:rPr>
      </w:r>
      <w:r>
        <w:rPr>
          <w:b/>
          <w:rtl/>
          <w:cs/>
          <w:lang w:val="ar_AE" w:bidi="ar_AE"/>
        </w:rPr>
        <w:t>"فَيَكُونُ لَهَا فِكَاكٌ مُؤَبَّدٌ لِلاَّوِيِّينَ"</w:t>
      </w:r>
    </w:p>
    <w:p>
      <w:pPr>
        <w:bidi/>
      </w:pPr>
      <w:r>
        <w:rPr>
          <w:rtl/>
          <w:cs/>
          <w:lang w:val="ar_AE" w:bidi="ar_AE"/>
        </w:rPr>
      </w:r>
      <w:r>
        <w:rPr>
          <w:rtl/>
          <w:cs/>
          <w:lang w:val="ar_AE" w:bidi="ar_AE"/>
        </w:rPr>
        <w:t>هذا يعني أن اللاويين لديهم دائمًا الحق في استرداد منازلهم. الترجمة البديلة: [يمكن للاويين دائمًا الاسترداد] أو [لدى اللاويين حق دائم في الاسترداد]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33 (#1)</w:t>
      </w:r>
      <w:r>
        <w:rPr>
          <w:rtl/>
          <w:cs/>
          <w:lang w:val="ar_AE" w:bidi="ar_AE"/>
        </w:rPr>
      </w:r>
    </w:p>
    <w:p>
      <w:pPr>
        <w:bidi/>
      </w:pPr>
      <w:r>
        <w:rPr>
          <w:rtl/>
          <w:cs/>
          <w:lang w:val="ar_AE" w:bidi="ar_AE"/>
        </w:rPr>
      </w:r>
      <w:r>
        <w:rPr>
          <w:rtl/>
          <w:cs/>
          <w:lang w:val="ar_AE" w:bidi="ar_AE"/>
        </w:rPr>
        <w:t>וַ⁠אֲשֶׁ֤ר יִגְאַל֙ מִן־הַ⁠לְוִיִּ֔ם</w:t>
      </w:r>
    </w:p>
    <w:p>
      <w:pPr>
        <w:bidi/>
      </w:pPr>
      <w:r>
        <w:rPr>
          <w:rtl/>
          <w:cs/>
          <w:lang w:val="ar_AE" w:bidi="ar_AE"/>
        </w:rPr>
      </w:r>
      <w:r>
        <w:rPr>
          <w:b/>
          <w:rtl/>
          <w:cs/>
          <w:lang w:val="ar_AE" w:bidi="ar_AE"/>
        </w:rPr>
        <w:t>"وَالَّذِي يَفُكُّهُ مِنَ اللاَّوِيِّينَ"</w:t>
      </w:r>
    </w:p>
    <w:p>
      <w:pPr>
        <w:bidi/>
      </w:pPr>
      <w:r>
        <w:rPr>
          <w:rtl/>
          <w:cs/>
          <w:lang w:val="ar_AE" w:bidi="ar_AE"/>
        </w:rPr>
      </w:r>
      <w:r>
        <w:rPr>
          <w:rtl/>
          <w:cs/>
          <w:lang w:val="ar_AE" w:bidi="ar_AE"/>
        </w:rPr>
        <w:t>تُشير هذه العبارة إلى الممتلكات التي يمكن للاوي شراؤها مرة أخرى. إذا كان ذلك مفيدًا لقُرَّائك، يمكنك ذِكر ذلك بوضوح. الترجمة البديلة: [أي ممتلكات يمكن للاوي إعادة شرائها]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33 (#2)</w:t>
      </w:r>
      <w:r>
        <w:rPr>
          <w:rtl/>
          <w:cs/>
          <w:lang w:val="ar_AE" w:bidi="ar_AE"/>
        </w:rPr>
      </w:r>
    </w:p>
    <w:p>
      <w:pPr>
        <w:bidi/>
      </w:pPr>
      <w:r>
        <w:rPr>
          <w:rtl/>
          <w:cs/>
          <w:lang w:val="ar_AE" w:bidi="ar_AE"/>
        </w:rPr>
      </w:r>
      <w:r>
        <w:rPr>
          <w:rtl/>
          <w:cs/>
          <w:lang w:val="ar_AE" w:bidi="ar_AE"/>
        </w:rPr>
        <w:t>וַ⁠אֲשֶׁ֤ר יִגְאַל֙ מִן־הַ⁠לְוִיִּ֔ם וְ⁠יָצָ֧א</w:t>
      </w:r>
    </w:p>
    <w:p>
      <w:pPr>
        <w:bidi/>
      </w:pPr>
      <w:r>
        <w:rPr>
          <w:rtl/>
          <w:cs/>
          <w:lang w:val="ar_AE" w:bidi="ar_AE"/>
        </w:rPr>
      </w:r>
      <w:r>
        <w:rPr>
          <w:b/>
          <w:rtl/>
          <w:cs/>
          <w:lang w:val="ar_AE" w:bidi="ar_AE"/>
        </w:rPr>
        <w:t>"وَالَّذِي يَفُكُّهُ مِنَ اللاَّوِيِّينَ الْمَبِيعَ مِنْ بَيْتٍ أَوْ مِنْ مَدِينَةِ مُلْكِهِ يَخْرُجُ فِي الْيُوبِيلِ"</w:t>
      </w:r>
    </w:p>
    <w:p>
      <w:pPr>
        <w:bidi/>
      </w:pPr>
      <w:r>
        <w:rPr>
          <w:rtl/>
          <w:cs/>
          <w:lang w:val="ar_AE" w:bidi="ar_AE"/>
        </w:rPr>
      </w:r>
      <w:r>
        <w:rPr>
          <w:rtl/>
          <w:cs/>
          <w:lang w:val="ar_AE" w:bidi="ar_AE"/>
        </w:rPr>
        <w:t>في العديد من اللُغات، قد يكون من المُستساغ أكثر إسقاط حرف العطف الثاني أَ</w:t>
      </w:r>
      <w:r>
        <w:rPr>
          <w:b/>
          <w:rtl/>
          <w:cs/>
          <w:lang w:val="ar_AE" w:bidi="ar_AE"/>
        </w:rPr>
        <w:t>وْ</w:t>
      </w:r>
      <w:r>
        <w:rPr>
          <w:rtl/>
          <w:cs/>
          <w:lang w:val="ar_AE" w:bidi="ar_AE"/>
        </w:rPr>
        <w:t>. استخدِم طريقة مُستساغة في لُغتك لربط هاتَين الجُملتَين. الترجمة البديلة: [أي مِلكية يمكن لللاوي استردادها ستعود إلى مالِكها الأصلي]</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33 (#3)</w:t>
      </w:r>
      <w:r>
        <w:rPr>
          <w:rtl/>
          <w:cs/>
          <w:lang w:val="ar_AE" w:bidi="ar_AE"/>
        </w:rPr>
      </w:r>
    </w:p>
    <w:p>
      <w:pPr>
        <w:bidi/>
      </w:pPr>
      <w:r>
        <w:rPr>
          <w:rtl/>
          <w:cs/>
          <w:lang w:val="ar_AE" w:bidi="ar_AE"/>
        </w:rPr>
      </w:r>
      <w:r>
        <w:rPr>
          <w:rtl/>
          <w:cs/>
          <w:lang w:val="ar_AE" w:bidi="ar_AE"/>
        </w:rPr>
        <w:t>וְ⁠יָצָ֧א</w:t>
      </w:r>
    </w:p>
    <w:p>
      <w:pPr>
        <w:bidi/>
      </w:pPr>
      <w:r>
        <w:rPr>
          <w:rtl/>
          <w:cs/>
          <w:lang w:val="ar_AE" w:bidi="ar_AE"/>
        </w:rPr>
      </w:r>
      <w:r>
        <w:rPr>
          <w:b/>
          <w:rtl/>
          <w:cs/>
          <w:lang w:val="ar_AE" w:bidi="ar_AE"/>
        </w:rPr>
        <w:t>"يَخْرُجُ"</w:t>
      </w:r>
    </w:p>
    <w:p>
      <w:pPr>
        <w:bidi/>
      </w:pPr>
      <w:r>
        <w:rPr>
          <w:rtl/>
          <w:cs/>
          <w:lang w:val="ar_AE" w:bidi="ar_AE"/>
        </w:rPr>
      </w:r>
      <w:r>
        <w:rPr>
          <w:rtl/>
          <w:cs/>
          <w:lang w:val="ar_AE" w:bidi="ar_AE"/>
        </w:rPr>
        <w:t xml:space="preserve">انظر كيف ترجمتَ هذا التعبير في </w:t>
      </w:r>
      <w:r>
        <w:rPr>
          <w:rtl/>
          <w:cs/>
          <w:lang w:val="ar_AE" w:bidi="ar_AE"/>
        </w:rPr>
        <w:t>25:28</w:t>
      </w:r>
      <w:r>
        <w:rPr>
          <w:rtl/>
          <w:cs/>
          <w:lang w:val="ar_AE" w:bidi="ar_AE"/>
        </w:rPr>
        <w:t>. الترجمة البديلة: [يجب إعادته إلى مالكه الأصلي]</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33 (#4)</w:t>
      </w:r>
      <w:r>
        <w:rPr>
          <w:rtl/>
          <w:cs/>
          <w:lang w:val="ar_AE" w:bidi="ar_AE"/>
        </w:rPr>
      </w:r>
    </w:p>
    <w:p>
      <w:pPr>
        <w:bidi/>
      </w:pPr>
      <w:r>
        <w:rPr>
          <w:rtl/>
          <w:cs/>
          <w:lang w:val="ar_AE" w:bidi="ar_AE"/>
        </w:rPr>
      </w:r>
      <w:r>
        <w:rPr>
          <w:rtl/>
          <w:cs/>
          <w:lang w:val="ar_AE" w:bidi="ar_AE"/>
        </w:rPr>
        <w:t>מִמְכַּר־בַּ֛יִת וְ⁠עִ֥יר</w:t>
      </w:r>
    </w:p>
    <w:p>
      <w:pPr>
        <w:bidi/>
      </w:pPr>
      <w:r>
        <w:rPr>
          <w:rtl/>
          <w:cs/>
          <w:lang w:val="ar_AE" w:bidi="ar_AE"/>
        </w:rPr>
      </w:r>
      <w:r>
        <w:rPr>
          <w:b/>
          <w:rtl/>
          <w:cs/>
          <w:lang w:val="ar_AE" w:bidi="ar_AE"/>
        </w:rPr>
        <w:t>"الْمَبِيعَ مِنْ بَيْتٍ أَوْ مِنْ مَدِينَةِ"</w:t>
      </w:r>
    </w:p>
    <w:p>
      <w:pPr>
        <w:bidi/>
      </w:pPr>
      <w:r>
        <w:rPr>
          <w:rtl/>
          <w:cs/>
          <w:lang w:val="ar_AE" w:bidi="ar_AE"/>
        </w:rPr>
      </w:r>
      <w:r>
        <w:rPr>
          <w:rtl/>
          <w:cs/>
          <w:lang w:val="ar_AE" w:bidi="ar_AE"/>
        </w:rPr>
        <w:t>قد يعني هذا: 1) "بيع منزل في مدينة" أو 2) "بيع منزل ومدينة." ينبغي أن تتبع كيفية فهْم الترجمات الرئيسية في لُغتك المحلية لهذه العبارة. الترجمة البديلة: [بَيع منزل في مدينة]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33 (#5)</w:t>
      </w:r>
      <w:r>
        <w:rPr>
          <w:rtl/>
          <w:cs/>
          <w:lang w:val="ar_AE" w:bidi="ar_AE"/>
        </w:rPr>
      </w:r>
    </w:p>
    <w:p>
      <w:pPr>
        <w:bidi/>
      </w:pPr>
      <w:r>
        <w:rPr>
          <w:rtl/>
          <w:cs/>
          <w:lang w:val="ar_AE" w:bidi="ar_AE"/>
        </w:rPr>
      </w:r>
      <w:r>
        <w:rPr>
          <w:rtl/>
          <w:cs/>
          <w:lang w:val="ar_AE" w:bidi="ar_AE"/>
        </w:rPr>
        <w:t>כִּ֣י בָתֵּ֞י עָרֵ֣י הַ⁠לְוִיִּ֗ם הִ֚וא אֲחֻזָּתָ֔⁠ם</w:t>
      </w:r>
    </w:p>
    <w:p>
      <w:pPr>
        <w:bidi/>
      </w:pPr>
      <w:r>
        <w:rPr>
          <w:rtl/>
          <w:cs/>
          <w:lang w:val="ar_AE" w:bidi="ar_AE"/>
        </w:rPr>
      </w:r>
      <w:r>
        <w:rPr>
          <w:b/>
          <w:rtl/>
          <w:cs/>
          <w:lang w:val="ar_AE" w:bidi="ar_AE"/>
        </w:rPr>
        <w:t>"لأَنَّ بُيُوتَ مُدُنِ اللاَّوِيِّينَ هِيَ مُلْكُهُمْ"</w:t>
      </w:r>
    </w:p>
    <w:p>
      <w:pPr>
        <w:bidi/>
      </w:pPr>
      <w:r>
        <w:rPr>
          <w:rtl/>
          <w:cs/>
          <w:lang w:val="ar_AE" w:bidi="ar_AE"/>
        </w:rPr>
      </w:r>
      <w:r>
        <w:rPr>
          <w:rtl/>
          <w:cs/>
          <w:lang w:val="ar_AE" w:bidi="ar_AE"/>
        </w:rPr>
        <w:t xml:space="preserve">هنا </w:t>
      </w:r>
      <w:r>
        <w:rPr>
          <w:b/>
          <w:rtl/>
          <w:cs/>
          <w:lang w:val="ar_AE" w:bidi="ar_AE"/>
        </w:rPr>
        <w:t>هِيَ</w:t>
      </w:r>
      <w:r>
        <w:rPr>
          <w:rtl/>
          <w:cs/>
          <w:lang w:val="ar_AE" w:bidi="ar_AE"/>
        </w:rPr>
        <w:t xml:space="preserve"> ضمير في صيغة المفرد ولكنه يشير إلى منازل متعددة. انظر كيف ترجمتَ هذا في </w:t>
      </w:r>
      <w:r>
        <w:rPr>
          <w:rtl/>
          <w:cs/>
          <w:lang w:val="ar_AE" w:bidi="ar_AE"/>
        </w:rPr>
        <w:t>25:31</w:t>
      </w:r>
      <w:r>
        <w:rPr>
          <w:rtl/>
          <w:cs/>
          <w:lang w:val="ar_AE" w:bidi="ar_AE"/>
        </w:rPr>
        <w:t>. الترجمة البديلة: [لبيوت مدُن اللاويين، فهي ممتلكاتهم]</w:t>
      </w:r>
    </w:p>
    <w:p>
      <w:pPr>
        <w:bidi/>
      </w:pPr>
      <w:r>
        <w:rPr>
          <w:rtl/>
          <w:cs/>
          <w:lang w:val="ar_AE" w:bidi="ar_AE"/>
        </w:rPr>
      </w:r>
      <w:r>
        <w:rPr>
          <w:rtl/>
          <w:cs/>
          <w:lang w:val="ar_AE" w:bidi="ar_AE"/>
        </w:rPr>
        <w:t xml:space="preserve">انظر: </w:t>
      </w:r>
      <w:r>
        <w:rPr>
          <w:rtl/>
          <w:cs/>
          <w:lang w:val="ar_AE" w:bidi="ar_AE"/>
        </w:rPr>
        <w:t>الضمائر المفردة التي تشير إلى مجموعات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34 (#1)</w:t>
      </w:r>
      <w:r>
        <w:rPr>
          <w:rtl/>
          <w:cs/>
          <w:lang w:val="ar_AE" w:bidi="ar_AE"/>
        </w:rPr>
      </w:r>
    </w:p>
    <w:p>
      <w:pPr>
        <w:bidi/>
      </w:pPr>
      <w:r>
        <w:rPr>
          <w:rtl/>
          <w:cs/>
          <w:lang w:val="ar_AE" w:bidi="ar_AE"/>
        </w:rPr>
      </w:r>
      <w:r>
        <w:rPr>
          <w:rtl/>
          <w:cs/>
          <w:lang w:val="ar_AE" w:bidi="ar_AE"/>
        </w:rPr>
        <w:t>אֲחֻזַּ֥ת עוֹלָ֛ם</w:t>
      </w:r>
    </w:p>
    <w:p>
      <w:pPr>
        <w:bidi/>
      </w:pPr>
      <w:r>
        <w:rPr>
          <w:rtl/>
          <w:cs/>
          <w:lang w:val="ar_AE" w:bidi="ar_AE"/>
        </w:rPr>
      </w:r>
      <w:r>
        <w:rPr>
          <w:b/>
          <w:rtl/>
          <w:cs/>
          <w:lang w:val="ar_AE" w:bidi="ar_AE"/>
        </w:rPr>
        <w:t>"لأَنَّهَا مُلْكٌ دَهْرِيٌّ لَهُمْ"</w:t>
      </w:r>
    </w:p>
    <w:p>
      <w:pPr>
        <w:bidi/>
      </w:pPr>
      <w:r>
        <w:rPr>
          <w:rtl/>
          <w:cs/>
          <w:lang w:val="ar_AE" w:bidi="ar_AE"/>
        </w:rPr>
      </w:r>
      <w:r>
        <w:rPr>
          <w:rtl/>
          <w:cs/>
          <w:lang w:val="ar_AE" w:bidi="ar_AE"/>
        </w:rPr>
        <w:t xml:space="preserve">انظر كيف ترجمتَ عبارات مشابهة في </w:t>
      </w:r>
      <w:r>
        <w:rPr>
          <w:rtl/>
          <w:cs/>
          <w:lang w:val="ar_AE" w:bidi="ar_AE"/>
        </w:rPr>
        <w:t>25:30</w:t>
      </w:r>
      <w:r>
        <w:rPr>
          <w:rtl/>
          <w:cs/>
          <w:lang w:val="ar_AE" w:bidi="ar_AE"/>
        </w:rPr>
        <w:t xml:space="preserve"> أو </w:t>
      </w:r>
      <w:r>
        <w:rPr>
          <w:rtl/>
          <w:cs/>
          <w:lang w:val="ar_AE" w:bidi="ar_AE"/>
        </w:rPr>
        <w:t>25:32</w:t>
      </w:r>
      <w:r>
        <w:rPr>
          <w:rtl/>
          <w:cs/>
          <w:lang w:val="ar_AE" w:bidi="ar_AE"/>
        </w:rPr>
        <w:t>. الترجمة البديلة: [هي أدوات الملكية الدائمة]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 (#1)</w:t>
      </w:r>
      <w:r>
        <w:rPr>
          <w:rtl/>
          <w:cs/>
          <w:lang w:val="ar_AE" w:bidi="ar_AE"/>
        </w:rPr>
      </w:r>
    </w:p>
    <w:p>
      <w:pPr>
        <w:bidi/>
      </w:pPr>
      <w:r>
        <w:rPr>
          <w:rtl/>
          <w:cs/>
          <w:lang w:val="ar_AE" w:bidi="ar_AE"/>
        </w:rPr>
      </w:r>
      <w:r>
        <w:rPr>
          <w:rtl/>
          <w:cs/>
          <w:lang w:val="ar_AE" w:bidi="ar_AE"/>
        </w:rPr>
        <w:t>וְ⁠כִֽי</w:t>
      </w:r>
    </w:p>
    <w:p>
      <w:pPr>
        <w:bidi/>
      </w:pPr>
      <w:r>
        <w:rPr>
          <w:rtl/>
          <w:cs/>
          <w:lang w:val="ar_AE" w:bidi="ar_AE"/>
        </w:rPr>
      </w:r>
      <w:r>
        <w:rPr>
          <w:b/>
          <w:rtl/>
          <w:cs/>
          <w:lang w:val="ar_AE" w:bidi="ar_AE"/>
        </w:rPr>
        <w:t>"وَإِذَا"</w:t>
      </w:r>
    </w:p>
    <w:p>
      <w:pPr>
        <w:bidi/>
      </w:pPr>
      <w:r>
        <w:rPr>
          <w:rtl/>
          <w:cs/>
          <w:lang w:val="ar_AE" w:bidi="ar_AE"/>
        </w:rPr>
      </w:r>
      <w:r>
        <w:rPr>
          <w:rtl/>
          <w:cs/>
          <w:lang w:val="ar_AE" w:bidi="ar_AE"/>
        </w:rPr>
        <w:t>يُقدم هذا موقفًا افتراضيًا. استخدِم أسلوبًا مُستساغًا في لُغتك لتقديم موقف يُمكن أنْ يحدث. الترجمة البديلة: [افترِض] أو [عندما]</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 (#2)</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هنا، </w:t>
      </w:r>
      <w:r>
        <w:rPr>
          <w:b/>
          <w:rtl/>
          <w:cs/>
          <w:lang w:val="ar_AE" w:bidi="ar_AE"/>
        </w:rPr>
        <w:t>أَخُوكَ</w:t>
      </w:r>
      <w:r>
        <w:rPr>
          <w:rtl/>
          <w:cs/>
          <w:lang w:val="ar_AE" w:bidi="ar_AE"/>
        </w:rPr>
        <w:t xml:space="preserve"> يشير إلى أي قريب إسرائيلي، وليس فقط الإخوة بالمعنى الحرفي. استخدِم طريقة مُستساغة في لُغتك للتعبير عن هذه العلاقة. الترجمة البديلة: [رفيقك الإسرائيلي] أو [المواطن الذي يعيش معك]</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 (#3)</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هنا، تشير الكلمة </w:t>
      </w:r>
      <w:r>
        <w:rPr>
          <w:b/>
          <w:rtl/>
          <w:cs/>
          <w:lang w:val="ar_AE" w:bidi="ar_AE"/>
        </w:rPr>
        <w:t>أَخُوكَ</w:t>
      </w:r>
      <w:r>
        <w:rPr>
          <w:rtl/>
          <w:cs/>
          <w:lang w:val="ar_AE" w:bidi="ar_AE"/>
        </w:rPr>
        <w:t xml:space="preserve"> إلى أي إسرائيلي، سواء كان ذكرًا أو أنثى. استخدم كلمة في لُغتك توضح هذا. الترجمة البديلة: [قريبك الإسرائيلي] أو [أي مواطن أو مواطِنة إسرائيلية]</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 (#4)</w:t>
      </w:r>
      <w:r>
        <w:rPr>
          <w:rtl/>
          <w:cs/>
          <w:lang w:val="ar_AE" w:bidi="ar_AE"/>
        </w:rPr>
      </w:r>
    </w:p>
    <w:p>
      <w:pPr>
        <w:bidi/>
      </w:pPr>
      <w:r>
        <w:rPr>
          <w:rtl/>
          <w:cs/>
          <w:lang w:val="ar_AE" w:bidi="ar_AE"/>
        </w:rPr>
      </w:r>
      <w:r>
        <w:rPr>
          <w:rtl/>
          <w:cs/>
          <w:lang w:val="ar_AE" w:bidi="ar_AE"/>
        </w:rPr>
        <w:t>וּ⁠מָ֥טָה יָד֖⁠וֹ</w:t>
      </w:r>
    </w:p>
    <w:p>
      <w:pPr>
        <w:bidi/>
      </w:pPr>
      <w:r>
        <w:rPr>
          <w:rtl/>
          <w:cs/>
          <w:lang w:val="ar_AE" w:bidi="ar_AE"/>
        </w:rPr>
      </w:r>
      <w:r>
        <w:rPr>
          <w:b/>
          <w:rtl/>
          <w:cs/>
          <w:lang w:val="ar_AE" w:bidi="ar_AE"/>
        </w:rPr>
        <w:t>"وَقَصُرَتْ يَدُهُ"</w:t>
      </w:r>
    </w:p>
    <w:p>
      <w:pPr>
        <w:bidi/>
      </w:pPr>
      <w:r>
        <w:rPr>
          <w:rtl/>
          <w:cs/>
          <w:lang w:val="ar_AE" w:bidi="ar_AE"/>
        </w:rPr>
      </w:r>
      <w:r>
        <w:rPr>
          <w:rtl/>
          <w:cs/>
          <w:lang w:val="ar_AE" w:bidi="ar_AE"/>
        </w:rPr>
        <w:t xml:space="preserve">هنا، </w:t>
      </w:r>
      <w:r>
        <w:rPr>
          <w:b/>
          <w:rtl/>
          <w:cs/>
          <w:lang w:val="ar_AE" w:bidi="ar_AE"/>
        </w:rPr>
        <w:t>وَقَصُرَتْ يَدُهُ</w:t>
      </w:r>
      <w:r>
        <w:rPr>
          <w:rtl/>
          <w:cs/>
          <w:lang w:val="ar_AE" w:bidi="ar_AE"/>
        </w:rPr>
        <w:t xml:space="preserve"> تعبير شائع يعني أنه يصبح فقيرًا أو يواجه صعوبات مالية. إذا لم يكن لهذا التعبير المعنى ذاته في لُغتك، يمكنك استخدام تعبير مشابه من لُغتك يحمل هذا المعنى أو ذِكر المعنى بوضوح. الترجمة البديلة: [ويصبح غير قادر على إعالة نفسه] أو [ويقع في ضائقة مالية]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35 (#5)</w:t>
      </w:r>
      <w:r>
        <w:rPr>
          <w:rtl/>
          <w:cs/>
          <w:lang w:val="ar_AE" w:bidi="ar_AE"/>
        </w:rPr>
      </w:r>
    </w:p>
    <w:p>
      <w:pPr>
        <w:bidi/>
      </w:pPr>
      <w:r>
        <w:rPr>
          <w:rtl/>
          <w:cs/>
          <w:lang w:val="ar_AE" w:bidi="ar_AE"/>
        </w:rPr>
      </w:r>
      <w:r>
        <w:rPr>
          <w:rtl/>
          <w:cs/>
          <w:lang w:val="ar_AE" w:bidi="ar_AE"/>
        </w:rPr>
        <w:t>וְ⁠הֶֽחֱזַ֣קְתָּ בּ֔⁠וֹ</w:t>
      </w:r>
    </w:p>
    <w:p>
      <w:pPr>
        <w:bidi/>
      </w:pPr>
      <w:r>
        <w:rPr>
          <w:rtl/>
          <w:cs/>
          <w:lang w:val="ar_AE" w:bidi="ar_AE"/>
        </w:rPr>
      </w:r>
      <w:r>
        <w:rPr>
          <w:b/>
          <w:rtl/>
          <w:cs/>
          <w:lang w:val="ar_AE" w:bidi="ar_AE"/>
        </w:rPr>
        <w:t>"فَاعْضُدْهُ"</w:t>
      </w:r>
    </w:p>
    <w:p>
      <w:pPr>
        <w:bidi/>
      </w:pPr>
      <w:r>
        <w:rPr>
          <w:rtl/>
          <w:cs/>
          <w:lang w:val="ar_AE" w:bidi="ar_AE"/>
        </w:rPr>
      </w:r>
      <w:r>
        <w:rPr>
          <w:rtl/>
          <w:cs/>
          <w:lang w:val="ar_AE" w:bidi="ar_AE"/>
        </w:rPr>
        <w:t xml:space="preserve">هنا، </w:t>
      </w:r>
      <w:r>
        <w:rPr>
          <w:b/>
          <w:rtl/>
          <w:cs/>
          <w:lang w:val="ar_AE" w:bidi="ar_AE"/>
        </w:rPr>
        <w:t>فَاعْضُدْهُ</w:t>
      </w:r>
      <w:r>
        <w:rPr>
          <w:rtl/>
          <w:cs/>
          <w:lang w:val="ar_AE" w:bidi="ar_AE"/>
        </w:rPr>
        <w:t xml:space="preserve"> تعبير يُشير تحديدًا إلى تقديم الدعم المالي أو المادي. إذا كان ذلك أوضح في لُغتك، يمكنك ذِكر ذلك بوضوح. الترجمة البديلة: [ساعده بتوفير ما يحتاج إليه] أو [ادعمه ماليًا]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36 (#1)</w:t>
      </w:r>
      <w:r>
        <w:rPr>
          <w:rtl/>
          <w:cs/>
          <w:lang w:val="ar_AE" w:bidi="ar_AE"/>
        </w:rPr>
      </w:r>
    </w:p>
    <w:p>
      <w:pPr>
        <w:bidi/>
      </w:pPr>
      <w:r>
        <w:rPr>
          <w:rtl/>
          <w:cs/>
          <w:lang w:val="ar_AE" w:bidi="ar_AE"/>
        </w:rPr>
      </w:r>
      <w:r>
        <w:rPr>
          <w:rtl/>
          <w:cs/>
          <w:lang w:val="ar_AE" w:bidi="ar_AE"/>
        </w:rPr>
        <w:t>אַל־תִּקַּ֤ח מֵֽ⁠אִתּ⁠וֹ֙ נֶ֣שֶׁךְ וְ⁠תַרְבִּ֔ית וְ⁠יָרֵ֖אתָ מֵֽ⁠אֱלֹהֶ֑י⁠ךָ וְ⁠חֵ֥י אָחִ֖י⁠ךָ עִמָּֽ⁠ךְ</w:t>
      </w:r>
    </w:p>
    <w:p>
      <w:pPr>
        <w:bidi/>
      </w:pPr>
      <w:r>
        <w:rPr>
          <w:rtl/>
          <w:cs/>
          <w:lang w:val="ar_AE" w:bidi="ar_AE"/>
        </w:rPr>
      </w:r>
      <w:r>
        <w:rPr>
          <w:b/>
          <w:rtl/>
          <w:cs/>
          <w:lang w:val="ar_AE" w:bidi="ar_AE"/>
        </w:rPr>
        <w:t>"لاَ تَأْخُذْ مِنْهُ رِبًا وَلاَ مُرَابَحَةً، بَلِ اخْشَ إِلهَكَ، فَيَعِيشَ أَخُوكَ مَعَكَ"</w:t>
      </w:r>
    </w:p>
    <w:p>
      <w:pPr>
        <w:bidi/>
      </w:pPr>
      <w:r>
        <w:rPr>
          <w:rtl/>
          <w:cs/>
          <w:lang w:val="ar_AE" w:bidi="ar_AE"/>
        </w:rPr>
      </w:r>
      <w:r>
        <w:rPr>
          <w:rtl/>
          <w:cs/>
          <w:lang w:val="ar_AE" w:bidi="ar_AE"/>
        </w:rPr>
        <w:t>هنا، تُعَدُّ مخافة الله سببًا لعدم فرْض الفائدة والسماح لأخيك بالعيش معك. إذا كان من المُستساغ أكثر في لُغتك، يمكنك أنْ تخلِف ترتيب هذه العبارات، حيث تُقدِّم العبارة الثانية السبب للنتيجة التي تصفها العبارة الأولى. الترجمة البديلة: [لأنك يجب أن تخاف الله، فلا تأخذ من أخيك فائدة أو ربح، وليعِش أخوك معك] أو [بما أنك يجب أن تُكرم الله، فلا تفرض عليه فائدة أو ربح، ودَع أخاك يعيش معك]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37 (#1)</w:t>
      </w:r>
      <w:r>
        <w:rPr>
          <w:rtl/>
          <w:cs/>
          <w:lang w:val="ar_AE" w:bidi="ar_AE"/>
        </w:rPr>
      </w:r>
    </w:p>
    <w:p>
      <w:pPr>
        <w:bidi/>
      </w:pPr>
      <w:r>
        <w:rPr>
          <w:rtl/>
          <w:cs/>
          <w:lang w:val="ar_AE" w:bidi="ar_AE"/>
        </w:rPr>
      </w:r>
      <w:r>
        <w:rPr>
          <w:rtl/>
          <w:cs/>
          <w:lang w:val="ar_AE" w:bidi="ar_AE"/>
        </w:rPr>
        <w:t>אֶ֨ת־כַּסְפְּ⁠ךָ֔ לֹֽא־תִתֵּ֥ן ל֖⁠וֹ בְּ⁠נֶ֑שֶׁךְ וּ⁠בְ⁠מַרְבִּ֖ית לֹא־תִתֵּ֥ן אָכְלֶֽ⁠ךָ</w:t>
      </w:r>
    </w:p>
    <w:p>
      <w:pPr>
        <w:bidi/>
      </w:pPr>
      <w:r>
        <w:rPr>
          <w:rtl/>
          <w:cs/>
          <w:lang w:val="ar_AE" w:bidi="ar_AE"/>
        </w:rPr>
      </w:r>
      <w:r>
        <w:rPr>
          <w:b/>
          <w:rtl/>
          <w:cs/>
          <w:lang w:val="ar_AE" w:bidi="ar_AE"/>
        </w:rPr>
        <w:t>"فِضَّتَكَ لاَ تُعْطِهِ بِالرِّبَا، وَطَعَامَكَ لاَ تُعْطِ بِالْمُرَابَحَةِ"</w:t>
      </w:r>
    </w:p>
    <w:p>
      <w:pPr>
        <w:bidi/>
      </w:pPr>
      <w:r>
        <w:rPr>
          <w:rtl/>
          <w:cs/>
          <w:lang w:val="ar_AE" w:bidi="ar_AE"/>
        </w:rPr>
      </w:r>
      <w:r>
        <w:rPr>
          <w:rtl/>
          <w:cs/>
          <w:lang w:val="ar_AE" w:bidi="ar_AE"/>
        </w:rPr>
        <w:t>تُعبِّر الآية هنا عن فكرة واحدة من خلال تكرارها، حيث تتطابق الأجزاء الأخيرة في كل جملة (</w:t>
      </w:r>
      <w:r>
        <w:rPr>
          <w:b/>
          <w:rtl/>
          <w:cs/>
          <w:lang w:val="ar_AE" w:bidi="ar_AE"/>
        </w:rPr>
        <w:t>الرِبا</w:t>
      </w:r>
      <w:r>
        <w:rPr>
          <w:rtl/>
          <w:cs/>
          <w:lang w:val="ar_AE" w:bidi="ar_AE"/>
        </w:rPr>
        <w:t xml:space="preserve"> و</w:t>
      </w:r>
      <w:r>
        <w:rPr>
          <w:b/>
          <w:rtl/>
          <w:cs/>
          <w:lang w:val="ar_AE" w:bidi="ar_AE"/>
        </w:rPr>
        <w:t>المُرابَحَة</w:t>
      </w:r>
      <w:r>
        <w:rPr>
          <w:rtl/>
          <w:cs/>
          <w:lang w:val="ar_AE" w:bidi="ar_AE"/>
        </w:rPr>
        <w:t>) مع الأجزاء الأولى (</w:t>
      </w:r>
      <w:r>
        <w:rPr>
          <w:b/>
          <w:rtl/>
          <w:cs/>
          <w:lang w:val="ar_AE" w:bidi="ar_AE"/>
        </w:rPr>
        <w:t>الفِضَّة</w:t>
      </w:r>
      <w:r>
        <w:rPr>
          <w:rtl/>
          <w:cs/>
          <w:lang w:val="ar_AE" w:bidi="ar_AE"/>
        </w:rPr>
        <w:t xml:space="preserve"> و</w:t>
      </w:r>
      <w:r>
        <w:rPr>
          <w:b/>
          <w:rtl/>
          <w:cs/>
          <w:lang w:val="ar_AE" w:bidi="ar_AE"/>
        </w:rPr>
        <w:t>الطَعَام</w:t>
      </w:r>
      <w:r>
        <w:rPr>
          <w:rtl/>
          <w:cs/>
          <w:lang w:val="ar_AE" w:bidi="ar_AE"/>
        </w:rPr>
        <w:t>). يُركِّز الجُزآن على أنه ينبغي ألا تحقق ربحًا من إقراض أي شيء لشخص فقير. إذا كانت لُغتك تحتوي على طريقة مُستساغة للتعبير عن هذا النوع من التأكيد من خلال التكرار، يمكنك استخدامها. إذا كان ذلك مفيدًا لقُرَّائك، يمكنك دَمج الأفكار والتعبير عن التأكيد بطريقة أخرى. الترجمة البديلة: [لا تفرض فائدة عند إقراضه المال أو الطعام] أو [يجب ألا تحقق أي ربح عند إقراضه الفِضة أو الطعام]</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38 (#1)</w:t>
      </w:r>
      <w:r>
        <w:rPr>
          <w:rtl/>
          <w:cs/>
          <w:lang w:val="ar_AE" w:bidi="ar_AE"/>
        </w:rPr>
      </w:r>
    </w:p>
    <w:p>
      <w:pPr>
        <w:bidi/>
      </w:pPr>
      <w:r>
        <w:rPr>
          <w:rtl/>
          <w:cs/>
          <w:lang w:val="ar_AE" w:bidi="ar_AE"/>
        </w:rPr>
      </w:r>
      <w:r>
        <w:rPr>
          <w:rtl/>
          <w:cs/>
          <w:lang w:val="ar_AE" w:bidi="ar_AE"/>
        </w:rPr>
        <w:t>אֶתְ⁠כֶ֖ם &amp; לָ⁠כֶם֙ &amp; לָ⁠כֶ֖ם</w:t>
      </w:r>
    </w:p>
    <w:p>
      <w:pPr>
        <w:bidi/>
      </w:pPr>
      <w:r>
        <w:rPr>
          <w:rtl/>
          <w:cs/>
          <w:lang w:val="ar_AE" w:bidi="ar_AE"/>
        </w:rPr>
      </w:r>
      <w:r>
        <w:rPr>
          <w:b/>
          <w:rtl/>
          <w:cs/>
          <w:lang w:val="ar_AE" w:bidi="ar_AE"/>
        </w:rPr>
        <w:t xml:space="preserve">"إِلهُكُمُ </w:t>
      </w:r>
      <w:r>
        <w:rPr>
          <w:rtl/>
          <w:cs/>
          <w:lang w:val="ar_AE" w:bidi="ar_AE"/>
        </w:rPr>
        <w:t xml:space="preserve">و </w:t>
      </w:r>
      <w:r>
        <w:rPr>
          <w:b/>
          <w:rtl/>
          <w:cs/>
          <w:lang w:val="ar_AE" w:bidi="ar_AE"/>
        </w:rPr>
        <w:t xml:space="preserve">لِيُعْطِيَكُمْ </w:t>
      </w:r>
      <w:r>
        <w:rPr>
          <w:rtl/>
          <w:cs/>
          <w:lang w:val="ar_AE" w:bidi="ar_AE"/>
        </w:rPr>
        <w:t xml:space="preserve">و </w:t>
      </w:r>
      <w:r>
        <w:rPr>
          <w:b/>
          <w:rtl/>
          <w:cs/>
          <w:lang w:val="ar_AE" w:bidi="ar_AE"/>
        </w:rPr>
        <w:t>لَكُمْ"</w:t>
      </w:r>
    </w:p>
    <w:p>
      <w:pPr>
        <w:bidi/>
      </w:pPr>
      <w:r>
        <w:rPr>
          <w:rtl/>
          <w:cs/>
          <w:lang w:val="ar_AE" w:bidi="ar_AE"/>
        </w:rPr>
      </w:r>
      <w:r>
        <w:rPr>
          <w:rtl/>
          <w:cs/>
          <w:lang w:val="ar_AE" w:bidi="ar_AE"/>
        </w:rPr>
        <w:t xml:space="preserve">في هذه الآية، نجد الضمير المُستتر </w:t>
      </w:r>
      <w:r>
        <w:rPr>
          <w:b/>
          <w:rtl/>
          <w:cs/>
          <w:lang w:val="ar_AE" w:bidi="ar_AE"/>
        </w:rPr>
        <w:t>أنتم</w:t>
      </w:r>
      <w:r>
        <w:rPr>
          <w:rtl/>
          <w:cs/>
          <w:lang w:val="ar_AE" w:bidi="ar_AE"/>
        </w:rPr>
        <w:t xml:space="preserve"> بصيغة الجمع ويُشير إلى جميع بني إسرائيل. استخدموا صيغة الجمع لـ"أنتم" في ترجمتكم إذا كانت لُغتكم تُميِّز ذلك. الترجمة البديلة: [إلهكم جميعكم ... ليعطي جميعكم ... لكُم جميعًا]</w:t>
      </w:r>
    </w:p>
    <w:p>
      <w:pPr>
        <w:bidi/>
      </w:pPr>
      <w:r>
        <w:rPr>
          <w:rtl/>
          <w:cs/>
          <w:lang w:val="ar_AE" w:bidi="ar_AE"/>
        </w:rPr>
      </w:r>
      <w:r>
        <w:rPr>
          <w:rtl/>
          <w:cs/>
          <w:lang w:val="ar_AE" w:bidi="ar_AE"/>
        </w:rPr>
        <w:t xml:space="preserve">انظر: </w:t>
      </w:r>
      <w:r>
        <w:rPr>
          <w:rtl/>
          <w:cs/>
          <w:lang w:val="ar_AE" w:bidi="ar_AE"/>
        </w:rPr>
        <w:t>أشكال الضمير "أنت" — المفرد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39 (#1)</w:t>
      </w:r>
      <w:r>
        <w:rPr>
          <w:rtl/>
          <w:cs/>
          <w:lang w:val="ar_AE" w:bidi="ar_AE"/>
        </w:rPr>
      </w:r>
    </w:p>
    <w:p>
      <w:pPr>
        <w:bidi/>
      </w:pPr>
      <w:r>
        <w:rPr>
          <w:rtl/>
          <w:cs/>
          <w:lang w:val="ar_AE" w:bidi="ar_AE"/>
        </w:rPr>
      </w:r>
      <w:r>
        <w:rPr>
          <w:rtl/>
          <w:cs/>
          <w:lang w:val="ar_AE" w:bidi="ar_AE"/>
        </w:rPr>
        <w:t>וְ⁠כִֽי</w:t>
      </w:r>
    </w:p>
    <w:p>
      <w:pPr>
        <w:bidi/>
      </w:pPr>
      <w:r>
        <w:rPr>
          <w:rtl/>
          <w:cs/>
          <w:lang w:val="ar_AE" w:bidi="ar_AE"/>
        </w:rPr>
      </w:r>
      <w:r>
        <w:rPr>
          <w:b/>
          <w:rtl/>
          <w:cs/>
          <w:lang w:val="ar_AE" w:bidi="ar_AE"/>
        </w:rPr>
        <w:t>"وَإِذَا"</w:t>
      </w:r>
    </w:p>
    <w:p>
      <w:pPr>
        <w:bidi/>
      </w:pPr>
      <w:r>
        <w:rPr>
          <w:rtl/>
          <w:cs/>
          <w:lang w:val="ar_AE" w:bidi="ar_AE"/>
        </w:rPr>
      </w:r>
      <w:r>
        <w:rPr>
          <w:rtl/>
          <w:cs/>
          <w:lang w:val="ar_AE" w:bidi="ar_AE"/>
        </w:rPr>
        <w:t xml:space="preserve">انظر كيف تَرجمتَ هذه العبارة الشَرطِيَّة في </w:t>
      </w:r>
      <w:r>
        <w:rPr>
          <w:rtl/>
          <w:cs/>
          <w:lang w:val="ar_AE" w:bidi="ar_AE"/>
        </w:rPr>
        <w:t>25:35</w:t>
      </w:r>
      <w:r>
        <w:rPr>
          <w:rtl/>
          <w:cs/>
          <w:lang w:val="ar_AE" w:bidi="ar_AE"/>
        </w:rPr>
        <w:t>. الترجمة البديلة: [افترِض]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39 (#2)</w:t>
      </w:r>
      <w:r>
        <w:rPr>
          <w:rtl/>
          <w:cs/>
          <w:lang w:val="ar_AE" w:bidi="ar_AE"/>
        </w:rPr>
      </w:r>
    </w:p>
    <w:p>
      <w:pPr>
        <w:bidi/>
      </w:pPr>
      <w:r>
        <w:rPr>
          <w:rtl/>
          <w:cs/>
          <w:lang w:val="ar_AE" w:bidi="ar_AE"/>
        </w:rPr>
      </w:r>
      <w:r>
        <w:rPr>
          <w:rtl/>
          <w:cs/>
          <w:lang w:val="ar_AE" w:bidi="ar_AE"/>
        </w:rPr>
        <w:t>אָחִ֛י⁠ךָ</w:t>
      </w:r>
    </w:p>
    <w:p>
      <w:pPr>
        <w:bidi/>
      </w:pPr>
      <w:r>
        <w:rPr>
          <w:rtl/>
          <w:cs/>
          <w:lang w:val="ar_AE" w:bidi="ar_AE"/>
        </w:rPr>
      </w:r>
      <w:r>
        <w:rPr>
          <w:b/>
          <w:rtl/>
          <w:cs/>
          <w:lang w:val="ar_AE" w:bidi="ar_AE"/>
        </w:rPr>
        <w:t>"أَخُوكَ"</w:t>
      </w:r>
    </w:p>
    <w:p>
      <w:pPr>
        <w:bidi/>
      </w:pPr>
      <w:r>
        <w:rPr>
          <w:rtl/>
          <w:cs/>
          <w:lang w:val="ar_AE" w:bidi="ar_AE"/>
        </w:rPr>
      </w:r>
      <w:r>
        <w:rPr>
          <w:rtl/>
          <w:cs/>
          <w:lang w:val="ar_AE" w:bidi="ar_AE"/>
        </w:rPr>
        <w:t xml:space="preserve">انظر كيف ترجمتَ هذا المُصطلح في </w:t>
      </w:r>
      <w:r>
        <w:rPr>
          <w:rtl/>
          <w:cs/>
          <w:lang w:val="ar_AE" w:bidi="ar_AE"/>
        </w:rPr>
        <w:t>25:35</w:t>
      </w:r>
      <w:r>
        <w:rPr>
          <w:rtl/>
          <w:cs/>
          <w:lang w:val="ar_AE" w:bidi="ar_AE"/>
        </w:rPr>
        <w:t>. الترجمة البديلة: [قريبك الإسرائيلي]</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39 (#3)</w:t>
      </w:r>
      <w:r>
        <w:rPr>
          <w:rtl/>
          <w:cs/>
          <w:lang w:val="ar_AE" w:bidi="ar_AE"/>
        </w:rPr>
      </w:r>
    </w:p>
    <w:p>
      <w:pPr>
        <w:bidi/>
      </w:pPr>
      <w:r>
        <w:rPr>
          <w:rtl/>
          <w:cs/>
          <w:lang w:val="ar_AE" w:bidi="ar_AE"/>
        </w:rPr>
      </w:r>
      <w:r>
        <w:rPr>
          <w:rtl/>
          <w:cs/>
          <w:lang w:val="ar_AE" w:bidi="ar_AE"/>
        </w:rPr>
        <w:t>וְ⁠נִמְכַּר־לָ֑⁠ךְ</w:t>
      </w:r>
    </w:p>
    <w:p>
      <w:pPr>
        <w:bidi/>
      </w:pPr>
      <w:r>
        <w:rPr>
          <w:rtl/>
          <w:cs/>
          <w:lang w:val="ar_AE" w:bidi="ar_AE"/>
        </w:rPr>
      </w:r>
      <w:r>
        <w:rPr>
          <w:b/>
          <w:rtl/>
          <w:cs/>
          <w:lang w:val="ar_AE" w:bidi="ar_AE"/>
        </w:rPr>
        <w:t>"وَبِيعَ لَكَ"</w:t>
      </w:r>
    </w:p>
    <w:p>
      <w:pPr>
        <w:bidi/>
      </w:pPr>
      <w:r>
        <w:rPr>
          <w:rtl/>
          <w:cs/>
          <w:lang w:val="ar_AE" w:bidi="ar_AE"/>
        </w:rPr>
      </w:r>
      <w:r>
        <w:rPr>
          <w:rtl/>
          <w:cs/>
          <w:lang w:val="ar_AE" w:bidi="ar_AE"/>
        </w:rPr>
        <w:t xml:space="preserve">تُشير العبارة </w:t>
      </w:r>
      <w:r>
        <w:rPr>
          <w:b/>
          <w:rtl/>
          <w:cs/>
          <w:lang w:val="ar_AE" w:bidi="ar_AE"/>
        </w:rPr>
        <w:t>وَبِيعَ</w:t>
      </w:r>
      <w:r>
        <w:rPr>
          <w:rtl/>
          <w:cs/>
          <w:lang w:val="ar_AE" w:bidi="ar_AE"/>
        </w:rPr>
        <w:t xml:space="preserve"> إلى شخص يقوم بفِعل يتعلَّق به شخصيًا. استخدِم طريقة تكون مُستساغة في لُغتك للإشارة إلى أنَّ الشخص ذاته هو الفاعِل والمفعول به في هذا التصرُّف. الترجمة البديلة: [ويُصبح عبدك] أو [ويبيع نفسه لخدمتك]</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42 (#1)</w:t>
      </w:r>
      <w:r>
        <w:rPr>
          <w:rtl/>
          <w:cs/>
          <w:lang w:val="ar_AE" w:bidi="ar_AE"/>
        </w:rPr>
      </w:r>
    </w:p>
    <w:p>
      <w:pPr>
        <w:bidi/>
      </w:pPr>
      <w:r>
        <w:rPr>
          <w:rtl/>
          <w:cs/>
          <w:lang w:val="ar_AE" w:bidi="ar_AE"/>
        </w:rPr>
      </w:r>
      <w:r>
        <w:rPr>
          <w:rtl/>
          <w:cs/>
          <w:lang w:val="ar_AE" w:bidi="ar_AE"/>
        </w:rPr>
        <w:t xml:space="preserve">تشير الكلمة المُترجمة </w:t>
      </w:r>
      <w:r>
        <w:rPr>
          <w:b/>
          <w:rtl/>
          <w:cs/>
          <w:lang w:val="ar_AE" w:bidi="ar_AE"/>
        </w:rPr>
        <w:t>لأَنَّهُمْ</w:t>
      </w:r>
      <w:r>
        <w:rPr>
          <w:rtl/>
          <w:cs/>
          <w:lang w:val="ar_AE" w:bidi="ar_AE"/>
        </w:rPr>
        <w:t xml:space="preserve"> إلى أن ما يلي هو سبب التعليمات في </w:t>
      </w:r>
      <w:r>
        <w:rPr>
          <w:rtl/>
          <w:cs/>
          <w:lang w:val="ar_AE" w:bidi="ar_AE"/>
        </w:rPr>
        <w:t>الآيات 39–43</w:t>
      </w:r>
      <w:r>
        <w:rPr>
          <w:rtl/>
          <w:cs/>
          <w:lang w:val="ar_AE" w:bidi="ar_AE"/>
        </w:rPr>
        <w:t>. استخدِم أسلوبًا مُستساغًا في لُغتك لتوضيح ذلك.</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43 (#1)</w:t>
      </w:r>
      <w:r>
        <w:rPr>
          <w:rtl/>
          <w:cs/>
          <w:lang w:val="ar_AE" w:bidi="ar_AE"/>
        </w:rPr>
      </w:r>
    </w:p>
    <w:p>
      <w:pPr>
        <w:bidi/>
      </w:pPr>
      <w:r>
        <w:rPr>
          <w:rtl/>
          <w:cs/>
          <w:lang w:val="ar_AE" w:bidi="ar_AE"/>
        </w:rPr>
      </w:r>
      <w:r>
        <w:rPr>
          <w:rtl/>
          <w:cs/>
          <w:lang w:val="ar_AE" w:bidi="ar_AE"/>
        </w:rPr>
        <w:t>בְּ⁠פָ֑רֶךְ</w:t>
      </w:r>
    </w:p>
    <w:p>
      <w:pPr>
        <w:bidi/>
      </w:pPr>
      <w:r>
        <w:rPr>
          <w:rtl/>
          <w:cs/>
          <w:lang w:val="ar_AE" w:bidi="ar_AE"/>
        </w:rPr>
      </w:r>
      <w:r>
        <w:rPr>
          <w:b/>
          <w:rtl/>
          <w:cs/>
          <w:lang w:val="ar_AE" w:bidi="ar_AE"/>
        </w:rPr>
        <w:t>"بِعُنْفٍ"</w:t>
      </w:r>
    </w:p>
    <w:p>
      <w:pPr>
        <w:bidi/>
      </w:pPr>
      <w:r>
        <w:rPr>
          <w:rtl/>
          <w:cs/>
          <w:lang w:val="ar_AE" w:bidi="ar_AE"/>
        </w:rPr>
      </w:r>
      <w:r>
        <w:rPr>
          <w:rtl/>
          <w:cs/>
          <w:lang w:val="ar_AE" w:bidi="ar_AE"/>
        </w:rPr>
        <w:t xml:space="preserve">هنا، </w:t>
      </w:r>
      <w:r>
        <w:rPr>
          <w:b/>
          <w:rtl/>
          <w:cs/>
          <w:lang w:val="ar_AE" w:bidi="ar_AE"/>
        </w:rPr>
        <w:t>بِعُنْفٍ</w:t>
      </w:r>
      <w:r>
        <w:rPr>
          <w:rtl/>
          <w:cs/>
          <w:lang w:val="ar_AE" w:bidi="ar_AE"/>
        </w:rPr>
        <w:t xml:space="preserve"> اسم مجرد يشير إلى المعاملة القاسية أو الشديدة. إذا كانت لُغتك لا تستخدم الأسماء المجردة لفكرة </w:t>
      </w:r>
      <w:r>
        <w:rPr>
          <w:b/>
          <w:rtl/>
          <w:cs/>
          <w:lang w:val="ar_AE" w:bidi="ar_AE"/>
        </w:rPr>
        <w:t>العُنْف</w:t>
      </w:r>
      <w:r>
        <w:rPr>
          <w:rtl/>
          <w:cs/>
          <w:lang w:val="ar_AE" w:bidi="ar_AE"/>
        </w:rPr>
        <w:t>، يمكنك التعبير عن الفكرة ذاتها بطرق أخرى. الترجمة البديلة: [أو تتعامل معه بعُنف] أو [أو تتصرف بقسوة تجاهه]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43 (#2)</w:t>
      </w:r>
      <w:r>
        <w:rPr>
          <w:rtl/>
          <w:cs/>
          <w:lang w:val="ar_AE" w:bidi="ar_AE"/>
        </w:rPr>
      </w:r>
    </w:p>
    <w:p>
      <w:pPr>
        <w:bidi/>
      </w:pPr>
      <w:r>
        <w:rPr>
          <w:rtl/>
          <w:cs/>
          <w:lang w:val="ar_AE" w:bidi="ar_AE"/>
        </w:rPr>
      </w:r>
      <w:r>
        <w:rPr>
          <w:rtl/>
          <w:cs/>
          <w:lang w:val="ar_AE" w:bidi="ar_AE"/>
        </w:rPr>
        <w:t>וְ⁠יָרֵ֖אתָ מֵ⁠אֱלֹהֶֽי⁠ךָ</w:t>
      </w:r>
    </w:p>
    <w:p>
      <w:pPr>
        <w:bidi/>
      </w:pPr>
      <w:r>
        <w:rPr>
          <w:rtl/>
          <w:cs/>
          <w:lang w:val="ar_AE" w:bidi="ar_AE"/>
        </w:rPr>
      </w:r>
      <w:r>
        <w:rPr>
          <w:b/>
          <w:rtl/>
          <w:cs/>
          <w:lang w:val="ar_AE" w:bidi="ar_AE"/>
        </w:rPr>
        <w:t>"بَلِ اخْشَ إِلهَكَ"</w:t>
      </w:r>
    </w:p>
    <w:p>
      <w:pPr>
        <w:bidi/>
      </w:pPr>
      <w:r>
        <w:rPr>
          <w:rtl/>
          <w:cs/>
          <w:lang w:val="ar_AE" w:bidi="ar_AE"/>
        </w:rPr>
      </w:r>
      <w:r>
        <w:rPr>
          <w:rtl/>
          <w:cs/>
          <w:lang w:val="ar_AE" w:bidi="ar_AE"/>
        </w:rPr>
        <w:t xml:space="preserve">انظر كيف ترجمتَ هذه العبارة في </w:t>
      </w:r>
      <w:r>
        <w:rPr>
          <w:rtl/>
          <w:cs/>
          <w:lang w:val="ar_AE" w:bidi="ar_AE"/>
        </w:rPr>
        <w:t>25:36</w:t>
      </w:r>
      <w:r>
        <w:rPr>
          <w:rtl/>
          <w:cs/>
          <w:lang w:val="ar_AE" w:bidi="ar_AE"/>
        </w:rPr>
        <w:t>. الترجمة البديلة: [لكن يجب أن تُكرِم إلهك]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44 (#1)</w:t>
      </w:r>
      <w:r>
        <w:rPr>
          <w:rtl/>
          <w:cs/>
          <w:lang w:val="ar_AE" w:bidi="ar_AE"/>
        </w:rPr>
      </w:r>
    </w:p>
    <w:p>
      <w:pPr>
        <w:bidi/>
      </w:pPr>
      <w:r>
        <w:rPr>
          <w:rtl/>
          <w:cs/>
          <w:lang w:val="ar_AE" w:bidi="ar_AE"/>
        </w:rPr>
      </w:r>
      <w:r>
        <w:rPr>
          <w:rtl/>
          <w:cs/>
          <w:lang w:val="ar_AE" w:bidi="ar_AE"/>
        </w:rPr>
        <w:t>וְ⁠עַבְדְּ⁠ךָ֥</w:t>
      </w:r>
    </w:p>
    <w:p>
      <w:pPr>
        <w:bidi/>
      </w:pPr>
      <w:r>
        <w:rPr>
          <w:rtl/>
          <w:cs/>
          <w:lang w:val="ar_AE" w:bidi="ar_AE"/>
        </w:rPr>
      </w:r>
      <w:r>
        <w:rPr>
          <w:b/>
          <w:rtl/>
          <w:cs/>
          <w:lang w:val="ar_AE" w:bidi="ar_AE"/>
        </w:rPr>
        <w:t>"وَأَمَّا عَبِيدُكَ"</w:t>
      </w:r>
    </w:p>
    <w:p>
      <w:pPr>
        <w:bidi/>
      </w:pPr>
      <w:r>
        <w:rPr>
          <w:rtl/>
          <w:cs/>
          <w:lang w:val="ar_AE" w:bidi="ar_AE"/>
        </w:rPr>
      </w:r>
      <w:r>
        <w:rPr>
          <w:rtl/>
          <w:cs/>
          <w:lang w:val="ar_AE" w:bidi="ar_AE"/>
        </w:rPr>
        <w:t>يُقدِّم هذا موضوعًا جديدًا ولكنه ذو صلة. إذا لم يكن الارتباط بين هذا البيان وما يسبقه واضحًا، فقد ترغب في استخدام أداة ربط مختلفة لتوضيح كيفية ارتباط هذا البيان بما يسبقه. الترجمة البديلة: [أما عبدك]</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44 (#2)</w:t>
      </w:r>
      <w:r>
        <w:rPr>
          <w:rtl/>
          <w:cs/>
          <w:lang w:val="ar_AE" w:bidi="ar_AE"/>
        </w:rPr>
      </w:r>
    </w:p>
    <w:p>
      <w:pPr>
        <w:bidi/>
      </w:pPr>
      <w:r>
        <w:rPr>
          <w:rtl/>
          <w:cs/>
          <w:lang w:val="ar_AE" w:bidi="ar_AE"/>
        </w:rPr>
      </w:r>
      <w:r>
        <w:rPr>
          <w:rtl/>
          <w:cs/>
          <w:lang w:val="ar_AE" w:bidi="ar_AE"/>
        </w:rPr>
        <w:t>וְ⁠עַבְדְּ⁠ךָ֥ וַ⁠אֲמָתְ⁠ךָ֖ &amp; עֶ֥בֶד וְ⁠אָמָֽה</w:t>
      </w:r>
    </w:p>
    <w:p>
      <w:pPr>
        <w:bidi/>
      </w:pPr>
      <w:r>
        <w:rPr>
          <w:rtl/>
          <w:cs/>
          <w:lang w:val="ar_AE" w:bidi="ar_AE"/>
        </w:rPr>
      </w:r>
      <w:r>
        <w:rPr>
          <w:b/>
          <w:rtl/>
          <w:cs/>
          <w:lang w:val="ar_AE" w:bidi="ar_AE"/>
        </w:rPr>
        <w:t xml:space="preserve">"وَأَمَّا عَبِيدُكَ وَإِمَاؤُكَ </w:t>
      </w:r>
      <w:r>
        <w:rPr>
          <w:rtl/>
          <w:cs/>
          <w:lang w:val="ar_AE" w:bidi="ar_AE"/>
        </w:rPr>
        <w:t>و</w:t>
      </w:r>
      <w:r>
        <w:rPr>
          <w:b/>
          <w:rtl/>
          <w:cs/>
          <w:lang w:val="ar_AE" w:bidi="ar_AE"/>
        </w:rPr>
        <w:t xml:space="preserve"> عَبِيدًا وَإِمَاءً"</w:t>
      </w:r>
    </w:p>
    <w:p>
      <w:pPr>
        <w:bidi/>
      </w:pPr>
      <w:r>
        <w:rPr>
          <w:rtl/>
          <w:cs/>
          <w:lang w:val="ar_AE" w:bidi="ar_AE"/>
        </w:rPr>
      </w:r>
      <w:r>
        <w:rPr>
          <w:rtl/>
          <w:cs/>
          <w:lang w:val="ar_AE" w:bidi="ar_AE"/>
        </w:rPr>
        <w:t>هذه أسماء عامة تشير إلى أي عبيد في هذه الفئات. إذا كان ذلك سيفيد قُرَّاءك، يمكنك استخدام تعبير يكون أكثر استساغة في لُغتك. الترجمة البديلة: [وأي من عبيدك الذكور أو الإناث ... عبيد ذكور أو إناث]</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46 (#1)</w:t>
      </w:r>
      <w:r>
        <w:rPr>
          <w:rtl/>
          <w:cs/>
          <w:lang w:val="ar_AE" w:bidi="ar_AE"/>
        </w:rPr>
      </w:r>
    </w:p>
    <w:p>
      <w:pPr>
        <w:bidi/>
      </w:pPr>
      <w:r>
        <w:rPr>
          <w:rtl/>
          <w:cs/>
          <w:lang w:val="ar_AE" w:bidi="ar_AE"/>
        </w:rPr>
      </w:r>
      <w:r>
        <w:rPr>
          <w:rtl/>
          <w:cs/>
          <w:lang w:val="ar_AE" w:bidi="ar_AE"/>
        </w:rPr>
        <w:t>בְּ⁠פָֽרֶךְ</w:t>
      </w:r>
    </w:p>
    <w:p>
      <w:pPr>
        <w:bidi/>
      </w:pPr>
      <w:r>
        <w:rPr>
          <w:rtl/>
          <w:cs/>
          <w:lang w:val="ar_AE" w:bidi="ar_AE"/>
        </w:rPr>
      </w:r>
      <w:r>
        <w:rPr>
          <w:b/>
          <w:rtl/>
          <w:cs/>
          <w:lang w:val="ar_AE" w:bidi="ar_AE"/>
        </w:rPr>
        <w:t>"بِعُنْفٍ"</w:t>
      </w:r>
    </w:p>
    <w:p>
      <w:pPr>
        <w:bidi/>
      </w:pPr>
      <w:r>
        <w:rPr>
          <w:rtl/>
          <w:cs/>
          <w:lang w:val="ar_AE" w:bidi="ar_AE"/>
        </w:rPr>
      </w:r>
      <w:r>
        <w:rPr>
          <w:rtl/>
          <w:cs/>
          <w:lang w:val="ar_AE" w:bidi="ar_AE"/>
        </w:rPr>
        <w:t xml:space="preserve">انظر كيف ترجمتَ هذه العبارة في </w:t>
      </w:r>
      <w:r>
        <w:rPr>
          <w:rtl/>
          <w:cs/>
          <w:lang w:val="ar_AE" w:bidi="ar_AE"/>
        </w:rPr>
        <w:t>25:43</w:t>
      </w:r>
      <w:r>
        <w:rPr>
          <w:rtl/>
          <w:cs/>
          <w:lang w:val="ar_AE" w:bidi="ar_AE"/>
        </w:rPr>
        <w:t>. الترجمة البديلة: [بقسوة]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47 (#1)</w:t>
      </w:r>
      <w:r>
        <w:rPr>
          <w:rtl/>
          <w:cs/>
          <w:lang w:val="ar_AE" w:bidi="ar_AE"/>
        </w:rPr>
      </w:r>
    </w:p>
    <w:p>
      <w:pPr>
        <w:bidi/>
      </w:pPr>
      <w:r>
        <w:rPr>
          <w:rtl/>
          <w:cs/>
          <w:lang w:val="ar_AE" w:bidi="ar_AE"/>
        </w:rPr>
      </w:r>
      <w:r>
        <w:rPr>
          <w:rtl/>
          <w:cs/>
          <w:lang w:val="ar_AE" w:bidi="ar_AE"/>
        </w:rPr>
        <w:t xml:space="preserve">عند ترجمتك </w:t>
      </w:r>
      <w:r>
        <w:rPr>
          <w:rtl/>
          <w:cs/>
          <w:lang w:val="ar_AE" w:bidi="ar_AE"/>
        </w:rPr>
        <w:t>للآيات 47–55</w:t>
      </w:r>
      <w:r>
        <w:rPr>
          <w:rtl/>
          <w:cs/>
          <w:lang w:val="ar_AE" w:bidi="ar_AE"/>
        </w:rPr>
        <w:t xml:space="preserve"> تذكَّر أنَّ الحالة الموصوفة تتعلَّق بإسرائيلي أصبح عبدًا لأجنبي.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47 (#2)</w:t>
      </w:r>
      <w:r>
        <w:rPr>
          <w:rtl/>
          <w:cs/>
          <w:lang w:val="ar_AE" w:bidi="ar_AE"/>
        </w:rPr>
      </w:r>
    </w:p>
    <w:p>
      <w:pPr>
        <w:bidi/>
      </w:pPr>
      <w:r>
        <w:rPr>
          <w:rtl/>
          <w:cs/>
          <w:lang w:val="ar_AE" w:bidi="ar_AE"/>
        </w:rPr>
      </w:r>
      <w:r>
        <w:rPr>
          <w:rtl/>
          <w:cs/>
          <w:lang w:val="ar_AE" w:bidi="ar_AE"/>
        </w:rPr>
        <w:t>تُمثل هذه الآية بأكملها حالة افتراضية. عبّر عن هذا الشرط المُحتمل بطريقة تبدو مُستساغة في لُغتك.</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47 (#3)</w:t>
      </w:r>
      <w:r>
        <w:rPr>
          <w:rtl/>
          <w:cs/>
          <w:lang w:val="ar_AE" w:bidi="ar_AE"/>
        </w:rPr>
      </w:r>
    </w:p>
    <w:p>
      <w:pPr>
        <w:bidi/>
      </w:pPr>
      <w:r>
        <w:rPr>
          <w:rtl/>
          <w:cs/>
          <w:lang w:val="ar_AE" w:bidi="ar_AE"/>
        </w:rPr>
      </w:r>
      <w:r>
        <w:rPr>
          <w:rtl/>
          <w:cs/>
          <w:lang w:val="ar_AE" w:bidi="ar_AE"/>
        </w:rPr>
        <w:t>תַשִּׂ֗יג יַ֣ד גֵּ֤ר וְ⁠תוֹשָׁב֙ עִמָּ֔⁠ךְ</w:t>
      </w:r>
    </w:p>
    <w:p>
      <w:pPr>
        <w:bidi/>
      </w:pPr>
      <w:r>
        <w:rPr>
          <w:rtl/>
          <w:cs/>
          <w:lang w:val="ar_AE" w:bidi="ar_AE"/>
        </w:rPr>
      </w:r>
      <w:r>
        <w:rPr>
          <w:b/>
          <w:rtl/>
          <w:cs/>
          <w:lang w:val="ar_AE" w:bidi="ar_AE"/>
        </w:rPr>
        <w:t>"طَالَتْ يَدُ غَرِيبٍ أَوْ نَزِيل عِنْدَكَ"</w:t>
      </w:r>
    </w:p>
    <w:p>
      <w:pPr>
        <w:bidi/>
      </w:pPr>
      <w:r>
        <w:rPr>
          <w:rtl/>
          <w:cs/>
          <w:lang w:val="ar_AE" w:bidi="ar_AE"/>
        </w:rPr>
      </w:r>
      <w:r>
        <w:rPr>
          <w:rtl/>
          <w:cs/>
          <w:lang w:val="ar_AE" w:bidi="ar_AE"/>
        </w:rPr>
        <w:t xml:space="preserve">لاحِظ كيف ترجمتَ هذا التعبير الشائع في </w:t>
      </w:r>
      <w:r>
        <w:rPr>
          <w:rtl/>
          <w:cs/>
          <w:lang w:val="ar_AE" w:bidi="ar_AE"/>
        </w:rPr>
        <w:t>25:26</w:t>
      </w:r>
      <w:r>
        <w:rPr>
          <w:rtl/>
          <w:cs/>
          <w:lang w:val="ar_AE" w:bidi="ar_AE"/>
        </w:rPr>
        <w:t>. الترجمة البديلة: [أجنبي يعيش بينكم ويصبح ثريًا]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47 (#4)</w:t>
      </w:r>
      <w:r>
        <w:rPr>
          <w:rtl/>
          <w:cs/>
          <w:lang w:val="ar_AE" w:bidi="ar_AE"/>
        </w:rPr>
      </w:r>
    </w:p>
    <w:p>
      <w:pPr>
        <w:bidi/>
      </w:pPr>
      <w:r>
        <w:rPr>
          <w:rtl/>
          <w:cs/>
          <w:lang w:val="ar_AE" w:bidi="ar_AE"/>
        </w:rPr>
      </w:r>
      <w:r>
        <w:rPr>
          <w:rtl/>
          <w:cs/>
          <w:lang w:val="ar_AE" w:bidi="ar_AE"/>
        </w:rPr>
        <w:t>וְ⁠נִמְכַּ֗ר</w:t>
      </w:r>
    </w:p>
    <w:p>
      <w:pPr>
        <w:bidi/>
      </w:pPr>
      <w:r>
        <w:rPr>
          <w:rtl/>
          <w:cs/>
          <w:lang w:val="ar_AE" w:bidi="ar_AE"/>
        </w:rPr>
      </w:r>
      <w:r>
        <w:rPr>
          <w:b/>
          <w:rtl/>
          <w:cs/>
          <w:lang w:val="ar_AE" w:bidi="ar_AE"/>
        </w:rPr>
        <w:t>"وَبِيعَ"</w:t>
      </w:r>
    </w:p>
    <w:p>
      <w:pPr>
        <w:bidi/>
      </w:pPr>
      <w:r>
        <w:rPr>
          <w:rtl/>
          <w:cs/>
          <w:lang w:val="ar_AE" w:bidi="ar_AE"/>
        </w:rPr>
      </w:r>
      <w:r>
        <w:rPr>
          <w:rtl/>
          <w:cs/>
          <w:lang w:val="ar_AE" w:bidi="ar_AE"/>
        </w:rPr>
        <w:t xml:space="preserve">يصف تعبير </w:t>
      </w:r>
      <w:r>
        <w:rPr>
          <w:b/>
          <w:rtl/>
          <w:cs/>
          <w:lang w:val="ar_AE" w:bidi="ar_AE"/>
        </w:rPr>
        <w:t>بِيعَ</w:t>
      </w:r>
      <w:r>
        <w:rPr>
          <w:rtl/>
          <w:cs/>
          <w:lang w:val="ar_AE" w:bidi="ar_AE"/>
        </w:rPr>
        <w:t xml:space="preserve"> شخصًا يتَّخذ إجراءً تجاه نفسه. استخدِم طريقة مُستساغة في لُغتك للإشارة إلى أن الشخص ذاته هو الفاعِل والمفعول به في إتمام هذا الفِعل. الترجمة البديلة: [ويُصبح عبدًا] أو [ويبيع نفسه للعبودية]</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48 (#1)</w:t>
      </w:r>
      <w:r>
        <w:rPr>
          <w:rtl/>
          <w:cs/>
          <w:lang w:val="ar_AE" w:bidi="ar_AE"/>
        </w:rPr>
      </w:r>
    </w:p>
    <w:p>
      <w:pPr>
        <w:bidi/>
      </w:pPr>
      <w:r>
        <w:rPr>
          <w:rtl/>
          <w:cs/>
          <w:lang w:val="ar_AE" w:bidi="ar_AE"/>
        </w:rPr>
      </w:r>
      <w:r>
        <w:rPr>
          <w:rtl/>
          <w:cs/>
          <w:lang w:val="ar_AE" w:bidi="ar_AE"/>
        </w:rPr>
        <w:t>גְּאֻלָּ֖ה תִּהְיֶה־לּ֑⁠וֹ</w:t>
      </w:r>
    </w:p>
    <w:p>
      <w:pPr>
        <w:bidi/>
      </w:pPr>
      <w:r>
        <w:rPr>
          <w:rtl/>
          <w:cs/>
          <w:lang w:val="ar_AE" w:bidi="ar_AE"/>
        </w:rPr>
      </w:r>
      <w:r>
        <w:rPr>
          <w:b/>
          <w:rtl/>
          <w:cs/>
          <w:lang w:val="ar_AE" w:bidi="ar_AE"/>
        </w:rPr>
        <w:t>"يَكُونُ لَهُ فِكَاكٌ"</w:t>
      </w:r>
    </w:p>
    <w:p>
      <w:pPr>
        <w:bidi/>
      </w:pPr>
      <w:r>
        <w:rPr>
          <w:rtl/>
          <w:cs/>
          <w:lang w:val="ar_AE" w:bidi="ar_AE"/>
        </w:rPr>
      </w:r>
      <w:r>
        <w:rPr>
          <w:rtl/>
          <w:cs/>
          <w:lang w:val="ar_AE" w:bidi="ar_AE"/>
        </w:rPr>
        <w:t>هذا يعني أنه يمكن تحريره من قِبَل شخص يدفع ثمنًا. الترجمة البديلة: [يمكن افتداؤه] أو [يمكن لشخص آخر دفع المال لاسترداد حريته]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49 (#1)</w:t>
      </w:r>
      <w:r>
        <w:rPr>
          <w:rtl/>
          <w:cs/>
          <w:lang w:val="ar_AE" w:bidi="ar_AE"/>
        </w:rPr>
      </w:r>
    </w:p>
    <w:p>
      <w:pPr>
        <w:bidi/>
      </w:pPr>
      <w:r>
        <w:rPr>
          <w:rtl/>
          <w:cs/>
          <w:lang w:val="ar_AE" w:bidi="ar_AE"/>
        </w:rPr>
      </w:r>
      <w:r>
        <w:rPr>
          <w:rtl/>
          <w:cs/>
          <w:lang w:val="ar_AE" w:bidi="ar_AE"/>
        </w:rPr>
        <w:t>יָד֖⁠וֹ</w:t>
      </w:r>
    </w:p>
    <w:p>
      <w:pPr>
        <w:bidi/>
      </w:pPr>
      <w:r>
        <w:rPr>
          <w:rtl/>
          <w:cs/>
          <w:lang w:val="ar_AE" w:bidi="ar_AE"/>
        </w:rPr>
      </w:r>
      <w:r>
        <w:rPr>
          <w:b/>
          <w:rtl/>
          <w:cs/>
          <w:lang w:val="ar_AE" w:bidi="ar_AE"/>
        </w:rPr>
        <w:t>"نَالَتْ يَدُهُ"</w:t>
      </w:r>
    </w:p>
    <w:p>
      <w:pPr>
        <w:bidi/>
      </w:pPr>
      <w:r>
        <w:rPr>
          <w:rtl/>
          <w:cs/>
          <w:lang w:val="ar_AE" w:bidi="ar_AE"/>
        </w:rPr>
      </w:r>
      <w:r>
        <w:rPr>
          <w:rtl/>
          <w:cs/>
          <w:lang w:val="ar_AE" w:bidi="ar_AE"/>
        </w:rPr>
        <w:t xml:space="preserve">انظر كيف ترجمتَ هذا التعبير الاصطلاحي في </w:t>
      </w:r>
      <w:r>
        <w:rPr>
          <w:rtl/>
          <w:cs/>
          <w:lang w:val="ar_AE" w:bidi="ar_AE"/>
        </w:rPr>
        <w:t>25:26</w:t>
      </w:r>
      <w:r>
        <w:rPr>
          <w:rtl/>
          <w:cs/>
          <w:lang w:val="ar_AE" w:bidi="ar_AE"/>
        </w:rPr>
        <w:t>. الترجمة البديلة: [يصبح غنيًا]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٢٥: ٤٩ (#٢)</w:t>
      </w:r>
      <w:r>
        <w:rPr>
          <w:rtl/>
          <w:cs/>
          <w:lang w:val="ar_AE" w:bidi="ar_AE"/>
        </w:rPr>
      </w:r>
    </w:p>
    <w:p>
      <w:pPr>
        <w:bidi/>
      </w:pPr>
      <w:r>
        <w:rPr>
          <w:rtl/>
          <w:cs/>
          <w:lang w:val="ar_AE" w:bidi="ar_AE"/>
        </w:rPr>
      </w:r>
      <w:r>
        <w:rPr>
          <w:rtl/>
          <w:cs/>
          <w:lang w:val="ar_AE" w:bidi="ar_AE"/>
        </w:rPr>
        <w:t>וְ⁠נִגְאָֽל</w:t>
      </w:r>
    </w:p>
    <w:p>
      <w:pPr>
        <w:bidi/>
      </w:pPr>
      <w:r>
        <w:rPr>
          <w:rtl/>
          <w:cs/>
          <w:lang w:val="ar_AE" w:bidi="ar_AE"/>
        </w:rPr>
      </w:r>
      <w:r>
        <w:rPr>
          <w:b/>
          <w:rtl/>
          <w:cs/>
          <w:lang w:val="ar_AE" w:bidi="ar_AE"/>
        </w:rPr>
        <w:t>"يَفُكُّ نَفْسَهُ"</w:t>
      </w:r>
    </w:p>
    <w:p>
      <w:pPr>
        <w:bidi/>
      </w:pPr>
      <w:r>
        <w:rPr>
          <w:rtl/>
          <w:cs/>
          <w:lang w:val="ar_AE" w:bidi="ar_AE"/>
        </w:rPr>
      </w:r>
      <w:r>
        <w:rPr>
          <w:rtl/>
          <w:cs/>
          <w:lang w:val="ar_AE" w:bidi="ar_AE"/>
        </w:rPr>
        <w:t>تصِف هذه العبارة شخصًا يتَّخذ إجراءً على نفسه. استخدِم طريقة مُستساغة في لُغتك للإشارة إلى أن الشخص ذاته هو كُل من الفاعِل والمفعول به في إتمام الفِعل. الترجمة البديلة: [ثم قد يسترد حُريته بنفسه]</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50 (#1)</w:t>
      </w:r>
      <w:r>
        <w:rPr>
          <w:rtl/>
          <w:cs/>
          <w:lang w:val="ar_AE" w:bidi="ar_AE"/>
        </w:rPr>
      </w:r>
    </w:p>
    <w:p>
      <w:pPr>
        <w:bidi/>
      </w:pPr>
      <w:r>
        <w:rPr>
          <w:rtl/>
          <w:cs/>
          <w:lang w:val="ar_AE" w:bidi="ar_AE"/>
        </w:rPr>
      </w:r>
      <w:r>
        <w:rPr>
          <w:rtl/>
          <w:cs/>
          <w:lang w:val="ar_AE" w:bidi="ar_AE"/>
        </w:rPr>
        <w:t>הִמָּ֣כְר⁠וֹ</w:t>
      </w:r>
    </w:p>
    <w:p>
      <w:pPr>
        <w:bidi/>
      </w:pPr>
      <w:r>
        <w:rPr>
          <w:rtl/>
          <w:cs/>
          <w:lang w:val="ar_AE" w:bidi="ar_AE"/>
        </w:rPr>
      </w:r>
      <w:r>
        <w:rPr>
          <w:b/>
          <w:rtl/>
          <w:cs/>
          <w:lang w:val="ar_AE" w:bidi="ar_AE"/>
        </w:rPr>
        <w:t>"بَيْعِهِ لَهُ"</w:t>
      </w:r>
    </w:p>
    <w:p>
      <w:pPr>
        <w:bidi/>
      </w:pPr>
      <w:r>
        <w:rPr>
          <w:rtl/>
          <w:cs/>
          <w:lang w:val="ar_AE" w:bidi="ar_AE"/>
        </w:rPr>
      </w:r>
      <w:r>
        <w:rPr>
          <w:rtl/>
          <w:cs/>
          <w:lang w:val="ar_AE" w:bidi="ar_AE"/>
        </w:rPr>
        <w:t>تصف هذه العبارة شخصًا يتَّخذ إجراءً على نفسه. استخدِم طريقة مُستساغة في لُغتك للإشارة إلى أن الشخص ذاته هو الفاعِل والمفعول به في الإجراء. الترجمة البديلة: [أنْ يصبح عبدًا]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50 (#2)</w:t>
      </w:r>
      <w:r>
        <w:rPr>
          <w:rtl/>
          <w:cs/>
          <w:lang w:val="ar_AE" w:bidi="ar_AE"/>
        </w:rPr>
      </w:r>
    </w:p>
    <w:p>
      <w:pPr>
        <w:bidi/>
      </w:pPr>
      <w:r>
        <w:rPr>
          <w:rtl/>
          <w:cs/>
          <w:lang w:val="ar_AE" w:bidi="ar_AE"/>
        </w:rPr>
      </w:r>
      <w:r>
        <w:rPr>
          <w:rtl/>
          <w:cs/>
          <w:lang w:val="ar_AE" w:bidi="ar_AE"/>
        </w:rPr>
        <w:t>ל֔⁠וֹ</w:t>
      </w:r>
    </w:p>
    <w:p>
      <w:pPr>
        <w:bidi/>
      </w:pPr>
      <w:r>
        <w:rPr>
          <w:rtl/>
          <w:cs/>
          <w:lang w:val="ar_AE" w:bidi="ar_AE"/>
        </w:rPr>
      </w:r>
      <w:r>
        <w:rPr>
          <w:b/>
          <w:rtl/>
          <w:cs/>
          <w:lang w:val="ar_AE" w:bidi="ar_AE"/>
        </w:rPr>
        <w:t>"لَهُ"</w:t>
      </w:r>
    </w:p>
    <w:p>
      <w:pPr>
        <w:bidi/>
      </w:pPr>
      <w:r>
        <w:rPr>
          <w:rtl/>
          <w:cs/>
          <w:lang w:val="ar_AE" w:bidi="ar_AE"/>
        </w:rPr>
      </w:r>
      <w:r>
        <w:rPr>
          <w:rtl/>
          <w:cs/>
          <w:lang w:val="ar_AE" w:bidi="ar_AE"/>
        </w:rPr>
        <w:t xml:space="preserve">هنا، تشير </w:t>
      </w:r>
      <w:r>
        <w:rPr>
          <w:b/>
          <w:rtl/>
          <w:cs/>
          <w:lang w:val="ar_AE" w:bidi="ar_AE"/>
        </w:rPr>
        <w:t>لَهُ</w:t>
      </w:r>
      <w:r>
        <w:rPr>
          <w:rtl/>
          <w:cs/>
          <w:lang w:val="ar_AE" w:bidi="ar_AE"/>
        </w:rPr>
        <w:t xml:space="preserve"> إلى المشتري. قد يكون من المفيد توضيح ذلك للقُرَّاء. الترجمة البديلة: [إلى المُشتري]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50 (#3)</w:t>
      </w:r>
      <w:r>
        <w:rPr>
          <w:rtl/>
          <w:cs/>
          <w:lang w:val="ar_AE" w:bidi="ar_AE"/>
        </w:rPr>
      </w:r>
    </w:p>
    <w:p>
      <w:pPr>
        <w:bidi/>
      </w:pPr>
      <w:r>
        <w:rPr>
          <w:rtl/>
          <w:cs/>
          <w:lang w:val="ar_AE" w:bidi="ar_AE"/>
        </w:rPr>
      </w:r>
      <w:r>
        <w:rPr>
          <w:rtl/>
          <w:cs/>
          <w:lang w:val="ar_AE" w:bidi="ar_AE"/>
        </w:rPr>
        <w:t>וְ⁠הָיָ֞ה כֶּ֤סֶף מִמְכָּר⁠וֹ֙ בְּ⁠מִסְפַּ֣ר שָׁנִ֔ים</w:t>
      </w:r>
    </w:p>
    <w:p>
      <w:pPr>
        <w:bidi/>
      </w:pPr>
      <w:r>
        <w:rPr>
          <w:rtl/>
          <w:cs/>
          <w:lang w:val="ar_AE" w:bidi="ar_AE"/>
        </w:rPr>
      </w:r>
      <w:r>
        <w:rPr>
          <w:b/>
          <w:rtl/>
          <w:cs/>
          <w:lang w:val="ar_AE" w:bidi="ar_AE"/>
        </w:rPr>
        <w:t>"وَيَكُونُ ثَمَنُ بَيْعِهِ حَسَبَ عَدَدِ السِّنِينَ"</w:t>
      </w:r>
    </w:p>
    <w:p>
      <w:pPr>
        <w:bidi/>
      </w:pPr>
      <w:r>
        <w:rPr>
          <w:rtl/>
          <w:cs/>
          <w:lang w:val="ar_AE" w:bidi="ar_AE"/>
        </w:rPr>
      </w:r>
      <w:r>
        <w:rPr>
          <w:rtl/>
          <w:cs/>
          <w:lang w:val="ar_AE" w:bidi="ar_AE"/>
        </w:rPr>
        <w:t xml:space="preserve">هنا، </w:t>
      </w:r>
      <w:r>
        <w:rPr>
          <w:b/>
          <w:rtl/>
          <w:cs/>
          <w:lang w:val="ar_AE" w:bidi="ar_AE"/>
        </w:rPr>
        <w:t>ثَمَنُ بَيْعِهِ</w:t>
      </w:r>
      <w:r>
        <w:rPr>
          <w:rtl/>
          <w:cs/>
          <w:lang w:val="ar_AE" w:bidi="ar_AE"/>
        </w:rPr>
        <w:t xml:space="preserve"> تعبير يُشير إلى المبلغ الذي يجب دفعه لاستعادة حريته. ينبغي حساب هذا المبلغ بناءً على عدد السنوات المتبقية حتى "سنة اليوبيل". يمكنك تضمين هذه المعلومات إذا كانت ستفيد قُرَّاءك. الترجمة البديلة: [وينبغي حساب المبلغ الذي يجب دفعه لاستعادة حريته بناءً على عدد السنوات المتبقية حتى "سنة اليوبيل"]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50 (#4)</w:t>
      </w:r>
      <w:r>
        <w:rPr>
          <w:rtl/>
          <w:cs/>
          <w:lang w:val="ar_AE" w:bidi="ar_AE"/>
        </w:rPr>
      </w:r>
    </w:p>
    <w:p>
      <w:pPr>
        <w:bidi/>
      </w:pPr>
      <w:r>
        <w:rPr>
          <w:rtl/>
          <w:cs/>
          <w:lang w:val="ar_AE" w:bidi="ar_AE"/>
        </w:rPr>
      </w:r>
      <w:r>
        <w:rPr>
          <w:rtl/>
          <w:cs/>
          <w:lang w:val="ar_AE" w:bidi="ar_AE"/>
        </w:rPr>
        <w:t>כִּ⁠ימֵ֥י שָׂכִ֖יר יִהְיֶ֥ה עִמּֽ⁠וֹ</w:t>
      </w:r>
    </w:p>
    <w:p>
      <w:pPr>
        <w:bidi/>
      </w:pPr>
      <w:r>
        <w:rPr>
          <w:rtl/>
          <w:cs/>
          <w:lang w:val="ar_AE" w:bidi="ar_AE"/>
        </w:rPr>
      </w:r>
      <w:r>
        <w:rPr>
          <w:b/>
          <w:rtl/>
          <w:cs/>
          <w:lang w:val="ar_AE" w:bidi="ar_AE"/>
        </w:rPr>
        <w:t>"كَأَيَّامِ أَجِيرٍ يَكُونُ عِنْدَهُ"</w:t>
      </w:r>
    </w:p>
    <w:p>
      <w:pPr>
        <w:bidi/>
      </w:pPr>
      <w:r>
        <w:rPr>
          <w:rtl/>
          <w:cs/>
          <w:lang w:val="ar_AE" w:bidi="ar_AE"/>
        </w:rPr>
      </w:r>
      <w:r>
        <w:rPr>
          <w:rtl/>
          <w:cs/>
          <w:lang w:val="ar_AE" w:bidi="ar_AE"/>
        </w:rPr>
        <w:t>هنا المقارنة بين طريقة حساب سِعر الفداء وكيفية دفْع الأجر للعامل المستأجَر. تمامًا كما يُدفع للعامل المستأجر عن الأيام التي يعمل فيها، يجب أن يكون سعر الفداء مبنيًا على السنوات المتبقية من الخدمة. الترجمة البديلة: [يجب حساب السِعر كما لو كان عاملًا مستأجَرًا يُدفع له عن تلك السنوات]</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51 (#1)</w:t>
      </w:r>
      <w:r>
        <w:rPr>
          <w:rtl/>
          <w:cs/>
          <w:lang w:val="ar_AE" w:bidi="ar_AE"/>
        </w:rPr>
      </w:r>
    </w:p>
    <w:p>
      <w:pPr>
        <w:bidi/>
      </w:pPr>
      <w:r>
        <w:rPr>
          <w:rtl/>
          <w:cs/>
          <w:lang w:val="ar_AE" w:bidi="ar_AE"/>
        </w:rPr>
      </w:r>
      <w:r>
        <w:rPr>
          <w:rtl/>
          <w:cs/>
          <w:lang w:val="ar_AE" w:bidi="ar_AE"/>
        </w:rPr>
        <w:t>יָשִׁ֣יב גְּאֻלָּת֔⁠וֹ מִ⁠כֶּ֖סֶף מִקְנָתֽ⁠וֹ</w:t>
      </w:r>
    </w:p>
    <w:p>
      <w:pPr>
        <w:bidi/>
      </w:pPr>
      <w:r>
        <w:rPr>
          <w:rtl/>
          <w:cs/>
          <w:lang w:val="ar_AE" w:bidi="ar_AE"/>
        </w:rPr>
      </w:r>
      <w:r>
        <w:rPr>
          <w:b/>
          <w:rtl/>
          <w:cs/>
          <w:lang w:val="ar_AE" w:bidi="ar_AE"/>
        </w:rPr>
        <w:t>"يَرُدُّ فِكَاكَهُ مِنْ ثَمَنِ شِرَائِهِ"</w:t>
      </w:r>
    </w:p>
    <w:p>
      <w:pPr>
        <w:bidi/>
      </w:pPr>
      <w:r>
        <w:rPr>
          <w:rtl/>
          <w:cs/>
          <w:lang w:val="ar_AE" w:bidi="ar_AE"/>
        </w:rPr>
      </w:r>
      <w:r>
        <w:rPr>
          <w:rtl/>
          <w:cs/>
          <w:lang w:val="ar_AE" w:bidi="ar_AE"/>
        </w:rPr>
        <w:t>هنا، توضح هذه العبارة كيفية حساب ثمن الحرية. يجب على الشخص أن يسدد جزءًا من سعر الشراء الأصلي، بناءً على عدد السنوات المتبقية حتى "سنة اليوبيل". إذا كان ذلك أوضح في لُغتك، يمكنك ذِكر ذلك بوضوح. الترجمة البديلة: [يجب عليه أن يسدد الجزء من سعر الشراء الأصلي الذي يتناسب مع السنوات المتبقية من الخدمة] أو [يجب عليه أن يسدد جزءًا مما دفعه المشتري له، محسوبًا وفقًا للسنوات المتبقية]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51 (#2)</w:t>
      </w:r>
      <w:r>
        <w:rPr>
          <w:rtl/>
          <w:cs/>
          <w:lang w:val="ar_AE" w:bidi="ar_AE"/>
        </w:rPr>
      </w:r>
    </w:p>
    <w:p>
      <w:pPr>
        <w:bidi/>
      </w:pPr>
      <w:r>
        <w:rPr>
          <w:rtl/>
          <w:cs/>
          <w:lang w:val="ar_AE" w:bidi="ar_AE"/>
        </w:rPr>
      </w:r>
      <w:r>
        <w:rPr>
          <w:rtl/>
          <w:cs/>
          <w:lang w:val="ar_AE" w:bidi="ar_AE"/>
        </w:rPr>
        <w:t>רַבּ֖וֹת בַּ⁠שָּׁנִ֑ים</w:t>
      </w:r>
    </w:p>
    <w:p>
      <w:pPr>
        <w:bidi/>
      </w:pPr>
      <w:r>
        <w:rPr>
          <w:rtl/>
          <w:cs/>
          <w:lang w:val="ar_AE" w:bidi="ar_AE"/>
        </w:rPr>
      </w:r>
      <w:r>
        <w:rPr>
          <w:b/>
          <w:rtl/>
          <w:cs/>
          <w:lang w:val="ar_AE" w:bidi="ar_AE"/>
        </w:rPr>
        <w:t>"كَثِيرٌ مِنَ السِّنِينِ"</w:t>
      </w:r>
    </w:p>
    <w:p>
      <w:pPr>
        <w:bidi/>
      </w:pPr>
      <w:r>
        <w:rPr>
          <w:rtl/>
          <w:cs/>
          <w:lang w:val="ar_AE" w:bidi="ar_AE"/>
        </w:rPr>
      </w:r>
      <w:r>
        <w:rPr>
          <w:rtl/>
          <w:cs/>
          <w:lang w:val="ar_AE" w:bidi="ar_AE"/>
        </w:rPr>
        <w:t>يشير هذا إلى وجود العديد من السنوات المتبقية حتى "سنة اليوبيل". إذا كان ذلك أوضح في لُغتك، يمكنك التعبير عن ذلك بوضوح. الترجمة البديلة: [العديد من السنوات المتبقية] أو [سنوات كثيرة باقية]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51 (#3)</w:t>
      </w:r>
      <w:r>
        <w:rPr>
          <w:rtl/>
          <w:cs/>
          <w:lang w:val="ar_AE" w:bidi="ar_AE"/>
        </w:rPr>
      </w:r>
    </w:p>
    <w:p>
      <w:pPr>
        <w:bidi/>
      </w:pPr>
      <w:r>
        <w:rPr>
          <w:rtl/>
          <w:cs/>
          <w:lang w:val="ar_AE" w:bidi="ar_AE"/>
        </w:rPr>
      </w:r>
      <w:r>
        <w:rPr>
          <w:rtl/>
          <w:cs/>
          <w:lang w:val="ar_AE" w:bidi="ar_AE"/>
        </w:rPr>
        <w:t>לְ⁠פִי⁠הֶן֙</w:t>
      </w:r>
    </w:p>
    <w:p>
      <w:pPr>
        <w:bidi/>
      </w:pPr>
      <w:r>
        <w:rPr>
          <w:rtl/>
          <w:cs/>
          <w:lang w:val="ar_AE" w:bidi="ar_AE"/>
        </w:rPr>
      </w:r>
      <w:r>
        <w:rPr>
          <w:b/>
          <w:rtl/>
          <w:cs/>
          <w:lang w:val="ar_AE" w:bidi="ar_AE"/>
        </w:rPr>
        <w:t>"فَعَلَى قَدْرِهَا"</w:t>
      </w:r>
    </w:p>
    <w:p>
      <w:pPr>
        <w:bidi/>
      </w:pPr>
      <w:r>
        <w:rPr>
          <w:rtl/>
          <w:cs/>
          <w:lang w:val="ar_AE" w:bidi="ar_AE"/>
        </w:rPr>
      </w:r>
      <w:r>
        <w:rPr>
          <w:rtl/>
          <w:cs/>
          <w:lang w:val="ar_AE" w:bidi="ar_AE"/>
        </w:rPr>
        <w:t xml:space="preserve">انظر كيف ترجمتَ هذا التعبير الشائع في </w:t>
      </w:r>
      <w:r>
        <w:rPr>
          <w:rtl/>
          <w:cs/>
          <w:lang w:val="ar_AE" w:bidi="ar_AE"/>
        </w:rPr>
        <w:t>25:16</w:t>
      </w:r>
      <w:r>
        <w:rPr>
          <w:rtl/>
          <w:cs/>
          <w:lang w:val="ar_AE" w:bidi="ar_AE"/>
        </w:rPr>
        <w:t>. هذا التعبير يعني "وفقًا لـ" أو "بالنسبة إلى". استخدِم تعبيرًا مُستساغًا في لُغتك ينقل هذا المعنى. الترجمة البديلة: [وِفقًا لعدد السنوات] أو [بناءً على السنوات المتبقية]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51 (#4)</w:t>
      </w:r>
      <w:r>
        <w:rPr>
          <w:rtl/>
          <w:cs/>
          <w:lang w:val="ar_AE" w:bidi="ar_AE"/>
        </w:rPr>
      </w:r>
    </w:p>
    <w:p>
      <w:pPr>
        <w:bidi/>
      </w:pPr>
      <w:r>
        <w:rPr>
          <w:rtl/>
          <w:cs/>
          <w:lang w:val="ar_AE" w:bidi="ar_AE"/>
        </w:rPr>
      </w:r>
      <w:r>
        <w:rPr>
          <w:rtl/>
          <w:cs/>
          <w:lang w:val="ar_AE" w:bidi="ar_AE"/>
        </w:rPr>
        <w:t>יָשִׁ֣יב גְּאֻלָּת֔⁠וֹ מִ⁠כֶּ֖סֶף מִקְנָתֽ⁠וֹ</w:t>
      </w:r>
    </w:p>
    <w:p>
      <w:pPr>
        <w:bidi/>
      </w:pPr>
      <w:r>
        <w:rPr>
          <w:rtl/>
          <w:cs/>
          <w:lang w:val="ar_AE" w:bidi="ar_AE"/>
        </w:rPr>
      </w:r>
      <w:r>
        <w:rPr>
          <w:b/>
          <w:rtl/>
          <w:cs/>
          <w:lang w:val="ar_AE" w:bidi="ar_AE"/>
        </w:rPr>
        <w:t>"يَرُدُّ فِكَاكَهُ مِنْ ثَمَنِ شِرَائِهِ"</w:t>
      </w:r>
    </w:p>
    <w:p>
      <w:pPr>
        <w:bidi/>
      </w:pPr>
      <w:r>
        <w:rPr>
          <w:rtl/>
          <w:cs/>
          <w:lang w:val="ar_AE" w:bidi="ar_AE"/>
        </w:rPr>
      </w:r>
      <w:r>
        <w:rPr>
          <w:rtl/>
          <w:cs/>
          <w:lang w:val="ar_AE" w:bidi="ar_AE"/>
        </w:rPr>
        <w:t>هنا، تصف هذه العبارة كيفية حساب ثمن الحرية. يجب على الشخص تسديد جزء من سعر الشراء الأصلي، بناءً على عدد السنوات المتبقية حتى "سنة اليوبيل". يمكنك تضمين هذه المعلومات إذا كانت ستفيد قُرَّاءك. الترجمة البديلة: [يجب عليه أن يسدد الجزء من سعر الشراء الأصلي الذي يتناسب مع السنوات المتبقية من الخدمة] أو [يجب عليه أن يسدد جزءًا مما دفعه المشتري له، محسوبًا وِفقًا للسنوات المتبقية]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52 (#1)</w:t>
      </w:r>
      <w:r>
        <w:rPr>
          <w:rtl/>
          <w:cs/>
          <w:lang w:val="ar_AE" w:bidi="ar_AE"/>
        </w:rPr>
      </w:r>
    </w:p>
    <w:p>
      <w:pPr>
        <w:bidi/>
      </w:pPr>
      <w:r>
        <w:rPr>
          <w:rtl/>
          <w:cs/>
          <w:lang w:val="ar_AE" w:bidi="ar_AE"/>
        </w:rPr>
      </w:r>
      <w:r>
        <w:rPr>
          <w:rtl/>
          <w:cs/>
          <w:lang w:val="ar_AE" w:bidi="ar_AE"/>
        </w:rPr>
        <w:t>כְּ⁠פִ֣י שָׁנָ֔י⁠ו</w:t>
      </w:r>
    </w:p>
    <w:p>
      <w:pPr>
        <w:bidi/>
      </w:pPr>
      <w:r>
        <w:rPr>
          <w:rtl/>
          <w:cs/>
          <w:lang w:val="ar_AE" w:bidi="ar_AE"/>
        </w:rPr>
      </w:r>
      <w:r>
        <w:rPr>
          <w:b/>
          <w:rtl/>
          <w:cs/>
          <w:lang w:val="ar_AE" w:bidi="ar_AE"/>
        </w:rPr>
        <w:t>"عَلَى قَدْرِ سِنِيهِ"</w:t>
      </w:r>
    </w:p>
    <w:p>
      <w:pPr>
        <w:bidi/>
      </w:pPr>
      <w:r>
        <w:rPr>
          <w:rtl/>
          <w:cs/>
          <w:lang w:val="ar_AE" w:bidi="ar_AE"/>
        </w:rPr>
      </w:r>
      <w:r>
        <w:rPr>
          <w:rtl/>
          <w:cs/>
          <w:lang w:val="ar_AE" w:bidi="ar_AE"/>
        </w:rPr>
        <w:t xml:space="preserve">انظر كيف ترجمتَ هذا التعبير الشائع في </w:t>
      </w:r>
      <w:r>
        <w:rPr>
          <w:rtl/>
          <w:cs/>
          <w:lang w:val="ar_AE" w:bidi="ar_AE"/>
        </w:rPr>
        <w:t>25:51</w:t>
      </w:r>
      <w:r>
        <w:rPr>
          <w:rtl/>
          <w:cs/>
          <w:lang w:val="ar_AE" w:bidi="ar_AE"/>
        </w:rPr>
        <w:t>. الترجمة البديلة: [وِفقًا لعدد السنوات المتبقية]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53 (#1)</w:t>
      </w:r>
      <w:r>
        <w:rPr>
          <w:rtl/>
          <w:cs/>
          <w:lang w:val="ar_AE" w:bidi="ar_AE"/>
        </w:rPr>
      </w:r>
    </w:p>
    <w:p>
      <w:pPr>
        <w:bidi/>
      </w:pPr>
      <w:r>
        <w:rPr>
          <w:rtl/>
          <w:cs/>
          <w:lang w:val="ar_AE" w:bidi="ar_AE"/>
        </w:rPr>
      </w:r>
      <w:r>
        <w:rPr>
          <w:rtl/>
          <w:cs/>
          <w:lang w:val="ar_AE" w:bidi="ar_AE"/>
        </w:rPr>
        <w:t>יִהְיֶ֣ה עִמּ֑⁠וֹ לֹֽא־יִרְדֶּ֥⁠נּֽוּ</w:t>
      </w:r>
    </w:p>
    <w:p>
      <w:pPr>
        <w:bidi/>
      </w:pPr>
      <w:r>
        <w:rPr>
          <w:rtl/>
          <w:cs/>
          <w:lang w:val="ar_AE" w:bidi="ar_AE"/>
        </w:rPr>
      </w:r>
      <w:r>
        <w:rPr>
          <w:b/>
          <w:rtl/>
          <w:cs/>
          <w:lang w:val="ar_AE" w:bidi="ar_AE"/>
        </w:rPr>
        <w:t>"يَكُونُ عِنْدَهُ. لاَ يَتَسَلَّطْ عَلَيْهِ"</w:t>
      </w:r>
    </w:p>
    <w:p>
      <w:pPr>
        <w:bidi/>
      </w:pPr>
      <w:r>
        <w:rPr>
          <w:rtl/>
          <w:cs/>
          <w:lang w:val="ar_AE" w:bidi="ar_AE"/>
        </w:rPr>
      </w:r>
      <w:r>
        <w:rPr>
          <w:rtl/>
          <w:cs/>
          <w:lang w:val="ar_AE" w:bidi="ar_AE"/>
        </w:rPr>
        <w:t xml:space="preserve">في الجملة الأولى، يُشير </w:t>
      </w:r>
      <w:r>
        <w:rPr>
          <w:b/>
          <w:rtl/>
          <w:cs/>
          <w:lang w:val="ar_AE" w:bidi="ar_AE"/>
        </w:rPr>
        <w:t>الضمير المستتر هُو في "يكون"</w:t>
      </w:r>
      <w:r>
        <w:rPr>
          <w:rtl/>
          <w:cs/>
          <w:lang w:val="ar_AE" w:bidi="ar_AE"/>
        </w:rPr>
        <w:t xml:space="preserve"> إلى العبد وتشير </w:t>
      </w:r>
      <w:r>
        <w:rPr>
          <w:b/>
          <w:rtl/>
          <w:cs/>
          <w:lang w:val="ar_AE" w:bidi="ar_AE"/>
        </w:rPr>
        <w:t>الهاء في "عنده"</w:t>
      </w:r>
      <w:r>
        <w:rPr>
          <w:rtl/>
          <w:cs/>
          <w:lang w:val="ar_AE" w:bidi="ar_AE"/>
        </w:rPr>
        <w:t xml:space="preserve"> إلى المشتري الأجنبي. في الجملة الثانية، يشير الضمير المستتر </w:t>
      </w:r>
      <w:r>
        <w:rPr>
          <w:b/>
          <w:rtl/>
          <w:cs/>
          <w:lang w:val="ar_AE" w:bidi="ar_AE"/>
        </w:rPr>
        <w:t>هو في "يتسلط"</w:t>
      </w:r>
      <w:r>
        <w:rPr>
          <w:rtl/>
          <w:cs/>
          <w:lang w:val="ar_AE" w:bidi="ar_AE"/>
        </w:rPr>
        <w:t xml:space="preserve"> إلى المشتري الأجنبي و</w:t>
      </w:r>
      <w:r>
        <w:rPr>
          <w:b/>
          <w:rtl/>
          <w:cs/>
          <w:lang w:val="ar_AE" w:bidi="ar_AE"/>
        </w:rPr>
        <w:t>الهاء في "عليه"</w:t>
      </w:r>
      <w:r>
        <w:rPr>
          <w:rtl/>
          <w:cs/>
          <w:lang w:val="ar_AE" w:bidi="ar_AE"/>
        </w:rPr>
        <w:t xml:space="preserve"> إلى العبد. الترجمة البديلة: [سيكون العبد مع المالِك. لن يصدر المالِك حُكمًا على العبد]</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53 (#2)</w:t>
      </w:r>
      <w:r>
        <w:rPr>
          <w:rtl/>
          <w:cs/>
          <w:lang w:val="ar_AE" w:bidi="ar_AE"/>
        </w:rPr>
      </w:r>
    </w:p>
    <w:p>
      <w:pPr>
        <w:bidi/>
      </w:pPr>
      <w:r>
        <w:rPr>
          <w:rtl/>
          <w:cs/>
          <w:lang w:val="ar_AE" w:bidi="ar_AE"/>
        </w:rPr>
      </w:r>
      <w:r>
        <w:rPr>
          <w:rtl/>
          <w:cs/>
          <w:lang w:val="ar_AE" w:bidi="ar_AE"/>
        </w:rPr>
        <w:t>לְ⁠עֵינֶֽי⁠ךָ</w:t>
      </w:r>
    </w:p>
    <w:p>
      <w:pPr>
        <w:bidi/>
      </w:pPr>
      <w:r>
        <w:rPr>
          <w:rtl/>
          <w:cs/>
          <w:lang w:val="ar_AE" w:bidi="ar_AE"/>
        </w:rPr>
      </w:r>
      <w:r>
        <w:rPr>
          <w:b/>
          <w:rtl/>
          <w:cs/>
          <w:lang w:val="ar_AE" w:bidi="ar_AE"/>
        </w:rPr>
        <w:t>"أَمَامَ عَيْنَيْكَ"</w:t>
      </w:r>
    </w:p>
    <w:p>
      <w:pPr>
        <w:bidi/>
      </w:pPr>
      <w:r>
        <w:rPr>
          <w:rtl/>
          <w:cs/>
          <w:lang w:val="ar_AE" w:bidi="ar_AE"/>
        </w:rPr>
      </w:r>
      <w:r>
        <w:rPr>
          <w:rtl/>
          <w:cs/>
          <w:lang w:val="ar_AE" w:bidi="ar_AE"/>
        </w:rPr>
        <w:t xml:space="preserve">هنا، </w:t>
      </w:r>
      <w:r>
        <w:rPr>
          <w:b/>
          <w:rtl/>
          <w:cs/>
          <w:lang w:val="ar_AE" w:bidi="ar_AE"/>
        </w:rPr>
        <w:t>أَمَامَ عَيْنَيْكَ</w:t>
      </w:r>
      <w:r>
        <w:rPr>
          <w:rtl/>
          <w:cs/>
          <w:lang w:val="ar_AE" w:bidi="ar_AE"/>
        </w:rPr>
        <w:t xml:space="preserve"> تعني أنَّ الإسرائيليين الآخرين يجب أن يروا كيف يُعامَل العبيد الإسرائيليين من قِبَل أسيادهم. إذا كان ذلك سيساعد قُرَّاءك، يمكنك استخدام تعبير مكافئ أو لُغة واضحة. الترجمة البديلة: [تحت إشرافكم] أو [بينما تراقبون]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54 (#1)</w:t>
      </w:r>
      <w:r>
        <w:rPr>
          <w:rtl/>
          <w:cs/>
          <w:lang w:val="ar_AE" w:bidi="ar_AE"/>
        </w:rPr>
      </w:r>
    </w:p>
    <w:p>
      <w:pPr>
        <w:bidi/>
      </w:pPr>
      <w:r>
        <w:rPr>
          <w:rtl/>
          <w:cs/>
          <w:lang w:val="ar_AE" w:bidi="ar_AE"/>
        </w:rPr>
      </w:r>
      <w:r>
        <w:rPr>
          <w:rtl/>
          <w:cs/>
          <w:lang w:val="ar_AE" w:bidi="ar_AE"/>
        </w:rPr>
        <w:t>וּ⁠בָנָ֥י⁠ו</w:t>
      </w:r>
    </w:p>
    <w:p>
      <w:pPr>
        <w:bidi/>
      </w:pPr>
      <w:r>
        <w:rPr>
          <w:rtl/>
          <w:cs/>
          <w:lang w:val="ar_AE" w:bidi="ar_AE"/>
        </w:rPr>
      </w:r>
      <w:r>
        <w:rPr>
          <w:b/>
          <w:rtl/>
          <w:cs/>
          <w:lang w:val="ar_AE" w:bidi="ar_AE"/>
        </w:rPr>
        <w:t>"هُوَ وَبَنُوهُ مَعَهُ"</w:t>
      </w:r>
    </w:p>
    <w:p>
      <w:pPr>
        <w:bidi/>
      </w:pPr>
      <w:r>
        <w:rPr>
          <w:rtl/>
          <w:cs/>
          <w:lang w:val="ar_AE" w:bidi="ar_AE"/>
        </w:rPr>
      </w:r>
      <w:r>
        <w:rPr>
          <w:rtl/>
          <w:cs/>
          <w:lang w:val="ar_AE" w:bidi="ar_AE"/>
        </w:rPr>
        <w:t xml:space="preserve">هنا، يُقصد بـ </w:t>
      </w:r>
      <w:r>
        <w:rPr>
          <w:b/>
          <w:rtl/>
          <w:cs/>
          <w:lang w:val="ar_AE" w:bidi="ar_AE"/>
        </w:rPr>
        <w:t>بَنُوهُ</w:t>
      </w:r>
      <w:r>
        <w:rPr>
          <w:rtl/>
          <w:cs/>
          <w:lang w:val="ar_AE" w:bidi="ar_AE"/>
        </w:rPr>
        <w:t xml:space="preserve"> الأطفال من كِلا الجنسَين. إذا كان ذلك مفيدًا لقُرَّائك، يمكنك استخدام لُغة في ترجمتك تكون شاملة بوضوح للأطفال الذكور والإناث. الترجمة البديلة: [وأطفاله]</w:t>
      </w:r>
    </w:p>
    <w:p>
      <w:pPr>
        <w:bidi/>
      </w:pPr>
      <w:r>
        <w:rPr>
          <w:rtl/>
          <w:cs/>
          <w:lang w:val="ar_AE" w:bidi="ar_AE"/>
        </w:rPr>
      </w:r>
      <w:r>
        <w:rPr>
          <w:rtl/>
          <w:cs/>
          <w:lang w:val="ar_AE" w:bidi="ar_AE"/>
        </w:rPr>
        <w:t xml:space="preserve">انظر: </w:t>
      </w:r>
      <w:r>
        <w:rPr>
          <w:rtl/>
          <w:cs/>
          <w:lang w:val="ar_AE" w:bidi="ar_AE"/>
        </w:rPr>
        <w:t>التغليب - عندما تشمل الكلمات المذكرة النساء</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25: 55 (#1)</w:t>
      </w:r>
      <w:r>
        <w:rPr>
          <w:rtl/>
          <w:cs/>
          <w:lang w:val="ar_AE" w:bidi="ar_AE"/>
        </w:rPr>
      </w:r>
    </w:p>
    <w:p>
      <w:pPr>
        <w:bidi/>
      </w:pPr>
      <w:r>
        <w:rPr>
          <w:rtl/>
          <w:cs/>
          <w:lang w:val="ar_AE" w:bidi="ar_AE"/>
        </w:rPr>
      </w:r>
      <w:r>
        <w:rPr>
          <w:rtl/>
          <w:cs/>
          <w:lang w:val="ar_AE" w:bidi="ar_AE"/>
        </w:rPr>
        <w:t>אוֹתָ֖⁠ם</w:t>
      </w:r>
    </w:p>
    <w:p>
      <w:pPr>
        <w:bidi/>
      </w:pPr>
      <w:r>
        <w:rPr>
          <w:rtl/>
          <w:cs/>
          <w:lang w:val="ar_AE" w:bidi="ar_AE"/>
        </w:rPr>
      </w:r>
      <w:r>
        <w:rPr>
          <w:b/>
          <w:rtl/>
          <w:cs/>
          <w:lang w:val="ar_AE" w:bidi="ar_AE"/>
        </w:rPr>
        <w:t>"هُمْ"</w:t>
      </w:r>
    </w:p>
    <w:p>
      <w:pPr>
        <w:bidi/>
      </w:pPr>
      <w:r>
        <w:rPr>
          <w:rtl/>
          <w:cs/>
          <w:lang w:val="ar_AE" w:bidi="ar_AE"/>
        </w:rPr>
      </w:r>
      <w:r>
        <w:rPr>
          <w:rtl/>
          <w:cs/>
          <w:lang w:val="ar_AE" w:bidi="ar_AE"/>
        </w:rPr>
        <w:t xml:space="preserve">هنا، يشير الضمير </w:t>
      </w:r>
      <w:r>
        <w:rPr>
          <w:b/>
          <w:rtl/>
          <w:cs/>
          <w:lang w:val="ar_AE" w:bidi="ar_AE"/>
        </w:rPr>
        <w:t>هُمْ</w:t>
      </w:r>
      <w:r>
        <w:rPr>
          <w:rtl/>
          <w:cs/>
          <w:lang w:val="ar_AE" w:bidi="ar_AE"/>
        </w:rPr>
        <w:t xml:space="preserve"> إلى بني إسرائيل. في بعض اللُغات، قد يكون هذا الضمير زائدًا ويمكن الاستغناء عنه. الترجمة البديلة: [الإسرائيليون]</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26</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يُقَدِّم هذا الأصحاح البركات واللعنات بناءً على الطاعة:</w:t>
      </w:r>
    </w:p>
    <w:p>
      <w:pPr>
        <w:pStyle w:val="ListNumber"/>
        <w:numPr>
          <w:ilvl w:val="0"/>
          <w:numId w:val="60"/>
        </w:numPr>
        <w:bidi/>
        <w:spacing w:line="240" w:lineRule="auto"/>
        <w:ind w:left="720"/>
      </w:pPr>
      <w:r>
        <w:rPr>
          <w:rtl/>
          <w:cs/>
          <w:lang w:val="ar_AE" w:bidi="ar_AE"/>
        </w:rPr>
      </w:r>
      <w:r>
        <w:rPr>
          <w:rtl/>
          <w:cs/>
          <w:lang w:val="ar_AE" w:bidi="ar_AE"/>
        </w:rPr>
        <w:t>بركات للطاعة (</w:t>
      </w:r>
      <w:r>
        <w:rPr>
          <w:rtl/>
          <w:cs/>
          <w:lang w:val="ar_AE" w:bidi="ar_AE"/>
        </w:rPr>
        <w:t>26:1–13</w:t>
      </w:r>
      <w:r>
        <w:rPr>
          <w:rtl/>
          <w:cs/>
          <w:lang w:val="ar_AE" w:bidi="ar_AE"/>
        </w:rPr>
        <w:t>)</w:t>
      </w:r>
    </w:p>
    <w:p>
      <w:pPr>
        <w:pStyle w:val="ListBullet"/>
        <w:bidi/>
        <w:spacing w:line="240" w:lineRule="auto"/>
        <w:ind w:left="720"/>
      </w:pPr>
      <w:r>
        <w:rPr>
          <w:rtl/>
          <w:cs/>
          <w:lang w:val="ar_AE" w:bidi="ar_AE"/>
        </w:rPr>
      </w:r>
      <w:r>
        <w:rPr>
          <w:rtl/>
          <w:cs/>
          <w:lang w:val="ar_AE" w:bidi="ar_AE"/>
        </w:rPr>
        <w:t>إزدهار الزراعة</w:t>
      </w:r>
    </w:p>
    <w:p>
      <w:pPr>
        <w:pStyle w:val="ListBullet"/>
        <w:bidi/>
        <w:spacing w:line="240" w:lineRule="auto"/>
        <w:ind w:left="720"/>
      </w:pPr>
      <w:r>
        <w:rPr>
          <w:rtl/>
          <w:cs/>
          <w:lang w:val="ar_AE" w:bidi="ar_AE"/>
        </w:rPr>
      </w:r>
      <w:r>
        <w:rPr>
          <w:rtl/>
          <w:cs/>
          <w:lang w:val="ar_AE" w:bidi="ar_AE"/>
        </w:rPr>
        <w:t>انتصارات عسكرية</w:t>
      </w:r>
    </w:p>
    <w:p>
      <w:pPr>
        <w:pStyle w:val="ListBullet"/>
        <w:bidi/>
        <w:spacing w:line="240" w:lineRule="auto"/>
        <w:ind w:left="720"/>
      </w:pPr>
      <w:r>
        <w:rPr>
          <w:rtl/>
          <w:cs/>
          <w:lang w:val="ar_AE" w:bidi="ar_AE"/>
        </w:rPr>
      </w:r>
      <w:r>
        <w:rPr>
          <w:rtl/>
          <w:cs/>
          <w:lang w:val="ar_AE" w:bidi="ar_AE"/>
        </w:rPr>
        <w:t>حضور الله</w:t>
      </w:r>
    </w:p>
    <w:p>
      <w:pPr>
        <w:pStyle w:val="ListNumber"/>
        <w:numPr>
          <w:ilvl w:val="0"/>
          <w:numId w:val="61"/>
        </w:numPr>
        <w:bidi/>
        <w:spacing w:line="240" w:lineRule="auto"/>
        <w:ind w:left="720"/>
      </w:pPr>
      <w:r>
        <w:rPr>
          <w:rtl/>
          <w:cs/>
          <w:lang w:val="ar_AE" w:bidi="ar_AE"/>
        </w:rPr>
      </w:r>
      <w:r>
        <w:rPr>
          <w:rtl/>
          <w:cs/>
          <w:lang w:val="ar_AE" w:bidi="ar_AE"/>
        </w:rPr>
        <w:t>اللعنات نتيجة العصيان (</w:t>
      </w:r>
      <w:r>
        <w:rPr>
          <w:rtl/>
          <w:cs/>
          <w:lang w:val="ar_AE" w:bidi="ar_AE"/>
        </w:rPr>
        <w:t>26:14–39</w:t>
      </w:r>
      <w:r>
        <w:rPr>
          <w:rtl/>
          <w:cs/>
          <w:lang w:val="ar_AE" w:bidi="ar_AE"/>
        </w:rPr>
        <w:t>)</w:t>
      </w:r>
    </w:p>
    <w:p>
      <w:pPr>
        <w:pStyle w:val="ListBullet"/>
        <w:bidi/>
        <w:spacing w:line="240" w:lineRule="auto"/>
        <w:ind w:left="720"/>
      </w:pPr>
      <w:r>
        <w:rPr>
          <w:rtl/>
          <w:cs/>
          <w:lang w:val="ar_AE" w:bidi="ar_AE"/>
        </w:rPr>
      </w:r>
      <w:r>
        <w:rPr>
          <w:rtl/>
          <w:cs/>
          <w:lang w:val="ar_AE" w:bidi="ar_AE"/>
        </w:rPr>
        <w:t>عقوبات متزايدة</w:t>
      </w:r>
    </w:p>
    <w:p>
      <w:pPr>
        <w:pStyle w:val="ListBullet"/>
        <w:bidi/>
        <w:spacing w:line="240" w:lineRule="auto"/>
        <w:ind w:left="720"/>
      </w:pPr>
      <w:r>
        <w:rPr>
          <w:rtl/>
          <w:cs/>
          <w:lang w:val="ar_AE" w:bidi="ar_AE"/>
        </w:rPr>
      </w:r>
      <w:r>
        <w:rPr>
          <w:rtl/>
          <w:cs/>
          <w:lang w:val="ar_AE" w:bidi="ar_AE"/>
        </w:rPr>
        <w:t>كوارث طبيعية</w:t>
      </w:r>
    </w:p>
    <w:p>
      <w:pPr>
        <w:pStyle w:val="ListBullet"/>
        <w:bidi/>
        <w:spacing w:line="240" w:lineRule="auto"/>
        <w:ind w:left="720"/>
      </w:pPr>
      <w:r>
        <w:rPr>
          <w:rtl/>
          <w:cs/>
          <w:lang w:val="ar_AE" w:bidi="ar_AE"/>
        </w:rPr>
      </w:r>
      <w:r>
        <w:rPr>
          <w:rtl/>
          <w:cs/>
          <w:lang w:val="ar_AE" w:bidi="ar_AE"/>
        </w:rPr>
        <w:t>خسائر عسكرية</w:t>
      </w:r>
    </w:p>
    <w:p>
      <w:pPr>
        <w:pStyle w:val="ListNumber"/>
        <w:numPr>
          <w:ilvl w:val="0"/>
          <w:numId w:val="62"/>
        </w:numPr>
        <w:bidi/>
        <w:spacing w:line="240" w:lineRule="auto"/>
        <w:ind w:left="720"/>
      </w:pPr>
      <w:r>
        <w:rPr>
          <w:rtl/>
          <w:cs/>
          <w:lang w:val="ar_AE" w:bidi="ar_AE"/>
        </w:rPr>
      </w:r>
      <w:r>
        <w:rPr>
          <w:rtl/>
          <w:cs/>
          <w:lang w:val="ar_AE" w:bidi="ar_AE"/>
        </w:rPr>
        <w:t>الأمل في الاسترداد (</w:t>
      </w:r>
      <w:r>
        <w:rPr>
          <w:rtl/>
          <w:cs/>
          <w:lang w:val="ar_AE" w:bidi="ar_AE"/>
        </w:rPr>
        <w:t>26:40–46</w:t>
      </w:r>
      <w:r>
        <w:rPr>
          <w:rtl/>
          <w:cs/>
          <w:lang w:val="ar_AE" w:bidi="ar_AE"/>
        </w:rPr>
        <w:t>)</w:t>
      </w:r>
    </w:p>
    <w:p>
      <w:pPr>
        <w:pStyle w:val="ListBullet"/>
        <w:bidi/>
        <w:spacing w:line="240" w:lineRule="auto"/>
        <w:ind w:left="720"/>
      </w:pPr>
      <w:r>
        <w:rPr>
          <w:rtl/>
          <w:cs/>
          <w:lang w:val="ar_AE" w:bidi="ar_AE"/>
        </w:rPr>
      </w:r>
      <w:r>
        <w:rPr>
          <w:rtl/>
          <w:cs/>
          <w:lang w:val="ar_AE" w:bidi="ar_AE"/>
        </w:rPr>
        <w:t>الاعتراف والتوبة</w:t>
      </w:r>
    </w:p>
    <w:p>
      <w:pPr>
        <w:pStyle w:val="ListBullet"/>
        <w:bidi/>
        <w:spacing w:line="240" w:lineRule="auto"/>
        <w:ind w:left="720"/>
      </w:pPr>
      <w:r>
        <w:rPr>
          <w:rtl/>
          <w:cs/>
          <w:lang w:val="ar_AE" w:bidi="ar_AE"/>
        </w:rPr>
      </w:r>
      <w:r>
        <w:rPr>
          <w:rtl/>
          <w:cs/>
          <w:lang w:val="ar_AE" w:bidi="ar_AE"/>
        </w:rPr>
        <w:t>أمانة الله نحو العهد</w:t>
      </w:r>
    </w:p>
    <w:p>
      <w:pPr>
        <w:pStyle w:val="Heading3"/>
        <w:bidi/>
      </w:pPr>
      <w:r>
        <w:rPr>
          <w:rtl/>
          <w:cs/>
          <w:lang w:val="ar_AE" w:bidi="ar_AE"/>
        </w:rPr>
        <w:t>المفاهيم الدينية والثقافية في هذا الأصحاح</w:t>
      </w:r>
    </w:p>
    <w:p>
      <w:pPr>
        <w:pStyle w:val="Heading4"/>
        <w:bidi/>
      </w:pPr>
      <w:r>
        <w:rPr>
          <w:rtl/>
          <w:cs/>
          <w:lang w:val="ar_AE" w:bidi="ar_AE"/>
        </w:rPr>
        <w:t>وفاء العهد</w:t>
      </w:r>
    </w:p>
    <w:p>
      <w:pPr>
        <w:bidi/>
      </w:pPr>
      <w:r>
        <w:rPr>
          <w:rtl/>
          <w:cs/>
          <w:lang w:val="ar_AE" w:bidi="ar_AE"/>
        </w:rPr>
      </w:r>
      <w:r>
        <w:rPr>
          <w:rtl/>
          <w:cs/>
          <w:lang w:val="ar_AE" w:bidi="ar_AE"/>
        </w:rPr>
        <w:t>يؤكد الأصحاح على العلاقة بين الطاعة والبركة:</w:t>
      </w:r>
    </w:p>
    <w:p>
      <w:pPr>
        <w:pStyle w:val="ListBullet"/>
        <w:bidi/>
        <w:spacing w:line="240" w:lineRule="auto"/>
        <w:ind w:left="720"/>
      </w:pPr>
      <w:r>
        <w:rPr>
          <w:rtl/>
          <w:cs/>
          <w:lang w:val="ar_AE" w:bidi="ar_AE"/>
        </w:rPr>
      </w:r>
      <w:r>
        <w:rPr>
          <w:rtl/>
          <w:cs/>
          <w:lang w:val="ar_AE" w:bidi="ar_AE"/>
        </w:rPr>
        <w:t>الطاعة تؤدي إلى الازدهار</w:t>
      </w:r>
    </w:p>
    <w:p>
      <w:pPr>
        <w:pStyle w:val="ListBullet"/>
        <w:bidi/>
        <w:spacing w:line="240" w:lineRule="auto"/>
        <w:ind w:left="720"/>
      </w:pPr>
      <w:r>
        <w:rPr>
          <w:rtl/>
          <w:cs/>
          <w:lang w:val="ar_AE" w:bidi="ar_AE"/>
        </w:rPr>
      </w:r>
      <w:r>
        <w:rPr>
          <w:rtl/>
          <w:cs/>
          <w:lang w:val="ar_AE" w:bidi="ar_AE"/>
        </w:rPr>
        <w:t>العصيان يؤدي إلى العقاب</w:t>
      </w:r>
    </w:p>
    <w:p>
      <w:pPr>
        <w:pStyle w:val="ListBullet"/>
        <w:bidi/>
        <w:spacing w:line="240" w:lineRule="auto"/>
        <w:ind w:left="720"/>
      </w:pPr>
      <w:r>
        <w:rPr>
          <w:rtl/>
          <w:cs/>
          <w:lang w:val="ar_AE" w:bidi="ar_AE"/>
        </w:rPr>
      </w:r>
      <w:r>
        <w:rPr>
          <w:rtl/>
          <w:cs/>
          <w:lang w:val="ar_AE" w:bidi="ar_AE"/>
        </w:rPr>
        <w:t>يبقى الله وفيًا لعهدِه</w:t>
      </w:r>
    </w:p>
    <w:p>
      <w:pPr>
        <w:pStyle w:val="ListBullet"/>
        <w:bidi/>
        <w:spacing w:line="240" w:lineRule="auto"/>
        <w:ind w:left="720"/>
      </w:pPr>
      <w:r>
        <w:rPr>
          <w:rtl/>
          <w:cs/>
          <w:lang w:val="ar_AE" w:bidi="ar_AE"/>
        </w:rPr>
      </w:r>
      <w:r>
        <w:rPr>
          <w:rtl/>
          <w:cs/>
          <w:lang w:val="ar_AE" w:bidi="ar_AE"/>
        </w:rPr>
        <w:t>هذا يُظهِر عدل الله ورحمته</w:t>
      </w:r>
    </w:p>
    <w:p>
      <w:pPr>
        <w:pStyle w:val="Heading4"/>
        <w:bidi/>
      </w:pPr>
      <w:r>
        <w:rPr>
          <w:rtl/>
          <w:cs/>
          <w:lang w:val="ar_AE" w:bidi="ar_AE"/>
        </w:rPr>
        <w:t>التدرج في التأديب (فرض العقوبات)</w:t>
      </w:r>
    </w:p>
    <w:p>
      <w:pPr>
        <w:bidi/>
      </w:pPr>
      <w:r>
        <w:rPr>
          <w:rtl/>
          <w:cs/>
          <w:lang w:val="ar_AE" w:bidi="ar_AE"/>
        </w:rPr>
      </w:r>
      <w:r>
        <w:rPr>
          <w:rtl/>
          <w:cs/>
          <w:lang w:val="ar_AE" w:bidi="ar_AE"/>
        </w:rPr>
        <w:t>تزداد العقوبات في شدتها:</w:t>
      </w:r>
    </w:p>
    <w:p>
      <w:pPr>
        <w:pStyle w:val="ListBullet"/>
        <w:bidi/>
        <w:spacing w:line="240" w:lineRule="auto"/>
        <w:ind w:left="720"/>
      </w:pPr>
      <w:r>
        <w:rPr>
          <w:rtl/>
          <w:cs/>
          <w:lang w:val="ar_AE" w:bidi="ar_AE"/>
        </w:rPr>
      </w:r>
      <w:r>
        <w:rPr>
          <w:rtl/>
          <w:cs/>
          <w:lang w:val="ar_AE" w:bidi="ar_AE"/>
        </w:rPr>
        <w:t>تبدأ بعواقب طفيفة</w:t>
      </w:r>
    </w:p>
    <w:p>
      <w:pPr>
        <w:pStyle w:val="ListBullet"/>
        <w:bidi/>
        <w:spacing w:line="240" w:lineRule="auto"/>
        <w:ind w:left="720"/>
      </w:pPr>
      <w:r>
        <w:rPr>
          <w:rtl/>
          <w:cs/>
          <w:lang w:val="ar_AE" w:bidi="ar_AE"/>
        </w:rPr>
      </w:r>
      <w:r>
        <w:rPr>
          <w:rtl/>
          <w:cs/>
          <w:lang w:val="ar_AE" w:bidi="ar_AE"/>
        </w:rPr>
        <w:t>تزداد حدة مع استمرار العصيان</w:t>
      </w:r>
    </w:p>
    <w:p>
      <w:pPr>
        <w:pStyle w:val="ListBullet"/>
        <w:bidi/>
        <w:spacing w:line="240" w:lineRule="auto"/>
        <w:ind w:left="720"/>
      </w:pPr>
      <w:r>
        <w:rPr>
          <w:rtl/>
          <w:cs/>
          <w:lang w:val="ar_AE" w:bidi="ar_AE"/>
        </w:rPr>
      </w:r>
      <w:r>
        <w:rPr>
          <w:rtl/>
          <w:cs/>
          <w:lang w:val="ar_AE" w:bidi="ar_AE"/>
        </w:rPr>
        <w:t>كل مرحلة تمنح فرصة للتوبة</w:t>
      </w:r>
    </w:p>
    <w:p>
      <w:pPr>
        <w:pStyle w:val="ListBullet"/>
        <w:bidi/>
        <w:spacing w:line="240" w:lineRule="auto"/>
        <w:ind w:left="720"/>
      </w:pPr>
      <w:r>
        <w:rPr>
          <w:rtl/>
          <w:cs/>
          <w:lang w:val="ar_AE" w:bidi="ar_AE"/>
        </w:rPr>
      </w:r>
      <w:r>
        <w:rPr>
          <w:rtl/>
          <w:cs/>
          <w:lang w:val="ar_AE" w:bidi="ar_AE"/>
        </w:rPr>
        <w:t>هذا يُظهر طول أناة الله وعدله</w:t>
      </w:r>
    </w:p>
    <w:p>
      <w:pPr>
        <w:pStyle w:val="Heading4"/>
        <w:bidi/>
      </w:pPr>
      <w:r>
        <w:rPr>
          <w:rtl/>
          <w:cs/>
          <w:lang w:val="ar_AE" w:bidi="ar_AE"/>
        </w:rPr>
        <w:t>الحضور الإلهي</w:t>
      </w:r>
    </w:p>
    <w:p>
      <w:pPr>
        <w:bidi/>
      </w:pPr>
      <w:r>
        <w:rPr>
          <w:rtl/>
          <w:cs/>
          <w:lang w:val="ar_AE" w:bidi="ar_AE"/>
        </w:rPr>
      </w:r>
      <w:r>
        <w:rPr>
          <w:rtl/>
          <w:cs/>
          <w:lang w:val="ar_AE" w:bidi="ar_AE"/>
        </w:rPr>
        <w:t>وجود الله هو المحور الأساسي للوعود:</w:t>
      </w:r>
    </w:p>
    <w:p>
      <w:pPr>
        <w:pStyle w:val="ListBullet"/>
        <w:bidi/>
        <w:spacing w:line="240" w:lineRule="auto"/>
        <w:ind w:left="720"/>
      </w:pPr>
      <w:r>
        <w:rPr>
          <w:rtl/>
          <w:cs/>
          <w:lang w:val="ar_AE" w:bidi="ar_AE"/>
        </w:rPr>
      </w:r>
      <w:r>
        <w:rPr>
          <w:rtl/>
          <w:cs/>
          <w:lang w:val="ar_AE" w:bidi="ar_AE"/>
        </w:rPr>
        <w:t>وجوده يجلب البركة</w:t>
      </w:r>
    </w:p>
    <w:p>
      <w:pPr>
        <w:pStyle w:val="ListBullet"/>
        <w:bidi/>
        <w:spacing w:line="240" w:lineRule="auto"/>
        <w:ind w:left="720"/>
      </w:pPr>
      <w:r>
        <w:rPr>
          <w:rtl/>
          <w:cs/>
          <w:lang w:val="ar_AE" w:bidi="ar_AE"/>
        </w:rPr>
      </w:r>
      <w:r>
        <w:rPr>
          <w:rtl/>
          <w:cs/>
          <w:lang w:val="ar_AE" w:bidi="ar_AE"/>
        </w:rPr>
        <w:t>مقاومته وعصيانه تسبب اللعنة</w:t>
      </w:r>
    </w:p>
    <w:p>
      <w:pPr>
        <w:pStyle w:val="ListBullet"/>
        <w:bidi/>
        <w:spacing w:line="240" w:lineRule="auto"/>
        <w:ind w:left="720"/>
      </w:pPr>
      <w:r>
        <w:rPr>
          <w:rtl/>
          <w:cs/>
          <w:lang w:val="ar_AE" w:bidi="ar_AE"/>
        </w:rPr>
      </w:r>
      <w:r>
        <w:rPr>
          <w:rtl/>
          <w:cs/>
          <w:lang w:val="ar_AE" w:bidi="ar_AE"/>
        </w:rPr>
        <w:t>المصالحة مع الله متاحة من خلال التوبة الصادقة</w:t>
      </w:r>
    </w:p>
    <w:p>
      <w:pPr>
        <w:pStyle w:val="ListBullet"/>
        <w:bidi/>
        <w:spacing w:line="240" w:lineRule="auto"/>
        <w:ind w:left="720"/>
      </w:pPr>
      <w:r>
        <w:rPr>
          <w:rtl/>
          <w:cs/>
          <w:lang w:val="ar_AE" w:bidi="ar_AE"/>
        </w:rPr>
      </w:r>
      <w:r>
        <w:rPr>
          <w:rtl/>
          <w:cs/>
          <w:lang w:val="ar_AE" w:bidi="ar_AE"/>
        </w:rPr>
        <w:t>هذا يُظهر أهمية العلاقة مع الله</w:t>
      </w:r>
    </w:p>
    <w:p>
      <w:pPr>
        <w:pStyle w:val="Heading4"/>
        <w:bidi/>
      </w:pPr>
      <w:r>
        <w:rPr>
          <w:rtl/>
          <w:cs/>
          <w:lang w:val="ar_AE" w:bidi="ar_AE"/>
        </w:rPr>
        <w:t>التداعيات الوطنية</w:t>
      </w:r>
    </w:p>
    <w:p>
      <w:pPr>
        <w:bidi/>
      </w:pPr>
      <w:r>
        <w:rPr>
          <w:rtl/>
          <w:cs/>
          <w:lang w:val="ar_AE" w:bidi="ar_AE"/>
        </w:rPr>
      </w:r>
      <w:r>
        <w:rPr>
          <w:rtl/>
          <w:cs/>
          <w:lang w:val="ar_AE" w:bidi="ar_AE"/>
        </w:rPr>
        <w:t>تؤثر الأفعال على المجتمع بأكمله:</w:t>
      </w:r>
    </w:p>
    <w:p>
      <w:pPr>
        <w:pStyle w:val="ListBullet"/>
        <w:bidi/>
        <w:spacing w:line="240" w:lineRule="auto"/>
        <w:ind w:left="720"/>
      </w:pPr>
      <w:r>
        <w:rPr>
          <w:rtl/>
          <w:cs/>
          <w:lang w:val="ar_AE" w:bidi="ar_AE"/>
        </w:rPr>
      </w:r>
      <w:r>
        <w:rPr>
          <w:rtl/>
          <w:cs/>
          <w:lang w:val="ar_AE" w:bidi="ar_AE"/>
        </w:rPr>
        <w:t>البركات تعُم الجميع</w:t>
      </w:r>
    </w:p>
    <w:p>
      <w:pPr>
        <w:pStyle w:val="ListBullet"/>
        <w:bidi/>
        <w:spacing w:line="240" w:lineRule="auto"/>
        <w:ind w:left="720"/>
      </w:pPr>
      <w:r>
        <w:rPr>
          <w:rtl/>
          <w:cs/>
          <w:lang w:val="ar_AE" w:bidi="ar_AE"/>
        </w:rPr>
      </w:r>
      <w:r>
        <w:rPr>
          <w:rtl/>
          <w:cs/>
          <w:lang w:val="ar_AE" w:bidi="ar_AE"/>
        </w:rPr>
        <w:t>اللعنات تؤثر على الجميع</w:t>
      </w:r>
    </w:p>
    <w:p>
      <w:pPr>
        <w:pStyle w:val="ListBullet"/>
        <w:bidi/>
        <w:spacing w:line="240" w:lineRule="auto"/>
        <w:ind w:left="720"/>
      </w:pPr>
      <w:r>
        <w:rPr>
          <w:rtl/>
          <w:cs/>
          <w:lang w:val="ar_AE" w:bidi="ar_AE"/>
        </w:rPr>
      </w:r>
      <w:r>
        <w:rPr>
          <w:rtl/>
          <w:cs/>
          <w:lang w:val="ar_AE" w:bidi="ar_AE"/>
        </w:rPr>
        <w:t>تؤثر الخيارات الفردية على الجماعة ككل</w:t>
      </w:r>
    </w:p>
    <w:p>
      <w:pPr>
        <w:pStyle w:val="ListBullet"/>
        <w:bidi/>
        <w:spacing w:line="240" w:lineRule="auto"/>
        <w:ind w:left="720"/>
      </w:pPr>
      <w:r>
        <w:rPr>
          <w:rtl/>
          <w:cs/>
          <w:lang w:val="ar_AE" w:bidi="ar_AE"/>
        </w:rPr>
      </w:r>
      <w:r>
        <w:rPr>
          <w:rtl/>
          <w:cs/>
          <w:lang w:val="ar_AE" w:bidi="ar_AE"/>
        </w:rPr>
        <w:t>هذا يُظهر المسؤولية الاجتماعية المشتركة</w:t>
      </w:r>
    </w:p>
    <w:p>
      <w:pPr>
        <w:pStyle w:val="Heading3"/>
        <w:bidi/>
      </w:pPr>
      <w:r>
        <w:rPr>
          <w:rtl/>
          <w:cs/>
          <w:lang w:val="ar_AE" w:bidi="ar_AE"/>
        </w:rPr>
        <w:t>صعوبات ترجمة في هذا الأصحاح</w:t>
      </w:r>
    </w:p>
    <w:p>
      <w:pPr>
        <w:pStyle w:val="Heading4"/>
        <w:bidi/>
      </w:pPr>
      <w:r>
        <w:rPr>
          <w:rtl/>
          <w:cs/>
          <w:lang w:val="ar_AE" w:bidi="ar_AE"/>
        </w:rPr>
        <w:t>الاستعارات والتجسيد</w:t>
      </w:r>
    </w:p>
    <w:p>
      <w:pPr>
        <w:bidi/>
      </w:pPr>
      <w:r>
        <w:rPr>
          <w:rtl/>
          <w:cs/>
          <w:lang w:val="ar_AE" w:bidi="ar_AE"/>
        </w:rPr>
      </w:r>
      <w:r>
        <w:rPr>
          <w:rtl/>
          <w:cs/>
          <w:lang w:val="ar_AE" w:bidi="ar_AE"/>
        </w:rPr>
        <w:t>يستخدم الأصحاح العديد من الاستعارات التي تتطلب ترجمة دقيقة:</w:t>
      </w:r>
    </w:p>
    <w:p>
      <w:pPr>
        <w:pStyle w:val="ListBullet"/>
        <w:bidi/>
        <w:spacing w:line="240" w:lineRule="auto"/>
        <w:ind w:left="720"/>
      </w:pPr>
      <w:r>
        <w:rPr>
          <w:rtl/>
          <w:cs/>
          <w:lang w:val="ar_AE" w:bidi="ar_AE"/>
        </w:rPr>
      </w:r>
      <w:r>
        <w:rPr>
          <w:rtl/>
          <w:cs/>
          <w:lang w:val="ar_AE" w:bidi="ar_AE"/>
        </w:rPr>
        <w:t>“سَلَكْتُمْ فِي فَرَائِضِي” تعني “الالتزام بقوانيني وشرائعي”</w:t>
      </w:r>
    </w:p>
    <w:p>
      <w:pPr>
        <w:pStyle w:val="ListBullet"/>
        <w:bidi/>
        <w:spacing w:line="240" w:lineRule="auto"/>
        <w:ind w:left="720"/>
      </w:pPr>
      <w:r>
        <w:rPr>
          <w:rtl/>
          <w:cs/>
          <w:lang w:val="ar_AE" w:bidi="ar_AE"/>
        </w:rPr>
      </w:r>
      <w:r>
        <w:rPr>
          <w:rtl/>
          <w:cs/>
          <w:lang w:val="ar_AE" w:bidi="ar_AE"/>
        </w:rPr>
        <w:t>"أُحَطِّمُ فَخَارَ عِزِّكُمْ" يعني "أدمِّر ما يجعلكم تشعرون بالفخر".</w:t>
      </w:r>
    </w:p>
    <w:p>
      <w:pPr>
        <w:pStyle w:val="ListBullet"/>
        <w:bidi/>
        <w:spacing w:line="240" w:lineRule="auto"/>
        <w:ind w:left="720"/>
      </w:pPr>
      <w:r>
        <w:rPr>
          <w:rtl/>
          <w:cs/>
          <w:lang w:val="ar_AE" w:bidi="ar_AE"/>
        </w:rPr>
      </w:r>
      <w:r>
        <w:rPr>
          <w:rtl/>
          <w:cs/>
          <w:lang w:val="ar_AE" w:bidi="ar_AE"/>
        </w:rPr>
        <w:t>عبارة "أَجْعَلُ وَجْهِي ضِدَّكُمْ" تعني "أقاومكم".</w:t>
      </w:r>
    </w:p>
    <w:p>
      <w:pPr>
        <w:pStyle w:val="ListBullet"/>
        <w:bidi/>
        <w:spacing w:line="240" w:lineRule="auto"/>
        <w:ind w:left="720"/>
      </w:pPr>
      <w:r>
        <w:rPr>
          <w:rtl/>
          <w:cs/>
          <w:lang w:val="ar_AE" w:bidi="ar_AE"/>
        </w:rPr>
      </w:r>
      <w:r>
        <w:rPr>
          <w:rtl/>
          <w:cs/>
          <w:lang w:val="ar_AE" w:bidi="ar_AE"/>
        </w:rPr>
        <w:t>فكر كيف تعبِّر لغتك عن هذه المفاهيم بشكل طبيعي.</w:t>
      </w:r>
    </w:p>
    <w:p>
      <w:pPr>
        <w:pStyle w:val="Heading4"/>
        <w:bidi/>
      </w:pPr>
      <w:r>
        <w:rPr>
          <w:rtl/>
          <w:cs/>
          <w:lang w:val="ar_AE" w:bidi="ar_AE"/>
        </w:rPr>
        <w:t>التعبيرات الاصطلاحية</w:t>
      </w:r>
    </w:p>
    <w:p>
      <w:pPr>
        <w:bidi/>
      </w:pPr>
      <w:r>
        <w:rPr>
          <w:rtl/>
          <w:cs/>
          <w:lang w:val="ar_AE" w:bidi="ar_AE"/>
        </w:rPr>
      </w:r>
      <w:r>
        <w:rPr>
          <w:rtl/>
          <w:cs/>
          <w:lang w:val="ar_AE" w:bidi="ar_AE"/>
        </w:rPr>
        <w:t>يستخدم الأصحاح عدة تعابير تحتاج ترجمة دقيقة:</w:t>
      </w:r>
    </w:p>
    <w:p>
      <w:pPr>
        <w:pStyle w:val="ListBullet"/>
        <w:bidi/>
        <w:spacing w:line="240" w:lineRule="auto"/>
        <w:ind w:left="720"/>
      </w:pPr>
      <w:r>
        <w:rPr>
          <w:rtl/>
          <w:cs/>
          <w:lang w:val="ar_AE" w:bidi="ar_AE"/>
        </w:rPr>
      </w:r>
      <w:r>
        <w:rPr>
          <w:rtl/>
          <w:cs/>
          <w:lang w:val="ar_AE" w:bidi="ar_AE"/>
        </w:rPr>
        <w:t>“بِكَسْرِي لَكُمْ عَصَا الْخُبْزِ” تعني “أتسبب في حدوث مجاعة”</w:t>
      </w:r>
    </w:p>
    <w:p>
      <w:pPr>
        <w:pStyle w:val="ListBullet"/>
        <w:bidi/>
        <w:spacing w:line="240" w:lineRule="auto"/>
        <w:ind w:left="720"/>
      </w:pPr>
      <w:r>
        <w:rPr>
          <w:rtl/>
          <w:cs/>
          <w:lang w:val="ar_AE" w:bidi="ar_AE"/>
        </w:rPr>
      </w:r>
      <w:r>
        <w:rPr>
          <w:rtl/>
          <w:cs/>
          <w:lang w:val="ar_AE" w:bidi="ar_AE"/>
        </w:rPr>
        <w:t>“يَسْقُطُونَ بِالسَّيْفِ” يعني “يموتون في المعركة”</w:t>
      </w:r>
    </w:p>
    <w:p>
      <w:pPr>
        <w:pStyle w:val="ListBullet"/>
        <w:bidi/>
        <w:spacing w:line="240" w:lineRule="auto"/>
        <w:ind w:left="720"/>
      </w:pPr>
      <w:r>
        <w:rPr>
          <w:rtl/>
          <w:cs/>
          <w:lang w:val="ar_AE" w:bidi="ar_AE"/>
        </w:rPr>
      </w:r>
      <w:r>
        <w:rPr>
          <w:rtl/>
          <w:cs/>
          <w:lang w:val="ar_AE" w:bidi="ar_AE"/>
        </w:rPr>
        <w:t>“أَلْتَفِتُ إِلَيْكُمْ” يعني “أُظهر إحساني لكم”</w:t>
      </w:r>
    </w:p>
    <w:p>
      <w:pPr>
        <w:pStyle w:val="ListBullet"/>
        <w:bidi/>
        <w:spacing w:line="240" w:lineRule="auto"/>
        <w:ind w:left="720"/>
      </w:pPr>
      <w:r>
        <w:rPr>
          <w:rtl/>
          <w:cs/>
          <w:lang w:val="ar_AE" w:bidi="ar_AE"/>
        </w:rPr>
      </w:r>
      <w:r>
        <w:rPr>
          <w:rtl/>
          <w:cs/>
          <w:lang w:val="ar_AE" w:bidi="ar_AE"/>
        </w:rPr>
        <w:t>استخدم التعابير الطبيعية في لغتك</w:t>
      </w:r>
    </w:p>
    <w:p>
      <w:pPr>
        <w:pStyle w:val="Heading4"/>
        <w:bidi/>
      </w:pPr>
      <w:r>
        <w:rPr>
          <w:rtl/>
          <w:cs/>
          <w:lang w:val="ar_AE" w:bidi="ar_AE"/>
        </w:rPr>
        <w:t>العبارات المتكررة</w:t>
      </w:r>
    </w:p>
    <w:p>
      <w:pPr>
        <w:bidi/>
      </w:pPr>
      <w:r>
        <w:rPr>
          <w:rtl/>
          <w:cs/>
          <w:lang w:val="ar_AE" w:bidi="ar_AE"/>
        </w:rPr>
      </w:r>
      <w:r>
        <w:rPr>
          <w:rtl/>
          <w:cs/>
          <w:lang w:val="ar_AE" w:bidi="ar_AE"/>
        </w:rPr>
        <w:t>تتكرر بعض العبارات عدة مرات للتأكيد:</w:t>
      </w:r>
    </w:p>
    <w:p>
      <w:pPr>
        <w:pStyle w:val="ListBullet"/>
        <w:bidi/>
        <w:spacing w:line="240" w:lineRule="auto"/>
        <w:ind w:left="720"/>
      </w:pPr>
      <w:r>
        <w:rPr>
          <w:rtl/>
          <w:cs/>
          <w:lang w:val="ar_AE" w:bidi="ar_AE"/>
        </w:rPr>
      </w:r>
      <w:r>
        <w:rPr>
          <w:rtl/>
          <w:cs/>
          <w:lang w:val="ar_AE" w:bidi="ar_AE"/>
        </w:rPr>
        <w:t>“أَنَا الرَّبُّ”</w:t>
      </w:r>
    </w:p>
    <w:p>
      <w:pPr>
        <w:pStyle w:val="ListBullet"/>
        <w:bidi/>
        <w:spacing w:line="240" w:lineRule="auto"/>
        <w:ind w:left="720"/>
      </w:pPr>
      <w:r>
        <w:rPr>
          <w:rtl/>
          <w:cs/>
          <w:lang w:val="ar_AE" w:bidi="ar_AE"/>
        </w:rPr>
      </w:r>
      <w:r>
        <w:rPr>
          <w:rtl/>
          <w:cs/>
          <w:lang w:val="ar_AE" w:bidi="ar_AE"/>
        </w:rPr>
        <w:t>“ سَبْعَةَ أَضْعَافٍ”</w:t>
      </w:r>
    </w:p>
    <w:p>
      <w:pPr>
        <w:pStyle w:val="ListBullet"/>
        <w:bidi/>
        <w:spacing w:line="240" w:lineRule="auto"/>
        <w:ind w:left="720"/>
      </w:pPr>
      <w:r>
        <w:rPr>
          <w:rtl/>
          <w:cs/>
          <w:lang w:val="ar_AE" w:bidi="ar_AE"/>
        </w:rPr>
      </w:r>
      <w:r>
        <w:rPr>
          <w:rtl/>
          <w:cs/>
          <w:lang w:val="ar_AE" w:bidi="ar_AE"/>
        </w:rPr>
        <w:t>“سَلَكْتُمْ مَعِي بِالْخِلاَفِ”</w:t>
      </w:r>
    </w:p>
    <w:p>
      <w:pPr>
        <w:pStyle w:val="ListBullet"/>
        <w:bidi/>
        <w:spacing w:line="240" w:lineRule="auto"/>
        <w:ind w:left="720"/>
      </w:pPr>
      <w:r>
        <w:rPr>
          <w:rtl/>
          <w:cs/>
          <w:lang w:val="ar_AE" w:bidi="ar_AE"/>
        </w:rPr>
      </w:r>
      <w:r>
        <w:rPr>
          <w:rtl/>
          <w:cs/>
          <w:lang w:val="ar_AE" w:bidi="ar_AE"/>
        </w:rPr>
        <w:t>حافظ على التأكيد باستخدام تعبيرات طبيعية في لغتك</w:t>
      </w:r>
    </w:p>
    <w:p>
      <w:pPr>
        <w:bidi/>
      </w:pPr>
      <w:r>
        <w:rPr>
          <w:rtl/>
          <w:cs/>
          <w:lang w:val="ar_AE" w:bidi="ar_AE"/>
        </w:rPr>
      </w:r>
      <w:r>
        <w:rPr>
          <w:rtl/>
          <w:cs/>
          <w:lang w:val="ar_AE" w:bidi="ar_AE"/>
        </w:rPr>
        <w:t xml:space="preserve">(انظر: </w:t>
      </w:r>
      <w:r>
        <w:rPr>
          <w:rtl/>
          <w:cs/>
          <w:lang w:val="ar_AE" w:bidi="ar_AE"/>
        </w:rPr>
        <w:t>ناموس موسى</w:t>
      </w:r>
      <w:r>
        <w:rPr>
          <w:rtl/>
          <w:cs/>
          <w:lang w:val="ar_AE" w:bidi="ar_AE"/>
        </w:rPr>
        <w:t xml:space="preserve">، </w:t>
      </w:r>
      <w:r>
        <w:rPr>
          <w:rtl/>
          <w:cs/>
          <w:lang w:val="ar_AE" w:bidi="ar_AE"/>
        </w:rPr>
        <w:t>يتوب</w:t>
      </w:r>
      <w:r>
        <w:rPr>
          <w:rtl/>
          <w:cs/>
          <w:lang w:val="ar_AE" w:bidi="ar_AE"/>
        </w:rPr>
        <w:t>، و</w:t>
      </w:r>
      <w:r>
        <w:rPr>
          <w:rtl/>
          <w:cs/>
          <w:lang w:val="ar_AE" w:bidi="ar_AE"/>
        </w:rPr>
        <w:t>وعد</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 (#1)</w:t>
      </w:r>
      <w:r>
        <w:rPr>
          <w:rtl/>
          <w:cs/>
          <w:lang w:val="ar_AE" w:bidi="ar_AE"/>
        </w:rPr>
      </w:r>
    </w:p>
    <w:p>
      <w:pPr>
        <w:bidi/>
      </w:pPr>
      <w:r>
        <w:rPr>
          <w:rtl/>
          <w:cs/>
          <w:lang w:val="ar_AE" w:bidi="ar_AE"/>
        </w:rPr>
      </w:r>
      <w:r>
        <w:rPr>
          <w:rtl/>
          <w:cs/>
          <w:lang w:val="ar_AE" w:bidi="ar_AE"/>
        </w:rPr>
        <w:t>כִּ֛י אֲנִ֥י יְהוָ֖ה אֱלֹהֵי⁠כֶֽם</w:t>
      </w:r>
    </w:p>
    <w:p>
      <w:pPr>
        <w:bidi/>
      </w:pPr>
      <w:r>
        <w:rPr>
          <w:rtl/>
          <w:cs/>
          <w:lang w:val="ar_AE" w:bidi="ar_AE"/>
        </w:rPr>
      </w:r>
      <w:r>
        <w:rPr>
          <w:b/>
          <w:rtl/>
          <w:cs/>
          <w:lang w:val="ar_AE" w:bidi="ar_AE"/>
        </w:rPr>
        <w:t>"لأَنِّي أَنَا الرَّبُّ إِلهُكُمْ"</w:t>
      </w:r>
    </w:p>
    <w:p>
      <w:pPr>
        <w:bidi/>
      </w:pPr>
      <w:r>
        <w:rPr>
          <w:rtl/>
          <w:cs/>
          <w:lang w:val="ar_AE" w:bidi="ar_AE"/>
        </w:rPr>
      </w:r>
      <w:r>
        <w:rPr>
          <w:rtl/>
          <w:cs/>
          <w:lang w:val="ar_AE" w:bidi="ar_AE"/>
        </w:rPr>
        <w:t xml:space="preserve">هنا، يوضح تعبير </w:t>
      </w:r>
      <w:r>
        <w:rPr>
          <w:b/>
          <w:rtl/>
          <w:cs/>
          <w:lang w:val="ar_AE" w:bidi="ar_AE"/>
        </w:rPr>
        <w:t>لأَنِّي أَنَا الرَّبُّ إِلهُكُمْ</w:t>
      </w:r>
      <w:r>
        <w:rPr>
          <w:rtl/>
          <w:cs/>
          <w:lang w:val="ar_AE" w:bidi="ar_AE"/>
        </w:rPr>
        <w:t xml:space="preserve"> السبب للأوامر السابقة. استخدِم رابطًا في لُغتك يوضح أن ما يلي هو السبب لما سبق. إذا كان من الأنسب في لُغتك، يمكنك أنْ تخلف ترتيب هذه العبارات. الترجمة البديلة: [لأنني أنا الرب إلهكم] أو [أطيعوا هذه الوصايا لأنني أنا الرب إلهكم]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 (#1)</w:t>
      </w:r>
      <w:r>
        <w:rPr>
          <w:rtl/>
          <w:cs/>
          <w:lang w:val="ar_AE" w:bidi="ar_AE"/>
        </w:rPr>
      </w:r>
    </w:p>
    <w:p>
      <w:pPr>
        <w:bidi/>
      </w:pPr>
      <w:r>
        <w:rPr>
          <w:rtl/>
          <w:cs/>
          <w:lang w:val="ar_AE" w:bidi="ar_AE"/>
        </w:rPr>
      </w:r>
      <w:r>
        <w:rPr>
          <w:rtl/>
          <w:cs/>
          <w:lang w:val="ar_AE" w:bidi="ar_AE"/>
        </w:rPr>
        <w:t>אֲנִ֖י יְהוָֽה</w:t>
      </w:r>
    </w:p>
    <w:p>
      <w:pPr>
        <w:bidi/>
      </w:pPr>
      <w:r>
        <w:rPr>
          <w:rtl/>
          <w:cs/>
          <w:lang w:val="ar_AE" w:bidi="ar_AE"/>
        </w:rPr>
      </w:r>
      <w:r>
        <w:rPr>
          <w:b/>
          <w:rtl/>
          <w:cs/>
          <w:lang w:val="ar_AE" w:bidi="ar_AE"/>
        </w:rPr>
        <w:t>"أَنَا الرَّبُّ"</w:t>
      </w:r>
    </w:p>
    <w:p>
      <w:pPr>
        <w:bidi/>
      </w:pPr>
      <w:r>
        <w:rPr>
          <w:rtl/>
          <w:cs/>
          <w:lang w:val="ar_AE" w:bidi="ar_AE"/>
        </w:rPr>
      </w:r>
      <w:r>
        <w:rPr>
          <w:rtl/>
          <w:cs/>
          <w:lang w:val="ar_AE" w:bidi="ar_AE"/>
        </w:rPr>
        <w:t xml:space="preserve">انظر كيف ترجمتَ هذا التعبير في </w:t>
      </w:r>
      <w:r>
        <w:rPr>
          <w:rtl/>
          <w:cs/>
          <w:lang w:val="ar_AE" w:bidi="ar_AE"/>
        </w:rPr>
        <w:t>26:1</w:t>
      </w:r>
      <w:r>
        <w:rPr>
          <w:rtl/>
          <w:cs/>
          <w:lang w:val="ar_AE" w:bidi="ar_AE"/>
        </w:rPr>
        <w:t xml:space="preserve">. هنا، </w:t>
      </w:r>
      <w:r>
        <w:rPr>
          <w:b/>
          <w:rtl/>
          <w:cs/>
          <w:lang w:val="ar_AE" w:bidi="ar_AE"/>
        </w:rPr>
        <w:t>أَنَا الرَّبُّ</w:t>
      </w:r>
      <w:r>
        <w:rPr>
          <w:rtl/>
          <w:cs/>
          <w:lang w:val="ar_AE" w:bidi="ar_AE"/>
        </w:rPr>
        <w:t xml:space="preserve"> يوضح سبب الوصية. إذا كان ذلك مفيدًا في لُغتك، يمكنك استخدام أداة ربط لتوضيح هذه العلاقة. الترجمة البديلة: [لأنني أنا الرب]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 (#2)</w:t>
      </w:r>
      <w:r>
        <w:rPr>
          <w:rtl/>
          <w:cs/>
          <w:lang w:val="ar_AE" w:bidi="ar_AE"/>
        </w:rPr>
      </w:r>
    </w:p>
    <w:p>
      <w:pPr>
        <w:bidi/>
      </w:pPr>
      <w:r>
        <w:rPr>
          <w:rtl/>
          <w:cs/>
          <w:lang w:val="ar_AE" w:bidi="ar_AE"/>
        </w:rPr>
      </w:r>
      <w:r>
        <w:rPr>
          <w:rtl/>
          <w:cs/>
          <w:lang w:val="ar_AE" w:bidi="ar_AE"/>
        </w:rPr>
        <w:t xml:space="preserve">تتطابق هذه الآية مع </w:t>
      </w:r>
      <w:r>
        <w:rPr>
          <w:rtl/>
          <w:cs/>
          <w:lang w:val="ar_AE" w:bidi="ar_AE"/>
        </w:rPr>
        <w:t>19: 30</w:t>
      </w:r>
      <w:r>
        <w:rPr>
          <w:rtl/>
          <w:cs/>
          <w:lang w:val="ar_AE" w:bidi="ar_AE"/>
        </w:rPr>
        <w:t>. انظر كيف ترجمتها هناك.</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 (#1)</w:t>
      </w:r>
      <w:r>
        <w:rPr>
          <w:rtl/>
          <w:cs/>
          <w:lang w:val="ar_AE" w:bidi="ar_AE"/>
        </w:rPr>
      </w:r>
    </w:p>
    <w:p>
      <w:pPr>
        <w:bidi/>
      </w:pPr>
      <w:r>
        <w:rPr>
          <w:rtl/>
          <w:cs/>
          <w:lang w:val="ar_AE" w:bidi="ar_AE"/>
        </w:rPr>
      </w:r>
      <w:r>
        <w:rPr>
          <w:rtl/>
          <w:cs/>
          <w:lang w:val="ar_AE" w:bidi="ar_AE"/>
        </w:rPr>
        <w:t>בְּ⁠חֻקֹּתַ֖⁠י תֵּלֵ֑כוּ</w:t>
      </w:r>
    </w:p>
    <w:p>
      <w:pPr>
        <w:bidi/>
      </w:pPr>
      <w:r>
        <w:rPr>
          <w:rtl/>
          <w:cs/>
          <w:lang w:val="ar_AE" w:bidi="ar_AE"/>
        </w:rPr>
      </w:r>
      <w:r>
        <w:rPr>
          <w:b/>
          <w:rtl/>
          <w:cs/>
          <w:lang w:val="ar_AE" w:bidi="ar_AE"/>
        </w:rPr>
        <w:t>"سَلَكْتُمْ فِي فَرَائِضِي"</w:t>
      </w:r>
    </w:p>
    <w:p>
      <w:pPr>
        <w:bidi/>
      </w:pPr>
      <w:r>
        <w:rPr>
          <w:rtl/>
          <w:cs/>
          <w:lang w:val="ar_AE" w:bidi="ar_AE"/>
        </w:rPr>
      </w:r>
      <w:r>
        <w:rPr>
          <w:rtl/>
          <w:cs/>
          <w:lang w:val="ar_AE" w:bidi="ar_AE"/>
        </w:rPr>
        <w:t xml:space="preserve">هنا، تُعبِّر الجُملة </w:t>
      </w:r>
      <w:r>
        <w:rPr>
          <w:b/>
          <w:rtl/>
          <w:cs/>
          <w:lang w:val="ar_AE" w:bidi="ar_AE"/>
        </w:rPr>
        <w:t>سَلَكْتُمْ فِي فَرَائِضِي</w:t>
      </w:r>
      <w:r>
        <w:rPr>
          <w:rtl/>
          <w:cs/>
          <w:lang w:val="ar_AE" w:bidi="ar_AE"/>
        </w:rPr>
        <w:t xml:space="preserve"> عن العَيش وفقَ شرائع الله. استخدم أسلوبًا مُستساغًا في لُغتك للتعبير عن اتّباع أو طاعة الشرائع. الترجمة البديلة: [العيش وفقًا لشريعتي]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 (#2)</w:t>
      </w:r>
      <w:r>
        <w:rPr>
          <w:rtl/>
          <w:cs/>
          <w:lang w:val="ar_AE" w:bidi="ar_AE"/>
        </w:rPr>
      </w:r>
    </w:p>
    <w:p>
      <w:pPr>
        <w:bidi/>
      </w:pPr>
      <w:r>
        <w:rPr>
          <w:rtl/>
          <w:cs/>
          <w:lang w:val="ar_AE" w:bidi="ar_AE"/>
        </w:rPr>
      </w:r>
      <w:r>
        <w:rPr>
          <w:rtl/>
          <w:cs/>
          <w:lang w:val="ar_AE" w:bidi="ar_AE"/>
        </w:rPr>
        <w:t>בְּ⁠חֻקֹּתַ֖⁠י תֵּלֵ֑כוּ וְ⁠אֶת־מִצְוֺתַ֣⁠י תִּשְׁמְר֔וּ וַ⁠עֲשִׂיתֶ֖ם אֹתָֽ⁠ם</w:t>
      </w:r>
    </w:p>
    <w:p>
      <w:pPr>
        <w:bidi/>
      </w:pPr>
      <w:r>
        <w:rPr>
          <w:rtl/>
          <w:cs/>
          <w:lang w:val="ar_AE" w:bidi="ar_AE"/>
        </w:rPr>
      </w:r>
      <w:r>
        <w:rPr>
          <w:b/>
          <w:rtl/>
          <w:cs/>
          <w:lang w:val="ar_AE" w:bidi="ar_AE"/>
        </w:rPr>
        <w:t>«سَلَكْتُمْ فِي فَرَائِضِي وَحَفِظْتُمْ وَصَايَايَ وَعَمِلْتُمْ بِهَا»</w:t>
      </w:r>
    </w:p>
    <w:p>
      <w:pPr>
        <w:bidi/>
      </w:pPr>
      <w:r>
        <w:rPr>
          <w:rtl/>
          <w:cs/>
          <w:lang w:val="ar_AE" w:bidi="ar_AE"/>
        </w:rPr>
      </w:r>
      <w:r>
        <w:rPr>
          <w:rtl/>
          <w:cs/>
          <w:lang w:val="ar_AE" w:bidi="ar_AE"/>
        </w:rPr>
        <w:t>تُعبِّر هذه العبارات الثلاث في الأساس عن المعنى ذاته. تؤكِّد العبارة الثانية والثالثة على معنى العبارة الأولى من خلال تكرار الفكرة ذاتها بكلمات مختلفة. إذا كان ذلك أوضح في لُغتك، يمكنك دمْج هذه العبارات والتعبير عن التأكيد بطريقة أخرى. الترجمة البديلة: [تلتزم بشريعتي بالكامل وبكُل أمانة]</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 (#1)</w:t>
      </w:r>
      <w:r>
        <w:rPr>
          <w:rtl/>
          <w:cs/>
          <w:lang w:val="ar_AE" w:bidi="ar_AE"/>
        </w:rPr>
      </w:r>
    </w:p>
    <w:p>
      <w:pPr>
        <w:bidi/>
      </w:pPr>
      <w:r>
        <w:rPr>
          <w:rtl/>
          <w:cs/>
          <w:lang w:val="ar_AE" w:bidi="ar_AE"/>
        </w:rPr>
      </w:r>
      <w:r>
        <w:rPr>
          <w:rtl/>
          <w:cs/>
          <w:lang w:val="ar_AE" w:bidi="ar_AE"/>
        </w:rPr>
        <w:t>וְ⁠נָתַתִּ֥י גִשְׁמֵי⁠כֶ֖ם בְּ⁠עִתָּ֑⁠ם וְ⁠נָתְנָ֤ה הָ⁠אָ֨רֶץ֙ יְבוּלָ֔⁠הּ וְ⁠עֵ֥ץ הַ⁠שָּׂדֶ֖ה יִתֵּ֥ן פִּרְיֽ⁠וֹ</w:t>
      </w:r>
    </w:p>
    <w:p>
      <w:pPr>
        <w:bidi/>
      </w:pPr>
      <w:r>
        <w:rPr>
          <w:rtl/>
          <w:cs/>
          <w:lang w:val="ar_AE" w:bidi="ar_AE"/>
        </w:rPr>
      </w:r>
      <w:r>
        <w:rPr>
          <w:b/>
          <w:rtl/>
          <w:cs/>
          <w:lang w:val="ar_AE" w:bidi="ar_AE"/>
        </w:rPr>
        <w:t>"أُعْطِي مَطَرَكُمْ فِي حِينِهِ، وَتُعْطِي الأَرْضُ غَلَّتَهَا، وَتُعْطِي أَشْجَارُ الْحَقْلِ أَثْمَارَهَا"</w:t>
      </w:r>
    </w:p>
    <w:p>
      <w:pPr>
        <w:bidi/>
      </w:pPr>
      <w:r>
        <w:rPr>
          <w:rtl/>
          <w:cs/>
          <w:lang w:val="ar_AE" w:bidi="ar_AE"/>
        </w:rPr>
      </w:r>
      <w:r>
        <w:rPr>
          <w:rtl/>
          <w:cs/>
          <w:lang w:val="ar_AE" w:bidi="ar_AE"/>
        </w:rPr>
        <w:t xml:space="preserve">هنا، الفِعل </w:t>
      </w:r>
      <w:r>
        <w:rPr>
          <w:b/>
          <w:rtl/>
          <w:cs/>
          <w:lang w:val="ar_AE" w:bidi="ar_AE"/>
        </w:rPr>
        <w:t>أُعْطِي</w:t>
      </w:r>
      <w:r>
        <w:rPr>
          <w:rtl/>
          <w:cs/>
          <w:lang w:val="ar_AE" w:bidi="ar_AE"/>
        </w:rPr>
        <w:t xml:space="preserve"> يُسقط كلمة "لكُم" التي تُفهم ضمنيًا. إذا كانت لُغتك تتطلَّب ذِكر هذه المعلومات بوضوح، اعمل على تضمينها. الترجمة البديلة: [ثم أمنحك أمطارك في وقتها، وستمنحك الأرض محصولها، كما تمنحك شجرة الحقل ثمرها]</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 (#2)</w:t>
      </w:r>
      <w:r>
        <w:rPr>
          <w:rtl/>
          <w:cs/>
          <w:lang w:val="ar_AE" w:bidi="ar_AE"/>
        </w:rPr>
      </w:r>
    </w:p>
    <w:p>
      <w:pPr>
        <w:bidi/>
      </w:pPr>
      <w:r>
        <w:rPr>
          <w:rtl/>
          <w:cs/>
          <w:lang w:val="ar_AE" w:bidi="ar_AE"/>
        </w:rPr>
      </w:r>
      <w:r>
        <w:rPr>
          <w:rtl/>
          <w:cs/>
          <w:lang w:val="ar_AE" w:bidi="ar_AE"/>
        </w:rPr>
        <w:t>וְ⁠נָתְנָ֤ה הָ⁠אָ֨רֶץ֙ יְבוּלָ֔⁠הּ וְ⁠עֵ֥ץ הַ⁠שָּׂדֶ֖ה יִתֵּ֥ן פִּרְיֽ⁠וֹ</w:t>
      </w:r>
    </w:p>
    <w:p>
      <w:pPr>
        <w:bidi/>
      </w:pPr>
      <w:r>
        <w:rPr>
          <w:rtl/>
          <w:cs/>
          <w:lang w:val="ar_AE" w:bidi="ar_AE"/>
        </w:rPr>
      </w:r>
      <w:r>
        <w:rPr>
          <w:b/>
          <w:rtl/>
          <w:cs/>
          <w:lang w:val="ar_AE" w:bidi="ar_AE"/>
        </w:rPr>
        <w:t>"وَتُعْطِي الأَرْضُ غَلَّتَهَا، وَتُعْطِي أَشْجَارُ الْحَقْلِ أَثْمَارَهَا"</w:t>
      </w:r>
    </w:p>
    <w:p>
      <w:pPr>
        <w:bidi/>
      </w:pPr>
      <w:r>
        <w:rPr>
          <w:rtl/>
          <w:cs/>
          <w:lang w:val="ar_AE" w:bidi="ar_AE"/>
        </w:rPr>
      </w:r>
      <w:r>
        <w:rPr>
          <w:rtl/>
          <w:cs/>
          <w:lang w:val="ar_AE" w:bidi="ar_AE"/>
        </w:rPr>
        <w:t xml:space="preserve">هنا، يُتحدث عن </w:t>
      </w:r>
      <w:r>
        <w:rPr>
          <w:b/>
          <w:rtl/>
          <w:cs/>
          <w:lang w:val="ar_AE" w:bidi="ar_AE"/>
        </w:rPr>
        <w:t>الأَرْضُ</w:t>
      </w:r>
      <w:r>
        <w:rPr>
          <w:rtl/>
          <w:cs/>
          <w:lang w:val="ar_AE" w:bidi="ar_AE"/>
        </w:rPr>
        <w:t xml:space="preserve"> و </w:t>
      </w:r>
      <w:r>
        <w:rPr>
          <w:b/>
          <w:rtl/>
          <w:cs/>
          <w:lang w:val="ar_AE" w:bidi="ar_AE"/>
        </w:rPr>
        <w:t>الأَشْجَارُ</w:t>
      </w:r>
      <w:r>
        <w:rPr>
          <w:rtl/>
          <w:cs/>
          <w:lang w:val="ar_AE" w:bidi="ar_AE"/>
        </w:rPr>
        <w:t xml:space="preserve"> كما لو كانت أشخاصًا قادرة على تقديم الهدايا. إذا كان ذلك مفيدًا في لُغتك، يمكنك ذِكر المعنى بوضوح. الترجمة البديلة: [ستنمو المحاصيل في الأرض، وستنتج الأشجار في الحقول الثمار]</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 (#3)</w:t>
      </w:r>
      <w:r>
        <w:rPr>
          <w:rtl/>
          <w:cs/>
          <w:lang w:val="ar_AE" w:bidi="ar_AE"/>
        </w:rPr>
      </w:r>
    </w:p>
    <w:p>
      <w:pPr>
        <w:bidi/>
      </w:pPr>
      <w:r>
        <w:rPr>
          <w:rtl/>
          <w:cs/>
          <w:lang w:val="ar_AE" w:bidi="ar_AE"/>
        </w:rPr>
      </w:r>
      <w:r>
        <w:rPr>
          <w:rtl/>
          <w:cs/>
          <w:lang w:val="ar_AE" w:bidi="ar_AE"/>
        </w:rPr>
        <w:t>וְ⁠עֵ֥ץ הַ⁠שָּׂדֶ֖ה יִתֵּ֥ן פִּרְיֽ⁠וֹ</w:t>
      </w:r>
    </w:p>
    <w:p>
      <w:pPr>
        <w:bidi/>
      </w:pPr>
      <w:r>
        <w:rPr>
          <w:rtl/>
          <w:cs/>
          <w:lang w:val="ar_AE" w:bidi="ar_AE"/>
        </w:rPr>
      </w:r>
      <w:r>
        <w:rPr>
          <w:b/>
          <w:rtl/>
          <w:cs/>
          <w:lang w:val="ar_AE" w:bidi="ar_AE"/>
        </w:rPr>
        <w:t>"وَتُعْطِي أَشْجَارُ الْحَقْلِ أَثْمَارَهَا"</w:t>
      </w:r>
    </w:p>
    <w:p>
      <w:pPr>
        <w:bidi/>
      </w:pPr>
      <w:r>
        <w:rPr>
          <w:rtl/>
          <w:cs/>
          <w:lang w:val="ar_AE" w:bidi="ar_AE"/>
        </w:rPr>
      </w:r>
      <w:r>
        <w:rPr>
          <w:rtl/>
          <w:cs/>
          <w:lang w:val="ar_AE" w:bidi="ar_AE"/>
        </w:rPr>
        <w:t xml:space="preserve">هنا، يُشير تعبير </w:t>
      </w:r>
      <w:r>
        <w:rPr>
          <w:b/>
          <w:rtl/>
          <w:cs/>
          <w:lang w:val="ar_AE" w:bidi="ar_AE"/>
        </w:rPr>
        <w:t>أَشْجَارُ الْحَقْلِ</w:t>
      </w:r>
      <w:r>
        <w:rPr>
          <w:rtl/>
          <w:cs/>
          <w:lang w:val="ar_AE" w:bidi="ar_AE"/>
        </w:rPr>
        <w:t xml:space="preserve"> إلى أية شجرة مثمرة وليست شجرة محددة. استخدم تعبيرًا مُستساغًا في لُغتك يشمل جميع هذه الأشجار. الترجمة البديلة: [وستعطي الأشجار المثمرة ثمارها] أو [وستعطي الأشجار التي تنمو في حقولكم ثمارها]</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5 (#1)</w:t>
      </w:r>
      <w:r>
        <w:rPr>
          <w:rtl/>
          <w:cs/>
          <w:lang w:val="ar_AE" w:bidi="ar_AE"/>
        </w:rPr>
      </w:r>
    </w:p>
    <w:p>
      <w:pPr>
        <w:bidi/>
      </w:pPr>
      <w:r>
        <w:rPr>
          <w:rtl/>
          <w:cs/>
          <w:lang w:val="ar_AE" w:bidi="ar_AE"/>
        </w:rPr>
      </w:r>
      <w:r>
        <w:rPr>
          <w:rtl/>
          <w:cs/>
          <w:lang w:val="ar_AE" w:bidi="ar_AE"/>
        </w:rPr>
        <w:t>וְ⁠הִשִּׂ֨יג לָ⁠כֶ֥ם דַּ֨יִשׁ֙ אֶת־בָּצִ֔יר וּ⁠בָצִ֖יר יַשִּׂ֣יג אֶת־זָ֑רַע</w:t>
      </w:r>
    </w:p>
    <w:p>
      <w:pPr>
        <w:bidi/>
      </w:pPr>
      <w:r>
        <w:rPr>
          <w:rtl/>
          <w:cs/>
          <w:lang w:val="ar_AE" w:bidi="ar_AE"/>
        </w:rPr>
      </w:r>
      <w:r>
        <w:rPr>
          <w:b/>
          <w:rtl/>
          <w:cs/>
          <w:lang w:val="ar_AE" w:bidi="ar_AE"/>
        </w:rPr>
        <w:t>"وَيَلْحَقُ دِرَاسُكُمْ بِالْقِطَافِ، وَيَلْحَقُ الْقِطَافُ بِالزَّرْعِ"</w:t>
      </w:r>
    </w:p>
    <w:p>
      <w:pPr>
        <w:bidi/>
      </w:pPr>
      <w:r>
        <w:rPr>
          <w:rtl/>
          <w:cs/>
          <w:lang w:val="ar_AE" w:bidi="ar_AE"/>
        </w:rPr>
      </w:r>
      <w:r>
        <w:rPr>
          <w:rtl/>
          <w:cs/>
          <w:lang w:val="ar_AE" w:bidi="ar_AE"/>
        </w:rPr>
        <w:t xml:space="preserve">هنا، </w:t>
      </w:r>
      <w:r>
        <w:rPr>
          <w:b/>
          <w:rtl/>
          <w:cs/>
          <w:lang w:val="ar_AE" w:bidi="ar_AE"/>
        </w:rPr>
        <w:t>يَلْحَقُ دِرَاسُكُمْ</w:t>
      </w:r>
      <w:r>
        <w:rPr>
          <w:rtl/>
          <w:cs/>
          <w:lang w:val="ar_AE" w:bidi="ar_AE"/>
        </w:rPr>
        <w:t xml:space="preserve"> يعني أن المحاصيل ستكون وفيرة لدرجة أن تجهيز محصول واحد سيتداخل مع الحصاد التالي. عبِّر عن هذه الوفرة بوضوح في لُغتك. الترجمة البديلة: [ستكون لديكم محاصيل وفيرة لدرجة أنكم ستستمرُّون في دَرس الحبوب عندما يحين وقت حصاد العِنب، وتستمرون في حصاد العِنب عندما يحين وقت زراعة البذور]</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5 (#2)</w:t>
      </w:r>
      <w:r>
        <w:rPr>
          <w:rtl/>
          <w:cs/>
          <w:lang w:val="ar_AE" w:bidi="ar_AE"/>
        </w:rPr>
      </w:r>
    </w:p>
    <w:p>
      <w:pPr>
        <w:bidi/>
      </w:pPr>
      <w:r>
        <w:rPr>
          <w:rtl/>
          <w:cs/>
          <w:lang w:val="ar_AE" w:bidi="ar_AE"/>
        </w:rPr>
      </w:r>
      <w:r>
        <w:rPr>
          <w:rtl/>
          <w:cs/>
          <w:lang w:val="ar_AE" w:bidi="ar_AE"/>
        </w:rPr>
        <w:t>אֶת־זָ֑רַע</w:t>
      </w:r>
    </w:p>
    <w:p>
      <w:pPr>
        <w:bidi/>
      </w:pPr>
      <w:r>
        <w:rPr>
          <w:rtl/>
          <w:cs/>
          <w:lang w:val="ar_AE" w:bidi="ar_AE"/>
        </w:rPr>
      </w:r>
      <w:r>
        <w:rPr>
          <w:b/>
          <w:rtl/>
          <w:cs/>
          <w:lang w:val="ar_AE" w:bidi="ar_AE"/>
        </w:rPr>
        <w:t>"بِالزَّرْعِ"</w:t>
      </w:r>
    </w:p>
    <w:p>
      <w:pPr>
        <w:bidi/>
      </w:pPr>
      <w:r>
        <w:rPr>
          <w:rtl/>
          <w:cs/>
          <w:lang w:val="ar_AE" w:bidi="ar_AE"/>
        </w:rPr>
      </w:r>
      <w:r>
        <w:rPr>
          <w:rtl/>
          <w:cs/>
          <w:lang w:val="ar_AE" w:bidi="ar_AE"/>
        </w:rPr>
        <w:t xml:space="preserve">هنا، </w:t>
      </w:r>
      <w:r>
        <w:rPr>
          <w:b/>
          <w:rtl/>
          <w:cs/>
          <w:lang w:val="ar_AE" w:bidi="ar_AE"/>
        </w:rPr>
        <w:t>بِالزَّرْعِ</w:t>
      </w:r>
      <w:r>
        <w:rPr>
          <w:rtl/>
          <w:cs/>
          <w:lang w:val="ar_AE" w:bidi="ar_AE"/>
        </w:rPr>
        <w:t xml:space="preserve"> تمثل نشاط الزراعة. استخدم عبارة توضح بجلاء موسم الزراعة. الترجمة البديلة: [وقت الزراعة] أو [الوقت المناسب للزراعة]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5 (#3)</w:t>
      </w:r>
      <w:r>
        <w:rPr>
          <w:rtl/>
          <w:cs/>
          <w:lang w:val="ar_AE" w:bidi="ar_AE"/>
        </w:rPr>
      </w:r>
    </w:p>
    <w:p>
      <w:pPr>
        <w:bidi/>
      </w:pPr>
      <w:r>
        <w:rPr>
          <w:rtl/>
          <w:cs/>
          <w:lang w:val="ar_AE" w:bidi="ar_AE"/>
        </w:rPr>
      </w:r>
      <w:r>
        <w:rPr>
          <w:rtl/>
          <w:cs/>
          <w:lang w:val="ar_AE" w:bidi="ar_AE"/>
        </w:rPr>
        <w:t>לָ⁠שֹׂ֔בַע וִֽ⁠ישַׁבְתֶּ֥ם לָ⁠בֶ֖טַח</w:t>
      </w:r>
    </w:p>
    <w:p>
      <w:pPr>
        <w:bidi/>
      </w:pPr>
      <w:r>
        <w:rPr>
          <w:rtl/>
          <w:cs/>
          <w:lang w:val="ar_AE" w:bidi="ar_AE"/>
        </w:rPr>
      </w:r>
      <w:r>
        <w:rPr>
          <w:b/>
          <w:rtl/>
          <w:cs/>
          <w:lang w:val="ar_AE" w:bidi="ar_AE"/>
        </w:rPr>
        <w:t>"فَتَأْكُلُونَ خُبْزَكُمْ لِلشِّبَعِ وَتَسْكُنُونَ فِي أَرْضِكُمْ آمِنِينَ"</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لِلشِّبَعِ</w:t>
      </w:r>
      <w:r>
        <w:rPr>
          <w:rtl/>
          <w:cs/>
          <w:lang w:val="ar_AE" w:bidi="ar_AE"/>
        </w:rPr>
        <w:t xml:space="preserve"> و</w:t>
      </w:r>
      <w:r>
        <w:rPr>
          <w:b/>
          <w:rtl/>
          <w:cs/>
          <w:lang w:val="ar_AE" w:bidi="ar_AE"/>
        </w:rPr>
        <w:t>آمِنِينَ</w:t>
      </w:r>
      <w:r>
        <w:rPr>
          <w:rtl/>
          <w:cs/>
          <w:lang w:val="ar_AE" w:bidi="ar_AE"/>
        </w:rPr>
        <w:t>، يمكنك التعبير عن هذه الأفكار بطريقة مُستساغة في لُغتك. الترجمة البديلة: [لكي تشعر بالرضا وتعيش بأمان]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6 (#1)</w:t>
      </w:r>
      <w:r>
        <w:rPr>
          <w:rtl/>
          <w:cs/>
          <w:lang w:val="ar_AE" w:bidi="ar_AE"/>
        </w:rPr>
      </w:r>
    </w:p>
    <w:p>
      <w:pPr>
        <w:bidi/>
      </w:pPr>
      <w:r>
        <w:rPr>
          <w:rtl/>
          <w:cs/>
          <w:lang w:val="ar_AE" w:bidi="ar_AE"/>
        </w:rPr>
      </w:r>
      <w:r>
        <w:rPr>
          <w:rtl/>
          <w:cs/>
          <w:lang w:val="ar_AE" w:bidi="ar_AE"/>
        </w:rPr>
        <w:t>וְ⁠נָתַתִּ֤י שָׁלוֹם֙</w:t>
      </w:r>
    </w:p>
    <w:p>
      <w:pPr>
        <w:bidi/>
      </w:pPr>
      <w:r>
        <w:rPr>
          <w:rtl/>
          <w:cs/>
          <w:lang w:val="ar_AE" w:bidi="ar_AE"/>
        </w:rPr>
      </w:r>
      <w:r>
        <w:rPr>
          <w:b/>
          <w:rtl/>
          <w:cs/>
          <w:lang w:val="ar_AE" w:bidi="ar_AE"/>
        </w:rPr>
        <w:t>"وَأَجْعَلُ سَلاَمًا"</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سَلاَمًا</w:t>
      </w:r>
      <w:r>
        <w:rPr>
          <w:rtl/>
          <w:cs/>
          <w:lang w:val="ar_AE" w:bidi="ar_AE"/>
        </w:rPr>
        <w:t>، يمكنك التعبير عن ذلك بطريقة مُستساغة في لُغتك. الترجمة البديلة: [سأجعل الأمور تسير بسلام] أو [سأضمن لكَ أنْ تحيا في سلام]</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6 (#2)</w:t>
      </w:r>
      <w:r>
        <w:rPr>
          <w:rtl/>
          <w:cs/>
          <w:lang w:val="ar_AE" w:bidi="ar_AE"/>
        </w:rPr>
      </w:r>
    </w:p>
    <w:p>
      <w:pPr>
        <w:bidi/>
      </w:pPr>
      <w:r>
        <w:rPr>
          <w:rtl/>
          <w:cs/>
          <w:lang w:val="ar_AE" w:bidi="ar_AE"/>
        </w:rPr>
      </w:r>
      <w:r>
        <w:rPr>
          <w:rtl/>
          <w:cs/>
          <w:lang w:val="ar_AE" w:bidi="ar_AE"/>
        </w:rPr>
        <w:t>וְ⁠חֶ֖רֶב לֹא־תַעֲבֹ֥ר בְּ⁠אַרְצְ⁠כֶֽם</w:t>
      </w:r>
    </w:p>
    <w:p>
      <w:pPr>
        <w:bidi/>
      </w:pPr>
      <w:r>
        <w:rPr>
          <w:rtl/>
          <w:cs/>
          <w:lang w:val="ar_AE" w:bidi="ar_AE"/>
        </w:rPr>
      </w:r>
      <w:r>
        <w:rPr>
          <w:b/>
          <w:rtl/>
          <w:cs/>
          <w:lang w:val="ar_AE" w:bidi="ar_AE"/>
        </w:rPr>
        <w:t>"وَلاَ يَعْبُرُ سَيْفٌ فِي أَرْضِكُمْ"</w:t>
      </w:r>
    </w:p>
    <w:p>
      <w:pPr>
        <w:bidi/>
      </w:pPr>
      <w:r>
        <w:rPr>
          <w:rtl/>
          <w:cs/>
          <w:lang w:val="ar_AE" w:bidi="ar_AE"/>
        </w:rPr>
      </w:r>
      <w:r>
        <w:rPr>
          <w:rtl/>
          <w:cs/>
          <w:lang w:val="ar_AE" w:bidi="ar_AE"/>
        </w:rPr>
        <w:t xml:space="preserve">هنا، </w:t>
      </w:r>
      <w:r>
        <w:rPr>
          <w:b/>
          <w:rtl/>
          <w:cs/>
          <w:lang w:val="ar_AE" w:bidi="ar_AE"/>
        </w:rPr>
        <w:t>سَيْفٌ</w:t>
      </w:r>
      <w:r>
        <w:rPr>
          <w:rtl/>
          <w:cs/>
          <w:lang w:val="ar_AE" w:bidi="ar_AE"/>
        </w:rPr>
        <w:t xml:space="preserve"> كلمة ترمز إلى الحرب أو النزاع المسلح. إذا كان ذلك مناسبًا في لُغتك، يمكنك استخدام تعبير مكافئ أو ذِكر المعنى بوضوح. الترجمة البديلة: [ولن تقوم حرب في أرضك] أو [ولن يُهاجم جيش أرضك]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7 (#1)</w:t>
      </w:r>
      <w:r>
        <w:rPr>
          <w:rtl/>
          <w:cs/>
          <w:lang w:val="ar_AE" w:bidi="ar_AE"/>
        </w:rPr>
      </w:r>
    </w:p>
    <w:p>
      <w:pPr>
        <w:bidi/>
      </w:pPr>
      <w:r>
        <w:rPr>
          <w:rtl/>
          <w:cs/>
          <w:lang w:val="ar_AE" w:bidi="ar_AE"/>
        </w:rPr>
      </w:r>
      <w:r>
        <w:rPr>
          <w:rtl/>
          <w:cs/>
          <w:lang w:val="ar_AE" w:bidi="ar_AE"/>
        </w:rPr>
        <w:t>לִ⁠פְנֵי⁠כֶ֖ם לֶ⁠חָֽרֶב</w:t>
      </w:r>
    </w:p>
    <w:p>
      <w:pPr>
        <w:bidi/>
      </w:pPr>
      <w:r>
        <w:rPr>
          <w:rtl/>
          <w:cs/>
          <w:lang w:val="ar_AE" w:bidi="ar_AE"/>
        </w:rPr>
      </w:r>
      <w:r>
        <w:rPr>
          <w:b/>
          <w:rtl/>
          <w:cs/>
          <w:lang w:val="ar_AE" w:bidi="ar_AE"/>
        </w:rPr>
        <w:t>"فَيَسْقُطُونَ أَمَامَكُمْ بِالسَّيْفِ"</w:t>
      </w:r>
    </w:p>
    <w:p>
      <w:pPr>
        <w:bidi/>
      </w:pPr>
      <w:r>
        <w:rPr>
          <w:rtl/>
          <w:cs/>
          <w:lang w:val="ar_AE" w:bidi="ar_AE"/>
        </w:rPr>
      </w:r>
      <w:r>
        <w:rPr>
          <w:rtl/>
          <w:cs/>
          <w:lang w:val="ar_AE" w:bidi="ar_AE"/>
        </w:rPr>
        <w:t xml:space="preserve">هنا، </w:t>
      </w:r>
      <w:r>
        <w:rPr>
          <w:b/>
          <w:rtl/>
          <w:cs/>
          <w:lang w:val="ar_AE" w:bidi="ar_AE"/>
        </w:rPr>
        <w:t>أَمَامَكُمْ بِالسَّيْفِ</w:t>
      </w:r>
      <w:r>
        <w:rPr>
          <w:rtl/>
          <w:cs/>
          <w:lang w:val="ar_AE" w:bidi="ar_AE"/>
        </w:rPr>
        <w:t xml:space="preserve"> تعني "أمامكم" أو "في حضوركم" في المعركة. استخدم تعبيرًا مكافئًا في لُغتك أو اذكر المعنى بوضوح. الترجمة البديلة: [عندما تهاجمونهم] أو [قبل هجومكم]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7 (#2)</w:t>
      </w:r>
      <w:r>
        <w:rPr>
          <w:rtl/>
          <w:cs/>
          <w:lang w:val="ar_AE" w:bidi="ar_AE"/>
        </w:rPr>
      </w:r>
    </w:p>
    <w:p>
      <w:pPr>
        <w:bidi/>
      </w:pPr>
      <w:r>
        <w:rPr>
          <w:rtl/>
          <w:cs/>
          <w:lang w:val="ar_AE" w:bidi="ar_AE"/>
        </w:rPr>
      </w:r>
      <w:r>
        <w:rPr>
          <w:rtl/>
          <w:cs/>
          <w:lang w:val="ar_AE" w:bidi="ar_AE"/>
        </w:rPr>
        <w:t>וְ⁠נָפְל֥וּ לִ⁠פְנֵי⁠כֶ֖ם לֶ⁠חָֽרֶב</w:t>
      </w:r>
    </w:p>
    <w:p>
      <w:pPr>
        <w:bidi/>
      </w:pPr>
      <w:r>
        <w:rPr>
          <w:rtl/>
          <w:cs/>
          <w:lang w:val="ar_AE" w:bidi="ar_AE"/>
        </w:rPr>
      </w:r>
      <w:r>
        <w:rPr>
          <w:b/>
          <w:rtl/>
          <w:cs/>
          <w:lang w:val="ar_AE" w:bidi="ar_AE"/>
        </w:rPr>
        <w:t>"فَيَسْقُطُونَ أَمَامَكُمْ بِالسَّيْفِ"</w:t>
      </w:r>
    </w:p>
    <w:p>
      <w:pPr>
        <w:bidi/>
      </w:pPr>
      <w:r>
        <w:rPr>
          <w:rtl/>
          <w:cs/>
          <w:lang w:val="ar_AE" w:bidi="ar_AE"/>
        </w:rPr>
      </w:r>
      <w:r>
        <w:rPr>
          <w:rtl/>
          <w:cs/>
          <w:lang w:val="ar_AE" w:bidi="ar_AE"/>
        </w:rPr>
        <w:t xml:space="preserve">هنا، </w:t>
      </w:r>
      <w:r>
        <w:rPr>
          <w:b/>
          <w:rtl/>
          <w:cs/>
          <w:lang w:val="ar_AE" w:bidi="ar_AE"/>
        </w:rPr>
        <w:t>فَيَسْقُطُونَ أَمَامَكُمْ بِالسَّيْفِ</w:t>
      </w:r>
      <w:r>
        <w:rPr>
          <w:rtl/>
          <w:cs/>
          <w:lang w:val="ar_AE" w:bidi="ar_AE"/>
        </w:rPr>
        <w:t xml:space="preserve"> تعبير شائع يشير إلى الموت في المعركة. إذا لم يكن لهذا التعبير المعنى ذاته في لُغتك، فاستخدم تعبيرًا مشابهًا في ترجمتك يحمل هذا المعنى، أو اذكر المعنى بوضوح. الترجمة البديلة: [وسيموتون في المعركة أمامكم] أو [وسيُقتلون أمام وجوهكم]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8 (#1)</w:t>
      </w:r>
      <w:r>
        <w:rPr>
          <w:rtl/>
          <w:cs/>
          <w:lang w:val="ar_AE" w:bidi="ar_AE"/>
        </w:rPr>
      </w:r>
    </w:p>
    <w:p>
      <w:pPr>
        <w:bidi/>
      </w:pPr>
      <w:r>
        <w:rPr>
          <w:rtl/>
          <w:cs/>
          <w:lang w:val="ar_AE" w:bidi="ar_AE"/>
        </w:rPr>
      </w:r>
      <w:r>
        <w:rPr>
          <w:rtl/>
          <w:cs/>
          <w:lang w:val="ar_AE" w:bidi="ar_AE"/>
        </w:rPr>
        <w:t>וְ⁠רָדְפ֨וּ מִ⁠כֶּ֤ם חֲמִשָּׁה֙ מֵאָ֔ה וּ⁠מֵאָ֥ה מִ⁠כֶּ֖ם רְבָבָ֣ה יִרְדֹּ֑פוּ</w:t>
      </w:r>
    </w:p>
    <w:p>
      <w:pPr>
        <w:bidi/>
      </w:pPr>
      <w:r>
        <w:rPr>
          <w:rtl/>
          <w:cs/>
          <w:lang w:val="ar_AE" w:bidi="ar_AE"/>
        </w:rPr>
      </w:r>
      <w:r>
        <w:rPr>
          <w:b/>
          <w:rtl/>
          <w:cs/>
          <w:lang w:val="ar_AE" w:bidi="ar_AE"/>
        </w:rPr>
        <w:t>"يَطْرُدُ خَمْسَةٌ مِنْكُمْ مِئَةً، وَمِئَةٌ مِنْكُمْ يَطْرُدُونَ رَبْوَةً"</w:t>
      </w:r>
    </w:p>
    <w:p>
      <w:pPr>
        <w:bidi/>
      </w:pPr>
      <w:r>
        <w:rPr>
          <w:rtl/>
          <w:cs/>
          <w:lang w:val="ar_AE" w:bidi="ar_AE"/>
        </w:rPr>
      </w:r>
      <w:r>
        <w:rPr>
          <w:rtl/>
          <w:cs/>
          <w:lang w:val="ar_AE" w:bidi="ar_AE"/>
        </w:rPr>
        <w:t>يُعبَّر عن هذه العبارات المتوازية بأسلوب شعري وأمثال لتوضيح كيف يمكن لله أن يُمكِّن عددًا قليلًا من الناس من التغلُّب على العديد من الأعداء. إذا كانت لُغتك تحتوي على أساليب شعرية أو أمثال للتعبير عن هذا النوع من التبايُن الدرامي، استخدمها. الترجمة البديلة: [خمسة سيُطاردون مِئة، مِئة سيُطاردون عشرة آلاف] أو عبّر عنها كقَوْل من أقوال الأمثال: [خمستك ستُفرِّق مئات، مئاتك ستُفرِّق آلاف]</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8 (#2)</w:t>
      </w:r>
      <w:r>
        <w:rPr>
          <w:rtl/>
          <w:cs/>
          <w:lang w:val="ar_AE" w:bidi="ar_AE"/>
        </w:rPr>
      </w:r>
    </w:p>
    <w:p>
      <w:pPr>
        <w:bidi/>
      </w:pPr>
      <w:r>
        <w:rPr>
          <w:rtl/>
          <w:cs/>
          <w:lang w:val="ar_AE" w:bidi="ar_AE"/>
        </w:rPr>
      </w:r>
      <w:r>
        <w:rPr>
          <w:rtl/>
          <w:cs/>
          <w:lang w:val="ar_AE" w:bidi="ar_AE"/>
        </w:rPr>
        <w:t>וְ⁠נָפְל֧וּ אֹיְבֵי⁠כֶ֛ם לִ⁠פְנֵי⁠כֶ֖ם לֶ⁠חָֽרֶב</w:t>
      </w:r>
    </w:p>
    <w:p>
      <w:pPr>
        <w:bidi/>
      </w:pPr>
      <w:r>
        <w:rPr>
          <w:rtl/>
          <w:cs/>
          <w:lang w:val="ar_AE" w:bidi="ar_AE"/>
        </w:rPr>
      </w:r>
      <w:r>
        <w:rPr>
          <w:b/>
          <w:rtl/>
          <w:cs/>
          <w:lang w:val="ar_AE" w:bidi="ar_AE"/>
        </w:rPr>
        <w:t>"وَيَسْقُطُ أَعْدَاؤُكُمْ أَمَامَكُمْ بِالسَّيْفِ"</w:t>
      </w:r>
    </w:p>
    <w:p>
      <w:pPr>
        <w:bidi/>
      </w:pPr>
      <w:r>
        <w:rPr>
          <w:rtl/>
          <w:cs/>
          <w:lang w:val="ar_AE" w:bidi="ar_AE"/>
        </w:rPr>
      </w:r>
      <w:r>
        <w:rPr>
          <w:rtl/>
          <w:cs/>
          <w:lang w:val="ar_AE" w:bidi="ar_AE"/>
        </w:rPr>
        <w:t xml:space="preserve">انظر كيف ترجمتَ هذا في </w:t>
      </w:r>
      <w:r>
        <w:rPr>
          <w:rtl/>
          <w:cs/>
          <w:lang w:val="ar_AE" w:bidi="ar_AE"/>
        </w:rPr>
        <w:t>26:7</w:t>
      </w:r>
      <w:r>
        <w:rPr>
          <w:rtl/>
          <w:cs/>
          <w:lang w:val="ar_AE" w:bidi="ar_AE"/>
        </w:rPr>
        <w:t xml:space="preserve">. هنا، العبارة </w:t>
      </w:r>
      <w:r>
        <w:rPr>
          <w:b/>
          <w:rtl/>
          <w:cs/>
          <w:lang w:val="ar_AE" w:bidi="ar_AE"/>
        </w:rPr>
        <w:t>يَسْقُطُ أَعْدَاؤُكُمْ أَمَامَكُمْ بِالسَّيْفِ</w:t>
      </w:r>
      <w:r>
        <w:rPr>
          <w:rtl/>
          <w:cs/>
          <w:lang w:val="ar_AE" w:bidi="ar_AE"/>
        </w:rPr>
        <w:t xml:space="preserve"> تعني الموت في المعركة.</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9 (#1)</w:t>
      </w:r>
      <w:r>
        <w:rPr>
          <w:rtl/>
          <w:cs/>
          <w:lang w:val="ar_AE" w:bidi="ar_AE"/>
        </w:rPr>
      </w:r>
    </w:p>
    <w:p>
      <w:pPr>
        <w:bidi/>
      </w:pPr>
      <w:r>
        <w:rPr>
          <w:rtl/>
          <w:cs/>
          <w:lang w:val="ar_AE" w:bidi="ar_AE"/>
        </w:rPr>
      </w:r>
      <w:r>
        <w:rPr>
          <w:rtl/>
          <w:cs/>
          <w:lang w:val="ar_AE" w:bidi="ar_AE"/>
        </w:rPr>
        <w:t>וּ⁠פָנִ֣יתִי אֲלֵי⁠כֶ֔ם</w:t>
      </w:r>
    </w:p>
    <w:p>
      <w:pPr>
        <w:bidi/>
      </w:pPr>
      <w:r>
        <w:rPr>
          <w:rtl/>
          <w:cs/>
          <w:lang w:val="ar_AE" w:bidi="ar_AE"/>
        </w:rPr>
      </w:r>
      <w:r>
        <w:rPr>
          <w:b/>
          <w:rtl/>
          <w:cs/>
          <w:lang w:val="ar_AE" w:bidi="ar_AE"/>
        </w:rPr>
        <w:t>"وَأَلْتَفِتُ إِلَيْكُمْ"</w:t>
      </w:r>
    </w:p>
    <w:p>
      <w:pPr>
        <w:bidi/>
      </w:pPr>
      <w:r>
        <w:rPr>
          <w:rtl/>
          <w:cs/>
          <w:lang w:val="ar_AE" w:bidi="ar_AE"/>
        </w:rPr>
      </w:r>
      <w:r>
        <w:rPr>
          <w:rtl/>
          <w:cs/>
          <w:lang w:val="ar_AE" w:bidi="ar_AE"/>
        </w:rPr>
        <w:t xml:space="preserve">هنا، </w:t>
      </w:r>
      <w:r>
        <w:rPr>
          <w:b/>
          <w:rtl/>
          <w:cs/>
          <w:lang w:val="ar_AE" w:bidi="ar_AE"/>
        </w:rPr>
        <w:t>وَأَلْتَفِتُ إِلَيْكُمْ</w:t>
      </w:r>
      <w:r>
        <w:rPr>
          <w:rtl/>
          <w:cs/>
          <w:lang w:val="ar_AE" w:bidi="ar_AE"/>
        </w:rPr>
        <w:t xml:space="preserve"> تعبير شائع يعني إظهار التفضيل. إذا لم يكن لهذه العبارة هذا المعنى في لُغتك، يمكنك استخدام تعبير مشابه من لُغتك يحمل هذا المعنى، أو يمكنك ذِكر المعنى بوضوح. الترجمة البديلة: [سأُحسن إليكم] أو [سأمنحكم البَرَكة]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9 (#2)</w:t>
      </w:r>
      <w:r>
        <w:rPr>
          <w:rtl/>
          <w:cs/>
          <w:lang w:val="ar_AE" w:bidi="ar_AE"/>
        </w:rPr>
      </w:r>
    </w:p>
    <w:p>
      <w:pPr>
        <w:bidi/>
      </w:pPr>
      <w:r>
        <w:rPr>
          <w:rtl/>
          <w:cs/>
          <w:lang w:val="ar_AE" w:bidi="ar_AE"/>
        </w:rPr>
      </w:r>
      <w:r>
        <w:rPr>
          <w:rtl/>
          <w:cs/>
          <w:lang w:val="ar_AE" w:bidi="ar_AE"/>
        </w:rPr>
        <w:t>וְ⁠הִפְרֵיתִ֣י אֶתְ⁠כֶ֔ם וְ⁠הִרְבֵּיתִ֖י אֶתְ⁠כֶ֑ם</w:t>
      </w:r>
    </w:p>
    <w:p>
      <w:pPr>
        <w:bidi/>
      </w:pPr>
      <w:r>
        <w:rPr>
          <w:rtl/>
          <w:cs/>
          <w:lang w:val="ar_AE" w:bidi="ar_AE"/>
        </w:rPr>
      </w:r>
      <w:r>
        <w:rPr>
          <w:b/>
          <w:rtl/>
          <w:cs/>
          <w:lang w:val="ar_AE" w:bidi="ar_AE"/>
        </w:rPr>
        <w:t>"وَأُثْمِرُكُمْ وَأُكَثِّرُكُمْ"</w:t>
      </w:r>
    </w:p>
    <w:p>
      <w:pPr>
        <w:bidi/>
      </w:pPr>
      <w:r>
        <w:rPr>
          <w:rtl/>
          <w:cs/>
          <w:lang w:val="ar_AE" w:bidi="ar_AE"/>
        </w:rPr>
      </w:r>
      <w:r>
        <w:rPr>
          <w:rtl/>
          <w:cs/>
          <w:lang w:val="ar_AE" w:bidi="ar_AE"/>
        </w:rPr>
        <w:t xml:space="preserve">انظر كيف ترجمتَ هذه العبارة في </w:t>
      </w:r>
      <w:r>
        <w:rPr>
          <w:rtl/>
          <w:cs/>
          <w:lang w:val="ar_AE" w:bidi="ar_AE"/>
        </w:rPr>
        <w:t>تكوين 1:28</w:t>
      </w:r>
      <w:r>
        <w:rPr>
          <w:rtl/>
          <w:cs/>
          <w:lang w:val="ar_AE" w:bidi="ar_AE"/>
        </w:rPr>
        <w:t xml:space="preserve">. هنا، </w:t>
      </w:r>
      <w:r>
        <w:rPr>
          <w:b/>
          <w:rtl/>
          <w:cs/>
          <w:lang w:val="ar_AE" w:bidi="ar_AE"/>
        </w:rPr>
        <w:t>وَأُثْمِرُكُمْ وَأُكَثِّرُكُمْ</w:t>
      </w:r>
      <w:r>
        <w:rPr>
          <w:rtl/>
          <w:cs/>
          <w:lang w:val="ar_AE" w:bidi="ar_AE"/>
        </w:rPr>
        <w:t xml:space="preserve"> تعني أن يهيء الله للناس إنجاب العديد من الأطفال والذرية. الترجمة البديلة: [وأجعلكم تُنجبون العديد من الأطفال والذُرِّية]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10 (#1)</w:t>
      </w:r>
      <w:r>
        <w:rPr>
          <w:rtl/>
          <w:cs/>
          <w:lang w:val="ar_AE" w:bidi="ar_AE"/>
        </w:rPr>
      </w:r>
    </w:p>
    <w:p>
      <w:pPr>
        <w:bidi/>
      </w:pPr>
      <w:r>
        <w:rPr>
          <w:rtl/>
          <w:cs/>
          <w:lang w:val="ar_AE" w:bidi="ar_AE"/>
        </w:rPr>
      </w:r>
      <w:r>
        <w:rPr>
          <w:rtl/>
          <w:cs/>
          <w:lang w:val="ar_AE" w:bidi="ar_AE"/>
        </w:rPr>
        <w:t>וַ⁠אֲכַלְתֶּ֥ם יָשָׁ֖ן נוֹשָׁ֑ן וְ⁠יָשָׁ֕ן מִ⁠פְּנֵ֥י חָדָ֖שׁ תּוֹצִֽיאוּ</w:t>
      </w:r>
    </w:p>
    <w:p>
      <w:pPr>
        <w:bidi/>
      </w:pPr>
      <w:r>
        <w:rPr>
          <w:rtl/>
          <w:cs/>
          <w:lang w:val="ar_AE" w:bidi="ar_AE"/>
        </w:rPr>
      </w:r>
      <w:r>
        <w:rPr>
          <w:b/>
          <w:rtl/>
          <w:cs/>
          <w:lang w:val="ar_AE" w:bidi="ar_AE"/>
        </w:rPr>
        <w:t>"فَتَأْكُلُونَ الْعَتِيقَ الْمُعَتَّقَ، وَتُخْرِجُونَ الْعَتِيقَ مِنْ وَجْهِ الْجَدِيدِ"</w:t>
      </w:r>
    </w:p>
    <w:p>
      <w:pPr>
        <w:bidi/>
      </w:pPr>
      <w:r>
        <w:rPr>
          <w:rtl/>
          <w:cs/>
          <w:lang w:val="ar_AE" w:bidi="ar_AE"/>
        </w:rPr>
      </w:r>
      <w:r>
        <w:rPr>
          <w:rtl/>
          <w:cs/>
          <w:lang w:val="ar_AE" w:bidi="ar_AE"/>
        </w:rPr>
        <w:t xml:space="preserve">هنا، </w:t>
      </w:r>
      <w:r>
        <w:rPr>
          <w:b/>
          <w:rtl/>
          <w:cs/>
          <w:lang w:val="ar_AE" w:bidi="ar_AE"/>
        </w:rPr>
        <w:t>الْعَتِيقَ</w:t>
      </w:r>
      <w:r>
        <w:rPr>
          <w:rtl/>
          <w:cs/>
          <w:lang w:val="ar_AE" w:bidi="ar_AE"/>
        </w:rPr>
        <w:t xml:space="preserve"> يتكرر ثلاث مرات للتأكيد على الوفرة، وليس على التلَف. عبِّر عن هذا التأكيد على الوفرة بطريقة مُستساغة في لُغتك. الترجمة البديلة: [ستظل لديك الكثير من حبوب العام الماضي عندما يأتي الحصاد الجديد]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10 (#2)</w:t>
      </w:r>
      <w:r>
        <w:rPr>
          <w:rtl/>
          <w:cs/>
          <w:lang w:val="ar_AE" w:bidi="ar_AE"/>
        </w:rPr>
      </w:r>
    </w:p>
    <w:p>
      <w:pPr>
        <w:bidi/>
      </w:pPr>
      <w:r>
        <w:rPr>
          <w:rtl/>
          <w:cs/>
          <w:lang w:val="ar_AE" w:bidi="ar_AE"/>
        </w:rPr>
      </w:r>
      <w:r>
        <w:rPr>
          <w:rtl/>
          <w:cs/>
          <w:lang w:val="ar_AE" w:bidi="ar_AE"/>
        </w:rPr>
        <w:t>מִ⁠פְּנֵ֥י חָדָ֖שׁ</w:t>
      </w:r>
    </w:p>
    <w:p>
      <w:pPr>
        <w:bidi/>
      </w:pPr>
      <w:r>
        <w:rPr>
          <w:rtl/>
          <w:cs/>
          <w:lang w:val="ar_AE" w:bidi="ar_AE"/>
        </w:rPr>
      </w:r>
      <w:r>
        <w:rPr>
          <w:b/>
          <w:rtl/>
          <w:cs/>
          <w:lang w:val="ar_AE" w:bidi="ar_AE"/>
        </w:rPr>
        <w:t>"مِنْ وَجْهِ الْجَدِيدِ"</w:t>
      </w:r>
    </w:p>
    <w:p>
      <w:pPr>
        <w:bidi/>
      </w:pPr>
      <w:r>
        <w:rPr>
          <w:rtl/>
          <w:cs/>
          <w:lang w:val="ar_AE" w:bidi="ar_AE"/>
        </w:rPr>
      </w:r>
      <w:r>
        <w:rPr>
          <w:rtl/>
          <w:cs/>
          <w:lang w:val="ar_AE" w:bidi="ar_AE"/>
        </w:rPr>
        <w:t xml:space="preserve">هنا، </w:t>
      </w:r>
      <w:r>
        <w:rPr>
          <w:b/>
          <w:rtl/>
          <w:cs/>
          <w:lang w:val="ar_AE" w:bidi="ar_AE"/>
        </w:rPr>
        <w:t>مِنْ وَجْهِ</w:t>
      </w:r>
      <w:r>
        <w:rPr>
          <w:rtl/>
          <w:cs/>
          <w:lang w:val="ar_AE" w:bidi="ar_AE"/>
        </w:rPr>
        <w:t xml:space="preserve"> تعبير شائع يعني إفساح المجال لشيء ما. استخدم طريقة مُستساغة في لُغتك للتعبير عن توفير المساحة. الترجمة البديلة: [لتوفير المساحة للحبوب الجديدة] أو [لأنك تحتاج إلى مساحة للمحصول الجديد]</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10 (#3)</w:t>
      </w:r>
      <w:r>
        <w:rPr>
          <w:rtl/>
          <w:cs/>
          <w:lang w:val="ar_AE" w:bidi="ar_AE"/>
        </w:rPr>
      </w:r>
    </w:p>
    <w:p>
      <w:pPr>
        <w:bidi/>
      </w:pPr>
      <w:r>
        <w:rPr>
          <w:rtl/>
          <w:cs/>
          <w:lang w:val="ar_AE" w:bidi="ar_AE"/>
        </w:rPr>
      </w:r>
      <w:r>
        <w:rPr>
          <w:rtl/>
          <w:cs/>
          <w:lang w:val="ar_AE" w:bidi="ar_AE"/>
        </w:rPr>
        <w:t>יָשָׁ֖ן &amp; וְ⁠יָשָׁ֕ן &amp; חָדָ֖שׁ</w:t>
      </w:r>
    </w:p>
    <w:p>
      <w:pPr>
        <w:bidi/>
      </w:pPr>
      <w:r>
        <w:rPr>
          <w:rtl/>
          <w:cs/>
          <w:lang w:val="ar_AE" w:bidi="ar_AE"/>
        </w:rPr>
      </w:r>
      <w:r>
        <w:rPr>
          <w:b/>
          <w:rtl/>
          <w:cs/>
          <w:lang w:val="ar_AE" w:bidi="ar_AE"/>
        </w:rPr>
        <w:t xml:space="preserve">"الْعَتِيقَ </w:t>
      </w:r>
      <w:r>
        <w:rPr>
          <w:rtl/>
          <w:cs/>
          <w:lang w:val="ar_AE" w:bidi="ar_AE"/>
        </w:rPr>
        <w:t>و</w:t>
      </w:r>
      <w:r>
        <w:rPr>
          <w:b/>
          <w:rtl/>
          <w:cs/>
          <w:lang w:val="ar_AE" w:bidi="ar_AE"/>
        </w:rPr>
        <w:t xml:space="preserve"> الْعَتِيقَ مِنْ وَجْهِ الْجَدِيدِ"</w:t>
      </w:r>
    </w:p>
    <w:p>
      <w:pPr>
        <w:bidi/>
      </w:pPr>
      <w:r>
        <w:rPr>
          <w:rtl/>
          <w:cs/>
          <w:lang w:val="ar_AE" w:bidi="ar_AE"/>
        </w:rPr>
      </w:r>
      <w:r>
        <w:rPr>
          <w:rtl/>
          <w:cs/>
          <w:lang w:val="ar_AE" w:bidi="ar_AE"/>
        </w:rPr>
        <w:t xml:space="preserve">هنا، تُترك كلمتا </w:t>
      </w:r>
      <w:r>
        <w:rPr>
          <w:b/>
          <w:rtl/>
          <w:cs/>
          <w:lang w:val="ar_AE" w:bidi="ar_AE"/>
        </w:rPr>
        <w:t>الْعَتِيقَ</w:t>
      </w:r>
      <w:r>
        <w:rPr>
          <w:rtl/>
          <w:cs/>
          <w:lang w:val="ar_AE" w:bidi="ar_AE"/>
        </w:rPr>
        <w:t xml:space="preserve"> و </w:t>
      </w:r>
      <w:r>
        <w:rPr>
          <w:b/>
          <w:rtl/>
          <w:cs/>
          <w:lang w:val="ar_AE" w:bidi="ar_AE"/>
        </w:rPr>
        <w:t>الْجَدِيدِ</w:t>
      </w:r>
      <w:r>
        <w:rPr>
          <w:rtl/>
          <w:cs/>
          <w:lang w:val="ar_AE" w:bidi="ar_AE"/>
        </w:rPr>
        <w:t xml:space="preserve"> دون ذِكر كلمة "حبوب" أو "محصول" التي تُفهم ضمنيًا. إذا كانت لُغتك تتطلب ذِكر ذلك ذِكرًا صريحًا، قُم بتضمينه. الترجمة البديلة: [الحبوب القديمة ... و ... الحبوب القديمة ... الحبوب الجديدة] أو [المحصول القديم ... و ... المحصول القديم ... المحصول الجديد]</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11 (#1)</w:t>
      </w:r>
      <w:r>
        <w:rPr>
          <w:rtl/>
          <w:cs/>
          <w:lang w:val="ar_AE" w:bidi="ar_AE"/>
        </w:rPr>
      </w:r>
    </w:p>
    <w:p>
      <w:pPr>
        <w:bidi/>
      </w:pPr>
      <w:r>
        <w:rPr>
          <w:rtl/>
          <w:cs/>
          <w:lang w:val="ar_AE" w:bidi="ar_AE"/>
        </w:rPr>
      </w:r>
      <w:r>
        <w:rPr>
          <w:rtl/>
          <w:cs/>
          <w:lang w:val="ar_AE" w:bidi="ar_AE"/>
        </w:rPr>
        <w:t>נַפְשִׁ֖⁠י</w:t>
      </w:r>
    </w:p>
    <w:p>
      <w:pPr>
        <w:bidi/>
      </w:pPr>
      <w:r>
        <w:rPr>
          <w:rtl/>
          <w:cs/>
          <w:lang w:val="ar_AE" w:bidi="ar_AE"/>
        </w:rPr>
      </w:r>
      <w:r>
        <w:rPr>
          <w:b/>
          <w:rtl/>
          <w:cs/>
          <w:lang w:val="ar_AE" w:bidi="ar_AE"/>
        </w:rPr>
        <w:t>"نَفْسِي"</w:t>
      </w:r>
    </w:p>
    <w:p>
      <w:pPr>
        <w:bidi/>
      </w:pPr>
      <w:r>
        <w:rPr>
          <w:rtl/>
          <w:cs/>
          <w:lang w:val="ar_AE" w:bidi="ar_AE"/>
        </w:rPr>
      </w:r>
      <w:r>
        <w:rPr>
          <w:rtl/>
          <w:cs/>
          <w:lang w:val="ar_AE" w:bidi="ar_AE"/>
        </w:rPr>
        <w:t xml:space="preserve">هنا، </w:t>
      </w:r>
      <w:r>
        <w:rPr>
          <w:b/>
          <w:rtl/>
          <w:cs/>
          <w:lang w:val="ar_AE" w:bidi="ar_AE"/>
        </w:rPr>
        <w:t>نَفْسِي</w:t>
      </w:r>
      <w:r>
        <w:rPr>
          <w:rtl/>
          <w:cs/>
          <w:lang w:val="ar_AE" w:bidi="ar_AE"/>
        </w:rPr>
        <w:t xml:space="preserve"> تُمثل كل الذات. استخدم طريقة مُستساغة في لُغتك للإشارة إلى الشخص بكامله. الترجمة البديلة: [أنا] أو [أنا، نفسي]</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12 (#1)</w:t>
      </w:r>
      <w:r>
        <w:rPr>
          <w:rtl/>
          <w:cs/>
          <w:lang w:val="ar_AE" w:bidi="ar_AE"/>
        </w:rPr>
      </w:r>
    </w:p>
    <w:p>
      <w:pPr>
        <w:bidi/>
      </w:pPr>
      <w:r>
        <w:rPr>
          <w:rtl/>
          <w:cs/>
          <w:lang w:val="ar_AE" w:bidi="ar_AE"/>
        </w:rPr>
      </w:r>
      <w:r>
        <w:rPr>
          <w:rtl/>
          <w:cs/>
          <w:lang w:val="ar_AE" w:bidi="ar_AE"/>
        </w:rPr>
        <w:t>וְ⁠הָיִ֥יתִי לָ⁠כֶ֖ם לֵֽ⁠אלֹהִ֑ים וְ⁠אַתֶּ֖ם תִּהְיוּ־לִ֥⁠י לְ⁠עָֽם</w:t>
      </w:r>
    </w:p>
    <w:p>
      <w:pPr>
        <w:bidi/>
      </w:pPr>
      <w:r>
        <w:rPr>
          <w:rtl/>
          <w:cs/>
          <w:lang w:val="ar_AE" w:bidi="ar_AE"/>
        </w:rPr>
      </w:r>
      <w:r>
        <w:rPr>
          <w:b/>
          <w:rtl/>
          <w:cs/>
          <w:lang w:val="ar_AE" w:bidi="ar_AE"/>
        </w:rPr>
        <w:t>"وَتَكُونُونَ لِي شَعْبًا، وَأَكُونُ لَكُمْ إِلَهًا"</w:t>
      </w:r>
    </w:p>
    <w:p>
      <w:pPr>
        <w:bidi/>
      </w:pPr>
      <w:r>
        <w:rPr>
          <w:rtl/>
          <w:cs/>
          <w:lang w:val="ar_AE" w:bidi="ar_AE"/>
        </w:rPr>
      </w:r>
      <w:r>
        <w:rPr>
          <w:rtl/>
          <w:cs/>
          <w:lang w:val="ar_AE" w:bidi="ar_AE"/>
        </w:rPr>
        <w:t>هنا، تعني العبارة هذا: "سأكون إلهكم وتكونون شعبي". إذا كانت لُغتك تتطلب ذِكر العلاقة ذِكرًا أوضح، يمكنك القيام بذلك. الترجمة البديلة: [سأكون إلهكم وستكونون شعبي]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12 (#2)</w:t>
      </w:r>
      <w:r>
        <w:rPr>
          <w:rtl/>
          <w:cs/>
          <w:lang w:val="ar_AE" w:bidi="ar_AE"/>
        </w:rPr>
      </w:r>
    </w:p>
    <w:p>
      <w:pPr>
        <w:bidi/>
      </w:pPr>
      <w:r>
        <w:rPr>
          <w:rtl/>
          <w:cs/>
          <w:lang w:val="ar_AE" w:bidi="ar_AE"/>
        </w:rPr>
      </w:r>
      <w:r>
        <w:rPr>
          <w:rtl/>
          <w:cs/>
          <w:lang w:val="ar_AE" w:bidi="ar_AE"/>
        </w:rPr>
        <w:t>וְ⁠הִתְהַלַּכְתִּי֙ בְּ⁠ת֣וֹכְ⁠כֶ֔ם</w:t>
      </w:r>
    </w:p>
    <w:p>
      <w:pPr>
        <w:bidi/>
      </w:pPr>
      <w:r>
        <w:rPr>
          <w:rtl/>
          <w:cs/>
          <w:lang w:val="ar_AE" w:bidi="ar_AE"/>
        </w:rPr>
      </w:r>
      <w:r>
        <w:rPr>
          <w:b/>
          <w:rtl/>
          <w:cs/>
          <w:lang w:val="ar_AE" w:bidi="ar_AE"/>
        </w:rPr>
        <w:t>"وَأَسِيرُ بَيْنَكُمْ"</w:t>
      </w:r>
    </w:p>
    <w:p>
      <w:pPr>
        <w:bidi/>
      </w:pPr>
      <w:r>
        <w:rPr>
          <w:rtl/>
          <w:cs/>
          <w:lang w:val="ar_AE" w:bidi="ar_AE"/>
        </w:rPr>
      </w:r>
      <w:r>
        <w:rPr>
          <w:rtl/>
          <w:cs/>
          <w:lang w:val="ar_AE" w:bidi="ar_AE"/>
        </w:rPr>
        <w:t>هنا يُوصف الله بأنه يسير بين شعبه كما يفعل الإنسان. استخدم تعبيرًا مُستساغًا في لُغتك للتعبير عن حضور الله بين الناس. الترجمة البديلة: [سأعيش بينكم] أو [سأكون حاضرًا معكم]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13 (#1)</w:t>
      </w:r>
      <w:r>
        <w:rPr>
          <w:rtl/>
          <w:cs/>
          <w:lang w:val="ar_AE" w:bidi="ar_AE"/>
        </w:rPr>
      </w:r>
    </w:p>
    <w:p>
      <w:pPr>
        <w:bidi/>
      </w:pPr>
      <w:r>
        <w:rPr>
          <w:rtl/>
          <w:cs/>
          <w:lang w:val="ar_AE" w:bidi="ar_AE"/>
        </w:rPr>
      </w:r>
      <w:r>
        <w:rPr>
          <w:rtl/>
          <w:cs/>
          <w:lang w:val="ar_AE" w:bidi="ar_AE"/>
        </w:rPr>
        <w:t>וָ⁠אֶשְׁבֹּר֙ מֹטֹ֣ת עֻלְּ⁠כֶ֔ם</w:t>
      </w:r>
    </w:p>
    <w:p>
      <w:pPr>
        <w:bidi/>
      </w:pPr>
      <w:r>
        <w:rPr>
          <w:rtl/>
          <w:cs/>
          <w:lang w:val="ar_AE" w:bidi="ar_AE"/>
        </w:rPr>
      </w:r>
      <w:r>
        <w:rPr>
          <w:b/>
          <w:rtl/>
          <w:cs/>
          <w:lang w:val="ar_AE" w:bidi="ar_AE"/>
        </w:rPr>
        <w:t>"وَقَطَّعَ قُيُودَ نِيرِكُمْ"</w:t>
      </w:r>
    </w:p>
    <w:p>
      <w:pPr>
        <w:bidi/>
      </w:pPr>
      <w:r>
        <w:rPr>
          <w:rtl/>
          <w:cs/>
          <w:lang w:val="ar_AE" w:bidi="ar_AE"/>
        </w:rPr>
      </w:r>
      <w:r>
        <w:rPr>
          <w:rtl/>
          <w:cs/>
          <w:lang w:val="ar_AE" w:bidi="ar_AE"/>
        </w:rPr>
        <w:t xml:space="preserve">هنا، </w:t>
      </w:r>
      <w:r>
        <w:rPr>
          <w:b/>
          <w:rtl/>
          <w:cs/>
          <w:lang w:val="ar_AE" w:bidi="ar_AE"/>
        </w:rPr>
        <w:t>قُيُودَ نِيرِكُمْ</w:t>
      </w:r>
      <w:r>
        <w:rPr>
          <w:rtl/>
          <w:cs/>
          <w:lang w:val="ar_AE" w:bidi="ar_AE"/>
        </w:rPr>
        <w:t xml:space="preserve"> ترمز إلى العبودية. استخدم أسلوبًا مُستساغًا في لُغتك للتعبير عن التحرُّر من العبودية. الترجمة البديلة: [حررتك من العبودية] أو [أطلقت سراحك من القيود]</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13 (#2)</w:t>
      </w:r>
      <w:r>
        <w:rPr>
          <w:rtl/>
          <w:cs/>
          <w:lang w:val="ar_AE" w:bidi="ar_AE"/>
        </w:rPr>
      </w:r>
    </w:p>
    <w:p>
      <w:pPr>
        <w:bidi/>
      </w:pPr>
      <w:r>
        <w:rPr>
          <w:rtl/>
          <w:cs/>
          <w:lang w:val="ar_AE" w:bidi="ar_AE"/>
        </w:rPr>
      </w:r>
      <w:r>
        <w:rPr>
          <w:rtl/>
          <w:cs/>
          <w:lang w:val="ar_AE" w:bidi="ar_AE"/>
        </w:rPr>
        <w:t>וָ⁠אוֹלֵ֥ךְ אֶתְ⁠כֶ֖ם קֽוֹמְמִיּֽוּת</w:t>
      </w:r>
    </w:p>
    <w:p>
      <w:pPr>
        <w:bidi/>
      </w:pPr>
      <w:r>
        <w:rPr>
          <w:rtl/>
          <w:cs/>
          <w:lang w:val="ar_AE" w:bidi="ar_AE"/>
        </w:rPr>
      </w:r>
      <w:r>
        <w:rPr>
          <w:b/>
          <w:rtl/>
          <w:cs/>
          <w:lang w:val="ar_AE" w:bidi="ar_AE"/>
        </w:rPr>
        <w:t>"وَسَيَّرَكُمْ قِيَامًا"</w:t>
      </w:r>
    </w:p>
    <w:p>
      <w:pPr>
        <w:bidi/>
      </w:pPr>
      <w:r>
        <w:rPr>
          <w:rtl/>
          <w:cs/>
          <w:lang w:val="ar_AE" w:bidi="ar_AE"/>
        </w:rPr>
      </w:r>
      <w:r>
        <w:rPr>
          <w:rtl/>
          <w:cs/>
          <w:lang w:val="ar_AE" w:bidi="ar_AE"/>
        </w:rPr>
        <w:t xml:space="preserve">هنا، </w:t>
      </w:r>
      <w:r>
        <w:rPr>
          <w:b/>
          <w:rtl/>
          <w:cs/>
          <w:lang w:val="ar_AE" w:bidi="ar_AE"/>
        </w:rPr>
        <w:t>وَسَيَّرَكُمْ قِيَامًا</w:t>
      </w:r>
      <w:r>
        <w:rPr>
          <w:rtl/>
          <w:cs/>
          <w:lang w:val="ar_AE" w:bidi="ar_AE"/>
        </w:rPr>
        <w:t xml:space="preserve"> تعبير يرمز إلى الحرية والكرامة. إذا كان ذلك مفيدًا في لُغتك، يمكنك ذِكر المعنى بوضوح. الترجمة البديلة: [وجعلَكُم أحرارًا] أو [وأعطاكم كرامة]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14 (#1)</w:t>
      </w:r>
      <w:r>
        <w:rPr>
          <w:rtl/>
          <w:cs/>
          <w:lang w:val="ar_AE" w:bidi="ar_AE"/>
        </w:rPr>
      </w:r>
    </w:p>
    <w:p>
      <w:pPr>
        <w:bidi/>
      </w:pPr>
      <w:r>
        <w:rPr>
          <w:rtl/>
          <w:cs/>
          <w:lang w:val="ar_AE" w:bidi="ar_AE"/>
        </w:rPr>
      </w:r>
      <w:r>
        <w:rPr>
          <w:rtl/>
          <w:cs/>
          <w:lang w:val="ar_AE" w:bidi="ar_AE"/>
        </w:rPr>
        <w:t>וְ⁠אִם</w:t>
      </w:r>
    </w:p>
    <w:p>
      <w:pPr>
        <w:bidi/>
      </w:pPr>
      <w:r>
        <w:rPr>
          <w:rtl/>
          <w:cs/>
          <w:lang w:val="ar_AE" w:bidi="ar_AE"/>
        </w:rPr>
      </w:r>
      <w:r>
        <w:rPr>
          <w:b/>
          <w:rtl/>
          <w:cs/>
          <w:lang w:val="ar_AE" w:bidi="ar_AE"/>
        </w:rPr>
        <w:t>"لكِنْ إِنْ"</w:t>
      </w:r>
    </w:p>
    <w:p>
      <w:pPr>
        <w:bidi/>
      </w:pPr>
      <w:r>
        <w:rPr>
          <w:rtl/>
          <w:cs/>
          <w:lang w:val="ar_AE" w:bidi="ar_AE"/>
        </w:rPr>
      </w:r>
      <w:r>
        <w:rPr>
          <w:rtl/>
          <w:cs/>
          <w:lang w:val="ar_AE" w:bidi="ar_AE"/>
        </w:rPr>
        <w:t xml:space="preserve">هُنَا، </w:t>
      </w:r>
      <w:r>
        <w:rPr>
          <w:b/>
          <w:rtl/>
          <w:cs/>
          <w:lang w:val="ar_AE" w:bidi="ar_AE"/>
        </w:rPr>
        <w:t>لكِنْ إِنْ</w:t>
      </w:r>
      <w:r>
        <w:rPr>
          <w:rtl/>
          <w:cs/>
          <w:lang w:val="ar_AE" w:bidi="ar_AE"/>
        </w:rPr>
        <w:t xml:space="preserve"> تعبير يُقدِّم تباينًا بين </w:t>
      </w:r>
      <w:r>
        <w:rPr>
          <w:rtl/>
          <w:cs/>
          <w:lang w:val="ar_AE" w:bidi="ar_AE"/>
        </w:rPr>
        <w:t>الآيتَين 3</w:t>
      </w:r>
      <w:r>
        <w:rPr>
          <w:rtl/>
          <w:cs/>
          <w:lang w:val="ar_AE" w:bidi="ar_AE"/>
        </w:rPr>
        <w:t xml:space="preserve"> و</w:t>
      </w:r>
      <w:r>
        <w:rPr>
          <w:rtl/>
          <w:cs/>
          <w:lang w:val="ar_AE" w:bidi="ar_AE"/>
        </w:rPr>
        <w:t>4</w:t>
      </w:r>
      <w:r>
        <w:rPr>
          <w:rtl/>
          <w:cs/>
          <w:lang w:val="ar_AE" w:bidi="ar_AE"/>
        </w:rPr>
        <w:t>. استخدِم أسلوبًا مُستساغًا في لُغتك لإظهار هذا التبايُن. الترجمة البديلة: [ومع ذلك، إذا]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14 (#2)</w:t>
      </w:r>
      <w:r>
        <w:rPr>
          <w:rtl/>
          <w:cs/>
          <w:lang w:val="ar_AE" w:bidi="ar_AE"/>
        </w:rPr>
      </w:r>
    </w:p>
    <w:p>
      <w:pPr>
        <w:bidi/>
      </w:pPr>
      <w:r>
        <w:rPr>
          <w:rtl/>
          <w:cs/>
          <w:lang w:val="ar_AE" w:bidi="ar_AE"/>
        </w:rPr>
      </w:r>
      <w:r>
        <w:rPr>
          <w:rtl/>
          <w:cs/>
          <w:lang w:val="ar_AE" w:bidi="ar_AE"/>
        </w:rPr>
        <w:t>לֹ֥א תִשְׁמְע֖וּ לִ֑⁠י</w:t>
      </w:r>
    </w:p>
    <w:p>
      <w:pPr>
        <w:bidi/>
      </w:pPr>
      <w:r>
        <w:rPr>
          <w:rtl/>
          <w:cs/>
          <w:lang w:val="ar_AE" w:bidi="ar_AE"/>
        </w:rPr>
      </w:r>
      <w:r>
        <w:rPr>
          <w:b/>
          <w:rtl/>
          <w:cs/>
          <w:lang w:val="ar_AE" w:bidi="ar_AE"/>
        </w:rPr>
        <w:t>"لَمْ تَسْمَعُوا لِي"</w:t>
      </w:r>
    </w:p>
    <w:p>
      <w:pPr>
        <w:bidi/>
      </w:pPr>
      <w:r>
        <w:rPr>
          <w:rtl/>
          <w:cs/>
          <w:lang w:val="ar_AE" w:bidi="ar_AE"/>
        </w:rPr>
      </w:r>
      <w:r>
        <w:rPr>
          <w:rtl/>
          <w:cs/>
          <w:lang w:val="ar_AE" w:bidi="ar_AE"/>
        </w:rPr>
        <w:t xml:space="preserve">هنا، </w:t>
      </w:r>
      <w:r>
        <w:rPr>
          <w:b/>
          <w:rtl/>
          <w:cs/>
          <w:lang w:val="ar_AE" w:bidi="ar_AE"/>
        </w:rPr>
        <w:t>تَسْمَعُوا لِي</w:t>
      </w:r>
      <w:r>
        <w:rPr>
          <w:rtl/>
          <w:cs/>
          <w:lang w:val="ar_AE" w:bidi="ar_AE"/>
        </w:rPr>
        <w:t xml:space="preserve"> تعني الطاعة. إذا كان ذلك مناسبًا في لُغتك، يمكنك استخدام تعبير مكافئ في ترجمتك أو ذِكر المعنى بوضوح. ترجمة بديلة: [لن تطيعوني] أو [ترفضون تنفيذ ما أقول]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15 (#1)</w:t>
      </w:r>
      <w:r>
        <w:rPr>
          <w:rtl/>
          <w:cs/>
          <w:lang w:val="ar_AE" w:bidi="ar_AE"/>
        </w:rPr>
      </w:r>
    </w:p>
    <w:p>
      <w:pPr>
        <w:bidi/>
      </w:pPr>
      <w:r>
        <w:rPr>
          <w:rtl/>
          <w:cs/>
          <w:lang w:val="ar_AE" w:bidi="ar_AE"/>
        </w:rPr>
      </w:r>
      <w:r>
        <w:rPr>
          <w:rtl/>
          <w:cs/>
          <w:lang w:val="ar_AE" w:bidi="ar_AE"/>
        </w:rPr>
        <w:t>תִּגְעַ֣ל נַפְשְׁ⁠כֶ֑ם</w:t>
      </w:r>
    </w:p>
    <w:p>
      <w:pPr>
        <w:bidi/>
      </w:pPr>
      <w:r>
        <w:rPr>
          <w:rtl/>
          <w:cs/>
          <w:lang w:val="ar_AE" w:bidi="ar_AE"/>
        </w:rPr>
      </w:r>
      <w:r>
        <w:rPr>
          <w:b/>
          <w:rtl/>
          <w:cs/>
          <w:lang w:val="ar_AE" w:bidi="ar_AE"/>
        </w:rPr>
        <w:t>"وَكَرِهَتْ أَنْفُسُكُمْ"</w:t>
      </w:r>
    </w:p>
    <w:p>
      <w:pPr>
        <w:bidi/>
      </w:pPr>
      <w:r>
        <w:rPr>
          <w:rtl/>
          <w:cs/>
          <w:lang w:val="ar_AE" w:bidi="ar_AE"/>
        </w:rPr>
      </w:r>
      <w:r>
        <w:rPr>
          <w:rtl/>
          <w:cs/>
          <w:lang w:val="ar_AE" w:bidi="ar_AE"/>
        </w:rPr>
        <w:t xml:space="preserve">هنا، </w:t>
      </w:r>
      <w:r>
        <w:rPr>
          <w:b/>
          <w:rtl/>
          <w:cs/>
          <w:lang w:val="ar_AE" w:bidi="ar_AE"/>
        </w:rPr>
        <w:t>أَنْفُسُكُمْ</w:t>
      </w:r>
      <w:r>
        <w:rPr>
          <w:rtl/>
          <w:cs/>
          <w:lang w:val="ar_AE" w:bidi="ar_AE"/>
        </w:rPr>
        <w:t xml:space="preserve"> تُمثِّل الشخص بأكمله. إذا كان ذلك مفيدًا لقُرَّائك، فاستخدم طريقة مُستساغة في لُغتك للإشارة إلى الشخص بأكمله. الترجمة البديلة: [أنتم تكرهون] أو [أنتم تُبغضون]</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15 (#2)</w:t>
      </w:r>
      <w:r>
        <w:rPr>
          <w:rtl/>
          <w:cs/>
          <w:lang w:val="ar_AE" w:bidi="ar_AE"/>
        </w:rPr>
      </w:r>
    </w:p>
    <w:p>
      <w:pPr>
        <w:bidi/>
      </w:pPr>
      <w:r>
        <w:rPr>
          <w:rtl/>
          <w:cs/>
          <w:lang w:val="ar_AE" w:bidi="ar_AE"/>
        </w:rPr>
      </w:r>
      <w:r>
        <w:rPr>
          <w:rtl/>
          <w:cs/>
          <w:lang w:val="ar_AE" w:bidi="ar_AE"/>
        </w:rPr>
        <w:t>בְּ⁠חֻקֹּתַ֣⁠י &amp; אֶת־מִשְׁפָּטַ֖⁠י &amp; מִצְוֺתַ֔⁠י &amp; אֶת־בְּרִיתִֽ⁠י</w:t>
      </w:r>
    </w:p>
    <w:p>
      <w:pPr>
        <w:bidi/>
      </w:pPr>
      <w:r>
        <w:rPr>
          <w:rtl/>
          <w:cs/>
          <w:lang w:val="ar_AE" w:bidi="ar_AE"/>
        </w:rPr>
      </w:r>
      <w:r>
        <w:rPr>
          <w:b/>
          <w:rtl/>
          <w:cs/>
          <w:lang w:val="ar_AE" w:bidi="ar_AE"/>
        </w:rPr>
        <w:t>"فَرَائِضِي و أَحْكَامِي و وَصَايَايَ و مِيثَاقِي"</w:t>
      </w:r>
    </w:p>
    <w:p>
      <w:pPr>
        <w:bidi/>
      </w:pPr>
      <w:r>
        <w:rPr>
          <w:rtl/>
          <w:cs/>
          <w:lang w:val="ar_AE" w:bidi="ar_AE"/>
        </w:rPr>
      </w:r>
      <w:r>
        <w:rPr>
          <w:rtl/>
          <w:cs/>
          <w:lang w:val="ar_AE" w:bidi="ar_AE"/>
        </w:rPr>
        <w:t>إذا كانت لُغتك لا تستخدم الأسماء المُجردة لهذه الأفكار، يمكنك التعبير عن الأفكار ذاتها بطُرق أخرى.</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16 (#1)</w:t>
      </w:r>
      <w:r>
        <w:rPr>
          <w:rtl/>
          <w:cs/>
          <w:lang w:val="ar_AE" w:bidi="ar_AE"/>
        </w:rPr>
      </w:r>
    </w:p>
    <w:p>
      <w:pPr>
        <w:bidi/>
      </w:pPr>
      <w:r>
        <w:rPr>
          <w:rtl/>
          <w:cs/>
          <w:lang w:val="ar_AE" w:bidi="ar_AE"/>
        </w:rPr>
      </w:r>
      <w:r>
        <w:rPr>
          <w:rtl/>
          <w:cs/>
          <w:lang w:val="ar_AE" w:bidi="ar_AE"/>
        </w:rPr>
        <w:t>אַף־אֲנִ֞י אֶֽעֱשֶׂה</w:t>
      </w:r>
    </w:p>
    <w:p>
      <w:pPr>
        <w:bidi/>
      </w:pPr>
      <w:r>
        <w:rPr>
          <w:rtl/>
          <w:cs/>
          <w:lang w:val="ar_AE" w:bidi="ar_AE"/>
        </w:rPr>
      </w:r>
      <w:r>
        <w:rPr>
          <w:b/>
          <w:rtl/>
          <w:cs/>
          <w:lang w:val="ar_AE" w:bidi="ar_AE"/>
        </w:rPr>
        <w:t>"فَإِنِّي أَعْمَلُ"</w:t>
      </w:r>
    </w:p>
    <w:p>
      <w:pPr>
        <w:bidi/>
      </w:pPr>
      <w:r>
        <w:rPr>
          <w:rtl/>
          <w:cs/>
          <w:lang w:val="ar_AE" w:bidi="ar_AE"/>
        </w:rPr>
      </w:r>
      <w:r>
        <w:rPr>
          <w:rtl/>
          <w:cs/>
          <w:lang w:val="ar_AE" w:bidi="ar_AE"/>
        </w:rPr>
        <w:t xml:space="preserve">هنا تكرار </w:t>
      </w:r>
      <w:r>
        <w:rPr>
          <w:b/>
          <w:rtl/>
          <w:cs/>
          <w:lang w:val="ar_AE" w:bidi="ar_AE"/>
        </w:rPr>
        <w:t>إِنِّي</w:t>
      </w:r>
      <w:r>
        <w:rPr>
          <w:rtl/>
          <w:cs/>
          <w:lang w:val="ar_AE" w:bidi="ar_AE"/>
        </w:rPr>
        <w:t xml:space="preserve"> يؤكد أن الله سيتصرف بلا شك. استخدِم طريقة في لُغتك لإظهار التأكيد على فِعل الله المُحتَم. الترجمة البديلة: [ثم سأقوم بذلك بالتأكيد]</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16 (#2)</w:t>
      </w:r>
      <w:r>
        <w:rPr>
          <w:rtl/>
          <w:cs/>
          <w:lang w:val="ar_AE" w:bidi="ar_AE"/>
        </w:rPr>
      </w:r>
    </w:p>
    <w:p>
      <w:pPr>
        <w:bidi/>
      </w:pPr>
      <w:r>
        <w:rPr>
          <w:rtl/>
          <w:cs/>
          <w:lang w:val="ar_AE" w:bidi="ar_AE"/>
        </w:rPr>
      </w:r>
      <w:r>
        <w:rPr>
          <w:rtl/>
          <w:cs/>
          <w:lang w:val="ar_AE" w:bidi="ar_AE"/>
        </w:rPr>
        <w:t>בֶּֽהָלָה֙</w:t>
      </w:r>
    </w:p>
    <w:p>
      <w:pPr>
        <w:bidi/>
      </w:pPr>
      <w:r>
        <w:rPr>
          <w:rtl/>
          <w:cs/>
          <w:lang w:val="ar_AE" w:bidi="ar_AE"/>
        </w:rPr>
      </w:r>
      <w:r>
        <w:rPr>
          <w:b/>
          <w:rtl/>
          <w:cs/>
          <w:lang w:val="ar_AE" w:bidi="ar_AE"/>
        </w:rPr>
        <w:t>"رُعْبًا"</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الرُعْب</w:t>
      </w:r>
      <w:r>
        <w:rPr>
          <w:rtl/>
          <w:cs/>
          <w:lang w:val="ar_AE" w:bidi="ar_AE"/>
        </w:rPr>
        <w:t>، يمكنك التعبير عن هذه الفكرة باستخدام فِعل أو صِفة. استخدم طريقة مُستساغة في لُغتك للتعبير عن الخوف الشديد. الترجمة البديلة: [الأشياء التي تثير رُعبك] أو [الأشياء المُرعِبة]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16 (#3)</w:t>
      </w:r>
      <w:r>
        <w:rPr>
          <w:rtl/>
          <w:cs/>
          <w:lang w:val="ar_AE" w:bidi="ar_AE"/>
        </w:rPr>
      </w:r>
    </w:p>
    <w:p>
      <w:pPr>
        <w:bidi/>
      </w:pPr>
      <w:r>
        <w:rPr>
          <w:rtl/>
          <w:cs/>
          <w:lang w:val="ar_AE" w:bidi="ar_AE"/>
        </w:rPr>
      </w:r>
      <w:r>
        <w:rPr>
          <w:rtl/>
          <w:cs/>
          <w:lang w:val="ar_AE" w:bidi="ar_AE"/>
        </w:rPr>
        <w:t>וּ⁠זְרַעְתֶּ֤ם לָ⁠רִיק֙ זַרְעֲ⁠כֶ֔ם וַ⁠אֲכָלֻ֖⁠הוּ אֹיְבֵי⁠כֶֽם</w:t>
      </w:r>
    </w:p>
    <w:p>
      <w:pPr>
        <w:bidi/>
      </w:pPr>
      <w:r>
        <w:rPr>
          <w:rtl/>
          <w:cs/>
          <w:lang w:val="ar_AE" w:bidi="ar_AE"/>
        </w:rPr>
      </w:r>
      <w:r>
        <w:rPr>
          <w:b/>
          <w:rtl/>
          <w:cs/>
          <w:lang w:val="ar_AE" w:bidi="ar_AE"/>
        </w:rPr>
        <w:t>"وَتَزْرَعُونَ بَاطِلًا زَرْعَكُمْ فَيَأْكُلُهُ أَعْدَاؤُكُمْ"</w:t>
      </w:r>
    </w:p>
    <w:p>
      <w:pPr>
        <w:bidi/>
      </w:pPr>
      <w:r>
        <w:rPr>
          <w:rtl/>
          <w:cs/>
          <w:lang w:val="ar_AE" w:bidi="ar_AE"/>
        </w:rPr>
      </w:r>
      <w:r>
        <w:rPr>
          <w:rtl/>
          <w:cs/>
          <w:lang w:val="ar_AE" w:bidi="ar_AE"/>
        </w:rPr>
        <w:t>هنا العبارة الثانية، توضِّح السبب للجُملة الأولى. استخدِم كلمة ربْط لتوضيح أنَّ ما يلي هو السبب لما سبق. الترجمة البديلة: [سوف تزرعون بذوركم بلا فائدة لأن أعداءكم سيأكلون ما ينمو]</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16 (#4)</w:t>
      </w:r>
      <w:r>
        <w:rPr>
          <w:rtl/>
          <w:cs/>
          <w:lang w:val="ar_AE" w:bidi="ar_AE"/>
        </w:rPr>
      </w:r>
    </w:p>
    <w:p>
      <w:pPr>
        <w:bidi/>
      </w:pPr>
      <w:r>
        <w:rPr>
          <w:rtl/>
          <w:cs/>
          <w:lang w:val="ar_AE" w:bidi="ar_AE"/>
        </w:rPr>
      </w:r>
      <w:r>
        <w:rPr>
          <w:rtl/>
          <w:cs/>
          <w:lang w:val="ar_AE" w:bidi="ar_AE"/>
        </w:rPr>
        <w:t>וְ⁠הִפְקַדְתִּ֨י</w:t>
      </w:r>
    </w:p>
    <w:p>
      <w:pPr>
        <w:bidi/>
      </w:pPr>
      <w:r>
        <w:rPr>
          <w:rtl/>
          <w:cs/>
          <w:lang w:val="ar_AE" w:bidi="ar_AE"/>
        </w:rPr>
      </w:r>
      <w:r>
        <w:rPr>
          <w:b/>
          <w:rtl/>
          <w:cs/>
          <w:lang w:val="ar_AE" w:bidi="ar_AE"/>
        </w:rPr>
        <w:t>"أُسَلِّطُ عَلَيْكُمْ"</w:t>
      </w:r>
    </w:p>
    <w:p>
      <w:pPr>
        <w:bidi/>
      </w:pPr>
      <w:r>
        <w:rPr>
          <w:rtl/>
          <w:cs/>
          <w:lang w:val="ar_AE" w:bidi="ar_AE"/>
        </w:rPr>
      </w:r>
      <w:r>
        <w:rPr>
          <w:rtl/>
          <w:cs/>
          <w:lang w:val="ar_AE" w:bidi="ar_AE"/>
        </w:rPr>
        <w:t>هنا يبدأ قسمًا يصف نتائج العصيان. استخدم أسلوبًا مُستساغًا في لُغتك لإظهار أن هذه هي نتيجة أفعالهم. الترجمة البديلة: [نتيجة لذلك، سأرسل] أو [بسبب هذا، سأجلب]</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17 (#1)</w:t>
      </w:r>
      <w:r>
        <w:rPr>
          <w:rtl/>
          <w:cs/>
          <w:lang w:val="ar_AE" w:bidi="ar_AE"/>
        </w:rPr>
      </w:r>
    </w:p>
    <w:p>
      <w:pPr>
        <w:bidi/>
      </w:pPr>
      <w:r>
        <w:rPr>
          <w:rtl/>
          <w:cs/>
          <w:lang w:val="ar_AE" w:bidi="ar_AE"/>
        </w:rPr>
      </w:r>
      <w:r>
        <w:rPr>
          <w:rtl/>
          <w:cs/>
          <w:lang w:val="ar_AE" w:bidi="ar_AE"/>
        </w:rPr>
        <w:t>וְ⁠נָתַתִּ֤י פָנַ⁠י֙ בָּ⁠כֶ֔ם</w:t>
      </w:r>
    </w:p>
    <w:p>
      <w:pPr>
        <w:bidi/>
      </w:pPr>
      <w:r>
        <w:rPr>
          <w:rtl/>
          <w:cs/>
          <w:lang w:val="ar_AE" w:bidi="ar_AE"/>
        </w:rPr>
      </w:r>
      <w:r>
        <w:rPr>
          <w:b/>
          <w:rtl/>
          <w:cs/>
          <w:lang w:val="ar_AE" w:bidi="ar_AE"/>
        </w:rPr>
        <w:t>"وَأَجْعَلُ وَجْهِي ضِدَّكُمْ"</w:t>
      </w:r>
    </w:p>
    <w:p>
      <w:pPr>
        <w:bidi/>
      </w:pPr>
      <w:r>
        <w:rPr>
          <w:rtl/>
          <w:cs/>
          <w:lang w:val="ar_AE" w:bidi="ar_AE"/>
        </w:rPr>
      </w:r>
      <w:r>
        <w:rPr>
          <w:rtl/>
          <w:cs/>
          <w:lang w:val="ar_AE" w:bidi="ar_AE"/>
        </w:rPr>
        <w:t xml:space="preserve">هنا، </w:t>
      </w:r>
      <w:r>
        <w:rPr>
          <w:b/>
          <w:rtl/>
          <w:cs/>
          <w:lang w:val="ar_AE" w:bidi="ar_AE"/>
        </w:rPr>
        <w:t>وَأَجْعَلُ وَجْهِي ضِدَّكُمْ</w:t>
      </w:r>
      <w:r>
        <w:rPr>
          <w:rtl/>
          <w:cs/>
          <w:lang w:val="ar_AE" w:bidi="ar_AE"/>
        </w:rPr>
        <w:t xml:space="preserve"> تُمثِّل الغضب والمعارضة. استخدِم أسلوبًا مُستساغًا في لُغتك للتعبير عن الغضب الإلهي. الترجمة البديلة: [سأعارضكم] أو [سأظهر غضبي عليكم]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17 (#2)</w:t>
      </w:r>
      <w:r>
        <w:rPr>
          <w:rtl/>
          <w:cs/>
          <w:lang w:val="ar_AE" w:bidi="ar_AE"/>
        </w:rPr>
      </w:r>
    </w:p>
    <w:p>
      <w:pPr>
        <w:bidi/>
      </w:pPr>
      <w:r>
        <w:rPr>
          <w:rtl/>
          <w:cs/>
          <w:lang w:val="ar_AE" w:bidi="ar_AE"/>
        </w:rPr>
      </w:r>
      <w:r>
        <w:rPr>
          <w:rtl/>
          <w:cs/>
          <w:lang w:val="ar_AE" w:bidi="ar_AE"/>
        </w:rPr>
        <w:t>וְ⁠נִגַּפְתֶּ֖ם</w:t>
      </w:r>
    </w:p>
    <w:p>
      <w:pPr>
        <w:bidi/>
      </w:pPr>
      <w:r>
        <w:rPr>
          <w:rtl/>
          <w:cs/>
          <w:lang w:val="ar_AE" w:bidi="ar_AE"/>
        </w:rPr>
      </w:r>
      <w:r>
        <w:rPr>
          <w:b/>
          <w:rtl/>
          <w:cs/>
          <w:lang w:val="ar_AE" w:bidi="ar_AE"/>
        </w:rPr>
        <w:t>"فَتَنْهَزِمُونَ"</w:t>
      </w:r>
    </w:p>
    <w:p>
      <w:pPr>
        <w:bidi/>
      </w:pPr>
      <w:r>
        <w:rPr>
          <w:rtl/>
          <w:cs/>
          <w:lang w:val="ar_AE" w:bidi="ar_AE"/>
        </w:rPr>
      </w:r>
      <w:r>
        <w:rPr>
          <w:rtl/>
          <w:cs/>
          <w:lang w:val="ar_AE" w:bidi="ar_AE"/>
        </w:rPr>
        <w:t xml:space="preserve">هنا، </w:t>
      </w:r>
      <w:r>
        <w:rPr>
          <w:b/>
          <w:rtl/>
          <w:cs/>
          <w:lang w:val="ar_AE" w:bidi="ar_AE"/>
        </w:rPr>
        <w:t>فَتَنْهَزِمُونَ</w:t>
      </w:r>
      <w:r>
        <w:rPr>
          <w:rtl/>
          <w:cs/>
          <w:lang w:val="ar_AE" w:bidi="ar_AE"/>
        </w:rPr>
        <w:t xml:space="preserve"> تعني الموت. استخدم تعبيرًا مكافئًا للموت أو لُغة بسيطة في ترجمتك. الترجمة البديلة: [وسوف تُقتلون] أو [وسوف تموتون]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17 (#3)</w:t>
      </w:r>
      <w:r>
        <w:rPr>
          <w:rtl/>
          <w:cs/>
          <w:lang w:val="ar_AE" w:bidi="ar_AE"/>
        </w:rPr>
      </w:r>
    </w:p>
    <w:p>
      <w:pPr>
        <w:bidi/>
      </w:pPr>
      <w:r>
        <w:rPr>
          <w:rtl/>
          <w:cs/>
          <w:lang w:val="ar_AE" w:bidi="ar_AE"/>
        </w:rPr>
      </w:r>
      <w:r>
        <w:rPr>
          <w:rtl/>
          <w:cs/>
          <w:lang w:val="ar_AE" w:bidi="ar_AE"/>
        </w:rPr>
        <w:t>לִ⁠פְנֵ֣י אֹיְבֵי⁠כֶ֑ם</w:t>
      </w:r>
    </w:p>
    <w:p>
      <w:pPr>
        <w:bidi/>
      </w:pPr>
      <w:r>
        <w:rPr>
          <w:rtl/>
          <w:cs/>
          <w:lang w:val="ar_AE" w:bidi="ar_AE"/>
        </w:rPr>
      </w:r>
      <w:r>
        <w:rPr>
          <w:b/>
          <w:rtl/>
          <w:cs/>
          <w:lang w:val="ar_AE" w:bidi="ar_AE"/>
        </w:rPr>
        <w:t>"أَمَامَ أَعْدَائِكُمْ"</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تعني "قبل" أو "بواسطة" في المعركة. استخدِم تعبيرًا مكافئًا أو لُغة مُبسطة للتعبير عن الهزيمة على يد الأعداء. الترجمة البديلة: [على يد أعدائك] أو [عندما يهاجمك أعداؤك]</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17 (#4)</w:t>
      </w:r>
      <w:r>
        <w:rPr>
          <w:rtl/>
          <w:cs/>
          <w:lang w:val="ar_AE" w:bidi="ar_AE"/>
        </w:rPr>
      </w:r>
    </w:p>
    <w:p>
      <w:pPr>
        <w:bidi/>
      </w:pPr>
      <w:r>
        <w:rPr>
          <w:rtl/>
          <w:cs/>
          <w:lang w:val="ar_AE" w:bidi="ar_AE"/>
        </w:rPr>
      </w:r>
      <w:r>
        <w:rPr>
          <w:rtl/>
          <w:cs/>
          <w:lang w:val="ar_AE" w:bidi="ar_AE"/>
        </w:rPr>
        <w:t xml:space="preserve">تصِف هذه الآية الوضع المُخالِف للآيات </w:t>
      </w:r>
      <w:r>
        <w:rPr>
          <w:rtl/>
          <w:cs/>
          <w:lang w:val="ar_AE" w:bidi="ar_AE"/>
        </w:rPr>
        <w:t>7–8</w:t>
      </w:r>
      <w:r>
        <w:rPr>
          <w:rtl/>
          <w:cs/>
          <w:lang w:val="ar_AE" w:bidi="ar_AE"/>
        </w:rPr>
        <w:t>، حيث كان شعب الله مُنتصرًا. إذا كان ذلك مفيدًا لقُرائك، يمكنك توضيح هذا التباين.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 (#1)</w:t>
      </w:r>
      <w:r>
        <w:rPr>
          <w:rtl/>
          <w:cs/>
          <w:lang w:val="ar_AE" w:bidi="ar_AE"/>
        </w:rPr>
      </w:r>
    </w:p>
    <w:p>
      <w:pPr>
        <w:bidi/>
      </w:pPr>
      <w:r>
        <w:rPr>
          <w:rtl/>
          <w:cs/>
          <w:lang w:val="ar_AE" w:bidi="ar_AE"/>
        </w:rPr>
      </w:r>
      <w:r>
        <w:rPr>
          <w:rtl/>
          <w:cs/>
          <w:lang w:val="ar_AE" w:bidi="ar_AE"/>
        </w:rPr>
        <w:t>וְ⁠אִ֨ם־עַד־אֵ֔לֶּה</w:t>
      </w:r>
    </w:p>
    <w:p>
      <w:pPr>
        <w:bidi/>
      </w:pPr>
      <w:r>
        <w:rPr>
          <w:rtl/>
          <w:cs/>
          <w:lang w:val="ar_AE" w:bidi="ar_AE"/>
        </w:rPr>
      </w:r>
      <w:r>
        <w:rPr>
          <w:b/>
          <w:rtl/>
          <w:cs/>
          <w:lang w:val="ar_AE" w:bidi="ar_AE"/>
        </w:rPr>
        <w:t>"وَإِنْ كُنْتُمْ مَعَ ذلِكَ لاَ تَسْمَعُونَ لِي"</w:t>
      </w:r>
    </w:p>
    <w:p>
      <w:pPr>
        <w:bidi/>
      </w:pPr>
      <w:r>
        <w:rPr>
          <w:rtl/>
          <w:cs/>
          <w:lang w:val="ar_AE" w:bidi="ar_AE"/>
        </w:rPr>
      </w:r>
      <w:r>
        <w:rPr>
          <w:rtl/>
          <w:cs/>
          <w:lang w:val="ar_AE" w:bidi="ar_AE"/>
        </w:rPr>
        <w:t>هذا يعني "إذا كنتم لا تزالون عاصين بعد كل هذا التأديب" عبِّر عن هذا بوضوح في لُغتك. الترجمة البديلة: [إنْ كنتم لا تزالون في عدم طاعة بعد كل هذا العقاب و] أو [إذا واصلتم العصيان رغم هذا التأديب و]</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 (#2)</w:t>
      </w:r>
      <w:r>
        <w:rPr>
          <w:rtl/>
          <w:cs/>
          <w:lang w:val="ar_AE" w:bidi="ar_AE"/>
        </w:rPr>
      </w:r>
    </w:p>
    <w:p>
      <w:pPr>
        <w:bidi/>
      </w:pPr>
      <w:r>
        <w:rPr>
          <w:rtl/>
          <w:cs/>
          <w:lang w:val="ar_AE" w:bidi="ar_AE"/>
        </w:rPr>
      </w:r>
      <w:r>
        <w:rPr>
          <w:rtl/>
          <w:cs/>
          <w:lang w:val="ar_AE" w:bidi="ar_AE"/>
        </w:rPr>
        <w:t>שֶׁ֖בַע</w:t>
      </w:r>
    </w:p>
    <w:p>
      <w:pPr>
        <w:bidi/>
      </w:pPr>
      <w:r>
        <w:rPr>
          <w:rtl/>
          <w:cs/>
          <w:lang w:val="ar_AE" w:bidi="ar_AE"/>
        </w:rPr>
      </w:r>
      <w:r>
        <w:rPr>
          <w:b/>
          <w:rtl/>
          <w:cs/>
          <w:lang w:val="ar_AE" w:bidi="ar_AE"/>
        </w:rPr>
        <w:t>"سَبْعَةَ أَضْعَافٍ"</w:t>
      </w:r>
    </w:p>
    <w:p>
      <w:pPr>
        <w:bidi/>
      </w:pPr>
      <w:r>
        <w:rPr>
          <w:rtl/>
          <w:cs/>
          <w:lang w:val="ar_AE" w:bidi="ar_AE"/>
        </w:rPr>
      </w:r>
      <w:r>
        <w:rPr>
          <w:rtl/>
          <w:cs/>
          <w:lang w:val="ar_AE" w:bidi="ar_AE"/>
        </w:rPr>
        <w:t xml:space="preserve">هنا، </w:t>
      </w:r>
      <w:r>
        <w:rPr>
          <w:b/>
          <w:rtl/>
          <w:cs/>
          <w:lang w:val="ar_AE" w:bidi="ar_AE"/>
        </w:rPr>
        <w:t>سَبْعَةَ أَضْعَافٍ</w:t>
      </w:r>
      <w:r>
        <w:rPr>
          <w:rtl/>
          <w:cs/>
          <w:lang w:val="ar_AE" w:bidi="ar_AE"/>
        </w:rPr>
        <w:t xml:space="preserve"> قد تعني إما عقوبة كاملة أو عقوبة شديدة للغاية. إذا كنتَ بحاجة إلى التعبير عن معنى هذه العبارة في لُغتك، ضع في الاعتبار اتّباع تفسير ترجمة محلية مقبولة. الترجمة البديلة: [تمامًا] أو [بأكثر شِدَّة]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 (#3)</w:t>
      </w:r>
      <w:r>
        <w:rPr>
          <w:rtl/>
          <w:cs/>
          <w:lang w:val="ar_AE" w:bidi="ar_AE"/>
        </w:rPr>
      </w:r>
    </w:p>
    <w:p>
      <w:pPr>
        <w:bidi/>
      </w:pPr>
      <w:r>
        <w:rPr>
          <w:rtl/>
          <w:cs/>
          <w:lang w:val="ar_AE" w:bidi="ar_AE"/>
        </w:rPr>
      </w:r>
      <w:r>
        <w:rPr>
          <w:rtl/>
          <w:cs/>
          <w:lang w:val="ar_AE" w:bidi="ar_AE"/>
        </w:rPr>
        <w:t>חַטֹּאתֵי⁠כֶֽם</w:t>
      </w:r>
    </w:p>
    <w:p>
      <w:pPr>
        <w:bidi/>
      </w:pPr>
      <w:r>
        <w:rPr>
          <w:rtl/>
          <w:cs/>
          <w:lang w:val="ar_AE" w:bidi="ar_AE"/>
        </w:rPr>
      </w:r>
      <w:r>
        <w:rPr>
          <w:b/>
          <w:rtl/>
          <w:cs/>
          <w:lang w:val="ar_AE" w:bidi="ar_AE"/>
        </w:rPr>
        <w:t>"خَطَايَاكُمْ"</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الخَطَايَا</w:t>
      </w:r>
      <w:r>
        <w:rPr>
          <w:rtl/>
          <w:cs/>
          <w:lang w:val="ar_AE" w:bidi="ar_AE"/>
        </w:rPr>
        <w:t>، يمكنك التعبير عن ذلك كفِعل. استخدم الطريقة المُستساغة في لُغتك للتعبير عن الخطأ. الترجمة البديلة: [أخطاؤكم] أو [أفعالكم السيئة]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18 (#4)</w:t>
      </w:r>
      <w:r>
        <w:rPr>
          <w:rtl/>
          <w:cs/>
          <w:lang w:val="ar_AE" w:bidi="ar_AE"/>
        </w:rPr>
      </w:r>
    </w:p>
    <w:p>
      <w:pPr>
        <w:bidi/>
      </w:pPr>
      <w:r>
        <w:rPr>
          <w:rtl/>
          <w:cs/>
          <w:lang w:val="ar_AE" w:bidi="ar_AE"/>
        </w:rPr>
      </w:r>
      <w:r>
        <w:rPr>
          <w:rtl/>
          <w:cs/>
          <w:lang w:val="ar_AE" w:bidi="ar_AE"/>
        </w:rPr>
        <w:t>לֹ֥א תִשְׁמְע֖וּ לִ֑⁠י</w:t>
      </w:r>
    </w:p>
    <w:p>
      <w:pPr>
        <w:bidi/>
      </w:pPr>
      <w:r>
        <w:rPr>
          <w:rtl/>
          <w:cs/>
          <w:lang w:val="ar_AE" w:bidi="ar_AE"/>
        </w:rPr>
      </w:r>
      <w:r>
        <w:rPr>
          <w:b/>
          <w:rtl/>
          <w:cs/>
          <w:lang w:val="ar_AE" w:bidi="ar_AE"/>
        </w:rPr>
        <w:t>"لاَ تَسْمَعُونَ لِي"</w:t>
      </w:r>
    </w:p>
    <w:p>
      <w:pPr>
        <w:bidi/>
      </w:pPr>
      <w:r>
        <w:rPr>
          <w:rtl/>
          <w:cs/>
          <w:lang w:val="ar_AE" w:bidi="ar_AE"/>
        </w:rPr>
      </w:r>
      <w:r>
        <w:rPr>
          <w:rtl/>
          <w:cs/>
          <w:lang w:val="ar_AE" w:bidi="ar_AE"/>
        </w:rPr>
        <w:t xml:space="preserve">انظر كيف ترجمتَ هذا في </w:t>
      </w:r>
      <w:r>
        <w:rPr>
          <w:rtl/>
          <w:cs/>
          <w:lang w:val="ar_AE" w:bidi="ar_AE"/>
        </w:rPr>
        <w:t>26:14</w:t>
      </w:r>
      <w:r>
        <w:rPr>
          <w:rtl/>
          <w:cs/>
          <w:lang w:val="ar_AE" w:bidi="ar_AE"/>
        </w:rPr>
        <w:t xml:space="preserve">. هنا، </w:t>
      </w:r>
      <w:r>
        <w:rPr>
          <w:b/>
          <w:rtl/>
          <w:cs/>
          <w:lang w:val="ar_AE" w:bidi="ar_AE"/>
        </w:rPr>
        <w:t>الاستِماع إلى</w:t>
      </w:r>
      <w:r>
        <w:rPr>
          <w:rtl/>
          <w:cs/>
          <w:lang w:val="ar_AE" w:bidi="ar_AE"/>
        </w:rPr>
        <w:t xml:space="preserve"> يمثل الطاعة. استخدم طريقة مُستساغة في لُغتك للتعبير عن العصيان. الترجمة البديلة: [لن تطيعونني] أو [ترفضون تنفيذ ما أقول]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19 (#1)</w:t>
      </w:r>
      <w:r>
        <w:rPr>
          <w:rtl/>
          <w:cs/>
          <w:lang w:val="ar_AE" w:bidi="ar_AE"/>
        </w:rPr>
      </w:r>
    </w:p>
    <w:p>
      <w:pPr>
        <w:bidi/>
      </w:pPr>
      <w:r>
        <w:rPr>
          <w:rtl/>
          <w:cs/>
          <w:lang w:val="ar_AE" w:bidi="ar_AE"/>
        </w:rPr>
      </w:r>
      <w:r>
        <w:rPr>
          <w:rtl/>
          <w:cs/>
          <w:lang w:val="ar_AE" w:bidi="ar_AE"/>
        </w:rPr>
        <w:t>וְ⁠שָׁבַרְתִּ֖י אֶת־גְּא֣וֹן עֻזְּ⁠כֶ֑ם</w:t>
      </w:r>
    </w:p>
    <w:p>
      <w:pPr>
        <w:bidi/>
      </w:pPr>
      <w:r>
        <w:rPr>
          <w:rtl/>
          <w:cs/>
          <w:lang w:val="ar_AE" w:bidi="ar_AE"/>
        </w:rPr>
      </w:r>
      <w:r>
        <w:rPr>
          <w:b/>
          <w:rtl/>
          <w:cs/>
          <w:lang w:val="ar_AE" w:bidi="ar_AE"/>
        </w:rPr>
        <w:t>"فَأُحَطِّمُ فَخَارَ عِزِّكُمْ"</w:t>
      </w:r>
    </w:p>
    <w:p>
      <w:pPr>
        <w:bidi/>
      </w:pPr>
      <w:r>
        <w:rPr>
          <w:rtl/>
          <w:cs/>
          <w:lang w:val="ar_AE" w:bidi="ar_AE"/>
        </w:rPr>
      </w:r>
      <w:r>
        <w:rPr>
          <w:rtl/>
          <w:cs/>
          <w:lang w:val="ar_AE" w:bidi="ar_AE"/>
        </w:rPr>
        <w:t xml:space="preserve">هنا، </w:t>
      </w:r>
      <w:r>
        <w:rPr>
          <w:b/>
          <w:rtl/>
          <w:cs/>
          <w:lang w:val="ar_AE" w:bidi="ar_AE"/>
        </w:rPr>
        <w:t>فَأُحَطِّمُ فَخَارَ عِزِّكُمْ</w:t>
      </w:r>
      <w:r>
        <w:rPr>
          <w:rtl/>
          <w:cs/>
          <w:lang w:val="ar_AE" w:bidi="ar_AE"/>
        </w:rPr>
        <w:t xml:space="preserve"> تُوضح هدف الله من التأديب الموصوف في بقية هذه الآية والآية التالية. سيجعل السماوات مثل الحديد والأرض مثل النحاس لإذلال الناس. عبّر عن هذا الهدف بوضوح في لُغتك. الترجمة البديلة: [وهكذا سأجعلكم تتَّضعون] أو [بسبب هذا، سأُدمِّر ما يجعلكم مُتفاخرين]</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19 (#2)</w:t>
      </w:r>
      <w:r>
        <w:rPr>
          <w:rtl/>
          <w:cs/>
          <w:lang w:val="ar_AE" w:bidi="ar_AE"/>
        </w:rPr>
      </w:r>
    </w:p>
    <w:p>
      <w:pPr>
        <w:bidi/>
      </w:pPr>
      <w:r>
        <w:rPr>
          <w:rtl/>
          <w:cs/>
          <w:lang w:val="ar_AE" w:bidi="ar_AE"/>
        </w:rPr>
      </w:r>
      <w:r>
        <w:rPr>
          <w:rtl/>
          <w:cs/>
          <w:lang w:val="ar_AE" w:bidi="ar_AE"/>
        </w:rPr>
        <w:t>וְ⁠שָׁבַרְתִּ֖י אֶת־גְּא֣וֹן עֻזְּ⁠כֶ֑ם</w:t>
      </w:r>
    </w:p>
    <w:p>
      <w:pPr>
        <w:bidi/>
      </w:pPr>
      <w:r>
        <w:rPr>
          <w:rtl/>
          <w:cs/>
          <w:lang w:val="ar_AE" w:bidi="ar_AE"/>
        </w:rPr>
      </w:r>
      <w:r>
        <w:rPr>
          <w:b/>
          <w:rtl/>
          <w:cs/>
          <w:lang w:val="ar_AE" w:bidi="ar_AE"/>
        </w:rPr>
        <w:t>"فَأُحَطِّمُ فَخَارَ عِزِّكُمْ"</w:t>
      </w:r>
    </w:p>
    <w:p>
      <w:pPr>
        <w:bidi/>
      </w:pPr>
      <w:r>
        <w:rPr>
          <w:rtl/>
          <w:cs/>
          <w:lang w:val="ar_AE" w:bidi="ar_AE"/>
        </w:rPr>
      </w:r>
      <w:r>
        <w:rPr>
          <w:rtl/>
          <w:cs/>
          <w:lang w:val="ar_AE" w:bidi="ar_AE"/>
        </w:rPr>
        <w:t xml:space="preserve">هنا، </w:t>
      </w:r>
      <w:r>
        <w:rPr>
          <w:b/>
          <w:rtl/>
          <w:cs/>
          <w:lang w:val="ar_AE" w:bidi="ar_AE"/>
        </w:rPr>
        <w:t>أُحَطِّمُ</w:t>
      </w:r>
      <w:r>
        <w:rPr>
          <w:rtl/>
          <w:cs/>
          <w:lang w:val="ar_AE" w:bidi="ar_AE"/>
        </w:rPr>
        <w:t xml:space="preserve"> تعبير يُشَبِّه الكبرياء بشيء مادي يمكن كسره، مثل عصا أو قضيب. يرمز هذا إلى الكيفية التي سيُحطِّم بها الله غطرستهم. استخدم طريقة مُستساغة في لُغتك للتعبير عن إذلال شخص ما. الترجمة البديلة: [ثم أحطِّم غطرستكم] أو [ثم أقضي على أسباب تعجرُفكم]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19 (#3)</w:t>
      </w:r>
      <w:r>
        <w:rPr>
          <w:rtl/>
          <w:cs/>
          <w:lang w:val="ar_AE" w:bidi="ar_AE"/>
        </w:rPr>
      </w:r>
    </w:p>
    <w:p>
      <w:pPr>
        <w:bidi/>
      </w:pPr>
      <w:r>
        <w:rPr>
          <w:rtl/>
          <w:cs/>
          <w:lang w:val="ar_AE" w:bidi="ar_AE"/>
        </w:rPr>
      </w:r>
      <w:r>
        <w:rPr>
          <w:rtl/>
          <w:cs/>
          <w:lang w:val="ar_AE" w:bidi="ar_AE"/>
        </w:rPr>
        <w:t>אֶת־שְׁמֵי⁠כֶם֙ כַּ⁠בַּרְזֶ֔ל וְ⁠אֶֽת־אַרְצְ⁠כֶ֖ם כַּ⁠נְּחֻשָֽׁה</w:t>
      </w:r>
    </w:p>
    <w:p>
      <w:pPr>
        <w:bidi/>
      </w:pPr>
      <w:r>
        <w:rPr>
          <w:rtl/>
          <w:cs/>
          <w:lang w:val="ar_AE" w:bidi="ar_AE"/>
        </w:rPr>
      </w:r>
      <w:r>
        <w:rPr>
          <w:b/>
          <w:rtl/>
          <w:cs/>
          <w:lang w:val="ar_AE" w:bidi="ar_AE"/>
        </w:rPr>
        <w:t>"وَأُصَيِّرُ سَمَاءَكُمْ كَالْحَدِيدِ، وَأَرْضَكُمْ كَالنُّحَاسِ"</w:t>
      </w:r>
    </w:p>
    <w:p>
      <w:pPr>
        <w:bidi/>
      </w:pPr>
      <w:r>
        <w:rPr>
          <w:rtl/>
          <w:cs/>
          <w:lang w:val="ar_AE" w:bidi="ar_AE"/>
        </w:rPr>
      </w:r>
      <w:r>
        <w:rPr>
          <w:rtl/>
          <w:cs/>
          <w:lang w:val="ar_AE" w:bidi="ar_AE"/>
        </w:rPr>
        <w:t xml:space="preserve">تُستخدم العبارات </w:t>
      </w:r>
      <w:r>
        <w:rPr>
          <w:b/>
          <w:rtl/>
          <w:cs/>
          <w:lang w:val="ar_AE" w:bidi="ar_AE"/>
        </w:rPr>
        <w:t>كَالْحَدِيدِ</w:t>
      </w:r>
      <w:r>
        <w:rPr>
          <w:rtl/>
          <w:cs/>
          <w:lang w:val="ar_AE" w:bidi="ar_AE"/>
        </w:rPr>
        <w:t xml:space="preserve"> و</w:t>
      </w:r>
      <w:r>
        <w:rPr>
          <w:b/>
          <w:rtl/>
          <w:cs/>
          <w:lang w:val="ar_AE" w:bidi="ar_AE"/>
        </w:rPr>
        <w:t>كَالنُّحَاسِ</w:t>
      </w:r>
      <w:r>
        <w:rPr>
          <w:rtl/>
          <w:cs/>
          <w:lang w:val="ar_AE" w:bidi="ar_AE"/>
        </w:rPr>
        <w:t xml:space="preserve"> لتشبيه السماء بـالحديد والأرض بالنحاس، مما يوضح عدم هطول المطر كما أنَّ الأرض ستكون صلبة. استخدِم مقارنات مُستساغة في لُغتك للتعبير عن الجفاف الشديد. الترجمة البديلة: [السماء ناعمة كالمعدن بلا وصمات سحابية والأرض غير قابلة لاختراق جذور النباتات وكأنها أرض من المعدن]</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19 (#4)</w:t>
      </w:r>
      <w:r>
        <w:rPr>
          <w:rtl/>
          <w:cs/>
          <w:lang w:val="ar_AE" w:bidi="ar_AE"/>
        </w:rPr>
      </w:r>
    </w:p>
    <w:p>
      <w:pPr>
        <w:bidi/>
      </w:pPr>
      <w:r>
        <w:rPr>
          <w:rtl/>
          <w:cs/>
          <w:lang w:val="ar_AE" w:bidi="ar_AE"/>
        </w:rPr>
      </w:r>
      <w:r>
        <w:rPr>
          <w:rtl/>
          <w:cs/>
          <w:lang w:val="ar_AE" w:bidi="ar_AE"/>
        </w:rPr>
        <w:t>אֶת־גְּא֣וֹן עֻזְּ⁠כֶ֑ם</w:t>
      </w:r>
    </w:p>
    <w:p>
      <w:pPr>
        <w:bidi/>
      </w:pPr>
      <w:r>
        <w:rPr>
          <w:rtl/>
          <w:cs/>
          <w:lang w:val="ar_AE" w:bidi="ar_AE"/>
        </w:rPr>
      </w:r>
      <w:r>
        <w:rPr>
          <w:b/>
          <w:rtl/>
          <w:cs/>
          <w:lang w:val="ar_AE" w:bidi="ar_AE"/>
        </w:rPr>
        <w:t>"فَخَارَ عِزِّكُمْ"</w:t>
      </w:r>
    </w:p>
    <w:p>
      <w:pPr>
        <w:bidi/>
      </w:pPr>
      <w:r>
        <w:rPr>
          <w:rtl/>
          <w:cs/>
          <w:lang w:val="ar_AE" w:bidi="ar_AE"/>
        </w:rPr>
      </w:r>
      <w:r>
        <w:rPr>
          <w:rtl/>
          <w:cs/>
          <w:lang w:val="ar_AE" w:bidi="ar_AE"/>
        </w:rPr>
        <w:t>قد يعني هذا إما أنهم شديدو الفخر أو أنهم يعتزُّون بقوتهم. اخترْ التفسير الأفضل الذي يناسب سياقك. الترجمة البديلة: [تفاخركم الشديد] أو [افتخاركم بقوتكم]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20 (#1)</w:t>
      </w:r>
      <w:r>
        <w:rPr>
          <w:rtl/>
          <w:cs/>
          <w:lang w:val="ar_AE" w:bidi="ar_AE"/>
        </w:rPr>
      </w:r>
    </w:p>
    <w:p>
      <w:pPr>
        <w:bidi/>
      </w:pPr>
      <w:r>
        <w:rPr>
          <w:rtl/>
          <w:cs/>
          <w:lang w:val="ar_AE" w:bidi="ar_AE"/>
        </w:rPr>
      </w:r>
      <w:r>
        <w:rPr>
          <w:rtl/>
          <w:cs/>
          <w:lang w:val="ar_AE" w:bidi="ar_AE"/>
        </w:rPr>
        <w:t>וְ⁠תַ֥ם לָ⁠רִ֖יק כֹּחֲ⁠כֶ֑ם</w:t>
      </w:r>
    </w:p>
    <w:p>
      <w:pPr>
        <w:bidi/>
      </w:pPr>
      <w:r>
        <w:rPr>
          <w:rtl/>
          <w:cs/>
          <w:lang w:val="ar_AE" w:bidi="ar_AE"/>
        </w:rPr>
      </w:r>
      <w:r>
        <w:rPr>
          <w:b/>
          <w:rtl/>
          <w:cs/>
          <w:lang w:val="ar_AE" w:bidi="ar_AE"/>
        </w:rPr>
        <w:t>"فَتُفْرَغُ بَاطِلًا قُوَّتُكُمْ"</w:t>
      </w:r>
    </w:p>
    <w:p>
      <w:pPr>
        <w:bidi/>
      </w:pPr>
      <w:r>
        <w:rPr>
          <w:rtl/>
          <w:cs/>
          <w:lang w:val="ar_AE" w:bidi="ar_AE"/>
        </w:rPr>
      </w:r>
      <w:r>
        <w:rPr>
          <w:rtl/>
          <w:cs/>
          <w:lang w:val="ar_AE" w:bidi="ar_AE"/>
        </w:rPr>
        <w:t>هذا يوضح ما سيحدث إذا استمر الناس في العصيان. استخدم أسلوبًا مُستساغًا في لُغتك للتعبير عن هذا الوضع الافتراضي. الترجمة البديلة: [إذا واصلتم العصيان، تهدرون قوتكم بلا جدوى] أو [كل جهدكم الشاق لن يُحقِّق أيَّ شيء]</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20 (#2)</w:t>
      </w:r>
      <w:r>
        <w:rPr>
          <w:rtl/>
          <w:cs/>
          <w:lang w:val="ar_AE" w:bidi="ar_AE"/>
        </w:rPr>
      </w:r>
    </w:p>
    <w:p>
      <w:pPr>
        <w:bidi/>
      </w:pPr>
      <w:r>
        <w:rPr>
          <w:rtl/>
          <w:cs/>
          <w:lang w:val="ar_AE" w:bidi="ar_AE"/>
        </w:rPr>
      </w:r>
      <w:r>
        <w:rPr>
          <w:rtl/>
          <w:cs/>
          <w:lang w:val="ar_AE" w:bidi="ar_AE"/>
        </w:rPr>
        <w:t>לָ⁠רִ֖יק</w:t>
      </w:r>
    </w:p>
    <w:p>
      <w:pPr>
        <w:bidi/>
      </w:pPr>
      <w:r>
        <w:rPr>
          <w:rtl/>
          <w:cs/>
          <w:lang w:val="ar_AE" w:bidi="ar_AE"/>
        </w:rPr>
      </w:r>
      <w:r>
        <w:rPr>
          <w:b/>
          <w:rtl/>
          <w:cs/>
          <w:lang w:val="ar_AE" w:bidi="ar_AE"/>
        </w:rPr>
        <w:t>"بَاطِلًا"</w:t>
      </w:r>
    </w:p>
    <w:p>
      <w:pPr>
        <w:bidi/>
      </w:pPr>
      <w:r>
        <w:rPr>
          <w:rtl/>
          <w:cs/>
          <w:lang w:val="ar_AE" w:bidi="ar_AE"/>
        </w:rPr>
      </w:r>
      <w:r>
        <w:rPr>
          <w:rtl/>
          <w:cs/>
          <w:lang w:val="ar_AE" w:bidi="ar_AE"/>
        </w:rPr>
        <w:t xml:space="preserve">يمكن التعبير عن المفهوم المُجرد </w:t>
      </w:r>
      <w:r>
        <w:rPr>
          <w:b/>
          <w:rtl/>
          <w:cs/>
          <w:lang w:val="ar_AE" w:bidi="ar_AE"/>
        </w:rPr>
        <w:t>بَاطِلًا</w:t>
      </w:r>
      <w:r>
        <w:rPr>
          <w:rtl/>
          <w:cs/>
          <w:lang w:val="ar_AE" w:bidi="ar_AE"/>
        </w:rPr>
        <w:t xml:space="preserve"> كونه فِعلًا لا يحقِّق أية نتائج. استخدِم أسلوبًا مُستساغًا في لُغتك للتعبير عن الجهد المهدور. الترجمة البديلة: [بلا فائدة] أو [دون أي نتيجة]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20 (#3)</w:t>
      </w:r>
      <w:r>
        <w:rPr>
          <w:rtl/>
          <w:cs/>
          <w:lang w:val="ar_AE" w:bidi="ar_AE"/>
        </w:rPr>
      </w:r>
    </w:p>
    <w:p>
      <w:pPr>
        <w:bidi/>
      </w:pPr>
      <w:r>
        <w:rPr>
          <w:rtl/>
          <w:cs/>
          <w:lang w:val="ar_AE" w:bidi="ar_AE"/>
        </w:rPr>
      </w:r>
      <w:r>
        <w:rPr>
          <w:rtl/>
          <w:cs/>
          <w:lang w:val="ar_AE" w:bidi="ar_AE"/>
        </w:rPr>
        <w:t>וְ⁠לֹֽא־תִתֵּ֤ן אַרְצְ⁠כֶם֙ אֶת־יְבוּלָ֔⁠הּ וְ⁠עֵ֣ץ הָ⁠אָ֔רֶץ לֹ֥א יִתֵּ֖ן פִּרְיֽ⁠וֹ</w:t>
      </w:r>
    </w:p>
    <w:p>
      <w:pPr>
        <w:bidi/>
      </w:pPr>
      <w:r>
        <w:rPr>
          <w:rtl/>
          <w:cs/>
          <w:lang w:val="ar_AE" w:bidi="ar_AE"/>
        </w:rPr>
      </w:r>
      <w:r>
        <w:rPr>
          <w:b/>
          <w:rtl/>
          <w:cs/>
          <w:lang w:val="ar_AE" w:bidi="ar_AE"/>
        </w:rPr>
        <w:t>"وَأَرْضُكُمْ لاَ تُعْطِي غَلَّتَهَا، وَأَشْجَارُ الأَرْضِ لاَ تُعْطِي أَثْمَارَهَا"</w:t>
      </w:r>
    </w:p>
    <w:p>
      <w:pPr>
        <w:bidi/>
      </w:pPr>
      <w:r>
        <w:rPr>
          <w:rtl/>
          <w:cs/>
          <w:lang w:val="ar_AE" w:bidi="ar_AE"/>
        </w:rPr>
      </w:r>
      <w:r>
        <w:rPr>
          <w:rtl/>
          <w:cs/>
          <w:lang w:val="ar_AE" w:bidi="ar_AE"/>
        </w:rPr>
        <w:t xml:space="preserve">هنا، نرى الحديث عن </w:t>
      </w:r>
      <w:r>
        <w:rPr>
          <w:b/>
          <w:rtl/>
          <w:cs/>
          <w:lang w:val="ar_AE" w:bidi="ar_AE"/>
        </w:rPr>
        <w:t>أَرْضُكُمْ</w:t>
      </w:r>
      <w:r>
        <w:rPr>
          <w:rtl/>
          <w:cs/>
          <w:lang w:val="ar_AE" w:bidi="ar_AE"/>
        </w:rPr>
        <w:t xml:space="preserve"> و</w:t>
      </w:r>
      <w:r>
        <w:rPr>
          <w:b/>
          <w:rtl/>
          <w:cs/>
          <w:lang w:val="ar_AE" w:bidi="ar_AE"/>
        </w:rPr>
        <w:t>الأَشْجَارُ</w:t>
      </w:r>
      <w:r>
        <w:rPr>
          <w:rtl/>
          <w:cs/>
          <w:lang w:val="ar_AE" w:bidi="ar_AE"/>
        </w:rPr>
        <w:t xml:space="preserve"> كما لو كانت كائنات قادرة على العطاء. استخدِم أسلوبًا مُستساغًا في لُغتك للتعبير عن محاصيل لا تُثمِر. الترجمة البديلة: [لن ينمو شيء في أرضكم، ولن تثمر أشجاركم] أو [لن ينمو شيء في أرضكم وعلى أشجاركم]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 (#1)</w:t>
      </w:r>
      <w:r>
        <w:rPr>
          <w:rtl/>
          <w:cs/>
          <w:lang w:val="ar_AE" w:bidi="ar_AE"/>
        </w:rPr>
      </w:r>
    </w:p>
    <w:p>
      <w:pPr>
        <w:bidi/>
      </w:pPr>
      <w:r>
        <w:rPr>
          <w:rtl/>
          <w:cs/>
          <w:lang w:val="ar_AE" w:bidi="ar_AE"/>
        </w:rPr>
      </w:r>
      <w:r>
        <w:rPr>
          <w:rtl/>
          <w:cs/>
          <w:lang w:val="ar_AE" w:bidi="ar_AE"/>
        </w:rPr>
        <w:t>וְ⁠אִם־תֵּֽלְכ֤וּ עִמִּ⁠י֙ קֶ֔רִי וְ⁠לֹ֥א תֹאב֖וּ לִ⁠שְׁמֹ֣עַֽ לִ֑⁠י וְ⁠יָסַפְתִּ֤י עֲלֵי⁠כֶם֙ מַכָּ֔ה שֶׁ֖בַע כְּ⁠חַטֹּאתֵי⁠כֶֽם</w:t>
      </w:r>
    </w:p>
    <w:p>
      <w:pPr>
        <w:bidi/>
      </w:pPr>
      <w:r>
        <w:rPr>
          <w:rtl/>
          <w:cs/>
          <w:lang w:val="ar_AE" w:bidi="ar_AE"/>
        </w:rPr>
      </w:r>
      <w:r>
        <w:rPr>
          <w:b/>
          <w:rtl/>
          <w:cs/>
          <w:lang w:val="ar_AE" w:bidi="ar_AE"/>
        </w:rPr>
        <w:t>"وَإِنْ سَلَكْتُمْ مَعِي بِالْخِلاَفِ، وَلَمْ تَشَاءُوا أَنْ تَسْمَعُوا لِي، أَزِيدُ عَلَيْكُمْ ضَرْبَاتٍ سَبْعَةَ أَضْعَافٍ حَسَبَ خَطَايَاكُمْ"</w:t>
      </w:r>
    </w:p>
    <w:p>
      <w:pPr>
        <w:bidi/>
      </w:pPr>
      <w:r>
        <w:rPr>
          <w:rtl/>
          <w:cs/>
          <w:lang w:val="ar_AE" w:bidi="ar_AE"/>
        </w:rPr>
      </w:r>
      <w:r>
        <w:rPr>
          <w:rtl/>
          <w:cs/>
          <w:lang w:val="ar_AE" w:bidi="ar_AE"/>
        </w:rPr>
        <w:t xml:space="preserve">تُشبه عدة أجزاء في هذه الآية </w:t>
      </w:r>
      <w:r>
        <w:rPr>
          <w:rtl/>
          <w:cs/>
          <w:lang w:val="ar_AE" w:bidi="ar_AE"/>
        </w:rPr>
        <w:t>الآية 18</w:t>
      </w:r>
      <w:r>
        <w:rPr>
          <w:rtl/>
          <w:cs/>
          <w:lang w:val="ar_AE" w:bidi="ar_AE"/>
        </w:rPr>
        <w:t xml:space="preserve">. انظر كيف ترجمتَ تلك الأجزاء في </w:t>
      </w:r>
      <w:r>
        <w:rPr>
          <w:rtl/>
          <w:cs/>
          <w:lang w:val="ar_AE" w:bidi="ar_AE"/>
        </w:rPr>
        <w:t>26:18</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 (#2)</w:t>
      </w:r>
      <w:r>
        <w:rPr>
          <w:rtl/>
          <w:cs/>
          <w:lang w:val="ar_AE" w:bidi="ar_AE"/>
        </w:rPr>
      </w:r>
    </w:p>
    <w:p>
      <w:pPr>
        <w:bidi/>
      </w:pPr>
      <w:r>
        <w:rPr>
          <w:rtl/>
          <w:cs/>
          <w:lang w:val="ar_AE" w:bidi="ar_AE"/>
        </w:rPr>
      </w:r>
      <w:r>
        <w:rPr>
          <w:rtl/>
          <w:cs/>
          <w:lang w:val="ar_AE" w:bidi="ar_AE"/>
        </w:rPr>
        <w:t>תֵּֽלְכ֤וּ עִמִּ⁠י֙ קֶ֔רִי</w:t>
      </w:r>
    </w:p>
    <w:p>
      <w:pPr>
        <w:bidi/>
      </w:pPr>
      <w:r>
        <w:rPr>
          <w:rtl/>
          <w:cs/>
          <w:lang w:val="ar_AE" w:bidi="ar_AE"/>
        </w:rPr>
      </w:r>
      <w:r>
        <w:rPr>
          <w:b/>
          <w:rtl/>
          <w:cs/>
          <w:lang w:val="ar_AE" w:bidi="ar_AE"/>
        </w:rPr>
        <w:t>"سَلَكْتُمْ مَعِي بِالْخِلاَفِ"</w:t>
      </w:r>
    </w:p>
    <w:p>
      <w:pPr>
        <w:bidi/>
      </w:pPr>
      <w:r>
        <w:rPr>
          <w:rtl/>
          <w:cs/>
          <w:lang w:val="ar_AE" w:bidi="ar_AE"/>
        </w:rPr>
      </w:r>
      <w:r>
        <w:rPr>
          <w:rtl/>
          <w:cs/>
          <w:lang w:val="ar_AE" w:bidi="ar_AE"/>
        </w:rPr>
        <w:t xml:space="preserve">هنا، </w:t>
      </w:r>
      <w:r>
        <w:rPr>
          <w:b/>
          <w:rtl/>
          <w:cs/>
          <w:lang w:val="ar_AE" w:bidi="ar_AE"/>
        </w:rPr>
        <w:t>سَلَكْتُمْ مَعِي بِالْخِلاَفِ</w:t>
      </w:r>
      <w:r>
        <w:rPr>
          <w:rtl/>
          <w:cs/>
          <w:lang w:val="ar_AE" w:bidi="ar_AE"/>
        </w:rPr>
        <w:t xml:space="preserve"> تتحدث عن سلوك الشخص كما لو كان طريقًا أو مسارًا يمشي عليه. إذا كان ذلك مفيدًا في لُغتك، يمكنك ذِكر المعنى بوضوح. الترجمة البديلة: [تستمر في معارضتي] أو [تُصِّر على أن تكون عدائيًا تجاهي]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 (#3)</w:t>
      </w:r>
      <w:r>
        <w:rPr>
          <w:rtl/>
          <w:cs/>
          <w:lang w:val="ar_AE" w:bidi="ar_AE"/>
        </w:rPr>
      </w:r>
    </w:p>
    <w:p>
      <w:pPr>
        <w:bidi/>
      </w:pPr>
      <w:r>
        <w:rPr>
          <w:rtl/>
          <w:cs/>
          <w:lang w:val="ar_AE" w:bidi="ar_AE"/>
        </w:rPr>
      </w:r>
      <w:r>
        <w:rPr>
          <w:rtl/>
          <w:cs/>
          <w:lang w:val="ar_AE" w:bidi="ar_AE"/>
        </w:rPr>
        <w:t>וְ⁠לֹ֥א תֹאב֖וּ לִ⁠שְׁמֹ֣עַֽ לִ֑⁠י</w:t>
      </w:r>
    </w:p>
    <w:p>
      <w:pPr>
        <w:bidi/>
      </w:pPr>
      <w:r>
        <w:rPr>
          <w:rtl/>
          <w:cs/>
          <w:lang w:val="ar_AE" w:bidi="ar_AE"/>
        </w:rPr>
      </w:r>
      <w:r>
        <w:rPr>
          <w:b/>
          <w:rtl/>
          <w:cs/>
          <w:lang w:val="ar_AE" w:bidi="ar_AE"/>
        </w:rPr>
        <w:t>"وَلَمْ تَشَاءُوا أَنْ تَسْمَعُوا لِي"</w:t>
      </w:r>
    </w:p>
    <w:p>
      <w:pPr>
        <w:bidi/>
      </w:pPr>
      <w:r>
        <w:rPr>
          <w:rtl/>
          <w:cs/>
          <w:lang w:val="ar_AE" w:bidi="ar_AE"/>
        </w:rPr>
      </w:r>
      <w:r>
        <w:rPr>
          <w:rtl/>
          <w:cs/>
          <w:lang w:val="ar_AE" w:bidi="ar_AE"/>
        </w:rPr>
        <w:t xml:space="preserve">انظر كيف ترجمتَ هذا في </w:t>
      </w:r>
      <w:r>
        <w:rPr>
          <w:rtl/>
          <w:cs/>
          <w:lang w:val="ar_AE" w:bidi="ar_AE"/>
        </w:rPr>
        <w:t>26:14</w:t>
      </w:r>
      <w:r>
        <w:rPr>
          <w:rtl/>
          <w:cs/>
          <w:lang w:val="ar_AE" w:bidi="ar_AE"/>
        </w:rPr>
        <w:t xml:space="preserve">. هنا، </w:t>
      </w:r>
      <w:r>
        <w:rPr>
          <w:b/>
          <w:rtl/>
          <w:cs/>
          <w:lang w:val="ar_AE" w:bidi="ar_AE"/>
        </w:rPr>
        <w:t>تَسْمَعُوا لِي</w:t>
      </w:r>
      <w:r>
        <w:rPr>
          <w:rtl/>
          <w:cs/>
          <w:lang w:val="ar_AE" w:bidi="ar_AE"/>
        </w:rPr>
        <w:t xml:space="preserve"> تعبير يرمز إلى الطاعة. استخدم أسلوبًا مُستساغًا في لُغتك للتعبير عن العِصيان. الترجمة البديلة: [ولا ترغبون في طاعتي] أو [وترفضون تنفيذ ما أقول]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 (#4)</w:t>
      </w:r>
      <w:r>
        <w:rPr>
          <w:rtl/>
          <w:cs/>
          <w:lang w:val="ar_AE" w:bidi="ar_AE"/>
        </w:rPr>
      </w:r>
    </w:p>
    <w:p>
      <w:pPr>
        <w:bidi/>
      </w:pPr>
      <w:r>
        <w:rPr>
          <w:rtl/>
          <w:cs/>
          <w:lang w:val="ar_AE" w:bidi="ar_AE"/>
        </w:rPr>
      </w:r>
      <w:r>
        <w:rPr>
          <w:rtl/>
          <w:cs/>
          <w:lang w:val="ar_AE" w:bidi="ar_AE"/>
        </w:rPr>
        <w:t>שֶׁ֖בַע</w:t>
      </w:r>
    </w:p>
    <w:p>
      <w:pPr>
        <w:bidi/>
      </w:pPr>
      <w:r>
        <w:rPr>
          <w:rtl/>
          <w:cs/>
          <w:lang w:val="ar_AE" w:bidi="ar_AE"/>
        </w:rPr>
      </w:r>
      <w:r>
        <w:rPr>
          <w:b/>
          <w:rtl/>
          <w:cs/>
          <w:lang w:val="ar_AE" w:bidi="ar_AE"/>
        </w:rPr>
        <w:t>"سَبْعَةَ أَضْعَافٍ"</w:t>
      </w:r>
    </w:p>
    <w:p>
      <w:pPr>
        <w:bidi/>
      </w:pPr>
      <w:r>
        <w:rPr>
          <w:rtl/>
          <w:cs/>
          <w:lang w:val="ar_AE" w:bidi="ar_AE"/>
        </w:rPr>
      </w:r>
      <w:r>
        <w:rPr>
          <w:rtl/>
          <w:cs/>
          <w:lang w:val="ar_AE" w:bidi="ar_AE"/>
        </w:rPr>
        <w:t xml:space="preserve">انظر كيف ترجمتَ هذا في </w:t>
      </w:r>
      <w:r>
        <w:rPr>
          <w:rtl/>
          <w:cs/>
          <w:lang w:val="ar_AE" w:bidi="ar_AE"/>
        </w:rPr>
        <w:t>26:18</w:t>
      </w:r>
      <w:r>
        <w:rPr>
          <w:rtl/>
          <w:cs/>
          <w:lang w:val="ar_AE" w:bidi="ar_AE"/>
        </w:rPr>
        <w:t>. الترجمة البديلة: [أشد بكثير]</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21 (#5)</w:t>
      </w:r>
      <w:r>
        <w:rPr>
          <w:rtl/>
          <w:cs/>
          <w:lang w:val="ar_AE" w:bidi="ar_AE"/>
        </w:rPr>
      </w:r>
    </w:p>
    <w:p>
      <w:pPr>
        <w:bidi/>
      </w:pPr>
      <w:r>
        <w:rPr>
          <w:rtl/>
          <w:cs/>
          <w:lang w:val="ar_AE" w:bidi="ar_AE"/>
        </w:rPr>
      </w:r>
      <w:r>
        <w:rPr>
          <w:rtl/>
          <w:cs/>
          <w:lang w:val="ar_AE" w:bidi="ar_AE"/>
        </w:rPr>
        <w:t>כְּ⁠חַטֹּאתֵי⁠כֶֽם</w:t>
      </w:r>
    </w:p>
    <w:p>
      <w:pPr>
        <w:bidi/>
      </w:pPr>
      <w:r>
        <w:rPr>
          <w:rtl/>
          <w:cs/>
          <w:lang w:val="ar_AE" w:bidi="ar_AE"/>
        </w:rPr>
      </w:r>
      <w:r>
        <w:rPr>
          <w:b/>
          <w:rtl/>
          <w:cs/>
          <w:lang w:val="ar_AE" w:bidi="ar_AE"/>
        </w:rPr>
        <w:t>"حَسَبَ خَطَايَاكُمْ"</w:t>
      </w:r>
    </w:p>
    <w:p>
      <w:pPr>
        <w:bidi/>
      </w:pPr>
      <w:r>
        <w:rPr>
          <w:rtl/>
          <w:cs/>
          <w:lang w:val="ar_AE" w:bidi="ar_AE"/>
        </w:rPr>
      </w:r>
      <w:r>
        <w:rPr>
          <w:rtl/>
          <w:cs/>
          <w:lang w:val="ar_AE" w:bidi="ar_AE"/>
        </w:rPr>
        <w:t xml:space="preserve">انظر كيف ترجمتَ هذا في </w:t>
      </w:r>
      <w:r>
        <w:rPr>
          <w:rtl/>
          <w:cs/>
          <w:lang w:val="ar_AE" w:bidi="ar_AE"/>
        </w:rPr>
        <w:t>26:18</w:t>
      </w:r>
      <w:r>
        <w:rPr>
          <w:rtl/>
          <w:cs/>
          <w:lang w:val="ar_AE" w:bidi="ar_AE"/>
        </w:rPr>
        <w:t xml:space="preserve">. إذا كانت لُغتك لا تستخدم اسمًا مجردًا لفكرة </w:t>
      </w:r>
      <w:r>
        <w:rPr>
          <w:b/>
          <w:rtl/>
          <w:cs/>
          <w:lang w:val="ar_AE" w:bidi="ar_AE"/>
        </w:rPr>
        <w:t>خَطَايَاكُمْ</w:t>
      </w:r>
      <w:r>
        <w:rPr>
          <w:rtl/>
          <w:cs/>
          <w:lang w:val="ar_AE" w:bidi="ar_AE"/>
        </w:rPr>
        <w:t>، فيمكنك التعبير عنها كفِعل. أو يمكنك استخدام طريقة أخرى تكون مُستساغة في لُغتك للتعبير عن الخطأ. الترجمة البديلة: [لأخطائكم] أو [لأفعالكم الشريرة]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22 (#1)</w:t>
      </w:r>
      <w:r>
        <w:rPr>
          <w:rtl/>
          <w:cs/>
          <w:lang w:val="ar_AE" w:bidi="ar_AE"/>
        </w:rPr>
      </w:r>
    </w:p>
    <w:p>
      <w:pPr>
        <w:bidi/>
      </w:pPr>
      <w:r>
        <w:rPr>
          <w:rtl/>
          <w:cs/>
          <w:lang w:val="ar_AE" w:bidi="ar_AE"/>
        </w:rPr>
      </w:r>
      <w:r>
        <w:rPr>
          <w:rtl/>
          <w:cs/>
          <w:lang w:val="ar_AE" w:bidi="ar_AE"/>
        </w:rPr>
        <w:t>אֶת־חַיַּ֤ת הַ⁠שָּׂדֶה֙</w:t>
      </w:r>
    </w:p>
    <w:p>
      <w:pPr>
        <w:bidi/>
      </w:pPr>
      <w:r>
        <w:rPr>
          <w:rtl/>
          <w:cs/>
          <w:lang w:val="ar_AE" w:bidi="ar_AE"/>
        </w:rPr>
      </w:r>
      <w:r>
        <w:rPr>
          <w:b/>
          <w:rtl/>
          <w:cs/>
          <w:lang w:val="ar_AE" w:bidi="ar_AE"/>
        </w:rPr>
        <w:t>"وُحُوشَ الْبَرِّيَّةِ"</w:t>
      </w:r>
    </w:p>
    <w:p>
      <w:pPr>
        <w:bidi/>
      </w:pPr>
      <w:r>
        <w:rPr>
          <w:rtl/>
          <w:cs/>
          <w:lang w:val="ar_AE" w:bidi="ar_AE"/>
        </w:rPr>
      </w:r>
      <w:r>
        <w:rPr>
          <w:rtl/>
          <w:cs/>
          <w:lang w:val="ar_AE" w:bidi="ar_AE"/>
        </w:rPr>
        <w:t xml:space="preserve">هنا، </w:t>
      </w:r>
      <w:r>
        <w:rPr>
          <w:b/>
          <w:rtl/>
          <w:cs/>
          <w:lang w:val="ar_AE" w:bidi="ar_AE"/>
        </w:rPr>
        <w:t>وُحُوشَ الْبَرِّيَّةِ</w:t>
      </w:r>
      <w:r>
        <w:rPr>
          <w:rtl/>
          <w:cs/>
          <w:lang w:val="ar_AE" w:bidi="ar_AE"/>
        </w:rPr>
        <w:t xml:space="preserve"> لا تُشير إلى حيوان مُحدَّد. بل تعني الحيوانات عمومًا. إذا كان ذلك سيفيد قُرَّاءك، يمكنك استخدام مُصطلح عام للحيوانات البرية أو تحديد إذا كانت لُغتك تحتوي على مصطلحات مختلفة لأنواع متنوعة من الحيوانات البرية. الترجمة البديلة: [الحيوانات البرية] أو [حيوانات الحقل]</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22 (#2)</w:t>
      </w:r>
      <w:r>
        <w:rPr>
          <w:rtl/>
          <w:cs/>
          <w:lang w:val="ar_AE" w:bidi="ar_AE"/>
        </w:rPr>
      </w:r>
    </w:p>
    <w:p>
      <w:pPr>
        <w:bidi/>
      </w:pPr>
      <w:r>
        <w:rPr>
          <w:rtl/>
          <w:cs/>
          <w:lang w:val="ar_AE" w:bidi="ar_AE"/>
        </w:rPr>
      </w:r>
      <w:r>
        <w:rPr>
          <w:rtl/>
          <w:cs/>
          <w:lang w:val="ar_AE" w:bidi="ar_AE"/>
        </w:rPr>
        <w:t>וְ⁠שִׁכְּלָ֣ה אֶתְ⁠כֶ֔ם</w:t>
      </w:r>
    </w:p>
    <w:p>
      <w:pPr>
        <w:bidi/>
      </w:pPr>
      <w:r>
        <w:rPr>
          <w:rtl/>
          <w:cs/>
          <w:lang w:val="ar_AE" w:bidi="ar_AE"/>
        </w:rPr>
      </w:r>
      <w:r>
        <w:rPr>
          <w:b/>
          <w:rtl/>
          <w:cs/>
          <w:lang w:val="ar_AE" w:bidi="ar_AE"/>
        </w:rPr>
        <w:t>"فَتُعْدِمُكُمُ الأَوْلاَدَ"</w:t>
      </w:r>
    </w:p>
    <w:p>
      <w:pPr>
        <w:bidi/>
      </w:pPr>
      <w:r>
        <w:rPr>
          <w:rtl/>
          <w:cs/>
          <w:lang w:val="ar_AE" w:bidi="ar_AE"/>
        </w:rPr>
      </w:r>
      <w:r>
        <w:rPr>
          <w:rtl/>
          <w:cs/>
          <w:lang w:val="ar_AE" w:bidi="ar_AE"/>
        </w:rPr>
        <w:t xml:space="preserve">هنا، </w:t>
      </w:r>
      <w:r>
        <w:rPr>
          <w:b/>
          <w:rtl/>
          <w:cs/>
          <w:lang w:val="ar_AE" w:bidi="ar_AE"/>
        </w:rPr>
        <w:t>فَتُعْدِمُكُمُ الأَوْلاَدَ</w:t>
      </w:r>
      <w:r>
        <w:rPr>
          <w:rtl/>
          <w:cs/>
          <w:lang w:val="ar_AE" w:bidi="ar_AE"/>
        </w:rPr>
        <w:t xml:space="preserve"> تعبير مُهذَّب لقول "ستقتل أطفالكم". استخدِم مُصطلحًا مباشرًا للقتل لتجنُّب الغموض. الترجمة البديلة: [وستقتل أطفالكم] أو [وستبيد أطفالكم]</w:t>
      </w:r>
    </w:p>
    <w:p>
      <w:pPr>
        <w:bidi/>
      </w:pPr>
      <w:r>
        <w:rPr>
          <w:rtl/>
          <w:cs/>
          <w:lang w:val="ar_AE" w:bidi="ar_AE"/>
        </w:rPr>
      </w:r>
      <w:r>
        <w:rPr>
          <w:rtl/>
          <w:cs/>
          <w:lang w:val="ar_AE" w:bidi="ar_AE"/>
        </w:rPr>
        <w:t xml:space="preserve">انظر: </w:t>
      </w:r>
      <w:r>
        <w:rPr>
          <w:rtl/>
          <w:cs/>
          <w:lang w:val="ar_AE" w:bidi="ar_AE"/>
        </w:rPr>
        <w:t>التلطيف أو الكناية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23 (#1)</w:t>
      </w:r>
      <w:r>
        <w:rPr>
          <w:rtl/>
          <w:cs/>
          <w:lang w:val="ar_AE" w:bidi="ar_AE"/>
        </w:rPr>
      </w:r>
    </w:p>
    <w:p>
      <w:pPr>
        <w:bidi/>
      </w:pPr>
      <w:r>
        <w:rPr>
          <w:rtl/>
          <w:cs/>
          <w:lang w:val="ar_AE" w:bidi="ar_AE"/>
        </w:rPr>
      </w:r>
      <w:r>
        <w:rPr>
          <w:rtl/>
          <w:cs/>
          <w:lang w:val="ar_AE" w:bidi="ar_AE"/>
        </w:rPr>
        <w:t>וְ⁠אִ֨ם־בְּ⁠אֵ֔לֶּה</w:t>
      </w:r>
    </w:p>
    <w:p>
      <w:pPr>
        <w:bidi/>
      </w:pPr>
      <w:r>
        <w:rPr>
          <w:rtl/>
          <w:cs/>
          <w:lang w:val="ar_AE" w:bidi="ar_AE"/>
        </w:rPr>
      </w:r>
      <w:r>
        <w:rPr>
          <w:b/>
          <w:rtl/>
          <w:cs/>
          <w:lang w:val="ar_AE" w:bidi="ar_AE"/>
        </w:rPr>
        <w:t>"وَإِنْ لَمْ تَتَأَدَّبُوا مِنِّي بِذلِكَ"</w:t>
      </w:r>
    </w:p>
    <w:p>
      <w:pPr>
        <w:bidi/>
      </w:pPr>
      <w:r>
        <w:rPr>
          <w:rtl/>
          <w:cs/>
          <w:lang w:val="ar_AE" w:bidi="ar_AE"/>
        </w:rPr>
      </w:r>
      <w:r>
        <w:rPr>
          <w:b/>
          <w:rtl/>
          <w:cs/>
          <w:lang w:val="ar_AE" w:bidi="ar_AE"/>
        </w:rPr>
        <w:t>وَإِنْ ... بِذلِكَ</w:t>
      </w:r>
      <w:r>
        <w:rPr>
          <w:rtl/>
          <w:cs/>
          <w:lang w:val="ar_AE" w:bidi="ar_AE"/>
        </w:rPr>
        <w:t xml:space="preserve"> تعبير يُقدِّم شرطًا يمكن أن يكون مُشابهًا لـ </w:t>
      </w:r>
      <w:r>
        <w:rPr>
          <w:rtl/>
          <w:cs/>
          <w:lang w:val="ar_AE" w:bidi="ar_AE"/>
        </w:rPr>
        <w:t>الآية 18</w:t>
      </w:r>
      <w:r>
        <w:rPr>
          <w:rtl/>
          <w:cs/>
          <w:lang w:val="ar_AE" w:bidi="ar_AE"/>
        </w:rPr>
        <w:t>. استخدِم بِنية ربط تُشير إلى هذا الشرط بوضوح. الترجمة البديلة: [إذا بهذه الأمور] أو [وإذا وقعتْ هذه الأمور و]</w:t>
      </w:r>
    </w:p>
    <w:p>
      <w:pPr>
        <w:bidi/>
      </w:pPr>
      <w:r>
        <w:rPr>
          <w:rtl/>
          <w:cs/>
          <w:lang w:val="ar_AE" w:bidi="ar_AE"/>
        </w:rPr>
      </w:r>
      <w:r>
        <w:rPr>
          <w:rtl/>
          <w:cs/>
          <w:lang w:val="ar_AE" w:bidi="ar_AE"/>
        </w:rPr>
        <w:t xml:space="preserve">انظر: </w:t>
      </w:r>
      <w:r>
        <w:rPr>
          <w:rtl/>
          <w:cs/>
          <w:lang w:val="ar_AE" w:bidi="ar_AE"/>
        </w:rPr>
        <w:t>الربط — الشروط الافتراضية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23 (#2)</w:t>
      </w:r>
      <w:r>
        <w:rPr>
          <w:rtl/>
          <w:cs/>
          <w:lang w:val="ar_AE" w:bidi="ar_AE"/>
        </w:rPr>
      </w:r>
    </w:p>
    <w:p>
      <w:pPr>
        <w:bidi/>
      </w:pPr>
      <w:r>
        <w:rPr>
          <w:rtl/>
          <w:cs/>
          <w:lang w:val="ar_AE" w:bidi="ar_AE"/>
        </w:rPr>
      </w:r>
      <w:r>
        <w:rPr>
          <w:rtl/>
          <w:cs/>
          <w:lang w:val="ar_AE" w:bidi="ar_AE"/>
        </w:rPr>
        <w:t>וַ⁠הֲלַכְתֶּ֥ם עִמִּ֖⁠י קֶֽרִי</w:t>
      </w:r>
    </w:p>
    <w:p>
      <w:pPr>
        <w:bidi/>
      </w:pPr>
      <w:r>
        <w:rPr>
          <w:rtl/>
          <w:cs/>
          <w:lang w:val="ar_AE" w:bidi="ar_AE"/>
        </w:rPr>
      </w:r>
      <w:r>
        <w:rPr>
          <w:b/>
          <w:rtl/>
          <w:cs/>
          <w:lang w:val="ar_AE" w:bidi="ar_AE"/>
        </w:rPr>
        <w:t>"بَلْ سَلَكْتُمْ مَعِي بِالْخِلاَفِ"</w:t>
      </w:r>
    </w:p>
    <w:p>
      <w:pPr>
        <w:bidi/>
      </w:pPr>
      <w:r>
        <w:rPr>
          <w:rtl/>
          <w:cs/>
          <w:lang w:val="ar_AE" w:bidi="ar_AE"/>
        </w:rPr>
      </w:r>
      <w:r>
        <w:rPr>
          <w:rtl/>
          <w:cs/>
          <w:lang w:val="ar_AE" w:bidi="ar_AE"/>
        </w:rPr>
        <w:t xml:space="preserve">هنا، </w:t>
      </w:r>
      <w:r>
        <w:rPr>
          <w:b/>
          <w:rtl/>
          <w:cs/>
          <w:lang w:val="ar_AE" w:bidi="ar_AE"/>
        </w:rPr>
        <w:t>بَلْ سَلَكْتُمْ مَعِي بِالْخِلاَفِ</w:t>
      </w:r>
      <w:r>
        <w:rPr>
          <w:rtl/>
          <w:cs/>
          <w:lang w:val="ar_AE" w:bidi="ar_AE"/>
        </w:rPr>
        <w:t xml:space="preserve"> استعارة تُعبِّر عن العيش في مُعارضة ليهوه. استخدِم تعبيرًا مُستساغًا في لُغتك للتعبير عن المعارضة المُستمرة أو اذكر المعنى بوضوح. الترجمة البديلة: [لكن تستمرون في مُعارضتي] أو [لكن تعيشون في مُعارضة معي]</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23 (#3)</w:t>
      </w:r>
      <w:r>
        <w:rPr>
          <w:rtl/>
          <w:cs/>
          <w:lang w:val="ar_AE" w:bidi="ar_AE"/>
        </w:rPr>
      </w:r>
    </w:p>
    <w:p>
      <w:pPr>
        <w:bidi/>
      </w:pPr>
      <w:r>
        <w:rPr>
          <w:rtl/>
          <w:cs/>
          <w:lang w:val="ar_AE" w:bidi="ar_AE"/>
        </w:rPr>
      </w:r>
      <w:r>
        <w:rPr>
          <w:rtl/>
          <w:cs/>
          <w:lang w:val="ar_AE" w:bidi="ar_AE"/>
        </w:rPr>
        <w:t>לִ֑⁠י</w:t>
      </w:r>
    </w:p>
    <w:p>
      <w:pPr>
        <w:bidi/>
      </w:pPr>
      <w:r>
        <w:rPr>
          <w:rtl/>
          <w:cs/>
          <w:lang w:val="ar_AE" w:bidi="ar_AE"/>
        </w:rPr>
      </w:r>
      <w:r>
        <w:rPr>
          <w:b/>
          <w:rtl/>
          <w:cs/>
          <w:lang w:val="ar_AE" w:bidi="ar_AE"/>
        </w:rPr>
        <w:t>"تَتَأَدَّبُوا مِنِّي"</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التأديب</w:t>
      </w:r>
      <w:r>
        <w:rPr>
          <w:rtl/>
          <w:cs/>
          <w:lang w:val="ar_AE" w:bidi="ar_AE"/>
        </w:rPr>
        <w:t>، فاستخدم مُصطلحًا مناسبًا في لُغتك يعبِّر عن مفهوم العقاب أو التصحيح. يمكن استخدام الترجمة البديلة: [عقابي] أو [تصحيحي]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23 (#4)</w:t>
      </w:r>
      <w:r>
        <w:rPr>
          <w:rtl/>
          <w:cs/>
          <w:lang w:val="ar_AE" w:bidi="ar_AE"/>
        </w:rPr>
      </w:r>
    </w:p>
    <w:p>
      <w:pPr>
        <w:bidi/>
      </w:pPr>
      <w:r>
        <w:rPr>
          <w:rtl/>
          <w:cs/>
          <w:lang w:val="ar_AE" w:bidi="ar_AE"/>
        </w:rPr>
      </w:r>
      <w:r>
        <w:rPr>
          <w:rtl/>
          <w:cs/>
          <w:lang w:val="ar_AE" w:bidi="ar_AE"/>
        </w:rPr>
        <w:t>קֶֽרִי</w:t>
      </w:r>
    </w:p>
    <w:p>
      <w:pPr>
        <w:bidi/>
      </w:pPr>
      <w:r>
        <w:rPr>
          <w:rtl/>
          <w:cs/>
          <w:lang w:val="ar_AE" w:bidi="ar_AE"/>
        </w:rPr>
      </w:r>
      <w:r>
        <w:rPr>
          <w:b/>
          <w:rtl/>
          <w:cs/>
          <w:lang w:val="ar_AE" w:bidi="ar_AE"/>
        </w:rPr>
        <w:t>"بِالْخِلاَفِ"</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الْخِلاَفِ</w:t>
      </w:r>
      <w:r>
        <w:rPr>
          <w:rtl/>
          <w:cs/>
          <w:lang w:val="ar_AE" w:bidi="ar_AE"/>
        </w:rPr>
        <w:t>، استخدم مُصطلحًا مناسبًا في لُغتك يُعبِّر عن مفهوم المعارضة أو العداوة. الترجمة البديلة: [في معارضة لي] أو [في عداوة معي]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24 (#1)</w:t>
      </w:r>
      <w:r>
        <w:rPr>
          <w:rtl/>
          <w:cs/>
          <w:lang w:val="ar_AE" w:bidi="ar_AE"/>
        </w:rPr>
      </w:r>
    </w:p>
    <w:p>
      <w:pPr>
        <w:bidi/>
      </w:pPr>
      <w:r>
        <w:rPr>
          <w:rtl/>
          <w:cs/>
          <w:lang w:val="ar_AE" w:bidi="ar_AE"/>
        </w:rPr>
      </w:r>
      <w:r>
        <w:rPr>
          <w:rtl/>
          <w:cs/>
          <w:lang w:val="ar_AE" w:bidi="ar_AE"/>
        </w:rPr>
        <w:t>וְ⁠הָלַכְתִּ֧י אַף־אֲנִ֛י &amp; וְ⁠הִכֵּיתִ֤י &amp; גַּם־אָ֔נִי</w:t>
      </w:r>
    </w:p>
    <w:p>
      <w:pPr>
        <w:bidi/>
      </w:pPr>
      <w:r>
        <w:rPr>
          <w:rtl/>
          <w:cs/>
          <w:lang w:val="ar_AE" w:bidi="ar_AE"/>
        </w:rPr>
      </w:r>
      <w:r>
        <w:rPr>
          <w:b/>
          <w:rtl/>
          <w:cs/>
          <w:lang w:val="ar_AE" w:bidi="ar_AE"/>
        </w:rPr>
        <w:t>"فَإِنِّي أَنَا أَسْلُكُ مَعَكُمْ بِالْخِلاَفِ، وَأَضْرِبُكُمْ"</w:t>
      </w:r>
    </w:p>
    <w:p>
      <w:pPr>
        <w:bidi/>
      </w:pPr>
      <w:r>
        <w:rPr>
          <w:rtl/>
          <w:cs/>
          <w:lang w:val="ar_AE" w:bidi="ar_AE"/>
        </w:rPr>
      </w:r>
      <w:r>
        <w:rPr>
          <w:rtl/>
          <w:cs/>
          <w:lang w:val="ar_AE" w:bidi="ar_AE"/>
        </w:rPr>
        <w:t xml:space="preserve">يُمثِّل ضمير التوكيد </w:t>
      </w:r>
      <w:r>
        <w:rPr>
          <w:b/>
          <w:rtl/>
          <w:cs/>
          <w:lang w:val="ar_AE" w:bidi="ar_AE"/>
        </w:rPr>
        <w:t>إِنِّي</w:t>
      </w:r>
      <w:r>
        <w:rPr>
          <w:rtl/>
          <w:cs/>
          <w:lang w:val="ar_AE" w:bidi="ar_AE"/>
        </w:rPr>
        <w:t xml:space="preserve"> الضمير "أنا" الذي يستخدمه الله في الأصل، على الرغم من أنَّ الأفعال المُترجمة مثل </w:t>
      </w:r>
      <w:r>
        <w:rPr>
          <w:b/>
          <w:rtl/>
          <w:cs/>
          <w:lang w:val="ar_AE" w:bidi="ar_AE"/>
        </w:rPr>
        <w:t>أَسْلُكُ</w:t>
      </w:r>
      <w:r>
        <w:rPr>
          <w:rtl/>
          <w:cs/>
          <w:lang w:val="ar_AE" w:bidi="ar_AE"/>
        </w:rPr>
        <w:t xml:space="preserve"> و</w:t>
      </w:r>
      <w:r>
        <w:rPr>
          <w:b/>
          <w:rtl/>
          <w:cs/>
          <w:lang w:val="ar_AE" w:bidi="ar_AE"/>
        </w:rPr>
        <w:t>أَضْرِبُكُمْ</w:t>
      </w:r>
      <w:r>
        <w:rPr>
          <w:rtl/>
          <w:cs/>
          <w:lang w:val="ar_AE" w:bidi="ar_AE"/>
        </w:rPr>
        <w:t xml:space="preserve"> تتضمن بالفِعل هذا المعنى. يضيف استخدام ذلك تأكيدًا لما يُقال. إذا كانت لُغتك تستخدم الضمائر الصريحة للتأكيد، فقد ترغب في استخدام هذا البناء في الترجمة. إذا لم يكن الأمر كذلك، فقد تكون لدى لُغتك طرق أخرى لإبراز هذا التأكيد. الترجمة البديلة: [ثم سأمشي أيضًا... وسأعاقب أيضًا] أو [ثم سأمشي بنفسي... وسأضرب شخصيًا]</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24 (#2)</w:t>
      </w:r>
      <w:r>
        <w:rPr>
          <w:rtl/>
          <w:cs/>
          <w:lang w:val="ar_AE" w:bidi="ar_AE"/>
        </w:rPr>
      </w:r>
    </w:p>
    <w:p>
      <w:pPr>
        <w:bidi/>
      </w:pPr>
      <w:r>
        <w:rPr>
          <w:rtl/>
          <w:cs/>
          <w:lang w:val="ar_AE" w:bidi="ar_AE"/>
        </w:rPr>
      </w:r>
      <w:r>
        <w:rPr>
          <w:rtl/>
          <w:cs/>
          <w:lang w:val="ar_AE" w:bidi="ar_AE"/>
        </w:rPr>
        <w:t>וְ⁠הָלַכְתִּ֧י אַף־אֲנִ֛י עִמָּ⁠כֶ֖ם בְּ⁠קֶ֑רִי</w:t>
      </w:r>
    </w:p>
    <w:p>
      <w:pPr>
        <w:bidi/>
      </w:pPr>
      <w:r>
        <w:rPr>
          <w:rtl/>
          <w:cs/>
          <w:lang w:val="ar_AE" w:bidi="ar_AE"/>
        </w:rPr>
      </w:r>
      <w:r>
        <w:rPr>
          <w:b/>
          <w:rtl/>
          <w:cs/>
          <w:lang w:val="ar_AE" w:bidi="ar_AE"/>
        </w:rPr>
        <w:t>"فَإِنِّي أَنَا أَسْلُكُ مَعَكُمْ بِالْخِلاَفِ"</w:t>
      </w:r>
    </w:p>
    <w:p>
      <w:pPr>
        <w:bidi/>
      </w:pPr>
      <w:r>
        <w:rPr>
          <w:rtl/>
          <w:cs/>
          <w:lang w:val="ar_AE" w:bidi="ar_AE"/>
        </w:rPr>
      </w:r>
      <w:r>
        <w:rPr>
          <w:rtl/>
          <w:cs/>
          <w:lang w:val="ar_AE" w:bidi="ar_AE"/>
        </w:rPr>
        <w:t xml:space="preserve">هنا، </w:t>
      </w:r>
      <w:r>
        <w:rPr>
          <w:b/>
          <w:rtl/>
          <w:cs/>
          <w:lang w:val="ar_AE" w:bidi="ar_AE"/>
        </w:rPr>
        <w:t>أَسْلُكُ مَعَكُمْ بِالْخِلاَفِ</w:t>
      </w:r>
      <w:r>
        <w:rPr>
          <w:rtl/>
          <w:cs/>
          <w:lang w:val="ar_AE" w:bidi="ar_AE"/>
        </w:rPr>
        <w:t xml:space="preserve"> تعبير شائع يعني "العيش في مُعارَضة". استخدِم تعبيرًا مشابهًا في لُغتك لتوصيل فكرة المعارضة المستمرة أو اذكر المعنى بوضوح. الترجمة البديلة: [سأُصِّر على معارضتكم] أو [سأستمر في موقف العداء تجاهكم]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24 (#3)</w:t>
      </w:r>
      <w:r>
        <w:rPr>
          <w:rtl/>
          <w:cs/>
          <w:lang w:val="ar_AE" w:bidi="ar_AE"/>
        </w:rPr>
      </w:r>
    </w:p>
    <w:p>
      <w:pPr>
        <w:bidi/>
      </w:pPr>
      <w:r>
        <w:rPr>
          <w:rtl/>
          <w:cs/>
          <w:lang w:val="ar_AE" w:bidi="ar_AE"/>
        </w:rPr>
      </w:r>
      <w:r>
        <w:rPr>
          <w:rtl/>
          <w:cs/>
          <w:lang w:val="ar_AE" w:bidi="ar_AE"/>
        </w:rPr>
        <w:t>וְ⁠הָלַכְתִּ֧י אַף־אֲנִ֛י עִמָּ⁠כֶ֖ם בְּ⁠קֶ֑רִי</w:t>
      </w:r>
    </w:p>
    <w:p>
      <w:pPr>
        <w:bidi/>
      </w:pPr>
      <w:r>
        <w:rPr>
          <w:rtl/>
          <w:cs/>
          <w:lang w:val="ar_AE" w:bidi="ar_AE"/>
        </w:rPr>
      </w:r>
      <w:r>
        <w:rPr>
          <w:b/>
          <w:rtl/>
          <w:cs/>
          <w:lang w:val="ar_AE" w:bidi="ar_AE"/>
        </w:rPr>
        <w:t>"فَإِنِّي أَنَا أَسْلُكُ مَعَكُمْ بِالْخِلاَفِ"</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الْخِلاَفِ</w:t>
      </w:r>
      <w:r>
        <w:rPr>
          <w:rtl/>
          <w:cs/>
          <w:lang w:val="ar_AE" w:bidi="ar_AE"/>
        </w:rPr>
        <w:t>، يمكنك التعبير عن الفكرة ذاتها بطريقة أخرى لنقل مفهوم المُعارضة أو العداوة. الترجمة البديلة: [ثم أنا أيضًا سأمشي معكم في علاقة عدائية]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24 (#4)</w:t>
      </w:r>
      <w:r>
        <w:rPr>
          <w:rtl/>
          <w:cs/>
          <w:lang w:val="ar_AE" w:bidi="ar_AE"/>
        </w:rPr>
      </w:r>
    </w:p>
    <w:p>
      <w:pPr>
        <w:bidi/>
      </w:pPr>
      <w:r>
        <w:rPr>
          <w:rtl/>
          <w:cs/>
          <w:lang w:val="ar_AE" w:bidi="ar_AE"/>
        </w:rPr>
      </w:r>
      <w:r>
        <w:rPr>
          <w:rtl/>
          <w:cs/>
          <w:lang w:val="ar_AE" w:bidi="ar_AE"/>
        </w:rPr>
        <w:t>וְ⁠הִכֵּיתִ֤י אֶתְ⁠כֶם֙ גַּם־אָ֔נִי שֶׁ֖בַע עַל־חַטֹּאתֵי⁠כֶֽם</w:t>
      </w:r>
    </w:p>
    <w:p>
      <w:pPr>
        <w:bidi/>
      </w:pPr>
      <w:r>
        <w:rPr>
          <w:rtl/>
          <w:cs/>
          <w:lang w:val="ar_AE" w:bidi="ar_AE"/>
        </w:rPr>
      </w:r>
      <w:r>
        <w:rPr>
          <w:b/>
          <w:rtl/>
          <w:cs/>
          <w:lang w:val="ar_AE" w:bidi="ar_AE"/>
        </w:rPr>
        <w:t>"وَأَضْرِبُكُمْ سَبْعَةَ أَضْعَافٍ حَسَبَ خَطَايَاكُمْ"</w:t>
      </w:r>
    </w:p>
    <w:p>
      <w:pPr>
        <w:bidi/>
      </w:pPr>
      <w:r>
        <w:rPr>
          <w:rtl/>
          <w:cs/>
          <w:lang w:val="ar_AE" w:bidi="ar_AE"/>
        </w:rPr>
      </w:r>
      <w:r>
        <w:rPr>
          <w:rtl/>
          <w:cs/>
          <w:lang w:val="ar_AE" w:bidi="ar_AE"/>
        </w:rPr>
        <w:t xml:space="preserve">العبارة </w:t>
      </w:r>
      <w:r>
        <w:rPr>
          <w:b/>
          <w:rtl/>
          <w:cs/>
          <w:lang w:val="ar_AE" w:bidi="ar_AE"/>
        </w:rPr>
        <w:t>أَضْرِبُكُمْ سَبْعَةَ أَضْعَافٍ</w:t>
      </w:r>
      <w:r>
        <w:rPr>
          <w:rtl/>
          <w:cs/>
          <w:lang w:val="ar_AE" w:bidi="ar_AE"/>
        </w:rPr>
        <w:t xml:space="preserve"> تعبير شائع يشير إما إلى زيادة كبيرة في العقوبة أو إلى العقوبة الكاملة. اختر التفسير الذي يناسب سياقك. الترجمة البديلة: [وسأضربكم بالتمام بسبب خطاياكم] أو [وسأعاقبكم سبعة أضعاف بسبب خطاياكم]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24 (#5)</w:t>
      </w:r>
      <w:r>
        <w:rPr>
          <w:rtl/>
          <w:cs/>
          <w:lang w:val="ar_AE" w:bidi="ar_AE"/>
        </w:rPr>
      </w:r>
    </w:p>
    <w:p>
      <w:pPr>
        <w:bidi/>
      </w:pPr>
      <w:r>
        <w:rPr>
          <w:rtl/>
          <w:cs/>
          <w:lang w:val="ar_AE" w:bidi="ar_AE"/>
        </w:rPr>
      </w:r>
      <w:r>
        <w:rPr>
          <w:rtl/>
          <w:cs/>
          <w:lang w:val="ar_AE" w:bidi="ar_AE"/>
        </w:rPr>
        <w:t>עַל־חַטֹּאתֵי⁠כֶֽם</w:t>
      </w:r>
    </w:p>
    <w:p>
      <w:pPr>
        <w:bidi/>
      </w:pPr>
      <w:r>
        <w:rPr>
          <w:rtl/>
          <w:cs/>
          <w:lang w:val="ar_AE" w:bidi="ar_AE"/>
        </w:rPr>
      </w:r>
      <w:r>
        <w:rPr>
          <w:b/>
          <w:rtl/>
          <w:cs/>
          <w:lang w:val="ar_AE" w:bidi="ar_AE"/>
        </w:rPr>
        <w:t>"حَسَبَ خَطَايَاكُمْ"</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الخَطَايا</w:t>
      </w:r>
      <w:r>
        <w:rPr>
          <w:rtl/>
          <w:cs/>
          <w:lang w:val="ar_AE" w:bidi="ar_AE"/>
        </w:rPr>
        <w:t>، يمكنك التعبير عن هذه الفكرة بطريقة أخرى تنقل مفهوم فِعل ما هو خطأ. الترجمة البديلة: [لأنك ارتكبت خطأ]</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(#1)</w:t>
      </w:r>
      <w:r>
        <w:rPr>
          <w:rtl/>
          <w:cs/>
          <w:lang w:val="ar_AE" w:bidi="ar_AE"/>
        </w:rPr>
      </w:r>
    </w:p>
    <w:p>
      <w:pPr>
        <w:bidi/>
      </w:pPr>
      <w:r>
        <w:rPr>
          <w:rtl/>
          <w:cs/>
          <w:lang w:val="ar_AE" w:bidi="ar_AE"/>
        </w:rPr>
      </w:r>
      <w:r>
        <w:rPr>
          <w:rtl/>
          <w:cs/>
          <w:lang w:val="ar_AE" w:bidi="ar_AE"/>
        </w:rPr>
        <w:t>וְ⁠הֵבֵאתִ֨י עֲלֵי⁠כֶ֜ם חֶ֗רֶב</w:t>
      </w:r>
    </w:p>
    <w:p>
      <w:pPr>
        <w:bidi/>
      </w:pPr>
      <w:r>
        <w:rPr>
          <w:rtl/>
          <w:cs/>
          <w:lang w:val="ar_AE" w:bidi="ar_AE"/>
        </w:rPr>
      </w:r>
      <w:r>
        <w:rPr>
          <w:b/>
          <w:rtl/>
          <w:cs/>
          <w:lang w:val="ar_AE" w:bidi="ar_AE"/>
        </w:rPr>
        <w:t>"أَجْلِبُ عَلَيْكُمْ سَيْفًا"</w:t>
      </w:r>
    </w:p>
    <w:p>
      <w:pPr>
        <w:bidi/>
      </w:pPr>
      <w:r>
        <w:rPr>
          <w:rtl/>
          <w:cs/>
          <w:lang w:val="ar_AE" w:bidi="ar_AE"/>
        </w:rPr>
      </w:r>
      <w:r>
        <w:rPr>
          <w:rtl/>
          <w:cs/>
          <w:lang w:val="ar_AE" w:bidi="ar_AE"/>
        </w:rPr>
        <w:t xml:space="preserve">هنا، </w:t>
      </w:r>
      <w:r>
        <w:rPr>
          <w:b/>
          <w:rtl/>
          <w:cs/>
          <w:lang w:val="ar_AE" w:bidi="ar_AE"/>
        </w:rPr>
        <w:t>سَيْفًا</w:t>
      </w:r>
      <w:r>
        <w:rPr>
          <w:rtl/>
          <w:cs/>
          <w:lang w:val="ar_AE" w:bidi="ar_AE"/>
        </w:rPr>
        <w:t xml:space="preserve"> ترمز إلى "الحرب". استخدم تعبيرًا مكافئًا أو لُغة بسيطة تُعبِّر تعبيرًا مناسبًا عن الحرب. الترجمة البديلة: [سأجلب الحرب عليكم] أو [سأشِّن الحرب عليكم]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(#10)</w:t>
      </w:r>
      <w:r>
        <w:rPr>
          <w:rtl/>
          <w:cs/>
          <w:lang w:val="ar_AE" w:bidi="ar_AE"/>
        </w:rPr>
      </w:r>
    </w:p>
    <w:p>
      <w:pPr>
        <w:bidi/>
      </w:pPr>
      <w:r>
        <w:rPr>
          <w:rtl/>
          <w:cs/>
          <w:lang w:val="ar_AE" w:bidi="ar_AE"/>
        </w:rPr>
      </w:r>
      <w:r>
        <w:rPr>
          <w:rtl/>
          <w:cs/>
          <w:lang w:val="ar_AE" w:bidi="ar_AE"/>
        </w:rPr>
        <w:t>וְ⁠נִתַּתֶּ֖ם בְּ⁠יַד־אוֹיֵֽב</w:t>
      </w:r>
    </w:p>
    <w:p>
      <w:pPr>
        <w:bidi/>
      </w:pPr>
      <w:r>
        <w:rPr>
          <w:rtl/>
          <w:cs/>
          <w:lang w:val="ar_AE" w:bidi="ar_AE"/>
        </w:rPr>
      </w:r>
      <w:r>
        <w:rPr>
          <w:b/>
          <w:rtl/>
          <w:cs/>
          <w:lang w:val="ar_AE" w:bidi="ar_AE"/>
        </w:rPr>
        <w:t>"فَتُدْفَعُونَ بِيَدِ الْعَدُوِّ"</w:t>
      </w:r>
    </w:p>
    <w:p>
      <w:pPr>
        <w:bidi/>
      </w:pPr>
      <w:r>
        <w:rPr>
          <w:rtl/>
          <w:cs/>
          <w:lang w:val="ar_AE" w:bidi="ar_AE"/>
        </w:rPr>
      </w:r>
      <w:r>
        <w:rPr>
          <w:rtl/>
          <w:cs/>
          <w:lang w:val="ar_AE" w:bidi="ar_AE"/>
        </w:rPr>
        <w:t xml:space="preserve">هنا، </w:t>
      </w:r>
      <w:r>
        <w:rPr>
          <w:b/>
          <w:rtl/>
          <w:cs/>
          <w:lang w:val="ar_AE" w:bidi="ar_AE"/>
        </w:rPr>
        <w:t>يَدِ الْعَدُوِّ</w:t>
      </w:r>
      <w:r>
        <w:rPr>
          <w:rtl/>
          <w:cs/>
          <w:lang w:val="ar_AE" w:bidi="ar_AE"/>
        </w:rPr>
        <w:t xml:space="preserve"> ترمز إلى الوقوع في الأسر أو التعرُّض للقتْل على يد العدو. إذا كان ذلك سيساعد قُرَّاءك، يمكنك استخدام تعبير مكافئ أو ذِكر المعنى بوضوح. الترجمة البديلة: [وستقعون في الأسر على يد العدو] أو [ستُقتلون على يد العدو]</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(#11)</w:t>
      </w:r>
      <w:r>
        <w:rPr>
          <w:rtl/>
          <w:cs/>
          <w:lang w:val="ar_AE" w:bidi="ar_AE"/>
        </w:rPr>
      </w:r>
    </w:p>
    <w:p>
      <w:pPr>
        <w:bidi/>
      </w:pPr>
      <w:r>
        <w:rPr>
          <w:rtl/>
          <w:cs/>
          <w:lang w:val="ar_AE" w:bidi="ar_AE"/>
        </w:rPr>
      </w:r>
      <w:r>
        <w:rPr>
          <w:rtl/>
          <w:cs/>
          <w:lang w:val="ar_AE" w:bidi="ar_AE"/>
        </w:rPr>
        <w:t>אוֹיֵֽב</w:t>
      </w:r>
    </w:p>
    <w:p>
      <w:pPr>
        <w:bidi/>
      </w:pPr>
      <w:r>
        <w:rPr>
          <w:rtl/>
          <w:cs/>
          <w:lang w:val="ar_AE" w:bidi="ar_AE"/>
        </w:rPr>
      </w:r>
      <w:r>
        <w:rPr>
          <w:b/>
          <w:rtl/>
          <w:cs/>
          <w:lang w:val="ar_AE" w:bidi="ar_AE"/>
        </w:rPr>
        <w:t>"الْعَدُوِّ"</w:t>
      </w:r>
    </w:p>
    <w:p>
      <w:pPr>
        <w:bidi/>
      </w:pPr>
      <w:r>
        <w:rPr>
          <w:rtl/>
          <w:cs/>
          <w:lang w:val="ar_AE" w:bidi="ar_AE"/>
        </w:rPr>
      </w:r>
      <w:r>
        <w:rPr>
          <w:rtl/>
          <w:cs/>
          <w:lang w:val="ar_AE" w:bidi="ar_AE"/>
        </w:rPr>
        <w:t xml:space="preserve">هنا، </w:t>
      </w:r>
      <w:r>
        <w:rPr>
          <w:b/>
          <w:rtl/>
          <w:cs/>
          <w:lang w:val="ar_AE" w:bidi="ar_AE"/>
        </w:rPr>
        <w:t>الْعَدُوِّ</w:t>
      </w:r>
      <w:r>
        <w:rPr>
          <w:rtl/>
          <w:cs/>
          <w:lang w:val="ar_AE" w:bidi="ar_AE"/>
        </w:rPr>
        <w:t xml:space="preserve"> كلمة لا تُشير إلى عدوٍّ مُحدد بل إلى الأعداء عمومًا. استخدِم مُصطلحًا عامًا للإشارة إلى الأعداء.</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(#2)</w:t>
      </w:r>
      <w:r>
        <w:rPr>
          <w:rtl/>
          <w:cs/>
          <w:lang w:val="ar_AE" w:bidi="ar_AE"/>
        </w:rPr>
      </w:r>
    </w:p>
    <w:p>
      <w:pPr>
        <w:bidi/>
      </w:pPr>
      <w:r>
        <w:rPr>
          <w:rtl/>
          <w:cs/>
          <w:lang w:val="ar_AE" w:bidi="ar_AE"/>
        </w:rPr>
      </w:r>
      <w:r>
        <w:rPr>
          <w:rtl/>
          <w:cs/>
          <w:lang w:val="ar_AE" w:bidi="ar_AE"/>
        </w:rPr>
        <w:t>חֶ֗רֶב נֹקֶ֨מֶת֙</w:t>
      </w:r>
    </w:p>
    <w:p>
      <w:pPr>
        <w:bidi/>
      </w:pPr>
      <w:r>
        <w:rPr>
          <w:rtl/>
          <w:cs/>
          <w:lang w:val="ar_AE" w:bidi="ar_AE"/>
        </w:rPr>
      </w:r>
      <w:r>
        <w:rPr>
          <w:b/>
          <w:rtl/>
          <w:cs/>
          <w:lang w:val="ar_AE" w:bidi="ar_AE"/>
        </w:rPr>
        <w:t>"سَيْفًا يَنْتَقِمُ"</w:t>
      </w:r>
    </w:p>
    <w:p>
      <w:pPr>
        <w:bidi/>
      </w:pPr>
      <w:r>
        <w:rPr>
          <w:rtl/>
          <w:cs/>
          <w:lang w:val="ar_AE" w:bidi="ar_AE"/>
        </w:rPr>
      </w:r>
      <w:r>
        <w:rPr>
          <w:rtl/>
          <w:cs/>
          <w:lang w:val="ar_AE" w:bidi="ar_AE"/>
        </w:rPr>
        <w:t xml:space="preserve">هنا، الحديث عن </w:t>
      </w:r>
      <w:r>
        <w:rPr>
          <w:b/>
          <w:rtl/>
          <w:cs/>
          <w:lang w:val="ar_AE" w:bidi="ar_AE"/>
        </w:rPr>
        <w:t>سَيْفًا</w:t>
      </w:r>
      <w:r>
        <w:rPr>
          <w:rtl/>
          <w:cs/>
          <w:lang w:val="ar_AE" w:bidi="ar_AE"/>
        </w:rPr>
        <w:t xml:space="preserve"> كما لو كان كائنًا حيًا يمكن أن يكون وكيلًا للانتقام. استخدِم تعبيرًا مُستساغًا في لُغتك ينقل الفكرة أو يذكر المعنى بوضوح. الترجمة البديلة: [السيف الانتقامي] أو [السيف الذي يُنفذ الانتقام]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(#3)</w:t>
      </w:r>
      <w:r>
        <w:rPr>
          <w:rtl/>
          <w:cs/>
          <w:lang w:val="ar_AE" w:bidi="ar_AE"/>
        </w:rPr>
      </w:r>
    </w:p>
    <w:p>
      <w:pPr>
        <w:bidi/>
      </w:pPr>
      <w:r>
        <w:rPr>
          <w:rtl/>
          <w:cs/>
          <w:lang w:val="ar_AE" w:bidi="ar_AE"/>
        </w:rPr>
      </w:r>
      <w:r>
        <w:rPr>
          <w:rtl/>
          <w:cs/>
          <w:lang w:val="ar_AE" w:bidi="ar_AE"/>
        </w:rPr>
        <w:t>נֹקֶ֨מֶת֙ נְקַם־בְּרִ֔ית</w:t>
      </w:r>
    </w:p>
    <w:p>
      <w:pPr>
        <w:bidi/>
      </w:pPr>
      <w:r>
        <w:rPr>
          <w:rtl/>
          <w:cs/>
          <w:lang w:val="ar_AE" w:bidi="ar_AE"/>
        </w:rPr>
      </w:r>
      <w:r>
        <w:rPr>
          <w:b/>
          <w:rtl/>
          <w:cs/>
          <w:lang w:val="ar_AE" w:bidi="ar_AE"/>
        </w:rPr>
        <w:t>"يَنْتَقِمُ نَقْمَةَ الْمِيثَاقِ"</w:t>
      </w:r>
    </w:p>
    <w:p>
      <w:pPr>
        <w:bidi/>
      </w:pPr>
      <w:r>
        <w:rPr>
          <w:rtl/>
          <w:cs/>
          <w:lang w:val="ar_AE" w:bidi="ar_AE"/>
        </w:rPr>
      </w:r>
      <w:r>
        <w:rPr>
          <w:rtl/>
          <w:cs/>
          <w:lang w:val="ar_AE" w:bidi="ar_AE"/>
        </w:rPr>
        <w:t xml:space="preserve">هنا، تعبير </w:t>
      </w:r>
      <w:r>
        <w:rPr>
          <w:b/>
          <w:rtl/>
          <w:cs/>
          <w:lang w:val="ar_AE" w:bidi="ar_AE"/>
        </w:rPr>
        <w:t>يَنْتَقِمُ نَقْمَةَ الْمِيثَاقِ</w:t>
      </w:r>
      <w:r>
        <w:rPr>
          <w:rtl/>
          <w:cs/>
          <w:lang w:val="ar_AE" w:bidi="ar_AE"/>
        </w:rPr>
        <w:t xml:space="preserve"> يستخدم التوازي للتأكيد. استخدِم هيكلًا متوازيًا مشابهًا إذا كان ذلك سيساعد قُرَّاءك، أو عبِّر عن التأكيد بطريقة أخرى. الترجمة البديلة: [المُعاقبة وِفقًا لانتقام العهد]</w:t>
      </w:r>
    </w:p>
    <w:p>
      <w:pPr>
        <w:bidi/>
      </w:pPr>
      <w:r>
        <w:rPr>
          <w:rtl/>
          <w:cs/>
          <w:lang w:val="ar_AE" w:bidi="ar_AE"/>
        </w:rPr>
      </w:r>
      <w:r>
        <w:rPr>
          <w:rtl/>
          <w:cs/>
          <w:lang w:val="ar_AE" w:bidi="ar_AE"/>
        </w:rPr>
        <w:t xml:space="preserve">انظر: </w:t>
      </w:r>
      <w:r>
        <w:rPr>
          <w:rtl/>
          <w:cs/>
          <w:lang w:val="ar_AE" w:bidi="ar_AE"/>
        </w:rPr>
        <w:t>التوازي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(#4)</w:t>
      </w:r>
      <w:r>
        <w:rPr>
          <w:rtl/>
          <w:cs/>
          <w:lang w:val="ar_AE" w:bidi="ar_AE"/>
        </w:rPr>
      </w:r>
    </w:p>
    <w:p>
      <w:pPr>
        <w:bidi/>
      </w:pPr>
      <w:r>
        <w:rPr>
          <w:rtl/>
          <w:cs/>
          <w:lang w:val="ar_AE" w:bidi="ar_AE"/>
        </w:rPr>
      </w:r>
      <w:r>
        <w:rPr>
          <w:rtl/>
          <w:cs/>
          <w:lang w:val="ar_AE" w:bidi="ar_AE"/>
        </w:rPr>
        <w:t>נְקַם־בְּרִ֔ית</w:t>
      </w:r>
    </w:p>
    <w:p>
      <w:pPr>
        <w:bidi/>
      </w:pPr>
      <w:r>
        <w:rPr>
          <w:rtl/>
          <w:cs/>
          <w:lang w:val="ar_AE" w:bidi="ar_AE"/>
        </w:rPr>
      </w:r>
      <w:r>
        <w:rPr>
          <w:b/>
          <w:rtl/>
          <w:cs/>
          <w:lang w:val="ar_AE" w:bidi="ar_AE"/>
        </w:rPr>
        <w:t>"نَقْمَةَ الْمِيثَاقِ"</w:t>
      </w:r>
    </w:p>
    <w:p>
      <w:pPr>
        <w:bidi/>
      </w:pPr>
      <w:r>
        <w:rPr>
          <w:rtl/>
          <w:cs/>
          <w:lang w:val="ar_AE" w:bidi="ar_AE"/>
        </w:rPr>
      </w:r>
      <w:r>
        <w:rPr>
          <w:rtl/>
          <w:cs/>
          <w:lang w:val="ar_AE" w:bidi="ar_AE"/>
        </w:rPr>
        <w:t xml:space="preserve">هنا، </w:t>
      </w:r>
      <w:r>
        <w:rPr>
          <w:b/>
          <w:rtl/>
          <w:cs/>
          <w:lang w:val="ar_AE" w:bidi="ar_AE"/>
        </w:rPr>
        <w:t>نَقْمَةَ الْمِيثَاقِ</w:t>
      </w:r>
      <w:r>
        <w:rPr>
          <w:rtl/>
          <w:cs/>
          <w:lang w:val="ar_AE" w:bidi="ar_AE"/>
        </w:rPr>
        <w:t xml:space="preserve"> تعبير يشير إلى اللعنات المرتبطة بانتهاك العهد. استخدِم مصطلح لُغتك لهذه العواقب. الترجمة البديلة: [لعْنات العهد] أو [اللعنات المُرتبطة بالعهد]</w:t>
      </w:r>
    </w:p>
    <w:p>
      <w:pPr>
        <w:bidi/>
      </w:pPr>
      <w:r>
        <w:rPr>
          <w:rtl/>
          <w:cs/>
          <w:lang w:val="ar_AE" w:bidi="ar_AE"/>
        </w:rPr>
      </w:r>
      <w:r>
        <w:rPr>
          <w:rtl/>
          <w:cs/>
          <w:lang w:val="ar_AE" w:bidi="ar_AE"/>
        </w:rPr>
        <w:t xml:space="preserve">انظر: </w:t>
      </w:r>
      <w:r>
        <w:rPr>
          <w:rtl/>
          <w:cs/>
          <w:lang w:val="ar_AE" w:bidi="ar_AE"/>
        </w:rPr>
        <w:t>جعل المعرفة المفترضة والمعلومات الضمنية صريحة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(#5)</w:t>
      </w:r>
      <w:r>
        <w:rPr>
          <w:rtl/>
          <w:cs/>
          <w:lang w:val="ar_AE" w:bidi="ar_AE"/>
        </w:rPr>
      </w:r>
    </w:p>
    <w:p>
      <w:pPr>
        <w:bidi/>
      </w:pPr>
      <w:r>
        <w:rPr>
          <w:rtl/>
          <w:cs/>
          <w:lang w:val="ar_AE" w:bidi="ar_AE"/>
        </w:rPr>
      </w:r>
      <w:r>
        <w:rPr>
          <w:rtl/>
          <w:cs/>
          <w:lang w:val="ar_AE" w:bidi="ar_AE"/>
        </w:rPr>
        <w:t>נְקַם</w:t>
      </w:r>
    </w:p>
    <w:p>
      <w:pPr>
        <w:bidi/>
      </w:pPr>
      <w:r>
        <w:rPr>
          <w:rtl/>
          <w:cs/>
          <w:lang w:val="ar_AE" w:bidi="ar_AE"/>
        </w:rPr>
      </w:r>
      <w:r>
        <w:rPr>
          <w:b/>
          <w:rtl/>
          <w:cs/>
          <w:lang w:val="ar_AE" w:bidi="ar_AE"/>
        </w:rPr>
        <w:t>"نَقْمَةَ"</w:t>
      </w:r>
    </w:p>
    <w:p>
      <w:pPr>
        <w:bidi/>
      </w:pPr>
      <w:r>
        <w:rPr>
          <w:rtl/>
          <w:cs/>
          <w:lang w:val="ar_AE" w:bidi="ar_AE"/>
        </w:rPr>
      </w:r>
      <w:r>
        <w:rPr>
          <w:rtl/>
          <w:cs/>
          <w:lang w:val="ar_AE" w:bidi="ar_AE"/>
        </w:rPr>
        <w:t xml:space="preserve">إذا كانت لُغتك لا تستخدم اسمًا مجردًا لفكرة </w:t>
      </w:r>
      <w:r>
        <w:rPr>
          <w:b/>
          <w:rtl/>
          <w:cs/>
          <w:lang w:val="ar_AE" w:bidi="ar_AE"/>
        </w:rPr>
        <w:t>نَقْمَةَ</w:t>
      </w:r>
      <w:r>
        <w:rPr>
          <w:rtl/>
          <w:cs/>
          <w:lang w:val="ar_AE" w:bidi="ar_AE"/>
        </w:rPr>
        <w:t>، يمكنك التعبير عن الفكرة ذاتها بطريقة تنقل معنى العقاب في لُغتك. الترجمة البديلة: [عقوبات] أو [القصاص بشأن]</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(#6)</w:t>
      </w:r>
      <w:r>
        <w:rPr>
          <w:rtl/>
          <w:cs/>
          <w:lang w:val="ar_AE" w:bidi="ar_AE"/>
        </w:rPr>
      </w:r>
    </w:p>
    <w:p>
      <w:pPr>
        <w:bidi/>
      </w:pPr>
      <w:r>
        <w:rPr>
          <w:rtl/>
          <w:cs/>
          <w:lang w:val="ar_AE" w:bidi="ar_AE"/>
        </w:rPr>
      </w:r>
      <w:r>
        <w:rPr>
          <w:rtl/>
          <w:cs/>
          <w:lang w:val="ar_AE" w:bidi="ar_AE"/>
        </w:rPr>
        <w:t>וְ⁠נֶאֱסַפְתֶּ֖ם אֶל־עָרֵי⁠כֶ֑ם</w:t>
      </w:r>
    </w:p>
    <w:p>
      <w:pPr>
        <w:bidi/>
      </w:pPr>
      <w:r>
        <w:rPr>
          <w:rtl/>
          <w:cs/>
          <w:lang w:val="ar_AE" w:bidi="ar_AE"/>
        </w:rPr>
      </w:r>
      <w:r>
        <w:rPr>
          <w:b/>
          <w:rtl/>
          <w:cs/>
          <w:lang w:val="ar_AE" w:bidi="ar_AE"/>
        </w:rPr>
        <w:t>"فَتَجْتَمِعُونَ إِلَى مُدُنِكُمْ"</w:t>
      </w:r>
    </w:p>
    <w:p>
      <w:pPr>
        <w:bidi/>
      </w:pPr>
      <w:r>
        <w:rPr>
          <w:rtl/>
          <w:cs/>
          <w:lang w:val="ar_AE" w:bidi="ar_AE"/>
        </w:rPr>
      </w:r>
      <w:r>
        <w:rPr>
          <w:rtl/>
          <w:cs/>
          <w:lang w:val="ar_AE" w:bidi="ar_AE"/>
        </w:rPr>
        <w:t xml:space="preserve">تستخدم اللغة الانجليزية في الكثير من الأحيان صيغة المبني للمجهول، إذا كانت لُغتك لا تستخدم ذلك مِثل </w:t>
      </w:r>
      <w:r>
        <w:rPr>
          <w:b/>
          <w:rtl/>
          <w:cs/>
          <w:lang w:val="ar_AE" w:bidi="ar_AE"/>
        </w:rPr>
        <w:t>فَتَجْتَمِعُونَ إِلَى مُدُنِكُمْ</w:t>
      </w:r>
      <w:r>
        <w:rPr>
          <w:rtl/>
          <w:cs/>
          <w:lang w:val="ar_AE" w:bidi="ar_AE"/>
        </w:rPr>
        <w:t>، يمكنك التعبير عن الفكرة بصيغة المبني للمعلوم أو بطريقة أخرى تكون مُستساغة في لُغتك. الترجمة البديلة: [وستجتمعون للاختباء في مدنكم]</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(#7)</w:t>
      </w:r>
      <w:r>
        <w:rPr>
          <w:rtl/>
          <w:cs/>
          <w:lang w:val="ar_AE" w:bidi="ar_AE"/>
        </w:rPr>
      </w:r>
    </w:p>
    <w:p>
      <w:pPr>
        <w:bidi/>
      </w:pPr>
      <w:r>
        <w:rPr>
          <w:rtl/>
          <w:cs/>
          <w:lang w:val="ar_AE" w:bidi="ar_AE"/>
        </w:rPr>
      </w:r>
      <w:r>
        <w:rPr>
          <w:rtl/>
          <w:cs/>
          <w:lang w:val="ar_AE" w:bidi="ar_AE"/>
        </w:rPr>
        <w:t>וְ⁠נֶאֱסַפְתֶּ֖ם אֶל־עָרֵי⁠כֶ֑ם</w:t>
      </w:r>
    </w:p>
    <w:p>
      <w:pPr>
        <w:bidi/>
      </w:pPr>
      <w:r>
        <w:rPr>
          <w:rtl/>
          <w:cs/>
          <w:lang w:val="ar_AE" w:bidi="ar_AE"/>
        </w:rPr>
      </w:r>
      <w:r>
        <w:rPr>
          <w:b/>
          <w:rtl/>
          <w:cs/>
          <w:lang w:val="ar_AE" w:bidi="ar_AE"/>
        </w:rPr>
        <w:t>"فَتَجْتَمِعُونَ إِلَى مُدُنِكُمْ"</w:t>
      </w:r>
    </w:p>
    <w:p>
      <w:pPr>
        <w:bidi/>
      </w:pPr>
      <w:r>
        <w:rPr>
          <w:rtl/>
          <w:cs/>
          <w:lang w:val="ar_AE" w:bidi="ar_AE"/>
        </w:rPr>
      </w:r>
      <w:r>
        <w:rPr>
          <w:rtl/>
          <w:cs/>
          <w:lang w:val="ar_AE" w:bidi="ar_AE"/>
        </w:rPr>
        <w:t xml:space="preserve">هنا، </w:t>
      </w:r>
      <w:r>
        <w:rPr>
          <w:b/>
          <w:rtl/>
          <w:cs/>
          <w:lang w:val="ar_AE" w:bidi="ar_AE"/>
        </w:rPr>
        <w:t>فَتَجْتَمِعُونَ إِلَى مُدُنِكُمْ</w:t>
      </w:r>
      <w:r>
        <w:rPr>
          <w:rtl/>
          <w:cs/>
          <w:lang w:val="ar_AE" w:bidi="ar_AE"/>
        </w:rPr>
        <w:t xml:space="preserve"> تعبير يعني أن الناس سيلجؤون إلى مدنهم بحثًا عن الأمان. يمكنك الإشارة إلى ذلك بوضوح في ترجمتك إذا كان ذلك سيساعد قُرَّاءك. الترجمة البديلة: [وستفرُّون إلى مدنكم لطلب الأمان] أو [وستجتمعون في مدنكم للحماية]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(#8)</w:t>
      </w:r>
      <w:r>
        <w:rPr>
          <w:rtl/>
          <w:cs/>
          <w:lang w:val="ar_AE" w:bidi="ar_AE"/>
        </w:rPr>
      </w:r>
    </w:p>
    <w:p>
      <w:pPr>
        <w:bidi/>
      </w:pPr>
      <w:r>
        <w:rPr>
          <w:rtl/>
          <w:cs/>
          <w:lang w:val="ar_AE" w:bidi="ar_AE"/>
        </w:rPr>
      </w:r>
      <w:r>
        <w:rPr>
          <w:rtl/>
          <w:cs/>
          <w:lang w:val="ar_AE" w:bidi="ar_AE"/>
        </w:rPr>
        <w:t>וְ⁠שִׁלַּ֤חְתִּי דֶ֨בֶר֙</w:t>
      </w:r>
    </w:p>
    <w:p>
      <w:pPr>
        <w:bidi/>
      </w:pPr>
      <w:r>
        <w:rPr>
          <w:rtl/>
          <w:cs/>
          <w:lang w:val="ar_AE" w:bidi="ar_AE"/>
        </w:rPr>
      </w:r>
      <w:r>
        <w:rPr>
          <w:b/>
          <w:rtl/>
          <w:cs/>
          <w:lang w:val="ar_AE" w:bidi="ar_AE"/>
        </w:rPr>
        <w:t>"وَأُرْسِلُ فِي وَسَطِكُمُ الْوَبَأَ"</w:t>
      </w:r>
    </w:p>
    <w:p>
      <w:pPr>
        <w:bidi/>
      </w:pPr>
      <w:r>
        <w:rPr>
          <w:rtl/>
          <w:cs/>
          <w:lang w:val="ar_AE" w:bidi="ar_AE"/>
        </w:rPr>
      </w:r>
      <w:r>
        <w:rPr>
          <w:rtl/>
          <w:cs/>
          <w:lang w:val="ar_AE" w:bidi="ar_AE"/>
        </w:rPr>
        <w:t xml:space="preserve">هنا، </w:t>
      </w:r>
      <w:r>
        <w:rPr>
          <w:b/>
          <w:rtl/>
          <w:cs/>
          <w:lang w:val="ar_AE" w:bidi="ar_AE"/>
        </w:rPr>
        <w:t>وَأُرْسِلُ الْوَبَأَ</w:t>
      </w:r>
      <w:r>
        <w:rPr>
          <w:rtl/>
          <w:cs/>
          <w:lang w:val="ar_AE" w:bidi="ar_AE"/>
        </w:rPr>
        <w:t xml:space="preserve"> تعبير يتَّصل بالمقطع السابق ليُظهر استمرار التأديب. استخدِم أداة أو عبارة ربط لتوضيح كيفية ارتباط هذا البيان بما يأتي قبله. الترجمة البديلة: [علاوة على ذلك، سأرسِل الوباء] أو [بالإضافة إلى ذلك، سأرسِل الوباء]</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25 (#9)</w:t>
      </w:r>
      <w:r>
        <w:rPr>
          <w:rtl/>
          <w:cs/>
          <w:lang w:val="ar_AE" w:bidi="ar_AE"/>
        </w:rPr>
      </w:r>
    </w:p>
    <w:p>
      <w:pPr>
        <w:bidi/>
      </w:pPr>
      <w:r>
        <w:rPr>
          <w:rtl/>
          <w:cs/>
          <w:lang w:val="ar_AE" w:bidi="ar_AE"/>
        </w:rPr>
      </w:r>
      <w:r>
        <w:rPr>
          <w:rtl/>
          <w:cs/>
          <w:lang w:val="ar_AE" w:bidi="ar_AE"/>
        </w:rPr>
        <w:t>וְ⁠נִתַּתֶּ֖ם בְּ⁠יַד־אוֹיֵֽב</w:t>
      </w:r>
    </w:p>
    <w:p>
      <w:pPr>
        <w:bidi/>
      </w:pPr>
      <w:r>
        <w:rPr>
          <w:rtl/>
          <w:cs/>
          <w:lang w:val="ar_AE" w:bidi="ar_AE"/>
        </w:rPr>
      </w:r>
      <w:r>
        <w:rPr>
          <w:b/>
          <w:rtl/>
          <w:cs/>
          <w:lang w:val="ar_AE" w:bidi="ar_AE"/>
        </w:rPr>
        <w:t>"فَتُدْفَعُونَ بِيَدِ الْعَدُوِّ"</w:t>
      </w:r>
    </w:p>
    <w:p>
      <w:pPr>
        <w:bidi/>
      </w:pPr>
      <w:r>
        <w:rPr>
          <w:rtl/>
          <w:cs/>
          <w:lang w:val="ar_AE" w:bidi="ar_AE"/>
        </w:rPr>
      </w:r>
      <w:r>
        <w:rPr>
          <w:rtl/>
          <w:cs/>
          <w:lang w:val="ar_AE" w:bidi="ar_AE"/>
        </w:rPr>
        <w:t xml:space="preserve">التعبير </w:t>
      </w:r>
      <w:r>
        <w:rPr>
          <w:b/>
          <w:rtl/>
          <w:cs/>
          <w:lang w:val="ar_AE" w:bidi="ar_AE"/>
        </w:rPr>
        <w:t>فَتُدْفَعُونَ بِيَدِ الْعَدُوِّ</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إذا كنت بحاجة إلى ذكر مَن يقوم بالفِعل، فإن السياق يشير إلى أن الفاعِل هو الله. الترجمة البديلة: [وسوف أسلمكم إلى يد عدو]</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26:26 (#1)</w:t>
      </w:r>
      <w:r>
        <w:rPr>
          <w:rtl/>
          <w:cs/>
          <w:lang w:val="ar_AE" w:bidi="ar_AE"/>
        </w:rPr>
      </w:r>
    </w:p>
    <w:p>
      <w:pPr>
        <w:bidi/>
      </w:pPr>
      <w:r>
        <w:rPr>
          <w:rtl/>
          <w:cs/>
          <w:lang w:val="ar_AE" w:bidi="ar_AE"/>
        </w:rPr>
      </w:r>
      <w:r>
        <w:rPr>
          <w:rtl/>
          <w:cs/>
          <w:lang w:val="ar_AE" w:bidi="ar_AE"/>
        </w:rPr>
        <w:t>בְּ⁠שִׁבְרִ֣⁠י לָ⁠כֶם֮ מַטֵּה־לֶחֶם֒</w:t>
      </w:r>
    </w:p>
    <w:p>
      <w:pPr>
        <w:bidi/>
      </w:pPr>
      <w:r>
        <w:rPr>
          <w:rtl/>
          <w:cs/>
          <w:lang w:val="ar_AE" w:bidi="ar_AE"/>
        </w:rPr>
      </w:r>
      <w:r>
        <w:rPr>
          <w:b/>
          <w:rtl/>
          <w:cs/>
          <w:lang w:val="ar_AE" w:bidi="ar_AE"/>
        </w:rPr>
        <w:t>"بِكَسْرِي لَكُمْ عَصَا الْخُبْزِ"</w:t>
      </w:r>
    </w:p>
    <w:p>
      <w:pPr>
        <w:bidi/>
      </w:pPr>
      <w:r>
        <w:rPr>
          <w:rtl/>
          <w:cs/>
          <w:lang w:val="ar_AE" w:bidi="ar_AE"/>
        </w:rPr>
      </w:r>
      <w:r>
        <w:rPr>
          <w:rtl/>
          <w:cs/>
          <w:lang w:val="ar_AE" w:bidi="ar_AE"/>
        </w:rPr>
        <w:t xml:space="preserve">هنا، </w:t>
      </w:r>
      <w:r>
        <w:rPr>
          <w:b/>
          <w:rtl/>
          <w:cs/>
          <w:lang w:val="ar_AE" w:bidi="ar_AE"/>
        </w:rPr>
        <w:t>عَصَا الْخُبْزِ</w:t>
      </w:r>
      <w:r>
        <w:rPr>
          <w:rtl/>
          <w:cs/>
          <w:lang w:val="ar_AE" w:bidi="ar_AE"/>
        </w:rPr>
        <w:t xml:space="preserve"> تعبير شائع يعني "المجاعة". استخدِم تعبيرًا مشابهًا من لُغتك ينقل المعنى ذاته أو اذكر المعنى بوضوح. الترجمة البديلة: [عندما أتسبَّب في المجاعة] أو [عندما أجلب المجاعة إليكم]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26:26 (#2)</w:t>
      </w:r>
      <w:r>
        <w:rPr>
          <w:rtl/>
          <w:cs/>
          <w:lang w:val="ar_AE" w:bidi="ar_AE"/>
        </w:rPr>
      </w:r>
    </w:p>
    <w:p>
      <w:pPr>
        <w:bidi/>
      </w:pPr>
      <w:r>
        <w:rPr>
          <w:rtl/>
          <w:cs/>
          <w:lang w:val="ar_AE" w:bidi="ar_AE"/>
        </w:rPr>
      </w:r>
      <w:r>
        <w:rPr>
          <w:rtl/>
          <w:cs/>
          <w:lang w:val="ar_AE" w:bidi="ar_AE"/>
        </w:rPr>
        <w:t>וְ֠⁠אָפוּ עֶ֣שֶׂר נָשִׁ֤ים לַחְמְ⁠כֶם֙ בְּ⁠תַנּ֣וּר אֶחָ֔ד</w:t>
      </w:r>
    </w:p>
    <w:p>
      <w:pPr>
        <w:bidi/>
      </w:pPr>
      <w:r>
        <w:rPr>
          <w:rtl/>
          <w:cs/>
          <w:lang w:val="ar_AE" w:bidi="ar_AE"/>
        </w:rPr>
      </w:r>
      <w:r>
        <w:rPr>
          <w:b/>
          <w:rtl/>
          <w:cs/>
          <w:lang w:val="ar_AE" w:bidi="ar_AE"/>
        </w:rPr>
        <w:t>"تَخْبِزُ عَشَرُ نِسَاءٍ خُبْزَكُمْ فِي تَنُّورٍ وَاحِدٍ"</w:t>
      </w:r>
    </w:p>
    <w:p>
      <w:pPr>
        <w:bidi/>
      </w:pPr>
      <w:r>
        <w:rPr>
          <w:rtl/>
          <w:cs/>
          <w:lang w:val="ar_AE" w:bidi="ar_AE"/>
        </w:rPr>
      </w:r>
      <w:r>
        <w:rPr>
          <w:rtl/>
          <w:cs/>
          <w:lang w:val="ar_AE" w:bidi="ar_AE"/>
        </w:rPr>
        <w:t xml:space="preserve">هنا، </w:t>
      </w:r>
      <w:r>
        <w:rPr>
          <w:b/>
          <w:rtl/>
          <w:cs/>
          <w:lang w:val="ar_AE" w:bidi="ar_AE"/>
        </w:rPr>
        <w:t>تَخْبِزُ عَشَرُ نِسَاءٍ خُبْزَكُمْ فِي تَنُّورٍ وَاحِدٍ</w:t>
      </w:r>
      <w:r>
        <w:rPr>
          <w:rtl/>
          <w:cs/>
          <w:lang w:val="ar_AE" w:bidi="ar_AE"/>
        </w:rPr>
        <w:t xml:space="preserve"> تعبير يُشير إلى ندرة شديدة في الطعام. يمكنك الإشارة إلى ذلك بوضوح في ترجمتك إذا كان ذلك سيساعد قُرَّاءك. الترجمة البديلة: [ثم تخبز عشر نساء خبزكم في فرن واحد بسبب ندرة الخُبز] أو [ثم تخبز عشر نساء خبزكم في فرن واحد بسبب المجاعة]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26:26 (#3)</w:t>
      </w:r>
      <w:r>
        <w:rPr>
          <w:rtl/>
          <w:cs/>
          <w:lang w:val="ar_AE" w:bidi="ar_AE"/>
        </w:rPr>
      </w:r>
    </w:p>
    <w:p>
      <w:pPr>
        <w:bidi/>
      </w:pPr>
      <w:r>
        <w:rPr>
          <w:rtl/>
          <w:cs/>
          <w:lang w:val="ar_AE" w:bidi="ar_AE"/>
        </w:rPr>
      </w:r>
      <w:r>
        <w:rPr>
          <w:rtl/>
          <w:cs/>
          <w:lang w:val="ar_AE" w:bidi="ar_AE"/>
        </w:rPr>
        <w:t>וְ⁠הֵשִׁ֥יבוּ לַחְמְ⁠כֶ֖ם בַּ⁠מִּשְׁקָ֑ל</w:t>
      </w:r>
    </w:p>
    <w:p>
      <w:pPr>
        <w:bidi/>
      </w:pPr>
      <w:r>
        <w:rPr>
          <w:rtl/>
          <w:cs/>
          <w:lang w:val="ar_AE" w:bidi="ar_AE"/>
        </w:rPr>
      </w:r>
      <w:r>
        <w:rPr>
          <w:b/>
          <w:rtl/>
          <w:cs/>
          <w:lang w:val="ar_AE" w:bidi="ar_AE"/>
        </w:rPr>
        <w:t>"وَيَرْدُدْنَ خُبْزَكُمْ بِالْوَزْنِ"</w:t>
      </w:r>
    </w:p>
    <w:p>
      <w:pPr>
        <w:bidi/>
      </w:pPr>
      <w:r>
        <w:rPr>
          <w:rtl/>
          <w:cs/>
          <w:lang w:val="ar_AE" w:bidi="ar_AE"/>
        </w:rPr>
      </w:r>
      <w:r>
        <w:rPr>
          <w:rtl/>
          <w:cs/>
          <w:lang w:val="ar_AE" w:bidi="ar_AE"/>
        </w:rPr>
        <w:t xml:space="preserve">هنا، </w:t>
      </w:r>
      <w:r>
        <w:rPr>
          <w:b/>
          <w:rtl/>
          <w:cs/>
          <w:lang w:val="ar_AE" w:bidi="ar_AE"/>
        </w:rPr>
        <w:t>وَيَرْدُدْنَ خُبْزَكُمْ بِالْوَزْنِ</w:t>
      </w:r>
      <w:r>
        <w:rPr>
          <w:rtl/>
          <w:cs/>
          <w:lang w:val="ar_AE" w:bidi="ar_AE"/>
        </w:rPr>
        <w:t xml:space="preserve"> تعبير يعني أنَّ الخبز سيُوزَّع بعناية على العائلات. استخدِم تعبيرًا يُعبِّر عن التوزيع الدقيق. الترجمة البديلة: [وسيقومون بقياس وتوزيع خبزكم بعناية على عائلاتهم] أو [وسيُعيدون خبزكم في حصص موزونة إلى عائلاتهم]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26:26 (#4)</w:t>
      </w:r>
      <w:r>
        <w:rPr>
          <w:rtl/>
          <w:cs/>
          <w:lang w:val="ar_AE" w:bidi="ar_AE"/>
        </w:rPr>
      </w:r>
    </w:p>
    <w:p>
      <w:pPr>
        <w:bidi/>
      </w:pPr>
      <w:r>
        <w:rPr>
          <w:rtl/>
          <w:cs/>
          <w:lang w:val="ar_AE" w:bidi="ar_AE"/>
        </w:rPr>
      </w:r>
      <w:r>
        <w:rPr>
          <w:rtl/>
          <w:cs/>
          <w:lang w:val="ar_AE" w:bidi="ar_AE"/>
        </w:rPr>
        <w:t>וְ⁠לֹ֥א תִשְׂבָּֽעוּ</w:t>
      </w:r>
    </w:p>
    <w:p>
      <w:pPr>
        <w:bidi/>
      </w:pPr>
      <w:r>
        <w:rPr>
          <w:rtl/>
          <w:cs/>
          <w:lang w:val="ar_AE" w:bidi="ar_AE"/>
        </w:rPr>
      </w:r>
      <w:r>
        <w:rPr>
          <w:b/>
          <w:rtl/>
          <w:cs/>
          <w:lang w:val="ar_AE" w:bidi="ar_AE"/>
        </w:rPr>
        <w:t>"وَلاَ تَشْبَعُونَ"</w:t>
      </w:r>
    </w:p>
    <w:p>
      <w:pPr>
        <w:bidi/>
      </w:pPr>
      <w:r>
        <w:rPr>
          <w:rtl/>
          <w:cs/>
          <w:lang w:val="ar_AE" w:bidi="ar_AE"/>
        </w:rPr>
      </w:r>
      <w:r>
        <w:rPr>
          <w:rtl/>
          <w:cs/>
          <w:lang w:val="ar_AE" w:bidi="ar_AE"/>
        </w:rPr>
        <w:t xml:space="preserve">هنا، </w:t>
      </w:r>
      <w:r>
        <w:rPr>
          <w:b/>
          <w:rtl/>
          <w:cs/>
          <w:lang w:val="ar_AE" w:bidi="ar_AE"/>
        </w:rPr>
        <w:t>وَلاَ تَشْبَعُونَ</w:t>
      </w:r>
      <w:r>
        <w:rPr>
          <w:rtl/>
          <w:cs/>
          <w:lang w:val="ar_AE" w:bidi="ar_AE"/>
        </w:rPr>
        <w:t xml:space="preserve"> تُظهر تباينًا بين التوقُّعات والواقِع، مما يشير إلى أن الناس لن يكونوا راضين على الرغم من تلقِّيهم بعض الخبز. في ترجمتك، أشِر إلى هذا التباين بطريقة مُستساغة في لُغتك. الترجمة البديلة: [لكن لن تكون راضيًا] أو [ومع ذلك لن تكون قانعًا]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27 (#1)</w:t>
      </w:r>
      <w:r>
        <w:rPr>
          <w:rtl/>
          <w:cs/>
          <w:lang w:val="ar_AE" w:bidi="ar_AE"/>
        </w:rPr>
      </w:r>
    </w:p>
    <w:p>
      <w:pPr>
        <w:bidi/>
      </w:pPr>
      <w:r>
        <w:rPr>
          <w:rtl/>
          <w:cs/>
          <w:lang w:val="ar_AE" w:bidi="ar_AE"/>
        </w:rPr>
      </w:r>
      <w:r>
        <w:rPr>
          <w:rtl/>
          <w:cs/>
          <w:lang w:val="ar_AE" w:bidi="ar_AE"/>
        </w:rPr>
        <w:t>בְּ⁠קֶֽרִי</w:t>
      </w:r>
    </w:p>
    <w:p>
      <w:pPr>
        <w:bidi/>
      </w:pPr>
      <w:r>
        <w:rPr>
          <w:rtl/>
          <w:cs/>
          <w:lang w:val="ar_AE" w:bidi="ar_AE"/>
        </w:rPr>
      </w:r>
      <w:r>
        <w:rPr>
          <w:b/>
          <w:rtl/>
          <w:cs/>
          <w:lang w:val="ar_AE" w:bidi="ar_AE"/>
        </w:rPr>
        <w:t>"بِالْخِلاَفِ"</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الْخِلاَفِ</w:t>
      </w:r>
      <w:r>
        <w:rPr>
          <w:rtl/>
          <w:cs/>
          <w:lang w:val="ar_AE" w:bidi="ar_AE"/>
        </w:rPr>
        <w:t>، يمكنك التعبير عن الفكرة ذاتها بطريقة أخرى. الترجمة البديلة: [كأعدائي] أو [بالتمرُّد ضدي]</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28 (#1)</w:t>
      </w:r>
      <w:r>
        <w:rPr>
          <w:rtl/>
          <w:cs/>
          <w:lang w:val="ar_AE" w:bidi="ar_AE"/>
        </w:rPr>
      </w:r>
    </w:p>
    <w:p>
      <w:pPr>
        <w:bidi/>
      </w:pPr>
      <w:r>
        <w:rPr>
          <w:rtl/>
          <w:cs/>
          <w:lang w:val="ar_AE" w:bidi="ar_AE"/>
        </w:rPr>
      </w:r>
      <w:r>
        <w:rPr>
          <w:rtl/>
          <w:cs/>
          <w:lang w:val="ar_AE" w:bidi="ar_AE"/>
        </w:rPr>
        <w:t>בַּ⁠חֲמַת־קֶ֑רִי</w:t>
      </w:r>
    </w:p>
    <w:p>
      <w:pPr>
        <w:bidi/>
      </w:pPr>
      <w:r>
        <w:rPr>
          <w:rtl/>
          <w:cs/>
          <w:lang w:val="ar_AE" w:bidi="ar_AE"/>
        </w:rPr>
      </w:r>
      <w:r>
        <w:rPr>
          <w:b/>
          <w:rtl/>
          <w:cs/>
          <w:lang w:val="ar_AE" w:bidi="ar_AE"/>
        </w:rPr>
        <w:t>"بِالْخِلاَفِ سَاخِطًا"</w:t>
      </w:r>
    </w:p>
    <w:p>
      <w:pPr>
        <w:bidi/>
      </w:pPr>
      <w:r>
        <w:rPr>
          <w:rtl/>
          <w:cs/>
          <w:lang w:val="ar_AE" w:bidi="ar_AE"/>
        </w:rPr>
      </w:r>
      <w:r>
        <w:rPr>
          <w:rtl/>
          <w:cs/>
          <w:lang w:val="ar_AE" w:bidi="ar_AE"/>
        </w:rPr>
        <w:t xml:space="preserve">هنا، </w:t>
      </w:r>
      <w:r>
        <w:rPr>
          <w:b/>
          <w:rtl/>
          <w:cs/>
          <w:lang w:val="ar_AE" w:bidi="ar_AE"/>
        </w:rPr>
        <w:t>بِالْخِلاَفِ سَاخِطًا</w:t>
      </w:r>
      <w:r>
        <w:rPr>
          <w:rtl/>
          <w:cs/>
          <w:lang w:val="ar_AE" w:bidi="ar_AE"/>
        </w:rPr>
        <w:t xml:space="preserve"> تعبير يُشبِّه المشاعر القوية للعَدَاء بلهيب السخَط. إذا كان ذلك مفيدًا في لُغتك، يمكنك ذِكر المعنى بوضوح. الترجمة البديلة: [وسط عداء قوي] أو [في خِضم معارضة شرِسة]</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28 (#2)</w:t>
      </w:r>
      <w:r>
        <w:rPr>
          <w:rtl/>
          <w:cs/>
          <w:lang w:val="ar_AE" w:bidi="ar_AE"/>
        </w:rPr>
      </w:r>
    </w:p>
    <w:p>
      <w:pPr>
        <w:bidi/>
      </w:pPr>
      <w:r>
        <w:rPr>
          <w:rtl/>
          <w:cs/>
          <w:lang w:val="ar_AE" w:bidi="ar_AE"/>
        </w:rPr>
      </w:r>
      <w:r>
        <w:rPr>
          <w:rtl/>
          <w:cs/>
          <w:lang w:val="ar_AE" w:bidi="ar_AE"/>
        </w:rPr>
        <w:t>קֶ֑רִי</w:t>
      </w:r>
    </w:p>
    <w:p>
      <w:pPr>
        <w:bidi/>
      </w:pPr>
      <w:r>
        <w:rPr>
          <w:rtl/>
          <w:cs/>
          <w:lang w:val="ar_AE" w:bidi="ar_AE"/>
        </w:rPr>
      </w:r>
      <w:r>
        <w:rPr>
          <w:b/>
          <w:rtl/>
          <w:cs/>
          <w:lang w:val="ar_AE" w:bidi="ar_AE"/>
        </w:rPr>
        <w:t>"بِالْخِلاَفِ"</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الْخِلاَفِ</w:t>
      </w:r>
      <w:r>
        <w:rPr>
          <w:rtl/>
          <w:cs/>
          <w:lang w:val="ar_AE" w:bidi="ar_AE"/>
        </w:rPr>
        <w:t>، يمكنك التعبير عن الفكرة ذاتها بطريقة أخرى. الترجمة البديلة: [المُعارَضة] أو [الخصومة]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28 (#3)</w:t>
      </w:r>
      <w:r>
        <w:rPr>
          <w:rtl/>
          <w:cs/>
          <w:lang w:val="ar_AE" w:bidi="ar_AE"/>
        </w:rPr>
      </w:r>
    </w:p>
    <w:p>
      <w:pPr>
        <w:bidi/>
      </w:pPr>
      <w:r>
        <w:rPr>
          <w:rtl/>
          <w:cs/>
          <w:lang w:val="ar_AE" w:bidi="ar_AE"/>
        </w:rPr>
      </w:r>
      <w:r>
        <w:rPr>
          <w:rtl/>
          <w:cs/>
          <w:lang w:val="ar_AE" w:bidi="ar_AE"/>
        </w:rPr>
        <w:t>וְ⁠יִסַּרְתִּ֤י אֶתְ⁠כֶם֙ אַף־אָ֔נִי שֶׁ֖בַע</w:t>
      </w:r>
    </w:p>
    <w:p>
      <w:pPr>
        <w:bidi/>
      </w:pPr>
      <w:r>
        <w:rPr>
          <w:rtl/>
          <w:cs/>
          <w:lang w:val="ar_AE" w:bidi="ar_AE"/>
        </w:rPr>
      </w:r>
      <w:r>
        <w:rPr>
          <w:b/>
          <w:rtl/>
          <w:cs/>
          <w:lang w:val="ar_AE" w:bidi="ar_AE"/>
        </w:rPr>
        <w:t>"وَ (إنِّي) أُؤَدِّبُكُمْ سَبْعَةَ أَضْعَافٍ حَسَبَ خَطَايَاكُمْ"</w:t>
      </w:r>
    </w:p>
    <w:p>
      <w:pPr>
        <w:bidi/>
      </w:pPr>
      <w:r>
        <w:rPr>
          <w:rtl/>
          <w:cs/>
          <w:lang w:val="ar_AE" w:bidi="ar_AE"/>
        </w:rPr>
      </w:r>
      <w:r>
        <w:rPr>
          <w:rtl/>
          <w:cs/>
          <w:lang w:val="ar_AE" w:bidi="ar_AE"/>
        </w:rPr>
        <w:t xml:space="preserve">يُمثِّل ضمير التوكيد </w:t>
      </w:r>
      <w:r>
        <w:rPr>
          <w:b/>
          <w:rtl/>
          <w:cs/>
          <w:lang w:val="ar_AE" w:bidi="ar_AE"/>
        </w:rPr>
        <w:t>إنِّي</w:t>
      </w:r>
      <w:r>
        <w:rPr>
          <w:rtl/>
          <w:cs/>
          <w:lang w:val="ar_AE" w:bidi="ar_AE"/>
        </w:rPr>
        <w:t xml:space="preserve"> الضمير "أنا" الذي يستخدمه الله في الأصل، على الرغم من أنَّ الفِعل المُترجم مثل </w:t>
      </w:r>
      <w:r>
        <w:rPr>
          <w:b/>
          <w:rtl/>
          <w:cs/>
          <w:lang w:val="ar_AE" w:bidi="ar_AE"/>
        </w:rPr>
        <w:t>أُؤَدِّبُكُمْ</w:t>
      </w:r>
      <w:r>
        <w:rPr>
          <w:rtl/>
          <w:cs/>
          <w:lang w:val="ar_AE" w:bidi="ar_AE"/>
        </w:rPr>
        <w:t xml:space="preserve"> تتضمن بالفِعل هذا المعنى. يضيف استخدام ذلك تأكيدًا لما يُقال. إذا كانت لُغتك تستخدم الضمائر الصريحة للتأكيد، فقد ترغب في استخدام هذا البناء في ترجمتك. إذا لم يكن الأمر كذلك، فقد تكون لدى لُغتك طرق أخرى لإبراز هذا التأكيد. الترجمة البديلة: [أنا بذاتي سأؤدبكم سبع مرَّات]</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29 (#1)</w:t>
      </w:r>
      <w:r>
        <w:rPr>
          <w:rtl/>
          <w:cs/>
          <w:lang w:val="ar_AE" w:bidi="ar_AE"/>
        </w:rPr>
      </w:r>
    </w:p>
    <w:p>
      <w:pPr>
        <w:bidi/>
      </w:pPr>
      <w:r>
        <w:rPr>
          <w:rtl/>
          <w:cs/>
          <w:lang w:val="ar_AE" w:bidi="ar_AE"/>
        </w:rPr>
      </w:r>
      <w:r>
        <w:rPr>
          <w:rtl/>
          <w:cs/>
          <w:lang w:val="ar_AE" w:bidi="ar_AE"/>
        </w:rPr>
        <w:t>וַ⁠אֲכַלְתֶּ֖ם בְּשַׂ֣ר בְּנֵי⁠כֶ֑ם וּ⁠בְשַׂ֥ר בְּנֹתֵי⁠כֶ֖ם תֹּאכֵֽלוּ</w:t>
      </w:r>
    </w:p>
    <w:p>
      <w:pPr>
        <w:bidi/>
      </w:pPr>
      <w:r>
        <w:rPr>
          <w:rtl/>
          <w:cs/>
          <w:lang w:val="ar_AE" w:bidi="ar_AE"/>
        </w:rPr>
      </w:r>
      <w:r>
        <w:rPr>
          <w:b/>
          <w:rtl/>
          <w:cs/>
          <w:lang w:val="ar_AE" w:bidi="ar_AE"/>
        </w:rPr>
        <w:t>"فَتَأْكُلُونَ لَحْمَ بَنِيكُمْ، وَلَحْمَ بَنَاتِكُمْ تَأْكُلُونَ"</w:t>
      </w:r>
    </w:p>
    <w:p>
      <w:pPr>
        <w:bidi/>
      </w:pPr>
      <w:r>
        <w:rPr>
          <w:rtl/>
          <w:cs/>
          <w:lang w:val="ar_AE" w:bidi="ar_AE"/>
        </w:rPr>
      </w:r>
      <w:r>
        <w:rPr>
          <w:rtl/>
          <w:cs/>
          <w:lang w:val="ar_AE" w:bidi="ar_AE"/>
        </w:rPr>
        <w:t xml:space="preserve">تعني هاتان العبارتان في الأساس الشيء ذاته. تؤكد العبارة الثانية معنى الأولى بتكرار الفكرة ذاتها بكلمات مختلفة. إذا كان ذلك سيساعد قُرَّاءك، يمكنك ربط العبارتَين بكلمة غير حرف العطف </w:t>
      </w:r>
      <w:r>
        <w:rPr>
          <w:b/>
          <w:rtl/>
          <w:cs/>
          <w:lang w:val="ar_AE" w:bidi="ar_AE"/>
        </w:rPr>
        <w:t xml:space="preserve">الواو </w:t>
      </w:r>
      <w:r>
        <w:rPr>
          <w:rtl/>
          <w:cs/>
          <w:lang w:val="ar_AE" w:bidi="ar_AE"/>
        </w:rPr>
        <w:t>لإظهار أنَّ العبارة الثانية تُكرِّر الأولى، وليست هي ذِكر شيء إضافي. الترجمة البديلة: [وستأكلون لحم أبنائكم وبناتكم]</w:t>
      </w:r>
    </w:p>
    <w:p>
      <w:pPr>
        <w:bidi/>
      </w:pPr>
      <w:r>
        <w:rPr>
          <w:rtl/>
          <w:cs/>
          <w:lang w:val="ar_AE" w:bidi="ar_AE"/>
        </w:rPr>
      </w:r>
      <w:r>
        <w:rPr>
          <w:rtl/>
          <w:cs/>
          <w:lang w:val="ar_AE" w:bidi="ar_AE"/>
        </w:rPr>
        <w:t xml:space="preserve">انظر: </w:t>
      </w:r>
      <w:r>
        <w:rPr>
          <w:rtl/>
          <w:cs/>
          <w:lang w:val="ar_AE" w:bidi="ar_AE"/>
        </w:rPr>
        <w:t>الشِّعْر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30 (#1)</w:t>
      </w:r>
      <w:r>
        <w:rPr>
          <w:rtl/>
          <w:cs/>
          <w:lang w:val="ar_AE" w:bidi="ar_AE"/>
        </w:rPr>
      </w:r>
    </w:p>
    <w:p>
      <w:pPr>
        <w:bidi/>
      </w:pPr>
      <w:r>
        <w:rPr>
          <w:rtl/>
          <w:cs/>
          <w:lang w:val="ar_AE" w:bidi="ar_AE"/>
        </w:rPr>
      </w:r>
      <w:r>
        <w:rPr>
          <w:rtl/>
          <w:cs/>
          <w:lang w:val="ar_AE" w:bidi="ar_AE"/>
        </w:rPr>
        <w:t>וְ⁠גָעֲלָ֥ה נַפְשִׁ֖⁠י אֶתְ⁠כֶֽם</w:t>
      </w:r>
    </w:p>
    <w:p>
      <w:pPr>
        <w:bidi/>
      </w:pPr>
      <w:r>
        <w:rPr>
          <w:rtl/>
          <w:cs/>
          <w:lang w:val="ar_AE" w:bidi="ar_AE"/>
        </w:rPr>
      </w:r>
      <w:r>
        <w:rPr>
          <w:b/>
          <w:rtl/>
          <w:cs/>
          <w:lang w:val="ar_AE" w:bidi="ar_AE"/>
        </w:rPr>
        <w:t>"وَتَرْذُلُكُمْ نَفْسِي"</w:t>
      </w:r>
    </w:p>
    <w:p>
      <w:pPr>
        <w:bidi/>
      </w:pPr>
      <w:r>
        <w:rPr>
          <w:rtl/>
          <w:cs/>
          <w:lang w:val="ar_AE" w:bidi="ar_AE"/>
        </w:rPr>
      </w:r>
      <w:r>
        <w:rPr>
          <w:rtl/>
          <w:cs/>
          <w:lang w:val="ar_AE" w:bidi="ar_AE"/>
        </w:rPr>
        <w:t xml:space="preserve">هنا، </w:t>
      </w:r>
      <w:r>
        <w:rPr>
          <w:b/>
          <w:rtl/>
          <w:cs/>
          <w:lang w:val="ar_AE" w:bidi="ar_AE"/>
        </w:rPr>
        <w:t>نَفْسِي</w:t>
      </w:r>
      <w:r>
        <w:rPr>
          <w:rtl/>
          <w:cs/>
          <w:lang w:val="ar_AE" w:bidi="ar_AE"/>
        </w:rPr>
        <w:t xml:space="preserve"> تمثل المُتحدث أي (الرب). استخدم تعبيرًا مُستساغًا في لُغتك يحفظ التأكيد على الكراهية الشخصية. الترجمة البديلة: [ونفسي ستُبغضكم] أو [وسأزدريكم بشدة]</w:t>
      </w:r>
    </w:p>
    <w:p>
      <w:pPr>
        <w:bidi/>
      </w:pPr>
      <w:r>
        <w:rPr>
          <w:rtl/>
          <w:cs/>
          <w:lang w:val="ar_AE" w:bidi="ar_AE"/>
        </w:rPr>
      </w:r>
      <w:r>
        <w:rPr>
          <w:rtl/>
          <w:cs/>
          <w:lang w:val="ar_AE" w:bidi="ar_AE"/>
        </w:rPr>
        <w:t xml:space="preserve">انظر: </w:t>
      </w:r>
      <w:r>
        <w:rPr>
          <w:rtl/>
          <w:cs/>
          <w:lang w:val="ar_AE" w:bidi="ar_AE"/>
        </w:rPr>
        <w:t>المجاز الجزئي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31 (#1)</w:t>
      </w:r>
      <w:r>
        <w:rPr>
          <w:rtl/>
          <w:cs/>
          <w:lang w:val="ar_AE" w:bidi="ar_AE"/>
        </w:rPr>
      </w:r>
    </w:p>
    <w:p>
      <w:pPr>
        <w:bidi/>
      </w:pPr>
      <w:r>
        <w:rPr>
          <w:rtl/>
          <w:cs/>
          <w:lang w:val="ar_AE" w:bidi="ar_AE"/>
        </w:rPr>
      </w:r>
      <w:r>
        <w:rPr>
          <w:rtl/>
          <w:cs/>
          <w:lang w:val="ar_AE" w:bidi="ar_AE"/>
        </w:rPr>
        <w:t>בְּ⁠רֵ֖יחַ נִיחֹֽחֲ⁠כֶֽם</w:t>
      </w:r>
    </w:p>
    <w:p>
      <w:pPr>
        <w:bidi/>
      </w:pPr>
      <w:r>
        <w:rPr>
          <w:rtl/>
          <w:cs/>
          <w:lang w:val="ar_AE" w:bidi="ar_AE"/>
        </w:rPr>
      </w:r>
      <w:r>
        <w:rPr>
          <w:b/>
          <w:rtl/>
          <w:cs/>
          <w:lang w:val="ar_AE" w:bidi="ar_AE"/>
        </w:rPr>
        <w:t>"رَائِحَةَ سَرُورِكُمْ"</w:t>
      </w:r>
    </w:p>
    <w:p>
      <w:pPr>
        <w:bidi/>
      </w:pPr>
      <w:r>
        <w:rPr>
          <w:rtl/>
          <w:cs/>
          <w:lang w:val="ar_AE" w:bidi="ar_AE"/>
        </w:rPr>
      </w:r>
      <w:r>
        <w:rPr>
          <w:rtl/>
          <w:cs/>
          <w:lang w:val="ar_AE" w:bidi="ar_AE"/>
        </w:rPr>
        <w:t xml:space="preserve">هنا، تُمثل </w:t>
      </w:r>
      <w:r>
        <w:rPr>
          <w:b/>
          <w:rtl/>
          <w:cs/>
          <w:lang w:val="ar_AE" w:bidi="ar_AE"/>
        </w:rPr>
        <w:t>رَائِحَةَ سَرُورِكُمْ</w:t>
      </w:r>
      <w:r>
        <w:rPr>
          <w:rtl/>
          <w:cs/>
          <w:lang w:val="ar_AE" w:bidi="ar_AE"/>
        </w:rPr>
        <w:t xml:space="preserve"> الذبائح، حيث يشير الله غالبًا إلى الروائح الطيِّبة لقرابين المحرقات والبخور. إذا كان ذلك مناسبًا في لُغتك، يمكنك استخدام تعبير مكافئ أو لُغة بسيطة. الترجمة البديلة: [الروائح الطيِّبة لذبائحكم] أو [الروائح العطرة لتقدماتكم]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32 (#1)</w:t>
      </w:r>
      <w:r>
        <w:rPr>
          <w:rtl/>
          <w:cs/>
          <w:lang w:val="ar_AE" w:bidi="ar_AE"/>
        </w:rPr>
      </w:r>
    </w:p>
    <w:p>
      <w:pPr>
        <w:bidi/>
      </w:pPr>
      <w:r>
        <w:rPr>
          <w:rtl/>
          <w:cs/>
          <w:lang w:val="ar_AE" w:bidi="ar_AE"/>
        </w:rPr>
      </w:r>
      <w:r>
        <w:rPr>
          <w:rtl/>
          <w:cs/>
          <w:lang w:val="ar_AE" w:bidi="ar_AE"/>
        </w:rPr>
        <w:t>וַ⁠הֲשִׁמֹּתִ֥י אֲנִ֖י אֶת־הָ⁠אָ֑רֶץ</w:t>
      </w:r>
    </w:p>
    <w:p>
      <w:pPr>
        <w:bidi/>
      </w:pPr>
      <w:r>
        <w:rPr>
          <w:rtl/>
          <w:cs/>
          <w:lang w:val="ar_AE" w:bidi="ar_AE"/>
        </w:rPr>
      </w:r>
      <w:r>
        <w:rPr>
          <w:b/>
          <w:rtl/>
          <w:cs/>
          <w:lang w:val="ar_AE" w:bidi="ar_AE"/>
        </w:rPr>
        <w:t>"وَأُوحِشُ الأَرْضَ"</w:t>
      </w:r>
    </w:p>
    <w:p>
      <w:pPr>
        <w:bidi/>
      </w:pPr>
      <w:r>
        <w:rPr>
          <w:rtl/>
          <w:cs/>
          <w:lang w:val="ar_AE" w:bidi="ar_AE"/>
        </w:rPr>
      </w:r>
      <w:r>
        <w:rPr>
          <w:rtl/>
          <w:cs/>
          <w:lang w:val="ar_AE" w:bidi="ar_AE"/>
        </w:rPr>
        <w:t xml:space="preserve">انظر كيف ترجمتَ هذا في </w:t>
      </w:r>
      <w:r>
        <w:rPr>
          <w:rtl/>
          <w:cs/>
          <w:lang w:val="ar_AE" w:bidi="ar_AE"/>
        </w:rPr>
        <w:t>26:16</w:t>
      </w:r>
      <w:r>
        <w:rPr>
          <w:rtl/>
          <w:cs/>
          <w:lang w:val="ar_AE" w:bidi="ar_AE"/>
        </w:rPr>
        <w:t>. الترجمة البديلة: [سأجعل الأرض موحشة أيضًا] أو [أنا بنفسي سأجعل الأرض موحشة]</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32 (#2)</w:t>
      </w:r>
      <w:r>
        <w:rPr>
          <w:rtl/>
          <w:cs/>
          <w:lang w:val="ar_AE" w:bidi="ar_AE"/>
        </w:rPr>
      </w:r>
    </w:p>
    <w:p>
      <w:pPr>
        <w:bidi/>
      </w:pPr>
      <w:r>
        <w:rPr>
          <w:rtl/>
          <w:cs/>
          <w:lang w:val="ar_AE" w:bidi="ar_AE"/>
        </w:rPr>
      </w:r>
      <w:r>
        <w:rPr>
          <w:rtl/>
          <w:cs/>
          <w:lang w:val="ar_AE" w:bidi="ar_AE"/>
        </w:rPr>
        <w:t>וְ⁠שָֽׁמְמ֤וּ עָלֶ֨י⁠הָ֙ אֹֽיְבֵי⁠כֶ֔ם הַ⁠יֹּשְׁבִ֖ים בָּֽ⁠הּ</w:t>
      </w:r>
    </w:p>
    <w:p>
      <w:pPr>
        <w:bidi/>
      </w:pPr>
      <w:r>
        <w:rPr>
          <w:rtl/>
          <w:cs/>
          <w:lang w:val="ar_AE" w:bidi="ar_AE"/>
        </w:rPr>
      </w:r>
      <w:r>
        <w:rPr>
          <w:b/>
          <w:rtl/>
          <w:cs/>
          <w:lang w:val="ar_AE" w:bidi="ar_AE"/>
        </w:rPr>
        <w:t>"فَيَسْتَوْحِشُ مِنْهَا أَعْدَاؤُكُمُ السَّاكِنُونَ فِيهَا"</w:t>
      </w:r>
    </w:p>
    <w:p>
      <w:pPr>
        <w:bidi/>
      </w:pPr>
      <w:r>
        <w:rPr>
          <w:rtl/>
          <w:cs/>
          <w:lang w:val="ar_AE" w:bidi="ar_AE"/>
        </w:rPr>
      </w:r>
      <w:r>
        <w:rPr>
          <w:rtl/>
          <w:cs/>
          <w:lang w:val="ar_AE" w:bidi="ar_AE"/>
        </w:rPr>
        <w:t xml:space="preserve">هنا، يشير حرف العطف </w:t>
      </w:r>
      <w:r>
        <w:rPr>
          <w:b/>
          <w:rtl/>
          <w:cs/>
          <w:lang w:val="ar_AE" w:bidi="ar_AE"/>
        </w:rPr>
        <w:t>الفاء</w:t>
      </w:r>
      <w:r>
        <w:rPr>
          <w:rtl/>
          <w:cs/>
          <w:lang w:val="ar_AE" w:bidi="ar_AE"/>
        </w:rPr>
        <w:t xml:space="preserve"> إلى أن السبب الذي سيجعل الأعداء مُستوحشين هو أن الأرض موحشة للغاية. إذا لم تكن العلاقة بين هذا البيان والبيان السابق واضحة، قد ترغب في استخدام كلمة ربط مختلفة لتوضيح كيفية ارتباط هذا البيان بما قبله. الترجمة البديلة: [علاوة على ذلك، سيُصاب أعداؤك الذين يسكنون فيها بالفزَع] أو [بالإضافة إلى ذلك، سيُصاب أعداؤك المقيمون هناك بالهلَع]</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33 (#1)</w:t>
      </w:r>
      <w:r>
        <w:rPr>
          <w:rtl/>
          <w:cs/>
          <w:lang w:val="ar_AE" w:bidi="ar_AE"/>
        </w:rPr>
      </w:r>
    </w:p>
    <w:p>
      <w:pPr>
        <w:bidi/>
      </w:pPr>
      <w:r>
        <w:rPr>
          <w:rtl/>
          <w:cs/>
          <w:lang w:val="ar_AE" w:bidi="ar_AE"/>
        </w:rPr>
      </w:r>
      <w:r>
        <w:rPr>
          <w:rtl/>
          <w:cs/>
          <w:lang w:val="ar_AE" w:bidi="ar_AE"/>
        </w:rPr>
        <w:t>וַ⁠הֲרִיקֹתִ֥י אַחֲרֵי⁠כֶ֖ם חָ֑רֶב</w:t>
      </w:r>
    </w:p>
    <w:p>
      <w:pPr>
        <w:bidi/>
      </w:pPr>
      <w:r>
        <w:rPr>
          <w:rtl/>
          <w:cs/>
          <w:lang w:val="ar_AE" w:bidi="ar_AE"/>
        </w:rPr>
      </w:r>
      <w:r>
        <w:rPr>
          <w:b/>
          <w:rtl/>
          <w:cs/>
          <w:lang w:val="ar_AE" w:bidi="ar_AE"/>
        </w:rPr>
        <w:t>"وَأُجَرِّدُ وَرَاءَكُمُ السَّيْفَ"</w:t>
      </w:r>
    </w:p>
    <w:p>
      <w:pPr>
        <w:bidi/>
      </w:pPr>
      <w:r>
        <w:rPr>
          <w:rtl/>
          <w:cs/>
          <w:lang w:val="ar_AE" w:bidi="ar_AE"/>
        </w:rPr>
      </w:r>
      <w:r>
        <w:rPr>
          <w:rtl/>
          <w:cs/>
          <w:lang w:val="ar_AE" w:bidi="ar_AE"/>
        </w:rPr>
        <w:t xml:space="preserve">هنا، </w:t>
      </w:r>
      <w:r>
        <w:rPr>
          <w:b/>
          <w:rtl/>
          <w:cs/>
          <w:lang w:val="ar_AE" w:bidi="ar_AE"/>
        </w:rPr>
        <w:t>السَّيْفَ</w:t>
      </w:r>
      <w:r>
        <w:rPr>
          <w:rtl/>
          <w:cs/>
          <w:lang w:val="ar_AE" w:bidi="ar_AE"/>
        </w:rPr>
        <w:t xml:space="preserve"> يرمز إلى الحرب. استخدِم مُصطلحًا يُعبر بشكل مناسب عن الحرب أو الصراع في لُغتك. الترجمة البديلة: [وسأشن الحرب ضدكم] أو [وسأجلب الحرب عليكم]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34 (#1)</w:t>
      </w:r>
      <w:r>
        <w:rPr>
          <w:rtl/>
          <w:cs/>
          <w:lang w:val="ar_AE" w:bidi="ar_AE"/>
        </w:rPr>
      </w:r>
    </w:p>
    <w:p>
      <w:pPr>
        <w:bidi/>
      </w:pPr>
      <w:r>
        <w:rPr>
          <w:rtl/>
          <w:cs/>
          <w:lang w:val="ar_AE" w:bidi="ar_AE"/>
        </w:rPr>
      </w:r>
      <w:r>
        <w:rPr>
          <w:rtl/>
          <w:cs/>
          <w:lang w:val="ar_AE" w:bidi="ar_AE"/>
        </w:rPr>
        <w:t>תִּרְצֶ֨ה הָ⁠אָ֜רֶץ אֶת־שַׁבְּתֹתֶ֗י⁠הָ &amp; תִּשְׁבַּ֣ת הָ⁠אָ֔רֶץ וְ⁠הִרְצָ֖ת אֶת־שַׁבְּתֹתֶֽי⁠הָ</w:t>
      </w:r>
    </w:p>
    <w:p>
      <w:pPr>
        <w:bidi/>
      </w:pPr>
      <w:r>
        <w:rPr>
          <w:rtl/>
          <w:cs/>
          <w:lang w:val="ar_AE" w:bidi="ar_AE"/>
        </w:rPr>
      </w:r>
      <w:r>
        <w:rPr>
          <w:b/>
          <w:rtl/>
          <w:cs/>
          <w:lang w:val="ar_AE" w:bidi="ar_AE"/>
        </w:rPr>
        <w:t>"حِينَئِذٍ تَسْتَوْفِي الأَرْضُ سُبُوتَهَا. حِينَئِذٍ تَسْبِتُ الأَرْضُ وَتَسْتَوْفِي سُبُوتَهَا"</w:t>
      </w:r>
    </w:p>
    <w:p>
      <w:pPr>
        <w:bidi/>
      </w:pPr>
      <w:r>
        <w:rPr>
          <w:rtl/>
          <w:cs/>
          <w:lang w:val="ar_AE" w:bidi="ar_AE"/>
        </w:rPr>
      </w:r>
      <w:r>
        <w:rPr>
          <w:rtl/>
          <w:cs/>
          <w:lang w:val="ar_AE" w:bidi="ar_AE"/>
        </w:rPr>
        <w:t xml:space="preserve">هنا، يُناقَش موضوع </w:t>
      </w:r>
      <w:r>
        <w:rPr>
          <w:b/>
          <w:rtl/>
          <w:cs/>
          <w:lang w:val="ar_AE" w:bidi="ar_AE"/>
        </w:rPr>
        <w:t>الأَرْض</w:t>
      </w:r>
      <w:r>
        <w:rPr>
          <w:rtl/>
          <w:cs/>
          <w:lang w:val="ar_AE" w:bidi="ar_AE"/>
        </w:rPr>
        <w:t xml:space="preserve"> كما لو كانت كائنًا حيًا يمكنه أن يستريح ويستمتع بسباته. إذا كان ذلك مفيدًا في لُغتك، يمكنك ذِكر المعنى بوضوح. الترجمة البديلة: [ستحافظ الأرض على سبتها وتستريح ... ستُكرِّم الأرض سبْتها بالراحة]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35 (#1)</w:t>
      </w:r>
      <w:r>
        <w:rPr>
          <w:rtl/>
          <w:cs/>
          <w:lang w:val="ar_AE" w:bidi="ar_AE"/>
        </w:rPr>
      </w:r>
    </w:p>
    <w:p>
      <w:pPr>
        <w:bidi/>
      </w:pPr>
      <w:r>
        <w:rPr>
          <w:rtl/>
          <w:cs/>
          <w:lang w:val="ar_AE" w:bidi="ar_AE"/>
        </w:rPr>
      </w:r>
      <w:r>
        <w:rPr>
          <w:rtl/>
          <w:cs/>
          <w:lang w:val="ar_AE" w:bidi="ar_AE"/>
        </w:rPr>
        <w:t>אֵ֣ת אֲשֶׁ֧ר לֹֽא־שָׁבְתָ֛ה בְּ⁠שַׁבְּתֹתֵי⁠כֶ֖ם בְּ⁠שִׁבְתְּ⁠כֶ֥ם עָלֶֽי⁠הָ</w:t>
      </w:r>
    </w:p>
    <w:p>
      <w:pPr>
        <w:bidi/>
      </w:pPr>
      <w:r>
        <w:rPr>
          <w:rtl/>
          <w:cs/>
          <w:lang w:val="ar_AE" w:bidi="ar_AE"/>
        </w:rPr>
      </w:r>
      <w:r>
        <w:rPr>
          <w:b/>
          <w:rtl/>
          <w:cs/>
          <w:lang w:val="ar_AE" w:bidi="ar_AE"/>
        </w:rPr>
        <w:t>"كُلَّ أَيَّامِ وَحْشَتِهَا تَسْبِتُ مَا لَمْ تَسْبِتْهُ مِنْ سُبُوتِكُمْ فِي سَكَنِكُمْ عَلَيْهَا"</w:t>
      </w:r>
    </w:p>
    <w:p>
      <w:pPr>
        <w:bidi/>
      </w:pPr>
      <w:r>
        <w:rPr>
          <w:rtl/>
          <w:cs/>
          <w:lang w:val="ar_AE" w:bidi="ar_AE"/>
        </w:rPr>
      </w:r>
      <w:r>
        <w:rPr>
          <w:rtl/>
          <w:cs/>
          <w:lang w:val="ar_AE" w:bidi="ar_AE"/>
        </w:rPr>
        <w:t xml:space="preserve">هنا، </w:t>
      </w:r>
      <w:r>
        <w:rPr>
          <w:b/>
          <w:rtl/>
          <w:cs/>
          <w:lang w:val="ar_AE" w:bidi="ar_AE"/>
        </w:rPr>
        <w:t>مَا لَمْ تَسْبِتْهُ مِنْ سُبُوتِكُمْ</w:t>
      </w:r>
      <w:r>
        <w:rPr>
          <w:rtl/>
          <w:cs/>
          <w:lang w:val="ar_AE" w:bidi="ar_AE"/>
        </w:rPr>
        <w:t xml:space="preserve"> يعني أن الأرض ستستريح تعويضًا عن السبوت التي لم يلتزم بها الإسرائيليون. يمكنك الإشارة إلى ذلك بوضوح في ترجمتك إذا كان ذلك سيساعد قُرَّاءك. الترجمة البديلة: [ما لم تسترح فيه خلال سبوتكم] أو [ستستريح الأرض السبوت التي لم تلتزموا بها]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(#1)</w:t>
      </w:r>
      <w:r>
        <w:rPr>
          <w:rtl/>
          <w:cs/>
          <w:lang w:val="ar_AE" w:bidi="ar_AE"/>
        </w:rPr>
      </w:r>
    </w:p>
    <w:p>
      <w:pPr>
        <w:bidi/>
      </w:pPr>
      <w:r>
        <w:rPr>
          <w:rtl/>
          <w:cs/>
          <w:lang w:val="ar_AE" w:bidi="ar_AE"/>
        </w:rPr>
      </w:r>
      <w:r>
        <w:rPr>
          <w:rtl/>
          <w:cs/>
          <w:lang w:val="ar_AE" w:bidi="ar_AE"/>
        </w:rPr>
        <w:t>וְ⁠הַ⁠נִּשְׁאָרִ֣ים בָּ⁠כֶ֔ם וְ⁠הֵבֵ֤אתִי</w:t>
      </w:r>
    </w:p>
    <w:p>
      <w:pPr>
        <w:bidi/>
      </w:pPr>
      <w:r>
        <w:rPr>
          <w:rtl/>
          <w:cs/>
          <w:lang w:val="ar_AE" w:bidi="ar_AE"/>
        </w:rPr>
      </w:r>
      <w:r>
        <w:rPr>
          <w:b/>
          <w:rtl/>
          <w:cs/>
          <w:lang w:val="ar_AE" w:bidi="ar_AE"/>
        </w:rPr>
        <w:t>"وَالْبَاقُونَ مِنْكُمْ أُلْقِي"</w:t>
      </w:r>
    </w:p>
    <w:p>
      <w:pPr>
        <w:bidi/>
      </w:pPr>
      <w:r>
        <w:rPr>
          <w:rtl/>
          <w:cs/>
          <w:lang w:val="ar_AE" w:bidi="ar_AE"/>
        </w:rPr>
      </w:r>
      <w:r>
        <w:rPr>
          <w:rtl/>
          <w:cs/>
          <w:lang w:val="ar_AE" w:bidi="ar_AE"/>
        </w:rPr>
        <w:t>يشير هذا إلى أنه بالنسبة لأولئك الذين ينجون، فإن الرب سيجلب تأديبًا إضافيًا. استخدِم هيكلًا نَحَويًا يربط بوضوح بين نجاة بعض الناس والأفعال القادمة. الترجمة البديلة: [أما بالنسبة لأولئك الذين ينجون منكم، فسأجلب] أو [وبالنسبة للباقين منكم، سأجلب]</w:t>
      </w:r>
    </w:p>
    <w:p>
      <w:pPr>
        <w:bidi/>
      </w:pPr>
      <w:r>
        <w:rPr>
          <w:rtl/>
          <w:cs/>
          <w:lang w:val="ar_AE" w:bidi="ar_AE"/>
        </w:rPr>
      </w:r>
      <w:r>
        <w:rPr>
          <w:rtl/>
          <w:cs/>
          <w:lang w:val="ar_AE" w:bidi="ar_AE"/>
        </w:rPr>
        <w:t xml:space="preserve">انظر: </w:t>
      </w:r>
      <w:r>
        <w:rPr>
          <w:rtl/>
          <w:cs/>
          <w:lang w:val="ar_AE" w:bidi="ar_AE"/>
        </w:rPr>
        <w:t>كلمات وعبارات الربط</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(#2)</w:t>
      </w:r>
      <w:r>
        <w:rPr>
          <w:rtl/>
          <w:cs/>
          <w:lang w:val="ar_AE" w:bidi="ar_AE"/>
        </w:rPr>
      </w:r>
    </w:p>
    <w:p>
      <w:pPr>
        <w:bidi/>
      </w:pPr>
      <w:r>
        <w:rPr>
          <w:rtl/>
          <w:cs/>
          <w:lang w:val="ar_AE" w:bidi="ar_AE"/>
        </w:rPr>
      </w:r>
      <w:r>
        <w:rPr>
          <w:rtl/>
          <w:cs/>
          <w:lang w:val="ar_AE" w:bidi="ar_AE"/>
        </w:rPr>
        <w:t>מֹ֨רֶךְ֙ בִּ⁠לְבָבָ֔⁠ם</w:t>
      </w:r>
    </w:p>
    <w:p>
      <w:pPr>
        <w:bidi/>
      </w:pPr>
      <w:r>
        <w:rPr>
          <w:rtl/>
          <w:cs/>
          <w:lang w:val="ar_AE" w:bidi="ar_AE"/>
        </w:rPr>
      </w:r>
      <w:r>
        <w:rPr>
          <w:b/>
          <w:rtl/>
          <w:cs/>
          <w:lang w:val="ar_AE" w:bidi="ar_AE"/>
        </w:rPr>
        <w:t>"الْجَبَانَةَ فِي قُلُوبِهِمْ"</w:t>
      </w:r>
    </w:p>
    <w:p>
      <w:pPr>
        <w:bidi/>
      </w:pPr>
      <w:r>
        <w:rPr>
          <w:rtl/>
          <w:cs/>
          <w:lang w:val="ar_AE" w:bidi="ar_AE"/>
        </w:rPr>
      </w:r>
      <w:r>
        <w:rPr>
          <w:rtl/>
          <w:cs/>
          <w:lang w:val="ar_AE" w:bidi="ar_AE"/>
        </w:rPr>
        <w:t xml:space="preserve">هنا، </w:t>
      </w:r>
      <w:r>
        <w:rPr>
          <w:b/>
          <w:rtl/>
          <w:cs/>
          <w:lang w:val="ar_AE" w:bidi="ar_AE"/>
        </w:rPr>
        <w:t>قُلُوبِهِمْ</w:t>
      </w:r>
      <w:r>
        <w:rPr>
          <w:rtl/>
          <w:cs/>
          <w:lang w:val="ar_AE" w:bidi="ar_AE"/>
        </w:rPr>
        <w:t xml:space="preserve"> تُمثِّل المكان الذي تتواجد فيه أفكار الشخص ومشاعره ومخاوفه. قد يكون لديك تعبير مُشابه في لُغتك، أو يمكنك ذِكر المعنى بوضوح. الترجمة البديلة: [الخوف في قلوبهم] أو [القلق العميق بداخلهم]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(#3)</w:t>
      </w:r>
      <w:r>
        <w:rPr>
          <w:rtl/>
          <w:cs/>
          <w:lang w:val="ar_AE" w:bidi="ar_AE"/>
        </w:rPr>
      </w:r>
    </w:p>
    <w:p>
      <w:pPr>
        <w:bidi/>
      </w:pPr>
      <w:r>
        <w:rPr>
          <w:rtl/>
          <w:cs/>
          <w:lang w:val="ar_AE" w:bidi="ar_AE"/>
        </w:rPr>
      </w:r>
      <w:r>
        <w:rPr>
          <w:rtl/>
          <w:cs/>
          <w:lang w:val="ar_AE" w:bidi="ar_AE"/>
        </w:rPr>
        <w:t>בִּ⁠לְבָבָ֔⁠ם</w:t>
      </w:r>
    </w:p>
    <w:p>
      <w:pPr>
        <w:bidi/>
      </w:pPr>
      <w:r>
        <w:rPr>
          <w:rtl/>
          <w:cs/>
          <w:lang w:val="ar_AE" w:bidi="ar_AE"/>
        </w:rPr>
      </w:r>
      <w:r>
        <w:rPr>
          <w:b/>
          <w:rtl/>
          <w:cs/>
          <w:lang w:val="ar_AE" w:bidi="ar_AE"/>
        </w:rPr>
        <w:t>"فِي قُلُوبِهِمْ"</w:t>
      </w:r>
    </w:p>
    <w:p>
      <w:pPr>
        <w:bidi/>
      </w:pPr>
      <w:r>
        <w:rPr>
          <w:rtl/>
          <w:cs/>
          <w:lang w:val="ar_AE" w:bidi="ar_AE"/>
        </w:rPr>
      </w:r>
      <w:r>
        <w:rPr>
          <w:rtl/>
          <w:cs/>
          <w:lang w:val="ar_AE" w:bidi="ar_AE"/>
        </w:rPr>
        <w:t xml:space="preserve">هنا، </w:t>
      </w:r>
      <w:r>
        <w:rPr>
          <w:b/>
          <w:rtl/>
          <w:cs/>
          <w:lang w:val="ar_AE" w:bidi="ar_AE"/>
        </w:rPr>
        <w:t>قُلُوبِهِمْ</w:t>
      </w:r>
      <w:r>
        <w:rPr>
          <w:rtl/>
          <w:cs/>
          <w:lang w:val="ar_AE" w:bidi="ar_AE"/>
        </w:rPr>
        <w:t xml:space="preserve"> تُغيِّر منظور الرب من التحدُّث إلى الناجين مباشرة إلى التحدُّث عنهم بصيغة الغائب. اتبع استخدامًا واضحًا ومُستساغًا للضمائر في لُغتك. الترجمة البديلة: [إلى أعماق قلوبهم] أو [في داخل قلوبهم]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(#4)</w:t>
      </w:r>
      <w:r>
        <w:rPr>
          <w:rtl/>
          <w:cs/>
          <w:lang w:val="ar_AE" w:bidi="ar_AE"/>
        </w:rPr>
      </w:r>
    </w:p>
    <w:p>
      <w:pPr>
        <w:bidi/>
      </w:pPr>
      <w:r>
        <w:rPr>
          <w:rtl/>
          <w:cs/>
          <w:lang w:val="ar_AE" w:bidi="ar_AE"/>
        </w:rPr>
      </w:r>
      <w:r>
        <w:rPr>
          <w:rtl/>
          <w:cs/>
          <w:lang w:val="ar_AE" w:bidi="ar_AE"/>
        </w:rPr>
        <w:t>וְ⁠רָדַ֣ף אֹתָ֗⁠ם ק֚וֹל עָלֶ֣ה נִדָּ֔ף</w:t>
      </w:r>
    </w:p>
    <w:p>
      <w:pPr>
        <w:bidi/>
      </w:pPr>
      <w:r>
        <w:rPr>
          <w:rtl/>
          <w:cs/>
          <w:lang w:val="ar_AE" w:bidi="ar_AE"/>
        </w:rPr>
      </w:r>
      <w:r>
        <w:rPr>
          <w:b/>
          <w:rtl/>
          <w:cs/>
          <w:lang w:val="ar_AE" w:bidi="ar_AE"/>
        </w:rPr>
        <w:t>"فَيَهْزِمُهُمْ صَوْتُ وَرَقَةٍ مُنْدَفِعَةٍ"</w:t>
      </w:r>
    </w:p>
    <w:p>
      <w:pPr>
        <w:bidi/>
      </w:pPr>
      <w:r>
        <w:rPr>
          <w:rtl/>
          <w:cs/>
          <w:lang w:val="ar_AE" w:bidi="ar_AE"/>
        </w:rPr>
      </w:r>
      <w:r>
        <w:rPr>
          <w:rtl/>
          <w:cs/>
          <w:lang w:val="ar_AE" w:bidi="ar_AE"/>
        </w:rPr>
        <w:t xml:space="preserve">هنا، الحديث عن </w:t>
      </w:r>
      <w:r>
        <w:rPr>
          <w:b/>
          <w:rtl/>
          <w:cs/>
          <w:lang w:val="ar_AE" w:bidi="ar_AE"/>
        </w:rPr>
        <w:t>صَوْتُ وَرَقَةٍ مُنْدَفِعَةٍ</w:t>
      </w:r>
      <w:r>
        <w:rPr>
          <w:rtl/>
          <w:cs/>
          <w:lang w:val="ar_AE" w:bidi="ar_AE"/>
        </w:rPr>
        <w:t xml:space="preserve"> بتصويرها كائنًا حيًا يُلاحق الناس بنشاط. إذا كان ذلك مفيدًا في ترجمتك، يمكنك ذِكر المعنى بوضوح. الترجمة البديلة: [سيُلاحقهم صوت الورقة المتطايرة] أو [سيُطاردهم ضجيج الورقة المندفعة]</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(#5)</w:t>
      </w:r>
      <w:r>
        <w:rPr>
          <w:rtl/>
          <w:cs/>
          <w:lang w:val="ar_AE" w:bidi="ar_AE"/>
        </w:rPr>
      </w:r>
    </w:p>
    <w:p>
      <w:pPr>
        <w:bidi/>
      </w:pPr>
      <w:r>
        <w:rPr>
          <w:rtl/>
          <w:cs/>
          <w:lang w:val="ar_AE" w:bidi="ar_AE"/>
        </w:rPr>
      </w:r>
      <w:r>
        <w:rPr>
          <w:rtl/>
          <w:cs/>
          <w:lang w:val="ar_AE" w:bidi="ar_AE"/>
        </w:rPr>
        <w:t>עָלֶ֣ה נִדָּ֔ף</w:t>
      </w:r>
    </w:p>
    <w:p>
      <w:pPr>
        <w:bidi/>
      </w:pPr>
      <w:r>
        <w:rPr>
          <w:rtl/>
          <w:cs/>
          <w:lang w:val="ar_AE" w:bidi="ar_AE"/>
        </w:rPr>
      </w:r>
      <w:r>
        <w:rPr>
          <w:b/>
          <w:rtl/>
          <w:cs/>
          <w:lang w:val="ar_AE" w:bidi="ar_AE"/>
        </w:rPr>
        <w:t>"وَرَقَةٍ مُنْدَفِعَةٍ"</w:t>
      </w:r>
    </w:p>
    <w:p>
      <w:pPr>
        <w:bidi/>
      </w:pPr>
      <w:r>
        <w:rPr>
          <w:rtl/>
          <w:cs/>
          <w:lang w:val="ar_AE" w:bidi="ar_AE"/>
        </w:rPr>
      </w:r>
      <w:r>
        <w:rPr>
          <w:rtl/>
          <w:cs/>
          <w:lang w:val="ar_AE" w:bidi="ar_AE"/>
        </w:rPr>
        <w:t xml:space="preserve">التعبير </w:t>
      </w:r>
      <w:r>
        <w:rPr>
          <w:b/>
          <w:rtl/>
          <w:cs/>
          <w:lang w:val="ar_AE" w:bidi="ar_AE"/>
        </w:rPr>
        <w:t>وَرَقَةٍ مُنْدَفِعَةٍ</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[ورقة يقودها الريح] أو [ورقة ينفخها الريح]</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36 (#6)</w:t>
      </w:r>
      <w:r>
        <w:rPr>
          <w:rtl/>
          <w:cs/>
          <w:lang w:val="ar_AE" w:bidi="ar_AE"/>
        </w:rPr>
      </w:r>
    </w:p>
    <w:p>
      <w:pPr>
        <w:bidi/>
      </w:pPr>
      <w:r>
        <w:rPr>
          <w:rtl/>
          <w:cs/>
          <w:lang w:val="ar_AE" w:bidi="ar_AE"/>
        </w:rPr>
      </w:r>
      <w:r>
        <w:rPr>
          <w:rtl/>
          <w:cs/>
          <w:lang w:val="ar_AE" w:bidi="ar_AE"/>
        </w:rPr>
        <w:t>חֶ֛רֶב</w:t>
      </w:r>
    </w:p>
    <w:p>
      <w:pPr>
        <w:bidi/>
      </w:pPr>
      <w:r>
        <w:rPr>
          <w:rtl/>
          <w:cs/>
          <w:lang w:val="ar_AE" w:bidi="ar_AE"/>
        </w:rPr>
      </w:r>
      <w:r>
        <w:rPr>
          <w:b/>
          <w:rtl/>
          <w:cs/>
          <w:lang w:val="ar_AE" w:bidi="ar_AE"/>
        </w:rPr>
        <w:t>"السَّيْفِ"</w:t>
      </w:r>
    </w:p>
    <w:p>
      <w:pPr>
        <w:bidi/>
      </w:pPr>
      <w:r>
        <w:rPr>
          <w:rtl/>
          <w:cs/>
          <w:lang w:val="ar_AE" w:bidi="ar_AE"/>
        </w:rPr>
      </w:r>
      <w:r>
        <w:rPr>
          <w:rtl/>
          <w:cs/>
          <w:lang w:val="ar_AE" w:bidi="ar_AE"/>
        </w:rPr>
        <w:t xml:space="preserve">هنا، </w:t>
      </w:r>
      <w:r>
        <w:rPr>
          <w:b/>
          <w:rtl/>
          <w:cs/>
          <w:lang w:val="ar_AE" w:bidi="ar_AE"/>
        </w:rPr>
        <w:t>السَّيْفِ</w:t>
      </w:r>
      <w:r>
        <w:rPr>
          <w:rtl/>
          <w:cs/>
          <w:lang w:val="ar_AE" w:bidi="ar_AE"/>
        </w:rPr>
        <w:t xml:space="preserve"> يرمز إلى شخص قد يلحق بهم الأذى. إذا كان ذلك يساعد في ترجمتك، يمكنك استخدام تعبير مكافئ أو لُغة مبسطة. الترجمة البديلة: [محارِب] أو [معتدي]</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(#1)</w:t>
      </w:r>
      <w:r>
        <w:rPr>
          <w:rtl/>
          <w:cs/>
          <w:lang w:val="ar_AE" w:bidi="ar_AE"/>
        </w:rPr>
      </w:r>
    </w:p>
    <w:p>
      <w:pPr>
        <w:bidi/>
      </w:pPr>
      <w:r>
        <w:rPr>
          <w:rtl/>
          <w:cs/>
          <w:lang w:val="ar_AE" w:bidi="ar_AE"/>
        </w:rPr>
      </w:r>
      <w:r>
        <w:rPr>
          <w:rtl/>
          <w:cs/>
          <w:lang w:val="ar_AE" w:bidi="ar_AE"/>
        </w:rPr>
        <w:t>וְ⁠כָשְׁל֧וּ אִישׁ־בְּ⁠אָחִ֛י⁠ו</w:t>
      </w:r>
    </w:p>
    <w:p>
      <w:pPr>
        <w:bidi/>
      </w:pPr>
      <w:r>
        <w:rPr>
          <w:rtl/>
          <w:cs/>
          <w:lang w:val="ar_AE" w:bidi="ar_AE"/>
        </w:rPr>
      </w:r>
      <w:r>
        <w:rPr>
          <w:b/>
          <w:rtl/>
          <w:cs/>
          <w:lang w:val="ar_AE" w:bidi="ar_AE"/>
        </w:rPr>
        <w:t>"وَيَعْثُرُ بَعْضُهُمْ بِبَعْضٍ"</w:t>
      </w:r>
    </w:p>
    <w:p>
      <w:pPr>
        <w:bidi/>
      </w:pPr>
      <w:r>
        <w:rPr>
          <w:rtl/>
          <w:cs/>
          <w:lang w:val="ar_AE" w:bidi="ar_AE"/>
        </w:rPr>
      </w:r>
      <w:r>
        <w:rPr>
          <w:rtl/>
          <w:cs/>
          <w:lang w:val="ar_AE" w:bidi="ar_AE"/>
        </w:rPr>
        <w:t>هذا تعبير شائع في ثقافة الكاتب يصف الناس وهم يتساقطون فوق بعضهم بعضًا في حالة من الذُعر أثناء محاولتهم الهرب. إذا لم يكن لهذا التعبير المعنى ذاته في لُغتك، يمكنك استخدام تعبير مشابه في لُغتك يحمل هذا المعنى أو ذِكر المعنى بوضوح. الترجمة البديلة: [سيتساقطون فوق بعضهم بعضًا أثناء الهرب] أو [سيتعثرون بعضهم ببعض أثناء فرارهم]</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(#2)</w:t>
      </w:r>
      <w:r>
        <w:rPr>
          <w:rtl/>
          <w:cs/>
          <w:lang w:val="ar_AE" w:bidi="ar_AE"/>
        </w:rPr>
      </w:r>
    </w:p>
    <w:p>
      <w:pPr>
        <w:bidi/>
      </w:pPr>
      <w:r>
        <w:rPr>
          <w:rtl/>
          <w:cs/>
          <w:lang w:val="ar_AE" w:bidi="ar_AE"/>
        </w:rPr>
      </w:r>
      <w:r>
        <w:rPr>
          <w:rtl/>
          <w:cs/>
          <w:lang w:val="ar_AE" w:bidi="ar_AE"/>
        </w:rPr>
        <w:t>כְּ⁠מִ⁠פְּנֵי־חֶ֖רֶב</w:t>
      </w:r>
    </w:p>
    <w:p>
      <w:pPr>
        <w:bidi/>
      </w:pPr>
      <w:r>
        <w:rPr>
          <w:rtl/>
          <w:cs/>
          <w:lang w:val="ar_AE" w:bidi="ar_AE"/>
        </w:rPr>
      </w:r>
      <w:r>
        <w:rPr>
          <w:b/>
          <w:rtl/>
          <w:cs/>
          <w:lang w:val="ar_AE" w:bidi="ar_AE"/>
        </w:rPr>
        <w:t>"كَمَا مِنْ أَمَامِ السَّيْفِ"</w:t>
      </w:r>
    </w:p>
    <w:p>
      <w:pPr>
        <w:bidi/>
      </w:pPr>
      <w:r>
        <w:rPr>
          <w:rtl/>
          <w:cs/>
          <w:lang w:val="ar_AE" w:bidi="ar_AE"/>
        </w:rPr>
      </w:r>
      <w:r>
        <w:rPr>
          <w:rtl/>
          <w:cs/>
          <w:lang w:val="ar_AE" w:bidi="ar_AE"/>
        </w:rPr>
        <w:t xml:space="preserve">هنا، </w:t>
      </w:r>
      <w:r>
        <w:rPr>
          <w:b/>
          <w:rtl/>
          <w:cs/>
          <w:lang w:val="ar_AE" w:bidi="ar_AE"/>
        </w:rPr>
        <w:t>كَمَا مِنْ أَمَامِ السَّيْفِ</w:t>
      </w:r>
      <w:r>
        <w:rPr>
          <w:rtl/>
          <w:cs/>
          <w:lang w:val="ar_AE" w:bidi="ar_AE"/>
        </w:rPr>
        <w:t xml:space="preserve"> تعبير شائع في الثقافة يعني "مواجهة" أو "أمام". إذا لم يكن لهذه العبارة هذا المعنى في لُغتك، يمكنك استخدام تعبير مشابه من لُغتك يحمل هذا المعنى، أو يمكنك ذِكر المعنى بوضوح. الترجمة البديلة: [كما لو كانوا يهربون من أمام سيف] أو [كما لو كان شخص يهددهم بسيف]</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(#3)</w:t>
      </w:r>
      <w:r>
        <w:rPr>
          <w:rtl/>
          <w:cs/>
          <w:lang w:val="ar_AE" w:bidi="ar_AE"/>
        </w:rPr>
      </w:r>
    </w:p>
    <w:p>
      <w:pPr>
        <w:bidi/>
      </w:pPr>
      <w:r>
        <w:rPr>
          <w:rtl/>
          <w:cs/>
          <w:lang w:val="ar_AE" w:bidi="ar_AE"/>
        </w:rPr>
      </w:r>
      <w:r>
        <w:rPr>
          <w:rtl/>
          <w:cs/>
          <w:lang w:val="ar_AE" w:bidi="ar_AE"/>
        </w:rPr>
        <w:t>כְּ⁠מִ⁠פְּנֵי־חֶ֖רֶב</w:t>
      </w:r>
    </w:p>
    <w:p>
      <w:pPr>
        <w:bidi/>
      </w:pPr>
      <w:r>
        <w:rPr>
          <w:rtl/>
          <w:cs/>
          <w:lang w:val="ar_AE" w:bidi="ar_AE"/>
        </w:rPr>
      </w:r>
      <w:r>
        <w:rPr>
          <w:b/>
          <w:rtl/>
          <w:cs/>
          <w:lang w:val="ar_AE" w:bidi="ar_AE"/>
        </w:rPr>
        <w:t>"كَمَا مِنْ أَمَامِ السَّيْفِ"</w:t>
      </w:r>
    </w:p>
    <w:p>
      <w:pPr>
        <w:bidi/>
      </w:pPr>
      <w:r>
        <w:rPr>
          <w:rtl/>
          <w:cs/>
          <w:lang w:val="ar_AE" w:bidi="ar_AE"/>
        </w:rPr>
      </w:r>
      <w:r>
        <w:rPr>
          <w:rtl/>
          <w:cs/>
          <w:lang w:val="ar_AE" w:bidi="ar_AE"/>
        </w:rPr>
        <w:t>النقطة من هذه المقارنة هي أنه كما يهرب الناس من عدو مُسلَّح، فإنهم سيهربون حتى لو لم يكن هناك من يطاردهم فعليًا. إذا كان ذلك مفيدًا في لُغتك، يمكنك توضيح هذه النقطة توضيحًا صريحًا. الترجمة البديلة: [كما لو أن شخصًا يطاردهم بسيف] أو [مثل الناس الذين يهربون من عدو مُسلَّح]</w:t>
      </w:r>
    </w:p>
    <w:p>
      <w:pPr>
        <w:bidi/>
      </w:pPr>
      <w:r>
        <w:rPr>
          <w:rtl/>
          <w:cs/>
          <w:lang w:val="ar_AE" w:bidi="ar_AE"/>
        </w:rPr>
      </w:r>
      <w:r>
        <w:rPr>
          <w:rtl/>
          <w:cs/>
          <w:lang w:val="ar_AE" w:bidi="ar_AE"/>
        </w:rPr>
        <w:t xml:space="preserve">انظر: </w:t>
      </w:r>
      <w:r>
        <w:rPr>
          <w:rtl/>
          <w:cs/>
          <w:lang w:val="ar_AE" w:bidi="ar_AE"/>
        </w:rPr>
        <w:t>التشبيه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(#4)</w:t>
      </w:r>
      <w:r>
        <w:rPr>
          <w:rtl/>
          <w:cs/>
          <w:lang w:val="ar_AE" w:bidi="ar_AE"/>
        </w:rPr>
      </w:r>
    </w:p>
    <w:p>
      <w:pPr>
        <w:bidi/>
      </w:pPr>
      <w:r>
        <w:rPr>
          <w:rtl/>
          <w:cs/>
          <w:lang w:val="ar_AE" w:bidi="ar_AE"/>
        </w:rPr>
      </w:r>
      <w:r>
        <w:rPr>
          <w:rtl/>
          <w:cs/>
          <w:lang w:val="ar_AE" w:bidi="ar_AE"/>
        </w:rPr>
        <w:t>תְּקוּמָ֔ה</w:t>
      </w:r>
    </w:p>
    <w:p>
      <w:pPr>
        <w:bidi/>
      </w:pPr>
      <w:r>
        <w:rPr>
          <w:rtl/>
          <w:cs/>
          <w:lang w:val="ar_AE" w:bidi="ar_AE"/>
        </w:rPr>
      </w:r>
      <w:r>
        <w:rPr>
          <w:b/>
          <w:rtl/>
          <w:cs/>
          <w:lang w:val="ar_AE" w:bidi="ar_AE"/>
        </w:rPr>
        <w:t>"وَلاَ يَكُونُ لَكُمْ قِيَامٌ"</w:t>
      </w:r>
    </w:p>
    <w:p>
      <w:pPr>
        <w:bidi/>
      </w:pPr>
      <w:r>
        <w:rPr>
          <w:rtl/>
          <w:cs/>
          <w:lang w:val="ar_AE" w:bidi="ar_AE"/>
        </w:rPr>
      </w:r>
      <w:r>
        <w:rPr>
          <w:rtl/>
          <w:cs/>
          <w:lang w:val="ar_AE" w:bidi="ar_AE"/>
        </w:rPr>
        <w:t xml:space="preserve">هنا، </w:t>
      </w:r>
      <w:r>
        <w:rPr>
          <w:b/>
          <w:rtl/>
          <w:cs/>
          <w:lang w:val="ar_AE" w:bidi="ar_AE"/>
        </w:rPr>
        <w:t>وَلاَ يَكُونُ لَكُمْ قِيَامٌ</w:t>
      </w:r>
      <w:r>
        <w:rPr>
          <w:rtl/>
          <w:cs/>
          <w:lang w:val="ar_AE" w:bidi="ar_AE"/>
        </w:rPr>
        <w:t xml:space="preserve"> تعني عدم النجاح في مقاومة أو محاربة الأعداء. يمكنك الإشارة إلى ذلك بشكل صريح في ترجمتك إذا كان ذلك سيساعد قُراءك. الترجمة البديلة: [انعدام القوة للمقاومة] أو [عدم القدرة على الدفاع عن النفس]</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(#5)</w:t>
      </w:r>
      <w:r>
        <w:rPr>
          <w:rtl/>
          <w:cs/>
          <w:lang w:val="ar_AE" w:bidi="ar_AE"/>
        </w:rPr>
      </w:r>
    </w:p>
    <w:p>
      <w:pPr>
        <w:bidi/>
      </w:pPr>
      <w:r>
        <w:rPr>
          <w:rtl/>
          <w:cs/>
          <w:lang w:val="ar_AE" w:bidi="ar_AE"/>
        </w:rPr>
      </w:r>
      <w:r>
        <w:rPr>
          <w:rtl/>
          <w:cs/>
          <w:lang w:val="ar_AE" w:bidi="ar_AE"/>
        </w:rPr>
        <w:t>לִ⁠פְנֵ֖י אֹֽיְבֵי⁠כֶֽם</w:t>
      </w:r>
    </w:p>
    <w:p>
      <w:pPr>
        <w:bidi/>
      </w:pPr>
      <w:r>
        <w:rPr>
          <w:rtl/>
          <w:cs/>
          <w:lang w:val="ar_AE" w:bidi="ar_AE"/>
        </w:rPr>
      </w:r>
      <w:r>
        <w:rPr>
          <w:b/>
          <w:rtl/>
          <w:cs/>
          <w:lang w:val="ar_AE" w:bidi="ar_AE"/>
        </w:rPr>
        <w:t>"أَمَامَ أَعْدَائِكُمْ"</w:t>
      </w:r>
    </w:p>
    <w:p>
      <w:pPr>
        <w:bidi/>
      </w:pPr>
      <w:r>
        <w:rPr>
          <w:rtl/>
          <w:cs/>
          <w:lang w:val="ar_AE" w:bidi="ar_AE"/>
        </w:rPr>
      </w:r>
      <w:r>
        <w:rPr>
          <w:rtl/>
          <w:cs/>
          <w:lang w:val="ar_AE" w:bidi="ar_AE"/>
        </w:rPr>
        <w:t>انظر كيف ترجمت هذا التعبير سابقًا في هذه الآية. هنا يعني "أمام" أو "مقابِل". الترجمة البديلة: [ضد أعدائك] أو [عندما يهاجمك أعداؤك]</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37 (#6)</w:t>
      </w:r>
      <w:r>
        <w:rPr>
          <w:rtl/>
          <w:cs/>
          <w:lang w:val="ar_AE" w:bidi="ar_AE"/>
        </w:rPr>
      </w:r>
    </w:p>
    <w:p>
      <w:pPr>
        <w:bidi/>
      </w:pPr>
      <w:r>
        <w:rPr>
          <w:rtl/>
          <w:cs/>
          <w:lang w:val="ar_AE" w:bidi="ar_AE"/>
        </w:rPr>
      </w:r>
      <w:r>
        <w:rPr>
          <w:rtl/>
          <w:cs/>
          <w:lang w:val="ar_AE" w:bidi="ar_AE"/>
        </w:rPr>
        <w:t>וְ⁠כָשְׁל֧וּ &amp; תִֽהְיֶ֤ה לָ⁠כֶם֙</w:t>
      </w:r>
    </w:p>
    <w:p>
      <w:pPr>
        <w:bidi/>
      </w:pPr>
      <w:r>
        <w:rPr>
          <w:rtl/>
          <w:cs/>
          <w:lang w:val="ar_AE" w:bidi="ar_AE"/>
        </w:rPr>
      </w:r>
      <w:r>
        <w:rPr>
          <w:b/>
          <w:rtl/>
          <w:cs/>
          <w:lang w:val="ar_AE" w:bidi="ar_AE"/>
        </w:rPr>
        <w:t xml:space="preserve">"وَيَعْثُرُ بَعْضُهُمْ بِبَعْضٍ </w:t>
      </w:r>
      <w:r>
        <w:rPr>
          <w:rtl/>
          <w:cs/>
          <w:lang w:val="ar_AE" w:bidi="ar_AE"/>
        </w:rPr>
        <w:t>و</w:t>
      </w:r>
      <w:r>
        <w:rPr>
          <w:b/>
          <w:rtl/>
          <w:cs/>
          <w:lang w:val="ar_AE" w:bidi="ar_AE"/>
        </w:rPr>
        <w:t xml:space="preserve"> وَلاَ يَكُونُ لَكُمْ"</w:t>
      </w:r>
    </w:p>
    <w:p>
      <w:pPr>
        <w:bidi/>
      </w:pPr>
      <w:r>
        <w:rPr>
          <w:rtl/>
          <w:cs/>
          <w:lang w:val="ar_AE" w:bidi="ar_AE"/>
        </w:rPr>
      </w:r>
      <w:r>
        <w:rPr>
          <w:rtl/>
          <w:cs/>
          <w:lang w:val="ar_AE" w:bidi="ar_AE"/>
        </w:rPr>
        <w:t>يتحوَّل النص من الحديث عن الأشخاص بصيغة الغائب (</w:t>
      </w:r>
      <w:r>
        <w:rPr>
          <w:b/>
          <w:rtl/>
          <w:cs/>
          <w:lang w:val="ar_AE" w:bidi="ar_AE"/>
        </w:rPr>
        <w:t>هُم</w:t>
      </w:r>
      <w:r>
        <w:rPr>
          <w:rtl/>
          <w:cs/>
          <w:lang w:val="ar_AE" w:bidi="ar_AE"/>
        </w:rPr>
        <w:t>) إلى مخاطبتهم مباشرة (</w:t>
      </w:r>
      <w:r>
        <w:rPr>
          <w:b/>
          <w:rtl/>
          <w:cs/>
          <w:lang w:val="ar_AE" w:bidi="ar_AE"/>
        </w:rPr>
        <w:t>أنتم في "لكُم"</w:t>
      </w:r>
      <w:r>
        <w:rPr>
          <w:rtl/>
          <w:cs/>
          <w:lang w:val="ar_AE" w:bidi="ar_AE"/>
        </w:rPr>
        <w:t>). إذا كان ذلك مفيدًا لقُرَّائك، يمكنك استخدام الضمير ذاته طوال الوقت. الترجمة البديلة: [وستتعثرون ... سيكون لديكم] أو [وسيتعثرون ... سيكون لديهم]</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38 (#1)</w:t>
      </w:r>
      <w:r>
        <w:rPr>
          <w:rtl/>
          <w:cs/>
          <w:lang w:val="ar_AE" w:bidi="ar_AE"/>
        </w:rPr>
      </w:r>
    </w:p>
    <w:p>
      <w:pPr>
        <w:bidi/>
      </w:pPr>
      <w:r>
        <w:rPr>
          <w:rtl/>
          <w:cs/>
          <w:lang w:val="ar_AE" w:bidi="ar_AE"/>
        </w:rPr>
      </w:r>
      <w:r>
        <w:rPr>
          <w:rtl/>
          <w:cs/>
          <w:lang w:val="ar_AE" w:bidi="ar_AE"/>
        </w:rPr>
        <w:t>וְ⁠אָכְלָ֣ה אֶתְ⁠כֶ֔ם אֶ֖רֶץ אֹיְבֵי⁠כֶֽם</w:t>
      </w:r>
    </w:p>
    <w:p>
      <w:pPr>
        <w:bidi/>
      </w:pPr>
      <w:r>
        <w:rPr>
          <w:rtl/>
          <w:cs/>
          <w:lang w:val="ar_AE" w:bidi="ar_AE"/>
        </w:rPr>
      </w:r>
      <w:r>
        <w:rPr>
          <w:b/>
          <w:rtl/>
          <w:cs/>
          <w:lang w:val="ar_AE" w:bidi="ar_AE"/>
        </w:rPr>
        <w:t>"وَتَأْكُلُكُمْ أَرْضُ أَعْدَائِكُمْ"</w:t>
      </w:r>
    </w:p>
    <w:p>
      <w:pPr>
        <w:bidi/>
      </w:pPr>
      <w:r>
        <w:rPr>
          <w:rtl/>
          <w:cs/>
          <w:lang w:val="ar_AE" w:bidi="ar_AE"/>
        </w:rPr>
      </w:r>
      <w:r>
        <w:rPr>
          <w:rtl/>
          <w:cs/>
          <w:lang w:val="ar_AE" w:bidi="ar_AE"/>
        </w:rPr>
        <w:t xml:space="preserve">يتناول هذا الموضوع </w:t>
      </w:r>
      <w:r>
        <w:rPr>
          <w:b/>
          <w:rtl/>
          <w:cs/>
          <w:lang w:val="ar_AE" w:bidi="ar_AE"/>
        </w:rPr>
        <w:t>أَرْضُ أَعْدَائِكُمْ</w:t>
      </w:r>
      <w:r>
        <w:rPr>
          <w:rtl/>
          <w:cs/>
          <w:lang w:val="ar_AE" w:bidi="ar_AE"/>
        </w:rPr>
        <w:t xml:space="preserve"> وكأنها كائن حي قادر على التهام الناس. إذا كان ذلك مفيدًا في لُغتك، يمكنك ذِكر المعنى بوضوح. الترجمة البديلة: [وأرض أعدائكم ستلتهمكم]</w:t>
      </w:r>
    </w:p>
    <w:p>
      <w:pPr>
        <w:bidi/>
      </w:pPr>
      <w:r>
        <w:rPr>
          <w:rtl/>
          <w:cs/>
          <w:lang w:val="ar_AE" w:bidi="ar_AE"/>
        </w:rPr>
      </w:r>
      <w:r>
        <w:rPr>
          <w:rtl/>
          <w:cs/>
          <w:lang w:val="ar_AE" w:bidi="ar_AE"/>
        </w:rPr>
        <w:t xml:space="preserve">انظر: </w:t>
      </w:r>
      <w:r>
        <w:rPr>
          <w:rtl/>
          <w:cs/>
          <w:lang w:val="ar_AE" w:bidi="ar_AE"/>
        </w:rPr>
        <w:t>التشخيص</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39 (#1)</w:t>
      </w:r>
      <w:r>
        <w:rPr>
          <w:rtl/>
          <w:cs/>
          <w:lang w:val="ar_AE" w:bidi="ar_AE"/>
        </w:rPr>
      </w:r>
    </w:p>
    <w:p>
      <w:pPr>
        <w:bidi/>
      </w:pPr>
      <w:r>
        <w:rPr>
          <w:rtl/>
          <w:cs/>
          <w:lang w:val="ar_AE" w:bidi="ar_AE"/>
        </w:rPr>
      </w:r>
      <w:r>
        <w:rPr>
          <w:rtl/>
          <w:cs/>
          <w:lang w:val="ar_AE" w:bidi="ar_AE"/>
        </w:rPr>
        <w:t>יִמַּ֨קּוּ֙ &amp; יִמָּֽקּוּ</w:t>
      </w:r>
    </w:p>
    <w:p>
      <w:pPr>
        <w:bidi/>
      </w:pPr>
      <w:r>
        <w:rPr>
          <w:rtl/>
          <w:cs/>
          <w:lang w:val="ar_AE" w:bidi="ar_AE"/>
        </w:rPr>
      </w:r>
      <w:r>
        <w:rPr>
          <w:b/>
          <w:rtl/>
          <w:cs/>
          <w:lang w:val="ar_AE" w:bidi="ar_AE"/>
        </w:rPr>
        <w:t xml:space="preserve">"مِنْكُمْ يَفْنَوْنَ </w:t>
      </w:r>
      <w:r>
        <w:rPr>
          <w:rtl/>
          <w:cs/>
          <w:lang w:val="ar_AE" w:bidi="ar_AE"/>
        </w:rPr>
        <w:t>و</w:t>
      </w:r>
      <w:r>
        <w:rPr>
          <w:b/>
          <w:rtl/>
          <w:cs/>
          <w:lang w:val="ar_AE" w:bidi="ar_AE"/>
        </w:rPr>
        <w:t xml:space="preserve"> مَعَهُمْ يَفْنَوْنَ"</w:t>
      </w:r>
    </w:p>
    <w:p>
      <w:pPr>
        <w:bidi/>
      </w:pPr>
      <w:r>
        <w:rPr>
          <w:rtl/>
          <w:cs/>
          <w:lang w:val="ar_AE" w:bidi="ar_AE"/>
        </w:rPr>
      </w:r>
      <w:r>
        <w:rPr>
          <w:rtl/>
          <w:cs/>
          <w:lang w:val="ar_AE" w:bidi="ar_AE"/>
        </w:rPr>
        <w:t>قد يعني هذا: 1) أنهم لن يزدهروا روحيًا، 2) أنهم لن يزدهروا ماديًا، و3) أنهم سيموتون فعليًا، وستتحلل أجسادهم. حاول استخدام مُصطلح شامل بما يكفي ليغطي جميع المعاني الثلاثة في لُغتك. الترجمة البديلة: [سيهلكون ... سيهلكون] أو [سيفسدون ... سيفسدون]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39 (#2)</w:t>
      </w:r>
      <w:r>
        <w:rPr>
          <w:rtl/>
          <w:cs/>
          <w:lang w:val="ar_AE" w:bidi="ar_AE"/>
        </w:rPr>
      </w:r>
    </w:p>
    <w:p>
      <w:pPr>
        <w:bidi/>
      </w:pPr>
      <w:r>
        <w:rPr>
          <w:rtl/>
          <w:cs/>
          <w:lang w:val="ar_AE" w:bidi="ar_AE"/>
        </w:rPr>
      </w:r>
      <w:r>
        <w:rPr>
          <w:rtl/>
          <w:cs/>
          <w:lang w:val="ar_AE" w:bidi="ar_AE"/>
        </w:rPr>
        <w:t>בַּֽ⁠עֲוֺנָ֔⁠ם &amp; בַּ⁠עֲוֺנֹ֥ת</w:t>
      </w:r>
    </w:p>
    <w:p>
      <w:pPr>
        <w:bidi/>
      </w:pPr>
      <w:r>
        <w:rPr>
          <w:rtl/>
          <w:cs/>
          <w:lang w:val="ar_AE" w:bidi="ar_AE"/>
        </w:rPr>
      </w:r>
      <w:r>
        <w:rPr>
          <w:b/>
          <w:rtl/>
          <w:cs/>
          <w:lang w:val="ar_AE" w:bidi="ar_AE"/>
        </w:rPr>
        <w:t>"بِذُنُوبِهِمْ … بِذُنُوبِ"</w:t>
      </w:r>
    </w:p>
    <w:p>
      <w:pPr>
        <w:bidi/>
      </w:pPr>
      <w:r>
        <w:rPr>
          <w:rtl/>
          <w:cs/>
          <w:lang w:val="ar_AE" w:bidi="ar_AE"/>
        </w:rPr>
      </w:r>
      <w:r>
        <w:rPr>
          <w:rtl/>
          <w:cs/>
          <w:lang w:val="ar_AE" w:bidi="ar_AE"/>
        </w:rPr>
        <w:t xml:space="preserve">إذا كانت لُغتك لا تحتوي على اسم مجرد لفكرة </w:t>
      </w:r>
      <w:r>
        <w:rPr>
          <w:b/>
          <w:rtl/>
          <w:cs/>
          <w:lang w:val="ar_AE" w:bidi="ar_AE"/>
        </w:rPr>
        <w:t>الذنوب</w:t>
      </w:r>
      <w:r>
        <w:rPr>
          <w:rtl/>
          <w:cs/>
          <w:lang w:val="ar_AE" w:bidi="ar_AE"/>
        </w:rPr>
        <w:t>، يمكنك التعبير عن الفكرة ذاتها بطرق أخرى. الترجمة البديلة: [في خطاياهم ... في خطايا آبائهم] أو [في أفعالهم الخاطئة ... في أفعال آبائهم الخاطئة]</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39 (#3)</w:t>
      </w:r>
      <w:r>
        <w:rPr>
          <w:rtl/>
          <w:cs/>
          <w:lang w:val="ar_AE" w:bidi="ar_AE"/>
        </w:rPr>
      </w:r>
    </w:p>
    <w:p>
      <w:pPr>
        <w:bidi/>
      </w:pPr>
      <w:r>
        <w:rPr>
          <w:rtl/>
          <w:cs/>
          <w:lang w:val="ar_AE" w:bidi="ar_AE"/>
        </w:rPr>
      </w:r>
      <w:r>
        <w:rPr>
          <w:rtl/>
          <w:cs/>
          <w:lang w:val="ar_AE" w:bidi="ar_AE"/>
        </w:rPr>
        <w:t>אֲבֹתָ֖⁠ם</w:t>
      </w:r>
    </w:p>
    <w:p>
      <w:pPr>
        <w:bidi/>
      </w:pPr>
      <w:r>
        <w:rPr>
          <w:rtl/>
          <w:cs/>
          <w:lang w:val="ar_AE" w:bidi="ar_AE"/>
        </w:rPr>
      </w:r>
      <w:r>
        <w:rPr>
          <w:b/>
          <w:rtl/>
          <w:cs/>
          <w:lang w:val="ar_AE" w:bidi="ar_AE"/>
        </w:rPr>
        <w:t>"آبَائِهِمْ"</w:t>
      </w:r>
    </w:p>
    <w:p>
      <w:pPr>
        <w:bidi/>
      </w:pPr>
      <w:r>
        <w:rPr>
          <w:rtl/>
          <w:cs/>
          <w:lang w:val="ar_AE" w:bidi="ar_AE"/>
        </w:rPr>
      </w:r>
      <w:r>
        <w:rPr>
          <w:rtl/>
          <w:cs/>
          <w:lang w:val="ar_AE" w:bidi="ar_AE"/>
        </w:rPr>
        <w:t xml:space="preserve">هنا، </w:t>
      </w:r>
      <w:r>
        <w:rPr>
          <w:b/>
          <w:rtl/>
          <w:cs/>
          <w:lang w:val="ar_AE" w:bidi="ar_AE"/>
        </w:rPr>
        <w:t>آبَائِهِمْ</w:t>
      </w:r>
      <w:r>
        <w:rPr>
          <w:rtl/>
          <w:cs/>
          <w:lang w:val="ar_AE" w:bidi="ar_AE"/>
        </w:rPr>
        <w:t xml:space="preserve"> ترمز إلى الأجداد. إذا كان ذلك مفيدًا في لُغتك، يمكنك استخدام تعبير مكافئ أو لُغة مبسطة. الترجمة البديلة: [أجدادهم] أو [أسلافهم]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 (#1)</w:t>
      </w:r>
      <w:r>
        <w:rPr>
          <w:rtl/>
          <w:cs/>
          <w:lang w:val="ar_AE" w:bidi="ar_AE"/>
        </w:rPr>
      </w:r>
    </w:p>
    <w:p>
      <w:pPr>
        <w:bidi/>
      </w:pPr>
      <w:r>
        <w:rPr>
          <w:rtl/>
          <w:cs/>
          <w:lang w:val="ar_AE" w:bidi="ar_AE"/>
        </w:rPr>
      </w:r>
      <w:r>
        <w:rPr>
          <w:rtl/>
          <w:cs/>
          <w:lang w:val="ar_AE" w:bidi="ar_AE"/>
        </w:rPr>
        <w:t>וְ⁠הִתְוַדּ֤וּ</w:t>
      </w:r>
    </w:p>
    <w:p>
      <w:pPr>
        <w:bidi/>
      </w:pPr>
      <w:r>
        <w:rPr>
          <w:rtl/>
          <w:cs/>
          <w:lang w:val="ar_AE" w:bidi="ar_AE"/>
        </w:rPr>
      </w:r>
      <w:r>
        <w:rPr>
          <w:b/>
          <w:rtl/>
          <w:cs/>
          <w:lang w:val="ar_AE" w:bidi="ar_AE"/>
        </w:rPr>
        <w:t>"أَقَرُّوا"</w:t>
      </w:r>
    </w:p>
    <w:p>
      <w:pPr>
        <w:bidi/>
      </w:pPr>
      <w:r>
        <w:rPr>
          <w:rtl/>
          <w:cs/>
          <w:lang w:val="ar_AE" w:bidi="ar_AE"/>
        </w:rPr>
      </w:r>
      <w:r>
        <w:rPr>
          <w:rtl/>
          <w:cs/>
          <w:lang w:val="ar_AE" w:bidi="ar_AE"/>
        </w:rPr>
        <w:t xml:space="preserve">هنا، </w:t>
      </w:r>
      <w:r>
        <w:rPr>
          <w:b/>
          <w:rtl/>
          <w:cs/>
          <w:lang w:val="ar_AE" w:bidi="ar_AE"/>
        </w:rPr>
        <w:t>أَقَرُّوا</w:t>
      </w:r>
      <w:r>
        <w:rPr>
          <w:rtl/>
          <w:cs/>
          <w:lang w:val="ar_AE" w:bidi="ar_AE"/>
        </w:rPr>
        <w:t xml:space="preserve"> تعبير يُقدِّم تباينًا واضحًا. في ترجمتك، أشِر إلى هذا التباين بطريقة مُستساغة في لُغتك. الترجمة البديلة: [ولكن إذا اعترفوا] أو [ومع ذلك، إذا اعترفوا]</w:t>
      </w:r>
    </w:p>
    <w:p>
      <w:pPr>
        <w:bidi/>
      </w:pPr>
      <w:r>
        <w:rPr>
          <w:rtl/>
          <w:cs/>
          <w:lang w:val="ar_AE" w:bidi="ar_AE"/>
        </w:rPr>
      </w:r>
      <w:r>
        <w:rPr>
          <w:rtl/>
          <w:cs/>
          <w:lang w:val="ar_AE" w:bidi="ar_AE"/>
        </w:rPr>
        <w:t xml:space="preserve">انظر: </w:t>
      </w:r>
      <w:r>
        <w:rPr>
          <w:rtl/>
          <w:cs/>
          <w:lang w:val="ar_AE" w:bidi="ar_AE"/>
        </w:rPr>
        <w:t>الربط — لإظهار التضاد والتباين</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 (#2)</w:t>
      </w:r>
      <w:r>
        <w:rPr>
          <w:rtl/>
          <w:cs/>
          <w:lang w:val="ar_AE" w:bidi="ar_AE"/>
        </w:rPr>
      </w:r>
    </w:p>
    <w:p>
      <w:pPr>
        <w:bidi/>
      </w:pPr>
      <w:r>
        <w:rPr>
          <w:rtl/>
          <w:cs/>
          <w:lang w:val="ar_AE" w:bidi="ar_AE"/>
        </w:rPr>
      </w:r>
      <w:r>
        <w:rPr>
          <w:rtl/>
          <w:cs/>
          <w:lang w:val="ar_AE" w:bidi="ar_AE"/>
        </w:rPr>
        <w:t>אֶת־עֲוֺנָ⁠ם֙ וְ⁠אֶת־עֲוֺ֣ן אֲבֹתָ֔⁠ם בְּ⁠מַעֲלָ֖⁠ם אֲשֶׁ֣ר מָֽעֲלוּ־בִ֑⁠י &amp; בְּ⁠קֶֽרִי</w:t>
      </w:r>
    </w:p>
    <w:p>
      <w:pPr>
        <w:bidi/>
      </w:pPr>
      <w:r>
        <w:rPr>
          <w:rtl/>
          <w:cs/>
          <w:lang w:val="ar_AE" w:bidi="ar_AE"/>
        </w:rPr>
      </w:r>
      <w:r>
        <w:rPr>
          <w:b/>
          <w:rtl/>
          <w:cs/>
          <w:lang w:val="ar_AE" w:bidi="ar_AE"/>
        </w:rPr>
        <w:t>"بِذُنُوبِهِمْ وَذُنُوبِ آبَائِهِمْ فِي خِيَانَتِهِمِ الَّتِي خَانُونِي بِهَا، وَسُلُوكِهِمْ مَعِيَ الَّذِي سَلَكُوا بِالْخِلاَفِ"</w:t>
      </w:r>
    </w:p>
    <w:p>
      <w:pPr>
        <w:bidi/>
      </w:pPr>
      <w:r>
        <w:rPr>
          <w:rtl/>
          <w:cs/>
          <w:lang w:val="ar_AE" w:bidi="ar_AE"/>
        </w:rPr>
      </w:r>
      <w:r>
        <w:rPr>
          <w:rtl/>
          <w:cs/>
          <w:lang w:val="ar_AE" w:bidi="ar_AE"/>
        </w:rPr>
        <w:t xml:space="preserve">إذا كانت لُغتك لا تستخدم الأسماء المجردة لأفكار </w:t>
      </w:r>
      <w:r>
        <w:rPr>
          <w:b/>
          <w:rtl/>
          <w:cs/>
          <w:lang w:val="ar_AE" w:bidi="ar_AE"/>
        </w:rPr>
        <w:t>بِذُنُوبِهِمْ</w:t>
      </w:r>
      <w:r>
        <w:rPr>
          <w:rtl/>
          <w:cs/>
          <w:lang w:val="ar_AE" w:bidi="ar_AE"/>
        </w:rPr>
        <w:t xml:space="preserve">، </w:t>
      </w:r>
      <w:r>
        <w:rPr>
          <w:b/>
          <w:rtl/>
          <w:cs/>
          <w:lang w:val="ar_AE" w:bidi="ar_AE"/>
        </w:rPr>
        <w:t>خِيَانَتِهِمِ</w:t>
      </w:r>
      <w:r>
        <w:rPr>
          <w:rtl/>
          <w:cs/>
          <w:lang w:val="ar_AE" w:bidi="ar_AE"/>
        </w:rPr>
        <w:t>، و</w:t>
      </w:r>
      <w:r>
        <w:rPr>
          <w:b/>
          <w:rtl/>
          <w:cs/>
          <w:lang w:val="ar_AE" w:bidi="ar_AE"/>
        </w:rPr>
        <w:t>سَلَكُوا بِالْخِلاَفِ</w:t>
      </w:r>
      <w:r>
        <w:rPr>
          <w:rtl/>
          <w:cs/>
          <w:lang w:val="ar_AE" w:bidi="ar_AE"/>
        </w:rPr>
        <w:t>، يمكنك التعبير عن تلك الأفكار بطرق أخرى. الترجمة البديلة: [كيف أخطأوا وكيف أخطأ أسلافهم ولم يطيعوني بأمانة ... بل بعِداء]</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 (#3)</w:t>
      </w:r>
      <w:r>
        <w:rPr>
          <w:rtl/>
          <w:cs/>
          <w:lang w:val="ar_AE" w:bidi="ar_AE"/>
        </w:rPr>
      </w:r>
    </w:p>
    <w:p>
      <w:pPr>
        <w:bidi/>
      </w:pPr>
      <w:r>
        <w:rPr>
          <w:rtl/>
          <w:cs/>
          <w:lang w:val="ar_AE" w:bidi="ar_AE"/>
        </w:rPr>
      </w:r>
      <w:r>
        <w:rPr>
          <w:rtl/>
          <w:cs/>
          <w:lang w:val="ar_AE" w:bidi="ar_AE"/>
        </w:rPr>
        <w:t>אֲבֹתָ֔⁠ם</w:t>
      </w:r>
    </w:p>
    <w:p>
      <w:pPr>
        <w:bidi/>
      </w:pPr>
      <w:r>
        <w:rPr>
          <w:rtl/>
          <w:cs/>
          <w:lang w:val="ar_AE" w:bidi="ar_AE"/>
        </w:rPr>
      </w:r>
      <w:r>
        <w:rPr>
          <w:b/>
          <w:rtl/>
          <w:cs/>
          <w:lang w:val="ar_AE" w:bidi="ar_AE"/>
        </w:rPr>
        <w:t>"آبَائِهِمْ"</w:t>
      </w:r>
    </w:p>
    <w:p>
      <w:pPr>
        <w:bidi/>
      </w:pPr>
      <w:r>
        <w:rPr>
          <w:rtl/>
          <w:cs/>
          <w:lang w:val="ar_AE" w:bidi="ar_AE"/>
        </w:rPr>
      </w:r>
      <w:r>
        <w:rPr>
          <w:rtl/>
          <w:cs/>
          <w:lang w:val="ar_AE" w:bidi="ar_AE"/>
        </w:rPr>
        <w:t xml:space="preserve">هنا، </w:t>
      </w:r>
      <w:r>
        <w:rPr>
          <w:b/>
          <w:rtl/>
          <w:cs/>
          <w:lang w:val="ar_AE" w:bidi="ar_AE"/>
        </w:rPr>
        <w:t>آبَائِهِمْ</w:t>
      </w:r>
      <w:r>
        <w:rPr>
          <w:rtl/>
          <w:cs/>
          <w:lang w:val="ar_AE" w:bidi="ar_AE"/>
        </w:rPr>
        <w:t xml:space="preserve"> تعبير يُمثِّل الأجداد. انظر كيف ترجمتَ هذه العبارة في </w:t>
      </w:r>
      <w:r>
        <w:rPr>
          <w:rtl/>
          <w:cs/>
          <w:lang w:val="ar_AE" w:bidi="ar_AE"/>
        </w:rPr>
        <w:t>26:39</w:t>
      </w:r>
      <w:r>
        <w:rPr>
          <w:rtl/>
          <w:cs/>
          <w:lang w:val="ar_AE" w:bidi="ar_AE"/>
        </w:rPr>
        <w:t>. الترجمة البديلة: [أجدادهم] أو [أسلافهم]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40 (#4)</w:t>
      </w:r>
      <w:r>
        <w:rPr>
          <w:rtl/>
          <w:cs/>
          <w:lang w:val="ar_AE" w:bidi="ar_AE"/>
        </w:rPr>
      </w:r>
    </w:p>
    <w:p>
      <w:pPr>
        <w:bidi/>
      </w:pPr>
      <w:r>
        <w:rPr>
          <w:rtl/>
          <w:cs/>
          <w:lang w:val="ar_AE" w:bidi="ar_AE"/>
        </w:rPr>
      </w:r>
      <w:r>
        <w:rPr>
          <w:rtl/>
          <w:cs/>
          <w:lang w:val="ar_AE" w:bidi="ar_AE"/>
        </w:rPr>
        <w:t>הָֽלְכ֥וּ עִמִּ֖⁠י בְּ⁠קֶֽרִי</w:t>
      </w:r>
    </w:p>
    <w:p>
      <w:pPr>
        <w:bidi/>
      </w:pPr>
      <w:r>
        <w:rPr>
          <w:rtl/>
          <w:cs/>
          <w:lang w:val="ar_AE" w:bidi="ar_AE"/>
        </w:rPr>
      </w:r>
      <w:r>
        <w:rPr>
          <w:b/>
          <w:rtl/>
          <w:cs/>
          <w:lang w:val="ar_AE" w:bidi="ar_AE"/>
        </w:rPr>
        <w:t>"وَسُلُوكِهِمْ مَعِيَ الَّذِي سَلَكُوا بِالْخِلاَفِ"</w:t>
      </w:r>
    </w:p>
    <w:p>
      <w:pPr>
        <w:bidi/>
      </w:pPr>
      <w:r>
        <w:rPr>
          <w:rtl/>
          <w:cs/>
          <w:lang w:val="ar_AE" w:bidi="ar_AE"/>
        </w:rPr>
      </w:r>
      <w:r>
        <w:rPr>
          <w:rtl/>
          <w:cs/>
          <w:lang w:val="ar_AE" w:bidi="ar_AE"/>
        </w:rPr>
        <w:t xml:space="preserve">انظر كيف ترجمتَ هذا في </w:t>
      </w:r>
      <w:r>
        <w:rPr>
          <w:rtl/>
          <w:cs/>
          <w:lang w:val="ar_AE" w:bidi="ar_AE"/>
        </w:rPr>
        <w:t>26:21</w:t>
      </w:r>
      <w:r>
        <w:rPr>
          <w:rtl/>
          <w:cs/>
          <w:lang w:val="ar_AE" w:bidi="ar_AE"/>
        </w:rPr>
        <w:t>. الترجمة البديلة: [عاشوا في حالة عداء]</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 (#1)</w:t>
      </w:r>
      <w:r>
        <w:rPr>
          <w:rtl/>
          <w:cs/>
          <w:lang w:val="ar_AE" w:bidi="ar_AE"/>
        </w:rPr>
      </w:r>
    </w:p>
    <w:p>
      <w:pPr>
        <w:bidi/>
      </w:pPr>
      <w:r>
        <w:rPr>
          <w:rtl/>
          <w:cs/>
          <w:lang w:val="ar_AE" w:bidi="ar_AE"/>
        </w:rPr>
      </w:r>
      <w:r>
        <w:rPr>
          <w:rtl/>
          <w:cs/>
          <w:lang w:val="ar_AE" w:bidi="ar_AE"/>
        </w:rPr>
        <w:t>אַף־אֲנִ֗י אֵלֵ֤ךְ</w:t>
      </w:r>
    </w:p>
    <w:p>
      <w:pPr>
        <w:bidi/>
      </w:pPr>
      <w:r>
        <w:rPr>
          <w:rtl/>
          <w:cs/>
          <w:lang w:val="ar_AE" w:bidi="ar_AE"/>
        </w:rPr>
      </w:r>
      <w:r>
        <w:rPr>
          <w:b/>
          <w:rtl/>
          <w:cs/>
          <w:lang w:val="ar_AE" w:bidi="ar_AE"/>
        </w:rPr>
        <w:t>"وَإِنِّي أَيْضًا سَلَكْتُ"</w:t>
      </w:r>
    </w:p>
    <w:p>
      <w:pPr>
        <w:bidi/>
      </w:pPr>
      <w:r>
        <w:rPr>
          <w:rtl/>
          <w:cs/>
          <w:lang w:val="ar_AE" w:bidi="ar_AE"/>
        </w:rPr>
      </w:r>
      <w:r>
        <w:rPr>
          <w:rtl/>
          <w:cs/>
          <w:lang w:val="ar_AE" w:bidi="ar_AE"/>
        </w:rPr>
        <w:t xml:space="preserve">انظر كيف ترجمتَ هذا التكرار في </w:t>
      </w:r>
      <w:r>
        <w:rPr>
          <w:rtl/>
          <w:cs/>
          <w:lang w:val="ar_AE" w:bidi="ar_AE"/>
        </w:rPr>
        <w:t>26:16</w:t>
      </w:r>
      <w:r>
        <w:rPr>
          <w:rtl/>
          <w:cs/>
          <w:lang w:val="ar_AE" w:bidi="ar_AE"/>
        </w:rPr>
        <w:t>. الترجمة البديلة: [أنا أيضًا تصرَّفتُ]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 (#2)</w:t>
      </w:r>
      <w:r>
        <w:rPr>
          <w:rtl/>
          <w:cs/>
          <w:lang w:val="ar_AE" w:bidi="ar_AE"/>
        </w:rPr>
      </w:r>
    </w:p>
    <w:p>
      <w:pPr>
        <w:bidi/>
      </w:pPr>
      <w:r>
        <w:rPr>
          <w:rtl/>
          <w:cs/>
          <w:lang w:val="ar_AE" w:bidi="ar_AE"/>
        </w:rPr>
      </w:r>
      <w:r>
        <w:rPr>
          <w:rtl/>
          <w:cs/>
          <w:lang w:val="ar_AE" w:bidi="ar_AE"/>
        </w:rPr>
        <w:t>אֵלֵ֤ךְ עִמָּ⁠ם֙ בְּ⁠קֶ֔רִי</w:t>
      </w:r>
    </w:p>
    <w:p>
      <w:pPr>
        <w:bidi/>
      </w:pPr>
      <w:r>
        <w:rPr>
          <w:rtl/>
          <w:cs/>
          <w:lang w:val="ar_AE" w:bidi="ar_AE"/>
        </w:rPr>
      </w:r>
      <w:r>
        <w:rPr>
          <w:b/>
          <w:rtl/>
          <w:cs/>
          <w:lang w:val="ar_AE" w:bidi="ar_AE"/>
        </w:rPr>
        <w:t>"سَلَكْتُ مَعَهُمْ بِالْخِلاَفِ"</w:t>
      </w:r>
    </w:p>
    <w:p>
      <w:pPr>
        <w:bidi/>
      </w:pPr>
      <w:r>
        <w:rPr>
          <w:rtl/>
          <w:cs/>
          <w:lang w:val="ar_AE" w:bidi="ar_AE"/>
        </w:rPr>
      </w:r>
      <w:r>
        <w:rPr>
          <w:rtl/>
          <w:cs/>
          <w:lang w:val="ar_AE" w:bidi="ar_AE"/>
        </w:rPr>
        <w:t xml:space="preserve">انظر كيف ترجمتَ هذا في </w:t>
      </w:r>
      <w:r>
        <w:rPr>
          <w:rtl/>
          <w:cs/>
          <w:lang w:val="ar_AE" w:bidi="ar_AE"/>
        </w:rPr>
        <w:t>26:24</w:t>
      </w:r>
      <w:r>
        <w:rPr>
          <w:rtl/>
          <w:cs/>
          <w:lang w:val="ar_AE" w:bidi="ar_AE"/>
        </w:rPr>
        <w:t>. الترجمة البديلة: [سلكتُ نحوهم بما يُخالف مشيئتهم]</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 (#3)</w:t>
      </w:r>
      <w:r>
        <w:rPr>
          <w:rtl/>
          <w:cs/>
          <w:lang w:val="ar_AE" w:bidi="ar_AE"/>
        </w:rPr>
      </w:r>
    </w:p>
    <w:p>
      <w:pPr>
        <w:bidi/>
      </w:pPr>
      <w:r>
        <w:rPr>
          <w:rtl/>
          <w:cs/>
          <w:lang w:val="ar_AE" w:bidi="ar_AE"/>
        </w:rPr>
      </w:r>
      <w:r>
        <w:rPr>
          <w:rtl/>
          <w:cs/>
          <w:lang w:val="ar_AE" w:bidi="ar_AE"/>
        </w:rPr>
        <w:t>יִכָּנַ֗ע לְבָבָ⁠ם֙ הֶֽ⁠עָרֵ֔ל</w:t>
      </w:r>
    </w:p>
    <w:p>
      <w:pPr>
        <w:bidi/>
      </w:pPr>
      <w:r>
        <w:rPr>
          <w:rtl/>
          <w:cs/>
          <w:lang w:val="ar_AE" w:bidi="ar_AE"/>
        </w:rPr>
      </w:r>
      <w:r>
        <w:rPr>
          <w:b/>
          <w:rtl/>
          <w:cs/>
          <w:lang w:val="ar_AE" w:bidi="ar_AE"/>
        </w:rPr>
        <w:t>"تَخْضَعَ حِينَئِذٍ قُلُوبُهُمُ الْغُلْفُ"</w:t>
      </w:r>
    </w:p>
    <w:p>
      <w:pPr>
        <w:bidi/>
      </w:pPr>
      <w:r>
        <w:rPr>
          <w:rtl/>
          <w:cs/>
          <w:lang w:val="ar_AE" w:bidi="ar_AE"/>
        </w:rPr>
      </w:r>
      <w:r>
        <w:rPr>
          <w:rtl/>
          <w:cs/>
          <w:lang w:val="ar_AE" w:bidi="ar_AE"/>
        </w:rPr>
        <w:t xml:space="preserve">تعبير </w:t>
      </w:r>
      <w:r>
        <w:rPr>
          <w:b/>
          <w:rtl/>
          <w:cs/>
          <w:lang w:val="ar_AE" w:bidi="ar_AE"/>
        </w:rPr>
        <w:t>تَخْضَعَ حِينَئِذٍ قُلُوبُهُمُ الْغُلْفُ</w:t>
      </w:r>
      <w:r>
        <w:rPr>
          <w:rtl/>
          <w:cs/>
          <w:lang w:val="ar_AE" w:bidi="ar_AE"/>
        </w:rPr>
        <w:t xml:space="preserve"> صيغة فعلية مبنية للمعلوم بخلاف اللغة الانجليزية التي تستخدم في الكثير من الأحيان صيغة المبني للمجهول. إذا كانت لُغتك لا تستخدم صيغة المبني للمجهول، يمكنك التعبير عن الفكرة بصيغة مبنية للمعلوم أو بطريقة أخرى تكون مُستساغة في لُغتك. الترجمة البديلة: [عندها تذِّل قلوبهم الغُلف]</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 (#4)</w:t>
      </w:r>
      <w:r>
        <w:rPr>
          <w:rtl/>
          <w:cs/>
          <w:lang w:val="ar_AE" w:bidi="ar_AE"/>
        </w:rPr>
      </w:r>
    </w:p>
    <w:p>
      <w:pPr>
        <w:bidi/>
      </w:pPr>
      <w:r>
        <w:rPr>
          <w:rtl/>
          <w:cs/>
          <w:lang w:val="ar_AE" w:bidi="ar_AE"/>
        </w:rPr>
      </w:r>
      <w:r>
        <w:rPr>
          <w:rtl/>
          <w:cs/>
          <w:lang w:val="ar_AE" w:bidi="ar_AE"/>
        </w:rPr>
        <w:t>לְבָבָ⁠ם֙ הֶֽ⁠עָרֵ֔ל</w:t>
      </w:r>
    </w:p>
    <w:p>
      <w:pPr>
        <w:bidi/>
      </w:pPr>
      <w:r>
        <w:rPr>
          <w:rtl/>
          <w:cs/>
          <w:lang w:val="ar_AE" w:bidi="ar_AE"/>
        </w:rPr>
      </w:r>
      <w:r>
        <w:rPr>
          <w:b/>
          <w:rtl/>
          <w:cs/>
          <w:lang w:val="ar_AE" w:bidi="ar_AE"/>
        </w:rPr>
        <w:t>"قُلُوبُهُمُ الْغُلْفُ"</w:t>
      </w:r>
    </w:p>
    <w:p>
      <w:pPr>
        <w:bidi/>
      </w:pPr>
      <w:r>
        <w:rPr>
          <w:rtl/>
          <w:cs/>
          <w:lang w:val="ar_AE" w:bidi="ar_AE"/>
        </w:rPr>
      </w:r>
      <w:r>
        <w:rPr>
          <w:rtl/>
          <w:cs/>
          <w:lang w:val="ar_AE" w:bidi="ar_AE"/>
        </w:rPr>
        <w:t xml:space="preserve">هنا، </w:t>
      </w:r>
      <w:r>
        <w:rPr>
          <w:b/>
          <w:rtl/>
          <w:cs/>
          <w:lang w:val="ar_AE" w:bidi="ar_AE"/>
        </w:rPr>
        <w:t>قُلُوبُهُمُ</w:t>
      </w:r>
      <w:r>
        <w:rPr>
          <w:rtl/>
          <w:cs/>
          <w:lang w:val="ar_AE" w:bidi="ar_AE"/>
        </w:rPr>
        <w:t xml:space="preserve"> تعبير يرمز إلى المكان الذي فيه مشاعر الشخص وعواطفه ورغباته، و</w:t>
      </w:r>
      <w:r>
        <w:rPr>
          <w:b/>
          <w:rtl/>
          <w:cs/>
          <w:lang w:val="ar_AE" w:bidi="ar_AE"/>
        </w:rPr>
        <w:t>قُلُوبُهُمُ الْغُلْفُ</w:t>
      </w:r>
      <w:r>
        <w:rPr>
          <w:rtl/>
          <w:cs/>
          <w:lang w:val="ar_AE" w:bidi="ar_AE"/>
        </w:rPr>
        <w:t xml:space="preserve"> تعبير يرمز إلى الأشخاص الذين لا يرغبون في طاعة ٱلله. بما أن الختان الجسدي كان علامة على العهد مع ٱلله، فإن القلب غير المختون يعبِّر عن المقاومة لعهد ٱلله. قد يكون لديك تعبير مشابه في لُغتك، أو يمكنك ذِكر المعنى بوضوح. الترجمة البديلة: [طبيعة إنسانهم الداخلي العنيدة] أو [موقفهم المُتمرِّد]</w:t>
      </w:r>
    </w:p>
    <w:p>
      <w:pPr>
        <w:bidi/>
      </w:pPr>
      <w:r>
        <w:rPr>
          <w:rtl/>
          <w:cs/>
          <w:lang w:val="ar_AE" w:bidi="ar_AE"/>
        </w:rPr>
      </w:r>
      <w:r>
        <w:rPr>
          <w:rtl/>
          <w:cs/>
          <w:lang w:val="ar_AE" w:bidi="ar_AE"/>
        </w:rPr>
        <w:t xml:space="preserve">انظر: </w:t>
      </w:r>
      <w:r>
        <w:rPr>
          <w:rtl/>
          <w:cs/>
          <w:lang w:val="ar_AE" w:bidi="ar_AE"/>
        </w:rPr>
        <w:t>الاستعارة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41 (#5)</w:t>
      </w:r>
      <w:r>
        <w:rPr>
          <w:rtl/>
          <w:cs/>
          <w:lang w:val="ar_AE" w:bidi="ar_AE"/>
        </w:rPr>
      </w:r>
    </w:p>
    <w:p>
      <w:pPr>
        <w:bidi/>
      </w:pPr>
      <w:r>
        <w:rPr>
          <w:rtl/>
          <w:cs/>
          <w:lang w:val="ar_AE" w:bidi="ar_AE"/>
        </w:rPr>
      </w:r>
      <w:r>
        <w:rPr>
          <w:rtl/>
          <w:cs/>
          <w:lang w:val="ar_AE" w:bidi="ar_AE"/>
        </w:rPr>
        <w:t>יִרְצ֥וּ אֶת־עֲוֺנָֽ⁠ם</w:t>
      </w:r>
    </w:p>
    <w:p>
      <w:pPr>
        <w:bidi/>
      </w:pPr>
      <w:r>
        <w:rPr>
          <w:rtl/>
          <w:cs/>
          <w:lang w:val="ar_AE" w:bidi="ar_AE"/>
        </w:rPr>
      </w:r>
      <w:r>
        <w:rPr>
          <w:b/>
          <w:rtl/>
          <w:cs/>
          <w:lang w:val="ar_AE" w:bidi="ar_AE"/>
        </w:rPr>
        <w:t>"وَيَسْتَوْفُوا حِينَئِذٍ عَنْ ذُنُوبِهِمْ"</w:t>
      </w:r>
    </w:p>
    <w:p>
      <w:pPr>
        <w:bidi/>
      </w:pPr>
      <w:r>
        <w:rPr>
          <w:rtl/>
          <w:cs/>
          <w:lang w:val="ar_AE" w:bidi="ar_AE"/>
        </w:rPr>
      </w:r>
      <w:r>
        <w:rPr>
          <w:rtl/>
          <w:cs/>
          <w:lang w:val="ar_AE" w:bidi="ar_AE"/>
        </w:rPr>
        <w:t>قد يعني هذا إما: 1) أنهم يقبلون العقوبة المُستحقة على خطأهم، أو 2) أنهم يعترفون ويُقرُّون بذنبهم. إذا كان بإمكانك ترجمة هذا بطريقة تلتقط كلا المعنيَين فافعل ذلك، وإلا يمكنك اتِّباع كيفية فهْم ترجمات اللغة الرئيسية المحلية لهذه العبارة. الترجمة البديلة: [يقبلون عقوبتهم] أو [يعترفون بذنبهم]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(#1)</w:t>
      </w:r>
      <w:r>
        <w:rPr>
          <w:rtl/>
          <w:cs/>
          <w:lang w:val="ar_AE" w:bidi="ar_AE"/>
        </w:rPr>
      </w:r>
    </w:p>
    <w:p>
      <w:pPr>
        <w:bidi/>
      </w:pPr>
      <w:r>
        <w:rPr>
          <w:rtl/>
          <w:cs/>
          <w:lang w:val="ar_AE" w:bidi="ar_AE"/>
        </w:rPr>
      </w:r>
      <w:r>
        <w:rPr>
          <w:rtl/>
          <w:cs/>
          <w:lang w:val="ar_AE" w:bidi="ar_AE"/>
        </w:rPr>
        <w:t>וְ⁠הָ⁠אָרֶץ֩ תֵּעָזֵ֨ב מֵ⁠הֶ֜ם וְ⁠תִ֣רֶץ</w:t>
      </w:r>
    </w:p>
    <w:p>
      <w:pPr>
        <w:bidi/>
      </w:pPr>
      <w:r>
        <w:rPr>
          <w:rtl/>
          <w:cs/>
          <w:lang w:val="ar_AE" w:bidi="ar_AE"/>
        </w:rPr>
      </w:r>
      <w:r>
        <w:rPr>
          <w:b/>
          <w:rtl/>
          <w:cs/>
          <w:lang w:val="ar_AE" w:bidi="ar_AE"/>
        </w:rPr>
        <w:t>"وَالأَرْضُ تُتْرَكُ مِنْهُمْ وَتَسْتَوْفِي"</w:t>
      </w:r>
    </w:p>
    <w:p>
      <w:pPr>
        <w:bidi/>
      </w:pPr>
      <w:r>
        <w:rPr>
          <w:rtl/>
          <w:cs/>
          <w:lang w:val="ar_AE" w:bidi="ar_AE"/>
        </w:rPr>
      </w:r>
      <w:r>
        <w:rPr>
          <w:rtl/>
          <w:cs/>
          <w:lang w:val="ar_AE" w:bidi="ar_AE"/>
        </w:rPr>
        <w:t xml:space="preserve">التعبير </w:t>
      </w:r>
      <w:r>
        <w:rPr>
          <w:b/>
          <w:rtl/>
          <w:cs/>
          <w:lang w:val="ar_AE" w:bidi="ar_AE"/>
        </w:rPr>
        <w:t>وَالأَرْضُ تُتْرَكُ مِنْهُمْ</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[وسيهجرون الأرض، وستنعم الأرض] أو [وسيتركون الأرض مهجورة، وستكون في تمتُّع]</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(#2)</w:t>
      </w:r>
      <w:r>
        <w:rPr>
          <w:rtl/>
          <w:cs/>
          <w:lang w:val="ar_AE" w:bidi="ar_AE"/>
        </w:rPr>
      </w:r>
    </w:p>
    <w:p>
      <w:pPr>
        <w:bidi/>
      </w:pPr>
      <w:r>
        <w:rPr>
          <w:rtl/>
          <w:cs/>
          <w:lang w:val="ar_AE" w:bidi="ar_AE"/>
        </w:rPr>
      </w:r>
      <w:r>
        <w:rPr>
          <w:rtl/>
          <w:cs/>
          <w:lang w:val="ar_AE" w:bidi="ar_AE"/>
        </w:rPr>
        <w:t>מֵ⁠הֶ֜ם</w:t>
      </w:r>
    </w:p>
    <w:p>
      <w:pPr>
        <w:bidi/>
      </w:pPr>
      <w:r>
        <w:rPr>
          <w:rtl/>
          <w:cs/>
          <w:lang w:val="ar_AE" w:bidi="ar_AE"/>
        </w:rPr>
      </w:r>
      <w:r>
        <w:rPr>
          <w:b/>
          <w:rtl/>
          <w:cs/>
          <w:lang w:val="ar_AE" w:bidi="ar_AE"/>
        </w:rPr>
        <w:t>"مِنْهُمْ"</w:t>
      </w:r>
    </w:p>
    <w:p>
      <w:pPr>
        <w:bidi/>
      </w:pPr>
      <w:r>
        <w:rPr>
          <w:rtl/>
          <w:cs/>
          <w:lang w:val="ar_AE" w:bidi="ar_AE"/>
        </w:rPr>
      </w:r>
      <w:r>
        <w:rPr>
          <w:rtl/>
          <w:cs/>
          <w:lang w:val="ar_AE" w:bidi="ar_AE"/>
        </w:rPr>
        <w:t xml:space="preserve">الضمير </w:t>
      </w:r>
      <w:r>
        <w:rPr>
          <w:b/>
          <w:rtl/>
          <w:cs/>
          <w:lang w:val="ar_AE" w:bidi="ar_AE"/>
        </w:rPr>
        <w:t>هُم</w:t>
      </w:r>
      <w:r>
        <w:rPr>
          <w:rtl/>
          <w:cs/>
          <w:lang w:val="ar_AE" w:bidi="ar_AE"/>
        </w:rPr>
        <w:t xml:space="preserve"> يشير إلى بني إسرائيل الذين سيُبعَدوا عن الأرض. قد يكون من المفيد توضيح ذلك لقُرَّائك. الترجمة البديلة: [من قِبَل بني إسرائيل] أو [من قِبَل هؤلاء الناس]</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(#3)</w:t>
      </w:r>
      <w:r>
        <w:rPr>
          <w:rtl/>
          <w:cs/>
          <w:lang w:val="ar_AE" w:bidi="ar_AE"/>
        </w:rPr>
      </w:r>
    </w:p>
    <w:p>
      <w:pPr>
        <w:bidi/>
      </w:pPr>
      <w:r>
        <w:rPr>
          <w:rtl/>
          <w:cs/>
          <w:lang w:val="ar_AE" w:bidi="ar_AE"/>
        </w:rPr>
      </w:r>
      <w:r>
        <w:rPr>
          <w:rtl/>
          <w:cs/>
          <w:lang w:val="ar_AE" w:bidi="ar_AE"/>
        </w:rPr>
        <w:t>בָּ⁠הְשַׁמָּ⁠ה֙ מֵ⁠הֶ֔ם</w:t>
      </w:r>
    </w:p>
    <w:p>
      <w:pPr>
        <w:bidi/>
      </w:pPr>
      <w:r>
        <w:rPr>
          <w:rtl/>
          <w:cs/>
          <w:lang w:val="ar_AE" w:bidi="ar_AE"/>
        </w:rPr>
      </w:r>
      <w:r>
        <w:rPr>
          <w:b/>
          <w:rtl/>
          <w:cs/>
          <w:lang w:val="ar_AE" w:bidi="ar_AE"/>
        </w:rPr>
        <w:t>"فِي وَحْشَتِهَا مِنْهُمْ"</w:t>
      </w:r>
    </w:p>
    <w:p>
      <w:pPr>
        <w:bidi/>
      </w:pPr>
      <w:r>
        <w:rPr>
          <w:rtl/>
          <w:cs/>
          <w:lang w:val="ar_AE" w:bidi="ar_AE"/>
        </w:rPr>
      </w:r>
      <w:r>
        <w:rPr>
          <w:rtl/>
          <w:cs/>
          <w:lang w:val="ar_AE" w:bidi="ar_AE"/>
        </w:rPr>
        <w:t xml:space="preserve">هنا، </w:t>
      </w:r>
      <w:r>
        <w:rPr>
          <w:b/>
          <w:rtl/>
          <w:cs/>
          <w:lang w:val="ar_AE" w:bidi="ar_AE"/>
        </w:rPr>
        <w:t>وَحْشَتِهَا مِنْهُمْ</w:t>
      </w:r>
      <w:r>
        <w:rPr>
          <w:rtl/>
          <w:cs/>
          <w:lang w:val="ar_AE" w:bidi="ar_AE"/>
        </w:rPr>
        <w:t xml:space="preserve"> يعني أن الأرض تصبح فارغة في غيابهم. يمكنك تضمين هذه المعلومات إذا كانت ستفيد قُرَّاءك. الترجمة البديلة: [بينما تكون فارغة في غيابهم] أو [كما تصبح موحشة في غيابهم]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(#4)</w:t>
      </w:r>
      <w:r>
        <w:rPr>
          <w:rtl/>
          <w:cs/>
          <w:lang w:val="ar_AE" w:bidi="ar_AE"/>
        </w:rPr>
      </w:r>
    </w:p>
    <w:p>
      <w:pPr>
        <w:bidi/>
      </w:pPr>
      <w:r>
        <w:rPr>
          <w:rtl/>
          <w:cs/>
          <w:lang w:val="ar_AE" w:bidi="ar_AE"/>
        </w:rPr>
      </w:r>
      <w:r>
        <w:rPr>
          <w:rtl/>
          <w:cs/>
          <w:lang w:val="ar_AE" w:bidi="ar_AE"/>
        </w:rPr>
        <w:t>וְ⁠הֵ֖ם יִרְצ֣וּ</w:t>
      </w:r>
    </w:p>
    <w:p>
      <w:pPr>
        <w:bidi/>
      </w:pPr>
      <w:r>
        <w:rPr>
          <w:rtl/>
          <w:cs/>
          <w:lang w:val="ar_AE" w:bidi="ar_AE"/>
        </w:rPr>
      </w:r>
      <w:r>
        <w:rPr>
          <w:b/>
          <w:rtl/>
          <w:cs/>
          <w:lang w:val="ar_AE" w:bidi="ar_AE"/>
        </w:rPr>
        <w:t>"وَهُمْ يَسْتَوْفُونَ"</w:t>
      </w:r>
    </w:p>
    <w:p>
      <w:pPr>
        <w:bidi/>
      </w:pPr>
      <w:r>
        <w:rPr>
          <w:rtl/>
          <w:cs/>
          <w:lang w:val="ar_AE" w:bidi="ar_AE"/>
        </w:rPr>
      </w:r>
      <w:r>
        <w:rPr>
          <w:rtl/>
          <w:cs/>
          <w:lang w:val="ar_AE" w:bidi="ar_AE"/>
        </w:rPr>
        <w:t xml:space="preserve">هنا، تكرار </w:t>
      </w:r>
      <w:r>
        <w:rPr>
          <w:b/>
          <w:rtl/>
          <w:cs/>
          <w:lang w:val="ar_AE" w:bidi="ar_AE"/>
        </w:rPr>
        <w:t>هُم</w:t>
      </w:r>
      <w:r>
        <w:rPr>
          <w:rtl/>
          <w:cs/>
          <w:lang w:val="ar_AE" w:bidi="ar_AE"/>
        </w:rPr>
        <w:t xml:space="preserve"> ينقل التركيز من الأرض إلى الناس. استخدِم أسلوبًا مُستساغًا في لُغتك لتوضيح ذلك. الترجمة البديلة: [وسوف يقبلون] أو [هُم، سوف يقبلون]</w:t>
      </w:r>
    </w:p>
    <w:p>
      <w:pPr>
        <w:bidi/>
      </w:pPr>
      <w:r>
        <w:rPr>
          <w:rtl/>
          <w:cs/>
          <w:lang w:val="ar_AE" w:bidi="ar_AE"/>
        </w:rPr>
      </w:r>
      <w:r>
        <w:rPr>
          <w:rtl/>
          <w:cs/>
          <w:lang w:val="ar_AE" w:bidi="ar_AE"/>
        </w:rPr>
        <w:t xml:space="preserve">انظر: </w:t>
      </w:r>
      <w:r>
        <w:rPr>
          <w:rtl/>
          <w:cs/>
          <w:lang w:val="ar_AE" w:bidi="ar_AE"/>
        </w:rPr>
        <w:t>الضمائر المنعكسة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(#5)</w:t>
      </w:r>
      <w:r>
        <w:rPr>
          <w:rtl/>
          <w:cs/>
          <w:lang w:val="ar_AE" w:bidi="ar_AE"/>
        </w:rPr>
      </w:r>
    </w:p>
    <w:p>
      <w:pPr>
        <w:bidi/>
      </w:pPr>
      <w:r>
        <w:rPr>
          <w:rtl/>
          <w:cs/>
          <w:lang w:val="ar_AE" w:bidi="ar_AE"/>
        </w:rPr>
      </w:r>
      <w:r>
        <w:rPr>
          <w:rtl/>
          <w:cs/>
          <w:lang w:val="ar_AE" w:bidi="ar_AE"/>
        </w:rPr>
        <w:t>יִרְצ֣וּ אֶת־עֲוֺנָ֑⁠ם</w:t>
      </w:r>
    </w:p>
    <w:p>
      <w:pPr>
        <w:bidi/>
      </w:pPr>
      <w:r>
        <w:rPr>
          <w:rtl/>
          <w:cs/>
          <w:lang w:val="ar_AE" w:bidi="ar_AE"/>
        </w:rPr>
      </w:r>
      <w:r>
        <w:rPr>
          <w:b/>
          <w:rtl/>
          <w:cs/>
          <w:lang w:val="ar_AE" w:bidi="ar_AE"/>
        </w:rPr>
        <w:t>"وَهُمْ يَسْتَوْفُونَ عَنْ ذُنُوبِهِمْ"</w:t>
      </w:r>
    </w:p>
    <w:p>
      <w:pPr>
        <w:bidi/>
      </w:pPr>
      <w:r>
        <w:rPr>
          <w:rtl/>
          <w:cs/>
          <w:lang w:val="ar_AE" w:bidi="ar_AE"/>
        </w:rPr>
      </w:r>
      <w:r>
        <w:rPr>
          <w:rtl/>
          <w:cs/>
          <w:lang w:val="ar_AE" w:bidi="ar_AE"/>
        </w:rPr>
        <w:t xml:space="preserve">انظر كيف ترجمتَ هذا في </w:t>
      </w:r>
      <w:r>
        <w:rPr>
          <w:rtl/>
          <w:cs/>
          <w:lang w:val="ar_AE" w:bidi="ar_AE"/>
        </w:rPr>
        <w:t>26:41</w:t>
      </w:r>
      <w:r>
        <w:rPr>
          <w:rtl/>
          <w:cs/>
          <w:lang w:val="ar_AE" w:bidi="ar_AE"/>
        </w:rPr>
        <w:t>. هنا يبدو الأمر أكثر وضوحًا أنهم يقبلون العقوبة على خطأهم. الترجمة البديلة: [هُم يقبلون عقوبتهم]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43 (#6)</w:t>
      </w:r>
      <w:r>
        <w:rPr>
          <w:rtl/>
          <w:cs/>
          <w:lang w:val="ar_AE" w:bidi="ar_AE"/>
        </w:rPr>
      </w:r>
    </w:p>
    <w:p>
      <w:pPr>
        <w:bidi/>
      </w:pPr>
      <w:r>
        <w:rPr>
          <w:rtl/>
          <w:cs/>
          <w:lang w:val="ar_AE" w:bidi="ar_AE"/>
        </w:rPr>
      </w:r>
      <w:r>
        <w:rPr>
          <w:rtl/>
          <w:cs/>
          <w:lang w:val="ar_AE" w:bidi="ar_AE"/>
        </w:rPr>
        <w:t>יַ֣עַן וּ⁠בְ⁠יַ֔עַן</w:t>
      </w:r>
    </w:p>
    <w:p>
      <w:pPr>
        <w:bidi/>
      </w:pPr>
      <w:r>
        <w:rPr>
          <w:rtl/>
          <w:cs/>
          <w:lang w:val="ar_AE" w:bidi="ar_AE"/>
        </w:rPr>
      </w:r>
      <w:r>
        <w:rPr>
          <w:b/>
          <w:rtl/>
          <w:cs/>
          <w:lang w:val="ar_AE" w:bidi="ar_AE"/>
        </w:rPr>
        <w:t>"لأَنَّهُمْ، وَ (لأنهم) كَرِهَتْ أَنْفُسُهُمْ"</w:t>
      </w:r>
    </w:p>
    <w:p>
      <w:pPr>
        <w:bidi/>
      </w:pPr>
      <w:r>
        <w:rPr>
          <w:rtl/>
          <w:cs/>
          <w:lang w:val="ar_AE" w:bidi="ar_AE"/>
        </w:rPr>
      </w:r>
      <w:r>
        <w:rPr>
          <w:rtl/>
          <w:cs/>
          <w:lang w:val="ar_AE" w:bidi="ar_AE"/>
        </w:rPr>
        <w:t xml:space="preserve">هنا، </w:t>
      </w:r>
      <w:r>
        <w:rPr>
          <w:b/>
          <w:rtl/>
          <w:cs/>
          <w:lang w:val="ar_AE" w:bidi="ar_AE"/>
        </w:rPr>
        <w:t>لأَنَّهُمْ، (لأنهم) كَرِهَتْ أَنْفُسُهُمْ</w:t>
      </w:r>
      <w:r>
        <w:rPr>
          <w:rtl/>
          <w:cs/>
          <w:lang w:val="ar_AE" w:bidi="ar_AE"/>
        </w:rPr>
        <w:t xml:space="preserve"> تؤكد بقوة على السبب للنتيجة التي سبقتها. إذا كان من المُستساغ أكثر في لُغتك، يمكن أنْ تخلف ترتيب هذه العبارات حيث تعطي العبارة الثانية السبب للنتيجة التي تصفها العبارة الأولى. الترجمة البديلة: [لأن] أو [حتى لأن]</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44 (#1)</w:t>
      </w:r>
      <w:r>
        <w:rPr>
          <w:rtl/>
          <w:cs/>
          <w:lang w:val="ar_AE" w:bidi="ar_AE"/>
        </w:rPr>
      </w:r>
    </w:p>
    <w:p>
      <w:pPr>
        <w:bidi/>
      </w:pPr>
      <w:r>
        <w:rPr>
          <w:rtl/>
          <w:cs/>
          <w:lang w:val="ar_AE" w:bidi="ar_AE"/>
        </w:rPr>
      </w:r>
      <w:r>
        <w:rPr>
          <w:rtl/>
          <w:cs/>
          <w:lang w:val="ar_AE" w:bidi="ar_AE"/>
        </w:rPr>
        <w:t>כִּ֛י אֲנִ֥י יְהוָ֖ה אֱלֹהֵי⁠הֶֽם</w:t>
      </w:r>
    </w:p>
    <w:p>
      <w:pPr>
        <w:bidi/>
      </w:pPr>
      <w:r>
        <w:rPr>
          <w:rtl/>
          <w:cs/>
          <w:lang w:val="ar_AE" w:bidi="ar_AE"/>
        </w:rPr>
      </w:r>
      <w:r>
        <w:rPr>
          <w:b/>
          <w:rtl/>
          <w:cs/>
          <w:lang w:val="ar_AE" w:bidi="ar_AE"/>
        </w:rPr>
        <w:t>"لأَنِّي أَنَا الرَّبُّ إِلهُهُمْ"</w:t>
      </w:r>
    </w:p>
    <w:p>
      <w:pPr>
        <w:bidi/>
      </w:pPr>
      <w:r>
        <w:rPr>
          <w:rtl/>
          <w:cs/>
          <w:lang w:val="ar_AE" w:bidi="ar_AE"/>
        </w:rPr>
      </w:r>
      <w:r>
        <w:rPr>
          <w:rtl/>
          <w:cs/>
          <w:lang w:val="ar_AE" w:bidi="ar_AE"/>
        </w:rPr>
        <w:t xml:space="preserve">هنا، </w:t>
      </w:r>
      <w:r>
        <w:rPr>
          <w:b/>
          <w:rtl/>
          <w:cs/>
          <w:lang w:val="ar_AE" w:bidi="ar_AE"/>
        </w:rPr>
        <w:t>لأَنِّي أَنَا الرَّبُّ إِلهُهُمْ</w:t>
      </w:r>
      <w:r>
        <w:rPr>
          <w:rtl/>
          <w:cs/>
          <w:lang w:val="ar_AE" w:bidi="ar_AE"/>
        </w:rPr>
        <w:t xml:space="preserve"> تعبير يقدم سببًا للنتيجة. إذا كان من المُستساغ أكثر في لُغتك، يمكن أنْ تخلف ترتيب هذه العبارة لتظهر في بداية الجملة. الترجمة البديلة: [لأنني الرب إلههم] أو [بما أنني الرب إلههم]</w:t>
      </w:r>
    </w:p>
    <w:p>
      <w:pPr>
        <w:bidi/>
      </w:pPr>
      <w:r>
        <w:rPr>
          <w:rtl/>
          <w:cs/>
          <w:lang w:val="ar_AE" w:bidi="ar_AE"/>
        </w:rPr>
      </w:r>
      <w:r>
        <w:rPr>
          <w:rtl/>
          <w:cs/>
          <w:lang w:val="ar_AE" w:bidi="ar_AE"/>
        </w:rPr>
        <w:t xml:space="preserve">انظر: </w:t>
      </w:r>
      <w:r>
        <w:rPr>
          <w:rtl/>
          <w:cs/>
          <w:lang w:val="ar_AE" w:bidi="ar_AE"/>
        </w:rPr>
        <w:t>الربط — لإظهار علاقة السبب والنتيجة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45 (#1)</w:t>
      </w:r>
      <w:r>
        <w:rPr>
          <w:rtl/>
          <w:cs/>
          <w:lang w:val="ar_AE" w:bidi="ar_AE"/>
        </w:rPr>
      </w:r>
    </w:p>
    <w:p>
      <w:pPr>
        <w:bidi/>
      </w:pPr>
      <w:r>
        <w:rPr>
          <w:rtl/>
          <w:cs/>
          <w:lang w:val="ar_AE" w:bidi="ar_AE"/>
        </w:rPr>
      </w:r>
      <w:r>
        <w:rPr>
          <w:rtl/>
          <w:cs/>
          <w:lang w:val="ar_AE" w:bidi="ar_AE"/>
        </w:rPr>
        <w:t>בְּרִ֣ית רִאשֹׁנִ֑ים</w:t>
      </w:r>
    </w:p>
    <w:p>
      <w:pPr>
        <w:bidi/>
      </w:pPr>
      <w:r>
        <w:rPr>
          <w:rtl/>
          <w:cs/>
          <w:lang w:val="ar_AE" w:bidi="ar_AE"/>
        </w:rPr>
      </w:r>
      <w:r>
        <w:rPr>
          <w:b/>
          <w:rtl/>
          <w:cs/>
          <w:lang w:val="ar_AE" w:bidi="ar_AE"/>
        </w:rPr>
        <w:t>"الْمِيثَاقَ مَعَ الأَوَّلِينَ"</w:t>
      </w:r>
    </w:p>
    <w:p>
      <w:pPr>
        <w:bidi/>
      </w:pPr>
      <w:r>
        <w:rPr>
          <w:rtl/>
          <w:cs/>
          <w:lang w:val="ar_AE" w:bidi="ar_AE"/>
        </w:rPr>
      </w:r>
      <w:r>
        <w:rPr>
          <w:rtl/>
          <w:cs/>
          <w:lang w:val="ar_AE" w:bidi="ar_AE"/>
        </w:rPr>
        <w:t xml:space="preserve">هنا، </w:t>
      </w:r>
      <w:r>
        <w:rPr>
          <w:b/>
          <w:rtl/>
          <w:cs/>
          <w:lang w:val="ar_AE" w:bidi="ar_AE"/>
        </w:rPr>
        <w:t>الْمِيثَاقَ مَعَ الأَوَّلِينَ</w:t>
      </w:r>
      <w:r>
        <w:rPr>
          <w:rtl/>
          <w:cs/>
          <w:lang w:val="ar_AE" w:bidi="ar_AE"/>
        </w:rPr>
        <w:t xml:space="preserve"> يشير إلى "العهد الأول" أو "العهد مع الجيل الأول من بني إسرائيل". يمكنك استخدام تعبير مُشابه يعكس هذا المعنى بدِقَّة في لُغتك أو ذِكر المعنى بوضوح. الترجمة البديلة: [العهد الأول معهم] أو [العهد مع الجيل الأول من بني إسرائيل]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45 (#2)</w:t>
      </w:r>
      <w:r>
        <w:rPr>
          <w:rtl/>
          <w:cs/>
          <w:lang w:val="ar_AE" w:bidi="ar_AE"/>
        </w:rPr>
      </w:r>
    </w:p>
    <w:p>
      <w:pPr>
        <w:bidi/>
      </w:pPr>
      <w:r>
        <w:rPr>
          <w:rtl/>
          <w:cs/>
          <w:lang w:val="ar_AE" w:bidi="ar_AE"/>
        </w:rPr>
      </w:r>
      <w:r>
        <w:rPr>
          <w:rtl/>
          <w:cs/>
          <w:lang w:val="ar_AE" w:bidi="ar_AE"/>
        </w:rPr>
        <w:t>לְ⁠עֵינֵ֣י הַ⁠גּוֹיִ֗ם</w:t>
      </w:r>
    </w:p>
    <w:p>
      <w:pPr>
        <w:bidi/>
      </w:pPr>
      <w:r>
        <w:rPr>
          <w:rtl/>
          <w:cs/>
          <w:lang w:val="ar_AE" w:bidi="ar_AE"/>
        </w:rPr>
      </w:r>
      <w:r>
        <w:rPr>
          <w:b/>
          <w:rtl/>
          <w:cs/>
          <w:lang w:val="ar_AE" w:bidi="ar_AE"/>
        </w:rPr>
        <w:t>"أَمَامَ أَعْيُنِ الشُّعُوبِ"</w:t>
      </w:r>
    </w:p>
    <w:p>
      <w:pPr>
        <w:bidi/>
      </w:pPr>
      <w:r>
        <w:rPr>
          <w:rtl/>
          <w:cs/>
          <w:lang w:val="ar_AE" w:bidi="ar_AE"/>
        </w:rPr>
      </w:r>
      <w:r>
        <w:rPr>
          <w:rtl/>
          <w:cs/>
          <w:lang w:val="ar_AE" w:bidi="ar_AE"/>
        </w:rPr>
        <w:t xml:space="preserve">هنا، تُمثِّل العبارة </w:t>
      </w:r>
      <w:r>
        <w:rPr>
          <w:b/>
          <w:rtl/>
          <w:cs/>
          <w:lang w:val="ar_AE" w:bidi="ar_AE"/>
        </w:rPr>
        <w:t>أَمَامَ أَعْيُنِ الشُّعُوبِ</w:t>
      </w:r>
      <w:r>
        <w:rPr>
          <w:rtl/>
          <w:cs/>
          <w:lang w:val="ar_AE" w:bidi="ar_AE"/>
        </w:rPr>
        <w:t xml:space="preserve"> الذين شهدوا أفعال الله. إذا كان ذلك مفيدًا في ترجمتك، يمكنك استخدام تعبير مكافئ أو ذِكر المعنى بوضوح. الترجمة البديلة: [في نَظَر الأمم] أو [أمام الأمم]</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45 (#3)</w:t>
      </w:r>
      <w:r>
        <w:rPr>
          <w:rtl/>
          <w:cs/>
          <w:lang w:val="ar_AE" w:bidi="ar_AE"/>
        </w:rPr>
      </w:r>
    </w:p>
    <w:p>
      <w:pPr>
        <w:bidi/>
      </w:pPr>
      <w:r>
        <w:rPr>
          <w:rtl/>
          <w:cs/>
          <w:lang w:val="ar_AE" w:bidi="ar_AE"/>
        </w:rPr>
      </w:r>
      <w:r>
        <w:rPr>
          <w:rtl/>
          <w:cs/>
          <w:lang w:val="ar_AE" w:bidi="ar_AE"/>
        </w:rPr>
        <w:t>לִ⁠הְיֹ֥ת לָ⁠הֶ֛ם לֵ⁠אלֹהִ֖ים</w:t>
      </w:r>
    </w:p>
    <w:p>
      <w:pPr>
        <w:bidi/>
      </w:pPr>
      <w:r>
        <w:rPr>
          <w:rtl/>
          <w:cs/>
          <w:lang w:val="ar_AE" w:bidi="ar_AE"/>
        </w:rPr>
      </w:r>
      <w:r>
        <w:rPr>
          <w:b/>
          <w:rtl/>
          <w:cs/>
          <w:lang w:val="ar_AE" w:bidi="ar_AE"/>
        </w:rPr>
        <w:t>"لأَكُونَ لَهُمْ إِلهًا"</w:t>
      </w:r>
    </w:p>
    <w:p>
      <w:pPr>
        <w:bidi/>
      </w:pPr>
      <w:r>
        <w:rPr>
          <w:rtl/>
          <w:cs/>
          <w:lang w:val="ar_AE" w:bidi="ar_AE"/>
        </w:rPr>
      </w:r>
      <w:r>
        <w:rPr>
          <w:rtl/>
          <w:cs/>
          <w:lang w:val="ar_AE" w:bidi="ar_AE"/>
        </w:rPr>
        <w:t xml:space="preserve">هنا، </w:t>
      </w:r>
      <w:r>
        <w:rPr>
          <w:b/>
          <w:rtl/>
          <w:cs/>
          <w:lang w:val="ar_AE" w:bidi="ar_AE"/>
        </w:rPr>
        <w:t>لأَكُونَ لَهُمْ إِلهًا</w:t>
      </w:r>
      <w:r>
        <w:rPr>
          <w:rtl/>
          <w:cs/>
          <w:lang w:val="ar_AE" w:bidi="ar_AE"/>
        </w:rPr>
        <w:t xml:space="preserve"> تعبير يُمثِّل الهدف أو الغرض من إخراجهم من مصر. استخدِم تعبيرًا في لُغتك يوضح أن هذا هو الغرض. الترجمة البديلة: [لكي يكون الله لهم] أو [لكي يكون إلههم]</w:t>
      </w:r>
    </w:p>
    <w:p>
      <w:pPr>
        <w:bidi/>
      </w:pPr>
      <w:r>
        <w:rPr>
          <w:rtl/>
          <w:cs/>
          <w:lang w:val="ar_AE" w:bidi="ar_AE"/>
        </w:rPr>
      </w:r>
      <w:r>
        <w:rPr>
          <w:rtl/>
          <w:cs/>
          <w:lang w:val="ar_AE" w:bidi="ar_AE"/>
        </w:rPr>
        <w:t xml:space="preserve">انظر: </w:t>
      </w:r>
      <w:r>
        <w:rPr>
          <w:rtl/>
          <w:cs/>
          <w:lang w:val="ar_AE" w:bidi="ar_AE"/>
        </w:rPr>
        <w:t>الربط — لإظهار الهدف (الغرض)</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46 (#1)</w:t>
      </w:r>
      <w:r>
        <w:rPr>
          <w:rtl/>
          <w:cs/>
          <w:lang w:val="ar_AE" w:bidi="ar_AE"/>
        </w:rPr>
      </w:r>
    </w:p>
    <w:p>
      <w:pPr>
        <w:bidi/>
      </w:pPr>
      <w:r>
        <w:rPr>
          <w:rtl/>
          <w:cs/>
          <w:lang w:val="ar_AE" w:bidi="ar_AE"/>
        </w:rPr>
      </w:r>
      <w:r>
        <w:rPr>
          <w:rtl/>
          <w:cs/>
          <w:lang w:val="ar_AE" w:bidi="ar_AE"/>
        </w:rPr>
        <w:t xml:space="preserve">تُقدم هذه الآية مُلخَّصًا نهائيًا على الأقل </w:t>
      </w:r>
      <w:r>
        <w:rPr>
          <w:rtl/>
          <w:cs/>
          <w:lang w:val="ar_AE" w:bidi="ar_AE"/>
        </w:rPr>
        <w:t>للأصحاحات 17–26</w:t>
      </w:r>
      <w:r>
        <w:rPr>
          <w:rtl/>
          <w:cs/>
          <w:lang w:val="ar_AE" w:bidi="ar_AE"/>
        </w:rPr>
        <w:t>، وربما تكون بمثابة خاتمة أولية للسِفر بأكمله. استخدِم الأسلوب المُستساغ في لُغتك للتعبير عن الخاتمة للقسم السابق.</w:t>
      </w:r>
    </w:p>
    <w:p>
      <w:pPr>
        <w:bidi/>
      </w:pPr>
      <w:r>
        <w:rPr>
          <w:rtl/>
          <w:cs/>
          <w:lang w:val="ar_AE" w:bidi="ar_AE"/>
        </w:rPr>
      </w:r>
      <w:r>
        <w:rPr>
          <w:rtl/>
          <w:cs/>
          <w:lang w:val="ar_AE" w:bidi="ar_AE"/>
        </w:rPr>
        <w:t xml:space="preserve">انظر: </w:t>
      </w:r>
      <w:r>
        <w:rPr>
          <w:rtl/>
          <w:cs/>
          <w:lang w:val="ar_AE" w:bidi="ar_AE"/>
        </w:rPr>
        <w:t>نهاية القصة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46 (#2)</w:t>
      </w:r>
      <w:r>
        <w:rPr>
          <w:rtl/>
          <w:cs/>
          <w:lang w:val="ar_AE" w:bidi="ar_AE"/>
        </w:rPr>
      </w:r>
    </w:p>
    <w:p>
      <w:pPr>
        <w:bidi/>
      </w:pPr>
      <w:r>
        <w:rPr>
          <w:rtl/>
          <w:cs/>
          <w:lang w:val="ar_AE" w:bidi="ar_AE"/>
        </w:rPr>
      </w:r>
      <w:r>
        <w:rPr>
          <w:rtl/>
          <w:cs/>
          <w:lang w:val="ar_AE" w:bidi="ar_AE"/>
        </w:rPr>
        <w:t>הַֽ⁠חֻקִּ֣ים וְ⁠הַ⁠מִּשְׁפָּטִים֮ וְ⁠הַ⁠תּוֹרֹת֒</w:t>
      </w:r>
    </w:p>
    <w:p>
      <w:pPr>
        <w:bidi/>
      </w:pPr>
      <w:r>
        <w:rPr>
          <w:rtl/>
          <w:cs/>
          <w:lang w:val="ar_AE" w:bidi="ar_AE"/>
        </w:rPr>
      </w:r>
      <w:r>
        <w:rPr>
          <w:b/>
          <w:rtl/>
          <w:cs/>
          <w:lang w:val="ar_AE" w:bidi="ar_AE"/>
        </w:rPr>
        <w:t>"الْفَرَائِضُ وَالأَحْكَامُ وَالشَّرَائِعُ"</w:t>
      </w:r>
    </w:p>
    <w:p>
      <w:pPr>
        <w:bidi/>
      </w:pPr>
      <w:r>
        <w:rPr>
          <w:rtl/>
          <w:cs/>
          <w:lang w:val="ar_AE" w:bidi="ar_AE"/>
        </w:rPr>
      </w:r>
      <w:r>
        <w:rPr>
          <w:rtl/>
          <w:cs/>
          <w:lang w:val="ar_AE" w:bidi="ar_AE"/>
        </w:rPr>
        <w:t xml:space="preserve">إذا كانت لُغتك لا تستخدم الأسماء المجردة لفكرة </w:t>
      </w:r>
      <w:r>
        <w:rPr>
          <w:b/>
          <w:rtl/>
          <w:cs/>
          <w:lang w:val="ar_AE" w:bidi="ar_AE"/>
        </w:rPr>
        <w:t>الْفَرَائِضُ وَالأَحْكَامُ وَالشَّرَائِعُ</w:t>
      </w:r>
      <w:r>
        <w:rPr>
          <w:rtl/>
          <w:cs/>
          <w:lang w:val="ar_AE" w:bidi="ar_AE"/>
        </w:rPr>
        <w:t>، يمكنك التعبير عن الأفكار ذاتها بطرق مختلفة. الترجمة البديلة: [الوصايا والقواعد والتعليمات] أو [جميع ما أوصى الله به ووجَّه بشأنه]</w:t>
      </w:r>
    </w:p>
    <w:p>
      <w:pPr>
        <w:bidi/>
      </w:pPr>
      <w:r>
        <w:rPr>
          <w:rtl/>
          <w:cs/>
          <w:lang w:val="ar_AE" w:bidi="ar_AE"/>
        </w:rPr>
      </w:r>
      <w:r>
        <w:rPr>
          <w:rtl/>
          <w:cs/>
          <w:lang w:val="ar_AE" w:bidi="ar_AE"/>
        </w:rPr>
        <w:t xml:space="preserve">انظر: </w:t>
      </w:r>
      <w:r>
        <w:rPr>
          <w:rtl/>
          <w:cs/>
          <w:lang w:val="ar_AE" w:bidi="ar_AE"/>
        </w:rPr>
        <w:t>الأسماء المجردة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46 (#3)</w:t>
      </w:r>
      <w:r>
        <w:rPr>
          <w:rtl/>
          <w:cs/>
          <w:lang w:val="ar_AE" w:bidi="ar_AE"/>
        </w:rPr>
      </w:r>
    </w:p>
    <w:p>
      <w:pPr>
        <w:bidi/>
      </w:pPr>
      <w:r>
        <w:rPr>
          <w:rtl/>
          <w:cs/>
          <w:lang w:val="ar_AE" w:bidi="ar_AE"/>
        </w:rPr>
      </w:r>
      <w:r>
        <w:rPr>
          <w:rtl/>
          <w:cs/>
          <w:lang w:val="ar_AE" w:bidi="ar_AE"/>
        </w:rPr>
        <w:t>בֵּינ֕⁠וֹ וּ⁠בֵ֖ין בְּנֵ֣י יִשְׂרָאֵ֑ל בְּ⁠הַ֥ר סִינַ֖י בְּ⁠יַד־מֹשֶֽׁה</w:t>
      </w:r>
    </w:p>
    <w:p>
      <w:pPr>
        <w:bidi/>
      </w:pPr>
      <w:r>
        <w:rPr>
          <w:rtl/>
          <w:cs/>
          <w:lang w:val="ar_AE" w:bidi="ar_AE"/>
        </w:rPr>
      </w:r>
      <w:r>
        <w:rPr>
          <w:b/>
          <w:rtl/>
          <w:cs/>
          <w:lang w:val="ar_AE" w:bidi="ar_AE"/>
        </w:rPr>
        <w:t>"بَيْنَهُ وَبَيْنَ بَنِي إِسْرَائِيلَ فِي جَبَلِ سِينَاءَ بِيَدِ مُوسَى"</w:t>
      </w:r>
    </w:p>
    <w:p>
      <w:pPr>
        <w:bidi/>
      </w:pPr>
      <w:r>
        <w:rPr>
          <w:rtl/>
          <w:cs/>
          <w:lang w:val="ar_AE" w:bidi="ar_AE"/>
        </w:rPr>
      </w:r>
      <w:r>
        <w:rPr>
          <w:rtl/>
          <w:cs/>
          <w:lang w:val="ar_AE" w:bidi="ar_AE"/>
        </w:rPr>
        <w:t xml:space="preserve">هنا، العبارة </w:t>
      </w:r>
      <w:r>
        <w:rPr>
          <w:b/>
          <w:rtl/>
          <w:cs/>
          <w:lang w:val="ar_AE" w:bidi="ar_AE"/>
        </w:rPr>
        <w:t>بَيْنَهُ وَبَيْنَ بَنِي إِسْرَائِيلَ فِي جَبَلِ سِينَاءَ بِيَدِ مُوسَى</w:t>
      </w:r>
      <w:r>
        <w:rPr>
          <w:rtl/>
          <w:cs/>
          <w:lang w:val="ar_AE" w:bidi="ar_AE"/>
        </w:rPr>
        <w:t xml:space="preserve"> تعني أن هذا الاتفاق العهدي، الذي يتكون من الفرائض والأحكام والقوانين، تمَّ بين الرب والإسرائيليين على "جبل سيناء" مع موسى كوسيط وكاتِب. يمكنك الإشارة إلى ذلك بشكل صريح في ترجمتك إذا كان ذلك سيساعد قُراءك. الترجمة البديلة: [إلى الإسرائيليين في سيناء، التي كتبها موسى كوسيط لهم]</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26: 46 (#4)</w:t>
      </w:r>
      <w:r>
        <w:rPr>
          <w:rtl/>
          <w:cs/>
          <w:lang w:val="ar_AE" w:bidi="ar_AE"/>
        </w:rPr>
      </w:r>
    </w:p>
    <w:p>
      <w:pPr>
        <w:bidi/>
      </w:pPr>
      <w:r>
        <w:rPr>
          <w:rtl/>
          <w:cs/>
          <w:lang w:val="ar_AE" w:bidi="ar_AE"/>
        </w:rPr>
      </w:r>
      <w:r>
        <w:rPr>
          <w:rtl/>
          <w:cs/>
          <w:lang w:val="ar_AE" w:bidi="ar_AE"/>
        </w:rPr>
        <w:t>בְּ⁠יַד־מֹשֶֽׁה</w:t>
      </w:r>
    </w:p>
    <w:p>
      <w:pPr>
        <w:bidi/>
      </w:pPr>
      <w:r>
        <w:rPr>
          <w:rtl/>
          <w:cs/>
          <w:lang w:val="ar_AE" w:bidi="ar_AE"/>
        </w:rPr>
      </w:r>
      <w:r>
        <w:rPr>
          <w:b/>
          <w:rtl/>
          <w:cs/>
          <w:lang w:val="ar_AE" w:bidi="ar_AE"/>
        </w:rPr>
        <w:t>"بِيَدِ مُوسَى"</w:t>
      </w:r>
    </w:p>
    <w:p>
      <w:pPr>
        <w:bidi/>
      </w:pPr>
      <w:r>
        <w:rPr>
          <w:rtl/>
          <w:cs/>
          <w:lang w:val="ar_AE" w:bidi="ar_AE"/>
        </w:rPr>
      </w:r>
      <w:r>
        <w:rPr>
          <w:rtl/>
          <w:cs/>
          <w:lang w:val="ar_AE" w:bidi="ar_AE"/>
        </w:rPr>
        <w:t xml:space="preserve">هنا، </w:t>
      </w:r>
      <w:r>
        <w:rPr>
          <w:b/>
          <w:rtl/>
          <w:cs/>
          <w:lang w:val="ar_AE" w:bidi="ar_AE"/>
        </w:rPr>
        <w:t>بِيَدِ مُوسَى</w:t>
      </w:r>
      <w:r>
        <w:rPr>
          <w:rtl/>
          <w:cs/>
          <w:lang w:val="ar_AE" w:bidi="ar_AE"/>
        </w:rPr>
        <w:t xml:space="preserve"> تعبير يُشير إلى موسى كوسيط وكاتب. إذا كان ذلك مفيدًا في ترجمتك، يمكنك استخدام تعبير مكافئ أو ذِكر المعنى بوضوح. الترجمة البديلة: [من خلال موسى كوسيط] أو [مع موسى الذي يعمل كوسيط ويكتب هذه الأمور]</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اللاويّين - مقدمة أصحاح 27</w:t>
      </w:r>
      <w:r>
        <w:rPr>
          <w:rtl/>
          <w:cs/>
          <w:lang w:val="ar_AE" w:bidi="ar_AE"/>
        </w:rPr>
      </w:r>
    </w:p>
    <w:p>
      <w:pPr>
        <w:pStyle w:val="Heading3"/>
        <w:bidi/>
      </w:pPr>
      <w:r>
        <w:rPr>
          <w:rtl/>
          <w:cs/>
          <w:lang w:val="ar_AE" w:bidi="ar_AE"/>
        </w:rPr>
        <w:t>البنية والأسلوب</w:t>
      </w:r>
    </w:p>
    <w:p>
      <w:pPr>
        <w:bidi/>
      </w:pPr>
      <w:r>
        <w:rPr>
          <w:rtl/>
          <w:cs/>
          <w:lang w:val="ar_AE" w:bidi="ar_AE"/>
        </w:rPr>
      </w:r>
      <w:r>
        <w:rPr>
          <w:rtl/>
          <w:cs/>
          <w:lang w:val="ar_AE" w:bidi="ar_AE"/>
        </w:rPr>
        <w:t>يشرح هذا الأصحاح الشرائع المتعلقة بالنذور والتكريس (النذر) للرب:</w:t>
      </w:r>
    </w:p>
    <w:p>
      <w:pPr>
        <w:pStyle w:val="ListNumber"/>
        <w:numPr>
          <w:ilvl w:val="0"/>
          <w:numId w:val="63"/>
        </w:numPr>
        <w:bidi/>
        <w:spacing w:line="240" w:lineRule="auto"/>
        <w:ind w:left="720"/>
      </w:pPr>
      <w:r>
        <w:rPr>
          <w:rtl/>
          <w:cs/>
          <w:lang w:val="ar_AE" w:bidi="ar_AE"/>
        </w:rPr>
      </w:r>
      <w:r>
        <w:rPr>
          <w:rtl/>
          <w:cs/>
          <w:lang w:val="ar_AE" w:bidi="ar_AE"/>
        </w:rPr>
        <w:t>تقويم الأشخاص المُكَرَّسين (الناذرين) لله (</w:t>
      </w:r>
      <w:r>
        <w:rPr>
          <w:rtl/>
          <w:cs/>
          <w:lang w:val="ar_AE" w:bidi="ar_AE"/>
        </w:rPr>
        <w:t>27:1–8</w:t>
      </w:r>
      <w:r>
        <w:rPr>
          <w:rtl/>
          <w:cs/>
          <w:lang w:val="ar_AE" w:bidi="ar_AE"/>
        </w:rPr>
        <w:t>)</w:t>
      </w:r>
    </w:p>
    <w:p>
      <w:pPr>
        <w:pStyle w:val="ListNumber"/>
        <w:bidi/>
        <w:spacing w:line="240" w:lineRule="auto"/>
        <w:ind w:left="720"/>
      </w:pPr>
      <w:r>
        <w:rPr>
          <w:rtl/>
          <w:cs/>
          <w:lang w:val="ar_AE" w:bidi="ar_AE"/>
        </w:rPr>
      </w:r>
      <w:r>
        <w:rPr>
          <w:rtl/>
          <w:cs/>
          <w:lang w:val="ar_AE" w:bidi="ar_AE"/>
        </w:rPr>
        <w:t>تقويم الحيوانات (</w:t>
      </w:r>
      <w:r>
        <w:rPr>
          <w:rtl/>
          <w:cs/>
          <w:lang w:val="ar_AE" w:bidi="ar_AE"/>
        </w:rPr>
        <w:t>27:9–13</w:t>
      </w:r>
      <w:r>
        <w:rPr>
          <w:rtl/>
          <w:cs/>
          <w:lang w:val="ar_AE" w:bidi="ar_AE"/>
        </w:rPr>
        <w:t>)</w:t>
      </w:r>
    </w:p>
    <w:p>
      <w:pPr>
        <w:pStyle w:val="ListNumber"/>
        <w:bidi/>
        <w:spacing w:line="240" w:lineRule="auto"/>
        <w:ind w:left="720"/>
      </w:pPr>
      <w:r>
        <w:rPr>
          <w:rtl/>
          <w:cs/>
          <w:lang w:val="ar_AE" w:bidi="ar_AE"/>
        </w:rPr>
      </w:r>
      <w:r>
        <w:rPr>
          <w:rtl/>
          <w:cs/>
          <w:lang w:val="ar_AE" w:bidi="ar_AE"/>
        </w:rPr>
        <w:t>تقويم البيوت والحقول (</w:t>
      </w:r>
      <w:r>
        <w:rPr>
          <w:rtl/>
          <w:cs/>
          <w:lang w:val="ar_AE" w:bidi="ar_AE"/>
        </w:rPr>
        <w:t>27: 14–25</w:t>
      </w:r>
      <w:r>
        <w:rPr>
          <w:rtl/>
          <w:cs/>
          <w:lang w:val="ar_AE" w:bidi="ar_AE"/>
        </w:rPr>
        <w:t>)</w:t>
      </w:r>
    </w:p>
    <w:p>
      <w:pPr>
        <w:pStyle w:val="ListNumber"/>
        <w:bidi/>
        <w:spacing w:line="240" w:lineRule="auto"/>
        <w:ind w:left="720"/>
      </w:pPr>
      <w:r>
        <w:rPr>
          <w:rtl/>
          <w:cs/>
          <w:lang w:val="ar_AE" w:bidi="ar_AE"/>
        </w:rPr>
      </w:r>
      <w:r>
        <w:rPr>
          <w:rtl/>
          <w:cs/>
          <w:lang w:val="ar_AE" w:bidi="ar_AE"/>
        </w:rPr>
        <w:t>الحالات الخاصة والاستثناءات (</w:t>
      </w:r>
      <w:r>
        <w:rPr>
          <w:rtl/>
          <w:cs/>
          <w:lang w:val="ar_AE" w:bidi="ar_AE"/>
        </w:rPr>
        <w:t>27:26–34</w:t>
      </w:r>
      <w:r>
        <w:rPr>
          <w:rtl/>
          <w:cs/>
          <w:lang w:val="ar_AE" w:bidi="ar_AE"/>
        </w:rPr>
        <w:t>)</w:t>
      </w:r>
    </w:p>
    <w:p>
      <w:pPr>
        <w:pStyle w:val="ListBullet"/>
        <w:bidi/>
        <w:spacing w:line="240" w:lineRule="auto"/>
        <w:ind w:left="1440"/>
      </w:pPr>
      <w:r>
        <w:rPr>
          <w:rtl/>
          <w:cs/>
          <w:lang w:val="ar_AE" w:bidi="ar_AE"/>
        </w:rPr>
      </w:r>
      <w:r>
        <w:rPr>
          <w:rtl/>
          <w:cs/>
          <w:lang w:val="ar_AE" w:bidi="ar_AE"/>
        </w:rPr>
        <w:t>بِكر الحيوانات</w:t>
      </w:r>
    </w:p>
    <w:p>
      <w:pPr>
        <w:pStyle w:val="ListBullet"/>
        <w:bidi/>
        <w:spacing w:line="240" w:lineRule="auto"/>
        <w:ind w:left="1440"/>
      </w:pPr>
      <w:r>
        <w:rPr>
          <w:rtl/>
          <w:cs/>
          <w:lang w:val="ar_AE" w:bidi="ar_AE"/>
        </w:rPr>
      </w:r>
      <w:r>
        <w:rPr>
          <w:rtl/>
          <w:cs/>
          <w:lang w:val="ar_AE" w:bidi="ar_AE"/>
        </w:rPr>
        <w:t>كل مُحرَّم للرب</w:t>
      </w:r>
    </w:p>
    <w:p>
      <w:pPr>
        <w:pStyle w:val="ListBullet"/>
        <w:bidi/>
        <w:spacing w:line="240" w:lineRule="auto"/>
        <w:ind w:left="1440"/>
      </w:pPr>
      <w:r>
        <w:rPr>
          <w:rtl/>
          <w:cs/>
          <w:lang w:val="ar_AE" w:bidi="ar_AE"/>
        </w:rPr>
      </w:r>
      <w:r>
        <w:rPr>
          <w:rtl/>
          <w:cs/>
          <w:lang w:val="ar_AE" w:bidi="ar_AE"/>
        </w:rPr>
        <w:t>العشور</w:t>
      </w:r>
    </w:p>
    <w:p>
      <w:pPr>
        <w:pStyle w:val="Heading3"/>
        <w:bidi/>
      </w:pPr>
      <w:r>
        <w:rPr>
          <w:rtl/>
          <w:cs/>
          <w:lang w:val="ar_AE" w:bidi="ar_AE"/>
        </w:rPr>
        <w:t>المفاهيم الدينية والثقافية في هذا الأصحاح</w:t>
      </w:r>
    </w:p>
    <w:p>
      <w:pPr>
        <w:pStyle w:val="Heading4"/>
        <w:bidi/>
      </w:pPr>
      <w:r>
        <w:rPr>
          <w:rtl/>
          <w:cs/>
          <w:lang w:val="ar_AE" w:bidi="ar_AE"/>
        </w:rPr>
        <w:t>النذر والتقديس</w:t>
      </w:r>
    </w:p>
    <w:p>
      <w:pPr>
        <w:bidi/>
      </w:pPr>
      <w:r>
        <w:rPr>
          <w:rtl/>
          <w:cs/>
          <w:lang w:val="ar_AE" w:bidi="ar_AE"/>
        </w:rPr>
      </w:r>
      <w:r>
        <w:rPr>
          <w:rtl/>
          <w:cs/>
          <w:lang w:val="ar_AE" w:bidi="ar_AE"/>
        </w:rPr>
        <w:t>يشرح الأصحاح أنواعًا متنوعة من التكريس والتقديس:</w:t>
      </w:r>
    </w:p>
    <w:p>
      <w:pPr>
        <w:pStyle w:val="ListBullet"/>
        <w:bidi/>
        <w:spacing w:line="240" w:lineRule="auto"/>
        <w:ind w:left="720"/>
      </w:pPr>
      <w:r>
        <w:rPr>
          <w:rtl/>
          <w:cs/>
          <w:lang w:val="ar_AE" w:bidi="ar_AE"/>
        </w:rPr>
      </w:r>
      <w:r>
        <w:rPr>
          <w:rtl/>
          <w:cs/>
          <w:lang w:val="ar_AE" w:bidi="ar_AE"/>
        </w:rPr>
        <w:t>النذور الطوعية لله</w:t>
      </w:r>
    </w:p>
    <w:p>
      <w:pPr>
        <w:pStyle w:val="ListBullet"/>
        <w:bidi/>
        <w:spacing w:line="240" w:lineRule="auto"/>
        <w:ind w:left="720"/>
      </w:pPr>
      <w:r>
        <w:rPr>
          <w:rtl/>
          <w:cs/>
          <w:lang w:val="ar_AE" w:bidi="ar_AE"/>
        </w:rPr>
      </w:r>
      <w:r>
        <w:rPr>
          <w:rtl/>
          <w:cs/>
          <w:lang w:val="ar_AE" w:bidi="ar_AE"/>
        </w:rPr>
        <w:t>تقديس الممتلكات والحقول</w:t>
      </w:r>
    </w:p>
    <w:p>
      <w:pPr>
        <w:pStyle w:val="ListBullet"/>
        <w:bidi/>
        <w:spacing w:line="240" w:lineRule="auto"/>
        <w:ind w:left="720"/>
      </w:pPr>
      <w:r>
        <w:rPr>
          <w:rtl/>
          <w:cs/>
          <w:lang w:val="ar_AE" w:bidi="ar_AE"/>
        </w:rPr>
      </w:r>
      <w:r>
        <w:rPr>
          <w:rtl/>
          <w:cs/>
          <w:lang w:val="ar_AE" w:bidi="ar_AE"/>
        </w:rPr>
        <w:t>العطايا الدائمة مقارنة بالعطايا القابلة للفكاك (للاسترداد)</w:t>
      </w:r>
    </w:p>
    <w:p>
      <w:pPr>
        <w:pStyle w:val="Heading4"/>
        <w:bidi/>
      </w:pPr>
      <w:r>
        <w:rPr>
          <w:rtl/>
          <w:cs/>
          <w:lang w:val="ar_AE" w:bidi="ar_AE"/>
        </w:rPr>
        <w:t>التقويم (تقدير القيمة)</w:t>
      </w:r>
    </w:p>
    <w:p>
      <w:pPr>
        <w:bidi/>
      </w:pPr>
      <w:r>
        <w:rPr>
          <w:rtl/>
          <w:cs/>
          <w:lang w:val="ar_AE" w:bidi="ar_AE"/>
        </w:rPr>
      </w:r>
      <w:r>
        <w:rPr>
          <w:rtl/>
          <w:cs/>
          <w:lang w:val="ar_AE" w:bidi="ar_AE"/>
        </w:rPr>
        <w:t>يلعب الكاهن دورًا مهمًا في التقييم، حيث يُظهر العدل والرحمة:</w:t>
      </w:r>
    </w:p>
    <w:p>
      <w:pPr>
        <w:pStyle w:val="ListBullet"/>
        <w:bidi/>
        <w:spacing w:line="240" w:lineRule="auto"/>
        <w:ind w:left="720"/>
      </w:pPr>
      <w:r>
        <w:rPr>
          <w:rtl/>
          <w:cs/>
          <w:lang w:val="ar_AE" w:bidi="ar_AE"/>
        </w:rPr>
      </w:r>
      <w:r>
        <w:rPr>
          <w:rtl/>
          <w:cs/>
          <w:lang w:val="ar_AE" w:bidi="ar_AE"/>
        </w:rPr>
        <w:t>تحديد تقويم للأفراد</w:t>
      </w:r>
    </w:p>
    <w:p>
      <w:pPr>
        <w:pStyle w:val="ListBullet"/>
        <w:bidi/>
        <w:spacing w:line="240" w:lineRule="auto"/>
        <w:ind w:left="720"/>
      </w:pPr>
      <w:r>
        <w:rPr>
          <w:rtl/>
          <w:cs/>
          <w:lang w:val="ar_AE" w:bidi="ar_AE"/>
        </w:rPr>
      </w:r>
      <w:r>
        <w:rPr>
          <w:rtl/>
          <w:cs/>
          <w:lang w:val="ar_AE" w:bidi="ar_AE"/>
        </w:rPr>
        <w:t>تعديل التقويم للفقراء</w:t>
      </w:r>
    </w:p>
    <w:p>
      <w:pPr>
        <w:pStyle w:val="ListBullet"/>
        <w:bidi/>
        <w:spacing w:line="240" w:lineRule="auto"/>
        <w:ind w:left="720"/>
      </w:pPr>
      <w:r>
        <w:rPr>
          <w:rtl/>
          <w:cs/>
          <w:lang w:val="ar_AE" w:bidi="ar_AE"/>
        </w:rPr>
      </w:r>
      <w:r>
        <w:rPr>
          <w:rtl/>
          <w:cs/>
          <w:lang w:val="ar_AE" w:bidi="ar_AE"/>
        </w:rPr>
        <w:t>وضع الحقول التي تم تقويمها</w:t>
      </w:r>
    </w:p>
    <w:p>
      <w:pPr>
        <w:pStyle w:val="Heading4"/>
        <w:bidi/>
      </w:pPr>
      <w:r>
        <w:rPr>
          <w:rtl/>
          <w:cs/>
          <w:lang w:val="ar_AE" w:bidi="ar_AE"/>
        </w:rPr>
        <w:t>حقوق الملكية</w:t>
      </w:r>
    </w:p>
    <w:p>
      <w:pPr>
        <w:bidi/>
      </w:pPr>
      <w:r>
        <w:rPr>
          <w:rtl/>
          <w:cs/>
          <w:lang w:val="ar_AE" w:bidi="ar_AE"/>
        </w:rPr>
      </w:r>
      <w:r>
        <w:rPr>
          <w:rtl/>
          <w:cs/>
          <w:lang w:val="ar_AE" w:bidi="ar_AE"/>
        </w:rPr>
        <w:t>توجد شرائع متنوعة للممتلكات المختلفة، وهذا يُبرز أهمية الميراث في العائلة:</w:t>
      </w:r>
    </w:p>
    <w:p>
      <w:pPr>
        <w:pStyle w:val="ListBullet"/>
        <w:bidi/>
        <w:spacing w:line="240" w:lineRule="auto"/>
        <w:ind w:left="720"/>
      </w:pPr>
      <w:r>
        <w:rPr>
          <w:rtl/>
          <w:cs/>
          <w:lang w:val="ar_AE" w:bidi="ar_AE"/>
        </w:rPr>
      </w:r>
      <w:r>
        <w:rPr>
          <w:rtl/>
          <w:cs/>
          <w:lang w:val="ar_AE" w:bidi="ar_AE"/>
        </w:rPr>
        <w:t>كانت الأرض الموروثة تتمتع بوضع خاص</w:t>
      </w:r>
    </w:p>
    <w:p>
      <w:pPr>
        <w:pStyle w:val="ListBullet"/>
        <w:bidi/>
        <w:spacing w:line="240" w:lineRule="auto"/>
        <w:ind w:left="720"/>
      </w:pPr>
      <w:r>
        <w:rPr>
          <w:rtl/>
          <w:cs/>
          <w:lang w:val="ar_AE" w:bidi="ar_AE"/>
        </w:rPr>
      </w:r>
      <w:r>
        <w:rPr>
          <w:rtl/>
          <w:cs/>
          <w:lang w:val="ar_AE" w:bidi="ar_AE"/>
        </w:rPr>
        <w:t>الأرض التي تم شراؤها كانت تُعامل بطريقة مختلفة</w:t>
      </w:r>
    </w:p>
    <w:p>
      <w:pPr>
        <w:pStyle w:val="ListBullet"/>
        <w:bidi/>
        <w:spacing w:line="240" w:lineRule="auto"/>
        <w:ind w:left="720"/>
      </w:pPr>
      <w:r>
        <w:rPr>
          <w:rtl/>
          <w:cs/>
          <w:lang w:val="ar_AE" w:bidi="ar_AE"/>
        </w:rPr>
      </w:r>
      <w:r>
        <w:rPr>
          <w:rtl/>
          <w:cs/>
          <w:lang w:val="ar_AE" w:bidi="ar_AE"/>
        </w:rPr>
        <w:t>بعض ما تم تقديسه للرب كان بصفة دائمة.</w:t>
      </w:r>
    </w:p>
    <w:p>
      <w:pPr>
        <w:pStyle w:val="Heading4"/>
        <w:bidi/>
      </w:pPr>
      <w:r>
        <w:rPr>
          <w:rtl/>
          <w:cs/>
          <w:lang w:val="ar_AE" w:bidi="ar_AE"/>
        </w:rPr>
        <w:t>الملكية المُقَدَّسة للرب</w:t>
      </w:r>
    </w:p>
    <w:p>
      <w:pPr>
        <w:bidi/>
      </w:pPr>
      <w:r>
        <w:rPr>
          <w:rtl/>
          <w:cs/>
          <w:lang w:val="ar_AE" w:bidi="ar_AE"/>
        </w:rPr>
      </w:r>
      <w:r>
        <w:rPr>
          <w:rtl/>
          <w:cs/>
          <w:lang w:val="ar_AE" w:bidi="ar_AE"/>
        </w:rPr>
        <w:t>بعض الأشياء كانت تخص الله بشكل تلقائي. وهذا يظهر ملكية الله المطلقة:</w:t>
      </w:r>
    </w:p>
    <w:p>
      <w:pPr>
        <w:pStyle w:val="ListBullet"/>
        <w:bidi/>
        <w:spacing w:line="240" w:lineRule="auto"/>
        <w:ind w:left="720"/>
      </w:pPr>
      <w:r>
        <w:rPr>
          <w:rtl/>
          <w:cs/>
          <w:lang w:val="ar_AE" w:bidi="ar_AE"/>
        </w:rPr>
      </w:r>
      <w:r>
        <w:rPr>
          <w:rtl/>
          <w:cs/>
          <w:lang w:val="ar_AE" w:bidi="ar_AE"/>
        </w:rPr>
        <w:t>بِكر الحيوانات</w:t>
      </w:r>
    </w:p>
    <w:p>
      <w:pPr>
        <w:pStyle w:val="ListBullet"/>
        <w:bidi/>
        <w:spacing w:line="240" w:lineRule="auto"/>
        <w:ind w:left="720"/>
      </w:pPr>
      <w:r>
        <w:rPr>
          <w:rtl/>
          <w:cs/>
          <w:lang w:val="ar_AE" w:bidi="ar_AE"/>
        </w:rPr>
      </w:r>
      <w:r>
        <w:rPr>
          <w:rtl/>
          <w:cs/>
          <w:lang w:val="ar_AE" w:bidi="ar_AE"/>
        </w:rPr>
        <w:t>الأشياء التي تم تقديسها للرب</w:t>
      </w:r>
    </w:p>
    <w:p>
      <w:pPr>
        <w:pStyle w:val="ListBullet"/>
        <w:bidi/>
        <w:spacing w:line="240" w:lineRule="auto"/>
        <w:ind w:left="720"/>
      </w:pPr>
      <w:r>
        <w:rPr>
          <w:rtl/>
          <w:cs/>
          <w:lang w:val="ar_AE" w:bidi="ar_AE"/>
        </w:rPr>
      </w:r>
      <w:r>
        <w:rPr>
          <w:rtl/>
          <w:cs/>
          <w:lang w:val="ar_AE" w:bidi="ar_AE"/>
        </w:rPr>
        <w:t>عُشر المحاصيل والحيوانات</w:t>
      </w:r>
    </w:p>
    <w:p>
      <w:pPr>
        <w:pStyle w:val="Heading3"/>
        <w:bidi/>
      </w:pPr>
      <w:r>
        <w:rPr>
          <w:rtl/>
          <w:cs/>
          <w:lang w:val="ar_AE" w:bidi="ar_AE"/>
        </w:rPr>
        <w:t>صعوبات ترجمة في هذا الأصحاح</w:t>
      </w:r>
    </w:p>
    <w:p>
      <w:pPr>
        <w:pStyle w:val="Heading4"/>
        <w:bidi/>
      </w:pPr>
      <w:r>
        <w:rPr>
          <w:rtl/>
          <w:cs/>
          <w:lang w:val="ar_AE" w:bidi="ar_AE"/>
        </w:rPr>
        <w:t>الأعداد والمقاييس</w:t>
      </w:r>
    </w:p>
    <w:p>
      <w:pPr>
        <w:bidi/>
      </w:pPr>
      <w:r>
        <w:rPr>
          <w:rtl/>
          <w:cs/>
          <w:lang w:val="ar_AE" w:bidi="ar_AE"/>
        </w:rPr>
      </w:r>
      <w:r>
        <w:rPr>
          <w:rtl/>
          <w:cs/>
          <w:lang w:val="ar_AE" w:bidi="ar_AE"/>
        </w:rPr>
        <w:t>يستخدم الأصحاح عدة قيم محددة. فكر في استخدام القياسات المحلية إذا كان ذلك مفيدًا:</w:t>
      </w:r>
    </w:p>
    <w:p>
      <w:pPr>
        <w:pStyle w:val="ListBullet"/>
        <w:bidi/>
        <w:spacing w:line="240" w:lineRule="auto"/>
        <w:ind w:left="720"/>
      </w:pPr>
      <w:r>
        <w:rPr>
          <w:rtl/>
          <w:cs/>
          <w:lang w:val="ar_AE" w:bidi="ar_AE"/>
        </w:rPr>
      </w:r>
      <w:r>
        <w:rPr>
          <w:rtl/>
          <w:cs/>
          <w:lang w:val="ar_AE" w:bidi="ar_AE"/>
        </w:rPr>
        <w:t>الأعمار: "مِنِ ابْنِ شَهْرٍ إِلَى ابْنِ خَمْسِ سِنِينَ"، "مِنِ ابْنِ خَمْسِ سِنِينَ إِلَى ابْنِ عِشْرِينَ سَنَةً"</w:t>
      </w:r>
    </w:p>
    <w:p>
      <w:pPr>
        <w:pStyle w:val="ListBullet"/>
        <w:bidi/>
        <w:spacing w:line="240" w:lineRule="auto"/>
        <w:ind w:left="720"/>
      </w:pPr>
      <w:r>
        <w:rPr>
          <w:rtl/>
          <w:cs/>
          <w:lang w:val="ar_AE" w:bidi="ar_AE"/>
        </w:rPr>
      </w:r>
      <w:r>
        <w:rPr>
          <w:rtl/>
          <w:cs/>
          <w:lang w:val="ar_AE" w:bidi="ar_AE"/>
        </w:rPr>
        <w:t>النقود: "عَلَى شَاقِلِ الْمَقْدِسِ"</w:t>
      </w:r>
    </w:p>
    <w:p>
      <w:pPr>
        <w:pStyle w:val="ListBullet"/>
        <w:bidi/>
        <w:spacing w:line="240" w:lineRule="auto"/>
        <w:ind w:left="720"/>
      </w:pPr>
      <w:r>
        <w:rPr>
          <w:rtl/>
          <w:cs/>
          <w:lang w:val="ar_AE" w:bidi="ar_AE"/>
        </w:rPr>
      </w:r>
      <w:r>
        <w:rPr>
          <w:rtl/>
          <w:cs/>
          <w:lang w:val="ar_AE" w:bidi="ar_AE"/>
        </w:rPr>
        <w:t>الحجم: "حُومَرٍ مِنَ الشَّعِيرِ"</w:t>
      </w:r>
    </w:p>
    <w:p>
      <w:pPr>
        <w:pStyle w:val="Heading4"/>
        <w:bidi/>
      </w:pPr>
      <w:r>
        <w:rPr>
          <w:rtl/>
          <w:cs/>
          <w:lang w:val="ar_AE" w:bidi="ar_AE"/>
        </w:rPr>
        <w:t>العبارات المتكررة</w:t>
      </w:r>
    </w:p>
    <w:p>
      <w:pPr>
        <w:bidi/>
      </w:pPr>
      <w:r>
        <w:rPr>
          <w:rtl/>
          <w:cs/>
          <w:lang w:val="ar_AE" w:bidi="ar_AE"/>
        </w:rPr>
      </w:r>
      <w:r>
        <w:rPr>
          <w:rtl/>
          <w:cs/>
          <w:lang w:val="ar_AE" w:bidi="ar_AE"/>
        </w:rPr>
        <w:t>تظهر بعض العبارات عدة مرات. استخدم ترجمات متسقة لهذه العبارات:</w:t>
      </w:r>
    </w:p>
    <w:p>
      <w:pPr>
        <w:pStyle w:val="ListBullet"/>
        <w:bidi/>
        <w:spacing w:line="240" w:lineRule="auto"/>
        <w:ind w:left="720"/>
      </w:pPr>
      <w:r>
        <w:rPr>
          <w:rtl/>
          <w:cs/>
          <w:lang w:val="ar_AE" w:bidi="ar_AE"/>
        </w:rPr>
      </w:r>
      <w:r>
        <w:rPr>
          <w:rtl/>
          <w:cs/>
          <w:lang w:val="ar_AE" w:bidi="ar_AE"/>
        </w:rPr>
        <w:t>“عَنْ تَقْوِيمِكَ” (تشير إلى تقدير الكاهن)</w:t>
      </w:r>
    </w:p>
    <w:p>
      <w:pPr>
        <w:pStyle w:val="ListBullet"/>
        <w:bidi/>
        <w:spacing w:line="240" w:lineRule="auto"/>
        <w:ind w:left="720"/>
      </w:pPr>
      <w:r>
        <w:rPr>
          <w:rtl/>
          <w:cs/>
          <w:lang w:val="ar_AE" w:bidi="ar_AE"/>
        </w:rPr>
      </w:r>
      <w:r>
        <w:rPr>
          <w:rtl/>
          <w:cs/>
          <w:lang w:val="ar_AE" w:bidi="ar_AE"/>
        </w:rPr>
        <w:t>“فكاكًا يفكه” (لتأكيد الضرورة)</w:t>
      </w:r>
    </w:p>
    <w:p>
      <w:pPr>
        <w:pStyle w:val="ListBullet"/>
        <w:bidi/>
        <w:spacing w:line="240" w:lineRule="auto"/>
        <w:ind w:left="720"/>
      </w:pPr>
      <w:r>
        <w:rPr>
          <w:rtl/>
          <w:cs/>
          <w:lang w:val="ar_AE" w:bidi="ar_AE"/>
        </w:rPr>
      </w:r>
      <w:r>
        <w:rPr>
          <w:rtl/>
          <w:cs/>
          <w:lang w:val="ar_AE" w:bidi="ar_AE"/>
        </w:rPr>
        <w:t>“حَسَبَ تَقْوِيمِكَ”</w:t>
      </w:r>
    </w:p>
    <w:p>
      <w:pPr>
        <w:pStyle w:val="Heading4"/>
        <w:bidi/>
      </w:pPr>
      <w:r>
        <w:rPr>
          <w:rtl/>
          <w:cs/>
          <w:lang w:val="ar_AE" w:bidi="ar_AE"/>
        </w:rPr>
        <w:t>المصطلحات التقنية</w:t>
      </w:r>
    </w:p>
    <w:p>
      <w:pPr>
        <w:bidi/>
      </w:pPr>
      <w:r>
        <w:rPr>
          <w:rtl/>
          <w:cs/>
          <w:lang w:val="ar_AE" w:bidi="ar_AE"/>
        </w:rPr>
      </w:r>
      <w:r>
        <w:rPr>
          <w:rtl/>
          <w:cs/>
          <w:lang w:val="ar_AE" w:bidi="ar_AE"/>
        </w:rPr>
        <w:t>يستخدم الأصحاح</w:t>
      </w:r>
      <w:r>
        <w:rPr>
          <w:i/>
          <w:rtl/>
          <w:cs/>
          <w:lang w:val="ar_AE" w:bidi="ar_AE"/>
        </w:rPr>
        <w:t xml:space="preserve"> </w:t>
      </w:r>
      <w:r>
        <w:rPr>
          <w:rtl/>
          <w:cs/>
          <w:lang w:val="ar_AE" w:bidi="ar_AE"/>
        </w:rPr>
        <w:t>مصطلحات دينية خاصة. فَكِّر في شرح هذه المصطلحات في الحواشي:</w:t>
      </w:r>
    </w:p>
    <w:p>
      <w:pPr>
        <w:pStyle w:val="ListBullet"/>
        <w:bidi/>
        <w:spacing w:line="240" w:lineRule="auto"/>
        <w:ind w:left="720"/>
      </w:pPr>
      <w:r>
        <w:rPr>
          <w:rtl/>
          <w:cs/>
          <w:lang w:val="ar_AE" w:bidi="ar_AE"/>
        </w:rPr>
      </w:r>
      <w:r>
        <w:rPr>
          <w:rtl/>
          <w:cs/>
          <w:lang w:val="ar_AE" w:bidi="ar_AE"/>
        </w:rPr>
        <w:t>عبارة "وَإِذَا قَدَّسَ إِنْسَانٌ (شيء)" تعني أنه مخصص بشكل دائم للرب</w:t>
      </w:r>
    </w:p>
    <w:p>
      <w:pPr>
        <w:pStyle w:val="ListBullet"/>
        <w:bidi/>
        <w:spacing w:line="240" w:lineRule="auto"/>
        <w:ind w:left="720"/>
      </w:pPr>
      <w:r>
        <w:rPr>
          <w:rtl/>
          <w:cs/>
          <w:lang w:val="ar_AE" w:bidi="ar_AE"/>
        </w:rPr>
      </w:r>
      <w:r>
        <w:rPr>
          <w:rtl/>
          <w:cs/>
          <w:lang w:val="ar_AE" w:bidi="ar_AE"/>
        </w:rPr>
        <w:t>تعبير “حَقْلِ مُلْكِهِ” يشير إلى الأرض الموروثة</w:t>
      </w:r>
    </w:p>
    <w:p>
      <w:pPr>
        <w:pStyle w:val="ListBullet"/>
        <w:bidi/>
        <w:spacing w:line="240" w:lineRule="auto"/>
        <w:ind w:left="720"/>
      </w:pPr>
      <w:r>
        <w:rPr>
          <w:rtl/>
          <w:cs/>
          <w:lang w:val="ar_AE" w:bidi="ar_AE"/>
        </w:rPr>
      </w:r>
      <w:r>
        <w:rPr>
          <w:rtl/>
          <w:cs/>
          <w:lang w:val="ar_AE" w:bidi="ar_AE"/>
        </w:rPr>
        <w:t>تعبير “حَقْلًا مِنْ شِرَائِهِ” يُشير إلى الأرض التي تم شراؤها</w:t>
      </w:r>
    </w:p>
    <w:p>
      <w:pPr>
        <w:bidi/>
      </w:pPr>
      <w:r>
        <w:rPr>
          <w:rtl/>
          <w:cs/>
          <w:lang w:val="ar_AE" w:bidi="ar_AE"/>
        </w:rPr>
      </w:r>
      <w:r>
        <w:rPr>
          <w:rtl/>
          <w:cs/>
          <w:lang w:val="ar_AE" w:bidi="ar_AE"/>
        </w:rPr>
        <w:t xml:space="preserve">(انظر: </w:t>
      </w:r>
      <w:r>
        <w:rPr>
          <w:rtl/>
          <w:cs/>
          <w:lang w:val="ar_AE" w:bidi="ar_AE"/>
        </w:rPr>
        <w:t>التقديس (التكريس)</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 (#1)</w:t>
      </w:r>
      <w:r>
        <w:rPr>
          <w:rtl/>
          <w:cs/>
          <w:lang w:val="ar_AE" w:bidi="ar_AE"/>
        </w:rPr>
      </w:r>
    </w:p>
    <w:p>
      <w:pPr>
        <w:bidi/>
      </w:pPr>
      <w:r>
        <w:rPr>
          <w:rtl/>
          <w:cs/>
          <w:lang w:val="ar_AE" w:bidi="ar_AE"/>
        </w:rPr>
      </w:r>
      <w:r>
        <w:rPr>
          <w:rtl/>
          <w:cs/>
          <w:lang w:val="ar_AE" w:bidi="ar_AE"/>
        </w:rPr>
        <w:t>דַּבֵּ֞ר אֶל־בְּנֵ֤י יִשְׂרָאֵל֙ וְ⁠אָמַרְתָּ֣ אֲלֵ⁠הֶ֔ם</w:t>
      </w:r>
    </w:p>
    <w:p>
      <w:pPr>
        <w:bidi/>
      </w:pPr>
      <w:r>
        <w:rPr>
          <w:rtl/>
          <w:cs/>
          <w:lang w:val="ar_AE" w:bidi="ar_AE"/>
        </w:rPr>
      </w:r>
      <w:r>
        <w:rPr>
          <w:b/>
          <w:rtl/>
          <w:cs/>
          <w:lang w:val="ar_AE" w:bidi="ar_AE"/>
        </w:rPr>
        <w:t>"كَلِّمْ بَنِي إِسْرَائِيلَ وَقُلْ لَهُمْ"</w:t>
      </w:r>
    </w:p>
    <w:p>
      <w:pPr>
        <w:bidi/>
      </w:pPr>
      <w:r>
        <w:rPr>
          <w:rtl/>
          <w:cs/>
          <w:lang w:val="ar_AE" w:bidi="ar_AE"/>
        </w:rPr>
      </w:r>
      <w:r>
        <w:rPr>
          <w:rtl/>
          <w:cs/>
          <w:lang w:val="ar_AE" w:bidi="ar_AE"/>
        </w:rPr>
        <w:t>في اللغة العِبرية، يتم تقديم الكلام باستخدام عبارتَين متشابهتَين. إذا لم يكن هذا النوع من التكرار مُستساغًا في لُغتك، يمكنك دمجهما. الترجمة البديلة: [أخبِر بني إسرائيل]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 (#2)</w:t>
      </w:r>
      <w:r>
        <w:rPr>
          <w:rtl/>
          <w:cs/>
          <w:lang w:val="ar_AE" w:bidi="ar_AE"/>
        </w:rPr>
      </w:r>
    </w:p>
    <w:p>
      <w:pPr>
        <w:bidi/>
      </w:pPr>
      <w:r>
        <w:rPr>
          <w:rtl/>
          <w:cs/>
          <w:lang w:val="ar_AE" w:bidi="ar_AE"/>
        </w:rPr>
      </w:r>
      <w:r>
        <w:rPr>
          <w:rtl/>
          <w:cs/>
          <w:lang w:val="ar_AE" w:bidi="ar_AE"/>
        </w:rPr>
        <w:t>בְּנֵ֤י יִשְׂרָאֵל֙</w:t>
      </w:r>
    </w:p>
    <w:p>
      <w:pPr>
        <w:bidi/>
      </w:pPr>
      <w:r>
        <w:rPr>
          <w:rtl/>
          <w:cs/>
          <w:lang w:val="ar_AE" w:bidi="ar_AE"/>
        </w:rPr>
      </w:r>
      <w:r>
        <w:rPr>
          <w:b/>
          <w:rtl/>
          <w:cs/>
          <w:lang w:val="ar_AE" w:bidi="ar_AE"/>
        </w:rPr>
        <w:t>"بَنِي إِسْرَائِيلَ"</w:t>
      </w:r>
    </w:p>
    <w:p>
      <w:pPr>
        <w:bidi/>
      </w:pPr>
      <w:r>
        <w:rPr>
          <w:rtl/>
          <w:cs/>
          <w:lang w:val="ar_AE" w:bidi="ar_AE"/>
        </w:rPr>
      </w:r>
      <w:r>
        <w:rPr>
          <w:rtl/>
          <w:cs/>
          <w:lang w:val="ar_AE" w:bidi="ar_AE"/>
        </w:rPr>
        <w:t xml:space="preserve">هنا، </w:t>
      </w:r>
      <w:r>
        <w:rPr>
          <w:b/>
          <w:rtl/>
          <w:cs/>
          <w:lang w:val="ar_AE" w:bidi="ar_AE"/>
        </w:rPr>
        <w:t>بَنِي إِسْرَائِيلَ</w:t>
      </w:r>
      <w:r>
        <w:rPr>
          <w:rtl/>
          <w:cs/>
          <w:lang w:val="ar_AE" w:bidi="ar_AE"/>
        </w:rPr>
        <w:t xml:space="preserve"> تعبير يشير إلى الشعب الإسرائيلي بأكمله، وليس فقط إلى الذكور من نسل أو الأبناء الاثني عشر الأصليين ليعقوب. يمكن استخدام الترجمة البديلة: [شعب إسرائيل] أو [الإسرائيليين]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 (#3)</w:t>
      </w:r>
      <w:r>
        <w:rPr>
          <w:rtl/>
          <w:cs/>
          <w:lang w:val="ar_AE" w:bidi="ar_AE"/>
        </w:rPr>
      </w:r>
    </w:p>
    <w:p>
      <w:pPr>
        <w:bidi/>
      </w:pPr>
      <w:r>
        <w:rPr>
          <w:rtl/>
          <w:cs/>
          <w:lang w:val="ar_AE" w:bidi="ar_AE"/>
        </w:rPr>
      </w:r>
      <w:r>
        <w:rPr>
          <w:rtl/>
          <w:cs/>
          <w:lang w:val="ar_AE" w:bidi="ar_AE"/>
        </w:rPr>
        <w:t>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w:t>
      </w:r>
      <w:r>
        <w:rPr>
          <w:b/>
          <w:rtl/>
          <w:cs/>
          <w:lang w:val="ar_AE" w:bidi="ar_AE"/>
        </w:rPr>
        <w:t>إِنْسَانٌ</w:t>
      </w:r>
      <w:r>
        <w:rPr>
          <w:rtl/>
          <w:cs/>
          <w:lang w:val="ar_AE" w:bidi="ar_AE"/>
        </w:rPr>
        <w:t xml:space="preserve"> كلمة تشير إلى أي شخص، وليس إلى شخص محدد. إذا كان ذلك سيُفيد قُرَّاءك، يمكنك استخدام تعبير يكون أكثر استساغة في لُغتك. الترجمة البديلة: [أي شخص] أو [أي إنسان]</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 (#4)</w:t>
      </w:r>
      <w:r>
        <w:rPr>
          <w:rtl/>
          <w:cs/>
          <w:lang w:val="ar_AE" w:bidi="ar_AE"/>
        </w:rPr>
      </w:r>
    </w:p>
    <w:p>
      <w:pPr>
        <w:bidi/>
      </w:pPr>
      <w:r>
        <w:rPr>
          <w:rtl/>
          <w:cs/>
          <w:lang w:val="ar_AE" w:bidi="ar_AE"/>
        </w:rPr>
      </w:r>
      <w:r>
        <w:rPr>
          <w:rtl/>
          <w:cs/>
          <w:lang w:val="ar_AE" w:bidi="ar_AE"/>
        </w:rPr>
        <w:t>יַפְלִ֖א נֶ֑דֶר</w:t>
      </w:r>
    </w:p>
    <w:p>
      <w:pPr>
        <w:bidi/>
      </w:pPr>
      <w:r>
        <w:rPr>
          <w:rtl/>
          <w:cs/>
          <w:lang w:val="ar_AE" w:bidi="ar_AE"/>
        </w:rPr>
      </w:r>
      <w:r>
        <w:rPr>
          <w:b/>
          <w:rtl/>
          <w:cs/>
          <w:lang w:val="ar_AE" w:bidi="ar_AE"/>
        </w:rPr>
        <w:t>"نَذْرًا حَسَبَ تَقْوِيمِكَ"</w:t>
      </w:r>
    </w:p>
    <w:p>
      <w:pPr>
        <w:bidi/>
      </w:pPr>
      <w:r>
        <w:rPr>
          <w:rtl/>
          <w:cs/>
          <w:lang w:val="ar_AE" w:bidi="ar_AE"/>
        </w:rPr>
      </w:r>
      <w:r>
        <w:rPr>
          <w:rtl/>
          <w:cs/>
          <w:lang w:val="ar_AE" w:bidi="ar_AE"/>
        </w:rPr>
        <w:t>هذا تعبير شائع يشير إلى تقديم نوع خاص من النذر. قد تحتوي لُغتك على تعبير مشابه يمكنك استخدامه في الترجمة، أو يمكنك ذِكر المعنى بوضوح. الترجمة البديلة: [ينذر نذرًا خاصًا] أو [يعدُ وعدًا جادًا].</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٢٧: ٢ (#٥)</w:t>
      </w:r>
      <w:r>
        <w:rPr>
          <w:rtl/>
          <w:cs/>
          <w:lang w:val="ar_AE" w:bidi="ar_AE"/>
        </w:rPr>
      </w:r>
    </w:p>
    <w:p>
      <w:pPr>
        <w:bidi/>
      </w:pPr>
      <w:r>
        <w:rPr>
          <w:rtl/>
          <w:cs/>
          <w:lang w:val="ar_AE" w:bidi="ar_AE"/>
        </w:rPr>
      </w:r>
      <w:r>
        <w:rPr>
          <w:rtl/>
          <w:cs/>
          <w:lang w:val="ar_AE" w:bidi="ar_AE"/>
        </w:rPr>
        <w:t>בְּ⁠עֶרְכְּ⁠ךָ֥ נְפָשֹׁ֖ת לַֽ⁠יהוָֽה</w:t>
      </w:r>
    </w:p>
    <w:p>
      <w:pPr>
        <w:bidi/>
      </w:pPr>
      <w:r>
        <w:rPr>
          <w:rtl/>
          <w:cs/>
          <w:lang w:val="ar_AE" w:bidi="ar_AE"/>
        </w:rPr>
      </w:r>
      <w:r>
        <w:rPr>
          <w:b/>
          <w:rtl/>
          <w:cs/>
          <w:lang w:val="ar_AE" w:bidi="ar_AE"/>
        </w:rPr>
        <w:t>"حَسَبَ تَقْوِيمِكَ نُفُوسًا لِلرَّبِّ"</w:t>
      </w:r>
    </w:p>
    <w:p>
      <w:pPr>
        <w:bidi/>
      </w:pPr>
      <w:r>
        <w:rPr>
          <w:rtl/>
          <w:cs/>
          <w:lang w:val="ar_AE" w:bidi="ar_AE"/>
        </w:rPr>
      </w:r>
      <w:r>
        <w:rPr>
          <w:rtl/>
          <w:cs/>
          <w:lang w:val="ar_AE" w:bidi="ar_AE"/>
        </w:rPr>
        <w:t xml:space="preserve">تظهر الكلمة </w:t>
      </w:r>
      <w:r>
        <w:rPr>
          <w:b/>
          <w:rtl/>
          <w:cs/>
          <w:lang w:val="ar_AE" w:bidi="ar_AE"/>
        </w:rPr>
        <w:t>تَقْوِيمِكَ</w:t>
      </w:r>
      <w:r>
        <w:rPr>
          <w:rtl/>
          <w:cs/>
          <w:lang w:val="ar_AE" w:bidi="ar_AE"/>
        </w:rPr>
        <w:t xml:space="preserve"> 19 مرة في الأصحاح. بالنسبة للأشخاص، يُحدَّد التقييم هنا من قِبَل الرب. لمزيد من المعلومات، انظر مقدمة </w:t>
      </w:r>
      <w:r>
        <w:rPr>
          <w:rtl/>
          <w:cs/>
          <w:lang w:val="ar_AE" w:bidi="ar_AE"/>
        </w:rPr>
        <w:t>أصحاح 5</w:t>
      </w:r>
      <w:r>
        <w:rPr>
          <w:rtl/>
          <w:cs/>
          <w:lang w:val="ar_AE" w:bidi="ar_AE"/>
        </w:rPr>
        <w:t xml:space="preserve"> وكيف ترجمتَ هذا في </w:t>
      </w:r>
      <w:r>
        <w:rPr>
          <w:rtl/>
          <w:cs/>
          <w:lang w:val="ar_AE" w:bidi="ar_AE"/>
        </w:rPr>
        <w:t>5:15</w:t>
      </w:r>
      <w:r>
        <w:rPr>
          <w:rtl/>
          <w:cs/>
          <w:lang w:val="ar_AE" w:bidi="ar_AE"/>
        </w:rPr>
        <w:t>. الترجمة البديلة: [وفقًا لتقييم الأشخاص الذي أمنحك إياهم، أنا الرب]</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 (#1)</w:t>
      </w:r>
      <w:r>
        <w:rPr>
          <w:rtl/>
          <w:cs/>
          <w:lang w:val="ar_AE" w:bidi="ar_AE"/>
        </w:rPr>
      </w:r>
    </w:p>
    <w:p>
      <w:pPr>
        <w:bidi/>
      </w:pPr>
      <w:r>
        <w:rPr>
          <w:rtl/>
          <w:cs/>
          <w:lang w:val="ar_AE" w:bidi="ar_AE"/>
        </w:rPr>
      </w:r>
      <w:r>
        <w:rPr>
          <w:rtl/>
          <w:cs/>
          <w:lang w:val="ar_AE" w:bidi="ar_AE"/>
        </w:rPr>
        <w:t>מִ⁠בֶּן֙ עֶשְׂרִ֣ים שָׁנָ֔ה וְ⁠עַ֖ד בֶּן־שִׁשִּׁ֣ים שָׁנָ֑ה</w:t>
      </w:r>
    </w:p>
    <w:p>
      <w:pPr>
        <w:bidi/>
      </w:pPr>
      <w:r>
        <w:rPr>
          <w:rtl/>
          <w:cs/>
          <w:lang w:val="ar_AE" w:bidi="ar_AE"/>
        </w:rPr>
      </w:r>
      <w:r>
        <w:rPr>
          <w:b/>
          <w:rtl/>
          <w:cs/>
          <w:lang w:val="ar_AE" w:bidi="ar_AE"/>
        </w:rPr>
        <w:t>"لِذَكَرٍ مِنِ ابْنِ عِشْرِينَ سَنَةً إِلَى ابْنِ سِتِّينَ سَنَةً"</w:t>
      </w:r>
    </w:p>
    <w:p>
      <w:pPr>
        <w:bidi/>
      </w:pPr>
      <w:r>
        <w:rPr>
          <w:rtl/>
          <w:cs/>
          <w:lang w:val="ar_AE" w:bidi="ar_AE"/>
        </w:rPr>
      </w:r>
      <w:r>
        <w:rPr>
          <w:rtl/>
          <w:cs/>
          <w:lang w:val="ar_AE" w:bidi="ar_AE"/>
        </w:rPr>
        <w:t xml:space="preserve">هنا، </w:t>
      </w:r>
      <w:r>
        <w:rPr>
          <w:b/>
          <w:rtl/>
          <w:cs/>
          <w:lang w:val="ar_AE" w:bidi="ar_AE"/>
        </w:rPr>
        <w:t>ابْنِ</w:t>
      </w:r>
      <w:r>
        <w:rPr>
          <w:rtl/>
          <w:cs/>
          <w:lang w:val="ar_AE" w:bidi="ar_AE"/>
        </w:rPr>
        <w:t xml:space="preserve"> تعبير شائع في الثقافة يشير إلى شخص يمتلك بعض الخصائص. في هذه الحالة، يشير إلى الذكور الذين تتراوح أعمارهم بين 20 و59 عامًا. لو أنَّ هذا سيكون مفيدًا لقُرائك، يمكنك استخدام تعبير مكافئ من لُغتك أو ذِكر المعنى بوضوح. الترجمة البديلة: [من سِن العشرين إلى سِن التاسعة والخمسين]</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 (#2)</w:t>
      </w:r>
      <w:r>
        <w:rPr>
          <w:rtl/>
          <w:cs/>
          <w:lang w:val="ar_AE" w:bidi="ar_AE"/>
        </w:rPr>
      </w:r>
    </w:p>
    <w:p>
      <w:pPr>
        <w:bidi/>
      </w:pPr>
      <w:r>
        <w:rPr>
          <w:rtl/>
          <w:cs/>
          <w:lang w:val="ar_AE" w:bidi="ar_AE"/>
        </w:rPr>
      </w:r>
      <w:r>
        <w:rPr>
          <w:rtl/>
          <w:cs/>
          <w:lang w:val="ar_AE" w:bidi="ar_AE"/>
        </w:rPr>
        <w:t>בְּ⁠שֶׁ֥קֶל הַ⁠קֹּֽדֶשׁ</w:t>
      </w:r>
    </w:p>
    <w:p>
      <w:pPr>
        <w:bidi/>
      </w:pPr>
      <w:r>
        <w:rPr>
          <w:rtl/>
          <w:cs/>
          <w:lang w:val="ar_AE" w:bidi="ar_AE"/>
        </w:rPr>
      </w:r>
      <w:r>
        <w:rPr>
          <w:b/>
          <w:rtl/>
          <w:cs/>
          <w:lang w:val="ar_AE" w:bidi="ar_AE"/>
        </w:rPr>
        <w:t>"عَلَى شَاقِلِ الْمَقْدِسِ"</w:t>
      </w:r>
    </w:p>
    <w:p>
      <w:pPr>
        <w:bidi/>
      </w:pPr>
      <w:r>
        <w:rPr>
          <w:rtl/>
          <w:cs/>
          <w:lang w:val="ar_AE" w:bidi="ar_AE"/>
        </w:rPr>
      </w:r>
      <w:r>
        <w:rPr>
          <w:rtl/>
          <w:cs/>
          <w:lang w:val="ar_AE" w:bidi="ar_AE"/>
        </w:rPr>
        <w:t xml:space="preserve">في العصور القديمة، كان </w:t>
      </w:r>
      <w:r>
        <w:rPr>
          <w:b/>
          <w:rtl/>
          <w:cs/>
          <w:lang w:val="ar_AE" w:bidi="ar_AE"/>
        </w:rPr>
        <w:t>شَاقِلِ الْمَقْدِسِ</w:t>
      </w:r>
      <w:r>
        <w:rPr>
          <w:rtl/>
          <w:cs/>
          <w:lang w:val="ar_AE" w:bidi="ar_AE"/>
        </w:rPr>
        <w:t xml:space="preserve"> هو الوزن القياسي الذي يحتفظ به الكهنة في المسكن، ولاحقًا في الهيكل. الترجمة البديلة: [وفقًا للشاقل القياسي المحفوظ في منطقة القُدس بالمسكن]</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4 (#1)</w:t>
      </w:r>
      <w:r>
        <w:rPr>
          <w:rtl/>
          <w:cs/>
          <w:lang w:val="ar_AE" w:bidi="ar_AE"/>
        </w:rPr>
      </w:r>
    </w:p>
    <w:p>
      <w:pPr>
        <w:bidi/>
      </w:pPr>
      <w:r>
        <w:rPr>
          <w:rtl/>
          <w:cs/>
          <w:lang w:val="ar_AE" w:bidi="ar_AE"/>
        </w:rPr>
      </w:r>
      <w:r>
        <w:rPr>
          <w:rtl/>
          <w:cs/>
          <w:lang w:val="ar_AE" w:bidi="ar_AE"/>
        </w:rPr>
        <w:t>וְ⁠אִם־נְקֵבָ֖ה הִ֑וא</w:t>
      </w:r>
    </w:p>
    <w:p>
      <w:pPr>
        <w:bidi/>
      </w:pPr>
      <w:r>
        <w:rPr>
          <w:rtl/>
          <w:cs/>
          <w:lang w:val="ar_AE" w:bidi="ar_AE"/>
        </w:rPr>
      </w:r>
      <w:r>
        <w:rPr>
          <w:b/>
          <w:rtl/>
          <w:cs/>
          <w:lang w:val="ar_AE" w:bidi="ar_AE"/>
        </w:rPr>
        <w:t>"وَإِنْ كَانَ أُنْثَى"</w:t>
      </w:r>
    </w:p>
    <w:p>
      <w:pPr>
        <w:bidi/>
      </w:pPr>
      <w:r>
        <w:rPr>
          <w:rtl/>
          <w:cs/>
          <w:lang w:val="ar_AE" w:bidi="ar_AE"/>
        </w:rPr>
      </w:r>
      <w:r>
        <w:rPr>
          <w:rtl/>
          <w:cs/>
          <w:lang w:val="ar_AE" w:bidi="ar_AE"/>
        </w:rPr>
        <w:t xml:space="preserve">تُنقل الأعمار المذكورة في </w:t>
      </w:r>
      <w:r>
        <w:rPr>
          <w:rtl/>
          <w:cs/>
          <w:lang w:val="ar_AE" w:bidi="ar_AE"/>
        </w:rPr>
        <w:t>الآية 3</w:t>
      </w:r>
      <w:r>
        <w:rPr>
          <w:rtl/>
          <w:cs/>
          <w:lang w:val="ar_AE" w:bidi="ar_AE"/>
        </w:rPr>
        <w:t>، (من عشرين إلى تسعة وخمسين عامًا) إلى هذه الآية. يمكنك تضمين هذه المعلومات إذا كانت ستفيد قُراءك. الترجمة البديلة: [وإذا كانت أنثى بين العشرين والتسعة والخمسين عامًا]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5 (#1)</w:t>
      </w:r>
      <w:r>
        <w:rPr>
          <w:rtl/>
          <w:cs/>
          <w:lang w:val="ar_AE" w:bidi="ar_AE"/>
        </w:rPr>
      </w:r>
    </w:p>
    <w:p>
      <w:pPr>
        <w:bidi/>
      </w:pPr>
      <w:r>
        <w:rPr>
          <w:rtl/>
          <w:cs/>
          <w:lang w:val="ar_AE" w:bidi="ar_AE"/>
        </w:rPr>
      </w:r>
      <w:r>
        <w:rPr>
          <w:rtl/>
          <w:cs/>
          <w:lang w:val="ar_AE" w:bidi="ar_AE"/>
        </w:rPr>
        <w:t>מִ⁠בֶּן־חָמֵ֜שׁ שָׁנִ֗ים וְ⁠עַד֙ בֶּן־עֶשְׂרִ֣ים שָׁנָ֔ה</w:t>
      </w:r>
    </w:p>
    <w:p>
      <w:pPr>
        <w:bidi/>
      </w:pPr>
      <w:r>
        <w:rPr>
          <w:rtl/>
          <w:cs/>
          <w:lang w:val="ar_AE" w:bidi="ar_AE"/>
        </w:rPr>
      </w:r>
      <w:r>
        <w:rPr>
          <w:b/>
          <w:rtl/>
          <w:cs/>
          <w:lang w:val="ar_AE" w:bidi="ar_AE"/>
        </w:rPr>
        <w:t>"وَإِنْ كَانَ مِنِ ابْنِ خَمْسِ سِنِينَ إِلَى ابْنِ عِشْرِينَ سَنَةً"</w:t>
      </w:r>
    </w:p>
    <w:p>
      <w:pPr>
        <w:bidi/>
      </w:pPr>
      <w:r>
        <w:rPr>
          <w:rtl/>
          <w:cs/>
          <w:lang w:val="ar_AE" w:bidi="ar_AE"/>
        </w:rPr>
      </w:r>
      <w:r>
        <w:rPr>
          <w:rtl/>
          <w:cs/>
          <w:lang w:val="ar_AE" w:bidi="ar_AE"/>
        </w:rPr>
        <w:t>هذا تعبير شائع يشير إلى الفئة العمرية من 5 إلى 19 عامًا. إذا كان ذلك مفيدًا لقُرائك، يمكنك استخدام تعبير مكافئ في لُغتك أو ذِكر المعنى بوضوح. ترجمة بديلة: [من سِن الخامسة إلى سِن التاسعة عشرة]</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6 (#1)</w:t>
      </w:r>
      <w:r>
        <w:rPr>
          <w:rtl/>
          <w:cs/>
          <w:lang w:val="ar_AE" w:bidi="ar_AE"/>
        </w:rPr>
      </w:r>
    </w:p>
    <w:p>
      <w:pPr>
        <w:bidi/>
      </w:pPr>
      <w:r>
        <w:rPr>
          <w:rtl/>
          <w:cs/>
          <w:lang w:val="ar_AE" w:bidi="ar_AE"/>
        </w:rPr>
      </w:r>
      <w:r>
        <w:rPr>
          <w:rtl/>
          <w:cs/>
          <w:lang w:val="ar_AE" w:bidi="ar_AE"/>
        </w:rPr>
        <w:t>מִ⁠בֶּן־חֹ֗דֶשׁ וְ⁠עַד֙ בֶּן־חָמֵ֣שׁ שָׁנִ֔ים</w:t>
      </w:r>
    </w:p>
    <w:p>
      <w:pPr>
        <w:bidi/>
      </w:pPr>
      <w:r>
        <w:rPr>
          <w:rtl/>
          <w:cs/>
          <w:lang w:val="ar_AE" w:bidi="ar_AE"/>
        </w:rPr>
      </w:r>
      <w:r>
        <w:rPr>
          <w:b/>
          <w:rtl/>
          <w:cs/>
          <w:lang w:val="ar_AE" w:bidi="ar_AE"/>
        </w:rPr>
        <w:t>"مِنِ ابْنِ شَهْرٍ إِلَى ابْنِ خَمْسِ سِنِينَ"</w:t>
      </w:r>
    </w:p>
    <w:p>
      <w:pPr>
        <w:bidi/>
      </w:pPr>
      <w:r>
        <w:rPr>
          <w:rtl/>
          <w:cs/>
          <w:lang w:val="ar_AE" w:bidi="ar_AE"/>
        </w:rPr>
      </w:r>
      <w:r>
        <w:rPr>
          <w:rtl/>
          <w:cs/>
          <w:lang w:val="ar_AE" w:bidi="ar_AE"/>
        </w:rPr>
        <w:t>هذا تعبير شائع يشير إلى الفئة العُمرية من شهر واحد إلى أربع سنوات. إذا كان ذلك سيفيد قُراءك، يمكنك استخدام تعبير مكافئ من لُغتك أو ذِكر المعنى بوضوح. ترجمة بديلة: [من عُمر شهر واحد إلى أربع سنوات]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7 (#1)</w:t>
      </w:r>
      <w:r>
        <w:rPr>
          <w:rtl/>
          <w:cs/>
          <w:lang w:val="ar_AE" w:bidi="ar_AE"/>
        </w:rPr>
      </w:r>
    </w:p>
    <w:p>
      <w:pPr>
        <w:bidi/>
      </w:pPr>
      <w:r>
        <w:rPr>
          <w:rtl/>
          <w:cs/>
          <w:lang w:val="ar_AE" w:bidi="ar_AE"/>
        </w:rPr>
      </w:r>
      <w:r>
        <w:rPr>
          <w:rtl/>
          <w:cs/>
          <w:lang w:val="ar_AE" w:bidi="ar_AE"/>
        </w:rPr>
        <w:t>מִ⁠בֶּן־שִׁשִּׁ֨ים שָׁנָ֤ה וָ⁠מַ֨עְלָ⁠ה֙</w:t>
      </w:r>
    </w:p>
    <w:p>
      <w:pPr>
        <w:bidi/>
      </w:pPr>
      <w:r>
        <w:rPr>
          <w:rtl/>
          <w:cs/>
          <w:lang w:val="ar_AE" w:bidi="ar_AE"/>
        </w:rPr>
      </w:r>
      <w:r>
        <w:rPr>
          <w:b/>
          <w:rtl/>
          <w:cs/>
          <w:lang w:val="ar_AE" w:bidi="ar_AE"/>
        </w:rPr>
        <w:t>"مِنِ ابْنِ سِتِّينَ سَنَةً فَصَاعِدًا"</w:t>
      </w:r>
    </w:p>
    <w:p>
      <w:pPr>
        <w:bidi/>
      </w:pPr>
      <w:r>
        <w:rPr>
          <w:rtl/>
          <w:cs/>
          <w:lang w:val="ar_AE" w:bidi="ar_AE"/>
        </w:rPr>
      </w:r>
      <w:r>
        <w:rPr>
          <w:rtl/>
          <w:cs/>
          <w:lang w:val="ar_AE" w:bidi="ar_AE"/>
        </w:rPr>
        <w:t>هذا تعبير شائع يشير إلى الأشخاص الذين تجاوزوا الستين من العُمر. إذا كان ذلك سيفيد قُراءك، يمكنك استخدام تعبير مكافئ من لُغتك أو ذِكر المعنى بوضوح. الترجمة البديلة: [ستون عامًا وما فوق]</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 (#1)</w:t>
      </w:r>
      <w:r>
        <w:rPr>
          <w:rtl/>
          <w:cs/>
          <w:lang w:val="ar_AE" w:bidi="ar_AE"/>
        </w:rPr>
      </w:r>
    </w:p>
    <w:p>
      <w:pPr>
        <w:bidi/>
      </w:pPr>
      <w:r>
        <w:rPr>
          <w:rtl/>
          <w:cs/>
          <w:lang w:val="ar_AE" w:bidi="ar_AE"/>
        </w:rPr>
      </w:r>
      <w:r>
        <w:rPr>
          <w:rtl/>
          <w:cs/>
          <w:lang w:val="ar_AE" w:bidi="ar_AE"/>
        </w:rPr>
        <w:t>וְ⁠אִם־מָ֥ךְ הוּא֙ מֵֽ⁠עֶרְכֶּ֔⁠ךָ</w:t>
      </w:r>
    </w:p>
    <w:p>
      <w:pPr>
        <w:bidi/>
      </w:pPr>
      <w:r>
        <w:rPr>
          <w:rtl/>
          <w:cs/>
          <w:lang w:val="ar_AE" w:bidi="ar_AE"/>
        </w:rPr>
      </w:r>
      <w:r>
        <w:rPr>
          <w:b/>
          <w:rtl/>
          <w:cs/>
          <w:lang w:val="ar_AE" w:bidi="ar_AE"/>
        </w:rPr>
        <w:t>"وَإِنْ كَانَ فَقِيرًا عَنْ تَقْوِيمِكَ"</w:t>
      </w:r>
    </w:p>
    <w:p>
      <w:pPr>
        <w:bidi/>
      </w:pPr>
      <w:r>
        <w:rPr>
          <w:rtl/>
          <w:cs/>
          <w:lang w:val="ar_AE" w:bidi="ar_AE"/>
        </w:rPr>
      </w:r>
      <w:r>
        <w:rPr>
          <w:rtl/>
          <w:cs/>
          <w:lang w:val="ar_AE" w:bidi="ar_AE"/>
        </w:rPr>
        <w:t xml:space="preserve">هنا </w:t>
      </w:r>
      <w:r>
        <w:rPr>
          <w:b/>
          <w:rtl/>
          <w:cs/>
          <w:lang w:val="ar_AE" w:bidi="ar_AE"/>
        </w:rPr>
        <w:t>وَإِنْ كَانَ فَقِيرًا عَنْ تَقْوِيمِكَ</w:t>
      </w:r>
      <w:r>
        <w:rPr>
          <w:rtl/>
          <w:cs/>
          <w:lang w:val="ar_AE" w:bidi="ar_AE"/>
        </w:rPr>
        <w:t xml:space="preserve"> تعني أنه غير قادر على دفع المبلغ القياسي. يمكنك توضيح ذلك في ترجمتك إذا كان سيكون مفيدًا لقُرائك. الترجمة البديلة: [وإذا كان فقيرًا للغاية لا يمكنه دفع التقييم القياسي]</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 (#2)</w:t>
      </w:r>
      <w:r>
        <w:rPr>
          <w:rtl/>
          <w:cs/>
          <w:lang w:val="ar_AE" w:bidi="ar_AE"/>
        </w:rPr>
      </w:r>
    </w:p>
    <w:p>
      <w:pPr>
        <w:bidi/>
      </w:pPr>
      <w:r>
        <w:rPr>
          <w:rtl/>
          <w:cs/>
          <w:lang w:val="ar_AE" w:bidi="ar_AE"/>
        </w:rPr>
      </w:r>
      <w:r>
        <w:rPr>
          <w:rtl/>
          <w:cs/>
          <w:lang w:val="ar_AE" w:bidi="ar_AE"/>
        </w:rPr>
        <w:t>וְ⁠הֶֽעֱמִיד⁠וֹ֙</w:t>
      </w:r>
    </w:p>
    <w:p>
      <w:pPr>
        <w:bidi/>
      </w:pPr>
      <w:r>
        <w:rPr>
          <w:rtl/>
          <w:cs/>
          <w:lang w:val="ar_AE" w:bidi="ar_AE"/>
        </w:rPr>
      </w:r>
      <w:r>
        <w:rPr>
          <w:b/>
          <w:rtl/>
          <w:cs/>
          <w:lang w:val="ar_AE" w:bidi="ar_AE"/>
        </w:rPr>
        <w:t>"يُوقِفُهُ"</w:t>
      </w:r>
    </w:p>
    <w:p>
      <w:pPr>
        <w:bidi/>
      </w:pPr>
      <w:r>
        <w:rPr>
          <w:rtl/>
          <w:cs/>
          <w:lang w:val="ar_AE" w:bidi="ar_AE"/>
        </w:rPr>
      </w:r>
      <w:r>
        <w:rPr>
          <w:rtl/>
          <w:cs/>
          <w:lang w:val="ar_AE" w:bidi="ar_AE"/>
        </w:rPr>
        <w:t xml:space="preserve">هنا، يشير الضمير المُتصِّل </w:t>
      </w:r>
      <w:r>
        <w:rPr>
          <w:b/>
          <w:rtl/>
          <w:cs/>
          <w:lang w:val="ar_AE" w:bidi="ar_AE"/>
        </w:rPr>
        <w:t>الهاء</w:t>
      </w:r>
      <w:r>
        <w:rPr>
          <w:rtl/>
          <w:cs/>
          <w:lang w:val="ar_AE" w:bidi="ar_AE"/>
        </w:rPr>
        <w:t xml:space="preserve"> إلى الشخص الذي يقوم بالنذر (الذي يكون فقيرًا)، ويشير </w:t>
      </w:r>
      <w:r>
        <w:rPr>
          <w:b/>
          <w:rtl/>
          <w:cs/>
          <w:lang w:val="ar_AE" w:bidi="ar_AE"/>
        </w:rPr>
        <w:t>الضمير المُستتر هُو</w:t>
      </w:r>
      <w:r>
        <w:rPr>
          <w:rtl/>
          <w:cs/>
          <w:lang w:val="ar_AE" w:bidi="ar_AE"/>
        </w:rPr>
        <w:t xml:space="preserve"> إلى الشخص الذي أُفرِزَ للرب والذي يحاول الناذر فداءه. قد يكون من المفيد توضيح ذلك لقُرائك. الترجمة البديلة: [ثم يُقدم الشخص الذي يقوم بالنذر الإنسان الآخر المُفرَز للرب]</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 (#3)</w:t>
      </w:r>
      <w:r>
        <w:rPr>
          <w:rtl/>
          <w:cs/>
          <w:lang w:val="ar_AE" w:bidi="ar_AE"/>
        </w:rPr>
      </w:r>
    </w:p>
    <w:p>
      <w:pPr>
        <w:bidi/>
      </w:pPr>
      <w:r>
        <w:rPr>
          <w:rtl/>
          <w:cs/>
          <w:lang w:val="ar_AE" w:bidi="ar_AE"/>
        </w:rPr>
      </w:r>
      <w:r>
        <w:rPr>
          <w:rtl/>
          <w:cs/>
          <w:lang w:val="ar_AE" w:bidi="ar_AE"/>
        </w:rPr>
        <w:t>לִ⁠פְנֵ֣י הַ⁠כֹּהֵ֔ן</w:t>
      </w:r>
    </w:p>
    <w:p>
      <w:pPr>
        <w:bidi/>
      </w:pPr>
      <w:r>
        <w:rPr>
          <w:rtl/>
          <w:cs/>
          <w:lang w:val="ar_AE" w:bidi="ar_AE"/>
        </w:rPr>
      </w:r>
      <w:r>
        <w:rPr>
          <w:b/>
          <w:rtl/>
          <w:cs/>
          <w:lang w:val="ar_AE" w:bidi="ar_AE"/>
        </w:rPr>
        <w:t>"أَمَامَ الْكَاهِنِ"</w:t>
      </w:r>
    </w:p>
    <w:p>
      <w:pPr>
        <w:bidi/>
      </w:pPr>
      <w:r>
        <w:rPr>
          <w:rtl/>
          <w:cs/>
          <w:lang w:val="ar_AE" w:bidi="ar_AE"/>
        </w:rPr>
      </w:r>
      <w:r>
        <w:rPr>
          <w:rtl/>
          <w:cs/>
          <w:lang w:val="ar_AE" w:bidi="ar_AE"/>
        </w:rPr>
        <w:t xml:space="preserve">هنا، </w:t>
      </w:r>
      <w:r>
        <w:rPr>
          <w:b/>
          <w:rtl/>
          <w:cs/>
          <w:lang w:val="ar_AE" w:bidi="ar_AE"/>
        </w:rPr>
        <w:t>أَمَامَ الْكَاهِنِ</w:t>
      </w:r>
      <w:r>
        <w:rPr>
          <w:rtl/>
          <w:cs/>
          <w:lang w:val="ar_AE" w:bidi="ar_AE"/>
        </w:rPr>
        <w:t xml:space="preserve"> تعني الوقوف أمام الكاهن. إذا كان ذلك مفيدًا في لُغتك، يمكنك استخدام تعبير مكافئ أو ذِكر المعنى بوضوح. ترجمة بديلة: [أمام الكاهن] أو [بحضور الكاهن]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8 (#4)</w:t>
      </w:r>
      <w:r>
        <w:rPr>
          <w:rtl/>
          <w:cs/>
          <w:lang w:val="ar_AE" w:bidi="ar_AE"/>
        </w:rPr>
      </w:r>
    </w:p>
    <w:p>
      <w:pPr>
        <w:bidi/>
      </w:pPr>
      <w:r>
        <w:rPr>
          <w:rtl/>
          <w:cs/>
          <w:lang w:val="ar_AE" w:bidi="ar_AE"/>
        </w:rPr>
      </w:r>
      <w:r>
        <w:rPr>
          <w:rtl/>
          <w:cs/>
          <w:lang w:val="ar_AE" w:bidi="ar_AE"/>
        </w:rPr>
        <w:t>עַל־פִּ֗י אֲשֶׁ֤ר תַּשִּׂיג֙ יַ֣ד הַ⁠נֹּדֵ֔ר</w:t>
      </w:r>
    </w:p>
    <w:p>
      <w:pPr>
        <w:bidi/>
      </w:pPr>
      <w:r>
        <w:rPr>
          <w:rtl/>
          <w:cs/>
          <w:lang w:val="ar_AE" w:bidi="ar_AE"/>
        </w:rPr>
      </w:r>
      <w:r>
        <w:rPr>
          <w:b/>
          <w:rtl/>
          <w:cs/>
          <w:lang w:val="ar_AE" w:bidi="ar_AE"/>
        </w:rPr>
        <w:t>"عَلَى قَدْرِ مَا تَنَالُ يَدُ النَّاذِرِ"</w:t>
      </w:r>
    </w:p>
    <w:p>
      <w:pPr>
        <w:bidi/>
      </w:pPr>
      <w:r>
        <w:rPr>
          <w:rtl/>
          <w:cs/>
          <w:lang w:val="ar_AE" w:bidi="ar_AE"/>
        </w:rPr>
      </w:r>
      <w:r>
        <w:rPr>
          <w:rtl/>
          <w:cs/>
          <w:lang w:val="ar_AE" w:bidi="ar_AE"/>
        </w:rPr>
        <w:t>هذا تعبير شائع يعني وفقًا لما يستطيع الشخص دفعه. إذا لم يكن لهذه العبارة هذا المعنى في لُغتك، يمكنك استخدام تعبير مشابه يحمل هذا المعنى، أو يمكنك ذِكر المعنى بوضوح. الترجمة البديلة: [بناءً على ما يمكن للشخص الذي يقوم بالنذر دفعه]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9 (#1)</w:t>
      </w:r>
      <w:r>
        <w:rPr>
          <w:rtl/>
          <w:cs/>
          <w:lang w:val="ar_AE" w:bidi="ar_AE"/>
        </w:rPr>
      </w:r>
    </w:p>
    <w:p>
      <w:pPr>
        <w:bidi/>
      </w:pPr>
      <w:r>
        <w:rPr>
          <w:rtl/>
          <w:cs/>
          <w:lang w:val="ar_AE" w:bidi="ar_AE"/>
        </w:rPr>
      </w:r>
      <w:r>
        <w:rPr>
          <w:rtl/>
          <w:cs/>
          <w:lang w:val="ar_AE" w:bidi="ar_AE"/>
        </w:rPr>
        <w:t>וְ⁠אִם־בְּהֵמָ֔ה אֲשֶׁ֨ר יַקְרִ֧יבוּ מִמֶּ֛⁠נָּה קָרְבָּ֖ן לַֽ⁠יהוָ֑ה</w:t>
      </w:r>
    </w:p>
    <w:p>
      <w:pPr>
        <w:bidi/>
      </w:pPr>
      <w:r>
        <w:rPr>
          <w:rtl/>
          <w:cs/>
          <w:lang w:val="ar_AE" w:bidi="ar_AE"/>
        </w:rPr>
      </w:r>
      <w:r>
        <w:rPr>
          <w:b/>
          <w:rtl/>
          <w:cs/>
          <w:lang w:val="ar_AE" w:bidi="ar_AE"/>
        </w:rPr>
        <w:t>"وَإِنْ كَانَ بَهِيمَةً مِمَّا يُقَرِّبُونَهُ قُرْبَانًا لِلرَّبِّ"</w:t>
      </w:r>
    </w:p>
    <w:p>
      <w:pPr>
        <w:bidi/>
      </w:pPr>
      <w:r>
        <w:rPr>
          <w:rtl/>
          <w:cs/>
          <w:lang w:val="ar_AE" w:bidi="ar_AE"/>
        </w:rPr>
      </w:r>
      <w:r>
        <w:rPr>
          <w:rtl/>
          <w:cs/>
          <w:lang w:val="ar_AE" w:bidi="ar_AE"/>
        </w:rPr>
        <w:t>قد يكون معنى هذه الآية غير واضح بسبب تركيبها المُعقَّد. يمكنك الإشارة إلى ذلك بوضوح في ترجمتك، إذا كان ذلك سيساعد قُرَّاءك. ترجمة بديلة: [وإذا قدَّم شخص جزءًا من حيوان قربانًا للرب]</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10 (#1)</w:t>
      </w:r>
      <w:r>
        <w:rPr>
          <w:rtl/>
          <w:cs/>
          <w:lang w:val="ar_AE" w:bidi="ar_AE"/>
        </w:rPr>
      </w:r>
    </w:p>
    <w:p>
      <w:pPr>
        <w:bidi/>
      </w:pPr>
      <w:r>
        <w:rPr>
          <w:rtl/>
          <w:cs/>
          <w:lang w:val="ar_AE" w:bidi="ar_AE"/>
        </w:rPr>
      </w:r>
      <w:r>
        <w:rPr>
          <w:rtl/>
          <w:cs/>
          <w:lang w:val="ar_AE" w:bidi="ar_AE"/>
        </w:rPr>
        <w:t>לֹ֣א יַחֲלִיפֶ֗⁠נּוּ וְ⁠לֹֽא־יָמִ֥יר אֹת֛⁠וֹ</w:t>
      </w:r>
    </w:p>
    <w:p>
      <w:pPr>
        <w:bidi/>
      </w:pPr>
      <w:r>
        <w:rPr>
          <w:rtl/>
          <w:cs/>
          <w:lang w:val="ar_AE" w:bidi="ar_AE"/>
        </w:rPr>
      </w:r>
      <w:r>
        <w:rPr>
          <w:b/>
          <w:rtl/>
          <w:cs/>
          <w:lang w:val="ar_AE" w:bidi="ar_AE"/>
        </w:rPr>
        <w:t>"لاَ يُغَيِّرُهُ وَلاَ يُبْدِلُهُ"</w:t>
      </w:r>
    </w:p>
    <w:p>
      <w:pPr>
        <w:bidi/>
      </w:pPr>
      <w:r>
        <w:rPr>
          <w:rtl/>
          <w:cs/>
          <w:lang w:val="ar_AE" w:bidi="ar_AE"/>
        </w:rPr>
      </w:r>
      <w:r>
        <w:rPr>
          <w:rtl/>
          <w:cs/>
          <w:lang w:val="ar_AE" w:bidi="ar_AE"/>
        </w:rPr>
        <w:t xml:space="preserve">تعني الكلمتان </w:t>
      </w:r>
      <w:r>
        <w:rPr>
          <w:b/>
          <w:rtl/>
          <w:cs/>
          <w:lang w:val="ar_AE" w:bidi="ar_AE"/>
        </w:rPr>
        <w:t>يُغَيِّرُهُ</w:t>
      </w:r>
      <w:r>
        <w:rPr>
          <w:rtl/>
          <w:cs/>
          <w:lang w:val="ar_AE" w:bidi="ar_AE"/>
        </w:rPr>
        <w:t xml:space="preserve"> و</w:t>
      </w:r>
      <w:r>
        <w:rPr>
          <w:b/>
          <w:rtl/>
          <w:cs/>
          <w:lang w:val="ar_AE" w:bidi="ar_AE"/>
        </w:rPr>
        <w:t>يُبْدِلُهُ</w:t>
      </w:r>
      <w:r>
        <w:rPr>
          <w:rtl/>
          <w:cs/>
          <w:lang w:val="ar_AE" w:bidi="ar_AE"/>
        </w:rPr>
        <w:t xml:space="preserve"> أشياء متشابهة للغاية وتُستخدمان معًا للتأكيد. إذا كانت لُغتك لا تستخدم كلمتَين متشابهتَين بهذه الطريقة، يمكنك دمجهما في تعبير واحد واضح. الترجمة البديلة: [يجب ألا يستبدله بحيوان آخر]</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10 (#2)</w:t>
      </w:r>
      <w:r>
        <w:rPr>
          <w:rtl/>
          <w:cs/>
          <w:lang w:val="ar_AE" w:bidi="ar_AE"/>
        </w:rPr>
      </w:r>
    </w:p>
    <w:p>
      <w:pPr>
        <w:bidi/>
      </w:pPr>
      <w:r>
        <w:rPr>
          <w:rtl/>
          <w:cs/>
          <w:lang w:val="ar_AE" w:bidi="ar_AE"/>
        </w:rPr>
      </w:r>
      <w:r>
        <w:rPr>
          <w:rtl/>
          <w:cs/>
          <w:lang w:val="ar_AE" w:bidi="ar_AE"/>
        </w:rPr>
        <w:t>ט֥וֹב בְּ⁠רָ֖ע אוֹ־רַ֣ע בְּ⁠ט֑וֹב</w:t>
      </w:r>
    </w:p>
    <w:p>
      <w:pPr>
        <w:bidi/>
      </w:pPr>
      <w:r>
        <w:rPr>
          <w:rtl/>
          <w:cs/>
          <w:lang w:val="ar_AE" w:bidi="ar_AE"/>
        </w:rPr>
      </w:r>
      <w:r>
        <w:rPr>
          <w:b/>
          <w:rtl/>
          <w:cs/>
          <w:lang w:val="ar_AE" w:bidi="ar_AE"/>
        </w:rPr>
        <w:t>"جَيِّدًا بِرَدِيءٍ، أَوْ رَدِيئًا بِجَيِّدٍ"</w:t>
      </w:r>
    </w:p>
    <w:p>
      <w:pPr>
        <w:bidi/>
      </w:pPr>
      <w:r>
        <w:rPr>
          <w:rtl/>
          <w:cs/>
          <w:lang w:val="ar_AE" w:bidi="ar_AE"/>
        </w:rPr>
      </w:r>
      <w:r>
        <w:rPr>
          <w:rtl/>
          <w:cs/>
          <w:lang w:val="ar_AE" w:bidi="ar_AE"/>
        </w:rPr>
        <w:t>تُحذف بعض الكلمات التي تحتاجها الجملة في العديد من اللُغات لتكون كاملة. يمكنك إضافة هذه الكلمات من السياق إذا كان ذلك أوضح في لُغتك. الترجمة البديلة: [لا يُستبدَل حيوانًا جيدًا بأسوأ منه أو حيوانًا سيئًا بالأفضل منه]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10 (#3)</w:t>
      </w:r>
      <w:r>
        <w:rPr>
          <w:rtl/>
          <w:cs/>
          <w:lang w:val="ar_AE" w:bidi="ar_AE"/>
        </w:rPr>
      </w:r>
    </w:p>
    <w:p>
      <w:pPr>
        <w:bidi/>
      </w:pPr>
      <w:r>
        <w:rPr>
          <w:rtl/>
          <w:cs/>
          <w:lang w:val="ar_AE" w:bidi="ar_AE"/>
        </w:rPr>
      </w:r>
      <w:r>
        <w:rPr>
          <w:rtl/>
          <w:cs/>
          <w:lang w:val="ar_AE" w:bidi="ar_AE"/>
        </w:rPr>
        <w:t>וְ⁠אִם־הָמֵ֨ר יָמִ֤יר</w:t>
      </w:r>
    </w:p>
    <w:p>
      <w:pPr>
        <w:bidi/>
      </w:pPr>
      <w:r>
        <w:rPr>
          <w:rtl/>
          <w:cs/>
          <w:lang w:val="ar_AE" w:bidi="ar_AE"/>
        </w:rPr>
      </w:r>
      <w:r>
        <w:rPr>
          <w:b/>
          <w:rtl/>
          <w:cs/>
          <w:lang w:val="ar_AE" w:bidi="ar_AE"/>
        </w:rPr>
        <w:t>"وَإِنْ أَبْدَلَ بَهِيمَةً بِبَهِيمَةٍ"</w:t>
      </w:r>
    </w:p>
    <w:p>
      <w:pPr>
        <w:bidi/>
      </w:pPr>
      <w:r>
        <w:rPr>
          <w:rtl/>
          <w:cs/>
          <w:lang w:val="ar_AE" w:bidi="ar_AE"/>
        </w:rPr>
      </w:r>
      <w:r>
        <w:rPr>
          <w:rtl/>
          <w:cs/>
          <w:lang w:val="ar_AE" w:bidi="ar_AE"/>
        </w:rPr>
        <w:t>يستخدم هذا التعبير العِبري تكرار الفِعل "استبدل" لتأكيد الفكرة. إذا كانت لُغتك لا تعتمد على تكرار الكلمات للتأكيد، فقد تكون لديك طريقة أخرى للتعبير عن الفكرة ذاتها. الترجمة البديلة: [وإذا كان بالفِعل يستبدِل]</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11 (#1)</w:t>
      </w:r>
      <w:r>
        <w:rPr>
          <w:rtl/>
          <w:cs/>
          <w:lang w:val="ar_AE" w:bidi="ar_AE"/>
        </w:rPr>
      </w:r>
    </w:p>
    <w:p>
      <w:pPr>
        <w:bidi/>
      </w:pPr>
      <w:r>
        <w:rPr>
          <w:rtl/>
          <w:cs/>
          <w:lang w:val="ar_AE" w:bidi="ar_AE"/>
        </w:rPr>
      </w:r>
      <w:r>
        <w:rPr>
          <w:rtl/>
          <w:cs/>
          <w:lang w:val="ar_AE" w:bidi="ar_AE"/>
        </w:rPr>
        <w:t>לִ⁠פְנֵ֥י הַ⁠כֹּהֵֽן</w:t>
      </w:r>
    </w:p>
    <w:p>
      <w:pPr>
        <w:bidi/>
      </w:pPr>
      <w:r>
        <w:rPr>
          <w:rtl/>
          <w:cs/>
          <w:lang w:val="ar_AE" w:bidi="ar_AE"/>
        </w:rPr>
      </w:r>
      <w:r>
        <w:rPr>
          <w:b/>
          <w:rtl/>
          <w:cs/>
          <w:lang w:val="ar_AE" w:bidi="ar_AE"/>
        </w:rPr>
        <w:t>"أَمَامَ الْكَاهِنِ"</w:t>
      </w:r>
    </w:p>
    <w:p>
      <w:pPr>
        <w:bidi/>
      </w:pPr>
      <w:r>
        <w:rPr>
          <w:rtl/>
          <w:cs/>
          <w:lang w:val="ar_AE" w:bidi="ar_AE"/>
        </w:rPr>
      </w:r>
      <w:r>
        <w:rPr>
          <w:rtl/>
          <w:cs/>
          <w:lang w:val="ar_AE" w:bidi="ar_AE"/>
        </w:rPr>
        <w:t xml:space="preserve">هنا، </w:t>
      </w:r>
      <w:r>
        <w:rPr>
          <w:b/>
          <w:rtl/>
          <w:cs/>
          <w:lang w:val="ar_AE" w:bidi="ar_AE"/>
        </w:rPr>
        <w:t>أَمَامَ</w:t>
      </w:r>
      <w:r>
        <w:rPr>
          <w:rtl/>
          <w:cs/>
          <w:lang w:val="ar_AE" w:bidi="ar_AE"/>
        </w:rPr>
        <w:t xml:space="preserve"> تعني أن تكون أمام الشخص. إذا كان ذلك مفيدًا في لُغتك، يمكنك استخدام تعبير مكافئ أو لُغة واضحة مثل الترجمة الموضَّحة: [أمام الكاهن] أو ترجمة بديلة: [بحضور الكاهن]</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12 (#1)</w:t>
      </w:r>
      <w:r>
        <w:rPr>
          <w:rtl/>
          <w:cs/>
          <w:lang w:val="ar_AE" w:bidi="ar_AE"/>
        </w:rPr>
      </w:r>
    </w:p>
    <w:p>
      <w:pPr>
        <w:bidi/>
      </w:pPr>
      <w:r>
        <w:rPr>
          <w:rtl/>
          <w:cs/>
          <w:lang w:val="ar_AE" w:bidi="ar_AE"/>
        </w:rPr>
      </w:r>
      <w:r>
        <w:rPr>
          <w:rtl/>
          <w:cs/>
          <w:lang w:val="ar_AE" w:bidi="ar_AE"/>
        </w:rPr>
        <w:t>כְּ⁠עֶרְכְּ⁠ךָ֥</w:t>
      </w:r>
    </w:p>
    <w:p>
      <w:pPr>
        <w:bidi/>
      </w:pPr>
      <w:r>
        <w:rPr>
          <w:rtl/>
          <w:cs/>
          <w:lang w:val="ar_AE" w:bidi="ar_AE"/>
        </w:rPr>
      </w:r>
      <w:r>
        <w:rPr>
          <w:b/>
          <w:rtl/>
          <w:cs/>
          <w:lang w:val="ar_AE" w:bidi="ar_AE"/>
        </w:rPr>
        <w:t>"فَحَسَبَ تَقْوِيمِكَ"</w:t>
      </w:r>
    </w:p>
    <w:p>
      <w:pPr>
        <w:bidi/>
      </w:pPr>
      <w:r>
        <w:rPr>
          <w:rtl/>
          <w:cs/>
          <w:lang w:val="ar_AE" w:bidi="ar_AE"/>
        </w:rPr>
      </w:r>
      <w:r>
        <w:rPr>
          <w:rtl/>
          <w:cs/>
          <w:lang w:val="ar_AE" w:bidi="ar_AE"/>
        </w:rPr>
        <w:t xml:space="preserve">هنا، </w:t>
      </w:r>
      <w:r>
        <w:rPr>
          <w:b/>
          <w:rtl/>
          <w:cs/>
          <w:lang w:val="ar_AE" w:bidi="ar_AE"/>
        </w:rPr>
        <w:t>تَقْوِيمِكَ</w:t>
      </w:r>
      <w:r>
        <w:rPr>
          <w:rtl/>
          <w:cs/>
          <w:lang w:val="ar_AE" w:bidi="ar_AE"/>
        </w:rPr>
        <w:t xml:space="preserve"> يشير إلى القيمة التي يحددها الكاهن لتقدِمة الشخص الفقير. يمكنك الإشارة إلى ذلك بوضوح في ترجمتك إذا كان ذلك سيساعد قُرَّاءك. الترجمة البديلة: [القيمة التي تُحدِّدها أنت، أيها الكاهن]</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13 (#1)</w:t>
      </w:r>
      <w:r>
        <w:rPr>
          <w:rtl/>
          <w:cs/>
          <w:lang w:val="ar_AE" w:bidi="ar_AE"/>
        </w:rPr>
      </w:r>
    </w:p>
    <w:p>
      <w:pPr>
        <w:bidi/>
      </w:pPr>
      <w:r>
        <w:rPr>
          <w:rtl/>
          <w:cs/>
          <w:lang w:val="ar_AE" w:bidi="ar_AE"/>
        </w:rPr>
      </w:r>
      <w:r>
        <w:rPr>
          <w:rtl/>
          <w:cs/>
          <w:lang w:val="ar_AE" w:bidi="ar_AE"/>
        </w:rPr>
        <w:t>גָּאֹ֖ל יִגְאָלֶ֑⁠נָּה</w:t>
      </w:r>
    </w:p>
    <w:p>
      <w:pPr>
        <w:bidi/>
      </w:pPr>
      <w:r>
        <w:rPr>
          <w:rtl/>
          <w:cs/>
          <w:lang w:val="ar_AE" w:bidi="ar_AE"/>
        </w:rPr>
      </w:r>
      <w:r>
        <w:rPr>
          <w:b/>
          <w:rtl/>
          <w:cs/>
          <w:lang w:val="ar_AE" w:bidi="ar_AE"/>
        </w:rPr>
        <w:t>"فَإِنْ فَكَّهَا"</w:t>
      </w:r>
    </w:p>
    <w:p>
      <w:pPr>
        <w:bidi/>
      </w:pPr>
      <w:r>
        <w:rPr>
          <w:rtl/>
          <w:cs/>
          <w:lang w:val="ar_AE" w:bidi="ar_AE"/>
        </w:rPr>
      </w:r>
      <w:r>
        <w:rPr>
          <w:rtl/>
          <w:cs/>
          <w:lang w:val="ar_AE" w:bidi="ar_AE"/>
        </w:rPr>
        <w:t xml:space="preserve">تستخدم بعض اللُغات الأخرى التعبير العِبري </w:t>
      </w:r>
      <w:r>
        <w:rPr>
          <w:b/>
          <w:rtl/>
          <w:cs/>
          <w:lang w:val="ar_AE" w:bidi="ar_AE"/>
        </w:rPr>
        <w:t>فَكَّهَا</w:t>
      </w:r>
      <w:r>
        <w:rPr>
          <w:rtl/>
          <w:cs/>
          <w:lang w:val="ar_AE" w:bidi="ar_AE"/>
        </w:rPr>
        <w:t xml:space="preserve"> بتكرار لتكثيف التعبير عن الفكرة. إذا كانت لُغتك لا تعتمد على تكرار الكلمات للتكثيف، يمكنك التعبير عن هذه الفكرة بطريقة مختلفة. الترجمة البديلة: [بالفِعل يفديها]</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13 (#2)</w:t>
      </w:r>
      <w:r>
        <w:rPr>
          <w:rtl/>
          <w:cs/>
          <w:lang w:val="ar_AE" w:bidi="ar_AE"/>
        </w:rPr>
      </w:r>
    </w:p>
    <w:p>
      <w:pPr>
        <w:bidi/>
      </w:pPr>
      <w:r>
        <w:rPr>
          <w:rtl/>
          <w:cs/>
          <w:lang w:val="ar_AE" w:bidi="ar_AE"/>
        </w:rPr>
      </w:r>
      <w:r>
        <w:rPr>
          <w:rtl/>
          <w:cs/>
          <w:lang w:val="ar_AE" w:bidi="ar_AE"/>
        </w:rPr>
        <w:t>חֲמִישִׁת֖⁠וֹ</w:t>
      </w:r>
    </w:p>
    <w:p>
      <w:pPr>
        <w:bidi/>
      </w:pPr>
      <w:r>
        <w:rPr>
          <w:rtl/>
          <w:cs/>
          <w:lang w:val="ar_AE" w:bidi="ar_AE"/>
        </w:rPr>
      </w:r>
      <w:r>
        <w:rPr>
          <w:b/>
          <w:rtl/>
          <w:cs/>
          <w:lang w:val="ar_AE" w:bidi="ar_AE"/>
        </w:rPr>
        <w:t>"خُمْسَهَا"</w:t>
      </w:r>
    </w:p>
    <w:p>
      <w:pPr>
        <w:bidi/>
      </w:pPr>
      <w:r>
        <w:rPr>
          <w:rtl/>
          <w:cs/>
          <w:lang w:val="ar_AE" w:bidi="ar_AE"/>
        </w:rPr>
      </w:r>
      <w:r>
        <w:rPr>
          <w:rtl/>
          <w:cs/>
          <w:lang w:val="ar_AE" w:bidi="ar_AE"/>
        </w:rPr>
        <w:t xml:space="preserve">شاهد كيف ترجمتَ هذا في </w:t>
      </w:r>
      <w:r>
        <w:rPr>
          <w:rtl/>
          <w:cs/>
          <w:lang w:val="ar_AE" w:bidi="ar_AE"/>
        </w:rPr>
        <w:t>5:16</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14 (#1)</w:t>
      </w:r>
      <w:r>
        <w:rPr>
          <w:rtl/>
          <w:cs/>
          <w:lang w:val="ar_AE" w:bidi="ar_AE"/>
        </w:rPr>
      </w:r>
    </w:p>
    <w:p>
      <w:pPr>
        <w:bidi/>
      </w:pPr>
      <w:r>
        <w:rPr>
          <w:rtl/>
          <w:cs/>
          <w:lang w:val="ar_AE" w:bidi="ar_AE"/>
        </w:rPr>
      </w:r>
      <w:r>
        <w:rPr>
          <w:rtl/>
          <w:cs/>
          <w:lang w:val="ar_AE" w:bidi="ar_AE"/>
        </w:rPr>
        <w:t>וְ⁠אִ֗ישׁ</w:t>
      </w:r>
    </w:p>
    <w:p>
      <w:pPr>
        <w:bidi/>
      </w:pPr>
      <w:r>
        <w:rPr>
          <w:rtl/>
          <w:cs/>
          <w:lang w:val="ar_AE" w:bidi="ar_AE"/>
        </w:rPr>
      </w:r>
      <w:r>
        <w:rPr>
          <w:b/>
          <w:rtl/>
          <w:cs/>
          <w:lang w:val="ar_AE" w:bidi="ar_AE"/>
        </w:rPr>
        <w:t>"إِنْسَانٌ"</w:t>
      </w:r>
    </w:p>
    <w:p>
      <w:pPr>
        <w:bidi/>
      </w:pPr>
      <w:r>
        <w:rPr>
          <w:rtl/>
          <w:cs/>
          <w:lang w:val="ar_AE" w:bidi="ar_AE"/>
        </w:rPr>
      </w:r>
      <w:r>
        <w:rPr>
          <w:rtl/>
          <w:cs/>
          <w:lang w:val="ar_AE" w:bidi="ar_AE"/>
        </w:rPr>
        <w:t xml:space="preserve">هنا، </w:t>
      </w:r>
      <w:r>
        <w:rPr>
          <w:b/>
          <w:rtl/>
          <w:cs/>
          <w:lang w:val="ar_AE" w:bidi="ar_AE"/>
        </w:rPr>
        <w:t>إِنْسَانٌ</w:t>
      </w:r>
      <w:r>
        <w:rPr>
          <w:rtl/>
          <w:cs/>
          <w:lang w:val="ar_AE" w:bidi="ar_AE"/>
        </w:rPr>
        <w:t xml:space="preserve"> كلمة تُشير إلى أي شخص، وليس إلى شخص مُحدَّد. إذا كان ذلك سيساعد قُرَّاءك، يمكنك استخدام تعبير يكون أكثر استساغة في لُغتك. الترجمة البديلة: [أي شخص] أو [أي فرد]</w:t>
      </w:r>
    </w:p>
    <w:p>
      <w:pPr>
        <w:bidi/>
      </w:pPr>
      <w:r>
        <w:rPr>
          <w:rtl/>
          <w:cs/>
          <w:lang w:val="ar_AE" w:bidi="ar_AE"/>
        </w:rPr>
      </w:r>
      <w:r>
        <w:rPr>
          <w:rtl/>
          <w:cs/>
          <w:lang w:val="ar_AE" w:bidi="ar_AE"/>
        </w:rPr>
        <w:t xml:space="preserve">انظر: </w:t>
      </w:r>
      <w:r>
        <w:rPr>
          <w:rtl/>
          <w:cs/>
          <w:lang w:val="ar_AE" w:bidi="ar_AE"/>
        </w:rPr>
        <w:t>العبارات الاسمية العامة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14 (#2)</w:t>
      </w:r>
      <w:r>
        <w:rPr>
          <w:rtl/>
          <w:cs/>
          <w:lang w:val="ar_AE" w:bidi="ar_AE"/>
        </w:rPr>
      </w:r>
    </w:p>
    <w:p>
      <w:pPr>
        <w:bidi/>
      </w:pPr>
      <w:r>
        <w:rPr>
          <w:rtl/>
          <w:cs/>
          <w:lang w:val="ar_AE" w:bidi="ar_AE"/>
        </w:rPr>
      </w:r>
      <w:r>
        <w:rPr>
          <w:rtl/>
          <w:cs/>
          <w:lang w:val="ar_AE" w:bidi="ar_AE"/>
        </w:rPr>
        <w:t>בֵּ֥ין ט֖וֹב וּ⁠בֵ֣ין רָ֑ע</w:t>
      </w:r>
    </w:p>
    <w:p>
      <w:pPr>
        <w:bidi/>
      </w:pPr>
      <w:r>
        <w:rPr>
          <w:rtl/>
          <w:cs/>
          <w:lang w:val="ar_AE" w:bidi="ar_AE"/>
        </w:rPr>
      </w:r>
      <w:r>
        <w:rPr>
          <w:b/>
          <w:rtl/>
          <w:cs/>
          <w:lang w:val="ar_AE" w:bidi="ar_AE"/>
        </w:rPr>
        <w:t>"جَيِّدًا أَمْ رَدِيئًا"</w:t>
      </w:r>
    </w:p>
    <w:p>
      <w:pPr>
        <w:bidi/>
      </w:pPr>
      <w:r>
        <w:rPr>
          <w:rtl/>
          <w:cs/>
          <w:lang w:val="ar_AE" w:bidi="ar_AE"/>
        </w:rPr>
      </w:r>
      <w:r>
        <w:rPr>
          <w:rtl/>
          <w:cs/>
          <w:lang w:val="ar_AE" w:bidi="ar_AE"/>
        </w:rPr>
        <w:t xml:space="preserve">العبارة </w:t>
      </w:r>
      <w:r>
        <w:rPr>
          <w:b/>
          <w:rtl/>
          <w:cs/>
          <w:lang w:val="ar_AE" w:bidi="ar_AE"/>
        </w:rPr>
        <w:t>جَيِّدًا أَمْ رَدِيئًا</w:t>
      </w:r>
      <w:r>
        <w:rPr>
          <w:rtl/>
          <w:cs/>
          <w:lang w:val="ar_AE" w:bidi="ar_AE"/>
        </w:rPr>
        <w:t xml:space="preserve"> تعني أن الكاهن سيقوم بتقييم حالة المنزل لتحديد قيمته. يمكنك الإشارة إلى ذلك بوضوح في ترجمتك إذا كان ذلك سيساعد قُرَّاءك. الترجمة البديلة: [وفقًا لحالة المنزل]</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15 (#4)</w:t>
      </w:r>
      <w:r>
        <w:rPr>
          <w:rtl/>
          <w:cs/>
          <w:lang w:val="ar_AE" w:bidi="ar_AE"/>
        </w:rPr>
      </w:r>
    </w:p>
    <w:p>
      <w:pPr>
        <w:bidi/>
      </w:pPr>
      <w:r>
        <w:rPr>
          <w:rtl/>
          <w:cs/>
          <w:lang w:val="ar_AE" w:bidi="ar_AE"/>
        </w:rPr>
      </w:r>
      <w:r>
        <w:rPr>
          <w:rtl/>
          <w:cs/>
          <w:lang w:val="ar_AE" w:bidi="ar_AE"/>
        </w:rPr>
        <w:t>עֶרְכְּ⁠ךָ֛</w:t>
      </w:r>
    </w:p>
    <w:p>
      <w:pPr>
        <w:bidi/>
      </w:pPr>
      <w:r>
        <w:rPr>
          <w:rtl/>
          <w:cs/>
          <w:lang w:val="ar_AE" w:bidi="ar_AE"/>
        </w:rPr>
      </w:r>
      <w:r>
        <w:rPr>
          <w:b/>
          <w:rtl/>
          <w:cs/>
          <w:lang w:val="ar_AE" w:bidi="ar_AE"/>
        </w:rPr>
        <w:t>"تَقْوِيمِكَ"</w:t>
      </w:r>
    </w:p>
    <w:p>
      <w:pPr>
        <w:bidi/>
      </w:pPr>
      <w:r>
        <w:rPr>
          <w:rtl/>
          <w:cs/>
          <w:lang w:val="ar_AE" w:bidi="ar_AE"/>
        </w:rPr>
      </w:r>
      <w:r>
        <w:rPr>
          <w:rtl/>
          <w:cs/>
          <w:lang w:val="ar_AE" w:bidi="ar_AE"/>
        </w:rPr>
        <w:t xml:space="preserve">هنا، الكلمة </w:t>
      </w:r>
      <w:r>
        <w:rPr>
          <w:b/>
          <w:rtl/>
          <w:cs/>
          <w:lang w:val="ar_AE" w:bidi="ar_AE"/>
        </w:rPr>
        <w:t>تَقْوِيمِكَ</w:t>
      </w:r>
      <w:r>
        <w:rPr>
          <w:rtl/>
          <w:cs/>
          <w:lang w:val="ar_AE" w:bidi="ar_AE"/>
        </w:rPr>
        <w:t xml:space="preserve"> تُشير إلى القيمة التي حدَّدها الكاهن بناءً على حالة المنزل. يمكنك ذِكر ذلك بوضوح إذا كان سيساعد قُرَّاءك. الترجمة البديلة: [القيمة التي حددتها]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15 (#1)</w:t>
      </w:r>
      <w:r>
        <w:rPr>
          <w:rtl/>
          <w:cs/>
          <w:lang w:val="ar_AE" w:bidi="ar_AE"/>
        </w:rPr>
      </w:r>
    </w:p>
    <w:p>
      <w:pPr>
        <w:bidi/>
      </w:pPr>
      <w:r>
        <w:rPr>
          <w:rtl/>
          <w:cs/>
          <w:lang w:val="ar_AE" w:bidi="ar_AE"/>
        </w:rPr>
      </w:r>
      <w:r>
        <w:rPr>
          <w:rtl/>
          <w:cs/>
          <w:lang w:val="ar_AE" w:bidi="ar_AE"/>
        </w:rPr>
        <w:t>הַ⁠מַּקְדִּ֔ישׁ</w:t>
      </w:r>
    </w:p>
    <w:p>
      <w:pPr>
        <w:bidi/>
      </w:pPr>
      <w:r>
        <w:rPr>
          <w:rtl/>
          <w:cs/>
          <w:lang w:val="ar_AE" w:bidi="ar_AE"/>
        </w:rPr>
      </w:r>
      <w:r>
        <w:rPr>
          <w:b/>
          <w:rtl/>
          <w:cs/>
          <w:lang w:val="ar_AE" w:bidi="ar_AE"/>
        </w:rPr>
        <w:t>"الْمُقَدِّسُ"</w:t>
      </w:r>
    </w:p>
    <w:p>
      <w:pPr>
        <w:bidi/>
      </w:pPr>
      <w:r>
        <w:rPr>
          <w:rtl/>
          <w:cs/>
          <w:lang w:val="ar_AE" w:bidi="ar_AE"/>
        </w:rPr>
      </w:r>
      <w:r>
        <w:rPr>
          <w:rtl/>
          <w:cs/>
          <w:lang w:val="ar_AE" w:bidi="ar_AE"/>
        </w:rPr>
        <w:t xml:space="preserve">في كلمة </w:t>
      </w:r>
      <w:r>
        <w:rPr>
          <w:b/>
          <w:rtl/>
          <w:cs/>
          <w:lang w:val="ar_AE" w:bidi="ar_AE"/>
        </w:rPr>
        <w:t>الْمُقَدِّسُ</w:t>
      </w:r>
      <w:r>
        <w:rPr>
          <w:rtl/>
          <w:cs/>
          <w:lang w:val="ar_AE" w:bidi="ar_AE"/>
        </w:rPr>
        <w:t>، تُترك كلمة "بيته" ولكنها مفهومة من الآية السابقة. يمكنك إضافة هذه الكلمات إذا كان ذلك أوضح في لُغتك. الترجمة البديلة: [الذي يكرس بيته]</w:t>
      </w:r>
    </w:p>
    <w:p>
      <w:pPr>
        <w:bidi/>
      </w:pPr>
      <w:r>
        <w:rPr>
          <w:rtl/>
          <w:cs/>
          <w:lang w:val="ar_AE" w:bidi="ar_AE"/>
        </w:rPr>
      </w:r>
      <w:r>
        <w:rPr>
          <w:rtl/>
          <w:cs/>
          <w:lang w:val="ar_AE" w:bidi="ar_AE"/>
        </w:rPr>
        <w:t xml:space="preserve">انظر: </w:t>
      </w:r>
      <w:r>
        <w:rPr>
          <w:rtl/>
          <w:cs/>
          <w:lang w:val="ar_AE" w:bidi="ar_AE"/>
        </w:rPr>
        <w:t>الحذف</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15 (#2)</w:t>
      </w:r>
      <w:r>
        <w:rPr>
          <w:rtl/>
          <w:cs/>
          <w:lang w:val="ar_AE" w:bidi="ar_AE"/>
        </w:rPr>
      </w:r>
    </w:p>
    <w:p>
      <w:pPr>
        <w:bidi/>
      </w:pPr>
      <w:r>
        <w:rPr>
          <w:rtl/>
          <w:cs/>
          <w:lang w:val="ar_AE" w:bidi="ar_AE"/>
        </w:rPr>
      </w:r>
      <w:r>
        <w:rPr>
          <w:rtl/>
          <w:cs/>
          <w:lang w:val="ar_AE" w:bidi="ar_AE"/>
        </w:rPr>
        <w:t>חֲמִישִׁ֧ית</w:t>
      </w:r>
    </w:p>
    <w:p>
      <w:pPr>
        <w:bidi/>
      </w:pPr>
      <w:r>
        <w:rPr>
          <w:rtl/>
          <w:cs/>
          <w:lang w:val="ar_AE" w:bidi="ar_AE"/>
        </w:rPr>
      </w:r>
      <w:r>
        <w:rPr>
          <w:b/>
          <w:rtl/>
          <w:cs/>
          <w:lang w:val="ar_AE" w:bidi="ar_AE"/>
        </w:rPr>
        <w:t>"خُمْسَ"</w:t>
      </w:r>
    </w:p>
    <w:p>
      <w:pPr>
        <w:bidi/>
      </w:pPr>
      <w:r>
        <w:rPr>
          <w:rtl/>
          <w:cs/>
          <w:lang w:val="ar_AE" w:bidi="ar_AE"/>
        </w:rPr>
      </w:r>
      <w:r>
        <w:rPr>
          <w:rtl/>
          <w:cs/>
          <w:lang w:val="ar_AE" w:bidi="ar_AE"/>
        </w:rPr>
        <w:t xml:space="preserve">انظر كيف ترجمتَ هذا في </w:t>
      </w:r>
      <w:r>
        <w:rPr>
          <w:rtl/>
          <w:cs/>
          <w:lang w:val="ar_AE" w:bidi="ar_AE"/>
        </w:rPr>
        <w:t>27:13</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15 (#3)</w:t>
      </w:r>
      <w:r>
        <w:rPr>
          <w:rtl/>
          <w:cs/>
          <w:lang w:val="ar_AE" w:bidi="ar_AE"/>
        </w:rPr>
      </w:r>
    </w:p>
    <w:p>
      <w:pPr>
        <w:bidi/>
      </w:pPr>
      <w:r>
        <w:rPr>
          <w:rtl/>
          <w:cs/>
          <w:lang w:val="ar_AE" w:bidi="ar_AE"/>
        </w:rPr>
      </w:r>
      <w:r>
        <w:rPr>
          <w:rtl/>
          <w:cs/>
          <w:lang w:val="ar_AE" w:bidi="ar_AE"/>
        </w:rPr>
        <w:t>וְ⁠הָ֥יָה לֽ⁠וֹ</w:t>
      </w:r>
    </w:p>
    <w:p>
      <w:pPr>
        <w:bidi/>
      </w:pPr>
      <w:r>
        <w:rPr>
          <w:rtl/>
          <w:cs/>
          <w:lang w:val="ar_AE" w:bidi="ar_AE"/>
        </w:rPr>
      </w:r>
      <w:r>
        <w:rPr>
          <w:b/>
          <w:rtl/>
          <w:cs/>
          <w:lang w:val="ar_AE" w:bidi="ar_AE"/>
        </w:rPr>
        <w:t>"فَيَكُونُ لَهُ"</w:t>
      </w:r>
    </w:p>
    <w:p>
      <w:pPr>
        <w:bidi/>
      </w:pPr>
      <w:r>
        <w:rPr>
          <w:rtl/>
          <w:cs/>
          <w:lang w:val="ar_AE" w:bidi="ar_AE"/>
        </w:rPr>
      </w:r>
      <w:r>
        <w:rPr>
          <w:rtl/>
          <w:cs/>
          <w:lang w:val="ar_AE" w:bidi="ar_AE"/>
        </w:rPr>
        <w:t xml:space="preserve">هنا، </w:t>
      </w:r>
      <w:r>
        <w:rPr>
          <w:b/>
          <w:rtl/>
          <w:cs/>
          <w:lang w:val="ar_AE" w:bidi="ar_AE"/>
        </w:rPr>
        <w:t>فَيَكُونُ لَهُ</w:t>
      </w:r>
      <w:r>
        <w:rPr>
          <w:rtl/>
          <w:cs/>
          <w:lang w:val="ar_AE" w:bidi="ar_AE"/>
        </w:rPr>
        <w:t xml:space="preserve"> تعبير شائع يعني أن الملكية ستُنقل إليه. يمكنك استخدام تعبير مشابه من لُغتك أو ذِكر المعنى بوضوح. الترجمة البديلة: [وسيُصبح مِلكًا له]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16 (#1)</w:t>
      </w:r>
      <w:r>
        <w:rPr>
          <w:rtl/>
          <w:cs/>
          <w:lang w:val="ar_AE" w:bidi="ar_AE"/>
        </w:rPr>
      </w:r>
    </w:p>
    <w:p>
      <w:pPr>
        <w:bidi/>
      </w:pPr>
      <w:r>
        <w:rPr>
          <w:rtl/>
          <w:cs/>
          <w:lang w:val="ar_AE" w:bidi="ar_AE"/>
        </w:rPr>
      </w:r>
      <w:r>
        <w:rPr>
          <w:rtl/>
          <w:cs/>
          <w:lang w:val="ar_AE" w:bidi="ar_AE"/>
        </w:rPr>
        <w:t>מִ⁠שְּׂדֵ֣ה אֲחֻזָּת֗⁠וֹ</w:t>
      </w:r>
    </w:p>
    <w:p>
      <w:pPr>
        <w:bidi/>
      </w:pPr>
      <w:r>
        <w:rPr>
          <w:rtl/>
          <w:cs/>
          <w:lang w:val="ar_AE" w:bidi="ar_AE"/>
        </w:rPr>
      </w:r>
      <w:r>
        <w:rPr>
          <w:b/>
          <w:rtl/>
          <w:cs/>
          <w:lang w:val="ar_AE" w:bidi="ar_AE"/>
        </w:rPr>
        <w:t>"بَعْضَ حَقْلِ مُلْكِهِ"</w:t>
      </w:r>
    </w:p>
    <w:p>
      <w:pPr>
        <w:bidi/>
      </w:pPr>
      <w:r>
        <w:rPr>
          <w:rtl/>
          <w:cs/>
          <w:lang w:val="ar_AE" w:bidi="ar_AE"/>
        </w:rPr>
      </w:r>
      <w:r>
        <w:rPr>
          <w:rtl/>
          <w:cs/>
          <w:lang w:val="ar_AE" w:bidi="ar_AE"/>
        </w:rPr>
        <w:t xml:space="preserve">تشير العبارة </w:t>
      </w:r>
      <w:r>
        <w:rPr>
          <w:b/>
          <w:rtl/>
          <w:cs/>
          <w:lang w:val="ar_AE" w:bidi="ar_AE"/>
        </w:rPr>
        <w:t>بَعْضَ حَقْلِ مُلْكِهِ</w:t>
      </w:r>
      <w:r>
        <w:rPr>
          <w:rtl/>
          <w:cs/>
          <w:lang w:val="ar_AE" w:bidi="ar_AE"/>
        </w:rPr>
        <w:t xml:space="preserve"> إلى المُمتلكات الموروثة التي مُنحت في الأصل للعائلات الإسرائيلية عند دخولهم كنعان. عادةً ما تعود هذه الممتلكات إلى العائلة كل 49 عامًا في سنة اليوبيل. الترجمة البديلة: [من حقله الموروث]</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16 (#2)</w:t>
      </w:r>
      <w:r>
        <w:rPr>
          <w:rtl/>
          <w:cs/>
          <w:lang w:val="ar_AE" w:bidi="ar_AE"/>
        </w:rPr>
      </w:r>
    </w:p>
    <w:p>
      <w:pPr>
        <w:bidi/>
      </w:pPr>
      <w:r>
        <w:rPr>
          <w:rtl/>
          <w:cs/>
          <w:lang w:val="ar_AE" w:bidi="ar_AE"/>
        </w:rPr>
      </w:r>
      <w:r>
        <w:rPr>
          <w:rtl/>
          <w:cs/>
          <w:lang w:val="ar_AE" w:bidi="ar_AE"/>
        </w:rPr>
        <w:t>לְ⁠פִ֣י זַרְע֑⁠וֹ זֶ֚רַע</w:t>
      </w:r>
    </w:p>
    <w:p>
      <w:pPr>
        <w:bidi/>
      </w:pPr>
      <w:r>
        <w:rPr>
          <w:rtl/>
          <w:cs/>
          <w:lang w:val="ar_AE" w:bidi="ar_AE"/>
        </w:rPr>
      </w:r>
      <w:r>
        <w:rPr>
          <w:b/>
          <w:rtl/>
          <w:cs/>
          <w:lang w:val="ar_AE" w:bidi="ar_AE"/>
        </w:rPr>
        <w:t>"عَلَى قَدَرِ بِذَارِهِ"</w:t>
      </w:r>
    </w:p>
    <w:p>
      <w:pPr>
        <w:bidi/>
      </w:pPr>
      <w:r>
        <w:rPr>
          <w:rtl/>
          <w:cs/>
          <w:lang w:val="ar_AE" w:bidi="ar_AE"/>
        </w:rPr>
      </w:r>
      <w:r>
        <w:rPr>
          <w:rtl/>
          <w:cs/>
          <w:lang w:val="ar_AE" w:bidi="ar_AE"/>
        </w:rPr>
        <w:t>يشير هذا إلى كمية البذور. يمكن أن يعني إما 1) كمية البذور اللازمة لزراعة الحقل أو 2) كمية البذور التي يُنتجها الحقل. الترجمة البديلة: [وفقًا لكمية البذور اللازمة للزراعة] أو [وفقًا لكمية البذور للإنتاج]</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16 (#3)</w:t>
      </w:r>
      <w:r>
        <w:rPr>
          <w:rtl/>
          <w:cs/>
          <w:lang w:val="ar_AE" w:bidi="ar_AE"/>
        </w:rPr>
      </w:r>
    </w:p>
    <w:p>
      <w:pPr>
        <w:bidi/>
      </w:pPr>
      <w:r>
        <w:rPr>
          <w:rtl/>
          <w:cs/>
          <w:lang w:val="ar_AE" w:bidi="ar_AE"/>
        </w:rPr>
      </w:r>
      <w:r>
        <w:rPr>
          <w:rtl/>
          <w:cs/>
          <w:lang w:val="ar_AE" w:bidi="ar_AE"/>
        </w:rPr>
        <w:t>חֹ֣מֶר</w:t>
      </w:r>
    </w:p>
    <w:p>
      <w:pPr>
        <w:bidi/>
      </w:pPr>
      <w:r>
        <w:rPr>
          <w:rtl/>
          <w:cs/>
          <w:lang w:val="ar_AE" w:bidi="ar_AE"/>
        </w:rPr>
      </w:r>
      <w:r>
        <w:rPr>
          <w:b/>
          <w:rtl/>
          <w:cs/>
          <w:lang w:val="ar_AE" w:bidi="ar_AE"/>
        </w:rPr>
        <w:t>"حُومَرٍ"</w:t>
      </w:r>
    </w:p>
    <w:p>
      <w:pPr>
        <w:bidi/>
      </w:pPr>
      <w:r>
        <w:rPr>
          <w:rtl/>
          <w:cs/>
          <w:lang w:val="ar_AE" w:bidi="ar_AE"/>
        </w:rPr>
      </w:r>
      <w:r>
        <w:rPr>
          <w:rtl/>
          <w:cs/>
          <w:lang w:val="ar_AE" w:bidi="ar_AE"/>
        </w:rPr>
        <w:t xml:space="preserve">كانت وحدة الحجم </w:t>
      </w:r>
      <w:r>
        <w:rPr>
          <w:b/>
          <w:rtl/>
          <w:cs/>
          <w:lang w:val="ar_AE" w:bidi="ar_AE"/>
        </w:rPr>
        <w:t>حُومَرٍ</w:t>
      </w:r>
      <w:r>
        <w:rPr>
          <w:rtl/>
          <w:cs/>
          <w:lang w:val="ar_AE" w:bidi="ar_AE"/>
        </w:rPr>
        <w:t xml:space="preserve"> تُقدَّر ب 220 لترًا تقريبًا. إذا كان ذلك مفيدًا لقُرَّائك، يمكنك التعبير عن ذلك باستخدام القياسات الحديثة. الترجمة البديلة: [220 لترًا تقريبًا من]</w:t>
      </w:r>
    </w:p>
    <w:p>
      <w:pPr>
        <w:bidi/>
      </w:pPr>
      <w:r>
        <w:rPr>
          <w:rtl/>
          <w:cs/>
          <w:lang w:val="ar_AE" w:bidi="ar_AE"/>
        </w:rPr>
      </w:r>
      <w:r>
        <w:rPr>
          <w:rtl/>
          <w:cs/>
          <w:lang w:val="ar_AE" w:bidi="ar_AE"/>
        </w:rPr>
        <w:t xml:space="preserve">انظر: </w:t>
      </w:r>
      <w:r>
        <w:rPr>
          <w:rtl/>
          <w:cs/>
          <w:lang w:val="ar_AE" w:bidi="ar_AE"/>
        </w:rPr>
        <w:t>الأحجام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18 (#1)</w:t>
      </w:r>
      <w:r>
        <w:rPr>
          <w:rtl/>
          <w:cs/>
          <w:lang w:val="ar_AE" w:bidi="ar_AE"/>
        </w:rPr>
      </w:r>
    </w:p>
    <w:p>
      <w:pPr>
        <w:bidi/>
      </w:pPr>
      <w:r>
        <w:rPr>
          <w:rtl/>
          <w:cs/>
          <w:lang w:val="ar_AE" w:bidi="ar_AE"/>
        </w:rPr>
      </w:r>
      <w:r>
        <w:rPr>
          <w:rtl/>
          <w:cs/>
          <w:lang w:val="ar_AE" w:bidi="ar_AE"/>
        </w:rPr>
        <w:t>עַל־פִּ֤י הַ⁠שָּׁנִים֙</w:t>
      </w:r>
    </w:p>
    <w:p>
      <w:pPr>
        <w:bidi/>
      </w:pPr>
      <w:r>
        <w:rPr>
          <w:rtl/>
          <w:cs/>
          <w:lang w:val="ar_AE" w:bidi="ar_AE"/>
        </w:rPr>
      </w:r>
      <w:r>
        <w:rPr>
          <w:b/>
          <w:rtl/>
          <w:cs/>
          <w:lang w:val="ar_AE" w:bidi="ar_AE"/>
        </w:rPr>
        <w:t>"عَلَى قَدَرِ السِّنِينَ"</w:t>
      </w:r>
    </w:p>
    <w:p>
      <w:pPr>
        <w:bidi/>
      </w:pPr>
      <w:r>
        <w:rPr>
          <w:rtl/>
          <w:cs/>
          <w:lang w:val="ar_AE" w:bidi="ar_AE"/>
        </w:rPr>
      </w:r>
      <w:r>
        <w:rPr>
          <w:rtl/>
          <w:cs/>
          <w:lang w:val="ar_AE" w:bidi="ar_AE"/>
        </w:rPr>
        <w:t xml:space="preserve">العبارة </w:t>
      </w:r>
      <w:r>
        <w:rPr>
          <w:b/>
          <w:rtl/>
          <w:cs/>
          <w:lang w:val="ar_AE" w:bidi="ar_AE"/>
        </w:rPr>
        <w:t>عَلَى قَدَرِ السِّنِينَ</w:t>
      </w:r>
      <w:r>
        <w:rPr>
          <w:rtl/>
          <w:cs/>
          <w:lang w:val="ar_AE" w:bidi="ar_AE"/>
        </w:rPr>
        <w:t xml:space="preserve"> تعبير شائع يعني عبر السنوات. يمكنك استخدام تعبير مشابه من لُغتك يحمل المعنى ذاته أو ذِكر المعنى بوضوح. الترجمة البديلة: [وفقًا للسنوات]</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19 (#1)</w:t>
      </w:r>
      <w:r>
        <w:rPr>
          <w:rtl/>
          <w:cs/>
          <w:lang w:val="ar_AE" w:bidi="ar_AE"/>
        </w:rPr>
      </w:r>
    </w:p>
    <w:p>
      <w:pPr>
        <w:bidi/>
      </w:pPr>
      <w:r>
        <w:rPr>
          <w:rtl/>
          <w:cs/>
          <w:lang w:val="ar_AE" w:bidi="ar_AE"/>
        </w:rPr>
      </w:r>
      <w:r>
        <w:rPr>
          <w:rtl/>
          <w:cs/>
          <w:lang w:val="ar_AE" w:bidi="ar_AE"/>
        </w:rPr>
        <w:t>גָּאֹ֤ל יִגְאַל֙</w:t>
      </w:r>
    </w:p>
    <w:p>
      <w:pPr>
        <w:bidi/>
      </w:pPr>
      <w:r>
        <w:rPr>
          <w:rtl/>
          <w:cs/>
          <w:lang w:val="ar_AE" w:bidi="ar_AE"/>
        </w:rPr>
      </w:r>
      <w:r>
        <w:rPr>
          <w:b/>
          <w:rtl/>
          <w:cs/>
          <w:lang w:val="ar_AE" w:bidi="ar_AE"/>
        </w:rPr>
        <w:t>"فَكَّ"</w:t>
      </w:r>
    </w:p>
    <w:p>
      <w:pPr>
        <w:bidi/>
      </w:pPr>
      <w:r>
        <w:rPr>
          <w:rtl/>
          <w:cs/>
          <w:lang w:val="ar_AE" w:bidi="ar_AE"/>
        </w:rPr>
      </w:r>
      <w:r>
        <w:rPr>
          <w:rtl/>
          <w:cs/>
          <w:lang w:val="ar_AE" w:bidi="ar_AE"/>
        </w:rPr>
        <w:t xml:space="preserve">تستخدم بعض اللُغات تعبير </w:t>
      </w:r>
      <w:r>
        <w:rPr>
          <w:b/>
          <w:rtl/>
          <w:cs/>
          <w:lang w:val="ar_AE" w:bidi="ar_AE"/>
        </w:rPr>
        <w:t xml:space="preserve">فَكَّ </w:t>
      </w:r>
      <w:r>
        <w:rPr>
          <w:rtl/>
          <w:cs/>
          <w:lang w:val="ar_AE" w:bidi="ar_AE"/>
        </w:rPr>
        <w:t>بتكرار لتكثيف الفكرة. إذا كانت لُغتك لا تعتمد على التكرار للتكثيف، يمكنك استخدام طريقة أخرى تتناسب مع لُغتك لتوصيل هذا المعنى. الترجمة البديلة: [إذا كان بالفِعل يفدي]</w:t>
      </w:r>
    </w:p>
    <w:p>
      <w:pPr>
        <w:bidi/>
      </w:pPr>
      <w:r>
        <w:rPr>
          <w:rtl/>
          <w:cs/>
          <w:lang w:val="ar_AE" w:bidi="ar_AE"/>
        </w:rPr>
      </w:r>
      <w:r>
        <w:rPr>
          <w:rtl/>
          <w:cs/>
          <w:lang w:val="ar_AE" w:bidi="ar_AE"/>
        </w:rPr>
        <w:t xml:space="preserve">انظر: </w:t>
      </w:r>
      <w:r>
        <w:rPr>
          <w:rtl/>
          <w:cs/>
          <w:lang w:val="ar_AE" w:bidi="ar_AE"/>
        </w:rPr>
        <w:t>التكرار اللفظي (Reduplication)</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19 (#2)</w:t>
      </w:r>
      <w:r>
        <w:rPr>
          <w:rtl/>
          <w:cs/>
          <w:lang w:val="ar_AE" w:bidi="ar_AE"/>
        </w:rPr>
      </w:r>
    </w:p>
    <w:p>
      <w:pPr>
        <w:bidi/>
      </w:pPr>
      <w:r>
        <w:rPr>
          <w:rtl/>
          <w:cs/>
          <w:lang w:val="ar_AE" w:bidi="ar_AE"/>
        </w:rPr>
      </w:r>
      <w:r>
        <w:rPr>
          <w:rtl/>
          <w:cs/>
          <w:lang w:val="ar_AE" w:bidi="ar_AE"/>
        </w:rPr>
        <w:t>חֲמִשִׁ֧ית</w:t>
      </w:r>
    </w:p>
    <w:p>
      <w:pPr>
        <w:bidi/>
      </w:pPr>
      <w:r>
        <w:rPr>
          <w:rtl/>
          <w:cs/>
          <w:lang w:val="ar_AE" w:bidi="ar_AE"/>
        </w:rPr>
      </w:r>
      <w:r>
        <w:rPr>
          <w:b/>
          <w:rtl/>
          <w:cs/>
          <w:lang w:val="ar_AE" w:bidi="ar_AE"/>
        </w:rPr>
        <w:t>"خُمْسَ"</w:t>
      </w:r>
    </w:p>
    <w:p>
      <w:pPr>
        <w:bidi/>
      </w:pPr>
      <w:r>
        <w:rPr>
          <w:rtl/>
          <w:cs/>
          <w:lang w:val="ar_AE" w:bidi="ar_AE"/>
        </w:rPr>
      </w:r>
      <w:r>
        <w:rPr>
          <w:rtl/>
          <w:cs/>
          <w:lang w:val="ar_AE" w:bidi="ar_AE"/>
        </w:rPr>
        <w:t xml:space="preserve">شاهد كيف ترجمتَ هذا في </w:t>
      </w:r>
      <w:r>
        <w:rPr>
          <w:rtl/>
          <w:cs/>
          <w:lang w:val="ar_AE" w:bidi="ar_AE"/>
        </w:rPr>
        <w:t>27:13</w:t>
      </w:r>
      <w:r>
        <w:rPr>
          <w:rtl/>
          <w:cs/>
          <w:lang w:val="ar_AE" w:bidi="ar_AE"/>
        </w:rPr>
        <w:t>.</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19 (#3)</w:t>
      </w:r>
      <w:r>
        <w:rPr>
          <w:rtl/>
          <w:cs/>
          <w:lang w:val="ar_AE" w:bidi="ar_AE"/>
        </w:rPr>
      </w:r>
    </w:p>
    <w:p>
      <w:pPr>
        <w:bidi/>
      </w:pPr>
      <w:r>
        <w:rPr>
          <w:rtl/>
          <w:cs/>
          <w:lang w:val="ar_AE" w:bidi="ar_AE"/>
        </w:rPr>
      </w:r>
      <w:r>
        <w:rPr>
          <w:rtl/>
          <w:cs/>
          <w:lang w:val="ar_AE" w:bidi="ar_AE"/>
        </w:rPr>
        <w:t>וְ⁠קָ֥ם לֽ⁠וֹ</w:t>
      </w:r>
    </w:p>
    <w:p>
      <w:pPr>
        <w:bidi/>
      </w:pPr>
      <w:r>
        <w:rPr>
          <w:rtl/>
          <w:cs/>
          <w:lang w:val="ar_AE" w:bidi="ar_AE"/>
        </w:rPr>
      </w:r>
      <w:r>
        <w:rPr>
          <w:b/>
          <w:rtl/>
          <w:cs/>
          <w:lang w:val="ar_AE" w:bidi="ar_AE"/>
        </w:rPr>
        <w:t>"فَيَجِبُ لَهُ"</w:t>
      </w:r>
    </w:p>
    <w:p>
      <w:pPr>
        <w:bidi/>
      </w:pPr>
      <w:r>
        <w:rPr>
          <w:rtl/>
          <w:cs/>
          <w:lang w:val="ar_AE" w:bidi="ar_AE"/>
        </w:rPr>
      </w:r>
      <w:r>
        <w:rPr>
          <w:rtl/>
          <w:cs/>
          <w:lang w:val="ar_AE" w:bidi="ar_AE"/>
        </w:rPr>
        <w:t xml:space="preserve">عبارة </w:t>
      </w:r>
      <w:r>
        <w:rPr>
          <w:b/>
          <w:rtl/>
          <w:cs/>
          <w:lang w:val="ar_AE" w:bidi="ar_AE"/>
        </w:rPr>
        <w:t>فَيَجِبُ لَهُ</w:t>
      </w:r>
      <w:r>
        <w:rPr>
          <w:rtl/>
          <w:cs/>
          <w:lang w:val="ar_AE" w:bidi="ar_AE"/>
        </w:rPr>
        <w:t xml:space="preserve"> تعبير شائع يعني أن المِلكية ستعود إليه. يمكنك استخدام تعبير مشابه من لُغتك يحمل المعنى ذاته أو ذِكر المعنى بوضوح. الترجمة البديلة: [وسوف تعود إليه مرة أخرى]</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20 (#1)</w:t>
      </w:r>
      <w:r>
        <w:rPr>
          <w:rtl/>
          <w:cs/>
          <w:lang w:val="ar_AE" w:bidi="ar_AE"/>
        </w:rPr>
      </w:r>
    </w:p>
    <w:p>
      <w:pPr>
        <w:bidi/>
      </w:pPr>
      <w:r>
        <w:rPr>
          <w:rtl/>
          <w:cs/>
          <w:lang w:val="ar_AE" w:bidi="ar_AE"/>
        </w:rPr>
      </w:r>
      <w:r>
        <w:rPr>
          <w:rtl/>
          <w:cs/>
          <w:lang w:val="ar_AE" w:bidi="ar_AE"/>
        </w:rPr>
        <w:t>לֹ֥א יִגָּאֵ֖ל עֽוֹד</w:t>
      </w:r>
    </w:p>
    <w:p>
      <w:pPr>
        <w:bidi/>
      </w:pPr>
      <w:r>
        <w:rPr>
          <w:rtl/>
          <w:cs/>
          <w:lang w:val="ar_AE" w:bidi="ar_AE"/>
        </w:rPr>
      </w:r>
      <w:r>
        <w:rPr>
          <w:b/>
          <w:rtl/>
          <w:cs/>
          <w:lang w:val="ar_AE" w:bidi="ar_AE"/>
        </w:rPr>
        <w:t>"لاَ يُفَكُّ بَعْدُ"</w:t>
      </w:r>
    </w:p>
    <w:p>
      <w:pPr>
        <w:bidi/>
      </w:pPr>
      <w:r>
        <w:rPr>
          <w:rtl/>
          <w:cs/>
          <w:lang w:val="ar_AE" w:bidi="ar_AE"/>
        </w:rPr>
      </w:r>
      <w:r>
        <w:rPr>
          <w:rtl/>
          <w:cs/>
          <w:lang w:val="ar_AE" w:bidi="ar_AE"/>
        </w:rPr>
        <w:t>تصف هذه الآية حالة يحاول فيها شخص ما الاستفادة مرتَين من الحقل ذاته عن طريق تخصيصه ثم بيعه. نتيجة لذلك، يفقد أحقِّيته في الحقل نهائيًا. يمكنك ذِكر ذلك بوضوح إذا كان ذلك سيفيد قُرَّاءك. الترجمة البديلة: [سيفقد الحق في استرداده نهائيًا]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20 (#2)</w:t>
      </w:r>
      <w:r>
        <w:rPr>
          <w:rtl/>
          <w:cs/>
          <w:lang w:val="ar_AE" w:bidi="ar_AE"/>
        </w:rPr>
      </w:r>
    </w:p>
    <w:p>
      <w:pPr>
        <w:bidi/>
      </w:pPr>
      <w:r>
        <w:rPr>
          <w:rtl/>
          <w:cs/>
          <w:lang w:val="ar_AE" w:bidi="ar_AE"/>
        </w:rPr>
      </w:r>
      <w:r>
        <w:rPr>
          <w:rtl/>
          <w:cs/>
          <w:lang w:val="ar_AE" w:bidi="ar_AE"/>
        </w:rPr>
        <w:t>לֹ֥א יִגָּאֵ֖ל עֽוֹד</w:t>
      </w:r>
    </w:p>
    <w:p>
      <w:pPr>
        <w:bidi/>
      </w:pPr>
      <w:r>
        <w:rPr>
          <w:rtl/>
          <w:cs/>
          <w:lang w:val="ar_AE" w:bidi="ar_AE"/>
        </w:rPr>
      </w:r>
      <w:r>
        <w:rPr>
          <w:b/>
          <w:rtl/>
          <w:cs/>
          <w:lang w:val="ar_AE" w:bidi="ar_AE"/>
        </w:rPr>
        <w:t>"لاَ يُفَكُّ بَعْدُ"</w:t>
      </w:r>
    </w:p>
    <w:p>
      <w:pPr>
        <w:bidi/>
      </w:pPr>
      <w:r>
        <w:rPr>
          <w:rtl/>
          <w:cs/>
          <w:lang w:val="ar_AE" w:bidi="ar_AE"/>
        </w:rPr>
      </w:r>
      <w:r>
        <w:rPr>
          <w:rtl/>
          <w:cs/>
          <w:lang w:val="ar_AE" w:bidi="ar_AE"/>
        </w:rPr>
        <w:t xml:space="preserve">التعبير </w:t>
      </w:r>
      <w:r>
        <w:rPr>
          <w:b/>
          <w:rtl/>
          <w:cs/>
          <w:lang w:val="ar_AE" w:bidi="ar_AE"/>
        </w:rPr>
        <w:t>لاَ يُفَكُّ بَعْدُ</w:t>
      </w:r>
      <w:r>
        <w:rPr>
          <w:rtl/>
          <w:cs/>
          <w:lang w:val="ar_AE" w:bidi="ar_AE"/>
        </w:rPr>
        <w:t xml:space="preserve"> صيغة فِعلية مبنية للمجهول. إذا كانت لُغتك لا تستخدم هذه الصيغة، يمكنك التعبير عنها بصيغة مبنية للمعلوم أو بطريقة أخرى تكون مُستساغة في لُغتك. الترجمة البديلة: [لن يتمكن أحد من استرداده مرة أخرى]</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21 (#1)</w:t>
      </w:r>
      <w:r>
        <w:rPr>
          <w:rtl/>
          <w:cs/>
          <w:lang w:val="ar_AE" w:bidi="ar_AE"/>
        </w:rPr>
      </w:r>
    </w:p>
    <w:p>
      <w:pPr>
        <w:bidi/>
      </w:pPr>
      <w:r>
        <w:rPr>
          <w:rtl/>
          <w:cs/>
          <w:lang w:val="ar_AE" w:bidi="ar_AE"/>
        </w:rPr>
      </w:r>
      <w:r>
        <w:rPr>
          <w:rtl/>
          <w:cs/>
          <w:lang w:val="ar_AE" w:bidi="ar_AE"/>
        </w:rPr>
        <w:t>בְּ⁠צֵאת֣⁠וֹ בַ⁠יֹּבֵ֗ל</w:t>
      </w:r>
    </w:p>
    <w:p>
      <w:pPr>
        <w:bidi/>
      </w:pPr>
      <w:r>
        <w:rPr>
          <w:rtl/>
          <w:cs/>
          <w:lang w:val="ar_AE" w:bidi="ar_AE"/>
        </w:rPr>
      </w:r>
      <w:r>
        <w:rPr>
          <w:b/>
          <w:rtl/>
          <w:cs/>
          <w:lang w:val="ar_AE" w:bidi="ar_AE"/>
        </w:rPr>
        <w:t>"عِنْدَ خُرُوجِهِ فِي الْيُوبِيلِ"</w:t>
      </w:r>
    </w:p>
    <w:p>
      <w:pPr>
        <w:bidi/>
      </w:pPr>
      <w:r>
        <w:rPr>
          <w:rtl/>
          <w:cs/>
          <w:lang w:val="ar_AE" w:bidi="ar_AE"/>
        </w:rPr>
      </w:r>
      <w:r>
        <w:rPr>
          <w:rtl/>
          <w:cs/>
          <w:lang w:val="ar_AE" w:bidi="ar_AE"/>
        </w:rPr>
        <w:t>هذا تعبير شائع يشير إلى انتقال مِلكية العقار في "سنة اليوبيل". يمكنك استخدام تعبير مشابه في لُغتك يحمل المعنى ذاته أو ذِكر المعنى بوضوح. الترجمة البديلة: [عندما تنتقل الملكية في "سنة اليوبيل"]</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21 (#2)</w:t>
      </w:r>
      <w:r>
        <w:rPr>
          <w:rtl/>
          <w:cs/>
          <w:lang w:val="ar_AE" w:bidi="ar_AE"/>
        </w:rPr>
      </w:r>
    </w:p>
    <w:p>
      <w:pPr>
        <w:bidi/>
      </w:pPr>
      <w:r>
        <w:rPr>
          <w:rtl/>
          <w:cs/>
          <w:lang w:val="ar_AE" w:bidi="ar_AE"/>
        </w:rPr>
      </w:r>
      <w:r>
        <w:rPr>
          <w:rtl/>
          <w:cs/>
          <w:lang w:val="ar_AE" w:bidi="ar_AE"/>
        </w:rPr>
        <w:t>כִּ⁠שְׂדֵ֣ה הַ⁠חֵ֑רֶם</w:t>
      </w:r>
    </w:p>
    <w:p>
      <w:pPr>
        <w:bidi/>
      </w:pPr>
      <w:r>
        <w:rPr>
          <w:rtl/>
          <w:cs/>
          <w:lang w:val="ar_AE" w:bidi="ar_AE"/>
        </w:rPr>
      </w:r>
      <w:r>
        <w:rPr>
          <w:b/>
          <w:rtl/>
          <w:cs/>
          <w:lang w:val="ar_AE" w:bidi="ar_AE"/>
        </w:rPr>
        <w:t>"قُدْسًا لِلرَّبِّ كَالْحَقْلِ الْمُحَرَّمِ"</w:t>
      </w:r>
    </w:p>
    <w:p>
      <w:pPr>
        <w:bidi/>
      </w:pPr>
      <w:r>
        <w:rPr>
          <w:rtl/>
          <w:cs/>
          <w:lang w:val="ar_AE" w:bidi="ar_AE"/>
        </w:rPr>
      </w:r>
      <w:r>
        <w:rPr>
          <w:rtl/>
          <w:cs/>
          <w:lang w:val="ar_AE" w:bidi="ar_AE"/>
        </w:rPr>
        <w:t xml:space="preserve">يشير تعبير </w:t>
      </w:r>
      <w:r>
        <w:rPr>
          <w:b/>
          <w:rtl/>
          <w:cs/>
          <w:lang w:val="ar_AE" w:bidi="ar_AE"/>
        </w:rPr>
        <w:t>الْحَقْلِ الْمُحَرَّمِ</w:t>
      </w:r>
      <w:r>
        <w:rPr>
          <w:rtl/>
          <w:cs/>
          <w:lang w:val="ar_AE" w:bidi="ar_AE"/>
        </w:rPr>
        <w:t xml:space="preserve"> إلى أرض مخصصة بالكامل تخصيصًا دائمًا للرب. هذا مُصطلح أقوى من "مُكرَّس". يمكنك استخدام مصطلح في لُغتك يُعبر عن هذا التفاني الدائم الذي لا رَجعة فيه. الترجمة البديلة: [كحقل مُعطَى للرب يالتمام وإلى الأبد]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22 (#1)</w:t>
      </w:r>
      <w:r>
        <w:rPr>
          <w:rtl/>
          <w:cs/>
          <w:lang w:val="ar_AE" w:bidi="ar_AE"/>
        </w:rPr>
      </w:r>
    </w:p>
    <w:p>
      <w:pPr>
        <w:bidi/>
      </w:pPr>
      <w:r>
        <w:rPr>
          <w:rtl/>
          <w:cs/>
          <w:lang w:val="ar_AE" w:bidi="ar_AE"/>
        </w:rPr>
      </w:r>
      <w:r>
        <w:rPr>
          <w:rtl/>
          <w:cs/>
          <w:lang w:val="ar_AE" w:bidi="ar_AE"/>
        </w:rPr>
        <w:t>אֶת־שְׂדֵ֣ה מִקְנָת֔⁠וֹ</w:t>
      </w:r>
    </w:p>
    <w:p>
      <w:pPr>
        <w:bidi/>
      </w:pPr>
      <w:r>
        <w:rPr>
          <w:rtl/>
          <w:cs/>
          <w:lang w:val="ar_AE" w:bidi="ar_AE"/>
        </w:rPr>
      </w:r>
      <w:r>
        <w:rPr>
          <w:b/>
          <w:rtl/>
          <w:cs/>
          <w:lang w:val="ar_AE" w:bidi="ar_AE"/>
        </w:rPr>
        <w:t>"حَقْلًا مِنْ شِرَائِهِ"</w:t>
      </w:r>
    </w:p>
    <w:p>
      <w:pPr>
        <w:bidi/>
      </w:pPr>
      <w:r>
        <w:rPr>
          <w:rtl/>
          <w:cs/>
          <w:lang w:val="ar_AE" w:bidi="ar_AE"/>
        </w:rPr>
      </w:r>
      <w:r>
        <w:rPr>
          <w:rtl/>
          <w:cs/>
          <w:lang w:val="ar_AE" w:bidi="ar_AE"/>
        </w:rPr>
        <w:t xml:space="preserve">تشير العبارة </w:t>
      </w:r>
      <w:r>
        <w:rPr>
          <w:b/>
          <w:rtl/>
          <w:cs/>
          <w:lang w:val="ar_AE" w:bidi="ar_AE"/>
        </w:rPr>
        <w:t>حَقْلًا مِنْ شِرَائِهِ</w:t>
      </w:r>
      <w:r>
        <w:rPr>
          <w:rtl/>
          <w:cs/>
          <w:lang w:val="ar_AE" w:bidi="ar_AE"/>
        </w:rPr>
        <w:t xml:space="preserve"> إلى حقل اشتراه شخص ما بدلًا من أن يرثه. يمكنك الإشارة إلى ذلك بوضوح في ترجمتك إذا كان ذلك سيساعد قُرَّاءك. الترجمة البديلة: [حقل اشتراه]</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22 (#2)</w:t>
      </w:r>
      <w:r>
        <w:rPr>
          <w:rtl/>
          <w:cs/>
          <w:lang w:val="ar_AE" w:bidi="ar_AE"/>
        </w:rPr>
      </w:r>
    </w:p>
    <w:p>
      <w:pPr>
        <w:bidi/>
      </w:pPr>
      <w:r>
        <w:rPr>
          <w:rtl/>
          <w:cs/>
          <w:lang w:val="ar_AE" w:bidi="ar_AE"/>
        </w:rPr>
      </w:r>
      <w:r>
        <w:rPr>
          <w:rtl/>
          <w:cs/>
          <w:lang w:val="ar_AE" w:bidi="ar_AE"/>
        </w:rPr>
        <w:t>אֲשֶׁ֕ר לֹ֖א מִ⁠שְּׂדֵ֣ה אֲחֻזָּת֑⁠וֹ</w:t>
      </w:r>
    </w:p>
    <w:p>
      <w:pPr>
        <w:bidi/>
      </w:pPr>
      <w:r>
        <w:rPr>
          <w:rtl/>
          <w:cs/>
          <w:lang w:val="ar_AE" w:bidi="ar_AE"/>
        </w:rPr>
      </w:r>
      <w:r>
        <w:rPr>
          <w:b/>
          <w:rtl/>
          <w:cs/>
          <w:lang w:val="ar_AE" w:bidi="ar_AE"/>
        </w:rPr>
        <w:t>"لَيْسَ مِنْ حُقُولِ مُلْكِهِ"</w:t>
      </w:r>
    </w:p>
    <w:p>
      <w:pPr>
        <w:bidi/>
      </w:pPr>
      <w:r>
        <w:rPr>
          <w:rtl/>
          <w:cs/>
          <w:lang w:val="ar_AE" w:bidi="ar_AE"/>
        </w:rPr>
      </w:r>
      <w:r>
        <w:rPr>
          <w:rtl/>
          <w:cs/>
          <w:lang w:val="ar_AE" w:bidi="ar_AE"/>
        </w:rPr>
        <w:t xml:space="preserve">يشير تعبير </w:t>
      </w:r>
      <w:r>
        <w:rPr>
          <w:b/>
          <w:rtl/>
          <w:cs/>
          <w:lang w:val="ar_AE" w:bidi="ar_AE"/>
        </w:rPr>
        <w:t>مِنْ حُقُولِ مُلْكِهِ</w:t>
      </w:r>
      <w:r>
        <w:rPr>
          <w:rtl/>
          <w:cs/>
          <w:lang w:val="ar_AE" w:bidi="ar_AE"/>
        </w:rPr>
        <w:t xml:space="preserve"> إلى الأرض الموروثة التي مُنحت في الأصل للعائلات الإسرائيلية. يمكنك ذِكر ذلك بوضوح إذا كان سيفيد قُرَّاءك. الترجمة البديلة: [التي ليست جزءًا من أرض عائلته الموروثة]</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24 (#1)</w:t>
      </w:r>
      <w:r>
        <w:rPr>
          <w:rtl/>
          <w:cs/>
          <w:lang w:val="ar_AE" w:bidi="ar_AE"/>
        </w:rPr>
      </w:r>
    </w:p>
    <w:p>
      <w:pPr>
        <w:bidi/>
      </w:pPr>
      <w:r>
        <w:rPr>
          <w:rtl/>
          <w:cs/>
          <w:lang w:val="ar_AE" w:bidi="ar_AE"/>
        </w:rPr>
      </w:r>
      <w:r>
        <w:rPr>
          <w:rtl/>
          <w:cs/>
          <w:lang w:val="ar_AE" w:bidi="ar_AE"/>
        </w:rPr>
        <w:t>לַ⁠אֲשֶׁ֥ר קָנָ֖⁠הוּ מֵ⁠אִתּ֑⁠וֹ לַ⁠אֲשֶׁר־ל֖⁠וֹ</w:t>
      </w:r>
    </w:p>
    <w:p>
      <w:pPr>
        <w:bidi/>
      </w:pPr>
      <w:r>
        <w:rPr>
          <w:rtl/>
          <w:cs/>
          <w:lang w:val="ar_AE" w:bidi="ar_AE"/>
        </w:rPr>
      </w:r>
      <w:r>
        <w:rPr>
          <w:b/>
          <w:rtl/>
          <w:cs/>
          <w:lang w:val="ar_AE" w:bidi="ar_AE"/>
        </w:rPr>
        <w:t>"إِلَى الَّذِي اشْتَرَاهُ مِنْهُ، إِلَى الَّذِي لَهُ"</w:t>
      </w:r>
    </w:p>
    <w:p>
      <w:pPr>
        <w:bidi/>
      </w:pPr>
      <w:r>
        <w:rPr>
          <w:rtl/>
          <w:cs/>
          <w:lang w:val="ar_AE" w:bidi="ar_AE"/>
        </w:rPr>
      </w:r>
      <w:r>
        <w:rPr>
          <w:rtl/>
          <w:cs/>
          <w:lang w:val="ar_AE" w:bidi="ar_AE"/>
        </w:rPr>
        <w:t xml:space="preserve">في كِلتا الحالتَين، تشير الاسم الموصول </w:t>
      </w:r>
      <w:r>
        <w:rPr>
          <w:b/>
          <w:rtl/>
          <w:cs/>
          <w:lang w:val="ar_AE" w:bidi="ar_AE"/>
        </w:rPr>
        <w:t>الَّذي</w:t>
      </w:r>
      <w:r>
        <w:rPr>
          <w:rtl/>
          <w:cs/>
          <w:lang w:val="ar_AE" w:bidi="ar_AE"/>
        </w:rPr>
        <w:t xml:space="preserve"> إلى المالِك الأصلي الذي يمتلك حقوق الميراث، بينما يُشير الضمير المُستتر </w:t>
      </w:r>
      <w:r>
        <w:rPr>
          <w:b/>
          <w:rtl/>
          <w:cs/>
          <w:lang w:val="ar_AE" w:bidi="ar_AE"/>
        </w:rPr>
        <w:t>هُو</w:t>
      </w:r>
      <w:r>
        <w:rPr>
          <w:rtl/>
          <w:cs/>
          <w:lang w:val="ar_AE" w:bidi="ar_AE"/>
        </w:rPr>
        <w:t xml:space="preserve"> في "اشتراهُ" إلى الشخص الذي اشترى الحقل ثم أهداه. قد يكون من المفيد توضيح ذلك لقرائك. الترجمة البديلة: [إلى المالِك الأصلي الذي اشترى منه المشتري، إلى الذي]</w:t>
      </w:r>
    </w:p>
    <w:p>
      <w:pPr>
        <w:bidi/>
      </w:pPr>
      <w:r>
        <w:rPr>
          <w:rtl/>
          <w:cs/>
          <w:lang w:val="ar_AE" w:bidi="ar_AE"/>
        </w:rPr>
      </w:r>
      <w:r>
        <w:rPr>
          <w:rtl/>
          <w:cs/>
          <w:lang w:val="ar_AE" w:bidi="ar_AE"/>
        </w:rPr>
        <w:t xml:space="preserve">انظر: </w:t>
      </w:r>
      <w:r>
        <w:rPr>
          <w:rtl/>
          <w:cs/>
          <w:lang w:val="ar_AE" w:bidi="ar_AE"/>
        </w:rPr>
        <w:t>الضمائر - متى تستخدمها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24 (#2)</w:t>
      </w:r>
      <w:r>
        <w:rPr>
          <w:rtl/>
          <w:cs/>
          <w:lang w:val="ar_AE" w:bidi="ar_AE"/>
        </w:rPr>
      </w:r>
    </w:p>
    <w:p>
      <w:pPr>
        <w:bidi/>
      </w:pPr>
      <w:r>
        <w:rPr>
          <w:rtl/>
          <w:cs/>
          <w:lang w:val="ar_AE" w:bidi="ar_AE"/>
        </w:rPr>
      </w:r>
      <w:r>
        <w:rPr>
          <w:rtl/>
          <w:cs/>
          <w:lang w:val="ar_AE" w:bidi="ar_AE"/>
        </w:rPr>
        <w:t>לַ⁠אֲשֶׁר־ל֖⁠וֹ אֲחֻזַּ֥ת הָ⁠אָֽרֶץ</w:t>
      </w:r>
    </w:p>
    <w:p>
      <w:pPr>
        <w:bidi/>
      </w:pPr>
      <w:r>
        <w:rPr>
          <w:rtl/>
          <w:cs/>
          <w:lang w:val="ar_AE" w:bidi="ar_AE"/>
        </w:rPr>
      </w:r>
      <w:r>
        <w:rPr>
          <w:b/>
          <w:rtl/>
          <w:cs/>
          <w:lang w:val="ar_AE" w:bidi="ar_AE"/>
        </w:rPr>
        <w:t>"إِلَى الَّذِي لَهُ مُلْكُ الأَرْضِ"</w:t>
      </w:r>
    </w:p>
    <w:p>
      <w:pPr>
        <w:bidi/>
      </w:pPr>
      <w:r>
        <w:rPr>
          <w:rtl/>
          <w:cs/>
          <w:lang w:val="ar_AE" w:bidi="ar_AE"/>
        </w:rPr>
      </w:r>
      <w:r>
        <w:rPr>
          <w:rtl/>
          <w:cs/>
          <w:lang w:val="ar_AE" w:bidi="ar_AE"/>
        </w:rPr>
        <w:t>هذا يشير إلى الشخص الذي يمتلك الأرض بصفة دائمة من خلال حقوق الإرث. يمكنك ذِكر ذلك بوضوح إذا كان سيساعد قُرَّاءك. ترجمة بديلة: [إلى مَن يمتلك الأرض بصفة دائمة عن طريق الإرث]</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25 (#1)</w:t>
      </w:r>
      <w:r>
        <w:rPr>
          <w:rtl/>
          <w:cs/>
          <w:lang w:val="ar_AE" w:bidi="ar_AE"/>
        </w:rPr>
      </w:r>
    </w:p>
    <w:p>
      <w:pPr>
        <w:bidi/>
      </w:pPr>
      <w:r>
        <w:rPr>
          <w:rtl/>
          <w:cs/>
          <w:lang w:val="ar_AE" w:bidi="ar_AE"/>
        </w:rPr>
      </w:r>
      <w:r>
        <w:rPr>
          <w:rtl/>
          <w:cs/>
          <w:lang w:val="ar_AE" w:bidi="ar_AE"/>
        </w:rPr>
        <w:t>בְּ⁠שֶׁ֣קֶל הַ⁠קֹּ֑דֶשׁ</w:t>
      </w:r>
    </w:p>
    <w:p>
      <w:pPr>
        <w:bidi/>
      </w:pPr>
      <w:r>
        <w:rPr>
          <w:rtl/>
          <w:cs/>
          <w:lang w:val="ar_AE" w:bidi="ar_AE"/>
        </w:rPr>
      </w:r>
      <w:r>
        <w:rPr>
          <w:b/>
          <w:rtl/>
          <w:cs/>
          <w:lang w:val="ar_AE" w:bidi="ar_AE"/>
        </w:rPr>
        <w:t>"عَلَى شَاقِلِ الْمَقْدِسِ"</w:t>
      </w:r>
    </w:p>
    <w:p>
      <w:pPr>
        <w:bidi/>
      </w:pPr>
      <w:r>
        <w:rPr>
          <w:rtl/>
          <w:cs/>
          <w:lang w:val="ar_AE" w:bidi="ar_AE"/>
        </w:rPr>
      </w:r>
      <w:r>
        <w:rPr>
          <w:rtl/>
          <w:cs/>
          <w:lang w:val="ar_AE" w:bidi="ar_AE"/>
        </w:rPr>
        <w:t xml:space="preserve">انظر كيف ترجمتَ هذا في </w:t>
      </w:r>
      <w:r>
        <w:rPr>
          <w:rtl/>
          <w:cs/>
          <w:lang w:val="ar_AE" w:bidi="ar_AE"/>
        </w:rPr>
        <w:t>27:3</w:t>
      </w:r>
      <w:r>
        <w:rPr>
          <w:rtl/>
          <w:cs/>
          <w:lang w:val="ar_AE" w:bidi="ar_AE"/>
        </w:rPr>
        <w:t>.</w:t>
      </w:r>
    </w:p>
    <w:p>
      <w:pPr>
        <w:bidi/>
      </w:pPr>
      <w:r>
        <w:rPr>
          <w:rtl/>
          <w:cs/>
          <w:lang w:val="ar_AE" w:bidi="ar_AE"/>
        </w:rPr>
      </w:r>
      <w:r>
        <w:rPr>
          <w:rtl/>
          <w:cs/>
          <w:lang w:val="ar_AE" w:bidi="ar_AE"/>
        </w:rPr>
        <w:t xml:space="preserve">انظر: </w:t>
      </w:r>
      <w:r>
        <w:rPr>
          <w:rtl/>
          <w:cs/>
          <w:lang w:val="ar_AE" w:bidi="ar_AE"/>
        </w:rPr>
        <w:t>المال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25 (#2)</w:t>
      </w:r>
      <w:r>
        <w:rPr>
          <w:rtl/>
          <w:cs/>
          <w:lang w:val="ar_AE" w:bidi="ar_AE"/>
        </w:rPr>
      </w:r>
    </w:p>
    <w:p>
      <w:pPr>
        <w:bidi/>
      </w:pPr>
      <w:r>
        <w:rPr>
          <w:rtl/>
          <w:cs/>
          <w:lang w:val="ar_AE" w:bidi="ar_AE"/>
        </w:rPr>
      </w:r>
      <w:r>
        <w:rPr>
          <w:rtl/>
          <w:cs/>
          <w:lang w:val="ar_AE" w:bidi="ar_AE"/>
        </w:rPr>
        <w:t>גֵּרָ֖ה</w:t>
      </w:r>
    </w:p>
    <w:p>
      <w:pPr>
        <w:bidi/>
      </w:pPr>
      <w:r>
        <w:rPr>
          <w:rtl/>
          <w:cs/>
          <w:lang w:val="ar_AE" w:bidi="ar_AE"/>
        </w:rPr>
      </w:r>
      <w:r>
        <w:rPr>
          <w:b/>
          <w:rtl/>
          <w:cs/>
          <w:lang w:val="ar_AE" w:bidi="ar_AE"/>
        </w:rPr>
        <w:t>"جِيرَةً"</w:t>
      </w:r>
    </w:p>
    <w:p>
      <w:pPr>
        <w:bidi/>
      </w:pPr>
      <w:r>
        <w:rPr>
          <w:rtl/>
          <w:cs/>
          <w:lang w:val="ar_AE" w:bidi="ar_AE"/>
        </w:rPr>
      </w:r>
      <w:r>
        <w:rPr>
          <w:rtl/>
          <w:cs/>
          <w:lang w:val="ar_AE" w:bidi="ar_AE"/>
        </w:rPr>
        <w:t xml:space="preserve">كانت </w:t>
      </w:r>
      <w:r>
        <w:rPr>
          <w:b/>
          <w:rtl/>
          <w:cs/>
          <w:lang w:val="ar_AE" w:bidi="ar_AE"/>
        </w:rPr>
        <w:t>الجِيرَةً</w:t>
      </w:r>
      <w:r>
        <w:rPr>
          <w:rtl/>
          <w:cs/>
          <w:lang w:val="ar_AE" w:bidi="ar_AE"/>
        </w:rPr>
        <w:t xml:space="preserve"> وحدة وزن تُعادل نصف غرام تقريبًا. يمكنك استخدام وحدة وزن معروفة في لُغتك. ترجمة بديلة: [وحدات، كل منها تعادل نصف غرام تقريبًا]</w:t>
      </w:r>
    </w:p>
    <w:p>
      <w:pPr>
        <w:bidi/>
      </w:pPr>
      <w:r>
        <w:rPr>
          <w:rtl/>
          <w:cs/>
          <w:lang w:val="ar_AE" w:bidi="ar_AE"/>
        </w:rPr>
      </w:r>
      <w:r>
        <w:rPr>
          <w:rtl/>
          <w:cs/>
          <w:lang w:val="ar_AE" w:bidi="ar_AE"/>
        </w:rPr>
        <w:t xml:space="preserve">انظر: </w:t>
      </w:r>
      <w:r>
        <w:rPr>
          <w:rtl/>
          <w:cs/>
          <w:lang w:val="ar_AE" w:bidi="ar_AE"/>
        </w:rPr>
        <w:t>الأوزان في الكتاب المُقَدَّس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26 (#1)</w:t>
      </w:r>
      <w:r>
        <w:rPr>
          <w:rtl/>
          <w:cs/>
          <w:lang w:val="ar_AE" w:bidi="ar_AE"/>
        </w:rPr>
      </w:r>
    </w:p>
    <w:p>
      <w:pPr>
        <w:bidi/>
      </w:pPr>
      <w:r>
        <w:rPr>
          <w:rtl/>
          <w:cs/>
          <w:lang w:val="ar_AE" w:bidi="ar_AE"/>
        </w:rPr>
      </w:r>
      <w:r>
        <w:rPr>
          <w:rtl/>
          <w:cs/>
          <w:lang w:val="ar_AE" w:bidi="ar_AE"/>
        </w:rPr>
        <w:t>בְּכ֞וֹר אֲשֶׁר־יְבֻכַּ֤ר לַֽ⁠יהוָה֙ בִּ⁠בְהֵמָ֔ה לֹֽא־יַקְדִּ֥ישׁ אִ֖ישׁ אֹת֑⁠וֹ אִם־שׁ֣וֹר אִם־שֶׂ֔ה לַֽ⁠יהוָ֖ה הֽוּא</w:t>
      </w:r>
    </w:p>
    <w:p>
      <w:pPr>
        <w:bidi/>
      </w:pPr>
      <w:r>
        <w:rPr>
          <w:rtl/>
          <w:cs/>
          <w:lang w:val="ar_AE" w:bidi="ar_AE"/>
        </w:rPr>
      </w:r>
      <w:r>
        <w:rPr>
          <w:b/>
          <w:rtl/>
          <w:cs/>
          <w:lang w:val="ar_AE" w:bidi="ar_AE"/>
        </w:rPr>
        <w:t>"الْبِكْرَ الَّذِي يُفْرَزُ بِكْرًا لِلرَّبِّ مِنَ الْبَهَائِمِ فَلاَ يُقَدِّسُهُ أَحَدٌ. ثَوْرًا كَانَ أَوْ شَاةً فَهُوَ لِلرَّبِّ"</w:t>
      </w:r>
    </w:p>
    <w:p>
      <w:pPr>
        <w:bidi/>
      </w:pPr>
      <w:r>
        <w:rPr>
          <w:rtl/>
          <w:cs/>
          <w:lang w:val="ar_AE" w:bidi="ar_AE"/>
        </w:rPr>
      </w:r>
      <w:r>
        <w:rPr>
          <w:rtl/>
          <w:cs/>
          <w:lang w:val="ar_AE" w:bidi="ar_AE"/>
        </w:rPr>
        <w:t>الافتراض هو أن القُرَّاء سيدركون أن الرب يهوه يمتلك تلقائيًا جميع الحيوانات البِكر منذ زمن الفصح، لذا لا يمكن لأحد تكريسها. يمكنك ذِكر ذلك بوضوح إذا كان سيساعد قُرَّاءك. الترجمة البديلة: [لا يجوز لأحد تكريس حيوان بِكر للرب يهوه، سواء كان ثورًا أو خروفًا، لأن جميع الحيوانات البِكر تخُّص بالفِعل الرب يهوه]</w:t>
      </w:r>
    </w:p>
    <w:p>
      <w:pPr>
        <w:bidi/>
      </w:pPr>
      <w:r>
        <w:rPr>
          <w:rtl/>
          <w:cs/>
          <w:lang w:val="ar_AE" w:bidi="ar_AE"/>
        </w:rPr>
      </w:r>
      <w:r>
        <w:rPr>
          <w:rtl/>
          <w:cs/>
          <w:lang w:val="ar_AE" w:bidi="ar_AE"/>
        </w:rPr>
        <w:t xml:space="preserve">انظر: </w:t>
      </w:r>
      <w:r>
        <w:rPr>
          <w:rtl/>
          <w:cs/>
          <w:lang w:val="ar_AE" w:bidi="ar_AE"/>
        </w:rPr>
        <w:t>بنية المعلومات</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27:27 (#1)</w:t>
      </w:r>
      <w:r>
        <w:rPr>
          <w:rtl/>
          <w:cs/>
          <w:lang w:val="ar_AE" w:bidi="ar_AE"/>
        </w:rPr>
      </w:r>
    </w:p>
    <w:p>
      <w:pPr>
        <w:bidi/>
      </w:pPr>
      <w:r>
        <w:rPr>
          <w:rtl/>
          <w:cs/>
          <w:lang w:val="ar_AE" w:bidi="ar_AE"/>
        </w:rPr>
      </w:r>
      <w:r>
        <w:rPr>
          <w:rtl/>
          <w:cs/>
          <w:lang w:val="ar_AE" w:bidi="ar_AE"/>
        </w:rPr>
        <w:t>חֲמִשִׁת֖⁠וֹ</w:t>
      </w:r>
    </w:p>
    <w:p>
      <w:pPr>
        <w:bidi/>
      </w:pPr>
      <w:r>
        <w:rPr>
          <w:rtl/>
          <w:cs/>
          <w:lang w:val="ar_AE" w:bidi="ar_AE"/>
        </w:rPr>
      </w:r>
      <w:r>
        <w:rPr>
          <w:b/>
          <w:rtl/>
          <w:cs/>
          <w:lang w:val="ar_AE" w:bidi="ar_AE"/>
        </w:rPr>
        <w:t>"خُمْسَهُ"</w:t>
      </w:r>
    </w:p>
    <w:p>
      <w:pPr>
        <w:bidi/>
      </w:pPr>
      <w:r>
        <w:rPr>
          <w:rtl/>
          <w:cs/>
          <w:lang w:val="ar_AE" w:bidi="ar_AE"/>
        </w:rPr>
      </w:r>
      <w:r>
        <w:rPr>
          <w:rtl/>
          <w:cs/>
          <w:lang w:val="ar_AE" w:bidi="ar_AE"/>
        </w:rPr>
        <w:t xml:space="preserve">انظر كيف ترجمتَ هذا في </w:t>
      </w:r>
      <w:r>
        <w:rPr>
          <w:rtl/>
          <w:cs/>
          <w:lang w:val="ar_AE" w:bidi="ar_AE"/>
        </w:rPr>
        <w:t>27:13</w:t>
      </w:r>
    </w:p>
    <w:p>
      <w:pPr>
        <w:bidi/>
      </w:pPr>
      <w:r>
        <w:rPr>
          <w:rtl/>
          <w:cs/>
          <w:lang w:val="ar_AE" w:bidi="ar_AE"/>
        </w:rPr>
      </w:r>
      <w:r>
        <w:rPr>
          <w:rtl/>
          <w:cs/>
          <w:lang w:val="ar_AE" w:bidi="ar_AE"/>
        </w:rPr>
        <w:t xml:space="preserve">انظر: </w:t>
      </w:r>
      <w:r>
        <w:rPr>
          <w:rtl/>
          <w:cs/>
          <w:lang w:val="ar_AE" w:bidi="ar_AE"/>
        </w:rPr>
        <w:t>الكسور</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27:27 (#2)</w:t>
      </w:r>
      <w:r>
        <w:rPr>
          <w:rtl/>
          <w:cs/>
          <w:lang w:val="ar_AE" w:bidi="ar_AE"/>
        </w:rPr>
      </w:r>
    </w:p>
    <w:p>
      <w:pPr>
        <w:bidi/>
      </w:pPr>
      <w:r>
        <w:rPr>
          <w:rtl/>
          <w:cs/>
          <w:lang w:val="ar_AE" w:bidi="ar_AE"/>
        </w:rPr>
      </w:r>
      <w:r>
        <w:rPr>
          <w:rtl/>
          <w:cs/>
          <w:lang w:val="ar_AE" w:bidi="ar_AE"/>
        </w:rPr>
        <w:t>וְ⁠אִם־לֹ֥א יִגָּאֵ֖ל וְ⁠נִמְכַּ֥ר בְּ⁠עֶרְכֶּֽ⁠ךָ</w:t>
      </w:r>
    </w:p>
    <w:p>
      <w:pPr>
        <w:bidi/>
      </w:pPr>
      <w:r>
        <w:rPr>
          <w:rtl/>
          <w:cs/>
          <w:lang w:val="ar_AE" w:bidi="ar_AE"/>
        </w:rPr>
      </w:r>
      <w:r>
        <w:rPr>
          <w:b/>
          <w:rtl/>
          <w:cs/>
          <w:lang w:val="ar_AE" w:bidi="ar_AE"/>
        </w:rPr>
        <w:t>"وَإِنْ لَمْ يُفَكَّ، فَيُبَاعُ حَسَبَ تَقْوِيمِكَ"</w:t>
      </w:r>
    </w:p>
    <w:p>
      <w:pPr>
        <w:bidi/>
      </w:pPr>
      <w:r>
        <w:rPr>
          <w:rtl/>
          <w:cs/>
          <w:lang w:val="ar_AE" w:bidi="ar_AE"/>
        </w:rPr>
      </w:r>
      <w:r>
        <w:rPr>
          <w:rtl/>
          <w:cs/>
          <w:lang w:val="ar_AE" w:bidi="ar_AE"/>
        </w:rPr>
        <w:t xml:space="preserve">العبارة </w:t>
      </w:r>
      <w:r>
        <w:rPr>
          <w:b/>
          <w:rtl/>
          <w:cs/>
          <w:lang w:val="ar_AE" w:bidi="ar_AE"/>
        </w:rPr>
        <w:t>إِنْ لَمْ يُفَكَّ، فَيُبَاعُ</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[وإذا لم يسترده أحد، فيجب عليك بيعه بالقيمة المُحدَّدة]</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28 (#1)</w:t>
      </w:r>
      <w:r>
        <w:rPr>
          <w:rtl/>
          <w:cs/>
          <w:lang w:val="ar_AE" w:bidi="ar_AE"/>
        </w:rPr>
      </w:r>
    </w:p>
    <w:p>
      <w:pPr>
        <w:bidi/>
      </w:pPr>
      <w:r>
        <w:rPr>
          <w:rtl/>
          <w:cs/>
          <w:lang w:val="ar_AE" w:bidi="ar_AE"/>
        </w:rPr>
      </w:r>
      <w:r>
        <w:rPr>
          <w:rtl/>
          <w:cs/>
          <w:lang w:val="ar_AE" w:bidi="ar_AE"/>
        </w:rPr>
        <w:t>חֵ֡רֶם</w:t>
      </w:r>
    </w:p>
    <w:p>
      <w:pPr>
        <w:bidi/>
      </w:pPr>
      <w:r>
        <w:rPr>
          <w:rtl/>
          <w:cs/>
          <w:lang w:val="ar_AE" w:bidi="ar_AE"/>
        </w:rPr>
      </w:r>
      <w:r>
        <w:rPr>
          <w:b/>
          <w:rtl/>
          <w:cs/>
          <w:lang w:val="ar_AE" w:bidi="ar_AE"/>
        </w:rPr>
        <w:t>"كُلُّ مُحَرَّمٍ"</w:t>
      </w:r>
    </w:p>
    <w:p>
      <w:pPr>
        <w:bidi/>
      </w:pPr>
      <w:r>
        <w:rPr>
          <w:rtl/>
          <w:cs/>
          <w:lang w:val="ar_AE" w:bidi="ar_AE"/>
        </w:rPr>
      </w:r>
      <w:r>
        <w:rPr>
          <w:rtl/>
          <w:cs/>
          <w:lang w:val="ar_AE" w:bidi="ar_AE"/>
        </w:rPr>
        <w:t xml:space="preserve">يشير </w:t>
      </w:r>
      <w:r>
        <w:rPr>
          <w:b/>
          <w:rtl/>
          <w:cs/>
          <w:lang w:val="ar_AE" w:bidi="ar_AE"/>
        </w:rPr>
        <w:t>كُلُّ مُحَرَّمٍ</w:t>
      </w:r>
      <w:r>
        <w:rPr>
          <w:rtl/>
          <w:cs/>
          <w:lang w:val="ar_AE" w:bidi="ar_AE"/>
        </w:rPr>
        <w:t xml:space="preserve"> إلى شيء مخصص تخصيصًا كاملًا ودائمًا للرب. هذا مُصطلح أقوى من "مُكرَّس". انظر كيف ترجمتَ هذا في </w:t>
      </w:r>
      <w:r>
        <w:rPr>
          <w:rtl/>
          <w:cs/>
          <w:lang w:val="ar_AE" w:bidi="ar_AE"/>
        </w:rPr>
        <w:t>27:21</w:t>
      </w:r>
      <w:r>
        <w:rPr>
          <w:rtl/>
          <w:cs/>
          <w:lang w:val="ar_AE" w:bidi="ar_AE"/>
        </w:rPr>
        <w:t>. الترجمة البديلة: [شيء مُعطى بالكامِل وإلى الأبد للرب يهوه]</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28 (#2)</w:t>
      </w:r>
      <w:r>
        <w:rPr>
          <w:rtl/>
          <w:cs/>
          <w:lang w:val="ar_AE" w:bidi="ar_AE"/>
        </w:rPr>
      </w:r>
    </w:p>
    <w:p>
      <w:pPr>
        <w:bidi/>
      </w:pPr>
      <w:r>
        <w:rPr>
          <w:rtl/>
          <w:cs/>
          <w:lang w:val="ar_AE" w:bidi="ar_AE"/>
        </w:rPr>
      </w:r>
      <w:r>
        <w:rPr>
          <w:rtl/>
          <w:cs/>
          <w:lang w:val="ar_AE" w:bidi="ar_AE"/>
        </w:rPr>
        <w:t>מֵ⁠אָדָ֤ם וּ⁠בְהֵמָה֙ וּ⁠מִ⁠שְּׂדֵ֣ה אֲחֻזָּת֔⁠וֹ</w:t>
      </w:r>
    </w:p>
    <w:p>
      <w:pPr>
        <w:bidi/>
      </w:pPr>
      <w:r>
        <w:rPr>
          <w:rtl/>
          <w:cs/>
          <w:lang w:val="ar_AE" w:bidi="ar_AE"/>
        </w:rPr>
      </w:r>
      <w:r>
        <w:rPr>
          <w:b/>
          <w:rtl/>
          <w:cs/>
          <w:lang w:val="ar_AE" w:bidi="ar_AE"/>
        </w:rPr>
        <w:t>"مِنَ النَّاسِ وَالْبَهَائِمِ وَمِنْ حُقُولِ مُلْكِهِ"</w:t>
      </w:r>
    </w:p>
    <w:p>
      <w:pPr>
        <w:bidi/>
      </w:pPr>
      <w:r>
        <w:rPr>
          <w:rtl/>
          <w:cs/>
          <w:lang w:val="ar_AE" w:bidi="ar_AE"/>
        </w:rPr>
      </w:r>
      <w:r>
        <w:rPr>
          <w:rtl/>
          <w:cs/>
          <w:lang w:val="ar_AE" w:bidi="ar_AE"/>
        </w:rPr>
        <w:t>يشير هذا إلى أي شيء قد يمتلكه شخص يمكن تكريسه للرب يهوه. يمكنك الإشارة إلى ذلك بوضوح في ترجمتك لو أنَّ ذلك سيكون مفيدًا لقُرَّائك. الترجمة البديلة: [سواء كان شخصًا، حيوانًا، أو حقلًا موروثًا]</w:t>
      </w:r>
    </w:p>
    <w:p>
      <w:pPr>
        <w:bidi/>
      </w:pPr>
      <w:r>
        <w:rPr>
          <w:rtl/>
          <w:cs/>
          <w:lang w:val="ar_AE" w:bidi="ar_AE"/>
        </w:rPr>
      </w:r>
      <w:r>
        <w:rPr>
          <w:rtl/>
          <w:cs/>
          <w:lang w:val="ar_AE" w:bidi="ar_AE"/>
        </w:rPr>
        <w:t xml:space="preserve">انظر: </w:t>
      </w:r>
      <w:r>
        <w:rPr>
          <w:rtl/>
          <w:cs/>
          <w:lang w:val="ar_AE" w:bidi="ar_AE"/>
        </w:rPr>
        <w:t>المعرفة المفترضة والمعلومات الضمنية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28 (#3)</w:t>
      </w:r>
      <w:r>
        <w:rPr>
          <w:rtl/>
          <w:cs/>
          <w:lang w:val="ar_AE" w:bidi="ar_AE"/>
        </w:rPr>
      </w:r>
    </w:p>
    <w:p>
      <w:pPr>
        <w:bidi/>
      </w:pPr>
      <w:r>
        <w:rPr>
          <w:rtl/>
          <w:cs/>
          <w:lang w:val="ar_AE" w:bidi="ar_AE"/>
        </w:rPr>
      </w:r>
      <w:r>
        <w:rPr>
          <w:rtl/>
          <w:cs/>
          <w:lang w:val="ar_AE" w:bidi="ar_AE"/>
        </w:rPr>
        <w:t>קֹֽדֶשׁ־קָֽדָשִׁ֥ים</w:t>
      </w:r>
    </w:p>
    <w:p>
      <w:pPr>
        <w:bidi/>
      </w:pPr>
      <w:r>
        <w:rPr>
          <w:rtl/>
          <w:cs/>
          <w:lang w:val="ar_AE" w:bidi="ar_AE"/>
        </w:rPr>
      </w:r>
      <w:r>
        <w:rPr>
          <w:b/>
          <w:rtl/>
          <w:cs/>
          <w:lang w:val="ar_AE" w:bidi="ar_AE"/>
        </w:rPr>
        <w:t>"قُدْسُ أَقْدَاسٍ"</w:t>
      </w:r>
    </w:p>
    <w:p>
      <w:pPr>
        <w:bidi/>
      </w:pPr>
      <w:r>
        <w:rPr>
          <w:rtl/>
          <w:cs/>
          <w:lang w:val="ar_AE" w:bidi="ar_AE"/>
        </w:rPr>
      </w:r>
      <w:r>
        <w:rPr>
          <w:rtl/>
          <w:cs/>
          <w:lang w:val="ar_AE" w:bidi="ar_AE"/>
        </w:rPr>
        <w:t xml:space="preserve">انظر كيف ترجمتَ هذا في </w:t>
      </w:r>
      <w:r>
        <w:rPr>
          <w:rtl/>
          <w:cs/>
          <w:lang w:val="ar_AE" w:bidi="ar_AE"/>
        </w:rPr>
        <w:t>2:3</w:t>
      </w:r>
      <w:r>
        <w:rPr>
          <w:rtl/>
          <w:cs/>
          <w:lang w:val="ar_AE" w:bidi="ar_AE"/>
        </w:rPr>
        <w:t>.</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29 (#1)</w:t>
      </w:r>
      <w:r>
        <w:rPr>
          <w:rtl/>
          <w:cs/>
          <w:lang w:val="ar_AE" w:bidi="ar_AE"/>
        </w:rPr>
      </w:r>
    </w:p>
    <w:p>
      <w:pPr>
        <w:bidi/>
      </w:pPr>
      <w:r>
        <w:rPr>
          <w:rtl/>
          <w:cs/>
          <w:lang w:val="ar_AE" w:bidi="ar_AE"/>
        </w:rPr>
      </w:r>
      <w:r>
        <w:rPr>
          <w:rtl/>
          <w:cs/>
          <w:lang w:val="ar_AE" w:bidi="ar_AE"/>
        </w:rPr>
        <w:t>חֵ֗רֶם אֲשֶׁ֧ר יָחֳרַ֛ם</w:t>
      </w:r>
    </w:p>
    <w:p>
      <w:pPr>
        <w:bidi/>
      </w:pPr>
      <w:r>
        <w:rPr>
          <w:rtl/>
          <w:cs/>
          <w:lang w:val="ar_AE" w:bidi="ar_AE"/>
        </w:rPr>
      </w:r>
      <w:r>
        <w:rPr>
          <w:b/>
          <w:rtl/>
          <w:cs/>
          <w:lang w:val="ar_AE" w:bidi="ar_AE"/>
        </w:rPr>
        <w:t>"كُلُّ مُحَرَّمٍ يُحَرَّمُ مِنَ النَّاسِ ... يُقْتَلُ قَتْلًا"</w:t>
      </w:r>
    </w:p>
    <w:p>
      <w:pPr>
        <w:bidi/>
      </w:pPr>
      <w:r>
        <w:rPr>
          <w:rtl/>
          <w:cs/>
          <w:lang w:val="ar_AE" w:bidi="ar_AE"/>
        </w:rPr>
      </w:r>
      <w:r>
        <w:rPr>
          <w:rtl/>
          <w:cs/>
          <w:lang w:val="ar_AE" w:bidi="ar_AE"/>
        </w:rPr>
        <w:t xml:space="preserve">كل </w:t>
      </w:r>
      <w:r>
        <w:rPr>
          <w:b/>
          <w:rtl/>
          <w:cs/>
          <w:lang w:val="ar_AE" w:bidi="ar_AE"/>
        </w:rPr>
        <w:t>مُحَرَّمٍ</w:t>
      </w:r>
      <w:r>
        <w:rPr>
          <w:rtl/>
          <w:cs/>
          <w:lang w:val="ar_AE" w:bidi="ar_AE"/>
        </w:rPr>
        <w:t xml:space="preserve"> تُشير إلى شخص مكرس تكريسًا كاملًا ودائمًا للرب يهوه. عندما يكون شخص </w:t>
      </w:r>
      <w:r>
        <w:rPr>
          <w:b/>
          <w:rtl/>
          <w:cs/>
          <w:lang w:val="ar_AE" w:bidi="ar_AE"/>
        </w:rPr>
        <w:t>يُحَرَّمُ مِنَ النَّاسِ</w:t>
      </w:r>
      <w:r>
        <w:rPr>
          <w:rtl/>
          <w:cs/>
          <w:lang w:val="ar_AE" w:bidi="ar_AE"/>
        </w:rPr>
        <w:t>، فهذا يعني أنه يجب إعدامه لأنه عدو لإسرائيل أو لأنه قد انتهك عهد الرب يهوه انتهاكًا جسيمًا. الترجمة البديلة: [الأشخاص الذين يجب إعدامهم لأنهم مُدانون إلى الأبد]</w:t>
      </w:r>
    </w:p>
    <w:p>
      <w:pPr>
        <w:bidi/>
      </w:pPr>
      <w:r>
        <w:rPr>
          <w:rtl/>
          <w:cs/>
          <w:lang w:val="ar_AE" w:bidi="ar_AE"/>
        </w:rPr>
      </w:r>
      <w:r>
        <w:rPr>
          <w:rtl/>
          <w:cs/>
          <w:lang w:val="ar_AE" w:bidi="ar_AE"/>
        </w:rPr>
        <w:t xml:space="preserve">انظر: </w:t>
      </w:r>
      <w:r>
        <w:rPr>
          <w:rtl/>
          <w:cs/>
          <w:lang w:val="ar_AE" w:bidi="ar_AE"/>
        </w:rPr>
        <w:t>ترجمة الأشياء المجهولة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29 (#2)</w:t>
      </w:r>
      <w:r>
        <w:rPr>
          <w:rtl/>
          <w:cs/>
          <w:lang w:val="ar_AE" w:bidi="ar_AE"/>
        </w:rPr>
      </w:r>
    </w:p>
    <w:p>
      <w:pPr>
        <w:bidi/>
      </w:pPr>
      <w:r>
        <w:rPr>
          <w:rtl/>
          <w:cs/>
          <w:lang w:val="ar_AE" w:bidi="ar_AE"/>
        </w:rPr>
      </w:r>
      <w:r>
        <w:rPr>
          <w:rtl/>
          <w:cs/>
          <w:lang w:val="ar_AE" w:bidi="ar_AE"/>
        </w:rPr>
        <w:t>כָּל־חֵ֗רֶם אֲשֶׁ֧ר יָחֳרַ֛ם</w:t>
      </w:r>
    </w:p>
    <w:p>
      <w:pPr>
        <w:bidi/>
      </w:pPr>
      <w:r>
        <w:rPr>
          <w:rtl/>
          <w:cs/>
          <w:lang w:val="ar_AE" w:bidi="ar_AE"/>
        </w:rPr>
      </w:r>
      <w:r>
        <w:rPr>
          <w:b/>
          <w:rtl/>
          <w:cs/>
          <w:lang w:val="ar_AE" w:bidi="ar_AE"/>
        </w:rPr>
        <w:t>"كُلُّ مُحَرَّمٍ يُحَرَّمُ مِنَ النَّاسِ ... يُقْتَلُ قَتْلًا"</w:t>
      </w:r>
    </w:p>
    <w:p>
      <w:pPr>
        <w:bidi/>
      </w:pPr>
      <w:r>
        <w:rPr>
          <w:rtl/>
          <w:cs/>
          <w:lang w:val="ar_AE" w:bidi="ar_AE"/>
        </w:rPr>
      </w:r>
      <w:r>
        <w:rPr>
          <w:rtl/>
          <w:cs/>
          <w:lang w:val="ar_AE" w:bidi="ar_AE"/>
        </w:rPr>
        <w:t>إذا كانت لُغتك لا تستخدم صيغة الفعل المبني للمجهول بهذه الطريقة، يمكنك التعبير عن الفكرة بصيغة المبني للمعلوم أو بطريقة أخرى تكون مُستساغة في لُغتك. الترجمة البديلة: [جميع الذين حكَم عليهم الرب يهوه بالموت]</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29 (#3)</w:t>
      </w:r>
      <w:r>
        <w:rPr>
          <w:rtl/>
          <w:cs/>
          <w:lang w:val="ar_AE" w:bidi="ar_AE"/>
        </w:rPr>
      </w:r>
    </w:p>
    <w:p>
      <w:pPr>
        <w:bidi/>
      </w:pPr>
      <w:r>
        <w:rPr>
          <w:rtl/>
          <w:cs/>
          <w:lang w:val="ar_AE" w:bidi="ar_AE"/>
        </w:rPr>
      </w:r>
      <w:r>
        <w:rPr>
          <w:rtl/>
          <w:cs/>
          <w:lang w:val="ar_AE" w:bidi="ar_AE"/>
        </w:rPr>
        <w:t>לֹ֣א יִפָּדֶ֑ה</w:t>
      </w:r>
    </w:p>
    <w:p>
      <w:pPr>
        <w:bidi/>
      </w:pPr>
      <w:r>
        <w:rPr>
          <w:rtl/>
          <w:cs/>
          <w:lang w:val="ar_AE" w:bidi="ar_AE"/>
        </w:rPr>
      </w:r>
      <w:r>
        <w:rPr>
          <w:b/>
          <w:rtl/>
          <w:cs/>
          <w:lang w:val="ar_AE" w:bidi="ar_AE"/>
        </w:rPr>
        <w:t>"لاَ يُفْدَى"</w:t>
      </w:r>
    </w:p>
    <w:p>
      <w:pPr>
        <w:bidi/>
      </w:pPr>
      <w:r>
        <w:rPr>
          <w:rtl/>
          <w:cs/>
          <w:lang w:val="ar_AE" w:bidi="ar_AE"/>
        </w:rPr>
      </w:r>
      <w:r>
        <w:rPr>
          <w:rtl/>
          <w:cs/>
          <w:lang w:val="ar_AE" w:bidi="ar_AE"/>
        </w:rPr>
        <w:t xml:space="preserve">التعبير </w:t>
      </w:r>
      <w:r>
        <w:rPr>
          <w:b/>
          <w:rtl/>
          <w:cs/>
          <w:lang w:val="ar_AE" w:bidi="ar_AE"/>
        </w:rPr>
        <w:t>لاَ يُفْدَى</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[لا يجوز لأحد أن يدفع لإنقاذ حياته]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29 (#4)</w:t>
      </w:r>
      <w:r>
        <w:rPr>
          <w:rtl/>
          <w:cs/>
          <w:lang w:val="ar_AE" w:bidi="ar_AE"/>
        </w:rPr>
      </w:r>
    </w:p>
    <w:p>
      <w:pPr>
        <w:bidi/>
      </w:pPr>
      <w:r>
        <w:rPr>
          <w:rtl/>
          <w:cs/>
          <w:lang w:val="ar_AE" w:bidi="ar_AE"/>
        </w:rPr>
      </w:r>
      <w:r>
        <w:rPr>
          <w:rtl/>
          <w:cs/>
          <w:lang w:val="ar_AE" w:bidi="ar_AE"/>
        </w:rPr>
        <w:t>מ֖וֹת יוּמָֽת</w:t>
      </w:r>
    </w:p>
    <w:p>
      <w:pPr>
        <w:bidi/>
      </w:pPr>
      <w:r>
        <w:rPr>
          <w:rtl/>
          <w:cs/>
          <w:lang w:val="ar_AE" w:bidi="ar_AE"/>
        </w:rPr>
      </w:r>
      <w:r>
        <w:rPr>
          <w:b/>
          <w:rtl/>
          <w:cs/>
          <w:lang w:val="ar_AE" w:bidi="ar_AE"/>
        </w:rPr>
        <w:t>"يُقْتَلُ قَتْلًا"</w:t>
      </w:r>
    </w:p>
    <w:p>
      <w:pPr>
        <w:bidi/>
      </w:pPr>
      <w:r>
        <w:rPr>
          <w:rtl/>
          <w:cs/>
          <w:lang w:val="ar_AE" w:bidi="ar_AE"/>
        </w:rPr>
      </w:r>
      <w:r>
        <w:rPr>
          <w:rtl/>
          <w:cs/>
          <w:lang w:val="ar_AE" w:bidi="ar_AE"/>
        </w:rPr>
        <w:t xml:space="preserve">التعبير </w:t>
      </w:r>
      <w:r>
        <w:rPr>
          <w:b/>
          <w:rtl/>
          <w:cs/>
          <w:lang w:val="ar_AE" w:bidi="ar_AE"/>
        </w:rPr>
        <w:t>يُقْتَلُ قَتْلًا</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[يجب عليكم بالتأكيد تنفيذ حكم الإعدام فيه]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30 (#1)</w:t>
      </w:r>
      <w:r>
        <w:rPr>
          <w:rtl/>
          <w:cs/>
          <w:lang w:val="ar_AE" w:bidi="ar_AE"/>
        </w:rPr>
      </w:r>
    </w:p>
    <w:p>
      <w:pPr>
        <w:bidi/>
      </w:pPr>
      <w:r>
        <w:rPr>
          <w:rtl/>
          <w:cs/>
          <w:lang w:val="ar_AE" w:bidi="ar_AE"/>
        </w:rPr>
      </w:r>
      <w:r>
        <w:rPr>
          <w:rtl/>
          <w:cs/>
          <w:lang w:val="ar_AE" w:bidi="ar_AE"/>
        </w:rPr>
        <w:t>מִ⁠זֶּ֤רַע הָ⁠אָ֨רֶץ֙</w:t>
      </w:r>
    </w:p>
    <w:p>
      <w:pPr>
        <w:bidi/>
      </w:pPr>
      <w:r>
        <w:rPr>
          <w:rtl/>
          <w:cs/>
          <w:lang w:val="ar_AE" w:bidi="ar_AE"/>
        </w:rPr>
      </w:r>
      <w:r>
        <w:rPr>
          <w:b/>
          <w:rtl/>
          <w:cs/>
          <w:lang w:val="ar_AE" w:bidi="ar_AE"/>
        </w:rPr>
        <w:t>"مِنْ حُبُوبِ الأَرْضِ"</w:t>
      </w:r>
    </w:p>
    <w:p>
      <w:pPr>
        <w:bidi/>
      </w:pPr>
      <w:r>
        <w:rPr>
          <w:rtl/>
          <w:cs/>
          <w:lang w:val="ar_AE" w:bidi="ar_AE"/>
        </w:rPr>
      </w:r>
      <w:r>
        <w:rPr>
          <w:rtl/>
          <w:cs/>
          <w:lang w:val="ar_AE" w:bidi="ar_AE"/>
        </w:rPr>
        <w:t xml:space="preserve">هنا، </w:t>
      </w:r>
      <w:r>
        <w:rPr>
          <w:b/>
          <w:rtl/>
          <w:cs/>
          <w:lang w:val="ar_AE" w:bidi="ar_AE"/>
        </w:rPr>
        <w:t>احُبُوبِ</w:t>
      </w:r>
      <w:r>
        <w:rPr>
          <w:rtl/>
          <w:cs/>
          <w:lang w:val="ar_AE" w:bidi="ar_AE"/>
        </w:rPr>
        <w:t xml:space="preserve"> تمثل جميع المحاصيل الغذائية التي تنمو من البذور. إذا كان ذلك سيساعد في الترجمة، يمكنك استخدام تعبير مكافئ أو ذِكر المعنى بوضوح. الترجمة البديلة: [من محاصيل الأرض] أو [مما ينمو في الحقول]</w:t>
      </w:r>
    </w:p>
    <w:p>
      <w:pPr>
        <w:bidi/>
      </w:pPr>
      <w:r>
        <w:rPr>
          <w:rtl/>
          <w:cs/>
          <w:lang w:val="ar_AE" w:bidi="ar_AE"/>
        </w:rPr>
      </w:r>
      <w:r>
        <w:rPr>
          <w:rtl/>
          <w:cs/>
          <w:lang w:val="ar_AE" w:bidi="ar_AE"/>
        </w:rPr>
        <w:t xml:space="preserve">انظر: </w:t>
      </w:r>
      <w:r>
        <w:rPr>
          <w:rtl/>
          <w:cs/>
          <w:lang w:val="ar_AE" w:bidi="ar_AE"/>
        </w:rPr>
        <w:t>مجاز مُرسل</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31 (#1)</w:t>
      </w:r>
      <w:r>
        <w:rPr>
          <w:rtl/>
          <w:cs/>
          <w:lang w:val="ar_AE" w:bidi="ar_AE"/>
        </w:rPr>
      </w:r>
    </w:p>
    <w:p>
      <w:pPr>
        <w:bidi/>
      </w:pPr>
      <w:r>
        <w:rPr>
          <w:rtl/>
          <w:cs/>
          <w:lang w:val="ar_AE" w:bidi="ar_AE"/>
        </w:rPr>
      </w:r>
      <w:r>
        <w:rPr>
          <w:rtl/>
          <w:cs/>
          <w:lang w:val="ar_AE" w:bidi="ar_AE"/>
        </w:rPr>
        <w:t>גָּאֹ֥ל יִגְאַ֛ל אִ֖ישׁ מִ⁠מַּֽעַשְׂר֑⁠וֹ</w:t>
      </w:r>
    </w:p>
    <w:p>
      <w:pPr>
        <w:bidi/>
      </w:pPr>
      <w:r>
        <w:rPr>
          <w:rtl/>
          <w:cs/>
          <w:lang w:val="ar_AE" w:bidi="ar_AE"/>
        </w:rPr>
      </w:r>
      <w:r>
        <w:rPr>
          <w:b/>
          <w:rtl/>
          <w:cs/>
          <w:lang w:val="ar_AE" w:bidi="ar_AE"/>
        </w:rPr>
        <w:t>"فَكَّ إِنْسَانٌ بَعْضَ عُشْرِهِ"</w:t>
      </w:r>
    </w:p>
    <w:p>
      <w:pPr>
        <w:bidi/>
      </w:pPr>
      <w:r>
        <w:rPr>
          <w:rtl/>
          <w:cs/>
          <w:lang w:val="ar_AE" w:bidi="ar_AE"/>
        </w:rPr>
      </w:r>
      <w:r>
        <w:rPr>
          <w:rtl/>
          <w:cs/>
          <w:lang w:val="ar_AE" w:bidi="ar_AE"/>
        </w:rPr>
        <w:t xml:space="preserve">انظر كيف ترجمتَ عبارة مشابهة عن استرداد الممتلكات في </w:t>
      </w:r>
      <w:r>
        <w:rPr>
          <w:rtl/>
          <w:cs/>
          <w:lang w:val="ar_AE" w:bidi="ar_AE"/>
        </w:rPr>
        <w:t>27:19</w:t>
      </w:r>
      <w:r>
        <w:rPr>
          <w:rtl/>
          <w:cs/>
          <w:lang w:val="ar_AE" w:bidi="ar_AE"/>
        </w:rPr>
        <w:t>. الترجمة البديلة: [بالفِعل يقوم شخص باسترداد جزء من عشوره]</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32 (#1)</w:t>
      </w:r>
      <w:r>
        <w:rPr>
          <w:rtl/>
          <w:cs/>
          <w:lang w:val="ar_AE" w:bidi="ar_AE"/>
        </w:rPr>
      </w:r>
    </w:p>
    <w:p>
      <w:pPr>
        <w:bidi/>
      </w:pPr>
      <w:r>
        <w:rPr>
          <w:rtl/>
          <w:cs/>
          <w:lang w:val="ar_AE" w:bidi="ar_AE"/>
        </w:rPr>
      </w:r>
      <w:r>
        <w:rPr>
          <w:rtl/>
          <w:cs/>
          <w:lang w:val="ar_AE" w:bidi="ar_AE"/>
        </w:rPr>
        <w:t>כֹּ֥ל אֲשֶׁר־יַעֲבֹ֖ר תַּ֣חַת הַ⁠שָּׁ֑בֶט</w:t>
      </w:r>
    </w:p>
    <w:p>
      <w:pPr>
        <w:bidi/>
      </w:pPr>
      <w:r>
        <w:rPr>
          <w:rtl/>
          <w:cs/>
          <w:lang w:val="ar_AE" w:bidi="ar_AE"/>
        </w:rPr>
      </w:r>
      <w:r>
        <w:rPr>
          <w:b/>
          <w:rtl/>
          <w:cs/>
          <w:lang w:val="ar_AE" w:bidi="ar_AE"/>
        </w:rPr>
        <w:t>"فَكُلُّ مَا يَعْبُرُ تَحْتَ الْعَصَا"</w:t>
      </w:r>
    </w:p>
    <w:p>
      <w:pPr>
        <w:bidi/>
      </w:pPr>
      <w:r>
        <w:rPr>
          <w:rtl/>
          <w:cs/>
          <w:lang w:val="ar_AE" w:bidi="ar_AE"/>
        </w:rPr>
      </w:r>
      <w:r>
        <w:rPr>
          <w:rtl/>
          <w:cs/>
          <w:lang w:val="ar_AE" w:bidi="ar_AE"/>
        </w:rPr>
        <w:t>هذا تعبير شائع يشير إلى كيفية إحصاء الرُعاة لحيواناتهم بجعلها تمُر تحت عصا الواحدة تلو الأخرى. يمكنك استخدام تعبير مُشابه من لُغتك أو ذِكر المعنى بوضوح. الترجمة البديلة: [كل ما يُحصَى في القطيع]</w:t>
      </w:r>
    </w:p>
    <w:p>
      <w:pPr>
        <w:bidi/>
      </w:pPr>
      <w:r>
        <w:rPr>
          <w:rtl/>
          <w:cs/>
          <w:lang w:val="ar_AE" w:bidi="ar_AE"/>
        </w:rPr>
      </w:r>
      <w:r>
        <w:rPr>
          <w:rtl/>
          <w:cs/>
          <w:lang w:val="ar_AE" w:bidi="ar_AE"/>
        </w:rPr>
        <w:t xml:space="preserve">انظر: </w:t>
      </w:r>
      <w:r>
        <w:rPr>
          <w:rtl/>
          <w:cs/>
          <w:lang w:val="ar_AE" w:bidi="ar_AE"/>
        </w:rPr>
        <w:t>تعبير اصطلاحي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33 (#1)</w:t>
      </w:r>
      <w:r>
        <w:rPr>
          <w:rtl/>
          <w:cs/>
          <w:lang w:val="ar_AE" w:bidi="ar_AE"/>
        </w:rPr>
      </w:r>
    </w:p>
    <w:p>
      <w:pPr>
        <w:bidi/>
      </w:pPr>
      <w:r>
        <w:rPr>
          <w:rtl/>
          <w:cs/>
          <w:lang w:val="ar_AE" w:bidi="ar_AE"/>
        </w:rPr>
      </w:r>
      <w:r>
        <w:rPr>
          <w:rtl/>
          <w:cs/>
          <w:lang w:val="ar_AE" w:bidi="ar_AE"/>
        </w:rPr>
        <w:t>לֹ֧א יְבַקֵּ֛ר בֵּֽין־ט֥וֹב לָ⁠רַ֖ע וְ⁠לֹ֣א יְמִירֶ֑⁠נּוּ</w:t>
      </w:r>
    </w:p>
    <w:p>
      <w:pPr>
        <w:bidi/>
      </w:pPr>
      <w:r>
        <w:rPr>
          <w:rtl/>
          <w:cs/>
          <w:lang w:val="ar_AE" w:bidi="ar_AE"/>
        </w:rPr>
      </w:r>
      <w:r>
        <w:rPr>
          <w:b/>
          <w:rtl/>
          <w:cs/>
          <w:lang w:val="ar_AE" w:bidi="ar_AE"/>
        </w:rPr>
        <w:t>"لاَ يُفْحَصُ أَجَيِّدٌ هُوَ أَمْ رَدِيءٌ، وَلاَ يُبْدِلُهُ"</w:t>
      </w:r>
    </w:p>
    <w:p>
      <w:pPr>
        <w:bidi/>
      </w:pPr>
      <w:r>
        <w:rPr>
          <w:rtl/>
          <w:cs/>
          <w:lang w:val="ar_AE" w:bidi="ar_AE"/>
        </w:rPr>
      </w:r>
      <w:r>
        <w:rPr>
          <w:rtl/>
          <w:cs/>
          <w:lang w:val="ar_AE" w:bidi="ar_AE"/>
        </w:rPr>
        <w:t xml:space="preserve">انظر كيف ترجمتَ هذا في </w:t>
      </w:r>
      <w:r>
        <w:rPr>
          <w:rtl/>
          <w:cs/>
          <w:lang w:val="ar_AE" w:bidi="ar_AE"/>
        </w:rPr>
        <w:t>27:10</w:t>
      </w:r>
      <w:r>
        <w:rPr>
          <w:rtl/>
          <w:cs/>
          <w:lang w:val="ar_AE" w:bidi="ar_AE"/>
        </w:rPr>
        <w:t>. الترجمة البديلة: [لا ينبغي له أن يفحصها ليُبدل الجيد بالسيء]</w:t>
      </w:r>
    </w:p>
    <w:p>
      <w:pPr>
        <w:bidi/>
      </w:pPr>
      <w:r>
        <w:rPr>
          <w:rtl/>
          <w:cs/>
          <w:lang w:val="ar_AE" w:bidi="ar_AE"/>
        </w:rPr>
      </w:r>
      <w:r>
        <w:rPr>
          <w:rtl/>
          <w:cs/>
          <w:lang w:val="ar_AE" w:bidi="ar_AE"/>
        </w:rPr>
        <w:t xml:space="preserve">انظر: </w:t>
      </w:r>
      <w:r>
        <w:rPr>
          <w:rtl/>
          <w:cs/>
          <w:lang w:val="ar_AE" w:bidi="ar_AE"/>
        </w:rPr>
        <w:t>النظير اللغوي</w:t>
      </w:r>
      <w:r>
        <w:rPr>
          <w:rtl/>
          <w:cs/>
          <w:lang w:val="ar_AE" w:bidi="ar_AE"/>
        </w:rPr>
      </w:r>
      <w:r>
        <w:rPr>
          <w:rtl/>
          <w:cs/>
          <w:lang w:val="ar_AE" w:bidi="ar_AE"/>
        </w:rPr>
      </w:r>
    </w:p>
    <w:p>
      <w:pPr>
        <w:bidi/>
      </w:pPr>
      <w:r>
        <w:rPr>
          <w:rtl/>
          <w:cs/>
          <w:lang w:val="ar_AE" w:bidi="ar_AE"/>
        </w:rPr>
      </w:r>
    </w:p>
    <w:p>
      <w:pPr>
        <w:pStyle w:val="Heading2"/>
        <w:bidi/>
      </w:pPr>
      <w:r>
        <w:rPr>
          <w:rtl/>
          <w:cs/>
          <w:lang w:val="ar_AE" w:bidi="ar_AE"/>
        </w:rPr>
        <w:t>لاويين 27: 33 (#2)</w:t>
      </w:r>
      <w:r>
        <w:rPr>
          <w:rtl/>
          <w:cs/>
          <w:lang w:val="ar_AE" w:bidi="ar_AE"/>
        </w:rPr>
      </w:r>
    </w:p>
    <w:p>
      <w:pPr>
        <w:bidi/>
      </w:pPr>
      <w:r>
        <w:rPr>
          <w:rtl/>
          <w:cs/>
          <w:lang w:val="ar_AE" w:bidi="ar_AE"/>
        </w:rPr>
      </w:r>
      <w:r>
        <w:rPr>
          <w:rtl/>
          <w:cs/>
          <w:lang w:val="ar_AE" w:bidi="ar_AE"/>
        </w:rPr>
        <w:t>לֹ֥א יִגָּאֵֽל</w:t>
      </w:r>
    </w:p>
    <w:p>
      <w:pPr>
        <w:bidi/>
      </w:pPr>
      <w:r>
        <w:rPr>
          <w:rtl/>
          <w:cs/>
          <w:lang w:val="ar_AE" w:bidi="ar_AE"/>
        </w:rPr>
      </w:r>
      <w:r>
        <w:rPr>
          <w:b/>
          <w:rtl/>
          <w:cs/>
          <w:lang w:val="ar_AE" w:bidi="ar_AE"/>
        </w:rPr>
        <w:t>"لاَ يُفَكُّ"</w:t>
      </w:r>
    </w:p>
    <w:p>
      <w:pPr>
        <w:bidi/>
      </w:pPr>
      <w:r>
        <w:rPr>
          <w:rtl/>
          <w:cs/>
          <w:lang w:val="ar_AE" w:bidi="ar_AE"/>
        </w:rPr>
      </w:r>
      <w:r>
        <w:rPr>
          <w:rtl/>
          <w:cs/>
          <w:lang w:val="ar_AE" w:bidi="ar_AE"/>
        </w:rPr>
        <w:t xml:space="preserve">العبارة </w:t>
      </w:r>
      <w:r>
        <w:rPr>
          <w:b/>
          <w:rtl/>
          <w:cs/>
          <w:lang w:val="ar_AE" w:bidi="ar_AE"/>
        </w:rPr>
        <w:t>لاَ يُفَكُّ</w:t>
      </w:r>
      <w:r>
        <w:rPr>
          <w:rtl/>
          <w:cs/>
          <w:lang w:val="ar_AE" w:bidi="ar_AE"/>
        </w:rPr>
        <w:t xml:space="preserve"> صيغة فِعلية مبنية للمجهول. إذا كانت لُغتك لا تستخدم هذه الصيغة، يمكنك التعبير عن الفكرة بصيغة مبنية للمعلوم أو بطريقة أخرى تكون مُستساغة في لُغتك. الترجمة البديلة: [لا يستطيع أحد استرداده]</w:t>
      </w:r>
    </w:p>
    <w:p>
      <w:pPr>
        <w:bidi/>
      </w:pPr>
      <w:r>
        <w:rPr>
          <w:rtl/>
          <w:cs/>
          <w:lang w:val="ar_AE" w:bidi="ar_AE"/>
        </w:rPr>
      </w:r>
      <w:r>
        <w:rPr>
          <w:rtl/>
          <w:cs/>
          <w:lang w:val="ar_AE" w:bidi="ar_AE"/>
        </w:rPr>
        <w:t xml:space="preserve">انظر: </w:t>
      </w:r>
      <w:r>
        <w:rPr>
          <w:rtl/>
          <w:cs/>
          <w:lang w:val="ar_AE" w:bidi="ar_AE"/>
        </w:rPr>
        <w:t>المبني للمعلوم أو المبني للمجهول</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 w:numId="59">
    <w:abstractNumId w:val="3"/>
    <w:lvlOverride w:ilvl="0">
      <w:startOverride w:val="1"/>
    </w:lvlOverride>
  </w:num>
  <w:num w:numId="60">
    <w:abstractNumId w:val="3"/>
    <w:lvlOverride w:ilvl="0">
      <w:startOverride w:val="1"/>
    </w:lvlOverride>
  </w:num>
  <w:num w:numId="61">
    <w:abstractNumId w:val="3"/>
    <w:lvlOverride w:ilvl="0">
      <w:startOverride w:val="1"/>
    </w:lvlOverride>
  </w:num>
  <w:num w:numId="62">
    <w:abstractNumId w:val="3"/>
    <w:lvlOverride w:ilvl="0">
      <w:startOverride w:val="1"/>
    </w:lvlOverride>
  </w:num>
  <w:num w:numId="63">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