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Êxodo - Introdução</w:t>
      </w:r>
      <w:r>
        <w:rPr>
          <w:lang w:val="pt_PT" w:bidi="pt_PT"/>
        </w:rPr>
      </w:r>
    </w:p>
    <w:p>
      <w:pPr>
        <w:pStyle w:val="Heading3"/>
      </w:pPr>
      <w:r>
        <w:rPr>
          <w:lang w:val="pt_PT" w:bidi="pt_PT"/>
        </w:rPr>
        <w:t>Parte 1: Introdução geral</w:t>
      </w:r>
    </w:p>
    <w:p>
      <w:pPr>
        <w:pStyle w:val="Heading4"/>
      </w:pPr>
      <w:r>
        <w:rPr>
          <w:lang w:val="pt_PT" w:bidi="pt_PT"/>
        </w:rPr>
        <w:t>Esboço de Êxodo</w:t>
      </w:r>
    </w:p>
    <w:p>
      <w:pPr>
        <w:pStyle w:val="ListNumber"/>
        <w:numPr>
          <w:ilvl w:val="0"/>
          <w:numId w:val="14"/>
        </w:numPr>
        <w:spacing w:line="240" w:lineRule="auto"/>
        <w:ind w:left="720"/>
      </w:pPr>
      <w:r>
        <w:rPr>
          <w:lang w:val="pt_PT" w:bidi="pt_PT"/>
        </w:rPr>
      </w:r>
      <w:r>
        <w:rPr>
          <w:lang w:val="pt_PT" w:bidi="pt_PT"/>
        </w:rPr>
        <w:t>Israel no Egito; preparando-se para sair da escravidão (1–11)</w:t>
      </w:r>
    </w:p>
    <w:p>
      <w:pPr>
        <w:pStyle w:val="ListBullet"/>
        <w:spacing w:line="240" w:lineRule="auto"/>
        <w:ind w:left="1440"/>
      </w:pPr>
      <w:r>
        <w:rPr>
          <w:lang w:val="pt_PT" w:bidi="pt_PT"/>
        </w:rPr>
      </w:r>
      <w:r>
        <w:rPr>
          <w:lang w:val="pt_PT" w:bidi="pt_PT"/>
        </w:rPr>
        <w:t>Primeira genealogia (1.1–6)</w:t>
      </w:r>
    </w:p>
    <w:p>
      <w:pPr>
        <w:pStyle w:val="ListBullet"/>
        <w:spacing w:line="240" w:lineRule="auto"/>
        <w:ind w:left="1440"/>
      </w:pPr>
      <w:r>
        <w:rPr>
          <w:lang w:val="pt_PT" w:bidi="pt_PT"/>
        </w:rPr>
      </w:r>
      <w:r>
        <w:rPr>
          <w:lang w:val="pt_PT" w:bidi="pt_PT"/>
        </w:rPr>
        <w:t>Israel como escravos no Egito (1.7–22)</w:t>
      </w:r>
    </w:p>
    <w:p>
      <w:pPr>
        <w:pStyle w:val="ListBullet"/>
        <w:spacing w:line="240" w:lineRule="auto"/>
        <w:ind w:left="1440"/>
      </w:pPr>
      <w:r>
        <w:rPr>
          <w:lang w:val="pt_PT" w:bidi="pt_PT"/>
        </w:rPr>
      </w:r>
      <w:r>
        <w:rPr>
          <w:lang w:val="pt_PT" w:bidi="pt_PT"/>
        </w:rPr>
        <w:t>História de Moisés até o tempo do Êxodo (2.1–4.26)</w:t>
      </w:r>
    </w:p>
    <w:p>
      <w:pPr>
        <w:pStyle w:val="ListBullet"/>
        <w:spacing w:line="240" w:lineRule="auto"/>
        <w:ind w:left="1440"/>
      </w:pPr>
      <w:r>
        <w:rPr>
          <w:lang w:val="pt_PT" w:bidi="pt_PT"/>
        </w:rPr>
      </w:r>
      <w:r>
        <w:rPr>
          <w:lang w:val="pt_PT" w:bidi="pt_PT"/>
        </w:rPr>
        <w:t>Israel sofre no Egito (4.27–6.13)</w:t>
      </w:r>
    </w:p>
    <w:p>
      <w:pPr>
        <w:pStyle w:val="ListBullet"/>
        <w:spacing w:line="240" w:lineRule="auto"/>
        <w:ind w:left="1440"/>
      </w:pPr>
      <w:r>
        <w:rPr>
          <w:lang w:val="pt_PT" w:bidi="pt_PT"/>
        </w:rPr>
      </w:r>
      <w:r>
        <w:rPr>
          <w:lang w:val="pt_PT" w:bidi="pt_PT"/>
        </w:rPr>
        <w:t>Segundo genealogia (6.14–27)</w:t>
      </w:r>
    </w:p>
    <w:p>
      <w:pPr>
        <w:pStyle w:val="ListBullet"/>
        <w:spacing w:line="240" w:lineRule="auto"/>
        <w:ind w:left="1440"/>
      </w:pPr>
      <w:r>
        <w:rPr>
          <w:lang w:val="pt_PT" w:bidi="pt_PT"/>
        </w:rPr>
      </w:r>
      <w:r>
        <w:rPr>
          <w:lang w:val="pt_PT" w:bidi="pt_PT"/>
        </w:rPr>
        <w:t>Moisés e Arão vão até Faraó (6.28–7.25)</w:t>
      </w:r>
    </w:p>
    <w:p>
      <w:pPr>
        <w:pStyle w:val="ListBullet"/>
        <w:spacing w:line="240" w:lineRule="auto"/>
        <w:ind w:left="1440"/>
      </w:pPr>
      <w:r>
        <w:rPr>
          <w:lang w:val="pt_PT" w:bidi="pt_PT"/>
        </w:rPr>
      </w:r>
      <w:r>
        <w:rPr>
          <w:lang w:val="pt_PT" w:bidi="pt_PT"/>
        </w:rPr>
        <w:t>As pragas (8.1–11.10)</w:t>
      </w:r>
    </w:p>
    <w:p>
      <w:pPr>
        <w:pStyle w:val="ListNumber"/>
        <w:numPr>
          <w:ilvl w:val="0"/>
          <w:numId w:val="15"/>
        </w:numPr>
        <w:spacing w:line="240" w:lineRule="auto"/>
        <w:ind w:left="720"/>
      </w:pPr>
      <w:r>
        <w:rPr>
          <w:lang w:val="pt_PT" w:bidi="pt_PT"/>
        </w:rPr>
      </w:r>
      <w:r>
        <w:rPr>
          <w:lang w:val="pt_PT" w:bidi="pt_PT"/>
        </w:rPr>
        <w:t>Instruções para celebrar a Páscoa (12.1–30)</w:t>
      </w:r>
    </w:p>
    <w:p>
      <w:pPr>
        <w:pStyle w:val="ListNumber"/>
        <w:spacing w:line="240" w:lineRule="auto"/>
        <w:ind w:left="720"/>
      </w:pPr>
      <w:r>
        <w:rPr>
          <w:lang w:val="pt_PT" w:bidi="pt_PT"/>
        </w:rPr>
      </w:r>
      <w:r>
        <w:rPr>
          <w:lang w:val="pt_PT" w:bidi="pt_PT"/>
        </w:rPr>
        <w:t>Do Egito ao Monte Sinai (12.31–18.27)</w:t>
      </w:r>
    </w:p>
    <w:p>
      <w:pPr>
        <w:pStyle w:val="ListBullet"/>
        <w:spacing w:line="240" w:lineRule="auto"/>
        <w:ind w:left="1440"/>
      </w:pPr>
      <w:r>
        <w:rPr>
          <w:lang w:val="pt_PT" w:bidi="pt_PT"/>
        </w:rPr>
      </w:r>
      <w:r>
        <w:rPr>
          <w:lang w:val="pt_PT" w:bidi="pt_PT"/>
        </w:rPr>
        <w:t>A Páscoa; preparando-se para deixar o Egito; saindo do Egito (12.31–50, 13.1–22)</w:t>
      </w:r>
    </w:p>
    <w:p>
      <w:pPr>
        <w:pStyle w:val="ListBullet"/>
        <w:spacing w:line="240" w:lineRule="auto"/>
        <w:ind w:left="1440"/>
      </w:pPr>
      <w:r>
        <w:rPr>
          <w:lang w:val="pt_PT" w:bidi="pt_PT"/>
        </w:rPr>
      </w:r>
      <w:r>
        <w:rPr>
          <w:lang w:val="pt_PT" w:bidi="pt_PT"/>
        </w:rPr>
        <w:t>Jornada do Egito ao Monte Sinai (14.1–18.27)</w:t>
      </w:r>
    </w:p>
    <w:p>
      <w:pPr>
        <w:pStyle w:val="ListNumber"/>
        <w:numPr>
          <w:ilvl w:val="0"/>
          <w:numId w:val="16"/>
        </w:numPr>
        <w:spacing w:line="240" w:lineRule="auto"/>
        <w:ind w:left="720"/>
      </w:pPr>
      <w:r>
        <w:rPr>
          <w:lang w:val="pt_PT" w:bidi="pt_PT"/>
        </w:rPr>
      </w:r>
      <w:r>
        <w:rPr>
          <w:lang w:val="pt_PT" w:bidi="pt_PT"/>
        </w:rPr>
        <w:t>Monte Sinai e a Lei (19–40)</w:t>
      </w:r>
    </w:p>
    <w:p>
      <w:pPr>
        <w:pStyle w:val="ListBullet"/>
        <w:spacing w:line="240" w:lineRule="auto"/>
        <w:ind w:left="1440"/>
      </w:pPr>
      <w:r>
        <w:rPr>
          <w:lang w:val="pt_PT" w:bidi="pt_PT"/>
        </w:rPr>
      </w:r>
      <w:r>
        <w:rPr>
          <w:lang w:val="pt_PT" w:bidi="pt_PT"/>
        </w:rPr>
        <w:t>Preparação para a aliança (19.1–25)</w:t>
      </w:r>
    </w:p>
    <w:p>
      <w:pPr>
        <w:pStyle w:val="ListBullet"/>
        <w:spacing w:line="240" w:lineRule="auto"/>
        <w:ind w:left="1440"/>
      </w:pPr>
      <w:r>
        <w:rPr>
          <w:lang w:val="pt_PT" w:bidi="pt_PT"/>
        </w:rPr>
      </w:r>
      <w:r>
        <w:rPr>
          <w:lang w:val="pt_PT" w:bidi="pt_PT"/>
        </w:rPr>
        <w:t>Os Dez Mandamentos (20.1–17)</w:t>
      </w:r>
    </w:p>
    <w:p>
      <w:pPr>
        <w:pStyle w:val="ListBullet"/>
        <w:spacing w:line="240" w:lineRule="auto"/>
        <w:ind w:left="1440"/>
      </w:pPr>
      <w:r>
        <w:rPr>
          <w:lang w:val="pt_PT" w:bidi="pt_PT"/>
        </w:rPr>
      </w:r>
      <w:r>
        <w:rPr>
          <w:lang w:val="pt_PT" w:bidi="pt_PT"/>
        </w:rPr>
        <w:t>A aliança descrita (20.18–23.33)</w:t>
      </w:r>
    </w:p>
    <w:p>
      <w:pPr>
        <w:pStyle w:val="ListBullet"/>
        <w:spacing w:line="240" w:lineRule="auto"/>
        <w:ind w:left="1440"/>
      </w:pPr>
      <w:r>
        <w:rPr>
          <w:lang w:val="pt_PT" w:bidi="pt_PT"/>
        </w:rPr>
      </w:r>
      <w:r>
        <w:rPr>
          <w:lang w:val="pt_PT" w:bidi="pt_PT"/>
        </w:rPr>
        <w:t>O povo concorda com o pacto; Moisés retorna ao Monte Sinai (24.1–18)</w:t>
      </w:r>
    </w:p>
    <w:p>
      <w:pPr>
        <w:pStyle w:val="ListBullet"/>
        <w:spacing w:line="240" w:lineRule="auto"/>
        <w:ind w:left="1440"/>
      </w:pPr>
      <w:r>
        <w:rPr>
          <w:lang w:val="pt_PT" w:bidi="pt_PT"/>
        </w:rPr>
      </w:r>
      <w:r>
        <w:rPr>
          <w:lang w:val="pt_PT" w:bidi="pt_PT"/>
        </w:rPr>
        <w:t>O projeto da Habitação e seus móveis; o que era exigido daqueles que servem nela; funções da habitação (25.1–31.18)</w:t>
      </w:r>
    </w:p>
    <w:p>
      <w:pPr>
        <w:pStyle w:val="ListBullet"/>
        <w:spacing w:line="240" w:lineRule="auto"/>
        <w:ind w:left="1440"/>
      </w:pPr>
      <w:r>
        <w:rPr>
          <w:lang w:val="pt_PT" w:bidi="pt_PT"/>
        </w:rPr>
      </w:r>
      <w:r>
        <w:rPr>
          <w:lang w:val="pt_PT" w:bidi="pt_PT"/>
        </w:rPr>
        <w:t>O bezerro de ouro; Moisés ora pelo povo (32.1–33.22)</w:t>
      </w:r>
    </w:p>
    <w:p>
      <w:pPr>
        <w:pStyle w:val="ListBullet"/>
        <w:spacing w:line="240" w:lineRule="auto"/>
        <w:ind w:left="1440"/>
      </w:pPr>
      <w:r>
        <w:rPr>
          <w:lang w:val="pt_PT" w:bidi="pt_PT"/>
        </w:rPr>
      </w:r>
      <w:r>
        <w:rPr>
          <w:lang w:val="pt_PT" w:bidi="pt_PT"/>
        </w:rPr>
        <w:t>A aliança é descrita novamente (34.1–35)</w:t>
      </w:r>
    </w:p>
    <w:p>
      <w:pPr>
        <w:pStyle w:val="ListBullet"/>
        <w:spacing w:line="240" w:lineRule="auto"/>
        <w:ind w:left="1440"/>
      </w:pPr>
      <w:r>
        <w:rPr>
          <w:lang w:val="pt_PT" w:bidi="pt_PT"/>
        </w:rPr>
      </w:r>
      <w:r>
        <w:rPr>
          <w:lang w:val="pt_PT" w:bidi="pt_PT"/>
        </w:rPr>
        <w:t>Construção da arca e seus móveis (35.1–38.31) e vestes sacerdotais (39.1–43, 40.1–33)</w:t>
      </w:r>
    </w:p>
    <w:p>
      <w:pPr>
        <w:pStyle w:val="ListBullet"/>
        <w:spacing w:line="240" w:lineRule="auto"/>
        <w:ind w:left="1440"/>
      </w:pPr>
      <w:r>
        <w:rPr>
          <w:lang w:val="pt_PT" w:bidi="pt_PT"/>
        </w:rPr>
      </w:r>
      <w:r>
        <w:rPr>
          <w:lang w:val="pt_PT" w:bidi="pt_PT"/>
        </w:rPr>
        <w:t>A nuvem (40.34–38)</w:t>
      </w:r>
    </w:p>
    <w:p>
      <w:pPr>
        <w:pStyle w:val="Heading4"/>
      </w:pPr>
      <w:r>
        <w:rPr>
          <w:lang w:val="pt_PT" w:bidi="pt_PT"/>
        </w:rPr>
        <w:t>Qual é o tema do livro de Êxodo?</w:t>
      </w:r>
    </w:p>
    <w:p>
      <w:pPr/>
      <w:r>
        <w:rPr>
          <w:lang w:val="pt_PT" w:bidi="pt_PT"/>
        </w:rPr>
      </w:r>
      <w:r>
        <w:rPr>
          <w:lang w:val="pt_PT" w:bidi="pt_PT"/>
        </w:rPr>
        <w:t>Êxodo continua a história do livro anterior, Gênesis. A primeira metade de Êxodo trata de como Yahweh transformou os descendentes de Abraão em uma nação. Esta nação, que seria chamada de "Israel", foi destinada a pertencer a Yahweh e adorá-lo. A segunda metade de Êxodo descreve como Deus deu aos israelitas sua lei através de Moisés. A lei de Moisés instruía os israelitas sobre como obedecer e adorar Yahweh corretamente.</w:t>
      </w:r>
    </w:p>
    <w:p>
      <w:pPr/>
      <w:r>
        <w:rPr>
          <w:lang w:val="pt_PT" w:bidi="pt_PT"/>
        </w:rPr>
      </w:r>
      <w:r>
        <w:rPr>
          <w:lang w:val="pt_PT" w:bidi="pt_PT"/>
        </w:rPr>
        <w:t xml:space="preserve">O livro de Êxodo descreve como os israelitas deveriam construir a Habitação. A Habitação era uma tenda onde Yahweh estaria entre seu povo. Os israelitas adoravam e sacrificavam animais a Yahweh na Habitação. (Veja: </w:t>
      </w:r>
      <w:r>
        <w:rPr>
          <w:lang w:val="pt_PT" w:bidi="pt_PT"/>
        </w:rPr>
        <w:t>Lei de Moisés</w:t>
      </w:r>
      <w:r>
        <w:rPr>
          <w:lang w:val="pt_PT" w:bidi="pt_PT"/>
        </w:rPr>
        <w:t xml:space="preserve"> e </w:t>
      </w:r>
      <w:r>
        <w:rPr>
          <w:lang w:val="pt_PT" w:bidi="pt_PT"/>
        </w:rPr>
        <w:t>Tabernáculo</w:t>
      </w:r>
      <w:r>
        <w:rPr>
          <w:lang w:val="pt_PT" w:bidi="pt_PT"/>
        </w:rPr>
        <w:t>)</w:t>
      </w:r>
    </w:p>
    <w:p>
      <w:pPr>
        <w:pStyle w:val="Heading4"/>
      </w:pPr>
      <w:r>
        <w:rPr>
          <w:lang w:val="pt_PT" w:bidi="pt_PT"/>
        </w:rPr>
        <w:t>Como deve ser traduzido o título deste livro?</w:t>
      </w:r>
    </w:p>
    <w:p>
      <w:pPr/>
      <w:r>
        <w:rPr>
          <w:lang w:val="pt_PT" w:bidi="pt_PT"/>
        </w:rPr>
      </w:r>
      <w:r>
        <w:rPr>
          <w:lang w:val="pt_PT" w:bidi="pt_PT"/>
        </w:rPr>
        <w:t xml:space="preserve">“Êxodo” significa “saída” ou “partida”. Os tradutores podem traduzir este título de uma maneira que comunique claramente seu assunto, por exemplo, “Sobre os israelitas saindo do Egito” ou “Como os israelitas deixaram a terra do Egito”. (Veja: </w:t>
      </w:r>
      <w:r>
        <w:rPr>
          <w:lang w:val="pt_PT" w:bidi="pt_PT"/>
        </w:rPr>
        <w:t>Como traduzir nomes</w:t>
      </w:r>
      <w:r>
        <w:rPr>
          <w:lang w:val="pt_PT" w:bidi="pt_PT"/>
        </w:rPr>
        <w:t>)</w:t>
      </w:r>
    </w:p>
    <w:p>
      <w:pPr>
        <w:pStyle w:val="Heading4"/>
      </w:pPr>
      <w:r>
        <w:rPr>
          <w:lang w:val="pt_PT" w:bidi="pt_PT"/>
        </w:rPr>
        <w:t>Quem escreveu o livro de Êxodo?</w:t>
      </w:r>
    </w:p>
    <w:p>
      <w:pPr/>
      <w:r>
        <w:rPr>
          <w:lang w:val="pt_PT" w:bidi="pt_PT"/>
        </w:rPr>
      </w:r>
      <w:r>
        <w:rPr>
          <w:lang w:val="pt_PT" w:bidi="pt_PT"/>
        </w:rPr>
        <w:t>Os escritores do Antigo e do Novo Testamento apresentam Moisés como estando profundamente envolvido na escrita do livro de Êxodo. Desde os tempos antigos, tanto judeus quanto cristãos acreditam que Moisés escreveu Gênesis, Êxodo, Levítico, Números e Deuteronômio.</w:t>
      </w:r>
    </w:p>
    <w:p>
      <w:pPr>
        <w:pStyle w:val="Heading4"/>
      </w:pPr>
      <w:r>
        <w:rPr>
          <w:lang w:val="pt_PT" w:bidi="pt_PT"/>
        </w:rPr>
        <w:t>Por que Moisés escreveu tanto sobre Deus libertando ou resgatando o povo de Israel?</w:t>
      </w:r>
    </w:p>
    <w:p>
      <w:pPr/>
      <w:r>
        <w:rPr>
          <w:lang w:val="pt_PT" w:bidi="pt_PT"/>
        </w:rPr>
      </w:r>
      <w:r>
        <w:rPr>
          <w:lang w:val="pt_PT" w:bidi="pt_PT"/>
        </w:rPr>
        <w:t>Moisés escreveu extensivamente sobre Deus resgatando seu povo dos egípcios para demonstrar que Yahweh é extremamente poderoso. O Egito era uma nação muito influente na região naquela época, mas Yahweh ainda assim conseguiu libertar os israelitas dos egípcios. Além disso, ao resgatar os israelitas, Yahweh mostrou que os havia escolhido como seu povo e que eles deveriam adorá-lo.</w:t>
      </w:r>
    </w:p>
    <w:p>
      <w:pPr>
        <w:pStyle w:val="Heading4"/>
      </w:pPr>
      <w:r>
        <w:rPr>
          <w:lang w:val="pt_PT" w:bidi="pt_PT"/>
        </w:rPr>
        <w:t>Como o livro de Êxodo demonstra o cumprimento das promessas feitas a Abraão?</w:t>
      </w:r>
    </w:p>
    <w:p>
      <w:pPr/>
      <w:r>
        <w:rPr>
          <w:lang w:val="pt_PT" w:bidi="pt_PT"/>
        </w:rPr>
      </w:r>
      <w:r>
        <w:rPr>
          <w:lang w:val="pt_PT" w:bidi="pt_PT"/>
        </w:rPr>
        <w:t>O livro de Êxodo mostra Deus começando a cumprir sua promessa a Abraão. Em Gênesis, Deus prometeu a Abraão que ele teria muitos descendentes e que eles se tornariam uma grande nação. Quando Deus resgatou os israelitas dos egípcios, Ele os levou ao Monte Sinai. Lá, Ele fez uma aliança com eles, e eles se tornaram a nação que pertencia a Yahweh.</w:t>
      </w:r>
    </w:p>
    <w:p>
      <w:pPr>
        <w:pStyle w:val="Heading3"/>
      </w:pPr>
      <w:r>
        <w:rPr>
          <w:lang w:val="pt_PT" w:bidi="pt_PT"/>
        </w:rPr>
        <w:t>Parte 2: Conceitos religiosos e culturais importantes</w:t>
      </w:r>
    </w:p>
    <w:p>
      <w:pPr>
        <w:pStyle w:val="Heading4"/>
      </w:pPr>
      <w:r>
        <w:rPr>
          <w:lang w:val="pt_PT" w:bidi="pt_PT"/>
        </w:rPr>
        <w:t>O que foi a Páscoa judaica?</w:t>
      </w:r>
    </w:p>
    <w:p>
      <w:pPr/>
      <w:r>
        <w:rPr>
          <w:lang w:val="pt_PT" w:bidi="pt_PT"/>
        </w:rPr>
      </w:r>
      <w:r>
        <w:rPr>
          <w:lang w:val="pt_PT" w:bidi="pt_PT"/>
        </w:rPr>
        <w:t xml:space="preserve">A Páscoa judaica era um festival religioso. Yahweh ordenou que os israelitas a celebrassem todos os anos. A Páscoa era um momento para lembrar como Deus resgatou Israel dos egípcios. A primeira refeição de Páscoa foi consumida à noite, pouco antes de eles deixarem o Egito. (Veja: </w:t>
      </w:r>
      <w:r>
        <w:rPr>
          <w:lang w:val="pt_PT" w:bidi="pt_PT"/>
        </w:rPr>
        <w:t>Páscoa</w:t>
      </w:r>
      <w:r>
        <w:rPr>
          <w:lang w:val="pt_PT" w:bidi="pt_PT"/>
        </w:rPr>
        <w:t>)</w:t>
      </w:r>
    </w:p>
    <w:p>
      <w:pPr>
        <w:pStyle w:val="Heading4"/>
      </w:pPr>
      <w:r>
        <w:rPr>
          <w:lang w:val="pt_PT" w:bidi="pt_PT"/>
        </w:rPr>
        <w:t>Qual era a lei de Moisés para o povo de Israel?</w:t>
      </w:r>
    </w:p>
    <w:p>
      <w:pPr/>
      <w:r>
        <w:rPr>
          <w:lang w:val="pt_PT" w:bidi="pt_PT"/>
        </w:rPr>
      </w:r>
      <w:r>
        <w:rPr>
          <w:lang w:val="pt_PT" w:bidi="pt_PT"/>
        </w:rPr>
        <w:t>A lei de Moisés instruía o povo de Israel sobre o que Yahweh exigia que eles fizessem como Seu povo. Na lei, Deus dizia ao povo como eles deveriam viver para honrá-Lo. Ele também os instruiu sobre a necessidade de oferecer sacrifícios de animais. Deus exigia esses sacrifícios para que pudesse perdoar seus pecados e continuar vivendo entre eles. A lei também descrevia os deveres dos sacerdotes e explicava como construir a Morada.</w:t>
      </w:r>
    </w:p>
    <w:p>
      <w:pPr>
        <w:pStyle w:val="Heading4"/>
      </w:pPr>
      <w:r>
        <w:rPr>
          <w:lang w:val="pt_PT" w:bidi="pt_PT"/>
        </w:rPr>
        <w:t>O que significava que Israel deveria ser um “reino de sacerdotes e uma nação santa” (</w:t>
      </w:r>
      <w:r>
        <w:rPr>
          <w:lang w:val="pt_PT" w:bidi="pt_PT"/>
        </w:rPr>
        <w:t>19.6</w:t>
      </w:r>
      <w:r>
        <w:rPr>
          <w:lang w:val="pt_PT" w:bidi="pt_PT"/>
        </w:rPr>
        <w:t>)?</w:t>
      </w:r>
    </w:p>
    <w:p>
      <w:pPr/>
      <w:r>
        <w:rPr>
          <w:lang w:val="pt_PT" w:bidi="pt_PT"/>
        </w:rPr>
      </w:r>
      <w:r>
        <w:rPr>
          <w:lang w:val="pt_PT" w:bidi="pt_PT"/>
        </w:rPr>
        <w:t>Israel era uma nação sagrada porque Yahweh os separou de todas as outras nações para pertencerem a Ele. Eles deviam honrar e adorar somente a Ele. Isso os tornava diferentes de todas as outras nações do mundo, que adoravam muitos deuses falsos.</w:t>
      </w:r>
    </w:p>
    <w:p>
      <w:pPr>
        <w:pStyle w:val="Heading3"/>
      </w:pPr>
      <w:r>
        <w:rPr>
          <w:lang w:val="pt_PT" w:bidi="pt_PT"/>
        </w:rPr>
        <w:t>Parte 3: Questões importantes de tradução</w:t>
      </w:r>
    </w:p>
    <w:p>
      <w:pPr>
        <w:pStyle w:val="Heading4"/>
      </w:pPr>
      <w:r>
        <w:rPr>
          <w:lang w:val="pt_PT" w:bidi="pt_PT"/>
        </w:rPr>
        <w:t>Assim diz o Senhor</w:t>
      </w:r>
    </w:p>
    <w:p>
      <w:pPr/>
      <w:r>
        <w:rPr>
          <w:lang w:val="pt_PT" w:bidi="pt_PT"/>
        </w:rPr>
      </w:r>
      <w:r>
        <w:rPr>
          <w:lang w:val="pt_PT" w:bidi="pt_PT"/>
        </w:rPr>
        <w:t>Esta frase é frequentemente usada no Antigo Testamento para introduzir o discurso de Yahweh. Sua equipe deve escolher uma tradução padrão. Veja a introdução ao capítulo 4 para mais detalhes.</w:t>
      </w:r>
    </w:p>
    <w:p>
      <w:pPr>
        <w:pStyle w:val="Heading4"/>
      </w:pPr>
      <w:r>
        <w:rPr>
          <w:lang w:val="pt_PT" w:bidi="pt_PT"/>
        </w:rPr>
        <w:t>Coração obstinado do Faraó</w:t>
      </w:r>
    </w:p>
    <w:p>
      <w:pPr/>
      <w:r>
        <w:rPr>
          <w:lang w:val="pt_PT" w:bidi="pt_PT"/>
        </w:rPr>
      </w:r>
      <w:r>
        <w:rPr>
          <w:lang w:val="pt_PT" w:bidi="pt_PT"/>
        </w:rPr>
        <w:t>Entre os capítulos 4 e 14, há 18 casos em que o coração de Faraó é descrito como forte (11x), pesado (6x) ou duro (1x), e um caso em que os corações dos egípcios são descritos como fortes. Estas são metáforas para ser teimoso, ou seja, estar relutante em obedecer a Yahweh ou até mesmo em fazer o que é claramente do seu próprio interesse e do interesse do Egito. Muitas culturas têm metáforas semelhantes, mas nem todas usarão a mesma parte do corpo. Dentro desses casos, seis vezes há uma descrição neutra de que Faraó foi teimoso, sem dizer que alguém o fez assim (</w:t>
      </w:r>
      <w:r>
        <w:rPr>
          <w:lang w:val="pt_PT" w:bidi="pt_PT"/>
        </w:rPr>
        <w:t>7.13</w:t>
      </w:r>
      <w:r>
        <w:rPr>
          <w:lang w:val="pt_PT" w:bidi="pt_PT"/>
        </w:rPr>
        <w:t xml:space="preserve">, </w:t>
      </w:r>
      <w:r>
        <w:rPr>
          <w:lang w:val="pt_PT" w:bidi="pt_PT"/>
        </w:rPr>
        <w:t>7.14</w:t>
      </w:r>
      <w:r>
        <w:rPr>
          <w:lang w:val="pt_PT" w:bidi="pt_PT"/>
        </w:rPr>
        <w:t xml:space="preserve">, </w:t>
      </w:r>
      <w:r>
        <w:rPr>
          <w:lang w:val="pt_PT" w:bidi="pt_PT"/>
        </w:rPr>
        <w:t>7.22</w:t>
      </w:r>
      <w:r>
        <w:rPr>
          <w:lang w:val="pt_PT" w:bidi="pt_PT"/>
        </w:rPr>
        <w:t xml:space="preserve">, </w:t>
      </w:r>
      <w:r>
        <w:rPr>
          <w:lang w:val="pt_PT" w:bidi="pt_PT"/>
        </w:rPr>
        <w:t>8.19</w:t>
      </w:r>
      <w:r>
        <w:rPr>
          <w:lang w:val="pt_PT" w:bidi="pt_PT"/>
        </w:rPr>
        <w:t xml:space="preserve">, </w:t>
      </w:r>
      <w:r>
        <w:rPr>
          <w:lang w:val="pt_PT" w:bidi="pt_PT"/>
        </w:rPr>
        <w:t>9.7</w:t>
      </w:r>
      <w:r>
        <w:rPr>
          <w:lang w:val="pt_PT" w:bidi="pt_PT"/>
        </w:rPr>
        <w:t xml:space="preserve">, </w:t>
      </w:r>
      <w:r>
        <w:rPr>
          <w:lang w:val="pt_PT" w:bidi="pt_PT"/>
        </w:rPr>
        <w:t>9.35</w:t>
      </w:r>
      <w:r>
        <w:rPr>
          <w:lang w:val="pt_PT" w:bidi="pt_PT"/>
        </w:rPr>
        <w:t>); três vezes Faraó torna-se teimoso por si mesmo (</w:t>
      </w:r>
      <w:r>
        <w:rPr>
          <w:lang w:val="pt_PT" w:bidi="pt_PT"/>
        </w:rPr>
        <w:t>8.15</w:t>
      </w:r>
      <w:r>
        <w:rPr>
          <w:lang w:val="pt_PT" w:bidi="pt_PT"/>
        </w:rPr>
        <w:t xml:space="preserve">, </w:t>
      </w:r>
      <w:r>
        <w:rPr>
          <w:lang w:val="pt_PT" w:bidi="pt_PT"/>
        </w:rPr>
        <w:t>8.32</w:t>
      </w:r>
      <w:r>
        <w:rPr>
          <w:lang w:val="pt_PT" w:bidi="pt_PT"/>
        </w:rPr>
        <w:t xml:space="preserve">, </w:t>
      </w:r>
      <w:r>
        <w:rPr>
          <w:lang w:val="pt_PT" w:bidi="pt_PT"/>
        </w:rPr>
        <w:t>9.34</w:t>
      </w:r>
      <w:r>
        <w:rPr>
          <w:lang w:val="pt_PT" w:bidi="pt_PT"/>
        </w:rPr>
        <w:t>); e dez vezes Yahweh torna Faraó/os egípcios teimosos (</w:t>
      </w:r>
      <w:r>
        <w:rPr>
          <w:lang w:val="pt_PT" w:bidi="pt_PT"/>
        </w:rPr>
        <w:t>4.21</w:t>
      </w:r>
      <w:r>
        <w:rPr>
          <w:lang w:val="pt_PT" w:bidi="pt_PT"/>
        </w:rPr>
        <w:t xml:space="preserve">, </w:t>
      </w:r>
      <w:r>
        <w:rPr>
          <w:lang w:val="pt_PT" w:bidi="pt_PT"/>
        </w:rPr>
        <w:t>7.3</w:t>
      </w:r>
      <w:r>
        <w:rPr>
          <w:lang w:val="pt_PT" w:bidi="pt_PT"/>
        </w:rPr>
        <w:t xml:space="preserve">, </w:t>
      </w:r>
      <w:r>
        <w:rPr>
          <w:lang w:val="pt_PT" w:bidi="pt_PT"/>
        </w:rPr>
        <w:t>9.12</w:t>
      </w:r>
      <w:r>
        <w:rPr>
          <w:lang w:val="pt_PT" w:bidi="pt_PT"/>
        </w:rPr>
        <w:t xml:space="preserve">, </w:t>
      </w:r>
      <w:r>
        <w:rPr>
          <w:lang w:val="pt_PT" w:bidi="pt_PT"/>
        </w:rPr>
        <w:t>10.1</w:t>
      </w:r>
      <w:r>
        <w:rPr>
          <w:lang w:val="pt_PT" w:bidi="pt_PT"/>
        </w:rPr>
        <w:t xml:space="preserve">, </w:t>
      </w:r>
      <w:r>
        <w:rPr>
          <w:lang w:val="pt_PT" w:bidi="pt_PT"/>
        </w:rPr>
        <w:t>10.20</w:t>
      </w:r>
      <w:r>
        <w:rPr>
          <w:lang w:val="pt_PT" w:bidi="pt_PT"/>
        </w:rPr>
        <w:t xml:space="preserve">, </w:t>
      </w:r>
      <w:r>
        <w:rPr>
          <w:lang w:val="pt_PT" w:bidi="pt_PT"/>
        </w:rPr>
        <w:t>10.27</w:t>
      </w:r>
      <w:r>
        <w:rPr>
          <w:lang w:val="pt_PT" w:bidi="pt_PT"/>
        </w:rPr>
        <w:t xml:space="preserve">, </w:t>
      </w:r>
      <w:r>
        <w:rPr>
          <w:lang w:val="pt_PT" w:bidi="pt_PT"/>
        </w:rPr>
        <w:t>11.10</w:t>
      </w:r>
      <w:r>
        <w:rPr>
          <w:lang w:val="pt_PT" w:bidi="pt_PT"/>
        </w:rPr>
        <w:t xml:space="preserve">, </w:t>
      </w:r>
      <w:r>
        <w:rPr>
          <w:lang w:val="pt_PT" w:bidi="pt_PT"/>
        </w:rPr>
        <w:t>14.4</w:t>
      </w:r>
      <w:r>
        <w:rPr>
          <w:lang w:val="pt_PT" w:bidi="pt_PT"/>
        </w:rPr>
        <w:t xml:space="preserve">, </w:t>
      </w:r>
      <w:r>
        <w:rPr>
          <w:lang w:val="pt_PT" w:bidi="pt_PT"/>
        </w:rPr>
        <w:t>14.8</w:t>
      </w:r>
      <w:r>
        <w:rPr>
          <w:lang w:val="pt_PT" w:bidi="pt_PT"/>
        </w:rPr>
        <w:t xml:space="preserve">, </w:t>
      </w:r>
      <w:r>
        <w:rPr>
          <w:lang w:val="pt_PT" w:bidi="pt_PT"/>
        </w:rPr>
        <w:t>14.17</w:t>
      </w:r>
      <w:r>
        <w:rPr>
          <w:lang w:val="pt_PT" w:bidi="pt_PT"/>
        </w:rPr>
        <w:t>).</w:t>
      </w:r>
    </w:p>
    <w:p>
      <w:pPr>
        <w:pStyle w:val="Heading4"/>
      </w:pPr>
      <w:r>
        <w:rPr>
          <w:lang w:val="pt_PT" w:bidi="pt_PT"/>
        </w:rPr>
        <w:t>Por que os detalhes da construção da Habitação em Êxodo 25–32 são repetidos em Êxodo 35–40?</w:t>
      </w:r>
    </w:p>
    <w:p>
      <w:pPr/>
      <w:r>
        <w:rPr>
          <w:lang w:val="pt_PT" w:bidi="pt_PT"/>
        </w:rPr>
      </w:r>
      <w:r>
        <w:rPr>
          <w:lang w:val="pt_PT" w:bidi="pt_PT"/>
        </w:rPr>
        <w:t>Em Êxodo 25–32, Deus descreve exatamente como a Habitação deveria ser construída. Os detalhes foram repetidos em Êxodo 35–40 na descrição da construção real. Isso mostrou que o povo teve o cuidado de fazer exatamente como Deus ordenou.</w:t>
      </w:r>
    </w:p>
    <w:p>
      <w:pPr>
        <w:pStyle w:val="Heading4"/>
      </w:pPr>
      <w:r>
        <w:rPr>
          <w:lang w:val="pt_PT" w:bidi="pt_PT"/>
        </w:rPr>
        <w:t>Os eventos estão na ordem em que realmente ocorreram?</w:t>
      </w:r>
    </w:p>
    <w:p>
      <w:pPr/>
      <w:r>
        <w:rPr>
          <w:lang w:val="pt_PT" w:bidi="pt_PT"/>
        </w:rPr>
      </w:r>
      <w:r>
        <w:rPr>
          <w:lang w:val="pt_PT" w:bidi="pt_PT"/>
        </w:rPr>
        <w:t>A maioria dos eventos no livro de Êxodo é narrada na ordem em que realmente ocorreram, mas nem todos. Os tradutores podem precisar esclarecer quando os eventos estão em uma ordem incomum.</w:t>
      </w:r>
    </w:p>
    <w:p>
      <w:pPr>
        <w:pStyle w:val="Heading4"/>
      </w:pPr>
      <w:r>
        <w:rPr>
          <w:lang w:val="pt_PT" w:bidi="pt_PT"/>
        </w:rPr>
        <w:t>O que significa que Deus "habitou" entre seu povo?</w:t>
      </w:r>
    </w:p>
    <w:p>
      <w:pPr/>
      <w:r>
        <w:rPr>
          <w:lang w:val="pt_PT" w:bidi="pt_PT"/>
        </w:rPr>
      </w:r>
      <w:r>
        <w:rPr>
          <w:lang w:val="pt_PT" w:bidi="pt_PT"/>
        </w:rPr>
        <w:t>O livro de Êxodo apresenta Deus como habitando na Habitação entre a nação de Israel. Deus está em toda parte, mas viveu entre os israelitas de uma maneira especial. Deus habitou com os israelitas porque eles pertenciam a Ele. Ele prometeu guiá-los e abençoá-los. Em troca, o povo deveria adorá-Lo e honrá-Lo.</w:t>
      </w:r>
      <w:r>
        <w:rPr>
          <w:lang w:val="pt_PT" w:bidi="pt_PT"/>
        </w:rPr>
      </w:r>
      <w:r>
        <w:rPr>
          <w:lang w:val="pt_PT" w:bidi="pt_PT"/>
        </w:rPr>
      </w:r>
    </w:p>
    <w:p>
      <w:pPr/>
      <w:r>
        <w:rPr>
          <w:lang w:val="pt_PT" w:bidi="pt_PT"/>
        </w:rPr>
      </w:r>
    </w:p>
    <w:p>
      <w:pPr>
        <w:pStyle w:val="Heading2"/>
      </w:pPr>
      <w:r>
        <w:rPr>
          <w:lang w:val="pt_PT" w:bidi="pt_PT"/>
        </w:rPr>
        <w:t>Êxodo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Este capítulo tem como objetivo criar uma transição suave do último capítulo do livro de Gênesis.</w:t>
      </w:r>
    </w:p>
    <w:p>
      <w:pPr>
        <w:pStyle w:val="ListBullet"/>
        <w:spacing w:line="240" w:lineRule="auto"/>
        <w:ind w:left="720"/>
      </w:pPr>
      <w:r>
        <w:rPr>
          <w:lang w:val="pt_PT" w:bidi="pt_PT"/>
        </w:rPr>
      </w:r>
      <w:r>
        <w:rPr>
          <w:lang w:val="pt_PT" w:bidi="pt_PT"/>
        </w:rPr>
        <w:t>vv. 1–7: A família de Jacó aumenta</w:t>
      </w:r>
    </w:p>
    <w:p>
      <w:pPr>
        <w:pStyle w:val="ListBullet"/>
        <w:spacing w:line="240" w:lineRule="auto"/>
        <w:ind w:left="720"/>
      </w:pPr>
      <w:r>
        <w:rPr>
          <w:lang w:val="pt_PT" w:bidi="pt_PT"/>
        </w:rPr>
      </w:r>
      <w:r>
        <w:rPr>
          <w:lang w:val="pt_PT" w:bidi="pt_PT"/>
        </w:rPr>
        <w:t>vv. 8–22: Faraó oprime os israelitas e tenta limitar o crescimento deles</w:t>
      </w:r>
    </w:p>
    <w:p>
      <w:pPr>
        <w:pStyle w:val="Heading3"/>
      </w:pPr>
      <w:r>
        <w:rPr>
          <w:lang w:val="pt_PT" w:bidi="pt_PT"/>
        </w:rPr>
        <w:t>Conceitos especiais nesse capítulo</w:t>
      </w:r>
    </w:p>
    <w:p>
      <w:pPr>
        <w:pStyle w:val="Heading4"/>
      </w:pPr>
      <w:r>
        <w:rPr>
          <w:lang w:val="pt_PT" w:bidi="pt_PT"/>
        </w:rPr>
        <w:t>Crescimento de Israel</w:t>
      </w:r>
    </w:p>
    <w:p>
      <w:pPr/>
      <w:r>
        <w:rPr>
          <w:lang w:val="pt_PT" w:bidi="pt_PT"/>
        </w:rPr>
      </w:r>
      <w:r>
        <w:rPr>
          <w:lang w:val="pt_PT" w:bidi="pt_PT"/>
        </w:rPr>
        <w:t xml:space="preserve">Israel cresceu em número. Este foi o início do cumprimento das promessas de Deus a Abraão. Isso também fez com que o Faraó se preocupasse que haveria mais israelitas do que egípcios, resultando na incapacidade dos egípcios de se defenderem contra tantas pessoas. O Faraó tentou matar todos os bebês do sexo masculino para que eles não se tornassem soldados que lutassem contra ele. (Veja: </w:t>
      </w:r>
      <w:r>
        <w:rPr>
          <w:lang w:val="pt_PT" w:bidi="pt_PT"/>
        </w:rPr>
        <w:t>Cumprir</w:t>
      </w:r>
      <w:r>
        <w:rPr>
          <w:lang w:val="pt_PT" w:bidi="pt_PT"/>
        </w:rPr>
        <w:t xml:space="preserve"> e </w:t>
      </w:r>
      <w:r>
        <w:rPr>
          <w:lang w:val="pt_PT" w:bidi="pt_PT"/>
        </w:rPr>
        <w:t>Aliança</w:t>
      </w:r>
      <w:r>
        <w:rPr>
          <w:lang w:val="pt_PT" w:bidi="pt_PT"/>
        </w:rPr>
        <w:t>)</w:t>
      </w:r>
    </w:p>
    <w:p>
      <w:pPr>
        <w:pStyle w:val="Heading3"/>
      </w:pPr>
      <w:r>
        <w:rPr>
          <w:lang w:val="pt_PT" w:bidi="pt_PT"/>
        </w:rPr>
        <w:t>Possíveis dificuldades de tradução nesse capítulo</w:t>
      </w:r>
    </w:p>
    <w:p>
      <w:pPr>
        <w:pStyle w:val="ListBullet"/>
        <w:spacing w:line="240" w:lineRule="auto"/>
        <w:ind w:left="720"/>
      </w:pPr>
      <w:r>
        <w:rPr>
          <w:lang w:val="pt_PT" w:bidi="pt_PT"/>
        </w:rPr>
      </w:r>
      <w:r>
        <w:rPr>
          <w:lang w:val="pt_PT" w:bidi="pt_PT"/>
        </w:rPr>
        <w:t>“Todos os descendentes de Jacó eram 70 no total”. Este número incluía tanto os filhos quanto os netos de Jacó. Isso pode causar confusão, mas é importante lembrar que Jacó tinha apenas 12 filhos.</w:t>
      </w:r>
    </w:p>
    <w:p>
      <w:pPr>
        <w:pStyle w:val="ListBullet"/>
        <w:spacing w:line="240" w:lineRule="auto"/>
        <w:ind w:left="720"/>
      </w:pPr>
      <w:r>
        <w:rPr>
          <w:lang w:val="pt_PT" w:bidi="pt_PT"/>
        </w:rPr>
      </w:r>
      <w:r>
        <w:rPr>
          <w:lang w:val="pt_PT" w:bidi="pt_PT"/>
        </w:rPr>
        <w:t xml:space="preserve">Começando a partir do versículo 7, os termos </w:t>
      </w:r>
      <w:r>
        <w:rPr>
          <w:b/>
          <w:lang w:val="pt_PT" w:bidi="pt_PT"/>
        </w:rPr>
        <w:t>hebreus</w:t>
      </w:r>
      <w:r>
        <w:rPr>
          <w:lang w:val="pt_PT" w:bidi="pt_PT"/>
        </w:rPr>
        <w:t xml:space="preserve"> e </w:t>
      </w:r>
      <w:r>
        <w:rPr>
          <w:b/>
          <w:lang w:val="pt_PT" w:bidi="pt_PT"/>
        </w:rPr>
        <w:t>filhos de Israel</w:t>
      </w:r>
      <w:r>
        <w:rPr>
          <w:lang w:val="pt_PT" w:bidi="pt_PT"/>
        </w:rPr>
        <w:t xml:space="preserve"> referem-se à nação ou ao grupo de pessoas israelitas.</w:t>
      </w:r>
    </w:p>
    <w:p>
      <w:pPr>
        <w:pStyle w:val="ListBullet"/>
        <w:spacing w:line="240" w:lineRule="auto"/>
        <w:ind w:left="720"/>
      </w:pPr>
      <w:r>
        <w:rPr>
          <w:lang w:val="pt_PT" w:bidi="pt_PT"/>
        </w:rPr>
      </w:r>
      <w:r>
        <w:rPr>
          <w:lang w:val="pt_PT" w:bidi="pt_PT"/>
        </w:rPr>
        <w:t>Deus abençoa as parteiras hebreias por mentirem ao faraó perverso. Os tradutores não devem tentar esconder isso. Elas demonstraram temor a Deus ao desobedecerem uma ordem perversa para preservar as vidas do povo de Deus.</w:t>
      </w:r>
    </w:p>
    <w:p>
      <w:pPr>
        <w:pStyle w:val="ListBullet"/>
        <w:spacing w:line="240" w:lineRule="auto"/>
        <w:ind w:left="720"/>
      </w:pPr>
      <w:r>
        <w:rPr>
          <w:lang w:val="pt_PT" w:bidi="pt_PT"/>
        </w:rPr>
      </w:r>
      <w:r>
        <w:rPr>
          <w:lang w:val="pt_PT" w:bidi="pt_PT"/>
        </w:rPr>
        <w:t>Faraó é uma palavra especificamente egípcia para designar seus reis (e rainhas).</w:t>
      </w:r>
      <w:r>
        <w:rPr>
          <w:lang w:val="pt_PT" w:bidi="pt_PT"/>
        </w:rPr>
      </w:r>
      <w:r>
        <w:rPr>
          <w:lang w:val="pt_PT" w:bidi="pt_PT"/>
        </w:rPr>
      </w:r>
    </w:p>
    <w:p>
      <w:pPr/>
      <w:r>
        <w:rPr>
          <w:lang w:val="pt_PT" w:bidi="pt_PT"/>
        </w:rPr>
      </w:r>
    </w:p>
    <w:p>
      <w:pPr>
        <w:pStyle w:val="Heading2"/>
      </w:pPr>
      <w:r>
        <w:rPr>
          <w:lang w:val="pt_PT" w:bidi="pt_PT"/>
        </w:rPr>
        <w:t>Êxodo 1.1 (#1)</w:t>
      </w:r>
      <w:r>
        <w:rPr>
          <w:lang w:val="pt_PT" w:bidi="pt_PT"/>
        </w:rPr>
      </w:r>
    </w:p>
    <w:p>
      <w:pPr/>
      <w:r>
        <w:rPr>
          <w:lang w:val="pt_PT" w:bidi="pt_PT"/>
        </w:rPr>
      </w:r>
      <w:r>
        <w:rPr>
          <w:b/>
          <w:lang w:val="pt_PT" w:bidi="pt_PT"/>
        </w:rPr>
        <w:t>"São estes os nomes dos".</w:t>
      </w:r>
    </w:p>
    <w:p>
      <w:pPr/>
      <w:r>
        <w:rPr>
          <w:lang w:val="pt_PT" w:bidi="pt_PT"/>
        </w:rPr>
      </w:r>
      <w:r>
        <w:rPr>
          <w:lang w:val="pt_PT" w:bidi="pt_PT"/>
        </w:rPr>
        <w:t>Os versículos 1–7 são informações de pano de fundo para a história.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1.1 (#2)</w:t>
      </w:r>
      <w:r>
        <w:rPr>
          <w:lang w:val="pt_PT" w:bidi="pt_PT"/>
        </w:rPr>
      </w:r>
    </w:p>
    <w:p>
      <w:pPr/>
      <w:r>
        <w:rPr>
          <w:lang w:val="pt_PT" w:bidi="pt_PT"/>
        </w:rPr>
      </w:r>
      <w:r>
        <w:rPr>
          <w:lang w:val="pt_PT" w:bidi="pt_PT"/>
        </w:rPr>
        <w:t>הַ⁠בָּאִ֖ים &amp; בָּֽאוּ</w:t>
      </w:r>
    </w:p>
    <w:p>
      <w:pPr/>
      <w:r>
        <w:rPr>
          <w:lang w:val="pt_PT" w:bidi="pt_PT"/>
        </w:rPr>
      </w:r>
      <w:r>
        <w:rPr>
          <w:b/>
          <w:lang w:val="pt_PT" w:bidi="pt_PT"/>
        </w:rPr>
        <w:t>"que foram com ele".</w:t>
      </w:r>
    </w:p>
    <w:p>
      <w:pPr/>
      <w:r>
        <w:rPr>
          <w:lang w:val="pt_PT" w:bidi="pt_PT"/>
        </w:rPr>
      </w:r>
      <w:r>
        <w:rPr>
          <w:lang w:val="pt_PT" w:bidi="pt_PT"/>
        </w:rPr>
        <w:t xml:space="preserve">As palavras traduzidas como </w:t>
      </w:r>
      <w:r>
        <w:rPr>
          <w:b/>
          <w:lang w:val="pt_PT" w:bidi="pt_PT"/>
        </w:rPr>
        <w:t>que foram</w:t>
      </w:r>
      <w:r>
        <w:rPr>
          <w:lang w:val="pt_PT" w:bidi="pt_PT"/>
        </w:rPr>
        <w:t xml:space="preserve"> também poderiam ser traduzidas como “entraram”. Use a forma que for mais natural no seu idioma.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1.1 (#3)</w:t>
      </w:r>
      <w:r>
        <w:rPr>
          <w:lang w:val="pt_PT" w:bidi="pt_PT"/>
        </w:rPr>
      </w:r>
    </w:p>
    <w:p>
      <w:pPr/>
      <w:r>
        <w:rPr>
          <w:lang w:val="pt_PT" w:bidi="pt_PT"/>
        </w:rPr>
      </w:r>
      <w:r>
        <w:rPr>
          <w:lang w:val="pt_PT" w:bidi="pt_PT"/>
        </w:rPr>
        <w:t>יִשְׂרָאֵ֔ל &amp; יַעֲקֹ֔ב</w:t>
      </w:r>
    </w:p>
    <w:p>
      <w:pPr/>
      <w:r>
        <w:rPr>
          <w:lang w:val="pt_PT" w:bidi="pt_PT"/>
        </w:rPr>
      </w:r>
      <w:r>
        <w:rPr>
          <w:b/>
          <w:lang w:val="pt_PT" w:bidi="pt_PT"/>
        </w:rPr>
        <w:t>"dos filhos de Jacó".</w:t>
      </w:r>
    </w:p>
    <w:p>
      <w:pPr/>
      <w:r>
        <w:rPr>
          <w:lang w:val="pt_PT" w:bidi="pt_PT"/>
        </w:rPr>
      </w:r>
      <w:r>
        <w:rPr>
          <w:lang w:val="pt_PT" w:bidi="pt_PT"/>
        </w:rPr>
        <w:t>Tanto</w:t>
      </w:r>
      <w:r>
        <w:rPr>
          <w:b/>
          <w:lang w:val="pt_PT" w:bidi="pt_PT"/>
        </w:rPr>
        <w:t xml:space="preserve"> Jacó</w:t>
      </w:r>
      <w:r>
        <w:rPr>
          <w:lang w:val="pt_PT" w:bidi="pt_PT"/>
        </w:rPr>
        <w:t xml:space="preserve"> quanto </w:t>
      </w:r>
      <w:r>
        <w:rPr>
          <w:b/>
          <w:lang w:val="pt_PT" w:bidi="pt_PT"/>
        </w:rPr>
        <w:t>Israel</w:t>
      </w:r>
      <w:r>
        <w:rPr>
          <w:lang w:val="pt_PT" w:bidi="pt_PT"/>
        </w:rPr>
        <w:t xml:space="preserve"> são dois nomes para o mesmo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1.1 (#4)</w:t>
      </w:r>
      <w:r>
        <w:rPr>
          <w:lang w:val="pt_PT" w:bidi="pt_PT"/>
        </w:rPr>
      </w:r>
    </w:p>
    <w:p>
      <w:pPr/>
      <w:r>
        <w:rPr>
          <w:lang w:val="pt_PT" w:bidi="pt_PT"/>
        </w:rPr>
      </w:r>
      <w:r>
        <w:rPr>
          <w:lang w:val="pt_PT" w:bidi="pt_PT"/>
        </w:rPr>
        <w:t>וּ⁠בֵית֖⁠וֹ</w:t>
      </w:r>
    </w:p>
    <w:p>
      <w:pPr/>
      <w:r>
        <w:rPr>
          <w:lang w:val="pt_PT" w:bidi="pt_PT"/>
        </w:rPr>
      </w:r>
      <w:r>
        <w:rPr>
          <w:b/>
          <w:lang w:val="pt_PT" w:bidi="pt_PT"/>
        </w:rPr>
        <w:t>"com a sua família".</w:t>
      </w:r>
    </w:p>
    <w:p>
      <w:pPr/>
      <w:r>
        <w:rPr>
          <w:lang w:val="pt_PT" w:bidi="pt_PT"/>
        </w:rPr>
      </w:r>
      <w:r>
        <w:rPr>
          <w:lang w:val="pt_PT" w:bidi="pt_PT"/>
        </w:rPr>
        <w:t xml:space="preserve">Aqui, </w:t>
      </w:r>
      <w:r>
        <w:rPr>
          <w:b/>
          <w:lang w:val="pt_PT" w:bidi="pt_PT"/>
        </w:rPr>
        <w:t>família</w:t>
      </w:r>
      <w:r>
        <w:rPr>
          <w:lang w:val="pt_PT" w:bidi="pt_PT"/>
        </w:rPr>
        <w:t xml:space="preserve"> refere-se a todas as pessoas que vivem juntas, geralmente uma família grande com servos. Se for útil no seu idioma, você pode usar uma expressão equivalente ou linguagem simples. Tradução alternativa: “e sua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 (#1)</w:t>
      </w:r>
      <w:r>
        <w:rPr>
          <w:lang w:val="pt_PT" w:bidi="pt_PT"/>
        </w:rPr>
      </w:r>
    </w:p>
    <w:p>
      <w:pPr/>
      <w:r>
        <w:rPr>
          <w:lang w:val="pt_PT" w:bidi="pt_PT"/>
        </w:rPr>
      </w:r>
      <w:r>
        <w:rPr>
          <w:lang w:val="pt_PT" w:bidi="pt_PT"/>
        </w:rPr>
        <w:t>וַֽ⁠יְהִ֗י כָּל־נֶ֛פֶשׁ יֹצְאֵ֥י יֶֽרֶךְ־יַעֲקֹ֖ב שִׁבְעִ֣ים נָ֑פֶשׁ</w:t>
      </w:r>
    </w:p>
    <w:p>
      <w:pPr/>
      <w:r>
        <w:rPr>
          <w:lang w:val="pt_PT" w:bidi="pt_PT"/>
        </w:rPr>
      </w:r>
      <w:r>
        <w:rPr>
          <w:b/>
          <w:lang w:val="pt_PT" w:bidi="pt_PT"/>
        </w:rPr>
        <w:t>"Os descendentes diretos de Jacó, eram setenta pessoas ao todo".</w:t>
      </w:r>
    </w:p>
    <w:p>
      <w:pPr/>
      <w:r>
        <w:rPr>
          <w:lang w:val="pt_PT" w:bidi="pt_PT"/>
        </w:rPr>
      </w:r>
      <w:r>
        <w:rPr>
          <w:lang w:val="pt_PT" w:bidi="pt_PT"/>
        </w:rPr>
        <w:t xml:space="preserve">No texo original, Moisés escreve </w:t>
      </w:r>
      <w:r>
        <w:rPr>
          <w:b/>
          <w:lang w:val="pt_PT" w:bidi="pt_PT"/>
        </w:rPr>
        <w:t>e todas as vidas que saíram dos lombos de Jacó eram 70 vidas</w:t>
      </w:r>
      <w:r>
        <w:rPr>
          <w:lang w:val="pt_PT" w:bidi="pt_PT"/>
        </w:rPr>
        <w:t xml:space="preserve">. Aqui, </w:t>
      </w:r>
      <w:r>
        <w:rPr>
          <w:b/>
          <w:lang w:val="pt_PT" w:bidi="pt_PT"/>
        </w:rPr>
        <w:t>vidas</w:t>
      </w:r>
      <w:r>
        <w:rPr>
          <w:lang w:val="pt_PT" w:bidi="pt_PT"/>
        </w:rPr>
        <w:t xml:space="preserve"> se refere a pessoas (especificamente, homens); </w:t>
      </w:r>
      <w:r>
        <w:rPr>
          <w:b/>
          <w:lang w:val="pt_PT" w:bidi="pt_PT"/>
        </w:rPr>
        <w:t>saindo dos lombos de Jacó</w:t>
      </w:r>
      <w:r>
        <w:rPr>
          <w:lang w:val="pt_PT" w:bidi="pt_PT"/>
        </w:rPr>
        <w:t xml:space="preserve"> é uma referência a essas pessoas como estando em sua semente ou sêmen e produzidas através de seus atos sexuais – portanto, significando que são seus descendentes. Veja também Hebreus 7.9–10. Algumas Bíblias em outros idiomas traduzem essa frase com expressões equivalentes. Tradução alternativa: “E todos os descendentes masculinos de Jacó somavam 70”.</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1.6 (#1)</w:t>
      </w:r>
      <w:r>
        <w:rPr>
          <w:lang w:val="pt_PT" w:bidi="pt_PT"/>
        </w:rPr>
      </w:r>
    </w:p>
    <w:p>
      <w:pPr/>
      <w:r>
        <w:rPr>
          <w:lang w:val="pt_PT" w:bidi="pt_PT"/>
        </w:rPr>
      </w:r>
      <w:r>
        <w:rPr>
          <w:lang w:val="pt_PT" w:bidi="pt_PT"/>
        </w:rPr>
        <w:t>וַ⁠יָּ֤מָת</w:t>
      </w:r>
    </w:p>
    <w:p>
      <w:pPr/>
      <w:r>
        <w:rPr>
          <w:lang w:val="pt_PT" w:bidi="pt_PT"/>
        </w:rPr>
      </w:r>
      <w:r>
        <w:rPr>
          <w:b/>
          <w:lang w:val="pt_PT" w:bidi="pt_PT"/>
        </w:rPr>
        <w:t>"Mais tarde José e todos os seus irmãos morreram".</w:t>
      </w:r>
    </w:p>
    <w:p>
      <w:pPr/>
      <w:r>
        <w:rPr>
          <w:lang w:val="pt_PT" w:bidi="pt_PT"/>
        </w:rPr>
      </w:r>
      <w:r>
        <w:rPr>
          <w:lang w:val="pt_PT" w:bidi="pt_PT"/>
        </w:rPr>
        <w:t>Eles não morreram imediatamente. Jacó e seus filhos passaram o resto de suas vidas no Egito e morreram lá. Se necessário, use uma palavra de transição que indique que algum tempo passou.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1.6 (#2)</w:t>
      </w:r>
      <w:r>
        <w:rPr>
          <w:lang w:val="pt_PT" w:bidi="pt_PT"/>
        </w:rPr>
      </w:r>
    </w:p>
    <w:p>
      <w:pPr/>
      <w:r>
        <w:rPr>
          <w:lang w:val="pt_PT" w:bidi="pt_PT"/>
        </w:rPr>
      </w:r>
      <w:r>
        <w:rPr>
          <w:lang w:val="pt_PT" w:bidi="pt_PT"/>
        </w:rPr>
        <w:t>וְ⁠כָל־אֶחָ֔י⁠ו</w:t>
      </w:r>
    </w:p>
    <w:p>
      <w:pPr/>
      <w:r>
        <w:rPr>
          <w:lang w:val="pt_PT" w:bidi="pt_PT"/>
        </w:rPr>
      </w:r>
      <w:r>
        <w:rPr>
          <w:b/>
          <w:lang w:val="pt_PT" w:bidi="pt_PT"/>
        </w:rPr>
        <w:t>"e todos os seus irmãos".</w:t>
      </w:r>
    </w:p>
    <w:p>
      <w:pPr/>
      <w:r>
        <w:rPr>
          <w:lang w:val="pt_PT" w:bidi="pt_PT"/>
        </w:rPr>
      </w:r>
      <w:r>
        <w:rPr>
          <w:b/>
          <w:lang w:val="pt_PT" w:bidi="pt_PT"/>
        </w:rPr>
        <w:t>Todos os seus irmãos</w:t>
      </w:r>
      <w:r>
        <w:rPr>
          <w:lang w:val="pt_PT" w:bidi="pt_PT"/>
        </w:rPr>
        <w:t xml:space="preserve"> incluem dez irmãos mais velhos e um irmão mais novo. Se o seu idioma tiver palavras diferentes para isso, você pode dizer: "seus dez irmãos mais velhos e seu irmão mais novo".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1.7 (#1)</w:t>
      </w:r>
      <w:r>
        <w:rPr>
          <w:lang w:val="pt_PT" w:bidi="pt_PT"/>
        </w:rPr>
      </w:r>
    </w:p>
    <w:p>
      <w:pPr/>
      <w:r>
        <w:rPr>
          <w:lang w:val="pt_PT" w:bidi="pt_PT"/>
        </w:rPr>
      </w:r>
      <w:r>
        <w:rPr>
          <w:lang w:val="pt_PT" w:bidi="pt_PT"/>
        </w:rPr>
        <w:t>וּ⁠בְנֵ֣י יִשְׂרָאֵ֗ל</w:t>
      </w:r>
    </w:p>
    <w:p>
      <w:pPr/>
      <w:r>
        <w:rPr>
          <w:lang w:val="pt_PT" w:bidi="pt_PT"/>
        </w:rPr>
      </w:r>
      <w:r>
        <w:rPr>
          <w:b/>
          <w:lang w:val="pt_PT" w:bidi="pt_PT"/>
        </w:rPr>
        <w:t>"Mas os descendentes de Jacó, os israelitas".</w:t>
      </w:r>
    </w:p>
    <w:p>
      <w:pPr/>
      <w:r>
        <w:rPr>
          <w:lang w:val="pt_PT" w:bidi="pt_PT"/>
        </w:rPr>
      </w:r>
      <w:r>
        <w:rPr>
          <w:lang w:val="pt_PT" w:bidi="pt_PT"/>
        </w:rPr>
        <w:t xml:space="preserve">Esta é a primeira de muitas vezes neste livro que </w:t>
      </w:r>
      <w:r>
        <w:rPr>
          <w:b/>
          <w:lang w:val="pt_PT" w:bidi="pt_PT"/>
        </w:rPr>
        <w:t>descendentes de Jacó</w:t>
      </w:r>
      <w:r>
        <w:rPr>
          <w:lang w:val="pt_PT" w:bidi="pt_PT"/>
        </w:rPr>
        <w:t xml:space="preserve"> se refere à nação ou ao povo israelita. Se for útil no seu idioma, você pode usar uma expressão equivalente ou linguagem simples. Tradução alternativa: “E o povo de Israel” ou “E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1.7 (#2)</w:t>
      </w:r>
      <w:r>
        <w:rPr>
          <w:lang w:val="pt_PT" w:bidi="pt_PT"/>
        </w:rPr>
      </w:r>
    </w:p>
    <w:p>
      <w:pPr/>
      <w:r>
        <w:rPr>
          <w:lang w:val="pt_PT" w:bidi="pt_PT"/>
        </w:rPr>
      </w:r>
      <w:r>
        <w:rPr>
          <w:lang w:val="pt_PT" w:bidi="pt_PT"/>
        </w:rPr>
        <w:t>פָּר֧וּ וַֽ⁠יִּשְׁרְצ֛וּ וַ⁠יִּרְבּ֥וּ וַ⁠יַּֽעַצְמ֖וּ</w:t>
      </w:r>
    </w:p>
    <w:p>
      <w:pPr/>
      <w:r>
        <w:rPr>
          <w:lang w:val="pt_PT" w:bidi="pt_PT"/>
        </w:rPr>
      </w:r>
      <w:r>
        <w:rPr>
          <w:b/>
          <w:lang w:val="pt_PT" w:bidi="pt_PT"/>
        </w:rPr>
        <w:t>"tiveram muitos filhos e e aumentaram tanto, que se tornaram poderosos".</w:t>
      </w:r>
    </w:p>
    <w:p>
      <w:pPr/>
      <w:r>
        <w:rPr>
          <w:lang w:val="pt_PT" w:bidi="pt_PT"/>
        </w:rPr>
      </w:r>
      <w:r>
        <w:rPr>
          <w:lang w:val="pt_PT" w:bidi="pt_PT"/>
        </w:rPr>
        <w:t>Todos esses verbos significam coisas semelhantes; eles são usados juntos para enfatizar que os israelitas se tornaram muito numerosos. Se o seu idioma não tiver tantas palavras que significam a mesma coisa, você pode usar menos palavras e expressar a ênfase de outra maneira. Tradução alternativa: “tiveram muitos filhos e se tornaram fortes”.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1.7 (#3)</w:t>
      </w:r>
      <w:r>
        <w:rPr>
          <w:lang w:val="pt_PT" w:bidi="pt_PT"/>
        </w:rPr>
      </w:r>
    </w:p>
    <w:p>
      <w:pPr/>
      <w:r>
        <w:rPr>
          <w:lang w:val="pt_PT" w:bidi="pt_PT"/>
        </w:rPr>
      </w:r>
      <w:r>
        <w:rPr>
          <w:lang w:val="pt_PT" w:bidi="pt_PT"/>
        </w:rPr>
        <w:t>פָּר֧וּ &amp; וַ⁠יִּרְבּ֥וּ &amp; וַ⁠תִּמָּלֵ֥א הָ⁠אָ֖רֶץ</w:t>
      </w:r>
    </w:p>
    <w:p>
      <w:pPr/>
      <w:r>
        <w:rPr>
          <w:lang w:val="pt_PT" w:bidi="pt_PT"/>
        </w:rPr>
      </w:r>
      <w:r>
        <w:rPr>
          <w:b/>
          <w:lang w:val="pt_PT" w:bidi="pt_PT"/>
        </w:rPr>
        <w:t>"tiveram muitos filhos... aumentaram tanto... eles se espalharam por todo o Egito".</w:t>
      </w:r>
    </w:p>
    <w:p>
      <w:pPr/>
      <w:r>
        <w:rPr>
          <w:lang w:val="pt_PT" w:bidi="pt_PT"/>
        </w:rPr>
      </w:r>
      <w:r>
        <w:rPr>
          <w:lang w:val="pt_PT" w:bidi="pt_PT"/>
        </w:rPr>
        <w:t xml:space="preserve">Compare sua tradução de </w:t>
      </w:r>
      <w:r>
        <w:rPr>
          <w:b/>
          <w:lang w:val="pt_PT" w:bidi="pt_PT"/>
        </w:rPr>
        <w:t>tiveram filhos… aumentaram… por todo o Egito</w:t>
      </w:r>
      <w:r>
        <w:rPr>
          <w:lang w:val="pt_PT" w:bidi="pt_PT"/>
        </w:rPr>
        <w:t xml:space="preserve"> aqui com Gênesis 1.28, 9.1, 9.7, e especialmente Gênesis 35.11 onde Deus renomeou Jacó para ser chamado Israel.</w:t>
      </w:r>
      <w:r>
        <w:rPr>
          <w:lang w:val="pt_PT" w:bidi="pt_PT"/>
        </w:rPr>
      </w:r>
      <w:r>
        <w:rPr>
          <w:lang w:val="pt_PT" w:bidi="pt_PT"/>
        </w:rPr>
      </w:r>
    </w:p>
    <w:p>
      <w:pPr/>
      <w:r>
        <w:rPr>
          <w:lang w:val="pt_PT" w:bidi="pt_PT"/>
        </w:rPr>
      </w:r>
    </w:p>
    <w:p>
      <w:pPr>
        <w:pStyle w:val="Heading2"/>
      </w:pPr>
      <w:r>
        <w:rPr>
          <w:lang w:val="pt_PT" w:bidi="pt_PT"/>
        </w:rPr>
        <w:t>Êxodo1.7 (#4)</w:t>
      </w:r>
      <w:r>
        <w:rPr>
          <w:lang w:val="pt_PT" w:bidi="pt_PT"/>
        </w:rPr>
      </w:r>
    </w:p>
    <w:p>
      <w:pPr/>
      <w:r>
        <w:rPr>
          <w:lang w:val="pt_PT" w:bidi="pt_PT"/>
        </w:rPr>
      </w:r>
      <w:r>
        <w:rPr>
          <w:lang w:val="pt_PT" w:bidi="pt_PT"/>
        </w:rPr>
        <w:t>פָּר֧וּ וַֽ⁠יִּשְׁרְצ֛וּ</w:t>
      </w:r>
    </w:p>
    <w:p>
      <w:pPr/>
      <w:r>
        <w:rPr>
          <w:lang w:val="pt_PT" w:bidi="pt_PT"/>
        </w:rPr>
      </w:r>
      <w:r>
        <w:rPr>
          <w:b/>
          <w:lang w:val="pt_PT" w:bidi="pt_PT"/>
        </w:rPr>
        <w:t>"tiveram muitos filhos... se espalharam".</w:t>
      </w:r>
    </w:p>
    <w:p>
      <w:pPr/>
      <w:r>
        <w:rPr>
          <w:lang w:val="pt_PT" w:bidi="pt_PT"/>
        </w:rPr>
      </w:r>
      <w:r>
        <w:rPr>
          <w:lang w:val="pt_PT" w:bidi="pt_PT"/>
        </w:rPr>
        <w:t xml:space="preserve">No texto original, Moisés escreve </w:t>
      </w:r>
      <w:r>
        <w:rPr>
          <w:b/>
          <w:lang w:val="pt_PT" w:bidi="pt_PT"/>
        </w:rPr>
        <w:t xml:space="preserve">foram frutíferos </w:t>
      </w:r>
      <w:r>
        <w:rPr>
          <w:lang w:val="pt_PT" w:bidi="pt_PT"/>
        </w:rPr>
        <w:t>e</w:t>
      </w:r>
      <w:r>
        <w:rPr>
          <w:b/>
          <w:lang w:val="pt_PT" w:bidi="pt_PT"/>
        </w:rPr>
        <w:t xml:space="preserve"> propagaram</w:t>
      </w:r>
      <w:r>
        <w:rPr>
          <w:lang w:val="pt_PT" w:bidi="pt_PT"/>
        </w:rPr>
        <w:t xml:space="preserve"> nessa frase. O nascimento de filhos para os israelitas é descrito como se fossem plantas produzindo frutos e fazendo novas plantas crescerem ao redor delas. Se seus leitores não entenderem o que essa imagem significa neste contexto, você pode usar uma metáfora equivalente de sua cultura, como é feito em algumas Bíblias em outros idiomas. Alternativamente, você pode expressar o significado de forma clara. Tradução alternativa: “tiveram muitos filhos” ou “deram à luz muitos filhos”.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1.7 (#5)</w:t>
      </w:r>
      <w:r>
        <w:rPr>
          <w:lang w:val="pt_PT" w:bidi="pt_PT"/>
        </w:rPr>
      </w:r>
    </w:p>
    <w:p>
      <w:pPr/>
      <w:r>
        <w:rPr>
          <w:lang w:val="pt_PT" w:bidi="pt_PT"/>
        </w:rPr>
      </w:r>
      <w:r>
        <w:rPr>
          <w:lang w:val="pt_PT" w:bidi="pt_PT"/>
        </w:rPr>
        <w:t>בִּ⁠מְאֹ֣ד מְאֹ֑ד</w:t>
      </w:r>
    </w:p>
    <w:p>
      <w:pPr/>
      <w:r>
        <w:rPr>
          <w:lang w:val="pt_PT" w:bidi="pt_PT"/>
        </w:rPr>
      </w:r>
      <w:r>
        <w:rPr>
          <w:b/>
          <w:lang w:val="pt_PT" w:bidi="pt_PT"/>
        </w:rPr>
        <w:t>"que se tornaram poderosos".</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grandeza</w:t>
      </w:r>
      <w:r>
        <w:rPr>
          <w:lang w:val="pt_PT" w:bidi="pt_PT"/>
        </w:rPr>
        <w:t xml:space="preserve"> (como está no texto original) de outra forma. Algumas Bíblias em outros idiomas traduzem essa frase com uma expressão equivalente. Tradução alternativa: “e eram muito Grandes”.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1.7 (#6)</w:t>
      </w:r>
      <w:r>
        <w:rPr>
          <w:lang w:val="pt_PT" w:bidi="pt_PT"/>
        </w:rPr>
      </w:r>
    </w:p>
    <w:p>
      <w:pPr/>
      <w:r>
        <w:rPr>
          <w:lang w:val="pt_PT" w:bidi="pt_PT"/>
        </w:rPr>
      </w:r>
      <w:r>
        <w:rPr>
          <w:lang w:val="pt_PT" w:bidi="pt_PT"/>
        </w:rPr>
        <w:t>וַ⁠תִּמָּלֵ֥א הָ⁠אָ֖רֶץ אֹתָֽ⁠ם</w:t>
      </w:r>
    </w:p>
    <w:p>
      <w:pPr/>
      <w:r>
        <w:rPr>
          <w:lang w:val="pt_PT" w:bidi="pt_PT"/>
        </w:rPr>
      </w:r>
      <w:r>
        <w:rPr>
          <w:b/>
          <w:lang w:val="pt_PT" w:bidi="pt_PT"/>
        </w:rPr>
        <w:t>"E eles se espalharam por todo o Egito".</w:t>
      </w:r>
    </w:p>
    <w:p>
      <w:pPr/>
      <w:r>
        <w:rPr>
          <w:lang w:val="pt_PT" w:bidi="pt_PT"/>
        </w:rPr>
      </w:r>
      <w:r>
        <w:rPr>
          <w:lang w:val="pt_PT" w:bidi="pt_PT"/>
        </w:rPr>
        <w:t xml:space="preserve">Se o seu idioma não usa a forma passiva </w:t>
      </w:r>
      <w:r>
        <w:rPr>
          <w:b/>
          <w:lang w:val="pt_PT" w:bidi="pt_PT"/>
        </w:rPr>
        <w:t>a terra foi preenchida com eles</w:t>
      </w:r>
      <w:r>
        <w:rPr>
          <w:lang w:val="pt_PT" w:bidi="pt_PT"/>
        </w:rPr>
        <w:t xml:space="preserve"> como está no texto original, você pode expressar a ideia na forma ativa ou de outra forma que seja natural no seu idioma, como é feito em algumas Bíblias em outros idiomas. Tradução alternativa: “e eles encheram 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1.7 (#7)</w:t>
      </w:r>
      <w:r>
        <w:rPr>
          <w:lang w:val="pt_PT" w:bidi="pt_PT"/>
        </w:rPr>
      </w:r>
    </w:p>
    <w:p>
      <w:pPr/>
      <w:r>
        <w:rPr>
          <w:lang w:val="pt_PT" w:bidi="pt_PT"/>
        </w:rPr>
      </w:r>
      <w:r>
        <w:rPr>
          <w:lang w:val="pt_PT" w:bidi="pt_PT"/>
        </w:rPr>
        <w:t>בִּ⁠מְאֹ֣ד מְאֹ֑ד</w:t>
      </w:r>
    </w:p>
    <w:p>
      <w:pPr/>
      <w:r>
        <w:rPr>
          <w:lang w:val="pt_PT" w:bidi="pt_PT"/>
        </w:rPr>
      </w:r>
      <w:r>
        <w:rPr>
          <w:b/>
          <w:lang w:val="pt_PT" w:bidi="pt_PT"/>
        </w:rPr>
        <w:t>"que se tornaram poderosos".</w:t>
      </w:r>
    </w:p>
    <w:p>
      <w:pPr/>
      <w:r>
        <w:rPr>
          <w:lang w:val="pt_PT" w:bidi="pt_PT"/>
        </w:rPr>
      </w:r>
      <w:r>
        <w:rPr>
          <w:lang w:val="pt_PT" w:bidi="pt_PT"/>
        </w:rPr>
        <w:t xml:space="preserve">No texto original, Moisés escreve </w:t>
      </w:r>
      <w:r>
        <w:rPr>
          <w:b/>
          <w:lang w:val="pt_PT" w:bidi="pt_PT"/>
        </w:rPr>
        <w:t>com grande grandeza.</w:t>
      </w:r>
      <w:r>
        <w:rPr>
          <w:lang w:val="pt_PT" w:bidi="pt_PT"/>
        </w:rPr>
        <w:t xml:space="preserve"> Aqui a mesma palavra é usada duas vezes para enfatizar o quê o povo israelita havia se tornado. Se o seu idioma não repete palavras assim, expresse a ênfase de outra forma, como é feito em algumas Bíblias em outros idiomas. Tradução alternativa: “com muito poder”.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1.7 (#8)</w:t>
      </w:r>
      <w:r>
        <w:rPr>
          <w:lang w:val="pt_PT" w:bidi="pt_PT"/>
        </w:rPr>
      </w:r>
    </w:p>
    <w:p>
      <w:pPr/>
      <w:r>
        <w:rPr>
          <w:lang w:val="pt_PT" w:bidi="pt_PT"/>
        </w:rPr>
      </w:r>
      <w:r>
        <w:rPr>
          <w:lang w:val="pt_PT" w:bidi="pt_PT"/>
        </w:rPr>
        <w:t>אֹתָֽ⁠ם</w:t>
      </w:r>
    </w:p>
    <w:p>
      <w:pPr/>
      <w:r>
        <w:rPr>
          <w:lang w:val="pt_PT" w:bidi="pt_PT"/>
        </w:rPr>
      </w:r>
      <w:r>
        <w:rPr>
          <w:b/>
          <w:lang w:val="pt_PT" w:bidi="pt_PT"/>
        </w:rPr>
        <w:t>"E eles".</w:t>
      </w:r>
    </w:p>
    <w:p>
      <w:pPr/>
      <w:r>
        <w:rPr>
          <w:lang w:val="pt_PT" w:bidi="pt_PT"/>
        </w:rPr>
      </w:r>
      <w:r>
        <w:rPr>
          <w:lang w:val="pt_PT" w:bidi="pt_PT"/>
        </w:rPr>
        <w:t xml:space="preserve">Aqui, </w:t>
      </w:r>
      <w:r>
        <w:rPr>
          <w:b/>
          <w:lang w:val="pt_PT" w:bidi="pt_PT"/>
        </w:rPr>
        <w:t>eles</w:t>
      </w:r>
      <w:r>
        <w:rPr>
          <w:lang w:val="pt_PT" w:bidi="pt_PT"/>
        </w:rPr>
        <w:t xml:space="preserve"> refere-se aos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1.8 (#1)</w:t>
      </w:r>
      <w:r>
        <w:rPr>
          <w:lang w:val="pt_PT" w:bidi="pt_PT"/>
        </w:rPr>
      </w:r>
    </w:p>
    <w:p>
      <w:pPr/>
      <w:r>
        <w:rPr>
          <w:lang w:val="pt_PT" w:bidi="pt_PT"/>
        </w:rPr>
      </w:r>
      <w:r>
        <w:rPr>
          <w:lang w:val="pt_PT" w:bidi="pt_PT"/>
        </w:rPr>
        <w:t>וַ⁠יָּ֥קָם</w:t>
      </w:r>
    </w:p>
    <w:p>
      <w:pPr/>
      <w:r>
        <w:rPr>
          <w:lang w:val="pt_PT" w:bidi="pt_PT"/>
        </w:rPr>
      </w:r>
      <w:r>
        <w:rPr>
          <w:b/>
          <w:lang w:val="pt_PT" w:bidi="pt_PT"/>
        </w:rPr>
        <w:t>"Depois o Egito teve um novo rei".</w:t>
      </w:r>
    </w:p>
    <w:p>
      <w:pPr/>
      <w:r>
        <w:rPr>
          <w:lang w:val="pt_PT" w:bidi="pt_PT"/>
        </w:rPr>
      </w:r>
      <w:r>
        <w:rPr>
          <w:lang w:val="pt_PT" w:bidi="pt_PT"/>
        </w:rPr>
        <w:t>Isso introduz um novo evento que ocorreu algum tempo após os eventos que a história acabou de relatar. A história não diz quanto tempo depois desses eventos esse novo evento aconteceu.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1.8 (#2)</w:t>
      </w:r>
      <w:r>
        <w:rPr>
          <w:lang w:val="pt_PT" w:bidi="pt_PT"/>
        </w:rPr>
      </w:r>
    </w:p>
    <w:p>
      <w:pPr/>
      <w:r>
        <w:rPr>
          <w:lang w:val="pt_PT" w:bidi="pt_PT"/>
        </w:rPr>
      </w:r>
      <w:r>
        <w:rPr>
          <w:lang w:val="pt_PT" w:bidi="pt_PT"/>
        </w:rPr>
        <w:t>מֶֽלֶךְ־חָדָ֖שׁ</w:t>
      </w:r>
    </w:p>
    <w:p>
      <w:pPr/>
      <w:r>
        <w:rPr>
          <w:lang w:val="pt_PT" w:bidi="pt_PT"/>
        </w:rPr>
      </w:r>
      <w:r>
        <w:rPr>
          <w:b/>
          <w:lang w:val="pt_PT" w:bidi="pt_PT"/>
        </w:rPr>
        <w:t>"um novo rei".</w:t>
      </w:r>
    </w:p>
    <w:p>
      <w:pPr/>
      <w:r>
        <w:rPr>
          <w:lang w:val="pt_PT" w:bidi="pt_PT"/>
        </w:rPr>
      </w:r>
      <w:r>
        <w:rPr>
          <w:lang w:val="pt_PT" w:bidi="pt_PT"/>
        </w:rPr>
        <w:t>A história começa com o novo rei. Use a forma natural em seu idioma para apresentar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1.8 (#3)</w:t>
      </w:r>
      <w:r>
        <w:rPr>
          <w:lang w:val="pt_PT" w:bidi="pt_PT"/>
        </w:rPr>
      </w:r>
    </w:p>
    <w:p>
      <w:pPr/>
      <w:r>
        <w:rPr>
          <w:lang w:val="pt_PT" w:bidi="pt_PT"/>
        </w:rPr>
      </w:r>
      <w:r>
        <w:rPr>
          <w:lang w:val="pt_PT" w:bidi="pt_PT"/>
        </w:rPr>
        <w:t>וַ⁠יָּ֥קָם מֶֽלֶךְ־חָדָ֖שׁ עַל־מִצְרָ֑יִם</w:t>
      </w:r>
    </w:p>
    <w:p>
      <w:pPr/>
      <w:r>
        <w:rPr>
          <w:lang w:val="pt_PT" w:bidi="pt_PT"/>
        </w:rPr>
      </w:r>
      <w:r>
        <w:rPr>
          <w:b/>
          <w:lang w:val="pt_PT" w:bidi="pt_PT"/>
        </w:rPr>
        <w:t>"o Egito teve um novo rei".</w:t>
      </w:r>
    </w:p>
    <w:p>
      <w:pPr/>
      <w:r>
        <w:rPr>
          <w:lang w:val="pt_PT" w:bidi="pt_PT"/>
        </w:rPr>
      </w:r>
      <w:r>
        <w:rPr>
          <w:lang w:val="pt_PT" w:bidi="pt_PT"/>
        </w:rPr>
        <w:t xml:space="preserve">Aqui, </w:t>
      </w:r>
      <w:r>
        <w:rPr>
          <w:b/>
          <w:lang w:val="pt_PT" w:bidi="pt_PT"/>
        </w:rPr>
        <w:t>Egito</w:t>
      </w:r>
      <w:r>
        <w:rPr>
          <w:lang w:val="pt_PT" w:bidi="pt_PT"/>
        </w:rPr>
        <w:t xml:space="preserve"> refere-se ao lugar e ao povo do Egito. Se for útil no seu idioma, você pode usar uma expressão equivalente ou linguagem simples. Tradução alternativa: “E um novo rei começou a governar sobre os egípcios e o país do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 (#4)</w:t>
      </w:r>
      <w:r>
        <w:rPr>
          <w:lang w:val="pt_PT" w:bidi="pt_PT"/>
        </w:rPr>
      </w:r>
    </w:p>
    <w:p>
      <w:pPr/>
      <w:r>
        <w:rPr>
          <w:lang w:val="pt_PT" w:bidi="pt_PT"/>
        </w:rPr>
      </w:r>
      <w:r>
        <w:rPr>
          <w:lang w:val="pt_PT" w:bidi="pt_PT"/>
        </w:rPr>
        <w:t>לֹֽא־יָדַ֖ע אֶת־יוֹסֵֽף</w:t>
      </w:r>
    </w:p>
    <w:p>
      <w:pPr/>
      <w:r>
        <w:rPr>
          <w:lang w:val="pt_PT" w:bidi="pt_PT"/>
        </w:rPr>
      </w:r>
      <w:r>
        <w:rPr>
          <w:b/>
          <w:lang w:val="pt_PT" w:bidi="pt_PT"/>
        </w:rPr>
        <w:t>"que não sabia nada a respeito de José".</w:t>
      </w:r>
    </w:p>
    <w:p>
      <w:pPr/>
      <w:r>
        <w:rPr>
          <w:lang w:val="pt_PT" w:bidi="pt_PT"/>
        </w:rPr>
      </w:r>
      <w:r>
        <w:rPr>
          <w:lang w:val="pt_PT" w:bidi="pt_PT"/>
        </w:rPr>
        <w:t xml:space="preserve">Aqui, </w:t>
      </w:r>
      <w:r>
        <w:rPr>
          <w:b/>
          <w:lang w:val="pt_PT" w:bidi="pt_PT"/>
        </w:rPr>
        <w:t>José</w:t>
      </w:r>
      <w:r>
        <w:rPr>
          <w:lang w:val="pt_PT" w:bidi="pt_PT"/>
        </w:rPr>
        <w:t xml:space="preserve"> refere-se tanto à pessoa José quanto a todas as coisas boas que ele fez pelo Egito. Se for útil em seu idioma, você pode usar uma expressão equivalente ou linguagem simples. Veja 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 (#1)</w:t>
      </w:r>
      <w:r>
        <w:rPr>
          <w:lang w:val="pt_PT" w:bidi="pt_PT"/>
        </w:rPr>
      </w:r>
    </w:p>
    <w:p>
      <w:pPr/>
      <w:r>
        <w:rPr>
          <w:lang w:val="pt_PT" w:bidi="pt_PT"/>
        </w:rPr>
      </w:r>
      <w:r>
        <w:rPr>
          <w:lang w:val="pt_PT" w:bidi="pt_PT"/>
        </w:rPr>
        <w:t>הִנֵּ֗ה</w:t>
      </w:r>
    </w:p>
    <w:p>
      <w:pPr/>
      <w:r>
        <w:rPr>
          <w:lang w:val="pt_PT" w:bidi="pt_PT"/>
        </w:rPr>
      </w:r>
      <w:r>
        <w:rPr>
          <w:b/>
          <w:lang w:val="pt_PT" w:bidi="pt_PT"/>
        </w:rPr>
        <w:t>"- Vejam!".</w:t>
      </w:r>
    </w:p>
    <w:p>
      <w:pPr/>
      <w:r>
        <w:rPr>
          <w:lang w:val="pt_PT" w:bidi="pt_PT"/>
        </w:rPr>
      </w:r>
      <w:r>
        <w:rPr>
          <w:b/>
          <w:lang w:val="pt_PT" w:bidi="pt_PT"/>
        </w:rPr>
        <w:t>Vejam</w:t>
      </w:r>
      <w:r>
        <w:rPr>
          <w:lang w:val="pt_PT" w:bidi="pt_PT"/>
        </w:rPr>
        <w:t xml:space="preserve"> chama atenção especial para o que está prestes a ser dito. Use uma maneira de chamar a atenção das pessoas que seja natural em seu idioma. Tradução alternativa: “Ouça”.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1.9 (#2)</w:t>
      </w:r>
      <w:r>
        <w:rPr>
          <w:lang w:val="pt_PT" w:bidi="pt_PT"/>
        </w:rPr>
      </w:r>
    </w:p>
    <w:p>
      <w:pPr/>
      <w:r>
        <w:rPr>
          <w:lang w:val="pt_PT" w:bidi="pt_PT"/>
        </w:rPr>
      </w:r>
      <w:r>
        <w:rPr>
          <w:lang w:val="pt_PT" w:bidi="pt_PT"/>
        </w:rPr>
        <w:t>עַמּ֑⁠וֹ</w:t>
      </w:r>
    </w:p>
    <w:p>
      <w:pPr/>
      <w:r>
        <w:rPr>
          <w:lang w:val="pt_PT" w:bidi="pt_PT"/>
        </w:rPr>
      </w:r>
      <w:r>
        <w:rPr>
          <w:b/>
          <w:lang w:val="pt_PT" w:bidi="pt_PT"/>
        </w:rPr>
        <w:t>"ao seu povo".</w:t>
      </w:r>
    </w:p>
    <w:p>
      <w:pPr/>
      <w:r>
        <w:rPr>
          <w:lang w:val="pt_PT" w:bidi="pt_PT"/>
        </w:rPr>
      </w:r>
      <w:r>
        <w:rPr>
          <w:lang w:val="pt_PT" w:bidi="pt_PT"/>
        </w:rPr>
        <w:t>As pessoas sobre as quais o rei governa e que também fazem parte de seu grupo (provavelmente compartilhando etnia, tribo ou clã) em vez do grupo israelita são mencionadas como se pertencessem ao rei. Este é um exemplo do possessivo de relação social.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1.9 (#3)</w:t>
      </w:r>
      <w:r>
        <w:rPr>
          <w:lang w:val="pt_PT" w:bidi="pt_PT"/>
        </w:rPr>
      </w:r>
    </w:p>
    <w:p>
      <w:pPr/>
      <w:r>
        <w:rPr>
          <w:lang w:val="pt_PT" w:bidi="pt_PT"/>
        </w:rPr>
      </w:r>
      <w:r>
        <w:rPr>
          <w:lang w:val="pt_PT" w:bidi="pt_PT"/>
        </w:rPr>
        <w:t>עַמּ֑⁠וֹ</w:t>
      </w:r>
    </w:p>
    <w:p>
      <w:pPr/>
      <w:r>
        <w:rPr>
          <w:lang w:val="pt_PT" w:bidi="pt_PT"/>
        </w:rPr>
      </w:r>
      <w:r>
        <w:rPr>
          <w:b/>
          <w:lang w:val="pt_PT" w:bidi="pt_PT"/>
        </w:rPr>
        <w:t>"seu povo".</w:t>
      </w:r>
    </w:p>
    <w:p>
      <w:pPr/>
      <w:r>
        <w:rPr>
          <w:lang w:val="pt_PT" w:bidi="pt_PT"/>
        </w:rPr>
      </w:r>
      <w:r>
        <w:rPr>
          <w:lang w:val="pt_PT" w:bidi="pt_PT"/>
        </w:rPr>
        <w:t>Há alguma ambiguidade sobre a quem exatamente Faraó estava se dirigindo. Poderia ter sido: (1) as pessoas que viviam no Egito, os egípcios; ou (2) algum grupo de “seu povo” como seus conselheiros, generais, nobres ou amigos e família. Mesmo que a opção 1 seja a intenção, é bem possível que ele tenha falado com algum grupo menor de representantes, como na opção 2.</w:t>
      </w:r>
      <w:r>
        <w:rPr>
          <w:lang w:val="pt_PT" w:bidi="pt_PT"/>
        </w:rPr>
      </w:r>
      <w:r>
        <w:rPr>
          <w:lang w:val="pt_PT" w:bidi="pt_PT"/>
        </w:rPr>
      </w:r>
    </w:p>
    <w:p>
      <w:pPr/>
      <w:r>
        <w:rPr>
          <w:lang w:val="pt_PT" w:bidi="pt_PT"/>
        </w:rPr>
      </w:r>
    </w:p>
    <w:p>
      <w:pPr>
        <w:pStyle w:val="Heading2"/>
      </w:pPr>
      <w:r>
        <w:rPr>
          <w:lang w:val="pt_PT" w:bidi="pt_PT"/>
        </w:rPr>
        <w:t>Êxodo 1.9 (#4)</w:t>
      </w:r>
      <w:r>
        <w:rPr>
          <w:lang w:val="pt_PT" w:bidi="pt_PT"/>
        </w:rPr>
      </w:r>
    </w:p>
    <w:p>
      <w:pPr/>
      <w:r>
        <w:rPr>
          <w:lang w:val="pt_PT" w:bidi="pt_PT"/>
        </w:rPr>
      </w:r>
      <w:r>
        <w:rPr>
          <w:lang w:val="pt_PT" w:bidi="pt_PT"/>
        </w:rPr>
        <w:t>מִמֶּֽ⁠נּוּ</w:t>
      </w:r>
    </w:p>
    <w:p>
      <w:pPr/>
      <w:r>
        <w:rPr>
          <w:lang w:val="pt_PT" w:bidi="pt_PT"/>
        </w:rPr>
      </w:r>
      <w:r>
        <w:rPr>
          <w:b/>
          <w:lang w:val="pt_PT" w:bidi="pt_PT"/>
        </w:rPr>
        <w:t>"está aumentando mais depressa do que nós".</w:t>
      </w:r>
    </w:p>
    <w:p>
      <w:pPr/>
      <w:r>
        <w:rPr>
          <w:lang w:val="pt_PT" w:bidi="pt_PT"/>
        </w:rPr>
      </w:r>
      <w:r>
        <w:rPr>
          <w:lang w:val="pt_PT" w:bidi="pt_PT"/>
        </w:rPr>
        <w:t>Use uma forma natural em seu idioma para comparar tamanhos não específicos de grupos de pessoas. Tradução alternativa: “e muito maior do que nós”.</w:t>
      </w:r>
      <w:r>
        <w:rPr>
          <w:lang w:val="pt_PT" w:bidi="pt_PT"/>
        </w:rPr>
      </w:r>
      <w:r>
        <w:rPr>
          <w:lang w:val="pt_PT" w:bidi="pt_PT"/>
        </w:rPr>
      </w:r>
    </w:p>
    <w:p>
      <w:pPr/>
      <w:r>
        <w:rPr>
          <w:lang w:val="pt_PT" w:bidi="pt_PT"/>
        </w:rPr>
      </w:r>
    </w:p>
    <w:p>
      <w:pPr>
        <w:pStyle w:val="Heading2"/>
      </w:pPr>
      <w:r>
        <w:rPr>
          <w:lang w:val="pt_PT" w:bidi="pt_PT"/>
        </w:rPr>
        <w:t>Êxodo 1.9 (#5)</w:t>
      </w:r>
      <w:r>
        <w:rPr>
          <w:lang w:val="pt_PT" w:bidi="pt_PT"/>
        </w:rPr>
      </w:r>
    </w:p>
    <w:p>
      <w:pPr/>
      <w:r>
        <w:rPr>
          <w:lang w:val="pt_PT" w:bidi="pt_PT"/>
        </w:rPr>
      </w:r>
      <w:r>
        <w:rPr>
          <w:lang w:val="pt_PT" w:bidi="pt_PT"/>
        </w:rPr>
        <w:t>הִנֵּ֗ה</w:t>
      </w:r>
    </w:p>
    <w:p>
      <w:pPr/>
      <w:r>
        <w:rPr>
          <w:lang w:val="pt_PT" w:bidi="pt_PT"/>
        </w:rPr>
      </w:r>
      <w:r>
        <w:rPr>
          <w:b/>
          <w:lang w:val="pt_PT" w:bidi="pt_PT"/>
        </w:rPr>
        <w:t>"- Vejam!".</w:t>
      </w:r>
    </w:p>
    <w:p>
      <w:pPr/>
      <w:r>
        <w:rPr>
          <w:lang w:val="pt_PT" w:bidi="pt_PT"/>
        </w:rPr>
      </w:r>
      <w:r>
        <w:rPr>
          <w:lang w:val="pt_PT" w:bidi="pt_PT"/>
        </w:rPr>
        <w:t xml:space="preserve">Começando de </w:t>
      </w:r>
      <w:r>
        <w:rPr>
          <w:b/>
          <w:lang w:val="pt_PT" w:bidi="pt_PT"/>
        </w:rPr>
        <w:t>vejam</w:t>
      </w:r>
      <w:r>
        <w:rPr>
          <w:lang w:val="pt_PT" w:bidi="pt_PT"/>
        </w:rPr>
        <w:t xml:space="preserve"> e estendendo-se até o final de </w:t>
      </w:r>
      <w:r>
        <w:rPr>
          <w:lang w:val="pt_PT" w:bidi="pt_PT"/>
        </w:rPr>
        <w:t>1.10</w:t>
      </w:r>
      <w:r>
        <w:rPr>
          <w:lang w:val="pt_PT" w:bidi="pt_PT"/>
        </w:rPr>
        <w:t xml:space="preserve"> é uma citação direta do que o rei disse. Pode ser útil para seus leitores indicar isso com uma abertura de uma marca de citação de primeiro nível ou com qualquer outra pontuação ou convenção que seu idioma use para indicar o início de uma citação. Pode haver outras citações neste capítulo; elas serão marcadas pela mesma pontuação, mas não terão suas próprias notas.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1.10 (#1)</w:t>
      </w:r>
      <w:r>
        <w:rPr>
          <w:lang w:val="pt_PT" w:bidi="pt_PT"/>
        </w:rPr>
      </w:r>
    </w:p>
    <w:p>
      <w:pPr/>
      <w:r>
        <w:rPr>
          <w:lang w:val="pt_PT" w:bidi="pt_PT"/>
        </w:rPr>
      </w:r>
      <w:r>
        <w:rPr>
          <w:lang w:val="pt_PT" w:bidi="pt_PT"/>
        </w:rPr>
        <w:t>נִֽתְחַכְּמָ֖ה &amp; שֹׂ֣נְאֵ֔י⁠נוּ &amp; בָּ֖⁠נוּ</w:t>
      </w:r>
    </w:p>
    <w:p>
      <w:pPr/>
      <w:r>
        <w:rPr>
          <w:lang w:val="pt_PT" w:bidi="pt_PT"/>
        </w:rPr>
      </w:r>
      <w:r>
        <w:rPr>
          <w:b/>
          <w:lang w:val="pt_PT" w:bidi="pt_PT"/>
        </w:rPr>
        <w:t>"eles poderiam se unir com os nossos inimigos, lutariam contra nós... Precisamos achar um jeito de não deixar que eles.</w:t>
      </w:r>
    </w:p>
    <w:p>
      <w:pPr/>
      <w:r>
        <w:rPr>
          <w:lang w:val="pt_PT" w:bidi="pt_PT"/>
        </w:rPr>
      </w:r>
      <w:r>
        <w:rPr>
          <w:lang w:val="pt_PT" w:bidi="pt_PT"/>
        </w:rPr>
        <w:t xml:space="preserve">A palavra </w:t>
      </w:r>
      <w:r>
        <w:rPr>
          <w:b/>
          <w:lang w:val="pt_PT" w:bidi="pt_PT"/>
        </w:rPr>
        <w:t>nós</w:t>
      </w:r>
      <w:r>
        <w:rPr>
          <w:lang w:val="pt_PT" w:bidi="pt_PT"/>
        </w:rPr>
        <w:t xml:space="preserve"> é inclusiva e refere-se ao rei e ao seu povo, os egípcios.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1.10 (#2)</w:t>
      </w:r>
      <w:r>
        <w:rPr>
          <w:lang w:val="pt_PT" w:bidi="pt_PT"/>
        </w:rPr>
      </w:r>
    </w:p>
    <w:p>
      <w:pPr/>
      <w:r>
        <w:rPr>
          <w:lang w:val="pt_PT" w:bidi="pt_PT"/>
        </w:rPr>
      </w:r>
      <w:r>
        <w:rPr>
          <w:lang w:val="pt_PT" w:bidi="pt_PT"/>
        </w:rPr>
        <w:t>ל֑⁠וֹ &amp; יִרְבֶּ֗ה &amp; וְ⁠נוֹסַ֤ף &amp; הוּא֙ &amp; וְ⁠נִלְחַם &amp; וְ⁠עָלָ֥ה</w:t>
      </w:r>
    </w:p>
    <w:p>
      <w:pPr/>
      <w:r>
        <w:rPr>
          <w:lang w:val="pt_PT" w:bidi="pt_PT"/>
        </w:rPr>
      </w:r>
      <w:r>
        <w:rPr>
          <w:b/>
          <w:lang w:val="pt_PT" w:bidi="pt_PT"/>
        </w:rPr>
        <w:t>"eles poderiam se unir... lutariam contra nós e sairiam... se tornem ainda mais numerosos".</w:t>
      </w:r>
    </w:p>
    <w:p>
      <w:pPr/>
      <w:r>
        <w:rPr>
          <w:lang w:val="pt_PT" w:bidi="pt_PT"/>
        </w:rPr>
      </w:r>
      <w:r>
        <w:rPr>
          <w:lang w:val="pt_PT" w:bidi="pt_PT"/>
        </w:rPr>
        <w:t xml:space="preserve">Aqui, </w:t>
      </w:r>
      <w:r>
        <w:rPr>
          <w:b/>
          <w:lang w:val="pt_PT" w:bidi="pt_PT"/>
        </w:rPr>
        <w:t>eles</w:t>
      </w:r>
      <w:r>
        <w:rPr>
          <w:lang w:val="pt_PT" w:bidi="pt_PT"/>
        </w:rPr>
        <w:t xml:space="preserve"> refere-se ao povo israelita. O pronome concorda gramaticalmente com o singular "povo" no original. Isso ocorre em muitos lugares em Êxodo. Se isso for confuso no seu idioma, você pode usar o plural, como na NTLH.</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1.10 (#3)</w:t>
      </w:r>
      <w:r>
        <w:rPr>
          <w:lang w:val="pt_PT" w:bidi="pt_PT"/>
        </w:rPr>
      </w:r>
    </w:p>
    <w:p>
      <w:pPr/>
      <w:r>
        <w:rPr>
          <w:lang w:val="pt_PT" w:bidi="pt_PT"/>
        </w:rPr>
      </w:r>
      <w:r>
        <w:rPr>
          <w:lang w:val="pt_PT" w:bidi="pt_PT"/>
        </w:rPr>
        <w:t>פֶּן־יִרְבֶּ֗ה וְ⁠הָיָ֞ה כִּֽי־תִקְרֶ֤אנָה מִלְחָמָה֙</w:t>
      </w:r>
    </w:p>
    <w:p>
      <w:pPr/>
      <w:r>
        <w:rPr>
          <w:lang w:val="pt_PT" w:bidi="pt_PT"/>
        </w:rPr>
      </w:r>
      <w:r>
        <w:rPr>
          <w:b/>
          <w:lang w:val="pt_PT" w:bidi="pt_PT"/>
        </w:rPr>
        <w:t>"Em caso de guerra... de não deixar que eles se tornem ainda mais numerosos".</w:t>
      </w:r>
    </w:p>
    <w:p>
      <w:pPr/>
      <w:r>
        <w:rPr>
          <w:lang w:val="pt_PT" w:bidi="pt_PT"/>
        </w:rPr>
      </w:r>
      <w:r>
        <w:rPr>
          <w:lang w:val="pt_PT" w:bidi="pt_PT"/>
        </w:rPr>
        <w:t>O rei sugere uma combinação de dois eventos hipotéticos: 1. Há uma batalha; 2. Há ainda mais israelitas. Estes são seguidos por uma série de consequências indesejáveis: 3. Os israelitas se unam com os inimigo; 4. Os israelitas lutariam contra os egípcios; 5. Os israelitas sairiam do país. Embora a série de consequências também seja tecnicamente hipotética, a linguagem do rei indica que se 1–2 acontecerem, então 3–5 são certos. Use uma linguagem que deixe claro que os dois primeiros eventos são hipotéticos e que os próximos três são consequências que poderiam ser esperadas se os dois primeiros eventos acontecessem.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1.10 (#4)</w:t>
      </w:r>
      <w:r>
        <w:rPr>
          <w:lang w:val="pt_PT" w:bidi="pt_PT"/>
        </w:rPr>
      </w:r>
    </w:p>
    <w:p>
      <w:pPr/>
      <w:r>
        <w:rPr>
          <w:lang w:val="pt_PT" w:bidi="pt_PT"/>
        </w:rPr>
      </w:r>
      <w:r>
        <w:rPr>
          <w:lang w:val="pt_PT" w:bidi="pt_PT"/>
        </w:rPr>
        <w:t>וְ⁠עָלָ֥ה מִן־הָ⁠אָֽרֶץ</w:t>
      </w:r>
    </w:p>
    <w:p>
      <w:pPr/>
      <w:r>
        <w:rPr>
          <w:lang w:val="pt_PT" w:bidi="pt_PT"/>
        </w:rPr>
      </w:r>
      <w:r>
        <w:rPr>
          <w:b/>
          <w:lang w:val="pt_PT" w:bidi="pt_PT"/>
        </w:rPr>
        <w:t>"e sairiam do país".</w:t>
      </w:r>
    </w:p>
    <w:p>
      <w:pPr/>
      <w:r>
        <w:rPr>
          <w:lang w:val="pt_PT" w:bidi="pt_PT"/>
        </w:rPr>
      </w:r>
      <w:r>
        <w:rPr>
          <w:lang w:val="pt_PT" w:bidi="pt_PT"/>
        </w:rPr>
        <w:t>Tradução alternativa: “e ele sai do Egito”.</w:t>
      </w:r>
      <w:r>
        <w:rPr>
          <w:lang w:val="pt_PT" w:bidi="pt_PT"/>
        </w:rPr>
      </w:r>
      <w:r>
        <w:rPr>
          <w:lang w:val="pt_PT" w:bidi="pt_PT"/>
        </w:rPr>
      </w:r>
    </w:p>
    <w:p>
      <w:pPr/>
      <w:r>
        <w:rPr>
          <w:lang w:val="pt_PT" w:bidi="pt_PT"/>
        </w:rPr>
      </w:r>
    </w:p>
    <w:p>
      <w:pPr>
        <w:pStyle w:val="Heading2"/>
      </w:pPr>
      <w:r>
        <w:rPr>
          <w:lang w:val="pt_PT" w:bidi="pt_PT"/>
        </w:rPr>
        <w:t>Êxodo 1.11 (#1)</w:t>
      </w:r>
      <w:r>
        <w:rPr>
          <w:lang w:val="pt_PT" w:bidi="pt_PT"/>
        </w:rPr>
      </w:r>
    </w:p>
    <w:p>
      <w:pPr/>
      <w:r>
        <w:rPr>
          <w:lang w:val="pt_PT" w:bidi="pt_PT"/>
        </w:rPr>
      </w:r>
      <w:r>
        <w:rPr>
          <w:lang w:val="pt_PT" w:bidi="pt_PT"/>
        </w:rPr>
        <w:t>שָׂרֵ֣י</w:t>
      </w:r>
    </w:p>
    <w:p>
      <w:pPr/>
      <w:r>
        <w:rPr>
          <w:lang w:val="pt_PT" w:bidi="pt_PT"/>
        </w:rPr>
      </w:r>
      <w:r>
        <w:rPr>
          <w:b/>
          <w:lang w:val="pt_PT" w:bidi="pt_PT"/>
        </w:rPr>
        <w:t>"puseram feitores para maltratar".</w:t>
      </w:r>
    </w:p>
    <w:p>
      <w:pPr/>
      <w:r>
        <w:rPr>
          <w:lang w:val="pt_PT" w:bidi="pt_PT"/>
        </w:rPr>
      </w:r>
      <w:r>
        <w:rPr>
          <w:b/>
          <w:lang w:val="pt_PT" w:bidi="pt_PT"/>
        </w:rPr>
        <w:t>Feitores</w:t>
      </w:r>
      <w:r>
        <w:rPr>
          <w:lang w:val="pt_PT" w:bidi="pt_PT"/>
        </w:rPr>
        <w:t xml:space="preserve"> eram egípcios cuja função era forçar os israelitas a realizarem trabalhos árduos.</w:t>
      </w:r>
      <w:r>
        <w:rPr>
          <w:lang w:val="pt_PT" w:bidi="pt_PT"/>
        </w:rPr>
      </w:r>
      <w:r>
        <w:rPr>
          <w:lang w:val="pt_PT" w:bidi="pt_PT"/>
        </w:rPr>
      </w:r>
    </w:p>
    <w:p>
      <w:pPr/>
      <w:r>
        <w:rPr>
          <w:lang w:val="pt_PT" w:bidi="pt_PT"/>
        </w:rPr>
      </w:r>
    </w:p>
    <w:p>
      <w:pPr>
        <w:pStyle w:val="Heading2"/>
      </w:pPr>
      <w:r>
        <w:rPr>
          <w:lang w:val="pt_PT" w:bidi="pt_PT"/>
        </w:rPr>
        <w:t>Êxodo 1.11 (#2)</w:t>
      </w:r>
      <w:r>
        <w:rPr>
          <w:lang w:val="pt_PT" w:bidi="pt_PT"/>
        </w:rPr>
      </w:r>
    </w:p>
    <w:p>
      <w:pPr/>
      <w:r>
        <w:rPr>
          <w:lang w:val="pt_PT" w:bidi="pt_PT"/>
        </w:rPr>
      </w:r>
      <w:r>
        <w:rPr>
          <w:lang w:val="pt_PT" w:bidi="pt_PT"/>
        </w:rPr>
        <w:t>מִסִּ֔ים</w:t>
      </w:r>
    </w:p>
    <w:p>
      <w:pPr/>
      <w:r>
        <w:rPr>
          <w:lang w:val="pt_PT" w:bidi="pt_PT"/>
        </w:rPr>
      </w:r>
      <w:r>
        <w:rPr>
          <w:b/>
          <w:lang w:val="pt_PT" w:bidi="pt_PT"/>
        </w:rPr>
        <w:t>"feitores para maltratar os israelitas com trabalhos pesados".</w:t>
      </w:r>
    </w:p>
    <w:p>
      <w:pPr/>
      <w:r>
        <w:rPr>
          <w:lang w:val="pt_PT" w:bidi="pt_PT"/>
        </w:rPr>
      </w:r>
      <w:r>
        <w:rPr>
          <w:lang w:val="pt_PT" w:bidi="pt_PT"/>
        </w:rPr>
        <w:t>Aqui o plural significa grupos. Tradução alternativa: “equipes de trabalho”.</w:t>
      </w:r>
      <w:r>
        <w:rPr>
          <w:lang w:val="pt_PT" w:bidi="pt_PT"/>
        </w:rPr>
      </w:r>
      <w:r>
        <w:rPr>
          <w:lang w:val="pt_PT" w:bidi="pt_PT"/>
        </w:rPr>
      </w:r>
    </w:p>
    <w:p>
      <w:pPr/>
      <w:r>
        <w:rPr>
          <w:lang w:val="pt_PT" w:bidi="pt_PT"/>
        </w:rPr>
      </w:r>
    </w:p>
    <w:p>
      <w:pPr>
        <w:pStyle w:val="Heading2"/>
      </w:pPr>
      <w:r>
        <w:rPr>
          <w:lang w:val="pt_PT" w:bidi="pt_PT"/>
        </w:rPr>
        <w:t>Êxodo 1.11 (#3)</w:t>
      </w:r>
      <w:r>
        <w:rPr>
          <w:lang w:val="pt_PT" w:bidi="pt_PT"/>
        </w:rPr>
      </w:r>
    </w:p>
    <w:p>
      <w:pPr/>
      <w:r>
        <w:rPr>
          <w:lang w:val="pt_PT" w:bidi="pt_PT"/>
        </w:rPr>
      </w:r>
      <w:r>
        <w:rPr>
          <w:lang w:val="pt_PT" w:bidi="pt_PT"/>
        </w:rPr>
        <w:t>לְמַ֥עַן עַנֹּת֖⁠וֹ בְּ⁠סִבְלֹתָ֑⁠ם</w:t>
      </w:r>
    </w:p>
    <w:p>
      <w:pPr/>
      <w:r>
        <w:rPr>
          <w:lang w:val="pt_PT" w:bidi="pt_PT"/>
        </w:rPr>
      </w:r>
      <w:r>
        <w:rPr>
          <w:b/>
          <w:lang w:val="pt_PT" w:bidi="pt_PT"/>
        </w:rPr>
        <w:t>"para maltratar os israelitas com trabalhos pesados".</w:t>
      </w:r>
    </w:p>
    <w:p>
      <w:pPr/>
      <w:r>
        <w:rPr>
          <w:lang w:val="pt_PT" w:bidi="pt_PT"/>
        </w:rPr>
      </w:r>
      <w:r>
        <w:rPr>
          <w:lang w:val="pt_PT" w:bidi="pt_PT"/>
        </w:rPr>
        <w:t>Tradução alternativa: “forçar os israelitas a fazer trabalho árduo para os egípcios”.</w:t>
      </w:r>
      <w:r>
        <w:rPr>
          <w:lang w:val="pt_PT" w:bidi="pt_PT"/>
        </w:rPr>
      </w:r>
      <w:r>
        <w:rPr>
          <w:lang w:val="pt_PT" w:bidi="pt_PT"/>
        </w:rPr>
      </w:r>
    </w:p>
    <w:p>
      <w:pPr/>
      <w:r>
        <w:rPr>
          <w:lang w:val="pt_PT" w:bidi="pt_PT"/>
        </w:rPr>
      </w:r>
    </w:p>
    <w:p>
      <w:pPr>
        <w:pStyle w:val="Heading2"/>
      </w:pPr>
      <w:r>
        <w:rPr>
          <w:lang w:val="pt_PT" w:bidi="pt_PT"/>
        </w:rPr>
        <w:t>Êxodo 1.11 (#4)</w:t>
      </w:r>
      <w:r>
        <w:rPr>
          <w:lang w:val="pt_PT" w:bidi="pt_PT"/>
        </w:rPr>
      </w:r>
    </w:p>
    <w:p>
      <w:pPr/>
      <w:r>
        <w:rPr>
          <w:lang w:val="pt_PT" w:bidi="pt_PT"/>
        </w:rPr>
      </w:r>
      <w:r>
        <w:rPr>
          <w:lang w:val="pt_PT" w:bidi="pt_PT"/>
        </w:rPr>
        <w:t>עָרֵ֤י מִסְכְּנוֹת֙</w:t>
      </w:r>
    </w:p>
    <w:p>
      <w:pPr/>
      <w:r>
        <w:rPr>
          <w:lang w:val="pt_PT" w:bidi="pt_PT"/>
        </w:rPr>
      </w:r>
      <w:r>
        <w:rPr>
          <w:b/>
          <w:lang w:val="pt_PT" w:bidi="pt_PT"/>
        </w:rPr>
        <w:t>"construíram as cidades... onde o rei do Egito guardava as colheitas de cereais".</w:t>
      </w:r>
    </w:p>
    <w:p>
      <w:pPr/>
      <w:r>
        <w:rPr>
          <w:lang w:val="pt_PT" w:bidi="pt_PT"/>
        </w:rPr>
      </w:r>
      <w:r>
        <w:rPr>
          <w:lang w:val="pt_PT" w:bidi="pt_PT"/>
        </w:rPr>
        <w:t>Estes eram lugares onde os líderes guardavam comida e outras coisas importantes para mantê-las seguras. Tradução alternativa: “cidades nas quais guardar coisas para mantê-las seguras”.</w:t>
      </w:r>
      <w:r>
        <w:rPr>
          <w:lang w:val="pt_PT" w:bidi="pt_PT"/>
        </w:rPr>
      </w:r>
      <w:r>
        <w:rPr>
          <w:lang w:val="pt_PT" w:bidi="pt_PT"/>
        </w:rPr>
      </w:r>
    </w:p>
    <w:p>
      <w:pPr/>
      <w:r>
        <w:rPr>
          <w:lang w:val="pt_PT" w:bidi="pt_PT"/>
        </w:rPr>
      </w:r>
    </w:p>
    <w:p>
      <w:pPr>
        <w:pStyle w:val="Heading2"/>
      </w:pPr>
      <w:r>
        <w:rPr>
          <w:lang w:val="pt_PT" w:bidi="pt_PT"/>
        </w:rPr>
        <w:t>Êxodo 1.11 (#5)</w:t>
      </w:r>
      <w:r>
        <w:rPr>
          <w:lang w:val="pt_PT" w:bidi="pt_PT"/>
        </w:rPr>
      </w:r>
    </w:p>
    <w:p>
      <w:pPr/>
      <w:r>
        <w:rPr>
          <w:lang w:val="pt_PT" w:bidi="pt_PT"/>
        </w:rPr>
      </w:r>
      <w:r>
        <w:rPr>
          <w:lang w:val="pt_PT" w:bidi="pt_PT"/>
        </w:rPr>
        <w:t>עָרֵ֤י מִסְכְּנוֹת֙</w:t>
      </w:r>
    </w:p>
    <w:p>
      <w:pPr/>
      <w:r>
        <w:rPr>
          <w:lang w:val="pt_PT" w:bidi="pt_PT"/>
        </w:rPr>
      </w:r>
      <w:r>
        <w:rPr>
          <w:b/>
          <w:lang w:val="pt_PT" w:bidi="pt_PT"/>
        </w:rPr>
        <w:t>"cidades... guardava as colheitas de cereais".</w:t>
      </w:r>
    </w:p>
    <w:p>
      <w:pPr/>
      <w:r>
        <w:rPr>
          <w:lang w:val="pt_PT" w:bidi="pt_PT"/>
        </w:rPr>
      </w:r>
      <w:r>
        <w:rPr>
          <w:lang w:val="pt_PT" w:bidi="pt_PT"/>
        </w:rPr>
        <w:t>O possessivo é objetivo; o armazenamento de cereais é o que ocorre nas cidades. Tradução alternativa: “cidades para armazenar coisas”.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1.12 (#1)</w:t>
      </w:r>
      <w:r>
        <w:rPr>
          <w:lang w:val="pt_PT" w:bidi="pt_PT"/>
        </w:rPr>
      </w:r>
    </w:p>
    <w:p>
      <w:pPr/>
      <w:r>
        <w:rPr>
          <w:lang w:val="pt_PT" w:bidi="pt_PT"/>
        </w:rPr>
      </w:r>
      <w:r>
        <w:rPr>
          <w:lang w:val="pt_PT" w:bidi="pt_PT"/>
        </w:rPr>
        <w:t>וְ⁠כַ⁠אֲשֶׁר֙ יְעַנּ֣וּ אֹת֔⁠וֹ כֵּ֥ן יִרְבֶּ֖ה וְ⁠כֵ֣ן יִפְרֹ֑ץ</w:t>
      </w:r>
    </w:p>
    <w:p>
      <w:pPr/>
      <w:r>
        <w:rPr>
          <w:lang w:val="pt_PT" w:bidi="pt_PT"/>
        </w:rPr>
      </w:r>
      <w:r>
        <w:rPr>
          <w:b/>
          <w:lang w:val="pt_PT" w:bidi="pt_PT"/>
        </w:rPr>
        <w:t>"Porém quanto mais os egípcios maltratavam os israelitas, tanto mais eles aumentavam".</w:t>
      </w:r>
    </w:p>
    <w:p>
      <w:pPr/>
      <w:r>
        <w:rPr>
          <w:lang w:val="pt_PT" w:bidi="pt_PT"/>
        </w:rPr>
      </w:r>
      <w:r>
        <w:rPr>
          <w:lang w:val="pt_PT" w:bidi="pt_PT"/>
        </w:rPr>
        <w:t>Esta frase expressa um resultado que é o oposto do que o rei esperava. Use uma maneira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1.12 (#2)</w:t>
      </w:r>
      <w:r>
        <w:rPr>
          <w:lang w:val="pt_PT" w:bidi="pt_PT"/>
        </w:rPr>
      </w:r>
    </w:p>
    <w:p>
      <w:pPr/>
      <w:r>
        <w:rPr>
          <w:lang w:val="pt_PT" w:bidi="pt_PT"/>
        </w:rPr>
      </w:r>
      <w:r>
        <w:rPr>
          <w:lang w:val="pt_PT" w:bidi="pt_PT"/>
        </w:rPr>
        <w:t>וַ⁠יָּקֻ֕צוּ מִ⁠פְּנֵ֖י</w:t>
      </w:r>
    </w:p>
    <w:p>
      <w:pPr/>
      <w:r>
        <w:rPr>
          <w:lang w:val="pt_PT" w:bidi="pt_PT"/>
        </w:rPr>
      </w:r>
      <w:r>
        <w:rPr>
          <w:b/>
          <w:lang w:val="pt_PT" w:bidi="pt_PT"/>
        </w:rPr>
        <w:t>"Os egípcios ficaram com medo deles".</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medo</w:t>
      </w:r>
      <w:r>
        <w:rPr>
          <w:lang w:val="pt_PT" w:bidi="pt_PT"/>
        </w:rPr>
        <w:t xml:space="preserve"> de outra forma. Tradução alternativa: “E eles estavam muito assustados com a face 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1.12 (#3)</w:t>
      </w:r>
      <w:r>
        <w:rPr>
          <w:lang w:val="pt_PT" w:bidi="pt_PT"/>
        </w:rPr>
      </w:r>
    </w:p>
    <w:p>
      <w:pPr/>
      <w:r>
        <w:rPr>
          <w:lang w:val="pt_PT" w:bidi="pt_PT"/>
        </w:rPr>
      </w:r>
      <w:r>
        <w:rPr>
          <w:lang w:val="pt_PT" w:bidi="pt_PT"/>
        </w:rPr>
        <w:t>מִ⁠פְּנֵ֖י בְּנֵ֥י יִשְׂרָאֵֽל</w:t>
      </w:r>
    </w:p>
    <w:p>
      <w:pPr/>
      <w:r>
        <w:rPr>
          <w:lang w:val="pt_PT" w:bidi="pt_PT"/>
        </w:rPr>
      </w:r>
      <w:r>
        <w:rPr>
          <w:b/>
          <w:lang w:val="pt_PT" w:bidi="pt_PT"/>
        </w:rPr>
        <w:t>"ficaram com medo deles".</w:t>
      </w:r>
    </w:p>
    <w:p>
      <w:pPr/>
      <w:r>
        <w:rPr>
          <w:lang w:val="pt_PT" w:bidi="pt_PT"/>
        </w:rPr>
      </w:r>
      <w:r>
        <w:rPr>
          <w:lang w:val="pt_PT" w:bidi="pt_PT"/>
        </w:rPr>
        <w:t xml:space="preserve">No texto original, Moisés escreve </w:t>
      </w:r>
      <w:r>
        <w:rPr>
          <w:b/>
          <w:lang w:val="pt_PT" w:bidi="pt_PT"/>
        </w:rPr>
        <w:t xml:space="preserve">da face dos filhos de Israel </w:t>
      </w:r>
      <w:r>
        <w:rPr>
          <w:lang w:val="pt_PT" w:bidi="pt_PT"/>
        </w:rPr>
        <w:t xml:space="preserve">nessa frase. Aqui, </w:t>
      </w:r>
      <w:r>
        <w:rPr>
          <w:b/>
          <w:lang w:val="pt_PT" w:bidi="pt_PT"/>
        </w:rPr>
        <w:t>face</w:t>
      </w:r>
      <w:r>
        <w:rPr>
          <w:lang w:val="pt_PT" w:bidi="pt_PT"/>
        </w:rPr>
        <w:t xml:space="preserve"> significa a presença de uma pessoa. A frase significa que os egípcios tinham medo da existência dos israelitas em seu país. Se for útil em seu idioma, você pode usar uma expressão equivalente ou linguagem simples, como é feito em algumas Bíblias em outros idiomas. Tradução alternativa: “da crescente população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1.13 (#1)</w:t>
      </w:r>
      <w:r>
        <w:rPr>
          <w:lang w:val="pt_PT" w:bidi="pt_PT"/>
        </w:rPr>
      </w:r>
    </w:p>
    <w:p>
      <w:pPr/>
      <w:r>
        <w:rPr>
          <w:lang w:val="pt_PT" w:bidi="pt_PT"/>
        </w:rPr>
      </w:r>
      <w:r>
        <w:rPr>
          <w:lang w:val="pt_PT" w:bidi="pt_PT"/>
        </w:rPr>
        <w:t>וַ⁠יַּעֲבִ֧דוּ מִצְרַ֛יִם אֶת־בְּנֵ֥י יִשְׂרָאֵ֖ל בְּ⁠פָֽרֶךְ</w:t>
      </w:r>
    </w:p>
    <w:p>
      <w:pPr/>
      <w:r>
        <w:rPr>
          <w:lang w:val="pt_PT" w:bidi="pt_PT"/>
        </w:rPr>
      </w:r>
      <w:r>
        <w:rPr>
          <w:b/>
          <w:lang w:val="pt_PT" w:bidi="pt_PT"/>
        </w:rPr>
        <w:t>"e os tornaram escravos, tratando-os com brutalidade".</w:t>
      </w:r>
    </w:p>
    <w:p>
      <w:pPr/>
      <w:r>
        <w:rPr>
          <w:lang w:val="pt_PT" w:bidi="pt_PT"/>
        </w:rPr>
      </w:r>
      <w:r>
        <w:rPr>
          <w:lang w:val="pt_PT" w:bidi="pt_PT"/>
        </w:rPr>
        <w:t xml:space="preserve">Aqui, </w:t>
      </w:r>
      <w:r>
        <w:rPr>
          <w:b/>
          <w:lang w:val="pt_PT" w:bidi="pt_PT"/>
        </w:rPr>
        <w:t>brutalidade</w:t>
      </w:r>
      <w:r>
        <w:rPr>
          <w:lang w:val="pt_PT" w:bidi="pt_PT"/>
        </w:rPr>
        <w:t xml:space="preserve"> é um substantivo usado para modificar o verbo </w:t>
      </w:r>
      <w:r>
        <w:rPr>
          <w:b/>
          <w:lang w:val="pt_PT" w:bidi="pt_PT"/>
        </w:rPr>
        <w:t>tornar escravos</w:t>
      </w:r>
      <w:r>
        <w:rPr>
          <w:lang w:val="pt_PT" w:bidi="pt_PT"/>
        </w:rPr>
        <w:t xml:space="preserve">. </w:t>
      </w:r>
      <w:r>
        <w:rPr>
          <w:b/>
          <w:lang w:val="pt_PT" w:bidi="pt_PT"/>
        </w:rPr>
        <w:t>Brutalidade</w:t>
      </w:r>
      <w:r>
        <w:rPr>
          <w:lang w:val="pt_PT" w:bidi="pt_PT"/>
        </w:rPr>
        <w:t xml:space="preserve"> pode se referir tanto à dificuldade do trabalho quanto à maneira cruel como os egípcios trataram os israelitas. Se seu idioma não usa um substantivo abstrato para essa ideia, você pode expressar a ideia de outra forma. Tradução alternativa: “E os egípcios fizeram os filhos de Israel trabalhar muito duro” ou “E de forma cruel, os egípcios fizeram os filhos de Israel trabalhar”.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1.14 (#1)</w:t>
      </w:r>
      <w:r>
        <w:rPr>
          <w:lang w:val="pt_PT" w:bidi="pt_PT"/>
        </w:rPr>
      </w:r>
    </w:p>
    <w:p>
      <w:pPr/>
      <w:r>
        <w:rPr>
          <w:lang w:val="pt_PT" w:bidi="pt_PT"/>
        </w:rPr>
      </w:r>
      <w:r>
        <w:rPr>
          <w:lang w:val="pt_PT" w:bidi="pt_PT"/>
        </w:rPr>
        <w:t>וַ⁠יְמָרְר֨וּ אֶת־חַיֵּי⁠הֶ֜ם</w:t>
      </w:r>
    </w:p>
    <w:p>
      <w:pPr/>
      <w:r>
        <w:rPr>
          <w:lang w:val="pt_PT" w:bidi="pt_PT"/>
        </w:rPr>
      </w:r>
      <w:r>
        <w:rPr>
          <w:b/>
          <w:lang w:val="pt_PT" w:bidi="pt_PT"/>
        </w:rPr>
        <w:t>"Fizeram com que a vida deles se tornasse amarga".</w:t>
      </w:r>
    </w:p>
    <w:p>
      <w:pPr/>
      <w:r>
        <w:rPr>
          <w:lang w:val="pt_PT" w:bidi="pt_PT"/>
        </w:rPr>
      </w:r>
      <w:r>
        <w:rPr>
          <w:lang w:val="pt_PT" w:bidi="pt_PT"/>
        </w:rPr>
        <w:t>As vidas difíceis dos israelitas são mencionadas como se suas vidas diárias fossem um alimento amargo difícil de comer. Se seus leitores não entenderem o que essa imagem significa neste contexto, você poderia usar uma metáfora equivalente de sua cultura. Alternativamente, você poderia expressar o significado de forma clara. Tradução alternativa: “E eles tornaram suas vidas muito difíceis”.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1.14 (#2)</w:t>
      </w:r>
      <w:r>
        <w:rPr>
          <w:lang w:val="pt_PT" w:bidi="pt_PT"/>
        </w:rPr>
      </w:r>
    </w:p>
    <w:p>
      <w:pPr/>
      <w:r>
        <w:rPr>
          <w:lang w:val="pt_PT" w:bidi="pt_PT"/>
        </w:rPr>
      </w:r>
      <w:r>
        <w:rPr>
          <w:lang w:val="pt_PT" w:bidi="pt_PT"/>
        </w:rPr>
        <w:t>בַּ⁠עֲבֹדָ֣ה קָשָׁ֗ה</w:t>
      </w:r>
    </w:p>
    <w:p>
      <w:pPr/>
      <w:r>
        <w:rPr>
          <w:lang w:val="pt_PT" w:bidi="pt_PT"/>
        </w:rPr>
      </w:r>
      <w:r>
        <w:rPr>
          <w:b/>
          <w:lang w:val="pt_PT" w:bidi="pt_PT"/>
        </w:rPr>
        <w:t>"obrigando-os a fazer trabalhos pesados".</w:t>
      </w:r>
    </w:p>
    <w:p>
      <w:pPr/>
      <w:r>
        <w:rPr>
          <w:lang w:val="pt_PT" w:bidi="pt_PT"/>
        </w:rPr>
      </w:r>
      <w:r>
        <w:rPr>
          <w:lang w:val="pt_PT" w:bidi="pt_PT"/>
        </w:rPr>
        <w:t xml:space="preserve">No texto original, Moisés escreve </w:t>
      </w:r>
      <w:r>
        <w:rPr>
          <w:b/>
          <w:lang w:val="pt_PT" w:bidi="pt_PT"/>
        </w:rPr>
        <w:t>pela dura escravidão</w:t>
      </w:r>
      <w:r>
        <w:rPr>
          <w:lang w:val="pt_PT" w:bidi="pt_PT"/>
        </w:rPr>
        <w:t xml:space="preserve"> nessa frase. Se o seu idioma não usa um substantivo abstrato para essa ideia, você pode expressar a ideia por trás da </w:t>
      </w:r>
      <w:r>
        <w:rPr>
          <w:b/>
          <w:lang w:val="pt_PT" w:bidi="pt_PT"/>
        </w:rPr>
        <w:t>escravidão</w:t>
      </w:r>
      <w:r>
        <w:rPr>
          <w:lang w:val="pt_PT" w:bidi="pt_PT"/>
        </w:rPr>
        <w:t xml:space="preserve"> de outra forma, como é feito em algumas Bíblias em outros idiomas. Tradução alternativa: “fazendo-os trabalhar arduamente como escravos”.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1.14 (#3)</w:t>
      </w:r>
      <w:r>
        <w:rPr>
          <w:lang w:val="pt_PT" w:bidi="pt_PT"/>
        </w:rPr>
      </w:r>
    </w:p>
    <w:p>
      <w:pPr/>
      <w:r>
        <w:rPr>
          <w:lang w:val="pt_PT" w:bidi="pt_PT"/>
        </w:rPr>
      </w:r>
      <w:r>
        <w:rPr>
          <w:lang w:val="pt_PT" w:bidi="pt_PT"/>
        </w:rPr>
        <w:t>בְּ⁠חֹ֨מֶר֙</w:t>
      </w:r>
    </w:p>
    <w:p>
      <w:pPr/>
      <w:r>
        <w:rPr>
          <w:lang w:val="pt_PT" w:bidi="pt_PT"/>
        </w:rPr>
      </w:r>
      <w:r>
        <w:rPr>
          <w:b/>
          <w:lang w:val="pt_PT" w:bidi="pt_PT"/>
        </w:rPr>
        <w:t>"na fabricação de tijolos".</w:t>
      </w:r>
    </w:p>
    <w:p>
      <w:pPr/>
      <w:r>
        <w:rPr>
          <w:lang w:val="pt_PT" w:bidi="pt_PT"/>
        </w:rPr>
      </w:r>
      <w:r>
        <w:rPr>
          <w:lang w:val="pt_PT" w:bidi="pt_PT"/>
        </w:rPr>
        <w:t>O texto original usa a palavra argamassa que é uma mistura de cal com cimento, areia e água, usada na construção para unir tijolos ou pedras. Algumas Bíblias em outros idiomas traduzem essa palavra com uma expressão equivalente.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1.14 (#4)</w:t>
      </w:r>
      <w:r>
        <w:rPr>
          <w:lang w:val="pt_PT" w:bidi="pt_PT"/>
        </w:rPr>
      </w:r>
    </w:p>
    <w:p>
      <w:pPr/>
      <w:r>
        <w:rPr>
          <w:lang w:val="pt_PT" w:bidi="pt_PT"/>
        </w:rPr>
      </w:r>
      <w:r>
        <w:rPr>
          <w:lang w:val="pt_PT" w:bidi="pt_PT"/>
        </w:rPr>
        <w:t>וּ⁠בִ⁠לְבֵנִ֔ים</w:t>
      </w:r>
    </w:p>
    <w:p>
      <w:pPr/>
      <w:r>
        <w:rPr>
          <w:lang w:val="pt_PT" w:bidi="pt_PT"/>
        </w:rPr>
      </w:r>
      <w:r>
        <w:rPr>
          <w:b/>
          <w:lang w:val="pt_PT" w:bidi="pt_PT"/>
        </w:rPr>
        <w:t>"na fabricação de tijolos".</w:t>
      </w:r>
    </w:p>
    <w:p>
      <w:pPr/>
      <w:r>
        <w:rPr>
          <w:lang w:val="pt_PT" w:bidi="pt_PT"/>
        </w:rPr>
      </w:r>
      <w:r>
        <w:rPr>
          <w:b/>
          <w:lang w:val="pt_PT" w:bidi="pt_PT"/>
        </w:rPr>
        <w:t>Tijolos</w:t>
      </w:r>
      <w:r>
        <w:rPr>
          <w:lang w:val="pt_PT" w:bidi="pt_PT"/>
        </w:rPr>
        <w:t xml:space="preserve"> são blocos feitos de argila ou barro com palha. Eles são endurecidos ao sol ou de outra forma antes de serem usados para construção.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1.14 (#5)</w:t>
      </w:r>
      <w:r>
        <w:rPr>
          <w:lang w:val="pt_PT" w:bidi="pt_PT"/>
        </w:rPr>
      </w:r>
    </w:p>
    <w:p>
      <w:pPr/>
      <w:r>
        <w:rPr>
          <w:lang w:val="pt_PT" w:bidi="pt_PT"/>
        </w:rPr>
      </w:r>
      <w:r>
        <w:rPr>
          <w:lang w:val="pt_PT" w:bidi="pt_PT"/>
        </w:rPr>
        <w:t>אֵ֚ת כָּל־עֲבֹ֣דָתָ֔⁠ם אֲשֶׁר־עָבְד֥וּ בָ⁠הֶ֖ם בְּ⁠פָֽרֶךְ</w:t>
      </w:r>
    </w:p>
    <w:p>
      <w:pPr/>
      <w:r>
        <w:rPr>
          <w:lang w:val="pt_PT" w:bidi="pt_PT"/>
        </w:rPr>
      </w:r>
      <w:r>
        <w:rPr>
          <w:b/>
          <w:lang w:val="pt_PT" w:bidi="pt_PT"/>
        </w:rPr>
        <w:t>"Em todos os serviços que os israelitas faziam, eles eram tratados com crueldade".</w:t>
      </w:r>
    </w:p>
    <w:p>
      <w:pPr/>
      <w:r>
        <w:rPr>
          <w:lang w:val="pt_PT" w:bidi="pt_PT"/>
        </w:rPr>
      </w:r>
      <w:r>
        <w:rPr>
          <w:lang w:val="pt_PT" w:bidi="pt_PT"/>
        </w:rPr>
        <w:t xml:space="preserve">Veja como você traduziu isso em </w:t>
      </w:r>
      <w:r>
        <w:rPr>
          <w:lang w:val="pt_PT" w:bidi="pt_PT"/>
        </w:rPr>
        <w:t>1.13</w:t>
      </w:r>
      <w:r>
        <w:rPr>
          <w:lang w:val="pt_PT" w:bidi="pt_PT"/>
        </w:rPr>
        <w:t>. Tradução alternativa: “os egípcios os fizeram trabalhar muito duro” ou “os egípcios os forçaram a trabalhar muito duro”.</w:t>
      </w:r>
      <w:r>
        <w:rPr>
          <w:lang w:val="pt_PT" w:bidi="pt_PT"/>
        </w:rPr>
      </w:r>
      <w:r>
        <w:rPr>
          <w:lang w:val="pt_PT" w:bidi="pt_PT"/>
        </w:rPr>
      </w:r>
    </w:p>
    <w:p>
      <w:pPr/>
      <w:r>
        <w:rPr>
          <w:lang w:val="pt_PT" w:bidi="pt_PT"/>
        </w:rPr>
      </w:r>
    </w:p>
    <w:p>
      <w:pPr>
        <w:pStyle w:val="Heading2"/>
      </w:pPr>
      <w:r>
        <w:rPr>
          <w:lang w:val="pt_PT" w:bidi="pt_PT"/>
        </w:rPr>
        <w:t>Êxodo 1.14 (#6)</w:t>
      </w:r>
      <w:r>
        <w:rPr>
          <w:lang w:val="pt_PT" w:bidi="pt_PT"/>
        </w:rPr>
      </w:r>
    </w:p>
    <w:p>
      <w:pPr/>
      <w:r>
        <w:rPr>
          <w:lang w:val="pt_PT" w:bidi="pt_PT"/>
        </w:rPr>
      </w:r>
      <w:r>
        <w:rPr>
          <w:lang w:val="pt_PT" w:bidi="pt_PT"/>
        </w:rPr>
        <w:t>וַ⁠יְמָרְר֨וּ &amp; בָ⁠הֶ֖ם</w:t>
      </w:r>
    </w:p>
    <w:p>
      <w:pPr/>
      <w:r>
        <w:rPr>
          <w:lang w:val="pt_PT" w:bidi="pt_PT"/>
        </w:rPr>
      </w:r>
      <w:r>
        <w:rPr>
          <w:b/>
          <w:lang w:val="pt_PT" w:bidi="pt_PT"/>
        </w:rPr>
        <w:t>"eles eram trados com crueldade".</w:t>
      </w:r>
    </w:p>
    <w:p>
      <w:pPr/>
      <w:r>
        <w:rPr>
          <w:lang w:val="pt_PT" w:bidi="pt_PT"/>
        </w:rPr>
      </w:r>
      <w:r>
        <w:rPr>
          <w:lang w:val="pt_PT" w:bidi="pt_PT"/>
        </w:rPr>
        <w:t xml:space="preserve">O texto original usa um segundo pronome </w:t>
      </w:r>
      <w:r>
        <w:rPr>
          <w:b/>
          <w:lang w:val="pt_PT" w:bidi="pt_PT"/>
        </w:rPr>
        <w:t>eles</w:t>
      </w:r>
      <w:r>
        <w:rPr>
          <w:lang w:val="pt_PT" w:bidi="pt_PT"/>
        </w:rPr>
        <w:t xml:space="preserve"> para se referir aos egípcios. Algumas Bíblias em outros idiomas não traduzem esse segundo pronome, apenas o primeiro que se refere aos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Êxodo1.14 (#7)</w:t>
      </w:r>
      <w:r>
        <w:rPr>
          <w:lang w:val="pt_PT" w:bidi="pt_PT"/>
        </w:rPr>
      </w:r>
    </w:p>
    <w:p>
      <w:pPr/>
      <w:r>
        <w:rPr>
          <w:lang w:val="pt_PT" w:bidi="pt_PT"/>
        </w:rPr>
      </w:r>
      <w:r>
        <w:rPr>
          <w:lang w:val="pt_PT" w:bidi="pt_PT"/>
        </w:rPr>
        <w:t>אֶת־חַיֵּי⁠הֶ֜ם &amp; עֲבֹ֣דָתָ֔⁠ם &amp; עָבְד֥וּ</w:t>
      </w:r>
    </w:p>
    <w:p>
      <w:pPr/>
      <w:r>
        <w:rPr>
          <w:lang w:val="pt_PT" w:bidi="pt_PT"/>
        </w:rPr>
      </w:r>
      <w:r>
        <w:rPr>
          <w:b/>
          <w:lang w:val="pt_PT" w:bidi="pt_PT"/>
        </w:rPr>
        <w:t>"os israelitas faziam, eles eram tratados".</w:t>
      </w:r>
    </w:p>
    <w:p>
      <w:pPr/>
      <w:r>
        <w:rPr>
          <w:lang w:val="pt_PT" w:bidi="pt_PT"/>
        </w:rPr>
      </w:r>
      <w:r>
        <w:rPr>
          <w:lang w:val="pt_PT" w:bidi="pt_PT"/>
        </w:rPr>
        <w:t xml:space="preserve">Aqui, </w:t>
      </w:r>
      <w:r>
        <w:rPr>
          <w:b/>
          <w:lang w:val="pt_PT" w:bidi="pt_PT"/>
        </w:rPr>
        <w:t>eles</w:t>
      </w:r>
      <w:r>
        <w:rPr>
          <w:lang w:val="pt_PT" w:bidi="pt_PT"/>
        </w:rPr>
        <w:t xml:space="preserve"> referem-se aos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1.14 (#8)</w:t>
      </w:r>
      <w:r>
        <w:rPr>
          <w:lang w:val="pt_PT" w:bidi="pt_PT"/>
        </w:rPr>
      </w:r>
    </w:p>
    <w:p>
      <w:pPr/>
      <w:r>
        <w:rPr>
          <w:lang w:val="pt_PT" w:bidi="pt_PT"/>
        </w:rPr>
      </w:r>
      <w:r>
        <w:rPr>
          <w:lang w:val="pt_PT" w:bidi="pt_PT"/>
        </w:rPr>
        <w:t>בְּ⁠פָֽרֶךְ</w:t>
      </w:r>
    </w:p>
    <w:p>
      <w:pPr/>
      <w:r>
        <w:rPr>
          <w:lang w:val="pt_PT" w:bidi="pt_PT"/>
        </w:rPr>
      </w:r>
      <w:r>
        <w:rPr>
          <w:b/>
          <w:lang w:val="pt_PT" w:bidi="pt_PT"/>
        </w:rPr>
        <w:t>"com crueldade".</w:t>
      </w:r>
    </w:p>
    <w:p>
      <w:pPr/>
      <w:r>
        <w:rPr>
          <w:lang w:val="pt_PT" w:bidi="pt_PT"/>
        </w:rPr>
      </w:r>
      <w:r>
        <w:rPr>
          <w:lang w:val="pt_PT" w:bidi="pt_PT"/>
        </w:rPr>
        <w:t xml:space="preserve">Veja como você traduziu </w:t>
      </w:r>
      <w:r>
        <w:rPr>
          <w:b/>
          <w:lang w:val="pt_PT" w:bidi="pt_PT"/>
        </w:rPr>
        <w:t>crueldade</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Êxodo1.15 (#1)</w:t>
      </w:r>
      <w:r>
        <w:rPr>
          <w:lang w:val="pt_PT" w:bidi="pt_PT"/>
        </w:rPr>
      </w:r>
    </w:p>
    <w:p>
      <w:pPr/>
      <w:r>
        <w:rPr>
          <w:lang w:val="pt_PT" w:bidi="pt_PT"/>
        </w:rPr>
      </w:r>
      <w:r>
        <w:rPr>
          <w:b/>
          <w:lang w:val="pt_PT" w:bidi="pt_PT"/>
        </w:rPr>
        <w:t>"O rei do Egito deu a".</w:t>
      </w:r>
    </w:p>
    <w:p>
      <w:pPr/>
      <w:r>
        <w:rPr>
          <w:lang w:val="pt_PT" w:bidi="pt_PT"/>
        </w:rPr>
      </w:r>
      <w:r>
        <w:rPr>
          <w:lang w:val="pt_PT" w:bidi="pt_PT"/>
        </w:rPr>
        <w:t>Esta frase introduz um novo evento na história.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1.15 (#2)</w:t>
      </w:r>
      <w:r>
        <w:rPr>
          <w:lang w:val="pt_PT" w:bidi="pt_PT"/>
        </w:rPr>
      </w:r>
    </w:p>
    <w:p>
      <w:pPr/>
      <w:r>
        <w:rPr>
          <w:lang w:val="pt_PT" w:bidi="pt_PT"/>
        </w:rPr>
      </w:r>
      <w:r>
        <w:rPr>
          <w:lang w:val="pt_PT" w:bidi="pt_PT"/>
        </w:rPr>
        <w:t>לַֽ⁠מְיַלְּדֹ֖ת</w:t>
      </w:r>
    </w:p>
    <w:p>
      <w:pPr/>
      <w:r>
        <w:rPr>
          <w:lang w:val="pt_PT" w:bidi="pt_PT"/>
        </w:rPr>
      </w:r>
      <w:r>
        <w:rPr>
          <w:b/>
          <w:lang w:val="pt_PT" w:bidi="pt_PT"/>
        </w:rPr>
        <w:t>"que eram parteiras".</w:t>
      </w:r>
    </w:p>
    <w:p>
      <w:pPr/>
      <w:r>
        <w:rPr>
          <w:lang w:val="pt_PT" w:bidi="pt_PT"/>
        </w:rPr>
      </w:r>
      <w:r>
        <w:rPr>
          <w:b/>
          <w:lang w:val="pt_PT" w:bidi="pt_PT"/>
        </w:rPr>
        <w:t>Parteiras</w:t>
      </w:r>
      <w:r>
        <w:rPr>
          <w:lang w:val="pt_PT" w:bidi="pt_PT"/>
        </w:rPr>
        <w:t xml:space="preserve"> eram mulheres que ajudavam uma mulher grávida a dar à luz um bebê.</w:t>
      </w:r>
      <w:r>
        <w:rPr>
          <w:lang w:val="pt_PT" w:bidi="pt_PT"/>
        </w:rPr>
      </w:r>
      <w:r>
        <w:rPr>
          <w:lang w:val="pt_PT" w:bidi="pt_PT"/>
        </w:rPr>
      </w:r>
    </w:p>
    <w:p>
      <w:pPr/>
      <w:r>
        <w:rPr>
          <w:lang w:val="pt_PT" w:bidi="pt_PT"/>
        </w:rPr>
      </w:r>
    </w:p>
    <w:p>
      <w:pPr>
        <w:pStyle w:val="Heading2"/>
      </w:pPr>
      <w:r>
        <w:rPr>
          <w:lang w:val="pt_PT" w:bidi="pt_PT"/>
        </w:rPr>
        <w:t>Êxodo 1.15 (#3)</w:t>
      </w:r>
      <w:r>
        <w:rPr>
          <w:lang w:val="pt_PT" w:bidi="pt_PT"/>
        </w:rPr>
      </w:r>
    </w:p>
    <w:p>
      <w:pPr/>
      <w:r>
        <w:rPr>
          <w:lang w:val="pt_PT" w:bidi="pt_PT"/>
        </w:rPr>
      </w:r>
      <w:r>
        <w:rPr>
          <w:lang w:val="pt_PT" w:bidi="pt_PT"/>
        </w:rPr>
        <w:t>שִׁפְרָ֔ה &amp; פּוּעָֽה</w:t>
      </w:r>
    </w:p>
    <w:p>
      <w:pPr/>
      <w:r>
        <w:rPr>
          <w:lang w:val="pt_PT" w:bidi="pt_PT"/>
        </w:rPr>
      </w:r>
      <w:r>
        <w:rPr>
          <w:b/>
          <w:lang w:val="pt_PT" w:bidi="pt_PT"/>
        </w:rPr>
        <w:t>"a Sifrá e a Puá".</w:t>
      </w:r>
    </w:p>
    <w:p>
      <w:pPr/>
      <w:r>
        <w:rPr>
          <w:lang w:val="pt_PT" w:bidi="pt_PT"/>
        </w:rPr>
      </w:r>
      <w:r>
        <w:rPr>
          <w:b/>
          <w:lang w:val="pt_PT" w:bidi="pt_PT"/>
        </w:rPr>
        <w:t>Sifrá</w:t>
      </w:r>
      <w:r>
        <w:rPr>
          <w:lang w:val="pt_PT" w:bidi="pt_PT"/>
        </w:rPr>
        <w:t xml:space="preserve"> e </w:t>
      </w:r>
      <w:r>
        <w:rPr>
          <w:b/>
          <w:lang w:val="pt_PT" w:bidi="pt_PT"/>
        </w:rPr>
        <w:t>Puá</w:t>
      </w:r>
      <w:r>
        <w:rPr>
          <w:lang w:val="pt_PT" w:bidi="pt_PT"/>
        </w:rPr>
        <w:t xml:space="preserve"> são nomes de mulheres.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1.15 (#4)</w:t>
      </w:r>
      <w:r>
        <w:rPr>
          <w:lang w:val="pt_PT" w:bidi="pt_PT"/>
        </w:rPr>
      </w:r>
    </w:p>
    <w:p>
      <w:pPr/>
      <w:r>
        <w:rPr>
          <w:lang w:val="pt_PT" w:bidi="pt_PT"/>
        </w:rPr>
      </w:r>
      <w:r>
        <w:rPr>
          <w:lang w:val="pt_PT" w:bidi="pt_PT"/>
        </w:rPr>
        <w:t>שִׁפְרָ֔ה &amp; פּוּעָֽה</w:t>
      </w:r>
    </w:p>
    <w:p>
      <w:pPr/>
      <w:r>
        <w:rPr>
          <w:lang w:val="pt_PT" w:bidi="pt_PT"/>
        </w:rPr>
      </w:r>
      <w:r>
        <w:rPr>
          <w:b/>
          <w:lang w:val="pt_PT" w:bidi="pt_PT"/>
        </w:rPr>
        <w:t>"a Sifrá e a Puá".</w:t>
      </w:r>
    </w:p>
    <w:p>
      <w:pPr/>
      <w:r>
        <w:rPr>
          <w:lang w:val="pt_PT" w:bidi="pt_PT"/>
        </w:rPr>
      </w:r>
      <w:r>
        <w:rPr>
          <w:lang w:val="pt_PT" w:bidi="pt_PT"/>
        </w:rPr>
        <w:t>As parteiras são apresentadas aqui como novas participantes na história. Use a forma natural em seu idioma para introduzir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1.16 (#1)</w:t>
      </w:r>
      <w:r>
        <w:rPr>
          <w:lang w:val="pt_PT" w:bidi="pt_PT"/>
        </w:rPr>
      </w:r>
    </w:p>
    <w:p>
      <w:pPr/>
      <w:r>
        <w:rPr>
          <w:lang w:val="pt_PT" w:bidi="pt_PT"/>
        </w:rPr>
      </w:r>
      <w:r>
        <w:rPr>
          <w:lang w:val="pt_PT" w:bidi="pt_PT"/>
        </w:rPr>
        <w:t>וַ⁠יֹּ֗אמֶר</w:t>
      </w:r>
    </w:p>
    <w:p>
      <w:pPr/>
      <w:r>
        <w:rPr>
          <w:lang w:val="pt_PT" w:bidi="pt_PT"/>
        </w:rPr>
      </w:r>
      <w:r>
        <w:rPr>
          <w:b/>
          <w:lang w:val="pt_PT" w:bidi="pt_PT"/>
        </w:rPr>
        <w:t>"a seguinte ordem:".</w:t>
      </w:r>
    </w:p>
    <w:p>
      <w:pPr/>
      <w:r>
        <w:rPr>
          <w:lang w:val="pt_PT" w:bidi="pt_PT"/>
        </w:rPr>
      </w:r>
      <w:r>
        <w:rPr>
          <w:lang w:val="pt_PT" w:bidi="pt_PT"/>
        </w:rPr>
        <w:t xml:space="preserve">Na NTLH, a frase e </w:t>
      </w:r>
      <w:r>
        <w:rPr>
          <w:b/>
          <w:lang w:val="pt_PT" w:bidi="pt_PT"/>
        </w:rPr>
        <w:t>o rei do Egito... deu a seguinte ordem</w:t>
      </w:r>
      <w:r>
        <w:rPr>
          <w:lang w:val="pt_PT" w:bidi="pt_PT"/>
        </w:rPr>
        <w:t xml:space="preserve">, está no versículo 15. Na ARC e em algumas Bíblias em outros idiomas, está combinada com “e o rei do Egito falou” de </w:t>
      </w:r>
      <w:r>
        <w:rPr>
          <w:lang w:val="pt_PT" w:bidi="pt_PT"/>
        </w:rPr>
        <w:t>1.15,</w:t>
      </w:r>
      <w:r>
        <w:rPr>
          <w:lang w:val="pt_PT" w:bidi="pt_PT"/>
        </w:rPr>
        <w:t xml:space="preserve"> porque o verbo para “dizer” é usado duas vezes antes de ele falar. Ter dois verbos de fala pode ser estranho em alguns idiomas. Se seria antinatural dizer que o rei falou ou disse palavras duas vezes, você pode omitir um.</w:t>
      </w:r>
      <w:r>
        <w:rPr>
          <w:lang w:val="pt_PT" w:bidi="pt_PT"/>
        </w:rPr>
      </w:r>
      <w:r>
        <w:rPr>
          <w:lang w:val="pt_PT" w:bidi="pt_PT"/>
        </w:rPr>
      </w:r>
    </w:p>
    <w:p>
      <w:pPr/>
      <w:r>
        <w:rPr>
          <w:lang w:val="pt_PT" w:bidi="pt_PT"/>
        </w:rPr>
      </w:r>
    </w:p>
    <w:p>
      <w:pPr>
        <w:pStyle w:val="Heading2"/>
      </w:pPr>
      <w:r>
        <w:rPr>
          <w:lang w:val="pt_PT" w:bidi="pt_PT"/>
        </w:rPr>
        <w:t>Êxodo 1.16 (#2)</w:t>
      </w:r>
      <w:r>
        <w:rPr>
          <w:lang w:val="pt_PT" w:bidi="pt_PT"/>
        </w:rPr>
      </w:r>
    </w:p>
    <w:p>
      <w:pPr/>
      <w:r>
        <w:rPr>
          <w:lang w:val="pt_PT" w:bidi="pt_PT"/>
        </w:rPr>
      </w:r>
      <w:r>
        <w:rPr>
          <w:lang w:val="pt_PT" w:bidi="pt_PT"/>
        </w:rPr>
        <w:t>בְּ⁠יַלֶּדְ⁠כֶן֙ &amp; וּ⁠רְאִיתֶ֖ן &amp; וַ⁠הֲמִתֶּ֣ן</w:t>
      </w:r>
    </w:p>
    <w:p>
      <w:pPr/>
      <w:r>
        <w:rPr>
          <w:lang w:val="pt_PT" w:bidi="pt_PT"/>
        </w:rPr>
      </w:r>
      <w:r>
        <w:rPr>
          <w:b/>
          <w:lang w:val="pt_PT" w:bidi="pt_PT"/>
        </w:rPr>
        <w:t>"- Quando vocês forem ajudaras mulheres israelitas nos seus partos... matem".</w:t>
      </w:r>
    </w:p>
    <w:p>
      <w:pPr/>
      <w:r>
        <w:rPr>
          <w:lang w:val="pt_PT" w:bidi="pt_PT"/>
        </w:rPr>
      </w:r>
      <w:r>
        <w:rPr>
          <w:lang w:val="pt_PT" w:bidi="pt_PT"/>
        </w:rPr>
        <w:t xml:space="preserve">O rei está falando com as duas parteiras, então a forma de </w:t>
      </w:r>
      <w:r>
        <w:rPr>
          <w:b/>
          <w:lang w:val="pt_PT" w:bidi="pt_PT"/>
        </w:rPr>
        <w:t>você</w:t>
      </w:r>
      <w:r>
        <w:rPr>
          <w:lang w:val="pt_PT" w:bidi="pt_PT"/>
        </w:rPr>
        <w:t xml:space="preserve"> é plural. Se o seu idioma usa formas diferentes de "você" dependendo do número de pessoas abordadas, use uma forma dual ou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1.16 (#3)</w:t>
      </w:r>
      <w:r>
        <w:rPr>
          <w:lang w:val="pt_PT" w:bidi="pt_PT"/>
        </w:rPr>
      </w:r>
    </w:p>
    <w:p>
      <w:pPr/>
      <w:r>
        <w:rPr>
          <w:lang w:val="pt_PT" w:bidi="pt_PT"/>
        </w:rPr>
      </w:r>
      <w:r>
        <w:rPr>
          <w:lang w:val="pt_PT" w:bidi="pt_PT"/>
        </w:rPr>
        <w:t>עַל־הָ⁠אָבְנָ֑יִם</w:t>
      </w:r>
    </w:p>
    <w:p>
      <w:pPr/>
      <w:r>
        <w:rPr>
          <w:lang w:val="pt_PT" w:bidi="pt_PT"/>
        </w:rPr>
      </w:r>
      <w:r>
        <w:rPr>
          <w:b/>
          <w:lang w:val="pt_PT" w:bidi="pt_PT"/>
        </w:rPr>
        <w:t>"nos seus partos".</w:t>
      </w:r>
    </w:p>
    <w:p>
      <w:pPr/>
      <w:r>
        <w:rPr>
          <w:lang w:val="pt_PT" w:bidi="pt_PT"/>
        </w:rPr>
      </w:r>
      <w:r>
        <w:rPr>
          <w:lang w:val="pt_PT" w:bidi="pt_PT"/>
        </w:rPr>
        <w:t xml:space="preserve">No texto original, Moisés escreve </w:t>
      </w:r>
      <w:r>
        <w:rPr>
          <w:b/>
          <w:lang w:val="pt_PT" w:bidi="pt_PT"/>
        </w:rPr>
        <w:t>na cadeira de parto</w:t>
      </w:r>
      <w:r>
        <w:rPr>
          <w:lang w:val="pt_PT" w:bidi="pt_PT"/>
        </w:rPr>
        <w:t xml:space="preserve"> nessa frase. As mulheres sentavam-se neste banco baixo enquanto davam à luz. Portanto, estava associado ao nascimento. Se for útil no seu idioma, você pode usar uma expressão equivalente ou linguagem simples, como é feito em algumas Bíblias em outros idiomas. Tradução alternativa: “no processo de parto”.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1.16 (#4)</w:t>
      </w:r>
      <w:r>
        <w:rPr>
          <w:lang w:val="pt_PT" w:bidi="pt_PT"/>
        </w:rPr>
      </w:r>
    </w:p>
    <w:p>
      <w:pPr/>
      <w:r>
        <w:rPr>
          <w:lang w:val="pt_PT" w:bidi="pt_PT"/>
        </w:rPr>
      </w:r>
      <w:r>
        <w:rPr>
          <w:lang w:val="pt_PT" w:bidi="pt_PT"/>
        </w:rPr>
        <w:t>אִם־בֵּ֥ן הוּא֙ וַ⁠הֲמִתֶּ֣ן אֹת֔⁠וֹ וְ⁠אִם־בַּ֥ת הִ֖יא וָ⁠חָֽיָה</w:t>
      </w:r>
    </w:p>
    <w:p>
      <w:pPr/>
      <w:r>
        <w:rPr>
          <w:lang w:val="pt_PT" w:bidi="pt_PT"/>
        </w:rPr>
      </w:r>
      <w:r>
        <w:rPr>
          <w:b/>
          <w:lang w:val="pt_PT" w:bidi="pt_PT"/>
        </w:rPr>
        <w:t>"se nascer um menino, matem; mas, se nascer uma menina, deixem que viva".</w:t>
      </w:r>
    </w:p>
    <w:p>
      <w:pPr/>
      <w:r>
        <w:rPr>
          <w:lang w:val="pt_PT" w:bidi="pt_PT"/>
        </w:rPr>
      </w:r>
      <w:r>
        <w:rPr>
          <w:lang w:val="pt_PT" w:bidi="pt_PT"/>
        </w:rPr>
        <w:t xml:space="preserve">Essas duas declarações são condições hipotéticas (começando com </w:t>
      </w:r>
      <w:r>
        <w:rPr>
          <w:b/>
          <w:lang w:val="pt_PT" w:bidi="pt_PT"/>
        </w:rPr>
        <w:t>se</w:t>
      </w:r>
      <w:r>
        <w:rPr>
          <w:lang w:val="pt_PT" w:bidi="pt_PT"/>
        </w:rPr>
        <w:t xml:space="preserve">) com instruções sobre o que as parteiras devem fazer em cada situação (começando com </w:t>
      </w:r>
      <w:r>
        <w:rPr>
          <w:b/>
          <w:lang w:val="pt_PT" w:bidi="pt_PT"/>
        </w:rPr>
        <w:t>façam o seguinte</w:t>
      </w:r>
      <w:r>
        <w:rPr>
          <w:lang w:val="pt_PT" w:bidi="pt_PT"/>
        </w:rPr>
        <w:t>). Use uma forma natural em seu idioma para situações hipotéticas conectadas a instruções.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1.17 (#1)</w:t>
      </w:r>
      <w:r>
        <w:rPr>
          <w:lang w:val="pt_PT" w:bidi="pt_PT"/>
        </w:rPr>
      </w:r>
    </w:p>
    <w:p>
      <w:pPr/>
      <w:r>
        <w:rPr>
          <w:lang w:val="pt_PT" w:bidi="pt_PT"/>
        </w:rPr>
      </w:r>
      <w:r>
        <w:rPr>
          <w:lang w:val="pt_PT" w:bidi="pt_PT"/>
        </w:rPr>
        <w:t>וַ⁠תִּירֶ֤אןָ</w:t>
      </w:r>
    </w:p>
    <w:p>
      <w:pPr/>
      <w:r>
        <w:rPr>
          <w:lang w:val="pt_PT" w:bidi="pt_PT"/>
        </w:rPr>
      </w:r>
      <w:r>
        <w:rPr>
          <w:b/>
          <w:lang w:val="pt_PT" w:bidi="pt_PT"/>
        </w:rPr>
        <w:t>"Porém as parteiras temiam".</w:t>
      </w:r>
    </w:p>
    <w:p>
      <w:pPr/>
      <w:r>
        <w:rPr>
          <w:lang w:val="pt_PT" w:bidi="pt_PT"/>
        </w:rPr>
      </w:r>
      <w:r>
        <w:rPr>
          <w:b/>
          <w:lang w:val="pt_PT" w:bidi="pt_PT"/>
        </w:rPr>
        <w:t>Porém</w:t>
      </w:r>
      <w:r>
        <w:rPr>
          <w:lang w:val="pt_PT" w:bidi="pt_PT"/>
        </w:rPr>
        <w:t xml:space="preserve"> introduz um contraste com o que era esperado. Use uma maneira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1.18 (#1)</w:t>
      </w:r>
      <w:r>
        <w:rPr>
          <w:lang w:val="pt_PT" w:bidi="pt_PT"/>
        </w:rPr>
      </w:r>
    </w:p>
    <w:p>
      <w:pPr/>
      <w:r>
        <w:rPr>
          <w:lang w:val="pt_PT" w:bidi="pt_PT"/>
        </w:rPr>
      </w:r>
      <w:r>
        <w:rPr>
          <w:lang w:val="pt_PT" w:bidi="pt_PT"/>
        </w:rPr>
        <w:t>לַֽ⁠מְיַלְּדֹ֔ת</w:t>
      </w:r>
    </w:p>
    <w:p>
      <w:pPr/>
      <w:r>
        <w:rPr>
          <w:lang w:val="pt_PT" w:bidi="pt_PT"/>
        </w:rPr>
      </w:r>
      <w:r>
        <w:rPr>
          <w:b/>
          <w:lang w:val="pt_PT" w:bidi="pt_PT"/>
        </w:rPr>
        <w:t>"as parteiras".</w:t>
      </w:r>
    </w:p>
    <w:p>
      <w:pPr/>
      <w:r>
        <w:rPr>
          <w:lang w:val="pt_PT" w:bidi="pt_PT"/>
        </w:rPr>
      </w:r>
      <w:r>
        <w:rPr>
          <w:lang w:val="pt_PT" w:bidi="pt_PT"/>
        </w:rPr>
        <w:t xml:space="preserve">Mulheres cujo trabalho é ajudar outras mulheres a dar à luz um bebê são chamadas de </w:t>
      </w:r>
      <w:r>
        <w:rPr>
          <w:b/>
          <w:lang w:val="pt_PT" w:bidi="pt_PT"/>
        </w:rPr>
        <w:t>parteiras</w:t>
      </w:r>
      <w:r>
        <w:rPr>
          <w:lang w:val="pt_PT" w:bidi="pt_PT"/>
        </w:rPr>
        <w:t xml:space="preserve">. Veja como você traduziu isso em </w:t>
      </w:r>
      <w:r>
        <w:rPr>
          <w:lang w:val="pt_PT" w:bidi="pt_PT"/>
        </w:rPr>
        <w:t>Êxodo1.15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1.18 (#2)</w:t>
      </w:r>
      <w:r>
        <w:rPr>
          <w:lang w:val="pt_PT" w:bidi="pt_PT"/>
        </w:rPr>
      </w:r>
    </w:p>
    <w:p>
      <w:pPr/>
      <w:r>
        <w:rPr>
          <w:lang w:val="pt_PT" w:bidi="pt_PT"/>
        </w:rPr>
      </w:r>
      <w:r>
        <w:rPr>
          <w:lang w:val="pt_PT" w:bidi="pt_PT"/>
        </w:rPr>
        <w:t>וַ⁠יֹּ֣אמֶר לָ⁠הֶ֔ן מַדּ֥וּעַ עֲשִׂיתֶ֖ן הַ⁠דָּבָ֣ר הַ⁠זֶּ֑ה וַ⁠תְּחַיֶּ֖יןָ אֶת־הַ⁠יְלָדִֽים</w:t>
      </w:r>
    </w:p>
    <w:p>
      <w:pPr/>
      <w:r>
        <w:rPr>
          <w:lang w:val="pt_PT" w:bidi="pt_PT"/>
        </w:rPr>
      </w:r>
      <w:r>
        <w:rPr>
          <w:b/>
          <w:lang w:val="pt_PT" w:bidi="pt_PT"/>
        </w:rPr>
        <w:t>"e perguntou: - Por que vocês estão fazendo isso? Por que estão deixando que os meninos vivam?".</w:t>
      </w:r>
    </w:p>
    <w:p>
      <w:pPr/>
      <w:r>
        <w:rPr>
          <w:lang w:val="pt_PT" w:bidi="pt_PT"/>
        </w:rPr>
      </w:r>
      <w:r>
        <w:rPr>
          <w:lang w:val="pt_PT" w:bidi="pt_PT"/>
        </w:rPr>
        <w:t>Se for mais natural em seu idioma, você pode traduzir esta citação como uma citação indireta. Tradução alternativa: “e ele perguntou por que estavam deixando os filhos viverem”.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1.18 (#3)</w:t>
      </w:r>
      <w:r>
        <w:rPr>
          <w:lang w:val="pt_PT" w:bidi="pt_PT"/>
        </w:rPr>
      </w:r>
    </w:p>
    <w:p>
      <w:pPr/>
      <w:r>
        <w:rPr>
          <w:lang w:val="pt_PT" w:bidi="pt_PT"/>
        </w:rPr>
      </w:r>
      <w:r>
        <w:rPr>
          <w:lang w:val="pt_PT" w:bidi="pt_PT"/>
        </w:rPr>
        <w:t>מַדּ֥וּעַ עֲשִׂיתֶ֖ן הַ⁠דָּבָ֣ר הַ⁠זֶּ֑ה וַ⁠תְּחַיֶּ֖יןָ אֶת־הַ⁠יְלָדִֽים</w:t>
      </w:r>
    </w:p>
    <w:p>
      <w:pPr/>
      <w:r>
        <w:rPr>
          <w:lang w:val="pt_PT" w:bidi="pt_PT"/>
        </w:rPr>
      </w:r>
      <w:r>
        <w:rPr>
          <w:b/>
          <w:lang w:val="pt_PT" w:bidi="pt_PT"/>
        </w:rPr>
        <w:t>"Por que vocês estão fazendo isso? Por que estão deixando que os meninos vivam?".</w:t>
      </w:r>
    </w:p>
    <w:p>
      <w:pPr/>
      <w:r>
        <w:rPr>
          <w:lang w:val="pt_PT" w:bidi="pt_PT"/>
        </w:rPr>
      </w:r>
      <w:r>
        <w:rPr>
          <w:lang w:val="pt_PT" w:bidi="pt_PT"/>
        </w:rPr>
        <w:t>Tradução alternativa: “Por que vocês não mataram os meninos bebês?”.</w:t>
      </w:r>
      <w:r>
        <w:rPr>
          <w:lang w:val="pt_PT" w:bidi="pt_PT"/>
        </w:rPr>
      </w:r>
      <w:r>
        <w:rPr>
          <w:lang w:val="pt_PT" w:bidi="pt_PT"/>
        </w:rPr>
      </w:r>
    </w:p>
    <w:p>
      <w:pPr/>
      <w:r>
        <w:rPr>
          <w:lang w:val="pt_PT" w:bidi="pt_PT"/>
        </w:rPr>
      </w:r>
    </w:p>
    <w:p>
      <w:pPr>
        <w:pStyle w:val="Heading2"/>
      </w:pPr>
      <w:r>
        <w:rPr>
          <w:lang w:val="pt_PT" w:bidi="pt_PT"/>
        </w:rPr>
        <w:t>Êxodo 1.18 (#4)</w:t>
      </w:r>
      <w:r>
        <w:rPr>
          <w:lang w:val="pt_PT" w:bidi="pt_PT"/>
        </w:rPr>
      </w:r>
    </w:p>
    <w:p>
      <w:pPr/>
      <w:r>
        <w:rPr>
          <w:lang w:val="pt_PT" w:bidi="pt_PT"/>
        </w:rPr>
      </w:r>
      <w:r>
        <w:rPr>
          <w:lang w:val="pt_PT" w:bidi="pt_PT"/>
        </w:rPr>
        <w:t>עֲשִׂיתֶ֖ן</w:t>
      </w:r>
    </w:p>
    <w:p>
      <w:pPr/>
      <w:r>
        <w:rPr>
          <w:lang w:val="pt_PT" w:bidi="pt_PT"/>
        </w:rPr>
      </w:r>
      <w:r>
        <w:rPr>
          <w:b/>
          <w:lang w:val="pt_PT" w:bidi="pt_PT"/>
        </w:rPr>
        <w:t>"vocês estão fazendo isso?".</w:t>
      </w:r>
    </w:p>
    <w:p>
      <w:pPr/>
      <w:r>
        <w:rPr>
          <w:lang w:val="pt_PT" w:bidi="pt_PT"/>
        </w:rPr>
      </w:r>
      <w:r>
        <w:rPr>
          <w:lang w:val="pt_PT" w:bidi="pt_PT"/>
        </w:rPr>
        <w:t xml:space="preserve">Este </w:t>
      </w:r>
      <w:r>
        <w:rPr>
          <w:b/>
          <w:lang w:val="pt_PT" w:bidi="pt_PT"/>
        </w:rPr>
        <w:t>vocês</w:t>
      </w:r>
      <w:r>
        <w:rPr>
          <w:lang w:val="pt_PT" w:bidi="pt_PT"/>
        </w:rPr>
        <w:t xml:space="preserve"> é plural. O rei está falando com as duas parteiras. Se o seu idioma usa formas diferentes de "você" dependendo do número de pessoas abordadas, use uma forma dual ou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1.19 (#1)</w:t>
      </w:r>
      <w:r>
        <w:rPr>
          <w:lang w:val="pt_PT" w:bidi="pt_PT"/>
        </w:rPr>
      </w:r>
    </w:p>
    <w:p>
      <w:pPr/>
      <w:r>
        <w:rPr>
          <w:lang w:val="pt_PT" w:bidi="pt_PT"/>
        </w:rPr>
      </w:r>
      <w:r>
        <w:rPr>
          <w:lang w:val="pt_PT" w:bidi="pt_PT"/>
        </w:rPr>
        <w:t>כִּ֣י לֹ֧א כַ⁠נָּשִׁ֛ים הַ⁠מִּצְרִיֹּ֖ת הָֽ⁠עִבְרִיֹּ֑ת כִּֽי־חָי֣וֹת הֵ֔נָּה בְּ⁠טֶ֨רֶם תָּב֧וֹא אֲלֵ⁠הֶ֛ן הַ⁠מְיַלֶּ֖דֶת וְ⁠יָלָֽדוּ</w:t>
      </w:r>
    </w:p>
    <w:p>
      <w:pPr/>
      <w:r>
        <w:rPr>
          <w:lang w:val="pt_PT" w:bidi="pt_PT"/>
        </w:rPr>
      </w:r>
      <w:r>
        <w:rPr>
          <w:b/>
          <w:lang w:val="pt_PT" w:bidi="pt_PT"/>
        </w:rPr>
        <w:t>"- É que as mulheres israelitas não são como as egípcias. Elas dão à luz com facilidade, e as crianças nascem antes que a parteira chegue".</w:t>
      </w:r>
    </w:p>
    <w:p>
      <w:pPr/>
      <w:r>
        <w:rPr>
          <w:lang w:val="pt_PT" w:bidi="pt_PT"/>
        </w:rPr>
      </w:r>
      <w:r>
        <w:rPr>
          <w:lang w:val="pt_PT" w:bidi="pt_PT"/>
        </w:rPr>
        <w:t xml:space="preserve">As parteiras dão uma razão, </w:t>
      </w:r>
      <w:r>
        <w:rPr>
          <w:b/>
          <w:lang w:val="pt_PT" w:bidi="pt_PT"/>
        </w:rPr>
        <w:t>as mulheres israelitas não são como as egípcias</w:t>
      </w:r>
      <w:r>
        <w:rPr>
          <w:lang w:val="pt_PT" w:bidi="pt_PT"/>
        </w:rPr>
        <w:t xml:space="preserve">, e então expandem essa razão, </w:t>
      </w:r>
      <w:r>
        <w:rPr>
          <w:b/>
          <w:lang w:val="pt_PT" w:bidi="pt_PT"/>
        </w:rPr>
        <w:t>elas dão à luz com facilidade</w:t>
      </w:r>
      <w:r>
        <w:rPr>
          <w:lang w:val="pt_PT" w:bidi="pt_PT"/>
        </w:rPr>
        <w:t xml:space="preserve">, com o resultado de que </w:t>
      </w:r>
      <w:r>
        <w:rPr>
          <w:b/>
          <w:lang w:val="pt_PT" w:bidi="pt_PT"/>
        </w:rPr>
        <w:t>as crianças nascem antes que a parteira chegue.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1.19 (#2)</w:t>
      </w:r>
      <w:r>
        <w:rPr>
          <w:lang w:val="pt_PT" w:bidi="pt_PT"/>
        </w:rPr>
      </w:r>
    </w:p>
    <w:p>
      <w:pPr/>
      <w:r>
        <w:rPr>
          <w:lang w:val="pt_PT" w:bidi="pt_PT"/>
        </w:rPr>
      </w:r>
      <w:r>
        <w:rPr>
          <w:lang w:val="pt_PT" w:bidi="pt_PT"/>
        </w:rPr>
        <w:t>וַ⁠תֹּאמַ֤רְןָ הַֽ⁠מְיַלְּדֹת֙</w:t>
      </w:r>
    </w:p>
    <w:p>
      <w:pPr/>
      <w:r>
        <w:rPr>
          <w:lang w:val="pt_PT" w:bidi="pt_PT"/>
        </w:rPr>
      </w:r>
      <w:r>
        <w:rPr>
          <w:b/>
          <w:lang w:val="pt_PT" w:bidi="pt_PT"/>
        </w:rPr>
        <w:t>"Elas responderam:".</w:t>
      </w:r>
    </w:p>
    <w:p>
      <w:pPr/>
      <w:r>
        <w:rPr>
          <w:lang w:val="pt_PT" w:bidi="pt_PT"/>
        </w:rPr>
      </w:r>
      <w:r>
        <w:rPr>
          <w:lang w:val="pt_PT" w:bidi="pt_PT"/>
        </w:rPr>
        <w:t xml:space="preserve">Aqui, </w:t>
      </w:r>
      <w:r>
        <w:rPr>
          <w:b/>
          <w:lang w:val="pt_PT" w:bidi="pt_PT"/>
        </w:rPr>
        <w:t>elas responderam</w:t>
      </w:r>
      <w:r>
        <w:rPr>
          <w:lang w:val="pt_PT" w:bidi="pt_PT"/>
        </w:rPr>
        <w:t xml:space="preserve"> significa que as parteiras falaram representando os pensamentos do grupo. Pode não fazer sentido no seu idioma dizer que várias pessoas disseram algo, então pode ser necessário traduzir no singular como é feito em algumas Bíblias em outros idiomas.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1.19 (#3)</w:t>
      </w:r>
      <w:r>
        <w:rPr>
          <w:lang w:val="pt_PT" w:bidi="pt_PT"/>
        </w:rPr>
      </w:r>
    </w:p>
    <w:p>
      <w:pPr/>
      <w:r>
        <w:rPr>
          <w:lang w:val="pt_PT" w:bidi="pt_PT"/>
        </w:rPr>
      </w:r>
      <w:r>
        <w:rPr>
          <w:lang w:val="pt_PT" w:bidi="pt_PT"/>
        </w:rPr>
        <w:t>הַֽ⁠מְיַלְּדֹת֙</w:t>
      </w:r>
    </w:p>
    <w:p>
      <w:pPr/>
      <w:r>
        <w:rPr>
          <w:lang w:val="pt_PT" w:bidi="pt_PT"/>
        </w:rPr>
      </w:r>
      <w:r>
        <w:rPr>
          <w:b/>
          <w:lang w:val="pt_PT" w:bidi="pt_PT"/>
        </w:rPr>
        <w:t>"a parteira".</w:t>
      </w:r>
    </w:p>
    <w:p>
      <w:pPr/>
      <w:r>
        <w:rPr>
          <w:lang w:val="pt_PT" w:bidi="pt_PT"/>
        </w:rPr>
      </w:r>
      <w:r>
        <w:rPr>
          <w:lang w:val="pt_PT" w:bidi="pt_PT"/>
        </w:rPr>
        <w:t xml:space="preserve">Essas eram mulheres que ajudavam uma mulher a dar à luz um bebê. Veja como você traduziu isso em </w:t>
      </w:r>
      <w:r>
        <w:rPr>
          <w:lang w:val="pt_PT" w:bidi="pt_PT"/>
        </w:rPr>
        <w:t>Êxodo 1.15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1.20 (#1)</w:t>
      </w:r>
      <w:r>
        <w:rPr>
          <w:lang w:val="pt_PT" w:bidi="pt_PT"/>
        </w:rPr>
      </w:r>
    </w:p>
    <w:p>
      <w:pPr/>
      <w:r>
        <w:rPr>
          <w:lang w:val="pt_PT" w:bidi="pt_PT"/>
        </w:rPr>
      </w:r>
      <w:r>
        <w:rPr>
          <w:lang w:val="pt_PT" w:bidi="pt_PT"/>
        </w:rPr>
        <w:t>לַֽ⁠מְיַלְּדֹ֑ת</w:t>
      </w:r>
    </w:p>
    <w:p>
      <w:pPr/>
      <w:r>
        <w:rPr>
          <w:lang w:val="pt_PT" w:bidi="pt_PT"/>
        </w:rPr>
      </w:r>
      <w:r>
        <w:rPr>
          <w:b/>
          <w:lang w:val="pt_PT" w:bidi="pt_PT"/>
        </w:rPr>
        <w:t>"as parteiras".</w:t>
      </w:r>
    </w:p>
    <w:p>
      <w:pPr/>
      <w:r>
        <w:rPr>
          <w:lang w:val="pt_PT" w:bidi="pt_PT"/>
        </w:rPr>
      </w:r>
      <w:r>
        <w:rPr>
          <w:lang w:val="pt_PT" w:bidi="pt_PT"/>
        </w:rPr>
        <w:t xml:space="preserve">Essas eram mulheres que ajudavam uma mulher a dar à luz um bebê. Veja como você traduziu isso em </w:t>
      </w:r>
      <w:r>
        <w:rPr>
          <w:lang w:val="pt_PT" w:bidi="pt_PT"/>
        </w:rPr>
        <w:t>Êxodo 1.15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1.20 (#2)</w:t>
      </w:r>
      <w:r>
        <w:rPr>
          <w:lang w:val="pt_PT" w:bidi="pt_PT"/>
        </w:rPr>
      </w:r>
    </w:p>
    <w:p>
      <w:pPr/>
      <w:r>
        <w:rPr>
          <w:lang w:val="pt_PT" w:bidi="pt_PT"/>
        </w:rPr>
      </w:r>
      <w:r>
        <w:rPr>
          <w:lang w:val="pt_PT" w:bidi="pt_PT"/>
        </w:rPr>
        <w:t>וַ⁠יִּ֧רֶב הָ⁠עָ֛ם וַ⁠יַּֽעַצְמ֖וּ מְאֹֽד</w:t>
      </w:r>
    </w:p>
    <w:p>
      <w:pPr/>
      <w:r>
        <w:rPr>
          <w:lang w:val="pt_PT" w:bidi="pt_PT"/>
        </w:rPr>
      </w:r>
      <w:r>
        <w:rPr>
          <w:b/>
          <w:lang w:val="pt_PT" w:bidi="pt_PT"/>
        </w:rPr>
        <w:t>"E o povo de Israel aumentou e se tornou muito forte".</w:t>
      </w:r>
    </w:p>
    <w:p>
      <w:pPr/>
      <w:r>
        <w:rPr>
          <w:lang w:val="pt_PT" w:bidi="pt_PT"/>
        </w:rPr>
      </w:r>
      <w:r>
        <w:rPr>
          <w:lang w:val="pt_PT" w:bidi="pt_PT"/>
        </w:rPr>
        <w:t>Esta frase fornece informações de pano de fundo sobre os eventos da época.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1.20 (#3)</w:t>
      </w:r>
      <w:r>
        <w:rPr>
          <w:lang w:val="pt_PT" w:bidi="pt_PT"/>
        </w:rPr>
      </w:r>
    </w:p>
    <w:p>
      <w:pPr/>
      <w:r>
        <w:rPr>
          <w:lang w:val="pt_PT" w:bidi="pt_PT"/>
        </w:rPr>
      </w:r>
      <w:r>
        <w:rPr>
          <w:lang w:val="pt_PT" w:bidi="pt_PT"/>
        </w:rPr>
        <w:t>וַ⁠יִּ֧רֶב &amp; וַ⁠יַּֽעַצְמ֖וּ מְאֹֽד</w:t>
      </w:r>
    </w:p>
    <w:p>
      <w:pPr/>
      <w:r>
        <w:rPr>
          <w:lang w:val="pt_PT" w:bidi="pt_PT"/>
        </w:rPr>
      </w:r>
      <w:r>
        <w:rPr>
          <w:b/>
          <w:lang w:val="pt_PT" w:bidi="pt_PT"/>
        </w:rPr>
        <w:t>"E o povo de Israel aumentou e se tornou muito forte".</w:t>
      </w:r>
    </w:p>
    <w:p>
      <w:pPr/>
      <w:r>
        <w:rPr>
          <w:lang w:val="pt_PT" w:bidi="pt_PT"/>
        </w:rPr>
      </w:r>
      <w:r>
        <w:rPr>
          <w:lang w:val="pt_PT" w:bidi="pt_PT"/>
        </w:rPr>
        <w:t>Essas palavras significam coisas semelhantes e são usadas juntas para enfatizar seu crescimento numérico. Se o seu idioma não tiver tantas palavras que significam a mesma coisa, você pode usar menos palavras e expressar a ênfase de outra maneira.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1.20 (#4)</w:t>
      </w:r>
      <w:r>
        <w:rPr>
          <w:lang w:val="pt_PT" w:bidi="pt_PT"/>
        </w:rPr>
      </w:r>
    </w:p>
    <w:p>
      <w:pPr/>
      <w:r>
        <w:rPr>
          <w:lang w:val="pt_PT" w:bidi="pt_PT"/>
        </w:rPr>
      </w:r>
      <w:r>
        <w:rPr>
          <w:lang w:val="pt_PT" w:bidi="pt_PT"/>
        </w:rPr>
        <w:t>וַ⁠יֵּ֥יטֶב אֱלֹהִ֖ים לַֽ⁠מְיַלְּדֹ֑ת</w:t>
      </w:r>
    </w:p>
    <w:p>
      <w:pPr/>
      <w:r>
        <w:rPr>
          <w:lang w:val="pt_PT" w:bidi="pt_PT"/>
        </w:rPr>
      </w:r>
      <w:r>
        <w:rPr>
          <w:b/>
          <w:lang w:val="pt_PT" w:bidi="pt_PT"/>
        </w:rPr>
        <w:t>"As parteiras temiam a Deus, e por isso ele foi bom para elas".</w:t>
      </w:r>
    </w:p>
    <w:p>
      <w:pPr/>
      <w:r>
        <w:rPr>
          <w:lang w:val="pt_PT" w:bidi="pt_PT"/>
        </w:rPr>
      </w:r>
      <w:r>
        <w:rPr>
          <w:lang w:val="pt_PT" w:bidi="pt_PT"/>
        </w:rPr>
        <w:t>Esta frase está mais logicamente conectada às declarações no versículo 21. Ela descreve o resultado das parteiras temerem a Deus com uma declaração geral. Se for mais natural em seu idioma, você pode reorganizar os versículos 20–21 para que a razão (versículo 21) venha antes dos resultados gerais e específicos. Algumas Bíblias em outros idiomas traduzem e organizam esses versículos como uma ponte de versículos.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1.21 (#1)</w:t>
      </w:r>
      <w:r>
        <w:rPr>
          <w:lang w:val="pt_PT" w:bidi="pt_PT"/>
        </w:rPr>
      </w:r>
    </w:p>
    <w:p>
      <w:pPr/>
      <w:r>
        <w:rPr>
          <w:lang w:val="pt_PT" w:bidi="pt_PT"/>
        </w:rPr>
      </w:r>
      <w:r>
        <w:rPr>
          <w:lang w:val="pt_PT" w:bidi="pt_PT"/>
        </w:rPr>
        <w:t>כִּֽי־יָֽרְא֥וּ הַֽ⁠מְיַלְּדֹ֖ת אֶת־הָ⁠אֱלֹהִ֑ים</w:t>
      </w:r>
    </w:p>
    <w:p>
      <w:pPr/>
      <w:r>
        <w:rPr>
          <w:lang w:val="pt_PT" w:bidi="pt_PT"/>
        </w:rPr>
      </w:r>
      <w:r>
        <w:rPr>
          <w:b/>
          <w:lang w:val="pt_PT" w:bidi="pt_PT"/>
        </w:rPr>
        <w:t>"As parteiras temiam a Deus".</w:t>
      </w:r>
    </w:p>
    <w:p>
      <w:pPr/>
      <w:r>
        <w:rPr>
          <w:lang w:val="pt_PT" w:bidi="pt_PT"/>
        </w:rPr>
      </w:r>
      <w:r>
        <w:rPr>
          <w:lang w:val="pt_PT" w:bidi="pt_PT"/>
        </w:rPr>
        <w:t>Esta é a razão do que Deus fez. Se for mais natural em seu idioma, você pode reorganizar os versículos 20–21 para que a razão (versículo 21) venha antes dos resultados gerais e específicos, como é feito em algumas Bíblias em outros idiomas.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1.21 (#2)</w:t>
      </w:r>
      <w:r>
        <w:rPr>
          <w:lang w:val="pt_PT" w:bidi="pt_PT"/>
        </w:rPr>
      </w:r>
    </w:p>
    <w:p>
      <w:pPr/>
      <w:r>
        <w:rPr>
          <w:lang w:val="pt_PT" w:bidi="pt_PT"/>
        </w:rPr>
      </w:r>
      <w:r>
        <w:rPr>
          <w:lang w:val="pt_PT" w:bidi="pt_PT"/>
        </w:rPr>
        <w:t>וַ⁠יַּ֥עַשׂ לָ⁠הֶ֖ם בָּתִּֽים</w:t>
      </w:r>
    </w:p>
    <w:p>
      <w:pPr/>
      <w:r>
        <w:rPr>
          <w:lang w:val="pt_PT" w:bidi="pt_PT"/>
        </w:rPr>
      </w:r>
      <w:r>
        <w:rPr>
          <w:b/>
          <w:lang w:val="pt_PT" w:bidi="pt_PT"/>
        </w:rPr>
        <w:t>"e fez com que tivessem as suas próprias famílias".</w:t>
      </w:r>
    </w:p>
    <w:p>
      <w:pPr/>
      <w:r>
        <w:rPr>
          <w:lang w:val="pt_PT" w:bidi="pt_PT"/>
        </w:rPr>
      </w:r>
      <w:r>
        <w:rPr>
          <w:lang w:val="pt_PT" w:bidi="pt_PT"/>
        </w:rPr>
        <w:t>Isso descreve o resultado das parteiras temendo a Deus com uma declaração específica. Se for mais natural em seu idioma, você pode reorganizar os versículos 20–21 para que a razão (versículo 21) venha antes dos resultados gerais e específicos.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1.21 (#3)</w:t>
      </w:r>
      <w:r>
        <w:rPr>
          <w:lang w:val="pt_PT" w:bidi="pt_PT"/>
        </w:rPr>
      </w:r>
    </w:p>
    <w:p>
      <w:pPr/>
      <w:r>
        <w:rPr>
          <w:lang w:val="pt_PT" w:bidi="pt_PT"/>
        </w:rPr>
      </w:r>
      <w:r>
        <w:rPr>
          <w:lang w:val="pt_PT" w:bidi="pt_PT"/>
        </w:rPr>
        <w:t>בָּתִּֽים</w:t>
      </w:r>
    </w:p>
    <w:p>
      <w:pPr/>
      <w:r>
        <w:rPr>
          <w:lang w:val="pt_PT" w:bidi="pt_PT"/>
        </w:rPr>
      </w:r>
      <w:r>
        <w:rPr>
          <w:b/>
          <w:lang w:val="pt_PT" w:bidi="pt_PT"/>
        </w:rPr>
        <w:t>"suas próprias famílias".</w:t>
      </w:r>
    </w:p>
    <w:p>
      <w:pPr/>
      <w:r>
        <w:rPr>
          <w:lang w:val="pt_PT" w:bidi="pt_PT"/>
        </w:rPr>
      </w:r>
      <w:r>
        <w:rPr>
          <w:lang w:val="pt_PT" w:bidi="pt_PT"/>
        </w:rPr>
        <w:t>Tradução alternativa: “casas”.</w:t>
      </w:r>
      <w:r>
        <w:rPr>
          <w:lang w:val="pt_PT" w:bidi="pt_PT"/>
        </w:rPr>
      </w:r>
      <w:r>
        <w:rPr>
          <w:lang w:val="pt_PT" w:bidi="pt_PT"/>
        </w:rPr>
      </w:r>
    </w:p>
    <w:p>
      <w:pPr/>
      <w:r>
        <w:rPr>
          <w:lang w:val="pt_PT" w:bidi="pt_PT"/>
        </w:rPr>
      </w:r>
    </w:p>
    <w:p>
      <w:pPr>
        <w:pStyle w:val="Heading2"/>
      </w:pPr>
      <w:r>
        <w:rPr>
          <w:lang w:val="pt_PT" w:bidi="pt_PT"/>
        </w:rPr>
        <w:t>Êxodo 1.22 (#1)</w:t>
      </w:r>
      <w:r>
        <w:rPr>
          <w:lang w:val="pt_PT" w:bidi="pt_PT"/>
        </w:rPr>
      </w:r>
    </w:p>
    <w:p>
      <w:pPr/>
      <w:r>
        <w:rPr>
          <w:lang w:val="pt_PT" w:bidi="pt_PT"/>
        </w:rPr>
      </w:r>
      <w:r>
        <w:rPr>
          <w:lang w:val="pt_PT" w:bidi="pt_PT"/>
        </w:rPr>
        <w:t>כָּל־הַ⁠בֵּ֣ן הַ⁠יִּלּ֗וֹד הַ⁠יְאֹ֨רָ⁠ה֙ תַּשְׁלִיכֻ֔⁠הוּ</w:t>
      </w:r>
    </w:p>
    <w:p>
      <w:pPr/>
      <w:r>
        <w:rPr>
          <w:lang w:val="pt_PT" w:bidi="pt_PT"/>
        </w:rPr>
      </w:r>
      <w:r>
        <w:rPr>
          <w:b/>
          <w:lang w:val="pt_PT" w:bidi="pt_PT"/>
        </w:rPr>
        <w:t>"- Joguem no rio Nilo todos os meninos israelitas".</w:t>
      </w:r>
    </w:p>
    <w:p>
      <w:pPr/>
      <w:r>
        <w:rPr>
          <w:lang w:val="pt_PT" w:bidi="pt_PT"/>
        </w:rPr>
      </w:r>
      <w:r>
        <w:rPr>
          <w:lang w:val="pt_PT" w:bidi="pt_PT"/>
        </w:rPr>
        <w:t>Esta ordem foi dada para afogar os meninos israelitas. O significado completo disso pode ser explicitado. Tradução alternativa: “Você deve descartar cada novo bebê menino no rio para que ele se afogue” ou “Afogue cada bebê menino no rio quando ele nascer”.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1.22 (#2)</w:t>
      </w:r>
      <w:r>
        <w:rPr>
          <w:lang w:val="pt_PT" w:bidi="pt_PT"/>
        </w:rPr>
      </w:r>
    </w:p>
    <w:p>
      <w:pPr/>
      <w:r>
        <w:rPr>
          <w:lang w:val="pt_PT" w:bidi="pt_PT"/>
        </w:rPr>
      </w:r>
      <w:r>
        <w:rPr>
          <w:lang w:val="pt_PT" w:bidi="pt_PT"/>
        </w:rPr>
        <w:t>וַ⁠יְצַ֣ו פַּרְעֹ֔ה לְ⁠כָל־עַמּ֖⁠וֹ לֵ⁠אמֹ֑ר כָּל־הַ⁠בֵּ֣ן הַ⁠יִּלּ֗וֹד הַ⁠יְאֹ֨רָ⁠ה֙ תַּשְׁלִיכֻ֔⁠הוּ וְ⁠כָל־הַ⁠בַּ֖ת תְּחַיּֽוּ⁠ן</w:t>
      </w:r>
    </w:p>
    <w:p>
      <w:pPr/>
      <w:r>
        <w:rPr>
          <w:lang w:val="pt_PT" w:bidi="pt_PT"/>
        </w:rPr>
      </w:r>
      <w:r>
        <w:rPr>
          <w:b/>
          <w:lang w:val="pt_PT" w:bidi="pt_PT"/>
        </w:rPr>
        <w:t>"Então o rei deu a seguinte ordem a todo o seu povo: - Joguem no rio Nilo todos os meninos israelitas que nascerem, mas deixem que todas as meninas vivam".</w:t>
      </w:r>
    </w:p>
    <w:p>
      <w:pPr/>
      <w:r>
        <w:rPr>
          <w:lang w:val="pt_PT" w:bidi="pt_PT"/>
        </w:rPr>
      </w:r>
      <w:r>
        <w:rPr>
          <w:lang w:val="pt_PT" w:bidi="pt_PT"/>
        </w:rPr>
        <w:t xml:space="preserve">De </w:t>
      </w:r>
      <w:r>
        <w:rPr>
          <w:b/>
          <w:lang w:val="pt_PT" w:bidi="pt_PT"/>
        </w:rPr>
        <w:t>Joguem</w:t>
      </w:r>
      <w:r>
        <w:rPr>
          <w:lang w:val="pt_PT" w:bidi="pt_PT"/>
        </w:rPr>
        <w:t xml:space="preserve"> até o final do versículo é uma citação direta do discurso do rei. Pode ser útil para seus leitores indicar isso com aspas de primeiro nível ou com qualquer outra pontuação ou convenção que seu idioma use para indicar uma citação. No entanto, isso poderia ser traduzido como uma citação indireta. Tradução alternativa: “E Faraó ordenou a todo o seu povo que jogasse todos os meninos no rio, mas deixasse todas as meninas viverem”.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1.22 (#3)</w:t>
      </w:r>
      <w:r>
        <w:rPr>
          <w:lang w:val="pt_PT" w:bidi="pt_PT"/>
        </w:rPr>
      </w:r>
    </w:p>
    <w:p>
      <w:pPr/>
      <w:r>
        <w:rPr>
          <w:lang w:val="pt_PT" w:bidi="pt_PT"/>
        </w:rPr>
      </w:r>
      <w:r>
        <w:rPr>
          <w:lang w:val="pt_PT" w:bidi="pt_PT"/>
        </w:rPr>
        <w:t>תַּשְׁלִיכֻ֔⁠הוּ &amp; תְּחַיּֽוּ⁠ן</w:t>
      </w:r>
    </w:p>
    <w:p>
      <w:pPr/>
      <w:r>
        <w:rPr>
          <w:lang w:val="pt_PT" w:bidi="pt_PT"/>
        </w:rPr>
      </w:r>
      <w:r>
        <w:rPr>
          <w:b/>
          <w:lang w:val="pt_PT" w:bidi="pt_PT"/>
        </w:rPr>
        <w:t>"Joguem... mas deixem que... vivam".</w:t>
      </w:r>
    </w:p>
    <w:p>
      <w:pPr/>
      <w:r>
        <w:rPr>
          <w:lang w:val="pt_PT" w:bidi="pt_PT"/>
        </w:rPr>
      </w:r>
      <w:r>
        <w:rPr>
          <w:lang w:val="pt_PT" w:bidi="pt_PT"/>
        </w:rPr>
        <w:t xml:space="preserve">No texto original, os usos da palavra </w:t>
      </w:r>
      <w:r>
        <w:rPr>
          <w:b/>
          <w:lang w:val="pt_PT" w:bidi="pt_PT"/>
        </w:rPr>
        <w:t>você</w:t>
      </w:r>
      <w:r>
        <w:rPr>
          <w:lang w:val="pt_PT" w:bidi="pt_PT"/>
        </w:rPr>
        <w:t xml:space="preserve"> aqui referem-se a todos os egípcios. Se o seu idioma usa formas diferentes de "você" dependendo do número de pessoas abordadas, use uma forma plural aqui. Algumas Bíblias em outros idiomas não traduzem esses pronomes, mas utilizam expressões equivalentes.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 Introdução ao capítulo 2</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1–10: Nascimento e primeiros anos de Moisés</w:t>
      </w:r>
    </w:p>
    <w:p>
      <w:pPr>
        <w:pStyle w:val="ListBullet"/>
        <w:spacing w:line="240" w:lineRule="auto"/>
        <w:ind w:left="720"/>
      </w:pPr>
      <w:r>
        <w:rPr>
          <w:lang w:val="pt_PT" w:bidi="pt_PT"/>
        </w:rPr>
      </w:r>
      <w:r>
        <w:rPr>
          <w:lang w:val="pt_PT" w:bidi="pt_PT"/>
        </w:rPr>
        <w:t>vv. 11–15: Tentativa de intervenção e fuga de Moisés</w:t>
      </w:r>
    </w:p>
    <w:p>
      <w:pPr>
        <w:pStyle w:val="ListBullet"/>
        <w:spacing w:line="240" w:lineRule="auto"/>
        <w:ind w:left="720"/>
      </w:pPr>
      <w:r>
        <w:rPr>
          <w:lang w:val="pt_PT" w:bidi="pt_PT"/>
        </w:rPr>
      </w:r>
      <w:r>
        <w:rPr>
          <w:lang w:val="pt_PT" w:bidi="pt_PT"/>
        </w:rPr>
        <w:t>vv. 16–22: Moisés se estabelece em Midiã</w:t>
      </w:r>
    </w:p>
    <w:p>
      <w:pPr>
        <w:pStyle w:val="ListBullet"/>
        <w:spacing w:line="240" w:lineRule="auto"/>
        <w:ind w:left="720"/>
      </w:pPr>
      <w:r>
        <w:rPr>
          <w:lang w:val="pt_PT" w:bidi="pt_PT"/>
        </w:rPr>
      </w:r>
      <w:r>
        <w:rPr>
          <w:lang w:val="pt_PT" w:bidi="pt_PT"/>
        </w:rPr>
        <w:t>vv. 23–25: Deus observa a situação difícil dos israelitas</w:t>
      </w:r>
    </w:p>
    <w:p>
      <w:pPr>
        <w:pStyle w:val="Heading3"/>
      </w:pPr>
      <w:r>
        <w:rPr>
          <w:lang w:val="pt_PT" w:bidi="pt_PT"/>
        </w:rPr>
        <w:t>Conceitos especiais nesse capítulo</w:t>
      </w:r>
    </w:p>
    <w:p>
      <w:pPr>
        <w:pStyle w:val="Heading4"/>
      </w:pPr>
      <w:r>
        <w:rPr>
          <w:lang w:val="pt_PT" w:bidi="pt_PT"/>
        </w:rPr>
        <w:t>Aliança</w:t>
      </w:r>
    </w:p>
    <w:p>
      <w:pPr/>
      <w:r>
        <w:rPr>
          <w:lang w:val="pt_PT" w:bidi="pt_PT"/>
        </w:rPr>
      </w:r>
      <w:r>
        <w:rPr>
          <w:lang w:val="pt_PT" w:bidi="pt_PT"/>
        </w:rPr>
        <w:t>No final do capítulo, Deus começa a se relacionar com os israelitas com base em Sua aliança com Abraão, Isaque e Jacó.</w:t>
      </w:r>
    </w:p>
    <w:p>
      <w:pPr>
        <w:pStyle w:val="Heading3"/>
      </w:pPr>
      <w:r>
        <w:rPr>
          <w:lang w:val="pt_PT" w:bidi="pt_PT"/>
        </w:rPr>
        <w:t>Possíveis dificuldades de tradução nesse capítulo</w:t>
      </w:r>
    </w:p>
    <w:p>
      <w:pPr>
        <w:pStyle w:val="Heading4"/>
      </w:pPr>
      <w:r>
        <w:rPr>
          <w:lang w:val="pt_PT" w:bidi="pt_PT"/>
        </w:rPr>
        <w:t>Identificação dos participantes</w:t>
      </w:r>
    </w:p>
    <w:p>
      <w:pPr>
        <w:pStyle w:val="ListBullet"/>
        <w:spacing w:line="240" w:lineRule="auto"/>
        <w:ind w:left="720"/>
      </w:pPr>
      <w:r>
        <w:rPr>
          <w:lang w:val="pt_PT" w:bidi="pt_PT"/>
        </w:rPr>
      </w:r>
      <w:r>
        <w:rPr>
          <w:lang w:val="pt_PT" w:bidi="pt_PT"/>
        </w:rPr>
        <w:t>Moisés é o único participante mencionado na maior parte deste capítulo. Isso ocorre porque muitos dos participantes desempenham papéis muito pequenos e porque esta parte da história está focada na vida de Moisés.</w:t>
      </w:r>
    </w:p>
    <w:p>
      <w:pPr>
        <w:pStyle w:val="Heading4"/>
      </w:pPr>
      <w:r>
        <w:rPr>
          <w:lang w:val="pt_PT" w:bidi="pt_PT"/>
        </w:rPr>
        <w:t>Legado de Moisés</w:t>
      </w:r>
    </w:p>
    <w:p>
      <w:pPr/>
      <w:r>
        <w:rPr>
          <w:lang w:val="pt_PT" w:bidi="pt_PT"/>
        </w:rPr>
      </w:r>
      <w:r>
        <w:rPr>
          <w:lang w:val="pt_PT" w:bidi="pt_PT"/>
        </w:rPr>
        <w:t>Na primeira parte deste capítulo, a filha de Faraó reconhece Moisés como hebreu, mas na última parte, os midianitas acreditam que ele seja egípcio.</w:t>
      </w:r>
    </w:p>
    <w:p>
      <w:pPr>
        <w:pStyle w:val="Heading4"/>
      </w:pPr>
      <w:r>
        <w:rPr>
          <w:lang w:val="pt_PT" w:bidi="pt_PT"/>
        </w:rPr>
        <w:t>Situações irônicas</w:t>
      </w:r>
    </w:p>
    <w:p>
      <w:pPr>
        <w:pStyle w:val="ListBullet"/>
        <w:spacing w:line="240" w:lineRule="auto"/>
        <w:ind w:left="720"/>
      </w:pPr>
      <w:r>
        <w:rPr>
          <w:lang w:val="pt_PT" w:bidi="pt_PT"/>
        </w:rPr>
      </w:r>
      <w:r>
        <w:rPr>
          <w:lang w:val="pt_PT" w:bidi="pt_PT"/>
        </w:rPr>
        <w:t>Enquanto o Faraó tentava diminuir o poder dos israelitas matando todos os seus meninos, Deus usou a filha do Faraó para salvar Moisés.</w:t>
      </w:r>
    </w:p>
    <w:p>
      <w:pPr>
        <w:pStyle w:val="ListBullet"/>
        <w:spacing w:line="240" w:lineRule="auto"/>
        <w:ind w:left="720"/>
      </w:pPr>
      <w:r>
        <w:rPr>
          <w:lang w:val="pt_PT" w:bidi="pt_PT"/>
        </w:rPr>
      </w:r>
      <w:r>
        <w:rPr>
          <w:lang w:val="pt_PT" w:bidi="pt_PT"/>
        </w:rPr>
        <w:t>Moisés acredita que está destinado a ser o salvador de seu povo, mas eles o rejeitam. No final, Moisés estava correto, mas o povo o rejeitou naquele momento (Veja: At 7).</w:t>
      </w:r>
      <w:r>
        <w:rPr>
          <w:lang w:val="pt_PT" w:bidi="pt_PT"/>
        </w:rPr>
      </w:r>
      <w:r>
        <w:rPr>
          <w:lang w:val="pt_PT" w:bidi="pt_PT"/>
        </w:rPr>
      </w:r>
    </w:p>
    <w:p>
      <w:pPr/>
      <w:r>
        <w:rPr>
          <w:lang w:val="pt_PT" w:bidi="pt_PT"/>
        </w:rPr>
      </w:r>
    </w:p>
    <w:p>
      <w:pPr>
        <w:pStyle w:val="Heading2"/>
      </w:pPr>
      <w:r>
        <w:rPr>
          <w:lang w:val="pt_PT" w:bidi="pt_PT"/>
        </w:rPr>
        <w:t>Êxodo 2.1 (#1)</w:t>
      </w:r>
      <w:r>
        <w:rPr>
          <w:lang w:val="pt_PT" w:bidi="pt_PT"/>
        </w:rPr>
      </w:r>
    </w:p>
    <w:p>
      <w:pPr/>
      <w:r>
        <w:rPr>
          <w:lang w:val="pt_PT" w:bidi="pt_PT"/>
        </w:rPr>
      </w:r>
      <w:r>
        <w:rPr>
          <w:lang w:val="pt_PT" w:bidi="pt_PT"/>
        </w:rPr>
        <w:t>וַ⁠יֵּ֥לֶךְ</w:t>
      </w:r>
    </w:p>
    <w:p>
      <w:pPr/>
      <w:r>
        <w:rPr>
          <w:lang w:val="pt_PT" w:bidi="pt_PT"/>
        </w:rPr>
      </w:r>
      <w:r>
        <w:rPr>
          <w:b/>
          <w:lang w:val="pt_PT" w:bidi="pt_PT"/>
        </w:rPr>
        <w:t>"Um homem e".</w:t>
      </w:r>
    </w:p>
    <w:p>
      <w:pPr/>
      <w:r>
        <w:rPr>
          <w:lang w:val="pt_PT" w:bidi="pt_PT"/>
        </w:rPr>
      </w:r>
      <w:r>
        <w:rPr>
          <w:lang w:val="pt_PT" w:bidi="pt_PT"/>
        </w:rPr>
        <w:t>Uma nova cena começa aqui.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2.1 (#2)</w:t>
      </w:r>
      <w:r>
        <w:rPr>
          <w:lang w:val="pt_PT" w:bidi="pt_PT"/>
        </w:rPr>
      </w:r>
    </w:p>
    <w:p>
      <w:pPr/>
      <w:r>
        <w:rPr>
          <w:lang w:val="pt_PT" w:bidi="pt_PT"/>
        </w:rPr>
      </w:r>
      <w:r>
        <w:rPr>
          <w:lang w:val="pt_PT" w:bidi="pt_PT"/>
        </w:rPr>
        <w:t>אִ֖ישׁ &amp; אֶת־בַּת</w:t>
      </w:r>
    </w:p>
    <w:p>
      <w:pPr/>
      <w:r>
        <w:rPr>
          <w:lang w:val="pt_PT" w:bidi="pt_PT"/>
        </w:rPr>
      </w:r>
      <w:r>
        <w:rPr>
          <w:b/>
          <w:lang w:val="pt_PT" w:bidi="pt_PT"/>
        </w:rPr>
        <w:t>"Um homem e uma mulher".</w:t>
      </w:r>
    </w:p>
    <w:p>
      <w:pPr/>
      <w:r>
        <w:rPr>
          <w:lang w:val="pt_PT" w:bidi="pt_PT"/>
        </w:rPr>
      </w:r>
      <w:r>
        <w:rPr>
          <w:lang w:val="pt_PT" w:bidi="pt_PT"/>
        </w:rPr>
        <w:t xml:space="preserve">Estes são novos participantes. Eles permanecem sem nome até </w:t>
      </w:r>
      <w:r>
        <w:rPr>
          <w:lang w:val="pt_PT" w:bidi="pt_PT"/>
        </w:rPr>
        <w:t>Êxodo 6.20</w:t>
      </w:r>
      <w:r>
        <w:rPr>
          <w:lang w:val="pt_PT" w:bidi="pt_PT"/>
        </w:rPr>
        <w:t>, onde são identificados como Anrão e Joquebede. Por enquanto, é melhor deixá-los sem nome em seu idioma, se possível.</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Êxodo2.1 (#3)</w:t>
      </w:r>
      <w:r>
        <w:rPr>
          <w:lang w:val="pt_PT" w:bidi="pt_PT"/>
        </w:rPr>
      </w:r>
    </w:p>
    <w:p>
      <w:pPr/>
      <w:r>
        <w:rPr>
          <w:lang w:val="pt_PT" w:bidi="pt_PT"/>
        </w:rPr>
      </w:r>
      <w:r>
        <w:rPr>
          <w:lang w:val="pt_PT" w:bidi="pt_PT"/>
        </w:rPr>
        <w:t>וַ⁠יִּקַּ֖ח אֶת־בַּת־לֵוִֽי</w:t>
      </w:r>
    </w:p>
    <w:p>
      <w:pPr/>
      <w:r>
        <w:rPr>
          <w:lang w:val="pt_PT" w:bidi="pt_PT"/>
        </w:rPr>
      </w:r>
      <w:r>
        <w:rPr>
          <w:b/>
          <w:lang w:val="pt_PT" w:bidi="pt_PT"/>
        </w:rPr>
        <w:t>"e uma mulher da tribo de Levi casaram".</w:t>
      </w:r>
    </w:p>
    <w:p>
      <w:pPr/>
      <w:r>
        <w:rPr>
          <w:lang w:val="pt_PT" w:bidi="pt_PT"/>
        </w:rPr>
      </w:r>
      <w:r>
        <w:rPr>
          <w:lang w:val="pt_PT" w:bidi="pt_PT"/>
        </w:rPr>
        <w:t xml:space="preserve">No texto original, Moisés escreve </w:t>
      </w:r>
      <w:r>
        <w:rPr>
          <w:b/>
          <w:lang w:val="pt_PT" w:bidi="pt_PT"/>
        </w:rPr>
        <w:t>tomou uma filha</w:t>
      </w:r>
      <w:r>
        <w:rPr>
          <w:lang w:val="pt_PT" w:bidi="pt_PT"/>
        </w:rPr>
        <w:t xml:space="preserve"> nessa frase. Aqui, </w:t>
      </w:r>
      <w:r>
        <w:rPr>
          <w:b/>
          <w:lang w:val="pt_PT" w:bidi="pt_PT"/>
        </w:rPr>
        <w:t>tomou uma filha</w:t>
      </w:r>
      <w:r>
        <w:rPr>
          <w:lang w:val="pt_PT" w:bidi="pt_PT"/>
        </w:rPr>
        <w:t xml:space="preserve"> é uma expressão idiomática para casar. Se for útil no seu idioma, você pode usar uma expressão equivalente do seu idioma,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2.2 (#1)</w:t>
      </w:r>
      <w:r>
        <w:rPr>
          <w:lang w:val="pt_PT" w:bidi="pt_PT"/>
        </w:rPr>
      </w:r>
    </w:p>
    <w:p>
      <w:pPr/>
      <w:r>
        <w:rPr>
          <w:lang w:val="pt_PT" w:bidi="pt_PT"/>
        </w:rPr>
      </w:r>
      <w:r>
        <w:rPr>
          <w:lang w:val="pt_PT" w:bidi="pt_PT"/>
        </w:rPr>
        <w:t>ט֣וֹב</w:t>
      </w:r>
    </w:p>
    <w:p>
      <w:pPr/>
      <w:r>
        <w:rPr>
          <w:lang w:val="pt_PT" w:bidi="pt_PT"/>
        </w:rPr>
      </w:r>
      <w:r>
        <w:rPr>
          <w:b/>
          <w:lang w:val="pt_PT" w:bidi="pt_PT"/>
        </w:rPr>
        <w:t>"bonito".</w:t>
      </w:r>
    </w:p>
    <w:p>
      <w:pPr/>
      <w:r>
        <w:rPr>
          <w:lang w:val="pt_PT" w:bidi="pt_PT"/>
        </w:rPr>
      </w:r>
      <w:r>
        <w:rPr>
          <w:lang w:val="pt_PT" w:bidi="pt_PT"/>
        </w:rPr>
        <w:t>Traduções alternativas: “agradável” ou “bom”.</w:t>
      </w:r>
      <w:r>
        <w:rPr>
          <w:lang w:val="pt_PT" w:bidi="pt_PT"/>
        </w:rPr>
      </w:r>
      <w:r>
        <w:rPr>
          <w:lang w:val="pt_PT" w:bidi="pt_PT"/>
        </w:rPr>
      </w:r>
    </w:p>
    <w:p>
      <w:pPr/>
      <w:r>
        <w:rPr>
          <w:lang w:val="pt_PT" w:bidi="pt_PT"/>
        </w:rPr>
      </w:r>
    </w:p>
    <w:p>
      <w:pPr>
        <w:pStyle w:val="Heading2"/>
      </w:pPr>
      <w:r>
        <w:rPr>
          <w:lang w:val="pt_PT" w:bidi="pt_PT"/>
        </w:rPr>
        <w:t>Êxodo 2.2 (#2)</w:t>
      </w:r>
      <w:r>
        <w:rPr>
          <w:lang w:val="pt_PT" w:bidi="pt_PT"/>
        </w:rPr>
      </w:r>
    </w:p>
    <w:p>
      <w:pPr/>
      <w:r>
        <w:rPr>
          <w:lang w:val="pt_PT" w:bidi="pt_PT"/>
        </w:rPr>
      </w:r>
      <w:r>
        <w:rPr>
          <w:lang w:val="pt_PT" w:bidi="pt_PT"/>
        </w:rPr>
        <w:t>וַ⁠תֵּ֤רֶא &amp; וַֽ⁠תִּצְפְּנֵ֖⁠הוּ</w:t>
      </w:r>
    </w:p>
    <w:p>
      <w:pPr/>
      <w:r>
        <w:rPr>
          <w:lang w:val="pt_PT" w:bidi="pt_PT"/>
        </w:rPr>
      </w:r>
      <w:r>
        <w:rPr>
          <w:b/>
          <w:lang w:val="pt_PT" w:bidi="pt_PT"/>
        </w:rPr>
        <w:t>"Ela viu... e então o escondeu".</w:t>
      </w:r>
    </w:p>
    <w:p>
      <w:pPr/>
      <w:r>
        <w:rPr>
          <w:lang w:val="pt_PT" w:bidi="pt_PT"/>
        </w:rPr>
      </w:r>
      <w:r>
        <w:rPr>
          <w:lang w:val="pt_PT" w:bidi="pt_PT"/>
        </w:rPr>
        <w:t>Esconder o menino foi resultado de ver que ele era bonito. Tradução alternativa: “Como ela viu… ela o escondeu”.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2.2 (#3)</w:t>
      </w:r>
      <w:r>
        <w:rPr>
          <w:lang w:val="pt_PT" w:bidi="pt_PT"/>
        </w:rPr>
      </w:r>
    </w:p>
    <w:p>
      <w:pPr/>
      <w:r>
        <w:rPr>
          <w:lang w:val="pt_PT" w:bidi="pt_PT"/>
        </w:rPr>
      </w:r>
      <w:r>
        <w:rPr>
          <w:lang w:val="pt_PT" w:bidi="pt_PT"/>
        </w:rPr>
        <w:t>שְׁלֹשָׁ֥ה</w:t>
      </w:r>
    </w:p>
    <w:p>
      <w:pPr/>
      <w:r>
        <w:rPr>
          <w:lang w:val="pt_PT" w:bidi="pt_PT"/>
        </w:rPr>
      </w:r>
      <w:r>
        <w:rPr>
          <w:b/>
          <w:lang w:val="pt_PT" w:bidi="pt_PT"/>
        </w:rPr>
        <w:t>"três meses".</w:t>
      </w:r>
    </w:p>
    <w:p>
      <w:pPr/>
      <w:r>
        <w:rPr>
          <w:lang w:val="pt_PT" w:bidi="pt_PT"/>
        </w:rPr>
      </w:r>
      <w:r>
        <w:rPr>
          <w:lang w:val="pt_PT" w:bidi="pt_PT"/>
        </w:rPr>
        <w:t>Tradução alternativa: "3 meses".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2.3 (#1)</w:t>
      </w:r>
      <w:r>
        <w:rPr>
          <w:lang w:val="pt_PT" w:bidi="pt_PT"/>
        </w:rPr>
      </w:r>
    </w:p>
    <w:p>
      <w:pPr/>
      <w:r>
        <w:rPr>
          <w:lang w:val="pt_PT" w:bidi="pt_PT"/>
        </w:rPr>
      </w:r>
      <w:r>
        <w:rPr>
          <w:lang w:val="pt_PT" w:bidi="pt_PT"/>
        </w:rPr>
        <w:t>תֵּ֣בַת גֹּ֔מֶא</w:t>
      </w:r>
    </w:p>
    <w:p>
      <w:pPr/>
      <w:r>
        <w:rPr>
          <w:lang w:val="pt_PT" w:bidi="pt_PT"/>
        </w:rPr>
      </w:r>
      <w:r>
        <w:rPr>
          <w:b/>
          <w:lang w:val="pt_PT" w:bidi="pt_PT"/>
        </w:rPr>
        <w:t>"uma cesta de junco".</w:t>
      </w:r>
    </w:p>
    <w:p>
      <w:pPr/>
      <w:r>
        <w:rPr>
          <w:lang w:val="pt_PT" w:bidi="pt_PT"/>
        </w:rPr>
      </w:r>
      <w:r>
        <w:rPr>
          <w:lang w:val="pt_PT" w:bidi="pt_PT"/>
        </w:rPr>
        <w:t xml:space="preserve">A </w:t>
      </w:r>
      <w:r>
        <w:rPr>
          <w:b/>
          <w:lang w:val="pt_PT" w:bidi="pt_PT"/>
        </w:rPr>
        <w:t>cesta</w:t>
      </w:r>
      <w:r>
        <w:rPr>
          <w:lang w:val="pt_PT" w:bidi="pt_PT"/>
        </w:rPr>
        <w:t xml:space="preserve"> é um cesto feito de uma grama alta (</w:t>
      </w:r>
      <w:r>
        <w:rPr>
          <w:b/>
          <w:lang w:val="pt_PT" w:bidi="pt_PT"/>
        </w:rPr>
        <w:t>juncos de papiro</w:t>
      </w:r>
      <w:r>
        <w:rPr>
          <w:lang w:val="pt_PT" w:bidi="pt_PT"/>
        </w:rPr>
        <w:t>) que cresce junto ao Rio Nilo no Egito.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2.3 (#2)</w:t>
      </w:r>
      <w:r>
        <w:rPr>
          <w:lang w:val="pt_PT" w:bidi="pt_PT"/>
        </w:rPr>
      </w:r>
    </w:p>
    <w:p>
      <w:pPr/>
      <w:r>
        <w:rPr>
          <w:lang w:val="pt_PT" w:bidi="pt_PT"/>
        </w:rPr>
      </w:r>
      <w:r>
        <w:rPr>
          <w:lang w:val="pt_PT" w:bidi="pt_PT"/>
        </w:rPr>
        <w:t>וַ⁠תַּחְמְרָ֥⁠ה בַ⁠חֵמָ֖ר וּ⁠בַ⁠זָּ֑פֶת</w:t>
      </w:r>
    </w:p>
    <w:p>
      <w:pPr/>
      <w:r>
        <w:rPr>
          <w:lang w:val="pt_PT" w:bidi="pt_PT"/>
        </w:rPr>
      </w:r>
      <w:r>
        <w:rPr>
          <w:b/>
          <w:lang w:val="pt_PT" w:bidi="pt_PT"/>
        </w:rPr>
        <w:t>"tapou os buracos com betume e piche".</w:t>
      </w:r>
    </w:p>
    <w:p>
      <w:pPr/>
      <w:r>
        <w:rPr>
          <w:lang w:val="pt_PT" w:bidi="pt_PT"/>
        </w:rPr>
      </w:r>
      <w:r>
        <w:rPr>
          <w:lang w:val="pt_PT" w:bidi="pt_PT"/>
        </w:rPr>
        <w:t>Você poderia declarar explicitamente que isso era para manter a água fora, não deixá-la entrar. Tradução alternativa: “e ela o revestiu com betume e piche para evitar que a água entrasse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2.3 (#3)</w:t>
      </w:r>
      <w:r>
        <w:rPr>
          <w:lang w:val="pt_PT" w:bidi="pt_PT"/>
        </w:rPr>
      </w:r>
    </w:p>
    <w:p>
      <w:pPr/>
      <w:r>
        <w:rPr>
          <w:lang w:val="pt_PT" w:bidi="pt_PT"/>
        </w:rPr>
      </w:r>
      <w:r>
        <w:rPr>
          <w:lang w:val="pt_PT" w:bidi="pt_PT"/>
        </w:rPr>
        <w:t>וַ⁠תַּחְמְרָ֥⁠ה</w:t>
      </w:r>
    </w:p>
    <w:p>
      <w:pPr/>
      <w:r>
        <w:rPr>
          <w:lang w:val="pt_PT" w:bidi="pt_PT"/>
        </w:rPr>
      </w:r>
      <w:r>
        <w:rPr>
          <w:b/>
          <w:lang w:val="pt_PT" w:bidi="pt_PT"/>
        </w:rPr>
        <w:t>"tapou os buracos".</w:t>
      </w:r>
    </w:p>
    <w:p>
      <w:pPr/>
      <w:r>
        <w:rPr>
          <w:lang w:val="pt_PT" w:bidi="pt_PT"/>
        </w:rPr>
      </w:r>
      <w:r>
        <w:rPr>
          <w:lang w:val="pt_PT" w:bidi="pt_PT"/>
        </w:rPr>
        <w:t>Isso significa que ela aplicou um revestimento à prova d'água.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2.3 (#4)</w:t>
      </w:r>
      <w:r>
        <w:rPr>
          <w:lang w:val="pt_PT" w:bidi="pt_PT"/>
        </w:rPr>
      </w:r>
    </w:p>
    <w:p>
      <w:pPr/>
      <w:r>
        <w:rPr>
          <w:lang w:val="pt_PT" w:bidi="pt_PT"/>
        </w:rPr>
      </w:r>
      <w:r>
        <w:rPr>
          <w:lang w:val="pt_PT" w:bidi="pt_PT"/>
        </w:rPr>
        <w:t>בַ⁠חֵמָ֖ר</w:t>
      </w:r>
    </w:p>
    <w:p>
      <w:pPr/>
      <w:r>
        <w:rPr>
          <w:lang w:val="pt_PT" w:bidi="pt_PT"/>
        </w:rPr>
      </w:r>
      <w:r>
        <w:rPr>
          <w:b/>
          <w:lang w:val="pt_PT" w:bidi="pt_PT"/>
        </w:rPr>
        <w:t>"com betume".</w:t>
      </w:r>
    </w:p>
    <w:p>
      <w:pPr/>
      <w:r>
        <w:rPr>
          <w:lang w:val="pt_PT" w:bidi="pt_PT"/>
        </w:rPr>
      </w:r>
      <w:r>
        <w:rPr>
          <w:lang w:val="pt_PT" w:bidi="pt_PT"/>
        </w:rPr>
        <w:t>Esta é uma substância preta e pegajosa feita de óleo. Pode ser usada para manter a água fora. Tradução alternativa: “com piche”.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2.3 (#5)</w:t>
      </w:r>
      <w:r>
        <w:rPr>
          <w:lang w:val="pt_PT" w:bidi="pt_PT"/>
        </w:rPr>
      </w:r>
    </w:p>
    <w:p>
      <w:pPr/>
      <w:r>
        <w:rPr>
          <w:lang w:val="pt_PT" w:bidi="pt_PT"/>
        </w:rPr>
      </w:r>
      <w:r>
        <w:rPr>
          <w:lang w:val="pt_PT" w:bidi="pt_PT"/>
        </w:rPr>
        <w:t>וּ⁠בַ⁠זָּ֑פֶת</w:t>
      </w:r>
    </w:p>
    <w:p>
      <w:pPr/>
      <w:r>
        <w:rPr>
          <w:lang w:val="pt_PT" w:bidi="pt_PT"/>
        </w:rPr>
      </w:r>
      <w:r>
        <w:rPr>
          <w:b/>
          <w:lang w:val="pt_PT" w:bidi="pt_PT"/>
        </w:rPr>
        <w:t>"com betume".</w:t>
      </w:r>
    </w:p>
    <w:p>
      <w:pPr/>
      <w:r>
        <w:rPr>
          <w:lang w:val="pt_PT" w:bidi="pt_PT"/>
        </w:rPr>
      </w:r>
      <w:r>
        <w:rPr>
          <w:lang w:val="pt_PT" w:bidi="pt_PT"/>
        </w:rPr>
        <w:t>Esta é uma substância pegajosa marrom ou preta que pode ser feita de seiva de árvore. Também pode ser usada para manter a água fora. Tradução alternativa: “e com betume” ou “e com resina”.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2.3 (#6)</w:t>
      </w:r>
      <w:r>
        <w:rPr>
          <w:lang w:val="pt_PT" w:bidi="pt_PT"/>
        </w:rPr>
      </w:r>
    </w:p>
    <w:p>
      <w:pPr/>
      <w:r>
        <w:rPr>
          <w:lang w:val="pt_PT" w:bidi="pt_PT"/>
        </w:rPr>
      </w:r>
      <w:r>
        <w:rPr>
          <w:lang w:val="pt_PT" w:bidi="pt_PT"/>
        </w:rPr>
        <w:t>בַּ⁠סּ֖וּף</w:t>
      </w:r>
    </w:p>
    <w:p>
      <w:pPr/>
      <w:r>
        <w:rPr>
          <w:lang w:val="pt_PT" w:bidi="pt_PT"/>
        </w:rPr>
      </w:r>
      <w:r>
        <w:rPr>
          <w:b/>
          <w:lang w:val="pt_PT" w:bidi="pt_PT"/>
        </w:rPr>
        <w:t>"de junco".</w:t>
      </w:r>
    </w:p>
    <w:p>
      <w:pPr/>
      <w:r>
        <w:rPr>
          <w:lang w:val="pt_PT" w:bidi="pt_PT"/>
        </w:rPr>
      </w:r>
      <w:r>
        <w:rPr>
          <w:lang w:val="pt_PT" w:bidi="pt_PT"/>
        </w:rPr>
        <w:t xml:space="preserve">Esses </w:t>
      </w:r>
      <w:r>
        <w:rPr>
          <w:b/>
          <w:lang w:val="pt_PT" w:bidi="pt_PT"/>
        </w:rPr>
        <w:t>juncos</w:t>
      </w:r>
      <w:r>
        <w:rPr>
          <w:lang w:val="pt_PT" w:bidi="pt_PT"/>
        </w:rPr>
        <w:t xml:space="preserve"> eram um tipo de grama alta com lâminas largas que formavam uma superfície plana quando entrelaçadas. Cresciam em áreas planas e úmidas.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2.4 (#1)</w:t>
      </w:r>
      <w:r>
        <w:rPr>
          <w:lang w:val="pt_PT" w:bidi="pt_PT"/>
        </w:rPr>
      </w:r>
    </w:p>
    <w:p>
      <w:pPr/>
      <w:r>
        <w:rPr>
          <w:lang w:val="pt_PT" w:bidi="pt_PT"/>
        </w:rPr>
      </w:r>
      <w:r>
        <w:rPr>
          <w:lang w:val="pt_PT" w:bidi="pt_PT"/>
        </w:rPr>
        <w:t>וַ⁠תֵּתַצַּ֥ב אֲחֹת֖⁠וֹ מֵ⁠רָחֹ֑ק</w:t>
      </w:r>
    </w:p>
    <w:p>
      <w:pPr/>
      <w:r>
        <w:rPr>
          <w:lang w:val="pt_PT" w:bidi="pt_PT"/>
        </w:rPr>
      </w:r>
      <w:r>
        <w:rPr>
          <w:b/>
          <w:lang w:val="pt_PT" w:bidi="pt_PT"/>
        </w:rPr>
        <w:t>"A irmã do menino ficou de longe".</w:t>
      </w:r>
    </w:p>
    <w:p>
      <w:pPr/>
      <w:r>
        <w:rPr>
          <w:lang w:val="pt_PT" w:bidi="pt_PT"/>
        </w:rPr>
      </w:r>
      <w:r>
        <w:rPr>
          <w:lang w:val="pt_PT" w:bidi="pt_PT"/>
        </w:rPr>
        <w:t>Isso significa que ela ficou longe o suficiente para não ser notada, mas perto o suficiente para ver a cesta. Use uma palavra que exprima esse tipo de distância em seu idioma.</w:t>
      </w:r>
      <w:r>
        <w:rPr>
          <w:lang w:val="pt_PT" w:bidi="pt_PT"/>
        </w:rPr>
      </w:r>
      <w:r>
        <w:rPr>
          <w:lang w:val="pt_PT" w:bidi="pt_PT"/>
        </w:rPr>
      </w:r>
    </w:p>
    <w:p>
      <w:pPr/>
      <w:r>
        <w:rPr>
          <w:lang w:val="pt_PT" w:bidi="pt_PT"/>
        </w:rPr>
      </w:r>
    </w:p>
    <w:p>
      <w:pPr>
        <w:pStyle w:val="Heading2"/>
      </w:pPr>
      <w:r>
        <w:rPr>
          <w:lang w:val="pt_PT" w:bidi="pt_PT"/>
        </w:rPr>
        <w:t>Êxodo 2.4 (#2)</w:t>
      </w:r>
      <w:r>
        <w:rPr>
          <w:lang w:val="pt_PT" w:bidi="pt_PT"/>
        </w:rPr>
      </w:r>
    </w:p>
    <w:p>
      <w:pPr/>
      <w:r>
        <w:rPr>
          <w:lang w:val="pt_PT" w:bidi="pt_PT"/>
        </w:rPr>
      </w:r>
      <w:r>
        <w:rPr>
          <w:lang w:val="pt_PT" w:bidi="pt_PT"/>
        </w:rPr>
        <w:t>מֵ⁠רָחֹ֑ק</w:t>
      </w:r>
    </w:p>
    <w:p>
      <w:pPr/>
      <w:r>
        <w:rPr>
          <w:lang w:val="pt_PT" w:bidi="pt_PT"/>
        </w:rPr>
      </w:r>
      <w:r>
        <w:rPr>
          <w:b/>
          <w:lang w:val="pt_PT" w:bidi="pt_PT"/>
        </w:rPr>
        <w:t>"de longe".</w:t>
      </w:r>
    </w:p>
    <w:p>
      <w:pPr/>
      <w:r>
        <w:rPr>
          <w:lang w:val="pt_PT" w:bidi="pt_PT"/>
        </w:rPr>
      </w:r>
      <w:r>
        <w:rPr>
          <w:lang w:val="pt_PT" w:bidi="pt_PT"/>
        </w:rPr>
        <w:t xml:space="preserve">Isso provavelmente significa em algum lugar nos juncos onde ela poderia ver a cesta, mas ninguém a veria. Se seu idioma não usar um substantivo abstrato para essa ideia, você pode expressar a ideia por trás do substantivo abstrato </w:t>
      </w:r>
      <w:r>
        <w:rPr>
          <w:b/>
          <w:lang w:val="pt_PT" w:bidi="pt_PT"/>
        </w:rPr>
        <w:t>longe</w:t>
      </w:r>
      <w:r>
        <w:rPr>
          <w:lang w:val="pt_PT" w:bidi="pt_PT"/>
        </w:rPr>
        <w:t xml:space="preserve"> de outra forma. Tradução alternativa: “não muito longe”.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2.4 (#3)</w:t>
      </w:r>
      <w:r>
        <w:rPr>
          <w:lang w:val="pt_PT" w:bidi="pt_PT"/>
        </w:rPr>
      </w:r>
    </w:p>
    <w:p>
      <w:pPr/>
      <w:r>
        <w:rPr>
          <w:lang w:val="pt_PT" w:bidi="pt_PT"/>
        </w:rPr>
      </w:r>
      <w:r>
        <w:rPr>
          <w:lang w:val="pt_PT" w:bidi="pt_PT"/>
        </w:rPr>
        <w:t>אֲחֹת֖⁠וֹ</w:t>
      </w:r>
    </w:p>
    <w:p>
      <w:pPr/>
      <w:r>
        <w:rPr>
          <w:lang w:val="pt_PT" w:bidi="pt_PT"/>
        </w:rPr>
      </w:r>
      <w:r>
        <w:rPr>
          <w:b/>
          <w:lang w:val="pt_PT" w:bidi="pt_PT"/>
        </w:rPr>
        <w:t>"A irmã".</w:t>
      </w:r>
    </w:p>
    <w:p>
      <w:pPr/>
      <w:r>
        <w:rPr>
          <w:lang w:val="pt_PT" w:bidi="pt_PT"/>
        </w:rPr>
      </w:r>
      <w:r>
        <w:rPr>
          <w:lang w:val="pt_PT" w:bidi="pt_PT"/>
        </w:rPr>
        <w:t xml:space="preserve">Aqui, as ações de </w:t>
      </w:r>
      <w:r>
        <w:rPr>
          <w:b/>
          <w:lang w:val="pt_PT" w:bidi="pt_PT"/>
        </w:rPr>
        <w:t>a irmã</w:t>
      </w:r>
      <w:r>
        <w:rPr>
          <w:lang w:val="pt_PT" w:bidi="pt_PT"/>
        </w:rPr>
        <w:t xml:space="preserve"> mostram que ela era mais velha. Se o seu idioma usa um termo diferente para irmãos com base em suas idades relativas ou no gênero dos irmãos ou em ambos, use um que signifique "irmã mais velha de um menino".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2.4 (#4)</w:t>
      </w:r>
      <w:r>
        <w:rPr>
          <w:lang w:val="pt_PT" w:bidi="pt_PT"/>
        </w:rPr>
      </w:r>
    </w:p>
    <w:p>
      <w:pPr/>
      <w:r>
        <w:rPr>
          <w:lang w:val="pt_PT" w:bidi="pt_PT"/>
        </w:rPr>
      </w:r>
      <w:r>
        <w:rPr>
          <w:lang w:val="pt_PT" w:bidi="pt_PT"/>
        </w:rPr>
        <w:t>לְ⁠דֵעָ֕ה מַה־יֵּעָשֶׂ֖ה לֽ⁠וֹ</w:t>
      </w:r>
    </w:p>
    <w:p>
      <w:pPr/>
      <w:r>
        <w:rPr>
          <w:lang w:val="pt_PT" w:bidi="pt_PT"/>
        </w:rPr>
      </w:r>
      <w:r>
        <w:rPr>
          <w:b/>
          <w:lang w:val="pt_PT" w:bidi="pt_PT"/>
        </w:rPr>
        <w:t>"para ver o que ia acontecer com ele".</w:t>
      </w:r>
    </w:p>
    <w:p>
      <w:pPr/>
      <w:r>
        <w:rPr>
          <w:lang w:val="pt_PT" w:bidi="pt_PT"/>
        </w:rPr>
      </w:r>
      <w:r>
        <w:rPr>
          <w:lang w:val="pt_PT" w:bidi="pt_PT"/>
        </w:rPr>
        <w:t>Este é o propósito dela em estar por perto. Use uma maneira natural em seu idioma para indicar propósito. Tradução alternativa: “para saber o que aconteceria com ele”.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2.5 (#1)</w:t>
      </w:r>
      <w:r>
        <w:rPr>
          <w:lang w:val="pt_PT" w:bidi="pt_PT"/>
        </w:rPr>
      </w:r>
    </w:p>
    <w:p>
      <w:pPr/>
      <w:r>
        <w:rPr>
          <w:lang w:val="pt_PT" w:bidi="pt_PT"/>
        </w:rPr>
      </w:r>
      <w:r>
        <w:rPr>
          <w:lang w:val="pt_PT" w:bidi="pt_PT"/>
        </w:rPr>
        <w:t>וַ⁠תֵּ֤רֶד</w:t>
      </w:r>
    </w:p>
    <w:p>
      <w:pPr/>
      <w:r>
        <w:rPr>
          <w:lang w:val="pt_PT" w:bidi="pt_PT"/>
        </w:rPr>
      </w:r>
      <w:r>
        <w:rPr>
          <w:b/>
          <w:lang w:val="pt_PT" w:bidi="pt_PT"/>
        </w:rPr>
        <w:t>"A filha do rei do Egito foi".</w:t>
      </w:r>
    </w:p>
    <w:p>
      <w:pPr/>
      <w:r>
        <w:rPr>
          <w:lang w:val="pt_PT" w:bidi="pt_PT"/>
        </w:rPr>
      </w:r>
      <w:r>
        <w:rPr>
          <w:b/>
          <w:lang w:val="pt_PT" w:bidi="pt_PT"/>
        </w:rPr>
        <w:t>Foi</w:t>
      </w:r>
      <w:r>
        <w:rPr>
          <w:lang w:val="pt_PT" w:bidi="pt_PT"/>
        </w:rPr>
        <w:t xml:space="preserve"> pode ser literal ou figurativo, já que lugares importantes muitas vezes são considerados em um lugar mais alto. Isso significa que ela veio de sua casa, provavelmente o palácio do Faraó. Se for necessário uma perspectiva para a filha do rei, você pode escolher ir ou vir conforme funcionar melhor em seu idioma. “Veio” é melhor, pois a cena está no rio e ela vem para o local da cena. No entanto, você também precisa considerar a maneira do seu idioma de introduzir novos participantes.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2.5 (#2)</w:t>
      </w:r>
      <w:r>
        <w:rPr>
          <w:lang w:val="pt_PT" w:bidi="pt_PT"/>
        </w:rPr>
      </w:r>
    </w:p>
    <w:p>
      <w:pPr/>
      <w:r>
        <w:rPr>
          <w:lang w:val="pt_PT" w:bidi="pt_PT"/>
        </w:rPr>
      </w:r>
      <w:r>
        <w:rPr>
          <w:lang w:val="pt_PT" w:bidi="pt_PT"/>
        </w:rPr>
        <w:t>וַ⁠תֵּ֤רֶד בַּת־פַּרְעֹה֙</w:t>
      </w:r>
    </w:p>
    <w:p>
      <w:pPr/>
      <w:r>
        <w:rPr>
          <w:lang w:val="pt_PT" w:bidi="pt_PT"/>
        </w:rPr>
      </w:r>
      <w:r>
        <w:rPr>
          <w:b/>
          <w:lang w:val="pt_PT" w:bidi="pt_PT"/>
        </w:rPr>
        <w:t>"A filha do rei do Egito foi".</w:t>
      </w:r>
    </w:p>
    <w:p>
      <w:pPr/>
      <w:r>
        <w:rPr>
          <w:lang w:val="pt_PT" w:bidi="pt_PT"/>
        </w:rPr>
      </w:r>
      <w:r>
        <w:rPr>
          <w:lang w:val="pt_PT" w:bidi="pt_PT"/>
        </w:rPr>
        <w:t xml:space="preserve">A </w:t>
      </w:r>
      <w:r>
        <w:rPr>
          <w:b/>
          <w:lang w:val="pt_PT" w:bidi="pt_PT"/>
        </w:rPr>
        <w:t>filha do rei</w:t>
      </w:r>
      <w:r>
        <w:rPr>
          <w:lang w:val="pt_PT" w:bidi="pt_PT"/>
        </w:rPr>
        <w:t xml:space="preserve"> é apresentada aqui como uma nova participante. Use a forma natural em seu idioma para introduzir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2.5 (#3)</w:t>
      </w:r>
      <w:r>
        <w:rPr>
          <w:lang w:val="pt_PT" w:bidi="pt_PT"/>
        </w:rPr>
      </w:r>
    </w:p>
    <w:p>
      <w:pPr/>
      <w:r>
        <w:rPr>
          <w:lang w:val="pt_PT" w:bidi="pt_PT"/>
        </w:rPr>
      </w:r>
      <w:r>
        <w:rPr>
          <w:lang w:val="pt_PT" w:bidi="pt_PT"/>
        </w:rPr>
        <w:t>וְ⁠נַעֲרֹתֶ֥י⁠הָ</w:t>
      </w:r>
    </w:p>
    <w:p>
      <w:pPr/>
      <w:r>
        <w:rPr>
          <w:lang w:val="pt_PT" w:bidi="pt_PT"/>
        </w:rPr>
      </w:r>
      <w:r>
        <w:rPr>
          <w:b/>
          <w:lang w:val="pt_PT" w:bidi="pt_PT"/>
        </w:rPr>
        <w:t>"enquanto as suas empregadas".</w:t>
      </w:r>
    </w:p>
    <w:p>
      <w:pPr/>
      <w:r>
        <w:rPr>
          <w:lang w:val="pt_PT" w:bidi="pt_PT"/>
        </w:rPr>
      </w:r>
      <w:r>
        <w:rPr>
          <w:lang w:val="pt_PT" w:bidi="pt_PT"/>
        </w:rPr>
        <w:t>Essas empregadas são apresentadas aqui como novas participantes; no entanto, elas não são mencionadas novamente após este versículo.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2.5 (#4)</w:t>
      </w:r>
      <w:r>
        <w:rPr>
          <w:lang w:val="pt_PT" w:bidi="pt_PT"/>
        </w:rPr>
      </w:r>
    </w:p>
    <w:p>
      <w:pPr/>
      <w:r>
        <w:rPr>
          <w:lang w:val="pt_PT" w:bidi="pt_PT"/>
        </w:rPr>
      </w:r>
      <w:r>
        <w:rPr>
          <w:lang w:val="pt_PT" w:bidi="pt_PT"/>
        </w:rPr>
        <w:t>עַל־יַ֣ד הַ⁠יְאֹ֑ר</w:t>
      </w:r>
    </w:p>
    <w:p>
      <w:pPr/>
      <w:r>
        <w:rPr>
          <w:lang w:val="pt_PT" w:bidi="pt_PT"/>
        </w:rPr>
      </w:r>
      <w:r>
        <w:rPr>
          <w:b/>
          <w:lang w:val="pt_PT" w:bidi="pt_PT"/>
        </w:rPr>
        <w:t>"passeavam ali pela margem".</w:t>
      </w:r>
    </w:p>
    <w:p>
      <w:pPr/>
      <w:r>
        <w:rPr>
          <w:lang w:val="pt_PT" w:bidi="pt_PT"/>
        </w:rPr>
      </w:r>
      <w:r>
        <w:rPr>
          <w:lang w:val="pt_PT" w:bidi="pt_PT"/>
        </w:rPr>
        <w:t xml:space="preserve">No texto original, Moisés escreve </w:t>
      </w:r>
      <w:r>
        <w:rPr>
          <w:b/>
          <w:lang w:val="pt_PT" w:bidi="pt_PT"/>
        </w:rPr>
        <w:t>ao longo da mão do rio</w:t>
      </w:r>
      <w:r>
        <w:rPr>
          <w:lang w:val="pt_PT" w:bidi="pt_PT"/>
        </w:rPr>
        <w:t xml:space="preserve"> nessa frase. Aqui, </w:t>
      </w:r>
      <w:r>
        <w:rPr>
          <w:b/>
          <w:lang w:val="pt_PT" w:bidi="pt_PT"/>
        </w:rPr>
        <w:t>mão</w:t>
      </w:r>
      <w:r>
        <w:rPr>
          <w:lang w:val="pt_PT" w:bidi="pt_PT"/>
        </w:rPr>
        <w:t xml:space="preserve"> é uma metáfora para lado ou, em relação a um rio, margem. Se seus leitores não entenderem o que essa imagem significa neste contexto, você pode simplesmente traduzir o significado, como é feito em algumas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2.5 (#5)</w:t>
      </w:r>
      <w:r>
        <w:rPr>
          <w:lang w:val="pt_PT" w:bidi="pt_PT"/>
        </w:rPr>
      </w:r>
    </w:p>
    <w:p>
      <w:pPr/>
      <w:r>
        <w:rPr>
          <w:lang w:val="pt_PT" w:bidi="pt_PT"/>
        </w:rPr>
      </w:r>
      <w:r>
        <w:rPr>
          <w:lang w:val="pt_PT" w:bidi="pt_PT"/>
        </w:rPr>
        <w:t>וְ⁠נַעֲרֹתֶ֥י⁠הָ</w:t>
      </w:r>
    </w:p>
    <w:p>
      <w:pPr/>
      <w:r>
        <w:rPr>
          <w:lang w:val="pt_PT" w:bidi="pt_PT"/>
        </w:rPr>
      </w:r>
      <w:r>
        <w:rPr>
          <w:b/>
          <w:lang w:val="pt_PT" w:bidi="pt_PT"/>
        </w:rPr>
        <w:t>"as suas empregadas".</w:t>
      </w:r>
    </w:p>
    <w:p>
      <w:pPr/>
      <w:r>
        <w:rPr>
          <w:lang w:val="pt_PT" w:bidi="pt_PT"/>
        </w:rPr>
      </w:r>
      <w:r>
        <w:rPr>
          <w:lang w:val="pt_PT" w:bidi="pt_PT"/>
        </w:rPr>
        <w:t>Essas eram as jovens cujo trabalho era estar com ela e garantir que nada de ruim acontecesse a ela.</w:t>
      </w:r>
      <w:r>
        <w:rPr>
          <w:lang w:val="pt_PT" w:bidi="pt_PT"/>
        </w:rPr>
      </w:r>
      <w:r>
        <w:rPr>
          <w:lang w:val="pt_PT" w:bidi="pt_PT"/>
        </w:rPr>
      </w:r>
    </w:p>
    <w:p>
      <w:pPr/>
      <w:r>
        <w:rPr>
          <w:lang w:val="pt_PT" w:bidi="pt_PT"/>
        </w:rPr>
      </w:r>
    </w:p>
    <w:p>
      <w:pPr>
        <w:pStyle w:val="Heading2"/>
      </w:pPr>
      <w:r>
        <w:rPr>
          <w:lang w:val="pt_PT" w:bidi="pt_PT"/>
        </w:rPr>
        <w:t>Êxodo 2.5 (#6)</w:t>
      </w:r>
      <w:r>
        <w:rPr>
          <w:lang w:val="pt_PT" w:bidi="pt_PT"/>
        </w:rPr>
      </w:r>
    </w:p>
    <w:p>
      <w:pPr/>
      <w:r>
        <w:rPr>
          <w:lang w:val="pt_PT" w:bidi="pt_PT"/>
        </w:rPr>
      </w:r>
      <w:r>
        <w:rPr>
          <w:lang w:val="pt_PT" w:bidi="pt_PT"/>
        </w:rPr>
        <w:t>וַ⁠תִּקָּחֶֽ⁠הָ</w:t>
      </w:r>
    </w:p>
    <w:p>
      <w:pPr/>
      <w:r>
        <w:rPr>
          <w:lang w:val="pt_PT" w:bidi="pt_PT"/>
        </w:rPr>
      </w:r>
      <w:r>
        <w:rPr>
          <w:b/>
          <w:lang w:val="pt_PT" w:bidi="pt_PT"/>
        </w:rPr>
        <w:t>"e mandou que uma das suas escravas fosse buscá-la".</w:t>
      </w:r>
    </w:p>
    <w:p>
      <w:pPr/>
      <w:r>
        <w:rPr>
          <w:lang w:val="pt_PT" w:bidi="pt_PT"/>
        </w:rPr>
      </w:r>
      <w:r>
        <w:rPr>
          <w:lang w:val="pt_PT" w:bidi="pt_PT"/>
        </w:rPr>
        <w:t xml:space="preserve">No texto original, Moisés escreve </w:t>
      </w:r>
      <w:r>
        <w:rPr>
          <w:b/>
          <w:lang w:val="pt_PT" w:bidi="pt_PT"/>
        </w:rPr>
        <w:t>e ela a pegou</w:t>
      </w:r>
      <w:r>
        <w:rPr>
          <w:lang w:val="pt_PT" w:bidi="pt_PT"/>
        </w:rPr>
        <w:t xml:space="preserve"> nessa frase. Não está claro quem é referido por </w:t>
      </w:r>
      <w:r>
        <w:rPr>
          <w:b/>
          <w:lang w:val="pt_PT" w:bidi="pt_PT"/>
        </w:rPr>
        <w:t>ela</w:t>
      </w:r>
      <w:r>
        <w:rPr>
          <w:lang w:val="pt_PT" w:bidi="pt_PT"/>
        </w:rPr>
        <w:t xml:space="preserve"> aqui, se é a filha do rei ou a empregada. É provável que a filha do rei continue a ser o sujeito, porém algumas Bíblias em outros idiomas traduzem essa frase como sendo uma das empregadas que foi buscar a cesta. Tradução alternativa: “e ela pegou a arca de sua escrava”.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2.6 (#1)</w:t>
      </w:r>
      <w:r>
        <w:rPr>
          <w:lang w:val="pt_PT" w:bidi="pt_PT"/>
        </w:rPr>
      </w:r>
    </w:p>
    <w:p>
      <w:pPr/>
      <w:r>
        <w:rPr>
          <w:lang w:val="pt_PT" w:bidi="pt_PT"/>
        </w:rPr>
      </w:r>
      <w:r>
        <w:rPr>
          <w:lang w:val="pt_PT" w:bidi="pt_PT"/>
        </w:rPr>
        <w:t>וְ⁠הִנֵּה</w:t>
      </w:r>
    </w:p>
    <w:p>
      <w:pPr/>
      <w:r>
        <w:rPr>
          <w:lang w:val="pt_PT" w:bidi="pt_PT"/>
        </w:rPr>
      </w:r>
      <w:r>
        <w:rPr>
          <w:b/>
          <w:lang w:val="pt_PT" w:bidi="pt_PT"/>
        </w:rPr>
        <w:t>"e viu um bebê chorando".</w:t>
      </w:r>
    </w:p>
    <w:p>
      <w:pPr/>
      <w:r>
        <w:rPr>
          <w:lang w:val="pt_PT" w:bidi="pt_PT"/>
        </w:rPr>
      </w:r>
      <w:r>
        <w:rPr>
          <w:lang w:val="pt_PT" w:bidi="pt_PT"/>
        </w:rPr>
        <w:t xml:space="preserve">No texto original, Moisés escreve a palavra </w:t>
      </w:r>
      <w:r>
        <w:rPr>
          <w:b/>
          <w:lang w:val="pt_PT" w:bidi="pt_PT"/>
        </w:rPr>
        <w:t>eis</w:t>
      </w:r>
      <w:r>
        <w:rPr>
          <w:lang w:val="pt_PT" w:bidi="pt_PT"/>
        </w:rPr>
        <w:t xml:space="preserve"> que sinaliza a informação surpreendente que se segue. Algumas Bíblias em outros idiomas não traduzem essa palavra.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2.6 (#2)</w:t>
      </w:r>
      <w:r>
        <w:rPr>
          <w:lang w:val="pt_PT" w:bidi="pt_PT"/>
        </w:rPr>
      </w:r>
    </w:p>
    <w:p>
      <w:pPr/>
      <w:r>
        <w:rPr>
          <w:lang w:val="pt_PT" w:bidi="pt_PT"/>
        </w:rPr>
      </w:r>
      <w:r>
        <w:rPr>
          <w:lang w:val="pt_PT" w:bidi="pt_PT"/>
        </w:rPr>
        <w:t>וַ⁠תַּחְמֹ֣ל עָלָ֔י⁠ו</w:t>
      </w:r>
    </w:p>
    <w:p>
      <w:pPr/>
      <w:r>
        <w:rPr>
          <w:lang w:val="pt_PT" w:bidi="pt_PT"/>
        </w:rPr>
      </w:r>
      <w:r>
        <w:rPr>
          <w:b/>
          <w:lang w:val="pt_PT" w:bidi="pt_PT"/>
        </w:rPr>
        <w:t>"Ela ficou com muita pena dele".</w:t>
      </w:r>
    </w:p>
    <w:p>
      <w:pPr/>
      <w:r>
        <w:rPr>
          <w:lang w:val="pt_PT" w:bidi="pt_PT"/>
        </w:rPr>
      </w:r>
      <w:r>
        <w:rPr>
          <w:lang w:val="pt_PT" w:bidi="pt_PT"/>
        </w:rPr>
        <w:t>O texto não afirma exatamente o que a levou a ficar com pena do bebê. Se um motivo deve ser fornecido em seu idioma, ele deve estar relacionado ao seu choro (esta é a melhor opção) ou ao fato de ele ser um bebê “bonito” (</w:t>
      </w:r>
      <w:r>
        <w:rPr>
          <w:lang w:val="pt_PT" w:bidi="pt_PT"/>
        </w:rPr>
        <w:t>2.2</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2.6 (#3)</w:t>
      </w:r>
      <w:r>
        <w:rPr>
          <w:lang w:val="pt_PT" w:bidi="pt_PT"/>
        </w:rPr>
      </w:r>
    </w:p>
    <w:p>
      <w:pPr/>
      <w:r>
        <w:rPr>
          <w:lang w:val="pt_PT" w:bidi="pt_PT"/>
        </w:rPr>
      </w:r>
      <w:r>
        <w:rPr>
          <w:lang w:val="pt_PT" w:bidi="pt_PT"/>
        </w:rPr>
        <w:t>מִ⁠יַּלְדֵ֥י הָֽ⁠עִבְרִ֖ים זֶֽה</w:t>
      </w:r>
    </w:p>
    <w:p>
      <w:pPr/>
      <w:r>
        <w:rPr>
          <w:lang w:val="pt_PT" w:bidi="pt_PT"/>
        </w:rPr>
      </w:r>
      <w:r>
        <w:rPr>
          <w:b/>
          <w:lang w:val="pt_PT" w:bidi="pt_PT"/>
        </w:rPr>
        <w:t>"- Este é um menino israelita".</w:t>
      </w:r>
    </w:p>
    <w:p>
      <w:pPr/>
      <w:r>
        <w:rPr>
          <w:lang w:val="pt_PT" w:bidi="pt_PT"/>
        </w:rPr>
      </w:r>
      <w:r>
        <w:rPr>
          <w:lang w:val="pt_PT" w:bidi="pt_PT"/>
        </w:rPr>
        <w:t>Esta é uma citação direta. Pode ser útil para seus leitores indicar isso com aspas de primeiro nível ou com qualquer outra pontuação ou convenção que seu idioma use para indicar uma citação. Parece ter sido dito alto o suficiente para a irmã do bebê ouvir. Pode haver outras citações neste capítulo; elas serão marcadas pela mesma pontuação, mas não terão suas próprias notas.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2.7 (#1)</w:t>
      </w:r>
      <w:r>
        <w:rPr>
          <w:lang w:val="pt_PT" w:bidi="pt_PT"/>
        </w:rPr>
      </w:r>
    </w:p>
    <w:p>
      <w:pPr/>
      <w:r>
        <w:rPr>
          <w:lang w:val="pt_PT" w:bidi="pt_PT"/>
        </w:rPr>
      </w:r>
      <w:r>
        <w:rPr>
          <w:lang w:val="pt_PT" w:bidi="pt_PT"/>
        </w:rPr>
        <w:t>וְ⁠קָרָ֤אתִי לָ⁠ךְ֙ אִשָּׁ֣ה מֵינֶ֔קֶת מִ֖ן הָ⁠עִבְרִיֹּ֑ת</w:t>
      </w:r>
    </w:p>
    <w:p>
      <w:pPr/>
      <w:r>
        <w:rPr>
          <w:lang w:val="pt_PT" w:bidi="pt_PT"/>
        </w:rPr>
      </w:r>
      <w:r>
        <w:rPr>
          <w:b/>
          <w:lang w:val="pt_PT" w:bidi="pt_PT"/>
        </w:rPr>
        <w:t>"- Quer que eu vá chamar uma mulher israelita para amamentar".</w:t>
      </w:r>
    </w:p>
    <w:p>
      <w:pPr/>
      <w:r>
        <w:rPr>
          <w:lang w:val="pt_PT" w:bidi="pt_PT"/>
        </w:rPr>
      </w:r>
      <w:r>
        <w:rPr>
          <w:lang w:val="pt_PT" w:bidi="pt_PT"/>
        </w:rPr>
        <w:t>Esta é uma pergunta sugestiva. A irmã da criança tem esperança de que a filha do rei ainda não tenha um plano para o bebê além de salvar sua vida. No entanto, ainda é uma pergunta verdadeira, pois sem a permissão da filha do rei, a irmã da criança não poderá buscar a mulher. Se o seu idioma tiver uma forma de formular perguntas que também sejam sugestões, use-a aqui.</w:t>
      </w:r>
      <w:r>
        <w:rPr>
          <w:lang w:val="pt_PT" w:bidi="pt_PT"/>
        </w:rPr>
      </w:r>
      <w:r>
        <w:rPr>
          <w:lang w:val="pt_PT" w:bidi="pt_PT"/>
        </w:rPr>
      </w:r>
    </w:p>
    <w:p>
      <w:pPr/>
      <w:r>
        <w:rPr>
          <w:lang w:val="pt_PT" w:bidi="pt_PT"/>
        </w:rPr>
      </w:r>
    </w:p>
    <w:p>
      <w:pPr>
        <w:pStyle w:val="Heading2"/>
      </w:pPr>
      <w:r>
        <w:rPr>
          <w:lang w:val="pt_PT" w:bidi="pt_PT"/>
        </w:rPr>
        <w:t>Êxodo 2.7 (#2)</w:t>
      </w:r>
      <w:r>
        <w:rPr>
          <w:lang w:val="pt_PT" w:bidi="pt_PT"/>
        </w:rPr>
      </w:r>
    </w:p>
    <w:p>
      <w:pPr/>
      <w:r>
        <w:rPr>
          <w:lang w:val="pt_PT" w:bidi="pt_PT"/>
        </w:rPr>
      </w:r>
      <w:r>
        <w:rPr>
          <w:lang w:val="pt_PT" w:bidi="pt_PT"/>
        </w:rPr>
        <w:t>מֵינֶ֔קֶת &amp; וְ⁠תֵינִ֥ק</w:t>
      </w:r>
    </w:p>
    <w:p>
      <w:pPr/>
      <w:r>
        <w:rPr>
          <w:lang w:val="pt_PT" w:bidi="pt_PT"/>
        </w:rPr>
      </w:r>
      <w:r>
        <w:rPr>
          <w:b/>
          <w:lang w:val="pt_PT" w:bidi="pt_PT"/>
        </w:rPr>
        <w:t>"amamentar e criar".</w:t>
      </w:r>
    </w:p>
    <w:p>
      <w:pPr/>
      <w:r>
        <w:rPr>
          <w:lang w:val="pt_PT" w:bidi="pt_PT"/>
        </w:rPr>
      </w:r>
      <w:r>
        <w:rPr>
          <w:lang w:val="pt_PT" w:bidi="pt_PT"/>
        </w:rPr>
        <w:t xml:space="preserve">Aqui, </w:t>
      </w:r>
      <w:r>
        <w:rPr>
          <w:b/>
          <w:lang w:val="pt_PT" w:bidi="pt_PT"/>
        </w:rPr>
        <w:t>amamentação</w:t>
      </w:r>
      <w:r>
        <w:rPr>
          <w:lang w:val="pt_PT" w:bidi="pt_PT"/>
        </w:rPr>
        <w:t xml:space="preserve"> ou </w:t>
      </w:r>
      <w:r>
        <w:rPr>
          <w:b/>
          <w:lang w:val="pt_PT" w:bidi="pt_PT"/>
        </w:rPr>
        <w:t>amamentar</w:t>
      </w:r>
      <w:r>
        <w:rPr>
          <w:lang w:val="pt_PT" w:bidi="pt_PT"/>
        </w:rPr>
        <w:t xml:space="preserve"> significa alimentar com leite do peito.</w:t>
      </w:r>
      <w:r>
        <w:rPr>
          <w:lang w:val="pt_PT" w:bidi="pt_PT"/>
        </w:rPr>
      </w:r>
      <w:r>
        <w:rPr>
          <w:lang w:val="pt_PT" w:bidi="pt_PT"/>
        </w:rPr>
      </w:r>
    </w:p>
    <w:p>
      <w:pPr/>
      <w:r>
        <w:rPr>
          <w:lang w:val="pt_PT" w:bidi="pt_PT"/>
        </w:rPr>
      </w:r>
    </w:p>
    <w:p>
      <w:pPr>
        <w:pStyle w:val="Heading2"/>
      </w:pPr>
      <w:r>
        <w:rPr>
          <w:lang w:val="pt_PT" w:bidi="pt_PT"/>
        </w:rPr>
        <w:t>Êxodo 2.7 (#3)</w:t>
      </w:r>
      <w:r>
        <w:rPr>
          <w:lang w:val="pt_PT" w:bidi="pt_PT"/>
        </w:rPr>
      </w:r>
    </w:p>
    <w:p>
      <w:pPr/>
      <w:r>
        <w:rPr>
          <w:lang w:val="pt_PT" w:bidi="pt_PT"/>
        </w:rPr>
      </w:r>
      <w:r>
        <w:rPr>
          <w:lang w:val="pt_PT" w:bidi="pt_PT"/>
        </w:rPr>
        <w:t>וְ⁠תֵינִ֥ק לָ֖⁠ךְ אֶת־הַ⁠יָּֽלֶד</w:t>
      </w:r>
    </w:p>
    <w:p>
      <w:pPr/>
      <w:r>
        <w:rPr>
          <w:lang w:val="pt_PT" w:bidi="pt_PT"/>
        </w:rPr>
      </w:r>
      <w:r>
        <w:rPr>
          <w:b/>
          <w:lang w:val="pt_PT" w:bidi="pt_PT"/>
        </w:rPr>
        <w:t>"uma mulher israelita para amamentar e criar".</w:t>
      </w:r>
    </w:p>
    <w:p>
      <w:pPr/>
      <w:r>
        <w:rPr>
          <w:lang w:val="pt_PT" w:bidi="pt_PT"/>
        </w:rPr>
      </w:r>
      <w:r>
        <w:rPr>
          <w:lang w:val="pt_PT" w:bidi="pt_PT"/>
        </w:rPr>
        <w:t>Este é o propósito da proposta da irmã. Use uma forma natural em seu idioma para indicar propósito. Tradução alternativa: “E ela poderia amamentar o bebê para você”.</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2.8 (#1)</w:t>
      </w:r>
      <w:r>
        <w:rPr>
          <w:lang w:val="pt_PT" w:bidi="pt_PT"/>
        </w:rPr>
      </w:r>
    </w:p>
    <w:p>
      <w:pPr/>
      <w:r>
        <w:rPr>
          <w:lang w:val="pt_PT" w:bidi="pt_PT"/>
        </w:rPr>
      </w:r>
      <w:r>
        <w:rPr>
          <w:lang w:val="pt_PT" w:bidi="pt_PT"/>
        </w:rPr>
        <w:t>לֵ֑כִי וַ⁠תֵּ֨לֶךְ֙</w:t>
      </w:r>
    </w:p>
    <w:p>
      <w:pPr/>
      <w:r>
        <w:rPr>
          <w:lang w:val="pt_PT" w:bidi="pt_PT"/>
        </w:rPr>
      </w:r>
      <w:r>
        <w:rPr>
          <w:b/>
          <w:lang w:val="pt_PT" w:bidi="pt_PT"/>
        </w:rPr>
        <w:t>"- Vá... Então a moça foi".</w:t>
      </w:r>
    </w:p>
    <w:p>
      <w:pPr/>
      <w:r>
        <w:rPr>
          <w:lang w:val="pt_PT" w:bidi="pt_PT"/>
        </w:rPr>
      </w:r>
      <w:r>
        <w:rPr>
          <w:lang w:val="pt_PT" w:bidi="pt_PT"/>
        </w:rPr>
        <w:t>A menina saiu da presença da filha do rei para ir à mãe da criança. A menina estava quase certamente a pé. Use verbos de movimento que expressem isso.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2.9 (#1)</w:t>
      </w:r>
      <w:r>
        <w:rPr>
          <w:lang w:val="pt_PT" w:bidi="pt_PT"/>
        </w:rPr>
      </w:r>
    </w:p>
    <w:p>
      <w:pPr/>
      <w:r>
        <w:rPr>
          <w:lang w:val="pt_PT" w:bidi="pt_PT"/>
        </w:rPr>
      </w:r>
      <w:r>
        <w:rPr>
          <w:lang w:val="pt_PT" w:bidi="pt_PT"/>
        </w:rPr>
        <w:t>לָ֣⁠הּ</w:t>
      </w:r>
    </w:p>
    <w:p>
      <w:pPr/>
      <w:r>
        <w:rPr>
          <w:lang w:val="pt_PT" w:bidi="pt_PT"/>
        </w:rPr>
      </w:r>
      <w:r>
        <w:rPr>
          <w:b/>
          <w:lang w:val="pt_PT" w:bidi="pt_PT"/>
        </w:rPr>
        <w:t>"lhe disse:".</w:t>
      </w:r>
    </w:p>
    <w:p>
      <w:pPr/>
      <w:r>
        <w:rPr>
          <w:lang w:val="pt_PT" w:bidi="pt_PT"/>
        </w:rPr>
      </w:r>
      <w:r>
        <w:rPr>
          <w:lang w:val="pt_PT" w:bidi="pt_PT"/>
        </w:rPr>
        <w:t>Em algumas Bíblias em outros idiomas a mãe da criança é reintroduzida como participante no versículo anterior. Use a forma natural em seu idioma para reintroduzir um personagem. Tradução alternativa: “para a mãe do bebê”.</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2.9 (#2)</w:t>
      </w:r>
      <w:r>
        <w:rPr>
          <w:lang w:val="pt_PT" w:bidi="pt_PT"/>
        </w:rPr>
      </w:r>
    </w:p>
    <w:p>
      <w:pPr/>
      <w:r>
        <w:rPr>
          <w:lang w:val="pt_PT" w:bidi="pt_PT"/>
        </w:rPr>
      </w:r>
      <w:r>
        <w:rPr>
          <w:lang w:val="pt_PT" w:bidi="pt_PT"/>
        </w:rPr>
        <w:t>אֶת־שְׂכָרֵ֑⁠ךְ</w:t>
      </w:r>
    </w:p>
    <w:p>
      <w:pPr/>
      <w:r>
        <w:rPr>
          <w:lang w:val="pt_PT" w:bidi="pt_PT"/>
        </w:rPr>
      </w:r>
      <w:r>
        <w:rPr>
          <w:b/>
          <w:lang w:val="pt_PT" w:bidi="pt_PT"/>
        </w:rPr>
        <w:t>"que eu pagarei pelo seu trabalho".</w:t>
      </w:r>
    </w:p>
    <w:p>
      <w:pPr/>
      <w:r>
        <w:rPr>
          <w:lang w:val="pt_PT" w:bidi="pt_PT"/>
        </w:rPr>
      </w:r>
      <w:r>
        <w:rPr>
          <w:lang w:val="pt_PT" w:bidi="pt_PT"/>
        </w:rPr>
        <w:t>Isso se refere ao pagamento que a filha do rei daria à mãe em troca de seu serviço de amamentar e criar o bebê.</w:t>
      </w:r>
      <w:r>
        <w:rPr>
          <w:lang w:val="pt_PT" w:bidi="pt_PT"/>
        </w:rPr>
      </w:r>
      <w:r>
        <w:rPr>
          <w:lang w:val="pt_PT" w:bidi="pt_PT"/>
        </w:rPr>
      </w:r>
    </w:p>
    <w:p>
      <w:pPr/>
      <w:r>
        <w:rPr>
          <w:lang w:val="pt_PT" w:bidi="pt_PT"/>
        </w:rPr>
      </w:r>
    </w:p>
    <w:p>
      <w:pPr>
        <w:pStyle w:val="Heading2"/>
      </w:pPr>
      <w:r>
        <w:rPr>
          <w:lang w:val="pt_PT" w:bidi="pt_PT"/>
        </w:rPr>
        <w:t>Êxodo 2.9 (#3)</w:t>
      </w:r>
      <w:r>
        <w:rPr>
          <w:lang w:val="pt_PT" w:bidi="pt_PT"/>
        </w:rPr>
      </w:r>
    </w:p>
    <w:p>
      <w:pPr/>
      <w:r>
        <w:rPr>
          <w:lang w:val="pt_PT" w:bidi="pt_PT"/>
        </w:rPr>
      </w:r>
      <w:r>
        <w:rPr>
          <w:lang w:val="pt_PT" w:bidi="pt_PT"/>
        </w:rPr>
        <w:t>וַ⁠תִּקַּ֧ח &amp; וַ⁠תְּנִיקֵֽ⁠הוּ</w:t>
      </w:r>
    </w:p>
    <w:p>
      <w:pPr/>
      <w:r>
        <w:rPr>
          <w:lang w:val="pt_PT" w:bidi="pt_PT"/>
        </w:rPr>
      </w:r>
      <w:r>
        <w:rPr>
          <w:b/>
          <w:lang w:val="pt_PT" w:bidi="pt_PT"/>
        </w:rPr>
        <w:t>"A mulher levou o menino e o criou".</w:t>
      </w:r>
    </w:p>
    <w:p>
      <w:pPr/>
      <w:r>
        <w:rPr>
          <w:lang w:val="pt_PT" w:bidi="pt_PT"/>
        </w:rPr>
      </w:r>
      <w:r>
        <w:rPr>
          <w:lang w:val="pt_PT" w:bidi="pt_PT"/>
        </w:rPr>
        <w:t>A aceitação do acordo pela mãe está implícita. Você poderia torná-la explícita,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2.10 (#1)</w:t>
      </w:r>
      <w:r>
        <w:rPr>
          <w:lang w:val="pt_PT" w:bidi="pt_PT"/>
        </w:rPr>
      </w:r>
    </w:p>
    <w:p>
      <w:pPr/>
      <w:r>
        <w:rPr>
          <w:lang w:val="pt_PT" w:bidi="pt_PT"/>
        </w:rPr>
      </w:r>
      <w:r>
        <w:rPr>
          <w:lang w:val="pt_PT" w:bidi="pt_PT"/>
        </w:rPr>
        <w:t>וַ⁠יִגְדַּ֣ל הַ⁠יֶּ֗לֶד וַ⁠תְּבִאֵ֨⁠הוּ֙</w:t>
      </w:r>
    </w:p>
    <w:p>
      <w:pPr/>
      <w:r>
        <w:rPr>
          <w:lang w:val="pt_PT" w:bidi="pt_PT"/>
        </w:rPr>
      </w:r>
      <w:r>
        <w:rPr>
          <w:b/>
          <w:lang w:val="pt_PT" w:bidi="pt_PT"/>
        </w:rPr>
        <w:t>"Quando ele já estava grande, ela o levou à filha do rei".</w:t>
      </w:r>
    </w:p>
    <w:p>
      <w:pPr/>
      <w:r>
        <w:rPr>
          <w:lang w:val="pt_PT" w:bidi="pt_PT"/>
        </w:rPr>
      </w:r>
      <w:r>
        <w:rPr>
          <w:b/>
          <w:lang w:val="pt_PT" w:bidi="pt_PT"/>
        </w:rPr>
        <w:t>Quando ele já estava grande</w:t>
      </w:r>
      <w:r>
        <w:rPr>
          <w:lang w:val="pt_PT" w:bidi="pt_PT"/>
        </w:rPr>
        <w:t xml:space="preserve"> marca um período de tempo não especificado. Ele teria ficado com sua mãe pelo menos até ser desmamado (não ser mais alimentando do leite materno).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2.10 (#2)</w:t>
      </w:r>
      <w:r>
        <w:rPr>
          <w:lang w:val="pt_PT" w:bidi="pt_PT"/>
        </w:rPr>
      </w:r>
    </w:p>
    <w:p>
      <w:pPr/>
      <w:r>
        <w:rPr>
          <w:lang w:val="pt_PT" w:bidi="pt_PT"/>
        </w:rPr>
      </w:r>
      <w:r>
        <w:rPr>
          <w:lang w:val="pt_PT" w:bidi="pt_PT"/>
        </w:rPr>
        <w:t>וַֽ⁠יְהִי־לָ֖⁠הּ לְ⁠בֵ֑ן</w:t>
      </w:r>
    </w:p>
    <w:p>
      <w:pPr/>
      <w:r>
        <w:rPr>
          <w:lang w:val="pt_PT" w:bidi="pt_PT"/>
        </w:rPr>
      </w:r>
      <w:r>
        <w:rPr>
          <w:b/>
          <w:lang w:val="pt_PT" w:bidi="pt_PT"/>
        </w:rPr>
        <w:t>"que o adotou como filho".</w:t>
      </w:r>
    </w:p>
    <w:p>
      <w:pPr/>
      <w:r>
        <w:rPr>
          <w:lang w:val="pt_PT" w:bidi="pt_PT"/>
        </w:rPr>
      </w:r>
      <w:r>
        <w:rPr>
          <w:lang w:val="pt_PT" w:bidi="pt_PT"/>
        </w:rPr>
        <w:t>Tradução alternativa: “e ele se tornou o filho adotivo da filha de Faraó”.</w:t>
      </w:r>
      <w:r>
        <w:rPr>
          <w:lang w:val="pt_PT" w:bidi="pt_PT"/>
        </w:rPr>
      </w:r>
      <w:r>
        <w:rPr>
          <w:lang w:val="pt_PT" w:bidi="pt_PT"/>
        </w:rPr>
      </w:r>
    </w:p>
    <w:p>
      <w:pPr/>
      <w:r>
        <w:rPr>
          <w:lang w:val="pt_PT" w:bidi="pt_PT"/>
        </w:rPr>
      </w:r>
    </w:p>
    <w:p>
      <w:pPr>
        <w:pStyle w:val="Heading2"/>
      </w:pPr>
      <w:r>
        <w:rPr>
          <w:lang w:val="pt_PT" w:bidi="pt_PT"/>
        </w:rPr>
        <w:t>Êxodo 2.10 (#3)</w:t>
      </w:r>
      <w:r>
        <w:rPr>
          <w:lang w:val="pt_PT" w:bidi="pt_PT"/>
        </w:rPr>
      </w:r>
    </w:p>
    <w:p>
      <w:pPr/>
      <w:r>
        <w:rPr>
          <w:lang w:val="pt_PT" w:bidi="pt_PT"/>
        </w:rPr>
      </w:r>
      <w:r>
        <w:rPr>
          <w:lang w:val="pt_PT" w:bidi="pt_PT"/>
        </w:rPr>
        <w:t>וַֽ⁠יְהִי־לָ֖⁠הּ לְ⁠בֵ֑ן וַ⁠תִּקְרָ֤א שְׁמ⁠וֹ֙ מֹשֶׁ֔ה</w:t>
      </w:r>
    </w:p>
    <w:p>
      <w:pPr/>
      <w:r>
        <w:rPr>
          <w:lang w:val="pt_PT" w:bidi="pt_PT"/>
        </w:rPr>
      </w:r>
      <w:r>
        <w:rPr>
          <w:b/>
          <w:lang w:val="pt_PT" w:bidi="pt_PT"/>
        </w:rPr>
        <w:t>"que o adotou como filho. Ela pôs nele o nome de Moisés".</w:t>
      </w:r>
    </w:p>
    <w:p>
      <w:pPr/>
      <w:r>
        <w:rPr>
          <w:lang w:val="pt_PT" w:bidi="pt_PT"/>
        </w:rPr>
      </w:r>
      <w:r>
        <w:rPr>
          <w:lang w:val="pt_PT" w:bidi="pt_PT"/>
        </w:rPr>
        <w:t xml:space="preserve">Esses eventos provavelmente foram simultâneos, porque o ato de nomeá-lo pode ter sido o que o fez ser adotado </w:t>
      </w:r>
      <w:r>
        <w:rPr>
          <w:b/>
          <w:lang w:val="pt_PT" w:bidi="pt_PT"/>
        </w:rPr>
        <w:t>como um filho para ela</w:t>
      </w:r>
      <w:r>
        <w:rPr>
          <w:lang w:val="pt_PT" w:bidi="pt_PT"/>
        </w:rPr>
        <w:t>. Considere usar uma conjunção que não faça uma grande separação entre esses eventos.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Êxodo 2.10 (#4)</w:t>
      </w:r>
      <w:r>
        <w:rPr>
          <w:lang w:val="pt_PT" w:bidi="pt_PT"/>
        </w:rPr>
      </w:r>
    </w:p>
    <w:p>
      <w:pPr/>
      <w:r>
        <w:rPr>
          <w:lang w:val="pt_PT" w:bidi="pt_PT"/>
        </w:rPr>
      </w:r>
      <w:r>
        <w:rPr>
          <w:lang w:val="pt_PT" w:bidi="pt_PT"/>
        </w:rPr>
        <w:t>מֹשֶׁ֔ה וַ⁠תֹּ֕אמֶר כִּ֥י מִן־הַ⁠מַּ֖יִם מְשִׁיתִֽ⁠הוּ</w:t>
      </w:r>
    </w:p>
    <w:p>
      <w:pPr/>
      <w:r>
        <w:rPr>
          <w:lang w:val="pt_PT" w:bidi="pt_PT"/>
        </w:rPr>
      </w:r>
      <w:r>
        <w:rPr>
          <w:b/>
          <w:lang w:val="pt_PT" w:bidi="pt_PT"/>
        </w:rPr>
        <w:t>"Moisés e ela disse: - Eu o tirei da água".</w:t>
      </w:r>
    </w:p>
    <w:p>
      <w:pPr/>
      <w:r>
        <w:rPr>
          <w:lang w:val="pt_PT" w:bidi="pt_PT"/>
        </w:rPr>
      </w:r>
      <w:r>
        <w:rPr>
          <w:lang w:val="pt_PT" w:bidi="pt_PT"/>
        </w:rPr>
        <w:t>Os tradutores podem adicionar uma nota de rodapé que diz: "O nome Moisés soa como a palavra hebraica que significa 'tirar'".</w:t>
      </w:r>
      <w:r>
        <w:rPr>
          <w:lang w:val="pt_PT" w:bidi="pt_PT"/>
        </w:rPr>
      </w:r>
      <w:r>
        <w:rPr>
          <w:lang w:val="pt_PT" w:bidi="pt_PT"/>
        </w:rPr>
      </w:r>
    </w:p>
    <w:p>
      <w:pPr/>
      <w:r>
        <w:rPr>
          <w:lang w:val="pt_PT" w:bidi="pt_PT"/>
        </w:rPr>
      </w:r>
    </w:p>
    <w:p>
      <w:pPr>
        <w:pStyle w:val="Heading2"/>
      </w:pPr>
      <w:r>
        <w:rPr>
          <w:lang w:val="pt_PT" w:bidi="pt_PT"/>
        </w:rPr>
        <w:t>Êxodo 2.10 (#5)</w:t>
      </w:r>
      <w:r>
        <w:rPr>
          <w:lang w:val="pt_PT" w:bidi="pt_PT"/>
        </w:rPr>
      </w:r>
    </w:p>
    <w:p>
      <w:pPr/>
      <w:r>
        <w:rPr>
          <w:lang w:val="pt_PT" w:bidi="pt_PT"/>
        </w:rPr>
      </w:r>
      <w:r>
        <w:rPr>
          <w:lang w:val="pt_PT" w:bidi="pt_PT"/>
        </w:rPr>
        <w:t>וַ⁠תֹּ֕אמֶר כִּ֥י מִן־הַ⁠מַּ֖יִם מְשִׁיתִֽ⁠הוּ</w:t>
      </w:r>
    </w:p>
    <w:p>
      <w:pPr/>
      <w:r>
        <w:rPr>
          <w:lang w:val="pt_PT" w:bidi="pt_PT"/>
        </w:rPr>
      </w:r>
      <w:r>
        <w:rPr>
          <w:b/>
          <w:lang w:val="pt_PT" w:bidi="pt_PT"/>
        </w:rPr>
        <w:t>"e disse: - Eu o tirei da água".</w:t>
      </w:r>
    </w:p>
    <w:p>
      <w:pPr/>
      <w:r>
        <w:rPr>
          <w:lang w:val="pt_PT" w:bidi="pt_PT"/>
        </w:rPr>
      </w:r>
      <w:r>
        <w:rPr>
          <w:b/>
          <w:lang w:val="pt_PT" w:bidi="pt_PT"/>
        </w:rPr>
        <w:t>Eu o tirei</w:t>
      </w:r>
      <w:r>
        <w:rPr>
          <w:lang w:val="pt_PT" w:bidi="pt_PT"/>
        </w:rPr>
        <w:t xml:space="preserve"> começa uma citação direta. Pode ser útil para seus leitores indicar isso com aspas de primeiro nível ou com qualquer outra pontuação ou convenção que seu idioma use para indicar uma citação. Se for mais natural em seu idioma, você pode expressar isso como uma citação indireta. Tradução alternativa: “porque ela disse que o tirou da água”.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2.11 (#1)</w:t>
      </w:r>
      <w:r>
        <w:rPr>
          <w:lang w:val="pt_PT" w:bidi="pt_PT"/>
        </w:rPr>
      </w:r>
    </w:p>
    <w:p>
      <w:pPr/>
      <w:r>
        <w:rPr>
          <w:lang w:val="pt_PT" w:bidi="pt_PT"/>
        </w:rPr>
      </w:r>
      <w:r>
        <w:rPr>
          <w:lang w:val="pt_PT" w:bidi="pt_PT"/>
        </w:rPr>
        <w:t>וַ⁠יְהִ֣י ׀ בַּ⁠יָּמִ֣ים הָ⁠הֵ֗ם וַ⁠יִּגְדַּ֤ל מֹשֶׁה֙ וַ⁠יֵּצֵ֣א</w:t>
      </w:r>
    </w:p>
    <w:p>
      <w:pPr/>
      <w:r>
        <w:rPr>
          <w:lang w:val="pt_PT" w:bidi="pt_PT"/>
        </w:rPr>
      </w:r>
      <w:r>
        <w:rPr>
          <w:b/>
          <w:lang w:val="pt_PT" w:bidi="pt_PT"/>
        </w:rPr>
        <w:t>"Moisés já era homem feito. Um dia ele saiu".</w:t>
      </w:r>
    </w:p>
    <w:p>
      <w:pPr/>
      <w:r>
        <w:rPr>
          <w:lang w:val="pt_PT" w:bidi="pt_PT"/>
        </w:rPr>
      </w:r>
      <w:r>
        <w:rPr>
          <w:lang w:val="pt_PT" w:bidi="pt_PT"/>
        </w:rPr>
        <w:t>Passou-se uma quantidade significativa de tempo; textos posteriores afirmam que Moisés tinha 40 anos nesta época. Tradução alternativa: “Muitos anos depois, quando Moisés já era adulto, ele saiu”.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2.11 (#2)</w:t>
      </w:r>
      <w:r>
        <w:rPr>
          <w:lang w:val="pt_PT" w:bidi="pt_PT"/>
        </w:rPr>
      </w:r>
    </w:p>
    <w:p>
      <w:pPr/>
      <w:r>
        <w:rPr>
          <w:lang w:val="pt_PT" w:bidi="pt_PT"/>
        </w:rPr>
      </w:r>
      <w:r>
        <w:rPr>
          <w:lang w:val="pt_PT" w:bidi="pt_PT"/>
        </w:rPr>
        <w:t>וַ⁠יְהִ֣י ׀ בַּ⁠יָּמִ֣ים הָ⁠הֵ֗ם</w:t>
      </w:r>
    </w:p>
    <w:p>
      <w:pPr/>
      <w:r>
        <w:rPr>
          <w:lang w:val="pt_PT" w:bidi="pt_PT"/>
        </w:rPr>
      </w:r>
      <w:r>
        <w:rPr>
          <w:b/>
          <w:lang w:val="pt_PT" w:bidi="pt_PT"/>
        </w:rPr>
        <w:t>"Moisés já era homem feito".</w:t>
      </w:r>
    </w:p>
    <w:p>
      <w:pPr/>
      <w:r>
        <w:rPr>
          <w:lang w:val="pt_PT" w:bidi="pt_PT"/>
        </w:rPr>
      </w:r>
      <w:r>
        <w:rPr>
          <w:lang w:val="pt_PT" w:bidi="pt_PT"/>
        </w:rPr>
        <w:t>Isso introduz um novo evento na história. Em seu idioma, use uma frase que indique que um novo evento está ocorrendo após um tempo significativo ter passado.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Êxodo2.11 (#3)</w:t>
      </w:r>
      <w:r>
        <w:rPr>
          <w:lang w:val="pt_PT" w:bidi="pt_PT"/>
        </w:rPr>
      </w:r>
    </w:p>
    <w:p>
      <w:pPr/>
      <w:r>
        <w:rPr>
          <w:lang w:val="pt_PT" w:bidi="pt_PT"/>
        </w:rPr>
      </w:r>
      <w:r>
        <w:rPr>
          <w:lang w:val="pt_PT" w:bidi="pt_PT"/>
        </w:rPr>
        <w:t>וַ⁠יֵּצֵ֣א</w:t>
      </w:r>
    </w:p>
    <w:p>
      <w:pPr/>
      <w:r>
        <w:rPr>
          <w:lang w:val="pt_PT" w:bidi="pt_PT"/>
        </w:rPr>
      </w:r>
      <w:r>
        <w:rPr>
          <w:b/>
          <w:lang w:val="pt_PT" w:bidi="pt_PT"/>
        </w:rPr>
        <w:t>"Um dia ele saiu para visitar".</w:t>
      </w:r>
    </w:p>
    <w:p>
      <w:pPr/>
      <w:r>
        <w:rPr>
          <w:lang w:val="pt_PT" w:bidi="pt_PT"/>
        </w:rPr>
      </w:r>
      <w:r>
        <w:rPr>
          <w:lang w:val="pt_PT" w:bidi="pt_PT"/>
        </w:rPr>
        <w:t xml:space="preserve">A NTLH fornece uma localização provável de onde ele </w:t>
      </w:r>
      <w:r>
        <w:rPr>
          <w:b/>
          <w:lang w:val="pt_PT" w:bidi="pt_PT"/>
        </w:rPr>
        <w:t>saiu</w:t>
      </w:r>
      <w:r>
        <w:rPr>
          <w:lang w:val="pt_PT" w:bidi="pt_PT"/>
        </w:rPr>
        <w:t>; também poderia ter sido simplesmente da área egípcia ou para a área de trabalho ou cidades. Use ir ou vir conforme apropriado em seu idioma.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2.11 (#4)</w:t>
      </w:r>
      <w:r>
        <w:rPr>
          <w:lang w:val="pt_PT" w:bidi="pt_PT"/>
        </w:rPr>
      </w:r>
    </w:p>
    <w:p>
      <w:pPr/>
      <w:r>
        <w:rPr>
          <w:lang w:val="pt_PT" w:bidi="pt_PT"/>
        </w:rPr>
      </w:r>
      <w:r>
        <w:rPr>
          <w:lang w:val="pt_PT" w:bidi="pt_PT"/>
        </w:rPr>
        <w:t>מַכֶּ֥ה אִישׁ־עִבְרִ֖י</w:t>
      </w:r>
    </w:p>
    <w:p>
      <w:pPr/>
      <w:r>
        <w:rPr>
          <w:lang w:val="pt_PT" w:bidi="pt_PT"/>
        </w:rPr>
      </w:r>
      <w:r>
        <w:rPr>
          <w:b/>
          <w:lang w:val="pt_PT" w:bidi="pt_PT"/>
        </w:rPr>
        <w:t>"batendo num israelita".</w:t>
      </w:r>
    </w:p>
    <w:p>
      <w:pPr/>
      <w:r>
        <w:rPr>
          <w:lang w:val="pt_PT" w:bidi="pt_PT"/>
        </w:rPr>
      </w:r>
      <w:r>
        <w:rPr>
          <w:lang w:val="pt_PT" w:bidi="pt_PT"/>
        </w:rPr>
        <w:t>Tradução alternativa: “atingindo um hebreu” ou “espancando um hebreu”.</w:t>
      </w:r>
      <w:r>
        <w:rPr>
          <w:lang w:val="pt_PT" w:bidi="pt_PT"/>
        </w:rPr>
      </w:r>
      <w:r>
        <w:rPr>
          <w:lang w:val="pt_PT" w:bidi="pt_PT"/>
        </w:rPr>
      </w:r>
    </w:p>
    <w:p>
      <w:pPr/>
      <w:r>
        <w:rPr>
          <w:lang w:val="pt_PT" w:bidi="pt_PT"/>
        </w:rPr>
      </w:r>
    </w:p>
    <w:p>
      <w:pPr>
        <w:pStyle w:val="Heading2"/>
      </w:pPr>
      <w:r>
        <w:rPr>
          <w:lang w:val="pt_PT" w:bidi="pt_PT"/>
        </w:rPr>
        <w:t>Êxodo 2.12 (#1)</w:t>
      </w:r>
      <w:r>
        <w:rPr>
          <w:lang w:val="pt_PT" w:bidi="pt_PT"/>
        </w:rPr>
      </w:r>
    </w:p>
    <w:p>
      <w:pPr/>
      <w:r>
        <w:rPr>
          <w:lang w:val="pt_PT" w:bidi="pt_PT"/>
        </w:rPr>
      </w:r>
      <w:r>
        <w:rPr>
          <w:lang w:val="pt_PT" w:bidi="pt_PT"/>
        </w:rPr>
        <w:t>וַ⁠יִּ֤פֶן כֹּה֙ וָ⁠כֹ֔ה</w:t>
      </w:r>
    </w:p>
    <w:p>
      <w:pPr/>
      <w:r>
        <w:rPr>
          <w:lang w:val="pt_PT" w:bidi="pt_PT"/>
        </w:rPr>
      </w:r>
      <w:r>
        <w:rPr>
          <w:b/>
          <w:lang w:val="pt_PT" w:bidi="pt_PT"/>
        </w:rPr>
        <w:t>"Moisés olhou para os lados".</w:t>
      </w:r>
    </w:p>
    <w:p>
      <w:pPr/>
      <w:r>
        <w:rPr>
          <w:lang w:val="pt_PT" w:bidi="pt_PT"/>
        </w:rPr>
      </w:r>
      <w:r>
        <w:rPr>
          <w:lang w:val="pt_PT" w:bidi="pt_PT"/>
        </w:rPr>
        <w:t>Essas duas direções opostas têm o significado combinado de “em toda parte”. Se for útil no seu idioma, você pode usar uma expressão equivalente ou linguagem simples. Tradução alternativa: “Ele olhou ao redor”.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2.12 (#2)</w:t>
      </w:r>
      <w:r>
        <w:rPr>
          <w:lang w:val="pt_PT" w:bidi="pt_PT"/>
        </w:rPr>
      </w:r>
    </w:p>
    <w:p>
      <w:pPr/>
      <w:r>
        <w:rPr>
          <w:lang w:val="pt_PT" w:bidi="pt_PT"/>
        </w:rPr>
      </w:r>
      <w:r>
        <w:rPr>
          <w:lang w:val="pt_PT" w:bidi="pt_PT"/>
        </w:rPr>
        <w:t>וַ⁠יַּךְ֙</w:t>
      </w:r>
    </w:p>
    <w:p>
      <w:pPr/>
      <w:r>
        <w:rPr>
          <w:lang w:val="pt_PT" w:bidi="pt_PT"/>
        </w:rPr>
      </w:r>
      <w:r>
        <w:rPr>
          <w:b/>
          <w:lang w:val="pt_PT" w:bidi="pt_PT"/>
        </w:rPr>
        <w:t>"matou o egípcio".</w:t>
      </w:r>
    </w:p>
    <w:p>
      <w:pPr/>
      <w:r>
        <w:rPr>
          <w:lang w:val="pt_PT" w:bidi="pt_PT"/>
        </w:rPr>
      </w:r>
      <w:r>
        <w:rPr>
          <w:lang w:val="pt_PT" w:bidi="pt_PT"/>
        </w:rPr>
        <w:t xml:space="preserve">No texto original, Moisés escreve </w:t>
      </w:r>
      <w:r>
        <w:rPr>
          <w:b/>
          <w:lang w:val="pt_PT" w:bidi="pt_PT"/>
        </w:rPr>
        <w:t>e ele bateu</w:t>
      </w:r>
      <w:r>
        <w:rPr>
          <w:lang w:val="pt_PT" w:bidi="pt_PT"/>
        </w:rPr>
        <w:t xml:space="preserve"> nessa frase. O contexto deixa claro que Moisés atingiu o egípcio com força suficiente ou repetidamente até que Moisés o matou. Considere usar uma palavra que indique um golpe mortal, como é feito em algumas Bíblias em outros idiomas.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 (#1)</w:t>
      </w:r>
      <w:r>
        <w:rPr>
          <w:lang w:val="pt_PT" w:bidi="pt_PT"/>
        </w:rPr>
      </w:r>
    </w:p>
    <w:p>
      <w:pPr/>
      <w:r>
        <w:rPr>
          <w:lang w:val="pt_PT" w:bidi="pt_PT"/>
        </w:rPr>
      </w:r>
      <w:r>
        <w:rPr>
          <w:lang w:val="pt_PT" w:bidi="pt_PT"/>
        </w:rPr>
        <w:t>וַ⁠יֵּצֵא֙</w:t>
      </w:r>
    </w:p>
    <w:p>
      <w:pPr/>
      <w:r>
        <w:rPr>
          <w:lang w:val="pt_PT" w:bidi="pt_PT"/>
        </w:rPr>
      </w:r>
      <w:r>
        <w:rPr>
          <w:b/>
          <w:lang w:val="pt_PT" w:bidi="pt_PT"/>
        </w:rPr>
        <w:t>"No dia seguinte voltou".</w:t>
      </w:r>
    </w:p>
    <w:p>
      <w:pPr/>
      <w:r>
        <w:rPr>
          <w:lang w:val="pt_PT" w:bidi="pt_PT"/>
        </w:rPr>
      </w:r>
      <w:r>
        <w:rPr>
          <w:lang w:val="pt_PT" w:bidi="pt_PT"/>
        </w:rPr>
        <w:t xml:space="preserve">Veja como você traduziu isso em </w:t>
      </w:r>
      <w:r>
        <w:rPr>
          <w:lang w:val="pt_PT" w:bidi="pt_PT"/>
        </w:rPr>
        <w:t>Êxodo 2.11</w:t>
      </w:r>
      <w:r>
        <w:rPr>
          <w:lang w:val="pt_PT" w:bidi="pt_PT"/>
        </w:rPr>
        <w:t>.</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2.13 (#2)</w:t>
      </w:r>
      <w:r>
        <w:rPr>
          <w:lang w:val="pt_PT" w:bidi="pt_PT"/>
        </w:rPr>
      </w:r>
    </w:p>
    <w:p>
      <w:pPr/>
      <w:r>
        <w:rPr>
          <w:lang w:val="pt_PT" w:bidi="pt_PT"/>
        </w:rPr>
      </w:r>
      <w:r>
        <w:rPr>
          <w:lang w:val="pt_PT" w:bidi="pt_PT"/>
        </w:rPr>
        <w:t>הַ⁠שֵּׁנִ֔י</w:t>
      </w:r>
    </w:p>
    <w:p>
      <w:pPr/>
      <w:r>
        <w:rPr>
          <w:lang w:val="pt_PT" w:bidi="pt_PT"/>
        </w:rPr>
      </w:r>
      <w:r>
        <w:rPr>
          <w:b/>
          <w:lang w:val="pt_PT" w:bidi="pt_PT"/>
        </w:rPr>
        <w:t>"No dia seguinte".</w:t>
      </w:r>
    </w:p>
    <w:p>
      <w:pPr/>
      <w:r>
        <w:rPr>
          <w:lang w:val="pt_PT" w:bidi="pt_PT"/>
        </w:rPr>
      </w:r>
      <w:r>
        <w:rPr>
          <w:lang w:val="pt_PT" w:bidi="pt_PT"/>
        </w:rPr>
        <w:t>No texto original, Moisés usa um número ordinal aqui para poder significar "o dia seguinte" (NTLH) ou simplesmente em algum dia após os eventos do versículo anterior.</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2.13 (#3)</w:t>
      </w:r>
      <w:r>
        <w:rPr>
          <w:lang w:val="pt_PT" w:bidi="pt_PT"/>
        </w:rPr>
      </w:r>
    </w:p>
    <w:p>
      <w:pPr/>
      <w:r>
        <w:rPr>
          <w:lang w:val="pt_PT" w:bidi="pt_PT"/>
        </w:rPr>
      </w:r>
      <w:r>
        <w:rPr>
          <w:lang w:val="pt_PT" w:bidi="pt_PT"/>
        </w:rPr>
        <w:t>וְ⁠הִנֵּ֛ה</w:t>
      </w:r>
    </w:p>
    <w:p>
      <w:pPr/>
      <w:r>
        <w:rPr>
          <w:lang w:val="pt_PT" w:bidi="pt_PT"/>
        </w:rPr>
      </w:r>
      <w:r>
        <w:rPr>
          <w:b/>
          <w:lang w:val="pt_PT" w:bidi="pt_PT"/>
        </w:rPr>
        <w:t>"e viu dois israelitas brigando".</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Aqui, </w:t>
      </w:r>
      <w:r>
        <w:rPr>
          <w:b/>
          <w:lang w:val="pt_PT" w:bidi="pt_PT"/>
        </w:rPr>
        <w:t>eis</w:t>
      </w:r>
      <w:r>
        <w:rPr>
          <w:lang w:val="pt_PT" w:bidi="pt_PT"/>
        </w:rPr>
        <w:t xml:space="preserve"> mostra que Moisés ficou surpreso com o que viu. Você pode usar uma palavra em seu idioma que transmita esse significado. Algumas Bíblias em outros idiomas não traduzem essa expressão. </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2.13 (#4)</w:t>
      </w:r>
      <w:r>
        <w:rPr>
          <w:lang w:val="pt_PT" w:bidi="pt_PT"/>
        </w:rPr>
      </w:r>
    </w:p>
    <w:p>
      <w:pPr/>
      <w:r>
        <w:rPr>
          <w:lang w:val="pt_PT" w:bidi="pt_PT"/>
        </w:rPr>
      </w:r>
      <w:r>
        <w:rPr>
          <w:lang w:val="pt_PT" w:bidi="pt_PT"/>
        </w:rPr>
        <w:t>לָֽ⁠רָשָׁ֔ע</w:t>
      </w:r>
    </w:p>
    <w:p>
      <w:pPr/>
      <w:r>
        <w:rPr>
          <w:lang w:val="pt_PT" w:bidi="pt_PT"/>
        </w:rPr>
      </w:r>
      <w:r>
        <w:rPr>
          <w:b/>
          <w:lang w:val="pt_PT" w:bidi="pt_PT"/>
        </w:rPr>
        <w:t>"ao que maltratava o outro:".</w:t>
      </w:r>
    </w:p>
    <w:p>
      <w:pPr/>
      <w:r>
        <w:rPr>
          <w:lang w:val="pt_PT" w:bidi="pt_PT"/>
        </w:rPr>
      </w:r>
      <w:r>
        <w:rPr>
          <w:lang w:val="pt_PT" w:bidi="pt_PT"/>
        </w:rPr>
        <w:t>Com base na pergunta de Moisés, isso significa o agressor ou o homem que ataca injustamente seu vizinho. Tradução alternativa: “o homem que foi culpado de iniciar a briga”.</w:t>
      </w:r>
      <w:r>
        <w:rPr>
          <w:lang w:val="pt_PT" w:bidi="pt_PT"/>
        </w:rPr>
      </w:r>
      <w:r>
        <w:rPr>
          <w:lang w:val="pt_PT" w:bidi="pt_PT"/>
        </w:rPr>
      </w:r>
    </w:p>
    <w:p>
      <w:pPr/>
      <w:r>
        <w:rPr>
          <w:lang w:val="pt_PT" w:bidi="pt_PT"/>
        </w:rPr>
      </w:r>
    </w:p>
    <w:p>
      <w:pPr>
        <w:pStyle w:val="Heading2"/>
      </w:pPr>
      <w:r>
        <w:rPr>
          <w:lang w:val="pt_PT" w:bidi="pt_PT"/>
        </w:rPr>
        <w:t>Êxodo 2.14 (#1)</w:t>
      </w:r>
      <w:r>
        <w:rPr>
          <w:lang w:val="pt_PT" w:bidi="pt_PT"/>
        </w:rPr>
      </w:r>
    </w:p>
    <w:p>
      <w:pPr/>
      <w:r>
        <w:rPr>
          <w:lang w:val="pt_PT" w:bidi="pt_PT"/>
        </w:rPr>
      </w:r>
      <w:r>
        <w:rPr>
          <w:lang w:val="pt_PT" w:bidi="pt_PT"/>
        </w:rPr>
        <w:t>מִ֣י שָֽׂמְ⁠ךָ֞ לְ⁠אִ֨ישׁ שַׂ֤ר וְ⁠שֹׁפֵט֙ עָלֵ֔י⁠נוּ</w:t>
      </w:r>
    </w:p>
    <w:p>
      <w:pPr/>
      <w:r>
        <w:rPr>
          <w:lang w:val="pt_PT" w:bidi="pt_PT"/>
        </w:rPr>
      </w:r>
      <w:r>
        <w:rPr>
          <w:b/>
          <w:lang w:val="pt_PT" w:bidi="pt_PT"/>
        </w:rPr>
        <w:t>"- Quem pôs você como nosso chefe ou nosso juiz?".</w:t>
      </w:r>
    </w:p>
    <w:p>
      <w:pPr/>
      <w:r>
        <w:rPr>
          <w:lang w:val="pt_PT" w:bidi="pt_PT"/>
        </w:rPr>
      </w:r>
      <w:r>
        <w:rPr>
          <w:lang w:val="pt_PT" w:bidi="pt_PT"/>
        </w:rPr>
        <w:t>O homem não está fazendo uma pergunta, ele está usando essa pergunta para repreender Moisés por intervir na briga. Se você não usar uma pergunta retórica para esse propósito em seu idioma, pode traduzir suas palavras como uma afirmação ou uma exclamação e comunicar a ênfase de outra maneira. Tradução alternativa: “Você não é nosso líder e não tem o direito de nos julgar!”.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2.14 (#2)</w:t>
      </w:r>
      <w:r>
        <w:rPr>
          <w:lang w:val="pt_PT" w:bidi="pt_PT"/>
        </w:rPr>
      </w:r>
    </w:p>
    <w:p>
      <w:pPr/>
      <w:r>
        <w:rPr>
          <w:lang w:val="pt_PT" w:bidi="pt_PT"/>
        </w:rPr>
      </w:r>
      <w:r>
        <w:rPr>
          <w:lang w:val="pt_PT" w:bidi="pt_PT"/>
        </w:rPr>
        <w:t>הַ⁠לְ⁠הָרְגֵ֨⁠נִי֙ אַתָּ֣ה אֹמֵ֔ר כַּ⁠אֲשֶׁ֥ר הָרַ֖גְתָּ אֶת־הַ⁠מִּצְרִ֑י</w:t>
      </w:r>
    </w:p>
    <w:p>
      <w:pPr/>
      <w:r>
        <w:rPr>
          <w:lang w:val="pt_PT" w:bidi="pt_PT"/>
        </w:rPr>
      </w:r>
      <w:r>
        <w:rPr>
          <w:b/>
          <w:lang w:val="pt_PT" w:bidi="pt_PT"/>
        </w:rPr>
        <w:t>"Você está querendo me matar como matou o egípcio?".</w:t>
      </w:r>
    </w:p>
    <w:p>
      <w:pPr/>
      <w:r>
        <w:rPr>
          <w:lang w:val="pt_PT" w:bidi="pt_PT"/>
        </w:rPr>
      </w:r>
      <w:r>
        <w:rPr>
          <w:lang w:val="pt_PT" w:bidi="pt_PT"/>
        </w:rPr>
        <w:t>O homem usou uma pergunta aqui para ser sarcástico. Tradução alternativa: “Sabemos que você matou um egípcio ontem. É melhor não me matar!”.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Êxodo 2.14 (#3)</w:t>
      </w:r>
      <w:r>
        <w:rPr>
          <w:lang w:val="pt_PT" w:bidi="pt_PT"/>
        </w:rPr>
      </w:r>
    </w:p>
    <w:p>
      <w:pPr/>
      <w:r>
        <w:rPr>
          <w:lang w:val="pt_PT" w:bidi="pt_PT"/>
        </w:rPr>
      </w:r>
      <w:r>
        <w:rPr>
          <w:lang w:val="pt_PT" w:bidi="pt_PT"/>
        </w:rPr>
        <w:t>הַ⁠לְ⁠הָרְגֵ֨⁠נִי֙ אַתָּ֣ה אֹמֵ֔ר כַּ⁠אֲשֶׁ֥ר הָרַ֖גְתָּ אֶת־הַ⁠מִּצְרִ֑י</w:t>
      </w:r>
    </w:p>
    <w:p>
      <w:pPr/>
      <w:r>
        <w:rPr>
          <w:lang w:val="pt_PT" w:bidi="pt_PT"/>
        </w:rPr>
      </w:r>
      <w:r>
        <w:rPr>
          <w:b/>
          <w:lang w:val="pt_PT" w:bidi="pt_PT"/>
        </w:rPr>
        <w:t>"Você está querendo me matar como matou o egípcio?".</w:t>
      </w:r>
    </w:p>
    <w:p>
      <w:pPr/>
      <w:r>
        <w:rPr>
          <w:lang w:val="pt_PT" w:bidi="pt_PT"/>
        </w:rPr>
      </w:r>
      <w:r>
        <w:rPr>
          <w:lang w:val="pt_PT" w:bidi="pt_PT"/>
        </w:rPr>
        <w:t>Mais uma vez, o homem faz uma pergunta com a intenção de fazer uma afirmação. Se você não usar uma pergunta retórica para esse propósito em seu idioma, pode traduzir suas palavras como uma afirmação ou uma exclamação e comunicar a ênfase de outra forma. Tradução alternativa: “Você acha que pode me matar sem que ninguém descubra? Sabemos o que você fez ao egípcio”.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2.14 (#4)</w:t>
      </w:r>
      <w:r>
        <w:rPr>
          <w:lang w:val="pt_PT" w:bidi="pt_PT"/>
        </w:rPr>
      </w:r>
    </w:p>
    <w:p>
      <w:pPr/>
      <w:r>
        <w:rPr>
          <w:lang w:val="pt_PT" w:bidi="pt_PT"/>
        </w:rPr>
      </w:r>
      <w:r>
        <w:rPr>
          <w:lang w:val="pt_PT" w:bidi="pt_PT"/>
        </w:rPr>
        <w:t>הַ⁠לְ⁠הָרְגֵ֨⁠נִי֙ אַתָּ֣ה אֹמֵ֔ר</w:t>
      </w:r>
    </w:p>
    <w:p>
      <w:pPr/>
      <w:r>
        <w:rPr>
          <w:lang w:val="pt_PT" w:bidi="pt_PT"/>
        </w:rPr>
      </w:r>
      <w:r>
        <w:rPr>
          <w:b/>
          <w:lang w:val="pt_PT" w:bidi="pt_PT"/>
        </w:rPr>
        <w:t>"Você está querendo me matar".</w:t>
      </w:r>
    </w:p>
    <w:p>
      <w:pPr/>
      <w:r>
        <w:rPr>
          <w:lang w:val="pt_PT" w:bidi="pt_PT"/>
        </w:rPr>
      </w:r>
      <w:r>
        <w:rPr>
          <w:lang w:val="pt_PT" w:bidi="pt_PT"/>
        </w:rPr>
        <w:t>Tradução alternativa: “Você está planejando me matar” ou “Você está ameaçando me matar”.</w:t>
      </w:r>
      <w:r>
        <w:rPr>
          <w:lang w:val="pt_PT" w:bidi="pt_PT"/>
        </w:rPr>
      </w:r>
      <w:r>
        <w:rPr>
          <w:lang w:val="pt_PT" w:bidi="pt_PT"/>
        </w:rPr>
      </w:r>
    </w:p>
    <w:p>
      <w:pPr/>
      <w:r>
        <w:rPr>
          <w:lang w:val="pt_PT" w:bidi="pt_PT"/>
        </w:rPr>
      </w:r>
    </w:p>
    <w:p>
      <w:pPr>
        <w:pStyle w:val="Heading2"/>
      </w:pPr>
      <w:r>
        <w:rPr>
          <w:lang w:val="pt_PT" w:bidi="pt_PT"/>
        </w:rPr>
        <w:t>Êxodo 2.14 (#5)</w:t>
      </w:r>
      <w:r>
        <w:rPr>
          <w:lang w:val="pt_PT" w:bidi="pt_PT"/>
        </w:rPr>
      </w:r>
    </w:p>
    <w:p>
      <w:pPr/>
      <w:r>
        <w:rPr>
          <w:lang w:val="pt_PT" w:bidi="pt_PT"/>
        </w:rPr>
      </w:r>
      <w:r>
        <w:rPr>
          <w:lang w:val="pt_PT" w:bidi="pt_PT"/>
        </w:rPr>
        <w:t>וַ⁠יֹּאמַ֔ר</w:t>
      </w:r>
    </w:p>
    <w:p>
      <w:pPr/>
      <w:r>
        <w:rPr>
          <w:lang w:val="pt_PT" w:bidi="pt_PT"/>
        </w:rPr>
      </w:r>
      <w:r>
        <w:rPr>
          <w:b/>
          <w:lang w:val="pt_PT" w:bidi="pt_PT"/>
        </w:rPr>
        <w:t>"e pensou: Já descobriram o que eu fiz".</w:t>
      </w:r>
    </w:p>
    <w:p>
      <w:pPr/>
      <w:r>
        <w:rPr>
          <w:lang w:val="pt_PT" w:bidi="pt_PT"/>
        </w:rPr>
      </w:r>
      <w:r>
        <w:rPr>
          <w:b/>
          <w:lang w:val="pt_PT" w:bidi="pt_PT"/>
        </w:rPr>
        <w:t>Já descobriram o que eu fiz</w:t>
      </w:r>
      <w:r>
        <w:rPr>
          <w:lang w:val="pt_PT" w:bidi="pt_PT"/>
        </w:rPr>
        <w:t xml:space="preserve"> foi provavelmente algo que Moisés disse a si mesmo, ou seja, ele pensou consigo mesmo em vez de falar com os homens à sua frente. Se isso for confuso em seu idioma, você pode introduzi-lo como um pensamento. Tradução alternativa: “e disse para si mesmo”.</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Êxodo 2.14 (#6)</w:t>
      </w:r>
      <w:r>
        <w:rPr>
          <w:lang w:val="pt_PT" w:bidi="pt_PT"/>
        </w:rPr>
      </w:r>
    </w:p>
    <w:p>
      <w:pPr/>
      <w:r>
        <w:rPr>
          <w:lang w:val="pt_PT" w:bidi="pt_PT"/>
        </w:rPr>
      </w:r>
      <w:r>
        <w:rPr>
          <w:lang w:val="pt_PT" w:bidi="pt_PT"/>
        </w:rPr>
        <w:t>וַ⁠יֹּאמַ֔ר אָכֵ֖ן נוֹדַ֥ע הַ⁠דָּבָֽר</w:t>
      </w:r>
    </w:p>
    <w:p>
      <w:pPr/>
      <w:r>
        <w:rPr>
          <w:lang w:val="pt_PT" w:bidi="pt_PT"/>
        </w:rPr>
      </w:r>
      <w:r>
        <w:rPr>
          <w:b/>
          <w:lang w:val="pt_PT" w:bidi="pt_PT"/>
        </w:rPr>
        <w:t>"e pensou: Já descobriram o que eu fiz".</w:t>
      </w:r>
    </w:p>
    <w:p>
      <w:pPr/>
      <w:r>
        <w:rPr>
          <w:lang w:val="pt_PT" w:bidi="pt_PT"/>
        </w:rPr>
      </w:r>
      <w:r>
        <w:rPr>
          <w:lang w:val="pt_PT" w:bidi="pt_PT"/>
        </w:rPr>
        <w:t>Pode ser mais claro apresentar o que provavelmente foi um pensamento que Moisés teve como uma citação indireta. Tradução alternativa (como citação indireta): “porque ele pensou que todos sabiam o que ele tinha feito”.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2.15 (#1)</w:t>
      </w:r>
      <w:r>
        <w:rPr>
          <w:lang w:val="pt_PT" w:bidi="pt_PT"/>
        </w:rPr>
      </w:r>
    </w:p>
    <w:p>
      <w:pPr/>
      <w:r>
        <w:rPr>
          <w:lang w:val="pt_PT" w:bidi="pt_PT"/>
        </w:rPr>
      </w:r>
      <w:r>
        <w:rPr>
          <w:lang w:val="pt_PT" w:bidi="pt_PT"/>
        </w:rPr>
        <w:t>וַ⁠יְבַקֵּ֖שׁ לַ⁠הֲרֹ֣ג אֶת־מֹשֶׁ֑ה</w:t>
      </w:r>
    </w:p>
    <w:p>
      <w:pPr/>
      <w:r>
        <w:rPr>
          <w:lang w:val="pt_PT" w:bidi="pt_PT"/>
        </w:rPr>
      </w:r>
      <w:r>
        <w:rPr>
          <w:b/>
          <w:lang w:val="pt_PT" w:bidi="pt_PT"/>
        </w:rPr>
        <w:t>"quis matá-lo".</w:t>
      </w:r>
    </w:p>
    <w:p>
      <w:pPr/>
      <w:r>
        <w:rPr>
          <w:lang w:val="pt_PT" w:bidi="pt_PT"/>
        </w:rPr>
      </w:r>
      <w:r>
        <w:rPr>
          <w:lang w:val="pt_PT" w:bidi="pt_PT"/>
        </w:rPr>
        <w:t>É provável que o rei tenha delegado essa tarefa. Tradução alternativa: “e ele procurou matar Moisés” (observe que a forma passiva não funcionará em todos os idiomas).</w:t>
      </w:r>
      <w:r>
        <w:rPr>
          <w:lang w:val="pt_PT" w:bidi="pt_PT"/>
        </w:rPr>
      </w:r>
      <w:r>
        <w:rPr>
          <w:lang w:val="pt_PT" w:bidi="pt_PT"/>
        </w:rPr>
      </w:r>
    </w:p>
    <w:p>
      <w:pPr/>
      <w:r>
        <w:rPr>
          <w:lang w:val="pt_PT" w:bidi="pt_PT"/>
        </w:rPr>
      </w:r>
    </w:p>
    <w:p>
      <w:pPr>
        <w:pStyle w:val="Heading2"/>
      </w:pPr>
      <w:r>
        <w:rPr>
          <w:lang w:val="pt_PT" w:bidi="pt_PT"/>
        </w:rPr>
        <w:t>Êxodo 2.15 (#2)</w:t>
      </w:r>
      <w:r>
        <w:rPr>
          <w:lang w:val="pt_PT" w:bidi="pt_PT"/>
        </w:rPr>
      </w:r>
    </w:p>
    <w:p>
      <w:pPr/>
      <w:r>
        <w:rPr>
          <w:lang w:val="pt_PT" w:bidi="pt_PT"/>
        </w:rPr>
      </w:r>
      <w:r>
        <w:rPr>
          <w:lang w:val="pt_PT" w:bidi="pt_PT"/>
        </w:rPr>
        <w:t>מִ⁠פְּנֵ֣י</w:t>
      </w:r>
    </w:p>
    <w:p>
      <w:pPr/>
      <w:r>
        <w:rPr>
          <w:lang w:val="pt_PT" w:bidi="pt_PT"/>
        </w:rPr>
      </w:r>
      <w:r>
        <w:rPr>
          <w:b/>
          <w:lang w:val="pt_PT" w:bidi="pt_PT"/>
        </w:rPr>
        <w:t>"porém ele fugiu".</w:t>
      </w:r>
    </w:p>
    <w:p>
      <w:pPr/>
      <w:r>
        <w:rPr>
          <w:lang w:val="pt_PT" w:bidi="pt_PT"/>
        </w:rPr>
      </w:r>
      <w:r>
        <w:rPr>
          <w:lang w:val="pt_PT" w:bidi="pt_PT"/>
        </w:rPr>
        <w:t xml:space="preserve">No texto original, Moisés escreve </w:t>
      </w:r>
      <w:r>
        <w:rPr>
          <w:b/>
          <w:lang w:val="pt_PT" w:bidi="pt_PT"/>
        </w:rPr>
        <w:t>da face de</w:t>
      </w:r>
      <w:r>
        <w:rPr>
          <w:lang w:val="pt_PT" w:bidi="pt_PT"/>
        </w:rPr>
        <w:t xml:space="preserve"> nessa frase. Sua </w:t>
      </w:r>
      <w:r>
        <w:rPr>
          <w:b/>
          <w:lang w:val="pt_PT" w:bidi="pt_PT"/>
        </w:rPr>
        <w:t>face</w:t>
      </w:r>
      <w:r>
        <w:rPr>
          <w:lang w:val="pt_PT" w:bidi="pt_PT"/>
        </w:rPr>
        <w:t xml:space="preserve"> significa sua presença. Algumas Bíblias em outros idiomas traduzem essa frase com uma expressão equivalente. Tradução alternativa: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2.15 (#3)</w:t>
      </w:r>
      <w:r>
        <w:rPr>
          <w:lang w:val="pt_PT" w:bidi="pt_PT"/>
        </w:rPr>
      </w:r>
    </w:p>
    <w:p>
      <w:pPr/>
      <w:r>
        <w:rPr>
          <w:lang w:val="pt_PT" w:bidi="pt_PT"/>
        </w:rPr>
      </w:r>
      <w:r>
        <w:rPr>
          <w:lang w:val="pt_PT" w:bidi="pt_PT"/>
        </w:rPr>
        <w:t>וַ⁠יֵּ֥שֶׁב &amp; וַ⁠יֵּ֥שֶׁב</w:t>
      </w:r>
    </w:p>
    <w:p>
      <w:pPr/>
      <w:r>
        <w:rPr>
          <w:lang w:val="pt_PT" w:bidi="pt_PT"/>
        </w:rPr>
      </w:r>
      <w:r>
        <w:rPr>
          <w:b/>
          <w:lang w:val="pt_PT" w:bidi="pt_PT"/>
        </w:rPr>
        <w:t>"ele foi morar... estava sentado".</w:t>
      </w:r>
    </w:p>
    <w:p>
      <w:pPr/>
      <w:r>
        <w:rPr>
          <w:lang w:val="pt_PT" w:bidi="pt_PT"/>
        </w:rPr>
      </w:r>
      <w:r>
        <w:rPr>
          <w:lang w:val="pt_PT" w:bidi="pt_PT"/>
        </w:rPr>
        <w:t>Em hebraico, morar e sentar são o mesmo verbo. Em português, podem ser traduzidos como "assentar", que pode significar habitar em um determinado lugar, mas também pode significar abaixar o corpo para uma posição sentada. Isso poderia significar: (1) Moisés viveu em Midiã. Ele sentou-se junto a este poço um dia. Este pode ter sido o poço da cidade onde ele morava; (2) Moisés viveu em Midiã. Sua casa ficava junto a este poço; (3) Moisés era um viajante. Ele estava em Midiã e sentou-se junto a este poço quando o próximo evento ocorreu.</w:t>
      </w:r>
      <w:r>
        <w:rPr>
          <w:lang w:val="pt_PT" w:bidi="pt_PT"/>
        </w:rPr>
      </w:r>
      <w:r>
        <w:rPr>
          <w:lang w:val="pt_PT" w:bidi="pt_PT"/>
        </w:rPr>
      </w:r>
    </w:p>
    <w:p>
      <w:pPr/>
      <w:r>
        <w:rPr>
          <w:lang w:val="pt_PT" w:bidi="pt_PT"/>
        </w:rPr>
      </w:r>
    </w:p>
    <w:p>
      <w:pPr>
        <w:pStyle w:val="Heading2"/>
      </w:pPr>
      <w:r>
        <w:rPr>
          <w:lang w:val="pt_PT" w:bidi="pt_PT"/>
        </w:rPr>
        <w:t>Êxodo 2.16 (#1)</w:t>
      </w:r>
      <w:r>
        <w:rPr>
          <w:lang w:val="pt_PT" w:bidi="pt_PT"/>
        </w:rPr>
      </w:r>
    </w:p>
    <w:p>
      <w:pPr/>
      <w:r>
        <w:rPr>
          <w:lang w:val="pt_PT" w:bidi="pt_PT"/>
        </w:rPr>
      </w:r>
      <w:r>
        <w:rPr>
          <w:lang w:val="pt_PT" w:bidi="pt_PT"/>
        </w:rPr>
        <w:t>וּ⁠לְ⁠כֹהֵ֥ן מִדְיָ֖ן שֶׁ֣בַע בָּנ֑וֹת</w:t>
      </w:r>
    </w:p>
    <w:p>
      <w:pPr/>
      <w:r>
        <w:rPr>
          <w:lang w:val="pt_PT" w:bidi="pt_PT"/>
        </w:rPr>
      </w:r>
      <w:r>
        <w:rPr>
          <w:b/>
          <w:lang w:val="pt_PT" w:bidi="pt_PT"/>
        </w:rPr>
        <w:t>"Jetro, o sacerdote de Midiã, tinha sete filhas".</w:t>
      </w:r>
    </w:p>
    <w:p>
      <w:pPr/>
      <w:r>
        <w:rPr>
          <w:lang w:val="pt_PT" w:bidi="pt_PT"/>
        </w:rPr>
      </w:r>
      <w:r>
        <w:rPr>
          <w:lang w:val="pt_PT" w:bidi="pt_PT"/>
        </w:rPr>
        <w:t>Esta frase é informação de pano de fundo.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2.16 (#2)</w:t>
      </w:r>
      <w:r>
        <w:rPr>
          <w:lang w:val="pt_PT" w:bidi="pt_PT"/>
        </w:rPr>
      </w:r>
    </w:p>
    <w:p>
      <w:pPr/>
      <w:r>
        <w:rPr>
          <w:lang w:val="pt_PT" w:bidi="pt_PT"/>
        </w:rPr>
      </w:r>
      <w:r>
        <w:rPr>
          <w:lang w:val="pt_PT" w:bidi="pt_PT"/>
        </w:rPr>
        <w:t>וּ⁠לְ⁠כֹהֵ֥ן מִדְיָ֖ן שֶׁ֣בַע בָּנ֑וֹת</w:t>
      </w:r>
    </w:p>
    <w:p>
      <w:pPr/>
      <w:r>
        <w:rPr>
          <w:lang w:val="pt_PT" w:bidi="pt_PT"/>
        </w:rPr>
      </w:r>
      <w:r>
        <w:rPr>
          <w:b/>
          <w:lang w:val="pt_PT" w:bidi="pt_PT"/>
        </w:rPr>
        <w:t>"Jetro, o sacerdote de Midiã, tinha sete filhas".</w:t>
      </w:r>
    </w:p>
    <w:p>
      <w:pPr/>
      <w:r>
        <w:rPr>
          <w:lang w:val="pt_PT" w:bidi="pt_PT"/>
        </w:rPr>
      </w:r>
      <w:r>
        <w:rPr>
          <w:lang w:val="pt_PT" w:bidi="pt_PT"/>
        </w:rPr>
        <w:t>Esta frase marca uma transição de cena. No entanto, a última cláusula do versículo anterior (“e foi morar na terra de Midiã”) parece estar relacionada a esta nova cena, então você pode querer fazer sua transição antes disso, como é feito na NTLH.</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2.16 (#3)</w:t>
      </w:r>
      <w:r>
        <w:rPr>
          <w:lang w:val="pt_PT" w:bidi="pt_PT"/>
        </w:rPr>
      </w:r>
    </w:p>
    <w:p>
      <w:pPr/>
      <w:r>
        <w:rPr>
          <w:lang w:val="pt_PT" w:bidi="pt_PT"/>
        </w:rPr>
      </w:r>
      <w:r>
        <w:rPr>
          <w:lang w:val="pt_PT" w:bidi="pt_PT"/>
        </w:rPr>
        <w:t>בָּנ֑וֹת</w:t>
      </w:r>
    </w:p>
    <w:p>
      <w:pPr/>
      <w:r>
        <w:rPr>
          <w:lang w:val="pt_PT" w:bidi="pt_PT"/>
        </w:rPr>
      </w:r>
      <w:r>
        <w:rPr>
          <w:b/>
          <w:lang w:val="pt_PT" w:bidi="pt_PT"/>
        </w:rPr>
        <w:t>"filhas".</w:t>
      </w:r>
    </w:p>
    <w:p>
      <w:pPr/>
      <w:r>
        <w:rPr>
          <w:lang w:val="pt_PT" w:bidi="pt_PT"/>
        </w:rPr>
      </w:r>
      <w:r>
        <w:rPr>
          <w:lang w:val="pt_PT" w:bidi="pt_PT"/>
        </w:rPr>
        <w:t xml:space="preserve">As </w:t>
      </w:r>
      <w:r>
        <w:rPr>
          <w:b/>
          <w:lang w:val="pt_PT" w:bidi="pt_PT"/>
        </w:rPr>
        <w:t>filhas</w:t>
      </w:r>
      <w:r>
        <w:rPr>
          <w:lang w:val="pt_PT" w:bidi="pt_PT"/>
        </w:rPr>
        <w:t xml:space="preserve"> são novas participantes. Use a forma natural em seu idioma para apresentar novos personagens.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2.16 (#4)</w:t>
      </w:r>
      <w:r>
        <w:rPr>
          <w:lang w:val="pt_PT" w:bidi="pt_PT"/>
        </w:rPr>
      </w:r>
    </w:p>
    <w:p>
      <w:pPr/>
      <w:r>
        <w:rPr>
          <w:lang w:val="pt_PT" w:bidi="pt_PT"/>
        </w:rPr>
      </w:r>
      <w:r>
        <w:rPr>
          <w:lang w:val="pt_PT" w:bidi="pt_PT"/>
        </w:rPr>
        <w:t>וַ⁠תָּבֹ֣אנָה</w:t>
      </w:r>
    </w:p>
    <w:p>
      <w:pPr/>
      <w:r>
        <w:rPr>
          <w:lang w:val="pt_PT" w:bidi="pt_PT"/>
        </w:rPr>
      </w:r>
      <w:r>
        <w:rPr>
          <w:b/>
          <w:lang w:val="pt_PT" w:bidi="pt_PT"/>
        </w:rPr>
        <w:t>"elas vieram".</w:t>
      </w:r>
    </w:p>
    <w:p>
      <w:pPr/>
      <w:r>
        <w:rPr>
          <w:lang w:val="pt_PT" w:bidi="pt_PT"/>
        </w:rPr>
      </w:r>
      <w:r>
        <w:rPr>
          <w:lang w:val="pt_PT" w:bidi="pt_PT"/>
        </w:rPr>
        <w:t>A perspectiva da narrativa é definida no poço. As filhas vieram de outro lugar para o poço. Elas provavelmente estavam a pé. Aqui, cada idioma precisará escolher a palavra de movimento apropriada.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2.16 (#5)</w:t>
      </w:r>
      <w:r>
        <w:rPr>
          <w:lang w:val="pt_PT" w:bidi="pt_PT"/>
        </w:rPr>
      </w:r>
    </w:p>
    <w:p>
      <w:pPr/>
      <w:r>
        <w:rPr>
          <w:lang w:val="pt_PT" w:bidi="pt_PT"/>
        </w:rPr>
      </w:r>
      <w:r>
        <w:rPr>
          <w:lang w:val="pt_PT" w:bidi="pt_PT"/>
        </w:rPr>
        <w:t>שֶׁ֣בַע</w:t>
      </w:r>
    </w:p>
    <w:p>
      <w:pPr/>
      <w:r>
        <w:rPr>
          <w:lang w:val="pt_PT" w:bidi="pt_PT"/>
        </w:rPr>
      </w:r>
      <w:r>
        <w:rPr>
          <w:b/>
          <w:lang w:val="pt_PT" w:bidi="pt_PT"/>
        </w:rPr>
        <w:t>"sete".</w:t>
      </w:r>
    </w:p>
    <w:p>
      <w:pPr/>
      <w:r>
        <w:rPr>
          <w:lang w:val="pt_PT" w:bidi="pt_PT"/>
        </w:rPr>
      </w:r>
      <w:r>
        <w:rPr>
          <w:lang w:val="pt_PT" w:bidi="pt_PT"/>
        </w:rPr>
        <w:t>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2.16 (#6)</w:t>
      </w:r>
      <w:r>
        <w:rPr>
          <w:lang w:val="pt_PT" w:bidi="pt_PT"/>
        </w:rPr>
      </w:r>
    </w:p>
    <w:p>
      <w:pPr/>
      <w:r>
        <w:rPr>
          <w:lang w:val="pt_PT" w:bidi="pt_PT"/>
        </w:rPr>
      </w:r>
      <w:r>
        <w:rPr>
          <w:lang w:val="pt_PT" w:bidi="pt_PT"/>
        </w:rPr>
        <w:t>וַ⁠תִּדְלֶ֗נָה</w:t>
      </w:r>
    </w:p>
    <w:p>
      <w:pPr/>
      <w:r>
        <w:rPr>
          <w:lang w:val="pt_PT" w:bidi="pt_PT"/>
        </w:rPr>
      </w:r>
      <w:r>
        <w:rPr>
          <w:b/>
          <w:lang w:val="pt_PT" w:bidi="pt_PT"/>
        </w:rPr>
        <w:t>"vieram tirar água e encheram".</w:t>
      </w:r>
    </w:p>
    <w:p>
      <w:pPr/>
      <w:r>
        <w:rPr>
          <w:lang w:val="pt_PT" w:bidi="pt_PT"/>
        </w:rPr>
      </w:r>
      <w:r>
        <w:rPr>
          <w:lang w:val="pt_PT" w:bidi="pt_PT"/>
        </w:rPr>
        <w:t>Isso significa que eles tiraram água de um poço.</w:t>
      </w:r>
      <w:r>
        <w:rPr>
          <w:lang w:val="pt_PT" w:bidi="pt_PT"/>
        </w:rPr>
      </w:r>
      <w:r>
        <w:rPr>
          <w:lang w:val="pt_PT" w:bidi="pt_PT"/>
        </w:rPr>
      </w:r>
    </w:p>
    <w:p>
      <w:pPr/>
      <w:r>
        <w:rPr>
          <w:lang w:val="pt_PT" w:bidi="pt_PT"/>
        </w:rPr>
      </w:r>
    </w:p>
    <w:p>
      <w:pPr>
        <w:pStyle w:val="Heading2"/>
      </w:pPr>
      <w:r>
        <w:rPr>
          <w:lang w:val="pt_PT" w:bidi="pt_PT"/>
        </w:rPr>
        <w:t>Êxodo 2.16 (#7)</w:t>
      </w:r>
      <w:r>
        <w:rPr>
          <w:lang w:val="pt_PT" w:bidi="pt_PT"/>
        </w:rPr>
      </w:r>
    </w:p>
    <w:p>
      <w:pPr/>
      <w:r>
        <w:rPr>
          <w:lang w:val="pt_PT" w:bidi="pt_PT"/>
        </w:rPr>
      </w:r>
      <w:r>
        <w:rPr>
          <w:lang w:val="pt_PT" w:bidi="pt_PT"/>
        </w:rPr>
        <w:t>אֶת־הָ֣⁠רְהָטִ֔ים</w:t>
      </w:r>
    </w:p>
    <w:p>
      <w:pPr/>
      <w:r>
        <w:rPr>
          <w:lang w:val="pt_PT" w:bidi="pt_PT"/>
        </w:rPr>
      </w:r>
      <w:r>
        <w:rPr>
          <w:b/>
          <w:lang w:val="pt_PT" w:bidi="pt_PT"/>
        </w:rPr>
        <w:t>"os bebedouros".</w:t>
      </w:r>
    </w:p>
    <w:p>
      <w:pPr/>
      <w:r>
        <w:rPr>
          <w:lang w:val="pt_PT" w:bidi="pt_PT"/>
        </w:rPr>
      </w:r>
      <w:r>
        <w:rPr>
          <w:lang w:val="pt_PT" w:bidi="pt_PT"/>
        </w:rPr>
        <w:t xml:space="preserve">Os </w:t>
      </w:r>
      <w:r>
        <w:rPr>
          <w:b/>
          <w:lang w:val="pt_PT" w:bidi="pt_PT"/>
        </w:rPr>
        <w:t xml:space="preserve">bebedouros </w:t>
      </w:r>
      <w:r>
        <w:rPr>
          <w:lang w:val="pt_PT" w:bidi="pt_PT"/>
        </w:rPr>
        <w:t>ou</w:t>
      </w:r>
      <w:r>
        <w:rPr>
          <w:b/>
          <w:lang w:val="pt_PT" w:bidi="pt_PT"/>
        </w:rPr>
        <w:t xml:space="preserve"> cochos</w:t>
      </w:r>
      <w:r>
        <w:rPr>
          <w:lang w:val="pt_PT" w:bidi="pt_PT"/>
        </w:rPr>
        <w:t xml:space="preserve"> eram recipientes longos, estreitos e abertos para os animais comerem ou beberem.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2.17 (#1)</w:t>
      </w:r>
      <w:r>
        <w:rPr>
          <w:lang w:val="pt_PT" w:bidi="pt_PT"/>
        </w:rPr>
      </w:r>
    </w:p>
    <w:p>
      <w:pPr/>
      <w:r>
        <w:rPr>
          <w:lang w:val="pt_PT" w:bidi="pt_PT"/>
        </w:rPr>
      </w:r>
      <w:r>
        <w:rPr>
          <w:lang w:val="pt_PT" w:bidi="pt_PT"/>
        </w:rPr>
        <w:t>וַ⁠יָּבֹ֥אוּ</w:t>
      </w:r>
    </w:p>
    <w:p>
      <w:pPr/>
      <w:r>
        <w:rPr>
          <w:lang w:val="pt_PT" w:bidi="pt_PT"/>
        </w:rPr>
      </w:r>
      <w:r>
        <w:rPr>
          <w:b/>
          <w:lang w:val="pt_PT" w:bidi="pt_PT"/>
        </w:rPr>
        <w:t>"Então chegaram alguns pastores".</w:t>
      </w:r>
    </w:p>
    <w:p>
      <w:pPr/>
      <w:r>
        <w:rPr>
          <w:lang w:val="pt_PT" w:bidi="pt_PT"/>
        </w:rPr>
      </w:r>
      <w:r>
        <w:rPr>
          <w:lang w:val="pt_PT" w:bidi="pt_PT"/>
        </w:rPr>
        <w:t xml:space="preserve">Um grupo de </w:t>
      </w:r>
      <w:r>
        <w:rPr>
          <w:b/>
          <w:lang w:val="pt_PT" w:bidi="pt_PT"/>
        </w:rPr>
        <w:t>pastores chegaram</w:t>
      </w:r>
      <w:r>
        <w:rPr>
          <w:lang w:val="pt_PT" w:bidi="pt_PT"/>
        </w:rPr>
        <w:t>. Eles podem não ter estado longe antes de vir e enxotar as moças. Use uma forma apropriada de verbo de movimento.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2.17 (#2)</w:t>
      </w:r>
      <w:r>
        <w:rPr>
          <w:lang w:val="pt_PT" w:bidi="pt_PT"/>
        </w:rPr>
      </w:r>
    </w:p>
    <w:p>
      <w:pPr/>
      <w:r>
        <w:rPr>
          <w:lang w:val="pt_PT" w:bidi="pt_PT"/>
        </w:rPr>
      </w:r>
      <w:r>
        <w:rPr>
          <w:lang w:val="pt_PT" w:bidi="pt_PT"/>
        </w:rPr>
        <w:t>הָ⁠רֹעִ֖ים</w:t>
      </w:r>
    </w:p>
    <w:p>
      <w:pPr/>
      <w:r>
        <w:rPr>
          <w:lang w:val="pt_PT" w:bidi="pt_PT"/>
        </w:rPr>
      </w:r>
      <w:r>
        <w:rPr>
          <w:b/>
          <w:lang w:val="pt_PT" w:bidi="pt_PT"/>
        </w:rPr>
        <w:t>"alguns pastores".</w:t>
      </w:r>
    </w:p>
    <w:p>
      <w:pPr/>
      <w:r>
        <w:rPr>
          <w:lang w:val="pt_PT" w:bidi="pt_PT"/>
        </w:rPr>
      </w:r>
      <w:r>
        <w:rPr>
          <w:lang w:val="pt_PT" w:bidi="pt_PT"/>
        </w:rPr>
        <w:t>Estes são novos personagens vistos apenas brevemente.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2.17 (#3)</w:t>
      </w:r>
      <w:r>
        <w:rPr>
          <w:lang w:val="pt_PT" w:bidi="pt_PT"/>
        </w:rPr>
      </w:r>
    </w:p>
    <w:p>
      <w:pPr/>
      <w:r>
        <w:rPr>
          <w:lang w:val="pt_PT" w:bidi="pt_PT"/>
        </w:rPr>
      </w:r>
      <w:r>
        <w:rPr>
          <w:lang w:val="pt_PT" w:bidi="pt_PT"/>
        </w:rPr>
        <w:t>וַ⁠יָּ֤קָם</w:t>
      </w:r>
    </w:p>
    <w:p>
      <w:pPr/>
      <w:r>
        <w:rPr>
          <w:lang w:val="pt_PT" w:bidi="pt_PT"/>
        </w:rPr>
      </w:r>
      <w:r>
        <w:rPr>
          <w:b/>
          <w:lang w:val="pt_PT" w:bidi="pt_PT"/>
        </w:rPr>
        <w:t>"Porém Moisés se levantou".</w:t>
      </w:r>
    </w:p>
    <w:p>
      <w:pPr/>
      <w:r>
        <w:rPr>
          <w:lang w:val="pt_PT" w:bidi="pt_PT"/>
        </w:rPr>
      </w:r>
      <w:r>
        <w:rPr>
          <w:lang w:val="pt_PT" w:bidi="pt_PT"/>
        </w:rPr>
        <w:t>Use uma expressão que comunique que o que Moisés fez foi inesperado.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2.18 (#1)</w:t>
      </w:r>
      <w:r>
        <w:rPr>
          <w:lang w:val="pt_PT" w:bidi="pt_PT"/>
        </w:rPr>
      </w:r>
    </w:p>
    <w:p>
      <w:pPr/>
      <w:r>
        <w:rPr>
          <w:lang w:val="pt_PT" w:bidi="pt_PT"/>
        </w:rPr>
      </w:r>
      <w:r>
        <w:rPr>
          <w:lang w:val="pt_PT" w:bidi="pt_PT"/>
        </w:rPr>
        <w:t>וַ⁠תָּבֹ֕אנָה</w:t>
      </w:r>
    </w:p>
    <w:p>
      <w:pPr/>
      <w:r>
        <w:rPr>
          <w:lang w:val="pt_PT" w:bidi="pt_PT"/>
        </w:rPr>
      </w:r>
      <w:r>
        <w:rPr>
          <w:b/>
          <w:lang w:val="pt_PT" w:bidi="pt_PT"/>
        </w:rPr>
        <w:t>"Quando elas voltaram".</w:t>
      </w:r>
    </w:p>
    <w:p>
      <w:pPr/>
      <w:r>
        <w:rPr>
          <w:lang w:val="pt_PT" w:bidi="pt_PT"/>
        </w:rPr>
      </w:r>
      <w:r>
        <w:rPr>
          <w:lang w:val="pt_PT" w:bidi="pt_PT"/>
        </w:rPr>
        <w:t>As filhas voltaram do poço para o pai, provavelmente a pé. Você pode usar tanto vir quanto ir, o que for mais natural.</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2.18 (#2)</w:t>
      </w:r>
      <w:r>
        <w:rPr>
          <w:lang w:val="pt_PT" w:bidi="pt_PT"/>
        </w:rPr>
      </w:r>
    </w:p>
    <w:p>
      <w:pPr/>
      <w:r>
        <w:rPr>
          <w:lang w:val="pt_PT" w:bidi="pt_PT"/>
        </w:rPr>
      </w:r>
      <w:r>
        <w:rPr>
          <w:lang w:val="pt_PT" w:bidi="pt_PT"/>
        </w:rPr>
        <w:t>רְעוּאֵ֖ל</w:t>
      </w:r>
    </w:p>
    <w:p>
      <w:pPr/>
      <w:r>
        <w:rPr>
          <w:lang w:val="pt_PT" w:bidi="pt_PT"/>
        </w:rPr>
      </w:r>
      <w:r>
        <w:rPr>
          <w:b/>
          <w:lang w:val="pt_PT" w:bidi="pt_PT"/>
        </w:rPr>
        <w:t>"Reuel".</w:t>
      </w:r>
    </w:p>
    <w:p>
      <w:pPr/>
      <w:r>
        <w:rPr>
          <w:lang w:val="pt_PT" w:bidi="pt_PT"/>
        </w:rPr>
      </w:r>
      <w:r>
        <w:rPr>
          <w:lang w:val="pt_PT" w:bidi="pt_PT"/>
        </w:rPr>
        <w:t xml:space="preserve">No texto original, Moisés escreve </w:t>
      </w:r>
      <w:r>
        <w:rPr>
          <w:b/>
          <w:lang w:val="pt_PT" w:bidi="pt_PT"/>
        </w:rPr>
        <w:t>Reuel</w:t>
      </w:r>
      <w:r>
        <w:rPr>
          <w:lang w:val="pt_PT" w:bidi="pt_PT"/>
        </w:rPr>
        <w:t xml:space="preserve"> aqui.</w:t>
      </w:r>
      <w:r>
        <w:rPr>
          <w:b/>
          <w:lang w:val="pt_PT" w:bidi="pt_PT"/>
        </w:rPr>
        <w:t xml:space="preserve"> Reuel</w:t>
      </w:r>
      <w:r>
        <w:rPr>
          <w:lang w:val="pt_PT" w:bidi="pt_PT"/>
        </w:rPr>
        <w:t>, um nome ou talvez um título, é usado para o homem apenas aqui e em Números 10.29. Ele é chamado de "Jetro" em outros lugares. Algumas Bíblias em outros idiomas não acrescentam esse nome nessa frase.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2.18 (#3)</w:t>
      </w:r>
      <w:r>
        <w:rPr>
          <w:lang w:val="pt_PT" w:bidi="pt_PT"/>
        </w:rPr>
      </w:r>
    </w:p>
    <w:p>
      <w:pPr/>
      <w:r>
        <w:rPr>
          <w:lang w:val="pt_PT" w:bidi="pt_PT"/>
        </w:rPr>
      </w:r>
      <w:r>
        <w:rPr>
          <w:lang w:val="pt_PT" w:bidi="pt_PT"/>
        </w:rPr>
        <w:t>רְעוּאֵ֖ל</w:t>
      </w:r>
    </w:p>
    <w:p>
      <w:pPr/>
      <w:r>
        <w:rPr>
          <w:lang w:val="pt_PT" w:bidi="pt_PT"/>
        </w:rPr>
      </w:r>
      <w:r>
        <w:rPr>
          <w:b/>
          <w:lang w:val="pt_PT" w:bidi="pt_PT"/>
        </w:rPr>
        <w:t>"onde seu pai estava, ele perguntou:".</w:t>
      </w:r>
    </w:p>
    <w:p>
      <w:pPr/>
      <w:r>
        <w:rPr>
          <w:lang w:val="pt_PT" w:bidi="pt_PT"/>
        </w:rPr>
      </w:r>
      <w:r>
        <w:rPr>
          <w:lang w:val="pt_PT" w:bidi="pt_PT"/>
        </w:rPr>
        <w:t xml:space="preserve">O sacerdote de Midiã foi mencionado em </w:t>
      </w:r>
      <w:r>
        <w:rPr>
          <w:lang w:val="pt_PT" w:bidi="pt_PT"/>
        </w:rPr>
        <w:t>16</w:t>
      </w:r>
      <w:r>
        <w:rPr>
          <w:lang w:val="pt_PT" w:bidi="pt_PT"/>
        </w:rPr>
        <w:t xml:space="preserve"> em uma declaração de pano de fundo, mas é um novo personagem começando aqui. Use a forma natural em seu idioma para introduzir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2.18 (#4)</w:t>
      </w:r>
      <w:r>
        <w:rPr>
          <w:lang w:val="pt_PT" w:bidi="pt_PT"/>
        </w:rPr>
      </w:r>
    </w:p>
    <w:p>
      <w:pPr/>
      <w:r>
        <w:rPr>
          <w:lang w:val="pt_PT" w:bidi="pt_PT"/>
        </w:rPr>
      </w:r>
      <w:r>
        <w:rPr>
          <w:lang w:val="pt_PT" w:bidi="pt_PT"/>
        </w:rPr>
        <w:t>וַ⁠יֹּ֕אמֶר מַדּ֛וּעַ מִהַרְתֶּ֥ן בֹּ֖א הַ⁠יּֽוֹם</w:t>
      </w:r>
    </w:p>
    <w:p>
      <w:pPr/>
      <w:r>
        <w:rPr>
          <w:lang w:val="pt_PT" w:bidi="pt_PT"/>
        </w:rPr>
      </w:r>
      <w:r>
        <w:rPr>
          <w:b/>
          <w:lang w:val="pt_PT" w:bidi="pt_PT"/>
        </w:rPr>
        <w:t>"ele perguntou: - Por que é que vocês voltaram tão cedo hoje?”.</w:t>
      </w:r>
    </w:p>
    <w:p>
      <w:pPr/>
      <w:r>
        <w:rPr>
          <w:lang w:val="pt_PT" w:bidi="pt_PT"/>
        </w:rPr>
      </w:r>
      <w:r>
        <w:rPr>
          <w:lang w:val="pt_PT" w:bidi="pt_PT"/>
        </w:rPr>
        <w:t>Se for mais natural em seu idioma, você pode expressar isso como uma citação indireta. Tradução alternativa: “e ele perguntou como elas conseguiram voltar tão rapidamente naquele dia”.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2.18 (#5)</w:t>
      </w:r>
      <w:r>
        <w:rPr>
          <w:lang w:val="pt_PT" w:bidi="pt_PT"/>
        </w:rPr>
      </w:r>
    </w:p>
    <w:p>
      <w:pPr/>
      <w:r>
        <w:rPr>
          <w:lang w:val="pt_PT" w:bidi="pt_PT"/>
        </w:rPr>
      </w:r>
      <w:r>
        <w:rPr>
          <w:lang w:val="pt_PT" w:bidi="pt_PT"/>
        </w:rPr>
        <w:t>בֹּ֖א</w:t>
      </w:r>
    </w:p>
    <w:p>
      <w:pPr/>
      <w:r>
        <w:rPr>
          <w:lang w:val="pt_PT" w:bidi="pt_PT"/>
        </w:rPr>
      </w:r>
      <w:r>
        <w:rPr>
          <w:b/>
          <w:lang w:val="pt_PT" w:bidi="pt_PT"/>
        </w:rPr>
        <w:t>"voltaram".</w:t>
      </w:r>
    </w:p>
    <w:p>
      <w:pPr/>
      <w:r>
        <w:rPr>
          <w:lang w:val="pt_PT" w:bidi="pt_PT"/>
        </w:rPr>
      </w:r>
      <w:r>
        <w:rPr>
          <w:lang w:val="pt_PT" w:bidi="pt_PT"/>
        </w:rPr>
        <w:t>Tradução alternativa: “retornaram”.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2.19 (#1)</w:t>
      </w:r>
      <w:r>
        <w:rPr>
          <w:lang w:val="pt_PT" w:bidi="pt_PT"/>
        </w:rPr>
      </w:r>
    </w:p>
    <w:p>
      <w:pPr/>
      <w:r>
        <w:rPr>
          <w:lang w:val="pt_PT" w:bidi="pt_PT"/>
        </w:rPr>
      </w:r>
      <w:r>
        <w:rPr>
          <w:lang w:val="pt_PT" w:bidi="pt_PT"/>
        </w:rPr>
        <w:t>אִ֣ישׁ מִצְרִ֔י</w:t>
      </w:r>
    </w:p>
    <w:p>
      <w:pPr/>
      <w:r>
        <w:rPr>
          <w:lang w:val="pt_PT" w:bidi="pt_PT"/>
        </w:rPr>
      </w:r>
      <w:r>
        <w:rPr>
          <w:b/>
          <w:lang w:val="pt_PT" w:bidi="pt_PT"/>
        </w:rPr>
        <w:t>"- Um egípcio".</w:t>
      </w:r>
    </w:p>
    <w:p>
      <w:pPr/>
      <w:r>
        <w:rPr>
          <w:lang w:val="pt_PT" w:bidi="pt_PT"/>
        </w:rPr>
      </w:r>
      <w:r>
        <w:rPr>
          <w:lang w:val="pt_PT" w:bidi="pt_PT"/>
        </w:rPr>
        <w:t>As filhas de Jetro assumem que Moisés era egípcio. Ao traduzir, você deve deixar claro que isso se refere a Moisés.</w:t>
      </w:r>
      <w:r>
        <w:rPr>
          <w:lang w:val="pt_PT" w:bidi="pt_PT"/>
        </w:rPr>
      </w:r>
      <w:r>
        <w:rPr>
          <w:lang w:val="pt_PT" w:bidi="pt_PT"/>
        </w:rPr>
      </w:r>
    </w:p>
    <w:p>
      <w:pPr/>
      <w:r>
        <w:rPr>
          <w:lang w:val="pt_PT" w:bidi="pt_PT"/>
        </w:rPr>
      </w:r>
    </w:p>
    <w:p>
      <w:pPr>
        <w:pStyle w:val="Heading2"/>
      </w:pPr>
      <w:r>
        <w:rPr>
          <w:lang w:val="pt_PT" w:bidi="pt_PT"/>
        </w:rPr>
        <w:t>Êxodo 2.19 (#2)</w:t>
      </w:r>
      <w:r>
        <w:rPr>
          <w:lang w:val="pt_PT" w:bidi="pt_PT"/>
        </w:rPr>
      </w:r>
    </w:p>
    <w:p>
      <w:pPr/>
      <w:r>
        <w:rPr>
          <w:lang w:val="pt_PT" w:bidi="pt_PT"/>
        </w:rPr>
      </w:r>
      <w:r>
        <w:rPr>
          <w:lang w:val="pt_PT" w:bidi="pt_PT"/>
        </w:rPr>
        <w:t>מִ⁠יַּ֣ד</w:t>
      </w:r>
    </w:p>
    <w:p>
      <w:pPr/>
      <w:r>
        <w:rPr>
          <w:lang w:val="pt_PT" w:bidi="pt_PT"/>
        </w:rPr>
      </w:r>
      <w:r>
        <w:rPr>
          <w:b/>
          <w:lang w:val="pt_PT" w:bidi="pt_PT"/>
        </w:rPr>
        <w:t>"nos defendeu dos pastores".</w:t>
      </w:r>
    </w:p>
    <w:p>
      <w:pPr/>
      <w:r>
        <w:rPr>
          <w:lang w:val="pt_PT" w:bidi="pt_PT"/>
        </w:rPr>
      </w:r>
      <w:r>
        <w:rPr>
          <w:lang w:val="pt_PT" w:bidi="pt_PT"/>
        </w:rPr>
        <w:t xml:space="preserve">No texto original, Moisés escreve </w:t>
      </w:r>
      <w:r>
        <w:rPr>
          <w:b/>
          <w:lang w:val="pt_PT" w:bidi="pt_PT"/>
        </w:rPr>
        <w:t>das mãos dos</w:t>
      </w:r>
      <w:r>
        <w:rPr>
          <w:lang w:val="pt_PT" w:bidi="pt_PT"/>
        </w:rPr>
        <w:t xml:space="preserve"> nessa frase. Aqui, </w:t>
      </w:r>
      <w:r>
        <w:rPr>
          <w:b/>
          <w:lang w:val="pt_PT" w:bidi="pt_PT"/>
        </w:rPr>
        <w:t>mão</w:t>
      </w:r>
      <w:r>
        <w:rPr>
          <w:lang w:val="pt_PT" w:bidi="pt_PT"/>
        </w:rPr>
        <w:t xml:space="preserve"> refere-se ao poder, controle ou ações dos pastores. Se for útil no seu idioma, você pode usar uma expressão equivalente ou linguagem simples, como é feito em algumas Bíblias em outros idiomas. Tradução alternativa: “da força de” ou “do dano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2.19 (#3)</w:t>
      </w:r>
      <w:r>
        <w:rPr>
          <w:lang w:val="pt_PT" w:bidi="pt_PT"/>
        </w:rPr>
      </w:r>
    </w:p>
    <w:p>
      <w:pPr/>
      <w:r>
        <w:rPr>
          <w:lang w:val="pt_PT" w:bidi="pt_PT"/>
        </w:rPr>
      </w:r>
      <w:r>
        <w:rPr>
          <w:lang w:val="pt_PT" w:bidi="pt_PT"/>
        </w:rPr>
        <w:t>דָּלֹ֤ה דָלָה֙</w:t>
      </w:r>
    </w:p>
    <w:p>
      <w:pPr/>
      <w:r>
        <w:rPr>
          <w:lang w:val="pt_PT" w:bidi="pt_PT"/>
        </w:rPr>
      </w:r>
      <w:r>
        <w:rPr>
          <w:b/>
          <w:lang w:val="pt_PT" w:bidi="pt_PT"/>
        </w:rPr>
        <w:t>"nos defendeu dos pastores, tirou água para nós".</w:t>
      </w:r>
    </w:p>
    <w:p>
      <w:pPr/>
      <w:r>
        <w:rPr>
          <w:lang w:val="pt_PT" w:bidi="pt_PT"/>
        </w:rPr>
      </w:r>
      <w:r>
        <w:rPr>
          <w:lang w:val="pt_PT" w:bidi="pt_PT"/>
        </w:rPr>
        <w:t xml:space="preserve">No texto original, Moisés escreve </w:t>
      </w:r>
      <w:r>
        <w:rPr>
          <w:b/>
          <w:lang w:val="pt_PT" w:bidi="pt_PT"/>
        </w:rPr>
        <w:t>ele nos atraiu especialmente</w:t>
      </w:r>
      <w:r>
        <w:rPr>
          <w:lang w:val="pt_PT" w:bidi="pt_PT"/>
        </w:rPr>
        <w:t xml:space="preserve"> nessa frase. Isso expressa surpresa ou enfatiza a magnitude do ato de bondade de Moisés para com as mulheres. Se for útil no seu idioma, você pode usar uma expressão equivalente do seu idioma,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2.20 (#1)</w:t>
      </w:r>
      <w:r>
        <w:rPr>
          <w:lang w:val="pt_PT" w:bidi="pt_PT"/>
        </w:rPr>
      </w:r>
    </w:p>
    <w:p>
      <w:pPr/>
      <w:r>
        <w:rPr>
          <w:lang w:val="pt_PT" w:bidi="pt_PT"/>
        </w:rPr>
      </w:r>
      <w:r>
        <w:rPr>
          <w:lang w:val="pt_PT" w:bidi="pt_PT"/>
        </w:rPr>
        <w:t>וְ⁠אַיּ֑⁠וֹ לָ֤⁠מָּה זֶּה֙ עֲזַבְתֶּ֣ן אֶת־הָ⁠אִ֔ישׁ</w:t>
      </w:r>
    </w:p>
    <w:p>
      <w:pPr/>
      <w:r>
        <w:rPr>
          <w:lang w:val="pt_PT" w:bidi="pt_PT"/>
        </w:rPr>
      </w:r>
      <w:r>
        <w:rPr>
          <w:b/>
          <w:lang w:val="pt_PT" w:bidi="pt_PT"/>
        </w:rPr>
        <w:t>"- E onde está ele? - perguntou Jetro. - Por que vocês o deixaram lá?".</w:t>
      </w:r>
    </w:p>
    <w:p>
      <w:pPr/>
      <w:r>
        <w:rPr>
          <w:lang w:val="pt_PT" w:bidi="pt_PT"/>
        </w:rPr>
      </w:r>
      <w:r>
        <w:rPr>
          <w:lang w:val="pt_PT" w:bidi="pt_PT"/>
        </w:rPr>
        <w:t>Essas perguntas são uma leve repreensão às filhas por não terem convidado Moisés para sua casa de acordo com a hospitalidade normal daquela cultura. Se você não usar uma pergunta retórica para esse propósito em seu idioma, pode traduzir suas palavras como uma afirmação ou uma exclamação e comunicar a ênfase de outra forma. Tradução alternativa: “Vocês não deveriam ter deixado este homem no poço!”.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2.20 (#2)</w:t>
      </w:r>
      <w:r>
        <w:rPr>
          <w:lang w:val="pt_PT" w:bidi="pt_PT"/>
        </w:rPr>
      </w:r>
    </w:p>
    <w:p>
      <w:pPr/>
      <w:r>
        <w:rPr>
          <w:lang w:val="pt_PT" w:bidi="pt_PT"/>
        </w:rPr>
      </w:r>
      <w:r>
        <w:rPr>
          <w:lang w:val="pt_PT" w:bidi="pt_PT"/>
        </w:rPr>
        <w:t>ל֖⁠וֹ</w:t>
      </w:r>
    </w:p>
    <w:p>
      <w:pPr/>
      <w:r>
        <w:rPr>
          <w:lang w:val="pt_PT" w:bidi="pt_PT"/>
        </w:rPr>
      </w:r>
      <w:r>
        <w:rPr>
          <w:b/>
          <w:lang w:val="pt_PT" w:bidi="pt_PT"/>
        </w:rPr>
        <w:t>"está ele?".</w:t>
      </w:r>
    </w:p>
    <w:p>
      <w:pPr/>
      <w:r>
        <w:rPr>
          <w:lang w:val="pt_PT" w:bidi="pt_PT"/>
        </w:rPr>
      </w:r>
      <w:r>
        <w:rPr>
          <w:lang w:val="pt_PT" w:bidi="pt_PT"/>
        </w:rPr>
        <w:t xml:space="preserve">Aqui, </w:t>
      </w:r>
      <w:r>
        <w:rPr>
          <w:b/>
          <w:lang w:val="pt_PT" w:bidi="pt_PT"/>
        </w:rPr>
        <w:t>ele</w:t>
      </w:r>
      <w:r>
        <w:rPr>
          <w:lang w:val="pt_PT" w:bidi="pt_PT"/>
        </w:rPr>
        <w:t xml:space="preserve"> se refere a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2.20 (#3)</w:t>
      </w:r>
      <w:r>
        <w:rPr>
          <w:lang w:val="pt_PT" w:bidi="pt_PT"/>
        </w:rPr>
      </w:r>
    </w:p>
    <w:p>
      <w:pPr/>
      <w:r>
        <w:rPr>
          <w:lang w:val="pt_PT" w:bidi="pt_PT"/>
        </w:rPr>
      </w:r>
      <w:r>
        <w:rPr>
          <w:lang w:val="pt_PT" w:bidi="pt_PT"/>
        </w:rPr>
        <w:t>לָֽחֶם</w:t>
      </w:r>
    </w:p>
    <w:p>
      <w:pPr/>
      <w:r>
        <w:rPr>
          <w:lang w:val="pt_PT" w:bidi="pt_PT"/>
        </w:rPr>
      </w:r>
      <w:r>
        <w:rPr>
          <w:b/>
          <w:lang w:val="pt_PT" w:bidi="pt_PT"/>
        </w:rPr>
        <w:t>"para que venha jantar com a gente".</w:t>
      </w:r>
    </w:p>
    <w:p>
      <w:pPr/>
      <w:r>
        <w:rPr>
          <w:lang w:val="pt_PT" w:bidi="pt_PT"/>
        </w:rPr>
      </w:r>
      <w:r>
        <w:rPr>
          <w:lang w:val="pt_PT" w:bidi="pt_PT"/>
        </w:rPr>
        <w:t xml:space="preserve">No texto original, Moisés usa a palavra </w:t>
      </w:r>
      <w:r>
        <w:rPr>
          <w:b/>
          <w:lang w:val="pt_PT" w:bidi="pt_PT"/>
        </w:rPr>
        <w:t>pão</w:t>
      </w:r>
      <w:r>
        <w:rPr>
          <w:lang w:val="pt_PT" w:bidi="pt_PT"/>
        </w:rPr>
        <w:t xml:space="preserve"> nessa frase, que é usada para se referir a comida em geral. Se isso for mal interpretado em seu idioma, você pode usar uma expressão equivalente de sua cultura ou linguagem simples, como é feito em algumas Bíblias em outros idiomas. Tradução alternativa: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2.21 (#1)</w:t>
      </w:r>
      <w:r>
        <w:rPr>
          <w:lang w:val="pt_PT" w:bidi="pt_PT"/>
        </w:rPr>
      </w:r>
    </w:p>
    <w:p>
      <w:pPr/>
      <w:r>
        <w:rPr>
          <w:lang w:val="pt_PT" w:bidi="pt_PT"/>
        </w:rPr>
      </w:r>
      <w:r>
        <w:rPr>
          <w:lang w:val="pt_PT" w:bidi="pt_PT"/>
        </w:rPr>
        <w:t>וַ⁠יּ֥וֹאֶל מֹשֶׁ֖ה לָ⁠שֶׁ֣בֶת אֶת־הָ⁠אִ֑ישׁ</w:t>
      </w:r>
    </w:p>
    <w:p>
      <w:pPr/>
      <w:r>
        <w:rPr>
          <w:lang w:val="pt_PT" w:bidi="pt_PT"/>
        </w:rPr>
      </w:r>
      <w:r>
        <w:rPr>
          <w:b/>
          <w:lang w:val="pt_PT" w:bidi="pt_PT"/>
        </w:rPr>
        <w:t>"Depois Jetro convidou Moisés para ficar morando ali, e ele aceitou".</w:t>
      </w:r>
    </w:p>
    <w:p>
      <w:pPr/>
      <w:r>
        <w:rPr>
          <w:lang w:val="pt_PT" w:bidi="pt_PT"/>
        </w:rPr>
      </w:r>
      <w:r>
        <w:rPr>
          <w:lang w:val="pt_PT" w:bidi="pt_PT"/>
        </w:rPr>
        <w:t>Tradução alternativa: “Moisés concordou em viver com Reuel”.</w:t>
      </w:r>
      <w:r>
        <w:rPr>
          <w:lang w:val="pt_PT" w:bidi="pt_PT"/>
        </w:rPr>
      </w:r>
      <w:r>
        <w:rPr>
          <w:lang w:val="pt_PT" w:bidi="pt_PT"/>
        </w:rPr>
      </w:r>
    </w:p>
    <w:p>
      <w:pPr/>
      <w:r>
        <w:rPr>
          <w:lang w:val="pt_PT" w:bidi="pt_PT"/>
        </w:rPr>
      </w:r>
    </w:p>
    <w:p>
      <w:pPr>
        <w:pStyle w:val="Heading2"/>
      </w:pPr>
      <w:r>
        <w:rPr>
          <w:lang w:val="pt_PT" w:bidi="pt_PT"/>
        </w:rPr>
        <w:t>Êxodo 2.21 (#2)</w:t>
      </w:r>
      <w:r>
        <w:rPr>
          <w:lang w:val="pt_PT" w:bidi="pt_PT"/>
        </w:rPr>
      </w:r>
    </w:p>
    <w:p>
      <w:pPr/>
      <w:r>
        <w:rPr>
          <w:lang w:val="pt_PT" w:bidi="pt_PT"/>
        </w:rPr>
      </w:r>
      <w:r>
        <w:rPr>
          <w:lang w:val="pt_PT" w:bidi="pt_PT"/>
        </w:rPr>
        <w:t>אֶת־צִפֹּרָ֥ה</w:t>
      </w:r>
    </w:p>
    <w:p>
      <w:pPr/>
      <w:r>
        <w:rPr>
          <w:lang w:val="pt_PT" w:bidi="pt_PT"/>
        </w:rPr>
      </w:r>
      <w:r>
        <w:rPr>
          <w:b/>
          <w:lang w:val="pt_PT" w:bidi="pt_PT"/>
        </w:rPr>
        <w:t>"Zípora".</w:t>
      </w:r>
    </w:p>
    <w:p>
      <w:pPr/>
      <w:r>
        <w:rPr>
          <w:lang w:val="pt_PT" w:bidi="pt_PT"/>
        </w:rPr>
      </w:r>
      <w:r>
        <w:rPr>
          <w:b/>
          <w:lang w:val="pt_PT" w:bidi="pt_PT"/>
        </w:rPr>
        <w:t>Zípora</w:t>
      </w:r>
      <w:r>
        <w:rPr>
          <w:lang w:val="pt_PT" w:bidi="pt_PT"/>
        </w:rPr>
        <w:t xml:space="preserve"> é filha de Reuel (Jetro).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2.22 (#1)</w:t>
      </w:r>
      <w:r>
        <w:rPr>
          <w:lang w:val="pt_PT" w:bidi="pt_PT"/>
        </w:rPr>
      </w:r>
    </w:p>
    <w:p>
      <w:pPr/>
      <w:r>
        <w:rPr>
          <w:lang w:val="pt_PT" w:bidi="pt_PT"/>
        </w:rPr>
      </w:r>
      <w:r>
        <w:rPr>
          <w:lang w:val="pt_PT" w:bidi="pt_PT"/>
        </w:rPr>
        <w:t>גֵּ֣ר הָיִ֔יתִי בְּ⁠אֶ֖רֶץ נָכְרִיָּֽה</w:t>
      </w:r>
    </w:p>
    <w:p>
      <w:pPr/>
      <w:r>
        <w:rPr>
          <w:lang w:val="pt_PT" w:bidi="pt_PT"/>
        </w:rPr>
      </w:r>
      <w:r>
        <w:rPr>
          <w:b/>
          <w:lang w:val="pt_PT" w:bidi="pt_PT"/>
        </w:rPr>
        <w:t>"- Sou hóspede em terra estrangeira".</w:t>
      </w:r>
    </w:p>
    <w:p>
      <w:pPr/>
      <w:r>
        <w:rPr>
          <w:lang w:val="pt_PT" w:bidi="pt_PT"/>
        </w:rPr>
      </w:r>
      <w:r>
        <w:rPr>
          <w:lang w:val="pt_PT" w:bidi="pt_PT"/>
        </w:rPr>
        <w:t>Apenas esta parte é uma citação. Como uma possibilidade para clareza, a NTLH inclui ambos os eventos de fala como uma única citação. Pode ser útil para seus leitores indicar isso com aspas de primeiro nível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2.22 (#2)</w:t>
      </w:r>
      <w:r>
        <w:rPr>
          <w:lang w:val="pt_PT" w:bidi="pt_PT"/>
        </w:rPr>
      </w:r>
    </w:p>
    <w:p>
      <w:pPr/>
      <w:r>
        <w:rPr>
          <w:lang w:val="pt_PT" w:bidi="pt_PT"/>
        </w:rPr>
      </w:r>
      <w:r>
        <w:rPr>
          <w:lang w:val="pt_PT" w:bidi="pt_PT"/>
        </w:rPr>
        <w:t>גֵּרְשֹׁ֑ם</w:t>
      </w:r>
    </w:p>
    <w:p>
      <w:pPr/>
      <w:r>
        <w:rPr>
          <w:lang w:val="pt_PT" w:bidi="pt_PT"/>
        </w:rPr>
      </w:r>
      <w:r>
        <w:rPr>
          <w:b/>
          <w:lang w:val="pt_PT" w:bidi="pt_PT"/>
        </w:rPr>
        <w:t>"Gérson".</w:t>
      </w:r>
    </w:p>
    <w:p>
      <w:pPr/>
      <w:r>
        <w:rPr>
          <w:lang w:val="pt_PT" w:bidi="pt_PT"/>
        </w:rPr>
      </w:r>
      <w:r>
        <w:rPr>
          <w:lang w:val="pt_PT" w:bidi="pt_PT"/>
        </w:rPr>
        <w:t xml:space="preserve">O nome dele, </w:t>
      </w:r>
      <w:r>
        <w:rPr>
          <w:b/>
          <w:lang w:val="pt_PT" w:bidi="pt_PT"/>
        </w:rPr>
        <w:t>Gérson</w:t>
      </w:r>
      <w:r>
        <w:rPr>
          <w:lang w:val="pt_PT" w:bidi="pt_PT"/>
        </w:rPr>
        <w:t>, soa um pouco como o hebraico para "um estranho aqui". Você pode considerar usar uma nota de rodapé para explicar isso.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2.22 (#3)</w:t>
      </w:r>
      <w:r>
        <w:rPr>
          <w:lang w:val="pt_PT" w:bidi="pt_PT"/>
        </w:rPr>
      </w:r>
    </w:p>
    <w:p>
      <w:pPr/>
      <w:r>
        <w:rPr>
          <w:lang w:val="pt_PT" w:bidi="pt_PT"/>
        </w:rPr>
      </w:r>
      <w:r>
        <w:rPr>
          <w:lang w:val="pt_PT" w:bidi="pt_PT"/>
        </w:rPr>
        <w:t>גֵּ֣ר הָיִ֔יתִי בְּ⁠אֶ֖רֶץ נָכְרִיָּֽה</w:t>
      </w:r>
    </w:p>
    <w:p>
      <w:pPr/>
      <w:r>
        <w:rPr>
          <w:lang w:val="pt_PT" w:bidi="pt_PT"/>
        </w:rPr>
      </w:r>
      <w:r>
        <w:rPr>
          <w:b/>
          <w:lang w:val="pt_PT" w:bidi="pt_PT"/>
        </w:rPr>
        <w:t>"- Sou hóspede em terra estrangeira".</w:t>
      </w:r>
    </w:p>
    <w:p>
      <w:pPr/>
      <w:r>
        <w:rPr>
          <w:lang w:val="pt_PT" w:bidi="pt_PT"/>
        </w:rPr>
      </w:r>
      <w:r>
        <w:rPr>
          <w:lang w:val="pt_PT" w:bidi="pt_PT"/>
        </w:rPr>
        <w:t>Tradução alternativa: “estrangeiro em terra estrangeira”.</w:t>
      </w:r>
      <w:r>
        <w:rPr>
          <w:lang w:val="pt_PT" w:bidi="pt_PT"/>
        </w:rPr>
      </w:r>
      <w:r>
        <w:rPr>
          <w:lang w:val="pt_PT" w:bidi="pt_PT"/>
        </w:rPr>
      </w:r>
    </w:p>
    <w:p>
      <w:pPr/>
      <w:r>
        <w:rPr>
          <w:lang w:val="pt_PT" w:bidi="pt_PT"/>
        </w:rPr>
      </w:r>
    </w:p>
    <w:p>
      <w:pPr>
        <w:pStyle w:val="Heading2"/>
      </w:pPr>
      <w:r>
        <w:rPr>
          <w:lang w:val="pt_PT" w:bidi="pt_PT"/>
        </w:rPr>
        <w:t>Êxodo 2.23 (#1)</w:t>
      </w:r>
      <w:r>
        <w:rPr>
          <w:lang w:val="pt_PT" w:bidi="pt_PT"/>
        </w:rPr>
      </w:r>
    </w:p>
    <w:p>
      <w:pPr/>
      <w:r>
        <w:rPr>
          <w:lang w:val="pt_PT" w:bidi="pt_PT"/>
        </w:rPr>
      </w:r>
      <w:r>
        <w:rPr>
          <w:lang w:val="pt_PT" w:bidi="pt_PT"/>
        </w:rPr>
        <w:t>וַ⁠יְהִי֩ בַ⁠יָּמִ֨ים הָֽ⁠רַבִּ֜ים הָ⁠הֵ֗ם וַ⁠יָּ֨מָת֙ מֶ֣לֶךְ מִצְרַ֔יִם</w:t>
      </w:r>
    </w:p>
    <w:p>
      <w:pPr/>
      <w:r>
        <w:rPr>
          <w:lang w:val="pt_PT" w:bidi="pt_PT"/>
        </w:rPr>
      </w:r>
      <w:r>
        <w:rPr>
          <w:b/>
          <w:lang w:val="pt_PT" w:bidi="pt_PT"/>
        </w:rPr>
        <w:t>"Alguns anos depois o rei do Egito morreu".</w:t>
      </w:r>
    </w:p>
    <w:p>
      <w:pPr/>
      <w:r>
        <w:rPr>
          <w:lang w:val="pt_PT" w:bidi="pt_PT"/>
        </w:rPr>
      </w:r>
      <w:r>
        <w:rPr>
          <w:lang w:val="pt_PT" w:bidi="pt_PT"/>
        </w:rPr>
        <w:t>Isso introduz uma nova seção e série de eventos. Passou-se uma grande quantidade de tempo. Segundo o sermão de Estevão em Atos 7.30, Moisés esteve em Midiã 40 anos. Tradução alternativa: “Isso é o que aconteceu durante os muitos dias em que Moisés esteve em Midiã. O rei do Egito morreu”.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2.23 (#2)</w:t>
      </w:r>
      <w:r>
        <w:rPr>
          <w:lang w:val="pt_PT" w:bidi="pt_PT"/>
        </w:rPr>
      </w:r>
    </w:p>
    <w:p>
      <w:pPr/>
      <w:r>
        <w:rPr>
          <w:lang w:val="pt_PT" w:bidi="pt_PT"/>
        </w:rPr>
      </w:r>
      <w:r>
        <w:rPr>
          <w:b/>
          <w:lang w:val="pt_PT" w:bidi="pt_PT"/>
        </w:rPr>
        <w:t>"Alguns anos depois".</w:t>
      </w:r>
    </w:p>
    <w:p>
      <w:pPr/>
      <w:r>
        <w:rPr>
          <w:lang w:val="pt_PT" w:bidi="pt_PT"/>
        </w:rPr>
      </w:r>
      <w:r>
        <w:rPr>
          <w:lang w:val="pt_PT" w:bidi="pt_PT"/>
        </w:rPr>
        <w:t>Os versículos 23–25 fornecem um resumo do que aconteceu no Egito e com os israelitas e Deus enquanto Moisés estava no exílio. Esses versículos fornecem informações de pano de fundo para definir o cenário.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2.23 (#3)</w:t>
      </w:r>
      <w:r>
        <w:rPr>
          <w:lang w:val="pt_PT" w:bidi="pt_PT"/>
        </w:rPr>
      </w:r>
    </w:p>
    <w:p>
      <w:pPr/>
      <w:r>
        <w:rPr>
          <w:lang w:val="pt_PT" w:bidi="pt_PT"/>
        </w:rPr>
      </w:r>
      <w:r>
        <w:rPr>
          <w:lang w:val="pt_PT" w:bidi="pt_PT"/>
        </w:rPr>
        <w:t>וַ⁠יֵּאָנְח֧וּ</w:t>
      </w:r>
    </w:p>
    <w:p>
      <w:pPr/>
      <w:r>
        <w:rPr>
          <w:lang w:val="pt_PT" w:bidi="pt_PT"/>
        </w:rPr>
      </w:r>
      <w:r>
        <w:rPr>
          <w:b/>
          <w:lang w:val="pt_PT" w:bidi="pt_PT"/>
        </w:rPr>
        <w:t>"mas os israelitas continuaram gemendo".</w:t>
      </w:r>
    </w:p>
    <w:p>
      <w:pPr/>
      <w:r>
        <w:rPr>
          <w:lang w:val="pt_PT" w:bidi="pt_PT"/>
        </w:rPr>
      </w:r>
      <w:r>
        <w:rPr>
          <w:lang w:val="pt_PT" w:bidi="pt_PT"/>
        </w:rPr>
        <w:t xml:space="preserve">Eles </w:t>
      </w:r>
      <w:r>
        <w:rPr>
          <w:b/>
          <w:lang w:val="pt_PT" w:bidi="pt_PT"/>
        </w:rPr>
        <w:t>gemeram</w:t>
      </w:r>
      <w:r>
        <w:rPr>
          <w:lang w:val="pt_PT" w:bidi="pt_PT"/>
        </w:rPr>
        <w:t xml:space="preserve"> por causa de sua tristeza e miséria. Tradução alternativa: “suspiraram profundamente”.</w:t>
      </w:r>
      <w:r>
        <w:rPr>
          <w:lang w:val="pt_PT" w:bidi="pt_PT"/>
        </w:rPr>
      </w:r>
      <w:r>
        <w:rPr>
          <w:lang w:val="pt_PT" w:bidi="pt_PT"/>
        </w:rPr>
      </w:r>
    </w:p>
    <w:p>
      <w:pPr/>
      <w:r>
        <w:rPr>
          <w:lang w:val="pt_PT" w:bidi="pt_PT"/>
        </w:rPr>
      </w:r>
    </w:p>
    <w:p>
      <w:pPr>
        <w:pStyle w:val="Heading2"/>
      </w:pPr>
      <w:r>
        <w:rPr>
          <w:lang w:val="pt_PT" w:bidi="pt_PT"/>
        </w:rPr>
        <w:t>Êxodo 2.23 (#4)</w:t>
      </w:r>
      <w:r>
        <w:rPr>
          <w:lang w:val="pt_PT" w:bidi="pt_PT"/>
        </w:rPr>
      </w:r>
    </w:p>
    <w:p>
      <w:pPr/>
      <w:r>
        <w:rPr>
          <w:lang w:val="pt_PT" w:bidi="pt_PT"/>
        </w:rPr>
      </w:r>
      <w:r>
        <w:rPr>
          <w:lang w:val="pt_PT" w:bidi="pt_PT"/>
        </w:rPr>
        <w:t>וַ⁠תַּ֧עַל שַׁוְעָתָ֛⁠ם אֶל־הָ⁠אֱלֹהִ֖ים</w:t>
      </w:r>
    </w:p>
    <w:p>
      <w:pPr/>
      <w:r>
        <w:rPr>
          <w:lang w:val="pt_PT" w:bidi="pt_PT"/>
        </w:rPr>
      </w:r>
      <w:r>
        <w:rPr>
          <w:b/>
          <w:lang w:val="pt_PT" w:bidi="pt_PT"/>
        </w:rPr>
        <w:t>"e os seus pedidos chegaram até Deus".</w:t>
      </w:r>
    </w:p>
    <w:p>
      <w:pPr/>
      <w:r>
        <w:rPr>
          <w:lang w:val="pt_PT" w:bidi="pt_PT"/>
        </w:rPr>
      </w:r>
      <w:r>
        <w:rPr>
          <w:lang w:val="pt_PT" w:bidi="pt_PT"/>
        </w:rPr>
        <w:t xml:space="preserve">No texto original, Moisés escreve </w:t>
      </w:r>
      <w:r>
        <w:rPr>
          <w:b/>
          <w:lang w:val="pt_PT" w:bidi="pt_PT"/>
        </w:rPr>
        <w:t>e o seu apelo chegou a Deus</w:t>
      </w:r>
      <w:r>
        <w:rPr>
          <w:lang w:val="pt_PT" w:bidi="pt_PT"/>
        </w:rPr>
        <w:t xml:space="preserve"> nessa frase. O </w:t>
      </w:r>
      <w:r>
        <w:rPr>
          <w:b/>
          <w:lang w:val="pt_PT" w:bidi="pt_PT"/>
        </w:rPr>
        <w:t>apelo</w:t>
      </w:r>
      <w:r>
        <w:rPr>
          <w:lang w:val="pt_PT" w:bidi="pt_PT"/>
        </w:rPr>
        <w:t xml:space="preserve"> dos israelitas é mencionado como se fosse uma pessoa e pudesse viajar até onde Deus está. Se isso for confuso para seus leitores, você pode expressar esse significado de forma clara, como é feito em algumas Bíblias em outros idiomas. Tradução alternativa: “e Deus ouviu seu pedido”.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2.24 (#1)</w:t>
      </w:r>
      <w:r>
        <w:rPr>
          <w:lang w:val="pt_PT" w:bidi="pt_PT"/>
        </w:rPr>
      </w:r>
    </w:p>
    <w:p>
      <w:pPr/>
      <w:r>
        <w:rPr>
          <w:lang w:val="pt_PT" w:bidi="pt_PT"/>
        </w:rPr>
      </w:r>
      <w:r>
        <w:rPr>
          <w:lang w:val="pt_PT" w:bidi="pt_PT"/>
        </w:rPr>
        <w:t>וַ⁠יִּזְכֹּ֤ר אֱלֹהִים֙</w:t>
      </w:r>
    </w:p>
    <w:p>
      <w:pPr/>
      <w:r>
        <w:rPr>
          <w:lang w:val="pt_PT" w:bidi="pt_PT"/>
        </w:rPr>
      </w:r>
      <w:r>
        <w:rPr>
          <w:b/>
          <w:lang w:val="pt_PT" w:bidi="pt_PT"/>
        </w:rPr>
        <w:t>"Deus ouviu os gemidos deles".</w:t>
      </w:r>
    </w:p>
    <w:p>
      <w:pPr/>
      <w:r>
        <w:rPr>
          <w:lang w:val="pt_PT" w:bidi="pt_PT"/>
        </w:rPr>
      </w:r>
      <w:r>
        <w:rPr>
          <w:lang w:val="pt_PT" w:bidi="pt_PT"/>
        </w:rPr>
        <w:t>Esta é uma maneira bíblica comum de dizer que Deus pensou sobre o que Ele havia prometido. Se for útil no seu idioma, você pode usar uma expressão equivalente do seu idioma. Tradução alternativa: “e Deus se lembrou”.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Este capítulo é uma conversa em que Yahweh começa a comissionar e enviar Moisés para resgatar os israelitas.</w:t>
      </w:r>
    </w:p>
    <w:p>
      <w:pPr/>
      <w:r>
        <w:rPr>
          <w:lang w:val="pt_PT" w:bidi="pt_PT"/>
        </w:rPr>
      </w:r>
      <w:r>
        <w:rPr>
          <w:lang w:val="pt_PT" w:bidi="pt_PT"/>
        </w:rPr>
        <w:t>Este capítulo registra um dos eventos mais importantes na história do povo israelita: a revelação do nome Yahweh na sarça ardente. (Veja: Revelação)</w:t>
      </w:r>
    </w:p>
    <w:p>
      <w:pPr>
        <w:pStyle w:val="Heading3"/>
      </w:pPr>
      <w:r>
        <w:rPr>
          <w:lang w:val="pt_PT" w:bidi="pt_PT"/>
        </w:rPr>
        <w:t>Conceitos especiais nesse capítulo</w:t>
      </w:r>
    </w:p>
    <w:p>
      <w:pPr>
        <w:pStyle w:val="Heading4"/>
      </w:pPr>
      <w:r>
        <w:rPr>
          <w:lang w:val="pt_PT" w:bidi="pt_PT"/>
        </w:rPr>
        <w:t>A santidade de Deus</w:t>
      </w:r>
    </w:p>
    <w:p>
      <w:pPr/>
      <w:r>
        <w:rPr>
          <w:lang w:val="pt_PT" w:bidi="pt_PT"/>
        </w:rPr>
      </w:r>
      <w:r>
        <w:rPr>
          <w:lang w:val="pt_PT" w:bidi="pt_PT"/>
        </w:rPr>
        <w:t xml:space="preserve">Deus é tão santo que as pessoas não podem olhar para Ele sem morrer. É por isso que Moisés cobriu os olhos. É também por isso que ele tirou os sapatos. (Veja: </w:t>
      </w:r>
      <w:r>
        <w:rPr>
          <w:lang w:val="pt_PT" w:bidi="pt_PT"/>
        </w:rPr>
        <w:t>Santo</w:t>
      </w:r>
      <w:r>
        <w:rPr>
          <w:lang w:val="pt_PT" w:bidi="pt_PT"/>
        </w:rPr>
        <w:t xml:space="preserve"> e </w:t>
      </w:r>
      <w:r>
        <w:rPr>
          <w:lang w:val="pt_PT" w:bidi="pt_PT"/>
        </w:rPr>
        <w:t>Conhecimento presumido e informação implícita</w:t>
      </w:r>
      <w:r>
        <w:rPr>
          <w:lang w:val="pt_PT" w:bidi="pt_PT"/>
        </w:rPr>
        <w:t>)</w:t>
      </w:r>
    </w:p>
    <w:p>
      <w:pPr>
        <w:pStyle w:val="Heading4"/>
      </w:pPr>
      <w:r>
        <w:rPr>
          <w:lang w:val="pt_PT" w:bidi="pt_PT"/>
        </w:rPr>
        <w:t>Yahweh</w:t>
      </w:r>
    </w:p>
    <w:p>
      <w:pPr/>
      <w:r>
        <w:rPr>
          <w:lang w:val="pt_PT" w:bidi="pt_PT"/>
        </w:rPr>
      </w:r>
      <w:r>
        <w:rPr>
          <w:lang w:val="pt_PT" w:bidi="pt_PT"/>
        </w:rPr>
        <w:t xml:space="preserve">O nome Yahweh é o nome pessoal de Deus, que ele revelou a Moisés. Yahweh provavelmente está relacionado à frase “Eu sou” que ele diz a Moisés no versículo 14. Algumas traduções usam todas as letras maiúsculas para destacar isso: “EU SOU”. Deve-se ter muito cuidado ao traduzir a frase “Eu sou o que sou”. (Veja: </w:t>
      </w:r>
      <w:r>
        <w:rPr>
          <w:lang w:val="pt_PT" w:bidi="pt_PT"/>
        </w:rPr>
        <w:t>Yahweh</w:t>
      </w:r>
      <w:r>
        <w:rPr>
          <w:lang w:val="pt_PT" w:bidi="pt_PT"/>
        </w:rPr>
        <w:t>)</w:t>
      </w:r>
    </w:p>
    <w:p>
      <w:pPr>
        <w:pStyle w:val="Heading3"/>
      </w:pPr>
      <w:r>
        <w:rPr>
          <w:lang w:val="pt_PT" w:bidi="pt_PT"/>
        </w:rPr>
        <w:t>Possíveis dificuldades de tradução nesse capítulo</w:t>
      </w:r>
    </w:p>
    <w:p>
      <w:pPr>
        <w:pStyle w:val="Heading4"/>
      </w:pPr>
      <w:r>
        <w:rPr>
          <w:lang w:val="pt_PT" w:bidi="pt_PT"/>
        </w:rPr>
        <w:t>Participantes</w:t>
      </w:r>
    </w:p>
    <w:p>
      <w:pPr/>
      <w:r>
        <w:rPr>
          <w:lang w:val="pt_PT" w:bidi="pt_PT"/>
        </w:rPr>
      </w:r>
      <w:r>
        <w:rPr>
          <w:lang w:val="pt_PT" w:bidi="pt_PT"/>
        </w:rPr>
        <w:t>“O anjo de Yahweh”, “Yahweh” e “Deus” parecem estar conversando com Moisés e interagindo com ele a partir da sarça ardente. Além disso, Deus declara que seu nome é “EU SOU”. (Veja a nota acima sobre Yahweh e EU SOU). Yahweh e Deus são o mesmo, enquanto há especulação sobre quem é o anjo de Yahweh.</w:t>
      </w:r>
      <w:r>
        <w:rPr>
          <w:lang w:val="pt_PT" w:bidi="pt_PT"/>
        </w:rPr>
      </w:r>
      <w:r>
        <w:rPr>
          <w:lang w:val="pt_PT" w:bidi="pt_PT"/>
        </w:rPr>
      </w:r>
    </w:p>
    <w:p>
      <w:pPr/>
      <w:r>
        <w:rPr>
          <w:lang w:val="pt_PT" w:bidi="pt_PT"/>
        </w:rPr>
      </w:r>
    </w:p>
    <w:p>
      <w:pPr>
        <w:pStyle w:val="Heading2"/>
      </w:pPr>
      <w:r>
        <w:rPr>
          <w:lang w:val="pt_PT" w:bidi="pt_PT"/>
        </w:rPr>
        <w:t>Êxodo 3.1 (#1)</w:t>
      </w:r>
      <w:r>
        <w:rPr>
          <w:lang w:val="pt_PT" w:bidi="pt_PT"/>
        </w:rPr>
      </w:r>
    </w:p>
    <w:p>
      <w:pPr/>
      <w:r>
        <w:rPr>
          <w:lang w:val="pt_PT" w:bidi="pt_PT"/>
        </w:rPr>
      </w:r>
      <w:r>
        <w:rPr>
          <w:lang w:val="pt_PT" w:bidi="pt_PT"/>
        </w:rPr>
        <w:t>וּ⁠מֹשֶׁ֗ה הָיָ֥ה רֹעֶ֛ה</w:t>
      </w:r>
    </w:p>
    <w:p>
      <w:pPr/>
      <w:r>
        <w:rPr>
          <w:lang w:val="pt_PT" w:bidi="pt_PT"/>
        </w:rPr>
      </w:r>
      <w:r>
        <w:rPr>
          <w:b/>
          <w:lang w:val="pt_PT" w:bidi="pt_PT"/>
        </w:rPr>
        <w:t>"Moisés cuidava das ovelhas e das cabras".</w:t>
      </w:r>
    </w:p>
    <w:p>
      <w:pPr/>
      <w:r>
        <w:rPr>
          <w:lang w:val="pt_PT" w:bidi="pt_PT"/>
        </w:rPr>
      </w:r>
      <w:r>
        <w:rPr>
          <w:lang w:val="pt_PT" w:bidi="pt_PT"/>
        </w:rPr>
        <w:t>Esta frase traz o foco da história de volta para Midiã e Moisés.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3.1 (#2)</w:t>
      </w:r>
      <w:r>
        <w:rPr>
          <w:lang w:val="pt_PT" w:bidi="pt_PT"/>
        </w:rPr>
      </w:r>
    </w:p>
    <w:p>
      <w:pPr/>
      <w:r>
        <w:rPr>
          <w:lang w:val="pt_PT" w:bidi="pt_PT"/>
        </w:rPr>
      </w:r>
      <w:r>
        <w:rPr>
          <w:b/>
          <w:lang w:val="pt_PT" w:bidi="pt_PT"/>
        </w:rPr>
        <w:t>"Moisés cuidava das ovelhas e das cabras".</w:t>
      </w:r>
    </w:p>
    <w:p>
      <w:pPr/>
      <w:r>
        <w:rPr>
          <w:lang w:val="pt_PT" w:bidi="pt_PT"/>
        </w:rPr>
      </w:r>
      <w:r>
        <w:rPr>
          <w:lang w:val="pt_PT" w:bidi="pt_PT"/>
        </w:rPr>
        <w:t>O versículo 1 fornece o contexto imediato, estabelecendo a cena para a interação de Moisés com Yahweh.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3.1 (#3)</w:t>
      </w:r>
      <w:r>
        <w:rPr>
          <w:lang w:val="pt_PT" w:bidi="pt_PT"/>
        </w:rPr>
      </w:r>
    </w:p>
    <w:p>
      <w:pPr/>
      <w:r>
        <w:rPr>
          <w:lang w:val="pt_PT" w:bidi="pt_PT"/>
        </w:rPr>
      </w:r>
      <w:r>
        <w:rPr>
          <w:lang w:val="pt_PT" w:bidi="pt_PT"/>
        </w:rPr>
        <w:t>כֹּהֵ֣ן מִדְיָ֑ן</w:t>
      </w:r>
    </w:p>
    <w:p>
      <w:pPr/>
      <w:r>
        <w:rPr>
          <w:lang w:val="pt_PT" w:bidi="pt_PT"/>
        </w:rPr>
      </w:r>
      <w:r>
        <w:rPr>
          <w:b/>
          <w:lang w:val="pt_PT" w:bidi="pt_PT"/>
        </w:rPr>
        <w:t>"o sacerdote de Midiã".</w:t>
      </w:r>
    </w:p>
    <w:p>
      <w:pPr/>
      <w:r>
        <w:rPr>
          <w:lang w:val="pt_PT" w:bidi="pt_PT"/>
        </w:rPr>
      </w:r>
      <w:r>
        <w:rPr>
          <w:lang w:val="pt_PT" w:bidi="pt_PT"/>
        </w:rPr>
        <w:t xml:space="preserve">Esta é uma possessão de relação social. </w:t>
      </w:r>
      <w:r>
        <w:rPr>
          <w:b/>
          <w:lang w:val="pt_PT" w:bidi="pt_PT"/>
        </w:rPr>
        <w:t>Jetro</w:t>
      </w:r>
      <w:r>
        <w:rPr>
          <w:lang w:val="pt_PT" w:bidi="pt_PT"/>
        </w:rPr>
        <w:t xml:space="preserve"> é um </w:t>
      </w:r>
      <w:r>
        <w:rPr>
          <w:b/>
          <w:lang w:val="pt_PT" w:bidi="pt_PT"/>
        </w:rPr>
        <w:t>sacerdote</w:t>
      </w:r>
      <w:r>
        <w:rPr>
          <w:lang w:val="pt_PT" w:bidi="pt_PT"/>
        </w:rPr>
        <w:t xml:space="preserve"> que serve aos midianitas.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3.1 (#4)</w:t>
      </w:r>
      <w:r>
        <w:rPr>
          <w:lang w:val="pt_PT" w:bidi="pt_PT"/>
        </w:rPr>
      </w:r>
    </w:p>
    <w:p>
      <w:pPr/>
      <w:r>
        <w:rPr>
          <w:lang w:val="pt_PT" w:bidi="pt_PT"/>
        </w:rPr>
      </w:r>
      <w:r>
        <w:rPr>
          <w:lang w:val="pt_PT" w:bidi="pt_PT"/>
        </w:rPr>
        <w:t>וַ⁠יָּבֹ֛א אֶל</w:t>
      </w:r>
    </w:p>
    <w:p>
      <w:pPr/>
      <w:r>
        <w:rPr>
          <w:lang w:val="pt_PT" w:bidi="pt_PT"/>
        </w:rPr>
      </w:r>
      <w:r>
        <w:rPr>
          <w:b/>
          <w:lang w:val="pt_PT" w:bidi="pt_PT"/>
        </w:rPr>
        <w:t>"Um dia Moisés levou o rebanho para".</w:t>
      </w:r>
    </w:p>
    <w:p>
      <w:pPr/>
      <w:r>
        <w:rPr>
          <w:lang w:val="pt_PT" w:bidi="pt_PT"/>
        </w:rPr>
      </w:r>
      <w:r>
        <w:rPr>
          <w:lang w:val="pt_PT" w:bidi="pt_PT"/>
        </w:rPr>
        <w:t>Tradução alternativa: “e ele chegou 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3.1 (#5)</w:t>
      </w:r>
      <w:r>
        <w:rPr>
          <w:lang w:val="pt_PT" w:bidi="pt_PT"/>
        </w:rPr>
      </w:r>
    </w:p>
    <w:p>
      <w:pPr/>
      <w:r>
        <w:rPr>
          <w:lang w:val="pt_PT" w:bidi="pt_PT"/>
        </w:rPr>
      </w:r>
      <w:r>
        <w:rPr>
          <w:lang w:val="pt_PT" w:bidi="pt_PT"/>
        </w:rPr>
        <w:t>הַ֥ר הָ⁠אֱלֹהִ֖ים</w:t>
      </w:r>
    </w:p>
    <w:p>
      <w:pPr/>
      <w:r>
        <w:rPr>
          <w:lang w:val="pt_PT" w:bidi="pt_PT"/>
        </w:rPr>
      </w:r>
      <w:r>
        <w:rPr>
          <w:b/>
          <w:lang w:val="pt_PT" w:bidi="pt_PT"/>
        </w:rPr>
        <w:t>"o monte sagrado".</w:t>
      </w:r>
    </w:p>
    <w:p>
      <w:pPr/>
      <w:r>
        <w:rPr>
          <w:lang w:val="pt_PT" w:bidi="pt_PT"/>
        </w:rPr>
      </w:r>
      <w:r>
        <w:rPr>
          <w:lang w:val="pt_PT" w:bidi="pt_PT"/>
        </w:rPr>
        <w:t xml:space="preserve">Esta é uma possessão associativa. Este monte estava associado a Deus de alguma forma. Em </w:t>
      </w:r>
      <w:r>
        <w:rPr>
          <w:lang w:val="pt_PT" w:bidi="pt_PT"/>
        </w:rPr>
        <w:t>Êxodo 3.12</w:t>
      </w:r>
      <w:r>
        <w:rPr>
          <w:lang w:val="pt_PT" w:bidi="pt_PT"/>
        </w:rPr>
        <w:t xml:space="preserve">, Deus diz a Moisés que ele e os israelitas o servirão neste monte. Mais tarde na história, essa promessa é cumprida, e é onde Deus faz sua aliança com Israel e lhes dá os 10 Mandamentos. Portanto, pode ter sido chamado de </w:t>
      </w:r>
      <w:r>
        <w:rPr>
          <w:b/>
          <w:lang w:val="pt_PT" w:bidi="pt_PT"/>
        </w:rPr>
        <w:t>o monte sagrado</w:t>
      </w:r>
      <w:r>
        <w:rPr>
          <w:lang w:val="pt_PT" w:bidi="pt_PT"/>
        </w:rPr>
        <w:t xml:space="preserve"> em retrospectiva (já que Moisés provavelmente escreveu este livro algum tempo depois que os israelitas estavam vagando no deserto). No entanto, é possível que o monte já estivesse de alguma forma associada à presença ou adoração de Deus antes de Moisés ir lá com o rebanho.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3.2 (#1)</w:t>
      </w:r>
      <w:r>
        <w:rPr>
          <w:lang w:val="pt_PT" w:bidi="pt_PT"/>
        </w:rPr>
      </w:r>
    </w:p>
    <w:p>
      <w:pPr/>
      <w:r>
        <w:rPr>
          <w:lang w:val="pt_PT" w:bidi="pt_PT"/>
        </w:rPr>
      </w:r>
      <w:r>
        <w:rPr>
          <w:lang w:val="pt_PT" w:bidi="pt_PT"/>
        </w:rPr>
        <w:t>וַ֠⁠יֵּרָא מַלְאַ֨ךְ יְהֹוָ֥ה אֵלָ֛י⁠ו בְּ⁠לַבַּת־אֵ֖שׁ מִ⁠תּ֣וֹךְ הַ⁠סְּנֶ֑ה</w:t>
      </w:r>
    </w:p>
    <w:p>
      <w:pPr/>
      <w:r>
        <w:rPr>
          <w:lang w:val="pt_PT" w:bidi="pt_PT"/>
        </w:rPr>
      </w:r>
      <w:r>
        <w:rPr>
          <w:b/>
          <w:lang w:val="pt_PT" w:bidi="pt_PT"/>
        </w:rPr>
        <w:t>"Ali o anjo do SENHOR apareceu a ele numa chama de fogo no meio de um espinheiro".</w:t>
      </w:r>
    </w:p>
    <w:p>
      <w:pPr/>
      <w:r>
        <w:rPr>
          <w:lang w:val="pt_PT" w:bidi="pt_PT"/>
        </w:rPr>
      </w:r>
      <w:r>
        <w:rPr>
          <w:lang w:val="pt_PT" w:bidi="pt_PT"/>
        </w:rPr>
        <w:t>Este é um resumo do que aconteceu. Os próximos versículos contam a história de como isso aconteceu e como Moisés descobriu o que estava acontecendo.</w:t>
      </w:r>
      <w:r>
        <w:rPr>
          <w:lang w:val="pt_PT" w:bidi="pt_PT"/>
        </w:rPr>
      </w:r>
      <w:r>
        <w:rPr>
          <w:lang w:val="pt_PT" w:bidi="pt_PT"/>
        </w:rPr>
      </w:r>
    </w:p>
    <w:p>
      <w:pPr/>
      <w:r>
        <w:rPr>
          <w:lang w:val="pt_PT" w:bidi="pt_PT"/>
        </w:rPr>
      </w:r>
    </w:p>
    <w:p>
      <w:pPr>
        <w:pStyle w:val="Heading2"/>
      </w:pPr>
      <w:r>
        <w:rPr>
          <w:lang w:val="pt_PT" w:bidi="pt_PT"/>
        </w:rPr>
        <w:t>Êxodo 3.2 (#2)</w:t>
      </w:r>
      <w:r>
        <w:rPr>
          <w:lang w:val="pt_PT" w:bidi="pt_PT"/>
        </w:rPr>
      </w:r>
    </w:p>
    <w:p>
      <w:pPr/>
      <w:r>
        <w:rPr>
          <w:lang w:val="pt_PT" w:bidi="pt_PT"/>
        </w:rPr>
      </w:r>
      <w:r>
        <w:rPr>
          <w:b/>
          <w:lang w:val="pt_PT" w:bidi="pt_PT"/>
        </w:rPr>
        <w:t>"SENHOR".</w:t>
      </w:r>
    </w:p>
    <w:p>
      <w:pPr/>
      <w:r>
        <w:rPr>
          <w:lang w:val="pt_PT" w:bidi="pt_PT"/>
        </w:rPr>
      </w:r>
      <w:r>
        <w:rPr>
          <w:lang w:val="pt_PT" w:bidi="pt_PT"/>
        </w:rPr>
        <w:t>Este é o nome de Deus que ele revelou ao seu povo no Antigo Testamento. Veja a página palavra traduzida sobre Yahweh para saber como traduzir isso.</w:t>
      </w:r>
      <w:r>
        <w:rPr>
          <w:lang w:val="pt_PT" w:bidi="pt_PT"/>
        </w:rPr>
      </w:r>
      <w:r>
        <w:rPr>
          <w:lang w:val="pt_PT" w:bidi="pt_PT"/>
        </w:rPr>
      </w:r>
    </w:p>
    <w:p>
      <w:pPr/>
      <w:r>
        <w:rPr>
          <w:lang w:val="pt_PT" w:bidi="pt_PT"/>
        </w:rPr>
      </w:r>
    </w:p>
    <w:p>
      <w:pPr>
        <w:pStyle w:val="Heading2"/>
      </w:pPr>
      <w:r>
        <w:rPr>
          <w:lang w:val="pt_PT" w:bidi="pt_PT"/>
        </w:rPr>
        <w:t>Êxodo 3.2 (#3)</w:t>
      </w:r>
      <w:r>
        <w:rPr>
          <w:lang w:val="pt_PT" w:bidi="pt_PT"/>
        </w:rPr>
      </w:r>
    </w:p>
    <w:p>
      <w:pPr/>
      <w:r>
        <w:rPr>
          <w:lang w:val="pt_PT" w:bidi="pt_PT"/>
        </w:rPr>
      </w:r>
      <w:r>
        <w:rPr>
          <w:lang w:val="pt_PT" w:bidi="pt_PT"/>
        </w:rPr>
        <w:t>וְ⁠הִנֵּ֤ה הַ⁠סְּנֶה֙ בֹּעֵ֣ר בָּ⁠אֵ֔שׁ וְ⁠הַ⁠סְּנֶ֖ה אֵינֶ֥⁠נּוּ אֻכָּֽל</w:t>
      </w:r>
    </w:p>
    <w:p>
      <w:pPr/>
      <w:r>
        <w:rPr>
          <w:lang w:val="pt_PT" w:bidi="pt_PT"/>
        </w:rPr>
      </w:r>
      <w:r>
        <w:rPr>
          <w:b/>
          <w:lang w:val="pt_PT" w:bidi="pt_PT"/>
        </w:rPr>
        <w:t>"Moisés viu que o espinheiro estava em fogo, porém não se queimava".</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A palavra </w:t>
      </w:r>
      <w:r>
        <w:rPr>
          <w:b/>
          <w:lang w:val="pt_PT" w:bidi="pt_PT"/>
        </w:rPr>
        <w:t>eis</w:t>
      </w:r>
      <w:r>
        <w:rPr>
          <w:lang w:val="pt_PT" w:bidi="pt_PT"/>
        </w:rPr>
        <w:t xml:space="preserve"> aqui mostra que Moisés viu algo que era muito diferente do que ele esperava. Ele esperava que a sarça fosse completamente consumida pelo fogo. Considere usar uma interjeição em seu idioma que expressa que o que segue é uma surpresa. Algumas Bíblias em outros idiomas não traduzem essa palavra.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3.2 (#4)</w:t>
      </w:r>
      <w:r>
        <w:rPr>
          <w:lang w:val="pt_PT" w:bidi="pt_PT"/>
        </w:rPr>
      </w:r>
    </w:p>
    <w:p>
      <w:pPr/>
      <w:r>
        <w:rPr>
          <w:lang w:val="pt_PT" w:bidi="pt_PT"/>
        </w:rPr>
      </w:r>
      <w:r>
        <w:rPr>
          <w:lang w:val="pt_PT" w:bidi="pt_PT"/>
        </w:rPr>
        <w:t>אֻכָּֽל</w:t>
      </w:r>
    </w:p>
    <w:p>
      <w:pPr/>
      <w:r>
        <w:rPr>
          <w:lang w:val="pt_PT" w:bidi="pt_PT"/>
        </w:rPr>
      </w:r>
      <w:r>
        <w:rPr>
          <w:b/>
          <w:lang w:val="pt_PT" w:bidi="pt_PT"/>
        </w:rPr>
        <w:t>"não se queimava".</w:t>
      </w:r>
    </w:p>
    <w:p>
      <w:pPr/>
      <w:r>
        <w:rPr>
          <w:lang w:val="pt_PT" w:bidi="pt_PT"/>
        </w:rPr>
      </w:r>
      <w:r>
        <w:rPr>
          <w:lang w:val="pt_PT" w:bidi="pt_PT"/>
        </w:rPr>
        <w:t xml:space="preserve">No texto original, Moisés usa a expressão </w:t>
      </w:r>
      <w:r>
        <w:rPr>
          <w:b/>
          <w:lang w:val="pt_PT" w:bidi="pt_PT"/>
        </w:rPr>
        <w:t>ser consumido</w:t>
      </w:r>
      <w:r>
        <w:rPr>
          <w:lang w:val="pt_PT" w:bidi="pt_PT"/>
        </w:rPr>
        <w:t xml:space="preserve"> nessa frase. Aqui, </w:t>
      </w:r>
      <w:r>
        <w:rPr>
          <w:b/>
          <w:lang w:val="pt_PT" w:bidi="pt_PT"/>
        </w:rPr>
        <w:t>ser consumido</w:t>
      </w:r>
      <w:r>
        <w:rPr>
          <w:lang w:val="pt_PT" w:bidi="pt_PT"/>
        </w:rPr>
        <w:t xml:space="preserve"> significa ser comido completamente até desaparecer. No caso do fogo, isso é uma metonímia para queimar completamente até desaparecer. Se for útil no seu idioma, você pode usar uma expressão equivalente ou linguagem simples, como é feito em algumas Bíblias em outros idiomas. Tradução alternativa: “destruído pelo fogo”.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3.3 (#1)</w:t>
      </w:r>
      <w:r>
        <w:rPr>
          <w:lang w:val="pt_PT" w:bidi="pt_PT"/>
        </w:rPr>
      </w:r>
    </w:p>
    <w:p>
      <w:pPr/>
      <w:r>
        <w:rPr>
          <w:lang w:val="pt_PT" w:bidi="pt_PT"/>
        </w:rPr>
      </w:r>
      <w:r>
        <w:rPr>
          <w:lang w:val="pt_PT" w:bidi="pt_PT"/>
        </w:rPr>
        <w:t>אָסֻֽרָה־נָּ֣א וְ⁠אֶרְאֶ֔ה אֶת־הַ⁠מַּרְאֶ֥ה הַ⁠גָּדֹ֖ל הַ⁠זֶּ֑ה מַדּ֖וּעַ לֹא־יִבְעַ֥ר הַ⁠סְּנֶֽה</w:t>
      </w:r>
    </w:p>
    <w:p>
      <w:pPr/>
      <w:r>
        <w:rPr>
          <w:lang w:val="pt_PT" w:bidi="pt_PT"/>
        </w:rPr>
      </w:r>
      <w:r>
        <w:rPr>
          <w:b/>
          <w:lang w:val="pt_PT" w:bidi="pt_PT"/>
        </w:rPr>
        <w:t>"Por que será que o espinheiro não se queima? Vou chegar mais perto para ver".</w:t>
      </w:r>
    </w:p>
    <w:p>
      <w:pPr/>
      <w:r>
        <w:rPr>
          <w:lang w:val="pt_PT" w:bidi="pt_PT"/>
        </w:rPr>
      </w:r>
      <w:r>
        <w:rPr>
          <w:lang w:val="pt_PT" w:bidi="pt_PT"/>
        </w:rPr>
        <w:t>Esta é uma citação direta. Não está especificado com quem Moisés falou; ele pode ter estado sozinho ou com um grupo de pastores ou sua família. Pode ser útil para seus leitores indicar isso com aspas de primeiro nível ou com qualquer outra pontuação ou convenção que seu idioma use para indicar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3.3 (#2)</w:t>
      </w:r>
      <w:r>
        <w:rPr>
          <w:lang w:val="pt_PT" w:bidi="pt_PT"/>
        </w:rPr>
      </w:r>
    </w:p>
    <w:p>
      <w:pPr/>
      <w:r>
        <w:rPr>
          <w:lang w:val="pt_PT" w:bidi="pt_PT"/>
        </w:rPr>
      </w:r>
      <w:r>
        <w:rPr>
          <w:lang w:val="pt_PT" w:bidi="pt_PT"/>
        </w:rPr>
        <w:t>אֶת־הַ⁠מַּרְאֶ֥ה הַ⁠גָּדֹ֖ל</w:t>
      </w:r>
    </w:p>
    <w:p>
      <w:pPr/>
      <w:r>
        <w:rPr>
          <w:lang w:val="pt_PT" w:bidi="pt_PT"/>
        </w:rPr>
      </w:r>
      <w:r>
        <w:rPr>
          <w:b/>
          <w:lang w:val="pt_PT" w:bidi="pt_PT"/>
        </w:rPr>
        <w:t>"Que coisa esquisita?".</w:t>
      </w:r>
    </w:p>
    <w:p>
      <w:pPr/>
      <w:r>
        <w:rPr>
          <w:lang w:val="pt_PT" w:bidi="pt_PT"/>
        </w:rPr>
      </w:r>
      <w:r>
        <w:rPr>
          <w:lang w:val="pt_PT" w:bidi="pt_PT"/>
        </w:rPr>
        <w:t xml:space="preserve">Se o seu idioma não usa um substantivo abstrato para algo estranho que alguém vê, você pode expressar a ideia por trás do substantivo abstrato </w:t>
      </w:r>
      <w:r>
        <w:rPr>
          <w:b/>
          <w:lang w:val="pt_PT" w:bidi="pt_PT"/>
        </w:rPr>
        <w:t>visão</w:t>
      </w:r>
      <w:r>
        <w:rPr>
          <w:lang w:val="pt_PT" w:bidi="pt_PT"/>
        </w:rPr>
        <w:t xml:space="preserve"> (como está no texto original) de outra forma. Algumas Bíblias em outros idiomas traduzem esse substantivo abstrato com uma expressão equivalente. Tradução alternativa: “coisa incomum que eu vejo”.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3.4 (#1)</w:t>
      </w:r>
      <w:r>
        <w:rPr>
          <w:lang w:val="pt_PT" w:bidi="pt_PT"/>
        </w:rPr>
      </w:r>
    </w:p>
    <w:p>
      <w:pPr/>
      <w:r>
        <w:rPr>
          <w:lang w:val="pt_PT" w:bidi="pt_PT"/>
        </w:rPr>
      </w:r>
      <w:r>
        <w:rPr>
          <w:lang w:val="pt_PT" w:bidi="pt_PT"/>
        </w:rPr>
        <w:t>יְהוָ֖ה &amp; אֱלֹהִ֜ים</w:t>
      </w:r>
    </w:p>
    <w:p>
      <w:pPr/>
      <w:r>
        <w:rPr>
          <w:lang w:val="pt_PT" w:bidi="pt_PT"/>
        </w:rPr>
      </w:r>
      <w:r>
        <w:rPr>
          <w:b/>
          <w:lang w:val="pt_PT" w:bidi="pt_PT"/>
        </w:rPr>
        <w:t>"SENHOR Deus".</w:t>
      </w:r>
    </w:p>
    <w:p>
      <w:pPr/>
      <w:r>
        <w:rPr>
          <w:lang w:val="pt_PT" w:bidi="pt_PT"/>
        </w:rPr>
      </w:r>
      <w:r>
        <w:rPr>
          <w:lang w:val="pt_PT" w:bidi="pt_PT"/>
        </w:rPr>
        <w:t>Esses termos se referem ao mesmo ser, já que o nome de Deus é Javé.</w:t>
      </w:r>
      <w:r>
        <w:rPr>
          <w:lang w:val="pt_PT" w:bidi="pt_PT"/>
        </w:rPr>
      </w:r>
      <w:r>
        <w:rPr>
          <w:lang w:val="pt_PT" w:bidi="pt_PT"/>
        </w:rPr>
      </w:r>
    </w:p>
    <w:p>
      <w:pPr/>
      <w:r>
        <w:rPr>
          <w:lang w:val="pt_PT" w:bidi="pt_PT"/>
        </w:rPr>
      </w:r>
    </w:p>
    <w:p>
      <w:pPr>
        <w:pStyle w:val="Heading2"/>
      </w:pPr>
      <w:r>
        <w:rPr>
          <w:lang w:val="pt_PT" w:bidi="pt_PT"/>
        </w:rPr>
        <w:t>Êxodo 3.5 (#1)</w:t>
      </w:r>
      <w:r>
        <w:rPr>
          <w:lang w:val="pt_PT" w:bidi="pt_PT"/>
        </w:rPr>
      </w:r>
    </w:p>
    <w:p>
      <w:pPr/>
      <w:r>
        <w:rPr>
          <w:lang w:val="pt_PT" w:bidi="pt_PT"/>
        </w:rPr>
      </w:r>
      <w:r>
        <w:rPr>
          <w:lang w:val="pt_PT" w:bidi="pt_PT"/>
        </w:rPr>
        <w:t>כִּ֣י הַ⁠מָּק֗וֹם אֲשֶׁ֤ר אַתָּה֙ עוֹמֵ֣ד עָלָ֔י⁠ו אַדְמַת־קֹ֖דֶשׁ הֽוּא</w:t>
      </w:r>
    </w:p>
    <w:p>
      <w:pPr/>
      <w:r>
        <w:rPr>
          <w:lang w:val="pt_PT" w:bidi="pt_PT"/>
        </w:rPr>
      </w:r>
      <w:r>
        <w:rPr>
          <w:b/>
          <w:lang w:val="pt_PT" w:bidi="pt_PT"/>
        </w:rPr>
        <w:t>"pois o lugar onde você está é um lugar sagrado".</w:t>
      </w:r>
    </w:p>
    <w:p>
      <w:pPr/>
      <w:r>
        <w:rPr>
          <w:lang w:val="pt_PT" w:bidi="pt_PT"/>
        </w:rPr>
      </w:r>
      <w:r>
        <w:rPr>
          <w:lang w:val="pt_PT" w:bidi="pt_PT"/>
        </w:rPr>
        <w:t>Esta é a razão pela qual Moisés deve parar de se aproximar da sarça ardente e tirar suas sandálias. Se for mais natural em seu idioma, você pode colocar a razão antes dos comandos, como em: “O lugar onde você está pisando é terra santa, portanto, você não deve se aproximar daqui. Tire suas sandálias dos seus pés”.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3.6 (#1)</w:t>
      </w:r>
      <w:r>
        <w:rPr>
          <w:lang w:val="pt_PT" w:bidi="pt_PT"/>
        </w:rPr>
      </w:r>
    </w:p>
    <w:p>
      <w:pPr/>
      <w:r>
        <w:rPr>
          <w:lang w:val="pt_PT" w:bidi="pt_PT"/>
        </w:rPr>
      </w:r>
      <w:r>
        <w:rPr>
          <w:lang w:val="pt_PT" w:bidi="pt_PT"/>
        </w:rPr>
        <w:t>אָנֹכִי֙ אֱלֹהֵ֣י אָבִ֔י⁠ךָ אֱלֹהֵ֧י אַבְרָהָ֛ם אֱלֹהֵ֥י יִצְחָ֖ק וֵ⁠אלֹהֵ֣י יַעֲקֹ֑ב</w:t>
      </w:r>
    </w:p>
    <w:p>
      <w:pPr/>
      <w:r>
        <w:rPr>
          <w:lang w:val="pt_PT" w:bidi="pt_PT"/>
        </w:rPr>
      </w:r>
      <w:r>
        <w:rPr>
          <w:b/>
          <w:lang w:val="pt_PT" w:bidi="pt_PT"/>
        </w:rPr>
        <w:t>"- Eu sou o Deus dos seus antepassados, o Deus de Abraão, o Deus de Isaque e o Deus de Jacó".</w:t>
      </w:r>
    </w:p>
    <w:p>
      <w:pPr/>
      <w:r>
        <w:rPr>
          <w:lang w:val="pt_PT" w:bidi="pt_PT"/>
        </w:rPr>
      </w:r>
      <w:r>
        <w:rPr>
          <w:lang w:val="pt_PT" w:bidi="pt_PT"/>
        </w:rPr>
        <w:t>Todos esses homens adoravam o mesmo Deus. Tradução alternativa: “o Deus de seu pai, de Abraão, de Isaque e de Jacó”.</w:t>
      </w:r>
      <w:r>
        <w:rPr>
          <w:lang w:val="pt_PT" w:bidi="pt_PT"/>
        </w:rPr>
      </w:r>
      <w:r>
        <w:rPr>
          <w:lang w:val="pt_PT" w:bidi="pt_PT"/>
        </w:rPr>
      </w:r>
    </w:p>
    <w:p>
      <w:pPr/>
      <w:r>
        <w:rPr>
          <w:lang w:val="pt_PT" w:bidi="pt_PT"/>
        </w:rPr>
      </w:r>
    </w:p>
    <w:p>
      <w:pPr>
        <w:pStyle w:val="Heading2"/>
      </w:pPr>
      <w:r>
        <w:rPr>
          <w:lang w:val="pt_PT" w:bidi="pt_PT"/>
        </w:rPr>
        <w:t>Êxodo 3.6 (#2)</w:t>
      </w:r>
      <w:r>
        <w:rPr>
          <w:lang w:val="pt_PT" w:bidi="pt_PT"/>
        </w:rPr>
      </w:r>
    </w:p>
    <w:p>
      <w:pPr/>
      <w:r>
        <w:rPr>
          <w:lang w:val="pt_PT" w:bidi="pt_PT"/>
        </w:rPr>
      </w:r>
      <w:r>
        <w:rPr>
          <w:lang w:val="pt_PT" w:bidi="pt_PT"/>
        </w:rPr>
        <w:t>אָנֹכִי֙ אֱלֹהֵ֣י אָבִ֔י⁠ךָ אֱלֹהֵ֧י אַבְרָהָ֛ם אֱלֹהֵ֥י יִצְחָ֖ק וֵ⁠אלֹהֵ֣י יַעֲקֹ֑ב</w:t>
      </w:r>
    </w:p>
    <w:p>
      <w:pPr/>
      <w:r>
        <w:rPr>
          <w:lang w:val="pt_PT" w:bidi="pt_PT"/>
        </w:rPr>
      </w:r>
      <w:r>
        <w:rPr>
          <w:b/>
          <w:lang w:val="pt_PT" w:bidi="pt_PT"/>
        </w:rPr>
        <w:t>"- Eu sou o Deus dos seus antepassados, o Deus de Abraão, o Deus de Isaque e o Deus de Jacó".</w:t>
      </w:r>
    </w:p>
    <w:p>
      <w:pPr/>
      <w:r>
        <w:rPr>
          <w:lang w:val="pt_PT" w:bidi="pt_PT"/>
        </w:rPr>
      </w:r>
      <w:r>
        <w:rPr>
          <w:lang w:val="pt_PT" w:bidi="pt_PT"/>
        </w:rPr>
        <w:t>Esta é uma citação direta. A NTLH continua a citação a partir do versículo 5 em vez de incluir um adicional "ele disse". Isso pode ser mais natural em alguns idiomas. Pode ser útil para seus leitores indicar a citação direta com aspas de primeiro nível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3.6 (#3)</w:t>
      </w:r>
      <w:r>
        <w:rPr>
          <w:lang w:val="pt_PT" w:bidi="pt_PT"/>
        </w:rPr>
      </w:r>
    </w:p>
    <w:p>
      <w:pPr/>
      <w:r>
        <w:rPr>
          <w:lang w:val="pt_PT" w:bidi="pt_PT"/>
        </w:rPr>
      </w:r>
      <w:r>
        <w:rPr>
          <w:lang w:val="pt_PT" w:bidi="pt_PT"/>
        </w:rPr>
        <w:t>אָבִ֔י⁠ךָ</w:t>
      </w:r>
    </w:p>
    <w:p>
      <w:pPr/>
      <w:r>
        <w:rPr>
          <w:lang w:val="pt_PT" w:bidi="pt_PT"/>
        </w:rPr>
      </w:r>
      <w:r>
        <w:rPr>
          <w:b/>
          <w:lang w:val="pt_PT" w:bidi="pt_PT"/>
        </w:rPr>
        <w:t>"seus antepassados".</w:t>
      </w:r>
    </w:p>
    <w:p>
      <w:pPr/>
      <w:r>
        <w:rPr>
          <w:lang w:val="pt_PT" w:bidi="pt_PT"/>
        </w:rPr>
      </w:r>
      <w:r>
        <w:rPr>
          <w:lang w:val="pt_PT" w:bidi="pt_PT"/>
        </w:rPr>
        <w:t>Isso pode significar (1) “seus pais”, se significar “seu pai”, então se refere ao próprio pai de Moisés; (2) “seus antepassados”, se significar “seus antepassados”, então as frases seguintes esclarecem a quem “seus antepassados” se refere: a Abraão, Isaque e Jacó. Na maioria dos casos, será melhor traduzir como “seu pai”, ou seja, Anrão, pai de Moisés.</w:t>
      </w:r>
      <w:r>
        <w:rPr>
          <w:lang w:val="pt_PT" w:bidi="pt_PT"/>
        </w:rPr>
      </w:r>
      <w:r>
        <w:rPr>
          <w:lang w:val="pt_PT" w:bidi="pt_PT"/>
        </w:rPr>
      </w:r>
    </w:p>
    <w:p>
      <w:pPr/>
      <w:r>
        <w:rPr>
          <w:lang w:val="pt_PT" w:bidi="pt_PT"/>
        </w:rPr>
      </w:r>
    </w:p>
    <w:p>
      <w:pPr>
        <w:pStyle w:val="Heading2"/>
      </w:pPr>
      <w:r>
        <w:rPr>
          <w:lang w:val="pt_PT" w:bidi="pt_PT"/>
        </w:rPr>
        <w:t>Êxodo 3.6 (#4)</w:t>
      </w:r>
      <w:r>
        <w:rPr>
          <w:lang w:val="pt_PT" w:bidi="pt_PT"/>
        </w:rPr>
      </w:r>
    </w:p>
    <w:p>
      <w:pPr/>
      <w:r>
        <w:rPr>
          <w:lang w:val="pt_PT" w:bidi="pt_PT"/>
        </w:rPr>
      </w:r>
      <w:r>
        <w:rPr>
          <w:lang w:val="pt_PT" w:bidi="pt_PT"/>
        </w:rPr>
        <w:t>וַ⁠יַּסְתֵּ֤ר מֹשֶׁה֙ פָּנָ֔י⁠ו כִּ֣י יָרֵ֔א מֵ⁠הַבִּ֖יט אֶל־הָ⁠אֱלֹהִֽים</w:t>
      </w:r>
    </w:p>
    <w:p>
      <w:pPr/>
      <w:r>
        <w:rPr>
          <w:lang w:val="pt_PT" w:bidi="pt_PT"/>
        </w:rPr>
      </w:r>
      <w:r>
        <w:rPr>
          <w:b/>
          <w:lang w:val="pt_PT" w:bidi="pt_PT"/>
        </w:rPr>
        <w:t>"Aí Moisés cobriu o rosto porque ficou com medo de olhar para Deus".</w:t>
      </w:r>
    </w:p>
    <w:p>
      <w:pPr/>
      <w:r>
        <w:rPr>
          <w:lang w:val="pt_PT" w:bidi="pt_PT"/>
        </w:rPr>
      </w:r>
      <w:r>
        <w:rPr>
          <w:lang w:val="pt_PT" w:bidi="pt_PT"/>
        </w:rPr>
        <w:t xml:space="preserve">Razão: </w:t>
      </w:r>
      <w:r>
        <w:rPr>
          <w:b/>
          <w:lang w:val="pt_PT" w:bidi="pt_PT"/>
        </w:rPr>
        <w:t>porque ficou com medo de olhar para Deus.</w:t>
      </w:r>
      <w:r>
        <w:rPr>
          <w:lang w:val="pt_PT" w:bidi="pt_PT"/>
        </w:rPr>
        <w:t xml:space="preserve"> Resultado: </w:t>
      </w:r>
      <w:r>
        <w:rPr>
          <w:b/>
          <w:lang w:val="pt_PT" w:bidi="pt_PT"/>
        </w:rPr>
        <w:t>Aí Moisés cobriu o rosto</w:t>
      </w:r>
      <w:r>
        <w:rPr>
          <w:lang w:val="pt_PT" w:bidi="pt_PT"/>
        </w:rPr>
        <w:t xml:space="preserve"> Se for mais natural em seu idioma, você pode inverter a ordem dessas frases, já que a segunda frase dá a razão para o resultado que a primeira frase descreve. (Veja também: </w:t>
      </w:r>
      <w:r>
        <w:rPr>
          <w:lang w:val="pt_PT" w:bidi="pt_PT"/>
        </w:rPr>
        <w:t>Êxodo 33.20</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3.7 (#1)</w:t>
      </w:r>
      <w:r>
        <w:rPr>
          <w:lang w:val="pt_PT" w:bidi="pt_PT"/>
        </w:rPr>
      </w:r>
    </w:p>
    <w:p>
      <w:pPr/>
      <w:r>
        <w:rPr>
          <w:lang w:val="pt_PT" w:bidi="pt_PT"/>
        </w:rPr>
      </w:r>
      <w:r>
        <w:rPr>
          <w:lang w:val="pt_PT" w:bidi="pt_PT"/>
        </w:rPr>
        <w:t>וַ⁠יֹּ֣אמֶר יְהוָ֔ה</w:t>
      </w:r>
    </w:p>
    <w:p>
      <w:pPr/>
      <w:r>
        <w:rPr>
          <w:lang w:val="pt_PT" w:bidi="pt_PT"/>
        </w:rPr>
      </w:r>
      <w:r>
        <w:rPr>
          <w:b/>
          <w:lang w:val="pt_PT" w:bidi="pt_PT"/>
        </w:rPr>
        <w:t>"Então o SENHOR disse".</w:t>
      </w:r>
    </w:p>
    <w:p>
      <w:pPr/>
      <w:r>
        <w:rPr>
          <w:lang w:val="pt_PT" w:bidi="pt_PT"/>
        </w:rPr>
      </w:r>
      <w:r>
        <w:rPr>
          <w:lang w:val="pt_PT" w:bidi="pt_PT"/>
        </w:rPr>
        <w:t xml:space="preserve">Após esta frase, uma citação direta começa e continua até o final de </w:t>
      </w:r>
      <w:r>
        <w:rPr>
          <w:lang w:val="pt_PT" w:bidi="pt_PT"/>
        </w:rPr>
        <w:t>3.10</w:t>
      </w:r>
      <w:r>
        <w:rPr>
          <w:lang w:val="pt_PT" w:bidi="pt_PT"/>
        </w:rPr>
        <w:t>. Pode ser útil para seus leitores indicar isso com uma abertura de citação de primeiro nível com marca ou com qualquer outra pontuação ou convenção que seu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3.7 (#2)</w:t>
      </w:r>
      <w:r>
        <w:rPr>
          <w:lang w:val="pt_PT" w:bidi="pt_PT"/>
        </w:rPr>
      </w:r>
    </w:p>
    <w:p>
      <w:pPr/>
      <w:r>
        <w:rPr>
          <w:lang w:val="pt_PT" w:bidi="pt_PT"/>
        </w:rPr>
      </w:r>
      <w:r>
        <w:rPr>
          <w:lang w:val="pt_PT" w:bidi="pt_PT"/>
        </w:rPr>
        <w:t>רָאֹ֥ה רָאִ֛יתִי</w:t>
      </w:r>
    </w:p>
    <w:p>
      <w:pPr/>
      <w:r>
        <w:rPr>
          <w:lang w:val="pt_PT" w:bidi="pt_PT"/>
        </w:rPr>
      </w:r>
      <w:r>
        <w:rPr>
          <w:b/>
          <w:lang w:val="pt_PT" w:bidi="pt_PT"/>
        </w:rPr>
        <w:t>"- Eu tenho visto".</w:t>
      </w:r>
    </w:p>
    <w:p>
      <w:pPr/>
      <w:r>
        <w:rPr>
          <w:lang w:val="pt_PT" w:bidi="pt_PT"/>
        </w:rPr>
      </w:r>
      <w:r>
        <w:rPr>
          <w:lang w:val="pt_PT" w:bidi="pt_PT"/>
        </w:rPr>
        <w:t xml:space="preserve">A prática hebraica de repetição de verbos para intensificação não pode ser traduzida diretamente para o português. Aqui, "ver" é repetido em hebraico. Isso expressa a intensidade, certeza ou clareza de como Yahweh </w:t>
      </w:r>
      <w:r>
        <w:rPr>
          <w:b/>
          <w:lang w:val="pt_PT" w:bidi="pt_PT"/>
        </w:rPr>
        <w:t>viu</w:t>
      </w:r>
      <w:r>
        <w:rPr>
          <w:lang w:val="pt_PT" w:bidi="pt_PT"/>
        </w:rPr>
        <w:t xml:space="preserve"> o sofrimento de seu povo. Use uma forma natural de fortalecer um verbo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3.7 (#3)</w:t>
      </w:r>
      <w:r>
        <w:rPr>
          <w:lang w:val="pt_PT" w:bidi="pt_PT"/>
        </w:rPr>
      </w:r>
    </w:p>
    <w:p>
      <w:pPr/>
      <w:r>
        <w:rPr>
          <w:lang w:val="pt_PT" w:bidi="pt_PT"/>
        </w:rPr>
      </w:r>
      <w:r>
        <w:rPr>
          <w:lang w:val="pt_PT" w:bidi="pt_PT"/>
        </w:rPr>
        <w:t>אֶת־עֳנִ֥י עַמִּ֖⁠י</w:t>
      </w:r>
    </w:p>
    <w:p>
      <w:pPr/>
      <w:r>
        <w:rPr>
          <w:lang w:val="pt_PT" w:bidi="pt_PT"/>
        </w:rPr>
      </w:r>
      <w:r>
        <w:rPr>
          <w:b/>
          <w:lang w:val="pt_PT" w:bidi="pt_PT"/>
        </w:rPr>
        <w:t>"como o meu povo está sendo maltratado".</w:t>
      </w:r>
    </w:p>
    <w:p>
      <w:pPr/>
      <w:r>
        <w:rPr>
          <w:lang w:val="pt_PT" w:bidi="pt_PT"/>
        </w:rPr>
      </w:r>
      <w:r>
        <w:rPr>
          <w:lang w:val="pt_PT" w:bidi="pt_PT"/>
        </w:rPr>
        <w:t>No texto original, existem dois possessivos aqui: (1) “aflição do... povo”: Este é um possessivo relacionado a eventos onde o povo é o objeto de aflição. Eles são maltratados como escravos; (2) “meu povo”: Este é mais difícil, pois envolve tanto a posse quanto o possessivo de relação social. Deus vê seu povo como sua posse, e ele também está em relacionamento com eles como seu Deus porque eles são descendentes de Abraão, embora neste momento eles possam não conhecer Deus como seu.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3.7 (#4)</w:t>
      </w:r>
      <w:r>
        <w:rPr>
          <w:lang w:val="pt_PT" w:bidi="pt_PT"/>
        </w:rPr>
      </w:r>
    </w:p>
    <w:p>
      <w:pPr/>
      <w:r>
        <w:rPr>
          <w:lang w:val="pt_PT" w:bidi="pt_PT"/>
        </w:rPr>
      </w:r>
      <w:r>
        <w:rPr>
          <w:lang w:val="pt_PT" w:bidi="pt_PT"/>
        </w:rPr>
        <w:t>אֶת־עֳנִ֥י עַמִּ֖⁠י אֲשֶׁ֣ר בְּ⁠מִצְרָ֑יִם</w:t>
      </w:r>
    </w:p>
    <w:p>
      <w:pPr/>
      <w:r>
        <w:rPr>
          <w:lang w:val="pt_PT" w:bidi="pt_PT"/>
        </w:rPr>
      </w:r>
      <w:r>
        <w:rPr>
          <w:b/>
          <w:lang w:val="pt_PT" w:bidi="pt_PT"/>
        </w:rPr>
        <w:t>"como o meu povo está sendo maltratado no Egito".</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aflição</w:t>
      </w:r>
      <w:r>
        <w:rPr>
          <w:lang w:val="pt_PT" w:bidi="pt_PT"/>
        </w:rPr>
        <w:t xml:space="preserve"> (como está no texto original) de outra maneira, como é feito em algumas Bíblias em outros idiomas. Tradução alternativa: “como meu povo que está no Egito é afligido” ou “como os egípcios afligem meu povo”.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3.7 (#5)</w:t>
      </w:r>
      <w:r>
        <w:rPr>
          <w:lang w:val="pt_PT" w:bidi="pt_PT"/>
        </w:rPr>
      </w:r>
    </w:p>
    <w:p>
      <w:pPr/>
      <w:r>
        <w:rPr>
          <w:lang w:val="pt_PT" w:bidi="pt_PT"/>
        </w:rPr>
      </w:r>
      <w:r>
        <w:rPr>
          <w:lang w:val="pt_PT" w:bidi="pt_PT"/>
        </w:rPr>
        <w:t>מִ⁠פְּנֵ֣י נֹֽגְשָׂ֔י⁠ו</w:t>
      </w:r>
    </w:p>
    <w:p>
      <w:pPr/>
      <w:r>
        <w:rPr>
          <w:lang w:val="pt_PT" w:bidi="pt_PT"/>
        </w:rPr>
      </w:r>
      <w:r>
        <w:rPr>
          <w:b/>
          <w:lang w:val="pt_PT" w:bidi="pt_PT"/>
        </w:rPr>
        <w:t>"por causa dos seus feitores".</w:t>
      </w:r>
    </w:p>
    <w:p>
      <w:pPr/>
      <w:r>
        <w:rPr>
          <w:lang w:val="pt_PT" w:bidi="pt_PT"/>
        </w:rPr>
      </w:r>
      <w:r>
        <w:rPr>
          <w:lang w:val="pt_PT" w:bidi="pt_PT"/>
        </w:rPr>
        <w:t xml:space="preserve">No texto original, Moisés escreve </w:t>
      </w:r>
      <w:r>
        <w:rPr>
          <w:b/>
          <w:lang w:val="pt_PT" w:bidi="pt_PT"/>
        </w:rPr>
        <w:t>dos rostos daqueles que o oprimem</w:t>
      </w:r>
      <w:r>
        <w:rPr>
          <w:lang w:val="pt_PT" w:bidi="pt_PT"/>
        </w:rPr>
        <w:t xml:space="preserve"> nessa frase. Aqui, </w:t>
      </w:r>
      <w:r>
        <w:rPr>
          <w:b/>
          <w:lang w:val="pt_PT" w:bidi="pt_PT"/>
        </w:rPr>
        <w:t>rostos</w:t>
      </w:r>
      <w:r>
        <w:rPr>
          <w:lang w:val="pt_PT" w:bidi="pt_PT"/>
        </w:rPr>
        <w:t xml:space="preserve"> refere-se à pessoa inteira ou à presença da(s) pessoa(s) que estavam oprimindo os israelitas. Se essa imagem for usada em seu idioma, você pode traduzi-la. Se uma imagem semelhante for usada, você pode considerar usá-la. Se nenhum dos casos se aplicar, você pode omitir a palavra "rosto" e traduzir o significado.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3.7 (#6)</w:t>
      </w:r>
      <w:r>
        <w:rPr>
          <w:lang w:val="pt_PT" w:bidi="pt_PT"/>
        </w:rPr>
      </w:r>
    </w:p>
    <w:p>
      <w:pPr/>
      <w:r>
        <w:rPr>
          <w:lang w:val="pt_PT" w:bidi="pt_PT"/>
        </w:rPr>
      </w:r>
      <w:r>
        <w:rPr>
          <w:lang w:val="pt_PT" w:bidi="pt_PT"/>
        </w:rPr>
        <w:t>נֹֽגְשָׂ֔י⁠ו</w:t>
      </w:r>
    </w:p>
    <w:p>
      <w:pPr/>
      <w:r>
        <w:rPr>
          <w:lang w:val="pt_PT" w:bidi="pt_PT"/>
        </w:rPr>
      </w:r>
      <w:r>
        <w:rPr>
          <w:b/>
          <w:lang w:val="pt_PT" w:bidi="pt_PT"/>
        </w:rPr>
        <w:t>"dos seus feitores".</w:t>
      </w:r>
    </w:p>
    <w:p>
      <w:pPr/>
      <w:r>
        <w:rPr>
          <w:lang w:val="pt_PT" w:bidi="pt_PT"/>
        </w:rPr>
      </w:r>
      <w:r>
        <w:rPr>
          <w:lang w:val="pt_PT" w:bidi="pt_PT"/>
        </w:rPr>
        <w:t>Tradução alternativa: “seus opressores”.</w:t>
      </w:r>
      <w:r>
        <w:rPr>
          <w:lang w:val="pt_PT" w:bidi="pt_PT"/>
        </w:rPr>
      </w:r>
      <w:r>
        <w:rPr>
          <w:lang w:val="pt_PT" w:bidi="pt_PT"/>
        </w:rPr>
      </w:r>
    </w:p>
    <w:p>
      <w:pPr/>
      <w:r>
        <w:rPr>
          <w:lang w:val="pt_PT" w:bidi="pt_PT"/>
        </w:rPr>
      </w:r>
    </w:p>
    <w:p>
      <w:pPr>
        <w:pStyle w:val="Heading2"/>
      </w:pPr>
      <w:r>
        <w:rPr>
          <w:lang w:val="pt_PT" w:bidi="pt_PT"/>
        </w:rPr>
        <w:t>Êxodo 3.7 (#7)</w:t>
      </w:r>
      <w:r>
        <w:rPr>
          <w:lang w:val="pt_PT" w:bidi="pt_PT"/>
        </w:rPr>
      </w:r>
    </w:p>
    <w:p>
      <w:pPr/>
      <w:r>
        <w:rPr>
          <w:lang w:val="pt_PT" w:bidi="pt_PT"/>
        </w:rPr>
      </w:r>
      <w:r>
        <w:rPr>
          <w:lang w:val="pt_PT" w:bidi="pt_PT"/>
        </w:rPr>
        <w:t>כִּ֥י</w:t>
      </w:r>
    </w:p>
    <w:p>
      <w:pPr/>
      <w:r>
        <w:rPr>
          <w:lang w:val="pt_PT" w:bidi="pt_PT"/>
        </w:rPr>
      </w:r>
      <w:r>
        <w:rPr>
          <w:b/>
          <w:lang w:val="pt_PT" w:bidi="pt_PT"/>
        </w:rPr>
        <w:t>"Sei o que estão sofrendo".</w:t>
      </w:r>
    </w:p>
    <w:p>
      <w:pPr/>
      <w:r>
        <w:rPr>
          <w:lang w:val="pt_PT" w:bidi="pt_PT"/>
        </w:rPr>
      </w:r>
      <w:r>
        <w:rPr>
          <w:lang w:val="pt_PT" w:bidi="pt_PT"/>
        </w:rPr>
        <w:t xml:space="preserve">Aqui, </w:t>
      </w:r>
      <w:r>
        <w:rPr>
          <w:b/>
          <w:lang w:val="pt_PT" w:bidi="pt_PT"/>
        </w:rPr>
        <w:t>sei</w:t>
      </w:r>
      <w:r>
        <w:rPr>
          <w:lang w:val="pt_PT" w:bidi="pt_PT"/>
        </w:rPr>
        <w:t xml:space="preserve"> está intensificando a expressão do conhecimento de Yahweh. Sua tradução deve expressar o conhecimento de Yahweh com certeza ou força.</w:t>
      </w:r>
      <w:r>
        <w:rPr>
          <w:lang w:val="pt_PT" w:bidi="pt_PT"/>
        </w:rPr>
      </w:r>
      <w:r>
        <w:rPr>
          <w:lang w:val="pt_PT" w:bidi="pt_PT"/>
        </w:rPr>
      </w:r>
    </w:p>
    <w:p>
      <w:pPr/>
      <w:r>
        <w:rPr>
          <w:lang w:val="pt_PT" w:bidi="pt_PT"/>
        </w:rPr>
      </w:r>
    </w:p>
    <w:p>
      <w:pPr>
        <w:pStyle w:val="Heading2"/>
      </w:pPr>
      <w:r>
        <w:rPr>
          <w:lang w:val="pt_PT" w:bidi="pt_PT"/>
        </w:rPr>
        <w:t>Êxodo 3.7 (#8)</w:t>
      </w:r>
      <w:r>
        <w:rPr>
          <w:lang w:val="pt_PT" w:bidi="pt_PT"/>
        </w:rPr>
      </w:r>
    </w:p>
    <w:p>
      <w:pPr/>
      <w:r>
        <w:rPr>
          <w:lang w:val="pt_PT" w:bidi="pt_PT"/>
        </w:rPr>
      </w:r>
      <w:r>
        <w:rPr>
          <w:lang w:val="pt_PT" w:bidi="pt_PT"/>
        </w:rPr>
        <w:t>נֹֽגְשָׂ֔י⁠ו &amp; אֶת־מַכְאֹבָֽי⁠ו</w:t>
      </w:r>
    </w:p>
    <w:p>
      <w:pPr/>
      <w:r>
        <w:rPr>
          <w:lang w:val="pt_PT" w:bidi="pt_PT"/>
        </w:rPr>
      </w:r>
      <w:r>
        <w:rPr>
          <w:b/>
          <w:lang w:val="pt_PT" w:bidi="pt_PT"/>
        </w:rPr>
        <w:t>"seus feitores... o que estão sofrendo".</w:t>
      </w:r>
    </w:p>
    <w:p>
      <w:pPr/>
      <w:r>
        <w:rPr>
          <w:lang w:val="pt_PT" w:bidi="pt_PT"/>
        </w:rPr>
      </w:r>
      <w:r>
        <w:rPr>
          <w:lang w:val="pt_PT" w:bidi="pt_PT"/>
        </w:rPr>
        <w:t xml:space="preserve">No texto original, Moisés escreve </w:t>
      </w:r>
      <w:r>
        <w:rPr>
          <w:b/>
          <w:lang w:val="pt_PT" w:bidi="pt_PT"/>
        </w:rPr>
        <w:t>aqueles que o oprimem... sua angústia</w:t>
      </w:r>
      <w:r>
        <w:rPr>
          <w:lang w:val="pt_PT" w:bidi="pt_PT"/>
        </w:rPr>
        <w:t xml:space="preserve"> nessa frase. Esses pronomes, </w:t>
      </w:r>
      <w:r>
        <w:rPr>
          <w:b/>
          <w:lang w:val="pt_PT" w:bidi="pt_PT"/>
        </w:rPr>
        <w:t>o</w:t>
      </w:r>
      <w:r>
        <w:rPr>
          <w:lang w:val="pt_PT" w:bidi="pt_PT"/>
        </w:rPr>
        <w:t xml:space="preserve"> e </w:t>
      </w:r>
      <w:r>
        <w:rPr>
          <w:b/>
          <w:lang w:val="pt_PT" w:bidi="pt_PT"/>
        </w:rPr>
        <w:t>sua</w:t>
      </w:r>
      <w:r>
        <w:rPr>
          <w:lang w:val="pt_PT" w:bidi="pt_PT"/>
        </w:rPr>
        <w:t>, referem-se aos israelitas como um grupo no singular. Eles concordam com “povo” como um substantivo coletivo anteriormente neste versículo. Alguns idiomas podem ter que usar pronomes no plural, como é feito em algumas Bíblias em outros idiomas. Outras podem ter que ajustar o gênero do pronome ao gênero gramatical da palavra para “povo” em seu idioma. Se necessário, mude “ele” para “eles” ou mude “sua” para “dela” ou “dele” (dependendo do gênero gramatical de “povo”). Tradução alternativa: “aqueles que os oprimem… sua angústia”.</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3.7 (#9)</w:t>
      </w:r>
      <w:r>
        <w:rPr>
          <w:lang w:val="pt_PT" w:bidi="pt_PT"/>
        </w:rPr>
      </w:r>
    </w:p>
    <w:p>
      <w:pPr/>
      <w:r>
        <w:rPr>
          <w:lang w:val="pt_PT" w:bidi="pt_PT"/>
        </w:rPr>
      </w:r>
      <w:r>
        <w:rPr>
          <w:lang w:val="pt_PT" w:bidi="pt_PT"/>
        </w:rPr>
        <w:t>אֶת־מַכְאֹבָֽי⁠ו</w:t>
      </w:r>
    </w:p>
    <w:p>
      <w:pPr/>
      <w:r>
        <w:rPr>
          <w:lang w:val="pt_PT" w:bidi="pt_PT"/>
        </w:rPr>
      </w:r>
      <w:r>
        <w:rPr>
          <w:b/>
          <w:lang w:val="pt_PT" w:bidi="pt_PT"/>
        </w:rPr>
        <w:t>"o que estão sofrendo".</w:t>
      </w:r>
    </w:p>
    <w:p>
      <w:pPr/>
      <w:r>
        <w:rPr>
          <w:lang w:val="pt_PT" w:bidi="pt_PT"/>
        </w:rPr>
      </w:r>
      <w:r>
        <w:rPr>
          <w:lang w:val="pt_PT" w:bidi="pt_PT"/>
        </w:rPr>
        <w:t xml:space="preserve">No texto original, Moisés escreve </w:t>
      </w:r>
      <w:r>
        <w:rPr>
          <w:b/>
          <w:lang w:val="pt_PT" w:bidi="pt_PT"/>
        </w:rPr>
        <w:t>sua angústia</w:t>
      </w:r>
      <w:r>
        <w:rPr>
          <w:lang w:val="pt_PT" w:bidi="pt_PT"/>
        </w:rPr>
        <w:t xml:space="preserve"> nessa frase. Este é um possessivo relacionado a eventos onde as pessoas (como um grupo: </w:t>
      </w:r>
      <w:r>
        <w:rPr>
          <w:b/>
          <w:lang w:val="pt_PT" w:bidi="pt_PT"/>
        </w:rPr>
        <w:t>sua</w:t>
      </w:r>
      <w:r>
        <w:rPr>
          <w:lang w:val="pt_PT" w:bidi="pt_PT"/>
        </w:rPr>
        <w:t xml:space="preserve">) são os sujeitos da </w:t>
      </w:r>
      <w:r>
        <w:rPr>
          <w:b/>
          <w:lang w:val="pt_PT" w:bidi="pt_PT"/>
        </w:rPr>
        <w:t>angústia.</w:t>
      </w:r>
      <w:r>
        <w:rPr>
          <w:lang w:val="pt_PT" w:bidi="pt_PT"/>
        </w:rPr>
        <w:t xml:space="preserve"> Sua tradução deve expressar que eles estão profundamente angustiados. Algumas Bíblias me outros idiomas traduzem essa frase com uma expressão equivalente.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3.7 (#10)</w:t>
      </w:r>
      <w:r>
        <w:rPr>
          <w:lang w:val="pt_PT" w:bidi="pt_PT"/>
        </w:rPr>
      </w:r>
    </w:p>
    <w:p>
      <w:pPr/>
      <w:r>
        <w:rPr>
          <w:lang w:val="pt_PT" w:bidi="pt_PT"/>
        </w:rPr>
      </w:r>
      <w:r>
        <w:rPr>
          <w:lang w:val="pt_PT" w:bidi="pt_PT"/>
        </w:rPr>
        <w:t>אֶת־מַכְאֹבָֽי⁠ו</w:t>
      </w:r>
    </w:p>
    <w:p>
      <w:pPr/>
      <w:r>
        <w:rPr>
          <w:lang w:val="pt_PT" w:bidi="pt_PT"/>
        </w:rPr>
      </w:r>
      <w:r>
        <w:rPr>
          <w:b/>
          <w:lang w:val="pt_PT" w:bidi="pt_PT"/>
        </w:rPr>
        <w:t>"está sendo maltratado".</w:t>
      </w:r>
    </w:p>
    <w:p>
      <w:pPr/>
      <w:r>
        <w:rPr>
          <w:lang w:val="pt_PT" w:bidi="pt_PT"/>
        </w:rPr>
      </w:r>
      <w:r>
        <w:rPr>
          <w:lang w:val="pt_PT" w:bidi="pt_PT"/>
        </w:rPr>
        <w:t>É implícito que eles estão sendo profundamente maltratados porque são como escravos. Se for útil para seus leitores, você poderia expressar isso explicitamente. Tradução alternativa: “sua angústia por causa de sua escravidão”.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3.7 (#11)</w:t>
      </w:r>
      <w:r>
        <w:rPr>
          <w:lang w:val="pt_PT" w:bidi="pt_PT"/>
        </w:rPr>
      </w:r>
    </w:p>
    <w:p>
      <w:pPr/>
      <w:r>
        <w:rPr>
          <w:lang w:val="pt_PT" w:bidi="pt_PT"/>
        </w:rPr>
      </w:r>
      <w:r>
        <w:rPr>
          <w:lang w:val="pt_PT" w:bidi="pt_PT"/>
        </w:rPr>
        <w:t>אֶת־מַכְאֹבָֽי⁠ו</w:t>
      </w:r>
    </w:p>
    <w:p>
      <w:pPr/>
      <w:r>
        <w:rPr>
          <w:lang w:val="pt_PT" w:bidi="pt_PT"/>
        </w:rPr>
      </w:r>
      <w:r>
        <w:rPr>
          <w:b/>
          <w:lang w:val="pt_PT" w:bidi="pt_PT"/>
        </w:rPr>
        <w:t>"estão sendo maltratados".</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angústia</w:t>
      </w:r>
      <w:r>
        <w:rPr>
          <w:lang w:val="pt_PT" w:bidi="pt_PT"/>
        </w:rPr>
        <w:t xml:space="preserve"> (como está no texto original) de outra forma, como é feito em algumas Bíblias em outros idiomas. Tradução alternativa: “como estão angustiados”.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3.8 (#1)</w:t>
      </w:r>
      <w:r>
        <w:rPr>
          <w:lang w:val="pt_PT" w:bidi="pt_PT"/>
        </w:rPr>
      </w:r>
    </w:p>
    <w:p>
      <w:pPr/>
      <w:r>
        <w:rPr>
          <w:lang w:val="pt_PT" w:bidi="pt_PT"/>
        </w:rPr>
      </w:r>
      <w:r>
        <w:rPr>
          <w:b/>
          <w:lang w:val="pt_PT" w:bidi="pt_PT"/>
        </w:rPr>
        <w:t>"Por isso desci".</w:t>
      </w:r>
    </w:p>
    <w:p>
      <w:pPr/>
      <w:r>
        <w:rPr>
          <w:lang w:val="pt_PT" w:bidi="pt_PT"/>
        </w:rPr>
      </w:r>
      <w:r>
        <w:rPr>
          <w:lang w:val="pt_PT" w:bidi="pt_PT"/>
        </w:rPr>
        <w:t>O versículo 8 contém o resultado pretendido por Deus de seus atos de ver e ouvir, expressos tanto nos versículos 7 quanto 9. Talvez seja necessário destacar isso, por exemplo, introduzindo o versículo 8 com algo como “Portanto,” e o versículo 9 com algo como “Novamente,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3.8 (#2)</w:t>
      </w:r>
      <w:r>
        <w:rPr>
          <w:lang w:val="pt_PT" w:bidi="pt_PT"/>
        </w:rPr>
      </w:r>
    </w:p>
    <w:p>
      <w:pPr/>
      <w:r>
        <w:rPr>
          <w:lang w:val="pt_PT" w:bidi="pt_PT"/>
        </w:rPr>
      </w:r>
      <w:r>
        <w:rPr>
          <w:lang w:val="pt_PT" w:bidi="pt_PT"/>
        </w:rPr>
        <w:t>וָ⁠אֵרֵ֞ד</w:t>
      </w:r>
    </w:p>
    <w:p>
      <w:pPr/>
      <w:r>
        <w:rPr>
          <w:lang w:val="pt_PT" w:bidi="pt_PT"/>
        </w:rPr>
      </w:r>
      <w:r>
        <w:rPr>
          <w:b/>
          <w:lang w:val="pt_PT" w:bidi="pt_PT"/>
        </w:rPr>
        <w:t>"Por isso desci".</w:t>
      </w:r>
    </w:p>
    <w:p>
      <w:pPr/>
      <w:r>
        <w:rPr>
          <w:lang w:val="pt_PT" w:bidi="pt_PT"/>
        </w:rPr>
      </w:r>
      <w:r>
        <w:rPr>
          <w:lang w:val="pt_PT" w:bidi="pt_PT"/>
        </w:rPr>
        <w:t>Deus está expressando que está descendo do céu para a terra para intervir. Deus está sempre em toda parte, mas esta frase significa que sua atenção especial será direcionada a esta situação. Use a forma de vir ou ir que for apropriada em seu idioma para isso.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3.8 (#3)</w:t>
      </w:r>
      <w:r>
        <w:rPr>
          <w:lang w:val="pt_PT" w:bidi="pt_PT"/>
        </w:rPr>
      </w:r>
    </w:p>
    <w:p>
      <w:pPr/>
      <w:r>
        <w:rPr>
          <w:lang w:val="pt_PT" w:bidi="pt_PT"/>
        </w:rPr>
      </w:r>
      <w:r>
        <w:rPr>
          <w:lang w:val="pt_PT" w:bidi="pt_PT"/>
        </w:rPr>
        <w:t>לְ⁠הַצִּיל֣⁠וֹ &amp; וּֽ⁠לְ⁠הַעֲלֹת⁠וֹ֮</w:t>
      </w:r>
    </w:p>
    <w:p>
      <w:pPr/>
      <w:r>
        <w:rPr>
          <w:lang w:val="pt_PT" w:bidi="pt_PT"/>
        </w:rPr>
      </w:r>
      <w:r>
        <w:rPr>
          <w:b/>
          <w:lang w:val="pt_PT" w:bidi="pt_PT"/>
        </w:rPr>
        <w:t>"para libertá-los... e para levá-los".</w:t>
      </w:r>
    </w:p>
    <w:p>
      <w:pPr/>
      <w:r>
        <w:rPr>
          <w:lang w:val="pt_PT" w:bidi="pt_PT"/>
        </w:rPr>
      </w:r>
      <w:r>
        <w:rPr>
          <w:lang w:val="pt_PT" w:bidi="pt_PT"/>
        </w:rPr>
        <w:t xml:space="preserve">Aqui, </w:t>
      </w:r>
      <w:r>
        <w:rPr>
          <w:b/>
          <w:lang w:val="pt_PT" w:bidi="pt_PT"/>
        </w:rPr>
        <w:t>os</w:t>
      </w:r>
      <w:r>
        <w:rPr>
          <w:lang w:val="pt_PT" w:bidi="pt_PT"/>
        </w:rPr>
        <w:t xml:space="preserve"> refere-se no plural aos israelitas como um grupo. Está concordando com "povo" como um substantivo coletivo em </w:t>
      </w:r>
      <w:r>
        <w:rPr>
          <w:lang w:val="pt_PT" w:bidi="pt_PT"/>
        </w:rPr>
        <w:t>3.6</w:t>
      </w:r>
      <w:r>
        <w:rPr>
          <w:lang w:val="pt_PT" w:bidi="pt_PT"/>
        </w:rPr>
        <w:t xml:space="preserve">. Alguns idiomas podem ter que usar pronomes no plural, como é feito em algumas Bíblias em outros idiomas. Outros podem ter que ajustar o gênero do pronome ao gênero gramatical da palavra para "povo" em seu idioma. Veja o que você fez em </w:t>
      </w:r>
      <w:r>
        <w:rPr>
          <w:lang w:val="pt_PT" w:bidi="pt_PT"/>
        </w:rPr>
        <w:t>3.7</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3.8 (#4)</w:t>
      </w:r>
      <w:r>
        <w:rPr>
          <w:lang w:val="pt_PT" w:bidi="pt_PT"/>
        </w:rPr>
      </w:r>
    </w:p>
    <w:p>
      <w:pPr/>
      <w:r>
        <w:rPr>
          <w:lang w:val="pt_PT" w:bidi="pt_PT"/>
        </w:rPr>
      </w:r>
      <w:r>
        <w:rPr>
          <w:lang w:val="pt_PT" w:bidi="pt_PT"/>
        </w:rPr>
        <w:t>מִ⁠יַּ֣ד</w:t>
      </w:r>
    </w:p>
    <w:p>
      <w:pPr/>
      <w:r>
        <w:rPr>
          <w:lang w:val="pt_PT" w:bidi="pt_PT"/>
        </w:rPr>
      </w:r>
      <w:r>
        <w:rPr>
          <w:b/>
          <w:lang w:val="pt_PT" w:bidi="pt_PT"/>
        </w:rPr>
        <w:t>"do poder dos".</w:t>
      </w:r>
    </w:p>
    <w:p>
      <w:pPr/>
      <w:r>
        <w:rPr>
          <w:lang w:val="pt_PT" w:bidi="pt_PT"/>
        </w:rPr>
      </w:r>
      <w:r>
        <w:rPr>
          <w:lang w:val="pt_PT" w:bidi="pt_PT"/>
        </w:rPr>
        <w:t xml:space="preserve">No texto original, Moisés escreve </w:t>
      </w:r>
      <w:r>
        <w:rPr>
          <w:b/>
          <w:lang w:val="pt_PT" w:bidi="pt_PT"/>
        </w:rPr>
        <w:t>da mão dos</w:t>
      </w:r>
      <w:r>
        <w:rPr>
          <w:lang w:val="pt_PT" w:bidi="pt_PT"/>
        </w:rPr>
        <w:t xml:space="preserve"> nessa frase. A </w:t>
      </w:r>
      <w:r>
        <w:rPr>
          <w:b/>
          <w:lang w:val="pt_PT" w:bidi="pt_PT"/>
        </w:rPr>
        <w:t>mão</w:t>
      </w:r>
      <w:r>
        <w:rPr>
          <w:lang w:val="pt_PT" w:bidi="pt_PT"/>
        </w:rPr>
        <w:t xml:space="preserve"> de alguém é uma metáfora bíblica comum para poder e controle. Se seus leitores não entenderem o que essa imagem significa neste contexto, você pode usar uma metáfora equivalente de sua cultura, como é feito em algumas Bíblias em outros idiomas.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3.8 (#5)</w:t>
      </w:r>
      <w:r>
        <w:rPr>
          <w:lang w:val="pt_PT" w:bidi="pt_PT"/>
        </w:rPr>
      </w:r>
    </w:p>
    <w:p>
      <w:pPr/>
      <w:r>
        <w:rPr>
          <w:lang w:val="pt_PT" w:bidi="pt_PT"/>
        </w:rPr>
      </w:r>
      <w:r>
        <w:rPr>
          <w:lang w:val="pt_PT" w:bidi="pt_PT"/>
        </w:rPr>
        <w:t>מִ⁠יַּ֣ד מִצְרַ֗יִם</w:t>
      </w:r>
    </w:p>
    <w:p>
      <w:pPr/>
      <w:r>
        <w:rPr>
          <w:lang w:val="pt_PT" w:bidi="pt_PT"/>
        </w:rPr>
      </w:r>
      <w:r>
        <w:rPr>
          <w:b/>
          <w:lang w:val="pt_PT" w:bidi="pt_PT"/>
        </w:rPr>
        <w:t>"do poder dos egípcios".</w:t>
      </w:r>
    </w:p>
    <w:p>
      <w:pPr/>
      <w:r>
        <w:rPr>
          <w:lang w:val="pt_PT" w:bidi="pt_PT"/>
        </w:rPr>
      </w:r>
      <w:r>
        <w:rPr>
          <w:lang w:val="pt_PT" w:bidi="pt_PT"/>
        </w:rPr>
        <w:t xml:space="preserve">Este é um possessivo onde os egípcios são o sujeito de </w:t>
      </w:r>
      <w:r>
        <w:rPr>
          <w:b/>
          <w:lang w:val="pt_PT" w:bidi="pt_PT"/>
        </w:rPr>
        <w:t>poder</w:t>
      </w:r>
      <w:r>
        <w:rPr>
          <w:lang w:val="pt_PT" w:bidi="pt_PT"/>
        </w:rPr>
        <w:t>. Os egípcios usaram seu poder e controle para oprimir os israelitas. Use uma frase em seu idioma que expressa a ideia de um grupo de pessoas tendo poder.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3.8 (#6)</w:t>
      </w:r>
      <w:r>
        <w:rPr>
          <w:lang w:val="pt_PT" w:bidi="pt_PT"/>
        </w:rPr>
      </w:r>
    </w:p>
    <w:p>
      <w:pPr/>
      <w:r>
        <w:rPr>
          <w:lang w:val="pt_PT" w:bidi="pt_PT"/>
        </w:rPr>
      </w:r>
      <w:r>
        <w:rPr>
          <w:lang w:val="pt_PT" w:bidi="pt_PT"/>
        </w:rPr>
        <w:t>אֶל־אֶ֤רֶץ טוֹבָה֙ וּ⁠רְחָבָ֔ה אֶל־אֶ֛רֶץ זָבַ֥ת חָלָ֖ב וּ⁠דְבָ֑שׁ</w:t>
      </w:r>
    </w:p>
    <w:p>
      <w:pPr/>
      <w:r>
        <w:rPr>
          <w:lang w:val="pt_PT" w:bidi="pt_PT"/>
        </w:rPr>
      </w:r>
      <w:r>
        <w:rPr>
          <w:b/>
          <w:lang w:val="pt_PT" w:bidi="pt_PT"/>
        </w:rPr>
        <w:t>"para uma terra grande e boa. É uma terra boa e rica".</w:t>
      </w:r>
    </w:p>
    <w:p>
      <w:pPr/>
      <w:r>
        <w:rPr>
          <w:lang w:val="pt_PT" w:bidi="pt_PT"/>
        </w:rPr>
      </w:r>
      <w:r>
        <w:rPr>
          <w:lang w:val="pt_PT" w:bidi="pt_PT"/>
        </w:rPr>
        <w:t xml:space="preserve">Existem múltiplos níveis de paralelismo aqui. Primeiro, as declarações, </w:t>
      </w:r>
      <w:r>
        <w:rPr>
          <w:b/>
          <w:lang w:val="pt_PT" w:bidi="pt_PT"/>
        </w:rPr>
        <w:t>para uma terra grande e boa</w:t>
      </w:r>
      <w:r>
        <w:rPr>
          <w:lang w:val="pt_PT" w:bidi="pt_PT"/>
        </w:rPr>
        <w:t xml:space="preserve"> e </w:t>
      </w:r>
      <w:r>
        <w:rPr>
          <w:b/>
          <w:lang w:val="pt_PT" w:bidi="pt_PT"/>
        </w:rPr>
        <w:t>é uma terra boa e rica</w:t>
      </w:r>
      <w:r>
        <w:rPr>
          <w:lang w:val="pt_PT" w:bidi="pt_PT"/>
        </w:rPr>
        <w:t xml:space="preserve"> estão em paralelo entre si. Dentro de cada uma delas, </w:t>
      </w:r>
      <w:r>
        <w:rPr>
          <w:b/>
          <w:lang w:val="pt_PT" w:bidi="pt_PT"/>
        </w:rPr>
        <w:t>boa</w:t>
      </w:r>
      <w:r>
        <w:rPr>
          <w:lang w:val="pt_PT" w:bidi="pt_PT"/>
        </w:rPr>
        <w:t xml:space="preserve"> e </w:t>
      </w:r>
      <w:r>
        <w:rPr>
          <w:b/>
          <w:lang w:val="pt_PT" w:bidi="pt_PT"/>
        </w:rPr>
        <w:t>grande</w:t>
      </w:r>
      <w:r>
        <w:rPr>
          <w:lang w:val="pt_PT" w:bidi="pt_PT"/>
        </w:rPr>
        <w:t xml:space="preserve"> estão em paralelo entre si, e </w:t>
      </w:r>
      <w:r>
        <w:rPr>
          <w:b/>
          <w:lang w:val="pt_PT" w:bidi="pt_PT"/>
        </w:rPr>
        <w:t>boa</w:t>
      </w:r>
      <w:r>
        <w:rPr>
          <w:lang w:val="pt_PT" w:bidi="pt_PT"/>
        </w:rPr>
        <w:t xml:space="preserve"> e </w:t>
      </w:r>
      <w:r>
        <w:rPr>
          <w:b/>
          <w:lang w:val="pt_PT" w:bidi="pt_PT"/>
        </w:rPr>
        <w:t>rica</w:t>
      </w:r>
      <w:r>
        <w:rPr>
          <w:lang w:val="pt_PT" w:bidi="pt_PT"/>
        </w:rPr>
        <w:t xml:space="preserve"> estão em paralelo entre si. Cada um desses níveis é destinado a reforçar e expandir um ao outro. Estes não são exemplos de paralelismo sinônimo, e cada parte da declaração deve ser traduzida.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3.8 (#7)</w:t>
      </w:r>
      <w:r>
        <w:rPr>
          <w:lang w:val="pt_PT" w:bidi="pt_PT"/>
        </w:rPr>
      </w:r>
    </w:p>
    <w:p>
      <w:pPr/>
      <w:r>
        <w:rPr>
          <w:lang w:val="pt_PT" w:bidi="pt_PT"/>
        </w:rPr>
      </w:r>
      <w:r>
        <w:rPr>
          <w:lang w:val="pt_PT" w:bidi="pt_PT"/>
        </w:rPr>
        <w:t>חָלָ֖ב וּ⁠דְבָ֑שׁ</w:t>
      </w:r>
    </w:p>
    <w:p>
      <w:pPr/>
      <w:r>
        <w:rPr>
          <w:lang w:val="pt_PT" w:bidi="pt_PT"/>
        </w:rPr>
      </w:r>
      <w:r>
        <w:rPr>
          <w:b/>
          <w:lang w:val="pt_PT" w:bidi="pt_PT"/>
        </w:rPr>
        <w:t>"rica e boa".</w:t>
      </w:r>
    </w:p>
    <w:p>
      <w:pPr/>
      <w:r>
        <w:rPr>
          <w:lang w:val="pt_PT" w:bidi="pt_PT"/>
        </w:rPr>
      </w:r>
      <w:r>
        <w:rPr>
          <w:lang w:val="pt_PT" w:bidi="pt_PT"/>
        </w:rPr>
        <w:t xml:space="preserve">No texto original, Moisés escreve </w:t>
      </w:r>
      <w:r>
        <w:rPr>
          <w:b/>
          <w:lang w:val="pt_PT" w:bidi="pt_PT"/>
        </w:rPr>
        <w:t>leite e mel</w:t>
      </w:r>
      <w:r>
        <w:rPr>
          <w:lang w:val="pt_PT" w:bidi="pt_PT"/>
        </w:rPr>
        <w:t xml:space="preserve"> nessa frase. Aqui, </w:t>
      </w:r>
      <w:r>
        <w:rPr>
          <w:b/>
          <w:lang w:val="pt_PT" w:bidi="pt_PT"/>
        </w:rPr>
        <w:t>leite</w:t>
      </w:r>
      <w:r>
        <w:rPr>
          <w:lang w:val="pt_PT" w:bidi="pt_PT"/>
        </w:rPr>
        <w:t xml:space="preserve"> é uma metonímia para animais domésticos e os produtos alimentares obtidos deles; </w:t>
      </w:r>
      <w:r>
        <w:rPr>
          <w:b/>
          <w:lang w:val="pt_PT" w:bidi="pt_PT"/>
        </w:rPr>
        <w:t>mel</w:t>
      </w:r>
      <w:r>
        <w:rPr>
          <w:lang w:val="pt_PT" w:bidi="pt_PT"/>
        </w:rPr>
        <w:t xml:space="preserve"> é uma metonímia para o alimento obtido de plantas cultivadas. Se for útil no seu idioma, você pode usar uma expressão equivalente ou linguagem simples, como é feito em algumas Bíblias em outros idiomas. A próxima nota explica mais.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3.8 (#8)</w:t>
      </w:r>
      <w:r>
        <w:rPr>
          <w:lang w:val="pt_PT" w:bidi="pt_PT"/>
        </w:rPr>
      </w:r>
    </w:p>
    <w:p>
      <w:pPr/>
      <w:r>
        <w:rPr>
          <w:lang w:val="pt_PT" w:bidi="pt_PT"/>
        </w:rPr>
      </w:r>
      <w:r>
        <w:rPr>
          <w:lang w:val="pt_PT" w:bidi="pt_PT"/>
        </w:rPr>
        <w:t>אֶ֛רֶץ זָבַ֥ת חָלָ֖ב וּ⁠דְבָ֑שׁ</w:t>
      </w:r>
    </w:p>
    <w:p>
      <w:pPr/>
      <w:r>
        <w:rPr>
          <w:lang w:val="pt_PT" w:bidi="pt_PT"/>
        </w:rPr>
      </w:r>
      <w:r>
        <w:rPr>
          <w:b/>
          <w:lang w:val="pt_PT" w:bidi="pt_PT"/>
        </w:rPr>
        <w:t>"É uma terra boa e rica".</w:t>
      </w:r>
    </w:p>
    <w:p>
      <w:pPr/>
      <w:r>
        <w:rPr>
          <w:lang w:val="pt_PT" w:bidi="pt_PT"/>
        </w:rPr>
      </w:r>
      <w:r>
        <w:rPr>
          <w:lang w:val="pt_PT" w:bidi="pt_PT"/>
        </w:rPr>
        <w:t xml:space="preserve">No texto original, Moisés escreve </w:t>
      </w:r>
      <w:r>
        <w:rPr>
          <w:b/>
          <w:lang w:val="pt_PT" w:bidi="pt_PT"/>
        </w:rPr>
        <w:t>uma terra que mana leite e mel</w:t>
      </w:r>
      <w:r>
        <w:rPr>
          <w:lang w:val="pt_PT" w:bidi="pt_PT"/>
        </w:rPr>
        <w:t xml:space="preserve"> nessa frase. Deus falou da terra como sendo boa para animais e plantas, como se o leite e o mel desses animais e plantas estivessem fluindo pela terra. Se essa metáfora fizer sentido em seu idioma, você pode traduzi-la. Se o seu idioma tiver metáforas que significam que uma terra é boa para produzir gado saudável e boas colheitas, você pode considerar usá-las. Se nenhum dos casos se aplicar, você pode traduzir o significado, como é feito em algumas Bíblias em outros idiomas. Veja 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3.8 (#9)</w:t>
      </w:r>
      <w:r>
        <w:rPr>
          <w:lang w:val="pt_PT" w:bidi="pt_PT"/>
        </w:rPr>
      </w:r>
    </w:p>
    <w:p>
      <w:pPr/>
      <w:r>
        <w:rPr>
          <w:lang w:val="pt_PT" w:bidi="pt_PT"/>
        </w:rPr>
      </w:r>
      <w:r>
        <w:rPr>
          <w:lang w:val="pt_PT" w:bidi="pt_PT"/>
        </w:rPr>
        <w:t>זָבַ֥ת</w:t>
      </w:r>
    </w:p>
    <w:p>
      <w:pPr/>
      <w:r>
        <w:rPr>
          <w:lang w:val="pt_PT" w:bidi="pt_PT"/>
        </w:rPr>
      </w:r>
      <w:r>
        <w:rPr>
          <w:b/>
          <w:lang w:val="pt_PT" w:bidi="pt_PT"/>
        </w:rPr>
        <w:t>"boa e rica".</w:t>
      </w:r>
    </w:p>
    <w:p>
      <w:pPr/>
      <w:r>
        <w:rPr>
          <w:lang w:val="pt_PT" w:bidi="pt_PT"/>
        </w:rPr>
      </w:r>
      <w:r>
        <w:rPr>
          <w:lang w:val="pt_PT" w:bidi="pt_PT"/>
        </w:rPr>
        <w:t>Tradução alternativa: “cheia de” ou “com abundância de”.</w:t>
      </w:r>
      <w:r>
        <w:rPr>
          <w:lang w:val="pt_PT" w:bidi="pt_PT"/>
        </w:rPr>
      </w:r>
      <w:r>
        <w:rPr>
          <w:lang w:val="pt_PT" w:bidi="pt_PT"/>
        </w:rPr>
      </w:r>
    </w:p>
    <w:p>
      <w:pPr/>
      <w:r>
        <w:rPr>
          <w:lang w:val="pt_PT" w:bidi="pt_PT"/>
        </w:rPr>
      </w:r>
    </w:p>
    <w:p>
      <w:pPr>
        <w:pStyle w:val="Heading2"/>
      </w:pPr>
      <w:r>
        <w:rPr>
          <w:lang w:val="pt_PT" w:bidi="pt_PT"/>
        </w:rPr>
        <w:t>Êxodo 3.8 (#10)</w:t>
      </w:r>
      <w:r>
        <w:rPr>
          <w:lang w:val="pt_PT" w:bidi="pt_PT"/>
        </w:rPr>
      </w:r>
    </w:p>
    <w:p>
      <w:pPr/>
      <w:r>
        <w:rPr>
          <w:lang w:val="pt_PT" w:bidi="pt_PT"/>
        </w:rPr>
      </w:r>
      <w:r>
        <w:rPr>
          <w:lang w:val="pt_PT" w:bidi="pt_PT"/>
        </w:rPr>
        <w:t>חָלָ֖ב</w:t>
      </w:r>
    </w:p>
    <w:p>
      <w:pPr/>
      <w:r>
        <w:rPr>
          <w:lang w:val="pt_PT" w:bidi="pt_PT"/>
        </w:rPr>
      </w:r>
      <w:r>
        <w:rPr>
          <w:b/>
          <w:lang w:val="pt_PT" w:bidi="pt_PT"/>
        </w:rPr>
        <w:t>"É uma terra boa e rica".</w:t>
      </w:r>
    </w:p>
    <w:p>
      <w:pPr/>
      <w:r>
        <w:rPr>
          <w:lang w:val="pt_PT" w:bidi="pt_PT"/>
        </w:rPr>
      </w:r>
      <w:r>
        <w:rPr>
          <w:lang w:val="pt_PT" w:bidi="pt_PT"/>
        </w:rPr>
        <w:t xml:space="preserve">No texto original, Moisés usa a palavra </w:t>
      </w:r>
      <w:r>
        <w:rPr>
          <w:b/>
          <w:lang w:val="pt_PT" w:bidi="pt_PT"/>
        </w:rPr>
        <w:t>leite</w:t>
      </w:r>
      <w:r>
        <w:rPr>
          <w:lang w:val="pt_PT" w:bidi="pt_PT"/>
        </w:rPr>
        <w:t xml:space="preserve"> nessa frase. Como o leite vem de vacas e cabras, isso representa alimentos produzidos por gado. Se for útil no seu idioma, você pode usar uma expressão equivalente ou linguagem simples, como é feito em algumas Bíblias em outros idiomas. Tradução alternativa: “alimentos de gado”.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3.8 (#11)</w:t>
      </w:r>
      <w:r>
        <w:rPr>
          <w:lang w:val="pt_PT" w:bidi="pt_PT"/>
        </w:rPr>
      </w:r>
    </w:p>
    <w:p>
      <w:pPr/>
      <w:r>
        <w:rPr>
          <w:lang w:val="pt_PT" w:bidi="pt_PT"/>
        </w:rPr>
      </w:r>
      <w:r>
        <w:rPr>
          <w:lang w:val="pt_PT" w:bidi="pt_PT"/>
        </w:rPr>
        <w:t>וּ⁠דְבָ֑שׁ</w:t>
      </w:r>
    </w:p>
    <w:p>
      <w:pPr/>
      <w:r>
        <w:rPr>
          <w:lang w:val="pt_PT" w:bidi="pt_PT"/>
        </w:rPr>
      </w:r>
      <w:r>
        <w:rPr>
          <w:b/>
          <w:lang w:val="pt_PT" w:bidi="pt_PT"/>
        </w:rPr>
        <w:t>"boa e rica".</w:t>
      </w:r>
    </w:p>
    <w:p>
      <w:pPr/>
      <w:r>
        <w:rPr>
          <w:lang w:val="pt_PT" w:bidi="pt_PT"/>
        </w:rPr>
      </w:r>
      <w:r>
        <w:rPr>
          <w:lang w:val="pt_PT" w:bidi="pt_PT"/>
        </w:rPr>
        <w:t xml:space="preserve">No texto original, Moisés usa a palavra </w:t>
      </w:r>
      <w:r>
        <w:rPr>
          <w:b/>
          <w:lang w:val="pt_PT" w:bidi="pt_PT"/>
        </w:rPr>
        <w:t>mel</w:t>
      </w:r>
      <w:r>
        <w:rPr>
          <w:lang w:val="pt_PT" w:bidi="pt_PT"/>
        </w:rPr>
        <w:t xml:space="preserve"> nessa frase. Como o mel é produzido a partir de flores, isso representa alimento de culturas. Se for útil no seu idioma, você pode usar uma expressão equivalente ou linguagem simples, como é feito em algumas Bíblias em outros idiomas. Tradução alternativa: “alimento de culturas”.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3.9 (#1)</w:t>
      </w:r>
      <w:r>
        <w:rPr>
          <w:lang w:val="pt_PT" w:bidi="pt_PT"/>
        </w:rPr>
      </w:r>
    </w:p>
    <w:p>
      <w:pPr/>
      <w:r>
        <w:rPr>
          <w:lang w:val="pt_PT" w:bidi="pt_PT"/>
        </w:rPr>
      </w:r>
      <w:r>
        <w:rPr>
          <w:b/>
          <w:lang w:val="pt_PT" w:bidi="pt_PT"/>
        </w:rPr>
        <w:t>"De fato".</w:t>
      </w:r>
    </w:p>
    <w:p>
      <w:pPr/>
      <w:r>
        <w:rPr>
          <w:lang w:val="pt_PT" w:bidi="pt_PT"/>
        </w:rPr>
      </w:r>
      <w:r>
        <w:rPr>
          <w:lang w:val="pt_PT" w:bidi="pt_PT"/>
        </w:rPr>
        <w:t xml:space="preserve">Este versículo é paralelo a </w:t>
      </w:r>
      <w:r>
        <w:rPr>
          <w:lang w:val="pt_PT" w:bidi="pt_PT"/>
        </w:rPr>
        <w:t>3.7</w:t>
      </w:r>
      <w:r>
        <w:rPr>
          <w:lang w:val="pt_PT" w:bidi="pt_PT"/>
        </w:rPr>
        <w:t>. Yahweh está reafirmando que a situação dos israelitas chamou sua atenção. Isso cria ênfase e conexão com o que Yahweh fará em relação ao que Moisés fará como líder nomeado por Yahweh. Se essa repetição confundir seus leitores, considere uma quebra de parágrafo no início deste versículo para separar as duas declarações paralelas ou use alguma outra estratégia de ênfase e conexão que seja natural em seu idioma.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3.9 (#2)</w:t>
      </w:r>
      <w:r>
        <w:rPr>
          <w:lang w:val="pt_PT" w:bidi="pt_PT"/>
        </w:rPr>
      </w:r>
    </w:p>
    <w:p>
      <w:pPr/>
      <w:r>
        <w:rPr>
          <w:lang w:val="pt_PT" w:bidi="pt_PT"/>
        </w:rPr>
      </w:r>
      <w:r>
        <w:rPr>
          <w:lang w:val="pt_PT" w:bidi="pt_PT"/>
        </w:rPr>
        <w:t>הִנֵּ֛ה</w:t>
      </w:r>
    </w:p>
    <w:p>
      <w:pPr/>
      <w:r>
        <w:rPr>
          <w:lang w:val="pt_PT" w:bidi="pt_PT"/>
        </w:rPr>
      </w:r>
      <w:r>
        <w:rPr>
          <w:b/>
          <w:lang w:val="pt_PT" w:bidi="pt_PT"/>
        </w:rPr>
        <w:t>"e tenho visto".</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Este é um termo destinado a focar a atenção do ouvinte no que o orador está prestes a dizer. Se não houver uma boa maneira de traduzir este termo em seu idioma, ele pode ser omitido da tradução, como é feito em algumas Bíblias em outros idiomas, ou você pode usar uma tradução alternativa como "certamente".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3.9 (#3)</w:t>
      </w:r>
      <w:r>
        <w:rPr>
          <w:lang w:val="pt_PT" w:bidi="pt_PT"/>
        </w:rPr>
      </w:r>
    </w:p>
    <w:p>
      <w:pPr/>
      <w:r>
        <w:rPr>
          <w:lang w:val="pt_PT" w:bidi="pt_PT"/>
        </w:rPr>
      </w:r>
      <w:r>
        <w:rPr>
          <w:lang w:val="pt_PT" w:bidi="pt_PT"/>
        </w:rPr>
        <w:t>צַעֲקַ֥ת בְּנֵי־יִשְׂרָאֵ֖ל בָּ֣אָה אֵלָ֑⁠י</w:t>
      </w:r>
    </w:p>
    <w:p>
      <w:pPr/>
      <w:r>
        <w:rPr>
          <w:lang w:val="pt_PT" w:bidi="pt_PT"/>
        </w:rPr>
      </w:r>
      <w:r>
        <w:rPr>
          <w:b/>
          <w:lang w:val="pt_PT" w:bidi="pt_PT"/>
        </w:rPr>
        <w:t>"tenho ouvido o pedido de socorro do meu povo".</w:t>
      </w:r>
    </w:p>
    <w:p>
      <w:pPr/>
      <w:r>
        <w:rPr>
          <w:lang w:val="pt_PT" w:bidi="pt_PT"/>
        </w:rPr>
      </w:r>
      <w:r>
        <w:rPr>
          <w:lang w:val="pt_PT" w:bidi="pt_PT"/>
        </w:rPr>
        <w:t xml:space="preserve">Aqui, </w:t>
      </w:r>
      <w:r>
        <w:rPr>
          <w:b/>
          <w:lang w:val="pt_PT" w:bidi="pt_PT"/>
        </w:rPr>
        <w:t>o pedido de socorro</w:t>
      </w:r>
      <w:r>
        <w:rPr>
          <w:lang w:val="pt_PT" w:bidi="pt_PT"/>
        </w:rPr>
        <w:t xml:space="preserve"> é mencionado como se fosse uma pessoa capaz de se mover por conta própria. Se isso puder ser confuso para seus leitores, você pode expressar esse significado de forma clara. Tradução alternativa: “Eu ouvi os clamores do povo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3.9 (#4)</w:t>
      </w:r>
      <w:r>
        <w:rPr>
          <w:lang w:val="pt_PT" w:bidi="pt_PT"/>
        </w:rPr>
      </w:r>
    </w:p>
    <w:p>
      <w:pPr/>
      <w:r>
        <w:rPr>
          <w:lang w:val="pt_PT" w:bidi="pt_PT"/>
        </w:rPr>
      </w:r>
      <w:r>
        <w:rPr>
          <w:lang w:val="pt_PT" w:bidi="pt_PT"/>
        </w:rPr>
        <w:t>רָאִ֨יתִי֙ אֶת־הַ⁠לַּ֔חַץ אֲשֶׁ֥ר מִצְרַ֖יִם לֹחֲצִ֥ים אֹתָֽ⁠ם</w:t>
      </w:r>
    </w:p>
    <w:p>
      <w:pPr/>
      <w:r>
        <w:rPr>
          <w:lang w:val="pt_PT" w:bidi="pt_PT"/>
        </w:rPr>
      </w:r>
      <w:r>
        <w:rPr>
          <w:b/>
          <w:lang w:val="pt_PT" w:bidi="pt_PT"/>
        </w:rPr>
        <w:t>"tenho ouvido o pedido de socorro do meu povo e tenho visto como os egípcios os maltratam".</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opressão</w:t>
      </w:r>
      <w:r>
        <w:rPr>
          <w:lang w:val="pt_PT" w:bidi="pt_PT"/>
        </w:rPr>
        <w:t xml:space="preserve"> (como está no texto original) de outra forma, como é feito em algumas Bíblias em outros idiomas. Tradução alternativa: “Eu vi como os egípcios estão oprimindo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3.10 (#1)</w:t>
      </w:r>
      <w:r>
        <w:rPr>
          <w:lang w:val="pt_PT" w:bidi="pt_PT"/>
        </w:rPr>
      </w:r>
    </w:p>
    <w:p>
      <w:pPr/>
      <w:r>
        <w:rPr>
          <w:lang w:val="pt_PT" w:bidi="pt_PT"/>
        </w:rPr>
      </w:r>
      <w:r>
        <w:rPr>
          <w:lang w:val="pt_PT" w:bidi="pt_PT"/>
        </w:rPr>
        <w:t>וְ⁠עַתָּ֣ה</w:t>
      </w:r>
    </w:p>
    <w:p>
      <w:pPr/>
      <w:r>
        <w:rPr>
          <w:lang w:val="pt_PT" w:bidi="pt_PT"/>
        </w:rPr>
      </w:r>
      <w:r>
        <w:rPr>
          <w:b/>
          <w:lang w:val="pt_PT" w:bidi="pt_PT"/>
        </w:rPr>
        <w:t>"Agora venha".</w:t>
      </w:r>
    </w:p>
    <w:p>
      <w:pPr/>
      <w:r>
        <w:rPr>
          <w:lang w:val="pt_PT" w:bidi="pt_PT"/>
        </w:rPr>
      </w:r>
      <w:r>
        <w:rPr>
          <w:b/>
          <w:lang w:val="pt_PT" w:bidi="pt_PT"/>
        </w:rPr>
        <w:t>Agora</w:t>
      </w:r>
      <w:r>
        <w:rPr>
          <w:lang w:val="pt_PT" w:bidi="pt_PT"/>
        </w:rPr>
        <w:t xml:space="preserve"> funciona como um marcador de discurso expressando conclusão lógica.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3.11 (#1)</w:t>
      </w:r>
      <w:r>
        <w:rPr>
          <w:lang w:val="pt_PT" w:bidi="pt_PT"/>
        </w:rPr>
      </w:r>
    </w:p>
    <w:p>
      <w:pPr/>
      <w:r>
        <w:rPr>
          <w:lang w:val="pt_PT" w:bidi="pt_PT"/>
        </w:rPr>
      </w:r>
      <w:r>
        <w:rPr>
          <w:lang w:val="pt_PT" w:bidi="pt_PT"/>
        </w:rPr>
        <w:t>מִ֣י אָנֹ֔כִי כִּ֥י אֵלֵ֖ךְ אֶל־פַּרְעֹ֑ה וְ⁠כִ֥י אוֹצִ֛יא אֶת־בְּנֵ֥י יִשְׂרָאֵ֖ל מִ⁠מִּצְרָֽיִם</w:t>
      </w:r>
    </w:p>
    <w:p>
      <w:pPr/>
      <w:r>
        <w:rPr>
          <w:lang w:val="pt_PT" w:bidi="pt_PT"/>
        </w:rPr>
      </w:r>
      <w:r>
        <w:rPr>
          <w:b/>
          <w:lang w:val="pt_PT" w:bidi="pt_PT"/>
        </w:rPr>
        <w:t>"- Quem sou eu para ir falar com o rei do Egito e tirar daquela terra o povo de Israel?".</w:t>
      </w:r>
    </w:p>
    <w:p>
      <w:pPr/>
      <w:r>
        <w:rPr>
          <w:lang w:val="pt_PT" w:bidi="pt_PT"/>
        </w:rPr>
      </w:r>
      <w:r>
        <w:rPr>
          <w:lang w:val="pt_PT" w:bidi="pt_PT"/>
        </w:rPr>
        <w:t>Moisés usa esta pergunta para dizer a Deus que ele, Moisés, não é a pessoa certa para a tarefa. Se você não usar uma pergunta retórica para esse propósito em seu idioma, pode traduzir suas palavras como uma afirmação ou uma exclamação e comunicar a ênfase de outra forma.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3.12 (#1)</w:t>
      </w:r>
      <w:r>
        <w:rPr>
          <w:lang w:val="pt_PT" w:bidi="pt_PT"/>
        </w:rPr>
      </w:r>
    </w:p>
    <w:p>
      <w:pPr/>
      <w:r>
        <w:rPr>
          <w:lang w:val="pt_PT" w:bidi="pt_PT"/>
        </w:rPr>
      </w:r>
      <w:r>
        <w:rPr>
          <w:lang w:val="pt_PT" w:bidi="pt_PT"/>
        </w:rPr>
        <w:t>תַּֽעַבְדוּ⁠ן֙</w:t>
      </w:r>
    </w:p>
    <w:p>
      <w:pPr/>
      <w:r>
        <w:rPr>
          <w:lang w:val="pt_PT" w:bidi="pt_PT"/>
        </w:rPr>
      </w:r>
      <w:r>
        <w:rPr>
          <w:b/>
          <w:lang w:val="pt_PT" w:bidi="pt_PT"/>
        </w:rPr>
        <w:t>"vocês vão me adorar".</w:t>
      </w:r>
    </w:p>
    <w:p>
      <w:pPr/>
      <w:r>
        <w:rPr>
          <w:lang w:val="pt_PT" w:bidi="pt_PT"/>
        </w:rPr>
      </w:r>
      <w:r>
        <w:rPr>
          <w:lang w:val="pt_PT" w:bidi="pt_PT"/>
        </w:rPr>
        <w:t>Se o seu idioma usa formas diferentes de "vocês" dependendo do número de pessoas a quem se dirige, use outra forma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3.13 (#1)</w:t>
      </w:r>
      <w:r>
        <w:rPr>
          <w:lang w:val="pt_PT" w:bidi="pt_PT"/>
        </w:rPr>
      </w:r>
    </w:p>
    <w:p>
      <w:pPr/>
      <w:r>
        <w:rPr>
          <w:lang w:val="pt_PT" w:bidi="pt_PT"/>
        </w:rPr>
      </w:r>
      <w:r>
        <w:rPr>
          <w:lang w:val="pt_PT" w:bidi="pt_PT"/>
        </w:rPr>
        <w:t>הִנֵּ֨ה אָנֹכִ֣י בָא֮ אֶל־בְּנֵ֣י יִשְׂרָאֵל֒ וְ⁠אָמַרְתִּ֣י לָ⁠הֶ֔ם אֱלֹהֵ֥י אֲבוֹתֵי⁠כֶ֖ם שְׁלָחַ֣⁠נִי אֲלֵי⁠כֶ֑ם וְ⁠אָֽמְרוּ־לִ֣⁠י מַה־שְּׁמ֔⁠וֹ</w:t>
      </w:r>
    </w:p>
    <w:p>
      <w:pPr/>
      <w:r>
        <w:rPr>
          <w:lang w:val="pt_PT" w:bidi="pt_PT"/>
        </w:rPr>
      </w:r>
      <w:r>
        <w:rPr>
          <w:b/>
          <w:lang w:val="pt_PT" w:bidi="pt_PT"/>
        </w:rPr>
        <w:t>"- Quando eu for falar com os israelitas e lhes disser: 'O Deus dos seus antepassados me enviou a vocês', eles vão me perguntar: 'Qual é o nome dele?'".</w:t>
      </w:r>
    </w:p>
    <w:p>
      <w:pPr/>
      <w:r>
        <w:rPr>
          <w:lang w:val="pt_PT" w:bidi="pt_PT"/>
        </w:rPr>
      </w:r>
      <w:r>
        <w:rPr>
          <w:lang w:val="pt_PT" w:bidi="pt_PT"/>
        </w:rPr>
        <w:t>Moisés apresenta a Deus uma situação hipotética aqui. Os três eventos (</w:t>
      </w:r>
      <w:r>
        <w:rPr>
          <w:b/>
          <w:lang w:val="pt_PT" w:bidi="pt_PT"/>
        </w:rPr>
        <w:t>for falar com os israelitas e lhes disser</w:t>
      </w:r>
      <w:r>
        <w:rPr>
          <w:lang w:val="pt_PT" w:bidi="pt_PT"/>
        </w:rPr>
        <w:t>) fazem parte de um único evento hipotético. Você deve traduzir isso de forma que fique claro que se trata de um evento futuro, ainda não real.</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3.13 (#2)</w:t>
      </w:r>
      <w:r>
        <w:rPr>
          <w:lang w:val="pt_PT" w:bidi="pt_PT"/>
        </w:rPr>
      </w:r>
    </w:p>
    <w:p>
      <w:pPr/>
      <w:r>
        <w:rPr>
          <w:lang w:val="pt_PT" w:bidi="pt_PT"/>
        </w:rPr>
      </w:r>
      <w:r>
        <w:rPr>
          <w:lang w:val="pt_PT" w:bidi="pt_PT"/>
        </w:rPr>
        <w:t>הִנֵּ֨ה</w:t>
      </w:r>
    </w:p>
    <w:p>
      <w:pPr/>
      <w:r>
        <w:rPr>
          <w:lang w:val="pt_PT" w:bidi="pt_PT"/>
        </w:rPr>
      </w:r>
      <w:r>
        <w:rPr>
          <w:b/>
          <w:lang w:val="pt_PT" w:bidi="pt_PT"/>
        </w:rPr>
        <w:t>"eles vão me perguntar:".</w:t>
      </w:r>
    </w:p>
    <w:p>
      <w:pPr/>
      <w:r>
        <w:rPr>
          <w:lang w:val="pt_PT" w:bidi="pt_PT"/>
        </w:rPr>
      </w:r>
      <w:r>
        <w:rPr>
          <w:lang w:val="pt_PT" w:bidi="pt_PT"/>
        </w:rPr>
        <w:t>No texto original, Moisés usa a palavra</w:t>
      </w:r>
      <w:r>
        <w:rPr>
          <w:b/>
          <w:lang w:val="pt_PT" w:bidi="pt_PT"/>
        </w:rPr>
        <w:t xml:space="preserve"> Eis</w:t>
      </w:r>
      <w:r>
        <w:rPr>
          <w:lang w:val="pt_PT" w:bidi="pt_PT"/>
        </w:rPr>
        <w:t xml:space="preserve"> nessa frase, que é um termo destinado a focar a atenção do ouvinte no que o falante está prestes a dizer. Neste caso, Moisés a usa para introduzir o que ele vê como uma ocorrência futura provável. Algumas Bíblias em outros idiomas não traduzem essa palavra. Tradução alternativa: “Agora”.</w:t>
      </w:r>
      <w:r>
        <w:rPr>
          <w:lang w:val="pt_PT" w:bidi="pt_PT"/>
        </w:rPr>
      </w:r>
      <w:r>
        <w:rPr>
          <w:lang w:val="pt_PT" w:bidi="pt_PT"/>
        </w:rPr>
      </w:r>
    </w:p>
    <w:p>
      <w:pPr/>
      <w:r>
        <w:rPr>
          <w:lang w:val="pt_PT" w:bidi="pt_PT"/>
        </w:rPr>
      </w:r>
    </w:p>
    <w:p>
      <w:pPr>
        <w:pStyle w:val="Heading2"/>
      </w:pPr>
      <w:r>
        <w:rPr>
          <w:lang w:val="pt_PT" w:bidi="pt_PT"/>
        </w:rPr>
        <w:t>Êxodo 3.13 (#3)</w:t>
      </w:r>
      <w:r>
        <w:rPr>
          <w:lang w:val="pt_PT" w:bidi="pt_PT"/>
        </w:rPr>
      </w:r>
    </w:p>
    <w:p>
      <w:pPr/>
      <w:r>
        <w:rPr>
          <w:lang w:val="pt_PT" w:bidi="pt_PT"/>
        </w:rPr>
      </w:r>
      <w:r>
        <w:rPr>
          <w:lang w:val="pt_PT" w:bidi="pt_PT"/>
        </w:rPr>
        <w:t>בָא֮</w:t>
      </w:r>
    </w:p>
    <w:p>
      <w:pPr/>
      <w:r>
        <w:rPr>
          <w:lang w:val="pt_PT" w:bidi="pt_PT"/>
        </w:rPr>
      </w:r>
      <w:r>
        <w:rPr>
          <w:b/>
          <w:lang w:val="pt_PT" w:bidi="pt_PT"/>
        </w:rPr>
        <w:t>"Quando eu for falar".</w:t>
      </w:r>
    </w:p>
    <w:p>
      <w:pPr/>
      <w:r>
        <w:rPr>
          <w:lang w:val="pt_PT" w:bidi="pt_PT"/>
        </w:rPr>
      </w:r>
      <w:r>
        <w:rPr>
          <w:lang w:val="pt_PT" w:bidi="pt_PT"/>
        </w:rPr>
        <w:t xml:space="preserve">No seu idioma, use </w:t>
      </w:r>
      <w:r>
        <w:rPr>
          <w:b/>
          <w:lang w:val="pt_PT" w:bidi="pt_PT"/>
        </w:rPr>
        <w:t>for</w:t>
      </w:r>
      <w:r>
        <w:rPr>
          <w:lang w:val="pt_PT" w:bidi="pt_PT"/>
        </w:rPr>
        <w:t xml:space="preserve"> ou "vier" conforme fizer mais sentido para a ação hipotética de Moisés de ir da montanha para onde os israelitas estão.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3.13 (#4)</w:t>
      </w:r>
      <w:r>
        <w:rPr>
          <w:lang w:val="pt_PT" w:bidi="pt_PT"/>
        </w:rPr>
      </w:r>
    </w:p>
    <w:p>
      <w:pPr/>
      <w:r>
        <w:rPr>
          <w:lang w:val="pt_PT" w:bidi="pt_PT"/>
        </w:rPr>
      </w:r>
      <w:r>
        <w:rPr>
          <w:lang w:val="pt_PT" w:bidi="pt_PT"/>
        </w:rPr>
        <w:t>אֱלֹהֵ֥י אֲבוֹתֵי⁠כֶ֖ם שְׁלָחַ֣⁠נִי אֲלֵי⁠כֶ֑ם</w:t>
      </w:r>
    </w:p>
    <w:p>
      <w:pPr/>
      <w:r>
        <w:rPr>
          <w:lang w:val="pt_PT" w:bidi="pt_PT"/>
        </w:rPr>
      </w:r>
      <w:r>
        <w:rPr>
          <w:b/>
          <w:lang w:val="pt_PT" w:bidi="pt_PT"/>
        </w:rPr>
        <w:t>"O Deus dos seus antepassados me enviou a vocês".</w:t>
      </w:r>
    </w:p>
    <w:p>
      <w:pPr/>
      <w:r>
        <w:rPr>
          <w:lang w:val="pt_PT" w:bidi="pt_PT"/>
        </w:rPr>
      </w:r>
      <w:r>
        <w:rPr>
          <w:lang w:val="pt_PT" w:bidi="pt_PT"/>
        </w:rPr>
        <w:t>Esta é uma citação de segundo nível. Pode ser útil para seus leitores indicar isso marcando-a com aspas de segundo nível ou com qualquer outra pontuação ou convenção que seu idioma use para indicar uma citação dentro de uma citação. No entanto, você também pode optar por traduzi-la como uma citação indireta. Tradução alternativa: “que o Deus de seus pais me enviou a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3.13 (#5)</w:t>
      </w:r>
      <w:r>
        <w:rPr>
          <w:lang w:val="pt_PT" w:bidi="pt_PT"/>
        </w:rPr>
      </w:r>
    </w:p>
    <w:p>
      <w:pPr/>
      <w:r>
        <w:rPr>
          <w:lang w:val="pt_PT" w:bidi="pt_PT"/>
        </w:rPr>
      </w:r>
      <w:r>
        <w:rPr>
          <w:lang w:val="pt_PT" w:bidi="pt_PT"/>
        </w:rPr>
        <w:t>אֱלֹהֵ֥י אֲבוֹתֵי⁠כֶ֖ם</w:t>
      </w:r>
    </w:p>
    <w:p>
      <w:pPr/>
      <w:r>
        <w:rPr>
          <w:lang w:val="pt_PT" w:bidi="pt_PT"/>
        </w:rPr>
      </w:r>
      <w:r>
        <w:rPr>
          <w:b/>
          <w:lang w:val="pt_PT" w:bidi="pt_PT"/>
        </w:rPr>
        <w:t>"O Deus de seus antepassados".</w:t>
      </w:r>
    </w:p>
    <w:p>
      <w:pPr/>
      <w:r>
        <w:rPr>
          <w:lang w:val="pt_PT" w:bidi="pt_PT"/>
        </w:rPr>
      </w:r>
      <w:r>
        <w:rPr>
          <w:lang w:val="pt_PT" w:bidi="pt_PT"/>
        </w:rPr>
        <w:t xml:space="preserve">No texto original, Moisés usa a palavra </w:t>
      </w:r>
      <w:r>
        <w:rPr>
          <w:b/>
          <w:lang w:val="pt_PT" w:bidi="pt_PT"/>
        </w:rPr>
        <w:t>pais</w:t>
      </w:r>
      <w:r>
        <w:rPr>
          <w:lang w:val="pt_PT" w:bidi="pt_PT"/>
        </w:rPr>
        <w:t xml:space="preserve"> nessa frase. Aqui, </w:t>
      </w:r>
      <w:r>
        <w:rPr>
          <w:b/>
          <w:lang w:val="pt_PT" w:bidi="pt_PT"/>
        </w:rPr>
        <w:t>pais</w:t>
      </w:r>
      <w:r>
        <w:rPr>
          <w:lang w:val="pt_PT" w:bidi="pt_PT"/>
        </w:rPr>
        <w:t xml:space="preserve"> significa "antepassados". Se for útil no seu idioma, você pode usar uma expressão equivalente do seu idioma ou declarar o significado de forma clara, como é feito em algumas Bíblias em outros idiomas. Tradução alternativa: “O Deus dos seus pais” ou “O Deus a quem seus antepassados adoravam”.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3.13 (#6)</w:t>
      </w:r>
      <w:r>
        <w:rPr>
          <w:lang w:val="pt_PT" w:bidi="pt_PT"/>
        </w:rPr>
      </w:r>
    </w:p>
    <w:p>
      <w:pPr/>
      <w:r>
        <w:rPr>
          <w:lang w:val="pt_PT" w:bidi="pt_PT"/>
        </w:rPr>
      </w:r>
      <w:r>
        <w:rPr>
          <w:lang w:val="pt_PT" w:bidi="pt_PT"/>
        </w:rPr>
        <w:t>מָ֥ה אֹמַ֖ר אֲלֵ⁠הֶֽם</w:t>
      </w:r>
    </w:p>
    <w:p>
      <w:pPr/>
      <w:r>
        <w:rPr>
          <w:lang w:val="pt_PT" w:bidi="pt_PT"/>
        </w:rPr>
      </w:r>
      <w:r>
        <w:rPr>
          <w:b/>
          <w:lang w:val="pt_PT" w:bidi="pt_PT"/>
        </w:rPr>
        <w:t>"eles vão me perguntar:".</w:t>
      </w:r>
    </w:p>
    <w:p>
      <w:pPr/>
      <w:r>
        <w:rPr>
          <w:lang w:val="pt_PT" w:bidi="pt_PT"/>
        </w:rPr>
      </w:r>
      <w:r>
        <w:rPr>
          <w:lang w:val="pt_PT" w:bidi="pt_PT"/>
        </w:rPr>
        <w:t>Moisés está perguntando a Deus o que ele deve fazer como resultado da situação hipotética que ele apresentou (veja a nota anterior). Use uma forma natural em seu idioma para introduzir uma situação que poderia acontecer. Tradução alternativa: “Se isso acontecer, o que devo dizer a eles”.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3.14 (#1)</w:t>
      </w:r>
      <w:r>
        <w:rPr>
          <w:lang w:val="pt_PT" w:bidi="pt_PT"/>
        </w:rPr>
      </w:r>
    </w:p>
    <w:p>
      <w:pPr/>
      <w:r>
        <w:rPr>
          <w:lang w:val="pt_PT" w:bidi="pt_PT"/>
        </w:rPr>
      </w:r>
      <w:r>
        <w:rPr>
          <w:lang w:val="pt_PT" w:bidi="pt_PT"/>
        </w:rPr>
        <w:t>אֶֽהְיֶ֖ה אֲשֶׁ֣ר אֶֽהְיֶ֑ה</w:t>
      </w:r>
    </w:p>
    <w:p>
      <w:pPr/>
      <w:r>
        <w:rPr>
          <w:lang w:val="pt_PT" w:bidi="pt_PT"/>
        </w:rPr>
      </w:r>
      <w:r>
        <w:rPr>
          <w:b/>
          <w:lang w:val="pt_PT" w:bidi="pt_PT"/>
        </w:rPr>
        <w:t>"EU SOU QUEM SOU".</w:t>
      </w:r>
    </w:p>
    <w:p>
      <w:pPr/>
      <w:r>
        <w:rPr>
          <w:lang w:val="pt_PT" w:bidi="pt_PT"/>
        </w:rPr>
      </w:r>
      <w:r>
        <w:rPr>
          <w:lang w:val="pt_PT" w:bidi="pt_PT"/>
        </w:rPr>
        <w:t>Esta é a resposta de Deus à pergunta de Moisés sobre o nome de Deus. Isso pode ser explicitado. Tradução alternativa: “Deus disse a Moisés: ‘Diga-lhes que Deus diz que seu nome é “EU SOU O QUE EU SOU’”.</w:t>
      </w:r>
      <w:r>
        <w:rPr>
          <w:lang w:val="pt_PT" w:bidi="pt_PT"/>
        </w:rPr>
      </w:r>
      <w:r>
        <w:rPr>
          <w:lang w:val="pt_PT" w:bidi="pt_PT"/>
        </w:rPr>
      </w:r>
    </w:p>
    <w:p>
      <w:pPr/>
      <w:r>
        <w:rPr>
          <w:lang w:val="pt_PT" w:bidi="pt_PT"/>
        </w:rPr>
      </w:r>
    </w:p>
    <w:p>
      <w:pPr>
        <w:pStyle w:val="Heading2"/>
      </w:pPr>
      <w:r>
        <w:rPr>
          <w:lang w:val="pt_PT" w:bidi="pt_PT"/>
        </w:rPr>
        <w:t>Êxodo 3.14 (#2)</w:t>
      </w:r>
      <w:r>
        <w:rPr>
          <w:lang w:val="pt_PT" w:bidi="pt_PT"/>
        </w:rPr>
      </w:r>
    </w:p>
    <w:p>
      <w:pPr/>
      <w:r>
        <w:rPr>
          <w:lang w:val="pt_PT" w:bidi="pt_PT"/>
        </w:rPr>
      </w:r>
      <w:r>
        <w:rPr>
          <w:lang w:val="pt_PT" w:bidi="pt_PT"/>
        </w:rPr>
        <w:t>אֶֽהְיֶ֖ה אֲשֶׁ֣ר אֶֽהְיֶ֑ה</w:t>
      </w:r>
    </w:p>
    <w:p>
      <w:pPr/>
      <w:r>
        <w:rPr>
          <w:lang w:val="pt_PT" w:bidi="pt_PT"/>
        </w:rPr>
      </w:r>
      <w:r>
        <w:rPr>
          <w:b/>
          <w:lang w:val="pt_PT" w:bidi="pt_PT"/>
        </w:rPr>
        <w:t>"EU SOU QUEM SOU".</w:t>
      </w:r>
    </w:p>
    <w:p>
      <w:pPr/>
      <w:r>
        <w:rPr>
          <w:lang w:val="pt_PT" w:bidi="pt_PT"/>
        </w:rPr>
      </w:r>
      <w:r>
        <w:rPr>
          <w:lang w:val="pt_PT" w:bidi="pt_PT"/>
        </w:rPr>
        <w:t>Isso pode significar: (1) esta frase inteira é o nome de Deus ou; (2) Deus não está dizendo seu nome, mas algo sobre si mesmo. Ao dizer isso, Deus está ensinando que ele é eterno; ele sempre viveu e sempre viverá.</w:t>
      </w:r>
      <w:r>
        <w:rPr>
          <w:lang w:val="pt_PT" w:bidi="pt_PT"/>
        </w:rPr>
      </w:r>
      <w:r>
        <w:rPr>
          <w:lang w:val="pt_PT" w:bidi="pt_PT"/>
        </w:rPr>
      </w:r>
    </w:p>
    <w:p>
      <w:pPr/>
      <w:r>
        <w:rPr>
          <w:lang w:val="pt_PT" w:bidi="pt_PT"/>
        </w:rPr>
      </w:r>
    </w:p>
    <w:p>
      <w:pPr>
        <w:pStyle w:val="Heading2"/>
      </w:pPr>
      <w:r>
        <w:rPr>
          <w:lang w:val="pt_PT" w:bidi="pt_PT"/>
        </w:rPr>
        <w:t>Êxodo 3.14 (#3)</w:t>
      </w:r>
      <w:r>
        <w:rPr>
          <w:lang w:val="pt_PT" w:bidi="pt_PT"/>
        </w:rPr>
      </w:r>
    </w:p>
    <w:p>
      <w:pPr/>
      <w:r>
        <w:rPr>
          <w:lang w:val="pt_PT" w:bidi="pt_PT"/>
        </w:rPr>
      </w:r>
      <w:r>
        <w:rPr>
          <w:lang w:val="pt_PT" w:bidi="pt_PT"/>
        </w:rPr>
        <w:t>אֶֽהְיֶ֖ה &amp; אֶֽהְיֶ֑ה &amp; אֶֽהְיֶ֖ה</w:t>
      </w:r>
    </w:p>
    <w:p>
      <w:pPr/>
      <w:r>
        <w:rPr>
          <w:lang w:val="pt_PT" w:bidi="pt_PT"/>
        </w:rPr>
      </w:r>
      <w:r>
        <w:rPr>
          <w:b/>
          <w:lang w:val="pt_PT" w:bidi="pt_PT"/>
        </w:rPr>
        <w:t>"EU SOU".</w:t>
      </w:r>
    </w:p>
    <w:p>
      <w:pPr/>
      <w:r>
        <w:rPr>
          <w:lang w:val="pt_PT" w:bidi="pt_PT"/>
        </w:rPr>
      </w:r>
      <w:r>
        <w:rPr>
          <w:lang w:val="pt_PT" w:bidi="pt_PT"/>
        </w:rPr>
        <w:t>Idiomas que não têm um equivalente para o verbo "sou" podem precisar traduzir isso como "EU VIVO" ou "EU EXISTO".</w:t>
      </w:r>
      <w:r>
        <w:rPr>
          <w:lang w:val="pt_PT" w:bidi="pt_PT"/>
        </w:rPr>
      </w:r>
      <w:r>
        <w:rPr>
          <w:lang w:val="pt_PT" w:bidi="pt_PT"/>
        </w:rPr>
      </w:r>
    </w:p>
    <w:p>
      <w:pPr/>
      <w:r>
        <w:rPr>
          <w:lang w:val="pt_PT" w:bidi="pt_PT"/>
        </w:rPr>
      </w:r>
    </w:p>
    <w:p>
      <w:pPr>
        <w:pStyle w:val="Heading2"/>
      </w:pPr>
      <w:r>
        <w:rPr>
          <w:lang w:val="pt_PT" w:bidi="pt_PT"/>
        </w:rPr>
        <w:t>Êxodo 3.14 (#4)</w:t>
      </w:r>
      <w:r>
        <w:rPr>
          <w:lang w:val="pt_PT" w:bidi="pt_PT"/>
        </w:rPr>
      </w:r>
    </w:p>
    <w:p>
      <w:pPr/>
      <w:r>
        <w:rPr>
          <w:lang w:val="pt_PT" w:bidi="pt_PT"/>
        </w:rPr>
      </w:r>
      <w:r>
        <w:rPr>
          <w:lang w:val="pt_PT" w:bidi="pt_PT"/>
        </w:rPr>
        <w:t>וַ⁠יֹּ֗אמֶר</w:t>
      </w:r>
    </w:p>
    <w:p>
      <w:pPr/>
      <w:r>
        <w:rPr>
          <w:lang w:val="pt_PT" w:bidi="pt_PT"/>
        </w:rPr>
      </w:r>
      <w:r>
        <w:rPr>
          <w:b/>
          <w:lang w:val="pt_PT" w:bidi="pt_PT"/>
        </w:rPr>
        <w:t>"Deus disse:".</w:t>
      </w:r>
    </w:p>
    <w:p>
      <w:pPr/>
      <w:r>
        <w:rPr>
          <w:lang w:val="pt_PT" w:bidi="pt_PT"/>
        </w:rPr>
      </w:r>
      <w:r>
        <w:rPr>
          <w:lang w:val="pt_PT" w:bidi="pt_PT"/>
        </w:rPr>
        <w:t>Isso indica que Deus ainda está falando. Pode fazer mais sentido omitir isso em alguns idiomas.</w:t>
      </w:r>
      <w:r>
        <w:rPr>
          <w:lang w:val="pt_PT" w:bidi="pt_PT"/>
        </w:rPr>
      </w:r>
      <w:r>
        <w:rPr>
          <w:lang w:val="pt_PT" w:bidi="pt_PT"/>
        </w:rPr>
      </w:r>
    </w:p>
    <w:p>
      <w:pPr/>
      <w:r>
        <w:rPr>
          <w:lang w:val="pt_PT" w:bidi="pt_PT"/>
        </w:rPr>
      </w:r>
    </w:p>
    <w:p>
      <w:pPr>
        <w:pStyle w:val="Heading2"/>
      </w:pPr>
      <w:r>
        <w:rPr>
          <w:lang w:val="pt_PT" w:bidi="pt_PT"/>
        </w:rPr>
        <w:t>Êxodo 3.14 (#5)</w:t>
      </w:r>
      <w:r>
        <w:rPr>
          <w:lang w:val="pt_PT" w:bidi="pt_PT"/>
        </w:rPr>
      </w:r>
    </w:p>
    <w:p>
      <w:pPr/>
      <w:r>
        <w:rPr>
          <w:lang w:val="pt_PT" w:bidi="pt_PT"/>
        </w:rPr>
      </w:r>
      <w:r>
        <w:rPr>
          <w:lang w:val="pt_PT" w:bidi="pt_PT"/>
        </w:rPr>
        <w:t>אֶֽהְיֶ֖ה שְׁלָחַ֥⁠נִי אֲלֵי⁠כֶֽם</w:t>
      </w:r>
    </w:p>
    <w:p>
      <w:pPr/>
      <w:r>
        <w:rPr>
          <w:lang w:val="pt_PT" w:bidi="pt_PT"/>
        </w:rPr>
      </w:r>
      <w:r>
        <w:rPr>
          <w:b/>
          <w:lang w:val="pt_PT" w:bidi="pt_PT"/>
        </w:rPr>
        <w:t>"EU SOU me enviou a vocês".</w:t>
      </w:r>
    </w:p>
    <w:p>
      <w:pPr/>
      <w:r>
        <w:rPr>
          <w:lang w:val="pt_PT" w:bidi="pt_PT"/>
        </w:rPr>
      </w:r>
      <w:r>
        <w:rPr>
          <w:lang w:val="pt_PT" w:bidi="pt_PT"/>
        </w:rPr>
        <w:t>Esta é uma citação de segundo nível. Pode ser útil para seus leitores indicar isso marcando-a com aspas de segundo nível ou com qualquer outra pontuação ou convenção que seu idioma use para indicar uma citação dentro de uma citação. No entanto, você também pode optar por traduzi-la como uma citação indireta, como na NTLH.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3.15 (#1)</w:t>
      </w:r>
      <w:r>
        <w:rPr>
          <w:lang w:val="pt_PT" w:bidi="pt_PT"/>
        </w:rPr>
      </w:r>
    </w:p>
    <w:p>
      <w:pPr/>
      <w:r>
        <w:rPr>
          <w:lang w:val="pt_PT" w:bidi="pt_PT"/>
        </w:rPr>
      </w:r>
      <w:r>
        <w:rPr>
          <w:lang w:val="pt_PT" w:bidi="pt_PT"/>
        </w:rPr>
        <w:t>וַ⁠יֹּאמֶר֩ ע֨וֹד אֱלֹהִ֜ים אֶל־מֹשֶׁ֗ה</w:t>
      </w:r>
    </w:p>
    <w:p>
      <w:pPr/>
      <w:r>
        <w:rPr>
          <w:lang w:val="pt_PT" w:bidi="pt_PT"/>
        </w:rPr>
      </w:r>
      <w:r>
        <w:rPr>
          <w:b/>
          <w:lang w:val="pt_PT" w:bidi="pt_PT"/>
        </w:rPr>
        <w:t>"O SENHOR, o Deus dos seus antepassados".</w:t>
      </w:r>
    </w:p>
    <w:p>
      <w:pPr/>
      <w:r>
        <w:rPr>
          <w:lang w:val="pt_PT" w:bidi="pt_PT"/>
        </w:rPr>
      </w:r>
      <w:r>
        <w:rPr>
          <w:lang w:val="pt_PT" w:bidi="pt_PT"/>
        </w:rPr>
        <w:t>Como Deus ainda está falando, pode fazer mais sentido omitir isso em alguns idiomas.</w:t>
      </w:r>
      <w:r>
        <w:rPr>
          <w:lang w:val="pt_PT" w:bidi="pt_PT"/>
        </w:rPr>
      </w:r>
      <w:r>
        <w:rPr>
          <w:lang w:val="pt_PT" w:bidi="pt_PT"/>
        </w:rPr>
      </w:r>
    </w:p>
    <w:p>
      <w:pPr/>
      <w:r>
        <w:rPr>
          <w:lang w:val="pt_PT" w:bidi="pt_PT"/>
        </w:rPr>
      </w:r>
    </w:p>
    <w:p>
      <w:pPr>
        <w:pStyle w:val="Heading2"/>
      </w:pPr>
      <w:r>
        <w:rPr>
          <w:lang w:val="pt_PT" w:bidi="pt_PT"/>
        </w:rPr>
        <w:t>Êxodo 3.15 (#2)</w:t>
      </w:r>
      <w:r>
        <w:rPr>
          <w:lang w:val="pt_PT" w:bidi="pt_PT"/>
        </w:rPr>
      </w:r>
    </w:p>
    <w:p>
      <w:pPr/>
      <w:r>
        <w:rPr>
          <w:lang w:val="pt_PT" w:bidi="pt_PT"/>
        </w:rPr>
      </w:r>
      <w:r>
        <w:rPr>
          <w:lang w:val="pt_PT" w:bidi="pt_PT"/>
        </w:rPr>
        <w:t>אֶל־מֹשֶׁ֗ה</w:t>
      </w:r>
    </w:p>
    <w:p>
      <w:pPr/>
      <w:r>
        <w:rPr>
          <w:lang w:val="pt_PT" w:bidi="pt_PT"/>
        </w:rPr>
      </w:r>
      <w:r>
        <w:rPr>
          <w:b/>
          <w:lang w:val="pt_PT" w:bidi="pt_PT"/>
        </w:rPr>
        <w:t>"O SENHOR, o Deus".</w:t>
      </w:r>
    </w:p>
    <w:p>
      <w:pPr/>
      <w:r>
        <w:rPr>
          <w:lang w:val="pt_PT" w:bidi="pt_PT"/>
        </w:rPr>
      </w:r>
      <w:r>
        <w:rPr>
          <w:lang w:val="pt_PT" w:bidi="pt_PT"/>
        </w:rPr>
        <w:t xml:space="preserve">Após esta frase, uma citação direta começa e continua até o final do capítulo 3 no versículo 22 </w:t>
      </w:r>
      <w:r>
        <w:rPr>
          <w:lang w:val="pt_PT" w:bidi="pt_PT"/>
        </w:rPr>
        <w:t>3.22</w:t>
      </w:r>
      <w:r>
        <w:rPr>
          <w:lang w:val="pt_PT" w:bidi="pt_PT"/>
        </w:rPr>
        <w:t>. Esta seção contém quatro níveis de citações, pois Deus diz a Moisés para contar aos anciãos israelitas uma mensagem específica de Deus. Pode ser útil para seus leitores indicar isso com uma abertura de citação de primeiro nível, como aspas, ou com qualquer outra pontuação ou convenção que seu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3.15 (#3)</w:t>
      </w:r>
      <w:r>
        <w:rPr>
          <w:lang w:val="pt_PT" w:bidi="pt_PT"/>
        </w:rPr>
      </w:r>
    </w:p>
    <w:p>
      <w:pPr/>
      <w:r>
        <w:rPr>
          <w:lang w:val="pt_PT" w:bidi="pt_PT"/>
        </w:rPr>
      </w:r>
      <w:r>
        <w:rPr>
          <w:lang w:val="pt_PT" w:bidi="pt_PT"/>
        </w:rPr>
        <w:t>יְהוָ֞ה אֱלֹהֵ֣י אֲבֹתֵי⁠כֶ֗ם אֱלֹהֵ֨י אַבְרָהָ֜ם אֱלֹהֵ֥י יִצְחָ֛ק וֵ⁠אלֹהֵ֥י יַעֲקֹ֖ב שְׁלָחַ֣⁠נִי אֲלֵי⁠כֶ֑ם זֶה־שְּׁמִ֣⁠י לְ⁠עֹלָ֔ם וְ⁠זֶ֥ה זִכְרִ֖⁠י לְ⁠דֹ֥ר דֹּֽר</w:t>
      </w:r>
    </w:p>
    <w:p>
      <w:pPr/>
      <w:r>
        <w:rPr>
          <w:lang w:val="pt_PT" w:bidi="pt_PT"/>
        </w:rPr>
      </w:r>
      <w:r>
        <w:rPr>
          <w:b/>
          <w:lang w:val="pt_PT" w:bidi="pt_PT"/>
        </w:rPr>
        <w:t>"O SENHOR, o Deus dos seus antepassados, o Deus de Abraão, o Deus de Isaque e o Deus de Jacó, me enviou a vocês. Este é o seu nome para sempre, e ele será lembrado por vocês em todos os tempos".</w:t>
      </w:r>
    </w:p>
    <w:p>
      <w:pPr/>
      <w:r>
        <w:rPr>
          <w:lang w:val="pt_PT" w:bidi="pt_PT"/>
        </w:rPr>
      </w:r>
      <w:r>
        <w:rPr>
          <w:lang w:val="pt_PT" w:bidi="pt_PT"/>
        </w:rPr>
        <w:t>Esta é uma citação de segundo nível. Pode ser útil para seus leitores indicar isso com uma abertura de citação que marca o segundo nível ou com qualquer outra pontuação ou convenção que seu idioma use para indicar o início de uma citação dentro de uma citação. Pode ser possível traduzi-la como uma citação indireta, mas você precisará ter cuidado para mudar corretamente as pessoas dos pronomes. Tradução alternativa: “Você deve dizer aos israelitas que Javé, o Deus de seus pais, o Deus de Abraão, o Deus de Isaque e o Deus de Jacó, enviou você a eles. Este é o seu nome para sempre, e este é o seu memorial de geração em geração”.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3.15 (#4)</w:t>
      </w:r>
      <w:r>
        <w:rPr>
          <w:lang w:val="pt_PT" w:bidi="pt_PT"/>
        </w:rPr>
      </w:r>
    </w:p>
    <w:p>
      <w:pPr/>
      <w:r>
        <w:rPr>
          <w:lang w:val="pt_PT" w:bidi="pt_PT"/>
        </w:rPr>
      </w:r>
      <w:r>
        <w:rPr>
          <w:lang w:val="pt_PT" w:bidi="pt_PT"/>
        </w:rPr>
        <w:t>אֱלֹהֵ֣י אֲבֹתֵי⁠כֶ֗ם</w:t>
      </w:r>
    </w:p>
    <w:p>
      <w:pPr/>
      <w:r>
        <w:rPr>
          <w:lang w:val="pt_PT" w:bidi="pt_PT"/>
        </w:rPr>
      </w:r>
      <w:r>
        <w:rPr>
          <w:b/>
          <w:lang w:val="pt_PT" w:bidi="pt_PT"/>
        </w:rPr>
        <w:t>"o Deus dos seus antepassados".</w:t>
      </w:r>
    </w:p>
    <w:p>
      <w:pPr/>
      <w:r>
        <w:rPr>
          <w:lang w:val="pt_PT" w:bidi="pt_PT"/>
        </w:rPr>
      </w:r>
      <w:r>
        <w:rPr>
          <w:lang w:val="pt_PT" w:bidi="pt_PT"/>
        </w:rPr>
        <w:t xml:space="preserve">No texto original, Moisés usa a palavra </w:t>
      </w:r>
      <w:r>
        <w:rPr>
          <w:b/>
          <w:lang w:val="pt_PT" w:bidi="pt_PT"/>
        </w:rPr>
        <w:t>pais</w:t>
      </w:r>
      <w:r>
        <w:rPr>
          <w:lang w:val="pt_PT" w:bidi="pt_PT"/>
        </w:rPr>
        <w:t xml:space="preserve"> nessa frase. Aqui, </w:t>
      </w:r>
      <w:r>
        <w:rPr>
          <w:b/>
          <w:lang w:val="pt_PT" w:bidi="pt_PT"/>
        </w:rPr>
        <w:t>pais</w:t>
      </w:r>
      <w:r>
        <w:rPr>
          <w:lang w:val="pt_PT" w:bidi="pt_PT"/>
        </w:rPr>
        <w:t xml:space="preserve"> significa "antepassados". Algumas Bíblias em outros idiomas traduzem essa palavra com uma expressão equivalente. Tradução alternativa: "o Deus dos seus pais" ou "o Deus que seus antepassados adoraram".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3.15 (#5)</w:t>
      </w:r>
      <w:r>
        <w:rPr>
          <w:lang w:val="pt_PT" w:bidi="pt_PT"/>
        </w:rPr>
      </w:r>
    </w:p>
    <w:p>
      <w:pPr/>
      <w:r>
        <w:rPr>
          <w:lang w:val="pt_PT" w:bidi="pt_PT"/>
        </w:rPr>
      </w:r>
      <w:r>
        <w:rPr>
          <w:lang w:val="pt_PT" w:bidi="pt_PT"/>
        </w:rPr>
        <w:t>לְ⁠דֹ֥ר דֹּֽר</w:t>
      </w:r>
    </w:p>
    <w:p>
      <w:pPr/>
      <w:r>
        <w:rPr>
          <w:lang w:val="pt_PT" w:bidi="pt_PT"/>
        </w:rPr>
      </w:r>
      <w:r>
        <w:rPr>
          <w:b/>
          <w:lang w:val="pt_PT" w:bidi="pt_PT"/>
        </w:rPr>
        <w:t>"em todos os tempos".</w:t>
      </w:r>
    </w:p>
    <w:p>
      <w:pPr/>
      <w:r>
        <w:rPr>
          <w:lang w:val="pt_PT" w:bidi="pt_PT"/>
        </w:rPr>
      </w:r>
      <w:r>
        <w:rPr>
          <w:lang w:val="pt_PT" w:bidi="pt_PT"/>
        </w:rPr>
        <w:t xml:space="preserve">A frase </w:t>
      </w:r>
      <w:r>
        <w:rPr>
          <w:b/>
          <w:lang w:val="pt_PT" w:bidi="pt_PT"/>
        </w:rPr>
        <w:t>em todos os tempos</w:t>
      </w:r>
      <w:r>
        <w:rPr>
          <w:lang w:val="pt_PT" w:bidi="pt_PT"/>
        </w:rPr>
        <w:t xml:space="preserve"> indica “para cada geração” que significa “para todas as pessoas em todos os tempos”. Se for útil em seu idioma, você pode usar uma expressão equivalente ou linguagem simples.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3.16 (#1)</w:t>
      </w:r>
      <w:r>
        <w:rPr>
          <w:lang w:val="pt_PT" w:bidi="pt_PT"/>
        </w:rPr>
      </w:r>
    </w:p>
    <w:p>
      <w:pPr/>
      <w:r>
        <w:rPr>
          <w:lang w:val="pt_PT" w:bidi="pt_PT"/>
        </w:rPr>
      </w:r>
      <w:r>
        <w:rPr>
          <w:lang w:val="pt_PT" w:bidi="pt_PT"/>
        </w:rPr>
        <w:t>אֱלֹהֵ֤י אֲבֹֽתֵי⁠כֶם֙</w:t>
      </w:r>
    </w:p>
    <w:p>
      <w:pPr/>
      <w:r>
        <w:rPr>
          <w:lang w:val="pt_PT" w:bidi="pt_PT"/>
        </w:rPr>
      </w:r>
      <w:r>
        <w:rPr>
          <w:b/>
          <w:lang w:val="pt_PT" w:bidi="pt_PT"/>
        </w:rPr>
        <w:t>"o Deus do seus antepassados".</w:t>
      </w:r>
    </w:p>
    <w:p>
      <w:pPr/>
      <w:r>
        <w:rPr>
          <w:lang w:val="pt_PT" w:bidi="pt_PT"/>
        </w:rPr>
      </w:r>
      <w:r>
        <w:rPr>
          <w:lang w:val="pt_PT" w:bidi="pt_PT"/>
        </w:rPr>
        <w:t xml:space="preserve">No texto original, Moisés usa a palavra </w:t>
      </w:r>
      <w:r>
        <w:rPr>
          <w:b/>
          <w:lang w:val="pt_PT" w:bidi="pt_PT"/>
        </w:rPr>
        <w:t>pais</w:t>
      </w:r>
      <w:r>
        <w:rPr>
          <w:lang w:val="pt_PT" w:bidi="pt_PT"/>
        </w:rPr>
        <w:t xml:space="preserve"> nessa frase. Aqui, </w:t>
      </w:r>
      <w:r>
        <w:rPr>
          <w:b/>
          <w:lang w:val="pt_PT" w:bidi="pt_PT"/>
        </w:rPr>
        <w:t>pais</w:t>
      </w:r>
      <w:r>
        <w:rPr>
          <w:lang w:val="pt_PT" w:bidi="pt_PT"/>
        </w:rPr>
        <w:t xml:space="preserve"> significa “antepassados.” Algumas Bíblias em outros idiomas traduzem essa palavra com uma expressão equivalente. Tradução alternativa: “o Deus de seus pais” ou “o Deus que seus antepassados adoravam”.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3.16 (#2)</w:t>
      </w:r>
      <w:r>
        <w:rPr>
          <w:lang w:val="pt_PT" w:bidi="pt_PT"/>
        </w:rPr>
      </w:r>
    </w:p>
    <w:p>
      <w:pPr/>
      <w:r>
        <w:rPr>
          <w:lang w:val="pt_PT" w:bidi="pt_PT"/>
        </w:rPr>
      </w:r>
      <w:r>
        <w:rPr>
          <w:lang w:val="pt_PT" w:bidi="pt_PT"/>
        </w:rPr>
        <w:t>אַבְרָהָ֛ם יִצְחָ֥ק וְ⁠יַעֲקֹ֖ב</w:t>
      </w:r>
    </w:p>
    <w:p>
      <w:pPr/>
      <w:r>
        <w:rPr>
          <w:lang w:val="pt_PT" w:bidi="pt_PT"/>
        </w:rPr>
      </w:r>
      <w:r>
        <w:rPr>
          <w:b/>
          <w:lang w:val="pt_PT" w:bidi="pt_PT"/>
        </w:rPr>
        <w:t>"de Abraão... de Isaque e... de Jacó".</w:t>
      </w:r>
    </w:p>
    <w:p>
      <w:pPr/>
      <w:r>
        <w:rPr>
          <w:lang w:val="pt_PT" w:bidi="pt_PT"/>
        </w:rPr>
      </w:r>
      <w:r>
        <w:rPr>
          <w:lang w:val="pt_PT" w:bidi="pt_PT"/>
        </w:rPr>
        <w:t>Abraão, Isaque e Jacó foram três dos ancestrais dos israelitas. Todos adoravam o mesmo Deus.</w:t>
      </w:r>
      <w:r>
        <w:rPr>
          <w:lang w:val="pt_PT" w:bidi="pt_PT"/>
        </w:rPr>
      </w:r>
      <w:r>
        <w:rPr>
          <w:lang w:val="pt_PT" w:bidi="pt_PT"/>
        </w:rPr>
      </w:r>
    </w:p>
    <w:p>
      <w:pPr/>
      <w:r>
        <w:rPr>
          <w:lang w:val="pt_PT" w:bidi="pt_PT"/>
        </w:rPr>
      </w:r>
    </w:p>
    <w:p>
      <w:pPr>
        <w:pStyle w:val="Heading2"/>
      </w:pPr>
      <w:r>
        <w:rPr>
          <w:lang w:val="pt_PT" w:bidi="pt_PT"/>
        </w:rPr>
        <w:t>Êxodo 3.16 (#3)</w:t>
      </w:r>
      <w:r>
        <w:rPr>
          <w:lang w:val="pt_PT" w:bidi="pt_PT"/>
        </w:rPr>
      </w:r>
    </w:p>
    <w:p>
      <w:pPr/>
      <w:r>
        <w:rPr>
          <w:lang w:val="pt_PT" w:bidi="pt_PT"/>
        </w:rPr>
      </w:r>
      <w:r>
        <w:rPr>
          <w:lang w:val="pt_PT" w:bidi="pt_PT"/>
        </w:rPr>
        <w:t>פָּקֹ֤ד פָּקַ֨דְתִּי֙</w:t>
      </w:r>
    </w:p>
    <w:p>
      <w:pPr/>
      <w:r>
        <w:rPr>
          <w:lang w:val="pt_PT" w:bidi="pt_PT"/>
        </w:rPr>
      </w:r>
      <w:r>
        <w:rPr>
          <w:b/>
          <w:lang w:val="pt_PT" w:bidi="pt_PT"/>
        </w:rPr>
        <w:t>"apareci a você e ordenei".</w:t>
      </w:r>
    </w:p>
    <w:p>
      <w:pPr/>
      <w:r>
        <w:rPr>
          <w:lang w:val="pt_PT" w:bidi="pt_PT"/>
        </w:rPr>
      </w:r>
      <w:r>
        <w:rPr>
          <w:lang w:val="pt_PT" w:bidi="pt_PT"/>
        </w:rPr>
        <w:t xml:space="preserve">Isso começa uma citação de terceiro nível que continua até o final de </w:t>
      </w:r>
      <w:r>
        <w:rPr>
          <w:lang w:val="pt_PT" w:bidi="pt_PT"/>
        </w:rPr>
        <w:t>3.17</w:t>
      </w:r>
      <w:r>
        <w:rPr>
          <w:lang w:val="pt_PT" w:bidi="pt_PT"/>
        </w:rPr>
        <w:t>. Pode ser útil para seus leitores indicar isso com uma abertura de citação que marca o terceiro nível ou com qualquer outra pontuação ou convenção que seu idioma use para indicar o início de uma citação dentro de uma citação que está dentro de uma citação. As marcas de fechamento para as citações de segundo nível e de terceiro nível não devem ocorrer até o final do versículo 17.</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3.16 (#4)</w:t>
      </w:r>
      <w:r>
        <w:rPr>
          <w:lang w:val="pt_PT" w:bidi="pt_PT"/>
        </w:rPr>
      </w:r>
    </w:p>
    <w:p>
      <w:pPr/>
      <w:r>
        <w:rPr>
          <w:lang w:val="pt_PT" w:bidi="pt_PT"/>
        </w:rPr>
      </w:r>
      <w:r>
        <w:rPr>
          <w:lang w:val="pt_PT" w:bidi="pt_PT"/>
        </w:rPr>
        <w:t>פָּקֹ֤ד פָּקַ֨דְתִּי֙</w:t>
      </w:r>
    </w:p>
    <w:p>
      <w:pPr/>
      <w:r>
        <w:rPr>
          <w:lang w:val="pt_PT" w:bidi="pt_PT"/>
        </w:rPr>
      </w:r>
      <w:r>
        <w:rPr>
          <w:b/>
          <w:lang w:val="pt_PT" w:bidi="pt_PT"/>
        </w:rPr>
        <w:t>"apareci a você e ordenei".</w:t>
      </w:r>
    </w:p>
    <w:p>
      <w:pPr/>
      <w:r>
        <w:rPr>
          <w:lang w:val="pt_PT" w:bidi="pt_PT"/>
        </w:rPr>
      </w:r>
      <w:r>
        <w:rPr>
          <w:lang w:val="pt_PT" w:bidi="pt_PT"/>
        </w:rPr>
        <w:t xml:space="preserve">A palavra traduzida como </w:t>
      </w:r>
      <w:r>
        <w:rPr>
          <w:b/>
          <w:lang w:val="pt_PT" w:bidi="pt_PT"/>
        </w:rPr>
        <w:t>apareci</w:t>
      </w:r>
      <w:r>
        <w:rPr>
          <w:lang w:val="pt_PT" w:bidi="pt_PT"/>
        </w:rPr>
        <w:t xml:space="preserve"> muitas vezes significa que Deus está vindo para agir. Traduza esta frase de forma que comunique a observação focada e cuidadosa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3.16 (#5)</w:t>
      </w:r>
      <w:r>
        <w:rPr>
          <w:lang w:val="pt_PT" w:bidi="pt_PT"/>
        </w:rPr>
      </w:r>
    </w:p>
    <w:p>
      <w:pPr/>
      <w:r>
        <w:rPr>
          <w:lang w:val="pt_PT" w:bidi="pt_PT"/>
        </w:rPr>
      </w:r>
      <w:r>
        <w:rPr>
          <w:lang w:val="pt_PT" w:bidi="pt_PT"/>
        </w:rPr>
        <w:t>פָּקֹ֤ד פָּקַ֨דְתִּי֙</w:t>
      </w:r>
    </w:p>
    <w:p>
      <w:pPr/>
      <w:r>
        <w:rPr>
          <w:lang w:val="pt_PT" w:bidi="pt_PT"/>
        </w:rPr>
      </w:r>
      <w:r>
        <w:rPr>
          <w:b/>
          <w:lang w:val="pt_PT" w:bidi="pt_PT"/>
        </w:rPr>
        <w:t>"Tenho visto".</w:t>
      </w:r>
    </w:p>
    <w:p>
      <w:pPr/>
      <w:r>
        <w:rPr>
          <w:lang w:val="pt_PT" w:bidi="pt_PT"/>
        </w:rPr>
      </w:r>
      <w:r>
        <w:rPr>
          <w:lang w:val="pt_PT" w:bidi="pt_PT"/>
        </w:rPr>
        <w:t xml:space="preserve">Aqui, </w:t>
      </w:r>
      <w:r>
        <w:rPr>
          <w:b/>
          <w:lang w:val="pt_PT" w:bidi="pt_PT"/>
        </w:rPr>
        <w:t>tenho visto</w:t>
      </w:r>
      <w:r>
        <w:rPr>
          <w:lang w:val="pt_PT" w:bidi="pt_PT"/>
        </w:rPr>
        <w:t xml:space="preserve"> é repetido em hebraico. A prática hebraica de repetição de verbos para intensificação não pode ser traduzida diretamente para o português. Isso expressa a intensidade, certeza ou clareza de que Yahweh </w:t>
      </w:r>
      <w:r>
        <w:rPr>
          <w:b/>
          <w:lang w:val="pt_PT" w:bidi="pt_PT"/>
        </w:rPr>
        <w:t>tem visto</w:t>
      </w:r>
      <w:r>
        <w:rPr>
          <w:lang w:val="pt_PT" w:bidi="pt_PT"/>
        </w:rPr>
        <w:t xml:space="preserve"> o sofrimento do seu povo. Use uma forma natural de intensificar um verbo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3.16 (#6)</w:t>
      </w:r>
      <w:r>
        <w:rPr>
          <w:lang w:val="pt_PT" w:bidi="pt_PT"/>
        </w:rPr>
      </w:r>
    </w:p>
    <w:p>
      <w:pPr/>
      <w:r>
        <w:rPr>
          <w:lang w:val="pt_PT" w:bidi="pt_PT"/>
        </w:rPr>
      </w:r>
      <w:r>
        <w:rPr>
          <w:lang w:val="pt_PT" w:bidi="pt_PT"/>
        </w:rPr>
        <w:t>אֶתְ⁠כֶ֔ם</w:t>
      </w:r>
    </w:p>
    <w:p>
      <w:pPr/>
      <w:r>
        <w:rPr>
          <w:lang w:val="pt_PT" w:bidi="pt_PT"/>
        </w:rPr>
      </w:r>
      <w:r>
        <w:rPr>
          <w:b/>
          <w:lang w:val="pt_PT" w:bidi="pt_PT"/>
        </w:rPr>
        <w:t>"a sua situação".</w:t>
      </w:r>
    </w:p>
    <w:p>
      <w:pPr/>
      <w:r>
        <w:rPr>
          <w:lang w:val="pt_PT" w:bidi="pt_PT"/>
        </w:rPr>
      </w:r>
      <w:r>
        <w:rPr>
          <w:lang w:val="pt_PT" w:bidi="pt_PT"/>
        </w:rPr>
        <w:t xml:space="preserve">No texto original, Moisés escreve </w:t>
      </w:r>
      <w:r>
        <w:rPr>
          <w:b/>
          <w:lang w:val="pt_PT" w:bidi="pt_PT"/>
        </w:rPr>
        <w:t>a vocês</w:t>
      </w:r>
      <w:r>
        <w:rPr>
          <w:lang w:val="pt_PT" w:bidi="pt_PT"/>
        </w:rPr>
        <w:t xml:space="preserve"> nessa frase. A palavra </w:t>
      </w:r>
      <w:r>
        <w:rPr>
          <w:b/>
          <w:lang w:val="pt_PT" w:bidi="pt_PT"/>
        </w:rPr>
        <w:t>vocês</w:t>
      </w:r>
      <w:r>
        <w:rPr>
          <w:lang w:val="pt_PT" w:bidi="pt_PT"/>
        </w:rPr>
        <w:t xml:space="preserve"> refere-se ao povo de Israel. Se o seu idioma usa formas diferentes de "você" dependendo do número de pessoas a quem se dirige, use uma forma plural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3.16 (#7)</w:t>
      </w:r>
      <w:r>
        <w:rPr>
          <w:lang w:val="pt_PT" w:bidi="pt_PT"/>
        </w:rPr>
      </w:r>
    </w:p>
    <w:p>
      <w:pPr/>
      <w:r>
        <w:rPr>
          <w:lang w:val="pt_PT" w:bidi="pt_PT"/>
        </w:rPr>
      </w:r>
      <w:r>
        <w:rPr>
          <w:lang w:val="pt_PT" w:bidi="pt_PT"/>
        </w:rPr>
        <w:t>הֶ⁠עָשׂ֥וּי</w:t>
      </w:r>
    </w:p>
    <w:p>
      <w:pPr/>
      <w:r>
        <w:rPr>
          <w:lang w:val="pt_PT" w:bidi="pt_PT"/>
        </w:rPr>
      </w:r>
      <w:r>
        <w:rPr>
          <w:b/>
          <w:lang w:val="pt_PT" w:bidi="pt_PT"/>
        </w:rPr>
        <w:t>"estão fazendo com vocês".</w:t>
      </w:r>
    </w:p>
    <w:p>
      <w:pPr/>
      <w:r>
        <w:rPr>
          <w:lang w:val="pt_PT" w:bidi="pt_PT"/>
        </w:rPr>
      </w:r>
      <w:r>
        <w:rPr>
          <w:lang w:val="pt_PT" w:bidi="pt_PT"/>
        </w:rPr>
        <w:t xml:space="preserve">O foco desta voz passiva é o mau tratamento </w:t>
      </w:r>
      <w:r>
        <w:rPr>
          <w:b/>
          <w:lang w:val="pt_PT" w:bidi="pt_PT"/>
        </w:rPr>
        <w:t>que estão fazendo com</w:t>
      </w:r>
      <w:r>
        <w:rPr>
          <w:lang w:val="pt_PT" w:bidi="pt_PT"/>
        </w:rPr>
        <w:t xml:space="preserve"> os israelitas, não em quem está fazendo isso. De fato, </w:t>
      </w:r>
      <w:r>
        <w:rPr>
          <w:b/>
          <w:lang w:val="pt_PT" w:bidi="pt_PT"/>
        </w:rPr>
        <w:t>os egípcios</w:t>
      </w:r>
      <w:r>
        <w:rPr>
          <w:lang w:val="pt_PT" w:bidi="pt_PT"/>
        </w:rPr>
        <w:t xml:space="preserve"> dissocia ainda mais os atores desta frase. Se seu idioma não usa a forma passiva dessa maneira, você pode expressar a ideia na forma ativa ou de outra maneira que seja natural em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3.16 (#8)</w:t>
      </w:r>
      <w:r>
        <w:rPr>
          <w:lang w:val="pt_PT" w:bidi="pt_PT"/>
        </w:rPr>
      </w:r>
    </w:p>
    <w:p>
      <w:pPr/>
      <w:r>
        <w:rPr>
          <w:lang w:val="pt_PT" w:bidi="pt_PT"/>
        </w:rPr>
      </w:r>
      <w:r>
        <w:rPr>
          <w:lang w:val="pt_PT" w:bidi="pt_PT"/>
        </w:rPr>
        <w:t>בְּ⁠מִצְרָֽיִם</w:t>
      </w:r>
    </w:p>
    <w:p>
      <w:pPr/>
      <w:r>
        <w:rPr>
          <w:lang w:val="pt_PT" w:bidi="pt_PT"/>
        </w:rPr>
      </w:r>
      <w:r>
        <w:rPr>
          <w:b/>
          <w:lang w:val="pt_PT" w:bidi="pt_PT"/>
        </w:rPr>
        <w:t>"os egípcios".</w:t>
      </w:r>
    </w:p>
    <w:p>
      <w:pPr/>
      <w:r>
        <w:rPr>
          <w:lang w:val="pt_PT" w:bidi="pt_PT"/>
        </w:rPr>
      </w:r>
      <w:r>
        <w:rPr>
          <w:lang w:val="pt_PT" w:bidi="pt_PT"/>
        </w:rPr>
        <w:t xml:space="preserve">No texto original, Moisés escreve </w:t>
      </w:r>
      <w:r>
        <w:rPr>
          <w:b/>
          <w:lang w:val="pt_PT" w:bidi="pt_PT"/>
        </w:rPr>
        <w:t>no Egito</w:t>
      </w:r>
      <w:r>
        <w:rPr>
          <w:lang w:val="pt_PT" w:bidi="pt_PT"/>
        </w:rPr>
        <w:t xml:space="preserve"> nessa frase. A frase </w:t>
      </w:r>
      <w:r>
        <w:rPr>
          <w:b/>
          <w:lang w:val="pt_PT" w:bidi="pt_PT"/>
        </w:rPr>
        <w:t>no Egito</w:t>
      </w:r>
      <w:r>
        <w:rPr>
          <w:lang w:val="pt_PT" w:bidi="pt_PT"/>
        </w:rPr>
        <w:t xml:space="preserve"> é uma metonímia para os opressores egípcios. Se for útil no seu idioma, você pode usar uma expressão equivalente ou linguagem simples, como é feito em algumas Bíblias em outros idiomas. Tradução alternativa: “pelos egípcios”.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3.16–17 (#1)</w:t>
      </w:r>
      <w:r>
        <w:rPr>
          <w:lang w:val="pt_PT" w:bidi="pt_PT"/>
        </w:rPr>
      </w:r>
    </w:p>
    <w:p>
      <w:pPr/>
      <w:r>
        <w:rPr>
          <w:lang w:val="pt_PT" w:bidi="pt_PT"/>
        </w:rPr>
      </w:r>
      <w:r>
        <w:rPr>
          <w:lang w:val="pt_PT" w:bidi="pt_PT"/>
        </w:rPr>
        <w:t>יְהוָ֞ה</w:t>
      </w:r>
    </w:p>
    <w:p>
      <w:pPr/>
      <w:r>
        <w:rPr>
          <w:lang w:val="pt_PT" w:bidi="pt_PT"/>
        </w:rPr>
      </w:r>
      <w:r>
        <w:rPr>
          <w:b/>
          <w:lang w:val="pt_PT" w:bidi="pt_PT"/>
        </w:rPr>
        <w:t>"o SENHOR".</w:t>
      </w:r>
    </w:p>
    <w:p>
      <w:pPr/>
      <w:r>
        <w:rPr>
          <w:lang w:val="pt_PT" w:bidi="pt_PT"/>
        </w:rPr>
      </w:r>
      <w:r>
        <w:rPr>
          <w:lang w:val="pt_PT" w:bidi="pt_PT"/>
        </w:rPr>
        <w:t xml:space="preserve">Isso começa uma citação de segundo nível que continua até o final de </w:t>
      </w:r>
      <w:r>
        <w:rPr>
          <w:lang w:val="pt_PT" w:bidi="pt_PT"/>
        </w:rPr>
        <w:t>3.17</w:t>
      </w:r>
      <w:r>
        <w:rPr>
          <w:lang w:val="pt_PT" w:bidi="pt_PT"/>
        </w:rPr>
        <w:t>. Contém uma citação de terceiro nível que começa em “Certamente eu” e também continua até o final do versículo 17. Pode ser útil para seus leitores indicar isso com uma abertura de citação que marca o segundo nível ou com qualquer outra pontuação ou convenção que seu idioma use para indicar o início de uma citação dentro de uma citação. As marcas de fechamento para as citações de segundo e terceiro nível não devem ocorrer até o final do versículo 17.</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3.17 (#1)</w:t>
      </w:r>
      <w:r>
        <w:rPr>
          <w:lang w:val="pt_PT" w:bidi="pt_PT"/>
        </w:rPr>
      </w:r>
    </w:p>
    <w:p>
      <w:pPr/>
      <w:r>
        <w:rPr>
          <w:lang w:val="pt_PT" w:bidi="pt_PT"/>
        </w:rPr>
      </w:r>
      <w:r>
        <w:rPr>
          <w:b/>
          <w:lang w:val="pt_PT" w:bidi="pt_PT"/>
        </w:rPr>
        <w:t>"Eu resolvi".</w:t>
      </w:r>
    </w:p>
    <w:p>
      <w:pPr/>
      <w:r>
        <w:rPr>
          <w:lang w:val="pt_PT" w:bidi="pt_PT"/>
        </w:rPr>
      </w:r>
      <w:r>
        <w:rPr>
          <w:lang w:val="pt_PT" w:bidi="pt_PT"/>
        </w:rPr>
        <w:t>Se você estiver usando citações diretas, no final deste versículo você deve ter três marcadores de fechamento. Em português, parece-se com ’ ” ’ (sem espaços).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3.17 (#2)</w:t>
      </w:r>
      <w:r>
        <w:rPr>
          <w:lang w:val="pt_PT" w:bidi="pt_PT"/>
        </w:rPr>
      </w:r>
    </w:p>
    <w:p>
      <w:pPr/>
      <w:r>
        <w:rPr>
          <w:lang w:val="pt_PT" w:bidi="pt_PT"/>
        </w:rPr>
      </w:r>
      <w:r>
        <w:rPr>
          <w:lang w:val="pt_PT" w:bidi="pt_PT"/>
        </w:rPr>
        <w:t>אַעֲלֶ֣ה אֶתְ⁠כֶם֮ מֵ⁠עֳנִ֣י מִצְרַיִם֒ אֶל־אֶ֤רֶץ הַֽ⁠כְּנַעֲנִי֙ וְ⁠הַ֣⁠חִתִּ֔י וְ⁠הָֽ⁠אֱמֹרִי֙ וְ⁠הַ⁠פְּרִזִּ֔י וְ⁠הַ⁠חִוִּ֖י וְ⁠הַ⁠יְבוּסִ֑י אֶל־אֶ֛רֶץ זָבַ֥ת חָלָ֖ב וּ⁠דְבָֽשׁ</w:t>
      </w:r>
    </w:p>
    <w:p>
      <w:pPr/>
      <w:r>
        <w:rPr>
          <w:lang w:val="pt_PT" w:bidi="pt_PT"/>
        </w:rPr>
      </w:r>
      <w:r>
        <w:rPr>
          <w:b/>
          <w:lang w:val="pt_PT" w:bidi="pt_PT"/>
        </w:rPr>
        <w:t>"tirá-los do Egito, onde estão sendo maltratados. E vou levá-los para uma terra boa e rica, a terra dos cananeus, dos heteus, dos amorreus, dos perizeus, dos heveus e dos jebuseus".</w:t>
      </w:r>
    </w:p>
    <w:p>
      <w:pPr/>
      <w:r>
        <w:rPr>
          <w:lang w:val="pt_PT" w:bidi="pt_PT"/>
        </w:rPr>
      </w:r>
      <w:r>
        <w:rPr>
          <w:lang w:val="pt_PT" w:bidi="pt_PT"/>
        </w:rPr>
        <w:t>Esta é uma citação de quarto nível. Deve ser marcada de alguma forma que a distinga dos três níveis externos. Alternativamente, pode ser traduzida como uma citação indireta, como na NTLH.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3.17 (#3)</w:t>
      </w:r>
      <w:r>
        <w:rPr>
          <w:lang w:val="pt_PT" w:bidi="pt_PT"/>
        </w:rPr>
      </w:r>
    </w:p>
    <w:p>
      <w:pPr/>
      <w:r>
        <w:rPr>
          <w:lang w:val="pt_PT" w:bidi="pt_PT"/>
        </w:rPr>
      </w:r>
      <w:r>
        <w:rPr>
          <w:lang w:val="pt_PT" w:bidi="pt_PT"/>
        </w:rPr>
        <w:t>אַעֲלֶ֣ה</w:t>
      </w:r>
    </w:p>
    <w:p>
      <w:pPr/>
      <w:r>
        <w:rPr>
          <w:lang w:val="pt_PT" w:bidi="pt_PT"/>
        </w:rPr>
      </w:r>
      <w:r>
        <w:rPr>
          <w:b/>
          <w:lang w:val="pt_PT" w:bidi="pt_PT"/>
        </w:rPr>
        <w:t>"Eu resolvi tirá-los".</w:t>
      </w:r>
    </w:p>
    <w:p>
      <w:pPr/>
      <w:r>
        <w:rPr>
          <w:lang w:val="pt_PT" w:bidi="pt_PT"/>
        </w:rPr>
      </w:r>
      <w:r>
        <w:rPr>
          <w:lang w:val="pt_PT" w:bidi="pt_PT"/>
        </w:rPr>
        <w:t xml:space="preserve">No texto original, Moisés escreve </w:t>
      </w:r>
      <w:r>
        <w:rPr>
          <w:b/>
          <w:lang w:val="pt_PT" w:bidi="pt_PT"/>
        </w:rPr>
        <w:t>eu trarei para cima</w:t>
      </w:r>
      <w:r>
        <w:rPr>
          <w:lang w:val="pt_PT" w:bidi="pt_PT"/>
        </w:rPr>
        <w:t xml:space="preserve"> nessa frase. Independentemente das realidades geográficas, </w:t>
      </w:r>
      <w:r>
        <w:rPr>
          <w:b/>
          <w:lang w:val="pt_PT" w:bidi="pt_PT"/>
        </w:rPr>
        <w:t>trazer para cima</w:t>
      </w:r>
      <w:r>
        <w:rPr>
          <w:lang w:val="pt_PT" w:bidi="pt_PT"/>
        </w:rPr>
        <w:t xml:space="preserve"> não tem principalmente um significado literal. Em vez disso, significa levar os israelitas a uma situação melhor. Deus prometeu tirá-los de seu baixo status como escravos para um lugar onde seriam os senhores de uma boa terra. Se for útil em seu idioma, você pode usar uma expressão equivalente do seu idioma,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3.17 (#4)</w:t>
      </w:r>
      <w:r>
        <w:rPr>
          <w:lang w:val="pt_PT" w:bidi="pt_PT"/>
        </w:rPr>
      </w:r>
    </w:p>
    <w:p>
      <w:pPr/>
      <w:r>
        <w:rPr>
          <w:lang w:val="pt_PT" w:bidi="pt_PT"/>
        </w:rPr>
      </w:r>
      <w:r>
        <w:rPr>
          <w:lang w:val="pt_PT" w:bidi="pt_PT"/>
        </w:rPr>
        <w:t>מֵ⁠עֳנִ֣י</w:t>
      </w:r>
    </w:p>
    <w:p>
      <w:pPr/>
      <w:r>
        <w:rPr>
          <w:lang w:val="pt_PT" w:bidi="pt_PT"/>
        </w:rPr>
      </w:r>
      <w:r>
        <w:rPr>
          <w:b/>
          <w:lang w:val="pt_PT" w:bidi="pt_PT"/>
        </w:rPr>
        <w:t>"estão sendo maltratados".</w:t>
      </w:r>
    </w:p>
    <w:p>
      <w:pPr/>
      <w:r>
        <w:rPr>
          <w:lang w:val="pt_PT" w:bidi="pt_PT"/>
        </w:rPr>
      </w:r>
      <w:r>
        <w:rPr>
          <w:lang w:val="pt_PT" w:bidi="pt_PT"/>
        </w:rPr>
        <w:t xml:space="preserve">Veja como você traduziu </w:t>
      </w:r>
      <w:r>
        <w:rPr>
          <w:b/>
          <w:lang w:val="pt_PT" w:bidi="pt_PT"/>
        </w:rPr>
        <w:t>ser maltratado</w:t>
      </w:r>
      <w:r>
        <w:rPr>
          <w:lang w:val="pt_PT" w:bidi="pt_PT"/>
        </w:rPr>
        <w:t xml:space="preserve"> em </w:t>
      </w:r>
      <w:r>
        <w:rPr>
          <w:lang w:val="pt_PT" w:bidi="pt_PT"/>
        </w:rPr>
        <w:t>3.7</w:t>
      </w:r>
      <w:r>
        <w:rPr>
          <w:lang w:val="pt_PT" w:bidi="pt_PT"/>
        </w:rPr>
        <w:t>. Tradução alternativa: “de ser afligido”.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3.17 (#5)</w:t>
      </w:r>
      <w:r>
        <w:rPr>
          <w:lang w:val="pt_PT" w:bidi="pt_PT"/>
        </w:rPr>
      </w:r>
    </w:p>
    <w:p>
      <w:pPr/>
      <w:r>
        <w:rPr>
          <w:lang w:val="pt_PT" w:bidi="pt_PT"/>
        </w:rPr>
      </w:r>
      <w:r>
        <w:rPr>
          <w:lang w:val="pt_PT" w:bidi="pt_PT"/>
        </w:rPr>
        <w:t>חָלָ֖ב וּ⁠דְבָֽשׁ</w:t>
      </w:r>
    </w:p>
    <w:p>
      <w:pPr/>
      <w:r>
        <w:rPr>
          <w:lang w:val="pt_PT" w:bidi="pt_PT"/>
        </w:rPr>
      </w:r>
      <w:r>
        <w:rPr>
          <w:b/>
          <w:lang w:val="pt_PT" w:bidi="pt_PT"/>
        </w:rPr>
        <w:t>"boa e rica".</w:t>
      </w:r>
    </w:p>
    <w:p>
      <w:pPr/>
      <w:r>
        <w:rPr>
          <w:lang w:val="pt_PT" w:bidi="pt_PT"/>
        </w:rPr>
      </w:r>
      <w:r>
        <w:rPr>
          <w:lang w:val="pt_PT" w:bidi="pt_PT"/>
        </w:rPr>
        <w:t xml:space="preserve">No texto original, Moisés escreve </w:t>
      </w:r>
      <w:r>
        <w:rPr>
          <w:b/>
          <w:lang w:val="pt_PT" w:bidi="pt_PT"/>
        </w:rPr>
        <w:t>leite e mel</w:t>
      </w:r>
      <w:r>
        <w:rPr>
          <w:lang w:val="pt_PT" w:bidi="pt_PT"/>
        </w:rPr>
        <w:t xml:space="preserve"> nessa frase. Aqui, </w:t>
      </w:r>
      <w:r>
        <w:rPr>
          <w:b/>
          <w:lang w:val="pt_PT" w:bidi="pt_PT"/>
        </w:rPr>
        <w:t>leite</w:t>
      </w:r>
      <w:r>
        <w:rPr>
          <w:lang w:val="pt_PT" w:bidi="pt_PT"/>
        </w:rPr>
        <w:t xml:space="preserve"> é uma metonímia para animais domésticos e os produtos alimentícios obtidos deles; </w:t>
      </w:r>
      <w:r>
        <w:rPr>
          <w:b/>
          <w:lang w:val="pt_PT" w:bidi="pt_PT"/>
        </w:rPr>
        <w:t>mel</w:t>
      </w:r>
      <w:r>
        <w:rPr>
          <w:lang w:val="pt_PT" w:bidi="pt_PT"/>
        </w:rPr>
        <w:t xml:space="preserve"> é uma metonímia para o alimento obtido de plantas cultivadas. Se for útil no seu idioma, você pode usar uma expressão equivalente ou linguagem simples, como é feito em algumas Bíblias em outros idiomas. A próxima nota explica mais.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3.17 (#6)</w:t>
      </w:r>
      <w:r>
        <w:rPr>
          <w:lang w:val="pt_PT" w:bidi="pt_PT"/>
        </w:rPr>
      </w:r>
    </w:p>
    <w:p>
      <w:pPr/>
      <w:r>
        <w:rPr>
          <w:lang w:val="pt_PT" w:bidi="pt_PT"/>
        </w:rPr>
      </w:r>
      <w:r>
        <w:rPr>
          <w:lang w:val="pt_PT" w:bidi="pt_PT"/>
        </w:rPr>
        <w:t>אֶ֛רֶץ זָבַ֥ת חָלָ֖ב וּ⁠דְבָֽשׁ</w:t>
      </w:r>
    </w:p>
    <w:p>
      <w:pPr/>
      <w:r>
        <w:rPr>
          <w:lang w:val="pt_PT" w:bidi="pt_PT"/>
        </w:rPr>
      </w:r>
      <w:r>
        <w:rPr>
          <w:b/>
          <w:lang w:val="pt_PT" w:bidi="pt_PT"/>
        </w:rPr>
        <w:t>"uma terra boa e rica".</w:t>
      </w:r>
    </w:p>
    <w:p>
      <w:pPr/>
      <w:r>
        <w:rPr>
          <w:lang w:val="pt_PT" w:bidi="pt_PT"/>
        </w:rPr>
      </w:r>
      <w:r>
        <w:rPr>
          <w:lang w:val="pt_PT" w:bidi="pt_PT"/>
        </w:rPr>
        <w:t xml:space="preserve">No texto original, Moisés escreve </w:t>
      </w:r>
      <w:r>
        <w:rPr>
          <w:b/>
          <w:lang w:val="pt_PT" w:bidi="pt_PT"/>
        </w:rPr>
        <w:t>uma terra que mana leite e mel</w:t>
      </w:r>
      <w:r>
        <w:rPr>
          <w:lang w:val="pt_PT" w:bidi="pt_PT"/>
        </w:rPr>
        <w:t xml:space="preserve"> nessa frase. Deus falou da terra como sendo boa para animais e plantas, como se o leite e o mel desses animais e plantas estivessem fluindo pela terra. Veja como você traduziu isso em </w:t>
      </w:r>
      <w:r>
        <w:rPr>
          <w:lang w:val="pt_PT" w:bidi="pt_PT"/>
        </w:rPr>
        <w:t>Êxodo 3.8</w:t>
      </w:r>
      <w:r>
        <w:rPr>
          <w:lang w:val="pt_PT" w:bidi="pt_PT"/>
        </w:rPr>
        <w:t>. Algumas Bíblias em outros idiomas traduzem essa frase com uma expressão equivalente. Tradução alternativa: “uma terra que é excelente para criar gado e cultivar plantações” ou “uma terra onde o leite e o mel fluem”.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3.17 (#7)</w:t>
      </w:r>
      <w:r>
        <w:rPr>
          <w:lang w:val="pt_PT" w:bidi="pt_PT"/>
        </w:rPr>
      </w:r>
    </w:p>
    <w:p>
      <w:pPr/>
      <w:r>
        <w:rPr>
          <w:lang w:val="pt_PT" w:bidi="pt_PT"/>
        </w:rPr>
      </w:r>
      <w:r>
        <w:rPr>
          <w:lang w:val="pt_PT" w:bidi="pt_PT"/>
        </w:rPr>
        <w:t>זָבַ֥ת</w:t>
      </w:r>
    </w:p>
    <w:p>
      <w:pPr/>
      <w:r>
        <w:rPr>
          <w:lang w:val="pt_PT" w:bidi="pt_PT"/>
        </w:rPr>
      </w:r>
      <w:r>
        <w:rPr>
          <w:b/>
          <w:lang w:val="pt_PT" w:bidi="pt_PT"/>
        </w:rPr>
        <w:t>"boa e rica".</w:t>
      </w:r>
    </w:p>
    <w:p>
      <w:pPr/>
      <w:r>
        <w:rPr>
          <w:lang w:val="pt_PT" w:bidi="pt_PT"/>
        </w:rPr>
      </w:r>
      <w:r>
        <w:rPr>
          <w:lang w:val="pt_PT" w:bidi="pt_PT"/>
        </w:rPr>
        <w:t>Tradução alternativa: “cheio de” ou “com uma abundância de”.</w:t>
      </w:r>
      <w:r>
        <w:rPr>
          <w:lang w:val="pt_PT" w:bidi="pt_PT"/>
        </w:rPr>
      </w:r>
      <w:r>
        <w:rPr>
          <w:lang w:val="pt_PT" w:bidi="pt_PT"/>
        </w:rPr>
      </w:r>
    </w:p>
    <w:p>
      <w:pPr/>
      <w:r>
        <w:rPr>
          <w:lang w:val="pt_PT" w:bidi="pt_PT"/>
        </w:rPr>
      </w:r>
    </w:p>
    <w:p>
      <w:pPr>
        <w:pStyle w:val="Heading2"/>
      </w:pPr>
      <w:r>
        <w:rPr>
          <w:lang w:val="pt_PT" w:bidi="pt_PT"/>
        </w:rPr>
        <w:t>Êxodo 3.17 (#8)</w:t>
      </w:r>
      <w:r>
        <w:rPr>
          <w:lang w:val="pt_PT" w:bidi="pt_PT"/>
        </w:rPr>
      </w:r>
    </w:p>
    <w:p>
      <w:pPr/>
      <w:r>
        <w:rPr>
          <w:lang w:val="pt_PT" w:bidi="pt_PT"/>
        </w:rPr>
      </w:r>
      <w:r>
        <w:rPr>
          <w:lang w:val="pt_PT" w:bidi="pt_PT"/>
        </w:rPr>
        <w:t>חָלָ֖ב</w:t>
      </w:r>
    </w:p>
    <w:p>
      <w:pPr/>
      <w:r>
        <w:rPr>
          <w:lang w:val="pt_PT" w:bidi="pt_PT"/>
        </w:rPr>
      </w:r>
      <w:r>
        <w:rPr>
          <w:b/>
          <w:lang w:val="pt_PT" w:bidi="pt_PT"/>
        </w:rPr>
        <w:t>"boa e rica".</w:t>
      </w:r>
    </w:p>
    <w:p>
      <w:pPr/>
      <w:r>
        <w:rPr>
          <w:lang w:val="pt_PT" w:bidi="pt_PT"/>
        </w:rPr>
      </w:r>
      <w:r>
        <w:rPr>
          <w:lang w:val="pt_PT" w:bidi="pt_PT"/>
        </w:rPr>
        <w:t xml:space="preserve">No texto original, Moisés escreve </w:t>
      </w:r>
      <w:r>
        <w:rPr>
          <w:b/>
          <w:lang w:val="pt_PT" w:bidi="pt_PT"/>
        </w:rPr>
        <w:t>uma terra que mana leite e mel</w:t>
      </w:r>
      <w:r>
        <w:rPr>
          <w:lang w:val="pt_PT" w:bidi="pt_PT"/>
        </w:rPr>
        <w:t xml:space="preserve"> nessa frase. Como o leite vem de vacas e cabras, isso representa alimentos produzidos por gado. Se for útil no seu idioma, você pode usar uma expressão equivalente ou linguagem simples, como é feito em algumas Bíblias em outros idiomas. Tradução alternativa: “alimentos de gado”.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3.17 (#9)</w:t>
      </w:r>
      <w:r>
        <w:rPr>
          <w:lang w:val="pt_PT" w:bidi="pt_PT"/>
        </w:rPr>
      </w:r>
    </w:p>
    <w:p>
      <w:pPr/>
      <w:r>
        <w:rPr>
          <w:lang w:val="pt_PT" w:bidi="pt_PT"/>
        </w:rPr>
      </w:r>
      <w:r>
        <w:rPr>
          <w:lang w:val="pt_PT" w:bidi="pt_PT"/>
        </w:rPr>
        <w:t>וּ⁠דְבָֽשׁ</w:t>
      </w:r>
    </w:p>
    <w:p>
      <w:pPr/>
      <w:r>
        <w:rPr>
          <w:lang w:val="pt_PT" w:bidi="pt_PT"/>
        </w:rPr>
      </w:r>
      <w:r>
        <w:rPr>
          <w:b/>
          <w:lang w:val="pt_PT" w:bidi="pt_PT"/>
        </w:rPr>
        <w:t>"boa e rica".</w:t>
      </w:r>
    </w:p>
    <w:p>
      <w:pPr/>
      <w:r>
        <w:rPr>
          <w:lang w:val="pt_PT" w:bidi="pt_PT"/>
        </w:rPr>
      </w:r>
      <w:r>
        <w:rPr>
          <w:lang w:val="pt_PT" w:bidi="pt_PT"/>
        </w:rPr>
        <w:t xml:space="preserve">No texto original, Moisés escreve </w:t>
      </w:r>
      <w:r>
        <w:rPr>
          <w:b/>
          <w:lang w:val="pt_PT" w:bidi="pt_PT"/>
        </w:rPr>
        <w:t>uma terra que mana leite e mel</w:t>
      </w:r>
      <w:r>
        <w:rPr>
          <w:lang w:val="pt_PT" w:bidi="pt_PT"/>
        </w:rPr>
        <w:t xml:space="preserve"> nessa frase. Como o mel é produzido a partir de flores, isso representa alimento de culturas. Se for útil em seu idioma, você pode usar uma expressão equivalente ou linguagem simples, como é feito em algumas Bíblias em outros idiomas. Tradução alternativa: “alimento de culturas”.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3.18 (#1)</w:t>
      </w:r>
      <w:r>
        <w:rPr>
          <w:lang w:val="pt_PT" w:bidi="pt_PT"/>
        </w:rPr>
      </w:r>
    </w:p>
    <w:p>
      <w:pPr/>
      <w:r>
        <w:rPr>
          <w:lang w:val="pt_PT" w:bidi="pt_PT"/>
        </w:rPr>
      </w:r>
      <w:r>
        <w:rPr>
          <w:lang w:val="pt_PT" w:bidi="pt_PT"/>
        </w:rPr>
        <w:t>וְ⁠שָׁמְע֖וּ לְ⁠קֹלֶ֑⁠ךָ</w:t>
      </w:r>
    </w:p>
    <w:p>
      <w:pPr/>
      <w:r>
        <w:rPr>
          <w:lang w:val="pt_PT" w:bidi="pt_PT"/>
        </w:rPr>
      </w:r>
      <w:r>
        <w:rPr>
          <w:b/>
          <w:lang w:val="pt_PT" w:bidi="pt_PT"/>
        </w:rPr>
        <w:t>"O meu povo ouvirá o que você vai dizer".</w:t>
      </w:r>
    </w:p>
    <w:p>
      <w:pPr/>
      <w:r>
        <w:rPr>
          <w:lang w:val="pt_PT" w:bidi="pt_PT"/>
        </w:rPr>
      </w:r>
      <w:r>
        <w:rPr>
          <w:b/>
          <w:lang w:val="pt_PT" w:bidi="pt_PT"/>
        </w:rPr>
        <w:t>Ouvir</w:t>
      </w:r>
      <w:r>
        <w:rPr>
          <w:lang w:val="pt_PT" w:bidi="pt_PT"/>
        </w:rPr>
        <w:t xml:space="preserve"> muitas vezes significa “ouvir e fazer/obedecer”. Se for útil no seu idioma, você pode usar uma expressão equivalente do seu idioma. Tradução alternativa: “E eles prestarão atenção à sua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3.18 (#2)</w:t>
      </w:r>
      <w:r>
        <w:rPr>
          <w:lang w:val="pt_PT" w:bidi="pt_PT"/>
        </w:rPr>
      </w:r>
    </w:p>
    <w:p>
      <w:pPr/>
      <w:r>
        <w:rPr>
          <w:lang w:val="pt_PT" w:bidi="pt_PT"/>
        </w:rPr>
      </w:r>
      <w:r>
        <w:rPr>
          <w:lang w:val="pt_PT" w:bidi="pt_PT"/>
        </w:rPr>
        <w:t>לְ⁠קֹלֶ֑⁠ךָ &amp; אַתָּה֩</w:t>
      </w:r>
    </w:p>
    <w:p>
      <w:pPr/>
      <w:r>
        <w:rPr>
          <w:lang w:val="pt_PT" w:bidi="pt_PT"/>
        </w:rPr>
      </w:r>
      <w:r>
        <w:rPr>
          <w:b/>
          <w:lang w:val="pt_PT" w:bidi="pt_PT"/>
        </w:rPr>
        <w:t>"o que você vai dizer".</w:t>
      </w:r>
    </w:p>
    <w:p>
      <w:pPr/>
      <w:r>
        <w:rPr>
          <w:lang w:val="pt_PT" w:bidi="pt_PT"/>
        </w:rPr>
      </w:r>
      <w:r>
        <w:rPr>
          <w:lang w:val="pt_PT" w:bidi="pt_PT"/>
        </w:rPr>
        <w:t xml:space="preserve">Aqui, </w:t>
      </w:r>
      <w:r>
        <w:rPr>
          <w:b/>
          <w:lang w:val="pt_PT" w:bidi="pt_PT"/>
        </w:rPr>
        <w:t>você</w:t>
      </w:r>
      <w:r>
        <w:rPr>
          <w:lang w:val="pt_PT" w:bidi="pt_PT"/>
        </w:rPr>
        <w:t xml:space="preserve"> refere-se a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3.18 (#3)</w:t>
      </w:r>
      <w:r>
        <w:rPr>
          <w:lang w:val="pt_PT" w:bidi="pt_PT"/>
        </w:rPr>
      </w:r>
    </w:p>
    <w:p>
      <w:pPr/>
      <w:r>
        <w:rPr>
          <w:lang w:val="pt_PT" w:bidi="pt_PT"/>
        </w:rPr>
      </w:r>
      <w:r>
        <w:rPr>
          <w:lang w:val="pt_PT" w:bidi="pt_PT"/>
        </w:rPr>
        <w:t>לְ⁠קֹלֶ֑⁠ךָ</w:t>
      </w:r>
    </w:p>
    <w:p>
      <w:pPr/>
      <w:r>
        <w:rPr>
          <w:lang w:val="pt_PT" w:bidi="pt_PT"/>
        </w:rPr>
      </w:r>
      <w:r>
        <w:rPr>
          <w:b/>
          <w:lang w:val="pt_PT" w:bidi="pt_PT"/>
        </w:rPr>
        <w:t>"o que você vai dizer".</w:t>
      </w:r>
    </w:p>
    <w:p>
      <w:pPr/>
      <w:r>
        <w:rPr>
          <w:lang w:val="pt_PT" w:bidi="pt_PT"/>
        </w:rPr>
      </w:r>
      <w:r>
        <w:rPr>
          <w:lang w:val="pt_PT" w:bidi="pt_PT"/>
        </w:rPr>
        <w:t>Esta frase significa que os anciãos ouvirão a mensagem que Moisés traz de Deus. Se for útil no seu idioma, você pode traduzir o significado de forma clara. Tradução alternativa: “à sua mensagem” ou “à minha mensagem que você lhes diz”.</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3.18 (#4)</w:t>
      </w:r>
      <w:r>
        <w:rPr>
          <w:lang w:val="pt_PT" w:bidi="pt_PT"/>
        </w:rPr>
      </w:r>
    </w:p>
    <w:p>
      <w:pPr/>
      <w:r>
        <w:rPr>
          <w:lang w:val="pt_PT" w:bidi="pt_PT"/>
        </w:rPr>
      </w:r>
      <w:r>
        <w:rPr>
          <w:lang w:val="pt_PT" w:bidi="pt_PT"/>
        </w:rPr>
        <w:t>וְ⁠זִקְנֵ֨י יִשְׂרָאֵ֜ל</w:t>
      </w:r>
    </w:p>
    <w:p>
      <w:pPr/>
      <w:r>
        <w:rPr>
          <w:lang w:val="pt_PT" w:bidi="pt_PT"/>
        </w:rPr>
      </w:r>
      <w:r>
        <w:rPr>
          <w:b/>
          <w:lang w:val="pt_PT" w:bidi="pt_PT"/>
        </w:rPr>
        <w:t>"e os líderes do povo de Israel".</w:t>
      </w:r>
    </w:p>
    <w:p>
      <w:pPr/>
      <w:r>
        <w:rPr>
          <w:lang w:val="pt_PT" w:bidi="pt_PT"/>
        </w:rPr>
      </w:r>
      <w:r>
        <w:rPr>
          <w:lang w:val="pt_PT" w:bidi="pt_PT"/>
        </w:rPr>
        <w:t>Este é um possessivo de relacionamento social. Tradução alternativa: “anciãos encarregados dos israelitas”.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3.18 (#5)</w:t>
      </w:r>
      <w:r>
        <w:rPr>
          <w:lang w:val="pt_PT" w:bidi="pt_PT"/>
        </w:rPr>
      </w:r>
    </w:p>
    <w:p>
      <w:pPr/>
      <w:r>
        <w:rPr>
          <w:lang w:val="pt_PT" w:bidi="pt_PT"/>
        </w:rPr>
      </w:r>
      <w:r>
        <w:rPr>
          <w:lang w:val="pt_PT" w:bidi="pt_PT"/>
        </w:rPr>
        <w:t>יִשְׂרָאֵ֜ל</w:t>
      </w:r>
    </w:p>
    <w:p>
      <w:pPr/>
      <w:r>
        <w:rPr>
          <w:lang w:val="pt_PT" w:bidi="pt_PT"/>
        </w:rPr>
      </w:r>
      <w:r>
        <w:rPr>
          <w:b/>
          <w:lang w:val="pt_PT" w:bidi="pt_PT"/>
        </w:rPr>
        <w:t>"Israel".</w:t>
      </w:r>
    </w:p>
    <w:p>
      <w:pPr/>
      <w:r>
        <w:rPr>
          <w:lang w:val="pt_PT" w:bidi="pt_PT"/>
        </w:rPr>
      </w:r>
      <w:r>
        <w:rPr>
          <w:b/>
          <w:lang w:val="pt_PT" w:bidi="pt_PT"/>
        </w:rPr>
        <w:t>Israel</w:t>
      </w:r>
      <w:r>
        <w:rPr>
          <w:lang w:val="pt_PT" w:bidi="pt_PT"/>
        </w:rPr>
        <w:t xml:space="preserve"> é um substantivo coletivo que se refere a todos os israelitas. Se o seu idioma não usa substantivos singulares dessa forma, você pode usar uma expressão diferente. Tradução alternativa: “os israelitas” ou “o povo israelita”.</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3.18 (#6)</w:t>
      </w:r>
      <w:r>
        <w:rPr>
          <w:lang w:val="pt_PT" w:bidi="pt_PT"/>
        </w:rPr>
      </w:r>
    </w:p>
    <w:p>
      <w:pPr/>
      <w:r>
        <w:rPr>
          <w:lang w:val="pt_PT" w:bidi="pt_PT"/>
        </w:rPr>
      </w:r>
      <w:r>
        <w:rPr>
          <w:lang w:val="pt_PT" w:bidi="pt_PT"/>
        </w:rPr>
        <w:t>מִצְרַ֗יִם</w:t>
      </w:r>
    </w:p>
    <w:p>
      <w:pPr/>
      <w:r>
        <w:rPr>
          <w:lang w:val="pt_PT" w:bidi="pt_PT"/>
        </w:rPr>
      </w:r>
      <w:r>
        <w:rPr>
          <w:b/>
          <w:lang w:val="pt_PT" w:bidi="pt_PT"/>
        </w:rPr>
        <w:t>"do Egito".</w:t>
      </w:r>
    </w:p>
    <w:p>
      <w:pPr/>
      <w:r>
        <w:rPr>
          <w:lang w:val="pt_PT" w:bidi="pt_PT"/>
        </w:rPr>
      </w:r>
      <w:r>
        <w:rPr>
          <w:lang w:val="pt_PT" w:bidi="pt_PT"/>
        </w:rPr>
        <w:t xml:space="preserve">Aqui, </w:t>
      </w:r>
      <w:r>
        <w:rPr>
          <w:b/>
          <w:lang w:val="pt_PT" w:bidi="pt_PT"/>
        </w:rPr>
        <w:t>Egito</w:t>
      </w:r>
      <w:r>
        <w:rPr>
          <w:lang w:val="pt_PT" w:bidi="pt_PT"/>
        </w:rPr>
        <w:t xml:space="preserve"> refere-se à nação egípcia. Se for útil no seu idioma, você pode usar uma expressão equivalente ou linguagem simples. Tradução alternativa: “os egípcios”.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3.18 (#7)</w:t>
      </w:r>
      <w:r>
        <w:rPr>
          <w:lang w:val="pt_PT" w:bidi="pt_PT"/>
        </w:rPr>
      </w:r>
    </w:p>
    <w:p>
      <w:pPr/>
      <w:r>
        <w:rPr>
          <w:lang w:val="pt_PT" w:bidi="pt_PT"/>
        </w:rPr>
      </w:r>
      <w:r>
        <w:rPr>
          <w:lang w:val="pt_PT" w:bidi="pt_PT"/>
        </w:rPr>
        <w:t>וַ⁠אֲמַרְתֶּ֤ם</w:t>
      </w:r>
    </w:p>
    <w:p>
      <w:pPr/>
      <w:r>
        <w:rPr>
          <w:lang w:val="pt_PT" w:bidi="pt_PT"/>
        </w:rPr>
      </w:r>
      <w:r>
        <w:rPr>
          <w:b/>
          <w:lang w:val="pt_PT" w:bidi="pt_PT"/>
        </w:rPr>
        <w:t>"Digam a ele:".</w:t>
      </w:r>
    </w:p>
    <w:p>
      <w:pPr/>
      <w:r>
        <w:rPr>
          <w:lang w:val="pt_PT" w:bidi="pt_PT"/>
        </w:rPr>
      </w:r>
      <w:r>
        <w:rPr>
          <w:lang w:val="pt_PT" w:bidi="pt_PT"/>
        </w:rPr>
        <w:t xml:space="preserve">No texto original, Moisés escreve </w:t>
      </w:r>
      <w:r>
        <w:rPr>
          <w:b/>
          <w:lang w:val="pt_PT" w:bidi="pt_PT"/>
        </w:rPr>
        <w:t>e vocês vão dizer</w:t>
      </w:r>
      <w:r>
        <w:rPr>
          <w:lang w:val="pt_PT" w:bidi="pt_PT"/>
        </w:rPr>
        <w:t xml:space="preserve"> nessa frase. Se o seu idioma usa formas diferentes de “você” dependendo do número de pessoas a quem se dirige, use uma forma plural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3.18 (#8)</w:t>
      </w:r>
      <w:r>
        <w:rPr>
          <w:lang w:val="pt_PT" w:bidi="pt_PT"/>
        </w:rPr>
      </w:r>
    </w:p>
    <w:p>
      <w:pPr/>
      <w:r>
        <w:rPr>
          <w:lang w:val="pt_PT" w:bidi="pt_PT"/>
        </w:rPr>
      </w:r>
      <w:r>
        <w:rPr>
          <w:lang w:val="pt_PT" w:bidi="pt_PT"/>
        </w:rPr>
        <w:t>עָלֵ֔י⁠נוּ &amp; נֵֽלֲכָה &amp; וְ⁠נִזְבְּחָ֖ה</w:t>
      </w:r>
    </w:p>
    <w:p>
      <w:pPr/>
      <w:r>
        <w:rPr>
          <w:lang w:val="pt_PT" w:bidi="pt_PT"/>
        </w:rPr>
      </w:r>
      <w:r>
        <w:rPr>
          <w:b/>
          <w:lang w:val="pt_PT" w:bidi="pt_PT"/>
        </w:rPr>
        <w:t>"apareceu a nós... deixe-nos ir... para oferecer sacrifício".</w:t>
      </w:r>
    </w:p>
    <w:p>
      <w:pPr/>
      <w:r>
        <w:rPr>
          <w:lang w:val="pt_PT" w:bidi="pt_PT"/>
        </w:rPr>
      </w:r>
      <w:r>
        <w:rPr>
          <w:lang w:val="pt_PT" w:bidi="pt_PT"/>
        </w:rPr>
        <w:t xml:space="preserve">Essas instâncias de </w:t>
      </w:r>
      <w:r>
        <w:rPr>
          <w:b/>
          <w:lang w:val="pt_PT" w:bidi="pt_PT"/>
        </w:rPr>
        <w:t>nós</w:t>
      </w:r>
      <w:r>
        <w:rPr>
          <w:lang w:val="pt_PT" w:bidi="pt_PT"/>
        </w:rPr>
        <w:t xml:space="preserve"> são exclusivas; elas incluem Moisés, os líderes e todos os israelitas, mas excluem o rei do Egito.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3.18 (#9)</w:t>
      </w:r>
      <w:r>
        <w:rPr>
          <w:lang w:val="pt_PT" w:bidi="pt_PT"/>
        </w:rPr>
      </w:r>
    </w:p>
    <w:p>
      <w:pPr/>
      <w:r>
        <w:rPr>
          <w:lang w:val="pt_PT" w:bidi="pt_PT"/>
        </w:rPr>
      </w:r>
      <w:r>
        <w:rPr>
          <w:lang w:val="pt_PT" w:bidi="pt_PT"/>
        </w:rPr>
        <w:t>שְׁלֹ֤שֶׁת</w:t>
      </w:r>
    </w:p>
    <w:p>
      <w:pPr/>
      <w:r>
        <w:rPr>
          <w:lang w:val="pt_PT" w:bidi="pt_PT"/>
        </w:rPr>
      </w:r>
      <w:r>
        <w:rPr>
          <w:b/>
          <w:lang w:val="pt_PT" w:bidi="pt_PT"/>
        </w:rPr>
        <w:t>"três dias de viagem".</w:t>
      </w:r>
    </w:p>
    <w:p>
      <w:pPr/>
      <w:r>
        <w:rPr>
          <w:lang w:val="pt_PT" w:bidi="pt_PT"/>
        </w:rPr>
      </w:r>
      <w:r>
        <w:rPr>
          <w:lang w:val="pt_PT" w:bidi="pt_PT"/>
        </w:rPr>
        <w:t>Tradução alternativa: “3”.</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3.19 (#1)</w:t>
      </w:r>
      <w:r>
        <w:rPr>
          <w:lang w:val="pt_PT" w:bidi="pt_PT"/>
        </w:rPr>
      </w:r>
    </w:p>
    <w:p>
      <w:pPr/>
      <w:r>
        <w:rPr>
          <w:lang w:val="pt_PT" w:bidi="pt_PT"/>
        </w:rPr>
      </w:r>
      <w:r>
        <w:rPr>
          <w:lang w:val="pt_PT" w:bidi="pt_PT"/>
        </w:rPr>
        <w:t>וְ⁠לֹ֖א בְּ⁠יָ֥ד חֲזָקָֽה</w:t>
      </w:r>
    </w:p>
    <w:p>
      <w:pPr/>
      <w:r>
        <w:rPr>
          <w:lang w:val="pt_PT" w:bidi="pt_PT"/>
        </w:rPr>
      </w:r>
      <w:r>
        <w:rPr>
          <w:b/>
          <w:lang w:val="pt_PT" w:bidi="pt_PT"/>
        </w:rPr>
        <w:t>"não for obrigado".</w:t>
      </w:r>
    </w:p>
    <w:p>
      <w:pPr/>
      <w:r>
        <w:rPr>
          <w:lang w:val="pt_PT" w:bidi="pt_PT"/>
        </w:rPr>
      </w:r>
      <w:r>
        <w:rPr>
          <w:lang w:val="pt_PT" w:bidi="pt_PT"/>
        </w:rPr>
        <w:t xml:space="preserve">No texto original, Moisés escreve </w:t>
      </w:r>
      <w:r>
        <w:rPr>
          <w:b/>
          <w:lang w:val="pt_PT" w:bidi="pt_PT"/>
        </w:rPr>
        <w:t>e não com mão forte</w:t>
      </w:r>
      <w:r>
        <w:rPr>
          <w:lang w:val="pt_PT" w:bidi="pt_PT"/>
        </w:rPr>
        <w:t xml:space="preserve"> nessa frase. A palavra </w:t>
      </w:r>
      <w:r>
        <w:rPr>
          <w:b/>
          <w:lang w:val="pt_PT" w:bidi="pt_PT"/>
        </w:rPr>
        <w:t>mão</w:t>
      </w:r>
      <w:r>
        <w:rPr>
          <w:lang w:val="pt_PT" w:bidi="pt_PT"/>
        </w:rPr>
        <w:t xml:space="preserve"> é uma metonímia para o poder do dono da mão. Existem duas dificuldades adicionais: (1) De quem é a mão (poder) a que se refere; (2) o negativo significa “a menos que” ou “nem mesmo?”. Os significados possíveis incluem: (1) “somente se ele perceber que não tem poder para fazer mais nada,” onde a </w:t>
      </w:r>
      <w:r>
        <w:rPr>
          <w:b/>
          <w:lang w:val="pt_PT" w:bidi="pt_PT"/>
        </w:rPr>
        <w:t>mão</w:t>
      </w:r>
      <w:r>
        <w:rPr>
          <w:lang w:val="pt_PT" w:bidi="pt_PT"/>
        </w:rPr>
        <w:t xml:space="preserve"> pertence a Faraó; (2) “somente se eu o forçar a deixá-lo ir” onde a </w:t>
      </w:r>
      <w:r>
        <w:rPr>
          <w:b/>
          <w:lang w:val="pt_PT" w:bidi="pt_PT"/>
        </w:rPr>
        <w:t>mão</w:t>
      </w:r>
      <w:r>
        <w:rPr>
          <w:lang w:val="pt_PT" w:bidi="pt_PT"/>
        </w:rPr>
        <w:t xml:space="preserve"> pertence a Yahweh, tomando “a menos que” para o negativo; (3) “nem mesmo se eu o forçar a deixá-lo ir”, onde a </w:t>
      </w:r>
      <w:r>
        <w:rPr>
          <w:b/>
          <w:lang w:val="pt_PT" w:bidi="pt_PT"/>
        </w:rPr>
        <w:t>mão</w:t>
      </w:r>
      <w:r>
        <w:rPr>
          <w:lang w:val="pt_PT" w:bidi="pt_PT"/>
        </w:rPr>
        <w:t xml:space="preserve"> pertence a Yahweh, tomando “nem mesmo” para o negativo.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3.20 (#1)</w:t>
      </w:r>
      <w:r>
        <w:rPr>
          <w:lang w:val="pt_PT" w:bidi="pt_PT"/>
        </w:rPr>
      </w:r>
    </w:p>
    <w:p>
      <w:pPr/>
      <w:r>
        <w:rPr>
          <w:lang w:val="pt_PT" w:bidi="pt_PT"/>
        </w:rPr>
      </w:r>
      <w:r>
        <w:rPr>
          <w:lang w:val="pt_PT" w:bidi="pt_PT"/>
        </w:rPr>
        <w:t>וְ⁠שָׁלַחְתִּ֤י</w:t>
      </w:r>
    </w:p>
    <w:p>
      <w:pPr/>
      <w:r>
        <w:rPr>
          <w:lang w:val="pt_PT" w:bidi="pt_PT"/>
        </w:rPr>
      </w:r>
      <w:r>
        <w:rPr>
          <w:b/>
          <w:lang w:val="pt_PT" w:bidi="pt_PT"/>
        </w:rPr>
        <w:t>"Por isso eu vou usar".</w:t>
      </w:r>
    </w:p>
    <w:p>
      <w:pPr/>
      <w:r>
        <w:rPr>
          <w:lang w:val="pt_PT" w:bidi="pt_PT"/>
        </w:rPr>
      </w:r>
      <w:r>
        <w:rPr>
          <w:lang w:val="pt_PT" w:bidi="pt_PT"/>
        </w:rPr>
        <w:t>Deus diz que isso será resultado da teimosia do rei do Egito. Tradução alternativa: “Portanto, eu enviarei”.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3.20 (#2)</w:t>
      </w:r>
      <w:r>
        <w:rPr>
          <w:lang w:val="pt_PT" w:bidi="pt_PT"/>
        </w:rPr>
      </w:r>
    </w:p>
    <w:p>
      <w:pPr/>
      <w:r>
        <w:rPr>
          <w:lang w:val="pt_PT" w:bidi="pt_PT"/>
        </w:rPr>
      </w:r>
      <w:r>
        <w:rPr>
          <w:lang w:val="pt_PT" w:bidi="pt_PT"/>
        </w:rPr>
        <w:t>וְ⁠שָׁלַחְתִּ֤י אֶת־יָדִ⁠י֙</w:t>
      </w:r>
    </w:p>
    <w:p>
      <w:pPr/>
      <w:r>
        <w:rPr>
          <w:lang w:val="pt_PT" w:bidi="pt_PT"/>
        </w:rPr>
      </w:r>
      <w:r>
        <w:rPr>
          <w:b/>
          <w:lang w:val="pt_PT" w:bidi="pt_PT"/>
        </w:rPr>
        <w:t>"Por isso eu vou usar o meu poder".</w:t>
      </w:r>
    </w:p>
    <w:p>
      <w:pPr/>
      <w:r>
        <w:rPr>
          <w:lang w:val="pt_PT" w:bidi="pt_PT"/>
        </w:rPr>
      </w:r>
      <w:r>
        <w:rPr>
          <w:lang w:val="pt_PT" w:bidi="pt_PT"/>
        </w:rPr>
        <w:t xml:space="preserve">No texto original, Moisés escreve </w:t>
      </w:r>
      <w:r>
        <w:rPr>
          <w:b/>
          <w:lang w:val="pt_PT" w:bidi="pt_PT"/>
        </w:rPr>
        <w:t>e eu enviarei minha mão</w:t>
      </w:r>
      <w:r>
        <w:rPr>
          <w:lang w:val="pt_PT" w:bidi="pt_PT"/>
        </w:rPr>
        <w:t xml:space="preserve"> nessa frase. Aqui, </w:t>
      </w:r>
      <w:r>
        <w:rPr>
          <w:b/>
          <w:lang w:val="pt_PT" w:bidi="pt_PT"/>
        </w:rPr>
        <w:t>mão</w:t>
      </w:r>
      <w:r>
        <w:rPr>
          <w:lang w:val="pt_PT" w:bidi="pt_PT"/>
        </w:rPr>
        <w:t xml:space="preserve"> refere-se ao poder de Deus. Algumas Bíblias em outros idiomas traduzem essa frase com uma expressão equivalente. Tradução alternativa: “Usarei minha força”.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3.20 (#3)</w:t>
      </w:r>
      <w:r>
        <w:rPr>
          <w:lang w:val="pt_PT" w:bidi="pt_PT"/>
        </w:rPr>
      </w:r>
    </w:p>
    <w:p>
      <w:pPr/>
      <w:r>
        <w:rPr>
          <w:lang w:val="pt_PT" w:bidi="pt_PT"/>
        </w:rPr>
      </w:r>
      <w:r>
        <w:rPr>
          <w:lang w:val="pt_PT" w:bidi="pt_PT"/>
        </w:rPr>
        <w:t>אֶת־מִצְרַ֔יִם</w:t>
      </w:r>
    </w:p>
    <w:p>
      <w:pPr/>
      <w:r>
        <w:rPr>
          <w:lang w:val="pt_PT" w:bidi="pt_PT"/>
        </w:rPr>
      </w:r>
      <w:r>
        <w:rPr>
          <w:b/>
          <w:lang w:val="pt_PT" w:bidi="pt_PT"/>
        </w:rPr>
        <w:t>"do Egito".</w:t>
      </w:r>
    </w:p>
    <w:p>
      <w:pPr/>
      <w:r>
        <w:rPr>
          <w:lang w:val="pt_PT" w:bidi="pt_PT"/>
        </w:rPr>
      </w:r>
      <w:r>
        <w:rPr>
          <w:b/>
          <w:lang w:val="pt_PT" w:bidi="pt_PT"/>
        </w:rPr>
        <w:t>Egito</w:t>
      </w:r>
      <w:r>
        <w:rPr>
          <w:lang w:val="pt_PT" w:bidi="pt_PT"/>
        </w:rPr>
        <w:t xml:space="preserve"> refere-se tanto à terra quanto ao grupo de pessoas, e então, por extensão, ao Faraó também.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3.20 (#4)</w:t>
      </w:r>
      <w:r>
        <w:rPr>
          <w:lang w:val="pt_PT" w:bidi="pt_PT"/>
        </w:rPr>
      </w:r>
    </w:p>
    <w:p>
      <w:pPr/>
      <w:r>
        <w:rPr>
          <w:lang w:val="pt_PT" w:bidi="pt_PT"/>
        </w:rPr>
      </w:r>
      <w:r>
        <w:rPr>
          <w:lang w:val="pt_PT" w:bidi="pt_PT"/>
        </w:rPr>
        <w:t>אֶת־מִצְרַ֔יִם &amp; בְּ⁠קִרְבּ֑⁠וֹ</w:t>
      </w:r>
    </w:p>
    <w:p>
      <w:pPr/>
      <w:r>
        <w:rPr>
          <w:lang w:val="pt_PT" w:bidi="pt_PT"/>
        </w:rPr>
      </w:r>
      <w:r>
        <w:rPr>
          <w:b/>
          <w:lang w:val="pt_PT" w:bidi="pt_PT"/>
        </w:rPr>
        <w:t>"do Egito".</w:t>
      </w:r>
    </w:p>
    <w:p>
      <w:pPr/>
      <w:r>
        <w:rPr>
          <w:lang w:val="pt_PT" w:bidi="pt_PT"/>
        </w:rPr>
      </w:r>
      <w:r>
        <w:rPr>
          <w:lang w:val="pt_PT" w:bidi="pt_PT"/>
        </w:rPr>
        <w:t xml:space="preserve">No texto original, Moisés escreve </w:t>
      </w:r>
      <w:r>
        <w:rPr>
          <w:b/>
          <w:lang w:val="pt_PT" w:bidi="pt_PT"/>
        </w:rPr>
        <w:t>dentro dele</w:t>
      </w:r>
      <w:r>
        <w:rPr>
          <w:lang w:val="pt_PT" w:bidi="pt_PT"/>
        </w:rPr>
        <w:t xml:space="preserve"> nessa frase. Aqui, </w:t>
      </w:r>
      <w:r>
        <w:rPr>
          <w:b/>
          <w:lang w:val="pt_PT" w:bidi="pt_PT"/>
        </w:rPr>
        <w:t>dele</w:t>
      </w:r>
      <w:r>
        <w:rPr>
          <w:lang w:val="pt_PT" w:bidi="pt_PT"/>
        </w:rPr>
        <w:t xml:space="preserve"> refere-se ao Egito como um coletivo.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3.20 (#5)</w:t>
      </w:r>
      <w:r>
        <w:rPr>
          <w:lang w:val="pt_PT" w:bidi="pt_PT"/>
        </w:rPr>
      </w:r>
    </w:p>
    <w:p>
      <w:pPr/>
      <w:r>
        <w:rPr>
          <w:lang w:val="pt_PT" w:bidi="pt_PT"/>
        </w:rPr>
      </w:r>
      <w:r>
        <w:rPr>
          <w:lang w:val="pt_PT" w:bidi="pt_PT"/>
        </w:rPr>
        <w:t>נִפְלְאֹתַ֔⁠י</w:t>
      </w:r>
    </w:p>
    <w:p>
      <w:pPr/>
      <w:r>
        <w:rPr>
          <w:lang w:val="pt_PT" w:bidi="pt_PT"/>
        </w:rPr>
      </w:r>
      <w:r>
        <w:rPr>
          <w:b/>
          <w:lang w:val="pt_PT" w:bidi="pt_PT"/>
        </w:rPr>
        <w:t>"coisas terríveis".</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maravilhas</w:t>
      </w:r>
      <w:r>
        <w:rPr>
          <w:lang w:val="pt_PT" w:bidi="pt_PT"/>
        </w:rPr>
        <w:t xml:space="preserve"> (como está no texto original) de outra forma, como é feito em algumas Bíblias em outros idiomas. Tradução alternativa: “meus atos incríveis”.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3.20 (#6)</w:t>
      </w:r>
      <w:r>
        <w:rPr>
          <w:lang w:val="pt_PT" w:bidi="pt_PT"/>
        </w:rPr>
      </w:r>
    </w:p>
    <w:p>
      <w:pPr/>
      <w:r>
        <w:rPr>
          <w:lang w:val="pt_PT" w:bidi="pt_PT"/>
        </w:rPr>
      </w:r>
      <w:r>
        <w:rPr>
          <w:lang w:val="pt_PT" w:bidi="pt_PT"/>
        </w:rPr>
        <w:t>וְ⁠אַחֲרֵי־כֵ֖ן</w:t>
      </w:r>
    </w:p>
    <w:p>
      <w:pPr/>
      <w:r>
        <w:rPr>
          <w:lang w:val="pt_PT" w:bidi="pt_PT"/>
        </w:rPr>
      </w:r>
      <w:r>
        <w:rPr>
          <w:b/>
          <w:lang w:val="pt_PT" w:bidi="pt_PT"/>
        </w:rPr>
        <w:t>"Depois disso".</w:t>
      </w:r>
    </w:p>
    <w:p>
      <w:pPr/>
      <w:r>
        <w:rPr>
          <w:lang w:val="pt_PT" w:bidi="pt_PT"/>
        </w:rPr>
      </w:r>
      <w:r>
        <w:rPr>
          <w:lang w:val="pt_PT" w:bidi="pt_PT"/>
        </w:rPr>
        <w:t>Aqui, a natureza sequencial desses acontecimentos é enfatizada. Considere usar um termo de conexão sequencial mais forte do que o usual aqui.</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3.20 (#7)</w:t>
      </w:r>
      <w:r>
        <w:rPr>
          <w:lang w:val="pt_PT" w:bidi="pt_PT"/>
        </w:rPr>
      </w:r>
    </w:p>
    <w:p>
      <w:pPr/>
      <w:r>
        <w:rPr>
          <w:lang w:val="pt_PT" w:bidi="pt_PT"/>
        </w:rPr>
      </w:r>
      <w:r>
        <w:rPr>
          <w:lang w:val="pt_PT" w:bidi="pt_PT"/>
        </w:rPr>
        <w:t>יְשַׁלַּ֥ח</w:t>
      </w:r>
    </w:p>
    <w:p>
      <w:pPr/>
      <w:r>
        <w:rPr>
          <w:lang w:val="pt_PT" w:bidi="pt_PT"/>
        </w:rPr>
      </w:r>
      <w:r>
        <w:rPr>
          <w:b/>
          <w:lang w:val="pt_PT" w:bidi="pt_PT"/>
        </w:rPr>
        <w:t>"o rei deixará que vocês saiam".</w:t>
      </w:r>
    </w:p>
    <w:p>
      <w:pPr/>
      <w:r>
        <w:rPr>
          <w:lang w:val="pt_PT" w:bidi="pt_PT"/>
        </w:rPr>
      </w:r>
      <w:r>
        <w:rPr>
          <w:lang w:val="pt_PT" w:bidi="pt_PT"/>
        </w:rPr>
        <w:t xml:space="preserve">No texto original, Moisés usa o pronome </w:t>
      </w:r>
      <w:r>
        <w:rPr>
          <w:b/>
          <w:lang w:val="pt_PT" w:bidi="pt_PT"/>
        </w:rPr>
        <w:t>ele</w:t>
      </w:r>
      <w:r>
        <w:rPr>
          <w:lang w:val="pt_PT" w:bidi="pt_PT"/>
        </w:rPr>
        <w:t xml:space="preserve"> nessa frase. Aqui, </w:t>
      </w:r>
      <w:r>
        <w:rPr>
          <w:b/>
          <w:lang w:val="pt_PT" w:bidi="pt_PT"/>
        </w:rPr>
        <w:t>ele</w:t>
      </w:r>
      <w:r>
        <w:rPr>
          <w:lang w:val="pt_PT" w:bidi="pt_PT"/>
        </w:rPr>
        <w:t xml:space="preserve"> se refere ao Faraó, o rei do Egito. Algumas Bíblias em outros idiomas não traduzem esse pronome ou usam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3.20 (#8)</w:t>
      </w:r>
      <w:r>
        <w:rPr>
          <w:lang w:val="pt_PT" w:bidi="pt_PT"/>
        </w:rPr>
      </w:r>
    </w:p>
    <w:p>
      <w:pPr/>
      <w:r>
        <w:rPr>
          <w:lang w:val="pt_PT" w:bidi="pt_PT"/>
        </w:rPr>
      </w:r>
      <w:r>
        <w:rPr>
          <w:lang w:val="pt_PT" w:bidi="pt_PT"/>
        </w:rPr>
        <w:t>אֶתְ⁠כֶֽם</w:t>
      </w:r>
    </w:p>
    <w:p>
      <w:pPr/>
      <w:r>
        <w:rPr>
          <w:lang w:val="pt_PT" w:bidi="pt_PT"/>
        </w:rPr>
      </w:r>
      <w:r>
        <w:rPr>
          <w:b/>
          <w:lang w:val="pt_PT" w:bidi="pt_PT"/>
        </w:rPr>
        <w:t>"que vocês saiam".</w:t>
      </w:r>
    </w:p>
    <w:p>
      <w:pPr/>
      <w:r>
        <w:rPr>
          <w:lang w:val="pt_PT" w:bidi="pt_PT"/>
        </w:rPr>
      </w:r>
      <w:r>
        <w:rPr>
          <w:lang w:val="pt_PT" w:bidi="pt_PT"/>
        </w:rPr>
        <w:t xml:space="preserve">Aqui, </w:t>
      </w:r>
      <w:r>
        <w:rPr>
          <w:b/>
          <w:lang w:val="pt_PT" w:bidi="pt_PT"/>
        </w:rPr>
        <w:t>vocês</w:t>
      </w:r>
      <w:r>
        <w:rPr>
          <w:lang w:val="pt_PT" w:bidi="pt_PT"/>
        </w:rPr>
        <w:t xml:space="preserve"> refere-se aos israelitas. Se o seu idioma usa formas diferentes de "você" dependendo do número de pessoas a quem se dirige, use uma forma plural aqui, como é feito em algumas Bíblias em outros idiomas.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3.21 (#1)</w:t>
      </w:r>
      <w:r>
        <w:rPr>
          <w:lang w:val="pt_PT" w:bidi="pt_PT"/>
        </w:rPr>
      </w:r>
    </w:p>
    <w:p>
      <w:pPr/>
      <w:r>
        <w:rPr>
          <w:lang w:val="pt_PT" w:bidi="pt_PT"/>
        </w:rPr>
      </w:r>
      <w:r>
        <w:rPr>
          <w:lang w:val="pt_PT" w:bidi="pt_PT"/>
        </w:rPr>
        <w:t>אֶת־חֵ֥ן &amp; בְּ⁠עֵינֵ֣י מִצְרָ֑יִם</w:t>
      </w:r>
    </w:p>
    <w:p>
      <w:pPr/>
      <w:r>
        <w:rPr>
          <w:lang w:val="pt_PT" w:bidi="pt_PT"/>
        </w:rPr>
      </w:r>
      <w:r>
        <w:rPr>
          <w:b/>
          <w:lang w:val="pt_PT" w:bidi="pt_PT"/>
        </w:rPr>
        <w:t>"farei com que os egípcios respeitem vocês".</w:t>
      </w:r>
    </w:p>
    <w:p>
      <w:pPr/>
      <w:r>
        <w:rPr>
          <w:lang w:val="pt_PT" w:bidi="pt_PT"/>
        </w:rPr>
      </w:r>
      <w:r>
        <w:rPr>
          <w:lang w:val="pt_PT" w:bidi="pt_PT"/>
        </w:rPr>
        <w:t xml:space="preserve">No texto original, Moisés escreve </w:t>
      </w:r>
      <w:r>
        <w:rPr>
          <w:b/>
          <w:lang w:val="pt_PT" w:bidi="pt_PT"/>
        </w:rPr>
        <w:t>favor aos olhos dos egípcios</w:t>
      </w:r>
      <w:r>
        <w:rPr>
          <w:lang w:val="pt_PT" w:bidi="pt_PT"/>
        </w:rPr>
        <w:t xml:space="preserve"> nessa frase. </w:t>
      </w:r>
      <w:r>
        <w:rPr>
          <w:b/>
          <w:lang w:val="pt_PT" w:bidi="pt_PT"/>
        </w:rPr>
        <w:t xml:space="preserve"> Aos olhos dos egípcios</w:t>
      </w:r>
      <w:r>
        <w:rPr>
          <w:lang w:val="pt_PT" w:bidi="pt_PT"/>
        </w:rPr>
        <w:t xml:space="preserve"> é uma expressão idiomática para os sentimentos dos egípcios. </w:t>
      </w:r>
      <w:r>
        <w:rPr>
          <w:b/>
          <w:lang w:val="pt_PT" w:bidi="pt_PT"/>
        </w:rPr>
        <w:t>Favor</w:t>
      </w:r>
      <w:r>
        <w:rPr>
          <w:lang w:val="pt_PT" w:bidi="pt_PT"/>
        </w:rPr>
        <w:t xml:space="preserve"> significa que esses sentimentos são positivos. Juntos, isso significa que quando os egípcios veem os israelitas (hebreus) saindo do Egito, eles os ajudarão de bom grado (porque querem que eles saiam devido ao sofrimento dos egípcios sob o julgamento de Deus). Se o seu idioma tiver a mesma ou uma expressão idiomática semelhante, você pode traduzir ou usá-la. Caso contrário, você pode traduzir o significado,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 (#2)</w:t>
      </w:r>
      <w:r>
        <w:rPr>
          <w:lang w:val="pt_PT" w:bidi="pt_PT"/>
        </w:rPr>
      </w:r>
    </w:p>
    <w:p>
      <w:pPr/>
      <w:r>
        <w:rPr>
          <w:lang w:val="pt_PT" w:bidi="pt_PT"/>
        </w:rPr>
      </w:r>
      <w:r>
        <w:rPr>
          <w:lang w:val="pt_PT" w:bidi="pt_PT"/>
        </w:rPr>
        <w:t>בְּ⁠עֵינֵ֣י מִצְרָ֑יִם</w:t>
      </w:r>
    </w:p>
    <w:p>
      <w:pPr/>
      <w:r>
        <w:rPr>
          <w:lang w:val="pt_PT" w:bidi="pt_PT"/>
        </w:rPr>
      </w:r>
      <w:r>
        <w:rPr>
          <w:b/>
          <w:lang w:val="pt_PT" w:bidi="pt_PT"/>
        </w:rPr>
        <w:t>"que os egípcios respeitem vocês".</w:t>
      </w:r>
    </w:p>
    <w:p>
      <w:pPr/>
      <w:r>
        <w:rPr>
          <w:lang w:val="pt_PT" w:bidi="pt_PT"/>
        </w:rPr>
      </w:r>
      <w:r>
        <w:rPr>
          <w:lang w:val="pt_PT" w:bidi="pt_PT"/>
        </w:rPr>
        <w:t xml:space="preserve">No texto original, Moisés escreve </w:t>
      </w:r>
      <w:r>
        <w:rPr>
          <w:b/>
          <w:lang w:val="pt_PT" w:bidi="pt_PT"/>
        </w:rPr>
        <w:t>aos olhos dos egípcios</w:t>
      </w:r>
      <w:r>
        <w:rPr>
          <w:lang w:val="pt_PT" w:bidi="pt_PT"/>
        </w:rPr>
        <w:t xml:space="preserve"> nessa frase. Este é um possessivo parte-todo. Além disso, se o seu idioma usa uma forma específica do possessivo para coisas que não se pode perder, seria apropriado usar essa forma aqui. Algumas Bíblias em outros idiomas traduzem essa frase com uma expressão equivalente. </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3.21 (#3)</w:t>
      </w:r>
      <w:r>
        <w:rPr>
          <w:lang w:val="pt_PT" w:bidi="pt_PT"/>
        </w:rPr>
      </w:r>
    </w:p>
    <w:p>
      <w:pPr/>
      <w:r>
        <w:rPr>
          <w:lang w:val="pt_PT" w:bidi="pt_PT"/>
        </w:rPr>
      </w:r>
      <w:r>
        <w:rPr>
          <w:lang w:val="pt_PT" w:bidi="pt_PT"/>
        </w:rPr>
        <w:t>הָֽ⁠עָם־הַ⁠זֶּ֖ה</w:t>
      </w:r>
    </w:p>
    <w:p>
      <w:pPr/>
      <w:r>
        <w:rPr>
          <w:lang w:val="pt_PT" w:bidi="pt_PT"/>
        </w:rPr>
      </w:r>
      <w:r>
        <w:rPr>
          <w:b/>
          <w:lang w:val="pt_PT" w:bidi="pt_PT"/>
        </w:rPr>
        <w:t>"vocês".</w:t>
      </w:r>
    </w:p>
    <w:p>
      <w:pPr/>
      <w:r>
        <w:rPr>
          <w:lang w:val="pt_PT" w:bidi="pt_PT"/>
        </w:rPr>
      </w:r>
      <w:r>
        <w:rPr>
          <w:lang w:val="pt_PT" w:bidi="pt_PT"/>
        </w:rPr>
        <w:t>Tradução alternativa: “você”.</w:t>
      </w:r>
      <w:r>
        <w:rPr>
          <w:lang w:val="pt_PT" w:bidi="pt_PT"/>
        </w:rPr>
      </w:r>
      <w:r>
        <w:rPr>
          <w:lang w:val="pt_PT" w:bidi="pt_PT"/>
        </w:rPr>
      </w:r>
    </w:p>
    <w:p>
      <w:pPr/>
      <w:r>
        <w:rPr>
          <w:lang w:val="pt_PT" w:bidi="pt_PT"/>
        </w:rPr>
      </w:r>
    </w:p>
    <w:p>
      <w:pPr>
        <w:pStyle w:val="Heading2"/>
      </w:pPr>
      <w:r>
        <w:rPr>
          <w:lang w:val="pt_PT" w:bidi="pt_PT"/>
        </w:rPr>
        <w:t>Êxodo 3.21 (#4)</w:t>
      </w:r>
      <w:r>
        <w:rPr>
          <w:lang w:val="pt_PT" w:bidi="pt_PT"/>
        </w:rPr>
      </w:r>
    </w:p>
    <w:p>
      <w:pPr/>
      <w:r>
        <w:rPr>
          <w:lang w:val="pt_PT" w:bidi="pt_PT"/>
        </w:rPr>
      </w:r>
      <w:r>
        <w:rPr>
          <w:lang w:val="pt_PT" w:bidi="pt_PT"/>
        </w:rPr>
        <w:t>תֵֽלֵכ֔וּ⁠ן &amp; תֵלְכ֖וּ</w:t>
      </w:r>
    </w:p>
    <w:p>
      <w:pPr/>
      <w:r>
        <w:rPr>
          <w:lang w:val="pt_PT" w:bidi="pt_PT"/>
        </w:rPr>
      </w:r>
      <w:r>
        <w:rPr>
          <w:b/>
          <w:lang w:val="pt_PT" w:bidi="pt_PT"/>
        </w:rPr>
        <w:t>"E, quando vocês saírem".</w:t>
      </w:r>
    </w:p>
    <w:p>
      <w:pPr/>
      <w:r>
        <w:rPr>
          <w:lang w:val="pt_PT" w:bidi="pt_PT"/>
        </w:rPr>
      </w:r>
      <w:r>
        <w:rPr>
          <w:lang w:val="pt_PT" w:bidi="pt_PT"/>
        </w:rPr>
        <w:t>Se o seu idioma usa formas diferentes de "você" dependendo do número de pessoas a quem se dirige, use uma forma plural aqui, como é feito em algumas Bíblias em outros idiomas.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3.21 (#5)</w:t>
      </w:r>
      <w:r>
        <w:rPr>
          <w:lang w:val="pt_PT" w:bidi="pt_PT"/>
        </w:rPr>
      </w:r>
    </w:p>
    <w:p>
      <w:pPr/>
      <w:r>
        <w:rPr>
          <w:lang w:val="pt_PT" w:bidi="pt_PT"/>
        </w:rPr>
      </w:r>
      <w:r>
        <w:rPr>
          <w:lang w:val="pt_PT" w:bidi="pt_PT"/>
        </w:rPr>
        <w:t>תֵֽלֵכ֔וּ⁠ן &amp; תֵלְכ֖וּ</w:t>
      </w:r>
    </w:p>
    <w:p>
      <w:pPr/>
      <w:r>
        <w:rPr>
          <w:lang w:val="pt_PT" w:bidi="pt_PT"/>
        </w:rPr>
      </w:r>
      <w:r>
        <w:rPr>
          <w:b/>
          <w:lang w:val="pt_PT" w:bidi="pt_PT"/>
        </w:rPr>
        <w:t>"quando vocês saírem".</w:t>
      </w:r>
    </w:p>
    <w:p>
      <w:pPr/>
      <w:r>
        <w:rPr>
          <w:lang w:val="pt_PT" w:bidi="pt_PT"/>
        </w:rPr>
      </w:r>
      <w:r>
        <w:rPr>
          <w:lang w:val="pt_PT" w:bidi="pt_PT"/>
        </w:rPr>
        <w:t>Tradução alternativa: “deixar” ou “sair” ou “vir para fora”.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3.21 (#6)</w:t>
      </w:r>
      <w:r>
        <w:rPr>
          <w:lang w:val="pt_PT" w:bidi="pt_PT"/>
        </w:rPr>
      </w:r>
    </w:p>
    <w:p>
      <w:pPr/>
      <w:r>
        <w:rPr>
          <w:lang w:val="pt_PT" w:bidi="pt_PT"/>
        </w:rPr>
      </w:r>
      <w:r>
        <w:rPr>
          <w:lang w:val="pt_PT" w:bidi="pt_PT"/>
        </w:rPr>
        <w:t>לֹ֥א &amp; רֵיקָֽם</w:t>
      </w:r>
    </w:p>
    <w:p>
      <w:pPr/>
      <w:r>
        <w:rPr>
          <w:lang w:val="pt_PT" w:bidi="pt_PT"/>
        </w:rPr>
      </w:r>
      <w:r>
        <w:rPr>
          <w:b/>
          <w:lang w:val="pt_PT" w:bidi="pt_PT"/>
        </w:rPr>
        <w:t>"não irão de mãos vazias".</w:t>
      </w:r>
    </w:p>
    <w:p>
      <w:pPr/>
      <w:r>
        <w:rPr>
          <w:lang w:val="pt_PT" w:bidi="pt_PT"/>
        </w:rPr>
      </w:r>
      <w:r>
        <w:rPr>
          <w:lang w:val="pt_PT" w:bidi="pt_PT"/>
        </w:rPr>
        <w:t xml:space="preserve">O negativo duplo, </w:t>
      </w:r>
      <w:r>
        <w:rPr>
          <w:b/>
          <w:lang w:val="pt_PT" w:bidi="pt_PT"/>
        </w:rPr>
        <w:t>não... mãos vazias</w:t>
      </w:r>
      <w:r>
        <w:rPr>
          <w:lang w:val="pt_PT" w:bidi="pt_PT"/>
        </w:rPr>
        <w:t xml:space="preserve"> é usado para significar "cheio". Se esse negativo duplo for mal interpretado em seu idioma, você pode traduzi-lo como uma afirmação positiva. Tradução alternativa: “[vá] com muitas coisas”.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3.21 (#7)</w:t>
      </w:r>
      <w:r>
        <w:rPr>
          <w:lang w:val="pt_PT" w:bidi="pt_PT"/>
        </w:rPr>
      </w:r>
    </w:p>
    <w:p>
      <w:pPr/>
      <w:r>
        <w:rPr>
          <w:lang w:val="pt_PT" w:bidi="pt_PT"/>
        </w:rPr>
      </w:r>
      <w:r>
        <w:rPr>
          <w:lang w:val="pt_PT" w:bidi="pt_PT"/>
        </w:rPr>
        <w:t>לֹ֥א תֵלְכ֖וּ רֵיקָֽם</w:t>
      </w:r>
    </w:p>
    <w:p>
      <w:pPr/>
      <w:r>
        <w:rPr>
          <w:lang w:val="pt_PT" w:bidi="pt_PT"/>
        </w:rPr>
      </w:r>
      <w:r>
        <w:rPr>
          <w:b/>
          <w:lang w:val="pt_PT" w:bidi="pt_PT"/>
        </w:rPr>
        <w:t>"não irão de mãos vazias".</w:t>
      </w:r>
    </w:p>
    <w:p>
      <w:pPr/>
      <w:r>
        <w:rPr>
          <w:lang w:val="pt_PT" w:bidi="pt_PT"/>
        </w:rPr>
      </w:r>
      <w:r>
        <w:rPr>
          <w:lang w:val="pt_PT" w:bidi="pt_PT"/>
        </w:rPr>
        <w:t>Aqui, Yahweh usa uma figura de linguagem que expressa um significado fortemente positivo ao usar uma palavra negativa junto com uma palavra que é o oposto do significado pretendido. Se isso for confuso em seu idioma, você pode expressar o significado de forma positiva. Tradução alternativa: “você irá com as mãos cheias de coisas boas” ou “você irá com muitas coisas valiosas”.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Êxodo 3.22 (#1)</w:t>
      </w:r>
      <w:r>
        <w:rPr>
          <w:lang w:val="pt_PT" w:bidi="pt_PT"/>
        </w:rPr>
      </w:r>
    </w:p>
    <w:p>
      <w:pPr/>
      <w:r>
        <w:rPr>
          <w:lang w:val="pt_PT" w:bidi="pt_PT"/>
        </w:rPr>
      </w:r>
      <w:r>
        <w:rPr>
          <w:lang w:val="pt_PT" w:bidi="pt_PT"/>
        </w:rPr>
        <w:t>וּ⁠מִ⁠גָּרַ֣ת בֵּיתָ֔⁠הּ</w:t>
      </w:r>
    </w:p>
    <w:p>
      <w:pPr/>
      <w:r>
        <w:rPr>
          <w:lang w:val="pt_PT" w:bidi="pt_PT"/>
        </w:rPr>
      </w:r>
      <w:r>
        <w:rPr>
          <w:b/>
          <w:lang w:val="pt_PT" w:bidi="pt_PT"/>
        </w:rPr>
        <w:t>"mulheres egípcias que estiverem morando na casa delas".</w:t>
      </w:r>
    </w:p>
    <w:p>
      <w:pPr/>
      <w:r>
        <w:rPr>
          <w:lang w:val="pt_PT" w:bidi="pt_PT"/>
        </w:rPr>
      </w:r>
      <w:r>
        <w:rPr>
          <w:lang w:val="pt_PT" w:bidi="pt_PT"/>
        </w:rPr>
        <w:t xml:space="preserve">No texto original, Moisés escreve </w:t>
      </w:r>
      <w:r>
        <w:rPr>
          <w:b/>
          <w:lang w:val="pt_PT" w:bidi="pt_PT"/>
        </w:rPr>
        <w:t>e que ficam em sua casa</w:t>
      </w:r>
      <w:r>
        <w:rPr>
          <w:lang w:val="pt_PT" w:bidi="pt_PT"/>
        </w:rPr>
        <w:t xml:space="preserve"> nessa frase. A palavra </w:t>
      </w:r>
      <w:r>
        <w:rPr>
          <w:b/>
          <w:lang w:val="pt_PT" w:bidi="pt_PT"/>
        </w:rPr>
        <w:t xml:space="preserve">ficar </w:t>
      </w:r>
      <w:r>
        <w:rPr>
          <w:lang w:val="pt_PT" w:bidi="pt_PT"/>
        </w:rPr>
        <w:t xml:space="preserve">aqui, significa viver em algum lugar que não é a terra natal, geralmente temporariamente. Não está claro quem são as mulheres peregrinas (visitantes) e em cuja casa elas estão peregrinando, deixando várias possibilidades. A maioria das traduções que toma uma decisão sobre quem elas são identifica tanto a residente temporária quanto sua casa anfitriã como egípcias. Isso faz sentido, pois os israelitas estarão saqueando os egípcios. Se for possível deixar isso ambíguo na sua tradução, seria o ideal.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3.22 (#2)</w:t>
      </w:r>
      <w:r>
        <w:rPr>
          <w:lang w:val="pt_PT" w:bidi="pt_PT"/>
        </w:rPr>
      </w:r>
    </w:p>
    <w:p>
      <w:pPr/>
      <w:r>
        <w:rPr>
          <w:lang w:val="pt_PT" w:bidi="pt_PT"/>
        </w:rPr>
      </w:r>
      <w:r>
        <w:rPr>
          <w:lang w:val="pt_PT" w:bidi="pt_PT"/>
        </w:rPr>
        <w:t>וְ⁠שַׂמְתֶּ֗ם עַל־בְּנֵי⁠כֶם֙ וְ⁠עַל־בְּנֹ֣תֵי⁠כֶ֔ם וְ⁠נִצַּלְתֶּ֖ם</w:t>
      </w:r>
    </w:p>
    <w:p>
      <w:pPr/>
      <w:r>
        <w:rPr>
          <w:lang w:val="pt_PT" w:bidi="pt_PT"/>
        </w:rPr>
      </w:r>
      <w:r>
        <w:rPr>
          <w:b/>
          <w:lang w:val="pt_PT" w:bidi="pt_PT"/>
        </w:rPr>
        <w:t>"com que vocês vestirão os seus filhos e as suas filhas. E assim vocês tomarão as riquezas".</w:t>
      </w:r>
    </w:p>
    <w:p>
      <w:pPr/>
      <w:r>
        <w:rPr>
          <w:lang w:val="pt_PT" w:bidi="pt_PT"/>
        </w:rPr>
      </w:r>
      <w:r>
        <w:rPr>
          <w:lang w:val="pt_PT" w:bidi="pt_PT"/>
        </w:rPr>
        <w:t xml:space="preserve">Cada um destes é um </w:t>
      </w:r>
      <w:r>
        <w:rPr>
          <w:b/>
          <w:lang w:val="pt_PT" w:bidi="pt_PT"/>
        </w:rPr>
        <w:t>vocês</w:t>
      </w:r>
      <w:r>
        <w:rPr>
          <w:lang w:val="pt_PT" w:bidi="pt_PT"/>
        </w:rPr>
        <w:t xml:space="preserve"> no plural. Se o seu idioma usa formas diferentes de "você" dependendo do número de pessoas a quem se dirige,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3.22 (#3)</w:t>
      </w:r>
      <w:r>
        <w:rPr>
          <w:lang w:val="pt_PT" w:bidi="pt_PT"/>
        </w:rPr>
      </w:r>
    </w:p>
    <w:p>
      <w:pPr/>
      <w:r>
        <w:rPr>
          <w:lang w:val="pt_PT" w:bidi="pt_PT"/>
        </w:rPr>
      </w:r>
      <w:r>
        <w:rPr>
          <w:lang w:val="pt_PT" w:bidi="pt_PT"/>
        </w:rPr>
        <w:t>אֶת־מִצְרָֽיִם</w:t>
      </w:r>
    </w:p>
    <w:p>
      <w:pPr/>
      <w:r>
        <w:rPr>
          <w:lang w:val="pt_PT" w:bidi="pt_PT"/>
        </w:rPr>
      </w:r>
      <w:r>
        <w:rPr>
          <w:b/>
          <w:lang w:val="pt_PT" w:bidi="pt_PT"/>
        </w:rPr>
        <w:t>"dos egípcios".</w:t>
      </w:r>
    </w:p>
    <w:p>
      <w:pPr/>
      <w:r>
        <w:rPr>
          <w:lang w:val="pt_PT" w:bidi="pt_PT"/>
        </w:rPr>
      </w:r>
      <w:r>
        <w:rPr>
          <w:lang w:val="pt_PT" w:bidi="pt_PT"/>
        </w:rPr>
        <w:t xml:space="preserve">Após esta frase, a citação direta da palavra de Yahweh que começou em </w:t>
      </w:r>
      <w:r>
        <w:rPr>
          <w:lang w:val="pt_PT" w:bidi="pt_PT"/>
        </w:rPr>
        <w:t>3.15</w:t>
      </w:r>
      <w:r>
        <w:rPr>
          <w:lang w:val="pt_PT" w:bidi="pt_PT"/>
        </w:rPr>
        <w:t xml:space="preserve"> termina. Pode ser útil para seus leitores indicar isso com uma marca de fechamento de citação de primeiro nível ou com qualquer outra pontuação ou convenção que seu idioma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 Introdução ao capítulo 4</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1–17: Moisés hesita em obedecer, então Yahweh dá a ele sinais para confirmar sua missão</w:t>
      </w:r>
    </w:p>
    <w:p>
      <w:pPr>
        <w:pStyle w:val="ListBullet"/>
        <w:spacing w:line="240" w:lineRule="auto"/>
        <w:ind w:left="720"/>
      </w:pPr>
      <w:r>
        <w:rPr>
          <w:lang w:val="pt_PT" w:bidi="pt_PT"/>
        </w:rPr>
      </w:r>
      <w:r>
        <w:rPr>
          <w:lang w:val="pt_PT" w:bidi="pt_PT"/>
        </w:rPr>
        <w:t>vv. 18–28: Moisés retorna ao Egito</w:t>
      </w:r>
    </w:p>
    <w:p>
      <w:pPr>
        <w:pStyle w:val="ListBullet"/>
        <w:spacing w:line="240" w:lineRule="auto"/>
        <w:ind w:left="720"/>
      </w:pPr>
      <w:r>
        <w:rPr>
          <w:lang w:val="pt_PT" w:bidi="pt_PT"/>
        </w:rPr>
      </w:r>
      <w:r>
        <w:rPr>
          <w:lang w:val="pt_PT" w:bidi="pt_PT"/>
        </w:rPr>
        <w:t>vv. 29–31: Moisés e Arão se encontram com os líderes israelitas e lhes contam o que Yahweh disse</w:t>
      </w:r>
    </w:p>
    <w:p>
      <w:pPr>
        <w:pStyle w:val="Heading3"/>
      </w:pPr>
      <w:r>
        <w:rPr>
          <w:lang w:val="pt_PT" w:bidi="pt_PT"/>
        </w:rPr>
        <w:t>Possíveis questões de tradução</w:t>
      </w:r>
    </w:p>
    <w:p>
      <w:pPr>
        <w:pStyle w:val="Heading4"/>
      </w:pPr>
      <w:r>
        <w:rPr>
          <w:lang w:val="pt_PT" w:bidi="pt_PT"/>
        </w:rPr>
        <w:t>Citações</w:t>
      </w:r>
    </w:p>
    <w:p>
      <w:pPr>
        <w:pStyle w:val="ListBullet"/>
        <w:spacing w:line="240" w:lineRule="auto"/>
        <w:ind w:left="720"/>
      </w:pPr>
      <w:r>
        <w:rPr>
          <w:lang w:val="pt_PT" w:bidi="pt_PT"/>
        </w:rPr>
      </w:r>
      <w:r>
        <w:rPr>
          <w:lang w:val="pt_PT" w:bidi="pt_PT"/>
        </w:rPr>
        <w:t xml:space="preserve">Há uma transição difícil entre </w:t>
      </w:r>
      <w:r>
        <w:rPr>
          <w:lang w:val="pt_PT" w:bidi="pt_PT"/>
        </w:rPr>
        <w:t>4.4</w:t>
      </w:r>
      <w:r>
        <w:rPr>
          <w:lang w:val="pt_PT" w:bidi="pt_PT"/>
        </w:rPr>
        <w:t xml:space="preserve"> e </w:t>
      </w:r>
      <w:r>
        <w:rPr>
          <w:lang w:val="pt_PT" w:bidi="pt_PT"/>
        </w:rPr>
        <w:t>4.5</w:t>
      </w:r>
      <w:r>
        <w:rPr>
          <w:lang w:val="pt_PT" w:bidi="pt_PT"/>
        </w:rPr>
        <w:t xml:space="preserve"> porque a citação é interrompida no meio para inserir um pouco de narrativa. Quando retoma em </w:t>
      </w:r>
      <w:r>
        <w:rPr>
          <w:lang w:val="pt_PT" w:bidi="pt_PT"/>
        </w:rPr>
        <w:t>4.5</w:t>
      </w:r>
      <w:r>
        <w:rPr>
          <w:lang w:val="pt_PT" w:bidi="pt_PT"/>
        </w:rPr>
        <w:t xml:space="preserve">, a frase parece incompleta (mesmo se unida diretamente com o fragmento de citação em </w:t>
      </w:r>
      <w:r>
        <w:rPr>
          <w:lang w:val="pt_PT" w:bidi="pt_PT"/>
        </w:rPr>
        <w:t>4.4</w:t>
      </w:r>
      <w:r>
        <w:rPr>
          <w:lang w:val="pt_PT" w:bidi="pt_PT"/>
        </w:rPr>
        <w:t xml:space="preserve">). (Veja: </w:t>
      </w:r>
      <w:r>
        <w:rPr>
          <w:lang w:val="pt_PT" w:bidi="pt_PT"/>
        </w:rPr>
        <w:t>Elipse</w:t>
      </w:r>
      <w:r>
        <w:rPr>
          <w:lang w:val="pt_PT" w:bidi="pt_PT"/>
        </w:rPr>
        <w:t>)* As instruções de Yahweh para Moisés são complexas, e há até quatro níveis de citações neste capítulo. Os tradutores precisarão decidir se algumas dessas devem se tornar citações indiretas (se isso for possível em seu idioma) e tomar grande cuidado para usar as marcações de citação adequadas nos locais apropriados.</w:t>
      </w:r>
    </w:p>
    <w:p>
      <w:pPr>
        <w:pStyle w:val="Heading4"/>
      </w:pPr>
      <w:r>
        <w:rPr>
          <w:lang w:val="pt_PT" w:bidi="pt_PT"/>
        </w:rPr>
        <w:t>Ordem dos eventos</w:t>
      </w:r>
    </w:p>
    <w:p>
      <w:pPr>
        <w:pStyle w:val="ListBullet"/>
        <w:spacing w:line="240" w:lineRule="auto"/>
        <w:ind w:left="720"/>
      </w:pPr>
      <w:r>
        <w:rPr>
          <w:lang w:val="pt_PT" w:bidi="pt_PT"/>
        </w:rPr>
      </w:r>
      <w:r>
        <w:rPr>
          <w:lang w:val="pt_PT" w:bidi="pt_PT"/>
        </w:rPr>
        <w:t xml:space="preserve">A ordem dos eventos nem sempre é clara. Em </w:t>
      </w:r>
      <w:r>
        <w:rPr>
          <w:lang w:val="pt_PT" w:bidi="pt_PT"/>
        </w:rPr>
        <w:t>4.14</w:t>
      </w:r>
      <w:r>
        <w:rPr>
          <w:lang w:val="pt_PT" w:bidi="pt_PT"/>
        </w:rPr>
        <w:t xml:space="preserve">, Yahweh diz a Moisés que Arão está vindo encontrá-lo, mas o momento em que Yahweh instrui Arão a ir ao encontro de Moisés no deserto só é registrado em </w:t>
      </w:r>
      <w:r>
        <w:rPr>
          <w:lang w:val="pt_PT" w:bidi="pt_PT"/>
        </w:rPr>
        <w:t>4.27</w:t>
      </w:r>
      <w:r>
        <w:rPr>
          <w:lang w:val="pt_PT" w:bidi="pt_PT"/>
        </w:rPr>
        <w:t>.</w:t>
      </w:r>
    </w:p>
    <w:p>
      <w:pPr>
        <w:pStyle w:val="ListBullet"/>
        <w:spacing w:line="240" w:lineRule="auto"/>
        <w:ind w:left="720"/>
      </w:pPr>
      <w:r>
        <w:rPr>
          <w:lang w:val="pt_PT" w:bidi="pt_PT"/>
        </w:rPr>
      </w:r>
      <w:r>
        <w:rPr>
          <w:lang w:val="pt_PT" w:bidi="pt_PT"/>
        </w:rPr>
        <w:t xml:space="preserve">O momento dos eventos em </w:t>
      </w:r>
      <w:r>
        <w:rPr>
          <w:lang w:val="pt_PT" w:bidi="pt_PT"/>
        </w:rPr>
        <w:t>4.18</w:t>
      </w:r>
      <w:r>
        <w:rPr>
          <w:lang w:val="pt_PT" w:bidi="pt_PT"/>
        </w:rPr>
        <w:t>\-</w:t>
      </w:r>
      <w:r>
        <w:rPr>
          <w:lang w:val="pt_PT" w:bidi="pt_PT"/>
        </w:rPr>
        <w:t>4.27</w:t>
      </w:r>
      <w:r>
        <w:rPr>
          <w:lang w:val="pt_PT" w:bidi="pt_PT"/>
        </w:rPr>
        <w:t>, especialmente os versículos 18–19 e 27 em relação ao restante dos eventos do capítulo, não está claro.</w:t>
      </w:r>
    </w:p>
    <w:p>
      <w:pPr>
        <w:pStyle w:val="Heading4"/>
      </w:pPr>
      <w:r>
        <w:rPr>
          <w:lang w:val="pt_PT" w:bidi="pt_PT"/>
        </w:rPr>
        <w:t>Assim diz Yahweh</w:t>
      </w:r>
    </w:p>
    <w:p>
      <w:pPr/>
      <w:r>
        <w:rPr>
          <w:lang w:val="pt_PT" w:bidi="pt_PT"/>
        </w:rPr>
      </w:r>
      <w:r>
        <w:rPr>
          <w:lang w:val="pt_PT" w:bidi="pt_PT"/>
        </w:rPr>
        <w:t xml:space="preserve">A primeira de mais de 400 ocorrências ao longo do Antigo Testamento de uma frase padrão usada para introduzir instruções diretas e autênticas de Yahweh ocorre em </w:t>
      </w:r>
      <w:r>
        <w:rPr>
          <w:lang w:val="pt_PT" w:bidi="pt_PT"/>
        </w:rPr>
        <w:t>4.22</w:t>
      </w:r>
      <w:r>
        <w:rPr>
          <w:lang w:val="pt_PT" w:bidi="pt_PT"/>
        </w:rPr>
        <w:t>. Ela aparece dez vezes no livro de Êxodo; nove dessas estão entre os capítulos 4–11. Seria bom para sua equipe ter uma maneira padrão de traduzir isso que deixe claro que as palavras que vêm a seguir são diretamente de Deus. Se sua língua tem uma maneira padrão de introduzir uma nova mensagem do seu líder que alerte os ouvintes de que estas são as palavras do líder, essa seria uma boa frase a considerar.</w:t>
      </w:r>
    </w:p>
    <w:p>
      <w:pPr>
        <w:pStyle w:val="Heading4"/>
      </w:pPr>
      <w:r>
        <w:rPr>
          <w:lang w:val="pt_PT" w:bidi="pt_PT"/>
        </w:rPr>
        <w:t>Tentativa de Yahweh de matar alguém</w:t>
      </w:r>
    </w:p>
    <w:p>
      <w:pPr/>
      <w:r>
        <w:rPr>
          <w:lang w:val="pt_PT" w:bidi="pt_PT"/>
        </w:rPr>
      </w:r>
      <w:r>
        <w:rPr>
          <w:lang w:val="pt_PT" w:bidi="pt_PT"/>
        </w:rPr>
        <w:t xml:space="preserve">O encontro registrado de </w:t>
      </w:r>
      <w:r>
        <w:rPr>
          <w:lang w:val="pt_PT" w:bidi="pt_PT"/>
        </w:rPr>
        <w:t>4.24</w:t>
      </w:r>
      <w:r>
        <w:rPr>
          <w:lang w:val="pt_PT" w:bidi="pt_PT"/>
        </w:rPr>
        <w:t xml:space="preserve"> a </w:t>
      </w:r>
      <w:r>
        <w:rPr>
          <w:lang w:val="pt_PT" w:bidi="pt_PT"/>
        </w:rPr>
        <w:t>4.26</w:t>
      </w:r>
      <w:r>
        <w:rPr>
          <w:lang w:val="pt_PT" w:bidi="pt_PT"/>
        </w:rPr>
        <w:t xml:space="preserve"> é uma das passagens mais estranhas e difíceis de todo o livro. As dificuldades incluem:</w:t>
      </w:r>
    </w:p>
    <w:p>
      <w:pPr>
        <w:pStyle w:val="ListBullet"/>
        <w:spacing w:line="240" w:lineRule="auto"/>
        <w:ind w:left="720"/>
      </w:pPr>
      <w:r>
        <w:rPr>
          <w:lang w:val="pt_PT" w:bidi="pt_PT"/>
        </w:rPr>
      </w:r>
      <w:r>
        <w:rPr>
          <w:lang w:val="pt_PT" w:bidi="pt_PT"/>
        </w:rPr>
        <w:t>A quem os pronomes se referem? Pronomes masculinos são usados ao longo da seção, mas há dois possíveis antecedentes: Moisés (que não é nomeado na narrativa) e o filho de Zípora (que presumivelmente também era filho de Moisés, mas é assim que ele é referido neste texto. Para entender o motivo, veja abaixo por que Yahweh fez isso). A maioria dos comentaristas acredita que os pronomes se referem a Moisés.</w:t>
      </w:r>
    </w:p>
    <w:p>
      <w:pPr>
        <w:pStyle w:val="ListBullet"/>
        <w:spacing w:line="240" w:lineRule="auto"/>
        <w:ind w:left="720"/>
      </w:pPr>
      <w:r>
        <w:rPr>
          <w:lang w:val="pt_PT" w:bidi="pt_PT"/>
        </w:rPr>
      </w:r>
      <w:r>
        <w:rPr>
          <w:lang w:val="pt_PT" w:bidi="pt_PT"/>
        </w:rPr>
        <w:t xml:space="preserve">A circuncisão é descrita em detalhes bastante gráficos. Diferentes culturas precisarão abordar isso de maneiras distintas. Algumas podem ter termos específicos para circuncisão, enquanto outras podem se sentir confortáveis traduzindo de forma mais literal, e outras precisarão usar eufemismos ou outras estratégias para traduzir. (Veja: </w:t>
      </w:r>
      <w:r>
        <w:rPr>
          <w:lang w:val="pt_PT" w:bidi="pt_PT"/>
        </w:rPr>
        <w:t>Circuncidar</w:t>
      </w:r>
      <w:r>
        <w:rPr>
          <w:lang w:val="pt_PT" w:bidi="pt_PT"/>
        </w:rPr>
        <w:t>)</w:t>
      </w:r>
    </w:p>
    <w:p>
      <w:pPr>
        <w:pStyle w:val="ListBullet"/>
        <w:spacing w:line="240" w:lineRule="auto"/>
        <w:ind w:left="720"/>
      </w:pPr>
      <w:r>
        <w:rPr>
          <w:lang w:val="pt_PT" w:bidi="pt_PT"/>
        </w:rPr>
      </w:r>
      <w:r>
        <w:rPr>
          <w:lang w:val="pt_PT" w:bidi="pt_PT"/>
        </w:rPr>
        <w:t xml:space="preserve">O significado da expressão </w:t>
      </w:r>
      <w:r>
        <w:rPr>
          <w:b/>
          <w:lang w:val="pt_PT" w:bidi="pt_PT"/>
        </w:rPr>
        <w:t>um marido de sangue</w:t>
      </w:r>
      <w:r>
        <w:rPr>
          <w:lang w:val="pt_PT" w:bidi="pt_PT"/>
        </w:rPr>
        <w:t xml:space="preserve"> é desconhecido.</w:t>
      </w:r>
    </w:p>
    <w:p>
      <w:pPr>
        <w:pStyle w:val="ListBullet"/>
        <w:spacing w:line="240" w:lineRule="auto"/>
        <w:ind w:left="720"/>
      </w:pPr>
      <w:r>
        <w:rPr>
          <w:lang w:val="pt_PT" w:bidi="pt_PT"/>
        </w:rPr>
      </w:r>
      <w:r>
        <w:rPr>
          <w:lang w:val="pt_PT" w:bidi="pt_PT"/>
        </w:rPr>
        <w:t>Por que Yahweh atacou Moisés? Muitos comentaristas concluem que Moisés havia negligenciado a circuncisão de um de seus filhos porque isso desagradava Zípora, e Yahweh estava responsabilizando Moisés antes de ele retornar para liderar os israelitas (que deveriam ter sido circuncidados). Quando Zípora se arrependeu ao circuncidar o filho ela mesma e tocar o prepúcio nos pés de Moisés, Yahweh cede. Essas conclusões devem ajudar a informar a tradução, mas não devem ser colocadas de forma explícita no texto.</w:t>
      </w:r>
    </w:p>
    <w:p>
      <w:pPr>
        <w:pStyle w:val="Heading3"/>
      </w:pPr>
      <w:r>
        <w:rPr>
          <w:lang w:val="pt_PT" w:bidi="pt_PT"/>
        </w:rPr>
        <w:t>Estudar os conceitos desse capítulo</w:t>
      </w:r>
    </w:p>
    <w:p>
      <w:pPr>
        <w:pStyle w:val="Heading4"/>
      </w:pPr>
      <w:r>
        <w:rPr>
          <w:lang w:val="pt_PT" w:bidi="pt_PT"/>
        </w:rPr>
        <w:t>Filhos de Deus</w:t>
      </w:r>
    </w:p>
    <w:p>
      <w:pPr/>
      <w:r>
        <w:rPr>
          <w:lang w:val="pt_PT" w:bidi="pt_PT"/>
        </w:rPr>
      </w:r>
      <w:r>
        <w:rPr>
          <w:lang w:val="pt_PT" w:bidi="pt_PT"/>
        </w:rPr>
        <w:t xml:space="preserve">Este capítulo introduz o conceito de que Israel, como grupo de pessoas, é o povo escolhido de Deus e o primogênito de Deus. (Veja: </w:t>
      </w:r>
      <w:r>
        <w:rPr>
          <w:lang w:val="pt_PT" w:bidi="pt_PT"/>
        </w:rPr>
        <w:t>Eleito</w:t>
      </w:r>
      <w:r>
        <w:rPr>
          <w:lang w:val="pt_PT" w:bidi="pt_PT"/>
        </w:rPr>
        <w:t xml:space="preserve"> e </w:t>
      </w:r>
      <w:r>
        <w:rPr>
          <w:lang w:val="pt_PT" w:bidi="pt_PT"/>
        </w:rPr>
        <w:t>Povo de Deus</w:t>
      </w:r>
      <w:r>
        <w:rPr>
          <w:lang w:val="pt_PT" w:bidi="pt_PT"/>
        </w:rPr>
        <w:t xml:space="preserve"> e </w:t>
      </w:r>
      <w:r>
        <w:rPr>
          <w:lang w:val="pt_PT" w:bidi="pt_PT"/>
        </w:rPr>
        <w:t>Primogênito</w:t>
      </w:r>
      <w:r>
        <w:rPr>
          <w:lang w:val="pt_PT" w:bidi="pt_PT"/>
        </w:rPr>
        <w:t>)</w:t>
      </w:r>
    </w:p>
    <w:p>
      <w:pPr>
        <w:pStyle w:val="Heading4"/>
      </w:pPr>
      <w:r>
        <w:rPr>
          <w:lang w:val="pt_PT" w:bidi="pt_PT"/>
        </w:rPr>
        <w:t>Yahweh endureceu o coração do Faraó</w:t>
      </w:r>
    </w:p>
    <w:p>
      <w:pPr/>
      <w:r>
        <w:rPr>
          <w:lang w:val="pt_PT" w:bidi="pt_PT"/>
        </w:rPr>
      </w:r>
      <w:r>
        <w:rPr>
          <w:lang w:val="pt_PT" w:bidi="pt_PT"/>
        </w:rPr>
        <w:t xml:space="preserve">Os estudiosos estão divididos sobre como entender esta declaração. Há um debate sobre se o Faraó tem um papel ativo ou passivo no endurecimento de seu próprio coração. Os tradutores devem simplesmente seguir o texto. Em Êxodo 4–14, há dez declarações de que Yahweh endurece o coração do Faraó e dez declarações de que o Faraó endurece seu próprio coração. (Veja: </w:t>
      </w:r>
      <w:r>
        <w:rPr>
          <w:lang w:val="pt_PT" w:bidi="pt_PT"/>
        </w:rPr>
        <w:t>Ativo ou passivo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4.1 (#1)</w:t>
      </w:r>
      <w:r>
        <w:rPr>
          <w:lang w:val="pt_PT" w:bidi="pt_PT"/>
        </w:rPr>
      </w:r>
    </w:p>
    <w:p>
      <w:pPr/>
      <w:r>
        <w:rPr>
          <w:lang w:val="pt_PT" w:bidi="pt_PT"/>
        </w:rPr>
      </w:r>
      <w:r>
        <w:rPr>
          <w:lang w:val="pt_PT" w:bidi="pt_PT"/>
        </w:rPr>
        <w:t>וַ⁠יַּ֤עַן מֹשֶׁה֙ וַ⁠יֹּ֔אמֶר</w:t>
      </w:r>
    </w:p>
    <w:p>
      <w:pPr/>
      <w:r>
        <w:rPr>
          <w:lang w:val="pt_PT" w:bidi="pt_PT"/>
        </w:rPr>
      </w:r>
      <w:r>
        <w:rPr>
          <w:b/>
          <w:lang w:val="pt_PT" w:bidi="pt_PT"/>
        </w:rPr>
        <w:t>"Aí Moisés respondeu a Deus, o SENHOR:".</w:t>
      </w:r>
    </w:p>
    <w:p>
      <w:pPr/>
      <w:r>
        <w:rPr>
          <w:lang w:val="pt_PT" w:bidi="pt_PT"/>
        </w:rPr>
      </w:r>
      <w:r>
        <w:rPr>
          <w:lang w:val="pt_PT" w:bidi="pt_PT"/>
        </w:rPr>
        <w:t xml:space="preserve">No texto original, Moisés escreve </w:t>
      </w:r>
      <w:r>
        <w:rPr>
          <w:b/>
          <w:lang w:val="pt_PT" w:bidi="pt_PT"/>
        </w:rPr>
        <w:t>respondeu e disse</w:t>
      </w:r>
      <w:r>
        <w:rPr>
          <w:lang w:val="pt_PT" w:bidi="pt_PT"/>
        </w:rPr>
        <w:t xml:space="preserve"> nessa frase. Aqui, </w:t>
      </w:r>
      <w:r>
        <w:rPr>
          <w:b/>
          <w:lang w:val="pt_PT" w:bidi="pt_PT"/>
        </w:rPr>
        <w:t>respondeu e disse</w:t>
      </w:r>
      <w:r>
        <w:rPr>
          <w:lang w:val="pt_PT" w:bidi="pt_PT"/>
        </w:rPr>
        <w:t xml:space="preserve"> é uma expressão hebraica que não transmite nenhuma informação extra. A menos que seu idioma use naturalmente uma estrutura semelhante, é melhor traduzir um verbo e omitir o outro, como é feito em algumas Bíblias em outros idiomas. Tradução alternativa: “Moisés respondeu”.</w:t>
      </w:r>
      <w:r>
        <w:rPr>
          <w:lang w:val="pt_PT" w:bidi="pt_PT"/>
        </w:rPr>
      </w:r>
      <w:r>
        <w:rPr>
          <w:lang w:val="pt_PT" w:bidi="pt_PT"/>
        </w:rPr>
      </w:r>
    </w:p>
    <w:p>
      <w:pPr/>
      <w:r>
        <w:rPr>
          <w:lang w:val="pt_PT" w:bidi="pt_PT"/>
        </w:rPr>
      </w:r>
    </w:p>
    <w:p>
      <w:pPr>
        <w:pStyle w:val="Heading2"/>
      </w:pPr>
      <w:r>
        <w:rPr>
          <w:lang w:val="pt_PT" w:bidi="pt_PT"/>
        </w:rPr>
        <w:t>Êxodo 4.1 (#2)</w:t>
      </w:r>
      <w:r>
        <w:rPr>
          <w:lang w:val="pt_PT" w:bidi="pt_PT"/>
        </w:rPr>
      </w:r>
    </w:p>
    <w:p>
      <w:pPr/>
      <w:r>
        <w:rPr>
          <w:lang w:val="pt_PT" w:bidi="pt_PT"/>
        </w:rPr>
      </w:r>
      <w:r>
        <w:rPr>
          <w:lang w:val="pt_PT" w:bidi="pt_PT"/>
        </w:rPr>
        <w:t>וְ⁠הֵן֙ לֹֽא־יַאֲמִ֣ינוּ לִ֔⁠י וְ⁠לֹ֥א יִשְׁמְע֖וּ בְּ⁠קֹלִ֑⁠י כִּ֣י יֹֽאמְר֔וּ לֹֽא־נִרְאָ֥ה אֵלֶ֖י⁠ךָ יְהוָֽה</w:t>
      </w:r>
    </w:p>
    <w:p>
      <w:pPr/>
      <w:r>
        <w:rPr>
          <w:lang w:val="pt_PT" w:bidi="pt_PT"/>
        </w:rPr>
      </w:r>
      <w:r>
        <w:rPr>
          <w:b/>
          <w:lang w:val="pt_PT" w:bidi="pt_PT"/>
        </w:rPr>
        <w:t>"Mas os israelitas não vão acreditar em mim, nem vão dar atenção ao que eu falar e vão dizer que o SENHOR não me apareceu".</w:t>
      </w:r>
    </w:p>
    <w:p>
      <w:pPr/>
      <w:r>
        <w:rPr>
          <w:lang w:val="pt_PT" w:bidi="pt_PT"/>
        </w:rPr>
      </w:r>
      <w:r>
        <w:rPr>
          <w:lang w:val="pt_PT" w:bidi="pt_PT"/>
        </w:rPr>
        <w:t>Esta é uma citação direta. Pode ser útil para seus leitores indicar isso usando aspas de primeiro nível ou qualquer outra pontuação ou convenção que seu idioma use para indicar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4.1 (#3)</w:t>
      </w:r>
      <w:r>
        <w:rPr>
          <w:lang w:val="pt_PT" w:bidi="pt_PT"/>
        </w:rPr>
      </w:r>
    </w:p>
    <w:p>
      <w:pPr/>
      <w:r>
        <w:rPr>
          <w:lang w:val="pt_PT" w:bidi="pt_PT"/>
        </w:rPr>
      </w:r>
      <w:r>
        <w:rPr>
          <w:lang w:val="pt_PT" w:bidi="pt_PT"/>
        </w:rPr>
        <w:t>בְּ⁠קֹלִ֑⁠י</w:t>
      </w:r>
    </w:p>
    <w:p>
      <w:pPr/>
      <w:r>
        <w:rPr>
          <w:lang w:val="pt_PT" w:bidi="pt_PT"/>
        </w:rPr>
      </w:r>
      <w:r>
        <w:rPr>
          <w:b/>
          <w:lang w:val="pt_PT" w:bidi="pt_PT"/>
        </w:rPr>
        <w:t>"ao que eu falar".</w:t>
      </w:r>
    </w:p>
    <w:p>
      <w:pPr/>
      <w:r>
        <w:rPr>
          <w:lang w:val="pt_PT" w:bidi="pt_PT"/>
        </w:rPr>
      </w:r>
      <w:r>
        <w:rPr>
          <w:lang w:val="pt_PT" w:bidi="pt_PT"/>
        </w:rPr>
        <w:t xml:space="preserve">Veja </w:t>
      </w:r>
      <w:r>
        <w:rPr>
          <w:lang w:val="pt_PT" w:bidi="pt_PT"/>
        </w:rPr>
        <w:t>3.18</w:t>
      </w:r>
      <w:r>
        <w:rPr>
          <w:lang w:val="pt_PT" w:bidi="pt_PT"/>
        </w:rPr>
        <w:t>. Tradução alternativa: “ao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 (#4)</w:t>
      </w:r>
      <w:r>
        <w:rPr>
          <w:lang w:val="pt_PT" w:bidi="pt_PT"/>
        </w:rPr>
      </w:r>
    </w:p>
    <w:p>
      <w:pPr/>
      <w:r>
        <w:rPr>
          <w:lang w:val="pt_PT" w:bidi="pt_PT"/>
        </w:rPr>
      </w:r>
      <w:r>
        <w:rPr>
          <w:lang w:val="pt_PT" w:bidi="pt_PT"/>
        </w:rPr>
        <w:t>לֹֽא־נִרְאָ֥ה אֵלֶ֖י⁠ךָ יְהוָֽה</w:t>
      </w:r>
    </w:p>
    <w:p>
      <w:pPr/>
      <w:r>
        <w:rPr>
          <w:lang w:val="pt_PT" w:bidi="pt_PT"/>
        </w:rPr>
      </w:r>
      <w:r>
        <w:rPr>
          <w:b/>
          <w:lang w:val="pt_PT" w:bidi="pt_PT"/>
        </w:rPr>
        <w:t>"que o SENHOR não me apareceu".</w:t>
      </w:r>
    </w:p>
    <w:p>
      <w:pPr/>
      <w:r>
        <w:rPr>
          <w:lang w:val="pt_PT" w:bidi="pt_PT"/>
        </w:rPr>
      </w:r>
      <w:r>
        <w:rPr>
          <w:lang w:val="pt_PT" w:bidi="pt_PT"/>
        </w:rPr>
        <w:t>Esta é uma citação de segundo nível. Pode ser útil para seus leitores indicar isso marcando com aspas de segundo nível ou com qualquer outra pontuação ou convenção que seu idioma use para indicar uma citação dentro de uma citação. No entanto, você poderia traduzi-la como uma citação indireta. Tradução alternativa: “que Yahweh não apareceu para mim”.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4.1 (#5)</w:t>
      </w:r>
      <w:r>
        <w:rPr>
          <w:lang w:val="pt_PT" w:bidi="pt_PT"/>
        </w:rPr>
      </w:r>
    </w:p>
    <w:p>
      <w:pPr/>
      <w:r>
        <w:rPr>
          <w:lang w:val="pt_PT" w:bidi="pt_PT"/>
        </w:rPr>
      </w:r>
      <w:r>
        <w:rPr>
          <w:lang w:val="pt_PT" w:bidi="pt_PT"/>
        </w:rPr>
        <w:t>וְ⁠הֵן֙</w:t>
      </w:r>
    </w:p>
    <w:p>
      <w:pPr/>
      <w:r>
        <w:rPr>
          <w:lang w:val="pt_PT" w:bidi="pt_PT"/>
        </w:rPr>
      </w:r>
      <w:r>
        <w:rPr>
          <w:b/>
          <w:lang w:val="pt_PT" w:bidi="pt_PT"/>
        </w:rPr>
        <w:t>"Mas os israelitas não vão acreditar".</w:t>
      </w:r>
    </w:p>
    <w:p>
      <w:pPr/>
      <w:r>
        <w:rPr>
          <w:lang w:val="pt_PT" w:bidi="pt_PT"/>
        </w:rPr>
      </w:r>
      <w:r>
        <w:rPr>
          <w:lang w:val="pt_PT" w:bidi="pt_PT"/>
        </w:rPr>
        <w:t>Este é um termo destinado a focar a atenção do ouvinte no que o orador está prestes a dizer. Se não houver uma boa maneira de traduzir este termo em seu idioma, ele pode ser omitido da tradução, ou você pode usar uma tradução alternativa como “Ouça-me”.</w:t>
      </w:r>
      <w:r>
        <w:rPr>
          <w:lang w:val="pt_PT" w:bidi="pt_PT"/>
        </w:rPr>
      </w:r>
      <w:r>
        <w:rPr>
          <w:lang w:val="pt_PT" w:bidi="pt_PT"/>
        </w:rPr>
      </w:r>
    </w:p>
    <w:p>
      <w:pPr/>
      <w:r>
        <w:rPr>
          <w:lang w:val="pt_PT" w:bidi="pt_PT"/>
        </w:rPr>
      </w:r>
    </w:p>
    <w:p>
      <w:pPr>
        <w:pStyle w:val="Heading2"/>
      </w:pPr>
      <w:r>
        <w:rPr>
          <w:lang w:val="pt_PT" w:bidi="pt_PT"/>
        </w:rPr>
        <w:t>Êxodo 4.2 (#1)</w:t>
      </w:r>
      <w:r>
        <w:rPr>
          <w:lang w:val="pt_PT" w:bidi="pt_PT"/>
        </w:rPr>
      </w:r>
    </w:p>
    <w:p>
      <w:pPr/>
      <w:r>
        <w:rPr>
          <w:lang w:val="pt_PT" w:bidi="pt_PT"/>
        </w:rPr>
      </w:r>
      <w:r>
        <w:rPr>
          <w:lang w:val="pt_PT" w:bidi="pt_PT"/>
        </w:rPr>
        <w:t>אֵלָ֛י⁠ו &amp; וַ⁠יֹּ֖אמֶר</w:t>
      </w:r>
    </w:p>
    <w:p>
      <w:pPr/>
      <w:r>
        <w:rPr>
          <w:lang w:val="pt_PT" w:bidi="pt_PT"/>
        </w:rPr>
      </w:r>
      <w:r>
        <w:rPr>
          <w:b/>
          <w:lang w:val="pt_PT" w:bidi="pt_PT"/>
        </w:rPr>
        <w:t>"Então o SENHOR perguntou...</w:t>
      </w:r>
      <w:r>
        <w:rPr>
          <w:lang w:val="pt_PT" w:bidi="pt_PT"/>
        </w:rPr>
        <w:t xml:space="preserve"> - </w:t>
      </w:r>
      <w:r>
        <w:rPr>
          <w:b/>
          <w:lang w:val="pt_PT" w:bidi="pt_PT"/>
        </w:rPr>
        <w:t>respondeu Moisés".</w:t>
      </w:r>
    </w:p>
    <w:p>
      <w:pPr/>
      <w:r>
        <w:rPr>
          <w:lang w:val="pt_PT" w:bidi="pt_PT"/>
        </w:rPr>
      </w:r>
      <w:r>
        <w:rPr>
          <w:lang w:val="pt_PT" w:bidi="pt_PT"/>
        </w:rPr>
        <w:t xml:space="preserve">No texto original, Moisés escreve </w:t>
      </w:r>
      <w:r>
        <w:rPr>
          <w:b/>
          <w:lang w:val="pt_PT" w:bidi="pt_PT"/>
        </w:rPr>
        <w:t>para ele</w:t>
      </w:r>
      <w:r>
        <w:rPr>
          <w:lang w:val="pt_PT" w:bidi="pt_PT"/>
        </w:rPr>
        <w:t xml:space="preserve"> e </w:t>
      </w:r>
      <w:r>
        <w:rPr>
          <w:b/>
          <w:lang w:val="pt_PT" w:bidi="pt_PT"/>
        </w:rPr>
        <w:t>ele disse</w:t>
      </w:r>
      <w:r>
        <w:rPr>
          <w:lang w:val="pt_PT" w:bidi="pt_PT"/>
        </w:rPr>
        <w:t xml:space="preserve"> nessa frase. Aqui, </w:t>
      </w:r>
      <w:r>
        <w:rPr>
          <w:b/>
          <w:lang w:val="pt_PT" w:bidi="pt_PT"/>
        </w:rPr>
        <w:t>ele</w:t>
      </w:r>
      <w:r>
        <w:rPr>
          <w:lang w:val="pt_PT" w:bidi="pt_PT"/>
        </w:rPr>
        <w:t xml:space="preserve"> e </w:t>
      </w:r>
      <w:r>
        <w:rPr>
          <w:b/>
          <w:lang w:val="pt_PT" w:bidi="pt_PT"/>
        </w:rPr>
        <w:t>ele</w:t>
      </w:r>
      <w:r>
        <w:rPr>
          <w:lang w:val="pt_PT" w:bidi="pt_PT"/>
        </w:rPr>
        <w:t xml:space="preserve"> referem-se a Moisés. Algumas Bíblias em outros idiomas traduzem essa frase com uma expressão equivalente. Tradução alternativa: “para Moisés… E Moisés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4.3 (#1)</w:t>
      </w:r>
      <w:r>
        <w:rPr>
          <w:lang w:val="pt_PT" w:bidi="pt_PT"/>
        </w:rPr>
      </w:r>
    </w:p>
    <w:p>
      <w:pPr/>
      <w:r>
        <w:rPr>
          <w:lang w:val="pt_PT" w:bidi="pt_PT"/>
        </w:rPr>
      </w:r>
      <w:r>
        <w:rPr>
          <w:lang w:val="pt_PT" w:bidi="pt_PT"/>
        </w:rPr>
        <w:t>מִ⁠פָּנָֽי⁠ו</w:t>
      </w:r>
    </w:p>
    <w:p>
      <w:pPr/>
      <w:r>
        <w:rPr>
          <w:lang w:val="pt_PT" w:bidi="pt_PT"/>
        </w:rPr>
      </w:r>
      <w:r>
        <w:rPr>
          <w:b/>
          <w:lang w:val="pt_PT" w:bidi="pt_PT"/>
        </w:rPr>
        <w:t>"uma cobra".</w:t>
      </w:r>
    </w:p>
    <w:p>
      <w:pPr/>
      <w:r>
        <w:rPr>
          <w:lang w:val="pt_PT" w:bidi="pt_PT"/>
        </w:rPr>
      </w:r>
      <w:r>
        <w:rPr>
          <w:lang w:val="pt_PT" w:bidi="pt_PT"/>
        </w:rPr>
        <w:t xml:space="preserve">No texto original, Moisés escreve </w:t>
      </w:r>
      <w:r>
        <w:rPr>
          <w:b/>
          <w:lang w:val="pt_PT" w:bidi="pt_PT"/>
        </w:rPr>
        <w:t>de sua face</w:t>
      </w:r>
      <w:r>
        <w:rPr>
          <w:lang w:val="pt_PT" w:bidi="pt_PT"/>
        </w:rPr>
        <w:t xml:space="preserve"> nessa frase. Aqui, "face" representa a própria cobra. Algumas Bíblias em outros idiomas traduzem essa frase com uma expressão equivalente. Tradução alternativa: "da cobra".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4.4 (#1)</w:t>
      </w:r>
      <w:r>
        <w:rPr>
          <w:lang w:val="pt_PT" w:bidi="pt_PT"/>
        </w:rPr>
      </w:r>
    </w:p>
    <w:p>
      <w:pPr/>
      <w:r>
        <w:rPr>
          <w:lang w:val="pt_PT" w:bidi="pt_PT"/>
        </w:rPr>
      </w:r>
      <w:r>
        <w:rPr>
          <w:lang w:val="pt_PT" w:bidi="pt_PT"/>
        </w:rPr>
        <w:t>וֶ⁠אֱחֹ֖ז בִּ⁠זְנָב֑⁠וֹ</w:t>
      </w:r>
    </w:p>
    <w:p>
      <w:pPr/>
      <w:r>
        <w:rPr>
          <w:lang w:val="pt_PT" w:bidi="pt_PT"/>
        </w:rPr>
      </w:r>
      <w:r>
        <w:rPr>
          <w:b/>
          <w:lang w:val="pt_PT" w:bidi="pt_PT"/>
        </w:rPr>
        <w:t>"e pegue a cobra pelo rabo".</w:t>
      </w:r>
    </w:p>
    <w:p>
      <w:pPr/>
      <w:r>
        <w:rPr>
          <w:lang w:val="pt_PT" w:bidi="pt_PT"/>
        </w:rPr>
      </w:r>
      <w:r>
        <w:rPr>
          <w:lang w:val="pt_PT" w:bidi="pt_PT"/>
        </w:rPr>
        <w:t>Tradução alternativa: “e pegue-o pela cauda” ou “e agarre-o pela cauda”.</w:t>
      </w:r>
      <w:r>
        <w:rPr>
          <w:lang w:val="pt_PT" w:bidi="pt_PT"/>
        </w:rPr>
      </w:r>
      <w:r>
        <w:rPr>
          <w:lang w:val="pt_PT" w:bidi="pt_PT"/>
        </w:rPr>
      </w:r>
    </w:p>
    <w:p>
      <w:pPr/>
      <w:r>
        <w:rPr>
          <w:lang w:val="pt_PT" w:bidi="pt_PT"/>
        </w:rPr>
      </w:r>
    </w:p>
    <w:p>
      <w:pPr>
        <w:pStyle w:val="Heading2"/>
      </w:pPr>
      <w:r>
        <w:rPr>
          <w:lang w:val="pt_PT" w:bidi="pt_PT"/>
        </w:rPr>
        <w:t>Êxodo 4.4 (#2)</w:t>
      </w:r>
      <w:r>
        <w:rPr>
          <w:lang w:val="pt_PT" w:bidi="pt_PT"/>
        </w:rPr>
      </w:r>
    </w:p>
    <w:p>
      <w:pPr/>
      <w:r>
        <w:rPr>
          <w:lang w:val="pt_PT" w:bidi="pt_PT"/>
        </w:rPr>
      </w:r>
      <w:r>
        <w:rPr>
          <w:lang w:val="pt_PT" w:bidi="pt_PT"/>
        </w:rPr>
        <w:t>שְׁלַח֙ יָֽדְ⁠ךָ֔ וֶ⁠אֱחֹ֖ז בִּ⁠זְנָב֑⁠וֹ</w:t>
      </w:r>
    </w:p>
    <w:p>
      <w:pPr/>
      <w:r>
        <w:rPr>
          <w:lang w:val="pt_PT" w:bidi="pt_PT"/>
        </w:rPr>
      </w:r>
      <w:r>
        <w:rPr>
          <w:b/>
          <w:lang w:val="pt_PT" w:bidi="pt_PT"/>
        </w:rPr>
        <w:t>"Estenda a mão e pegue a cobra pelo rabo".</w:t>
      </w:r>
    </w:p>
    <w:p>
      <w:pPr/>
      <w:r>
        <w:rPr>
          <w:lang w:val="pt_PT" w:bidi="pt_PT"/>
        </w:rPr>
      </w:r>
      <w:r>
        <w:rPr>
          <w:lang w:val="pt_PT" w:bidi="pt_PT"/>
        </w:rPr>
        <w:t xml:space="preserve">Esta citação direta é interrompida por Moisés obedecendo a Yahweh. Provavelmente, esta é uma sequência de eventos bem ordenada, onde Yahweh fez uma pausa e depois continuou falando imediatamente após Moisés obedecer. A citação retoma em </w:t>
      </w:r>
      <w:r>
        <w:rPr>
          <w:lang w:val="pt_PT" w:bidi="pt_PT"/>
        </w:rPr>
        <w:t>4.5</w:t>
      </w:r>
      <w:r>
        <w:rPr>
          <w:lang w:val="pt_PT" w:bidi="pt_PT"/>
        </w:rPr>
        <w:t>, e há mais discussão lá sobre como traduzir a retomada da citação.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4.4 (#3)</w:t>
      </w:r>
      <w:r>
        <w:rPr>
          <w:lang w:val="pt_PT" w:bidi="pt_PT"/>
        </w:rPr>
      </w:r>
    </w:p>
    <w:p>
      <w:pPr/>
      <w:r>
        <w:rPr>
          <w:lang w:val="pt_PT" w:bidi="pt_PT"/>
        </w:rPr>
      </w:r>
      <w:r>
        <w:rPr>
          <w:lang w:val="pt_PT" w:bidi="pt_PT"/>
        </w:rPr>
        <w:t>וַ⁠יְהִ֥י לְ⁠מַטֶּ֖ה</w:t>
      </w:r>
    </w:p>
    <w:p>
      <w:pPr/>
      <w:r>
        <w:rPr>
          <w:lang w:val="pt_PT" w:bidi="pt_PT"/>
        </w:rPr>
      </w:r>
      <w:r>
        <w:rPr>
          <w:b/>
          <w:lang w:val="pt_PT" w:bidi="pt_PT"/>
        </w:rPr>
        <w:t>"ela virou um bastão".</w:t>
      </w:r>
    </w:p>
    <w:p>
      <w:pPr/>
      <w:r>
        <w:rPr>
          <w:lang w:val="pt_PT" w:bidi="pt_PT"/>
        </w:rPr>
      </w:r>
      <w:r>
        <w:rPr>
          <w:lang w:val="pt_PT" w:bidi="pt_PT"/>
        </w:rPr>
        <w:t>Tradução alternativa: “e se transformou em uma vara” ou “e se mudou para um cajado”.</w:t>
      </w:r>
      <w:r>
        <w:rPr>
          <w:lang w:val="pt_PT" w:bidi="pt_PT"/>
        </w:rPr>
      </w:r>
      <w:r>
        <w:rPr>
          <w:lang w:val="pt_PT" w:bidi="pt_PT"/>
        </w:rPr>
      </w:r>
    </w:p>
    <w:p>
      <w:pPr/>
      <w:r>
        <w:rPr>
          <w:lang w:val="pt_PT" w:bidi="pt_PT"/>
        </w:rPr>
      </w:r>
    </w:p>
    <w:p>
      <w:pPr>
        <w:pStyle w:val="Heading2"/>
      </w:pPr>
      <w:r>
        <w:rPr>
          <w:lang w:val="pt_PT" w:bidi="pt_PT"/>
        </w:rPr>
        <w:t>Êxodo 4.5 (#1)</w:t>
      </w:r>
      <w:r>
        <w:rPr>
          <w:lang w:val="pt_PT" w:bidi="pt_PT"/>
        </w:rPr>
      </w:r>
    </w:p>
    <w:p>
      <w:pPr/>
      <w:r>
        <w:rPr>
          <w:lang w:val="pt_PT" w:bidi="pt_PT"/>
        </w:rPr>
      </w:r>
      <w:r>
        <w:rPr>
          <w:lang w:val="pt_PT" w:bidi="pt_PT"/>
        </w:rPr>
        <w:t>לְמַ֣עַן יַאֲמִ֔ינוּ כִּֽי־נִרְאָ֥ה אֵלֶ֛י⁠ךָ יְהוָ֖ה אֱלֹהֵ֣י אֲבֹתָ֑⁠ם אֱלֹהֵ֧י אַבְרָהָ֛ם אֱלֹהֵ֥י יִצְחָ֖ק וֵ⁠אלֹהֵ֥י יַעֲקֹֽב</w:t>
      </w:r>
    </w:p>
    <w:p>
      <w:pPr/>
      <w:r>
        <w:rPr>
          <w:lang w:val="pt_PT" w:bidi="pt_PT"/>
        </w:rPr>
      </w:r>
      <w:r>
        <w:rPr>
          <w:b/>
          <w:lang w:val="pt_PT" w:bidi="pt_PT"/>
        </w:rPr>
        <w:t>"Faça isso para provar aos israelitas que o SENHOR, o Deus dos seus antepassados, o Deus de Abraão, o Deus de Isaque e o Deus de Jacó, apareceu a você".</w:t>
      </w:r>
    </w:p>
    <w:p>
      <w:pPr/>
      <w:r>
        <w:rPr>
          <w:lang w:val="pt_PT" w:bidi="pt_PT"/>
        </w:rPr>
      </w:r>
      <w:r>
        <w:rPr>
          <w:lang w:val="pt_PT" w:bidi="pt_PT"/>
        </w:rPr>
        <w:t xml:space="preserve">Isso continua a citação direta da primeira parte de </w:t>
      </w:r>
      <w:r>
        <w:rPr>
          <w:lang w:val="pt_PT" w:bidi="pt_PT"/>
        </w:rPr>
        <w:t>4.4</w:t>
      </w:r>
      <w:r>
        <w:rPr>
          <w:lang w:val="pt_PT" w:bidi="pt_PT"/>
        </w:rPr>
        <w:t>. Pode ser mais natural reorganizar os versículos quatro e cinco para manter a citação junta. Se você reorganizar assim, Moisés pegando a cobra/bastão deve vir após a citação completa. No entanto, é melhor fazer algo semelhante à NTLH, que reafirma que Yahweh está falando e fornece algumas diretrizes implícitas de Yahweh para formar uma frase completa.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4.5 (#2)</w:t>
      </w:r>
      <w:r>
        <w:rPr>
          <w:lang w:val="pt_PT" w:bidi="pt_PT"/>
        </w:rPr>
      </w:r>
    </w:p>
    <w:p>
      <w:pPr/>
      <w:r>
        <w:rPr>
          <w:lang w:val="pt_PT" w:bidi="pt_PT"/>
        </w:rPr>
      </w:r>
      <w:r>
        <w:rPr>
          <w:lang w:val="pt_PT" w:bidi="pt_PT"/>
        </w:rPr>
        <w:t>לְמַ֣עַן יַאֲמִ֔ינוּ כִּֽי־נִרְאָ֥ה אֵלֶ֛י⁠ךָ יְהוָ֖ה אֱלֹהֵ֣י אֲבֹתָ֑⁠ם אֱלֹהֵ֧י אַבְרָהָ֛ם אֱלֹהֵ֥י יִצְחָ֖ק וֵ⁠אלֹהֵ֥י יַעֲקֹֽב</w:t>
      </w:r>
    </w:p>
    <w:p>
      <w:pPr/>
      <w:r>
        <w:rPr>
          <w:lang w:val="pt_PT" w:bidi="pt_PT"/>
        </w:rPr>
      </w:r>
      <w:r>
        <w:rPr>
          <w:b/>
          <w:lang w:val="pt_PT" w:bidi="pt_PT"/>
        </w:rPr>
        <w:t>"para provar aos israelitas que o SENHOR, o Deus de seus antepassados, o Deus de Abraão, o Deus de Isaque e o Deus de Jacó, apareceu a você".</w:t>
      </w:r>
    </w:p>
    <w:p>
      <w:pPr/>
      <w:r>
        <w:rPr>
          <w:lang w:val="pt_PT" w:bidi="pt_PT"/>
        </w:rPr>
      </w:r>
      <w:r>
        <w:rPr>
          <w:lang w:val="pt_PT" w:bidi="pt_PT"/>
        </w:rPr>
        <w:t>Esta citação não é uma frase completa; a NTLH fornece uma clarificação. Se for útil no seu idioma, você pode fornecer essas palavras a partir do contexto.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4.5 (#3)</w:t>
      </w:r>
      <w:r>
        <w:rPr>
          <w:lang w:val="pt_PT" w:bidi="pt_PT"/>
        </w:rPr>
      </w:r>
    </w:p>
    <w:p>
      <w:pPr/>
      <w:r>
        <w:rPr>
          <w:lang w:val="pt_PT" w:bidi="pt_PT"/>
        </w:rPr>
      </w:r>
      <w:r>
        <w:rPr>
          <w:lang w:val="pt_PT" w:bidi="pt_PT"/>
        </w:rPr>
        <w:t>יַאֲמִ֔ינוּ &amp; אֲבֹתָ֑⁠ם</w:t>
      </w:r>
    </w:p>
    <w:p>
      <w:pPr/>
      <w:r>
        <w:rPr>
          <w:lang w:val="pt_PT" w:bidi="pt_PT"/>
        </w:rPr>
      </w:r>
      <w:r>
        <w:rPr>
          <w:b/>
          <w:lang w:val="pt_PT" w:bidi="pt_PT"/>
        </w:rPr>
        <w:t>"para provar aos israelitas que</w:t>
      </w:r>
      <w:r>
        <w:rPr>
          <w:lang w:val="pt_PT" w:bidi="pt_PT"/>
        </w:rPr>
        <w:t xml:space="preserve">... </w:t>
      </w:r>
      <w:r>
        <w:rPr>
          <w:b/>
          <w:lang w:val="pt_PT" w:bidi="pt_PT"/>
        </w:rPr>
        <w:t>seus antepassados".</w:t>
      </w:r>
    </w:p>
    <w:p>
      <w:pPr/>
      <w:r>
        <w:rPr>
          <w:lang w:val="pt_PT" w:bidi="pt_PT"/>
        </w:rPr>
      </w:r>
      <w:r>
        <w:rPr>
          <w:lang w:val="pt_PT" w:bidi="pt_PT"/>
        </w:rPr>
        <w:t xml:space="preserve">No texto original, Moisés escreve </w:t>
      </w:r>
      <w:r>
        <w:rPr>
          <w:b/>
          <w:lang w:val="pt_PT" w:bidi="pt_PT"/>
        </w:rPr>
        <w:t>para fazê-los acreditar... seus pais</w:t>
      </w:r>
      <w:r>
        <w:rPr>
          <w:lang w:val="pt_PT" w:bidi="pt_PT"/>
        </w:rPr>
        <w:t xml:space="preserve"> nessa frase. Aqui, </w:t>
      </w:r>
      <w:r>
        <w:rPr>
          <w:b/>
          <w:lang w:val="pt_PT" w:bidi="pt_PT"/>
        </w:rPr>
        <w:t>los</w:t>
      </w:r>
      <w:r>
        <w:rPr>
          <w:lang w:val="pt_PT" w:bidi="pt_PT"/>
        </w:rPr>
        <w:t xml:space="preserve"> e </w:t>
      </w:r>
      <w:r>
        <w:rPr>
          <w:b/>
          <w:lang w:val="pt_PT" w:bidi="pt_PT"/>
        </w:rPr>
        <w:t>seus</w:t>
      </w:r>
      <w:r>
        <w:rPr>
          <w:lang w:val="pt_PT" w:bidi="pt_PT"/>
        </w:rPr>
        <w:t xml:space="preserve"> referem-se aos israelitas ou aos líderes israelitas. Deus havia instruído Moisés a reunir e falar com os líderes; se você tornar esse participante explícito, líderes é uma opção melhor.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4.5 (#4)</w:t>
      </w:r>
      <w:r>
        <w:rPr>
          <w:lang w:val="pt_PT" w:bidi="pt_PT"/>
        </w:rPr>
      </w:r>
    </w:p>
    <w:p>
      <w:pPr/>
      <w:r>
        <w:rPr>
          <w:lang w:val="pt_PT" w:bidi="pt_PT"/>
        </w:rPr>
      </w:r>
      <w:r>
        <w:rPr>
          <w:lang w:val="pt_PT" w:bidi="pt_PT"/>
        </w:rPr>
        <w:t>אֵלֶ֛י⁠ךָ</w:t>
      </w:r>
    </w:p>
    <w:p>
      <w:pPr/>
      <w:r>
        <w:rPr>
          <w:lang w:val="pt_PT" w:bidi="pt_PT"/>
        </w:rPr>
      </w:r>
      <w:r>
        <w:rPr>
          <w:b/>
          <w:lang w:val="pt_PT" w:bidi="pt_PT"/>
        </w:rPr>
        <w:t>"a você".</w:t>
      </w:r>
    </w:p>
    <w:p>
      <w:pPr/>
      <w:r>
        <w:rPr>
          <w:lang w:val="pt_PT" w:bidi="pt_PT"/>
        </w:rPr>
      </w:r>
      <w:r>
        <w:rPr>
          <w:lang w:val="pt_PT" w:bidi="pt_PT"/>
        </w:rPr>
        <w:t xml:space="preserve">Aqui, </w:t>
      </w:r>
      <w:r>
        <w:rPr>
          <w:b/>
          <w:lang w:val="pt_PT" w:bidi="pt_PT"/>
        </w:rPr>
        <w:t>você</w:t>
      </w:r>
      <w:r>
        <w:rPr>
          <w:lang w:val="pt_PT" w:bidi="pt_PT"/>
        </w:rPr>
        <w:t xml:space="preserve"> refere-se a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4.5 (#5)</w:t>
      </w:r>
      <w:r>
        <w:rPr>
          <w:lang w:val="pt_PT" w:bidi="pt_PT"/>
        </w:rPr>
      </w:r>
    </w:p>
    <w:p>
      <w:pPr/>
      <w:r>
        <w:rPr>
          <w:lang w:val="pt_PT" w:bidi="pt_PT"/>
        </w:rPr>
      </w:r>
      <w:r>
        <w:rPr>
          <w:lang w:val="pt_PT" w:bidi="pt_PT"/>
        </w:rPr>
        <w:t>אֱלֹהֵ֣י אֲבֹתָ֑⁠ם אֱלֹהֵ֧י אַבְרָהָ֛ם אֱלֹהֵ֥י יִצְחָ֖ק וֵ⁠אלֹהֵ֥י יַעֲקֹֽב</w:t>
      </w:r>
    </w:p>
    <w:p>
      <w:pPr/>
      <w:r>
        <w:rPr>
          <w:lang w:val="pt_PT" w:bidi="pt_PT"/>
        </w:rPr>
      </w:r>
      <w:r>
        <w:rPr>
          <w:b/>
          <w:lang w:val="pt_PT" w:bidi="pt_PT"/>
        </w:rPr>
        <w:t>"o Deus dos seus antepassados, o Deus de Abraão, o Deus de Isaque e o Deus de Jacó".</w:t>
      </w:r>
    </w:p>
    <w:p>
      <w:pPr/>
      <w:r>
        <w:rPr>
          <w:lang w:val="pt_PT" w:bidi="pt_PT"/>
        </w:rPr>
      </w:r>
      <w:r>
        <w:rPr>
          <w:lang w:val="pt_PT" w:bidi="pt_PT"/>
        </w:rPr>
        <w:t>Abraão, Isaque e Jacó foram três de seus antepassados. Todos eles adoravam o mesmo Deus.</w:t>
      </w:r>
      <w:r>
        <w:rPr>
          <w:lang w:val="pt_PT" w:bidi="pt_PT"/>
        </w:rPr>
      </w:r>
      <w:r>
        <w:rPr>
          <w:lang w:val="pt_PT" w:bidi="pt_PT"/>
        </w:rPr>
      </w:r>
    </w:p>
    <w:p>
      <w:pPr/>
      <w:r>
        <w:rPr>
          <w:lang w:val="pt_PT" w:bidi="pt_PT"/>
        </w:rPr>
      </w:r>
    </w:p>
    <w:p>
      <w:pPr>
        <w:pStyle w:val="Heading2"/>
      </w:pPr>
      <w:r>
        <w:rPr>
          <w:lang w:val="pt_PT" w:bidi="pt_PT"/>
        </w:rPr>
        <w:t>Êxodo 4.6 (#1)</w:t>
      </w:r>
      <w:r>
        <w:rPr>
          <w:lang w:val="pt_PT" w:bidi="pt_PT"/>
        </w:rPr>
      </w:r>
    </w:p>
    <w:p>
      <w:pPr/>
      <w:r>
        <w:rPr>
          <w:lang w:val="pt_PT" w:bidi="pt_PT"/>
        </w:rPr>
      </w:r>
      <w:r>
        <w:rPr>
          <w:lang w:val="pt_PT" w:bidi="pt_PT"/>
        </w:rPr>
        <w:t>וְ⁠הִנֵּ֥ה</w:t>
      </w:r>
    </w:p>
    <w:p>
      <w:pPr/>
      <w:r>
        <w:rPr>
          <w:lang w:val="pt_PT" w:bidi="pt_PT"/>
        </w:rPr>
      </w:r>
      <w:r>
        <w:rPr>
          <w:b/>
          <w:lang w:val="pt_PT" w:bidi="pt_PT"/>
        </w:rPr>
        <w:t>"ela estava leprosa".</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Esta palavra, </w:t>
      </w:r>
      <w:r>
        <w:rPr>
          <w:b/>
          <w:lang w:val="pt_PT" w:bidi="pt_PT"/>
        </w:rPr>
        <w:t>eis</w:t>
      </w:r>
      <w:r>
        <w:rPr>
          <w:lang w:val="pt_PT" w:bidi="pt_PT"/>
        </w:rPr>
        <w:t>, é usada para criar uma exclamação, mostrando surpresa. Algumas Bíblias em outros idiomas não traduzem essa palavra.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4.6 (#2)</w:t>
      </w:r>
      <w:r>
        <w:rPr>
          <w:lang w:val="pt_PT" w:bidi="pt_PT"/>
        </w:rPr>
      </w:r>
    </w:p>
    <w:p>
      <w:pPr/>
      <w:r>
        <w:rPr>
          <w:lang w:val="pt_PT" w:bidi="pt_PT"/>
        </w:rPr>
      </w:r>
      <w:r>
        <w:rPr>
          <w:lang w:val="pt_PT" w:bidi="pt_PT"/>
        </w:rPr>
        <w:t>כַּ⁠שָּֽׁלֶג</w:t>
      </w:r>
    </w:p>
    <w:p>
      <w:pPr/>
      <w:r>
        <w:rPr>
          <w:lang w:val="pt_PT" w:bidi="pt_PT"/>
        </w:rPr>
      </w:r>
      <w:r>
        <w:rPr>
          <w:b/>
          <w:lang w:val="pt_PT" w:bidi="pt_PT"/>
        </w:rPr>
        <w:t>"como a neve".</w:t>
      </w:r>
    </w:p>
    <w:p>
      <w:pPr/>
      <w:r>
        <w:rPr>
          <w:lang w:val="pt_PT" w:bidi="pt_PT"/>
        </w:rPr>
      </w:r>
      <w:r>
        <w:rPr>
          <w:lang w:val="pt_PT" w:bidi="pt_PT"/>
        </w:rPr>
        <w:t xml:space="preserve">A palavra </w:t>
      </w:r>
      <w:r>
        <w:rPr>
          <w:b/>
          <w:lang w:val="pt_PT" w:bidi="pt_PT"/>
        </w:rPr>
        <w:t>como</w:t>
      </w:r>
      <w:r>
        <w:rPr>
          <w:lang w:val="pt_PT" w:bidi="pt_PT"/>
        </w:rPr>
        <w:t xml:space="preserve"> (ARC e NTLH) aqui é usada para comparar como a mão de Moisés parecia. Você pode não ter uma palavra para neve em seu idioma. Se for o caso, considere uma alternativa que descreva algo muito branco. Pode ser necessário tornar a brancura explícita. Tradução alternativa: “que a fez parecer branca como lã” ou “que a fez parecer branca como a areia da praia”.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4.7 (#1)</w:t>
      </w:r>
      <w:r>
        <w:rPr>
          <w:lang w:val="pt_PT" w:bidi="pt_PT"/>
        </w:rPr>
      </w:r>
    </w:p>
    <w:p>
      <w:pPr/>
      <w:r>
        <w:rPr>
          <w:lang w:val="pt_PT" w:bidi="pt_PT"/>
        </w:rPr>
      </w:r>
      <w:r>
        <w:rPr>
          <w:lang w:val="pt_PT" w:bidi="pt_PT"/>
        </w:rPr>
        <w:t>וְ⁠הִנֵּה</w:t>
      </w:r>
    </w:p>
    <w:p>
      <w:pPr/>
      <w:r>
        <w:rPr>
          <w:lang w:val="pt_PT" w:bidi="pt_PT"/>
        </w:rPr>
      </w:r>
      <w:r>
        <w:rPr>
          <w:b/>
          <w:lang w:val="pt_PT" w:bidi="pt_PT"/>
        </w:rPr>
        <w:t>"ela estava tão boa como o resto do corpo".</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Esta palavra é usada para criar uma exclamação, mostrando surpresa. Algumas Bíblias em outros idiomas não traduzem essa palavra. </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4.8 (#1)</w:t>
      </w:r>
      <w:r>
        <w:rPr>
          <w:lang w:val="pt_PT" w:bidi="pt_PT"/>
        </w:rPr>
      </w:r>
    </w:p>
    <w:p>
      <w:pPr/>
      <w:r>
        <w:rPr>
          <w:lang w:val="pt_PT" w:bidi="pt_PT"/>
        </w:rPr>
      </w:r>
      <w:r>
        <w:rPr>
          <w:lang w:val="pt_PT" w:bidi="pt_PT"/>
        </w:rPr>
        <w:t>וְ⁠לֹ֣א יִשְׁמְע֔וּ לְ⁠קֹ֖ל הָ⁠אֹ֣ת הָ⁠רִאשׁ֑וֹן וְ⁠הֶֽאֱמִ֔ינוּ לְ⁠קֹ֖ל הָ⁠אֹ֥ת הָ⁠אַחֲרֽוֹן</w:t>
      </w:r>
    </w:p>
    <w:p>
      <w:pPr/>
      <w:r>
        <w:rPr>
          <w:lang w:val="pt_PT" w:bidi="pt_PT"/>
        </w:rPr>
      </w:r>
      <w:r>
        <w:rPr>
          <w:b/>
          <w:lang w:val="pt_PT" w:bidi="pt_PT"/>
        </w:rPr>
        <w:t>"- Se com o primeiro milagre os israelitas não acreditarem em você e não se convencerem, então com o segundo vão acreditar".</w:t>
      </w:r>
    </w:p>
    <w:p>
      <w:pPr/>
      <w:r>
        <w:rPr>
          <w:lang w:val="pt_PT" w:bidi="pt_PT"/>
        </w:rPr>
      </w:r>
      <w:r>
        <w:rPr>
          <w:lang w:val="pt_PT" w:bidi="pt_PT"/>
        </w:rPr>
        <w:t xml:space="preserve">Aqui, cada </w:t>
      </w:r>
      <w:r>
        <w:rPr>
          <w:b/>
          <w:lang w:val="pt_PT" w:bidi="pt_PT"/>
        </w:rPr>
        <w:t>milagre</w:t>
      </w:r>
      <w:r>
        <w:rPr>
          <w:lang w:val="pt_PT" w:bidi="pt_PT"/>
        </w:rPr>
        <w:t xml:space="preserve"> é falado como se tivesse uma </w:t>
      </w:r>
      <w:r>
        <w:rPr>
          <w:b/>
          <w:lang w:val="pt_PT" w:bidi="pt_PT"/>
        </w:rPr>
        <w:t>voz</w:t>
      </w:r>
      <w:r>
        <w:rPr>
          <w:lang w:val="pt_PT" w:bidi="pt_PT"/>
        </w:rPr>
        <w:t xml:space="preserve"> com a qual pudesse falar. Se isso for confuso para seus leitores, você poderia expressar esse significado de forma clara, explicitando que os milagres são provas de que Deus enviou Moisés. Tradução alternativa: “e não estão convencidos de que Deus apareceu a você ao ver o primeiro sinal, então eles ficarão convencidos ao ver o segundo sinal”.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4.8 (#2)</w:t>
      </w:r>
      <w:r>
        <w:rPr>
          <w:lang w:val="pt_PT" w:bidi="pt_PT"/>
        </w:rPr>
      </w:r>
    </w:p>
    <w:p>
      <w:pPr/>
      <w:r>
        <w:rPr>
          <w:lang w:val="pt_PT" w:bidi="pt_PT"/>
        </w:rPr>
      </w:r>
      <w:r>
        <w:rPr>
          <w:lang w:val="pt_PT" w:bidi="pt_PT"/>
        </w:rPr>
        <w:t>יַאֲמִ֣ינוּ &amp; יִשְׁמְע֔וּ &amp; וְ⁠הֶֽאֱמִ֔ינוּ</w:t>
      </w:r>
    </w:p>
    <w:p>
      <w:pPr/>
      <w:r>
        <w:rPr>
          <w:lang w:val="pt_PT" w:bidi="pt_PT"/>
        </w:rPr>
      </w:r>
      <w:r>
        <w:rPr>
          <w:b/>
          <w:lang w:val="pt_PT" w:bidi="pt_PT"/>
        </w:rPr>
        <w:t>"acreditarem... convencerem... então com o segundo vão acreditar".</w:t>
      </w:r>
    </w:p>
    <w:p>
      <w:pPr/>
      <w:r>
        <w:rPr>
          <w:lang w:val="pt_PT" w:bidi="pt_PT"/>
        </w:rPr>
      </w:r>
      <w:r>
        <w:rPr>
          <w:lang w:val="pt_PT" w:bidi="pt_PT"/>
        </w:rPr>
        <w:t xml:space="preserve">No texto original, Moisés usa o pronome </w:t>
      </w:r>
      <w:r>
        <w:rPr>
          <w:b/>
          <w:lang w:val="pt_PT" w:bidi="pt_PT"/>
        </w:rPr>
        <w:t>eles</w:t>
      </w:r>
      <w:r>
        <w:rPr>
          <w:lang w:val="pt_PT" w:bidi="pt_PT"/>
        </w:rPr>
        <w:t xml:space="preserve"> nessa frase. Aqui, </w:t>
      </w:r>
      <w:r>
        <w:rPr>
          <w:b/>
          <w:lang w:val="pt_PT" w:bidi="pt_PT"/>
        </w:rPr>
        <w:t>eles</w:t>
      </w:r>
      <w:r>
        <w:rPr>
          <w:lang w:val="pt_PT" w:bidi="pt_PT"/>
        </w:rPr>
        <w:t xml:space="preserve"> se refere ou aos israelitas ou aos líderes israelitas. Deus havia instruído Moisés a reunir e falar com os líderes; se você tornar este participante explícito, líderes é a melhor opção, mas certifique-se de fazer o mesmo que fez em </w:t>
      </w:r>
      <w:r>
        <w:rPr>
          <w:lang w:val="pt_PT" w:bidi="pt_PT"/>
        </w:rPr>
        <w:t>4.5</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4.8 (#3)</w:t>
      </w:r>
      <w:r>
        <w:rPr>
          <w:lang w:val="pt_PT" w:bidi="pt_PT"/>
        </w:rPr>
      </w:r>
    </w:p>
    <w:p>
      <w:pPr/>
      <w:r>
        <w:rPr>
          <w:lang w:val="pt_PT" w:bidi="pt_PT"/>
        </w:rPr>
      </w:r>
      <w:r>
        <w:rPr>
          <w:lang w:val="pt_PT" w:bidi="pt_PT"/>
        </w:rPr>
        <w:t>לֹ֣א יַאֲמִ֣ינוּ &amp; וְ⁠הֶֽאֱמִ֔ינוּ</w:t>
      </w:r>
    </w:p>
    <w:p>
      <w:pPr/>
      <w:r>
        <w:rPr>
          <w:lang w:val="pt_PT" w:bidi="pt_PT"/>
        </w:rPr>
      </w:r>
      <w:r>
        <w:rPr>
          <w:b/>
          <w:lang w:val="pt_PT" w:bidi="pt_PT"/>
        </w:rPr>
        <w:t>"os israelitas não acreditarem... então... vão acreditar".</w:t>
      </w:r>
    </w:p>
    <w:p>
      <w:pPr/>
      <w:r>
        <w:rPr>
          <w:lang w:val="pt_PT" w:bidi="pt_PT"/>
        </w:rPr>
      </w:r>
      <w:r>
        <w:rPr>
          <w:lang w:val="pt_PT" w:bidi="pt_PT"/>
        </w:rPr>
        <w:t>Tradução alternativa: “eles não reconhecem… então eles reconhecerão” ou “eles não aceitam… então eles aceitarão”.</w:t>
      </w:r>
      <w:r>
        <w:rPr>
          <w:lang w:val="pt_PT" w:bidi="pt_PT"/>
        </w:rPr>
      </w:r>
      <w:r>
        <w:rPr>
          <w:lang w:val="pt_PT" w:bidi="pt_PT"/>
        </w:rPr>
      </w:r>
    </w:p>
    <w:p>
      <w:pPr/>
      <w:r>
        <w:rPr>
          <w:lang w:val="pt_PT" w:bidi="pt_PT"/>
        </w:rPr>
      </w:r>
    </w:p>
    <w:p>
      <w:pPr>
        <w:pStyle w:val="Heading2"/>
      </w:pPr>
      <w:r>
        <w:rPr>
          <w:lang w:val="pt_PT" w:bidi="pt_PT"/>
        </w:rPr>
        <w:t>Êxodo 4.9 (#1)</w:t>
      </w:r>
      <w:r>
        <w:rPr>
          <w:lang w:val="pt_PT" w:bidi="pt_PT"/>
        </w:rPr>
      </w:r>
    </w:p>
    <w:p>
      <w:pPr/>
      <w:r>
        <w:rPr>
          <w:lang w:val="pt_PT" w:bidi="pt_PT"/>
        </w:rPr>
      </w:r>
      <w:r>
        <w:rPr>
          <w:lang w:val="pt_PT" w:bidi="pt_PT"/>
        </w:rPr>
        <w:t>יַאֲמִ֡ינוּ &amp; יִשְׁמְעוּ⁠ן֙</w:t>
      </w:r>
    </w:p>
    <w:p>
      <w:pPr/>
      <w:r>
        <w:rPr>
          <w:lang w:val="pt_PT" w:bidi="pt_PT"/>
        </w:rPr>
      </w:r>
      <w:r>
        <w:rPr>
          <w:b/>
          <w:lang w:val="pt_PT" w:bidi="pt_PT"/>
        </w:rPr>
        <w:t>"crerem... quiserem ouvir".</w:t>
      </w:r>
    </w:p>
    <w:p>
      <w:pPr/>
      <w:r>
        <w:rPr>
          <w:lang w:val="pt_PT" w:bidi="pt_PT"/>
        </w:rPr>
      </w:r>
      <w:r>
        <w:rPr>
          <w:lang w:val="pt_PT" w:bidi="pt_PT"/>
        </w:rPr>
        <w:t xml:space="preserve">No texto original, Moisés usa o pronome </w:t>
      </w:r>
      <w:r>
        <w:rPr>
          <w:b/>
          <w:lang w:val="pt_PT" w:bidi="pt_PT"/>
        </w:rPr>
        <w:t>eles</w:t>
      </w:r>
      <w:r>
        <w:rPr>
          <w:lang w:val="pt_PT" w:bidi="pt_PT"/>
        </w:rPr>
        <w:t xml:space="preserve"> nessa frase. Aqui, </w:t>
      </w:r>
      <w:r>
        <w:rPr>
          <w:b/>
          <w:lang w:val="pt_PT" w:bidi="pt_PT"/>
        </w:rPr>
        <w:t>eles</w:t>
      </w:r>
      <w:r>
        <w:rPr>
          <w:lang w:val="pt_PT" w:bidi="pt_PT"/>
        </w:rPr>
        <w:t xml:space="preserve"> se refere aos israelitas ou aos líderes israelitas. Deus havia instruído Moisés a reunir e falar com os líderes; se você tornar este participante explícito, líderes é a melhor opção, mas certifique-se de fazer o mesmo que fez em </w:t>
      </w:r>
      <w:r>
        <w:rPr>
          <w:lang w:val="pt_PT" w:bidi="pt_PT"/>
        </w:rPr>
        <w:t>4.5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4.9 (#2)</w:t>
      </w:r>
      <w:r>
        <w:rPr>
          <w:lang w:val="pt_PT" w:bidi="pt_PT"/>
        </w:rPr>
      </w:r>
    </w:p>
    <w:p>
      <w:pPr/>
      <w:r>
        <w:rPr>
          <w:lang w:val="pt_PT" w:bidi="pt_PT"/>
        </w:rPr>
      </w:r>
      <w:r>
        <w:rPr>
          <w:lang w:val="pt_PT" w:bidi="pt_PT"/>
        </w:rPr>
        <w:t>לְ⁠קֹלֶ֔⁠ךָ</w:t>
      </w:r>
    </w:p>
    <w:p>
      <w:pPr/>
      <w:r>
        <w:rPr>
          <w:lang w:val="pt_PT" w:bidi="pt_PT"/>
        </w:rPr>
      </w:r>
      <w:r>
        <w:rPr>
          <w:b/>
          <w:lang w:val="pt_PT" w:bidi="pt_PT"/>
        </w:rPr>
        <w:t>"o que você disser".</w:t>
      </w:r>
    </w:p>
    <w:p>
      <w:pPr/>
      <w:r>
        <w:rPr>
          <w:lang w:val="pt_PT" w:bidi="pt_PT"/>
        </w:rPr>
      </w:r>
      <w:r>
        <w:rPr>
          <w:lang w:val="pt_PT" w:bidi="pt_PT"/>
        </w:rPr>
        <w:t xml:space="preserve">Veja </w:t>
      </w:r>
      <w:r>
        <w:rPr>
          <w:lang w:val="pt_PT" w:bidi="pt_PT"/>
        </w:rPr>
        <w:t>3.18</w:t>
      </w:r>
      <w:r>
        <w:rPr>
          <w:lang w:val="pt_PT" w:bidi="pt_PT"/>
        </w:rPr>
        <w:t>. Tradução alternativa: “ao que você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4.10 (#1)</w:t>
      </w:r>
      <w:r>
        <w:rPr>
          <w:lang w:val="pt_PT" w:bidi="pt_PT"/>
        </w:rPr>
      </w:r>
    </w:p>
    <w:p>
      <w:pPr/>
      <w:r>
        <w:rPr>
          <w:lang w:val="pt_PT" w:bidi="pt_PT"/>
        </w:rPr>
      </w:r>
      <w:r>
        <w:rPr>
          <w:lang w:val="pt_PT" w:bidi="pt_PT"/>
        </w:rPr>
        <w:t>בִּ֣י</w:t>
      </w:r>
    </w:p>
    <w:p>
      <w:pPr/>
      <w:r>
        <w:rPr>
          <w:lang w:val="pt_PT" w:bidi="pt_PT"/>
        </w:rPr>
      </w:r>
      <w:r>
        <w:rPr>
          <w:b/>
          <w:lang w:val="pt_PT" w:bidi="pt_PT"/>
        </w:rPr>
        <w:t>"- Ó Senhor".</w:t>
      </w:r>
    </w:p>
    <w:p>
      <w:pPr/>
      <w:r>
        <w:rPr>
          <w:lang w:val="pt_PT" w:bidi="pt_PT"/>
        </w:rPr>
      </w:r>
      <w:r>
        <w:rPr>
          <w:lang w:val="pt_PT" w:bidi="pt_PT"/>
        </w:rPr>
        <w:t>Esta palavra é usada por um orador para implorar a um superior que lhe permita falar. Tradução alternativa: “Por favor”.</w:t>
      </w:r>
      <w:r>
        <w:rPr>
          <w:lang w:val="pt_PT" w:bidi="pt_PT"/>
        </w:rPr>
      </w:r>
      <w:r>
        <w:rPr>
          <w:lang w:val="pt_PT" w:bidi="pt_PT"/>
        </w:rPr>
      </w:r>
    </w:p>
    <w:p>
      <w:pPr/>
      <w:r>
        <w:rPr>
          <w:lang w:val="pt_PT" w:bidi="pt_PT"/>
        </w:rPr>
      </w:r>
    </w:p>
    <w:p>
      <w:pPr>
        <w:pStyle w:val="Heading2"/>
      </w:pPr>
      <w:r>
        <w:rPr>
          <w:lang w:val="pt_PT" w:bidi="pt_PT"/>
        </w:rPr>
        <w:t>Êxodo 4.10 (#2)</w:t>
      </w:r>
      <w:r>
        <w:rPr>
          <w:lang w:val="pt_PT" w:bidi="pt_PT"/>
        </w:rPr>
      </w:r>
    </w:p>
    <w:p>
      <w:pPr/>
      <w:r>
        <w:rPr>
          <w:lang w:val="pt_PT" w:bidi="pt_PT"/>
        </w:rPr>
      </w:r>
      <w:r>
        <w:rPr>
          <w:lang w:val="pt_PT" w:bidi="pt_PT"/>
        </w:rPr>
        <w:t>לֹא֩ אִ֨ישׁ דְּבָרִ֜ים אָנֹ֗כִי גַּ֤ם מִ⁠תְּמוֹל֙ גַּ֣ם מִ⁠שִּׁלְשֹׁ֔ם</w:t>
      </w:r>
    </w:p>
    <w:p>
      <w:pPr/>
      <w:r>
        <w:rPr>
          <w:lang w:val="pt_PT" w:bidi="pt_PT"/>
        </w:rPr>
      </w:r>
      <w:r>
        <w:rPr>
          <w:b/>
          <w:lang w:val="pt_PT" w:bidi="pt_PT"/>
        </w:rPr>
        <w:t>"Eu nunca tive facilidade para falar, nem antes nem agora".</w:t>
      </w:r>
    </w:p>
    <w:p>
      <w:pPr/>
      <w:r>
        <w:rPr>
          <w:lang w:val="pt_PT" w:bidi="pt_PT"/>
        </w:rPr>
      </w:r>
      <w:r>
        <w:rPr>
          <w:lang w:val="pt_PT" w:bidi="pt_PT"/>
        </w:rPr>
        <w:t>Tradução alternativa: “Nunca fui um excelente orador, nem agora, nem antes”.</w:t>
      </w:r>
      <w:r>
        <w:rPr>
          <w:lang w:val="pt_PT" w:bidi="pt_PT"/>
        </w:rPr>
      </w:r>
      <w:r>
        <w:rPr>
          <w:lang w:val="pt_PT" w:bidi="pt_PT"/>
        </w:rPr>
      </w:r>
    </w:p>
    <w:p>
      <w:pPr/>
      <w:r>
        <w:rPr>
          <w:lang w:val="pt_PT" w:bidi="pt_PT"/>
        </w:rPr>
      </w:r>
    </w:p>
    <w:p>
      <w:pPr>
        <w:pStyle w:val="Heading2"/>
      </w:pPr>
      <w:r>
        <w:rPr>
          <w:lang w:val="pt_PT" w:bidi="pt_PT"/>
        </w:rPr>
        <w:t>Êxodo 4.10 (#3)</w:t>
      </w:r>
      <w:r>
        <w:rPr>
          <w:lang w:val="pt_PT" w:bidi="pt_PT"/>
        </w:rPr>
      </w:r>
    </w:p>
    <w:p>
      <w:pPr/>
      <w:r>
        <w:rPr>
          <w:lang w:val="pt_PT" w:bidi="pt_PT"/>
        </w:rPr>
      </w:r>
      <w:r>
        <w:rPr>
          <w:lang w:val="pt_PT" w:bidi="pt_PT"/>
        </w:rPr>
        <w:t>אִ֨ישׁ דְּבָרִ֜ים</w:t>
      </w:r>
    </w:p>
    <w:p>
      <w:pPr/>
      <w:r>
        <w:rPr>
          <w:lang w:val="pt_PT" w:bidi="pt_PT"/>
        </w:rPr>
      </w:r>
      <w:r>
        <w:rPr>
          <w:b/>
          <w:lang w:val="pt_PT" w:bidi="pt_PT"/>
        </w:rPr>
        <w:t>"facilidade para falar".</w:t>
      </w:r>
    </w:p>
    <w:p>
      <w:pPr/>
      <w:r>
        <w:rPr>
          <w:lang w:val="pt_PT" w:bidi="pt_PT"/>
        </w:rPr>
      </w:r>
      <w:r>
        <w:rPr>
          <w:lang w:val="pt_PT" w:bidi="pt_PT"/>
        </w:rPr>
        <w:t>Esta expressão significa "um homem que usa bem as palavras", ou seja, um homem eloquente que pode falar bem e de forma convincente.</w:t>
      </w:r>
      <w:r>
        <w:rPr>
          <w:lang w:val="pt_PT" w:bidi="pt_PT"/>
        </w:rPr>
      </w:r>
      <w:r>
        <w:rPr>
          <w:lang w:val="pt_PT" w:bidi="pt_PT"/>
        </w:rPr>
      </w:r>
    </w:p>
    <w:p>
      <w:pPr/>
      <w:r>
        <w:rPr>
          <w:lang w:val="pt_PT" w:bidi="pt_PT"/>
        </w:rPr>
      </w:r>
    </w:p>
    <w:p>
      <w:pPr>
        <w:pStyle w:val="Heading2"/>
      </w:pPr>
      <w:r>
        <w:rPr>
          <w:lang w:val="pt_PT" w:bidi="pt_PT"/>
        </w:rPr>
        <w:t>Êxodo 4.10 (#4)</w:t>
      </w:r>
      <w:r>
        <w:rPr>
          <w:lang w:val="pt_PT" w:bidi="pt_PT"/>
        </w:rPr>
      </w:r>
    </w:p>
    <w:p>
      <w:pPr/>
      <w:r>
        <w:rPr>
          <w:lang w:val="pt_PT" w:bidi="pt_PT"/>
        </w:rPr>
      </w:r>
      <w:r>
        <w:rPr>
          <w:lang w:val="pt_PT" w:bidi="pt_PT"/>
        </w:rPr>
        <w:t>גַּ֤ם מִ⁠תְּמוֹל֙ גַּ֣ם מִ⁠שִּׁלְשֹׁ֔ם</w:t>
      </w:r>
    </w:p>
    <w:p>
      <w:pPr/>
      <w:r>
        <w:rPr>
          <w:lang w:val="pt_PT" w:bidi="pt_PT"/>
        </w:rPr>
      </w:r>
      <w:r>
        <w:rPr>
          <w:b/>
          <w:lang w:val="pt_PT" w:bidi="pt_PT"/>
        </w:rPr>
        <w:t>"nem antes nem agora".</w:t>
      </w:r>
    </w:p>
    <w:p>
      <w:pPr/>
      <w:r>
        <w:rPr>
          <w:lang w:val="pt_PT" w:bidi="pt_PT"/>
        </w:rPr>
      </w:r>
      <w:r>
        <w:rPr>
          <w:lang w:val="pt_PT" w:bidi="pt_PT"/>
        </w:rPr>
        <w:t xml:space="preserve">No texto original, Moisés escreve </w:t>
      </w:r>
      <w:r>
        <w:rPr>
          <w:b/>
          <w:lang w:val="pt_PT" w:bidi="pt_PT"/>
        </w:rPr>
        <w:t>não desde ontem, não desde três dias atrás</w:t>
      </w:r>
      <w:r>
        <w:rPr>
          <w:lang w:val="pt_PT" w:bidi="pt_PT"/>
        </w:rPr>
        <w:t xml:space="preserve"> nessa frase. Essas frases simplesmente significam "no passado". Se for útil no seu idioma, você pode usar uma expressão equivalente ou linguagem simples, como é feito em algumas Bíblias em outros idiomas.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4.10 (#5)</w:t>
      </w:r>
      <w:r>
        <w:rPr>
          <w:lang w:val="pt_PT" w:bidi="pt_PT"/>
        </w:rPr>
      </w:r>
    </w:p>
    <w:p>
      <w:pPr/>
      <w:r>
        <w:rPr>
          <w:lang w:val="pt_PT" w:bidi="pt_PT"/>
        </w:rPr>
      </w:r>
      <w:r>
        <w:rPr>
          <w:lang w:val="pt_PT" w:bidi="pt_PT"/>
        </w:rPr>
        <w:t>עַבְדֶּ֑⁠ךָ</w:t>
      </w:r>
    </w:p>
    <w:p>
      <w:pPr/>
      <w:r>
        <w:rPr>
          <w:lang w:val="pt_PT" w:bidi="pt_PT"/>
        </w:rPr>
      </w:r>
      <w:r>
        <w:rPr>
          <w:b/>
          <w:lang w:val="pt_PT" w:bidi="pt_PT"/>
        </w:rPr>
        <w:t>"comigo".</w:t>
      </w:r>
    </w:p>
    <w:p>
      <w:pPr/>
      <w:r>
        <w:rPr>
          <w:lang w:val="pt_PT" w:bidi="pt_PT"/>
        </w:rPr>
      </w:r>
      <w:r>
        <w:rPr>
          <w:lang w:val="pt_PT" w:bidi="pt_PT"/>
        </w:rPr>
        <w:t>No texto original, Moisés refere-se a si mesmo como servo de Deus para diminuir seu status diante de Deus (e talvez, ao fazer isso, tornar seu argumento de incapacidade mais forte). Se isso for confuso em seu idioma, você pode deixar claro a quem ele se refere. Algumas Bíblias em outros idiomas traduzem essa frase com uma expressão equivalente ou mais clara. Tradução alternativa: “eu,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4.10 (#6)</w:t>
      </w:r>
      <w:r>
        <w:rPr>
          <w:lang w:val="pt_PT" w:bidi="pt_PT"/>
        </w:rPr>
      </w:r>
    </w:p>
    <w:p>
      <w:pPr/>
      <w:r>
        <w:rPr>
          <w:lang w:val="pt_PT" w:bidi="pt_PT"/>
        </w:rPr>
      </w:r>
      <w:r>
        <w:rPr>
          <w:lang w:val="pt_PT" w:bidi="pt_PT"/>
        </w:rPr>
        <w:t>כְבַד־פֶּ֛ה וּ⁠כְבַ֥ד לָשׁ֖וֹן</w:t>
      </w:r>
    </w:p>
    <w:p>
      <w:pPr/>
      <w:r>
        <w:rPr>
          <w:lang w:val="pt_PT" w:bidi="pt_PT"/>
        </w:rPr>
      </w:r>
      <w:r>
        <w:rPr>
          <w:b/>
          <w:lang w:val="pt_PT" w:bidi="pt_PT"/>
        </w:rPr>
        <w:t>"Quando começo a falar, eu sempre me atrapalho".</w:t>
      </w:r>
    </w:p>
    <w:p>
      <w:pPr/>
      <w:r>
        <w:rPr>
          <w:lang w:val="pt_PT" w:bidi="pt_PT"/>
        </w:rPr>
      </w:r>
      <w:r>
        <w:rPr>
          <w:lang w:val="pt_PT" w:bidi="pt_PT"/>
        </w:rPr>
        <w:t xml:space="preserve">No texto original, Moisés escreve </w:t>
      </w:r>
      <w:r>
        <w:rPr>
          <w:b/>
          <w:lang w:val="pt_PT" w:bidi="pt_PT"/>
        </w:rPr>
        <w:t>pesado de boca e pesado de língua</w:t>
      </w:r>
      <w:r>
        <w:rPr>
          <w:lang w:val="pt_PT" w:bidi="pt_PT"/>
        </w:rPr>
        <w:t xml:space="preserve"> nessa frase. Essas frases significam basicamente a mesma coisa. Moisés as usa para enfatizar que não é um bom orador. Se o seu idioma não usa repetição dessa forma, você pode combinar essas frases, como é feito em algumas Bíblias em outros idiomas de forma mais clara ou equivalente. Tradução alternativa: “não sou bom em falar em público”.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4.10 (#7)</w:t>
      </w:r>
      <w:r>
        <w:rPr>
          <w:lang w:val="pt_PT" w:bidi="pt_PT"/>
        </w:rPr>
      </w:r>
    </w:p>
    <w:p>
      <w:pPr/>
      <w:r>
        <w:rPr>
          <w:lang w:val="pt_PT" w:bidi="pt_PT"/>
        </w:rPr>
      </w:r>
      <w:r>
        <w:rPr>
          <w:lang w:val="pt_PT" w:bidi="pt_PT"/>
        </w:rPr>
        <w:t>לָשׁ֖וֹן</w:t>
      </w:r>
    </w:p>
    <w:p>
      <w:pPr/>
      <w:r>
        <w:rPr>
          <w:lang w:val="pt_PT" w:bidi="pt_PT"/>
        </w:rPr>
      </w:r>
      <w:r>
        <w:rPr>
          <w:b/>
          <w:lang w:val="pt_PT" w:bidi="pt_PT"/>
        </w:rPr>
        <w:t>"começo a falar".</w:t>
      </w:r>
    </w:p>
    <w:p>
      <w:pPr/>
      <w:r>
        <w:rPr>
          <w:lang w:val="pt_PT" w:bidi="pt_PT"/>
        </w:rPr>
      </w:r>
      <w:r>
        <w:rPr>
          <w:lang w:val="pt_PT" w:bidi="pt_PT"/>
        </w:rPr>
        <w:t xml:space="preserve">No texto original, Moisés usa a palavra </w:t>
      </w:r>
      <w:r>
        <w:rPr>
          <w:b/>
          <w:lang w:val="pt_PT" w:bidi="pt_PT"/>
        </w:rPr>
        <w:t>língua</w:t>
      </w:r>
      <w:r>
        <w:rPr>
          <w:lang w:val="pt_PT" w:bidi="pt_PT"/>
        </w:rPr>
        <w:t xml:space="preserve"> nessa frase. Aqui, </w:t>
      </w:r>
      <w:r>
        <w:rPr>
          <w:b/>
          <w:lang w:val="pt_PT" w:bidi="pt_PT"/>
        </w:rPr>
        <w:t>língua</w:t>
      </w:r>
      <w:r>
        <w:rPr>
          <w:lang w:val="pt_PT" w:bidi="pt_PT"/>
        </w:rPr>
        <w:t xml:space="preserve"> refere-se à capacidade de Moisés de falar. Se for útil no seu idioma, você pode usar uma expressão equivalente ou linguagem simples, como é feito em algumas Bíblias em outros idiomas. Tradução alternativa: “fala”.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4.11 (#1)</w:t>
      </w:r>
      <w:r>
        <w:rPr>
          <w:lang w:val="pt_PT" w:bidi="pt_PT"/>
        </w:rPr>
      </w:r>
    </w:p>
    <w:p>
      <w:pPr/>
      <w:r>
        <w:rPr>
          <w:lang w:val="pt_PT" w:bidi="pt_PT"/>
        </w:rPr>
      </w:r>
      <w:r>
        <w:rPr>
          <w:lang w:val="pt_PT" w:bidi="pt_PT"/>
        </w:rPr>
        <w:t>מִ֣י שָׂ֣ם פֶּה֮ לָֽ⁠אָדָם֒</w:t>
      </w:r>
    </w:p>
    <w:p>
      <w:pPr/>
      <w:r>
        <w:rPr>
          <w:lang w:val="pt_PT" w:bidi="pt_PT"/>
        </w:rPr>
      </w:r>
      <w:r>
        <w:rPr>
          <w:b/>
          <w:lang w:val="pt_PT" w:bidi="pt_PT"/>
        </w:rPr>
        <w:t>"- Quem dá a boca ao ser humano?".</w:t>
      </w:r>
    </w:p>
    <w:p>
      <w:pPr/>
      <w:r>
        <w:rPr>
          <w:lang w:val="pt_PT" w:bidi="pt_PT"/>
        </w:rPr>
      </w:r>
      <w:r>
        <w:rPr>
          <w:lang w:val="pt_PT" w:bidi="pt_PT"/>
        </w:rPr>
        <w:t>Yahweh usa esta pergunta para enfatizar que ele é o Criador que torna possível que as pessoas falem. Se você não usar uma pergunta retórica para este propósito em seu idioma, pode traduzir suas palavras como uma afirmação ou uma exclamação e comunicar a ênfase de outra forma. Tradução alternativa: “Não sou eu, Yahweh, quem criou a boca humana e a capacidade de falar”.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4.11 (#2)</w:t>
      </w:r>
      <w:r>
        <w:rPr>
          <w:lang w:val="pt_PT" w:bidi="pt_PT"/>
        </w:rPr>
      </w:r>
    </w:p>
    <w:p>
      <w:pPr/>
      <w:r>
        <w:rPr>
          <w:lang w:val="pt_PT" w:bidi="pt_PT"/>
        </w:rPr>
      </w:r>
      <w:r>
        <w:rPr>
          <w:lang w:val="pt_PT" w:bidi="pt_PT"/>
        </w:rPr>
        <w:t>מִֽי־יָשׂ֣וּם אִלֵּ֔ם א֣וֹ חֵרֵ֔שׁ א֥וֹ פִקֵּ֖חַ א֣וֹ עִוֵּ֑ר</w:t>
      </w:r>
    </w:p>
    <w:p>
      <w:pPr/>
      <w:r>
        <w:rPr>
          <w:lang w:val="pt_PT" w:bidi="pt_PT"/>
        </w:rPr>
      </w:r>
      <w:r>
        <w:rPr>
          <w:b/>
          <w:lang w:val="pt_PT" w:bidi="pt_PT"/>
        </w:rPr>
        <w:t>"- Quem faz com que ele seja surdo ou mudo?".</w:t>
      </w:r>
    </w:p>
    <w:p>
      <w:pPr/>
      <w:r>
        <w:rPr>
          <w:lang w:val="pt_PT" w:bidi="pt_PT"/>
        </w:rPr>
      </w:r>
      <w:r>
        <w:rPr>
          <w:lang w:val="pt_PT" w:bidi="pt_PT"/>
        </w:rPr>
        <w:t>Yahweh usa esta pergunta para enfatizar que é ele quem decide se as pessoas podem falar e ouvir, e se podem ver. Se você não usar uma pergunta retórica para este propósito em seu idioma, pode traduzir suas palavras como uma afirmação ou exclamação e comunicar a ênfase de outra forma. Tradução alternativa: “fazer as pessoas capazes de falar ou ouvir ou ver ou serem cegas”.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4.11 (#3)</w:t>
      </w:r>
      <w:r>
        <w:rPr>
          <w:lang w:val="pt_PT" w:bidi="pt_PT"/>
        </w:rPr>
      </w:r>
    </w:p>
    <w:p>
      <w:pPr/>
      <w:r>
        <w:rPr>
          <w:lang w:val="pt_PT" w:bidi="pt_PT"/>
        </w:rPr>
      </w:r>
      <w:r>
        <w:rPr>
          <w:lang w:val="pt_PT" w:bidi="pt_PT"/>
        </w:rPr>
        <w:t>הֲ⁠לֹ֥א אָנֹכִ֖י יְהוָֽה</w:t>
      </w:r>
    </w:p>
    <w:p>
      <w:pPr/>
      <w:r>
        <w:rPr>
          <w:lang w:val="pt_PT" w:bidi="pt_PT"/>
        </w:rPr>
      </w:r>
      <w:r>
        <w:rPr>
          <w:b/>
          <w:lang w:val="pt_PT" w:bidi="pt_PT"/>
        </w:rPr>
        <w:t>"Sou eu, Deus, o SENHOR".</w:t>
      </w:r>
    </w:p>
    <w:p>
      <w:pPr/>
      <w:r>
        <w:rPr>
          <w:lang w:val="pt_PT" w:bidi="pt_PT"/>
        </w:rPr>
      </w:r>
      <w:r>
        <w:rPr>
          <w:lang w:val="pt_PT" w:bidi="pt_PT"/>
        </w:rPr>
        <w:t xml:space="preserve">No texto original, Moisés escreve </w:t>
      </w:r>
      <w:r>
        <w:rPr>
          <w:b/>
          <w:lang w:val="pt_PT" w:bidi="pt_PT"/>
        </w:rPr>
        <w:t>não sou eu, Yahweh</w:t>
      </w:r>
      <w:r>
        <w:rPr>
          <w:lang w:val="pt_PT" w:bidi="pt_PT"/>
        </w:rPr>
        <w:t xml:space="preserve"> nessa frase. Yahweh usa esta pergunta para enfatizar que somente ele toma essas decisões. Se você não usar uma pergunta retórica para esse propósito em seu idioma, pode traduzir suas palavras como uma afirmação ou uma exclamação e comunicar a ênfase de outra maneira, como é feito em algumas Bíblias em outros idiomas. Tradução alternativa: “Eu, Yahweh, sou quem faz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4.12 (#1)</w:t>
      </w:r>
      <w:r>
        <w:rPr>
          <w:lang w:val="pt_PT" w:bidi="pt_PT"/>
        </w:rPr>
      </w:r>
    </w:p>
    <w:p>
      <w:pPr/>
      <w:r>
        <w:rPr>
          <w:lang w:val="pt_PT" w:bidi="pt_PT"/>
        </w:rPr>
      </w:r>
      <w:r>
        <w:rPr>
          <w:lang w:val="pt_PT" w:bidi="pt_PT"/>
        </w:rPr>
        <w:t>וְ⁠אָנֹכִי֙ אֶֽהְיֶ֣ה עִם־פִּ֔י⁠ךָ</w:t>
      </w:r>
    </w:p>
    <w:p>
      <w:pPr/>
      <w:r>
        <w:rPr>
          <w:lang w:val="pt_PT" w:bidi="pt_PT"/>
        </w:rPr>
      </w:r>
      <w:r>
        <w:rPr>
          <w:b/>
          <w:lang w:val="pt_PT" w:bidi="pt_PT"/>
        </w:rPr>
        <w:t>"pois eu o ajudarei a falar".</w:t>
      </w:r>
    </w:p>
    <w:p>
      <w:pPr/>
      <w:r>
        <w:rPr>
          <w:lang w:val="pt_PT" w:bidi="pt_PT"/>
        </w:rPr>
      </w:r>
      <w:r>
        <w:rPr>
          <w:lang w:val="pt_PT" w:bidi="pt_PT"/>
        </w:rPr>
        <w:t xml:space="preserve">No texto original, Moisés escreve </w:t>
      </w:r>
      <w:r>
        <w:rPr>
          <w:b/>
          <w:lang w:val="pt_PT" w:bidi="pt_PT"/>
        </w:rPr>
        <w:t>e eu estarei com a sua boca</w:t>
      </w:r>
      <w:r>
        <w:rPr>
          <w:lang w:val="pt_PT" w:bidi="pt_PT"/>
        </w:rPr>
        <w:t xml:space="preserve"> nessa frase. Aqui, </w:t>
      </w:r>
      <w:r>
        <w:rPr>
          <w:b/>
          <w:lang w:val="pt_PT" w:bidi="pt_PT"/>
        </w:rPr>
        <w:t>boca</w:t>
      </w:r>
      <w:r>
        <w:rPr>
          <w:lang w:val="pt_PT" w:bidi="pt_PT"/>
        </w:rPr>
        <w:t xml:space="preserve"> refere-se à capacidade de Moisés de falar. Se for útil no seu idioma, você pode usar uma expressão equivalente ou linguagem simples, como é feito em algumas Bíblias em outros idiomas. Tradução alternativa: “Eu lhe darei a capacidade de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4.13 (#1)</w:t>
      </w:r>
      <w:r>
        <w:rPr>
          <w:lang w:val="pt_PT" w:bidi="pt_PT"/>
        </w:rPr>
      </w:r>
    </w:p>
    <w:p>
      <w:pPr/>
      <w:r>
        <w:rPr>
          <w:lang w:val="pt_PT" w:bidi="pt_PT"/>
        </w:rPr>
      </w:r>
      <w:r>
        <w:rPr>
          <w:lang w:val="pt_PT" w:bidi="pt_PT"/>
        </w:rPr>
        <w:t>בִּ֣י</w:t>
      </w:r>
    </w:p>
    <w:p>
      <w:pPr/>
      <w:r>
        <w:rPr>
          <w:lang w:val="pt_PT" w:bidi="pt_PT"/>
        </w:rPr>
      </w:r>
      <w:r>
        <w:rPr>
          <w:b/>
          <w:lang w:val="pt_PT" w:bidi="pt_PT"/>
        </w:rPr>
        <w:t>"- Não, Senhor".</w:t>
      </w:r>
    </w:p>
    <w:p>
      <w:pPr/>
      <w:r>
        <w:rPr>
          <w:lang w:val="pt_PT" w:bidi="pt_PT"/>
        </w:rPr>
      </w:r>
      <w:r>
        <w:rPr>
          <w:lang w:val="pt_PT" w:bidi="pt_PT"/>
        </w:rPr>
        <w:t xml:space="preserve">Esta palavra é usada por um orador para implorar a um superior que lhe permita falar. Veja o que você fez em </w:t>
      </w:r>
      <w:r>
        <w:rPr>
          <w:lang w:val="pt_PT" w:bidi="pt_PT"/>
        </w:rPr>
        <w:t>4.10</w:t>
      </w:r>
      <w:r>
        <w:rPr>
          <w:lang w:val="pt_PT" w:bidi="pt_PT"/>
        </w:rPr>
        <w:t>. Tradução alternativa: “Por favor”.</w:t>
      </w:r>
      <w:r>
        <w:rPr>
          <w:lang w:val="pt_PT" w:bidi="pt_PT"/>
        </w:rPr>
      </w:r>
      <w:r>
        <w:rPr>
          <w:lang w:val="pt_PT" w:bidi="pt_PT"/>
        </w:rPr>
      </w:r>
    </w:p>
    <w:p>
      <w:pPr/>
      <w:r>
        <w:rPr>
          <w:lang w:val="pt_PT" w:bidi="pt_PT"/>
        </w:rPr>
      </w:r>
    </w:p>
    <w:p>
      <w:pPr>
        <w:pStyle w:val="Heading2"/>
      </w:pPr>
      <w:r>
        <w:rPr>
          <w:lang w:val="pt_PT" w:bidi="pt_PT"/>
        </w:rPr>
        <w:t>Êxodo 4.13 (#2)</w:t>
      </w:r>
      <w:r>
        <w:rPr>
          <w:lang w:val="pt_PT" w:bidi="pt_PT"/>
        </w:rPr>
      </w:r>
    </w:p>
    <w:p>
      <w:pPr/>
      <w:r>
        <w:rPr>
          <w:lang w:val="pt_PT" w:bidi="pt_PT"/>
        </w:rPr>
      </w:r>
      <w:r>
        <w:rPr>
          <w:lang w:val="pt_PT" w:bidi="pt_PT"/>
        </w:rPr>
        <w:t>שְֽׁלַֽח־נָ֖א בְּ⁠יַד־תִּשְׁלָֽח</w:t>
      </w:r>
    </w:p>
    <w:p>
      <w:pPr/>
      <w:r>
        <w:rPr>
          <w:lang w:val="pt_PT" w:bidi="pt_PT"/>
        </w:rPr>
      </w:r>
      <w:r>
        <w:rPr>
          <w:b/>
          <w:lang w:val="pt_PT" w:bidi="pt_PT"/>
        </w:rPr>
        <w:t>"Por favor, manda outra pessoa".</w:t>
      </w:r>
    </w:p>
    <w:p>
      <w:pPr/>
      <w:r>
        <w:rPr>
          <w:lang w:val="pt_PT" w:bidi="pt_PT"/>
        </w:rPr>
      </w:r>
      <w:r>
        <w:rPr>
          <w:lang w:val="pt_PT" w:bidi="pt_PT"/>
        </w:rPr>
        <w:t>Ao traduzir esta frase, é importante deixar claro que Moisés está pedindo a Yahweh para enviar outra pessoa. Aqui ele não está aceitando a missão de Yahweh.</w:t>
      </w:r>
      <w:r>
        <w:rPr>
          <w:lang w:val="pt_PT" w:bidi="pt_PT"/>
        </w:rPr>
      </w:r>
      <w:r>
        <w:rPr>
          <w:lang w:val="pt_PT" w:bidi="pt_PT"/>
        </w:rPr>
      </w:r>
    </w:p>
    <w:p>
      <w:pPr/>
      <w:r>
        <w:rPr>
          <w:lang w:val="pt_PT" w:bidi="pt_PT"/>
        </w:rPr>
      </w:r>
    </w:p>
    <w:p>
      <w:pPr>
        <w:pStyle w:val="Heading2"/>
      </w:pPr>
      <w:r>
        <w:rPr>
          <w:lang w:val="pt_PT" w:bidi="pt_PT"/>
        </w:rPr>
        <w:t>Êxodo 4.13 (#3)</w:t>
      </w:r>
      <w:r>
        <w:rPr>
          <w:lang w:val="pt_PT" w:bidi="pt_PT"/>
        </w:rPr>
      </w:r>
    </w:p>
    <w:p>
      <w:pPr/>
      <w:r>
        <w:rPr>
          <w:lang w:val="pt_PT" w:bidi="pt_PT"/>
        </w:rPr>
      </w:r>
      <w:r>
        <w:rPr>
          <w:lang w:val="pt_PT" w:bidi="pt_PT"/>
        </w:rPr>
        <w:t>בְּ⁠יַד</w:t>
      </w:r>
    </w:p>
    <w:p>
      <w:pPr/>
      <w:r>
        <w:rPr>
          <w:lang w:val="pt_PT" w:bidi="pt_PT"/>
        </w:rPr>
      </w:r>
      <w:r>
        <w:rPr>
          <w:b/>
          <w:lang w:val="pt_PT" w:bidi="pt_PT"/>
        </w:rPr>
        <w:t>"manda outra pessoa".</w:t>
      </w:r>
    </w:p>
    <w:p>
      <w:pPr/>
      <w:r>
        <w:rPr>
          <w:lang w:val="pt_PT" w:bidi="pt_PT"/>
        </w:rPr>
      </w:r>
      <w:r>
        <w:rPr>
          <w:lang w:val="pt_PT" w:bidi="pt_PT"/>
        </w:rPr>
        <w:t xml:space="preserve">No texto original, Moisés escreve </w:t>
      </w:r>
      <w:r>
        <w:rPr>
          <w:b/>
          <w:lang w:val="pt_PT" w:bidi="pt_PT"/>
        </w:rPr>
        <w:t>pela mão</w:t>
      </w:r>
      <w:r>
        <w:rPr>
          <w:lang w:val="pt_PT" w:bidi="pt_PT"/>
        </w:rPr>
        <w:t xml:space="preserve"> nessa frase. Esta frase significa "por uma pessoa". A figura é de uma pessoa levando a mensagem de Yahweh em sua mão para os israelitas e Faraó. Se for útil em seu idioma, você pode traduzir o significado de forma clara, como é feito em algumas Bíblias em outros idiomas.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4.14 (#1)</w:t>
      </w:r>
      <w:r>
        <w:rPr>
          <w:lang w:val="pt_PT" w:bidi="pt_PT"/>
        </w:rPr>
      </w:r>
    </w:p>
    <w:p>
      <w:pPr/>
      <w:r>
        <w:rPr>
          <w:lang w:val="pt_PT" w:bidi="pt_PT"/>
        </w:rPr>
      </w:r>
      <w:r>
        <w:rPr>
          <w:lang w:val="pt_PT" w:bidi="pt_PT"/>
        </w:rPr>
        <w:t>וַ⁠יִּֽחַר־אַ֨ף יְהוָ֜ה</w:t>
      </w:r>
    </w:p>
    <w:p>
      <w:pPr/>
      <w:r>
        <w:rPr>
          <w:lang w:val="pt_PT" w:bidi="pt_PT"/>
        </w:rPr>
      </w:r>
      <w:r>
        <w:rPr>
          <w:b/>
          <w:lang w:val="pt_PT" w:bidi="pt_PT"/>
        </w:rPr>
        <w:t>"Então o SENHOR ficou irritado".</w:t>
      </w:r>
    </w:p>
    <w:p>
      <w:pPr/>
      <w:r>
        <w:rPr>
          <w:lang w:val="pt_PT" w:bidi="pt_PT"/>
        </w:rPr>
      </w:r>
      <w:r>
        <w:rPr>
          <w:lang w:val="pt_PT" w:bidi="pt_PT"/>
        </w:rPr>
        <w:t xml:space="preserve">No texto original, Moisés escreve </w:t>
      </w:r>
      <w:r>
        <w:rPr>
          <w:b/>
          <w:lang w:val="pt_PT" w:bidi="pt_PT"/>
        </w:rPr>
        <w:t>e o nariz de Yahweh queimou</w:t>
      </w:r>
      <w:r>
        <w:rPr>
          <w:lang w:val="pt_PT" w:bidi="pt_PT"/>
        </w:rPr>
        <w:t xml:space="preserve"> nessa frase. Isso significa que Yahweh está zangado. Se for útil no seu idioma, você pode usar uma expressão idiomática equivalente ou usar uma linguagem simples, como é feito em algumas Bíblias em outros idiomas. Tradução alternativa: “Yahweh ficou zangado”.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4.14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 xml:space="preserve">No texto original, Moisés usa o pronome </w:t>
      </w:r>
      <w:r>
        <w:rPr>
          <w:b/>
          <w:lang w:val="pt_PT" w:bidi="pt_PT"/>
        </w:rPr>
        <w:t>ele</w:t>
      </w:r>
      <w:r>
        <w:rPr>
          <w:lang w:val="pt_PT" w:bidi="pt_PT"/>
        </w:rPr>
        <w:t xml:space="preserve"> nessa frase. Aqui, </w:t>
      </w:r>
      <w:r>
        <w:rPr>
          <w:b/>
          <w:lang w:val="pt_PT" w:bidi="pt_PT"/>
        </w:rPr>
        <w:t>ele</w:t>
      </w:r>
      <w:r>
        <w:rPr>
          <w:lang w:val="pt_PT" w:bidi="pt_PT"/>
        </w:rPr>
        <w:t xml:space="preserve"> refere-se a Yahweh. Algumas Bíblias em outros idiomas não traduzem esse pronome. Tradução alternativa: “e Yahweh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4.14 (#3)</w:t>
      </w:r>
      <w:r>
        <w:rPr>
          <w:lang w:val="pt_PT" w:bidi="pt_PT"/>
        </w:rPr>
      </w:r>
    </w:p>
    <w:p>
      <w:pPr/>
      <w:r>
        <w:rPr>
          <w:lang w:val="pt_PT" w:bidi="pt_PT"/>
        </w:rPr>
      </w:r>
      <w:r>
        <w:rPr>
          <w:lang w:val="pt_PT" w:bidi="pt_PT"/>
        </w:rPr>
        <w:t>הֲ⁠לֹ֨א אַהֲרֹ֤ן אָחִ֨י⁠ךָ֙ הַ⁠לֵּוִ֔י</w:t>
      </w:r>
    </w:p>
    <w:p>
      <w:pPr/>
      <w:r>
        <w:rPr>
          <w:lang w:val="pt_PT" w:bidi="pt_PT"/>
        </w:rPr>
      </w:r>
      <w:r>
        <w:rPr>
          <w:b/>
          <w:lang w:val="pt_PT" w:bidi="pt_PT"/>
        </w:rPr>
        <w:t>"- Por acaso Arão, o levita, não é seu irmão?".</w:t>
      </w:r>
    </w:p>
    <w:p>
      <w:pPr/>
      <w:r>
        <w:rPr>
          <w:lang w:val="pt_PT" w:bidi="pt_PT"/>
        </w:rPr>
      </w:r>
      <w:r>
        <w:rPr>
          <w:lang w:val="pt_PT" w:bidi="pt_PT"/>
        </w:rPr>
        <w:t>Yahweh usa esta pergunta retórica para sugerir uma alternativa a Moisés. Se você não usar uma pergunta retórica para esse propósito em seu idioma, pode traduzir suas palavras como uma afirmação ou uma exclamação e comunicar a ênfase de outra maneira. Tradução alternativa: “Eu sei que você tem um irmão, Arão, o Levita”.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4.14 (#4)</w:t>
      </w:r>
      <w:r>
        <w:rPr>
          <w:lang w:val="pt_PT" w:bidi="pt_PT"/>
        </w:rPr>
      </w:r>
    </w:p>
    <w:p>
      <w:pPr/>
      <w:r>
        <w:rPr>
          <w:lang w:val="pt_PT" w:bidi="pt_PT"/>
        </w:rPr>
      </w:r>
      <w:r>
        <w:rPr>
          <w:lang w:val="pt_PT" w:bidi="pt_PT"/>
        </w:rPr>
        <w:t>אָחִ֨י⁠ךָ֙</w:t>
      </w:r>
    </w:p>
    <w:p>
      <w:pPr/>
      <w:r>
        <w:rPr>
          <w:lang w:val="pt_PT" w:bidi="pt_PT"/>
        </w:rPr>
      </w:r>
      <w:r>
        <w:rPr>
          <w:b/>
          <w:lang w:val="pt_PT" w:bidi="pt_PT"/>
        </w:rPr>
        <w:t>"seu irmão".</w:t>
      </w:r>
    </w:p>
    <w:p>
      <w:pPr/>
      <w:r>
        <w:rPr>
          <w:lang w:val="pt_PT" w:bidi="pt_PT"/>
        </w:rPr>
      </w:r>
      <w:r>
        <w:rPr>
          <w:lang w:val="pt_PT" w:bidi="pt_PT"/>
        </w:rPr>
        <w:t>Arão é mais velho que Moisés. Se o seu idioma usa um termo diferente para a relação de irmãos com base no gênero e na ordem de idade, escolha o apropriado.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4.14 (#5)</w:t>
      </w:r>
      <w:r>
        <w:rPr>
          <w:lang w:val="pt_PT" w:bidi="pt_PT"/>
        </w:rPr>
      </w:r>
    </w:p>
    <w:p>
      <w:pPr/>
      <w:r>
        <w:rPr>
          <w:lang w:val="pt_PT" w:bidi="pt_PT"/>
        </w:rPr>
      </w:r>
      <w:r>
        <w:rPr>
          <w:lang w:val="pt_PT" w:bidi="pt_PT"/>
        </w:rPr>
        <w:t>דַבֵּ֥ר יְדַבֵּ֖ר</w:t>
      </w:r>
    </w:p>
    <w:p>
      <w:pPr/>
      <w:r>
        <w:rPr>
          <w:lang w:val="pt_PT" w:bidi="pt_PT"/>
        </w:rPr>
      </w:r>
      <w:r>
        <w:rPr>
          <w:b/>
          <w:lang w:val="pt_PT" w:bidi="pt_PT"/>
        </w:rPr>
        <w:t>"ele tem facilidade para falar".</w:t>
      </w:r>
    </w:p>
    <w:p>
      <w:pPr/>
      <w:r>
        <w:rPr>
          <w:lang w:val="pt_PT" w:bidi="pt_PT"/>
        </w:rPr>
      </w:r>
      <w:r>
        <w:rPr>
          <w:lang w:val="pt_PT" w:bidi="pt_PT"/>
        </w:rPr>
        <w:t xml:space="preserve">Em hebraico, a palavra </w:t>
      </w:r>
      <w:r>
        <w:rPr>
          <w:b/>
          <w:lang w:val="pt_PT" w:bidi="pt_PT"/>
        </w:rPr>
        <w:t>falar</w:t>
      </w:r>
      <w:r>
        <w:rPr>
          <w:lang w:val="pt_PT" w:bidi="pt_PT"/>
        </w:rPr>
        <w:t xml:space="preserve"> é repetida. Isso significa que ele fala bem. O português não pode transmitir isso dobrando, então o significado da repetição foi traduzido na ARC neste caso. Se o seu idioma pode dizer algo como “falando fala” para significar “fala bem”, considere isso; caso contrário, traduza o significado de forma semelhante à ARC ou a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4.14 (#6)</w:t>
      </w:r>
      <w:r>
        <w:rPr>
          <w:lang w:val="pt_PT" w:bidi="pt_PT"/>
        </w:rPr>
      </w:r>
    </w:p>
    <w:p>
      <w:pPr/>
      <w:r>
        <w:rPr>
          <w:lang w:val="pt_PT" w:bidi="pt_PT"/>
        </w:rPr>
      </w:r>
      <w:r>
        <w:rPr>
          <w:lang w:val="pt_PT" w:bidi="pt_PT"/>
        </w:rPr>
        <w:t>הִנֵּה</w:t>
      </w:r>
    </w:p>
    <w:p>
      <w:pPr/>
      <w:r>
        <w:rPr>
          <w:lang w:val="pt_PT" w:bidi="pt_PT"/>
        </w:rPr>
      </w:r>
      <w:r>
        <w:rPr>
          <w:b/>
          <w:lang w:val="pt_PT" w:bidi="pt_PT"/>
        </w:rPr>
        <w:t>"Além disso, ele está vindo".</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Aqui, </w:t>
      </w:r>
      <w:r>
        <w:rPr>
          <w:b/>
          <w:lang w:val="pt_PT" w:bidi="pt_PT"/>
        </w:rPr>
        <w:t>eis</w:t>
      </w:r>
      <w:r>
        <w:rPr>
          <w:lang w:val="pt_PT" w:bidi="pt_PT"/>
        </w:rPr>
        <w:t xml:space="preserve"> é usado para chamar a atenção para informações surpreendentes que seguem. Se o seu idioma tiver um termo que funcione dessa maneira ("Ouça!" ou "Olhe!" ou "Preste Atenção!"), use-o aqui. Algumas Bíblias em outros idiomas não traduzem essa palavra.</w:t>
      </w:r>
      <w:r>
        <w:rPr>
          <w:lang w:val="pt_PT" w:bidi="pt_PT"/>
        </w:rPr>
      </w:r>
      <w:r>
        <w:rPr>
          <w:lang w:val="pt_PT" w:bidi="pt_PT"/>
        </w:rPr>
      </w:r>
    </w:p>
    <w:p>
      <w:pPr/>
      <w:r>
        <w:rPr>
          <w:lang w:val="pt_PT" w:bidi="pt_PT"/>
        </w:rPr>
      </w:r>
    </w:p>
    <w:p>
      <w:pPr>
        <w:pStyle w:val="Heading2"/>
      </w:pPr>
      <w:r>
        <w:rPr>
          <w:lang w:val="pt_PT" w:bidi="pt_PT"/>
        </w:rPr>
        <w:t>Êxodo 4.14 (#7)</w:t>
      </w:r>
      <w:r>
        <w:rPr>
          <w:lang w:val="pt_PT" w:bidi="pt_PT"/>
        </w:rPr>
      </w:r>
    </w:p>
    <w:p>
      <w:pPr/>
      <w:r>
        <w:rPr>
          <w:lang w:val="pt_PT" w:bidi="pt_PT"/>
        </w:rPr>
      </w:r>
      <w:r>
        <w:rPr>
          <w:lang w:val="pt_PT" w:bidi="pt_PT"/>
        </w:rPr>
        <w:t>יֹצֵ֣א</w:t>
      </w:r>
    </w:p>
    <w:p>
      <w:pPr/>
      <w:r>
        <w:rPr>
          <w:lang w:val="pt_PT" w:bidi="pt_PT"/>
        </w:rPr>
      </w:r>
      <w:r>
        <w:rPr>
          <w:b/>
          <w:lang w:val="pt_PT" w:bidi="pt_PT"/>
        </w:rPr>
        <w:t>"está vindo".</w:t>
      </w:r>
    </w:p>
    <w:p>
      <w:pPr/>
      <w:r>
        <w:rPr>
          <w:lang w:val="pt_PT" w:bidi="pt_PT"/>
        </w:rPr>
      </w:r>
      <w:r>
        <w:rPr>
          <w:lang w:val="pt_PT" w:bidi="pt_PT"/>
        </w:rPr>
        <w:t>Yahweh diz que Arão está vindo do Egito para Midiã para encontrar Moisés. Ele provavelmente está a pé. Dependendo do idioma, a forma necessária de ir ou vir pode variar.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4.14 (#8)</w:t>
      </w:r>
      <w:r>
        <w:rPr>
          <w:lang w:val="pt_PT" w:bidi="pt_PT"/>
        </w:rPr>
      </w:r>
    </w:p>
    <w:p>
      <w:pPr/>
      <w:r>
        <w:rPr>
          <w:lang w:val="pt_PT" w:bidi="pt_PT"/>
        </w:rPr>
      </w:r>
      <w:r>
        <w:rPr>
          <w:lang w:val="pt_PT" w:bidi="pt_PT"/>
        </w:rPr>
        <w:t>וְ⁠שָׂמַ֥ח</w:t>
      </w:r>
    </w:p>
    <w:p>
      <w:pPr/>
      <w:r>
        <w:rPr>
          <w:lang w:val="pt_PT" w:bidi="pt_PT"/>
        </w:rPr>
      </w:r>
      <w:r>
        <w:rPr>
          <w:b/>
          <w:lang w:val="pt_PT" w:bidi="pt_PT"/>
        </w:rPr>
        <w:t>"e vai ficar contente ao vê-lo".</w:t>
      </w:r>
    </w:p>
    <w:p>
      <w:pPr/>
      <w:r>
        <w:rPr>
          <w:lang w:val="pt_PT" w:bidi="pt_PT"/>
        </w:rPr>
      </w:r>
      <w:r>
        <w:rPr>
          <w:lang w:val="pt_PT" w:bidi="pt_PT"/>
        </w:rPr>
        <w:t>Arão ficará feliz porque vê Moisés. Considere uma conjunção ou outra forma que expressa resultado, como na NTLH ou tradução alternativa: “e porque ele vê você, ele terá alegria”.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4.14 (#9)</w:t>
      </w:r>
      <w:r>
        <w:rPr>
          <w:lang w:val="pt_PT" w:bidi="pt_PT"/>
        </w:rPr>
      </w:r>
    </w:p>
    <w:p>
      <w:pPr/>
      <w:r>
        <w:rPr>
          <w:lang w:val="pt_PT" w:bidi="pt_PT"/>
        </w:rPr>
      </w:r>
      <w:r>
        <w:rPr>
          <w:lang w:val="pt_PT" w:bidi="pt_PT"/>
        </w:rPr>
        <w:t>בְּ⁠לִבּֽ⁠וֹ</w:t>
      </w:r>
    </w:p>
    <w:p>
      <w:pPr/>
      <w:r>
        <w:rPr>
          <w:lang w:val="pt_PT" w:bidi="pt_PT"/>
        </w:rPr>
      </w:r>
      <w:r>
        <w:rPr>
          <w:b/>
          <w:lang w:val="pt_PT" w:bidi="pt_PT"/>
        </w:rPr>
        <w:t>"vai ficar contente".</w:t>
      </w:r>
    </w:p>
    <w:p>
      <w:pPr/>
      <w:r>
        <w:rPr>
          <w:lang w:val="pt_PT" w:bidi="pt_PT"/>
        </w:rPr>
      </w:r>
      <w:r>
        <w:rPr>
          <w:lang w:val="pt_PT" w:bidi="pt_PT"/>
        </w:rPr>
        <w:t xml:space="preserve">No texto original, Moisés escreve </w:t>
      </w:r>
      <w:r>
        <w:rPr>
          <w:b/>
          <w:lang w:val="pt_PT" w:bidi="pt_PT"/>
        </w:rPr>
        <w:t>em seu coração</w:t>
      </w:r>
      <w:r>
        <w:rPr>
          <w:lang w:val="pt_PT" w:bidi="pt_PT"/>
        </w:rPr>
        <w:t xml:space="preserve"> nessa frase. Aqui, </w:t>
      </w:r>
      <w:r>
        <w:rPr>
          <w:b/>
          <w:lang w:val="pt_PT" w:bidi="pt_PT"/>
        </w:rPr>
        <w:t>coração</w:t>
      </w:r>
      <w:r>
        <w:rPr>
          <w:lang w:val="pt_PT" w:bidi="pt_PT"/>
        </w:rPr>
        <w:t xml:space="preserve"> refere-se aos pensamentos e emoções interiores. Se o coração não é uma parte do corpo que sua cultura usa para se referir aos pensamentos e emoções de uma pessoa, considere usar o órgão que sua cultura usaria para essa imagem.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4.15 (#1)</w:t>
      </w:r>
      <w:r>
        <w:rPr>
          <w:lang w:val="pt_PT" w:bidi="pt_PT"/>
        </w:rPr>
      </w:r>
    </w:p>
    <w:p>
      <w:pPr/>
      <w:r>
        <w:rPr>
          <w:lang w:val="pt_PT" w:bidi="pt_PT"/>
        </w:rPr>
      </w:r>
      <w:r>
        <w:rPr>
          <w:lang w:val="pt_PT" w:bidi="pt_PT"/>
        </w:rPr>
        <w:t>אֶת־הַ⁠דְּבָרִ֖ים</w:t>
      </w:r>
    </w:p>
    <w:p>
      <w:pPr/>
      <w:r>
        <w:rPr>
          <w:lang w:val="pt_PT" w:bidi="pt_PT"/>
        </w:rPr>
      </w:r>
      <w:r>
        <w:rPr>
          <w:b/>
          <w:lang w:val="pt_PT" w:bidi="pt_PT"/>
        </w:rPr>
        <w:t>"o que ele deve dizer".</w:t>
      </w:r>
    </w:p>
    <w:p>
      <w:pPr/>
      <w:r>
        <w:rPr>
          <w:lang w:val="pt_PT" w:bidi="pt_PT"/>
        </w:rPr>
      </w:r>
      <w:r>
        <w:rPr>
          <w:lang w:val="pt_PT" w:bidi="pt_PT"/>
        </w:rPr>
        <w:t xml:space="preserve">No texto original, Moisés escreve </w:t>
      </w:r>
      <w:r>
        <w:rPr>
          <w:b/>
          <w:lang w:val="pt_PT" w:bidi="pt_PT"/>
        </w:rPr>
        <w:t>as palavras</w:t>
      </w:r>
      <w:r>
        <w:rPr>
          <w:lang w:val="pt_PT" w:bidi="pt_PT"/>
        </w:rPr>
        <w:t xml:space="preserve"> nessa frase. As palavras aqui são mencionadas como se fossem algo que pode ser fisicamente colocado na boca de uma pessoa. Se seus leitores não entenderem o que essa imagem significa neste contexto, você pode usar uma metáfora equivalente de sua cultura. Alternativamente, você pode expressar o significado de forma clara, como é feito em algumas Bíblias em outros idiomas. Tradução alternativa: “a mensagem que ele deve repetir”.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4.15 (#2)</w:t>
      </w:r>
      <w:r>
        <w:rPr>
          <w:lang w:val="pt_PT" w:bidi="pt_PT"/>
        </w:rPr>
      </w:r>
    </w:p>
    <w:p>
      <w:pPr/>
      <w:r>
        <w:rPr>
          <w:lang w:val="pt_PT" w:bidi="pt_PT"/>
        </w:rPr>
      </w:r>
      <w:r>
        <w:rPr>
          <w:lang w:val="pt_PT" w:bidi="pt_PT"/>
        </w:rPr>
        <w:t>וְ⁠אָנֹכִ֗י אֶֽהְיֶ֤ה עִם־פִּ֨י⁠ךָ֙ וְ⁠עִם־פִּ֔י⁠הוּ</w:t>
      </w:r>
    </w:p>
    <w:p>
      <w:pPr/>
      <w:r>
        <w:rPr>
          <w:lang w:val="pt_PT" w:bidi="pt_PT"/>
        </w:rPr>
      </w:r>
      <w:r>
        <w:rPr>
          <w:b/>
          <w:lang w:val="pt_PT" w:bidi="pt_PT"/>
        </w:rPr>
        <w:t>"Eu os ajudarei a falar".</w:t>
      </w:r>
    </w:p>
    <w:p>
      <w:pPr/>
      <w:r>
        <w:rPr>
          <w:lang w:val="pt_PT" w:bidi="pt_PT"/>
        </w:rPr>
      </w:r>
      <w:r>
        <w:rPr>
          <w:lang w:val="pt_PT" w:bidi="pt_PT"/>
        </w:rPr>
        <w:t xml:space="preserve">No texto original, Moisés escreve </w:t>
      </w:r>
      <w:r>
        <w:rPr>
          <w:b/>
          <w:lang w:val="pt_PT" w:bidi="pt_PT"/>
        </w:rPr>
        <w:t>e eu estou com sua boca e com a boca dele</w:t>
      </w:r>
      <w:r>
        <w:rPr>
          <w:lang w:val="pt_PT" w:bidi="pt_PT"/>
        </w:rPr>
        <w:t xml:space="preserve"> nessa frase. A palavra </w:t>
      </w:r>
      <w:r>
        <w:rPr>
          <w:b/>
          <w:lang w:val="pt_PT" w:bidi="pt_PT"/>
        </w:rPr>
        <w:t>boca</w:t>
      </w:r>
      <w:r>
        <w:rPr>
          <w:lang w:val="pt_PT" w:bidi="pt_PT"/>
        </w:rPr>
        <w:t xml:space="preserve"> aqui representa a escolha de palavras de Moisés e Arão. Se for útil em seu idioma, você pode usar uma expressão equivalente ou linguagem simples, como é feito em algumas Bíblias em outro idiomas. Tradução alternativa: “E eu estarei com você enquanto você fala e com ele enquanto ele fala”.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4.15 (#3)</w:t>
      </w:r>
      <w:r>
        <w:rPr>
          <w:lang w:val="pt_PT" w:bidi="pt_PT"/>
        </w:rPr>
      </w:r>
    </w:p>
    <w:p>
      <w:pPr/>
      <w:r>
        <w:rPr>
          <w:lang w:val="pt_PT" w:bidi="pt_PT"/>
        </w:rPr>
      </w:r>
      <w:r>
        <w:rPr>
          <w:lang w:val="pt_PT" w:bidi="pt_PT"/>
        </w:rPr>
        <w:t>אֶתְ⁠כֶ֔ם &amp; תַּעֲשֽׂוּ⁠ן</w:t>
      </w:r>
    </w:p>
    <w:p>
      <w:pPr/>
      <w:r>
        <w:rPr>
          <w:lang w:val="pt_PT" w:bidi="pt_PT"/>
        </w:rPr>
      </w:r>
      <w:r>
        <w:rPr>
          <w:b/>
          <w:lang w:val="pt_PT" w:bidi="pt_PT"/>
        </w:rPr>
        <w:t>"os ajudarei... e direi o que vocês devem fazer".</w:t>
      </w:r>
    </w:p>
    <w:p>
      <w:pPr/>
      <w:r>
        <w:rPr>
          <w:lang w:val="pt_PT" w:bidi="pt_PT"/>
        </w:rPr>
      </w:r>
      <w:r>
        <w:rPr>
          <w:lang w:val="pt_PT" w:bidi="pt_PT"/>
        </w:rPr>
        <w:t>Estes referem-se a Moisés e Arão. Se o seu idioma usar formas diferentes de "você" dependendo do número de pessoas a quem se dirige, use uma forma dual se houver uma ou, se não, use uma forma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4.16 (#1)</w:t>
      </w:r>
      <w:r>
        <w:rPr>
          <w:lang w:val="pt_PT" w:bidi="pt_PT"/>
        </w:rPr>
      </w:r>
    </w:p>
    <w:p>
      <w:pPr/>
      <w:r>
        <w:rPr>
          <w:lang w:val="pt_PT" w:bidi="pt_PT"/>
        </w:rPr>
      </w:r>
      <w:r>
        <w:rPr>
          <w:lang w:val="pt_PT" w:bidi="pt_PT"/>
        </w:rPr>
        <w:t>לְ⁠פֶ֔ה</w:t>
      </w:r>
    </w:p>
    <w:p>
      <w:pPr/>
      <w:r>
        <w:rPr>
          <w:lang w:val="pt_PT" w:bidi="pt_PT"/>
        </w:rPr>
      </w:r>
      <w:r>
        <w:rPr>
          <w:b/>
          <w:lang w:val="pt_PT" w:bidi="pt_PT"/>
        </w:rPr>
        <w:t>"será o seu representante".</w:t>
      </w:r>
    </w:p>
    <w:p>
      <w:pPr/>
      <w:r>
        <w:rPr>
          <w:lang w:val="pt_PT" w:bidi="pt_PT"/>
        </w:rPr>
      </w:r>
      <w:r>
        <w:rPr>
          <w:lang w:val="pt_PT" w:bidi="pt_PT"/>
        </w:rPr>
        <w:t xml:space="preserve">No texto original, Moisés escreve </w:t>
      </w:r>
      <w:r>
        <w:rPr>
          <w:b/>
          <w:lang w:val="pt_PT" w:bidi="pt_PT"/>
        </w:rPr>
        <w:t>como uma boca</w:t>
      </w:r>
      <w:r>
        <w:rPr>
          <w:lang w:val="pt_PT" w:bidi="pt_PT"/>
        </w:rPr>
        <w:t xml:space="preserve"> nessa frase. Esta frase compara Arão a uma boca porque ele será o responsável por realmente vocalizar aos israelitas e ao Faraó o que Moisés lhe disser para dizer. Se for útil no seu idioma, você pode usar uma comparação equivalente ou expressar esse significado de forma clara, como é feito em algumas Bíblias em outros idiomas. Tradução alternativa: “aquele que dirá o que você lhe disser para dizer”.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4.16 (#2)</w:t>
      </w:r>
      <w:r>
        <w:rPr>
          <w:lang w:val="pt_PT" w:bidi="pt_PT"/>
        </w:rPr>
      </w:r>
    </w:p>
    <w:p>
      <w:pPr/>
      <w:r>
        <w:rPr>
          <w:lang w:val="pt_PT" w:bidi="pt_PT"/>
        </w:rPr>
      </w:r>
      <w:r>
        <w:rPr>
          <w:lang w:val="pt_PT" w:bidi="pt_PT"/>
        </w:rPr>
        <w:t>תִּֽהְיֶה־לּ֥⁠וֹ לֵֽ⁠אלֹהִֽים</w:t>
      </w:r>
    </w:p>
    <w:p>
      <w:pPr/>
      <w:r>
        <w:rPr>
          <w:lang w:val="pt_PT" w:bidi="pt_PT"/>
        </w:rPr>
      </w:r>
      <w:r>
        <w:rPr>
          <w:b/>
          <w:lang w:val="pt_PT" w:bidi="pt_PT"/>
        </w:rPr>
        <w:t>"E você será como Deus para ele".</w:t>
      </w:r>
    </w:p>
    <w:p>
      <w:pPr/>
      <w:r>
        <w:rPr>
          <w:lang w:val="pt_PT" w:bidi="pt_PT"/>
        </w:rPr>
      </w:r>
      <w:r>
        <w:rPr>
          <w:lang w:val="pt_PT" w:bidi="pt_PT"/>
        </w:rPr>
        <w:t xml:space="preserve">A palavra </w:t>
      </w:r>
      <w:r>
        <w:rPr>
          <w:b/>
          <w:lang w:val="pt_PT" w:bidi="pt_PT"/>
        </w:rPr>
        <w:t>como</w:t>
      </w:r>
      <w:r>
        <w:rPr>
          <w:lang w:val="pt_PT" w:bidi="pt_PT"/>
        </w:rPr>
        <w:t xml:space="preserve"> aqui significa que Moisés representaria a mesma autoridade para Arão que Deus tinha para Moisés. Se for útil no seu idioma, você pode usar uma comparação equivalente ou expressar esse significado de forma clara. Tradução alternativa: “você falará a Arão com a mesma autoridade com que eu falo a você”.</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4.17 (#1)</w:t>
      </w:r>
      <w:r>
        <w:rPr>
          <w:lang w:val="pt_PT" w:bidi="pt_PT"/>
        </w:rPr>
      </w:r>
    </w:p>
    <w:p>
      <w:pPr/>
      <w:r>
        <w:rPr>
          <w:lang w:val="pt_PT" w:bidi="pt_PT"/>
        </w:rPr>
      </w:r>
      <w:r>
        <w:rPr>
          <w:lang w:val="pt_PT" w:bidi="pt_PT"/>
        </w:rPr>
        <w:t>וְ⁠אֶת־הַ⁠מַּטֶּ֥ה הַ⁠זֶּ֖ה</w:t>
      </w:r>
    </w:p>
    <w:p>
      <w:pPr/>
      <w:r>
        <w:rPr>
          <w:lang w:val="pt_PT" w:bidi="pt_PT"/>
        </w:rPr>
      </w:r>
      <w:r>
        <w:rPr>
          <w:b/>
          <w:lang w:val="pt_PT" w:bidi="pt_PT"/>
        </w:rPr>
        <w:t>"Leve este bastão".</w:t>
      </w:r>
    </w:p>
    <w:p>
      <w:pPr/>
      <w:r>
        <w:rPr>
          <w:lang w:val="pt_PT" w:bidi="pt_PT"/>
        </w:rPr>
      </w:r>
      <w:r>
        <w:rPr>
          <w:lang w:val="pt_PT" w:bidi="pt_PT"/>
        </w:rPr>
        <w:t xml:space="preserve">Yahweh assume que Moisés saberá que por </w:t>
      </w:r>
      <w:r>
        <w:rPr>
          <w:b/>
          <w:lang w:val="pt_PT" w:bidi="pt_PT"/>
        </w:rPr>
        <w:t>este bastão</w:t>
      </w:r>
      <w:r>
        <w:rPr>
          <w:lang w:val="pt_PT" w:bidi="pt_PT"/>
        </w:rPr>
        <w:t xml:space="preserve">, ele se refere àquele que Moisés disse que tinha em sua mão em </w:t>
      </w:r>
      <w:r>
        <w:rPr>
          <w:lang w:val="pt_PT" w:bidi="pt_PT"/>
        </w:rPr>
        <w:t>4.2</w:t>
      </w:r>
      <w:r>
        <w:rPr>
          <w:lang w:val="pt_PT" w:bidi="pt_PT"/>
        </w:rPr>
        <w:t xml:space="preserve"> e com o qual Deus lhe disse para fazer um milagre em </w:t>
      </w:r>
      <w:r>
        <w:rPr>
          <w:lang w:val="pt_PT" w:bidi="pt_PT"/>
        </w:rPr>
        <w:t>4.3–4</w:t>
      </w:r>
      <w:r>
        <w:rPr>
          <w:lang w:val="pt_PT" w:bidi="pt_PT"/>
        </w:rPr>
        <w:t>.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4.18 (#1)</w:t>
      </w:r>
      <w:r>
        <w:rPr>
          <w:lang w:val="pt_PT" w:bidi="pt_PT"/>
        </w:rPr>
      </w:r>
    </w:p>
    <w:p>
      <w:pPr/>
      <w:r>
        <w:rPr>
          <w:lang w:val="pt_PT" w:bidi="pt_PT"/>
        </w:rPr>
      </w:r>
      <w:r>
        <w:rPr>
          <w:lang w:val="pt_PT" w:bidi="pt_PT"/>
        </w:rPr>
        <w:t>יֶ֣תֶר</w:t>
      </w:r>
    </w:p>
    <w:p>
      <w:pPr/>
      <w:r>
        <w:rPr>
          <w:lang w:val="pt_PT" w:bidi="pt_PT"/>
        </w:rPr>
      </w:r>
      <w:r>
        <w:rPr>
          <w:b/>
          <w:lang w:val="pt_PT" w:bidi="pt_PT"/>
        </w:rPr>
        <w:t>"Jetro".</w:t>
      </w:r>
    </w:p>
    <w:p>
      <w:pPr/>
      <w:r>
        <w:rPr>
          <w:lang w:val="pt_PT" w:bidi="pt_PT"/>
        </w:rPr>
      </w:r>
      <w:r>
        <w:rPr>
          <w:lang w:val="pt_PT" w:bidi="pt_PT"/>
        </w:rPr>
        <w:t>Jetro é reintroduzido como participante na narrativa aqui. Use a forma natural em seu idioma para reintroduzir um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4.18 (#2)</w:t>
      </w:r>
      <w:r>
        <w:rPr>
          <w:lang w:val="pt_PT" w:bidi="pt_PT"/>
        </w:rPr>
      </w:r>
    </w:p>
    <w:p>
      <w:pPr/>
      <w:r>
        <w:rPr>
          <w:lang w:val="pt_PT" w:bidi="pt_PT"/>
        </w:rPr>
      </w:r>
      <w:r>
        <w:rPr>
          <w:lang w:val="pt_PT" w:bidi="pt_PT"/>
        </w:rPr>
        <w:t>וַ⁠יֵּ֨לֶךְ</w:t>
      </w:r>
    </w:p>
    <w:p>
      <w:pPr/>
      <w:r>
        <w:rPr>
          <w:lang w:val="pt_PT" w:bidi="pt_PT"/>
        </w:rPr>
      </w:r>
      <w:r>
        <w:rPr>
          <w:b/>
          <w:lang w:val="pt_PT" w:bidi="pt_PT"/>
        </w:rPr>
        <w:t>"Então Moisés voltou".</w:t>
      </w:r>
    </w:p>
    <w:p>
      <w:pPr/>
      <w:r>
        <w:rPr>
          <w:lang w:val="pt_PT" w:bidi="pt_PT"/>
        </w:rPr>
      </w:r>
      <w:r>
        <w:rPr>
          <w:lang w:val="pt_PT" w:bidi="pt_PT"/>
        </w:rPr>
        <w:t>Como o cenário voltou para a casa de Jetro, alguns idiomas podem precisar usar "veio" aqui.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4.18 (#3)</w:t>
      </w:r>
      <w:r>
        <w:rPr>
          <w:lang w:val="pt_PT" w:bidi="pt_PT"/>
        </w:rPr>
      </w:r>
    </w:p>
    <w:p>
      <w:pPr/>
      <w:r>
        <w:rPr>
          <w:lang w:val="pt_PT" w:bidi="pt_PT"/>
        </w:rPr>
      </w:r>
      <w:r>
        <w:rPr>
          <w:lang w:val="pt_PT" w:bidi="pt_PT"/>
        </w:rPr>
        <w:t>חֹֽתְנ֗⁠וֹ</w:t>
      </w:r>
    </w:p>
    <w:p>
      <w:pPr/>
      <w:r>
        <w:rPr>
          <w:lang w:val="pt_PT" w:bidi="pt_PT"/>
        </w:rPr>
      </w:r>
      <w:r>
        <w:rPr>
          <w:b/>
          <w:lang w:val="pt_PT" w:bidi="pt_PT"/>
        </w:rPr>
        <w:t>"o seu sogro".</w:t>
      </w:r>
    </w:p>
    <w:p>
      <w:pPr/>
      <w:r>
        <w:rPr>
          <w:lang w:val="pt_PT" w:bidi="pt_PT"/>
        </w:rPr>
      </w:r>
      <w:r>
        <w:rPr>
          <w:lang w:val="pt_PT" w:bidi="pt_PT"/>
        </w:rPr>
        <w:t>Isso se refere ao pai da esposa de Moisés. Se o seu idioma usar um termo diferente para o pai do marido ou da esposa, use o termo para o pai da esposa.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4.18 (#4)</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 xml:space="preserve">No texto original, Moisés usa o pronome </w:t>
      </w:r>
      <w:r>
        <w:rPr>
          <w:b/>
          <w:lang w:val="pt_PT" w:bidi="pt_PT"/>
        </w:rPr>
        <w:t>ele</w:t>
      </w:r>
      <w:r>
        <w:rPr>
          <w:lang w:val="pt_PT" w:bidi="pt_PT"/>
        </w:rPr>
        <w:t xml:space="preserve"> nessa frase. Aqui, </w:t>
      </w:r>
      <w:r>
        <w:rPr>
          <w:b/>
          <w:lang w:val="pt_PT" w:bidi="pt_PT"/>
        </w:rPr>
        <w:t>ele</w:t>
      </w:r>
      <w:r>
        <w:rPr>
          <w:lang w:val="pt_PT" w:bidi="pt_PT"/>
        </w:rPr>
        <w:t xml:space="preserve"> refere-se a Moisés. Algumas Bíblias em outros idiomas não traduzem esse pronome. Tradução alternativa: “e Moisés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4.18 (#5)</w:t>
      </w:r>
      <w:r>
        <w:rPr>
          <w:lang w:val="pt_PT" w:bidi="pt_PT"/>
        </w:rPr>
      </w:r>
    </w:p>
    <w:p>
      <w:pPr/>
      <w:r>
        <w:rPr>
          <w:lang w:val="pt_PT" w:bidi="pt_PT"/>
        </w:rPr>
      </w:r>
      <w:r>
        <w:rPr>
          <w:lang w:val="pt_PT" w:bidi="pt_PT"/>
        </w:rPr>
        <w:t>ל⁠וֹ֙</w:t>
      </w:r>
    </w:p>
    <w:p>
      <w:pPr/>
      <w:r>
        <w:rPr>
          <w:lang w:val="pt_PT" w:bidi="pt_PT"/>
        </w:rPr>
      </w:r>
      <w:r>
        <w:rPr>
          <w:b/>
          <w:lang w:val="pt_PT" w:bidi="pt_PT"/>
        </w:rPr>
        <w:t>"e disse:".</w:t>
      </w:r>
    </w:p>
    <w:p>
      <w:pPr/>
      <w:r>
        <w:rPr>
          <w:lang w:val="pt_PT" w:bidi="pt_PT"/>
        </w:rPr>
      </w:r>
      <w:r>
        <w:rPr>
          <w:lang w:val="pt_PT" w:bidi="pt_PT"/>
        </w:rPr>
        <w:t xml:space="preserve">No texto original, Moisés usa a expressão </w:t>
      </w:r>
      <w:r>
        <w:rPr>
          <w:b/>
          <w:lang w:val="pt_PT" w:bidi="pt_PT"/>
        </w:rPr>
        <w:t>para ele</w:t>
      </w:r>
      <w:r>
        <w:rPr>
          <w:lang w:val="pt_PT" w:bidi="pt_PT"/>
        </w:rPr>
        <w:t xml:space="preserve"> nessa frase. Aqui, </w:t>
      </w:r>
      <w:r>
        <w:rPr>
          <w:b/>
          <w:lang w:val="pt_PT" w:bidi="pt_PT"/>
        </w:rPr>
        <w:t>ele</w:t>
      </w:r>
      <w:r>
        <w:rPr>
          <w:lang w:val="pt_PT" w:bidi="pt_PT"/>
        </w:rPr>
        <w:t xml:space="preserve"> refere-se a Jetro. Algumas Bíblias em outros idiomas traduzem essa frase com uma expressão equivalente. Tradução alternativa: “para Jetro”.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4.18 (#6)</w:t>
      </w:r>
      <w:r>
        <w:rPr>
          <w:lang w:val="pt_PT" w:bidi="pt_PT"/>
        </w:rPr>
      </w:r>
    </w:p>
    <w:p>
      <w:pPr/>
      <w:r>
        <w:rPr>
          <w:lang w:val="pt_PT" w:bidi="pt_PT"/>
        </w:rPr>
      </w:r>
      <w:r>
        <w:rPr>
          <w:lang w:val="pt_PT" w:bidi="pt_PT"/>
        </w:rPr>
        <w:t>אַחַ֣⁠י</w:t>
      </w:r>
    </w:p>
    <w:p>
      <w:pPr/>
      <w:r>
        <w:rPr>
          <w:lang w:val="pt_PT" w:bidi="pt_PT"/>
        </w:rPr>
      </w:r>
      <w:r>
        <w:rPr>
          <w:b/>
          <w:lang w:val="pt_PT" w:bidi="pt_PT"/>
        </w:rPr>
        <w:t>"os meus parentes".</w:t>
      </w:r>
    </w:p>
    <w:p>
      <w:pPr/>
      <w:r>
        <w:rPr>
          <w:lang w:val="pt_PT" w:bidi="pt_PT"/>
        </w:rPr>
      </w:r>
      <w:r>
        <w:rPr>
          <w:lang w:val="pt_PT" w:bidi="pt_PT"/>
        </w:rPr>
        <w:t xml:space="preserve">Aqui, o termo </w:t>
      </w:r>
      <w:r>
        <w:rPr>
          <w:b/>
          <w:lang w:val="pt_PT" w:bidi="pt_PT"/>
        </w:rPr>
        <w:t>parentes</w:t>
      </w:r>
      <w:r>
        <w:rPr>
          <w:lang w:val="pt_PT" w:bidi="pt_PT"/>
        </w:rPr>
        <w:t xml:space="preserve"> refere-se mais amplamente a todo o grupo de pessoas de Moisés, aqueles com quem ele está relacionado. Se for útil em seu idioma, você pode usar uma expressão equivalente ou linguagem simples. Tradução alternativa: “meus irmãos”.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4.18 (#7)</w:t>
      </w:r>
      <w:r>
        <w:rPr>
          <w:lang w:val="pt_PT" w:bidi="pt_PT"/>
        </w:rPr>
      </w:r>
    </w:p>
    <w:p>
      <w:pPr/>
      <w:r>
        <w:rPr>
          <w:lang w:val="pt_PT" w:bidi="pt_PT"/>
        </w:rPr>
      </w:r>
      <w:r>
        <w:rPr>
          <w:lang w:val="pt_PT" w:bidi="pt_PT"/>
        </w:rPr>
        <w:t>וְ⁠אֶרְאֶ֖ה הַ⁠עוֹדָ֣⁠ם חַיִּ֑ים</w:t>
      </w:r>
    </w:p>
    <w:p>
      <w:pPr/>
      <w:r>
        <w:rPr>
          <w:lang w:val="pt_PT" w:bidi="pt_PT"/>
        </w:rPr>
      </w:r>
      <w:r>
        <w:rPr>
          <w:b/>
          <w:lang w:val="pt_PT" w:bidi="pt_PT"/>
        </w:rPr>
        <w:t>"Quero ver se eles ainda vivem".</w:t>
      </w:r>
    </w:p>
    <w:p>
      <w:pPr/>
      <w:r>
        <w:rPr>
          <w:lang w:val="pt_PT" w:bidi="pt_PT"/>
        </w:rPr>
      </w:r>
      <w:r>
        <w:rPr>
          <w:lang w:val="pt_PT" w:bidi="pt_PT"/>
        </w:rPr>
        <w:t>Mais tarde na Bíblia, somos informados de que Moisés esteve em Midiã por 40 anos. O pedido de Moisés pode ter sido literal ou uma expressão idiomática que significava que ele queria saber como eles estavam. Se for útil em seu idioma, você pode usar um idioma equivalente ou usar uma linguagem simples.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4.18 (#8)</w:t>
      </w:r>
      <w:r>
        <w:rPr>
          <w:lang w:val="pt_PT" w:bidi="pt_PT"/>
        </w:rPr>
      </w:r>
    </w:p>
    <w:p>
      <w:pPr/>
      <w:r>
        <w:rPr>
          <w:lang w:val="pt_PT" w:bidi="pt_PT"/>
        </w:rPr>
      </w:r>
      <w:r>
        <w:rPr>
          <w:lang w:val="pt_PT" w:bidi="pt_PT"/>
        </w:rPr>
        <w:t>לֵ֥ךְ לְ⁠שָׁלֽוֹם</w:t>
      </w:r>
    </w:p>
    <w:p>
      <w:pPr/>
      <w:r>
        <w:rPr>
          <w:lang w:val="pt_PT" w:bidi="pt_PT"/>
        </w:rPr>
      </w:r>
      <w:r>
        <w:rPr>
          <w:b/>
          <w:lang w:val="pt_PT" w:bidi="pt_PT"/>
        </w:rPr>
        <w:t>"- Vá em paz".</w:t>
      </w:r>
    </w:p>
    <w:p>
      <w:pPr/>
      <w:r>
        <w:rPr>
          <w:lang w:val="pt_PT" w:bidi="pt_PT"/>
        </w:rPr>
      </w:r>
      <w:r>
        <w:rPr>
          <w:lang w:val="pt_PT" w:bidi="pt_PT"/>
        </w:rPr>
        <w:t>Esta é uma frase de assentimento e bênção. Pode ser necessário para alguns idiomas adicionar explicitamente "Sim" ao início da resposta de Jetro.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Êxodo 4.19 (#1)</w:t>
      </w:r>
      <w:r>
        <w:rPr>
          <w:lang w:val="pt_PT" w:bidi="pt_PT"/>
        </w:rPr>
      </w:r>
    </w:p>
    <w:p>
      <w:pPr/>
      <w:r>
        <w:rPr>
          <w:lang w:val="pt_PT" w:bidi="pt_PT"/>
        </w:rPr>
      </w:r>
      <w:r>
        <w:rPr>
          <w:lang w:val="pt_PT" w:bidi="pt_PT"/>
        </w:rPr>
        <w:t>וַ⁠יֹּ֨אמֶר יְהוָ֤ה אֶל־מֹשֶׁה֙</w:t>
      </w:r>
    </w:p>
    <w:p>
      <w:pPr/>
      <w:r>
        <w:rPr>
          <w:lang w:val="pt_PT" w:bidi="pt_PT"/>
        </w:rPr>
      </w:r>
      <w:r>
        <w:rPr>
          <w:b/>
          <w:lang w:val="pt_PT" w:bidi="pt_PT"/>
        </w:rPr>
        <w:t>"o SENHOR Deus lhe tinha dito:".</w:t>
      </w:r>
    </w:p>
    <w:p>
      <w:pPr/>
      <w:r>
        <w:rPr>
          <w:lang w:val="pt_PT" w:bidi="pt_PT"/>
        </w:rPr>
      </w:r>
      <w:r>
        <w:rPr>
          <w:lang w:val="pt_PT" w:bidi="pt_PT"/>
        </w:rPr>
        <w:t>O momento e a situação em que Yahweh fala a Moisés aqui não são especificados. Alguns conjecturam que fazia parte da narrativa do encontro com Yahweh dos versículos anteriores, mas foi colocado após seu pedido a Jetro por uma razão desconhecida. Outra especulação é que Moisés atrasou seu retorno ao Egito (seja por escolha própria, instruções de Yahweh ou alguém mais o atrasando) e Yahweh veio e lhe disse novamente (a NTLH oferece explicitamente esta tradução opcional).</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4.19 (#2)</w:t>
      </w:r>
      <w:r>
        <w:rPr>
          <w:lang w:val="pt_PT" w:bidi="pt_PT"/>
        </w:rPr>
      </w:r>
    </w:p>
    <w:p>
      <w:pPr/>
      <w:r>
        <w:rPr>
          <w:lang w:val="pt_PT" w:bidi="pt_PT"/>
        </w:rPr>
      </w:r>
      <w:r>
        <w:rPr>
          <w:lang w:val="pt_PT" w:bidi="pt_PT"/>
        </w:rPr>
        <w:t>הַֽ⁠מְבַקְשִׁ֖ים אֶת־נַפְשֶֽׁ⁠ךָ</w:t>
      </w:r>
    </w:p>
    <w:p>
      <w:pPr/>
      <w:r>
        <w:rPr>
          <w:lang w:val="pt_PT" w:bidi="pt_PT"/>
        </w:rPr>
      </w:r>
      <w:r>
        <w:rPr>
          <w:b/>
          <w:lang w:val="pt_PT" w:bidi="pt_PT"/>
        </w:rPr>
        <w:t>"pois todos os que queriam matá-lo".</w:t>
      </w:r>
    </w:p>
    <w:p>
      <w:pPr/>
      <w:r>
        <w:rPr>
          <w:lang w:val="pt_PT" w:bidi="pt_PT"/>
        </w:rPr>
      </w:r>
      <w:r>
        <w:rPr>
          <w:lang w:val="pt_PT" w:bidi="pt_PT"/>
        </w:rPr>
        <w:t>Isso significa que eles estavam buscando acabar com sua vida, isto é, matá-lo.</w:t>
      </w:r>
      <w:r>
        <w:rPr>
          <w:lang w:val="pt_PT" w:bidi="pt_PT"/>
        </w:rPr>
      </w:r>
      <w:r>
        <w:rPr>
          <w:lang w:val="pt_PT" w:bidi="pt_PT"/>
        </w:rPr>
      </w:r>
    </w:p>
    <w:p>
      <w:pPr/>
      <w:r>
        <w:rPr>
          <w:lang w:val="pt_PT" w:bidi="pt_PT"/>
        </w:rPr>
      </w:r>
    </w:p>
    <w:p>
      <w:pPr>
        <w:pStyle w:val="Heading2"/>
      </w:pPr>
      <w:r>
        <w:rPr>
          <w:lang w:val="pt_PT" w:bidi="pt_PT"/>
        </w:rPr>
        <w:t>Êxodo 4.20 (#1)</w:t>
      </w:r>
      <w:r>
        <w:rPr>
          <w:lang w:val="pt_PT" w:bidi="pt_PT"/>
        </w:rPr>
      </w:r>
    </w:p>
    <w:p>
      <w:pPr/>
      <w:r>
        <w:rPr>
          <w:lang w:val="pt_PT" w:bidi="pt_PT"/>
        </w:rPr>
      </w:r>
      <w:r>
        <w:rPr>
          <w:lang w:val="pt_PT" w:bidi="pt_PT"/>
        </w:rPr>
        <w:t>וְ⁠אֶת־בָּנָ֗י⁠ו</w:t>
      </w:r>
    </w:p>
    <w:p>
      <w:pPr/>
      <w:r>
        <w:rPr>
          <w:lang w:val="pt_PT" w:bidi="pt_PT"/>
        </w:rPr>
      </w:r>
      <w:r>
        <w:rPr>
          <w:b/>
          <w:lang w:val="pt_PT" w:bidi="pt_PT"/>
        </w:rPr>
        <w:t>"e os seus filhos".</w:t>
      </w:r>
    </w:p>
    <w:p>
      <w:pPr/>
      <w:r>
        <w:rPr>
          <w:lang w:val="pt_PT" w:bidi="pt_PT"/>
        </w:rPr>
      </w:r>
      <w:r>
        <w:rPr>
          <w:lang w:val="pt_PT" w:bidi="pt_PT"/>
        </w:rPr>
        <w:t xml:space="preserve">O segundo filho de Moisés não é apresentado até </w:t>
      </w:r>
      <w:r>
        <w:rPr>
          <w:lang w:val="pt_PT" w:bidi="pt_PT"/>
        </w:rPr>
        <w:t>18.4</w:t>
      </w:r>
      <w:r>
        <w:rPr>
          <w:lang w:val="pt_PT" w:bidi="pt_PT"/>
        </w:rPr>
        <w:t>, mas já havia nascido antes de eles deixarem Midiã. Não é necessário tornar isso explícito aqui; se isso confundir seus leitores, você pode adicionar uma nota de rodapé.</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Êxodo 4.20 (#2)</w:t>
      </w:r>
      <w:r>
        <w:rPr>
          <w:lang w:val="pt_PT" w:bidi="pt_PT"/>
        </w:rPr>
      </w:r>
    </w:p>
    <w:p>
      <w:pPr/>
      <w:r>
        <w:rPr>
          <w:lang w:val="pt_PT" w:bidi="pt_PT"/>
        </w:rPr>
      </w:r>
      <w:r>
        <w:rPr>
          <w:lang w:val="pt_PT" w:bidi="pt_PT"/>
        </w:rPr>
        <w:t>וַ⁠יָּ֖שָׁב אַ֣רְצָ⁠ה מִצְרָ֑יִם</w:t>
      </w:r>
    </w:p>
    <w:p>
      <w:pPr/>
      <w:r>
        <w:rPr>
          <w:lang w:val="pt_PT" w:bidi="pt_PT"/>
        </w:rPr>
      </w:r>
      <w:r>
        <w:rPr>
          <w:b/>
          <w:lang w:val="pt_PT" w:bidi="pt_PT"/>
        </w:rPr>
        <w:t>"e começou com eles a sua viagem de volta para o Egito".</w:t>
      </w:r>
    </w:p>
    <w:p>
      <w:pPr/>
      <w:r>
        <w:rPr>
          <w:lang w:val="pt_PT" w:bidi="pt_PT"/>
        </w:rPr>
      </w:r>
      <w:r>
        <w:rPr>
          <w:lang w:val="pt_PT" w:bidi="pt_PT"/>
        </w:rPr>
        <w:t xml:space="preserve">É claro em </w:t>
      </w:r>
      <w:r>
        <w:rPr>
          <w:lang w:val="pt_PT" w:bidi="pt_PT"/>
        </w:rPr>
        <w:t>4.24</w:t>
      </w:r>
      <w:r>
        <w:rPr>
          <w:lang w:val="pt_PT" w:bidi="pt_PT"/>
        </w:rPr>
        <w:t xml:space="preserve"> e </w:t>
      </w:r>
      <w:r>
        <w:rPr>
          <w:lang w:val="pt_PT" w:bidi="pt_PT"/>
        </w:rPr>
        <w:t>25</w:t>
      </w:r>
      <w:r>
        <w:rPr>
          <w:lang w:val="pt_PT" w:bidi="pt_PT"/>
        </w:rPr>
        <w:t xml:space="preserve"> que a família de Moisés foi com ele. Se isso for confuso no seu idioma, pode ser necessário mudar de </w:t>
      </w:r>
      <w:r>
        <w:rPr>
          <w:b/>
          <w:lang w:val="pt_PT" w:bidi="pt_PT"/>
        </w:rPr>
        <w:t>ele</w:t>
      </w:r>
      <w:r>
        <w:rPr>
          <w:lang w:val="pt_PT" w:bidi="pt_PT"/>
        </w:rPr>
        <w:t xml:space="preserve"> para “</w:t>
      </w:r>
      <w:r>
        <w:rPr>
          <w:b/>
          <w:lang w:val="pt_PT" w:bidi="pt_PT"/>
        </w:rPr>
        <w:t>eles</w:t>
      </w:r>
      <w:r>
        <w:rPr>
          <w:lang w:val="pt_PT" w:bidi="pt_PT"/>
        </w:rPr>
        <w:t xml:space="preserve">” </w:t>
      </w:r>
      <w:r>
        <w:rPr>
          <w:b/>
          <w:lang w:val="pt_PT" w:bidi="pt_PT"/>
        </w:rPr>
        <w:t>começaram a viagem de volta</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4.20 (#3)</w:t>
      </w:r>
      <w:r>
        <w:rPr>
          <w:lang w:val="pt_PT" w:bidi="pt_PT"/>
        </w:rPr>
      </w:r>
    </w:p>
    <w:p>
      <w:pPr/>
      <w:r>
        <w:rPr>
          <w:lang w:val="pt_PT" w:bidi="pt_PT"/>
        </w:rPr>
      </w:r>
      <w:r>
        <w:rPr>
          <w:lang w:val="pt_PT" w:bidi="pt_PT"/>
        </w:rPr>
        <w:t>וַ⁠יָּ֖שָׁב אַ֣רְצָ⁠ה מִצְרָ֑יִם</w:t>
      </w:r>
    </w:p>
    <w:p>
      <w:pPr/>
      <w:r>
        <w:rPr>
          <w:lang w:val="pt_PT" w:bidi="pt_PT"/>
        </w:rPr>
      </w:r>
      <w:r>
        <w:rPr>
          <w:b/>
          <w:lang w:val="pt_PT" w:bidi="pt_PT"/>
        </w:rPr>
        <w:t>"e começou com eles a sua viagem de volta para o Egito".</w:t>
      </w:r>
    </w:p>
    <w:p>
      <w:pPr/>
      <w:r>
        <w:rPr>
          <w:lang w:val="pt_PT" w:bidi="pt_PT"/>
        </w:rPr>
      </w:r>
      <w:r>
        <w:rPr>
          <w:lang w:val="pt_PT" w:bidi="pt_PT"/>
        </w:rPr>
        <w:t xml:space="preserve">Após o incidente na estrada nos versículos </w:t>
      </w:r>
      <w:r>
        <w:rPr>
          <w:lang w:val="pt_PT" w:bidi="pt_PT"/>
        </w:rPr>
        <w:t>24–26</w:t>
      </w:r>
      <w:r>
        <w:rPr>
          <w:lang w:val="pt_PT" w:bidi="pt_PT"/>
        </w:rPr>
        <w:t xml:space="preserve">, a família de Moisés não é mencionada novamente até </w:t>
      </w:r>
      <w:r>
        <w:rPr>
          <w:lang w:val="pt_PT" w:bidi="pt_PT"/>
        </w:rPr>
        <w:t>18.2</w:t>
      </w:r>
      <w:r>
        <w:rPr>
          <w:lang w:val="pt_PT" w:bidi="pt_PT"/>
        </w:rPr>
        <w:t xml:space="preserve">, que diz que Moisés os enviou de volta, então pode ser melhor fazer uma tradução semelhante à NTLH, que apenas se compromete com a família começando o caminho para o Egito. Esta opção tem o benefício adicional de permitir os vários eventos que acontecem antes de Moisés chegar ao Egito. O </w:t>
      </w:r>
      <w:r>
        <w:rPr>
          <w:b/>
          <w:lang w:val="pt_PT" w:bidi="pt_PT"/>
        </w:rPr>
        <w:t>e tornou à</w:t>
      </w:r>
      <w:r>
        <w:rPr>
          <w:lang w:val="pt_PT" w:bidi="pt_PT"/>
        </w:rPr>
        <w:t xml:space="preserve"> da ARC é outra maneira de dar espaço na tradução para os próximos vários eventos.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4.20 (#4)</w:t>
      </w:r>
      <w:r>
        <w:rPr>
          <w:lang w:val="pt_PT" w:bidi="pt_PT"/>
        </w:rPr>
      </w:r>
    </w:p>
    <w:p>
      <w:pPr/>
      <w:r>
        <w:rPr>
          <w:lang w:val="pt_PT" w:bidi="pt_PT"/>
        </w:rPr>
      </w:r>
      <w:r>
        <w:rPr>
          <w:lang w:val="pt_PT" w:bidi="pt_PT"/>
        </w:rPr>
        <w:t>אֶת־מַטֵּ֥ה הָ⁠אֱלֹהִ֖ים</w:t>
      </w:r>
    </w:p>
    <w:p>
      <w:pPr/>
      <w:r>
        <w:rPr>
          <w:lang w:val="pt_PT" w:bidi="pt_PT"/>
        </w:rPr>
      </w:r>
      <w:r>
        <w:rPr>
          <w:b/>
          <w:lang w:val="pt_PT" w:bidi="pt_PT"/>
        </w:rPr>
        <w:t>"o bastão que Deus".</w:t>
      </w:r>
    </w:p>
    <w:p>
      <w:pPr/>
      <w:r>
        <w:rPr>
          <w:lang w:val="pt_PT" w:bidi="pt_PT"/>
        </w:rPr>
      </w:r>
      <w:r>
        <w:rPr>
          <w:lang w:val="pt_PT" w:bidi="pt_PT"/>
        </w:rPr>
        <w:t xml:space="preserve">A frase </w:t>
      </w:r>
      <w:r>
        <w:rPr>
          <w:b/>
          <w:lang w:val="pt_PT" w:bidi="pt_PT"/>
        </w:rPr>
        <w:t>o bastão que Deus</w:t>
      </w:r>
      <w:r>
        <w:rPr>
          <w:lang w:val="pt_PT" w:bidi="pt_PT"/>
        </w:rPr>
        <w:t xml:space="preserve"> refere-se ao cajado que Deus disse a Moisés para levar com ele em </w:t>
      </w:r>
      <w:r>
        <w:rPr>
          <w:lang w:val="pt_PT" w:bidi="pt_PT"/>
        </w:rPr>
        <w:t>4.17</w:t>
      </w:r>
      <w:r>
        <w:rPr>
          <w:lang w:val="pt_PT" w:bidi="pt_PT"/>
        </w:rPr>
        <w:t>.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4.20 (#5)</w:t>
      </w:r>
      <w:r>
        <w:rPr>
          <w:lang w:val="pt_PT" w:bidi="pt_PT"/>
        </w:rPr>
      </w:r>
    </w:p>
    <w:p>
      <w:pPr/>
      <w:r>
        <w:rPr>
          <w:lang w:val="pt_PT" w:bidi="pt_PT"/>
        </w:rPr>
      </w:r>
      <w:r>
        <w:rPr>
          <w:lang w:val="pt_PT" w:bidi="pt_PT"/>
        </w:rPr>
        <w:t>אֶת־מַטֵּ֥ה הָ⁠אֱלֹהִ֖ים</w:t>
      </w:r>
    </w:p>
    <w:p>
      <w:pPr/>
      <w:r>
        <w:rPr>
          <w:lang w:val="pt_PT" w:bidi="pt_PT"/>
        </w:rPr>
      </w:r>
      <w:r>
        <w:rPr>
          <w:b/>
          <w:lang w:val="pt_PT" w:bidi="pt_PT"/>
        </w:rPr>
        <w:t>"o bastão que Deus havia mandado que ele levasse".</w:t>
      </w:r>
    </w:p>
    <w:p>
      <w:pPr/>
      <w:r>
        <w:rPr>
          <w:lang w:val="pt_PT" w:bidi="pt_PT"/>
        </w:rPr>
      </w:r>
      <w:r>
        <w:rPr>
          <w:lang w:val="pt_PT" w:bidi="pt_PT"/>
        </w:rPr>
        <w:t xml:space="preserve">O livro descreve este bastão como </w:t>
      </w:r>
      <w:r>
        <w:rPr>
          <w:b/>
          <w:lang w:val="pt_PT" w:bidi="pt_PT"/>
        </w:rPr>
        <w:t>o bastão que Deus,</w:t>
      </w:r>
      <w:r>
        <w:rPr>
          <w:lang w:val="pt_PT" w:bidi="pt_PT"/>
        </w:rPr>
        <w:t xml:space="preserve"> porque Deus o designou como seu instrumento para que Moisés pudesse realizar obras milagrosas através dele. Se for útil para seus leitores, você pode dizer isso explicitamente. Certifique-se de que sua tradução não leve as pessoas a pensar que o bastão era uma varinha mágica ou um bastão de xamã que tinha seu próprio poder ou poder de Moisés ou que o bastão dava a Moisés a capacidade de comandar Deus. Em todas as instâncias onde milagres aconteceram, primeiro Deus disse a Moisés para fazer algo com o bastão, então Moisés obedeceu, e então Deus causou um milagre. Tradução alternativa: “o cajado que Deus lhe disse para trazer porque Deus pretendia trabalhar poderosamente através dele quando Moisés o estendesse”.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4.21 (#1)</w:t>
      </w:r>
      <w:r>
        <w:rPr>
          <w:lang w:val="pt_PT" w:bidi="pt_PT"/>
        </w:rPr>
      </w:r>
    </w:p>
    <w:p>
      <w:pPr/>
      <w:r>
        <w:rPr>
          <w:lang w:val="pt_PT" w:bidi="pt_PT"/>
        </w:rPr>
      </w:r>
      <w:r>
        <w:rPr>
          <w:lang w:val="pt_PT" w:bidi="pt_PT"/>
        </w:rPr>
        <w:t>בְּ⁠לֶכְתְּ⁠ךָ֙</w:t>
      </w:r>
    </w:p>
    <w:p>
      <w:pPr/>
      <w:r>
        <w:rPr>
          <w:lang w:val="pt_PT" w:bidi="pt_PT"/>
        </w:rPr>
      </w:r>
      <w:r>
        <w:rPr>
          <w:b/>
          <w:lang w:val="pt_PT" w:bidi="pt_PT"/>
        </w:rPr>
        <w:t>"Quando você voltar".</w:t>
      </w:r>
    </w:p>
    <w:p>
      <w:pPr/>
      <w:r>
        <w:rPr>
          <w:lang w:val="pt_PT" w:bidi="pt_PT"/>
        </w:rPr>
      </w:r>
      <w:r>
        <w:rPr>
          <w:lang w:val="pt_PT" w:bidi="pt_PT"/>
        </w:rPr>
        <w:t xml:space="preserve">Isso começa uma citação direta que continua até o final de </w:t>
      </w:r>
      <w:r>
        <w:rPr>
          <w:lang w:val="pt_PT" w:bidi="pt_PT"/>
        </w:rPr>
        <w:t>4.23</w:t>
      </w:r>
      <w:r>
        <w:rPr>
          <w:lang w:val="pt_PT" w:bidi="pt_PT"/>
        </w:rPr>
        <w:t>. Contém até citações de quarto nível. Pode ser útil para seus leitores indicar isso com uma marcação de citação de primeiro nível ou com qualquer outra pontuação ou convenção que seu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4.21 (#2)</w:t>
      </w:r>
      <w:r>
        <w:rPr>
          <w:lang w:val="pt_PT" w:bidi="pt_PT"/>
        </w:rPr>
      </w:r>
    </w:p>
    <w:p>
      <w:pPr/>
      <w:r>
        <w:rPr>
          <w:lang w:val="pt_PT" w:bidi="pt_PT"/>
        </w:rPr>
      </w:r>
      <w:r>
        <w:rPr>
          <w:lang w:val="pt_PT" w:bidi="pt_PT"/>
        </w:rPr>
        <w:t>רְאֵ֗ה</w:t>
      </w:r>
    </w:p>
    <w:p>
      <w:pPr/>
      <w:r>
        <w:rPr>
          <w:lang w:val="pt_PT" w:bidi="pt_PT"/>
        </w:rPr>
      </w:r>
      <w:r>
        <w:rPr>
          <w:b/>
          <w:lang w:val="pt_PT" w:bidi="pt_PT"/>
        </w:rPr>
        <w:t>"esteja pronto para fazê-los diante do rei".</w:t>
      </w:r>
    </w:p>
    <w:p>
      <w:pPr/>
      <w:r>
        <w:rPr>
          <w:lang w:val="pt_PT" w:bidi="pt_PT"/>
        </w:rPr>
      </w:r>
      <w:r>
        <w:rPr>
          <w:lang w:val="pt_PT" w:bidi="pt_PT"/>
        </w:rPr>
        <w:t xml:space="preserve">No texto original, Moisés usa a palavra </w:t>
      </w:r>
      <w:r>
        <w:rPr>
          <w:b/>
          <w:lang w:val="pt_PT" w:bidi="pt_PT"/>
        </w:rPr>
        <w:t>veja</w:t>
      </w:r>
      <w:r>
        <w:rPr>
          <w:lang w:val="pt_PT" w:bidi="pt_PT"/>
        </w:rPr>
        <w:t xml:space="preserve"> nessa frase. A maioria das traduções e interpretações do verbo </w:t>
      </w:r>
      <w:r>
        <w:rPr>
          <w:b/>
          <w:lang w:val="pt_PT" w:bidi="pt_PT"/>
        </w:rPr>
        <w:t>ver</w:t>
      </w:r>
      <w:r>
        <w:rPr>
          <w:lang w:val="pt_PT" w:bidi="pt_PT"/>
        </w:rPr>
        <w:t xml:space="preserve"> o entendem como algo como “veja que você faça”.</w:t>
      </w:r>
      <w:r>
        <w:rPr>
          <w:lang w:val="pt_PT" w:bidi="pt_PT"/>
        </w:rPr>
      </w:r>
      <w:r>
        <w:rPr>
          <w:lang w:val="pt_PT" w:bidi="pt_PT"/>
        </w:rPr>
      </w:r>
    </w:p>
    <w:p>
      <w:pPr/>
      <w:r>
        <w:rPr>
          <w:lang w:val="pt_PT" w:bidi="pt_PT"/>
        </w:rPr>
      </w:r>
    </w:p>
    <w:p>
      <w:pPr>
        <w:pStyle w:val="Heading2"/>
      </w:pPr>
      <w:r>
        <w:rPr>
          <w:lang w:val="pt_PT" w:bidi="pt_PT"/>
        </w:rPr>
        <w:t>Êxodo 4.21 (#3)</w:t>
      </w:r>
      <w:r>
        <w:rPr>
          <w:lang w:val="pt_PT" w:bidi="pt_PT"/>
        </w:rPr>
      </w:r>
    </w:p>
    <w:p>
      <w:pPr/>
      <w:r>
        <w:rPr>
          <w:lang w:val="pt_PT" w:bidi="pt_PT"/>
        </w:rPr>
      </w:r>
      <w:r>
        <w:rPr>
          <w:lang w:val="pt_PT" w:bidi="pt_PT"/>
        </w:rPr>
        <w:t>כָּל־הַ⁠מֹּֽפְתִים֙ אֲשֶׁר־שַׂ֣מְתִּי בְ⁠יָדֶ֔⁠ךָ</w:t>
      </w:r>
    </w:p>
    <w:p>
      <w:pPr/>
      <w:r>
        <w:rPr>
          <w:lang w:val="pt_PT" w:bidi="pt_PT"/>
        </w:rPr>
      </w:r>
      <w:r>
        <w:rPr>
          <w:b/>
          <w:lang w:val="pt_PT" w:bidi="pt_PT"/>
        </w:rPr>
        <w:t>"para fazer muitos milagres".</w:t>
      </w:r>
    </w:p>
    <w:p>
      <w:pPr/>
      <w:r>
        <w:rPr>
          <w:lang w:val="pt_PT" w:bidi="pt_PT"/>
        </w:rPr>
      </w:r>
      <w:r>
        <w:rPr>
          <w:lang w:val="pt_PT" w:bidi="pt_PT"/>
        </w:rPr>
        <w:t xml:space="preserve">No texto original, Moisés escreve </w:t>
      </w:r>
      <w:r>
        <w:rPr>
          <w:b/>
          <w:lang w:val="pt_PT" w:bidi="pt_PT"/>
        </w:rPr>
        <w:t>todos os milagres que pus em suas mãos</w:t>
      </w:r>
      <w:r>
        <w:rPr>
          <w:lang w:val="pt_PT" w:bidi="pt_PT"/>
        </w:rPr>
        <w:t xml:space="preserve"> nessa frase. Aqui, os milagres são mencionados como se fossem itens que Moisés pudesse carregar. Em parte, isso pode ser porque os três sinais já dados a Moisés envolveram o uso de sua mão. Se seus leitores não entenderem o que essa imagem significa neste contexto, você pode usar uma metáfora equivalente de sua cultura. Alternativamente, você pode expressar o significado de forma clara, como é feito em algumas Bíblias em outros idiomas. Tradução alternativa: “todas as maravilhas que autorizei você a realizar”.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4.21 (#4)</w:t>
      </w:r>
      <w:r>
        <w:rPr>
          <w:lang w:val="pt_PT" w:bidi="pt_PT"/>
        </w:rPr>
      </w:r>
    </w:p>
    <w:p>
      <w:pPr/>
      <w:r>
        <w:rPr>
          <w:lang w:val="pt_PT" w:bidi="pt_PT"/>
        </w:rPr>
      </w:r>
      <w:r>
        <w:rPr>
          <w:lang w:val="pt_PT" w:bidi="pt_PT"/>
        </w:rPr>
        <w:t>לִ⁠פְנֵ֣י פַרְעֹ֑ה</w:t>
      </w:r>
    </w:p>
    <w:p>
      <w:pPr/>
      <w:r>
        <w:rPr>
          <w:lang w:val="pt_PT" w:bidi="pt_PT"/>
        </w:rPr>
      </w:r>
      <w:r>
        <w:rPr>
          <w:b/>
          <w:lang w:val="pt_PT" w:bidi="pt_PT"/>
        </w:rPr>
        <w:t>"diante do rei daquela terra".</w:t>
      </w:r>
    </w:p>
    <w:p>
      <w:pPr/>
      <w:r>
        <w:rPr>
          <w:lang w:val="pt_PT" w:bidi="pt_PT"/>
        </w:rPr>
      </w:r>
      <w:r>
        <w:rPr>
          <w:lang w:val="pt_PT" w:bidi="pt_PT"/>
        </w:rPr>
        <w:t xml:space="preserve">No texto original, Moisés escreve </w:t>
      </w:r>
      <w:r>
        <w:rPr>
          <w:b/>
          <w:lang w:val="pt_PT" w:bidi="pt_PT"/>
        </w:rPr>
        <w:t>diante da face de Faraó</w:t>
      </w:r>
      <w:r>
        <w:rPr>
          <w:lang w:val="pt_PT" w:bidi="pt_PT"/>
        </w:rPr>
        <w:t xml:space="preserve"> nessa frase. Desta vez, enquanto </w:t>
      </w:r>
      <w:r>
        <w:rPr>
          <w:b/>
          <w:lang w:val="pt_PT" w:bidi="pt_PT"/>
        </w:rPr>
        <w:t xml:space="preserve">diante da face de </w:t>
      </w:r>
      <w:r>
        <w:rPr>
          <w:lang w:val="pt_PT" w:bidi="pt_PT"/>
        </w:rPr>
        <w:t>ainda tem o significado figurativo padrão de “na presença de”, é um uso muito mais literal aqui. Moisés deve realmente fazer os milagres na frente de Faraó para que ele possa vê-los. Algumas Bíblias em outros idiomas traduzem essa frase com uma expressão equivalente. Tradução alternativa: “para que Faraó possa vê-los”.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4.21 (#5)</w:t>
      </w:r>
      <w:r>
        <w:rPr>
          <w:lang w:val="pt_PT" w:bidi="pt_PT"/>
        </w:rPr>
      </w:r>
    </w:p>
    <w:p>
      <w:pPr/>
      <w:r>
        <w:rPr>
          <w:lang w:val="pt_PT" w:bidi="pt_PT"/>
        </w:rPr>
      </w:r>
      <w:r>
        <w:rPr>
          <w:lang w:val="pt_PT" w:bidi="pt_PT"/>
        </w:rPr>
        <w:t>וַ⁠אֲנִי֙ אֲחַזֵּ֣ק</w:t>
      </w:r>
    </w:p>
    <w:p>
      <w:pPr/>
      <w:r>
        <w:rPr>
          <w:lang w:val="pt_PT" w:bidi="pt_PT"/>
        </w:rPr>
      </w:r>
      <w:r>
        <w:rPr>
          <w:b/>
          <w:lang w:val="pt_PT" w:bidi="pt_PT"/>
        </w:rPr>
        <w:t>"Mas eu vou fazer com que ele fique teimoso".</w:t>
      </w:r>
    </w:p>
    <w:p>
      <w:pPr/>
      <w:r>
        <w:rPr>
          <w:lang w:val="pt_PT" w:bidi="pt_PT"/>
        </w:rPr>
      </w:r>
      <w:r>
        <w:rPr>
          <w:lang w:val="pt_PT" w:bidi="pt_PT"/>
        </w:rPr>
        <w:t>Referir-se a si mesmo no início desta frase serve para enfatizar um contraste entre o que normalmente se esperaria e o que realmente acontecerá. Traduza isso de uma forma que contraste claramente a realização de milagres diante de Faraó (o que poderia se esperar que levasse à libertação dos israelitas) com o que Yahweh diz que Faraó fará.</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4.21 (#6)</w:t>
      </w:r>
      <w:r>
        <w:rPr>
          <w:lang w:val="pt_PT" w:bidi="pt_PT"/>
        </w:rPr>
      </w:r>
    </w:p>
    <w:p>
      <w:pPr/>
      <w:r>
        <w:rPr>
          <w:lang w:val="pt_PT" w:bidi="pt_PT"/>
        </w:rPr>
      </w:r>
      <w:r>
        <w:rPr>
          <w:lang w:val="pt_PT" w:bidi="pt_PT"/>
        </w:rPr>
        <w:t>וַ⁠אֲנִי֙ אֲחַזֵּ֣ק אֶת־לִבּ֔⁠וֹ</w:t>
      </w:r>
    </w:p>
    <w:p>
      <w:pPr/>
      <w:r>
        <w:rPr>
          <w:lang w:val="pt_PT" w:bidi="pt_PT"/>
        </w:rPr>
      </w:r>
      <w:r>
        <w:rPr>
          <w:b/>
          <w:lang w:val="pt_PT" w:bidi="pt_PT"/>
        </w:rPr>
        <w:t>"Mas eu vou fazer com que ele fique teimoso".</w:t>
      </w:r>
    </w:p>
    <w:p>
      <w:pPr/>
      <w:r>
        <w:rPr>
          <w:lang w:val="pt_PT" w:bidi="pt_PT"/>
        </w:rPr>
      </w:r>
      <w:r>
        <w:rPr>
          <w:lang w:val="pt_PT" w:bidi="pt_PT"/>
        </w:rPr>
        <w:t xml:space="preserve">No texto original, Moisés escreve </w:t>
      </w:r>
      <w:r>
        <w:rPr>
          <w:b/>
          <w:lang w:val="pt_PT" w:bidi="pt_PT"/>
        </w:rPr>
        <w:t>mas quanto a mim, eu vou fortalecer seu coração</w:t>
      </w:r>
      <w:r>
        <w:rPr>
          <w:lang w:val="pt_PT" w:bidi="pt_PT"/>
        </w:rPr>
        <w:t xml:space="preserve"> nessa frase. Isso significa que Deus o tornará teimoso. Sua atitude teimosa é falada como se seu coração fosse fortalecido. Se o coração não for a parte do corpo que sua cultura usa para se referir à vontade de uma pessoa, considere usar o órgão que sua cultura usaria para essa imagem. Algumas Bíblias em outros idiomas traduzem essa frase com uma expressão equivalente ou mais clara. Tradução alternativa: “Mas quanto a mim, farei com que Faraó seja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4.21 (#7)</w:t>
      </w:r>
      <w:r>
        <w:rPr>
          <w:lang w:val="pt_PT" w:bidi="pt_PT"/>
        </w:rPr>
      </w:r>
    </w:p>
    <w:p>
      <w:pPr/>
      <w:r>
        <w:rPr>
          <w:lang w:val="pt_PT" w:bidi="pt_PT"/>
        </w:rPr>
      </w:r>
      <w:r>
        <w:rPr>
          <w:lang w:val="pt_PT" w:bidi="pt_PT"/>
        </w:rPr>
        <w:t>וְ⁠לֹ֥א יְשַׁלַּ֖ח אֶת־הָ⁠עָֽם</w:t>
      </w:r>
    </w:p>
    <w:p>
      <w:pPr/>
      <w:r>
        <w:rPr>
          <w:lang w:val="pt_PT" w:bidi="pt_PT"/>
        </w:rPr>
      </w:r>
      <w:r>
        <w:rPr>
          <w:b/>
          <w:lang w:val="pt_PT" w:bidi="pt_PT"/>
        </w:rPr>
        <w:t>"e não deixe o povo de Israel sair de lá".</w:t>
      </w:r>
    </w:p>
    <w:p>
      <w:pPr/>
      <w:r>
        <w:rPr>
          <w:lang w:val="pt_PT" w:bidi="pt_PT"/>
        </w:rPr>
      </w:r>
      <w:r>
        <w:rPr>
          <w:lang w:val="pt_PT" w:bidi="pt_PT"/>
        </w:rPr>
        <w:t>Deixe claro em sua tradução que isso é resultado de Deus endurecer o coração de Faraó.</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4.22 (#1)</w:t>
      </w:r>
      <w:r>
        <w:rPr>
          <w:lang w:val="pt_PT" w:bidi="pt_PT"/>
        </w:rPr>
      </w:r>
    </w:p>
    <w:p>
      <w:pPr/>
      <w:r>
        <w:rPr>
          <w:lang w:val="pt_PT" w:bidi="pt_PT"/>
        </w:rPr>
      </w:r>
      <w:r>
        <w:rPr>
          <w:lang w:val="pt_PT" w:bidi="pt_PT"/>
        </w:rPr>
        <w:t>כֹּ֚ה אָמַ֣ר יְהוָ֔ה</w:t>
      </w:r>
    </w:p>
    <w:p>
      <w:pPr/>
      <w:r>
        <w:rPr>
          <w:lang w:val="pt_PT" w:bidi="pt_PT"/>
        </w:rPr>
      </w:r>
      <w:r>
        <w:rPr>
          <w:b/>
          <w:lang w:val="pt_PT" w:bidi="pt_PT"/>
        </w:rPr>
        <w:t>"que eu, o SENHOR, digo o seguinte:".</w:t>
      </w:r>
    </w:p>
    <w:p>
      <w:pPr/>
      <w:r>
        <w:rPr>
          <w:lang w:val="pt_PT" w:bidi="pt_PT"/>
        </w:rPr>
      </w:r>
      <w:r>
        <w:rPr>
          <w:lang w:val="pt_PT" w:bidi="pt_PT"/>
        </w:rPr>
        <w:t xml:space="preserve">Esta é a primeira de centenas de ocorrências ao longo do Antigo Testamento de uma frase padrão, </w:t>
      </w:r>
      <w:r>
        <w:rPr>
          <w:b/>
          <w:lang w:val="pt_PT" w:bidi="pt_PT"/>
        </w:rPr>
        <w:t>Assim diz Yahweh</w:t>
      </w:r>
      <w:r>
        <w:rPr>
          <w:lang w:val="pt_PT" w:bidi="pt_PT"/>
        </w:rPr>
        <w:t xml:space="preserve"> (como está no texto original), usada para introduzir instruções diretas e autoritativas de Yahweh. Será bom para sua equipe ter uma maneira padrão de traduzir isso que deixe claro que as palavras que vêm a seguir são diretamente de Deus. Se seu idioma tem uma maneira padrão de introduzir uma nova mensagem de seus governantes que alerta os ouvintes de que estas são as palavras dos governantes, essa será uma boa frase a considerar. Algumas Bíblias em outros idiomas traduzem essa frase padrão com uma expressão equivalente. </w:t>
      </w:r>
      <w:r>
        <w:rPr>
          <w:lang w:val="pt_PT" w:bidi="pt_PT"/>
        </w:rPr>
      </w:r>
      <w:r>
        <w:rPr>
          <w:lang w:val="pt_PT" w:bidi="pt_PT"/>
        </w:rPr>
      </w:r>
    </w:p>
    <w:p>
      <w:pPr/>
      <w:r>
        <w:rPr>
          <w:lang w:val="pt_PT" w:bidi="pt_PT"/>
        </w:rPr>
      </w:r>
    </w:p>
    <w:p>
      <w:pPr>
        <w:pStyle w:val="Heading2"/>
      </w:pPr>
      <w:r>
        <w:rPr>
          <w:lang w:val="pt_PT" w:bidi="pt_PT"/>
        </w:rPr>
        <w:t>Êxodo 4.22 (#2)</w:t>
      </w:r>
      <w:r>
        <w:rPr>
          <w:lang w:val="pt_PT" w:bidi="pt_PT"/>
        </w:rPr>
      </w:r>
    </w:p>
    <w:p>
      <w:pPr/>
      <w:r>
        <w:rPr>
          <w:lang w:val="pt_PT" w:bidi="pt_PT"/>
        </w:rPr>
      </w:r>
      <w:r>
        <w:rPr>
          <w:lang w:val="pt_PT" w:bidi="pt_PT"/>
        </w:rPr>
        <w:t>כֹּ֚ה אָמַ֣ר יְהוָ֔ה</w:t>
      </w:r>
    </w:p>
    <w:p>
      <w:pPr/>
      <w:r>
        <w:rPr>
          <w:lang w:val="pt_PT" w:bidi="pt_PT"/>
        </w:rPr>
      </w:r>
      <w:r>
        <w:rPr>
          <w:b/>
          <w:lang w:val="pt_PT" w:bidi="pt_PT"/>
        </w:rPr>
        <w:t>"que eu, o SENHOR, digo o seguinte:".</w:t>
      </w:r>
    </w:p>
    <w:p>
      <w:pPr/>
      <w:r>
        <w:rPr>
          <w:lang w:val="pt_PT" w:bidi="pt_PT"/>
        </w:rPr>
      </w:r>
      <w:r>
        <w:rPr>
          <w:lang w:val="pt_PT" w:bidi="pt_PT"/>
        </w:rPr>
        <w:t xml:space="preserve">Isso começa uma citação de segundo nível que continua até o final de </w:t>
      </w:r>
      <w:r>
        <w:rPr>
          <w:lang w:val="pt_PT" w:bidi="pt_PT"/>
        </w:rPr>
        <w:t>4.23</w:t>
      </w:r>
      <w:r>
        <w:rPr>
          <w:lang w:val="pt_PT" w:bidi="pt_PT"/>
        </w:rPr>
        <w:t>. Pode ser útil para seus leitores indicar isso com uma marcação de abertura de citação de segundo nível ou com qualquer outra pontuação ou convenção que seu idioma use para indicar o início de uma citação dentro de uma citação. No entanto, você pode querer traduzir isso como uma citação indireta para reduzir os níveis de citações nesta passagem. Tradução alternativa: “que Yahweh diz”.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4.22 (#3)</w:t>
      </w:r>
      <w:r>
        <w:rPr>
          <w:lang w:val="pt_PT" w:bidi="pt_PT"/>
        </w:rPr>
      </w:r>
    </w:p>
    <w:p>
      <w:pPr/>
      <w:r>
        <w:rPr>
          <w:lang w:val="pt_PT" w:bidi="pt_PT"/>
        </w:rPr>
      </w:r>
      <w:r>
        <w:rPr>
          <w:lang w:val="pt_PT" w:bidi="pt_PT"/>
        </w:rPr>
        <w:t>בְּנִ֥⁠י בְכֹרִ֖⁠י יִשְׂרָאֵֽל</w:t>
      </w:r>
    </w:p>
    <w:p>
      <w:pPr/>
      <w:r>
        <w:rPr>
          <w:lang w:val="pt_PT" w:bidi="pt_PT"/>
        </w:rPr>
      </w:r>
      <w:r>
        <w:rPr>
          <w:b/>
          <w:lang w:val="pt_PT" w:bidi="pt_PT"/>
        </w:rPr>
        <w:t>"Israel é o meu primeiro filho".</w:t>
      </w:r>
    </w:p>
    <w:p>
      <w:pPr/>
      <w:r>
        <w:rPr>
          <w:lang w:val="pt_PT" w:bidi="pt_PT"/>
        </w:rPr>
      </w:r>
      <w:r>
        <w:rPr>
          <w:lang w:val="pt_PT" w:bidi="pt_PT"/>
        </w:rPr>
        <w:t xml:space="preserve">Este é o início de uma citação de terceiro nível que continua até o final de </w:t>
      </w:r>
      <w:r>
        <w:rPr>
          <w:lang w:val="pt_PT" w:bidi="pt_PT"/>
        </w:rPr>
        <w:t>4.23</w:t>
      </w:r>
      <w:r>
        <w:rPr>
          <w:lang w:val="pt_PT" w:bidi="pt_PT"/>
        </w:rPr>
        <w:t>. Pode ser útil para seus leitores indicar isso com uma marcação de abertura de citação de terceiro nível ou com qualquer outra pontuação ou convenção que seu idioma use para indicar o início de uma citação dentro de uma citação dentro de uma citação. (Se você optar por traduzir "Assim diz Yahweh" como uma citação indireta, esta será uma citação de segundo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4.22 (#4)</w:t>
      </w:r>
      <w:r>
        <w:rPr>
          <w:lang w:val="pt_PT" w:bidi="pt_PT"/>
        </w:rPr>
      </w:r>
    </w:p>
    <w:p>
      <w:pPr/>
      <w:r>
        <w:rPr>
          <w:lang w:val="pt_PT" w:bidi="pt_PT"/>
        </w:rPr>
      </w:r>
      <w:r>
        <w:rPr>
          <w:lang w:val="pt_PT" w:bidi="pt_PT"/>
        </w:rPr>
        <w:t>בְּנִ֥⁠י</w:t>
      </w:r>
    </w:p>
    <w:p>
      <w:pPr/>
      <w:r>
        <w:rPr>
          <w:lang w:val="pt_PT" w:bidi="pt_PT"/>
        </w:rPr>
      </w:r>
      <w:r>
        <w:rPr>
          <w:b/>
          <w:lang w:val="pt_PT" w:bidi="pt_PT"/>
        </w:rPr>
        <w:t>"o meu primeiro filho".</w:t>
      </w:r>
    </w:p>
    <w:p>
      <w:pPr/>
      <w:r>
        <w:rPr>
          <w:lang w:val="pt_PT" w:bidi="pt_PT"/>
        </w:rPr>
      </w:r>
      <w:r>
        <w:rPr>
          <w:lang w:val="pt_PT" w:bidi="pt_PT"/>
        </w:rPr>
        <w:t xml:space="preserve">Yahweh expressa seu afeto pelos israelitas chamando-os de seu </w:t>
      </w:r>
      <w:r>
        <w:rPr>
          <w:b/>
          <w:lang w:val="pt_PT" w:bidi="pt_PT"/>
        </w:rPr>
        <w:t>filho</w:t>
      </w:r>
      <w:r>
        <w:rPr>
          <w:lang w:val="pt_PT" w:bidi="pt_PT"/>
        </w:rPr>
        <w:t>. Alguns idiomas podem precisar mudar a metáfora aqui para uma símile. Veja 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4.22 (#5)</w:t>
      </w:r>
      <w:r>
        <w:rPr>
          <w:lang w:val="pt_PT" w:bidi="pt_PT"/>
        </w:rPr>
      </w:r>
    </w:p>
    <w:p>
      <w:pPr/>
      <w:r>
        <w:rPr>
          <w:lang w:val="pt_PT" w:bidi="pt_PT"/>
        </w:rPr>
      </w:r>
      <w:r>
        <w:rPr>
          <w:lang w:val="pt_PT" w:bidi="pt_PT"/>
        </w:rPr>
        <w:t>יִשְׂרָאֵֽל</w:t>
      </w:r>
    </w:p>
    <w:p>
      <w:pPr/>
      <w:r>
        <w:rPr>
          <w:lang w:val="pt_PT" w:bidi="pt_PT"/>
        </w:rPr>
      </w:r>
      <w:r>
        <w:rPr>
          <w:b/>
          <w:lang w:val="pt_PT" w:bidi="pt_PT"/>
        </w:rPr>
        <w:t>"Israel é".</w:t>
      </w:r>
    </w:p>
    <w:p>
      <w:pPr/>
      <w:r>
        <w:rPr>
          <w:lang w:val="pt_PT" w:bidi="pt_PT"/>
        </w:rPr>
      </w:r>
      <w:r>
        <w:rPr>
          <w:lang w:val="pt_PT" w:bidi="pt_PT"/>
        </w:rPr>
        <w:t xml:space="preserve">A palavra </w:t>
      </w:r>
      <w:r>
        <w:rPr>
          <w:b/>
          <w:lang w:val="pt_PT" w:bidi="pt_PT"/>
        </w:rPr>
        <w:t>Israel</w:t>
      </w:r>
      <w:r>
        <w:rPr>
          <w:lang w:val="pt_PT" w:bidi="pt_PT"/>
        </w:rPr>
        <w:t xml:space="preserve"> aqui representa todo o povo de Israel como um grupo. É importante manter a referência singular a Israel como filho em vez de mudá-la para algo como 'os israelitas são meus filhos', porque Deus está fazendo um contraste particular aqui entre seu filho e o filho do rei do Egito, Faraó. Alguns idiomas podem não conseguir usar "Israel" como um substantivo coletivo e podem precisar escolher uma tradução como "a nação de Israel" ou "a nação israelita".</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4.22 (#6)</w:t>
      </w:r>
      <w:r>
        <w:rPr>
          <w:lang w:val="pt_PT" w:bidi="pt_PT"/>
        </w:rPr>
      </w:r>
    </w:p>
    <w:p>
      <w:pPr/>
      <w:r>
        <w:rPr>
          <w:lang w:val="pt_PT" w:bidi="pt_PT"/>
        </w:rPr>
      </w:r>
      <w:r>
        <w:rPr>
          <w:lang w:val="pt_PT" w:bidi="pt_PT"/>
        </w:rPr>
        <w:t>יִשְׂרָאֵֽל</w:t>
      </w:r>
    </w:p>
    <w:p>
      <w:pPr/>
      <w:r>
        <w:rPr>
          <w:lang w:val="pt_PT" w:bidi="pt_PT"/>
        </w:rPr>
      </w:r>
      <w:r>
        <w:rPr>
          <w:b/>
          <w:lang w:val="pt_PT" w:bidi="pt_PT"/>
        </w:rPr>
        <w:t>"Israel é".</w:t>
      </w:r>
    </w:p>
    <w:p>
      <w:pPr/>
      <w:r>
        <w:rPr>
          <w:lang w:val="pt_PT" w:bidi="pt_PT"/>
        </w:rPr>
      </w:r>
      <w:r>
        <w:rPr>
          <w:lang w:val="pt_PT" w:bidi="pt_PT"/>
        </w:rPr>
        <w:t>A nação israelita é frequentemente referida simplesmente pelo nome do patriarca. Se for útil em seu idioma, você pode usar uma expressão equivalente ou linguagem simples. Tradução alternativa: “Os israelitas 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4.23 (#1)</w:t>
      </w:r>
      <w:r>
        <w:rPr>
          <w:lang w:val="pt_PT" w:bidi="pt_PT"/>
        </w:rPr>
      </w:r>
    </w:p>
    <w:p>
      <w:pPr/>
      <w:r>
        <w:rPr>
          <w:lang w:val="pt_PT" w:bidi="pt_PT"/>
        </w:rPr>
      </w:r>
      <w:r>
        <w:rPr>
          <w:lang w:val="pt_PT" w:bidi="pt_PT"/>
        </w:rPr>
        <w:t>שַׁלַּ֤ח אֶת־בְּנִ⁠י֙ וְ⁠יַֽעַבְדֵ֔⁠נִי</w:t>
      </w:r>
    </w:p>
    <w:p>
      <w:pPr/>
      <w:r>
        <w:rPr>
          <w:lang w:val="pt_PT" w:bidi="pt_PT"/>
        </w:rPr>
      </w:r>
      <w:r>
        <w:rPr>
          <w:b/>
          <w:lang w:val="pt_PT" w:bidi="pt_PT"/>
        </w:rPr>
        <w:t>"que deixe o meu filho sair a fim de me adorar".</w:t>
      </w:r>
    </w:p>
    <w:p>
      <w:pPr/>
      <w:r>
        <w:rPr>
          <w:lang w:val="pt_PT" w:bidi="pt_PT"/>
        </w:rPr>
      </w:r>
      <w:r>
        <w:rPr>
          <w:lang w:val="pt_PT" w:bidi="pt_PT"/>
        </w:rPr>
        <w:t>Esta é uma citação de quarto nível. Deve ser marcada de alguma forma que a distinga dos níveis externos. (Se você optar por traduzir "Assim diz Yahweh" como uma citação indireta, esta será uma citação de terceiro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4.23 (#2)</w:t>
      </w:r>
      <w:r>
        <w:rPr>
          <w:lang w:val="pt_PT" w:bidi="pt_PT"/>
        </w:rPr>
      </w:r>
    </w:p>
    <w:p>
      <w:pPr/>
      <w:r>
        <w:rPr>
          <w:lang w:val="pt_PT" w:bidi="pt_PT"/>
        </w:rPr>
      </w:r>
      <w:r>
        <w:rPr>
          <w:lang w:val="pt_PT" w:bidi="pt_PT"/>
        </w:rPr>
        <w:t>וָ⁠אֹמַ֣ר אֵלֶ֗י⁠ךָ שַׁלַּ֤ח אֶת־בְּנִ⁠י֙ וְ⁠יַֽעַבְדֵ֔⁠נִי וַ⁠תְּמָאֵ֖ן</w:t>
      </w:r>
    </w:p>
    <w:p>
      <w:pPr/>
      <w:r>
        <w:rPr>
          <w:lang w:val="pt_PT" w:bidi="pt_PT"/>
        </w:rPr>
      </w:r>
      <w:r>
        <w:rPr>
          <w:b/>
          <w:lang w:val="pt_PT" w:bidi="pt_PT"/>
        </w:rPr>
        <w:t>"Já lhe disse que deixe o meu filho sair a fim de me adorar. Mas você não deixou".</w:t>
      </w:r>
    </w:p>
    <w:p>
      <w:pPr/>
      <w:r>
        <w:rPr>
          <w:lang w:val="pt_PT" w:bidi="pt_PT"/>
        </w:rPr>
      </w:r>
      <w:r>
        <w:rPr>
          <w:lang w:val="pt_PT" w:bidi="pt_PT"/>
        </w:rPr>
        <w:t>A citação de quarto nível aqui pode ser uma boa para traduzir como uma citação indireta, a fim de reduzir os níveis de citações nesta passagem. Tradução alternativa: “e eu te disse para deixar meu filho ir para que ele me sirva. Mas você se recusou”.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4.23 (#3)</w:t>
      </w:r>
      <w:r>
        <w:rPr>
          <w:lang w:val="pt_PT" w:bidi="pt_PT"/>
        </w:rPr>
      </w:r>
    </w:p>
    <w:p>
      <w:pPr/>
      <w:r>
        <w:rPr>
          <w:lang w:val="pt_PT" w:bidi="pt_PT"/>
        </w:rPr>
      </w:r>
      <w:r>
        <w:rPr>
          <w:lang w:val="pt_PT" w:bidi="pt_PT"/>
        </w:rPr>
        <w:t>אֶת־בְּנִ⁠י֙</w:t>
      </w:r>
    </w:p>
    <w:p>
      <w:pPr/>
      <w:r>
        <w:rPr>
          <w:lang w:val="pt_PT" w:bidi="pt_PT"/>
        </w:rPr>
      </w:r>
      <w:r>
        <w:rPr>
          <w:b/>
          <w:lang w:val="pt_PT" w:bidi="pt_PT"/>
        </w:rPr>
        <w:t>"o meu filho".</w:t>
      </w:r>
    </w:p>
    <w:p>
      <w:pPr/>
      <w:r>
        <w:rPr>
          <w:lang w:val="pt_PT" w:bidi="pt_PT"/>
        </w:rPr>
      </w:r>
      <w:r>
        <w:rPr>
          <w:lang w:val="pt_PT" w:bidi="pt_PT"/>
        </w:rPr>
        <w:t xml:space="preserve">Yahweh continua a falar metaforicamente de Israel como </w:t>
      </w:r>
      <w:r>
        <w:rPr>
          <w:b/>
          <w:lang w:val="pt_PT" w:bidi="pt_PT"/>
        </w:rPr>
        <w:t>meu filho.</w:t>
      </w:r>
      <w:r>
        <w:rPr>
          <w:lang w:val="pt_PT" w:bidi="pt_PT"/>
        </w:rPr>
        <w:t xml:space="preserve"> Veja como você traduziu no versículo anterior. Tradução alternativa: “a nação israelita, que é como um filho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4.23 (#4)</w:t>
      </w:r>
      <w:r>
        <w:rPr>
          <w:lang w:val="pt_PT" w:bidi="pt_PT"/>
        </w:rPr>
      </w:r>
    </w:p>
    <w:p>
      <w:pPr/>
      <w:r>
        <w:rPr>
          <w:lang w:val="pt_PT" w:bidi="pt_PT"/>
        </w:rPr>
      </w:r>
      <w:r>
        <w:rPr>
          <w:lang w:val="pt_PT" w:bidi="pt_PT"/>
        </w:rPr>
        <w:t>וְ⁠יַֽעַבְדֵ֔⁠נִי &amp; לְ⁠שַׁלְּח֑⁠וֹ</w:t>
      </w:r>
    </w:p>
    <w:p>
      <w:pPr/>
      <w:r>
        <w:rPr>
          <w:lang w:val="pt_PT" w:bidi="pt_PT"/>
        </w:rPr>
      </w:r>
      <w:r>
        <w:rPr>
          <w:b/>
          <w:lang w:val="pt_PT" w:bidi="pt_PT"/>
        </w:rPr>
        <w:t>"a fim de me adorar. Mas você não deixou.</w:t>
      </w:r>
    </w:p>
    <w:p>
      <w:pPr/>
      <w:r>
        <w:rPr>
          <w:lang w:val="pt_PT" w:bidi="pt_PT"/>
        </w:rPr>
      </w:r>
      <w:r>
        <w:rPr>
          <w:lang w:val="pt_PT" w:bidi="pt_PT"/>
        </w:rPr>
        <w:t xml:space="preserve">No texto original, Moisés escreve </w:t>
      </w:r>
      <w:r>
        <w:rPr>
          <w:b/>
          <w:lang w:val="pt_PT" w:bidi="pt_PT"/>
        </w:rPr>
        <w:t>para que ele me sirva... deixe-o ir</w:t>
      </w:r>
      <w:r>
        <w:rPr>
          <w:lang w:val="pt_PT" w:bidi="pt_PT"/>
        </w:rPr>
        <w:t xml:space="preserve"> nessa frase. Os pronomes </w:t>
      </w:r>
      <w:r>
        <w:rPr>
          <w:b/>
          <w:lang w:val="pt_PT" w:bidi="pt_PT"/>
        </w:rPr>
        <w:t>ele</w:t>
      </w:r>
      <w:r>
        <w:rPr>
          <w:lang w:val="pt_PT" w:bidi="pt_PT"/>
        </w:rPr>
        <w:t xml:space="preserve"> e </w:t>
      </w:r>
      <w:r>
        <w:rPr>
          <w:b/>
          <w:lang w:val="pt_PT" w:bidi="pt_PT"/>
        </w:rPr>
        <w:t>o</w:t>
      </w:r>
      <w:r>
        <w:rPr>
          <w:lang w:val="pt_PT" w:bidi="pt_PT"/>
        </w:rPr>
        <w:t xml:space="preserve"> concordam com "filho". O que você usa pode depender de como você traduziu filho no versículo anterior. Algumas Bíblias em outros idiomas traduzem essa frase com uma expressão equivalente.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Êxodo 4.23 (#5)</w:t>
      </w:r>
      <w:r>
        <w:rPr>
          <w:lang w:val="pt_PT" w:bidi="pt_PT"/>
        </w:rPr>
      </w:r>
    </w:p>
    <w:p>
      <w:pPr/>
      <w:r>
        <w:rPr>
          <w:lang w:val="pt_PT" w:bidi="pt_PT"/>
        </w:rPr>
      </w:r>
      <w:r>
        <w:rPr>
          <w:lang w:val="pt_PT" w:bidi="pt_PT"/>
        </w:rPr>
        <w:t>הִנֵּה֙</w:t>
      </w:r>
    </w:p>
    <w:p>
      <w:pPr/>
      <w:r>
        <w:rPr>
          <w:lang w:val="pt_PT" w:bidi="pt_PT"/>
        </w:rPr>
      </w:r>
      <w:r>
        <w:rPr>
          <w:b/>
          <w:lang w:val="pt_PT" w:bidi="pt_PT"/>
        </w:rPr>
        <w:t>"e por isso eu vou matar".</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Isso é usado para chamar a atenção para informações surpreendentes que seguem. Algumas Bíblias em outros idiomas não traduzem essa palavra, ou traduzem essa frase com uma expressão equivalente. Tradução alternativa: “Saiba disso”.</w:t>
      </w:r>
      <w:r>
        <w:rPr>
          <w:lang w:val="pt_PT" w:bidi="pt_PT"/>
        </w:rPr>
      </w:r>
      <w:r>
        <w:rPr>
          <w:lang w:val="pt_PT" w:bidi="pt_PT"/>
        </w:rPr>
      </w:r>
    </w:p>
    <w:p>
      <w:pPr/>
      <w:r>
        <w:rPr>
          <w:lang w:val="pt_PT" w:bidi="pt_PT"/>
        </w:rPr>
      </w:r>
    </w:p>
    <w:p>
      <w:pPr>
        <w:pStyle w:val="Heading2"/>
      </w:pPr>
      <w:r>
        <w:rPr>
          <w:lang w:val="pt_PT" w:bidi="pt_PT"/>
        </w:rPr>
        <w:t>Êxodo 4.23 (#6)</w:t>
      </w:r>
      <w:r>
        <w:rPr>
          <w:lang w:val="pt_PT" w:bidi="pt_PT"/>
        </w:rPr>
      </w:r>
    </w:p>
    <w:p>
      <w:pPr/>
      <w:r>
        <w:rPr>
          <w:lang w:val="pt_PT" w:bidi="pt_PT"/>
        </w:rPr>
      </w:r>
      <w:r>
        <w:rPr>
          <w:lang w:val="pt_PT" w:bidi="pt_PT"/>
        </w:rPr>
        <w:t>אֶת־בִּנְ⁠ךָ֖</w:t>
      </w:r>
    </w:p>
    <w:p>
      <w:pPr/>
      <w:r>
        <w:rPr>
          <w:lang w:val="pt_PT" w:bidi="pt_PT"/>
        </w:rPr>
      </w:r>
      <w:r>
        <w:rPr>
          <w:b/>
          <w:lang w:val="pt_PT" w:bidi="pt_PT"/>
        </w:rPr>
        <w:t>"o seu filho".</w:t>
      </w:r>
    </w:p>
    <w:p>
      <w:pPr/>
      <w:r>
        <w:rPr>
          <w:lang w:val="pt_PT" w:bidi="pt_PT"/>
        </w:rPr>
      </w:r>
      <w:r>
        <w:rPr>
          <w:lang w:val="pt_PT" w:bidi="pt_PT"/>
        </w:rPr>
        <w:t xml:space="preserve">Aqui, </w:t>
      </w:r>
      <w:r>
        <w:rPr>
          <w:b/>
          <w:lang w:val="pt_PT" w:bidi="pt_PT"/>
        </w:rPr>
        <w:t>seu filho</w:t>
      </w:r>
      <w:r>
        <w:rPr>
          <w:lang w:val="pt_PT" w:bidi="pt_PT"/>
        </w:rPr>
        <w:t xml:space="preserve"> refere-se ao filho real do Faraó, rei do Egito.</w:t>
      </w:r>
      <w:r>
        <w:rPr>
          <w:lang w:val="pt_PT" w:bidi="pt_PT"/>
        </w:rPr>
      </w:r>
      <w:r>
        <w:rPr>
          <w:lang w:val="pt_PT" w:bidi="pt_PT"/>
        </w:rPr>
      </w:r>
    </w:p>
    <w:p>
      <w:pPr/>
      <w:r>
        <w:rPr>
          <w:lang w:val="pt_PT" w:bidi="pt_PT"/>
        </w:rPr>
      </w:r>
    </w:p>
    <w:p>
      <w:pPr>
        <w:pStyle w:val="Heading2"/>
      </w:pPr>
      <w:r>
        <w:rPr>
          <w:lang w:val="pt_PT" w:bidi="pt_PT"/>
        </w:rPr>
        <w:t>Êxodo 4.23 (#7)</w:t>
      </w:r>
      <w:r>
        <w:rPr>
          <w:lang w:val="pt_PT" w:bidi="pt_PT"/>
        </w:rPr>
      </w:r>
    </w:p>
    <w:p>
      <w:pPr/>
      <w:r>
        <w:rPr>
          <w:lang w:val="pt_PT" w:bidi="pt_PT"/>
        </w:rPr>
      </w:r>
      <w:r>
        <w:rPr>
          <w:lang w:val="pt_PT" w:bidi="pt_PT"/>
        </w:rPr>
        <w:t>אֶת־בִּנְ⁠ךָ֖ בְּכֹרֶֽ⁠ךָ</w:t>
      </w:r>
    </w:p>
    <w:p>
      <w:pPr/>
      <w:r>
        <w:rPr>
          <w:lang w:val="pt_PT" w:bidi="pt_PT"/>
        </w:rPr>
      </w:r>
      <w:r>
        <w:rPr>
          <w:b/>
          <w:lang w:val="pt_PT" w:bidi="pt_PT"/>
        </w:rPr>
        <w:t>"o seu filho mais velho".</w:t>
      </w:r>
    </w:p>
    <w:p>
      <w:pPr/>
      <w:r>
        <w:rPr>
          <w:lang w:val="pt_PT" w:bidi="pt_PT"/>
        </w:rPr>
      </w:r>
      <w:r>
        <w:rPr>
          <w:lang w:val="pt_PT" w:bidi="pt_PT"/>
        </w:rPr>
        <w:t xml:space="preserve">Após esta frase, os três níveis de citações diretas terminam, trazendo um fechamento completo para todas as citações que começaram nos versículos </w:t>
      </w:r>
      <w:r>
        <w:rPr>
          <w:lang w:val="pt_PT" w:bidi="pt_PT"/>
        </w:rPr>
        <w:t>21</w:t>
      </w:r>
      <w:r>
        <w:rPr>
          <w:lang w:val="pt_PT" w:bidi="pt_PT"/>
        </w:rPr>
        <w:t xml:space="preserve"> e </w:t>
      </w:r>
      <w:r>
        <w:rPr>
          <w:lang w:val="pt_PT" w:bidi="pt_PT"/>
        </w:rPr>
        <w:t>22</w:t>
      </w:r>
      <w:r>
        <w:rPr>
          <w:lang w:val="pt_PT" w:bidi="pt_PT"/>
        </w:rPr>
        <w:t xml:space="preserve">. Se você estiver usando citações diretas, no final deste versículo você deve ter três marcadores de fechamento: terceiro nível, segundo nível e primeiro nível. Em português, parece </w:t>
      </w:r>
      <w:r>
        <w:rPr>
          <w:b/>
          <w:lang w:val="pt_PT" w:bidi="pt_PT"/>
        </w:rPr>
        <w:t>” ’ ”</w:t>
      </w:r>
      <w:r>
        <w:rPr>
          <w:lang w:val="pt_PT" w:bidi="pt_PT"/>
        </w:rPr>
        <w:t xml:space="preserve"> (sem espaços).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4.24 (#1)</w:t>
      </w:r>
      <w:r>
        <w:rPr>
          <w:lang w:val="pt_PT" w:bidi="pt_PT"/>
        </w:rPr>
      </w:r>
    </w:p>
    <w:p>
      <w:pPr/>
      <w:r>
        <w:rPr>
          <w:lang w:val="pt_PT" w:bidi="pt_PT"/>
        </w:rPr>
      </w:r>
      <w:r>
        <w:rPr>
          <w:lang w:val="pt_PT" w:bidi="pt_PT"/>
        </w:rPr>
        <w:t>וַ⁠יְהִ֥י</w:t>
      </w:r>
    </w:p>
    <w:p>
      <w:pPr/>
      <w:r>
        <w:rPr>
          <w:lang w:val="pt_PT" w:bidi="pt_PT"/>
        </w:rPr>
      </w:r>
      <w:r>
        <w:rPr>
          <w:b/>
          <w:lang w:val="pt_PT" w:bidi="pt_PT"/>
        </w:rPr>
        <w:t>"Durante a viagem para o Egito".</w:t>
      </w:r>
    </w:p>
    <w:p>
      <w:pPr/>
      <w:r>
        <w:rPr>
          <w:lang w:val="pt_PT" w:bidi="pt_PT"/>
        </w:rPr>
      </w:r>
      <w:r>
        <w:rPr>
          <w:lang w:val="pt_PT" w:bidi="pt_PT"/>
        </w:rPr>
        <w:t>Isso introduz um novo evento. Marca a transição de forma natural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4.24 (#2)</w:t>
      </w:r>
      <w:r>
        <w:rPr>
          <w:lang w:val="pt_PT" w:bidi="pt_PT"/>
        </w:rPr>
      </w:r>
    </w:p>
    <w:p>
      <w:pPr/>
      <w:r>
        <w:rPr>
          <w:lang w:val="pt_PT" w:bidi="pt_PT"/>
        </w:rPr>
      </w:r>
      <w:r>
        <w:rPr>
          <w:lang w:val="pt_PT" w:bidi="pt_PT"/>
        </w:rPr>
        <w:t>וַ⁠יִּפְגְּשֵׁ֣⁠הוּ &amp; הֲמִיתֽ⁠וֹ</w:t>
      </w:r>
    </w:p>
    <w:p>
      <w:pPr/>
      <w:r>
        <w:rPr>
          <w:lang w:val="pt_PT" w:bidi="pt_PT"/>
        </w:rPr>
      </w:r>
      <w:r>
        <w:rPr>
          <w:b/>
          <w:lang w:val="pt_PT" w:bidi="pt_PT"/>
        </w:rPr>
        <w:t>"o SENHOR se encontrou com Moisés e procurou matá-lo".</w:t>
      </w:r>
    </w:p>
    <w:p>
      <w:pPr/>
      <w:r>
        <w:rPr>
          <w:lang w:val="pt_PT" w:bidi="pt_PT"/>
        </w:rPr>
      </w:r>
      <w:r>
        <w:rPr>
          <w:lang w:val="pt_PT" w:bidi="pt_PT"/>
        </w:rPr>
        <w:t xml:space="preserve">No texto original, Moisés escreve </w:t>
      </w:r>
      <w:r>
        <w:rPr>
          <w:b/>
          <w:lang w:val="pt_PT" w:bidi="pt_PT"/>
        </w:rPr>
        <w:t>que ele encontrou... para matá-lo</w:t>
      </w:r>
      <w:r>
        <w:rPr>
          <w:lang w:val="pt_PT" w:bidi="pt_PT"/>
        </w:rPr>
        <w:t xml:space="preserve"> nessa frase. Aqui, não está claro a quem </w:t>
      </w:r>
      <w:r>
        <w:rPr>
          <w:b/>
          <w:lang w:val="pt_PT" w:bidi="pt_PT"/>
        </w:rPr>
        <w:t>lo</w:t>
      </w:r>
      <w:r>
        <w:rPr>
          <w:lang w:val="pt_PT" w:bidi="pt_PT"/>
        </w:rPr>
        <w:t xml:space="preserve"> se refere. A maioria dos comentaristas acredita que se refere a Moisés, mas pode se referir ao filho, embora isso seja menos provável. Se for necessário escolher para sua tradução, use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4.24 (#3)</w:t>
      </w:r>
      <w:r>
        <w:rPr>
          <w:lang w:val="pt_PT" w:bidi="pt_PT"/>
        </w:rPr>
      </w:r>
    </w:p>
    <w:p>
      <w:pPr/>
      <w:r>
        <w:rPr>
          <w:lang w:val="pt_PT" w:bidi="pt_PT"/>
        </w:rPr>
      </w:r>
      <w:r>
        <w:rPr>
          <w:lang w:val="pt_PT" w:bidi="pt_PT"/>
        </w:rPr>
        <w:t>וַ⁠יְבַקֵּ֖שׁ</w:t>
      </w:r>
    </w:p>
    <w:p>
      <w:pPr/>
      <w:r>
        <w:rPr>
          <w:lang w:val="pt_PT" w:bidi="pt_PT"/>
        </w:rPr>
      </w:r>
      <w:r>
        <w:rPr>
          <w:b/>
          <w:lang w:val="pt_PT" w:bidi="pt_PT"/>
        </w:rPr>
        <w:t>"o SENHOR se encontrou".</w:t>
      </w:r>
    </w:p>
    <w:p>
      <w:pPr/>
      <w:r>
        <w:rPr>
          <w:lang w:val="pt_PT" w:bidi="pt_PT"/>
        </w:rPr>
      </w:r>
      <w:r>
        <w:rPr>
          <w:lang w:val="pt_PT" w:bidi="pt_PT"/>
        </w:rPr>
        <w:t xml:space="preserve">No texto original, Moisés escreve </w:t>
      </w:r>
      <w:r>
        <w:rPr>
          <w:b/>
          <w:lang w:val="pt_PT" w:bidi="pt_PT"/>
        </w:rPr>
        <w:t>e ele procurou</w:t>
      </w:r>
      <w:r>
        <w:rPr>
          <w:lang w:val="pt_PT" w:bidi="pt_PT"/>
        </w:rPr>
        <w:t xml:space="preserve"> nessa frase. Aqui, </w:t>
      </w:r>
      <w:r>
        <w:rPr>
          <w:b/>
          <w:lang w:val="pt_PT" w:bidi="pt_PT"/>
        </w:rPr>
        <w:t>ele</w:t>
      </w:r>
      <w:r>
        <w:rPr>
          <w:lang w:val="pt_PT" w:bidi="pt_PT"/>
        </w:rPr>
        <w:t xml:space="preserve"> se refere a Yahweh. Algumas Bíblias em outros idiomas traduzem essa frase com uma expressão equivalente.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4.25 (#1)</w:t>
      </w:r>
      <w:r>
        <w:rPr>
          <w:lang w:val="pt_PT" w:bidi="pt_PT"/>
        </w:rPr>
      </w:r>
    </w:p>
    <w:p>
      <w:pPr/>
      <w:r>
        <w:rPr>
          <w:lang w:val="pt_PT" w:bidi="pt_PT"/>
        </w:rPr>
      </w:r>
      <w:r>
        <w:rPr>
          <w:lang w:val="pt_PT" w:bidi="pt_PT"/>
        </w:rPr>
        <w:t>צִפֹּרָ֜ה</w:t>
      </w:r>
    </w:p>
    <w:p>
      <w:pPr/>
      <w:r>
        <w:rPr>
          <w:lang w:val="pt_PT" w:bidi="pt_PT"/>
        </w:rPr>
      </w:r>
      <w:r>
        <w:rPr>
          <w:b/>
          <w:lang w:val="pt_PT" w:bidi="pt_PT"/>
        </w:rPr>
        <w:t>"Zípora".</w:t>
      </w:r>
    </w:p>
    <w:p>
      <w:pPr/>
      <w:r>
        <w:rPr>
          <w:lang w:val="pt_PT" w:bidi="pt_PT"/>
        </w:rPr>
      </w:r>
      <w:r>
        <w:rPr>
          <w:b/>
          <w:lang w:val="pt_PT" w:bidi="pt_PT"/>
        </w:rPr>
        <w:t>Zípora</w:t>
      </w:r>
      <w:r>
        <w:rPr>
          <w:lang w:val="pt_PT" w:bidi="pt_PT"/>
        </w:rPr>
        <w:t xml:space="preserve"> é o nome da esposa de Moisés. Veja como você traduziu em </w:t>
      </w:r>
      <w:r>
        <w:rPr>
          <w:lang w:val="pt_PT" w:bidi="pt_PT"/>
        </w:rPr>
        <w:t>2.21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4.25 (#2)</w:t>
      </w:r>
      <w:r>
        <w:rPr>
          <w:lang w:val="pt_PT" w:bidi="pt_PT"/>
        </w:rPr>
      </w:r>
    </w:p>
    <w:p>
      <w:pPr/>
      <w:r>
        <w:rPr>
          <w:lang w:val="pt_PT" w:bidi="pt_PT"/>
        </w:rPr>
      </w:r>
      <w:r>
        <w:rPr>
          <w:lang w:val="pt_PT" w:bidi="pt_PT"/>
        </w:rPr>
        <w:t>צִפֹּרָ֜ה</w:t>
      </w:r>
    </w:p>
    <w:p>
      <w:pPr/>
      <w:r>
        <w:rPr>
          <w:lang w:val="pt_PT" w:bidi="pt_PT"/>
        </w:rPr>
      </w:r>
      <w:r>
        <w:rPr>
          <w:b/>
          <w:lang w:val="pt_PT" w:bidi="pt_PT"/>
        </w:rPr>
        <w:t>"Zípora".</w:t>
      </w:r>
    </w:p>
    <w:p>
      <w:pPr/>
      <w:r>
        <w:rPr>
          <w:lang w:val="pt_PT" w:bidi="pt_PT"/>
        </w:rPr>
      </w:r>
      <w:r>
        <w:rPr>
          <w:b/>
          <w:lang w:val="pt_PT" w:bidi="pt_PT"/>
        </w:rPr>
        <w:t>Zípora</w:t>
      </w:r>
      <w:r>
        <w:rPr>
          <w:lang w:val="pt_PT" w:bidi="pt_PT"/>
        </w:rPr>
        <w:t xml:space="preserve"> é apresentada aqui como uma nova personagem. Use a forma natural em seu idioma para apresentar uma nova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4.25 (#3)</w:t>
      </w:r>
      <w:r>
        <w:rPr>
          <w:lang w:val="pt_PT" w:bidi="pt_PT"/>
        </w:rPr>
      </w:r>
    </w:p>
    <w:p>
      <w:pPr/>
      <w:r>
        <w:rPr>
          <w:lang w:val="pt_PT" w:bidi="pt_PT"/>
        </w:rPr>
      </w:r>
      <w:r>
        <w:rPr>
          <w:lang w:val="pt_PT" w:bidi="pt_PT"/>
        </w:rPr>
        <w:t>צֹ֗ר</w:t>
      </w:r>
    </w:p>
    <w:p>
      <w:pPr/>
      <w:r>
        <w:rPr>
          <w:lang w:val="pt_PT" w:bidi="pt_PT"/>
        </w:rPr>
      </w:r>
      <w:r>
        <w:rPr>
          <w:b/>
          <w:lang w:val="pt_PT" w:bidi="pt_PT"/>
        </w:rPr>
        <w:t>"uma pedra afiada".</w:t>
      </w:r>
    </w:p>
    <w:p>
      <w:pPr/>
      <w:r>
        <w:rPr>
          <w:lang w:val="pt_PT" w:bidi="pt_PT"/>
        </w:rPr>
      </w:r>
      <w:r>
        <w:rPr>
          <w:lang w:val="pt_PT" w:bidi="pt_PT"/>
        </w:rPr>
        <w:t>Esta era um lasca ou um pedaço afiado de uma rocha cinza dura que era usado como faca.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4.25 (#4)</w:t>
      </w:r>
      <w:r>
        <w:rPr>
          <w:lang w:val="pt_PT" w:bidi="pt_PT"/>
        </w:rPr>
      </w:r>
    </w:p>
    <w:p>
      <w:pPr/>
      <w:r>
        <w:rPr>
          <w:lang w:val="pt_PT" w:bidi="pt_PT"/>
        </w:rPr>
      </w:r>
      <w:r>
        <w:rPr>
          <w:lang w:val="pt_PT" w:bidi="pt_PT"/>
        </w:rPr>
        <w:t>אֶת־עָרְלַ֣ת</w:t>
      </w:r>
    </w:p>
    <w:p>
      <w:pPr/>
      <w:r>
        <w:rPr>
          <w:lang w:val="pt_PT" w:bidi="pt_PT"/>
        </w:rPr>
      </w:r>
      <w:r>
        <w:rPr>
          <w:b/>
          <w:lang w:val="pt_PT" w:bidi="pt_PT"/>
        </w:rPr>
        <w:t>"o prepúcio do".</w:t>
      </w:r>
    </w:p>
    <w:p>
      <w:pPr/>
      <w:r>
        <w:rPr>
          <w:lang w:val="pt_PT" w:bidi="pt_PT"/>
        </w:rPr>
      </w:r>
      <w:r>
        <w:rPr>
          <w:lang w:val="pt_PT" w:bidi="pt_PT"/>
        </w:rPr>
        <w:t>O</w:t>
      </w:r>
      <w:r>
        <w:rPr>
          <w:b/>
          <w:lang w:val="pt_PT" w:bidi="pt_PT"/>
        </w:rPr>
        <w:t xml:space="preserve"> prepúcio</w:t>
      </w:r>
      <w:r>
        <w:rPr>
          <w:lang w:val="pt_PT" w:bidi="pt_PT"/>
        </w:rPr>
        <w:t xml:space="preserve"> é a dobra retrátil de pele que cobre e protege a extremidade do pênis.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4.25 (#5)</w:t>
      </w:r>
      <w:r>
        <w:rPr>
          <w:lang w:val="pt_PT" w:bidi="pt_PT"/>
        </w:rPr>
      </w:r>
    </w:p>
    <w:p>
      <w:pPr/>
      <w:r>
        <w:rPr>
          <w:lang w:val="pt_PT" w:bidi="pt_PT"/>
        </w:rPr>
      </w:r>
      <w:r>
        <w:rPr>
          <w:lang w:val="pt_PT" w:bidi="pt_PT"/>
        </w:rPr>
        <w:t>לְ⁠רַגְלָ֑י⁠ו</w:t>
      </w:r>
    </w:p>
    <w:p>
      <w:pPr/>
      <w:r>
        <w:rPr>
          <w:lang w:val="pt_PT" w:bidi="pt_PT"/>
        </w:rPr>
      </w:r>
      <w:r>
        <w:rPr>
          <w:b/>
          <w:lang w:val="pt_PT" w:bidi="pt_PT"/>
        </w:rPr>
        <w:t>"tocou o pé de Moisés".</w:t>
      </w:r>
    </w:p>
    <w:p>
      <w:pPr/>
      <w:r>
        <w:rPr>
          <w:lang w:val="pt_PT" w:bidi="pt_PT"/>
        </w:rPr>
      </w:r>
      <w:r>
        <w:rPr>
          <w:lang w:val="pt_PT" w:bidi="pt_PT"/>
        </w:rPr>
        <w:t xml:space="preserve">É possível que a palavra </w:t>
      </w:r>
      <w:r>
        <w:rPr>
          <w:b/>
          <w:lang w:val="pt_PT" w:bidi="pt_PT"/>
        </w:rPr>
        <w:t>pé</w:t>
      </w:r>
      <w:r>
        <w:rPr>
          <w:lang w:val="pt_PT" w:bidi="pt_PT"/>
        </w:rPr>
        <w:t xml:space="preserve"> possa ter sido uma forma mais respeitosa de se referir à área genital do corpo. No entanto, essa possibilidade não é alta o suficiente para que você a traduza literalmente como genitais ou com outro eufemismo que signifique genitais em seu idioma. Se você tiver uma palavra que signifique principalmente pés ou pernas, mas que em alguns casos também possa significar eufemisticamente genitais, você pode considerá-la.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4.25 (#6)</w:t>
      </w:r>
      <w:r>
        <w:rPr>
          <w:lang w:val="pt_PT" w:bidi="pt_PT"/>
        </w:rPr>
      </w:r>
    </w:p>
    <w:p>
      <w:pPr/>
      <w:r>
        <w:rPr>
          <w:lang w:val="pt_PT" w:bidi="pt_PT"/>
        </w:rPr>
      </w:r>
      <w:r>
        <w:rPr>
          <w:lang w:val="pt_PT" w:bidi="pt_PT"/>
        </w:rPr>
        <w:t>כִּ֧י חֲתַן־דָּמִ֛ים אַתָּ֖ה לִֽ⁠י</w:t>
      </w:r>
    </w:p>
    <w:p>
      <w:pPr/>
      <w:r>
        <w:rPr>
          <w:lang w:val="pt_PT" w:bidi="pt_PT"/>
        </w:rPr>
      </w:r>
      <w:r>
        <w:rPr>
          <w:b/>
          <w:lang w:val="pt_PT" w:bidi="pt_PT"/>
        </w:rPr>
        <w:t>"- Você é um marido de sangue para mim".</w:t>
      </w:r>
    </w:p>
    <w:p>
      <w:pPr/>
      <w:r>
        <w:rPr>
          <w:lang w:val="pt_PT" w:bidi="pt_PT"/>
        </w:rPr>
      </w:r>
      <w:r>
        <w:rPr>
          <w:lang w:val="pt_PT" w:bidi="pt_PT"/>
        </w:rPr>
        <w:t>O significado desta metáfora não é claro. Provavelmente era um ditado conhecido naquela cultura. Tradução alternativa: “Você está relacionado a mim por este sangue” ou “Você é meu marido por causa do sangue”.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4.26 (#1)</w:t>
      </w:r>
      <w:r>
        <w:rPr>
          <w:lang w:val="pt_PT" w:bidi="pt_PT"/>
        </w:rPr>
      </w:r>
    </w:p>
    <w:p>
      <w:pPr/>
      <w:r>
        <w:rPr>
          <w:lang w:val="pt_PT" w:bidi="pt_PT"/>
        </w:rPr>
      </w:r>
      <w:r>
        <w:rPr>
          <w:lang w:val="pt_PT" w:bidi="pt_PT"/>
        </w:rPr>
        <w:t>וַ⁠יִּ֖רֶף</w:t>
      </w:r>
    </w:p>
    <w:p>
      <w:pPr/>
      <w:r>
        <w:rPr>
          <w:lang w:val="pt_PT" w:bidi="pt_PT"/>
        </w:rPr>
      </w:r>
      <w:r>
        <w:rPr>
          <w:b/>
          <w:lang w:val="pt_PT" w:bidi="pt_PT"/>
        </w:rPr>
        <w:t>"E assim o SENHOR deixou Moisés viver".</w:t>
      </w:r>
    </w:p>
    <w:p>
      <w:pPr/>
      <w:r>
        <w:rPr>
          <w:lang w:val="pt_PT" w:bidi="pt_PT"/>
        </w:rPr>
      </w:r>
      <w:r>
        <w:rPr>
          <w:lang w:val="pt_PT" w:bidi="pt_PT"/>
        </w:rPr>
        <w:t xml:space="preserve">Deus </w:t>
      </w:r>
      <w:r>
        <w:rPr>
          <w:b/>
          <w:lang w:val="pt_PT" w:bidi="pt_PT"/>
        </w:rPr>
        <w:t>deixou viver</w:t>
      </w:r>
      <w:r>
        <w:rPr>
          <w:lang w:val="pt_PT" w:bidi="pt_PT"/>
        </w:rPr>
        <w:t xml:space="preserve"> como resultado da ação de Zípora. Considere uma conjunção ou outra forma que expressa resultado, como na NTLH.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4.26 (#2)</w:t>
      </w:r>
      <w:r>
        <w:rPr>
          <w:lang w:val="pt_PT" w:bidi="pt_PT"/>
        </w:rPr>
      </w:r>
    </w:p>
    <w:p>
      <w:pPr/>
      <w:r>
        <w:rPr>
          <w:lang w:val="pt_PT" w:bidi="pt_PT"/>
        </w:rPr>
      </w:r>
      <w:r>
        <w:rPr>
          <w:lang w:val="pt_PT" w:bidi="pt_PT"/>
        </w:rPr>
        <w:t>וַ⁠יִּ֖רֶף</w:t>
      </w:r>
    </w:p>
    <w:p>
      <w:pPr/>
      <w:r>
        <w:rPr>
          <w:lang w:val="pt_PT" w:bidi="pt_PT"/>
        </w:rPr>
      </w:r>
      <w:r>
        <w:rPr>
          <w:b/>
          <w:lang w:val="pt_PT" w:bidi="pt_PT"/>
        </w:rPr>
        <w:t>"E assim o SENHOR deixou Moisés viver".</w:t>
      </w:r>
    </w:p>
    <w:p>
      <w:pPr/>
      <w:r>
        <w:rPr>
          <w:lang w:val="pt_PT" w:bidi="pt_PT"/>
        </w:rPr>
      </w:r>
      <w:r>
        <w:rPr>
          <w:lang w:val="pt_PT" w:bidi="pt_PT"/>
        </w:rPr>
        <w:t xml:space="preserve">No texto original, Moisés escreve </w:t>
      </w:r>
      <w:r>
        <w:rPr>
          <w:b/>
          <w:lang w:val="pt_PT" w:bidi="pt_PT"/>
        </w:rPr>
        <w:t>e ele teve pena</w:t>
      </w:r>
      <w:r>
        <w:rPr>
          <w:lang w:val="pt_PT" w:bidi="pt_PT"/>
        </w:rPr>
        <w:t xml:space="preserve"> nessa frase. Aqui, </w:t>
      </w:r>
      <w:r>
        <w:rPr>
          <w:b/>
          <w:lang w:val="pt_PT" w:bidi="pt_PT"/>
        </w:rPr>
        <w:t>ele</w:t>
      </w:r>
      <w:r>
        <w:rPr>
          <w:lang w:val="pt_PT" w:bidi="pt_PT"/>
        </w:rPr>
        <w:t xml:space="preserve"> refere-se a Yahweh. Algumas Bíblias em outros idiomas traduzem essa frase com uma expressão equivalente. Tradução alternativa: “Yahweh se arrependeu”.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4.26 (#3)</w:t>
      </w:r>
      <w:r>
        <w:rPr>
          <w:lang w:val="pt_PT" w:bidi="pt_PT"/>
        </w:rPr>
      </w:r>
    </w:p>
    <w:p>
      <w:pPr/>
      <w:r>
        <w:rPr>
          <w:lang w:val="pt_PT" w:bidi="pt_PT"/>
        </w:rPr>
      </w:r>
      <w:r>
        <w:rPr>
          <w:lang w:val="pt_PT" w:bidi="pt_PT"/>
        </w:rPr>
        <w:t>מִמֶּ֑⁠נּוּ</w:t>
      </w:r>
    </w:p>
    <w:p>
      <w:pPr/>
      <w:r>
        <w:rPr>
          <w:lang w:val="pt_PT" w:bidi="pt_PT"/>
        </w:rPr>
      </w:r>
      <w:r>
        <w:rPr>
          <w:b/>
          <w:lang w:val="pt_PT" w:bidi="pt_PT"/>
        </w:rPr>
        <w:t>"deixou Moisés viver".</w:t>
      </w:r>
    </w:p>
    <w:p>
      <w:pPr/>
      <w:r>
        <w:rPr>
          <w:lang w:val="pt_PT" w:bidi="pt_PT"/>
        </w:rPr>
      </w:r>
      <w:r>
        <w:rPr>
          <w:lang w:val="pt_PT" w:bidi="pt_PT"/>
        </w:rPr>
        <w:t xml:space="preserve">No texto original, Moisés escreve </w:t>
      </w:r>
      <w:r>
        <w:rPr>
          <w:b/>
          <w:lang w:val="pt_PT" w:bidi="pt_PT"/>
        </w:rPr>
        <w:t>teve pena dele</w:t>
      </w:r>
      <w:r>
        <w:rPr>
          <w:lang w:val="pt_PT" w:bidi="pt_PT"/>
        </w:rPr>
        <w:t xml:space="preserve"> nessa frase. Como em </w:t>
      </w:r>
      <w:r>
        <w:rPr>
          <w:lang w:val="pt_PT" w:bidi="pt_PT"/>
        </w:rPr>
        <w:t>4.24</w:t>
      </w:r>
      <w:r>
        <w:rPr>
          <w:lang w:val="pt_PT" w:bidi="pt_PT"/>
        </w:rPr>
        <w:t xml:space="preserve">, </w:t>
      </w:r>
      <w:r>
        <w:rPr>
          <w:b/>
          <w:lang w:val="pt_PT" w:bidi="pt_PT"/>
        </w:rPr>
        <w:t>dele</w:t>
      </w:r>
      <w:r>
        <w:rPr>
          <w:lang w:val="pt_PT" w:bidi="pt_PT"/>
        </w:rPr>
        <w:t xml:space="preserve"> pode se referir tanto a Moisés quanto ao filho, mas a maioria dos comentaristas acha que ainda é Moisés. Algumas Bíblias em outros idiomas usam “alguém” para preservar a ambiguidade. Tradução alternativa: “de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4.26 (#4)</w:t>
      </w:r>
      <w:r>
        <w:rPr>
          <w:lang w:val="pt_PT" w:bidi="pt_PT"/>
        </w:rPr>
      </w:r>
    </w:p>
    <w:p>
      <w:pPr/>
      <w:r>
        <w:rPr>
          <w:lang w:val="pt_PT" w:bidi="pt_PT"/>
        </w:rPr>
      </w:r>
      <w:r>
        <w:rPr>
          <w:lang w:val="pt_PT" w:bidi="pt_PT"/>
        </w:rPr>
        <w:t>חֲתַ֥ן דָּמִ֖ים</w:t>
      </w:r>
    </w:p>
    <w:p>
      <w:pPr/>
      <w:r>
        <w:rPr>
          <w:lang w:val="pt_PT" w:bidi="pt_PT"/>
        </w:rPr>
      </w:r>
      <w:r>
        <w:rPr>
          <w:b/>
          <w:lang w:val="pt_PT" w:bidi="pt_PT"/>
        </w:rPr>
        <w:t>"Ela disse isso por causa da circuncisão".</w:t>
      </w:r>
    </w:p>
    <w:p>
      <w:pPr/>
      <w:r>
        <w:rPr>
          <w:lang w:val="pt_PT" w:bidi="pt_PT"/>
        </w:rPr>
      </w:r>
      <w:r>
        <w:rPr>
          <w:lang w:val="pt_PT" w:bidi="pt_PT"/>
        </w:rPr>
        <w:t xml:space="preserve">Esta é uma citação única porque Zípora provavelmente não fala novamente; em vez disso, a citação se refere de volta à sua declaração em </w:t>
      </w:r>
      <w:r>
        <w:rPr>
          <w:lang w:val="pt_PT" w:bidi="pt_PT"/>
        </w:rPr>
        <w:t>4.25</w:t>
      </w:r>
      <w:r>
        <w:rPr>
          <w:lang w:val="pt_PT" w:bidi="pt_PT"/>
        </w:rPr>
        <w:t>. Use uma forma do seu idioma para citar uma parte do que alguém disse anteriormente. Se for mais natural no seu idioma, você pode expressar isso como uma citação indireta.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4.26 (#5)</w:t>
      </w:r>
      <w:r>
        <w:rPr>
          <w:lang w:val="pt_PT" w:bidi="pt_PT"/>
        </w:rPr>
      </w:r>
    </w:p>
    <w:p>
      <w:pPr/>
      <w:r>
        <w:rPr>
          <w:lang w:val="pt_PT" w:bidi="pt_PT"/>
        </w:rPr>
      </w:r>
      <w:r>
        <w:rPr>
          <w:lang w:val="pt_PT" w:bidi="pt_PT"/>
        </w:rPr>
        <w:t>חֲתַ֥ן דָּמִ֖ים לַ⁠מּוּלֹֽת</w:t>
      </w:r>
    </w:p>
    <w:p>
      <w:pPr/>
      <w:r>
        <w:rPr>
          <w:lang w:val="pt_PT" w:bidi="pt_PT"/>
        </w:rPr>
      </w:r>
      <w:r>
        <w:rPr>
          <w:b/>
          <w:lang w:val="pt_PT" w:bidi="pt_PT"/>
        </w:rPr>
        <w:t>"Ela disse isso por causa da circuncisão".</w:t>
      </w:r>
    </w:p>
    <w:p>
      <w:pPr/>
      <w:r>
        <w:rPr>
          <w:lang w:val="pt_PT" w:bidi="pt_PT"/>
        </w:rPr>
      </w:r>
      <w:r>
        <w:rPr>
          <w:lang w:val="pt_PT" w:bidi="pt_PT"/>
        </w:rPr>
        <w:t xml:space="preserve">Não está claro se a citação inclui </w:t>
      </w:r>
      <w:r>
        <w:rPr>
          <w:b/>
          <w:lang w:val="pt_PT" w:bidi="pt_PT"/>
        </w:rPr>
        <w:t>por causa da circuncisão</w:t>
      </w:r>
      <w:r>
        <w:rPr>
          <w:lang w:val="pt_PT" w:bidi="pt_PT"/>
        </w:rPr>
        <w:t xml:space="preserve"> ou se isso é um comentário explicando a citação. As traduções divergem em onde terminam a citação, mas a maioria exclui </w:t>
      </w:r>
      <w:r>
        <w:rPr>
          <w:b/>
          <w:lang w:val="pt_PT" w:bidi="pt_PT"/>
        </w:rPr>
        <w:t>por causa da circuncisão</w:t>
      </w:r>
      <w:r>
        <w:rPr>
          <w:lang w:val="pt_PT" w:bidi="pt_PT"/>
        </w:rPr>
        <w:t>, e é melhor seguir isso a menos que uma tradução localmente respeitada a inclua.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4.27 (#1)</w:t>
      </w:r>
      <w:r>
        <w:rPr>
          <w:lang w:val="pt_PT" w:bidi="pt_PT"/>
        </w:rPr>
      </w:r>
    </w:p>
    <w:p>
      <w:pPr/>
      <w:r>
        <w:rPr>
          <w:lang w:val="pt_PT" w:bidi="pt_PT"/>
        </w:rPr>
      </w:r>
      <w:r>
        <w:rPr>
          <w:lang w:val="pt_PT" w:bidi="pt_PT"/>
        </w:rPr>
        <w:t>וַ⁠יֹּ֤אמֶר</w:t>
      </w:r>
    </w:p>
    <w:p>
      <w:pPr/>
      <w:r>
        <w:rPr>
          <w:lang w:val="pt_PT" w:bidi="pt_PT"/>
        </w:rPr>
      </w:r>
      <w:r>
        <w:rPr>
          <w:b/>
          <w:lang w:val="pt_PT" w:bidi="pt_PT"/>
        </w:rPr>
        <w:t>"Nesse meio tempo".</w:t>
      </w:r>
    </w:p>
    <w:p>
      <w:pPr/>
      <w:r>
        <w:rPr>
          <w:lang w:val="pt_PT" w:bidi="pt_PT"/>
        </w:rPr>
      </w:r>
      <w:r>
        <w:rPr>
          <w:lang w:val="pt_PT" w:bidi="pt_PT"/>
        </w:rPr>
        <w:t>Você pode querer adicionar uma palavra que marque o início de uma nova parte da história, como faz a NTLH.</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4.27 (#2)</w:t>
      </w:r>
      <w:r>
        <w:rPr>
          <w:lang w:val="pt_PT" w:bidi="pt_PT"/>
        </w:rPr>
      </w:r>
    </w:p>
    <w:p>
      <w:pPr/>
      <w:r>
        <w:rPr>
          <w:lang w:val="pt_PT" w:bidi="pt_PT"/>
        </w:rPr>
      </w:r>
      <w:r>
        <w:rPr>
          <w:lang w:val="pt_PT" w:bidi="pt_PT"/>
        </w:rPr>
        <w:t>אַהֲרֹ֔ן</w:t>
      </w:r>
    </w:p>
    <w:p>
      <w:pPr/>
      <w:r>
        <w:rPr>
          <w:lang w:val="pt_PT" w:bidi="pt_PT"/>
        </w:rPr>
      </w:r>
      <w:r>
        <w:rPr>
          <w:b/>
          <w:lang w:val="pt_PT" w:bidi="pt_PT"/>
        </w:rPr>
        <w:t>"Arão".</w:t>
      </w:r>
    </w:p>
    <w:p>
      <w:pPr/>
      <w:r>
        <w:rPr>
          <w:lang w:val="pt_PT" w:bidi="pt_PT"/>
        </w:rPr>
      </w:r>
      <w:r>
        <w:rPr>
          <w:b/>
          <w:lang w:val="pt_PT" w:bidi="pt_PT"/>
        </w:rPr>
        <w:t>Arão</w:t>
      </w:r>
      <w:r>
        <w:rPr>
          <w:lang w:val="pt_PT" w:bidi="pt_PT"/>
        </w:rPr>
        <w:t xml:space="preserve"> é apresentado como um novo participante. Use a forma natural em seu idioma para apresentar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4.27 (#3)</w:t>
      </w:r>
      <w:r>
        <w:rPr>
          <w:lang w:val="pt_PT" w:bidi="pt_PT"/>
        </w:rPr>
      </w:r>
    </w:p>
    <w:p>
      <w:pPr/>
      <w:r>
        <w:rPr>
          <w:lang w:val="pt_PT" w:bidi="pt_PT"/>
        </w:rPr>
      </w:r>
      <w:r>
        <w:rPr>
          <w:lang w:val="pt_PT" w:bidi="pt_PT"/>
        </w:rPr>
        <w:t>בְּ⁠הַ֥ר הָ⁠אֱלֹהִ֖ים</w:t>
      </w:r>
    </w:p>
    <w:p>
      <w:pPr/>
      <w:r>
        <w:rPr>
          <w:lang w:val="pt_PT" w:bidi="pt_PT"/>
        </w:rPr>
      </w:r>
      <w:r>
        <w:rPr>
          <w:b/>
          <w:lang w:val="pt_PT" w:bidi="pt_PT"/>
        </w:rPr>
        <w:t>"no monte sagrado".</w:t>
      </w:r>
    </w:p>
    <w:p>
      <w:pPr/>
      <w:r>
        <w:rPr>
          <w:lang w:val="pt_PT" w:bidi="pt_PT"/>
        </w:rPr>
      </w:r>
      <w:r>
        <w:rPr>
          <w:lang w:val="pt_PT" w:bidi="pt_PT"/>
        </w:rPr>
        <w:t xml:space="preserve">Veja como você traduziu isso em </w:t>
      </w:r>
      <w:r>
        <w:rPr>
          <w:lang w:val="pt_PT" w:bidi="pt_PT"/>
        </w:rPr>
        <w:t>3.1</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4.27 (#4)</w:t>
      </w:r>
      <w:r>
        <w:rPr>
          <w:lang w:val="pt_PT" w:bidi="pt_PT"/>
        </w:rPr>
      </w:r>
    </w:p>
    <w:p>
      <w:pPr/>
      <w:r>
        <w:rPr>
          <w:lang w:val="pt_PT" w:bidi="pt_PT"/>
        </w:rPr>
      </w:r>
      <w:r>
        <w:rPr>
          <w:lang w:val="pt_PT" w:bidi="pt_PT"/>
        </w:rPr>
        <w:t>וַ⁠יִּשַּׁק</w:t>
      </w:r>
    </w:p>
    <w:p>
      <w:pPr/>
      <w:r>
        <w:rPr>
          <w:lang w:val="pt_PT" w:bidi="pt_PT"/>
        </w:rPr>
      </w:r>
      <w:r>
        <w:rPr>
          <w:b/>
          <w:lang w:val="pt_PT" w:bidi="pt_PT"/>
        </w:rPr>
        <w:t>"e o beijou".</w:t>
      </w:r>
    </w:p>
    <w:p>
      <w:pPr/>
      <w:r>
        <w:rPr>
          <w:lang w:val="pt_PT" w:bidi="pt_PT"/>
        </w:rPr>
      </w:r>
      <w:r>
        <w:rPr>
          <w:lang w:val="pt_PT" w:bidi="pt_PT"/>
        </w:rPr>
        <w:t>Esta era uma forma tradicional de saudação que demonstrava amor. Você pode tornar isso explícito, como na NTLH.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4.28 (#1)</w:t>
      </w:r>
      <w:r>
        <w:rPr>
          <w:lang w:val="pt_PT" w:bidi="pt_PT"/>
        </w:rPr>
      </w:r>
    </w:p>
    <w:p>
      <w:pPr/>
      <w:r>
        <w:rPr>
          <w:lang w:val="pt_PT" w:bidi="pt_PT"/>
        </w:rPr>
      </w:r>
      <w:r>
        <w:rPr>
          <w:lang w:val="pt_PT" w:bidi="pt_PT"/>
        </w:rPr>
        <w:t>שְׁלָח֑⁠וֹ &amp; צִוָּֽ⁠הוּ</w:t>
      </w:r>
    </w:p>
    <w:p>
      <w:pPr/>
      <w:r>
        <w:rPr>
          <w:lang w:val="pt_PT" w:bidi="pt_PT"/>
        </w:rPr>
      </w:r>
      <w:r>
        <w:rPr>
          <w:b/>
          <w:lang w:val="pt_PT" w:bidi="pt_PT"/>
        </w:rPr>
        <w:t>"tudo o que o SENHOR tinha dito quando havia mandado".</w:t>
      </w:r>
    </w:p>
    <w:p>
      <w:pPr/>
      <w:r>
        <w:rPr>
          <w:lang w:val="pt_PT" w:bidi="pt_PT"/>
        </w:rPr>
      </w:r>
      <w:r>
        <w:rPr>
          <w:lang w:val="pt_PT" w:bidi="pt_PT"/>
        </w:rPr>
        <w:t>Essas são um pouco complicadas de traduzir em português, então a NTLH adiciona mais informações. Outros idiomas podem não ter a mesma dificuldade.</w:t>
      </w:r>
      <w:r>
        <w:rPr>
          <w:lang w:val="pt_PT" w:bidi="pt_PT"/>
        </w:rPr>
      </w:r>
      <w:r>
        <w:rPr>
          <w:lang w:val="pt_PT" w:bidi="pt_PT"/>
        </w:rPr>
      </w:r>
    </w:p>
    <w:p>
      <w:pPr/>
      <w:r>
        <w:rPr>
          <w:lang w:val="pt_PT" w:bidi="pt_PT"/>
        </w:rPr>
      </w:r>
    </w:p>
    <w:p>
      <w:pPr>
        <w:pStyle w:val="Heading2"/>
      </w:pPr>
      <w:r>
        <w:rPr>
          <w:lang w:val="pt_PT" w:bidi="pt_PT"/>
        </w:rPr>
        <w:t>Êxodo 4.28 (#2)</w:t>
      </w:r>
      <w:r>
        <w:rPr>
          <w:lang w:val="pt_PT" w:bidi="pt_PT"/>
        </w:rPr>
      </w:r>
    </w:p>
    <w:p>
      <w:pPr/>
      <w:r>
        <w:rPr>
          <w:lang w:val="pt_PT" w:bidi="pt_PT"/>
        </w:rPr>
      </w:r>
      <w:r>
        <w:rPr>
          <w:lang w:val="pt_PT" w:bidi="pt_PT"/>
        </w:rPr>
        <w:t>שְׁלָח֑⁠וֹ &amp; צִוָּֽ⁠הוּ</w:t>
      </w:r>
    </w:p>
    <w:p>
      <w:pPr/>
      <w:r>
        <w:rPr>
          <w:lang w:val="pt_PT" w:bidi="pt_PT"/>
        </w:rPr>
      </w:r>
      <w:r>
        <w:rPr>
          <w:b/>
          <w:lang w:val="pt_PT" w:bidi="pt_PT"/>
        </w:rPr>
        <w:t>"tudo o que o SENHOR tinha dito quando havia mandado".</w:t>
      </w:r>
    </w:p>
    <w:p>
      <w:pPr/>
      <w:r>
        <w:rPr>
          <w:lang w:val="pt_PT" w:bidi="pt_PT"/>
        </w:rPr>
      </w:r>
      <w:r>
        <w:rPr>
          <w:lang w:val="pt_PT" w:bidi="pt_PT"/>
        </w:rPr>
        <w:t xml:space="preserve">No texto original, Moisés escreve </w:t>
      </w:r>
      <w:r>
        <w:rPr>
          <w:b/>
          <w:lang w:val="pt_PT" w:bidi="pt_PT"/>
        </w:rPr>
        <w:t>ele o enviou... ele o ordenou</w:t>
      </w:r>
      <w:r>
        <w:rPr>
          <w:lang w:val="pt_PT" w:bidi="pt_PT"/>
        </w:rPr>
        <w:t xml:space="preserve"> nessa frase. Aqui, o pronome </w:t>
      </w:r>
      <w:r>
        <w:rPr>
          <w:b/>
          <w:lang w:val="pt_PT" w:bidi="pt_PT"/>
        </w:rPr>
        <w:t>ele</w:t>
      </w:r>
      <w:r>
        <w:rPr>
          <w:lang w:val="pt_PT" w:bidi="pt_PT"/>
        </w:rPr>
        <w:t xml:space="preserve"> refere-se a Yahweh, e </w:t>
      </w:r>
      <w:r>
        <w:rPr>
          <w:b/>
          <w:lang w:val="pt_PT" w:bidi="pt_PT"/>
        </w:rPr>
        <w:t>o</w:t>
      </w:r>
      <w:r>
        <w:rPr>
          <w:lang w:val="pt_PT" w:bidi="pt_PT"/>
        </w:rPr>
        <w:t xml:space="preserve"> refere-se a Moisés. Algumas Bíblias em outros idiomas traduzem essa frase com uma expressão equivalente. Tradução alternativa: “Yahweh enviou Moisés… Yahweh ordenou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4.29 (#1)</w:t>
      </w:r>
      <w:r>
        <w:rPr>
          <w:lang w:val="pt_PT" w:bidi="pt_PT"/>
        </w:rPr>
      </w:r>
    </w:p>
    <w:p>
      <w:pPr/>
      <w:r>
        <w:rPr>
          <w:lang w:val="pt_PT" w:bidi="pt_PT"/>
        </w:rPr>
      </w:r>
      <w:r>
        <w:rPr>
          <w:lang w:val="pt_PT" w:bidi="pt_PT"/>
        </w:rPr>
        <w:t>וַ⁠יֵּ֥לֶךְ</w:t>
      </w:r>
    </w:p>
    <w:p>
      <w:pPr/>
      <w:r>
        <w:rPr>
          <w:lang w:val="pt_PT" w:bidi="pt_PT"/>
        </w:rPr>
      </w:r>
      <w:r>
        <w:rPr>
          <w:b/>
          <w:lang w:val="pt_PT" w:bidi="pt_PT"/>
        </w:rPr>
        <w:t>"Aí Moisés e Arão foram".</w:t>
      </w:r>
    </w:p>
    <w:p>
      <w:pPr/>
      <w:r>
        <w:rPr>
          <w:lang w:val="pt_PT" w:bidi="pt_PT"/>
        </w:rPr>
      </w:r>
      <w:r>
        <w:rPr>
          <w:lang w:val="pt_PT" w:bidi="pt_PT"/>
        </w:rPr>
        <w:t>Isso inicia um novo evento que você pode precisar marcar em sua tradução com uma palavra de transição como o "Aí" da NTLH.</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4.30 (#1)</w:t>
      </w:r>
      <w:r>
        <w:rPr>
          <w:lang w:val="pt_PT" w:bidi="pt_PT"/>
        </w:rPr>
      </w:r>
    </w:p>
    <w:p>
      <w:pPr/>
      <w:r>
        <w:rPr>
          <w:lang w:val="pt_PT" w:bidi="pt_PT"/>
        </w:rPr>
      </w:r>
      <w:r>
        <w:rPr>
          <w:lang w:val="pt_PT" w:bidi="pt_PT"/>
        </w:rPr>
        <w:t>וַ⁠יַּ֥עַשׂ</w:t>
      </w:r>
    </w:p>
    <w:p>
      <w:pPr/>
      <w:r>
        <w:rPr>
          <w:lang w:val="pt_PT" w:bidi="pt_PT"/>
        </w:rPr>
      </w:r>
      <w:r>
        <w:rPr>
          <w:b/>
          <w:lang w:val="pt_PT" w:bidi="pt_PT"/>
        </w:rPr>
        <w:t>"e em seguida Moisés fez".</w:t>
      </w:r>
    </w:p>
    <w:p>
      <w:pPr/>
      <w:r>
        <w:rPr>
          <w:lang w:val="pt_PT" w:bidi="pt_PT"/>
        </w:rPr>
      </w:r>
      <w:r>
        <w:rPr>
          <w:lang w:val="pt_PT" w:bidi="pt_PT"/>
        </w:rPr>
        <w:t xml:space="preserve">No texto original, Moisés escreve </w:t>
      </w:r>
      <w:r>
        <w:rPr>
          <w:b/>
          <w:lang w:val="pt_PT" w:bidi="pt_PT"/>
        </w:rPr>
        <w:t>e ele fez</w:t>
      </w:r>
      <w:r>
        <w:rPr>
          <w:lang w:val="pt_PT" w:bidi="pt_PT"/>
        </w:rPr>
        <w:t xml:space="preserve"> nessa frase. Aqui, </w:t>
      </w:r>
      <w:r>
        <w:rPr>
          <w:b/>
          <w:lang w:val="pt_PT" w:bidi="pt_PT"/>
        </w:rPr>
        <w:t>ele</w:t>
      </w:r>
      <w:r>
        <w:rPr>
          <w:lang w:val="pt_PT" w:bidi="pt_PT"/>
        </w:rPr>
        <w:t xml:space="preserve"> pode se referir tanto a Arão quanto a Moisés. Algumas Bíblias em outros idiomas traduzem essa frase com uma expressão equivalente. Tradução alternativa: “e Arão fez” ou “e Moisés fez”.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4.30 (#2)</w:t>
      </w:r>
      <w:r>
        <w:rPr>
          <w:lang w:val="pt_PT" w:bidi="pt_PT"/>
        </w:rPr>
      </w:r>
    </w:p>
    <w:p>
      <w:pPr/>
      <w:r>
        <w:rPr>
          <w:lang w:val="pt_PT" w:bidi="pt_PT"/>
        </w:rPr>
      </w:r>
      <w:r>
        <w:rPr>
          <w:lang w:val="pt_PT" w:bidi="pt_PT"/>
        </w:rPr>
        <w:t>לְ⁠עֵינֵ֥י הָ⁠עָֽם</w:t>
      </w:r>
    </w:p>
    <w:p>
      <w:pPr/>
      <w:r>
        <w:rPr>
          <w:lang w:val="pt_PT" w:bidi="pt_PT"/>
        </w:rPr>
      </w:r>
      <w:r>
        <w:rPr>
          <w:b/>
          <w:lang w:val="pt_PT" w:bidi="pt_PT"/>
        </w:rPr>
        <w:t>"diante do povo".</w:t>
      </w:r>
    </w:p>
    <w:p>
      <w:pPr/>
      <w:r>
        <w:rPr>
          <w:lang w:val="pt_PT" w:bidi="pt_PT"/>
        </w:rPr>
      </w:r>
      <w:r>
        <w:rPr>
          <w:lang w:val="pt_PT" w:bidi="pt_PT"/>
        </w:rPr>
        <w:t xml:space="preserve">No texto original, Moisés escreve </w:t>
      </w:r>
      <w:r>
        <w:rPr>
          <w:b/>
          <w:lang w:val="pt_PT" w:bidi="pt_PT"/>
        </w:rPr>
        <w:t>diante dos olhos do povo</w:t>
      </w:r>
      <w:r>
        <w:rPr>
          <w:lang w:val="pt_PT" w:bidi="pt_PT"/>
        </w:rPr>
        <w:t xml:space="preserve"> nessa frase. Aqui, </w:t>
      </w:r>
      <w:r>
        <w:rPr>
          <w:b/>
          <w:lang w:val="pt_PT" w:bidi="pt_PT"/>
        </w:rPr>
        <w:t>diante dos olhos</w:t>
      </w:r>
      <w:r>
        <w:rPr>
          <w:lang w:val="pt_PT" w:bidi="pt_PT"/>
        </w:rPr>
        <w:t xml:space="preserve"> significa que ele fez os sinais para que pudessem vê-los. Se for útil no seu idioma, você pode usar uma expressão equivalente ou linguagem simples, como é feito em algumas Bíblias em outros idiomas. Tradução alternativa: “à vista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4.30 (#3)</w:t>
      </w:r>
      <w:r>
        <w:rPr>
          <w:lang w:val="pt_PT" w:bidi="pt_PT"/>
        </w:rPr>
      </w:r>
    </w:p>
    <w:p>
      <w:pPr/>
      <w:r>
        <w:rPr>
          <w:lang w:val="pt_PT" w:bidi="pt_PT"/>
        </w:rPr>
      </w:r>
      <w:r>
        <w:rPr>
          <w:lang w:val="pt_PT" w:bidi="pt_PT"/>
        </w:rPr>
        <w:t>הָ⁠עָֽם</w:t>
      </w:r>
    </w:p>
    <w:p>
      <w:pPr/>
      <w:r>
        <w:rPr>
          <w:lang w:val="pt_PT" w:bidi="pt_PT"/>
        </w:rPr>
      </w:r>
      <w:r>
        <w:rPr>
          <w:b/>
          <w:lang w:val="pt_PT" w:bidi="pt_PT"/>
        </w:rPr>
        <w:t>"do povo".</w:t>
      </w:r>
    </w:p>
    <w:p>
      <w:pPr/>
      <w:r>
        <w:rPr>
          <w:lang w:val="pt_PT" w:bidi="pt_PT"/>
        </w:rPr>
      </w:r>
      <w:r>
        <w:rPr>
          <w:lang w:val="pt_PT" w:bidi="pt_PT"/>
        </w:rPr>
        <w:t xml:space="preserve">O contexto sugere que </w:t>
      </w:r>
      <w:r>
        <w:rPr>
          <w:b/>
          <w:lang w:val="pt_PT" w:bidi="pt_PT"/>
        </w:rPr>
        <w:t>povo</w:t>
      </w:r>
      <w:r>
        <w:rPr>
          <w:lang w:val="pt_PT" w:bidi="pt_PT"/>
        </w:rPr>
        <w:t xml:space="preserve"> se refere aos líderes reunidos em </w:t>
      </w:r>
      <w:r>
        <w:rPr>
          <w:lang w:val="pt_PT" w:bidi="pt_PT"/>
        </w:rPr>
        <w:t>4.29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4.31 (#1)</w:t>
      </w:r>
      <w:r>
        <w:rPr>
          <w:lang w:val="pt_PT" w:bidi="pt_PT"/>
        </w:rPr>
      </w:r>
    </w:p>
    <w:p>
      <w:pPr/>
      <w:r>
        <w:rPr>
          <w:lang w:val="pt_PT" w:bidi="pt_PT"/>
        </w:rPr>
      </w:r>
      <w:r>
        <w:rPr>
          <w:lang w:val="pt_PT" w:bidi="pt_PT"/>
        </w:rPr>
        <w:t>הָ⁠עָ֑ם</w:t>
      </w:r>
    </w:p>
    <w:p>
      <w:pPr/>
      <w:r>
        <w:rPr>
          <w:lang w:val="pt_PT" w:bidi="pt_PT"/>
        </w:rPr>
      </w:r>
      <w:r>
        <w:rPr>
          <w:b/>
          <w:lang w:val="pt_PT" w:bidi="pt_PT"/>
        </w:rPr>
        <w:t>"Todos acreditaram e".</w:t>
      </w:r>
    </w:p>
    <w:p>
      <w:pPr/>
      <w:r>
        <w:rPr>
          <w:lang w:val="pt_PT" w:bidi="pt_PT"/>
        </w:rPr>
      </w:r>
      <w:r>
        <w:rPr>
          <w:lang w:val="pt_PT" w:bidi="pt_PT"/>
        </w:rPr>
        <w:t xml:space="preserve">No texto original, Moisés escreve </w:t>
      </w:r>
      <w:r>
        <w:rPr>
          <w:b/>
          <w:lang w:val="pt_PT" w:bidi="pt_PT"/>
        </w:rPr>
        <w:t>o povo</w:t>
      </w:r>
      <w:r>
        <w:rPr>
          <w:lang w:val="pt_PT" w:bidi="pt_PT"/>
        </w:rPr>
        <w:t xml:space="preserve"> nessa frase. O contexto sugere que </w:t>
      </w:r>
      <w:r>
        <w:rPr>
          <w:b/>
          <w:lang w:val="pt_PT" w:bidi="pt_PT"/>
        </w:rPr>
        <w:t>povo</w:t>
      </w:r>
      <w:r>
        <w:rPr>
          <w:lang w:val="pt_PT" w:bidi="pt_PT"/>
        </w:rPr>
        <w:t xml:space="preserve"> se refere aos líderes reunidos em </w:t>
      </w:r>
      <w:r>
        <w:rPr>
          <w:lang w:val="pt_PT" w:bidi="pt_PT"/>
        </w:rPr>
        <w:t>4.29</w:t>
      </w:r>
      <w:r>
        <w:rPr>
          <w:lang w:val="pt_PT" w:bidi="pt_PT"/>
        </w:rPr>
        <w:t xml:space="preserv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4.31 (#2)</w:t>
      </w:r>
      <w:r>
        <w:rPr>
          <w:lang w:val="pt_PT" w:bidi="pt_PT"/>
        </w:rPr>
      </w:r>
    </w:p>
    <w:p>
      <w:pPr/>
      <w:r>
        <w:rPr>
          <w:lang w:val="pt_PT" w:bidi="pt_PT"/>
        </w:rPr>
      </w:r>
      <w:r>
        <w:rPr>
          <w:lang w:val="pt_PT" w:bidi="pt_PT"/>
        </w:rPr>
        <w:t>פָקַ֨ד &amp; בְּנֵ֣י יִשְׂרָאֵ֗ל</w:t>
      </w:r>
    </w:p>
    <w:p>
      <w:pPr/>
      <w:r>
        <w:rPr>
          <w:lang w:val="pt_PT" w:bidi="pt_PT"/>
        </w:rPr>
      </w:r>
      <w:r>
        <w:rPr>
          <w:b/>
          <w:lang w:val="pt_PT" w:bidi="pt_PT"/>
        </w:rPr>
        <w:t>"tinha vindo até eles".</w:t>
      </w:r>
    </w:p>
    <w:p>
      <w:pPr/>
      <w:r>
        <w:rPr>
          <w:lang w:val="pt_PT" w:bidi="pt_PT"/>
        </w:rPr>
      </w:r>
      <w:r>
        <w:rPr>
          <w:lang w:val="pt_PT" w:bidi="pt_PT"/>
        </w:rPr>
        <w:t>Tradução alternativa: “viu os israelitas” ou “estava preocupado com os israelitas”.</w:t>
      </w:r>
      <w:r>
        <w:rPr>
          <w:lang w:val="pt_PT" w:bidi="pt_PT"/>
        </w:rPr>
      </w:r>
      <w:r>
        <w:rPr>
          <w:lang w:val="pt_PT" w:bidi="pt_PT"/>
        </w:rPr>
      </w:r>
    </w:p>
    <w:p>
      <w:pPr/>
      <w:r>
        <w:rPr>
          <w:lang w:val="pt_PT" w:bidi="pt_PT"/>
        </w:rPr>
      </w:r>
    </w:p>
    <w:p>
      <w:pPr>
        <w:pStyle w:val="Heading2"/>
      </w:pPr>
      <w:r>
        <w:rPr>
          <w:lang w:val="pt_PT" w:bidi="pt_PT"/>
        </w:rPr>
        <w:t>Êxodo 4.31 (#3)</w:t>
      </w:r>
      <w:r>
        <w:rPr>
          <w:lang w:val="pt_PT" w:bidi="pt_PT"/>
        </w:rPr>
      </w:r>
    </w:p>
    <w:p>
      <w:pPr/>
      <w:r>
        <w:rPr>
          <w:lang w:val="pt_PT" w:bidi="pt_PT"/>
        </w:rPr>
      </w:r>
      <w:r>
        <w:rPr>
          <w:lang w:val="pt_PT" w:bidi="pt_PT"/>
        </w:rPr>
        <w:t>וַֽ⁠יִּקְּד֖וּ וַ⁠יִּֽשְׁתַּחֲוּֽוּ</w:t>
      </w:r>
    </w:p>
    <w:p>
      <w:pPr/>
      <w:r>
        <w:rPr>
          <w:lang w:val="pt_PT" w:bidi="pt_PT"/>
        </w:rPr>
      </w:r>
      <w:r>
        <w:rPr>
          <w:b/>
          <w:lang w:val="pt_PT" w:bidi="pt_PT"/>
        </w:rPr>
        <w:t>"eles se curvaram e adoraram a Deus".</w:t>
      </w:r>
    </w:p>
    <w:p>
      <w:pPr/>
      <w:r>
        <w:rPr>
          <w:lang w:val="pt_PT" w:bidi="pt_PT"/>
        </w:rPr>
      </w:r>
      <w:r>
        <w:rPr>
          <w:lang w:val="pt_PT" w:bidi="pt_PT"/>
        </w:rPr>
        <w:t>Esta ação foi uma expressão de adoração agradecida. Se for útil para seus leitores, você pode expressar isso explicitamente. Traduções alternativas: “eles inclinaram suas cabeças em reverência” ou “eles se curvaram em reverência”.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 Introdução ao capítulo 5</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1–5: Moisés entrega a Faraó a mensagem de Yahweh</w:t>
      </w:r>
    </w:p>
    <w:p>
      <w:pPr>
        <w:pStyle w:val="ListBullet"/>
        <w:spacing w:line="240" w:lineRule="auto"/>
        <w:ind w:left="720"/>
      </w:pPr>
      <w:r>
        <w:rPr>
          <w:lang w:val="pt_PT" w:bidi="pt_PT"/>
        </w:rPr>
      </w:r>
      <w:r>
        <w:rPr>
          <w:lang w:val="pt_PT" w:bidi="pt_PT"/>
        </w:rPr>
        <w:t>vv. 6–21: O faraó faz os israelitas trabalharem mais arduamente</w:t>
      </w:r>
    </w:p>
    <w:p>
      <w:pPr>
        <w:pStyle w:val="ListBullet"/>
        <w:spacing w:line="240" w:lineRule="auto"/>
        <w:ind w:left="720"/>
      </w:pPr>
      <w:r>
        <w:rPr>
          <w:lang w:val="pt_PT" w:bidi="pt_PT"/>
        </w:rPr>
      </w:r>
      <w:r>
        <w:rPr>
          <w:lang w:val="pt_PT" w:bidi="pt_PT"/>
        </w:rPr>
        <w:t>vv. 22–23: Moisés pergunta a Yahweh por que as coisas não saíram como esperado</w:t>
      </w:r>
      <w:r>
        <w:rPr>
          <w:lang w:val="pt_PT" w:bidi="pt_PT"/>
        </w:rPr>
      </w:r>
      <w:r>
        <w:rPr>
          <w:lang w:val="pt_PT" w:bidi="pt_PT"/>
        </w:rPr>
      </w:r>
    </w:p>
    <w:p>
      <w:pPr/>
      <w:r>
        <w:rPr>
          <w:lang w:val="pt_PT" w:bidi="pt_PT"/>
        </w:rPr>
      </w:r>
    </w:p>
    <w:p>
      <w:pPr>
        <w:pStyle w:val="Heading2"/>
      </w:pPr>
      <w:r>
        <w:rPr>
          <w:lang w:val="pt_PT" w:bidi="pt_PT"/>
        </w:rPr>
        <w:t>Êxodo 5.1 (#1)</w:t>
      </w:r>
      <w:r>
        <w:rPr>
          <w:lang w:val="pt_PT" w:bidi="pt_PT"/>
        </w:rPr>
      </w:r>
    </w:p>
    <w:p>
      <w:pPr/>
      <w:r>
        <w:rPr>
          <w:lang w:val="pt_PT" w:bidi="pt_PT"/>
        </w:rPr>
      </w:r>
      <w:r>
        <w:rPr>
          <w:lang w:val="pt_PT" w:bidi="pt_PT"/>
        </w:rPr>
        <w:t>וְ⁠אַחַ֗ר בָּ֚אוּ מֹשֶׁ֣ה וְ⁠אַהֲרֹ֔ן וַ⁠יֹּאמְר֖וּ אֶל־פַּרְעֹ֑ה</w:t>
      </w:r>
    </w:p>
    <w:p>
      <w:pPr/>
      <w:r>
        <w:rPr>
          <w:lang w:val="pt_PT" w:bidi="pt_PT"/>
        </w:rPr>
      </w:r>
      <w:r>
        <w:rPr>
          <w:b/>
          <w:lang w:val="pt_PT" w:bidi="pt_PT"/>
        </w:rPr>
        <w:t>"Depois Moisés e Arão foram falar com o rei do Egito e disseram:".</w:t>
      </w:r>
    </w:p>
    <w:p>
      <w:pPr/>
      <w:r>
        <w:rPr>
          <w:lang w:val="pt_PT" w:bidi="pt_PT"/>
        </w:rPr>
      </w:r>
      <w:r>
        <w:rPr>
          <w:lang w:val="pt_PT" w:bidi="pt_PT"/>
        </w:rPr>
        <w:t xml:space="preserve">A expressão temporal, </w:t>
      </w:r>
      <w:r>
        <w:rPr>
          <w:b/>
          <w:lang w:val="pt_PT" w:bidi="pt_PT"/>
        </w:rPr>
        <w:t>depois</w:t>
      </w:r>
      <w:r>
        <w:rPr>
          <w:lang w:val="pt_PT" w:bidi="pt_PT"/>
        </w:rPr>
        <w:t>, marca uma transição na narrativa. Use a forma natural em seu idioma para introduzir um novo evento.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5.1 (#2)</w:t>
      </w:r>
      <w:r>
        <w:rPr>
          <w:lang w:val="pt_PT" w:bidi="pt_PT"/>
        </w:rPr>
      </w:r>
    </w:p>
    <w:p>
      <w:pPr/>
      <w:r>
        <w:rPr>
          <w:lang w:val="pt_PT" w:bidi="pt_PT"/>
        </w:rPr>
      </w:r>
      <w:r>
        <w:rPr>
          <w:lang w:val="pt_PT" w:bidi="pt_PT"/>
        </w:rPr>
        <w:t>וְ⁠אַחַ֗ר בָּ֚אוּ מֹשֶׁ֣ה וְ⁠אַהֲרֹ֔ן וַ⁠יֹּאמְר֖וּ אֶל־פַּרְעֹ֑ה</w:t>
      </w:r>
    </w:p>
    <w:p>
      <w:pPr/>
      <w:r>
        <w:rPr>
          <w:lang w:val="pt_PT" w:bidi="pt_PT"/>
        </w:rPr>
      </w:r>
      <w:r>
        <w:rPr>
          <w:b/>
          <w:lang w:val="pt_PT" w:bidi="pt_PT"/>
        </w:rPr>
        <w:t>"Depois Moisés e Arão foram falar com o rei do Egito e disseram:".</w:t>
      </w:r>
    </w:p>
    <w:p>
      <w:pPr/>
      <w:r>
        <w:rPr>
          <w:lang w:val="pt_PT" w:bidi="pt_PT"/>
        </w:rPr>
      </w:r>
      <w:r>
        <w:rPr>
          <w:lang w:val="pt_PT" w:bidi="pt_PT"/>
        </w:rPr>
        <w:t>Não está claro quanto tempo Moisés e Arão esperaram antes de irem ver Faraó.</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5.1 (#3)</w:t>
      </w:r>
      <w:r>
        <w:rPr>
          <w:lang w:val="pt_PT" w:bidi="pt_PT"/>
        </w:rPr>
      </w:r>
    </w:p>
    <w:p>
      <w:pPr/>
      <w:r>
        <w:rPr>
          <w:lang w:val="pt_PT" w:bidi="pt_PT"/>
        </w:rPr>
      </w:r>
      <w:r>
        <w:rPr>
          <w:lang w:val="pt_PT" w:bidi="pt_PT"/>
        </w:rPr>
        <w:t>בָּ֚אוּ</w:t>
      </w:r>
    </w:p>
    <w:p>
      <w:pPr/>
      <w:r>
        <w:rPr>
          <w:lang w:val="pt_PT" w:bidi="pt_PT"/>
        </w:rPr>
      </w:r>
      <w:r>
        <w:rPr>
          <w:b/>
          <w:lang w:val="pt_PT" w:bidi="pt_PT"/>
        </w:rPr>
        <w:t>"foram falar com".</w:t>
      </w:r>
    </w:p>
    <w:p>
      <w:pPr/>
      <w:r>
        <w:rPr>
          <w:lang w:val="pt_PT" w:bidi="pt_PT"/>
        </w:rPr>
      </w:r>
      <w:r>
        <w:rPr>
          <w:lang w:val="pt_PT" w:bidi="pt_PT"/>
        </w:rPr>
        <w:t>Neste caso, dependendo de como precisam definir as cenas, alguns idiomas podem precisar usar "entraram".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5.1 (#4)</w:t>
      </w:r>
      <w:r>
        <w:rPr>
          <w:lang w:val="pt_PT" w:bidi="pt_PT"/>
        </w:rPr>
      </w:r>
    </w:p>
    <w:p>
      <w:pPr/>
      <w:r>
        <w:rPr>
          <w:lang w:val="pt_PT" w:bidi="pt_PT"/>
        </w:rPr>
      </w:r>
      <w:r>
        <w:rPr>
          <w:lang w:val="pt_PT" w:bidi="pt_PT"/>
        </w:rPr>
        <w:t>פַּרְעֹ֑ה</w:t>
      </w:r>
    </w:p>
    <w:p>
      <w:pPr/>
      <w:r>
        <w:rPr>
          <w:lang w:val="pt_PT" w:bidi="pt_PT"/>
        </w:rPr>
      </w:r>
      <w:r>
        <w:rPr>
          <w:b/>
          <w:lang w:val="pt_PT" w:bidi="pt_PT"/>
        </w:rPr>
        <w:t>"o rei do Egito".</w:t>
      </w:r>
    </w:p>
    <w:p>
      <w:pPr/>
      <w:r>
        <w:rPr>
          <w:lang w:val="pt_PT" w:bidi="pt_PT"/>
        </w:rPr>
      </w:r>
      <w:r>
        <w:rPr>
          <w:lang w:val="pt_PT" w:bidi="pt_PT"/>
        </w:rPr>
        <w:t xml:space="preserve">O </w:t>
      </w:r>
      <w:r>
        <w:rPr>
          <w:b/>
          <w:lang w:val="pt_PT" w:bidi="pt_PT"/>
        </w:rPr>
        <w:t>rei do Egito</w:t>
      </w:r>
      <w:r>
        <w:rPr>
          <w:lang w:val="pt_PT" w:bidi="pt_PT"/>
        </w:rPr>
        <w:t xml:space="preserve"> (Faraó no texto original) é reintroduzido como participante na narrativa pela primeira vez desde o capítulo dois. Use a forma natural em seu idioma para reintroduzir um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5.1 (#5)</w:t>
      </w:r>
      <w:r>
        <w:rPr>
          <w:lang w:val="pt_PT" w:bidi="pt_PT"/>
        </w:rPr>
      </w:r>
    </w:p>
    <w:p>
      <w:pPr/>
      <w:r>
        <w:rPr>
          <w:lang w:val="pt_PT" w:bidi="pt_PT"/>
        </w:rPr>
      </w:r>
      <w:r>
        <w:rPr>
          <w:lang w:val="pt_PT" w:bidi="pt_PT"/>
        </w:rPr>
        <w:t>כֹּֽה־אָמַ֤ר יְהוָה֙ אֱלֹהֵ֣י יִשְׂרָאֵ֔ל שַׁלַּח֙ אֶת־עַמִּ֔⁠י וְ⁠יָחֹ֥גּוּ לִ֖⁠י בַּ⁠מִּדְבָּֽר</w:t>
      </w:r>
    </w:p>
    <w:p>
      <w:pPr/>
      <w:r>
        <w:rPr>
          <w:lang w:val="pt_PT" w:bidi="pt_PT"/>
        </w:rPr>
      </w:r>
      <w:r>
        <w:rPr>
          <w:b/>
          <w:lang w:val="pt_PT" w:bidi="pt_PT"/>
        </w:rPr>
        <w:t>"- O SENHOR, o Deus do povo de Israel, disse: ‘Deixe que o meu povo vá ao deserto a fim de fazer ali uma festa em minha honra'".</w:t>
      </w:r>
    </w:p>
    <w:p>
      <w:pPr/>
      <w:r>
        <w:rPr>
          <w:lang w:val="pt_PT" w:bidi="pt_PT"/>
        </w:rPr>
      </w:r>
      <w:r>
        <w:rPr>
          <w:lang w:val="pt_PT" w:bidi="pt_PT"/>
        </w:rPr>
        <w:t>Esta é uma citação direta. Pode ser útil para seus leitores indicar isso marcando com aspas de primeiro nível ou com qualquer outra pontuação ou convenção que seu idioma use para indicar uma citação. Há uma citação de segundo nível totalmente contida nesta parte que é abordada em outro lugar.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5.1 (#6)</w:t>
      </w:r>
      <w:r>
        <w:rPr>
          <w:lang w:val="pt_PT" w:bidi="pt_PT"/>
        </w:rPr>
      </w:r>
    </w:p>
    <w:p>
      <w:pPr/>
      <w:r>
        <w:rPr>
          <w:lang w:val="pt_PT" w:bidi="pt_PT"/>
        </w:rPr>
      </w:r>
      <w:r>
        <w:rPr>
          <w:lang w:val="pt_PT" w:bidi="pt_PT"/>
        </w:rPr>
        <w:t>כֹּֽה־אָמַ֤ר יְהוָה֙</w:t>
      </w:r>
    </w:p>
    <w:p>
      <w:pPr/>
      <w:r>
        <w:rPr>
          <w:lang w:val="pt_PT" w:bidi="pt_PT"/>
        </w:rPr>
      </w:r>
      <w:r>
        <w:rPr>
          <w:b/>
          <w:lang w:val="pt_PT" w:bidi="pt_PT"/>
        </w:rPr>
        <w:t>"- O SENHOR, o Deus do povo de Israel, disse:".</w:t>
      </w:r>
    </w:p>
    <w:p>
      <w:pPr/>
      <w:r>
        <w:rPr>
          <w:lang w:val="pt_PT" w:bidi="pt_PT"/>
        </w:rPr>
      </w:r>
      <w:r>
        <w:rPr>
          <w:lang w:val="pt_PT" w:bidi="pt_PT"/>
        </w:rPr>
        <w:t>Esta fórmula de citação é usada para introduzir comandos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5.1 (#7)</w:t>
      </w:r>
      <w:r>
        <w:rPr>
          <w:lang w:val="pt_PT" w:bidi="pt_PT"/>
        </w:rPr>
      </w:r>
    </w:p>
    <w:p>
      <w:pPr/>
      <w:r>
        <w:rPr>
          <w:lang w:val="pt_PT" w:bidi="pt_PT"/>
        </w:rPr>
      </w:r>
      <w:r>
        <w:rPr>
          <w:lang w:val="pt_PT" w:bidi="pt_PT"/>
        </w:rPr>
        <w:t>וְ⁠יָחֹ֥גּוּ</w:t>
      </w:r>
    </w:p>
    <w:p>
      <w:pPr/>
      <w:r>
        <w:rPr>
          <w:lang w:val="pt_PT" w:bidi="pt_PT"/>
        </w:rPr>
      </w:r>
      <w:r>
        <w:rPr>
          <w:b/>
          <w:lang w:val="pt_PT" w:bidi="pt_PT"/>
        </w:rPr>
        <w:t>"a fim de fazer ali uma festa em minha honra".</w:t>
      </w:r>
    </w:p>
    <w:p>
      <w:pPr/>
      <w:r>
        <w:rPr>
          <w:lang w:val="pt_PT" w:bidi="pt_PT"/>
        </w:rPr>
      </w:r>
      <w:r>
        <w:rPr>
          <w:lang w:val="pt_PT" w:bidi="pt_PT"/>
        </w:rPr>
        <w:t>Esta é uma celebração para adorar Yahweh. Tradução alternativa: “para que possam me adorar comendo e bebendo”.</w:t>
      </w:r>
      <w:r>
        <w:rPr>
          <w:lang w:val="pt_PT" w:bidi="pt_PT"/>
        </w:rPr>
      </w:r>
      <w:r>
        <w:rPr>
          <w:lang w:val="pt_PT" w:bidi="pt_PT"/>
        </w:rPr>
      </w:r>
    </w:p>
    <w:p>
      <w:pPr/>
      <w:r>
        <w:rPr>
          <w:lang w:val="pt_PT" w:bidi="pt_PT"/>
        </w:rPr>
      </w:r>
    </w:p>
    <w:p>
      <w:pPr>
        <w:pStyle w:val="Heading2"/>
      </w:pPr>
      <w:r>
        <w:rPr>
          <w:lang w:val="pt_PT" w:bidi="pt_PT"/>
        </w:rPr>
        <w:t>Êxodo 5.2 (#1)</w:t>
      </w:r>
      <w:r>
        <w:rPr>
          <w:lang w:val="pt_PT" w:bidi="pt_PT"/>
        </w:rPr>
      </w:r>
    </w:p>
    <w:p>
      <w:pPr/>
      <w:r>
        <w:rPr>
          <w:lang w:val="pt_PT" w:bidi="pt_PT"/>
        </w:rPr>
      </w:r>
      <w:r>
        <w:rPr>
          <w:lang w:val="pt_PT" w:bidi="pt_PT"/>
        </w:rPr>
        <w:t>וַ⁠יֹּ֣אמֶר</w:t>
      </w:r>
    </w:p>
    <w:p>
      <w:pPr/>
      <w:r>
        <w:rPr>
          <w:lang w:val="pt_PT" w:bidi="pt_PT"/>
        </w:rPr>
      </w:r>
      <w:r>
        <w:rPr>
          <w:b/>
          <w:lang w:val="pt_PT" w:bidi="pt_PT"/>
        </w:rPr>
        <w:t>"perguntou o rei".</w:t>
      </w:r>
    </w:p>
    <w:p>
      <w:pPr/>
      <w:r>
        <w:rPr>
          <w:lang w:val="pt_PT" w:bidi="pt_PT"/>
        </w:rPr>
      </w:r>
      <w:r>
        <w:rPr>
          <w:lang w:val="pt_PT" w:bidi="pt_PT"/>
        </w:rPr>
        <w:t>O resultado aqui é exatamente como Deus disse; portanto, uma palavra de transição de contraste é razoável, mas não necessária, dado o contexto humano imediato.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5.2 (#2)</w:t>
      </w:r>
      <w:r>
        <w:rPr>
          <w:lang w:val="pt_PT" w:bidi="pt_PT"/>
        </w:rPr>
      </w:r>
    </w:p>
    <w:p>
      <w:pPr/>
      <w:r>
        <w:rPr>
          <w:lang w:val="pt_PT" w:bidi="pt_PT"/>
        </w:rPr>
      </w:r>
      <w:r>
        <w:rPr>
          <w:lang w:val="pt_PT" w:bidi="pt_PT"/>
        </w:rPr>
        <w:t>מִ֤י יְהוָה֙ אֲשֶׁ֣ר אֶשְׁמַ֣ע בְּ⁠קֹל֔⁠וֹ לְ⁠שַׁלַּ֖ח אֶת־יִשְׂרָאֵ֑ל</w:t>
      </w:r>
    </w:p>
    <w:p>
      <w:pPr/>
      <w:r>
        <w:rPr>
          <w:lang w:val="pt_PT" w:bidi="pt_PT"/>
        </w:rPr>
      </w:r>
      <w:r>
        <w:rPr>
          <w:b/>
          <w:lang w:val="pt_PT" w:bidi="pt_PT"/>
        </w:rPr>
        <w:t>"- Quem é o SENHOR?... - Por que devo ouvi-lo e deixar que o povo de Israel vá ao deserto?".</w:t>
      </w:r>
    </w:p>
    <w:p>
      <w:pPr/>
      <w:r>
        <w:rPr>
          <w:lang w:val="pt_PT" w:bidi="pt_PT"/>
        </w:rPr>
      </w:r>
      <w:r>
        <w:rPr>
          <w:lang w:val="pt_PT" w:bidi="pt_PT"/>
        </w:rPr>
        <w:t>Esta não é uma pergunta retórica, embora Faraó possa ter falado com desprezo. Faraó teria se considerado um deus. Os egípcios tinham vários deuses, e a maioria dos grupos de pessoas assumia ter seus próprios deuses. Portanto, Faraó realmente não tinha ouvido falar de Yahweh (que acabou de revelar seu nome a Moisés).</w:t>
      </w:r>
      <w:r>
        <w:rPr>
          <w:lang w:val="pt_PT" w:bidi="pt_PT"/>
        </w:rPr>
      </w:r>
      <w:r>
        <w:rPr>
          <w:lang w:val="pt_PT" w:bidi="pt_PT"/>
        </w:rPr>
      </w:r>
    </w:p>
    <w:p>
      <w:pPr/>
      <w:r>
        <w:rPr>
          <w:lang w:val="pt_PT" w:bidi="pt_PT"/>
        </w:rPr>
      </w:r>
    </w:p>
    <w:p>
      <w:pPr>
        <w:pStyle w:val="Heading2"/>
      </w:pPr>
      <w:r>
        <w:rPr>
          <w:lang w:val="pt_PT" w:bidi="pt_PT"/>
        </w:rPr>
        <w:t>Êxodo 5.2 (#3)</w:t>
      </w:r>
      <w:r>
        <w:rPr>
          <w:lang w:val="pt_PT" w:bidi="pt_PT"/>
        </w:rPr>
      </w:r>
    </w:p>
    <w:p>
      <w:pPr/>
      <w:r>
        <w:rPr>
          <w:lang w:val="pt_PT" w:bidi="pt_PT"/>
        </w:rPr>
      </w:r>
      <w:r>
        <w:rPr>
          <w:lang w:val="pt_PT" w:bidi="pt_PT"/>
        </w:rPr>
        <w:t>אֶת־יִשְׂרָאֵ֑ל &amp; אֶת־יִשְׂרָאֵ֖ל</w:t>
      </w:r>
    </w:p>
    <w:p>
      <w:pPr/>
      <w:r>
        <w:rPr>
          <w:lang w:val="pt_PT" w:bidi="pt_PT"/>
        </w:rPr>
      </w:r>
      <w:r>
        <w:rPr>
          <w:b/>
          <w:lang w:val="pt_PT" w:bidi="pt_PT"/>
        </w:rPr>
        <w:t>"povo de Israel... os israelitas".</w:t>
      </w:r>
    </w:p>
    <w:p>
      <w:pPr/>
      <w:r>
        <w:rPr>
          <w:lang w:val="pt_PT" w:bidi="pt_PT"/>
        </w:rPr>
      </w:r>
      <w:r>
        <w:rPr>
          <w:lang w:val="pt_PT" w:bidi="pt_PT"/>
        </w:rPr>
        <w:t>Aqui, a nação é mencionada como um indivíduo. Se o seu idioma não usa substantivos singulares dessa forma, você pode usar uma expressão diferente. Tradução alternativa: “a nação de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5.2 (#4)</w:t>
      </w:r>
      <w:r>
        <w:rPr>
          <w:lang w:val="pt_PT" w:bidi="pt_PT"/>
        </w:rPr>
      </w:r>
    </w:p>
    <w:p>
      <w:pPr/>
      <w:r>
        <w:rPr>
          <w:lang w:val="pt_PT" w:bidi="pt_PT"/>
        </w:rPr>
      </w:r>
      <w:r>
        <w:rPr>
          <w:lang w:val="pt_PT" w:bidi="pt_PT"/>
        </w:rPr>
        <w:t>בְּ⁠קֹל֔⁠וֹ</w:t>
      </w:r>
    </w:p>
    <w:p>
      <w:pPr/>
      <w:r>
        <w:rPr>
          <w:lang w:val="pt_PT" w:bidi="pt_PT"/>
        </w:rPr>
      </w:r>
      <w:r>
        <w:rPr>
          <w:b/>
          <w:lang w:val="pt_PT" w:bidi="pt_PT"/>
        </w:rPr>
        <w:t>"- Por que devo ouvi-lo".</w:t>
      </w:r>
    </w:p>
    <w:p>
      <w:pPr/>
      <w:r>
        <w:rPr>
          <w:lang w:val="pt_PT" w:bidi="pt_PT"/>
        </w:rPr>
      </w:r>
      <w:r>
        <w:rPr>
          <w:lang w:val="pt_PT" w:bidi="pt_PT"/>
        </w:rPr>
        <w:t xml:space="preserve">No texto original, Moisés escreve </w:t>
      </w:r>
      <w:r>
        <w:rPr>
          <w:b/>
          <w:lang w:val="pt_PT" w:bidi="pt_PT"/>
        </w:rPr>
        <w:t>à sua voz</w:t>
      </w:r>
      <w:r>
        <w:rPr>
          <w:lang w:val="pt_PT" w:bidi="pt_PT"/>
        </w:rPr>
        <w:t xml:space="preserve"> nessa frase. Aqui, </w:t>
      </w:r>
      <w:r>
        <w:rPr>
          <w:b/>
          <w:lang w:val="pt_PT" w:bidi="pt_PT"/>
        </w:rPr>
        <w:t>sua voz</w:t>
      </w:r>
      <w:r>
        <w:rPr>
          <w:lang w:val="pt_PT" w:bidi="pt_PT"/>
        </w:rPr>
        <w:t xml:space="preserve"> representa as palavras que Deus falou. Se for útil em seu idioma, você pode usar uma expressão equivalente ou linguagem simples, como é feito em algumas Bíblias em outros idiomas. Tradução alternativa: “ao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5.2 (#5)</w:t>
      </w:r>
      <w:r>
        <w:rPr>
          <w:lang w:val="pt_PT" w:bidi="pt_PT"/>
        </w:rPr>
      </w:r>
    </w:p>
    <w:p>
      <w:pPr/>
      <w:r>
        <w:rPr>
          <w:lang w:val="pt_PT" w:bidi="pt_PT"/>
        </w:rPr>
      </w:r>
      <w:r>
        <w:rPr>
          <w:lang w:val="pt_PT" w:bidi="pt_PT"/>
        </w:rPr>
        <w:t>וְ⁠גַ֥ם</w:t>
      </w:r>
    </w:p>
    <w:p>
      <w:pPr/>
      <w:r>
        <w:rPr>
          <w:lang w:val="pt_PT" w:bidi="pt_PT"/>
        </w:rPr>
      </w:r>
      <w:r>
        <w:rPr>
          <w:b/>
          <w:lang w:val="pt_PT" w:bidi="pt_PT"/>
        </w:rPr>
        <w:t>"Eu não conheço o SENHOR".</w:t>
      </w:r>
    </w:p>
    <w:p>
      <w:pPr/>
      <w:r>
        <w:rPr>
          <w:lang w:val="pt_PT" w:bidi="pt_PT"/>
        </w:rPr>
      </w:r>
      <w:r>
        <w:rPr>
          <w:lang w:val="pt_PT" w:bidi="pt_PT"/>
        </w:rPr>
        <w:t xml:space="preserve">No texto original, Moisés escreve </w:t>
      </w:r>
      <w:r>
        <w:rPr>
          <w:b/>
          <w:lang w:val="pt_PT" w:bidi="pt_PT"/>
        </w:rPr>
        <w:t>além disso</w:t>
      </w:r>
      <w:r>
        <w:rPr>
          <w:lang w:val="pt_PT" w:bidi="pt_PT"/>
        </w:rPr>
        <w:t xml:space="preserve"> nessa frase. Isso funciona para fortalecer a declaração de Faraó sobre sua decisão. Algumas Bíblias em outros idiomas traduzem essa frase com uma expressão equivalente. Tradução alternativa: “e com certeza”.</w:t>
      </w:r>
      <w:r>
        <w:rPr>
          <w:lang w:val="pt_PT" w:bidi="pt_PT"/>
        </w:rPr>
      </w:r>
      <w:r>
        <w:rPr>
          <w:lang w:val="pt_PT" w:bidi="pt_PT"/>
        </w:rPr>
      </w:r>
    </w:p>
    <w:p>
      <w:pPr/>
      <w:r>
        <w:rPr>
          <w:lang w:val="pt_PT" w:bidi="pt_PT"/>
        </w:rPr>
      </w:r>
    </w:p>
    <w:p>
      <w:pPr>
        <w:pStyle w:val="Heading2"/>
      </w:pPr>
      <w:r>
        <w:rPr>
          <w:lang w:val="pt_PT" w:bidi="pt_PT"/>
        </w:rPr>
        <w:t>Êxodo 5.3 (#1)</w:t>
      </w:r>
      <w:r>
        <w:rPr>
          <w:lang w:val="pt_PT" w:bidi="pt_PT"/>
        </w:rPr>
      </w:r>
    </w:p>
    <w:p>
      <w:pPr/>
      <w:r>
        <w:rPr>
          <w:lang w:val="pt_PT" w:bidi="pt_PT"/>
        </w:rPr>
      </w:r>
      <w:r>
        <w:rPr>
          <w:lang w:val="pt_PT" w:bidi="pt_PT"/>
        </w:rPr>
        <w:t>וַ⁠יֹּ֣אמְר֔וּ</w:t>
      </w:r>
    </w:p>
    <w:p>
      <w:pPr/>
      <w:r>
        <w:rPr>
          <w:lang w:val="pt_PT" w:bidi="pt_PT"/>
        </w:rPr>
      </w:r>
      <w:r>
        <w:rPr>
          <w:b/>
          <w:lang w:val="pt_PT" w:bidi="pt_PT"/>
        </w:rPr>
        <w:t>"Moisés e Arão responderam:".</w:t>
      </w:r>
    </w:p>
    <w:p>
      <w:pPr/>
      <w:r>
        <w:rPr>
          <w:lang w:val="pt_PT" w:bidi="pt_PT"/>
        </w:rPr>
      </w:r>
      <w:r>
        <w:rPr>
          <w:lang w:val="pt_PT" w:bidi="pt_PT"/>
        </w:rPr>
        <w:t>Talvez não faça sentido em todos os idiomas que várias pessoas falem. Como Arão foi designado como porta-voz de Moisés, considere a tradução alternativa: “Arão respondeu”.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5.3 (#2)</w:t>
      </w:r>
      <w:r>
        <w:rPr>
          <w:lang w:val="pt_PT" w:bidi="pt_PT"/>
        </w:rPr>
      </w:r>
    </w:p>
    <w:p>
      <w:pPr/>
      <w:r>
        <w:rPr>
          <w:lang w:val="pt_PT" w:bidi="pt_PT"/>
        </w:rPr>
      </w:r>
      <w:r>
        <w:rPr>
          <w:lang w:val="pt_PT" w:bidi="pt_PT"/>
        </w:rPr>
        <w:t>אֱלֹהֵ֥י הָ⁠עִבְרִ֖ים</w:t>
      </w:r>
    </w:p>
    <w:p>
      <w:pPr/>
      <w:r>
        <w:rPr>
          <w:lang w:val="pt_PT" w:bidi="pt_PT"/>
        </w:rPr>
      </w:r>
      <w:r>
        <w:rPr>
          <w:b/>
          <w:lang w:val="pt_PT" w:bidi="pt_PT"/>
        </w:rPr>
        <w:t>"O Deus dos hebreus".</w:t>
      </w:r>
    </w:p>
    <w:p>
      <w:pPr/>
      <w:r>
        <w:rPr>
          <w:lang w:val="pt_PT" w:bidi="pt_PT"/>
        </w:rPr>
      </w:r>
      <w:r>
        <w:rPr>
          <w:lang w:val="pt_PT" w:bidi="pt_PT"/>
        </w:rPr>
        <w:t xml:space="preserve">Este termo, </w:t>
      </w:r>
      <w:r>
        <w:rPr>
          <w:b/>
          <w:lang w:val="pt_PT" w:bidi="pt_PT"/>
        </w:rPr>
        <w:t>O Deus dos hebreus</w:t>
      </w:r>
      <w:r>
        <w:rPr>
          <w:lang w:val="pt_PT" w:bidi="pt_PT"/>
        </w:rPr>
        <w:t>, também é usado para Yahweh, o Deus dos israelitas.</w:t>
      </w:r>
      <w:r>
        <w:rPr>
          <w:lang w:val="pt_PT" w:bidi="pt_PT"/>
        </w:rPr>
      </w:r>
      <w:r>
        <w:rPr>
          <w:lang w:val="pt_PT" w:bidi="pt_PT"/>
        </w:rPr>
      </w:r>
    </w:p>
    <w:p>
      <w:pPr/>
      <w:r>
        <w:rPr>
          <w:lang w:val="pt_PT" w:bidi="pt_PT"/>
        </w:rPr>
      </w:r>
    </w:p>
    <w:p>
      <w:pPr>
        <w:pStyle w:val="Heading2"/>
      </w:pPr>
      <w:r>
        <w:rPr>
          <w:lang w:val="pt_PT" w:bidi="pt_PT"/>
        </w:rPr>
        <w:t>Êxodo 5.3 (#3)</w:t>
      </w:r>
      <w:r>
        <w:rPr>
          <w:lang w:val="pt_PT" w:bidi="pt_PT"/>
        </w:rPr>
      </w:r>
    </w:p>
    <w:p>
      <w:pPr/>
      <w:r>
        <w:rPr>
          <w:lang w:val="pt_PT" w:bidi="pt_PT"/>
        </w:rPr>
      </w:r>
      <w:r>
        <w:rPr>
          <w:lang w:val="pt_PT" w:bidi="pt_PT"/>
        </w:rPr>
        <w:t>עָלֵ֑י⁠נוּ נֵ֣לֲכָה &amp; וְ⁠נִזְבְּחָה֙ &amp; יִפְגָּעֵ֔⁠נוּ</w:t>
      </w:r>
    </w:p>
    <w:p>
      <w:pPr/>
      <w:r>
        <w:rPr>
          <w:lang w:val="pt_PT" w:bidi="pt_PT"/>
        </w:rPr>
      </w:r>
      <w:r>
        <w:rPr>
          <w:b/>
          <w:lang w:val="pt_PT" w:bidi="pt_PT"/>
        </w:rPr>
        <w:t>"conosco... deixe-nos viajar... a fim de oferecermos... ele nos matará".</w:t>
      </w:r>
    </w:p>
    <w:p>
      <w:pPr/>
      <w:r>
        <w:rPr>
          <w:lang w:val="pt_PT" w:bidi="pt_PT"/>
        </w:rPr>
      </w:r>
      <w:r>
        <w:rPr>
          <w:lang w:val="pt_PT" w:bidi="pt_PT"/>
        </w:rPr>
        <w:t xml:space="preserve">Aqui, </w:t>
      </w:r>
      <w:r>
        <w:rPr>
          <w:b/>
          <w:lang w:val="pt_PT" w:bidi="pt_PT"/>
        </w:rPr>
        <w:t>nos</w:t>
      </w:r>
      <w:r>
        <w:rPr>
          <w:lang w:val="pt_PT" w:bidi="pt_PT"/>
        </w:rPr>
        <w:t xml:space="preserve"> (ou “nós” em algumas Bíblias em outros idiomas) refere-se ao povo hebreu (os israelitas). Exclui Faraó e seu povo.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5.3 (#4)</w:t>
      </w:r>
      <w:r>
        <w:rPr>
          <w:lang w:val="pt_PT" w:bidi="pt_PT"/>
        </w:rPr>
      </w:r>
    </w:p>
    <w:p>
      <w:pPr/>
      <w:r>
        <w:rPr>
          <w:lang w:val="pt_PT" w:bidi="pt_PT"/>
        </w:rPr>
      </w:r>
      <w:r>
        <w:rPr>
          <w:lang w:val="pt_PT" w:bidi="pt_PT"/>
        </w:rPr>
        <w:t>בֶ⁠חָֽרֶב</w:t>
      </w:r>
    </w:p>
    <w:p>
      <w:pPr/>
      <w:r>
        <w:rPr>
          <w:lang w:val="pt_PT" w:bidi="pt_PT"/>
        </w:rPr>
      </w:r>
      <w:r>
        <w:rPr>
          <w:b/>
          <w:lang w:val="pt_PT" w:bidi="pt_PT"/>
        </w:rPr>
        <w:t>"e na guerra".</w:t>
      </w:r>
    </w:p>
    <w:p>
      <w:pPr/>
      <w:r>
        <w:rPr>
          <w:lang w:val="pt_PT" w:bidi="pt_PT"/>
        </w:rPr>
      </w:r>
      <w:r>
        <w:rPr>
          <w:lang w:val="pt_PT" w:bidi="pt_PT"/>
        </w:rPr>
        <w:t xml:space="preserve">No texto original, Moisés escreve </w:t>
      </w:r>
      <w:r>
        <w:rPr>
          <w:b/>
          <w:lang w:val="pt_PT" w:bidi="pt_PT"/>
        </w:rPr>
        <w:t>com a espada</w:t>
      </w:r>
      <w:r>
        <w:rPr>
          <w:lang w:val="pt_PT" w:bidi="pt_PT"/>
        </w:rPr>
        <w:t xml:space="preserve"> nessa frase. Aqui, </w:t>
      </w:r>
      <w:r>
        <w:rPr>
          <w:b/>
          <w:lang w:val="pt_PT" w:bidi="pt_PT"/>
        </w:rPr>
        <w:t>espada</w:t>
      </w:r>
      <w:r>
        <w:rPr>
          <w:lang w:val="pt_PT" w:bidi="pt_PT"/>
        </w:rPr>
        <w:t xml:space="preserve"> representa guerra ou um ataque de inimigos. Se for útil no seu idioma, você pode usar uma expressão equivalente ou linguagem simples, como é feito em algumas Bíblias em outros idiomas. Tradução alternativa: “fazer com que nossos inimigos nos ataquem”.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5.4 (#1)</w:t>
      </w:r>
      <w:r>
        <w:rPr>
          <w:lang w:val="pt_PT" w:bidi="pt_PT"/>
        </w:rPr>
      </w:r>
    </w:p>
    <w:p>
      <w:pPr/>
      <w:r>
        <w:rPr>
          <w:lang w:val="pt_PT" w:bidi="pt_PT"/>
        </w:rPr>
      </w:r>
      <w:r>
        <w:rPr>
          <w:lang w:val="pt_PT" w:bidi="pt_PT"/>
        </w:rPr>
        <w:t>לָ֚⁠מָּה מֹשֶׁ֣ה וְ⁠אַהֲרֹ֔ן תַּפְרִ֥יעוּ אֶת־הָ⁠עָ֖ם מִ⁠מַּֽעֲשָׂ֑י⁠ו</w:t>
      </w:r>
    </w:p>
    <w:p>
      <w:pPr/>
      <w:r>
        <w:rPr>
          <w:lang w:val="pt_PT" w:bidi="pt_PT"/>
        </w:rPr>
      </w:r>
      <w:r>
        <w:rPr>
          <w:b/>
          <w:lang w:val="pt_PT" w:bidi="pt_PT"/>
        </w:rPr>
        <w:t>"Aí o rei do Egito disse a Moisés e Arão: - Por que vocês estão atrapalhando o trabalho do povo?".</w:t>
      </w:r>
    </w:p>
    <w:p>
      <w:pPr/>
      <w:r>
        <w:rPr>
          <w:lang w:val="pt_PT" w:bidi="pt_PT"/>
        </w:rPr>
      </w:r>
      <w:r>
        <w:rPr>
          <w:lang w:val="pt_PT" w:bidi="pt_PT"/>
        </w:rPr>
        <w:t>O rei do Egito usa esta pergunta retórica para expressar sua raiva em relação a Moisés e Arão por tirarem os israelitas de seu trabalho. Se você não usar uma pergunta retórica para esse propósito em seu idioma, pode traduzir suas palavras como uma afirmação ou exclamação e comunicar a ênfase de outra forma. Tradução alternativa: “Parem de distrair o povo de seu trabalho!”.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5.4 (#2)</w:t>
      </w:r>
      <w:r>
        <w:rPr>
          <w:lang w:val="pt_PT" w:bidi="pt_PT"/>
        </w:rPr>
      </w:r>
    </w:p>
    <w:p>
      <w:pPr/>
      <w:r>
        <w:rPr>
          <w:lang w:val="pt_PT" w:bidi="pt_PT"/>
        </w:rPr>
      </w:r>
      <w:r>
        <w:rPr>
          <w:lang w:val="pt_PT" w:bidi="pt_PT"/>
        </w:rPr>
        <w:t>לְכ֖וּ לְ⁠סִבְלֹתֵי⁠כֶֽם</w:t>
      </w:r>
    </w:p>
    <w:p>
      <w:pPr/>
      <w:r>
        <w:rPr>
          <w:lang w:val="pt_PT" w:bidi="pt_PT"/>
        </w:rPr>
      </w:r>
      <w:r>
        <w:rPr>
          <w:b/>
          <w:lang w:val="pt_PT" w:bidi="pt_PT"/>
        </w:rPr>
        <w:t>"- Façam com que aqueles escravos voltem ao trabalho!".</w:t>
      </w:r>
    </w:p>
    <w:p>
      <w:pPr/>
      <w:r>
        <w:rPr>
          <w:lang w:val="pt_PT" w:bidi="pt_PT"/>
        </w:rPr>
      </w:r>
      <w:r>
        <w:rPr>
          <w:lang w:val="pt_PT" w:bidi="pt_PT"/>
        </w:rPr>
        <w:t xml:space="preserve">No texto original, Moisés escreve </w:t>
      </w:r>
      <w:r>
        <w:rPr>
          <w:b/>
          <w:lang w:val="pt_PT" w:bidi="pt_PT"/>
        </w:rPr>
        <w:t>vá para os seus fardos</w:t>
      </w:r>
      <w:r>
        <w:rPr>
          <w:lang w:val="pt_PT" w:bidi="pt_PT"/>
        </w:rPr>
        <w:t xml:space="preserve"> nessa frase. Este </w:t>
      </w:r>
      <w:r>
        <w:rPr>
          <w:b/>
          <w:lang w:val="pt_PT" w:bidi="pt_PT"/>
        </w:rPr>
        <w:t>seus</w:t>
      </w:r>
      <w:r>
        <w:rPr>
          <w:lang w:val="pt_PT" w:bidi="pt_PT"/>
        </w:rPr>
        <w:t xml:space="preserve"> poderia referir-se a Moisés e Arão, ou poderia significar “todos vocês, povo israelita”. O segundo significado é mais provável. Se o seu idioma usa formas diferentes de “você” dependendo do número de pessoas endereçadas, use uma forma dual ou plural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5.5 (#1)</w:t>
      </w:r>
      <w:r>
        <w:rPr>
          <w:lang w:val="pt_PT" w:bidi="pt_PT"/>
        </w:rPr>
      </w:r>
    </w:p>
    <w:p>
      <w:pPr/>
      <w:r>
        <w:rPr>
          <w:lang w:val="pt_PT" w:bidi="pt_PT"/>
        </w:rPr>
      </w:r>
      <w:r>
        <w:rPr>
          <w:lang w:val="pt_PT" w:bidi="pt_PT"/>
        </w:rPr>
        <w:t>וַ⁠יֹּ֣אמֶר פַּרְעֹ֔ה</w:t>
      </w:r>
    </w:p>
    <w:p>
      <w:pPr/>
      <w:r>
        <w:rPr>
          <w:lang w:val="pt_PT" w:bidi="pt_PT"/>
        </w:rPr>
      </w:r>
      <w:r>
        <w:rPr>
          <w:b/>
          <w:lang w:val="pt_PT" w:bidi="pt_PT"/>
        </w:rPr>
        <w:t>"Ele disse também:".</w:t>
      </w:r>
    </w:p>
    <w:p>
      <w:pPr/>
      <w:r>
        <w:rPr>
          <w:lang w:val="pt_PT" w:bidi="pt_PT"/>
        </w:rPr>
      </w:r>
      <w:r>
        <w:rPr>
          <w:lang w:val="pt_PT" w:bidi="pt_PT"/>
        </w:rPr>
        <w:t xml:space="preserve">No texto original, Moisés escreve </w:t>
      </w:r>
      <w:r>
        <w:rPr>
          <w:b/>
          <w:lang w:val="pt_PT" w:bidi="pt_PT"/>
        </w:rPr>
        <w:t>E Faraó disse</w:t>
      </w:r>
      <w:r>
        <w:rPr>
          <w:lang w:val="pt_PT" w:bidi="pt_PT"/>
        </w:rPr>
        <w:t xml:space="preserve"> nessa frase. É incomum que o mesmo orador seja reintroduzido dessa forma. Algumas traduções omitem a repetição, mas há outra opção, como é feito em algumas Bíblias em outros idiomas, ao traduzir essa frase com uma expressão equivalente. Esta declaração pode estar mais conectada aos próximos versículos, então pode ser apropriado fazer uma pequena pausa antes deste versículo.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Êxodo 5.5 (#2)</w:t>
      </w:r>
      <w:r>
        <w:rPr>
          <w:lang w:val="pt_PT" w:bidi="pt_PT"/>
        </w:rPr>
      </w:r>
    </w:p>
    <w:p>
      <w:pPr/>
      <w:r>
        <w:rPr>
          <w:lang w:val="pt_PT" w:bidi="pt_PT"/>
        </w:rPr>
      </w:r>
      <w:r>
        <w:rPr>
          <w:lang w:val="pt_PT" w:bidi="pt_PT"/>
        </w:rPr>
        <w:t>וַ⁠יֹּ֣אמֶר פַּרְעֹ֔ה הֵן־רַבִּ֥ים עַתָּ֖ה עַ֣ם הָ⁠אָ֑רֶץ וְ⁠הִשְׁבַּתֶּ֥ם אֹתָ֖⁠ם מִ⁠סִּבְלֹתָֽ⁠ם</w:t>
      </w:r>
    </w:p>
    <w:p>
      <w:pPr/>
      <w:r>
        <w:rPr>
          <w:lang w:val="pt_PT" w:bidi="pt_PT"/>
        </w:rPr>
      </w:r>
      <w:r>
        <w:rPr>
          <w:b/>
          <w:lang w:val="pt_PT" w:bidi="pt_PT"/>
        </w:rPr>
        <w:t>"Ele disse também: '- Agora que há tantos israelitas no país, vocês querem que eles deixem de trabalhar?'".</w:t>
      </w:r>
    </w:p>
    <w:p>
      <w:pPr/>
      <w:r>
        <w:rPr>
          <w:lang w:val="pt_PT" w:bidi="pt_PT"/>
        </w:rPr>
      </w:r>
      <w:r>
        <w:rPr>
          <w:lang w:val="pt_PT" w:bidi="pt_PT"/>
        </w:rPr>
        <w:t>Esta declaração de Faraó pode ter sido um comentário para si mesmo, ou ele pode ter apenas pensado isso em silêncio; de qualquer forma, isso levou às suas próximas ações. Se isso for confuso no seu idioma, considere afirmá-lo de uma maneira que esclareça que sua declaração ou pensamentos aqui impactaram suas próximas ações.</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Êxodo 5.5 (#3)</w:t>
      </w:r>
      <w:r>
        <w:rPr>
          <w:lang w:val="pt_PT" w:bidi="pt_PT"/>
        </w:rPr>
      </w:r>
    </w:p>
    <w:p>
      <w:pPr/>
      <w:r>
        <w:rPr>
          <w:lang w:val="pt_PT" w:bidi="pt_PT"/>
        </w:rPr>
      </w:r>
      <w:r>
        <w:rPr>
          <w:lang w:val="pt_PT" w:bidi="pt_PT"/>
        </w:rPr>
        <w:t>הֵן</w:t>
      </w:r>
    </w:p>
    <w:p>
      <w:pPr/>
      <w:r>
        <w:rPr>
          <w:lang w:val="pt_PT" w:bidi="pt_PT"/>
        </w:rPr>
      </w:r>
      <w:r>
        <w:rPr>
          <w:b/>
          <w:lang w:val="pt_PT" w:bidi="pt_PT"/>
        </w:rPr>
        <w:t>"- Agora que há tantos israelitas".</w:t>
      </w:r>
    </w:p>
    <w:p>
      <w:pPr/>
      <w:r>
        <w:rPr>
          <w:lang w:val="pt_PT" w:bidi="pt_PT"/>
        </w:rPr>
      </w:r>
      <w:r>
        <w:rPr>
          <w:lang w:val="pt_PT" w:bidi="pt_PT"/>
        </w:rPr>
        <w:t>No texto original, Moisés usa a palavra</w:t>
      </w:r>
      <w:r>
        <w:rPr>
          <w:b/>
          <w:lang w:val="pt_PT" w:bidi="pt_PT"/>
        </w:rPr>
        <w:t xml:space="preserve"> Eis,</w:t>
      </w:r>
      <w:r>
        <w:rPr>
          <w:lang w:val="pt_PT" w:bidi="pt_PT"/>
        </w:rPr>
        <w:t xml:space="preserve"> que é um termo destinado a focar a atenção do ouvinte no que o orador está prestes a dizer. Algumas Bíblias em outros idiomas não traduzem essa palavra, preferindo uma expressão equivalente. </w:t>
      </w:r>
      <w:r>
        <w:rPr>
          <w:lang w:val="pt_PT" w:bidi="pt_PT"/>
        </w:rPr>
      </w:r>
      <w:r>
        <w:rPr>
          <w:lang w:val="pt_PT" w:bidi="pt_PT"/>
        </w:rPr>
      </w:r>
    </w:p>
    <w:p>
      <w:pPr/>
      <w:r>
        <w:rPr>
          <w:lang w:val="pt_PT" w:bidi="pt_PT"/>
        </w:rPr>
      </w:r>
    </w:p>
    <w:p>
      <w:pPr>
        <w:pStyle w:val="Heading2"/>
      </w:pPr>
      <w:r>
        <w:rPr>
          <w:lang w:val="pt_PT" w:bidi="pt_PT"/>
        </w:rPr>
        <w:t>Êxodo 5.5 (#4)</w:t>
      </w:r>
      <w:r>
        <w:rPr>
          <w:lang w:val="pt_PT" w:bidi="pt_PT"/>
        </w:rPr>
      </w:r>
    </w:p>
    <w:p>
      <w:pPr/>
      <w:r>
        <w:rPr>
          <w:lang w:val="pt_PT" w:bidi="pt_PT"/>
        </w:rPr>
      </w:r>
      <w:r>
        <w:rPr>
          <w:lang w:val="pt_PT" w:bidi="pt_PT"/>
        </w:rPr>
        <w:t>וְ⁠הִשְׁבַּתֶּ֥ם</w:t>
      </w:r>
    </w:p>
    <w:p>
      <w:pPr/>
      <w:r>
        <w:rPr>
          <w:lang w:val="pt_PT" w:bidi="pt_PT"/>
        </w:rPr>
      </w:r>
      <w:r>
        <w:rPr>
          <w:b/>
          <w:lang w:val="pt_PT" w:bidi="pt_PT"/>
        </w:rPr>
        <w:t>"vocês querem que eles deixem de trabalhar?".</w:t>
      </w:r>
    </w:p>
    <w:p>
      <w:pPr/>
      <w:r>
        <w:rPr>
          <w:lang w:val="pt_PT" w:bidi="pt_PT"/>
        </w:rPr>
      </w:r>
      <w:r>
        <w:rPr>
          <w:lang w:val="pt_PT" w:bidi="pt_PT"/>
        </w:rPr>
        <w:t xml:space="preserve">Aqui, </w:t>
      </w:r>
      <w:r>
        <w:rPr>
          <w:b/>
          <w:lang w:val="pt_PT" w:bidi="pt_PT"/>
        </w:rPr>
        <w:t>vocês</w:t>
      </w:r>
      <w:r>
        <w:rPr>
          <w:lang w:val="pt_PT" w:bidi="pt_PT"/>
        </w:rPr>
        <w:t xml:space="preserve"> significa Moisés e Arão. Se o seu idioma usa formas diferentes de "você" dependendo do número de pessoas abordadas, use uma forma dual se houver uma, ou, se não,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5.6 (#1)</w:t>
      </w:r>
      <w:r>
        <w:rPr>
          <w:lang w:val="pt_PT" w:bidi="pt_PT"/>
        </w:rPr>
      </w:r>
    </w:p>
    <w:p>
      <w:pPr/>
      <w:r>
        <w:rPr>
          <w:lang w:val="pt_PT" w:bidi="pt_PT"/>
        </w:rPr>
      </w:r>
      <w:r>
        <w:rPr>
          <w:lang w:val="pt_PT" w:bidi="pt_PT"/>
        </w:rPr>
        <w:t>וַ⁠יְצַ֥ו פַּרְעֹ֖ה &amp; אֶת־הַ⁠נֹּגְשִׂ֣ים בָּ⁠עָ֔ם וְ⁠אֶת־שֹׁטְרָ֖י⁠ו לֵ⁠אמֹֽר</w:t>
      </w:r>
    </w:p>
    <w:p>
      <w:pPr/>
      <w:r>
        <w:rPr>
          <w:lang w:val="pt_PT" w:bidi="pt_PT"/>
        </w:rPr>
      </w:r>
      <w:r>
        <w:rPr>
          <w:b/>
          <w:lang w:val="pt_PT" w:bidi="pt_PT"/>
        </w:rPr>
        <w:t>"Naquele mesmo dia o rei deu aos feitores e aos chefes de turmas a seguinte ordem:".</w:t>
      </w:r>
    </w:p>
    <w:p>
      <w:pPr/>
      <w:r>
        <w:rPr>
          <w:lang w:val="pt_PT" w:bidi="pt_PT"/>
        </w:rPr>
      </w:r>
      <w:r>
        <w:rPr>
          <w:lang w:val="pt_PT" w:bidi="pt_PT"/>
        </w:rPr>
        <w:t>O rei do Egito pode ter enviado um mensageiro ou mensageiros aos capatazes e oficiais ou falado com um ou alguns representantes deles em sua corte, em vez de falar diretamente com eles. Tradução alternativa: “E... Faraó deu uma ordem aos capatazes entre o povo e oficiais. Ele disse:”.</w:t>
      </w:r>
      <w:r>
        <w:rPr>
          <w:lang w:val="pt_PT" w:bidi="pt_PT"/>
        </w:rPr>
      </w:r>
      <w:r>
        <w:rPr>
          <w:lang w:val="pt_PT" w:bidi="pt_PT"/>
        </w:rPr>
      </w:r>
    </w:p>
    <w:p>
      <w:pPr/>
      <w:r>
        <w:rPr>
          <w:lang w:val="pt_PT" w:bidi="pt_PT"/>
        </w:rPr>
      </w:r>
    </w:p>
    <w:p>
      <w:pPr>
        <w:pStyle w:val="Heading2"/>
      </w:pPr>
      <w:r>
        <w:rPr>
          <w:lang w:val="pt_PT" w:bidi="pt_PT"/>
        </w:rPr>
        <w:t>Êxodo 5.6 (#2)</w:t>
      </w:r>
      <w:r>
        <w:rPr>
          <w:lang w:val="pt_PT" w:bidi="pt_PT"/>
        </w:rPr>
      </w:r>
    </w:p>
    <w:p>
      <w:pPr/>
      <w:r>
        <w:rPr>
          <w:lang w:val="pt_PT" w:bidi="pt_PT"/>
        </w:rPr>
      </w:r>
      <w:r>
        <w:rPr>
          <w:lang w:val="pt_PT" w:bidi="pt_PT"/>
        </w:rPr>
        <w:t>אֶת־הַ⁠נֹּגְשִׂ֣ים</w:t>
      </w:r>
    </w:p>
    <w:p>
      <w:pPr/>
      <w:r>
        <w:rPr>
          <w:lang w:val="pt_PT" w:bidi="pt_PT"/>
        </w:rPr>
      </w:r>
      <w:r>
        <w:rPr>
          <w:b/>
          <w:lang w:val="pt_PT" w:bidi="pt_PT"/>
        </w:rPr>
        <w:t>"aos feitores".</w:t>
      </w:r>
    </w:p>
    <w:p>
      <w:pPr/>
      <w:r>
        <w:rPr>
          <w:lang w:val="pt_PT" w:bidi="pt_PT"/>
        </w:rPr>
      </w:r>
      <w:r>
        <w:rPr>
          <w:b/>
          <w:lang w:val="pt_PT" w:bidi="pt_PT"/>
        </w:rPr>
        <w:t>Feitores</w:t>
      </w:r>
      <w:r>
        <w:rPr>
          <w:lang w:val="pt_PT" w:bidi="pt_PT"/>
        </w:rPr>
        <w:t xml:space="preserve"> eram egípcios cujo trabalho era forçar os israelitas a fazer trabalho árduo. Estes são provavelmente os mesmos que os feitores (supervisores) das turmas de trabalho de </w:t>
      </w:r>
      <w:r>
        <w:rPr>
          <w:lang w:val="pt_PT" w:bidi="pt_PT"/>
        </w:rPr>
        <w:t>Êxodo 1.11</w:t>
      </w:r>
      <w:r>
        <w:rPr>
          <w:lang w:val="pt_PT" w:bidi="pt_PT"/>
        </w:rPr>
        <w:t>, mas aqui o termo é mais severo. Tradução alternativa: “opressores”.</w:t>
      </w:r>
      <w:r>
        <w:rPr>
          <w:lang w:val="pt_PT" w:bidi="pt_PT"/>
        </w:rPr>
      </w:r>
      <w:r>
        <w:rPr>
          <w:lang w:val="pt_PT" w:bidi="pt_PT"/>
        </w:rPr>
      </w:r>
    </w:p>
    <w:p>
      <w:pPr/>
      <w:r>
        <w:rPr>
          <w:lang w:val="pt_PT" w:bidi="pt_PT"/>
        </w:rPr>
      </w:r>
    </w:p>
    <w:p>
      <w:pPr>
        <w:pStyle w:val="Heading2"/>
      </w:pPr>
      <w:r>
        <w:rPr>
          <w:lang w:val="pt_PT" w:bidi="pt_PT"/>
        </w:rPr>
        <w:t>Êxodo 5.6 (#3)</w:t>
      </w:r>
      <w:r>
        <w:rPr>
          <w:lang w:val="pt_PT" w:bidi="pt_PT"/>
        </w:rPr>
      </w:r>
    </w:p>
    <w:p>
      <w:pPr/>
      <w:r>
        <w:rPr>
          <w:lang w:val="pt_PT" w:bidi="pt_PT"/>
        </w:rPr>
      </w:r>
      <w:r>
        <w:rPr>
          <w:lang w:val="pt_PT" w:bidi="pt_PT"/>
        </w:rPr>
        <w:t>וְ⁠אֶת־שֹׁטְרָ֖י⁠ו</w:t>
      </w:r>
    </w:p>
    <w:p>
      <w:pPr/>
      <w:r>
        <w:rPr>
          <w:lang w:val="pt_PT" w:bidi="pt_PT"/>
        </w:rPr>
      </w:r>
      <w:r>
        <w:rPr>
          <w:b/>
          <w:lang w:val="pt_PT" w:bidi="pt_PT"/>
        </w:rPr>
        <w:t>"e aos chefes de turmas".</w:t>
      </w:r>
    </w:p>
    <w:p>
      <w:pPr/>
      <w:r>
        <w:rPr>
          <w:lang w:val="pt_PT" w:bidi="pt_PT"/>
        </w:rPr>
      </w:r>
      <w:r>
        <w:rPr>
          <w:b/>
          <w:lang w:val="pt_PT" w:bidi="pt_PT"/>
        </w:rPr>
        <w:t>Chefes de turmas</w:t>
      </w:r>
      <w:r>
        <w:rPr>
          <w:lang w:val="pt_PT" w:bidi="pt_PT"/>
        </w:rPr>
        <w:t xml:space="preserve"> eram provavelmente escravos israelitas que estavam encarregados dos outros israelitas, mas que respondiam aos capatazes egípcios.</w:t>
      </w:r>
      <w:r>
        <w:rPr>
          <w:lang w:val="pt_PT" w:bidi="pt_PT"/>
        </w:rPr>
      </w:r>
      <w:r>
        <w:rPr>
          <w:lang w:val="pt_PT" w:bidi="pt_PT"/>
        </w:rPr>
      </w:r>
    </w:p>
    <w:p>
      <w:pPr/>
      <w:r>
        <w:rPr>
          <w:lang w:val="pt_PT" w:bidi="pt_PT"/>
        </w:rPr>
      </w:r>
    </w:p>
    <w:p>
      <w:pPr>
        <w:pStyle w:val="Heading2"/>
      </w:pPr>
      <w:r>
        <w:rPr>
          <w:lang w:val="pt_PT" w:bidi="pt_PT"/>
        </w:rPr>
        <w:t>Êxodo 5.6 (#4)</w:t>
      </w:r>
      <w:r>
        <w:rPr>
          <w:lang w:val="pt_PT" w:bidi="pt_PT"/>
        </w:rPr>
      </w:r>
    </w:p>
    <w:p>
      <w:pPr/>
      <w:r>
        <w:rPr>
          <w:lang w:val="pt_PT" w:bidi="pt_PT"/>
        </w:rPr>
      </w:r>
      <w:r>
        <w:rPr>
          <w:lang w:val="pt_PT" w:bidi="pt_PT"/>
        </w:rPr>
        <w:t>לֵ⁠אמֹֽר</w:t>
      </w:r>
    </w:p>
    <w:p>
      <w:pPr/>
      <w:r>
        <w:rPr>
          <w:lang w:val="pt_PT" w:bidi="pt_PT"/>
        </w:rPr>
      </w:r>
      <w:r>
        <w:rPr>
          <w:b/>
          <w:lang w:val="pt_PT" w:bidi="pt_PT"/>
        </w:rPr>
        <w:t>"a seguinte ordem:".</w:t>
      </w:r>
    </w:p>
    <w:p>
      <w:pPr/>
      <w:r>
        <w:rPr>
          <w:lang w:val="pt_PT" w:bidi="pt_PT"/>
        </w:rPr>
      </w:r>
      <w:r>
        <w:rPr>
          <w:lang w:val="pt_PT" w:bidi="pt_PT"/>
        </w:rPr>
        <w:t xml:space="preserve">Aqui, </w:t>
      </w:r>
      <w:r>
        <w:rPr>
          <w:b/>
          <w:lang w:val="pt_PT" w:bidi="pt_PT"/>
        </w:rPr>
        <w:t>a seguinte ordem</w:t>
      </w:r>
      <w:r>
        <w:rPr>
          <w:lang w:val="pt_PT" w:bidi="pt_PT"/>
        </w:rPr>
        <w:t xml:space="preserve"> é uma forma de introduzir uma citação direta em hebraico; a maioria das traduções pode omiti-lo sem prejuízo.</w:t>
      </w:r>
      <w:r>
        <w:rPr>
          <w:lang w:val="pt_PT" w:bidi="pt_PT"/>
        </w:rPr>
      </w:r>
      <w:r>
        <w:rPr>
          <w:lang w:val="pt_PT" w:bidi="pt_PT"/>
        </w:rPr>
      </w:r>
    </w:p>
    <w:p>
      <w:pPr/>
      <w:r>
        <w:rPr>
          <w:lang w:val="pt_PT" w:bidi="pt_PT"/>
        </w:rPr>
      </w:r>
    </w:p>
    <w:p>
      <w:pPr>
        <w:pStyle w:val="Heading2"/>
      </w:pPr>
      <w:r>
        <w:rPr>
          <w:lang w:val="pt_PT" w:bidi="pt_PT"/>
        </w:rPr>
        <w:t>Êxodo 5.7 (#1)</w:t>
      </w:r>
      <w:r>
        <w:rPr>
          <w:lang w:val="pt_PT" w:bidi="pt_PT"/>
        </w:rPr>
      </w:r>
    </w:p>
    <w:p>
      <w:pPr/>
      <w:r>
        <w:rPr>
          <w:lang w:val="pt_PT" w:bidi="pt_PT"/>
        </w:rPr>
      </w:r>
      <w:r>
        <w:rPr>
          <w:lang w:val="pt_PT" w:bidi="pt_PT"/>
        </w:rPr>
        <w:t>לֹ֣א תֹאסִפ֞וּ⁠ן</w:t>
      </w:r>
    </w:p>
    <w:p>
      <w:pPr/>
      <w:r>
        <w:rPr>
          <w:lang w:val="pt_PT" w:bidi="pt_PT"/>
        </w:rPr>
      </w:r>
      <w:r>
        <w:rPr>
          <w:b/>
          <w:lang w:val="pt_PT" w:bidi="pt_PT"/>
        </w:rPr>
        <w:t>"vocês não vão mais dar palha ao povo".</w:t>
      </w:r>
    </w:p>
    <w:p>
      <w:pPr/>
      <w:r>
        <w:rPr>
          <w:lang w:val="pt_PT" w:bidi="pt_PT"/>
        </w:rPr>
      </w:r>
      <w:r>
        <w:rPr>
          <w:lang w:val="pt_PT" w:bidi="pt_PT"/>
        </w:rPr>
        <w:t>Esta ordem foi dada a várias pessoas; se o seu idioma distingue entre formas singulares e plurais ao dar ordens, certifique-se de que esta é uma forma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5.7 (#2)</w:t>
      </w:r>
      <w:r>
        <w:rPr>
          <w:lang w:val="pt_PT" w:bidi="pt_PT"/>
        </w:rPr>
      </w:r>
    </w:p>
    <w:p>
      <w:pPr/>
      <w:r>
        <w:rPr>
          <w:lang w:val="pt_PT" w:bidi="pt_PT"/>
        </w:rPr>
      </w:r>
      <w:r>
        <w:rPr>
          <w:lang w:val="pt_PT" w:bidi="pt_PT"/>
        </w:rPr>
        <w:t>כִּ⁠תְמ֣וֹל שִׁלְשֹׁ֑ם</w:t>
      </w:r>
    </w:p>
    <w:p>
      <w:pPr/>
      <w:r>
        <w:rPr>
          <w:lang w:val="pt_PT" w:bidi="pt_PT"/>
        </w:rPr>
      </w:r>
      <w:r>
        <w:rPr>
          <w:b/>
          <w:lang w:val="pt_PT" w:bidi="pt_PT"/>
        </w:rPr>
        <w:t>"- Daqui em diante".</w:t>
      </w:r>
    </w:p>
    <w:p>
      <w:pPr/>
      <w:r>
        <w:rPr>
          <w:lang w:val="pt_PT" w:bidi="pt_PT"/>
        </w:rPr>
      </w:r>
      <w:r>
        <w:rPr>
          <w:lang w:val="pt_PT" w:bidi="pt_PT"/>
        </w:rPr>
        <w:t xml:space="preserve">No texto original, Moisés escreve </w:t>
      </w:r>
      <w:r>
        <w:rPr>
          <w:b/>
          <w:lang w:val="pt_PT" w:bidi="pt_PT"/>
        </w:rPr>
        <w:t>como ontem e anteontem</w:t>
      </w:r>
      <w:r>
        <w:rPr>
          <w:lang w:val="pt_PT" w:bidi="pt_PT"/>
        </w:rPr>
        <w:t xml:space="preserve"> nessa frase. Esta é uma expressão idiomática hebraica que significa "no passado". Se for útil no seu idioma, você pode usar uma expressão idiomática equivalente ou usar uma linguagem simples, como é feito em algumas Bíblias em outros idiomas. Tradução alternativa: "como você costumava fazer" ou "como era feito anteriormente".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5.8 (#1)</w:t>
      </w:r>
      <w:r>
        <w:rPr>
          <w:lang w:val="pt_PT" w:bidi="pt_PT"/>
        </w:rPr>
      </w:r>
    </w:p>
    <w:p>
      <w:pPr/>
      <w:r>
        <w:rPr>
          <w:lang w:val="pt_PT" w:bidi="pt_PT"/>
        </w:rPr>
      </w:r>
      <w:r>
        <w:rPr>
          <w:lang w:val="pt_PT" w:bidi="pt_PT"/>
        </w:rPr>
        <w:t>תָּשִׂ֣ימוּ</w:t>
      </w:r>
    </w:p>
    <w:p>
      <w:pPr/>
      <w:r>
        <w:rPr>
          <w:lang w:val="pt_PT" w:bidi="pt_PT"/>
        </w:rPr>
      </w:r>
      <w:r>
        <w:rPr>
          <w:b/>
          <w:lang w:val="pt_PT" w:bidi="pt_PT"/>
        </w:rPr>
        <w:t>"Mas vocês exijam que eles façam".</w:t>
      </w:r>
    </w:p>
    <w:p>
      <w:pPr/>
      <w:r>
        <w:rPr>
          <w:lang w:val="pt_PT" w:bidi="pt_PT"/>
        </w:rPr>
      </w:r>
      <w:r>
        <w:rPr>
          <w:lang w:val="pt_PT" w:bidi="pt_PT"/>
        </w:rPr>
        <w:t>Se o seu idioma usa formas diferentes de "você" dependendo do número de pessoas a quem se dirige,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5.8 (#2)</w:t>
      </w:r>
      <w:r>
        <w:rPr>
          <w:lang w:val="pt_PT" w:bidi="pt_PT"/>
        </w:rPr>
      </w:r>
    </w:p>
    <w:p>
      <w:pPr/>
      <w:r>
        <w:rPr>
          <w:lang w:val="pt_PT" w:bidi="pt_PT"/>
        </w:rPr>
      </w:r>
      <w:r>
        <w:rPr>
          <w:lang w:val="pt_PT" w:bidi="pt_PT"/>
        </w:rPr>
        <w:t>הַ⁠לְּבֵנִ֜ים</w:t>
      </w:r>
    </w:p>
    <w:p>
      <w:pPr/>
      <w:r>
        <w:rPr>
          <w:lang w:val="pt_PT" w:bidi="pt_PT"/>
        </w:rPr>
      </w:r>
      <w:r>
        <w:rPr>
          <w:b/>
          <w:lang w:val="pt_PT" w:bidi="pt_PT"/>
        </w:rPr>
        <w:t>"de tijolos".</w:t>
      </w:r>
    </w:p>
    <w:p>
      <w:pPr/>
      <w:r>
        <w:rPr>
          <w:lang w:val="pt_PT" w:bidi="pt_PT"/>
        </w:rPr>
      </w:r>
      <w:r>
        <w:rPr>
          <w:b/>
          <w:lang w:val="pt_PT" w:bidi="pt_PT"/>
        </w:rPr>
        <w:t>Tijolos</w:t>
      </w:r>
      <w:r>
        <w:rPr>
          <w:lang w:val="pt_PT" w:bidi="pt_PT"/>
        </w:rPr>
        <w:t xml:space="preserve"> são blocos feitos de argila ou barro com palha. Eles são endurecidos ao sol ou de outra forma antes de serem usados para construção. Veja como você traduziu em </w:t>
      </w:r>
      <w:r>
        <w:rPr>
          <w:lang w:val="pt_PT" w:bidi="pt_PT"/>
        </w:rPr>
        <w:t>1.14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5.8 (#3)</w:t>
      </w:r>
      <w:r>
        <w:rPr>
          <w:lang w:val="pt_PT" w:bidi="pt_PT"/>
        </w:rPr>
      </w:r>
    </w:p>
    <w:p>
      <w:pPr/>
      <w:r>
        <w:rPr>
          <w:lang w:val="pt_PT" w:bidi="pt_PT"/>
        </w:rPr>
      </w:r>
      <w:r>
        <w:rPr>
          <w:lang w:val="pt_PT" w:bidi="pt_PT"/>
        </w:rPr>
        <w:t>תְּמ֤וֹל שִׁלְשֹׁם֙</w:t>
      </w:r>
    </w:p>
    <w:p>
      <w:pPr/>
      <w:r>
        <w:rPr>
          <w:lang w:val="pt_PT" w:bidi="pt_PT"/>
        </w:rPr>
      </w:r>
      <w:r>
        <w:rPr>
          <w:b/>
          <w:lang w:val="pt_PT" w:bidi="pt_PT"/>
        </w:rPr>
        <w:t>"a mesma quantidade de tijolos, nem um tijolo a menos".</w:t>
      </w:r>
    </w:p>
    <w:p>
      <w:pPr/>
      <w:r>
        <w:rPr>
          <w:lang w:val="pt_PT" w:bidi="pt_PT"/>
        </w:rPr>
      </w:r>
      <w:r>
        <w:rPr>
          <w:lang w:val="pt_PT" w:bidi="pt_PT"/>
        </w:rPr>
        <w:t xml:space="preserve">No texto original, Moisés escreve </w:t>
      </w:r>
      <w:r>
        <w:rPr>
          <w:b/>
          <w:lang w:val="pt_PT" w:bidi="pt_PT"/>
        </w:rPr>
        <w:t>ontem e anteontem</w:t>
      </w:r>
      <w:r>
        <w:rPr>
          <w:lang w:val="pt_PT" w:bidi="pt_PT"/>
        </w:rPr>
        <w:t xml:space="preserve"> nessa frase. Esta é uma expressão idiomática hebraica que significa “no passado”. Veja como você traduziu isso em </w:t>
      </w:r>
      <w:r>
        <w:rPr>
          <w:lang w:val="pt_PT" w:bidi="pt_PT"/>
        </w:rPr>
        <w:t>5.7</w:t>
      </w:r>
      <w:r>
        <w:rPr>
          <w:lang w:val="pt_PT" w:bidi="pt_PT"/>
        </w:rPr>
        <w:t xml:space="preserve"> Algumas Bíblias em outros idiomas traduzem essa frase com uma expressão equivalente. Tradução alternativa: “antes” ou “anteriormente”.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5.9 (#1)</w:t>
      </w:r>
      <w:r>
        <w:rPr>
          <w:lang w:val="pt_PT" w:bidi="pt_PT"/>
        </w:rPr>
      </w:r>
    </w:p>
    <w:p>
      <w:pPr/>
      <w:r>
        <w:rPr>
          <w:lang w:val="pt_PT" w:bidi="pt_PT"/>
        </w:rPr>
      </w:r>
      <w:r>
        <w:rPr>
          <w:lang w:val="pt_PT" w:bidi="pt_PT"/>
        </w:rPr>
        <w:t>וְ⁠אַל־יִשְׁע֖וּ בְּ⁠דִבְרֵי־שָֽׁקֶר</w:t>
      </w:r>
    </w:p>
    <w:p>
      <w:pPr/>
      <w:r>
        <w:rPr>
          <w:lang w:val="pt_PT" w:bidi="pt_PT"/>
        </w:rPr>
      </w:r>
      <w:r>
        <w:rPr>
          <w:b/>
          <w:lang w:val="pt_PT" w:bidi="pt_PT"/>
        </w:rPr>
        <w:t>"a fim de que não tenham tempo de ouvir mentiras".</w:t>
      </w:r>
    </w:p>
    <w:p>
      <w:pPr/>
      <w:r>
        <w:rPr>
          <w:lang w:val="pt_PT" w:bidi="pt_PT"/>
        </w:rPr>
      </w:r>
      <w:r>
        <w:rPr>
          <w:lang w:val="pt_PT" w:bidi="pt_PT"/>
        </w:rPr>
        <w:t xml:space="preserve">No texto original, Moisés escreve </w:t>
      </w:r>
      <w:r>
        <w:rPr>
          <w:b/>
          <w:lang w:val="pt_PT" w:bidi="pt_PT"/>
        </w:rPr>
        <w:t>e não olhareis para palavras de mentira</w:t>
      </w:r>
      <w:r>
        <w:rPr>
          <w:lang w:val="pt_PT" w:bidi="pt_PT"/>
        </w:rPr>
        <w:t xml:space="preserve"> nessa frase. Aqui, essas </w:t>
      </w:r>
      <w:r>
        <w:rPr>
          <w:b/>
          <w:lang w:val="pt_PT" w:bidi="pt_PT"/>
        </w:rPr>
        <w:t>palavras</w:t>
      </w:r>
      <w:r>
        <w:rPr>
          <w:lang w:val="pt_PT" w:bidi="pt_PT"/>
        </w:rPr>
        <w:t xml:space="preserve"> são mencionadas como se pudessem ser vistas. Se for útil no seu idioma, você pode usar uma expressão idiomática equivalente ou usar uma linguagem simples, como é feito em algumas Bíblias em outros idiomas. Tradução alternativa: “e não ouvir palavras que são mentiras”.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5.10 (#1)</w:t>
      </w:r>
      <w:r>
        <w:rPr>
          <w:lang w:val="pt_PT" w:bidi="pt_PT"/>
        </w:rPr>
      </w:r>
    </w:p>
    <w:p>
      <w:pPr/>
      <w:r>
        <w:rPr>
          <w:lang w:val="pt_PT" w:bidi="pt_PT"/>
        </w:rPr>
      </w:r>
      <w:r>
        <w:rPr>
          <w:lang w:val="pt_PT" w:bidi="pt_PT"/>
        </w:rPr>
        <w:t>וַ⁠יֵּ֨צְא֜וּ</w:t>
      </w:r>
    </w:p>
    <w:p>
      <w:pPr/>
      <w:r>
        <w:rPr>
          <w:lang w:val="pt_PT" w:bidi="pt_PT"/>
        </w:rPr>
      </w:r>
      <w:r>
        <w:rPr>
          <w:b/>
          <w:lang w:val="pt_PT" w:bidi="pt_PT"/>
        </w:rPr>
        <w:t>"Então os feitores e os chefes de turmas saíram".</w:t>
      </w:r>
    </w:p>
    <w:p>
      <w:pPr/>
      <w:r>
        <w:rPr>
          <w:lang w:val="pt_PT" w:bidi="pt_PT"/>
        </w:rPr>
      </w:r>
      <w:r>
        <w:rPr>
          <w:lang w:val="pt_PT" w:bidi="pt_PT"/>
        </w:rPr>
        <w:t>Isso inicia uma nova cena, que pode precisar ser marcada de uma certa maneira no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5.10 (#2)</w:t>
      </w:r>
      <w:r>
        <w:rPr>
          <w:lang w:val="pt_PT" w:bidi="pt_PT"/>
        </w:rPr>
      </w:r>
    </w:p>
    <w:p>
      <w:pPr/>
      <w:r>
        <w:rPr>
          <w:lang w:val="pt_PT" w:bidi="pt_PT"/>
        </w:rPr>
      </w:r>
      <w:r>
        <w:rPr>
          <w:lang w:val="pt_PT" w:bidi="pt_PT"/>
        </w:rPr>
        <w:t>נֹגְשֵׂ֤י</w:t>
      </w:r>
    </w:p>
    <w:p>
      <w:pPr/>
      <w:r>
        <w:rPr>
          <w:lang w:val="pt_PT" w:bidi="pt_PT"/>
        </w:rPr>
      </w:r>
      <w:r>
        <w:rPr>
          <w:b/>
          <w:lang w:val="pt_PT" w:bidi="pt_PT"/>
        </w:rPr>
        <w:t>"os feitores".</w:t>
      </w:r>
    </w:p>
    <w:p>
      <w:pPr/>
      <w:r>
        <w:rPr>
          <w:lang w:val="pt_PT" w:bidi="pt_PT"/>
        </w:rPr>
      </w:r>
      <w:r>
        <w:rPr>
          <w:b/>
          <w:lang w:val="pt_PT" w:bidi="pt_PT"/>
        </w:rPr>
        <w:t>Feitores</w:t>
      </w:r>
      <w:r>
        <w:rPr>
          <w:lang w:val="pt_PT" w:bidi="pt_PT"/>
        </w:rPr>
        <w:t xml:space="preserve"> eram egípcios cujo trabalho era forçar os israelitas a fazer trabalho árduo. Veja como você traduziu isso em </w:t>
      </w:r>
      <w:r>
        <w:rPr>
          <w:lang w:val="pt_PT" w:bidi="pt_PT"/>
        </w:rPr>
        <w:t>5.6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5.10 (#3)</w:t>
      </w:r>
      <w:r>
        <w:rPr>
          <w:lang w:val="pt_PT" w:bidi="pt_PT"/>
        </w:rPr>
      </w:r>
    </w:p>
    <w:p>
      <w:pPr/>
      <w:r>
        <w:rPr>
          <w:lang w:val="pt_PT" w:bidi="pt_PT"/>
        </w:rPr>
      </w:r>
      <w:r>
        <w:rPr>
          <w:lang w:val="pt_PT" w:bidi="pt_PT"/>
        </w:rPr>
        <w:t>כֹּ֚ה אָמַ֣ר פַּרְעֹ֔ה</w:t>
      </w:r>
    </w:p>
    <w:p>
      <w:pPr/>
      <w:r>
        <w:rPr>
          <w:lang w:val="pt_PT" w:bidi="pt_PT"/>
        </w:rPr>
      </w:r>
      <w:r>
        <w:rPr>
          <w:b/>
          <w:lang w:val="pt_PT" w:bidi="pt_PT"/>
        </w:rPr>
        <w:t>"- O rei disse que".</w:t>
      </w:r>
    </w:p>
    <w:p>
      <w:pPr/>
      <w:r>
        <w:rPr>
          <w:lang w:val="pt_PT" w:bidi="pt_PT"/>
        </w:rPr>
      </w:r>
      <w:r>
        <w:rPr>
          <w:lang w:val="pt_PT" w:bidi="pt_PT"/>
        </w:rPr>
        <w:t>Esta é a mesma introdução de citação usada quando Yahweh dá uma ordem direta.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5.10 (#4)</w:t>
      </w:r>
      <w:r>
        <w:rPr>
          <w:lang w:val="pt_PT" w:bidi="pt_PT"/>
        </w:rPr>
      </w:r>
    </w:p>
    <w:p>
      <w:pPr/>
      <w:r>
        <w:rPr>
          <w:lang w:val="pt_PT" w:bidi="pt_PT"/>
        </w:rPr>
      </w:r>
      <w:r>
        <w:rPr>
          <w:lang w:val="pt_PT" w:bidi="pt_PT"/>
        </w:rPr>
        <w:t>וַ⁠יֹּאמְר֥וּ אֶל־הָ⁠עָ֖ם לֵ⁠אמֹ֑ר כֹּ֚ה אָמַ֣ר פַּרְעֹ֔ה</w:t>
      </w:r>
    </w:p>
    <w:p>
      <w:pPr/>
      <w:r>
        <w:rPr>
          <w:lang w:val="pt_PT" w:bidi="pt_PT"/>
        </w:rPr>
      </w:r>
      <w:r>
        <w:rPr>
          <w:b/>
          <w:lang w:val="pt_PT" w:bidi="pt_PT"/>
        </w:rPr>
        <w:t>"e foram dizer ao povo o seguinte: - O rei disse que'".</w:t>
      </w:r>
    </w:p>
    <w:p>
      <w:pPr/>
      <w:r>
        <w:rPr>
          <w:lang w:val="pt_PT" w:bidi="pt_PT"/>
        </w:rPr>
      </w:r>
      <w:r>
        <w:rPr>
          <w:lang w:val="pt_PT" w:bidi="pt_PT"/>
        </w:rPr>
        <w:t xml:space="preserve">Pode ser útil em alguns idiomas traduzir </w:t>
      </w:r>
      <w:r>
        <w:rPr>
          <w:b/>
          <w:lang w:val="pt_PT" w:bidi="pt_PT"/>
        </w:rPr>
        <w:t>o rei disse que</w:t>
      </w:r>
      <w:r>
        <w:rPr>
          <w:lang w:val="pt_PT" w:bidi="pt_PT"/>
        </w:rPr>
        <w:t xml:space="preserve"> como uma citação indireta para que a ordem transmitida não seja uma citação dentro de outra citação. Tradução alternativa: “e disse ao povo que Faraó diz”.</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5.10 (#5)</w:t>
      </w:r>
      <w:r>
        <w:rPr>
          <w:lang w:val="pt_PT" w:bidi="pt_PT"/>
        </w:rPr>
      </w:r>
    </w:p>
    <w:p>
      <w:pPr/>
      <w:r>
        <w:rPr>
          <w:lang w:val="pt_PT" w:bidi="pt_PT"/>
        </w:rPr>
      </w:r>
      <w:r>
        <w:rPr>
          <w:lang w:val="pt_PT" w:bidi="pt_PT"/>
        </w:rPr>
        <w:t>אֵינֶ֛⁠נִּי</w:t>
      </w:r>
    </w:p>
    <w:p>
      <w:pPr/>
      <w:r>
        <w:rPr>
          <w:lang w:val="pt_PT" w:bidi="pt_PT"/>
        </w:rPr>
      </w:r>
      <w:r>
        <w:rPr>
          <w:b/>
          <w:lang w:val="pt_PT" w:bidi="pt_PT"/>
        </w:rPr>
        <w:t>"não vai mais fornecer".</w:t>
      </w:r>
    </w:p>
    <w:p>
      <w:pPr/>
      <w:r>
        <w:rPr>
          <w:lang w:val="pt_PT" w:bidi="pt_PT"/>
        </w:rPr>
      </w:r>
      <w:r>
        <w:rPr>
          <w:lang w:val="pt_PT" w:bidi="pt_PT"/>
        </w:rPr>
        <w:t>Este é o início de uma citação de segundo nível que continua até o final do versículo 11. Pode ser útil para seus leitores indicar isso com uma marcação de abertura de citação de segundo nível em ou com qualquer outra pontuação ou convenção que seu idioma use para indicar o início de uma citação dentro de uma citação. No entanto, você também pode traduzir isso como uma citação indireta. Veja a NTLH.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5.10 (#6)</w:t>
      </w:r>
      <w:r>
        <w:rPr>
          <w:lang w:val="pt_PT" w:bidi="pt_PT"/>
        </w:rPr>
      </w:r>
    </w:p>
    <w:p>
      <w:pPr/>
      <w:r>
        <w:rPr>
          <w:lang w:val="pt_PT" w:bidi="pt_PT"/>
        </w:rPr>
      </w:r>
      <w:r>
        <w:rPr>
          <w:lang w:val="pt_PT" w:bidi="pt_PT"/>
        </w:rPr>
        <w:t>אֵינֶ֛⁠נִּי נֹתֵ֥ן לָ⁠כֶ֖ם תֶּֽבֶן</w:t>
      </w:r>
    </w:p>
    <w:p>
      <w:pPr/>
      <w:r>
        <w:rPr>
          <w:lang w:val="pt_PT" w:bidi="pt_PT"/>
        </w:rPr>
      </w:r>
      <w:r>
        <w:rPr>
          <w:b/>
          <w:lang w:val="pt_PT" w:bidi="pt_PT"/>
        </w:rPr>
        <w:t>"não vai mais fornecer palha a vocês".</w:t>
      </w:r>
    </w:p>
    <w:p>
      <w:pPr/>
      <w:r>
        <w:rPr>
          <w:lang w:val="pt_PT" w:bidi="pt_PT"/>
        </w:rPr>
      </w:r>
      <w:r>
        <w:rPr>
          <w:lang w:val="pt_PT" w:bidi="pt_PT"/>
        </w:rPr>
        <w:t xml:space="preserve">A estrutura desta frase e a que abre </w:t>
      </w:r>
      <w:r>
        <w:rPr>
          <w:lang w:val="pt_PT" w:bidi="pt_PT"/>
        </w:rPr>
        <w:t>5.11</w:t>
      </w:r>
      <w:r>
        <w:rPr>
          <w:lang w:val="pt_PT" w:bidi="pt_PT"/>
        </w:rPr>
        <w:t xml:space="preserve"> criam um forte contraste entre o que </w:t>
      </w:r>
      <w:r>
        <w:rPr>
          <w:b/>
          <w:lang w:val="pt_PT" w:bidi="pt_PT"/>
        </w:rPr>
        <w:t>o rei</w:t>
      </w:r>
      <w:r>
        <w:rPr>
          <w:lang w:val="pt_PT" w:bidi="pt_PT"/>
        </w:rPr>
        <w:t xml:space="preserve"> e </w:t>
      </w:r>
      <w:r>
        <w:rPr>
          <w:b/>
          <w:lang w:val="pt_PT" w:bidi="pt_PT"/>
        </w:rPr>
        <w:t>vocês</w:t>
      </w:r>
      <w:r>
        <w:rPr>
          <w:lang w:val="pt_PT" w:bidi="pt_PT"/>
        </w:rPr>
        <w:t xml:space="preserve"> (vocês todos, os israelitas) farão. Traduza isso de uma forma que enfatize, se possível, o contraste entre </w:t>
      </w:r>
      <w:r>
        <w:rPr>
          <w:b/>
          <w:lang w:val="pt_PT" w:bidi="pt_PT"/>
        </w:rPr>
        <w:t>o rei</w:t>
      </w:r>
      <w:r>
        <w:rPr>
          <w:lang w:val="pt_PT" w:bidi="pt_PT"/>
        </w:rPr>
        <w:t xml:space="preserve"> e </w:t>
      </w:r>
      <w:r>
        <w:rPr>
          <w:b/>
          <w:lang w:val="pt_PT" w:bidi="pt_PT"/>
        </w:rPr>
        <w:t>vocês.</w:t>
      </w:r>
      <w:r>
        <w:rPr>
          <w:lang w:val="pt_PT" w:bidi="pt_PT"/>
        </w:rPr>
        <w:t xml:space="preserve"> Tradução alternativa: “Não sou eu quem lhes dará palha”.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5.10 (#7)</w:t>
      </w:r>
      <w:r>
        <w:rPr>
          <w:lang w:val="pt_PT" w:bidi="pt_PT"/>
        </w:rPr>
      </w:r>
    </w:p>
    <w:p>
      <w:pPr/>
      <w:r>
        <w:rPr>
          <w:lang w:val="pt_PT" w:bidi="pt_PT"/>
        </w:rPr>
      </w:r>
      <w:r>
        <w:rPr>
          <w:lang w:val="pt_PT" w:bidi="pt_PT"/>
        </w:rPr>
        <w:t>אֵינֶ֛⁠נִּי נֹתֵ֥ן לָ⁠כֶ֖ם תֶּֽבֶן</w:t>
      </w:r>
    </w:p>
    <w:p>
      <w:pPr/>
      <w:r>
        <w:rPr>
          <w:lang w:val="pt_PT" w:bidi="pt_PT"/>
        </w:rPr>
      </w:r>
      <w:r>
        <w:rPr>
          <w:b/>
          <w:lang w:val="pt_PT" w:bidi="pt_PT"/>
        </w:rPr>
        <w:t>"não vai mais fornecer palha a vocês".</w:t>
      </w:r>
    </w:p>
    <w:p>
      <w:pPr/>
      <w:r>
        <w:rPr>
          <w:lang w:val="pt_PT" w:bidi="pt_PT"/>
        </w:rPr>
      </w:r>
      <w:r>
        <w:rPr>
          <w:lang w:val="pt_PT" w:bidi="pt_PT"/>
        </w:rPr>
        <w:t xml:space="preserve">No texto original, Moisés escreve </w:t>
      </w:r>
      <w:r>
        <w:rPr>
          <w:b/>
          <w:lang w:val="pt_PT" w:bidi="pt_PT"/>
        </w:rPr>
        <w:t>eu não estou dando palha para vocês</w:t>
      </w:r>
      <w:r>
        <w:rPr>
          <w:lang w:val="pt_PT" w:bidi="pt_PT"/>
        </w:rPr>
        <w:t xml:space="preserve"> nessa frase. Faraó usa </w:t>
      </w:r>
      <w:r>
        <w:rPr>
          <w:b/>
          <w:lang w:val="pt_PT" w:bidi="pt_PT"/>
        </w:rPr>
        <w:t>eu</w:t>
      </w:r>
      <w:r>
        <w:rPr>
          <w:lang w:val="pt_PT" w:bidi="pt_PT"/>
        </w:rPr>
        <w:t xml:space="preserve"> para se referir à sua posse e ordens. Faraó não dá fisicamente a palha aos israelitas. Em vez disso, ele havia ordenado que seus servos pegassem a palha que pertencia a Faraó e a dessem aos israelitas. Agora ele disse aos seus servos para pararem de fornecer palha. Se for útil no seu idioma, você pode usar uma expressão equivalente ou linguagem simples, como é feito em algumas Bíblias em outros idiomas. Tradução alternativa: “Meus servos não lhes darão mais minha palha”.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5.10 (#8)</w:t>
      </w:r>
      <w:r>
        <w:rPr>
          <w:lang w:val="pt_PT" w:bidi="pt_PT"/>
        </w:rPr>
      </w:r>
    </w:p>
    <w:p>
      <w:pPr/>
      <w:r>
        <w:rPr>
          <w:lang w:val="pt_PT" w:bidi="pt_PT"/>
        </w:rPr>
      </w:r>
      <w:r>
        <w:rPr>
          <w:lang w:val="pt_PT" w:bidi="pt_PT"/>
        </w:rPr>
        <w:t>לָ⁠כֶ֖ם</w:t>
      </w:r>
    </w:p>
    <w:p>
      <w:pPr/>
      <w:r>
        <w:rPr>
          <w:lang w:val="pt_PT" w:bidi="pt_PT"/>
        </w:rPr>
      </w:r>
      <w:r>
        <w:rPr>
          <w:b/>
          <w:lang w:val="pt_PT" w:bidi="pt_PT"/>
        </w:rPr>
        <w:t>"a vocês".</w:t>
      </w:r>
    </w:p>
    <w:p>
      <w:pPr/>
      <w:r>
        <w:rPr>
          <w:lang w:val="pt_PT" w:bidi="pt_PT"/>
        </w:rPr>
      </w:r>
      <w:r>
        <w:rPr>
          <w:b/>
          <w:lang w:val="pt_PT" w:bidi="pt_PT"/>
        </w:rPr>
        <w:t>Vocês</w:t>
      </w:r>
      <w:r>
        <w:rPr>
          <w:lang w:val="pt_PT" w:bidi="pt_PT"/>
        </w:rPr>
        <w:t xml:space="preserve"> é plural e se refere ao povo israelita. 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5.11 (#1)</w:t>
      </w:r>
      <w:r>
        <w:rPr>
          <w:lang w:val="pt_PT" w:bidi="pt_PT"/>
        </w:rPr>
      </w:r>
    </w:p>
    <w:p>
      <w:pPr/>
      <w:r>
        <w:rPr>
          <w:lang w:val="pt_PT" w:bidi="pt_PT"/>
        </w:rPr>
      </w:r>
      <w:r>
        <w:rPr>
          <w:lang w:val="pt_PT" w:bidi="pt_PT"/>
        </w:rPr>
        <w:t>אַתֶּ֗ם לְכ֨וּ קְח֤וּ לָ⁠כֶם֙ תֶּ֔בֶן מֵ⁠אֲשֶׁ֖ר תִּמְצָ֑אוּ</w:t>
      </w:r>
    </w:p>
    <w:p>
      <w:pPr/>
      <w:r>
        <w:rPr>
          <w:lang w:val="pt_PT" w:bidi="pt_PT"/>
        </w:rPr>
      </w:r>
      <w:r>
        <w:rPr>
          <w:b/>
          <w:lang w:val="pt_PT" w:bidi="pt_PT"/>
        </w:rPr>
        <w:t>"Ele manda que vocês vão ajuntar palha onde puderem achar".</w:t>
      </w:r>
    </w:p>
    <w:p>
      <w:pPr/>
      <w:r>
        <w:rPr>
          <w:lang w:val="pt_PT" w:bidi="pt_PT"/>
        </w:rPr>
      </w:r>
      <w:r>
        <w:rPr>
          <w:lang w:val="pt_PT" w:bidi="pt_PT"/>
        </w:rPr>
        <w:t xml:space="preserve">A estrutura desta frase serve como o lado oposto do contraste que o rei do Egito estabelece na última frase. Ao usar explicitamente um pronome com uma ordem, ele está enfatizando quem irá buscar palha. Se possível, traduza isso de uma forma que enfatize o contraste entre </w:t>
      </w:r>
      <w:r>
        <w:rPr>
          <w:b/>
          <w:lang w:val="pt_PT" w:bidi="pt_PT"/>
        </w:rPr>
        <w:t>o rei</w:t>
      </w:r>
      <w:r>
        <w:rPr>
          <w:lang w:val="pt_PT" w:bidi="pt_PT"/>
        </w:rPr>
        <w:t xml:space="preserve"> e </w:t>
      </w:r>
      <w:r>
        <w:rPr>
          <w:b/>
          <w:lang w:val="pt_PT" w:bidi="pt_PT"/>
        </w:rPr>
        <w:t>vocês.</w:t>
      </w:r>
      <w:r>
        <w:rPr>
          <w:lang w:val="pt_PT" w:bidi="pt_PT"/>
        </w:rPr>
        <w:t xml:space="preserve"> Veja o versículo anterior. Tradução alternativa: “Pelo contrário, são vocês mesmos que devem ir buscar palha onde quer que a encontrem”.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5.11 (#2)</w:t>
      </w:r>
      <w:r>
        <w:rPr>
          <w:lang w:val="pt_PT" w:bidi="pt_PT"/>
        </w:rPr>
      </w:r>
    </w:p>
    <w:p>
      <w:pPr/>
      <w:r>
        <w:rPr>
          <w:lang w:val="pt_PT" w:bidi="pt_PT"/>
        </w:rPr>
      </w:r>
      <w:r>
        <w:rPr>
          <w:lang w:val="pt_PT" w:bidi="pt_PT"/>
        </w:rPr>
        <w:t>אַתֶּ֗ם</w:t>
      </w:r>
    </w:p>
    <w:p>
      <w:pPr/>
      <w:r>
        <w:rPr>
          <w:lang w:val="pt_PT" w:bidi="pt_PT"/>
        </w:rPr>
      </w:r>
      <w:r>
        <w:rPr>
          <w:b/>
          <w:lang w:val="pt_PT" w:bidi="pt_PT"/>
        </w:rPr>
        <w:t>"Vocês".</w:t>
      </w:r>
    </w:p>
    <w:p>
      <w:pPr/>
      <w:r>
        <w:rPr>
          <w:lang w:val="pt_PT" w:bidi="pt_PT"/>
        </w:rPr>
      </w:r>
      <w:r>
        <w:rPr>
          <w:lang w:val="pt_PT" w:bidi="pt_PT"/>
        </w:rPr>
        <w:t xml:space="preserve">Aqui, </w:t>
      </w:r>
      <w:r>
        <w:rPr>
          <w:b/>
          <w:lang w:val="pt_PT" w:bidi="pt_PT"/>
        </w:rPr>
        <w:t>vocês</w:t>
      </w:r>
      <w:r>
        <w:rPr>
          <w:lang w:val="pt_PT" w:bidi="pt_PT"/>
        </w:rPr>
        <w:t xml:space="preserve"> é plural e se refere ao povo israelita. 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5.11 (#3)</w:t>
      </w:r>
      <w:r>
        <w:rPr>
          <w:lang w:val="pt_PT" w:bidi="pt_PT"/>
        </w:rPr>
      </w:r>
    </w:p>
    <w:p>
      <w:pPr/>
      <w:r>
        <w:rPr>
          <w:lang w:val="pt_PT" w:bidi="pt_PT"/>
        </w:rPr>
      </w:r>
      <w:r>
        <w:rPr>
          <w:lang w:val="pt_PT" w:bidi="pt_PT"/>
        </w:rPr>
        <w:t>אַתֶּ֗ם &amp; לָ⁠כֶם֙</w:t>
      </w:r>
    </w:p>
    <w:p>
      <w:pPr/>
      <w:r>
        <w:rPr>
          <w:lang w:val="pt_PT" w:bidi="pt_PT"/>
        </w:rPr>
      </w:r>
      <w:r>
        <w:rPr>
          <w:b/>
          <w:lang w:val="pt_PT" w:bidi="pt_PT"/>
        </w:rPr>
        <w:t>"vocês vão ajuntar palha".</w:t>
      </w:r>
    </w:p>
    <w:p>
      <w:pPr/>
      <w:r>
        <w:rPr>
          <w:lang w:val="pt_PT" w:bidi="pt_PT"/>
        </w:rPr>
      </w:r>
      <w:r>
        <w:rPr>
          <w:lang w:val="pt_PT" w:bidi="pt_PT"/>
        </w:rPr>
        <w:t xml:space="preserve">A repetição de </w:t>
      </w:r>
      <w:r>
        <w:rPr>
          <w:b/>
          <w:lang w:val="pt_PT" w:bidi="pt_PT"/>
        </w:rPr>
        <w:t>vocês</w:t>
      </w:r>
      <w:r>
        <w:rPr>
          <w:lang w:val="pt_PT" w:bidi="pt_PT"/>
        </w:rPr>
        <w:t xml:space="preserve"> enfatiza que os egípcios não ajudarão mais os escravos. Veja a NTLH.</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5.11 (#4)</w:t>
      </w:r>
      <w:r>
        <w:rPr>
          <w:lang w:val="pt_PT" w:bidi="pt_PT"/>
        </w:rPr>
      </w:r>
    </w:p>
    <w:p>
      <w:pPr/>
      <w:r>
        <w:rPr>
          <w:lang w:val="pt_PT" w:bidi="pt_PT"/>
        </w:rPr>
      </w:r>
      <w:r>
        <w:rPr>
          <w:lang w:val="pt_PT" w:bidi="pt_PT"/>
        </w:rPr>
        <w:t>כִּ֣י אֵ֥ין נִגְרָ֛ע מֵ⁠עֲבֹדַתְ⁠כֶ֖ם דָּבָֽר</w:t>
      </w:r>
    </w:p>
    <w:p>
      <w:pPr/>
      <w:r>
        <w:rPr>
          <w:lang w:val="pt_PT" w:bidi="pt_PT"/>
        </w:rPr>
      </w:r>
      <w:r>
        <w:rPr>
          <w:b/>
          <w:lang w:val="pt_PT" w:bidi="pt_PT"/>
        </w:rPr>
        <w:t>"Mas terão de continuar fazendo a mesma quantidade de tijolos".</w:t>
      </w:r>
    </w:p>
    <w:p>
      <w:pPr/>
      <w:r>
        <w:rPr>
          <w:lang w:val="pt_PT" w:bidi="pt_PT"/>
        </w:rPr>
      </w:r>
      <w:r>
        <w:rPr>
          <w:lang w:val="pt_PT" w:bidi="pt_PT"/>
        </w:rPr>
        <w:t xml:space="preserve">No texto original, Moisés escreve </w:t>
      </w:r>
      <w:r>
        <w:rPr>
          <w:b/>
          <w:lang w:val="pt_PT" w:bidi="pt_PT"/>
        </w:rPr>
        <w:t>pois não haverá redução de coisas da sua escravidão</w:t>
      </w:r>
      <w:r>
        <w:rPr>
          <w:lang w:val="pt_PT" w:bidi="pt_PT"/>
        </w:rPr>
        <w:t xml:space="preserve"> nessa frase. Se este negativo duplo for mal interpretado em seu idioma, você pode traduzi-lo como uma afirmação positiva, como é feito em algumas Bíblias em outros idiomas. Tradução alternativa: “pois você deve continuar a fazer o mesmo número de tijolos de antes”.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5.12 (#1)</w:t>
      </w:r>
      <w:r>
        <w:rPr>
          <w:lang w:val="pt_PT" w:bidi="pt_PT"/>
        </w:rPr>
      </w:r>
    </w:p>
    <w:p>
      <w:pPr/>
      <w:r>
        <w:rPr>
          <w:lang w:val="pt_PT" w:bidi="pt_PT"/>
        </w:rPr>
      </w:r>
      <w:r>
        <w:rPr>
          <w:lang w:val="pt_PT" w:bidi="pt_PT"/>
        </w:rPr>
        <w:t>בְּ⁠כָל־אֶ֣רֶץ מִצְרָ֑יִם</w:t>
      </w:r>
    </w:p>
    <w:p>
      <w:pPr/>
      <w:r>
        <w:rPr>
          <w:lang w:val="pt_PT" w:bidi="pt_PT"/>
        </w:rPr>
      </w:r>
      <w:r>
        <w:rPr>
          <w:b/>
          <w:lang w:val="pt_PT" w:bidi="pt_PT"/>
        </w:rPr>
        <w:t>"por toda a terra do Egito".</w:t>
      </w:r>
    </w:p>
    <w:p>
      <w:pPr/>
      <w:r>
        <w:rPr>
          <w:lang w:val="pt_PT" w:bidi="pt_PT"/>
        </w:rPr>
      </w:r>
      <w:r>
        <w:rPr>
          <w:lang w:val="pt_PT" w:bidi="pt_PT"/>
        </w:rPr>
        <w:t>Esta é uma generalização usada para mostrar o esforço extra que Israel fez para atender às exigências de Faraó. Se for útil no seu idioma, você pode usar uma expressão equivalente que signifique muitos lugares. Tradução alternativa: “para muitos lugares por todo o Egito”.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5.12 (#2)</w:t>
      </w:r>
      <w:r>
        <w:rPr>
          <w:lang w:val="pt_PT" w:bidi="pt_PT"/>
        </w:rPr>
      </w:r>
    </w:p>
    <w:p>
      <w:pPr/>
      <w:r>
        <w:rPr>
          <w:lang w:val="pt_PT" w:bidi="pt_PT"/>
        </w:rPr>
      </w:r>
      <w:r>
        <w:rPr>
          <w:lang w:val="pt_PT" w:bidi="pt_PT"/>
        </w:rPr>
        <w:t>קַ֖שׁ</w:t>
      </w:r>
    </w:p>
    <w:p>
      <w:pPr/>
      <w:r>
        <w:rPr>
          <w:lang w:val="pt_PT" w:bidi="pt_PT"/>
        </w:rPr>
      </w:r>
      <w:r>
        <w:rPr>
          <w:b/>
          <w:lang w:val="pt_PT" w:bidi="pt_PT"/>
        </w:rPr>
        <w:t>"a palha que sobrava".</w:t>
      </w:r>
    </w:p>
    <w:p>
      <w:pPr/>
      <w:r>
        <w:rPr>
          <w:lang w:val="pt_PT" w:bidi="pt_PT"/>
        </w:rPr>
      </w:r>
      <w:r>
        <w:rPr>
          <w:b/>
          <w:lang w:val="pt_PT" w:bidi="pt_PT"/>
        </w:rPr>
        <w:t>A palha que sobrava</w:t>
      </w:r>
      <w:r>
        <w:rPr>
          <w:lang w:val="pt_PT" w:bidi="pt_PT"/>
        </w:rPr>
        <w:t xml:space="preserve"> é a parte de uma planta que sobra após a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5.13 (#1)</w:t>
      </w:r>
      <w:r>
        <w:rPr>
          <w:lang w:val="pt_PT" w:bidi="pt_PT"/>
        </w:rPr>
      </w:r>
    </w:p>
    <w:p>
      <w:pPr/>
      <w:r>
        <w:rPr>
          <w:lang w:val="pt_PT" w:bidi="pt_PT"/>
        </w:rPr>
      </w:r>
      <w:r>
        <w:rPr>
          <w:lang w:val="pt_PT" w:bidi="pt_PT"/>
        </w:rPr>
        <w:t>וְ⁠הַ⁠נֹּגְשִׂ֖ים</w:t>
      </w:r>
    </w:p>
    <w:p>
      <w:pPr/>
      <w:r>
        <w:rPr>
          <w:lang w:val="pt_PT" w:bidi="pt_PT"/>
        </w:rPr>
      </w:r>
      <w:r>
        <w:rPr>
          <w:b/>
          <w:lang w:val="pt_PT" w:bidi="pt_PT"/>
        </w:rPr>
        <w:t>"Os feitores".</w:t>
      </w:r>
    </w:p>
    <w:p>
      <w:pPr/>
      <w:r>
        <w:rPr>
          <w:lang w:val="pt_PT" w:bidi="pt_PT"/>
        </w:rPr>
      </w:r>
      <w:r>
        <w:rPr>
          <w:b/>
          <w:lang w:val="pt_PT" w:bidi="pt_PT"/>
        </w:rPr>
        <w:t>Feitores</w:t>
      </w:r>
      <w:r>
        <w:rPr>
          <w:lang w:val="pt_PT" w:bidi="pt_PT"/>
        </w:rPr>
        <w:t xml:space="preserve"> eram egípcios cuja tarefa era forçar os israelitas a fazer trabalho árduo. Veja como você traduziu isso em </w:t>
      </w:r>
      <w:r>
        <w:rPr>
          <w:lang w:val="pt_PT" w:bidi="pt_PT"/>
        </w:rPr>
        <w:t>Êxodo 5.6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5.13 (#2)</w:t>
      </w:r>
      <w:r>
        <w:rPr>
          <w:lang w:val="pt_PT" w:bidi="pt_PT"/>
        </w:rPr>
      </w:r>
    </w:p>
    <w:p>
      <w:pPr/>
      <w:r>
        <w:rPr>
          <w:lang w:val="pt_PT" w:bidi="pt_PT"/>
        </w:rPr>
      </w:r>
      <w:r>
        <w:rPr>
          <w:lang w:val="pt_PT" w:bidi="pt_PT"/>
        </w:rPr>
        <w:t>וְ⁠הַ⁠נֹּגְשִׂ֖ים</w:t>
      </w:r>
    </w:p>
    <w:p>
      <w:pPr/>
      <w:r>
        <w:rPr>
          <w:lang w:val="pt_PT" w:bidi="pt_PT"/>
        </w:rPr>
      </w:r>
      <w:r>
        <w:rPr>
          <w:b/>
          <w:lang w:val="pt_PT" w:bidi="pt_PT"/>
        </w:rPr>
        <w:t>"Os feitores".</w:t>
      </w:r>
    </w:p>
    <w:p>
      <w:pPr/>
      <w:r>
        <w:rPr>
          <w:lang w:val="pt_PT" w:bidi="pt_PT"/>
        </w:rPr>
      </w:r>
      <w:r>
        <w:rPr>
          <w:lang w:val="pt_PT" w:bidi="pt_PT"/>
        </w:rPr>
        <w:t>A mudança de assunto é enfatizada aqui. Se o seu idioma tiver uma maneira de focar especificamente no ator em uma narrativa, use-a aqui. Veja a NTLH para saber como isso é feito em português.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5.13 (#3)</w:t>
      </w:r>
      <w:r>
        <w:rPr>
          <w:lang w:val="pt_PT" w:bidi="pt_PT"/>
        </w:rPr>
      </w:r>
    </w:p>
    <w:p>
      <w:pPr/>
      <w:r>
        <w:rPr>
          <w:lang w:val="pt_PT" w:bidi="pt_PT"/>
        </w:rPr>
      </w:r>
      <w:r>
        <w:rPr>
          <w:lang w:val="pt_PT" w:bidi="pt_PT"/>
        </w:rPr>
        <w:t>דְּבַר־י֣וֹם בְּ⁠יוֹמ֔⁠וֹ</w:t>
      </w:r>
    </w:p>
    <w:p>
      <w:pPr/>
      <w:r>
        <w:rPr>
          <w:lang w:val="pt_PT" w:bidi="pt_PT"/>
        </w:rPr>
      </w:r>
      <w:r>
        <w:rPr>
          <w:b/>
          <w:lang w:val="pt_PT" w:bidi="pt_PT"/>
        </w:rPr>
        <w:t>"a fazer todos os dias a mesma quantidade de tijolos".</w:t>
      </w:r>
    </w:p>
    <w:p>
      <w:pPr/>
      <w:r>
        <w:rPr>
          <w:lang w:val="pt_PT" w:bidi="pt_PT"/>
        </w:rPr>
      </w:r>
      <w:r>
        <w:rPr>
          <w:b/>
          <w:lang w:val="pt_PT" w:bidi="pt_PT"/>
        </w:rPr>
        <w:t>Todos os dias</w:t>
      </w:r>
      <w:r>
        <w:rPr>
          <w:lang w:val="pt_PT" w:bidi="pt_PT"/>
        </w:rPr>
        <w:t xml:space="preserve"> significa “diariamente”. Tradução alternativa: “a tarefa diária”.</w:t>
      </w:r>
      <w:r>
        <w:rPr>
          <w:lang w:val="pt_PT" w:bidi="pt_PT"/>
        </w:rPr>
      </w:r>
      <w:r>
        <w:rPr>
          <w:lang w:val="pt_PT" w:bidi="pt_PT"/>
        </w:rPr>
      </w:r>
    </w:p>
    <w:p>
      <w:pPr/>
      <w:r>
        <w:rPr>
          <w:lang w:val="pt_PT" w:bidi="pt_PT"/>
        </w:rPr>
      </w:r>
    </w:p>
    <w:p>
      <w:pPr>
        <w:pStyle w:val="Heading2"/>
      </w:pPr>
      <w:r>
        <w:rPr>
          <w:lang w:val="pt_PT" w:bidi="pt_PT"/>
        </w:rPr>
        <w:t>Êxodo 5.14 (#1)</w:t>
      </w:r>
      <w:r>
        <w:rPr>
          <w:lang w:val="pt_PT" w:bidi="pt_PT"/>
        </w:rPr>
      </w:r>
    </w:p>
    <w:p>
      <w:pPr/>
      <w:r>
        <w:rPr>
          <w:lang w:val="pt_PT" w:bidi="pt_PT"/>
        </w:rPr>
      </w:r>
      <w:r>
        <w:rPr>
          <w:lang w:val="pt_PT" w:bidi="pt_PT"/>
        </w:rPr>
        <w:t>נֹגְשֵׂ֥י</w:t>
      </w:r>
    </w:p>
    <w:p>
      <w:pPr/>
      <w:r>
        <w:rPr>
          <w:lang w:val="pt_PT" w:bidi="pt_PT"/>
        </w:rPr>
      </w:r>
      <w:r>
        <w:rPr>
          <w:b/>
          <w:lang w:val="pt_PT" w:bidi="pt_PT"/>
        </w:rPr>
        <w:t>"Os feitores".</w:t>
      </w:r>
    </w:p>
    <w:p>
      <w:pPr/>
      <w:r>
        <w:rPr>
          <w:lang w:val="pt_PT" w:bidi="pt_PT"/>
        </w:rPr>
      </w:r>
      <w:r>
        <w:rPr>
          <w:b/>
          <w:lang w:val="pt_PT" w:bidi="pt_PT"/>
        </w:rPr>
        <w:t>Feitores</w:t>
      </w:r>
      <w:r>
        <w:rPr>
          <w:lang w:val="pt_PT" w:bidi="pt_PT"/>
        </w:rPr>
        <w:t xml:space="preserve"> são egípcios cujo trabalho era forçar os israelitas a fazerem trabalho árduo. Veja como você traduziu isso em </w:t>
      </w:r>
      <w:r>
        <w:rPr>
          <w:lang w:val="pt_PT" w:bidi="pt_PT"/>
        </w:rPr>
        <w:t>Êxodo 5.6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5.14 (#2)</w:t>
      </w:r>
      <w:r>
        <w:rPr>
          <w:lang w:val="pt_PT" w:bidi="pt_PT"/>
        </w:rPr>
      </w:r>
    </w:p>
    <w:p>
      <w:pPr/>
      <w:r>
        <w:rPr>
          <w:lang w:val="pt_PT" w:bidi="pt_PT"/>
        </w:rPr>
      </w:r>
      <w:r>
        <w:rPr>
          <w:lang w:val="pt_PT" w:bidi="pt_PT"/>
        </w:rPr>
        <w:t>וַ⁠יֻּכּ֗וּ שֹֽׁטְרֵי֙ בְּנֵ֣י יִשְׂרָאֵ֔ל</w:t>
      </w:r>
    </w:p>
    <w:p>
      <w:pPr/>
      <w:r>
        <w:rPr>
          <w:lang w:val="pt_PT" w:bidi="pt_PT"/>
        </w:rPr>
      </w:r>
      <w:r>
        <w:rPr>
          <w:b/>
          <w:lang w:val="pt_PT" w:bidi="pt_PT"/>
        </w:rPr>
        <w:t>"Os feitores batiam nos israelitas chefes de turmas que haviam sido encarregados do trabalho".</w:t>
      </w:r>
    </w:p>
    <w:p>
      <w:pPr/>
      <w:r>
        <w:rPr>
          <w:lang w:val="pt_PT" w:bidi="pt_PT"/>
        </w:rPr>
      </w:r>
      <w:r>
        <w:rPr>
          <w:lang w:val="pt_PT" w:bidi="pt_PT"/>
        </w:rPr>
        <w:t>O texto original não especifica quem bateu nos chefes de turmas. Provavelmente foram os feitores ou alguém que os feitores ordenaram que batesse nos chefes de turmas. Se o seu idioma não usa a forma passiva presente no texto original dessa maneira, você pode expressar a ideia na forma ativa ou de outra maneira que seja natural no seu idioma, como é feito em algumas Bíblias em outros idiomas. Tradução alternativa: “E os capatazes bateram nos oficiais dos filhos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5.14 (#3)</w:t>
      </w:r>
      <w:r>
        <w:rPr>
          <w:lang w:val="pt_PT" w:bidi="pt_PT"/>
        </w:rPr>
      </w:r>
    </w:p>
    <w:p>
      <w:pPr/>
      <w:r>
        <w:rPr>
          <w:lang w:val="pt_PT" w:bidi="pt_PT"/>
        </w:rPr>
      </w:r>
      <w:r>
        <w:rPr>
          <w:lang w:val="pt_PT" w:bidi="pt_PT"/>
        </w:rPr>
        <w:t>מַדּ֡וּעַ לֹא֩ כִלִּיתֶ֨ם חָקְ⁠כֶ֤ם לִ⁠לְבֹּן֙ כִּ⁠תְמ֣וֹל שִׁלְשֹׁ֔ם גַּם־תְּמ֖וֹל גַּם־הַ⁠יּֽוֹם</w:t>
      </w:r>
    </w:p>
    <w:p>
      <w:pPr/>
      <w:r>
        <w:rPr>
          <w:lang w:val="pt_PT" w:bidi="pt_PT"/>
        </w:rPr>
      </w:r>
      <w:r>
        <w:rPr>
          <w:b/>
          <w:lang w:val="pt_PT" w:bidi="pt_PT"/>
        </w:rPr>
        <w:t>"- Por que vocês não estão fazendo a mesma quantidade de tijolos que faziam antes?".</w:t>
      </w:r>
    </w:p>
    <w:p>
      <w:pPr/>
      <w:r>
        <w:rPr>
          <w:lang w:val="pt_PT" w:bidi="pt_PT"/>
        </w:rPr>
      </w:r>
      <w:r>
        <w:rPr>
          <w:lang w:val="pt_PT" w:bidi="pt_PT"/>
        </w:rPr>
        <w:t>Os feitores usaram essa pergunta para mostrar que estavam irritados com a falta de tijolos. Se você não usar uma pergunta retórica para esse propósito em seu idioma, pode traduzir suas palavras como uma afirmação ou exclamação e comunicar a ênfase de outra forma. Tradução alternativa: “Vocês não estão produzindo tijolos suficientes, nem ontem nem hoje, como faziam no passado!”.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5.14 (#4)</w:t>
      </w:r>
      <w:r>
        <w:rPr>
          <w:lang w:val="pt_PT" w:bidi="pt_PT"/>
        </w:rPr>
      </w:r>
    </w:p>
    <w:p>
      <w:pPr/>
      <w:r>
        <w:rPr>
          <w:lang w:val="pt_PT" w:bidi="pt_PT"/>
        </w:rPr>
      </w:r>
      <w:r>
        <w:rPr>
          <w:lang w:val="pt_PT" w:bidi="pt_PT"/>
        </w:rPr>
        <w:t>כִלִּיתֶ֨ם חָקְ⁠כֶ֤ם</w:t>
      </w:r>
    </w:p>
    <w:p>
      <w:pPr/>
      <w:r>
        <w:rPr>
          <w:lang w:val="pt_PT" w:bidi="pt_PT"/>
        </w:rPr>
      </w:r>
      <w:r>
        <w:rPr>
          <w:b/>
          <w:lang w:val="pt_PT" w:bidi="pt_PT"/>
        </w:rPr>
        <w:t>"vocês não estão fazendo a mesma quantidade".</w:t>
      </w:r>
    </w:p>
    <w:p>
      <w:pPr/>
      <w:r>
        <w:rPr>
          <w:lang w:val="pt_PT" w:bidi="pt_PT"/>
        </w:rPr>
      </w:r>
      <w:r>
        <w:rPr>
          <w:lang w:val="pt_PT" w:bidi="pt_PT"/>
        </w:rPr>
        <w:t xml:space="preserve">Aqui, </w:t>
      </w:r>
      <w:r>
        <w:rPr>
          <w:b/>
          <w:lang w:val="pt_PT" w:bidi="pt_PT"/>
        </w:rPr>
        <w:t xml:space="preserve">você </w:t>
      </w:r>
      <w:r>
        <w:rPr>
          <w:lang w:val="pt_PT" w:bidi="pt_PT"/>
        </w:rPr>
        <w:t>(no texto original) é plural. Se o seu idioma usa formas diferentes de "você" dependendo do número de pessoas abordadas, use uma forma plural aqui, como é feito em algumas Bíblias em outros idiomas.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5.14 (#5)</w:t>
      </w:r>
      <w:r>
        <w:rPr>
          <w:lang w:val="pt_PT" w:bidi="pt_PT"/>
        </w:rPr>
      </w:r>
    </w:p>
    <w:p>
      <w:pPr/>
      <w:r>
        <w:rPr>
          <w:lang w:val="pt_PT" w:bidi="pt_PT"/>
        </w:rPr>
      </w:r>
      <w:r>
        <w:rPr>
          <w:lang w:val="pt_PT" w:bidi="pt_PT"/>
        </w:rPr>
        <w:t>לֹא֩ כִלִּיתֶ֨ם חָקְ⁠כֶ֤ם</w:t>
      </w:r>
    </w:p>
    <w:p>
      <w:pPr/>
      <w:r>
        <w:rPr>
          <w:lang w:val="pt_PT" w:bidi="pt_PT"/>
        </w:rPr>
      </w:r>
      <w:r>
        <w:rPr>
          <w:b/>
          <w:lang w:val="pt_PT" w:bidi="pt_PT"/>
        </w:rPr>
        <w:t>"- Por que vocês a mesma quantidade de tijolos que faziam antes?".</w:t>
      </w:r>
    </w:p>
    <w:p>
      <w:pPr/>
      <w:r>
        <w:rPr>
          <w:lang w:val="pt_PT" w:bidi="pt_PT"/>
        </w:rPr>
      </w:r>
      <w:r>
        <w:rPr>
          <w:lang w:val="pt_PT" w:bidi="pt_PT"/>
        </w:rPr>
        <w:t xml:space="preserve">Aqui, </w:t>
      </w:r>
      <w:r>
        <w:rPr>
          <w:b/>
          <w:lang w:val="pt_PT" w:bidi="pt_PT"/>
        </w:rPr>
        <w:t>vocês</w:t>
      </w:r>
      <w:r>
        <w:rPr>
          <w:lang w:val="pt_PT" w:bidi="pt_PT"/>
        </w:rPr>
        <w:t xml:space="preserve"> não se refere apenas aos chefes de turmas; ele se refere aos grupos de trabalhadores israelitas dos quais os chefes de turmas estão encarregados. Se for útil no seu idioma, você pode traduzir o significado de forma clara, como é feito em algumas Bíblias em outros idiomas. Tradução alternativa: “suas equipes não terminaram o exigido”.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5.14 (#6)</w:t>
      </w:r>
      <w:r>
        <w:rPr>
          <w:lang w:val="pt_PT" w:bidi="pt_PT"/>
        </w:rPr>
      </w:r>
    </w:p>
    <w:p>
      <w:pPr/>
      <w:r>
        <w:rPr>
          <w:lang w:val="pt_PT" w:bidi="pt_PT"/>
        </w:rPr>
      </w:r>
      <w:r>
        <w:rPr>
          <w:lang w:val="pt_PT" w:bidi="pt_PT"/>
        </w:rPr>
        <w:t>כִּ⁠תְמ֣וֹל שִׁלְשֹׁ֔ם</w:t>
      </w:r>
    </w:p>
    <w:p>
      <w:pPr/>
      <w:r>
        <w:rPr>
          <w:lang w:val="pt_PT" w:bidi="pt_PT"/>
        </w:rPr>
      </w:r>
      <w:r>
        <w:rPr>
          <w:b/>
          <w:lang w:val="pt_PT" w:bidi="pt_PT"/>
        </w:rPr>
        <w:t>"que faziam antes".</w:t>
      </w:r>
    </w:p>
    <w:p>
      <w:pPr/>
      <w:r>
        <w:rPr>
          <w:lang w:val="pt_PT" w:bidi="pt_PT"/>
        </w:rPr>
      </w:r>
      <w:r>
        <w:rPr>
          <w:lang w:val="pt_PT" w:bidi="pt_PT"/>
        </w:rPr>
        <w:t xml:space="preserve">No texto original, Moisés escreve </w:t>
      </w:r>
      <w:r>
        <w:rPr>
          <w:b/>
          <w:lang w:val="pt_PT" w:bidi="pt_PT"/>
        </w:rPr>
        <w:t>como ontem e anteontem</w:t>
      </w:r>
      <w:r>
        <w:rPr>
          <w:lang w:val="pt_PT" w:bidi="pt_PT"/>
        </w:rPr>
        <w:t xml:space="preserve"> nessa frase. Esta é uma expressão idiomática hebraica que significa "no passado". Aqui, refere-se especificamente ao tempo antes de os egípcios pararem de dar palha aos israelitas. Veja como você traduziu isso em </w:t>
      </w:r>
      <w:r>
        <w:rPr>
          <w:lang w:val="pt_PT" w:bidi="pt_PT"/>
        </w:rPr>
        <w:t>5.7.</w:t>
      </w:r>
      <w:r>
        <w:rPr>
          <w:lang w:val="pt_PT" w:bidi="pt_PT"/>
        </w:rPr>
        <w:t xml:space="preserve"> Algumas Bíblias em outros idiomas traduzem essa frase com uma expressão equivalente. Tradução alternativa: “antes” ou “anteriormente”.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5.14 (#7)</w:t>
      </w:r>
      <w:r>
        <w:rPr>
          <w:lang w:val="pt_PT" w:bidi="pt_PT"/>
        </w:rPr>
      </w:r>
    </w:p>
    <w:p>
      <w:pPr/>
      <w:r>
        <w:rPr>
          <w:lang w:val="pt_PT" w:bidi="pt_PT"/>
        </w:rPr>
      </w:r>
      <w:r>
        <w:rPr>
          <w:lang w:val="pt_PT" w:bidi="pt_PT"/>
        </w:rPr>
        <w:t>גַּם־תְּמ֖וֹל גַּם־הַ⁠יּֽוֹם</w:t>
      </w:r>
    </w:p>
    <w:p>
      <w:pPr/>
      <w:r>
        <w:rPr>
          <w:lang w:val="pt_PT" w:bidi="pt_PT"/>
        </w:rPr>
      </w:r>
      <w:r>
        <w:rPr>
          <w:b/>
          <w:lang w:val="pt_PT" w:bidi="pt_PT"/>
        </w:rPr>
        <w:t>"que faziam antes".</w:t>
      </w:r>
    </w:p>
    <w:p>
      <w:pPr/>
      <w:r>
        <w:rPr>
          <w:lang w:val="pt_PT" w:bidi="pt_PT"/>
        </w:rPr>
      </w:r>
      <w:r>
        <w:rPr>
          <w:lang w:val="pt_PT" w:bidi="pt_PT"/>
        </w:rPr>
        <w:t>Esta expressão de tempo refere-se a dias mais recentes, aqueles desde que os egípcios pararam de fornecer palha aos israelitas.</w:t>
      </w:r>
      <w:r>
        <w:rPr>
          <w:lang w:val="pt_PT" w:bidi="pt_PT"/>
        </w:rPr>
      </w:r>
      <w:r>
        <w:rPr>
          <w:lang w:val="pt_PT" w:bidi="pt_PT"/>
        </w:rPr>
      </w:r>
    </w:p>
    <w:p>
      <w:pPr/>
      <w:r>
        <w:rPr>
          <w:lang w:val="pt_PT" w:bidi="pt_PT"/>
        </w:rPr>
      </w:r>
    </w:p>
    <w:p>
      <w:pPr>
        <w:pStyle w:val="Heading2"/>
      </w:pPr>
      <w:r>
        <w:rPr>
          <w:lang w:val="pt_PT" w:bidi="pt_PT"/>
        </w:rPr>
        <w:t>Êxodo 5.15 (#1)</w:t>
      </w:r>
      <w:r>
        <w:rPr>
          <w:lang w:val="pt_PT" w:bidi="pt_PT"/>
        </w:rPr>
      </w:r>
    </w:p>
    <w:p>
      <w:pPr/>
      <w:r>
        <w:rPr>
          <w:lang w:val="pt_PT" w:bidi="pt_PT"/>
        </w:rPr>
      </w:r>
      <w:r>
        <w:rPr>
          <w:lang w:val="pt_PT" w:bidi="pt_PT"/>
        </w:rPr>
        <w:t>וַ⁠יָּבֹ֗אוּ</w:t>
      </w:r>
    </w:p>
    <w:p>
      <w:pPr/>
      <w:r>
        <w:rPr>
          <w:lang w:val="pt_PT" w:bidi="pt_PT"/>
        </w:rPr>
      </w:r>
      <w:r>
        <w:rPr>
          <w:b/>
          <w:lang w:val="pt_PT" w:bidi="pt_PT"/>
        </w:rPr>
        <w:t>"Então os israelitas chefes de turmas foram".</w:t>
      </w:r>
    </w:p>
    <w:p>
      <w:pPr/>
      <w:r>
        <w:rPr>
          <w:lang w:val="pt_PT" w:bidi="pt_PT"/>
        </w:rPr>
      </w:r>
      <w:r>
        <w:rPr>
          <w:lang w:val="pt_PT" w:bidi="pt_PT"/>
        </w:rPr>
        <w:t>Isso inicia uma nova cena, que pode precisar ser marcada de uma certa maneira no seu idioma. Os oficiais foram para onde Faraó está.</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5.15 (#2)</w:t>
      </w:r>
      <w:r>
        <w:rPr>
          <w:lang w:val="pt_PT" w:bidi="pt_PT"/>
        </w:rPr>
      </w:r>
    </w:p>
    <w:p>
      <w:pPr/>
      <w:r>
        <w:rPr>
          <w:lang w:val="pt_PT" w:bidi="pt_PT"/>
        </w:rPr>
      </w:r>
      <w:r>
        <w:rPr>
          <w:lang w:val="pt_PT" w:bidi="pt_PT"/>
        </w:rPr>
        <w:t>וַ⁠יָּבֹ֗אוּ</w:t>
      </w:r>
    </w:p>
    <w:p>
      <w:pPr/>
      <w:r>
        <w:rPr>
          <w:lang w:val="pt_PT" w:bidi="pt_PT"/>
        </w:rPr>
      </w:r>
      <w:r>
        <w:rPr>
          <w:b/>
          <w:lang w:val="pt_PT" w:bidi="pt_PT"/>
        </w:rPr>
        <w:t>"Então... foram".</w:t>
      </w:r>
    </w:p>
    <w:p>
      <w:pPr/>
      <w:r>
        <w:rPr>
          <w:lang w:val="pt_PT" w:bidi="pt_PT"/>
        </w:rPr>
      </w:r>
      <w:r>
        <w:rPr>
          <w:lang w:val="pt_PT" w:bidi="pt_PT"/>
        </w:rPr>
        <w:t>Você precisará decidir se "foram" ou "vieram" é a melhor tradução no seu idioma.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5.15 (#3)</w:t>
      </w:r>
      <w:r>
        <w:rPr>
          <w:lang w:val="pt_PT" w:bidi="pt_PT"/>
        </w:rPr>
      </w:r>
    </w:p>
    <w:p>
      <w:pPr/>
      <w:r>
        <w:rPr>
          <w:lang w:val="pt_PT" w:bidi="pt_PT"/>
        </w:rPr>
      </w:r>
      <w:r>
        <w:rPr>
          <w:lang w:val="pt_PT" w:bidi="pt_PT"/>
        </w:rPr>
        <w:t>לַ⁠עֲבָדֶֽי⁠ךָ</w:t>
      </w:r>
    </w:p>
    <w:p>
      <w:pPr/>
      <w:r>
        <w:rPr>
          <w:lang w:val="pt_PT" w:bidi="pt_PT"/>
        </w:rPr>
      </w:r>
      <w:r>
        <w:rPr>
          <w:b/>
          <w:lang w:val="pt_PT" w:bidi="pt_PT"/>
        </w:rPr>
        <w:t>"somos seus empregados".</w:t>
      </w:r>
    </w:p>
    <w:p>
      <w:pPr/>
      <w:r>
        <w:rPr>
          <w:lang w:val="pt_PT" w:bidi="pt_PT"/>
        </w:rPr>
      </w:r>
      <w:r>
        <w:rPr>
          <w:lang w:val="pt_PT" w:bidi="pt_PT"/>
        </w:rPr>
        <w:t xml:space="preserve">Aqui, os chefes de turmas israelitas usam o termo </w:t>
      </w:r>
      <w:r>
        <w:rPr>
          <w:b/>
          <w:lang w:val="pt_PT" w:bidi="pt_PT"/>
        </w:rPr>
        <w:t>seus empregados</w:t>
      </w:r>
      <w:r>
        <w:rPr>
          <w:lang w:val="pt_PT" w:bidi="pt_PT"/>
        </w:rPr>
        <w:t xml:space="preserve"> para se referirem a si mesmos na terceira pessoa como uma forma de mostrar humildade. Também é possível que eles queiram incluir todos os israelitas. Ambas as opções são válidas se o seu idioma precisar especificar quem são “seus empregados”. Tradução alternativa: “para nós”.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5.16 (#1)</w:t>
      </w:r>
      <w:r>
        <w:rPr>
          <w:lang w:val="pt_PT" w:bidi="pt_PT"/>
        </w:rPr>
      </w:r>
    </w:p>
    <w:p>
      <w:pPr/>
      <w:r>
        <w:rPr>
          <w:lang w:val="pt_PT" w:bidi="pt_PT"/>
        </w:rPr>
      </w:r>
      <w:r>
        <w:rPr>
          <w:lang w:val="pt_PT" w:bidi="pt_PT"/>
        </w:rPr>
        <w:t>תֶּ֗בֶן אֵ֤ין נִתָּן֙ לַ⁠עֲבָדֶ֔י⁠ךָ</w:t>
      </w:r>
    </w:p>
    <w:p>
      <w:pPr/>
      <w:r>
        <w:rPr>
          <w:lang w:val="pt_PT" w:bidi="pt_PT"/>
        </w:rPr>
      </w:r>
      <w:r>
        <w:rPr>
          <w:b/>
          <w:lang w:val="pt_PT" w:bidi="pt_PT"/>
        </w:rPr>
        <w:t>"Agora não nos dão mais palha".</w:t>
      </w:r>
    </w:p>
    <w:p>
      <w:pPr/>
      <w:r>
        <w:rPr>
          <w:lang w:val="pt_PT" w:bidi="pt_PT"/>
        </w:rPr>
      </w:r>
      <w:r>
        <w:rPr>
          <w:lang w:val="pt_PT" w:bidi="pt_PT"/>
        </w:rPr>
        <w:t>O texto não especifica quem não está dando a eles palha. Pelo contexto, os feitores e, por implicação, o próprio rei do Egito são os que não estão fazendo isso. Se o seu idioma não usa a forma passiva dessa maneira, você pode expressar a ideia na forma ativa ou de outra maneira que seja natural no seu idioma. Tradução alternativa: “Vocês não estão dando palha aos seus servos”.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5.16 (#2)</w:t>
      </w:r>
      <w:r>
        <w:rPr>
          <w:lang w:val="pt_PT" w:bidi="pt_PT"/>
        </w:rPr>
      </w:r>
    </w:p>
    <w:p>
      <w:pPr/>
      <w:r>
        <w:rPr>
          <w:lang w:val="pt_PT" w:bidi="pt_PT"/>
        </w:rPr>
      </w:r>
      <w:r>
        <w:rPr>
          <w:lang w:val="pt_PT" w:bidi="pt_PT"/>
        </w:rPr>
        <w:t>לַ⁠עֲבָדֶ֔י⁠ךָ &amp; עֲבָדֶ֛י⁠ךָ</w:t>
      </w:r>
    </w:p>
    <w:p>
      <w:pPr/>
      <w:r>
        <w:rPr>
          <w:lang w:val="pt_PT" w:bidi="pt_PT"/>
        </w:rPr>
      </w:r>
      <w:r>
        <w:rPr>
          <w:b/>
          <w:lang w:val="pt_PT" w:bidi="pt_PT"/>
        </w:rPr>
        <w:t>"Agora não nos dão mais palha".</w:t>
      </w:r>
    </w:p>
    <w:p>
      <w:pPr/>
      <w:r>
        <w:rPr>
          <w:lang w:val="pt_PT" w:bidi="pt_PT"/>
        </w:rPr>
      </w:r>
      <w:r>
        <w:rPr>
          <w:lang w:val="pt_PT" w:bidi="pt_PT"/>
        </w:rPr>
        <w:t xml:space="preserve">No texto original, Moisés escreve </w:t>
      </w:r>
      <w:r>
        <w:rPr>
          <w:b/>
          <w:lang w:val="pt_PT" w:bidi="pt_PT"/>
        </w:rPr>
        <w:t>aos seus servos</w:t>
      </w:r>
      <w:r>
        <w:rPr>
          <w:lang w:val="pt_PT" w:bidi="pt_PT"/>
        </w:rPr>
        <w:t xml:space="preserve"> nessa frase. Aqui, os chefes de turmas israelitas usam o termo </w:t>
      </w:r>
      <w:r>
        <w:rPr>
          <w:b/>
          <w:lang w:val="pt_PT" w:bidi="pt_PT"/>
        </w:rPr>
        <w:t>seus servos</w:t>
      </w:r>
      <w:r>
        <w:rPr>
          <w:lang w:val="pt_PT" w:bidi="pt_PT"/>
        </w:rPr>
        <w:t xml:space="preserve"> para se referirem a si mesmos na terceira pessoa como uma forma de mostrar humildade. Também é possível que eles queiram incluir todos os israelitas. Ambas as opções são válidas se o seu idioma precisar especificar quem são “seus servos”. No entanto, algumas Bíblias em outros idiomas traduzem essa frase com uma expressão equivalente. Tradução alternativa: “para nós”.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5.16 (#3)</w:t>
      </w:r>
      <w:r>
        <w:rPr>
          <w:lang w:val="pt_PT" w:bidi="pt_PT"/>
        </w:rPr>
      </w:r>
    </w:p>
    <w:p>
      <w:pPr/>
      <w:r>
        <w:rPr>
          <w:lang w:val="pt_PT" w:bidi="pt_PT"/>
        </w:rPr>
      </w:r>
      <w:r>
        <w:rPr>
          <w:lang w:val="pt_PT" w:bidi="pt_PT"/>
        </w:rPr>
        <w:t>אֹמְרִ֥ים</w:t>
      </w:r>
    </w:p>
    <w:p>
      <w:pPr/>
      <w:r>
        <w:rPr>
          <w:lang w:val="pt_PT" w:bidi="pt_PT"/>
        </w:rPr>
      </w:r>
      <w:r>
        <w:rPr>
          <w:b/>
          <w:lang w:val="pt_PT" w:bidi="pt_PT"/>
        </w:rPr>
        <w:t>"mas exigem que".</w:t>
      </w:r>
    </w:p>
    <w:p>
      <w:pPr/>
      <w:r>
        <w:rPr>
          <w:lang w:val="pt_PT" w:bidi="pt_PT"/>
        </w:rPr>
      </w:r>
      <w:r>
        <w:rPr>
          <w:lang w:val="pt_PT" w:bidi="pt_PT"/>
        </w:rPr>
        <w:t xml:space="preserve">No texto original, Moisés escreve </w:t>
      </w:r>
      <w:r>
        <w:rPr>
          <w:b/>
          <w:lang w:val="pt_PT" w:bidi="pt_PT"/>
        </w:rPr>
        <w:t>eles estão dizendo</w:t>
      </w:r>
      <w:r>
        <w:rPr>
          <w:lang w:val="pt_PT" w:bidi="pt_PT"/>
        </w:rPr>
        <w:t xml:space="preserve"> nessa frase. Aqui, </w:t>
      </w:r>
      <w:r>
        <w:rPr>
          <w:b/>
          <w:lang w:val="pt_PT" w:bidi="pt_PT"/>
        </w:rPr>
        <w:t>eles</w:t>
      </w:r>
      <w:r>
        <w:rPr>
          <w:lang w:val="pt_PT" w:bidi="pt_PT"/>
        </w:rPr>
        <w:t xml:space="preserve"> se referem aos capatazes egípcios.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5.16 (#4)</w:t>
      </w:r>
      <w:r>
        <w:rPr>
          <w:lang w:val="pt_PT" w:bidi="pt_PT"/>
        </w:rPr>
      </w:r>
    </w:p>
    <w:p>
      <w:pPr/>
      <w:r>
        <w:rPr>
          <w:lang w:val="pt_PT" w:bidi="pt_PT"/>
        </w:rPr>
      </w:r>
      <w:r>
        <w:rPr>
          <w:lang w:val="pt_PT" w:bidi="pt_PT"/>
        </w:rPr>
        <w:t>וְ⁠הִנֵּ֧ה</w:t>
      </w:r>
    </w:p>
    <w:p>
      <w:pPr/>
      <w:r>
        <w:rPr>
          <w:lang w:val="pt_PT" w:bidi="pt_PT"/>
        </w:rPr>
      </w:r>
      <w:r>
        <w:rPr>
          <w:b/>
          <w:lang w:val="pt_PT" w:bidi="pt_PT"/>
        </w:rPr>
        <w:t>"Além disso batem em nós".</w:t>
      </w:r>
    </w:p>
    <w:p>
      <w:pPr/>
      <w:r>
        <w:rPr>
          <w:lang w:val="pt_PT" w:bidi="pt_PT"/>
        </w:rPr>
      </w:r>
      <w:r>
        <w:rPr>
          <w:b/>
          <w:lang w:val="pt_PT" w:bidi="pt_PT"/>
        </w:rPr>
        <w:t>Além disso</w:t>
      </w:r>
      <w:r>
        <w:rPr>
          <w:lang w:val="pt_PT" w:bidi="pt_PT"/>
        </w:rPr>
        <w:t xml:space="preserve"> é usado para chamar a atenção para informações surpreendentes que seguem.</w:t>
      </w:r>
      <w:r>
        <w:rPr>
          <w:lang w:val="pt_PT" w:bidi="pt_PT"/>
        </w:rPr>
      </w:r>
      <w:r>
        <w:rPr>
          <w:lang w:val="pt_PT" w:bidi="pt_PT"/>
        </w:rPr>
      </w:r>
    </w:p>
    <w:p>
      <w:pPr/>
      <w:r>
        <w:rPr>
          <w:lang w:val="pt_PT" w:bidi="pt_PT"/>
        </w:rPr>
      </w:r>
    </w:p>
    <w:p>
      <w:pPr>
        <w:pStyle w:val="Heading2"/>
      </w:pPr>
      <w:r>
        <w:rPr>
          <w:lang w:val="pt_PT" w:bidi="pt_PT"/>
        </w:rPr>
        <w:t>Êxodo 5.16 (#5)</w:t>
      </w:r>
      <w:r>
        <w:rPr>
          <w:lang w:val="pt_PT" w:bidi="pt_PT"/>
        </w:rPr>
      </w:r>
    </w:p>
    <w:p>
      <w:pPr/>
      <w:r>
        <w:rPr>
          <w:lang w:val="pt_PT" w:bidi="pt_PT"/>
        </w:rPr>
      </w:r>
      <w:r>
        <w:rPr>
          <w:lang w:val="pt_PT" w:bidi="pt_PT"/>
        </w:rPr>
        <w:t>עֲבָדֶ֛י⁠ךָ מֻכִּ֖ים</w:t>
      </w:r>
    </w:p>
    <w:p>
      <w:pPr/>
      <w:r>
        <w:rPr>
          <w:lang w:val="pt_PT" w:bidi="pt_PT"/>
        </w:rPr>
      </w:r>
      <w:r>
        <w:rPr>
          <w:b/>
          <w:lang w:val="pt_PT" w:bidi="pt_PT"/>
        </w:rPr>
        <w:t>"batem em nós".</w:t>
      </w:r>
    </w:p>
    <w:p>
      <w:pPr/>
      <w:r>
        <w:rPr>
          <w:lang w:val="pt_PT" w:bidi="pt_PT"/>
        </w:rPr>
      </w:r>
      <w:r>
        <w:rPr>
          <w:lang w:val="pt_PT" w:bidi="pt_PT"/>
        </w:rPr>
        <w:t xml:space="preserve">No texto original, Moisés escreve </w:t>
      </w:r>
      <w:r>
        <w:rPr>
          <w:b/>
          <w:lang w:val="pt_PT" w:bidi="pt_PT"/>
        </w:rPr>
        <w:t>seus servos são espancados</w:t>
      </w:r>
      <w:r>
        <w:rPr>
          <w:lang w:val="pt_PT" w:bidi="pt_PT"/>
        </w:rPr>
        <w:t xml:space="preserve"> nessa frase. O texto original não especifica quem bateu nos chefes de turmas. Provavelmente foram os feitores ou alguém que os feitores ordenaram que batesse nos chefes de turmas. Se o seu idioma não usa a forma passiva dessa maneira, você pode expressar a ideia na forma ativa ou de outra maneira que seja natural.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5.16 (#6)</w:t>
      </w:r>
      <w:r>
        <w:rPr>
          <w:lang w:val="pt_PT" w:bidi="pt_PT"/>
        </w:rPr>
      </w:r>
    </w:p>
    <w:p>
      <w:pPr/>
      <w:r>
        <w:rPr>
          <w:lang w:val="pt_PT" w:bidi="pt_PT"/>
        </w:rPr>
      </w:r>
      <w:r>
        <w:rPr>
          <w:lang w:val="pt_PT" w:bidi="pt_PT"/>
        </w:rPr>
        <w:t>וְ⁠חָטָ֥את עַמֶּֽ⁠ךָ</w:t>
      </w:r>
    </w:p>
    <w:p>
      <w:pPr/>
      <w:r>
        <w:rPr>
          <w:lang w:val="pt_PT" w:bidi="pt_PT"/>
        </w:rPr>
      </w:r>
      <w:r>
        <w:rPr>
          <w:b/>
          <w:lang w:val="pt_PT" w:bidi="pt_PT"/>
        </w:rPr>
        <w:t>"os seus feitores é que são os culpados".</w:t>
      </w:r>
    </w:p>
    <w:p>
      <w:pPr/>
      <w:r>
        <w:rPr>
          <w:lang w:val="pt_PT" w:bidi="pt_PT"/>
        </w:rPr>
      </w:r>
      <w:r>
        <w:rPr>
          <w:lang w:val="pt_PT" w:bidi="pt_PT"/>
        </w:rPr>
        <w:t>Os israelitas estão indiretamente acusando o rei do Egito de agir errado. Para traduzir isso, considere maneiras educadas ou indiretas de fazer acusações em sua cultura.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5.16 (#7)</w:t>
      </w:r>
      <w:r>
        <w:rPr>
          <w:lang w:val="pt_PT" w:bidi="pt_PT"/>
        </w:rPr>
      </w:r>
    </w:p>
    <w:p>
      <w:pPr/>
      <w:r>
        <w:rPr>
          <w:lang w:val="pt_PT" w:bidi="pt_PT"/>
        </w:rPr>
      </w:r>
      <w:r>
        <w:rPr>
          <w:lang w:val="pt_PT" w:bidi="pt_PT"/>
        </w:rPr>
        <w:t>וְ⁠חָטָ֥את</w:t>
      </w:r>
    </w:p>
    <w:p>
      <w:pPr/>
      <w:r>
        <w:rPr>
          <w:lang w:val="pt_PT" w:bidi="pt_PT"/>
        </w:rPr>
      </w:r>
      <w:r>
        <w:rPr>
          <w:b/>
          <w:lang w:val="pt_PT" w:bidi="pt_PT"/>
        </w:rPr>
        <w:t>"é que são os culpados".</w:t>
      </w:r>
    </w:p>
    <w:p>
      <w:pPr/>
      <w:r>
        <w:rPr>
          <w:lang w:val="pt_PT" w:bidi="pt_PT"/>
        </w:rPr>
      </w:r>
      <w:r>
        <w:rPr>
          <w:lang w:val="pt_PT" w:bidi="pt_PT"/>
        </w:rPr>
        <w:t>Tradução alternativa: “mas é a transgressão de”.</w:t>
      </w:r>
      <w:r>
        <w:rPr>
          <w:lang w:val="pt_PT" w:bidi="pt_PT"/>
        </w:rPr>
      </w:r>
      <w:r>
        <w:rPr>
          <w:lang w:val="pt_PT" w:bidi="pt_PT"/>
        </w:rPr>
      </w:r>
    </w:p>
    <w:p>
      <w:pPr/>
      <w:r>
        <w:rPr>
          <w:lang w:val="pt_PT" w:bidi="pt_PT"/>
        </w:rPr>
      </w:r>
    </w:p>
    <w:p>
      <w:pPr>
        <w:pStyle w:val="Heading2"/>
      </w:pPr>
      <w:r>
        <w:rPr>
          <w:lang w:val="pt_PT" w:bidi="pt_PT"/>
        </w:rPr>
        <w:t>Êxodo 5.17 (#1)</w:t>
      </w:r>
      <w:r>
        <w:rPr>
          <w:lang w:val="pt_PT" w:bidi="pt_PT"/>
        </w:rPr>
      </w:r>
    </w:p>
    <w:p>
      <w:pPr/>
      <w:r>
        <w:rPr>
          <w:lang w:val="pt_PT" w:bidi="pt_PT"/>
        </w:rPr>
      </w:r>
      <w:r>
        <w:rPr>
          <w:lang w:val="pt_PT" w:bidi="pt_PT"/>
        </w:rPr>
        <w:t>אַתֶּ֖ם &amp; אַתֶּ֣ם</w:t>
      </w:r>
    </w:p>
    <w:p>
      <w:pPr/>
      <w:r>
        <w:rPr>
          <w:lang w:val="pt_PT" w:bidi="pt_PT"/>
        </w:rPr>
      </w:r>
      <w:r>
        <w:rPr>
          <w:b/>
          <w:lang w:val="pt_PT" w:bidi="pt_PT"/>
        </w:rPr>
        <w:t>"Vocês são".</w:t>
      </w:r>
    </w:p>
    <w:p>
      <w:pPr/>
      <w:r>
        <w:rPr>
          <w:lang w:val="pt_PT" w:bidi="pt_PT"/>
        </w:rPr>
      </w:r>
      <w:r>
        <w:rPr>
          <w:lang w:val="pt_PT" w:bidi="pt_PT"/>
        </w:rPr>
        <w:t xml:space="preserve">Esses usos de </w:t>
      </w:r>
      <w:r>
        <w:rPr>
          <w:b/>
          <w:lang w:val="pt_PT" w:bidi="pt_PT"/>
        </w:rPr>
        <w:t>você</w:t>
      </w:r>
      <w:r>
        <w:rPr>
          <w:lang w:val="pt_PT" w:bidi="pt_PT"/>
        </w:rPr>
        <w:t xml:space="preserve"> (singular no texto original) estão no plural. Se o seu idioma usa formas diferentes de "você" dependendo do número de pessoas abordadas, use uma forma plural aqui, como é feito em algumas Bíblias em outros idiomas.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5.17 (#2)</w:t>
      </w:r>
      <w:r>
        <w:rPr>
          <w:lang w:val="pt_PT" w:bidi="pt_PT"/>
        </w:rPr>
      </w:r>
    </w:p>
    <w:p>
      <w:pPr/>
      <w:r>
        <w:rPr>
          <w:lang w:val="pt_PT" w:bidi="pt_PT"/>
        </w:rPr>
      </w:r>
      <w:r>
        <w:rPr>
          <w:lang w:val="pt_PT" w:bidi="pt_PT"/>
        </w:rPr>
        <w:t>נִרְפִּ֥ים אַתֶּ֖ם נִרְפִּ֑ים</w:t>
      </w:r>
    </w:p>
    <w:p>
      <w:pPr/>
      <w:r>
        <w:rPr>
          <w:lang w:val="pt_PT" w:bidi="pt_PT"/>
        </w:rPr>
      </w:r>
      <w:r>
        <w:rPr>
          <w:b/>
          <w:lang w:val="pt_PT" w:bidi="pt_PT"/>
        </w:rPr>
        <w:t>"Vocês são uns preguiçosos e não querem trabalhar".</w:t>
      </w:r>
    </w:p>
    <w:p>
      <w:pPr/>
      <w:r>
        <w:rPr>
          <w:lang w:val="pt_PT" w:bidi="pt_PT"/>
        </w:rPr>
      </w:r>
      <w:r>
        <w:rPr>
          <w:lang w:val="pt_PT" w:bidi="pt_PT"/>
        </w:rPr>
        <w:t xml:space="preserve">No texto original, Moisés escreve </w:t>
      </w:r>
      <w:r>
        <w:rPr>
          <w:b/>
          <w:lang w:val="pt_PT" w:bidi="pt_PT"/>
        </w:rPr>
        <w:t>você é preguiçoso! Preguiçoso</w:t>
      </w:r>
      <w:r>
        <w:rPr>
          <w:lang w:val="pt_PT" w:bidi="pt_PT"/>
        </w:rPr>
        <w:t xml:space="preserve"> nessa frase. O rei do Egito repete-se para dar ênfase. Na sua tradução, certifique-se de que a ideia de preguiça ou ociosidade é repetida ou reforçada de uma forma que seja natural, como é feito em algumas Bíblias em outros idiomas. Tradução alternativa: "Vocês são extremamente preguiçosos".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Êxodo 5.17 (#3)</w:t>
      </w:r>
      <w:r>
        <w:rPr>
          <w:lang w:val="pt_PT" w:bidi="pt_PT"/>
        </w:rPr>
      </w:r>
    </w:p>
    <w:p>
      <w:pPr/>
      <w:r>
        <w:rPr>
          <w:lang w:val="pt_PT" w:bidi="pt_PT"/>
        </w:rPr>
      </w:r>
      <w:r>
        <w:rPr>
          <w:lang w:val="pt_PT" w:bidi="pt_PT"/>
        </w:rPr>
        <w:t>נֵלְכָ֖ה נִזְבְּחָ֥ה לַֽ⁠יהוָֽה</w:t>
      </w:r>
    </w:p>
    <w:p>
      <w:pPr/>
      <w:r>
        <w:rPr>
          <w:lang w:val="pt_PT" w:bidi="pt_PT"/>
        </w:rPr>
      </w:r>
      <w:r>
        <w:rPr>
          <w:b/>
          <w:lang w:val="pt_PT" w:bidi="pt_PT"/>
        </w:rPr>
        <w:t>"que os deixe ir oferecer sacrifícios a Deus, o SENHOR".</w:t>
      </w:r>
    </w:p>
    <w:p>
      <w:pPr/>
      <w:r>
        <w:rPr>
          <w:lang w:val="pt_PT" w:bidi="pt_PT"/>
        </w:rPr>
      </w:r>
      <w:r>
        <w:rPr>
          <w:lang w:val="pt_PT" w:bidi="pt_PT"/>
        </w:rPr>
        <w:t>Aqui o rei está citando o discurso de outra pessoa. Esta é uma citação de segundo nível. Pode ser útil para seus leitores indicar isso marcando com aspas de segundo nível ou com qualquer outra pontuação ou convenção que seu idioma use para indicar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5.18 (#1)</w:t>
      </w:r>
      <w:r>
        <w:rPr>
          <w:lang w:val="pt_PT" w:bidi="pt_PT"/>
        </w:rPr>
      </w:r>
    </w:p>
    <w:p>
      <w:pPr/>
      <w:r>
        <w:rPr>
          <w:lang w:val="pt_PT" w:bidi="pt_PT"/>
        </w:rPr>
      </w:r>
      <w:r>
        <w:rPr>
          <w:lang w:val="pt_PT" w:bidi="pt_PT"/>
        </w:rPr>
        <w:t>וְ⁠תֶ֖בֶן לֹא־יִנָּתֵ֣ן לָ⁠כֶ֑ם</w:t>
      </w:r>
    </w:p>
    <w:p>
      <w:pPr/>
      <w:r>
        <w:rPr>
          <w:lang w:val="pt_PT" w:bidi="pt_PT"/>
        </w:rPr>
      </w:r>
      <w:r>
        <w:rPr>
          <w:b/>
          <w:lang w:val="pt_PT" w:bidi="pt_PT"/>
        </w:rPr>
        <w:t>"Vocês não receberão palha".</w:t>
      </w:r>
    </w:p>
    <w:p>
      <w:pPr/>
      <w:r>
        <w:rPr>
          <w:lang w:val="pt_PT" w:bidi="pt_PT"/>
        </w:rPr>
      </w:r>
      <w:r>
        <w:rPr>
          <w:lang w:val="pt_PT" w:bidi="pt_PT"/>
        </w:rPr>
        <w:t xml:space="preserve">No texto original, Moisés escreve </w:t>
      </w:r>
      <w:r>
        <w:rPr>
          <w:b/>
          <w:lang w:val="pt_PT" w:bidi="pt_PT"/>
        </w:rPr>
        <w:t>e palha não será dada a vocês</w:t>
      </w:r>
      <w:r>
        <w:rPr>
          <w:lang w:val="pt_PT" w:bidi="pt_PT"/>
        </w:rPr>
        <w:t xml:space="preserve"> nessa frase. Se o seu idioma não usa a forma passiva dessa maneira, você pode expressar a ideia na forma ativa ou de outra maneira que seja natural no seu idioma, como é feito em algumas Bíblias em outros idiomas. O sujeito pode ser "eu" (como em o rei do Egito) ou "nós" (como nos egípcios ou o rei do Egito e seus feitores) ou "meu povo". Veja 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5.18 (#2)</w:t>
      </w:r>
      <w:r>
        <w:rPr>
          <w:lang w:val="pt_PT" w:bidi="pt_PT"/>
        </w:rPr>
      </w:r>
    </w:p>
    <w:p>
      <w:pPr/>
      <w:r>
        <w:rPr>
          <w:lang w:val="pt_PT" w:bidi="pt_PT"/>
        </w:rPr>
      </w:r>
      <w:r>
        <w:rPr>
          <w:lang w:val="pt_PT" w:bidi="pt_PT"/>
        </w:rPr>
        <w:t>לָ⁠כֶ֑ם &amp; תִּתֵּֽנּוּ</w:t>
      </w:r>
    </w:p>
    <w:p>
      <w:pPr/>
      <w:r>
        <w:rPr>
          <w:lang w:val="pt_PT" w:bidi="pt_PT"/>
        </w:rPr>
      </w:r>
      <w:r>
        <w:rPr>
          <w:b/>
          <w:lang w:val="pt_PT" w:bidi="pt_PT"/>
        </w:rPr>
        <w:t>"Vocês não receberão... mas terão de fazer".</w:t>
      </w:r>
    </w:p>
    <w:p>
      <w:pPr/>
      <w:r>
        <w:rPr>
          <w:lang w:val="pt_PT" w:bidi="pt_PT"/>
        </w:rPr>
      </w:r>
      <w:r>
        <w:rPr>
          <w:lang w:val="pt_PT" w:bidi="pt_PT"/>
        </w:rPr>
        <w:t xml:space="preserve">Aqui, </w:t>
      </w:r>
      <w:r>
        <w:rPr>
          <w:b/>
          <w:lang w:val="pt_PT" w:bidi="pt_PT"/>
        </w:rPr>
        <w:t>vocês</w:t>
      </w:r>
      <w:r>
        <w:rPr>
          <w:lang w:val="pt_PT" w:bidi="pt_PT"/>
        </w:rPr>
        <w:t xml:space="preserve"> significa todos os israelitas ou os chefes de turmas como representantes de todos os israelitas. 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5.19 (#1)</w:t>
      </w:r>
      <w:r>
        <w:rPr>
          <w:lang w:val="pt_PT" w:bidi="pt_PT"/>
        </w:rPr>
      </w:r>
    </w:p>
    <w:p>
      <w:pPr/>
      <w:r>
        <w:rPr>
          <w:lang w:val="pt_PT" w:bidi="pt_PT"/>
        </w:rPr>
      </w:r>
      <w:r>
        <w:rPr>
          <w:lang w:val="pt_PT" w:bidi="pt_PT"/>
        </w:rPr>
        <w:t>וַ⁠יִּרְא֞וּ שֹֽׁטְרֵ֧י בְנֵֽי־יִשְׂרָאֵ֛ל אֹתָ֖⁠ם בְּ⁠רָ֣ע לֵ⁠אמֹ֑ר לֹא־תִגְרְע֥וּ מִ⁠לִּבְנֵי⁠כֶ֖ם דְּבַר־י֥וֹם בְּ⁠יוֹמֽ⁠וֹ</w:t>
      </w:r>
    </w:p>
    <w:p>
      <w:pPr/>
      <w:r>
        <w:rPr>
          <w:lang w:val="pt_PT" w:bidi="pt_PT"/>
        </w:rPr>
      </w:r>
      <w:r>
        <w:rPr>
          <w:b/>
          <w:lang w:val="pt_PT" w:bidi="pt_PT"/>
        </w:rPr>
        <w:t>"Os israelitas chefes de turmas viram que estavam numa situação difícil, quando lhes foi dito que fizesse todos os dias a mesma quantidade de tijolos que faziam antes".</w:t>
      </w:r>
    </w:p>
    <w:p>
      <w:pPr/>
      <w:r>
        <w:rPr>
          <w:lang w:val="pt_PT" w:bidi="pt_PT"/>
        </w:rPr>
      </w:r>
      <w:r>
        <w:rPr>
          <w:lang w:val="pt_PT" w:bidi="pt_PT"/>
        </w:rPr>
        <w:t>Se for mais natural em seu idioma, você pode inverter a ordem dessas frases, já que a segunda frase dá a razão para o resultado que a primeira frase descreve. Veja a NTLH.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5.19 (#2)</w:t>
      </w:r>
      <w:r>
        <w:rPr>
          <w:lang w:val="pt_PT" w:bidi="pt_PT"/>
        </w:rPr>
      </w:r>
    </w:p>
    <w:p>
      <w:pPr/>
      <w:r>
        <w:rPr>
          <w:lang w:val="pt_PT" w:bidi="pt_PT"/>
        </w:rPr>
      </w:r>
      <w:r>
        <w:rPr>
          <w:lang w:val="pt_PT" w:bidi="pt_PT"/>
        </w:rPr>
        <w:t>אֹתָ֖⁠ם</w:t>
      </w:r>
    </w:p>
    <w:p>
      <w:pPr/>
      <w:r>
        <w:rPr>
          <w:lang w:val="pt_PT" w:bidi="pt_PT"/>
        </w:rPr>
      </w:r>
      <w:r>
        <w:rPr>
          <w:b/>
          <w:lang w:val="pt_PT" w:bidi="pt_PT"/>
        </w:rPr>
        <w:t>"viram que estavam numa situação difícil".</w:t>
      </w:r>
    </w:p>
    <w:p>
      <w:pPr/>
      <w:r>
        <w:rPr>
          <w:lang w:val="pt_PT" w:bidi="pt_PT"/>
        </w:rPr>
      </w:r>
      <w:r>
        <w:rPr>
          <w:lang w:val="pt_PT" w:bidi="pt_PT"/>
        </w:rPr>
        <w:t xml:space="preserve">No texto original, Moisés escreve </w:t>
      </w:r>
      <w:r>
        <w:rPr>
          <w:b/>
          <w:lang w:val="pt_PT" w:bidi="pt_PT"/>
        </w:rPr>
        <w:t>eles mesmos</w:t>
      </w:r>
      <w:r>
        <w:rPr>
          <w:lang w:val="pt_PT" w:bidi="pt_PT"/>
        </w:rPr>
        <w:t xml:space="preserve"> nessa frase. Aqui os chefes de turmas são tanto o sujeito quanto o objeto, porque estão pensando sobre a própria situação. Use uma forma que seja natural em seu idioma para indicar isso, como é feito em algumas Bíblias em outros idiomas.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5.19 (#3)</w:t>
      </w:r>
      <w:r>
        <w:rPr>
          <w:lang w:val="pt_PT" w:bidi="pt_PT"/>
        </w:rPr>
      </w:r>
    </w:p>
    <w:p>
      <w:pPr/>
      <w:r>
        <w:rPr>
          <w:lang w:val="pt_PT" w:bidi="pt_PT"/>
        </w:rPr>
      </w:r>
      <w:r>
        <w:rPr>
          <w:lang w:val="pt_PT" w:bidi="pt_PT"/>
        </w:rPr>
        <w:t>וַ⁠יִּרְא֞וּ &amp; אֹתָ֖⁠ם בְּ⁠רָ֣ע לֵ⁠אמֹ֑ר</w:t>
      </w:r>
    </w:p>
    <w:p>
      <w:pPr/>
      <w:r>
        <w:rPr>
          <w:lang w:val="pt_PT" w:bidi="pt_PT"/>
        </w:rPr>
      </w:r>
      <w:r>
        <w:rPr>
          <w:b/>
          <w:lang w:val="pt_PT" w:bidi="pt_PT"/>
        </w:rPr>
        <w:t>"viram que estavam numa situação difícil, quando lhes foi dito que".</w:t>
      </w:r>
    </w:p>
    <w:p>
      <w:pPr/>
      <w:r>
        <w:rPr>
          <w:lang w:val="pt_PT" w:bidi="pt_PT"/>
        </w:rPr>
      </w:r>
      <w:r>
        <w:rPr>
          <w:lang w:val="pt_PT" w:bidi="pt_PT"/>
        </w:rPr>
        <w:t>Tradução alternativa: “sabiam que estavam em apuros, porque o rei disse” ou “perceberam-se em perigo, porque o rei disse”.</w:t>
      </w:r>
      <w:r>
        <w:rPr>
          <w:lang w:val="pt_PT" w:bidi="pt_PT"/>
        </w:rPr>
      </w:r>
      <w:r>
        <w:rPr>
          <w:lang w:val="pt_PT" w:bidi="pt_PT"/>
        </w:rPr>
      </w:r>
    </w:p>
    <w:p>
      <w:pPr/>
      <w:r>
        <w:rPr>
          <w:lang w:val="pt_PT" w:bidi="pt_PT"/>
        </w:rPr>
      </w:r>
    </w:p>
    <w:p>
      <w:pPr>
        <w:pStyle w:val="Heading2"/>
      </w:pPr>
      <w:r>
        <w:rPr>
          <w:lang w:val="pt_PT" w:bidi="pt_PT"/>
        </w:rPr>
        <w:t>Êxodo 5.20 (#1)</w:t>
      </w:r>
      <w:r>
        <w:rPr>
          <w:lang w:val="pt_PT" w:bidi="pt_PT"/>
        </w:rPr>
      </w:r>
    </w:p>
    <w:p>
      <w:pPr/>
      <w:r>
        <w:rPr>
          <w:lang w:val="pt_PT" w:bidi="pt_PT"/>
        </w:rPr>
      </w:r>
      <w:r>
        <w:rPr>
          <w:lang w:val="pt_PT" w:bidi="pt_PT"/>
        </w:rPr>
        <w:t>וַֽ⁠יִּפְגְּעוּ֙</w:t>
      </w:r>
    </w:p>
    <w:p>
      <w:pPr/>
      <w:r>
        <w:rPr>
          <w:lang w:val="pt_PT" w:bidi="pt_PT"/>
        </w:rPr>
      </w:r>
      <w:r>
        <w:rPr>
          <w:b/>
          <w:lang w:val="pt_PT" w:bidi="pt_PT"/>
        </w:rPr>
        <w:t>"Depois de falarem com o rei, eles se encontraram".</w:t>
      </w:r>
    </w:p>
    <w:p>
      <w:pPr/>
      <w:r>
        <w:rPr>
          <w:lang w:val="pt_PT" w:bidi="pt_PT"/>
        </w:rPr>
      </w:r>
      <w:r>
        <w:rPr>
          <w:lang w:val="pt_PT" w:bidi="pt_PT"/>
        </w:rPr>
        <w:t>Uma nova cena começa aqui, que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5.20 (#2)</w:t>
      </w:r>
      <w:r>
        <w:rPr>
          <w:lang w:val="pt_PT" w:bidi="pt_PT"/>
        </w:rPr>
      </w:r>
    </w:p>
    <w:p>
      <w:pPr/>
      <w:r>
        <w:rPr>
          <w:lang w:val="pt_PT" w:bidi="pt_PT"/>
        </w:rPr>
      </w:r>
      <w:r>
        <w:rPr>
          <w:lang w:val="pt_PT" w:bidi="pt_PT"/>
        </w:rPr>
        <w:t>וַֽ⁠יִּפְגְּעוּ֙ &amp; לִ⁠קְרָאתָ֑⁠ם בְּ⁠צֵאתָ֖⁠ם</w:t>
      </w:r>
    </w:p>
    <w:p>
      <w:pPr/>
      <w:r>
        <w:rPr>
          <w:lang w:val="pt_PT" w:bidi="pt_PT"/>
        </w:rPr>
      </w:r>
      <w:r>
        <w:rPr>
          <w:b/>
          <w:lang w:val="pt_PT" w:bidi="pt_PT"/>
        </w:rPr>
        <w:t>"eles se encontraram... que os estavam esperando".</w:t>
      </w:r>
    </w:p>
    <w:p>
      <w:pPr/>
      <w:r>
        <w:rPr>
          <w:lang w:val="pt_PT" w:bidi="pt_PT"/>
        </w:rPr>
      </w:r>
      <w:r>
        <w:rPr>
          <w:lang w:val="pt_PT" w:bidi="pt_PT"/>
        </w:rPr>
        <w:t xml:space="preserve">Aqui, </w:t>
      </w:r>
      <w:r>
        <w:rPr>
          <w:b/>
          <w:lang w:val="pt_PT" w:bidi="pt_PT"/>
        </w:rPr>
        <w:t>eles</w:t>
      </w:r>
      <w:r>
        <w:rPr>
          <w:lang w:val="pt_PT" w:bidi="pt_PT"/>
        </w:rPr>
        <w:t xml:space="preserve"> e </w:t>
      </w:r>
      <w:r>
        <w:rPr>
          <w:b/>
          <w:lang w:val="pt_PT" w:bidi="pt_PT"/>
        </w:rPr>
        <w:t>os</w:t>
      </w:r>
      <w:r>
        <w:rPr>
          <w:lang w:val="pt_PT" w:bidi="pt_PT"/>
        </w:rPr>
        <w:t xml:space="preserve"> referem-se aos chefes de turmas.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5.21 (#1)</w:t>
      </w:r>
      <w:r>
        <w:rPr>
          <w:lang w:val="pt_PT" w:bidi="pt_PT"/>
        </w:rPr>
      </w:r>
    </w:p>
    <w:p>
      <w:pPr/>
      <w:r>
        <w:rPr>
          <w:lang w:val="pt_PT" w:bidi="pt_PT"/>
        </w:rPr>
      </w:r>
      <w:r>
        <w:rPr>
          <w:lang w:val="pt_PT" w:bidi="pt_PT"/>
        </w:rPr>
        <w:t>יֵ֧רֶא יְהוָ֛ה עֲלֵי⁠כֶ֖ם וְ⁠יִשְׁפֹּ֑ט</w:t>
      </w:r>
    </w:p>
    <w:p>
      <w:pPr/>
      <w:r>
        <w:rPr>
          <w:lang w:val="pt_PT" w:bidi="pt_PT"/>
        </w:rPr>
      </w:r>
      <w:r>
        <w:rPr>
          <w:b/>
          <w:lang w:val="pt_PT" w:bidi="pt_PT"/>
        </w:rPr>
        <w:t>"O SENHOR Deus está vendo o que vocês estão fazendo e os castigará".</w:t>
      </w:r>
    </w:p>
    <w:p>
      <w:pPr/>
      <w:r>
        <w:rPr>
          <w:lang w:val="pt_PT" w:bidi="pt_PT"/>
        </w:rPr>
      </w:r>
      <w:r>
        <w:rPr>
          <w:lang w:val="pt_PT" w:bidi="pt_PT"/>
        </w:rPr>
        <w:t>Os chefes de turmas israelitas usaram esta forma para amaldiçoar Moisés e Arão.</w:t>
      </w:r>
      <w:r>
        <w:rPr>
          <w:lang w:val="pt_PT" w:bidi="pt_PT"/>
        </w:rPr>
      </w:r>
      <w:r>
        <w:rPr>
          <w:lang w:val="pt_PT" w:bidi="pt_PT"/>
        </w:rPr>
      </w:r>
    </w:p>
    <w:p>
      <w:pPr/>
      <w:r>
        <w:rPr>
          <w:lang w:val="pt_PT" w:bidi="pt_PT"/>
        </w:rPr>
      </w:r>
    </w:p>
    <w:p>
      <w:pPr>
        <w:pStyle w:val="Heading2"/>
      </w:pPr>
      <w:r>
        <w:rPr>
          <w:lang w:val="pt_PT" w:bidi="pt_PT"/>
        </w:rPr>
        <w:t>Êxodo 5.21 (#2)</w:t>
      </w:r>
      <w:r>
        <w:rPr>
          <w:lang w:val="pt_PT" w:bidi="pt_PT"/>
        </w:rPr>
      </w:r>
    </w:p>
    <w:p>
      <w:pPr/>
      <w:r>
        <w:rPr>
          <w:lang w:val="pt_PT" w:bidi="pt_PT"/>
        </w:rPr>
      </w:r>
      <w:r>
        <w:rPr>
          <w:lang w:val="pt_PT" w:bidi="pt_PT"/>
        </w:rPr>
        <w:t>עֲלֵי⁠כֶ֖ם וְ⁠יִשְׁפֹּ֑ט</w:t>
      </w:r>
    </w:p>
    <w:p>
      <w:pPr/>
      <w:r>
        <w:rPr>
          <w:lang w:val="pt_PT" w:bidi="pt_PT"/>
        </w:rPr>
      </w:r>
      <w:r>
        <w:rPr>
          <w:b/>
          <w:lang w:val="pt_PT" w:bidi="pt_PT"/>
        </w:rPr>
        <w:t>"está vendo o que vocês estão fazendo e os castigará".</w:t>
      </w:r>
    </w:p>
    <w:p>
      <w:pPr/>
      <w:r>
        <w:rPr>
          <w:lang w:val="pt_PT" w:bidi="pt_PT"/>
        </w:rPr>
      </w:r>
      <w:r>
        <w:rPr>
          <w:b/>
          <w:lang w:val="pt_PT" w:bidi="pt_PT"/>
        </w:rPr>
        <w:t>Vocês</w:t>
      </w:r>
      <w:r>
        <w:rPr>
          <w:lang w:val="pt_PT" w:bidi="pt_PT"/>
        </w:rPr>
        <w:t xml:space="preserve"> refere-se a Moisés e Arão. Se o seu idioma usa formas diferentes de "você" dependendo do número de pessoas abordadas, use uma forma dual ou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5.21 (#3)</w:t>
      </w:r>
      <w:r>
        <w:rPr>
          <w:lang w:val="pt_PT" w:bidi="pt_PT"/>
        </w:rPr>
      </w:r>
    </w:p>
    <w:p>
      <w:pPr/>
      <w:r>
        <w:rPr>
          <w:lang w:val="pt_PT" w:bidi="pt_PT"/>
        </w:rPr>
      </w:r>
      <w:r>
        <w:rPr>
          <w:lang w:val="pt_PT" w:bidi="pt_PT"/>
        </w:rPr>
        <w:t>הִבְאַשְׁתֶּ֣ם אֶת־רֵיחֵ֗⁠נוּ בְּ⁠עֵינֵ֤י פַרְעֹה֙ וּ⁠בְ⁠עֵינֵ֣י עֲבָדָ֔י⁠ו</w:t>
      </w:r>
    </w:p>
    <w:p>
      <w:pPr/>
      <w:r>
        <w:rPr>
          <w:lang w:val="pt_PT" w:bidi="pt_PT"/>
        </w:rPr>
      </w:r>
      <w:r>
        <w:rPr>
          <w:b/>
          <w:lang w:val="pt_PT" w:bidi="pt_PT"/>
        </w:rPr>
        <w:t>"pois, por causa de vocês, o rei e os seus funcionários estão com ódio de nós".</w:t>
      </w:r>
    </w:p>
    <w:p>
      <w:pPr/>
      <w:r>
        <w:rPr>
          <w:lang w:val="pt_PT" w:bidi="pt_PT"/>
        </w:rPr>
      </w:r>
      <w:r>
        <w:rPr>
          <w:lang w:val="pt_PT" w:bidi="pt_PT"/>
        </w:rPr>
        <w:t xml:space="preserve">No texto original, Moisés escreve </w:t>
      </w:r>
      <w:r>
        <w:rPr>
          <w:b/>
          <w:lang w:val="pt_PT" w:bidi="pt_PT"/>
        </w:rPr>
        <w:t>fizeste com que nosso cheiro cheire mal aos olhos do Faraó e aos olhos dos seus servos</w:t>
      </w:r>
      <w:r>
        <w:rPr>
          <w:lang w:val="pt_PT" w:bidi="pt_PT"/>
        </w:rPr>
        <w:t xml:space="preserve"> nessa frase. Os egípcios responderam aos israelitas da mesma forma que responderiam a um mau cheiro. Se seus leitores não entenderem o que essa imagem significa neste contexto, você pode usar uma metáfora equivalente de sua cultura. Alternativamente, você pode expressar o significado de forma clara, como é feito em algumas Bíblias em outros idiomas. Tradução alternativa: “você fez com que Faraó e seus servos nos odiassem”.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5.21 (#4)</w:t>
      </w:r>
      <w:r>
        <w:rPr>
          <w:lang w:val="pt_PT" w:bidi="pt_PT"/>
        </w:rPr>
      </w:r>
    </w:p>
    <w:p>
      <w:pPr/>
      <w:r>
        <w:rPr>
          <w:lang w:val="pt_PT" w:bidi="pt_PT"/>
        </w:rPr>
      </w:r>
      <w:r>
        <w:rPr>
          <w:lang w:val="pt_PT" w:bidi="pt_PT"/>
        </w:rPr>
        <w:t>חֶ֥רֶב בְּ⁠יָדָ֖⁠ם</w:t>
      </w:r>
    </w:p>
    <w:p>
      <w:pPr/>
      <w:r>
        <w:rPr>
          <w:lang w:val="pt_PT" w:bidi="pt_PT"/>
        </w:rPr>
      </w:r>
      <w:r>
        <w:rPr>
          <w:b/>
          <w:lang w:val="pt_PT" w:bidi="pt_PT"/>
        </w:rPr>
        <w:t>"deram a eles um motivo para nos matarem!".</w:t>
      </w:r>
    </w:p>
    <w:p>
      <w:pPr/>
      <w:r>
        <w:rPr>
          <w:lang w:val="pt_PT" w:bidi="pt_PT"/>
        </w:rPr>
      </w:r>
      <w:r>
        <w:rPr>
          <w:lang w:val="pt_PT" w:bidi="pt_PT"/>
        </w:rPr>
        <w:t xml:space="preserve">No texto original, Moisés escreve </w:t>
      </w:r>
      <w:r>
        <w:rPr>
          <w:b/>
          <w:lang w:val="pt_PT" w:bidi="pt_PT"/>
        </w:rPr>
        <w:t xml:space="preserve">uma espada na mão deles </w:t>
      </w:r>
      <w:r>
        <w:rPr>
          <w:lang w:val="pt_PT" w:bidi="pt_PT"/>
        </w:rPr>
        <w:t xml:space="preserve">nessa frase. Aqui, </w:t>
      </w:r>
      <w:r>
        <w:rPr>
          <w:b/>
          <w:lang w:val="pt_PT" w:bidi="pt_PT"/>
        </w:rPr>
        <w:t>uma espada na mão deles</w:t>
      </w:r>
      <w:r>
        <w:rPr>
          <w:lang w:val="pt_PT" w:bidi="pt_PT"/>
        </w:rPr>
        <w:t xml:space="preserve"> é uma metonímia para “uma razão na mente deles”. Os israelitas têm medo de que os egípcios sintam que estão fazendo a coisa certa se matarem eles (os israelitas), porque Moisés e Arão estão fazendo exigências ao rei e porque os egípcios veem os israelitas como preguiçosos e perigosos. Se for útil no seu idioma, você pode usar uma expressão equivalente ou linguagem simples, como é feito em algumas Bíblias em outros idiomas. Tradução alternativa: “uma razão para eles pensarem que estariam certos”.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5.22 (#1)</w:t>
      </w:r>
      <w:r>
        <w:rPr>
          <w:lang w:val="pt_PT" w:bidi="pt_PT"/>
        </w:rPr>
      </w:r>
    </w:p>
    <w:p>
      <w:pPr/>
      <w:r>
        <w:rPr>
          <w:lang w:val="pt_PT" w:bidi="pt_PT"/>
        </w:rPr>
      </w:r>
      <w:r>
        <w:rPr>
          <w:lang w:val="pt_PT" w:bidi="pt_PT"/>
        </w:rPr>
        <w:t>לָ֥⁠מָּה זֶּ֖ה שְׁלַחְתָּֽ⁠נִי</w:t>
      </w:r>
    </w:p>
    <w:p>
      <w:pPr/>
      <w:r>
        <w:rPr>
          <w:lang w:val="pt_PT" w:bidi="pt_PT"/>
        </w:rPr>
      </w:r>
      <w:r>
        <w:rPr>
          <w:b/>
          <w:lang w:val="pt_PT" w:bidi="pt_PT"/>
        </w:rPr>
        <w:t>"Por que me mandaste para cá?".</w:t>
      </w:r>
    </w:p>
    <w:p>
      <w:pPr/>
      <w:r>
        <w:rPr>
          <w:lang w:val="pt_PT" w:bidi="pt_PT"/>
        </w:rPr>
      </w:r>
      <w:r>
        <w:rPr>
          <w:lang w:val="pt_PT" w:bidi="pt_PT"/>
        </w:rPr>
        <w:t>Esta pergunta mostra o quanto Moisés estava desapontado porque os egípcios estavam tratando os israelitas ainda mais severamente agora. Ele está expressando que acha que Deus causou o oposto do que ele prometeu que aconteceria. Se você não usar uma pergunta retórica para esse propósito em seu idioma, pode traduzir suas palavras como uma afirmação ou uma exclamação e comunicar a ênfase de outra maneira. Tradução alternativa: “Eu pensei que você me enviou para resgatá-los”.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5.23 (#1)</w:t>
      </w:r>
      <w:r>
        <w:rPr>
          <w:lang w:val="pt_PT" w:bidi="pt_PT"/>
        </w:rPr>
      </w:r>
    </w:p>
    <w:p>
      <w:pPr/>
      <w:r>
        <w:rPr>
          <w:lang w:val="pt_PT" w:bidi="pt_PT"/>
        </w:rPr>
      </w:r>
      <w:r>
        <w:rPr>
          <w:lang w:val="pt_PT" w:bidi="pt_PT"/>
        </w:rPr>
        <w:t>בִּ⁠שְׁמֶ֔⁠ךָ</w:t>
      </w:r>
    </w:p>
    <w:p>
      <w:pPr/>
      <w:r>
        <w:rPr>
          <w:lang w:val="pt_PT" w:bidi="pt_PT"/>
        </w:rPr>
      </w:r>
      <w:r>
        <w:rPr>
          <w:b/>
          <w:lang w:val="pt_PT" w:bidi="pt_PT"/>
        </w:rPr>
        <w:t>"em teu nome".</w:t>
      </w:r>
    </w:p>
    <w:p>
      <w:pPr/>
      <w:r>
        <w:rPr>
          <w:lang w:val="pt_PT" w:bidi="pt_PT"/>
        </w:rPr>
      </w:r>
      <w:r>
        <w:rPr>
          <w:lang w:val="pt_PT" w:bidi="pt_PT"/>
        </w:rPr>
        <w:t xml:space="preserve">Aqui, </w:t>
      </w:r>
      <w:r>
        <w:rPr>
          <w:b/>
          <w:lang w:val="pt_PT" w:bidi="pt_PT"/>
        </w:rPr>
        <w:t>em teu nome</w:t>
      </w:r>
      <w:r>
        <w:rPr>
          <w:lang w:val="pt_PT" w:bidi="pt_PT"/>
        </w:rPr>
        <w:t xml:space="preserve"> indica que Moisés entrega a mensagem de Yahweh. Se for útil em seu idioma, você pode usar uma expressão equivalente ou linguagem simples. Tradução alternativa: “para você” ou “sua mensagem para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5.23 (#2)</w:t>
      </w:r>
      <w:r>
        <w:rPr>
          <w:lang w:val="pt_PT" w:bidi="pt_PT"/>
        </w:rPr>
      </w:r>
    </w:p>
    <w:p>
      <w:pPr/>
      <w:r>
        <w:rPr>
          <w:lang w:val="pt_PT" w:bidi="pt_PT"/>
        </w:rPr>
      </w:r>
      <w:r>
        <w:rPr>
          <w:lang w:val="pt_PT" w:bidi="pt_PT"/>
        </w:rPr>
        <w:t>וְ⁠הַצֵּ֥ל לֹא־הִצַּ֖לְתָּ</w:t>
      </w:r>
    </w:p>
    <w:p>
      <w:pPr/>
      <w:r>
        <w:rPr>
          <w:lang w:val="pt_PT" w:bidi="pt_PT"/>
        </w:rPr>
      </w:r>
      <w:r>
        <w:rPr>
          <w:b/>
          <w:lang w:val="pt_PT" w:bidi="pt_PT"/>
        </w:rPr>
        <w:t>"E tu não fizeste nada para ajudá-los".</w:t>
      </w:r>
    </w:p>
    <w:p>
      <w:pPr/>
      <w:r>
        <w:rPr>
          <w:lang w:val="pt_PT" w:bidi="pt_PT"/>
        </w:rPr>
      </w:r>
      <w:r>
        <w:rPr>
          <w:lang w:val="pt_PT" w:bidi="pt_PT"/>
        </w:rPr>
        <w:t xml:space="preserve">No texto original, Moisés escreve </w:t>
      </w:r>
      <w:r>
        <w:rPr>
          <w:b/>
          <w:lang w:val="pt_PT" w:bidi="pt_PT"/>
        </w:rPr>
        <w:t>e tu certamente não resgataste</w:t>
      </w:r>
      <w:r>
        <w:rPr>
          <w:lang w:val="pt_PT" w:bidi="pt_PT"/>
        </w:rPr>
        <w:t xml:space="preserve"> nessa frase. Em hebraico, </w:t>
      </w:r>
      <w:r>
        <w:rPr>
          <w:b/>
          <w:lang w:val="pt_PT" w:bidi="pt_PT"/>
        </w:rPr>
        <w:t xml:space="preserve">resgataste </w:t>
      </w:r>
      <w:r>
        <w:rPr>
          <w:lang w:val="pt_PT" w:bidi="pt_PT"/>
        </w:rPr>
        <w:t>ou</w:t>
      </w:r>
      <w:r>
        <w:rPr>
          <w:b/>
          <w:lang w:val="pt_PT" w:bidi="pt_PT"/>
        </w:rPr>
        <w:t xml:space="preserve"> resgatou</w:t>
      </w:r>
      <w:r>
        <w:rPr>
          <w:lang w:val="pt_PT" w:bidi="pt_PT"/>
        </w:rPr>
        <w:t xml:space="preserve"> é repetido para ênfase. Se for útil no seu idioma, você pode usar uma expressão idiomática equivalente ou usar uma linguagem simples,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 Introdução ao capítulo 6</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1–13, 28–30: Yahweh repete sua missão a Moisés após os eventos negativos registrados no capítulo 5</w:t>
      </w:r>
    </w:p>
    <w:p>
      <w:pPr>
        <w:pStyle w:val="ListBullet"/>
        <w:spacing w:line="240" w:lineRule="auto"/>
        <w:ind w:left="720"/>
      </w:pPr>
      <w:r>
        <w:rPr>
          <w:lang w:val="pt_PT" w:bidi="pt_PT"/>
        </w:rPr>
      </w:r>
      <w:r>
        <w:rPr>
          <w:lang w:val="pt_PT" w:bidi="pt_PT"/>
        </w:rPr>
        <w:t>vv. 14–27: Genealogia de Moisés e Arão</w:t>
      </w:r>
    </w:p>
    <w:p>
      <w:pPr>
        <w:pStyle w:val="Heading3"/>
      </w:pPr>
      <w:r>
        <w:rPr>
          <w:lang w:val="pt_PT" w:bidi="pt_PT"/>
        </w:rPr>
        <w:t>Possíveis dificuldades de tradução neste capítulo</w:t>
      </w:r>
    </w:p>
    <w:p>
      <w:pPr>
        <w:pStyle w:val="Heading4"/>
      </w:pPr>
      <w:r>
        <w:rPr>
          <w:lang w:val="pt_PT" w:bidi="pt_PT"/>
        </w:rPr>
        <w:t>Repetição de eventos:</w:t>
      </w:r>
    </w:p>
    <w:p>
      <w:pPr/>
      <w:r>
        <w:rPr>
          <w:lang w:val="pt_PT" w:bidi="pt_PT"/>
        </w:rPr>
      </w:r>
      <w:r>
        <w:rPr>
          <w:lang w:val="pt_PT" w:bidi="pt_PT"/>
        </w:rPr>
        <w:t>A maior parte do conteúdo deste capítulo é muito semelhante aos eventos e diálogos nos capítulos 3–4. Para consistência, os tradutores devem consultar as decisões que tomaram lá, lembrando que esta narrativa não é exatamente a mesma. Além disso, os versículos 10–12 e os versículos 28–30 são muito semelhantes entre si. Esses eventos são provavelmente uma reatribuição de Moisés. Após seu primeiro encontro com o Faraó ter ido muito mal e os israelitas parecerem rejeitar Deus, Yahweh lembra Moisés de suas promessas e poder.</w:t>
      </w:r>
    </w:p>
    <w:p>
      <w:pPr>
        <w:pStyle w:val="Heading4"/>
      </w:pPr>
      <w:r>
        <w:rPr>
          <w:lang w:val="pt_PT" w:bidi="pt_PT"/>
        </w:rPr>
        <w:t>Referência a Deus</w:t>
      </w:r>
    </w:p>
    <w:p>
      <w:pPr/>
      <w:r>
        <w:rPr>
          <w:lang w:val="pt_PT" w:bidi="pt_PT"/>
        </w:rPr>
      </w:r>
      <w:r>
        <w:rPr>
          <w:lang w:val="pt_PT" w:bidi="pt_PT"/>
        </w:rPr>
        <w:t>Um nome para Deus (</w:t>
      </w:r>
      <w:r>
        <w:rPr>
          <w:b/>
          <w:lang w:val="pt_PT" w:bidi="pt_PT"/>
        </w:rPr>
        <w:t>Yahweh</w:t>
      </w:r>
      <w:r>
        <w:rPr>
          <w:lang w:val="pt_PT" w:bidi="pt_PT"/>
        </w:rPr>
        <w:t>) e um título para Deus (</w:t>
      </w:r>
      <w:r>
        <w:rPr>
          <w:b/>
          <w:lang w:val="pt_PT" w:bidi="pt_PT"/>
        </w:rPr>
        <w:t>El Shaddai</w:t>
      </w:r>
      <w:r>
        <w:rPr>
          <w:lang w:val="pt_PT" w:bidi="pt_PT"/>
        </w:rPr>
        <w:t>) são mencionados neste capítulo (</w:t>
      </w:r>
      <w:r>
        <w:rPr>
          <w:lang w:val="pt_PT" w:bidi="pt_PT"/>
        </w:rPr>
        <w:t>6.2</w:t>
      </w:r>
      <w:r>
        <w:rPr>
          <w:lang w:val="pt_PT" w:bidi="pt_PT"/>
        </w:rPr>
        <w:t>\-</w:t>
      </w:r>
      <w:r>
        <w:rPr>
          <w:lang w:val="pt_PT" w:bidi="pt_PT"/>
        </w:rPr>
        <w:t>6.3</w:t>
      </w:r>
      <w:r>
        <w:rPr>
          <w:lang w:val="pt_PT" w:bidi="pt_PT"/>
        </w:rPr>
        <w:t>). O significado preciso de El Shaddai não é conhecido, mas a maioria dos estudiosos acredita que significa algo como "Todo-poderoso". Tradutores que trabalharam em Gênesis podem achar confusa a afirmação de que Abraão, Isaque e Jacó não conheciam Yahweh como o nome de Deus.</w:t>
      </w:r>
    </w:p>
    <w:p>
      <w:pPr>
        <w:pStyle w:val="Heading4"/>
      </w:pPr>
      <w:r>
        <w:rPr>
          <w:lang w:val="pt_PT" w:bidi="pt_PT"/>
        </w:rPr>
        <w:t>Outras possíveis dificuldades na tradução:</w:t>
      </w:r>
    </w:p>
    <w:p>
      <w:pPr/>
      <w:r>
        <w:rPr>
          <w:lang w:val="pt_PT" w:bidi="pt_PT"/>
        </w:rPr>
      </w:r>
      <w:r>
        <w:rPr>
          <w:lang w:val="pt_PT" w:bidi="pt_PT"/>
        </w:rPr>
        <w:t>Com pouca explicação, uma grande parte do capítulo é dedicada à genealogia de Moisés e Arão. Algumas das pessoas na genealogia viveram muito mais do que é normal para os humanos hoje. Se os tradutores não estiverem familiarizados com a duração das vidas das pessoas nos primeiros dias do mundo (como registrado em Gênesis, especialmente no capítulo 5), isso pode causar confusão.</w:t>
      </w:r>
    </w:p>
    <w:p>
      <w:pPr>
        <w:pStyle w:val="Heading3"/>
      </w:pPr>
      <w:r>
        <w:rPr>
          <w:lang w:val="pt_PT" w:bidi="pt_PT"/>
        </w:rPr>
        <w:t>Estude os conceitos deste capítulo</w:t>
      </w:r>
    </w:p>
    <w:p>
      <w:pPr>
        <w:pStyle w:val="Heading4"/>
      </w:pPr>
      <w:r>
        <w:rPr>
          <w:lang w:val="pt_PT" w:bidi="pt_PT"/>
        </w:rPr>
        <w:t>Terra prometida</w:t>
      </w:r>
    </w:p>
    <w:p>
      <w:pPr/>
      <w:r>
        <w:rPr>
          <w:lang w:val="pt_PT" w:bidi="pt_PT"/>
        </w:rPr>
      </w:r>
      <w:r>
        <w:rPr>
          <w:lang w:val="pt_PT" w:bidi="pt_PT"/>
        </w:rPr>
        <w:t xml:space="preserve">De acordo com a aliança que Yahweh fez com Abraão, o Egito não é o lar do povo hebreu. O lar deles é a Terra Prometida em Canaã. O povo deve voltar para casa, para sua terra. (Veja: </w:t>
      </w:r>
      <w:r>
        <w:rPr>
          <w:lang w:val="pt_PT" w:bidi="pt_PT"/>
        </w:rPr>
        <w:t>Aliança</w:t>
      </w:r>
      <w:r>
        <w:rPr>
          <w:lang w:val="pt_PT" w:bidi="pt_PT"/>
        </w:rPr>
        <w:t xml:space="preserve"> e </w:t>
      </w:r>
      <w:r>
        <w:rPr>
          <w:lang w:val="pt_PT" w:bidi="pt_PT"/>
        </w:rPr>
        <w:t>Terra Prometida</w:t>
      </w:r>
      <w:r>
        <w:rPr>
          <w:lang w:val="pt_PT" w:bidi="pt_PT"/>
        </w:rPr>
        <w:t>)</w:t>
      </w:r>
    </w:p>
    <w:p>
      <w:pPr>
        <w:pStyle w:val="Heading4"/>
      </w:pPr>
      <w:r>
        <w:rPr>
          <w:lang w:val="pt_PT" w:bidi="pt_PT"/>
        </w:rPr>
        <w:t>Deus e Seu povo</w:t>
      </w:r>
    </w:p>
    <w:p>
      <w:pPr/>
      <w:r>
        <w:rPr>
          <w:lang w:val="pt_PT" w:bidi="pt_PT"/>
        </w:rPr>
      </w:r>
      <w:r>
        <w:rPr>
          <w:lang w:val="pt_PT" w:bidi="pt_PT"/>
        </w:rPr>
        <w:t>No versículo 7, observe a menção de um tema bíblico muito importante: Deus sendo “seu Deus” e o relacionamento especial que seu povo tem com Ele.</w:t>
      </w:r>
      <w:r>
        <w:rPr>
          <w:lang w:val="pt_PT" w:bidi="pt_PT"/>
        </w:rPr>
      </w:r>
      <w:r>
        <w:rPr>
          <w:lang w:val="pt_PT" w:bidi="pt_PT"/>
        </w:rPr>
      </w:r>
    </w:p>
    <w:p>
      <w:pPr/>
      <w:r>
        <w:rPr>
          <w:lang w:val="pt_PT" w:bidi="pt_PT"/>
        </w:rPr>
      </w:r>
    </w:p>
    <w:p>
      <w:pPr>
        <w:pStyle w:val="Heading2"/>
      </w:pPr>
      <w:r>
        <w:rPr>
          <w:lang w:val="pt_PT" w:bidi="pt_PT"/>
        </w:rPr>
        <w:t>Êxodo 6.1 (#1)</w:t>
      </w:r>
      <w:r>
        <w:rPr>
          <w:lang w:val="pt_PT" w:bidi="pt_PT"/>
        </w:rPr>
      </w:r>
    </w:p>
    <w:p>
      <w:pPr/>
      <w:r>
        <w:rPr>
          <w:lang w:val="pt_PT" w:bidi="pt_PT"/>
        </w:rPr>
      </w:r>
      <w:r>
        <w:rPr>
          <w:lang w:val="pt_PT" w:bidi="pt_PT"/>
        </w:rPr>
        <w:t>עַתָּ֣ה תִרְאֶ֔ה אֲשֶׁ֥ר אֶֽעֱשֶׂ֖ה לְ⁠פַרְעֹ֑ה כִּ֣י בְ⁠יָ֤ד חֲזָקָה֙ יְשַׁלְּחֵ֔⁠ם וּ⁠בְ⁠יָ֣ד חֲזָקָ֔ה יְגָרְשֵׁ֖⁠ם מֵ⁠אַרְצֽ⁠וֹ</w:t>
      </w:r>
    </w:p>
    <w:p>
      <w:pPr/>
      <w:r>
        <w:rPr>
          <w:lang w:val="pt_PT" w:bidi="pt_PT"/>
        </w:rPr>
      </w:r>
      <w:r>
        <w:rPr>
          <w:b/>
          <w:lang w:val="pt_PT" w:bidi="pt_PT"/>
        </w:rPr>
        <w:t>"Agora você verá o que vou fazer com o rei do Egito. Eu vou obrigá-lo a deixar que o meu povo vá embora. Sim, eu o forçarei a expulsar os israelitas do seu país".</w:t>
      </w:r>
    </w:p>
    <w:p>
      <w:pPr/>
      <w:r>
        <w:rPr>
          <w:lang w:val="pt_PT" w:bidi="pt_PT"/>
        </w:rPr>
      </w:r>
      <w:r>
        <w:rPr>
          <w:lang w:val="pt_PT" w:bidi="pt_PT"/>
        </w:rPr>
        <w:t>Esta é uma citação direta. Pode ser útil para seus leitores indicar isso usando aspas de primeiro nível ou qualquer outra pontuação ou convenção que seu idioma use para indicar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6.1 (#2)</w:t>
      </w:r>
      <w:r>
        <w:rPr>
          <w:lang w:val="pt_PT" w:bidi="pt_PT"/>
        </w:rPr>
      </w:r>
    </w:p>
    <w:p>
      <w:pPr/>
      <w:r>
        <w:rPr>
          <w:lang w:val="pt_PT" w:bidi="pt_PT"/>
        </w:rPr>
      </w:r>
      <w:r>
        <w:rPr>
          <w:lang w:val="pt_PT" w:bidi="pt_PT"/>
        </w:rPr>
        <w:t>עַתָּ֣ה</w:t>
      </w:r>
    </w:p>
    <w:p>
      <w:pPr/>
      <w:r>
        <w:rPr>
          <w:lang w:val="pt_PT" w:bidi="pt_PT"/>
        </w:rPr>
      </w:r>
      <w:r>
        <w:rPr>
          <w:b/>
          <w:lang w:val="pt_PT" w:bidi="pt_PT"/>
        </w:rPr>
        <w:t>"Agora".</w:t>
      </w:r>
    </w:p>
    <w:p>
      <w:pPr/>
      <w:r>
        <w:rPr>
          <w:lang w:val="pt_PT" w:bidi="pt_PT"/>
        </w:rPr>
      </w:r>
      <w:r>
        <w:rPr>
          <w:lang w:val="pt_PT" w:bidi="pt_PT"/>
        </w:rPr>
        <w:t>Isso se refere a eventos futuros que começarão muito em breve. Tradução alternativa: “Começando em breve” ou “Muito em breve”.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6.1 (#3)</w:t>
      </w:r>
      <w:r>
        <w:rPr>
          <w:lang w:val="pt_PT" w:bidi="pt_PT"/>
        </w:rPr>
      </w:r>
    </w:p>
    <w:p>
      <w:pPr/>
      <w:r>
        <w:rPr>
          <w:lang w:val="pt_PT" w:bidi="pt_PT"/>
        </w:rPr>
      </w:r>
      <w:r>
        <w:rPr>
          <w:lang w:val="pt_PT" w:bidi="pt_PT"/>
        </w:rPr>
        <w:t>בְ⁠יָ֤ד חֲזָקָה֙ &amp; וּ⁠בְ⁠יָ֣ד חֲזָקָ֔ה</w:t>
      </w:r>
    </w:p>
    <w:p>
      <w:pPr/>
      <w:r>
        <w:rPr>
          <w:lang w:val="pt_PT" w:bidi="pt_PT"/>
        </w:rPr>
      </w:r>
      <w:r>
        <w:rPr>
          <w:b/>
          <w:lang w:val="pt_PT" w:bidi="pt_PT"/>
        </w:rPr>
        <w:t>"Eu vou obrigá-lo... eu o forçarei".</w:t>
      </w:r>
    </w:p>
    <w:p>
      <w:pPr/>
      <w:r>
        <w:rPr>
          <w:lang w:val="pt_PT" w:bidi="pt_PT"/>
        </w:rPr>
      </w:r>
      <w:r>
        <w:rPr>
          <w:lang w:val="pt_PT" w:bidi="pt_PT"/>
        </w:rPr>
        <w:t xml:space="preserve">No texto original, Moisés escreve </w:t>
      </w:r>
      <w:r>
        <w:rPr>
          <w:b/>
          <w:lang w:val="pt_PT" w:bidi="pt_PT"/>
        </w:rPr>
        <w:t>por uma mão forte</w:t>
      </w:r>
      <w:r>
        <w:rPr>
          <w:lang w:val="pt_PT" w:bidi="pt_PT"/>
        </w:rPr>
        <w:t xml:space="preserve"> nessa frase. Aqui, </w:t>
      </w:r>
      <w:r>
        <w:rPr>
          <w:b/>
          <w:lang w:val="pt_PT" w:bidi="pt_PT"/>
        </w:rPr>
        <w:t>mão</w:t>
      </w:r>
      <w:r>
        <w:rPr>
          <w:lang w:val="pt_PT" w:bidi="pt_PT"/>
        </w:rPr>
        <w:t xml:space="preserve"> é uma metonímia para poder. Se for útil no seu idioma, você pode usar uma expressão equivalente ou linguagem simples, como é feito em algumas Bíblias em outros idiomas. Tradução alternativa: “por um forte poder... e por um forte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6.1 (#4)</w:t>
      </w:r>
      <w:r>
        <w:rPr>
          <w:lang w:val="pt_PT" w:bidi="pt_PT"/>
        </w:rPr>
      </w:r>
    </w:p>
    <w:p>
      <w:pPr/>
      <w:r>
        <w:rPr>
          <w:lang w:val="pt_PT" w:bidi="pt_PT"/>
        </w:rPr>
      </w:r>
      <w:r>
        <w:rPr>
          <w:lang w:val="pt_PT" w:bidi="pt_PT"/>
        </w:rPr>
        <w:t>בְ⁠יָ֤ד חֲזָקָה֙ &amp; וּ⁠בְ⁠יָ֣ד חֲזָקָ֔ה</w:t>
      </w:r>
    </w:p>
    <w:p>
      <w:pPr/>
      <w:r>
        <w:rPr>
          <w:lang w:val="pt_PT" w:bidi="pt_PT"/>
        </w:rPr>
      </w:r>
      <w:r>
        <w:rPr>
          <w:b/>
          <w:lang w:val="pt_PT" w:bidi="pt_PT"/>
        </w:rPr>
        <w:t>"Eu vou obrigá-lo... eu o forçarei".</w:t>
      </w:r>
    </w:p>
    <w:p>
      <w:pPr/>
      <w:r>
        <w:rPr>
          <w:lang w:val="pt_PT" w:bidi="pt_PT"/>
        </w:rPr>
      </w:r>
      <w:r>
        <w:rPr>
          <w:lang w:val="pt_PT" w:bidi="pt_PT"/>
        </w:rPr>
        <w:t xml:space="preserve">No texto original, Moisés escreve </w:t>
      </w:r>
      <w:r>
        <w:rPr>
          <w:b/>
          <w:lang w:val="pt_PT" w:bidi="pt_PT"/>
        </w:rPr>
        <w:t xml:space="preserve">por uma mão forte </w:t>
      </w:r>
      <w:r>
        <w:rPr>
          <w:lang w:val="pt_PT" w:bidi="pt_PT"/>
        </w:rPr>
        <w:t xml:space="preserve">nessa frase. Não está claro no texto a quem se refere a </w:t>
      </w:r>
      <w:r>
        <w:rPr>
          <w:b/>
          <w:lang w:val="pt_PT" w:bidi="pt_PT"/>
        </w:rPr>
        <w:t>mão</w:t>
      </w:r>
      <w:r>
        <w:rPr>
          <w:lang w:val="pt_PT" w:bidi="pt_PT"/>
        </w:rPr>
        <w:t xml:space="preserve"> aqui. As opções incluem: (1) Ambas se referem à mão de Deus (forçando as ações do rei do Egito); (2) Ambas se referem à mão do rei do Egito (forçando os israelitas a saírem); (3) Elas não se referem à mão da mesma pessoa; a primeira refere-se à de Deus e a segunda à do rei do Egito. A NTLH seguiu (1), que é a interpretação mais comum. Se for útil em seu idioma, você pode usar uma expressão equivalente ou linguagem simples. Tradução alternativa: (1) “pela minha mão forte... e pela minha mão forte”; (2) “pela sua mão forte... e pela sua mão forte”; (3) “pela minha mão forte... e pela sua mão forte”.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6.1 (#5)</w:t>
      </w:r>
      <w:r>
        <w:rPr>
          <w:lang w:val="pt_PT" w:bidi="pt_PT"/>
        </w:rPr>
      </w:r>
    </w:p>
    <w:p>
      <w:pPr/>
      <w:r>
        <w:rPr>
          <w:lang w:val="pt_PT" w:bidi="pt_PT"/>
        </w:rPr>
      </w:r>
      <w:r>
        <w:rPr>
          <w:lang w:val="pt_PT" w:bidi="pt_PT"/>
        </w:rPr>
        <w:t>כִּ֣י בְ⁠יָ֤ד חֲזָקָה֙ יְשַׁלְּחֵ֔⁠ם וּ⁠בְ⁠יָ֣ד חֲזָקָ֔ה יְגָרְשֵׁ֖⁠ם מֵ⁠אַרְצֽ⁠וֹ</w:t>
      </w:r>
    </w:p>
    <w:p>
      <w:pPr/>
      <w:r>
        <w:rPr>
          <w:lang w:val="pt_PT" w:bidi="pt_PT"/>
        </w:rPr>
      </w:r>
      <w:r>
        <w:rPr>
          <w:b/>
          <w:lang w:val="pt_PT" w:bidi="pt_PT"/>
        </w:rPr>
        <w:t>"Eu vou obrigá-lo a deixar que o meu povo vá embora. Sim, eu o forçarei a expulsar os israelitas do seu país".</w:t>
      </w:r>
    </w:p>
    <w:p>
      <w:pPr/>
      <w:r>
        <w:rPr>
          <w:lang w:val="pt_PT" w:bidi="pt_PT"/>
        </w:rPr>
      </w:r>
      <w:r>
        <w:rPr>
          <w:lang w:val="pt_PT" w:bidi="pt_PT"/>
        </w:rPr>
        <w:t>Essas duas frases significam coisas semelhantes. Deus diz a mesma coisa duas vezes, de maneiras semelhantes, para ênfase. Se dizer a mesma coisa duas vezes pode ser confuso para seus leitores, você pode combinar as frases em uma só. Tradução alternativa: “Eu o forçarei a deixar meu povo sair da terra” No entanto, há uma ligeira diferença de significado, e você também pode optar por destacar isso em sua tradução. A segunda frase intensifica a primeira ao retratar o rei do Egito não está apenas permitindo que os israelitas saiam, mas forçando-os a deixar a terra. Tradução alternativa: “Eu o forçarei a deixá-los ir, na verdade, eu o forçarei a obrigá-los a deixar sua terra”.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6.1 (#6)</w:t>
      </w:r>
      <w:r>
        <w:rPr>
          <w:lang w:val="pt_PT" w:bidi="pt_PT"/>
        </w:rPr>
      </w:r>
    </w:p>
    <w:p>
      <w:pPr/>
      <w:r>
        <w:rPr>
          <w:lang w:val="pt_PT" w:bidi="pt_PT"/>
        </w:rPr>
      </w:r>
      <w:r>
        <w:rPr>
          <w:lang w:val="pt_PT" w:bidi="pt_PT"/>
        </w:rPr>
        <w:t>מֵ⁠אַרְצֽ⁠וֹ</w:t>
      </w:r>
    </w:p>
    <w:p>
      <w:pPr/>
      <w:r>
        <w:rPr>
          <w:lang w:val="pt_PT" w:bidi="pt_PT"/>
        </w:rPr>
      </w:r>
      <w:r>
        <w:rPr>
          <w:b/>
          <w:lang w:val="pt_PT" w:bidi="pt_PT"/>
        </w:rPr>
        <w:t>"do seu país".</w:t>
      </w:r>
    </w:p>
    <w:p>
      <w:pPr/>
      <w:r>
        <w:rPr>
          <w:lang w:val="pt_PT" w:bidi="pt_PT"/>
        </w:rPr>
      </w:r>
      <w:r>
        <w:rPr>
          <w:lang w:val="pt_PT" w:bidi="pt_PT"/>
        </w:rPr>
        <w:t>Tradução alternativa: “do Egito”.</w:t>
      </w:r>
      <w:r>
        <w:rPr>
          <w:lang w:val="pt_PT" w:bidi="pt_PT"/>
        </w:rPr>
      </w:r>
      <w:r>
        <w:rPr>
          <w:lang w:val="pt_PT" w:bidi="pt_PT"/>
        </w:rPr>
      </w:r>
    </w:p>
    <w:p>
      <w:pPr/>
      <w:r>
        <w:rPr>
          <w:lang w:val="pt_PT" w:bidi="pt_PT"/>
        </w:rPr>
      </w:r>
    </w:p>
    <w:p>
      <w:pPr>
        <w:pStyle w:val="Heading2"/>
      </w:pPr>
      <w:r>
        <w:rPr>
          <w:lang w:val="pt_PT" w:bidi="pt_PT"/>
        </w:rPr>
        <w:t>Êxodo 6.2 (#1)</w:t>
      </w:r>
      <w:r>
        <w:rPr>
          <w:lang w:val="pt_PT" w:bidi="pt_PT"/>
        </w:rPr>
      </w:r>
    </w:p>
    <w:p>
      <w:pPr/>
      <w:r>
        <w:rPr>
          <w:lang w:val="pt_PT" w:bidi="pt_PT"/>
        </w:rPr>
      </w:r>
      <w:r>
        <w:rPr>
          <w:lang w:val="pt_PT" w:bidi="pt_PT"/>
        </w:rPr>
        <w:t>וַ⁠יְדַבֵּ֥ר אֱלֹהִ֖ים אֶל־מֹשֶׁ֑ה וַ⁠יֹּ֥אמֶר אֵלָ֖י⁠ו</w:t>
      </w:r>
    </w:p>
    <w:p>
      <w:pPr/>
      <w:r>
        <w:rPr>
          <w:lang w:val="pt_PT" w:bidi="pt_PT"/>
        </w:rPr>
      </w:r>
      <w:r>
        <w:rPr>
          <w:b/>
          <w:lang w:val="pt_PT" w:bidi="pt_PT"/>
        </w:rPr>
        <w:t>"Deus disse a Moisés:".</w:t>
      </w:r>
    </w:p>
    <w:p>
      <w:pPr/>
      <w:r>
        <w:rPr>
          <w:lang w:val="pt_PT" w:bidi="pt_PT"/>
        </w:rPr>
      </w:r>
      <w:r>
        <w:rPr>
          <w:lang w:val="pt_PT" w:bidi="pt_PT"/>
        </w:rPr>
        <w:t>Há uma transição aqui. Antes deste versículo, Yahweh estava respondendo à pergunta de Moisés de forma mais direta. No início deste versículo, Yahweh é reintroduzido como "Deus" porque ele começa a fazer uma declaração esclarecedora sobre si mesmo e sua relação com os israelitas e seus antepassados, bem como seus planos para os israelitas. Grande parte desta seção repete o que Yahweh já disse a Moisés. Você pode querer considerar uma quebra de seção antes deste versículo.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6.3 (#1)</w:t>
      </w:r>
      <w:r>
        <w:rPr>
          <w:lang w:val="pt_PT" w:bidi="pt_PT"/>
        </w:rPr>
      </w:r>
    </w:p>
    <w:p>
      <w:pPr/>
      <w:r>
        <w:rPr>
          <w:lang w:val="pt_PT" w:bidi="pt_PT"/>
        </w:rPr>
      </w:r>
      <w:r>
        <w:rPr>
          <w:lang w:val="pt_PT" w:bidi="pt_PT"/>
        </w:rPr>
        <w:t>בְּ⁠אֵ֣ל שַׁדָּ֑י</w:t>
      </w:r>
    </w:p>
    <w:p>
      <w:pPr/>
      <w:r>
        <w:rPr>
          <w:lang w:val="pt_PT" w:bidi="pt_PT"/>
        </w:rPr>
      </w:r>
      <w:r>
        <w:rPr>
          <w:b/>
          <w:lang w:val="pt_PT" w:bidi="pt_PT"/>
        </w:rPr>
        <w:t>"como o Deus Todo-Poderoso".</w:t>
      </w:r>
    </w:p>
    <w:p>
      <w:pPr/>
      <w:r>
        <w:rPr>
          <w:lang w:val="pt_PT" w:bidi="pt_PT"/>
        </w:rPr>
      </w:r>
      <w:r>
        <w:rPr>
          <w:lang w:val="pt_PT" w:bidi="pt_PT"/>
        </w:rPr>
        <w:t>No texto original, Moisés escreve como</w:t>
      </w:r>
      <w:r>
        <w:rPr>
          <w:b/>
          <w:lang w:val="pt_PT" w:bidi="pt_PT"/>
        </w:rPr>
        <w:t xml:space="preserve"> El Shaddai</w:t>
      </w:r>
      <w:r>
        <w:rPr>
          <w:lang w:val="pt_PT" w:bidi="pt_PT"/>
        </w:rPr>
        <w:t xml:space="preserve"> nessa frase. </w:t>
      </w:r>
      <w:r>
        <w:rPr>
          <w:b/>
          <w:lang w:val="pt_PT" w:bidi="pt_PT"/>
        </w:rPr>
        <w:t xml:space="preserve">El Shaddai </w:t>
      </w:r>
      <w:r>
        <w:rPr>
          <w:lang w:val="pt_PT" w:bidi="pt_PT"/>
        </w:rPr>
        <w:t>é um título para Deus que muitos estudiosos acreditam significar “Todo-poderoso”. Você precisará decidir se irá transliterar o termo para o seu idioma ou traduzir o significado, como é feito em algumas Bíblias em outros idiomas. Ambas as abordagens têm amplo apoio. Tradução alternativa: “como o Deus mais forte de todos”.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Êxodo 6.3 (#2)</w:t>
      </w:r>
      <w:r>
        <w:rPr>
          <w:lang w:val="pt_PT" w:bidi="pt_PT"/>
        </w:rPr>
      </w:r>
    </w:p>
    <w:p>
      <w:pPr/>
      <w:r>
        <w:rPr>
          <w:lang w:val="pt_PT" w:bidi="pt_PT"/>
        </w:rPr>
      </w:r>
      <w:r>
        <w:rPr>
          <w:lang w:val="pt_PT" w:bidi="pt_PT"/>
        </w:rPr>
        <w:t>וּ⁠שְׁמִ֣⁠י יְהוָ֔ה לֹ֥א נוֹדַ֖עְתִּי לָ⁠הֶֽם</w:t>
      </w:r>
    </w:p>
    <w:p>
      <w:pPr/>
      <w:r>
        <w:rPr>
          <w:lang w:val="pt_PT" w:bidi="pt_PT"/>
        </w:rPr>
      </w:r>
      <w:r>
        <w:rPr>
          <w:b/>
          <w:lang w:val="pt_PT" w:bidi="pt_PT"/>
        </w:rPr>
        <w:t>"porém não deixei que me conhecessem pelo meu nome de SENHOR".</w:t>
      </w:r>
    </w:p>
    <w:p>
      <w:pPr/>
      <w:r>
        <w:rPr>
          <w:lang w:val="pt_PT" w:bidi="pt_PT"/>
        </w:rPr>
      </w:r>
      <w:r>
        <w:rPr>
          <w:lang w:val="pt_PT" w:bidi="pt_PT"/>
        </w:rPr>
        <w:t>Se o seu idioma não usa a forma ativa dessa maneira, você pode expressar a ideia na forma passiva ou de outra maneira que seja natural no seu idioma. Tradução alternativa: “mas eles não me conheceram pelo meu nome Yahweh”.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6.3 (#3)</w:t>
      </w:r>
      <w:r>
        <w:rPr>
          <w:lang w:val="pt_PT" w:bidi="pt_PT"/>
        </w:rPr>
      </w:r>
    </w:p>
    <w:p>
      <w:pPr/>
      <w:r>
        <w:rPr>
          <w:lang w:val="pt_PT" w:bidi="pt_PT"/>
        </w:rPr>
      </w:r>
      <w:r>
        <w:rPr>
          <w:lang w:val="pt_PT" w:bidi="pt_PT"/>
        </w:rPr>
        <w:t>וּ⁠שְׁמִ֣⁠י יְהוָ֔ה לֹ֥א נוֹדַ֖עְתִּי לָ⁠הֶֽם</w:t>
      </w:r>
    </w:p>
    <w:p>
      <w:pPr/>
      <w:r>
        <w:rPr>
          <w:lang w:val="pt_PT" w:bidi="pt_PT"/>
        </w:rPr>
      </w:r>
      <w:r>
        <w:rPr>
          <w:b/>
          <w:lang w:val="pt_PT" w:bidi="pt_PT"/>
        </w:rPr>
        <w:t>"porém não deixei que me conhecessem pelo meu nome de SENHOR".</w:t>
      </w:r>
    </w:p>
    <w:p>
      <w:pPr/>
      <w:r>
        <w:rPr>
          <w:lang w:val="pt_PT" w:bidi="pt_PT"/>
        </w:rPr>
      </w:r>
      <w:r>
        <w:rPr>
          <w:lang w:val="pt_PT" w:bidi="pt_PT"/>
        </w:rPr>
        <w:t>Esta declaração é muito difícil de entender, pois o nome de Deus, Yahweh (SENHOR), é usado ao longo de Gênesis, inclusive por Abraão e outros. Existem muitas teorias sobre o que isso significa; a visão seguida pela NTLH é que agora Deus está revelando aos israelitas um significado mais completo de seu nome divino do que o que Abraão e outros conheciam. Tradução alternativa: “mas meu nome Yahweh não foi entendido por eles”.</w:t>
      </w:r>
      <w:r>
        <w:rPr>
          <w:lang w:val="pt_PT" w:bidi="pt_PT"/>
        </w:rPr>
      </w:r>
      <w:r>
        <w:rPr>
          <w:lang w:val="pt_PT" w:bidi="pt_PT"/>
        </w:rPr>
      </w:r>
    </w:p>
    <w:p>
      <w:pPr/>
      <w:r>
        <w:rPr>
          <w:lang w:val="pt_PT" w:bidi="pt_PT"/>
        </w:rPr>
      </w:r>
    </w:p>
    <w:p>
      <w:pPr>
        <w:pStyle w:val="Heading2"/>
      </w:pPr>
      <w:r>
        <w:rPr>
          <w:lang w:val="pt_PT" w:bidi="pt_PT"/>
        </w:rPr>
        <w:t>Êxodo 6.4 (#1)</w:t>
      </w:r>
      <w:r>
        <w:rPr>
          <w:lang w:val="pt_PT" w:bidi="pt_PT"/>
        </w:rPr>
      </w:r>
    </w:p>
    <w:p>
      <w:pPr/>
      <w:r>
        <w:rPr>
          <w:lang w:val="pt_PT" w:bidi="pt_PT"/>
        </w:rPr>
      </w:r>
      <w:r>
        <w:rPr>
          <w:lang w:val="pt_PT" w:bidi="pt_PT"/>
        </w:rPr>
        <w:t>לָ⁠תֵ֥ת לָ⁠הֶ֖ם אֶת־אֶ֣רֶץ כְּנָ֑עַן</w:t>
      </w:r>
    </w:p>
    <w:p>
      <w:pPr/>
      <w:r>
        <w:rPr>
          <w:lang w:val="pt_PT" w:bidi="pt_PT"/>
        </w:rPr>
      </w:r>
      <w:r>
        <w:rPr>
          <w:b/>
          <w:lang w:val="pt_PT" w:bidi="pt_PT"/>
        </w:rPr>
        <w:t>"e prometi dar-lhes a terra de Canaã".</w:t>
      </w:r>
    </w:p>
    <w:p>
      <w:pPr/>
      <w:r>
        <w:rPr>
          <w:lang w:val="pt_PT" w:bidi="pt_PT"/>
        </w:rPr>
      </w:r>
      <w:r>
        <w:rPr>
          <w:lang w:val="pt_PT" w:bidi="pt_PT"/>
        </w:rPr>
        <w:t>Este é o conteúdo da promessa de aliança de Deus ao seu povo. Alguns idiomas podem precisar tornar esta parte uma citação direta. Para fazer isso, comece uma nova frase. Tradução alternativa: “Eu disse: ‘Eu lhe darei a terra de Canaã’”.</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6.4 (#2)</w:t>
      </w:r>
      <w:r>
        <w:rPr>
          <w:lang w:val="pt_PT" w:bidi="pt_PT"/>
        </w:rPr>
      </w:r>
    </w:p>
    <w:p>
      <w:pPr/>
      <w:r>
        <w:rPr>
          <w:lang w:val="pt_PT" w:bidi="pt_PT"/>
        </w:rPr>
      </w:r>
      <w:r>
        <w:rPr>
          <w:lang w:val="pt_PT" w:bidi="pt_PT"/>
        </w:rPr>
        <w:t>אֵ֛ת אֶ֥רֶץ מְגֻרֵי⁠הֶ֖ם אֲשֶׁר־גָּ֥רוּ בָֽ⁠הּ</w:t>
      </w:r>
    </w:p>
    <w:p>
      <w:pPr/>
      <w:r>
        <w:rPr>
          <w:lang w:val="pt_PT" w:bidi="pt_PT"/>
        </w:rPr>
      </w:r>
      <w:r>
        <w:rPr>
          <w:b/>
          <w:lang w:val="pt_PT" w:bidi="pt_PT"/>
        </w:rPr>
        <w:t>"onde tinham vivido como estrangeiros".</w:t>
      </w:r>
    </w:p>
    <w:p>
      <w:pPr/>
      <w:r>
        <w:rPr>
          <w:lang w:val="pt_PT" w:bidi="pt_PT"/>
        </w:rPr>
      </w:r>
      <w:r>
        <w:rPr>
          <w:lang w:val="pt_PT" w:bidi="pt_PT"/>
        </w:rPr>
        <w:t xml:space="preserve">No texto original, Moisés escreve </w:t>
      </w:r>
      <w:r>
        <w:rPr>
          <w:b/>
          <w:lang w:val="pt_PT" w:bidi="pt_PT"/>
        </w:rPr>
        <w:t>a terra da sua peregrinação, na qual eles peregrinaram</w:t>
      </w:r>
      <w:r>
        <w:rPr>
          <w:lang w:val="pt_PT" w:bidi="pt_PT"/>
        </w:rPr>
        <w:t xml:space="preserve"> nessa frase. Essas duas frases significam coisas semelhantes. Se dizer a mesma coisa duas vezes pode ser confuso para seus leitores, você pode combinar as frases em uma só, como é feito em algumas Bíblias em outros idiomas. Tradução alternativa: “a terra em que viveram como residentes temporários” ou “a terra que não era seu lar, mas onde viveram como estrangeiros”.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6.5 (#1)</w:t>
      </w:r>
      <w:r>
        <w:rPr>
          <w:lang w:val="pt_PT" w:bidi="pt_PT"/>
        </w:rPr>
      </w:r>
    </w:p>
    <w:p>
      <w:pPr/>
      <w:r>
        <w:rPr>
          <w:lang w:val="pt_PT" w:bidi="pt_PT"/>
        </w:rPr>
      </w:r>
      <w:r>
        <w:rPr>
          <w:lang w:val="pt_PT" w:bidi="pt_PT"/>
        </w:rPr>
        <w:t>אֶֽת־נַאֲקַת֙</w:t>
      </w:r>
    </w:p>
    <w:p>
      <w:pPr/>
      <w:r>
        <w:rPr>
          <w:lang w:val="pt_PT" w:bidi="pt_PT"/>
        </w:rPr>
      </w:r>
      <w:r>
        <w:rPr>
          <w:b/>
          <w:lang w:val="pt_PT" w:bidi="pt_PT"/>
        </w:rPr>
        <w:t>"os gemidos dos".</w:t>
      </w:r>
    </w:p>
    <w:p>
      <w:pPr/>
      <w:r>
        <w:rPr>
          <w:lang w:val="pt_PT" w:bidi="pt_PT"/>
        </w:rPr>
      </w:r>
      <w:r>
        <w:rPr>
          <w:lang w:val="pt_PT" w:bidi="pt_PT"/>
        </w:rPr>
        <w:t xml:space="preserve">Aqui, </w:t>
      </w:r>
      <w:r>
        <w:rPr>
          <w:b/>
          <w:lang w:val="pt_PT" w:bidi="pt_PT"/>
        </w:rPr>
        <w:t>gemer</w:t>
      </w:r>
      <w:r>
        <w:rPr>
          <w:lang w:val="pt_PT" w:bidi="pt_PT"/>
        </w:rPr>
        <w:t xml:space="preserve"> significa fazer sons tristes por causa da dor e sofrimento.</w:t>
      </w:r>
      <w:r>
        <w:rPr>
          <w:lang w:val="pt_PT" w:bidi="pt_PT"/>
        </w:rPr>
      </w:r>
      <w:r>
        <w:rPr>
          <w:lang w:val="pt_PT" w:bidi="pt_PT"/>
        </w:rPr>
      </w:r>
    </w:p>
    <w:p>
      <w:pPr/>
      <w:r>
        <w:rPr>
          <w:lang w:val="pt_PT" w:bidi="pt_PT"/>
        </w:rPr>
      </w:r>
    </w:p>
    <w:p>
      <w:pPr>
        <w:pStyle w:val="Heading2"/>
      </w:pPr>
      <w:r>
        <w:rPr>
          <w:lang w:val="pt_PT" w:bidi="pt_PT"/>
        </w:rPr>
        <w:t>Êxodo 6.5 (#2)</w:t>
      </w:r>
      <w:r>
        <w:rPr>
          <w:lang w:val="pt_PT" w:bidi="pt_PT"/>
        </w:rPr>
      </w:r>
    </w:p>
    <w:p>
      <w:pPr/>
      <w:r>
        <w:rPr>
          <w:lang w:val="pt_PT" w:bidi="pt_PT"/>
        </w:rPr>
      </w:r>
      <w:r>
        <w:rPr>
          <w:lang w:val="pt_PT" w:bidi="pt_PT"/>
        </w:rPr>
        <w:t>וָ⁠אֶזְכֹּ֖ר אֶת־בְּרִיתִֽ⁠י</w:t>
      </w:r>
    </w:p>
    <w:p>
      <w:pPr/>
      <w:r>
        <w:rPr>
          <w:lang w:val="pt_PT" w:bidi="pt_PT"/>
        </w:rPr>
      </w:r>
      <w:r>
        <w:rPr>
          <w:b/>
          <w:lang w:val="pt_PT" w:bidi="pt_PT"/>
        </w:rPr>
        <w:t>"e lembrei da aliança que fiz com eles".</w:t>
      </w:r>
    </w:p>
    <w:p>
      <w:pPr/>
      <w:r>
        <w:rPr>
          <w:lang w:val="pt_PT" w:bidi="pt_PT"/>
        </w:rPr>
      </w:r>
      <w:r>
        <w:rPr>
          <w:b/>
          <w:lang w:val="pt_PT" w:bidi="pt_PT"/>
        </w:rPr>
        <w:t>Lembrei da aliança que fiz com eles</w:t>
      </w:r>
      <w:r>
        <w:rPr>
          <w:lang w:val="pt_PT" w:bidi="pt_PT"/>
        </w:rPr>
        <w:t xml:space="preserve"> significa que Deus vai agir. Tradução alternativa: “Eu cumprirei minha promessa”.</w:t>
      </w:r>
      <w:r>
        <w:rPr>
          <w:lang w:val="pt_PT" w:bidi="pt_PT"/>
        </w:rPr>
      </w:r>
      <w:r>
        <w:rPr>
          <w:lang w:val="pt_PT" w:bidi="pt_PT"/>
        </w:rPr>
      </w:r>
    </w:p>
    <w:p>
      <w:pPr/>
      <w:r>
        <w:rPr>
          <w:lang w:val="pt_PT" w:bidi="pt_PT"/>
        </w:rPr>
      </w:r>
    </w:p>
    <w:p>
      <w:pPr>
        <w:pStyle w:val="Heading2"/>
      </w:pPr>
      <w:r>
        <w:rPr>
          <w:lang w:val="pt_PT" w:bidi="pt_PT"/>
        </w:rPr>
        <w:t>Êxodo 6.6 (#1)</w:t>
      </w:r>
      <w:r>
        <w:rPr>
          <w:lang w:val="pt_PT" w:bidi="pt_PT"/>
        </w:rPr>
      </w:r>
    </w:p>
    <w:p>
      <w:pPr/>
      <w:r>
        <w:rPr>
          <w:lang w:val="pt_PT" w:bidi="pt_PT"/>
        </w:rPr>
      </w:r>
      <w:r>
        <w:rPr>
          <w:lang w:val="pt_PT" w:bidi="pt_PT"/>
        </w:rPr>
        <w:t>לָ⁠כֵ֞ן</w:t>
      </w:r>
    </w:p>
    <w:p>
      <w:pPr/>
      <w:r>
        <w:rPr>
          <w:lang w:val="pt_PT" w:bidi="pt_PT"/>
        </w:rPr>
      </w:r>
      <w:r>
        <w:rPr>
          <w:b/>
          <w:lang w:val="pt_PT" w:bidi="pt_PT"/>
        </w:rPr>
        <w:t>"Portanto".</w:t>
      </w:r>
    </w:p>
    <w:p>
      <w:pPr/>
      <w:r>
        <w:rPr>
          <w:lang w:val="pt_PT" w:bidi="pt_PT"/>
        </w:rPr>
      </w:r>
      <w:r>
        <w:rPr>
          <w:lang w:val="pt_PT" w:bidi="pt_PT"/>
        </w:rPr>
        <w:t>Deus está agora dizendo a Moisés para entregar uma mensagem aos israelitas sobre o que Deus vai fazer por causa de tudo que ele disse nos versículos 2–5. A relação de razão e resultado está fortemente marcada aqui, então as traduções devem garantir o uso de um conector que marque o versículo 6–8 como resultado dos versículos 2–5. Tradução alternativa: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6.6 (#2)</w:t>
      </w:r>
      <w:r>
        <w:rPr>
          <w:lang w:val="pt_PT" w:bidi="pt_PT"/>
        </w:rPr>
      </w:r>
    </w:p>
    <w:p>
      <w:pPr/>
      <w:r>
        <w:rPr>
          <w:lang w:val="pt_PT" w:bidi="pt_PT"/>
        </w:rPr>
      </w:r>
      <w:r>
        <w:rPr>
          <w:lang w:val="pt_PT" w:bidi="pt_PT"/>
        </w:rPr>
        <w:t>לָ⁠כֵ֞ן אֱמֹ֥ר לִ⁠בְנֵֽי־יִשְׂרָאֵ֘ל</w:t>
      </w:r>
    </w:p>
    <w:p>
      <w:pPr/>
      <w:r>
        <w:rPr>
          <w:lang w:val="pt_PT" w:bidi="pt_PT"/>
        </w:rPr>
      </w:r>
      <w:r>
        <w:rPr>
          <w:b/>
          <w:lang w:val="pt_PT" w:bidi="pt_PT"/>
        </w:rPr>
        <w:t>"Portanto, diga aos israelitas o seguinte:".</w:t>
      </w:r>
    </w:p>
    <w:p>
      <w:pPr/>
      <w:r>
        <w:rPr>
          <w:lang w:val="pt_PT" w:bidi="pt_PT"/>
        </w:rPr>
      </w:r>
      <w:r>
        <w:rPr>
          <w:lang w:val="pt_PT" w:bidi="pt_PT"/>
        </w:rPr>
        <w:t>Este é uma ordem de Yahweh para Moisés. Tradução alternativa: “Então Yahweh disse a Moisés para falar aos israelitas”.</w:t>
      </w:r>
      <w:r>
        <w:rPr>
          <w:lang w:val="pt_PT" w:bidi="pt_PT"/>
        </w:rPr>
      </w:r>
      <w:r>
        <w:rPr>
          <w:lang w:val="pt_PT" w:bidi="pt_PT"/>
        </w:rPr>
      </w:r>
    </w:p>
    <w:p>
      <w:pPr/>
      <w:r>
        <w:rPr>
          <w:lang w:val="pt_PT" w:bidi="pt_PT"/>
        </w:rPr>
      </w:r>
    </w:p>
    <w:p>
      <w:pPr>
        <w:pStyle w:val="Heading2"/>
      </w:pPr>
      <w:r>
        <w:rPr>
          <w:lang w:val="pt_PT" w:bidi="pt_PT"/>
        </w:rPr>
        <w:t>Êxodo 6.6 (#3)</w:t>
      </w:r>
      <w:r>
        <w:rPr>
          <w:lang w:val="pt_PT" w:bidi="pt_PT"/>
        </w:rPr>
      </w:r>
    </w:p>
    <w:p>
      <w:pPr/>
      <w:r>
        <w:rPr>
          <w:lang w:val="pt_PT" w:bidi="pt_PT"/>
        </w:rPr>
      </w:r>
      <w:r>
        <w:rPr>
          <w:lang w:val="pt_PT" w:bidi="pt_PT"/>
        </w:rPr>
        <w:t>אֶתְ⁠כֶ֗ם &amp; אֶתְ⁠כֶ֖ם &amp; אֶתְ⁠כֶם֙</w:t>
      </w:r>
    </w:p>
    <w:p>
      <w:pPr/>
      <w:r>
        <w:rPr>
          <w:lang w:val="pt_PT" w:bidi="pt_PT"/>
        </w:rPr>
      </w:r>
      <w:r>
        <w:rPr>
          <w:b/>
          <w:lang w:val="pt_PT" w:bidi="pt_PT"/>
        </w:rPr>
        <w:t>"vou livrá-los</w:t>
      </w:r>
      <w:r>
        <w:rPr>
          <w:lang w:val="pt_PT" w:bidi="pt_PT"/>
        </w:rPr>
        <w:t xml:space="preserve">... </w:t>
      </w:r>
      <w:r>
        <w:rPr>
          <w:b/>
          <w:lang w:val="pt_PT" w:bidi="pt_PT"/>
        </w:rPr>
        <w:t>e salvarei vocês".</w:t>
      </w:r>
    </w:p>
    <w:p>
      <w:pPr/>
      <w:r>
        <w:rPr>
          <w:lang w:val="pt_PT" w:bidi="pt_PT"/>
        </w:rPr>
      </w:r>
      <w:r>
        <w:rPr>
          <w:lang w:val="pt_PT" w:bidi="pt_PT"/>
        </w:rPr>
        <w:t xml:space="preserve">Aqui, a ocorrência de </w:t>
      </w:r>
      <w:r>
        <w:rPr>
          <w:b/>
          <w:lang w:val="pt_PT" w:bidi="pt_PT"/>
        </w:rPr>
        <w:t>vocês</w:t>
      </w:r>
      <w:r>
        <w:rPr>
          <w:lang w:val="pt_PT" w:bidi="pt_PT"/>
        </w:rPr>
        <w:t xml:space="preserve"> refere-se aos israelitas. Se o seu idioma usa formas diferentes de "vocês" dependendo do número de pessoas a quem se dirige,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6.6 (#4)</w:t>
      </w:r>
      <w:r>
        <w:rPr>
          <w:lang w:val="pt_PT" w:bidi="pt_PT"/>
        </w:rPr>
      </w:r>
    </w:p>
    <w:p>
      <w:pPr/>
      <w:r>
        <w:rPr>
          <w:lang w:val="pt_PT" w:bidi="pt_PT"/>
        </w:rPr>
      </w:r>
      <w:r>
        <w:rPr>
          <w:lang w:val="pt_PT" w:bidi="pt_PT"/>
        </w:rPr>
        <w:t>מִ⁠תַּ֨חַת֙ סִבְלֹ֣ת מִצְרַ֔יִם</w:t>
      </w:r>
    </w:p>
    <w:p>
      <w:pPr/>
      <w:r>
        <w:rPr>
          <w:lang w:val="pt_PT" w:bidi="pt_PT"/>
        </w:rPr>
      </w:r>
      <w:r>
        <w:rPr>
          <w:b/>
          <w:lang w:val="pt_PT" w:bidi="pt_PT"/>
        </w:rPr>
        <w:t>"da escravidão do Egito".</w:t>
      </w:r>
    </w:p>
    <w:p>
      <w:pPr/>
      <w:r>
        <w:rPr>
          <w:lang w:val="pt_PT" w:bidi="pt_PT"/>
        </w:rPr>
      </w:r>
      <w:r>
        <w:rPr>
          <w:lang w:val="pt_PT" w:bidi="pt_PT"/>
        </w:rPr>
        <w:t>Isso se refere a todo o trabalho árduo que os egípcios fizeram os israelitas realizarem. Se for útil no seu idioma, você pode traduzir o significado de forma simples. Tradução alternativa: “do trabalho árduo que os egípcios obrigam você a fazer”.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6.6 (#5)</w:t>
      </w:r>
      <w:r>
        <w:rPr>
          <w:lang w:val="pt_PT" w:bidi="pt_PT"/>
        </w:rPr>
      </w:r>
    </w:p>
    <w:p>
      <w:pPr/>
      <w:r>
        <w:rPr>
          <w:lang w:val="pt_PT" w:bidi="pt_PT"/>
        </w:rPr>
      </w:r>
      <w:r>
        <w:rPr>
          <w:lang w:val="pt_PT" w:bidi="pt_PT"/>
        </w:rPr>
        <w:t>בִּ⁠זְר֣וֹעַ נְטוּיָ֔ה</w:t>
      </w:r>
    </w:p>
    <w:p>
      <w:pPr/>
      <w:r>
        <w:rPr>
          <w:lang w:val="pt_PT" w:bidi="pt_PT"/>
        </w:rPr>
      </w:r>
      <w:r>
        <w:rPr>
          <w:b/>
          <w:lang w:val="pt_PT" w:bidi="pt_PT"/>
        </w:rPr>
        <w:t>"Estenderei o braço poderoso".</w:t>
      </w:r>
    </w:p>
    <w:p>
      <w:pPr/>
      <w:r>
        <w:rPr>
          <w:lang w:val="pt_PT" w:bidi="pt_PT"/>
        </w:rPr>
      </w:r>
      <w:r>
        <w:rPr>
          <w:lang w:val="pt_PT" w:bidi="pt_PT"/>
        </w:rPr>
        <w:t xml:space="preserve">Aqui, </w:t>
      </w:r>
      <w:r>
        <w:rPr>
          <w:b/>
          <w:lang w:val="pt_PT" w:bidi="pt_PT"/>
        </w:rPr>
        <w:t>braço</w:t>
      </w:r>
      <w:r>
        <w:rPr>
          <w:lang w:val="pt_PT" w:bidi="pt_PT"/>
        </w:rPr>
        <w:t xml:space="preserve"> é uma maneira figurativa de se referir ao poder, influência e capacidade de ação de Yahweh. </w:t>
      </w:r>
      <w:r>
        <w:rPr>
          <w:b/>
          <w:lang w:val="pt_PT" w:bidi="pt_PT"/>
        </w:rPr>
        <w:t>Estenderei</w:t>
      </w:r>
      <w:r>
        <w:rPr>
          <w:lang w:val="pt_PT" w:bidi="pt_PT"/>
        </w:rPr>
        <w:t xml:space="preserve"> significa que ele está usando esse poder. Se seus leitores não entenderem o que essa imagem significa neste contexto, você poderia usar uma metáfora equivalente de sua cultura. Alternativamente, você poderia expressar o significado de forma clara. Tradução alternativa: “pela minha Grande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6.6 (#6)</w:t>
      </w:r>
      <w:r>
        <w:rPr>
          <w:lang w:val="pt_PT" w:bidi="pt_PT"/>
        </w:rPr>
      </w:r>
    </w:p>
    <w:p>
      <w:pPr/>
      <w:r>
        <w:rPr>
          <w:lang w:val="pt_PT" w:bidi="pt_PT"/>
        </w:rPr>
      </w:r>
      <w:r>
        <w:rPr>
          <w:lang w:val="pt_PT" w:bidi="pt_PT"/>
        </w:rPr>
        <w:t>וּ⁠בִ⁠שְׁפָטִ֖ים</w:t>
      </w:r>
    </w:p>
    <w:p>
      <w:pPr/>
      <w:r>
        <w:rPr>
          <w:lang w:val="pt_PT" w:bidi="pt_PT"/>
        </w:rPr>
      </w:r>
      <w:r>
        <w:rPr>
          <w:b/>
          <w:lang w:val="pt_PT" w:bidi="pt_PT"/>
        </w:rPr>
        <w:t>"para fazer cair sobre os egípcios um castigo horrível".</w:t>
      </w:r>
    </w:p>
    <w:p>
      <w:pPr/>
      <w:r>
        <w:rPr>
          <w:lang w:val="pt_PT" w:bidi="pt_PT"/>
        </w:rPr>
      </w:r>
      <w:r>
        <w:rPr>
          <w:lang w:val="pt_PT" w:bidi="pt_PT"/>
        </w:rPr>
        <w:t xml:space="preserve">Aqui, o termo </w:t>
      </w:r>
      <w:r>
        <w:rPr>
          <w:b/>
          <w:lang w:val="pt_PT" w:bidi="pt_PT"/>
        </w:rPr>
        <w:t>castigo horrível</w:t>
      </w:r>
      <w:r>
        <w:rPr>
          <w:lang w:val="pt_PT" w:bidi="pt_PT"/>
        </w:rPr>
        <w:t xml:space="preserve"> refere-se às pragas que Deus está prestes a enviar para prejudicar o Egito e os egípcios. Cada praga é uma resposta à teimosia do rei do Egito. Tradução alternativa: “e prejudicar grandemente os egípcios”.</w:t>
      </w:r>
      <w:r>
        <w:rPr>
          <w:lang w:val="pt_PT" w:bidi="pt_PT"/>
        </w:rPr>
      </w:r>
      <w:r>
        <w:rPr>
          <w:lang w:val="pt_PT" w:bidi="pt_PT"/>
        </w:rPr>
      </w:r>
    </w:p>
    <w:p>
      <w:pPr/>
      <w:r>
        <w:rPr>
          <w:lang w:val="pt_PT" w:bidi="pt_PT"/>
        </w:rPr>
      </w:r>
    </w:p>
    <w:p>
      <w:pPr>
        <w:pStyle w:val="Heading2"/>
      </w:pPr>
      <w:r>
        <w:rPr>
          <w:lang w:val="pt_PT" w:bidi="pt_PT"/>
        </w:rPr>
        <w:t>Êxodo 6.7 (#1)</w:t>
      </w:r>
      <w:r>
        <w:rPr>
          <w:lang w:val="pt_PT" w:bidi="pt_PT"/>
        </w:rPr>
      </w:r>
    </w:p>
    <w:p>
      <w:pPr/>
      <w:r>
        <w:rPr>
          <w:lang w:val="pt_PT" w:bidi="pt_PT"/>
        </w:rPr>
      </w:r>
      <w:r>
        <w:rPr>
          <w:lang w:val="pt_PT" w:bidi="pt_PT"/>
        </w:rPr>
        <w:t>אֶתְ⁠כֶ֥ם &amp; לָ⁠כֶ֖ם &amp; וִֽ⁠ידַעְתֶּ֗ם &amp; אֱלֹ֣הֵי⁠כֶ֔ם &amp; אֶתְ⁠כֶ֔ם</w:t>
      </w:r>
    </w:p>
    <w:p>
      <w:pPr/>
      <w:r>
        <w:rPr>
          <w:lang w:val="pt_PT" w:bidi="pt_PT"/>
        </w:rPr>
      </w:r>
      <w:r>
        <w:rPr>
          <w:b/>
          <w:lang w:val="pt_PT" w:bidi="pt_PT"/>
        </w:rPr>
        <w:t>"com que vocês sejam meu povo... Vocês ficarão sabendo que eu sou o SENHOR, seu Deus".</w:t>
      </w:r>
    </w:p>
    <w:p>
      <w:pPr/>
      <w:r>
        <w:rPr>
          <w:lang w:val="pt_PT" w:bidi="pt_PT"/>
        </w:rPr>
      </w:r>
      <w:r>
        <w:rPr>
          <w:lang w:val="pt_PT" w:bidi="pt_PT"/>
        </w:rPr>
        <w:t xml:space="preserve">Aqui, cada ocorrência de </w:t>
      </w:r>
      <w:r>
        <w:rPr>
          <w:b/>
          <w:lang w:val="pt_PT" w:bidi="pt_PT"/>
        </w:rPr>
        <w:t>vocês</w:t>
      </w:r>
      <w:r>
        <w:rPr>
          <w:lang w:val="pt_PT" w:bidi="pt_PT"/>
        </w:rPr>
        <w:t xml:space="preserve"> refere-se aos israelitas. Se o seu idioma usa formas diferentes de "vocês"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6.7 (#2)</w:t>
      </w:r>
      <w:r>
        <w:rPr>
          <w:lang w:val="pt_PT" w:bidi="pt_PT"/>
        </w:rPr>
      </w:r>
    </w:p>
    <w:p>
      <w:pPr/>
      <w:r>
        <w:rPr>
          <w:lang w:val="pt_PT" w:bidi="pt_PT"/>
        </w:rPr>
      </w:r>
      <w:r>
        <w:rPr>
          <w:lang w:val="pt_PT" w:bidi="pt_PT"/>
        </w:rPr>
        <w:t>מִ⁠תַּ֖חַת סִבְל֥וֹת מִצְרָֽיִם</w:t>
      </w:r>
    </w:p>
    <w:p>
      <w:pPr/>
      <w:r>
        <w:rPr>
          <w:lang w:val="pt_PT" w:bidi="pt_PT"/>
        </w:rPr>
      </w:r>
      <w:r>
        <w:rPr>
          <w:b/>
          <w:lang w:val="pt_PT" w:bidi="pt_PT"/>
        </w:rPr>
        <w:t>"que os vai livrar da escravidão no Egito".</w:t>
      </w:r>
    </w:p>
    <w:p>
      <w:pPr/>
      <w:r>
        <w:rPr>
          <w:lang w:val="pt_PT" w:bidi="pt_PT"/>
        </w:rPr>
      </w:r>
      <w:r>
        <w:rPr>
          <w:lang w:val="pt_PT" w:bidi="pt_PT"/>
        </w:rPr>
        <w:t>Isso se refere a todo o trabalho árduo que os egípcios impuseram aos israelitas. Veja o que você fez no versículo anterior. Tradução alternativa: “do trabalho árduo que os egípcios obrigam você a fazer”.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6.8 (#1)</w:t>
      </w:r>
      <w:r>
        <w:rPr>
          <w:lang w:val="pt_PT" w:bidi="pt_PT"/>
        </w:rPr>
      </w:r>
    </w:p>
    <w:p>
      <w:pPr/>
      <w:r>
        <w:rPr>
          <w:lang w:val="pt_PT" w:bidi="pt_PT"/>
        </w:rPr>
      </w:r>
      <w:r>
        <w:rPr>
          <w:lang w:val="pt_PT" w:bidi="pt_PT"/>
        </w:rPr>
        <w:t>אֶתְ⁠כֶם֙ &amp; לָ⁠כֶ֛ם</w:t>
      </w:r>
    </w:p>
    <w:p>
      <w:pPr/>
      <w:r>
        <w:rPr>
          <w:lang w:val="pt_PT" w:bidi="pt_PT"/>
        </w:rPr>
      </w:r>
      <w:r>
        <w:rPr>
          <w:b/>
          <w:lang w:val="pt_PT" w:bidi="pt_PT"/>
        </w:rPr>
        <w:t>"Eu os levarei... para ser propriedade de vocês".</w:t>
      </w:r>
    </w:p>
    <w:p>
      <w:pPr/>
      <w:r>
        <w:rPr>
          <w:lang w:val="pt_PT" w:bidi="pt_PT"/>
        </w:rPr>
      </w:r>
      <w:r>
        <w:rPr>
          <w:lang w:val="pt_PT" w:bidi="pt_PT"/>
        </w:rPr>
        <w:t xml:space="preserve">Aqui, as ocorrências de </w:t>
      </w:r>
      <w:r>
        <w:rPr>
          <w:b/>
          <w:lang w:val="pt_PT" w:bidi="pt_PT"/>
        </w:rPr>
        <w:t xml:space="preserve">os </w:t>
      </w:r>
      <w:r>
        <w:rPr>
          <w:lang w:val="pt_PT" w:bidi="pt_PT"/>
        </w:rPr>
        <w:t>e</w:t>
      </w:r>
      <w:r>
        <w:rPr>
          <w:b/>
          <w:lang w:val="pt_PT" w:bidi="pt_PT"/>
        </w:rPr>
        <w:t xml:space="preserve"> vocês</w:t>
      </w:r>
      <w:r>
        <w:rPr>
          <w:lang w:val="pt_PT" w:bidi="pt_PT"/>
        </w:rPr>
        <w:t xml:space="preserve"> refere-se aos israelitas. Se o seu idioma usa formas diferentes de "vocês"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6.8 (#2)</w:t>
      </w:r>
      <w:r>
        <w:rPr>
          <w:lang w:val="pt_PT" w:bidi="pt_PT"/>
        </w:rPr>
      </w:r>
    </w:p>
    <w:p>
      <w:pPr/>
      <w:r>
        <w:rPr>
          <w:lang w:val="pt_PT" w:bidi="pt_PT"/>
        </w:rPr>
      </w:r>
      <w:r>
        <w:rPr>
          <w:lang w:val="pt_PT" w:bidi="pt_PT"/>
        </w:rPr>
        <w:t>נָשָׂ֨אתִי֙ אֶת־יָדִ֔⁠י</w:t>
      </w:r>
    </w:p>
    <w:p>
      <w:pPr/>
      <w:r>
        <w:rPr>
          <w:lang w:val="pt_PT" w:bidi="pt_PT"/>
        </w:rPr>
      </w:r>
      <w:r>
        <w:rPr>
          <w:b/>
          <w:lang w:val="pt_PT" w:bidi="pt_PT"/>
        </w:rPr>
        <w:t>"que jurei que daria".</w:t>
      </w:r>
    </w:p>
    <w:p>
      <w:pPr/>
      <w:r>
        <w:rPr>
          <w:lang w:val="pt_PT" w:bidi="pt_PT"/>
        </w:rPr>
      </w:r>
      <w:r>
        <w:rPr>
          <w:lang w:val="pt_PT" w:bidi="pt_PT"/>
        </w:rPr>
        <w:t xml:space="preserve">No texto original, Moisés escreve </w:t>
      </w:r>
      <w:r>
        <w:rPr>
          <w:b/>
          <w:lang w:val="pt_PT" w:bidi="pt_PT"/>
        </w:rPr>
        <w:t>eu levantei minha mão</w:t>
      </w:r>
      <w:r>
        <w:rPr>
          <w:lang w:val="pt_PT" w:bidi="pt_PT"/>
        </w:rPr>
        <w:t xml:space="preserve"> nessa frase. Esta é uma ação que significa fazer um juramento. Levantar a mão pode não ter o mesmo significado na sua cultura, então você pode precisar usar uma ação simbólica diferente para fazer um juramento na sua tradução ou simplesmente traduzir o significado, como é feito em algumas Bíblias em outros idiomas. Tradução alternativa: “Eu prometi”.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6.8 (#3)</w:t>
      </w:r>
      <w:r>
        <w:rPr>
          <w:lang w:val="pt_PT" w:bidi="pt_PT"/>
        </w:rPr>
      </w:r>
    </w:p>
    <w:p>
      <w:pPr/>
      <w:r>
        <w:rPr>
          <w:lang w:val="pt_PT" w:bidi="pt_PT"/>
        </w:rPr>
      </w:r>
      <w:r>
        <w:rPr>
          <w:lang w:val="pt_PT" w:bidi="pt_PT"/>
        </w:rPr>
        <w:t>מוֹרָשָׁ֖ה</w:t>
      </w:r>
    </w:p>
    <w:p>
      <w:pPr/>
      <w:r>
        <w:rPr>
          <w:lang w:val="pt_PT" w:bidi="pt_PT"/>
        </w:rPr>
      </w:r>
      <w:r>
        <w:rPr>
          <w:b/>
          <w:lang w:val="pt_PT" w:bidi="pt_PT"/>
        </w:rPr>
        <w:t>"para ser propriedade de vocês".</w:t>
      </w:r>
    </w:p>
    <w:p>
      <w:pPr/>
      <w:r>
        <w:rPr>
          <w:lang w:val="pt_PT" w:bidi="pt_PT"/>
        </w:rPr>
      </w:r>
      <w:r>
        <w:rPr>
          <w:lang w:val="pt_PT" w:bidi="pt_PT"/>
        </w:rPr>
        <w:t>Isso significa que os israelitas possuirão a terra. Tradução alternativa: "como sua própria terra".</w:t>
      </w:r>
      <w:r>
        <w:rPr>
          <w:lang w:val="pt_PT" w:bidi="pt_PT"/>
        </w:rPr>
      </w:r>
      <w:r>
        <w:rPr>
          <w:lang w:val="pt_PT" w:bidi="pt_PT"/>
        </w:rPr>
      </w:r>
    </w:p>
    <w:p>
      <w:pPr/>
      <w:r>
        <w:rPr>
          <w:lang w:val="pt_PT" w:bidi="pt_PT"/>
        </w:rPr>
      </w:r>
    </w:p>
    <w:p>
      <w:pPr>
        <w:pStyle w:val="Heading2"/>
      </w:pPr>
      <w:r>
        <w:rPr>
          <w:lang w:val="pt_PT" w:bidi="pt_PT"/>
        </w:rPr>
        <w:t>Êxodo 6.9 (#1)</w:t>
      </w:r>
      <w:r>
        <w:rPr>
          <w:lang w:val="pt_PT" w:bidi="pt_PT"/>
        </w:rPr>
      </w:r>
    </w:p>
    <w:p>
      <w:pPr/>
      <w:r>
        <w:rPr>
          <w:lang w:val="pt_PT" w:bidi="pt_PT"/>
        </w:rPr>
      </w:r>
      <w:r>
        <w:rPr>
          <w:lang w:val="pt_PT" w:bidi="pt_PT"/>
        </w:rPr>
        <w:t>וְ⁠לֹ֤א שָֽׁמְעוּ֙ אֶל־מֹשֶׁ֔ה מִ⁠קֹּ֣צֶר ר֔וּחַ וּ⁠מֵ⁠עֲבֹדָ֖ה קָשָֽׁה</w:t>
      </w:r>
    </w:p>
    <w:p>
      <w:pPr/>
      <w:r>
        <w:rPr>
          <w:lang w:val="pt_PT" w:bidi="pt_PT"/>
        </w:rPr>
      </w:r>
      <w:r>
        <w:rPr>
          <w:b/>
          <w:lang w:val="pt_PT" w:bidi="pt_PT"/>
        </w:rPr>
        <w:t>"mas eles não quiseram ouvi-lo, pois estavam desanimados por causa da dureza da sua escravidão".</w:t>
      </w:r>
    </w:p>
    <w:p>
      <w:pPr/>
      <w:r>
        <w:rPr>
          <w:lang w:val="pt_PT" w:bidi="pt_PT"/>
        </w:rPr>
      </w:r>
      <w:r>
        <w:rPr>
          <w:lang w:val="pt_PT" w:bidi="pt_PT"/>
        </w:rPr>
        <w:t>Em alguns idiomas, será necessário colocar a razão para as pessoas não ouvirem antes do resultado. Tradução alternativa: “mas por causa da impaciência e do trabalho árduo, eles não ouviram Moisés”.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6.9 (#2)</w:t>
      </w:r>
      <w:r>
        <w:rPr>
          <w:lang w:val="pt_PT" w:bidi="pt_PT"/>
        </w:rPr>
      </w:r>
    </w:p>
    <w:p>
      <w:pPr/>
      <w:r>
        <w:rPr>
          <w:lang w:val="pt_PT" w:bidi="pt_PT"/>
        </w:rPr>
      </w:r>
      <w:r>
        <w:rPr>
          <w:lang w:val="pt_PT" w:bidi="pt_PT"/>
        </w:rPr>
        <w:t>מִ⁠קֹּ֣צֶר ר֔וּחַ</w:t>
      </w:r>
    </w:p>
    <w:p>
      <w:pPr/>
      <w:r>
        <w:rPr>
          <w:lang w:val="pt_PT" w:bidi="pt_PT"/>
        </w:rPr>
      </w:r>
      <w:r>
        <w:rPr>
          <w:b/>
          <w:lang w:val="pt_PT" w:bidi="pt_PT"/>
        </w:rPr>
        <w:t>"pois estavam desanimados".</w:t>
      </w:r>
    </w:p>
    <w:p>
      <w:pPr/>
      <w:r>
        <w:rPr>
          <w:lang w:val="pt_PT" w:bidi="pt_PT"/>
        </w:rPr>
      </w:r>
      <w:r>
        <w:rPr>
          <w:lang w:val="pt_PT" w:bidi="pt_PT"/>
        </w:rPr>
        <w:t xml:space="preserve">No texto original, Moisés escreve </w:t>
      </w:r>
      <w:r>
        <w:rPr>
          <w:b/>
          <w:lang w:val="pt_PT" w:bidi="pt_PT"/>
        </w:rPr>
        <w:t>por causa da falta de espírito</w:t>
      </w:r>
      <w:r>
        <w:rPr>
          <w:lang w:val="pt_PT" w:bidi="pt_PT"/>
        </w:rPr>
        <w:t xml:space="preserve"> nessa frase. Aqui, o </w:t>
      </w:r>
      <w:r>
        <w:rPr>
          <w:b/>
          <w:lang w:val="pt_PT" w:bidi="pt_PT"/>
        </w:rPr>
        <w:t>espírito</w:t>
      </w:r>
      <w:r>
        <w:rPr>
          <w:lang w:val="pt_PT" w:bidi="pt_PT"/>
        </w:rPr>
        <w:t xml:space="preserve"> das pessoas é mencionado como algo que poderia ser medido. Ao afirmar “falta de”, o autor está dizendo que eles não tinham muita motivação ou esperança. Algumas Bíblias em outros idiomas traduzem essa frase com uma expressão equivalente. Tradução alternativa: “porque eles não tinham esperança”.</w:t>
      </w:r>
      <w:r>
        <w:rPr>
          <w:lang w:val="pt_PT" w:bidi="pt_PT"/>
        </w:rPr>
      </w:r>
      <w:r>
        <w:rPr>
          <w:lang w:val="pt_PT" w:bidi="pt_PT"/>
        </w:rPr>
      </w:r>
    </w:p>
    <w:p>
      <w:pPr/>
      <w:r>
        <w:rPr>
          <w:lang w:val="pt_PT" w:bidi="pt_PT"/>
        </w:rPr>
      </w:r>
    </w:p>
    <w:p>
      <w:pPr>
        <w:pStyle w:val="Heading2"/>
      </w:pPr>
      <w:r>
        <w:rPr>
          <w:lang w:val="pt_PT" w:bidi="pt_PT"/>
        </w:rPr>
        <w:t>Êxodo 6.10 (#1)</w:t>
      </w:r>
      <w:r>
        <w:rPr>
          <w:lang w:val="pt_PT" w:bidi="pt_PT"/>
        </w:rPr>
      </w:r>
    </w:p>
    <w:p>
      <w:pPr/>
      <w:r>
        <w:rPr>
          <w:lang w:val="pt_PT" w:bidi="pt_PT"/>
        </w:rPr>
      </w:r>
      <w:r>
        <w:rPr>
          <w:lang w:val="pt_PT" w:bidi="pt_PT"/>
        </w:rPr>
        <w:t>לֵּ⁠אמֹֽר</w:t>
      </w:r>
    </w:p>
    <w:p>
      <w:pPr/>
      <w:r>
        <w:rPr>
          <w:lang w:val="pt_PT" w:bidi="pt_PT"/>
        </w:rPr>
      </w:r>
      <w:r>
        <w:rPr>
          <w:b/>
          <w:lang w:val="pt_PT" w:bidi="pt_PT"/>
        </w:rPr>
        <w:t>"Então o SENHOR disse a Moisés:".</w:t>
      </w:r>
    </w:p>
    <w:p>
      <w:pPr/>
      <w:r>
        <w:rPr>
          <w:lang w:val="pt_PT" w:bidi="pt_PT"/>
        </w:rPr>
      </w:r>
      <w:r>
        <w:rPr>
          <w:lang w:val="pt_PT" w:bidi="pt_PT"/>
        </w:rPr>
        <w:t>Isso é usado para marcar o início de uma citação direta. Pode ser omitido se for antinatural.</w:t>
      </w:r>
      <w:r>
        <w:rPr>
          <w:lang w:val="pt_PT" w:bidi="pt_PT"/>
        </w:rPr>
      </w:r>
      <w:r>
        <w:rPr>
          <w:lang w:val="pt_PT" w:bidi="pt_PT"/>
        </w:rPr>
      </w:r>
    </w:p>
    <w:p>
      <w:pPr/>
      <w:r>
        <w:rPr>
          <w:lang w:val="pt_PT" w:bidi="pt_PT"/>
        </w:rPr>
      </w:r>
    </w:p>
    <w:p>
      <w:pPr>
        <w:pStyle w:val="Heading2"/>
      </w:pPr>
      <w:r>
        <w:rPr>
          <w:lang w:val="pt_PT" w:bidi="pt_PT"/>
        </w:rPr>
        <w:t>Êxodo 6.11 (#1)</w:t>
      </w:r>
      <w:r>
        <w:rPr>
          <w:lang w:val="pt_PT" w:bidi="pt_PT"/>
        </w:rPr>
      </w:r>
    </w:p>
    <w:p>
      <w:pPr/>
      <w:r>
        <w:rPr>
          <w:lang w:val="pt_PT" w:bidi="pt_PT"/>
        </w:rPr>
      </w:r>
      <w:r>
        <w:rPr>
          <w:lang w:val="pt_PT" w:bidi="pt_PT"/>
        </w:rPr>
        <w:t>וִֽ⁠ישַׁלַּ֥ח אֶת־בְּנֵֽי־יִשְׂרָאֵ֖ל מֵ⁠אַרְצֽ⁠וֹ</w:t>
      </w:r>
    </w:p>
    <w:p>
      <w:pPr/>
      <w:r>
        <w:rPr>
          <w:lang w:val="pt_PT" w:bidi="pt_PT"/>
        </w:rPr>
      </w:r>
      <w:r>
        <w:rPr>
          <w:b/>
          <w:lang w:val="pt_PT" w:bidi="pt_PT"/>
        </w:rPr>
        <w:t>"que deixe que os israelitas saiam do país".</w:t>
      </w:r>
    </w:p>
    <w:p>
      <w:pPr/>
      <w:r>
        <w:rPr>
          <w:lang w:val="pt_PT" w:bidi="pt_PT"/>
        </w:rPr>
      </w:r>
      <w:r>
        <w:rPr>
          <w:lang w:val="pt_PT" w:bidi="pt_PT"/>
        </w:rPr>
        <w:t>Esta declaração diz a Moisés o que discutir com Faraó. Alguns idiomas podem precisar transmitir essa informação como uma citação direta. Tenha cuidado ao mudar os pronomes de terceira pessoa para pronomes de segunda pessoa se fizer isso. Tradução alternativa: “e diga: ‘Você deve deixar os filhos de Israel saírem da sua terra’”.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6.12 (#1)</w:t>
      </w:r>
      <w:r>
        <w:rPr>
          <w:lang w:val="pt_PT" w:bidi="pt_PT"/>
        </w:rPr>
      </w:r>
    </w:p>
    <w:p>
      <w:pPr/>
      <w:r>
        <w:rPr>
          <w:lang w:val="pt_PT" w:bidi="pt_PT"/>
        </w:rPr>
      </w:r>
      <w:r>
        <w:rPr>
          <w:lang w:val="pt_PT" w:bidi="pt_PT"/>
        </w:rPr>
        <w:t>לִ⁠פְנֵ֥י יְהוָ֖ה</w:t>
      </w:r>
    </w:p>
    <w:p>
      <w:pPr/>
      <w:r>
        <w:rPr>
          <w:lang w:val="pt_PT" w:bidi="pt_PT"/>
        </w:rPr>
      </w:r>
      <w:r>
        <w:rPr>
          <w:b/>
          <w:lang w:val="pt_PT" w:bidi="pt_PT"/>
        </w:rPr>
        <w:t>"Moisés respondeu ao SENHOR:".</w:t>
      </w:r>
    </w:p>
    <w:p>
      <w:pPr/>
      <w:r>
        <w:rPr>
          <w:lang w:val="pt_PT" w:bidi="pt_PT"/>
        </w:rPr>
      </w:r>
      <w:r>
        <w:rPr>
          <w:lang w:val="pt_PT" w:bidi="pt_PT"/>
        </w:rPr>
        <w:t xml:space="preserve">No texto original, Moisés escreve </w:t>
      </w:r>
      <w:r>
        <w:rPr>
          <w:b/>
          <w:lang w:val="pt_PT" w:bidi="pt_PT"/>
        </w:rPr>
        <w:t xml:space="preserve">diante da face de Yahweh </w:t>
      </w:r>
      <w:r>
        <w:rPr>
          <w:lang w:val="pt_PT" w:bidi="pt_PT"/>
        </w:rPr>
        <w:t xml:space="preserve">nessa frase. Aqui, </w:t>
      </w:r>
      <w:r>
        <w:rPr>
          <w:b/>
          <w:lang w:val="pt_PT" w:bidi="pt_PT"/>
        </w:rPr>
        <w:t>face</w:t>
      </w:r>
      <w:r>
        <w:rPr>
          <w:lang w:val="pt_PT" w:bidi="pt_PT"/>
        </w:rPr>
        <w:t xml:space="preserve"> representa a presença de uma pessoa. Pode haver também uma sugestão de falta de pudor na atitude de Moisés que é transmitida pelas palavras </w:t>
      </w:r>
      <w:r>
        <w:rPr>
          <w:b/>
          <w:lang w:val="pt_PT" w:bidi="pt_PT"/>
        </w:rPr>
        <w:t>diante da face de Yahweh</w:t>
      </w:r>
      <w:r>
        <w:rPr>
          <w:lang w:val="pt_PT" w:bidi="pt_PT"/>
        </w:rPr>
        <w:t>. Se for útil em seu idioma, você pode usar uma expressão equivalente ou linguagem simples, como é feito em algumas Bíblias em outros idiomas. Tradução alternativa: “na presença de Yahweh” ou “audaciosamente a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6.12 (#2)</w:t>
      </w:r>
      <w:r>
        <w:rPr>
          <w:lang w:val="pt_PT" w:bidi="pt_PT"/>
        </w:rPr>
      </w:r>
    </w:p>
    <w:p>
      <w:pPr/>
      <w:r>
        <w:rPr>
          <w:lang w:val="pt_PT" w:bidi="pt_PT"/>
        </w:rPr>
      </w:r>
      <w:r>
        <w:rPr>
          <w:lang w:val="pt_PT" w:bidi="pt_PT"/>
        </w:rPr>
        <w:t>הֵ֤ן</w:t>
      </w:r>
    </w:p>
    <w:p>
      <w:pPr/>
      <w:r>
        <w:rPr>
          <w:lang w:val="pt_PT" w:bidi="pt_PT"/>
        </w:rPr>
      </w:r>
      <w:r>
        <w:rPr>
          <w:b/>
          <w:lang w:val="pt_PT" w:bidi="pt_PT"/>
        </w:rPr>
        <w:t>"Se até os israelitas".</w:t>
      </w:r>
    </w:p>
    <w:p>
      <w:pPr/>
      <w:r>
        <w:rPr>
          <w:lang w:val="pt_PT" w:bidi="pt_PT"/>
        </w:rPr>
      </w:r>
      <w:r>
        <w:rPr>
          <w:lang w:val="pt_PT" w:bidi="pt_PT"/>
        </w:rPr>
        <w:t>No texto original, Moisés usa a palavra</w:t>
      </w:r>
      <w:r>
        <w:rPr>
          <w:b/>
          <w:lang w:val="pt_PT" w:bidi="pt_PT"/>
        </w:rPr>
        <w:t xml:space="preserve"> Eis</w:t>
      </w:r>
      <w:r>
        <w:rPr>
          <w:lang w:val="pt_PT" w:bidi="pt_PT"/>
        </w:rPr>
        <w:t xml:space="preserve"> que é um termo destinado a focar a atenção do ouvinte no que o falante está prestes a dizer. Se não houver uma boa maneira de traduzir este termo em seu idioma, ele pode ser omitido da tradução, como é feito em algumas Bíblias em outros idiomas, ou você pode usar uma tradução alternativa como "como você sabe".</w:t>
      </w:r>
      <w:r>
        <w:rPr>
          <w:lang w:val="pt_PT" w:bidi="pt_PT"/>
        </w:rPr>
      </w:r>
      <w:r>
        <w:rPr>
          <w:lang w:val="pt_PT" w:bidi="pt_PT"/>
        </w:rPr>
      </w:r>
    </w:p>
    <w:p>
      <w:pPr/>
      <w:r>
        <w:rPr>
          <w:lang w:val="pt_PT" w:bidi="pt_PT"/>
        </w:rPr>
      </w:r>
    </w:p>
    <w:p>
      <w:pPr>
        <w:pStyle w:val="Heading2"/>
      </w:pPr>
      <w:r>
        <w:rPr>
          <w:lang w:val="pt_PT" w:bidi="pt_PT"/>
        </w:rPr>
        <w:t>Êxodo 6.12 (#3)</w:t>
      </w:r>
      <w:r>
        <w:rPr>
          <w:lang w:val="pt_PT" w:bidi="pt_PT"/>
        </w:rPr>
      </w:r>
    </w:p>
    <w:p>
      <w:pPr/>
      <w:r>
        <w:rPr>
          <w:lang w:val="pt_PT" w:bidi="pt_PT"/>
        </w:rPr>
      </w:r>
      <w:r>
        <w:rPr>
          <w:lang w:val="pt_PT" w:bidi="pt_PT"/>
        </w:rPr>
        <w:t>הֵ֤ן בְּנֵֽי־יִשְׂרָאֵל֙ לֹֽא־שָׁמְע֣וּ אֵלַ֔⁠י וְ⁠אֵיךְ֙ יִשְׁמָעֵ֣⁠נִי פַרְעֹ֔ה</w:t>
      </w:r>
    </w:p>
    <w:p>
      <w:pPr/>
      <w:r>
        <w:rPr>
          <w:lang w:val="pt_PT" w:bidi="pt_PT"/>
        </w:rPr>
      </w:r>
      <w:r>
        <w:rPr>
          <w:b/>
          <w:lang w:val="pt_PT" w:bidi="pt_PT"/>
        </w:rPr>
        <w:t>"Se até os israelitas não querem me me dar atenção, o rei também não vai querer".</w:t>
      </w:r>
    </w:p>
    <w:p>
      <w:pPr/>
      <w:r>
        <w:rPr>
          <w:lang w:val="pt_PT" w:bidi="pt_PT"/>
        </w:rPr>
      </w:r>
      <w:r>
        <w:rPr>
          <w:lang w:val="pt_PT" w:bidi="pt_PT"/>
        </w:rPr>
        <w:t xml:space="preserve">No texto original, Moisés escreve </w:t>
      </w:r>
      <w:r>
        <w:rPr>
          <w:b/>
          <w:lang w:val="pt_PT" w:bidi="pt_PT"/>
        </w:rPr>
        <w:t>eis que os filhos de Israel não me ouviram, então como me ouvirá Faraó?</w:t>
      </w:r>
      <w:r>
        <w:rPr>
          <w:lang w:val="pt_PT" w:bidi="pt_PT"/>
        </w:rPr>
        <w:t xml:space="preserve"> nessa frase. Moisés fez esta pergunta na esperança de que Deus mudasse de ideia sobre usá-lo. Se você não usar uma pergunta retórica para esse propósito em seu idioma, pode traduzir suas palavras como uma afirmação ou exclamação e comunicar a ênfase de outra forma, como é feito em algumas Bíblias em outros idiomas. Tradução alternativa: “Já que os israelitas não me ouviram, Faraó também não ouvirá!”.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6.12 (#4)</w:t>
      </w:r>
      <w:r>
        <w:rPr>
          <w:lang w:val="pt_PT" w:bidi="pt_PT"/>
        </w:rPr>
      </w:r>
    </w:p>
    <w:p>
      <w:pPr/>
      <w:r>
        <w:rPr>
          <w:lang w:val="pt_PT" w:bidi="pt_PT"/>
        </w:rPr>
      </w:r>
      <w:r>
        <w:rPr>
          <w:lang w:val="pt_PT" w:bidi="pt_PT"/>
        </w:rPr>
        <w:t>הֵ֤ן בְּנֵֽי־יִשְׂרָאֵל֙ לֹֽא־שָׁמְע֣וּ אֵלַ֔⁠י וְ⁠אֵיךְ֙ יִשְׁמָעֵ֣⁠נִי פַרְעֹ֔ה</w:t>
      </w:r>
    </w:p>
    <w:p>
      <w:pPr/>
      <w:r>
        <w:rPr>
          <w:lang w:val="pt_PT" w:bidi="pt_PT"/>
        </w:rPr>
      </w:r>
      <w:r>
        <w:rPr>
          <w:b/>
          <w:lang w:val="pt_PT" w:bidi="pt_PT"/>
        </w:rPr>
        <w:t>"Se até os israelitas não querem me dar atenção, o rei também não vai querer".</w:t>
      </w:r>
    </w:p>
    <w:p>
      <w:pPr/>
      <w:r>
        <w:rPr>
          <w:lang w:val="pt_PT" w:bidi="pt_PT"/>
        </w:rPr>
      </w:r>
      <w:r>
        <w:rPr>
          <w:lang w:val="pt_PT" w:bidi="pt_PT"/>
        </w:rPr>
        <w:t>Moisés está apresentando um argumento fundamentado: se isso, então provavelmente aquilo. Use uma maneira natural de expressar tais argumentos em seu idioma. Tradução alternativa: “Já que os filhos de Israel não me ouviram, por que você acha que o Faraó me ouviria?”.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6.12 (#5)</w:t>
      </w:r>
      <w:r>
        <w:rPr>
          <w:lang w:val="pt_PT" w:bidi="pt_PT"/>
        </w:rPr>
      </w:r>
    </w:p>
    <w:p>
      <w:pPr/>
      <w:r>
        <w:rPr>
          <w:lang w:val="pt_PT" w:bidi="pt_PT"/>
        </w:rPr>
      </w:r>
      <w:r>
        <w:rPr>
          <w:lang w:val="pt_PT" w:bidi="pt_PT"/>
        </w:rPr>
        <w:t>וַ⁠אֲנִ֖י עֲרַ֥ל שְׂפָתָֽיִם</w:t>
      </w:r>
    </w:p>
    <w:p>
      <w:pPr/>
      <w:r>
        <w:rPr>
          <w:lang w:val="pt_PT" w:bidi="pt_PT"/>
        </w:rPr>
      </w:r>
      <w:r>
        <w:rPr>
          <w:b/>
          <w:lang w:val="pt_PT" w:bidi="pt_PT"/>
        </w:rPr>
        <w:t>"Eu não tenho facilidade para falar".</w:t>
      </w:r>
    </w:p>
    <w:p>
      <w:pPr/>
      <w:r>
        <w:rPr>
          <w:lang w:val="pt_PT" w:bidi="pt_PT"/>
        </w:rPr>
      </w:r>
      <w:r>
        <w:rPr>
          <w:lang w:val="pt_PT" w:bidi="pt_PT"/>
        </w:rPr>
        <w:t xml:space="preserve">No texto original, Moisés escreve </w:t>
      </w:r>
      <w:r>
        <w:rPr>
          <w:b/>
          <w:lang w:val="pt_PT" w:bidi="pt_PT"/>
        </w:rPr>
        <w:t>e eu sou incircunciso de lábios</w:t>
      </w:r>
      <w:r>
        <w:rPr>
          <w:lang w:val="pt_PT" w:bidi="pt_PT"/>
        </w:rPr>
        <w:t xml:space="preserve"> nessa frase. Esta é uma metáfora que significa que Moisés não era um bom orador. É um pouco rude; sua tradução desta frase poderia transmitir que Moisés falava de maneira indelicada.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“E eu não falo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6.13 (#1)</w:t>
      </w:r>
      <w:r>
        <w:rPr>
          <w:lang w:val="pt_PT" w:bidi="pt_PT"/>
        </w:rPr>
      </w:r>
    </w:p>
    <w:p>
      <w:pPr/>
      <w:r>
        <w:rPr>
          <w:lang w:val="pt_PT" w:bidi="pt_PT"/>
        </w:rPr>
      </w:r>
      <w:r>
        <w:rPr>
          <w:lang w:val="pt_PT" w:bidi="pt_PT"/>
        </w:rPr>
        <w:t>וַ⁠יְצַוֵּ⁠ם֙ אֶל־בְּנֵ֣י יִשְׂרָאֵ֔ל וְ⁠אֶל־פַּרְעֹ֖ה</w:t>
      </w:r>
    </w:p>
    <w:p>
      <w:pPr/>
      <w:r>
        <w:rPr>
          <w:lang w:val="pt_PT" w:bidi="pt_PT"/>
        </w:rPr>
      </w:r>
      <w:r>
        <w:rPr>
          <w:b/>
          <w:lang w:val="pt_PT" w:bidi="pt_PT"/>
        </w:rPr>
        <w:t>"o SENHOR ordenou que Moisés e Arão dissessem aos israelitas e a Faraó".</w:t>
      </w:r>
    </w:p>
    <w:p>
      <w:pPr/>
      <w:r>
        <w:rPr>
          <w:lang w:val="pt_PT" w:bidi="pt_PT"/>
        </w:rPr>
      </w:r>
      <w:r>
        <w:rPr>
          <w:lang w:val="pt_PT" w:bidi="pt_PT"/>
        </w:rPr>
        <w:t xml:space="preserve">Esta frase é um pouco difícil de traduzir. Aqui, </w:t>
      </w:r>
      <w:r>
        <w:rPr>
          <w:b/>
          <w:lang w:val="pt_PT" w:bidi="pt_PT"/>
        </w:rPr>
        <w:t>ordenou que dissessem</w:t>
      </w:r>
      <w:r>
        <w:rPr>
          <w:lang w:val="pt_PT" w:bidi="pt_PT"/>
        </w:rPr>
        <w:t xml:space="preserve"> também poderia ser traduzido como "encarregou" ou "comissionou". Outra dificuldade é saber a quem a ordem é dirigida: é para Moisés e Arão ou eles devem dar a ordem a Faraó e aos israelitas; assim, </w:t>
      </w:r>
      <w:r>
        <w:rPr>
          <w:b/>
          <w:lang w:val="pt_PT" w:bidi="pt_PT"/>
        </w:rPr>
        <w:t>aos</w:t>
      </w:r>
      <w:r>
        <w:rPr>
          <w:lang w:val="pt_PT" w:bidi="pt_PT"/>
        </w:rPr>
        <w:t xml:space="preserve"> poderia ser traduzido como "para" ou "sobre". Traduções alternativas: "e ele os encarregou sobre os filhos de Israel e sobre Faraó" ou "e ele lhes deu um comando para os filhos de Israel e para Faraó" ou "e ele lhes deu uma comissão para os filhos de Israel e para Faraó".</w:t>
      </w:r>
      <w:r>
        <w:rPr>
          <w:lang w:val="pt_PT" w:bidi="pt_PT"/>
        </w:rPr>
      </w:r>
      <w:r>
        <w:rPr>
          <w:lang w:val="pt_PT" w:bidi="pt_PT"/>
        </w:rPr>
      </w:r>
    </w:p>
    <w:p>
      <w:pPr/>
      <w:r>
        <w:rPr>
          <w:lang w:val="pt_PT" w:bidi="pt_PT"/>
        </w:rPr>
      </w:r>
    </w:p>
    <w:p>
      <w:pPr>
        <w:pStyle w:val="Heading2"/>
      </w:pPr>
      <w:r>
        <w:rPr>
          <w:lang w:val="pt_PT" w:bidi="pt_PT"/>
        </w:rPr>
        <w:t>Êxodo 6.14 (#1)</w:t>
      </w:r>
      <w:r>
        <w:rPr>
          <w:lang w:val="pt_PT" w:bidi="pt_PT"/>
        </w:rPr>
      </w:r>
    </w:p>
    <w:p>
      <w:pPr/>
      <w:r>
        <w:rPr>
          <w:lang w:val="pt_PT" w:bidi="pt_PT"/>
        </w:rPr>
      </w:r>
      <w:r>
        <w:rPr>
          <w:b/>
          <w:lang w:val="pt_PT" w:bidi="pt_PT"/>
        </w:rPr>
        <w:t>"Esta é a lista".</w:t>
      </w:r>
    </w:p>
    <w:p>
      <w:pPr/>
      <w:r>
        <w:rPr>
          <w:lang w:val="pt_PT" w:bidi="pt_PT"/>
        </w:rPr>
      </w:r>
      <w:r>
        <w:rPr>
          <w:lang w:val="pt_PT" w:bidi="pt_PT"/>
        </w:rPr>
        <w:t>Os versículos 14–27 são informações de pano de fundo.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6.14 (#2)</w:t>
      </w:r>
      <w:r>
        <w:rPr>
          <w:lang w:val="pt_PT" w:bidi="pt_PT"/>
        </w:rPr>
      </w:r>
    </w:p>
    <w:p>
      <w:pPr/>
      <w:r>
        <w:rPr>
          <w:lang w:val="pt_PT" w:bidi="pt_PT"/>
        </w:rPr>
      </w:r>
      <w:r>
        <w:rPr>
          <w:lang w:val="pt_PT" w:bidi="pt_PT"/>
        </w:rPr>
        <w:t>רָאשֵׁ֣י</w:t>
      </w:r>
    </w:p>
    <w:p>
      <w:pPr/>
      <w:r>
        <w:rPr>
          <w:lang w:val="pt_PT" w:bidi="pt_PT"/>
        </w:rPr>
      </w:r>
      <w:r>
        <w:rPr>
          <w:b/>
          <w:lang w:val="pt_PT" w:bidi="pt_PT"/>
        </w:rPr>
        <w:t>"dos grupos de famílias dos antepassados".</w:t>
      </w:r>
    </w:p>
    <w:p>
      <w:pPr/>
      <w:r>
        <w:rPr>
          <w:lang w:val="pt_PT" w:bidi="pt_PT"/>
        </w:rPr>
      </w:r>
      <w:r>
        <w:rPr>
          <w:lang w:val="pt_PT" w:bidi="pt_PT"/>
        </w:rPr>
        <w:t xml:space="preserve">No texto original, Moisés escreve </w:t>
      </w:r>
      <w:r>
        <w:rPr>
          <w:b/>
          <w:lang w:val="pt_PT" w:bidi="pt_PT"/>
        </w:rPr>
        <w:t>os cabeças de</w:t>
      </w:r>
      <w:r>
        <w:rPr>
          <w:lang w:val="pt_PT" w:bidi="pt_PT"/>
        </w:rPr>
        <w:t xml:space="preserve"> nessa frase. Aqui, </w:t>
      </w:r>
      <w:r>
        <w:rPr>
          <w:b/>
          <w:lang w:val="pt_PT" w:bidi="pt_PT"/>
        </w:rPr>
        <w:t>cabeças</w:t>
      </w:r>
      <w:r>
        <w:rPr>
          <w:lang w:val="pt_PT" w:bidi="pt_PT"/>
        </w:rPr>
        <w:t xml:space="preserve"> refere-se aos chefes originais do clã. Se for útil no seu idioma, você pode usar uma expressão equivalente ou linguagem simples, como é feito em algumas Bíblias em outros idiomas. Tradução alternativa: “os ancestrais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6.14 (#3)</w:t>
      </w:r>
      <w:r>
        <w:rPr>
          <w:lang w:val="pt_PT" w:bidi="pt_PT"/>
        </w:rPr>
      </w:r>
    </w:p>
    <w:p>
      <w:pPr/>
      <w:r>
        <w:rPr>
          <w:lang w:val="pt_PT" w:bidi="pt_PT"/>
        </w:rPr>
      </w:r>
      <w:r>
        <w:rPr>
          <w:lang w:val="pt_PT" w:bidi="pt_PT"/>
        </w:rPr>
        <w:t>רְאוּבֵ֜ן &amp; יִשְׂרָאֵ֗ל חֲנ֤וֹךְ וּ⁠פַלּוּא֙ חֶצְר֣וֹן וְ⁠כַרְמִ֔י &amp; רְאוּבֵֽן</w:t>
      </w:r>
    </w:p>
    <w:p>
      <w:pPr/>
      <w:r>
        <w:rPr>
          <w:lang w:val="pt_PT" w:bidi="pt_PT"/>
        </w:rPr>
      </w:r>
      <w:r>
        <w:rPr>
          <w:b/>
          <w:lang w:val="pt_PT" w:bidi="pt_PT"/>
        </w:rPr>
        <w:t>"Rúben... de Jacó... Enoque, Palu, Hezrom e Carmi".</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6.15 (#1)</w:t>
      </w:r>
      <w:r>
        <w:rPr>
          <w:lang w:val="pt_PT" w:bidi="pt_PT"/>
        </w:rPr>
      </w:r>
    </w:p>
    <w:p>
      <w:pPr/>
      <w:r>
        <w:rPr>
          <w:lang w:val="pt_PT" w:bidi="pt_PT"/>
        </w:rPr>
      </w:r>
      <w:r>
        <w:rPr>
          <w:lang w:val="pt_PT" w:bidi="pt_PT"/>
        </w:rPr>
        <w:t>שִׁמְע֗וֹן יְמוּאֵ֨ל וְ⁠יָמִ֤ין וְ⁠אֹ֨הַד֙ וְ⁠יָכִ֣ין וְ⁠צֹ֔חַר וְ⁠שָׁא֖וּל &amp; שִׁמְעֽוֹן</w:t>
      </w:r>
    </w:p>
    <w:p>
      <w:pPr/>
      <w:r>
        <w:rPr>
          <w:lang w:val="pt_PT" w:bidi="pt_PT"/>
        </w:rPr>
      </w:r>
      <w:r>
        <w:rPr>
          <w:b/>
          <w:lang w:val="pt_PT" w:bidi="pt_PT"/>
        </w:rPr>
        <w:t>"Simeão... Jemuel, Jamim, Oade, Jaquim, Zoar e Saul".</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6.16 (#1)</w:t>
      </w:r>
      <w:r>
        <w:rPr>
          <w:lang w:val="pt_PT" w:bidi="pt_PT"/>
        </w:rPr>
      </w:r>
    </w:p>
    <w:p>
      <w:pPr/>
      <w:r>
        <w:rPr>
          <w:lang w:val="pt_PT" w:bidi="pt_PT"/>
        </w:rPr>
      </w:r>
      <w:r>
        <w:rPr>
          <w:lang w:val="pt_PT" w:bidi="pt_PT"/>
        </w:rPr>
        <w:t>לֵוִי֙ &amp; גֵּרְשׁ֕וֹן וּ⁠קְהָ֖ת וּ⁠מְרָרִ֑י &amp; לֵוִ֔י</w:t>
      </w:r>
    </w:p>
    <w:p>
      <w:pPr/>
      <w:r>
        <w:rPr>
          <w:lang w:val="pt_PT" w:bidi="pt_PT"/>
        </w:rPr>
      </w:r>
      <w:r>
        <w:rPr>
          <w:b/>
          <w:lang w:val="pt_PT" w:bidi="pt_PT"/>
        </w:rPr>
        <w:t>"Levi... Gérson, Coate e Merari".</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6.16 (#2)</w:t>
      </w:r>
      <w:r>
        <w:rPr>
          <w:lang w:val="pt_PT" w:bidi="pt_PT"/>
        </w:rPr>
      </w:r>
    </w:p>
    <w:p>
      <w:pPr/>
      <w:r>
        <w:rPr>
          <w:lang w:val="pt_PT" w:bidi="pt_PT"/>
        </w:rPr>
      </w:r>
      <w:r>
        <w:rPr>
          <w:lang w:val="pt_PT" w:bidi="pt_PT"/>
        </w:rPr>
        <w:t>שֶׁ֧בַע וּ⁠שְׁלֹשִׁ֛ים וּ⁠מְאַ֖ת</w:t>
      </w:r>
    </w:p>
    <w:p>
      <w:pPr/>
      <w:r>
        <w:rPr>
          <w:lang w:val="pt_PT" w:bidi="pt_PT"/>
        </w:rPr>
      </w:r>
      <w:r>
        <w:rPr>
          <w:b/>
          <w:lang w:val="pt_PT" w:bidi="pt_PT"/>
        </w:rPr>
        <w:t>"cento e trinta e sete anos".</w:t>
      </w:r>
    </w:p>
    <w:p>
      <w:pPr/>
      <w:r>
        <w:rPr>
          <w:lang w:val="pt_PT" w:bidi="pt_PT"/>
        </w:rPr>
      </w:r>
      <w:r>
        <w:rPr>
          <w:lang w:val="pt_PT" w:bidi="pt_PT"/>
        </w:rPr>
        <w:t>Tradução alternativa: “137”.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6.17 (#1)</w:t>
      </w:r>
      <w:r>
        <w:rPr>
          <w:lang w:val="pt_PT" w:bidi="pt_PT"/>
        </w:rPr>
      </w:r>
    </w:p>
    <w:p>
      <w:pPr/>
      <w:r>
        <w:rPr>
          <w:lang w:val="pt_PT" w:bidi="pt_PT"/>
        </w:rPr>
      </w:r>
      <w:r>
        <w:rPr>
          <w:lang w:val="pt_PT" w:bidi="pt_PT"/>
        </w:rPr>
        <w:t>גֵרְשׁ֛וֹן לִבְנִ֥י וְ⁠שִׁמְעִ֖י</w:t>
      </w:r>
    </w:p>
    <w:p>
      <w:pPr/>
      <w:r>
        <w:rPr>
          <w:lang w:val="pt_PT" w:bidi="pt_PT"/>
        </w:rPr>
      </w:r>
      <w:r>
        <w:rPr>
          <w:b/>
          <w:lang w:val="pt_PT" w:bidi="pt_PT"/>
        </w:rPr>
        <w:t>"Gérson... Libni e Simei".</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6.18 (#1)</w:t>
      </w:r>
      <w:r>
        <w:rPr>
          <w:lang w:val="pt_PT" w:bidi="pt_PT"/>
        </w:rPr>
      </w:r>
    </w:p>
    <w:p>
      <w:pPr/>
      <w:r>
        <w:rPr>
          <w:lang w:val="pt_PT" w:bidi="pt_PT"/>
        </w:rPr>
      </w:r>
      <w:r>
        <w:rPr>
          <w:lang w:val="pt_PT" w:bidi="pt_PT"/>
        </w:rPr>
        <w:t>קְהָ֔ת עַמְרָ֣ם וְ⁠יִצְהָ֔ר וְ⁠חֶבְר֖וֹן וְ⁠עֻזִּיאֵ֑ל &amp; קְהָ֔ת</w:t>
      </w:r>
    </w:p>
    <w:p>
      <w:pPr/>
      <w:r>
        <w:rPr>
          <w:lang w:val="pt_PT" w:bidi="pt_PT"/>
        </w:rPr>
      </w:r>
      <w:r>
        <w:rPr>
          <w:b/>
          <w:lang w:val="pt_PT" w:bidi="pt_PT"/>
        </w:rPr>
        <w:t>"Coate... Anrão, Isar, Hebrom e Uziel".</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6.18 (#2)</w:t>
      </w:r>
      <w:r>
        <w:rPr>
          <w:lang w:val="pt_PT" w:bidi="pt_PT"/>
        </w:rPr>
      </w:r>
    </w:p>
    <w:p>
      <w:pPr/>
      <w:r>
        <w:rPr>
          <w:lang w:val="pt_PT" w:bidi="pt_PT"/>
        </w:rPr>
      </w:r>
      <w:r>
        <w:rPr>
          <w:lang w:val="pt_PT" w:bidi="pt_PT"/>
        </w:rPr>
        <w:t>שָׁלֹ֧שׁ וּ⁠שְׁלֹשִׁ֛ים וּ⁠מְאַ֖ת</w:t>
      </w:r>
    </w:p>
    <w:p>
      <w:pPr/>
      <w:r>
        <w:rPr>
          <w:lang w:val="pt_PT" w:bidi="pt_PT"/>
        </w:rPr>
      </w:r>
      <w:r>
        <w:rPr>
          <w:b/>
          <w:lang w:val="pt_PT" w:bidi="pt_PT"/>
        </w:rPr>
        <w:t>"cento e trinta e três anos".</w:t>
      </w:r>
    </w:p>
    <w:p>
      <w:pPr/>
      <w:r>
        <w:rPr>
          <w:lang w:val="pt_PT" w:bidi="pt_PT"/>
        </w:rPr>
      </w:r>
      <w:r>
        <w:rPr>
          <w:lang w:val="pt_PT" w:bidi="pt_PT"/>
        </w:rPr>
        <w:t>Tradução alternativa: “133”.</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6.19 (#1)</w:t>
      </w:r>
      <w:r>
        <w:rPr>
          <w:lang w:val="pt_PT" w:bidi="pt_PT"/>
        </w:rPr>
      </w:r>
    </w:p>
    <w:p>
      <w:pPr/>
      <w:r>
        <w:rPr>
          <w:lang w:val="pt_PT" w:bidi="pt_PT"/>
        </w:rPr>
      </w:r>
      <w:r>
        <w:rPr>
          <w:lang w:val="pt_PT" w:bidi="pt_PT"/>
        </w:rPr>
        <w:t>מְרָרִ֖י מַחְלִ֣י וּ⁠מוּשִׁ֑י</w:t>
      </w:r>
    </w:p>
    <w:p>
      <w:pPr/>
      <w:r>
        <w:rPr>
          <w:lang w:val="pt_PT" w:bidi="pt_PT"/>
        </w:rPr>
      </w:r>
      <w:r>
        <w:rPr>
          <w:b/>
          <w:lang w:val="pt_PT" w:bidi="pt_PT"/>
        </w:rPr>
        <w:t>"Merari... Mali e Musi".</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6.20 (#1)</w:t>
      </w:r>
      <w:r>
        <w:rPr>
          <w:lang w:val="pt_PT" w:bidi="pt_PT"/>
        </w:rPr>
      </w:r>
    </w:p>
    <w:p>
      <w:pPr/>
      <w:r>
        <w:rPr>
          <w:lang w:val="pt_PT" w:bidi="pt_PT"/>
        </w:rPr>
      </w:r>
      <w:r>
        <w:rPr>
          <w:lang w:val="pt_PT" w:bidi="pt_PT"/>
        </w:rPr>
        <w:t>עַמְרָ֜ם &amp; אֶֽת־אַהֲרֹ֖ן &amp; מֹשֶׁ֑ה &amp; עַמְרָ֔ם</w:t>
      </w:r>
    </w:p>
    <w:p>
      <w:pPr/>
      <w:r>
        <w:rPr>
          <w:lang w:val="pt_PT" w:bidi="pt_PT"/>
        </w:rPr>
      </w:r>
      <w:r>
        <w:rPr>
          <w:b/>
          <w:lang w:val="pt_PT" w:bidi="pt_PT"/>
        </w:rPr>
        <w:t>"Anrão... Arão e Moisés".</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6.20 (#2)</w:t>
      </w:r>
      <w:r>
        <w:rPr>
          <w:lang w:val="pt_PT" w:bidi="pt_PT"/>
        </w:rPr>
      </w:r>
    </w:p>
    <w:p>
      <w:pPr/>
      <w:r>
        <w:rPr>
          <w:lang w:val="pt_PT" w:bidi="pt_PT"/>
        </w:rPr>
      </w:r>
      <w:r>
        <w:rPr>
          <w:lang w:val="pt_PT" w:bidi="pt_PT"/>
        </w:rPr>
        <w:t>אֶת־יוֹכֶ֤בֶד</w:t>
      </w:r>
    </w:p>
    <w:p>
      <w:pPr/>
      <w:r>
        <w:rPr>
          <w:lang w:val="pt_PT" w:bidi="pt_PT"/>
        </w:rPr>
      </w:r>
      <w:r>
        <w:rPr>
          <w:b/>
          <w:lang w:val="pt_PT" w:bidi="pt_PT"/>
        </w:rPr>
        <w:t>"Joquebede".</w:t>
      </w:r>
    </w:p>
    <w:p>
      <w:pPr/>
      <w:r>
        <w:rPr>
          <w:lang w:val="pt_PT" w:bidi="pt_PT"/>
        </w:rPr>
      </w:r>
      <w:r>
        <w:rPr>
          <w:lang w:val="pt_PT" w:bidi="pt_PT"/>
        </w:rPr>
        <w:t>Este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6.20 (#3)</w:t>
      </w:r>
      <w:r>
        <w:rPr>
          <w:lang w:val="pt_PT" w:bidi="pt_PT"/>
        </w:rPr>
      </w:r>
    </w:p>
    <w:p>
      <w:pPr/>
      <w:r>
        <w:rPr>
          <w:lang w:val="pt_PT" w:bidi="pt_PT"/>
        </w:rPr>
      </w:r>
      <w:r>
        <w:rPr>
          <w:lang w:val="pt_PT" w:bidi="pt_PT"/>
        </w:rPr>
        <w:t>דֹּֽדָת⁠וֹ֙</w:t>
      </w:r>
    </w:p>
    <w:p>
      <w:pPr/>
      <w:r>
        <w:rPr>
          <w:lang w:val="pt_PT" w:bidi="pt_PT"/>
        </w:rPr>
      </w:r>
      <w:r>
        <w:rPr>
          <w:b/>
          <w:lang w:val="pt_PT" w:bidi="pt_PT"/>
        </w:rPr>
        <w:t>"sua tia".</w:t>
      </w:r>
    </w:p>
    <w:p>
      <w:pPr/>
      <w:r>
        <w:rPr>
          <w:lang w:val="pt_PT" w:bidi="pt_PT"/>
        </w:rPr>
      </w:r>
      <w:r>
        <w:rPr>
          <w:lang w:val="pt_PT" w:bidi="pt_PT"/>
        </w:rPr>
        <w:t xml:space="preserve">Aqui, o termo </w:t>
      </w:r>
      <w:r>
        <w:rPr>
          <w:b/>
          <w:lang w:val="pt_PT" w:bidi="pt_PT"/>
        </w:rPr>
        <w:t>sua tia</w:t>
      </w:r>
      <w:r>
        <w:rPr>
          <w:lang w:val="pt_PT" w:bidi="pt_PT"/>
        </w:rPr>
        <w:t xml:space="preserve"> refere-se especificamente à irmã de seu pai. Se o seu idioma usar um termo diferente que seja específico dessa forma, os tradutores devem usá-lo.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6.20 (#4)</w:t>
      </w:r>
      <w:r>
        <w:rPr>
          <w:lang w:val="pt_PT" w:bidi="pt_PT"/>
        </w:rPr>
      </w:r>
    </w:p>
    <w:p>
      <w:pPr/>
      <w:r>
        <w:rPr>
          <w:lang w:val="pt_PT" w:bidi="pt_PT"/>
        </w:rPr>
      </w:r>
      <w:r>
        <w:rPr>
          <w:lang w:val="pt_PT" w:bidi="pt_PT"/>
        </w:rPr>
        <w:t>שֶׁ֧בַע וּ⁠שְׁלֹשִׁ֛ים וּ⁠מְאַ֖ת</w:t>
      </w:r>
    </w:p>
    <w:p>
      <w:pPr/>
      <w:r>
        <w:rPr>
          <w:lang w:val="pt_PT" w:bidi="pt_PT"/>
        </w:rPr>
      </w:r>
      <w:r>
        <w:rPr>
          <w:b/>
          <w:lang w:val="pt_PT" w:bidi="pt_PT"/>
        </w:rPr>
        <w:t>"cento e trinta e sete anos".</w:t>
      </w:r>
    </w:p>
    <w:p>
      <w:pPr/>
      <w:r>
        <w:rPr>
          <w:lang w:val="pt_PT" w:bidi="pt_PT"/>
        </w:rPr>
      </w:r>
      <w:r>
        <w:rPr>
          <w:lang w:val="pt_PT" w:bidi="pt_PT"/>
        </w:rPr>
        <w:t>Tradução alternativa: “137”.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6.21 (#1)</w:t>
      </w:r>
      <w:r>
        <w:rPr>
          <w:lang w:val="pt_PT" w:bidi="pt_PT"/>
        </w:rPr>
      </w:r>
    </w:p>
    <w:p>
      <w:pPr/>
      <w:r>
        <w:rPr>
          <w:lang w:val="pt_PT" w:bidi="pt_PT"/>
        </w:rPr>
      </w:r>
      <w:r>
        <w:rPr>
          <w:lang w:val="pt_PT" w:bidi="pt_PT"/>
        </w:rPr>
        <w:t>יִצְהָ֑ר קֹ֥רַח וָ⁠נֶ֖פֶג וְ⁠זִכְרִֽי</w:t>
      </w:r>
    </w:p>
    <w:p>
      <w:pPr/>
      <w:r>
        <w:rPr>
          <w:lang w:val="pt_PT" w:bidi="pt_PT"/>
        </w:rPr>
      </w:r>
      <w:r>
        <w:rPr>
          <w:b/>
          <w:lang w:val="pt_PT" w:bidi="pt_PT"/>
        </w:rPr>
        <w:t>"Isar... Corá, Nefegue e Zicri".</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6.22 (#1)</w:t>
      </w:r>
      <w:r>
        <w:rPr>
          <w:lang w:val="pt_PT" w:bidi="pt_PT"/>
        </w:rPr>
      </w:r>
    </w:p>
    <w:p>
      <w:pPr/>
      <w:r>
        <w:rPr>
          <w:lang w:val="pt_PT" w:bidi="pt_PT"/>
        </w:rPr>
      </w:r>
      <w:r>
        <w:rPr>
          <w:lang w:val="pt_PT" w:bidi="pt_PT"/>
        </w:rPr>
        <w:t>עֻזִּיאֵ֑ל מִֽישָׁאֵ֥ל וְ⁠אֶלְצָפָ֖ן וְ⁠סִתְרִֽי</w:t>
      </w:r>
    </w:p>
    <w:p>
      <w:pPr/>
      <w:r>
        <w:rPr>
          <w:lang w:val="pt_PT" w:bidi="pt_PT"/>
        </w:rPr>
      </w:r>
      <w:r>
        <w:rPr>
          <w:b/>
          <w:lang w:val="pt_PT" w:bidi="pt_PT"/>
        </w:rPr>
        <w:t>"Uziel... Misael, Elzafã e Sitri".</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6.23 (#1)</w:t>
      </w:r>
      <w:r>
        <w:rPr>
          <w:lang w:val="pt_PT" w:bidi="pt_PT"/>
        </w:rPr>
      </w:r>
    </w:p>
    <w:p>
      <w:pPr/>
      <w:r>
        <w:rPr>
          <w:lang w:val="pt_PT" w:bidi="pt_PT"/>
        </w:rPr>
      </w:r>
      <w:r>
        <w:rPr>
          <w:lang w:val="pt_PT" w:bidi="pt_PT"/>
        </w:rPr>
        <w:t>אַהֲרֹ֜ן &amp; עַמִּינָדָ֛ב &amp; נַחְשׁ֖וֹן &amp; אֶת־נָדָב֙ &amp; אֲבִיה֔וּא אֶת־אֶלְעָזָ֖ר &amp; אִֽיתָמָֽר</w:t>
      </w:r>
    </w:p>
    <w:p>
      <w:pPr/>
      <w:r>
        <w:rPr>
          <w:lang w:val="pt_PT" w:bidi="pt_PT"/>
        </w:rPr>
      </w:r>
      <w:r>
        <w:rPr>
          <w:b/>
          <w:lang w:val="pt_PT" w:bidi="pt_PT"/>
        </w:rPr>
        <w:t>"Arão... Aminadabe... Nasom... Nadabe, Abiú, Eleazar e Itamar".</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6.23 (#2)</w:t>
      </w:r>
      <w:r>
        <w:rPr>
          <w:lang w:val="pt_PT" w:bidi="pt_PT"/>
        </w:rPr>
      </w:r>
    </w:p>
    <w:p>
      <w:pPr/>
      <w:r>
        <w:rPr>
          <w:lang w:val="pt_PT" w:bidi="pt_PT"/>
        </w:rPr>
      </w:r>
      <w:r>
        <w:rPr>
          <w:lang w:val="pt_PT" w:bidi="pt_PT"/>
        </w:rPr>
        <w:t>אֶת־אֱלִישֶׁ֧בַע</w:t>
      </w:r>
    </w:p>
    <w:p>
      <w:pPr/>
      <w:r>
        <w:rPr>
          <w:lang w:val="pt_PT" w:bidi="pt_PT"/>
        </w:rPr>
      </w:r>
      <w:r>
        <w:rPr>
          <w:b/>
          <w:lang w:val="pt_PT" w:bidi="pt_PT"/>
        </w:rPr>
        <w:t>"Eliseba".</w:t>
      </w:r>
    </w:p>
    <w:p>
      <w:pPr/>
      <w:r>
        <w:rPr>
          <w:lang w:val="pt_PT" w:bidi="pt_PT"/>
        </w:rPr>
      </w:r>
      <w:r>
        <w:rPr>
          <w:lang w:val="pt_PT" w:bidi="pt_PT"/>
        </w:rPr>
        <w:t>Este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6.24 (#1)</w:t>
      </w:r>
      <w:r>
        <w:rPr>
          <w:lang w:val="pt_PT" w:bidi="pt_PT"/>
        </w:rPr>
      </w:r>
    </w:p>
    <w:p>
      <w:pPr/>
      <w:r>
        <w:rPr>
          <w:lang w:val="pt_PT" w:bidi="pt_PT"/>
        </w:rPr>
      </w:r>
      <w:r>
        <w:rPr>
          <w:lang w:val="pt_PT" w:bidi="pt_PT"/>
        </w:rPr>
        <w:t>קֹ֔רַח אַסִּ֥יר וְ⁠אֶלְקָנָ֖ה וַ⁠אֲבִיאָסָ֑ף</w:t>
      </w:r>
    </w:p>
    <w:p>
      <w:pPr/>
      <w:r>
        <w:rPr>
          <w:lang w:val="pt_PT" w:bidi="pt_PT"/>
        </w:rPr>
      </w:r>
      <w:r>
        <w:rPr>
          <w:b/>
          <w:lang w:val="pt_PT" w:bidi="pt_PT"/>
        </w:rPr>
        <w:t>"Corá... Assir, Elcana e Abiasafe".</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6.24 (#2)</w:t>
      </w:r>
      <w:r>
        <w:rPr>
          <w:lang w:val="pt_PT" w:bidi="pt_PT"/>
        </w:rPr>
      </w:r>
    </w:p>
    <w:p>
      <w:pPr/>
      <w:r>
        <w:rPr>
          <w:lang w:val="pt_PT" w:bidi="pt_PT"/>
        </w:rPr>
      </w:r>
      <w:r>
        <w:rPr>
          <w:lang w:val="pt_PT" w:bidi="pt_PT"/>
        </w:rPr>
        <w:t>הַ⁠קָּרְחִֽי</w:t>
      </w:r>
    </w:p>
    <w:p>
      <w:pPr/>
      <w:r>
        <w:rPr>
          <w:lang w:val="pt_PT" w:bidi="pt_PT"/>
        </w:rPr>
      </w:r>
      <w:r>
        <w:rPr>
          <w:b/>
          <w:lang w:val="pt_PT" w:bidi="pt_PT"/>
        </w:rPr>
        <w:t>"os grupos de famílias de Corá".</w:t>
      </w:r>
    </w:p>
    <w:p>
      <w:pPr/>
      <w:r>
        <w:rPr>
          <w:lang w:val="pt_PT" w:bidi="pt_PT"/>
        </w:rPr>
      </w:r>
      <w:r>
        <w:rPr>
          <w:lang w:val="pt_PT" w:bidi="pt_PT"/>
        </w:rPr>
        <w:t xml:space="preserve">No texto original, Moisés escreve os </w:t>
      </w:r>
      <w:r>
        <w:rPr>
          <w:b/>
          <w:lang w:val="pt_PT" w:bidi="pt_PT"/>
        </w:rPr>
        <w:t>coraítas</w:t>
      </w:r>
      <w:r>
        <w:rPr>
          <w:lang w:val="pt_PT" w:bidi="pt_PT"/>
        </w:rPr>
        <w:t xml:space="preserve"> nessa frase. Este era o nome do clã de pessoas descendentes de Corá. Algumas Bíblias em outros idiomas traduzem essa frase com uma expressão equivalente.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6.25 (#1)</w:t>
      </w:r>
      <w:r>
        <w:rPr>
          <w:lang w:val="pt_PT" w:bidi="pt_PT"/>
        </w:rPr>
      </w:r>
    </w:p>
    <w:p>
      <w:pPr/>
      <w:r>
        <w:rPr>
          <w:lang w:val="pt_PT" w:bidi="pt_PT"/>
        </w:rPr>
      </w:r>
      <w:r>
        <w:rPr>
          <w:lang w:val="pt_PT" w:bidi="pt_PT"/>
        </w:rPr>
        <w:t>וְ⁠אֶלְעָזָ֨ר &amp; אַהֲרֹ֜ן &amp; פּֽוּטִיאֵל֙ &amp; אֶת־פִּֽינְחָ֑ס</w:t>
      </w:r>
    </w:p>
    <w:p>
      <w:pPr/>
      <w:r>
        <w:rPr>
          <w:lang w:val="pt_PT" w:bidi="pt_PT"/>
        </w:rPr>
      </w:r>
      <w:r>
        <w:rPr>
          <w:b/>
          <w:lang w:val="pt_PT" w:bidi="pt_PT"/>
        </w:rPr>
        <w:t>"Eleazar... Arão... Putiel... Fineias".</w:t>
      </w:r>
    </w:p>
    <w:p>
      <w:pPr/>
      <w:r>
        <w:rPr>
          <w:lang w:val="pt_PT" w:bidi="pt_PT"/>
        </w:rPr>
      </w:r>
      <w:r>
        <w:rPr>
          <w:lang w:val="pt_PT" w:bidi="pt_PT"/>
        </w:rPr>
        <w:t>Estes são os nomes dos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6.25 (#2)</w:t>
      </w:r>
      <w:r>
        <w:rPr>
          <w:lang w:val="pt_PT" w:bidi="pt_PT"/>
        </w:rPr>
      </w:r>
    </w:p>
    <w:p>
      <w:pPr/>
      <w:r>
        <w:rPr>
          <w:lang w:val="pt_PT" w:bidi="pt_PT"/>
        </w:rPr>
      </w:r>
      <w:r>
        <w:rPr>
          <w:lang w:val="pt_PT" w:bidi="pt_PT"/>
        </w:rPr>
        <w:t>רָאשֵׁ֛י</w:t>
      </w:r>
    </w:p>
    <w:p>
      <w:pPr/>
      <w:r>
        <w:rPr>
          <w:lang w:val="pt_PT" w:bidi="pt_PT"/>
        </w:rPr>
      </w:r>
      <w:r>
        <w:rPr>
          <w:b/>
          <w:lang w:val="pt_PT" w:bidi="pt_PT"/>
        </w:rPr>
        <w:t>"os chefes de famílias e dos grupos de famílias".</w:t>
      </w:r>
    </w:p>
    <w:p>
      <w:pPr/>
      <w:r>
        <w:rPr>
          <w:lang w:val="pt_PT" w:bidi="pt_PT"/>
        </w:rPr>
      </w:r>
      <w:r>
        <w:rPr>
          <w:lang w:val="pt_PT" w:bidi="pt_PT"/>
        </w:rPr>
        <w:t xml:space="preserve">No texto original, Moisés escreve </w:t>
      </w:r>
      <w:r>
        <w:rPr>
          <w:b/>
          <w:lang w:val="pt_PT" w:bidi="pt_PT"/>
        </w:rPr>
        <w:t>as cabeças de</w:t>
      </w:r>
      <w:r>
        <w:rPr>
          <w:lang w:val="pt_PT" w:bidi="pt_PT"/>
        </w:rPr>
        <w:t xml:space="preserve"> nessa frase. Aqui, </w:t>
      </w:r>
      <w:r>
        <w:rPr>
          <w:b/>
          <w:lang w:val="pt_PT" w:bidi="pt_PT"/>
        </w:rPr>
        <w:t>cabeças</w:t>
      </w:r>
      <w:r>
        <w:rPr>
          <w:lang w:val="pt_PT" w:bidi="pt_PT"/>
        </w:rPr>
        <w:t xml:space="preserve"> representa chefes de famílias. Se for útil no seu idioma, você pode usar uma expressão equivalente ou linguagem simples, como é feito em algumas Bíblias em outros idiomas. Tradução alternativa: “Estes eram os líderes das famílias”.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6.26 (#1)</w:t>
      </w:r>
      <w:r>
        <w:rPr>
          <w:lang w:val="pt_PT" w:bidi="pt_PT"/>
        </w:rPr>
      </w:r>
    </w:p>
    <w:p>
      <w:pPr/>
      <w:r>
        <w:rPr>
          <w:lang w:val="pt_PT" w:bidi="pt_PT"/>
        </w:rPr>
      </w:r>
      <w:r>
        <w:rPr>
          <w:lang w:val="pt_PT" w:bidi="pt_PT"/>
        </w:rPr>
        <w:t>עַל־צִבְאֹתָֽ⁠ם</w:t>
      </w:r>
    </w:p>
    <w:p>
      <w:pPr/>
      <w:r>
        <w:rPr>
          <w:lang w:val="pt_PT" w:bidi="pt_PT"/>
        </w:rPr>
      </w:r>
      <w:r>
        <w:rPr>
          <w:b/>
          <w:lang w:val="pt_PT" w:bidi="pt_PT"/>
        </w:rPr>
        <w:t>"as tribos de Israel".</w:t>
      </w:r>
    </w:p>
    <w:p>
      <w:pPr/>
      <w:r>
        <w:rPr>
          <w:lang w:val="pt_PT" w:bidi="pt_PT"/>
        </w:rPr>
      </w:r>
      <w:r>
        <w:rPr>
          <w:lang w:val="pt_PT" w:bidi="pt_PT"/>
        </w:rPr>
        <w:t xml:space="preserve">No texto original, Moisés escreve </w:t>
      </w:r>
      <w:r>
        <w:rPr>
          <w:b/>
          <w:lang w:val="pt_PT" w:bidi="pt_PT"/>
        </w:rPr>
        <w:t>pelos seus exércitos</w:t>
      </w:r>
      <w:r>
        <w:rPr>
          <w:lang w:val="pt_PT" w:bidi="pt_PT"/>
        </w:rPr>
        <w:t xml:space="preserve"> nessa frase. O termo </w:t>
      </w:r>
      <w:r>
        <w:rPr>
          <w:b/>
          <w:lang w:val="pt_PT" w:bidi="pt_PT"/>
        </w:rPr>
        <w:t>exércitos</w:t>
      </w:r>
      <w:r>
        <w:rPr>
          <w:lang w:val="pt_PT" w:bidi="pt_PT"/>
        </w:rPr>
        <w:t xml:space="preserve"> refere-se a um grande grupo de pessoas frequentemente organizadas em grupos para a guerra. Algumas Bíblias em outros idiomas traduzem essa frase com uma expressão equivalente. Tradução alternativa: “por seus grupos” ou “por suas divisões”.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6.27 (#1)</w:t>
      </w:r>
      <w:r>
        <w:rPr>
          <w:lang w:val="pt_PT" w:bidi="pt_PT"/>
        </w:rPr>
      </w:r>
    </w:p>
    <w:p>
      <w:pPr/>
      <w:r>
        <w:rPr>
          <w:lang w:val="pt_PT" w:bidi="pt_PT"/>
        </w:rPr>
      </w:r>
      <w:r>
        <w:rPr>
          <w:lang w:val="pt_PT" w:bidi="pt_PT"/>
        </w:rPr>
        <w:t>לְ⁠הוֹצִ֥יא</w:t>
      </w:r>
    </w:p>
    <w:p>
      <w:pPr/>
      <w:r>
        <w:rPr>
          <w:lang w:val="pt_PT" w:bidi="pt_PT"/>
        </w:rPr>
      </w:r>
      <w:r>
        <w:rPr>
          <w:b/>
          <w:lang w:val="pt_PT" w:bidi="pt_PT"/>
        </w:rPr>
        <w:t>"a fim de tirar de lá".</w:t>
      </w:r>
    </w:p>
    <w:p>
      <w:pPr/>
      <w:r>
        <w:rPr>
          <w:lang w:val="pt_PT" w:bidi="pt_PT"/>
        </w:rPr>
      </w:r>
      <w:r>
        <w:rPr>
          <w:lang w:val="pt_PT" w:bidi="pt_PT"/>
        </w:rPr>
        <w:t>Isso expressa seu objetivo quando falaram a Faraó. Use uma forma natural em seu idioma para indicar propósito. Veja a NTLH.</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6.28 (#1)</w:t>
      </w:r>
      <w:r>
        <w:rPr>
          <w:lang w:val="pt_PT" w:bidi="pt_PT"/>
        </w:rPr>
      </w:r>
    </w:p>
    <w:p>
      <w:pPr/>
      <w:r>
        <w:rPr>
          <w:lang w:val="pt_PT" w:bidi="pt_PT"/>
        </w:rPr>
      </w:r>
      <w:r>
        <w:rPr>
          <w:lang w:val="pt_PT" w:bidi="pt_PT"/>
        </w:rPr>
        <w:t>וַ⁠יְהִ֗י בְּ⁠י֨וֹם</w:t>
      </w:r>
    </w:p>
    <w:p>
      <w:pPr/>
      <w:r>
        <w:rPr>
          <w:lang w:val="pt_PT" w:bidi="pt_PT"/>
        </w:rPr>
      </w:r>
      <w:r>
        <w:rPr>
          <w:b/>
          <w:lang w:val="pt_PT" w:bidi="pt_PT"/>
        </w:rPr>
        <w:t>"Quando o SENHOR falou".</w:t>
      </w:r>
    </w:p>
    <w:p>
      <w:pPr/>
      <w:r>
        <w:rPr>
          <w:lang w:val="pt_PT" w:bidi="pt_PT"/>
        </w:rPr>
      </w:r>
      <w:r>
        <w:rPr>
          <w:lang w:val="pt_PT" w:bidi="pt_PT"/>
        </w:rPr>
        <w:t>Isso marca uma transição do registro da genealogia de volta à narrativa. Considere colocar uma quebra de seção no início deste versículo. Tradução alternativa: “Um dia”.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6.30 (#1)</w:t>
      </w:r>
      <w:r>
        <w:rPr>
          <w:lang w:val="pt_PT" w:bidi="pt_PT"/>
        </w:rPr>
      </w:r>
    </w:p>
    <w:p>
      <w:pPr/>
      <w:r>
        <w:rPr>
          <w:lang w:val="pt_PT" w:bidi="pt_PT"/>
        </w:rPr>
      </w:r>
      <w:r>
        <w:rPr>
          <w:lang w:val="pt_PT" w:bidi="pt_PT"/>
        </w:rPr>
        <w:t>לִ⁠פְנֵ֣י יְהוָ֑ה</w:t>
      </w:r>
    </w:p>
    <w:p>
      <w:pPr/>
      <w:r>
        <w:rPr>
          <w:lang w:val="pt_PT" w:bidi="pt_PT"/>
        </w:rPr>
      </w:r>
      <w:r>
        <w:rPr>
          <w:b/>
          <w:lang w:val="pt_PT" w:bidi="pt_PT"/>
        </w:rPr>
        <w:t>"Porém Moisés respondeu:".</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Aqui, </w:t>
      </w:r>
      <w:r>
        <w:rPr>
          <w:b/>
          <w:lang w:val="pt_PT" w:bidi="pt_PT"/>
        </w:rPr>
        <w:t>face</w:t>
      </w:r>
      <w:r>
        <w:rPr>
          <w:lang w:val="pt_PT" w:bidi="pt_PT"/>
        </w:rPr>
        <w:t xml:space="preserve"> representa a presença de uma pessoa. Pode haver também uma sugestão de falta de pudor na atitude de Moisés que é transmitida ao dizer que ele falou diante </w:t>
      </w:r>
      <w:r>
        <w:rPr>
          <w:b/>
          <w:lang w:val="pt_PT" w:bidi="pt_PT"/>
        </w:rPr>
        <w:t>da face de Yahweh</w:t>
      </w:r>
      <w:r>
        <w:rPr>
          <w:lang w:val="pt_PT" w:bidi="pt_PT"/>
        </w:rPr>
        <w:t xml:space="preserve">. Veja como você traduziu isso em </w:t>
      </w:r>
      <w:r>
        <w:rPr>
          <w:lang w:val="pt_PT" w:bidi="pt_PT"/>
        </w:rPr>
        <w:t>6.12</w:t>
      </w:r>
      <w:r>
        <w:rPr>
          <w:lang w:val="pt_PT" w:bidi="pt_PT"/>
        </w:rPr>
        <w:t>. Se for útil no seu idioma, você pode usar uma expressão equivalente ou linguagem simples, como é feito em algumas Bíblias em outros idiomas. Tradução alternativa: “na presença de Yahweh” ou “ousadamente a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6.30 (#2)</w:t>
      </w:r>
      <w:r>
        <w:rPr>
          <w:lang w:val="pt_PT" w:bidi="pt_PT"/>
        </w:rPr>
      </w:r>
    </w:p>
    <w:p>
      <w:pPr/>
      <w:r>
        <w:rPr>
          <w:lang w:val="pt_PT" w:bidi="pt_PT"/>
        </w:rPr>
      </w:r>
      <w:r>
        <w:rPr>
          <w:lang w:val="pt_PT" w:bidi="pt_PT"/>
        </w:rPr>
        <w:t>הֵ֤ן אֲנִי֙ עֲרַ֣ל שְׂפָתַ֔יִם וְ⁠אֵ֕יךְ יִשְׁמַ֥ע אֵלַ֖⁠י פַּרְעֹֽה</w:t>
      </w:r>
    </w:p>
    <w:p>
      <w:pPr/>
      <w:r>
        <w:rPr>
          <w:lang w:val="pt_PT" w:bidi="pt_PT"/>
        </w:rPr>
      </w:r>
      <w:r>
        <w:rPr>
          <w:b/>
          <w:lang w:val="pt_PT" w:bidi="pt_PT"/>
        </w:rPr>
        <w:t>"- Ó SENHOR, eu não tenho facilidade para falar. Como é que o rei vai me ouvir?".</w:t>
      </w:r>
    </w:p>
    <w:p>
      <w:pPr/>
      <w:r>
        <w:rPr>
          <w:lang w:val="pt_PT" w:bidi="pt_PT"/>
        </w:rPr>
      </w:r>
      <w:r>
        <w:rPr>
          <w:lang w:val="pt_PT" w:bidi="pt_PT"/>
        </w:rPr>
        <w:t>Moisés faz esta pergunta na esperança de mudar a mente de Deus sobre enviá-lo. Se você não usaria uma pergunta retórica para esse propósito em seu idioma, poderia traduzir suas palavras como uma afirmação ou exclamação e comunicar a ênfase de outra maneira. Tradução alternativa: “Eis que não sou um bom orador. Faraó certamente não me ouvirá!”.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6.30 (#3)</w:t>
      </w:r>
      <w:r>
        <w:rPr>
          <w:lang w:val="pt_PT" w:bidi="pt_PT"/>
        </w:rPr>
      </w:r>
    </w:p>
    <w:p>
      <w:pPr/>
      <w:r>
        <w:rPr>
          <w:lang w:val="pt_PT" w:bidi="pt_PT"/>
        </w:rPr>
      </w:r>
      <w:r>
        <w:rPr>
          <w:lang w:val="pt_PT" w:bidi="pt_PT"/>
        </w:rPr>
        <w:t>הֵ֤ן</w:t>
      </w:r>
    </w:p>
    <w:p>
      <w:pPr/>
      <w:r>
        <w:rPr>
          <w:lang w:val="pt_PT" w:bidi="pt_PT"/>
        </w:rPr>
      </w:r>
      <w:r>
        <w:rPr>
          <w:b/>
          <w:lang w:val="pt_PT" w:bidi="pt_PT"/>
        </w:rPr>
        <w:t>"Ó SENHOR".</w:t>
      </w:r>
    </w:p>
    <w:p>
      <w:pPr/>
      <w:r>
        <w:rPr>
          <w:lang w:val="pt_PT" w:bidi="pt_PT"/>
        </w:rPr>
      </w:r>
      <w:r>
        <w:rPr>
          <w:lang w:val="pt_PT" w:bidi="pt_PT"/>
        </w:rPr>
        <w:t xml:space="preserve">No texto original, Moisés escreve </w:t>
      </w:r>
      <w:r>
        <w:rPr>
          <w:b/>
          <w:lang w:val="pt_PT" w:bidi="pt_PT"/>
        </w:rPr>
        <w:t xml:space="preserve">Eis </w:t>
      </w:r>
      <w:r>
        <w:rPr>
          <w:lang w:val="pt_PT" w:bidi="pt_PT"/>
        </w:rPr>
        <w:t xml:space="preserve">nessa frase. </w:t>
      </w:r>
      <w:r>
        <w:rPr>
          <w:b/>
          <w:lang w:val="pt_PT" w:bidi="pt_PT"/>
        </w:rPr>
        <w:t>Eis</w:t>
      </w:r>
      <w:r>
        <w:rPr>
          <w:lang w:val="pt_PT" w:bidi="pt_PT"/>
        </w:rPr>
        <w:t xml:space="preserve"> é um termo destinado a focar a atenção do ouvinte no que o falante está prestes a dizer. Se não houver uma boa maneira de traduzir este termo em seu idioma, ele pode ser omitido da tradução, como é feito em algumas Bíblias em outros idiomas, ou você pode usar uma tradução alternativa como "como você sabe".</w:t>
      </w:r>
      <w:r>
        <w:rPr>
          <w:lang w:val="pt_PT" w:bidi="pt_PT"/>
        </w:rPr>
      </w:r>
      <w:r>
        <w:rPr>
          <w:lang w:val="pt_PT" w:bidi="pt_PT"/>
        </w:rPr>
      </w:r>
    </w:p>
    <w:p>
      <w:pPr/>
      <w:r>
        <w:rPr>
          <w:lang w:val="pt_PT" w:bidi="pt_PT"/>
        </w:rPr>
      </w:r>
    </w:p>
    <w:p>
      <w:pPr>
        <w:pStyle w:val="Heading2"/>
      </w:pPr>
      <w:r>
        <w:rPr>
          <w:lang w:val="pt_PT" w:bidi="pt_PT"/>
        </w:rPr>
        <w:t>Êxodo 6.30 (#4)</w:t>
      </w:r>
      <w:r>
        <w:rPr>
          <w:lang w:val="pt_PT" w:bidi="pt_PT"/>
        </w:rPr>
      </w:r>
    </w:p>
    <w:p>
      <w:pPr/>
      <w:r>
        <w:rPr>
          <w:lang w:val="pt_PT" w:bidi="pt_PT"/>
        </w:rPr>
      </w:r>
      <w:r>
        <w:rPr>
          <w:lang w:val="pt_PT" w:bidi="pt_PT"/>
        </w:rPr>
        <w:t>אֲנִי֙ עֲרַ֣ל שְׂפָתַ֔יִם</w:t>
      </w:r>
    </w:p>
    <w:p>
      <w:pPr/>
      <w:r>
        <w:rPr>
          <w:lang w:val="pt_PT" w:bidi="pt_PT"/>
        </w:rPr>
      </w:r>
      <w:r>
        <w:rPr>
          <w:b/>
          <w:lang w:val="pt_PT" w:bidi="pt_PT"/>
        </w:rPr>
        <w:t>"eu não tenho facilidade para falar".</w:t>
      </w:r>
    </w:p>
    <w:p>
      <w:pPr/>
      <w:r>
        <w:rPr>
          <w:lang w:val="pt_PT" w:bidi="pt_PT"/>
        </w:rPr>
      </w:r>
      <w:r>
        <w:rPr>
          <w:lang w:val="pt_PT" w:bidi="pt_PT"/>
        </w:rPr>
        <w:t xml:space="preserve">No texto original, Moisés escreve </w:t>
      </w:r>
      <w:r>
        <w:rPr>
          <w:b/>
          <w:lang w:val="pt_PT" w:bidi="pt_PT"/>
        </w:rPr>
        <w:t>tenho lábios incircuncisos</w:t>
      </w:r>
      <w:r>
        <w:rPr>
          <w:lang w:val="pt_PT" w:bidi="pt_PT"/>
        </w:rPr>
        <w:t xml:space="preserve"> nessa frase. Esta é uma metáfora que significa que Moisés achava que não era um bom orador. É um pouco rude, e sua tradução desta frase poderia transmitir que Moisés falava de forma indelicada. Veja como você traduziu isso em </w:t>
      </w:r>
      <w:r>
        <w:rPr>
          <w:lang w:val="pt_PT" w:bidi="pt_PT"/>
        </w:rPr>
        <w:t>6.12</w:t>
      </w:r>
      <w:r>
        <w:rPr>
          <w:lang w:val="pt_PT" w:bidi="pt_PT"/>
        </w:rPr>
        <w:t>. Algumas Bíblias em outros idiomas traduzem essa frase com uma expressão equivalente. Tradução alternativa: “Eu sempre falho em falar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7</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1–9: O término do envio de Yahweh de Moisés e Arão ao Faraó</w:t>
      </w:r>
    </w:p>
    <w:p>
      <w:pPr>
        <w:pStyle w:val="ListBullet"/>
        <w:spacing w:line="240" w:lineRule="auto"/>
        <w:ind w:left="720"/>
      </w:pPr>
      <w:r>
        <w:rPr>
          <w:lang w:val="pt_PT" w:bidi="pt_PT"/>
        </w:rPr>
      </w:r>
      <w:r>
        <w:rPr>
          <w:lang w:val="pt_PT" w:bidi="pt_PT"/>
        </w:rPr>
        <w:t>vv. 10–13: Primeira recusa do Faraó, o sinal das serpentes</w:t>
      </w:r>
    </w:p>
    <w:p>
      <w:pPr>
        <w:pStyle w:val="ListBullet"/>
        <w:spacing w:line="240" w:lineRule="auto"/>
        <w:ind w:left="720"/>
      </w:pPr>
      <w:r>
        <w:rPr>
          <w:lang w:val="pt_PT" w:bidi="pt_PT"/>
        </w:rPr>
      </w:r>
      <w:r>
        <w:rPr>
          <w:lang w:val="pt_PT" w:bidi="pt_PT"/>
        </w:rPr>
        <w:t>vv. 14–25: Primeira praga: o Nilo se transforma em sangue</w:t>
      </w:r>
    </w:p>
    <w:p>
      <w:pPr>
        <w:pStyle w:val="Heading3"/>
      </w:pPr>
      <w:r>
        <w:rPr>
          <w:lang w:val="pt_PT" w:bidi="pt_PT"/>
        </w:rPr>
        <w:t>Conceitos especiais neste capítulo</w:t>
      </w:r>
    </w:p>
    <w:p>
      <w:pPr>
        <w:pStyle w:val="Heading4"/>
      </w:pPr>
      <w:r>
        <w:rPr>
          <w:lang w:val="pt_PT" w:bidi="pt_PT"/>
        </w:rPr>
        <w:t>Milagres</w:t>
      </w:r>
    </w:p>
    <w:p>
      <w:pPr/>
      <w:r>
        <w:rPr>
          <w:lang w:val="pt_PT" w:bidi="pt_PT"/>
        </w:rPr>
      </w:r>
      <w:r>
        <w:rPr>
          <w:lang w:val="pt_PT" w:bidi="pt_PT"/>
        </w:rPr>
        <w:t xml:space="preserve">Quando Yahweh fez Moisés realizar milagres, os homens do Faraó conseguiram imitar esses milagres. Não se sabe como eles conseguiram fazer isso, mas como não foi de Yahweh, provavelmente foram realizados sob algum poder maligno. (Veja: </w:t>
      </w:r>
      <w:r>
        <w:rPr>
          <w:lang w:val="pt_PT" w:bidi="pt_PT"/>
        </w:rPr>
        <w:t>Milagre</w:t>
      </w:r>
      <w:r>
        <w:rPr>
          <w:lang w:val="pt_PT" w:bidi="pt_PT"/>
        </w:rPr>
        <w:t xml:space="preserve"> e </w:t>
      </w:r>
      <w:r>
        <w:rPr>
          <w:lang w:val="pt_PT" w:bidi="pt_PT"/>
        </w:rPr>
        <w:t>Maligno</w:t>
      </w:r>
      <w:r>
        <w:rPr>
          <w:lang w:val="pt_PT" w:bidi="pt_PT"/>
        </w:rPr>
        <w:t>)</w:t>
      </w:r>
    </w:p>
    <w:p>
      <w:pPr>
        <w:pStyle w:val="Heading4"/>
      </w:pPr>
      <w:r>
        <w:rPr>
          <w:lang w:val="pt_PT" w:bidi="pt_PT"/>
        </w:rPr>
        <w:t>Coração endurecido do faraó</w:t>
      </w:r>
    </w:p>
    <w:p>
      <w:pPr/>
      <w:r>
        <w:rPr>
          <w:lang w:val="pt_PT" w:bidi="pt_PT"/>
        </w:rPr>
      </w:r>
      <w:r>
        <w:rPr>
          <w:lang w:val="pt_PT" w:bidi="pt_PT"/>
        </w:rPr>
        <w:t>O coração do Faraó é frequentemente descrito como duro, forte ou pesado neste capítulo. Isso significa que ele não estava disposto a obedecer às instruções de Yahweh.</w:t>
      </w:r>
    </w:p>
    <w:p>
      <w:pPr>
        <w:pStyle w:val="Heading3"/>
      </w:pPr>
      <w:r>
        <w:rPr>
          <w:lang w:val="pt_PT" w:bidi="pt_PT"/>
        </w:rPr>
        <w:t>Dificuldades possíveis de tradução neste capítulo incluem:</w:t>
      </w:r>
    </w:p>
    <w:p>
      <w:pPr>
        <w:pStyle w:val="ListBullet"/>
        <w:spacing w:line="240" w:lineRule="auto"/>
        <w:ind w:left="720"/>
      </w:pPr>
      <w:r>
        <w:rPr>
          <w:lang w:val="pt_PT" w:bidi="pt_PT"/>
        </w:rPr>
      </w:r>
      <w:r>
        <w:rPr>
          <w:lang w:val="pt_PT" w:bidi="pt_PT"/>
        </w:rPr>
        <w:t>Moisés como um deus para Faraó</w:t>
      </w:r>
    </w:p>
    <w:p>
      <w:pPr>
        <w:pStyle w:val="ListBullet"/>
        <w:spacing w:line="240" w:lineRule="auto"/>
        <w:ind w:left="720"/>
      </w:pPr>
      <w:r>
        <w:rPr>
          <w:lang w:val="pt_PT" w:bidi="pt_PT"/>
        </w:rPr>
      </w:r>
      <w:r>
        <w:rPr>
          <w:lang w:val="pt_PT" w:bidi="pt_PT"/>
        </w:rPr>
        <w:t>Vários termos complexos: profeta, sinais, maravilhas, milagres, feiticeiros, mágicos, magia, julgamentos, canais, reservatórios</w:t>
      </w:r>
    </w:p>
    <w:p>
      <w:pPr>
        <w:pStyle w:val="ListBullet"/>
        <w:spacing w:line="240" w:lineRule="auto"/>
        <w:ind w:left="720"/>
      </w:pPr>
      <w:r>
        <w:rPr>
          <w:lang w:val="pt_PT" w:bidi="pt_PT"/>
        </w:rPr>
      </w:r>
      <w:r>
        <w:rPr>
          <w:lang w:val="pt_PT" w:bidi="pt_PT"/>
        </w:rPr>
        <w:t>O uso de "coração" para se referir ao centro da vontade e das emoções</w:t>
      </w:r>
    </w:p>
    <w:p>
      <w:pPr>
        <w:pStyle w:val="ListBullet"/>
        <w:spacing w:line="240" w:lineRule="auto"/>
        <w:ind w:left="720"/>
      </w:pPr>
      <w:r>
        <w:rPr>
          <w:lang w:val="pt_PT" w:bidi="pt_PT"/>
        </w:rPr>
      </w:r>
      <w:r>
        <w:rPr>
          <w:lang w:val="pt_PT" w:bidi="pt_PT"/>
        </w:rPr>
        <w:t>Há citações de até terceiro nível.</w:t>
      </w:r>
      <w:r>
        <w:rPr>
          <w:lang w:val="pt_PT" w:bidi="pt_PT"/>
        </w:rPr>
      </w:r>
      <w:r>
        <w:rPr>
          <w:lang w:val="pt_PT" w:bidi="pt_PT"/>
        </w:rPr>
      </w:r>
    </w:p>
    <w:p>
      <w:pPr/>
      <w:r>
        <w:rPr>
          <w:lang w:val="pt_PT" w:bidi="pt_PT"/>
        </w:rPr>
      </w:r>
    </w:p>
    <w:p>
      <w:pPr>
        <w:pStyle w:val="Heading2"/>
      </w:pPr>
      <w:r>
        <w:rPr>
          <w:lang w:val="pt_PT" w:bidi="pt_PT"/>
        </w:rPr>
        <w:t>Êxodo 7.1 (#1)</w:t>
      </w:r>
      <w:r>
        <w:rPr>
          <w:lang w:val="pt_PT" w:bidi="pt_PT"/>
        </w:rPr>
      </w:r>
    </w:p>
    <w:p>
      <w:pPr/>
      <w:r>
        <w:rPr>
          <w:lang w:val="pt_PT" w:bidi="pt_PT"/>
        </w:rPr>
      </w:r>
      <w:r>
        <w:rPr>
          <w:lang w:val="pt_PT" w:bidi="pt_PT"/>
        </w:rPr>
        <w:t>מֹשֶׁ֔ה</w:t>
      </w:r>
    </w:p>
    <w:p>
      <w:pPr/>
      <w:r>
        <w:rPr>
          <w:lang w:val="pt_PT" w:bidi="pt_PT"/>
        </w:rPr>
      </w:r>
      <w:r>
        <w:rPr>
          <w:b/>
          <w:lang w:val="pt_PT" w:bidi="pt_PT"/>
        </w:rPr>
        <w:t>"Então o SENHOR Deus disse a Moisés:".</w:t>
      </w:r>
    </w:p>
    <w:p>
      <w:pPr/>
      <w:r>
        <w:rPr>
          <w:lang w:val="pt_PT" w:bidi="pt_PT"/>
        </w:rPr>
      </w:r>
      <w:r>
        <w:rPr>
          <w:lang w:val="pt_PT" w:bidi="pt_PT"/>
        </w:rPr>
        <w:t xml:space="preserve">Após esta frase, começa uma citação direta que continua até o final de </w:t>
      </w:r>
      <w:r>
        <w:rPr>
          <w:lang w:val="pt_PT" w:bidi="pt_PT"/>
        </w:rPr>
        <w:t>7.5</w:t>
      </w:r>
      <w:r>
        <w:rPr>
          <w:lang w:val="pt_PT" w:bidi="pt_PT"/>
        </w:rPr>
        <w:t>. Pode ser útil para seus leitores indicar isso com uma marcação de abertura de citação de primeiro nível ou com qualquer outra pontuação ou convenção que seu idioma use para indicar o início de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7.1 (#2)</w:t>
      </w:r>
      <w:r>
        <w:rPr>
          <w:lang w:val="pt_PT" w:bidi="pt_PT"/>
        </w:rPr>
      </w:r>
    </w:p>
    <w:p>
      <w:pPr/>
      <w:r>
        <w:rPr>
          <w:lang w:val="pt_PT" w:bidi="pt_PT"/>
        </w:rPr>
      </w:r>
      <w:r>
        <w:rPr>
          <w:lang w:val="pt_PT" w:bidi="pt_PT"/>
        </w:rPr>
        <w:t>רְאֵ֛ה</w:t>
      </w:r>
    </w:p>
    <w:p>
      <w:pPr/>
      <w:r>
        <w:rPr>
          <w:lang w:val="pt_PT" w:bidi="pt_PT"/>
        </w:rPr>
      </w:r>
      <w:r>
        <w:rPr>
          <w:b/>
          <w:lang w:val="pt_PT" w:bidi="pt_PT"/>
        </w:rPr>
        <w:t>"Vou fazer com que você seja".</w:t>
      </w:r>
    </w:p>
    <w:p>
      <w:pPr/>
      <w:r>
        <w:rPr>
          <w:lang w:val="pt_PT" w:bidi="pt_PT"/>
        </w:rPr>
      </w:r>
      <w:r>
        <w:rPr>
          <w:lang w:val="pt_PT" w:bidi="pt_PT"/>
        </w:rPr>
        <w:t xml:space="preserve">No texto original, Moisés escreve </w:t>
      </w:r>
      <w:r>
        <w:rPr>
          <w:b/>
          <w:lang w:val="pt_PT" w:bidi="pt_PT"/>
        </w:rPr>
        <w:t>Eis</w:t>
      </w:r>
      <w:r>
        <w:rPr>
          <w:lang w:val="pt_PT" w:bidi="pt_PT"/>
        </w:rPr>
        <w:t xml:space="preserve"> nessa frase. Isso é usado para chamar a atenção para informações surpreendentes que seguem. Algumas Bíblias em outros idiomas traduzem essa frase com uma expressão equivalente. Tradução alternativa: “Ouça com atenção”.</w:t>
      </w:r>
      <w:r>
        <w:rPr>
          <w:lang w:val="pt_PT" w:bidi="pt_PT"/>
        </w:rPr>
      </w:r>
      <w:r>
        <w:rPr>
          <w:lang w:val="pt_PT" w:bidi="pt_PT"/>
        </w:rPr>
      </w:r>
    </w:p>
    <w:p>
      <w:pPr/>
      <w:r>
        <w:rPr>
          <w:lang w:val="pt_PT" w:bidi="pt_PT"/>
        </w:rPr>
      </w:r>
    </w:p>
    <w:p>
      <w:pPr>
        <w:pStyle w:val="Heading2"/>
      </w:pPr>
      <w:r>
        <w:rPr>
          <w:lang w:val="pt_PT" w:bidi="pt_PT"/>
        </w:rPr>
        <w:t>Êxodo 7.1 (#3)</w:t>
      </w:r>
      <w:r>
        <w:rPr>
          <w:lang w:val="pt_PT" w:bidi="pt_PT"/>
        </w:rPr>
      </w:r>
    </w:p>
    <w:p>
      <w:pPr/>
      <w:r>
        <w:rPr>
          <w:lang w:val="pt_PT" w:bidi="pt_PT"/>
        </w:rPr>
      </w:r>
      <w:r>
        <w:rPr>
          <w:lang w:val="pt_PT" w:bidi="pt_PT"/>
        </w:rPr>
        <w:t>נְתַתִּ֥י⁠ךָ אֱלֹהִ֖ים לְ⁠פַרְעֹ֑ה</w:t>
      </w:r>
    </w:p>
    <w:p>
      <w:pPr/>
      <w:r>
        <w:rPr>
          <w:lang w:val="pt_PT" w:bidi="pt_PT"/>
        </w:rPr>
      </w:r>
      <w:r>
        <w:rPr>
          <w:b/>
          <w:lang w:val="pt_PT" w:bidi="pt_PT"/>
        </w:rPr>
        <w:t>"Vou fazer com que você seja como Deus para o rei".</w:t>
      </w:r>
    </w:p>
    <w:p>
      <w:pPr/>
      <w:r>
        <w:rPr>
          <w:lang w:val="pt_PT" w:bidi="pt_PT"/>
        </w:rPr>
      </w:r>
      <w:r>
        <w:rPr>
          <w:lang w:val="pt_PT" w:bidi="pt_PT"/>
        </w:rPr>
        <w:t xml:space="preserve">Isso significa que Moisés representaria a mesma autoridade para Faraó como Deus fez para Moisés. Veja como você traduziu a frase muito semelhante em </w:t>
      </w:r>
      <w:r>
        <w:rPr>
          <w:lang w:val="pt_PT" w:bidi="pt_PT"/>
        </w:rPr>
        <w:t>Êxodo 4.16</w:t>
      </w:r>
      <w:r>
        <w:rPr>
          <w:lang w:val="pt_PT" w:bidi="pt_PT"/>
        </w:rPr>
        <w:t>. Tradução alternativa: “Farei com que Faraó o considere como um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7.1 (#4)</w:t>
      </w:r>
      <w:r>
        <w:rPr>
          <w:lang w:val="pt_PT" w:bidi="pt_PT"/>
        </w:rPr>
      </w:r>
    </w:p>
    <w:p>
      <w:pPr/>
      <w:r>
        <w:rPr>
          <w:lang w:val="pt_PT" w:bidi="pt_PT"/>
        </w:rPr>
      </w:r>
      <w:r>
        <w:rPr>
          <w:lang w:val="pt_PT" w:bidi="pt_PT"/>
        </w:rPr>
        <w:t>וְ⁠אַהֲרֹ֥ן אָחִ֖י⁠ךָ יִהְיֶ֥ה נְבִיאֶֽ⁠ךָ</w:t>
      </w:r>
    </w:p>
    <w:p>
      <w:pPr/>
      <w:r>
        <w:rPr>
          <w:lang w:val="pt_PT" w:bidi="pt_PT"/>
        </w:rPr>
      </w:r>
      <w:r>
        <w:rPr>
          <w:b/>
          <w:lang w:val="pt_PT" w:bidi="pt_PT"/>
        </w:rPr>
        <w:t>"e Arão, o seu irmão, falará por você como profeta".</w:t>
      </w:r>
    </w:p>
    <w:p>
      <w:pPr/>
      <w:r>
        <w:rPr>
          <w:lang w:val="pt_PT" w:bidi="pt_PT"/>
        </w:rPr>
      </w:r>
      <w:r>
        <w:rPr>
          <w:lang w:val="pt_PT" w:bidi="pt_PT"/>
        </w:rPr>
        <w:t xml:space="preserve">Esta frase compara Arão a um profeta, porque Arão será realmente aquele que proclamará a Faraó o que Moisés lhe disser. Veja como você traduziu uma frase semelhante em </w:t>
      </w:r>
      <w:r>
        <w:rPr>
          <w:lang w:val="pt_PT" w:bidi="pt_PT"/>
        </w:rPr>
        <w:t>Êxodo 4.16</w:t>
      </w:r>
      <w:r>
        <w:rPr>
          <w:lang w:val="pt_PT" w:bidi="pt_PT"/>
        </w:rPr>
        <w:t>. Tradução alternativa: “e Arão, seu irmão, agirá como seu profeta”.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7.2 (#1)</w:t>
      </w:r>
      <w:r>
        <w:rPr>
          <w:lang w:val="pt_PT" w:bidi="pt_PT"/>
        </w:rPr>
      </w:r>
    </w:p>
    <w:p>
      <w:pPr/>
      <w:r>
        <w:rPr>
          <w:lang w:val="pt_PT" w:bidi="pt_PT"/>
        </w:rPr>
      </w:r>
      <w:r>
        <w:rPr>
          <w:lang w:val="pt_PT" w:bidi="pt_PT"/>
        </w:rPr>
        <w:t>אָחִ֨י⁠ךָ֙</w:t>
      </w:r>
    </w:p>
    <w:p>
      <w:pPr/>
      <w:r>
        <w:rPr>
          <w:lang w:val="pt_PT" w:bidi="pt_PT"/>
        </w:rPr>
      </w:r>
      <w:r>
        <w:rPr>
          <w:b/>
          <w:lang w:val="pt_PT" w:bidi="pt_PT"/>
        </w:rPr>
        <w:t>"Você dirá a Arão".</w:t>
      </w:r>
    </w:p>
    <w:p>
      <w:pPr/>
      <w:r>
        <w:rPr>
          <w:lang w:val="pt_PT" w:bidi="pt_PT"/>
        </w:rPr>
      </w:r>
      <w:r>
        <w:rPr>
          <w:lang w:val="pt_PT" w:bidi="pt_PT"/>
        </w:rPr>
        <w:t xml:space="preserve">No texto original, Moisés escreve </w:t>
      </w:r>
      <w:r>
        <w:rPr>
          <w:b/>
          <w:lang w:val="pt_PT" w:bidi="pt_PT"/>
        </w:rPr>
        <w:t>Arão, teu irmão</w:t>
      </w:r>
      <w:r>
        <w:rPr>
          <w:lang w:val="pt_PT" w:bidi="pt_PT"/>
        </w:rPr>
        <w:t xml:space="preserve"> nessa frase. Arão é mais velho que Moisés. Se o seu idioma usa um termo diferente para o relacionamento entre irmãos baseado em gênero e ordem de idade, escolha o apropriado. Algumas Bíblias em outros idiomas traduzem essa frase com uma expressão equivalente. </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7.2 (#2)</w:t>
      </w:r>
      <w:r>
        <w:rPr>
          <w:lang w:val="pt_PT" w:bidi="pt_PT"/>
        </w:rPr>
      </w:r>
    </w:p>
    <w:p>
      <w:pPr/>
      <w:r>
        <w:rPr>
          <w:lang w:val="pt_PT" w:bidi="pt_PT"/>
        </w:rPr>
      </w:r>
      <w:r>
        <w:rPr>
          <w:lang w:val="pt_PT" w:bidi="pt_PT"/>
        </w:rPr>
        <w:t>וְ⁠שִׁלַּ֥ח אֶת־בְּנֵֽי־יִשְׂרָאֵ֖ל מֵ⁠אַרְצֽ⁠וֹ</w:t>
      </w:r>
    </w:p>
    <w:p>
      <w:pPr/>
      <w:r>
        <w:rPr>
          <w:lang w:val="pt_PT" w:bidi="pt_PT"/>
        </w:rPr>
      </w:r>
      <w:r>
        <w:rPr>
          <w:b/>
          <w:lang w:val="pt_PT" w:bidi="pt_PT"/>
        </w:rPr>
        <w:t>"pedindo que deixe os israelitas saírem da terra dele".</w:t>
      </w:r>
    </w:p>
    <w:p>
      <w:pPr/>
      <w:r>
        <w:rPr>
          <w:lang w:val="pt_PT" w:bidi="pt_PT"/>
        </w:rPr>
      </w:r>
      <w:r>
        <w:rPr>
          <w:lang w:val="pt_PT" w:bidi="pt_PT"/>
        </w:rPr>
        <w:t xml:space="preserve">Alguns idiomas podem precisar tornar isso uma citação direta. Se for o caso, certifique-se de que a marcação seja uma citação de Segundo nível, subordinada ao discurso principal de Yahweh. Veja o que você fez em </w:t>
      </w:r>
      <w:r>
        <w:rPr>
          <w:lang w:val="pt_PT" w:bidi="pt_PT"/>
        </w:rPr>
        <w:t>6.25</w:t>
      </w:r>
      <w:r>
        <w:rPr>
          <w:lang w:val="pt_PT" w:bidi="pt_PT"/>
        </w:rPr>
        <w:t>. Tradução alternativa: “dizendo: ‘Você deve deixar os filhos de Israel saírem da sua terra’”.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7.2 (#3)</w:t>
      </w:r>
      <w:r>
        <w:rPr>
          <w:lang w:val="pt_PT" w:bidi="pt_PT"/>
        </w:rPr>
      </w:r>
    </w:p>
    <w:p>
      <w:pPr/>
      <w:r>
        <w:rPr>
          <w:lang w:val="pt_PT" w:bidi="pt_PT"/>
        </w:rPr>
      </w:r>
      <w:r>
        <w:rPr>
          <w:lang w:val="pt_PT" w:bidi="pt_PT"/>
        </w:rPr>
        <w:t>מֵ⁠אַרְצֽ⁠וֹ</w:t>
      </w:r>
    </w:p>
    <w:p>
      <w:pPr/>
      <w:r>
        <w:rPr>
          <w:lang w:val="pt_PT" w:bidi="pt_PT"/>
        </w:rPr>
      </w:r>
      <w:r>
        <w:rPr>
          <w:b/>
          <w:lang w:val="pt_PT" w:bidi="pt_PT"/>
        </w:rPr>
        <w:t>"da terra dele".</w:t>
      </w:r>
    </w:p>
    <w:p>
      <w:pPr/>
      <w:r>
        <w:rPr>
          <w:lang w:val="pt_PT" w:bidi="pt_PT"/>
        </w:rPr>
      </w:r>
      <w:r>
        <w:rPr>
          <w:lang w:val="pt_PT" w:bidi="pt_PT"/>
        </w:rPr>
        <w:t>Tradução alternativa: “do Egito”.</w:t>
      </w:r>
      <w:r>
        <w:rPr>
          <w:lang w:val="pt_PT" w:bidi="pt_PT"/>
        </w:rPr>
      </w:r>
      <w:r>
        <w:rPr>
          <w:lang w:val="pt_PT" w:bidi="pt_PT"/>
        </w:rPr>
      </w:r>
    </w:p>
    <w:p>
      <w:pPr/>
      <w:r>
        <w:rPr>
          <w:lang w:val="pt_PT" w:bidi="pt_PT"/>
        </w:rPr>
      </w:r>
    </w:p>
    <w:p>
      <w:pPr>
        <w:pStyle w:val="Heading2"/>
      </w:pPr>
      <w:r>
        <w:rPr>
          <w:lang w:val="pt_PT" w:bidi="pt_PT"/>
        </w:rPr>
        <w:t>Êxodo 7.3 (#1)</w:t>
      </w:r>
      <w:r>
        <w:rPr>
          <w:lang w:val="pt_PT" w:bidi="pt_PT"/>
        </w:rPr>
      </w:r>
    </w:p>
    <w:p>
      <w:pPr/>
      <w:r>
        <w:rPr>
          <w:lang w:val="pt_PT" w:bidi="pt_PT"/>
        </w:rPr>
      </w:r>
      <w:r>
        <w:rPr>
          <w:lang w:val="pt_PT" w:bidi="pt_PT"/>
        </w:rPr>
        <w:t>אַקְשֶׁ֖ה אֶת־לֵ֣ב פַּרְעֹ֑ה</w:t>
      </w:r>
    </w:p>
    <w:p>
      <w:pPr/>
      <w:r>
        <w:rPr>
          <w:lang w:val="pt_PT" w:bidi="pt_PT"/>
        </w:rPr>
      </w:r>
      <w:r>
        <w:rPr>
          <w:b/>
          <w:lang w:val="pt_PT" w:bidi="pt_PT"/>
        </w:rPr>
        <w:t>"eu vou fazer com que o rei fique teimoso".</w:t>
      </w:r>
    </w:p>
    <w:p>
      <w:pPr/>
      <w:r>
        <w:rPr>
          <w:lang w:val="pt_PT" w:bidi="pt_PT"/>
        </w:rPr>
      </w:r>
      <w:r>
        <w:rPr>
          <w:lang w:val="pt_PT" w:bidi="pt_PT"/>
        </w:rPr>
        <w:t xml:space="preserve">No texto original, Moisés escreve </w:t>
      </w:r>
      <w:r>
        <w:rPr>
          <w:b/>
          <w:lang w:val="pt_PT" w:bidi="pt_PT"/>
        </w:rPr>
        <w:t>endurecerei o coração de Faraó</w:t>
      </w:r>
      <w:r>
        <w:rPr>
          <w:lang w:val="pt_PT" w:bidi="pt_PT"/>
        </w:rPr>
        <w:t xml:space="preserve"> nessa frase. Isso significa que Deus o tornará teimoso. Sua atitude teimosa é falada como se seu </w:t>
      </w:r>
      <w:r>
        <w:rPr>
          <w:b/>
          <w:lang w:val="pt_PT" w:bidi="pt_PT"/>
        </w:rPr>
        <w:t>coração</w:t>
      </w:r>
      <w:r>
        <w:rPr>
          <w:lang w:val="pt_PT" w:bidi="pt_PT"/>
        </w:rPr>
        <w:t xml:space="preserve"> fosse </w:t>
      </w:r>
      <w:r>
        <w:rPr>
          <w:b/>
          <w:lang w:val="pt_PT" w:bidi="pt_PT"/>
        </w:rPr>
        <w:t>duro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qualquer órgão que sua cultura usaria para essa imagem. Veja como você traduziu isso em </w:t>
      </w:r>
      <w:r>
        <w:rPr>
          <w:lang w:val="pt_PT" w:bidi="pt_PT"/>
        </w:rPr>
        <w:t>Êxodo 4.21</w:t>
      </w:r>
      <w:r>
        <w:rPr>
          <w:lang w:val="pt_PT" w:bidi="pt_PT"/>
        </w:rPr>
        <w:t xml:space="preserve">, mas observe a metáfora ligeiramente diferente lá: o coração sendo forte vs. </w:t>
      </w:r>
      <w:r>
        <w:rPr>
          <w:b/>
          <w:lang w:val="pt_PT" w:bidi="pt_PT"/>
        </w:rPr>
        <w:t>duro</w:t>
      </w:r>
      <w:r>
        <w:rPr>
          <w:lang w:val="pt_PT" w:bidi="pt_PT"/>
        </w:rPr>
        <w:t xml:space="preserve"> aqui. Algumas Bíblias em outros idiomas traduzem essa frase com uma expressão equivalente. Tradução alternativa: “fará com que Faraó seja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7.3 (#2)</w:t>
      </w:r>
      <w:r>
        <w:rPr>
          <w:lang w:val="pt_PT" w:bidi="pt_PT"/>
        </w:rPr>
      </w:r>
    </w:p>
    <w:p>
      <w:pPr/>
      <w:r>
        <w:rPr>
          <w:lang w:val="pt_PT" w:bidi="pt_PT"/>
        </w:rPr>
      </w:r>
      <w:r>
        <w:rPr>
          <w:lang w:val="pt_PT" w:bidi="pt_PT"/>
        </w:rPr>
        <w:t>אֶת־אֹתֹתַ֛⁠י וְ⁠אֶת־מוֹפְתַ֖⁠י</w:t>
      </w:r>
    </w:p>
    <w:p>
      <w:pPr/>
      <w:r>
        <w:rPr>
          <w:lang w:val="pt_PT" w:bidi="pt_PT"/>
        </w:rPr>
      </w:r>
      <w:r>
        <w:rPr>
          <w:b/>
          <w:lang w:val="pt_PT" w:bidi="pt_PT"/>
        </w:rPr>
        <w:t>"muitos milagres e coisas espantosas".</w:t>
      </w:r>
    </w:p>
    <w:p>
      <w:pPr/>
      <w:r>
        <w:rPr>
          <w:lang w:val="pt_PT" w:bidi="pt_PT"/>
        </w:rPr>
      </w:r>
      <w:r>
        <w:rPr>
          <w:lang w:val="pt_PT" w:bidi="pt_PT"/>
        </w:rPr>
        <w:t xml:space="preserve">As palavras </w:t>
      </w:r>
      <w:r>
        <w:rPr>
          <w:b/>
          <w:lang w:val="pt_PT" w:bidi="pt_PT"/>
        </w:rPr>
        <w:t>milagres</w:t>
      </w:r>
      <w:r>
        <w:rPr>
          <w:lang w:val="pt_PT" w:bidi="pt_PT"/>
        </w:rPr>
        <w:t xml:space="preserve"> e </w:t>
      </w:r>
      <w:r>
        <w:rPr>
          <w:b/>
          <w:lang w:val="pt_PT" w:bidi="pt_PT"/>
        </w:rPr>
        <w:t>coisas espantosas</w:t>
      </w:r>
      <w:r>
        <w:rPr>
          <w:lang w:val="pt_PT" w:bidi="pt_PT"/>
        </w:rPr>
        <w:t xml:space="preserve"> significam basicamente a mesma coisa. Deus as usa para enfatizar a grandeza do que ele fará no Egito. Se o seu idioma não usa repetição dessa forma, você pode combiná-las.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7.4 (#1)</w:t>
      </w:r>
      <w:r>
        <w:rPr>
          <w:lang w:val="pt_PT" w:bidi="pt_PT"/>
        </w:rPr>
      </w:r>
    </w:p>
    <w:p>
      <w:pPr/>
      <w:r>
        <w:rPr>
          <w:lang w:val="pt_PT" w:bidi="pt_PT"/>
        </w:rPr>
      </w:r>
      <w:r>
        <w:rPr>
          <w:lang w:val="pt_PT" w:bidi="pt_PT"/>
        </w:rPr>
        <w:t>אֲלֵ⁠כֶם֙</w:t>
      </w:r>
    </w:p>
    <w:p>
      <w:pPr/>
      <w:r>
        <w:rPr>
          <w:lang w:val="pt_PT" w:bidi="pt_PT"/>
        </w:rPr>
      </w:r>
      <w:r>
        <w:rPr>
          <w:b/>
          <w:lang w:val="pt_PT" w:bidi="pt_PT"/>
        </w:rPr>
        <w:t>"ouvir vocês".</w:t>
      </w:r>
    </w:p>
    <w:p>
      <w:pPr/>
      <w:r>
        <w:rPr>
          <w:lang w:val="pt_PT" w:bidi="pt_PT"/>
        </w:rPr>
      </w:r>
      <w:r>
        <w:rPr>
          <w:lang w:val="pt_PT" w:bidi="pt_PT"/>
        </w:rPr>
        <w:t xml:space="preserve">Aqui, </w:t>
      </w:r>
      <w:r>
        <w:rPr>
          <w:b/>
          <w:lang w:val="pt_PT" w:bidi="pt_PT"/>
        </w:rPr>
        <w:t>vocês</w:t>
      </w:r>
      <w:r>
        <w:rPr>
          <w:lang w:val="pt_PT" w:bidi="pt_PT"/>
        </w:rPr>
        <w:t xml:space="preserve"> significa Moisés e Arão. Se o seu idioma usa formas diferentes de "você" dependendo do número de pessoas abordadas, use uma forma dual (se houver) ou uma forma plural (se não houver)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7.4 (#2)</w:t>
      </w:r>
      <w:r>
        <w:rPr>
          <w:lang w:val="pt_PT" w:bidi="pt_PT"/>
        </w:rPr>
      </w:r>
    </w:p>
    <w:p>
      <w:pPr/>
      <w:r>
        <w:rPr>
          <w:lang w:val="pt_PT" w:bidi="pt_PT"/>
        </w:rPr>
      </w:r>
      <w:r>
        <w:rPr>
          <w:lang w:val="pt_PT" w:bidi="pt_PT"/>
        </w:rPr>
        <w:t>אֶת־יָדִ֖⁠י</w:t>
      </w:r>
    </w:p>
    <w:p>
      <w:pPr/>
      <w:r>
        <w:rPr>
          <w:lang w:val="pt_PT" w:bidi="pt_PT"/>
        </w:rPr>
      </w:r>
      <w:r>
        <w:rPr>
          <w:b/>
          <w:lang w:val="pt_PT" w:bidi="pt_PT"/>
        </w:rPr>
        <w:t>"eu farei com que caia sobre ele um castigo terrível".</w:t>
      </w:r>
    </w:p>
    <w:p>
      <w:pPr/>
      <w:r>
        <w:rPr>
          <w:lang w:val="pt_PT" w:bidi="pt_PT"/>
        </w:rPr>
      </w:r>
      <w:r>
        <w:rPr>
          <w:lang w:val="pt_PT" w:bidi="pt_PT"/>
        </w:rPr>
        <w:t xml:space="preserve">No texto original, Moisés escreve </w:t>
      </w:r>
      <w:r>
        <w:rPr>
          <w:b/>
          <w:lang w:val="pt_PT" w:bidi="pt_PT"/>
        </w:rPr>
        <w:t>minha mão</w:t>
      </w:r>
      <w:r>
        <w:rPr>
          <w:lang w:val="pt_PT" w:bidi="pt_PT"/>
        </w:rPr>
        <w:t xml:space="preserve"> nessa frase. As palavras </w:t>
      </w:r>
      <w:r>
        <w:rPr>
          <w:b/>
          <w:lang w:val="pt_PT" w:bidi="pt_PT"/>
        </w:rPr>
        <w:t>minha mão</w:t>
      </w:r>
      <w:r>
        <w:rPr>
          <w:lang w:val="pt_PT" w:bidi="pt_PT"/>
        </w:rPr>
        <w:t xml:space="preserve"> representam o Grande poder de Deus. Se for útil em seu idioma, você pode usar uma expressão equivalente ou linguagem simples, como é feito em algumas Bíblias em outros idiomas. Tradução alternativa: “meu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7.4 (#3)</w:t>
      </w:r>
      <w:r>
        <w:rPr>
          <w:lang w:val="pt_PT" w:bidi="pt_PT"/>
        </w:rPr>
      </w:r>
    </w:p>
    <w:p>
      <w:pPr/>
      <w:r>
        <w:rPr>
          <w:lang w:val="pt_PT" w:bidi="pt_PT"/>
        </w:rPr>
      </w:r>
      <w:r>
        <w:rPr>
          <w:lang w:val="pt_PT" w:bidi="pt_PT"/>
        </w:rPr>
        <w:t>בְּ⁠מִצְרָ֑יִם</w:t>
      </w:r>
    </w:p>
    <w:p>
      <w:pPr/>
      <w:r>
        <w:rPr>
          <w:lang w:val="pt_PT" w:bidi="pt_PT"/>
        </w:rPr>
      </w:r>
      <w:r>
        <w:rPr>
          <w:b/>
          <w:lang w:val="pt_PT" w:bidi="pt_PT"/>
        </w:rPr>
        <w:t>"do Egito".</w:t>
      </w:r>
    </w:p>
    <w:p>
      <w:pPr/>
      <w:r>
        <w:rPr>
          <w:lang w:val="pt_PT" w:bidi="pt_PT"/>
        </w:rPr>
      </w:r>
      <w:r>
        <w:rPr>
          <w:lang w:val="pt_PT" w:bidi="pt_PT"/>
        </w:rPr>
        <w:t xml:space="preserve">Aqui, </w:t>
      </w:r>
      <w:r>
        <w:rPr>
          <w:b/>
          <w:lang w:val="pt_PT" w:bidi="pt_PT"/>
        </w:rPr>
        <w:t>do Egito</w:t>
      </w:r>
      <w:r>
        <w:rPr>
          <w:lang w:val="pt_PT" w:bidi="pt_PT"/>
        </w:rPr>
        <w:t xml:space="preserve"> refere-se à terra e a tudo nela, incluindo pessoas, animais e plantas. Se for útil no seu idioma, você pode usar uma expressão equivalente ou linguagem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7.4 (#4)</w:t>
      </w:r>
      <w:r>
        <w:rPr>
          <w:lang w:val="pt_PT" w:bidi="pt_PT"/>
        </w:rPr>
      </w:r>
    </w:p>
    <w:p>
      <w:pPr/>
      <w:r>
        <w:rPr>
          <w:lang w:val="pt_PT" w:bidi="pt_PT"/>
        </w:rPr>
      </w:r>
      <w:r>
        <w:rPr>
          <w:lang w:val="pt_PT" w:bidi="pt_PT"/>
        </w:rPr>
        <w:t>אֶת־צִבְאֹתַ֜⁠י אֶת־עַמִּ֤⁠י בְנֵֽי־יִשְׂרָאֵל֙</w:t>
      </w:r>
    </w:p>
    <w:p>
      <w:pPr/>
      <w:r>
        <w:rPr>
          <w:lang w:val="pt_PT" w:bidi="pt_PT"/>
        </w:rPr>
      </w:r>
      <w:r>
        <w:rPr>
          <w:b/>
          <w:lang w:val="pt_PT" w:bidi="pt_PT"/>
        </w:rPr>
        <w:t>"os meus exércitos, isto é, o povo de Israel".</w:t>
      </w:r>
    </w:p>
    <w:p>
      <w:pPr/>
      <w:r>
        <w:rPr>
          <w:lang w:val="pt_PT" w:bidi="pt_PT"/>
        </w:rPr>
      </w:r>
      <w:r>
        <w:rPr>
          <w:lang w:val="pt_PT" w:bidi="pt_PT"/>
        </w:rPr>
        <w:t xml:space="preserve">No texto original, Moisés escreve </w:t>
      </w:r>
      <w:r>
        <w:rPr>
          <w:b/>
          <w:lang w:val="pt_PT" w:bidi="pt_PT"/>
        </w:rPr>
        <w:t>meus exércitos, meu povo, os filhos de Israel</w:t>
      </w:r>
      <w:r>
        <w:rPr>
          <w:lang w:val="pt_PT" w:bidi="pt_PT"/>
        </w:rPr>
        <w:t xml:space="preserve"> nessa frase. Essas frases referem-se aos israelitas de três maneiras diferentes; elas não se referem a três grupos diferentes de pessoas. Aqui, </w:t>
      </w:r>
      <w:r>
        <w:rPr>
          <w:b/>
          <w:lang w:val="pt_PT" w:bidi="pt_PT"/>
        </w:rPr>
        <w:t>exércitos</w:t>
      </w:r>
      <w:r>
        <w:rPr>
          <w:lang w:val="pt_PT" w:bidi="pt_PT"/>
        </w:rPr>
        <w:t xml:space="preserve"> é a mesma palavra traduzida como “tribos” em </w:t>
      </w:r>
      <w:r>
        <w:rPr>
          <w:lang w:val="pt_PT" w:bidi="pt_PT"/>
        </w:rPr>
        <w:t>Êxodo 6.26</w:t>
      </w:r>
      <w:r>
        <w:rPr>
          <w:lang w:val="pt_PT" w:bidi="pt_PT"/>
        </w:rPr>
        <w:t>. Algumas Bíblias em outros idiomas traduzem essa frase com uma expressão equivalente. Tradução alternativa: “os exércitos do meu povo israelita”.</w:t>
      </w:r>
      <w:r>
        <w:rPr>
          <w:lang w:val="pt_PT" w:bidi="pt_PT"/>
        </w:rPr>
      </w:r>
      <w:r>
        <w:rPr>
          <w:lang w:val="pt_PT" w:bidi="pt_PT"/>
        </w:rPr>
      </w:r>
    </w:p>
    <w:p>
      <w:pPr/>
      <w:r>
        <w:rPr>
          <w:lang w:val="pt_PT" w:bidi="pt_PT"/>
        </w:rPr>
      </w:r>
    </w:p>
    <w:p>
      <w:pPr>
        <w:pStyle w:val="Heading2"/>
      </w:pPr>
      <w:r>
        <w:rPr>
          <w:lang w:val="pt_PT" w:bidi="pt_PT"/>
        </w:rPr>
        <w:t>Êxodo 7.5 (#1)</w:t>
      </w:r>
      <w:r>
        <w:rPr>
          <w:lang w:val="pt_PT" w:bidi="pt_PT"/>
        </w:rPr>
      </w:r>
    </w:p>
    <w:p>
      <w:pPr/>
      <w:r>
        <w:rPr>
          <w:lang w:val="pt_PT" w:bidi="pt_PT"/>
        </w:rPr>
      </w:r>
      <w:r>
        <w:rPr>
          <w:lang w:val="pt_PT" w:bidi="pt_PT"/>
        </w:rPr>
        <w:t>וְ⁠יָדְע֤וּ מִצְרַ֨יִם֙ כִּֽי־אֲנִ֣י יְהוָ֔ה</w:t>
      </w:r>
    </w:p>
    <w:p>
      <w:pPr/>
      <w:r>
        <w:rPr>
          <w:lang w:val="pt_PT" w:bidi="pt_PT"/>
        </w:rPr>
      </w:r>
      <w:r>
        <w:rPr>
          <w:b/>
          <w:lang w:val="pt_PT" w:bidi="pt_PT"/>
        </w:rPr>
        <w:t>"os egípcios ficarão sabendo que eu sou o SENHOR".</w:t>
      </w:r>
    </w:p>
    <w:p>
      <w:pPr/>
      <w:r>
        <w:rPr>
          <w:lang w:val="pt_PT" w:bidi="pt_PT"/>
        </w:rPr>
      </w:r>
      <w:r>
        <w:rPr>
          <w:lang w:val="pt_PT" w:bidi="pt_PT"/>
        </w:rPr>
        <w:t>Este é o resultado de Deus resgatando os israelitas. Se for mais natural no seu idioma, você pode inverter a ordem dessas frases, já que a segunda frase dá a razão para o resultado que a primeira frase descreve.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7.5 (#2)</w:t>
      </w:r>
      <w:r>
        <w:rPr>
          <w:lang w:val="pt_PT" w:bidi="pt_PT"/>
        </w:rPr>
      </w:r>
    </w:p>
    <w:p>
      <w:pPr/>
      <w:r>
        <w:rPr>
          <w:lang w:val="pt_PT" w:bidi="pt_PT"/>
        </w:rPr>
      </w:r>
      <w:r>
        <w:rPr>
          <w:lang w:val="pt_PT" w:bidi="pt_PT"/>
        </w:rPr>
        <w:t>בִּ⁠נְטֹתִ֥⁠י אֶת־יָדִ֖⁠י עַל</w:t>
      </w:r>
    </w:p>
    <w:p>
      <w:pPr/>
      <w:r>
        <w:rPr>
          <w:lang w:val="pt_PT" w:bidi="pt_PT"/>
        </w:rPr>
      </w:r>
      <w:r>
        <w:rPr>
          <w:b/>
          <w:lang w:val="pt_PT" w:bidi="pt_PT"/>
        </w:rPr>
        <w:t>"Quando eu levantar a mão contra".</w:t>
      </w:r>
    </w:p>
    <w:p>
      <w:pPr/>
      <w:r>
        <w:rPr>
          <w:lang w:val="pt_PT" w:bidi="pt_PT"/>
        </w:rPr>
      </w:r>
      <w:r>
        <w:rPr>
          <w:lang w:val="pt_PT" w:bidi="pt_PT"/>
        </w:rPr>
        <w:t>Esta frase representa o grande poder de Deus. Se for útil em seu idioma, você pode usar uma expressão equivalente ou linguagem simples. Tradução alternativa: “quando eu mostrar meus atos poderosos contra”.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7.5 (#3)</w:t>
      </w:r>
      <w:r>
        <w:rPr>
          <w:lang w:val="pt_PT" w:bidi="pt_PT"/>
        </w:rPr>
      </w:r>
    </w:p>
    <w:p>
      <w:pPr/>
      <w:r>
        <w:rPr>
          <w:lang w:val="pt_PT" w:bidi="pt_PT"/>
        </w:rPr>
      </w:r>
      <w:r>
        <w:rPr>
          <w:lang w:val="pt_PT" w:bidi="pt_PT"/>
        </w:rPr>
        <w:t>וְ⁠הוֹצֵאתִ֥י אֶת־בְּנֵֽי־יִשְׂרָאֵ֖ל מִ⁠תּוֹכָֽ⁠ם</w:t>
      </w:r>
    </w:p>
    <w:p>
      <w:pPr/>
      <w:r>
        <w:rPr>
          <w:lang w:val="pt_PT" w:bidi="pt_PT"/>
        </w:rPr>
      </w:r>
      <w:r>
        <w:rPr>
          <w:b/>
          <w:lang w:val="pt_PT" w:bidi="pt_PT"/>
        </w:rPr>
        <w:t>"e tirar do meio deles os israelitas".</w:t>
      </w:r>
    </w:p>
    <w:p>
      <w:pPr/>
      <w:r>
        <w:rPr>
          <w:lang w:val="pt_PT" w:bidi="pt_PT"/>
        </w:rPr>
      </w:r>
      <w:r>
        <w:rPr>
          <w:lang w:val="pt_PT" w:bidi="pt_PT"/>
        </w:rPr>
        <w:t>O objetivo dos atos poderosos de Deus era resgatar os israelitas. Use uma forma natural em seu idioma para indicar propósito. Tradução alternativa: “para que eu traga os filhos de Israel do meio deles”.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7.6 (#1)</w:t>
      </w:r>
      <w:r>
        <w:rPr>
          <w:lang w:val="pt_PT" w:bidi="pt_PT"/>
        </w:rPr>
      </w:r>
    </w:p>
    <w:p>
      <w:pPr/>
      <w:r>
        <w:rPr>
          <w:lang w:val="pt_PT" w:bidi="pt_PT"/>
        </w:rPr>
      </w:r>
      <w:r>
        <w:rPr>
          <w:lang w:val="pt_PT" w:bidi="pt_PT"/>
        </w:rPr>
        <w:t>וַ⁠יַּ֥עַשׂ &amp; עָשֽׂוּ</w:t>
      </w:r>
    </w:p>
    <w:p>
      <w:pPr/>
      <w:r>
        <w:rPr>
          <w:lang w:val="pt_PT" w:bidi="pt_PT"/>
        </w:rPr>
      </w:r>
      <w:r>
        <w:rPr>
          <w:b/>
          <w:lang w:val="pt_PT" w:bidi="pt_PT"/>
        </w:rPr>
        <w:t>"Moisés e Arão fizeram".</w:t>
      </w:r>
    </w:p>
    <w:p>
      <w:pPr/>
      <w:r>
        <w:rPr>
          <w:lang w:val="pt_PT" w:bidi="pt_PT"/>
        </w:rPr>
      </w:r>
      <w:r>
        <w:rPr>
          <w:lang w:val="pt_PT" w:bidi="pt_PT"/>
        </w:rPr>
        <w:t xml:space="preserve">No texto original, Moisés escreve </w:t>
      </w:r>
      <w:r>
        <w:rPr>
          <w:b/>
          <w:lang w:val="pt_PT" w:bidi="pt_PT"/>
        </w:rPr>
        <w:t>E... fizeram; eles fizeram</w:t>
      </w:r>
      <w:r>
        <w:rPr>
          <w:lang w:val="pt_PT" w:bidi="pt_PT"/>
        </w:rPr>
        <w:t xml:space="preserve"> nessa frase. Esta repetição enfatiza a afirmação. Se dizer a mesma coisa duas vezes pode confundir seus leitores, você pode combinar as frases em uma só, como é feito em algumas Bíblias em outros idiomas.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7.7 (#1)</w:t>
      </w:r>
      <w:r>
        <w:rPr>
          <w:lang w:val="pt_PT" w:bidi="pt_PT"/>
        </w:rPr>
      </w:r>
    </w:p>
    <w:p>
      <w:pPr/>
      <w:r>
        <w:rPr>
          <w:lang w:val="pt_PT" w:bidi="pt_PT"/>
        </w:rPr>
      </w:r>
      <w:r>
        <w:rPr>
          <w:b/>
          <w:lang w:val="pt_PT" w:bidi="pt_PT"/>
        </w:rPr>
        <w:t>"Quando falaram com o rei".</w:t>
      </w:r>
    </w:p>
    <w:p>
      <w:pPr/>
      <w:r>
        <w:rPr>
          <w:lang w:val="pt_PT" w:bidi="pt_PT"/>
        </w:rPr>
      </w:r>
      <w:r>
        <w:rPr>
          <w:lang w:val="pt_PT" w:bidi="pt_PT"/>
        </w:rPr>
        <w:t>Este versículo contém informações de pano de fundo.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7.7 (#2)</w:t>
      </w:r>
      <w:r>
        <w:rPr>
          <w:lang w:val="pt_PT" w:bidi="pt_PT"/>
        </w:rPr>
      </w:r>
    </w:p>
    <w:p>
      <w:pPr/>
      <w:r>
        <w:rPr>
          <w:lang w:val="pt_PT" w:bidi="pt_PT"/>
        </w:rPr>
      </w:r>
      <w:r>
        <w:rPr>
          <w:lang w:val="pt_PT" w:bidi="pt_PT"/>
        </w:rPr>
        <w:t>שְׁמֹנִ֣ים &amp; שָׁלֹ֥שׁ וּ⁠שְׁמֹנִ֖ים</w:t>
      </w:r>
    </w:p>
    <w:p>
      <w:pPr/>
      <w:r>
        <w:rPr>
          <w:lang w:val="pt_PT" w:bidi="pt_PT"/>
        </w:rPr>
      </w:r>
      <w:r>
        <w:rPr>
          <w:b/>
          <w:lang w:val="pt_PT" w:bidi="pt_PT"/>
        </w:rPr>
        <w:t>"oitenta anos... oitenta e três".</w:t>
      </w:r>
    </w:p>
    <w:p>
      <w:pPr/>
      <w:r>
        <w:rPr>
          <w:lang w:val="pt_PT" w:bidi="pt_PT"/>
        </w:rPr>
      </w:r>
      <w:r>
        <w:rPr>
          <w:lang w:val="pt_PT" w:bidi="pt_PT"/>
        </w:rPr>
        <w:t>Tradução alternativa: “80… 83”</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7.7 (#3)</w:t>
      </w:r>
      <w:r>
        <w:rPr>
          <w:lang w:val="pt_PT" w:bidi="pt_PT"/>
        </w:rPr>
      </w:r>
    </w:p>
    <w:p>
      <w:pPr/>
      <w:r>
        <w:rPr>
          <w:lang w:val="pt_PT" w:bidi="pt_PT"/>
        </w:rPr>
      </w:r>
      <w:r>
        <w:rPr>
          <w:lang w:val="pt_PT" w:bidi="pt_PT"/>
        </w:rPr>
        <w:t>בֶּן־שְׁמֹנִ֣ים שָׁנָ֔ה &amp; בֶּן־שָׁלֹ֥שׁ וּ⁠שְׁמֹנִ֖ים שָׁנָ֑ה</w:t>
      </w:r>
    </w:p>
    <w:p>
      <w:pPr/>
      <w:r>
        <w:rPr>
          <w:lang w:val="pt_PT" w:bidi="pt_PT"/>
        </w:rPr>
      </w:r>
      <w:r>
        <w:rPr>
          <w:b/>
          <w:lang w:val="pt_PT" w:bidi="pt_PT"/>
        </w:rPr>
        <w:t>"tinha oitenta anos... oitenta e três".</w:t>
      </w:r>
    </w:p>
    <w:p>
      <w:pPr/>
      <w:r>
        <w:rPr>
          <w:lang w:val="pt_PT" w:bidi="pt_PT"/>
        </w:rPr>
      </w:r>
      <w:r>
        <w:rPr>
          <w:lang w:val="pt_PT" w:bidi="pt_PT"/>
        </w:rPr>
        <w:t xml:space="preserve">No texto original, Moisés escreve </w:t>
      </w:r>
      <w:r>
        <w:rPr>
          <w:b/>
          <w:lang w:val="pt_PT" w:bidi="pt_PT"/>
        </w:rPr>
        <w:t>era um filho de 80 anos... era um filho de 83 anos</w:t>
      </w:r>
      <w:r>
        <w:rPr>
          <w:lang w:val="pt_PT" w:bidi="pt_PT"/>
        </w:rPr>
        <w:t xml:space="preserve"> nessa frase. A frase </w:t>
      </w:r>
      <w:r>
        <w:rPr>
          <w:b/>
          <w:lang w:val="pt_PT" w:bidi="pt_PT"/>
        </w:rPr>
        <w:t>um filho de</w:t>
      </w:r>
      <w:r>
        <w:rPr>
          <w:lang w:val="pt_PT" w:bidi="pt_PT"/>
        </w:rPr>
        <w:t xml:space="preserve">, seguida por um número e depois </w:t>
      </w:r>
      <w:r>
        <w:rPr>
          <w:b/>
          <w:lang w:val="pt_PT" w:bidi="pt_PT"/>
        </w:rPr>
        <w:t>anos</w:t>
      </w:r>
      <w:r>
        <w:rPr>
          <w:lang w:val="pt_PT" w:bidi="pt_PT"/>
        </w:rPr>
        <w:t>, é uma expressão idiomática que se refere à idade deles. Se for útil em seu idioma, você pode usar uma expressão idiomática equivalente ou usar uma linguagem simples,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7.8 (#1)</w:t>
      </w:r>
      <w:r>
        <w:rPr>
          <w:lang w:val="pt_PT" w:bidi="pt_PT"/>
        </w:rPr>
      </w:r>
    </w:p>
    <w:p>
      <w:pPr/>
      <w:r>
        <w:rPr>
          <w:lang w:val="pt_PT" w:bidi="pt_PT"/>
        </w:rPr>
      </w:r>
      <w:r>
        <w:rPr>
          <w:lang w:val="pt_PT" w:bidi="pt_PT"/>
        </w:rPr>
        <w:t>וַ⁠יֹּ֣אמֶר יְהוָ֔ה</w:t>
      </w:r>
    </w:p>
    <w:p>
      <w:pPr/>
      <w:r>
        <w:rPr>
          <w:lang w:val="pt_PT" w:bidi="pt_PT"/>
        </w:rPr>
      </w:r>
      <w:r>
        <w:rPr>
          <w:b/>
          <w:lang w:val="pt_PT" w:bidi="pt_PT"/>
        </w:rPr>
        <w:t>"O SENHOR Deus disse".</w:t>
      </w:r>
    </w:p>
    <w:p>
      <w:pPr/>
      <w:r>
        <w:rPr>
          <w:lang w:val="pt_PT" w:bidi="pt_PT"/>
        </w:rPr>
      </w:r>
      <w:r>
        <w:rPr>
          <w:lang w:val="pt_PT" w:bidi="pt_PT"/>
        </w:rPr>
        <w:t>Este versículo marca o início de novas seções, tanto maiores quanto menores. A grande história das pragas e do próprio Êxodo se desenrola daqui até depois que o exército de Faraó é derrotado no Mar Vermelho. O próximo evento menor é o milagre das varas se transformando em serpentes. Seja usando formas específicas que seu idioma usa para marcar transições ou fazendo uma quebra de seção e título, essa transição deve ser marcada para os leitores.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7.8 (#2)</w:t>
      </w:r>
      <w:r>
        <w:rPr>
          <w:lang w:val="pt_PT" w:bidi="pt_PT"/>
        </w:rPr>
      </w:r>
    </w:p>
    <w:p>
      <w:pPr/>
      <w:r>
        <w:rPr>
          <w:lang w:val="pt_PT" w:bidi="pt_PT"/>
        </w:rPr>
      </w:r>
      <w:r>
        <w:rPr>
          <w:lang w:val="pt_PT" w:bidi="pt_PT"/>
        </w:rPr>
        <w:t>לֵ⁠אמֹֽר</w:t>
      </w:r>
    </w:p>
    <w:p>
      <w:pPr/>
      <w:r>
        <w:rPr>
          <w:lang w:val="pt_PT" w:bidi="pt_PT"/>
        </w:rPr>
      </w:r>
      <w:r>
        <w:rPr>
          <w:b/>
          <w:lang w:val="pt_PT" w:bidi="pt_PT"/>
        </w:rPr>
        <w:t>"disse a Moisés e a Arão:".</w:t>
      </w:r>
    </w:p>
    <w:p>
      <w:pPr/>
      <w:r>
        <w:rPr>
          <w:lang w:val="pt_PT" w:bidi="pt_PT"/>
        </w:rPr>
      </w:r>
      <w:r>
        <w:rPr>
          <w:lang w:val="pt_PT" w:bidi="pt_PT"/>
        </w:rPr>
        <w:t xml:space="preserve">No texto original, Moisés usa a palavra </w:t>
      </w:r>
      <w:r>
        <w:rPr>
          <w:b/>
          <w:lang w:val="pt_PT" w:bidi="pt_PT"/>
        </w:rPr>
        <w:t>dizendo</w:t>
      </w:r>
      <w:r>
        <w:rPr>
          <w:lang w:val="pt_PT" w:bidi="pt_PT"/>
        </w:rPr>
        <w:t xml:space="preserve"> no final dessa frase. Aqui, </w:t>
      </w:r>
      <w:r>
        <w:rPr>
          <w:b/>
          <w:lang w:val="pt_PT" w:bidi="pt_PT"/>
        </w:rPr>
        <w:t>dizendo</w:t>
      </w:r>
      <w:r>
        <w:rPr>
          <w:lang w:val="pt_PT" w:bidi="pt_PT"/>
        </w:rPr>
        <w:t xml:space="preserve"> marca o início de uma citação direta e muitas vezes é omitido na tradução quando tal construção é antinatural no idioma alvo. Veja a NTLH.</w:t>
      </w:r>
      <w:r>
        <w:rPr>
          <w:lang w:val="pt_PT" w:bidi="pt_PT"/>
        </w:rPr>
      </w:r>
      <w:r>
        <w:rPr>
          <w:lang w:val="pt_PT" w:bidi="pt_PT"/>
        </w:rPr>
      </w:r>
    </w:p>
    <w:p>
      <w:pPr/>
      <w:r>
        <w:rPr>
          <w:lang w:val="pt_PT" w:bidi="pt_PT"/>
        </w:rPr>
      </w:r>
    </w:p>
    <w:p>
      <w:pPr>
        <w:pStyle w:val="Heading2"/>
      </w:pPr>
      <w:r>
        <w:rPr>
          <w:lang w:val="pt_PT" w:bidi="pt_PT"/>
        </w:rPr>
        <w:t>Êxodo 7.9 (#1)</w:t>
      </w:r>
      <w:r>
        <w:rPr>
          <w:lang w:val="pt_PT" w:bidi="pt_PT"/>
        </w:rPr>
      </w:r>
    </w:p>
    <w:p>
      <w:pPr/>
      <w:r>
        <w:rPr>
          <w:lang w:val="pt_PT" w:bidi="pt_PT"/>
        </w:rPr>
      </w:r>
      <w:r>
        <w:rPr>
          <w:lang w:val="pt_PT" w:bidi="pt_PT"/>
        </w:rPr>
        <w:t>כִּי֩ יְדַבֵּ֨ר אֲלֵ⁠כֶ֤ם פַּרְעֹה֙ לֵ⁠אמֹ֔ר תְּנ֥וּ לָ⁠כֶ֖ם מוֹפֵ֑ת וְ⁠אָמַרְתָּ֣ אֶֽל־אַהֲרֹ֗ן קַ֧ח אֶֽת־מַטְּ⁠ךָ֛ וְ⁠הַשְׁלֵ֥ךְ לִ⁠פְנֵֽי־פַרְעֹ֖ה יְהִ֥י לְ⁠תַנִּֽין</w:t>
      </w:r>
    </w:p>
    <w:p>
      <w:pPr/>
      <w:r>
        <w:rPr>
          <w:lang w:val="pt_PT" w:bidi="pt_PT"/>
        </w:rPr>
      </w:r>
      <w:r>
        <w:rPr>
          <w:b/>
          <w:lang w:val="pt_PT" w:bidi="pt_PT"/>
        </w:rPr>
        <w:t>"Se o rei do Egito mandar que vocês façam um milagre, você, Moisés, dirá a Arão que pegue o bastão e o jogue no chão na frente do rei. O bastão virará uma cobra".</w:t>
      </w:r>
    </w:p>
    <w:p>
      <w:pPr/>
      <w:r>
        <w:rPr>
          <w:lang w:val="pt_PT" w:bidi="pt_PT"/>
        </w:rPr>
      </w:r>
      <w:r>
        <w:rPr>
          <w:lang w:val="pt_PT" w:bidi="pt_PT"/>
        </w:rPr>
        <w:t>As duas citações neste versículo poderiam ser declaradas como citações indiretas. Tradução alternativa: “Quando Faraó lhe disser para fazer um milagre, então você dirá a Arão para pegar seu cajado e jogá-lo diante de Faraó para que se transforme em uma cobra”.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7.9 (#2)</w:t>
      </w:r>
      <w:r>
        <w:rPr>
          <w:lang w:val="pt_PT" w:bidi="pt_PT"/>
        </w:rPr>
      </w:r>
    </w:p>
    <w:p>
      <w:pPr/>
      <w:r>
        <w:rPr>
          <w:lang w:val="pt_PT" w:bidi="pt_PT"/>
        </w:rPr>
      </w:r>
      <w:r>
        <w:rPr>
          <w:lang w:val="pt_PT" w:bidi="pt_PT"/>
        </w:rPr>
        <w:t>קַ֧ח אֶֽת־מַטְּ⁠ךָ֛ וְ⁠הַשְׁלֵ֥ךְ לִ⁠פְנֵֽי־פַרְעֹ֖ה יְהִ֥י לְ⁠תַנִּֽין</w:t>
      </w:r>
    </w:p>
    <w:p>
      <w:pPr/>
      <w:r>
        <w:rPr>
          <w:lang w:val="pt_PT" w:bidi="pt_PT"/>
        </w:rPr>
      </w:r>
      <w:r>
        <w:rPr>
          <w:b/>
          <w:lang w:val="pt_PT" w:bidi="pt_PT"/>
        </w:rPr>
        <w:t>"que pegue o bastão e o jogue no chão na frente do rei. O bastão virará uma cobra".</w:t>
      </w:r>
    </w:p>
    <w:p>
      <w:pPr/>
      <w:r>
        <w:rPr>
          <w:lang w:val="pt_PT" w:bidi="pt_PT"/>
        </w:rPr>
      </w:r>
      <w:r>
        <w:rPr>
          <w:lang w:val="pt_PT" w:bidi="pt_PT"/>
        </w:rPr>
        <w:t xml:space="preserve">Esta é uma citação direta de segundo nível. O nível segundo pode terminar após </w:t>
      </w:r>
      <w:r>
        <w:rPr>
          <w:b/>
          <w:lang w:val="pt_PT" w:bidi="pt_PT"/>
        </w:rPr>
        <w:t>do rei</w:t>
      </w:r>
      <w:r>
        <w:rPr>
          <w:lang w:val="pt_PT" w:bidi="pt_PT"/>
        </w:rPr>
        <w:t xml:space="preserve"> ou no final do versículo. Se você não decidiu transformá-la em uma citação indireta, pode ser útil para seus leitores indicar isso marcando-a com aspas de segundo nível ou com qualquer outra pontuação ou convenção que seu idioma use para indicar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7.9 (#3)</w:t>
      </w:r>
      <w:r>
        <w:rPr>
          <w:lang w:val="pt_PT" w:bidi="pt_PT"/>
        </w:rPr>
      </w:r>
    </w:p>
    <w:p>
      <w:pPr/>
      <w:r>
        <w:rPr>
          <w:lang w:val="pt_PT" w:bidi="pt_PT"/>
        </w:rPr>
      </w:r>
      <w:r>
        <w:rPr>
          <w:lang w:val="pt_PT" w:bidi="pt_PT"/>
        </w:rPr>
        <w:t>לֵ⁠אמֹ֔ר</w:t>
      </w:r>
    </w:p>
    <w:p>
      <w:pPr/>
      <w:r>
        <w:rPr>
          <w:lang w:val="pt_PT" w:bidi="pt_PT"/>
        </w:rPr>
      </w:r>
      <w:r>
        <w:rPr>
          <w:b/>
          <w:lang w:val="pt_PT" w:bidi="pt_PT"/>
        </w:rPr>
        <w:t>"disse a Moisés e a Arão:".</w:t>
      </w:r>
    </w:p>
    <w:p>
      <w:pPr/>
      <w:r>
        <w:rPr>
          <w:lang w:val="pt_PT" w:bidi="pt_PT"/>
        </w:rPr>
      </w:r>
      <w:r>
        <w:rPr>
          <w:lang w:val="pt_PT" w:bidi="pt_PT"/>
        </w:rPr>
        <w:t xml:space="preserve">No texto original, Moisés escreve </w:t>
      </w:r>
      <w:r>
        <w:rPr>
          <w:b/>
          <w:lang w:val="pt_PT" w:bidi="pt_PT"/>
        </w:rPr>
        <w:t>dizendo</w:t>
      </w:r>
      <w:r>
        <w:rPr>
          <w:lang w:val="pt_PT" w:bidi="pt_PT"/>
        </w:rPr>
        <w:t xml:space="preserve"> no final dessa frase. Aqui, </w:t>
      </w:r>
      <w:r>
        <w:rPr>
          <w:b/>
          <w:lang w:val="pt_PT" w:bidi="pt_PT"/>
        </w:rPr>
        <w:t>dizendo</w:t>
      </w:r>
      <w:r>
        <w:rPr>
          <w:lang w:val="pt_PT" w:bidi="pt_PT"/>
        </w:rPr>
        <w:t xml:space="preserve"> marca o início de uma citação direta e muitas vezes é omitido na tradução quando tal construção é incomum no idioma alvo. Veja a NTLH.</w:t>
      </w:r>
      <w:r>
        <w:rPr>
          <w:lang w:val="pt_PT" w:bidi="pt_PT"/>
        </w:rPr>
      </w:r>
      <w:r>
        <w:rPr>
          <w:lang w:val="pt_PT" w:bidi="pt_PT"/>
        </w:rPr>
      </w:r>
    </w:p>
    <w:p>
      <w:pPr/>
      <w:r>
        <w:rPr>
          <w:lang w:val="pt_PT" w:bidi="pt_PT"/>
        </w:rPr>
      </w:r>
    </w:p>
    <w:p>
      <w:pPr>
        <w:pStyle w:val="Heading2"/>
      </w:pPr>
      <w:r>
        <w:rPr>
          <w:lang w:val="pt_PT" w:bidi="pt_PT"/>
        </w:rPr>
        <w:t>Êxodo 7.9 (#4)</w:t>
      </w:r>
      <w:r>
        <w:rPr>
          <w:lang w:val="pt_PT" w:bidi="pt_PT"/>
        </w:rPr>
      </w:r>
    </w:p>
    <w:p>
      <w:pPr/>
      <w:r>
        <w:rPr>
          <w:lang w:val="pt_PT" w:bidi="pt_PT"/>
        </w:rPr>
      </w:r>
      <w:r>
        <w:rPr>
          <w:lang w:val="pt_PT" w:bidi="pt_PT"/>
        </w:rPr>
        <w:t>אֲלֵ⁠כֶ֤ם &amp; לָ⁠כֶ֖ם</w:t>
      </w:r>
    </w:p>
    <w:p>
      <w:pPr/>
      <w:r>
        <w:rPr>
          <w:lang w:val="pt_PT" w:bidi="pt_PT"/>
        </w:rPr>
      </w:r>
      <w:r>
        <w:rPr>
          <w:b/>
          <w:lang w:val="pt_PT" w:bidi="pt_PT"/>
        </w:rPr>
        <w:t>"mandar que vocês... você, Moisés".</w:t>
      </w:r>
    </w:p>
    <w:p>
      <w:pPr/>
      <w:r>
        <w:rPr>
          <w:lang w:val="pt_PT" w:bidi="pt_PT"/>
        </w:rPr>
      </w:r>
      <w:r>
        <w:rPr>
          <w:lang w:val="pt_PT" w:bidi="pt_PT"/>
        </w:rPr>
        <w:t xml:space="preserve">No texto original, Moisés escreve </w:t>
      </w:r>
      <w:r>
        <w:rPr>
          <w:b/>
          <w:lang w:val="pt_PT" w:bidi="pt_PT"/>
        </w:rPr>
        <w:t>a você... você mesmo</w:t>
      </w:r>
      <w:r>
        <w:rPr>
          <w:lang w:val="pt_PT" w:bidi="pt_PT"/>
        </w:rPr>
        <w:t xml:space="preserve"> nessa frase. Esses pronomes são plurais, referindo-se a Moisés e Arão. Se o seu idioma usa formas diferentes de "você" dependendo do número de pessoas a quem se dirige, use uma forma dual (se houver) ou uma forma plural (se não houver) aqui, ou uma forma plural e outra singular, como é feito em algumas Bíblias em outros idiomas.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7.9 (#5)</w:t>
      </w:r>
      <w:r>
        <w:rPr>
          <w:lang w:val="pt_PT" w:bidi="pt_PT"/>
        </w:rPr>
      </w:r>
    </w:p>
    <w:p>
      <w:pPr/>
      <w:r>
        <w:rPr>
          <w:lang w:val="pt_PT" w:bidi="pt_PT"/>
        </w:rPr>
      </w:r>
      <w:r>
        <w:rPr>
          <w:lang w:val="pt_PT" w:bidi="pt_PT"/>
        </w:rPr>
        <w:t>לִ⁠פְנֵֽי־פַרְעֹ֖ה</w:t>
      </w:r>
    </w:p>
    <w:p>
      <w:pPr/>
      <w:r>
        <w:rPr>
          <w:lang w:val="pt_PT" w:bidi="pt_PT"/>
        </w:rPr>
      </w:r>
      <w:r>
        <w:rPr>
          <w:b/>
          <w:lang w:val="pt_PT" w:bidi="pt_PT"/>
        </w:rPr>
        <w:t>"na frente do rei".</w:t>
      </w:r>
    </w:p>
    <w:p>
      <w:pPr/>
      <w:r>
        <w:rPr>
          <w:lang w:val="pt_PT" w:bidi="pt_PT"/>
        </w:rPr>
      </w:r>
      <w:r>
        <w:rPr>
          <w:lang w:val="pt_PT" w:bidi="pt_PT"/>
        </w:rPr>
        <w:t xml:space="preserve">No texto original, Moisés escreve </w:t>
      </w:r>
      <w:r>
        <w:rPr>
          <w:b/>
          <w:lang w:val="pt_PT" w:bidi="pt_PT"/>
        </w:rPr>
        <w:t>diante da face de Faraó</w:t>
      </w:r>
      <w:r>
        <w:rPr>
          <w:lang w:val="pt_PT" w:bidi="pt_PT"/>
        </w:rPr>
        <w:t xml:space="preserve"> nessa frase. Embora </w:t>
      </w:r>
      <w:r>
        <w:rPr>
          <w:b/>
          <w:lang w:val="pt_PT" w:bidi="pt_PT"/>
        </w:rPr>
        <w:t>diante da face de</w:t>
      </w:r>
      <w:r>
        <w:rPr>
          <w:lang w:val="pt_PT" w:bidi="pt_PT"/>
        </w:rPr>
        <w:t xml:space="preserve"> ainda tenha o significado figurado padrão de “na presença de”, aqui é um uso muito mais literal. Moisés e Arão devem realmente fazer os milagres na frente de Faraó para que Faraó possa vê-los. Se for útil no seu idioma, você pode usar uma expressão equivalente ou linguagem simples, como é feito em algumas Bíblias em outros idiomas. Tradução alternativa: “para que Faraó possa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7.10 (#1)</w:t>
      </w:r>
      <w:r>
        <w:rPr>
          <w:lang w:val="pt_PT" w:bidi="pt_PT"/>
        </w:rPr>
      </w:r>
    </w:p>
    <w:p>
      <w:pPr/>
      <w:r>
        <w:rPr>
          <w:lang w:val="pt_PT" w:bidi="pt_PT"/>
        </w:rPr>
      </w:r>
      <w:r>
        <w:rPr>
          <w:lang w:val="pt_PT" w:bidi="pt_PT"/>
        </w:rPr>
        <w:t>לִ⁠פְנֵ֥י פַרְעֹ֛ה וְ⁠לִ⁠פְנֵ֥י עֲבָדָ֖י⁠ו</w:t>
      </w:r>
    </w:p>
    <w:p>
      <w:pPr/>
      <w:r>
        <w:rPr>
          <w:lang w:val="pt_PT" w:bidi="pt_PT"/>
        </w:rPr>
      </w:r>
      <w:r>
        <w:rPr>
          <w:b/>
          <w:lang w:val="pt_PT" w:bidi="pt_PT"/>
        </w:rPr>
        <w:t>"diante do rei e dos seus funcionários".</w:t>
      </w:r>
    </w:p>
    <w:p>
      <w:pPr/>
      <w:r>
        <w:rPr>
          <w:lang w:val="pt_PT" w:bidi="pt_PT"/>
        </w:rPr>
      </w:r>
      <w:r>
        <w:rPr>
          <w:lang w:val="pt_PT" w:bidi="pt_PT"/>
        </w:rPr>
        <w:t xml:space="preserve">No texto original, Moisés escreve </w:t>
      </w:r>
      <w:r>
        <w:rPr>
          <w:b/>
          <w:lang w:val="pt_PT" w:bidi="pt_PT"/>
        </w:rPr>
        <w:t>diante da face de Faraó e diante das faces de seus servos</w:t>
      </w:r>
      <w:r>
        <w:rPr>
          <w:lang w:val="pt_PT" w:bidi="pt_PT"/>
        </w:rPr>
        <w:t xml:space="preserve"> nessa frase. Desta vez, enquanto </w:t>
      </w:r>
      <w:r>
        <w:rPr>
          <w:b/>
          <w:lang w:val="pt_PT" w:bidi="pt_PT"/>
        </w:rPr>
        <w:t>diante da face de</w:t>
      </w:r>
      <w:r>
        <w:rPr>
          <w:lang w:val="pt_PT" w:bidi="pt_PT"/>
        </w:rPr>
        <w:t xml:space="preserve"> ainda tem o significado figurado padrão de “na presença de”, é um uso muito mais literal aqui. Arão realmente faz isso bem na frente do rei e seus funcionários para que eles pudessem assistir ao que acontece. Se for útil no seu idioma, você pode usar uma expressão equivalente ou linguagem simples, como é feito em algumas Bíblias em outros idiomas. Tradução alternativa: “onde Faraó e seus servos pudessem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7.10 (#2)</w:t>
      </w:r>
      <w:r>
        <w:rPr>
          <w:lang w:val="pt_PT" w:bidi="pt_PT"/>
        </w:rPr>
      </w:r>
    </w:p>
    <w:p>
      <w:pPr/>
      <w:r>
        <w:rPr>
          <w:lang w:val="pt_PT" w:bidi="pt_PT"/>
        </w:rPr>
      </w:r>
      <w:r>
        <w:rPr>
          <w:lang w:val="pt_PT" w:bidi="pt_PT"/>
        </w:rPr>
        <w:t>עֲבָדָ֖י⁠ו</w:t>
      </w:r>
    </w:p>
    <w:p>
      <w:pPr/>
      <w:r>
        <w:rPr>
          <w:lang w:val="pt_PT" w:bidi="pt_PT"/>
        </w:rPr>
      </w:r>
      <w:r>
        <w:rPr>
          <w:b/>
          <w:lang w:val="pt_PT" w:bidi="pt_PT"/>
        </w:rPr>
        <w:t>"seus funcionários".</w:t>
      </w:r>
    </w:p>
    <w:p>
      <w:pPr/>
      <w:r>
        <w:rPr>
          <w:lang w:val="pt_PT" w:bidi="pt_PT"/>
        </w:rPr>
      </w:r>
      <w:r>
        <w:rPr>
          <w:lang w:val="pt_PT" w:bidi="pt_PT"/>
        </w:rPr>
        <w:t xml:space="preserve">Aqui, </w:t>
      </w:r>
      <w:r>
        <w:rPr>
          <w:b/>
          <w:lang w:val="pt_PT" w:bidi="pt_PT"/>
        </w:rPr>
        <w:t>seus funcionários</w:t>
      </w:r>
      <w:r>
        <w:rPr>
          <w:lang w:val="pt_PT" w:bidi="pt_PT"/>
        </w:rPr>
        <w:t xml:space="preserve"> não se refere a servos comuns, mas provavelmente a importantes conselheiros que estariam na corte do rei.</w:t>
      </w:r>
      <w:r>
        <w:rPr>
          <w:lang w:val="pt_PT" w:bidi="pt_PT"/>
        </w:rPr>
      </w:r>
      <w:r>
        <w:rPr>
          <w:lang w:val="pt_PT" w:bidi="pt_PT"/>
        </w:rPr>
      </w:r>
    </w:p>
    <w:p>
      <w:pPr/>
      <w:r>
        <w:rPr>
          <w:lang w:val="pt_PT" w:bidi="pt_PT"/>
        </w:rPr>
      </w:r>
    </w:p>
    <w:p>
      <w:pPr>
        <w:pStyle w:val="Heading2"/>
      </w:pPr>
      <w:r>
        <w:rPr>
          <w:lang w:val="pt_PT" w:bidi="pt_PT"/>
        </w:rPr>
        <w:t>Êxodo 7.11 (#1)</w:t>
      </w:r>
      <w:r>
        <w:rPr>
          <w:lang w:val="pt_PT" w:bidi="pt_PT"/>
        </w:rPr>
      </w:r>
    </w:p>
    <w:p>
      <w:pPr/>
      <w:r>
        <w:rPr>
          <w:lang w:val="pt_PT" w:bidi="pt_PT"/>
        </w:rPr>
      </w:r>
      <w:r>
        <w:rPr>
          <w:b/>
          <w:lang w:val="pt_PT" w:bidi="pt_PT"/>
        </w:rPr>
        <w:t>"os sábios e os mágicos... varas de mágicos".</w:t>
      </w:r>
    </w:p>
    <w:p>
      <w:pPr/>
      <w:r>
        <w:rPr>
          <w:lang w:val="pt_PT" w:bidi="pt_PT"/>
        </w:rPr>
      </w:r>
      <w:r>
        <w:rPr>
          <w:lang w:val="pt_PT" w:bidi="pt_PT"/>
        </w:rPr>
        <w:t xml:space="preserve">No texto original, Moisés escreve </w:t>
      </w:r>
      <w:r>
        <w:rPr>
          <w:b/>
          <w:lang w:val="pt_PT" w:bidi="pt_PT"/>
        </w:rPr>
        <w:t>sábios e feiticeiros... os mágicos de</w:t>
      </w:r>
      <w:r>
        <w:rPr>
          <w:lang w:val="pt_PT" w:bidi="pt_PT"/>
        </w:rPr>
        <w:t xml:space="preserve"> nessa frase. Aqui, </w:t>
      </w:r>
      <w:r>
        <w:rPr>
          <w:b/>
          <w:lang w:val="pt_PT" w:bidi="pt_PT"/>
        </w:rPr>
        <w:t>mágicos</w:t>
      </w:r>
      <w:r>
        <w:rPr>
          <w:lang w:val="pt_PT" w:bidi="pt_PT"/>
        </w:rPr>
        <w:t xml:space="preserve"> provavelmente descreve tanto </w:t>
      </w:r>
      <w:r>
        <w:rPr>
          <w:b/>
          <w:lang w:val="pt_PT" w:bidi="pt_PT"/>
        </w:rPr>
        <w:t>sábios quanto feiticeiros</w:t>
      </w:r>
      <w:r>
        <w:rPr>
          <w:lang w:val="pt_PT" w:bidi="pt_PT"/>
        </w:rPr>
        <w:t xml:space="preserve"> em vez de ser um terceiro grupo. Veja os artigos de tradução de palavras para cada termo.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7.12 (#1)</w:t>
      </w:r>
      <w:r>
        <w:rPr>
          <w:lang w:val="pt_PT" w:bidi="pt_PT"/>
        </w:rPr>
      </w:r>
    </w:p>
    <w:p>
      <w:pPr/>
      <w:r>
        <w:rPr>
          <w:lang w:val="pt_PT" w:bidi="pt_PT"/>
        </w:rPr>
      </w:r>
      <w:r>
        <w:rPr>
          <w:lang w:val="pt_PT" w:bidi="pt_PT"/>
        </w:rPr>
        <w:t>אִ֣ישׁ</w:t>
      </w:r>
    </w:p>
    <w:p>
      <w:pPr/>
      <w:r>
        <w:rPr>
          <w:lang w:val="pt_PT" w:bidi="pt_PT"/>
        </w:rPr>
      </w:r>
      <w:r>
        <w:rPr>
          <w:b/>
          <w:lang w:val="pt_PT" w:bidi="pt_PT"/>
        </w:rPr>
        <w:t>"Cada um deles jogou a sua vara de mágico no chão".</w:t>
      </w:r>
    </w:p>
    <w:p>
      <w:pPr/>
      <w:r>
        <w:rPr>
          <w:lang w:val="pt_PT" w:bidi="pt_PT"/>
        </w:rPr>
      </w:r>
      <w:r>
        <w:rPr>
          <w:lang w:val="pt_PT" w:bidi="pt_PT"/>
        </w:rPr>
        <w:t>Tradução alternativa: “mágico”.</w:t>
      </w:r>
      <w:r>
        <w:rPr>
          <w:lang w:val="pt_PT" w:bidi="pt_PT"/>
        </w:rPr>
      </w:r>
      <w:r>
        <w:rPr>
          <w:lang w:val="pt_PT" w:bidi="pt_PT"/>
        </w:rPr>
      </w:r>
    </w:p>
    <w:p>
      <w:pPr/>
      <w:r>
        <w:rPr>
          <w:lang w:val="pt_PT" w:bidi="pt_PT"/>
        </w:rPr>
      </w:r>
    </w:p>
    <w:p>
      <w:pPr>
        <w:pStyle w:val="Heading2"/>
      </w:pPr>
      <w:r>
        <w:rPr>
          <w:lang w:val="pt_PT" w:bidi="pt_PT"/>
        </w:rPr>
        <w:t>Êxodo 7.12 (#2)</w:t>
      </w:r>
      <w:r>
        <w:rPr>
          <w:lang w:val="pt_PT" w:bidi="pt_PT"/>
        </w:rPr>
      </w:r>
    </w:p>
    <w:p>
      <w:pPr/>
      <w:r>
        <w:rPr>
          <w:lang w:val="pt_PT" w:bidi="pt_PT"/>
        </w:rPr>
      </w:r>
      <w:r>
        <w:rPr>
          <w:lang w:val="pt_PT" w:bidi="pt_PT"/>
        </w:rPr>
        <w:t>וַ⁠יִּבְלַ֥ע</w:t>
      </w:r>
    </w:p>
    <w:p>
      <w:pPr/>
      <w:r>
        <w:rPr>
          <w:lang w:val="pt_PT" w:bidi="pt_PT"/>
        </w:rPr>
      </w:r>
      <w:r>
        <w:rPr>
          <w:b/>
          <w:lang w:val="pt_PT" w:bidi="pt_PT"/>
        </w:rPr>
        <w:t>"engoliu as varas de mágicos deles".</w:t>
      </w:r>
    </w:p>
    <w:p>
      <w:pPr/>
      <w:r>
        <w:rPr>
          <w:lang w:val="pt_PT" w:bidi="pt_PT"/>
        </w:rPr>
      </w:r>
      <w:r>
        <w:rPr>
          <w:lang w:val="pt_PT" w:bidi="pt_PT"/>
        </w:rPr>
        <w:t>Tradução alternativa: “comeu” ou “devorou”.</w:t>
      </w:r>
      <w:r>
        <w:rPr>
          <w:lang w:val="pt_PT" w:bidi="pt_PT"/>
        </w:rPr>
      </w:r>
      <w:r>
        <w:rPr>
          <w:lang w:val="pt_PT" w:bidi="pt_PT"/>
        </w:rPr>
      </w:r>
    </w:p>
    <w:p>
      <w:pPr/>
      <w:r>
        <w:rPr>
          <w:lang w:val="pt_PT" w:bidi="pt_PT"/>
        </w:rPr>
      </w:r>
    </w:p>
    <w:p>
      <w:pPr>
        <w:pStyle w:val="Heading2"/>
      </w:pPr>
      <w:r>
        <w:rPr>
          <w:lang w:val="pt_PT" w:bidi="pt_PT"/>
        </w:rPr>
        <w:t>Êxodo 7.12 (#3)</w:t>
      </w:r>
      <w:r>
        <w:rPr>
          <w:lang w:val="pt_PT" w:bidi="pt_PT"/>
        </w:rPr>
      </w:r>
    </w:p>
    <w:p>
      <w:pPr/>
      <w:r>
        <w:rPr>
          <w:lang w:val="pt_PT" w:bidi="pt_PT"/>
        </w:rPr>
      </w:r>
      <w:r>
        <w:rPr>
          <w:lang w:val="pt_PT" w:bidi="pt_PT"/>
        </w:rPr>
        <w:t>וַ⁠יִּבְלַ֥ע מַטֵּֽה־אַהֲרֹ֖ן אֶת־מַטֹּתָֽ⁠ם</w:t>
      </w:r>
    </w:p>
    <w:p>
      <w:pPr/>
      <w:r>
        <w:rPr>
          <w:lang w:val="pt_PT" w:bidi="pt_PT"/>
        </w:rPr>
      </w:r>
      <w:r>
        <w:rPr>
          <w:b/>
          <w:lang w:val="pt_PT" w:bidi="pt_PT"/>
        </w:rPr>
        <w:t>"Porém o bastão de Arão engoliu as varas de mágicos deles".</w:t>
      </w:r>
    </w:p>
    <w:p>
      <w:pPr/>
      <w:r>
        <w:rPr>
          <w:lang w:val="pt_PT" w:bidi="pt_PT"/>
        </w:rPr>
      </w:r>
      <w:r>
        <w:rPr>
          <w:lang w:val="pt_PT" w:bidi="pt_PT"/>
        </w:rPr>
        <w:t>Esta é uma reviravolta surpreendente e interessante que não era o que os mágicos esperavam. Use uma maneira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7.12 (#4)</w:t>
      </w:r>
      <w:r>
        <w:rPr>
          <w:lang w:val="pt_PT" w:bidi="pt_PT"/>
        </w:rPr>
      </w:r>
    </w:p>
    <w:p>
      <w:pPr/>
      <w:r>
        <w:rPr>
          <w:lang w:val="pt_PT" w:bidi="pt_PT"/>
        </w:rPr>
      </w:r>
      <w:r>
        <w:rPr>
          <w:lang w:val="pt_PT" w:bidi="pt_PT"/>
        </w:rPr>
        <w:t>מַטֵּֽה &amp; אֶת־מַטֹּתָֽ⁠ם</w:t>
      </w:r>
    </w:p>
    <w:p>
      <w:pPr/>
      <w:r>
        <w:rPr>
          <w:lang w:val="pt_PT" w:bidi="pt_PT"/>
        </w:rPr>
      </w:r>
      <w:r>
        <w:rPr>
          <w:b/>
          <w:lang w:val="pt_PT" w:bidi="pt_PT"/>
        </w:rPr>
        <w:t>"o bastão de... as varas de mágico deles".</w:t>
      </w:r>
    </w:p>
    <w:p>
      <w:pPr/>
      <w:r>
        <w:rPr>
          <w:lang w:val="pt_PT" w:bidi="pt_PT"/>
        </w:rPr>
      </w:r>
      <w:r>
        <w:rPr>
          <w:lang w:val="pt_PT" w:bidi="pt_PT"/>
        </w:rPr>
        <w:t xml:space="preserve">Pode ser necessário em alguns idiomas traduzir a palavra </w:t>
      </w:r>
      <w:r>
        <w:rPr>
          <w:b/>
          <w:lang w:val="pt_PT" w:bidi="pt_PT"/>
        </w:rPr>
        <w:t>bastão</w:t>
      </w:r>
      <w:r>
        <w:rPr>
          <w:lang w:val="pt_PT" w:bidi="pt_PT"/>
        </w:rPr>
        <w:t xml:space="preserve"> como "cobra", já que ele se transformou em uma. Isso pode ser verdade se não fizer sentido no idioma alvo dizer (porque não é vivo) que um bastão engoliu ou comeu algo. Também pode não fazer sentido em alguns idiomas falar das cobras como varas de mágico uma vez que foram transformadas.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7.13 (#1)</w:t>
      </w:r>
      <w:r>
        <w:rPr>
          <w:lang w:val="pt_PT" w:bidi="pt_PT"/>
        </w:rPr>
      </w:r>
    </w:p>
    <w:p>
      <w:pPr/>
      <w:r>
        <w:rPr>
          <w:lang w:val="pt_PT" w:bidi="pt_PT"/>
        </w:rPr>
      </w:r>
      <w:r>
        <w:rPr>
          <w:lang w:val="pt_PT" w:bidi="pt_PT"/>
        </w:rPr>
        <w:t>וַ⁠יֶּחֱזַק֙ לֵ֣ב פַּרְעֹ֔ה</w:t>
      </w:r>
    </w:p>
    <w:p>
      <w:pPr/>
      <w:r>
        <w:rPr>
          <w:lang w:val="pt_PT" w:bidi="pt_PT"/>
        </w:rPr>
      </w:r>
      <w:r>
        <w:rPr>
          <w:b/>
          <w:lang w:val="pt_PT" w:bidi="pt_PT"/>
        </w:rPr>
        <w:t>"o rei continuou teimando".</w:t>
      </w:r>
    </w:p>
    <w:p>
      <w:pPr/>
      <w:r>
        <w:rPr>
          <w:lang w:val="pt_PT" w:bidi="pt_PT"/>
        </w:rPr>
      </w:r>
      <w:r>
        <w:rPr>
          <w:lang w:val="pt_PT" w:bidi="pt_PT"/>
        </w:rPr>
        <w:t xml:space="preserve">No texto original, Moisés escreve </w:t>
      </w:r>
      <w:r>
        <w:rPr>
          <w:b/>
          <w:lang w:val="pt_PT" w:bidi="pt_PT"/>
        </w:rPr>
        <w:t>e o coração de Faraó estava endurecido</w:t>
      </w:r>
      <w:r>
        <w:rPr>
          <w:lang w:val="pt_PT" w:bidi="pt_PT"/>
        </w:rPr>
        <w:t xml:space="preserve"> nessa frase. A atitude teimosa do rei é falada como se seu </w:t>
      </w:r>
      <w:r>
        <w:rPr>
          <w:b/>
          <w:lang w:val="pt_PT" w:bidi="pt_PT"/>
        </w:rPr>
        <w:t>coração</w:t>
      </w:r>
      <w:r>
        <w:rPr>
          <w:lang w:val="pt_PT" w:bidi="pt_PT"/>
        </w:rPr>
        <w:t xml:space="preserve"> fosse </w:t>
      </w:r>
      <w:r>
        <w:rPr>
          <w:b/>
          <w:lang w:val="pt_PT" w:bidi="pt_PT"/>
        </w:rPr>
        <w:t>duro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usaria para essa imagem. Veja como você traduziu isso em </w:t>
      </w:r>
      <w:r>
        <w:rPr>
          <w:lang w:val="pt_PT" w:bidi="pt_PT"/>
        </w:rPr>
        <w:t>Êxodo 4.21</w:t>
      </w:r>
      <w:r>
        <w:rPr>
          <w:lang w:val="pt_PT" w:bidi="pt_PT"/>
        </w:rPr>
        <w:t>, mas note que esta é uma declaração neutra (não diz que alguém o fez ser teimoso, como muitos outros nesta parte da narrativa fazem). Algumas Bíblias em outros idiomas traduzem essa frase com uma expressão equivalente. Tradução alternativa: “Faraó ainda estava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7.13 (#2)</w:t>
      </w:r>
      <w:r>
        <w:rPr>
          <w:lang w:val="pt_PT" w:bidi="pt_PT"/>
        </w:rPr>
      </w:r>
    </w:p>
    <w:p>
      <w:pPr/>
      <w:r>
        <w:rPr>
          <w:lang w:val="pt_PT" w:bidi="pt_PT"/>
        </w:rPr>
      </w:r>
      <w:r>
        <w:rPr>
          <w:lang w:val="pt_PT" w:bidi="pt_PT"/>
        </w:rPr>
        <w:t>כַּ⁠אֲשֶׁ֖ר דִּבֶּ֥ר יְהוָֽה</w:t>
      </w:r>
    </w:p>
    <w:p>
      <w:pPr/>
      <w:r>
        <w:rPr>
          <w:lang w:val="pt_PT" w:bidi="pt_PT"/>
        </w:rPr>
      </w:r>
      <w:r>
        <w:rPr>
          <w:b/>
          <w:lang w:val="pt_PT" w:bidi="pt_PT"/>
        </w:rPr>
        <w:t>"como o SENHOR tinha dito".</w:t>
      </w:r>
    </w:p>
    <w:p>
      <w:pPr/>
      <w:r>
        <w:rPr>
          <w:lang w:val="pt_PT" w:bidi="pt_PT"/>
        </w:rPr>
      </w:r>
      <w:r>
        <w:rPr>
          <w:lang w:val="pt_PT" w:bidi="pt_PT"/>
        </w:rPr>
        <w:t>Como a previsão de Yahweh precede este evento, alguns idiomas podem precisar colocar a referência a essa previsão antes da declaração de que ela foi cumprida. Veja a NTLH.</w:t>
      </w:r>
      <w:r>
        <w:rPr>
          <w:lang w:val="pt_PT" w:bidi="pt_PT"/>
        </w:rPr>
      </w:r>
      <w:r>
        <w:rPr>
          <w:lang w:val="pt_PT" w:bidi="pt_PT"/>
        </w:rPr>
      </w:r>
    </w:p>
    <w:p>
      <w:pPr/>
      <w:r>
        <w:rPr>
          <w:lang w:val="pt_PT" w:bidi="pt_PT"/>
        </w:rPr>
      </w:r>
    </w:p>
    <w:p>
      <w:pPr>
        <w:pStyle w:val="Heading2"/>
      </w:pPr>
      <w:r>
        <w:rPr>
          <w:lang w:val="pt_PT" w:bidi="pt_PT"/>
        </w:rPr>
        <w:t>Êxodo 7.14 (#1)</w:t>
      </w:r>
      <w:r>
        <w:rPr>
          <w:lang w:val="pt_PT" w:bidi="pt_PT"/>
        </w:rPr>
      </w:r>
    </w:p>
    <w:p>
      <w:pPr/>
      <w:r>
        <w:rPr>
          <w:lang w:val="pt_PT" w:bidi="pt_PT"/>
        </w:rPr>
      </w:r>
      <w:r>
        <w:rPr>
          <w:lang w:val="pt_PT" w:bidi="pt_PT"/>
        </w:rPr>
        <w:t>כָּבֵ֖ד לֵ֣ב פַּרְעֹ֑ה</w:t>
      </w:r>
    </w:p>
    <w:p>
      <w:pPr/>
      <w:r>
        <w:rPr>
          <w:lang w:val="pt_PT" w:bidi="pt_PT"/>
        </w:rPr>
      </w:r>
      <w:r>
        <w:rPr>
          <w:b/>
          <w:lang w:val="pt_PT" w:bidi="pt_PT"/>
        </w:rPr>
        <w:t>"O rei está teimando".</w:t>
      </w:r>
    </w:p>
    <w:p>
      <w:pPr/>
      <w:r>
        <w:rPr>
          <w:lang w:val="pt_PT" w:bidi="pt_PT"/>
        </w:rPr>
      </w:r>
      <w:r>
        <w:rPr>
          <w:lang w:val="pt_PT" w:bidi="pt_PT"/>
        </w:rPr>
        <w:t xml:space="preserve">No texto original, Moisés escreve </w:t>
      </w:r>
      <w:r>
        <w:rPr>
          <w:b/>
          <w:lang w:val="pt_PT" w:bidi="pt_PT"/>
        </w:rPr>
        <w:t>o coração de Faraó está duro</w:t>
      </w:r>
      <w:r>
        <w:rPr>
          <w:lang w:val="pt_PT" w:bidi="pt_PT"/>
        </w:rPr>
        <w:t xml:space="preserve"> nessa frase. Agora Yahweh fala da atitude teimosa do rei como se o </w:t>
      </w:r>
      <w:r>
        <w:rPr>
          <w:b/>
          <w:lang w:val="pt_PT" w:bidi="pt_PT"/>
        </w:rPr>
        <w:t>coração</w:t>
      </w:r>
      <w:r>
        <w:rPr>
          <w:lang w:val="pt_PT" w:bidi="pt_PT"/>
        </w:rPr>
        <w:t xml:space="preserve"> do rei fosse </w:t>
      </w:r>
      <w:r>
        <w:rPr>
          <w:b/>
          <w:lang w:val="pt_PT" w:bidi="pt_PT"/>
        </w:rPr>
        <w:t>duro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usaria para essa imagem. Esta é uma declaração neutra (não diz que alguém o fez ser teimoso, como muitos outros nesta parte da narrativa fazem). Veja como você traduziu isso em </w:t>
      </w:r>
      <w:r>
        <w:rPr>
          <w:lang w:val="pt_PT" w:bidi="pt_PT"/>
        </w:rPr>
        <w:t>Êxodo 7.13</w:t>
      </w:r>
      <w:r>
        <w:rPr>
          <w:lang w:val="pt_PT" w:bidi="pt_PT"/>
        </w:rPr>
        <w:t xml:space="preserve">, mas note a metáfora ligeiramente diferente lá: o coração sendo forte vs </w:t>
      </w:r>
      <w:r>
        <w:rPr>
          <w:b/>
          <w:lang w:val="pt_PT" w:bidi="pt_PT"/>
        </w:rPr>
        <w:t>duro</w:t>
      </w:r>
      <w:r>
        <w:rPr>
          <w:lang w:val="pt_PT" w:bidi="pt_PT"/>
        </w:rPr>
        <w:t xml:space="preserve"> aqui. Algumas Bíblias em outros idiomas traduzem essa frase com uma expressão equivalente. Tradução alternativa: “Faraó é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7.14 (#2)</w:t>
      </w:r>
      <w:r>
        <w:rPr>
          <w:lang w:val="pt_PT" w:bidi="pt_PT"/>
        </w:rPr>
      </w:r>
    </w:p>
    <w:p>
      <w:pPr/>
      <w:r>
        <w:rPr>
          <w:lang w:val="pt_PT" w:bidi="pt_PT"/>
        </w:rPr>
      </w:r>
      <w:r>
        <w:rPr>
          <w:lang w:val="pt_PT" w:bidi="pt_PT"/>
        </w:rPr>
        <w:t>וַ⁠יֹּ֤אמֶר</w:t>
      </w:r>
    </w:p>
    <w:p>
      <w:pPr/>
      <w:r>
        <w:rPr>
          <w:lang w:val="pt_PT" w:bidi="pt_PT"/>
        </w:rPr>
      </w:r>
      <w:r>
        <w:rPr>
          <w:b/>
          <w:lang w:val="pt_PT" w:bidi="pt_PT"/>
        </w:rPr>
        <w:t>"Então o SENHOR Deus disse a Moisés:".</w:t>
      </w:r>
    </w:p>
    <w:p>
      <w:pPr/>
      <w:r>
        <w:rPr>
          <w:lang w:val="pt_PT" w:bidi="pt_PT"/>
        </w:rPr>
      </w:r>
      <w:r>
        <w:rPr>
          <w:lang w:val="pt_PT" w:bidi="pt_PT"/>
        </w:rPr>
        <w:t>Uma nova cena começa aqui, que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7.15 (#1)</w:t>
      </w:r>
      <w:r>
        <w:rPr>
          <w:lang w:val="pt_PT" w:bidi="pt_PT"/>
        </w:rPr>
      </w:r>
    </w:p>
    <w:p>
      <w:pPr/>
      <w:r>
        <w:rPr>
          <w:lang w:val="pt_PT" w:bidi="pt_PT"/>
        </w:rPr>
      </w:r>
      <w:r>
        <w:rPr>
          <w:lang w:val="pt_PT" w:bidi="pt_PT"/>
        </w:rPr>
        <w:t>הִנֵּה֙</w:t>
      </w:r>
    </w:p>
    <w:p>
      <w:pPr/>
      <w:r>
        <w:rPr>
          <w:lang w:val="pt_PT" w:bidi="pt_PT"/>
        </w:rPr>
      </w:r>
      <w:r>
        <w:rPr>
          <w:b/>
          <w:lang w:val="pt_PT" w:bidi="pt_PT"/>
        </w:rPr>
        <w:t>"quando ele for até o rio Nilo".</w:t>
      </w:r>
    </w:p>
    <w:p>
      <w:pPr/>
      <w:r>
        <w:rPr>
          <w:lang w:val="pt_PT" w:bidi="pt_PT"/>
        </w:rPr>
      </w:r>
      <w:r>
        <w:rPr>
          <w:lang w:val="pt_PT" w:bidi="pt_PT"/>
        </w:rPr>
        <w:t>No texto original, Moisés usa a palavra</w:t>
      </w:r>
      <w:r>
        <w:rPr>
          <w:b/>
          <w:lang w:val="pt_PT" w:bidi="pt_PT"/>
        </w:rPr>
        <w:t xml:space="preserve"> Eis</w:t>
      </w:r>
      <w:r>
        <w:rPr>
          <w:lang w:val="pt_PT" w:bidi="pt_PT"/>
        </w:rPr>
        <w:t xml:space="preserve"> que é usada para chamar a atenção para a informação que se segue. Algumas Bíblias em outros idiomas não traduzem essa palavra, ou preferem uma expressão equivalente. </w:t>
      </w:r>
      <w:r>
        <w:rPr>
          <w:lang w:val="pt_PT" w:bidi="pt_PT"/>
        </w:rPr>
      </w:r>
      <w:r>
        <w:rPr>
          <w:lang w:val="pt_PT" w:bidi="pt_PT"/>
        </w:rPr>
      </w:r>
    </w:p>
    <w:p>
      <w:pPr/>
      <w:r>
        <w:rPr>
          <w:lang w:val="pt_PT" w:bidi="pt_PT"/>
        </w:rPr>
      </w:r>
    </w:p>
    <w:p>
      <w:pPr>
        <w:pStyle w:val="Heading2"/>
      </w:pPr>
      <w:r>
        <w:rPr>
          <w:lang w:val="pt_PT" w:bidi="pt_PT"/>
        </w:rPr>
        <w:t>Êxodo 7.15 (#2)</w:t>
      </w:r>
      <w:r>
        <w:rPr>
          <w:lang w:val="pt_PT" w:bidi="pt_PT"/>
        </w:rPr>
      </w:r>
    </w:p>
    <w:p>
      <w:pPr/>
      <w:r>
        <w:rPr>
          <w:lang w:val="pt_PT" w:bidi="pt_PT"/>
        </w:rPr>
      </w:r>
      <w:r>
        <w:rPr>
          <w:lang w:val="pt_PT" w:bidi="pt_PT"/>
        </w:rPr>
        <w:t>יֹצֵ֣א הַ⁠מַּ֔יְמָ⁠ה</w:t>
      </w:r>
    </w:p>
    <w:p>
      <w:pPr/>
      <w:r>
        <w:rPr>
          <w:lang w:val="pt_PT" w:bidi="pt_PT"/>
        </w:rPr>
      </w:r>
      <w:r>
        <w:rPr>
          <w:b/>
          <w:lang w:val="pt_PT" w:bidi="pt_PT"/>
        </w:rPr>
        <w:t>"quando ele for até o rio Nilo".</w:t>
      </w:r>
    </w:p>
    <w:p>
      <w:pPr/>
      <w:r>
        <w:rPr>
          <w:lang w:val="pt_PT" w:bidi="pt_PT"/>
        </w:rPr>
      </w:r>
      <w:r>
        <w:rPr>
          <w:lang w:val="pt_PT" w:bidi="pt_PT"/>
        </w:rPr>
        <w:t>Existem várias teorias sobre o que Faraó descia ao Nilo para fazer, mas não há necessidade de especular ou especificar na tradução.</w:t>
      </w:r>
      <w:r>
        <w:rPr>
          <w:lang w:val="pt_PT" w:bidi="pt_PT"/>
        </w:rPr>
      </w:r>
      <w:r>
        <w:rPr>
          <w:lang w:val="pt_PT" w:bidi="pt_PT"/>
        </w:rPr>
      </w:r>
    </w:p>
    <w:p>
      <w:pPr/>
      <w:r>
        <w:rPr>
          <w:lang w:val="pt_PT" w:bidi="pt_PT"/>
        </w:rPr>
      </w:r>
    </w:p>
    <w:p>
      <w:pPr>
        <w:pStyle w:val="Heading2"/>
      </w:pPr>
      <w:r>
        <w:rPr>
          <w:lang w:val="pt_PT" w:bidi="pt_PT"/>
        </w:rPr>
        <w:t>Êxodo 7.16 (#1)</w:t>
      </w:r>
      <w:r>
        <w:rPr>
          <w:lang w:val="pt_PT" w:bidi="pt_PT"/>
        </w:rPr>
      </w:r>
    </w:p>
    <w:p>
      <w:pPr/>
      <w:r>
        <w:rPr>
          <w:lang w:val="pt_PT" w:bidi="pt_PT"/>
        </w:rPr>
      </w:r>
      <w:r>
        <w:rPr>
          <w:lang w:val="pt_PT" w:bidi="pt_PT"/>
        </w:rPr>
        <w:t>וְ⁠אָמַרְתָּ֣ אֵלָ֗י⁠ו</w:t>
      </w:r>
    </w:p>
    <w:p>
      <w:pPr/>
      <w:r>
        <w:rPr>
          <w:lang w:val="pt_PT" w:bidi="pt_PT"/>
        </w:rPr>
      </w:r>
      <w:r>
        <w:rPr>
          <w:b/>
          <w:lang w:val="pt_PT" w:bidi="pt_PT"/>
        </w:rPr>
        <w:t>"E diga-lhe o seguinte:".</w:t>
      </w:r>
    </w:p>
    <w:p>
      <w:pPr/>
      <w:r>
        <w:rPr>
          <w:lang w:val="pt_PT" w:bidi="pt_PT"/>
        </w:rPr>
      </w:r>
      <w:r>
        <w:rPr>
          <w:lang w:val="pt_PT" w:bidi="pt_PT"/>
        </w:rPr>
        <w:t>Tradução alternativa: “Diga a Faraó”.</w:t>
      </w:r>
      <w:r>
        <w:rPr>
          <w:lang w:val="pt_PT" w:bidi="pt_PT"/>
        </w:rPr>
      </w:r>
      <w:r>
        <w:rPr>
          <w:lang w:val="pt_PT" w:bidi="pt_PT"/>
        </w:rPr>
      </w:r>
    </w:p>
    <w:p>
      <w:pPr/>
      <w:r>
        <w:rPr>
          <w:lang w:val="pt_PT" w:bidi="pt_PT"/>
        </w:rPr>
      </w:r>
    </w:p>
    <w:p>
      <w:pPr>
        <w:pStyle w:val="Heading2"/>
      </w:pPr>
      <w:r>
        <w:rPr>
          <w:lang w:val="pt_PT" w:bidi="pt_PT"/>
        </w:rPr>
        <w:t>Êxodo 7.16 (#2)</w:t>
      </w:r>
      <w:r>
        <w:rPr>
          <w:lang w:val="pt_PT" w:bidi="pt_PT"/>
        </w:rPr>
      </w:r>
    </w:p>
    <w:p>
      <w:pPr/>
      <w:r>
        <w:rPr>
          <w:lang w:val="pt_PT" w:bidi="pt_PT"/>
        </w:rPr>
      </w:r>
      <w:r>
        <w:rPr>
          <w:lang w:val="pt_PT" w:bidi="pt_PT"/>
        </w:rPr>
        <w:t>אֱלֹהֵ֤י הָ⁠עִבְרִים֙</w:t>
      </w:r>
    </w:p>
    <w:p>
      <w:pPr/>
      <w:r>
        <w:rPr>
          <w:lang w:val="pt_PT" w:bidi="pt_PT"/>
        </w:rPr>
      </w:r>
      <w:r>
        <w:rPr>
          <w:b/>
          <w:lang w:val="pt_PT" w:bidi="pt_PT"/>
        </w:rPr>
        <w:t>"o Deus dos hebreus".</w:t>
      </w:r>
    </w:p>
    <w:p>
      <w:pPr/>
      <w:r>
        <w:rPr>
          <w:lang w:val="pt_PT" w:bidi="pt_PT"/>
        </w:rPr>
      </w:r>
      <w:r>
        <w:rPr>
          <w:lang w:val="pt_PT" w:bidi="pt_PT"/>
        </w:rPr>
        <w:t>Yahweh reivindicou os hebreus (israelitas) como seus. Eles o adoravam. Esta é uma relação social possessiva.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7.16 (#3)</w:t>
      </w:r>
      <w:r>
        <w:rPr>
          <w:lang w:val="pt_PT" w:bidi="pt_PT"/>
        </w:rPr>
      </w:r>
    </w:p>
    <w:p>
      <w:pPr/>
      <w:r>
        <w:rPr>
          <w:lang w:val="pt_PT" w:bidi="pt_PT"/>
        </w:rPr>
      </w:r>
      <w:r>
        <w:rPr>
          <w:lang w:val="pt_PT" w:bidi="pt_PT"/>
        </w:rPr>
        <w:t>שַׁלַּח֙ אֶת־עַמִּ֔⁠י וְ⁠יַֽעַבְדֻ֖⁠נִי בַּ⁠מִּדְבָּ֑ר וְ⁠הִנֵּ֥ה לֹא־שָׁמַ֖עְתָּ עַד־כֹּֽה</w:t>
      </w:r>
    </w:p>
    <w:p>
      <w:pPr/>
      <w:r>
        <w:rPr>
          <w:lang w:val="pt_PT" w:bidi="pt_PT"/>
        </w:rPr>
      </w:r>
      <w:r>
        <w:rPr>
          <w:b/>
          <w:lang w:val="pt_PT" w:bidi="pt_PT"/>
        </w:rPr>
        <w:t>"que deixasse o povo dele ir embora para adorá-lo no deserto. Porém até agora o senhor não obedeceu à ordem de Deus".</w:t>
      </w:r>
    </w:p>
    <w:p>
      <w:pPr/>
      <w:r>
        <w:rPr>
          <w:lang w:val="pt_PT" w:bidi="pt_PT"/>
        </w:rPr>
      </w:r>
      <w:r>
        <w:rPr>
          <w:lang w:val="pt_PT" w:bidi="pt_PT"/>
        </w:rPr>
        <w:t>Esta é uma citação de terceiro nível. Deve ser marcada de alguma forma que a distinga dos níveis externos. Alternativamente, você pode traduzi-la como uma citação indireta, como na NTLH. Se fizer isso, tenha cuidado para ajustar a pessoa do pronome (segundo/terceiro) conforme apropriado.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7.16 (#4)</w:t>
      </w:r>
      <w:r>
        <w:rPr>
          <w:lang w:val="pt_PT" w:bidi="pt_PT"/>
        </w:rPr>
      </w:r>
    </w:p>
    <w:p>
      <w:pPr/>
      <w:r>
        <w:rPr>
          <w:lang w:val="pt_PT" w:bidi="pt_PT"/>
        </w:rPr>
      </w:r>
      <w:r>
        <w:rPr>
          <w:lang w:val="pt_PT" w:bidi="pt_PT"/>
        </w:rPr>
        <w:t>וְ⁠הִנֵּ֥ה</w:t>
      </w:r>
    </w:p>
    <w:p>
      <w:pPr/>
      <w:r>
        <w:rPr>
          <w:lang w:val="pt_PT" w:bidi="pt_PT"/>
        </w:rPr>
      </w:r>
      <w:r>
        <w:rPr>
          <w:b/>
          <w:lang w:val="pt_PT" w:bidi="pt_PT"/>
        </w:rPr>
        <w:t>"Porém até agora".</w:t>
      </w:r>
    </w:p>
    <w:p>
      <w:pPr/>
      <w:r>
        <w:rPr>
          <w:lang w:val="pt_PT" w:bidi="pt_PT"/>
        </w:rPr>
      </w:r>
      <w:r>
        <w:rPr>
          <w:lang w:val="pt_PT" w:bidi="pt_PT"/>
        </w:rPr>
        <w:t xml:space="preserve">No texto original, Moisés usa a palavra </w:t>
      </w:r>
      <w:r>
        <w:rPr>
          <w:b/>
          <w:lang w:val="pt_PT" w:bidi="pt_PT"/>
        </w:rPr>
        <w:t>eis</w:t>
      </w:r>
      <w:r>
        <w:rPr>
          <w:lang w:val="pt_PT" w:bidi="pt_PT"/>
        </w:rPr>
        <w:t xml:space="preserve"> nessa frase. Aqui, </w:t>
      </w:r>
      <w:r>
        <w:rPr>
          <w:b/>
          <w:lang w:val="pt_PT" w:bidi="pt_PT"/>
        </w:rPr>
        <w:t>eis</w:t>
      </w:r>
      <w:r>
        <w:rPr>
          <w:lang w:val="pt_PT" w:bidi="pt_PT"/>
        </w:rPr>
        <w:t xml:space="preserve"> é usado para chamar a atenção para a informação que se segue. Em alguns idiomas, essa palavra não será traduzida.</w:t>
      </w:r>
      <w:r>
        <w:rPr>
          <w:lang w:val="pt_PT" w:bidi="pt_PT"/>
        </w:rPr>
      </w:r>
      <w:r>
        <w:rPr>
          <w:lang w:val="pt_PT" w:bidi="pt_PT"/>
        </w:rPr>
      </w:r>
    </w:p>
    <w:p>
      <w:pPr/>
      <w:r>
        <w:rPr>
          <w:lang w:val="pt_PT" w:bidi="pt_PT"/>
        </w:rPr>
      </w:r>
    </w:p>
    <w:p>
      <w:pPr>
        <w:pStyle w:val="Heading2"/>
      </w:pPr>
      <w:r>
        <w:rPr>
          <w:lang w:val="pt_PT" w:bidi="pt_PT"/>
        </w:rPr>
        <w:t>Êxodo 7.17 (#1)</w:t>
      </w:r>
      <w:r>
        <w:rPr>
          <w:lang w:val="pt_PT" w:bidi="pt_PT"/>
        </w:rPr>
      </w:r>
    </w:p>
    <w:p>
      <w:pPr/>
      <w:r>
        <w:rPr>
          <w:lang w:val="pt_PT" w:bidi="pt_PT"/>
        </w:rPr>
      </w:r>
      <w:r>
        <w:rPr>
          <w:lang w:val="pt_PT" w:bidi="pt_PT"/>
        </w:rPr>
        <w:t>כֹּ֚ה אָמַ֣ר יְהוָ֔ה</w:t>
      </w:r>
    </w:p>
    <w:p>
      <w:pPr/>
      <w:r>
        <w:rPr>
          <w:lang w:val="pt_PT" w:bidi="pt_PT"/>
        </w:rPr>
      </w:r>
      <w:r>
        <w:rPr>
          <w:b/>
          <w:lang w:val="pt_PT" w:bidi="pt_PT"/>
        </w:rPr>
        <w:t>"Deus lhe diz que".</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7.17 (#2)</w:t>
      </w:r>
      <w:r>
        <w:rPr>
          <w:lang w:val="pt_PT" w:bidi="pt_PT"/>
        </w:rPr>
      </w:r>
    </w:p>
    <w:p>
      <w:pPr/>
      <w:r>
        <w:rPr>
          <w:lang w:val="pt_PT" w:bidi="pt_PT"/>
        </w:rPr>
      </w:r>
      <w:r>
        <w:rPr>
          <w:lang w:val="pt_PT" w:bidi="pt_PT"/>
        </w:rPr>
        <w:t>בְּ⁠זֹ֣את</w:t>
      </w:r>
    </w:p>
    <w:p>
      <w:pPr/>
      <w:r>
        <w:rPr>
          <w:lang w:val="pt_PT" w:bidi="pt_PT"/>
        </w:rPr>
      </w:r>
      <w:r>
        <w:rPr>
          <w:b/>
          <w:lang w:val="pt_PT" w:bidi="pt_PT"/>
        </w:rPr>
        <w:t>"Portanto".</w:t>
      </w:r>
    </w:p>
    <w:p>
      <w:pPr/>
      <w:r>
        <w:rPr>
          <w:lang w:val="pt_PT" w:bidi="pt_PT"/>
        </w:rPr>
      </w:r>
      <w:r>
        <w:rPr>
          <w:lang w:val="pt_PT" w:bidi="pt_PT"/>
        </w:rPr>
        <w:t xml:space="preserve">No texto original, Moisés escreve </w:t>
      </w:r>
      <w:r>
        <w:rPr>
          <w:b/>
          <w:lang w:val="pt_PT" w:bidi="pt_PT"/>
        </w:rPr>
        <w:t>eis que eu com esta vara</w:t>
      </w:r>
      <w:r>
        <w:rPr>
          <w:lang w:val="pt_PT" w:bidi="pt_PT"/>
        </w:rPr>
        <w:t xml:space="preserve"> nessa frase. </w:t>
      </w:r>
      <w:r>
        <w:rPr>
          <w:b/>
          <w:lang w:val="pt_PT" w:bidi="pt_PT"/>
        </w:rPr>
        <w:t>Portanto</w:t>
      </w:r>
      <w:r>
        <w:rPr>
          <w:lang w:val="pt_PT" w:bidi="pt_PT"/>
        </w:rPr>
        <w:t xml:space="preserve"> começa uma citação de terceiro nível que continua até o final do versículo 18. Deve ser marcada de alguma forma que a distinga dos níveis externos. É possível que a citação de terceiro nível termine antes ou depois de </w:t>
      </w:r>
      <w:r>
        <w:rPr>
          <w:b/>
          <w:lang w:val="pt_PT" w:bidi="pt_PT"/>
        </w:rPr>
        <w:t>eis,</w:t>
      </w:r>
      <w:r>
        <w:rPr>
          <w:lang w:val="pt_PT" w:bidi="pt_PT"/>
        </w:rPr>
        <w:t xml:space="preserve"> caso em que, no restante da citação, </w:t>
      </w:r>
      <w:r>
        <w:rPr>
          <w:b/>
          <w:lang w:val="pt_PT" w:bidi="pt_PT"/>
        </w:rPr>
        <w:t>eu</w:t>
      </w:r>
      <w:r>
        <w:rPr>
          <w:lang w:val="pt_PT" w:bidi="pt_PT"/>
        </w:rPr>
        <w:t xml:space="preserve"> se refere a Moisés, não a Yahweh. Algumas Bíblias em outros idiomas traduzem essa frase com uma expressão equivalente. </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7.17 (#3)</w:t>
      </w:r>
      <w:r>
        <w:rPr>
          <w:lang w:val="pt_PT" w:bidi="pt_PT"/>
        </w:rPr>
      </w:r>
    </w:p>
    <w:p>
      <w:pPr/>
      <w:r>
        <w:rPr>
          <w:lang w:val="pt_PT" w:bidi="pt_PT"/>
        </w:rPr>
      </w:r>
      <w:r>
        <w:rPr>
          <w:lang w:val="pt_PT" w:bidi="pt_PT"/>
        </w:rPr>
        <w:t>הִנֵּ֨ה</w:t>
      </w:r>
    </w:p>
    <w:p>
      <w:pPr/>
      <w:r>
        <w:rPr>
          <w:lang w:val="pt_PT" w:bidi="pt_PT"/>
        </w:rPr>
      </w:r>
      <w:r>
        <w:rPr>
          <w:b/>
          <w:lang w:val="pt_PT" w:bidi="pt_PT"/>
        </w:rPr>
        <w:t>"Eis".</w:t>
      </w:r>
    </w:p>
    <w:p>
      <w:pPr/>
      <w:r>
        <w:rPr>
          <w:lang w:val="pt_PT" w:bidi="pt_PT"/>
        </w:rPr>
      </w:r>
      <w:r>
        <w:rPr>
          <w:lang w:val="pt_PT" w:bidi="pt_PT"/>
        </w:rPr>
        <w:t>No texto original, Moisés usa a palavra</w:t>
      </w:r>
      <w:r>
        <w:rPr>
          <w:b/>
          <w:lang w:val="pt_PT" w:bidi="pt_PT"/>
        </w:rPr>
        <w:t xml:space="preserve"> Eis</w:t>
      </w:r>
      <w:r>
        <w:rPr>
          <w:lang w:val="pt_PT" w:bidi="pt_PT"/>
        </w:rPr>
        <w:t xml:space="preserve"> que é um termo destinado a focar a atenção do ouvinte no que o falante está prestes a dizer. Alguma Bíblias em outros idiomas não traduzem essa palavra, ou preferem uma expressão equivalente. Tradução alternativa: “Olhe para isto”.</w:t>
      </w:r>
      <w:r>
        <w:rPr>
          <w:lang w:val="pt_PT" w:bidi="pt_PT"/>
        </w:rPr>
      </w:r>
      <w:r>
        <w:rPr>
          <w:lang w:val="pt_PT" w:bidi="pt_PT"/>
        </w:rPr>
      </w:r>
    </w:p>
    <w:p>
      <w:pPr/>
      <w:r>
        <w:rPr>
          <w:lang w:val="pt_PT" w:bidi="pt_PT"/>
        </w:rPr>
      </w:r>
    </w:p>
    <w:p>
      <w:pPr>
        <w:pStyle w:val="Heading2"/>
      </w:pPr>
      <w:r>
        <w:rPr>
          <w:lang w:val="pt_PT" w:bidi="pt_PT"/>
        </w:rPr>
        <w:t>Êxodo 7.18 (#1)</w:t>
      </w:r>
      <w:r>
        <w:rPr>
          <w:lang w:val="pt_PT" w:bidi="pt_PT"/>
        </w:rPr>
      </w:r>
    </w:p>
    <w:p>
      <w:pPr/>
      <w:r>
        <w:rPr>
          <w:lang w:val="pt_PT" w:bidi="pt_PT"/>
        </w:rPr>
      </w:r>
      <w:r>
        <w:rPr>
          <w:lang w:val="pt_PT" w:bidi="pt_PT"/>
        </w:rPr>
        <w:t>וּ⁠בָאַ֣שׁ הַ⁠יְאֹ֑ר</w:t>
      </w:r>
    </w:p>
    <w:p>
      <w:pPr/>
      <w:r>
        <w:rPr>
          <w:lang w:val="pt_PT" w:bidi="pt_PT"/>
        </w:rPr>
      </w:r>
      <w:r>
        <w:rPr>
          <w:b/>
          <w:lang w:val="pt_PT" w:bidi="pt_PT"/>
        </w:rPr>
        <w:t>"</w:t>
      </w:r>
      <w:r>
        <w:rPr>
          <w:b/>
          <w:lang w:val="pt_PT" w:bidi="pt_PT"/>
        </w:rPr>
        <w:t>e o rio vai cheirar tão mal</w:t>
      </w:r>
      <w:r>
        <w:rPr>
          <w:b/>
          <w:lang w:val="pt_PT" w:bidi="pt_PT"/>
        </w:rPr>
        <w:t>".</w:t>
      </w:r>
    </w:p>
    <w:p>
      <w:pPr/>
      <w:r>
        <w:rPr>
          <w:lang w:val="pt_PT" w:bidi="pt_PT"/>
        </w:rPr>
      </w:r>
      <w:r>
        <w:rPr>
          <w:lang w:val="pt_PT" w:bidi="pt_PT"/>
        </w:rPr>
        <w:t>Seu aviso,</w:t>
      </w:r>
      <w:r>
        <w:rPr>
          <w:b/>
          <w:lang w:val="pt_PT" w:bidi="pt_PT"/>
        </w:rPr>
        <w:t xml:space="preserve"> </w:t>
      </w:r>
      <w:r>
        <w:rPr>
          <w:lang w:val="pt_PT" w:bidi="pt_PT"/>
        </w:rPr>
        <w:t>de que isso acontecerá, se dá pelo fato de que os peixes morrerão. Tradução alternativa: “e por causa disso o rio vai feder”.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7.18 (#2)</w:t>
      </w:r>
      <w:r>
        <w:rPr>
          <w:lang w:val="pt_PT" w:bidi="pt_PT"/>
        </w:rPr>
      </w:r>
    </w:p>
    <w:p>
      <w:pPr/>
      <w:r>
        <w:rPr>
          <w:lang w:val="pt_PT" w:bidi="pt_PT"/>
        </w:rPr>
      </w:r>
      <w:r>
        <w:rPr>
          <w:lang w:val="pt_PT" w:bidi="pt_PT"/>
        </w:rPr>
        <w:t>לִ⁠שְׁתּ֥וֹת מַ֖יִם</w:t>
      </w:r>
    </w:p>
    <w:p>
      <w:pPr/>
      <w:r>
        <w:rPr>
          <w:lang w:val="pt_PT" w:bidi="pt_PT"/>
        </w:rPr>
      </w:r>
      <w:r>
        <w:rPr>
          <w:b/>
          <w:lang w:val="pt_PT" w:bidi="pt_PT"/>
        </w:rPr>
        <w:t>"de beber água".</w:t>
      </w:r>
    </w:p>
    <w:p>
      <w:pPr/>
      <w:r>
        <w:rPr>
          <w:lang w:val="pt_PT" w:bidi="pt_PT"/>
        </w:rPr>
      </w:r>
      <w:r>
        <w:rPr>
          <w:lang w:val="pt_PT" w:bidi="pt_PT"/>
        </w:rPr>
        <w:t>Esta frase introduz uma oração de propósito. Use uma forma natural em seu idioma para introduzir uma oração de propósito. Tradução alternativa: “a fim de encontrar água para beber”.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7.18 (#3)</w:t>
      </w:r>
      <w:r>
        <w:rPr>
          <w:lang w:val="pt_PT" w:bidi="pt_PT"/>
        </w:rPr>
      </w:r>
    </w:p>
    <w:p>
      <w:pPr/>
      <w:r>
        <w:rPr>
          <w:lang w:val="pt_PT" w:bidi="pt_PT"/>
        </w:rPr>
      </w:r>
      <w:r>
        <w:rPr>
          <w:lang w:val="pt_PT" w:bidi="pt_PT"/>
        </w:rPr>
        <w:t>וְ⁠נִלְא֣וּ מִצְרַ֔יִם</w:t>
      </w:r>
    </w:p>
    <w:p>
      <w:pPr/>
      <w:r>
        <w:rPr>
          <w:lang w:val="pt_PT" w:bidi="pt_PT"/>
        </w:rPr>
      </w:r>
      <w:r>
        <w:rPr>
          <w:b/>
          <w:lang w:val="pt_PT" w:bidi="pt_PT"/>
        </w:rPr>
        <w:t>"</w:t>
      </w:r>
      <w:r>
        <w:rPr>
          <w:b/>
          <w:lang w:val="pt_PT" w:bidi="pt_PT"/>
        </w:rPr>
        <w:t>que os egípcios terão nojo</w:t>
      </w:r>
      <w:r>
        <w:rPr>
          <w:b/>
          <w:lang w:val="pt_PT" w:bidi="pt_PT"/>
        </w:rPr>
        <w:t>".</w:t>
      </w:r>
    </w:p>
    <w:p>
      <w:pPr/>
      <w:r>
        <w:rPr>
          <w:lang w:val="pt_PT" w:bidi="pt_PT"/>
        </w:rPr>
      </w:r>
      <w:r>
        <w:rPr>
          <w:lang w:val="pt_PT" w:bidi="pt_PT"/>
        </w:rPr>
        <w:t xml:space="preserve">O texto hebraico aqui traz o verbo </w:t>
      </w:r>
      <w:r>
        <w:rPr>
          <w:b/>
          <w:lang w:val="pt_PT" w:bidi="pt_PT"/>
        </w:rPr>
        <w:t>cansar</w:t>
      </w:r>
      <w:r>
        <w:rPr>
          <w:lang w:val="pt_PT" w:bidi="pt_PT"/>
        </w:rPr>
        <w:t xml:space="preserve"> no modo reflexivo, terceira pessoa do plural, que refere-se de volta ao sujeito (</w:t>
      </w:r>
      <w:r>
        <w:rPr>
          <w:b/>
          <w:lang w:val="pt_PT" w:bidi="pt_PT"/>
        </w:rPr>
        <w:t>os egípcios</w:t>
      </w:r>
      <w:r>
        <w:rPr>
          <w:lang w:val="pt_PT" w:bidi="pt_PT"/>
        </w:rPr>
        <w:t>) para indicar que os egípcios são também o objeto do verbo. Use uma forma natural em seu idioma para mostrar que os egípcios são tanto o sujeito quanto o objeto. Tradução alternativa: “e cansar-se-ão os egípcios”.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7.18 (#4)</w:t>
      </w:r>
      <w:r>
        <w:rPr>
          <w:lang w:val="pt_PT" w:bidi="pt_PT"/>
        </w:rPr>
      </w:r>
    </w:p>
    <w:p>
      <w:pPr/>
      <w:r>
        <w:rPr>
          <w:lang w:val="pt_PT" w:bidi="pt_PT"/>
        </w:rPr>
      </w:r>
      <w:r>
        <w:rPr>
          <w:lang w:val="pt_PT" w:bidi="pt_PT"/>
        </w:rPr>
        <w:t>מִן־הַ⁠יְאֹֽר</w:t>
      </w:r>
    </w:p>
    <w:p>
      <w:pPr/>
      <w:r>
        <w:rPr>
          <w:lang w:val="pt_PT" w:bidi="pt_PT"/>
        </w:rPr>
      </w:r>
      <w:r>
        <w:rPr>
          <w:b/>
          <w:lang w:val="pt_PT" w:bidi="pt_PT"/>
        </w:rPr>
        <w:t>"dele".</w:t>
      </w:r>
    </w:p>
    <w:p>
      <w:pPr/>
      <w:r>
        <w:rPr>
          <w:lang w:val="pt_PT" w:bidi="pt_PT"/>
        </w:rPr>
      </w:r>
      <w:r>
        <w:rPr>
          <w:lang w:val="pt_PT" w:bidi="pt_PT"/>
        </w:rPr>
        <w:t>Após esta palavra, a citação direta dos comandos de Yahweh termina. Dependendo das suas decisões sobre os níveis de citação incorporados, você pode ter até três níveis de citações que precisam ser fechados aqui. Pode ser útil para seus leitores indicar isso com aspas de fechamento ou com qualquer outra pontuação ou convenção que seu idioma use para indicar o fim de uma citação e citações dentro de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7.19 (#1)</w:t>
      </w:r>
      <w:r>
        <w:rPr>
          <w:lang w:val="pt_PT" w:bidi="pt_PT"/>
        </w:rPr>
      </w:r>
    </w:p>
    <w:p>
      <w:pPr/>
      <w:r>
        <w:rPr>
          <w:lang w:val="pt_PT" w:bidi="pt_PT"/>
        </w:rPr>
      </w:r>
      <w:r>
        <w:rPr>
          <w:lang w:val="pt_PT" w:bidi="pt_PT"/>
        </w:rPr>
        <w:t>עַֽל־נַהֲרֹתָ֣⁠ם ׀ עַל־יְאֹרֵי⁠הֶ֣ם וְ⁠עַל־אַגְמֵי⁠הֶ֗ם וְ⁠עַ֛ל כָּל־מִקְוֵ֥ה מֵימֵי⁠הֶ֖ם</w:t>
      </w:r>
    </w:p>
    <w:p>
      <w:pPr/>
      <w:r>
        <w:rPr>
          <w:lang w:val="pt_PT" w:bidi="pt_PT"/>
        </w:rPr>
      </w:r>
      <w:r>
        <w:rPr>
          <w:b/>
          <w:lang w:val="pt_PT" w:bidi="pt_PT"/>
        </w:rPr>
        <w:t>"</w:t>
      </w:r>
      <w:r>
        <w:rPr>
          <w:b/>
          <w:lang w:val="pt_PT" w:bidi="pt_PT"/>
        </w:rPr>
        <w:t>sobre os rios, os canais, os poços e os reservatórios</w:t>
      </w:r>
      <w:r>
        <w:rPr>
          <w:b/>
          <w:lang w:val="pt_PT" w:bidi="pt_PT"/>
        </w:rPr>
        <w:t>".</w:t>
      </w:r>
    </w:p>
    <w:p>
      <w:pPr/>
      <w:r>
        <w:rPr>
          <w:lang w:val="pt_PT" w:bidi="pt_PT"/>
        </w:rPr>
      </w:r>
      <w:r>
        <w:rPr>
          <w:lang w:val="pt_PT" w:bidi="pt_PT"/>
        </w:rPr>
        <w:t>Esta lista destina-se a expandir e reforçar a ideia de toda a água no Egito. Você deve traduzir a lista de forma que os locais do sangue não se limitem a esses lugares específicos, mas impliquem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7.19 (#2)</w:t>
      </w:r>
      <w:r>
        <w:rPr>
          <w:lang w:val="pt_PT" w:bidi="pt_PT"/>
        </w:rPr>
      </w:r>
    </w:p>
    <w:p>
      <w:pPr/>
      <w:r>
        <w:rPr>
          <w:lang w:val="pt_PT" w:bidi="pt_PT"/>
        </w:rPr>
      </w:r>
      <w:r>
        <w:rPr>
          <w:lang w:val="pt_PT" w:bidi="pt_PT"/>
        </w:rPr>
        <w:t>בְּ⁠כָל־אֶ֣רֶץ</w:t>
      </w:r>
    </w:p>
    <w:p>
      <w:pPr/>
      <w:r>
        <w:rPr>
          <w:lang w:val="pt_PT" w:bidi="pt_PT"/>
        </w:rPr>
      </w:r>
      <w:r>
        <w:rPr>
          <w:b/>
          <w:lang w:val="pt_PT" w:bidi="pt_PT"/>
        </w:rPr>
        <w:t>"haverá sangue até nas".</w:t>
      </w:r>
    </w:p>
    <w:p>
      <w:pPr/>
      <w:r>
        <w:rPr>
          <w:lang w:val="pt_PT" w:bidi="pt_PT"/>
        </w:rPr>
      </w:r>
      <w:r>
        <w:rPr>
          <w:lang w:val="pt_PT" w:bidi="pt_PT"/>
        </w:rPr>
        <w:t>Tradução alternativa: “em cada parte da”.</w:t>
      </w:r>
      <w:r>
        <w:rPr>
          <w:lang w:val="pt_PT" w:bidi="pt_PT"/>
        </w:rPr>
      </w:r>
      <w:r>
        <w:rPr>
          <w:lang w:val="pt_PT" w:bidi="pt_PT"/>
        </w:rPr>
      </w:r>
    </w:p>
    <w:p>
      <w:pPr/>
      <w:r>
        <w:rPr>
          <w:lang w:val="pt_PT" w:bidi="pt_PT"/>
        </w:rPr>
      </w:r>
    </w:p>
    <w:p>
      <w:pPr>
        <w:pStyle w:val="Heading2"/>
      </w:pPr>
      <w:r>
        <w:rPr>
          <w:lang w:val="pt_PT" w:bidi="pt_PT"/>
        </w:rPr>
        <w:t>Êxodo 7.19 (#3)</w:t>
      </w:r>
      <w:r>
        <w:rPr>
          <w:lang w:val="pt_PT" w:bidi="pt_PT"/>
        </w:rPr>
      </w:r>
    </w:p>
    <w:p>
      <w:pPr/>
      <w:r>
        <w:rPr>
          <w:lang w:val="pt_PT" w:bidi="pt_PT"/>
        </w:rPr>
      </w:r>
      <w:r>
        <w:rPr>
          <w:lang w:val="pt_PT" w:bidi="pt_PT"/>
        </w:rPr>
        <w:t>וּ⁠בָ⁠עֵצִ֖ים וּ⁠בָ⁠אֲבָנִֽים</w:t>
      </w:r>
    </w:p>
    <w:p>
      <w:pPr/>
      <w:r>
        <w:rPr>
          <w:lang w:val="pt_PT" w:bidi="pt_PT"/>
        </w:rPr>
      </w:r>
      <w:r>
        <w:rPr>
          <w:b/>
          <w:lang w:val="pt_PT" w:bidi="pt_PT"/>
        </w:rPr>
        <w:t>"</w:t>
      </w:r>
      <w:r>
        <w:rPr>
          <w:b/>
          <w:lang w:val="pt_PT" w:bidi="pt_PT"/>
        </w:rPr>
        <w:t>tigelas de madeira e nas jarras de pedra</w:t>
      </w:r>
      <w:r>
        <w:rPr>
          <w:b/>
          <w:lang w:val="pt_PT" w:bidi="pt_PT"/>
        </w:rPr>
        <w:t>".</w:t>
      </w:r>
    </w:p>
    <w:p>
      <w:pPr/>
      <w:r>
        <w:rPr>
          <w:lang w:val="pt_PT" w:bidi="pt_PT"/>
        </w:rPr>
      </w:r>
      <w:r>
        <w:rPr>
          <w:lang w:val="pt_PT" w:bidi="pt_PT"/>
        </w:rPr>
        <w:t>Este uso do possessivo mostra composição. Tradução alternativa: “e em recipientes feitos de madeira e em recipientes feitos de pedra”.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7.20 (#1)</w:t>
      </w:r>
      <w:r>
        <w:rPr>
          <w:lang w:val="pt_PT" w:bidi="pt_PT"/>
        </w:rPr>
      </w:r>
    </w:p>
    <w:p>
      <w:pPr/>
      <w:r>
        <w:rPr>
          <w:lang w:val="pt_PT" w:bidi="pt_PT"/>
        </w:rPr>
      </w:r>
      <w:r>
        <w:rPr>
          <w:lang w:val="pt_PT" w:bidi="pt_PT"/>
        </w:rPr>
        <w:t>בַּ⁠יְאֹ֔ר</w:t>
      </w:r>
    </w:p>
    <w:p>
      <w:pPr/>
      <w:r>
        <w:rPr>
          <w:lang w:val="pt_PT" w:bidi="pt_PT"/>
        </w:rPr>
      </w:r>
      <w:r>
        <w:rPr>
          <w:b/>
          <w:lang w:val="pt_PT" w:bidi="pt_PT"/>
        </w:rPr>
        <w:t>"no rio".</w:t>
      </w:r>
    </w:p>
    <w:p>
      <w:pPr/>
      <w:r>
        <w:rPr>
          <w:lang w:val="pt_PT" w:bidi="pt_PT"/>
        </w:rPr>
      </w:r>
      <w:r>
        <w:rPr>
          <w:lang w:val="pt_PT" w:bidi="pt_PT"/>
        </w:rPr>
        <w:t>Se for útil para seus leitores, o nome do rio pode ser explicitado. Tradução alternativa: “no Rio Nilo”.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7.20 (#2)</w:t>
      </w:r>
      <w:r>
        <w:rPr>
          <w:lang w:val="pt_PT" w:bidi="pt_PT"/>
        </w:rPr>
      </w:r>
    </w:p>
    <w:p>
      <w:pPr/>
      <w:r>
        <w:rPr>
          <w:lang w:val="pt_PT" w:bidi="pt_PT"/>
        </w:rPr>
      </w:r>
      <w:r>
        <w:rPr>
          <w:lang w:val="pt_PT" w:bidi="pt_PT"/>
        </w:rPr>
        <w:t>לְ⁠עֵינֵ֣י פַרְעֹ֔ה וּ⁠לְ⁠עֵינֵ֖י עֲבָדָ֑י⁠ו</w:t>
      </w:r>
    </w:p>
    <w:p>
      <w:pPr/>
      <w:r>
        <w:rPr>
          <w:lang w:val="pt_PT" w:bidi="pt_PT"/>
        </w:rPr>
      </w:r>
      <w:r>
        <w:rPr>
          <w:b/>
          <w:lang w:val="pt_PT" w:bidi="pt_PT"/>
        </w:rPr>
        <w:t>"Na frente do rei e dos seus funcionários".</w:t>
      </w:r>
    </w:p>
    <w:p>
      <w:pPr/>
      <w:r>
        <w:rPr>
          <w:lang w:val="pt_PT" w:bidi="pt_PT"/>
        </w:rPr>
      </w:r>
      <w:r>
        <w:rPr>
          <w:lang w:val="pt_PT" w:bidi="pt_PT"/>
        </w:rPr>
        <w:t xml:space="preserve">O texto hebraico traz a expressão </w:t>
      </w:r>
      <w:r>
        <w:rPr>
          <w:b/>
          <w:lang w:val="pt_PT" w:bidi="pt_PT"/>
        </w:rPr>
        <w:t>aos olhos deles</w:t>
      </w:r>
      <w:r>
        <w:rPr>
          <w:lang w:val="pt_PT" w:bidi="pt_PT"/>
        </w:rPr>
        <w:t>. Se for útil no seu idioma, você pode usar uma expressão equivalente ou linguagem simples. Tradução alternativa: “aos olhos de Faraó e seus servos”.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7.22 (#1)</w:t>
      </w:r>
      <w:r>
        <w:rPr>
          <w:lang w:val="pt_PT" w:bidi="pt_PT"/>
        </w:rPr>
      </w:r>
    </w:p>
    <w:p>
      <w:pPr/>
      <w:r>
        <w:rPr>
          <w:lang w:val="pt_PT" w:bidi="pt_PT"/>
        </w:rPr>
      </w:r>
      <w:r>
        <w:rPr>
          <w:lang w:val="pt_PT" w:bidi="pt_PT"/>
        </w:rPr>
        <w:t>חַרְטֻמֵּ֥י</w:t>
      </w:r>
    </w:p>
    <w:p>
      <w:pPr/>
      <w:r>
        <w:rPr>
          <w:lang w:val="pt_PT" w:bidi="pt_PT"/>
        </w:rPr>
      </w:r>
      <w:r>
        <w:rPr>
          <w:b/>
          <w:lang w:val="pt_PT" w:bidi="pt_PT"/>
        </w:rPr>
        <w:t>"os mágicos do".</w:t>
      </w:r>
    </w:p>
    <w:p>
      <w:pPr/>
      <w:r>
        <w:rPr>
          <w:lang w:val="pt_PT" w:bidi="pt_PT"/>
        </w:rPr>
      </w:r>
      <w:r>
        <w:rPr>
          <w:lang w:val="pt_PT" w:bidi="pt_PT"/>
        </w:rPr>
        <w:t xml:space="preserve">Veja como você traduziu este termo em </w:t>
      </w:r>
      <w:r>
        <w:rPr>
          <w:lang w:val="pt_PT" w:bidi="pt_PT"/>
        </w:rPr>
        <w:t>7.11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7.22 (#2)</w:t>
      </w:r>
      <w:r>
        <w:rPr>
          <w:lang w:val="pt_PT" w:bidi="pt_PT"/>
        </w:rPr>
      </w:r>
    </w:p>
    <w:p>
      <w:pPr/>
      <w:r>
        <w:rPr>
          <w:lang w:val="pt_PT" w:bidi="pt_PT"/>
        </w:rPr>
      </w:r>
      <w:r>
        <w:rPr>
          <w:lang w:val="pt_PT" w:bidi="pt_PT"/>
        </w:rPr>
        <w:t>וַ⁠יֶּחֱזַ֤ק לֵב־פַּרְעֹה֙</w:t>
      </w:r>
    </w:p>
    <w:p>
      <w:pPr/>
      <w:r>
        <w:rPr>
          <w:lang w:val="pt_PT" w:bidi="pt_PT"/>
        </w:rPr>
      </w:r>
      <w:r>
        <w:rPr>
          <w:b/>
          <w:lang w:val="pt_PT" w:bidi="pt_PT"/>
        </w:rPr>
        <w:t>"</w:t>
      </w:r>
      <w:r>
        <w:rPr>
          <w:b/>
          <w:lang w:val="pt_PT" w:bidi="pt_PT"/>
        </w:rPr>
        <w:t>E assim o rei continuou teimando</w:t>
      </w:r>
      <w:r>
        <w:rPr>
          <w:b/>
          <w:lang w:val="pt_PT" w:bidi="pt_PT"/>
        </w:rPr>
        <w:t>".</w:t>
      </w:r>
    </w:p>
    <w:p>
      <w:pPr/>
      <w:r>
        <w:rPr>
          <w:lang w:val="pt_PT" w:bidi="pt_PT"/>
        </w:rPr>
      </w:r>
      <w:r>
        <w:rPr>
          <w:lang w:val="pt_PT" w:bidi="pt_PT"/>
        </w:rPr>
        <w:t xml:space="preserve">No texto hebraico, a atitude teimosa de Faraó é mencionada como se o </w:t>
      </w:r>
      <w:r>
        <w:rPr>
          <w:b/>
          <w:lang w:val="pt_PT" w:bidi="pt_PT"/>
        </w:rPr>
        <w:t>coração</w:t>
      </w:r>
      <w:r>
        <w:rPr>
          <w:lang w:val="pt_PT" w:bidi="pt_PT"/>
        </w:rPr>
        <w:t xml:space="preserve"> dele fosse </w:t>
      </w:r>
      <w:r>
        <w:rPr>
          <w:b/>
          <w:lang w:val="pt_PT" w:bidi="pt_PT"/>
        </w:rPr>
        <w:t>forte</w:t>
      </w:r>
      <w:r>
        <w:rPr>
          <w:lang w:val="pt_PT" w:bidi="pt_PT"/>
        </w:rPr>
        <w:t xml:space="preserve">, </w:t>
      </w:r>
      <w:r>
        <w:rPr>
          <w:b/>
          <w:lang w:val="pt_PT" w:bidi="pt_PT"/>
        </w:rPr>
        <w:t>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usaria para essa imagem. Esta é uma declaração neutra (não diz que alguém o fez ser teimoso, como muitos outros nesta parte da narrativa fazem). Veja como você traduziu isso em </w:t>
      </w:r>
      <w:r>
        <w:rPr>
          <w:lang w:val="pt_PT" w:bidi="pt_PT"/>
        </w:rPr>
        <w:t>Êxodo 7.13</w:t>
      </w:r>
      <w:r>
        <w:rPr>
          <w:lang w:val="pt_PT" w:bidi="pt_PT"/>
        </w:rPr>
        <w:t>. Tradução alternativa: “Faraó ainda estava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7.22 (#3)</w:t>
      </w:r>
      <w:r>
        <w:rPr>
          <w:lang w:val="pt_PT" w:bidi="pt_PT"/>
        </w:rPr>
      </w:r>
    </w:p>
    <w:p>
      <w:pPr/>
      <w:r>
        <w:rPr>
          <w:lang w:val="pt_PT" w:bidi="pt_PT"/>
        </w:rPr>
      </w:r>
      <w:r>
        <w:rPr>
          <w:lang w:val="pt_PT" w:bidi="pt_PT"/>
        </w:rPr>
        <w:t>כַּ⁠אֲשֶׁ֖ר דִּבֶּ֥ר יְהוָֽה</w:t>
      </w:r>
    </w:p>
    <w:p>
      <w:pPr/>
      <w:r>
        <w:rPr>
          <w:lang w:val="pt_PT" w:bidi="pt_PT"/>
        </w:rPr>
      </w:r>
      <w:r>
        <w:rPr>
          <w:b/>
          <w:lang w:val="pt_PT" w:bidi="pt_PT"/>
        </w:rPr>
        <w:t>"</w:t>
      </w:r>
      <w:r>
        <w:rPr>
          <w:b/>
          <w:lang w:val="pt_PT" w:bidi="pt_PT"/>
        </w:rPr>
        <w:t>Como o Senhor tinha dito</w:t>
      </w:r>
      <w:r>
        <w:rPr>
          <w:b/>
          <w:lang w:val="pt_PT" w:bidi="pt_PT"/>
        </w:rPr>
        <w:t>".</w:t>
      </w:r>
    </w:p>
    <w:p>
      <w:pPr/>
      <w:r>
        <w:rPr>
          <w:lang w:val="pt_PT" w:bidi="pt_PT"/>
        </w:rPr>
      </w:r>
      <w:r>
        <w:rPr>
          <w:lang w:val="pt_PT" w:bidi="pt_PT"/>
        </w:rPr>
        <w:t xml:space="preserve">Como a predição de Yahweh precede este evento, em algumas línguas pode ser necessário colocar a referência a essa previsão antes da declaração de que ela foi cumprida. Veja como você traduziu isso em </w:t>
      </w:r>
      <w:r>
        <w:rPr>
          <w:lang w:val="pt_PT" w:bidi="pt_PT"/>
        </w:rPr>
        <w:t>7.13</w:t>
      </w:r>
      <w:r>
        <w:rPr>
          <w:lang w:val="pt_PT" w:bidi="pt_PT"/>
        </w:rPr>
        <w:t>, onde a mesma frase aparece.</w:t>
      </w:r>
      <w:r>
        <w:rPr>
          <w:lang w:val="pt_PT" w:bidi="pt_PT"/>
        </w:rPr>
      </w:r>
      <w:r>
        <w:rPr>
          <w:lang w:val="pt_PT" w:bidi="pt_PT"/>
        </w:rPr>
      </w:r>
    </w:p>
    <w:p>
      <w:pPr/>
      <w:r>
        <w:rPr>
          <w:lang w:val="pt_PT" w:bidi="pt_PT"/>
        </w:rPr>
      </w:r>
    </w:p>
    <w:p>
      <w:pPr>
        <w:pStyle w:val="Heading2"/>
      </w:pPr>
      <w:r>
        <w:rPr>
          <w:lang w:val="pt_PT" w:bidi="pt_PT"/>
        </w:rPr>
        <w:t>Êxodo 7.23 (#1)</w:t>
      </w:r>
      <w:r>
        <w:rPr>
          <w:lang w:val="pt_PT" w:bidi="pt_PT"/>
        </w:rPr>
      </w:r>
    </w:p>
    <w:p>
      <w:pPr/>
      <w:r>
        <w:rPr>
          <w:lang w:val="pt_PT" w:bidi="pt_PT"/>
        </w:rPr>
      </w:r>
      <w:r>
        <w:rPr>
          <w:lang w:val="pt_PT" w:bidi="pt_PT"/>
        </w:rPr>
        <w:t>וְ⁠לֹא־שָׁ֥ת לִבּ֖⁠וֹ גַּם־לָ⁠זֹֽאת</w:t>
      </w:r>
    </w:p>
    <w:p>
      <w:pPr/>
      <w:r>
        <w:rPr>
          <w:lang w:val="pt_PT" w:bidi="pt_PT"/>
        </w:rPr>
      </w:r>
      <w:r>
        <w:rPr>
          <w:b/>
          <w:lang w:val="pt_PT" w:bidi="pt_PT"/>
        </w:rPr>
        <w:t>"</w:t>
      </w:r>
      <w:r>
        <w:rPr>
          <w:b/>
          <w:lang w:val="pt_PT" w:bidi="pt_PT"/>
        </w:rPr>
        <w:t>sem se preocupar com o que havia acontecido</w:t>
      </w:r>
      <w:r>
        <w:rPr>
          <w:b/>
          <w:lang w:val="pt_PT" w:bidi="pt_PT"/>
        </w:rPr>
        <w:t>".</w:t>
      </w:r>
    </w:p>
    <w:p>
      <w:pPr/>
      <w:r>
        <w:rPr>
          <w:lang w:val="pt_PT" w:bidi="pt_PT"/>
        </w:rPr>
      </w:r>
      <w:r>
        <w:rPr>
          <w:lang w:val="pt_PT" w:bidi="pt_PT"/>
        </w:rPr>
        <w:t xml:space="preserve">Há uma expressão idiomática aqui no texto hebraico traduzida por </w:t>
      </w:r>
      <w:r>
        <w:rPr>
          <w:b/>
          <w:lang w:val="pt_PT" w:bidi="pt_PT"/>
        </w:rPr>
        <w:t>nem ainda nisto pôs seu coração</w:t>
      </w:r>
      <w:r>
        <w:rPr>
          <w:lang w:val="pt_PT" w:bidi="pt_PT"/>
        </w:rPr>
        <w:t xml:space="preserve">. Isto </w:t>
      </w:r>
      <w:r>
        <w:rPr>
          <w:lang w:val="pt_PT" w:bidi="pt_PT"/>
        </w:rPr>
        <w:t>significa que o Faraó não pensou sobre o significado do milagre que acabara de ver. Se for útil no seu idioma, você pode usar uma expressão idiomática equivalente ou usar uma linguagem simples. Tradução alternativa: “E ele não considerou o que isso significava”.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7.24 (#1)</w:t>
      </w:r>
      <w:r>
        <w:rPr>
          <w:lang w:val="pt_PT" w:bidi="pt_PT"/>
        </w:rPr>
      </w:r>
    </w:p>
    <w:p>
      <w:pPr/>
      <w:r>
        <w:rPr>
          <w:lang w:val="pt_PT" w:bidi="pt_PT"/>
        </w:rPr>
      </w:r>
      <w:r>
        <w:rPr>
          <w:lang w:val="pt_PT" w:bidi="pt_PT"/>
        </w:rPr>
        <w:t>כָל־מִצְרַ֛יִם</w:t>
      </w:r>
    </w:p>
    <w:p>
      <w:pPr/>
      <w:r>
        <w:rPr>
          <w:lang w:val="pt_PT" w:bidi="pt_PT"/>
        </w:rPr>
      </w:r>
      <w:r>
        <w:rPr>
          <w:b/>
          <w:lang w:val="pt_PT" w:bidi="pt_PT"/>
        </w:rPr>
        <w:t>"Todos os egípcios".</w:t>
      </w:r>
    </w:p>
    <w:p>
      <w:pPr/>
      <w:r>
        <w:rPr>
          <w:lang w:val="pt_PT" w:bidi="pt_PT"/>
        </w:rPr>
      </w:r>
      <w:r>
        <w:rPr>
          <w:lang w:val="pt_PT" w:bidi="pt_PT"/>
        </w:rPr>
        <w:t xml:space="preserve">A palavra </w:t>
      </w:r>
      <w:r>
        <w:rPr>
          <w:b/>
          <w:lang w:val="pt_PT" w:bidi="pt_PT"/>
        </w:rPr>
        <w:t>todos</w:t>
      </w:r>
      <w:r>
        <w:rPr>
          <w:lang w:val="pt_PT" w:bidi="pt_PT"/>
        </w:rPr>
        <w:t xml:space="preserve"> aqui é uma generalização que significa “muitos”. No mínimo, a classe alta teria enviado seus escravos para cavar por eles. No entanto, isso indica que todos os egípcios que desejavam beber água tiveram que cavar ou teve alguém cavando por eles. Tradução alternativa: “muitos dos egípcios”.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7.25 (#1)</w:t>
      </w:r>
      <w:r>
        <w:rPr>
          <w:lang w:val="pt_PT" w:bidi="pt_PT"/>
        </w:rPr>
      </w:r>
    </w:p>
    <w:p>
      <w:pPr/>
      <w:r>
        <w:rPr>
          <w:lang w:val="pt_PT" w:bidi="pt_PT"/>
        </w:rPr>
      </w:r>
      <w:r>
        <w:rPr>
          <w:lang w:val="pt_PT" w:bidi="pt_PT"/>
        </w:rPr>
        <w:t>וַ⁠יִּמָּלֵ֖א</w:t>
      </w:r>
    </w:p>
    <w:p>
      <w:pPr/>
      <w:r>
        <w:rPr>
          <w:lang w:val="pt_PT" w:bidi="pt_PT"/>
        </w:rPr>
      </w:r>
      <w:r>
        <w:rPr>
          <w:b/>
          <w:lang w:val="pt_PT" w:bidi="pt_PT"/>
        </w:rPr>
        <w:t>"</w:t>
      </w:r>
      <w:r>
        <w:rPr>
          <w:b/>
          <w:lang w:val="pt_PT" w:bidi="pt_PT"/>
        </w:rPr>
        <w:t>E passaram</w:t>
      </w:r>
      <w:r>
        <w:rPr>
          <w:b/>
          <w:lang w:val="pt_PT" w:bidi="pt_PT"/>
        </w:rPr>
        <w:t>".</w:t>
      </w:r>
    </w:p>
    <w:p>
      <w:pPr/>
      <w:r>
        <w:rPr>
          <w:lang w:val="pt_PT" w:bidi="pt_PT"/>
        </w:rPr>
      </w:r>
      <w:r>
        <w:rPr>
          <w:lang w:val="pt_PT" w:bidi="pt_PT"/>
        </w:rPr>
        <w:t>Uma nova cena começa aqui.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7.25 (#2)</w:t>
      </w:r>
      <w:r>
        <w:rPr>
          <w:lang w:val="pt_PT" w:bidi="pt_PT"/>
        </w:rPr>
      </w:r>
    </w:p>
    <w:p>
      <w:pPr/>
      <w:r>
        <w:rPr>
          <w:lang w:val="pt_PT" w:bidi="pt_PT"/>
        </w:rPr>
      </w:r>
      <w:r>
        <w:rPr>
          <w:lang w:val="pt_PT" w:bidi="pt_PT"/>
        </w:rPr>
        <w:t>וַ⁠יִּמָּלֵ֖א שִׁבְעַ֣ת יָמִ֑ים</w:t>
      </w:r>
    </w:p>
    <w:p>
      <w:pPr/>
      <w:r>
        <w:rPr>
          <w:lang w:val="pt_PT" w:bidi="pt_PT"/>
        </w:rPr>
      </w:r>
      <w:r>
        <w:rPr>
          <w:b/>
          <w:lang w:val="pt_PT" w:bidi="pt_PT"/>
        </w:rPr>
        <w:t>"E passaram sete dias".</w:t>
      </w:r>
    </w:p>
    <w:p>
      <w:pPr/>
      <w:r>
        <w:rPr>
          <w:lang w:val="pt_PT" w:bidi="pt_PT"/>
        </w:rPr>
      </w:r>
      <w:r>
        <w:rPr>
          <w:lang w:val="pt_PT" w:bidi="pt_PT"/>
        </w:rPr>
        <w:t xml:space="preserve">O texto hebraico traz a expressão idiomática </w:t>
      </w:r>
      <w:r>
        <w:rPr>
          <w:b/>
          <w:lang w:val="pt_PT" w:bidi="pt_PT"/>
        </w:rPr>
        <w:t>foram completados</w:t>
      </w:r>
      <w:r>
        <w:rPr>
          <w:lang w:val="pt_PT" w:bidi="pt_PT"/>
        </w:rPr>
        <w:t>. Isso significa sete dias depois. Se for útil no seu idioma, você pode usar uma expressão idiomática equivalente ou usar uma linguagem simples.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7.25 (#3)</w:t>
      </w:r>
      <w:r>
        <w:rPr>
          <w:lang w:val="pt_PT" w:bidi="pt_PT"/>
        </w:rPr>
      </w:r>
    </w:p>
    <w:p>
      <w:pPr/>
      <w:r>
        <w:rPr>
          <w:lang w:val="pt_PT" w:bidi="pt_PT"/>
        </w:rPr>
      </w:r>
      <w:r>
        <w:rPr>
          <w:lang w:val="pt_PT" w:bidi="pt_PT"/>
        </w:rPr>
        <w:t>שִׁבְעַ֣ת</w:t>
      </w:r>
    </w:p>
    <w:p>
      <w:pPr/>
      <w:r>
        <w:rPr>
          <w:lang w:val="pt_PT" w:bidi="pt_PT"/>
        </w:rPr>
      </w:r>
      <w:r>
        <w:rPr>
          <w:b/>
          <w:lang w:val="pt_PT" w:bidi="pt_PT"/>
        </w:rPr>
        <w:t>"sete".</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 Introdução ao capítulo 8</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1–15: Segunda praga: rãs</w:t>
      </w:r>
    </w:p>
    <w:p>
      <w:pPr>
        <w:pStyle w:val="ListBullet"/>
        <w:spacing w:line="240" w:lineRule="auto"/>
        <w:ind w:left="720"/>
      </w:pPr>
      <w:r>
        <w:rPr>
          <w:lang w:val="pt_PT" w:bidi="pt_PT"/>
        </w:rPr>
      </w:r>
      <w:r>
        <w:rPr>
          <w:lang w:val="pt_PT" w:bidi="pt_PT"/>
        </w:rPr>
        <w:t>vv. 16–19: Terceira praga (a primeira que os magos não conseguem imitar): piolhos</w:t>
      </w:r>
    </w:p>
    <w:p>
      <w:pPr>
        <w:pStyle w:val="ListBullet"/>
        <w:spacing w:line="240" w:lineRule="auto"/>
        <w:ind w:left="720"/>
      </w:pPr>
      <w:r>
        <w:rPr>
          <w:lang w:val="pt_PT" w:bidi="pt_PT"/>
        </w:rPr>
      </w:r>
      <w:r>
        <w:rPr>
          <w:lang w:val="pt_PT" w:bidi="pt_PT"/>
        </w:rPr>
        <w:t>vv. 20–32: Quarta praga: moscas</w:t>
      </w:r>
    </w:p>
    <w:p>
      <w:pPr>
        <w:pStyle w:val="Heading3"/>
      </w:pPr>
      <w:r>
        <w:rPr>
          <w:lang w:val="pt_PT" w:bidi="pt_PT"/>
        </w:rPr>
        <w:t>Possíveis dificuldades de tradução neste capítulo</w:t>
      </w:r>
    </w:p>
    <w:p>
      <w:pPr>
        <w:pStyle w:val="ListBullet"/>
        <w:spacing w:line="240" w:lineRule="auto"/>
        <w:ind w:left="720"/>
      </w:pPr>
      <w:r>
        <w:rPr>
          <w:lang w:val="pt_PT" w:bidi="pt_PT"/>
        </w:rPr>
      </w:r>
      <w:r>
        <w:rPr>
          <w:lang w:val="pt_PT" w:bidi="pt_PT"/>
        </w:rPr>
        <w:t>Os insetos exatos nas pragas 3–4 não são definidos; as equipes de tradução precisarão decidir quais insetos podem usar para cada uma.</w:t>
      </w:r>
    </w:p>
    <w:p>
      <w:pPr>
        <w:pStyle w:val="ListBullet"/>
        <w:spacing w:line="240" w:lineRule="auto"/>
        <w:ind w:left="720"/>
      </w:pPr>
      <w:r>
        <w:rPr>
          <w:lang w:val="pt_PT" w:bidi="pt_PT"/>
        </w:rPr>
      </w:r>
      <w:r>
        <w:rPr>
          <w:lang w:val="pt_PT" w:bidi="pt_PT"/>
        </w:rPr>
        <w:t>Faraó endurece o próprio coração, ou seja, ele decide ser orgulhoso e resistir a Yahweh duas vezes neste capítulo.</w:t>
      </w:r>
    </w:p>
    <w:p>
      <w:pPr>
        <w:pStyle w:val="ListBullet"/>
        <w:spacing w:line="240" w:lineRule="auto"/>
        <w:ind w:left="720"/>
      </w:pPr>
      <w:r>
        <w:rPr>
          <w:lang w:val="pt_PT" w:bidi="pt_PT"/>
        </w:rPr>
      </w:r>
      <w:r>
        <w:rPr>
          <w:lang w:val="pt_PT" w:bidi="pt_PT"/>
        </w:rPr>
        <w:t>Os sacrifícios dos israelitas são mencionados como uma abominação para os egípcios, mas não é especificado como ou por que isso ocorre</w:t>
      </w:r>
    </w:p>
    <w:p>
      <w:pPr>
        <w:pStyle w:val="Heading4"/>
      </w:pPr>
    </w:p>
    <w:p>
      <w:pPr/>
      <w:r>
        <w:rPr>
          <w:lang w:val="pt_PT" w:bidi="pt_PT"/>
        </w:rPr>
      </w:r>
      <w:r>
        <w:rPr>
          <w:lang w:val="pt_PT" w:bidi="pt_PT"/>
        </w:rPr>
        <w:t>Nos próximos capítulos, Deus instruirá Moisés, Arão ou ambos a levantar a mão, o cajado ou ambos. A narrativa então registrará quem levantará a mão, o cajado ou ambos. A instrução e a ação nem sempre coincidem exatamente. Deus pode dizer para levantar a mão, e a narrativa pode dizer que Moisés levantou o cajado. Estes não são relatos conflitantes. Os tradutores devem entender que a mão e o cajado são sempre compreendidos juntos. Eles são uma unidade, e ambos podem ser mencionados, ou podem ser mencionados separadamente. Em cada caso, Moisés ou Arão levanta a mão com o cajado nela. Este fato é apenas expresso de forma diferente.</w:t>
      </w:r>
      <w:r>
        <w:rPr>
          <w:lang w:val="pt_PT" w:bidi="pt_PT"/>
        </w:rPr>
      </w:r>
      <w:r>
        <w:rPr>
          <w:lang w:val="pt_PT" w:bidi="pt_PT"/>
        </w:rPr>
      </w:r>
    </w:p>
    <w:p>
      <w:pPr/>
      <w:r>
        <w:rPr>
          <w:lang w:val="pt_PT" w:bidi="pt_PT"/>
        </w:rPr>
      </w:r>
    </w:p>
    <w:p>
      <w:pPr>
        <w:pStyle w:val="Heading2"/>
      </w:pPr>
      <w:r>
        <w:rPr>
          <w:lang w:val="pt_PT" w:bidi="pt_PT"/>
        </w:rPr>
        <w:t>Êxodo 8.1 (#1)</w:t>
      </w:r>
      <w:r>
        <w:rPr>
          <w:lang w:val="pt_PT" w:bidi="pt_PT"/>
        </w:rPr>
      </w:r>
    </w:p>
    <w:p>
      <w:pPr/>
      <w:r>
        <w:rPr>
          <w:lang w:val="pt_PT" w:bidi="pt_PT"/>
        </w:rPr>
      </w:r>
      <w:r>
        <w:rPr>
          <w:lang w:val="pt_PT" w:bidi="pt_PT"/>
        </w:rPr>
        <w:t>בֹּ֖א</w:t>
      </w:r>
    </w:p>
    <w:p>
      <w:pPr/>
      <w:r>
        <w:rPr>
          <w:lang w:val="pt_PT" w:bidi="pt_PT"/>
        </w:rPr>
      </w:r>
      <w:r>
        <w:rPr>
          <w:b/>
          <w:lang w:val="pt_PT" w:bidi="pt_PT"/>
        </w:rPr>
        <w:t>"Vá".</w:t>
      </w:r>
    </w:p>
    <w:p>
      <w:pPr/>
      <w:r>
        <w:rPr>
          <w:lang w:val="pt_PT" w:bidi="pt_PT"/>
        </w:rPr>
      </w:r>
      <w:r>
        <w:rPr>
          <w:lang w:val="pt_PT" w:bidi="pt_PT"/>
        </w:rPr>
        <w:t xml:space="preserve">Isso começa uma citação direta que continua até o final de </w:t>
      </w:r>
      <w:r>
        <w:rPr>
          <w:lang w:val="pt_PT" w:bidi="pt_PT"/>
        </w:rPr>
        <w:t>8.4</w:t>
      </w:r>
      <w:r>
        <w:rPr>
          <w:lang w:val="pt_PT" w:bidi="pt_PT"/>
        </w:rPr>
        <w:t>.</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8.1 (#2)</w:t>
      </w:r>
      <w:r>
        <w:rPr>
          <w:lang w:val="pt_PT" w:bidi="pt_PT"/>
        </w:rPr>
      </w:r>
    </w:p>
    <w:p>
      <w:pPr/>
      <w:r>
        <w:rPr>
          <w:lang w:val="pt_PT" w:bidi="pt_PT"/>
        </w:rPr>
      </w:r>
      <w:r>
        <w:rPr>
          <w:lang w:val="pt_PT" w:bidi="pt_PT"/>
        </w:rPr>
        <w:t>כֹּ֚ה אָמַ֣ר יְהוָ֔ה</w:t>
      </w:r>
    </w:p>
    <w:p>
      <w:pPr/>
      <w:r>
        <w:rPr>
          <w:lang w:val="pt_PT" w:bidi="pt_PT"/>
        </w:rPr>
      </w:r>
      <w:r>
        <w:rPr>
          <w:b/>
          <w:lang w:val="pt_PT" w:bidi="pt_PT"/>
        </w:rPr>
        <w:t>"</w:t>
      </w:r>
      <w:r>
        <w:rPr>
          <w:b/>
          <w:lang w:val="pt_PT" w:bidi="pt_PT"/>
        </w:rPr>
        <w:t>o Senhor está dizendo</w:t>
      </w:r>
      <w:r>
        <w:rPr>
          <w:b/>
          <w:lang w:val="pt_PT" w:bidi="pt_PT"/>
        </w:rPr>
        <w:t>".</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8.1 (#3)</w:t>
      </w:r>
      <w:r>
        <w:rPr>
          <w:lang w:val="pt_PT" w:bidi="pt_PT"/>
        </w:rPr>
      </w:r>
    </w:p>
    <w:p>
      <w:pPr/>
      <w:r>
        <w:rPr>
          <w:lang w:val="pt_PT" w:bidi="pt_PT"/>
        </w:rPr>
      </w:r>
      <w:r>
        <w:rPr>
          <w:lang w:val="pt_PT" w:bidi="pt_PT"/>
        </w:rPr>
        <w:t>כֹּ֚ה</w:t>
      </w:r>
    </w:p>
    <w:p>
      <w:pPr/>
      <w:r>
        <w:rPr>
          <w:lang w:val="pt_PT" w:bidi="pt_PT"/>
        </w:rPr>
      </w:r>
      <w:r>
        <w:rPr>
          <w:b/>
          <w:lang w:val="pt_PT" w:bidi="pt_PT"/>
        </w:rPr>
        <w:t>"o seguinte"</w:t>
      </w:r>
      <w:r>
        <w:rPr>
          <w:lang w:val="pt_PT" w:bidi="pt_PT"/>
        </w:rPr>
        <w:t>.</w:t>
      </w:r>
    </w:p>
    <w:p>
      <w:pPr/>
      <w:r>
        <w:rPr>
          <w:lang w:val="pt_PT" w:bidi="pt_PT"/>
        </w:rPr>
      </w:r>
      <w:r>
        <w:rPr>
          <w:lang w:val="pt_PT" w:bidi="pt_PT"/>
        </w:rPr>
        <w:t xml:space="preserve">Aqui, </w:t>
      </w:r>
      <w:r>
        <w:rPr>
          <w:b/>
          <w:lang w:val="pt_PT" w:bidi="pt_PT"/>
        </w:rPr>
        <w:t>o seguinte</w:t>
      </w:r>
      <w:r>
        <w:rPr>
          <w:lang w:val="pt_PT" w:bidi="pt_PT"/>
        </w:rPr>
        <w:t xml:space="preserve"> começa uma citação de segundo nível que continua até o final de </w:t>
      </w:r>
      <w:r>
        <w:rPr>
          <w:lang w:val="pt_PT" w:bidi="pt_PT"/>
        </w:rPr>
        <w:t>8.4</w:t>
      </w:r>
      <w:r>
        <w:rPr>
          <w:lang w:val="pt_PT" w:bidi="pt_PT"/>
        </w:rPr>
        <w:t>. Deve ser marcada de alguma maneira que a distinga do nível externo.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8.1 (#4)</w:t>
      </w:r>
      <w:r>
        <w:rPr>
          <w:lang w:val="pt_PT" w:bidi="pt_PT"/>
        </w:rPr>
      </w:r>
    </w:p>
    <w:p>
      <w:pPr/>
      <w:r>
        <w:rPr>
          <w:lang w:val="pt_PT" w:bidi="pt_PT"/>
        </w:rPr>
      </w:r>
      <w:r>
        <w:rPr>
          <w:lang w:val="pt_PT" w:bidi="pt_PT"/>
        </w:rPr>
        <w:t>שַׁלַּ֥ח</w:t>
      </w:r>
    </w:p>
    <w:p>
      <w:pPr/>
      <w:r>
        <w:rPr>
          <w:lang w:val="pt_PT" w:bidi="pt_PT"/>
        </w:rPr>
      </w:r>
      <w:r>
        <w:rPr>
          <w:b/>
          <w:lang w:val="pt_PT" w:bidi="pt_PT"/>
        </w:rPr>
        <w:t>"Deixe".</w:t>
      </w:r>
    </w:p>
    <w:p>
      <w:pPr/>
      <w:r>
        <w:rPr>
          <w:lang w:val="pt_PT" w:bidi="pt_PT"/>
        </w:rPr>
      </w:r>
      <w:r>
        <w:rPr>
          <w:lang w:val="pt_PT" w:bidi="pt_PT"/>
        </w:rPr>
        <w:t xml:space="preserve">Isso começa uma citação direta que continua até o final de </w:t>
      </w:r>
      <w:r>
        <w:rPr>
          <w:lang w:val="pt_PT" w:bidi="pt_PT"/>
        </w:rPr>
        <w:t>8.4</w:t>
      </w:r>
      <w:r>
        <w:rPr>
          <w:lang w:val="pt_PT" w:bidi="pt_PT"/>
        </w:rPr>
        <w:t>. Deve ser marcada de alguma forma que a distinga do restante da narrativa.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8.2 (#1)</w:t>
      </w:r>
      <w:r>
        <w:rPr>
          <w:lang w:val="pt_PT" w:bidi="pt_PT"/>
        </w:rPr>
      </w:r>
    </w:p>
    <w:p>
      <w:pPr/>
      <w:r>
        <w:rPr>
          <w:lang w:val="pt_PT" w:bidi="pt_PT"/>
        </w:rPr>
      </w:r>
      <w:r>
        <w:rPr>
          <w:lang w:val="pt_PT" w:bidi="pt_PT"/>
        </w:rPr>
        <w:t>לְ⁠שַׁלֵּ֑חַ</w:t>
      </w:r>
    </w:p>
    <w:p>
      <w:pPr/>
      <w:r>
        <w:rPr>
          <w:lang w:val="pt_PT" w:bidi="pt_PT"/>
        </w:rPr>
      </w:r>
      <w:r>
        <w:rPr>
          <w:b/>
          <w:lang w:val="pt_PT" w:bidi="pt_PT"/>
        </w:rPr>
        <w:t>"não deixar".</w:t>
      </w:r>
    </w:p>
    <w:p>
      <w:pPr/>
      <w:r>
        <w:rPr>
          <w:lang w:val="pt_PT" w:bidi="pt_PT"/>
        </w:rPr>
      </w:r>
      <w:r>
        <w:rPr>
          <w:lang w:val="pt_PT" w:bidi="pt_PT"/>
        </w:rPr>
        <w:t xml:space="preserve">No texto original, o que Faraó deve </w:t>
      </w:r>
      <w:r>
        <w:rPr>
          <w:b/>
          <w:lang w:val="pt_PT" w:bidi="pt_PT"/>
        </w:rPr>
        <w:t xml:space="preserve">deixar </w:t>
      </w:r>
      <w:r>
        <w:rPr>
          <w:lang w:val="pt_PT" w:bidi="pt_PT"/>
        </w:rPr>
        <w:t>não está especificado, mas "meu povo" ou "os israelitas" são o objeto implícito. Se for útil no seu idioma, você pode fornecer essas palavras a partir do contexto. Tradução alternativa: “deixar os israelitas irem”.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8.2 (#2)</w:t>
      </w:r>
      <w:r>
        <w:rPr>
          <w:lang w:val="pt_PT" w:bidi="pt_PT"/>
        </w:rPr>
      </w:r>
    </w:p>
    <w:p>
      <w:pPr/>
      <w:r>
        <w:rPr>
          <w:lang w:val="pt_PT" w:bidi="pt_PT"/>
        </w:rPr>
      </w:r>
      <w:r>
        <w:rPr>
          <w:lang w:val="pt_PT" w:bidi="pt_PT"/>
        </w:rPr>
        <w:t>הִנֵּ֣ה</w:t>
      </w:r>
    </w:p>
    <w:p>
      <w:pPr/>
      <w:r>
        <w:rPr>
          <w:lang w:val="pt_PT" w:bidi="pt_PT"/>
        </w:rPr>
      </w:r>
      <w:r>
        <w:rPr>
          <w:b/>
          <w:lang w:val="pt_PT" w:bidi="pt_PT"/>
        </w:rPr>
        <w:t>"eu".</w:t>
      </w:r>
    </w:p>
    <w:p>
      <w:pPr/>
      <w:r>
        <w:rPr>
          <w:lang w:val="pt_PT" w:bidi="pt_PT"/>
        </w:rPr>
      </w:r>
      <w:r>
        <w:rPr>
          <w:lang w:val="pt_PT" w:bidi="pt_PT"/>
        </w:rPr>
        <w:t xml:space="preserve">Aqui, o texto hebraico traz o acréscimo da interjeição </w:t>
      </w:r>
      <w:r>
        <w:rPr>
          <w:b/>
          <w:lang w:val="pt_PT" w:bidi="pt_PT"/>
        </w:rPr>
        <w:t>eis</w:t>
      </w:r>
      <w:r>
        <w:rPr>
          <w:lang w:val="pt_PT" w:bidi="pt_PT"/>
        </w:rPr>
        <w:t xml:space="preserve"> que é destinada a focar a atenção do ouvinte no que vem a seguir, neste caso, um aviso grave. Tradução alternativa: “cuidado”.</w:t>
      </w:r>
      <w:r>
        <w:rPr>
          <w:lang w:val="pt_PT" w:bidi="pt_PT"/>
        </w:rPr>
      </w:r>
      <w:r>
        <w:rPr>
          <w:lang w:val="pt_PT" w:bidi="pt_PT"/>
        </w:rPr>
      </w:r>
    </w:p>
    <w:p>
      <w:pPr/>
      <w:r>
        <w:rPr>
          <w:lang w:val="pt_PT" w:bidi="pt_PT"/>
        </w:rPr>
      </w:r>
    </w:p>
    <w:p>
      <w:pPr>
        <w:pStyle w:val="Heading2"/>
      </w:pPr>
      <w:r>
        <w:rPr>
          <w:lang w:val="pt_PT" w:bidi="pt_PT"/>
        </w:rPr>
        <w:t>Êxodo 8.3 (#1)</w:t>
      </w:r>
      <w:r>
        <w:rPr>
          <w:lang w:val="pt_PT" w:bidi="pt_PT"/>
        </w:rPr>
      </w:r>
    </w:p>
    <w:p>
      <w:pPr/>
      <w:r>
        <w:rPr>
          <w:lang w:val="pt_PT" w:bidi="pt_PT"/>
        </w:rPr>
      </w:r>
      <w:r>
        <w:rPr>
          <w:lang w:val="pt_PT" w:bidi="pt_PT"/>
        </w:rPr>
        <w:t>בְּ⁠בֵיתֶ֔⁠ךָ וּ⁠בַ⁠חֲדַ֥ר מִשְׁכָּבְ⁠ךָ֖ וְ⁠עַל־מִטָּתֶ֑⁠ךָ וּ⁠בְ⁠בֵ֤ית עֲבָדֶ֨י⁠ךָ֙ וּ⁠בְ⁠עַמֶּ֔⁠ךָ וּ⁠בְ⁠תַנּוּרֶ֖י⁠ךָ וּ⁠בְ⁠מִשְׁאֲרוֹתֶֽי⁠ךָ</w:t>
      </w:r>
    </w:p>
    <w:p>
      <w:pPr/>
      <w:r>
        <w:rPr>
          <w:lang w:val="pt_PT" w:bidi="pt_PT"/>
        </w:rPr>
      </w:r>
      <w:r>
        <w:rPr>
          <w:b/>
          <w:lang w:val="pt_PT" w:bidi="pt_PT"/>
        </w:rPr>
        <w:t>"</w:t>
      </w:r>
      <w:r>
        <w:rPr>
          <w:b/>
          <w:lang w:val="pt_PT" w:bidi="pt_PT"/>
        </w:rPr>
        <w:t>no palácio do rei, no seu quarto, na sua cama, nas casas dos seus funcionários e do seu povo e até dentro dos fornos e das bacias de amassar pão</w:t>
      </w:r>
      <w:r>
        <w:rPr>
          <w:b/>
          <w:lang w:val="pt_PT" w:bidi="pt_PT"/>
        </w:rPr>
        <w:t>".</w:t>
      </w:r>
    </w:p>
    <w:p>
      <w:pPr/>
      <w:r>
        <w:rPr>
          <w:lang w:val="pt_PT" w:bidi="pt_PT"/>
        </w:rPr>
      </w:r>
      <w:r>
        <w:rPr>
          <w:lang w:val="pt_PT" w:bidi="pt_PT"/>
        </w:rPr>
        <w:t>Esta longa lista significa "em toda parte no Egito". É apresentada desta forma para efeito retórico, ou seja, para convencer o Faraó de quão ruim será esta praga para que ele obedeça. Você deve traduzir a lista de forma que a localização dos sapos não se limite a esses lugares específicos. A lista deve implicar em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8.4 (#1)</w:t>
      </w:r>
      <w:r>
        <w:rPr>
          <w:lang w:val="pt_PT" w:bidi="pt_PT"/>
        </w:rPr>
      </w:r>
    </w:p>
    <w:p>
      <w:pPr/>
      <w:r>
        <w:rPr>
          <w:lang w:val="pt_PT" w:bidi="pt_PT"/>
        </w:rPr>
      </w:r>
      <w:r>
        <w:rPr>
          <w:b/>
          <w:lang w:val="pt_PT" w:bidi="pt_PT"/>
        </w:rPr>
        <w:t>"</w:t>
      </w:r>
      <w:r>
        <w:rPr>
          <w:b/>
          <w:lang w:val="pt_PT" w:bidi="pt_PT"/>
        </w:rPr>
        <w:t>As rãs pularão em cima de você, do seu povo e de todos os seus funcionários</w:t>
      </w:r>
      <w:r>
        <w:rPr>
          <w:b/>
          <w:lang w:val="pt_PT" w:bidi="pt_PT"/>
        </w:rPr>
        <w:t>".</w:t>
      </w:r>
    </w:p>
    <w:p>
      <w:pPr/>
      <w:r>
        <w:rPr>
          <w:lang w:val="pt_PT" w:bidi="pt_PT"/>
        </w:rPr>
      </w:r>
      <w:r>
        <w:rPr>
          <w:lang w:val="pt_PT" w:bidi="pt_PT"/>
        </w:rPr>
        <w:t>Até três níveis de citações terminam no final deste versículo. Dependendo de quantos níveis você escolheu marcar como citações diretas, você deve indicá-los terminando aqui com aspas de segundo nível (e de terceiro nível), ou com qualquer outra pontuação ou convenção que seu idioma utilize para indicar o fim de citações e citações dentro de uma citação. Pode haver outras citações neste capítulo; elas serão marcadas com 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8.5 (#1)</w:t>
      </w:r>
      <w:r>
        <w:rPr>
          <w:lang w:val="pt_PT" w:bidi="pt_PT"/>
        </w:rPr>
      </w:r>
    </w:p>
    <w:p>
      <w:pPr/>
      <w:r>
        <w:rPr>
          <w:lang w:val="pt_PT" w:bidi="pt_PT"/>
        </w:rPr>
      </w:r>
      <w:r>
        <w:rPr>
          <w:lang w:val="pt_PT" w:bidi="pt_PT"/>
        </w:rPr>
        <w:t>וַ⁠יֹּ֣אמֶר יְהוָה֮ אֶל־מֹשֶׁה֒ אֱמֹ֣ר אֶֽל־אַהֲרֹ֗ן</w:t>
      </w:r>
    </w:p>
    <w:p>
      <w:pPr/>
      <w:r>
        <w:rPr>
          <w:lang w:val="pt_PT" w:bidi="pt_PT"/>
        </w:rPr>
      </w:r>
      <w:r>
        <w:rPr>
          <w:b/>
          <w:lang w:val="pt_PT" w:bidi="pt_PT"/>
        </w:rPr>
        <w:t>"</w:t>
      </w:r>
      <w:r>
        <w:rPr>
          <w:b/>
          <w:lang w:val="pt_PT" w:bidi="pt_PT"/>
        </w:rPr>
        <w:t>O Senhor Deus disse ainda a Moisés: — Diga a Arão</w:t>
      </w:r>
      <w:r>
        <w:rPr>
          <w:b/>
          <w:lang w:val="pt_PT" w:bidi="pt_PT"/>
        </w:rPr>
        <w:t>".</w:t>
      </w:r>
    </w:p>
    <w:p>
      <w:pPr/>
      <w:r>
        <w:rPr>
          <w:lang w:val="pt_PT" w:bidi="pt_PT"/>
        </w:rPr>
      </w:r>
      <w:r>
        <w:rPr>
          <w:lang w:val="pt_PT" w:bidi="pt_PT"/>
        </w:rPr>
        <w:t>Pode ser útil traduzir esta primeira citação indiretamente para evitar ter dois níveis de citações neste versículo. Tradução alternativa: “E Yahweh disse a Moisés para dizer a Arão”.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8.5 (#2)</w:t>
      </w:r>
      <w:r>
        <w:rPr>
          <w:lang w:val="pt_PT" w:bidi="pt_PT"/>
        </w:rPr>
      </w:r>
    </w:p>
    <w:p>
      <w:pPr/>
      <w:r>
        <w:rPr>
          <w:lang w:val="pt_PT" w:bidi="pt_PT"/>
        </w:rPr>
      </w:r>
      <w:r>
        <w:rPr>
          <w:lang w:val="pt_PT" w:bidi="pt_PT"/>
        </w:rPr>
        <w:t>נְטֵ֤ה אֶת־יָדְ⁠ךָ֙ בְּ⁠מַטֶּ֔⁠ךָ עַל־הַ֨⁠נְּהָרֹ֔ת עַל־הַ⁠יְאֹרִ֖ים וְ⁠עַל־הָ⁠אֲגַמִּ֑ים וְ⁠הַ֥עַל אֶת־הַֽ⁠צְפַרְדְּעִ֖ים עַל־אֶ֥רֶץ מִצְרָֽיִם</w:t>
      </w:r>
    </w:p>
    <w:p>
      <w:pPr/>
      <w:r>
        <w:rPr>
          <w:lang w:val="pt_PT" w:bidi="pt_PT"/>
        </w:rPr>
      </w:r>
      <w:r>
        <w:rPr>
          <w:b/>
          <w:lang w:val="pt_PT" w:bidi="pt_PT"/>
        </w:rPr>
        <w:t>"</w:t>
      </w:r>
      <w:r>
        <w:rPr>
          <w:b/>
          <w:lang w:val="pt_PT" w:bidi="pt_PT"/>
        </w:rPr>
        <w:t>que estenda o bastão sobre os rios, os canais e os poços e faça com que as rãs saiam das águas e cubram a terra do Egito</w:t>
      </w:r>
      <w:r>
        <w:rPr>
          <w:b/>
          <w:lang w:val="pt_PT" w:bidi="pt_PT"/>
        </w:rPr>
        <w:t>".</w:t>
      </w:r>
    </w:p>
    <w:p>
      <w:pPr/>
      <w:r>
        <w:rPr>
          <w:lang w:val="pt_PT" w:bidi="pt_PT"/>
        </w:rPr>
      </w:r>
      <w:r>
        <w:rPr>
          <w:lang w:val="pt_PT" w:bidi="pt_PT"/>
        </w:rPr>
        <w:t>A NTLH decide traduzir esta citação de forma indireta. Você também pode optar por traduzi-la com uma citação direta. Nesse caso, pode ser útil para seus leitores indicar isso com aspas de abertura e fechamento de segundo nível ou com qualquer outra pontuação ou convenção que seu idioma use para indicar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8.5 (#3)</w:t>
      </w:r>
      <w:r>
        <w:rPr>
          <w:lang w:val="pt_PT" w:bidi="pt_PT"/>
        </w:rPr>
      </w:r>
    </w:p>
    <w:p>
      <w:pPr/>
      <w:r>
        <w:rPr>
          <w:lang w:val="pt_PT" w:bidi="pt_PT"/>
        </w:rPr>
      </w:r>
      <w:r>
        <w:rPr>
          <w:lang w:val="pt_PT" w:bidi="pt_PT"/>
        </w:rPr>
        <w:t>אֶת־יָדְ⁠ךָ֙ בְּ⁠מַטֶּ֔⁠ךָ</w:t>
      </w:r>
    </w:p>
    <w:p>
      <w:pPr/>
      <w:r>
        <w:rPr>
          <w:lang w:val="pt_PT" w:bidi="pt_PT"/>
        </w:rPr>
      </w:r>
      <w:r>
        <w:rPr>
          <w:b/>
          <w:lang w:val="pt_PT" w:bidi="pt_PT"/>
        </w:rPr>
        <w:t>"</w:t>
      </w:r>
      <w:r>
        <w:rPr>
          <w:b/>
          <w:lang w:val="pt_PT" w:bidi="pt_PT"/>
        </w:rPr>
        <w:t>estenda o bastão</w:t>
      </w:r>
      <w:r>
        <w:rPr>
          <w:b/>
          <w:lang w:val="pt_PT" w:bidi="pt_PT"/>
        </w:rPr>
        <w:t>".</w:t>
      </w:r>
    </w:p>
    <w:p>
      <w:pPr/>
      <w:r>
        <w:rPr>
          <w:lang w:val="pt_PT" w:bidi="pt_PT"/>
        </w:rPr>
      </w:r>
      <w:r>
        <w:rPr>
          <w:lang w:val="pt_PT" w:bidi="pt_PT"/>
        </w:rPr>
        <w:t xml:space="preserve">Veja a nota na introdução do capítulo 8 sobre isso, que no texto hebraico contém os termos </w:t>
      </w:r>
      <w:r>
        <w:rPr>
          <w:b/>
          <w:lang w:val="pt_PT" w:bidi="pt_PT"/>
        </w:rPr>
        <w:t xml:space="preserve">mão </w:t>
      </w:r>
      <w:r>
        <w:rPr>
          <w:lang w:val="pt_PT" w:bidi="pt_PT"/>
        </w:rPr>
        <w:t>e</w:t>
      </w:r>
      <w:r>
        <w:rPr>
          <w:b/>
          <w:lang w:val="pt_PT" w:bidi="pt_PT"/>
        </w:rPr>
        <w:t xml:space="preserve"> cajado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8.5 (#4)</w:t>
      </w:r>
      <w:r>
        <w:rPr>
          <w:lang w:val="pt_PT" w:bidi="pt_PT"/>
        </w:rPr>
      </w:r>
    </w:p>
    <w:p>
      <w:pPr/>
      <w:r>
        <w:rPr>
          <w:lang w:val="pt_PT" w:bidi="pt_PT"/>
        </w:rPr>
      </w:r>
      <w:r>
        <w:rPr>
          <w:lang w:val="pt_PT" w:bidi="pt_PT"/>
        </w:rPr>
        <w:t>עַל־הַ֨⁠נְּהָרֹ֔ת עַל־הַ⁠יְאֹרִ֖ים וְ⁠עַל־הָ⁠אֲגַמִּ֑ים</w:t>
      </w:r>
    </w:p>
    <w:p>
      <w:pPr/>
      <w:r>
        <w:rPr>
          <w:lang w:val="pt_PT" w:bidi="pt_PT"/>
        </w:rPr>
      </w:r>
      <w:r>
        <w:rPr>
          <w:b/>
          <w:lang w:val="pt_PT" w:bidi="pt_PT"/>
        </w:rPr>
        <w:t>"</w:t>
      </w:r>
      <w:r>
        <w:rPr>
          <w:b/>
          <w:lang w:val="pt_PT" w:bidi="pt_PT"/>
        </w:rPr>
        <w:t>sobre os rios, os canais e os poços</w:t>
      </w:r>
      <w:r>
        <w:rPr>
          <w:b/>
          <w:lang w:val="pt_PT" w:bidi="pt_PT"/>
        </w:rPr>
        <w:t>".</w:t>
      </w:r>
    </w:p>
    <w:p>
      <w:pPr/>
      <w:r>
        <w:rPr>
          <w:lang w:val="pt_PT" w:bidi="pt_PT"/>
        </w:rPr>
      </w:r>
      <w:r>
        <w:rPr>
          <w:lang w:val="pt_PT" w:bidi="pt_PT"/>
        </w:rPr>
        <w:t xml:space="preserve">Esta lista destina-se a transmitir a ideia de toda a água no Egito onde os sapos possam viver. Você deve traduzir a lista de forma que os locais não se limitem a esses lugares específicos. A lista deve implicar em universalidade. Isso fica claro em </w:t>
      </w:r>
      <w:r>
        <w:rPr>
          <w:lang w:val="pt_PT" w:bidi="pt_PT"/>
        </w:rPr>
        <w:t>8.6</w:t>
      </w:r>
      <w:r>
        <w:rPr>
          <w:lang w:val="pt_PT" w:bidi="pt_PT"/>
        </w:rPr>
        <w:t>.</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8.6 (#1)</w:t>
      </w:r>
      <w:r>
        <w:rPr>
          <w:lang w:val="pt_PT" w:bidi="pt_PT"/>
        </w:rPr>
      </w:r>
    </w:p>
    <w:p>
      <w:pPr/>
      <w:r>
        <w:rPr>
          <w:lang w:val="pt_PT" w:bidi="pt_PT"/>
        </w:rPr>
      </w:r>
      <w:r>
        <w:rPr>
          <w:lang w:val="pt_PT" w:bidi="pt_PT"/>
        </w:rPr>
        <w:t>וַ⁠יֵּ֤ט אַהֲרֹן֙</w:t>
      </w:r>
    </w:p>
    <w:p>
      <w:pPr/>
      <w:r>
        <w:rPr>
          <w:lang w:val="pt_PT" w:bidi="pt_PT"/>
        </w:rPr>
      </w:r>
      <w:r>
        <w:rPr>
          <w:b/>
          <w:lang w:val="pt_PT" w:bidi="pt_PT"/>
        </w:rPr>
        <w:t>"Aí Arão estendeu a mão".</w:t>
      </w:r>
    </w:p>
    <w:p>
      <w:pPr/>
      <w:r>
        <w:rPr>
          <w:lang w:val="pt_PT" w:bidi="pt_PT"/>
        </w:rPr>
      </w:r>
      <w:r>
        <w:rPr>
          <w:lang w:val="pt_PT" w:bidi="pt_PT"/>
        </w:rPr>
        <w:t>É implícito que Moisés contou as instruções de Yahweh a Arão.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8.6 (#2)</w:t>
      </w:r>
      <w:r>
        <w:rPr>
          <w:lang w:val="pt_PT" w:bidi="pt_PT"/>
        </w:rPr>
      </w:r>
    </w:p>
    <w:p>
      <w:pPr/>
      <w:r>
        <w:rPr>
          <w:lang w:val="pt_PT" w:bidi="pt_PT"/>
        </w:rPr>
      </w:r>
      <w:r>
        <w:rPr>
          <w:lang w:val="pt_PT" w:bidi="pt_PT"/>
        </w:rPr>
        <w:t>אֶת־יָד֔⁠וֹ</w:t>
      </w:r>
    </w:p>
    <w:p>
      <w:pPr/>
      <w:r>
        <w:rPr>
          <w:lang w:val="pt_PT" w:bidi="pt_PT"/>
        </w:rPr>
      </w:r>
      <w:r>
        <w:rPr>
          <w:b/>
          <w:lang w:val="pt_PT" w:bidi="pt_PT"/>
        </w:rPr>
        <w:t>"a mão".</w:t>
      </w:r>
    </w:p>
    <w:p>
      <w:pPr/>
      <w:r>
        <w:rPr>
          <w:lang w:val="pt_PT" w:bidi="pt_PT"/>
        </w:rPr>
      </w:r>
      <w:r>
        <w:rPr>
          <w:lang w:val="pt_PT" w:bidi="pt_PT"/>
        </w:rPr>
        <w:t>É implícito que Arão estava segurando seu cajado conforme instruído. Se for útil para seus leitores, você pode expressar isso explicitamente. Veja a nota na introdução do capítulo 8 sobre a mão e o cajado. Tradução alternativa: “sua mão segurando seu cajado”.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8.6 (#3)</w:t>
      </w:r>
      <w:r>
        <w:rPr>
          <w:lang w:val="pt_PT" w:bidi="pt_PT"/>
        </w:rPr>
      </w:r>
    </w:p>
    <w:p>
      <w:pPr/>
      <w:r>
        <w:rPr>
          <w:lang w:val="pt_PT" w:bidi="pt_PT"/>
        </w:rPr>
      </w:r>
      <w:r>
        <w:rPr>
          <w:lang w:val="pt_PT" w:bidi="pt_PT"/>
        </w:rPr>
        <w:t>וַ⁠יֵּ֤ט אַהֲרֹן֙ אֶת־יָד֔⁠וֹ עַ֖ל מֵימֵ֣י</w:t>
      </w:r>
    </w:p>
    <w:p>
      <w:pPr/>
      <w:r>
        <w:rPr>
          <w:lang w:val="pt_PT" w:bidi="pt_PT"/>
        </w:rPr>
      </w:r>
      <w:r>
        <w:rPr>
          <w:b/>
          <w:lang w:val="pt_PT" w:bidi="pt_PT"/>
        </w:rPr>
        <w:t>"</w:t>
      </w:r>
      <w:r>
        <w:rPr>
          <w:b/>
          <w:lang w:val="pt_PT" w:bidi="pt_PT"/>
        </w:rPr>
        <w:t>Aí Arão estendeu a mão sobre as águas do</w:t>
      </w:r>
      <w:r>
        <w:rPr>
          <w:b/>
          <w:lang w:val="pt_PT" w:bidi="pt_PT"/>
        </w:rPr>
        <w:t>".</w:t>
      </w:r>
    </w:p>
    <w:p>
      <w:pPr/>
      <w:r>
        <w:rPr>
          <w:lang w:val="pt_PT" w:bidi="pt_PT"/>
        </w:rPr>
      </w:r>
      <w:r>
        <w:rPr>
          <w:lang w:val="pt_PT" w:bidi="pt_PT"/>
        </w:rPr>
        <w:t>Arão não teria sido capaz de estender a mão sobre toda a água no Egito. Ele provavelmente estendeu a mão sobre alguma parte próxima do Nilo, simbolizando toda a água do Egito. Se for útil em seu idioma, você pode traduzir o significado de forma clara.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8.6 (#4)</w:t>
      </w:r>
      <w:r>
        <w:rPr>
          <w:lang w:val="pt_PT" w:bidi="pt_PT"/>
        </w:rPr>
      </w:r>
    </w:p>
    <w:p>
      <w:pPr/>
      <w:r>
        <w:rPr>
          <w:lang w:val="pt_PT" w:bidi="pt_PT"/>
        </w:rPr>
      </w:r>
      <w:r>
        <w:rPr>
          <w:lang w:val="pt_PT" w:bidi="pt_PT"/>
        </w:rPr>
        <w:t>וַ⁠תַּ֨עַל֙</w:t>
      </w:r>
    </w:p>
    <w:p>
      <w:pPr/>
      <w:r>
        <w:rPr>
          <w:lang w:val="pt_PT" w:bidi="pt_PT"/>
        </w:rPr>
      </w:r>
      <w:r>
        <w:rPr>
          <w:b/>
          <w:lang w:val="pt_PT" w:bidi="pt_PT"/>
        </w:rPr>
        <w:t>"e"</w:t>
      </w:r>
      <w:r>
        <w:rPr>
          <w:lang w:val="pt_PT" w:bidi="pt_PT"/>
        </w:rPr>
        <w:t xml:space="preserve"> - </w:t>
      </w:r>
      <w:r>
        <w:rPr>
          <w:b/>
          <w:lang w:val="pt_PT" w:bidi="pt_PT"/>
        </w:rPr>
        <w:t>"saíram".</w:t>
      </w:r>
    </w:p>
    <w:p>
      <w:pPr/>
      <w:r>
        <w:rPr>
          <w:lang w:val="pt_PT" w:bidi="pt_PT"/>
        </w:rPr>
      </w:r>
      <w:r>
        <w:rPr>
          <w:lang w:val="pt_PT" w:bidi="pt_PT"/>
        </w:rPr>
        <w:t>8.3</w:t>
      </w:r>
      <w:r>
        <w:rPr>
          <w:lang w:val="pt_PT" w:bidi="pt_PT"/>
        </w:rPr>
        <w:t xml:space="preserve"> especifica de onde viriam as rãs. Aqui está implícito, mas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8.6 (#5)</w:t>
      </w:r>
      <w:r>
        <w:rPr>
          <w:lang w:val="pt_PT" w:bidi="pt_PT"/>
        </w:rPr>
      </w:r>
    </w:p>
    <w:p>
      <w:pPr/>
      <w:r>
        <w:rPr>
          <w:lang w:val="pt_PT" w:bidi="pt_PT"/>
        </w:rPr>
      </w:r>
      <w:r>
        <w:rPr>
          <w:lang w:val="pt_PT" w:bidi="pt_PT"/>
        </w:rPr>
        <w:t>הַ⁠צְּפַרְדֵּ֔עַ</w:t>
      </w:r>
    </w:p>
    <w:p>
      <w:pPr/>
      <w:r>
        <w:rPr>
          <w:lang w:val="pt_PT" w:bidi="pt_PT"/>
        </w:rPr>
      </w:r>
      <w:r>
        <w:rPr>
          <w:b/>
          <w:lang w:val="pt_PT" w:bidi="pt_PT"/>
        </w:rPr>
        <w:t>"as rãs".</w:t>
      </w:r>
    </w:p>
    <w:p>
      <w:pPr/>
      <w:r>
        <w:rPr>
          <w:lang w:val="pt_PT" w:bidi="pt_PT"/>
        </w:rPr>
      </w:r>
      <w:r>
        <w:rPr>
          <w:lang w:val="pt_PT" w:bidi="pt_PT"/>
        </w:rPr>
        <w:t>Havia tantas rãs/sapos que o texto hebraico usa um substantivo coletivo. Se isso for mal interpretado em seu idioma, você pode simplesmente usar o plural, como na NTLH.</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8.6 (#6)</w:t>
      </w:r>
      <w:r>
        <w:rPr>
          <w:lang w:val="pt_PT" w:bidi="pt_PT"/>
        </w:rPr>
      </w:r>
    </w:p>
    <w:p>
      <w:pPr/>
      <w:r>
        <w:rPr>
          <w:lang w:val="pt_PT" w:bidi="pt_PT"/>
        </w:rPr>
      </w:r>
      <w:r>
        <w:rPr>
          <w:lang w:val="pt_PT" w:bidi="pt_PT"/>
        </w:rPr>
        <w:t>וַ⁠תַּ֨עַל֙ הַ⁠צְּפַרְדֵּ֔עַ וַ⁠תְּכַ֖ס אֶת־אֶ֥רֶץ מִצְרָֽיִם</w:t>
      </w:r>
    </w:p>
    <w:p>
      <w:pPr/>
      <w:r>
        <w:rPr>
          <w:lang w:val="pt_PT" w:bidi="pt_PT"/>
        </w:rPr>
      </w:r>
      <w:r>
        <w:rPr>
          <w:b/>
          <w:lang w:val="pt_PT" w:bidi="pt_PT"/>
        </w:rPr>
        <w:t>"</w:t>
      </w:r>
      <w:r>
        <w:rPr>
          <w:b/>
          <w:lang w:val="pt_PT" w:bidi="pt_PT"/>
        </w:rPr>
        <w:t>e as rãs saíram das águas e cobriram todo o país</w:t>
      </w:r>
      <w:r>
        <w:rPr>
          <w:b/>
          <w:lang w:val="pt_PT" w:bidi="pt_PT"/>
        </w:rPr>
        <w:t>".</w:t>
      </w:r>
    </w:p>
    <w:p>
      <w:pPr/>
      <w:r>
        <w:rPr>
          <w:lang w:val="pt_PT" w:bidi="pt_PT"/>
        </w:rPr>
      </w:r>
      <w:r>
        <w:rPr>
          <w:lang w:val="pt_PT" w:bidi="pt_PT"/>
        </w:rPr>
        <w:t>Isso significa que havia rãs por toda parte no Egito. A imagem é como a de um cobertor cobrindo todo o país. (Ou mais diretamente, como um sapo gigante do tamanho de uma nação sentado sobre toda a terra). Se seus leitores não entenderem o que essa imagem significa nesse contexto, você poderia usar uma metáfora equivalente de sua cultura. De modo alternativo, você poderia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8.7 (#1)</w:t>
      </w:r>
      <w:r>
        <w:rPr>
          <w:lang w:val="pt_PT" w:bidi="pt_PT"/>
        </w:rPr>
      </w:r>
    </w:p>
    <w:p>
      <w:pPr/>
      <w:r>
        <w:rPr>
          <w:lang w:val="pt_PT" w:bidi="pt_PT"/>
        </w:rPr>
      </w:r>
      <w:r>
        <w:rPr>
          <w:lang w:val="pt_PT" w:bidi="pt_PT"/>
        </w:rPr>
        <w:t>הַֽ⁠חֲרְטֻמִּ֖ים בְּ⁠לָטֵי⁠הֶ֑ם</w:t>
      </w:r>
    </w:p>
    <w:p>
      <w:pPr/>
      <w:r>
        <w:rPr>
          <w:lang w:val="pt_PT" w:bidi="pt_PT"/>
        </w:rPr>
      </w:r>
      <w:r>
        <w:rPr>
          <w:b/>
          <w:lang w:val="pt_PT" w:bidi="pt_PT"/>
        </w:rPr>
        <w:t>"os mágicos, com as suas artes".</w:t>
      </w:r>
    </w:p>
    <w:p>
      <w:pPr/>
      <w:r>
        <w:rPr>
          <w:lang w:val="pt_PT" w:bidi="pt_PT"/>
        </w:rPr>
      </w:r>
      <w:r>
        <w:rPr>
          <w:lang w:val="pt_PT" w:bidi="pt_PT"/>
        </w:rPr>
        <w:t xml:space="preserve">Veja como você traduziu estes em </w:t>
      </w:r>
      <w:r>
        <w:rPr>
          <w:lang w:val="pt_PT" w:bidi="pt_PT"/>
        </w:rPr>
        <w:t>7.11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8.8 (#1)</w:t>
      </w:r>
      <w:r>
        <w:rPr>
          <w:lang w:val="pt_PT" w:bidi="pt_PT"/>
        </w:rPr>
      </w:r>
    </w:p>
    <w:p>
      <w:pPr/>
      <w:r>
        <w:rPr>
          <w:lang w:val="pt_PT" w:bidi="pt_PT"/>
        </w:rPr>
      </w:r>
      <w:r>
        <w:rPr>
          <w:lang w:val="pt_PT" w:bidi="pt_PT"/>
        </w:rPr>
        <w:t>וַ⁠יִּקְרָ֨א פַרְעֹ֜ה לְ⁠מֹשֶׁ֣ה וּֽ⁠לְ⁠אַהֲרֹ֗ן</w:t>
      </w:r>
    </w:p>
    <w:p>
      <w:pPr/>
      <w:r>
        <w:rPr>
          <w:lang w:val="pt_PT" w:bidi="pt_PT"/>
        </w:rPr>
      </w:r>
      <w:r>
        <w:rPr>
          <w:b/>
          <w:lang w:val="pt_PT" w:bidi="pt_PT"/>
        </w:rPr>
        <w:t>"</w:t>
      </w:r>
      <w:r>
        <w:rPr>
          <w:b/>
          <w:lang w:val="pt_PT" w:bidi="pt_PT"/>
        </w:rPr>
        <w:t>Então o rei mandou chamar Moisés e Arão</w:t>
      </w:r>
      <w:r>
        <w:rPr>
          <w:b/>
          <w:lang w:val="pt_PT" w:bidi="pt_PT"/>
        </w:rPr>
        <w:t>".</w:t>
      </w:r>
    </w:p>
    <w:p>
      <w:pPr/>
      <w:r>
        <w:rPr>
          <w:lang w:val="pt_PT" w:bidi="pt_PT"/>
        </w:rPr>
      </w:r>
      <w:r>
        <w:rPr>
          <w:lang w:val="pt_PT" w:bidi="pt_PT"/>
        </w:rPr>
        <w:t>Tradução alternativa: “E Faraó chamou Moisés e Arão” ou “E o rei convocou Moisés e Arão”.</w:t>
      </w:r>
      <w:r>
        <w:rPr>
          <w:lang w:val="pt_PT" w:bidi="pt_PT"/>
        </w:rPr>
      </w:r>
      <w:r>
        <w:rPr>
          <w:lang w:val="pt_PT" w:bidi="pt_PT"/>
        </w:rPr>
      </w:r>
    </w:p>
    <w:p>
      <w:pPr/>
      <w:r>
        <w:rPr>
          <w:lang w:val="pt_PT" w:bidi="pt_PT"/>
        </w:rPr>
      </w:r>
    </w:p>
    <w:p>
      <w:pPr>
        <w:pStyle w:val="Heading2"/>
      </w:pPr>
      <w:r>
        <w:rPr>
          <w:lang w:val="pt_PT" w:bidi="pt_PT"/>
        </w:rPr>
        <w:t>Êxodo 8.8 (#2)</w:t>
      </w:r>
      <w:r>
        <w:rPr>
          <w:lang w:val="pt_PT" w:bidi="pt_PT"/>
        </w:rPr>
      </w:r>
    </w:p>
    <w:p>
      <w:pPr/>
      <w:r>
        <w:rPr>
          <w:lang w:val="pt_PT" w:bidi="pt_PT"/>
        </w:rPr>
      </w:r>
      <w:r>
        <w:rPr>
          <w:lang w:val="pt_PT" w:bidi="pt_PT"/>
        </w:rPr>
        <w:t>וַ⁠יִּקְרָ֨א פַרְעֹ֜ה לְ⁠מֹשֶׁ֣ה וּֽ⁠לְ⁠אַהֲרֹ֗ן וַ⁠יֹּ֨אמֶר֙</w:t>
      </w:r>
    </w:p>
    <w:p>
      <w:pPr/>
      <w:r>
        <w:rPr>
          <w:lang w:val="pt_PT" w:bidi="pt_PT"/>
        </w:rPr>
      </w:r>
      <w:r>
        <w:rPr>
          <w:b/>
          <w:lang w:val="pt_PT" w:bidi="pt_PT"/>
        </w:rPr>
        <w:t>"</w:t>
      </w:r>
      <w:r>
        <w:rPr>
          <w:b/>
          <w:lang w:val="pt_PT" w:bidi="pt_PT"/>
        </w:rPr>
        <w:t>Então o rei mandou chamar Moisés e Arão e lhes disse</w:t>
      </w:r>
      <w:r>
        <w:rPr>
          <w:b/>
          <w:lang w:val="pt_PT" w:bidi="pt_PT"/>
        </w:rPr>
        <w:t>".</w:t>
      </w:r>
    </w:p>
    <w:p>
      <w:pPr/>
      <w:r>
        <w:rPr>
          <w:lang w:val="pt_PT" w:bidi="pt_PT"/>
        </w:rPr>
      </w:r>
      <w:r>
        <w:rPr>
          <w:lang w:val="pt_PT" w:bidi="pt_PT"/>
        </w:rPr>
        <w:t>É implícito que Moisés e Arão vieram a Faraó entre o momento em que ele os chamou e quando falou com eles. Se for útil para seus leitores, você pode expressar isso explicitamente. Tradução alternativa: “E Faraó chamou Moisés e Arão, e depois que eles vieram, ele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8.8 (#3)</w:t>
      </w:r>
      <w:r>
        <w:rPr>
          <w:lang w:val="pt_PT" w:bidi="pt_PT"/>
        </w:rPr>
      </w:r>
    </w:p>
    <w:p>
      <w:pPr/>
      <w:r>
        <w:rPr>
          <w:lang w:val="pt_PT" w:bidi="pt_PT"/>
        </w:rPr>
      </w:r>
      <w:r>
        <w:rPr>
          <w:lang w:val="pt_PT" w:bidi="pt_PT"/>
        </w:rPr>
        <w:t>אֶל־יְהוָ֔ה וְ⁠יָסֵר֙ הַֽ⁠צְפַרְדְּעִ֔ים מִמֶּ֖⁠נִּי וּ⁠מֵֽ⁠עַמִּ֑⁠י</w:t>
      </w:r>
    </w:p>
    <w:p>
      <w:pPr/>
      <w:r>
        <w:rPr>
          <w:lang w:val="pt_PT" w:bidi="pt_PT"/>
        </w:rPr>
      </w:r>
      <w:r>
        <w:rPr>
          <w:b/>
          <w:lang w:val="pt_PT" w:bidi="pt_PT"/>
        </w:rPr>
        <w:t>"</w:t>
      </w:r>
      <w:r>
        <w:rPr>
          <w:b/>
          <w:lang w:val="pt_PT" w:bidi="pt_PT"/>
        </w:rPr>
        <w:t>— Peçam ao Senhor Deus que livre a mim e o meu povo dessas rãs</w:t>
      </w:r>
      <w:r>
        <w:rPr>
          <w:b/>
          <w:lang w:val="pt_PT" w:bidi="pt_PT"/>
        </w:rPr>
        <w:t>".</w:t>
      </w:r>
    </w:p>
    <w:p>
      <w:pPr/>
      <w:r>
        <w:rPr>
          <w:lang w:val="pt_PT" w:bidi="pt_PT"/>
        </w:rPr>
      </w:r>
      <w:r>
        <w:rPr>
          <w:lang w:val="pt_PT" w:bidi="pt_PT"/>
        </w:rPr>
        <w:t>Note que aqui faz com que seja uma citação de segundo nível e você precisará marcá-la com marcação de citação de segundo nível ou outro tipo de sinalização que seja mais adequada em seu idioma. Em alguns idiomas, pode ser necessário tornar o conteúdo da oração de Faraó a Yahweh uma citação indireta. Tradução alternativa: “para que Yahweh tire as rãs de mim e do meu povo”.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8.8 (#4)</w:t>
      </w:r>
      <w:r>
        <w:rPr>
          <w:lang w:val="pt_PT" w:bidi="pt_PT"/>
        </w:rPr>
      </w:r>
    </w:p>
    <w:p>
      <w:pPr/>
      <w:r>
        <w:rPr>
          <w:lang w:val="pt_PT" w:bidi="pt_PT"/>
        </w:rPr>
      </w:r>
      <w:r>
        <w:rPr>
          <w:lang w:val="pt_PT" w:bidi="pt_PT"/>
        </w:rPr>
        <w:t>וַ⁠אֲשַׁלְּחָה֙ אֶת־הָ⁠עָ֔ם וְ⁠יִזְבְּח֖וּ לַ⁠יהוָֽה</w:t>
      </w:r>
    </w:p>
    <w:p>
      <w:pPr/>
      <w:r>
        <w:rPr>
          <w:lang w:val="pt_PT" w:bidi="pt_PT"/>
        </w:rPr>
      </w:r>
      <w:r>
        <w:rPr>
          <w:b/>
          <w:lang w:val="pt_PT" w:bidi="pt_PT"/>
        </w:rPr>
        <w:t>"</w:t>
      </w:r>
      <w:r>
        <w:rPr>
          <w:b/>
          <w:lang w:val="pt_PT" w:bidi="pt_PT"/>
        </w:rPr>
        <w:t>e eu deixarei que o seu povo vá e ofereça sacrifícios a ele</w:t>
      </w:r>
      <w:r>
        <w:rPr>
          <w:b/>
          <w:lang w:val="pt_PT" w:bidi="pt_PT"/>
        </w:rPr>
        <w:t>".</w:t>
      </w:r>
    </w:p>
    <w:p>
      <w:pPr/>
      <w:r>
        <w:rPr>
          <w:lang w:val="pt_PT" w:bidi="pt_PT"/>
        </w:rPr>
      </w:r>
      <w:r>
        <w:rPr>
          <w:lang w:val="pt_PT" w:bidi="pt_PT"/>
        </w:rPr>
        <w:t>Esta promessa é condicional à remoção das rãs. Use uma forma natural em seu idioma para situações hipotéticas. Tradução alternativa: “Assim que as rãs forem embora, deixarei o povo ir, e eles poderão sacrificar a Yahweh”.</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Êxodo 8.9 (#1)</w:t>
      </w:r>
      <w:r>
        <w:rPr>
          <w:lang w:val="pt_PT" w:bidi="pt_PT"/>
        </w:rPr>
      </w:r>
    </w:p>
    <w:p>
      <w:pPr/>
      <w:r>
        <w:rPr>
          <w:lang w:val="pt_PT" w:bidi="pt_PT"/>
        </w:rPr>
      </w:r>
      <w:r>
        <w:rPr>
          <w:lang w:val="pt_PT" w:bidi="pt_PT"/>
        </w:rPr>
        <w:t>הִתְפָּאֵ֣ר עָלַ⁠י֒</w:t>
      </w:r>
    </w:p>
    <w:p>
      <w:pPr/>
      <w:r>
        <w:rPr>
          <w:lang w:val="pt_PT" w:bidi="pt_PT"/>
        </w:rPr>
      </w:r>
      <w:r>
        <w:rPr>
          <w:b/>
          <w:lang w:val="pt_PT" w:bidi="pt_PT"/>
        </w:rPr>
        <w:t>"</w:t>
      </w:r>
      <w:r>
        <w:rPr>
          <w:b/>
          <w:lang w:val="pt_PT" w:bidi="pt_PT"/>
        </w:rPr>
        <w:t>Terei muito prazer em levar o seu pedido</w:t>
      </w:r>
      <w:r>
        <w:rPr>
          <w:b/>
          <w:lang w:val="pt_PT" w:bidi="pt_PT"/>
        </w:rPr>
        <w:t>".</w:t>
      </w:r>
    </w:p>
    <w:p>
      <w:pPr/>
      <w:r>
        <w:rPr>
          <w:lang w:val="pt_PT" w:bidi="pt_PT"/>
        </w:rPr>
      </w:r>
      <w:r>
        <w:rPr>
          <w:lang w:val="pt_PT" w:bidi="pt_PT"/>
        </w:rPr>
        <w:t xml:space="preserve">O texto hebraico traz a expressão </w:t>
      </w:r>
      <w:r>
        <w:rPr>
          <w:b/>
          <w:lang w:val="pt_PT" w:bidi="pt_PT"/>
        </w:rPr>
        <w:t>glorie-se sobre mim</w:t>
      </w:r>
      <w:r>
        <w:rPr>
          <w:lang w:val="pt_PT" w:bidi="pt_PT"/>
        </w:rPr>
        <w:t>. Moisés fala com falsa humildade aqui. Ele está ironicamente apontando a impotência de Faraó diante de Yahweh. Tradução alternativa: “Você pode escolher”.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Êxodo 8.9 (#2)</w:t>
      </w:r>
      <w:r>
        <w:rPr>
          <w:lang w:val="pt_PT" w:bidi="pt_PT"/>
        </w:rPr>
      </w:r>
    </w:p>
    <w:p>
      <w:pPr/>
      <w:r>
        <w:rPr>
          <w:lang w:val="pt_PT" w:bidi="pt_PT"/>
        </w:rPr>
      </w:r>
      <w:r>
        <w:rPr>
          <w:lang w:val="pt_PT" w:bidi="pt_PT"/>
        </w:rPr>
        <w:t>לְ⁠ךָ֗ וְ⁠לַ⁠עֲבָדֶ֨י⁠ךָ֙ וּֽ⁠לְ⁠עַמְּ⁠ךָ֔ &amp; מִמְּ⁠ךָ֖ וּ⁠מִ⁠בָּתֶּ֑י⁠ךָ</w:t>
      </w:r>
    </w:p>
    <w:p>
      <w:pPr/>
      <w:r>
        <w:rPr>
          <w:lang w:val="pt_PT" w:bidi="pt_PT"/>
        </w:rPr>
      </w:r>
      <w:r>
        <w:rPr>
          <w:b/>
          <w:lang w:val="pt_PT" w:bidi="pt_PT"/>
        </w:rPr>
        <w:t>"</w:t>
      </w:r>
      <w:r>
        <w:rPr>
          <w:b/>
          <w:lang w:val="pt_PT" w:bidi="pt_PT"/>
        </w:rPr>
        <w:t>em seu favor, em favor dos seus funcionários e do seu povo</w:t>
      </w:r>
      <w:r>
        <w:rPr>
          <w:b/>
          <w:lang w:val="pt_PT" w:bidi="pt_PT"/>
        </w:rPr>
        <w:t>"</w:t>
      </w:r>
      <w:r>
        <w:rPr>
          <w:lang w:val="pt_PT" w:bidi="pt_PT"/>
        </w:rPr>
        <w:t xml:space="preserve"> - </w:t>
      </w:r>
      <w:r>
        <w:rPr>
          <w:b/>
          <w:lang w:val="pt_PT" w:bidi="pt_PT"/>
        </w:rPr>
        <w:t>"</w:t>
      </w:r>
      <w:r>
        <w:rPr>
          <w:b/>
          <w:lang w:val="pt_PT" w:bidi="pt_PT"/>
        </w:rPr>
        <w:t>do seu palácio e das casas</w:t>
      </w:r>
      <w:r>
        <w:rPr>
          <w:b/>
          <w:lang w:val="pt_PT" w:bidi="pt_PT"/>
        </w:rPr>
        <w:t>".</w:t>
      </w:r>
    </w:p>
    <w:p>
      <w:pPr/>
      <w:r>
        <w:rPr>
          <w:lang w:val="pt_PT" w:bidi="pt_PT"/>
        </w:rPr>
      </w:r>
      <w:r>
        <w:rPr>
          <w:lang w:val="pt_PT" w:bidi="pt_PT"/>
        </w:rPr>
        <w:t>Essas listas significam "para todos" e "de todos os lugares" (no Egito). Isso deixa claro que Moisés pedirá um fim completo da praga. Você deve traduzir a lista de forma que não transmita limitação a esses lugares específicos, mas seja entendida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8.10 (#1)</w:t>
      </w:r>
      <w:r>
        <w:rPr>
          <w:lang w:val="pt_PT" w:bidi="pt_PT"/>
        </w:rPr>
      </w:r>
    </w:p>
    <w:p>
      <w:pPr/>
      <w:r>
        <w:rPr>
          <w:lang w:val="pt_PT" w:bidi="pt_PT"/>
        </w:rPr>
      </w:r>
      <w:r>
        <w:rPr>
          <w:lang w:val="pt_PT" w:bidi="pt_PT"/>
        </w:rPr>
        <w:t>לְמַ֣עַן תֵּדַ֔ע כִּי־אֵ֖ין כַּ⁠יהוָ֥ה אֱלֹהֵֽי⁠נוּ</w:t>
      </w:r>
    </w:p>
    <w:p>
      <w:pPr/>
      <w:r>
        <w:rPr>
          <w:lang w:val="pt_PT" w:bidi="pt_PT"/>
        </w:rPr>
      </w:r>
      <w:r>
        <w:rPr>
          <w:b/>
          <w:lang w:val="pt_PT" w:bidi="pt_PT"/>
        </w:rPr>
        <w:t>"</w:t>
      </w:r>
      <w:r>
        <w:rPr>
          <w:b/>
          <w:lang w:val="pt_PT" w:bidi="pt_PT"/>
        </w:rPr>
        <w:t>e assim o senhor ficará sabendo que não há outro deus como o Senhor, nosso Deus</w:t>
      </w:r>
      <w:r>
        <w:rPr>
          <w:b/>
          <w:lang w:val="pt_PT" w:bidi="pt_PT"/>
        </w:rPr>
        <w:t>".</w:t>
      </w:r>
    </w:p>
    <w:p>
      <w:pPr/>
      <w:r>
        <w:rPr>
          <w:lang w:val="pt_PT" w:bidi="pt_PT"/>
        </w:rPr>
      </w:r>
      <w:r>
        <w:rPr>
          <w:lang w:val="pt_PT" w:bidi="pt_PT"/>
        </w:rPr>
        <w:t xml:space="preserve">Este conhecimento é o objetivo de Yahweh ao conceder uma trégua das rãs. Em alguns idiomas, pode ser necessário colocar isso no final de </w:t>
      </w:r>
      <w:r>
        <w:rPr>
          <w:lang w:val="pt_PT" w:bidi="pt_PT"/>
        </w:rPr>
        <w:t>8.11</w:t>
      </w:r>
      <w:r>
        <w:rPr>
          <w:lang w:val="pt_PT" w:bidi="pt_PT"/>
        </w:rPr>
        <w:t>, depois que Moisés diz que as rãs irão embora. Use uma forma natural em seu idioma para indicar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8.10 (#2)</w:t>
      </w:r>
      <w:r>
        <w:rPr>
          <w:lang w:val="pt_PT" w:bidi="pt_PT"/>
        </w:rPr>
      </w:r>
    </w:p>
    <w:p>
      <w:pPr/>
      <w:r>
        <w:rPr>
          <w:lang w:val="pt_PT" w:bidi="pt_PT"/>
        </w:rPr>
      </w:r>
      <w:r>
        <w:rPr>
          <w:lang w:val="pt_PT" w:bidi="pt_PT"/>
        </w:rPr>
        <w:t>אֱלֹהֵֽי⁠נוּ</w:t>
      </w:r>
    </w:p>
    <w:p>
      <w:pPr/>
      <w:r>
        <w:rPr>
          <w:lang w:val="pt_PT" w:bidi="pt_PT"/>
        </w:rPr>
      </w:r>
      <w:r>
        <w:rPr>
          <w:b/>
          <w:lang w:val="pt_PT" w:bidi="pt_PT"/>
        </w:rPr>
        <w:t>"nosso Deus".</w:t>
      </w:r>
    </w:p>
    <w:p>
      <w:pPr/>
      <w:r>
        <w:rPr>
          <w:lang w:val="pt_PT" w:bidi="pt_PT"/>
        </w:rPr>
      </w:r>
      <w:r>
        <w:rPr>
          <w:lang w:val="pt_PT" w:bidi="pt_PT"/>
        </w:rPr>
        <w:t xml:space="preserve">Aqui, </w:t>
      </w:r>
      <w:r>
        <w:rPr>
          <w:b/>
          <w:lang w:val="pt_PT" w:bidi="pt_PT"/>
        </w:rPr>
        <w:t>nosso</w:t>
      </w:r>
      <w:r>
        <w:rPr>
          <w:lang w:val="pt_PT" w:bidi="pt_PT"/>
        </w:rPr>
        <w:t xml:space="preserve"> refere-se ao Deus dos israelitas, excluindo Faraó e os egípcios.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8.11 (#1)</w:t>
      </w:r>
      <w:r>
        <w:rPr>
          <w:lang w:val="pt_PT" w:bidi="pt_PT"/>
        </w:rPr>
      </w:r>
    </w:p>
    <w:p>
      <w:pPr/>
      <w:r>
        <w:rPr>
          <w:lang w:val="pt_PT" w:bidi="pt_PT"/>
        </w:rPr>
      </w:r>
      <w:r>
        <w:rPr>
          <w:lang w:val="pt_PT" w:bidi="pt_PT"/>
        </w:rPr>
        <w:t>מִמְּ⁠ךָ֙ וּ⁠מִ⁠בָּ֣תֶּ֔י⁠ךָ וּ⁠מֵ⁠עֲבָדֶ֖י⁠ךָ וּ⁠מֵ⁠עַמֶּ֑⁠ךָ</w:t>
      </w:r>
    </w:p>
    <w:p>
      <w:pPr/>
      <w:r>
        <w:rPr>
          <w:lang w:val="pt_PT" w:bidi="pt_PT"/>
        </w:rPr>
      </w:r>
      <w:r>
        <w:rPr>
          <w:b/>
          <w:lang w:val="pt_PT" w:bidi="pt_PT"/>
        </w:rPr>
        <w:t>"</w:t>
      </w:r>
      <w:r>
        <w:rPr>
          <w:b/>
          <w:lang w:val="pt_PT" w:bidi="pt_PT"/>
        </w:rPr>
        <w:t>O senhor, os seus funcionários e o seu povo</w:t>
      </w:r>
      <w:r>
        <w:rPr>
          <w:b/>
          <w:lang w:val="pt_PT" w:bidi="pt_PT"/>
        </w:rPr>
        <w:t>".</w:t>
      </w:r>
    </w:p>
    <w:p>
      <w:pPr/>
      <w:r>
        <w:rPr>
          <w:lang w:val="pt_PT" w:bidi="pt_PT"/>
        </w:rPr>
      </w:r>
      <w:r>
        <w:rPr>
          <w:lang w:val="pt_PT" w:bidi="pt_PT"/>
        </w:rPr>
        <w:t>Esta lista significa "de todos os lugares e de todos" (no Egito). Isso mostra que o fim da praga será tão completo quanto foi sua extensão. Você deve traduzir a lista de forma que não transmita limitação a esses mencionados de modo específico, mas seja entendida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8.12 (#1)</w:t>
      </w:r>
      <w:r>
        <w:rPr>
          <w:lang w:val="pt_PT" w:bidi="pt_PT"/>
        </w:rPr>
      </w:r>
    </w:p>
    <w:p>
      <w:pPr/>
      <w:r>
        <w:rPr>
          <w:lang w:val="pt_PT" w:bidi="pt_PT"/>
        </w:rPr>
      </w:r>
      <w:r>
        <w:rPr>
          <w:lang w:val="pt_PT" w:bidi="pt_PT"/>
        </w:rPr>
        <w:t>שָׂ֥ם</w:t>
      </w:r>
    </w:p>
    <w:p>
      <w:pPr/>
      <w:r>
        <w:rPr>
          <w:lang w:val="pt_PT" w:bidi="pt_PT"/>
        </w:rPr>
      </w:r>
      <w:r>
        <w:rPr>
          <w:b/>
          <w:lang w:val="pt_PT" w:bidi="pt_PT"/>
        </w:rPr>
        <w:t>"ele havia mandado".</w:t>
      </w:r>
    </w:p>
    <w:p>
      <w:pPr/>
      <w:r>
        <w:rPr>
          <w:lang w:val="pt_PT" w:bidi="pt_PT"/>
        </w:rPr>
      </w:r>
      <w:r>
        <w:rPr>
          <w:lang w:val="pt_PT" w:bidi="pt_PT"/>
        </w:rPr>
        <w:t>Tradução alternativa: “Yahweh havia estabelecido”.</w:t>
      </w:r>
      <w:r>
        <w:rPr>
          <w:lang w:val="pt_PT" w:bidi="pt_PT"/>
        </w:rPr>
      </w:r>
      <w:r>
        <w:rPr>
          <w:lang w:val="pt_PT" w:bidi="pt_PT"/>
        </w:rPr>
      </w:r>
    </w:p>
    <w:p>
      <w:pPr/>
      <w:r>
        <w:rPr>
          <w:lang w:val="pt_PT" w:bidi="pt_PT"/>
        </w:rPr>
      </w:r>
    </w:p>
    <w:p>
      <w:pPr>
        <w:pStyle w:val="Heading2"/>
      </w:pPr>
      <w:r>
        <w:rPr>
          <w:lang w:val="pt_PT" w:bidi="pt_PT"/>
        </w:rPr>
        <w:t>Êxodo 8.12 (#2)</w:t>
      </w:r>
      <w:r>
        <w:rPr>
          <w:lang w:val="pt_PT" w:bidi="pt_PT"/>
        </w:rPr>
      </w:r>
    </w:p>
    <w:p>
      <w:pPr/>
      <w:r>
        <w:rPr>
          <w:lang w:val="pt_PT" w:bidi="pt_PT"/>
        </w:rPr>
      </w:r>
      <w:r>
        <w:rPr>
          <w:lang w:val="pt_PT" w:bidi="pt_PT"/>
        </w:rPr>
        <w:t>וַ⁠יֵּצֵ֥א מֹשֶׁ֛ה וְ⁠אַהֲרֹ֖ן</w:t>
      </w:r>
    </w:p>
    <w:p>
      <w:pPr/>
      <w:r>
        <w:rPr>
          <w:lang w:val="pt_PT" w:bidi="pt_PT"/>
        </w:rPr>
      </w:r>
      <w:r>
        <w:rPr>
          <w:b/>
          <w:lang w:val="pt_PT" w:bidi="pt_PT"/>
        </w:rPr>
        <w:t>"Moisés e Arão saíram".</w:t>
      </w:r>
    </w:p>
    <w:p>
      <w:pPr/>
      <w:r>
        <w:rPr>
          <w:lang w:val="pt_PT" w:bidi="pt_PT"/>
        </w:rPr>
      </w:r>
      <w:r>
        <w:rPr>
          <w:lang w:val="pt_PT" w:bidi="pt_PT"/>
        </w:rPr>
        <w:t>Uma pequena mudança de cena ocorre aqui.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8.13 (#1)</w:t>
      </w:r>
      <w:r>
        <w:rPr>
          <w:lang w:val="pt_PT" w:bidi="pt_PT"/>
        </w:rPr>
      </w:r>
    </w:p>
    <w:p>
      <w:pPr/>
      <w:r>
        <w:rPr>
          <w:lang w:val="pt_PT" w:bidi="pt_PT"/>
        </w:rPr>
      </w:r>
      <w:r>
        <w:rPr>
          <w:lang w:val="pt_PT" w:bidi="pt_PT"/>
        </w:rPr>
        <w:t>מִן־הַ⁠בָּתִּ֥ים מִן־הַ⁠חֲצֵרֹ֖ת וּ⁠מִן־הַ⁠שָּׂדֹֽת</w:t>
      </w:r>
    </w:p>
    <w:p>
      <w:pPr/>
      <w:r>
        <w:rPr>
          <w:lang w:val="pt_PT" w:bidi="pt_PT"/>
        </w:rPr>
      </w:r>
      <w:r>
        <w:rPr>
          <w:b/>
          <w:lang w:val="pt_PT" w:bidi="pt_PT"/>
        </w:rPr>
        <w:t>"</w:t>
      </w:r>
      <w:r>
        <w:rPr>
          <w:b/>
          <w:lang w:val="pt_PT" w:bidi="pt_PT"/>
        </w:rPr>
        <w:t>nas casas, nos quintais e nos campos</w:t>
      </w:r>
      <w:r>
        <w:rPr>
          <w:b/>
          <w:lang w:val="pt_PT" w:bidi="pt_PT"/>
        </w:rPr>
        <w:t>".</w:t>
      </w:r>
    </w:p>
    <w:p>
      <w:pPr/>
      <w:r>
        <w:rPr>
          <w:lang w:val="pt_PT" w:bidi="pt_PT"/>
        </w:rPr>
      </w:r>
      <w:r>
        <w:rPr>
          <w:lang w:val="pt_PT" w:bidi="pt_PT"/>
        </w:rPr>
        <w:t>Esta lista significa "de toda parte" (no Egito). Isso deixa claro que houve um fim completo da praga. Você deve traduzir a lista de forma que não transmita limitação a esses lugares específicos, mas seja entendida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8.14 (#1)</w:t>
      </w:r>
      <w:r>
        <w:rPr>
          <w:lang w:val="pt_PT" w:bidi="pt_PT"/>
        </w:rPr>
      </w:r>
    </w:p>
    <w:p>
      <w:pPr/>
      <w:r>
        <w:rPr>
          <w:lang w:val="pt_PT" w:bidi="pt_PT"/>
        </w:rPr>
      </w:r>
      <w:r>
        <w:rPr>
          <w:lang w:val="pt_PT" w:bidi="pt_PT"/>
        </w:rPr>
        <w:t>חֳמָרִ֣ם חֳמָרִ֑ם</w:t>
      </w:r>
    </w:p>
    <w:p>
      <w:pPr/>
      <w:r>
        <w:rPr>
          <w:lang w:val="pt_PT" w:bidi="pt_PT"/>
        </w:rPr>
      </w:r>
      <w:r>
        <w:rPr>
          <w:b/>
          <w:lang w:val="pt_PT" w:bidi="pt_PT"/>
        </w:rPr>
        <w:t>"muitos montes".</w:t>
      </w:r>
    </w:p>
    <w:p>
      <w:pPr/>
      <w:r>
        <w:rPr>
          <w:lang w:val="pt_PT" w:bidi="pt_PT"/>
        </w:rPr>
      </w:r>
      <w:r>
        <w:rPr>
          <w:lang w:val="pt_PT" w:bidi="pt_PT"/>
        </w:rPr>
        <w:t>Literalmente, o hebraico diz "montes, montes". A repetição é usada no hebraico para enfatizar quantos ou quão grandes eram os montes de rãs.</w:t>
      </w:r>
      <w:r>
        <w:rPr>
          <w:lang w:val="pt_PT" w:bidi="pt_PT"/>
        </w:rPr>
      </w:r>
      <w:r>
        <w:rPr>
          <w:lang w:val="pt_PT" w:bidi="pt_PT"/>
        </w:rPr>
      </w:r>
    </w:p>
    <w:p>
      <w:pPr/>
      <w:r>
        <w:rPr>
          <w:lang w:val="pt_PT" w:bidi="pt_PT"/>
        </w:rPr>
      </w:r>
    </w:p>
    <w:p>
      <w:pPr>
        <w:pStyle w:val="Heading2"/>
      </w:pPr>
      <w:r>
        <w:rPr>
          <w:lang w:val="pt_PT" w:bidi="pt_PT"/>
        </w:rPr>
        <w:t>Êxodo 8.15 (#1)</w:t>
      </w:r>
      <w:r>
        <w:rPr>
          <w:lang w:val="pt_PT" w:bidi="pt_PT"/>
        </w:rPr>
      </w:r>
    </w:p>
    <w:p>
      <w:pPr/>
      <w:r>
        <w:rPr>
          <w:lang w:val="pt_PT" w:bidi="pt_PT"/>
        </w:rPr>
      </w:r>
      <w:r>
        <w:rPr>
          <w:lang w:val="pt_PT" w:bidi="pt_PT"/>
        </w:rPr>
        <w:t>וְ⁠הַכְבֵּד֙ אֶת־לִבּ֔⁠וֹ</w:t>
      </w:r>
    </w:p>
    <w:p>
      <w:pPr/>
      <w:r>
        <w:rPr>
          <w:lang w:val="pt_PT" w:bidi="pt_PT"/>
        </w:rPr>
      </w:r>
      <w:r>
        <w:rPr>
          <w:b/>
          <w:lang w:val="pt_PT" w:bidi="pt_PT"/>
        </w:rPr>
        <w:t>"</w:t>
      </w:r>
      <w:r>
        <w:rPr>
          <w:b/>
          <w:lang w:val="pt_PT" w:bidi="pt_PT"/>
        </w:rPr>
        <w:t>continuou teimando</w:t>
      </w:r>
      <w:r>
        <w:rPr>
          <w:b/>
          <w:lang w:val="pt_PT" w:bidi="pt_PT"/>
        </w:rPr>
        <w:t>".</w:t>
      </w:r>
    </w:p>
    <w:p>
      <w:pPr/>
      <w:r>
        <w:rPr>
          <w:lang w:val="pt_PT" w:bidi="pt_PT"/>
        </w:rPr>
      </w:r>
      <w:r>
        <w:rPr>
          <w:lang w:val="pt_PT" w:bidi="pt_PT"/>
        </w:rPr>
        <w:t xml:space="preserve">No texto hebraico, a atitude teimosa de Faraó é descrita como se ele mesmo tivesse </w:t>
      </w:r>
      <w:r>
        <w:rPr>
          <w:b/>
          <w:lang w:val="pt_PT" w:bidi="pt_PT"/>
        </w:rPr>
        <w:t>endurecido seu coração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usaria para essa imagem. Veja como você traduziu isso em </w:t>
      </w:r>
      <w:r>
        <w:rPr>
          <w:lang w:val="pt_PT" w:bidi="pt_PT"/>
        </w:rPr>
        <w:t>Êxodo 7.14</w:t>
      </w:r>
      <w:r>
        <w:rPr>
          <w:lang w:val="pt_PT" w:bidi="pt_PT"/>
        </w:rPr>
        <w:t>, mas observe que lá o estado do coração de Faraó é relatado, enquanto aqui Faraó endurece seu próprio coração. Tradução alternativa: “e Faraó decidiu ser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8.15 (#2)</w:t>
      </w:r>
      <w:r>
        <w:rPr>
          <w:lang w:val="pt_PT" w:bidi="pt_PT"/>
        </w:rPr>
      </w:r>
    </w:p>
    <w:p>
      <w:pPr/>
      <w:r>
        <w:rPr>
          <w:lang w:val="pt_PT" w:bidi="pt_PT"/>
        </w:rPr>
      </w:r>
      <w:r>
        <w:rPr>
          <w:lang w:val="pt_PT" w:bidi="pt_PT"/>
        </w:rPr>
        <w:t>כַּ⁠אֲשֶׁ֖ר דִּבֶּ֥ר יְהוָֽה</w:t>
      </w:r>
    </w:p>
    <w:p>
      <w:pPr/>
      <w:r>
        <w:rPr>
          <w:lang w:val="pt_PT" w:bidi="pt_PT"/>
        </w:rPr>
      </w:r>
      <w:r>
        <w:rPr>
          <w:b/>
          <w:lang w:val="pt_PT" w:bidi="pt_PT"/>
        </w:rPr>
        <w:t>"como o Senhor tinha dito".</w:t>
      </w:r>
    </w:p>
    <w:p>
      <w:pPr/>
      <w:r>
        <w:rPr>
          <w:lang w:val="pt_PT" w:bidi="pt_PT"/>
        </w:rPr>
      </w:r>
      <w:r>
        <w:rPr>
          <w:lang w:val="pt_PT" w:bidi="pt_PT"/>
        </w:rPr>
        <w:t>Tradução alternativa: “assim como Yahweh havia dito que Faraó faria”.</w:t>
      </w:r>
      <w:r>
        <w:rPr>
          <w:lang w:val="pt_PT" w:bidi="pt_PT"/>
        </w:rPr>
      </w:r>
      <w:r>
        <w:rPr>
          <w:lang w:val="pt_PT" w:bidi="pt_PT"/>
        </w:rPr>
      </w:r>
    </w:p>
    <w:p>
      <w:pPr/>
      <w:r>
        <w:rPr>
          <w:lang w:val="pt_PT" w:bidi="pt_PT"/>
        </w:rPr>
      </w:r>
    </w:p>
    <w:p>
      <w:pPr>
        <w:pStyle w:val="Heading2"/>
      </w:pPr>
      <w:r>
        <w:rPr>
          <w:lang w:val="pt_PT" w:bidi="pt_PT"/>
        </w:rPr>
        <w:t>Êxodo 8.16 (#1)</w:t>
      </w:r>
      <w:r>
        <w:rPr>
          <w:lang w:val="pt_PT" w:bidi="pt_PT"/>
        </w:rPr>
      </w:r>
    </w:p>
    <w:p>
      <w:pPr/>
      <w:r>
        <w:rPr>
          <w:lang w:val="pt_PT" w:bidi="pt_PT"/>
        </w:rPr>
      </w:r>
      <w:r>
        <w:rPr>
          <w:lang w:val="pt_PT" w:bidi="pt_PT"/>
        </w:rPr>
        <w:t>וַ⁠יֹּ֣אמֶר יְהוָה֮</w:t>
      </w:r>
    </w:p>
    <w:p>
      <w:pPr/>
      <w:r>
        <w:rPr>
          <w:lang w:val="pt_PT" w:bidi="pt_PT"/>
        </w:rPr>
      </w:r>
      <w:r>
        <w:rPr>
          <w:b/>
          <w:lang w:val="pt_PT" w:bidi="pt_PT"/>
        </w:rPr>
        <w:t>"O Senhor Deus disse".</w:t>
      </w:r>
    </w:p>
    <w:p>
      <w:pPr/>
      <w:r>
        <w:rPr>
          <w:lang w:val="pt_PT" w:bidi="pt_PT"/>
        </w:rPr>
      </w:r>
      <w:r>
        <w:rPr>
          <w:lang w:val="pt_PT" w:bidi="pt_PT"/>
        </w:rPr>
        <w:t>Uma nova cena começa aqui. Use a forma natural em seu idioma para introduzir um novo evento. Este é o início da sequência da terceira praga.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8.16 (#2)</w:t>
      </w:r>
      <w:r>
        <w:rPr>
          <w:lang w:val="pt_PT" w:bidi="pt_PT"/>
        </w:rPr>
      </w:r>
    </w:p>
    <w:p>
      <w:pPr/>
      <w:r>
        <w:rPr>
          <w:lang w:val="pt_PT" w:bidi="pt_PT"/>
        </w:rPr>
      </w:r>
      <w:r>
        <w:rPr>
          <w:lang w:val="pt_PT" w:bidi="pt_PT"/>
        </w:rPr>
        <w:t>וַ⁠יֹּ֣אמֶר יְהוָה֮ אֶל־מֹשֶׁה֒ אֱמֹר֙ אֶֽל־אַהֲרֹ֔ן</w:t>
      </w:r>
    </w:p>
    <w:p>
      <w:pPr/>
      <w:r>
        <w:rPr>
          <w:lang w:val="pt_PT" w:bidi="pt_PT"/>
        </w:rPr>
      </w:r>
      <w:r>
        <w:rPr>
          <w:b/>
          <w:lang w:val="pt_PT" w:bidi="pt_PT"/>
        </w:rPr>
        <w:t>"</w:t>
      </w:r>
      <w:r>
        <w:rPr>
          <w:b/>
          <w:lang w:val="pt_PT" w:bidi="pt_PT"/>
        </w:rPr>
        <w:t>O Senhor Deus disse a Moisés: — Diga a Arão</w:t>
      </w:r>
      <w:r>
        <w:rPr>
          <w:b/>
          <w:lang w:val="pt_PT" w:bidi="pt_PT"/>
        </w:rPr>
        <w:t>".</w:t>
      </w:r>
    </w:p>
    <w:p>
      <w:pPr/>
      <w:r>
        <w:rPr>
          <w:lang w:val="pt_PT" w:bidi="pt_PT"/>
        </w:rPr>
      </w:r>
      <w:r>
        <w:rPr>
          <w:b/>
          <w:lang w:val="pt_PT" w:bidi="pt_PT"/>
        </w:rPr>
        <w:t>Diga a Arão</w:t>
      </w:r>
      <w:r>
        <w:rPr>
          <w:lang w:val="pt_PT" w:bidi="pt_PT"/>
        </w:rPr>
        <w:t xml:space="preserve"> inicia uma citação indireta. Caso for deixá-la como citação direta, pode ser útil para seus leitores indicar isso marcando com aspas ou com qualquer outra pontuação ou convenção que sua língua use para indicar uma citação. No entanto, pode ser útil traduzir uma das partes como uma citação indireta para que você não precise ter dois níveis de citações aqui. Tradução alternativa: “E Yahweh disse a Moisés para dizer a Arão”.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8.16 (#3)</w:t>
      </w:r>
      <w:r>
        <w:rPr>
          <w:lang w:val="pt_PT" w:bidi="pt_PT"/>
        </w:rPr>
      </w:r>
    </w:p>
    <w:p>
      <w:pPr/>
      <w:r>
        <w:rPr>
          <w:lang w:val="pt_PT" w:bidi="pt_PT"/>
        </w:rPr>
      </w:r>
      <w:r>
        <w:rPr>
          <w:lang w:val="pt_PT" w:bidi="pt_PT"/>
        </w:rPr>
        <w:t>נְטֵ֣ה אֶֽת־מַטְּ⁠ךָ֔ וְ⁠הַ֖ךְ</w:t>
      </w:r>
    </w:p>
    <w:p>
      <w:pPr/>
      <w:r>
        <w:rPr>
          <w:lang w:val="pt_PT" w:bidi="pt_PT"/>
        </w:rPr>
      </w:r>
      <w:r>
        <w:rPr>
          <w:b/>
          <w:lang w:val="pt_PT" w:bidi="pt_PT"/>
        </w:rPr>
        <w:t>"</w:t>
      </w:r>
      <w:r>
        <w:rPr>
          <w:b/>
          <w:lang w:val="pt_PT" w:bidi="pt_PT"/>
        </w:rPr>
        <w:t>bata na terra com o bastão</w:t>
      </w:r>
      <w:r>
        <w:rPr>
          <w:b/>
          <w:lang w:val="pt_PT" w:bidi="pt_PT"/>
        </w:rPr>
        <w:t>".</w:t>
      </w:r>
    </w:p>
    <w:p>
      <w:pPr/>
      <w:r>
        <w:rPr>
          <w:lang w:val="pt_PT" w:bidi="pt_PT"/>
        </w:rPr>
      </w:r>
      <w:r>
        <w:rPr>
          <w:lang w:val="pt_PT" w:bidi="pt_PT"/>
        </w:rPr>
        <w:t xml:space="preserve">Esta é uma ação ou movimento que no hebraico é descrita com os dois verbos </w:t>
      </w:r>
      <w:r>
        <w:rPr>
          <w:b/>
          <w:lang w:val="pt_PT" w:bidi="pt_PT"/>
        </w:rPr>
        <w:t xml:space="preserve">estender </w:t>
      </w:r>
      <w:r>
        <w:rPr>
          <w:lang w:val="pt_PT" w:bidi="pt_PT"/>
        </w:rPr>
        <w:t>e</w:t>
      </w:r>
      <w:r>
        <w:rPr>
          <w:b/>
          <w:lang w:val="pt_PT" w:bidi="pt_PT"/>
        </w:rPr>
        <w:t xml:space="preserve"> bater</w:t>
      </w:r>
      <w:r>
        <w:rPr>
          <w:lang w:val="pt_PT" w:bidi="pt_PT"/>
        </w:rPr>
        <w:t>. Esses ocorrem ao longo desta seção de julgamento das pragas.</w:t>
      </w:r>
      <w:r>
        <w:rPr>
          <w:lang w:val="pt_PT" w:bidi="pt_PT"/>
        </w:rPr>
      </w:r>
      <w:r>
        <w:rPr>
          <w:lang w:val="pt_PT" w:bidi="pt_PT"/>
        </w:rPr>
      </w:r>
    </w:p>
    <w:p>
      <w:pPr/>
      <w:r>
        <w:rPr>
          <w:lang w:val="pt_PT" w:bidi="pt_PT"/>
        </w:rPr>
      </w:r>
    </w:p>
    <w:p>
      <w:pPr>
        <w:pStyle w:val="Heading2"/>
      </w:pPr>
      <w:r>
        <w:rPr>
          <w:lang w:val="pt_PT" w:bidi="pt_PT"/>
        </w:rPr>
        <w:t>Êxodo 8.16 (#4)</w:t>
      </w:r>
      <w:r>
        <w:rPr>
          <w:lang w:val="pt_PT" w:bidi="pt_PT"/>
        </w:rPr>
      </w:r>
    </w:p>
    <w:p>
      <w:pPr/>
      <w:r>
        <w:rPr>
          <w:lang w:val="pt_PT" w:bidi="pt_PT"/>
        </w:rPr>
      </w:r>
      <w:r>
        <w:rPr>
          <w:lang w:val="pt_PT" w:bidi="pt_PT"/>
        </w:rPr>
        <w:t>אֶֽת־מַטְּ⁠ךָ֔</w:t>
      </w:r>
    </w:p>
    <w:p>
      <w:pPr/>
      <w:r>
        <w:rPr>
          <w:lang w:val="pt_PT" w:bidi="pt_PT"/>
        </w:rPr>
      </w:r>
      <w:r>
        <w:rPr>
          <w:b/>
          <w:lang w:val="pt_PT" w:bidi="pt_PT"/>
        </w:rPr>
        <w:t>"com o bastão".</w:t>
      </w:r>
    </w:p>
    <w:p>
      <w:pPr/>
      <w:r>
        <w:rPr>
          <w:lang w:val="pt_PT" w:bidi="pt_PT"/>
        </w:rPr>
      </w:r>
      <w:r>
        <w:rPr>
          <w:lang w:val="pt_PT" w:bidi="pt_PT"/>
        </w:rPr>
        <w:t>Isso se refere ao cajado de Arão. 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8.16 (#5)</w:t>
      </w:r>
      <w:r>
        <w:rPr>
          <w:lang w:val="pt_PT" w:bidi="pt_PT"/>
        </w:rPr>
      </w:r>
    </w:p>
    <w:p>
      <w:pPr/>
      <w:r>
        <w:rPr>
          <w:lang w:val="pt_PT" w:bidi="pt_PT"/>
        </w:rPr>
      </w:r>
      <w:r>
        <w:rPr>
          <w:lang w:val="pt_PT" w:bidi="pt_PT"/>
        </w:rPr>
        <w:t>לְ⁠כִנִּ֖ם</w:t>
      </w:r>
    </w:p>
    <w:p>
      <w:pPr/>
      <w:r>
        <w:rPr>
          <w:lang w:val="pt_PT" w:bidi="pt_PT"/>
        </w:rPr>
      </w:r>
      <w:r>
        <w:rPr>
          <w:b/>
          <w:lang w:val="pt_PT" w:bidi="pt_PT"/>
        </w:rPr>
        <w:t>"piolhos".</w:t>
      </w:r>
    </w:p>
    <w:p>
      <w:pPr/>
      <w:r>
        <w:rPr>
          <w:lang w:val="pt_PT" w:bidi="pt_PT"/>
        </w:rPr>
      </w:r>
      <w:r>
        <w:rPr>
          <w:lang w:val="pt_PT" w:bidi="pt_PT"/>
        </w:rPr>
        <w:t>No texto original, não sabemos exatamente o que esta palavra significa. Provavelmente é um inseto minúsculo (como uma partícula de poeira), que morde. Você deve escolher um inseto diferente aqui do que o da próxima praga (</w:t>
      </w:r>
      <w:r>
        <w:rPr>
          <w:lang w:val="pt_PT" w:bidi="pt_PT"/>
        </w:rPr>
        <w:t>8.21</w:t>
      </w:r>
      <w:r>
        <w:rPr>
          <w:lang w:val="pt_PT" w:bidi="pt_PT"/>
        </w:rPr>
        <w:t>-8.31).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8.17 (#1)</w:t>
      </w:r>
      <w:r>
        <w:rPr>
          <w:lang w:val="pt_PT" w:bidi="pt_PT"/>
        </w:rPr>
      </w:r>
    </w:p>
    <w:p>
      <w:pPr/>
      <w:r>
        <w:rPr>
          <w:lang w:val="pt_PT" w:bidi="pt_PT"/>
        </w:rPr>
      </w:r>
      <w:r>
        <w:rPr>
          <w:lang w:val="pt_PT" w:bidi="pt_PT"/>
        </w:rPr>
        <w:t>וַ⁠יֵּט֩ אַהֲרֹ֨ן אֶת־יָד֤⁠וֹ בְ⁠מַטֵּ֨⁠הוּ֙ וַ⁠יַּךְ֙ אֶת־עֲפַ֣ר הָ⁠אָ֔רֶץ</w:t>
      </w:r>
    </w:p>
    <w:p>
      <w:pPr/>
      <w:r>
        <w:rPr>
          <w:lang w:val="pt_PT" w:bidi="pt_PT"/>
        </w:rPr>
      </w:r>
      <w:r>
        <w:rPr>
          <w:b/>
          <w:lang w:val="pt_PT" w:bidi="pt_PT"/>
        </w:rPr>
        <w:t>"</w:t>
      </w:r>
      <w:r>
        <w:rPr>
          <w:b/>
          <w:lang w:val="pt_PT" w:bidi="pt_PT"/>
        </w:rPr>
        <w:t>E Arão bateu na terra com o bastão, e todo o pó do Egito</w:t>
      </w:r>
      <w:r>
        <w:rPr>
          <w:b/>
          <w:lang w:val="pt_PT" w:bidi="pt_PT"/>
        </w:rPr>
        <w:t>".</w:t>
      </w:r>
    </w:p>
    <w:p>
      <w:pPr/>
      <w:r>
        <w:rPr>
          <w:lang w:val="pt_PT" w:bidi="pt_PT"/>
        </w:rPr>
      </w:r>
      <w:r>
        <w:rPr>
          <w:lang w:val="pt_PT" w:bidi="pt_PT"/>
        </w:rPr>
        <w:t xml:space="preserve">Novamente, esta é uma ação ou movimento, que é descrita no texto hebraico com os dois verbos: </w:t>
      </w:r>
      <w:r>
        <w:rPr>
          <w:b/>
          <w:lang w:val="pt_PT" w:bidi="pt_PT"/>
        </w:rPr>
        <w:t>estendeu</w:t>
      </w:r>
      <w:r>
        <w:rPr>
          <w:lang w:val="pt_PT" w:bidi="pt_PT"/>
        </w:rPr>
        <w:t xml:space="preserve"> e </w:t>
      </w:r>
      <w:r>
        <w:rPr>
          <w:b/>
          <w:lang w:val="pt_PT" w:bidi="pt_PT"/>
        </w:rPr>
        <w:t>feriu</w:t>
      </w:r>
      <w:r>
        <w:rPr>
          <w:lang w:val="pt_PT" w:bidi="pt_PT"/>
        </w:rPr>
        <w:t xml:space="preserve">. Esses ocorrem ao longo desta seção de julgamento das pragas. Veja como você traduziu em </w:t>
      </w:r>
      <w:r>
        <w:rPr>
          <w:lang w:val="pt_PT" w:bidi="pt_PT"/>
        </w:rPr>
        <w:t>8.16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8.17 (#2)</w:t>
      </w:r>
      <w:r>
        <w:rPr>
          <w:lang w:val="pt_PT" w:bidi="pt_PT"/>
        </w:rPr>
      </w:r>
    </w:p>
    <w:p>
      <w:pPr/>
      <w:r>
        <w:rPr>
          <w:lang w:val="pt_PT" w:bidi="pt_PT"/>
        </w:rPr>
      </w:r>
      <w:r>
        <w:rPr>
          <w:lang w:val="pt_PT" w:bidi="pt_PT"/>
        </w:rPr>
        <w:t>אֶת־יָד֤⁠וֹ בְ⁠מַטֵּ֨⁠הוּ֙</w:t>
      </w:r>
    </w:p>
    <w:p>
      <w:pPr/>
      <w:r>
        <w:rPr>
          <w:lang w:val="pt_PT" w:bidi="pt_PT"/>
        </w:rPr>
      </w:r>
      <w:r>
        <w:rPr>
          <w:b/>
          <w:lang w:val="pt_PT" w:bidi="pt_PT"/>
        </w:rPr>
        <w:t>"com o bastão".</w:t>
      </w:r>
    </w:p>
    <w:p>
      <w:pPr/>
      <w:r>
        <w:rPr>
          <w:lang w:val="pt_PT" w:bidi="pt_PT"/>
        </w:rPr>
      </w:r>
      <w:r>
        <w:rPr>
          <w:lang w:val="pt_PT" w:bidi="pt_PT"/>
        </w:rPr>
        <w:t>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8.17 (#3)</w:t>
      </w:r>
      <w:r>
        <w:rPr>
          <w:lang w:val="pt_PT" w:bidi="pt_PT"/>
        </w:rPr>
      </w:r>
    </w:p>
    <w:p>
      <w:pPr/>
      <w:r>
        <w:rPr>
          <w:lang w:val="pt_PT" w:bidi="pt_PT"/>
        </w:rPr>
      </w:r>
      <w:r>
        <w:rPr>
          <w:lang w:val="pt_PT" w:bidi="pt_PT"/>
        </w:rPr>
        <w:t>הַ⁠כִּנָּ֔ם &amp; כִנִּ֖ים</w:t>
      </w:r>
    </w:p>
    <w:p>
      <w:pPr/>
      <w:r>
        <w:rPr>
          <w:lang w:val="pt_PT" w:bidi="pt_PT"/>
        </w:rPr>
      </w:r>
      <w:r>
        <w:rPr>
          <w:b/>
          <w:lang w:val="pt_PT" w:bidi="pt_PT"/>
        </w:rPr>
        <w:t>"piolhos".</w:t>
      </w:r>
    </w:p>
    <w:p>
      <w:pPr/>
      <w:r>
        <w:rPr>
          <w:lang w:val="pt_PT" w:bidi="pt_PT"/>
        </w:rPr>
      </w:r>
      <w:r>
        <w:rPr>
          <w:lang w:val="pt_PT" w:bidi="pt_PT"/>
        </w:rPr>
        <w:t xml:space="preserve">Novamente, não sabemos ao certo a que este termo se refere no texto hebraico, então veja como você o traduziu em </w:t>
      </w:r>
      <w:r>
        <w:rPr>
          <w:lang w:val="pt_PT" w:bidi="pt_PT"/>
        </w:rPr>
        <w:t>8.16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8.17 (#4)</w:t>
      </w:r>
      <w:r>
        <w:rPr>
          <w:lang w:val="pt_PT" w:bidi="pt_PT"/>
        </w:rPr>
      </w:r>
    </w:p>
    <w:p>
      <w:pPr/>
      <w:r>
        <w:rPr>
          <w:lang w:val="pt_PT" w:bidi="pt_PT"/>
        </w:rPr>
      </w:r>
      <w:r>
        <w:rPr>
          <w:lang w:val="pt_PT" w:bidi="pt_PT"/>
        </w:rPr>
        <w:t>בָּ⁠אָדָ֖ם</w:t>
      </w:r>
    </w:p>
    <w:p>
      <w:pPr/>
      <w:r>
        <w:rPr>
          <w:lang w:val="pt_PT" w:bidi="pt_PT"/>
        </w:rPr>
      </w:r>
      <w:r>
        <w:rPr>
          <w:b/>
          <w:lang w:val="pt_PT" w:bidi="pt_PT"/>
        </w:rPr>
        <w:t>"as pessoas".</w:t>
      </w:r>
    </w:p>
    <w:p>
      <w:pPr/>
      <w:r>
        <w:rPr>
          <w:lang w:val="pt_PT" w:bidi="pt_PT"/>
        </w:rPr>
      </w:r>
      <w:r>
        <w:rPr>
          <w:lang w:val="pt_PT" w:bidi="pt_PT"/>
        </w:rPr>
        <w:t xml:space="preserve">Aqui, o texto hebraico traz o termo </w:t>
      </w:r>
      <w:r>
        <w:rPr>
          <w:b/>
          <w:lang w:val="pt_PT" w:bidi="pt_PT"/>
        </w:rPr>
        <w:t>homem</w:t>
      </w:r>
      <w:r>
        <w:rPr>
          <w:lang w:val="pt_PT" w:bidi="pt_PT"/>
        </w:rPr>
        <w:t xml:space="preserve"> que inclui mulheres e crianças. Tradução alternativa: “humanidade” ou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8.17 (#5)</w:t>
      </w:r>
      <w:r>
        <w:rPr>
          <w:lang w:val="pt_PT" w:bidi="pt_PT"/>
        </w:rPr>
      </w:r>
    </w:p>
    <w:p>
      <w:pPr/>
      <w:r>
        <w:rPr>
          <w:lang w:val="pt_PT" w:bidi="pt_PT"/>
        </w:rPr>
      </w:r>
      <w:r>
        <w:rPr>
          <w:lang w:val="pt_PT" w:bidi="pt_PT"/>
        </w:rPr>
        <w:t>כָּל־עֲפַ֥ר הָ⁠אָ֛רֶץ &amp; בְּ⁠כָל־אֶ֥רֶץ מִצְרָֽיִם</w:t>
      </w:r>
    </w:p>
    <w:p>
      <w:pPr/>
      <w:r>
        <w:rPr>
          <w:lang w:val="pt_PT" w:bidi="pt_PT"/>
        </w:rPr>
      </w:r>
      <w:r>
        <w:rPr>
          <w:b/>
          <w:lang w:val="pt_PT" w:bidi="pt_PT"/>
        </w:rPr>
        <w:t>"todo o pó do Egito".</w:t>
      </w:r>
    </w:p>
    <w:p>
      <w:pPr/>
      <w:r>
        <w:rPr>
          <w:lang w:val="pt_PT" w:bidi="pt_PT"/>
        </w:rPr>
      </w:r>
      <w:r>
        <w:rPr>
          <w:lang w:val="pt_PT" w:bidi="pt_PT"/>
        </w:rPr>
        <w:t xml:space="preserve">Esta declaração extraordinária com a repetição de </w:t>
      </w:r>
      <w:r>
        <w:rPr>
          <w:b/>
          <w:lang w:val="pt_PT" w:bidi="pt_PT"/>
        </w:rPr>
        <w:t>todo</w:t>
      </w:r>
      <w:r>
        <w:rPr>
          <w:lang w:val="pt_PT" w:bidi="pt_PT"/>
        </w:rPr>
        <w:t xml:space="preserve"> no texto hebraico é usada para enfatizar a extensão e a gravidade da praga. Se isso for antinatural em seu idioma, use uma maneira natural de comunicar isso.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8.18 (#1)</w:t>
      </w:r>
      <w:r>
        <w:rPr>
          <w:lang w:val="pt_PT" w:bidi="pt_PT"/>
        </w:rPr>
      </w:r>
    </w:p>
    <w:p>
      <w:pPr/>
      <w:r>
        <w:rPr>
          <w:lang w:val="pt_PT" w:bidi="pt_PT"/>
        </w:rPr>
      </w:r>
      <w:r>
        <w:rPr>
          <w:lang w:val="pt_PT" w:bidi="pt_PT"/>
        </w:rPr>
        <w:t>הַ⁠חַרְטֻמִּ֧ים בְּ⁠לָטֵי⁠הֶ֛ם</w:t>
      </w:r>
    </w:p>
    <w:p>
      <w:pPr/>
      <w:r>
        <w:rPr>
          <w:lang w:val="pt_PT" w:bidi="pt_PT"/>
        </w:rPr>
      </w:r>
      <w:r>
        <w:rPr>
          <w:b/>
          <w:lang w:val="pt_PT" w:bidi="pt_PT"/>
        </w:rPr>
        <w:t>"Os mágicos".</w:t>
      </w:r>
    </w:p>
    <w:p>
      <w:pPr/>
      <w:r>
        <w:rPr>
          <w:lang w:val="pt_PT" w:bidi="pt_PT"/>
        </w:rPr>
      </w:r>
      <w:r>
        <w:rPr>
          <w:lang w:val="pt_PT" w:bidi="pt_PT"/>
        </w:rPr>
        <w:t xml:space="preserve">Veja como você traduziu isto em </w:t>
      </w:r>
      <w:r>
        <w:rPr>
          <w:lang w:val="pt_PT" w:bidi="pt_PT"/>
        </w:rPr>
        <w:t>7.11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8.18 (#2)</w:t>
      </w:r>
      <w:r>
        <w:rPr>
          <w:lang w:val="pt_PT" w:bidi="pt_PT"/>
        </w:rPr>
      </w:r>
    </w:p>
    <w:p>
      <w:pPr/>
      <w:r>
        <w:rPr>
          <w:lang w:val="pt_PT" w:bidi="pt_PT"/>
        </w:rPr>
      </w:r>
      <w:r>
        <w:rPr>
          <w:lang w:val="pt_PT" w:bidi="pt_PT"/>
        </w:rPr>
        <w:t>אֶת־הַ⁠כִּנִּ֖ים &amp; הַ⁠כִּנָּ֔ם</w:t>
      </w:r>
    </w:p>
    <w:p>
      <w:pPr/>
      <w:r>
        <w:rPr>
          <w:lang w:val="pt_PT" w:bidi="pt_PT"/>
        </w:rPr>
      </w:r>
      <w:r>
        <w:rPr>
          <w:b/>
          <w:lang w:val="pt_PT" w:bidi="pt_PT"/>
        </w:rPr>
        <w:t>"piolhos"</w:t>
      </w:r>
      <w:r>
        <w:rPr>
          <w:lang w:val="pt_PT" w:bidi="pt_PT"/>
        </w:rPr>
        <w:t xml:space="preserve"> - </w:t>
      </w:r>
      <w:r>
        <w:rPr>
          <w:b/>
          <w:lang w:val="pt_PT" w:bidi="pt_PT"/>
        </w:rPr>
        <w:t>"piolhos".</w:t>
      </w:r>
    </w:p>
    <w:p>
      <w:pPr/>
      <w:r>
        <w:rPr>
          <w:lang w:val="pt_PT" w:bidi="pt_PT"/>
        </w:rPr>
      </w:r>
      <w:r>
        <w:rPr>
          <w:lang w:val="pt_PT" w:bidi="pt_PT"/>
        </w:rPr>
        <w:t xml:space="preserve">Veja como você traduziu este termo em </w:t>
      </w:r>
      <w:r>
        <w:rPr>
          <w:lang w:val="pt_PT" w:bidi="pt_PT"/>
        </w:rPr>
        <w:t>8.16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8.18 (#3)</w:t>
      </w:r>
      <w:r>
        <w:rPr>
          <w:lang w:val="pt_PT" w:bidi="pt_PT"/>
        </w:rPr>
      </w:r>
    </w:p>
    <w:p>
      <w:pPr/>
      <w:r>
        <w:rPr>
          <w:lang w:val="pt_PT" w:bidi="pt_PT"/>
        </w:rPr>
      </w:r>
      <w:r>
        <w:rPr>
          <w:lang w:val="pt_PT" w:bidi="pt_PT"/>
        </w:rPr>
        <w:t>בָּ⁠אָדָ֖ם</w:t>
      </w:r>
    </w:p>
    <w:p>
      <w:pPr/>
      <w:r>
        <w:rPr>
          <w:lang w:val="pt_PT" w:bidi="pt_PT"/>
        </w:rPr>
      </w:r>
      <w:r>
        <w:rPr>
          <w:b/>
          <w:lang w:val="pt_PT" w:bidi="pt_PT"/>
        </w:rPr>
        <w:t>"as pessoas".</w:t>
      </w:r>
    </w:p>
    <w:p>
      <w:pPr/>
      <w:r>
        <w:rPr>
          <w:lang w:val="pt_PT" w:bidi="pt_PT"/>
        </w:rPr>
      </w:r>
      <w:r>
        <w:rPr>
          <w:lang w:val="pt_PT" w:bidi="pt_PT"/>
        </w:rPr>
        <w:t xml:space="preserve">Aqui, o texto hebraico usa o termo </w:t>
      </w:r>
      <w:r>
        <w:rPr>
          <w:b/>
          <w:lang w:val="pt_PT" w:bidi="pt_PT"/>
        </w:rPr>
        <w:t>homens</w:t>
      </w:r>
      <w:r>
        <w:rPr>
          <w:lang w:val="pt_PT" w:bidi="pt_PT"/>
        </w:rPr>
        <w:t xml:space="preserve"> que inclui mulheres e crianças. Tradução alternativa: “humanidade” ou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8.19 (#1)</w:t>
      </w:r>
      <w:r>
        <w:rPr>
          <w:lang w:val="pt_PT" w:bidi="pt_PT"/>
        </w:rPr>
      </w:r>
    </w:p>
    <w:p>
      <w:pPr/>
      <w:r>
        <w:rPr>
          <w:lang w:val="pt_PT" w:bidi="pt_PT"/>
        </w:rPr>
      </w:r>
      <w:r>
        <w:rPr>
          <w:lang w:val="pt_PT" w:bidi="pt_PT"/>
        </w:rPr>
        <w:t>הַֽ⁠חַרְטֻמִּים֙</w:t>
      </w:r>
    </w:p>
    <w:p>
      <w:pPr/>
      <w:r>
        <w:rPr>
          <w:lang w:val="pt_PT" w:bidi="pt_PT"/>
        </w:rPr>
      </w:r>
      <w:r>
        <w:rPr>
          <w:b/>
          <w:lang w:val="pt_PT" w:bidi="pt_PT"/>
        </w:rPr>
        <w:t>"os mágicos".</w:t>
      </w:r>
    </w:p>
    <w:p>
      <w:pPr/>
      <w:r>
        <w:rPr>
          <w:lang w:val="pt_PT" w:bidi="pt_PT"/>
        </w:rPr>
      </w:r>
      <w:r>
        <w:rPr>
          <w:lang w:val="pt_PT" w:bidi="pt_PT"/>
        </w:rPr>
        <w:t xml:space="preserve">Veja como você traduziu este termo em </w:t>
      </w:r>
      <w:r>
        <w:rPr>
          <w:lang w:val="pt_PT" w:bidi="pt_PT"/>
        </w:rPr>
        <w:t>7.11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8.19 (#2)</w:t>
      </w:r>
      <w:r>
        <w:rPr>
          <w:lang w:val="pt_PT" w:bidi="pt_PT"/>
        </w:rPr>
      </w:r>
    </w:p>
    <w:p>
      <w:pPr/>
      <w:r>
        <w:rPr>
          <w:lang w:val="pt_PT" w:bidi="pt_PT"/>
        </w:rPr>
      </w:r>
      <w:r>
        <w:rPr>
          <w:lang w:val="pt_PT" w:bidi="pt_PT"/>
        </w:rPr>
        <w:t>אֶצְבַּ֥ע אֱלֹהִ֖ים הִ֑וא</w:t>
      </w:r>
    </w:p>
    <w:p>
      <w:pPr/>
      <w:r>
        <w:rPr>
          <w:lang w:val="pt_PT" w:bidi="pt_PT"/>
        </w:rPr>
      </w:r>
      <w:r>
        <w:rPr>
          <w:b/>
          <w:lang w:val="pt_PT" w:bidi="pt_PT"/>
        </w:rPr>
        <w:t>"</w:t>
      </w:r>
      <w:r>
        <w:rPr>
          <w:b/>
          <w:lang w:val="pt_PT" w:bidi="pt_PT"/>
        </w:rPr>
        <w:t>— Foi Deus quem fez isso</w:t>
      </w:r>
      <w:r>
        <w:rPr>
          <w:b/>
          <w:lang w:val="pt_PT" w:bidi="pt_PT"/>
        </w:rPr>
        <w:t>".</w:t>
      </w:r>
    </w:p>
    <w:p>
      <w:pPr/>
      <w:r>
        <w:rPr>
          <w:lang w:val="pt_PT" w:bidi="pt_PT"/>
        </w:rPr>
      </w:r>
      <w:r>
        <w:rPr>
          <w:lang w:val="pt_PT" w:bidi="pt_PT"/>
        </w:rPr>
        <w:t>O texto hebraico expressa isso nas palavras “dedo de Deus” como forma de representar o poder de Deus. Se for útil no seu idioma, você pode traduzir o significado de forma clara. Tradução alternativa: “Esta é a obra poderosa de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8.19 (#3)</w:t>
      </w:r>
      <w:r>
        <w:rPr>
          <w:lang w:val="pt_PT" w:bidi="pt_PT"/>
        </w:rPr>
      </w:r>
    </w:p>
    <w:p>
      <w:pPr/>
      <w:r>
        <w:rPr>
          <w:lang w:val="pt_PT" w:bidi="pt_PT"/>
        </w:rPr>
      </w:r>
      <w:r>
        <w:rPr>
          <w:lang w:val="pt_PT" w:bidi="pt_PT"/>
        </w:rPr>
        <w:t>וַ⁠יֶּחֱזַ֤ק לֵב־פַּרְעֹה֙</w:t>
      </w:r>
    </w:p>
    <w:p>
      <w:pPr/>
      <w:r>
        <w:rPr>
          <w:lang w:val="pt_PT" w:bidi="pt_PT"/>
        </w:rPr>
      </w:r>
      <w:r>
        <w:rPr>
          <w:b/>
          <w:lang w:val="pt_PT" w:bidi="pt_PT"/>
        </w:rPr>
        <w:t>"</w:t>
      </w:r>
      <w:r>
        <w:rPr>
          <w:b/>
          <w:lang w:val="pt_PT" w:bidi="pt_PT"/>
        </w:rPr>
        <w:t>Mas o rei continuou teimando</w:t>
      </w:r>
      <w:r>
        <w:rPr>
          <w:b/>
          <w:lang w:val="pt_PT" w:bidi="pt_PT"/>
        </w:rPr>
        <w:t>".</w:t>
      </w:r>
    </w:p>
    <w:p>
      <w:pPr/>
      <w:r>
        <w:rPr>
          <w:lang w:val="pt_PT" w:bidi="pt_PT"/>
        </w:rPr>
      </w:r>
      <w:r>
        <w:rPr>
          <w:lang w:val="pt_PT" w:bidi="pt_PT"/>
        </w:rPr>
        <w:t xml:space="preserve">No texto hebraico, a atitude teimosa de Faraó é mencionada como se seu </w:t>
      </w:r>
      <w:r>
        <w:rPr>
          <w:b/>
          <w:lang w:val="pt_PT" w:bidi="pt_PT"/>
        </w:rPr>
        <w:t>coração</w:t>
      </w:r>
      <w:r>
        <w:rPr>
          <w:lang w:val="pt_PT" w:bidi="pt_PT"/>
        </w:rPr>
        <w:t xml:space="preserve"> fosse </w:t>
      </w:r>
      <w:r>
        <w:rPr>
          <w:b/>
          <w:lang w:val="pt_PT" w:bidi="pt_PT"/>
        </w:rPr>
        <w:t>forte</w:t>
      </w:r>
      <w:r>
        <w:rPr>
          <w:lang w:val="pt_PT" w:bidi="pt_PT"/>
        </w:rPr>
        <w:t xml:space="preserve">, </w:t>
      </w:r>
      <w:r>
        <w:rPr>
          <w:b/>
          <w:lang w:val="pt_PT" w:bidi="pt_PT"/>
        </w:rPr>
        <w:t>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Veja como você traduziu isso em </w:t>
      </w:r>
      <w:r>
        <w:rPr>
          <w:lang w:val="pt_PT" w:bidi="pt_PT"/>
        </w:rPr>
        <w:t>Êxodo 7.13</w:t>
      </w:r>
      <w:r>
        <w:rPr>
          <w:lang w:val="pt_PT" w:bidi="pt_PT"/>
        </w:rPr>
        <w:t>. Esta é uma declaração neutra (não diz que alguém o fez ser teimoso, como muitos outros nesta parte da narrativa fazem). Tradução alternativa: “Faraó ainda estava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8.19 (#4)</w:t>
      </w:r>
      <w:r>
        <w:rPr>
          <w:lang w:val="pt_PT" w:bidi="pt_PT"/>
        </w:rPr>
      </w:r>
    </w:p>
    <w:p>
      <w:pPr/>
      <w:r>
        <w:rPr>
          <w:lang w:val="pt_PT" w:bidi="pt_PT"/>
        </w:rPr>
      </w:r>
      <w:r>
        <w:rPr>
          <w:lang w:val="pt_PT" w:bidi="pt_PT"/>
        </w:rPr>
        <w:t>אֲלֵ⁠הֶ֔ם</w:t>
      </w:r>
    </w:p>
    <w:p>
      <w:pPr/>
      <w:r>
        <w:rPr>
          <w:lang w:val="pt_PT" w:bidi="pt_PT"/>
        </w:rPr>
      </w:r>
      <w:r>
        <w:rPr>
          <w:b/>
          <w:lang w:val="pt_PT" w:bidi="pt_PT"/>
        </w:rPr>
        <w:t>"</w:t>
      </w:r>
      <w:r>
        <w:rPr>
          <w:b/>
          <w:lang w:val="pt_PT" w:bidi="pt_PT"/>
        </w:rPr>
        <w:t>de Moisés e Arão</w:t>
      </w:r>
      <w:r>
        <w:rPr>
          <w:b/>
          <w:lang w:val="pt_PT" w:bidi="pt_PT"/>
        </w:rPr>
        <w:t>".</w:t>
      </w:r>
    </w:p>
    <w:p>
      <w:pPr/>
      <w:r>
        <w:rPr>
          <w:lang w:val="pt_PT" w:bidi="pt_PT"/>
        </w:rPr>
      </w:r>
      <w:r>
        <w:rPr>
          <w:lang w:val="pt_PT" w:bidi="pt_PT"/>
        </w:rPr>
        <w:t xml:space="preserve">No texto hebraico aqui a referência é feita pelo uso do pronome </w:t>
      </w:r>
      <w:r>
        <w:rPr>
          <w:b/>
          <w:lang w:val="pt_PT" w:bidi="pt_PT"/>
        </w:rPr>
        <w:t>eles</w:t>
      </w:r>
      <w:r>
        <w:rPr>
          <w:lang w:val="pt_PT" w:bidi="pt_PT"/>
        </w:rPr>
        <w:t xml:space="preserve"> que pode se referir aos magos ou a Arão e Moisés. Tradução alternativa: “ao aviso dos magos”.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8.19 (#5)</w:t>
      </w:r>
      <w:r>
        <w:rPr>
          <w:lang w:val="pt_PT" w:bidi="pt_PT"/>
        </w:rPr>
      </w:r>
    </w:p>
    <w:p>
      <w:pPr/>
      <w:r>
        <w:rPr>
          <w:lang w:val="pt_PT" w:bidi="pt_PT"/>
        </w:rPr>
      </w:r>
      <w:r>
        <w:rPr>
          <w:lang w:val="pt_PT" w:bidi="pt_PT"/>
        </w:rPr>
        <w:t>כַּ⁠אֲשֶׁ֖ר דִּבֶּ֥ר יְהוָֽה</w:t>
      </w:r>
    </w:p>
    <w:p>
      <w:pPr/>
      <w:r>
        <w:rPr>
          <w:lang w:val="pt_PT" w:bidi="pt_PT"/>
        </w:rPr>
      </w:r>
      <w:r>
        <w:rPr>
          <w:b/>
          <w:lang w:val="pt_PT" w:bidi="pt_PT"/>
        </w:rPr>
        <w:t>"</w:t>
      </w:r>
      <w:r>
        <w:rPr>
          <w:b/>
          <w:lang w:val="pt_PT" w:bidi="pt_PT"/>
        </w:rPr>
        <w:t>como o Senhor tinha dito</w:t>
      </w:r>
      <w:r>
        <w:rPr>
          <w:b/>
          <w:lang w:val="pt_PT" w:bidi="pt_PT"/>
        </w:rPr>
        <w:t>".</w:t>
      </w:r>
    </w:p>
    <w:p>
      <w:pPr/>
      <w:r>
        <w:rPr>
          <w:lang w:val="pt_PT" w:bidi="pt_PT"/>
        </w:rPr>
      </w:r>
      <w:r>
        <w:rPr>
          <w:lang w:val="pt_PT" w:bidi="pt_PT"/>
        </w:rPr>
        <w:t>Alguns idiomas precisarão colocar isso antes da coisa que Yahweh predisse, como na NTLH.</w:t>
      </w:r>
      <w:r>
        <w:rPr>
          <w:lang w:val="pt_PT" w:bidi="pt_PT"/>
        </w:rPr>
      </w:r>
      <w:r>
        <w:rPr>
          <w:lang w:val="pt_PT" w:bidi="pt_PT"/>
        </w:rPr>
      </w:r>
    </w:p>
    <w:p>
      <w:pPr/>
      <w:r>
        <w:rPr>
          <w:lang w:val="pt_PT" w:bidi="pt_PT"/>
        </w:rPr>
      </w:r>
    </w:p>
    <w:p>
      <w:pPr>
        <w:pStyle w:val="Heading2"/>
      </w:pPr>
      <w:r>
        <w:rPr>
          <w:lang w:val="pt_PT" w:bidi="pt_PT"/>
        </w:rPr>
        <w:t>Êxodo 8.20 (#1)</w:t>
      </w:r>
      <w:r>
        <w:rPr>
          <w:lang w:val="pt_PT" w:bidi="pt_PT"/>
        </w:rPr>
      </w:r>
    </w:p>
    <w:p>
      <w:pPr/>
      <w:r>
        <w:rPr>
          <w:lang w:val="pt_PT" w:bidi="pt_PT"/>
        </w:rPr>
      </w:r>
      <w:r>
        <w:rPr>
          <w:lang w:val="pt_PT" w:bidi="pt_PT"/>
        </w:rPr>
        <w:t>וְ⁠הִתְיַצֵּב֙ לִ⁠פְנֵ֣י פַרְעֹ֔ה</w:t>
      </w:r>
    </w:p>
    <w:p>
      <w:pPr/>
      <w:r>
        <w:rPr>
          <w:lang w:val="pt_PT" w:bidi="pt_PT"/>
        </w:rPr>
      </w:r>
      <w:r>
        <w:rPr>
          <w:b/>
          <w:lang w:val="pt_PT" w:bidi="pt_PT"/>
        </w:rPr>
        <w:t>"</w:t>
      </w:r>
      <w:r>
        <w:rPr>
          <w:b/>
          <w:lang w:val="pt_PT" w:bidi="pt_PT"/>
        </w:rPr>
        <w:t>vá falar com ele</w:t>
      </w:r>
      <w:r>
        <w:rPr>
          <w:b/>
          <w:lang w:val="pt_PT" w:bidi="pt_PT"/>
        </w:rPr>
        <w:t>".</w:t>
      </w:r>
    </w:p>
    <w:p>
      <w:pPr/>
      <w:r>
        <w:rPr>
          <w:lang w:val="pt_PT" w:bidi="pt_PT"/>
        </w:rPr>
      </w:r>
      <w:r>
        <w:rPr>
          <w:lang w:val="pt_PT" w:bidi="pt_PT"/>
        </w:rPr>
        <w:t>Tradução alternativa: “e apresente-se a Faraó”.</w:t>
      </w:r>
      <w:r>
        <w:rPr>
          <w:lang w:val="pt_PT" w:bidi="pt_PT"/>
        </w:rPr>
      </w:r>
      <w:r>
        <w:rPr>
          <w:lang w:val="pt_PT" w:bidi="pt_PT"/>
        </w:rPr>
      </w:r>
    </w:p>
    <w:p>
      <w:pPr/>
      <w:r>
        <w:rPr>
          <w:lang w:val="pt_PT" w:bidi="pt_PT"/>
        </w:rPr>
      </w:r>
    </w:p>
    <w:p>
      <w:pPr>
        <w:pStyle w:val="Heading2"/>
      </w:pPr>
      <w:r>
        <w:rPr>
          <w:lang w:val="pt_PT" w:bidi="pt_PT"/>
        </w:rPr>
        <w:t>Êxodo 8.20 (#2)</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O Senhor Deus disse</w:t>
      </w:r>
      <w:r>
        <w:rPr>
          <w:b/>
          <w:lang w:val="pt_PT" w:bidi="pt_PT"/>
        </w:rPr>
        <w:t>".</w:t>
      </w:r>
    </w:p>
    <w:p>
      <w:pPr/>
      <w:r>
        <w:rPr>
          <w:lang w:val="pt_PT" w:bidi="pt_PT"/>
        </w:rPr>
      </w:r>
      <w:r>
        <w:rPr>
          <w:lang w:val="pt_PT" w:bidi="pt_PT"/>
        </w:rPr>
        <w:t>Uma nova cena começa aqui. Use a forma natural em seu idioma para introduzir um novo evento. Este é o início da sequência da quarta praga.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8.20 (#3)</w:t>
      </w:r>
      <w:r>
        <w:rPr>
          <w:lang w:val="pt_PT" w:bidi="pt_PT"/>
        </w:rPr>
      </w:r>
    </w:p>
    <w:p>
      <w:pPr/>
      <w:r>
        <w:rPr>
          <w:lang w:val="pt_PT" w:bidi="pt_PT"/>
        </w:rPr>
      </w:r>
      <w:r>
        <w:rPr>
          <w:lang w:val="pt_PT" w:bidi="pt_PT"/>
        </w:rPr>
        <w:t>לִ⁠פְנֵ֣י פַרְעֹ֔ה</w:t>
      </w:r>
    </w:p>
    <w:p>
      <w:pPr/>
      <w:r>
        <w:rPr>
          <w:lang w:val="pt_PT" w:bidi="pt_PT"/>
        </w:rPr>
      </w:r>
      <w:r>
        <w:rPr>
          <w:b/>
          <w:lang w:val="pt_PT" w:bidi="pt_PT"/>
        </w:rPr>
        <w:t>"vá falar com ele".</w:t>
      </w:r>
    </w:p>
    <w:p>
      <w:pPr/>
      <w:r>
        <w:rPr>
          <w:lang w:val="pt_PT" w:bidi="pt_PT"/>
        </w:rPr>
      </w:r>
      <w:r>
        <w:rPr>
          <w:lang w:val="pt_PT" w:bidi="pt_PT"/>
        </w:rPr>
        <w:t xml:space="preserve">Aqui, o texto hebraico traz </w:t>
      </w:r>
      <w:r>
        <w:rPr>
          <w:b/>
          <w:lang w:val="pt_PT" w:bidi="pt_PT"/>
        </w:rPr>
        <w:t>diante da face</w:t>
      </w:r>
      <w:r>
        <w:rPr>
          <w:lang w:val="pt_PT" w:bidi="pt_PT"/>
        </w:rPr>
        <w:t xml:space="preserve"> que significa a presença de uma pessoa.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8.20 (#4)</w:t>
      </w:r>
      <w:r>
        <w:rPr>
          <w:lang w:val="pt_PT" w:bidi="pt_PT"/>
        </w:rPr>
      </w:r>
    </w:p>
    <w:p>
      <w:pPr/>
      <w:r>
        <w:rPr>
          <w:lang w:val="pt_PT" w:bidi="pt_PT"/>
        </w:rPr>
      </w:r>
      <w:r>
        <w:rPr>
          <w:lang w:val="pt_PT" w:bidi="pt_PT"/>
        </w:rPr>
        <w:t>הִנֵּ֖ה</w:t>
      </w:r>
    </w:p>
    <w:p>
      <w:pPr/>
      <w:r>
        <w:rPr>
          <w:lang w:val="pt_PT" w:bidi="pt_PT"/>
        </w:rPr>
      </w:r>
      <w:r>
        <w:rPr>
          <w:b/>
          <w:lang w:val="pt_PT" w:bidi="pt_PT"/>
        </w:rPr>
        <w:t>"quando".</w:t>
      </w:r>
    </w:p>
    <w:p>
      <w:pPr/>
      <w:r>
        <w:rPr>
          <w:lang w:val="pt_PT" w:bidi="pt_PT"/>
        </w:rPr>
      </w:r>
      <w:r>
        <w:rPr>
          <w:lang w:val="pt_PT" w:bidi="pt_PT"/>
        </w:rPr>
        <w:t>No texto hebraico contém a interjeição</w:t>
      </w:r>
      <w:r>
        <w:rPr>
          <w:b/>
          <w:lang w:val="pt_PT" w:bidi="pt_PT"/>
        </w:rPr>
        <w:t xml:space="preserve"> eis</w:t>
      </w:r>
      <w:r>
        <w:rPr>
          <w:lang w:val="pt_PT" w:bidi="pt_PT"/>
        </w:rPr>
        <w:t xml:space="preserve"> que é usada para chamar a atenção para informações importantes que vêm a seguir. Em alguns idiomas e estilos de tradução, fará mais sentido omitir isso, como na NTLH. Tradução alternativa: “Ouça atentamente”.</w:t>
      </w:r>
      <w:r>
        <w:rPr>
          <w:lang w:val="pt_PT" w:bidi="pt_PT"/>
        </w:rPr>
      </w:r>
      <w:r>
        <w:rPr>
          <w:lang w:val="pt_PT" w:bidi="pt_PT"/>
        </w:rPr>
      </w:r>
    </w:p>
    <w:p>
      <w:pPr/>
      <w:r>
        <w:rPr>
          <w:lang w:val="pt_PT" w:bidi="pt_PT"/>
        </w:rPr>
      </w:r>
    </w:p>
    <w:p>
      <w:pPr>
        <w:pStyle w:val="Heading2"/>
      </w:pPr>
      <w:r>
        <w:rPr>
          <w:lang w:val="pt_PT" w:bidi="pt_PT"/>
        </w:rPr>
        <w:t>Êxodo 8.20 (#5)</w:t>
      </w:r>
      <w:r>
        <w:rPr>
          <w:lang w:val="pt_PT" w:bidi="pt_PT"/>
        </w:rPr>
      </w:r>
    </w:p>
    <w:p>
      <w:pPr/>
      <w:r>
        <w:rPr>
          <w:lang w:val="pt_PT" w:bidi="pt_PT"/>
        </w:rPr>
      </w:r>
      <w:r>
        <w:rPr>
          <w:lang w:val="pt_PT" w:bidi="pt_PT"/>
        </w:rPr>
        <w:t>כֹּ֚ה אָמַ֣ר יְהוָ֔ה</w:t>
      </w:r>
    </w:p>
    <w:p>
      <w:pPr/>
      <w:r>
        <w:rPr>
          <w:lang w:val="pt_PT" w:bidi="pt_PT"/>
        </w:rPr>
      </w:r>
      <w:r>
        <w:rPr>
          <w:b/>
          <w:lang w:val="pt_PT" w:bidi="pt_PT"/>
        </w:rPr>
        <w:t>"</w:t>
      </w:r>
      <w:r>
        <w:rPr>
          <w:b/>
          <w:lang w:val="pt_PT" w:bidi="pt_PT"/>
        </w:rPr>
        <w:t>eu, o Senhor, digo o seguinte</w:t>
      </w:r>
      <w:r>
        <w:rPr>
          <w:b/>
          <w:lang w:val="pt_PT" w:bidi="pt_PT"/>
        </w:rPr>
        <w:t>".</w:t>
      </w:r>
    </w:p>
    <w:p>
      <w:pPr/>
      <w:r>
        <w:rPr>
          <w:lang w:val="pt_PT" w:bidi="pt_PT"/>
        </w:rPr>
      </w:r>
      <w:r>
        <w:rPr>
          <w:lang w:val="pt_PT" w:bidi="pt_PT"/>
        </w:rPr>
        <w:t xml:space="preserve">Esta frase abre uma citação direta que continua até o final de </w:t>
      </w:r>
      <w:r>
        <w:rPr>
          <w:lang w:val="pt_PT" w:bidi="pt_PT"/>
        </w:rPr>
        <w:t>8.23</w:t>
      </w:r>
      <w:r>
        <w:rPr>
          <w:lang w:val="pt_PT" w:bidi="pt_PT"/>
        </w:rPr>
        <w:t>. Pode ser útil para seus leitores indicar isso com uma marcação de citação de primeiro nível ou com qualquer outra pontuação ou convenção que sua língua use para indicar o início de uma citação. No entanto, você também pode considerar tornar a parte inicial uma citação indireta para que você não tenha uma citação dentro de uma citação nos próximos versículos. Tradução alternativa: “que Yahweh diz”.</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8.20 (#6)</w:t>
      </w:r>
      <w:r>
        <w:rPr>
          <w:lang w:val="pt_PT" w:bidi="pt_PT"/>
        </w:rPr>
      </w:r>
    </w:p>
    <w:p>
      <w:pPr/>
      <w:r>
        <w:rPr>
          <w:lang w:val="pt_PT" w:bidi="pt_PT"/>
        </w:rPr>
      </w:r>
      <w:r>
        <w:rPr>
          <w:lang w:val="pt_PT" w:bidi="pt_PT"/>
        </w:rPr>
        <w:t>כֹּ֚ה אָמַ֣ר יְהוָ֔ה</w:t>
      </w:r>
    </w:p>
    <w:p>
      <w:pPr/>
      <w:r>
        <w:rPr>
          <w:lang w:val="pt_PT" w:bidi="pt_PT"/>
        </w:rPr>
      </w:r>
      <w:r>
        <w:rPr>
          <w:b/>
          <w:lang w:val="pt_PT" w:bidi="pt_PT"/>
        </w:rPr>
        <w:t>"</w:t>
      </w:r>
      <w:r>
        <w:rPr>
          <w:b/>
          <w:lang w:val="pt_PT" w:bidi="pt_PT"/>
        </w:rPr>
        <w:t>eu, o Senhor, digo o seguinte</w:t>
      </w:r>
      <w:r>
        <w:rPr>
          <w:b/>
          <w:lang w:val="pt_PT" w:bidi="pt_PT"/>
        </w:rPr>
        <w:t>".</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8.20 (#7)</w:t>
      </w:r>
      <w:r>
        <w:rPr>
          <w:lang w:val="pt_PT" w:bidi="pt_PT"/>
        </w:rPr>
      </w:r>
    </w:p>
    <w:p>
      <w:pPr/>
      <w:r>
        <w:rPr>
          <w:lang w:val="pt_PT" w:bidi="pt_PT"/>
        </w:rPr>
      </w:r>
      <w:r>
        <w:rPr>
          <w:lang w:val="pt_PT" w:bidi="pt_PT"/>
        </w:rPr>
        <w:t>שַׁלַּ֥ח</w:t>
      </w:r>
    </w:p>
    <w:p>
      <w:pPr/>
      <w:r>
        <w:rPr>
          <w:lang w:val="pt_PT" w:bidi="pt_PT"/>
        </w:rPr>
      </w:r>
      <w:r>
        <w:rPr>
          <w:b/>
          <w:lang w:val="pt_PT" w:bidi="pt_PT"/>
        </w:rPr>
        <w:t>"Deixe"</w:t>
      </w:r>
      <w:r>
        <w:rPr>
          <w:lang w:val="pt_PT" w:bidi="pt_PT"/>
        </w:rPr>
        <w:t xml:space="preserve"> - </w:t>
      </w:r>
      <w:r>
        <w:rPr>
          <w:b/>
          <w:lang w:val="pt_PT" w:bidi="pt_PT"/>
        </w:rPr>
        <w:t>"saia".</w:t>
      </w:r>
    </w:p>
    <w:p>
      <w:pPr/>
      <w:r>
        <w:rPr>
          <w:lang w:val="pt_PT" w:bidi="pt_PT"/>
        </w:rPr>
      </w:r>
      <w:r>
        <w:rPr>
          <w:lang w:val="pt_PT" w:bidi="pt_PT"/>
        </w:rPr>
        <w:t xml:space="preserve">Esta frase abre uma citação direta de segundo nível que continua até o final de </w:t>
      </w:r>
      <w:r>
        <w:rPr>
          <w:lang w:val="pt_PT" w:bidi="pt_PT"/>
        </w:rPr>
        <w:t>8.23</w:t>
      </w:r>
      <w:r>
        <w:rPr>
          <w:lang w:val="pt_PT" w:bidi="pt_PT"/>
        </w:rPr>
        <w:t xml:space="preserve">, a menos que você tenha feito de </w:t>
      </w:r>
      <w:r>
        <w:rPr>
          <w:b/>
          <w:lang w:val="pt_PT" w:bidi="pt_PT"/>
        </w:rPr>
        <w:t>eu, o Senhor, digo o seguinte</w:t>
      </w:r>
      <w:r>
        <w:rPr>
          <w:lang w:val="pt_PT" w:bidi="pt_PT"/>
        </w:rPr>
        <w:t xml:space="preserve"> uma citação indireta. Pode ser útil para seus leitores indicar isso marcando com aspas ou com qualquer outra pontuação ou convenção que sua língua use para indicar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8.20 (#8)</w:t>
      </w:r>
      <w:r>
        <w:rPr>
          <w:lang w:val="pt_PT" w:bidi="pt_PT"/>
        </w:rPr>
      </w:r>
    </w:p>
    <w:p>
      <w:pPr/>
      <w:r>
        <w:rPr>
          <w:lang w:val="pt_PT" w:bidi="pt_PT"/>
        </w:rPr>
      </w:r>
      <w:r>
        <w:rPr>
          <w:lang w:val="pt_PT" w:bidi="pt_PT"/>
        </w:rPr>
        <w:t>וְ⁠יַֽעַבְדֻֽ⁠נִי</w:t>
      </w:r>
    </w:p>
    <w:p>
      <w:pPr/>
      <w:r>
        <w:rPr>
          <w:lang w:val="pt_PT" w:bidi="pt_PT"/>
        </w:rPr>
      </w:r>
      <w:r>
        <w:rPr>
          <w:b/>
          <w:lang w:val="pt_PT" w:bidi="pt_PT"/>
        </w:rPr>
        <w:t>"</w:t>
      </w:r>
      <w:r>
        <w:rPr>
          <w:b/>
          <w:lang w:val="pt_PT" w:bidi="pt_PT"/>
        </w:rPr>
        <w:t>a fim de me adorar</w:t>
      </w:r>
      <w:r>
        <w:rPr>
          <w:b/>
          <w:lang w:val="pt_PT" w:bidi="pt_PT"/>
        </w:rPr>
        <w:t>".</w:t>
      </w:r>
    </w:p>
    <w:p>
      <w:pPr/>
      <w:r>
        <w:rPr>
          <w:lang w:val="pt_PT" w:bidi="pt_PT"/>
        </w:rPr>
      </w:r>
      <w:r>
        <w:rPr>
          <w:lang w:val="pt_PT" w:bidi="pt_PT"/>
        </w:rPr>
        <w:t>Este é o propósito de as pessoas serem libertadas. Use uma maneira natural em seu idioma para indicar propósito. Tradução alternativa: “para que possam me servir”.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8.21 (#1)</w:t>
      </w:r>
      <w:r>
        <w:rPr>
          <w:lang w:val="pt_PT" w:bidi="pt_PT"/>
        </w:rPr>
      </w:r>
    </w:p>
    <w:p>
      <w:pPr/>
      <w:r>
        <w:rPr>
          <w:lang w:val="pt_PT" w:bidi="pt_PT"/>
        </w:rPr>
      </w:r>
      <w:r>
        <w:rPr>
          <w:lang w:val="pt_PT" w:bidi="pt_PT"/>
        </w:rPr>
        <w:t>הִנְ⁠נִי֩</w:t>
      </w:r>
    </w:p>
    <w:p>
      <w:pPr/>
      <w:r>
        <w:rPr>
          <w:lang w:val="pt_PT" w:bidi="pt_PT"/>
        </w:rPr>
      </w:r>
      <w:r>
        <w:rPr>
          <w:b/>
          <w:lang w:val="pt_PT" w:bidi="pt_PT"/>
        </w:rPr>
        <w:t>"eu mandarei".</w:t>
      </w:r>
    </w:p>
    <w:p>
      <w:pPr/>
      <w:r>
        <w:rPr>
          <w:lang w:val="pt_PT" w:bidi="pt_PT"/>
        </w:rPr>
      </w:r>
      <w:r>
        <w:rPr>
          <w:lang w:val="pt_PT" w:bidi="pt_PT"/>
        </w:rPr>
        <w:t xml:space="preserve">O texto hebraico aqui contém a interjeição </w:t>
      </w:r>
      <w:r>
        <w:rPr>
          <w:b/>
          <w:lang w:val="pt_PT" w:bidi="pt_PT"/>
        </w:rPr>
        <w:t>eis</w:t>
      </w:r>
      <w:r>
        <w:rPr>
          <w:lang w:val="pt_PT" w:bidi="pt_PT"/>
        </w:rPr>
        <w:t xml:space="preserve"> que é usada para chamar a atenção para informações importantes que vêm a seguir. Tradução alternativa: “Ouça atentamente”.</w:t>
      </w:r>
      <w:r>
        <w:rPr>
          <w:lang w:val="pt_PT" w:bidi="pt_PT"/>
        </w:rPr>
      </w:r>
      <w:r>
        <w:rPr>
          <w:lang w:val="pt_PT" w:bidi="pt_PT"/>
        </w:rPr>
      </w:r>
    </w:p>
    <w:p>
      <w:pPr/>
      <w:r>
        <w:rPr>
          <w:lang w:val="pt_PT" w:bidi="pt_PT"/>
        </w:rPr>
      </w:r>
    </w:p>
    <w:p>
      <w:pPr>
        <w:pStyle w:val="Heading2"/>
      </w:pPr>
      <w:r>
        <w:rPr>
          <w:lang w:val="pt_PT" w:bidi="pt_PT"/>
        </w:rPr>
        <w:t>Êxodo 8.21 (#2)</w:t>
      </w:r>
      <w:r>
        <w:rPr>
          <w:lang w:val="pt_PT" w:bidi="pt_PT"/>
        </w:rPr>
      </w:r>
    </w:p>
    <w:p>
      <w:pPr/>
      <w:r>
        <w:rPr>
          <w:lang w:val="pt_PT" w:bidi="pt_PT"/>
        </w:rPr>
      </w:r>
      <w:r>
        <w:rPr>
          <w:lang w:val="pt_PT" w:bidi="pt_PT"/>
        </w:rPr>
        <w:t>אֶת־הֶ⁠עָרֹ֑ב &amp; אֶת־הֶ֣⁠עָרֹ֔ב</w:t>
      </w:r>
    </w:p>
    <w:p>
      <w:pPr/>
      <w:r>
        <w:rPr>
          <w:lang w:val="pt_PT" w:bidi="pt_PT"/>
        </w:rPr>
      </w:r>
      <w:r>
        <w:rPr>
          <w:b/>
          <w:lang w:val="pt_PT" w:bidi="pt_PT"/>
        </w:rPr>
        <w:t>"moscas"</w:t>
      </w:r>
      <w:r>
        <w:rPr>
          <w:lang w:val="pt_PT" w:bidi="pt_PT"/>
        </w:rPr>
        <w:t xml:space="preserve"> - </w:t>
      </w:r>
      <w:r>
        <w:rPr>
          <w:b/>
          <w:lang w:val="pt_PT" w:bidi="pt_PT"/>
        </w:rPr>
        <w:t>"moscas".</w:t>
      </w:r>
    </w:p>
    <w:p>
      <w:pPr/>
      <w:r>
        <w:rPr>
          <w:lang w:val="pt_PT" w:bidi="pt_PT"/>
        </w:rPr>
      </w:r>
      <w:r>
        <w:rPr>
          <w:lang w:val="pt_PT" w:bidi="pt_PT"/>
        </w:rPr>
        <w:t xml:space="preserve">O texto hebraico aqui traz o substantivo coletivo singular </w:t>
      </w:r>
      <w:r>
        <w:rPr>
          <w:b/>
          <w:lang w:val="pt_PT" w:bidi="pt_PT"/>
        </w:rPr>
        <w:t>enxame</w:t>
      </w:r>
      <w:r>
        <w:rPr>
          <w:lang w:val="pt_PT" w:bidi="pt_PT"/>
        </w:rPr>
        <w:t xml:space="preserve"> para se referir a um grande número de insetos voadores e mordedores voando em grupo. Se o seu idioma não usa substantivos coletivos dessa forma, você pode usar uma expressão diferente. Tradução alternativa: “enxames de moscas”.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8.21 (#3)</w:t>
      </w:r>
      <w:r>
        <w:rPr>
          <w:lang w:val="pt_PT" w:bidi="pt_PT"/>
        </w:rPr>
      </w:r>
    </w:p>
    <w:p>
      <w:pPr/>
      <w:r>
        <w:rPr>
          <w:lang w:val="pt_PT" w:bidi="pt_PT"/>
        </w:rPr>
      </w:r>
      <w:r>
        <w:rPr>
          <w:lang w:val="pt_PT" w:bidi="pt_PT"/>
        </w:rPr>
        <w:t>אֶת־הֶ⁠עָרֹ֑ב &amp; אֶת־הֶ֣⁠עָרֹ֔ב</w:t>
      </w:r>
    </w:p>
    <w:p>
      <w:pPr/>
      <w:r>
        <w:rPr>
          <w:lang w:val="pt_PT" w:bidi="pt_PT"/>
        </w:rPr>
      </w:r>
      <w:r>
        <w:rPr>
          <w:b/>
          <w:lang w:val="pt_PT" w:bidi="pt_PT"/>
        </w:rPr>
        <w:t>"moscas"</w:t>
      </w:r>
      <w:r>
        <w:rPr>
          <w:lang w:val="pt_PT" w:bidi="pt_PT"/>
        </w:rPr>
        <w:t xml:space="preserve"> - </w:t>
      </w:r>
      <w:r>
        <w:rPr>
          <w:b/>
          <w:lang w:val="pt_PT" w:bidi="pt_PT"/>
        </w:rPr>
        <w:t>"moscas".</w:t>
      </w:r>
    </w:p>
    <w:p>
      <w:pPr/>
      <w:r>
        <w:rPr>
          <w:lang w:val="pt_PT" w:bidi="pt_PT"/>
        </w:rPr>
      </w:r>
      <w:r>
        <w:rPr>
          <w:b/>
          <w:lang w:val="pt_PT" w:bidi="pt_PT"/>
        </w:rPr>
        <w:t>O enxame</w:t>
      </w:r>
      <w:r>
        <w:rPr>
          <w:lang w:val="pt_PT" w:bidi="pt_PT"/>
        </w:rPr>
        <w:t>, do texto hebraico, provavelmente se refere às moscas grandes comuns que incomodam humanos e gado.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8.21 (#4)</w:t>
      </w:r>
      <w:r>
        <w:rPr>
          <w:lang w:val="pt_PT" w:bidi="pt_PT"/>
        </w:rPr>
      </w:r>
    </w:p>
    <w:p>
      <w:pPr/>
      <w:r>
        <w:rPr>
          <w:lang w:val="pt_PT" w:bidi="pt_PT"/>
        </w:rPr>
      </w:r>
      <w:r>
        <w:rPr>
          <w:lang w:val="pt_PT" w:bidi="pt_PT"/>
        </w:rPr>
        <w:t>בְּ⁠ךָ֜ וּ⁠בַ⁠עֲבָדֶ֧י⁠ךָ וּֽ⁠בְ⁠עַמְּ⁠ךָ֛ וּ⁠בְ⁠בָתֶּ֖י⁠ךָ &amp; בָּתֵּ֤י מִצְרַ֨יִם֙ &amp; וְ⁠גַ֥ם הָ⁠אֲדָמָ֖ה</w:t>
      </w:r>
    </w:p>
    <w:p>
      <w:pPr/>
      <w:r>
        <w:rPr>
          <w:lang w:val="pt_PT" w:bidi="pt_PT"/>
        </w:rPr>
      </w:r>
      <w:r>
        <w:rPr>
          <w:b/>
          <w:lang w:val="pt_PT" w:bidi="pt_PT"/>
        </w:rPr>
        <w:t>"</w:t>
      </w:r>
      <w:r>
        <w:rPr>
          <w:b/>
          <w:lang w:val="pt_PT" w:bidi="pt_PT"/>
        </w:rPr>
        <w:t>você, os seus funcionários e o seu povo</w:t>
      </w:r>
      <w:r>
        <w:rPr>
          <w:b/>
          <w:lang w:val="pt_PT" w:bidi="pt_PT"/>
        </w:rPr>
        <w:t>"</w:t>
      </w:r>
      <w:r>
        <w:rPr>
          <w:lang w:val="pt_PT" w:bidi="pt_PT"/>
        </w:rPr>
        <w:t xml:space="preserve"> - </w:t>
      </w:r>
      <w:r>
        <w:rPr>
          <w:b/>
          <w:lang w:val="pt_PT" w:bidi="pt_PT"/>
        </w:rPr>
        <w:t>"</w:t>
      </w:r>
      <w:r>
        <w:rPr>
          <w:b/>
          <w:lang w:val="pt_PT" w:bidi="pt_PT"/>
        </w:rPr>
        <w:t>As casas dos egípcios</w:t>
      </w:r>
      <w:r>
        <w:rPr>
          <w:b/>
          <w:lang w:val="pt_PT" w:bidi="pt_PT"/>
        </w:rPr>
        <w:t>"</w:t>
      </w:r>
      <w:r>
        <w:rPr>
          <w:lang w:val="pt_PT" w:bidi="pt_PT"/>
        </w:rPr>
        <w:t xml:space="preserve"> - </w:t>
      </w:r>
      <w:r>
        <w:rPr>
          <w:b/>
          <w:lang w:val="pt_PT" w:bidi="pt_PT"/>
        </w:rPr>
        <w:t>"e o chão".</w:t>
      </w:r>
    </w:p>
    <w:p>
      <w:pPr/>
      <w:r>
        <w:rPr>
          <w:lang w:val="pt_PT" w:bidi="pt_PT"/>
        </w:rPr>
      </w:r>
      <w:r>
        <w:rPr>
          <w:lang w:val="pt_PT" w:bidi="pt_PT"/>
        </w:rPr>
        <w:t>Esta longa lista significa "em todo lugar no Egito". É apresentada dessa forma para efeito retórico, ou seja, para convencer o Faraó de quão ruim será essa praga para que ele obedeça. Você deve traduzir a lista de maneira que a localização das moscas não se limite a esses lugares específicos, mas seja entendida como uma implicação de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8.22 (#1)</w:t>
      </w:r>
      <w:r>
        <w:rPr>
          <w:lang w:val="pt_PT" w:bidi="pt_PT"/>
        </w:rPr>
      </w:r>
    </w:p>
    <w:p>
      <w:pPr/>
      <w:r>
        <w:rPr>
          <w:lang w:val="pt_PT" w:bidi="pt_PT"/>
        </w:rPr>
      </w:r>
      <w:r>
        <w:rPr>
          <w:lang w:val="pt_PT" w:bidi="pt_PT"/>
        </w:rPr>
        <w:t>לְ⁠בִלְתִּ֥י הֱיֽוֹת־שָׁ֖ם עָרֹ֑ב</w:t>
      </w:r>
    </w:p>
    <w:p>
      <w:pPr/>
      <w:r>
        <w:rPr>
          <w:lang w:val="pt_PT" w:bidi="pt_PT"/>
        </w:rPr>
      </w:r>
      <w:r>
        <w:rPr>
          <w:b/>
          <w:lang w:val="pt_PT" w:bidi="pt_PT"/>
        </w:rPr>
        <w:t>"</w:t>
      </w:r>
      <w:r>
        <w:rPr>
          <w:b/>
          <w:lang w:val="pt_PT" w:bidi="pt_PT"/>
        </w:rPr>
        <w:t>para que ali não haja moscas</w:t>
      </w:r>
      <w:r>
        <w:rPr>
          <w:b/>
          <w:lang w:val="pt_PT" w:bidi="pt_PT"/>
        </w:rPr>
        <w:t>".</w:t>
      </w:r>
    </w:p>
    <w:p>
      <w:pPr/>
      <w:r>
        <w:rPr>
          <w:lang w:val="pt_PT" w:bidi="pt_PT"/>
        </w:rPr>
      </w:r>
      <w:r>
        <w:rPr>
          <w:lang w:val="pt_PT" w:bidi="pt_PT"/>
        </w:rPr>
        <w:t>Este é o objetivo de Yahweh tratar a terra de Gosém de forma diferente. Tradução alternativa: “mantendo o enxame longe de lá”.</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8.22 (#2)</w:t>
      </w:r>
      <w:r>
        <w:rPr>
          <w:lang w:val="pt_PT" w:bidi="pt_PT"/>
        </w:rPr>
      </w:r>
    </w:p>
    <w:p>
      <w:pPr/>
      <w:r>
        <w:rPr>
          <w:lang w:val="pt_PT" w:bidi="pt_PT"/>
        </w:rPr>
      </w:r>
      <w:r>
        <w:rPr>
          <w:lang w:val="pt_PT" w:bidi="pt_PT"/>
        </w:rPr>
        <w:t>עָרֹ֑ב</w:t>
      </w:r>
    </w:p>
    <w:p>
      <w:pPr/>
      <w:r>
        <w:rPr>
          <w:lang w:val="pt_PT" w:bidi="pt_PT"/>
        </w:rPr>
      </w:r>
      <w:r>
        <w:rPr>
          <w:b/>
          <w:lang w:val="pt_PT" w:bidi="pt_PT"/>
        </w:rPr>
        <w:t>"moscas".</w:t>
      </w:r>
    </w:p>
    <w:p>
      <w:pPr/>
      <w:r>
        <w:rPr>
          <w:lang w:val="pt_PT" w:bidi="pt_PT"/>
        </w:rPr>
      </w:r>
      <w:r>
        <w:rPr>
          <w:lang w:val="pt_PT" w:bidi="pt_PT"/>
        </w:rPr>
        <w:t xml:space="preserve">No texto hebraico aqui contém um substantivo coletivo singular que se refere a um grande número de insetos que enxameiam e picam. Veja como você traduziu isso em </w:t>
      </w:r>
      <w:r>
        <w:rPr>
          <w:lang w:val="pt_PT" w:bidi="pt_PT"/>
        </w:rPr>
        <w:t>8.21</w:t>
      </w:r>
      <w:r>
        <w:rPr>
          <w:lang w:val="pt_PT" w:bidi="pt_PT"/>
        </w:rPr>
        <w:t>. Tradução alternativa: “enxames de moscas”.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8.22 (#3)</w:t>
      </w:r>
      <w:r>
        <w:rPr>
          <w:lang w:val="pt_PT" w:bidi="pt_PT"/>
        </w:rPr>
      </w:r>
    </w:p>
    <w:p>
      <w:pPr/>
      <w:r>
        <w:rPr>
          <w:lang w:val="pt_PT" w:bidi="pt_PT"/>
        </w:rPr>
      </w:r>
      <w:r>
        <w:rPr>
          <w:lang w:val="pt_PT" w:bidi="pt_PT"/>
        </w:rPr>
        <w:t>עָרֹ֑ב</w:t>
      </w:r>
    </w:p>
    <w:p>
      <w:pPr/>
      <w:r>
        <w:rPr>
          <w:lang w:val="pt_PT" w:bidi="pt_PT"/>
        </w:rPr>
      </w:r>
      <w:r>
        <w:rPr>
          <w:b/>
          <w:lang w:val="pt_PT" w:bidi="pt_PT"/>
        </w:rPr>
        <w:t>"moscas".</w:t>
      </w:r>
    </w:p>
    <w:p>
      <w:pPr/>
      <w:r>
        <w:rPr>
          <w:lang w:val="pt_PT" w:bidi="pt_PT"/>
        </w:rPr>
      </w:r>
      <w:r>
        <w:rPr>
          <w:lang w:val="pt_PT" w:bidi="pt_PT"/>
        </w:rPr>
        <w:t xml:space="preserve">Do texto hebraico traduzido por enxame, estas são provavelmente as moscas grandes comuns que incomodam humanos e gado. Veja como você traduziu isso em </w:t>
      </w:r>
      <w:r>
        <w:rPr>
          <w:lang w:val="pt_PT" w:bidi="pt_PT"/>
        </w:rPr>
        <w:t>8.21.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8.22 (#4)</w:t>
      </w:r>
      <w:r>
        <w:rPr>
          <w:lang w:val="pt_PT" w:bidi="pt_PT"/>
        </w:rPr>
      </w:r>
    </w:p>
    <w:p>
      <w:pPr/>
      <w:r>
        <w:rPr>
          <w:lang w:val="pt_PT" w:bidi="pt_PT"/>
        </w:rPr>
      </w:r>
      <w:r>
        <w:rPr>
          <w:lang w:val="pt_PT" w:bidi="pt_PT"/>
        </w:rPr>
        <w:t>לְמַ֣עַן תֵּדַ֔ע כִּ֛י אֲנִ֥י יְהוָ֖ה בְּ⁠קֶ֥רֶב הָ⁠אָֽרֶץ</w:t>
      </w:r>
    </w:p>
    <w:p>
      <w:pPr/>
      <w:r>
        <w:rPr>
          <w:lang w:val="pt_PT" w:bidi="pt_PT"/>
        </w:rPr>
      </w:r>
      <w:r>
        <w:rPr>
          <w:b/>
          <w:lang w:val="pt_PT" w:bidi="pt_PT"/>
        </w:rPr>
        <w:t>"</w:t>
      </w:r>
      <w:r>
        <w:rPr>
          <w:b/>
          <w:lang w:val="pt_PT" w:bidi="pt_PT"/>
        </w:rPr>
        <w:t>Assim, você ficará sabendo que eu, o Senhor, estou aqui neste país</w:t>
      </w:r>
      <w:r>
        <w:rPr>
          <w:b/>
          <w:lang w:val="pt_PT" w:bidi="pt_PT"/>
        </w:rPr>
        <w:t>".</w:t>
      </w:r>
    </w:p>
    <w:p>
      <w:pPr/>
      <w:r>
        <w:rPr>
          <w:lang w:val="pt_PT" w:bidi="pt_PT"/>
        </w:rPr>
      </w:r>
      <w:r>
        <w:rPr>
          <w:lang w:val="pt_PT" w:bidi="pt_PT"/>
        </w:rPr>
        <w:t>Este é o objetivo de tratar os israelitas de maneira diferente. Em alguns idiomas, pode ser necessário colocar esta frase no início do versículo. Use uma maneira natural em seu idioma para indicar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8.22 (#5)</w:t>
      </w:r>
      <w:r>
        <w:rPr>
          <w:lang w:val="pt_PT" w:bidi="pt_PT"/>
        </w:rPr>
      </w:r>
    </w:p>
    <w:p>
      <w:pPr/>
      <w:r>
        <w:rPr>
          <w:lang w:val="pt_PT" w:bidi="pt_PT"/>
        </w:rPr>
      </w:r>
      <w:r>
        <w:rPr>
          <w:lang w:val="pt_PT" w:bidi="pt_PT"/>
        </w:rPr>
        <w:t>אֲנִ֥י יְהוָ֖ה בְּ⁠קֶ֥רֶב הָ⁠אָֽרֶץ</w:t>
      </w:r>
    </w:p>
    <w:p>
      <w:pPr/>
      <w:r>
        <w:rPr>
          <w:lang w:val="pt_PT" w:bidi="pt_PT"/>
        </w:rPr>
      </w:r>
      <w:r>
        <w:rPr>
          <w:b/>
          <w:lang w:val="pt_PT" w:bidi="pt_PT"/>
        </w:rPr>
        <w:t>"</w:t>
      </w:r>
      <w:r>
        <w:rPr>
          <w:b/>
          <w:lang w:val="pt_PT" w:bidi="pt_PT"/>
        </w:rPr>
        <w:t>eu, o Senhor, estou aqui neste país</w:t>
      </w:r>
      <w:r>
        <w:rPr>
          <w:b/>
          <w:lang w:val="pt_PT" w:bidi="pt_PT"/>
        </w:rPr>
        <w:t>".</w:t>
      </w:r>
    </w:p>
    <w:p>
      <w:pPr/>
      <w:r>
        <w:rPr>
          <w:lang w:val="pt_PT" w:bidi="pt_PT"/>
        </w:rPr>
      </w:r>
      <w:r>
        <w:rPr>
          <w:lang w:val="pt_PT" w:bidi="pt_PT"/>
        </w:rPr>
        <w:t xml:space="preserve">Aqui, </w:t>
      </w:r>
      <w:r>
        <w:rPr>
          <w:b/>
          <w:lang w:val="pt_PT" w:bidi="pt_PT"/>
        </w:rPr>
        <w:t>estou/sou</w:t>
      </w:r>
      <w:r>
        <w:rPr>
          <w:lang w:val="pt_PT" w:bidi="pt_PT"/>
        </w:rPr>
        <w:t xml:space="preserve"> poderia estar conectando </w:t>
      </w:r>
      <w:r>
        <w:rPr>
          <w:b/>
          <w:lang w:val="pt_PT" w:bidi="pt_PT"/>
        </w:rPr>
        <w:t>eu</w:t>
      </w:r>
      <w:r>
        <w:rPr>
          <w:lang w:val="pt_PT" w:bidi="pt_PT"/>
        </w:rPr>
        <w:t xml:space="preserve"> e </w:t>
      </w:r>
      <w:r>
        <w:rPr>
          <w:b/>
          <w:lang w:val="pt_PT" w:bidi="pt_PT"/>
        </w:rPr>
        <w:t>Senhor</w:t>
      </w:r>
      <w:r>
        <w:rPr>
          <w:lang w:val="pt_PT" w:bidi="pt_PT"/>
        </w:rPr>
        <w:t xml:space="preserve"> ou poderia estar conectando </w:t>
      </w:r>
      <w:r>
        <w:rPr>
          <w:b/>
          <w:lang w:val="pt_PT" w:bidi="pt_PT"/>
        </w:rPr>
        <w:t>eu, o Senhor</w:t>
      </w:r>
      <w:r>
        <w:rPr>
          <w:lang w:val="pt_PT" w:bidi="pt_PT"/>
        </w:rPr>
        <w:t xml:space="preserve"> e </w:t>
      </w:r>
      <w:r>
        <w:rPr>
          <w:b/>
          <w:lang w:val="pt_PT" w:bidi="pt_PT"/>
        </w:rPr>
        <w:t>neste país</w:t>
      </w:r>
      <w:r>
        <w:rPr>
          <w:lang w:val="pt_PT" w:bidi="pt_PT"/>
        </w:rPr>
        <w:t>. Tradução alternativa: “eu sou o Senhor no meio da terra”.</w:t>
      </w:r>
      <w:r>
        <w:rPr>
          <w:lang w:val="pt_PT" w:bidi="pt_PT"/>
        </w:rPr>
      </w:r>
      <w:r>
        <w:rPr>
          <w:lang w:val="pt_PT" w:bidi="pt_PT"/>
        </w:rPr>
      </w:r>
    </w:p>
    <w:p>
      <w:pPr/>
      <w:r>
        <w:rPr>
          <w:lang w:val="pt_PT" w:bidi="pt_PT"/>
        </w:rPr>
      </w:r>
    </w:p>
    <w:p>
      <w:pPr>
        <w:pStyle w:val="Heading2"/>
      </w:pPr>
      <w:r>
        <w:rPr>
          <w:lang w:val="pt_PT" w:bidi="pt_PT"/>
        </w:rPr>
        <w:t>Êxodo 8.23 (#1)</w:t>
      </w:r>
      <w:r>
        <w:rPr>
          <w:lang w:val="pt_PT" w:bidi="pt_PT"/>
        </w:rPr>
      </w:r>
    </w:p>
    <w:p>
      <w:pPr/>
      <w:r>
        <w:rPr>
          <w:lang w:val="pt_PT" w:bidi="pt_PT"/>
        </w:rPr>
      </w:r>
      <w:r>
        <w:rPr>
          <w:lang w:val="pt_PT" w:bidi="pt_PT"/>
        </w:rPr>
        <w:t>פְדֻ֔ת</w:t>
      </w:r>
    </w:p>
    <w:p>
      <w:pPr/>
      <w:r>
        <w:rPr>
          <w:lang w:val="pt_PT" w:bidi="pt_PT"/>
        </w:rPr>
      </w:r>
      <w:r>
        <w:rPr>
          <w:b/>
          <w:lang w:val="pt_PT" w:bidi="pt_PT"/>
        </w:rPr>
        <w:t>"diferença".</w:t>
      </w:r>
    </w:p>
    <w:p>
      <w:pPr/>
      <w:r>
        <w:rPr>
          <w:lang w:val="pt_PT" w:bidi="pt_PT"/>
        </w:rPr>
      </w:r>
      <w:r>
        <w:rPr>
          <w:lang w:val="pt_PT" w:bidi="pt_PT"/>
        </w:rPr>
        <w:t xml:space="preserve">Do termo hebraico </w:t>
      </w:r>
      <w:r>
        <w:rPr>
          <w:b/>
          <w:lang w:val="pt_PT" w:bidi="pt_PT"/>
        </w:rPr>
        <w:t>redenção</w:t>
      </w:r>
      <w:r>
        <w:rPr>
          <w:lang w:val="pt_PT" w:bidi="pt_PT"/>
        </w:rPr>
        <w:t xml:space="preserve">, este é um substantivo derivado de um verbo que significa "separar", “comprar de volta”. De forma muito ampla, pode significar “salvar ou resgatar”. Se o seu idioma não usa um substantivo abstrato para a ideia de </w:t>
      </w:r>
      <w:r>
        <w:rPr>
          <w:b/>
          <w:lang w:val="pt_PT" w:bidi="pt_PT"/>
        </w:rPr>
        <w:t>redenção</w:t>
      </w:r>
      <w:r>
        <w:rPr>
          <w:lang w:val="pt_PT" w:bidi="pt_PT"/>
        </w:rPr>
        <w:t>, você pode expressar a mesma ideia de outra forma. Veja a próxima nota sobre variantes textuais para mais informações.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8.23 (#2)</w:t>
      </w:r>
      <w:r>
        <w:rPr>
          <w:lang w:val="pt_PT" w:bidi="pt_PT"/>
        </w:rPr>
      </w:r>
    </w:p>
    <w:p>
      <w:pPr/>
      <w:r>
        <w:rPr>
          <w:lang w:val="pt_PT" w:bidi="pt_PT"/>
        </w:rPr>
      </w:r>
      <w:r>
        <w:rPr>
          <w:lang w:val="pt_PT" w:bidi="pt_PT"/>
        </w:rPr>
        <w:t>פְדֻ֔ת</w:t>
      </w:r>
    </w:p>
    <w:p>
      <w:pPr/>
      <w:r>
        <w:rPr>
          <w:lang w:val="pt_PT" w:bidi="pt_PT"/>
        </w:rPr>
      </w:r>
      <w:r>
        <w:rPr>
          <w:b/>
          <w:lang w:val="pt_PT" w:bidi="pt_PT"/>
        </w:rPr>
        <w:t>"diferença".</w:t>
      </w:r>
    </w:p>
    <w:p>
      <w:pPr/>
      <w:r>
        <w:rPr>
          <w:lang w:val="pt_PT" w:bidi="pt_PT"/>
        </w:rPr>
      </w:r>
      <w:r>
        <w:rPr>
          <w:lang w:val="pt_PT" w:bidi="pt_PT"/>
        </w:rPr>
        <w:t xml:space="preserve">Muitas traduções seguem a Septuaginta aqui, que usa a palavra "divisão". Uma pequena alteração no hebraico também produziria a palavra traduzida como "tratar de forma diferente" em </w:t>
      </w:r>
      <w:r>
        <w:rPr>
          <w:lang w:val="pt_PT" w:bidi="pt_PT"/>
        </w:rPr>
        <w:t>8.22</w:t>
      </w:r>
      <w:r>
        <w:rPr>
          <w:lang w:val="pt_PT" w:bidi="pt_PT"/>
        </w:rPr>
        <w:t>. Tradução alternativa: "uma divisão".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Êxodo 8.23 (#3)</w:t>
      </w:r>
      <w:r>
        <w:rPr>
          <w:lang w:val="pt_PT" w:bidi="pt_PT"/>
        </w:rPr>
      </w:r>
    </w:p>
    <w:p>
      <w:pPr/>
      <w:r>
        <w:rPr>
          <w:lang w:val="pt_PT" w:bidi="pt_PT"/>
        </w:rPr>
      </w:r>
      <w:r>
        <w:rPr>
          <w:lang w:val="pt_PT" w:bidi="pt_PT"/>
        </w:rPr>
        <w:t>עַמִּ֖⁠י</w:t>
      </w:r>
    </w:p>
    <w:p>
      <w:pPr/>
      <w:r>
        <w:rPr>
          <w:lang w:val="pt_PT" w:bidi="pt_PT"/>
        </w:rPr>
      </w:r>
      <w:r>
        <w:rPr>
          <w:b/>
          <w:lang w:val="pt_PT" w:bidi="pt_PT"/>
        </w:rPr>
        <w:t>"meu povo".</w:t>
      </w:r>
    </w:p>
    <w:p>
      <w:pPr/>
      <w:r>
        <w:rPr>
          <w:lang w:val="pt_PT" w:bidi="pt_PT"/>
        </w:rPr>
      </w:r>
      <w:r>
        <w:rPr>
          <w:lang w:val="pt_PT" w:bidi="pt_PT"/>
        </w:rPr>
        <w:t>O povo de Yahweh, isto é, os israelitas. Tradução alternativa: “os israelitas”.</w:t>
      </w:r>
      <w:r>
        <w:rPr>
          <w:lang w:val="pt_PT" w:bidi="pt_PT"/>
        </w:rPr>
      </w:r>
      <w:r>
        <w:rPr>
          <w:lang w:val="pt_PT" w:bidi="pt_PT"/>
        </w:rPr>
      </w:r>
    </w:p>
    <w:p>
      <w:pPr/>
      <w:r>
        <w:rPr>
          <w:lang w:val="pt_PT" w:bidi="pt_PT"/>
        </w:rPr>
      </w:r>
    </w:p>
    <w:p>
      <w:pPr>
        <w:pStyle w:val="Heading2"/>
      </w:pPr>
      <w:r>
        <w:rPr>
          <w:lang w:val="pt_PT" w:bidi="pt_PT"/>
        </w:rPr>
        <w:t>Êxodo 8.23 (#4)</w:t>
      </w:r>
      <w:r>
        <w:rPr>
          <w:lang w:val="pt_PT" w:bidi="pt_PT"/>
        </w:rPr>
      </w:r>
    </w:p>
    <w:p>
      <w:pPr/>
      <w:r>
        <w:rPr>
          <w:lang w:val="pt_PT" w:bidi="pt_PT"/>
        </w:rPr>
      </w:r>
      <w:r>
        <w:rPr>
          <w:lang w:val="pt_PT" w:bidi="pt_PT"/>
        </w:rPr>
        <w:t>עַמֶּ֑⁠ךָ</w:t>
      </w:r>
    </w:p>
    <w:p>
      <w:pPr/>
      <w:r>
        <w:rPr>
          <w:lang w:val="pt_PT" w:bidi="pt_PT"/>
        </w:rPr>
      </w:r>
      <w:r>
        <w:rPr>
          <w:b/>
          <w:lang w:val="pt_PT" w:bidi="pt_PT"/>
        </w:rPr>
        <w:t>"seu povo".</w:t>
      </w:r>
    </w:p>
    <w:p>
      <w:pPr/>
      <w:r>
        <w:rPr>
          <w:lang w:val="pt_PT" w:bidi="pt_PT"/>
        </w:rPr>
      </w:r>
      <w:r>
        <w:rPr>
          <w:lang w:val="pt_PT" w:bidi="pt_PT"/>
        </w:rPr>
        <w:t>O povo de Faraó, ou seja, os egípcios. Tradução alternativa: “os egípcios”.</w:t>
      </w:r>
      <w:r>
        <w:rPr>
          <w:lang w:val="pt_PT" w:bidi="pt_PT"/>
        </w:rPr>
      </w:r>
      <w:r>
        <w:rPr>
          <w:lang w:val="pt_PT" w:bidi="pt_PT"/>
        </w:rPr>
      </w:r>
    </w:p>
    <w:p>
      <w:pPr/>
      <w:r>
        <w:rPr>
          <w:lang w:val="pt_PT" w:bidi="pt_PT"/>
        </w:rPr>
      </w:r>
    </w:p>
    <w:p>
      <w:pPr>
        <w:pStyle w:val="Heading2"/>
      </w:pPr>
      <w:r>
        <w:rPr>
          <w:lang w:val="pt_PT" w:bidi="pt_PT"/>
        </w:rPr>
        <w:t>Êxodo 8.23 (#5)</w:t>
      </w:r>
      <w:r>
        <w:rPr>
          <w:lang w:val="pt_PT" w:bidi="pt_PT"/>
        </w:rPr>
      </w:r>
    </w:p>
    <w:p>
      <w:pPr/>
      <w:r>
        <w:rPr>
          <w:lang w:val="pt_PT" w:bidi="pt_PT"/>
        </w:rPr>
      </w:r>
      <w:r>
        <w:rPr>
          <w:lang w:val="pt_PT" w:bidi="pt_PT"/>
        </w:rPr>
        <w:t>לְ⁠מָחָ֥ר יִהְיֶ֖ה הָ⁠אֹ֥ת הַ⁠זֶּֽה</w:t>
      </w:r>
    </w:p>
    <w:p>
      <w:pPr/>
      <w:r>
        <w:rPr>
          <w:lang w:val="pt_PT" w:bidi="pt_PT"/>
        </w:rPr>
      </w:r>
      <w:r>
        <w:rPr>
          <w:b/>
          <w:lang w:val="pt_PT" w:bidi="pt_PT"/>
        </w:rPr>
        <w:t>"</w:t>
      </w:r>
      <w:r>
        <w:rPr>
          <w:b/>
          <w:lang w:val="pt_PT" w:bidi="pt_PT"/>
        </w:rPr>
        <w:t>Este milagre vai acontecer amanhã</w:t>
      </w:r>
      <w:r>
        <w:rPr>
          <w:b/>
          <w:lang w:val="pt_PT" w:bidi="pt_PT"/>
        </w:rPr>
        <w:t>".</w:t>
      </w:r>
    </w:p>
    <w:p>
      <w:pPr/>
      <w:r>
        <w:rPr>
          <w:lang w:val="pt_PT" w:bidi="pt_PT"/>
        </w:rPr>
      </w:r>
      <w:r>
        <w:rPr>
          <w:lang w:val="pt_PT" w:bidi="pt_PT"/>
        </w:rPr>
        <w:t xml:space="preserve">Após esta frase, os níveis de citações diretas de Yahweh que começaram em </w:t>
      </w:r>
      <w:r>
        <w:rPr>
          <w:lang w:val="pt_PT" w:bidi="pt_PT"/>
        </w:rPr>
        <w:t>8.20</w:t>
      </w:r>
      <w:r>
        <w:rPr>
          <w:lang w:val="pt_PT" w:bidi="pt_PT"/>
        </w:rPr>
        <w:t xml:space="preserve"> terminam. Pode ser útil para seus leitores indicar isso com aspas de fechamento de primeiro nível, segundo nível e terceiro nível ou com qualquer outra pontuação ou convenção que sua língua use para indicar o fim das citações. Você pode não ter certos níveis se tiver transformado algum nível em citação indireta.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8.24 (#1)</w:t>
      </w:r>
      <w:r>
        <w:rPr>
          <w:lang w:val="pt_PT" w:bidi="pt_PT"/>
        </w:rPr>
      </w:r>
    </w:p>
    <w:p>
      <w:pPr/>
      <w:r>
        <w:rPr>
          <w:lang w:val="pt_PT" w:bidi="pt_PT"/>
        </w:rPr>
      </w:r>
      <w:r>
        <w:rPr>
          <w:lang w:val="pt_PT" w:bidi="pt_PT"/>
        </w:rPr>
        <w:t>וַ⁠יַּ֤עַשׂ יְהוָה֙ כֵּ֔ן</w:t>
      </w:r>
    </w:p>
    <w:p>
      <w:pPr/>
      <w:r>
        <w:rPr>
          <w:lang w:val="pt_PT" w:bidi="pt_PT"/>
        </w:rPr>
      </w:r>
      <w:r>
        <w:rPr>
          <w:b/>
          <w:lang w:val="pt_PT" w:bidi="pt_PT"/>
        </w:rPr>
        <w:t>"</w:t>
      </w:r>
      <w:r>
        <w:rPr>
          <w:b/>
          <w:lang w:val="pt_PT" w:bidi="pt_PT"/>
        </w:rPr>
        <w:t>Assim fez Deus, o Senhor</w:t>
      </w:r>
      <w:r>
        <w:rPr>
          <w:b/>
          <w:lang w:val="pt_PT" w:bidi="pt_PT"/>
        </w:rPr>
        <w:t>".</w:t>
      </w:r>
    </w:p>
    <w:p>
      <w:pPr/>
      <w:r>
        <w:rPr>
          <w:lang w:val="pt_PT" w:bidi="pt_PT"/>
        </w:rPr>
      </w:r>
      <w:r>
        <w:rPr>
          <w:lang w:val="pt_PT" w:bidi="pt_PT"/>
        </w:rPr>
        <w:t>Se for útil para seus leitores, você pode fornecer uma breve frase preenchendo a lacuna entre a ordem de Yahweh a Moisés e o início da praga para tornar clara a progressão dos eventos. Tradução alternativa: “Moisés obedeceu às instruções que Yahweh lhe deu, e Faraó respondeu como Yahweh havia dito que ele faria. E Yahweh assim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8.24 (#2)</w:t>
      </w:r>
      <w:r>
        <w:rPr>
          <w:lang w:val="pt_PT" w:bidi="pt_PT"/>
        </w:rPr>
      </w:r>
    </w:p>
    <w:p>
      <w:pPr/>
      <w:r>
        <w:rPr>
          <w:lang w:val="pt_PT" w:bidi="pt_PT"/>
        </w:rPr>
      </w:r>
      <w:r>
        <w:rPr>
          <w:lang w:val="pt_PT" w:bidi="pt_PT"/>
        </w:rPr>
        <w:t>וַ⁠יַּ֤עַשׂ יְהוָה֙ כֵּ֔ן</w:t>
      </w:r>
    </w:p>
    <w:p>
      <w:pPr/>
      <w:r>
        <w:rPr>
          <w:lang w:val="pt_PT" w:bidi="pt_PT"/>
        </w:rPr>
      </w:r>
      <w:r>
        <w:rPr>
          <w:b/>
          <w:lang w:val="pt_PT" w:bidi="pt_PT"/>
        </w:rPr>
        <w:t>"</w:t>
      </w:r>
      <w:r>
        <w:rPr>
          <w:b/>
          <w:lang w:val="pt_PT" w:bidi="pt_PT"/>
        </w:rPr>
        <w:t>Assim fez Deus, o Senhor</w:t>
      </w:r>
      <w:r>
        <w:rPr>
          <w:b/>
          <w:lang w:val="pt_PT" w:bidi="pt_PT"/>
        </w:rPr>
        <w:t>".</w:t>
      </w:r>
    </w:p>
    <w:p>
      <w:pPr/>
      <w:r>
        <w:rPr>
          <w:lang w:val="pt_PT" w:bidi="pt_PT"/>
        </w:rPr>
      </w:r>
      <w:r>
        <w:rPr>
          <w:lang w:val="pt_PT" w:bidi="pt_PT"/>
        </w:rPr>
        <w:t>Há uma pequena mudança de cena aqui.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8.24 (#3)</w:t>
      </w:r>
      <w:r>
        <w:rPr>
          <w:lang w:val="pt_PT" w:bidi="pt_PT"/>
        </w:rPr>
      </w:r>
    </w:p>
    <w:p>
      <w:pPr/>
      <w:r>
        <w:rPr>
          <w:lang w:val="pt_PT" w:bidi="pt_PT"/>
        </w:rPr>
      </w:r>
      <w:r>
        <w:rPr>
          <w:lang w:val="pt_PT" w:bidi="pt_PT"/>
        </w:rPr>
        <w:t>עָרֹ֣ב</w:t>
      </w:r>
    </w:p>
    <w:p>
      <w:pPr/>
      <w:r>
        <w:rPr>
          <w:lang w:val="pt_PT" w:bidi="pt_PT"/>
        </w:rPr>
      </w:r>
      <w:r>
        <w:rPr>
          <w:b/>
          <w:lang w:val="pt_PT" w:bidi="pt_PT"/>
        </w:rPr>
        <w:t>"enxames de moscas".</w:t>
      </w:r>
    </w:p>
    <w:p>
      <w:pPr/>
      <w:r>
        <w:rPr>
          <w:lang w:val="pt_PT" w:bidi="pt_PT"/>
        </w:rPr>
      </w:r>
      <w:r>
        <w:rPr>
          <w:lang w:val="pt_PT" w:bidi="pt_PT"/>
        </w:rPr>
        <w:t xml:space="preserve">São provavelmente as moscas grandes comuns que incomodam humanos e gado. Veja como você traduziu isso em </w:t>
      </w:r>
      <w:r>
        <w:rPr>
          <w:lang w:val="pt_PT" w:bidi="pt_PT"/>
        </w:rPr>
        <w:t>8.21.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8.24 (#4)</w:t>
      </w:r>
      <w:r>
        <w:rPr>
          <w:lang w:val="pt_PT" w:bidi="pt_PT"/>
        </w:rPr>
      </w:r>
    </w:p>
    <w:p>
      <w:pPr/>
      <w:r>
        <w:rPr>
          <w:lang w:val="pt_PT" w:bidi="pt_PT"/>
        </w:rPr>
      </w:r>
      <w:r>
        <w:rPr>
          <w:lang w:val="pt_PT" w:bidi="pt_PT"/>
        </w:rPr>
        <w:t>וַ⁠יָּבֹא֙</w:t>
      </w:r>
    </w:p>
    <w:p>
      <w:pPr/>
      <w:r>
        <w:rPr>
          <w:lang w:val="pt_PT" w:bidi="pt_PT"/>
        </w:rPr>
      </w:r>
      <w:r>
        <w:rPr>
          <w:b/>
          <w:lang w:val="pt_PT" w:bidi="pt_PT"/>
        </w:rPr>
        <w:t>"e entraram".</w:t>
      </w:r>
    </w:p>
    <w:p>
      <w:pPr/>
      <w:r>
        <w:rPr>
          <w:lang w:val="pt_PT" w:bidi="pt_PT"/>
        </w:rPr>
      </w:r>
      <w:r>
        <w:rPr>
          <w:lang w:val="pt_PT" w:bidi="pt_PT"/>
        </w:rPr>
        <w:t>Alguns idiomas podem precisar traduzir isso como "foram" ou "vieram". Tradução alternativa: "e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8.24 (#5)</w:t>
      </w:r>
      <w:r>
        <w:rPr>
          <w:lang w:val="pt_PT" w:bidi="pt_PT"/>
        </w:rPr>
      </w:r>
    </w:p>
    <w:p>
      <w:pPr/>
      <w:r>
        <w:rPr>
          <w:lang w:val="pt_PT" w:bidi="pt_PT"/>
        </w:rPr>
      </w:r>
      <w:r>
        <w:rPr>
          <w:lang w:val="pt_PT" w:bidi="pt_PT"/>
        </w:rPr>
        <w:t>בֵּ֥יתָ⁠ה פַרְעֹ֖ה וּ⁠בֵ֣ית עֲבָדָ֑י⁠ו</w:t>
      </w:r>
    </w:p>
    <w:p>
      <w:pPr/>
      <w:r>
        <w:rPr>
          <w:lang w:val="pt_PT" w:bidi="pt_PT"/>
        </w:rPr>
      </w:r>
      <w:r>
        <w:rPr>
          <w:b/>
          <w:lang w:val="pt_PT" w:bidi="pt_PT"/>
        </w:rPr>
        <w:t>"</w:t>
      </w:r>
      <w:r>
        <w:rPr>
          <w:b/>
          <w:lang w:val="pt_PT" w:bidi="pt_PT"/>
        </w:rPr>
        <w:t>palácio do rei e nas casas dos seus funcionários</w:t>
      </w:r>
      <w:r>
        <w:rPr>
          <w:b/>
          <w:lang w:val="pt_PT" w:bidi="pt_PT"/>
        </w:rPr>
        <w:t>".</w:t>
      </w:r>
    </w:p>
    <w:p>
      <w:pPr/>
      <w:r>
        <w:rPr>
          <w:lang w:val="pt_PT" w:bidi="pt_PT"/>
        </w:rPr>
      </w:r>
      <w:r>
        <w:rPr>
          <w:lang w:val="pt_PT" w:bidi="pt_PT"/>
        </w:rPr>
        <w:t>Isso significa "para todos em todos os lugares" (no Egito), conforme explicitado na próxima declaração. Isso deixa claro que os insetos estavam por toda a terra. Você deve traduzir isso de forma que não transmita limitação a esses detalhes específicos, mas que seja entendido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8.24 (#6)</w:t>
      </w:r>
      <w:r>
        <w:rPr>
          <w:lang w:val="pt_PT" w:bidi="pt_PT"/>
        </w:rPr>
      </w:r>
    </w:p>
    <w:p>
      <w:pPr/>
      <w:r>
        <w:rPr>
          <w:lang w:val="pt_PT" w:bidi="pt_PT"/>
        </w:rPr>
      </w:r>
      <w:r>
        <w:rPr>
          <w:lang w:val="pt_PT" w:bidi="pt_PT"/>
        </w:rPr>
        <w:t>תִּשָּׁחֵ֥ת הָ⁠אָ֖רֶץ מִ⁠פְּנֵ֥י הֶ⁠עָרֹֽב</w:t>
      </w:r>
    </w:p>
    <w:p>
      <w:pPr/>
      <w:r>
        <w:rPr>
          <w:lang w:val="pt_PT" w:bidi="pt_PT"/>
        </w:rPr>
      </w:r>
      <w:r>
        <w:rPr>
          <w:b/>
          <w:lang w:val="pt_PT" w:bidi="pt_PT"/>
        </w:rPr>
        <w:t>"</w:t>
      </w:r>
      <w:r>
        <w:rPr>
          <w:b/>
          <w:lang w:val="pt_PT" w:bidi="pt_PT"/>
        </w:rPr>
        <w:t>E, por causa das moscas, houve muito prejuízo no Egito inteiro</w:t>
      </w:r>
      <w:r>
        <w:rPr>
          <w:b/>
          <w:lang w:val="pt_PT" w:bidi="pt_PT"/>
        </w:rPr>
        <w:t>".</w:t>
      </w:r>
    </w:p>
    <w:p>
      <w:pPr/>
      <w:r>
        <w:rPr>
          <w:lang w:val="pt_PT" w:bidi="pt_PT"/>
        </w:rPr>
      </w:r>
      <w:r>
        <w:rPr>
          <w:lang w:val="pt_PT" w:bidi="pt_PT"/>
        </w:rPr>
        <w:t>Você pode expressar a ideia na forma ativa, passiva ou de outra maneira que seja natural no seu idioma. Tradução alternativa: “Os enxames de moscas devastaram 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8.24 (#7)</w:t>
      </w:r>
      <w:r>
        <w:rPr>
          <w:lang w:val="pt_PT" w:bidi="pt_PT"/>
        </w:rPr>
      </w:r>
    </w:p>
    <w:p>
      <w:pPr/>
      <w:r>
        <w:rPr>
          <w:lang w:val="pt_PT" w:bidi="pt_PT"/>
        </w:rPr>
      </w:r>
      <w:r>
        <w:rPr>
          <w:lang w:val="pt_PT" w:bidi="pt_PT"/>
        </w:rPr>
        <w:t>מִ⁠פְּנֵ֥י הֶ⁠עָרֹֽב</w:t>
      </w:r>
    </w:p>
    <w:p>
      <w:pPr/>
      <w:r>
        <w:rPr>
          <w:lang w:val="pt_PT" w:bidi="pt_PT"/>
        </w:rPr>
      </w:r>
      <w:r>
        <w:rPr>
          <w:b/>
          <w:lang w:val="pt_PT" w:bidi="pt_PT"/>
        </w:rPr>
        <w:t>"</w:t>
      </w:r>
      <w:r>
        <w:rPr>
          <w:b/>
          <w:lang w:val="pt_PT" w:bidi="pt_PT"/>
        </w:rPr>
        <w:t>por causa das moscas</w:t>
      </w:r>
      <w:r>
        <w:rPr>
          <w:b/>
          <w:lang w:val="pt_PT" w:bidi="pt_PT"/>
        </w:rPr>
        <w:t>".</w:t>
      </w:r>
    </w:p>
    <w:p>
      <w:pPr/>
      <w:r>
        <w:rPr>
          <w:lang w:val="pt_PT" w:bidi="pt_PT"/>
        </w:rPr>
      </w:r>
      <w:r>
        <w:rPr>
          <w:lang w:val="pt_PT" w:bidi="pt_PT"/>
        </w:rPr>
        <w:t xml:space="preserve">Aqui, o texto hebraico aqui traz a expressão </w:t>
      </w:r>
      <w:r>
        <w:rPr>
          <w:b/>
          <w:lang w:val="pt_PT" w:bidi="pt_PT"/>
        </w:rPr>
        <w:t>à</w:t>
      </w:r>
      <w:r>
        <w:rPr>
          <w:lang w:val="pt_PT" w:bidi="pt_PT"/>
        </w:rPr>
        <w:t xml:space="preserve"> </w:t>
      </w:r>
      <w:r>
        <w:rPr>
          <w:b/>
          <w:lang w:val="pt_PT" w:bidi="pt_PT"/>
        </w:rPr>
        <w:t>face</w:t>
      </w:r>
      <w:r>
        <w:rPr>
          <w:lang w:val="pt_PT" w:bidi="pt_PT"/>
        </w:rPr>
        <w:t xml:space="preserve"> que representa a presença dos insetos. Tradução alternativa: “porque os insetos estavam em toda parte”.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8.25 (#1)</w:t>
      </w:r>
      <w:r>
        <w:rPr>
          <w:lang w:val="pt_PT" w:bidi="pt_PT"/>
        </w:rPr>
      </w:r>
    </w:p>
    <w:p>
      <w:pPr/>
      <w:r>
        <w:rPr>
          <w:lang w:val="pt_PT" w:bidi="pt_PT"/>
        </w:rPr>
      </w:r>
      <w:r>
        <w:rPr>
          <w:lang w:val="pt_PT" w:bidi="pt_PT"/>
        </w:rPr>
        <w:t>וַ⁠יִּקְרָ֣א</w:t>
      </w:r>
    </w:p>
    <w:p>
      <w:pPr/>
      <w:r>
        <w:rPr>
          <w:lang w:val="pt_PT" w:bidi="pt_PT"/>
        </w:rPr>
      </w:r>
      <w:r>
        <w:rPr>
          <w:b/>
          <w:lang w:val="pt_PT" w:bidi="pt_PT"/>
        </w:rPr>
        <w:t>"Então"</w:t>
      </w:r>
      <w:r>
        <w:rPr>
          <w:lang w:val="pt_PT" w:bidi="pt_PT"/>
        </w:rPr>
        <w:t xml:space="preserve"> - </w:t>
      </w:r>
      <w:r>
        <w:rPr>
          <w:b/>
          <w:lang w:val="pt_PT" w:bidi="pt_PT"/>
        </w:rPr>
        <w:t>"chamou".</w:t>
      </w:r>
    </w:p>
    <w:p>
      <w:pPr/>
      <w:r>
        <w:rPr>
          <w:lang w:val="pt_PT" w:bidi="pt_PT"/>
        </w:rPr>
      </w:r>
      <w:r>
        <w:rPr>
          <w:lang w:val="pt_PT" w:bidi="pt_PT"/>
        </w:rPr>
        <w:t>Isso aconteceu durante a peste.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Êxodo 8.25 (#2)</w:t>
      </w:r>
      <w:r>
        <w:rPr>
          <w:lang w:val="pt_PT" w:bidi="pt_PT"/>
        </w:rPr>
      </w:r>
    </w:p>
    <w:p>
      <w:pPr/>
      <w:r>
        <w:rPr>
          <w:lang w:val="pt_PT" w:bidi="pt_PT"/>
        </w:rPr>
      </w:r>
      <w:r>
        <w:rPr>
          <w:lang w:val="pt_PT" w:bidi="pt_PT"/>
        </w:rPr>
        <w:t>לֵֽ⁠אלֹהֵי⁠כֶ֖ם</w:t>
      </w:r>
    </w:p>
    <w:p>
      <w:pPr/>
      <w:r>
        <w:rPr>
          <w:lang w:val="pt_PT" w:bidi="pt_PT"/>
        </w:rPr>
      </w:r>
      <w:r>
        <w:rPr>
          <w:b/>
          <w:lang w:val="pt_PT" w:bidi="pt_PT"/>
        </w:rPr>
        <w:t>"ao seu Deus".</w:t>
      </w:r>
    </w:p>
    <w:p>
      <w:pPr/>
      <w:r>
        <w:rPr>
          <w:lang w:val="pt_PT" w:bidi="pt_PT"/>
        </w:rPr>
      </w:r>
      <w:r>
        <w:rPr>
          <w:lang w:val="pt_PT" w:bidi="pt_PT"/>
        </w:rPr>
        <w:t xml:space="preserve">Aqui, </w:t>
      </w:r>
      <w:r>
        <w:rPr>
          <w:b/>
          <w:lang w:val="pt_PT" w:bidi="pt_PT"/>
        </w:rPr>
        <w:t>seu</w:t>
      </w:r>
      <w:r>
        <w:rPr>
          <w:lang w:val="pt_PT" w:bidi="pt_PT"/>
        </w:rPr>
        <w:t xml:space="preserve"> é plural. Pode referir-se tanto a Moisés e Arão quanto aos israelitas. Se o seu idioma usa formas diferentes de "você" dependendo do número de pessoas a quem se dirige, use uma forma dual (se houver) se sua equipe decidir que significa Moisés e Arão; caso contrário, use uma forma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8.26 (#1)</w:t>
      </w:r>
      <w:r>
        <w:rPr>
          <w:lang w:val="pt_PT" w:bidi="pt_PT"/>
        </w:rPr>
      </w:r>
    </w:p>
    <w:p>
      <w:pPr/>
      <w:r>
        <w:rPr>
          <w:lang w:val="pt_PT" w:bidi="pt_PT"/>
        </w:rPr>
      </w:r>
      <w:r>
        <w:rPr>
          <w:lang w:val="pt_PT" w:bidi="pt_PT"/>
        </w:rPr>
        <w:t>תּוֹעֲבַ֣ת מִצְרַ֔יִם &amp; אֶת־תּוֹעֲבַ֥ת מִצְרַ֛יִם</w:t>
      </w:r>
    </w:p>
    <w:p>
      <w:pPr/>
      <w:r>
        <w:rPr>
          <w:lang w:val="pt_PT" w:bidi="pt_PT"/>
        </w:rPr>
      </w:r>
      <w:r>
        <w:rPr>
          <w:b/>
          <w:lang w:val="pt_PT" w:bidi="pt_PT"/>
        </w:rPr>
        <w:t>"</w:t>
      </w:r>
      <w:r>
        <w:rPr>
          <w:b/>
          <w:lang w:val="pt_PT" w:bidi="pt_PT"/>
        </w:rPr>
        <w:t>são sagrados para os egípcios</w:t>
      </w:r>
      <w:r>
        <w:rPr>
          <w:b/>
          <w:lang w:val="pt_PT" w:bidi="pt_PT"/>
        </w:rPr>
        <w:t>".</w:t>
      </w:r>
    </w:p>
    <w:p>
      <w:pPr/>
      <w:r>
        <w:rPr>
          <w:lang w:val="pt_PT" w:bidi="pt_PT"/>
        </w:rPr>
      </w:r>
      <w:r>
        <w:rPr>
          <w:lang w:val="pt_PT" w:bidi="pt_PT"/>
        </w:rPr>
        <w:t xml:space="preserve">Não sabemos o que havia no sacrifício deles que, conforme traz o texto hebraico no sentido negativo, era uma </w:t>
      </w:r>
      <w:r>
        <w:rPr>
          <w:b/>
          <w:lang w:val="pt_PT" w:bidi="pt_PT"/>
        </w:rPr>
        <w:t>abominação</w:t>
      </w:r>
      <w:r>
        <w:rPr>
          <w:lang w:val="pt_PT" w:bidi="pt_PT"/>
        </w:rPr>
        <w:t xml:space="preserve"> para os egípcios. O mesmo termo é usado em Gênesis 43.32 e 46.34 para descrever os sentimentos dos egípcios sobre comer com hebreus e sobre a profissão hebraica de pastoreio, respectivamente. Os tradutores devem tentar transmitir os fortes sentimentos negativos que seriam provocados nos egípcios sem especular sobre a causa.</w:t>
      </w:r>
      <w:r>
        <w:rPr>
          <w:lang w:val="pt_PT" w:bidi="pt_PT"/>
        </w:rPr>
      </w:r>
      <w:r>
        <w:rPr>
          <w:lang w:val="pt_PT" w:bidi="pt_PT"/>
        </w:rPr>
      </w:r>
    </w:p>
    <w:p>
      <w:pPr/>
      <w:r>
        <w:rPr>
          <w:lang w:val="pt_PT" w:bidi="pt_PT"/>
        </w:rPr>
      </w:r>
    </w:p>
    <w:p>
      <w:pPr>
        <w:pStyle w:val="Heading2"/>
      </w:pPr>
      <w:r>
        <w:rPr>
          <w:lang w:val="pt_PT" w:bidi="pt_PT"/>
        </w:rPr>
        <w:t>Êxodo 8.26 (#2)</w:t>
      </w:r>
      <w:r>
        <w:rPr>
          <w:lang w:val="pt_PT" w:bidi="pt_PT"/>
        </w:rPr>
      </w:r>
    </w:p>
    <w:p>
      <w:pPr/>
      <w:r>
        <w:rPr>
          <w:lang w:val="pt_PT" w:bidi="pt_PT"/>
        </w:rPr>
      </w:r>
      <w:r>
        <w:rPr>
          <w:lang w:val="pt_PT" w:bidi="pt_PT"/>
        </w:rPr>
        <w:t>נִזְבַּ֖ח &amp; אֱלֹהֵ֑י⁠נוּ &amp; נִזְבַּ֞ח &amp; יִסְקְלֻֽ⁠נוּ</w:t>
      </w:r>
    </w:p>
    <w:p>
      <w:pPr/>
      <w:r>
        <w:rPr>
          <w:lang w:val="pt_PT" w:bidi="pt_PT"/>
        </w:rPr>
      </w:r>
      <w:r>
        <w:rPr>
          <w:b/>
          <w:lang w:val="pt_PT" w:bidi="pt_PT"/>
        </w:rPr>
        <w:t>"ofereceremos"</w:t>
      </w:r>
      <w:r>
        <w:rPr>
          <w:lang w:val="pt_PT" w:bidi="pt_PT"/>
        </w:rPr>
        <w:t xml:space="preserve"> - </w:t>
      </w:r>
      <w:r>
        <w:rPr>
          <w:b/>
          <w:lang w:val="pt_PT" w:bidi="pt_PT"/>
        </w:rPr>
        <w:t>"nosso Deus"</w:t>
      </w:r>
      <w:r>
        <w:rPr>
          <w:lang w:val="pt_PT" w:bidi="pt_PT"/>
        </w:rPr>
        <w:t xml:space="preserve"> - </w:t>
      </w:r>
      <w:r>
        <w:rPr>
          <w:b/>
          <w:lang w:val="pt_PT" w:bidi="pt_PT"/>
        </w:rPr>
        <w:t>"eles"</w:t>
      </w:r>
      <w:r>
        <w:rPr>
          <w:lang w:val="pt_PT" w:bidi="pt_PT"/>
        </w:rPr>
        <w:t xml:space="preserve"> - </w:t>
      </w:r>
      <w:r>
        <w:rPr>
          <w:b/>
          <w:lang w:val="pt_PT" w:bidi="pt_PT"/>
        </w:rPr>
        <w:t>"</w:t>
      </w:r>
      <w:r>
        <w:rPr>
          <w:b/>
          <w:lang w:val="pt_PT" w:bidi="pt_PT"/>
        </w:rPr>
        <w:t>nos matarão</w:t>
      </w:r>
      <w:r>
        <w:rPr>
          <w:b/>
          <w:lang w:val="pt_PT" w:bidi="pt_PT"/>
        </w:rPr>
        <w:t>".</w:t>
      </w:r>
    </w:p>
    <w:p>
      <w:pPr/>
      <w:r>
        <w:rPr>
          <w:lang w:val="pt_PT" w:bidi="pt_PT"/>
        </w:rPr>
      </w:r>
      <w:r>
        <w:rPr>
          <w:lang w:val="pt_PT" w:bidi="pt_PT"/>
        </w:rPr>
        <w:t xml:space="preserve">Aqui, </w:t>
      </w:r>
      <w:r>
        <w:rPr>
          <w:b/>
          <w:lang w:val="pt_PT" w:bidi="pt_PT"/>
        </w:rPr>
        <w:t xml:space="preserve">nós </w:t>
      </w:r>
      <w:r>
        <w:rPr>
          <w:lang w:val="pt_PT" w:bidi="pt_PT"/>
        </w:rPr>
        <w:t xml:space="preserve">(implícito), </w:t>
      </w:r>
      <w:r>
        <w:rPr>
          <w:b/>
          <w:lang w:val="pt_PT" w:bidi="pt_PT"/>
        </w:rPr>
        <w:t>nosso</w:t>
      </w:r>
      <w:r>
        <w:rPr>
          <w:lang w:val="pt_PT" w:bidi="pt_PT"/>
        </w:rPr>
        <w:t xml:space="preserve"> e </w:t>
      </w:r>
      <w:r>
        <w:rPr>
          <w:b/>
          <w:lang w:val="pt_PT" w:bidi="pt_PT"/>
        </w:rPr>
        <w:t>nos</w:t>
      </w:r>
      <w:r>
        <w:rPr>
          <w:lang w:val="pt_PT" w:bidi="pt_PT"/>
        </w:rPr>
        <w:t xml:space="preserve"> devem ser traduzidos como exclusivos (se o seu idioma fizer essa distinção). Faraó e os egípcios não estão incluídos.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8.26 (#3)</w:t>
      </w:r>
      <w:r>
        <w:rPr>
          <w:lang w:val="pt_PT" w:bidi="pt_PT"/>
        </w:rPr>
      </w:r>
    </w:p>
    <w:p>
      <w:pPr/>
      <w:r>
        <w:rPr>
          <w:lang w:val="pt_PT" w:bidi="pt_PT"/>
        </w:rPr>
      </w:r>
      <w:r>
        <w:rPr>
          <w:lang w:val="pt_PT" w:bidi="pt_PT"/>
        </w:rPr>
        <w:t>וְ⁠לֹ֥א יִסְקְלֻֽ⁠נוּ</w:t>
      </w:r>
    </w:p>
    <w:p>
      <w:pPr/>
      <w:r>
        <w:rPr>
          <w:lang w:val="pt_PT" w:bidi="pt_PT"/>
        </w:rPr>
      </w:r>
      <w:r>
        <w:rPr>
          <w:b/>
          <w:lang w:val="pt_PT" w:bidi="pt_PT"/>
        </w:rPr>
        <w:t>"</w:t>
      </w:r>
      <w:r>
        <w:rPr>
          <w:b/>
          <w:lang w:val="pt_PT" w:bidi="pt_PT"/>
        </w:rPr>
        <w:t>com certeza nos matarão a pedradas</w:t>
      </w:r>
      <w:r>
        <w:rPr>
          <w:b/>
          <w:lang w:val="pt_PT" w:bidi="pt_PT"/>
        </w:rPr>
        <w:t>".</w:t>
      </w:r>
    </w:p>
    <w:p>
      <w:pPr/>
      <w:r>
        <w:rPr>
          <w:lang w:val="pt_PT" w:bidi="pt_PT"/>
        </w:rPr>
      </w:r>
      <w:r>
        <w:rPr>
          <w:lang w:val="pt_PT" w:bidi="pt_PT"/>
        </w:rPr>
        <w:t>No texto hebraico aqui Moisés faz uma pergunta retórica para mostrar ao Faraó que os egípcios não permitiriam que os israelitas adorassem a Yahweh fazendo um sacrifício repugnante para eles. Caso não utilizar uma pergunta retórica para esse propósito em seu idioma, você pode traduzir suas palavras como uma afirmação ou uma exclamação e comunicar a ênfase de outra forma. Tradução alternativa: “eles certamente nos apedrejarão”.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8.26 (#4)</w:t>
      </w:r>
      <w:r>
        <w:rPr>
          <w:lang w:val="pt_PT" w:bidi="pt_PT"/>
        </w:rPr>
      </w:r>
    </w:p>
    <w:p>
      <w:pPr/>
      <w:r>
        <w:rPr>
          <w:lang w:val="pt_PT" w:bidi="pt_PT"/>
        </w:rPr>
      </w:r>
      <w:r>
        <w:rPr>
          <w:lang w:val="pt_PT" w:bidi="pt_PT"/>
        </w:rPr>
        <w:t>לְ⁠עֵינֵי⁠הֶ֖ם</w:t>
      </w:r>
    </w:p>
    <w:p>
      <w:pPr/>
      <w:r>
        <w:rPr>
          <w:lang w:val="pt_PT" w:bidi="pt_PT"/>
        </w:rPr>
      </w:r>
      <w:r>
        <w:rPr>
          <w:b/>
          <w:lang w:val="pt_PT" w:bidi="pt_PT"/>
        </w:rPr>
        <w:t>"</w:t>
      </w:r>
      <w:r>
        <w:rPr>
          <w:b/>
          <w:lang w:val="pt_PT" w:bidi="pt_PT"/>
        </w:rPr>
        <w:t>Se eles virem</w:t>
      </w:r>
      <w:r>
        <w:rPr>
          <w:b/>
          <w:lang w:val="pt_PT" w:bidi="pt_PT"/>
        </w:rPr>
        <w:t>".</w:t>
      </w:r>
    </w:p>
    <w:p>
      <w:pPr/>
      <w:r>
        <w:rPr>
          <w:lang w:val="pt_PT" w:bidi="pt_PT"/>
        </w:rPr>
      </w:r>
      <w:r>
        <w:rPr>
          <w:lang w:val="pt_PT" w:bidi="pt_PT"/>
        </w:rPr>
        <w:t xml:space="preserve">O texto hebraico aqui traz a expressão </w:t>
      </w:r>
      <w:r>
        <w:rPr>
          <w:b/>
          <w:lang w:val="pt_PT" w:bidi="pt_PT"/>
        </w:rPr>
        <w:t>diante dos seus olhos</w:t>
      </w:r>
      <w:r>
        <w:rPr>
          <w:lang w:val="pt_PT" w:bidi="pt_PT"/>
        </w:rPr>
        <w:t xml:space="preserve"> que é uma maneira figurativa de dizer “onde eles podem ver”. Se for útil no seu idioma, você pode usar uma expressão equivalente ou uma linguagem simples. Tradução alternativa: “à vista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8.27 (#1)</w:t>
      </w:r>
      <w:r>
        <w:rPr>
          <w:lang w:val="pt_PT" w:bidi="pt_PT"/>
        </w:rPr>
      </w:r>
    </w:p>
    <w:p>
      <w:pPr/>
      <w:r>
        <w:rPr>
          <w:lang w:val="pt_PT" w:bidi="pt_PT"/>
        </w:rPr>
      </w:r>
      <w:r>
        <w:rPr>
          <w:lang w:val="pt_PT" w:bidi="pt_PT"/>
        </w:rPr>
        <w:t>נֵלֵ֖ךְ &amp; וְ⁠זָבַ֨חְנוּ֙ &amp; אֱלֹהֵ֔י⁠נוּ &amp; אֵלֵֽי⁠נוּ</w:t>
      </w:r>
    </w:p>
    <w:p>
      <w:pPr/>
      <w:r>
        <w:rPr>
          <w:lang w:val="pt_PT" w:bidi="pt_PT"/>
        </w:rPr>
      </w:r>
      <w:r>
        <w:rPr>
          <w:b/>
          <w:lang w:val="pt_PT" w:bidi="pt_PT"/>
        </w:rPr>
        <w:t>"</w:t>
      </w:r>
      <w:r>
        <w:rPr>
          <w:b/>
          <w:lang w:val="pt_PT" w:bidi="pt_PT"/>
        </w:rPr>
        <w:t>Nós temos de caminhar</w:t>
      </w:r>
      <w:r>
        <w:rPr>
          <w:b/>
          <w:lang w:val="pt_PT" w:bidi="pt_PT"/>
        </w:rPr>
        <w:t>"</w:t>
      </w:r>
      <w:r>
        <w:rPr>
          <w:lang w:val="pt_PT" w:bidi="pt_PT"/>
        </w:rPr>
        <w:t xml:space="preserve"> - </w:t>
      </w:r>
      <w:r>
        <w:rPr>
          <w:b/>
          <w:lang w:val="pt_PT" w:bidi="pt_PT"/>
        </w:rPr>
        <w:t>"</w:t>
      </w:r>
      <w:r>
        <w:rPr>
          <w:b/>
          <w:lang w:val="pt_PT" w:bidi="pt_PT"/>
        </w:rPr>
        <w:t>vamos oferecer</w:t>
      </w:r>
      <w:r>
        <w:rPr>
          <w:b/>
          <w:lang w:val="pt_PT" w:bidi="pt_PT"/>
        </w:rPr>
        <w:t>"</w:t>
      </w:r>
      <w:r>
        <w:rPr>
          <w:lang w:val="pt_PT" w:bidi="pt_PT"/>
        </w:rPr>
        <w:t xml:space="preserve"> - </w:t>
      </w:r>
      <w:r>
        <w:rPr>
          <w:b/>
          <w:lang w:val="pt_PT" w:bidi="pt_PT"/>
        </w:rPr>
        <w:t>"nosso Deus"</w:t>
      </w:r>
      <w:r>
        <w:rPr>
          <w:lang w:val="pt_PT" w:bidi="pt_PT"/>
        </w:rPr>
        <w:t xml:space="preserve"> - </w:t>
      </w:r>
      <w:r>
        <w:rPr>
          <w:b/>
          <w:lang w:val="pt_PT" w:bidi="pt_PT"/>
        </w:rPr>
        <w:t>"nos ordenou".</w:t>
      </w:r>
    </w:p>
    <w:p>
      <w:pPr/>
      <w:r>
        <w:rPr>
          <w:lang w:val="pt_PT" w:bidi="pt_PT"/>
        </w:rPr>
      </w:r>
      <w:r>
        <w:rPr>
          <w:lang w:val="pt_PT" w:bidi="pt_PT"/>
        </w:rPr>
        <w:t xml:space="preserve">Aqui, </w:t>
      </w:r>
      <w:r>
        <w:rPr>
          <w:b/>
          <w:lang w:val="pt_PT" w:bidi="pt_PT"/>
        </w:rPr>
        <w:t>nós</w:t>
      </w:r>
      <w:r>
        <w:rPr>
          <w:lang w:val="pt_PT" w:bidi="pt_PT"/>
        </w:rPr>
        <w:t xml:space="preserve">, </w:t>
      </w:r>
      <w:r>
        <w:rPr>
          <w:b/>
          <w:lang w:val="pt_PT" w:bidi="pt_PT"/>
        </w:rPr>
        <w:t>nosso,</w:t>
      </w:r>
      <w:r>
        <w:rPr>
          <w:lang w:val="pt_PT" w:bidi="pt_PT"/>
        </w:rPr>
        <w:t xml:space="preserve"> e </w:t>
      </w:r>
      <w:r>
        <w:rPr>
          <w:b/>
          <w:lang w:val="pt_PT" w:bidi="pt_PT"/>
        </w:rPr>
        <w:t>nos</w:t>
      </w:r>
      <w:r>
        <w:rPr>
          <w:lang w:val="pt_PT" w:bidi="pt_PT"/>
        </w:rPr>
        <w:t xml:space="preserve"> devem ser traduzidos como exclusivos (se o seu idioma fizer essa distinção). Faraó e seu povo não estão incluídos.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8.28 (#1)</w:t>
      </w:r>
      <w:r>
        <w:rPr>
          <w:lang w:val="pt_PT" w:bidi="pt_PT"/>
        </w:rPr>
      </w:r>
    </w:p>
    <w:p>
      <w:pPr/>
      <w:r>
        <w:rPr>
          <w:lang w:val="pt_PT" w:bidi="pt_PT"/>
        </w:rPr>
      </w:r>
      <w:r>
        <w:rPr>
          <w:lang w:val="pt_PT" w:bidi="pt_PT"/>
        </w:rPr>
        <w:t>אֶתְ⁠כֶם֙ &amp; אֱלֹֽהֵי⁠כֶם֙ &amp; תַרְחִ֖יקוּ</w:t>
      </w:r>
    </w:p>
    <w:p>
      <w:pPr/>
      <w:r>
        <w:rPr>
          <w:lang w:val="pt_PT" w:bidi="pt_PT"/>
        </w:rPr>
      </w:r>
      <w:r>
        <w:rPr>
          <w:b/>
          <w:lang w:val="pt_PT" w:bidi="pt_PT"/>
        </w:rPr>
        <w:t>"vocês"</w:t>
      </w:r>
      <w:r>
        <w:rPr>
          <w:lang w:val="pt_PT" w:bidi="pt_PT"/>
        </w:rPr>
        <w:t xml:space="preserve"> - </w:t>
      </w:r>
      <w:r>
        <w:rPr>
          <w:b/>
          <w:lang w:val="pt_PT" w:bidi="pt_PT"/>
        </w:rPr>
        <w:t>"</w:t>
      </w:r>
      <w:r>
        <w:rPr>
          <w:b/>
          <w:lang w:val="pt_PT" w:bidi="pt_PT"/>
        </w:rPr>
        <w:t>forem muito longe</w:t>
      </w:r>
      <w:r>
        <w:rPr>
          <w:lang w:val="pt_PT" w:bidi="pt_PT"/>
        </w:rPr>
        <w:t>"</w:t>
      </w:r>
      <w:r>
        <w:rPr>
          <w:lang w:val="pt_PT" w:bidi="pt_PT"/>
        </w:rPr>
        <w:t xml:space="preserve"> - </w:t>
      </w:r>
      <w:r>
        <w:rPr>
          <w:b/>
          <w:lang w:val="pt_PT" w:bidi="pt_PT"/>
        </w:rPr>
        <w:t>"seu Deus".</w:t>
      </w:r>
    </w:p>
    <w:p>
      <w:pPr/>
      <w:r>
        <w:rPr>
          <w:lang w:val="pt_PT" w:bidi="pt_PT"/>
        </w:rPr>
      </w:r>
      <w:r>
        <w:rPr>
          <w:lang w:val="pt_PT" w:bidi="pt_PT"/>
        </w:rPr>
        <w:t>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8.28 (#2)</w:t>
      </w:r>
      <w:r>
        <w:rPr>
          <w:lang w:val="pt_PT" w:bidi="pt_PT"/>
        </w:rPr>
      </w:r>
    </w:p>
    <w:p>
      <w:pPr/>
      <w:r>
        <w:rPr>
          <w:lang w:val="pt_PT" w:bidi="pt_PT"/>
        </w:rPr>
      </w:r>
      <w:r>
        <w:rPr>
          <w:lang w:val="pt_PT" w:bidi="pt_PT"/>
        </w:rPr>
        <w:t>אֶתְ⁠כֶם֙</w:t>
      </w:r>
    </w:p>
    <w:p>
      <w:pPr/>
      <w:r>
        <w:rPr>
          <w:lang w:val="pt_PT" w:bidi="pt_PT"/>
        </w:rPr>
      </w:r>
      <w:r>
        <w:rPr>
          <w:b/>
          <w:lang w:val="pt_PT" w:bidi="pt_PT"/>
        </w:rPr>
        <w:t>"vocês".</w:t>
      </w:r>
    </w:p>
    <w:p>
      <w:pPr/>
      <w:r>
        <w:rPr>
          <w:lang w:val="pt_PT" w:bidi="pt_PT"/>
        </w:rPr>
      </w:r>
      <w:r>
        <w:rPr>
          <w:lang w:val="pt_PT" w:bidi="pt_PT"/>
        </w:rPr>
        <w:t>Tradução alternativa: “os israelitas”.</w:t>
      </w:r>
      <w:r>
        <w:rPr>
          <w:lang w:val="pt_PT" w:bidi="pt_PT"/>
        </w:rPr>
      </w:r>
      <w:r>
        <w:rPr>
          <w:lang w:val="pt_PT" w:bidi="pt_PT"/>
        </w:rPr>
      </w:r>
    </w:p>
    <w:p>
      <w:pPr/>
      <w:r>
        <w:rPr>
          <w:lang w:val="pt_PT" w:bidi="pt_PT"/>
        </w:rPr>
      </w:r>
    </w:p>
    <w:p>
      <w:pPr>
        <w:pStyle w:val="Heading2"/>
      </w:pPr>
      <w:r>
        <w:rPr>
          <w:lang w:val="pt_PT" w:bidi="pt_PT"/>
        </w:rPr>
        <w:t>Êxodo 8.28 (#3)</w:t>
      </w:r>
      <w:r>
        <w:rPr>
          <w:lang w:val="pt_PT" w:bidi="pt_PT"/>
        </w:rPr>
      </w:r>
    </w:p>
    <w:p>
      <w:pPr/>
      <w:r>
        <w:rPr>
          <w:lang w:val="pt_PT" w:bidi="pt_PT"/>
        </w:rPr>
      </w:r>
      <w:r>
        <w:rPr>
          <w:lang w:val="pt_PT" w:bidi="pt_PT"/>
        </w:rPr>
        <w:t>הַרְחֵ֥ק &amp; תַרְחִ֖יקוּ</w:t>
      </w:r>
    </w:p>
    <w:p>
      <w:pPr/>
      <w:r>
        <w:rPr>
          <w:lang w:val="pt_PT" w:bidi="pt_PT"/>
        </w:rPr>
      </w:r>
      <w:r>
        <w:rPr>
          <w:b/>
          <w:lang w:val="pt_PT" w:bidi="pt_PT"/>
        </w:rPr>
        <w:t>"vocês"</w:t>
      </w:r>
      <w:r>
        <w:rPr>
          <w:lang w:val="pt_PT" w:bidi="pt_PT"/>
        </w:rPr>
        <w:t xml:space="preserve"> - </w:t>
      </w:r>
      <w:r>
        <w:rPr>
          <w:b/>
          <w:lang w:val="pt_PT" w:bidi="pt_PT"/>
        </w:rPr>
        <w:t>"</w:t>
      </w:r>
      <w:r>
        <w:rPr>
          <w:b/>
          <w:lang w:val="pt_PT" w:bidi="pt_PT"/>
        </w:rPr>
        <w:t>não forem</w:t>
      </w:r>
      <w:r>
        <w:rPr>
          <w:lang w:val="pt_PT" w:bidi="pt_PT"/>
        </w:rPr>
        <w:t xml:space="preserve"> </w:t>
      </w:r>
      <w:r>
        <w:rPr>
          <w:b/>
          <w:lang w:val="pt_PT" w:bidi="pt_PT"/>
        </w:rPr>
        <w:t>muito longe".</w:t>
      </w:r>
    </w:p>
    <w:p>
      <w:pPr/>
      <w:r>
        <w:rPr>
          <w:lang w:val="pt_PT" w:bidi="pt_PT"/>
        </w:rPr>
      </w:r>
      <w:r>
        <w:rPr>
          <w:lang w:val="pt_PT" w:bidi="pt_PT"/>
        </w:rPr>
        <w:t xml:space="preserve">Em hebraico, </w:t>
      </w:r>
      <w:r>
        <w:rPr>
          <w:b/>
          <w:lang w:val="pt_PT" w:bidi="pt_PT"/>
        </w:rPr>
        <w:t>longe</w:t>
      </w:r>
      <w:r>
        <w:rPr>
          <w:lang w:val="pt_PT" w:bidi="pt_PT"/>
        </w:rPr>
        <w:t xml:space="preserve"> é repetido para enfatizar (com </w:t>
      </w:r>
      <w:r>
        <w:rPr>
          <w:b/>
          <w:lang w:val="pt_PT" w:bidi="pt_PT"/>
        </w:rPr>
        <w:t>não</w:t>
      </w:r>
      <w:r>
        <w:rPr>
          <w:lang w:val="pt_PT" w:bidi="pt_PT"/>
        </w:rPr>
        <w:t>) que eles absolutamente não devem ir muito longe. Se o seu idioma não usa palavras repetidas assim, expresse a ênfase de outra forma.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8.29 (#1)</w:t>
      </w:r>
      <w:r>
        <w:rPr>
          <w:lang w:val="pt_PT" w:bidi="pt_PT"/>
        </w:rPr>
      </w:r>
    </w:p>
    <w:p>
      <w:pPr/>
      <w:r>
        <w:rPr>
          <w:lang w:val="pt_PT" w:bidi="pt_PT"/>
        </w:rPr>
      </w:r>
      <w:r>
        <w:rPr>
          <w:lang w:val="pt_PT" w:bidi="pt_PT"/>
        </w:rPr>
        <w:t>הִנֵּ֨ה</w:t>
      </w:r>
    </w:p>
    <w:p>
      <w:pPr/>
      <w:r>
        <w:rPr>
          <w:lang w:val="pt_PT" w:bidi="pt_PT"/>
        </w:rPr>
      </w:r>
      <w:r>
        <w:rPr>
          <w:b/>
          <w:lang w:val="pt_PT" w:bidi="pt_PT"/>
        </w:rPr>
        <w:t>"Logo".</w:t>
      </w:r>
    </w:p>
    <w:p>
      <w:pPr/>
      <w:r>
        <w:rPr>
          <w:lang w:val="pt_PT" w:bidi="pt_PT"/>
        </w:rPr>
      </w:r>
      <w:r>
        <w:rPr>
          <w:lang w:val="pt_PT" w:bidi="pt_PT"/>
        </w:rPr>
        <w:t>Isto é a tradução para um termo que é destinado a focar a atenção do ouvinte no que o falante está prestes a dizer. Se não houver uma boa maneira de traduzir este termo em seu idioma, ele pode ser omitido da tradução. Tradução alternativa: “Saiba disso”.</w:t>
      </w:r>
      <w:r>
        <w:rPr>
          <w:lang w:val="pt_PT" w:bidi="pt_PT"/>
        </w:rPr>
      </w:r>
      <w:r>
        <w:rPr>
          <w:lang w:val="pt_PT" w:bidi="pt_PT"/>
        </w:rPr>
      </w:r>
    </w:p>
    <w:p>
      <w:pPr/>
      <w:r>
        <w:rPr>
          <w:lang w:val="pt_PT" w:bidi="pt_PT"/>
        </w:rPr>
      </w:r>
    </w:p>
    <w:p>
      <w:pPr>
        <w:pStyle w:val="Heading2"/>
      </w:pPr>
      <w:r>
        <w:rPr>
          <w:lang w:val="pt_PT" w:bidi="pt_PT"/>
        </w:rPr>
        <w:t>Êxodo 8.29 (#2)</w:t>
      </w:r>
      <w:r>
        <w:rPr>
          <w:lang w:val="pt_PT" w:bidi="pt_PT"/>
        </w:rPr>
      </w:r>
    </w:p>
    <w:p>
      <w:pPr/>
      <w:r>
        <w:rPr>
          <w:lang w:val="pt_PT" w:bidi="pt_PT"/>
        </w:rPr>
      </w:r>
      <w:r>
        <w:rPr>
          <w:lang w:val="pt_PT" w:bidi="pt_PT"/>
        </w:rPr>
        <w:t>הֶ⁠עָרֹ֗ב</w:t>
      </w:r>
    </w:p>
    <w:p>
      <w:pPr/>
      <w:r>
        <w:rPr>
          <w:lang w:val="pt_PT" w:bidi="pt_PT"/>
        </w:rPr>
      </w:r>
      <w:r>
        <w:rPr>
          <w:b/>
          <w:lang w:val="pt_PT" w:bidi="pt_PT"/>
        </w:rPr>
        <w:t>"enxames de moscas".</w:t>
      </w:r>
    </w:p>
    <w:p>
      <w:pPr/>
      <w:r>
        <w:rPr>
          <w:lang w:val="pt_PT" w:bidi="pt_PT"/>
        </w:rPr>
      </w:r>
      <w:r>
        <w:rPr>
          <w:lang w:val="pt_PT" w:bidi="pt_PT"/>
        </w:rPr>
        <w:t xml:space="preserve">Estes enxames são provavelmente as moscas grandes comuns que incomodam humanos e gado. Veja como você traduziu isso em </w:t>
      </w:r>
      <w:r>
        <w:rPr>
          <w:lang w:val="pt_PT" w:bidi="pt_PT"/>
        </w:rPr>
        <w:t>8.21.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8.29 (#3)</w:t>
      </w:r>
      <w:r>
        <w:rPr>
          <w:lang w:val="pt_PT" w:bidi="pt_PT"/>
        </w:rPr>
      </w:r>
    </w:p>
    <w:p>
      <w:pPr/>
      <w:r>
        <w:rPr>
          <w:lang w:val="pt_PT" w:bidi="pt_PT"/>
        </w:rPr>
      </w:r>
      <w:r>
        <w:rPr>
          <w:lang w:val="pt_PT" w:bidi="pt_PT"/>
        </w:rPr>
        <w:t>מִ⁠פַּרְעֹ֛ה &amp; פַּרְעֹה֙</w:t>
      </w:r>
    </w:p>
    <w:p>
      <w:pPr/>
      <w:r>
        <w:rPr>
          <w:lang w:val="pt_PT" w:bidi="pt_PT"/>
        </w:rPr>
      </w:r>
      <w:r>
        <w:rPr>
          <w:b/>
          <w:lang w:val="pt_PT" w:bidi="pt_PT"/>
        </w:rPr>
        <w:t>"o senhor"</w:t>
      </w:r>
      <w:r>
        <w:rPr>
          <w:lang w:val="pt_PT" w:bidi="pt_PT"/>
        </w:rPr>
        <w:t xml:space="preserve"> - </w:t>
      </w:r>
      <w:r>
        <w:rPr>
          <w:b/>
          <w:lang w:val="pt_PT" w:bidi="pt_PT"/>
        </w:rPr>
        <w:t>"o senhor".</w:t>
      </w:r>
    </w:p>
    <w:p>
      <w:pPr/>
      <w:r>
        <w:rPr>
          <w:lang w:val="pt_PT" w:bidi="pt_PT"/>
        </w:rPr>
      </w:r>
      <w:r>
        <w:rPr>
          <w:lang w:val="pt_PT" w:bidi="pt_PT"/>
        </w:rPr>
        <w:t>No texto hebraico Moisés se refere a Faraó na terceira pessoa. Ele pode estar usando esta forma com o Faraó para mostrar respeito, porque o rei parece estar cedendo. Se o uso da terceira pessoa não for uma forma de mostrar respeito em sua cultura ou não for uma maneira válida de se dirigir a um indivíduo, pode ser necessário mudar a forma. Tradução alternativa: “de você…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8.29 (#4)</w:t>
      </w:r>
      <w:r>
        <w:rPr>
          <w:lang w:val="pt_PT" w:bidi="pt_PT"/>
        </w:rPr>
      </w:r>
    </w:p>
    <w:p>
      <w:pPr/>
      <w:r>
        <w:rPr>
          <w:lang w:val="pt_PT" w:bidi="pt_PT"/>
        </w:rPr>
      </w:r>
      <w:r>
        <w:rPr>
          <w:lang w:val="pt_PT" w:bidi="pt_PT"/>
        </w:rPr>
        <w:t>מִ⁠פַּרְעֹ֛ה מֵ⁠עֲבָדָ֥י⁠ו וּ⁠מֵ⁠עַמּ֖⁠וֹ</w:t>
      </w:r>
    </w:p>
    <w:p>
      <w:pPr/>
      <w:r>
        <w:rPr>
          <w:lang w:val="pt_PT" w:bidi="pt_PT"/>
        </w:rPr>
      </w:r>
      <w:r>
        <w:rPr>
          <w:b/>
          <w:lang w:val="pt_PT" w:bidi="pt_PT"/>
        </w:rPr>
        <w:t>"</w:t>
      </w:r>
      <w:r>
        <w:rPr>
          <w:b/>
          <w:lang w:val="pt_PT" w:bidi="pt_PT"/>
        </w:rPr>
        <w:t>o senhor, os seus funcionários e o seu povo</w:t>
      </w:r>
      <w:r>
        <w:rPr>
          <w:b/>
          <w:lang w:val="pt_PT" w:bidi="pt_PT"/>
        </w:rPr>
        <w:t>".</w:t>
      </w:r>
    </w:p>
    <w:p>
      <w:pPr/>
      <w:r>
        <w:rPr>
          <w:lang w:val="pt_PT" w:bidi="pt_PT"/>
        </w:rPr>
      </w:r>
      <w:r>
        <w:rPr>
          <w:lang w:val="pt_PT" w:bidi="pt_PT"/>
        </w:rPr>
        <w:t>Esta lista significa "de todos os lugares e de todos" (no Egito). Isso mostra que o fim da praga será tão completo quanto sua extensão. Você deve traduzir a lista de forma que não transmita limitação a esses que são mencionados de modo específico, mas seja entendida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8.29 (#5)</w:t>
      </w:r>
      <w:r>
        <w:rPr>
          <w:lang w:val="pt_PT" w:bidi="pt_PT"/>
        </w:rPr>
      </w:r>
    </w:p>
    <w:p>
      <w:pPr/>
      <w:r>
        <w:rPr>
          <w:lang w:val="pt_PT" w:bidi="pt_PT"/>
        </w:rPr>
      </w:r>
      <w:r>
        <w:rPr>
          <w:lang w:val="pt_PT" w:bidi="pt_PT"/>
        </w:rPr>
        <w:t>אַל־יֹסֵ֤ף פַּרְעֹה֙ הָתֵ֔ל לְ⁠בִלְתִּי֙ שַׁלַּ֣ח אֶת־הָ⁠עָ֔ם</w:t>
      </w:r>
    </w:p>
    <w:p>
      <w:pPr/>
      <w:r>
        <w:rPr>
          <w:lang w:val="pt_PT" w:bidi="pt_PT"/>
        </w:rPr>
      </w:r>
      <w:r>
        <w:rPr>
          <w:b/>
          <w:lang w:val="pt_PT" w:bidi="pt_PT"/>
        </w:rPr>
        <w:t>"</w:t>
      </w:r>
      <w:r>
        <w:rPr>
          <w:b/>
          <w:lang w:val="pt_PT" w:bidi="pt_PT"/>
        </w:rPr>
        <w:t>Mas o senhor não deve nos enganar outra vez, proibindo que o povo vá</w:t>
      </w:r>
      <w:r>
        <w:rPr>
          <w:b/>
          <w:lang w:val="pt_PT" w:bidi="pt_PT"/>
        </w:rPr>
        <w:t>".</w:t>
      </w:r>
    </w:p>
    <w:p>
      <w:pPr/>
      <w:r>
        <w:rPr>
          <w:lang w:val="pt_PT" w:bidi="pt_PT"/>
        </w:rPr>
      </w:r>
      <w:r>
        <w:rPr>
          <w:lang w:val="pt_PT" w:bidi="pt_PT"/>
        </w:rPr>
        <w:t>O texto original possui um duplo negativo. Se este duplo negativo for mal interpretado em seu idioma, você pode traduzi-lo como uma afirmação positiva. Tradução alternativa: “você deve começar a lidar conosco de forma honesta e deixar nosso povo ir”.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8.29 (#6)</w:t>
      </w:r>
      <w:r>
        <w:rPr>
          <w:lang w:val="pt_PT" w:bidi="pt_PT"/>
        </w:rPr>
      </w:r>
    </w:p>
    <w:p>
      <w:pPr/>
      <w:r>
        <w:rPr>
          <w:lang w:val="pt_PT" w:bidi="pt_PT"/>
        </w:rPr>
      </w:r>
      <w:r>
        <w:rPr>
          <w:lang w:val="pt_PT" w:bidi="pt_PT"/>
        </w:rPr>
        <w:t>רַ֗ק אַל־יֹסֵ֤ף פַּרְעֹה֙ הָתֵ֔ל</w:t>
      </w:r>
    </w:p>
    <w:p>
      <w:pPr/>
      <w:r>
        <w:rPr>
          <w:lang w:val="pt_PT" w:bidi="pt_PT"/>
        </w:rPr>
      </w:r>
      <w:r>
        <w:rPr>
          <w:b/>
          <w:lang w:val="pt_PT" w:bidi="pt_PT"/>
        </w:rPr>
        <w:t>"</w:t>
      </w:r>
      <w:r>
        <w:rPr>
          <w:b/>
          <w:lang w:val="pt_PT" w:bidi="pt_PT"/>
        </w:rPr>
        <w:t>Mas o senhor não deve nos enganar outra vez</w:t>
      </w:r>
      <w:r>
        <w:rPr>
          <w:b/>
          <w:lang w:val="pt_PT" w:bidi="pt_PT"/>
        </w:rPr>
        <w:t>".</w:t>
      </w:r>
    </w:p>
    <w:p>
      <w:pPr/>
      <w:r>
        <w:rPr>
          <w:lang w:val="pt_PT" w:bidi="pt_PT"/>
        </w:rPr>
      </w:r>
      <w:r>
        <w:rPr>
          <w:lang w:val="pt_PT" w:bidi="pt_PT"/>
        </w:rPr>
        <w:t>Tradução alternativa: “Apenas que Faraó não continue a enganar” ou “Mas você não deve mentir para nós”.</w:t>
      </w:r>
      <w:r>
        <w:rPr>
          <w:lang w:val="pt_PT" w:bidi="pt_PT"/>
        </w:rPr>
      </w:r>
      <w:r>
        <w:rPr>
          <w:lang w:val="pt_PT" w:bidi="pt_PT"/>
        </w:rPr>
      </w:r>
    </w:p>
    <w:p>
      <w:pPr/>
      <w:r>
        <w:rPr>
          <w:lang w:val="pt_PT" w:bidi="pt_PT"/>
        </w:rPr>
      </w:r>
    </w:p>
    <w:p>
      <w:pPr>
        <w:pStyle w:val="Heading2"/>
      </w:pPr>
      <w:r>
        <w:rPr>
          <w:lang w:val="pt_PT" w:bidi="pt_PT"/>
        </w:rPr>
        <w:t>Êxodo 8.30 (#1)</w:t>
      </w:r>
      <w:r>
        <w:rPr>
          <w:lang w:val="pt_PT" w:bidi="pt_PT"/>
        </w:rPr>
      </w:r>
    </w:p>
    <w:p>
      <w:pPr/>
      <w:r>
        <w:rPr>
          <w:lang w:val="pt_PT" w:bidi="pt_PT"/>
        </w:rPr>
      </w:r>
      <w:r>
        <w:rPr>
          <w:lang w:val="pt_PT" w:bidi="pt_PT"/>
        </w:rPr>
        <w:t>וַ⁠יֵּצֵ֥א מֹשֶׁ֖ה</w:t>
      </w:r>
    </w:p>
    <w:p>
      <w:pPr/>
      <w:r>
        <w:rPr>
          <w:lang w:val="pt_PT" w:bidi="pt_PT"/>
        </w:rPr>
      </w:r>
      <w:r>
        <w:rPr>
          <w:b/>
          <w:lang w:val="pt_PT" w:bidi="pt_PT"/>
        </w:rPr>
        <w:t>"Então Moisés saiu".</w:t>
      </w:r>
    </w:p>
    <w:p>
      <w:pPr/>
      <w:r>
        <w:rPr>
          <w:lang w:val="pt_PT" w:bidi="pt_PT"/>
        </w:rPr>
      </w:r>
      <w:r>
        <w:rPr>
          <w:lang w:val="pt_PT" w:bidi="pt_PT"/>
        </w:rPr>
        <w:t>Há uma pequena mudança de cena aqui.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8.31 (#1)</w:t>
      </w:r>
      <w:r>
        <w:rPr>
          <w:lang w:val="pt_PT" w:bidi="pt_PT"/>
        </w:rPr>
      </w:r>
    </w:p>
    <w:p>
      <w:pPr/>
      <w:r>
        <w:rPr>
          <w:lang w:val="pt_PT" w:bidi="pt_PT"/>
        </w:rPr>
      </w:r>
      <w:r>
        <w:rPr>
          <w:lang w:val="pt_PT" w:bidi="pt_PT"/>
        </w:rPr>
        <w:t>הֶ⁠עָרֹ֔ב</w:t>
      </w:r>
    </w:p>
    <w:p>
      <w:pPr/>
      <w:r>
        <w:rPr>
          <w:lang w:val="pt_PT" w:bidi="pt_PT"/>
        </w:rPr>
      </w:r>
      <w:r>
        <w:rPr>
          <w:b/>
          <w:lang w:val="pt_PT" w:bidi="pt_PT"/>
        </w:rPr>
        <w:t>"as moscas".</w:t>
      </w:r>
    </w:p>
    <w:p>
      <w:pPr/>
      <w:r>
        <w:rPr>
          <w:lang w:val="pt_PT" w:bidi="pt_PT"/>
        </w:rPr>
      </w:r>
      <w:r>
        <w:rPr>
          <w:lang w:val="pt_PT" w:bidi="pt_PT"/>
        </w:rPr>
        <w:t xml:space="preserve">Estas são provavelmente as moscas grandes comuns que incomodam humanos e gado. Veja como você traduziu isso em </w:t>
      </w:r>
      <w:r>
        <w:rPr>
          <w:lang w:val="pt_PT" w:bidi="pt_PT"/>
        </w:rPr>
        <w:t>8.21.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8.31 (#2)</w:t>
      </w:r>
      <w:r>
        <w:rPr>
          <w:lang w:val="pt_PT" w:bidi="pt_PT"/>
        </w:rPr>
      </w:r>
    </w:p>
    <w:p>
      <w:pPr/>
      <w:r>
        <w:rPr>
          <w:lang w:val="pt_PT" w:bidi="pt_PT"/>
        </w:rPr>
      </w:r>
      <w:r>
        <w:rPr>
          <w:lang w:val="pt_PT" w:bidi="pt_PT"/>
        </w:rPr>
        <w:t>מִ⁠פַּרְעֹ֖ה מֵ⁠עֲבָדָ֣י⁠ו וּ⁠מֵ⁠עַמּ֑⁠וֹ</w:t>
      </w:r>
    </w:p>
    <w:p>
      <w:pPr/>
      <w:r>
        <w:rPr>
          <w:lang w:val="pt_PT" w:bidi="pt_PT"/>
        </w:rPr>
      </w:r>
      <w:r>
        <w:rPr>
          <w:b/>
          <w:lang w:val="pt_PT" w:bidi="pt_PT"/>
        </w:rPr>
        <w:t>"</w:t>
      </w:r>
      <w:r>
        <w:rPr>
          <w:b/>
          <w:lang w:val="pt_PT" w:bidi="pt_PT"/>
        </w:rPr>
        <w:t>o rei, os seus funcionários e o seu povo</w:t>
      </w:r>
      <w:r>
        <w:rPr>
          <w:b/>
          <w:lang w:val="pt_PT" w:bidi="pt_PT"/>
        </w:rPr>
        <w:t>".</w:t>
      </w:r>
    </w:p>
    <w:p>
      <w:pPr/>
      <w:r>
        <w:rPr>
          <w:lang w:val="pt_PT" w:bidi="pt_PT"/>
        </w:rPr>
      </w:r>
      <w:r>
        <w:rPr>
          <w:lang w:val="pt_PT" w:bidi="pt_PT"/>
        </w:rPr>
        <w:t>Esta lista significa “de todas pessoas e de todos os lugares” (no Egito). Isso deixa claro que houve um fim completo da praga. Você deve traduzir a lista de forma que não transmita limitação a esses mencionados de modo específico, mas seja entendida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8.31 (#3)</w:t>
      </w:r>
      <w:r>
        <w:rPr>
          <w:lang w:val="pt_PT" w:bidi="pt_PT"/>
        </w:rPr>
      </w:r>
    </w:p>
    <w:p>
      <w:pPr/>
      <w:r>
        <w:rPr>
          <w:lang w:val="pt_PT" w:bidi="pt_PT"/>
        </w:rPr>
      </w:r>
      <w:r>
        <w:rPr>
          <w:lang w:val="pt_PT" w:bidi="pt_PT"/>
        </w:rPr>
        <w:t>לֹ֥א נִשְׁאַ֖ר אֶחָֽד</w:t>
      </w:r>
    </w:p>
    <w:p>
      <w:pPr/>
      <w:r>
        <w:rPr>
          <w:lang w:val="pt_PT" w:bidi="pt_PT"/>
        </w:rPr>
      </w:r>
      <w:r>
        <w:rPr>
          <w:b/>
          <w:lang w:val="pt_PT" w:bidi="pt_PT"/>
        </w:rPr>
        <w:t>"</w:t>
      </w:r>
      <w:r>
        <w:rPr>
          <w:b/>
          <w:lang w:val="pt_PT" w:bidi="pt_PT"/>
        </w:rPr>
        <w:t>Não ficou uma só mosca</w:t>
      </w:r>
      <w:r>
        <w:rPr>
          <w:b/>
          <w:lang w:val="pt_PT" w:bidi="pt_PT"/>
        </w:rPr>
        <w:t>".</w:t>
      </w:r>
    </w:p>
    <w:p>
      <w:pPr/>
      <w:r>
        <w:rPr>
          <w:lang w:val="pt_PT" w:bidi="pt_PT"/>
        </w:rPr>
      </w:r>
      <w:r>
        <w:rPr>
          <w:lang w:val="pt_PT" w:bidi="pt_PT"/>
        </w:rPr>
        <w:t>Esta declaração extrema enfatiza como Yahweh removeu completamente os insetos da terra. Se for útil no seu idioma, você pode usar uma expressão equivalente que enfatize a totalidade ou a completa ausência do enxame. Tradução alternativa: “Não sobrou um único desses insetos em toda a terra”.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8.32 (#1)</w:t>
      </w:r>
      <w:r>
        <w:rPr>
          <w:lang w:val="pt_PT" w:bidi="pt_PT"/>
        </w:rPr>
      </w:r>
    </w:p>
    <w:p>
      <w:pPr/>
      <w:r>
        <w:rPr>
          <w:lang w:val="pt_PT" w:bidi="pt_PT"/>
        </w:rPr>
      </w:r>
      <w:r>
        <w:rPr>
          <w:lang w:val="pt_PT" w:bidi="pt_PT"/>
        </w:rPr>
        <w:t>וַ⁠יַּכְבֵּ֤ד פַּרְעֹה֙ אֶת־לִבּ֔⁠וֹ</w:t>
      </w:r>
    </w:p>
    <w:p>
      <w:pPr/>
      <w:r>
        <w:rPr>
          <w:lang w:val="pt_PT" w:bidi="pt_PT"/>
        </w:rPr>
      </w:r>
      <w:r>
        <w:rPr>
          <w:b/>
          <w:lang w:val="pt_PT" w:bidi="pt_PT"/>
        </w:rPr>
        <w:t>"</w:t>
      </w:r>
      <w:r>
        <w:rPr>
          <w:b/>
          <w:lang w:val="pt_PT" w:bidi="pt_PT"/>
        </w:rPr>
        <w:t>Mas ainda dessa vez o rei continuou teimando</w:t>
      </w:r>
      <w:r>
        <w:rPr>
          <w:b/>
          <w:lang w:val="pt_PT" w:bidi="pt_PT"/>
        </w:rPr>
        <w:t>".</w:t>
      </w:r>
    </w:p>
    <w:p>
      <w:pPr/>
      <w:r>
        <w:rPr>
          <w:lang w:val="pt_PT" w:bidi="pt_PT"/>
        </w:rPr>
      </w:r>
      <w:r>
        <w:rPr>
          <w:lang w:val="pt_PT" w:bidi="pt_PT"/>
        </w:rPr>
        <w:t xml:space="preserve">No texto hebraico, a atitude teimosa de Faraó é falada como se ele mesmo tivesse </w:t>
      </w:r>
      <w:r>
        <w:rPr>
          <w:b/>
          <w:lang w:val="pt_PT" w:bidi="pt_PT"/>
        </w:rPr>
        <w:t>endurecido seu coração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usaria para essa imagem. Veja como você traduziu isso em </w:t>
      </w:r>
      <w:r>
        <w:rPr>
          <w:lang w:val="pt_PT" w:bidi="pt_PT"/>
        </w:rPr>
        <w:t>8.15</w:t>
      </w:r>
      <w:r>
        <w:rPr>
          <w:lang w:val="pt_PT" w:bidi="pt_PT"/>
        </w:rPr>
        <w:t>. Tradução alternativa: “Faraó decidiu ser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9</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1–7: Quinta praga (a primeira que não afeta os israelitas): doença que mata o gado</w:t>
      </w:r>
    </w:p>
    <w:p>
      <w:pPr>
        <w:pStyle w:val="ListBullet"/>
        <w:spacing w:line="240" w:lineRule="auto"/>
        <w:ind w:left="720"/>
      </w:pPr>
      <w:r>
        <w:rPr>
          <w:lang w:val="pt_PT" w:bidi="pt_PT"/>
        </w:rPr>
      </w:r>
      <w:r>
        <w:rPr>
          <w:lang w:val="pt_PT" w:bidi="pt_PT"/>
        </w:rPr>
        <w:t>vv. 8–12: Sexta praga: feridas</w:t>
      </w:r>
    </w:p>
    <w:p>
      <w:pPr>
        <w:pStyle w:val="ListBullet"/>
        <w:spacing w:line="240" w:lineRule="auto"/>
        <w:ind w:left="720"/>
      </w:pPr>
      <w:r>
        <w:rPr>
          <w:lang w:val="pt_PT" w:bidi="pt_PT"/>
        </w:rPr>
      </w:r>
      <w:r>
        <w:rPr>
          <w:lang w:val="pt_PT" w:bidi="pt_PT"/>
        </w:rPr>
        <w:t>vv. 13–35: Sétima praga: granizo</w:t>
      </w:r>
    </w:p>
    <w:p>
      <w:pPr>
        <w:pStyle w:val="ListBullet"/>
        <w:spacing w:line="240" w:lineRule="auto"/>
        <w:ind w:left="720"/>
      </w:pPr>
      <w:r>
        <w:rPr>
          <w:lang w:val="pt_PT" w:bidi="pt_PT"/>
        </w:rPr>
      </w:r>
      <w:r>
        <w:rPr>
          <w:lang w:val="pt_PT" w:bidi="pt_PT"/>
        </w:rPr>
        <w:t>vv. 27–35: O Faraó parece se arrepender, mas isso não dura</w:t>
      </w:r>
    </w:p>
    <w:p>
      <w:pPr>
        <w:pStyle w:val="Heading3"/>
      </w:pPr>
      <w:r>
        <w:rPr>
          <w:lang w:val="pt_PT" w:bidi="pt_PT"/>
        </w:rPr>
        <w:t>Possíveis dificuldades de tradução neste capítulo</w:t>
      </w:r>
    </w:p>
    <w:p>
      <w:pPr>
        <w:pStyle w:val="ListBullet"/>
        <w:spacing w:line="240" w:lineRule="auto"/>
        <w:ind w:left="720"/>
      </w:pPr>
      <w:r>
        <w:rPr>
          <w:lang w:val="pt_PT" w:bidi="pt_PT"/>
        </w:rPr>
      </w:r>
      <w:r>
        <w:rPr>
          <w:lang w:val="pt_PT" w:bidi="pt_PT"/>
        </w:rPr>
        <w:t>Os animais são afetados tanto na quinta quanto na sétima praga. Na quinta, a palavra está especificamente relacionada aos animais domésticos (gado), enquanto na sétima, a palavra usada é mais geral.</w:t>
      </w:r>
      <w:r>
        <w:rPr>
          <w:lang w:val="pt_PT" w:bidi="pt_PT"/>
        </w:rPr>
      </w:r>
      <w:r>
        <w:rPr>
          <w:lang w:val="pt_PT" w:bidi="pt_PT"/>
        </w:rPr>
      </w:r>
    </w:p>
    <w:p>
      <w:pPr/>
      <w:r>
        <w:rPr>
          <w:lang w:val="pt_PT" w:bidi="pt_PT"/>
        </w:rPr>
      </w:r>
    </w:p>
    <w:p>
      <w:pPr>
        <w:pStyle w:val="Heading2"/>
      </w:pPr>
      <w:r>
        <w:rPr>
          <w:lang w:val="pt_PT" w:bidi="pt_PT"/>
        </w:rPr>
        <w:t>Êxodo 9.1 (#1)</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O Senhor Deus disse</w:t>
      </w:r>
      <w:r>
        <w:rPr>
          <w:b/>
          <w:lang w:val="pt_PT" w:bidi="pt_PT"/>
        </w:rPr>
        <w:t>".</w:t>
      </w:r>
    </w:p>
    <w:p>
      <w:pPr/>
      <w:r>
        <w:rPr>
          <w:lang w:val="pt_PT" w:bidi="pt_PT"/>
        </w:rPr>
      </w:r>
      <w:r>
        <w:rPr>
          <w:lang w:val="pt_PT" w:bidi="pt_PT"/>
        </w:rPr>
        <w:t>Uma nova cena começa aqui. Use a forma natural em seu idioma para introduzir um novo evento. Este é o início da sequência da quinta praga.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9.1 (#2)</w:t>
      </w:r>
      <w:r>
        <w:rPr>
          <w:lang w:val="pt_PT" w:bidi="pt_PT"/>
        </w:rPr>
      </w:r>
    </w:p>
    <w:p>
      <w:pPr/>
      <w:r>
        <w:rPr>
          <w:lang w:val="pt_PT" w:bidi="pt_PT"/>
        </w:rPr>
      </w:r>
      <w:r>
        <w:rPr>
          <w:lang w:val="pt_PT" w:bidi="pt_PT"/>
        </w:rPr>
        <w:t>אֶל־מֹשֶׁ֔ה</w:t>
      </w:r>
    </w:p>
    <w:p>
      <w:pPr/>
      <w:r>
        <w:rPr>
          <w:lang w:val="pt_PT" w:bidi="pt_PT"/>
        </w:rPr>
      </w:r>
      <w:r>
        <w:rPr>
          <w:b/>
          <w:lang w:val="pt_PT" w:bidi="pt_PT"/>
        </w:rPr>
        <w:t>"a Moisés".</w:t>
      </w:r>
    </w:p>
    <w:p>
      <w:pPr/>
      <w:r>
        <w:rPr>
          <w:lang w:val="pt_PT" w:bidi="pt_PT"/>
        </w:rPr>
      </w:r>
      <w:r>
        <w:rPr>
          <w:lang w:val="pt_PT" w:bidi="pt_PT"/>
        </w:rPr>
        <w:t xml:space="preserve">Após esta frase, começa uma citação direta que continua até o final de </w:t>
      </w:r>
      <w:r>
        <w:rPr>
          <w:lang w:val="pt_PT" w:bidi="pt_PT"/>
        </w:rPr>
        <w:t>9.4</w:t>
      </w:r>
      <w:r>
        <w:rPr>
          <w:lang w:val="pt_PT" w:bidi="pt_PT"/>
        </w:rPr>
        <w:t xml:space="preserve"> e contém dois níveis adicionais de citações. Pode ser útil para seus leitores indicar isso com uma aspa de abertura de primeiro nível ou com qualquer outra pontuação ou convenção que sua língua use para indicar o início de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9.1 (#3)</w:t>
      </w:r>
      <w:r>
        <w:rPr>
          <w:lang w:val="pt_PT" w:bidi="pt_PT"/>
        </w:rPr>
      </w:r>
    </w:p>
    <w:p>
      <w:pPr/>
      <w:r>
        <w:rPr>
          <w:lang w:val="pt_PT" w:bidi="pt_PT"/>
        </w:rPr>
      </w:r>
      <w:r>
        <w:rPr>
          <w:lang w:val="pt_PT" w:bidi="pt_PT"/>
        </w:rPr>
        <w:t>וְ⁠דִבַּרְתָּ֣ אֵלָ֗י⁠ו כֹּֽה־אָמַ֤ר יְהוָה֙ אֱלֹהֵ֣י הָֽ⁠עִבְרִ֔ים</w:t>
      </w:r>
    </w:p>
    <w:p>
      <w:pPr/>
      <w:r>
        <w:rPr>
          <w:lang w:val="pt_PT" w:bidi="pt_PT"/>
        </w:rPr>
      </w:r>
      <w:r>
        <w:rPr>
          <w:b/>
          <w:lang w:val="pt_PT" w:bidi="pt_PT"/>
        </w:rPr>
        <w:t>"</w:t>
      </w:r>
      <w:r>
        <w:rPr>
          <w:b/>
          <w:lang w:val="pt_PT" w:bidi="pt_PT"/>
        </w:rPr>
        <w:t>e diga que o Senhor, o Deus dos hebreus, diz o seguinte</w:t>
      </w:r>
      <w:r>
        <w:rPr>
          <w:b/>
          <w:lang w:val="pt_PT" w:bidi="pt_PT"/>
        </w:rPr>
        <w:t>".</w:t>
      </w:r>
    </w:p>
    <w:p>
      <w:pPr/>
      <w:r>
        <w:rPr>
          <w:lang w:val="pt_PT" w:bidi="pt_PT"/>
        </w:rPr>
      </w:r>
      <w:r>
        <w:rPr>
          <w:lang w:val="pt_PT" w:bidi="pt_PT"/>
        </w:rPr>
        <w:t>Assim como faz a NTLH, você pode optar por traduzir essa citação de forma indireta para reduzir os níveis de citações nesta passagem. Tradução alternativa: “e diga a ele que Yahweh, o Deus dos Hebreus, diz”.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9.1 (#4)</w:t>
      </w:r>
      <w:r>
        <w:rPr>
          <w:lang w:val="pt_PT" w:bidi="pt_PT"/>
        </w:rPr>
      </w:r>
    </w:p>
    <w:p>
      <w:pPr/>
      <w:r>
        <w:rPr>
          <w:lang w:val="pt_PT" w:bidi="pt_PT"/>
        </w:rPr>
      </w:r>
      <w:r>
        <w:rPr>
          <w:lang w:val="pt_PT" w:bidi="pt_PT"/>
        </w:rPr>
        <w:t>כֹּֽה־אָמַ֤ר יְהוָה֙</w:t>
      </w:r>
    </w:p>
    <w:p>
      <w:pPr/>
      <w:r>
        <w:rPr>
          <w:lang w:val="pt_PT" w:bidi="pt_PT"/>
        </w:rPr>
      </w:r>
      <w:r>
        <w:rPr>
          <w:b/>
          <w:lang w:val="pt_PT" w:bidi="pt_PT"/>
        </w:rPr>
        <w:t>"o Senhor... diz o seguinte".</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9.1 (#5)</w:t>
      </w:r>
      <w:r>
        <w:rPr>
          <w:lang w:val="pt_PT" w:bidi="pt_PT"/>
        </w:rPr>
      </w:r>
    </w:p>
    <w:p>
      <w:pPr/>
      <w:r>
        <w:rPr>
          <w:lang w:val="pt_PT" w:bidi="pt_PT"/>
        </w:rPr>
      </w:r>
      <w:r>
        <w:rPr>
          <w:lang w:val="pt_PT" w:bidi="pt_PT"/>
        </w:rPr>
        <w:t>אֶת־עַמִּ֖⁠י</w:t>
      </w:r>
    </w:p>
    <w:p>
      <w:pPr/>
      <w:r>
        <w:rPr>
          <w:lang w:val="pt_PT" w:bidi="pt_PT"/>
        </w:rPr>
      </w:r>
      <w:r>
        <w:rPr>
          <w:b/>
          <w:lang w:val="pt_PT" w:bidi="pt_PT"/>
        </w:rPr>
        <w:t>"meu povo".</w:t>
      </w:r>
    </w:p>
    <w:p>
      <w:pPr/>
      <w:r>
        <w:rPr>
          <w:lang w:val="pt_PT" w:bidi="pt_PT"/>
        </w:rPr>
      </w:r>
      <w:r>
        <w:rPr>
          <w:lang w:val="pt_PT" w:bidi="pt_PT"/>
        </w:rPr>
        <w:t>Tradução alternativa: “os israelitas”.</w:t>
      </w:r>
      <w:r>
        <w:rPr>
          <w:lang w:val="pt_PT" w:bidi="pt_PT"/>
        </w:rPr>
      </w:r>
      <w:r>
        <w:rPr>
          <w:lang w:val="pt_PT" w:bidi="pt_PT"/>
        </w:rPr>
      </w:r>
    </w:p>
    <w:p>
      <w:pPr/>
      <w:r>
        <w:rPr>
          <w:lang w:val="pt_PT" w:bidi="pt_PT"/>
        </w:rPr>
      </w:r>
    </w:p>
    <w:p>
      <w:pPr>
        <w:pStyle w:val="Heading2"/>
      </w:pPr>
      <w:r>
        <w:rPr>
          <w:lang w:val="pt_PT" w:bidi="pt_PT"/>
        </w:rPr>
        <w:t>Êxodo 9.2 (#1)</w:t>
      </w:r>
      <w:r>
        <w:rPr>
          <w:lang w:val="pt_PT" w:bidi="pt_PT"/>
        </w:rPr>
      </w:r>
    </w:p>
    <w:p>
      <w:pPr/>
      <w:r>
        <w:rPr>
          <w:lang w:val="pt_PT" w:bidi="pt_PT"/>
        </w:rPr>
      </w:r>
      <w:r>
        <w:rPr>
          <w:lang w:val="pt_PT" w:bidi="pt_PT"/>
        </w:rPr>
        <w:t>כִּ֛י אִם־מָאֵ֥ן אַתָּ֖ה לְ⁠שַׁלֵּ֑חַ וְ⁠עוֹדְ⁠ךָ֖ מַחֲזִ֥יק בָּֽ⁠ם</w:t>
      </w:r>
    </w:p>
    <w:p>
      <w:pPr/>
      <w:r>
        <w:rPr>
          <w:lang w:val="pt_PT" w:bidi="pt_PT"/>
        </w:rPr>
      </w:r>
      <w:r>
        <w:rPr>
          <w:b/>
          <w:lang w:val="pt_PT" w:bidi="pt_PT"/>
        </w:rPr>
        <w:t>"</w:t>
      </w:r>
      <w:r>
        <w:rPr>
          <w:b/>
          <w:lang w:val="pt_PT" w:bidi="pt_PT"/>
        </w:rPr>
        <w:t>Pois, se você não deixar e continuar impedindo que ele vá</w:t>
      </w:r>
      <w:r>
        <w:rPr>
          <w:b/>
          <w:lang w:val="pt_PT" w:bidi="pt_PT"/>
        </w:rPr>
        <w:t>".</w:t>
      </w:r>
    </w:p>
    <w:p>
      <w:pPr/>
      <w:r>
        <w:rPr>
          <w:lang w:val="pt_PT" w:bidi="pt_PT"/>
        </w:rPr>
      </w:r>
      <w:r>
        <w:rPr>
          <w:lang w:val="pt_PT" w:bidi="pt_PT"/>
        </w:rPr>
        <w:t>Essas duas frases significam basicamente a mesma coisa. Se dizer a mesma coisa duas vezes pode ser confuso para seus leitores, você pode combinar as frases em uma só. Tradução alternativa: “Se você continuar se recusando a deixá-los ir”.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9.3 (#1)</w:t>
      </w:r>
      <w:r>
        <w:rPr>
          <w:lang w:val="pt_PT" w:bidi="pt_PT"/>
        </w:rPr>
      </w:r>
    </w:p>
    <w:p>
      <w:pPr/>
      <w:r>
        <w:rPr>
          <w:lang w:val="pt_PT" w:bidi="pt_PT"/>
        </w:rPr>
      </w:r>
      <w:r>
        <w:rPr>
          <w:lang w:val="pt_PT" w:bidi="pt_PT"/>
        </w:rPr>
        <w:t>הִנֵּ֨ה</w:t>
      </w:r>
    </w:p>
    <w:p>
      <w:pPr/>
      <w:r>
        <w:rPr>
          <w:lang w:val="pt_PT" w:bidi="pt_PT"/>
        </w:rPr>
      </w:r>
      <w:r>
        <w:rPr>
          <w:b/>
          <w:lang w:val="pt_PT" w:bidi="pt_PT"/>
        </w:rPr>
        <w:t>"eu".</w:t>
      </w:r>
    </w:p>
    <w:p>
      <w:pPr/>
      <w:r>
        <w:rPr>
          <w:lang w:val="pt_PT" w:bidi="pt_PT"/>
        </w:rPr>
      </w:r>
      <w:r>
        <w:rPr>
          <w:lang w:val="pt_PT" w:bidi="pt_PT"/>
        </w:rPr>
        <w:t xml:space="preserve">No texto hebraico aqui contém o acréscimo da interjeição </w:t>
      </w:r>
      <w:r>
        <w:rPr>
          <w:b/>
          <w:lang w:val="pt_PT" w:bidi="pt_PT"/>
        </w:rPr>
        <w:t>eis</w:t>
      </w:r>
      <w:r>
        <w:rPr>
          <w:lang w:val="pt_PT" w:bidi="pt_PT"/>
        </w:rPr>
        <w:t xml:space="preserve"> que é usada para chamar a atenção para informações surpreendentes que seguem. Tradução alternativa: “preste atenção”.</w:t>
      </w:r>
      <w:r>
        <w:rPr>
          <w:lang w:val="pt_PT" w:bidi="pt_PT"/>
        </w:rPr>
      </w:r>
      <w:r>
        <w:rPr>
          <w:lang w:val="pt_PT" w:bidi="pt_PT"/>
        </w:rPr>
      </w:r>
    </w:p>
    <w:p>
      <w:pPr/>
      <w:r>
        <w:rPr>
          <w:lang w:val="pt_PT" w:bidi="pt_PT"/>
        </w:rPr>
      </w:r>
    </w:p>
    <w:p>
      <w:pPr>
        <w:pStyle w:val="Heading2"/>
      </w:pPr>
      <w:r>
        <w:rPr>
          <w:lang w:val="pt_PT" w:bidi="pt_PT"/>
        </w:rPr>
        <w:t>Êxodo 9.3 (#2)</w:t>
      </w:r>
      <w:r>
        <w:rPr>
          <w:lang w:val="pt_PT" w:bidi="pt_PT"/>
        </w:rPr>
      </w:r>
    </w:p>
    <w:p>
      <w:pPr/>
      <w:r>
        <w:rPr>
          <w:lang w:val="pt_PT" w:bidi="pt_PT"/>
        </w:rPr>
      </w:r>
      <w:r>
        <w:rPr>
          <w:lang w:val="pt_PT" w:bidi="pt_PT"/>
        </w:rPr>
        <w:t>יַד־יְהוָ֜ה הוֹיָ֗ה בְּ⁠מִקְנְ⁠ךָ֙</w:t>
      </w:r>
    </w:p>
    <w:p>
      <w:pPr/>
      <w:r>
        <w:rPr>
          <w:lang w:val="pt_PT" w:bidi="pt_PT"/>
        </w:rPr>
      </w:r>
      <w:r>
        <w:rPr>
          <w:b/>
          <w:lang w:val="pt_PT" w:bidi="pt_PT"/>
        </w:rPr>
        <w:t>"</w:t>
      </w:r>
      <w:r>
        <w:rPr>
          <w:b/>
          <w:lang w:val="pt_PT" w:bidi="pt_PT"/>
        </w:rPr>
        <w:t>eu o castigarei com uma doença horrível, que atacará todos os seus animais</w:t>
      </w:r>
      <w:r>
        <w:rPr>
          <w:b/>
          <w:lang w:val="pt_PT" w:bidi="pt_PT"/>
        </w:rPr>
        <w:t>".</w:t>
      </w:r>
    </w:p>
    <w:p>
      <w:pPr/>
      <w:r>
        <w:rPr>
          <w:lang w:val="pt_PT" w:bidi="pt_PT"/>
        </w:rPr>
      </w:r>
      <w:r>
        <w:rPr>
          <w:lang w:val="pt_PT" w:bidi="pt_PT"/>
        </w:rPr>
        <w:t xml:space="preserve">Aqui, o texto hebraico traz a expressão </w:t>
      </w:r>
      <w:r>
        <w:rPr>
          <w:b/>
          <w:lang w:val="pt_PT" w:bidi="pt_PT"/>
        </w:rPr>
        <w:t>a mão de Yahweh será sobre</w:t>
      </w:r>
      <w:r>
        <w:rPr>
          <w:lang w:val="pt_PT" w:bidi="pt_PT"/>
        </w:rPr>
        <w:t>. Isto representa o poder dele para afligir os animais dos egípcios com doença. Se for útil em seu idioma, você pode usar uma expressão equivalente ou linguagem simples. Tradução alternativa: “Então o poder de Yahweh afligirá seu gado”.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9.3 (#3)</w:t>
      </w:r>
      <w:r>
        <w:rPr>
          <w:lang w:val="pt_PT" w:bidi="pt_PT"/>
        </w:rPr>
      </w:r>
    </w:p>
    <w:p>
      <w:pPr/>
      <w:r>
        <w:rPr>
          <w:lang w:val="pt_PT" w:bidi="pt_PT"/>
        </w:rPr>
      </w:r>
      <w:r>
        <w:rPr>
          <w:lang w:val="pt_PT" w:bidi="pt_PT"/>
        </w:rPr>
        <w:t>יַד־יְהוָ֜ה</w:t>
      </w:r>
    </w:p>
    <w:p>
      <w:pPr/>
      <w:r>
        <w:rPr>
          <w:lang w:val="pt_PT" w:bidi="pt_PT"/>
        </w:rPr>
      </w:r>
      <w:r>
        <w:rPr>
          <w:b/>
          <w:lang w:val="pt_PT" w:bidi="pt_PT"/>
        </w:rPr>
        <w:t>"</w:t>
      </w:r>
      <w:r>
        <w:rPr>
          <w:b/>
          <w:lang w:val="pt_PT" w:bidi="pt_PT"/>
        </w:rPr>
        <w:t>eu o castigarei</w:t>
      </w:r>
      <w:r>
        <w:rPr>
          <w:b/>
          <w:lang w:val="pt_PT" w:bidi="pt_PT"/>
        </w:rPr>
        <w:t>".</w:t>
      </w:r>
    </w:p>
    <w:p>
      <w:pPr/>
      <w:r>
        <w:rPr>
          <w:lang w:val="pt_PT" w:bidi="pt_PT"/>
        </w:rPr>
      </w:r>
      <w:r>
        <w:rPr>
          <w:lang w:val="pt_PT" w:bidi="pt_PT"/>
        </w:rPr>
        <w:t xml:space="preserve">Esta é parte do discurso indireto que Yahweh quer que Moisés diga a Faraó. No texto hebraico está na forma de terceira pessoa </w:t>
      </w:r>
      <w:r>
        <w:rPr>
          <w:b/>
          <w:lang w:val="pt_PT" w:bidi="pt_PT"/>
        </w:rPr>
        <w:t>a mão de Yahweh.</w:t>
      </w:r>
      <w:r>
        <w:rPr>
          <w:lang w:val="pt_PT" w:bidi="pt_PT"/>
        </w:rPr>
        <w:t xml:space="preserve"> Você pode optar por mudar a forma para a primeira pessoa se isso for mais claro em seu idioma, assim como faz a NTLH. Tradução alternativa: “minha mão”.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9.3 (#4)</w:t>
      </w:r>
      <w:r>
        <w:rPr>
          <w:lang w:val="pt_PT" w:bidi="pt_PT"/>
        </w:rPr>
      </w:r>
    </w:p>
    <w:p>
      <w:pPr/>
      <w:r>
        <w:rPr>
          <w:lang w:val="pt_PT" w:bidi="pt_PT"/>
        </w:rPr>
      </w:r>
      <w:r>
        <w:rPr>
          <w:lang w:val="pt_PT" w:bidi="pt_PT"/>
        </w:rPr>
        <w:t>בְּ⁠מִקְנְ⁠ךָ֙</w:t>
      </w:r>
    </w:p>
    <w:p>
      <w:pPr/>
      <w:r>
        <w:rPr>
          <w:lang w:val="pt_PT" w:bidi="pt_PT"/>
        </w:rPr>
      </w:r>
      <w:r>
        <w:rPr>
          <w:b/>
          <w:lang w:val="pt_PT" w:bidi="pt_PT"/>
        </w:rPr>
        <w:t>"seus animais".</w:t>
      </w:r>
    </w:p>
    <w:p>
      <w:pPr/>
      <w:r>
        <w:rPr>
          <w:lang w:val="pt_PT" w:bidi="pt_PT"/>
        </w:rPr>
      </w:r>
      <w:r>
        <w:rPr>
          <w:lang w:val="pt_PT" w:bidi="pt_PT"/>
        </w:rPr>
        <w:t>Alguns idiomas aqui não marcam a distinção pelo uso do pronome para indicar que é plural. O próximo versículo mostra que se refere a todas as pessoas do Egito que possuíam gado. Se o seu idioma usa formas diferentes de "você" dependendo do número de pessoas abordadas, você pode optar por usar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9.3 (#5)</w:t>
      </w:r>
      <w:r>
        <w:rPr>
          <w:lang w:val="pt_PT" w:bidi="pt_PT"/>
        </w:rPr>
      </w:r>
    </w:p>
    <w:p>
      <w:pPr/>
      <w:r>
        <w:rPr>
          <w:lang w:val="pt_PT" w:bidi="pt_PT"/>
        </w:rPr>
      </w:r>
      <w:r>
        <w:rPr>
          <w:lang w:val="pt_PT" w:bidi="pt_PT"/>
        </w:rPr>
        <w:t>בַּ⁠סּוּסִ֤ים בַּֽ⁠חֲמֹרִים֙ בַּ⁠גְּמַלִּ֔ים בַּ⁠בָּקָ֖ר וּ⁠בַ⁠צֹּ֑אן</w:t>
      </w:r>
    </w:p>
    <w:p>
      <w:pPr/>
      <w:r>
        <w:rPr>
          <w:lang w:val="pt_PT" w:bidi="pt_PT"/>
        </w:rPr>
      </w:r>
      <w:r>
        <w:rPr>
          <w:b/>
          <w:lang w:val="pt_PT" w:bidi="pt_PT"/>
        </w:rPr>
        <w:t>"</w:t>
      </w:r>
      <w:r>
        <w:rPr>
          <w:b/>
          <w:lang w:val="pt_PT" w:bidi="pt_PT"/>
        </w:rPr>
        <w:t>os cavalos, os jumentos, os camelos, o gado, as ovelhas e as cabras</w:t>
      </w:r>
      <w:r>
        <w:rPr>
          <w:b/>
          <w:lang w:val="pt_PT" w:bidi="pt_PT"/>
        </w:rPr>
        <w:t>".</w:t>
      </w:r>
    </w:p>
    <w:p>
      <w:pPr/>
      <w:r>
        <w:rPr>
          <w:lang w:val="pt_PT" w:bidi="pt_PT"/>
        </w:rPr>
      </w:r>
      <w:r>
        <w:rPr>
          <w:lang w:val="pt_PT" w:bidi="pt_PT"/>
        </w:rPr>
        <w:t>Esta longa lista destina-se a reforçar os efeitos universais da praga iminente. É apresentada desta forma para efeito retórico, ou seja, para convencer Faraó de quão grave será esta praga para que ele obedeça. Você deve traduzir a lista de forma que não seja limitante, mas que seja entendida como implicando universalidade.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9.3 (#6)</w:t>
      </w:r>
      <w:r>
        <w:rPr>
          <w:lang w:val="pt_PT" w:bidi="pt_PT"/>
        </w:rPr>
      </w:r>
    </w:p>
    <w:p>
      <w:pPr/>
      <w:r>
        <w:rPr>
          <w:lang w:val="pt_PT" w:bidi="pt_PT"/>
        </w:rPr>
      </w:r>
      <w:r>
        <w:rPr>
          <w:lang w:val="pt_PT" w:bidi="pt_PT"/>
        </w:rPr>
        <w:t>בַּ⁠בָּקָ֖ר וּ⁠בַ⁠צֹּ֑אן</w:t>
      </w:r>
    </w:p>
    <w:p>
      <w:pPr/>
      <w:r>
        <w:rPr>
          <w:lang w:val="pt_PT" w:bidi="pt_PT"/>
        </w:rPr>
      </w:r>
      <w:r>
        <w:rPr>
          <w:b/>
          <w:lang w:val="pt_PT" w:bidi="pt_PT"/>
        </w:rPr>
        <w:t>"o gado"</w:t>
      </w:r>
      <w:r>
        <w:rPr>
          <w:lang w:val="pt_PT" w:bidi="pt_PT"/>
        </w:rPr>
        <w:t>.</w:t>
      </w:r>
    </w:p>
    <w:p>
      <w:pPr/>
      <w:r>
        <w:rPr>
          <w:lang w:val="pt_PT" w:bidi="pt_PT"/>
        </w:rPr>
      </w:r>
      <w:r>
        <w:rPr>
          <w:lang w:val="pt_PT" w:bidi="pt_PT"/>
        </w:rPr>
        <w:t>No texto original é utilizado</w:t>
      </w:r>
      <w:r>
        <w:rPr>
          <w:b/>
          <w:lang w:val="pt_PT" w:bidi="pt_PT"/>
        </w:rPr>
        <w:t xml:space="preserve"> rebanho. </w:t>
      </w:r>
      <w:r>
        <w:rPr>
          <w:lang w:val="pt_PT" w:bidi="pt_PT"/>
        </w:rPr>
        <w:t>Este termo</w:t>
      </w:r>
      <w:r>
        <w:rPr>
          <w:b/>
          <w:lang w:val="pt_PT" w:bidi="pt_PT"/>
        </w:rPr>
        <w:t xml:space="preserve"> </w:t>
      </w:r>
      <w:r>
        <w:rPr>
          <w:lang w:val="pt_PT" w:bidi="pt_PT"/>
        </w:rPr>
        <w:t>é substantivo coletivo singular que se refere a grupos de animais. Se o seu idioma não usa substantivo singular dessa forma, você pode usar uma expressão diferente. Tradução alternativa: “nos seus touros e vacas e nas suas ovelhas e cabras”.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9.3 (#7)</w:t>
      </w:r>
      <w:r>
        <w:rPr>
          <w:lang w:val="pt_PT" w:bidi="pt_PT"/>
        </w:rPr>
      </w:r>
    </w:p>
    <w:p>
      <w:pPr/>
      <w:r>
        <w:rPr>
          <w:lang w:val="pt_PT" w:bidi="pt_PT"/>
        </w:rPr>
      </w:r>
      <w:r>
        <w:rPr>
          <w:lang w:val="pt_PT" w:bidi="pt_PT"/>
        </w:rPr>
        <w:t>כָּבֵ֥ד</w:t>
      </w:r>
    </w:p>
    <w:p>
      <w:pPr/>
      <w:r>
        <w:rPr>
          <w:lang w:val="pt_PT" w:bidi="pt_PT"/>
        </w:rPr>
      </w:r>
      <w:r>
        <w:rPr>
          <w:b/>
          <w:lang w:val="pt_PT" w:bidi="pt_PT"/>
        </w:rPr>
        <w:t>"doença horrível".</w:t>
      </w:r>
    </w:p>
    <w:p>
      <w:pPr/>
      <w:r>
        <w:rPr>
          <w:lang w:val="pt_PT" w:bidi="pt_PT"/>
        </w:rPr>
      </w:r>
      <w:r>
        <w:rPr>
          <w:lang w:val="pt_PT" w:bidi="pt_PT"/>
        </w:rPr>
        <w:t>No texto hebraico aqui, a praga é mencionada como se tivesse muito peso. Isso significa que seria muito ruim. Se seus leitores não entenderem o que essa imagem significa neste contexto, você pode usar uma metáfora equivalente de sua cultura. Alternativamente, você pode expressar o significado de forma clara. Tradução alternativa: “severa”.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9.4 (#1)</w:t>
      </w:r>
      <w:r>
        <w:rPr>
          <w:lang w:val="pt_PT" w:bidi="pt_PT"/>
        </w:rPr>
      </w:r>
    </w:p>
    <w:p>
      <w:pPr/>
      <w:r>
        <w:rPr>
          <w:lang w:val="pt_PT" w:bidi="pt_PT"/>
        </w:rPr>
      </w:r>
      <w:r>
        <w:rPr>
          <w:lang w:val="pt_PT" w:bidi="pt_PT"/>
        </w:rPr>
        <w:t>יְהוָ֔ה</w:t>
      </w:r>
    </w:p>
    <w:p>
      <w:pPr/>
      <w:r>
        <w:rPr>
          <w:lang w:val="pt_PT" w:bidi="pt_PT"/>
        </w:rPr>
      </w:r>
      <w:r>
        <w:rPr>
          <w:b/>
          <w:lang w:val="pt_PT" w:bidi="pt_PT"/>
        </w:rPr>
        <w:t>"Farei".</w:t>
      </w:r>
    </w:p>
    <w:p>
      <w:pPr/>
      <w:r>
        <w:rPr>
          <w:lang w:val="pt_PT" w:bidi="pt_PT"/>
        </w:rPr>
      </w:r>
      <w:r>
        <w:rPr>
          <w:lang w:val="pt_PT" w:bidi="pt_PT"/>
        </w:rPr>
        <w:t xml:space="preserve">No texto hebraico utiliza-se o termo Yahweh. Esta é parte do discurso indireto que Yahweh quer que Moisés diga a Faraó. Portanto, você pode mudar a terceira pessoa </w:t>
      </w:r>
      <w:r>
        <w:rPr>
          <w:b/>
          <w:lang w:val="pt_PT" w:bidi="pt_PT"/>
        </w:rPr>
        <w:t>Yahweh</w:t>
      </w:r>
      <w:r>
        <w:rPr>
          <w:lang w:val="pt_PT" w:bidi="pt_PT"/>
        </w:rPr>
        <w:t xml:space="preserve"> para a primeira pessoa se isso for mais claro em seu idioma. Você deve fazer o mesmo que fez em </w:t>
      </w:r>
      <w:r>
        <w:rPr>
          <w:lang w:val="pt_PT" w:bidi="pt_PT"/>
        </w:rPr>
        <w:t>9.4</w:t>
      </w:r>
      <w:r>
        <w:rPr>
          <w:lang w:val="pt_PT" w:bidi="pt_PT"/>
        </w:rPr>
        <w:t>. Tradução alternativa: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9.4 (#2)</w:t>
      </w:r>
      <w:r>
        <w:rPr>
          <w:lang w:val="pt_PT" w:bidi="pt_PT"/>
        </w:rPr>
      </w:r>
    </w:p>
    <w:p>
      <w:pPr/>
      <w:r>
        <w:rPr>
          <w:lang w:val="pt_PT" w:bidi="pt_PT"/>
        </w:rPr>
      </w:r>
      <w:r>
        <w:rPr>
          <w:lang w:val="pt_PT" w:bidi="pt_PT"/>
        </w:rPr>
        <w:t>יִשְׂרָאֵ֔ל</w:t>
      </w:r>
    </w:p>
    <w:p>
      <w:pPr/>
      <w:r>
        <w:rPr>
          <w:lang w:val="pt_PT" w:bidi="pt_PT"/>
        </w:rPr>
      </w:r>
      <w:r>
        <w:rPr>
          <w:b/>
          <w:lang w:val="pt_PT" w:bidi="pt_PT"/>
        </w:rPr>
        <w:t>"israelitas".</w:t>
      </w:r>
    </w:p>
    <w:p>
      <w:pPr/>
      <w:r>
        <w:rPr>
          <w:lang w:val="pt_PT" w:bidi="pt_PT"/>
        </w:rPr>
      </w:r>
      <w:r>
        <w:rPr>
          <w:lang w:val="pt_PT" w:bidi="pt_PT"/>
        </w:rPr>
        <w:t xml:space="preserve">Aqui, o texto hebraico traz o termo </w:t>
      </w:r>
      <w:r>
        <w:rPr>
          <w:b/>
          <w:lang w:val="pt_PT" w:bidi="pt_PT"/>
        </w:rPr>
        <w:t>Israel</w:t>
      </w:r>
      <w:r>
        <w:rPr>
          <w:lang w:val="pt_PT" w:bidi="pt_PT"/>
        </w:rPr>
        <w:t xml:space="preserve"> para se referir aos israelitas. Se for útil no seu idioma, você pode usar uma expressão equivalente ou linguagem simples. Tradução alternativa: “o povo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9.4 (#3)</w:t>
      </w:r>
      <w:r>
        <w:rPr>
          <w:lang w:val="pt_PT" w:bidi="pt_PT"/>
        </w:rPr>
      </w:r>
    </w:p>
    <w:p>
      <w:pPr/>
      <w:r>
        <w:rPr>
          <w:lang w:val="pt_PT" w:bidi="pt_PT"/>
        </w:rPr>
      </w:r>
      <w:r>
        <w:rPr>
          <w:lang w:val="pt_PT" w:bidi="pt_PT"/>
        </w:rPr>
        <w:t>יִשְׂרָאֵ֔ל</w:t>
      </w:r>
    </w:p>
    <w:p>
      <w:pPr/>
      <w:r>
        <w:rPr>
          <w:lang w:val="pt_PT" w:bidi="pt_PT"/>
        </w:rPr>
      </w:r>
      <w:r>
        <w:rPr>
          <w:b/>
          <w:lang w:val="pt_PT" w:bidi="pt_PT"/>
        </w:rPr>
        <w:t>"israelitas".</w:t>
      </w:r>
    </w:p>
    <w:p>
      <w:pPr/>
      <w:r>
        <w:rPr>
          <w:lang w:val="pt_PT" w:bidi="pt_PT"/>
        </w:rPr>
      </w:r>
      <w:r>
        <w:rPr>
          <w:lang w:val="pt_PT" w:bidi="pt_PT"/>
        </w:rPr>
        <w:t xml:space="preserve">O texto hebraico aqui traz o termo </w:t>
      </w:r>
      <w:r>
        <w:rPr>
          <w:b/>
          <w:lang w:val="pt_PT" w:bidi="pt_PT"/>
        </w:rPr>
        <w:t>Israel</w:t>
      </w:r>
      <w:r>
        <w:rPr>
          <w:lang w:val="pt_PT" w:bidi="pt_PT"/>
        </w:rPr>
        <w:t xml:space="preserve"> que é usado como um substantivo singular coletivo. Se o seu idioma não se referir a um grupo de pessoas dessa forma, talvez seja necessário traduzi-lo no plural, como faz a NTLH. Tradução alternativa: “o povo israelita”.</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9.4 (#4)</w:t>
      </w:r>
      <w:r>
        <w:rPr>
          <w:lang w:val="pt_PT" w:bidi="pt_PT"/>
        </w:rPr>
      </w:r>
    </w:p>
    <w:p>
      <w:pPr/>
      <w:r>
        <w:rPr>
          <w:lang w:val="pt_PT" w:bidi="pt_PT"/>
        </w:rPr>
      </w:r>
      <w:r>
        <w:rPr>
          <w:lang w:val="pt_PT" w:bidi="pt_PT"/>
        </w:rPr>
        <w:t>מִקְנֵ֣ה מִצְרָ֑יִם</w:t>
      </w:r>
    </w:p>
    <w:p>
      <w:pPr/>
      <w:r>
        <w:rPr>
          <w:lang w:val="pt_PT" w:bidi="pt_PT"/>
        </w:rPr>
      </w:r>
      <w:r>
        <w:rPr>
          <w:b/>
          <w:lang w:val="pt_PT" w:bidi="pt_PT"/>
        </w:rPr>
        <w:t>"os animais... dos egípcios".</w:t>
      </w:r>
    </w:p>
    <w:p>
      <w:pPr/>
      <w:r>
        <w:rPr>
          <w:lang w:val="pt_PT" w:bidi="pt_PT"/>
        </w:rPr>
      </w:r>
      <w:r>
        <w:rPr>
          <w:lang w:val="pt_PT" w:bidi="pt_PT"/>
        </w:rPr>
        <w:t xml:space="preserve">Aqui, o texto hebraico traz o termo </w:t>
      </w:r>
      <w:r>
        <w:rPr>
          <w:b/>
          <w:lang w:val="pt_PT" w:bidi="pt_PT"/>
        </w:rPr>
        <w:t>Egito</w:t>
      </w:r>
      <w:r>
        <w:rPr>
          <w:lang w:val="pt_PT" w:bidi="pt_PT"/>
        </w:rPr>
        <w:t xml:space="preserve"> para se referir aos egípcios. Se for útil em seu idioma, você pode usar uma expressão equivalente ou linguagem simples. Tradução alternativa: “o gado do povo egípcio”.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9.4 (#5)</w:t>
      </w:r>
      <w:r>
        <w:rPr>
          <w:lang w:val="pt_PT" w:bidi="pt_PT"/>
        </w:rPr>
      </w:r>
    </w:p>
    <w:p>
      <w:pPr/>
      <w:r>
        <w:rPr>
          <w:lang w:val="pt_PT" w:bidi="pt_PT"/>
        </w:rPr>
      </w:r>
      <w:r>
        <w:rPr>
          <w:lang w:val="pt_PT" w:bidi="pt_PT"/>
        </w:rPr>
        <w:t>דָּבָֽר</w:t>
      </w:r>
    </w:p>
    <w:p>
      <w:pPr/>
      <w:r>
        <w:rPr>
          <w:lang w:val="pt_PT" w:bidi="pt_PT"/>
        </w:rPr>
      </w:r>
      <w:r>
        <w:rPr>
          <w:b/>
          <w:lang w:val="pt_PT" w:bidi="pt_PT"/>
        </w:rPr>
        <w:t>"animal".</w:t>
      </w:r>
    </w:p>
    <w:p>
      <w:pPr/>
      <w:r>
        <w:rPr>
          <w:lang w:val="pt_PT" w:bidi="pt_PT"/>
        </w:rPr>
      </w:r>
      <w:r>
        <w:rPr>
          <w:lang w:val="pt_PT" w:bidi="pt_PT"/>
        </w:rPr>
        <w:t>Tradução alternativa: “coisa alguma”.</w:t>
      </w:r>
      <w:r>
        <w:rPr>
          <w:lang w:val="pt_PT" w:bidi="pt_PT"/>
        </w:rPr>
      </w:r>
      <w:r>
        <w:rPr>
          <w:lang w:val="pt_PT" w:bidi="pt_PT"/>
        </w:rPr>
      </w:r>
    </w:p>
    <w:p>
      <w:pPr/>
      <w:r>
        <w:rPr>
          <w:lang w:val="pt_PT" w:bidi="pt_PT"/>
        </w:rPr>
      </w:r>
    </w:p>
    <w:p>
      <w:pPr>
        <w:pStyle w:val="Heading2"/>
      </w:pPr>
      <w:r>
        <w:rPr>
          <w:lang w:val="pt_PT" w:bidi="pt_PT"/>
        </w:rPr>
        <w:t>Êxodo 9.4 (#6)</w:t>
      </w:r>
      <w:r>
        <w:rPr>
          <w:lang w:val="pt_PT" w:bidi="pt_PT"/>
        </w:rPr>
      </w:r>
    </w:p>
    <w:p>
      <w:pPr/>
      <w:r>
        <w:rPr>
          <w:lang w:val="pt_PT" w:bidi="pt_PT"/>
        </w:rPr>
      </w:r>
      <w:r>
        <w:rPr>
          <w:lang w:val="pt_PT" w:bidi="pt_PT"/>
        </w:rPr>
        <w:t>מִ⁠כָּל־לִ⁠בְנֵ֥י יִשְׂרָאֵ֖ל</w:t>
      </w:r>
    </w:p>
    <w:p>
      <w:pPr/>
      <w:r>
        <w:rPr>
          <w:lang w:val="pt_PT" w:bidi="pt_PT"/>
        </w:rPr>
      </w:r>
      <w:r>
        <w:rPr>
          <w:b/>
          <w:lang w:val="pt_PT" w:bidi="pt_PT"/>
        </w:rPr>
        <w:t>"</w:t>
      </w:r>
      <w:r>
        <w:rPr>
          <w:b/>
          <w:lang w:val="pt_PT" w:bidi="pt_PT"/>
        </w:rPr>
        <w:t>dos israelitas</w:t>
      </w:r>
      <w:r>
        <w:rPr>
          <w:b/>
          <w:lang w:val="pt_PT" w:bidi="pt_PT"/>
        </w:rPr>
        <w:t>".</w:t>
      </w:r>
    </w:p>
    <w:p>
      <w:pPr/>
      <w:r>
        <w:rPr>
          <w:lang w:val="pt_PT" w:bidi="pt_PT"/>
        </w:rPr>
      </w:r>
      <w:r>
        <w:rPr>
          <w:lang w:val="pt_PT" w:bidi="pt_PT"/>
        </w:rPr>
        <w:t>Tradução alternativa: “que pertence a qualquer um dos filhos de Israel”.</w:t>
      </w:r>
      <w:r>
        <w:rPr>
          <w:lang w:val="pt_PT" w:bidi="pt_PT"/>
        </w:rPr>
      </w:r>
      <w:r>
        <w:rPr>
          <w:lang w:val="pt_PT" w:bidi="pt_PT"/>
        </w:rPr>
      </w:r>
    </w:p>
    <w:p>
      <w:pPr/>
      <w:r>
        <w:rPr>
          <w:lang w:val="pt_PT" w:bidi="pt_PT"/>
        </w:rPr>
      </w:r>
    </w:p>
    <w:p>
      <w:pPr>
        <w:pStyle w:val="Heading2"/>
      </w:pPr>
      <w:r>
        <w:rPr>
          <w:lang w:val="pt_PT" w:bidi="pt_PT"/>
        </w:rPr>
        <w:t>Êxodo 9.5 (#1)</w:t>
      </w:r>
      <w:r>
        <w:rPr>
          <w:lang w:val="pt_PT" w:bidi="pt_PT"/>
        </w:rPr>
      </w:r>
    </w:p>
    <w:p>
      <w:pPr/>
      <w:r>
        <w:rPr>
          <w:lang w:val="pt_PT" w:bidi="pt_PT"/>
        </w:rPr>
      </w:r>
      <w:r>
        <w:rPr>
          <w:lang w:val="pt_PT" w:bidi="pt_PT"/>
        </w:rPr>
        <w:t>וַ⁠יָּ֥שֶׂם יְהוָ֖ה מוֹעֵ֣ד</w:t>
      </w:r>
    </w:p>
    <w:p>
      <w:pPr/>
      <w:r>
        <w:rPr>
          <w:lang w:val="pt_PT" w:bidi="pt_PT"/>
        </w:rPr>
      </w:r>
      <w:r>
        <w:rPr>
          <w:b/>
          <w:lang w:val="pt_PT" w:bidi="pt_PT"/>
        </w:rPr>
        <w:t>"</w:t>
      </w:r>
      <w:r>
        <w:rPr>
          <w:b/>
          <w:lang w:val="pt_PT" w:bidi="pt_PT"/>
        </w:rPr>
        <w:t>Eu, o Senhor, marquei um prazo</w:t>
      </w:r>
      <w:r>
        <w:rPr>
          <w:b/>
          <w:lang w:val="pt_PT" w:bidi="pt_PT"/>
        </w:rPr>
        <w:t>".</w:t>
      </w:r>
    </w:p>
    <w:p>
      <w:pPr/>
      <w:r>
        <w:rPr>
          <w:lang w:val="pt_PT" w:bidi="pt_PT"/>
        </w:rPr>
      </w:r>
      <w:r>
        <w:rPr>
          <w:lang w:val="pt_PT" w:bidi="pt_PT"/>
        </w:rPr>
        <w:t>Tradução alternativa: “E Yahweh estabeleceu um tempo determinado”.</w:t>
      </w:r>
      <w:r>
        <w:rPr>
          <w:lang w:val="pt_PT" w:bidi="pt_PT"/>
        </w:rPr>
      </w:r>
      <w:r>
        <w:rPr>
          <w:lang w:val="pt_PT" w:bidi="pt_PT"/>
        </w:rPr>
      </w:r>
    </w:p>
    <w:p>
      <w:pPr/>
      <w:r>
        <w:rPr>
          <w:lang w:val="pt_PT" w:bidi="pt_PT"/>
        </w:rPr>
      </w:r>
    </w:p>
    <w:p>
      <w:pPr>
        <w:pStyle w:val="Heading2"/>
      </w:pPr>
      <w:r>
        <w:rPr>
          <w:lang w:val="pt_PT" w:bidi="pt_PT"/>
        </w:rPr>
        <w:t>Êxodo 9.5 (#2)</w:t>
      </w:r>
      <w:r>
        <w:rPr>
          <w:lang w:val="pt_PT" w:bidi="pt_PT"/>
        </w:rPr>
      </w:r>
    </w:p>
    <w:p>
      <w:pPr/>
      <w:r>
        <w:rPr>
          <w:lang w:val="pt_PT" w:bidi="pt_PT"/>
        </w:rPr>
      </w:r>
      <w:r>
        <w:rPr>
          <w:lang w:val="pt_PT" w:bidi="pt_PT"/>
        </w:rPr>
        <w:t>לֵ⁠אמֹ֑ר</w:t>
      </w:r>
    </w:p>
    <w:p>
      <w:pPr/>
      <w:r>
        <w:rPr>
          <w:lang w:val="pt_PT" w:bidi="pt_PT"/>
        </w:rPr>
      </w:r>
      <w:r>
        <w:rPr>
          <w:b/>
          <w:lang w:val="pt_PT" w:bidi="pt_PT"/>
        </w:rPr>
        <w:t>"marquei um prazo:".</w:t>
      </w:r>
    </w:p>
    <w:p>
      <w:pPr/>
      <w:r>
        <w:rPr>
          <w:lang w:val="pt_PT" w:bidi="pt_PT"/>
        </w:rPr>
      </w:r>
      <w:r>
        <w:rPr>
          <w:lang w:val="pt_PT" w:bidi="pt_PT"/>
        </w:rPr>
        <w:t xml:space="preserve">O texto hebraico traz a expressão </w:t>
      </w:r>
      <w:r>
        <w:rPr>
          <w:b/>
          <w:lang w:val="pt_PT" w:bidi="pt_PT"/>
        </w:rPr>
        <w:t>dizendo</w:t>
      </w:r>
      <w:r>
        <w:rPr>
          <w:lang w:val="pt_PT" w:bidi="pt_PT"/>
        </w:rPr>
        <w:t>. Isso marca o início de uma citação direta. Pode ser omitido na tradução se o seu idioma não usar uma forma semelhante. No entanto, nesta frase é o único verbo relacionado à fala, então pode ser necessário traduzi-lo de forma semelhante à ARC.</w:t>
      </w:r>
      <w:r>
        <w:rPr>
          <w:lang w:val="pt_PT" w:bidi="pt_PT"/>
        </w:rPr>
      </w:r>
      <w:r>
        <w:rPr>
          <w:lang w:val="pt_PT" w:bidi="pt_PT"/>
        </w:rPr>
      </w:r>
    </w:p>
    <w:p>
      <w:pPr/>
      <w:r>
        <w:rPr>
          <w:lang w:val="pt_PT" w:bidi="pt_PT"/>
        </w:rPr>
      </w:r>
    </w:p>
    <w:p>
      <w:pPr>
        <w:pStyle w:val="Heading2"/>
      </w:pPr>
      <w:r>
        <w:rPr>
          <w:lang w:val="pt_PT" w:bidi="pt_PT"/>
        </w:rPr>
        <w:t>Êxodo 9.5 (#3)</w:t>
      </w:r>
      <w:r>
        <w:rPr>
          <w:lang w:val="pt_PT" w:bidi="pt_PT"/>
        </w:rPr>
      </w:r>
    </w:p>
    <w:p>
      <w:pPr/>
      <w:r>
        <w:rPr>
          <w:lang w:val="pt_PT" w:bidi="pt_PT"/>
        </w:rPr>
      </w:r>
      <w:r>
        <w:rPr>
          <w:lang w:val="pt_PT" w:bidi="pt_PT"/>
        </w:rPr>
        <w:t>יְהוָ֛ה</w:t>
      </w:r>
    </w:p>
    <w:p>
      <w:pPr/>
      <w:r>
        <w:rPr>
          <w:lang w:val="pt_PT" w:bidi="pt_PT"/>
        </w:rPr>
      </w:r>
      <w:r>
        <w:rPr>
          <w:b/>
          <w:lang w:val="pt_PT" w:bidi="pt_PT"/>
        </w:rPr>
        <w:t>"o Senhor".</w:t>
      </w:r>
    </w:p>
    <w:p>
      <w:pPr/>
      <w:r>
        <w:rPr>
          <w:lang w:val="pt_PT" w:bidi="pt_PT"/>
        </w:rPr>
      </w:r>
      <w:r>
        <w:rPr>
          <w:lang w:val="pt_PT" w:bidi="pt_PT"/>
        </w:rPr>
        <w:t xml:space="preserve">Yahweh está falando aqui. Portanto, você pode mudar o </w:t>
      </w:r>
      <w:r>
        <w:rPr>
          <w:b/>
          <w:lang w:val="pt_PT" w:bidi="pt_PT"/>
        </w:rPr>
        <w:t>Senhor</w:t>
      </w:r>
      <w:r>
        <w:rPr>
          <w:lang w:val="pt_PT" w:bidi="pt_PT"/>
        </w:rPr>
        <w:t xml:space="preserve"> em terceira pessoa para a primeira pessoa, se isso for mais claro em seu idioma. Tradução alternativa: “Eu, Yahweh”.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9.6 (#1)</w:t>
      </w:r>
      <w:r>
        <w:rPr>
          <w:lang w:val="pt_PT" w:bidi="pt_PT"/>
        </w:rPr>
      </w:r>
    </w:p>
    <w:p>
      <w:pPr/>
      <w:r>
        <w:rPr>
          <w:lang w:val="pt_PT" w:bidi="pt_PT"/>
        </w:rPr>
      </w:r>
      <w:r>
        <w:rPr>
          <w:lang w:val="pt_PT" w:bidi="pt_PT"/>
        </w:rPr>
        <w:t>וַ⁠יַּ֨עַשׂ יְהוָ֜ה</w:t>
      </w:r>
    </w:p>
    <w:p>
      <w:pPr/>
      <w:r>
        <w:rPr>
          <w:lang w:val="pt_PT" w:bidi="pt_PT"/>
        </w:rPr>
      </w:r>
      <w:r>
        <w:rPr>
          <w:b/>
          <w:lang w:val="pt_PT" w:bidi="pt_PT"/>
        </w:rPr>
        <w:t>"o Senhor fez".</w:t>
      </w:r>
    </w:p>
    <w:p>
      <w:pPr/>
      <w:r>
        <w:rPr>
          <w:lang w:val="pt_PT" w:bidi="pt_PT"/>
        </w:rPr>
      </w:r>
      <w:r>
        <w:rPr>
          <w:lang w:val="pt_PT" w:bidi="pt_PT"/>
        </w:rPr>
        <w:t>É implícito que Moisés foi e falou com o Faraó conforme instruído. Se for útil para seus leitores, você pode expressar isso explicitamente. Tradução alternativa: “Moisés fez como Yahweh havia ordenado. E Yahweh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9.6 (#2)</w:t>
      </w:r>
      <w:r>
        <w:rPr>
          <w:lang w:val="pt_PT" w:bidi="pt_PT"/>
        </w:rPr>
      </w:r>
    </w:p>
    <w:p>
      <w:pPr/>
      <w:r>
        <w:rPr>
          <w:lang w:val="pt_PT" w:bidi="pt_PT"/>
        </w:rPr>
      </w:r>
      <w:r>
        <w:rPr>
          <w:lang w:val="pt_PT" w:bidi="pt_PT"/>
        </w:rPr>
        <w:t>כֹּ֖ל מִקְנֵ֣ה</w:t>
      </w:r>
    </w:p>
    <w:p>
      <w:pPr/>
      <w:r>
        <w:rPr>
          <w:lang w:val="pt_PT" w:bidi="pt_PT"/>
        </w:rPr>
      </w:r>
      <w:r>
        <w:rPr>
          <w:b/>
          <w:lang w:val="pt_PT" w:bidi="pt_PT"/>
        </w:rPr>
        <w:t>"</w:t>
      </w:r>
      <w:r>
        <w:rPr>
          <w:b/>
          <w:lang w:val="pt_PT" w:bidi="pt_PT"/>
        </w:rPr>
        <w:t>e todos os animais dos</w:t>
      </w:r>
      <w:r>
        <w:rPr>
          <w:b/>
          <w:lang w:val="pt_PT" w:bidi="pt_PT"/>
        </w:rPr>
        <w:t>".</w:t>
      </w:r>
    </w:p>
    <w:p>
      <w:pPr/>
      <w:r>
        <w:rPr>
          <w:lang w:val="pt_PT" w:bidi="pt_PT"/>
        </w:rPr>
      </w:r>
      <w:r>
        <w:rPr>
          <w:lang w:val="pt_PT" w:bidi="pt_PT"/>
        </w:rPr>
        <w:t>Isso é uma forma de exagero para enfatizar a seriedade do evento. Ainda havia alguns animais vivos que foram afligidos por pragas posteriores. No entanto, pode ser melhor traduzir isso com a palavra “todos”.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9.6 (#3)</w:t>
      </w:r>
      <w:r>
        <w:rPr>
          <w:lang w:val="pt_PT" w:bidi="pt_PT"/>
        </w:rPr>
      </w:r>
    </w:p>
    <w:p>
      <w:pPr/>
      <w:r>
        <w:rPr>
          <w:lang w:val="pt_PT" w:bidi="pt_PT"/>
        </w:rPr>
      </w:r>
      <w:r>
        <w:rPr>
          <w:lang w:val="pt_PT" w:bidi="pt_PT"/>
        </w:rPr>
        <w:t>מִצְרָ֑יִם</w:t>
      </w:r>
    </w:p>
    <w:p>
      <w:pPr/>
      <w:r>
        <w:rPr>
          <w:lang w:val="pt_PT" w:bidi="pt_PT"/>
        </w:rPr>
      </w:r>
      <w:r>
        <w:rPr>
          <w:b/>
          <w:lang w:val="pt_PT" w:bidi="pt_PT"/>
        </w:rPr>
        <w:t>"egípcios".</w:t>
      </w:r>
    </w:p>
    <w:p>
      <w:pPr/>
      <w:r>
        <w:rPr>
          <w:lang w:val="pt_PT" w:bidi="pt_PT"/>
        </w:rPr>
      </w:r>
      <w:r>
        <w:rPr>
          <w:lang w:val="pt_PT" w:bidi="pt_PT"/>
        </w:rPr>
        <w:t xml:space="preserve">Aqui, o texto hebraico traz o termo </w:t>
      </w:r>
      <w:r>
        <w:rPr>
          <w:b/>
          <w:lang w:val="pt_PT" w:bidi="pt_PT"/>
        </w:rPr>
        <w:t>Egito</w:t>
      </w:r>
      <w:r>
        <w:rPr>
          <w:lang w:val="pt_PT" w:bidi="pt_PT"/>
        </w:rPr>
        <w:t xml:space="preserve"> para se referir aos egípcios. Se for útil em seu idioma, você pode usar uma expressão equivalente ou linguagem simples. Tradução alternativa: “do povo egípcio”.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9.6 (#4)</w:t>
      </w:r>
      <w:r>
        <w:rPr>
          <w:lang w:val="pt_PT" w:bidi="pt_PT"/>
        </w:rPr>
      </w:r>
    </w:p>
    <w:p>
      <w:pPr/>
      <w:r>
        <w:rPr>
          <w:lang w:val="pt_PT" w:bidi="pt_PT"/>
        </w:rPr>
      </w:r>
      <w:r>
        <w:rPr>
          <w:lang w:val="pt_PT" w:bidi="pt_PT"/>
        </w:rPr>
        <w:t>וּ⁠מִ⁠מִּקְנֵ֥ה בְנֵֽי־יִשְׂרָאֵ֖ל לֹא־מֵ֥ת אֶחָֽד</w:t>
      </w:r>
    </w:p>
    <w:p>
      <w:pPr/>
      <w:r>
        <w:rPr>
          <w:lang w:val="pt_PT" w:bidi="pt_PT"/>
        </w:rPr>
      </w:r>
      <w:r>
        <w:rPr>
          <w:b/>
          <w:lang w:val="pt_PT" w:bidi="pt_PT"/>
        </w:rPr>
        <w:t>"</w:t>
      </w:r>
      <w:r>
        <w:rPr>
          <w:b/>
          <w:lang w:val="pt_PT" w:bidi="pt_PT"/>
        </w:rPr>
        <w:t>porém não morreu nenhum dos animais dos israelitas</w:t>
      </w:r>
      <w:r>
        <w:rPr>
          <w:b/>
          <w:lang w:val="pt_PT" w:bidi="pt_PT"/>
        </w:rPr>
        <w:t>".</w:t>
      </w:r>
    </w:p>
    <w:p>
      <w:pPr/>
      <w:r>
        <w:rPr>
          <w:lang w:val="pt_PT" w:bidi="pt_PT"/>
        </w:rPr>
      </w:r>
      <w:r>
        <w:rPr>
          <w:lang w:val="pt_PT" w:bidi="pt_PT"/>
        </w:rPr>
        <w:t>Aqui o autor usa uma figura de linguagem que expressa um significado fortemente positivo ao usar uma palavra negativa junto com uma palavra que é o oposto do significado pretendido. Se isso for confuso em seu idioma, você pode expressar o significado de forma positiva. Tradução alternativa: “Mas todos os animais dos israelitas viveram”.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Êxodo 9.7 (#1)</w:t>
      </w:r>
      <w:r>
        <w:rPr>
          <w:lang w:val="pt_PT" w:bidi="pt_PT"/>
        </w:rPr>
      </w:r>
    </w:p>
    <w:p>
      <w:pPr/>
      <w:r>
        <w:rPr>
          <w:lang w:val="pt_PT" w:bidi="pt_PT"/>
        </w:rPr>
      </w:r>
      <w:r>
        <w:rPr>
          <w:lang w:val="pt_PT" w:bidi="pt_PT"/>
        </w:rPr>
        <w:t>וְ⁠הִנֵּ֗ה</w:t>
      </w:r>
    </w:p>
    <w:p>
      <w:pPr/>
      <w:r>
        <w:rPr>
          <w:lang w:val="pt_PT" w:bidi="pt_PT"/>
        </w:rPr>
      </w:r>
      <w:r>
        <w:rPr>
          <w:b/>
          <w:lang w:val="pt_PT" w:bidi="pt_PT"/>
        </w:rPr>
        <w:t>"e".</w:t>
      </w:r>
    </w:p>
    <w:p>
      <w:pPr/>
      <w:r>
        <w:rPr>
          <w:lang w:val="pt_PT" w:bidi="pt_PT"/>
        </w:rPr>
      </w:r>
      <w:r>
        <w:rPr>
          <w:lang w:val="pt_PT" w:bidi="pt_PT"/>
        </w:rPr>
        <w:t xml:space="preserve">Novamente no texto hebraico aqui usa-se a interjeição </w:t>
      </w:r>
      <w:r>
        <w:rPr>
          <w:b/>
          <w:lang w:val="pt_PT" w:bidi="pt_PT"/>
        </w:rPr>
        <w:t>eis</w:t>
      </w:r>
      <w:r>
        <w:rPr>
          <w:lang w:val="pt_PT" w:bidi="pt_PT"/>
        </w:rPr>
        <w:t xml:space="preserve"> para chamar a atenção para informações surpreendentes que seguem. Tradução alternativa: “e ouça”.</w:t>
      </w:r>
      <w:r>
        <w:rPr>
          <w:lang w:val="pt_PT" w:bidi="pt_PT"/>
        </w:rPr>
      </w:r>
      <w:r>
        <w:rPr>
          <w:lang w:val="pt_PT" w:bidi="pt_PT"/>
        </w:rPr>
      </w:r>
    </w:p>
    <w:p>
      <w:pPr/>
      <w:r>
        <w:rPr>
          <w:lang w:val="pt_PT" w:bidi="pt_PT"/>
        </w:rPr>
      </w:r>
    </w:p>
    <w:p>
      <w:pPr>
        <w:pStyle w:val="Heading2"/>
      </w:pPr>
      <w:r>
        <w:rPr>
          <w:lang w:val="pt_PT" w:bidi="pt_PT"/>
        </w:rPr>
        <w:t>Êxodo 9.7 (#2)</w:t>
      </w:r>
      <w:r>
        <w:rPr>
          <w:lang w:val="pt_PT" w:bidi="pt_PT"/>
        </w:rPr>
      </w:r>
    </w:p>
    <w:p>
      <w:pPr/>
      <w:r>
        <w:rPr>
          <w:lang w:val="pt_PT" w:bidi="pt_PT"/>
        </w:rPr>
      </w:r>
      <w:r>
        <w:rPr>
          <w:lang w:val="pt_PT" w:bidi="pt_PT"/>
        </w:rPr>
        <w:t>לֹא־מֵ֛ת מִ⁠מִּקְנֵ֥ה יִשְׂרָאֵ֖ל עַד־אֶחָ֑ד</w:t>
      </w:r>
    </w:p>
    <w:p>
      <w:pPr/>
      <w:r>
        <w:rPr>
          <w:lang w:val="pt_PT" w:bidi="pt_PT"/>
        </w:rPr>
      </w:r>
      <w:r>
        <w:rPr>
          <w:b/>
          <w:lang w:val="pt_PT" w:bidi="pt_PT"/>
        </w:rPr>
        <w:t>"</w:t>
      </w:r>
      <w:r>
        <w:rPr>
          <w:b/>
          <w:lang w:val="pt_PT" w:bidi="pt_PT"/>
        </w:rPr>
        <w:t>não havia morrido nenhum animal dos israelitas</w:t>
      </w:r>
      <w:r>
        <w:rPr>
          <w:b/>
          <w:lang w:val="pt_PT" w:bidi="pt_PT"/>
        </w:rPr>
        <w:t>".</w:t>
      </w:r>
    </w:p>
    <w:p>
      <w:pPr/>
      <w:r>
        <w:rPr>
          <w:lang w:val="pt_PT" w:bidi="pt_PT"/>
        </w:rPr>
      </w:r>
      <w:r>
        <w:rPr>
          <w:lang w:val="pt_PT" w:bidi="pt_PT"/>
        </w:rPr>
        <w:t>Aqui, o autor usa uma figura de linguagem que expressa um forte significado positivo usando uma palavra negativa junto com uma palavra que é o oposto do significado pretendido. Se isso for confuso no seu idioma, você pode expressar o significado de forma positiva. Tradução alternativa: “cada um dos animais dos israelitas estava vivo”.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Êxodo 9.7 (#3)</w:t>
      </w:r>
      <w:r>
        <w:rPr>
          <w:lang w:val="pt_PT" w:bidi="pt_PT"/>
        </w:rPr>
      </w:r>
    </w:p>
    <w:p>
      <w:pPr/>
      <w:r>
        <w:rPr>
          <w:lang w:val="pt_PT" w:bidi="pt_PT"/>
        </w:rPr>
      </w:r>
      <w:r>
        <w:rPr>
          <w:lang w:val="pt_PT" w:bidi="pt_PT"/>
        </w:rPr>
        <w:t>יִשְׂרָאֵ֖ל</w:t>
      </w:r>
    </w:p>
    <w:p>
      <w:pPr/>
      <w:r>
        <w:rPr>
          <w:lang w:val="pt_PT" w:bidi="pt_PT"/>
        </w:rPr>
      </w:r>
      <w:r>
        <w:rPr>
          <w:b/>
          <w:lang w:val="pt_PT" w:bidi="pt_PT"/>
        </w:rPr>
        <w:t>"dos israelitas".</w:t>
      </w:r>
    </w:p>
    <w:p>
      <w:pPr/>
      <w:r>
        <w:rPr>
          <w:lang w:val="pt_PT" w:bidi="pt_PT"/>
        </w:rPr>
      </w:r>
      <w:r>
        <w:rPr>
          <w:lang w:val="pt_PT" w:bidi="pt_PT"/>
        </w:rPr>
        <w:t xml:space="preserve">Aqui, o texto hebraico traz o termo </w:t>
      </w:r>
      <w:r>
        <w:rPr>
          <w:b/>
          <w:lang w:val="pt_PT" w:bidi="pt_PT"/>
        </w:rPr>
        <w:t>Israel</w:t>
      </w:r>
      <w:r>
        <w:rPr>
          <w:lang w:val="pt_PT" w:bidi="pt_PT"/>
        </w:rPr>
        <w:t xml:space="preserve"> para se referir aos israelitas. Tradução alternativa: “do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9.7 (#4)</w:t>
      </w:r>
      <w:r>
        <w:rPr>
          <w:lang w:val="pt_PT" w:bidi="pt_PT"/>
        </w:rPr>
      </w:r>
    </w:p>
    <w:p>
      <w:pPr/>
      <w:r>
        <w:rPr>
          <w:lang w:val="pt_PT" w:bidi="pt_PT"/>
        </w:rPr>
      </w:r>
      <w:r>
        <w:rPr>
          <w:lang w:val="pt_PT" w:bidi="pt_PT"/>
        </w:rPr>
        <w:t>יִשְׂרָאֵ֖ל</w:t>
      </w:r>
    </w:p>
    <w:p>
      <w:pPr/>
      <w:r>
        <w:rPr>
          <w:lang w:val="pt_PT" w:bidi="pt_PT"/>
        </w:rPr>
      </w:r>
      <w:r>
        <w:rPr>
          <w:b/>
          <w:lang w:val="pt_PT" w:bidi="pt_PT"/>
        </w:rPr>
        <w:t>"dos israelitas".</w:t>
      </w:r>
    </w:p>
    <w:p>
      <w:pPr/>
      <w:r>
        <w:rPr>
          <w:lang w:val="pt_PT" w:bidi="pt_PT"/>
        </w:rPr>
      </w:r>
      <w:r>
        <w:rPr>
          <w:lang w:val="pt_PT" w:bidi="pt_PT"/>
        </w:rPr>
        <w:t xml:space="preserve">Aqui, o texto hebraico usa o termo </w:t>
      </w:r>
      <w:r>
        <w:rPr>
          <w:b/>
          <w:lang w:val="pt_PT" w:bidi="pt_PT"/>
        </w:rPr>
        <w:t>Israel</w:t>
      </w:r>
      <w:r>
        <w:rPr>
          <w:lang w:val="pt_PT" w:bidi="pt_PT"/>
        </w:rPr>
        <w:t xml:space="preserve"> como um substantivo singular coletivo. Se o seu idioma não se referir a um grupo de pessoas dessa forma, pode ser necessário traduzi-lo no plural, como faz a NTLH. Tradução alternativa: “o povo de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9.7 (#5)</w:t>
      </w:r>
      <w:r>
        <w:rPr>
          <w:lang w:val="pt_PT" w:bidi="pt_PT"/>
        </w:rPr>
      </w:r>
    </w:p>
    <w:p>
      <w:pPr/>
      <w:r>
        <w:rPr>
          <w:lang w:val="pt_PT" w:bidi="pt_PT"/>
        </w:rPr>
      </w:r>
      <w:r>
        <w:rPr>
          <w:lang w:val="pt_PT" w:bidi="pt_PT"/>
        </w:rPr>
        <w:t>וַ⁠יִּכְבַּד֙ לֵ֣ב פַּרְעֹ֔ה</w:t>
      </w:r>
    </w:p>
    <w:p>
      <w:pPr/>
      <w:r>
        <w:rPr>
          <w:lang w:val="pt_PT" w:bidi="pt_PT"/>
        </w:rPr>
      </w:r>
      <w:r>
        <w:rPr>
          <w:b/>
          <w:lang w:val="pt_PT" w:bidi="pt_PT"/>
        </w:rPr>
        <w:t>"</w:t>
      </w:r>
      <w:r>
        <w:rPr>
          <w:b/>
          <w:lang w:val="pt_PT" w:bidi="pt_PT"/>
        </w:rPr>
        <w:t>o rei continuou teimando</w:t>
      </w:r>
      <w:r>
        <w:rPr>
          <w:b/>
          <w:lang w:val="pt_PT" w:bidi="pt_PT"/>
        </w:rPr>
        <w:t>".</w:t>
      </w:r>
    </w:p>
    <w:p>
      <w:pPr/>
      <w:r>
        <w:rPr>
          <w:lang w:val="pt_PT" w:bidi="pt_PT"/>
        </w:rPr>
      </w:r>
      <w:r>
        <w:rPr>
          <w:lang w:val="pt_PT" w:bidi="pt_PT"/>
        </w:rPr>
        <w:t xml:space="preserve">No texto hebraico, a atitude teimosa de Faraó é mencionada como se seu </w:t>
      </w:r>
      <w:r>
        <w:rPr>
          <w:b/>
          <w:lang w:val="pt_PT" w:bidi="pt_PT"/>
        </w:rPr>
        <w:t>coração</w:t>
      </w:r>
      <w:r>
        <w:rPr>
          <w:lang w:val="pt_PT" w:bidi="pt_PT"/>
        </w:rPr>
        <w:t xml:space="preserve"> fosse </w:t>
      </w:r>
      <w:r>
        <w:rPr>
          <w:b/>
          <w:lang w:val="pt_PT" w:bidi="pt_PT"/>
        </w:rPr>
        <w:t>pesado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Esta é uma declaração neutra (não diz que alguém o fez ser teimoso, como muitos outros nesta parte da narrativa fazem). Veja como você traduziu isso em </w:t>
      </w:r>
      <w:r>
        <w:rPr>
          <w:lang w:val="pt_PT" w:bidi="pt_PT"/>
        </w:rPr>
        <w:t>Êxodo 7.14</w:t>
      </w:r>
      <w:r>
        <w:rPr>
          <w:lang w:val="pt_PT" w:bidi="pt_PT"/>
        </w:rPr>
        <w:t>. Tradução alternativa: “Mas Faraó estava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9.8 (#1)</w:t>
      </w:r>
      <w:r>
        <w:rPr>
          <w:lang w:val="pt_PT" w:bidi="pt_PT"/>
        </w:rPr>
      </w:r>
    </w:p>
    <w:p>
      <w:pPr/>
      <w:r>
        <w:rPr>
          <w:lang w:val="pt_PT" w:bidi="pt_PT"/>
        </w:rPr>
      </w:r>
      <w:r>
        <w:rPr>
          <w:lang w:val="pt_PT" w:bidi="pt_PT"/>
        </w:rPr>
        <w:t>וַ⁠יֹּ֣אמֶר יְהוָה֮</w:t>
      </w:r>
    </w:p>
    <w:p>
      <w:pPr/>
      <w:r>
        <w:rPr>
          <w:lang w:val="pt_PT" w:bidi="pt_PT"/>
        </w:rPr>
      </w:r>
      <w:r>
        <w:rPr>
          <w:b/>
          <w:lang w:val="pt_PT" w:bidi="pt_PT"/>
        </w:rPr>
        <w:t>"Então o Senhor Deus disse".</w:t>
      </w:r>
    </w:p>
    <w:p>
      <w:pPr/>
      <w:r>
        <w:rPr>
          <w:lang w:val="pt_PT" w:bidi="pt_PT"/>
        </w:rPr>
      </w:r>
      <w:r>
        <w:rPr>
          <w:lang w:val="pt_PT" w:bidi="pt_PT"/>
        </w:rPr>
        <w:t>Uma nova cena começa aqui. Use a forma natural em seu idioma para introduzir um novo evento. Este é o início da cena da sexta praga.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9.8 (#2)</w:t>
      </w:r>
      <w:r>
        <w:rPr>
          <w:lang w:val="pt_PT" w:bidi="pt_PT"/>
        </w:rPr>
      </w:r>
    </w:p>
    <w:p>
      <w:pPr/>
      <w:r>
        <w:rPr>
          <w:lang w:val="pt_PT" w:bidi="pt_PT"/>
        </w:rPr>
      </w:r>
      <w:r>
        <w:rPr>
          <w:lang w:val="pt_PT" w:bidi="pt_PT"/>
        </w:rPr>
        <w:t>לָ⁠כֶם֙ &amp; חָפְנֵי⁠כֶ֔ם</w:t>
      </w:r>
    </w:p>
    <w:p>
      <w:pPr/>
      <w:r>
        <w:rPr>
          <w:lang w:val="pt_PT" w:bidi="pt_PT"/>
        </w:rPr>
      </w:r>
      <w:r>
        <w:rPr>
          <w:b/>
          <w:lang w:val="pt_PT" w:bidi="pt_PT"/>
        </w:rPr>
        <w:t>"</w:t>
      </w:r>
      <w:r>
        <w:rPr>
          <w:b/>
          <w:lang w:val="pt_PT" w:bidi="pt_PT"/>
        </w:rPr>
        <w:t>Peguem punhados</w:t>
      </w:r>
      <w:r>
        <w:rPr>
          <w:b/>
          <w:lang w:val="pt_PT" w:bidi="pt_PT"/>
        </w:rPr>
        <w:t>".</w:t>
      </w:r>
    </w:p>
    <w:p>
      <w:pPr/>
      <w:r>
        <w:rPr>
          <w:lang w:val="pt_PT" w:bidi="pt_PT"/>
        </w:rPr>
      </w:r>
      <w:r>
        <w:rPr>
          <w:lang w:val="pt_PT" w:bidi="pt_PT"/>
        </w:rPr>
        <w:t>O texto hebraico aqui traz o verbo conjugado com sufixo pronominal, ambos de segunda pessoa do plural. Se o seu idioma usa formas diferentes de "você" dependendo do número de pessoas a quem se dirige, use a forma dual (se houver) ou formas plurais (se não houver)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9.8 (#3)</w:t>
      </w:r>
      <w:r>
        <w:rPr>
          <w:lang w:val="pt_PT" w:bidi="pt_PT"/>
        </w:rPr>
      </w:r>
    </w:p>
    <w:p>
      <w:pPr/>
      <w:r>
        <w:rPr>
          <w:lang w:val="pt_PT" w:bidi="pt_PT"/>
        </w:rPr>
      </w:r>
      <w:r>
        <w:rPr>
          <w:lang w:val="pt_PT" w:bidi="pt_PT"/>
        </w:rPr>
        <w:t>קְח֤וּ לָ⁠כֶם֙ מְלֹ֣א חָפְנֵי⁠כֶ֔ם</w:t>
      </w:r>
    </w:p>
    <w:p>
      <w:pPr/>
      <w:r>
        <w:rPr>
          <w:lang w:val="pt_PT" w:bidi="pt_PT"/>
        </w:rPr>
      </w:r>
      <w:r>
        <w:rPr>
          <w:b/>
          <w:lang w:val="pt_PT" w:bidi="pt_PT"/>
        </w:rPr>
        <w:t>"</w:t>
      </w:r>
      <w:r>
        <w:rPr>
          <w:b/>
          <w:lang w:val="pt_PT" w:bidi="pt_PT"/>
        </w:rPr>
        <w:t>Peguem punhados</w:t>
      </w:r>
      <w:r>
        <w:rPr>
          <w:b/>
          <w:lang w:val="pt_PT" w:bidi="pt_PT"/>
        </w:rPr>
        <w:t>".</w:t>
      </w:r>
    </w:p>
    <w:p>
      <w:pPr/>
      <w:r>
        <w:rPr>
          <w:lang w:val="pt_PT" w:bidi="pt_PT"/>
        </w:rPr>
      </w:r>
      <w:r>
        <w:rPr>
          <w:lang w:val="pt_PT" w:bidi="pt_PT"/>
        </w:rPr>
        <w:t>Tradução alternativa: “Cada um de vocês encha ambas as mãos com”.</w:t>
      </w:r>
      <w:r>
        <w:rPr>
          <w:lang w:val="pt_PT" w:bidi="pt_PT"/>
        </w:rPr>
      </w:r>
      <w:r>
        <w:rPr>
          <w:lang w:val="pt_PT" w:bidi="pt_PT"/>
        </w:rPr>
      </w:r>
    </w:p>
    <w:p>
      <w:pPr/>
      <w:r>
        <w:rPr>
          <w:lang w:val="pt_PT" w:bidi="pt_PT"/>
        </w:rPr>
      </w:r>
    </w:p>
    <w:p>
      <w:pPr>
        <w:pStyle w:val="Heading2"/>
      </w:pPr>
      <w:r>
        <w:rPr>
          <w:lang w:val="pt_PT" w:bidi="pt_PT"/>
        </w:rPr>
        <w:t>Êxodo 9.8 (#4)</w:t>
      </w:r>
      <w:r>
        <w:rPr>
          <w:lang w:val="pt_PT" w:bidi="pt_PT"/>
        </w:rPr>
      </w:r>
    </w:p>
    <w:p>
      <w:pPr/>
      <w:r>
        <w:rPr>
          <w:lang w:val="pt_PT" w:bidi="pt_PT"/>
        </w:rPr>
      </w:r>
      <w:r>
        <w:rPr>
          <w:lang w:val="pt_PT" w:bidi="pt_PT"/>
        </w:rPr>
        <w:t>פִּ֖יחַ כִּבְשָׁ֑ן</w:t>
      </w:r>
    </w:p>
    <w:p>
      <w:pPr/>
      <w:r>
        <w:rPr>
          <w:lang w:val="pt_PT" w:bidi="pt_PT"/>
        </w:rPr>
      </w:r>
      <w:r>
        <w:rPr>
          <w:b/>
          <w:lang w:val="pt_PT" w:bidi="pt_PT"/>
        </w:rPr>
        <w:t>"</w:t>
      </w:r>
      <w:r>
        <w:rPr>
          <w:b/>
          <w:lang w:val="pt_PT" w:bidi="pt_PT"/>
        </w:rPr>
        <w:t>de cinza de um forno</w:t>
      </w:r>
      <w:r>
        <w:rPr>
          <w:b/>
          <w:lang w:val="pt_PT" w:bidi="pt_PT"/>
        </w:rPr>
        <w:t>".</w:t>
      </w:r>
    </w:p>
    <w:p>
      <w:pPr/>
      <w:r>
        <w:rPr>
          <w:lang w:val="pt_PT" w:bidi="pt_PT"/>
        </w:rPr>
      </w:r>
      <w:r>
        <w:rPr>
          <w:lang w:val="pt_PT" w:bidi="pt_PT"/>
        </w:rPr>
        <w:t>Tradução alternativa: “cinza de uma fornalha” ou “cinza produzida por uma fornalha”.</w:t>
      </w:r>
      <w:r>
        <w:rPr>
          <w:lang w:val="pt_PT" w:bidi="pt_PT"/>
        </w:rPr>
      </w:r>
      <w:r>
        <w:rPr>
          <w:lang w:val="pt_PT" w:bidi="pt_PT"/>
        </w:rPr>
      </w:r>
    </w:p>
    <w:p>
      <w:pPr/>
      <w:r>
        <w:rPr>
          <w:lang w:val="pt_PT" w:bidi="pt_PT"/>
        </w:rPr>
      </w:r>
    </w:p>
    <w:p>
      <w:pPr>
        <w:pStyle w:val="Heading2"/>
      </w:pPr>
      <w:r>
        <w:rPr>
          <w:lang w:val="pt_PT" w:bidi="pt_PT"/>
        </w:rPr>
        <w:t>Êxodo 9.8 (#5)</w:t>
      </w:r>
      <w:r>
        <w:rPr>
          <w:lang w:val="pt_PT" w:bidi="pt_PT"/>
        </w:rPr>
      </w:r>
    </w:p>
    <w:p>
      <w:pPr/>
      <w:r>
        <w:rPr>
          <w:lang w:val="pt_PT" w:bidi="pt_PT"/>
        </w:rPr>
      </w:r>
      <w:r>
        <w:rPr>
          <w:lang w:val="pt_PT" w:bidi="pt_PT"/>
        </w:rPr>
        <w:t>פִּ֖יחַ</w:t>
      </w:r>
    </w:p>
    <w:p>
      <w:pPr/>
      <w:r>
        <w:rPr>
          <w:lang w:val="pt_PT" w:bidi="pt_PT"/>
        </w:rPr>
      </w:r>
      <w:r>
        <w:rPr>
          <w:b/>
          <w:lang w:val="pt_PT" w:bidi="pt_PT"/>
        </w:rPr>
        <w:t>"cinza de".</w:t>
      </w:r>
    </w:p>
    <w:p>
      <w:pPr/>
      <w:r>
        <w:rPr>
          <w:lang w:val="pt_PT" w:bidi="pt_PT"/>
        </w:rPr>
      </w:r>
      <w:r>
        <w:rPr>
          <w:lang w:val="pt_PT" w:bidi="pt_PT"/>
        </w:rPr>
        <w:t xml:space="preserve">Aqui, </w:t>
      </w:r>
      <w:r>
        <w:rPr>
          <w:b/>
          <w:lang w:val="pt_PT" w:bidi="pt_PT"/>
        </w:rPr>
        <w:t>cinza</w:t>
      </w:r>
      <w:r>
        <w:rPr>
          <w:lang w:val="pt_PT" w:bidi="pt_PT"/>
        </w:rPr>
        <w:t xml:space="preserve"> está no singular. Para alguns idiomas, pode ser necessário colocá-lo no plural.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9.8 (#6)</w:t>
      </w:r>
      <w:r>
        <w:rPr>
          <w:lang w:val="pt_PT" w:bidi="pt_PT"/>
        </w:rPr>
      </w:r>
    </w:p>
    <w:p>
      <w:pPr/>
      <w:r>
        <w:rPr>
          <w:lang w:val="pt_PT" w:bidi="pt_PT"/>
        </w:rPr>
      </w:r>
      <w:r>
        <w:rPr>
          <w:lang w:val="pt_PT" w:bidi="pt_PT"/>
        </w:rPr>
        <w:t>הַ⁠שָּׁמַ֖יְמָ⁠ה</w:t>
      </w:r>
    </w:p>
    <w:p>
      <w:pPr/>
      <w:r>
        <w:rPr>
          <w:lang w:val="pt_PT" w:bidi="pt_PT"/>
        </w:rPr>
      </w:r>
      <w:r>
        <w:rPr>
          <w:b/>
          <w:lang w:val="pt_PT" w:bidi="pt_PT"/>
        </w:rPr>
        <w:t>"para o ar".</w:t>
      </w:r>
    </w:p>
    <w:p>
      <w:pPr/>
      <w:r>
        <w:rPr>
          <w:lang w:val="pt_PT" w:bidi="pt_PT"/>
        </w:rPr>
      </w:r>
      <w:r>
        <w:rPr>
          <w:lang w:val="pt_PT" w:bidi="pt_PT"/>
        </w:rPr>
        <w:t>Tradução alternativa: “em direção ao céu”.</w:t>
      </w:r>
      <w:r>
        <w:rPr>
          <w:lang w:val="pt_PT" w:bidi="pt_PT"/>
        </w:rPr>
      </w:r>
      <w:r>
        <w:rPr>
          <w:lang w:val="pt_PT" w:bidi="pt_PT"/>
        </w:rPr>
      </w:r>
    </w:p>
    <w:p>
      <w:pPr/>
      <w:r>
        <w:rPr>
          <w:lang w:val="pt_PT" w:bidi="pt_PT"/>
        </w:rPr>
      </w:r>
    </w:p>
    <w:p>
      <w:pPr>
        <w:pStyle w:val="Heading2"/>
      </w:pPr>
      <w:r>
        <w:rPr>
          <w:lang w:val="pt_PT" w:bidi="pt_PT"/>
        </w:rPr>
        <w:t>Êxodo 9.8 (#7)</w:t>
      </w:r>
      <w:r>
        <w:rPr>
          <w:lang w:val="pt_PT" w:bidi="pt_PT"/>
        </w:rPr>
      </w:r>
    </w:p>
    <w:p>
      <w:pPr/>
      <w:r>
        <w:rPr>
          <w:lang w:val="pt_PT" w:bidi="pt_PT"/>
        </w:rPr>
      </w:r>
      <w:r>
        <w:rPr>
          <w:lang w:val="pt_PT" w:bidi="pt_PT"/>
        </w:rPr>
        <w:t>לְ⁠עֵינֵ֥י פַרְעֹֽה</w:t>
      </w:r>
    </w:p>
    <w:p>
      <w:pPr/>
      <w:r>
        <w:rPr>
          <w:lang w:val="pt_PT" w:bidi="pt_PT"/>
        </w:rPr>
      </w:r>
      <w:r>
        <w:rPr>
          <w:b/>
          <w:lang w:val="pt_PT" w:bidi="pt_PT"/>
        </w:rPr>
        <w:t>"</w:t>
      </w:r>
      <w:r>
        <w:rPr>
          <w:b/>
          <w:lang w:val="pt_PT" w:bidi="pt_PT"/>
        </w:rPr>
        <w:t>diante do rei do Egito</w:t>
      </w:r>
      <w:r>
        <w:rPr>
          <w:b/>
          <w:lang w:val="pt_PT" w:bidi="pt_PT"/>
        </w:rPr>
        <w:t>".</w:t>
      </w:r>
    </w:p>
    <w:p>
      <w:pPr/>
      <w:r>
        <w:rPr>
          <w:lang w:val="pt_PT" w:bidi="pt_PT"/>
        </w:rPr>
      </w:r>
      <w:r>
        <w:rPr>
          <w:lang w:val="pt_PT" w:bidi="pt_PT"/>
        </w:rPr>
        <w:t xml:space="preserve">O texto hebraico aqui traz a frase </w:t>
      </w:r>
      <w:r>
        <w:rPr>
          <w:b/>
          <w:lang w:val="pt_PT" w:bidi="pt_PT"/>
        </w:rPr>
        <w:t>perante os olhos de Faraó</w:t>
      </w:r>
      <w:r>
        <w:rPr>
          <w:lang w:val="pt_PT" w:bidi="pt_PT"/>
        </w:rPr>
        <w:t>, que significa à sua vista. Se for útil no seu idioma, você pode usar uma expressão equivalente ou linguagem simples. Tradução alternativa: “à vista de Faraó” ou “para que Faraó veja”.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9.9 (#1)</w:t>
      </w:r>
      <w:r>
        <w:rPr>
          <w:lang w:val="pt_PT" w:bidi="pt_PT"/>
        </w:rPr>
      </w:r>
    </w:p>
    <w:p>
      <w:pPr/>
      <w:r>
        <w:rPr>
          <w:lang w:val="pt_PT" w:bidi="pt_PT"/>
        </w:rPr>
      </w:r>
      <w:r>
        <w:rPr>
          <w:lang w:val="pt_PT" w:bidi="pt_PT"/>
        </w:rPr>
        <w:t>לִ⁠שְׁחִ֥ין פֹּרֵ֛חַ אֲבַעְבֻּעֹ֖ת</w:t>
      </w:r>
    </w:p>
    <w:p>
      <w:pPr/>
      <w:r>
        <w:rPr>
          <w:lang w:val="pt_PT" w:bidi="pt_PT"/>
        </w:rPr>
      </w:r>
      <w:r>
        <w:rPr>
          <w:b/>
          <w:lang w:val="pt_PT" w:bidi="pt_PT"/>
        </w:rPr>
        <w:t>"</w:t>
      </w:r>
      <w:r>
        <w:rPr>
          <w:b/>
          <w:lang w:val="pt_PT" w:bidi="pt_PT"/>
        </w:rPr>
        <w:t>tumores que se abrirão em úlceras</w:t>
      </w:r>
      <w:r>
        <w:rPr>
          <w:b/>
          <w:lang w:val="pt_PT" w:bidi="pt_PT"/>
        </w:rPr>
        <w:t>".</w:t>
      </w:r>
    </w:p>
    <w:p>
      <w:pPr/>
      <w:r>
        <w:rPr>
          <w:lang w:val="pt_PT" w:bidi="pt_PT"/>
        </w:rPr>
      </w:r>
      <w:r>
        <w:rPr>
          <w:lang w:val="pt_PT" w:bidi="pt_PT"/>
        </w:rPr>
        <w:t xml:space="preserve">Ter </w:t>
      </w:r>
      <w:r>
        <w:rPr>
          <w:b/>
          <w:lang w:val="pt_PT" w:bidi="pt_PT"/>
        </w:rPr>
        <w:t>úlceras</w:t>
      </w:r>
      <w:r>
        <w:rPr>
          <w:lang w:val="pt_PT" w:bidi="pt_PT"/>
        </w:rPr>
        <w:t xml:space="preserve"> significa ter uma condição em que a pele fica vermelha, quente e dolorida, a pele se rompe, saindo pus e sangue.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9.9 (#2)</w:t>
      </w:r>
      <w:r>
        <w:rPr>
          <w:lang w:val="pt_PT" w:bidi="pt_PT"/>
        </w:rPr>
      </w:r>
    </w:p>
    <w:p>
      <w:pPr/>
      <w:r>
        <w:rPr>
          <w:lang w:val="pt_PT" w:bidi="pt_PT"/>
        </w:rPr>
      </w:r>
      <w:r>
        <w:rPr>
          <w:lang w:val="pt_PT" w:bidi="pt_PT"/>
        </w:rPr>
        <w:t>הָ⁠אָדָ֜ם</w:t>
      </w:r>
    </w:p>
    <w:p>
      <w:pPr/>
      <w:r>
        <w:rPr>
          <w:lang w:val="pt_PT" w:bidi="pt_PT"/>
        </w:rPr>
      </w:r>
      <w:r>
        <w:rPr>
          <w:b/>
          <w:lang w:val="pt_PT" w:bidi="pt_PT"/>
        </w:rPr>
        <w:t>"pessoas".</w:t>
      </w:r>
    </w:p>
    <w:p>
      <w:pPr/>
      <w:r>
        <w:rPr>
          <w:lang w:val="pt_PT" w:bidi="pt_PT"/>
        </w:rPr>
      </w:r>
      <w:r>
        <w:rPr>
          <w:lang w:val="pt_PT" w:bidi="pt_PT"/>
        </w:rPr>
        <w:t xml:space="preserve">Aqui, o texto hebraico usa o termo geral </w:t>
      </w:r>
      <w:r>
        <w:rPr>
          <w:b/>
          <w:lang w:val="pt_PT" w:bidi="pt_PT"/>
        </w:rPr>
        <w:t>homem</w:t>
      </w:r>
      <w:r>
        <w:rPr>
          <w:lang w:val="pt_PT" w:bidi="pt_PT"/>
        </w:rPr>
        <w:t xml:space="preserve"> como forma de incluir mulheres e crianças. Tradução alternativa: “humanidade” ou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9.10 (#1)</w:t>
      </w:r>
      <w:r>
        <w:rPr>
          <w:lang w:val="pt_PT" w:bidi="pt_PT"/>
        </w:rPr>
      </w:r>
    </w:p>
    <w:p>
      <w:pPr/>
      <w:r>
        <w:rPr>
          <w:lang w:val="pt_PT" w:bidi="pt_PT"/>
        </w:rPr>
      </w:r>
      <w:r>
        <w:rPr>
          <w:lang w:val="pt_PT" w:bidi="pt_PT"/>
        </w:rPr>
        <w:t>אֶת־פִּ֣יחַ</w:t>
      </w:r>
    </w:p>
    <w:p>
      <w:pPr/>
      <w:r>
        <w:rPr>
          <w:lang w:val="pt_PT" w:bidi="pt_PT"/>
        </w:rPr>
      </w:r>
      <w:r>
        <w:rPr>
          <w:b/>
          <w:lang w:val="pt_PT" w:bidi="pt_PT"/>
        </w:rPr>
        <w:t>"cinza".</w:t>
      </w:r>
    </w:p>
    <w:p>
      <w:pPr/>
      <w:r>
        <w:rPr>
          <w:lang w:val="pt_PT" w:bidi="pt_PT"/>
        </w:rPr>
      </w:r>
      <w:r>
        <w:rPr>
          <w:lang w:val="pt_PT" w:bidi="pt_PT"/>
        </w:rPr>
        <w:t xml:space="preserve">Aqui, o termo </w:t>
      </w:r>
      <w:r>
        <w:rPr>
          <w:b/>
          <w:lang w:val="pt_PT" w:bidi="pt_PT"/>
        </w:rPr>
        <w:t>cinza</w:t>
      </w:r>
      <w:r>
        <w:rPr>
          <w:lang w:val="pt_PT" w:bidi="pt_PT"/>
        </w:rPr>
        <w:t xml:space="preserve"> está no singular, mas possui um aspecto coletivo. Para alguns idiomas, pode ser necessário colocá-lo no plural. Veja como você traduziu isso em </w:t>
      </w:r>
      <w:r>
        <w:rPr>
          <w:lang w:val="pt_PT" w:bidi="pt_PT"/>
        </w:rPr>
        <w:t>9.9</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9.10 (#2)</w:t>
      </w:r>
      <w:r>
        <w:rPr>
          <w:lang w:val="pt_PT" w:bidi="pt_PT"/>
        </w:rPr>
      </w:r>
    </w:p>
    <w:p>
      <w:pPr/>
      <w:r>
        <w:rPr>
          <w:lang w:val="pt_PT" w:bidi="pt_PT"/>
        </w:rPr>
      </w:r>
      <w:r>
        <w:rPr>
          <w:lang w:val="pt_PT" w:bidi="pt_PT"/>
        </w:rPr>
        <w:t>אֶת־פִּ֣יחַ הַ⁠כִּבְשָׁ֗ן</w:t>
      </w:r>
    </w:p>
    <w:p>
      <w:pPr/>
      <w:r>
        <w:rPr>
          <w:lang w:val="pt_PT" w:bidi="pt_PT"/>
        </w:rPr>
      </w:r>
      <w:r>
        <w:rPr>
          <w:b/>
          <w:lang w:val="pt_PT" w:bidi="pt_PT"/>
        </w:rPr>
        <w:t>"cinza".</w:t>
      </w:r>
    </w:p>
    <w:p>
      <w:pPr/>
      <w:r>
        <w:rPr>
          <w:lang w:val="pt_PT" w:bidi="pt_PT"/>
        </w:rPr>
      </w:r>
      <w:r>
        <w:rPr>
          <w:lang w:val="pt_PT" w:bidi="pt_PT"/>
        </w:rPr>
        <w:t xml:space="preserve">Tradução alternativa: “cinza de uma fornalha” ou “cinza produzida por um forno”. Veja como você traduziu isso em </w:t>
      </w:r>
      <w:r>
        <w:rPr>
          <w:lang w:val="pt_PT" w:bidi="pt_PT"/>
        </w:rPr>
        <w:t>9.9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9.10 (#3)</w:t>
      </w:r>
      <w:r>
        <w:rPr>
          <w:lang w:val="pt_PT" w:bidi="pt_PT"/>
        </w:rPr>
      </w:r>
    </w:p>
    <w:p>
      <w:pPr/>
      <w:r>
        <w:rPr>
          <w:lang w:val="pt_PT" w:bidi="pt_PT"/>
        </w:rPr>
      </w:r>
      <w:r>
        <w:rPr>
          <w:lang w:val="pt_PT" w:bidi="pt_PT"/>
        </w:rPr>
        <w:t>וַ⁠יַּֽעַמְדוּ֙ לִ⁠פְנֵ֣י פַרְעֹ֔ה</w:t>
      </w:r>
    </w:p>
    <w:p>
      <w:pPr/>
      <w:r>
        <w:rPr>
          <w:lang w:val="pt_PT" w:bidi="pt_PT"/>
        </w:rPr>
      </w:r>
      <w:r>
        <w:rPr>
          <w:b/>
          <w:lang w:val="pt_PT" w:bidi="pt_PT"/>
        </w:rPr>
        <w:t>"</w:t>
      </w:r>
      <w:r>
        <w:rPr>
          <w:b/>
          <w:lang w:val="pt_PT" w:bidi="pt_PT"/>
        </w:rPr>
        <w:t>e ficaram de pé na frente do rei</w:t>
      </w:r>
      <w:r>
        <w:rPr>
          <w:b/>
          <w:lang w:val="pt_PT" w:bidi="pt_PT"/>
        </w:rPr>
        <w:t>".</w:t>
      </w:r>
    </w:p>
    <w:p>
      <w:pPr/>
      <w:r>
        <w:rPr>
          <w:lang w:val="pt_PT" w:bidi="pt_PT"/>
        </w:rPr>
      </w:r>
      <w:r>
        <w:rPr>
          <w:lang w:val="pt_PT" w:bidi="pt_PT"/>
        </w:rPr>
        <w:t xml:space="preserve">Aqui, o texto hebraico traz a expressão </w:t>
      </w:r>
      <w:r>
        <w:rPr>
          <w:b/>
          <w:lang w:val="pt_PT" w:bidi="pt_PT"/>
        </w:rPr>
        <w:t>diante da face de Faraó</w:t>
      </w:r>
      <w:r>
        <w:rPr>
          <w:lang w:val="pt_PT" w:bidi="pt_PT"/>
        </w:rPr>
        <w:t xml:space="preserve"> para significar estar na presença dele. Tradução alternativa: “e ficaram na presença de Faraó” ou “e ficaram diante de Faraó”. Veja como você traduziu uma declaração semelhante em </w:t>
      </w:r>
      <w:r>
        <w:rPr>
          <w:lang w:val="pt_PT" w:bidi="pt_PT"/>
        </w:rPr>
        <w:t>9.9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9.10 (#4)</w:t>
      </w:r>
      <w:r>
        <w:rPr>
          <w:lang w:val="pt_PT" w:bidi="pt_PT"/>
        </w:rPr>
      </w:r>
    </w:p>
    <w:p>
      <w:pPr/>
      <w:r>
        <w:rPr>
          <w:lang w:val="pt_PT" w:bidi="pt_PT"/>
        </w:rPr>
      </w:r>
      <w:r>
        <w:rPr>
          <w:b/>
          <w:lang w:val="pt_PT" w:bidi="pt_PT"/>
        </w:rPr>
        <w:t>"para cima".</w:t>
      </w:r>
    </w:p>
    <w:p>
      <w:pPr/>
      <w:r>
        <w:rPr>
          <w:lang w:val="pt_PT" w:bidi="pt_PT"/>
        </w:rPr>
      </w:r>
      <w:r>
        <w:rPr>
          <w:lang w:val="pt_PT" w:bidi="pt_PT"/>
        </w:rPr>
        <w:t xml:space="preserve">Tradução alternativa: “em direção ao céu”. Veja como você traduziu isso em </w:t>
      </w:r>
      <w:r>
        <w:rPr>
          <w:lang w:val="pt_PT" w:bidi="pt_PT"/>
        </w:rPr>
        <w:t>9.9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9.10 (#5)</w:t>
      </w:r>
      <w:r>
        <w:rPr>
          <w:lang w:val="pt_PT" w:bidi="pt_PT"/>
        </w:rPr>
      </w:r>
    </w:p>
    <w:p>
      <w:pPr/>
      <w:r>
        <w:rPr>
          <w:lang w:val="pt_PT" w:bidi="pt_PT"/>
        </w:rPr>
      </w:r>
      <w:r>
        <w:rPr>
          <w:lang w:val="pt_PT" w:bidi="pt_PT"/>
        </w:rPr>
        <w:t>שְׁחִין֙ אֲבַעְבֻּעֹ֔ת פֹּרֵ֕חַ</w:t>
      </w:r>
    </w:p>
    <w:p>
      <w:pPr/>
      <w:r>
        <w:rPr>
          <w:lang w:val="pt_PT" w:bidi="pt_PT"/>
        </w:rPr>
      </w:r>
      <w:r>
        <w:rPr>
          <w:b/>
          <w:lang w:val="pt_PT" w:bidi="pt_PT"/>
        </w:rPr>
        <w:t>"</w:t>
      </w:r>
      <w:r>
        <w:rPr>
          <w:b/>
          <w:lang w:val="pt_PT" w:bidi="pt_PT"/>
        </w:rPr>
        <w:t>tumores, que viraram úlceras</w:t>
      </w:r>
      <w:r>
        <w:rPr>
          <w:b/>
          <w:lang w:val="pt_PT" w:bidi="pt_PT"/>
        </w:rPr>
        <w:t>".</w:t>
      </w:r>
    </w:p>
    <w:p>
      <w:pPr/>
      <w:r>
        <w:rPr>
          <w:lang w:val="pt_PT" w:bidi="pt_PT"/>
        </w:rPr>
      </w:r>
      <w:r>
        <w:rPr>
          <w:lang w:val="pt_PT" w:bidi="pt_PT"/>
        </w:rPr>
        <w:t xml:space="preserve">Ter </w:t>
      </w:r>
      <w:r>
        <w:rPr>
          <w:b/>
          <w:lang w:val="pt_PT" w:bidi="pt_PT"/>
        </w:rPr>
        <w:t>tumores</w:t>
      </w:r>
      <w:r>
        <w:rPr>
          <w:lang w:val="pt_PT" w:bidi="pt_PT"/>
        </w:rPr>
        <w:t xml:space="preserve"> significa ter uma condição em que a pele fica vermelha, quente e dolorida, a pele se rompe e saem pus e sangue. Veja como você traduziu isso em </w:t>
      </w:r>
      <w:r>
        <w:rPr>
          <w:lang w:val="pt_PT" w:bidi="pt_PT"/>
        </w:rPr>
        <w:t>9.9</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9.10 (#6)</w:t>
      </w:r>
      <w:r>
        <w:rPr>
          <w:lang w:val="pt_PT" w:bidi="pt_PT"/>
        </w:rPr>
      </w:r>
    </w:p>
    <w:p>
      <w:pPr/>
      <w:r>
        <w:rPr>
          <w:lang w:val="pt_PT" w:bidi="pt_PT"/>
        </w:rPr>
      </w:r>
      <w:r>
        <w:rPr>
          <w:b/>
          <w:lang w:val="pt_PT" w:bidi="pt_PT"/>
        </w:rPr>
        <w:t>"pessoas".</w:t>
      </w:r>
    </w:p>
    <w:p>
      <w:pPr/>
      <w:r>
        <w:rPr>
          <w:lang w:val="pt_PT" w:bidi="pt_PT"/>
        </w:rPr>
      </w:r>
      <w:r>
        <w:rPr>
          <w:lang w:val="pt_PT" w:bidi="pt_PT"/>
        </w:rPr>
        <w:t xml:space="preserve">Aqui, o texto hebraico traz o termo </w:t>
      </w:r>
      <w:r>
        <w:rPr>
          <w:b/>
          <w:lang w:val="pt_PT" w:bidi="pt_PT"/>
        </w:rPr>
        <w:t>homem</w:t>
      </w:r>
      <w:r>
        <w:rPr>
          <w:lang w:val="pt_PT" w:bidi="pt_PT"/>
        </w:rPr>
        <w:t xml:space="preserve"> no sentido geral que inclui mulheres e crianças. Veja como você traduziu isso em </w:t>
      </w:r>
      <w:r>
        <w:rPr>
          <w:lang w:val="pt_PT" w:bidi="pt_PT"/>
        </w:rPr>
        <w:t>9.9</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9.11 (#1)</w:t>
      </w:r>
      <w:r>
        <w:rPr>
          <w:lang w:val="pt_PT" w:bidi="pt_PT"/>
        </w:rPr>
      </w:r>
    </w:p>
    <w:p>
      <w:pPr/>
      <w:r>
        <w:rPr>
          <w:lang w:val="pt_PT" w:bidi="pt_PT"/>
        </w:rPr>
      </w:r>
      <w:r>
        <w:rPr>
          <w:lang w:val="pt_PT" w:bidi="pt_PT"/>
        </w:rPr>
        <w:t>הַֽ⁠חַרְטֻמִּ֗ים &amp; בַּֽ⁠חֲרְטֻמִּ֖ם</w:t>
      </w:r>
    </w:p>
    <w:p>
      <w:pPr/>
      <w:r>
        <w:rPr>
          <w:lang w:val="pt_PT" w:bidi="pt_PT"/>
        </w:rPr>
      </w:r>
      <w:r>
        <w:rPr>
          <w:b/>
          <w:lang w:val="pt_PT" w:bidi="pt_PT"/>
        </w:rPr>
        <w:t>"Os mágicos".</w:t>
      </w:r>
    </w:p>
    <w:p>
      <w:pPr/>
      <w:r>
        <w:rPr>
          <w:lang w:val="pt_PT" w:bidi="pt_PT"/>
        </w:rPr>
      </w:r>
      <w:r>
        <w:rPr>
          <w:lang w:val="pt_PT" w:bidi="pt_PT"/>
        </w:rPr>
        <w:t xml:space="preserve">Veja como você traduziu </w:t>
      </w:r>
      <w:r>
        <w:rPr>
          <w:b/>
          <w:lang w:val="pt_PT" w:bidi="pt_PT"/>
        </w:rPr>
        <w:t>mágicos</w:t>
      </w:r>
      <w:r>
        <w:rPr>
          <w:lang w:val="pt_PT" w:bidi="pt_PT"/>
        </w:rPr>
        <w:t xml:space="preserve"> em </w:t>
      </w:r>
      <w:r>
        <w:rPr>
          <w:lang w:val="pt_PT" w:bidi="pt_PT"/>
        </w:rPr>
        <w:t>7.11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9.11 (#2)</w:t>
      </w:r>
      <w:r>
        <w:rPr>
          <w:lang w:val="pt_PT" w:bidi="pt_PT"/>
        </w:rPr>
      </w:r>
    </w:p>
    <w:p>
      <w:pPr/>
      <w:r>
        <w:rPr>
          <w:lang w:val="pt_PT" w:bidi="pt_PT"/>
        </w:rPr>
      </w:r>
      <w:r>
        <w:rPr>
          <w:lang w:val="pt_PT" w:bidi="pt_PT"/>
        </w:rPr>
        <w:t>לַ⁠עֲמֹ֛ד לִ⁠פְנֵ֥י מֹשֶׁ֖ה</w:t>
      </w:r>
    </w:p>
    <w:p>
      <w:pPr/>
      <w:r>
        <w:rPr>
          <w:lang w:val="pt_PT" w:bidi="pt_PT"/>
        </w:rPr>
      </w:r>
      <w:r>
        <w:rPr>
          <w:b/>
          <w:lang w:val="pt_PT" w:bidi="pt_PT"/>
        </w:rPr>
        <w:t>"</w:t>
      </w:r>
      <w:r>
        <w:rPr>
          <w:b/>
          <w:lang w:val="pt_PT" w:bidi="pt_PT"/>
        </w:rPr>
        <w:t>aparecer diante de Moisés</w:t>
      </w:r>
      <w:r>
        <w:rPr>
          <w:b/>
          <w:lang w:val="pt_PT" w:bidi="pt_PT"/>
        </w:rPr>
        <w:t>".</w:t>
      </w:r>
    </w:p>
    <w:p>
      <w:pPr/>
      <w:r>
        <w:rPr>
          <w:lang w:val="pt_PT" w:bidi="pt_PT"/>
        </w:rPr>
      </w:r>
      <w:r>
        <w:rPr>
          <w:lang w:val="pt_PT" w:bidi="pt_PT"/>
        </w:rPr>
        <w:t xml:space="preserve">Aqui, o texto hebraico traz a expressão </w:t>
      </w:r>
      <w:r>
        <w:rPr>
          <w:b/>
          <w:lang w:val="pt_PT" w:bidi="pt_PT"/>
        </w:rPr>
        <w:t>diante da face de</w:t>
      </w:r>
      <w:r>
        <w:rPr>
          <w:lang w:val="pt_PT" w:bidi="pt_PT"/>
        </w:rPr>
        <w:t xml:space="preserve"> para significar na presença de Moisés. Tradução alternativa: “estar na presença de Moisés”.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9.11 (#3)</w:t>
      </w:r>
      <w:r>
        <w:rPr>
          <w:lang w:val="pt_PT" w:bidi="pt_PT"/>
        </w:rPr>
      </w:r>
    </w:p>
    <w:p>
      <w:pPr/>
      <w:r>
        <w:rPr>
          <w:lang w:val="pt_PT" w:bidi="pt_PT"/>
        </w:rPr>
      </w:r>
      <w:r>
        <w:rPr>
          <w:lang w:val="pt_PT" w:bidi="pt_PT"/>
        </w:rPr>
        <w:t>מִ⁠פְּנֵ֣י הַ⁠שְּׁחִ֑ין</w:t>
      </w:r>
    </w:p>
    <w:p>
      <w:pPr/>
      <w:r>
        <w:rPr>
          <w:lang w:val="pt_PT" w:bidi="pt_PT"/>
        </w:rPr>
      </w:r>
      <w:r>
        <w:rPr>
          <w:b/>
          <w:lang w:val="pt_PT" w:bidi="pt_PT"/>
        </w:rPr>
        <w:t xml:space="preserve">"estavam </w:t>
      </w:r>
      <w:r>
        <w:rPr>
          <w:b/>
          <w:lang w:val="pt_PT" w:bidi="pt_PT"/>
        </w:rPr>
        <w:t>cobertos de tumores</w:t>
      </w:r>
      <w:r>
        <w:rPr>
          <w:b/>
          <w:lang w:val="pt_PT" w:bidi="pt_PT"/>
        </w:rPr>
        <w:t>".</w:t>
      </w:r>
    </w:p>
    <w:p>
      <w:pPr/>
      <w:r>
        <w:rPr>
          <w:lang w:val="pt_PT" w:bidi="pt_PT"/>
        </w:rPr>
      </w:r>
      <w:r>
        <w:rPr>
          <w:lang w:val="pt_PT" w:bidi="pt_PT"/>
        </w:rPr>
        <w:t xml:space="preserve">O texto original aqui traz </w:t>
      </w:r>
      <w:r>
        <w:rPr>
          <w:b/>
          <w:lang w:val="pt_PT" w:bidi="pt_PT"/>
        </w:rPr>
        <w:t>à face de</w:t>
      </w:r>
      <w:r>
        <w:rPr>
          <w:lang w:val="pt_PT" w:bidi="pt_PT"/>
        </w:rPr>
        <w:t>, que significa a presença de ou talvez por causa do sofrimento dos tumores. Tradução alternativa: “por causa das úlceras”.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9.11 (#4)</w:t>
      </w:r>
      <w:r>
        <w:rPr>
          <w:lang w:val="pt_PT" w:bidi="pt_PT"/>
        </w:rPr>
      </w:r>
    </w:p>
    <w:p>
      <w:pPr/>
      <w:r>
        <w:rPr>
          <w:lang w:val="pt_PT" w:bidi="pt_PT"/>
        </w:rPr>
      </w:r>
      <w:r>
        <w:rPr>
          <w:lang w:val="pt_PT" w:bidi="pt_PT"/>
        </w:rPr>
        <w:t>הַ⁠שְּׁחִ֑ין &amp; הַ⁠שְּׁחִ֔ין</w:t>
      </w:r>
    </w:p>
    <w:p>
      <w:pPr/>
      <w:r>
        <w:rPr>
          <w:lang w:val="pt_PT" w:bidi="pt_PT"/>
        </w:rPr>
      </w:r>
      <w:r>
        <w:rPr>
          <w:b/>
          <w:lang w:val="pt_PT" w:bidi="pt_PT"/>
        </w:rPr>
        <w:t>"tumores".</w:t>
      </w:r>
    </w:p>
    <w:p>
      <w:pPr/>
      <w:r>
        <w:rPr>
          <w:lang w:val="pt_PT" w:bidi="pt_PT"/>
        </w:rPr>
      </w:r>
      <w:r>
        <w:rPr>
          <w:lang w:val="pt_PT" w:bidi="pt_PT"/>
        </w:rPr>
        <w:t xml:space="preserve">Ter </w:t>
      </w:r>
      <w:r>
        <w:rPr>
          <w:b/>
          <w:lang w:val="pt_PT" w:bidi="pt_PT"/>
        </w:rPr>
        <w:t>tumores</w:t>
      </w:r>
      <w:r>
        <w:rPr>
          <w:lang w:val="pt_PT" w:bidi="pt_PT"/>
        </w:rPr>
        <w:t xml:space="preserve"> significa ter uma condição em que a pele fica vermelha, quente e dolorida, a pele se rompe, e saem pus e sangue. Veja como você traduziu isso em </w:t>
      </w:r>
      <w:r>
        <w:rPr>
          <w:lang w:val="pt_PT" w:bidi="pt_PT"/>
        </w:rPr>
        <w:t>9.9</w:t>
      </w:r>
      <w:r>
        <w:rPr>
          <w:lang w:val="pt_PT" w:bidi="pt_PT"/>
        </w:rPr>
        <w:t xml:space="preserve">. No entanto, desta vez apenas </w:t>
      </w:r>
      <w:r>
        <w:rPr>
          <w:b/>
          <w:lang w:val="pt_PT" w:bidi="pt_PT"/>
        </w:rPr>
        <w:t>tumores</w:t>
      </w:r>
      <w:r>
        <w:rPr>
          <w:lang w:val="pt_PT" w:bidi="pt_PT"/>
        </w:rPr>
        <w:t xml:space="preserve"> é usado, sem a descrição (“</w:t>
      </w:r>
      <w:r>
        <w:rPr>
          <w:lang w:val="pt_PT" w:bidi="pt_PT"/>
        </w:rPr>
        <w:t>se abrirão em úlceras</w:t>
      </w:r>
      <w:r>
        <w:rPr>
          <w:lang w:val="pt_PT" w:bidi="pt_PT"/>
        </w:rPr>
        <w:t>”) que está nos dois versículos anteriores.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9.12 (#1)</w:t>
      </w:r>
      <w:r>
        <w:rPr>
          <w:lang w:val="pt_PT" w:bidi="pt_PT"/>
        </w:rPr>
      </w:r>
    </w:p>
    <w:p>
      <w:pPr/>
      <w:r>
        <w:rPr>
          <w:lang w:val="pt_PT" w:bidi="pt_PT"/>
        </w:rPr>
      </w:r>
      <w:r>
        <w:rPr>
          <w:lang w:val="pt_PT" w:bidi="pt_PT"/>
        </w:rPr>
        <w:t>וַ⁠יְחַזֵּ֤ק יְהוָה֙ אֶת־לֵ֣ב פַּרְעֹ֔ה</w:t>
      </w:r>
    </w:p>
    <w:p>
      <w:pPr/>
      <w:r>
        <w:rPr>
          <w:lang w:val="pt_PT" w:bidi="pt_PT"/>
        </w:rPr>
      </w:r>
      <w:r>
        <w:rPr>
          <w:b/>
          <w:lang w:val="pt_PT" w:bidi="pt_PT"/>
        </w:rPr>
        <w:t>"</w:t>
      </w:r>
      <w:r>
        <w:rPr>
          <w:b/>
          <w:lang w:val="pt_PT" w:bidi="pt_PT"/>
        </w:rPr>
        <w:t>Porém o Senhor Deus fez com que o rei continuasse teimando</w:t>
      </w:r>
      <w:r>
        <w:rPr>
          <w:b/>
          <w:lang w:val="pt_PT" w:bidi="pt_PT"/>
        </w:rPr>
        <w:t>".</w:t>
      </w:r>
    </w:p>
    <w:p>
      <w:pPr/>
      <w:r>
        <w:rPr>
          <w:lang w:val="pt_PT" w:bidi="pt_PT"/>
        </w:rPr>
      </w:r>
      <w:r>
        <w:rPr>
          <w:lang w:val="pt_PT" w:bidi="pt_PT"/>
        </w:rPr>
        <w:t xml:space="preserve">Esta frase significa que foi Deus quem o fez teimoso. Sua atitude teimosa é descrita no texto original como se seu </w:t>
      </w:r>
      <w:r>
        <w:rPr>
          <w:b/>
          <w:lang w:val="pt_PT" w:bidi="pt_PT"/>
        </w:rPr>
        <w:t>coração</w:t>
      </w:r>
      <w:r>
        <w:rPr>
          <w:lang w:val="pt_PT" w:bidi="pt_PT"/>
        </w:rPr>
        <w:t xml:space="preserve"> fosse </w:t>
      </w:r>
      <w:r>
        <w:rPr>
          <w:b/>
          <w:lang w:val="pt_PT" w:bidi="pt_PT"/>
        </w:rPr>
        <w:t>forte</w:t>
      </w:r>
      <w:r>
        <w:rPr>
          <w:lang w:val="pt_PT" w:bidi="pt_PT"/>
        </w:rPr>
        <w:t>,</w:t>
      </w:r>
      <w:r>
        <w:rPr>
          <w:b/>
          <w:lang w:val="pt_PT" w:bidi="pt_PT"/>
        </w:rPr>
        <w:t xml:space="preserve"> 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qualquer órgão que sua cultura usaria para essa imagem. Veja como você traduziu isso em </w:t>
      </w:r>
      <w:r>
        <w:rPr>
          <w:lang w:val="pt_PT" w:bidi="pt_PT"/>
        </w:rPr>
        <w:t>4.21</w:t>
      </w:r>
      <w:r>
        <w:rPr>
          <w:lang w:val="pt_PT" w:bidi="pt_PT"/>
        </w:rPr>
        <w:t>. Tradução alternativa: “Mas Yahweh fez Faraó ficar obstinado”.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9.13 (#1)</w:t>
      </w:r>
      <w:r>
        <w:rPr>
          <w:lang w:val="pt_PT" w:bidi="pt_PT"/>
        </w:rPr>
      </w:r>
    </w:p>
    <w:p>
      <w:pPr/>
      <w:r>
        <w:rPr>
          <w:lang w:val="pt_PT" w:bidi="pt_PT"/>
        </w:rPr>
      </w:r>
      <w:r>
        <w:rPr>
          <w:lang w:val="pt_PT" w:bidi="pt_PT"/>
        </w:rPr>
        <w:t>וַ⁠יֹּ֤אמֶר יְהוָה֙ אֶל־מֹשֶׁ֔ה</w:t>
      </w:r>
    </w:p>
    <w:p>
      <w:pPr/>
      <w:r>
        <w:rPr>
          <w:lang w:val="pt_PT" w:bidi="pt_PT"/>
        </w:rPr>
      </w:r>
      <w:r>
        <w:rPr>
          <w:b/>
          <w:lang w:val="pt_PT" w:bidi="pt_PT"/>
        </w:rPr>
        <w:t>"</w:t>
      </w:r>
      <w:r>
        <w:rPr>
          <w:b/>
          <w:lang w:val="pt_PT" w:bidi="pt_PT"/>
        </w:rPr>
        <w:t>O Senhor Deus disse a Moisés</w:t>
      </w:r>
      <w:r>
        <w:rPr>
          <w:b/>
          <w:lang w:val="pt_PT" w:bidi="pt_PT"/>
        </w:rPr>
        <w:t>".</w:t>
      </w:r>
    </w:p>
    <w:p>
      <w:pPr/>
      <w:r>
        <w:rPr>
          <w:lang w:val="pt_PT" w:bidi="pt_PT"/>
        </w:rPr>
      </w:r>
      <w:r>
        <w:rPr>
          <w:lang w:val="pt_PT" w:bidi="pt_PT"/>
        </w:rPr>
        <w:t>Uma nova cena começa aqui. Use a forma natural em seu idioma para introduzir um novo evento. Este é o início da sequência da sétima praga.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9.13 (#2)</w:t>
      </w:r>
      <w:r>
        <w:rPr>
          <w:lang w:val="pt_PT" w:bidi="pt_PT"/>
        </w:rPr>
      </w:r>
    </w:p>
    <w:p>
      <w:pPr/>
      <w:r>
        <w:rPr>
          <w:lang w:val="pt_PT" w:bidi="pt_PT"/>
        </w:rPr>
      </w:r>
      <w:r>
        <w:rPr>
          <w:lang w:val="pt_PT" w:bidi="pt_PT"/>
        </w:rPr>
        <w:t>וְ⁠הִתְיַצֵּ֖ב לִ⁠פְנֵ֣י פַרְעֹ֑ה</w:t>
      </w:r>
    </w:p>
    <w:p>
      <w:pPr/>
      <w:r>
        <w:rPr>
          <w:lang w:val="pt_PT" w:bidi="pt_PT"/>
        </w:rPr>
      </w:r>
      <w:r>
        <w:rPr>
          <w:b/>
          <w:lang w:val="pt_PT" w:bidi="pt_PT"/>
        </w:rPr>
        <w:t>"</w:t>
      </w:r>
      <w:r>
        <w:rPr>
          <w:b/>
          <w:lang w:val="pt_PT" w:bidi="pt_PT"/>
        </w:rPr>
        <w:t>vá se encontrar com o rei</w:t>
      </w:r>
      <w:r>
        <w:rPr>
          <w:b/>
          <w:lang w:val="pt_PT" w:bidi="pt_PT"/>
        </w:rPr>
        <w:t>".</w:t>
      </w:r>
    </w:p>
    <w:p>
      <w:pPr/>
      <w:r>
        <w:rPr>
          <w:lang w:val="pt_PT" w:bidi="pt_PT"/>
        </w:rPr>
      </w:r>
      <w:r>
        <w:rPr>
          <w:lang w:val="pt_PT" w:bidi="pt_PT"/>
        </w:rPr>
        <w:t xml:space="preserve">O texto original aqui traz a expressão </w:t>
      </w:r>
      <w:r>
        <w:rPr>
          <w:b/>
          <w:lang w:val="pt_PT" w:bidi="pt_PT"/>
        </w:rPr>
        <w:t>diante da face de</w:t>
      </w:r>
      <w:r>
        <w:rPr>
          <w:lang w:val="pt_PT" w:bidi="pt_PT"/>
        </w:rPr>
        <w:t xml:space="preserve"> para significar na presença de Faraó. Tradução alternativa: “e fique na presença de Faraó”.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9.13 (#3)</w:t>
      </w:r>
      <w:r>
        <w:rPr>
          <w:lang w:val="pt_PT" w:bidi="pt_PT"/>
        </w:rPr>
      </w:r>
    </w:p>
    <w:p>
      <w:pPr/>
      <w:r>
        <w:rPr>
          <w:lang w:val="pt_PT" w:bidi="pt_PT"/>
        </w:rPr>
      </w:r>
      <w:r>
        <w:rPr>
          <w:lang w:val="pt_PT" w:bidi="pt_PT"/>
        </w:rPr>
        <w:t>וְ⁠אָמַרְתָּ֣ אֵלָ֗י⁠ו כֹּֽה־אָמַ֤ר יְהוָה֙ אֱלֹהֵ֣י הָֽ⁠עִבְרִ֔ים</w:t>
      </w:r>
    </w:p>
    <w:p>
      <w:pPr/>
      <w:r>
        <w:rPr>
          <w:lang w:val="pt_PT" w:bidi="pt_PT"/>
        </w:rPr>
      </w:r>
      <w:r>
        <w:rPr>
          <w:b/>
          <w:lang w:val="pt_PT" w:bidi="pt_PT"/>
        </w:rPr>
        <w:t>"</w:t>
      </w:r>
      <w:r>
        <w:rPr>
          <w:b/>
          <w:lang w:val="pt_PT" w:bidi="pt_PT"/>
        </w:rPr>
        <w:t>e diga-lhe que o Senhor, o Deus dos hebreus, diz o seguinte</w:t>
      </w:r>
      <w:r>
        <w:rPr>
          <w:b/>
          <w:lang w:val="pt_PT" w:bidi="pt_PT"/>
        </w:rPr>
        <w:t>".</w:t>
      </w:r>
    </w:p>
    <w:p>
      <w:pPr/>
      <w:r>
        <w:rPr>
          <w:lang w:val="pt_PT" w:bidi="pt_PT"/>
        </w:rPr>
      </w:r>
      <w:r>
        <w:rPr>
          <w:lang w:val="pt_PT" w:bidi="pt_PT"/>
        </w:rPr>
        <w:t xml:space="preserve">Esta frase inicia uma citação direta que continua até o final de </w:t>
      </w:r>
      <w:r>
        <w:rPr>
          <w:lang w:val="pt_PT" w:bidi="pt_PT"/>
        </w:rPr>
        <w:t>9.19</w:t>
      </w:r>
      <w:r>
        <w:rPr>
          <w:lang w:val="pt_PT" w:bidi="pt_PT"/>
        </w:rPr>
        <w:t>. Pode ser útil para seus leitores indicar isso com aspas ou com qualquer outra pontuação ou convenção que sua língua use para indicar o início de uma citação dentro de uma citação. No entanto, pode ser útil traduzir este curto quadro de citação como uma citação indireta.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9.13 (#4)</w:t>
      </w:r>
      <w:r>
        <w:rPr>
          <w:lang w:val="pt_PT" w:bidi="pt_PT"/>
        </w:rPr>
      </w:r>
    </w:p>
    <w:p>
      <w:pPr/>
      <w:r>
        <w:rPr>
          <w:lang w:val="pt_PT" w:bidi="pt_PT"/>
        </w:rPr>
      </w:r>
      <w:r>
        <w:rPr>
          <w:lang w:val="pt_PT" w:bidi="pt_PT"/>
        </w:rPr>
        <w:t>כֹּֽה־אָמַ֤ר יְהוָה֙</w:t>
      </w:r>
    </w:p>
    <w:p>
      <w:pPr/>
      <w:r>
        <w:rPr>
          <w:lang w:val="pt_PT" w:bidi="pt_PT"/>
        </w:rPr>
      </w:r>
      <w:r>
        <w:rPr>
          <w:b/>
          <w:lang w:val="pt_PT" w:bidi="pt_PT"/>
        </w:rPr>
        <w:t>"o Senhor... diz o seguinte".</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9.14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 xml:space="preserve">Aqui está implícito que Faraó novamente não deixará o povo de Deus ir. </w:t>
      </w:r>
      <w:r>
        <w:rPr>
          <w:b/>
          <w:lang w:val="pt_PT" w:bidi="pt_PT"/>
        </w:rPr>
        <w:t>Pois</w:t>
      </w:r>
      <w:r>
        <w:rPr>
          <w:lang w:val="pt_PT" w:bidi="pt_PT"/>
        </w:rPr>
        <w:t xml:space="preserve"> está expressando o resultado, ou seja, a resposta de Deus à desobediência de Faraó à ordem imediatamente anterior. Pode ser necessário inserir isso como na NTLH ou escolher uma conjunção contrastante. Tradução alternativa: “Caso contrário”.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9.14 (#2)</w:t>
      </w:r>
      <w:r>
        <w:rPr>
          <w:lang w:val="pt_PT" w:bidi="pt_PT"/>
        </w:rPr>
      </w:r>
    </w:p>
    <w:p>
      <w:pPr/>
      <w:r>
        <w:rPr>
          <w:lang w:val="pt_PT" w:bidi="pt_PT"/>
        </w:rPr>
      </w:r>
      <w:r>
        <w:rPr>
          <w:lang w:val="pt_PT" w:bidi="pt_PT"/>
        </w:rPr>
        <w:t>אֲנִ֨י שֹׁלֵ֜חַ אֶת־כָּל־מַגֵּפֹתַ⁠י֙ אֶֽל־לִבְּ⁠ךָ֔</w:t>
      </w:r>
    </w:p>
    <w:p>
      <w:pPr/>
      <w:r>
        <w:rPr>
          <w:lang w:val="pt_PT" w:bidi="pt_PT"/>
        </w:rPr>
      </w:r>
      <w:r>
        <w:rPr>
          <w:b/>
          <w:lang w:val="pt_PT" w:bidi="pt_PT"/>
        </w:rPr>
        <w:t>"</w:t>
      </w:r>
      <w:r>
        <w:rPr>
          <w:b/>
          <w:lang w:val="pt_PT" w:bidi="pt_PT"/>
        </w:rPr>
        <w:t>desta vez eu vou fazer todas as minhas pragas caírem sobre você</w:t>
      </w:r>
      <w:r>
        <w:rPr>
          <w:b/>
          <w:lang w:val="pt_PT" w:bidi="pt_PT"/>
        </w:rPr>
        <w:t>".</w:t>
      </w:r>
    </w:p>
    <w:p>
      <w:pPr/>
      <w:r>
        <w:rPr>
          <w:lang w:val="pt_PT" w:bidi="pt_PT"/>
        </w:rPr>
      </w:r>
      <w:r>
        <w:rPr>
          <w:lang w:val="pt_PT" w:bidi="pt_PT"/>
        </w:rPr>
        <w:t xml:space="preserve">Em vez de </w:t>
      </w:r>
      <w:r>
        <w:rPr>
          <w:b/>
          <w:lang w:val="pt_PT" w:bidi="pt_PT"/>
        </w:rPr>
        <w:t>você</w:t>
      </w:r>
      <w:r>
        <w:rPr>
          <w:lang w:val="pt_PT" w:bidi="pt_PT"/>
        </w:rPr>
        <w:t xml:space="preserve">, o texto original traz </w:t>
      </w:r>
      <w:r>
        <w:rPr>
          <w:b/>
          <w:lang w:val="pt_PT" w:bidi="pt_PT"/>
        </w:rPr>
        <w:t>sobre</w:t>
      </w:r>
      <w:r>
        <w:rPr>
          <w:lang w:val="pt_PT" w:bidi="pt_PT"/>
        </w:rPr>
        <w:t xml:space="preserve"> </w:t>
      </w:r>
      <w:r>
        <w:rPr>
          <w:b/>
          <w:lang w:val="pt_PT" w:bidi="pt_PT"/>
        </w:rPr>
        <w:t>o seu coração</w:t>
      </w:r>
      <w:r>
        <w:rPr>
          <w:lang w:val="pt_PT" w:bidi="pt_PT"/>
        </w:rPr>
        <w:t>. Isto é uma sinédoque que significa que até Faraó será ferido pelas pragas. Se for útil no seu idioma, você pode traduzir o significado de forma clara. Tradução alternativa: “Estou prestes a enviar todas as minhas pragas contra você pessoalmente”.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9.15 (#1)</w:t>
      </w:r>
      <w:r>
        <w:rPr>
          <w:lang w:val="pt_PT" w:bidi="pt_PT"/>
        </w:rPr>
      </w:r>
    </w:p>
    <w:p>
      <w:pPr/>
      <w:r>
        <w:rPr>
          <w:lang w:val="pt_PT" w:bidi="pt_PT"/>
        </w:rPr>
      </w:r>
      <w:r>
        <w:rPr>
          <w:lang w:val="pt_PT" w:bidi="pt_PT"/>
        </w:rPr>
        <w:t>כִּ֤י עַתָּה֙ שָׁלַ֣חְתִּי אֶת־יָדִ֔⁠י וָ⁠אַ֥ךְ אוֹתְ⁠ךָ֛ וְ⁠אֶֽת־עַמְּ⁠ךָ֖ בַּ⁠דָּ֑בֶר וַ⁠תִּכָּחֵ֖ד מִן־הָ⁠אָֽרֶץ</w:t>
      </w:r>
    </w:p>
    <w:p>
      <w:pPr/>
      <w:r>
        <w:rPr>
          <w:lang w:val="pt_PT" w:bidi="pt_PT"/>
        </w:rPr>
      </w:r>
      <w:r>
        <w:rPr>
          <w:b/>
          <w:lang w:val="pt_PT" w:bidi="pt_PT"/>
        </w:rPr>
        <w:t>"</w:t>
      </w:r>
      <w:r>
        <w:rPr>
          <w:b/>
          <w:lang w:val="pt_PT" w:bidi="pt_PT"/>
        </w:rPr>
        <w:t>Se eu tivesse atacado você e o seu povo com doenças, você já teria sido completamente destruído</w:t>
      </w:r>
      <w:r>
        <w:rPr>
          <w:b/>
          <w:lang w:val="pt_PT" w:bidi="pt_PT"/>
        </w:rPr>
        <w:t>".</w:t>
      </w:r>
    </w:p>
    <w:p>
      <w:pPr/>
      <w:r>
        <w:rPr>
          <w:lang w:val="pt_PT" w:bidi="pt_PT"/>
        </w:rPr>
      </w:r>
      <w:r>
        <w:rPr>
          <w:lang w:val="pt_PT" w:bidi="pt_PT"/>
        </w:rPr>
        <w:t xml:space="preserve">Este versículo apresenta duas coisas que Deus poderia ter feito, mas não fez aos egípcios. Isso é para estabelecer a razão que ele dá em </w:t>
      </w:r>
      <w:r>
        <w:rPr>
          <w:lang w:val="pt_PT" w:bidi="pt_PT"/>
        </w:rPr>
        <w:t>9.16</w:t>
      </w:r>
      <w:r>
        <w:rPr>
          <w:lang w:val="pt_PT" w:bidi="pt_PT"/>
        </w:rPr>
        <w:t>. Certifique-se de que esteja claro em sua tradução que estes são eventos passados hipotéticos. Veja a nota sobre os objetivos declarados de Yahweh no próximo versículo. Algumas línguas podem precisar inverter a ordem desses versículos para colocar os objetivos de Yahweh antes da ausência de sua ação. Use a forma natural em sua língua para expressar uma situação hipotética.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Êxodo 9.15 (#2)</w:t>
      </w:r>
      <w:r>
        <w:rPr>
          <w:lang w:val="pt_PT" w:bidi="pt_PT"/>
        </w:rPr>
      </w:r>
    </w:p>
    <w:p>
      <w:pPr/>
      <w:r>
        <w:rPr>
          <w:lang w:val="pt_PT" w:bidi="pt_PT"/>
        </w:rPr>
      </w:r>
      <w:r>
        <w:rPr>
          <w:lang w:val="pt_PT" w:bidi="pt_PT"/>
        </w:rPr>
        <w:t>שָׁלַ֣חְתִּי אֶת־יָדִ֔⁠י וָ⁠אַ֥ךְ אוֹתְ⁠ךָ֛</w:t>
      </w:r>
    </w:p>
    <w:p>
      <w:pPr/>
      <w:r>
        <w:rPr>
          <w:lang w:val="pt_PT" w:bidi="pt_PT"/>
        </w:rPr>
      </w:r>
      <w:r>
        <w:rPr>
          <w:b/>
          <w:lang w:val="pt_PT" w:bidi="pt_PT"/>
        </w:rPr>
        <w:t>"</w:t>
      </w:r>
      <w:r>
        <w:rPr>
          <w:b/>
          <w:lang w:val="pt_PT" w:bidi="pt_PT"/>
        </w:rPr>
        <w:t>Se eu tivesse atacado você</w:t>
      </w:r>
      <w:r>
        <w:rPr>
          <w:b/>
          <w:lang w:val="pt_PT" w:bidi="pt_PT"/>
        </w:rPr>
        <w:t>".</w:t>
      </w:r>
    </w:p>
    <w:p>
      <w:pPr/>
      <w:r>
        <w:rPr>
          <w:lang w:val="pt_PT" w:bidi="pt_PT"/>
        </w:rPr>
      </w:r>
      <w:r>
        <w:rPr>
          <w:lang w:val="pt_PT" w:bidi="pt_PT"/>
        </w:rPr>
        <w:t xml:space="preserve">O texto original aqui traz a expressão </w:t>
      </w:r>
      <w:r>
        <w:rPr>
          <w:b/>
          <w:lang w:val="pt_PT" w:bidi="pt_PT"/>
        </w:rPr>
        <w:t>estendido</w:t>
      </w:r>
      <w:r>
        <w:rPr>
          <w:lang w:val="pt_PT" w:bidi="pt_PT"/>
        </w:rPr>
        <w:t xml:space="preserve"> </w:t>
      </w:r>
      <w:r>
        <w:rPr>
          <w:b/>
          <w:lang w:val="pt_PT" w:bidi="pt_PT"/>
        </w:rPr>
        <w:t>minha mão</w:t>
      </w:r>
      <w:r>
        <w:rPr>
          <w:lang w:val="pt_PT" w:bidi="pt_PT"/>
        </w:rPr>
        <w:t xml:space="preserve"> para se referir ao poder de Deus. Tradução alternativa: “Eu poderia ter usado meu poder para atacá-lo”.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9.15 (#3)</w:t>
      </w:r>
      <w:r>
        <w:rPr>
          <w:lang w:val="pt_PT" w:bidi="pt_PT"/>
        </w:rPr>
      </w:r>
    </w:p>
    <w:p>
      <w:pPr/>
      <w:r>
        <w:rPr>
          <w:lang w:val="pt_PT" w:bidi="pt_PT"/>
        </w:rPr>
      </w:r>
      <w:r>
        <w:rPr>
          <w:lang w:val="pt_PT" w:bidi="pt_PT"/>
        </w:rPr>
        <w:t>וָ⁠אַ֥ךְ אוֹתְ⁠ךָ֛ וְ⁠אֶֽת־עַמְּ⁠ךָ֖ בַּ⁠דָּ֑בֶר</w:t>
      </w:r>
    </w:p>
    <w:p>
      <w:pPr/>
      <w:r>
        <w:rPr>
          <w:lang w:val="pt_PT" w:bidi="pt_PT"/>
        </w:rPr>
      </w:r>
      <w:r>
        <w:rPr>
          <w:b/>
          <w:lang w:val="pt_PT" w:bidi="pt_PT"/>
        </w:rPr>
        <w:t>"</w:t>
      </w:r>
      <w:r>
        <w:rPr>
          <w:b/>
          <w:lang w:val="pt_PT" w:bidi="pt_PT"/>
        </w:rPr>
        <w:t>atacado você e o seu povo com doenças</w:t>
      </w:r>
      <w:r>
        <w:rPr>
          <w:b/>
          <w:lang w:val="pt_PT" w:bidi="pt_PT"/>
        </w:rPr>
        <w:t>".</w:t>
      </w:r>
    </w:p>
    <w:p>
      <w:pPr/>
      <w:r>
        <w:rPr>
          <w:lang w:val="pt_PT" w:bidi="pt_PT"/>
        </w:rPr>
      </w:r>
      <w:r>
        <w:rPr>
          <w:b/>
          <w:lang w:val="pt_PT" w:bidi="pt_PT"/>
        </w:rPr>
        <w:t>Doenças</w:t>
      </w:r>
      <w:r>
        <w:rPr>
          <w:lang w:val="pt_PT" w:bidi="pt_PT"/>
        </w:rPr>
        <w:t xml:space="preserve"> ou </w:t>
      </w:r>
      <w:r>
        <w:rPr>
          <w:b/>
          <w:lang w:val="pt_PT" w:bidi="pt_PT"/>
        </w:rPr>
        <w:t>pragas</w:t>
      </w:r>
      <w:r>
        <w:rPr>
          <w:lang w:val="pt_PT" w:bidi="pt_PT"/>
        </w:rPr>
        <w:t xml:space="preserve"> (do texto original) são mencionadas como se fossem algo que pudesse ser usado para atingir alguém. Se seus leitores não entenderem o que essa imagem significa neste contexto, você poderia usar uma metáfora equivalente de sua cultura. Tradução alternativa: “e fez você e seu povo sofrerem com uma praga”.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9.16 (#1)</w:t>
      </w:r>
      <w:r>
        <w:rPr>
          <w:lang w:val="pt_PT" w:bidi="pt_PT"/>
        </w:rPr>
      </w:r>
    </w:p>
    <w:p>
      <w:pPr/>
      <w:r>
        <w:rPr>
          <w:lang w:val="pt_PT" w:bidi="pt_PT"/>
        </w:rPr>
      </w:r>
      <w:r>
        <w:rPr>
          <w:lang w:val="pt_PT" w:bidi="pt_PT"/>
        </w:rPr>
        <w:t>וְ⁠אוּלָ֗ם בַּ⁠עֲב֥וּר זֹאת֙ הֶעֱמַדְתִּ֔י⁠ךָ בַּ⁠עֲב֖וּר הַרְאֹתְ⁠ךָ֣ אֶת־כֹּחִ֑⁠י וּ⁠לְמַ֛עַן סַפֵּ֥ר שְׁמִ֖⁠י בְּ⁠כָל־הָ⁠אָֽרֶץ</w:t>
      </w:r>
    </w:p>
    <w:p>
      <w:pPr/>
      <w:r>
        <w:rPr>
          <w:lang w:val="pt_PT" w:bidi="pt_PT"/>
        </w:rPr>
      </w:r>
      <w:r>
        <w:rPr>
          <w:b/>
          <w:lang w:val="pt_PT" w:bidi="pt_PT"/>
        </w:rPr>
        <w:t>"</w:t>
      </w:r>
      <w:r>
        <w:rPr>
          <w:b/>
          <w:lang w:val="pt_PT" w:bidi="pt_PT"/>
        </w:rPr>
        <w:t>Mas estou deixando que você viva para mostrar a você o meu poder e para fazer com que o meu nome seja conhecido no mundo inteiro</w:t>
      </w:r>
      <w:r>
        <w:rPr>
          <w:b/>
          <w:lang w:val="pt_PT" w:bidi="pt_PT"/>
        </w:rPr>
        <w:t>".</w:t>
      </w:r>
    </w:p>
    <w:p>
      <w:pPr/>
      <w:r>
        <w:rPr>
          <w:lang w:val="pt_PT" w:bidi="pt_PT"/>
        </w:rPr>
      </w:r>
      <w:r>
        <w:rPr>
          <w:lang w:val="pt_PT" w:bidi="pt_PT"/>
        </w:rPr>
        <w:t xml:space="preserve">A declaração </w:t>
      </w:r>
      <w:r>
        <w:rPr>
          <w:b/>
          <w:lang w:val="pt_PT" w:bidi="pt_PT"/>
        </w:rPr>
        <w:t>para</w:t>
      </w:r>
      <w:r>
        <w:rPr>
          <w:lang w:val="pt_PT" w:bidi="pt_PT"/>
        </w:rPr>
        <w:t xml:space="preserve"> </w:t>
      </w:r>
      <w:r>
        <w:rPr>
          <w:b/>
          <w:lang w:val="pt_PT" w:bidi="pt_PT"/>
        </w:rPr>
        <w:t>mostrar</w:t>
      </w:r>
      <w:r>
        <w:rPr>
          <w:lang w:val="pt_PT" w:bidi="pt_PT"/>
        </w:rPr>
        <w:t xml:space="preserve"> indica os objetivos de Yahweh registrados no versículo adiante e, portanto, suas razões para ainda não destruir o Egito e o Faraó. Você precisará traduzir a primeira cláusula de uma forma que se conecte com </w:t>
      </w:r>
      <w:r>
        <w:rPr>
          <w:lang w:val="pt_PT" w:bidi="pt_PT"/>
        </w:rPr>
        <w:t>9.15</w:t>
      </w:r>
      <w:r>
        <w:rPr>
          <w:lang w:val="pt_PT" w:bidi="pt_PT"/>
        </w:rPr>
        <w:t xml:space="preserve"> em uma relação de ação e objetivo.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9.16 (#2)</w:t>
      </w:r>
      <w:r>
        <w:rPr>
          <w:lang w:val="pt_PT" w:bidi="pt_PT"/>
        </w:rPr>
      </w:r>
    </w:p>
    <w:p>
      <w:pPr/>
      <w:r>
        <w:rPr>
          <w:lang w:val="pt_PT" w:bidi="pt_PT"/>
        </w:rPr>
      </w:r>
      <w:r>
        <w:rPr>
          <w:lang w:val="pt_PT" w:bidi="pt_PT"/>
        </w:rPr>
        <w:t>וּ⁠לְמַ֛עַן סַפֵּ֥ר שְׁמִ֖⁠י בְּ⁠כָל־הָ⁠אָֽרֶץ</w:t>
      </w:r>
    </w:p>
    <w:p>
      <w:pPr/>
      <w:r>
        <w:rPr>
          <w:lang w:val="pt_PT" w:bidi="pt_PT"/>
        </w:rPr>
      </w:r>
      <w:r>
        <w:rPr>
          <w:b/>
          <w:lang w:val="pt_PT" w:bidi="pt_PT"/>
        </w:rPr>
        <w:t>"</w:t>
      </w:r>
      <w:r>
        <w:rPr>
          <w:b/>
          <w:lang w:val="pt_PT" w:bidi="pt_PT"/>
        </w:rPr>
        <w:t>e para fazer com que o meu nome seja conhecido no mundo inteiro</w:t>
      </w:r>
      <w:r>
        <w:rPr>
          <w:b/>
          <w:lang w:val="pt_PT" w:bidi="pt_PT"/>
        </w:rPr>
        <w:t>".</w:t>
      </w:r>
    </w:p>
    <w:p>
      <w:pPr/>
      <w:r>
        <w:rPr>
          <w:lang w:val="pt_PT" w:bidi="pt_PT"/>
        </w:rPr>
      </w:r>
      <w:r>
        <w:rPr>
          <w:lang w:val="pt_PT" w:bidi="pt_PT"/>
        </w:rPr>
        <w:t xml:space="preserve">Aqui, </w:t>
      </w:r>
      <w:r>
        <w:rPr>
          <w:b/>
          <w:lang w:val="pt_PT" w:bidi="pt_PT"/>
        </w:rPr>
        <w:t>meu nome</w:t>
      </w:r>
      <w:r>
        <w:rPr>
          <w:lang w:val="pt_PT" w:bidi="pt_PT"/>
        </w:rPr>
        <w:t xml:space="preserve"> representa a reputação de Yahweh. Se for útil em seu idioma, você pode usar uma expressão equivalente ou linguagem simples. Tradução alternativa: “e para que as pessoas em todos os lugares saibam quem eu sou”.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9.17 (#1)</w:t>
      </w:r>
      <w:r>
        <w:rPr>
          <w:lang w:val="pt_PT" w:bidi="pt_PT"/>
        </w:rPr>
      </w:r>
    </w:p>
    <w:p>
      <w:pPr/>
      <w:r>
        <w:rPr>
          <w:lang w:val="pt_PT" w:bidi="pt_PT"/>
        </w:rPr>
      </w:r>
      <w:r>
        <w:rPr>
          <w:lang w:val="pt_PT" w:bidi="pt_PT"/>
        </w:rPr>
        <w:t>עוֹדְ⁠ךָ֖ מִסְתּוֹלֵ֣ל בְּ⁠עַמִּ֑⁠י</w:t>
      </w:r>
    </w:p>
    <w:p>
      <w:pPr/>
      <w:r>
        <w:rPr>
          <w:lang w:val="pt_PT" w:bidi="pt_PT"/>
        </w:rPr>
      </w:r>
      <w:r>
        <w:rPr>
          <w:b/>
          <w:lang w:val="pt_PT" w:bidi="pt_PT"/>
        </w:rPr>
        <w:t>"</w:t>
      </w:r>
      <w:r>
        <w:rPr>
          <w:b/>
          <w:lang w:val="pt_PT" w:bidi="pt_PT"/>
        </w:rPr>
        <w:t>Você ainda continua orgulhoso</w:t>
      </w:r>
      <w:r>
        <w:rPr>
          <w:b/>
          <w:lang w:val="pt_PT" w:bidi="pt_PT"/>
        </w:rPr>
        <w:t>".</w:t>
      </w:r>
    </w:p>
    <w:p>
      <w:pPr/>
      <w:r>
        <w:rPr>
          <w:lang w:val="pt_PT" w:bidi="pt_PT"/>
        </w:rPr>
      </w:r>
      <w:r>
        <w:rPr>
          <w:lang w:val="pt_PT" w:bidi="pt_PT"/>
        </w:rPr>
        <w:t xml:space="preserve">Uma tradução mais literal traz </w:t>
      </w:r>
      <w:r>
        <w:rPr>
          <w:b/>
          <w:lang w:val="pt_PT" w:bidi="pt_PT"/>
        </w:rPr>
        <w:t>ainda se levanta contra</w:t>
      </w:r>
      <w:r>
        <w:rPr>
          <w:lang w:val="pt_PT" w:bidi="pt_PT"/>
        </w:rPr>
        <w:t>. A oposição de Faraó a deixar os israelitas irem adorar a Yahweh é descrita como se ele estivesse se erguendo como uma barreira contra eles. Se seus leitores não entenderem o que essa imagem significa nesse contexto, você poderia usar uma metáfora equivalente de sua cultura. Alternativamente, você poderia expressar o significado de forma clara. Tradução alternativa: “Você ainda está impedindo meu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9.17 (#2)</w:t>
      </w:r>
      <w:r>
        <w:rPr>
          <w:lang w:val="pt_PT" w:bidi="pt_PT"/>
        </w:rPr>
      </w:r>
    </w:p>
    <w:p>
      <w:pPr/>
      <w:r>
        <w:rPr>
          <w:lang w:val="pt_PT" w:bidi="pt_PT"/>
        </w:rPr>
      </w:r>
      <w:r>
        <w:rPr>
          <w:lang w:val="pt_PT" w:bidi="pt_PT"/>
        </w:rPr>
        <w:t>מִסְתּוֹלֵ֣ל</w:t>
      </w:r>
    </w:p>
    <w:p>
      <w:pPr/>
      <w:r>
        <w:rPr>
          <w:lang w:val="pt_PT" w:bidi="pt_PT"/>
        </w:rPr>
      </w:r>
      <w:r>
        <w:rPr>
          <w:b/>
          <w:lang w:val="pt_PT" w:bidi="pt_PT"/>
        </w:rPr>
        <w:t>"Você ainda continua orgulhoso".</w:t>
      </w:r>
    </w:p>
    <w:p>
      <w:pPr/>
      <w:r>
        <w:rPr>
          <w:lang w:val="pt_PT" w:bidi="pt_PT"/>
        </w:rPr>
      </w:r>
      <w:r>
        <w:rPr>
          <w:lang w:val="pt_PT" w:bidi="pt_PT"/>
        </w:rPr>
        <w:t>A forma do texto original aqui é reflexiva. Faraó é tanto o sujeito quanto o objeto da frase. Traduza isso de forma que transmita que (1) Faraó está tornando Faraó (ele mesmo) orgulhoso e (2) isso é metaforicamente expresso como Faraó tornando Faraó (ele mesmo) o obstáculo no caminho dos israelitas para a liberdade (como discutido na nota anterior).</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9.17 (#3)</w:t>
      </w:r>
      <w:r>
        <w:rPr>
          <w:lang w:val="pt_PT" w:bidi="pt_PT"/>
        </w:rPr>
      </w:r>
    </w:p>
    <w:p>
      <w:pPr/>
      <w:r>
        <w:rPr>
          <w:lang w:val="pt_PT" w:bidi="pt_PT"/>
        </w:rPr>
      </w:r>
      <w:r>
        <w:rPr>
          <w:lang w:val="pt_PT" w:bidi="pt_PT"/>
        </w:rPr>
        <w:t>מִסְתּוֹלֵ֣ל</w:t>
      </w:r>
    </w:p>
    <w:p>
      <w:pPr/>
      <w:r>
        <w:rPr>
          <w:lang w:val="pt_PT" w:bidi="pt_PT"/>
        </w:rPr>
      </w:r>
      <w:r>
        <w:rPr>
          <w:b/>
          <w:lang w:val="pt_PT" w:bidi="pt_PT"/>
        </w:rPr>
        <w:t>"Você ainda continua"</w:t>
      </w:r>
      <w:r>
        <w:rPr>
          <w:lang w:val="pt_PT" w:bidi="pt_PT"/>
        </w:rPr>
        <w:t xml:space="preserve"> - </w:t>
      </w:r>
      <w:r>
        <w:rPr>
          <w:b/>
          <w:lang w:val="pt_PT" w:bidi="pt_PT"/>
        </w:rPr>
        <w:t>"orgulhoso".</w:t>
      </w:r>
    </w:p>
    <w:p>
      <w:pPr/>
      <w:r>
        <w:rPr>
          <w:lang w:val="pt_PT" w:bidi="pt_PT"/>
        </w:rPr>
      </w:r>
      <w:r>
        <w:rPr>
          <w:lang w:val="pt_PT" w:bidi="pt_PT"/>
        </w:rPr>
        <w:t xml:space="preserve">Aqui, </w:t>
      </w:r>
      <w:r>
        <w:rPr>
          <w:b/>
          <w:lang w:val="pt_PT" w:bidi="pt_PT"/>
        </w:rPr>
        <w:t>você</w:t>
      </w:r>
      <w:r>
        <w:rPr>
          <w:lang w:val="pt_PT" w:bidi="pt_PT"/>
        </w:rPr>
        <w:t xml:space="preserve"> é o Faraó.</w:t>
      </w:r>
      <w:r>
        <w:rPr>
          <w:lang w:val="pt_PT" w:bidi="pt_PT"/>
        </w:rPr>
      </w:r>
      <w:r>
        <w:rPr>
          <w:lang w:val="pt_PT" w:bidi="pt_PT"/>
        </w:rPr>
      </w:r>
    </w:p>
    <w:p>
      <w:pPr/>
      <w:r>
        <w:rPr>
          <w:lang w:val="pt_PT" w:bidi="pt_PT"/>
        </w:rPr>
      </w:r>
    </w:p>
    <w:p>
      <w:pPr>
        <w:pStyle w:val="Heading2"/>
      </w:pPr>
      <w:r>
        <w:rPr>
          <w:lang w:val="pt_PT" w:bidi="pt_PT"/>
        </w:rPr>
        <w:t>Êxodo 9.17 (#4)</w:t>
      </w:r>
      <w:r>
        <w:rPr>
          <w:lang w:val="pt_PT" w:bidi="pt_PT"/>
        </w:rPr>
      </w:r>
    </w:p>
    <w:p>
      <w:pPr/>
      <w:r>
        <w:rPr>
          <w:lang w:val="pt_PT" w:bidi="pt_PT"/>
        </w:rPr>
      </w:r>
      <w:r>
        <w:rPr>
          <w:lang w:val="pt_PT" w:bidi="pt_PT"/>
        </w:rPr>
        <w:t>בְּ⁠עַמִּ֑⁠י</w:t>
      </w:r>
    </w:p>
    <w:p>
      <w:pPr/>
      <w:r>
        <w:rPr>
          <w:lang w:val="pt_PT" w:bidi="pt_PT"/>
        </w:rPr>
      </w:r>
      <w:r>
        <w:rPr>
          <w:b/>
          <w:lang w:val="pt_PT" w:bidi="pt_PT"/>
        </w:rPr>
        <w:t>"</w:t>
      </w:r>
      <w:r>
        <w:rPr>
          <w:b/>
          <w:lang w:val="pt_PT" w:bidi="pt_PT"/>
        </w:rPr>
        <w:t>não quer deixar o meu povo ir</w:t>
      </w:r>
      <w:r>
        <w:rPr>
          <w:b/>
          <w:lang w:val="pt_PT" w:bidi="pt_PT"/>
        </w:rPr>
        <w:t>".</w:t>
      </w:r>
    </w:p>
    <w:p>
      <w:pPr/>
      <w:r>
        <w:rPr>
          <w:lang w:val="pt_PT" w:bidi="pt_PT"/>
        </w:rPr>
      </w:r>
      <w:r>
        <w:rPr>
          <w:lang w:val="pt_PT" w:bidi="pt_PT"/>
        </w:rPr>
        <w:t xml:space="preserve">Aqui, </w:t>
      </w:r>
      <w:r>
        <w:rPr>
          <w:b/>
          <w:lang w:val="pt_PT" w:bidi="pt_PT"/>
        </w:rPr>
        <w:t>meu povo</w:t>
      </w:r>
      <w:r>
        <w:rPr>
          <w:lang w:val="pt_PT" w:bidi="pt_PT"/>
        </w:rPr>
        <w:t xml:space="preserve"> são os israelitas.</w:t>
      </w:r>
      <w:r>
        <w:rPr>
          <w:lang w:val="pt_PT" w:bidi="pt_PT"/>
        </w:rPr>
      </w:r>
      <w:r>
        <w:rPr>
          <w:lang w:val="pt_PT" w:bidi="pt_PT"/>
        </w:rPr>
      </w:r>
    </w:p>
    <w:p>
      <w:pPr/>
      <w:r>
        <w:rPr>
          <w:lang w:val="pt_PT" w:bidi="pt_PT"/>
        </w:rPr>
      </w:r>
    </w:p>
    <w:p>
      <w:pPr>
        <w:pStyle w:val="Heading2"/>
      </w:pPr>
      <w:r>
        <w:rPr>
          <w:lang w:val="pt_PT" w:bidi="pt_PT"/>
        </w:rPr>
        <w:t>Êxodo 9.18 (#1)</w:t>
      </w:r>
      <w:r>
        <w:rPr>
          <w:lang w:val="pt_PT" w:bidi="pt_PT"/>
        </w:rPr>
      </w:r>
    </w:p>
    <w:p>
      <w:pPr/>
      <w:r>
        <w:rPr>
          <w:lang w:val="pt_PT" w:bidi="pt_PT"/>
        </w:rPr>
      </w:r>
      <w:r>
        <w:rPr>
          <w:lang w:val="pt_PT" w:bidi="pt_PT"/>
        </w:rPr>
        <w:t>הִנְ⁠נִ֤י</w:t>
      </w:r>
    </w:p>
    <w:p>
      <w:pPr/>
      <w:r>
        <w:rPr>
          <w:lang w:val="pt_PT" w:bidi="pt_PT"/>
        </w:rPr>
      </w:r>
      <w:r>
        <w:rPr>
          <w:b/>
          <w:lang w:val="pt_PT" w:bidi="pt_PT"/>
        </w:rPr>
        <w:t>"Porém... eu vou".</w:t>
      </w:r>
    </w:p>
    <w:p>
      <w:pPr/>
      <w:r>
        <w:rPr>
          <w:lang w:val="pt_PT" w:bidi="pt_PT"/>
        </w:rPr>
      </w:r>
      <w:r>
        <w:rPr>
          <w:lang w:val="pt_PT" w:bidi="pt_PT"/>
        </w:rPr>
        <w:t>Tradução alternativa: “Preste atenção no que estou prestes a lhe dizer, pois é algo muito importante”.</w:t>
      </w:r>
      <w:r>
        <w:rPr>
          <w:lang w:val="pt_PT" w:bidi="pt_PT"/>
        </w:rPr>
      </w:r>
      <w:r>
        <w:rPr>
          <w:lang w:val="pt_PT" w:bidi="pt_PT"/>
        </w:rPr>
      </w:r>
    </w:p>
    <w:p>
      <w:pPr/>
      <w:r>
        <w:rPr>
          <w:lang w:val="pt_PT" w:bidi="pt_PT"/>
        </w:rPr>
      </w:r>
    </w:p>
    <w:p>
      <w:pPr>
        <w:pStyle w:val="Heading2"/>
      </w:pPr>
      <w:r>
        <w:rPr>
          <w:lang w:val="pt_PT" w:bidi="pt_PT"/>
        </w:rPr>
        <w:t>Êxodo 9.18 (#2)</w:t>
      </w:r>
      <w:r>
        <w:rPr>
          <w:lang w:val="pt_PT" w:bidi="pt_PT"/>
        </w:rPr>
      </w:r>
    </w:p>
    <w:p>
      <w:pPr/>
      <w:r>
        <w:rPr>
          <w:lang w:val="pt_PT" w:bidi="pt_PT"/>
        </w:rPr>
      </w:r>
      <w:r>
        <w:rPr>
          <w:lang w:val="pt_PT" w:bidi="pt_PT"/>
        </w:rPr>
        <w:t>כָּ⁠עֵ֣ת &amp; אֲשֶׁ֨ר לֹא־הָיָ֤ה כָמֹ֨⁠הוּ֙</w:t>
      </w:r>
    </w:p>
    <w:p>
      <w:pPr/>
      <w:r>
        <w:rPr>
          <w:lang w:val="pt_PT" w:bidi="pt_PT"/>
        </w:rPr>
      </w:r>
      <w:r>
        <w:rPr>
          <w:b/>
          <w:lang w:val="pt_PT" w:bidi="pt_PT"/>
        </w:rPr>
        <w:t>"</w:t>
      </w:r>
      <w:r>
        <w:rPr>
          <w:b/>
          <w:lang w:val="pt_PT" w:bidi="pt_PT"/>
        </w:rPr>
        <w:t>amanhã a esta hora... como nunca houve igual em toda a história do Egito</w:t>
      </w:r>
      <w:r>
        <w:rPr>
          <w:b/>
          <w:lang w:val="pt_PT" w:bidi="pt_PT"/>
        </w:rPr>
        <w:t>".</w:t>
      </w:r>
    </w:p>
    <w:p>
      <w:pPr/>
      <w:r>
        <w:rPr>
          <w:lang w:val="pt_PT" w:bidi="pt_PT"/>
        </w:rPr>
      </w:r>
      <w:r>
        <w:rPr>
          <w:lang w:val="pt_PT" w:bidi="pt_PT"/>
        </w:rPr>
        <w:t>Tradução alternativa: “neste momento. Nunca houve nada assim”.</w:t>
      </w:r>
      <w:r>
        <w:rPr>
          <w:lang w:val="pt_PT" w:bidi="pt_PT"/>
        </w:rPr>
      </w:r>
      <w:r>
        <w:rPr>
          <w:lang w:val="pt_PT" w:bidi="pt_PT"/>
        </w:rPr>
      </w:r>
    </w:p>
    <w:p>
      <w:pPr/>
      <w:r>
        <w:rPr>
          <w:lang w:val="pt_PT" w:bidi="pt_PT"/>
        </w:rPr>
      </w:r>
    </w:p>
    <w:p>
      <w:pPr>
        <w:pStyle w:val="Heading2"/>
      </w:pPr>
      <w:r>
        <w:rPr>
          <w:lang w:val="pt_PT" w:bidi="pt_PT"/>
        </w:rPr>
        <w:t>Êxodo 9.19 (#1)</w:t>
      </w:r>
      <w:r>
        <w:rPr>
          <w:lang w:val="pt_PT" w:bidi="pt_PT"/>
        </w:rPr>
      </w:r>
    </w:p>
    <w:p>
      <w:pPr/>
      <w:r>
        <w:rPr>
          <w:lang w:val="pt_PT" w:bidi="pt_PT"/>
        </w:rPr>
      </w:r>
      <w:r>
        <w:rPr>
          <w:lang w:val="pt_PT" w:bidi="pt_PT"/>
        </w:rPr>
        <w:t>שְׁלַ֤ח הָעֵז֙ אֶֽת־מִקְנְ⁠ךָ֔ וְ⁠אֵ֛ת כָּל־אֲשֶׁ֥ר לְ⁠ךָ֖ בַּ⁠שָּׂדֶ֑ה</w:t>
      </w:r>
    </w:p>
    <w:p>
      <w:pPr/>
      <w:r>
        <w:rPr>
          <w:lang w:val="pt_PT" w:bidi="pt_PT"/>
        </w:rPr>
      </w:r>
      <w:r>
        <w:rPr>
          <w:b/>
          <w:lang w:val="pt_PT" w:bidi="pt_PT"/>
        </w:rPr>
        <w:t>"</w:t>
      </w:r>
      <w:r>
        <w:rPr>
          <w:b/>
          <w:lang w:val="pt_PT" w:bidi="pt_PT"/>
        </w:rPr>
        <w:t>agora mande recolher o seu gado e tudo o que você tem no campo</w:t>
      </w:r>
      <w:r>
        <w:rPr>
          <w:b/>
          <w:lang w:val="pt_PT" w:bidi="pt_PT"/>
        </w:rPr>
        <w:t>".</w:t>
      </w:r>
    </w:p>
    <w:p>
      <w:pPr/>
      <w:r>
        <w:rPr>
          <w:lang w:val="pt_PT" w:bidi="pt_PT"/>
        </w:rPr>
      </w:r>
      <w:r>
        <w:rPr>
          <w:lang w:val="pt_PT" w:bidi="pt_PT"/>
        </w:rPr>
        <w:t>A forma de tratamento aqui é singular; Moisés está falando diretamente com Faraó. No entanto, os dois versículos seguintes deixam claro que os servos de Faraó ouviram e entenderam que este aviso era para eles também. Nesse sentido, Faraó representa os egípcios. Se for útil em seu idioma, você pode usar uma expressão equivalente ou linguagem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9.19 (#2)</w:t>
      </w:r>
      <w:r>
        <w:rPr>
          <w:lang w:val="pt_PT" w:bidi="pt_PT"/>
        </w:rPr>
      </w:r>
    </w:p>
    <w:p>
      <w:pPr/>
      <w:r>
        <w:rPr>
          <w:lang w:val="pt_PT" w:bidi="pt_PT"/>
        </w:rPr>
      </w:r>
      <w:r>
        <w:rPr>
          <w:lang w:val="pt_PT" w:bidi="pt_PT"/>
        </w:rPr>
        <w:t>וְ⁠יָרַ֧ד עֲלֵ⁠הֶ֛ם הַ⁠בָּרָ֖ד</w:t>
      </w:r>
    </w:p>
    <w:p>
      <w:pPr/>
      <w:r>
        <w:rPr>
          <w:lang w:val="pt_PT" w:bidi="pt_PT"/>
        </w:rPr>
      </w:r>
      <w:r>
        <w:rPr>
          <w:b/>
          <w:lang w:val="pt_PT" w:bidi="pt_PT"/>
        </w:rPr>
        <w:t>"</w:t>
      </w:r>
      <w:r>
        <w:rPr>
          <w:b/>
          <w:lang w:val="pt_PT" w:bidi="pt_PT"/>
        </w:rPr>
        <w:t>quando cair a chuva de pedra</w:t>
      </w:r>
      <w:r>
        <w:rPr>
          <w:b/>
          <w:lang w:val="pt_PT" w:bidi="pt_PT"/>
        </w:rPr>
        <w:t>".</w:t>
      </w:r>
    </w:p>
    <w:p>
      <w:pPr/>
      <w:r>
        <w:rPr>
          <w:lang w:val="pt_PT" w:bidi="pt_PT"/>
        </w:rPr>
      </w:r>
      <w:r>
        <w:rPr>
          <w:lang w:val="pt_PT" w:bidi="pt_PT"/>
        </w:rPr>
        <w:t>Tradução alternativa: “e as pedras de gelo cairão sobre”.</w:t>
      </w:r>
      <w:r>
        <w:rPr>
          <w:lang w:val="pt_PT" w:bidi="pt_PT"/>
        </w:rPr>
      </w:r>
      <w:r>
        <w:rPr>
          <w:lang w:val="pt_PT" w:bidi="pt_PT"/>
        </w:rPr>
      </w:r>
    </w:p>
    <w:p>
      <w:pPr/>
      <w:r>
        <w:rPr>
          <w:lang w:val="pt_PT" w:bidi="pt_PT"/>
        </w:rPr>
      </w:r>
    </w:p>
    <w:p>
      <w:pPr>
        <w:pStyle w:val="Heading2"/>
      </w:pPr>
      <w:r>
        <w:rPr>
          <w:lang w:val="pt_PT" w:bidi="pt_PT"/>
        </w:rPr>
        <w:t>Êxodo 9.19 (#3)</w:t>
      </w:r>
      <w:r>
        <w:rPr>
          <w:lang w:val="pt_PT" w:bidi="pt_PT"/>
        </w:rPr>
      </w:r>
    </w:p>
    <w:p>
      <w:pPr/>
      <w:r>
        <w:rPr>
          <w:lang w:val="pt_PT" w:bidi="pt_PT"/>
        </w:rPr>
      </w:r>
      <w:r>
        <w:rPr>
          <w:lang w:val="pt_PT" w:bidi="pt_PT"/>
        </w:rPr>
        <w:t>כָּל־הָ⁠אָדָ֨ם</w:t>
      </w:r>
    </w:p>
    <w:p>
      <w:pPr/>
      <w:r>
        <w:rPr>
          <w:lang w:val="pt_PT" w:bidi="pt_PT"/>
        </w:rPr>
      </w:r>
      <w:r>
        <w:rPr>
          <w:b/>
          <w:lang w:val="pt_PT" w:bidi="pt_PT"/>
        </w:rPr>
        <w:t>"todos eles".</w:t>
      </w:r>
    </w:p>
    <w:p>
      <w:pPr/>
      <w:r>
        <w:rPr>
          <w:lang w:val="pt_PT" w:bidi="pt_PT"/>
        </w:rPr>
      </w:r>
      <w:r>
        <w:rPr>
          <w:lang w:val="pt_PT" w:bidi="pt_PT"/>
        </w:rPr>
        <w:t xml:space="preserve">Aqui, o texto original usa a expressão </w:t>
      </w:r>
      <w:r>
        <w:rPr>
          <w:b/>
          <w:lang w:val="pt_PT" w:bidi="pt_PT"/>
        </w:rPr>
        <w:t>todo</w:t>
      </w:r>
      <w:r>
        <w:rPr>
          <w:lang w:val="pt_PT" w:bidi="pt_PT"/>
        </w:rPr>
        <w:t xml:space="preserve"> </w:t>
      </w:r>
      <w:r>
        <w:rPr>
          <w:b/>
          <w:lang w:val="pt_PT" w:bidi="pt_PT"/>
        </w:rPr>
        <w:t>homem</w:t>
      </w:r>
      <w:r>
        <w:rPr>
          <w:lang w:val="pt_PT" w:bidi="pt_PT"/>
        </w:rPr>
        <w:t xml:space="preserve"> no sentido genérico para significar humanos e inclui homens, mulheres e crianças. Tradução alternativa: “qualquer um”.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9.19 (#4)</w:t>
      </w:r>
      <w:r>
        <w:rPr>
          <w:lang w:val="pt_PT" w:bidi="pt_PT"/>
        </w:rPr>
      </w:r>
    </w:p>
    <w:p>
      <w:pPr/>
      <w:r>
        <w:rPr>
          <w:lang w:val="pt_PT" w:bidi="pt_PT"/>
        </w:rPr>
      </w:r>
      <w:r>
        <w:rPr>
          <w:lang w:val="pt_PT" w:bidi="pt_PT"/>
        </w:rPr>
        <w:t>וְ⁠הַ⁠בְּהֵמָ֜ה</w:t>
      </w:r>
    </w:p>
    <w:p>
      <w:pPr/>
      <w:r>
        <w:rPr>
          <w:lang w:val="pt_PT" w:bidi="pt_PT"/>
        </w:rPr>
      </w:r>
      <w:r>
        <w:rPr>
          <w:b/>
          <w:lang w:val="pt_PT" w:bidi="pt_PT"/>
        </w:rPr>
        <w:t>"os animais".</w:t>
      </w:r>
    </w:p>
    <w:p>
      <w:pPr/>
      <w:r>
        <w:rPr>
          <w:lang w:val="pt_PT" w:bidi="pt_PT"/>
        </w:rPr>
      </w:r>
      <w:r>
        <w:rPr>
          <w:lang w:val="pt_PT" w:bidi="pt_PT"/>
        </w:rPr>
        <w:t>A tradução desse termo do texto original é</w:t>
      </w:r>
      <w:r>
        <w:rPr>
          <w:b/>
          <w:lang w:val="pt_PT" w:bidi="pt_PT"/>
        </w:rPr>
        <w:t xml:space="preserve"> besta</w:t>
      </w:r>
      <w:r>
        <w:rPr>
          <w:lang w:val="pt_PT" w:bidi="pt_PT"/>
        </w:rPr>
        <w:t>, e inclui animais domésticos e selvagens.</w:t>
      </w:r>
      <w:r>
        <w:rPr>
          <w:lang w:val="pt_PT" w:bidi="pt_PT"/>
        </w:rPr>
      </w:r>
      <w:r>
        <w:rPr>
          <w:lang w:val="pt_PT" w:bidi="pt_PT"/>
        </w:rPr>
      </w:r>
    </w:p>
    <w:p>
      <w:pPr/>
      <w:r>
        <w:rPr>
          <w:lang w:val="pt_PT" w:bidi="pt_PT"/>
        </w:rPr>
      </w:r>
    </w:p>
    <w:p>
      <w:pPr>
        <w:pStyle w:val="Heading2"/>
      </w:pPr>
      <w:r>
        <w:rPr>
          <w:lang w:val="pt_PT" w:bidi="pt_PT"/>
        </w:rPr>
        <w:t>Êxodo 9.19 (#5)</w:t>
      </w:r>
      <w:r>
        <w:rPr>
          <w:lang w:val="pt_PT" w:bidi="pt_PT"/>
        </w:rPr>
      </w:r>
    </w:p>
    <w:p>
      <w:pPr/>
      <w:r>
        <w:rPr>
          <w:lang w:val="pt_PT" w:bidi="pt_PT"/>
        </w:rPr>
      </w:r>
      <w:r>
        <w:rPr>
          <w:lang w:val="pt_PT" w:bidi="pt_PT"/>
        </w:rPr>
        <w:t>וָ⁠מֵֽתוּ</w:t>
      </w:r>
    </w:p>
    <w:p>
      <w:pPr/>
      <w:r>
        <w:rPr>
          <w:lang w:val="pt_PT" w:bidi="pt_PT"/>
        </w:rPr>
      </w:r>
      <w:r>
        <w:rPr>
          <w:b/>
          <w:lang w:val="pt_PT" w:bidi="pt_PT"/>
        </w:rPr>
        <w:t>"eles morrerão".</w:t>
      </w:r>
    </w:p>
    <w:p>
      <w:pPr/>
      <w:r>
        <w:rPr>
          <w:lang w:val="pt_PT" w:bidi="pt_PT"/>
        </w:rPr>
      </w:r>
      <w:r>
        <w:rPr>
          <w:lang w:val="pt_PT" w:bidi="pt_PT"/>
        </w:rPr>
        <w:t xml:space="preserve">As pessoas e os animais </w:t>
      </w:r>
      <w:r>
        <w:rPr>
          <w:b/>
          <w:lang w:val="pt_PT" w:bidi="pt_PT"/>
        </w:rPr>
        <w:t>morrerão</w:t>
      </w:r>
      <w:r>
        <w:rPr>
          <w:lang w:val="pt_PT" w:bidi="pt_PT"/>
        </w:rPr>
        <w:t xml:space="preserve"> porque serão fatalmente feridos pelo granizo. Se for útil para seus leitores, você pode expressar isso explicitamente. Tradução alternativa: “e o granizo os matará”.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9.19 (#6)</w:t>
      </w:r>
      <w:r>
        <w:rPr>
          <w:lang w:val="pt_PT" w:bidi="pt_PT"/>
        </w:rPr>
      </w:r>
    </w:p>
    <w:p>
      <w:pPr/>
      <w:r>
        <w:rPr>
          <w:lang w:val="pt_PT" w:bidi="pt_PT"/>
        </w:rPr>
      </w:r>
      <w:r>
        <w:rPr>
          <w:lang w:val="pt_PT" w:bidi="pt_PT"/>
        </w:rPr>
        <w:t>וָ⁠מֵֽתוּ</w:t>
      </w:r>
    </w:p>
    <w:p>
      <w:pPr/>
      <w:r>
        <w:rPr>
          <w:lang w:val="pt_PT" w:bidi="pt_PT"/>
        </w:rPr>
      </w:r>
      <w:r>
        <w:rPr>
          <w:b/>
          <w:lang w:val="pt_PT" w:bidi="pt_PT"/>
        </w:rPr>
        <w:t>"eles morrerão".</w:t>
      </w:r>
    </w:p>
    <w:p>
      <w:pPr/>
      <w:r>
        <w:rPr>
          <w:lang w:val="pt_PT" w:bidi="pt_PT"/>
        </w:rPr>
      </w:r>
      <w:r>
        <w:rPr>
          <w:lang w:val="pt_PT" w:bidi="pt_PT"/>
        </w:rPr>
        <w:t>Até três níveis de citação direta (dependendo da sua decisão anterior sobre converter um nível para uma citação indireta) terminam no final deste versículo. Você deve indicar esse término aqui com aspas de primeiro nível, segundo nível e terceiro nível (se necessário) ou com qualquer outra pontuação ou convenção que sua língua use para indicar o fim de citações dentro de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9.20 (#1)</w:t>
      </w:r>
      <w:r>
        <w:rPr>
          <w:lang w:val="pt_PT" w:bidi="pt_PT"/>
        </w:rPr>
      </w:r>
    </w:p>
    <w:p>
      <w:pPr/>
      <w:r>
        <w:rPr>
          <w:lang w:val="pt_PT" w:bidi="pt_PT"/>
        </w:rPr>
      </w:r>
      <w:r>
        <w:rPr>
          <w:lang w:val="pt_PT" w:bidi="pt_PT"/>
        </w:rPr>
        <w:t>הַ⁠יָּרֵא֙</w:t>
      </w:r>
    </w:p>
    <w:p>
      <w:pPr/>
      <w:r>
        <w:rPr>
          <w:lang w:val="pt_PT" w:bidi="pt_PT"/>
        </w:rPr>
      </w:r>
      <w:r>
        <w:rPr>
          <w:b/>
          <w:lang w:val="pt_PT" w:bidi="pt_PT"/>
        </w:rPr>
        <w:t>"</w:t>
      </w:r>
      <w:r>
        <w:rPr>
          <w:b/>
          <w:lang w:val="pt_PT" w:bidi="pt_PT"/>
        </w:rPr>
        <w:t>ficaram com medo</w:t>
      </w:r>
      <w:r>
        <w:rPr>
          <w:b/>
          <w:lang w:val="pt_PT" w:bidi="pt_PT"/>
        </w:rPr>
        <w:t>".</w:t>
      </w:r>
    </w:p>
    <w:p>
      <w:pPr/>
      <w:r>
        <w:rPr>
          <w:lang w:val="pt_PT" w:bidi="pt_PT"/>
        </w:rPr>
      </w:r>
      <w:r>
        <w:rPr>
          <w:lang w:val="pt_PT" w:bidi="pt_PT"/>
        </w:rPr>
        <w:t>Como em algumas outras ocasiões, a conversa de Moisés com Faraó não está registrada. Se for útil para seus leitores, você pode expressar de forma explícita o fato de que ele fez conforme Yahweh instruiu.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9.20 (#2)</w:t>
      </w:r>
      <w:r>
        <w:rPr>
          <w:lang w:val="pt_PT" w:bidi="pt_PT"/>
        </w:rPr>
      </w:r>
    </w:p>
    <w:p>
      <w:pPr/>
      <w:r>
        <w:rPr>
          <w:lang w:val="pt_PT" w:bidi="pt_PT"/>
        </w:rPr>
      </w:r>
      <w:r>
        <w:rPr>
          <w:lang w:val="pt_PT" w:bidi="pt_PT"/>
        </w:rPr>
        <w:t>הַ⁠יָּרֵא֙ אֶת־דְּבַ֣ר יְהוָ֔ה מֵֽ⁠עַבְדֵ֖י פַּרְעֹ֑ה</w:t>
      </w:r>
    </w:p>
    <w:p>
      <w:pPr/>
      <w:r>
        <w:rPr>
          <w:lang w:val="pt_PT" w:bidi="pt_PT"/>
        </w:rPr>
      </w:r>
      <w:r>
        <w:rPr>
          <w:b/>
          <w:lang w:val="pt_PT" w:bidi="pt_PT"/>
        </w:rPr>
        <w:t>"</w:t>
      </w:r>
      <w:r>
        <w:rPr>
          <w:b/>
          <w:lang w:val="pt_PT" w:bidi="pt_PT"/>
        </w:rPr>
        <w:t>Alguns funcionários do rei ficaram com medo daquilo que o Senhor tinha dito</w:t>
      </w:r>
      <w:r>
        <w:rPr>
          <w:b/>
          <w:lang w:val="pt_PT" w:bidi="pt_PT"/>
        </w:rPr>
        <w:t>".</w:t>
      </w:r>
    </w:p>
    <w:p>
      <w:pPr/>
      <w:r>
        <w:rPr>
          <w:lang w:val="pt_PT" w:bidi="pt_PT"/>
        </w:rPr>
      </w:r>
      <w:r>
        <w:rPr>
          <w:lang w:val="pt_PT" w:bidi="pt_PT"/>
        </w:rPr>
        <w:t xml:space="preserve">Aqui, </w:t>
      </w:r>
      <w:r>
        <w:rPr>
          <w:b/>
          <w:lang w:val="pt_PT" w:bidi="pt_PT"/>
        </w:rPr>
        <w:t>daquilo que o Senhor tinha dito</w:t>
      </w:r>
      <w:r>
        <w:rPr>
          <w:lang w:val="pt_PT" w:bidi="pt_PT"/>
        </w:rPr>
        <w:t xml:space="preserve"> refere-se ao aviso de Yahweh. De forma mais ampla, significa que eles acreditavam que Yahweh faria o que ameaçou. Tradução alternativa: “Aqueles dos servos de Faraó que temiam o aviso de Yahweh”.</w:t>
      </w:r>
      <w:r>
        <w:rPr>
          <w:lang w:val="pt_PT" w:bidi="pt_PT"/>
        </w:rPr>
      </w:r>
      <w:r>
        <w:rPr>
          <w:lang w:val="pt_PT" w:bidi="pt_PT"/>
        </w:rPr>
      </w:r>
    </w:p>
    <w:p>
      <w:pPr/>
      <w:r>
        <w:rPr>
          <w:lang w:val="pt_PT" w:bidi="pt_PT"/>
        </w:rPr>
      </w:r>
    </w:p>
    <w:p>
      <w:pPr>
        <w:pStyle w:val="Heading2"/>
      </w:pPr>
      <w:r>
        <w:rPr>
          <w:lang w:val="pt_PT" w:bidi="pt_PT"/>
        </w:rPr>
        <w:t>Êxodo 9.21 (#1)</w:t>
      </w:r>
      <w:r>
        <w:rPr>
          <w:lang w:val="pt_PT" w:bidi="pt_PT"/>
        </w:rPr>
      </w:r>
    </w:p>
    <w:p>
      <w:pPr/>
      <w:r>
        <w:rPr>
          <w:lang w:val="pt_PT" w:bidi="pt_PT"/>
        </w:rPr>
      </w:r>
      <w:r>
        <w:rPr>
          <w:lang w:val="pt_PT" w:bidi="pt_PT"/>
        </w:rPr>
        <w:t>וַ⁠אֲשֶׁ֥ר לֹא־שָׂ֛ם לִבּ֖⁠וֹ אֶל</w:t>
      </w:r>
    </w:p>
    <w:p>
      <w:pPr/>
      <w:r>
        <w:rPr>
          <w:lang w:val="pt_PT" w:bidi="pt_PT"/>
        </w:rPr>
      </w:r>
      <w:r>
        <w:rPr>
          <w:b/>
          <w:lang w:val="pt_PT" w:bidi="pt_PT"/>
        </w:rPr>
        <w:t>"</w:t>
      </w:r>
      <w:r>
        <w:rPr>
          <w:b/>
          <w:lang w:val="pt_PT" w:bidi="pt_PT"/>
        </w:rPr>
        <w:t>Mas os que não deram atenção ao que</w:t>
      </w:r>
      <w:r>
        <w:rPr>
          <w:b/>
          <w:lang w:val="pt_PT" w:bidi="pt_PT"/>
        </w:rPr>
        <w:t>".</w:t>
      </w:r>
    </w:p>
    <w:p>
      <w:pPr/>
      <w:r>
        <w:rPr>
          <w:lang w:val="pt_PT" w:bidi="pt_PT"/>
        </w:rPr>
      </w:r>
      <w:r>
        <w:rPr>
          <w:lang w:val="pt_PT" w:bidi="pt_PT"/>
        </w:rPr>
        <w:t xml:space="preserve">Aqui, a ideia que o texto original traz é </w:t>
      </w:r>
      <w:r>
        <w:rPr>
          <w:b/>
          <w:lang w:val="pt_PT" w:bidi="pt_PT"/>
        </w:rPr>
        <w:t>decidir em seu coração</w:t>
      </w:r>
      <w:r>
        <w:rPr>
          <w:lang w:val="pt_PT" w:bidi="pt_PT"/>
        </w:rPr>
        <w:t xml:space="preserve">, ou seja, acreditar ou pensar que algo fosse verdade.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Tradução alternativa: “mas quem não respeitou”.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9.21 (#2)</w:t>
      </w:r>
      <w:r>
        <w:rPr>
          <w:lang w:val="pt_PT" w:bidi="pt_PT"/>
        </w:rPr>
      </w:r>
    </w:p>
    <w:p>
      <w:pPr/>
      <w:r>
        <w:rPr>
          <w:lang w:val="pt_PT" w:bidi="pt_PT"/>
        </w:rPr>
      </w:r>
      <w:r>
        <w:rPr>
          <w:lang w:val="pt_PT" w:bidi="pt_PT"/>
        </w:rPr>
        <w:t>דְּבַ֣ר יְהוָ֑ה</w:t>
      </w:r>
    </w:p>
    <w:p>
      <w:pPr/>
      <w:r>
        <w:rPr>
          <w:lang w:val="pt_PT" w:bidi="pt_PT"/>
        </w:rPr>
      </w:r>
      <w:r>
        <w:rPr>
          <w:b/>
          <w:lang w:val="pt_PT" w:bidi="pt_PT"/>
        </w:rPr>
        <w:t>"</w:t>
      </w:r>
      <w:r>
        <w:rPr>
          <w:b/>
          <w:lang w:val="pt_PT" w:bidi="pt_PT"/>
        </w:rPr>
        <w:t>ao que o Senhor tinha dito</w:t>
      </w:r>
      <w:r>
        <w:rPr>
          <w:b/>
          <w:lang w:val="pt_PT" w:bidi="pt_PT"/>
        </w:rPr>
        <w:t>".</w:t>
      </w:r>
    </w:p>
    <w:p>
      <w:pPr/>
      <w:r>
        <w:rPr>
          <w:lang w:val="pt_PT" w:bidi="pt_PT"/>
        </w:rPr>
      </w:r>
      <w:r>
        <w:rPr>
          <w:lang w:val="pt_PT" w:bidi="pt_PT"/>
        </w:rPr>
        <w:t>O texto original aqui traz</w:t>
      </w:r>
      <w:r>
        <w:rPr>
          <w:b/>
          <w:lang w:val="pt_PT" w:bidi="pt_PT"/>
        </w:rPr>
        <w:t xml:space="preserve"> a palavra de Yahweh</w:t>
      </w:r>
      <w:r>
        <w:rPr>
          <w:lang w:val="pt_PT" w:bidi="pt_PT"/>
        </w:rPr>
        <w:t xml:space="preserve"> para se referir ao aviso dele. Mais amplamente significa que eles não acreditavam que Yahweh faria o que ele ameaçou. Tradução alternativa: “o aviso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9.22 (#1)</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Então o Senhor Deus disse</w:t>
      </w:r>
      <w:r>
        <w:rPr>
          <w:b/>
          <w:lang w:val="pt_PT" w:bidi="pt_PT"/>
        </w:rPr>
        <w:t>".</w:t>
      </w:r>
    </w:p>
    <w:p>
      <w:pPr/>
      <w:r>
        <w:rPr>
          <w:lang w:val="pt_PT" w:bidi="pt_PT"/>
        </w:rPr>
      </w:r>
      <w:r>
        <w:rPr>
          <w:lang w:val="pt_PT" w:bidi="pt_PT"/>
        </w:rPr>
        <w:t>Uma pequena mudança de cena ocorre aqui 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9.22 (#2)</w:t>
      </w:r>
      <w:r>
        <w:rPr>
          <w:lang w:val="pt_PT" w:bidi="pt_PT"/>
        </w:rPr>
      </w:r>
    </w:p>
    <w:p>
      <w:pPr/>
      <w:r>
        <w:rPr>
          <w:lang w:val="pt_PT" w:bidi="pt_PT"/>
        </w:rPr>
      </w:r>
      <w:r>
        <w:rPr>
          <w:lang w:val="pt_PT" w:bidi="pt_PT"/>
        </w:rPr>
        <w:t>אֶת־יָֽדְ⁠ךָ֙</w:t>
      </w:r>
    </w:p>
    <w:p>
      <w:pPr/>
      <w:r>
        <w:rPr>
          <w:lang w:val="pt_PT" w:bidi="pt_PT"/>
        </w:rPr>
      </w:r>
      <w:r>
        <w:rPr>
          <w:b/>
          <w:lang w:val="pt_PT" w:bidi="pt_PT"/>
        </w:rPr>
        <w:t>"a mão".</w:t>
      </w:r>
    </w:p>
    <w:p>
      <w:pPr/>
      <w:r>
        <w:rPr>
          <w:lang w:val="pt_PT" w:bidi="pt_PT"/>
        </w:rPr>
      </w:r>
      <w:r>
        <w:rPr>
          <w:lang w:val="pt_PT" w:bidi="pt_PT"/>
        </w:rPr>
        <w:t>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9.22 (#3)</w:t>
      </w:r>
      <w:r>
        <w:rPr>
          <w:lang w:val="pt_PT" w:bidi="pt_PT"/>
        </w:rPr>
      </w:r>
    </w:p>
    <w:p>
      <w:pPr/>
      <w:r>
        <w:rPr>
          <w:lang w:val="pt_PT" w:bidi="pt_PT"/>
        </w:rPr>
      </w:r>
      <w:r>
        <w:rPr>
          <w:lang w:val="pt_PT" w:bidi="pt_PT"/>
        </w:rPr>
        <w:t>הָ⁠אָדָ֣ם</w:t>
      </w:r>
    </w:p>
    <w:p>
      <w:pPr/>
      <w:r>
        <w:rPr>
          <w:lang w:val="pt_PT" w:bidi="pt_PT"/>
        </w:rPr>
      </w:r>
      <w:r>
        <w:rPr>
          <w:b/>
          <w:lang w:val="pt_PT" w:bidi="pt_PT"/>
        </w:rPr>
        <w:t>"o povo".</w:t>
      </w:r>
    </w:p>
    <w:p>
      <w:pPr/>
      <w:r>
        <w:rPr>
          <w:lang w:val="pt_PT" w:bidi="pt_PT"/>
        </w:rPr>
      </w:r>
      <w:r>
        <w:rPr>
          <w:lang w:val="pt_PT" w:bidi="pt_PT"/>
        </w:rPr>
        <w:t xml:space="preserve">O texto original aqui traz o termo </w:t>
      </w:r>
      <w:r>
        <w:rPr>
          <w:b/>
          <w:lang w:val="pt_PT" w:bidi="pt_PT"/>
        </w:rPr>
        <w:t>homem</w:t>
      </w:r>
      <w:r>
        <w:rPr>
          <w:lang w:val="pt_PT" w:bidi="pt_PT"/>
        </w:rPr>
        <w:t xml:space="preserve"> de forma genérica que inclui mulheres e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9.22 (#4)</w:t>
      </w:r>
      <w:r>
        <w:rPr>
          <w:lang w:val="pt_PT" w:bidi="pt_PT"/>
        </w:rPr>
      </w:r>
    </w:p>
    <w:p>
      <w:pPr/>
      <w:r>
        <w:rPr>
          <w:lang w:val="pt_PT" w:bidi="pt_PT"/>
        </w:rPr>
      </w:r>
      <w:r>
        <w:rPr>
          <w:lang w:val="pt_PT" w:bidi="pt_PT"/>
        </w:rPr>
        <w:t>הַ⁠בְּהֵמָ֗ה</w:t>
      </w:r>
    </w:p>
    <w:p>
      <w:pPr/>
      <w:r>
        <w:rPr>
          <w:lang w:val="pt_PT" w:bidi="pt_PT"/>
        </w:rPr>
      </w:r>
      <w:r>
        <w:rPr>
          <w:b/>
          <w:lang w:val="pt_PT" w:bidi="pt_PT"/>
        </w:rPr>
        <w:t>"os animais".</w:t>
      </w:r>
    </w:p>
    <w:p>
      <w:pPr/>
      <w:r>
        <w:rPr>
          <w:lang w:val="pt_PT" w:bidi="pt_PT"/>
        </w:rPr>
      </w:r>
      <w:r>
        <w:rPr>
          <w:lang w:val="pt_PT" w:bidi="pt_PT"/>
        </w:rPr>
        <w:t xml:space="preserve">Uma tradução mais literal para esse termo irá dizer: </w:t>
      </w:r>
      <w:r>
        <w:rPr>
          <w:b/>
          <w:lang w:val="pt_PT" w:bidi="pt_PT"/>
        </w:rPr>
        <w:t>bestas</w:t>
      </w:r>
      <w:r>
        <w:rPr>
          <w:lang w:val="pt_PT" w:bidi="pt_PT"/>
        </w:rPr>
        <w:t>. Isso inclui animais domésticos e selvagens.</w:t>
      </w:r>
      <w:r>
        <w:rPr>
          <w:lang w:val="pt_PT" w:bidi="pt_PT"/>
        </w:rPr>
      </w:r>
      <w:r>
        <w:rPr>
          <w:lang w:val="pt_PT" w:bidi="pt_PT"/>
        </w:rPr>
      </w:r>
    </w:p>
    <w:p>
      <w:pPr/>
      <w:r>
        <w:rPr>
          <w:lang w:val="pt_PT" w:bidi="pt_PT"/>
        </w:rPr>
      </w:r>
    </w:p>
    <w:p>
      <w:pPr>
        <w:pStyle w:val="Heading2"/>
      </w:pPr>
      <w:r>
        <w:rPr>
          <w:lang w:val="pt_PT" w:bidi="pt_PT"/>
        </w:rPr>
        <w:t>Êxodo 9.23 (#1)</w:t>
      </w:r>
      <w:r>
        <w:rPr>
          <w:lang w:val="pt_PT" w:bidi="pt_PT"/>
        </w:rPr>
      </w:r>
    </w:p>
    <w:p>
      <w:pPr/>
      <w:r>
        <w:rPr>
          <w:lang w:val="pt_PT" w:bidi="pt_PT"/>
        </w:rPr>
      </w:r>
      <w:r>
        <w:rPr>
          <w:lang w:val="pt_PT" w:bidi="pt_PT"/>
        </w:rPr>
        <w:t>אֶת־מַטֵּ⁠הוּ֮</w:t>
      </w:r>
    </w:p>
    <w:p>
      <w:pPr/>
      <w:r>
        <w:rPr>
          <w:lang w:val="pt_PT" w:bidi="pt_PT"/>
        </w:rPr>
      </w:r>
      <w:r>
        <w:rPr>
          <w:b/>
          <w:lang w:val="pt_PT" w:bidi="pt_PT"/>
        </w:rPr>
        <w:t>"o bastão".</w:t>
      </w:r>
    </w:p>
    <w:p>
      <w:pPr/>
      <w:r>
        <w:rPr>
          <w:lang w:val="pt_PT" w:bidi="pt_PT"/>
        </w:rPr>
      </w:r>
      <w:r>
        <w:rPr>
          <w:lang w:val="pt_PT" w:bidi="pt_PT"/>
        </w:rPr>
        <w:t xml:space="preserve">Também traduzido por </w:t>
      </w:r>
      <w:r>
        <w:rPr>
          <w:b/>
          <w:lang w:val="pt_PT" w:bidi="pt_PT"/>
        </w:rPr>
        <w:t>cajado</w:t>
      </w:r>
      <w:r>
        <w:rPr>
          <w:lang w:val="pt_PT" w:bidi="pt_PT"/>
        </w:rPr>
        <w:t>. 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9.25 (#1)</w:t>
      </w:r>
      <w:r>
        <w:rPr>
          <w:lang w:val="pt_PT" w:bidi="pt_PT"/>
        </w:rPr>
      </w:r>
    </w:p>
    <w:p>
      <w:pPr/>
      <w:r>
        <w:rPr>
          <w:lang w:val="pt_PT" w:bidi="pt_PT"/>
        </w:rPr>
      </w:r>
      <w:r>
        <w:rPr>
          <w:lang w:val="pt_PT" w:bidi="pt_PT"/>
        </w:rPr>
        <w:t>מֵ⁠אָדָ֖ם וְ⁠עַד־בְּהֵמָ֑ה</w:t>
      </w:r>
    </w:p>
    <w:p>
      <w:pPr/>
      <w:r>
        <w:rPr>
          <w:lang w:val="pt_PT" w:bidi="pt_PT"/>
        </w:rPr>
      </w:r>
      <w:r>
        <w:rPr>
          <w:b/>
          <w:lang w:val="pt_PT" w:bidi="pt_PT"/>
        </w:rPr>
        <w:t>"</w:t>
      </w:r>
      <w:r>
        <w:rPr>
          <w:b/>
          <w:lang w:val="pt_PT" w:bidi="pt_PT"/>
        </w:rPr>
        <w:t>as pessoas e os animais</w:t>
      </w:r>
      <w:r>
        <w:rPr>
          <w:b/>
          <w:lang w:val="pt_PT" w:bidi="pt_PT"/>
        </w:rPr>
        <w:t>"</w:t>
      </w:r>
      <w:r>
        <w:rPr>
          <w:lang w:val="pt_PT" w:bidi="pt_PT"/>
        </w:rPr>
        <w:t>.</w:t>
      </w:r>
    </w:p>
    <w:p>
      <w:pPr/>
      <w:r>
        <w:rPr>
          <w:lang w:val="pt_PT" w:bidi="pt_PT"/>
        </w:rPr>
      </w:r>
      <w:r>
        <w:rPr>
          <w:lang w:val="pt_PT" w:bidi="pt_PT"/>
        </w:rPr>
        <w:t>Isto é uma figura de linguagem usada para enfatizar a extensão e a gravidade do granizo. Se for útil no seu idioma, você pode usar uma expressão equivalente ou linguagem simples. Tradução alternativa: “todo ser vivo”.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9.25 (#2)</w:t>
      </w:r>
      <w:r>
        <w:rPr>
          <w:lang w:val="pt_PT" w:bidi="pt_PT"/>
        </w:rPr>
      </w:r>
    </w:p>
    <w:p>
      <w:pPr/>
      <w:r>
        <w:rPr>
          <w:lang w:val="pt_PT" w:bidi="pt_PT"/>
        </w:rPr>
      </w:r>
      <w:r>
        <w:rPr>
          <w:lang w:val="pt_PT" w:bidi="pt_PT"/>
        </w:rPr>
        <w:t>מֵ⁠אָדָ֖ם</w:t>
      </w:r>
    </w:p>
    <w:p>
      <w:pPr/>
      <w:r>
        <w:rPr>
          <w:lang w:val="pt_PT" w:bidi="pt_PT"/>
        </w:rPr>
      </w:r>
      <w:r>
        <w:rPr>
          <w:b/>
          <w:lang w:val="pt_PT" w:bidi="pt_PT"/>
        </w:rPr>
        <w:t>"as pessoas".</w:t>
      </w:r>
    </w:p>
    <w:p>
      <w:pPr/>
      <w:r>
        <w:rPr>
          <w:lang w:val="pt_PT" w:bidi="pt_PT"/>
        </w:rPr>
      </w:r>
      <w:r>
        <w:rPr>
          <w:lang w:val="pt_PT" w:bidi="pt_PT"/>
        </w:rPr>
        <w:t xml:space="preserve">O texto original aqui traz o termo </w:t>
      </w:r>
      <w:r>
        <w:rPr>
          <w:b/>
          <w:lang w:val="pt_PT" w:bidi="pt_PT"/>
        </w:rPr>
        <w:t>homem</w:t>
      </w:r>
      <w:r>
        <w:rPr>
          <w:lang w:val="pt_PT" w:bidi="pt_PT"/>
        </w:rPr>
        <w:t xml:space="preserve"> de forma genérica para incluir mulheres e crianças. Tradução alternativa: “da humanidade” ou “dos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9.25 (#3)</w:t>
      </w:r>
      <w:r>
        <w:rPr>
          <w:lang w:val="pt_PT" w:bidi="pt_PT"/>
        </w:rPr>
      </w:r>
    </w:p>
    <w:p>
      <w:pPr/>
      <w:r>
        <w:rPr>
          <w:lang w:val="pt_PT" w:bidi="pt_PT"/>
        </w:rPr>
      </w:r>
      <w:r>
        <w:rPr>
          <w:lang w:val="pt_PT" w:bidi="pt_PT"/>
        </w:rPr>
        <w:t>בְּהֵמָ֑ה</w:t>
      </w:r>
    </w:p>
    <w:p>
      <w:pPr/>
      <w:r>
        <w:rPr>
          <w:lang w:val="pt_PT" w:bidi="pt_PT"/>
        </w:rPr>
      </w:r>
      <w:r>
        <w:rPr>
          <w:b/>
          <w:lang w:val="pt_PT" w:bidi="pt_PT"/>
        </w:rPr>
        <w:t>"animais".</w:t>
      </w:r>
    </w:p>
    <w:p>
      <w:pPr/>
      <w:r>
        <w:rPr>
          <w:lang w:val="pt_PT" w:bidi="pt_PT"/>
        </w:rPr>
      </w:r>
      <w:r>
        <w:rPr>
          <w:lang w:val="pt_PT" w:bidi="pt_PT"/>
        </w:rPr>
        <w:t>No texto original é utilizado o termo</w:t>
      </w:r>
      <w:r>
        <w:rPr>
          <w:b/>
          <w:lang w:val="pt_PT" w:bidi="pt_PT"/>
        </w:rPr>
        <w:t xml:space="preserve"> bestas</w:t>
      </w:r>
      <w:r>
        <w:rPr>
          <w:lang w:val="pt_PT" w:bidi="pt_PT"/>
        </w:rPr>
        <w:t xml:space="preserve"> que</w:t>
      </w:r>
      <w:r>
        <w:rPr>
          <w:b/>
          <w:lang w:val="pt_PT" w:bidi="pt_PT"/>
        </w:rPr>
        <w:t xml:space="preserve"> </w:t>
      </w:r>
      <w:r>
        <w:rPr>
          <w:lang w:val="pt_PT" w:bidi="pt_PT"/>
        </w:rPr>
        <w:t>inclui animais domésticos e selvagens.</w:t>
      </w:r>
      <w:r>
        <w:rPr>
          <w:lang w:val="pt_PT" w:bidi="pt_PT"/>
        </w:rPr>
      </w:r>
      <w:r>
        <w:rPr>
          <w:lang w:val="pt_PT" w:bidi="pt_PT"/>
        </w:rPr>
      </w:r>
    </w:p>
    <w:p>
      <w:pPr/>
      <w:r>
        <w:rPr>
          <w:lang w:val="pt_PT" w:bidi="pt_PT"/>
        </w:rPr>
      </w:r>
    </w:p>
    <w:p>
      <w:pPr>
        <w:pStyle w:val="Heading2"/>
      </w:pPr>
      <w:r>
        <w:rPr>
          <w:lang w:val="pt_PT" w:bidi="pt_PT"/>
        </w:rPr>
        <w:t>Êxodo 9.27 (#1)</w:t>
      </w:r>
      <w:r>
        <w:rPr>
          <w:lang w:val="pt_PT" w:bidi="pt_PT"/>
        </w:rPr>
      </w:r>
    </w:p>
    <w:p>
      <w:pPr/>
      <w:r>
        <w:rPr>
          <w:lang w:val="pt_PT" w:bidi="pt_PT"/>
        </w:rPr>
      </w:r>
      <w:r>
        <w:rPr>
          <w:lang w:val="pt_PT" w:bidi="pt_PT"/>
        </w:rPr>
        <w:t>וַ⁠יִּשְׁלַ֣ח פַּרְעֹ֗ה</w:t>
      </w:r>
    </w:p>
    <w:p>
      <w:pPr/>
      <w:r>
        <w:rPr>
          <w:lang w:val="pt_PT" w:bidi="pt_PT"/>
        </w:rPr>
      </w:r>
      <w:r>
        <w:rPr>
          <w:b/>
          <w:lang w:val="pt_PT" w:bidi="pt_PT"/>
        </w:rPr>
        <w:t>"</w:t>
      </w:r>
      <w:r>
        <w:rPr>
          <w:b/>
          <w:lang w:val="pt_PT" w:bidi="pt_PT"/>
        </w:rPr>
        <w:t>Então o rei mandou chamar</w:t>
      </w:r>
      <w:r>
        <w:rPr>
          <w:b/>
          <w:lang w:val="pt_PT" w:bidi="pt_PT"/>
        </w:rPr>
        <w:t>".</w:t>
      </w:r>
    </w:p>
    <w:p>
      <w:pPr/>
      <w:r>
        <w:rPr>
          <w:lang w:val="pt_PT" w:bidi="pt_PT"/>
        </w:rPr>
      </w:r>
      <w:r>
        <w:rPr>
          <w:lang w:val="pt_PT" w:bidi="pt_PT"/>
        </w:rPr>
        <w:t>Uma pequena mudança de cena ocorre aqui 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9.27 (#2)</w:t>
      </w:r>
      <w:r>
        <w:rPr>
          <w:lang w:val="pt_PT" w:bidi="pt_PT"/>
        </w:rPr>
      </w:r>
    </w:p>
    <w:p>
      <w:pPr/>
      <w:r>
        <w:rPr>
          <w:lang w:val="pt_PT" w:bidi="pt_PT"/>
        </w:rPr>
      </w:r>
      <w:r>
        <w:rPr>
          <w:lang w:val="pt_PT" w:bidi="pt_PT"/>
        </w:rPr>
        <w:t>חָטָ֣אתִי</w:t>
      </w:r>
    </w:p>
    <w:p>
      <w:pPr/>
      <w:r>
        <w:rPr>
          <w:lang w:val="pt_PT" w:bidi="pt_PT"/>
        </w:rPr>
      </w:r>
      <w:r>
        <w:rPr>
          <w:b/>
          <w:lang w:val="pt_PT" w:bidi="pt_PT"/>
        </w:rPr>
        <w:t>"</w:t>
      </w:r>
      <w:r>
        <w:rPr>
          <w:b/>
          <w:lang w:val="pt_PT" w:bidi="pt_PT"/>
        </w:rPr>
        <w:t>— Desta vez eu pequei</w:t>
      </w:r>
      <w:r>
        <w:rPr>
          <w:b/>
          <w:lang w:val="pt_PT" w:bidi="pt_PT"/>
        </w:rPr>
        <w:t>".</w:t>
      </w:r>
    </w:p>
    <w:p>
      <w:pPr/>
      <w:r>
        <w:rPr>
          <w:lang w:val="pt_PT" w:bidi="pt_PT"/>
        </w:rPr>
      </w:r>
      <w:r>
        <w:rPr>
          <w:lang w:val="pt_PT" w:bidi="pt_PT"/>
        </w:rPr>
        <w:t xml:space="preserve">Alguns comentaristas sugerem traduzir </w:t>
      </w:r>
      <w:r>
        <w:rPr>
          <w:b/>
          <w:lang w:val="pt_PT" w:bidi="pt_PT"/>
        </w:rPr>
        <w:t>pequei</w:t>
      </w:r>
      <w:r>
        <w:rPr>
          <w:lang w:val="pt_PT" w:bidi="pt_PT"/>
        </w:rPr>
        <w:t xml:space="preserve"> de forma mais literal, ou seja, “errei o alvo”, porque Faraó provavelmente não está admitindo uma falha moral, mas sim, admitindo que julgou mal.</w:t>
      </w:r>
      <w:r>
        <w:rPr>
          <w:lang w:val="pt_PT" w:bidi="pt_PT"/>
        </w:rPr>
      </w:r>
      <w:r>
        <w:rPr>
          <w:lang w:val="pt_PT" w:bidi="pt_PT"/>
        </w:rPr>
      </w:r>
    </w:p>
    <w:p>
      <w:pPr/>
      <w:r>
        <w:rPr>
          <w:lang w:val="pt_PT" w:bidi="pt_PT"/>
        </w:rPr>
      </w:r>
    </w:p>
    <w:p>
      <w:pPr>
        <w:pStyle w:val="Heading2"/>
      </w:pPr>
      <w:r>
        <w:rPr>
          <w:lang w:val="pt_PT" w:bidi="pt_PT"/>
        </w:rPr>
        <w:t>Êxodo 9.27 (#3)</w:t>
      </w:r>
      <w:r>
        <w:rPr>
          <w:lang w:val="pt_PT" w:bidi="pt_PT"/>
        </w:rPr>
      </w:r>
    </w:p>
    <w:p>
      <w:pPr/>
      <w:r>
        <w:rPr>
          <w:lang w:val="pt_PT" w:bidi="pt_PT"/>
        </w:rPr>
      </w:r>
      <w:r>
        <w:rPr>
          <w:lang w:val="pt_PT" w:bidi="pt_PT"/>
        </w:rPr>
        <w:t>הַ⁠צַּדִּ֔יק &amp; הָ⁠רְשָׁעִֽים</w:t>
      </w:r>
    </w:p>
    <w:p>
      <w:pPr/>
      <w:r>
        <w:rPr>
          <w:lang w:val="pt_PT" w:bidi="pt_PT"/>
        </w:rPr>
      </w:r>
      <w:r>
        <w:rPr>
          <w:b/>
          <w:lang w:val="pt_PT" w:bidi="pt_PT"/>
        </w:rPr>
        <w:t>"</w:t>
      </w:r>
      <w:r>
        <w:rPr>
          <w:b/>
          <w:lang w:val="pt_PT" w:bidi="pt_PT"/>
        </w:rPr>
        <w:t>é justo</w:t>
      </w:r>
      <w:r>
        <w:rPr>
          <w:lang w:val="pt_PT" w:bidi="pt_PT"/>
        </w:rPr>
        <w:t>" - "</w:t>
      </w:r>
      <w:r>
        <w:rPr>
          <w:b/>
          <w:lang w:val="pt_PT" w:bidi="pt_PT"/>
        </w:rPr>
        <w:t>somos culpados</w:t>
      </w:r>
      <w:r>
        <w:rPr>
          <w:b/>
          <w:lang w:val="pt_PT" w:bidi="pt_PT"/>
        </w:rPr>
        <w:t>".</w:t>
      </w:r>
    </w:p>
    <w:p>
      <w:pPr/>
      <w:r>
        <w:rPr>
          <w:lang w:val="pt_PT" w:bidi="pt_PT"/>
        </w:rPr>
      </w:r>
      <w:r>
        <w:rPr>
          <w:lang w:val="pt_PT" w:bidi="pt_PT"/>
        </w:rPr>
        <w:t>Muitos comentaristas sugerem que Faraó está usando esses termos em um sentido estrito e legal, referindo-se apenas a esta instância. Ou seja, ele está dizendo algo como “Perdi esta rodada no tribunal”.</w:t>
      </w:r>
      <w:r>
        <w:rPr>
          <w:lang w:val="pt_PT" w:bidi="pt_PT"/>
        </w:rPr>
      </w:r>
      <w:r>
        <w:rPr>
          <w:lang w:val="pt_PT" w:bidi="pt_PT"/>
        </w:rPr>
      </w:r>
    </w:p>
    <w:p>
      <w:pPr/>
      <w:r>
        <w:rPr>
          <w:lang w:val="pt_PT" w:bidi="pt_PT"/>
        </w:rPr>
      </w:r>
    </w:p>
    <w:p>
      <w:pPr>
        <w:pStyle w:val="Heading2"/>
      </w:pPr>
      <w:r>
        <w:rPr>
          <w:lang w:val="pt_PT" w:bidi="pt_PT"/>
        </w:rPr>
        <w:t>Êxodo 9.27 (#4)</w:t>
      </w:r>
      <w:r>
        <w:rPr>
          <w:lang w:val="pt_PT" w:bidi="pt_PT"/>
        </w:rPr>
      </w:r>
    </w:p>
    <w:p>
      <w:pPr/>
      <w:r>
        <w:rPr>
          <w:lang w:val="pt_PT" w:bidi="pt_PT"/>
        </w:rPr>
      </w:r>
      <w:r>
        <w:rPr>
          <w:lang w:val="pt_PT" w:bidi="pt_PT"/>
        </w:rPr>
        <w:t>וְ⁠עַמִּ֖⁠י</w:t>
      </w:r>
    </w:p>
    <w:p>
      <w:pPr/>
      <w:r>
        <w:rPr>
          <w:lang w:val="pt_PT" w:bidi="pt_PT"/>
        </w:rPr>
      </w:r>
      <w:r>
        <w:rPr>
          <w:b/>
          <w:lang w:val="pt_PT" w:bidi="pt_PT"/>
        </w:rPr>
        <w:t>"e o meu povo".</w:t>
      </w:r>
    </w:p>
    <w:p>
      <w:pPr/>
      <w:r>
        <w:rPr>
          <w:lang w:val="pt_PT" w:bidi="pt_PT"/>
        </w:rPr>
      </w:r>
      <w:r>
        <w:rPr>
          <w:lang w:val="pt_PT" w:bidi="pt_PT"/>
        </w:rPr>
        <w:t xml:space="preserve">Aqui, </w:t>
      </w:r>
      <w:r>
        <w:rPr>
          <w:b/>
          <w:lang w:val="pt_PT" w:bidi="pt_PT"/>
        </w:rPr>
        <w:t>meu povo</w:t>
      </w:r>
      <w:r>
        <w:rPr>
          <w:lang w:val="pt_PT" w:bidi="pt_PT"/>
        </w:rPr>
        <w:t xml:space="preserve"> refere-se aos egípcios.</w:t>
      </w:r>
      <w:r>
        <w:rPr>
          <w:lang w:val="pt_PT" w:bidi="pt_PT"/>
        </w:rPr>
      </w:r>
      <w:r>
        <w:rPr>
          <w:lang w:val="pt_PT" w:bidi="pt_PT"/>
        </w:rPr>
      </w:r>
    </w:p>
    <w:p>
      <w:pPr/>
      <w:r>
        <w:rPr>
          <w:lang w:val="pt_PT" w:bidi="pt_PT"/>
        </w:rPr>
      </w:r>
    </w:p>
    <w:p>
      <w:pPr>
        <w:pStyle w:val="Heading2"/>
      </w:pPr>
      <w:r>
        <w:rPr>
          <w:lang w:val="pt_PT" w:bidi="pt_PT"/>
        </w:rPr>
        <w:t>Êxodo 9.28 (#1)</w:t>
      </w:r>
      <w:r>
        <w:rPr>
          <w:lang w:val="pt_PT" w:bidi="pt_PT"/>
        </w:rPr>
      </w:r>
    </w:p>
    <w:p>
      <w:pPr/>
      <w:r>
        <w:rPr>
          <w:lang w:val="pt_PT" w:bidi="pt_PT"/>
        </w:rPr>
      </w:r>
      <w:r>
        <w:rPr>
          <w:lang w:val="pt_PT" w:bidi="pt_PT"/>
        </w:rPr>
        <w:t>וְ⁠לֹ֥א תֹסִפ֖וּ⁠ן לַ⁠עֲמֹֽד</w:t>
      </w:r>
    </w:p>
    <w:p>
      <w:pPr/>
      <w:r>
        <w:rPr>
          <w:lang w:val="pt_PT" w:bidi="pt_PT"/>
        </w:rPr>
      </w:r>
      <w:r>
        <w:rPr>
          <w:b/>
          <w:lang w:val="pt_PT" w:bidi="pt_PT"/>
        </w:rPr>
        <w:t>"</w:t>
      </w:r>
      <w:r>
        <w:rPr>
          <w:b/>
          <w:lang w:val="pt_PT" w:bidi="pt_PT"/>
        </w:rPr>
        <w:t>vocês não precisam esperar mais</w:t>
      </w:r>
      <w:r>
        <w:rPr>
          <w:b/>
          <w:lang w:val="pt_PT" w:bidi="pt_PT"/>
        </w:rPr>
        <w:t>".</w:t>
      </w:r>
    </w:p>
    <w:p>
      <w:pPr/>
      <w:r>
        <w:rPr>
          <w:lang w:val="pt_PT" w:bidi="pt_PT"/>
        </w:rPr>
      </w:r>
      <w:r>
        <w:rPr>
          <w:lang w:val="pt_PT" w:bidi="pt_PT"/>
        </w:rPr>
        <w:t>Aqui Faraó usa uma figura de linguagem que expressa um significado fortemente positivo ao usar uma palavra negativa junto com uma palavra que é o oposto do significado pretendido. Se isso for confuso em seu idioma, você pode expressar o significado de forma positiva. Tradução alternativa: “realmente, eu vou deixar vocês irem”.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Êxodo 9.29 (#1)</w:t>
      </w:r>
      <w:r>
        <w:rPr>
          <w:lang w:val="pt_PT" w:bidi="pt_PT"/>
        </w:rPr>
      </w:r>
    </w:p>
    <w:p>
      <w:pPr/>
      <w:r>
        <w:rPr>
          <w:lang w:val="pt_PT" w:bidi="pt_PT"/>
        </w:rPr>
      </w:r>
      <w:r>
        <w:rPr>
          <w:lang w:val="pt_PT" w:bidi="pt_PT"/>
        </w:rPr>
        <w:t>וַ⁠יֹּ֤אמֶר אֵלָי⁠ו֙ מֹשֶׁ֔ה</w:t>
      </w:r>
    </w:p>
    <w:p>
      <w:pPr/>
      <w:r>
        <w:rPr>
          <w:lang w:val="pt_PT" w:bidi="pt_PT"/>
        </w:rPr>
      </w:r>
      <w:r>
        <w:rPr>
          <w:b/>
          <w:lang w:val="pt_PT" w:bidi="pt_PT"/>
        </w:rPr>
        <w:t>"Moisés respondeu".</w:t>
      </w:r>
    </w:p>
    <w:p>
      <w:pPr/>
      <w:r>
        <w:rPr>
          <w:lang w:val="pt_PT" w:bidi="pt_PT"/>
        </w:rPr>
      </w:r>
      <w:r>
        <w:rPr>
          <w:lang w:val="pt_PT" w:bidi="pt_PT"/>
        </w:rPr>
        <w:t>Tradução alternativa: “E Moisés disse a Faraó”.</w:t>
      </w:r>
      <w:r>
        <w:rPr>
          <w:lang w:val="pt_PT" w:bidi="pt_PT"/>
        </w:rPr>
      </w:r>
      <w:r>
        <w:rPr>
          <w:lang w:val="pt_PT" w:bidi="pt_PT"/>
        </w:rPr>
      </w:r>
    </w:p>
    <w:p>
      <w:pPr/>
      <w:r>
        <w:rPr>
          <w:lang w:val="pt_PT" w:bidi="pt_PT"/>
        </w:rPr>
      </w:r>
    </w:p>
    <w:p>
      <w:pPr>
        <w:pStyle w:val="Heading2"/>
      </w:pPr>
      <w:r>
        <w:rPr>
          <w:lang w:val="pt_PT" w:bidi="pt_PT"/>
        </w:rPr>
        <w:t>Êxodo 9.29 (#2)</w:t>
      </w:r>
      <w:r>
        <w:rPr>
          <w:lang w:val="pt_PT" w:bidi="pt_PT"/>
        </w:rPr>
      </w:r>
    </w:p>
    <w:p>
      <w:pPr/>
      <w:r>
        <w:rPr>
          <w:lang w:val="pt_PT" w:bidi="pt_PT"/>
        </w:rPr>
      </w:r>
      <w:r>
        <w:rPr>
          <w:lang w:val="pt_PT" w:bidi="pt_PT"/>
        </w:rPr>
        <w:t>אֶפְרֹ֥שׂ אֶת־כַּפַּ֖⁠י אֶל־יְהוָ֑ה</w:t>
      </w:r>
    </w:p>
    <w:p>
      <w:pPr/>
      <w:r>
        <w:rPr>
          <w:lang w:val="pt_PT" w:bidi="pt_PT"/>
        </w:rPr>
      </w:r>
      <w:r>
        <w:rPr>
          <w:b/>
          <w:lang w:val="pt_PT" w:bidi="pt_PT"/>
        </w:rPr>
        <w:t>"</w:t>
      </w:r>
      <w:r>
        <w:rPr>
          <w:b/>
          <w:lang w:val="pt_PT" w:bidi="pt_PT"/>
        </w:rPr>
        <w:t>eu levantarei as mãos em oração a Deus, o Senhor</w:t>
      </w:r>
      <w:r>
        <w:rPr>
          <w:b/>
          <w:lang w:val="pt_PT" w:bidi="pt_PT"/>
        </w:rPr>
        <w:t>".</w:t>
      </w:r>
    </w:p>
    <w:p>
      <w:pPr/>
      <w:r>
        <w:rPr>
          <w:lang w:val="pt_PT" w:bidi="pt_PT"/>
        </w:rPr>
      </w:r>
      <w:r>
        <w:rPr>
          <w:lang w:val="pt_PT" w:bidi="pt_PT"/>
        </w:rPr>
        <w:t>Este gesto simbólico de levantar as mãos acompanha a oração, que já é colocada de modo explícito na NTLH. Se for útil para seus leitores, você também pode fazer o mesmo em seu idioma. Tradução alternativa: “Eu vou orar 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9.30 (#1)</w:t>
      </w:r>
      <w:r>
        <w:rPr>
          <w:lang w:val="pt_PT" w:bidi="pt_PT"/>
        </w:rPr>
      </w:r>
    </w:p>
    <w:p>
      <w:pPr/>
      <w:r>
        <w:rPr>
          <w:lang w:val="pt_PT" w:bidi="pt_PT"/>
        </w:rPr>
      </w:r>
      <w:r>
        <w:rPr>
          <w:lang w:val="pt_PT" w:bidi="pt_PT"/>
        </w:rPr>
        <w:t>וְ⁠אַתָּ֖ה וַ⁠עֲבָדֶ֑י⁠ךָ</w:t>
      </w:r>
    </w:p>
    <w:p>
      <w:pPr/>
      <w:r>
        <w:rPr>
          <w:lang w:val="pt_PT" w:bidi="pt_PT"/>
        </w:rPr>
      </w:r>
      <w:r>
        <w:rPr>
          <w:b/>
          <w:lang w:val="pt_PT" w:bidi="pt_PT"/>
        </w:rPr>
        <w:t>"</w:t>
      </w:r>
      <w:r>
        <w:rPr>
          <w:b/>
          <w:lang w:val="pt_PT" w:bidi="pt_PT"/>
        </w:rPr>
        <w:t>Mas eu sei que o senhor e os seus funcionários</w:t>
      </w:r>
      <w:r>
        <w:rPr>
          <w:b/>
          <w:lang w:val="pt_PT" w:bidi="pt_PT"/>
        </w:rPr>
        <w:t>".</w:t>
      </w:r>
    </w:p>
    <w:p>
      <w:pPr/>
      <w:r>
        <w:rPr>
          <w:lang w:val="pt_PT" w:bidi="pt_PT"/>
        </w:rPr>
      </w:r>
      <w:r>
        <w:rPr>
          <w:lang w:val="pt_PT" w:bidi="pt_PT"/>
        </w:rPr>
        <w:t>Esta frase é deslocada para o início da sentença para marcar o foco em Faraó e seus servos porque, apesar de Yahweh demonstrar seu poder, eles ainda não têm medo dele. Se o seu idioma tiver uma forma ou característica de discurso que destaque o foco contrastivo dos participantes, use-a aqui.</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Êxodo 9.30 (#2)</w:t>
      </w:r>
      <w:r>
        <w:rPr>
          <w:lang w:val="pt_PT" w:bidi="pt_PT"/>
        </w:rPr>
      </w:r>
    </w:p>
    <w:p>
      <w:pPr/>
      <w:r>
        <w:rPr>
          <w:lang w:val="pt_PT" w:bidi="pt_PT"/>
        </w:rPr>
      </w:r>
      <w:r>
        <w:rPr>
          <w:lang w:val="pt_PT" w:bidi="pt_PT"/>
        </w:rPr>
        <w:t>מִ⁠פְּנֵ֖י יְהוָ֥ה</w:t>
      </w:r>
    </w:p>
    <w:p>
      <w:pPr/>
      <w:r>
        <w:rPr>
          <w:lang w:val="pt_PT" w:bidi="pt_PT"/>
        </w:rPr>
      </w:r>
      <w:r>
        <w:rPr>
          <w:b/>
          <w:lang w:val="pt_PT" w:bidi="pt_PT"/>
        </w:rPr>
        <w:t>"</w:t>
      </w:r>
      <w:r>
        <w:rPr>
          <w:b/>
          <w:lang w:val="pt_PT" w:bidi="pt_PT"/>
        </w:rPr>
        <w:t>não temem a Deus, o Senhor</w:t>
      </w:r>
      <w:r>
        <w:rPr>
          <w:b/>
          <w:lang w:val="pt_PT" w:bidi="pt_PT"/>
        </w:rPr>
        <w:t>".</w:t>
      </w:r>
    </w:p>
    <w:p>
      <w:pPr/>
      <w:r>
        <w:rPr>
          <w:lang w:val="pt_PT" w:bidi="pt_PT"/>
        </w:rPr>
      </w:r>
      <w:r>
        <w:rPr>
          <w:lang w:val="pt_PT" w:bidi="pt_PT"/>
        </w:rPr>
        <w:t xml:space="preserve">O texto original aqui traz o acréscimo </w:t>
      </w:r>
      <w:r>
        <w:rPr>
          <w:b/>
          <w:lang w:val="pt_PT" w:bidi="pt_PT"/>
        </w:rPr>
        <w:t>à</w:t>
      </w:r>
      <w:r>
        <w:rPr>
          <w:lang w:val="pt_PT" w:bidi="pt_PT"/>
        </w:rPr>
        <w:t xml:space="preserve"> </w:t>
      </w:r>
      <w:r>
        <w:rPr>
          <w:b/>
          <w:lang w:val="pt_PT" w:bidi="pt_PT"/>
        </w:rPr>
        <w:t>face</w:t>
      </w:r>
      <w:r>
        <w:rPr>
          <w:lang w:val="pt_PT" w:bidi="pt_PT"/>
        </w:rPr>
        <w:t xml:space="preserve"> que significa presença ou poder. Tradução alternativa: “diante do Senhor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9.31 (#1)</w:t>
      </w:r>
      <w:r>
        <w:rPr>
          <w:lang w:val="pt_PT" w:bidi="pt_PT"/>
        </w:rPr>
      </w:r>
    </w:p>
    <w:p>
      <w:pPr/>
      <w:r>
        <w:rPr>
          <w:lang w:val="pt_PT" w:bidi="pt_PT"/>
        </w:rPr>
      </w:r>
      <w:r>
        <w:rPr>
          <w:b/>
          <w:lang w:val="pt_PT" w:bidi="pt_PT"/>
        </w:rPr>
        <w:t>"</w:t>
      </w:r>
      <w:r>
        <w:rPr>
          <w:b/>
          <w:lang w:val="pt_PT" w:bidi="pt_PT"/>
        </w:rPr>
        <w:t>O linho e a cevada...</w:t>
      </w:r>
      <w:r>
        <w:rPr>
          <w:b/>
          <w:lang w:val="pt_PT" w:bidi="pt_PT"/>
        </w:rPr>
        <w:t>".</w:t>
      </w:r>
    </w:p>
    <w:p>
      <w:pPr/>
      <w:r>
        <w:rPr>
          <w:lang w:val="pt_PT" w:bidi="pt_PT"/>
        </w:rPr>
      </w:r>
      <w:r>
        <w:rPr>
          <w:lang w:val="pt_PT" w:bidi="pt_PT"/>
        </w:rPr>
        <w:t>Este e o próximo versículo fornecem informações de pano de fundo para que a destruição causada pelas pragas posteriores possa ser compreendida pelo leitor.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9.31 (#2)</w:t>
      </w:r>
      <w:r>
        <w:rPr>
          <w:lang w:val="pt_PT" w:bidi="pt_PT"/>
        </w:rPr>
      </w:r>
    </w:p>
    <w:p>
      <w:pPr/>
      <w:r>
        <w:rPr>
          <w:lang w:val="pt_PT" w:bidi="pt_PT"/>
        </w:rPr>
      </w:r>
      <w:r>
        <w:rPr>
          <w:lang w:val="pt_PT" w:bidi="pt_PT"/>
        </w:rPr>
        <w:t>וְ⁠הַ⁠פִּשְׁתָּ֥ה &amp; וְ⁠הַ⁠פִּשְׁתָּ֖ה</w:t>
      </w:r>
    </w:p>
    <w:p>
      <w:pPr/>
      <w:r>
        <w:rPr>
          <w:lang w:val="pt_PT" w:bidi="pt_PT"/>
        </w:rPr>
      </w:r>
      <w:r>
        <w:rPr>
          <w:b/>
          <w:lang w:val="pt_PT" w:bidi="pt_PT"/>
        </w:rPr>
        <w:t>"O linho"</w:t>
      </w:r>
      <w:r>
        <w:rPr>
          <w:lang w:val="pt_PT" w:bidi="pt_PT"/>
        </w:rPr>
        <w:t xml:space="preserve"> - </w:t>
      </w:r>
      <w:r>
        <w:rPr>
          <w:b/>
          <w:lang w:val="pt_PT" w:bidi="pt_PT"/>
        </w:rPr>
        <w:t>"e o linho".</w:t>
      </w:r>
    </w:p>
    <w:p>
      <w:pPr/>
      <w:r>
        <w:rPr>
          <w:lang w:val="pt_PT" w:bidi="pt_PT"/>
        </w:rPr>
      </w:r>
      <w:r>
        <w:rPr>
          <w:b/>
          <w:lang w:val="pt_PT" w:bidi="pt_PT"/>
        </w:rPr>
        <w:t>Linho</w:t>
      </w:r>
      <w:r>
        <w:rPr>
          <w:lang w:val="pt_PT" w:bidi="pt_PT"/>
        </w:rPr>
        <w:t xml:space="preserve"> é uma planta que produz fibras que podem ser transformadas em tecido que recebem o mesmo nome.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9.31 (#3)</w:t>
      </w:r>
      <w:r>
        <w:rPr>
          <w:lang w:val="pt_PT" w:bidi="pt_PT"/>
        </w:rPr>
      </w:r>
    </w:p>
    <w:p>
      <w:pPr/>
      <w:r>
        <w:rPr>
          <w:lang w:val="pt_PT" w:bidi="pt_PT"/>
        </w:rPr>
      </w:r>
      <w:r>
        <w:rPr>
          <w:lang w:val="pt_PT" w:bidi="pt_PT"/>
        </w:rPr>
        <w:t>אָבִ֔יב</w:t>
      </w:r>
    </w:p>
    <w:p>
      <w:pPr/>
      <w:r>
        <w:rPr>
          <w:lang w:val="pt_PT" w:bidi="pt_PT"/>
        </w:rPr>
      </w:r>
      <w:r>
        <w:rPr>
          <w:b/>
          <w:lang w:val="pt_PT" w:bidi="pt_PT"/>
        </w:rPr>
        <w:t>"estava com espigas".</w:t>
      </w:r>
    </w:p>
    <w:p>
      <w:pPr/>
      <w:r>
        <w:rPr>
          <w:lang w:val="pt_PT" w:bidi="pt_PT"/>
        </w:rPr>
      </w:r>
      <w:r>
        <w:rPr>
          <w:lang w:val="pt_PT" w:bidi="pt_PT"/>
        </w:rPr>
        <w:t>Isso significa que as sementes no topo da haste da cevada estavam se desenvolvendo, mas continuavam verdes.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9.31 (#4)</w:t>
      </w:r>
      <w:r>
        <w:rPr>
          <w:lang w:val="pt_PT" w:bidi="pt_PT"/>
        </w:rPr>
      </w:r>
    </w:p>
    <w:p>
      <w:pPr/>
      <w:r>
        <w:rPr>
          <w:lang w:val="pt_PT" w:bidi="pt_PT"/>
        </w:rPr>
      </w:r>
      <w:r>
        <w:rPr>
          <w:lang w:val="pt_PT" w:bidi="pt_PT"/>
        </w:rPr>
        <w:t>גִּבְעֹֽל</w:t>
      </w:r>
    </w:p>
    <w:p>
      <w:pPr/>
      <w:r>
        <w:rPr>
          <w:lang w:val="pt_PT" w:bidi="pt_PT"/>
        </w:rPr>
      </w:r>
      <w:r>
        <w:rPr>
          <w:b/>
          <w:lang w:val="pt_PT" w:bidi="pt_PT"/>
        </w:rPr>
        <w:t>"estava em flor".</w:t>
      </w:r>
    </w:p>
    <w:p>
      <w:pPr/>
      <w:r>
        <w:rPr>
          <w:lang w:val="pt_PT" w:bidi="pt_PT"/>
        </w:rPr>
      </w:r>
      <w:r>
        <w:rPr>
          <w:lang w:val="pt_PT" w:bidi="pt_PT"/>
        </w:rPr>
        <w:t>Tradução alternativa: “estava florescendo”.</w:t>
      </w:r>
      <w:r>
        <w:rPr>
          <w:lang w:val="pt_PT" w:bidi="pt_PT"/>
        </w:rPr>
      </w:r>
      <w:r>
        <w:rPr>
          <w:lang w:val="pt_PT" w:bidi="pt_PT"/>
        </w:rPr>
      </w:r>
    </w:p>
    <w:p>
      <w:pPr/>
      <w:r>
        <w:rPr>
          <w:lang w:val="pt_PT" w:bidi="pt_PT"/>
        </w:rPr>
      </w:r>
    </w:p>
    <w:p>
      <w:pPr>
        <w:pStyle w:val="Heading2"/>
      </w:pPr>
      <w:r>
        <w:rPr>
          <w:lang w:val="pt_PT" w:bidi="pt_PT"/>
        </w:rPr>
        <w:t>Êxodo 9.32 (#1)</w:t>
      </w:r>
      <w:r>
        <w:rPr>
          <w:lang w:val="pt_PT" w:bidi="pt_PT"/>
        </w:rPr>
      </w:r>
    </w:p>
    <w:p>
      <w:pPr/>
      <w:r>
        <w:rPr>
          <w:lang w:val="pt_PT" w:bidi="pt_PT"/>
        </w:rPr>
      </w:r>
      <w:r>
        <w:rPr>
          <w:lang w:val="pt_PT" w:bidi="pt_PT"/>
        </w:rPr>
        <w:t>וְ⁠הַ⁠כֻּסֶּ֖מֶת</w:t>
      </w:r>
    </w:p>
    <w:p>
      <w:pPr/>
      <w:r>
        <w:rPr>
          <w:lang w:val="pt_PT" w:bidi="pt_PT"/>
        </w:rPr>
      </w:r>
      <w:r>
        <w:rPr>
          <w:b/>
          <w:lang w:val="pt_PT" w:bidi="pt_PT"/>
        </w:rPr>
        <w:t>"e o centeio".</w:t>
      </w:r>
    </w:p>
    <w:p>
      <w:pPr/>
      <w:r>
        <w:rPr>
          <w:lang w:val="pt_PT" w:bidi="pt_PT"/>
        </w:rPr>
      </w:r>
      <w:r>
        <w:rPr>
          <w:b/>
          <w:lang w:val="pt_PT" w:bidi="pt_PT"/>
        </w:rPr>
        <w:t xml:space="preserve">Centeio </w:t>
      </w:r>
      <w:r>
        <w:rPr>
          <w:lang w:val="pt_PT" w:bidi="pt_PT"/>
        </w:rPr>
        <w:t>é um tipo de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9.33 (#1)</w:t>
      </w:r>
      <w:r>
        <w:rPr>
          <w:lang w:val="pt_PT" w:bidi="pt_PT"/>
        </w:rPr>
      </w:r>
    </w:p>
    <w:p>
      <w:pPr/>
      <w:r>
        <w:rPr>
          <w:lang w:val="pt_PT" w:bidi="pt_PT"/>
        </w:rPr>
      </w:r>
      <w:r>
        <w:rPr>
          <w:lang w:val="pt_PT" w:bidi="pt_PT"/>
        </w:rPr>
        <w:t>וַ⁠יִּפְרֹ֥שׂ כַּפָּ֖י⁠ו אֶל־יְהוָ֑ה</w:t>
      </w:r>
    </w:p>
    <w:p>
      <w:pPr/>
      <w:r>
        <w:rPr>
          <w:lang w:val="pt_PT" w:bidi="pt_PT"/>
        </w:rPr>
      </w:r>
      <w:r>
        <w:rPr>
          <w:b/>
          <w:lang w:val="pt_PT" w:bidi="pt_PT"/>
        </w:rPr>
        <w:t>"</w:t>
      </w:r>
      <w:r>
        <w:rPr>
          <w:b/>
          <w:lang w:val="pt_PT" w:bidi="pt_PT"/>
        </w:rPr>
        <w:t>e levantou as mãos em oração a Deus, o Senhor</w:t>
      </w:r>
      <w:r>
        <w:rPr>
          <w:b/>
          <w:lang w:val="pt_PT" w:bidi="pt_PT"/>
        </w:rPr>
        <w:t>".</w:t>
      </w:r>
    </w:p>
    <w:p>
      <w:pPr/>
      <w:r>
        <w:rPr>
          <w:lang w:val="pt_PT" w:bidi="pt_PT"/>
        </w:rPr>
      </w:r>
      <w:r>
        <w:rPr>
          <w:lang w:val="pt_PT" w:bidi="pt_PT"/>
        </w:rPr>
        <w:t xml:space="preserve">Este gesto simbólico acompanha a oração, que já é colocada de modo explícito na NTLH. Veja como você traduziu uma frase semelhante em </w:t>
      </w:r>
      <w:r>
        <w:rPr>
          <w:lang w:val="pt_PT" w:bidi="pt_PT"/>
        </w:rPr>
        <w:t>Êxodo 9.29</w:t>
      </w:r>
      <w:r>
        <w:rPr>
          <w:lang w:val="pt_PT" w:bidi="pt_PT"/>
        </w:rPr>
        <w:t>. Tradução alternativa: “levantou as mãos para Yahweh e orou”.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9.34 (#1)</w:t>
      </w:r>
      <w:r>
        <w:rPr>
          <w:lang w:val="pt_PT" w:bidi="pt_PT"/>
        </w:rPr>
      </w:r>
    </w:p>
    <w:p>
      <w:pPr/>
      <w:r>
        <w:rPr>
          <w:lang w:val="pt_PT" w:bidi="pt_PT"/>
        </w:rPr>
      </w:r>
      <w:r>
        <w:rPr>
          <w:lang w:val="pt_PT" w:bidi="pt_PT"/>
        </w:rPr>
        <w:t>וַ⁠יַּכְבֵּ֥ד לִבּ֖⁠וֹ</w:t>
      </w:r>
    </w:p>
    <w:p>
      <w:pPr/>
      <w:r>
        <w:rPr>
          <w:lang w:val="pt_PT" w:bidi="pt_PT"/>
        </w:rPr>
      </w:r>
      <w:r>
        <w:rPr>
          <w:b/>
          <w:lang w:val="pt_PT" w:bidi="pt_PT"/>
        </w:rPr>
        <w:t>"</w:t>
      </w:r>
      <w:r>
        <w:rPr>
          <w:b/>
          <w:lang w:val="pt_PT" w:bidi="pt_PT"/>
        </w:rPr>
        <w:t>Ele e os seus funcionários continuaram teimando</w:t>
      </w:r>
      <w:r>
        <w:rPr>
          <w:b/>
          <w:lang w:val="pt_PT" w:bidi="pt_PT"/>
        </w:rPr>
        <w:t>".</w:t>
      </w:r>
    </w:p>
    <w:p>
      <w:pPr/>
      <w:r>
        <w:rPr>
          <w:lang w:val="pt_PT" w:bidi="pt_PT"/>
        </w:rPr>
      </w:r>
      <w:r>
        <w:rPr>
          <w:lang w:val="pt_PT" w:bidi="pt_PT"/>
        </w:rPr>
        <w:t xml:space="preserve">No texto original, a atitude teimosa de Faraó é mencionada como se ele próprio tivesse </w:t>
      </w:r>
      <w:r>
        <w:rPr>
          <w:b/>
          <w:lang w:val="pt_PT" w:bidi="pt_PT"/>
        </w:rPr>
        <w:t>endurecido o coração</w:t>
      </w:r>
      <w:r>
        <w:rPr>
          <w:lang w:val="pt_PT" w:bidi="pt_PT"/>
        </w:rPr>
        <w:t xml:space="preserve">. Desta vez, seus servos fazem o mesmo.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Veja como você traduziu isso em </w:t>
      </w:r>
      <w:r>
        <w:rPr>
          <w:lang w:val="pt_PT" w:bidi="pt_PT"/>
        </w:rPr>
        <w:t>8.15</w:t>
      </w:r>
      <w:r>
        <w:rPr>
          <w:lang w:val="pt_PT" w:bidi="pt_PT"/>
        </w:rPr>
        <w:t>. Tradução alternativa: “Faraó decidiu ser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9.34 (#2)</w:t>
      </w:r>
      <w:r>
        <w:rPr>
          <w:lang w:val="pt_PT" w:bidi="pt_PT"/>
        </w:rPr>
      </w:r>
    </w:p>
    <w:p>
      <w:pPr/>
      <w:r>
        <w:rPr>
          <w:lang w:val="pt_PT" w:bidi="pt_PT"/>
        </w:rPr>
      </w:r>
      <w:r>
        <w:rPr>
          <w:lang w:val="pt_PT" w:bidi="pt_PT"/>
        </w:rPr>
        <w:t>וַ⁠יֹּ֣סֶף לַ⁠חֲטֹ֑א</w:t>
      </w:r>
    </w:p>
    <w:p>
      <w:pPr/>
      <w:r>
        <w:rPr>
          <w:lang w:val="pt_PT" w:bidi="pt_PT"/>
        </w:rPr>
      </w:r>
      <w:r>
        <w:rPr>
          <w:b/>
          <w:lang w:val="pt_PT" w:bidi="pt_PT"/>
        </w:rPr>
        <w:t>"</w:t>
      </w:r>
      <w:r>
        <w:rPr>
          <w:b/>
          <w:lang w:val="pt_PT" w:bidi="pt_PT"/>
        </w:rPr>
        <w:t>ele tornou a pecar</w:t>
      </w:r>
      <w:r>
        <w:rPr>
          <w:b/>
          <w:lang w:val="pt_PT" w:bidi="pt_PT"/>
        </w:rPr>
        <w:t>".</w:t>
      </w:r>
    </w:p>
    <w:p>
      <w:pPr/>
      <w:r>
        <w:rPr>
          <w:lang w:val="pt_PT" w:bidi="pt_PT"/>
        </w:rPr>
      </w:r>
      <w:r>
        <w:rPr>
          <w:lang w:val="pt_PT" w:bidi="pt_PT"/>
        </w:rPr>
        <w:t xml:space="preserve">Esta declaração é do ponto de vista do autor. Portanto, ao contrário de </w:t>
      </w:r>
      <w:r>
        <w:rPr>
          <w:lang w:val="pt_PT" w:bidi="pt_PT"/>
        </w:rPr>
        <w:t>9.27</w:t>
      </w:r>
      <w:r>
        <w:rPr>
          <w:lang w:val="pt_PT" w:bidi="pt_PT"/>
        </w:rPr>
        <w:t xml:space="preserve">, </w:t>
      </w:r>
      <w:r>
        <w:rPr>
          <w:b/>
          <w:lang w:val="pt_PT" w:bidi="pt_PT"/>
        </w:rPr>
        <w:t>pecar</w:t>
      </w:r>
      <w:r>
        <w:rPr>
          <w:lang w:val="pt_PT" w:bidi="pt_PT"/>
        </w:rPr>
        <w:t xml:space="preserve"> deve ser traduzido com a palavra que sua língua usa para "pecado".</w:t>
      </w:r>
      <w:r>
        <w:rPr>
          <w:lang w:val="pt_PT" w:bidi="pt_PT"/>
        </w:rPr>
      </w:r>
      <w:r>
        <w:rPr>
          <w:lang w:val="pt_PT" w:bidi="pt_PT"/>
        </w:rPr>
      </w:r>
    </w:p>
    <w:p>
      <w:pPr/>
      <w:r>
        <w:rPr>
          <w:lang w:val="pt_PT" w:bidi="pt_PT"/>
        </w:rPr>
      </w:r>
    </w:p>
    <w:p>
      <w:pPr>
        <w:pStyle w:val="Heading2"/>
      </w:pPr>
      <w:r>
        <w:rPr>
          <w:lang w:val="pt_PT" w:bidi="pt_PT"/>
        </w:rPr>
        <w:t>Êxodo 9.34 (#3)</w:t>
      </w:r>
      <w:r>
        <w:rPr>
          <w:lang w:val="pt_PT" w:bidi="pt_PT"/>
        </w:rPr>
      </w:r>
    </w:p>
    <w:p>
      <w:pPr/>
      <w:r>
        <w:rPr>
          <w:lang w:val="pt_PT" w:bidi="pt_PT"/>
        </w:rPr>
      </w:r>
      <w:r>
        <w:rPr>
          <w:lang w:val="pt_PT" w:bidi="pt_PT"/>
        </w:rPr>
        <w:t>וַ⁠יַּכְבֵּ֥ד לִבּ֖⁠וֹ ה֥וּא וַ⁠עֲבָדָֽי⁠ו</w:t>
      </w:r>
    </w:p>
    <w:p>
      <w:pPr/>
      <w:r>
        <w:rPr>
          <w:lang w:val="pt_PT" w:bidi="pt_PT"/>
        </w:rPr>
      </w:r>
      <w:r>
        <w:rPr>
          <w:b/>
          <w:lang w:val="pt_PT" w:bidi="pt_PT"/>
        </w:rPr>
        <w:t>"</w:t>
      </w:r>
      <w:r>
        <w:rPr>
          <w:b/>
          <w:lang w:val="pt_PT" w:bidi="pt_PT"/>
        </w:rPr>
        <w:t>Ele e os seus funcionários continuaram teimando</w:t>
      </w:r>
      <w:r>
        <w:rPr>
          <w:b/>
          <w:lang w:val="pt_PT" w:bidi="pt_PT"/>
        </w:rPr>
        <w:t>".</w:t>
      </w:r>
    </w:p>
    <w:p>
      <w:pPr/>
      <w:r>
        <w:rPr>
          <w:lang w:val="pt_PT" w:bidi="pt_PT"/>
        </w:rPr>
      </w:r>
      <w:r>
        <w:rPr>
          <w:lang w:val="pt_PT" w:bidi="pt_PT"/>
        </w:rPr>
        <w:t>Tradução alternativa: “e ele fez seu coração ficar pesado. Seus servos também fizeram” ou “</w:t>
      </w:r>
      <w:r>
        <w:rPr>
          <w:lang w:val="pt_PT" w:bidi="pt_PT"/>
        </w:rPr>
        <w:t>e agravou o seu coração, ele e os seus servos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9.35 (#1)</w:t>
      </w:r>
      <w:r>
        <w:rPr>
          <w:lang w:val="pt_PT" w:bidi="pt_PT"/>
        </w:rPr>
      </w:r>
    </w:p>
    <w:p>
      <w:pPr/>
      <w:r>
        <w:rPr>
          <w:lang w:val="pt_PT" w:bidi="pt_PT"/>
        </w:rPr>
      </w:r>
      <w:r>
        <w:rPr>
          <w:lang w:val="pt_PT" w:bidi="pt_PT"/>
        </w:rPr>
        <w:t>וַֽ⁠יֶּחֱזַק֙ לֵ֣ב פַּרְעֹ֔ה</w:t>
      </w:r>
    </w:p>
    <w:p>
      <w:pPr/>
      <w:r>
        <w:rPr>
          <w:lang w:val="pt_PT" w:bidi="pt_PT"/>
        </w:rPr>
      </w:r>
      <w:r>
        <w:rPr>
          <w:b/>
          <w:lang w:val="pt_PT" w:bidi="pt_PT"/>
        </w:rPr>
        <w:t>"</w:t>
      </w:r>
      <w:r>
        <w:rPr>
          <w:b/>
          <w:lang w:val="pt_PT" w:bidi="pt_PT"/>
        </w:rPr>
        <w:t>Ele... continuaram teimando</w:t>
      </w:r>
      <w:r>
        <w:rPr>
          <w:b/>
          <w:lang w:val="pt_PT" w:bidi="pt_PT"/>
        </w:rPr>
        <w:t>".</w:t>
      </w:r>
    </w:p>
    <w:p>
      <w:pPr/>
      <w:r>
        <w:rPr>
          <w:lang w:val="pt_PT" w:bidi="pt_PT"/>
        </w:rPr>
      </w:r>
      <w:r>
        <w:rPr>
          <w:lang w:val="pt_PT" w:bidi="pt_PT"/>
        </w:rPr>
        <w:t xml:space="preserve">No texto original aqui, a atitude teimosa de Faraó é descrita como se seu </w:t>
      </w:r>
      <w:r>
        <w:rPr>
          <w:b/>
          <w:lang w:val="pt_PT" w:bidi="pt_PT"/>
        </w:rPr>
        <w:t>coração</w:t>
      </w:r>
      <w:r>
        <w:rPr>
          <w:lang w:val="pt_PT" w:bidi="pt_PT"/>
        </w:rPr>
        <w:t xml:space="preserve"> fosse </w:t>
      </w:r>
      <w:r>
        <w:rPr>
          <w:b/>
          <w:lang w:val="pt_PT" w:bidi="pt_PT"/>
        </w:rPr>
        <w:t xml:space="preserve">forte </w:t>
      </w:r>
      <w:r>
        <w:rPr>
          <w:lang w:val="pt_PT" w:bidi="pt_PT"/>
        </w:rPr>
        <w:t>e</w:t>
      </w:r>
      <w:r>
        <w:rPr>
          <w:b/>
          <w:lang w:val="pt_PT" w:bidi="pt_PT"/>
        </w:rPr>
        <w:t xml:space="preserve"> 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Veja como você traduziu isso em </w:t>
      </w:r>
      <w:r>
        <w:rPr>
          <w:lang w:val="pt_PT" w:bidi="pt_PT"/>
        </w:rPr>
        <w:t>Êxodo 7.13</w:t>
      </w:r>
      <w:r>
        <w:rPr>
          <w:lang w:val="pt_PT" w:bidi="pt_PT"/>
        </w:rPr>
        <w:t>. Esta é uma declaração neutra (não diz que alguém o fez ser teimoso, como muitos outros nesta parte da narrativa fazem). Tradução alternativa: “Faraó ainda estava desafiador”.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9.35 (#2)</w:t>
      </w:r>
      <w:r>
        <w:rPr>
          <w:lang w:val="pt_PT" w:bidi="pt_PT"/>
        </w:rPr>
      </w:r>
    </w:p>
    <w:p>
      <w:pPr/>
      <w:r>
        <w:rPr>
          <w:lang w:val="pt_PT" w:bidi="pt_PT"/>
        </w:rPr>
      </w:r>
      <w:r>
        <w:rPr>
          <w:lang w:val="pt_PT" w:bidi="pt_PT"/>
        </w:rPr>
        <w:t>כַּ⁠אֲשֶׁ֛ר דִּבֶּ֥ר יְהוָ֖ה בְּ⁠יַד־מֹשֶֽׁה</w:t>
      </w:r>
    </w:p>
    <w:p>
      <w:pPr/>
      <w:r>
        <w:rPr>
          <w:lang w:val="pt_PT" w:bidi="pt_PT"/>
        </w:rPr>
      </w:r>
      <w:r>
        <w:rPr>
          <w:b/>
          <w:lang w:val="pt_PT" w:bidi="pt_PT"/>
        </w:rPr>
        <w:t>"</w:t>
      </w:r>
      <w:r>
        <w:rPr>
          <w:b/>
          <w:lang w:val="pt_PT" w:bidi="pt_PT"/>
        </w:rPr>
        <w:t>E, como o Senhor tinha dito por meio de Moisés</w:t>
      </w:r>
      <w:r>
        <w:rPr>
          <w:b/>
          <w:lang w:val="pt_PT" w:bidi="pt_PT"/>
        </w:rPr>
        <w:t>".</w:t>
      </w:r>
    </w:p>
    <w:p>
      <w:pPr/>
      <w:r>
        <w:rPr>
          <w:lang w:val="pt_PT" w:bidi="pt_PT"/>
        </w:rPr>
      </w:r>
      <w:r>
        <w:rPr>
          <w:lang w:val="pt_PT" w:bidi="pt_PT"/>
        </w:rPr>
        <w:t xml:space="preserve">Isso é semelhante a </w:t>
      </w:r>
      <w:r>
        <w:rPr>
          <w:lang w:val="pt_PT" w:bidi="pt_PT"/>
        </w:rPr>
        <w:t>9.12</w:t>
      </w:r>
      <w:r>
        <w:rPr>
          <w:lang w:val="pt_PT" w:bidi="pt_PT"/>
        </w:rPr>
        <w:t xml:space="preserve">. Neste caso, o que Yahweh disse é descrito no texto original como se fosse algo que pudesse ser realizado pela mão de alguém. Isso significa que Moisés entregou uma mensagem de Yahweh de que Faraó seria teimoso. Não está claro se essa mensagem foi dada aos israelitas ou se isso se refere à declaração de Moisés a Faraó em </w:t>
      </w:r>
      <w:r>
        <w:rPr>
          <w:lang w:val="pt_PT" w:bidi="pt_PT"/>
        </w:rPr>
        <w:t>9.30</w:t>
      </w:r>
      <w:r>
        <w:rPr>
          <w:lang w:val="pt_PT" w:bidi="pt_PT"/>
        </w:rPr>
        <w:t>. Se seus leitores não entenderem o que essa imagem significa neste contexto, você poderia usar uma metáfora equivalente de sua cultura. Você pode expressar o significado de uma outra forma clara. Tradução alternativa: “assim como Yahweh havia ordenado a Moisés para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10</w:t>
      </w:r>
      <w:r>
        <w:rPr>
          <w:lang w:val="pt_PT" w:bidi="pt_PT"/>
        </w:rPr>
      </w:r>
    </w:p>
    <w:p>
      <w:pPr>
        <w:pStyle w:val="Heading3"/>
      </w:pPr>
      <w:r>
        <w:rPr>
          <w:lang w:val="pt_PT" w:bidi="pt_PT"/>
        </w:rPr>
        <w:t>Estrutura e formatação</w:t>
      </w:r>
    </w:p>
    <w:p>
      <w:pPr/>
      <w:r>
        <w:rPr>
          <w:lang w:val="pt_PT" w:bidi="pt_PT"/>
        </w:rPr>
      </w:r>
      <w:r>
        <w:rPr>
          <w:lang w:val="pt_PT" w:bidi="pt_PT"/>
        </w:rPr>
        <w:t>O texto não especifica, mas parece que algum tempo passou entre os capítulos nove e dez (Veja: 9.31–32 e 10.5).</w:t>
      </w:r>
    </w:p>
    <w:p>
      <w:pPr>
        <w:pStyle w:val="ListBullet"/>
        <w:spacing w:line="240" w:lineRule="auto"/>
        <w:ind w:left="720"/>
      </w:pPr>
      <w:r>
        <w:rPr>
          <w:lang w:val="pt_PT" w:bidi="pt_PT"/>
        </w:rPr>
      </w:r>
      <w:r>
        <w:rPr>
          <w:lang w:val="pt_PT" w:bidi="pt_PT"/>
        </w:rPr>
        <w:t>vv. 1–20: Oitava praga: gafanhotos</w:t>
      </w:r>
    </w:p>
    <w:p>
      <w:pPr>
        <w:pStyle w:val="ListBullet"/>
        <w:spacing w:line="240" w:lineRule="auto"/>
        <w:ind w:left="720"/>
      </w:pPr>
      <w:r>
        <w:rPr>
          <w:lang w:val="pt_PT" w:bidi="pt_PT"/>
        </w:rPr>
      </w:r>
      <w:r>
        <w:rPr>
          <w:lang w:val="pt_PT" w:bidi="pt_PT"/>
        </w:rPr>
        <w:t>vv. 16–20: O faraó parece se arrepender, mas isso não dura</w:t>
      </w:r>
    </w:p>
    <w:p>
      <w:pPr>
        <w:pStyle w:val="ListBullet"/>
        <w:spacing w:line="240" w:lineRule="auto"/>
        <w:ind w:left="720"/>
      </w:pPr>
      <w:r>
        <w:rPr>
          <w:lang w:val="pt_PT" w:bidi="pt_PT"/>
        </w:rPr>
      </w:r>
      <w:r>
        <w:rPr>
          <w:lang w:val="pt_PT" w:bidi="pt_PT"/>
        </w:rPr>
        <w:t>vv. 21–29: Nona praga: escuridão</w:t>
      </w:r>
      <w:r>
        <w:rPr>
          <w:lang w:val="pt_PT" w:bidi="pt_PT"/>
        </w:rPr>
      </w:r>
      <w:r>
        <w:rPr>
          <w:lang w:val="pt_PT" w:bidi="pt_PT"/>
        </w:rPr>
      </w:r>
    </w:p>
    <w:p>
      <w:pPr/>
      <w:r>
        <w:rPr>
          <w:lang w:val="pt_PT" w:bidi="pt_PT"/>
        </w:rPr>
      </w:r>
    </w:p>
    <w:p>
      <w:pPr>
        <w:pStyle w:val="Heading2"/>
      </w:pPr>
      <w:r>
        <w:rPr>
          <w:lang w:val="pt_PT" w:bidi="pt_PT"/>
        </w:rPr>
        <w:t>Êxodo 10.1 (#1)</w:t>
      </w:r>
      <w:r>
        <w:rPr>
          <w:lang w:val="pt_PT" w:bidi="pt_PT"/>
        </w:rPr>
      </w:r>
    </w:p>
    <w:p>
      <w:pPr/>
      <w:r>
        <w:rPr>
          <w:lang w:val="pt_PT" w:bidi="pt_PT"/>
        </w:rPr>
      </w:r>
      <w:r>
        <w:rPr>
          <w:lang w:val="pt_PT" w:bidi="pt_PT"/>
        </w:rPr>
        <w:t>כִּֽי־אֲנִ֞י הִכְבַּ֤דְתִּי אֶת־לִבּ⁠וֹ֙ וְ⁠אֶת־לֵ֣ב עֲבָדָ֔י⁠ו</w:t>
      </w:r>
    </w:p>
    <w:p>
      <w:pPr/>
      <w:r>
        <w:rPr>
          <w:lang w:val="pt_PT" w:bidi="pt_PT"/>
        </w:rPr>
      </w:r>
      <w:r>
        <w:rPr>
          <w:b/>
          <w:lang w:val="pt_PT" w:bidi="pt_PT"/>
        </w:rPr>
        <w:t>"</w:t>
      </w:r>
      <w:r>
        <w:rPr>
          <w:b/>
          <w:lang w:val="pt_PT" w:bidi="pt_PT"/>
        </w:rPr>
        <w:t>pois eu fiz com que ele e os seus funcionários continuassem teimando</w:t>
      </w:r>
      <w:r>
        <w:rPr>
          <w:b/>
          <w:lang w:val="pt_PT" w:bidi="pt_PT"/>
        </w:rPr>
        <w:t>".</w:t>
      </w:r>
    </w:p>
    <w:p>
      <w:pPr/>
      <w:r>
        <w:rPr>
          <w:lang w:val="pt_PT" w:bidi="pt_PT"/>
        </w:rPr>
      </w:r>
      <w:r>
        <w:rPr>
          <w:lang w:val="pt_PT" w:bidi="pt_PT"/>
        </w:rPr>
        <w:t xml:space="preserve">Isso significa que Deus fez com que Faraó e seus servos fossem teimosos. Sua atitude teimosa é descrita no texto original como se seus </w:t>
      </w:r>
      <w:r>
        <w:rPr>
          <w:b/>
          <w:lang w:val="pt_PT" w:bidi="pt_PT"/>
        </w:rPr>
        <w:t>corações</w:t>
      </w:r>
      <w:r>
        <w:rPr>
          <w:lang w:val="pt_PT" w:bidi="pt_PT"/>
        </w:rPr>
        <w:t xml:space="preserve"> fossem </w:t>
      </w:r>
      <w:r>
        <w:rPr>
          <w:b/>
          <w:lang w:val="pt_PT" w:bidi="pt_PT"/>
        </w:rPr>
        <w:t>pesados.</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Veja como você traduziu isso em </w:t>
      </w:r>
      <w:r>
        <w:rPr>
          <w:lang w:val="pt_PT" w:bidi="pt_PT"/>
        </w:rPr>
        <w:t>4.21</w:t>
      </w:r>
      <w:r>
        <w:rPr>
          <w:lang w:val="pt_PT" w:bidi="pt_PT"/>
        </w:rPr>
        <w:t>, mas observe que a metáfora é sutilmente diferente aqui. Tradução alternativa: “Porque eu causei a resistência de Faraó e de seus servos”.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10.2 (#1)</w:t>
      </w:r>
      <w:r>
        <w:rPr>
          <w:lang w:val="pt_PT" w:bidi="pt_PT"/>
        </w:rPr>
      </w:r>
    </w:p>
    <w:p>
      <w:pPr/>
      <w:r>
        <w:rPr>
          <w:lang w:val="pt_PT" w:bidi="pt_PT"/>
        </w:rPr>
      </w:r>
      <w:r>
        <w:rPr>
          <w:lang w:val="pt_PT" w:bidi="pt_PT"/>
        </w:rPr>
        <w:t>הִתְעַלַּ֨לְתִּי֙ בְּ⁠מִצְרַ֔יִם</w:t>
      </w:r>
    </w:p>
    <w:p>
      <w:pPr/>
      <w:r>
        <w:rPr>
          <w:lang w:val="pt_PT" w:bidi="pt_PT"/>
        </w:rPr>
      </w:r>
      <w:r>
        <w:rPr>
          <w:b/>
          <w:lang w:val="pt_PT" w:bidi="pt_PT"/>
        </w:rPr>
        <w:t>"eu zombei dos egípcios".</w:t>
      </w:r>
    </w:p>
    <w:p>
      <w:pPr/>
      <w:r>
        <w:rPr>
          <w:lang w:val="pt_PT" w:bidi="pt_PT"/>
        </w:rPr>
      </w:r>
      <w:r>
        <w:rPr>
          <w:lang w:val="pt_PT" w:bidi="pt_PT"/>
        </w:rPr>
        <w:t>Tradução alternativa: “eu ridicularizei o Egito”.</w:t>
      </w:r>
      <w:r>
        <w:rPr>
          <w:lang w:val="pt_PT" w:bidi="pt_PT"/>
        </w:rPr>
      </w:r>
      <w:r>
        <w:rPr>
          <w:lang w:val="pt_PT" w:bidi="pt_PT"/>
        </w:rPr>
      </w:r>
    </w:p>
    <w:p>
      <w:pPr/>
      <w:r>
        <w:rPr>
          <w:lang w:val="pt_PT" w:bidi="pt_PT"/>
        </w:rPr>
      </w:r>
    </w:p>
    <w:p>
      <w:pPr>
        <w:pStyle w:val="Heading2"/>
      </w:pPr>
      <w:r>
        <w:rPr>
          <w:lang w:val="pt_PT" w:bidi="pt_PT"/>
        </w:rPr>
        <w:t>Êxodo 10.3 (#1)</w:t>
      </w:r>
      <w:r>
        <w:rPr>
          <w:lang w:val="pt_PT" w:bidi="pt_PT"/>
        </w:rPr>
      </w:r>
    </w:p>
    <w:p>
      <w:pPr/>
      <w:r>
        <w:rPr>
          <w:lang w:val="pt_PT" w:bidi="pt_PT"/>
        </w:rPr>
      </w:r>
      <w:r>
        <w:rPr>
          <w:lang w:val="pt_PT" w:bidi="pt_PT"/>
        </w:rPr>
        <w:t>וַ⁠יֹּאמְר֣וּ אֵלָ֗י⁠ו</w:t>
      </w:r>
    </w:p>
    <w:p>
      <w:pPr/>
      <w:r>
        <w:rPr>
          <w:lang w:val="pt_PT" w:bidi="pt_PT"/>
        </w:rPr>
      </w:r>
      <w:r>
        <w:rPr>
          <w:b/>
          <w:lang w:val="pt_PT" w:bidi="pt_PT"/>
        </w:rPr>
        <w:t>"e lhe disseram".</w:t>
      </w:r>
    </w:p>
    <w:p>
      <w:pPr/>
      <w:r>
        <w:rPr>
          <w:lang w:val="pt_PT" w:bidi="pt_PT"/>
        </w:rPr>
      </w:r>
      <w:r>
        <w:rPr>
          <w:lang w:val="pt_PT" w:bidi="pt_PT"/>
        </w:rPr>
        <w:t xml:space="preserve">Após esta frase, começa uma citação direta que continua até perto do final de </w:t>
      </w:r>
      <w:r>
        <w:rPr>
          <w:lang w:val="pt_PT" w:bidi="pt_PT"/>
        </w:rPr>
        <w:t>10.6</w:t>
      </w:r>
      <w:r>
        <w:rPr>
          <w:lang w:val="pt_PT" w:bidi="pt_PT"/>
        </w:rPr>
        <w:t>. Para seus leitores, pode ser útil destacar isso com uma aspa inicial de primeiro nível ou com qualquer outra pontuação ou convenção que sua língua use para indicar o início de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10.3 (#2)</w:t>
      </w:r>
      <w:r>
        <w:rPr>
          <w:lang w:val="pt_PT" w:bidi="pt_PT"/>
        </w:rPr>
      </w:r>
    </w:p>
    <w:p>
      <w:pPr/>
      <w:r>
        <w:rPr>
          <w:lang w:val="pt_PT" w:bidi="pt_PT"/>
        </w:rPr>
      </w:r>
      <w:r>
        <w:rPr>
          <w:lang w:val="pt_PT" w:bidi="pt_PT"/>
        </w:rPr>
        <w:t>וַ⁠יֹּאמְר֣וּ אֵלָ֗י⁠ו כֹּֽה־אָמַ֤ר יְהוָה֙ אֱלֹהֵ֣י הָֽ⁠עִבְרִ֔ים</w:t>
      </w:r>
    </w:p>
    <w:p>
      <w:pPr/>
      <w:r>
        <w:rPr>
          <w:lang w:val="pt_PT" w:bidi="pt_PT"/>
        </w:rPr>
      </w:r>
      <w:r>
        <w:rPr>
          <w:b/>
          <w:lang w:val="pt_PT" w:bidi="pt_PT"/>
        </w:rPr>
        <w:t>"</w:t>
      </w:r>
      <w:r>
        <w:rPr>
          <w:b/>
          <w:lang w:val="pt_PT" w:bidi="pt_PT"/>
        </w:rPr>
        <w:t>e lhe disseram: — O Senhor, o Deus dos hebreus, diz isto</w:t>
      </w:r>
      <w:r>
        <w:rPr>
          <w:b/>
          <w:lang w:val="pt_PT" w:bidi="pt_PT"/>
        </w:rPr>
        <w:t>".</w:t>
      </w:r>
    </w:p>
    <w:p>
      <w:pPr/>
      <w:r>
        <w:rPr>
          <w:lang w:val="pt_PT" w:bidi="pt_PT"/>
        </w:rPr>
      </w:r>
      <w:r>
        <w:rPr>
          <w:lang w:val="pt_PT" w:bidi="pt_PT"/>
        </w:rPr>
        <w:t>Pode ser útil transformar essa citação introdutória em uma citação indireta para que você não precise usar aspas dentro de aspas ou outra sinalização que optou por usar. Tradução alternativa: “e disse-lhe que Yahweh, o Deus dos hebreus, disse assim”.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10.3 (#3)</w:t>
      </w:r>
      <w:r>
        <w:rPr>
          <w:lang w:val="pt_PT" w:bidi="pt_PT"/>
        </w:rPr>
      </w:r>
    </w:p>
    <w:p>
      <w:pPr/>
      <w:r>
        <w:rPr>
          <w:lang w:val="pt_PT" w:bidi="pt_PT"/>
        </w:rPr>
      </w:r>
      <w:r>
        <w:rPr>
          <w:lang w:val="pt_PT" w:bidi="pt_PT"/>
        </w:rPr>
        <w:t>כֹּֽה־אָמַ֤ר יְהוָה֙</w:t>
      </w:r>
    </w:p>
    <w:p>
      <w:pPr/>
      <w:r>
        <w:rPr>
          <w:lang w:val="pt_PT" w:bidi="pt_PT"/>
        </w:rPr>
      </w:r>
      <w:r>
        <w:rPr>
          <w:b/>
          <w:lang w:val="pt_PT" w:bidi="pt_PT"/>
        </w:rPr>
        <w:t>"</w:t>
      </w:r>
      <w:r>
        <w:rPr>
          <w:b/>
          <w:lang w:val="pt_PT" w:bidi="pt_PT"/>
        </w:rPr>
        <w:t>O Senhor, o Deus dos hebreus, diz isto</w:t>
      </w:r>
      <w:r>
        <w:rPr>
          <w:b/>
          <w:lang w:val="pt_PT" w:bidi="pt_PT"/>
        </w:rPr>
        <w:t>".</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10.3 (#4)</w:t>
      </w:r>
      <w:r>
        <w:rPr>
          <w:lang w:val="pt_PT" w:bidi="pt_PT"/>
        </w:rPr>
      </w:r>
    </w:p>
    <w:p>
      <w:pPr/>
      <w:r>
        <w:rPr>
          <w:lang w:val="pt_PT" w:bidi="pt_PT"/>
        </w:rPr>
      </w:r>
      <w:r>
        <w:rPr>
          <w:lang w:val="pt_PT" w:bidi="pt_PT"/>
        </w:rPr>
        <w:t>עַד־מָתַ֣י מֵאַ֔נְתָּ לֵ⁠עָנֹ֖ת מִ⁠פָּנָ֑⁠י</w:t>
      </w:r>
    </w:p>
    <w:p>
      <w:pPr/>
      <w:r>
        <w:rPr>
          <w:lang w:val="pt_PT" w:bidi="pt_PT"/>
        </w:rPr>
      </w:r>
      <w:r>
        <w:rPr>
          <w:b/>
          <w:lang w:val="pt_PT" w:bidi="pt_PT"/>
        </w:rPr>
        <w:t>"</w:t>
      </w:r>
      <w:r>
        <w:rPr>
          <w:b/>
          <w:lang w:val="pt_PT" w:bidi="pt_PT"/>
        </w:rPr>
        <w:t>Até quando você vai continuar não querendo se humilhar diante de mim</w:t>
      </w:r>
      <w:r>
        <w:rPr>
          <w:b/>
          <w:lang w:val="pt_PT" w:bidi="pt_PT"/>
        </w:rPr>
        <w:t>".</w:t>
      </w:r>
    </w:p>
    <w:p>
      <w:pPr/>
      <w:r>
        <w:rPr>
          <w:lang w:val="pt_PT" w:bidi="pt_PT"/>
        </w:rPr>
      </w:r>
      <w:r>
        <w:rPr>
          <w:lang w:val="pt_PT" w:bidi="pt_PT"/>
        </w:rPr>
        <w:t xml:space="preserve">O texto original aqui traz a expressão </w:t>
      </w:r>
      <w:r>
        <w:rPr>
          <w:b/>
          <w:lang w:val="pt_PT" w:bidi="pt_PT"/>
        </w:rPr>
        <w:t>face</w:t>
      </w:r>
      <w:r>
        <w:rPr>
          <w:lang w:val="pt_PT" w:bidi="pt_PT"/>
        </w:rPr>
        <w:t xml:space="preserve"> para representar a presença de Yahweh. Particularmente, significa a presença de seu julgamento (as pragas). Tradução alternativa: “Até quando você se recusará a ser humilde quando eu te julgar” ou “Até quando você vai recusar a se humilhar na minha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10.4 (#1)</w:t>
      </w:r>
      <w:r>
        <w:rPr>
          <w:lang w:val="pt_PT" w:bidi="pt_PT"/>
        </w:rPr>
      </w:r>
    </w:p>
    <w:p>
      <w:pPr/>
      <w:r>
        <w:rPr>
          <w:lang w:val="pt_PT" w:bidi="pt_PT"/>
        </w:rPr>
      </w:r>
      <w:r>
        <w:rPr>
          <w:lang w:val="pt_PT" w:bidi="pt_PT"/>
        </w:rPr>
        <w:t>הִנְ⁠נִ֨י</w:t>
      </w:r>
    </w:p>
    <w:p>
      <w:pPr/>
      <w:r>
        <w:rPr>
          <w:lang w:val="pt_PT" w:bidi="pt_PT"/>
        </w:rPr>
      </w:r>
      <w:r>
        <w:rPr>
          <w:b/>
          <w:lang w:val="pt_PT" w:bidi="pt_PT"/>
        </w:rPr>
        <w:t>"eu vou".</w:t>
      </w:r>
    </w:p>
    <w:p>
      <w:pPr/>
      <w:r>
        <w:rPr>
          <w:lang w:val="pt_PT" w:bidi="pt_PT"/>
        </w:rPr>
      </w:r>
      <w:r>
        <w:rPr>
          <w:lang w:val="pt_PT" w:bidi="pt_PT"/>
        </w:rPr>
        <w:t xml:space="preserve">O texto original aqui contém a interjeição </w:t>
      </w:r>
      <w:r>
        <w:rPr>
          <w:b/>
          <w:lang w:val="pt_PT" w:bidi="pt_PT"/>
        </w:rPr>
        <w:t xml:space="preserve">eis </w:t>
      </w:r>
      <w:r>
        <w:rPr>
          <w:lang w:val="pt_PT" w:bidi="pt_PT"/>
        </w:rPr>
        <w:t>como forma de</w:t>
      </w:r>
      <w:r>
        <w:rPr>
          <w:b/>
          <w:lang w:val="pt_PT" w:bidi="pt_PT"/>
        </w:rPr>
        <w:t xml:space="preserve"> </w:t>
      </w:r>
      <w:r>
        <w:rPr>
          <w:lang w:val="pt_PT" w:bidi="pt_PT"/>
        </w:rPr>
        <w:t>adicionar ênfase ao que é dito a seguir. Tradução alternativa: “se atente”.</w:t>
      </w:r>
      <w:r>
        <w:rPr>
          <w:lang w:val="pt_PT" w:bidi="pt_PT"/>
        </w:rPr>
      </w:r>
      <w:r>
        <w:rPr>
          <w:lang w:val="pt_PT" w:bidi="pt_PT"/>
        </w:rPr>
      </w:r>
    </w:p>
    <w:p>
      <w:pPr/>
      <w:r>
        <w:rPr>
          <w:lang w:val="pt_PT" w:bidi="pt_PT"/>
        </w:rPr>
      </w:r>
    </w:p>
    <w:p>
      <w:pPr>
        <w:pStyle w:val="Heading2"/>
      </w:pPr>
      <w:r>
        <w:rPr>
          <w:lang w:val="pt_PT" w:bidi="pt_PT"/>
        </w:rPr>
        <w:t>Êxodo 10.4 (#2)</w:t>
      </w:r>
      <w:r>
        <w:rPr>
          <w:lang w:val="pt_PT" w:bidi="pt_PT"/>
        </w:rPr>
      </w:r>
    </w:p>
    <w:p>
      <w:pPr/>
      <w:r>
        <w:rPr>
          <w:lang w:val="pt_PT" w:bidi="pt_PT"/>
        </w:rPr>
      </w:r>
      <w:r>
        <w:rPr>
          <w:lang w:val="pt_PT" w:bidi="pt_PT"/>
        </w:rPr>
        <w:t>אַרְבֶּ֖ה</w:t>
      </w:r>
    </w:p>
    <w:p>
      <w:pPr/>
      <w:r>
        <w:rPr>
          <w:lang w:val="pt_PT" w:bidi="pt_PT"/>
        </w:rPr>
      </w:r>
      <w:r>
        <w:rPr>
          <w:b/>
          <w:lang w:val="pt_PT" w:bidi="pt_PT"/>
        </w:rPr>
        <w:t>"gafanhotos".</w:t>
      </w:r>
    </w:p>
    <w:p>
      <w:pPr/>
      <w:r>
        <w:rPr>
          <w:lang w:val="pt_PT" w:bidi="pt_PT"/>
        </w:rPr>
      </w:r>
      <w:r>
        <w:rPr>
          <w:lang w:val="pt_PT" w:bidi="pt_PT"/>
        </w:rPr>
        <w:t xml:space="preserve">Aqui no texto original, </w:t>
      </w:r>
      <w:r>
        <w:rPr>
          <w:b/>
          <w:lang w:val="pt_PT" w:bidi="pt_PT"/>
        </w:rPr>
        <w:t>gafanhotos</w:t>
      </w:r>
      <w:r>
        <w:rPr>
          <w:lang w:val="pt_PT" w:bidi="pt_PT"/>
        </w:rPr>
        <w:t xml:space="preserve"> é um substantivo coletivo que se refere ao grupo como um só. Se o seu idioma não usa substantivos coletivos dessa forma, você pode usar uma expressão diferente.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10.5 (#1)</w:t>
      </w:r>
      <w:r>
        <w:rPr>
          <w:lang w:val="pt_PT" w:bidi="pt_PT"/>
        </w:rPr>
      </w:r>
    </w:p>
    <w:p>
      <w:pPr/>
      <w:r>
        <w:rPr>
          <w:lang w:val="pt_PT" w:bidi="pt_PT"/>
        </w:rPr>
      </w:r>
      <w:r>
        <w:rPr>
          <w:lang w:val="pt_PT" w:bidi="pt_PT"/>
        </w:rPr>
        <w:t>וְ⁠כִסָּה֙ אֶת־עֵ֣ין הָ⁠אָ֔רֶץ וְ⁠לֹ֥א יוּכַ֖ל לִ⁠רְאֹ֣ת אֶת־הָ⁠אָ֑רֶץ</w:t>
      </w:r>
    </w:p>
    <w:p>
      <w:pPr/>
      <w:r>
        <w:rPr>
          <w:lang w:val="pt_PT" w:bidi="pt_PT"/>
        </w:rPr>
      </w:r>
      <w:r>
        <w:rPr>
          <w:b/>
          <w:lang w:val="pt_PT" w:bidi="pt_PT"/>
        </w:rPr>
        <w:t>"</w:t>
      </w:r>
      <w:r>
        <w:rPr>
          <w:b/>
          <w:lang w:val="pt_PT" w:bidi="pt_PT"/>
        </w:rPr>
        <w:t>O chão não poderá mais ser visto, pois eles cobrirão a terra do Egito</w:t>
      </w:r>
      <w:r>
        <w:rPr>
          <w:b/>
          <w:lang w:val="pt_PT" w:bidi="pt_PT"/>
        </w:rPr>
        <w:t>".</w:t>
      </w:r>
    </w:p>
    <w:p>
      <w:pPr/>
      <w:r>
        <w:rPr>
          <w:lang w:val="pt_PT" w:bidi="pt_PT"/>
        </w:rPr>
      </w:r>
      <w:r>
        <w:rPr>
          <w:lang w:val="pt_PT" w:bidi="pt_PT"/>
        </w:rPr>
        <w:t>No texto original aqui são duas declarações paralelas que têm um significado semelhante. Elas são usadas para enfatizar o grande número de gafanhotos que estão chegando. Seguir a tradução da NTLH, que combina as duas frases em uma só, pode ser melhor em seu idioma do que dizer a mesma coisa duas vezes. Isso evitará de trazer confusão para seus leitores.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10.5 (#2)</w:t>
      </w:r>
      <w:r>
        <w:rPr>
          <w:lang w:val="pt_PT" w:bidi="pt_PT"/>
        </w:rPr>
      </w:r>
    </w:p>
    <w:p>
      <w:pPr/>
      <w:r>
        <w:rPr>
          <w:lang w:val="pt_PT" w:bidi="pt_PT"/>
        </w:rPr>
      </w:r>
      <w:r>
        <w:rPr>
          <w:lang w:val="pt_PT" w:bidi="pt_PT"/>
        </w:rPr>
        <w:t>וְ⁠כִסָּה֙ אֶת־עֵ֣ין הָ⁠אָ֔רֶץ</w:t>
      </w:r>
    </w:p>
    <w:p>
      <w:pPr/>
      <w:r>
        <w:rPr>
          <w:lang w:val="pt_PT" w:bidi="pt_PT"/>
        </w:rPr>
      </w:r>
      <w:r>
        <w:rPr>
          <w:b/>
          <w:lang w:val="pt_PT" w:bidi="pt_PT"/>
        </w:rPr>
        <w:t>"</w:t>
      </w:r>
      <w:r>
        <w:rPr>
          <w:b/>
          <w:lang w:val="pt_PT" w:bidi="pt_PT"/>
        </w:rPr>
        <w:t>O chão não poderá mais ser visto</w:t>
      </w:r>
      <w:r>
        <w:rPr>
          <w:b/>
          <w:lang w:val="pt_PT" w:bidi="pt_PT"/>
        </w:rPr>
        <w:t>".</w:t>
      </w:r>
    </w:p>
    <w:p>
      <w:pPr/>
      <w:r>
        <w:rPr>
          <w:lang w:val="pt_PT" w:bidi="pt_PT"/>
        </w:rPr>
      </w:r>
      <w:r>
        <w:rPr>
          <w:lang w:val="pt_PT" w:bidi="pt_PT"/>
        </w:rPr>
        <w:t>Tradução alternativa: “E cobrirá a vista da terra”.</w:t>
      </w:r>
      <w:r>
        <w:rPr>
          <w:lang w:val="pt_PT" w:bidi="pt_PT"/>
        </w:rPr>
      </w:r>
      <w:r>
        <w:rPr>
          <w:lang w:val="pt_PT" w:bidi="pt_PT"/>
        </w:rPr>
      </w:r>
    </w:p>
    <w:p>
      <w:pPr/>
      <w:r>
        <w:rPr>
          <w:lang w:val="pt_PT" w:bidi="pt_PT"/>
        </w:rPr>
      </w:r>
    </w:p>
    <w:p>
      <w:pPr>
        <w:pStyle w:val="Heading2"/>
      </w:pPr>
      <w:r>
        <w:rPr>
          <w:lang w:val="pt_PT" w:bidi="pt_PT"/>
        </w:rPr>
        <w:t>Êxodo 10.5 (#3)</w:t>
      </w:r>
      <w:r>
        <w:rPr>
          <w:lang w:val="pt_PT" w:bidi="pt_PT"/>
        </w:rPr>
      </w:r>
    </w:p>
    <w:p>
      <w:pPr/>
      <w:r>
        <w:rPr>
          <w:lang w:val="pt_PT" w:bidi="pt_PT"/>
        </w:rPr>
      </w:r>
      <w:r>
        <w:rPr>
          <w:lang w:val="pt_PT" w:bidi="pt_PT"/>
        </w:rPr>
        <w:t>וְ⁠כִסָּה֙ &amp; וְ⁠אָכַ֣ל &amp; וְ⁠אָכַל֙</w:t>
      </w:r>
    </w:p>
    <w:p>
      <w:pPr/>
      <w:r>
        <w:rPr>
          <w:lang w:val="pt_PT" w:bidi="pt_PT"/>
        </w:rPr>
      </w:r>
      <w:r>
        <w:rPr>
          <w:b/>
          <w:lang w:val="pt_PT" w:bidi="pt_PT"/>
        </w:rPr>
        <w:t>"cobrirão"</w:t>
      </w:r>
      <w:r>
        <w:rPr>
          <w:lang w:val="pt_PT" w:bidi="pt_PT"/>
        </w:rPr>
        <w:t xml:space="preserve"> - </w:t>
      </w:r>
      <w:r>
        <w:rPr>
          <w:b/>
          <w:lang w:val="pt_PT" w:bidi="pt_PT"/>
        </w:rPr>
        <w:t>"comerão".</w:t>
      </w:r>
    </w:p>
    <w:p>
      <w:pPr/>
      <w:r>
        <w:rPr>
          <w:lang w:val="pt_PT" w:bidi="pt_PT"/>
        </w:rPr>
      </w:r>
      <w:r>
        <w:rPr>
          <w:lang w:val="pt_PT" w:bidi="pt_PT"/>
        </w:rPr>
        <w:t xml:space="preserve">No texto original aqui, o pronome concorda em número com o substantivo coletivo “gafanhoto” no versículo anterior. Insetos são referidos com o gênero masculino em português, mas você precisará usar o número, gênero ou classe de substantivo exigido em seu idioma para concordar com a palavra para “gafanhoto” que você usou em </w:t>
      </w:r>
      <w:r>
        <w:rPr>
          <w:lang w:val="pt_PT" w:bidi="pt_PT"/>
        </w:rPr>
        <w:t>10.4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10.6 (#1)</w:t>
      </w:r>
      <w:r>
        <w:rPr>
          <w:lang w:val="pt_PT" w:bidi="pt_PT"/>
        </w:rPr>
      </w:r>
    </w:p>
    <w:p>
      <w:pPr/>
      <w:r>
        <w:rPr>
          <w:lang w:val="pt_PT" w:bidi="pt_PT"/>
        </w:rPr>
      </w:r>
      <w:r>
        <w:rPr>
          <w:lang w:val="pt_PT" w:bidi="pt_PT"/>
        </w:rPr>
        <w:t>מִ⁠יּ֗וֹם הֱיוֹתָ⁠ם֙ עַל־הָ֣⁠אֲדָמָ֔ה עַ֖ד הַ⁠יּ֣וֹם הַ⁠זֶּ֑ה</w:t>
      </w:r>
    </w:p>
    <w:p>
      <w:pPr/>
      <w:r>
        <w:rPr>
          <w:lang w:val="pt_PT" w:bidi="pt_PT"/>
        </w:rPr>
      </w:r>
      <w:r>
        <w:rPr>
          <w:b/>
          <w:lang w:val="pt_PT" w:bidi="pt_PT"/>
        </w:rPr>
        <w:t>"</w:t>
      </w:r>
      <w:r>
        <w:rPr>
          <w:b/>
          <w:lang w:val="pt_PT" w:bidi="pt_PT"/>
        </w:rPr>
        <w:t>o que os seus pais e os seus antepassados já viram</w:t>
      </w:r>
      <w:r>
        <w:rPr>
          <w:b/>
          <w:lang w:val="pt_PT" w:bidi="pt_PT"/>
        </w:rPr>
        <w:t>".</w:t>
      </w:r>
    </w:p>
    <w:p>
      <w:pPr/>
      <w:r>
        <w:rPr>
          <w:lang w:val="pt_PT" w:bidi="pt_PT"/>
        </w:rPr>
      </w:r>
      <w:r>
        <w:rPr>
          <w:lang w:val="pt_PT" w:bidi="pt_PT"/>
        </w:rPr>
        <w:t xml:space="preserve">Uma tradução mais literal irá dizer: </w:t>
      </w:r>
      <w:r>
        <w:rPr>
          <w:b/>
          <w:lang w:val="pt_PT" w:bidi="pt_PT"/>
        </w:rPr>
        <w:t>desde</w:t>
      </w:r>
      <w:r>
        <w:rPr>
          <w:lang w:val="pt_PT" w:bidi="pt_PT"/>
        </w:rPr>
        <w:t xml:space="preserve"> </w:t>
      </w:r>
      <w:r>
        <w:rPr>
          <w:b/>
          <w:lang w:val="pt_PT" w:bidi="pt_PT"/>
        </w:rPr>
        <w:t>o dia em que eles foram sobre a terra até o dia de hoje</w:t>
      </w:r>
      <w:r>
        <w:rPr>
          <w:lang w:val="pt_PT" w:bidi="pt_PT"/>
        </w:rPr>
        <w:t>. A</w:t>
      </w:r>
      <w:r>
        <w:rPr>
          <w:b/>
          <w:lang w:val="pt_PT" w:bidi="pt_PT"/>
        </w:rPr>
        <w:t xml:space="preserve"> terra </w:t>
      </w:r>
      <w:r>
        <w:rPr>
          <w:lang w:val="pt_PT" w:bidi="pt_PT"/>
        </w:rPr>
        <w:t>aqui pode significar "no planeta" ou "na terra" (Egito). De qualquer forma, a frase inteira é destinada a enfatizar um tempo extremamente longo, com o significado pretendido sendo "nunca".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10.6 (#2)</w:t>
      </w:r>
      <w:r>
        <w:rPr>
          <w:lang w:val="pt_PT" w:bidi="pt_PT"/>
        </w:rPr>
      </w:r>
    </w:p>
    <w:p>
      <w:pPr/>
      <w:r>
        <w:rPr>
          <w:lang w:val="pt_PT" w:bidi="pt_PT"/>
        </w:rPr>
      </w:r>
      <w:r>
        <w:rPr>
          <w:lang w:val="pt_PT" w:bidi="pt_PT"/>
        </w:rPr>
        <w:t>וַ⁠יִּ֥פֶן</w:t>
      </w:r>
    </w:p>
    <w:p>
      <w:pPr/>
      <w:r>
        <w:rPr>
          <w:lang w:val="pt_PT" w:bidi="pt_PT"/>
        </w:rPr>
      </w:r>
      <w:r>
        <w:rPr>
          <w:b/>
          <w:lang w:val="pt_PT" w:bidi="pt_PT"/>
        </w:rPr>
        <w:t>"e saiu do palácio".</w:t>
      </w:r>
    </w:p>
    <w:p>
      <w:pPr/>
      <w:r>
        <w:rPr>
          <w:lang w:val="pt_PT" w:bidi="pt_PT"/>
        </w:rPr>
      </w:r>
      <w:r>
        <w:rPr>
          <w:lang w:val="pt_PT" w:bidi="pt_PT"/>
        </w:rPr>
        <w:t>10.3</w:t>
      </w:r>
      <w:r>
        <w:rPr>
          <w:lang w:val="pt_PT" w:bidi="pt_PT"/>
        </w:rPr>
        <w:t xml:space="preserve"> diz que Arão entrou para ver o rei com Moisés. Está implícito que ele saiu com ele também. Você pode tornar isso explícito se isso ajudar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10.7 (#1)</w:t>
      </w:r>
      <w:r>
        <w:rPr>
          <w:lang w:val="pt_PT" w:bidi="pt_PT"/>
        </w:rPr>
      </w:r>
    </w:p>
    <w:p>
      <w:pPr/>
      <w:r>
        <w:rPr>
          <w:lang w:val="pt_PT" w:bidi="pt_PT"/>
        </w:rPr>
      </w:r>
      <w:r>
        <w:rPr>
          <w:lang w:val="pt_PT" w:bidi="pt_PT"/>
        </w:rPr>
        <w:t>עַד־מָתַי֙ יִהְיֶ֨ה זֶ֥ה לָ֨⁠נוּ֙ לְ⁠מוֹקֵ֔שׁ</w:t>
      </w:r>
    </w:p>
    <w:p>
      <w:pPr/>
      <w:r>
        <w:rPr>
          <w:lang w:val="pt_PT" w:bidi="pt_PT"/>
        </w:rPr>
      </w:r>
      <w:r>
        <w:rPr>
          <w:b/>
          <w:lang w:val="pt_PT" w:bidi="pt_PT"/>
        </w:rPr>
        <w:t>"</w:t>
      </w:r>
      <w:r>
        <w:rPr>
          <w:b/>
          <w:lang w:val="pt_PT" w:bidi="pt_PT"/>
        </w:rPr>
        <w:t>Até quando esse sujeito vai ser um perigo para nós</w:t>
      </w:r>
      <w:r>
        <w:rPr>
          <w:b/>
          <w:lang w:val="pt_PT" w:bidi="pt_PT"/>
        </w:rPr>
        <w:t>".</w:t>
      </w:r>
    </w:p>
    <w:p>
      <w:pPr/>
      <w:r>
        <w:rPr>
          <w:lang w:val="pt_PT" w:bidi="pt_PT"/>
        </w:rPr>
      </w:r>
      <w:r>
        <w:rPr>
          <w:lang w:val="pt_PT" w:bidi="pt_PT"/>
        </w:rPr>
        <w:t>Os servos de Faraó fazem esta pergunta para mostrar a Faraó que ele está teimosamente causando a destruição do Egito. Caso não se utilize uma pergunta retórica para esse propósito em seu idioma, você pode traduzir suas palavras como uma afirmação ou uma exclamação e comunicar a ênfase de outra forma. Tradução alternativa: “Não devemos deixar este homem continuar a nos causar problemas!”.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10.7 (#2)</w:t>
      </w:r>
      <w:r>
        <w:rPr>
          <w:lang w:val="pt_PT" w:bidi="pt_PT"/>
        </w:rPr>
      </w:r>
    </w:p>
    <w:p>
      <w:pPr/>
      <w:r>
        <w:rPr>
          <w:lang w:val="pt_PT" w:bidi="pt_PT"/>
        </w:rPr>
      </w:r>
      <w:r>
        <w:rPr>
          <w:lang w:val="pt_PT" w:bidi="pt_PT"/>
        </w:rPr>
        <w:t>אֶת־הָ֣⁠אֲנָשִׁ֔ים</w:t>
      </w:r>
    </w:p>
    <w:p>
      <w:pPr/>
      <w:r>
        <w:rPr>
          <w:lang w:val="pt_PT" w:bidi="pt_PT"/>
        </w:rPr>
      </w:r>
      <w:r>
        <w:rPr>
          <w:b/>
          <w:lang w:val="pt_PT" w:bidi="pt_PT"/>
        </w:rPr>
        <w:t>"os homens".</w:t>
      </w:r>
    </w:p>
    <w:p>
      <w:pPr/>
      <w:r>
        <w:rPr>
          <w:lang w:val="pt_PT" w:bidi="pt_PT"/>
        </w:rPr>
      </w:r>
      <w:r>
        <w:rPr>
          <w:lang w:val="pt_PT" w:bidi="pt_PT"/>
        </w:rPr>
        <w:t xml:space="preserve">Aqui, </w:t>
      </w:r>
      <w:r>
        <w:rPr>
          <w:b/>
          <w:lang w:val="pt_PT" w:bidi="pt_PT"/>
        </w:rPr>
        <w:t>homens</w:t>
      </w:r>
      <w:r>
        <w:rPr>
          <w:lang w:val="pt_PT" w:bidi="pt_PT"/>
        </w:rPr>
        <w:t xml:space="preserve"> podem ser literais ou podem se referir aos israelitas, incluindo as mulheres e crianças. Em </w:t>
      </w:r>
      <w:r>
        <w:rPr>
          <w:lang w:val="pt_PT" w:bidi="pt_PT"/>
        </w:rPr>
        <w:t>10.10</w:t>
      </w:r>
      <w:r>
        <w:rPr>
          <w:lang w:val="pt_PT" w:bidi="pt_PT"/>
        </w:rPr>
        <w:t xml:space="preserve">, o rei rejeita a ideia de deixar as mulheres e crianças irem, e em </w:t>
      </w:r>
      <w:r>
        <w:rPr>
          <w:lang w:val="pt_PT" w:bidi="pt_PT"/>
        </w:rPr>
        <w:t>10.11</w:t>
      </w:r>
      <w:r>
        <w:rPr>
          <w:lang w:val="pt_PT" w:bidi="pt_PT"/>
        </w:rPr>
        <w:t>, ele diz especificamente que os homens podem ir.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10.7 (#3)</w:t>
      </w:r>
      <w:r>
        <w:rPr>
          <w:lang w:val="pt_PT" w:bidi="pt_PT"/>
        </w:rPr>
      </w:r>
    </w:p>
    <w:p>
      <w:pPr/>
      <w:r>
        <w:rPr>
          <w:lang w:val="pt_PT" w:bidi="pt_PT"/>
        </w:rPr>
      </w:r>
      <w:r>
        <w:rPr>
          <w:lang w:val="pt_PT" w:bidi="pt_PT"/>
        </w:rPr>
        <w:t>הֲ⁠טֶ֣רֶם תֵּדַ֔ע כִּ֥י אָבְדָ֖ה מִצְרָֽיִם</w:t>
      </w:r>
    </w:p>
    <w:p>
      <w:pPr/>
      <w:r>
        <w:rPr>
          <w:lang w:val="pt_PT" w:bidi="pt_PT"/>
        </w:rPr>
      </w:r>
      <w:r>
        <w:rPr>
          <w:b/>
          <w:lang w:val="pt_PT" w:bidi="pt_PT"/>
        </w:rPr>
        <w:t>"</w:t>
      </w:r>
      <w:r>
        <w:rPr>
          <w:b/>
          <w:lang w:val="pt_PT" w:bidi="pt_PT"/>
        </w:rPr>
        <w:t>Por acaso o senhor não sabe que o Egito está arrasado</w:t>
      </w:r>
      <w:r>
        <w:rPr>
          <w:b/>
          <w:lang w:val="pt_PT" w:bidi="pt_PT"/>
        </w:rPr>
        <w:t>".</w:t>
      </w:r>
    </w:p>
    <w:p>
      <w:pPr/>
      <w:r>
        <w:rPr>
          <w:lang w:val="pt_PT" w:bidi="pt_PT"/>
        </w:rPr>
      </w:r>
      <w:r>
        <w:rPr>
          <w:lang w:val="pt_PT" w:bidi="pt_PT"/>
        </w:rPr>
        <w:t>Os servos de Faraó fazem esta pergunta para levar Faraó a reconhecer o que ele se recusa a ver. Caso não utilizar uma pergunta retórica para esse propósito em seu idioma, você pode traduzir suas palavras como uma afirmação ou uma exclamação e comunicar a ênfase de outra forma. Tradução alternativa: “Você deve perceber que o Egito está destruído!”.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10.7 (#4)</w:t>
      </w:r>
      <w:r>
        <w:rPr>
          <w:lang w:val="pt_PT" w:bidi="pt_PT"/>
        </w:rPr>
      </w:r>
    </w:p>
    <w:p>
      <w:pPr/>
      <w:r>
        <w:rPr>
          <w:lang w:val="pt_PT" w:bidi="pt_PT"/>
        </w:rPr>
      </w:r>
      <w:r>
        <w:rPr>
          <w:lang w:val="pt_PT" w:bidi="pt_PT"/>
        </w:rPr>
        <w:t>כִּ֥י אָבְדָ֖ה מִצְרָֽיִם</w:t>
      </w:r>
    </w:p>
    <w:p>
      <w:pPr/>
      <w:r>
        <w:rPr>
          <w:lang w:val="pt_PT" w:bidi="pt_PT"/>
        </w:rPr>
      </w:r>
      <w:r>
        <w:rPr>
          <w:b/>
          <w:lang w:val="pt_PT" w:bidi="pt_PT"/>
        </w:rPr>
        <w:t>"que o Egito está arrasado".</w:t>
      </w:r>
    </w:p>
    <w:p>
      <w:pPr/>
      <w:r>
        <w:rPr>
          <w:lang w:val="pt_PT" w:bidi="pt_PT"/>
        </w:rPr>
      </w:r>
      <w:r>
        <w:rPr>
          <w:lang w:val="pt_PT" w:bidi="pt_PT"/>
        </w:rPr>
        <w:t>O texto original utiliza a forma passiva aqui. Se o seu idioma não usa a forma passiva dessa maneira, você pode expressar a ideia na forma ativa ou de outra forma que seja natural no seu idioma. Tradução alternativa: “que essas pragas destruíram o Egito” ou “que o Deus deles destruiu o Egito”.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10.8 (#1)</w:t>
      </w:r>
      <w:r>
        <w:rPr>
          <w:lang w:val="pt_PT" w:bidi="pt_PT"/>
        </w:rPr>
      </w:r>
    </w:p>
    <w:p>
      <w:pPr/>
      <w:r>
        <w:rPr>
          <w:lang w:val="pt_PT" w:bidi="pt_PT"/>
        </w:rPr>
      </w:r>
      <w:r>
        <w:rPr>
          <w:lang w:val="pt_PT" w:bidi="pt_PT"/>
        </w:rPr>
        <w:t>וַ⁠יּוּשַׁ֞ב אֶת־מֹשֶׁ֤ה וְ⁠אֶֽת־אַהֲרֹן֙ אֶל־פַּרְעֹ֔ה</w:t>
      </w:r>
    </w:p>
    <w:p>
      <w:pPr/>
      <w:r>
        <w:rPr>
          <w:lang w:val="pt_PT" w:bidi="pt_PT"/>
        </w:rPr>
      </w:r>
      <w:r>
        <w:rPr>
          <w:b/>
          <w:lang w:val="pt_PT" w:bidi="pt_PT"/>
        </w:rPr>
        <w:t>"</w:t>
      </w:r>
      <w:r>
        <w:rPr>
          <w:b/>
          <w:lang w:val="pt_PT" w:bidi="pt_PT"/>
        </w:rPr>
        <w:t>Aí Moisés e Arão foram levados de novo até a presença do rei</w:t>
      </w:r>
      <w:r>
        <w:rPr>
          <w:b/>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“E um servo trouxe Moisés e Arão de volta ao Faraó”.</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10.8 (#2)</w:t>
      </w:r>
      <w:r>
        <w:rPr>
          <w:lang w:val="pt_PT" w:bidi="pt_PT"/>
        </w:rPr>
      </w:r>
    </w:p>
    <w:p>
      <w:pPr/>
      <w:r>
        <w:rPr>
          <w:lang w:val="pt_PT" w:bidi="pt_PT"/>
        </w:rPr>
      </w:r>
      <w:r>
        <w:rPr>
          <w:lang w:val="pt_PT" w:bidi="pt_PT"/>
        </w:rPr>
        <w:t>מִ֥י וָ⁠מִ֖י</w:t>
      </w:r>
    </w:p>
    <w:p>
      <w:pPr/>
      <w:r>
        <w:rPr>
          <w:lang w:val="pt_PT" w:bidi="pt_PT"/>
        </w:rPr>
      </w:r>
      <w:r>
        <w:rPr>
          <w:b/>
          <w:lang w:val="pt_PT" w:bidi="pt_PT"/>
        </w:rPr>
        <w:t>"quem é que".</w:t>
      </w:r>
    </w:p>
    <w:p>
      <w:pPr/>
      <w:r>
        <w:rPr>
          <w:lang w:val="pt_PT" w:bidi="pt_PT"/>
        </w:rPr>
      </w:r>
      <w:r>
        <w:rPr>
          <w:lang w:val="pt_PT" w:bidi="pt_PT"/>
        </w:rPr>
        <w:t>Tradução alternativa: “Quais são os que”.</w:t>
      </w:r>
      <w:r>
        <w:rPr>
          <w:lang w:val="pt_PT" w:bidi="pt_PT"/>
        </w:rPr>
      </w:r>
      <w:r>
        <w:rPr>
          <w:lang w:val="pt_PT" w:bidi="pt_PT"/>
        </w:rPr>
      </w:r>
    </w:p>
    <w:p>
      <w:pPr/>
      <w:r>
        <w:rPr>
          <w:lang w:val="pt_PT" w:bidi="pt_PT"/>
        </w:rPr>
      </w:r>
    </w:p>
    <w:p>
      <w:pPr>
        <w:pStyle w:val="Heading2"/>
      </w:pPr>
      <w:r>
        <w:rPr>
          <w:lang w:val="pt_PT" w:bidi="pt_PT"/>
        </w:rPr>
        <w:t>Êxodo 10.9 (#1)</w:t>
      </w:r>
      <w:r>
        <w:rPr>
          <w:lang w:val="pt_PT" w:bidi="pt_PT"/>
        </w:rPr>
      </w:r>
    </w:p>
    <w:p>
      <w:pPr/>
      <w:r>
        <w:rPr>
          <w:lang w:val="pt_PT" w:bidi="pt_PT"/>
        </w:rPr>
      </w:r>
      <w:r>
        <w:rPr>
          <w:lang w:val="pt_PT" w:bidi="pt_PT"/>
        </w:rPr>
        <w:t>נֵלֵ֑ךְ &amp; נֵלֵ֔ךְ</w:t>
      </w:r>
    </w:p>
    <w:p>
      <w:pPr/>
      <w:r>
        <w:rPr>
          <w:lang w:val="pt_PT" w:bidi="pt_PT"/>
        </w:rPr>
      </w:r>
      <w:r>
        <w:rPr>
          <w:b/>
          <w:lang w:val="pt_PT" w:bidi="pt_PT"/>
        </w:rPr>
        <w:t>"Iremos"</w:t>
      </w:r>
      <w:r>
        <w:rPr>
          <w:lang w:val="pt_PT" w:bidi="pt_PT"/>
        </w:rPr>
        <w:t xml:space="preserve"> - </w:t>
      </w:r>
      <w:r>
        <w:rPr>
          <w:b/>
          <w:lang w:val="pt_PT" w:bidi="pt_PT"/>
        </w:rPr>
        <w:t>"Levaremos".</w:t>
      </w:r>
    </w:p>
    <w:p>
      <w:pPr/>
      <w:r>
        <w:rPr>
          <w:lang w:val="pt_PT" w:bidi="pt_PT"/>
        </w:rPr>
      </w:r>
      <w:r>
        <w:rPr>
          <w:lang w:val="pt_PT" w:bidi="pt_PT"/>
        </w:rPr>
        <w:t xml:space="preserve">O </w:t>
      </w:r>
      <w:r>
        <w:rPr>
          <w:b/>
          <w:lang w:val="pt_PT" w:bidi="pt_PT"/>
        </w:rPr>
        <w:t>nós</w:t>
      </w:r>
      <w:r>
        <w:rPr>
          <w:lang w:val="pt_PT" w:bidi="pt_PT"/>
        </w:rPr>
        <w:t xml:space="preserve"> oculto aqui significa os israelitas e não inclui Faraó ou os egípcios. Use uma forma exclusiva aqui se sua língua tiver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10.10 (#1)</w:t>
      </w:r>
      <w:r>
        <w:rPr>
          <w:lang w:val="pt_PT" w:bidi="pt_PT"/>
        </w:rPr>
      </w:r>
    </w:p>
    <w:p>
      <w:pPr/>
      <w:r>
        <w:rPr>
          <w:lang w:val="pt_PT" w:bidi="pt_PT"/>
        </w:rPr>
      </w:r>
      <w:r>
        <w:rPr>
          <w:lang w:val="pt_PT" w:bidi="pt_PT"/>
        </w:rPr>
        <w:t>יְהִ֨י כֵ֤ן יְהוָה֙ עִמָּ⁠כֶ֔ם כַּ⁠אֲשֶׁ֛ר אֲשַׁלַּ֥ח אֶתְ⁠כֶ֖ם וְ⁠אֶֽת־טַפְּ⁠כֶ֑ם</w:t>
      </w:r>
    </w:p>
    <w:p>
      <w:pPr/>
      <w:r>
        <w:rPr>
          <w:lang w:val="pt_PT" w:bidi="pt_PT"/>
        </w:rPr>
      </w:r>
      <w:r>
        <w:rPr>
          <w:b/>
          <w:lang w:val="pt_PT" w:bidi="pt_PT"/>
        </w:rPr>
        <w:t>"</w:t>
      </w:r>
      <w:r>
        <w:rPr>
          <w:b/>
          <w:lang w:val="pt_PT" w:bidi="pt_PT"/>
        </w:rPr>
        <w:t>Pois que o Senhor vá com vocês! Mas não vou deixar, de jeito nenhum, que vocês levem as suas mulheres e os seus filhos</w:t>
      </w:r>
      <w:r>
        <w:rPr>
          <w:b/>
          <w:lang w:val="pt_PT" w:bidi="pt_PT"/>
        </w:rPr>
        <w:t>".</w:t>
      </w:r>
    </w:p>
    <w:p>
      <w:pPr/>
      <w:r>
        <w:rPr>
          <w:lang w:val="pt_PT" w:bidi="pt_PT"/>
        </w:rPr>
      </w:r>
      <w:r>
        <w:rPr>
          <w:lang w:val="pt_PT" w:bidi="pt_PT"/>
        </w:rPr>
        <w:t>A expressão</w:t>
      </w:r>
      <w:r>
        <w:rPr>
          <w:b/>
          <w:lang w:val="pt_PT" w:bidi="pt_PT"/>
        </w:rPr>
        <w:t xml:space="preserve"> que o Senhor vá com vocês</w:t>
      </w:r>
      <w:r>
        <w:rPr>
          <w:lang w:val="pt_PT" w:bidi="pt_PT"/>
        </w:rPr>
        <w:t xml:space="preserve"> geralmente é uma bênção, mas quase certamente não é uma bênção aqui. Provavelmente significa algo como "Será necessário o poder de Yahweh para me fazer deixar você e seus filhos irem" ou "Que Yahweh seja tão favorável a você quanto eu sou à ideia de deixar seus filhos irem". O faraó declara que apenas Yahweh seria capaz de forçá-lo a fazer o que Moisés quer, mas ele não acha que isso ocorrerá. Tradução alternativa: "Será claro que Yahweh está com você se eu deixar você e seus filhos irem".</w:t>
      </w:r>
      <w:r>
        <w:rPr>
          <w:lang w:val="pt_PT" w:bidi="pt_PT"/>
        </w:rPr>
      </w:r>
      <w:r>
        <w:rPr>
          <w:lang w:val="pt_PT" w:bidi="pt_PT"/>
        </w:rPr>
      </w:r>
    </w:p>
    <w:p>
      <w:pPr/>
      <w:r>
        <w:rPr>
          <w:lang w:val="pt_PT" w:bidi="pt_PT"/>
        </w:rPr>
      </w:r>
    </w:p>
    <w:p>
      <w:pPr>
        <w:pStyle w:val="Heading2"/>
      </w:pPr>
      <w:r>
        <w:rPr>
          <w:lang w:val="pt_PT" w:bidi="pt_PT"/>
        </w:rPr>
        <w:t>Êxodo 10.10 (#2)</w:t>
      </w:r>
      <w:r>
        <w:rPr>
          <w:lang w:val="pt_PT" w:bidi="pt_PT"/>
        </w:rPr>
      </w:r>
    </w:p>
    <w:p>
      <w:pPr/>
      <w:r>
        <w:rPr>
          <w:lang w:val="pt_PT" w:bidi="pt_PT"/>
        </w:rPr>
      </w:r>
      <w:r>
        <w:rPr>
          <w:lang w:val="pt_PT" w:bidi="pt_PT"/>
        </w:rPr>
        <w:t>רְא֕וּ כִּ֥י רָעָ֖ה נֶ֥גֶד פְּנֵי⁠כֶֽם</w:t>
      </w:r>
    </w:p>
    <w:p>
      <w:pPr/>
      <w:r>
        <w:rPr>
          <w:lang w:val="pt_PT" w:bidi="pt_PT"/>
        </w:rPr>
      </w:r>
      <w:r>
        <w:rPr>
          <w:b/>
          <w:lang w:val="pt_PT" w:bidi="pt_PT"/>
        </w:rPr>
        <w:t>"</w:t>
      </w:r>
      <w:r>
        <w:rPr>
          <w:b/>
          <w:lang w:val="pt_PT" w:bidi="pt_PT"/>
        </w:rPr>
        <w:t>É claro que vocês estão planejando uma revolução</w:t>
      </w:r>
      <w:r>
        <w:rPr>
          <w:b/>
          <w:lang w:val="pt_PT" w:bidi="pt_PT"/>
        </w:rPr>
        <w:t>".</w:t>
      </w:r>
    </w:p>
    <w:p>
      <w:pPr/>
      <w:r>
        <w:rPr>
          <w:lang w:val="pt_PT" w:bidi="pt_PT"/>
        </w:rPr>
      </w:r>
      <w:r>
        <w:rPr>
          <w:lang w:val="pt_PT" w:bidi="pt_PT"/>
        </w:rPr>
        <w:t xml:space="preserve">Uma tradução mais literal traz a frase </w:t>
      </w:r>
      <w:r>
        <w:rPr>
          <w:b/>
          <w:lang w:val="pt_PT" w:bidi="pt_PT"/>
        </w:rPr>
        <w:t>pois o mal está diante de suas faces</w:t>
      </w:r>
      <w:r>
        <w:rPr>
          <w:lang w:val="pt_PT" w:bidi="pt_PT"/>
        </w:rPr>
        <w:t xml:space="preserve">. Isso pode ser um aviso de Faraó de que as ações de Moisés levarão ao mal para os israelitas, ou pode significar que Faraó acha que os israelitas planejam algo que ele considera mau. </w:t>
      </w:r>
      <w:r>
        <w:rPr>
          <w:b/>
          <w:lang w:val="pt_PT" w:bidi="pt_PT"/>
        </w:rPr>
        <w:t>Faces</w:t>
      </w:r>
      <w:r>
        <w:rPr>
          <w:lang w:val="pt_PT" w:bidi="pt_PT"/>
        </w:rPr>
        <w:t xml:space="preserve"> é uma metonímia para a pessoa inteira. Traduções alternativas: “Vejo que vocês planejam o mal” ou “Cuidado! Suas ações terão consequências ruins”.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10.11 (#1)</w:t>
      </w:r>
      <w:r>
        <w:rPr>
          <w:lang w:val="pt_PT" w:bidi="pt_PT"/>
        </w:rPr>
      </w:r>
    </w:p>
    <w:p>
      <w:pPr/>
      <w:r>
        <w:rPr>
          <w:lang w:val="pt_PT" w:bidi="pt_PT"/>
        </w:rPr>
      </w:r>
      <w:r>
        <w:rPr>
          <w:lang w:val="pt_PT" w:bidi="pt_PT"/>
        </w:rPr>
        <w:t>הַ⁠גְּבָרִים֙</w:t>
      </w:r>
    </w:p>
    <w:p>
      <w:pPr/>
      <w:r>
        <w:rPr>
          <w:lang w:val="pt_PT" w:bidi="pt_PT"/>
        </w:rPr>
      </w:r>
      <w:r>
        <w:rPr>
          <w:b/>
          <w:lang w:val="pt_PT" w:bidi="pt_PT"/>
        </w:rPr>
        <w:t>"os homens".</w:t>
      </w:r>
    </w:p>
    <w:p>
      <w:pPr/>
      <w:r>
        <w:rPr>
          <w:lang w:val="pt_PT" w:bidi="pt_PT"/>
        </w:rPr>
      </w:r>
      <w:r>
        <w:rPr>
          <w:lang w:val="pt_PT" w:bidi="pt_PT"/>
        </w:rPr>
        <w:t>Esta interjeição esclarece quem pode ir. Tradução alternativa: “os líderes”.</w:t>
      </w:r>
      <w:r>
        <w:rPr>
          <w:lang w:val="pt_PT" w:bidi="pt_PT"/>
        </w:rPr>
      </w:r>
      <w:r>
        <w:rPr>
          <w:lang w:val="pt_PT" w:bidi="pt_PT"/>
        </w:rPr>
      </w:r>
    </w:p>
    <w:p>
      <w:pPr/>
      <w:r>
        <w:rPr>
          <w:lang w:val="pt_PT" w:bidi="pt_PT"/>
        </w:rPr>
      </w:r>
    </w:p>
    <w:p>
      <w:pPr>
        <w:pStyle w:val="Heading2"/>
      </w:pPr>
      <w:r>
        <w:rPr>
          <w:lang w:val="pt_PT" w:bidi="pt_PT"/>
        </w:rPr>
        <w:t>Êxodo 10.11 (#2)</w:t>
      </w:r>
      <w:r>
        <w:rPr>
          <w:lang w:val="pt_PT" w:bidi="pt_PT"/>
        </w:rPr>
      </w:r>
    </w:p>
    <w:p>
      <w:pPr/>
      <w:r>
        <w:rPr>
          <w:lang w:val="pt_PT" w:bidi="pt_PT"/>
        </w:rPr>
      </w:r>
      <w:r>
        <w:rPr>
          <w:lang w:val="pt_PT" w:bidi="pt_PT"/>
        </w:rPr>
        <w:t>מֵ⁠אֵ֖ת פְּנֵ֥י פַרְעֹֽה</w:t>
      </w:r>
    </w:p>
    <w:p>
      <w:pPr/>
      <w:r>
        <w:rPr>
          <w:lang w:val="pt_PT" w:bidi="pt_PT"/>
        </w:rPr>
      </w:r>
      <w:r>
        <w:rPr>
          <w:b/>
          <w:lang w:val="pt_PT" w:bidi="pt_PT"/>
        </w:rPr>
        <w:t>"da presença do rei".</w:t>
      </w:r>
    </w:p>
    <w:p>
      <w:pPr/>
      <w:r>
        <w:rPr>
          <w:lang w:val="pt_PT" w:bidi="pt_PT"/>
        </w:rPr>
      </w:r>
      <w:r>
        <w:rPr>
          <w:lang w:val="pt_PT" w:bidi="pt_PT"/>
        </w:rPr>
        <w:t xml:space="preserve">O texto original aqui traz o termo </w:t>
      </w:r>
      <w:r>
        <w:rPr>
          <w:b/>
          <w:lang w:val="pt_PT" w:bidi="pt_PT"/>
        </w:rPr>
        <w:t>face</w:t>
      </w:r>
      <w:r>
        <w:rPr>
          <w:lang w:val="pt_PT" w:bidi="pt_PT"/>
        </w:rPr>
        <w:t xml:space="preserve"> que representa a presença de Faraó. Tradução alternativa: “da face de Faraó".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10.12 (#1)</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Aí o Senhor Deus disse</w:t>
      </w:r>
      <w:r>
        <w:rPr>
          <w:b/>
          <w:lang w:val="pt_PT" w:bidi="pt_PT"/>
        </w:rPr>
        <w:t>".</w:t>
      </w:r>
    </w:p>
    <w:p>
      <w:pPr/>
      <w:r>
        <w:rPr>
          <w:lang w:val="pt_PT" w:bidi="pt_PT"/>
        </w:rPr>
      </w:r>
      <w:r>
        <w:rPr>
          <w:lang w:val="pt_PT" w:bidi="pt_PT"/>
        </w:rPr>
        <w:t>Há uma pequena mudança de cena aqui, que pode precisar ser marcada de uma certa forma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10.12 (#2)</w:t>
      </w:r>
      <w:r>
        <w:rPr>
          <w:lang w:val="pt_PT" w:bidi="pt_PT"/>
        </w:rPr>
      </w:r>
    </w:p>
    <w:p>
      <w:pPr/>
      <w:r>
        <w:rPr>
          <w:lang w:val="pt_PT" w:bidi="pt_PT"/>
        </w:rPr>
      </w:r>
      <w:r>
        <w:rPr>
          <w:lang w:val="pt_PT" w:bidi="pt_PT"/>
        </w:rPr>
        <w:t>יָדְ⁠ךָ֜</w:t>
      </w:r>
    </w:p>
    <w:p>
      <w:pPr/>
      <w:r>
        <w:rPr>
          <w:lang w:val="pt_PT" w:bidi="pt_PT"/>
        </w:rPr>
      </w:r>
      <w:r>
        <w:rPr>
          <w:b/>
          <w:lang w:val="pt_PT" w:bidi="pt_PT"/>
        </w:rPr>
        <w:t>"a mão".</w:t>
      </w:r>
    </w:p>
    <w:p>
      <w:pPr/>
      <w:r>
        <w:rPr>
          <w:lang w:val="pt_PT" w:bidi="pt_PT"/>
        </w:rPr>
      </w:r>
      <w:r>
        <w:rPr>
          <w:lang w:val="pt_PT" w:bidi="pt_PT"/>
        </w:rPr>
        <w:t>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10.12 (#3)</w:t>
      </w:r>
      <w:r>
        <w:rPr>
          <w:lang w:val="pt_PT" w:bidi="pt_PT"/>
        </w:rPr>
      </w:r>
    </w:p>
    <w:p>
      <w:pPr/>
      <w:r>
        <w:rPr>
          <w:lang w:val="pt_PT" w:bidi="pt_PT"/>
        </w:rPr>
      </w:r>
      <w:r>
        <w:rPr>
          <w:lang w:val="pt_PT" w:bidi="pt_PT"/>
        </w:rPr>
        <w:t>בָּֽ⁠אַרְבֶּ֔ה</w:t>
      </w:r>
    </w:p>
    <w:p>
      <w:pPr/>
      <w:r>
        <w:rPr>
          <w:lang w:val="pt_PT" w:bidi="pt_PT"/>
        </w:rPr>
      </w:r>
      <w:r>
        <w:rPr>
          <w:b/>
          <w:lang w:val="pt_PT" w:bidi="pt_PT"/>
        </w:rPr>
        <w:t>"gafanhotos".</w:t>
      </w:r>
    </w:p>
    <w:p>
      <w:pPr/>
      <w:r>
        <w:rPr>
          <w:lang w:val="pt_PT" w:bidi="pt_PT"/>
        </w:rPr>
      </w:r>
      <w:r>
        <w:rPr>
          <w:lang w:val="pt_PT" w:bidi="pt_PT"/>
        </w:rPr>
        <w:t>Para</w:t>
      </w:r>
      <w:r>
        <w:rPr>
          <w:b/>
          <w:lang w:val="pt_PT" w:bidi="pt_PT"/>
        </w:rPr>
        <w:t xml:space="preserve"> gafanhotos</w:t>
      </w:r>
      <w:r>
        <w:rPr>
          <w:lang w:val="pt_PT" w:bidi="pt_PT"/>
        </w:rPr>
        <w:t xml:space="preserve"> é utilizado um substantivo coletivo no texto original que se refere ao grupo como um só. Veja como você traduziu isso em </w:t>
      </w:r>
      <w:r>
        <w:rPr>
          <w:lang w:val="pt_PT" w:bidi="pt_PT"/>
        </w:rPr>
        <w:t>10.4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10.12 (#4)</w:t>
      </w:r>
      <w:r>
        <w:rPr>
          <w:lang w:val="pt_PT" w:bidi="pt_PT"/>
        </w:rPr>
      </w:r>
    </w:p>
    <w:p>
      <w:pPr/>
      <w:r>
        <w:rPr>
          <w:lang w:val="pt_PT" w:bidi="pt_PT"/>
        </w:rPr>
      </w:r>
      <w:r>
        <w:rPr>
          <w:lang w:val="pt_PT" w:bidi="pt_PT"/>
        </w:rPr>
        <w:t>וְ⁠יַ֖עַל &amp; וְ⁠יֹאכַל֙</w:t>
      </w:r>
    </w:p>
    <w:p>
      <w:pPr/>
      <w:r>
        <w:rPr>
          <w:lang w:val="pt_PT" w:bidi="pt_PT"/>
        </w:rPr>
      </w:r>
      <w:r>
        <w:rPr>
          <w:b/>
          <w:lang w:val="pt_PT" w:bidi="pt_PT"/>
        </w:rPr>
        <w:t>"</w:t>
      </w:r>
      <w:r>
        <w:rPr>
          <w:b/>
          <w:lang w:val="pt_PT" w:bidi="pt_PT"/>
        </w:rPr>
        <w:t>virão e comerão</w:t>
      </w:r>
      <w:r>
        <w:rPr>
          <w:b/>
          <w:lang w:val="pt_PT" w:bidi="pt_PT"/>
        </w:rPr>
        <w:t>".</w:t>
      </w:r>
    </w:p>
    <w:p>
      <w:pPr/>
      <w:r>
        <w:rPr>
          <w:lang w:val="pt_PT" w:bidi="pt_PT"/>
        </w:rPr>
      </w:r>
      <w:r>
        <w:rPr>
          <w:lang w:val="pt_PT" w:bidi="pt_PT"/>
        </w:rPr>
        <w:t xml:space="preserve">No texto original aqui, existe um pronome concordando em número com o substantivo coletivo de "gafanhoto". Veja como você traduziu isso em </w:t>
      </w:r>
      <w:r>
        <w:rPr>
          <w:lang w:val="pt_PT" w:bidi="pt_PT"/>
        </w:rPr>
        <w:t>10.5.</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10.13 (#1)</w:t>
      </w:r>
      <w:r>
        <w:rPr>
          <w:lang w:val="pt_PT" w:bidi="pt_PT"/>
        </w:rPr>
      </w:r>
    </w:p>
    <w:p>
      <w:pPr/>
      <w:r>
        <w:rPr>
          <w:lang w:val="pt_PT" w:bidi="pt_PT"/>
        </w:rPr>
      </w:r>
      <w:r>
        <w:rPr>
          <w:lang w:val="pt_PT" w:bidi="pt_PT"/>
        </w:rPr>
        <w:t>אֶת־מַטֵּ⁠הוּ֮</w:t>
      </w:r>
    </w:p>
    <w:p>
      <w:pPr/>
      <w:r>
        <w:rPr>
          <w:lang w:val="pt_PT" w:bidi="pt_PT"/>
        </w:rPr>
      </w:r>
      <w:r>
        <w:rPr>
          <w:b/>
          <w:lang w:val="pt_PT" w:bidi="pt_PT"/>
        </w:rPr>
        <w:t>"o bastão".</w:t>
      </w:r>
    </w:p>
    <w:p>
      <w:pPr/>
      <w:r>
        <w:rPr>
          <w:lang w:val="pt_PT" w:bidi="pt_PT"/>
        </w:rPr>
      </w:r>
      <w:r>
        <w:rPr>
          <w:lang w:val="pt_PT" w:bidi="pt_PT"/>
        </w:rPr>
        <w:t xml:space="preserve">Outro termo que pode ser utilizado aqui é </w:t>
      </w:r>
      <w:r>
        <w:rPr>
          <w:b/>
          <w:lang w:val="pt_PT" w:bidi="pt_PT"/>
        </w:rPr>
        <w:t>cajado</w:t>
      </w:r>
      <w:r>
        <w:rPr>
          <w:lang w:val="pt_PT" w:bidi="pt_PT"/>
        </w:rPr>
        <w:t>. 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10.13 (#2)</w:t>
      </w:r>
      <w:r>
        <w:rPr>
          <w:lang w:val="pt_PT" w:bidi="pt_PT"/>
        </w:rPr>
      </w:r>
    </w:p>
    <w:p>
      <w:pPr/>
      <w:r>
        <w:rPr>
          <w:lang w:val="pt_PT" w:bidi="pt_PT"/>
        </w:rPr>
      </w:r>
      <w:r>
        <w:rPr>
          <w:lang w:val="pt_PT" w:bidi="pt_PT"/>
        </w:rPr>
        <w:t>ר֥וּחַ קָדִים֙</w:t>
      </w:r>
    </w:p>
    <w:p>
      <w:pPr/>
      <w:r>
        <w:rPr>
          <w:lang w:val="pt_PT" w:bidi="pt_PT"/>
        </w:rPr>
      </w:r>
      <w:r>
        <w:rPr>
          <w:b/>
          <w:lang w:val="pt_PT" w:bidi="pt_PT"/>
        </w:rPr>
        <w:t>"do Leste um vento".</w:t>
      </w:r>
    </w:p>
    <w:p>
      <w:pPr/>
      <w:r>
        <w:rPr>
          <w:lang w:val="pt_PT" w:bidi="pt_PT"/>
        </w:rPr>
      </w:r>
      <w:r>
        <w:rPr>
          <w:lang w:val="pt_PT" w:bidi="pt_PT"/>
        </w:rPr>
        <w:t>O vento soprou de leste para oeste.</w:t>
      </w:r>
      <w:r>
        <w:rPr>
          <w:lang w:val="pt_PT" w:bidi="pt_PT"/>
        </w:rPr>
      </w:r>
      <w:r>
        <w:rPr>
          <w:lang w:val="pt_PT" w:bidi="pt_PT"/>
        </w:rPr>
      </w:r>
    </w:p>
    <w:p>
      <w:pPr/>
      <w:r>
        <w:rPr>
          <w:lang w:val="pt_PT" w:bidi="pt_PT"/>
        </w:rPr>
      </w:r>
    </w:p>
    <w:p>
      <w:pPr>
        <w:pStyle w:val="Heading2"/>
      </w:pPr>
      <w:r>
        <w:rPr>
          <w:lang w:val="pt_PT" w:bidi="pt_PT"/>
        </w:rPr>
        <w:t>Êxodo 10.13 (#3)</w:t>
      </w:r>
      <w:r>
        <w:rPr>
          <w:lang w:val="pt_PT" w:bidi="pt_PT"/>
        </w:rPr>
      </w:r>
    </w:p>
    <w:p>
      <w:pPr/>
      <w:r>
        <w:rPr>
          <w:lang w:val="pt_PT" w:bidi="pt_PT"/>
        </w:rPr>
      </w:r>
      <w:r>
        <w:rPr>
          <w:lang w:val="pt_PT" w:bidi="pt_PT"/>
        </w:rPr>
        <w:t>אֶת־הָ⁠אַרְבֶּֽה</w:t>
      </w:r>
    </w:p>
    <w:p>
      <w:pPr/>
      <w:r>
        <w:rPr>
          <w:lang w:val="pt_PT" w:bidi="pt_PT"/>
        </w:rPr>
      </w:r>
      <w:r>
        <w:rPr>
          <w:b/>
          <w:lang w:val="pt_PT" w:bidi="pt_PT"/>
        </w:rPr>
        <w:t>"os gafanhotos".</w:t>
      </w:r>
    </w:p>
    <w:p>
      <w:pPr/>
      <w:r>
        <w:rPr>
          <w:lang w:val="pt_PT" w:bidi="pt_PT"/>
        </w:rPr>
      </w:r>
      <w:r>
        <w:rPr>
          <w:lang w:val="pt_PT" w:bidi="pt_PT"/>
        </w:rPr>
        <w:t xml:space="preserve">No texto original este termo é descrito como um substantivo coletivo. Veja como você traduziu isso em </w:t>
      </w:r>
      <w:r>
        <w:rPr>
          <w:lang w:val="pt_PT" w:bidi="pt_PT"/>
        </w:rPr>
        <w:t>10.4.</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10.14 (#1)</w:t>
      </w:r>
      <w:r>
        <w:rPr>
          <w:lang w:val="pt_PT" w:bidi="pt_PT"/>
        </w:rPr>
      </w:r>
    </w:p>
    <w:p>
      <w:pPr/>
      <w:r>
        <w:rPr>
          <w:lang w:val="pt_PT" w:bidi="pt_PT"/>
        </w:rPr>
      </w:r>
      <w:r>
        <w:rPr>
          <w:lang w:val="pt_PT" w:bidi="pt_PT"/>
        </w:rPr>
        <w:t>הָֽ⁠אַרְבֶּ֗ה &amp; אַרְבֶּה֙</w:t>
      </w:r>
    </w:p>
    <w:p>
      <w:pPr/>
      <w:r>
        <w:rPr>
          <w:lang w:val="pt_PT" w:bidi="pt_PT"/>
        </w:rPr>
      </w:r>
      <w:r>
        <w:rPr>
          <w:b/>
          <w:lang w:val="pt_PT" w:bidi="pt_PT"/>
        </w:rPr>
        <w:t>"Eles".</w:t>
      </w:r>
    </w:p>
    <w:p>
      <w:pPr/>
      <w:r>
        <w:rPr>
          <w:lang w:val="pt_PT" w:bidi="pt_PT"/>
        </w:rPr>
      </w:r>
      <w:r>
        <w:rPr>
          <w:lang w:val="pt_PT" w:bidi="pt_PT"/>
        </w:rPr>
        <w:t>A referência aqui no texto original é feita pelo substantivo coletivo de</w:t>
      </w:r>
      <w:r>
        <w:rPr>
          <w:b/>
          <w:lang w:val="pt_PT" w:bidi="pt_PT"/>
        </w:rPr>
        <w:t xml:space="preserve"> gafanhotos</w:t>
      </w:r>
      <w:r>
        <w:rPr>
          <w:lang w:val="pt_PT" w:bidi="pt_PT"/>
        </w:rPr>
        <w:t xml:space="preserve">. Veja como você traduziu isso em </w:t>
      </w:r>
      <w:r>
        <w:rPr>
          <w:lang w:val="pt_PT" w:bidi="pt_PT"/>
        </w:rPr>
        <w:t>10.4</w:t>
      </w:r>
      <w:r>
        <w:rPr>
          <w:lang w:val="pt_PT" w:bidi="pt_PT"/>
        </w:rPr>
        <w:t>. Tradução alternativa: “gafanhotos”.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10.15 (#1)</w:t>
      </w:r>
      <w:r>
        <w:rPr>
          <w:lang w:val="pt_PT" w:bidi="pt_PT"/>
        </w:rPr>
      </w:r>
    </w:p>
    <w:p>
      <w:pPr/>
      <w:r>
        <w:rPr>
          <w:lang w:val="pt_PT" w:bidi="pt_PT"/>
        </w:rPr>
      </w:r>
      <w:r>
        <w:rPr>
          <w:lang w:val="pt_PT" w:bidi="pt_PT"/>
        </w:rPr>
        <w:t>וַ⁠יְכַ֞ס &amp; וַ⁠יֹּ֜אכַל</w:t>
      </w:r>
    </w:p>
    <w:p>
      <w:pPr/>
      <w:r>
        <w:rPr>
          <w:lang w:val="pt_PT" w:bidi="pt_PT"/>
        </w:rPr>
      </w:r>
      <w:r>
        <w:rPr>
          <w:b/>
          <w:lang w:val="pt_PT" w:bidi="pt_PT"/>
        </w:rPr>
        <w:t>"</w:t>
      </w:r>
      <w:r>
        <w:rPr>
          <w:b/>
          <w:lang w:val="pt_PT" w:bidi="pt_PT"/>
        </w:rPr>
        <w:t>Eles cobriram</w:t>
      </w:r>
      <w:r>
        <w:rPr>
          <w:b/>
          <w:lang w:val="pt_PT" w:bidi="pt_PT"/>
        </w:rPr>
        <w:t>"</w:t>
      </w:r>
      <w:r>
        <w:rPr>
          <w:lang w:val="pt_PT" w:bidi="pt_PT"/>
        </w:rPr>
        <w:t xml:space="preserve"> - </w:t>
      </w:r>
      <w:r>
        <w:rPr>
          <w:b/>
          <w:lang w:val="pt_PT" w:bidi="pt_PT"/>
        </w:rPr>
        <w:t>"Devoraram".</w:t>
      </w:r>
    </w:p>
    <w:p>
      <w:pPr/>
      <w:r>
        <w:rPr>
          <w:lang w:val="pt_PT" w:bidi="pt_PT"/>
        </w:rPr>
      </w:r>
      <w:r>
        <w:rPr>
          <w:lang w:val="pt_PT" w:bidi="pt_PT"/>
        </w:rPr>
        <w:t xml:space="preserve">No texto original aqui possui um pronome concordando em número com o substantivo coletivo de "gafanhoto". Veja como você traduziu isso em </w:t>
      </w:r>
      <w:r>
        <w:rPr>
          <w:lang w:val="pt_PT" w:bidi="pt_PT"/>
        </w:rPr>
        <w:t>10.5.</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10.15 (#2)</w:t>
      </w:r>
      <w:r>
        <w:rPr>
          <w:lang w:val="pt_PT" w:bidi="pt_PT"/>
        </w:rPr>
      </w:r>
    </w:p>
    <w:p>
      <w:pPr/>
      <w:r>
        <w:rPr>
          <w:lang w:val="pt_PT" w:bidi="pt_PT"/>
        </w:rPr>
      </w:r>
      <w:r>
        <w:rPr>
          <w:lang w:val="pt_PT" w:bidi="pt_PT"/>
        </w:rPr>
        <w:t>וַ⁠יְכַ֞ס אֶת־עֵ֣ין כָּל־הָ⁠אָרֶץ֮</w:t>
      </w:r>
    </w:p>
    <w:p>
      <w:pPr/>
      <w:r>
        <w:rPr>
          <w:lang w:val="pt_PT" w:bidi="pt_PT"/>
        </w:rPr>
      </w:r>
      <w:r>
        <w:rPr>
          <w:b/>
          <w:lang w:val="pt_PT" w:bidi="pt_PT"/>
        </w:rPr>
        <w:t>"</w:t>
      </w:r>
      <w:r>
        <w:rPr>
          <w:b/>
          <w:lang w:val="pt_PT" w:bidi="pt_PT"/>
        </w:rPr>
        <w:t>Eles cobriram de tal maneira o chão, que este ficou preto</w:t>
      </w:r>
      <w:r>
        <w:rPr>
          <w:b/>
          <w:lang w:val="pt_PT" w:bidi="pt_PT"/>
        </w:rPr>
        <w:t>".</w:t>
      </w:r>
    </w:p>
    <w:p>
      <w:pPr/>
      <w:r>
        <w:rPr>
          <w:lang w:val="pt_PT" w:bidi="pt_PT"/>
        </w:rPr>
      </w:r>
      <w:r>
        <w:rPr>
          <w:lang w:val="pt_PT" w:bidi="pt_PT"/>
        </w:rPr>
        <w:t xml:space="preserve">Veja como você traduziu um expressão semelhante em </w:t>
      </w:r>
      <w:r>
        <w:rPr>
          <w:lang w:val="pt_PT" w:bidi="pt_PT"/>
        </w:rPr>
        <w:t>10.5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10.15 (#3)</w:t>
      </w:r>
      <w:r>
        <w:rPr>
          <w:lang w:val="pt_PT" w:bidi="pt_PT"/>
        </w:rPr>
      </w:r>
    </w:p>
    <w:p>
      <w:pPr/>
      <w:r>
        <w:rPr>
          <w:lang w:val="pt_PT" w:bidi="pt_PT"/>
        </w:rPr>
      </w:r>
      <w:r>
        <w:rPr>
          <w:lang w:val="pt_PT" w:bidi="pt_PT"/>
        </w:rPr>
        <w:t>וַ⁠יֹּ֜אכַל אֶת־כָּל־עֵ֣שֶׂב הָ⁠אָ֗רֶץ וְ⁠אֵת֙ כָּל־פְּרִ֣י הָ⁠עֵ֔ץ אֲשֶׁ֥ר הוֹתִ֖יר הַ⁠בָּרָ֑ד וְ⁠לֹא־נוֹתַ֨ר כָּל־יֶ֧רֶק בָּ⁠עֵ֛ץ וּ⁠בְ⁠עֵ֥שֶׂב הַ⁠שָּׂדֶ֖ה בְּ⁠כָל־אֶ֥רֶץ מִצְרָֽיִם</w:t>
      </w:r>
    </w:p>
    <w:p>
      <w:pPr/>
      <w:r>
        <w:rPr>
          <w:lang w:val="pt_PT" w:bidi="pt_PT"/>
        </w:rPr>
      </w:r>
      <w:r>
        <w:rPr>
          <w:b/>
          <w:lang w:val="pt_PT" w:bidi="pt_PT"/>
        </w:rPr>
        <w:t>"</w:t>
      </w:r>
      <w:r>
        <w:rPr>
          <w:b/>
          <w:lang w:val="pt_PT" w:bidi="pt_PT"/>
        </w:rPr>
        <w:t>Devoraram toda a vegetação e todas as frutas das árvores que haviam sobrado da chuva de pedra. Em todo o Egito não sobrou nada verde nas árvores e nas plantas</w:t>
      </w:r>
      <w:r>
        <w:rPr>
          <w:b/>
          <w:lang w:val="pt_PT" w:bidi="pt_PT"/>
        </w:rPr>
        <w:t>".</w:t>
      </w:r>
    </w:p>
    <w:p>
      <w:pPr/>
      <w:r>
        <w:rPr>
          <w:lang w:val="pt_PT" w:bidi="pt_PT"/>
        </w:rPr>
      </w:r>
      <w:r>
        <w:rPr>
          <w:lang w:val="pt_PT" w:bidi="pt_PT"/>
        </w:rPr>
        <w:t>Essas declarações paralelas se reforçam mutuamente. Se dizer a mesma coisa duas vezes pode ser confuso para seus leitores, você pode combinar as frases em uma só.</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10.16 (#1)</w:t>
      </w:r>
      <w:r>
        <w:rPr>
          <w:lang w:val="pt_PT" w:bidi="pt_PT"/>
        </w:rPr>
      </w:r>
    </w:p>
    <w:p>
      <w:pPr/>
      <w:r>
        <w:rPr>
          <w:lang w:val="pt_PT" w:bidi="pt_PT"/>
        </w:rPr>
      </w:r>
      <w:r>
        <w:rPr>
          <w:lang w:val="pt_PT" w:bidi="pt_PT"/>
        </w:rPr>
        <w:t>אֱלֹֽהֵי⁠כֶ֖ם וְ⁠לָ⁠כֶֽם</w:t>
      </w:r>
    </w:p>
    <w:p>
      <w:pPr/>
      <w:r>
        <w:rPr>
          <w:lang w:val="pt_PT" w:bidi="pt_PT"/>
        </w:rPr>
      </w:r>
      <w:r>
        <w:rPr>
          <w:b/>
          <w:lang w:val="pt_PT" w:bidi="pt_PT"/>
        </w:rPr>
        <w:t>"</w:t>
      </w:r>
      <w:r>
        <w:rPr>
          <w:b/>
          <w:lang w:val="pt_PT" w:bidi="pt_PT"/>
        </w:rPr>
        <w:t>o Senhor, seu Deus, e contra vocês</w:t>
      </w:r>
      <w:r>
        <w:rPr>
          <w:b/>
          <w:lang w:val="pt_PT" w:bidi="pt_PT"/>
        </w:rPr>
        <w:t>".</w:t>
      </w:r>
    </w:p>
    <w:p>
      <w:pPr/>
      <w:r>
        <w:rPr>
          <w:lang w:val="pt_PT" w:bidi="pt_PT"/>
        </w:rPr>
      </w:r>
      <w:r>
        <w:rPr>
          <w:lang w:val="pt_PT" w:bidi="pt_PT"/>
        </w:rPr>
        <w:t xml:space="preserve">Aqui, </w:t>
      </w:r>
      <w:r>
        <w:rPr>
          <w:b/>
          <w:lang w:val="pt_PT" w:bidi="pt_PT"/>
        </w:rPr>
        <w:t>vocês</w:t>
      </w:r>
      <w:r>
        <w:rPr>
          <w:lang w:val="pt_PT" w:bidi="pt_PT"/>
        </w:rPr>
        <w:t xml:space="preserve"> pode se referir tanto a Moisés e Arão quanto a todos os israelitas. 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10.17 (#1)</w:t>
      </w:r>
      <w:r>
        <w:rPr>
          <w:lang w:val="pt_PT" w:bidi="pt_PT"/>
        </w:rPr>
      </w:r>
    </w:p>
    <w:p>
      <w:pPr/>
      <w:r>
        <w:rPr>
          <w:lang w:val="pt_PT" w:bidi="pt_PT"/>
        </w:rPr>
      </w:r>
      <w:r>
        <w:rPr>
          <w:lang w:val="pt_PT" w:bidi="pt_PT"/>
        </w:rPr>
        <w:t>שָׂ֣א</w:t>
      </w:r>
    </w:p>
    <w:p>
      <w:pPr/>
      <w:r>
        <w:rPr>
          <w:lang w:val="pt_PT" w:bidi="pt_PT"/>
        </w:rPr>
      </w:r>
      <w:r>
        <w:rPr>
          <w:b/>
          <w:lang w:val="pt_PT" w:bidi="pt_PT"/>
        </w:rPr>
        <w:t>"tire".</w:t>
      </w:r>
    </w:p>
    <w:p>
      <w:pPr/>
      <w:r>
        <w:rPr>
          <w:lang w:val="pt_PT" w:bidi="pt_PT"/>
        </w:rPr>
      </w:r>
      <w:r>
        <w:rPr>
          <w:lang w:val="pt_PT" w:bidi="pt_PT"/>
        </w:rPr>
        <w:t>Tradução alternativa: “remova”.</w:t>
      </w:r>
      <w:r>
        <w:rPr>
          <w:lang w:val="pt_PT" w:bidi="pt_PT"/>
        </w:rPr>
      </w:r>
      <w:r>
        <w:rPr>
          <w:lang w:val="pt_PT" w:bidi="pt_PT"/>
        </w:rPr>
      </w:r>
    </w:p>
    <w:p>
      <w:pPr/>
      <w:r>
        <w:rPr>
          <w:lang w:val="pt_PT" w:bidi="pt_PT"/>
        </w:rPr>
      </w:r>
    </w:p>
    <w:p>
      <w:pPr>
        <w:pStyle w:val="Heading2"/>
      </w:pPr>
      <w:r>
        <w:rPr>
          <w:lang w:val="pt_PT" w:bidi="pt_PT"/>
        </w:rPr>
        <w:t>Êxodo 10.17 (#2)</w:t>
      </w:r>
      <w:r>
        <w:rPr>
          <w:lang w:val="pt_PT" w:bidi="pt_PT"/>
        </w:rPr>
      </w:r>
    </w:p>
    <w:p>
      <w:pPr/>
      <w:r>
        <w:rPr>
          <w:lang w:val="pt_PT" w:bidi="pt_PT"/>
        </w:rPr>
      </w:r>
      <w:r>
        <w:rPr>
          <w:lang w:val="pt_PT" w:bidi="pt_PT"/>
        </w:rPr>
        <w:t>אַ֣ךְ הַ⁠פַּ֔עַם &amp; רַ֖ק</w:t>
      </w:r>
    </w:p>
    <w:p>
      <w:pPr/>
      <w:r>
        <w:rPr>
          <w:lang w:val="pt_PT" w:bidi="pt_PT"/>
        </w:rPr>
      </w:r>
      <w:r>
        <w:rPr>
          <w:b/>
          <w:lang w:val="pt_PT" w:bidi="pt_PT"/>
        </w:rPr>
        <w:t>"</w:t>
      </w:r>
      <w:r>
        <w:rPr>
          <w:b/>
          <w:lang w:val="pt_PT" w:bidi="pt_PT"/>
        </w:rPr>
        <w:t>ainda esta vez</w:t>
      </w:r>
      <w:r>
        <w:rPr>
          <w:b/>
          <w:lang w:val="pt_PT" w:bidi="pt_PT"/>
        </w:rPr>
        <w:t>".</w:t>
      </w:r>
    </w:p>
    <w:p>
      <w:pPr/>
      <w:r>
        <w:rPr>
          <w:lang w:val="pt_PT" w:bidi="pt_PT"/>
        </w:rPr>
      </w:r>
      <w:r>
        <w:rPr>
          <w:lang w:val="pt_PT" w:bidi="pt_PT"/>
        </w:rPr>
        <w:t xml:space="preserve">Faraó poderia estar desesperado e usando, conforme traz o texto original, </w:t>
      </w:r>
      <w:r>
        <w:rPr>
          <w:b/>
          <w:lang w:val="pt_PT" w:bidi="pt_PT"/>
        </w:rPr>
        <w:t>apenas desta vez... somente</w:t>
      </w:r>
      <w:r>
        <w:rPr>
          <w:lang w:val="pt_PT" w:bidi="pt_PT"/>
        </w:rPr>
        <w:t xml:space="preserve"> para tentar tornar seu pedido o menor possível a fim de aumentar as chances de ser atendido, ou ele poderia ainda estar orgulhoso demais para admitir culpa além deste único incidente (o que provavelmente é sua declaração ousada sobre Yahweh estar com os israelitas em </w:t>
      </w:r>
      <w:r>
        <w:rPr>
          <w:lang w:val="pt_PT" w:bidi="pt_PT"/>
        </w:rPr>
        <w:t>10.10</w:t>
      </w:r>
      <w:r>
        <w:rPr>
          <w:lang w:val="pt_PT" w:bidi="pt_PT"/>
        </w:rPr>
        <w:t>). O primeiro parece mais provável, dado que ele chama esta praga de “este castigo terrível”. Se a sua cultura tem uma maneira de fazer um pedido parecer o menor possível, você pode optar por usá-la para traduzir o pedido de Faraó.</w:t>
      </w:r>
      <w:r>
        <w:rPr>
          <w:lang w:val="pt_PT" w:bidi="pt_PT"/>
        </w:rPr>
      </w:r>
      <w:r>
        <w:rPr>
          <w:lang w:val="pt_PT" w:bidi="pt_PT"/>
        </w:rPr>
      </w:r>
    </w:p>
    <w:p>
      <w:pPr/>
      <w:r>
        <w:rPr>
          <w:lang w:val="pt_PT" w:bidi="pt_PT"/>
        </w:rPr>
      </w:r>
    </w:p>
    <w:p>
      <w:pPr>
        <w:pStyle w:val="Heading2"/>
      </w:pPr>
      <w:r>
        <w:rPr>
          <w:lang w:val="pt_PT" w:bidi="pt_PT"/>
        </w:rPr>
        <w:t>Êxodo 10.17 (#3)</w:t>
      </w:r>
      <w:r>
        <w:rPr>
          <w:lang w:val="pt_PT" w:bidi="pt_PT"/>
        </w:rPr>
      </w:r>
    </w:p>
    <w:p>
      <w:pPr/>
      <w:r>
        <w:rPr>
          <w:lang w:val="pt_PT" w:bidi="pt_PT"/>
        </w:rPr>
      </w:r>
      <w:r>
        <w:rPr>
          <w:lang w:val="pt_PT" w:bidi="pt_PT"/>
        </w:rPr>
        <w:t>אֱלֹהֵי⁠כֶ֑ם</w:t>
      </w:r>
    </w:p>
    <w:p>
      <w:pPr/>
      <w:r>
        <w:rPr>
          <w:lang w:val="pt_PT" w:bidi="pt_PT"/>
        </w:rPr>
      </w:r>
      <w:r>
        <w:rPr>
          <w:b/>
          <w:lang w:val="pt_PT" w:bidi="pt_PT"/>
        </w:rPr>
        <w:t>"seu Deus".</w:t>
      </w:r>
    </w:p>
    <w:p>
      <w:pPr/>
      <w:r>
        <w:rPr>
          <w:lang w:val="pt_PT" w:bidi="pt_PT"/>
        </w:rPr>
      </w:r>
      <w:r>
        <w:rPr>
          <w:lang w:val="pt_PT" w:bidi="pt_PT"/>
        </w:rPr>
        <w:t xml:space="preserve">Aqui, </w:t>
      </w:r>
      <w:r>
        <w:rPr>
          <w:b/>
          <w:lang w:val="pt_PT" w:bidi="pt_PT"/>
        </w:rPr>
        <w:t>seu</w:t>
      </w:r>
      <w:r>
        <w:rPr>
          <w:lang w:val="pt_PT" w:bidi="pt_PT"/>
        </w:rPr>
        <w:t xml:space="preserve"> é plural. Isso pode se referir tanto a Moisés e Arão quanto a todos os israelitas. Se o seu idioma usa formas diferentes de "você" dependendo do número de pessoas a quem se dirige,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10.17 (#4)</w:t>
      </w:r>
      <w:r>
        <w:rPr>
          <w:lang w:val="pt_PT" w:bidi="pt_PT"/>
        </w:rPr>
      </w:r>
    </w:p>
    <w:p>
      <w:pPr/>
      <w:r>
        <w:rPr>
          <w:lang w:val="pt_PT" w:bidi="pt_PT"/>
        </w:rPr>
      </w:r>
      <w:r>
        <w:rPr>
          <w:lang w:val="pt_PT" w:bidi="pt_PT"/>
        </w:rPr>
        <w:t>אֶת־הַ⁠מָּ֥וֶת הַ⁠זֶּֽה</w:t>
      </w:r>
    </w:p>
    <w:p>
      <w:pPr/>
      <w:r>
        <w:rPr>
          <w:lang w:val="pt_PT" w:bidi="pt_PT"/>
        </w:rPr>
      </w:r>
      <w:r>
        <w:rPr>
          <w:b/>
          <w:lang w:val="pt_PT" w:bidi="pt_PT"/>
        </w:rPr>
        <w:t>"</w:t>
      </w:r>
      <w:r>
        <w:rPr>
          <w:b/>
          <w:lang w:val="pt_PT" w:bidi="pt_PT"/>
        </w:rPr>
        <w:t>este castigo terrível</w:t>
      </w:r>
      <w:r>
        <w:rPr>
          <w:b/>
          <w:lang w:val="pt_PT" w:bidi="pt_PT"/>
        </w:rPr>
        <w:t>".</w:t>
      </w:r>
    </w:p>
    <w:p>
      <w:pPr/>
      <w:r>
        <w:rPr>
          <w:lang w:val="pt_PT" w:bidi="pt_PT"/>
        </w:rPr>
      </w:r>
      <w:r>
        <w:rPr>
          <w:lang w:val="pt_PT" w:bidi="pt_PT"/>
        </w:rPr>
        <w:t xml:space="preserve">O texto original traz a palavra </w:t>
      </w:r>
      <w:r>
        <w:rPr>
          <w:b/>
          <w:lang w:val="pt_PT" w:bidi="pt_PT"/>
        </w:rPr>
        <w:t>morte</w:t>
      </w:r>
      <w:r>
        <w:rPr>
          <w:lang w:val="pt_PT" w:bidi="pt_PT"/>
        </w:rPr>
        <w:t xml:space="preserve"> aqui para se referir à destruição de todas as plantas no Egito causada pelos gafanhotos, o que eventualmente levaria à morte das pessoas, porque não haveria colheitas. Se for útil no seu idioma, você pode usar uma expressão equivalente ou linguagem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10.17 (#5)</w:t>
      </w:r>
      <w:r>
        <w:rPr>
          <w:lang w:val="pt_PT" w:bidi="pt_PT"/>
        </w:rPr>
      </w:r>
    </w:p>
    <w:p>
      <w:pPr/>
      <w:r>
        <w:rPr>
          <w:lang w:val="pt_PT" w:bidi="pt_PT"/>
        </w:rPr>
      </w:r>
      <w:r>
        <w:rPr>
          <w:lang w:val="pt_PT" w:bidi="pt_PT"/>
        </w:rPr>
        <w:t>אֶת־הַ⁠מָּ֥וֶת הַ⁠זֶּֽה</w:t>
      </w:r>
    </w:p>
    <w:p>
      <w:pPr/>
      <w:r>
        <w:rPr>
          <w:lang w:val="pt_PT" w:bidi="pt_PT"/>
        </w:rPr>
      </w:r>
      <w:r>
        <w:rPr>
          <w:b/>
          <w:lang w:val="pt_PT" w:bidi="pt_PT"/>
        </w:rPr>
        <w:t>"este castigo terrível".</w:t>
      </w:r>
    </w:p>
    <w:p>
      <w:pPr/>
      <w:r>
        <w:rPr>
          <w:lang w:val="pt_PT" w:bidi="pt_PT"/>
        </w:rPr>
      </w:r>
      <w:r>
        <w:rPr>
          <w:lang w:val="pt_PT" w:bidi="pt_PT"/>
        </w:rPr>
        <w:t xml:space="preserve">O texto original traz a palavra </w:t>
      </w:r>
      <w:r>
        <w:rPr>
          <w:b/>
          <w:lang w:val="pt_PT" w:bidi="pt_PT"/>
        </w:rPr>
        <w:t>morte</w:t>
      </w:r>
      <w:r>
        <w:rPr>
          <w:lang w:val="pt_PT" w:bidi="pt_PT"/>
        </w:rPr>
        <w:t xml:space="preserve"> aqui para se referir à destruição de todas as plantas no Egito causada pelos gafanhotos, o que eventualmente levaria à morte das pessoas porque não haveria colheitas. Se for útil para seus leitores, você pode expressar isso explicitamente. Tradução alternativa: “esta destruição que levará à nossa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10.18 (#1)</w:t>
      </w:r>
      <w:r>
        <w:rPr>
          <w:lang w:val="pt_PT" w:bidi="pt_PT"/>
        </w:rPr>
      </w:r>
    </w:p>
    <w:p>
      <w:pPr/>
      <w:r>
        <w:rPr>
          <w:lang w:val="pt_PT" w:bidi="pt_PT"/>
        </w:rPr>
      </w:r>
      <w:r>
        <w:rPr>
          <w:lang w:val="pt_PT" w:bidi="pt_PT"/>
        </w:rPr>
        <w:t>וַ⁠יֵּצֵ֖א</w:t>
      </w:r>
    </w:p>
    <w:p>
      <w:pPr/>
      <w:r>
        <w:rPr>
          <w:lang w:val="pt_PT" w:bidi="pt_PT"/>
        </w:rPr>
      </w:r>
      <w:r>
        <w:rPr>
          <w:b/>
          <w:lang w:val="pt_PT" w:bidi="pt_PT"/>
        </w:rPr>
        <w:t>"Moisés saiu".</w:t>
      </w:r>
    </w:p>
    <w:p>
      <w:pPr/>
      <w:r>
        <w:rPr>
          <w:lang w:val="pt_PT" w:bidi="pt_PT"/>
        </w:rPr>
      </w:r>
      <w:r>
        <w:rPr>
          <w:lang w:val="pt_PT" w:bidi="pt_PT"/>
        </w:rPr>
        <w:t xml:space="preserve">Moisés e Arão foram chamados ao rei em </w:t>
      </w:r>
      <w:r>
        <w:rPr>
          <w:lang w:val="pt_PT" w:bidi="pt_PT"/>
        </w:rPr>
        <w:t>10.16</w:t>
      </w:r>
      <w:r>
        <w:rPr>
          <w:lang w:val="pt_PT" w:bidi="pt_PT"/>
        </w:rPr>
        <w:t>, então algumas traduções precisarão dizer que ambos partiram.</w:t>
      </w:r>
      <w:r>
        <w:rPr>
          <w:lang w:val="pt_PT" w:bidi="pt_PT"/>
        </w:rPr>
      </w:r>
      <w:r>
        <w:rPr>
          <w:lang w:val="pt_PT" w:bidi="pt_PT"/>
        </w:rPr>
      </w:r>
    </w:p>
    <w:p>
      <w:pPr/>
      <w:r>
        <w:rPr>
          <w:lang w:val="pt_PT" w:bidi="pt_PT"/>
        </w:rPr>
      </w:r>
    </w:p>
    <w:p>
      <w:pPr>
        <w:pStyle w:val="Heading2"/>
      </w:pPr>
      <w:r>
        <w:rPr>
          <w:lang w:val="pt_PT" w:bidi="pt_PT"/>
        </w:rPr>
        <w:t>Êxodo 10.19 (#1)</w:t>
      </w:r>
      <w:r>
        <w:rPr>
          <w:lang w:val="pt_PT" w:bidi="pt_PT"/>
        </w:rPr>
      </w:r>
    </w:p>
    <w:p>
      <w:pPr/>
      <w:r>
        <w:rPr>
          <w:lang w:val="pt_PT" w:bidi="pt_PT"/>
        </w:rPr>
      </w:r>
      <w:r>
        <w:rPr>
          <w:lang w:val="pt_PT" w:bidi="pt_PT"/>
        </w:rPr>
        <w:t>רֽוּחַ־יָם֙ חָזָ֣ק מְאֹ֔ד</w:t>
      </w:r>
    </w:p>
    <w:p>
      <w:pPr/>
      <w:r>
        <w:rPr>
          <w:lang w:val="pt_PT" w:bidi="pt_PT"/>
        </w:rPr>
      </w:r>
      <w:r>
        <w:rPr>
          <w:lang w:val="pt_PT" w:bidi="pt_PT"/>
        </w:rPr>
        <w:t>"</w:t>
      </w:r>
      <w:r>
        <w:rPr>
          <w:b/>
          <w:lang w:val="pt_PT" w:bidi="pt_PT"/>
        </w:rPr>
        <w:t>soprar um vento oeste muito forte</w:t>
      </w:r>
      <w:r>
        <w:rPr>
          <w:lang w:val="pt_PT" w:bidi="pt_PT"/>
        </w:rPr>
        <w:t>".</w:t>
      </w:r>
    </w:p>
    <w:p>
      <w:pPr/>
      <w:r>
        <w:rPr>
          <w:lang w:val="pt_PT" w:bidi="pt_PT"/>
        </w:rPr>
      </w:r>
      <w:r>
        <w:rPr>
          <w:lang w:val="pt_PT" w:bidi="pt_PT"/>
        </w:rPr>
        <w:t>Tradução alternativa: “um vento marítimo muito forte” ou “um vento ocidental fortíssimo”.</w:t>
      </w:r>
      <w:r>
        <w:rPr>
          <w:lang w:val="pt_PT" w:bidi="pt_PT"/>
        </w:rPr>
      </w:r>
      <w:r>
        <w:rPr>
          <w:lang w:val="pt_PT" w:bidi="pt_PT"/>
        </w:rPr>
      </w:r>
    </w:p>
    <w:p>
      <w:pPr/>
      <w:r>
        <w:rPr>
          <w:lang w:val="pt_PT" w:bidi="pt_PT"/>
        </w:rPr>
      </w:r>
    </w:p>
    <w:p>
      <w:pPr>
        <w:pStyle w:val="Heading2"/>
      </w:pPr>
      <w:r>
        <w:rPr>
          <w:lang w:val="pt_PT" w:bidi="pt_PT"/>
        </w:rPr>
        <w:t>Êxodo 10.19 (#2)</w:t>
      </w:r>
      <w:r>
        <w:rPr>
          <w:lang w:val="pt_PT" w:bidi="pt_PT"/>
        </w:rPr>
      </w:r>
    </w:p>
    <w:p>
      <w:pPr/>
      <w:r>
        <w:rPr>
          <w:lang w:val="pt_PT" w:bidi="pt_PT"/>
        </w:rPr>
      </w:r>
      <w:r>
        <w:rPr>
          <w:lang w:val="pt_PT" w:bidi="pt_PT"/>
        </w:rPr>
        <w:t>וַ⁠יִּשָּׂא֙ אֶת־הָ֣⁠אַרְבֶּ֔ה</w:t>
      </w:r>
    </w:p>
    <w:p>
      <w:pPr/>
      <w:r>
        <w:rPr>
          <w:lang w:val="pt_PT" w:bidi="pt_PT"/>
        </w:rPr>
      </w:r>
      <w:r>
        <w:rPr>
          <w:b/>
          <w:lang w:val="pt_PT" w:bidi="pt_PT"/>
        </w:rPr>
        <w:t>"</w:t>
      </w:r>
      <w:r>
        <w:rPr>
          <w:b/>
          <w:lang w:val="pt_PT" w:bidi="pt_PT"/>
        </w:rPr>
        <w:t>que levantou os gafanhotos</w:t>
      </w:r>
      <w:r>
        <w:rPr>
          <w:b/>
          <w:lang w:val="pt_PT" w:bidi="pt_PT"/>
        </w:rPr>
        <w:t>".</w:t>
      </w:r>
    </w:p>
    <w:p>
      <w:pPr/>
      <w:r>
        <w:rPr>
          <w:lang w:val="pt_PT" w:bidi="pt_PT"/>
        </w:rPr>
      </w:r>
      <w:r>
        <w:rPr>
          <w:lang w:val="pt_PT" w:bidi="pt_PT"/>
        </w:rPr>
        <w:t>Tradução alternativa: “e moveu os gafanhotos para cima”.</w:t>
      </w:r>
      <w:r>
        <w:rPr>
          <w:lang w:val="pt_PT" w:bidi="pt_PT"/>
        </w:rPr>
      </w:r>
      <w:r>
        <w:rPr>
          <w:lang w:val="pt_PT" w:bidi="pt_PT"/>
        </w:rPr>
      </w:r>
    </w:p>
    <w:p>
      <w:pPr/>
      <w:r>
        <w:rPr>
          <w:lang w:val="pt_PT" w:bidi="pt_PT"/>
        </w:rPr>
      </w:r>
    </w:p>
    <w:p>
      <w:pPr>
        <w:pStyle w:val="Heading2"/>
      </w:pPr>
      <w:r>
        <w:rPr>
          <w:lang w:val="pt_PT" w:bidi="pt_PT"/>
        </w:rPr>
        <w:t>Êxodo 10.19 (#3)</w:t>
      </w:r>
      <w:r>
        <w:rPr>
          <w:lang w:val="pt_PT" w:bidi="pt_PT"/>
        </w:rPr>
      </w:r>
    </w:p>
    <w:p>
      <w:pPr/>
      <w:r>
        <w:rPr>
          <w:lang w:val="pt_PT" w:bidi="pt_PT"/>
        </w:rPr>
      </w:r>
      <w:r>
        <w:rPr>
          <w:lang w:val="pt_PT" w:bidi="pt_PT"/>
        </w:rPr>
        <w:t>אֶת־הָ֣⁠אַרְבֶּ֔ה &amp; אַרְבֶּ֣ה</w:t>
      </w:r>
    </w:p>
    <w:p>
      <w:pPr/>
      <w:r>
        <w:rPr>
          <w:lang w:val="pt_PT" w:bidi="pt_PT"/>
        </w:rPr>
      </w:r>
      <w:r>
        <w:rPr>
          <w:b/>
          <w:lang w:val="pt_PT" w:bidi="pt_PT"/>
        </w:rPr>
        <w:t>"os gafanhotos"</w:t>
      </w:r>
      <w:r>
        <w:rPr>
          <w:lang w:val="pt_PT" w:bidi="pt_PT"/>
        </w:rPr>
        <w:t xml:space="preserve"> - </w:t>
      </w:r>
      <w:r>
        <w:rPr>
          <w:b/>
          <w:lang w:val="pt_PT" w:bidi="pt_PT"/>
        </w:rPr>
        <w:t>"gafanhoto".</w:t>
      </w:r>
    </w:p>
    <w:p>
      <w:pPr/>
      <w:r>
        <w:rPr>
          <w:lang w:val="pt_PT" w:bidi="pt_PT"/>
        </w:rPr>
      </w:r>
      <w:r>
        <w:rPr>
          <w:lang w:val="pt_PT" w:bidi="pt_PT"/>
        </w:rPr>
        <w:t xml:space="preserve">Veja como você traduziu isso em </w:t>
      </w:r>
      <w:r>
        <w:rPr>
          <w:lang w:val="pt_PT" w:bidi="pt_PT"/>
        </w:rPr>
        <w:t>10.4</w:t>
      </w:r>
      <w:r>
        <w:rPr>
          <w:lang w:val="pt_PT" w:bidi="pt_PT"/>
        </w:rPr>
        <w:t>. Tradução alternativa: “os gafanhotos… um gafanhoto”.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10.19 (#4)</w:t>
      </w:r>
      <w:r>
        <w:rPr>
          <w:lang w:val="pt_PT" w:bidi="pt_PT"/>
        </w:rPr>
      </w:r>
    </w:p>
    <w:p>
      <w:pPr/>
      <w:r>
        <w:rPr>
          <w:lang w:val="pt_PT" w:bidi="pt_PT"/>
        </w:rPr>
      </w:r>
      <w:r>
        <w:rPr>
          <w:lang w:val="pt_PT" w:bidi="pt_PT"/>
        </w:rPr>
        <w:t>וַ⁠יִּתְקָעֵ֖⁠הוּ</w:t>
      </w:r>
    </w:p>
    <w:p>
      <w:pPr/>
      <w:r>
        <w:rPr>
          <w:lang w:val="pt_PT" w:bidi="pt_PT"/>
        </w:rPr>
      </w:r>
      <w:r>
        <w:rPr>
          <w:b/>
          <w:lang w:val="pt_PT" w:bidi="pt_PT"/>
        </w:rPr>
        <w:t>"</w:t>
      </w:r>
      <w:r>
        <w:rPr>
          <w:b/>
          <w:lang w:val="pt_PT" w:bidi="pt_PT"/>
        </w:rPr>
        <w:t>que levantou os gafanhotos</w:t>
      </w:r>
      <w:r>
        <w:rPr>
          <w:b/>
          <w:lang w:val="pt_PT" w:bidi="pt_PT"/>
        </w:rPr>
        <w:t>".</w:t>
      </w:r>
    </w:p>
    <w:p>
      <w:pPr/>
      <w:r>
        <w:rPr>
          <w:lang w:val="pt_PT" w:bidi="pt_PT"/>
        </w:rPr>
      </w:r>
      <w:r>
        <w:rPr>
          <w:lang w:val="pt_PT" w:bidi="pt_PT"/>
        </w:rPr>
        <w:t xml:space="preserve">No texto original aqui, o verbo conjugado na terceira pessoa do singular refere-se ao vento, que concorda com o substantivo coletivo de "gafanhoto" em número. Veja como você traduziu isso em </w:t>
      </w:r>
      <w:r>
        <w:rPr>
          <w:lang w:val="pt_PT" w:bidi="pt_PT"/>
        </w:rPr>
        <w:t>10.5.</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10.20 (#1)</w:t>
      </w:r>
      <w:r>
        <w:rPr>
          <w:lang w:val="pt_PT" w:bidi="pt_PT"/>
        </w:rPr>
      </w:r>
    </w:p>
    <w:p>
      <w:pPr/>
      <w:r>
        <w:rPr>
          <w:lang w:val="pt_PT" w:bidi="pt_PT"/>
        </w:rPr>
      </w:r>
      <w:r>
        <w:rPr>
          <w:lang w:val="pt_PT" w:bidi="pt_PT"/>
        </w:rPr>
        <w:t>וַ⁠יְחַזֵּ֥ק יְהוָ֖ה אֶת־לֵ֣ב פַּרְעֹ֑ה</w:t>
      </w:r>
    </w:p>
    <w:p>
      <w:pPr/>
      <w:r>
        <w:rPr>
          <w:lang w:val="pt_PT" w:bidi="pt_PT"/>
        </w:rPr>
      </w:r>
      <w:r>
        <w:rPr>
          <w:b/>
          <w:lang w:val="pt_PT" w:bidi="pt_PT"/>
        </w:rPr>
        <w:t>"</w:t>
      </w:r>
      <w:r>
        <w:rPr>
          <w:b/>
          <w:lang w:val="pt_PT" w:bidi="pt_PT"/>
        </w:rPr>
        <w:t>Porém o Senhor fez com que o rei continuasse teimando</w:t>
      </w:r>
      <w:r>
        <w:rPr>
          <w:b/>
          <w:lang w:val="pt_PT" w:bidi="pt_PT"/>
        </w:rPr>
        <w:t>".</w:t>
      </w:r>
    </w:p>
    <w:p>
      <w:pPr/>
      <w:r>
        <w:rPr>
          <w:lang w:val="pt_PT" w:bidi="pt_PT"/>
        </w:rPr>
      </w:r>
      <w:r>
        <w:rPr>
          <w:lang w:val="pt_PT" w:bidi="pt_PT"/>
        </w:rPr>
        <w:t xml:space="preserve">Essa atitude teimosa é descrita no texto original como se o </w:t>
      </w:r>
      <w:r>
        <w:rPr>
          <w:b/>
          <w:lang w:val="pt_PT" w:bidi="pt_PT"/>
        </w:rPr>
        <w:t>coração</w:t>
      </w:r>
      <w:r>
        <w:rPr>
          <w:lang w:val="pt_PT" w:bidi="pt_PT"/>
        </w:rPr>
        <w:t xml:space="preserve"> de Faraó fosse </w:t>
      </w:r>
      <w:r>
        <w:rPr>
          <w:b/>
          <w:lang w:val="pt_PT" w:bidi="pt_PT"/>
        </w:rPr>
        <w:t>forte</w:t>
      </w:r>
      <w:r>
        <w:rPr>
          <w:lang w:val="pt_PT" w:bidi="pt_PT"/>
        </w:rPr>
        <w:t>,</w:t>
      </w:r>
      <w:r>
        <w:rPr>
          <w:b/>
          <w:lang w:val="pt_PT" w:bidi="pt_PT"/>
        </w:rPr>
        <w:t xml:space="preserve"> 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utiliza para essa imagem. Veja como você traduziu isso em </w:t>
      </w:r>
      <w:r>
        <w:rPr>
          <w:lang w:val="pt_PT" w:bidi="pt_PT"/>
        </w:rPr>
        <w:t>4.21</w:t>
      </w:r>
      <w:r>
        <w:rPr>
          <w:lang w:val="pt_PT" w:bidi="pt_PT"/>
        </w:rPr>
        <w:t>. Tradução alternativa: “Mas Yahweh fez Faraó ser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10.21 (#1)</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Então o Senhor Deus disse</w:t>
      </w:r>
      <w:r>
        <w:rPr>
          <w:b/>
          <w:lang w:val="pt_PT" w:bidi="pt_PT"/>
        </w:rPr>
        <w:t>".</w:t>
      </w:r>
    </w:p>
    <w:p>
      <w:pPr/>
      <w:r>
        <w:rPr>
          <w:lang w:val="pt_PT" w:bidi="pt_PT"/>
        </w:rPr>
      </w:r>
      <w:r>
        <w:rPr>
          <w:lang w:val="pt_PT" w:bidi="pt_PT"/>
        </w:rPr>
        <w:t>Uma nova cena começa aqui, que pode precisar ser marcada de uma certa maneira no seu idioma. Este é o início da sequência da terceira praga.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10.21 (#2)</w:t>
      </w:r>
      <w:r>
        <w:rPr>
          <w:lang w:val="pt_PT" w:bidi="pt_PT"/>
        </w:rPr>
      </w:r>
    </w:p>
    <w:p>
      <w:pPr/>
      <w:r>
        <w:rPr>
          <w:lang w:val="pt_PT" w:bidi="pt_PT"/>
        </w:rPr>
      </w:r>
      <w:r>
        <w:rPr>
          <w:lang w:val="pt_PT" w:bidi="pt_PT"/>
        </w:rPr>
        <w:t>יָֽדְ⁠ךָ֙</w:t>
      </w:r>
    </w:p>
    <w:p>
      <w:pPr/>
      <w:r>
        <w:rPr>
          <w:lang w:val="pt_PT" w:bidi="pt_PT"/>
        </w:rPr>
      </w:r>
      <w:r>
        <w:rPr>
          <w:b/>
          <w:lang w:val="pt_PT" w:bidi="pt_PT"/>
        </w:rPr>
        <w:t>"a mão".</w:t>
      </w:r>
    </w:p>
    <w:p>
      <w:pPr/>
      <w:r>
        <w:rPr>
          <w:lang w:val="pt_PT" w:bidi="pt_PT"/>
        </w:rPr>
      </w:r>
      <w:r>
        <w:rPr>
          <w:lang w:val="pt_PT" w:bidi="pt_PT"/>
        </w:rPr>
        <w:t>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10.21 (#3)</w:t>
      </w:r>
      <w:r>
        <w:rPr>
          <w:lang w:val="pt_PT" w:bidi="pt_PT"/>
        </w:rPr>
      </w:r>
    </w:p>
    <w:p>
      <w:pPr/>
      <w:r>
        <w:rPr>
          <w:lang w:val="pt_PT" w:bidi="pt_PT"/>
        </w:rPr>
      </w:r>
      <w:r>
        <w:rPr>
          <w:lang w:val="pt_PT" w:bidi="pt_PT"/>
        </w:rPr>
        <w:t>מִצְרָ֑יִם וְ⁠יָמֵ֖שׁ חֹֽשֶׁךְ</w:t>
      </w:r>
    </w:p>
    <w:p>
      <w:pPr/>
      <w:r>
        <w:rPr>
          <w:lang w:val="pt_PT" w:bidi="pt_PT"/>
        </w:rPr>
      </w:r>
      <w:r>
        <w:rPr>
          <w:b/>
          <w:lang w:val="pt_PT" w:bidi="pt_PT"/>
        </w:rPr>
        <w:t>"</w:t>
      </w:r>
      <w:r>
        <w:rPr>
          <w:b/>
          <w:lang w:val="pt_PT" w:bidi="pt_PT"/>
        </w:rPr>
        <w:t>todo o Egito haja uma escuridão tão grossa, que possa até ser tocada</w:t>
      </w:r>
      <w:r>
        <w:rPr>
          <w:b/>
          <w:lang w:val="pt_PT" w:bidi="pt_PT"/>
        </w:rPr>
        <w:t>".</w:t>
      </w:r>
    </w:p>
    <w:p>
      <w:pPr/>
      <w:r>
        <w:rPr>
          <w:lang w:val="pt_PT" w:bidi="pt_PT"/>
        </w:rPr>
      </w:r>
      <w:r>
        <w:rPr>
          <w:lang w:val="pt_PT" w:bidi="pt_PT"/>
        </w:rPr>
        <w:t>Esta é uma construção um tanto enigmática que descreve a escuridão. A maioria das traduções a toma como passiva, o que, reescrito de forma ativa, significa "as pessoas sentirão a escuridão", significando metaforicamente o que é expresso de maneira diferente na NTLH e na tradução alternativa aqui. Outra opção é ver a forma verbal hebraica como causativa e traduzir como tal: "e a escuridão fará com que as pessoas sintam", significando que as pessoas terão que sentir para onde estão indo porque não conseguirão ver. Uma última opção seria uma personificação da escuridão de tal forma que a escuridão tateia, preenchendo todos os lugares na terra. Se seus leitores não entenderem o que essa imagem significa neste contexto, você poderia usar uma metáfora equivalente de sua cultura. Alternativamente, você poderia expressar o significado de forma clara. Tradução alternativa: "Egito, uma escuridão extremamente opressiva".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10.22 (#1)</w:t>
      </w:r>
      <w:r>
        <w:rPr>
          <w:lang w:val="pt_PT" w:bidi="pt_PT"/>
        </w:rPr>
      </w:r>
    </w:p>
    <w:p>
      <w:pPr/>
      <w:r>
        <w:rPr>
          <w:lang w:val="pt_PT" w:bidi="pt_PT"/>
        </w:rPr>
      </w:r>
      <w:r>
        <w:rPr>
          <w:lang w:val="pt_PT" w:bidi="pt_PT"/>
        </w:rPr>
        <w:t>אֶת־יָד֖⁠וֹ</w:t>
      </w:r>
    </w:p>
    <w:p>
      <w:pPr/>
      <w:r>
        <w:rPr>
          <w:lang w:val="pt_PT" w:bidi="pt_PT"/>
        </w:rPr>
      </w:r>
      <w:r>
        <w:rPr>
          <w:b/>
          <w:lang w:val="pt_PT" w:bidi="pt_PT"/>
        </w:rPr>
        <w:t>"a mão".</w:t>
      </w:r>
    </w:p>
    <w:p>
      <w:pPr/>
      <w:r>
        <w:rPr>
          <w:lang w:val="pt_PT" w:bidi="pt_PT"/>
        </w:rPr>
      </w:r>
      <w:r>
        <w:rPr>
          <w:lang w:val="pt_PT" w:bidi="pt_PT"/>
        </w:rPr>
        <w:t>Veja a nota na introdução do capítulo 8 sobre a mão e o cajado.</w:t>
      </w:r>
      <w:r>
        <w:rPr>
          <w:lang w:val="pt_PT" w:bidi="pt_PT"/>
        </w:rPr>
      </w:r>
      <w:r>
        <w:rPr>
          <w:lang w:val="pt_PT" w:bidi="pt_PT"/>
        </w:rPr>
      </w:r>
    </w:p>
    <w:p>
      <w:pPr/>
      <w:r>
        <w:rPr>
          <w:lang w:val="pt_PT" w:bidi="pt_PT"/>
        </w:rPr>
      </w:r>
    </w:p>
    <w:p>
      <w:pPr>
        <w:pStyle w:val="Heading2"/>
      </w:pPr>
      <w:r>
        <w:rPr>
          <w:lang w:val="pt_PT" w:bidi="pt_PT"/>
        </w:rPr>
        <w:t>Êxodo 10.22 (#2)</w:t>
      </w:r>
      <w:r>
        <w:rPr>
          <w:lang w:val="pt_PT" w:bidi="pt_PT"/>
        </w:rPr>
      </w:r>
    </w:p>
    <w:p>
      <w:pPr/>
      <w:r>
        <w:rPr>
          <w:lang w:val="pt_PT" w:bidi="pt_PT"/>
        </w:rPr>
      </w:r>
      <w:r>
        <w:rPr>
          <w:lang w:val="pt_PT" w:bidi="pt_PT"/>
        </w:rPr>
        <w:t>שְׁלֹ֥שֶׁת</w:t>
      </w:r>
    </w:p>
    <w:p>
      <w:pPr/>
      <w:r>
        <w:rPr>
          <w:lang w:val="pt_PT" w:bidi="pt_PT"/>
        </w:rPr>
      </w:r>
      <w:r>
        <w:rPr>
          <w:b/>
          <w:lang w:val="pt_PT" w:bidi="pt_PT"/>
        </w:rPr>
        <w:t>"durante três".</w:t>
      </w:r>
    </w:p>
    <w:p>
      <w:pPr/>
      <w:r>
        <w:rPr>
          <w:lang w:val="pt_PT" w:bidi="pt_PT"/>
        </w:rPr>
      </w:r>
      <w:r>
        <w:rPr>
          <w:lang w:val="pt_PT" w:bidi="pt_PT"/>
        </w:rPr>
        <w:t>Tradução alternativa: “por 3”.</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10.23 (#1)</w:t>
      </w:r>
      <w:r>
        <w:rPr>
          <w:lang w:val="pt_PT" w:bidi="pt_PT"/>
        </w:rPr>
      </w:r>
    </w:p>
    <w:p>
      <w:pPr/>
      <w:r>
        <w:rPr>
          <w:lang w:val="pt_PT" w:bidi="pt_PT"/>
        </w:rPr>
      </w:r>
      <w:r>
        <w:rPr>
          <w:lang w:val="pt_PT" w:bidi="pt_PT"/>
        </w:rPr>
        <w:t>לֹֽא־רָא֞וּ אִ֣ישׁ אֶת־אָחִ֗י⁠ו</w:t>
      </w:r>
    </w:p>
    <w:p>
      <w:pPr/>
      <w:r>
        <w:rPr>
          <w:lang w:val="pt_PT" w:bidi="pt_PT"/>
        </w:rPr>
      </w:r>
      <w:r>
        <w:rPr>
          <w:b/>
          <w:lang w:val="pt_PT" w:bidi="pt_PT"/>
        </w:rPr>
        <w:t>"</w:t>
      </w:r>
      <w:r>
        <w:rPr>
          <w:b/>
          <w:lang w:val="pt_PT" w:bidi="pt_PT"/>
        </w:rPr>
        <w:t>Os egípcios não podiam ver uns aos outros</w:t>
      </w:r>
      <w:r>
        <w:rPr>
          <w:b/>
          <w:lang w:val="pt_PT" w:bidi="pt_PT"/>
        </w:rPr>
        <w:t>".</w:t>
      </w:r>
    </w:p>
    <w:p>
      <w:pPr/>
      <w:r>
        <w:rPr>
          <w:lang w:val="pt_PT" w:bidi="pt_PT"/>
        </w:rPr>
      </w:r>
      <w:r>
        <w:rPr>
          <w:lang w:val="pt_PT" w:bidi="pt_PT"/>
        </w:rPr>
        <w:t xml:space="preserve">Uma tradução mais literal irá dizer </w:t>
      </w:r>
      <w:r>
        <w:rPr>
          <w:b/>
          <w:lang w:val="pt_PT" w:bidi="pt_PT"/>
        </w:rPr>
        <w:t>ninguém podia ver seu irmão</w:t>
      </w:r>
      <w:r>
        <w:rPr>
          <w:lang w:val="pt_PT" w:bidi="pt_PT"/>
        </w:rPr>
        <w:t xml:space="preserve">. Esta frase significa que as pessoas não conseguiam ver as pessoas que viviam mais próximas a elas, independentemente de essa pessoa ser literalmente seu </w:t>
      </w:r>
      <w:r>
        <w:rPr>
          <w:b/>
          <w:lang w:val="pt_PT" w:bidi="pt_PT"/>
        </w:rPr>
        <w:t>irmão</w:t>
      </w:r>
      <w:r>
        <w:rPr>
          <w:lang w:val="pt_PT" w:bidi="pt_PT"/>
        </w:rPr>
        <w:t xml:space="preserve"> ou não. Se for útil em seu idioma, você pode usar uma expressão equivalente ou linguagem simples. Tradução alternativa: “Ninguém conseguia ver as pessoas que viviam com elas”.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10.23 (#2)</w:t>
      </w:r>
      <w:r>
        <w:rPr>
          <w:lang w:val="pt_PT" w:bidi="pt_PT"/>
        </w:rPr>
      </w:r>
    </w:p>
    <w:p>
      <w:pPr/>
      <w:r>
        <w:rPr>
          <w:lang w:val="pt_PT" w:bidi="pt_PT"/>
        </w:rPr>
      </w:r>
      <w:r>
        <w:rPr>
          <w:lang w:val="pt_PT" w:bidi="pt_PT"/>
        </w:rPr>
        <w:t>אִ֣ישׁ &amp; אִ֥ישׁ</w:t>
      </w:r>
    </w:p>
    <w:p>
      <w:pPr/>
      <w:r>
        <w:rPr>
          <w:lang w:val="pt_PT" w:bidi="pt_PT"/>
        </w:rPr>
      </w:r>
      <w:r>
        <w:rPr>
          <w:b/>
          <w:lang w:val="pt_PT" w:bidi="pt_PT"/>
        </w:rPr>
        <w:t>"egípcios"</w:t>
      </w:r>
      <w:r>
        <w:rPr>
          <w:lang w:val="pt_PT" w:bidi="pt_PT"/>
        </w:rPr>
        <w:t xml:space="preserve"> - </w:t>
      </w:r>
      <w:r>
        <w:rPr>
          <w:b/>
          <w:lang w:val="pt_PT" w:bidi="pt_PT"/>
        </w:rPr>
        <w:t>"ninguém".</w:t>
      </w:r>
    </w:p>
    <w:p>
      <w:pPr/>
      <w:r>
        <w:rPr>
          <w:lang w:val="pt_PT" w:bidi="pt_PT"/>
        </w:rPr>
      </w:r>
      <w:r>
        <w:rPr>
          <w:lang w:val="pt_PT" w:bidi="pt_PT"/>
        </w:rPr>
        <w:t xml:space="preserve">Nessas duas ocorrências o termo usado pelo texto original é </w:t>
      </w:r>
      <w:r>
        <w:rPr>
          <w:b/>
          <w:lang w:val="pt_PT" w:bidi="pt_PT"/>
        </w:rPr>
        <w:t>homem</w:t>
      </w:r>
      <w:r>
        <w:rPr>
          <w:lang w:val="pt_PT" w:bidi="pt_PT"/>
        </w:rPr>
        <w:t xml:space="preserve"> para se referir a qualquer ser humano em geral. Tradução alternativa: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10.23 (#3)</w:t>
      </w:r>
      <w:r>
        <w:rPr>
          <w:lang w:val="pt_PT" w:bidi="pt_PT"/>
        </w:rPr>
      </w:r>
    </w:p>
    <w:p>
      <w:pPr/>
      <w:r>
        <w:rPr>
          <w:lang w:val="pt_PT" w:bidi="pt_PT"/>
        </w:rPr>
      </w:r>
      <w:r>
        <w:rPr>
          <w:lang w:val="pt_PT" w:bidi="pt_PT"/>
        </w:rPr>
        <w:t>שְׁלֹ֣שֶׁת</w:t>
      </w:r>
    </w:p>
    <w:p>
      <w:pPr/>
      <w:r>
        <w:rPr>
          <w:lang w:val="pt_PT" w:bidi="pt_PT"/>
        </w:rPr>
      </w:r>
      <w:r>
        <w:rPr>
          <w:b/>
          <w:lang w:val="pt_PT" w:bidi="pt_PT"/>
        </w:rPr>
        <w:t>"naqueles dias".</w:t>
      </w:r>
    </w:p>
    <w:p>
      <w:pPr/>
      <w:r>
        <w:rPr>
          <w:lang w:val="pt_PT" w:bidi="pt_PT"/>
        </w:rPr>
      </w:r>
      <w:r>
        <w:rPr>
          <w:lang w:val="pt_PT" w:bidi="pt_PT"/>
        </w:rPr>
        <w:t>Tradução alternativa: “por 3 dias”.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10.24 (#1)</w:t>
      </w:r>
      <w:r>
        <w:rPr>
          <w:lang w:val="pt_PT" w:bidi="pt_PT"/>
        </w:rPr>
      </w:r>
    </w:p>
    <w:p>
      <w:pPr/>
      <w:r>
        <w:rPr>
          <w:lang w:val="pt_PT" w:bidi="pt_PT"/>
        </w:rPr>
      </w:r>
      <w:r>
        <w:rPr>
          <w:lang w:val="pt_PT" w:bidi="pt_PT"/>
        </w:rPr>
        <w:t>לְכוּ֙ עִבְד֣וּ &amp; צֹאנְ⁠כֶ֥ם וּ⁠בְקַרְ⁠כֶ֖ם &amp; טַפְּ⁠כֶ֖ם &amp; עִמָּ⁠כֶֽם</w:t>
      </w:r>
    </w:p>
    <w:p>
      <w:pPr/>
      <w:r>
        <w:rPr>
          <w:lang w:val="pt_PT" w:bidi="pt_PT"/>
        </w:rPr>
      </w:r>
      <w:r>
        <w:rPr>
          <w:b/>
          <w:lang w:val="pt_PT" w:bidi="pt_PT"/>
        </w:rPr>
        <w:t>"Vocês podem ir"</w:t>
      </w:r>
      <w:r>
        <w:rPr>
          <w:lang w:val="pt_PT" w:bidi="pt_PT"/>
        </w:rPr>
        <w:t xml:space="preserve"> - "</w:t>
      </w:r>
      <w:r>
        <w:rPr>
          <w:b/>
          <w:lang w:val="pt_PT" w:bidi="pt_PT"/>
        </w:rPr>
        <w:t>Levem</w:t>
      </w:r>
      <w:r>
        <w:rPr>
          <w:lang w:val="pt_PT" w:bidi="pt_PT"/>
        </w:rPr>
        <w:t xml:space="preserve">" - </w:t>
      </w:r>
      <w:r>
        <w:rPr>
          <w:b/>
          <w:lang w:val="pt_PT" w:bidi="pt_PT"/>
        </w:rPr>
        <w:t>"</w:t>
      </w:r>
      <w:r>
        <w:rPr>
          <w:b/>
          <w:lang w:val="pt_PT" w:bidi="pt_PT"/>
        </w:rPr>
        <w:t>suas mulheres e os seus filhos</w:t>
      </w:r>
      <w:r>
        <w:rPr>
          <w:b/>
          <w:lang w:val="pt_PT" w:bidi="pt_PT"/>
        </w:rPr>
        <w:t>"</w:t>
      </w:r>
      <w:r>
        <w:rPr>
          <w:lang w:val="pt_PT" w:bidi="pt_PT"/>
        </w:rPr>
        <w:t xml:space="preserve"> - </w:t>
      </w:r>
      <w:r>
        <w:rPr>
          <w:b/>
          <w:lang w:val="pt_PT" w:bidi="pt_PT"/>
        </w:rPr>
        <w:t>"</w:t>
      </w:r>
      <w:r>
        <w:rPr>
          <w:b/>
          <w:lang w:val="pt_PT" w:bidi="pt_PT"/>
        </w:rPr>
        <w:t>as ovelhas, as cabras e o gado</w:t>
      </w:r>
      <w:r>
        <w:rPr>
          <w:b/>
          <w:lang w:val="pt_PT" w:bidi="pt_PT"/>
        </w:rPr>
        <w:t>".</w:t>
      </w:r>
    </w:p>
    <w:p>
      <w:pPr/>
      <w:r>
        <w:rPr>
          <w:lang w:val="pt_PT" w:bidi="pt_PT"/>
        </w:rPr>
      </w:r>
      <w:r>
        <w:rPr>
          <w:lang w:val="pt_PT" w:bidi="pt_PT"/>
        </w:rPr>
        <w:t>Cada instância dos pronomes, assim como as formas verbais imperativas neste versículo, estão no plural. Elas se referem aos israelitas. Certifique-se de que seu idioma marca esta distinção. Se o seu idioma usa formas diferentes do pronome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10.25 (#1)</w:t>
      </w:r>
      <w:r>
        <w:rPr>
          <w:lang w:val="pt_PT" w:bidi="pt_PT"/>
        </w:rPr>
      </w:r>
    </w:p>
    <w:p>
      <w:pPr/>
      <w:r>
        <w:rPr>
          <w:lang w:val="pt_PT" w:bidi="pt_PT"/>
        </w:rPr>
      </w:r>
      <w:r>
        <w:rPr>
          <w:lang w:val="pt_PT" w:bidi="pt_PT"/>
        </w:rPr>
        <w:t>גַּם־אַתָּ֛ה תִּתֵּ֥ן בְּ⁠יָדֵ֖⁠נוּ זְבָחִ֣ים וְ⁠עֹל֑וֹת</w:t>
      </w:r>
    </w:p>
    <w:p>
      <w:pPr/>
      <w:r>
        <w:rPr>
          <w:lang w:val="pt_PT" w:bidi="pt_PT"/>
        </w:rPr>
      </w:r>
      <w:r>
        <w:rPr>
          <w:b/>
          <w:lang w:val="pt_PT" w:bidi="pt_PT"/>
        </w:rPr>
        <w:t>"</w:t>
      </w:r>
      <w:r>
        <w:rPr>
          <w:b/>
          <w:lang w:val="pt_PT" w:bidi="pt_PT"/>
        </w:rPr>
        <w:t>— Nesse caso o senhor deveria nos dar os animais para oferecermos em sacrifício e queimarmos</w:t>
      </w:r>
      <w:r>
        <w:rPr>
          <w:b/>
          <w:lang w:val="pt_PT" w:bidi="pt_PT"/>
        </w:rPr>
        <w:t>".</w:t>
      </w:r>
    </w:p>
    <w:p>
      <w:pPr/>
      <w:r>
        <w:rPr>
          <w:lang w:val="pt_PT" w:bidi="pt_PT"/>
        </w:rPr>
      </w:r>
      <w:r>
        <w:rPr>
          <w:lang w:val="pt_PT" w:bidi="pt_PT"/>
        </w:rPr>
        <w:t xml:space="preserve">A construção no texto original é difícil aqui. Com base no contexto, Moisés provavelmente não está dizendo que Faraó precisa fornecer seus próprios animais aos israelitas. Ele está pedindo a Faraó que deixe os israelitas levarem seus próprios animais com eles. </w:t>
      </w:r>
      <w:r>
        <w:rPr>
          <w:b/>
          <w:lang w:val="pt_PT" w:bidi="pt_PT"/>
        </w:rPr>
        <w:t>Entregar em nossas mãos</w:t>
      </w:r>
      <w:r>
        <w:rPr>
          <w:lang w:val="pt_PT" w:bidi="pt_PT"/>
        </w:rPr>
        <w:t>, como está no hebraico, significa levar com eles, por qualquer meio, o que pode incluir segurar uma corda na mão para conduzir os animais ou qualquer outro meio de pastorear os animais.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10.25 (#2)</w:t>
      </w:r>
      <w:r>
        <w:rPr>
          <w:lang w:val="pt_PT" w:bidi="pt_PT"/>
        </w:rPr>
      </w:r>
    </w:p>
    <w:p>
      <w:pPr/>
      <w:r>
        <w:rPr>
          <w:lang w:val="pt_PT" w:bidi="pt_PT"/>
        </w:rPr>
      </w:r>
      <w:r>
        <w:rPr>
          <w:lang w:val="pt_PT" w:bidi="pt_PT"/>
        </w:rPr>
        <w:t>זְבָחִ֣ים וְ⁠עֹל֑וֹת</w:t>
      </w:r>
    </w:p>
    <w:p>
      <w:pPr/>
      <w:r>
        <w:rPr>
          <w:lang w:val="pt_PT" w:bidi="pt_PT"/>
        </w:rPr>
      </w:r>
      <w:r>
        <w:rPr>
          <w:b/>
          <w:lang w:val="pt_PT" w:bidi="pt_PT"/>
        </w:rPr>
        <w:t>"</w:t>
      </w:r>
      <w:r>
        <w:rPr>
          <w:b/>
          <w:lang w:val="pt_PT" w:bidi="pt_PT"/>
        </w:rPr>
        <w:t>sacrifício e queimarmos</w:t>
      </w:r>
      <w:r>
        <w:rPr>
          <w:b/>
          <w:lang w:val="pt_PT" w:bidi="pt_PT"/>
        </w:rPr>
        <w:t>".</w:t>
      </w:r>
    </w:p>
    <w:p>
      <w:pPr/>
      <w:r>
        <w:rPr>
          <w:lang w:val="pt_PT" w:bidi="pt_PT"/>
        </w:rPr>
      </w:r>
      <w:r>
        <w:rPr>
          <w:lang w:val="pt_PT" w:bidi="pt_PT"/>
        </w:rPr>
        <w:t>Isto refere-se aos animais de seus rebanhos e manadas que eles devem levar. Se for útil em seu idioma, você pode usar uma expressão equivalente ou linguagem simples. Tradução alternativa: “animais para sacrifícios e holocaustos”.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10.25 (#3)</w:t>
      </w:r>
      <w:r>
        <w:rPr>
          <w:lang w:val="pt_PT" w:bidi="pt_PT"/>
        </w:rPr>
      </w:r>
    </w:p>
    <w:p>
      <w:pPr/>
      <w:r>
        <w:rPr>
          <w:lang w:val="pt_PT" w:bidi="pt_PT"/>
        </w:rPr>
      </w:r>
      <w:r>
        <w:rPr>
          <w:lang w:val="pt_PT" w:bidi="pt_PT"/>
        </w:rPr>
        <w:t>וְ⁠עָשִׂ֖ינוּ לַ⁠יהוָ֥ה אֱלֹהֵֽי⁠נוּ</w:t>
      </w:r>
    </w:p>
    <w:p>
      <w:pPr/>
      <w:r>
        <w:rPr>
          <w:lang w:val="pt_PT" w:bidi="pt_PT"/>
        </w:rPr>
      </w:r>
      <w:r>
        <w:rPr>
          <w:b/>
          <w:lang w:val="pt_PT" w:bidi="pt_PT"/>
        </w:rPr>
        <w:t>"</w:t>
      </w:r>
      <w:r>
        <w:rPr>
          <w:b/>
          <w:lang w:val="pt_PT" w:bidi="pt_PT"/>
        </w:rPr>
        <w:t>em honra do Senhor, nosso Deus</w:t>
      </w:r>
      <w:r>
        <w:rPr>
          <w:b/>
          <w:lang w:val="pt_PT" w:bidi="pt_PT"/>
        </w:rPr>
        <w:t>".</w:t>
      </w:r>
    </w:p>
    <w:p>
      <w:pPr/>
      <w:r>
        <w:rPr>
          <w:lang w:val="pt_PT" w:bidi="pt_PT"/>
        </w:rPr>
      </w:r>
      <w:r>
        <w:rPr>
          <w:lang w:val="pt_PT" w:bidi="pt_PT"/>
        </w:rPr>
        <w:t xml:space="preserve">Aqui, </w:t>
      </w:r>
      <w:r>
        <w:rPr>
          <w:b/>
          <w:lang w:val="pt_PT" w:bidi="pt_PT"/>
        </w:rPr>
        <w:t>em honra</w:t>
      </w:r>
      <w:r>
        <w:rPr>
          <w:lang w:val="pt_PT" w:bidi="pt_PT"/>
        </w:rPr>
        <w:t xml:space="preserve"> significa “fazer os sacrifícios e holocaustos”. Tradução alternativa: “e faremos esses sacrifícios e holocaustos a Yahweh, nosso Deus”.</w:t>
      </w:r>
      <w:r>
        <w:rPr>
          <w:lang w:val="pt_PT" w:bidi="pt_PT"/>
        </w:rPr>
      </w:r>
      <w:r>
        <w:rPr>
          <w:lang w:val="pt_PT" w:bidi="pt_PT"/>
        </w:rPr>
      </w:r>
    </w:p>
    <w:p>
      <w:pPr/>
      <w:r>
        <w:rPr>
          <w:lang w:val="pt_PT" w:bidi="pt_PT"/>
        </w:rPr>
      </w:r>
    </w:p>
    <w:p>
      <w:pPr>
        <w:pStyle w:val="Heading2"/>
      </w:pPr>
      <w:r>
        <w:rPr>
          <w:lang w:val="pt_PT" w:bidi="pt_PT"/>
        </w:rPr>
        <w:t>Êxodo 10.25 (#4)</w:t>
      </w:r>
      <w:r>
        <w:rPr>
          <w:lang w:val="pt_PT" w:bidi="pt_PT"/>
        </w:rPr>
      </w:r>
    </w:p>
    <w:p>
      <w:pPr/>
      <w:r>
        <w:rPr>
          <w:lang w:val="pt_PT" w:bidi="pt_PT"/>
        </w:rPr>
      </w:r>
      <w:r>
        <w:rPr>
          <w:lang w:val="pt_PT" w:bidi="pt_PT"/>
        </w:rPr>
        <w:t>בְּ⁠יָדֵ֖⁠נוּ &amp; וְ⁠עָשִׂ֖ינוּ &amp; אֱלֹהֵֽי⁠נוּ</w:t>
      </w:r>
    </w:p>
    <w:p>
      <w:pPr/>
      <w:r>
        <w:rPr>
          <w:lang w:val="pt_PT" w:bidi="pt_PT"/>
        </w:rPr>
      </w:r>
      <w:r>
        <w:rPr>
          <w:b/>
          <w:lang w:val="pt_PT" w:bidi="pt_PT"/>
        </w:rPr>
        <w:t>"nos dar"</w:t>
      </w:r>
      <w:r>
        <w:rPr>
          <w:lang w:val="pt_PT" w:bidi="pt_PT"/>
        </w:rPr>
        <w:t xml:space="preserve"> - </w:t>
      </w:r>
      <w:r>
        <w:rPr>
          <w:b/>
          <w:lang w:val="pt_PT" w:bidi="pt_PT"/>
        </w:rPr>
        <w:t>"oferecermos"</w:t>
      </w:r>
      <w:r>
        <w:rPr>
          <w:lang w:val="pt_PT" w:bidi="pt_PT"/>
        </w:rPr>
        <w:t xml:space="preserve"> - </w:t>
      </w:r>
      <w:r>
        <w:rPr>
          <w:b/>
          <w:lang w:val="pt_PT" w:bidi="pt_PT"/>
        </w:rPr>
        <w:t>"nosso Deus".</w:t>
      </w:r>
    </w:p>
    <w:p>
      <w:pPr/>
      <w:r>
        <w:rPr>
          <w:lang w:val="pt_PT" w:bidi="pt_PT"/>
        </w:rPr>
      </w:r>
      <w:r>
        <w:rPr>
          <w:lang w:val="pt_PT" w:bidi="pt_PT"/>
        </w:rPr>
        <w:t xml:space="preserve">Aqui, </w:t>
      </w:r>
      <w:r>
        <w:rPr>
          <w:b/>
          <w:lang w:val="pt_PT" w:bidi="pt_PT"/>
        </w:rPr>
        <w:t>nos</w:t>
      </w:r>
      <w:r>
        <w:rPr>
          <w:lang w:val="pt_PT" w:bidi="pt_PT"/>
        </w:rPr>
        <w:t xml:space="preserve">, </w:t>
      </w:r>
      <w:r>
        <w:rPr>
          <w:b/>
          <w:lang w:val="pt_PT" w:bidi="pt_PT"/>
        </w:rPr>
        <w:t>nós</w:t>
      </w:r>
      <w:r>
        <w:rPr>
          <w:lang w:val="pt_PT" w:bidi="pt_PT"/>
        </w:rPr>
        <w:t xml:space="preserve"> e </w:t>
      </w:r>
      <w:r>
        <w:rPr>
          <w:b/>
          <w:lang w:val="pt_PT" w:bidi="pt_PT"/>
        </w:rPr>
        <w:t>nosso</w:t>
      </w:r>
      <w:r>
        <w:rPr>
          <w:lang w:val="pt_PT" w:bidi="pt_PT"/>
        </w:rPr>
        <w:t xml:space="preserve"> referem-se aos israelitas (mesmo grupo do orador) enquanto excluem Faraó e os egípcios (grupo dos ouvintes). Se o seu idioma distingue entre formas de</w:t>
      </w:r>
      <w:r>
        <w:rPr>
          <w:b/>
          <w:lang w:val="pt_PT" w:bidi="pt_PT"/>
        </w:rPr>
        <w:t xml:space="preserve"> nós</w:t>
      </w:r>
      <w:r>
        <w:rPr>
          <w:lang w:val="pt_PT" w:bidi="pt_PT"/>
        </w:rPr>
        <w:t xml:space="preserve"> e </w:t>
      </w:r>
      <w:r>
        <w:rPr>
          <w:b/>
          <w:lang w:val="pt_PT" w:bidi="pt_PT"/>
        </w:rPr>
        <w:t>nos</w:t>
      </w:r>
      <w:r>
        <w:rPr>
          <w:lang w:val="pt_PT" w:bidi="pt_PT"/>
        </w:rPr>
        <w:t xml:space="preserve"> com base em quem é incluído, certifique-se de usar a forma apropriada para o grupo descrito.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10.26 (#1)</w:t>
      </w:r>
      <w:r>
        <w:rPr>
          <w:lang w:val="pt_PT" w:bidi="pt_PT"/>
        </w:rPr>
      </w:r>
    </w:p>
    <w:p>
      <w:pPr/>
      <w:r>
        <w:rPr>
          <w:lang w:val="pt_PT" w:bidi="pt_PT"/>
        </w:rPr>
      </w:r>
      <w:r>
        <w:rPr>
          <w:lang w:val="pt_PT" w:bidi="pt_PT"/>
        </w:rPr>
        <w:t>מִקְנֵ֜⁠נוּ &amp; עִמָּ֗⁠נוּ &amp; נִקַּ֔ח &amp; אֱלֹהֵ֑י⁠נוּ וַ⁠אֲנַ֣חְנוּ &amp; נֵדַ֗ע &amp; נַּעֲבֹד֙ &amp; בֹּאֵ֖⁠נוּ</w:t>
      </w:r>
    </w:p>
    <w:p>
      <w:pPr/>
      <w:r>
        <w:rPr>
          <w:lang w:val="pt_PT" w:bidi="pt_PT"/>
        </w:rPr>
      </w:r>
      <w:r>
        <w:rPr>
          <w:b/>
          <w:lang w:val="pt_PT" w:bidi="pt_PT"/>
        </w:rPr>
        <w:t>"Nós não queremos" - "Nós vamos levar"</w:t>
      </w:r>
      <w:r>
        <w:rPr>
          <w:lang w:val="pt_PT" w:bidi="pt_PT"/>
        </w:rPr>
        <w:t xml:space="preserve"> - </w:t>
      </w:r>
      <w:r>
        <w:rPr>
          <w:b/>
          <w:lang w:val="pt_PT" w:bidi="pt_PT"/>
        </w:rPr>
        <w:t>"nossos animais"</w:t>
      </w:r>
      <w:r>
        <w:rPr>
          <w:lang w:val="pt_PT" w:bidi="pt_PT"/>
        </w:rPr>
        <w:t xml:space="preserve"> - </w:t>
      </w:r>
      <w:r>
        <w:rPr>
          <w:b/>
          <w:lang w:val="pt_PT" w:bidi="pt_PT"/>
        </w:rPr>
        <w:t>"chegarmos"</w:t>
      </w:r>
      <w:r>
        <w:rPr>
          <w:lang w:val="pt_PT" w:bidi="pt_PT"/>
        </w:rPr>
        <w:t xml:space="preserve"> - </w:t>
      </w:r>
      <w:r>
        <w:rPr>
          <w:b/>
          <w:lang w:val="pt_PT" w:bidi="pt_PT"/>
        </w:rPr>
        <w:t>"saberemos"</w:t>
      </w:r>
      <w:r>
        <w:rPr>
          <w:lang w:val="pt_PT" w:bidi="pt_PT"/>
        </w:rPr>
        <w:t xml:space="preserve"> - </w:t>
      </w:r>
      <w:r>
        <w:rPr>
          <w:b/>
          <w:lang w:val="pt_PT" w:bidi="pt_PT"/>
        </w:rPr>
        <w:t>"deveremos".</w:t>
      </w:r>
    </w:p>
    <w:p>
      <w:pPr/>
      <w:r>
        <w:rPr>
          <w:lang w:val="pt_PT" w:bidi="pt_PT"/>
        </w:rPr>
      </w:r>
      <w:r>
        <w:rPr>
          <w:lang w:val="pt_PT" w:bidi="pt_PT"/>
        </w:rPr>
        <w:t xml:space="preserve">Aqui, </w:t>
      </w:r>
      <w:r>
        <w:rPr>
          <w:b/>
          <w:lang w:val="pt_PT" w:bidi="pt_PT"/>
        </w:rPr>
        <w:t>nós</w:t>
      </w:r>
      <w:r>
        <w:rPr>
          <w:lang w:val="pt_PT" w:bidi="pt_PT"/>
        </w:rPr>
        <w:t xml:space="preserve"> e </w:t>
      </w:r>
      <w:r>
        <w:rPr>
          <w:b/>
          <w:lang w:val="pt_PT" w:bidi="pt_PT"/>
        </w:rPr>
        <w:t>nosso</w:t>
      </w:r>
      <w:r>
        <w:rPr>
          <w:lang w:val="pt_PT" w:bidi="pt_PT"/>
        </w:rPr>
        <w:t xml:space="preserve"> referem-se aos israelitas (mesmo grupo do orador) enquanto excluem Faraó e os egípcios (grupo dos ouvintes). Se o seu idioma distingue entre formas de nós e nosso com base em quem está incluído, certifique-se de usar a forma apropriada para o grupo descrito.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Êxodo 10.26 (#2)</w:t>
      </w:r>
      <w:r>
        <w:rPr>
          <w:lang w:val="pt_PT" w:bidi="pt_PT"/>
        </w:rPr>
      </w:r>
    </w:p>
    <w:p>
      <w:pPr/>
      <w:r>
        <w:rPr>
          <w:lang w:val="pt_PT" w:bidi="pt_PT"/>
        </w:rPr>
      </w:r>
      <w:r>
        <w:rPr>
          <w:lang w:val="pt_PT" w:bidi="pt_PT"/>
        </w:rPr>
        <w:t>לֹ֤א תִשָּׁאֵר֙ פַּרְסָ֔ה</w:t>
      </w:r>
    </w:p>
    <w:p>
      <w:pPr/>
      <w:r>
        <w:rPr>
          <w:lang w:val="pt_PT" w:bidi="pt_PT"/>
        </w:rPr>
      </w:r>
      <w:r>
        <w:rPr>
          <w:b/>
          <w:lang w:val="pt_PT" w:bidi="pt_PT"/>
        </w:rPr>
        <w:t>"</w:t>
      </w:r>
      <w:r>
        <w:rPr>
          <w:b/>
          <w:lang w:val="pt_PT" w:bidi="pt_PT"/>
        </w:rPr>
        <w:t>e não ficará nenhum</w:t>
      </w:r>
      <w:r>
        <w:rPr>
          <w:b/>
          <w:lang w:val="pt_PT" w:bidi="pt_PT"/>
        </w:rPr>
        <w:t>".</w:t>
      </w:r>
    </w:p>
    <w:p>
      <w:pPr/>
      <w:r>
        <w:rPr>
          <w:lang w:val="pt_PT" w:bidi="pt_PT"/>
        </w:rPr>
      </w:r>
      <w:r>
        <w:rPr>
          <w:lang w:val="pt_PT" w:bidi="pt_PT"/>
        </w:rPr>
        <w:t>Esta frase no texto original está na forma passiva. Se o seu idioma não usa a forma passiva, você pode expressar isso na forma ativa ou de outra forma que seja natural no seu idioma. Tradução alternativa: “Não podemos deixar para trás um único animal”.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10.26 (#3)</w:t>
      </w:r>
      <w:r>
        <w:rPr>
          <w:lang w:val="pt_PT" w:bidi="pt_PT"/>
        </w:rPr>
      </w:r>
    </w:p>
    <w:p>
      <w:pPr/>
      <w:r>
        <w:rPr>
          <w:lang w:val="pt_PT" w:bidi="pt_PT"/>
        </w:rPr>
      </w:r>
      <w:r>
        <w:rPr>
          <w:lang w:val="pt_PT" w:bidi="pt_PT"/>
        </w:rPr>
        <w:t>פַּרְסָ֔ה</w:t>
      </w:r>
    </w:p>
    <w:p>
      <w:pPr/>
      <w:r>
        <w:rPr>
          <w:lang w:val="pt_PT" w:bidi="pt_PT"/>
        </w:rPr>
      </w:r>
      <w:r>
        <w:rPr>
          <w:b/>
          <w:lang w:val="pt_PT" w:bidi="pt_PT"/>
        </w:rPr>
        <w:t>"nenhum".</w:t>
      </w:r>
    </w:p>
    <w:p>
      <w:pPr/>
      <w:r>
        <w:rPr>
          <w:lang w:val="pt_PT" w:bidi="pt_PT"/>
        </w:rPr>
      </w:r>
      <w:r>
        <w:rPr>
          <w:lang w:val="pt_PT" w:bidi="pt_PT"/>
        </w:rPr>
        <w:t xml:space="preserve">Aqui, o texto original traz o acréscimo da palavra </w:t>
      </w:r>
      <w:r>
        <w:rPr>
          <w:b/>
          <w:lang w:val="pt_PT" w:bidi="pt_PT"/>
        </w:rPr>
        <w:t>casco</w:t>
      </w:r>
      <w:r>
        <w:rPr>
          <w:lang w:val="pt_PT" w:bidi="pt_PT"/>
        </w:rPr>
        <w:t>, que se refere ao animal inteiro. Se for útil no seu idioma, você pode traduzir o significado de forma simples. Tradução alternativa: “um único animal”.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10.26 (#4)</w:t>
      </w:r>
      <w:r>
        <w:rPr>
          <w:lang w:val="pt_PT" w:bidi="pt_PT"/>
        </w:rPr>
      </w:r>
    </w:p>
    <w:p>
      <w:pPr/>
      <w:r>
        <w:rPr>
          <w:lang w:val="pt_PT" w:bidi="pt_PT"/>
        </w:rPr>
      </w:r>
      <w:r>
        <w:rPr>
          <w:lang w:val="pt_PT" w:bidi="pt_PT"/>
        </w:rPr>
        <w:t>שָֽׁמָּ⁠ה</w:t>
      </w:r>
    </w:p>
    <w:p>
      <w:pPr/>
      <w:r>
        <w:rPr>
          <w:lang w:val="pt_PT" w:bidi="pt_PT"/>
        </w:rPr>
      </w:r>
      <w:r>
        <w:rPr>
          <w:b/>
          <w:lang w:val="pt_PT" w:bidi="pt_PT"/>
        </w:rPr>
        <w:t>"lá".</w:t>
      </w:r>
    </w:p>
    <w:p>
      <w:pPr/>
      <w:r>
        <w:rPr>
          <w:lang w:val="pt_PT" w:bidi="pt_PT"/>
        </w:rPr>
      </w:r>
      <w:r>
        <w:rPr>
          <w:lang w:val="pt_PT" w:bidi="pt_PT"/>
        </w:rPr>
        <w:t xml:space="preserve">O destino não está especificado. O contexto anterior sugere que seria na montanha de Deus (Veja: </w:t>
      </w:r>
      <w:r>
        <w:rPr>
          <w:lang w:val="pt_PT" w:bidi="pt_PT"/>
        </w:rPr>
        <w:t>3.1</w:t>
      </w:r>
      <w:r>
        <w:rPr>
          <w:lang w:val="pt_PT" w:bidi="pt_PT"/>
        </w:rPr>
        <w:t xml:space="preserve">, especialmente </w:t>
      </w:r>
      <w:r>
        <w:rPr>
          <w:lang w:val="pt_PT" w:bidi="pt_PT"/>
        </w:rPr>
        <w:t>3.12</w:t>
      </w:r>
      <w:r>
        <w:rPr>
          <w:lang w:val="pt_PT" w:bidi="pt_PT"/>
        </w:rPr>
        <w:t xml:space="preserve">, e </w:t>
      </w:r>
      <w:r>
        <w:rPr>
          <w:lang w:val="pt_PT" w:bidi="pt_PT"/>
        </w:rPr>
        <w:t>4.27</w:t>
      </w:r>
      <w:r>
        <w:rPr>
          <w:lang w:val="pt_PT" w:bidi="pt_PT"/>
        </w:rPr>
        <w:t xml:space="preserve">), o que levaria três dias de viagem para alcançar (Veja: </w:t>
      </w:r>
      <w:r>
        <w:rPr>
          <w:lang w:val="pt_PT" w:bidi="pt_PT"/>
        </w:rPr>
        <w:t>3.18</w:t>
      </w:r>
      <w:r>
        <w:rPr>
          <w:lang w:val="pt_PT" w:bidi="pt_PT"/>
        </w:rPr>
        <w:t xml:space="preserve"> e </w:t>
      </w:r>
      <w:r>
        <w:rPr>
          <w:lang w:val="pt_PT" w:bidi="pt_PT"/>
        </w:rPr>
        <w:t>5.3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10.27 (#1)</w:t>
      </w:r>
      <w:r>
        <w:rPr>
          <w:lang w:val="pt_PT" w:bidi="pt_PT"/>
        </w:rPr>
      </w:r>
    </w:p>
    <w:p>
      <w:pPr/>
      <w:r>
        <w:rPr>
          <w:lang w:val="pt_PT" w:bidi="pt_PT"/>
        </w:rPr>
      </w:r>
      <w:r>
        <w:rPr>
          <w:lang w:val="pt_PT" w:bidi="pt_PT"/>
        </w:rPr>
        <w:t>וַ⁠יְחַזֵּ֥ק יְהוָ֖ה אֶת־לֵ֣ב פַּרְעֹ֑ה</w:t>
      </w:r>
    </w:p>
    <w:p>
      <w:pPr/>
      <w:r>
        <w:rPr>
          <w:lang w:val="pt_PT" w:bidi="pt_PT"/>
        </w:rPr>
      </w:r>
      <w:r>
        <w:rPr>
          <w:b/>
          <w:lang w:val="pt_PT" w:bidi="pt_PT"/>
        </w:rPr>
        <w:t>"</w:t>
      </w:r>
      <w:r>
        <w:rPr>
          <w:b/>
          <w:lang w:val="pt_PT" w:bidi="pt_PT"/>
        </w:rPr>
        <w:t>Porém o Senhor fez com que o rei continuasse teimando</w:t>
      </w:r>
      <w:r>
        <w:rPr>
          <w:b/>
          <w:lang w:val="pt_PT" w:bidi="pt_PT"/>
        </w:rPr>
        <w:t>".</w:t>
      </w:r>
    </w:p>
    <w:p>
      <w:pPr/>
      <w:r>
        <w:rPr>
          <w:lang w:val="pt_PT" w:bidi="pt_PT"/>
        </w:rPr>
      </w:r>
      <w:r>
        <w:rPr>
          <w:lang w:val="pt_PT" w:bidi="pt_PT"/>
        </w:rPr>
        <w:t xml:space="preserve">A atitude teimosa de Faraó é descrita como se seu </w:t>
      </w:r>
      <w:r>
        <w:rPr>
          <w:b/>
          <w:lang w:val="pt_PT" w:bidi="pt_PT"/>
        </w:rPr>
        <w:t>coração</w:t>
      </w:r>
      <w:r>
        <w:rPr>
          <w:lang w:val="pt_PT" w:bidi="pt_PT"/>
        </w:rPr>
        <w:t xml:space="preserve"> fosse </w:t>
      </w:r>
      <w:r>
        <w:rPr>
          <w:b/>
          <w:lang w:val="pt_PT" w:bidi="pt_PT"/>
        </w:rPr>
        <w:t>forte</w:t>
      </w:r>
      <w:r>
        <w:rPr>
          <w:lang w:val="pt_PT" w:bidi="pt_PT"/>
        </w:rPr>
        <w:t>,</w:t>
      </w:r>
      <w:r>
        <w:rPr>
          <w:b/>
          <w:lang w:val="pt_PT" w:bidi="pt_PT"/>
        </w:rPr>
        <w:t xml:space="preserve"> 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o órgão que sua cultura usa para essa imagem. Veja como você traduziu isso em </w:t>
      </w:r>
      <w:r>
        <w:rPr>
          <w:lang w:val="pt_PT" w:bidi="pt_PT"/>
        </w:rPr>
        <w:t>4.21</w:t>
      </w:r>
      <w:r>
        <w:rPr>
          <w:lang w:val="pt_PT" w:bidi="pt_PT"/>
        </w:rPr>
        <w:t>. Tradução alternativa: “Mas Yahweh fez com que Faraó ficasse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10.27 (#2)</w:t>
      </w:r>
      <w:r>
        <w:rPr>
          <w:lang w:val="pt_PT" w:bidi="pt_PT"/>
        </w:rPr>
      </w:r>
    </w:p>
    <w:p>
      <w:pPr/>
      <w:r>
        <w:rPr>
          <w:lang w:val="pt_PT" w:bidi="pt_PT"/>
        </w:rPr>
      </w:r>
      <w:r>
        <w:rPr>
          <w:lang w:val="pt_PT" w:bidi="pt_PT"/>
        </w:rPr>
        <w:t>וְ⁠לֹ֥א אָבָ֖ה לְ⁠שַׁלְּחָֽ⁠ם</w:t>
      </w:r>
    </w:p>
    <w:p>
      <w:pPr/>
      <w:r>
        <w:rPr>
          <w:lang w:val="pt_PT" w:bidi="pt_PT"/>
        </w:rPr>
      </w:r>
      <w:r>
        <w:rPr>
          <w:b/>
          <w:lang w:val="pt_PT" w:bidi="pt_PT"/>
        </w:rPr>
        <w:t>"</w:t>
      </w:r>
      <w:r>
        <w:rPr>
          <w:b/>
          <w:lang w:val="pt_PT" w:bidi="pt_PT"/>
        </w:rPr>
        <w:t>e este não deixou que os israelitas saíssem do Egito</w:t>
      </w:r>
      <w:r>
        <w:rPr>
          <w:b/>
          <w:lang w:val="pt_PT" w:bidi="pt_PT"/>
        </w:rPr>
        <w:t>".</w:t>
      </w:r>
    </w:p>
    <w:p>
      <w:pPr/>
      <w:r>
        <w:rPr>
          <w:lang w:val="pt_PT" w:bidi="pt_PT"/>
        </w:rPr>
      </w:r>
      <w:r>
        <w:rPr>
          <w:lang w:val="pt_PT" w:bidi="pt_PT"/>
        </w:rPr>
        <w:t>Tradução alternativa: “e Faraó não consentiria em deixá-los ir”.</w:t>
      </w:r>
      <w:r>
        <w:rPr>
          <w:lang w:val="pt_PT" w:bidi="pt_PT"/>
        </w:rPr>
      </w:r>
      <w:r>
        <w:rPr>
          <w:lang w:val="pt_PT" w:bidi="pt_PT"/>
        </w:rPr>
      </w:r>
    </w:p>
    <w:p>
      <w:pPr/>
      <w:r>
        <w:rPr>
          <w:lang w:val="pt_PT" w:bidi="pt_PT"/>
        </w:rPr>
      </w:r>
    </w:p>
    <w:p>
      <w:pPr>
        <w:pStyle w:val="Heading2"/>
      </w:pPr>
      <w:r>
        <w:rPr>
          <w:lang w:val="pt_PT" w:bidi="pt_PT"/>
        </w:rPr>
        <w:t>Êxodo 10.28 (#1)</w:t>
      </w:r>
      <w:r>
        <w:rPr>
          <w:lang w:val="pt_PT" w:bidi="pt_PT"/>
        </w:rPr>
      </w:r>
    </w:p>
    <w:p>
      <w:pPr/>
      <w:r>
        <w:rPr>
          <w:lang w:val="pt_PT" w:bidi="pt_PT"/>
        </w:rPr>
      </w:r>
      <w:r>
        <w:rPr>
          <w:lang w:val="pt_PT" w:bidi="pt_PT"/>
        </w:rPr>
        <w:t>הִשָּׁ֣מֶר לְ⁠ךָ֗</w:t>
      </w:r>
    </w:p>
    <w:p>
      <w:pPr/>
      <w:r>
        <w:rPr>
          <w:lang w:val="pt_PT" w:bidi="pt_PT"/>
        </w:rPr>
      </w:r>
      <w:r>
        <w:rPr>
          <w:b/>
          <w:lang w:val="pt_PT" w:bidi="pt_PT"/>
        </w:rPr>
        <w:t>"</w:t>
      </w:r>
      <w:r>
        <w:rPr>
          <w:b/>
          <w:lang w:val="pt_PT" w:bidi="pt_PT"/>
        </w:rPr>
        <w:t>e nunca mais apareça aqui</w:t>
      </w:r>
      <w:r>
        <w:rPr>
          <w:b/>
          <w:lang w:val="pt_PT" w:bidi="pt_PT"/>
        </w:rPr>
        <w:t>".</w:t>
      </w:r>
    </w:p>
    <w:p>
      <w:pPr/>
      <w:r>
        <w:rPr>
          <w:lang w:val="pt_PT" w:bidi="pt_PT"/>
        </w:rPr>
      </w:r>
      <w:r>
        <w:rPr>
          <w:lang w:val="pt_PT" w:bidi="pt_PT"/>
        </w:rPr>
        <w:t>No texto original aqui, o verbo</w:t>
      </w:r>
      <w:r>
        <w:rPr>
          <w:b/>
          <w:lang w:val="pt_PT" w:bidi="pt_PT"/>
        </w:rPr>
        <w:t xml:space="preserve"> guardar</w:t>
      </w:r>
      <w:r>
        <w:rPr>
          <w:lang w:val="pt_PT" w:bidi="pt_PT"/>
        </w:rPr>
        <w:t>/</w:t>
      </w:r>
      <w:r>
        <w:rPr>
          <w:b/>
          <w:lang w:val="pt_PT" w:bidi="pt_PT"/>
        </w:rPr>
        <w:t>observar</w:t>
      </w:r>
      <w:r>
        <w:rPr>
          <w:lang w:val="pt_PT" w:bidi="pt_PT"/>
        </w:rPr>
        <w:t xml:space="preserve"> está na forma reflexiva. Refere-se a Moisés, que é tanto o sujeito quanto o objeto da frase. Ele é a pessoa instruída a observar (sujeito), e ele próprio é aquilo que deve observar (objeto). Diferentes idiomas têm métodos diferentes de marcar isso. Tradução alternativa: “Guarde-se”.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10.28 (#2)</w:t>
      </w:r>
      <w:r>
        <w:rPr>
          <w:lang w:val="pt_PT" w:bidi="pt_PT"/>
        </w:rPr>
      </w:r>
    </w:p>
    <w:p>
      <w:pPr/>
      <w:r>
        <w:rPr>
          <w:lang w:val="pt_PT" w:bidi="pt_PT"/>
        </w:rPr>
      </w:r>
      <w:r>
        <w:rPr>
          <w:lang w:val="pt_PT" w:bidi="pt_PT"/>
        </w:rPr>
        <w:t>הִשָּׁ֣מֶר לְ⁠ךָ֗</w:t>
      </w:r>
    </w:p>
    <w:p>
      <w:pPr/>
      <w:r>
        <w:rPr>
          <w:lang w:val="pt_PT" w:bidi="pt_PT"/>
        </w:rPr>
      </w:r>
      <w:r>
        <w:rPr>
          <w:b/>
          <w:lang w:val="pt_PT" w:bidi="pt_PT"/>
        </w:rPr>
        <w:t>"</w:t>
      </w:r>
      <w:r>
        <w:rPr>
          <w:b/>
          <w:lang w:val="pt_PT" w:bidi="pt_PT"/>
        </w:rPr>
        <w:t>e nunca mais apareça aqui</w:t>
      </w:r>
      <w:r>
        <w:rPr>
          <w:b/>
          <w:lang w:val="pt_PT" w:bidi="pt_PT"/>
        </w:rPr>
        <w:t>".</w:t>
      </w:r>
    </w:p>
    <w:p>
      <w:pPr/>
      <w:r>
        <w:rPr>
          <w:lang w:val="pt_PT" w:bidi="pt_PT"/>
        </w:rPr>
      </w:r>
      <w:r>
        <w:rPr>
          <w:lang w:val="pt_PT" w:bidi="pt_PT"/>
        </w:rPr>
        <w:t>No texto original aqui é utilizado o verbo</w:t>
      </w:r>
      <w:r>
        <w:rPr>
          <w:b/>
          <w:lang w:val="pt_PT" w:bidi="pt_PT"/>
        </w:rPr>
        <w:t xml:space="preserve"> guardar</w:t>
      </w:r>
      <w:r>
        <w:rPr>
          <w:lang w:val="pt_PT" w:bidi="pt_PT"/>
        </w:rPr>
        <w:t>/</w:t>
      </w:r>
      <w:r>
        <w:rPr>
          <w:b/>
          <w:lang w:val="pt_PT" w:bidi="pt_PT"/>
        </w:rPr>
        <w:t xml:space="preserve">observar </w:t>
      </w:r>
      <w:r>
        <w:rPr>
          <w:lang w:val="pt_PT" w:bidi="pt_PT"/>
        </w:rPr>
        <w:t>na forma reflexiva. Esta é uma expressão idiomática. Faraó não está dizendo literalmente a Moisés para continuar se observando. Tradução alternativa: “Tenha cuidado”.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10.28 (#3)</w:t>
      </w:r>
      <w:r>
        <w:rPr>
          <w:lang w:val="pt_PT" w:bidi="pt_PT"/>
        </w:rPr>
      </w:r>
    </w:p>
    <w:p>
      <w:pPr/>
      <w:r>
        <w:rPr>
          <w:lang w:val="pt_PT" w:bidi="pt_PT"/>
        </w:rPr>
      </w:r>
      <w:r>
        <w:rPr>
          <w:lang w:val="pt_PT" w:bidi="pt_PT"/>
        </w:rPr>
        <w:t>תָּמֽוּת</w:t>
      </w:r>
    </w:p>
    <w:p>
      <w:pPr/>
      <w:r>
        <w:rPr>
          <w:lang w:val="pt_PT" w:bidi="pt_PT"/>
        </w:rPr>
      </w:r>
      <w:r>
        <w:rPr>
          <w:b/>
          <w:lang w:val="pt_PT" w:bidi="pt_PT"/>
        </w:rPr>
        <w:t>"você morrerá".</w:t>
      </w:r>
    </w:p>
    <w:p>
      <w:pPr/>
      <w:r>
        <w:rPr>
          <w:lang w:val="pt_PT" w:bidi="pt_PT"/>
        </w:rPr>
      </w:r>
      <w:r>
        <w:rPr>
          <w:lang w:val="pt_PT" w:bidi="pt_PT"/>
        </w:rPr>
        <w:t>Faraó quer dizer que ele mandará matar Moisés.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10.28 (#4)</w:t>
      </w:r>
      <w:r>
        <w:rPr>
          <w:lang w:val="pt_PT" w:bidi="pt_PT"/>
        </w:rPr>
      </w:r>
    </w:p>
    <w:p>
      <w:pPr/>
      <w:r>
        <w:rPr>
          <w:lang w:val="pt_PT" w:bidi="pt_PT"/>
        </w:rPr>
      </w:r>
      <w:r>
        <w:rPr>
          <w:lang w:val="pt_PT" w:bidi="pt_PT"/>
        </w:rPr>
        <w:t>פָּנַ֔⁠י &amp; פָנַ֖⁠י</w:t>
      </w:r>
    </w:p>
    <w:p>
      <w:pPr/>
      <w:r>
        <w:rPr>
          <w:lang w:val="pt_PT" w:bidi="pt_PT"/>
        </w:rPr>
      </w:r>
      <w:r>
        <w:rPr>
          <w:b/>
          <w:lang w:val="pt_PT" w:bidi="pt_PT"/>
        </w:rPr>
        <w:t>"</w:t>
      </w:r>
      <w:r>
        <w:rPr>
          <w:b/>
          <w:lang w:val="pt_PT" w:bidi="pt_PT"/>
        </w:rPr>
        <w:t>tornar a me ver</w:t>
      </w:r>
      <w:r>
        <w:rPr>
          <w:b/>
          <w:lang w:val="pt_PT" w:bidi="pt_PT"/>
        </w:rPr>
        <w:t>".</w:t>
      </w:r>
    </w:p>
    <w:p>
      <w:pPr/>
      <w:r>
        <w:rPr>
          <w:lang w:val="pt_PT" w:bidi="pt_PT"/>
        </w:rPr>
      </w:r>
      <w:r>
        <w:rPr>
          <w:lang w:val="pt_PT" w:bidi="pt_PT"/>
        </w:rPr>
        <w:t xml:space="preserve">No texto original aqui é utilizado o termo </w:t>
      </w:r>
      <w:r>
        <w:rPr>
          <w:b/>
          <w:lang w:val="pt_PT" w:bidi="pt_PT"/>
        </w:rPr>
        <w:t>rosto</w:t>
      </w:r>
      <w:r>
        <w:rPr>
          <w:lang w:val="pt_PT" w:bidi="pt_PT"/>
        </w:rPr>
        <w:t xml:space="preserve"> para se referir à pessoa inteira.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10.29 (#1)</w:t>
      </w:r>
      <w:r>
        <w:rPr>
          <w:lang w:val="pt_PT" w:bidi="pt_PT"/>
        </w:rPr>
      </w:r>
    </w:p>
    <w:p>
      <w:pPr/>
      <w:r>
        <w:rPr>
          <w:lang w:val="pt_PT" w:bidi="pt_PT"/>
        </w:rPr>
      </w:r>
      <w:r>
        <w:rPr>
          <w:lang w:val="pt_PT" w:bidi="pt_PT"/>
        </w:rPr>
        <w:t>כֵּ֣ן דִּבַּ֑רְתָּ</w:t>
      </w:r>
    </w:p>
    <w:p>
      <w:pPr/>
      <w:r>
        <w:rPr>
          <w:lang w:val="pt_PT" w:bidi="pt_PT"/>
        </w:rPr>
      </w:r>
      <w:r>
        <w:rPr>
          <w:b/>
          <w:lang w:val="pt_PT" w:bidi="pt_PT"/>
        </w:rPr>
        <w:t>"</w:t>
      </w:r>
      <w:r>
        <w:rPr>
          <w:b/>
          <w:lang w:val="pt_PT" w:bidi="pt_PT"/>
        </w:rPr>
        <w:t>O senhor está certo</w:t>
      </w:r>
      <w:r>
        <w:rPr>
          <w:b/>
          <w:lang w:val="pt_PT" w:bidi="pt_PT"/>
        </w:rPr>
        <w:t>".</w:t>
      </w:r>
    </w:p>
    <w:p>
      <w:pPr/>
      <w:r>
        <w:rPr>
          <w:lang w:val="pt_PT" w:bidi="pt_PT"/>
        </w:rPr>
      </w:r>
      <w:r>
        <w:rPr>
          <w:lang w:val="pt_PT" w:bidi="pt_PT"/>
        </w:rPr>
        <w:t xml:space="preserve">Isto é uma expressão idiomática que pode ser traduzida por </w:t>
      </w:r>
      <w:r>
        <w:rPr>
          <w:b/>
          <w:lang w:val="pt_PT" w:bidi="pt_PT"/>
        </w:rPr>
        <w:t>Bem disseste</w:t>
      </w:r>
      <w:r>
        <w:rPr>
          <w:lang w:val="pt_PT" w:bidi="pt_PT"/>
        </w:rPr>
        <w:t>. Com estas palavras, Moisés enfatiza que Faraó falou a verdade. Tradução alternativa: “O que você disse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10.29 (#2)</w:t>
      </w:r>
      <w:r>
        <w:rPr>
          <w:lang w:val="pt_PT" w:bidi="pt_PT"/>
        </w:rPr>
      </w:r>
    </w:p>
    <w:p>
      <w:pPr/>
      <w:r>
        <w:rPr>
          <w:lang w:val="pt_PT" w:bidi="pt_PT"/>
        </w:rPr>
      </w:r>
      <w:r>
        <w:rPr>
          <w:lang w:val="pt_PT" w:bidi="pt_PT"/>
        </w:rPr>
        <w:t>פָּנֶֽי⁠ךָ</w:t>
      </w:r>
    </w:p>
    <w:p>
      <w:pPr/>
      <w:r>
        <w:rPr>
          <w:lang w:val="pt_PT" w:bidi="pt_PT"/>
        </w:rPr>
      </w:r>
      <w:r>
        <w:rPr>
          <w:b/>
          <w:lang w:val="pt_PT" w:bidi="pt_PT"/>
        </w:rPr>
        <w:t>"</w:t>
      </w:r>
      <w:r>
        <w:rPr>
          <w:b/>
          <w:lang w:val="pt_PT" w:bidi="pt_PT"/>
        </w:rPr>
        <w:t>Nunca mais eu o verei</w:t>
      </w:r>
      <w:r>
        <w:rPr>
          <w:b/>
          <w:lang w:val="pt_PT" w:bidi="pt_PT"/>
        </w:rPr>
        <w:t>".</w:t>
      </w:r>
    </w:p>
    <w:p>
      <w:pPr/>
      <w:r>
        <w:rPr>
          <w:lang w:val="pt_PT" w:bidi="pt_PT"/>
        </w:rPr>
      </w:r>
      <w:r>
        <w:rPr>
          <w:lang w:val="pt_PT" w:bidi="pt_PT"/>
        </w:rPr>
        <w:t xml:space="preserve">Aqui, o texto original usa o termo </w:t>
      </w:r>
      <w:r>
        <w:rPr>
          <w:b/>
          <w:lang w:val="pt_PT" w:bidi="pt_PT"/>
        </w:rPr>
        <w:t>rosto</w:t>
      </w:r>
      <w:r>
        <w:rPr>
          <w:lang w:val="pt_PT" w:bidi="pt_PT"/>
        </w:rPr>
        <w:t xml:space="preserve"> como forma de se referir à pessoa inteira. Tradução alternativa: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 Introdução ao capítulo 11</w:t>
      </w:r>
      <w:r>
        <w:rPr>
          <w:lang w:val="pt_PT" w:bidi="pt_PT"/>
        </w:rPr>
      </w:r>
    </w:p>
    <w:p>
      <w:pPr>
        <w:pStyle w:val="Heading3"/>
      </w:pPr>
      <w:r>
        <w:rPr>
          <w:lang w:val="pt_PT" w:bidi="pt_PT"/>
        </w:rPr>
        <w:t>Estrutura e formatação</w:t>
      </w:r>
    </w:p>
    <w:p>
      <w:pPr/>
      <w:r>
        <w:rPr>
          <w:lang w:val="pt_PT" w:bidi="pt_PT"/>
        </w:rPr>
      </w:r>
      <w:r>
        <w:rPr>
          <w:lang w:val="pt_PT" w:bidi="pt_PT"/>
        </w:rPr>
        <w:t>O Capítulo 11 é um ponto de transição no livro. As nove pragas anteriores (em suas três sequências de três) chegaram ao fim, e a última praga, a morte dos primogênitos, está prestes a ocorrer, juntamente com a Páscoa e o próprio Êxodo. É difícil saber se os eventos no capítulo 11 estão todos registrados na ordem em que aconteceram. Para tradução, você deve seguir a ordem do texto, desde que isso não confunda seus leitores.</w:t>
      </w:r>
    </w:p>
    <w:p>
      <w:pPr/>
      <w:r>
        <w:rPr>
          <w:lang w:val="pt_PT" w:bidi="pt_PT"/>
        </w:rPr>
      </w:r>
      <w:r>
        <w:rPr>
          <w:lang w:val="pt_PT" w:bidi="pt_PT"/>
        </w:rPr>
        <w:t xml:space="preserve">Pode ser útil pensar que, após o final do capítulo 10, Yahweh falou com Moisés imediatamente, antes que ele realmente deixasse a presença de Faraó (v. </w:t>
      </w:r>
      <w:r>
        <w:rPr>
          <w:lang w:val="pt_PT" w:bidi="pt_PT"/>
        </w:rPr>
        <w:t>1</w:t>
      </w:r>
      <w:r>
        <w:rPr>
          <w:lang w:val="pt_PT" w:bidi="pt_PT"/>
        </w:rPr>
        <w:t>-</w:t>
      </w:r>
      <w:r>
        <w:rPr>
          <w:lang w:val="pt_PT" w:bidi="pt_PT"/>
        </w:rPr>
        <w:t>2</w:t>
      </w:r>
      <w:r>
        <w:rPr>
          <w:lang w:val="pt_PT" w:bidi="pt_PT"/>
        </w:rPr>
        <w:t xml:space="preserve">). </w:t>
      </w:r>
      <w:r>
        <w:rPr>
          <w:lang w:val="pt_PT" w:bidi="pt_PT"/>
        </w:rPr>
        <w:t>11.3</w:t>
      </w:r>
      <w:r>
        <w:rPr>
          <w:lang w:val="pt_PT" w:bidi="pt_PT"/>
        </w:rPr>
        <w:t xml:space="preserve"> é um comentário sugerindo que os egípcios estarão dispostos a fazer o que os israelitas são instruídos a pedir que façam em </w:t>
      </w:r>
      <w:r>
        <w:rPr>
          <w:lang w:val="pt_PT" w:bidi="pt_PT"/>
        </w:rPr>
        <w:t>2</w:t>
      </w:r>
      <w:r>
        <w:rPr>
          <w:lang w:val="pt_PT" w:bidi="pt_PT"/>
        </w:rPr>
        <w:t xml:space="preserve">. Nos versículos </w:t>
      </w:r>
      <w:r>
        <w:rPr>
          <w:lang w:val="pt_PT" w:bidi="pt_PT"/>
        </w:rPr>
        <w:t>4</w:t>
      </w:r>
      <w:r>
        <w:rPr>
          <w:lang w:val="pt_PT" w:bidi="pt_PT"/>
        </w:rPr>
        <w:t>-</w:t>
      </w:r>
      <w:r>
        <w:rPr>
          <w:lang w:val="pt_PT" w:bidi="pt_PT"/>
        </w:rPr>
        <w:t>7</w:t>
      </w:r>
      <w:r>
        <w:rPr>
          <w:lang w:val="pt_PT" w:bidi="pt_PT"/>
        </w:rPr>
        <w:t xml:space="preserve">, Moisés dá a Faraó e seus oficiais uma mensagem de Yahweh que Yahweh está dando a Moisés naquele exato momento. No final de </w:t>
      </w:r>
      <w:r>
        <w:rPr>
          <w:lang w:val="pt_PT" w:bidi="pt_PT"/>
        </w:rPr>
        <w:t>8</w:t>
      </w:r>
      <w:r>
        <w:rPr>
          <w:lang w:val="pt_PT" w:bidi="pt_PT"/>
        </w:rPr>
        <w:t xml:space="preserve">, Moisés deixa a presença de Faraó (completando o episódio do final do cap. </w:t>
      </w:r>
      <w:r>
        <w:rPr>
          <w:lang w:val="pt_PT" w:bidi="pt_PT"/>
        </w:rPr>
        <w:t>10</w:t>
      </w:r>
      <w:r>
        <w:rPr>
          <w:lang w:val="pt_PT" w:bidi="pt_PT"/>
        </w:rPr>
        <w:t xml:space="preserve">). </w:t>
      </w:r>
      <w:r>
        <w:rPr>
          <w:lang w:val="pt_PT" w:bidi="pt_PT"/>
        </w:rPr>
        <w:t>11.9</w:t>
      </w:r>
      <w:r>
        <w:rPr>
          <w:lang w:val="pt_PT" w:bidi="pt_PT"/>
        </w:rPr>
        <w:t xml:space="preserve"> pode ser Yahweh dizendo a Moisés o que vai acontecer, ou pode ser parte do resumo que ocorre no versículo </w:t>
      </w:r>
      <w:r>
        <w:rPr>
          <w:lang w:val="pt_PT" w:bidi="pt_PT"/>
        </w:rPr>
        <w:t>10</w:t>
      </w:r>
      <w:r>
        <w:rPr>
          <w:lang w:val="pt_PT" w:bidi="pt_PT"/>
        </w:rPr>
        <w:t>. O versículo 10 resume o que aconteceu nos caps. 5–10 (especialmente as pragas nos caps. 7–10) em preparação para a grande última praga.</w:t>
      </w:r>
      <w:r>
        <w:rPr>
          <w:lang w:val="pt_PT" w:bidi="pt_PT"/>
        </w:rPr>
      </w:r>
      <w:r>
        <w:rPr>
          <w:lang w:val="pt_PT" w:bidi="pt_PT"/>
        </w:rPr>
      </w:r>
    </w:p>
    <w:p>
      <w:pPr/>
      <w:r>
        <w:rPr>
          <w:lang w:val="pt_PT" w:bidi="pt_PT"/>
        </w:rPr>
      </w:r>
    </w:p>
    <w:p>
      <w:pPr>
        <w:pStyle w:val="Heading2"/>
      </w:pPr>
      <w:r>
        <w:rPr>
          <w:lang w:val="pt_PT" w:bidi="pt_PT"/>
        </w:rPr>
        <w:t>Êxodo 11.1 (#1)</w:t>
      </w:r>
      <w:r>
        <w:rPr>
          <w:lang w:val="pt_PT" w:bidi="pt_PT"/>
        </w:rPr>
      </w:r>
    </w:p>
    <w:p>
      <w:pPr/>
      <w:r>
        <w:rPr>
          <w:lang w:val="pt_PT" w:bidi="pt_PT"/>
        </w:rPr>
      </w:r>
      <w:r>
        <w:rPr>
          <w:lang w:val="pt_PT" w:bidi="pt_PT"/>
        </w:rPr>
        <w:t>אֶל־מֹשֶׁ֗ה</w:t>
      </w:r>
    </w:p>
    <w:p>
      <w:pPr/>
      <w:r>
        <w:rPr>
          <w:lang w:val="pt_PT" w:bidi="pt_PT"/>
        </w:rPr>
      </w:r>
      <w:r>
        <w:rPr>
          <w:b/>
          <w:lang w:val="pt_PT" w:bidi="pt_PT"/>
        </w:rPr>
        <w:t>"a Moisés".</w:t>
      </w:r>
    </w:p>
    <w:p>
      <w:pPr/>
      <w:r>
        <w:rPr>
          <w:lang w:val="pt_PT" w:bidi="pt_PT"/>
        </w:rPr>
      </w:r>
      <w:r>
        <w:rPr>
          <w:lang w:val="pt_PT" w:bidi="pt_PT"/>
        </w:rPr>
        <w:t xml:space="preserve">Após esta frase, começa uma citação direta que continua até o final de </w:t>
      </w:r>
      <w:r>
        <w:rPr>
          <w:lang w:val="pt_PT" w:bidi="pt_PT"/>
        </w:rPr>
        <w:t>11.2</w:t>
      </w:r>
      <w:r>
        <w:rPr>
          <w:lang w:val="pt_PT" w:bidi="pt_PT"/>
        </w:rPr>
        <w:t>. Pode ser útil para seus leitores indicar isso com uma aspa inicial de primeiro nível ou com qualquer outra pontuação ou convenção que seu idioma use para indicar o início de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11.1 (#2)</w:t>
      </w:r>
      <w:r>
        <w:rPr>
          <w:lang w:val="pt_PT" w:bidi="pt_PT"/>
        </w:rPr>
      </w:r>
    </w:p>
    <w:p>
      <w:pPr/>
      <w:r>
        <w:rPr>
          <w:lang w:val="pt_PT" w:bidi="pt_PT"/>
        </w:rPr>
      </w:r>
      <w:r>
        <w:rPr>
          <w:lang w:val="pt_PT" w:bidi="pt_PT"/>
        </w:rPr>
        <w:t>כְּ⁠שַׁ֨לְּח֔⁠וֹ &amp; יְגָרֵ֥שׁ</w:t>
      </w:r>
    </w:p>
    <w:p>
      <w:pPr/>
      <w:r>
        <w:rPr>
          <w:lang w:val="pt_PT" w:bidi="pt_PT"/>
        </w:rPr>
      </w:r>
      <w:r>
        <w:rPr>
          <w:b/>
          <w:lang w:val="pt_PT" w:bidi="pt_PT"/>
        </w:rPr>
        <w:t>"</w:t>
      </w:r>
      <w:r>
        <w:rPr>
          <w:b/>
          <w:lang w:val="pt_PT" w:bidi="pt_PT"/>
        </w:rPr>
        <w:t>Depois disso ele os deixará ir</w:t>
      </w:r>
      <w:r>
        <w:rPr>
          <w:b/>
          <w:lang w:val="pt_PT" w:bidi="pt_PT"/>
        </w:rPr>
        <w:t>"</w:t>
      </w:r>
      <w:r>
        <w:rPr>
          <w:lang w:val="pt_PT" w:bidi="pt_PT"/>
        </w:rPr>
        <w:t xml:space="preserve"> - </w:t>
      </w:r>
      <w:r>
        <w:rPr>
          <w:b/>
          <w:lang w:val="pt_PT" w:bidi="pt_PT"/>
        </w:rPr>
        <w:t>"ele expulsará".</w:t>
      </w:r>
    </w:p>
    <w:p>
      <w:pPr/>
      <w:r>
        <w:rPr>
          <w:lang w:val="pt_PT" w:bidi="pt_PT"/>
        </w:rPr>
      </w:r>
      <w:r>
        <w:rPr>
          <w:lang w:val="pt_PT" w:bidi="pt_PT"/>
        </w:rPr>
        <w:t>Esses verbos devem seguir um ao outro imediatamente. Ao traduzir, certifique-se de que eles ocorram quase simultaneamente no tempo.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11.1 (#3)</w:t>
      </w:r>
      <w:r>
        <w:rPr>
          <w:lang w:val="pt_PT" w:bidi="pt_PT"/>
        </w:rPr>
      </w:r>
    </w:p>
    <w:p>
      <w:pPr/>
      <w:r>
        <w:rPr>
          <w:lang w:val="pt_PT" w:bidi="pt_PT"/>
        </w:rPr>
      </w:r>
      <w:r>
        <w:rPr>
          <w:lang w:val="pt_PT" w:bidi="pt_PT"/>
        </w:rPr>
        <w:t>כָּלָ֕ה גָּרֵ֛שׁ יְגָרֵ֥שׁ</w:t>
      </w:r>
    </w:p>
    <w:p>
      <w:pPr/>
      <w:r>
        <w:rPr>
          <w:lang w:val="pt_PT" w:bidi="pt_PT"/>
        </w:rPr>
      </w:r>
      <w:r>
        <w:rPr>
          <w:b/>
          <w:lang w:val="pt_PT" w:bidi="pt_PT"/>
        </w:rPr>
        <w:t>"</w:t>
      </w:r>
      <w:r>
        <w:rPr>
          <w:b/>
          <w:lang w:val="pt_PT" w:bidi="pt_PT"/>
        </w:rPr>
        <w:t>Na verdade ele expulsará todos vocês</w:t>
      </w:r>
      <w:r>
        <w:rPr>
          <w:b/>
          <w:lang w:val="pt_PT" w:bidi="pt_PT"/>
        </w:rPr>
        <w:t>".</w:t>
      </w:r>
    </w:p>
    <w:p>
      <w:pPr/>
      <w:r>
        <w:rPr>
          <w:lang w:val="pt_PT" w:bidi="pt_PT"/>
        </w:rPr>
      </w:r>
      <w:r>
        <w:rPr>
          <w:lang w:val="pt_PT" w:bidi="pt_PT"/>
        </w:rPr>
        <w:t>A linguagem aqui é muito contundente. Use palavras fortes, formas ou frases ao traduzir.</w:t>
      </w:r>
      <w:r>
        <w:rPr>
          <w:lang w:val="pt_PT" w:bidi="pt_PT"/>
        </w:rPr>
      </w:r>
      <w:r>
        <w:rPr>
          <w:lang w:val="pt_PT" w:bidi="pt_PT"/>
        </w:rPr>
      </w:r>
    </w:p>
    <w:p>
      <w:pPr/>
      <w:r>
        <w:rPr>
          <w:lang w:val="pt_PT" w:bidi="pt_PT"/>
        </w:rPr>
      </w:r>
    </w:p>
    <w:p>
      <w:pPr>
        <w:pStyle w:val="Heading2"/>
      </w:pPr>
      <w:r>
        <w:rPr>
          <w:lang w:val="pt_PT" w:bidi="pt_PT"/>
        </w:rPr>
        <w:t>Êxodo 11.1 (#4)</w:t>
      </w:r>
      <w:r>
        <w:rPr>
          <w:lang w:val="pt_PT" w:bidi="pt_PT"/>
        </w:rPr>
      </w:r>
    </w:p>
    <w:p>
      <w:pPr/>
      <w:r>
        <w:rPr>
          <w:lang w:val="pt_PT" w:bidi="pt_PT"/>
        </w:rPr>
      </w:r>
      <w:r>
        <w:rPr>
          <w:lang w:val="pt_PT" w:bidi="pt_PT"/>
        </w:rPr>
        <w:t>אֶתְ⁠כֶ֖ם &amp; אֶתְ⁠כֶ֖ם</w:t>
      </w:r>
    </w:p>
    <w:p>
      <w:pPr/>
      <w:r>
        <w:rPr>
          <w:lang w:val="pt_PT" w:bidi="pt_PT"/>
        </w:rPr>
      </w:r>
      <w:r>
        <w:rPr>
          <w:b/>
          <w:lang w:val="pt_PT" w:bidi="pt_PT"/>
        </w:rPr>
        <w:t>"vocês".</w:t>
      </w:r>
    </w:p>
    <w:p>
      <w:pPr/>
      <w:r>
        <w:rPr>
          <w:lang w:val="pt_PT" w:bidi="pt_PT"/>
        </w:rPr>
      </w:r>
      <w:r>
        <w:rPr>
          <w:lang w:val="pt_PT" w:bidi="pt_PT"/>
        </w:rPr>
        <w:t xml:space="preserve">A ocorrência da palavra </w:t>
      </w:r>
      <w:r>
        <w:rPr>
          <w:b/>
          <w:lang w:val="pt_PT" w:bidi="pt_PT"/>
        </w:rPr>
        <w:t>vocês</w:t>
      </w:r>
      <w:r>
        <w:rPr>
          <w:lang w:val="pt_PT" w:bidi="pt_PT"/>
        </w:rPr>
        <w:t xml:space="preserve"> neste versículo refere-se a Moisés e ao restante dos israelitas. 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11.2 (#1)</w:t>
      </w:r>
      <w:r>
        <w:rPr>
          <w:lang w:val="pt_PT" w:bidi="pt_PT"/>
        </w:rPr>
      </w:r>
    </w:p>
    <w:p>
      <w:pPr/>
      <w:r>
        <w:rPr>
          <w:lang w:val="pt_PT" w:bidi="pt_PT"/>
        </w:rPr>
      </w:r>
      <w:r>
        <w:rPr>
          <w:lang w:val="pt_PT" w:bidi="pt_PT"/>
        </w:rPr>
        <w:t>נָ֖א</w:t>
      </w:r>
    </w:p>
    <w:p>
      <w:pPr/>
      <w:r>
        <w:rPr>
          <w:lang w:val="pt_PT" w:bidi="pt_PT"/>
        </w:rPr>
      </w:r>
      <w:r>
        <w:rPr>
          <w:b/>
          <w:lang w:val="pt_PT" w:bidi="pt_PT"/>
        </w:rPr>
        <w:t>"agora".</w:t>
      </w:r>
    </w:p>
    <w:p>
      <w:pPr/>
      <w:r>
        <w:rPr>
          <w:lang w:val="pt_PT" w:bidi="pt_PT"/>
        </w:rPr>
      </w:r>
      <w:r>
        <w:rPr>
          <w:lang w:val="pt_PT" w:bidi="pt_PT"/>
        </w:rPr>
        <w:t xml:space="preserve">Aqui, </w:t>
      </w:r>
      <w:r>
        <w:rPr>
          <w:b/>
          <w:lang w:val="pt_PT" w:bidi="pt_PT"/>
        </w:rPr>
        <w:t>agora</w:t>
      </w:r>
      <w:r>
        <w:rPr>
          <w:lang w:val="pt_PT" w:bidi="pt_PT"/>
        </w:rPr>
        <w:t xml:space="preserve"> transmite urgência, indicando que Moisés deve falar em breve, sem se atrasar por outras coisas. Se você tiver uma maneira de dar uma ordem que mostre que é importante que alguém o faça rapidamente, essa pode ser uma tradução mais adequada do que uma interpretação que apenas marque o tempo (como "agora" em oposição a antes ou depois).</w:t>
      </w:r>
      <w:r>
        <w:rPr>
          <w:lang w:val="pt_PT" w:bidi="pt_PT"/>
        </w:rPr>
      </w:r>
      <w:r>
        <w:rPr>
          <w:lang w:val="pt_PT" w:bidi="pt_PT"/>
        </w:rPr>
      </w:r>
    </w:p>
    <w:p>
      <w:pPr/>
      <w:r>
        <w:rPr>
          <w:lang w:val="pt_PT" w:bidi="pt_PT"/>
        </w:rPr>
      </w:r>
    </w:p>
    <w:p>
      <w:pPr>
        <w:pStyle w:val="Heading2"/>
      </w:pPr>
      <w:r>
        <w:rPr>
          <w:lang w:val="pt_PT" w:bidi="pt_PT"/>
        </w:rPr>
        <w:t>Êxodo 11.2 (#2)</w:t>
      </w:r>
      <w:r>
        <w:rPr>
          <w:lang w:val="pt_PT" w:bidi="pt_PT"/>
        </w:rPr>
      </w:r>
    </w:p>
    <w:p>
      <w:pPr/>
      <w:r>
        <w:rPr>
          <w:lang w:val="pt_PT" w:bidi="pt_PT"/>
        </w:rPr>
      </w:r>
      <w:r>
        <w:rPr>
          <w:lang w:val="pt_PT" w:bidi="pt_PT"/>
        </w:rPr>
        <w:t>בְּ⁠אָזְנֵ֣י הָ⁠עָ֑ם</w:t>
      </w:r>
    </w:p>
    <w:p>
      <w:pPr/>
      <w:r>
        <w:rPr>
          <w:lang w:val="pt_PT" w:bidi="pt_PT"/>
        </w:rPr>
      </w:r>
      <w:r>
        <w:rPr>
          <w:b/>
          <w:lang w:val="pt_PT" w:bidi="pt_PT"/>
        </w:rPr>
        <w:t>"</w:t>
      </w:r>
      <w:r>
        <w:rPr>
          <w:b/>
          <w:lang w:val="pt_PT" w:bidi="pt_PT"/>
        </w:rPr>
        <w:t>diga aos israelitas</w:t>
      </w:r>
      <w:r>
        <w:rPr>
          <w:b/>
          <w:lang w:val="pt_PT" w:bidi="pt_PT"/>
        </w:rPr>
        <w:t>".</w:t>
      </w:r>
    </w:p>
    <w:p>
      <w:pPr/>
      <w:r>
        <w:rPr>
          <w:lang w:val="pt_PT" w:bidi="pt_PT"/>
        </w:rPr>
      </w:r>
      <w:r>
        <w:rPr>
          <w:lang w:val="pt_PT" w:bidi="pt_PT"/>
        </w:rPr>
        <w:t>Tradução alternativa: “para que o povo lhe ouça” ou “quando todo o povo estiver ouvindo”.</w:t>
      </w:r>
      <w:r>
        <w:rPr>
          <w:lang w:val="pt_PT" w:bidi="pt_PT"/>
        </w:rPr>
      </w:r>
      <w:r>
        <w:rPr>
          <w:lang w:val="pt_PT" w:bidi="pt_PT"/>
        </w:rPr>
      </w:r>
    </w:p>
    <w:p>
      <w:pPr/>
      <w:r>
        <w:rPr>
          <w:lang w:val="pt_PT" w:bidi="pt_PT"/>
        </w:rPr>
      </w:r>
    </w:p>
    <w:p>
      <w:pPr>
        <w:pStyle w:val="Heading2"/>
      </w:pPr>
      <w:r>
        <w:rPr>
          <w:lang w:val="pt_PT" w:bidi="pt_PT"/>
        </w:rPr>
        <w:t>Êxodo 11.2 (#3)</w:t>
      </w:r>
      <w:r>
        <w:rPr>
          <w:lang w:val="pt_PT" w:bidi="pt_PT"/>
        </w:rPr>
      </w:r>
    </w:p>
    <w:p>
      <w:pPr/>
      <w:r>
        <w:rPr>
          <w:lang w:val="pt_PT" w:bidi="pt_PT"/>
        </w:rPr>
      </w:r>
      <w:r>
        <w:rPr>
          <w:lang w:val="pt_PT" w:bidi="pt_PT"/>
        </w:rPr>
        <w:t>כְּלֵי־כֶ֖סֶף וּ⁠כְלֵ֥י זָהָֽב</w:t>
      </w:r>
    </w:p>
    <w:p>
      <w:pPr/>
      <w:r>
        <w:rPr>
          <w:lang w:val="pt_PT" w:bidi="pt_PT"/>
        </w:rPr>
      </w:r>
      <w:r>
        <w:rPr>
          <w:b/>
          <w:lang w:val="pt_PT" w:bidi="pt_PT"/>
        </w:rPr>
        <w:t>"</w:t>
      </w:r>
      <w:r>
        <w:rPr>
          <w:b/>
          <w:lang w:val="pt_PT" w:bidi="pt_PT"/>
        </w:rPr>
        <w:t>jóias de prata e de ouro</w:t>
      </w:r>
      <w:r>
        <w:rPr>
          <w:b/>
          <w:lang w:val="pt_PT" w:bidi="pt_PT"/>
        </w:rPr>
        <w:t>".</w:t>
      </w:r>
    </w:p>
    <w:p>
      <w:pPr/>
      <w:r>
        <w:rPr>
          <w:lang w:val="pt_PT" w:bidi="pt_PT"/>
        </w:rPr>
      </w:r>
      <w:r>
        <w:rPr>
          <w:lang w:val="pt_PT" w:bidi="pt_PT"/>
        </w:rPr>
        <w:t>Estes itens poderiam ser qualquer tipo de objeto feito de prata ou ouro (por exemplo: utensílios, copos, jarras, pratos, castiçais), não apenas joias.</w:t>
      </w:r>
      <w:r>
        <w:rPr>
          <w:lang w:val="pt_PT" w:bidi="pt_PT"/>
        </w:rPr>
      </w:r>
      <w:r>
        <w:rPr>
          <w:lang w:val="pt_PT" w:bidi="pt_PT"/>
        </w:rPr>
      </w:r>
    </w:p>
    <w:p>
      <w:pPr/>
      <w:r>
        <w:rPr>
          <w:lang w:val="pt_PT" w:bidi="pt_PT"/>
        </w:rPr>
      </w:r>
    </w:p>
    <w:p>
      <w:pPr>
        <w:pStyle w:val="Heading2"/>
      </w:pPr>
      <w:r>
        <w:rPr>
          <w:lang w:val="pt_PT" w:bidi="pt_PT"/>
        </w:rPr>
        <w:t>Êxodo 11.2 (#4)</w:t>
      </w:r>
      <w:r>
        <w:rPr>
          <w:lang w:val="pt_PT" w:bidi="pt_PT"/>
        </w:rPr>
      </w:r>
    </w:p>
    <w:p>
      <w:pPr/>
      <w:r>
        <w:rPr>
          <w:lang w:val="pt_PT" w:bidi="pt_PT"/>
        </w:rPr>
      </w:r>
      <w:r>
        <w:rPr>
          <w:lang w:val="pt_PT" w:bidi="pt_PT"/>
        </w:rPr>
        <w:t>וְ⁠יִשְׁאֲל֞וּ אִ֣ישׁ ׀ מֵ⁠אֵ֣ת רֵעֵ֗⁠הוּ וְ⁠אִשָּׁה֙ מֵ⁠אֵ֣ת רְעוּתָ֔⁠הּ כְּלֵי־כֶ֖סֶף וּ⁠כְלֵ֥י זָהָֽב</w:t>
      </w:r>
    </w:p>
    <w:p>
      <w:pPr/>
      <w:r>
        <w:rPr>
          <w:lang w:val="pt_PT" w:bidi="pt_PT"/>
        </w:rPr>
      </w:r>
      <w:r>
        <w:rPr>
          <w:b/>
          <w:lang w:val="pt_PT" w:bidi="pt_PT"/>
        </w:rPr>
        <w:t>"</w:t>
      </w:r>
      <w:r>
        <w:rPr>
          <w:b/>
          <w:lang w:val="pt_PT" w:bidi="pt_PT"/>
        </w:rPr>
        <w:t>homens e mulheres, que peçam aos seus vizinhos e vizinhas jóias de prata e de ouro</w:t>
      </w:r>
      <w:r>
        <w:rPr>
          <w:b/>
          <w:lang w:val="pt_PT" w:bidi="pt_PT"/>
        </w:rPr>
        <w:t>".</w:t>
      </w:r>
    </w:p>
    <w:p>
      <w:pPr/>
      <w:r>
        <w:rPr>
          <w:lang w:val="pt_PT" w:bidi="pt_PT"/>
        </w:rPr>
      </w:r>
      <w:r>
        <w:rPr>
          <w:lang w:val="pt_PT" w:bidi="pt_PT"/>
        </w:rPr>
        <w:t>Êxodo 3.22</w:t>
      </w:r>
      <w:r>
        <w:rPr>
          <w:lang w:val="pt_PT" w:bidi="pt_PT"/>
        </w:rPr>
        <w:t xml:space="preserve"> contém instruções semelhantes; veja como você traduziu lá.</w:t>
      </w:r>
      <w:r>
        <w:rPr>
          <w:lang w:val="pt_PT" w:bidi="pt_PT"/>
        </w:rPr>
      </w:r>
      <w:r>
        <w:rPr>
          <w:lang w:val="pt_PT" w:bidi="pt_PT"/>
        </w:rPr>
      </w:r>
    </w:p>
    <w:p>
      <w:pPr/>
      <w:r>
        <w:rPr>
          <w:lang w:val="pt_PT" w:bidi="pt_PT"/>
        </w:rPr>
      </w:r>
    </w:p>
    <w:p>
      <w:pPr>
        <w:pStyle w:val="Heading2"/>
      </w:pPr>
      <w:r>
        <w:rPr>
          <w:lang w:val="pt_PT" w:bidi="pt_PT"/>
        </w:rPr>
        <w:t>Êxodo 11.3 (#1)</w:t>
      </w:r>
      <w:r>
        <w:rPr>
          <w:lang w:val="pt_PT" w:bidi="pt_PT"/>
        </w:rPr>
      </w:r>
    </w:p>
    <w:p>
      <w:pPr/>
      <w:r>
        <w:rPr>
          <w:lang w:val="pt_PT" w:bidi="pt_PT"/>
        </w:rPr>
      </w:r>
      <w:r>
        <w:rPr>
          <w:lang w:val="pt_PT" w:bidi="pt_PT"/>
        </w:rPr>
        <w:t>וַ⁠יִּתֵּ֧ן יְהוָ֛ה אֶת־חֵ֥ן הָ⁠עָ֖ם בְּ⁠עֵינֵ֣י מִצְרָ֑יִם גַּ֣ם ׀ הָ⁠אִ֣ישׁ מֹשֶׁ֗ה גָּד֤וֹל מְאֹד֙ בְּ⁠אֶ֣רֶץ מִצְרַ֔יִם בְּ⁠עֵינֵ֥י עַבְדֵֽי־פַרְעֹ֖ה וּ⁠בְ⁠עֵינֵ֥י הָ⁠עָֽם</w:t>
      </w:r>
    </w:p>
    <w:p>
      <w:pPr/>
      <w:r>
        <w:rPr>
          <w:lang w:val="pt_PT" w:bidi="pt_PT"/>
        </w:rPr>
      </w:r>
      <w:r>
        <w:rPr>
          <w:b/>
          <w:lang w:val="pt_PT" w:bidi="pt_PT"/>
        </w:rPr>
        <w:t>"</w:t>
      </w:r>
      <w:r>
        <w:rPr>
          <w:b/>
          <w:lang w:val="pt_PT" w:bidi="pt_PT"/>
        </w:rPr>
        <w:t>E o Senhor fez com que os egípcios respeitassem os israelitas. De fato, os funcionários do rei e todo o povo consideravam Moisés um grande homem</w:t>
      </w:r>
      <w:r>
        <w:rPr>
          <w:b/>
          <w:lang w:val="pt_PT" w:bidi="pt_PT"/>
        </w:rPr>
        <w:t>".</w:t>
      </w:r>
    </w:p>
    <w:p>
      <w:pPr/>
      <w:r>
        <w:rPr>
          <w:lang w:val="pt_PT" w:bidi="pt_PT"/>
        </w:rPr>
      </w:r>
      <w:r>
        <w:rPr>
          <w:lang w:val="pt_PT" w:bidi="pt_PT"/>
        </w:rPr>
        <w:t>Neste versículo, o autor faz um comentário sobre a situação. Algumas traduções optam por colocar o versículo entre parênteses para indicar isso. Você pode marcá-lo de uma maneira que seja natural para o seu idioma.</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Êxodo 11.3 (#2)</w:t>
      </w:r>
      <w:r>
        <w:rPr>
          <w:lang w:val="pt_PT" w:bidi="pt_PT"/>
        </w:rPr>
      </w:r>
    </w:p>
    <w:p>
      <w:pPr/>
      <w:r>
        <w:rPr>
          <w:lang w:val="pt_PT" w:bidi="pt_PT"/>
        </w:rPr>
      </w:r>
      <w:r>
        <w:rPr>
          <w:lang w:val="pt_PT" w:bidi="pt_PT"/>
        </w:rPr>
        <w:t>אֶת־חֵ֥ן הָ⁠עָ֖ם בְּ⁠עֵינֵ֣י מִצְרָ֑יִם</w:t>
      </w:r>
    </w:p>
    <w:p>
      <w:pPr/>
      <w:r>
        <w:rPr>
          <w:lang w:val="pt_PT" w:bidi="pt_PT"/>
        </w:rPr>
      </w:r>
      <w:r>
        <w:rPr>
          <w:b/>
          <w:lang w:val="pt_PT" w:bidi="pt_PT"/>
        </w:rPr>
        <w:t>"</w:t>
      </w:r>
      <w:r>
        <w:rPr>
          <w:b/>
          <w:lang w:val="pt_PT" w:bidi="pt_PT"/>
        </w:rPr>
        <w:t>os egípcios respeitassem os israelitas</w:t>
      </w:r>
      <w:r>
        <w:rPr>
          <w:b/>
          <w:lang w:val="pt_PT" w:bidi="pt_PT"/>
        </w:rPr>
        <w:t>".</w:t>
      </w:r>
    </w:p>
    <w:p>
      <w:pPr/>
      <w:r>
        <w:rPr>
          <w:lang w:val="pt_PT" w:bidi="pt_PT"/>
        </w:rPr>
      </w:r>
      <w:r>
        <w:rPr>
          <w:lang w:val="pt_PT" w:bidi="pt_PT"/>
        </w:rPr>
        <w:t xml:space="preserve">Aqui, uma tradução mais literal irá dizer </w:t>
      </w:r>
      <w:r>
        <w:rPr>
          <w:b/>
          <w:lang w:val="pt_PT" w:bidi="pt_PT"/>
        </w:rPr>
        <w:t>o Senhor deu graça ao povo aos olhos dos egípcios</w:t>
      </w:r>
      <w:r>
        <w:rPr>
          <w:lang w:val="pt_PT" w:bidi="pt_PT"/>
        </w:rPr>
        <w:t xml:space="preserve">. Esta é uma expressão idiomática para os sentimentos ou opinião dos egípcios. </w:t>
      </w:r>
      <w:r>
        <w:rPr>
          <w:b/>
          <w:lang w:val="pt_PT" w:bidi="pt_PT"/>
        </w:rPr>
        <w:t>Graça</w:t>
      </w:r>
      <w:r>
        <w:rPr>
          <w:lang w:val="pt_PT" w:bidi="pt_PT"/>
        </w:rPr>
        <w:t xml:space="preserve"> significa que esses sentimentos são positivos. Juntos, isso significa que quando os egípcios vissem os israelitas saindo do Egito, eles os ajudariam de bom grado. (Porque os egípcios sofreram sob o julgamento de Deus, os egípcios querem muito vê-los partir). Se o seu idioma tiver a mesma expressão idiomática ou uma semelhante, você pode traduzir ou usá-la aqui . Caso contrário, você pode traduzir o que quer dizer. Veja como você traduziu isso em </w:t>
      </w:r>
      <w:r>
        <w:rPr>
          <w:lang w:val="pt_PT" w:bidi="pt_PT"/>
        </w:rPr>
        <w:t>3.21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11.3 (#3)</w:t>
      </w:r>
      <w:r>
        <w:rPr>
          <w:lang w:val="pt_PT" w:bidi="pt_PT"/>
        </w:rPr>
      </w:r>
    </w:p>
    <w:p>
      <w:pPr/>
      <w:r>
        <w:rPr>
          <w:lang w:val="pt_PT" w:bidi="pt_PT"/>
        </w:rPr>
      </w:r>
      <w:r>
        <w:rPr>
          <w:lang w:val="pt_PT" w:bidi="pt_PT"/>
        </w:rPr>
        <w:t>בְּ⁠עֵינֵ֥י עַבְדֵֽי־פַרְעֹ֖ה וּ⁠בְ⁠עֵינֵ֥י הָ⁠עָֽם</w:t>
      </w:r>
    </w:p>
    <w:p>
      <w:pPr/>
      <w:r>
        <w:rPr>
          <w:lang w:val="pt_PT" w:bidi="pt_PT"/>
        </w:rPr>
      </w:r>
      <w:r>
        <w:rPr>
          <w:b/>
          <w:lang w:val="pt_PT" w:bidi="pt_PT"/>
        </w:rPr>
        <w:t>"</w:t>
      </w:r>
      <w:r>
        <w:rPr>
          <w:b/>
          <w:lang w:val="pt_PT" w:bidi="pt_PT"/>
        </w:rPr>
        <w:t>os funcionários do rei e todo o povo consideravam</w:t>
      </w:r>
      <w:r>
        <w:rPr>
          <w:b/>
          <w:lang w:val="pt_PT" w:bidi="pt_PT"/>
        </w:rPr>
        <w:t>".</w:t>
      </w:r>
    </w:p>
    <w:p>
      <w:pPr/>
      <w:r>
        <w:rPr>
          <w:lang w:val="pt_PT" w:bidi="pt_PT"/>
        </w:rPr>
      </w:r>
      <w:r>
        <w:rPr>
          <w:lang w:val="pt_PT" w:bidi="pt_PT"/>
        </w:rPr>
        <w:t xml:space="preserve">Aqui, uma tradução mais literal irá dizer: </w:t>
      </w:r>
      <w:r>
        <w:rPr>
          <w:b/>
          <w:lang w:val="pt_PT" w:bidi="pt_PT"/>
        </w:rPr>
        <w:t>aos olhos dos servos de Faraó e aos olhos do povo</w:t>
      </w:r>
      <w:r>
        <w:rPr>
          <w:lang w:val="pt_PT" w:bidi="pt_PT"/>
        </w:rPr>
        <w:t xml:space="preserve">. Esta é uma expressão idiomática para seus sentimentos ou opiniões. Se o seu idioma tiver a mesma expressão ou uma similar, você pode traduzir ou usá-la. Caso contrário, você pode traduzir o significado. Veja como você traduziu uma expressão idiomática semelhante em </w:t>
      </w:r>
      <w:r>
        <w:rPr>
          <w:lang w:val="pt_PT" w:bidi="pt_PT"/>
        </w:rPr>
        <w:t>3.21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11.3 (#4)</w:t>
      </w:r>
      <w:r>
        <w:rPr>
          <w:lang w:val="pt_PT" w:bidi="pt_PT"/>
        </w:rPr>
      </w:r>
    </w:p>
    <w:p>
      <w:pPr/>
      <w:r>
        <w:rPr>
          <w:lang w:val="pt_PT" w:bidi="pt_PT"/>
        </w:rPr>
      </w:r>
      <w:r>
        <w:rPr>
          <w:lang w:val="pt_PT" w:bidi="pt_PT"/>
        </w:rPr>
        <w:t>וַ⁠יִּתֵּ֧ן יְהוָ֛ה אֶת־חֵ֥ן הָ⁠עָ֖ם בְּ⁠עֵינֵ֣י מִצְרָ֑יִם</w:t>
      </w:r>
    </w:p>
    <w:p>
      <w:pPr/>
      <w:r>
        <w:rPr>
          <w:lang w:val="pt_PT" w:bidi="pt_PT"/>
        </w:rPr>
      </w:r>
      <w:r>
        <w:rPr>
          <w:b/>
          <w:lang w:val="pt_PT" w:bidi="pt_PT"/>
        </w:rPr>
        <w:t>"</w:t>
      </w:r>
      <w:r>
        <w:rPr>
          <w:b/>
          <w:lang w:val="pt_PT" w:bidi="pt_PT"/>
        </w:rPr>
        <w:t>E o Senhor fez com que os egípcios respeitassem os israelitas</w:t>
      </w:r>
      <w:r>
        <w:rPr>
          <w:b/>
          <w:lang w:val="pt_PT" w:bidi="pt_PT"/>
        </w:rPr>
        <w:t>".</w:t>
      </w:r>
    </w:p>
    <w:p>
      <w:pPr/>
      <w:r>
        <w:rPr>
          <w:lang w:val="pt_PT" w:bidi="pt_PT"/>
        </w:rPr>
      </w:r>
      <w:r>
        <w:rPr>
          <w:lang w:val="pt_PT" w:bidi="pt_PT"/>
        </w:rPr>
        <w:t>Êxodo 3.21</w:t>
      </w:r>
      <w:r>
        <w:rPr>
          <w:lang w:val="pt_PT" w:bidi="pt_PT"/>
        </w:rPr>
        <w:t xml:space="preserve"> contém uma frase relacionada; veja como você a traduziu lá.</w:t>
      </w:r>
      <w:r>
        <w:rPr>
          <w:lang w:val="pt_PT" w:bidi="pt_PT"/>
        </w:rPr>
      </w:r>
      <w:r>
        <w:rPr>
          <w:lang w:val="pt_PT" w:bidi="pt_PT"/>
        </w:rPr>
      </w:r>
    </w:p>
    <w:p>
      <w:pPr/>
      <w:r>
        <w:rPr>
          <w:lang w:val="pt_PT" w:bidi="pt_PT"/>
        </w:rPr>
      </w:r>
    </w:p>
    <w:p>
      <w:pPr>
        <w:pStyle w:val="Heading2"/>
      </w:pPr>
      <w:r>
        <w:rPr>
          <w:lang w:val="pt_PT" w:bidi="pt_PT"/>
        </w:rPr>
        <w:t>Êxodo 11.4 (#1)</w:t>
      </w:r>
      <w:r>
        <w:rPr>
          <w:lang w:val="pt_PT" w:bidi="pt_PT"/>
        </w:rPr>
      </w:r>
    </w:p>
    <w:p>
      <w:pPr/>
      <w:r>
        <w:rPr>
          <w:lang w:val="pt_PT" w:bidi="pt_PT"/>
        </w:rPr>
      </w:r>
      <w:r>
        <w:rPr>
          <w:lang w:val="pt_PT" w:bidi="pt_PT"/>
        </w:rPr>
        <w:t>כֹּ֖ה אָמַ֣ר יְהוָ֑ה</w:t>
      </w:r>
    </w:p>
    <w:p>
      <w:pPr/>
      <w:r>
        <w:rPr>
          <w:lang w:val="pt_PT" w:bidi="pt_PT"/>
        </w:rPr>
      </w:r>
      <w:r>
        <w:rPr>
          <w:b/>
          <w:lang w:val="pt_PT" w:bidi="pt_PT"/>
        </w:rPr>
        <w:t>"</w:t>
      </w:r>
      <w:r>
        <w:rPr>
          <w:b/>
          <w:lang w:val="pt_PT" w:bidi="pt_PT"/>
        </w:rPr>
        <w:t>O Senhor Deus diz</w:t>
      </w:r>
      <w:r>
        <w:rPr>
          <w:b/>
          <w:lang w:val="pt_PT" w:bidi="pt_PT"/>
        </w:rPr>
        <w:t>".</w:t>
      </w:r>
    </w:p>
    <w:p>
      <w:pPr/>
      <w:r>
        <w:rPr>
          <w:lang w:val="pt_PT" w:bidi="pt_PT"/>
        </w:rPr>
      </w:r>
      <w:r>
        <w:rPr>
          <w:lang w:val="pt_PT" w:bidi="pt_PT"/>
        </w:rPr>
        <w:t>Esta fórmula de citação é usada para introduzir ordens de Yahweh. Veja a introdução do capítulo 4 para mais informações.</w:t>
      </w:r>
      <w:r>
        <w:rPr>
          <w:lang w:val="pt_PT" w:bidi="pt_PT"/>
        </w:rPr>
      </w:r>
      <w:r>
        <w:rPr>
          <w:lang w:val="pt_PT" w:bidi="pt_PT"/>
        </w:rPr>
      </w:r>
    </w:p>
    <w:p>
      <w:pPr/>
      <w:r>
        <w:rPr>
          <w:lang w:val="pt_PT" w:bidi="pt_PT"/>
        </w:rPr>
      </w:r>
    </w:p>
    <w:p>
      <w:pPr>
        <w:pStyle w:val="Heading2"/>
      </w:pPr>
      <w:r>
        <w:rPr>
          <w:lang w:val="pt_PT" w:bidi="pt_PT"/>
        </w:rPr>
        <w:t>Êxodo 11.5 (#1)</w:t>
      </w:r>
      <w:r>
        <w:rPr>
          <w:lang w:val="pt_PT" w:bidi="pt_PT"/>
        </w:rPr>
      </w:r>
    </w:p>
    <w:p>
      <w:pPr/>
      <w:r>
        <w:rPr>
          <w:lang w:val="pt_PT" w:bidi="pt_PT"/>
        </w:rPr>
      </w:r>
      <w:r>
        <w:rPr>
          <w:lang w:val="pt_PT" w:bidi="pt_PT"/>
        </w:rPr>
        <w:t>בְּכוֹר֮ &amp; מִ⁠בְּכ֤וֹר &amp; בְּכ֣וֹר &amp; בְּכ֥וֹר</w:t>
      </w:r>
    </w:p>
    <w:p>
      <w:pPr/>
      <w:r>
        <w:rPr>
          <w:lang w:val="pt_PT" w:bidi="pt_PT"/>
        </w:rPr>
      </w:r>
      <w:r>
        <w:rPr>
          <w:b/>
          <w:lang w:val="pt_PT" w:bidi="pt_PT"/>
        </w:rPr>
        <w:t>"</w:t>
      </w:r>
      <w:r>
        <w:rPr>
          <w:b/>
          <w:lang w:val="pt_PT" w:bidi="pt_PT"/>
        </w:rPr>
        <w:t>filho mais velho</w:t>
      </w:r>
      <w:r>
        <w:rPr>
          <w:b/>
          <w:lang w:val="pt_PT" w:bidi="pt_PT"/>
        </w:rPr>
        <w:t>".</w:t>
      </w:r>
    </w:p>
    <w:p>
      <w:pPr/>
      <w:r>
        <w:rPr>
          <w:lang w:val="pt_PT" w:bidi="pt_PT"/>
        </w:rPr>
      </w:r>
      <w:r>
        <w:rPr>
          <w:lang w:val="pt_PT" w:bidi="pt_PT"/>
        </w:rPr>
        <w:t>Também pode ser traduzido por "primogênito" que sempre se refere ao filho homem mais velho.</w:t>
      </w:r>
      <w:r>
        <w:rPr>
          <w:lang w:val="pt_PT" w:bidi="pt_PT"/>
        </w:rPr>
      </w:r>
      <w:r>
        <w:rPr>
          <w:lang w:val="pt_PT" w:bidi="pt_PT"/>
        </w:rPr>
      </w:r>
    </w:p>
    <w:p>
      <w:pPr/>
      <w:r>
        <w:rPr>
          <w:lang w:val="pt_PT" w:bidi="pt_PT"/>
        </w:rPr>
      </w:r>
    </w:p>
    <w:p>
      <w:pPr>
        <w:pStyle w:val="Heading2"/>
      </w:pPr>
      <w:r>
        <w:rPr>
          <w:lang w:val="pt_PT" w:bidi="pt_PT"/>
        </w:rPr>
        <w:t>Êxodo 11.5 (#2)</w:t>
      </w:r>
      <w:r>
        <w:rPr>
          <w:lang w:val="pt_PT" w:bidi="pt_PT"/>
        </w:rPr>
      </w:r>
    </w:p>
    <w:p>
      <w:pPr/>
      <w:r>
        <w:rPr>
          <w:lang w:val="pt_PT" w:bidi="pt_PT"/>
        </w:rPr>
      </w:r>
      <w:r>
        <w:rPr>
          <w:lang w:val="pt_PT" w:bidi="pt_PT"/>
        </w:rPr>
        <w:t>מִ⁠בְּכ֤וֹר פַּרְעֹה֙ הַ⁠יֹּשֵׁ֣ב עַל־כִּסְא֔⁠וֹ עַ֚ד בְּכ֣וֹר הַ⁠שִּׁפְחָ֔ה אֲשֶׁ֖ר אַחַ֣ר הָ⁠רֵחָ֑יִם וְ⁠כֹ֖ל בְּכ֥וֹר בְּהֵמָֽה</w:t>
      </w:r>
    </w:p>
    <w:p>
      <w:pPr/>
      <w:r>
        <w:rPr>
          <w:lang w:val="pt_PT" w:bidi="pt_PT"/>
        </w:rPr>
      </w:r>
      <w:r>
        <w:rPr>
          <w:b/>
          <w:lang w:val="pt_PT" w:bidi="pt_PT"/>
        </w:rPr>
        <w:t>"</w:t>
      </w:r>
      <w:r>
        <w:rPr>
          <w:b/>
          <w:lang w:val="pt_PT" w:bidi="pt_PT"/>
        </w:rPr>
        <w:t>desde o filho do rei, que é o herdeiro do trono, até o filho da escrava que trabalha no moinho; morrerá também a primeira cria dos animais</w:t>
      </w:r>
      <w:r>
        <w:rPr>
          <w:b/>
          <w:lang w:val="pt_PT" w:bidi="pt_PT"/>
        </w:rPr>
        <w:t>".</w:t>
      </w:r>
    </w:p>
    <w:p>
      <w:pPr/>
      <w:r>
        <w:rPr>
          <w:lang w:val="pt_PT" w:bidi="pt_PT"/>
        </w:rPr>
      </w:r>
      <w:r>
        <w:rPr>
          <w:lang w:val="pt_PT" w:bidi="pt_PT"/>
        </w:rPr>
        <w:t>Este é um merismo. Primeiro, dois extremos são mencionados: o mais alto da sociedade (</w:t>
      </w:r>
      <w:r>
        <w:rPr>
          <w:b/>
          <w:lang w:val="pt_PT" w:bidi="pt_PT"/>
        </w:rPr>
        <w:t>Faraó, que se senta em seu trono</w:t>
      </w:r>
      <w:r>
        <w:rPr>
          <w:lang w:val="pt_PT" w:bidi="pt_PT"/>
        </w:rPr>
        <w:t>) e o mais baixo (</w:t>
      </w:r>
      <w:r>
        <w:rPr>
          <w:b/>
          <w:lang w:val="pt_PT" w:bidi="pt_PT"/>
        </w:rPr>
        <w:t>a escrava que trabalha no moinho</w:t>
      </w:r>
      <w:r>
        <w:rPr>
          <w:lang w:val="pt_PT" w:bidi="pt_PT"/>
        </w:rPr>
        <w:t>). Em seguida, os animais (</w:t>
      </w:r>
      <w:r>
        <w:rPr>
          <w:b/>
          <w:lang w:val="pt_PT" w:bidi="pt_PT"/>
        </w:rPr>
        <w:t>bestas</w:t>
      </w:r>
      <w:r>
        <w:rPr>
          <w:lang w:val="pt_PT" w:bidi="pt_PT"/>
        </w:rPr>
        <w:t>) são adicionados, tornando-se uma lista de três itens de partes da sociedade e até mesmo da economia para mostrar a totalidade do julgamento vindouro. Se for útil em seu idioma, você pode usar uma expressão equivalente ou linguagem simples.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11.5 (#3)</w:t>
      </w:r>
      <w:r>
        <w:rPr>
          <w:lang w:val="pt_PT" w:bidi="pt_PT"/>
        </w:rPr>
      </w:r>
    </w:p>
    <w:p>
      <w:pPr/>
      <w:r>
        <w:rPr>
          <w:lang w:val="pt_PT" w:bidi="pt_PT"/>
        </w:rPr>
      </w:r>
      <w:r>
        <w:rPr>
          <w:lang w:val="pt_PT" w:bidi="pt_PT"/>
        </w:rPr>
        <w:t>אֲשֶׁ֖ר אַחַ֣ר הָ⁠רֵחָ֑יִם</w:t>
      </w:r>
    </w:p>
    <w:p>
      <w:pPr/>
      <w:r>
        <w:rPr>
          <w:lang w:val="pt_PT" w:bidi="pt_PT"/>
        </w:rPr>
      </w:r>
      <w:r>
        <w:rPr>
          <w:b/>
          <w:lang w:val="pt_PT" w:bidi="pt_PT"/>
        </w:rPr>
        <w:t>"que trabalha no moinho".</w:t>
      </w:r>
    </w:p>
    <w:p>
      <w:pPr/>
      <w:r>
        <w:rPr>
          <w:lang w:val="pt_PT" w:bidi="pt_PT"/>
        </w:rPr>
      </w:r>
      <w:r>
        <w:rPr>
          <w:lang w:val="pt_PT" w:bidi="pt_PT"/>
        </w:rPr>
        <w:t>Tradução alternativa: “que está moendo no moinho de mão” ou “que está atrás do moinho de mão moendo grãos”.</w:t>
      </w:r>
      <w:r>
        <w:rPr>
          <w:lang w:val="pt_PT" w:bidi="pt_PT"/>
        </w:rPr>
      </w:r>
      <w:r>
        <w:rPr>
          <w:lang w:val="pt_PT" w:bidi="pt_PT"/>
        </w:rPr>
      </w:r>
    </w:p>
    <w:p>
      <w:pPr/>
      <w:r>
        <w:rPr>
          <w:lang w:val="pt_PT" w:bidi="pt_PT"/>
        </w:rPr>
      </w:r>
    </w:p>
    <w:p>
      <w:pPr>
        <w:pStyle w:val="Heading2"/>
      </w:pPr>
      <w:r>
        <w:rPr>
          <w:lang w:val="pt_PT" w:bidi="pt_PT"/>
        </w:rPr>
        <w:t>Êxodo 11.6 (#1)</w:t>
      </w:r>
      <w:r>
        <w:rPr>
          <w:lang w:val="pt_PT" w:bidi="pt_PT"/>
        </w:rPr>
      </w:r>
    </w:p>
    <w:p>
      <w:pPr/>
      <w:r>
        <w:rPr>
          <w:lang w:val="pt_PT" w:bidi="pt_PT"/>
        </w:rPr>
      </w:r>
      <w:r>
        <w:rPr>
          <w:lang w:val="pt_PT" w:bidi="pt_PT"/>
        </w:rPr>
        <w:t>אֲשֶׁ֤ר כָּמֹ֨⁠הוּ֙ לֹ֣א נִהְיָ֔תָה וְ⁠כָמֹ֖⁠הוּ לֹ֥א תֹסִֽף</w:t>
      </w:r>
    </w:p>
    <w:p>
      <w:pPr/>
      <w:r>
        <w:rPr>
          <w:lang w:val="pt_PT" w:bidi="pt_PT"/>
        </w:rPr>
      </w:r>
      <w:r>
        <w:rPr>
          <w:b/>
          <w:lang w:val="pt_PT" w:bidi="pt_PT"/>
        </w:rPr>
        <w:t>"</w:t>
      </w:r>
      <w:r>
        <w:rPr>
          <w:b/>
          <w:lang w:val="pt_PT" w:bidi="pt_PT"/>
        </w:rPr>
        <w:t>como nunca houve antes e nunca mais haverá</w:t>
      </w:r>
      <w:r>
        <w:rPr>
          <w:b/>
          <w:lang w:val="pt_PT" w:bidi="pt_PT"/>
        </w:rPr>
        <w:t>".</w:t>
      </w:r>
    </w:p>
    <w:p>
      <w:pPr/>
      <w:r>
        <w:rPr>
          <w:lang w:val="pt_PT" w:bidi="pt_PT"/>
        </w:rPr>
      </w:r>
      <w:r>
        <w:rPr>
          <w:lang w:val="pt_PT" w:bidi="pt_PT"/>
        </w:rPr>
        <w:t>Esta frase usa os extremos do passado e do futuro para enfatizar o conceito de "nunca". Se for útil no seu idioma, você pode usar uma expressão equivalente ou linguagem simples. Tradução alternativa: “como nunca foi e nunca será”.</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11.7 (#1)</w:t>
      </w:r>
      <w:r>
        <w:rPr>
          <w:lang w:val="pt_PT" w:bidi="pt_PT"/>
        </w:rPr>
      </w:r>
    </w:p>
    <w:p>
      <w:pPr/>
      <w:r>
        <w:rPr>
          <w:lang w:val="pt_PT" w:bidi="pt_PT"/>
        </w:rPr>
      </w:r>
      <w:r>
        <w:rPr>
          <w:lang w:val="pt_PT" w:bidi="pt_PT"/>
        </w:rPr>
        <w:t>לֹ֤א יֶֽחֱרַץ &amp; לְשֹׁנ֔⁠וֹ</w:t>
      </w:r>
    </w:p>
    <w:p>
      <w:pPr/>
      <w:r>
        <w:rPr>
          <w:lang w:val="pt_PT" w:bidi="pt_PT"/>
        </w:rPr>
      </w:r>
      <w:r>
        <w:rPr>
          <w:b/>
          <w:lang w:val="pt_PT" w:bidi="pt_PT"/>
        </w:rPr>
        <w:t>"latirá".</w:t>
      </w:r>
    </w:p>
    <w:p>
      <w:pPr/>
      <w:r>
        <w:rPr>
          <w:lang w:val="pt_PT" w:bidi="pt_PT"/>
        </w:rPr>
      </w:r>
      <w:r>
        <w:rPr>
          <w:lang w:val="pt_PT" w:bidi="pt_PT"/>
        </w:rPr>
        <w:t xml:space="preserve">Outra opção de tradução mais literal seria </w:t>
      </w:r>
      <w:r>
        <w:rPr>
          <w:b/>
          <w:lang w:val="pt_PT" w:bidi="pt_PT"/>
        </w:rPr>
        <w:t>moverá a sua língua</w:t>
      </w:r>
      <w:r>
        <w:rPr>
          <w:lang w:val="pt_PT" w:bidi="pt_PT"/>
        </w:rPr>
        <w:t>. Isso significa fazer um barulho nada amigável. Se for útil no seu idioma, você pode usar uma expressão idiomática equivalente ou usar uma linguagem simples. Tradução alternativa: “não vai rosnar”.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11.7 (#2)</w:t>
      </w:r>
      <w:r>
        <w:rPr>
          <w:lang w:val="pt_PT" w:bidi="pt_PT"/>
        </w:rPr>
      </w:r>
    </w:p>
    <w:p>
      <w:pPr/>
      <w:r>
        <w:rPr>
          <w:lang w:val="pt_PT" w:bidi="pt_PT"/>
        </w:rPr>
      </w:r>
      <w:r>
        <w:rPr>
          <w:lang w:val="pt_PT" w:bidi="pt_PT"/>
        </w:rPr>
        <w:t>תֵּֽדְע֔וּ⁠ן</w:t>
      </w:r>
    </w:p>
    <w:p>
      <w:pPr/>
      <w:r>
        <w:rPr>
          <w:lang w:val="pt_PT" w:bidi="pt_PT"/>
        </w:rPr>
      </w:r>
      <w:r>
        <w:rPr>
          <w:b/>
          <w:lang w:val="pt_PT" w:bidi="pt_PT"/>
        </w:rPr>
        <w:t>"</w:t>
      </w:r>
      <w:r>
        <w:rPr>
          <w:b/>
          <w:lang w:val="pt_PT" w:bidi="pt_PT"/>
        </w:rPr>
        <w:t>vocês ficarão sabendo</w:t>
      </w:r>
      <w:r>
        <w:rPr>
          <w:b/>
          <w:lang w:val="pt_PT" w:bidi="pt_PT"/>
        </w:rPr>
        <w:t>".</w:t>
      </w:r>
    </w:p>
    <w:p>
      <w:pPr/>
      <w:r>
        <w:rPr>
          <w:lang w:val="pt_PT" w:bidi="pt_PT"/>
        </w:rPr>
      </w:r>
      <w:r>
        <w:rPr>
          <w:lang w:val="pt_PT" w:bidi="pt_PT"/>
        </w:rPr>
        <w:t>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11.7 (#3)</w:t>
      </w:r>
      <w:r>
        <w:rPr>
          <w:lang w:val="pt_PT" w:bidi="pt_PT"/>
        </w:rPr>
      </w:r>
    </w:p>
    <w:p>
      <w:pPr/>
      <w:r>
        <w:rPr>
          <w:lang w:val="pt_PT" w:bidi="pt_PT"/>
        </w:rPr>
      </w:r>
      <w:r>
        <w:rPr>
          <w:lang w:val="pt_PT" w:bidi="pt_PT"/>
        </w:rPr>
        <w:t>אֲשֶׁר֙ יַפְלֶ֣ה יְהוָ֔ה בֵּ֥ין מִצְרַ֖יִם וּ⁠בֵ֥ין יִשְׂרָאֵֽל</w:t>
      </w:r>
    </w:p>
    <w:p>
      <w:pPr/>
      <w:r>
        <w:rPr>
          <w:lang w:val="pt_PT" w:bidi="pt_PT"/>
        </w:rPr>
      </w:r>
      <w:r>
        <w:rPr>
          <w:b/>
          <w:lang w:val="pt_PT" w:bidi="pt_PT"/>
        </w:rPr>
        <w:t>"</w:t>
      </w:r>
      <w:r>
        <w:rPr>
          <w:b/>
          <w:lang w:val="pt_PT" w:bidi="pt_PT"/>
        </w:rPr>
        <w:t>que o Senhor faz diferença entre os egípcios e os israelitas</w:t>
      </w:r>
      <w:r>
        <w:rPr>
          <w:b/>
          <w:lang w:val="pt_PT" w:bidi="pt_PT"/>
        </w:rPr>
        <w:t>".</w:t>
      </w:r>
    </w:p>
    <w:p>
      <w:pPr/>
      <w:r>
        <w:rPr>
          <w:lang w:val="pt_PT" w:bidi="pt_PT"/>
        </w:rPr>
      </w:r>
      <w:r>
        <w:rPr>
          <w:lang w:val="pt_PT" w:bidi="pt_PT"/>
        </w:rPr>
        <w:t xml:space="preserve">Veja como você traduziu uma frase semelhante em </w:t>
      </w:r>
      <w:r>
        <w:rPr>
          <w:lang w:val="pt_PT" w:bidi="pt_PT"/>
        </w:rPr>
        <w:t>Êxodo 9.4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11.8 (#1)</w:t>
      </w:r>
      <w:r>
        <w:rPr>
          <w:lang w:val="pt_PT" w:bidi="pt_PT"/>
        </w:rPr>
      </w:r>
    </w:p>
    <w:p>
      <w:pPr/>
      <w:r>
        <w:rPr>
          <w:lang w:val="pt_PT" w:bidi="pt_PT"/>
        </w:rPr>
      </w:r>
      <w:r>
        <w:rPr>
          <w:lang w:val="pt_PT" w:bidi="pt_PT"/>
        </w:rPr>
        <w:t>וְ⁠הִשְׁתַּֽחֲוּוּ־לִ֣⁠י</w:t>
      </w:r>
    </w:p>
    <w:p>
      <w:pPr/>
      <w:r>
        <w:rPr>
          <w:lang w:val="pt_PT" w:bidi="pt_PT"/>
        </w:rPr>
      </w:r>
      <w:r>
        <w:rPr>
          <w:b/>
          <w:lang w:val="pt_PT" w:bidi="pt_PT"/>
        </w:rPr>
        <w:t>"</w:t>
      </w:r>
      <w:r>
        <w:rPr>
          <w:b/>
          <w:lang w:val="pt_PT" w:bidi="pt_PT"/>
        </w:rPr>
        <w:t>e se ajoelharão diante de mim</w:t>
      </w:r>
      <w:r>
        <w:rPr>
          <w:b/>
          <w:lang w:val="pt_PT" w:bidi="pt_PT"/>
        </w:rPr>
        <w:t>".</w:t>
      </w:r>
    </w:p>
    <w:p>
      <w:pPr/>
      <w:r>
        <w:rPr>
          <w:lang w:val="pt_PT" w:bidi="pt_PT"/>
        </w:rPr>
      </w:r>
      <w:r>
        <w:rPr>
          <w:lang w:val="pt_PT" w:bidi="pt_PT"/>
        </w:rPr>
        <w:t xml:space="preserve">Isso não significa se ajoelhar para adorar. </w:t>
      </w:r>
      <w:r>
        <w:rPr>
          <w:b/>
          <w:lang w:val="pt_PT" w:bidi="pt_PT"/>
        </w:rPr>
        <w:t>Eles se ajoelharão a</w:t>
      </w:r>
      <w:r>
        <w:rPr>
          <w:lang w:val="pt_PT" w:bidi="pt_PT"/>
        </w:rPr>
        <w:t xml:space="preserve"> Moisés para implorar que ele vá embora. Eles farão isso para mostrar o quão desesperados estarão para que Moisés e os israelitas partam. Se for útil para seus leitores, você pode expressar isso explicitamente.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11.8 (#2)</w:t>
      </w:r>
      <w:r>
        <w:rPr>
          <w:lang w:val="pt_PT" w:bidi="pt_PT"/>
        </w:rPr>
      </w:r>
    </w:p>
    <w:p>
      <w:pPr/>
      <w:r>
        <w:rPr>
          <w:lang w:val="pt_PT" w:bidi="pt_PT"/>
        </w:rPr>
      </w:r>
      <w:r>
        <w:rPr>
          <w:lang w:val="pt_PT" w:bidi="pt_PT"/>
        </w:rPr>
        <w:t>וְ⁠הִשְׁתַּֽחֲוּוּ־לִ֣⁠י</w:t>
      </w:r>
    </w:p>
    <w:p>
      <w:pPr/>
      <w:r>
        <w:rPr>
          <w:lang w:val="pt_PT" w:bidi="pt_PT"/>
        </w:rPr>
      </w:r>
      <w:r>
        <w:rPr>
          <w:b/>
          <w:lang w:val="pt_PT" w:bidi="pt_PT"/>
        </w:rPr>
        <w:t>"</w:t>
      </w:r>
      <w:r>
        <w:rPr>
          <w:b/>
          <w:lang w:val="pt_PT" w:bidi="pt_PT"/>
        </w:rPr>
        <w:t>e se ajoelharão diante de mim</w:t>
      </w:r>
      <w:r>
        <w:rPr>
          <w:b/>
          <w:lang w:val="pt_PT" w:bidi="pt_PT"/>
        </w:rPr>
        <w:t>".</w:t>
      </w:r>
    </w:p>
    <w:p>
      <w:pPr/>
      <w:r>
        <w:rPr>
          <w:lang w:val="pt_PT" w:bidi="pt_PT"/>
        </w:rPr>
      </w:r>
      <w:r>
        <w:rPr>
          <w:lang w:val="pt_PT" w:bidi="pt_PT"/>
        </w:rPr>
        <w:t>A ideia aqui é que</w:t>
      </w:r>
      <w:r>
        <w:rPr>
          <w:b/>
          <w:lang w:val="pt_PT" w:bidi="pt_PT"/>
        </w:rPr>
        <w:t xml:space="preserve"> eles se curvarão a</w:t>
      </w:r>
      <w:r>
        <w:rPr>
          <w:lang w:val="pt_PT" w:bidi="pt_PT"/>
        </w:rPr>
        <w:t xml:space="preserve"> Moisés para implorar que ele vá embora. Eles farão isso para mostrar o quanto estarão desesperados para que Moisés e os israelitas partam. Se essa ação não significar a mesma coisa em sua cultura, pode ser necessário tornar explícita a razão pela qual eles estão se curvando. Tradução alternativa: “e eles se curvarão a mim para implorar”.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11.8 (#3)</w:t>
      </w:r>
      <w:r>
        <w:rPr>
          <w:lang w:val="pt_PT" w:bidi="pt_PT"/>
        </w:rPr>
      </w:r>
    </w:p>
    <w:p>
      <w:pPr/>
      <w:r>
        <w:rPr>
          <w:lang w:val="pt_PT" w:bidi="pt_PT"/>
        </w:rPr>
      </w:r>
      <w:r>
        <w:rPr>
          <w:lang w:val="pt_PT" w:bidi="pt_PT"/>
        </w:rPr>
        <w:t>וְ⁠כָל־הָ⁠עָ֣ם אֲשֶׁר־בְּ⁠רַגְלֶ֔י⁠ךָ</w:t>
      </w:r>
    </w:p>
    <w:p>
      <w:pPr/>
      <w:r>
        <w:rPr>
          <w:lang w:val="pt_PT" w:bidi="pt_PT"/>
        </w:rPr>
      </w:r>
      <w:r>
        <w:rPr>
          <w:b/>
          <w:lang w:val="pt_PT" w:bidi="pt_PT"/>
        </w:rPr>
        <w:t>"</w:t>
      </w:r>
      <w:r>
        <w:rPr>
          <w:b/>
          <w:lang w:val="pt_PT" w:bidi="pt_PT"/>
        </w:rPr>
        <w:t>e leve todo o meu povo</w:t>
      </w:r>
      <w:r>
        <w:rPr>
          <w:b/>
          <w:lang w:val="pt_PT" w:bidi="pt_PT"/>
        </w:rPr>
        <w:t>".</w:t>
      </w:r>
    </w:p>
    <w:p>
      <w:pPr/>
      <w:r>
        <w:rPr>
          <w:lang w:val="pt_PT" w:bidi="pt_PT"/>
        </w:rPr>
      </w:r>
      <w:r>
        <w:rPr>
          <w:lang w:val="pt_PT" w:bidi="pt_PT"/>
        </w:rPr>
        <w:t xml:space="preserve">Por uma tradução mais literal aqui </w:t>
      </w:r>
      <w:r>
        <w:rPr>
          <w:b/>
          <w:lang w:val="pt_PT" w:bidi="pt_PT"/>
        </w:rPr>
        <w:t>que estão aos seus pés</w:t>
      </w:r>
      <w:r>
        <w:rPr>
          <w:lang w:val="pt_PT" w:bidi="pt_PT"/>
        </w:rPr>
        <w:t xml:space="preserve">, as pessoas são retratadas como estando abaixo de Moisés, o que significa que são seus seguidores. A referência aos </w:t>
      </w:r>
      <w:r>
        <w:rPr>
          <w:b/>
          <w:lang w:val="pt_PT" w:bidi="pt_PT"/>
        </w:rPr>
        <w:t>pés</w:t>
      </w:r>
      <w:r>
        <w:rPr>
          <w:lang w:val="pt_PT" w:bidi="pt_PT"/>
        </w:rPr>
        <w:t xml:space="preserve"> também pode significar que eles vão ao mesmo lugar que ele, novamente, significando “seguidor”. Se o seu idioma usa uma imagem semelhante para significar seguidor, você pode traduzir a imagem; se não, você pode usar outra imagem da sua cultura ou traduzir o significado. Tradução alternativa: “e todo o povo que está te seguindo”.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11.8 (#4)</w:t>
      </w:r>
      <w:r>
        <w:rPr>
          <w:lang w:val="pt_PT" w:bidi="pt_PT"/>
        </w:rPr>
      </w:r>
    </w:p>
    <w:p>
      <w:pPr/>
      <w:r>
        <w:rPr>
          <w:lang w:val="pt_PT" w:bidi="pt_PT"/>
        </w:rPr>
      </w:r>
      <w:r>
        <w:rPr>
          <w:lang w:val="pt_PT" w:bidi="pt_PT"/>
        </w:rPr>
        <w:t>וְ⁠אַחֲרֵי־כֵ֖ן אֵצֵ֑א</w:t>
      </w:r>
    </w:p>
    <w:p>
      <w:pPr/>
      <w:r>
        <w:rPr>
          <w:lang w:val="pt_PT" w:bidi="pt_PT"/>
        </w:rPr>
      </w:r>
      <w:r>
        <w:rPr>
          <w:b/>
          <w:lang w:val="pt_PT" w:bidi="pt_PT"/>
        </w:rPr>
        <w:t>"</w:t>
      </w:r>
      <w:r>
        <w:rPr>
          <w:b/>
          <w:lang w:val="pt_PT" w:bidi="pt_PT"/>
        </w:rPr>
        <w:t>Depois disso eu sairei</w:t>
      </w:r>
      <w:r>
        <w:rPr>
          <w:b/>
          <w:lang w:val="pt_PT" w:bidi="pt_PT"/>
        </w:rPr>
        <w:t>".</w:t>
      </w:r>
    </w:p>
    <w:p>
      <w:pPr/>
      <w:r>
        <w:rPr>
          <w:lang w:val="pt_PT" w:bidi="pt_PT"/>
        </w:rPr>
      </w:r>
      <w:r>
        <w:rPr>
          <w:lang w:val="pt_PT" w:bidi="pt_PT"/>
        </w:rPr>
        <w:t>Isso significa que Moisés e os israelitas sairão do Egito. Se for útil para seus leitores, você pode expressar isso explicitamente. Tradução alternativa: “e depois, eu sairei daqui” ou “Depois disso, eu sairei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11.8 (#5)</w:t>
      </w:r>
      <w:r>
        <w:rPr>
          <w:lang w:val="pt_PT" w:bidi="pt_PT"/>
        </w:rPr>
      </w:r>
    </w:p>
    <w:p>
      <w:pPr/>
      <w:r>
        <w:rPr>
          <w:lang w:val="pt_PT" w:bidi="pt_PT"/>
        </w:rPr>
      </w:r>
      <w:r>
        <w:rPr>
          <w:lang w:val="pt_PT" w:bidi="pt_PT"/>
        </w:rPr>
        <w:t>בָּ⁠חֳרִי־אָֽף</w:t>
      </w:r>
    </w:p>
    <w:p>
      <w:pPr/>
      <w:r>
        <w:rPr>
          <w:lang w:val="pt_PT" w:bidi="pt_PT"/>
        </w:rPr>
      </w:r>
      <w:r>
        <w:rPr>
          <w:b/>
          <w:lang w:val="pt_PT" w:bidi="pt_PT"/>
        </w:rPr>
        <w:t>"zangado".</w:t>
      </w:r>
    </w:p>
    <w:p>
      <w:pPr/>
      <w:r>
        <w:rPr>
          <w:lang w:val="pt_PT" w:bidi="pt_PT"/>
        </w:rPr>
      </w:r>
      <w:r>
        <w:rPr>
          <w:lang w:val="pt_PT" w:bidi="pt_PT"/>
        </w:rPr>
        <w:t xml:space="preserve">Uma tradução mais literal traz </w:t>
      </w:r>
      <w:r>
        <w:rPr>
          <w:b/>
          <w:lang w:val="pt_PT" w:bidi="pt_PT"/>
        </w:rPr>
        <w:t>com ardor no nariz.</w:t>
      </w:r>
      <w:r>
        <w:rPr>
          <w:lang w:val="pt_PT" w:bidi="pt_PT"/>
        </w:rPr>
        <w:t xml:space="preserve"> Esta é uma expressão idiomática que significa que Moisés estava com raiva. Se for útil no seu idioma, você pode usar uma expressão equivalente ou usar uma linguagem simples. Tradução alternativa: “enfurecido”.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11.10 (#1)</w:t>
      </w:r>
      <w:r>
        <w:rPr>
          <w:lang w:val="pt_PT" w:bidi="pt_PT"/>
        </w:rPr>
      </w:r>
    </w:p>
    <w:p>
      <w:pPr/>
      <w:r>
        <w:rPr>
          <w:lang w:val="pt_PT" w:bidi="pt_PT"/>
        </w:rPr>
      </w:r>
      <w:r>
        <w:rPr>
          <w:lang w:val="pt_PT" w:bidi="pt_PT"/>
        </w:rPr>
        <w:t>וּ⁠מֹשֶׁ֣ה וְ⁠אַהֲרֹ֗ן עָשׂ֛וּ אֶת־כָּל־הַ⁠מֹּפְתִ֥ים הָ⁠אֵ֖לֶּה לִ⁠פְנֵ֣י פַרְעֹ֑ה וַ⁠יְחַזֵּ֤ק יְהוָה֙ אֶת־לֵ֣ב פַּרְעֹ֔ה וְ⁠לֹֽא־שִׁלַּ֥ח אֶת־בְּנֵֽי־יִשְׂרָאֵ֖ל מֵ⁠אַרְצֽ⁠וֹ</w:t>
      </w:r>
    </w:p>
    <w:p>
      <w:pPr/>
      <w:r>
        <w:rPr>
          <w:lang w:val="pt_PT" w:bidi="pt_PT"/>
        </w:rPr>
      </w:r>
      <w:r>
        <w:rPr>
          <w:b/>
          <w:lang w:val="pt_PT" w:bidi="pt_PT"/>
        </w:rPr>
        <w:t>"</w:t>
      </w:r>
      <w:r>
        <w:rPr>
          <w:b/>
          <w:lang w:val="pt_PT" w:bidi="pt_PT"/>
        </w:rPr>
        <w:t>Moisés e Arão fizeram todas essas coisas espantosas diante do rei do Egito. Porém o Senhor fez com que o rei continuasse teimando, e este não deixou que os israelitas saíssem do país</w:t>
      </w:r>
      <w:r>
        <w:rPr>
          <w:b/>
          <w:lang w:val="pt_PT" w:bidi="pt_PT"/>
        </w:rPr>
        <w:t>".</w:t>
      </w:r>
    </w:p>
    <w:p>
      <w:pPr/>
      <w:r>
        <w:rPr>
          <w:lang w:val="pt_PT" w:bidi="pt_PT"/>
        </w:rPr>
      </w:r>
      <w:r>
        <w:rPr>
          <w:lang w:val="pt_PT" w:bidi="pt_PT"/>
        </w:rPr>
        <w:t>Este versículo está resumindo e concluindo a história das pragas. Se o seu idioma tiver uma maneira de resumir informações no final de uma história, tente traduzir este versículo (e possivelmente o versículo 9 — veja as notas introdutórias deste capítulo) dessa forma.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Êxodo 11.10 (#2)</w:t>
      </w:r>
      <w:r>
        <w:rPr>
          <w:lang w:val="pt_PT" w:bidi="pt_PT"/>
        </w:rPr>
      </w:r>
    </w:p>
    <w:p>
      <w:pPr/>
      <w:r>
        <w:rPr>
          <w:lang w:val="pt_PT" w:bidi="pt_PT"/>
        </w:rPr>
      </w:r>
      <w:r>
        <w:rPr>
          <w:lang w:val="pt_PT" w:bidi="pt_PT"/>
        </w:rPr>
        <w:t>וַ⁠יְחַזֵּ֤ק יְהוָה֙ אֶת־לֵ֣ב פַּרְעֹ֔ה</w:t>
      </w:r>
    </w:p>
    <w:p>
      <w:pPr/>
      <w:r>
        <w:rPr>
          <w:lang w:val="pt_PT" w:bidi="pt_PT"/>
        </w:rPr>
      </w:r>
      <w:r>
        <w:rPr>
          <w:b/>
          <w:lang w:val="pt_PT" w:bidi="pt_PT"/>
        </w:rPr>
        <w:t>"</w:t>
      </w:r>
      <w:r>
        <w:rPr>
          <w:b/>
          <w:lang w:val="pt_PT" w:bidi="pt_PT"/>
        </w:rPr>
        <w:t>Porém o Senhor fez com que o rei continuasse teimando</w:t>
      </w:r>
      <w:r>
        <w:rPr>
          <w:b/>
          <w:lang w:val="pt_PT" w:bidi="pt_PT"/>
        </w:rPr>
        <w:t>".</w:t>
      </w:r>
    </w:p>
    <w:p>
      <w:pPr/>
      <w:r>
        <w:rPr>
          <w:lang w:val="pt_PT" w:bidi="pt_PT"/>
        </w:rPr>
      </w:r>
      <w:r>
        <w:rPr>
          <w:lang w:val="pt_PT" w:bidi="pt_PT"/>
        </w:rPr>
        <w:t xml:space="preserve">A atitude teimosa de Faraó é descrita como se seu </w:t>
      </w:r>
      <w:r>
        <w:rPr>
          <w:b/>
          <w:lang w:val="pt_PT" w:bidi="pt_PT"/>
        </w:rPr>
        <w:t>coração</w:t>
      </w:r>
      <w:r>
        <w:rPr>
          <w:lang w:val="pt_PT" w:bidi="pt_PT"/>
        </w:rPr>
        <w:t xml:space="preserve"> fosse </w:t>
      </w:r>
      <w:r>
        <w:rPr>
          <w:b/>
          <w:lang w:val="pt_PT" w:bidi="pt_PT"/>
        </w:rPr>
        <w:t>forte</w:t>
      </w:r>
      <w:r>
        <w:rPr>
          <w:lang w:val="pt_PT" w:bidi="pt_PT"/>
        </w:rPr>
        <w:t>,</w:t>
      </w:r>
      <w:r>
        <w:rPr>
          <w:b/>
          <w:lang w:val="pt_PT" w:bidi="pt_PT"/>
        </w:rPr>
        <w:t xml:space="preserve"> endurecido</w:t>
      </w:r>
      <w:r>
        <w:rPr>
          <w:lang w:val="pt_PT" w:bidi="pt_PT"/>
        </w:rPr>
        <w:t xml:space="preserve">. Se o </w:t>
      </w:r>
      <w:r>
        <w:rPr>
          <w:b/>
          <w:lang w:val="pt_PT" w:bidi="pt_PT"/>
        </w:rPr>
        <w:t>coração</w:t>
      </w:r>
      <w:r>
        <w:rPr>
          <w:lang w:val="pt_PT" w:bidi="pt_PT"/>
        </w:rPr>
        <w:t xml:space="preserve"> não é a parte do corpo que sua cultura usa para se referir à vontade de uma pessoa, considere usar qualquer órgão que sua cultura usa para essa imagem. Veja como você traduziu isso em </w:t>
      </w:r>
      <w:r>
        <w:rPr>
          <w:lang w:val="pt_PT" w:bidi="pt_PT"/>
        </w:rPr>
        <w:t>4.21</w:t>
      </w:r>
      <w:r>
        <w:rPr>
          <w:lang w:val="pt_PT" w:bidi="pt_PT"/>
        </w:rPr>
        <w:t>. Tradução alternativa: “Mas Yahweh fez com que Faraó fosse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12</w:t>
      </w:r>
      <w:r>
        <w:rPr>
          <w:lang w:val="pt_PT" w:bidi="pt_PT"/>
        </w:rPr>
      </w:r>
    </w:p>
    <w:p>
      <w:pPr>
        <w:pStyle w:val="Heading2"/>
      </w:pPr>
      <w:r>
        <w:rPr>
          <w:lang w:val="pt_PT" w:bidi="pt_PT"/>
        </w:rPr>
        <w:t>Estrutura e formatação</w:t>
      </w:r>
    </w:p>
    <w:p>
      <w:pPr/>
      <w:r>
        <w:rPr>
          <w:lang w:val="pt_PT" w:bidi="pt_PT"/>
        </w:rPr>
      </w:r>
      <w:r>
        <w:rPr>
          <w:lang w:val="pt_PT" w:bidi="pt_PT"/>
        </w:rPr>
        <w:t xml:space="preserve">Os eventos deste capítulo são conhecidos como a Páscoa. Eles são lembrados na celebração da Páscoa. (Veja: </w:t>
      </w:r>
      <w:r>
        <w:rPr>
          <w:lang w:val="pt_PT" w:bidi="pt_PT"/>
        </w:rPr>
        <w:t>Páscoa</w:t>
      </w:r>
      <w:r>
        <w:rPr>
          <w:lang w:val="pt_PT" w:bidi="pt_PT"/>
        </w:rPr>
        <w:t>)</w:t>
      </w:r>
    </w:p>
    <w:p>
      <w:pPr>
        <w:pStyle w:val="ListNumber"/>
        <w:numPr>
          <w:ilvl w:val="0"/>
          <w:numId w:val="17"/>
        </w:numPr>
        <w:spacing w:line="240" w:lineRule="auto"/>
        <w:ind w:left="720"/>
      </w:pPr>
      <w:r>
        <w:rPr>
          <w:lang w:val="pt_PT" w:bidi="pt_PT"/>
        </w:rPr>
      </w:r>
      <w:r>
        <w:rPr>
          <w:lang w:val="pt_PT" w:bidi="pt_PT"/>
        </w:rPr>
        <w:t>Instrução v 1–28</w:t>
      </w:r>
    </w:p>
    <w:p>
      <w:pPr>
        <w:pStyle w:val="ListBullet"/>
        <w:spacing w:line="240" w:lineRule="auto"/>
        <w:ind w:left="1440"/>
      </w:pPr>
      <w:r>
        <w:rPr>
          <w:lang w:val="pt_PT" w:bidi="pt_PT"/>
        </w:rPr>
      </w:r>
      <w:r>
        <w:rPr>
          <w:lang w:val="pt_PT" w:bidi="pt_PT"/>
        </w:rPr>
        <w:t>vv. 1–20: Yahweh dá instruções</w:t>
      </w:r>
    </w:p>
    <w:p>
      <w:pPr>
        <w:pStyle w:val="ListBullet"/>
        <w:spacing w:line="240" w:lineRule="auto"/>
        <w:ind w:left="2160"/>
      </w:pPr>
      <w:r>
        <w:rPr>
          <w:lang w:val="pt_PT" w:bidi="pt_PT"/>
        </w:rPr>
      </w:r>
      <w:r>
        <w:rPr>
          <w:lang w:val="pt_PT" w:bidi="pt_PT"/>
        </w:rPr>
        <w:t>vv. 1–11: como celebrar esta Páscoa</w:t>
      </w:r>
    </w:p>
    <w:p>
      <w:pPr>
        <w:pStyle w:val="ListBullet"/>
        <w:spacing w:line="240" w:lineRule="auto"/>
        <w:ind w:left="2160"/>
      </w:pPr>
      <w:r>
        <w:rPr>
          <w:lang w:val="pt_PT" w:bidi="pt_PT"/>
        </w:rPr>
      </w:r>
      <w:r>
        <w:rPr>
          <w:lang w:val="pt_PT" w:bidi="pt_PT"/>
        </w:rPr>
        <w:t>vv. 12–13: descrição da praga</w:t>
      </w:r>
    </w:p>
    <w:p>
      <w:pPr>
        <w:pStyle w:val="ListBullet"/>
        <w:spacing w:line="240" w:lineRule="auto"/>
        <w:ind w:left="2160"/>
      </w:pPr>
      <w:r>
        <w:rPr>
          <w:lang w:val="pt_PT" w:bidi="pt_PT"/>
        </w:rPr>
      </w:r>
      <w:r>
        <w:rPr>
          <w:lang w:val="pt_PT" w:bidi="pt_PT"/>
        </w:rPr>
        <w:t>vv. 14–20: instruções para a celebração futura da Páscoa</w:t>
      </w:r>
    </w:p>
    <w:p>
      <w:pPr>
        <w:pStyle w:val="ListBullet"/>
        <w:spacing w:line="240" w:lineRule="auto"/>
        <w:ind w:left="1440"/>
      </w:pPr>
      <w:r>
        <w:rPr>
          <w:lang w:val="pt_PT" w:bidi="pt_PT"/>
        </w:rPr>
      </w:r>
      <w:r>
        <w:rPr>
          <w:lang w:val="pt_PT" w:bidi="pt_PT"/>
        </w:rPr>
        <w:t>vv. 21–28: Moisés repete as instruções de Yahweh aos israelitas.</w:t>
      </w:r>
    </w:p>
    <w:p>
      <w:pPr>
        <w:pStyle w:val="ListNumber"/>
        <w:numPr>
          <w:ilvl w:val="0"/>
          <w:numId w:val="18"/>
        </w:numPr>
        <w:spacing w:line="240" w:lineRule="auto"/>
        <w:ind w:left="720"/>
      </w:pPr>
      <w:r>
        <w:rPr>
          <w:lang w:val="pt_PT" w:bidi="pt_PT"/>
        </w:rPr>
      </w:r>
      <w:r>
        <w:rPr>
          <w:lang w:val="pt_PT" w:bidi="pt_PT"/>
        </w:rPr>
        <w:t>Narrativa vv. 29–42: Páscoa e Êxodo</w:t>
      </w:r>
    </w:p>
    <w:p>
      <w:pPr>
        <w:pStyle w:val="ListNumber"/>
        <w:spacing w:line="240" w:lineRule="auto"/>
        <w:ind w:left="720"/>
      </w:pPr>
      <w:r>
        <w:rPr>
          <w:lang w:val="pt_PT" w:bidi="pt_PT"/>
        </w:rPr>
      </w:r>
      <w:r>
        <w:rPr>
          <w:lang w:val="pt_PT" w:bidi="pt_PT"/>
        </w:rPr>
        <w:t>Instrução vv. 43–49: quais estrangeiros podem participar da Páscoa</w:t>
      </w:r>
    </w:p>
    <w:p>
      <w:pPr>
        <w:pStyle w:val="ListNumber"/>
        <w:spacing w:line="240" w:lineRule="auto"/>
        <w:ind w:left="720"/>
      </w:pPr>
      <w:r>
        <w:rPr>
          <w:lang w:val="pt_PT" w:bidi="pt_PT"/>
        </w:rPr>
      </w:r>
      <w:r>
        <w:rPr>
          <w:lang w:val="pt_PT" w:bidi="pt_PT"/>
        </w:rPr>
        <w:t>Narrativa Resumida vv. 50–51</w:t>
      </w:r>
    </w:p>
    <w:p>
      <w:pPr>
        <w:pStyle w:val="Heading3"/>
      </w:pPr>
      <w:r>
        <w:rPr>
          <w:lang w:val="pt_PT" w:bidi="pt_PT"/>
        </w:rPr>
        <w:t>Conceitos especiais nesse capítulo</w:t>
      </w:r>
    </w:p>
    <w:p>
      <w:pPr>
        <w:pStyle w:val="Heading4"/>
      </w:pPr>
      <w:r>
        <w:rPr>
          <w:lang w:val="pt_PT" w:bidi="pt_PT"/>
        </w:rPr>
        <w:t>pão asmo</w:t>
      </w:r>
    </w:p>
    <w:p>
      <w:pPr/>
      <w:r>
        <w:rPr>
          <w:lang w:val="pt_PT" w:bidi="pt_PT"/>
        </w:rPr>
      </w:r>
      <w:r>
        <w:rPr>
          <w:lang w:val="pt_PT" w:bidi="pt_PT"/>
        </w:rPr>
        <w:t xml:space="preserve">O conceito de pão asmo, também chamado de pão sem fermento, é introduzido neste capítulo. Sua importância decorre de sua conexão com os eventos aqui descritos. (Veja: </w:t>
      </w:r>
      <w:r>
        <w:rPr>
          <w:lang w:val="pt_PT" w:bidi="pt_PT"/>
        </w:rPr>
        <w:t>Pão asmo</w:t>
      </w:r>
      <w:r>
        <w:rPr>
          <w:lang w:val="pt_PT" w:bidi="pt_PT"/>
        </w:rPr>
        <w:t>)</w:t>
      </w:r>
    </w:p>
    <w:p>
      <w:pPr>
        <w:pStyle w:val="Heading4"/>
      </w:pPr>
      <w:r>
        <w:rPr>
          <w:lang w:val="pt_PT" w:bidi="pt_PT"/>
        </w:rPr>
        <w:t>Segregação étnica</w:t>
      </w:r>
    </w:p>
    <w:p>
      <w:pPr/>
      <w:r>
        <w:rPr>
          <w:lang w:val="pt_PT" w:bidi="pt_PT"/>
        </w:rPr>
      </w:r>
      <w:r>
        <w:rPr>
          <w:lang w:val="pt_PT" w:bidi="pt_PT"/>
        </w:rPr>
        <w:t xml:space="preserve">O povo hebreu deveria ser separado do resto do mundo. Por isso, eles se afastaram de outros grupos de pessoas. Naquela época, esses estrangeiros eram vistos como impuros. (Veja: </w:t>
      </w:r>
      <w:r>
        <w:rPr>
          <w:lang w:val="pt_PT" w:bidi="pt_PT"/>
        </w:rPr>
        <w:t>Sagrado</w:t>
      </w:r>
      <w:r>
        <w:rPr>
          <w:lang w:val="pt_PT" w:bidi="pt_PT"/>
        </w:rPr>
        <w:t>)</w:t>
      </w:r>
    </w:p>
    <w:p>
      <w:pPr>
        <w:pStyle w:val="Heading3"/>
      </w:pPr>
      <w:r>
        <w:rPr>
          <w:lang w:val="pt_PT" w:bidi="pt_PT"/>
        </w:rPr>
        <w:t>Possíveis dificuldades de tradução:</w:t>
      </w:r>
    </w:p>
    <w:p>
      <w:pPr>
        <w:pStyle w:val="Heading4"/>
      </w:pPr>
      <w:r>
        <w:rPr>
          <w:lang w:val="pt_PT" w:bidi="pt_PT"/>
        </w:rPr>
        <w:t>Páscoa</w:t>
      </w:r>
    </w:p>
    <w:p>
      <w:pPr>
        <w:pStyle w:val="Heading4"/>
      </w:pPr>
      <w:r>
        <w:rPr>
          <w:lang w:val="pt_PT" w:bidi="pt_PT"/>
        </w:rPr>
        <w:t>Uso dos pronomes</w:t>
      </w:r>
    </w:p>
    <w:p>
      <w:pPr/>
      <w:r>
        <w:rPr>
          <w:lang w:val="pt_PT" w:bidi="pt_PT"/>
        </w:rPr>
      </w:r>
      <w:r>
        <w:rPr>
          <w:lang w:val="pt_PT" w:bidi="pt_PT"/>
        </w:rPr>
        <w:t xml:space="preserve">Na longa citação (versículos 3–20) em que Yahweh diz a Moisés e Arão para transmitir aos israelitas, ele fala deles na terceira pessoa (“eles devem”) em </w:t>
      </w:r>
      <w:r>
        <w:rPr>
          <w:lang w:val="pt_PT" w:bidi="pt_PT"/>
        </w:rPr>
        <w:t>12.3–4</w:t>
      </w:r>
      <w:r>
        <w:rPr>
          <w:lang w:val="pt_PT" w:bidi="pt_PT"/>
        </w:rPr>
        <w:t xml:space="preserve"> e </w:t>
      </w:r>
      <w:r>
        <w:rPr>
          <w:lang w:val="pt_PT" w:bidi="pt_PT"/>
        </w:rPr>
        <w:t>12.7–8</w:t>
      </w:r>
      <w:r>
        <w:rPr>
          <w:lang w:val="pt_PT" w:bidi="pt_PT"/>
        </w:rPr>
        <w:t xml:space="preserve"> e para eles na segunda pessoa (“vocês devem”) para todo o restante da instrução. Algumas línguas podem precisar manter a pessoa do pronome consistente ao longo da citação.</w:t>
      </w:r>
    </w:p>
    <w:p>
      <w:pPr>
        <w:pStyle w:val="Heading4"/>
      </w:pPr>
      <w:r>
        <w:rPr>
          <w:lang w:val="pt_PT" w:bidi="pt_PT"/>
        </w:rPr>
        <w:t>Vocês</w:t>
      </w:r>
    </w:p>
    <w:p>
      <w:pPr/>
      <w:r>
        <w:rPr>
          <w:lang w:val="pt_PT" w:bidi="pt_PT"/>
        </w:rPr>
      </w:r>
      <w:r>
        <w:rPr>
          <w:lang w:val="pt_PT" w:bidi="pt_PT"/>
        </w:rPr>
        <w:t xml:space="preserve">Neste capítulo, quase todas as ocorrências de “vocês” ou “seus” estão no plural. Cada uma refere-se a todos os israelitas. As que não forem serão marcadas. Se o seu idioma usa formas diferentes de “você” dependendo do número de pessoas abordadas, use a forma plural ao longo do texto, a menos que seja indicado de outra forma. (Veja: </w:t>
      </w:r>
      <w:r>
        <w:rPr>
          <w:lang w:val="pt_PT" w:bidi="pt_PT"/>
        </w:rPr>
        <w:t>Formas de ‘Você’ — Dual/Plural</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 (#1)</w:t>
      </w:r>
      <w:r>
        <w:rPr>
          <w:lang w:val="pt_PT" w:bidi="pt_PT"/>
        </w:rPr>
      </w:r>
    </w:p>
    <w:p>
      <w:pPr/>
      <w:r>
        <w:rPr>
          <w:lang w:val="pt_PT" w:bidi="pt_PT"/>
        </w:rPr>
      </w:r>
      <w:r>
        <w:rPr>
          <w:lang w:val="pt_PT" w:bidi="pt_PT"/>
        </w:rPr>
        <w:t>הַ⁠חֹ֧דֶשׁ הַ⁠זֶּ֛ה לָ⁠כֶ֖ם רֹ֣אשׁ חֳדָשִׁ֑ים</w:t>
      </w:r>
    </w:p>
    <w:p>
      <w:pPr/>
      <w:r>
        <w:rPr>
          <w:lang w:val="pt_PT" w:bidi="pt_PT"/>
        </w:rPr>
      </w:r>
      <w:r>
        <w:rPr>
          <w:b/>
          <w:lang w:val="pt_PT" w:bidi="pt_PT"/>
        </w:rPr>
        <w:t>"</w:t>
      </w:r>
      <w:r>
        <w:rPr>
          <w:b/>
          <w:lang w:val="pt_PT" w:bidi="pt_PT"/>
        </w:rPr>
        <w:t>— Este mês será para vocês o primeiro mês do ano</w:t>
      </w:r>
      <w:r>
        <w:rPr>
          <w:b/>
          <w:lang w:val="pt_PT" w:bidi="pt_PT"/>
        </w:rPr>
        <w:t>".</w:t>
      </w:r>
    </w:p>
    <w:p>
      <w:pPr/>
      <w:r>
        <w:rPr>
          <w:lang w:val="pt_PT" w:bidi="pt_PT"/>
        </w:rPr>
      </w:r>
      <w:r>
        <w:rPr>
          <w:lang w:val="pt_PT" w:bidi="pt_PT"/>
        </w:rPr>
        <w:t xml:space="preserve">O início deste versículo é o começo de uma citação direta que continua até o final de </w:t>
      </w:r>
      <w:r>
        <w:rPr>
          <w:lang w:val="pt_PT" w:bidi="pt_PT"/>
        </w:rPr>
        <w:t>12.20</w:t>
      </w:r>
      <w:r>
        <w:rPr>
          <w:lang w:val="pt_PT" w:bidi="pt_PT"/>
        </w:rPr>
        <w:t>. Pode ser útil para seus leitores indicar isso com uma aspa inicial de primeiro nível ou com qualquer outra pontuação ou convenção que sua língua use para indicar o início de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12.2 (#2)</w:t>
      </w:r>
      <w:r>
        <w:rPr>
          <w:lang w:val="pt_PT" w:bidi="pt_PT"/>
        </w:rPr>
      </w:r>
    </w:p>
    <w:p>
      <w:pPr/>
      <w:r>
        <w:rPr>
          <w:lang w:val="pt_PT" w:bidi="pt_PT"/>
        </w:rPr>
      </w:r>
      <w:r>
        <w:rPr>
          <w:lang w:val="pt_PT" w:bidi="pt_PT"/>
        </w:rPr>
        <w:t>הַ⁠חֹ֧דֶשׁ הַ⁠זֶּ֛ה לָ⁠כֶ֖ם רֹ֣אשׁ חֳדָשִׁ֑ים רִאשׁ֥וֹן הוּא֙ לָ⁠כֶ֔ם לְ⁠חָדְשֵׁ֖י הַ⁠שָּׁנָֽה</w:t>
      </w:r>
    </w:p>
    <w:p>
      <w:pPr/>
      <w:r>
        <w:rPr>
          <w:lang w:val="pt_PT" w:bidi="pt_PT"/>
        </w:rPr>
      </w:r>
      <w:r>
        <w:rPr>
          <w:b/>
          <w:lang w:val="pt_PT" w:bidi="pt_PT"/>
        </w:rPr>
        <w:t>"</w:t>
      </w:r>
      <w:r>
        <w:rPr>
          <w:b/>
          <w:lang w:val="pt_PT" w:bidi="pt_PT"/>
        </w:rPr>
        <w:t>— Este mês será para vocês o primeiro mês do ano</w:t>
      </w:r>
      <w:r>
        <w:rPr>
          <w:b/>
          <w:lang w:val="pt_PT" w:bidi="pt_PT"/>
        </w:rPr>
        <w:t>".</w:t>
      </w:r>
    </w:p>
    <w:p>
      <w:pPr/>
      <w:r>
        <w:rPr>
          <w:lang w:val="pt_PT" w:bidi="pt_PT"/>
        </w:rPr>
      </w:r>
      <w:r>
        <w:rPr>
          <w:lang w:val="pt_PT" w:bidi="pt_PT"/>
        </w:rPr>
        <w:t>No texto original há duas frases neste versículo que significam basicamente a mesma coisa e enfatizam que o mês em que os eventos deste capítulo ocorrem será o início do ano do calendário deles.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12.2 (#3)</w:t>
      </w:r>
      <w:r>
        <w:rPr>
          <w:lang w:val="pt_PT" w:bidi="pt_PT"/>
        </w:rPr>
      </w:r>
    </w:p>
    <w:p>
      <w:pPr/>
      <w:r>
        <w:rPr>
          <w:lang w:val="pt_PT" w:bidi="pt_PT"/>
        </w:rPr>
      </w:r>
      <w:r>
        <w:rPr>
          <w:lang w:val="pt_PT" w:bidi="pt_PT"/>
        </w:rPr>
        <w:t>רִאשׁ֥וֹן הוּא֙ לָ⁠כֶ֔ם לְ⁠חָדְשֵׁ֖י הַ⁠שָּׁנָֽה</w:t>
      </w:r>
    </w:p>
    <w:p>
      <w:pPr/>
      <w:r>
        <w:rPr>
          <w:lang w:val="pt_PT" w:bidi="pt_PT"/>
        </w:rPr>
      </w:r>
      <w:r>
        <w:rPr>
          <w:b/>
          <w:lang w:val="pt_PT" w:bidi="pt_PT"/>
        </w:rPr>
        <w:t>"</w:t>
      </w:r>
      <w:r>
        <w:rPr>
          <w:b/>
          <w:lang w:val="pt_PT" w:bidi="pt_PT"/>
        </w:rPr>
        <w:t>— Este mês será para vocês o primeiro mês do ano</w:t>
      </w:r>
      <w:r>
        <w:rPr>
          <w:b/>
          <w:lang w:val="pt_PT" w:bidi="pt_PT"/>
        </w:rPr>
        <w:t>".</w:t>
      </w:r>
    </w:p>
    <w:p>
      <w:pPr/>
      <w:r>
        <w:rPr>
          <w:lang w:val="pt_PT" w:bidi="pt_PT"/>
        </w:rPr>
      </w:r>
      <w:r>
        <w:rPr>
          <w:lang w:val="pt_PT" w:bidi="pt_PT"/>
        </w:rPr>
        <w:t>O primeiro mês do calendário hebraico inclui a última parte de março e a primeira parte de abril nos calendários ocidentais. Marca quando Yahweh resgatou os israelitas dos egípcios. Você poderia converter o dia e o mês hebraicos em uma data aproximada no calendário que sua cultura usa. No entanto, os judeus usavam um calendário lunar, então se você usar um calendário solar, a data será diferente a cada ano e a tradução não será inteiramente precisa. Portanto, você pode apenas optar por dar o número do dia e o nome do mês no calendário hebraico, e dizer aproximadamente em que época do ano isso ocorre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12.3 (#1)</w:t>
      </w:r>
      <w:r>
        <w:rPr>
          <w:lang w:val="pt_PT" w:bidi="pt_PT"/>
        </w:rPr>
      </w:r>
    </w:p>
    <w:p>
      <w:pPr/>
      <w:r>
        <w:rPr>
          <w:lang w:val="pt_PT" w:bidi="pt_PT"/>
        </w:rPr>
      </w:r>
      <w:r>
        <w:rPr>
          <w:lang w:val="pt_PT" w:bidi="pt_PT"/>
        </w:rPr>
        <w:t>דַּבְּר֗וּ</w:t>
      </w:r>
    </w:p>
    <w:p>
      <w:pPr/>
      <w:r>
        <w:rPr>
          <w:lang w:val="pt_PT" w:bidi="pt_PT"/>
        </w:rPr>
      </w:r>
      <w:r>
        <w:rPr>
          <w:b/>
          <w:lang w:val="pt_PT" w:bidi="pt_PT"/>
        </w:rPr>
        <w:t>"Diga".</w:t>
      </w:r>
    </w:p>
    <w:p>
      <w:pPr/>
      <w:r>
        <w:rPr>
          <w:lang w:val="pt_PT" w:bidi="pt_PT"/>
        </w:rPr>
      </w:r>
      <w:r>
        <w:rPr>
          <w:lang w:val="pt_PT" w:bidi="pt_PT"/>
        </w:rPr>
        <w:t>A ordem aqui é para ambos Moisés e Arão. Se o seu idioma usa uma forma diferente quando duas pessoas são abordadas, use uma forma dual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12.3 (#2)</w:t>
      </w:r>
      <w:r>
        <w:rPr>
          <w:lang w:val="pt_PT" w:bidi="pt_PT"/>
        </w:rPr>
      </w:r>
    </w:p>
    <w:p>
      <w:pPr/>
      <w:r>
        <w:rPr>
          <w:lang w:val="pt_PT" w:bidi="pt_PT"/>
        </w:rPr>
      </w:r>
      <w:r>
        <w:rPr>
          <w:lang w:val="pt_PT" w:bidi="pt_PT"/>
        </w:rPr>
        <w:t>וְ⁠יִקְח֣וּ לָ⁠הֶ֗ם אִ֛ישׁ שֶׂ֥ה לְ⁠בֵית־אָבֹ֖ת שֶׂ֥ה לַ⁠בָּֽיִת</w:t>
      </w:r>
    </w:p>
    <w:p>
      <w:pPr/>
      <w:r>
        <w:rPr>
          <w:lang w:val="pt_PT" w:bidi="pt_PT"/>
        </w:rPr>
      </w:r>
      <w:r>
        <w:rPr>
          <w:b/>
          <w:lang w:val="pt_PT" w:bidi="pt_PT"/>
        </w:rPr>
        <w:t>"</w:t>
      </w:r>
      <w:r>
        <w:rPr>
          <w:b/>
          <w:lang w:val="pt_PT" w:bidi="pt_PT"/>
        </w:rPr>
        <w:t>cada pai de família escolherá um carneirinho ou um cabrito para a sua família, isto é, um animal para cada casa</w:t>
      </w:r>
      <w:r>
        <w:rPr>
          <w:b/>
          <w:lang w:val="pt_PT" w:bidi="pt_PT"/>
        </w:rPr>
        <w:t>".</w:t>
      </w:r>
    </w:p>
    <w:p>
      <w:pPr/>
      <w:r>
        <w:rPr>
          <w:lang w:val="pt_PT" w:bidi="pt_PT"/>
        </w:rPr>
      </w:r>
      <w:r>
        <w:rPr>
          <w:lang w:val="pt_PT" w:bidi="pt_PT"/>
        </w:rPr>
        <w:t>Isso parece indicar que, se várias famílias vivem em uma casa, o homem que é o líder do grupo familiar que vive lá deve pegar um cordeiro para toda a casa. Tradução alternativa: “o pai de cada família deve pegar um cordeiro para sua família, um por família”.</w:t>
      </w:r>
      <w:r>
        <w:rPr>
          <w:lang w:val="pt_PT" w:bidi="pt_PT"/>
        </w:rPr>
      </w:r>
      <w:r>
        <w:rPr>
          <w:lang w:val="pt_PT" w:bidi="pt_PT"/>
        </w:rPr>
      </w:r>
    </w:p>
    <w:p>
      <w:pPr/>
      <w:r>
        <w:rPr>
          <w:lang w:val="pt_PT" w:bidi="pt_PT"/>
        </w:rPr>
      </w:r>
    </w:p>
    <w:p>
      <w:pPr>
        <w:pStyle w:val="Heading2"/>
      </w:pPr>
      <w:r>
        <w:rPr>
          <w:lang w:val="pt_PT" w:bidi="pt_PT"/>
        </w:rPr>
        <w:t>Êxodo 12.3 (#3)</w:t>
      </w:r>
      <w:r>
        <w:rPr>
          <w:lang w:val="pt_PT" w:bidi="pt_PT"/>
        </w:rPr>
      </w:r>
    </w:p>
    <w:p>
      <w:pPr/>
      <w:r>
        <w:rPr>
          <w:lang w:val="pt_PT" w:bidi="pt_PT"/>
        </w:rPr>
      </w:r>
      <w:r>
        <w:rPr>
          <w:lang w:val="pt_PT" w:bidi="pt_PT"/>
        </w:rPr>
        <w:t>שֶׂ֥ה לַ⁠בָּֽיִת</w:t>
      </w:r>
    </w:p>
    <w:p>
      <w:pPr/>
      <w:r>
        <w:rPr>
          <w:lang w:val="pt_PT" w:bidi="pt_PT"/>
        </w:rPr>
      </w:r>
      <w:r>
        <w:rPr>
          <w:b/>
          <w:lang w:val="pt_PT" w:bidi="pt_PT"/>
        </w:rPr>
        <w:t>"um animal para cada casa".</w:t>
      </w:r>
    </w:p>
    <w:p>
      <w:pPr/>
      <w:r>
        <w:rPr>
          <w:lang w:val="pt_PT" w:bidi="pt_PT"/>
        </w:rPr>
      </w:r>
      <w:r>
        <w:rPr>
          <w:lang w:val="pt_PT" w:bidi="pt_PT"/>
        </w:rPr>
        <w:t>Tradução alternativa: “um cordeiro por casa”.</w:t>
      </w:r>
      <w:r>
        <w:rPr>
          <w:lang w:val="pt_PT" w:bidi="pt_PT"/>
        </w:rPr>
      </w:r>
      <w:r>
        <w:rPr>
          <w:lang w:val="pt_PT" w:bidi="pt_PT"/>
        </w:rPr>
      </w:r>
    </w:p>
    <w:p>
      <w:pPr/>
      <w:r>
        <w:rPr>
          <w:lang w:val="pt_PT" w:bidi="pt_PT"/>
        </w:rPr>
      </w:r>
    </w:p>
    <w:p>
      <w:pPr>
        <w:pStyle w:val="Heading2"/>
      </w:pPr>
      <w:r>
        <w:rPr>
          <w:lang w:val="pt_PT" w:bidi="pt_PT"/>
        </w:rPr>
        <w:t>Êxodo 12.3 (#4)</w:t>
      </w:r>
      <w:r>
        <w:rPr>
          <w:lang w:val="pt_PT" w:bidi="pt_PT"/>
        </w:rPr>
      </w:r>
    </w:p>
    <w:p>
      <w:pPr/>
      <w:r>
        <w:rPr>
          <w:lang w:val="pt_PT" w:bidi="pt_PT"/>
        </w:rPr>
      </w:r>
      <w:r>
        <w:rPr>
          <w:lang w:val="pt_PT" w:bidi="pt_PT"/>
        </w:rPr>
        <w:t>שֶׂ֥ה &amp; שֶׂ֥ה</w:t>
      </w:r>
    </w:p>
    <w:p>
      <w:pPr/>
      <w:r>
        <w:rPr>
          <w:lang w:val="pt_PT" w:bidi="pt_PT"/>
        </w:rPr>
      </w:r>
      <w:r>
        <w:rPr>
          <w:b/>
          <w:lang w:val="pt_PT" w:bidi="pt_PT"/>
        </w:rPr>
        <w:t>"um carneirinho"</w:t>
      </w:r>
      <w:r>
        <w:rPr>
          <w:lang w:val="pt_PT" w:bidi="pt_PT"/>
        </w:rPr>
        <w:t xml:space="preserve"> - </w:t>
      </w:r>
      <w:r>
        <w:rPr>
          <w:b/>
          <w:lang w:val="pt_PT" w:bidi="pt_PT"/>
        </w:rPr>
        <w:t>"um cabrito".</w:t>
      </w:r>
    </w:p>
    <w:p>
      <w:pPr/>
      <w:r>
        <w:rPr>
          <w:lang w:val="pt_PT" w:bidi="pt_PT"/>
        </w:rPr>
      </w:r>
      <w:r>
        <w:rPr>
          <w:lang w:val="pt_PT" w:bidi="pt_PT"/>
        </w:rPr>
        <w:t xml:space="preserve">A palavra </w:t>
      </w:r>
      <w:r>
        <w:rPr>
          <w:b/>
          <w:lang w:val="pt_PT" w:bidi="pt_PT"/>
        </w:rPr>
        <w:t>carneiro</w:t>
      </w:r>
      <w:r>
        <w:rPr>
          <w:lang w:val="pt_PT" w:bidi="pt_PT"/>
        </w:rPr>
        <w:t xml:space="preserve"> literalmente significa “do rebanho” e também pode ser traduzida como ovelha ou cabra. Aqui, a NTLH usa </w:t>
      </w:r>
      <w:r>
        <w:rPr>
          <w:b/>
          <w:lang w:val="pt_PT" w:bidi="pt_PT"/>
        </w:rPr>
        <w:t>carneirinho</w:t>
      </w:r>
      <w:r>
        <w:rPr>
          <w:lang w:val="pt_PT" w:bidi="pt_PT"/>
        </w:rPr>
        <w:t xml:space="preserve"> (uma ovelha jovem), porque </w:t>
      </w:r>
      <w:r>
        <w:rPr>
          <w:lang w:val="pt_PT" w:bidi="pt_PT"/>
        </w:rPr>
        <w:t>12.5</w:t>
      </w:r>
      <w:r>
        <w:rPr>
          <w:lang w:val="pt_PT" w:bidi="pt_PT"/>
        </w:rPr>
        <w:t xml:space="preserve"> especifica que deve ter um ano de idade. “Cabrito” (uma cabra jovem) seria igualmente válido, pois o versículo 5 também diz que poderia ser uma ovelha ou uma cabra. Você pode traduzi-lo como ovelha ou cabra, o que for mais familiar.</w:t>
      </w:r>
      <w:r>
        <w:rPr>
          <w:lang w:val="pt_PT" w:bidi="pt_PT"/>
        </w:rPr>
      </w:r>
      <w:r>
        <w:rPr>
          <w:lang w:val="pt_PT" w:bidi="pt_PT"/>
        </w:rPr>
      </w:r>
    </w:p>
    <w:p>
      <w:pPr/>
      <w:r>
        <w:rPr>
          <w:lang w:val="pt_PT" w:bidi="pt_PT"/>
        </w:rPr>
      </w:r>
    </w:p>
    <w:p>
      <w:pPr>
        <w:pStyle w:val="Heading2"/>
      </w:pPr>
      <w:r>
        <w:rPr>
          <w:lang w:val="pt_PT" w:bidi="pt_PT"/>
        </w:rPr>
        <w:t>Êxodo 12.4 (#1)</w:t>
      </w:r>
      <w:r>
        <w:rPr>
          <w:lang w:val="pt_PT" w:bidi="pt_PT"/>
        </w:rPr>
      </w:r>
    </w:p>
    <w:p>
      <w:pPr/>
      <w:r>
        <w:rPr>
          <w:lang w:val="pt_PT" w:bidi="pt_PT"/>
        </w:rPr>
      </w:r>
      <w:r>
        <w:rPr>
          <w:lang w:val="pt_PT" w:bidi="pt_PT"/>
        </w:rPr>
        <w:t>וְ⁠אִם־יִמְעַ֣ט הַ⁠בַּיִת֮ מִ⁠הְיֹ֣ת מִ⁠שֶּׂה֒</w:t>
      </w:r>
    </w:p>
    <w:p>
      <w:pPr/>
      <w:r>
        <w:rPr>
          <w:lang w:val="pt_PT" w:bidi="pt_PT"/>
        </w:rPr>
      </w:r>
      <w:r>
        <w:rPr>
          <w:b/>
          <w:lang w:val="pt_PT" w:bidi="pt_PT"/>
        </w:rPr>
        <w:t>"</w:t>
      </w:r>
      <w:r>
        <w:rPr>
          <w:b/>
          <w:lang w:val="pt_PT" w:bidi="pt_PT"/>
        </w:rPr>
        <w:t>Se a família for pequena demais para comer o animal inteiro</w:t>
      </w:r>
      <w:r>
        <w:rPr>
          <w:b/>
          <w:lang w:val="pt_PT" w:bidi="pt_PT"/>
        </w:rPr>
        <w:t>".</w:t>
      </w:r>
    </w:p>
    <w:p>
      <w:pPr/>
      <w:r>
        <w:rPr>
          <w:lang w:val="pt_PT" w:bidi="pt_PT"/>
        </w:rPr>
      </w:r>
      <w:r>
        <w:rPr>
          <w:lang w:val="pt_PT" w:bidi="pt_PT"/>
        </w:rPr>
        <w:t xml:space="preserve">O texto original não contém o acréscimo </w:t>
      </w:r>
      <w:r>
        <w:rPr>
          <w:b/>
          <w:lang w:val="pt_PT" w:bidi="pt_PT"/>
        </w:rPr>
        <w:t>para comer o animal inteiro.</w:t>
      </w:r>
      <w:r>
        <w:rPr>
          <w:lang w:val="pt_PT" w:bidi="pt_PT"/>
        </w:rPr>
        <w:t xml:space="preserve"> Se for útil para seus leitores, você pode expressar isso explicitamente, assim como faz a NTLH. Tradução alternativa: “Se não houver pessoas suficientes na casa para comer um cordeiro inteiro”.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12.4 (#2)</w:t>
      </w:r>
      <w:r>
        <w:rPr>
          <w:lang w:val="pt_PT" w:bidi="pt_PT"/>
        </w:rPr>
      </w:r>
    </w:p>
    <w:p>
      <w:pPr/>
      <w:r>
        <w:rPr>
          <w:lang w:val="pt_PT" w:bidi="pt_PT"/>
        </w:rPr>
      </w:r>
      <w:r>
        <w:rPr>
          <w:lang w:val="pt_PT" w:bidi="pt_PT"/>
        </w:rPr>
        <w:t>וּ⁠שְׁכֵנ֛⁠וֹ הַ⁠קָּרֹ֥ב אֶל־בֵּית֖⁠וֹ בְּ⁠מִכְסַ֣ת נְפָשֹׁ֑ת</w:t>
      </w:r>
    </w:p>
    <w:p>
      <w:pPr/>
      <w:r>
        <w:rPr>
          <w:lang w:val="pt_PT" w:bidi="pt_PT"/>
        </w:rPr>
      </w:r>
      <w:r>
        <w:rPr>
          <w:b/>
          <w:lang w:val="pt_PT" w:bidi="pt_PT"/>
        </w:rPr>
        <w:t>"</w:t>
      </w:r>
      <w:r>
        <w:rPr>
          <w:b/>
          <w:lang w:val="pt_PT" w:bidi="pt_PT"/>
        </w:rPr>
        <w:t>e o seu vizinho mais próximo o comerão juntos, repartindo-o de acordo com o número de pessoas</w:t>
      </w:r>
      <w:r>
        <w:rPr>
          <w:b/>
          <w:lang w:val="pt_PT" w:bidi="pt_PT"/>
        </w:rPr>
        <w:t>".</w:t>
      </w:r>
    </w:p>
    <w:p>
      <w:pPr/>
      <w:r>
        <w:rPr>
          <w:lang w:val="pt_PT" w:bidi="pt_PT"/>
        </w:rPr>
      </w:r>
      <w:r>
        <w:rPr>
          <w:lang w:val="pt_PT" w:bidi="pt_PT"/>
        </w:rPr>
        <w:t xml:space="preserve">A frase </w:t>
      </w:r>
      <w:r>
        <w:rPr>
          <w:b/>
          <w:lang w:val="pt_PT" w:bidi="pt_PT"/>
        </w:rPr>
        <w:t>com o número de pessoas</w:t>
      </w:r>
      <w:r>
        <w:rPr>
          <w:lang w:val="pt_PT" w:bidi="pt_PT"/>
        </w:rPr>
        <w:t xml:space="preserve"> ajuda a esclarecer qual tipo de </w:t>
      </w:r>
      <w:r>
        <w:rPr>
          <w:b/>
          <w:lang w:val="pt_PT" w:bidi="pt_PT"/>
        </w:rPr>
        <w:t>vizinho mais próximo</w:t>
      </w:r>
      <w:r>
        <w:rPr>
          <w:lang w:val="pt_PT" w:bidi="pt_PT"/>
        </w:rPr>
        <w:t xml:space="preserve"> o israelita deve escolher. Eles devem contar sua própria família e outra família e tentar formar um grupo que seja do tamanho certo para comer um cordeiro inteiro. Tradução alternativa: “e seu vizinho que mora perto dele e cuja família tem o tamanho certo para compartilhar um cordeiro”.</w:t>
      </w:r>
      <w:r>
        <w:rPr>
          <w:lang w:val="pt_PT" w:bidi="pt_PT"/>
        </w:rPr>
      </w:r>
      <w:r>
        <w:rPr>
          <w:lang w:val="pt_PT" w:bidi="pt_PT"/>
        </w:rPr>
      </w:r>
    </w:p>
    <w:p>
      <w:pPr/>
      <w:r>
        <w:rPr>
          <w:lang w:val="pt_PT" w:bidi="pt_PT"/>
        </w:rPr>
      </w:r>
    </w:p>
    <w:p>
      <w:pPr>
        <w:pStyle w:val="Heading2"/>
      </w:pPr>
      <w:r>
        <w:rPr>
          <w:lang w:val="pt_PT" w:bidi="pt_PT"/>
        </w:rPr>
        <w:t>Êxodo 12.4 (#3)</w:t>
      </w:r>
      <w:r>
        <w:rPr>
          <w:lang w:val="pt_PT" w:bidi="pt_PT"/>
        </w:rPr>
      </w:r>
    </w:p>
    <w:p>
      <w:pPr/>
      <w:r>
        <w:rPr>
          <w:lang w:val="pt_PT" w:bidi="pt_PT"/>
        </w:rPr>
      </w:r>
      <w:r>
        <w:rPr>
          <w:lang w:val="pt_PT" w:bidi="pt_PT"/>
        </w:rPr>
        <w:t>אִ֚ישׁ</w:t>
      </w:r>
    </w:p>
    <w:p>
      <w:pPr/>
      <w:r>
        <w:rPr>
          <w:lang w:val="pt_PT" w:bidi="pt_PT"/>
        </w:rPr>
      </w:r>
      <w:r>
        <w:rPr>
          <w:b/>
          <w:lang w:val="pt_PT" w:bidi="pt_PT"/>
        </w:rPr>
        <w:t>"cada um".</w:t>
      </w:r>
    </w:p>
    <w:p>
      <w:pPr/>
      <w:r>
        <w:rPr>
          <w:lang w:val="pt_PT" w:bidi="pt_PT"/>
        </w:rPr>
      </w:r>
      <w:r>
        <w:rPr>
          <w:lang w:val="pt_PT" w:bidi="pt_PT"/>
        </w:rPr>
        <w:t xml:space="preserve">Aqui, o texto original traz o termo </w:t>
      </w:r>
      <w:r>
        <w:rPr>
          <w:b/>
          <w:lang w:val="pt_PT" w:bidi="pt_PT"/>
        </w:rPr>
        <w:t>homem</w:t>
      </w:r>
      <w:r>
        <w:rPr>
          <w:lang w:val="pt_PT" w:bidi="pt_PT"/>
        </w:rPr>
        <w:t xml:space="preserve"> no sentido genérico para se referir a cada pessoa, seja homem, mulher ou criança. Tradução alternativa: “cada membro da família”.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12.6 (#1)</w:t>
      </w:r>
      <w:r>
        <w:rPr>
          <w:lang w:val="pt_PT" w:bidi="pt_PT"/>
        </w:rPr>
      </w:r>
    </w:p>
    <w:p>
      <w:pPr/>
      <w:r>
        <w:rPr>
          <w:lang w:val="pt_PT" w:bidi="pt_PT"/>
        </w:rPr>
      </w:r>
      <w:r>
        <w:rPr>
          <w:lang w:val="pt_PT" w:bidi="pt_PT"/>
        </w:rPr>
        <w:t>בֵּ֥ין הָ⁠עַרְבָּֽיִם</w:t>
      </w:r>
    </w:p>
    <w:p>
      <w:pPr/>
      <w:r>
        <w:rPr>
          <w:lang w:val="pt_PT" w:bidi="pt_PT"/>
        </w:rPr>
      </w:r>
      <w:r>
        <w:rPr>
          <w:b/>
          <w:lang w:val="pt_PT" w:bidi="pt_PT"/>
        </w:rPr>
        <w:t>"e na tarde".</w:t>
      </w:r>
    </w:p>
    <w:p>
      <w:pPr/>
      <w:r>
        <w:rPr>
          <w:lang w:val="pt_PT" w:bidi="pt_PT"/>
        </w:rPr>
      </w:r>
      <w:r>
        <w:rPr>
          <w:lang w:val="pt_PT" w:bidi="pt_PT"/>
        </w:rPr>
        <w:t>Isso se refere ao período da noite após o pôr do sol, mas enquanto ainda há alguma luz.</w:t>
      </w:r>
      <w:r>
        <w:rPr>
          <w:lang w:val="pt_PT" w:bidi="pt_PT"/>
        </w:rPr>
      </w:r>
      <w:r>
        <w:rPr>
          <w:lang w:val="pt_PT" w:bidi="pt_PT"/>
        </w:rPr>
      </w:r>
    </w:p>
    <w:p>
      <w:pPr/>
      <w:r>
        <w:rPr>
          <w:lang w:val="pt_PT" w:bidi="pt_PT"/>
        </w:rPr>
      </w:r>
    </w:p>
    <w:p>
      <w:pPr>
        <w:pStyle w:val="Heading2"/>
      </w:pPr>
      <w:r>
        <w:rPr>
          <w:lang w:val="pt_PT" w:bidi="pt_PT"/>
        </w:rPr>
        <w:t>Êxodo 12.7 (#1)</w:t>
      </w:r>
      <w:r>
        <w:rPr>
          <w:lang w:val="pt_PT" w:bidi="pt_PT"/>
        </w:rPr>
      </w:r>
    </w:p>
    <w:p>
      <w:pPr/>
      <w:r>
        <w:rPr>
          <w:lang w:val="pt_PT" w:bidi="pt_PT"/>
        </w:rPr>
      </w:r>
      <w:r>
        <w:rPr>
          <w:lang w:val="pt_PT" w:bidi="pt_PT"/>
        </w:rPr>
        <w:t>עַל־שְׁתֵּ֥י הַ⁠מְּזוּזֹ֖ת וְ⁠עַל־הַ⁠מַּשְׁק֑וֹף עַ֚ל הַ⁠בָּ֣תִּ֔ים</w:t>
      </w:r>
    </w:p>
    <w:p>
      <w:pPr/>
      <w:r>
        <w:rPr>
          <w:lang w:val="pt_PT" w:bidi="pt_PT"/>
        </w:rPr>
      </w:r>
      <w:r>
        <w:rPr>
          <w:b/>
          <w:lang w:val="pt_PT" w:bidi="pt_PT"/>
        </w:rPr>
        <w:t>"</w:t>
      </w:r>
      <w:r>
        <w:rPr>
          <w:b/>
          <w:lang w:val="pt_PT" w:bidi="pt_PT"/>
        </w:rPr>
        <w:t>nos batentes dos lados e de cima das portas das casas</w:t>
      </w:r>
      <w:r>
        <w:rPr>
          <w:b/>
          <w:lang w:val="pt_PT" w:bidi="pt_PT"/>
        </w:rPr>
        <w:t>".</w:t>
      </w:r>
    </w:p>
    <w:p>
      <w:pPr/>
      <w:r>
        <w:rPr>
          <w:lang w:val="pt_PT" w:bidi="pt_PT"/>
        </w:rPr>
      </w:r>
      <w:r>
        <w:rPr>
          <w:lang w:val="pt_PT" w:bidi="pt_PT"/>
        </w:rPr>
        <w:t>Tradução alternativa: “nos dois umbrais e na verga das portas das casas” ou “no topo e nos lados da moldura ao redor da porta da casa”.</w:t>
      </w:r>
      <w:r>
        <w:rPr>
          <w:lang w:val="pt_PT" w:bidi="pt_PT"/>
        </w:rPr>
      </w:r>
      <w:r>
        <w:rPr>
          <w:lang w:val="pt_PT" w:bidi="pt_PT"/>
        </w:rPr>
      </w:r>
    </w:p>
    <w:p>
      <w:pPr/>
      <w:r>
        <w:rPr>
          <w:lang w:val="pt_PT" w:bidi="pt_PT"/>
        </w:rPr>
      </w:r>
    </w:p>
    <w:p>
      <w:pPr>
        <w:pStyle w:val="Heading2"/>
      </w:pPr>
      <w:r>
        <w:rPr>
          <w:lang w:val="pt_PT" w:bidi="pt_PT"/>
        </w:rPr>
        <w:t>Êxodo 12.8 (#1)</w:t>
      </w:r>
      <w:r>
        <w:rPr>
          <w:lang w:val="pt_PT" w:bidi="pt_PT"/>
        </w:rPr>
      </w:r>
    </w:p>
    <w:p>
      <w:pPr/>
      <w:r>
        <w:rPr>
          <w:lang w:val="pt_PT" w:bidi="pt_PT"/>
        </w:rPr>
      </w:r>
      <w:r>
        <w:rPr>
          <w:lang w:val="pt_PT" w:bidi="pt_PT"/>
        </w:rPr>
        <w:t>מְרֹרִ֖ים</w:t>
      </w:r>
    </w:p>
    <w:p>
      <w:pPr/>
      <w:r>
        <w:rPr>
          <w:lang w:val="pt_PT" w:bidi="pt_PT"/>
        </w:rPr>
      </w:r>
      <w:r>
        <w:rPr>
          <w:b/>
          <w:lang w:val="pt_PT" w:bidi="pt_PT"/>
        </w:rPr>
        <w:t>"ervas amargas".</w:t>
      </w:r>
    </w:p>
    <w:p>
      <w:pPr/>
      <w:r>
        <w:rPr>
          <w:lang w:val="pt_PT" w:bidi="pt_PT"/>
        </w:rPr>
      </w:r>
      <w:r>
        <w:rPr>
          <w:lang w:val="pt_PT" w:bidi="pt_PT"/>
        </w:rPr>
        <w:t>Estas são folhas comestíveis, mas de sabor forte, sementes e outras partes de plantas.</w:t>
      </w:r>
      <w:r>
        <w:rPr>
          <w:lang w:val="pt_PT" w:bidi="pt_PT"/>
        </w:rPr>
      </w:r>
      <w:r>
        <w:rPr>
          <w:lang w:val="pt_PT" w:bidi="pt_PT"/>
        </w:rPr>
      </w:r>
    </w:p>
    <w:p>
      <w:pPr/>
      <w:r>
        <w:rPr>
          <w:lang w:val="pt_PT" w:bidi="pt_PT"/>
        </w:rPr>
      </w:r>
    </w:p>
    <w:p>
      <w:pPr>
        <w:pStyle w:val="Heading2"/>
      </w:pPr>
      <w:r>
        <w:rPr>
          <w:lang w:val="pt_PT" w:bidi="pt_PT"/>
        </w:rPr>
        <w:t>Êxodo 12.9 (#1)</w:t>
      </w:r>
      <w:r>
        <w:rPr>
          <w:lang w:val="pt_PT" w:bidi="pt_PT"/>
        </w:rPr>
      </w:r>
    </w:p>
    <w:p>
      <w:pPr/>
      <w:r>
        <w:rPr>
          <w:lang w:val="pt_PT" w:bidi="pt_PT"/>
        </w:rPr>
      </w:r>
      <w:r>
        <w:rPr>
          <w:lang w:val="pt_PT" w:bidi="pt_PT"/>
        </w:rPr>
        <w:t>אַל־תֹּאכְל֤וּ מִמֶּ֨⁠נּוּ֙ נָ֔א</w:t>
      </w:r>
    </w:p>
    <w:p>
      <w:pPr/>
      <w:r>
        <w:rPr>
          <w:lang w:val="pt_PT" w:bidi="pt_PT"/>
        </w:rPr>
      </w:r>
      <w:r>
        <w:rPr>
          <w:b/>
          <w:lang w:val="pt_PT" w:bidi="pt_PT"/>
        </w:rPr>
        <w:t>"</w:t>
      </w:r>
      <w:r>
        <w:rPr>
          <w:b/>
          <w:lang w:val="pt_PT" w:bidi="pt_PT"/>
        </w:rPr>
        <w:t>não deverá ser comida crua</w:t>
      </w:r>
      <w:r>
        <w:rPr>
          <w:b/>
          <w:lang w:val="pt_PT" w:bidi="pt_PT"/>
        </w:rPr>
        <w:t>".</w:t>
      </w:r>
    </w:p>
    <w:p>
      <w:pPr/>
      <w:r>
        <w:rPr>
          <w:lang w:val="pt_PT" w:bidi="pt_PT"/>
        </w:rPr>
      </w:r>
      <w:r>
        <w:rPr>
          <w:lang w:val="pt_PT" w:bidi="pt_PT"/>
        </w:rPr>
        <w:t>Tradução alternativa: “Não coma o cordeiro ou cabrito cru”.</w:t>
      </w:r>
      <w:r>
        <w:rPr>
          <w:lang w:val="pt_PT" w:bidi="pt_PT"/>
        </w:rPr>
      </w:r>
      <w:r>
        <w:rPr>
          <w:lang w:val="pt_PT" w:bidi="pt_PT"/>
        </w:rPr>
      </w:r>
    </w:p>
    <w:p>
      <w:pPr/>
      <w:r>
        <w:rPr>
          <w:lang w:val="pt_PT" w:bidi="pt_PT"/>
        </w:rPr>
      </w:r>
    </w:p>
    <w:p>
      <w:pPr>
        <w:pStyle w:val="Heading2"/>
      </w:pPr>
      <w:r>
        <w:rPr>
          <w:lang w:val="pt_PT" w:bidi="pt_PT"/>
        </w:rPr>
        <w:t>Êxodo 12.11 (#1)</w:t>
      </w:r>
      <w:r>
        <w:rPr>
          <w:lang w:val="pt_PT" w:bidi="pt_PT"/>
        </w:rPr>
      </w:r>
    </w:p>
    <w:p>
      <w:pPr/>
      <w:r>
        <w:rPr>
          <w:lang w:val="pt_PT" w:bidi="pt_PT"/>
        </w:rPr>
      </w:r>
      <w:r>
        <w:rPr>
          <w:lang w:val="pt_PT" w:bidi="pt_PT"/>
        </w:rPr>
        <w:t>חֲגֻרִ֔ים</w:t>
      </w:r>
    </w:p>
    <w:p>
      <w:pPr/>
      <w:r>
        <w:rPr>
          <w:lang w:val="pt_PT" w:bidi="pt_PT"/>
        </w:rPr>
      </w:r>
      <w:r>
        <w:rPr>
          <w:b/>
          <w:lang w:val="pt_PT" w:bidi="pt_PT"/>
        </w:rPr>
        <w:t>"</w:t>
      </w:r>
      <w:r>
        <w:rPr>
          <w:b/>
          <w:lang w:val="pt_PT" w:bidi="pt_PT"/>
        </w:rPr>
        <w:t>Já vestidos</w:t>
      </w:r>
      <w:r>
        <w:rPr>
          <w:b/>
          <w:lang w:val="pt_PT" w:bidi="pt_PT"/>
        </w:rPr>
        <w:t>".</w:t>
      </w:r>
    </w:p>
    <w:p>
      <w:pPr/>
      <w:r>
        <w:rPr>
          <w:lang w:val="pt_PT" w:bidi="pt_PT"/>
        </w:rPr>
      </w:r>
      <w:r>
        <w:rPr>
          <w:lang w:val="pt_PT" w:bidi="pt_PT"/>
        </w:rPr>
        <w:t xml:space="preserve">Uma tradução mais literal aqui traz </w:t>
      </w:r>
      <w:r>
        <w:rPr>
          <w:b/>
          <w:lang w:val="pt_PT" w:bidi="pt_PT"/>
        </w:rPr>
        <w:t>cintos apertados.</w:t>
      </w:r>
      <w:r>
        <w:rPr>
          <w:lang w:val="pt_PT" w:bidi="pt_PT"/>
        </w:rPr>
        <w:t xml:space="preserve"> Estes são tiras de couro ou tecido para amarrar ao redor da cintura.</w:t>
      </w:r>
      <w:r>
        <w:rPr>
          <w:lang w:val="pt_PT" w:bidi="pt_PT"/>
        </w:rPr>
      </w:r>
      <w:r>
        <w:rPr>
          <w:lang w:val="pt_PT" w:bidi="pt_PT"/>
        </w:rPr>
      </w:r>
    </w:p>
    <w:p>
      <w:pPr/>
      <w:r>
        <w:rPr>
          <w:lang w:val="pt_PT" w:bidi="pt_PT"/>
        </w:rPr>
      </w:r>
    </w:p>
    <w:p>
      <w:pPr>
        <w:pStyle w:val="Heading2"/>
      </w:pPr>
      <w:r>
        <w:rPr>
          <w:lang w:val="pt_PT" w:bidi="pt_PT"/>
        </w:rPr>
        <w:t>Êxodo 12.11 (#2)</w:t>
      </w:r>
      <w:r>
        <w:rPr>
          <w:lang w:val="pt_PT" w:bidi="pt_PT"/>
        </w:rPr>
      </w:r>
    </w:p>
    <w:p>
      <w:pPr/>
      <w:r>
        <w:rPr>
          <w:lang w:val="pt_PT" w:bidi="pt_PT"/>
        </w:rPr>
      </w:r>
      <w:r>
        <w:rPr>
          <w:lang w:val="pt_PT" w:bidi="pt_PT"/>
        </w:rPr>
        <w:t>וַ⁠אֲכַלְתֶּ֤ם אֹת⁠וֹ֙ בְּ⁠חִפָּז֔וֹן</w:t>
      </w:r>
    </w:p>
    <w:p>
      <w:pPr/>
      <w:r>
        <w:rPr>
          <w:lang w:val="pt_PT" w:bidi="pt_PT"/>
        </w:rPr>
      </w:r>
      <w:r>
        <w:rPr>
          <w:b/>
          <w:lang w:val="pt_PT" w:bidi="pt_PT"/>
        </w:rPr>
        <w:t>"</w:t>
      </w:r>
      <w:r>
        <w:rPr>
          <w:b/>
          <w:lang w:val="pt_PT" w:bidi="pt_PT"/>
        </w:rPr>
        <w:t>comam depressa o animal</w:t>
      </w:r>
      <w:r>
        <w:rPr>
          <w:b/>
          <w:lang w:val="pt_PT" w:bidi="pt_PT"/>
        </w:rPr>
        <w:t>".</w:t>
      </w:r>
    </w:p>
    <w:p>
      <w:pPr/>
      <w:r>
        <w:rPr>
          <w:lang w:val="pt_PT" w:bidi="pt_PT"/>
        </w:rPr>
      </w:r>
      <w:r>
        <w:rPr>
          <w:lang w:val="pt_PT" w:bidi="pt_PT"/>
        </w:rPr>
        <w:t>Tradução alternativa: “E você deve comê-lo rapidamente”.</w:t>
      </w:r>
      <w:r>
        <w:rPr>
          <w:lang w:val="pt_PT" w:bidi="pt_PT"/>
        </w:rPr>
      </w:r>
      <w:r>
        <w:rPr>
          <w:lang w:val="pt_PT" w:bidi="pt_PT"/>
        </w:rPr>
      </w:r>
    </w:p>
    <w:p>
      <w:pPr/>
      <w:r>
        <w:rPr>
          <w:lang w:val="pt_PT" w:bidi="pt_PT"/>
        </w:rPr>
      </w:r>
    </w:p>
    <w:p>
      <w:pPr>
        <w:pStyle w:val="Heading2"/>
      </w:pPr>
      <w:r>
        <w:rPr>
          <w:lang w:val="pt_PT" w:bidi="pt_PT"/>
        </w:rPr>
        <w:t>Êxodo 12.11 (#3)</w:t>
      </w:r>
      <w:r>
        <w:rPr>
          <w:lang w:val="pt_PT" w:bidi="pt_PT"/>
        </w:rPr>
      </w:r>
    </w:p>
    <w:p>
      <w:pPr/>
      <w:r>
        <w:rPr>
          <w:lang w:val="pt_PT" w:bidi="pt_PT"/>
        </w:rPr>
      </w:r>
      <w:r>
        <w:rPr>
          <w:lang w:val="pt_PT" w:bidi="pt_PT"/>
        </w:rPr>
        <w:t>פֶּ֥סַח ה֖וּא לַ⁠יהוָֽה</w:t>
      </w:r>
    </w:p>
    <w:p>
      <w:pPr/>
      <w:r>
        <w:rPr>
          <w:lang w:val="pt_PT" w:bidi="pt_PT"/>
        </w:rPr>
      </w:r>
      <w:r>
        <w:rPr>
          <w:b/>
          <w:lang w:val="pt_PT" w:bidi="pt_PT"/>
        </w:rPr>
        <w:t>"</w:t>
      </w:r>
      <w:r>
        <w:rPr>
          <w:b/>
          <w:lang w:val="pt_PT" w:bidi="pt_PT"/>
        </w:rPr>
        <w:t>Esta é a Páscoa de Deus, o Senhor</w:t>
      </w:r>
      <w:r>
        <w:rPr>
          <w:b/>
          <w:lang w:val="pt_PT" w:bidi="pt_PT"/>
        </w:rPr>
        <w:t>".</w:t>
      </w:r>
    </w:p>
    <w:p>
      <w:pPr/>
      <w:r>
        <w:rPr>
          <w:lang w:val="pt_PT" w:bidi="pt_PT"/>
        </w:rPr>
      </w:r>
      <w:r>
        <w:rPr>
          <w:b/>
          <w:lang w:val="pt_PT" w:bidi="pt_PT"/>
        </w:rPr>
        <w:t>Esta</w:t>
      </w:r>
      <w:r>
        <w:rPr>
          <w:lang w:val="pt_PT" w:bidi="pt_PT"/>
        </w:rPr>
        <w:t xml:space="preserve"> refere-se a comer o animal no décimo dia do mês. Se for útil para seus leitores, você pode expressar isso explicitamente. Tradução alternativa: “Esta observância é a Páscoa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12.12 (#1)</w:t>
      </w:r>
      <w:r>
        <w:rPr>
          <w:lang w:val="pt_PT" w:bidi="pt_PT"/>
        </w:rPr>
      </w:r>
    </w:p>
    <w:p>
      <w:pPr/>
      <w:r>
        <w:rPr>
          <w:lang w:val="pt_PT" w:bidi="pt_PT"/>
        </w:rPr>
      </w:r>
      <w:r>
        <w:rPr>
          <w:lang w:val="pt_PT" w:bidi="pt_PT"/>
        </w:rPr>
        <w:t>וּ⁠בְ⁠כָל־אֱלֹהֵ֥י מִצְרַ֛יִם אֶֽעֱשֶׂ֥ה שְׁפָטִ֖ים</w:t>
      </w:r>
    </w:p>
    <w:p>
      <w:pPr/>
      <w:r>
        <w:rPr>
          <w:lang w:val="pt_PT" w:bidi="pt_PT"/>
        </w:rPr>
      </w:r>
      <w:r>
        <w:rPr>
          <w:b/>
          <w:lang w:val="pt_PT" w:bidi="pt_PT"/>
        </w:rPr>
        <w:t>"</w:t>
      </w:r>
      <w:r>
        <w:rPr>
          <w:b/>
          <w:lang w:val="pt_PT" w:bidi="pt_PT"/>
        </w:rPr>
        <w:t>E castigarei todos os deuses do Egito</w:t>
      </w:r>
      <w:r>
        <w:rPr>
          <w:b/>
          <w:lang w:val="pt_PT" w:bidi="pt_PT"/>
        </w:rPr>
        <w:t>".</w:t>
      </w:r>
    </w:p>
    <w:p>
      <w:pPr/>
      <w:r>
        <w:rPr>
          <w:lang w:val="pt_PT" w:bidi="pt_PT"/>
        </w:rPr>
      </w:r>
      <w:r>
        <w:rPr>
          <w:lang w:val="pt_PT" w:bidi="pt_PT"/>
        </w:rPr>
        <w:t xml:space="preserve">A ideia do texto original é trazer </w:t>
      </w:r>
      <w:r>
        <w:rPr>
          <w:b/>
          <w:lang w:val="pt_PT" w:bidi="pt_PT"/>
        </w:rPr>
        <w:t>julgamento</w:t>
      </w:r>
      <w:r>
        <w:rPr>
          <w:lang w:val="pt_PT" w:bidi="pt_PT"/>
        </w:rPr>
        <w:t xml:space="preserve">. Se o seu idioma não usa um substantivo abstrato para a ideia de </w:t>
      </w:r>
      <w:r>
        <w:rPr>
          <w:b/>
          <w:lang w:val="pt_PT" w:bidi="pt_PT"/>
        </w:rPr>
        <w:t>julgamento</w:t>
      </w:r>
      <w:r>
        <w:rPr>
          <w:lang w:val="pt_PT" w:bidi="pt_PT"/>
        </w:rPr>
        <w:t>, você pode expressar a mesma ideia de outra maneira, como faz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12.13 (#1)</w:t>
      </w:r>
      <w:r>
        <w:rPr>
          <w:lang w:val="pt_PT" w:bidi="pt_PT"/>
        </w:rPr>
      </w:r>
    </w:p>
    <w:p>
      <w:pPr/>
      <w:r>
        <w:rPr>
          <w:lang w:val="pt_PT" w:bidi="pt_PT"/>
        </w:rPr>
      </w:r>
      <w:r>
        <w:rPr>
          <w:lang w:val="pt_PT" w:bidi="pt_PT"/>
        </w:rPr>
        <w:t>לְ⁠מַשְׁחִ֔ית</w:t>
      </w:r>
    </w:p>
    <w:p>
      <w:pPr/>
      <w:r>
        <w:rPr>
          <w:lang w:val="pt_PT" w:bidi="pt_PT"/>
        </w:rPr>
      </w:r>
      <w:r>
        <w:rPr>
          <w:b/>
          <w:lang w:val="pt_PT" w:bidi="pt_PT"/>
        </w:rPr>
        <w:t>"sejam destruídos".</w:t>
      </w:r>
    </w:p>
    <w:p>
      <w:pPr/>
      <w:r>
        <w:rPr>
          <w:lang w:val="pt_PT" w:bidi="pt_PT"/>
        </w:rPr>
      </w:r>
      <w:r>
        <w:rPr>
          <w:lang w:val="pt_PT" w:bidi="pt_PT"/>
        </w:rPr>
        <w:t xml:space="preserve">O texto original traz essa ideia no uso do substantivo </w:t>
      </w:r>
      <w:r>
        <w:rPr>
          <w:b/>
          <w:lang w:val="pt_PT" w:bidi="pt_PT"/>
        </w:rPr>
        <w:t>destruição</w:t>
      </w:r>
      <w:r>
        <w:rPr>
          <w:lang w:val="pt_PT" w:bidi="pt_PT"/>
        </w:rPr>
        <w:t xml:space="preserve">. Se o seu idioma não usa um substantivo abstrato para a ideia de </w:t>
      </w:r>
      <w:r>
        <w:rPr>
          <w:b/>
          <w:lang w:val="pt_PT" w:bidi="pt_PT"/>
        </w:rPr>
        <w:t>destruição</w:t>
      </w:r>
      <w:r>
        <w:rPr>
          <w:lang w:val="pt_PT" w:bidi="pt_PT"/>
        </w:rPr>
        <w:t>, você pode expressar a mesma ideia de outra forma, como faz a NTLH. Tradução alternativa: “para destruir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12.13 (#2)</w:t>
      </w:r>
      <w:r>
        <w:rPr>
          <w:lang w:val="pt_PT" w:bidi="pt_PT"/>
        </w:rPr>
      </w:r>
    </w:p>
    <w:p>
      <w:pPr/>
      <w:r>
        <w:rPr>
          <w:lang w:val="pt_PT" w:bidi="pt_PT"/>
        </w:rPr>
      </w:r>
      <w:r>
        <w:rPr>
          <w:lang w:val="pt_PT" w:bidi="pt_PT"/>
        </w:rPr>
        <w:t>וְ⁠לֹֽא־יִֽהְיֶ֨ה בָ⁠כֶ֥ם נֶ֨גֶף֙</w:t>
      </w:r>
    </w:p>
    <w:p>
      <w:pPr/>
      <w:r>
        <w:rPr>
          <w:lang w:val="pt_PT" w:bidi="pt_PT"/>
        </w:rPr>
      </w:r>
      <w:r>
        <w:rPr>
          <w:b/>
          <w:lang w:val="pt_PT" w:bidi="pt_PT"/>
        </w:rPr>
        <w:t>"</w:t>
      </w:r>
      <w:r>
        <w:rPr>
          <w:b/>
          <w:lang w:val="pt_PT" w:bidi="pt_PT"/>
        </w:rPr>
        <w:t>para que não sejam destruídos por essa praga</w:t>
      </w:r>
      <w:r>
        <w:rPr>
          <w:b/>
          <w:lang w:val="pt_PT" w:bidi="pt_PT"/>
        </w:rPr>
        <w:t>"</w:t>
      </w:r>
      <w:r>
        <w:rPr>
          <w:lang w:val="pt_PT" w:bidi="pt_PT"/>
        </w:rPr>
        <w:t>.</w:t>
      </w:r>
    </w:p>
    <w:p>
      <w:pPr/>
      <w:r>
        <w:rPr>
          <w:lang w:val="pt_PT" w:bidi="pt_PT"/>
        </w:rPr>
      </w:r>
      <w:r>
        <w:rPr>
          <w:lang w:val="pt_PT" w:bidi="pt_PT"/>
        </w:rPr>
        <w:t>Se o seu idioma não usa a forma passiva dessa maneira, você pode expressar isso na forma ativa ou de outra maneira que seja natural no seu idioma. Tradução alternativa: “e eu não colocarei a praga sobre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12.13 (#3)</w:t>
      </w:r>
      <w:r>
        <w:rPr>
          <w:lang w:val="pt_PT" w:bidi="pt_PT"/>
        </w:rPr>
      </w:r>
    </w:p>
    <w:p>
      <w:pPr/>
      <w:r>
        <w:rPr>
          <w:lang w:val="pt_PT" w:bidi="pt_PT"/>
        </w:rPr>
      </w:r>
      <w:r>
        <w:rPr>
          <w:lang w:val="pt_PT" w:bidi="pt_PT"/>
        </w:rPr>
        <w:t>בְּ⁠אֶ֥רֶץ מִצְרָֽיִם</w:t>
      </w:r>
    </w:p>
    <w:p>
      <w:pPr/>
      <w:r>
        <w:rPr>
          <w:lang w:val="pt_PT" w:bidi="pt_PT"/>
        </w:rPr>
      </w:r>
      <w:r>
        <w:rPr>
          <w:b/>
          <w:lang w:val="pt_PT" w:bidi="pt_PT"/>
        </w:rPr>
        <w:t>"o Egito"</w:t>
      </w:r>
      <w:r>
        <w:rPr>
          <w:lang w:val="pt_PT" w:bidi="pt_PT"/>
        </w:rPr>
        <w:t>.</w:t>
      </w:r>
    </w:p>
    <w:p>
      <w:pPr/>
      <w:r>
        <w:rPr>
          <w:lang w:val="pt_PT" w:bidi="pt_PT"/>
        </w:rPr>
      </w:r>
      <w:r>
        <w:rPr>
          <w:lang w:val="pt_PT" w:bidi="pt_PT"/>
        </w:rPr>
        <w:t>Yahweh vai ferir as pessoas e os animais que vivem no</w:t>
      </w:r>
      <w:r>
        <w:rPr>
          <w:b/>
          <w:lang w:val="pt_PT" w:bidi="pt_PT"/>
        </w:rPr>
        <w:t xml:space="preserve"> Egito </w:t>
      </w:r>
      <w:r>
        <w:rPr>
          <w:lang w:val="pt_PT" w:bidi="pt_PT"/>
        </w:rPr>
        <w:t>(o texto original traz na</w:t>
      </w:r>
      <w:r>
        <w:rPr>
          <w:b/>
          <w:lang w:val="pt_PT" w:bidi="pt_PT"/>
        </w:rPr>
        <w:t xml:space="preserve"> terra do Egito</w:t>
      </w:r>
      <w:r>
        <w:rPr>
          <w:lang w:val="pt_PT" w:bidi="pt_PT"/>
        </w:rPr>
        <w:t>). Se for útil no seu idioma, você pode usar uma expressão equivalente. Tradução alternativa: “em tudo que vive na terra do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12.14 (#1)</w:t>
      </w:r>
      <w:r>
        <w:rPr>
          <w:lang w:val="pt_PT" w:bidi="pt_PT"/>
        </w:rPr>
      </w:r>
    </w:p>
    <w:p>
      <w:pPr/>
      <w:r>
        <w:rPr>
          <w:lang w:val="pt_PT" w:bidi="pt_PT"/>
        </w:rPr>
      </w:r>
      <w:r>
        <w:rPr>
          <w:lang w:val="pt_PT" w:bidi="pt_PT"/>
        </w:rPr>
        <w:t>וְ⁠הָיָה֩ הַ⁠יּ֨וֹם הַ⁠זֶּ֤ה</w:t>
      </w:r>
    </w:p>
    <w:p>
      <w:pPr/>
      <w:r>
        <w:rPr>
          <w:lang w:val="pt_PT" w:bidi="pt_PT"/>
        </w:rPr>
      </w:r>
      <w:r>
        <w:rPr>
          <w:b/>
          <w:lang w:val="pt_PT" w:bidi="pt_PT"/>
        </w:rPr>
        <w:t>"</w:t>
      </w:r>
      <w:r>
        <w:rPr>
          <w:b/>
          <w:lang w:val="pt_PT" w:bidi="pt_PT"/>
        </w:rPr>
        <w:t>Comemorem esse dia</w:t>
      </w:r>
      <w:r>
        <w:rPr>
          <w:b/>
          <w:lang w:val="pt_PT" w:bidi="pt_PT"/>
        </w:rPr>
        <w:t>".</w:t>
      </w:r>
    </w:p>
    <w:p>
      <w:pPr/>
      <w:r>
        <w:rPr>
          <w:lang w:val="pt_PT" w:bidi="pt_PT"/>
        </w:rPr>
      </w:r>
      <w:r>
        <w:rPr>
          <w:lang w:val="pt_PT" w:bidi="pt_PT"/>
        </w:rPr>
        <w:t xml:space="preserve">Os versículos </w:t>
      </w:r>
      <w:r>
        <w:rPr>
          <w:lang w:val="pt_PT" w:bidi="pt_PT"/>
        </w:rPr>
        <w:t>14–20</w:t>
      </w:r>
      <w:r>
        <w:rPr>
          <w:lang w:val="pt_PT" w:bidi="pt_PT"/>
        </w:rPr>
        <w:t xml:space="preserve"> são instruções para a futura celebração da Páscoa pelos israelitas. Se o seu idioma faz distinção entre eventos futuros próximos e distantes ou entre comandos próximos e gerais, pode ser necessário deixar claro que esses versículos têm de maneira principal uma aplicação posterior.</w:t>
      </w:r>
      <w:r>
        <w:rPr>
          <w:lang w:val="pt_PT" w:bidi="pt_PT"/>
        </w:rPr>
      </w:r>
      <w:r>
        <w:rPr>
          <w:lang w:val="pt_PT" w:bidi="pt_PT"/>
        </w:rPr>
      </w:r>
    </w:p>
    <w:p>
      <w:pPr/>
      <w:r>
        <w:rPr>
          <w:lang w:val="pt_PT" w:bidi="pt_PT"/>
        </w:rPr>
      </w:r>
    </w:p>
    <w:p>
      <w:pPr>
        <w:pStyle w:val="Heading2"/>
      </w:pPr>
      <w:r>
        <w:rPr>
          <w:lang w:val="pt_PT" w:bidi="pt_PT"/>
        </w:rPr>
        <w:t>Êxodo 12.14 (#2)</w:t>
      </w:r>
      <w:r>
        <w:rPr>
          <w:lang w:val="pt_PT" w:bidi="pt_PT"/>
        </w:rPr>
      </w:r>
    </w:p>
    <w:p>
      <w:pPr/>
      <w:r>
        <w:rPr>
          <w:lang w:val="pt_PT" w:bidi="pt_PT"/>
        </w:rPr>
      </w:r>
      <w:r>
        <w:rPr>
          <w:lang w:val="pt_PT" w:bidi="pt_PT"/>
        </w:rPr>
        <w:t>הַ⁠יּ֨וֹם הַ⁠זֶּ֤ה</w:t>
      </w:r>
    </w:p>
    <w:p>
      <w:pPr/>
      <w:r>
        <w:rPr>
          <w:lang w:val="pt_PT" w:bidi="pt_PT"/>
        </w:rPr>
      </w:r>
      <w:r>
        <w:rPr>
          <w:b/>
          <w:lang w:val="pt_PT" w:bidi="pt_PT"/>
        </w:rPr>
        <w:t>"esse dia".</w:t>
      </w:r>
    </w:p>
    <w:p>
      <w:pPr/>
      <w:r>
        <w:rPr>
          <w:lang w:val="pt_PT" w:bidi="pt_PT"/>
        </w:rPr>
      </w:r>
      <w:r>
        <w:rPr>
          <w:lang w:val="pt_PT" w:bidi="pt_PT"/>
        </w:rPr>
        <w:t xml:space="preserve">Aqui, </w:t>
      </w:r>
      <w:r>
        <w:rPr>
          <w:b/>
          <w:lang w:val="pt_PT" w:bidi="pt_PT"/>
        </w:rPr>
        <w:t>esse dia</w:t>
      </w:r>
      <w:r>
        <w:rPr>
          <w:lang w:val="pt_PT" w:bidi="pt_PT"/>
        </w:rPr>
        <w:t xml:space="preserve"> significa o décimo dia do primeiro mês de cada ano. Neste dia todos os anos, eles devem celebrar a Páscoa.</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12.15 (#1)</w:t>
      </w:r>
      <w:r>
        <w:rPr>
          <w:lang w:val="pt_PT" w:bidi="pt_PT"/>
        </w:rPr>
      </w:r>
    </w:p>
    <w:p>
      <w:pPr/>
      <w:r>
        <w:rPr>
          <w:lang w:val="pt_PT" w:bidi="pt_PT"/>
        </w:rPr>
      </w:r>
      <w:r>
        <w:rPr>
          <w:lang w:val="pt_PT" w:bidi="pt_PT"/>
        </w:rPr>
        <w:t>אַ֚ךְ</w:t>
      </w:r>
    </w:p>
    <w:p>
      <w:pPr/>
      <w:r>
        <w:rPr>
          <w:lang w:val="pt_PT" w:bidi="pt_PT"/>
        </w:rPr>
      </w:r>
      <w:r>
        <w:rPr>
          <w:b/>
          <w:lang w:val="pt_PT" w:bidi="pt_PT"/>
        </w:rPr>
        <w:t>"Por isso".</w:t>
      </w:r>
    </w:p>
    <w:p>
      <w:pPr/>
      <w:r>
        <w:rPr>
          <w:lang w:val="pt_PT" w:bidi="pt_PT"/>
        </w:rPr>
      </w:r>
      <w:r>
        <w:rPr>
          <w:lang w:val="pt_PT" w:bidi="pt_PT"/>
        </w:rPr>
        <w:t>O texto original aqui traz um advérbio. Tradução alternativa: “Certamente” ou “De fato”.</w:t>
      </w:r>
      <w:r>
        <w:rPr>
          <w:lang w:val="pt_PT" w:bidi="pt_PT"/>
        </w:rPr>
      </w:r>
      <w:r>
        <w:rPr>
          <w:lang w:val="pt_PT" w:bidi="pt_PT"/>
        </w:rPr>
      </w:r>
    </w:p>
    <w:p>
      <w:pPr/>
      <w:r>
        <w:rPr>
          <w:lang w:val="pt_PT" w:bidi="pt_PT"/>
        </w:rPr>
      </w:r>
    </w:p>
    <w:p>
      <w:pPr>
        <w:pStyle w:val="Heading2"/>
      </w:pPr>
      <w:r>
        <w:rPr>
          <w:lang w:val="pt_PT" w:bidi="pt_PT"/>
        </w:rPr>
        <w:t>Êxodo 12.15 (#2)</w:t>
      </w:r>
      <w:r>
        <w:rPr>
          <w:lang w:val="pt_PT" w:bidi="pt_PT"/>
        </w:rPr>
      </w:r>
    </w:p>
    <w:p>
      <w:pPr/>
      <w:r>
        <w:rPr>
          <w:lang w:val="pt_PT" w:bidi="pt_PT"/>
        </w:rPr>
      </w:r>
      <w:r>
        <w:rPr>
          <w:lang w:val="pt_PT" w:bidi="pt_PT"/>
        </w:rPr>
        <w:t>וְ⁠נִכְרְתָ֞ה הַ⁠נֶּ֤פֶשׁ הַ⁠הִוא֙ מִ⁠יִּשְׂרָאֵ֔ל</w:t>
      </w:r>
    </w:p>
    <w:p>
      <w:pPr/>
      <w:r>
        <w:rPr>
          <w:lang w:val="pt_PT" w:bidi="pt_PT"/>
        </w:rPr>
      </w:r>
      <w:r>
        <w:rPr>
          <w:b/>
          <w:lang w:val="pt_PT" w:bidi="pt_PT"/>
        </w:rPr>
        <w:t>"</w:t>
      </w:r>
      <w:r>
        <w:rPr>
          <w:b/>
          <w:lang w:val="pt_PT" w:bidi="pt_PT"/>
        </w:rPr>
        <w:t>será expulsa do meio do povo de Israel</w:t>
      </w:r>
      <w:r>
        <w:rPr>
          <w:b/>
          <w:lang w:val="pt_PT" w:bidi="pt_PT"/>
        </w:rPr>
        <w:t>".</w:t>
      </w:r>
    </w:p>
    <w:p>
      <w:pPr/>
      <w:r>
        <w:rPr>
          <w:lang w:val="pt_PT" w:bidi="pt_PT"/>
        </w:rPr>
      </w:r>
      <w:r>
        <w:rPr>
          <w:lang w:val="pt_PT" w:bidi="pt_PT"/>
        </w:rPr>
        <w:t xml:space="preserve">O texto original traz uma metáfora: </w:t>
      </w:r>
      <w:r>
        <w:rPr>
          <w:b/>
          <w:lang w:val="pt_PT" w:bidi="pt_PT"/>
        </w:rPr>
        <w:t>será cortada</w:t>
      </w:r>
      <w:r>
        <w:rPr>
          <w:lang w:val="pt_PT" w:bidi="pt_PT"/>
        </w:rPr>
        <w:t>. Isto pode significar: (1) a pessoa deve sair. Tradução alternativa: “ele deve ser enviado embora” (2) a pessoa não é mais um israelita. Tradução alternativa: “ele não será mais considerado como um dos povos de Israel” (3) a pessoa deve morrer. Tradução alternativa: “ele deve ser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12.15 (#3)</w:t>
      </w:r>
      <w:r>
        <w:rPr>
          <w:lang w:val="pt_PT" w:bidi="pt_PT"/>
        </w:rPr>
      </w:r>
    </w:p>
    <w:p>
      <w:pPr/>
      <w:r>
        <w:rPr>
          <w:lang w:val="pt_PT" w:bidi="pt_PT"/>
        </w:rPr>
      </w:r>
      <w:r>
        <w:rPr>
          <w:lang w:val="pt_PT" w:bidi="pt_PT"/>
        </w:rPr>
        <w:t>וְ⁠נִכְרְתָ֞ה הַ⁠נֶּ֤פֶשׁ הַ⁠הִוא֙ מִ⁠יִּשְׂרָאֵ֔ל</w:t>
      </w:r>
    </w:p>
    <w:p>
      <w:pPr/>
      <w:r>
        <w:rPr>
          <w:lang w:val="pt_PT" w:bidi="pt_PT"/>
        </w:rPr>
      </w:r>
      <w:r>
        <w:rPr>
          <w:b/>
          <w:lang w:val="pt_PT" w:bidi="pt_PT"/>
        </w:rPr>
        <w:t>"</w:t>
      </w:r>
      <w:r>
        <w:rPr>
          <w:b/>
          <w:lang w:val="pt_PT" w:bidi="pt_PT"/>
        </w:rPr>
        <w:t>será expulsa do meio do povo de Israel</w:t>
      </w:r>
      <w:r>
        <w:rPr>
          <w:b/>
          <w:lang w:val="pt_PT" w:bidi="pt_PT"/>
        </w:rPr>
        <w:t>".</w:t>
      </w:r>
    </w:p>
    <w:p>
      <w:pPr/>
      <w:r>
        <w:rPr>
          <w:lang w:val="pt_PT" w:bidi="pt_PT"/>
        </w:rPr>
      </w:r>
      <w:r>
        <w:rPr>
          <w:lang w:val="pt_PT" w:bidi="pt_PT"/>
        </w:rPr>
        <w:t xml:space="preserve">Conforme observado na nota anterior, o texto original aqui traz a metáfora com a ideia de </w:t>
      </w:r>
      <w:r>
        <w:rPr>
          <w:b/>
          <w:lang w:val="pt_PT" w:bidi="pt_PT"/>
        </w:rPr>
        <w:t>cortar</w:t>
      </w:r>
      <w:r>
        <w:rPr>
          <w:lang w:val="pt_PT" w:bidi="pt_PT"/>
        </w:rPr>
        <w:t xml:space="preserve"> que tem pelo menos três significados possíveis. Por quem essa pessoa será cortada não é especificado; pode ser pelos israelitas ou Yahweh. Se o seu idioma não usa a forma passiva dessa maneira, você pode expressar isso na forma ativa ou de outra forma que seja natural no seu idioma. As seguintes traduções alternativas expressam isso: (1) “o povo de Israel deve mandá-lo embora” ou (2) “não o considerarei mais como parte do povo de Israel” ou (3) “o povo de Israel deve matá-lo”.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12.15 (#4)</w:t>
      </w:r>
      <w:r>
        <w:rPr>
          <w:lang w:val="pt_PT" w:bidi="pt_PT"/>
        </w:rPr>
      </w:r>
    </w:p>
    <w:p>
      <w:pPr/>
      <w:r>
        <w:rPr>
          <w:lang w:val="pt_PT" w:bidi="pt_PT"/>
        </w:rPr>
      </w:r>
      <w:r>
        <w:rPr>
          <w:lang w:val="pt_PT" w:bidi="pt_PT"/>
        </w:rPr>
        <w:t>מִ⁠יִּשְׂרָאֵ֔ל</w:t>
      </w:r>
    </w:p>
    <w:p>
      <w:pPr/>
      <w:r>
        <w:rPr>
          <w:lang w:val="pt_PT" w:bidi="pt_PT"/>
        </w:rPr>
      </w:r>
      <w:r>
        <w:rPr>
          <w:b/>
          <w:lang w:val="pt_PT" w:bidi="pt_PT"/>
        </w:rPr>
        <w:t>"do povo de Israel".</w:t>
      </w:r>
    </w:p>
    <w:p>
      <w:pPr/>
      <w:r>
        <w:rPr>
          <w:lang w:val="pt_PT" w:bidi="pt_PT"/>
        </w:rPr>
      </w:r>
      <w:r>
        <w:rPr>
          <w:b/>
          <w:lang w:val="pt_PT" w:bidi="pt_PT"/>
        </w:rPr>
        <w:t>Israel</w:t>
      </w:r>
      <w:r>
        <w:rPr>
          <w:lang w:val="pt_PT" w:bidi="pt_PT"/>
        </w:rPr>
        <w:t xml:space="preserve"> aqui no texto original é tratado como um substantivo coletivo que se refere à nação ou grupo de pessoas. Se o seu idioma não usa substantivos dessa forma, você pode usar uma expressão diferente. Tradução alternativa: “dos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12.16 (#1)</w:t>
      </w:r>
      <w:r>
        <w:rPr>
          <w:lang w:val="pt_PT" w:bidi="pt_PT"/>
        </w:rPr>
      </w:r>
    </w:p>
    <w:p>
      <w:pPr/>
      <w:r>
        <w:rPr>
          <w:lang w:val="pt_PT" w:bidi="pt_PT"/>
        </w:rPr>
      </w:r>
      <w:r>
        <w:rPr>
          <w:lang w:val="pt_PT" w:bidi="pt_PT"/>
        </w:rPr>
        <w:t>וּ⁠בַ⁠יּ֤וֹם הָ⁠רִאשׁוֹן֙ מִקְרָא־קֹ֔דֶשׁ וּ⁠בַ⁠יּוֹם֙ הַ⁠שְּׁבִיעִ֔י מִקְרָא־קֹ֖דֶשׁ יִהְיֶ֣ה לָ⁠כֶ֑ם</w:t>
      </w:r>
    </w:p>
    <w:p>
      <w:pPr/>
      <w:r>
        <w:rPr>
          <w:lang w:val="pt_PT" w:bidi="pt_PT"/>
        </w:rPr>
      </w:r>
      <w:r>
        <w:rPr>
          <w:b/>
          <w:lang w:val="pt_PT" w:bidi="pt_PT"/>
        </w:rPr>
        <w:t>"</w:t>
      </w:r>
      <w:r>
        <w:rPr>
          <w:b/>
          <w:lang w:val="pt_PT" w:bidi="pt_PT"/>
        </w:rPr>
        <w:t>No primeiro dia e também no sétimo, façam uma reunião para adorar a Deus</w:t>
      </w:r>
      <w:r>
        <w:rPr>
          <w:b/>
          <w:lang w:val="pt_PT" w:bidi="pt_PT"/>
        </w:rPr>
        <w:t>".</w:t>
      </w:r>
    </w:p>
    <w:p>
      <w:pPr/>
      <w:r>
        <w:rPr>
          <w:lang w:val="pt_PT" w:bidi="pt_PT"/>
        </w:rPr>
      </w:r>
      <w:r>
        <w:rPr>
          <w:lang w:val="pt_PT" w:bidi="pt_PT"/>
        </w:rPr>
        <w:t>O texto original traz essa frase na forma passiva. Se o seu idioma não usa a forma passiva, você pode expressar isso na forma ativa ou de outra maneira que seja natural no seu idioma. Tradução alternativa: “E no primeiro dia e no sétimo dia, vocês terão uma assembleia de santidade”.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12.16 (#2)</w:t>
      </w:r>
      <w:r>
        <w:rPr>
          <w:lang w:val="pt_PT" w:bidi="pt_PT"/>
        </w:rPr>
      </w:r>
    </w:p>
    <w:p>
      <w:pPr/>
      <w:r>
        <w:rPr>
          <w:lang w:val="pt_PT" w:bidi="pt_PT"/>
        </w:rPr>
      </w:r>
      <w:r>
        <w:rPr>
          <w:lang w:val="pt_PT" w:bidi="pt_PT"/>
        </w:rPr>
        <w:t>מִקְרָא־קֹ֔דֶשׁ &amp; מִקְרָא־קֹ֖דֶשׁ</w:t>
      </w:r>
    </w:p>
    <w:p>
      <w:pPr/>
      <w:r>
        <w:rPr>
          <w:lang w:val="pt_PT" w:bidi="pt_PT"/>
        </w:rPr>
      </w:r>
      <w:r>
        <w:rPr>
          <w:b/>
          <w:lang w:val="pt_PT" w:bidi="pt_PT"/>
        </w:rPr>
        <w:t>"</w:t>
      </w:r>
      <w:r>
        <w:rPr>
          <w:b/>
          <w:lang w:val="pt_PT" w:bidi="pt_PT"/>
        </w:rPr>
        <w:t>uma reunião para adorar a Deus</w:t>
      </w:r>
      <w:r>
        <w:rPr>
          <w:b/>
          <w:lang w:val="pt_PT" w:bidi="pt_PT"/>
        </w:rPr>
        <w:t>".</w:t>
      </w:r>
    </w:p>
    <w:p>
      <w:pPr/>
      <w:r>
        <w:rPr>
          <w:lang w:val="pt_PT" w:bidi="pt_PT"/>
        </w:rPr>
      </w:r>
      <w:r>
        <w:rPr>
          <w:lang w:val="pt_PT" w:bidi="pt_PT"/>
        </w:rPr>
        <w:t xml:space="preserve">O texto original aqui traz a repetição da frase </w:t>
      </w:r>
      <w:r>
        <w:rPr>
          <w:b/>
          <w:lang w:val="pt_PT" w:bidi="pt_PT"/>
        </w:rPr>
        <w:t>uma assembleia de santidade</w:t>
      </w:r>
      <w:r>
        <w:rPr>
          <w:lang w:val="pt_PT" w:bidi="pt_PT"/>
        </w:rPr>
        <w:t xml:space="preserve">. Se o seu idioma não usa um substantivo abstrato para a ideia de </w:t>
      </w:r>
      <w:r>
        <w:rPr>
          <w:b/>
          <w:lang w:val="pt_PT" w:bidi="pt_PT"/>
        </w:rPr>
        <w:t>santidade</w:t>
      </w:r>
      <w:r>
        <w:rPr>
          <w:lang w:val="pt_PT" w:bidi="pt_PT"/>
        </w:rPr>
        <w:t>, você pode expressar a mesma ideia de outra forma. Tradução alternativa: “uma assembleia santa… uma assembleia santa”.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12.16 (#3)</w:t>
      </w:r>
      <w:r>
        <w:rPr>
          <w:lang w:val="pt_PT" w:bidi="pt_PT"/>
        </w:rPr>
      </w:r>
    </w:p>
    <w:p>
      <w:pPr/>
      <w:r>
        <w:rPr>
          <w:lang w:val="pt_PT" w:bidi="pt_PT"/>
        </w:rPr>
      </w:r>
      <w:r>
        <w:rPr>
          <w:lang w:val="pt_PT" w:bidi="pt_PT"/>
        </w:rPr>
        <w:t>וּ⁠בַ⁠יּ֤וֹם הָ⁠רִאשׁוֹן֙ &amp; וּ⁠בַ⁠יּוֹם֙ הַ⁠שְּׁבִיעִ֔י</w:t>
      </w:r>
    </w:p>
    <w:p>
      <w:pPr/>
      <w:r>
        <w:rPr>
          <w:lang w:val="pt_PT" w:bidi="pt_PT"/>
        </w:rPr>
      </w:r>
      <w:r>
        <w:rPr>
          <w:b/>
          <w:lang w:val="pt_PT" w:bidi="pt_PT"/>
        </w:rPr>
        <w:t>"No primeiro dia"</w:t>
      </w:r>
      <w:r>
        <w:rPr>
          <w:lang w:val="pt_PT" w:bidi="pt_PT"/>
        </w:rPr>
        <w:t xml:space="preserve"> - </w:t>
      </w:r>
      <w:r>
        <w:rPr>
          <w:b/>
          <w:lang w:val="pt_PT" w:bidi="pt_PT"/>
        </w:rPr>
        <w:t>"no sétimo".</w:t>
      </w:r>
    </w:p>
    <w:p>
      <w:pPr/>
      <w:r>
        <w:rPr>
          <w:lang w:val="pt_PT" w:bidi="pt_PT"/>
        </w:rPr>
      </w:r>
      <w:r>
        <w:rPr>
          <w:lang w:val="pt_PT" w:bidi="pt_PT"/>
        </w:rPr>
        <w:t>Se o seu idioma não usa números ordinais, você pode usar números cardinais aqui. Tradução alternativa: “E no dia um do mês… e no dia sete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12.16 (#4)</w:t>
      </w:r>
      <w:r>
        <w:rPr>
          <w:lang w:val="pt_PT" w:bidi="pt_PT"/>
        </w:rPr>
      </w:r>
    </w:p>
    <w:p>
      <w:pPr/>
      <w:r>
        <w:rPr>
          <w:lang w:val="pt_PT" w:bidi="pt_PT"/>
        </w:rPr>
      </w:r>
      <w:r>
        <w:rPr>
          <w:lang w:val="pt_PT" w:bidi="pt_PT"/>
        </w:rPr>
        <w:t>כָּל־מְלָאכָה֙ לֹא־יֵעָשֶׂ֣ה בָ⁠הֶ֔ם</w:t>
      </w:r>
    </w:p>
    <w:p>
      <w:pPr/>
      <w:r>
        <w:rPr>
          <w:lang w:val="pt_PT" w:bidi="pt_PT"/>
        </w:rPr>
      </w:r>
      <w:r>
        <w:rPr>
          <w:b/>
          <w:lang w:val="pt_PT" w:bidi="pt_PT"/>
        </w:rPr>
        <w:t>"</w:t>
      </w:r>
      <w:r>
        <w:rPr>
          <w:b/>
          <w:lang w:val="pt_PT" w:bidi="pt_PT"/>
        </w:rPr>
        <w:t>Nenhum trabalho será feito nesses dias</w:t>
      </w:r>
      <w:r>
        <w:rPr>
          <w:b/>
          <w:lang w:val="pt_PT" w:bidi="pt_PT"/>
        </w:rPr>
        <w:t>".</w:t>
      </w:r>
    </w:p>
    <w:p>
      <w:pPr/>
      <w:r>
        <w:rPr>
          <w:lang w:val="pt_PT" w:bidi="pt_PT"/>
        </w:rPr>
      </w:r>
      <w:r>
        <w:rPr>
          <w:lang w:val="pt_PT" w:bidi="pt_PT"/>
        </w:rPr>
        <w:t>Se o seu idioma não usa a forma passiva dessa maneira, você pode expressar isso na forma ativa ou de outra forma que seja natural no seu idioma. Tradução alternativa: “Você não fará nenhum trabalho nesses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12.16 (#5)</w:t>
      </w:r>
      <w:r>
        <w:rPr>
          <w:lang w:val="pt_PT" w:bidi="pt_PT"/>
        </w:rPr>
      </w:r>
    </w:p>
    <w:p>
      <w:pPr/>
      <w:r>
        <w:rPr>
          <w:lang w:val="pt_PT" w:bidi="pt_PT"/>
        </w:rPr>
      </w:r>
      <w:r>
        <w:rPr>
          <w:lang w:val="pt_PT" w:bidi="pt_PT"/>
        </w:rPr>
        <w:t>ה֥וּא לְ⁠בַדּ֖⁠וֹ יֵעָשֶׂ֥ה לָ⁠כֶֽם</w:t>
      </w:r>
    </w:p>
    <w:p>
      <w:pPr/>
      <w:r>
        <w:rPr>
          <w:lang w:val="pt_PT" w:bidi="pt_PT"/>
        </w:rPr>
      </w:r>
      <w:r>
        <w:rPr>
          <w:b/>
          <w:lang w:val="pt_PT" w:bidi="pt_PT"/>
        </w:rPr>
        <w:t>"</w:t>
      </w:r>
      <w:r>
        <w:rPr>
          <w:b/>
          <w:lang w:val="pt_PT" w:bidi="pt_PT"/>
        </w:rPr>
        <w:t>a não ser para preparar comida</w:t>
      </w:r>
      <w:r>
        <w:rPr>
          <w:b/>
          <w:lang w:val="pt_PT" w:bidi="pt_PT"/>
        </w:rPr>
        <w:t>".</w:t>
      </w:r>
    </w:p>
    <w:p>
      <w:pPr/>
      <w:r>
        <w:rPr>
          <w:lang w:val="pt_PT" w:bidi="pt_PT"/>
        </w:rPr>
      </w:r>
      <w:r>
        <w:rPr>
          <w:lang w:val="pt_PT" w:bidi="pt_PT"/>
        </w:rPr>
        <w:t>O texto original traz o acréscimo a essa frase</w:t>
      </w:r>
      <w:r>
        <w:rPr>
          <w:b/>
          <w:lang w:val="pt_PT" w:bidi="pt_PT"/>
        </w:rPr>
        <w:t xml:space="preserve"> somente isso pode ser feito por você</w:t>
      </w:r>
      <w:r>
        <w:rPr>
          <w:lang w:val="pt_PT" w:bidi="pt_PT"/>
        </w:rPr>
        <w:t>. Se o seu idioma não usa a forma passiva dessa maneira, você pode expressar isso na forma ativa ou de outra forma que seja natural no seu idioma. Tradução alternativa: “que deve ser o único trabalho que você pode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12.17 (#1)</w:t>
      </w:r>
      <w:r>
        <w:rPr>
          <w:lang w:val="pt_PT" w:bidi="pt_PT"/>
        </w:rPr>
      </w:r>
    </w:p>
    <w:p>
      <w:pPr/>
      <w:r>
        <w:rPr>
          <w:lang w:val="pt_PT" w:bidi="pt_PT"/>
        </w:rPr>
      </w:r>
      <w:r>
        <w:rPr>
          <w:lang w:val="pt_PT" w:bidi="pt_PT"/>
        </w:rPr>
        <w:t>אֶת־צִבְאוֹתֵי⁠כֶ֖ם</w:t>
      </w:r>
    </w:p>
    <w:p>
      <w:pPr/>
      <w:r>
        <w:rPr>
          <w:lang w:val="pt_PT" w:bidi="pt_PT"/>
        </w:rPr>
      </w:r>
      <w:r>
        <w:rPr>
          <w:b/>
          <w:lang w:val="pt_PT" w:bidi="pt_PT"/>
        </w:rPr>
        <w:t>"</w:t>
      </w:r>
      <w:r>
        <w:rPr>
          <w:b/>
          <w:lang w:val="pt_PT" w:bidi="pt_PT"/>
        </w:rPr>
        <w:t>as tribos do povo de Israel</w:t>
      </w:r>
      <w:r>
        <w:rPr>
          <w:b/>
          <w:lang w:val="pt_PT" w:bidi="pt_PT"/>
        </w:rPr>
        <w:t>".</w:t>
      </w:r>
    </w:p>
    <w:p>
      <w:pPr/>
      <w:r>
        <w:rPr>
          <w:lang w:val="pt_PT" w:bidi="pt_PT"/>
        </w:rPr>
      </w:r>
      <w:r>
        <w:rPr>
          <w:lang w:val="pt_PT" w:bidi="pt_PT"/>
        </w:rPr>
        <w:t xml:space="preserve">O texto original traz o termo </w:t>
      </w:r>
      <w:r>
        <w:rPr>
          <w:b/>
          <w:lang w:val="pt_PT" w:bidi="pt_PT"/>
        </w:rPr>
        <w:t>exércitos</w:t>
      </w:r>
      <w:r>
        <w:rPr>
          <w:lang w:val="pt_PT" w:bidi="pt_PT"/>
        </w:rPr>
        <w:t xml:space="preserve">. Isso refere-se a um grande grupo de pessoas, muitas vezes organizadas em grupos para a guerra. Veja como você traduziu isso em </w:t>
      </w:r>
      <w:r>
        <w:rPr>
          <w:lang w:val="pt_PT" w:bidi="pt_PT"/>
        </w:rPr>
        <w:t>Êxodo 6.26</w:t>
      </w:r>
      <w:r>
        <w:rPr>
          <w:lang w:val="pt_PT" w:bidi="pt_PT"/>
        </w:rPr>
        <w:t>. Tradução alternativa: “seus grupos” ou “suas divisões”.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12.18 (#1)</w:t>
      </w:r>
      <w:r>
        <w:rPr>
          <w:lang w:val="pt_PT" w:bidi="pt_PT"/>
        </w:rPr>
      </w:r>
    </w:p>
    <w:p>
      <w:pPr/>
      <w:r>
        <w:rPr>
          <w:lang w:val="pt_PT" w:bidi="pt_PT"/>
        </w:rPr>
      </w:r>
      <w:r>
        <w:rPr>
          <w:lang w:val="pt_PT" w:bidi="pt_PT"/>
        </w:rPr>
        <w:t>בָּ⁠רִאשֹׁ֡ן בְּ⁠אַרְבָּעָה֩ עָשָׂ֨ר י֤וֹם לַ⁠חֹ֨דֶשׁ֙ &amp; עַ֠ד י֣וֹם הָ⁠אֶחָ֧ד וְ⁠עֶשְׂרִ֛ים לַ⁠חֹ֖דֶשׁ</w:t>
      </w:r>
    </w:p>
    <w:p>
      <w:pPr/>
      <w:r>
        <w:rPr>
          <w:lang w:val="pt_PT" w:bidi="pt_PT"/>
        </w:rPr>
      </w:r>
      <w:r>
        <w:rPr>
          <w:b/>
          <w:lang w:val="pt_PT" w:bidi="pt_PT"/>
        </w:rPr>
        <w:t>"</w:t>
      </w:r>
      <w:r>
        <w:rPr>
          <w:b/>
          <w:lang w:val="pt_PT" w:bidi="pt_PT"/>
        </w:rPr>
        <w:t>Desde a tarde do dia catorze do primeiro mês</w:t>
      </w:r>
      <w:r>
        <w:rPr>
          <w:b/>
          <w:lang w:val="pt_PT" w:bidi="pt_PT"/>
        </w:rPr>
        <w:t>"</w:t>
      </w:r>
      <w:r>
        <w:rPr>
          <w:lang w:val="pt_PT" w:bidi="pt_PT"/>
        </w:rPr>
        <w:t xml:space="preserve"> - </w:t>
      </w:r>
      <w:r>
        <w:rPr>
          <w:b/>
          <w:lang w:val="pt_PT" w:bidi="pt_PT"/>
        </w:rPr>
        <w:t>"</w:t>
      </w:r>
      <w:r>
        <w:rPr>
          <w:b/>
          <w:lang w:val="pt_PT" w:bidi="pt_PT"/>
        </w:rPr>
        <w:t>até a tarde do dia vinte e um do mesmo mês</w:t>
      </w:r>
      <w:r>
        <w:rPr>
          <w:b/>
          <w:lang w:val="pt_PT" w:bidi="pt_PT"/>
        </w:rPr>
        <w:t>".</w:t>
      </w:r>
    </w:p>
    <w:p>
      <w:pPr/>
      <w:r>
        <w:rPr>
          <w:lang w:val="pt_PT" w:bidi="pt_PT"/>
        </w:rPr>
      </w:r>
      <w:r>
        <w:rPr>
          <w:lang w:val="pt_PT" w:bidi="pt_PT"/>
        </w:rPr>
        <w:t>Você também pode usar números ordinais na sua tradução aqui. Tradução alternativa: “No primeiro mês, no décimo quarto dia... até o vigésimo primeiro dia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12.18 (#2)</w:t>
      </w:r>
      <w:r>
        <w:rPr>
          <w:lang w:val="pt_PT" w:bidi="pt_PT"/>
        </w:rPr>
      </w:r>
    </w:p>
    <w:p>
      <w:pPr/>
      <w:r>
        <w:rPr>
          <w:lang w:val="pt_PT" w:bidi="pt_PT"/>
        </w:rPr>
      </w:r>
      <w:r>
        <w:rPr>
          <w:lang w:val="pt_PT" w:bidi="pt_PT"/>
        </w:rPr>
        <w:t>בָּ⁠רִאשֹׁ֡ן בְּ⁠אַרְבָּעָה֩ עָשָׂ֨ר י֤וֹם לַ⁠חֹ֨דֶשׁ֙ &amp; עַ֠ד י֣וֹם הָ⁠אֶחָ֧ד וְ⁠עֶשְׂרִ֛ים לַ⁠חֹ֖דֶשׁ</w:t>
      </w:r>
    </w:p>
    <w:p>
      <w:pPr/>
      <w:r>
        <w:rPr>
          <w:lang w:val="pt_PT" w:bidi="pt_PT"/>
        </w:rPr>
      </w:r>
      <w:r>
        <w:rPr>
          <w:b/>
          <w:lang w:val="pt_PT" w:bidi="pt_PT"/>
        </w:rPr>
        <w:t>"Desde a tarde do dia catorze do primeiro mês"</w:t>
      </w:r>
      <w:r>
        <w:rPr>
          <w:lang w:val="pt_PT" w:bidi="pt_PT"/>
        </w:rPr>
        <w:t xml:space="preserve"> - </w:t>
      </w:r>
      <w:r>
        <w:rPr>
          <w:b/>
          <w:lang w:val="pt_PT" w:bidi="pt_PT"/>
        </w:rPr>
        <w:t>"até a tarde do dia vinte e um do mesmo mês".</w:t>
      </w:r>
    </w:p>
    <w:p>
      <w:pPr/>
      <w:r>
        <w:rPr>
          <w:lang w:val="pt_PT" w:bidi="pt_PT"/>
        </w:rPr>
      </w:r>
      <w:r>
        <w:rPr>
          <w:lang w:val="pt_PT" w:bidi="pt_PT"/>
        </w:rPr>
        <w:t>Você também pode usar números ordinais na sua tradução aqui. Tradução alternativa: “No primeiro mês, no décimo quarto dia... até o vigésimo primeiro dia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12.18 (#3)</w:t>
      </w:r>
      <w:r>
        <w:rPr>
          <w:lang w:val="pt_PT" w:bidi="pt_PT"/>
        </w:rPr>
      </w:r>
    </w:p>
    <w:p>
      <w:pPr/>
      <w:r>
        <w:rPr>
          <w:lang w:val="pt_PT" w:bidi="pt_PT"/>
        </w:rPr>
      </w:r>
      <w:r>
        <w:rPr>
          <w:lang w:val="pt_PT" w:bidi="pt_PT"/>
        </w:rPr>
        <w:t>בָּ⁠רִאשֹׁ֡ן בְּ⁠אַרְבָּעָה֩ עָשָׂ֨ר י֤וֹם לַ⁠חֹ֨דֶשׁ֙</w:t>
      </w:r>
    </w:p>
    <w:p>
      <w:pPr/>
      <w:r>
        <w:rPr>
          <w:lang w:val="pt_PT" w:bidi="pt_PT"/>
        </w:rPr>
      </w:r>
      <w:r>
        <w:rPr>
          <w:b/>
          <w:lang w:val="pt_PT" w:bidi="pt_PT"/>
        </w:rPr>
        <w:t>"</w:t>
      </w:r>
      <w:r>
        <w:rPr>
          <w:b/>
          <w:lang w:val="pt_PT" w:bidi="pt_PT"/>
        </w:rPr>
        <w:t>Desde a tarde do dia catorze do primeiro mês</w:t>
      </w:r>
      <w:r>
        <w:rPr>
          <w:b/>
          <w:lang w:val="pt_PT" w:bidi="pt_PT"/>
        </w:rPr>
        <w:t>".</w:t>
      </w:r>
    </w:p>
    <w:p>
      <w:pPr/>
      <w:r>
        <w:rPr>
          <w:lang w:val="pt_PT" w:bidi="pt_PT"/>
        </w:rPr>
      </w:r>
      <w:r>
        <w:rPr>
          <w:lang w:val="pt_PT" w:bidi="pt_PT"/>
        </w:rPr>
        <w:t>Este é o primeiro mês do calendário hebraico. O décimo quarto dia é próximo ao início de abril nos calendários ocidentais. Você poderia converter o dia e o mês hebraico em uma data aproximada no calendário que sua cultura usa. No entanto, os judeus usavam um calendário lunar, então se você usar um calendário solar, a data será diferente a cada ano e a tradução não será totalmente precisa. Portanto, você pode simplesmente optar por dar o número do dia e o nome do mês no calendário hebraico, e dizer aproximadamente em que época do ano isso ocorre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12.18 (#4)</w:t>
      </w:r>
      <w:r>
        <w:rPr>
          <w:lang w:val="pt_PT" w:bidi="pt_PT"/>
        </w:rPr>
      </w:r>
    </w:p>
    <w:p>
      <w:pPr/>
      <w:r>
        <w:rPr>
          <w:lang w:val="pt_PT" w:bidi="pt_PT"/>
        </w:rPr>
      </w:r>
      <w:r>
        <w:rPr>
          <w:lang w:val="pt_PT" w:bidi="pt_PT"/>
        </w:rPr>
        <w:t>י֣וֹם הָ⁠אֶחָ֧ד וְ⁠עֶשְׂרִ֛ים לַ⁠חֹ֖דֶשׁ</w:t>
      </w:r>
    </w:p>
    <w:p>
      <w:pPr/>
      <w:r>
        <w:rPr>
          <w:lang w:val="pt_PT" w:bidi="pt_PT"/>
        </w:rPr>
      </w:r>
      <w:r>
        <w:rPr>
          <w:b/>
          <w:lang w:val="pt_PT" w:bidi="pt_PT"/>
        </w:rPr>
        <w:t>"</w:t>
      </w:r>
      <w:r>
        <w:rPr>
          <w:b/>
          <w:lang w:val="pt_PT" w:bidi="pt_PT"/>
        </w:rPr>
        <w:t>do dia vinte e um do mesmo mês</w:t>
      </w:r>
      <w:r>
        <w:rPr>
          <w:b/>
          <w:lang w:val="pt_PT" w:bidi="pt_PT"/>
        </w:rPr>
        <w:t>".</w:t>
      </w:r>
    </w:p>
    <w:p>
      <w:pPr/>
      <w:r>
        <w:rPr>
          <w:lang w:val="pt_PT" w:bidi="pt_PT"/>
        </w:rPr>
      </w:r>
      <w:r>
        <w:rPr>
          <w:lang w:val="pt_PT" w:bidi="pt_PT"/>
        </w:rPr>
        <w:t>Isso é perto do meio de abril nos calendários ocidentais. Você poderia converter o dia e o mês hebraico em uma data aproximada no calendário que sua cultura usa. No entanto, os judeus usavam um calendário lunar, então se você usar um calendário solar, a data será diferente a cada ano e a tradução não será totalmente precisa. Portanto, você pode apenas optar por dar o número do dia e o nome do mês no calendário hebraico, e dizer aproximadamente que época do ano é essa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12.19 (#1)</w:t>
      </w:r>
      <w:r>
        <w:rPr>
          <w:lang w:val="pt_PT" w:bidi="pt_PT"/>
        </w:rPr>
      </w:r>
    </w:p>
    <w:p>
      <w:pPr/>
      <w:r>
        <w:rPr>
          <w:lang w:val="pt_PT" w:bidi="pt_PT"/>
        </w:rPr>
      </w:r>
      <w:r>
        <w:rPr>
          <w:lang w:val="pt_PT" w:bidi="pt_PT"/>
        </w:rPr>
        <w:t>שְׂאֹ֕ר לֹ֥א יִמָּצֵ֖א בְּ⁠בָתֵּי⁠כֶ֑ם</w:t>
      </w:r>
    </w:p>
    <w:p>
      <w:pPr/>
      <w:r>
        <w:rPr>
          <w:lang w:val="pt_PT" w:bidi="pt_PT"/>
        </w:rPr>
      </w:r>
      <w:r>
        <w:rPr>
          <w:b/>
          <w:lang w:val="pt_PT" w:bidi="pt_PT"/>
        </w:rPr>
        <w:t>"</w:t>
      </w:r>
      <w:r>
        <w:rPr>
          <w:b/>
          <w:lang w:val="pt_PT" w:bidi="pt_PT"/>
        </w:rPr>
        <w:t>o pão que vocês comerem será feito sem fermento</w:t>
      </w:r>
      <w:r>
        <w:rPr>
          <w:b/>
          <w:lang w:val="pt_PT" w:bidi="pt_PT"/>
        </w:rPr>
        <w:t>".</w:t>
      </w:r>
    </w:p>
    <w:p>
      <w:pPr/>
      <w:r>
        <w:rPr>
          <w:lang w:val="pt_PT" w:bidi="pt_PT"/>
        </w:rPr>
      </w:r>
      <w:r>
        <w:rPr>
          <w:lang w:val="pt_PT" w:bidi="pt_PT"/>
        </w:rPr>
        <w:t>Isso significa que não deve haver fermento nas casas deles. Se o seu idioma não usa a forma passiva dessa maneira, você pode expressar isso na forma ativa ou de outra maneira que seja natural no seu idioma. Observe que a NTLH transmite o significado de forma mais precisa aqui, pois a tradução alternativa nesta nota poderia ser entendida como se eles devessem simplesmente esconder o fermento muito bem. Tradução alternativa: “Yahweh não deve encontrar nenhum fermento em suas casas”.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12.19 (#2)</w:t>
      </w:r>
      <w:r>
        <w:rPr>
          <w:lang w:val="pt_PT" w:bidi="pt_PT"/>
        </w:rPr>
      </w:r>
    </w:p>
    <w:p>
      <w:pPr/>
      <w:r>
        <w:rPr>
          <w:lang w:val="pt_PT" w:bidi="pt_PT"/>
        </w:rPr>
      </w:r>
      <w:r>
        <w:rPr>
          <w:lang w:val="pt_PT" w:bidi="pt_PT"/>
        </w:rPr>
        <w:t>וְ⁠נִכְרְתָ֞ה הַ⁠נֶּ֤פֶשׁ הַ⁠הִוא֙ מֵ⁠עֲדַ֣ת יִשְׂרָאֵ֔ל</w:t>
      </w:r>
    </w:p>
    <w:p>
      <w:pPr/>
      <w:r>
        <w:rPr>
          <w:lang w:val="pt_PT" w:bidi="pt_PT"/>
        </w:rPr>
      </w:r>
      <w:r>
        <w:rPr>
          <w:b/>
          <w:lang w:val="pt_PT" w:bidi="pt_PT"/>
        </w:rPr>
        <w:t>"</w:t>
      </w:r>
      <w:r>
        <w:rPr>
          <w:b/>
          <w:lang w:val="pt_PT" w:bidi="pt_PT"/>
        </w:rPr>
        <w:t>será expulso do meio do povo de Israel</w:t>
      </w:r>
      <w:r>
        <w:rPr>
          <w:b/>
          <w:lang w:val="pt_PT" w:bidi="pt_PT"/>
        </w:rPr>
        <w:t>".</w:t>
      </w:r>
    </w:p>
    <w:p>
      <w:pPr/>
      <w:r>
        <w:rPr>
          <w:lang w:val="pt_PT" w:bidi="pt_PT"/>
        </w:rPr>
      </w:r>
      <w:r>
        <w:rPr>
          <w:lang w:val="pt_PT" w:bidi="pt_PT"/>
        </w:rPr>
        <w:t xml:space="preserve">O texto original usa a expressão </w:t>
      </w:r>
      <w:r>
        <w:rPr>
          <w:b/>
          <w:lang w:val="pt_PT" w:bidi="pt_PT"/>
        </w:rPr>
        <w:t>será cortada</w:t>
      </w:r>
      <w:r>
        <w:rPr>
          <w:lang w:val="pt_PT" w:bidi="pt_PT"/>
        </w:rPr>
        <w:t xml:space="preserve">. Veja como você a traduziu em </w:t>
      </w:r>
      <w:r>
        <w:rPr>
          <w:lang w:val="pt_PT" w:bidi="pt_PT"/>
        </w:rPr>
        <w:t>Êxodo 12.15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12.19 (#3)</w:t>
      </w:r>
      <w:r>
        <w:rPr>
          <w:lang w:val="pt_PT" w:bidi="pt_PT"/>
        </w:rPr>
      </w:r>
    </w:p>
    <w:p>
      <w:pPr/>
      <w:r>
        <w:rPr>
          <w:lang w:val="pt_PT" w:bidi="pt_PT"/>
        </w:rPr>
      </w:r>
      <w:r>
        <w:rPr>
          <w:lang w:val="pt_PT" w:bidi="pt_PT"/>
        </w:rPr>
        <w:t>וְ⁠נִכְרְתָ֞ה הַ⁠נֶּ֤פֶשׁ הַ⁠הִוא֙ מֵ⁠עֲדַ֣ת יִשְׂרָאֵ֔ל</w:t>
      </w:r>
    </w:p>
    <w:p>
      <w:pPr/>
      <w:r>
        <w:rPr>
          <w:lang w:val="pt_PT" w:bidi="pt_PT"/>
        </w:rPr>
      </w:r>
      <w:r>
        <w:rPr>
          <w:b/>
          <w:lang w:val="pt_PT" w:bidi="pt_PT"/>
        </w:rPr>
        <w:t>"será expulso do meio do povo de Israel".</w:t>
      </w:r>
    </w:p>
    <w:p>
      <w:pPr/>
      <w:r>
        <w:rPr>
          <w:lang w:val="pt_PT" w:bidi="pt_PT"/>
        </w:rPr>
      </w:r>
      <w:r>
        <w:rPr>
          <w:lang w:val="pt_PT" w:bidi="pt_PT"/>
        </w:rPr>
        <w:t xml:space="preserve">O texto original usa a expressão </w:t>
      </w:r>
      <w:r>
        <w:rPr>
          <w:b/>
          <w:lang w:val="pt_PT" w:bidi="pt_PT"/>
        </w:rPr>
        <w:t>será cortada</w:t>
      </w:r>
      <w:r>
        <w:rPr>
          <w:lang w:val="pt_PT" w:bidi="pt_PT"/>
        </w:rPr>
        <w:t xml:space="preserve">. Veja como você a traduziu em </w:t>
      </w:r>
      <w:r>
        <w:rPr>
          <w:lang w:val="pt_PT" w:bidi="pt_PT"/>
        </w:rPr>
        <w:t>Êxodo 12.15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12.21 (#1)</w:t>
      </w:r>
      <w:r>
        <w:rPr>
          <w:lang w:val="pt_PT" w:bidi="pt_PT"/>
        </w:rPr>
      </w:r>
    </w:p>
    <w:p>
      <w:pPr/>
      <w:r>
        <w:rPr>
          <w:lang w:val="pt_PT" w:bidi="pt_PT"/>
        </w:rPr>
      </w:r>
      <w:r>
        <w:rPr>
          <w:b/>
          <w:lang w:val="pt_PT" w:bidi="pt_PT"/>
        </w:rPr>
        <w:t>"</w:t>
      </w:r>
      <w:r>
        <w:rPr>
          <w:b/>
          <w:lang w:val="pt_PT" w:bidi="pt_PT"/>
        </w:rPr>
        <w:t>Moisés mandou chamar todos os líderes do povo e disse</w:t>
      </w:r>
      <w:r>
        <w:rPr>
          <w:b/>
          <w:lang w:val="pt_PT" w:bidi="pt_PT"/>
        </w:rPr>
        <w:t>".</w:t>
      </w:r>
    </w:p>
    <w:p>
      <w:pPr/>
      <w:r>
        <w:rPr>
          <w:lang w:val="pt_PT" w:bidi="pt_PT"/>
        </w:rPr>
      </w:r>
      <w:r>
        <w:rPr>
          <w:lang w:val="pt_PT" w:bidi="pt_PT"/>
        </w:rPr>
        <w:t>Uma nova cena começa neste versículo, que pode precisar ser marcada de uma certa maneira no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12.22 (#1)</w:t>
      </w:r>
      <w:r>
        <w:rPr>
          <w:lang w:val="pt_PT" w:bidi="pt_PT"/>
        </w:rPr>
      </w:r>
    </w:p>
    <w:p>
      <w:pPr/>
      <w:r>
        <w:rPr>
          <w:lang w:val="pt_PT" w:bidi="pt_PT"/>
        </w:rPr>
      </w:r>
      <w:r>
        <w:rPr>
          <w:lang w:val="pt_PT" w:bidi="pt_PT"/>
        </w:rPr>
        <w:t>אֲגֻדַּ֣ת אֵז֗וֹב</w:t>
      </w:r>
    </w:p>
    <w:p>
      <w:pPr/>
      <w:r>
        <w:rPr>
          <w:lang w:val="pt_PT" w:bidi="pt_PT"/>
        </w:rPr>
      </w:r>
      <w:r>
        <w:rPr>
          <w:b/>
          <w:lang w:val="pt_PT" w:bidi="pt_PT"/>
        </w:rPr>
        <w:t>"</w:t>
      </w:r>
      <w:r>
        <w:rPr>
          <w:b/>
          <w:lang w:val="pt_PT" w:bidi="pt_PT"/>
        </w:rPr>
        <w:t>um galho de hissopo</w:t>
      </w:r>
      <w:r>
        <w:rPr>
          <w:b/>
          <w:lang w:val="pt_PT" w:bidi="pt_PT"/>
        </w:rPr>
        <w:t>".</w:t>
      </w:r>
    </w:p>
    <w:p>
      <w:pPr/>
      <w:r>
        <w:rPr>
          <w:lang w:val="pt_PT" w:bidi="pt_PT"/>
        </w:rPr>
      </w:r>
      <w:r>
        <w:rPr>
          <w:b/>
          <w:lang w:val="pt_PT" w:bidi="pt_PT"/>
        </w:rPr>
        <w:t>Hissopo</w:t>
      </w:r>
      <w:r>
        <w:rPr>
          <w:lang w:val="pt_PT" w:bidi="pt_PT"/>
        </w:rPr>
        <w:t xml:space="preserve"> é uma planta lenhosa com pequenas folhas que podem ser usadas para aspergir líquidos, mergulhando as folhas no líquido e depois sacudindo-as ou passando-as sobre o alvo. Se esta planta for desconhecida, você pode usar uma frase descritiva. Tradução alternativa: “parte de uma planta com pequenos ramos e muitas folhas”.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12.22 (#2)</w:t>
      </w:r>
      <w:r>
        <w:rPr>
          <w:lang w:val="pt_PT" w:bidi="pt_PT"/>
        </w:rPr>
      </w:r>
    </w:p>
    <w:p>
      <w:pPr/>
      <w:r>
        <w:rPr>
          <w:lang w:val="pt_PT" w:bidi="pt_PT"/>
        </w:rPr>
      </w:r>
      <w:r>
        <w:rPr>
          <w:lang w:val="pt_PT" w:bidi="pt_PT"/>
        </w:rPr>
        <w:t>אֶל־הַ⁠מַּשְׁקוֹף֙ וְ⁠אֶל־שְׁתֵּ֣י הַ⁠מְּזוּזֹ֔ת</w:t>
      </w:r>
    </w:p>
    <w:p>
      <w:pPr/>
      <w:r>
        <w:rPr>
          <w:lang w:val="pt_PT" w:bidi="pt_PT"/>
        </w:rPr>
      </w:r>
      <w:r>
        <w:rPr>
          <w:b/>
          <w:lang w:val="pt_PT" w:bidi="pt_PT"/>
        </w:rPr>
        <w:t>"</w:t>
      </w:r>
      <w:r>
        <w:rPr>
          <w:b/>
          <w:lang w:val="pt_PT" w:bidi="pt_PT"/>
        </w:rPr>
        <w:t>nos batentes dos lados e de cima da porta das suas casas</w:t>
      </w:r>
      <w:r>
        <w:rPr>
          <w:b/>
          <w:lang w:val="pt_PT" w:bidi="pt_PT"/>
        </w:rPr>
        <w:t>".</w:t>
      </w:r>
    </w:p>
    <w:p>
      <w:pPr/>
      <w:r>
        <w:rPr>
          <w:lang w:val="pt_PT" w:bidi="pt_PT"/>
        </w:rPr>
      </w:r>
      <w:r>
        <w:rPr>
          <w:lang w:val="pt_PT" w:bidi="pt_PT"/>
        </w:rPr>
        <w:t>Tradução alternativa: “</w:t>
      </w:r>
      <w:r>
        <w:rPr>
          <w:lang w:val="pt_PT" w:bidi="pt_PT"/>
        </w:rPr>
        <w:t>a verga da porta e suas ombreiras</w:t>
      </w:r>
      <w:r>
        <w:rPr>
          <w:lang w:val="pt_PT" w:bidi="pt_PT"/>
        </w:rPr>
        <w:t xml:space="preserve">”. Veja como você traduziu uma frase semelhante em </w:t>
      </w:r>
      <w:r>
        <w:rPr>
          <w:lang w:val="pt_PT" w:bidi="pt_PT"/>
        </w:rPr>
        <w:t>Êxodo 12.7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12.22 (#3)</w:t>
      </w:r>
      <w:r>
        <w:rPr>
          <w:lang w:val="pt_PT" w:bidi="pt_PT"/>
        </w:rPr>
      </w:r>
    </w:p>
    <w:p>
      <w:pPr/>
      <w:r>
        <w:rPr>
          <w:lang w:val="pt_PT" w:bidi="pt_PT"/>
        </w:rPr>
      </w:r>
      <w:r>
        <w:rPr>
          <w:lang w:val="pt_PT" w:bidi="pt_PT"/>
        </w:rPr>
        <w:t>לֹ֥א &amp; אִ֥ישׁ</w:t>
      </w:r>
    </w:p>
    <w:p>
      <w:pPr/>
      <w:r>
        <w:rPr>
          <w:lang w:val="pt_PT" w:bidi="pt_PT"/>
        </w:rPr>
      </w:r>
      <w:r>
        <w:rPr>
          <w:b/>
          <w:lang w:val="pt_PT" w:bidi="pt_PT"/>
        </w:rPr>
        <w:t>"ninguém".</w:t>
      </w:r>
    </w:p>
    <w:p>
      <w:pPr/>
      <w:r>
        <w:rPr>
          <w:lang w:val="pt_PT" w:bidi="pt_PT"/>
        </w:rPr>
      </w:r>
      <w:r>
        <w:rPr>
          <w:lang w:val="pt_PT" w:bidi="pt_PT"/>
        </w:rPr>
        <w:t xml:space="preserve">O texto original aqui traz o termo </w:t>
      </w:r>
      <w:r>
        <w:rPr>
          <w:b/>
          <w:lang w:val="pt_PT" w:bidi="pt_PT"/>
        </w:rPr>
        <w:t>homem</w:t>
      </w:r>
      <w:r>
        <w:rPr>
          <w:lang w:val="pt_PT" w:bidi="pt_PT"/>
        </w:rPr>
        <w:t xml:space="preserve"> de forma genérica para incluir mulheres e crianças. Tradução alternativa: “nenhuma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12.23 (#1)</w:t>
      </w:r>
      <w:r>
        <w:rPr>
          <w:lang w:val="pt_PT" w:bidi="pt_PT"/>
        </w:rPr>
      </w:r>
    </w:p>
    <w:p>
      <w:pPr/>
      <w:r>
        <w:rPr>
          <w:lang w:val="pt_PT" w:bidi="pt_PT"/>
        </w:rPr>
      </w:r>
      <w:r>
        <w:rPr>
          <w:lang w:val="pt_PT" w:bidi="pt_PT"/>
        </w:rPr>
        <w:t>וּ⁠פָסַ֤ח יְהוָה֙ עַל־הַ⁠פֶּ֔תַח</w:t>
      </w:r>
    </w:p>
    <w:p>
      <w:pPr/>
      <w:r>
        <w:rPr>
          <w:lang w:val="pt_PT" w:bidi="pt_PT"/>
        </w:rPr>
      </w:r>
      <w:r>
        <w:rPr>
          <w:b/>
          <w:lang w:val="pt_PT" w:bidi="pt_PT"/>
        </w:rPr>
        <w:t>"</w:t>
      </w:r>
      <w:r>
        <w:rPr>
          <w:b/>
          <w:lang w:val="pt_PT" w:bidi="pt_PT"/>
        </w:rPr>
        <w:t>Quando o Senhor passar... nos batentes</w:t>
      </w:r>
      <w:r>
        <w:rPr>
          <w:b/>
          <w:lang w:val="pt_PT" w:bidi="pt_PT"/>
        </w:rPr>
        <w:t>".</w:t>
      </w:r>
    </w:p>
    <w:p>
      <w:pPr/>
      <w:r>
        <w:rPr>
          <w:lang w:val="pt_PT" w:bidi="pt_PT"/>
        </w:rPr>
      </w:r>
      <w:r>
        <w:rPr>
          <w:lang w:val="pt_PT" w:bidi="pt_PT"/>
        </w:rPr>
        <w:t xml:space="preserve">Aqui, a palavra </w:t>
      </w:r>
      <w:r>
        <w:rPr>
          <w:b/>
          <w:lang w:val="pt_PT" w:bidi="pt_PT"/>
        </w:rPr>
        <w:t>nos batentes</w:t>
      </w:r>
      <w:r>
        <w:rPr>
          <w:lang w:val="pt_PT" w:bidi="pt_PT"/>
        </w:rPr>
        <w:t xml:space="preserve">, ou </w:t>
      </w:r>
      <w:r>
        <w:rPr>
          <w:b/>
          <w:lang w:val="pt_PT" w:bidi="pt_PT"/>
        </w:rPr>
        <w:t>porta</w:t>
      </w:r>
      <w:r>
        <w:rPr>
          <w:lang w:val="pt_PT" w:bidi="pt_PT"/>
        </w:rPr>
        <w:t xml:space="preserve"> em outras traduções, implica a casa inteira. Isso significa que Deus poupará os israelitas nas casas com sangue nos batentes e nos umbrais das portas. Se for útil no seu idioma, você pode traduzir o significado de forma clara. Tradução alternativa: “e Yahweh passará sobre 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12.23 (#2)</w:t>
      </w:r>
      <w:r>
        <w:rPr>
          <w:lang w:val="pt_PT" w:bidi="pt_PT"/>
        </w:rPr>
      </w:r>
    </w:p>
    <w:p>
      <w:pPr/>
      <w:r>
        <w:rPr>
          <w:lang w:val="pt_PT" w:bidi="pt_PT"/>
        </w:rPr>
      </w:r>
      <w:r>
        <w:rPr>
          <w:lang w:val="pt_PT" w:bidi="pt_PT"/>
        </w:rPr>
        <w:t>עַל־הַ⁠מַּשְׁק֔וֹף וְ⁠עַ֖ל שְׁתֵּ֣י הַ⁠מְּזוּזֹ֑ת</w:t>
      </w:r>
    </w:p>
    <w:p>
      <w:pPr/>
      <w:r>
        <w:rPr>
          <w:lang w:val="pt_PT" w:bidi="pt_PT"/>
        </w:rPr>
      </w:r>
      <w:r>
        <w:rPr>
          <w:b/>
          <w:lang w:val="pt_PT" w:bidi="pt_PT"/>
        </w:rPr>
        <w:t>"</w:t>
      </w:r>
      <w:r>
        <w:rPr>
          <w:b/>
          <w:lang w:val="pt_PT" w:bidi="pt_PT"/>
        </w:rPr>
        <w:t>ali nos batentes</w:t>
      </w:r>
      <w:r>
        <w:rPr>
          <w:b/>
          <w:lang w:val="pt_PT" w:bidi="pt_PT"/>
        </w:rPr>
        <w:t>".</w:t>
      </w:r>
    </w:p>
    <w:p>
      <w:pPr/>
      <w:r>
        <w:rPr>
          <w:lang w:val="pt_PT" w:bidi="pt_PT"/>
        </w:rPr>
      </w:r>
      <w:r>
        <w:rPr>
          <w:lang w:val="pt_PT" w:bidi="pt_PT"/>
        </w:rPr>
        <w:t xml:space="preserve">Tradução alternativa: “nas laterais e no topo da entrada da casa”. Veja como você traduziu uma frase semelhante em </w:t>
      </w:r>
      <w:r>
        <w:rPr>
          <w:lang w:val="pt_PT" w:bidi="pt_PT"/>
        </w:rPr>
        <w:t>Êxodo 12.7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12.24 (#1)</w:t>
      </w:r>
      <w:r>
        <w:rPr>
          <w:lang w:val="pt_PT" w:bidi="pt_PT"/>
        </w:rPr>
      </w:r>
    </w:p>
    <w:p>
      <w:pPr/>
      <w:r>
        <w:rPr>
          <w:lang w:val="pt_PT" w:bidi="pt_PT"/>
        </w:rPr>
      </w:r>
      <w:r>
        <w:rPr>
          <w:lang w:val="pt_PT" w:bidi="pt_PT"/>
        </w:rPr>
        <w:t>אֶת־הַ⁠דָּבָ֣ר הַ⁠זֶּ֑ה</w:t>
      </w:r>
    </w:p>
    <w:p>
      <w:pPr/>
      <w:r>
        <w:rPr>
          <w:lang w:val="pt_PT" w:bidi="pt_PT"/>
        </w:rPr>
      </w:r>
      <w:r>
        <w:rPr>
          <w:b/>
          <w:lang w:val="pt_PT" w:bidi="pt_PT"/>
        </w:rPr>
        <w:t>"</w:t>
      </w:r>
      <w:r>
        <w:rPr>
          <w:b/>
          <w:lang w:val="pt_PT" w:bidi="pt_PT"/>
        </w:rPr>
        <w:t>a essa ordem</w:t>
      </w:r>
      <w:r>
        <w:rPr>
          <w:b/>
          <w:lang w:val="pt_PT" w:bidi="pt_PT"/>
        </w:rPr>
        <w:t>".</w:t>
      </w:r>
    </w:p>
    <w:p>
      <w:pPr/>
      <w:r>
        <w:rPr>
          <w:lang w:val="pt_PT" w:bidi="pt_PT"/>
        </w:rPr>
      </w:r>
      <w:r>
        <w:rPr>
          <w:lang w:val="pt_PT" w:bidi="pt_PT"/>
        </w:rPr>
        <w:t>Essas palavras referem-se à Páscoa ou a Festa dos Pães Asmos. Observar a Páscoa era um ato de adoração a Yahweh.</w:t>
      </w:r>
      <w:r>
        <w:rPr>
          <w:lang w:val="pt_PT" w:bidi="pt_PT"/>
        </w:rPr>
      </w:r>
      <w:r>
        <w:rPr>
          <w:lang w:val="pt_PT" w:bidi="pt_PT"/>
        </w:rPr>
      </w:r>
    </w:p>
    <w:p>
      <w:pPr/>
      <w:r>
        <w:rPr>
          <w:lang w:val="pt_PT" w:bidi="pt_PT"/>
        </w:rPr>
      </w:r>
    </w:p>
    <w:p>
      <w:pPr>
        <w:pStyle w:val="Heading2"/>
      </w:pPr>
      <w:r>
        <w:rPr>
          <w:lang w:val="pt_PT" w:bidi="pt_PT"/>
        </w:rPr>
        <w:t>Êxodo 12.24 (#2)</w:t>
      </w:r>
      <w:r>
        <w:rPr>
          <w:lang w:val="pt_PT" w:bidi="pt_PT"/>
        </w:rPr>
      </w:r>
    </w:p>
    <w:p>
      <w:pPr/>
      <w:r>
        <w:rPr>
          <w:lang w:val="pt_PT" w:bidi="pt_PT"/>
        </w:rPr>
      </w:r>
      <w:r>
        <w:rPr>
          <w:lang w:val="pt_PT" w:bidi="pt_PT"/>
        </w:rPr>
        <w:t>לְ⁠ךָ֥ וּ⁠לְ⁠בָנֶ֖י⁠ךָ</w:t>
      </w:r>
    </w:p>
    <w:p>
      <w:pPr/>
      <w:r>
        <w:rPr>
          <w:lang w:val="pt_PT" w:bidi="pt_PT"/>
        </w:rPr>
      </w:r>
      <w:r>
        <w:rPr>
          <w:b/>
          <w:lang w:val="pt_PT" w:bidi="pt_PT"/>
        </w:rPr>
        <w:t>"</w:t>
      </w:r>
      <w:r>
        <w:rPr>
          <w:b/>
          <w:lang w:val="pt_PT" w:bidi="pt_PT"/>
        </w:rPr>
        <w:t>Vocês e os seus descendentes</w:t>
      </w:r>
      <w:r>
        <w:rPr>
          <w:b/>
          <w:lang w:val="pt_PT" w:bidi="pt_PT"/>
        </w:rPr>
        <w:t>".</w:t>
      </w:r>
    </w:p>
    <w:p>
      <w:pPr/>
      <w:r>
        <w:rPr>
          <w:lang w:val="pt_PT" w:bidi="pt_PT"/>
        </w:rPr>
      </w:r>
      <w:r>
        <w:rPr>
          <w:lang w:val="pt_PT" w:bidi="pt_PT"/>
        </w:rPr>
        <w:t>Os pronomes no texto original aqui são singulares, mas referem-se a toda a nação. Se a forma singular não for natural em seu idioma para alguém que está falando com um grupo de pessoas, você pode usar as formas plurais de “você”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Êxodo 12.24 (#3)</w:t>
      </w:r>
      <w:r>
        <w:rPr>
          <w:lang w:val="pt_PT" w:bidi="pt_PT"/>
        </w:rPr>
      </w:r>
    </w:p>
    <w:p>
      <w:pPr/>
      <w:r>
        <w:rPr>
          <w:lang w:val="pt_PT" w:bidi="pt_PT"/>
        </w:rPr>
      </w:r>
      <w:r>
        <w:rPr>
          <w:lang w:val="pt_PT" w:bidi="pt_PT"/>
        </w:rPr>
        <w:t>וּ⁠לְ⁠בָנֶ֖י⁠ךָ</w:t>
      </w:r>
    </w:p>
    <w:p>
      <w:pPr/>
      <w:r>
        <w:rPr>
          <w:lang w:val="pt_PT" w:bidi="pt_PT"/>
        </w:rPr>
      </w:r>
      <w:r>
        <w:rPr>
          <w:b/>
          <w:lang w:val="pt_PT" w:bidi="pt_PT"/>
        </w:rPr>
        <w:t>"</w:t>
      </w:r>
      <w:r>
        <w:rPr>
          <w:b/>
          <w:lang w:val="pt_PT" w:bidi="pt_PT"/>
        </w:rPr>
        <w:t>e os seus descendentes</w:t>
      </w:r>
      <w:r>
        <w:rPr>
          <w:b/>
          <w:lang w:val="pt_PT" w:bidi="pt_PT"/>
        </w:rPr>
        <w:t>".</w:t>
      </w:r>
    </w:p>
    <w:p>
      <w:pPr/>
      <w:r>
        <w:rPr>
          <w:lang w:val="pt_PT" w:bidi="pt_PT"/>
        </w:rPr>
      </w:r>
      <w:r>
        <w:rPr>
          <w:lang w:val="pt_PT" w:bidi="pt_PT"/>
        </w:rPr>
        <w:t xml:space="preserve">Aqui, o texto original usa o termo </w:t>
      </w:r>
      <w:r>
        <w:rPr>
          <w:b/>
          <w:lang w:val="pt_PT" w:bidi="pt_PT"/>
        </w:rPr>
        <w:t>filhos</w:t>
      </w:r>
      <w:r>
        <w:rPr>
          <w:lang w:val="pt_PT" w:bidi="pt_PT"/>
        </w:rPr>
        <w:t xml:space="preserve"> para incluir todos.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12.25 (#1)</w:t>
      </w:r>
      <w:r>
        <w:rPr>
          <w:lang w:val="pt_PT" w:bidi="pt_PT"/>
        </w:rPr>
      </w:r>
    </w:p>
    <w:p>
      <w:pPr/>
      <w:r>
        <w:rPr>
          <w:lang w:val="pt_PT" w:bidi="pt_PT"/>
        </w:rPr>
      </w:r>
      <w:r>
        <w:rPr>
          <w:lang w:val="pt_PT" w:bidi="pt_PT"/>
        </w:rPr>
        <w:t>אֶת־הָ⁠עֲבֹדָ֥ה הַ⁠זֹּֽאת</w:t>
      </w:r>
    </w:p>
    <w:p>
      <w:pPr/>
      <w:r>
        <w:rPr>
          <w:lang w:val="pt_PT" w:bidi="pt_PT"/>
        </w:rPr>
      </w:r>
      <w:r>
        <w:rPr>
          <w:b/>
          <w:lang w:val="pt_PT" w:bidi="pt_PT"/>
        </w:rPr>
        <w:t>"</w:t>
      </w:r>
      <w:r>
        <w:rPr>
          <w:b/>
          <w:lang w:val="pt_PT" w:bidi="pt_PT"/>
        </w:rPr>
        <w:t>essa cerimônia religiosa</w:t>
      </w:r>
      <w:r>
        <w:rPr>
          <w:b/>
          <w:lang w:val="pt_PT" w:bidi="pt_PT"/>
        </w:rPr>
        <w:t>".</w:t>
      </w:r>
    </w:p>
    <w:p>
      <w:pPr/>
      <w:r>
        <w:rPr>
          <w:lang w:val="pt_PT" w:bidi="pt_PT"/>
        </w:rPr>
      </w:r>
      <w:r>
        <w:rPr>
          <w:lang w:val="pt_PT" w:bidi="pt_PT"/>
        </w:rPr>
        <w:t>Isto refere-se à Páscoa ou a Festa dos Pães Asmos. Observar a Páscoa era um ato de adoração a Yahweh.</w:t>
      </w:r>
      <w:r>
        <w:rPr>
          <w:lang w:val="pt_PT" w:bidi="pt_PT"/>
        </w:rPr>
      </w:r>
      <w:r>
        <w:rPr>
          <w:lang w:val="pt_PT" w:bidi="pt_PT"/>
        </w:rPr>
      </w:r>
    </w:p>
    <w:p>
      <w:pPr/>
      <w:r>
        <w:rPr>
          <w:lang w:val="pt_PT" w:bidi="pt_PT"/>
        </w:rPr>
      </w:r>
    </w:p>
    <w:p>
      <w:pPr>
        <w:pStyle w:val="Heading2"/>
      </w:pPr>
      <w:r>
        <w:rPr>
          <w:lang w:val="pt_PT" w:bidi="pt_PT"/>
        </w:rPr>
        <w:t>Êxodo 12.26 (#1)</w:t>
      </w:r>
      <w:r>
        <w:rPr>
          <w:lang w:val="pt_PT" w:bidi="pt_PT"/>
        </w:rPr>
      </w:r>
    </w:p>
    <w:p>
      <w:pPr/>
      <w:r>
        <w:rPr>
          <w:lang w:val="pt_PT" w:bidi="pt_PT"/>
        </w:rPr>
      </w:r>
      <w:r>
        <w:rPr>
          <w:lang w:val="pt_PT" w:bidi="pt_PT"/>
        </w:rPr>
        <w:t>בְּנֵי⁠כֶ֑ם</w:t>
      </w:r>
    </w:p>
    <w:p>
      <w:pPr/>
      <w:r>
        <w:rPr>
          <w:lang w:val="pt_PT" w:bidi="pt_PT"/>
        </w:rPr>
      </w:r>
      <w:r>
        <w:rPr>
          <w:b/>
          <w:lang w:val="pt_PT" w:bidi="pt_PT"/>
        </w:rPr>
        <w:t>"seus filhos".</w:t>
      </w:r>
    </w:p>
    <w:p>
      <w:pPr/>
      <w:r>
        <w:rPr>
          <w:lang w:val="pt_PT" w:bidi="pt_PT"/>
        </w:rPr>
      </w:r>
      <w:r>
        <w:rPr>
          <w:lang w:val="pt_PT" w:bidi="pt_PT"/>
        </w:rPr>
        <w:t xml:space="preserve">Aqui, </w:t>
      </w:r>
      <w:r>
        <w:rPr>
          <w:b/>
          <w:lang w:val="pt_PT" w:bidi="pt_PT"/>
        </w:rPr>
        <w:t>seus filhos</w:t>
      </w:r>
      <w:r>
        <w:rPr>
          <w:lang w:val="pt_PT" w:bidi="pt_PT"/>
        </w:rPr>
        <w:t xml:space="preserve"> refere-se a todas as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12.26 (#2)</w:t>
      </w:r>
      <w:r>
        <w:rPr>
          <w:lang w:val="pt_PT" w:bidi="pt_PT"/>
        </w:rPr>
      </w:r>
    </w:p>
    <w:p>
      <w:pPr/>
      <w:r>
        <w:rPr>
          <w:lang w:val="pt_PT" w:bidi="pt_PT"/>
        </w:rPr>
      </w:r>
      <w:r>
        <w:rPr>
          <w:lang w:val="pt_PT" w:bidi="pt_PT"/>
        </w:rPr>
        <w:t>אֲלֵי⁠כֶ֖ם &amp; מָ֛ה הָ⁠עֲבֹדָ֥ה הַ⁠זֹּ֖את לָ⁠כֶֽם</w:t>
      </w:r>
    </w:p>
    <w:p>
      <w:pPr/>
      <w:r>
        <w:rPr>
          <w:lang w:val="pt_PT" w:bidi="pt_PT"/>
        </w:rPr>
      </w:r>
      <w:r>
        <w:rPr>
          <w:b/>
          <w:lang w:val="pt_PT" w:bidi="pt_PT"/>
        </w:rPr>
        <w:t>"</w:t>
      </w:r>
      <w:r>
        <w:rPr>
          <w:b/>
          <w:lang w:val="pt_PT" w:bidi="pt_PT"/>
        </w:rPr>
        <w:t>perguntarem: 'O que quer dizer essa cerimônia'</w:t>
      </w:r>
      <w:r>
        <w:rPr>
          <w:b/>
          <w:lang w:val="pt_PT" w:bidi="pt_PT"/>
        </w:rPr>
        <w:t>".</w:t>
      </w:r>
    </w:p>
    <w:p>
      <w:pPr/>
      <w:r>
        <w:rPr>
          <w:lang w:val="pt_PT" w:bidi="pt_PT"/>
        </w:rPr>
      </w:r>
      <w:r>
        <w:rPr>
          <w:lang w:val="pt_PT" w:bidi="pt_PT"/>
        </w:rPr>
        <w:t xml:space="preserve">Após </w:t>
      </w:r>
      <w:r>
        <w:rPr>
          <w:b/>
          <w:lang w:val="pt_PT" w:bidi="pt_PT"/>
        </w:rPr>
        <w:t>perguntarem</w:t>
      </w:r>
      <w:r>
        <w:rPr>
          <w:lang w:val="pt_PT" w:bidi="pt_PT"/>
        </w:rPr>
        <w:t>, começa uma citação de segundo nível. Pode ser útil para seus leitores indicar isso com aspas de segundo nível ou com qualquer outra pontuação ou convenção que sua língua use para indicar uma citação dentro de uma citação. No entanto, você pode optar por traduzir isso como uma citação indireta para reduzir as camadas de citações nesta passagem. Tradução alternativa: “para você o que este ritual significa”.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12.27 (#1)</w:t>
      </w:r>
      <w:r>
        <w:rPr>
          <w:lang w:val="pt_PT" w:bidi="pt_PT"/>
        </w:rPr>
      </w:r>
    </w:p>
    <w:p>
      <w:pPr/>
      <w:r>
        <w:rPr>
          <w:lang w:val="pt_PT" w:bidi="pt_PT"/>
        </w:rPr>
      </w:r>
      <w:r>
        <w:rPr>
          <w:lang w:val="pt_PT" w:bidi="pt_PT"/>
        </w:rPr>
        <w:t>וְ⁠אֶת־בָּתֵּ֣י⁠נוּ הִצִּ֑יל</w:t>
      </w:r>
    </w:p>
    <w:p>
      <w:pPr/>
      <w:r>
        <w:rPr>
          <w:lang w:val="pt_PT" w:bidi="pt_PT"/>
        </w:rPr>
      </w:r>
      <w:r>
        <w:rPr>
          <w:b/>
          <w:lang w:val="pt_PT" w:bidi="pt_PT"/>
        </w:rPr>
        <w:t>"</w:t>
      </w:r>
      <w:r>
        <w:rPr>
          <w:b/>
          <w:lang w:val="pt_PT" w:bidi="pt_PT"/>
        </w:rPr>
        <w:t>mas não matou as nossas famílias</w:t>
      </w:r>
      <w:r>
        <w:rPr>
          <w:b/>
          <w:lang w:val="pt_PT" w:bidi="pt_PT"/>
        </w:rPr>
        <w:t>".</w:t>
      </w:r>
    </w:p>
    <w:p>
      <w:pPr/>
      <w:r>
        <w:rPr>
          <w:lang w:val="pt_PT" w:bidi="pt_PT"/>
        </w:rPr>
      </w:r>
      <w:r>
        <w:rPr>
          <w:lang w:val="pt_PT" w:bidi="pt_PT"/>
        </w:rPr>
        <w:t>Isso significa que Yahweh poupou os primogênitos dos israelitas. Se for útil para seus leitores, você pode expressar isso explicitamente. Tradução alternativa: “Ele não matou os primogênitos em nossas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12.28 (#1)</w:t>
      </w:r>
      <w:r>
        <w:rPr>
          <w:lang w:val="pt_PT" w:bidi="pt_PT"/>
        </w:rPr>
      </w:r>
    </w:p>
    <w:p>
      <w:pPr/>
      <w:r>
        <w:rPr>
          <w:lang w:val="pt_PT" w:bidi="pt_PT"/>
        </w:rPr>
      </w:r>
      <w:r>
        <w:rPr>
          <w:lang w:val="pt_PT" w:bidi="pt_PT"/>
        </w:rPr>
        <w:t>כַּ⁠אֲשֶׁ֨ר צִוָּ֧ה יְהוָ֛ה אֶת־מֹשֶׁ֥ה וְ⁠אַהֲרֹ֖ן כֵּ֥ן עָשֽׂוּ</w:t>
      </w:r>
    </w:p>
    <w:p>
      <w:pPr/>
      <w:r>
        <w:rPr>
          <w:lang w:val="pt_PT" w:bidi="pt_PT"/>
        </w:rPr>
      </w:r>
      <w:r>
        <w:rPr>
          <w:b/>
          <w:lang w:val="pt_PT" w:bidi="pt_PT"/>
        </w:rPr>
        <w:t>"</w:t>
      </w:r>
      <w:r>
        <w:rPr>
          <w:b/>
          <w:lang w:val="pt_PT" w:bidi="pt_PT"/>
        </w:rPr>
        <w:t>Depois foram e fizeram tudo o que ele havia ordenado a Moisés e Arão</w:t>
      </w:r>
      <w:r>
        <w:rPr>
          <w:b/>
          <w:lang w:val="pt_PT" w:bidi="pt_PT"/>
        </w:rPr>
        <w:t>".</w:t>
      </w:r>
    </w:p>
    <w:p>
      <w:pPr/>
      <w:r>
        <w:rPr>
          <w:lang w:val="pt_PT" w:bidi="pt_PT"/>
        </w:rPr>
      </w:r>
      <w:r>
        <w:rPr>
          <w:lang w:val="pt_PT" w:bidi="pt_PT"/>
        </w:rPr>
        <w:t>Tradução alternativa: “tudo o que Yahweh disse a Moisés e Arão para fazer”.</w:t>
      </w:r>
      <w:r>
        <w:rPr>
          <w:lang w:val="pt_PT" w:bidi="pt_PT"/>
        </w:rPr>
      </w:r>
      <w:r>
        <w:rPr>
          <w:lang w:val="pt_PT" w:bidi="pt_PT"/>
        </w:rPr>
      </w:r>
    </w:p>
    <w:p>
      <w:pPr/>
      <w:r>
        <w:rPr>
          <w:lang w:val="pt_PT" w:bidi="pt_PT"/>
        </w:rPr>
      </w:r>
    </w:p>
    <w:p>
      <w:pPr>
        <w:pStyle w:val="Heading2"/>
      </w:pPr>
      <w:r>
        <w:rPr>
          <w:lang w:val="pt_PT" w:bidi="pt_PT"/>
        </w:rPr>
        <w:t>Êxodo 12.29 (#1)</w:t>
      </w:r>
      <w:r>
        <w:rPr>
          <w:lang w:val="pt_PT" w:bidi="pt_PT"/>
        </w:rPr>
      </w:r>
    </w:p>
    <w:p>
      <w:pPr/>
      <w:r>
        <w:rPr>
          <w:lang w:val="pt_PT" w:bidi="pt_PT"/>
        </w:rPr>
      </w:r>
      <w:r>
        <w:rPr>
          <w:b/>
          <w:lang w:val="pt_PT" w:bidi="pt_PT"/>
        </w:rPr>
        <w:t>"</w:t>
      </w:r>
      <w:r>
        <w:rPr>
          <w:b/>
          <w:lang w:val="pt_PT" w:bidi="pt_PT"/>
        </w:rPr>
        <w:t>À meia-noite, o Senhor Deus matou...</w:t>
      </w:r>
      <w:r>
        <w:rPr>
          <w:b/>
          <w:lang w:val="pt_PT" w:bidi="pt_PT"/>
        </w:rPr>
        <w:t>".</w:t>
      </w:r>
    </w:p>
    <w:p>
      <w:pPr/>
      <w:r>
        <w:rPr>
          <w:lang w:val="pt_PT" w:bidi="pt_PT"/>
        </w:rPr>
      </w:r>
      <w:r>
        <w:rPr>
          <w:lang w:val="pt_PT" w:bidi="pt_PT"/>
        </w:rPr>
        <w:t xml:space="preserve">Os próximos versículos são o clímax desta parte de Êxodo. Vários recursos literários destacam isso. Primeiro, é especialmente introduzido no texto original com </w:t>
      </w:r>
      <w:r>
        <w:rPr>
          <w:b/>
          <w:lang w:val="pt_PT" w:bidi="pt_PT"/>
        </w:rPr>
        <w:t>e assim aconteceu,</w:t>
      </w:r>
      <w:r>
        <w:rPr>
          <w:lang w:val="pt_PT" w:bidi="pt_PT"/>
        </w:rPr>
        <w:t xml:space="preserve"> que é usado para marcar grandes quebras na narrativa. Segundo, o texto original usa repetição: </w:t>
      </w:r>
      <w:r>
        <w:rPr>
          <w:b/>
          <w:lang w:val="pt_PT" w:bidi="pt_PT"/>
        </w:rPr>
        <w:t>primogênito</w:t>
      </w:r>
      <w:r>
        <w:rPr>
          <w:lang w:val="pt_PT" w:bidi="pt_PT"/>
        </w:rPr>
        <w:t xml:space="preserve"> (filho mais velho) é repetido quatro vezes no versículo 29 para que o leitor não possa deixar de perceber o que está acontecendo. </w:t>
      </w:r>
      <w:r>
        <w:rPr>
          <w:b/>
          <w:lang w:val="pt_PT" w:bidi="pt_PT"/>
        </w:rPr>
        <w:t>Noite</w:t>
      </w:r>
      <w:r>
        <w:rPr>
          <w:lang w:val="pt_PT" w:bidi="pt_PT"/>
        </w:rPr>
        <w:t xml:space="preserve"> é repetido nos versículos 29, 30 e 31. </w:t>
      </w:r>
      <w:r>
        <w:rPr>
          <w:b/>
          <w:lang w:val="pt_PT" w:bidi="pt_PT"/>
        </w:rPr>
        <w:t>Saíram/Saiam</w:t>
      </w:r>
      <w:r>
        <w:rPr>
          <w:lang w:val="pt_PT" w:bidi="pt_PT"/>
        </w:rPr>
        <w:t xml:space="preserve"> é repetido nos versículos 30 e 31. Nos versículos 31 e 32 do texto original, o advérbio “também” ocorre cinco vezes. Terceiro, os lugares de ambos </w:t>
      </w:r>
      <w:r>
        <w:rPr>
          <w:b/>
          <w:lang w:val="pt_PT" w:bidi="pt_PT"/>
        </w:rPr>
        <w:t>Faraó</w:t>
      </w:r>
      <w:r>
        <w:rPr>
          <w:lang w:val="pt_PT" w:bidi="pt_PT"/>
        </w:rPr>
        <w:t xml:space="preserve"> e </w:t>
      </w:r>
      <w:r>
        <w:rPr>
          <w:b/>
          <w:lang w:val="pt_PT" w:bidi="pt_PT"/>
        </w:rPr>
        <w:t>do prisioneiro</w:t>
      </w:r>
      <w:r>
        <w:rPr>
          <w:lang w:val="pt_PT" w:bidi="pt_PT"/>
        </w:rPr>
        <w:t xml:space="preserve"> são elaborados para desacelerar o ritmo e criar uma imagem mental vívida para o leitor. No versículo 30, há a listagem de tipos de pessoas que saíram; e no texto original há a ocorrência do negativo duplo para ênfase. Sua tradução deve tentar usar os mesmos ou similares recursos literários de sua própria língua que desacelerem o ritmo, criem imagens vívidas e enfatizem que este é um ponto de clímax.</w:t>
      </w:r>
      <w:r>
        <w:rPr>
          <w:lang w:val="pt_PT" w:bidi="pt_PT"/>
        </w:rPr>
      </w:r>
      <w:r>
        <w:rPr>
          <w:lang w:val="pt_PT" w:bidi="pt_PT"/>
        </w:rPr>
      </w:r>
    </w:p>
    <w:p>
      <w:pPr/>
      <w:r>
        <w:rPr>
          <w:lang w:val="pt_PT" w:bidi="pt_PT"/>
        </w:rPr>
      </w:r>
    </w:p>
    <w:p>
      <w:pPr>
        <w:pStyle w:val="Heading2"/>
      </w:pPr>
      <w:r>
        <w:rPr>
          <w:lang w:val="pt_PT" w:bidi="pt_PT"/>
        </w:rPr>
        <w:t>Êxodo 12.29 (#2)</w:t>
      </w:r>
      <w:r>
        <w:rPr>
          <w:lang w:val="pt_PT" w:bidi="pt_PT"/>
        </w:rPr>
      </w:r>
    </w:p>
    <w:p>
      <w:pPr/>
      <w:r>
        <w:rPr>
          <w:lang w:val="pt_PT" w:bidi="pt_PT"/>
        </w:rPr>
      </w:r>
      <w:r>
        <w:rPr>
          <w:lang w:val="pt_PT" w:bidi="pt_PT"/>
        </w:rPr>
        <w:t>מִ⁠בְּכֹ֤ר פַּרְעֹה֙ הַ⁠יֹּשֵׁ֣ב עַל־כִּסְא֔⁠וֹ עַ֚ד בְּכ֣וֹר הַ⁠שְּׁבִ֔י אֲשֶׁ֖ר בְּ⁠בֵ֣ית הַ⁠בּ֑וֹר וְ⁠כֹ֖ל בְּכ֥וֹר בְּהֵמָֽה</w:t>
      </w:r>
    </w:p>
    <w:p>
      <w:pPr/>
      <w:r>
        <w:rPr>
          <w:lang w:val="pt_PT" w:bidi="pt_PT"/>
        </w:rPr>
      </w:r>
      <w:r>
        <w:rPr>
          <w:b/>
          <w:lang w:val="pt_PT" w:bidi="pt_PT"/>
        </w:rPr>
        <w:t>"</w:t>
      </w:r>
      <w:r>
        <w:rPr>
          <w:b/>
          <w:lang w:val="pt_PT" w:bidi="pt_PT"/>
        </w:rPr>
        <w:t>desde o filho do rei, que era o herdeiro do trono, até o filho do prisioneiro que estava na cadeia; e matou também a primeira cria dos animais</w:t>
      </w:r>
      <w:r>
        <w:rPr>
          <w:b/>
          <w:lang w:val="pt_PT" w:bidi="pt_PT"/>
        </w:rPr>
        <w:t>".</w:t>
      </w:r>
    </w:p>
    <w:p>
      <w:pPr/>
      <w:r>
        <w:rPr>
          <w:lang w:val="pt_PT" w:bidi="pt_PT"/>
        </w:rPr>
      </w:r>
      <w:r>
        <w:rPr>
          <w:lang w:val="pt_PT" w:bidi="pt_PT"/>
        </w:rPr>
        <w:t>Esta frase indica que não houve pessoa ou família excluída do julgamento de Yahweh. Ela fala das partes extremas da sociedade e depois transforma isso em uma lista ao incluir os animais. Se for útil em seu idioma, você pode usar uma expressão equivalente ou linguagem simples. Tradução alternativa: “o primogênito do Faraó que se senta no trono e o primogênito do cativo que estava na casa do poço e o primogênito de todos entre eles foi atingido; até mesmo todos os primogênitos dos animais foram atingidos”.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12.29 (#3)</w:t>
      </w:r>
      <w:r>
        <w:rPr>
          <w:lang w:val="pt_PT" w:bidi="pt_PT"/>
        </w:rPr>
      </w:r>
    </w:p>
    <w:p>
      <w:pPr/>
      <w:r>
        <w:rPr>
          <w:lang w:val="pt_PT" w:bidi="pt_PT"/>
        </w:rPr>
      </w:r>
      <w:r>
        <w:rPr>
          <w:lang w:val="pt_PT" w:bidi="pt_PT"/>
        </w:rPr>
        <w:t>בְּכוֹר֮ &amp; מִ⁠בְּכֹ֤ר &amp; בְּכ֣וֹר &amp; בְּכ֥וֹר</w:t>
      </w:r>
    </w:p>
    <w:p>
      <w:pPr/>
      <w:r>
        <w:rPr>
          <w:lang w:val="pt_PT" w:bidi="pt_PT"/>
        </w:rPr>
      </w:r>
      <w:r>
        <w:rPr>
          <w:b/>
          <w:lang w:val="pt_PT" w:bidi="pt_PT"/>
        </w:rPr>
        <w:t>"</w:t>
      </w:r>
      <w:r>
        <w:rPr>
          <w:b/>
          <w:lang w:val="pt_PT" w:bidi="pt_PT"/>
        </w:rPr>
        <w:t>os filhos mais velhos</w:t>
      </w:r>
      <w:r>
        <w:rPr>
          <w:b/>
          <w:lang w:val="pt_PT" w:bidi="pt_PT"/>
        </w:rPr>
        <w:t>".</w:t>
      </w:r>
    </w:p>
    <w:p>
      <w:pPr/>
      <w:r>
        <w:rPr>
          <w:lang w:val="pt_PT" w:bidi="pt_PT"/>
        </w:rPr>
      </w:r>
      <w:r>
        <w:rPr>
          <w:lang w:val="pt_PT" w:bidi="pt_PT"/>
        </w:rPr>
        <w:t xml:space="preserve">Uma tradução mais literal usa o termo </w:t>
      </w:r>
      <w:r>
        <w:rPr>
          <w:b/>
          <w:lang w:val="pt_PT" w:bidi="pt_PT"/>
        </w:rPr>
        <w:t>primogênito</w:t>
      </w:r>
      <w:r>
        <w:rPr>
          <w:lang w:val="pt_PT" w:bidi="pt_PT"/>
        </w:rPr>
        <w:t xml:space="preserve">. Veja como você traduziu uma frase semelhante em </w:t>
      </w:r>
      <w:r>
        <w:rPr>
          <w:lang w:val="pt_PT" w:bidi="pt_PT"/>
        </w:rPr>
        <w:t>Êxodo 11.5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12.29 (#4)</w:t>
      </w:r>
      <w:r>
        <w:rPr>
          <w:lang w:val="pt_PT" w:bidi="pt_PT"/>
        </w:rPr>
      </w:r>
    </w:p>
    <w:p>
      <w:pPr/>
      <w:r>
        <w:rPr>
          <w:lang w:val="pt_PT" w:bidi="pt_PT"/>
        </w:rPr>
      </w:r>
      <w:r>
        <w:rPr>
          <w:lang w:val="pt_PT" w:bidi="pt_PT"/>
        </w:rPr>
        <w:t>עַ֚ד בְּכ֣וֹר הַ⁠שְּׁבִ֔י אֲשֶׁ֖ר בְּ⁠בֵ֣ית הַ⁠בּ֑וֹר</w:t>
      </w:r>
    </w:p>
    <w:p>
      <w:pPr/>
      <w:r>
        <w:rPr>
          <w:lang w:val="pt_PT" w:bidi="pt_PT"/>
        </w:rPr>
      </w:r>
      <w:r>
        <w:rPr>
          <w:b/>
          <w:lang w:val="pt_PT" w:bidi="pt_PT"/>
        </w:rPr>
        <w:t>"</w:t>
      </w:r>
      <w:r>
        <w:rPr>
          <w:b/>
          <w:lang w:val="pt_PT" w:bidi="pt_PT"/>
        </w:rPr>
        <w:t>até o filho do prisioneiro que estava na cadeia</w:t>
      </w:r>
      <w:r>
        <w:rPr>
          <w:b/>
          <w:lang w:val="pt_PT" w:bidi="pt_PT"/>
        </w:rPr>
        <w:t>".</w:t>
      </w:r>
    </w:p>
    <w:p>
      <w:pPr/>
      <w:r>
        <w:rPr>
          <w:lang w:val="pt_PT" w:bidi="pt_PT"/>
        </w:rPr>
      </w:r>
      <w:r>
        <w:rPr>
          <w:lang w:val="pt_PT" w:bidi="pt_PT"/>
        </w:rPr>
        <w:t>Isso se refere a prisioneiros em geral e não a uma pessoa específica na prisão. Tradução alternativa: “ao primogênito das pessoas na casa do poço”.</w:t>
      </w:r>
      <w:r>
        <w:rPr>
          <w:lang w:val="pt_PT" w:bidi="pt_PT"/>
        </w:rPr>
      </w:r>
      <w:r>
        <w:rPr>
          <w:lang w:val="pt_PT" w:bidi="pt_PT"/>
        </w:rPr>
      </w:r>
    </w:p>
    <w:p>
      <w:pPr/>
      <w:r>
        <w:rPr>
          <w:lang w:val="pt_PT" w:bidi="pt_PT"/>
        </w:rPr>
      </w:r>
    </w:p>
    <w:p>
      <w:pPr>
        <w:pStyle w:val="Heading2"/>
      </w:pPr>
      <w:r>
        <w:rPr>
          <w:lang w:val="pt_PT" w:bidi="pt_PT"/>
        </w:rPr>
        <w:t>Êxodo 12.30 (#1)</w:t>
      </w:r>
      <w:r>
        <w:rPr>
          <w:lang w:val="pt_PT" w:bidi="pt_PT"/>
        </w:rPr>
      </w:r>
    </w:p>
    <w:p>
      <w:pPr/>
      <w:r>
        <w:rPr>
          <w:lang w:val="pt_PT" w:bidi="pt_PT"/>
        </w:rPr>
      </w:r>
      <w:r>
        <w:rPr>
          <w:lang w:val="pt_PT" w:bidi="pt_PT"/>
        </w:rPr>
        <w:t>כִּֽי־אֵ֣ין בַּ֔יִת אֲשֶׁ֥ר אֵֽין־שָׁ֖ם מֵֽת</w:t>
      </w:r>
    </w:p>
    <w:p>
      <w:pPr/>
      <w:r>
        <w:rPr>
          <w:lang w:val="pt_PT" w:bidi="pt_PT"/>
        </w:rPr>
      </w:r>
      <w:r>
        <w:rPr>
          <w:b/>
          <w:lang w:val="pt_PT" w:bidi="pt_PT"/>
        </w:rPr>
        <w:t>"</w:t>
      </w:r>
      <w:r>
        <w:rPr>
          <w:b/>
          <w:lang w:val="pt_PT" w:bidi="pt_PT"/>
        </w:rPr>
        <w:t>pois em todas as casas havia um filho morto</w:t>
      </w:r>
      <w:r>
        <w:rPr>
          <w:b/>
          <w:lang w:val="pt_PT" w:bidi="pt_PT"/>
        </w:rPr>
        <w:t>".</w:t>
      </w:r>
    </w:p>
    <w:p>
      <w:pPr/>
      <w:r>
        <w:rPr>
          <w:lang w:val="pt_PT" w:bidi="pt_PT"/>
        </w:rPr>
      </w:r>
      <w:r>
        <w:rPr>
          <w:lang w:val="pt_PT" w:bidi="pt_PT"/>
        </w:rPr>
        <w:t>A expressão aqui é traduzida com uma afirmação positiva. No texto original ela é descrita por meio de um negativo duplo. Você pode seguir a tradução da NTLH, principalmente se o recurso do negativo duplo for mal interpretado em seu idioma. Tradução alternativa: “</w:t>
      </w:r>
      <w:r>
        <w:rPr>
          <w:lang w:val="pt_PT" w:bidi="pt_PT"/>
        </w:rPr>
        <w:t>pois não havia casa em que não houvesse morto</w:t>
      </w:r>
      <w:r>
        <w:rPr>
          <w:lang w:val="pt_PT" w:bidi="pt_PT"/>
        </w:rPr>
        <w:t>”.</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12.31 (#1)</w:t>
      </w:r>
      <w:r>
        <w:rPr>
          <w:lang w:val="pt_PT" w:bidi="pt_PT"/>
        </w:rPr>
      </w:r>
    </w:p>
    <w:p>
      <w:pPr/>
      <w:r>
        <w:rPr>
          <w:lang w:val="pt_PT" w:bidi="pt_PT"/>
        </w:rPr>
      </w:r>
      <w:r>
        <w:rPr>
          <w:lang w:val="pt_PT" w:bidi="pt_PT"/>
        </w:rPr>
        <w:t>אַתֶּ֖ם &amp; כְּ⁠דַבֶּרְ⁠כֶֽם</w:t>
      </w:r>
    </w:p>
    <w:p>
      <w:pPr/>
      <w:r>
        <w:rPr>
          <w:lang w:val="pt_PT" w:bidi="pt_PT"/>
        </w:rPr>
      </w:r>
      <w:r>
        <w:rPr>
          <w:b/>
          <w:lang w:val="pt_PT" w:bidi="pt_PT"/>
        </w:rPr>
        <w:t>"vocês"</w:t>
      </w:r>
      <w:r>
        <w:rPr>
          <w:lang w:val="pt_PT" w:bidi="pt_PT"/>
        </w:rPr>
        <w:t xml:space="preserve"> - </w:t>
      </w:r>
      <w:r>
        <w:rPr>
          <w:b/>
          <w:lang w:val="pt_PT" w:bidi="pt_PT"/>
        </w:rPr>
        <w:t>"como vocês pediram".</w:t>
      </w:r>
    </w:p>
    <w:p>
      <w:pPr/>
      <w:r>
        <w:rPr>
          <w:lang w:val="pt_PT" w:bidi="pt_PT"/>
        </w:rPr>
      </w:r>
      <w:r>
        <w:rPr>
          <w:lang w:val="pt_PT" w:bidi="pt_PT"/>
        </w:rPr>
        <w:t>Já que Faraó está falando com Moisés e Arão aqui, se o seu idioma usa uma forma diferente quando duas pessoas são abordadas, use a forma dual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12.33 (#1)</w:t>
      </w:r>
      <w:r>
        <w:rPr>
          <w:lang w:val="pt_PT" w:bidi="pt_PT"/>
        </w:rPr>
      </w:r>
    </w:p>
    <w:p>
      <w:pPr/>
      <w:r>
        <w:rPr>
          <w:lang w:val="pt_PT" w:bidi="pt_PT"/>
        </w:rPr>
      </w:r>
      <w:r>
        <w:rPr>
          <w:lang w:val="pt_PT" w:bidi="pt_PT"/>
        </w:rPr>
        <w:t>כֻּלָּ֥⁠נוּ מֵתִֽים</w:t>
      </w:r>
    </w:p>
    <w:p>
      <w:pPr/>
      <w:r>
        <w:rPr>
          <w:lang w:val="pt_PT" w:bidi="pt_PT"/>
        </w:rPr>
      </w:r>
      <w:r>
        <w:rPr>
          <w:b/>
          <w:lang w:val="pt_PT" w:bidi="pt_PT"/>
        </w:rPr>
        <w:t>"</w:t>
      </w:r>
      <w:r>
        <w:rPr>
          <w:b/>
          <w:lang w:val="pt_PT" w:bidi="pt_PT"/>
        </w:rPr>
        <w:t>todos nós morreremos</w:t>
      </w:r>
      <w:r>
        <w:rPr>
          <w:b/>
          <w:lang w:val="pt_PT" w:bidi="pt_PT"/>
        </w:rPr>
        <w:t>".</w:t>
      </w:r>
    </w:p>
    <w:p>
      <w:pPr/>
      <w:r>
        <w:rPr>
          <w:lang w:val="pt_PT" w:bidi="pt_PT"/>
        </w:rPr>
      </w:r>
      <w:r>
        <w:rPr>
          <w:lang w:val="pt_PT" w:bidi="pt_PT"/>
        </w:rPr>
        <w:t>Os egípcios estavam com medo de morrer se os israelitas não deixassem o Egito. Se for útil para seus leitores, você pode expressar isso explicitamente, como faz a NTLH. Tradução alternativa: “Todos nós morreremos se vocês não saírem”.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12.34 (#1)</w:t>
      </w:r>
      <w:r>
        <w:rPr>
          <w:lang w:val="pt_PT" w:bidi="pt_PT"/>
        </w:rPr>
      </w:r>
    </w:p>
    <w:p>
      <w:pPr/>
      <w:r>
        <w:rPr>
          <w:lang w:val="pt_PT" w:bidi="pt_PT"/>
        </w:rPr>
      </w:r>
      <w:r>
        <w:rPr>
          <w:lang w:val="pt_PT" w:bidi="pt_PT"/>
        </w:rPr>
        <w:t>מִשְׁאֲרֹתָ֛⁠ם צְרֻרֹ֥ת בְּ⁠שִׂמְלֹתָ֖⁠ם עַל־שִׁכְמָֽ⁠ם</w:t>
      </w:r>
    </w:p>
    <w:p>
      <w:pPr/>
      <w:r>
        <w:rPr>
          <w:lang w:val="pt_PT" w:bidi="pt_PT"/>
        </w:rPr>
      </w:r>
      <w:r>
        <w:rPr>
          <w:b/>
          <w:lang w:val="pt_PT" w:bidi="pt_PT"/>
        </w:rPr>
        <w:t>"</w:t>
      </w:r>
      <w:r>
        <w:rPr>
          <w:b/>
          <w:lang w:val="pt_PT" w:bidi="pt_PT"/>
        </w:rPr>
        <w:t>pegou a massa de pão sem fermento, pôs numa bacia, embrulhou a bacia num pano e carregou no ombro</w:t>
      </w:r>
      <w:r>
        <w:rPr>
          <w:b/>
          <w:lang w:val="pt_PT" w:bidi="pt_PT"/>
        </w:rPr>
        <w:t>".</w:t>
      </w:r>
    </w:p>
    <w:p>
      <w:pPr/>
      <w:r>
        <w:rPr>
          <w:lang w:val="pt_PT" w:bidi="pt_PT"/>
        </w:rPr>
      </w:r>
      <w:r>
        <w:rPr>
          <w:lang w:val="pt_PT" w:bidi="pt_PT"/>
        </w:rPr>
        <w:t>O texto original traz essa frase na forma passiva. Se o seu idioma não usa a forma passiva assim, você pode expressar isso na forma ativa ou de outra forma que seja natural no seu idioma. Tradução alternativa: “Pegaram suas tigelas de fazer pão, ainda com a massa sem fermento, amarraram-nas em seus mantos e as colocaram sobre os ombros”.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12.36 (#1)</w:t>
      </w:r>
      <w:r>
        <w:rPr>
          <w:lang w:val="pt_PT" w:bidi="pt_PT"/>
        </w:rPr>
      </w:r>
    </w:p>
    <w:p>
      <w:pPr/>
      <w:r>
        <w:rPr>
          <w:lang w:val="pt_PT" w:bidi="pt_PT"/>
        </w:rPr>
      </w:r>
      <w:r>
        <w:rPr>
          <w:lang w:val="pt_PT" w:bidi="pt_PT"/>
        </w:rPr>
        <w:t>אֶת־חֵ֥ן הָ⁠עָ֛ם בְּ⁠עֵינֵ֥י מִצְרַ֖יִם</w:t>
      </w:r>
    </w:p>
    <w:p>
      <w:pPr/>
      <w:r>
        <w:rPr>
          <w:lang w:val="pt_PT" w:bidi="pt_PT"/>
        </w:rPr>
      </w:r>
      <w:r>
        <w:rPr>
          <w:b/>
          <w:lang w:val="pt_PT" w:bidi="pt_PT"/>
        </w:rPr>
        <w:t>"</w:t>
      </w:r>
      <w:r>
        <w:rPr>
          <w:b/>
          <w:lang w:val="pt_PT" w:bidi="pt_PT"/>
        </w:rPr>
        <w:t>os egípcios dessem de boa vontade aos israelitas</w:t>
      </w:r>
      <w:r>
        <w:rPr>
          <w:b/>
          <w:lang w:val="pt_PT" w:bidi="pt_PT"/>
        </w:rPr>
        <w:t>".</w:t>
      </w:r>
    </w:p>
    <w:p>
      <w:pPr/>
      <w:r>
        <w:rPr>
          <w:lang w:val="pt_PT" w:bidi="pt_PT"/>
        </w:rPr>
      </w:r>
      <w:r>
        <w:rPr>
          <w:lang w:val="pt_PT" w:bidi="pt_PT"/>
        </w:rPr>
        <w:t xml:space="preserve">O texto original aqui traz a expressão idiomática </w:t>
      </w:r>
      <w:r>
        <w:rPr>
          <w:b/>
          <w:lang w:val="pt_PT" w:bidi="pt_PT"/>
        </w:rPr>
        <w:t>favor</w:t>
      </w:r>
      <w:r>
        <w:rPr>
          <w:lang w:val="pt_PT" w:bidi="pt_PT"/>
        </w:rPr>
        <w:t xml:space="preserve"> </w:t>
      </w:r>
      <w:r>
        <w:rPr>
          <w:b/>
          <w:lang w:val="pt_PT" w:bidi="pt_PT"/>
        </w:rPr>
        <w:t>aos olhos dos egípcios</w:t>
      </w:r>
      <w:r>
        <w:rPr>
          <w:lang w:val="pt_PT" w:bidi="pt_PT"/>
        </w:rPr>
        <w:t xml:space="preserve"> para se referir aos sentimentos ou opinião dos egípcios. </w:t>
      </w:r>
      <w:r>
        <w:rPr>
          <w:b/>
          <w:lang w:val="pt_PT" w:bidi="pt_PT"/>
        </w:rPr>
        <w:t>Favor</w:t>
      </w:r>
      <w:r>
        <w:rPr>
          <w:lang w:val="pt_PT" w:bidi="pt_PT"/>
        </w:rPr>
        <w:t xml:space="preserve"> significa que esses sentimentos são positivos. Juntos, isso significa que quando os egípcios viram os israelitas saindo do Egito, eles os ajudaram de bom grado (porque queriam que eles partissem tão desesperadamente devido ao sofrimento dos egípcios sob o julgamento de Deus). Se o seu idioma tiver a mesma ou uma expressão semelhante, você pode traduzir ou usá-la aqui. Caso contrário, você pode traduzir o significado. Veja como você traduziu isso em </w:t>
      </w:r>
      <w:r>
        <w:rPr>
          <w:lang w:val="pt_PT" w:bidi="pt_PT"/>
        </w:rPr>
        <w:t>3.21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12.37 (#1)</w:t>
      </w:r>
      <w:r>
        <w:rPr>
          <w:lang w:val="pt_PT" w:bidi="pt_PT"/>
        </w:rPr>
      </w:r>
    </w:p>
    <w:p>
      <w:pPr/>
      <w:r>
        <w:rPr>
          <w:lang w:val="pt_PT" w:bidi="pt_PT"/>
        </w:rPr>
      </w:r>
      <w:r>
        <w:rPr>
          <w:lang w:val="pt_PT" w:bidi="pt_PT"/>
        </w:rPr>
        <w:t>מֵ⁠רַעְמְסֵ֖ס</w:t>
      </w:r>
    </w:p>
    <w:p>
      <w:pPr/>
      <w:r>
        <w:rPr>
          <w:lang w:val="pt_PT" w:bidi="pt_PT"/>
        </w:rPr>
      </w:r>
      <w:r>
        <w:rPr>
          <w:b/>
          <w:lang w:val="pt_PT" w:bidi="pt_PT"/>
        </w:rPr>
        <w:t>"de Ramessés".</w:t>
      </w:r>
    </w:p>
    <w:p>
      <w:pPr/>
      <w:r>
        <w:rPr>
          <w:lang w:val="pt_PT" w:bidi="pt_PT"/>
        </w:rPr>
      </w:r>
      <w:r>
        <w:rPr>
          <w:b/>
          <w:lang w:val="pt_PT" w:bidi="pt_PT"/>
        </w:rPr>
        <w:t>Ramessés</w:t>
      </w:r>
      <w:r>
        <w:rPr>
          <w:lang w:val="pt_PT" w:bidi="pt_PT"/>
        </w:rPr>
        <w:t xml:space="preserve"> era uma importante cidade egípcia onde o grão era armazenado. Veja como você traduziu isso em </w:t>
      </w:r>
      <w:r>
        <w:rPr>
          <w:lang w:val="pt_PT" w:bidi="pt_PT"/>
        </w:rPr>
        <w:t>Êxodo 1.11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12.37 (#2)</w:t>
      </w:r>
      <w:r>
        <w:rPr>
          <w:lang w:val="pt_PT" w:bidi="pt_PT"/>
        </w:rPr>
      </w:r>
    </w:p>
    <w:p>
      <w:pPr/>
      <w:r>
        <w:rPr>
          <w:lang w:val="pt_PT" w:bidi="pt_PT"/>
        </w:rPr>
      </w:r>
      <w:r>
        <w:rPr>
          <w:lang w:val="pt_PT" w:bidi="pt_PT"/>
        </w:rPr>
        <w:t>כְּ⁠שֵׁשׁ־מֵא֨וֹת אֶ֧לֶף</w:t>
      </w:r>
    </w:p>
    <w:p>
      <w:pPr/>
      <w:r>
        <w:rPr>
          <w:lang w:val="pt_PT" w:bidi="pt_PT"/>
        </w:rPr>
      </w:r>
      <w:r>
        <w:rPr>
          <w:b/>
          <w:lang w:val="pt_PT" w:bidi="pt_PT"/>
        </w:rPr>
        <w:t>"</w:t>
      </w:r>
      <w:r>
        <w:rPr>
          <w:b/>
          <w:lang w:val="pt_PT" w:bidi="pt_PT"/>
        </w:rPr>
        <w:t>Eram mais ou menos seiscentos mil homens</w:t>
      </w:r>
      <w:r>
        <w:rPr>
          <w:b/>
          <w:lang w:val="pt_PT" w:bidi="pt_PT"/>
        </w:rPr>
        <w:t>".</w:t>
      </w:r>
    </w:p>
    <w:p>
      <w:pPr/>
      <w:r>
        <w:rPr>
          <w:lang w:val="pt_PT" w:bidi="pt_PT"/>
        </w:rPr>
      </w:r>
      <w:r>
        <w:rPr>
          <w:lang w:val="pt_PT" w:bidi="pt_PT"/>
        </w:rPr>
        <w:t>Tradução alternativa: “cerca de 600.000”.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12.39 (#1)</w:t>
      </w:r>
      <w:r>
        <w:rPr>
          <w:lang w:val="pt_PT" w:bidi="pt_PT"/>
        </w:rPr>
      </w:r>
    </w:p>
    <w:p>
      <w:pPr/>
      <w:r>
        <w:rPr>
          <w:lang w:val="pt_PT" w:bidi="pt_PT"/>
        </w:rPr>
      </w:r>
      <w:r>
        <w:rPr>
          <w:lang w:val="pt_PT" w:bidi="pt_PT"/>
        </w:rPr>
        <w:t>כִּֽי־גֹרְשׁ֣וּ מִ⁠מִּצְרַ֗יִם</w:t>
      </w:r>
    </w:p>
    <w:p>
      <w:pPr/>
      <w:r>
        <w:rPr>
          <w:lang w:val="pt_PT" w:bidi="pt_PT"/>
        </w:rPr>
      </w:r>
      <w:r>
        <w:rPr>
          <w:b/>
          <w:lang w:val="pt_PT" w:bidi="pt_PT"/>
        </w:rPr>
        <w:t>"</w:t>
      </w:r>
      <w:r>
        <w:rPr>
          <w:b/>
          <w:lang w:val="pt_PT" w:bidi="pt_PT"/>
        </w:rPr>
        <w:t>pois os egípcios os haviam expulsado do país</w:t>
      </w:r>
      <w:r>
        <w:rPr>
          <w:b/>
          <w:lang w:val="pt_PT" w:bidi="pt_PT"/>
        </w:rPr>
        <w:t>".</w:t>
      </w:r>
    </w:p>
    <w:p>
      <w:pPr/>
      <w:r>
        <w:rPr>
          <w:lang w:val="pt_PT" w:bidi="pt_PT"/>
        </w:rPr>
      </w:r>
      <w:r>
        <w:rPr>
          <w:lang w:val="pt_PT" w:bidi="pt_PT"/>
        </w:rPr>
        <w:t>O texto original traz essa frase na forma passiva. Se o seu idioma não usa a forma passiva, você pode expressar isso na forma ativa ou de outra forma que seja natural no seu idioma. Tradução alternativa: “</w:t>
      </w:r>
      <w:r>
        <w:rPr>
          <w:lang w:val="pt_PT" w:bidi="pt_PT"/>
        </w:rPr>
        <w:t>porque foram lançados fora do Egito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12.40 (#1)</w:t>
      </w:r>
      <w:r>
        <w:rPr>
          <w:lang w:val="pt_PT" w:bidi="pt_PT"/>
        </w:rPr>
      </w:r>
    </w:p>
    <w:p>
      <w:pPr/>
      <w:r>
        <w:rPr>
          <w:lang w:val="pt_PT" w:bidi="pt_PT"/>
        </w:rPr>
      </w:r>
      <w:r>
        <w:rPr>
          <w:lang w:val="pt_PT" w:bidi="pt_PT"/>
        </w:rPr>
        <w:t>שְׁלֹשִׁ֣ים &amp; וְ⁠אַרְבַּ֥ע מֵא֖וֹת</w:t>
      </w:r>
    </w:p>
    <w:p>
      <w:pPr/>
      <w:r>
        <w:rPr>
          <w:lang w:val="pt_PT" w:bidi="pt_PT"/>
        </w:rPr>
      </w:r>
      <w:r>
        <w:rPr>
          <w:b/>
          <w:lang w:val="pt_PT" w:bidi="pt_PT"/>
        </w:rPr>
        <w:t>"</w:t>
      </w:r>
      <w:r>
        <w:rPr>
          <w:b/>
          <w:lang w:val="pt_PT" w:bidi="pt_PT"/>
        </w:rPr>
        <w:t>quatrocentos e trinta</w:t>
      </w:r>
      <w:r>
        <w:rPr>
          <w:b/>
          <w:lang w:val="pt_PT" w:bidi="pt_PT"/>
        </w:rPr>
        <w:t>".</w:t>
      </w:r>
    </w:p>
    <w:p>
      <w:pPr/>
      <w:r>
        <w:rPr>
          <w:lang w:val="pt_PT" w:bidi="pt_PT"/>
        </w:rPr>
      </w:r>
      <w:r>
        <w:rPr>
          <w:lang w:val="pt_PT" w:bidi="pt_PT"/>
        </w:rPr>
        <w:t>Tradução alternativa: “430”.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12.41 (#1)</w:t>
      </w:r>
      <w:r>
        <w:rPr>
          <w:lang w:val="pt_PT" w:bidi="pt_PT"/>
        </w:rPr>
      </w:r>
    </w:p>
    <w:p>
      <w:pPr/>
      <w:r>
        <w:rPr>
          <w:lang w:val="pt_PT" w:bidi="pt_PT"/>
        </w:rPr>
      </w:r>
      <w:r>
        <w:rPr>
          <w:lang w:val="pt_PT" w:bidi="pt_PT"/>
        </w:rPr>
        <w:t>שְׁלֹשִׁ֣ים &amp; וְ⁠אַרְבַּ֥ע מֵא֖וֹת</w:t>
      </w:r>
    </w:p>
    <w:p>
      <w:pPr/>
      <w:r>
        <w:rPr>
          <w:lang w:val="pt_PT" w:bidi="pt_PT"/>
        </w:rPr>
      </w:r>
      <w:r>
        <w:rPr>
          <w:b/>
          <w:lang w:val="pt_PT" w:bidi="pt_PT"/>
        </w:rPr>
        <w:t>"</w:t>
      </w:r>
      <w:r>
        <w:rPr>
          <w:b/>
          <w:lang w:val="pt_PT" w:bidi="pt_PT"/>
        </w:rPr>
        <w:t>quatrocentos e trinta</w:t>
      </w:r>
      <w:r>
        <w:rPr>
          <w:b/>
          <w:lang w:val="pt_PT" w:bidi="pt_PT"/>
        </w:rPr>
        <w:t>".</w:t>
      </w:r>
    </w:p>
    <w:p>
      <w:pPr/>
      <w:r>
        <w:rPr>
          <w:lang w:val="pt_PT" w:bidi="pt_PT"/>
        </w:rPr>
      </w:r>
      <w:r>
        <w:rPr>
          <w:lang w:val="pt_PT" w:bidi="pt_PT"/>
        </w:rPr>
        <w:t>Tradução alternativa: “430”.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12.41 (#2)</w:t>
      </w:r>
      <w:r>
        <w:rPr>
          <w:lang w:val="pt_PT" w:bidi="pt_PT"/>
        </w:rPr>
      </w:r>
    </w:p>
    <w:p>
      <w:pPr/>
      <w:r>
        <w:rPr>
          <w:lang w:val="pt_PT" w:bidi="pt_PT"/>
        </w:rPr>
      </w:r>
      <w:r>
        <w:rPr>
          <w:lang w:val="pt_PT" w:bidi="pt_PT"/>
        </w:rPr>
        <w:t>צִבְא֥וֹת</w:t>
      </w:r>
    </w:p>
    <w:p>
      <w:pPr/>
      <w:r>
        <w:rPr>
          <w:lang w:val="pt_PT" w:bidi="pt_PT"/>
        </w:rPr>
      </w:r>
      <w:r>
        <w:rPr>
          <w:b/>
          <w:lang w:val="pt_PT" w:bidi="pt_PT"/>
        </w:rPr>
        <w:t>"</w:t>
      </w:r>
      <w:r>
        <w:rPr>
          <w:b/>
          <w:lang w:val="pt_PT" w:bidi="pt_PT"/>
        </w:rPr>
        <w:t>todas as tribos do povo de Deus</w:t>
      </w:r>
      <w:r>
        <w:rPr>
          <w:b/>
          <w:lang w:val="pt_PT" w:bidi="pt_PT"/>
        </w:rPr>
        <w:t>".</w:t>
      </w:r>
    </w:p>
    <w:p>
      <w:pPr/>
      <w:r>
        <w:rPr>
          <w:lang w:val="pt_PT" w:bidi="pt_PT"/>
        </w:rPr>
      </w:r>
      <w:r>
        <w:rPr>
          <w:lang w:val="pt_PT" w:bidi="pt_PT"/>
        </w:rPr>
        <w:t xml:space="preserve">O texto original aqui traz o termo </w:t>
      </w:r>
      <w:r>
        <w:rPr>
          <w:b/>
          <w:lang w:val="pt_PT" w:bidi="pt_PT"/>
        </w:rPr>
        <w:t>exércitos</w:t>
      </w:r>
      <w:r>
        <w:rPr>
          <w:lang w:val="pt_PT" w:bidi="pt_PT"/>
        </w:rPr>
        <w:t xml:space="preserve"> como forma de se referir a um grande grupo de pessoas, muitas vezes organizadas em grupos para a guerra. Veja como você traduziu isso em </w:t>
      </w:r>
      <w:r>
        <w:rPr>
          <w:lang w:val="pt_PT" w:bidi="pt_PT"/>
        </w:rPr>
        <w:t>Êxodo 6.26</w:t>
      </w:r>
      <w:r>
        <w:rPr>
          <w:lang w:val="pt_PT" w:bidi="pt_PT"/>
        </w:rPr>
        <w:t>. Tradução alternativa: “seus grupos” ou “suas divisões”.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12.42 (#1)</w:t>
      </w:r>
      <w:r>
        <w:rPr>
          <w:lang w:val="pt_PT" w:bidi="pt_PT"/>
        </w:rPr>
      </w:r>
    </w:p>
    <w:p>
      <w:pPr/>
      <w:r>
        <w:rPr>
          <w:lang w:val="pt_PT" w:bidi="pt_PT"/>
        </w:rPr>
      </w:r>
      <w:r>
        <w:rPr>
          <w:lang w:val="pt_PT" w:bidi="pt_PT"/>
        </w:rPr>
        <w:t>לַֽ⁠יהוָ֔ה שִׁמֻּרִ֛ים לְ⁠כָל־בְּנֵ֥י יִשְׂרָאֵ֖ל לְ⁠דֹרֹתָֽ⁠ם</w:t>
      </w:r>
    </w:p>
    <w:p>
      <w:pPr/>
      <w:r>
        <w:rPr>
          <w:lang w:val="pt_PT" w:bidi="pt_PT"/>
        </w:rPr>
      </w:r>
      <w:r>
        <w:rPr>
          <w:b/>
          <w:lang w:val="pt_PT" w:bidi="pt_PT"/>
        </w:rPr>
        <w:t>"</w:t>
      </w:r>
      <w:r>
        <w:rPr>
          <w:b/>
          <w:lang w:val="pt_PT" w:bidi="pt_PT"/>
        </w:rPr>
        <w:t>Ela é dedicada ao Senhor para sempre, como a noite que deverá ser comemorada por todos os israelitas</w:t>
      </w:r>
      <w:r>
        <w:rPr>
          <w:b/>
          <w:lang w:val="pt_PT" w:bidi="pt_PT"/>
        </w:rPr>
        <w:t>".</w:t>
      </w:r>
    </w:p>
    <w:p>
      <w:pPr/>
      <w:r>
        <w:rPr>
          <w:lang w:val="pt_PT" w:bidi="pt_PT"/>
        </w:rPr>
      </w:r>
      <w:r>
        <w:rPr>
          <w:lang w:val="pt_PT" w:bidi="pt_PT"/>
        </w:rPr>
        <w:t>Tradução alternativa: “para todos os filhos de Israel, ao longo de suas gerações, a observem para Yahweh”.</w:t>
      </w:r>
      <w:r>
        <w:rPr>
          <w:lang w:val="pt_PT" w:bidi="pt_PT"/>
        </w:rPr>
      </w:r>
      <w:r>
        <w:rPr>
          <w:lang w:val="pt_PT" w:bidi="pt_PT"/>
        </w:rPr>
      </w:r>
    </w:p>
    <w:p>
      <w:pPr/>
      <w:r>
        <w:rPr>
          <w:lang w:val="pt_PT" w:bidi="pt_PT"/>
        </w:rPr>
      </w:r>
    </w:p>
    <w:p>
      <w:pPr>
        <w:pStyle w:val="Heading2"/>
      </w:pPr>
      <w:r>
        <w:rPr>
          <w:lang w:val="pt_PT" w:bidi="pt_PT"/>
        </w:rPr>
        <w:t>Êxodo 12.44 (#1)</w:t>
      </w:r>
      <w:r>
        <w:rPr>
          <w:lang w:val="pt_PT" w:bidi="pt_PT"/>
        </w:rPr>
      </w:r>
    </w:p>
    <w:p>
      <w:pPr/>
      <w:r>
        <w:rPr>
          <w:lang w:val="pt_PT" w:bidi="pt_PT"/>
        </w:rPr>
      </w:r>
      <w:r>
        <w:rPr>
          <w:lang w:val="pt_PT" w:bidi="pt_PT"/>
        </w:rPr>
        <w:t>וְ⁠כָל־עֶ֥בֶד אִ֖ישׁ</w:t>
      </w:r>
    </w:p>
    <w:p>
      <w:pPr/>
      <w:r>
        <w:rPr>
          <w:lang w:val="pt_PT" w:bidi="pt_PT"/>
        </w:rPr>
      </w:r>
      <w:r>
        <w:rPr>
          <w:b/>
          <w:lang w:val="pt_PT" w:bidi="pt_PT"/>
        </w:rPr>
        <w:t>"</w:t>
      </w:r>
      <w:r>
        <w:rPr>
          <w:b/>
          <w:lang w:val="pt_PT" w:bidi="pt_PT"/>
        </w:rPr>
        <w:t>Porém todo escravo comprado</w:t>
      </w:r>
      <w:r>
        <w:rPr>
          <w:b/>
          <w:lang w:val="pt_PT" w:bidi="pt_PT"/>
        </w:rPr>
        <w:t>".</w:t>
      </w:r>
    </w:p>
    <w:p>
      <w:pPr/>
      <w:r>
        <w:rPr>
          <w:lang w:val="pt_PT" w:bidi="pt_PT"/>
        </w:rPr>
      </w:r>
      <w:r>
        <w:rPr>
          <w:lang w:val="pt_PT" w:bidi="pt_PT"/>
        </w:rPr>
        <w:t>Tradução alternativa: “Mas qualquer escravo de um israelita”.</w:t>
      </w:r>
      <w:r>
        <w:rPr>
          <w:lang w:val="pt_PT" w:bidi="pt_PT"/>
        </w:rPr>
      </w:r>
      <w:r>
        <w:rPr>
          <w:lang w:val="pt_PT" w:bidi="pt_PT"/>
        </w:rPr>
      </w:r>
    </w:p>
    <w:p>
      <w:pPr/>
      <w:r>
        <w:rPr>
          <w:lang w:val="pt_PT" w:bidi="pt_PT"/>
        </w:rPr>
      </w:r>
    </w:p>
    <w:p>
      <w:pPr>
        <w:pStyle w:val="Heading2"/>
      </w:pPr>
      <w:r>
        <w:rPr>
          <w:lang w:val="pt_PT" w:bidi="pt_PT"/>
        </w:rPr>
        <w:t>Êxodo 12.44 (#2)</w:t>
      </w:r>
      <w:r>
        <w:rPr>
          <w:lang w:val="pt_PT" w:bidi="pt_PT"/>
        </w:rPr>
      </w:r>
    </w:p>
    <w:p>
      <w:pPr/>
      <w:r>
        <w:rPr>
          <w:lang w:val="pt_PT" w:bidi="pt_PT"/>
        </w:rPr>
      </w:r>
      <w:r>
        <w:rPr>
          <w:lang w:val="pt_PT" w:bidi="pt_PT"/>
        </w:rPr>
        <w:t>וּ⁠מַלְתָּ֣ה אֹת֔⁠וֹ אָ֖ז</w:t>
      </w:r>
    </w:p>
    <w:p>
      <w:pPr/>
      <w:r>
        <w:rPr>
          <w:lang w:val="pt_PT" w:bidi="pt_PT"/>
        </w:rPr>
      </w:r>
      <w:r>
        <w:rPr>
          <w:b/>
          <w:lang w:val="pt_PT" w:bidi="pt_PT"/>
        </w:rPr>
        <w:t>"</w:t>
      </w:r>
      <w:r>
        <w:rPr>
          <w:b/>
          <w:lang w:val="pt_PT" w:bidi="pt_PT"/>
        </w:rPr>
        <w:t>depois de ser circuncidado</w:t>
      </w:r>
      <w:r>
        <w:rPr>
          <w:b/>
          <w:lang w:val="pt_PT" w:bidi="pt_PT"/>
        </w:rPr>
        <w:t>".</w:t>
      </w:r>
    </w:p>
    <w:p>
      <w:pPr/>
      <w:r>
        <w:rPr>
          <w:lang w:val="pt_PT" w:bidi="pt_PT"/>
        </w:rPr>
      </w:r>
      <w:r>
        <w:rPr>
          <w:lang w:val="pt_PT" w:bidi="pt_PT"/>
        </w:rPr>
        <w:t>Esta é uma situação hipotética que implica uma situação condicional. Você precisará usar qualquer forma que sua língua use para marcar algo como potencialmente verdadeiro.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12.44 (#3)</w:t>
      </w:r>
      <w:r>
        <w:rPr>
          <w:lang w:val="pt_PT" w:bidi="pt_PT"/>
        </w:rPr>
      </w:r>
    </w:p>
    <w:p>
      <w:pPr/>
      <w:r>
        <w:rPr>
          <w:lang w:val="pt_PT" w:bidi="pt_PT"/>
        </w:rPr>
      </w:r>
      <w:r>
        <w:rPr>
          <w:lang w:val="pt_PT" w:bidi="pt_PT"/>
        </w:rPr>
        <w:t>וּ⁠מַלְתָּ֣ה</w:t>
      </w:r>
    </w:p>
    <w:p>
      <w:pPr/>
      <w:r>
        <w:rPr>
          <w:lang w:val="pt_PT" w:bidi="pt_PT"/>
        </w:rPr>
      </w:r>
      <w:r>
        <w:rPr>
          <w:b/>
          <w:lang w:val="pt_PT" w:bidi="pt_PT"/>
        </w:rPr>
        <w:t>"</w:t>
      </w:r>
      <w:r>
        <w:rPr>
          <w:b/>
          <w:lang w:val="pt_PT" w:bidi="pt_PT"/>
        </w:rPr>
        <w:t>depois de ser circuncidado</w:t>
      </w:r>
      <w:r>
        <w:rPr>
          <w:b/>
          <w:lang w:val="pt_PT" w:bidi="pt_PT"/>
        </w:rPr>
        <w:t>".</w:t>
      </w:r>
    </w:p>
    <w:p>
      <w:pPr/>
      <w:r>
        <w:rPr>
          <w:lang w:val="pt_PT" w:bidi="pt_PT"/>
        </w:rPr>
      </w:r>
      <w:r>
        <w:rPr>
          <w:lang w:val="pt_PT" w:bidi="pt_PT"/>
        </w:rPr>
        <w:t>O pronome no texto original aqui é singular. Refere-se a um homem específico e seu escravo. Pode fazer mais sentido usar a terceira pessoa aqui. Tradução alternativa: “se ele circuncidou”.</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12.46 (#1)</w:t>
      </w:r>
      <w:r>
        <w:rPr>
          <w:lang w:val="pt_PT" w:bidi="pt_PT"/>
        </w:rPr>
      </w:r>
    </w:p>
    <w:p>
      <w:pPr/>
      <w:r>
        <w:rPr>
          <w:lang w:val="pt_PT" w:bidi="pt_PT"/>
        </w:rPr>
      </w:r>
      <w:r>
        <w:rPr>
          <w:lang w:val="pt_PT" w:bidi="pt_PT"/>
        </w:rPr>
        <w:t>בְּ⁠בַ֤יִת אֶחָד֙ יֵאָכֵ֔ל</w:t>
      </w:r>
    </w:p>
    <w:p>
      <w:pPr/>
      <w:r>
        <w:rPr>
          <w:lang w:val="pt_PT" w:bidi="pt_PT"/>
        </w:rPr>
      </w:r>
      <w:r>
        <w:rPr>
          <w:b/>
          <w:lang w:val="pt_PT" w:bidi="pt_PT"/>
        </w:rPr>
        <w:t>"</w:t>
      </w:r>
      <w:r>
        <w:rPr>
          <w:b/>
          <w:lang w:val="pt_PT" w:bidi="pt_PT"/>
        </w:rPr>
        <w:t>Ela deverá ser comida na casa</w:t>
      </w:r>
      <w:r>
        <w:rPr>
          <w:b/>
          <w:lang w:val="pt_PT" w:bidi="pt_PT"/>
        </w:rPr>
        <w:t>".</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comê-la em uma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12.46 (#2)</w:t>
      </w:r>
      <w:r>
        <w:rPr>
          <w:lang w:val="pt_PT" w:bidi="pt_PT"/>
        </w:rPr>
      </w:r>
    </w:p>
    <w:p>
      <w:pPr/>
      <w:r>
        <w:rPr>
          <w:lang w:val="pt_PT" w:bidi="pt_PT"/>
        </w:rPr>
      </w:r>
      <w:r>
        <w:rPr>
          <w:lang w:val="pt_PT" w:bidi="pt_PT"/>
        </w:rPr>
        <w:t>לֹא־תוֹצִ֧יא</w:t>
      </w:r>
    </w:p>
    <w:p>
      <w:pPr/>
      <w:r>
        <w:rPr>
          <w:lang w:val="pt_PT" w:bidi="pt_PT"/>
        </w:rPr>
      </w:r>
      <w:r>
        <w:rPr>
          <w:b/>
          <w:lang w:val="pt_PT" w:bidi="pt_PT"/>
        </w:rPr>
        <w:t>"</w:t>
      </w:r>
      <w:r>
        <w:rPr>
          <w:b/>
          <w:lang w:val="pt_PT" w:bidi="pt_PT"/>
        </w:rPr>
        <w:t>não será tirada dali</w:t>
      </w:r>
      <w:r>
        <w:rPr>
          <w:b/>
          <w:lang w:val="pt_PT" w:bidi="pt_PT"/>
        </w:rPr>
        <w:t>".</w:t>
      </w:r>
    </w:p>
    <w:p>
      <w:pPr/>
      <w:r>
        <w:rPr>
          <w:lang w:val="pt_PT" w:bidi="pt_PT"/>
        </w:rPr>
      </w:r>
      <w:r>
        <w:rPr>
          <w:lang w:val="pt_PT" w:bidi="pt_PT"/>
        </w:rPr>
        <w:t xml:space="preserve">Uma tradução mais literal irá dizer: </w:t>
      </w:r>
      <w:r>
        <w:rPr>
          <w:b/>
          <w:lang w:val="pt_PT" w:bidi="pt_PT"/>
        </w:rPr>
        <w:t>você não deve trazer</w:t>
      </w:r>
      <w:r>
        <w:rPr>
          <w:lang w:val="pt_PT" w:bidi="pt_PT"/>
        </w:rPr>
        <w:t>. O sujeito é singular, no entanto, é usado para se dirigir a uma multidão. Se a forma singular não for natural em seu idioma para alguém que está falando com um grupo de pessoas, você pode usar as formas plurais de “você”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Êxodo 12.48 (#1)</w:t>
      </w:r>
      <w:r>
        <w:rPr>
          <w:lang w:val="pt_PT" w:bidi="pt_PT"/>
        </w:rPr>
      </w:r>
    </w:p>
    <w:p>
      <w:pPr/>
      <w:r>
        <w:rPr>
          <w:lang w:val="pt_PT" w:bidi="pt_PT"/>
        </w:rPr>
      </w:r>
      <w:r>
        <w:rPr>
          <w:lang w:val="pt_PT" w:bidi="pt_PT"/>
        </w:rPr>
        <w:t>וְ⁠כִֽי־יָג֨וּר אִתְּ⁠ךָ֜ גֵּ֗ר וְ⁠עָ֣שָׂה פֶסַח֮ לַ⁠יהוָה֒</w:t>
      </w:r>
    </w:p>
    <w:p>
      <w:pPr/>
      <w:r>
        <w:rPr>
          <w:lang w:val="pt_PT" w:bidi="pt_PT"/>
        </w:rPr>
      </w:r>
      <w:r>
        <w:rPr>
          <w:b/>
          <w:lang w:val="pt_PT" w:bidi="pt_PT"/>
        </w:rPr>
        <w:t>"</w:t>
      </w:r>
      <w:r>
        <w:rPr>
          <w:b/>
          <w:lang w:val="pt_PT" w:bidi="pt_PT"/>
        </w:rPr>
        <w:t>se algum estrangeiro estiver morando com vocês e quiser comemorar a Páscoa em honra do Senhor</w:t>
      </w:r>
      <w:r>
        <w:rPr>
          <w:b/>
          <w:lang w:val="pt_PT" w:bidi="pt_PT"/>
        </w:rPr>
        <w:t>".</w:t>
      </w:r>
    </w:p>
    <w:p>
      <w:pPr/>
      <w:r>
        <w:rPr>
          <w:lang w:val="pt_PT" w:bidi="pt_PT"/>
        </w:rPr>
      </w:r>
      <w:r>
        <w:rPr>
          <w:lang w:val="pt_PT" w:bidi="pt_PT"/>
        </w:rPr>
        <w:t>Esta é uma situação hipotética em duas partes. Descreve a circunstância e o desejo do viajante; a próxima parte diz o que ele deve fazer. Você precisará usar qualquer forma que sua língua use para marcar algo como potencialmente verdadeiro.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12.48 (#2)</w:t>
      </w:r>
      <w:r>
        <w:rPr>
          <w:lang w:val="pt_PT" w:bidi="pt_PT"/>
        </w:rPr>
      </w:r>
    </w:p>
    <w:p>
      <w:pPr/>
      <w:r>
        <w:rPr>
          <w:lang w:val="pt_PT" w:bidi="pt_PT"/>
        </w:rPr>
      </w:r>
      <w:r>
        <w:rPr>
          <w:lang w:val="pt_PT" w:bidi="pt_PT"/>
        </w:rPr>
        <w:t>אִתְּ⁠ךָ֜</w:t>
      </w:r>
    </w:p>
    <w:p>
      <w:pPr/>
      <w:r>
        <w:rPr>
          <w:lang w:val="pt_PT" w:bidi="pt_PT"/>
        </w:rPr>
      </w:r>
      <w:r>
        <w:rPr>
          <w:b/>
          <w:lang w:val="pt_PT" w:bidi="pt_PT"/>
        </w:rPr>
        <w:t>"com vocês".</w:t>
      </w:r>
    </w:p>
    <w:p>
      <w:pPr/>
      <w:r>
        <w:rPr>
          <w:lang w:val="pt_PT" w:bidi="pt_PT"/>
        </w:rPr>
      </w:r>
      <w:r>
        <w:rPr>
          <w:lang w:val="pt_PT" w:bidi="pt_PT"/>
        </w:rPr>
        <w:t>O pronome no texto original aqui é singular, no entanto, é usado para se dirigir a uma multidão. Se a forma singular não for natural em seu idioma para alguém que está falando com um grupo de pessoas, você pode usar as formas plurais de “você” em sua tradução, assim como faz a NTLH.</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Êxodo 12.48 (#3)</w:t>
      </w:r>
      <w:r>
        <w:rPr>
          <w:lang w:val="pt_PT" w:bidi="pt_PT"/>
        </w:rPr>
      </w:r>
    </w:p>
    <w:p>
      <w:pPr/>
      <w:r>
        <w:rPr>
          <w:lang w:val="pt_PT" w:bidi="pt_PT"/>
        </w:rPr>
      </w:r>
      <w:r>
        <w:rPr>
          <w:lang w:val="pt_PT" w:bidi="pt_PT"/>
        </w:rPr>
        <w:t>הִמּ֧וֹל ל֣⁠וֹ כָל־זָכָ֗ר</w:t>
      </w:r>
    </w:p>
    <w:p>
      <w:pPr/>
      <w:r>
        <w:rPr>
          <w:lang w:val="pt_PT" w:bidi="pt_PT"/>
        </w:rPr>
      </w:r>
      <w:r>
        <w:rPr>
          <w:b/>
          <w:lang w:val="pt_PT" w:bidi="pt_PT"/>
        </w:rPr>
        <w:t>"</w:t>
      </w:r>
      <w:r>
        <w:rPr>
          <w:b/>
          <w:lang w:val="pt_PT" w:bidi="pt_PT"/>
        </w:rPr>
        <w:t>vocês deverão primeiro circuncidá-lo e também todos os outros homens e meninos da sua família</w:t>
      </w:r>
      <w:r>
        <w:rPr>
          <w:b/>
          <w:lang w:val="pt_PT" w:bidi="pt_PT"/>
        </w:rPr>
        <w:t>".</w:t>
      </w:r>
    </w:p>
    <w:p>
      <w:pPr/>
      <w:r>
        <w:rPr>
          <w:lang w:val="pt_PT" w:bidi="pt_PT"/>
        </w:rPr>
      </w:r>
      <w:r>
        <w:rPr>
          <w:lang w:val="pt_PT" w:bidi="pt_PT"/>
        </w:rPr>
        <w:t>O texto original traz essa frase na forma passiva. Se o seu idioma não usa a forma passiva assim, você pode expressar isso na forma ativa ou de outra maneira que seja natural no seu idioma. Tradução alternativa: “</w:t>
      </w:r>
      <w:r>
        <w:rPr>
          <w:lang w:val="pt_PT" w:bidi="pt_PT"/>
        </w:rPr>
        <w:t>seja-lhe circuncidado todo macho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12.48 (#4)</w:t>
      </w:r>
      <w:r>
        <w:rPr>
          <w:lang w:val="pt_PT" w:bidi="pt_PT"/>
        </w:rPr>
      </w:r>
    </w:p>
    <w:p>
      <w:pPr/>
      <w:r>
        <w:rPr>
          <w:lang w:val="pt_PT" w:bidi="pt_PT"/>
        </w:rPr>
      </w:r>
      <w:r>
        <w:rPr>
          <w:lang w:val="pt_PT" w:bidi="pt_PT"/>
        </w:rPr>
        <w:t>הִמּ֧וֹל ל֣⁠וֹ כָל־זָכָ֗ר וְ⁠אָז֙ יִקְרַ֣ב לַ⁠עֲשֹׂת֔⁠וֹ</w:t>
      </w:r>
    </w:p>
    <w:p>
      <w:pPr/>
      <w:r>
        <w:rPr>
          <w:lang w:val="pt_PT" w:bidi="pt_PT"/>
        </w:rPr>
      </w:r>
      <w:r>
        <w:rPr>
          <w:b/>
          <w:lang w:val="pt_PT" w:bidi="pt_PT"/>
        </w:rPr>
        <w:t>"</w:t>
      </w:r>
      <w:r>
        <w:rPr>
          <w:b/>
          <w:lang w:val="pt_PT" w:bidi="pt_PT"/>
        </w:rPr>
        <w:t>vocês deverão primeiro circuncidá-lo e também todos os outros homens e meninos da sua família. Depois ele poderá tomar parte na comemoração</w:t>
      </w:r>
      <w:r>
        <w:rPr>
          <w:b/>
          <w:lang w:val="pt_PT" w:bidi="pt_PT"/>
        </w:rPr>
        <w:t>".</w:t>
      </w:r>
    </w:p>
    <w:p>
      <w:pPr/>
      <w:r>
        <w:rPr>
          <w:lang w:val="pt_PT" w:bidi="pt_PT"/>
        </w:rPr>
      </w:r>
      <w:r>
        <w:rPr>
          <w:lang w:val="pt_PT" w:bidi="pt_PT"/>
        </w:rPr>
        <w:t xml:space="preserve">O estrangeiro será circuncidado para </w:t>
      </w:r>
      <w:r>
        <w:rPr>
          <w:b/>
          <w:lang w:val="pt_PT" w:bidi="pt_PT"/>
        </w:rPr>
        <w:t>comemorar</w:t>
      </w:r>
      <w:r>
        <w:rPr>
          <w:lang w:val="pt_PT" w:bidi="pt_PT"/>
        </w:rPr>
        <w:t xml:space="preserve"> a Páscoa. Algumas línguas podem precisar colocar a cláusula de propósito primeiro. Tradução alternativa: “para aproximar-se para celebrá-la, todos os seus homens devem ser circuncidados”.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12.48 (#5)</w:t>
      </w:r>
      <w:r>
        <w:rPr>
          <w:lang w:val="pt_PT" w:bidi="pt_PT"/>
        </w:rPr>
      </w:r>
    </w:p>
    <w:p>
      <w:pPr/>
      <w:r>
        <w:rPr>
          <w:lang w:val="pt_PT" w:bidi="pt_PT"/>
        </w:rPr>
      </w:r>
      <w:r>
        <w:rPr>
          <w:lang w:val="pt_PT" w:bidi="pt_PT"/>
        </w:rPr>
        <w:t>כְּ⁠אֶזְרַ֣ח הָ⁠אָ֑רֶץ</w:t>
      </w:r>
    </w:p>
    <w:p>
      <w:pPr/>
      <w:r>
        <w:rPr>
          <w:lang w:val="pt_PT" w:bidi="pt_PT"/>
        </w:rPr>
      </w:r>
      <w:r>
        <w:rPr>
          <w:b/>
          <w:lang w:val="pt_PT" w:bidi="pt_PT"/>
        </w:rPr>
        <w:t>"</w:t>
      </w:r>
      <w:r>
        <w:rPr>
          <w:b/>
          <w:lang w:val="pt_PT" w:bidi="pt_PT"/>
        </w:rPr>
        <w:t>será como se fosse uma pessoa nascida em Israel</w:t>
      </w:r>
      <w:r>
        <w:rPr>
          <w:b/>
          <w:lang w:val="pt_PT" w:bidi="pt_PT"/>
        </w:rPr>
        <w:t>".</w:t>
      </w:r>
    </w:p>
    <w:p>
      <w:pPr/>
      <w:r>
        <w:rPr>
          <w:lang w:val="pt_PT" w:bidi="pt_PT"/>
        </w:rPr>
      </w:r>
      <w:r>
        <w:rPr>
          <w:lang w:val="pt_PT" w:bidi="pt_PT"/>
        </w:rPr>
        <w:t xml:space="preserve">Uma tradução mais literal irá dizer </w:t>
      </w:r>
      <w:r>
        <w:rPr>
          <w:b/>
          <w:lang w:val="pt_PT" w:bidi="pt_PT"/>
        </w:rPr>
        <w:t>um natural da terra</w:t>
      </w:r>
      <w:r>
        <w:rPr>
          <w:lang w:val="pt_PT" w:bidi="pt_PT"/>
        </w:rPr>
        <w:t xml:space="preserve"> que significa uma pessoa que é um israelita nativo. Aqui, </w:t>
      </w:r>
      <w:r>
        <w:rPr>
          <w:b/>
          <w:lang w:val="pt_PT" w:bidi="pt_PT"/>
        </w:rPr>
        <w:t>terra</w:t>
      </w:r>
      <w:r>
        <w:rPr>
          <w:lang w:val="pt_PT" w:bidi="pt_PT"/>
        </w:rPr>
        <w:t xml:space="preserve"> refere-se a Canaã — que é a terra onde os israelitas em breve viverão. Se for útil no seu idioma, você pode usar uma expressão equivalente ou linguagem simples. Tradução alternativa: “aqueles que são israelitas de nascimento”.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12.48 (#6)</w:t>
      </w:r>
      <w:r>
        <w:rPr>
          <w:lang w:val="pt_PT" w:bidi="pt_PT"/>
        </w:rPr>
      </w:r>
    </w:p>
    <w:p>
      <w:pPr/>
      <w:r>
        <w:rPr>
          <w:lang w:val="pt_PT" w:bidi="pt_PT"/>
        </w:rPr>
      </w:r>
      <w:r>
        <w:rPr>
          <w:lang w:val="pt_PT" w:bidi="pt_PT"/>
        </w:rPr>
        <w:t>וְ⁠כָל־עָרֵ֖ל לֹֽא־יֹ֥אכַל בּֽ⁠וֹ</w:t>
      </w:r>
    </w:p>
    <w:p>
      <w:pPr/>
      <w:r>
        <w:rPr>
          <w:lang w:val="pt_PT" w:bidi="pt_PT"/>
        </w:rPr>
      </w:r>
      <w:r>
        <w:rPr>
          <w:b/>
          <w:lang w:val="pt_PT" w:bidi="pt_PT"/>
        </w:rPr>
        <w:t>"</w:t>
      </w:r>
      <w:r>
        <w:rPr>
          <w:b/>
          <w:lang w:val="pt_PT" w:bidi="pt_PT"/>
        </w:rPr>
        <w:t>Não poderão tomar parte nela os homens que não tiverem sido circuncidados</w:t>
      </w:r>
      <w:r>
        <w:rPr>
          <w:b/>
          <w:lang w:val="pt_PT" w:bidi="pt_PT"/>
        </w:rPr>
        <w:t>".</w:t>
      </w:r>
    </w:p>
    <w:p>
      <w:pPr/>
      <w:r>
        <w:rPr>
          <w:lang w:val="pt_PT" w:bidi="pt_PT"/>
        </w:rPr>
      </w:r>
      <w:r>
        <w:rPr>
          <w:lang w:val="pt_PT" w:bidi="pt_PT"/>
        </w:rPr>
        <w:t>No texto original utiliza-se um negativo duplo. Se este negativo duplo for mal interpretado no seu idioma, você pode traduzi-lo como uma afirmação positiva. Tradução alternativa: “E somente uma pessoa circuncidada poderá comê-lo”.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12.51 (#1)</w:t>
      </w:r>
      <w:r>
        <w:rPr>
          <w:lang w:val="pt_PT" w:bidi="pt_PT"/>
        </w:rPr>
      </w:r>
    </w:p>
    <w:p>
      <w:pPr/>
      <w:r>
        <w:rPr>
          <w:lang w:val="pt_PT" w:bidi="pt_PT"/>
        </w:rPr>
      </w:r>
      <w:r>
        <w:rPr>
          <w:lang w:val="pt_PT" w:bidi="pt_PT"/>
        </w:rPr>
        <w:t>וַ⁠יְהִ֕י בְּ⁠עֶ֖צֶם הַ⁠יּ֣וֹם הַ⁠זֶּ֑ה</w:t>
      </w:r>
    </w:p>
    <w:p>
      <w:pPr/>
      <w:r>
        <w:rPr>
          <w:lang w:val="pt_PT" w:bidi="pt_PT"/>
        </w:rPr>
      </w:r>
      <w:r>
        <w:rPr>
          <w:b/>
          <w:lang w:val="pt_PT" w:bidi="pt_PT"/>
        </w:rPr>
        <w:t>"</w:t>
      </w:r>
      <w:r>
        <w:rPr>
          <w:b/>
          <w:lang w:val="pt_PT" w:bidi="pt_PT"/>
        </w:rPr>
        <w:t>Naquele dia o Senhor</w:t>
      </w:r>
      <w:r>
        <w:rPr>
          <w:b/>
          <w:lang w:val="pt_PT" w:bidi="pt_PT"/>
        </w:rPr>
        <w:t>".</w:t>
      </w:r>
    </w:p>
    <w:p>
      <w:pPr/>
      <w:r>
        <w:rPr>
          <w:lang w:val="pt_PT" w:bidi="pt_PT"/>
        </w:rPr>
      </w:r>
      <w:r>
        <w:rPr>
          <w:lang w:val="pt_PT" w:bidi="pt_PT"/>
        </w:rPr>
        <w:t>Esta frase é usada aqui para marcar um evento importante na história. Se o seu idioma tiver uma maneira de fazer isso, você pode considerar usá-la aqui.</w:t>
      </w:r>
      <w:r>
        <w:rPr>
          <w:lang w:val="pt_PT" w:bidi="pt_PT"/>
        </w:rPr>
      </w:r>
      <w:r>
        <w:rPr>
          <w:lang w:val="pt_PT" w:bidi="pt_PT"/>
        </w:rPr>
      </w:r>
    </w:p>
    <w:p>
      <w:pPr/>
      <w:r>
        <w:rPr>
          <w:lang w:val="pt_PT" w:bidi="pt_PT"/>
        </w:rPr>
      </w:r>
    </w:p>
    <w:p>
      <w:pPr>
        <w:pStyle w:val="Heading2"/>
      </w:pPr>
      <w:r>
        <w:rPr>
          <w:lang w:val="pt_PT" w:bidi="pt_PT"/>
        </w:rPr>
        <w:t>Êxodo 12.51 (#2)</w:t>
      </w:r>
      <w:r>
        <w:rPr>
          <w:lang w:val="pt_PT" w:bidi="pt_PT"/>
        </w:rPr>
      </w:r>
    </w:p>
    <w:p>
      <w:pPr/>
      <w:r>
        <w:rPr>
          <w:lang w:val="pt_PT" w:bidi="pt_PT"/>
        </w:rPr>
      </w:r>
      <w:r>
        <w:rPr>
          <w:lang w:val="pt_PT" w:bidi="pt_PT"/>
        </w:rPr>
        <w:t>צִבְאֹתָֽ⁠ם</w:t>
      </w:r>
    </w:p>
    <w:p>
      <w:pPr/>
      <w:r>
        <w:rPr>
          <w:lang w:val="pt_PT" w:bidi="pt_PT"/>
        </w:rPr>
      </w:r>
      <w:r>
        <w:rPr>
          <w:b/>
          <w:lang w:val="pt_PT" w:bidi="pt_PT"/>
        </w:rPr>
        <w:t>"</w:t>
      </w:r>
      <w:r>
        <w:rPr>
          <w:b/>
          <w:lang w:val="pt_PT" w:bidi="pt_PT"/>
        </w:rPr>
        <w:t>as tribos do povo de Israel</w:t>
      </w:r>
      <w:r>
        <w:rPr>
          <w:b/>
          <w:lang w:val="pt_PT" w:bidi="pt_PT"/>
        </w:rPr>
        <w:t>".</w:t>
      </w:r>
    </w:p>
    <w:p>
      <w:pPr/>
      <w:r>
        <w:rPr>
          <w:lang w:val="pt_PT" w:bidi="pt_PT"/>
        </w:rPr>
      </w:r>
      <w:r>
        <w:rPr>
          <w:lang w:val="pt_PT" w:bidi="pt_PT"/>
        </w:rPr>
        <w:t xml:space="preserve">O texto original traz o termo </w:t>
      </w:r>
      <w:r>
        <w:rPr>
          <w:b/>
          <w:lang w:val="pt_PT" w:bidi="pt_PT"/>
        </w:rPr>
        <w:t>exércitos</w:t>
      </w:r>
      <w:r>
        <w:rPr>
          <w:lang w:val="pt_PT" w:bidi="pt_PT"/>
        </w:rPr>
        <w:t xml:space="preserve"> aqui para se referir a um grande grupo de pessoas frequentemente organizadas em grupos para a guerra. Veja como você traduziu isso em </w:t>
      </w:r>
      <w:r>
        <w:rPr>
          <w:lang w:val="pt_PT" w:bidi="pt_PT"/>
        </w:rPr>
        <w:t>Êxodo 6.26</w:t>
      </w:r>
      <w:r>
        <w:rPr>
          <w:lang w:val="pt_PT" w:bidi="pt_PT"/>
        </w:rPr>
        <w:t>. Tradução alternativa: “seus grupos” ou “suas divisões”.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 Introdução ao capítulo 13</w:t>
      </w:r>
      <w:r>
        <w:rPr>
          <w:lang w:val="pt_PT" w:bidi="pt_PT"/>
        </w:rPr>
      </w:r>
    </w:p>
    <w:p>
      <w:pPr>
        <w:pStyle w:val="Heading3"/>
      </w:pPr>
      <w:r>
        <w:rPr>
          <w:lang w:val="pt_PT" w:bidi="pt_PT"/>
        </w:rPr>
        <w:t>Estrutura e formatação</w:t>
      </w:r>
    </w:p>
    <w:p>
      <w:pPr>
        <w:pStyle w:val="ListNumber"/>
        <w:numPr>
          <w:ilvl w:val="0"/>
          <w:numId w:val="19"/>
        </w:numPr>
        <w:spacing w:line="240" w:lineRule="auto"/>
        <w:ind w:left="720"/>
      </w:pPr>
      <w:r>
        <w:rPr>
          <w:lang w:val="pt_PT" w:bidi="pt_PT"/>
        </w:rPr>
      </w:r>
      <w:r>
        <w:rPr>
          <w:lang w:val="pt_PT" w:bidi="pt_PT"/>
        </w:rPr>
        <w:t>Instrução</w:t>
      </w:r>
    </w:p>
    <w:p>
      <w:pPr>
        <w:pStyle w:val="ListBullet"/>
        <w:spacing w:line="240" w:lineRule="auto"/>
        <w:ind w:left="1440"/>
      </w:pPr>
      <w:r>
        <w:rPr>
          <w:lang w:val="pt_PT" w:bidi="pt_PT"/>
        </w:rPr>
      </w:r>
      <w:r>
        <w:rPr>
          <w:lang w:val="pt_PT" w:bidi="pt_PT"/>
        </w:rPr>
        <w:t>vv. 1–2: Primeira menção da separação do primogênito</w:t>
      </w:r>
    </w:p>
    <w:p>
      <w:pPr>
        <w:pStyle w:val="ListBullet"/>
        <w:spacing w:line="240" w:lineRule="auto"/>
        <w:ind w:left="1440"/>
      </w:pPr>
      <w:r>
        <w:rPr>
          <w:lang w:val="pt_PT" w:bidi="pt_PT"/>
        </w:rPr>
      </w:r>
      <w:r>
        <w:rPr>
          <w:lang w:val="pt_PT" w:bidi="pt_PT"/>
        </w:rPr>
        <w:t xml:space="preserve">vv. 3–10: Reiteração das instruções da Páscoa de </w:t>
      </w:r>
      <w:r>
        <w:rPr>
          <w:lang w:val="pt_PT" w:bidi="pt_PT"/>
        </w:rPr>
        <w:t>12.14–20</w:t>
      </w:r>
      <w:r>
        <w:rPr>
          <w:lang w:val="pt_PT" w:bidi="pt_PT"/>
        </w:rPr>
        <w:t xml:space="preserve"> e </w:t>
      </w:r>
      <w:r>
        <w:rPr>
          <w:lang w:val="pt_PT" w:bidi="pt_PT"/>
        </w:rPr>
        <w:t>24–27</w:t>
      </w:r>
      <w:r>
        <w:rPr>
          <w:lang w:val="pt_PT" w:bidi="pt_PT"/>
        </w:rPr>
        <w:t>, com foco em relatar os feitos de Yahweh para as futuras gerações de israelitas</w:t>
      </w:r>
    </w:p>
    <w:p>
      <w:pPr>
        <w:pStyle w:val="ListBullet"/>
        <w:spacing w:line="240" w:lineRule="auto"/>
        <w:ind w:left="1440"/>
      </w:pPr>
      <w:r>
        <w:rPr>
          <w:lang w:val="pt_PT" w:bidi="pt_PT"/>
        </w:rPr>
      </w:r>
      <w:r>
        <w:rPr>
          <w:lang w:val="pt_PT" w:bidi="pt_PT"/>
        </w:rPr>
        <w:t>vv. 11–13: Mais detalhes sobre a consagração dos primogênitos</w:t>
      </w:r>
    </w:p>
    <w:p>
      <w:pPr>
        <w:pStyle w:val="ListBullet"/>
        <w:spacing w:line="240" w:lineRule="auto"/>
        <w:ind w:left="1440"/>
      </w:pPr>
      <w:r>
        <w:rPr>
          <w:lang w:val="pt_PT" w:bidi="pt_PT"/>
        </w:rPr>
      </w:r>
      <w:r>
        <w:rPr>
          <w:lang w:val="pt_PT" w:bidi="pt_PT"/>
        </w:rPr>
        <w:t>vv. 14–16: Reiteração do propósito: transmitir às gerações futuras</w:t>
      </w:r>
    </w:p>
    <w:p>
      <w:pPr>
        <w:pStyle w:val="ListNumber"/>
        <w:numPr>
          <w:ilvl w:val="0"/>
          <w:numId w:val="20"/>
        </w:numPr>
        <w:spacing w:line="240" w:lineRule="auto"/>
        <w:ind w:left="720"/>
      </w:pPr>
      <w:r>
        <w:rPr>
          <w:lang w:val="pt_PT" w:bidi="pt_PT"/>
        </w:rPr>
      </w:r>
      <w:r>
        <w:rPr>
          <w:lang w:val="pt_PT" w:bidi="pt_PT"/>
        </w:rPr>
        <w:t>Narrativa</w:t>
      </w:r>
    </w:p>
    <w:p>
      <w:pPr>
        <w:pStyle w:val="ListBullet"/>
        <w:spacing w:line="240" w:lineRule="auto"/>
        <w:ind w:left="1440"/>
      </w:pPr>
      <w:r>
        <w:rPr>
          <w:lang w:val="pt_PT" w:bidi="pt_PT"/>
        </w:rPr>
      </w:r>
      <w:r>
        <w:rPr>
          <w:lang w:val="pt_PT" w:bidi="pt_PT"/>
        </w:rPr>
        <w:t>vv. 17–22: Alguns detalhes do Êxodo</w:t>
      </w:r>
    </w:p>
    <w:p>
      <w:pPr>
        <w:pStyle w:val="Heading3"/>
      </w:pPr>
      <w:r>
        <w:rPr>
          <w:lang w:val="pt_PT" w:bidi="pt_PT"/>
        </w:rPr>
        <w:t>Conceitos especiais neste capítulo</w:t>
      </w:r>
    </w:p>
    <w:p>
      <w:pPr>
        <w:pStyle w:val="ListBullet"/>
        <w:spacing w:line="240" w:lineRule="auto"/>
        <w:ind w:left="720"/>
      </w:pPr>
      <w:r>
        <w:rPr>
          <w:lang w:val="pt_PT" w:bidi="pt_PT"/>
        </w:rPr>
      </w:r>
      <w:r>
        <w:rPr>
          <w:lang w:val="pt_PT" w:bidi="pt_PT"/>
        </w:rPr>
        <w:t>Existem vários conceitos que serão importantes para entender e traduzir com cuidado (alguns já foram encontrados em Êxodo). Eles são: separação, sinal, símbolo, redenção e sacrifício.</w:t>
      </w:r>
    </w:p>
    <w:p>
      <w:pPr>
        <w:pStyle w:val="Heading3"/>
      </w:pPr>
      <w:r>
        <w:rPr>
          <w:lang w:val="pt_PT" w:bidi="pt_PT"/>
        </w:rPr>
        <w:t>Outras possíveis dificuldades de tradução neste capítulo</w:t>
      </w:r>
    </w:p>
    <w:p>
      <w:pPr>
        <w:pStyle w:val="ListBullet"/>
        <w:spacing w:line="240" w:lineRule="auto"/>
        <w:ind w:left="720"/>
      </w:pPr>
      <w:r>
        <w:rPr>
          <w:lang w:val="pt_PT" w:bidi="pt_PT"/>
        </w:rPr>
      </w:r>
      <w:r>
        <w:rPr>
          <w:lang w:val="pt_PT" w:bidi="pt_PT"/>
        </w:rPr>
        <w:t>Há vários nomes de grupos de pessoas e lugares neste capítulo. No entanto, muitos já foram traduzidos em passagens anteriores.</w:t>
      </w:r>
    </w:p>
    <w:p>
      <w:pPr>
        <w:pStyle w:val="ListBullet"/>
        <w:spacing w:line="240" w:lineRule="auto"/>
        <w:ind w:left="720"/>
      </w:pPr>
      <w:r>
        <w:rPr>
          <w:lang w:val="pt_PT" w:bidi="pt_PT"/>
        </w:rPr>
      </w:r>
      <w:r>
        <w:rPr>
          <w:lang w:val="pt_PT" w:bidi="pt_PT"/>
        </w:rPr>
        <w:t>Transportar os ossos de José pode ser um conceito desconhecido em alguns lugares.</w:t>
      </w:r>
    </w:p>
    <w:p>
      <w:pPr>
        <w:pStyle w:val="ListBullet"/>
        <w:spacing w:line="240" w:lineRule="auto"/>
        <w:ind w:left="720"/>
      </w:pPr>
      <w:r>
        <w:rPr>
          <w:lang w:val="pt_PT" w:bidi="pt_PT"/>
        </w:rPr>
      </w:r>
      <w:r>
        <w:rPr>
          <w:lang w:val="pt_PT" w:bidi="pt_PT"/>
        </w:rPr>
        <w:t>Pode levar algum tempo para decidir sobre uma boa tradução para as colunas de fogo e nuvem que guiaram os israelitas.</w:t>
      </w:r>
      <w:r>
        <w:rPr>
          <w:lang w:val="pt_PT" w:bidi="pt_PT"/>
        </w:rPr>
      </w:r>
      <w:r>
        <w:rPr>
          <w:lang w:val="pt_PT" w:bidi="pt_PT"/>
        </w:rPr>
      </w:r>
    </w:p>
    <w:p>
      <w:pPr/>
      <w:r>
        <w:rPr>
          <w:lang w:val="pt_PT" w:bidi="pt_PT"/>
        </w:rPr>
      </w:r>
    </w:p>
    <w:p>
      <w:pPr>
        <w:pStyle w:val="Heading2"/>
      </w:pPr>
      <w:r>
        <w:rPr>
          <w:lang w:val="pt_PT" w:bidi="pt_PT"/>
        </w:rPr>
        <w:t>Êxodo 13.2 (#1)</w:t>
      </w:r>
      <w:r>
        <w:rPr>
          <w:lang w:val="pt_PT" w:bidi="pt_PT"/>
        </w:rPr>
      </w:r>
    </w:p>
    <w:p>
      <w:pPr/>
      <w:r>
        <w:rPr>
          <w:lang w:val="pt_PT" w:bidi="pt_PT"/>
        </w:rPr>
      </w:r>
      <w:r>
        <w:rPr>
          <w:lang w:val="pt_PT" w:bidi="pt_PT"/>
        </w:rPr>
        <w:t>קַדֶּשׁ־לִ֨⁠י כָל־בְּכ֜וֹר פֶּ֤טֶר כָּל־רֶ֨חֶם֙ בִּ⁠בְנֵ֣י יִשְׂרָאֵ֔ל בָּ⁠אָדָ֖ם וּ⁠בַ⁠בְּהֵמָ֑ה לִ֖⁠י הֽוּא</w:t>
      </w:r>
    </w:p>
    <w:p>
      <w:pPr/>
      <w:r>
        <w:rPr>
          <w:lang w:val="pt_PT" w:bidi="pt_PT"/>
        </w:rPr>
      </w:r>
      <w:r>
        <w:rPr>
          <w:b/>
          <w:lang w:val="pt_PT" w:bidi="pt_PT"/>
        </w:rPr>
        <w:t>"</w:t>
      </w:r>
      <w:r>
        <w:rPr>
          <w:b/>
          <w:lang w:val="pt_PT" w:bidi="pt_PT"/>
        </w:rPr>
        <w:t>— Separe para mim todo primeiro filho. Todo primeiro filho homem dos israelitas e todo primeiro filhote macho dos animais domésticos são meus</w:t>
      </w:r>
      <w:r>
        <w:rPr>
          <w:b/>
          <w:lang w:val="pt_PT" w:bidi="pt_PT"/>
        </w:rPr>
        <w:t>".</w:t>
      </w:r>
    </w:p>
    <w:p>
      <w:pPr/>
      <w:r>
        <w:rPr>
          <w:lang w:val="pt_PT" w:bidi="pt_PT"/>
        </w:rPr>
      </w:r>
      <w:r>
        <w:rPr>
          <w:lang w:val="pt_PT" w:bidi="pt_PT"/>
        </w:rPr>
        <w:t>Todo este versículo é uma citação direta. Pode ser útil para seus leitores indicar isso marcando-o com aspas de primeiro nível ou com qualquer outra pontuação ou convenção que sua língua use para indicar uma citação. Pode haver outras citações neste capítulo; elas serão marcadas com 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13.3 (#1)</w:t>
      </w:r>
      <w:r>
        <w:rPr>
          <w:lang w:val="pt_PT" w:bidi="pt_PT"/>
        </w:rPr>
      </w:r>
    </w:p>
    <w:p>
      <w:pPr/>
      <w:r>
        <w:rPr>
          <w:lang w:val="pt_PT" w:bidi="pt_PT"/>
        </w:rPr>
      </w:r>
      <w:r>
        <w:rPr>
          <w:lang w:val="pt_PT" w:bidi="pt_PT"/>
        </w:rPr>
        <w:t>מִ⁠בֵּ֣ית עֲבָדִ֔ים</w:t>
      </w:r>
    </w:p>
    <w:p>
      <w:pPr/>
      <w:r>
        <w:rPr>
          <w:lang w:val="pt_PT" w:bidi="pt_PT"/>
        </w:rPr>
      </w:r>
      <w:r>
        <w:rPr>
          <w:b/>
          <w:lang w:val="pt_PT" w:bidi="pt_PT"/>
        </w:rPr>
        <w:t>"</w:t>
      </w:r>
      <w:r>
        <w:rPr>
          <w:b/>
          <w:lang w:val="pt_PT" w:bidi="pt_PT"/>
        </w:rPr>
        <w:t>onde eram escravos</w:t>
      </w:r>
      <w:r>
        <w:rPr>
          <w:b/>
          <w:lang w:val="pt_PT" w:bidi="pt_PT"/>
        </w:rPr>
        <w:t>".</w:t>
      </w:r>
    </w:p>
    <w:p>
      <w:pPr/>
      <w:r>
        <w:rPr>
          <w:lang w:val="pt_PT" w:bidi="pt_PT"/>
        </w:rPr>
      </w:r>
      <w:r>
        <w:rPr>
          <w:lang w:val="pt_PT" w:bidi="pt_PT"/>
        </w:rPr>
        <w:t>No texto original Moisés fala do Egito como se fosse uma casa onde as pessoas mantêm escravos. Se seus leitores não entendem o que essa imagem significa neste contexto, você pode usar uma metáfora equivalente de sua cultura. Alternativamente, você pode expressar o significado de forma clara. Tradução alternativa: "da casa da servidão”.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13.3 (#2)</w:t>
      </w:r>
      <w:r>
        <w:rPr>
          <w:lang w:val="pt_PT" w:bidi="pt_PT"/>
        </w:rPr>
      </w:r>
    </w:p>
    <w:p>
      <w:pPr/>
      <w:r>
        <w:rPr>
          <w:lang w:val="pt_PT" w:bidi="pt_PT"/>
        </w:rPr>
      </w:r>
      <w:r>
        <w:rPr>
          <w:lang w:val="pt_PT" w:bidi="pt_PT"/>
        </w:rPr>
        <w:t>בְּ⁠חֹ֣זֶק יָ֔ד</w:t>
      </w:r>
    </w:p>
    <w:p>
      <w:pPr/>
      <w:r>
        <w:rPr>
          <w:lang w:val="pt_PT" w:bidi="pt_PT"/>
        </w:rPr>
      </w:r>
      <w:r>
        <w:rPr>
          <w:b/>
          <w:lang w:val="pt_PT" w:bidi="pt_PT"/>
        </w:rPr>
        <w:t>"</w:t>
      </w:r>
      <w:r>
        <w:rPr>
          <w:b/>
          <w:lang w:val="pt_PT" w:bidi="pt_PT"/>
        </w:rPr>
        <w:t>pelo seu grande poder</w:t>
      </w:r>
      <w:r>
        <w:rPr>
          <w:b/>
          <w:lang w:val="pt_PT" w:bidi="pt_PT"/>
        </w:rPr>
        <w:t>".</w:t>
      </w:r>
    </w:p>
    <w:p>
      <w:pPr/>
      <w:r>
        <w:rPr>
          <w:lang w:val="pt_PT" w:bidi="pt_PT"/>
        </w:rPr>
      </w:r>
      <w:r>
        <w:rPr>
          <w:lang w:val="pt_PT" w:bidi="pt_PT"/>
        </w:rPr>
        <w:t xml:space="preserve">O texto original traz </w:t>
      </w:r>
      <w:r>
        <w:rPr>
          <w:b/>
          <w:lang w:val="pt_PT" w:bidi="pt_PT"/>
        </w:rPr>
        <w:t>com mão forte</w:t>
      </w:r>
      <w:r>
        <w:rPr>
          <w:lang w:val="pt_PT" w:bidi="pt_PT"/>
        </w:rPr>
        <w:t xml:space="preserve">. Veja como você traduziu isso em </w:t>
      </w:r>
      <w:r>
        <w:rPr>
          <w:lang w:val="pt_PT" w:bidi="pt_PT"/>
        </w:rPr>
        <w:t>Êxodo 6.1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13.3 (#3)</w:t>
      </w:r>
      <w:r>
        <w:rPr>
          <w:lang w:val="pt_PT" w:bidi="pt_PT"/>
        </w:rPr>
      </w:r>
    </w:p>
    <w:p>
      <w:pPr/>
      <w:r>
        <w:rPr>
          <w:lang w:val="pt_PT" w:bidi="pt_PT"/>
        </w:rPr>
      </w:r>
      <w:r>
        <w:rPr>
          <w:lang w:val="pt_PT" w:bidi="pt_PT"/>
        </w:rPr>
        <w:t>וְ⁠לֹ֥א יֵאָכֵ֖ל חָמֵֽץ</w:t>
      </w:r>
    </w:p>
    <w:p>
      <w:pPr/>
      <w:r>
        <w:rPr>
          <w:lang w:val="pt_PT" w:bidi="pt_PT"/>
        </w:rPr>
      </w:r>
      <w:r>
        <w:rPr>
          <w:b/>
          <w:lang w:val="pt_PT" w:bidi="pt_PT"/>
        </w:rPr>
        <w:t>"</w:t>
      </w:r>
      <w:r>
        <w:rPr>
          <w:b/>
          <w:lang w:val="pt_PT" w:bidi="pt_PT"/>
        </w:rPr>
        <w:t>Portanto, não comam pão feito com fermento</w:t>
      </w:r>
      <w:r>
        <w:rPr>
          <w:b/>
          <w:lang w:val="pt_PT" w:bidi="pt_PT"/>
        </w:rPr>
        <w:t>".</w:t>
      </w:r>
    </w:p>
    <w:p>
      <w:pPr/>
      <w:r>
        <w:rPr>
          <w:lang w:val="pt_PT" w:bidi="pt_PT"/>
        </w:rPr>
      </w:r>
      <w:r>
        <w:rPr>
          <w:lang w:val="pt_PT" w:bidi="pt_PT"/>
        </w:rPr>
        <w:t>Esta frase está na forma passiva no texto original. Se o seu idioma não usa a forma passiva, você pode expressar isso na forma ativa ou de outra maneira que seja natural no seu idioma, como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13.4 (#1)</w:t>
      </w:r>
      <w:r>
        <w:rPr>
          <w:lang w:val="pt_PT" w:bidi="pt_PT"/>
        </w:rPr>
      </w:r>
    </w:p>
    <w:p>
      <w:pPr/>
      <w:r>
        <w:rPr>
          <w:lang w:val="pt_PT" w:bidi="pt_PT"/>
        </w:rPr>
      </w:r>
      <w:r>
        <w:rPr>
          <w:lang w:val="pt_PT" w:bidi="pt_PT"/>
        </w:rPr>
        <w:t>הָ⁠אָבִֽיב</w:t>
      </w:r>
    </w:p>
    <w:p>
      <w:pPr/>
      <w:r>
        <w:rPr>
          <w:lang w:val="pt_PT" w:bidi="pt_PT"/>
        </w:rPr>
      </w:r>
      <w:r>
        <w:rPr>
          <w:b/>
          <w:lang w:val="pt_PT" w:bidi="pt_PT"/>
        </w:rPr>
        <w:t>"abibe".</w:t>
      </w:r>
    </w:p>
    <w:p>
      <w:pPr/>
      <w:r>
        <w:rPr>
          <w:lang w:val="pt_PT" w:bidi="pt_PT"/>
        </w:rPr>
      </w:r>
      <w:r>
        <w:rPr>
          <w:lang w:val="pt_PT" w:bidi="pt_PT"/>
        </w:rPr>
        <w:t>Este é o nome do primeiro mês do calendário hebraico. Abibe ocorre durante a última parte de março e a primeira parte de abril nos calendários ocidentais. Você pode converter o dia e o mês hebraicos em uma data aproximada no calendário que sua cultura usa. No entanto, os judeus usavam um calendário lunar, então se você usar um calendário solar, a data será diferente a cada ano e a tradução não será inteiramente precisa. Portanto, você pode apenas optar por dar o número do dia e o nome do mês no calendário hebraico, e dizer aproximadamente em que época do ano isso ocorre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13.5 (#1)</w:t>
      </w:r>
      <w:r>
        <w:rPr>
          <w:lang w:val="pt_PT" w:bidi="pt_PT"/>
        </w:rPr>
      </w:r>
    </w:p>
    <w:p>
      <w:pPr/>
      <w:r>
        <w:rPr>
          <w:lang w:val="pt_PT" w:bidi="pt_PT"/>
        </w:rPr>
      </w:r>
      <w:r>
        <w:rPr>
          <w:lang w:val="pt_PT" w:bidi="pt_PT"/>
        </w:rPr>
        <w:t>וְ⁠הָיָ֣ה כִֽי־יְבִֽיאֲ⁠ךָ֣ יְהוָ֡ה אֶל־אֶ֣רֶץ &amp; וְ⁠עָבַדְתָּ֛ אֶת־הָ⁠עֲבֹדָ֥ה הַ⁠זֹּ֖את בַּ⁠חֹ֥דֶשׁ הַ⁠זֶּֽה</w:t>
      </w:r>
    </w:p>
    <w:p>
      <w:pPr/>
      <w:r>
        <w:rPr>
          <w:lang w:val="pt_PT" w:bidi="pt_PT"/>
        </w:rPr>
      </w:r>
      <w:r>
        <w:rPr>
          <w:b/>
          <w:lang w:val="pt_PT" w:bidi="pt_PT"/>
        </w:rPr>
        <w:t>"</w:t>
      </w:r>
      <w:r>
        <w:rPr>
          <w:b/>
          <w:lang w:val="pt_PT" w:bidi="pt_PT"/>
        </w:rPr>
        <w:t>Quando ele os levar para aquela terra, vocês deverão comemorar essa festa religiosa no primeiro mês de cada ano</w:t>
      </w:r>
      <w:r>
        <w:rPr>
          <w:b/>
          <w:lang w:val="pt_PT" w:bidi="pt_PT"/>
        </w:rPr>
        <w:t>".</w:t>
      </w:r>
    </w:p>
    <w:p>
      <w:pPr/>
      <w:r>
        <w:rPr>
          <w:lang w:val="pt_PT" w:bidi="pt_PT"/>
        </w:rPr>
      </w:r>
      <w:r>
        <w:rPr>
          <w:lang w:val="pt_PT" w:bidi="pt_PT"/>
        </w:rPr>
        <w:t xml:space="preserve">Quando os israelitas viverem em Canaã, devem celebrar a Páscoa neste dia todos os anos. Veja como você traduziu uma frase semelhante em </w:t>
      </w:r>
      <w:r>
        <w:rPr>
          <w:lang w:val="pt_PT" w:bidi="pt_PT"/>
        </w:rPr>
        <w:t>Êxodo 12.25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13.5 (#2)</w:t>
      </w:r>
      <w:r>
        <w:rPr>
          <w:lang w:val="pt_PT" w:bidi="pt_PT"/>
        </w:rPr>
      </w:r>
    </w:p>
    <w:p>
      <w:pPr/>
      <w:r>
        <w:rPr>
          <w:lang w:val="pt_PT" w:bidi="pt_PT"/>
        </w:rPr>
      </w:r>
      <w:r>
        <w:rPr>
          <w:lang w:val="pt_PT" w:bidi="pt_PT"/>
        </w:rPr>
        <w:t>לַ⁠אֲבֹתֶ֨י⁠ךָ֙</w:t>
      </w:r>
    </w:p>
    <w:p>
      <w:pPr/>
      <w:r>
        <w:rPr>
          <w:lang w:val="pt_PT" w:bidi="pt_PT"/>
        </w:rPr>
      </w:r>
      <w:r>
        <w:rPr>
          <w:b/>
          <w:lang w:val="pt_PT" w:bidi="pt_PT"/>
        </w:rPr>
        <w:t>"aos seus antepassados".</w:t>
      </w:r>
    </w:p>
    <w:p>
      <w:pPr/>
      <w:r>
        <w:rPr>
          <w:lang w:val="pt_PT" w:bidi="pt_PT"/>
        </w:rPr>
      </w:r>
      <w:r>
        <w:rPr>
          <w:lang w:val="pt_PT" w:bidi="pt_PT"/>
        </w:rPr>
        <w:t xml:space="preserve">O texto original aqui traz o termo </w:t>
      </w:r>
      <w:r>
        <w:rPr>
          <w:b/>
          <w:lang w:val="pt_PT" w:bidi="pt_PT"/>
        </w:rPr>
        <w:t>pais</w:t>
      </w:r>
      <w:r>
        <w:rPr>
          <w:lang w:val="pt_PT" w:bidi="pt_PT"/>
        </w:rPr>
        <w:t>. Tradução alternativa: “aos seus ancestrais”.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13.5 (#3)</w:t>
      </w:r>
      <w:r>
        <w:rPr>
          <w:lang w:val="pt_PT" w:bidi="pt_PT"/>
        </w:rPr>
      </w:r>
    </w:p>
    <w:p>
      <w:pPr/>
      <w:r>
        <w:rPr>
          <w:lang w:val="pt_PT" w:bidi="pt_PT"/>
        </w:rPr>
      </w:r>
      <w:r>
        <w:rPr>
          <w:lang w:val="pt_PT" w:bidi="pt_PT"/>
        </w:rPr>
        <w:t>אֶ֛רֶץ זָבַ֥ת חָלָ֖ב וּ⁠דְבָ֑שׁ</w:t>
      </w:r>
    </w:p>
    <w:p>
      <w:pPr/>
      <w:r>
        <w:rPr>
          <w:lang w:val="pt_PT" w:bidi="pt_PT"/>
        </w:rPr>
      </w:r>
      <w:r>
        <w:rPr>
          <w:b/>
          <w:lang w:val="pt_PT" w:bidi="pt_PT"/>
        </w:rPr>
        <w:t>"</w:t>
      </w:r>
      <w:r>
        <w:rPr>
          <w:b/>
          <w:lang w:val="pt_PT" w:bidi="pt_PT"/>
        </w:rPr>
        <w:t>uma terra boa e rica</w:t>
      </w:r>
      <w:r>
        <w:rPr>
          <w:b/>
          <w:lang w:val="pt_PT" w:bidi="pt_PT"/>
        </w:rPr>
        <w:t>".</w:t>
      </w:r>
    </w:p>
    <w:p>
      <w:pPr/>
      <w:r>
        <w:rPr>
          <w:lang w:val="pt_PT" w:bidi="pt_PT"/>
        </w:rPr>
      </w:r>
      <w:r>
        <w:rPr>
          <w:lang w:val="pt_PT" w:bidi="pt_PT"/>
        </w:rPr>
        <w:t xml:space="preserve">O texto original traz </w:t>
      </w:r>
      <w:r>
        <w:rPr>
          <w:b/>
          <w:lang w:val="pt_PT" w:bidi="pt_PT"/>
        </w:rPr>
        <w:t>uma terra que mana leite e mel</w:t>
      </w:r>
      <w:r>
        <w:rPr>
          <w:lang w:val="pt_PT" w:bidi="pt_PT"/>
        </w:rPr>
        <w:t xml:space="preserve">. A mesma descrição ocorre em </w:t>
      </w:r>
      <w:r>
        <w:rPr>
          <w:lang w:val="pt_PT" w:bidi="pt_PT"/>
        </w:rPr>
        <w:t>Êxodo 3.8</w:t>
      </w:r>
      <w:r>
        <w:rPr>
          <w:lang w:val="pt_PT" w:bidi="pt_PT"/>
        </w:rPr>
        <w:t>. Veja como você a traduziu lá e nas várias notas para ela.</w:t>
      </w:r>
      <w:r>
        <w:rPr>
          <w:lang w:val="pt_PT" w:bidi="pt_PT"/>
        </w:rPr>
      </w:r>
      <w:r>
        <w:rPr>
          <w:lang w:val="pt_PT" w:bidi="pt_PT"/>
        </w:rPr>
      </w:r>
    </w:p>
    <w:p>
      <w:pPr/>
      <w:r>
        <w:rPr>
          <w:lang w:val="pt_PT" w:bidi="pt_PT"/>
        </w:rPr>
      </w:r>
    </w:p>
    <w:p>
      <w:pPr>
        <w:pStyle w:val="Heading2"/>
      </w:pPr>
      <w:r>
        <w:rPr>
          <w:lang w:val="pt_PT" w:bidi="pt_PT"/>
        </w:rPr>
        <w:t>Êxodo 13.6 (#1)</w:t>
      </w:r>
      <w:r>
        <w:rPr>
          <w:lang w:val="pt_PT" w:bidi="pt_PT"/>
        </w:rPr>
      </w:r>
    </w:p>
    <w:p>
      <w:pPr/>
      <w:r>
        <w:rPr>
          <w:lang w:val="pt_PT" w:bidi="pt_PT"/>
        </w:rPr>
      </w:r>
      <w:r>
        <w:rPr>
          <w:lang w:val="pt_PT" w:bidi="pt_PT"/>
        </w:rPr>
        <w:t>שִׁבְעַ֥ת</w:t>
      </w:r>
    </w:p>
    <w:p>
      <w:pPr/>
      <w:r>
        <w:rPr>
          <w:lang w:val="pt_PT" w:bidi="pt_PT"/>
        </w:rPr>
      </w:r>
      <w:r>
        <w:rPr>
          <w:b/>
          <w:lang w:val="pt_PT" w:bidi="pt_PT"/>
        </w:rPr>
        <w:t>"sete".</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13.6 (#2)</w:t>
      </w:r>
      <w:r>
        <w:rPr>
          <w:lang w:val="pt_PT" w:bidi="pt_PT"/>
        </w:rPr>
      </w:r>
    </w:p>
    <w:p>
      <w:pPr/>
      <w:r>
        <w:rPr>
          <w:lang w:val="pt_PT" w:bidi="pt_PT"/>
        </w:rPr>
      </w:r>
      <w:r>
        <w:rPr>
          <w:lang w:val="pt_PT" w:bidi="pt_PT"/>
        </w:rPr>
        <w:t>וּ⁠בַ⁠יּוֹם֙ הַ⁠שְּׁבִיעִ֔י</w:t>
      </w:r>
    </w:p>
    <w:p>
      <w:pPr/>
      <w:r>
        <w:rPr>
          <w:lang w:val="pt_PT" w:bidi="pt_PT"/>
        </w:rPr>
      </w:r>
      <w:r>
        <w:rPr>
          <w:b/>
          <w:lang w:val="pt_PT" w:bidi="pt_PT"/>
        </w:rPr>
        <w:t>"e no sétimo dia".</w:t>
      </w:r>
    </w:p>
    <w:p>
      <w:pPr/>
      <w:r>
        <w:rPr>
          <w:lang w:val="pt_PT" w:bidi="pt_PT"/>
        </w:rPr>
      </w:r>
      <w:r>
        <w:rPr>
          <w:lang w:val="pt_PT" w:bidi="pt_PT"/>
        </w:rPr>
        <w:t>Se o seu idioma não usa números ordinais, você pode usar números cardinais aqui. Tradução alternativa: “e no dia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13.7 (#1)</w:t>
      </w:r>
      <w:r>
        <w:rPr>
          <w:lang w:val="pt_PT" w:bidi="pt_PT"/>
        </w:rPr>
      </w:r>
    </w:p>
    <w:p>
      <w:pPr/>
      <w:r>
        <w:rPr>
          <w:lang w:val="pt_PT" w:bidi="pt_PT"/>
        </w:rPr>
      </w:r>
      <w:r>
        <w:rPr>
          <w:lang w:val="pt_PT" w:bidi="pt_PT"/>
        </w:rPr>
        <w:t>מַצּוֹת֙ יֵֽאָכֵ֔ל</w:t>
      </w:r>
    </w:p>
    <w:p>
      <w:pPr/>
      <w:r>
        <w:rPr>
          <w:lang w:val="pt_PT" w:bidi="pt_PT"/>
        </w:rPr>
      </w:r>
      <w:r>
        <w:rPr>
          <w:b/>
          <w:lang w:val="pt_PT" w:bidi="pt_PT"/>
        </w:rPr>
        <w:t>"</w:t>
      </w:r>
      <w:r>
        <w:rPr>
          <w:b/>
          <w:lang w:val="pt_PT" w:bidi="pt_PT"/>
        </w:rPr>
        <w:t>comerão pão sem fermento</w:t>
      </w:r>
      <w:r>
        <w:rPr>
          <w:b/>
          <w:lang w:val="pt_PT" w:bidi="pt_PT"/>
        </w:rPr>
        <w:t>".</w:t>
      </w:r>
    </w:p>
    <w:p>
      <w:pPr/>
      <w:r>
        <w:rPr>
          <w:lang w:val="pt_PT" w:bidi="pt_PT"/>
        </w:rPr>
      </w:r>
      <w:r>
        <w:rPr>
          <w:lang w:val="pt_PT" w:bidi="pt_PT"/>
        </w:rPr>
        <w:t>O texto original traz essa frase na forma passiva. Se o seu idioma não usa a forma passiva, você pode expressar isso na forma ativa ou de outra forma que seja natural no seu idioma. Tradução alternativa: “Vocês devem comer pão sem fermento”.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13.7 (#2)</w:t>
      </w:r>
      <w:r>
        <w:rPr>
          <w:lang w:val="pt_PT" w:bidi="pt_PT"/>
        </w:rPr>
      </w:r>
    </w:p>
    <w:p>
      <w:pPr/>
      <w:r>
        <w:rPr>
          <w:lang w:val="pt_PT" w:bidi="pt_PT"/>
        </w:rPr>
      </w:r>
      <w:r>
        <w:rPr>
          <w:lang w:val="pt_PT" w:bidi="pt_PT"/>
        </w:rPr>
        <w:t>אֵ֖ת שִׁבְעַ֣ת</w:t>
      </w:r>
    </w:p>
    <w:p>
      <w:pPr/>
      <w:r>
        <w:rPr>
          <w:lang w:val="pt_PT" w:bidi="pt_PT"/>
        </w:rPr>
      </w:r>
      <w:r>
        <w:rPr>
          <w:b/>
          <w:lang w:val="pt_PT" w:bidi="pt_PT"/>
        </w:rPr>
        <w:t>"sete".</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13.7 (#3)</w:t>
      </w:r>
      <w:r>
        <w:rPr>
          <w:lang w:val="pt_PT" w:bidi="pt_PT"/>
        </w:rPr>
      </w:r>
    </w:p>
    <w:p>
      <w:pPr/>
      <w:r>
        <w:rPr>
          <w:lang w:val="pt_PT" w:bidi="pt_PT"/>
        </w:rPr>
      </w:r>
      <w:r>
        <w:rPr>
          <w:lang w:val="pt_PT" w:bidi="pt_PT"/>
        </w:rPr>
        <w:t>וְ⁠לֹֽא־יֵרָאֶ֨ה לְ⁠ךָ֜ חָמֵ֗ץ</w:t>
      </w:r>
    </w:p>
    <w:p>
      <w:pPr/>
      <w:r>
        <w:rPr>
          <w:lang w:val="pt_PT" w:bidi="pt_PT"/>
        </w:rPr>
      </w:r>
      <w:r>
        <w:rPr>
          <w:b/>
          <w:lang w:val="pt_PT" w:bidi="pt_PT"/>
        </w:rPr>
        <w:t>"</w:t>
      </w:r>
      <w:r>
        <w:rPr>
          <w:b/>
          <w:lang w:val="pt_PT" w:bidi="pt_PT"/>
        </w:rPr>
        <w:t>não deverá haver fermento, nem pão feito com fermento</w:t>
      </w:r>
      <w:r>
        <w:rPr>
          <w:b/>
          <w:lang w:val="pt_PT" w:bidi="pt_PT"/>
        </w:rPr>
        <w:t>".</w:t>
      </w:r>
    </w:p>
    <w:p>
      <w:pPr/>
      <w:r>
        <w:rPr>
          <w:lang w:val="pt_PT" w:bidi="pt_PT"/>
        </w:rPr>
      </w:r>
      <w:r>
        <w:rPr>
          <w:lang w:val="pt_PT" w:bidi="pt_PT"/>
        </w:rPr>
        <w:t>O texto original traz essa frase na forma passiva. Se o seu idioma não usa a forma passiva, você pode expressar isso na forma ativa ou de outra forma que seja natural no seu idioma. Tradução alternativa: “</w:t>
      </w:r>
      <w:r>
        <w:rPr>
          <w:lang w:val="pt_PT" w:bidi="pt_PT"/>
        </w:rPr>
        <w:t>e o pão levedado não se verá com vocês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13.7 (#4)</w:t>
      </w:r>
      <w:r>
        <w:rPr>
          <w:lang w:val="pt_PT" w:bidi="pt_PT"/>
        </w:rPr>
      </w:r>
    </w:p>
    <w:p>
      <w:pPr/>
      <w:r>
        <w:rPr>
          <w:lang w:val="pt_PT" w:bidi="pt_PT"/>
        </w:rPr>
      </w:r>
      <w:r>
        <w:rPr>
          <w:lang w:val="pt_PT" w:bidi="pt_PT"/>
        </w:rPr>
        <w:t>וְ⁠לֹֽא־יֵרָאֶ֥ה לְ⁠ךָ֛ שְׂאֹ֖ר</w:t>
      </w:r>
    </w:p>
    <w:p>
      <w:pPr/>
      <w:r>
        <w:rPr>
          <w:lang w:val="pt_PT" w:bidi="pt_PT"/>
        </w:rPr>
      </w:r>
      <w:r>
        <w:rPr>
          <w:b/>
          <w:lang w:val="pt_PT" w:bidi="pt_PT"/>
        </w:rPr>
        <w:t>"</w:t>
      </w:r>
      <w:r>
        <w:rPr>
          <w:b/>
          <w:lang w:val="pt_PT" w:bidi="pt_PT"/>
        </w:rPr>
        <w:t>nem pão feito com fermento</w:t>
      </w:r>
      <w:r>
        <w:rPr>
          <w:b/>
          <w:lang w:val="pt_PT" w:bidi="pt_PT"/>
        </w:rPr>
        <w:t>".</w:t>
      </w:r>
    </w:p>
    <w:p>
      <w:pPr/>
      <w:r>
        <w:rPr>
          <w:lang w:val="pt_PT" w:bidi="pt_PT"/>
        </w:rPr>
      </w:r>
      <w:r>
        <w:rPr>
          <w:lang w:val="pt_PT" w:bidi="pt_PT"/>
        </w:rPr>
        <w:t>O texto original traz essa frase na forma passiva. Se o seu idioma não usa a forma passiva, você pode expressar isso na forma ativa ou de outra forma que seja natural no seu idioma. Tradução alternativa: “</w:t>
      </w:r>
      <w:r>
        <w:rPr>
          <w:lang w:val="pt_PT" w:bidi="pt_PT"/>
        </w:rPr>
        <w:t>nem ainda fermento será visto em todos os teus termos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13.7 (#5)</w:t>
      </w:r>
      <w:r>
        <w:rPr>
          <w:lang w:val="pt_PT" w:bidi="pt_PT"/>
        </w:rPr>
      </w:r>
    </w:p>
    <w:p>
      <w:pPr/>
      <w:r>
        <w:rPr>
          <w:lang w:val="pt_PT" w:bidi="pt_PT"/>
        </w:rPr>
      </w:r>
      <w:r>
        <w:rPr>
          <w:lang w:val="pt_PT" w:bidi="pt_PT"/>
        </w:rPr>
        <w:t>בְּ⁠כָל־גְּבֻלֶֽ⁠ךָ</w:t>
      </w:r>
    </w:p>
    <w:p>
      <w:pPr/>
      <w:r>
        <w:rPr>
          <w:lang w:val="pt_PT" w:bidi="pt_PT"/>
        </w:rPr>
      </w:r>
      <w:r>
        <w:rPr>
          <w:b/>
          <w:lang w:val="pt_PT" w:bidi="pt_PT"/>
        </w:rPr>
        <w:t>"</w:t>
      </w:r>
      <w:r>
        <w:rPr>
          <w:b/>
          <w:lang w:val="pt_PT" w:bidi="pt_PT"/>
        </w:rPr>
        <w:t>Em toda a sua terra</w:t>
      </w:r>
      <w:r>
        <w:rPr>
          <w:b/>
          <w:lang w:val="pt_PT" w:bidi="pt_PT"/>
        </w:rPr>
        <w:t>".</w:t>
      </w:r>
    </w:p>
    <w:p>
      <w:pPr/>
      <w:r>
        <w:rPr>
          <w:lang w:val="pt_PT" w:bidi="pt_PT"/>
        </w:rPr>
      </w:r>
      <w:r>
        <w:rPr>
          <w:lang w:val="pt_PT" w:bidi="pt_PT"/>
        </w:rPr>
        <w:t>Tradução alternativa: “dentro de qualquer uma das fronteiras da sua terra”.</w:t>
      </w:r>
      <w:r>
        <w:rPr>
          <w:lang w:val="pt_PT" w:bidi="pt_PT"/>
        </w:rPr>
      </w:r>
      <w:r>
        <w:rPr>
          <w:lang w:val="pt_PT" w:bidi="pt_PT"/>
        </w:rPr>
      </w:r>
    </w:p>
    <w:p>
      <w:pPr/>
      <w:r>
        <w:rPr>
          <w:lang w:val="pt_PT" w:bidi="pt_PT"/>
        </w:rPr>
      </w:r>
    </w:p>
    <w:p>
      <w:pPr>
        <w:pStyle w:val="Heading2"/>
      </w:pPr>
      <w:r>
        <w:rPr>
          <w:lang w:val="pt_PT" w:bidi="pt_PT"/>
        </w:rPr>
        <w:t>Êxodo 13.8 (#1)</w:t>
      </w:r>
      <w:r>
        <w:rPr>
          <w:lang w:val="pt_PT" w:bidi="pt_PT"/>
        </w:rPr>
      </w:r>
    </w:p>
    <w:p>
      <w:pPr/>
      <w:r>
        <w:rPr>
          <w:lang w:val="pt_PT" w:bidi="pt_PT"/>
        </w:rPr>
      </w:r>
      <w:r>
        <w:rPr>
          <w:lang w:val="pt_PT" w:bidi="pt_PT"/>
        </w:rPr>
        <w:t>בַּ⁠יּ֥וֹם הַ⁠ה֖וּא לֵ⁠אמֹ֑ר בַּ⁠עֲב֣וּר זֶ֗ה עָשָׂ֤ה יְהוָה֙ לִ֔⁠י בְּ⁠צֵאתִ֖⁠י מִ⁠מִּצְרָֽיִם</w:t>
      </w:r>
    </w:p>
    <w:p>
      <w:pPr/>
      <w:r>
        <w:rPr>
          <w:lang w:val="pt_PT" w:bidi="pt_PT"/>
        </w:rPr>
      </w:r>
      <w:r>
        <w:rPr>
          <w:b/>
          <w:lang w:val="pt_PT" w:bidi="pt_PT"/>
        </w:rPr>
        <w:t>"</w:t>
      </w:r>
      <w:r>
        <w:rPr>
          <w:b/>
          <w:lang w:val="pt_PT" w:bidi="pt_PT"/>
        </w:rPr>
        <w:t>Nesse dia vocês contarão aos seus filhos que estão fazendo isso por causa daquilo que o Senhor fez por vocês quando saíram do Egito</w:t>
      </w:r>
      <w:r>
        <w:rPr>
          <w:b/>
          <w:lang w:val="pt_PT" w:bidi="pt_PT"/>
        </w:rPr>
        <w:t>".</w:t>
      </w:r>
    </w:p>
    <w:p>
      <w:pPr/>
      <w:r>
        <w:rPr>
          <w:lang w:val="pt_PT" w:bidi="pt_PT"/>
        </w:rPr>
      </w:r>
      <w:r>
        <w:rPr>
          <w:lang w:val="pt_PT" w:bidi="pt_PT"/>
        </w:rPr>
        <w:t>No texto original aqui há uma citação direta dentro de outra. A citação pode ser declarada como uma citação indireta, assim como faz a NTLH. Tradução alternativa: “</w:t>
      </w:r>
      <w:r>
        <w:rPr>
          <w:lang w:val="pt_PT" w:bidi="pt_PT"/>
        </w:rPr>
        <w:t>E, naquele mesmo dia, fará saber a seu filho, dizendo: Isto é pelo que o Senhor me tem feito, quando eu saí do Egito</w:t>
      </w:r>
      <w:r>
        <w:rPr>
          <w:lang w:val="pt_PT" w:bidi="pt_PT"/>
        </w:rPr>
        <w:t>”.</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13.9 (#1)</w:t>
      </w:r>
      <w:r>
        <w:rPr>
          <w:lang w:val="pt_PT" w:bidi="pt_PT"/>
        </w:rPr>
      </w:r>
    </w:p>
    <w:p>
      <w:pPr/>
      <w:r>
        <w:rPr>
          <w:lang w:val="pt_PT" w:bidi="pt_PT"/>
        </w:rPr>
      </w:r>
      <w:r>
        <w:rPr>
          <w:lang w:val="pt_PT" w:bidi="pt_PT"/>
        </w:rPr>
        <w:t>וְ⁠הָיָה֩ לְ⁠ךָ֨ לְ⁠א֜וֹת עַל־יָדְ⁠ךָ֗ וּ⁠לְ⁠זִכָּרוֹן֙ בֵּ֣ין עֵינֶ֔י⁠ךָ</w:t>
      </w:r>
    </w:p>
    <w:p>
      <w:pPr/>
      <w:r>
        <w:rPr>
          <w:lang w:val="pt_PT" w:bidi="pt_PT"/>
        </w:rPr>
      </w:r>
      <w:r>
        <w:rPr>
          <w:b/>
          <w:lang w:val="pt_PT" w:bidi="pt_PT"/>
        </w:rPr>
        <w:t>"</w:t>
      </w:r>
      <w:r>
        <w:rPr>
          <w:b/>
          <w:lang w:val="pt_PT" w:bidi="pt_PT"/>
        </w:rPr>
        <w:t>Essa festa será como um sinal para vocês, como se fosse uma coisa amarrada na mão ou na testa</w:t>
      </w:r>
      <w:r>
        <w:rPr>
          <w:b/>
          <w:lang w:val="pt_PT" w:bidi="pt_PT"/>
        </w:rPr>
        <w:t>".</w:t>
      </w:r>
    </w:p>
    <w:p>
      <w:pPr/>
      <w:r>
        <w:rPr>
          <w:lang w:val="pt_PT" w:bidi="pt_PT"/>
        </w:rPr>
      </w:r>
      <w:r>
        <w:rPr>
          <w:lang w:val="pt_PT" w:bidi="pt_PT"/>
        </w:rPr>
        <w:t>Esta frase compara a Festa dos Pães Asmos a dois tipos diferentes de lembretes físicos que ajudam as pessoas a não esquecerem algo importante.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13.9 (#2)</w:t>
      </w:r>
      <w:r>
        <w:rPr>
          <w:lang w:val="pt_PT" w:bidi="pt_PT"/>
        </w:rPr>
      </w:r>
    </w:p>
    <w:p>
      <w:pPr/>
      <w:r>
        <w:rPr>
          <w:lang w:val="pt_PT" w:bidi="pt_PT"/>
        </w:rPr>
      </w:r>
      <w:r>
        <w:rPr>
          <w:lang w:val="pt_PT" w:bidi="pt_PT"/>
        </w:rPr>
        <w:t>לְ⁠ךָ֨ לְ⁠א֜וֹת עַל־יָדְ⁠ךָ֗</w:t>
      </w:r>
    </w:p>
    <w:p>
      <w:pPr/>
      <w:r>
        <w:rPr>
          <w:lang w:val="pt_PT" w:bidi="pt_PT"/>
        </w:rPr>
      </w:r>
      <w:r>
        <w:rPr>
          <w:b/>
          <w:lang w:val="pt_PT" w:bidi="pt_PT"/>
        </w:rPr>
        <w:t>"</w:t>
      </w:r>
      <w:r>
        <w:rPr>
          <w:b/>
          <w:lang w:val="pt_PT" w:bidi="pt_PT"/>
        </w:rPr>
        <w:t>será como um sinal para vocês,</w:t>
      </w:r>
      <w:r>
        <w:rPr>
          <w:lang w:val="pt_PT" w:bidi="pt_PT"/>
        </w:rPr>
        <w:t xml:space="preserve"> </w:t>
      </w:r>
      <w:r>
        <w:rPr>
          <w:b/>
          <w:lang w:val="pt_PT" w:bidi="pt_PT"/>
        </w:rPr>
        <w:t>como se fosse uma coisa amarrada na mão</w:t>
      </w:r>
      <w:r>
        <w:rPr>
          <w:b/>
          <w:lang w:val="pt_PT" w:bidi="pt_PT"/>
        </w:rPr>
        <w:t>".</w:t>
      </w:r>
    </w:p>
    <w:p>
      <w:pPr/>
      <w:r>
        <w:rPr>
          <w:lang w:val="pt_PT" w:bidi="pt_PT"/>
        </w:rPr>
      </w:r>
      <w:r>
        <w:rPr>
          <w:lang w:val="pt_PT" w:bidi="pt_PT"/>
        </w:rPr>
        <w:t>A NTLH já dá o significado aqui, mostrando como Moisés fala sobre celebrar a festa como se fosse um objeto que se poderia amarrar nas mãos para lembrar do que Yahweh fez. Se seus leitores não entenderem o que essa imagem significa nesse contexto, você poderia usar uma metáfora equivalente da sua cultura. Tradução alternativa: “como algo que você amarra na mão para servir de lembrança”.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13.9 (#3)</w:t>
      </w:r>
      <w:r>
        <w:rPr>
          <w:lang w:val="pt_PT" w:bidi="pt_PT"/>
        </w:rPr>
      </w:r>
    </w:p>
    <w:p>
      <w:pPr/>
      <w:r>
        <w:rPr>
          <w:lang w:val="pt_PT" w:bidi="pt_PT"/>
        </w:rPr>
      </w:r>
      <w:r>
        <w:rPr>
          <w:lang w:val="pt_PT" w:bidi="pt_PT"/>
        </w:rPr>
        <w:t>וּ⁠לְ⁠זִכָּרוֹן֙ בֵּ֣ין עֵינֶ֔י⁠ךָ</w:t>
      </w:r>
    </w:p>
    <w:p>
      <w:pPr/>
      <w:r>
        <w:rPr>
          <w:lang w:val="pt_PT" w:bidi="pt_PT"/>
        </w:rPr>
      </w:r>
      <w:r>
        <w:rPr>
          <w:b/>
          <w:lang w:val="pt_PT" w:bidi="pt_PT"/>
        </w:rPr>
        <w:t>"</w:t>
      </w:r>
      <w:r>
        <w:rPr>
          <w:b/>
          <w:lang w:val="pt_PT" w:bidi="pt_PT"/>
        </w:rPr>
        <w:t>será como um sinal para vocês, como se fosse uma coisa amarrada... na testa</w:t>
      </w:r>
      <w:r>
        <w:rPr>
          <w:b/>
          <w:lang w:val="pt_PT" w:bidi="pt_PT"/>
        </w:rPr>
        <w:t>".</w:t>
      </w:r>
    </w:p>
    <w:p>
      <w:pPr/>
      <w:r>
        <w:rPr>
          <w:lang w:val="pt_PT" w:bidi="pt_PT"/>
        </w:rPr>
      </w:r>
      <w:r>
        <w:rPr>
          <w:lang w:val="pt_PT" w:bidi="pt_PT"/>
        </w:rPr>
        <w:t>A NTLH já dá o significado aqui, mostrando como Moisés fala sobre celebrar o festival como se fosse um objeto que se pudesse amarrar na testa para lembrar o que Yahweh fez. Se seus leitores não entenderem o que essa imagem significa nesse contexto, você poderia usar uma metáfora equivalente de sua cultura. Tradução alternativa: “e como algo que você amarra na cabeça para servir de lembrança”.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13.9 (#4)</w:t>
      </w:r>
      <w:r>
        <w:rPr>
          <w:lang w:val="pt_PT" w:bidi="pt_PT"/>
        </w:rPr>
      </w:r>
    </w:p>
    <w:p>
      <w:pPr/>
      <w:r>
        <w:rPr>
          <w:lang w:val="pt_PT" w:bidi="pt_PT"/>
        </w:rPr>
      </w:r>
      <w:r>
        <w:rPr>
          <w:lang w:val="pt_PT" w:bidi="pt_PT"/>
        </w:rPr>
        <w:t>לְמַ֗עַן תִּהְיֶ֛ה תּוֹרַ֥ת יְהוָ֖ה בְּ⁠פִ֑י⁠ךָ</w:t>
      </w:r>
    </w:p>
    <w:p>
      <w:pPr/>
      <w:r>
        <w:rPr>
          <w:lang w:val="pt_PT" w:bidi="pt_PT"/>
        </w:rPr>
      </w:r>
      <w:r>
        <w:rPr>
          <w:b/>
          <w:lang w:val="pt_PT" w:bidi="pt_PT"/>
        </w:rPr>
        <w:t>"</w:t>
      </w:r>
      <w:r>
        <w:rPr>
          <w:b/>
          <w:lang w:val="pt_PT" w:bidi="pt_PT"/>
        </w:rPr>
        <w:t>e os ajudará a lembrarem de recitar e de estudar a lei de Deus</w:t>
      </w:r>
      <w:r>
        <w:rPr>
          <w:b/>
          <w:lang w:val="pt_PT" w:bidi="pt_PT"/>
        </w:rPr>
        <w:t>".</w:t>
      </w:r>
    </w:p>
    <w:p>
      <w:pPr/>
      <w:r>
        <w:rPr>
          <w:lang w:val="pt_PT" w:bidi="pt_PT"/>
        </w:rPr>
      </w:r>
      <w:r>
        <w:rPr>
          <w:lang w:val="pt_PT" w:bidi="pt_PT"/>
        </w:rPr>
        <w:t xml:space="preserve">O texto original traz aqui </w:t>
      </w:r>
      <w:r>
        <w:rPr>
          <w:b/>
          <w:lang w:val="pt_PT" w:bidi="pt_PT"/>
        </w:rPr>
        <w:t>a lei do Senhor esteja e</w:t>
      </w:r>
      <w:r>
        <w:rPr>
          <w:b/>
          <w:lang w:val="pt_PT" w:bidi="pt_PT"/>
        </w:rPr>
        <w:t>m sua boca</w:t>
      </w:r>
      <w:r>
        <w:rPr>
          <w:lang w:val="pt_PT" w:bidi="pt_PT"/>
        </w:rPr>
        <w:t xml:space="preserve"> como forma de se referir às palavras que eles falam. Se for útil em seu idioma, você pode usar uma expressão equivalente ou linguagem simples. Tradução alternativa: “para que vocês estejam sempre falando da lei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13.9 (#5)</w:t>
      </w:r>
      <w:r>
        <w:rPr>
          <w:lang w:val="pt_PT" w:bidi="pt_PT"/>
        </w:rPr>
      </w:r>
    </w:p>
    <w:p>
      <w:pPr/>
      <w:r>
        <w:rPr>
          <w:lang w:val="pt_PT" w:bidi="pt_PT"/>
        </w:rPr>
      </w:r>
      <w:r>
        <w:rPr>
          <w:lang w:val="pt_PT" w:bidi="pt_PT"/>
        </w:rPr>
        <w:t>בְּ⁠יָ֣ד חֲזָקָ֔ה</w:t>
      </w:r>
    </w:p>
    <w:p>
      <w:pPr/>
      <w:r>
        <w:rPr>
          <w:lang w:val="pt_PT" w:bidi="pt_PT"/>
        </w:rPr>
      </w:r>
      <w:r>
        <w:rPr>
          <w:b/>
          <w:lang w:val="pt_PT" w:bidi="pt_PT"/>
        </w:rPr>
        <w:t>"com grande poder".</w:t>
      </w:r>
    </w:p>
    <w:p>
      <w:pPr/>
      <w:r>
        <w:rPr>
          <w:lang w:val="pt_PT" w:bidi="pt_PT"/>
        </w:rPr>
      </w:r>
      <w:r>
        <w:rPr>
          <w:lang w:val="pt_PT" w:bidi="pt_PT"/>
        </w:rPr>
        <w:t xml:space="preserve">O texto original traz </w:t>
      </w:r>
      <w:r>
        <w:rPr>
          <w:b/>
          <w:lang w:val="pt_PT" w:bidi="pt_PT"/>
        </w:rPr>
        <w:t>com</w:t>
      </w:r>
      <w:r>
        <w:rPr>
          <w:lang w:val="pt_PT" w:bidi="pt_PT"/>
        </w:rPr>
        <w:t xml:space="preserve"> </w:t>
      </w:r>
      <w:r>
        <w:rPr>
          <w:b/>
          <w:lang w:val="pt_PT" w:bidi="pt_PT"/>
        </w:rPr>
        <w:t>mão forte</w:t>
      </w:r>
      <w:r>
        <w:rPr>
          <w:lang w:val="pt_PT" w:bidi="pt_PT"/>
        </w:rPr>
        <w:t xml:space="preserve">. Veja como você traduziu “mão forte” em </w:t>
      </w:r>
      <w:r>
        <w:rPr>
          <w:lang w:val="pt_PT" w:bidi="pt_PT"/>
        </w:rPr>
        <w:t>Êxodo 6.1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13.10 (#1)</w:t>
      </w:r>
      <w:r>
        <w:rPr>
          <w:lang w:val="pt_PT" w:bidi="pt_PT"/>
        </w:rPr>
      </w:r>
    </w:p>
    <w:p>
      <w:pPr/>
      <w:r>
        <w:rPr>
          <w:lang w:val="pt_PT" w:bidi="pt_PT"/>
        </w:rPr>
      </w:r>
      <w:r>
        <w:rPr>
          <w:lang w:val="pt_PT" w:bidi="pt_PT"/>
        </w:rPr>
        <w:t>מִ⁠יָּמִ֖ים יָמִֽימָ⁠ה</w:t>
      </w:r>
    </w:p>
    <w:p>
      <w:pPr/>
      <w:r>
        <w:rPr>
          <w:lang w:val="pt_PT" w:bidi="pt_PT"/>
        </w:rPr>
      </w:r>
      <w:r>
        <w:rPr>
          <w:b/>
          <w:lang w:val="pt_PT" w:bidi="pt_PT"/>
        </w:rPr>
        <w:t>"no dia certo, todos os anos".</w:t>
      </w:r>
    </w:p>
    <w:p>
      <w:pPr/>
      <w:r>
        <w:rPr>
          <w:lang w:val="pt_PT" w:bidi="pt_PT"/>
        </w:rPr>
      </w:r>
      <w:r>
        <w:rPr>
          <w:lang w:val="pt_PT" w:bidi="pt_PT"/>
        </w:rPr>
        <w:t xml:space="preserve">O texto original traz </w:t>
      </w:r>
      <w:r>
        <w:rPr>
          <w:b/>
          <w:lang w:val="pt_PT" w:bidi="pt_PT"/>
        </w:rPr>
        <w:t>de dias em dias</w:t>
      </w:r>
      <w:r>
        <w:rPr>
          <w:lang w:val="pt_PT" w:bidi="pt_PT"/>
        </w:rPr>
        <w:t>. Tradução alternativa: “para todo o sempre”.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13.11 (#1)</w:t>
      </w:r>
      <w:r>
        <w:rPr>
          <w:lang w:val="pt_PT" w:bidi="pt_PT"/>
        </w:rPr>
      </w:r>
    </w:p>
    <w:p>
      <w:pPr/>
      <w:r>
        <w:rPr>
          <w:lang w:val="pt_PT" w:bidi="pt_PT"/>
        </w:rPr>
      </w:r>
      <w:r>
        <w:rPr>
          <w:lang w:val="pt_PT" w:bidi="pt_PT"/>
        </w:rPr>
        <w:t>וְ⁠לַֽ⁠אֲבֹתֶ֑י⁠ךָ</w:t>
      </w:r>
    </w:p>
    <w:p>
      <w:pPr/>
      <w:r>
        <w:rPr>
          <w:lang w:val="pt_PT" w:bidi="pt_PT"/>
        </w:rPr>
      </w:r>
      <w:r>
        <w:rPr>
          <w:b/>
          <w:lang w:val="pt_PT" w:bidi="pt_PT"/>
        </w:rPr>
        <w:t>"</w:t>
      </w:r>
      <w:r>
        <w:rPr>
          <w:b/>
          <w:lang w:val="pt_PT" w:bidi="pt_PT"/>
        </w:rPr>
        <w:t>e aos seus antepassados</w:t>
      </w:r>
      <w:r>
        <w:rPr>
          <w:b/>
          <w:lang w:val="pt_PT" w:bidi="pt_PT"/>
        </w:rPr>
        <w:t>".</w:t>
      </w:r>
    </w:p>
    <w:p>
      <w:pPr/>
      <w:r>
        <w:rPr>
          <w:lang w:val="pt_PT" w:bidi="pt_PT"/>
        </w:rPr>
      </w:r>
      <w:r>
        <w:rPr>
          <w:lang w:val="pt_PT" w:bidi="pt_PT"/>
        </w:rPr>
        <w:t xml:space="preserve">O texto original aqui traz </w:t>
      </w:r>
      <w:r>
        <w:rPr>
          <w:b/>
          <w:lang w:val="pt_PT" w:bidi="pt_PT"/>
        </w:rPr>
        <w:t>pais.</w:t>
      </w:r>
      <w:r>
        <w:rPr>
          <w:lang w:val="pt_PT" w:bidi="pt_PT"/>
        </w:rPr>
        <w:t xml:space="preserve"> Tradução alternativa: “aos seus ancestrais”.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13.11 (#2)</w:t>
      </w:r>
      <w:r>
        <w:rPr>
          <w:lang w:val="pt_PT" w:bidi="pt_PT"/>
        </w:rPr>
      </w:r>
    </w:p>
    <w:p>
      <w:pPr/>
      <w:r>
        <w:rPr>
          <w:lang w:val="pt_PT" w:bidi="pt_PT"/>
        </w:rPr>
      </w:r>
      <w:r>
        <w:rPr>
          <w:lang w:val="pt_PT" w:bidi="pt_PT"/>
        </w:rPr>
        <w:t>וּ⁠נְתָנָ֖⁠הּ לָֽ⁠ךְ</w:t>
      </w:r>
    </w:p>
    <w:p>
      <w:pPr/>
      <w:r>
        <w:rPr>
          <w:lang w:val="pt_PT" w:bidi="pt_PT"/>
        </w:rPr>
      </w:r>
      <w:r>
        <w:rPr>
          <w:b/>
          <w:lang w:val="pt_PT" w:bidi="pt_PT"/>
        </w:rPr>
        <w:t>"</w:t>
      </w:r>
      <w:r>
        <w:rPr>
          <w:b/>
          <w:lang w:val="pt_PT" w:bidi="pt_PT"/>
        </w:rPr>
        <w:t>Quando ele lhes der essa terra</w:t>
      </w:r>
      <w:r>
        <w:rPr>
          <w:b/>
          <w:lang w:val="pt_PT" w:bidi="pt_PT"/>
        </w:rPr>
        <w:t>".</w:t>
      </w:r>
    </w:p>
    <w:p>
      <w:pPr/>
      <w:r>
        <w:rPr>
          <w:lang w:val="pt_PT" w:bidi="pt_PT"/>
        </w:rPr>
      </w:r>
      <w:r>
        <w:rPr>
          <w:lang w:val="pt_PT" w:bidi="pt_PT"/>
        </w:rPr>
        <w:t>Tradução alternativa: “quando ele der a terra dos cananeus a vocês”.</w:t>
      </w:r>
      <w:r>
        <w:rPr>
          <w:lang w:val="pt_PT" w:bidi="pt_PT"/>
        </w:rPr>
      </w:r>
      <w:r>
        <w:rPr>
          <w:lang w:val="pt_PT" w:bidi="pt_PT"/>
        </w:rPr>
      </w:r>
    </w:p>
    <w:p>
      <w:pPr/>
      <w:r>
        <w:rPr>
          <w:lang w:val="pt_PT" w:bidi="pt_PT"/>
        </w:rPr>
      </w:r>
    </w:p>
    <w:p>
      <w:pPr>
        <w:pStyle w:val="Heading2"/>
      </w:pPr>
      <w:r>
        <w:rPr>
          <w:lang w:val="pt_PT" w:bidi="pt_PT"/>
        </w:rPr>
        <w:t>Êxodo 13.12 (#1)</w:t>
      </w:r>
      <w:r>
        <w:rPr>
          <w:lang w:val="pt_PT" w:bidi="pt_PT"/>
        </w:rPr>
      </w:r>
    </w:p>
    <w:p>
      <w:pPr/>
      <w:r>
        <w:rPr>
          <w:lang w:val="pt_PT" w:bidi="pt_PT"/>
        </w:rPr>
      </w:r>
      <w:r>
        <w:rPr>
          <w:lang w:val="pt_PT" w:bidi="pt_PT"/>
        </w:rPr>
        <w:t>וְ⁠הַעֲבַרְתָּ֥</w:t>
      </w:r>
    </w:p>
    <w:p>
      <w:pPr/>
      <w:r>
        <w:rPr>
          <w:lang w:val="pt_PT" w:bidi="pt_PT"/>
        </w:rPr>
      </w:r>
      <w:r>
        <w:rPr>
          <w:b/>
          <w:lang w:val="pt_PT" w:bidi="pt_PT"/>
        </w:rPr>
        <w:t>"</w:t>
      </w:r>
      <w:r>
        <w:rPr>
          <w:b/>
          <w:lang w:val="pt_PT" w:bidi="pt_PT"/>
        </w:rPr>
        <w:t>vocês darão</w:t>
      </w:r>
      <w:r>
        <w:rPr>
          <w:b/>
          <w:lang w:val="pt_PT" w:bidi="pt_PT"/>
        </w:rPr>
        <w:t>".</w:t>
      </w:r>
    </w:p>
    <w:p>
      <w:pPr/>
      <w:r>
        <w:rPr>
          <w:lang w:val="pt_PT" w:bidi="pt_PT"/>
        </w:rPr>
      </w:r>
      <w:r>
        <w:rPr>
          <w:lang w:val="pt_PT" w:bidi="pt_PT"/>
        </w:rPr>
        <w:t xml:space="preserve">No texto original, este é um jogo de palavras deliberado com </w:t>
      </w:r>
      <w:r>
        <w:rPr>
          <w:lang w:val="pt_PT" w:bidi="pt_PT"/>
        </w:rPr>
        <w:t>Êxodo 12.12</w:t>
      </w:r>
      <w:r>
        <w:rPr>
          <w:lang w:val="pt_PT" w:bidi="pt_PT"/>
        </w:rPr>
        <w:t xml:space="preserve"> e </w:t>
      </w:r>
      <w:r>
        <w:rPr>
          <w:lang w:val="pt_PT" w:bidi="pt_PT"/>
        </w:rPr>
        <w:t>Êxodo 12.23</w:t>
      </w:r>
      <w:r>
        <w:rPr>
          <w:lang w:val="pt_PT" w:bidi="pt_PT"/>
        </w:rPr>
        <w:t xml:space="preserve"> porque esses sacrifícios memoriais devem ser lembretes do que aconteceu na primeira Páscoa. Seria bom fazer um jogo de palavras semelhante na sua tradução, se possível, mas seguir o significado como na NTLH está correto.</w:t>
      </w:r>
      <w:r>
        <w:rPr>
          <w:lang w:val="pt_PT" w:bidi="pt_PT"/>
        </w:rPr>
      </w:r>
      <w:r>
        <w:rPr>
          <w:lang w:val="pt_PT" w:bidi="pt_PT"/>
        </w:rPr>
      </w:r>
    </w:p>
    <w:p>
      <w:pPr/>
      <w:r>
        <w:rPr>
          <w:lang w:val="pt_PT" w:bidi="pt_PT"/>
        </w:rPr>
      </w:r>
    </w:p>
    <w:p>
      <w:pPr>
        <w:pStyle w:val="Heading2"/>
      </w:pPr>
      <w:r>
        <w:rPr>
          <w:lang w:val="pt_PT" w:bidi="pt_PT"/>
        </w:rPr>
        <w:t>Êxodo 13.13 (#1)</w:t>
      </w:r>
      <w:r>
        <w:rPr>
          <w:lang w:val="pt_PT" w:bidi="pt_PT"/>
        </w:rPr>
      </w:r>
    </w:p>
    <w:p>
      <w:pPr/>
      <w:r>
        <w:rPr>
          <w:lang w:val="pt_PT" w:bidi="pt_PT"/>
        </w:rPr>
      </w:r>
      <w:r>
        <w:rPr>
          <w:lang w:val="pt_PT" w:bidi="pt_PT"/>
        </w:rPr>
        <w:t>בְ⁠שֶׂ֔ה &amp; וַ⁠עֲרַפְתּ֑⁠וֹ</w:t>
      </w:r>
    </w:p>
    <w:p>
      <w:pPr/>
      <w:r>
        <w:rPr>
          <w:lang w:val="pt_PT" w:bidi="pt_PT"/>
        </w:rPr>
      </w:r>
      <w:r>
        <w:rPr>
          <w:b/>
          <w:lang w:val="pt_PT" w:bidi="pt_PT"/>
        </w:rPr>
        <w:t>"um carneiro"</w:t>
      </w:r>
      <w:r>
        <w:rPr>
          <w:lang w:val="pt_PT" w:bidi="pt_PT"/>
        </w:rPr>
        <w:t xml:space="preserve"> - </w:t>
      </w:r>
      <w:r>
        <w:rPr>
          <w:b/>
          <w:lang w:val="pt_PT" w:bidi="pt_PT"/>
        </w:rPr>
        <w:t>"</w:t>
      </w:r>
      <w:r>
        <w:rPr>
          <w:b/>
          <w:lang w:val="pt_PT" w:bidi="pt_PT"/>
        </w:rPr>
        <w:t>quebrem o pescoço do jumentinho</w:t>
      </w:r>
      <w:r>
        <w:rPr>
          <w:b/>
          <w:lang w:val="pt_PT" w:bidi="pt_PT"/>
        </w:rPr>
        <w:t>".</w:t>
      </w:r>
    </w:p>
    <w:p>
      <w:pPr/>
      <w:r>
        <w:rPr>
          <w:lang w:val="pt_PT" w:bidi="pt_PT"/>
        </w:rPr>
      </w:r>
      <w:r>
        <w:rPr>
          <w:lang w:val="pt_PT" w:bidi="pt_PT"/>
        </w:rPr>
        <w:t xml:space="preserve">Se for útil para seus leitores, você pode deixar explícito que ou o </w:t>
      </w:r>
      <w:r>
        <w:rPr>
          <w:b/>
          <w:lang w:val="pt_PT" w:bidi="pt_PT"/>
        </w:rPr>
        <w:t>carneiro</w:t>
      </w:r>
      <w:r>
        <w:rPr>
          <w:lang w:val="pt_PT" w:bidi="pt_PT"/>
        </w:rPr>
        <w:t xml:space="preserve"> ou o </w:t>
      </w:r>
      <w:r>
        <w:rPr>
          <w:b/>
          <w:lang w:val="pt_PT" w:bidi="pt_PT"/>
        </w:rPr>
        <w:t>jumentinho</w:t>
      </w:r>
      <w:r>
        <w:rPr>
          <w:lang w:val="pt_PT" w:bidi="pt_PT"/>
        </w:rPr>
        <w:t xml:space="preserve"> deve ser morto,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13.13 (#2)</w:t>
      </w:r>
      <w:r>
        <w:rPr>
          <w:lang w:val="pt_PT" w:bidi="pt_PT"/>
        </w:rPr>
      </w:r>
    </w:p>
    <w:p>
      <w:pPr/>
      <w:r>
        <w:rPr>
          <w:lang w:val="pt_PT" w:bidi="pt_PT"/>
        </w:rPr>
      </w:r>
      <w:r>
        <w:rPr>
          <w:lang w:val="pt_PT" w:bidi="pt_PT"/>
        </w:rPr>
        <w:t>לֹ֥א תִפְדֶּ֖ה</w:t>
      </w:r>
    </w:p>
    <w:p>
      <w:pPr/>
      <w:r>
        <w:rPr>
          <w:lang w:val="pt_PT" w:bidi="pt_PT"/>
        </w:rPr>
      </w:r>
      <w:r>
        <w:rPr>
          <w:b/>
          <w:lang w:val="pt_PT" w:bidi="pt_PT"/>
        </w:rPr>
        <w:t>"</w:t>
      </w:r>
      <w:r>
        <w:rPr>
          <w:b/>
          <w:lang w:val="pt_PT" w:bidi="pt_PT"/>
        </w:rPr>
        <w:t>se não quiserem</w:t>
      </w:r>
      <w:r>
        <w:rPr>
          <w:b/>
          <w:lang w:val="pt_PT" w:bidi="pt_PT"/>
        </w:rPr>
        <w:t>".</w:t>
      </w:r>
    </w:p>
    <w:p>
      <w:pPr/>
      <w:r>
        <w:rPr>
          <w:lang w:val="pt_PT" w:bidi="pt_PT"/>
        </w:rPr>
      </w:r>
      <w:r>
        <w:rPr>
          <w:lang w:val="pt_PT" w:bidi="pt_PT"/>
        </w:rPr>
        <w:t>Tradução alternativa: “se não desejarem”.</w:t>
      </w:r>
      <w:r>
        <w:rPr>
          <w:lang w:val="pt_PT" w:bidi="pt_PT"/>
        </w:rPr>
      </w:r>
      <w:r>
        <w:rPr>
          <w:lang w:val="pt_PT" w:bidi="pt_PT"/>
        </w:rPr>
      </w:r>
    </w:p>
    <w:p>
      <w:pPr/>
      <w:r>
        <w:rPr>
          <w:lang w:val="pt_PT" w:bidi="pt_PT"/>
        </w:rPr>
      </w:r>
    </w:p>
    <w:p>
      <w:pPr>
        <w:pStyle w:val="Heading2"/>
      </w:pPr>
      <w:r>
        <w:rPr>
          <w:lang w:val="pt_PT" w:bidi="pt_PT"/>
        </w:rPr>
        <w:t>Êxodo 13.14 (#1)</w:t>
      </w:r>
      <w:r>
        <w:rPr>
          <w:lang w:val="pt_PT" w:bidi="pt_PT"/>
        </w:rPr>
      </w:r>
    </w:p>
    <w:p>
      <w:pPr/>
      <w:r>
        <w:rPr>
          <w:lang w:val="pt_PT" w:bidi="pt_PT"/>
        </w:rPr>
      </w:r>
      <w:r>
        <w:rPr>
          <w:lang w:val="pt_PT" w:bidi="pt_PT"/>
        </w:rPr>
        <w:t>כִּֽי־יִשְׁאָלְ⁠ךָ֥ בִנְ⁠ךָ֛ מָחָ֖ר לֵ⁠אמֹ֣ר מַה־זֹּ֑את וְ⁠אָמַרְתָּ֣ אֵלָ֔י⁠ו</w:t>
      </w:r>
    </w:p>
    <w:p>
      <w:pPr/>
      <w:r>
        <w:rPr>
          <w:lang w:val="pt_PT" w:bidi="pt_PT"/>
        </w:rPr>
      </w:r>
      <w:r>
        <w:rPr>
          <w:b/>
          <w:lang w:val="pt_PT" w:bidi="pt_PT"/>
        </w:rPr>
        <w:t>"</w:t>
      </w:r>
      <w:r>
        <w:rPr>
          <w:b/>
          <w:lang w:val="pt_PT" w:bidi="pt_PT"/>
        </w:rPr>
        <w:t>quando os seus filhos perguntarem o que isso quer dizer, vocês responderão</w:t>
      </w:r>
      <w:r>
        <w:rPr>
          <w:b/>
          <w:lang w:val="pt_PT" w:bidi="pt_PT"/>
        </w:rPr>
        <w:t>".</w:t>
      </w:r>
    </w:p>
    <w:p>
      <w:pPr/>
      <w:r>
        <w:rPr>
          <w:lang w:val="pt_PT" w:bidi="pt_PT"/>
        </w:rPr>
      </w:r>
      <w:r>
        <w:rPr>
          <w:lang w:val="pt_PT" w:bidi="pt_PT"/>
        </w:rPr>
        <w:t>O texto original traz uma citação direta dentro da citação. A primeira citação pode ser apresentada como uma citação indireta, assim como faz a NTLH. Tradução alternativa: “Quando, mais tarde, seu filho lhe perguntar: ‘O que é isto?’, então você deverá dizer 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13.14 (#2)</w:t>
      </w:r>
      <w:r>
        <w:rPr>
          <w:lang w:val="pt_PT" w:bidi="pt_PT"/>
        </w:rPr>
      </w:r>
    </w:p>
    <w:p>
      <w:pPr/>
      <w:r>
        <w:rPr>
          <w:lang w:val="pt_PT" w:bidi="pt_PT"/>
        </w:rPr>
      </w:r>
      <w:r>
        <w:rPr>
          <w:lang w:val="pt_PT" w:bidi="pt_PT"/>
        </w:rPr>
        <w:t>בְּ⁠חֹ֣זֶק יָ֗ד</w:t>
      </w:r>
    </w:p>
    <w:p>
      <w:pPr/>
      <w:r>
        <w:rPr>
          <w:lang w:val="pt_PT" w:bidi="pt_PT"/>
        </w:rPr>
      </w:r>
      <w:r>
        <w:rPr>
          <w:b/>
          <w:lang w:val="pt_PT" w:bidi="pt_PT"/>
        </w:rPr>
        <w:t>"Com grande poder".</w:t>
      </w:r>
    </w:p>
    <w:p>
      <w:pPr/>
      <w:r>
        <w:rPr>
          <w:lang w:val="pt_PT" w:bidi="pt_PT"/>
        </w:rPr>
      </w:r>
      <w:r>
        <w:rPr>
          <w:lang w:val="pt_PT" w:bidi="pt_PT"/>
        </w:rPr>
        <w:t xml:space="preserve">O texto original aqui traz </w:t>
      </w:r>
      <w:r>
        <w:rPr>
          <w:b/>
          <w:lang w:val="pt_PT" w:bidi="pt_PT"/>
        </w:rPr>
        <w:t>com mão forte</w:t>
      </w:r>
      <w:r>
        <w:rPr>
          <w:lang w:val="pt_PT" w:bidi="pt_PT"/>
        </w:rPr>
        <w:t xml:space="preserve">. </w:t>
      </w:r>
      <w:r>
        <w:rPr>
          <w:b/>
          <w:lang w:val="pt_PT" w:bidi="pt_PT"/>
        </w:rPr>
        <w:t>Mão</w:t>
      </w:r>
      <w:r>
        <w:rPr>
          <w:lang w:val="pt_PT" w:bidi="pt_PT"/>
        </w:rPr>
        <w:t xml:space="preserve"> representa as ações ou obras de Deus. Veja como você traduziu isso em </w:t>
      </w:r>
      <w:r>
        <w:rPr>
          <w:lang w:val="pt_PT" w:bidi="pt_PT"/>
        </w:rPr>
        <w:t>Êxodo 6.1</w:t>
      </w:r>
      <w:r>
        <w:rPr>
          <w:lang w:val="pt_PT" w:bidi="pt_PT"/>
        </w:rPr>
        <w:t>. Tradução alternativa: “Com suas obras poderosas”.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13.14 (#3)</w:t>
      </w:r>
      <w:r>
        <w:rPr>
          <w:lang w:val="pt_PT" w:bidi="pt_PT"/>
        </w:rPr>
      </w:r>
    </w:p>
    <w:p>
      <w:pPr/>
      <w:r>
        <w:rPr>
          <w:lang w:val="pt_PT" w:bidi="pt_PT"/>
        </w:rPr>
      </w:r>
      <w:r>
        <w:rPr>
          <w:lang w:val="pt_PT" w:bidi="pt_PT"/>
        </w:rPr>
        <w:t>מִ⁠בֵּ֥ית עֲבָדִֽים</w:t>
      </w:r>
    </w:p>
    <w:p>
      <w:pPr/>
      <w:r>
        <w:rPr>
          <w:lang w:val="pt_PT" w:bidi="pt_PT"/>
        </w:rPr>
      </w:r>
      <w:r>
        <w:rPr>
          <w:b/>
          <w:lang w:val="pt_PT" w:bidi="pt_PT"/>
        </w:rPr>
        <w:t>"</w:t>
      </w:r>
      <w:r>
        <w:rPr>
          <w:b/>
          <w:lang w:val="pt_PT" w:bidi="pt_PT"/>
        </w:rPr>
        <w:t>onde éramos escravos</w:t>
      </w:r>
      <w:r>
        <w:rPr>
          <w:b/>
          <w:lang w:val="pt_PT" w:bidi="pt_PT"/>
        </w:rPr>
        <w:t>".</w:t>
      </w:r>
    </w:p>
    <w:p>
      <w:pPr/>
      <w:r>
        <w:rPr>
          <w:lang w:val="pt_PT" w:bidi="pt_PT"/>
        </w:rPr>
      </w:r>
      <w:r>
        <w:rPr>
          <w:lang w:val="pt_PT" w:bidi="pt_PT"/>
        </w:rPr>
        <w:t xml:space="preserve">No texto original Moisés fala do Egito como se fosse uma casa onde as pessoas mantêm escravos. Veja como você traduziu isso em </w:t>
      </w:r>
      <w:r>
        <w:rPr>
          <w:lang w:val="pt_PT" w:bidi="pt_PT"/>
        </w:rPr>
        <w:t>Êxodo 13.3</w:t>
      </w:r>
      <w:r>
        <w:rPr>
          <w:lang w:val="pt_PT" w:bidi="pt_PT"/>
        </w:rPr>
        <w:t>. Tradução alternativa: “</w:t>
      </w:r>
      <w:r>
        <w:rPr>
          <w:lang w:val="pt_PT" w:bidi="pt_PT"/>
        </w:rPr>
        <w:t>da casa da servidão</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13.15 (#1)</w:t>
      </w:r>
      <w:r>
        <w:rPr>
          <w:lang w:val="pt_PT" w:bidi="pt_PT"/>
        </w:rPr>
      </w:r>
    </w:p>
    <w:p>
      <w:pPr/>
      <w:r>
        <w:rPr>
          <w:lang w:val="pt_PT" w:bidi="pt_PT"/>
        </w:rPr>
      </w:r>
      <w:r>
        <w:rPr>
          <w:lang w:val="pt_PT" w:bidi="pt_PT"/>
        </w:rPr>
        <w:t>כִּֽי־הִקְשָׁ֣ה פַרְעֹה֮ לְ⁠שַׁלְּחֵ⁠נוּ֒</w:t>
      </w:r>
    </w:p>
    <w:p>
      <w:pPr/>
      <w:r>
        <w:rPr>
          <w:lang w:val="pt_PT" w:bidi="pt_PT"/>
        </w:rPr>
      </w:r>
      <w:r>
        <w:rPr>
          <w:b/>
          <w:lang w:val="pt_PT" w:bidi="pt_PT"/>
        </w:rPr>
        <w:t>"</w:t>
      </w:r>
      <w:r>
        <w:rPr>
          <w:b/>
          <w:lang w:val="pt_PT" w:bidi="pt_PT"/>
        </w:rPr>
        <w:t>Quando o rei do Egito teimou em não nos deixar sair</w:t>
      </w:r>
      <w:r>
        <w:rPr>
          <w:b/>
          <w:lang w:val="pt_PT" w:bidi="pt_PT"/>
        </w:rPr>
        <w:t>".</w:t>
      </w:r>
    </w:p>
    <w:p>
      <w:pPr/>
      <w:r>
        <w:rPr>
          <w:lang w:val="pt_PT" w:bidi="pt_PT"/>
        </w:rPr>
      </w:r>
      <w:r>
        <w:rPr>
          <w:lang w:val="pt_PT" w:bidi="pt_PT"/>
        </w:rPr>
        <w:t xml:space="preserve">O texto original traz uma metáfora como se Faraó fosse </w:t>
      </w:r>
      <w:r>
        <w:rPr>
          <w:b/>
          <w:lang w:val="pt_PT" w:bidi="pt_PT"/>
        </w:rPr>
        <w:t>duro</w:t>
      </w:r>
      <w:r>
        <w:rPr>
          <w:lang w:val="pt_PT" w:bidi="pt_PT"/>
        </w:rPr>
        <w:t>. Se seus leitores não entenderem o que esta imagem significa neste contexto, você pode usar uma metáfora equivalente de sua cultura. Alternativamente, você poderia expressar o significado de forma clara, mostrando que ele era teimoso, assim como na NTLH. Tradução alternativa: “que quando Faraó resistiu a nos deixar 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13.15 (#2)</w:t>
      </w:r>
      <w:r>
        <w:rPr>
          <w:lang w:val="pt_PT" w:bidi="pt_PT"/>
        </w:rPr>
      </w:r>
    </w:p>
    <w:p>
      <w:pPr/>
      <w:r>
        <w:rPr>
          <w:lang w:val="pt_PT" w:bidi="pt_PT"/>
        </w:rPr>
      </w:r>
      <w:r>
        <w:rPr>
          <w:lang w:val="pt_PT" w:bidi="pt_PT"/>
        </w:rPr>
        <w:t>מִ⁠בְּכֹ֥ר אָדָ֖ם וְ⁠עַד־בְּכ֣וֹר בְּהֵמָ֑ה</w:t>
      </w:r>
    </w:p>
    <w:p>
      <w:pPr/>
      <w:r>
        <w:rPr>
          <w:lang w:val="pt_PT" w:bidi="pt_PT"/>
        </w:rPr>
      </w:r>
      <w:r>
        <w:rPr>
          <w:b/>
          <w:lang w:val="pt_PT" w:bidi="pt_PT"/>
        </w:rPr>
        <w:t>"</w:t>
      </w:r>
      <w:r>
        <w:rPr>
          <w:b/>
          <w:lang w:val="pt_PT" w:bidi="pt_PT"/>
        </w:rPr>
        <w:t>os primeiros filhos no Egito, tanto das pessoas como dos animais</w:t>
      </w:r>
      <w:r>
        <w:rPr>
          <w:b/>
          <w:lang w:val="pt_PT" w:bidi="pt_PT"/>
        </w:rPr>
        <w:t>".</w:t>
      </w:r>
    </w:p>
    <w:p>
      <w:pPr/>
      <w:r>
        <w:rPr>
          <w:lang w:val="pt_PT" w:bidi="pt_PT"/>
        </w:rPr>
      </w:r>
      <w:r>
        <w:rPr>
          <w:lang w:val="pt_PT" w:bidi="pt_PT"/>
        </w:rPr>
        <w:t>Esta é uma figura de linguagem usada para enfatizar a extensão da praga, nada foi isento. Se for útil em seu idioma, você pode usar uma expressão equivalente ou linguagem simples. Tradução alternativa: “seja uma pessoa ou um animal”.</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13.16 (#1)</w:t>
      </w:r>
      <w:r>
        <w:rPr>
          <w:lang w:val="pt_PT" w:bidi="pt_PT"/>
        </w:rPr>
      </w:r>
    </w:p>
    <w:p>
      <w:pPr/>
      <w:r>
        <w:rPr>
          <w:lang w:val="pt_PT" w:bidi="pt_PT"/>
        </w:rPr>
      </w:r>
      <w:r>
        <w:rPr>
          <w:lang w:val="pt_PT" w:bidi="pt_PT"/>
        </w:rPr>
        <w:t>וְ⁠הָיָ֤ה לְ⁠אוֹת֙ עַל־יָ֣דְ⁠כָ֔ה וּ⁠לְ⁠טוֹטָפֹ֖ת בֵּ֣ין עֵינֶ֑י⁠ךָ</w:t>
      </w:r>
    </w:p>
    <w:p>
      <w:pPr/>
      <w:r>
        <w:rPr>
          <w:lang w:val="pt_PT" w:bidi="pt_PT"/>
        </w:rPr>
      </w:r>
      <w:r>
        <w:rPr>
          <w:b/>
          <w:lang w:val="pt_PT" w:bidi="pt_PT"/>
        </w:rPr>
        <w:t>"</w:t>
      </w:r>
      <w:r>
        <w:rPr>
          <w:b/>
          <w:lang w:val="pt_PT" w:bidi="pt_PT"/>
        </w:rPr>
        <w:t>Isso será como uma lembrança, como alguma coisa amarrada nas mãos ou na testa</w:t>
      </w:r>
      <w:r>
        <w:rPr>
          <w:b/>
          <w:lang w:val="pt_PT" w:bidi="pt_PT"/>
        </w:rPr>
        <w:t>".</w:t>
      </w:r>
    </w:p>
    <w:p>
      <w:pPr/>
      <w:r>
        <w:rPr>
          <w:lang w:val="pt_PT" w:bidi="pt_PT"/>
        </w:rPr>
      </w:r>
      <w:r>
        <w:rPr>
          <w:lang w:val="pt_PT" w:bidi="pt_PT"/>
        </w:rPr>
        <w:t xml:space="preserve">Isso expressa duas maneiras de lembrar a importância do evento da Páscoa. Veja como você traduziu uma frase semelhante em </w:t>
      </w:r>
      <w:r>
        <w:rPr>
          <w:lang w:val="pt_PT" w:bidi="pt_PT"/>
        </w:rPr>
        <w:t>Êxodo 13.9</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13.16 (#2)</w:t>
      </w:r>
      <w:r>
        <w:rPr>
          <w:lang w:val="pt_PT" w:bidi="pt_PT"/>
        </w:rPr>
      </w:r>
    </w:p>
    <w:p>
      <w:pPr/>
      <w:r>
        <w:rPr>
          <w:lang w:val="pt_PT" w:bidi="pt_PT"/>
        </w:rPr>
      </w:r>
      <w:r>
        <w:rPr>
          <w:lang w:val="pt_PT" w:bidi="pt_PT"/>
        </w:rPr>
        <w:t>בְּ⁠חֹ֣זֶק יָ֔ד</w:t>
      </w:r>
    </w:p>
    <w:p>
      <w:pPr/>
      <w:r>
        <w:rPr>
          <w:lang w:val="pt_PT" w:bidi="pt_PT"/>
        </w:rPr>
      </w:r>
      <w:r>
        <w:rPr>
          <w:b/>
          <w:lang w:val="pt_PT" w:bidi="pt_PT"/>
        </w:rPr>
        <w:t>"grande poder".</w:t>
      </w:r>
    </w:p>
    <w:p>
      <w:pPr/>
      <w:r>
        <w:rPr>
          <w:lang w:val="pt_PT" w:bidi="pt_PT"/>
        </w:rPr>
      </w:r>
      <w:r>
        <w:rPr>
          <w:lang w:val="pt_PT" w:bidi="pt_PT"/>
        </w:rPr>
        <w:t xml:space="preserve">O texto original traz a expressão </w:t>
      </w:r>
      <w:r>
        <w:rPr>
          <w:b/>
          <w:lang w:val="pt_PT" w:bidi="pt_PT"/>
        </w:rPr>
        <w:t xml:space="preserve">mão forte </w:t>
      </w:r>
      <w:r>
        <w:rPr>
          <w:lang w:val="pt_PT" w:bidi="pt_PT"/>
        </w:rPr>
        <w:t xml:space="preserve">que representa as ações ou obras de Deus. Veja como você traduziu isso em </w:t>
      </w:r>
      <w:r>
        <w:rPr>
          <w:lang w:val="pt_PT" w:bidi="pt_PT"/>
        </w:rPr>
        <w:t>Êxodo 6.1</w:t>
      </w:r>
      <w:r>
        <w:rPr>
          <w:lang w:val="pt_PT" w:bidi="pt_PT"/>
        </w:rPr>
        <w:t>. Tradução alternativa: “com suas obras poderosas”.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13.17 (#1)</w:t>
      </w:r>
      <w:r>
        <w:rPr>
          <w:lang w:val="pt_PT" w:bidi="pt_PT"/>
        </w:rPr>
      </w:r>
    </w:p>
    <w:p>
      <w:pPr/>
      <w:r>
        <w:rPr>
          <w:lang w:val="pt_PT" w:bidi="pt_PT"/>
        </w:rPr>
      </w:r>
      <w:r>
        <w:rPr>
          <w:b/>
          <w:lang w:val="pt_PT" w:bidi="pt_PT"/>
        </w:rPr>
        <w:t>"</w:t>
      </w:r>
      <w:r>
        <w:rPr>
          <w:b/>
          <w:lang w:val="pt_PT" w:bidi="pt_PT"/>
        </w:rPr>
        <w:t>Quando o rei deixou que o povo israelita saísse do Egito...</w:t>
      </w:r>
      <w:r>
        <w:rPr>
          <w:b/>
          <w:lang w:val="pt_PT" w:bidi="pt_PT"/>
        </w:rPr>
        <w:t>".</w:t>
      </w:r>
    </w:p>
    <w:p>
      <w:pPr/>
      <w:r>
        <w:rPr>
          <w:lang w:val="pt_PT" w:bidi="pt_PT"/>
        </w:rPr>
      </w:r>
      <w:r>
        <w:rPr>
          <w:lang w:val="pt_PT" w:bidi="pt_PT"/>
        </w:rPr>
        <w:t>Os versículos 17–19 fornecem informações de pano de fundo sobre o processo dos israelitas ao deixarem o Egito.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13.17 (#2)</w:t>
      </w:r>
      <w:r>
        <w:rPr>
          <w:lang w:val="pt_PT" w:bidi="pt_PT"/>
        </w:rPr>
      </w:r>
    </w:p>
    <w:p>
      <w:pPr/>
      <w:r>
        <w:rPr>
          <w:lang w:val="pt_PT" w:bidi="pt_PT"/>
        </w:rPr>
      </w:r>
      <w:r>
        <w:rPr>
          <w:lang w:val="pt_PT" w:bidi="pt_PT"/>
        </w:rPr>
        <w:t>וַ⁠יְהִ֗י</w:t>
      </w:r>
    </w:p>
    <w:p>
      <w:pPr/>
      <w:r>
        <w:rPr>
          <w:lang w:val="pt_PT" w:bidi="pt_PT"/>
        </w:rPr>
      </w:r>
      <w:r>
        <w:rPr>
          <w:b/>
          <w:lang w:val="pt_PT" w:bidi="pt_PT"/>
        </w:rPr>
        <w:t>"Quando".</w:t>
      </w:r>
    </w:p>
    <w:p>
      <w:pPr/>
      <w:r>
        <w:rPr>
          <w:lang w:val="pt_PT" w:bidi="pt_PT"/>
        </w:rPr>
      </w:r>
      <w:r>
        <w:rPr>
          <w:lang w:val="pt_PT" w:bidi="pt_PT"/>
        </w:rPr>
        <w:t xml:space="preserve">O texto original aqui traz </w:t>
      </w:r>
      <w:r>
        <w:rPr>
          <w:b/>
          <w:lang w:val="pt_PT" w:bidi="pt_PT"/>
        </w:rPr>
        <w:t>E aconteceu</w:t>
      </w:r>
      <w:r>
        <w:rPr>
          <w:lang w:val="pt_PT" w:bidi="pt_PT"/>
        </w:rPr>
        <w:t>. Isso marca a transição da instrução para a narrativa. Você deve marcar a retomada da narrativa de uma maneira natural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13.17 (#3)</w:t>
      </w:r>
      <w:r>
        <w:rPr>
          <w:lang w:val="pt_PT" w:bidi="pt_PT"/>
        </w:rPr>
      </w:r>
    </w:p>
    <w:p>
      <w:pPr/>
      <w:r>
        <w:rPr>
          <w:lang w:val="pt_PT" w:bidi="pt_PT"/>
        </w:rPr>
      </w:r>
      <w:r>
        <w:rPr>
          <w:lang w:val="pt_PT" w:bidi="pt_PT"/>
        </w:rPr>
        <w:t>וְ⁠לֹא־נָחָ֣⁠ם אֱלֹהִ֗ים דֶּ֚רֶךְ אֶ֣רֶץ פְּלִשְׁתִּ֔ים כִּ֥י קָר֖וֹב ה֑וּא</w:t>
      </w:r>
    </w:p>
    <w:p>
      <w:pPr/>
      <w:r>
        <w:rPr>
          <w:lang w:val="pt_PT" w:bidi="pt_PT"/>
        </w:rPr>
      </w:r>
      <w:r>
        <w:rPr>
          <w:b/>
          <w:lang w:val="pt_PT" w:bidi="pt_PT"/>
        </w:rPr>
        <w:t>"</w:t>
      </w:r>
      <w:r>
        <w:rPr>
          <w:b/>
          <w:lang w:val="pt_PT" w:bidi="pt_PT"/>
        </w:rPr>
        <w:t>Deus não os levou pelo caminho que vai pelo país dos filisteus, embora fosse o mais curto</w:t>
      </w:r>
      <w:r>
        <w:rPr>
          <w:b/>
          <w:lang w:val="pt_PT" w:bidi="pt_PT"/>
        </w:rPr>
        <w:t>".</w:t>
      </w:r>
    </w:p>
    <w:p>
      <w:pPr/>
      <w:r>
        <w:rPr>
          <w:lang w:val="pt_PT" w:bidi="pt_PT"/>
        </w:rPr>
      </w:r>
      <w:r>
        <w:rPr>
          <w:lang w:val="pt_PT" w:bidi="pt_PT"/>
        </w:rPr>
        <w:t>A rota pela qual Deus levou os israelitas não era a rota esperada. Em algumas línguas, pode ser necessário colocar a parte que descreve a expectativa primeiro. Tradução alternativa: “embora estivesse perto, Deus não os guiou pelo caminho da terra dos filisteus”.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13.17 (#4)</w:t>
      </w:r>
      <w:r>
        <w:rPr>
          <w:lang w:val="pt_PT" w:bidi="pt_PT"/>
        </w:rPr>
      </w:r>
    </w:p>
    <w:p>
      <w:pPr/>
      <w:r>
        <w:rPr>
          <w:lang w:val="pt_PT" w:bidi="pt_PT"/>
        </w:rPr>
      </w:r>
      <w:r>
        <w:rPr>
          <w:lang w:val="pt_PT" w:bidi="pt_PT"/>
        </w:rPr>
        <w:t>פֶּֽן־יִנָּחֵ֥ם הָ⁠עָ֛ם בִּ⁠רְאֹתָ֥⁠ם מִלְחָמָ֖ה וְ⁠שָׁ֥בוּ מִצְרָֽיְמָ⁠ה</w:t>
      </w:r>
    </w:p>
    <w:p>
      <w:pPr/>
      <w:r>
        <w:rPr>
          <w:lang w:val="pt_PT" w:bidi="pt_PT"/>
        </w:rPr>
      </w:r>
      <w:r>
        <w:rPr>
          <w:b/>
          <w:lang w:val="pt_PT" w:bidi="pt_PT"/>
        </w:rPr>
        <w:t>"</w:t>
      </w:r>
      <w:r>
        <w:rPr>
          <w:b/>
          <w:lang w:val="pt_PT" w:bidi="pt_PT"/>
        </w:rPr>
        <w:t>Não quero que os israelitas mudem de idéia e voltem para o Egito, quando virem que terão de guerrear</w:t>
      </w:r>
      <w:r>
        <w:rPr>
          <w:b/>
          <w:lang w:val="pt_PT" w:bidi="pt_PT"/>
        </w:rPr>
        <w:t>".</w:t>
      </w:r>
    </w:p>
    <w:p>
      <w:pPr/>
      <w:r>
        <w:rPr>
          <w:lang w:val="pt_PT" w:bidi="pt_PT"/>
        </w:rPr>
      </w:r>
      <w:r>
        <w:rPr>
          <w:lang w:val="pt_PT" w:bidi="pt_PT"/>
        </w:rPr>
        <w:t>Em alguns idiomas, pode ser necessário colocar a razão antes do resultado hipotético. Tradução alternativa: “Quando virem a guerra, podem se arrepender e voltar para o Egito”.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Êxodo 13.18 (#1)</w:t>
      </w:r>
      <w:r>
        <w:rPr>
          <w:lang w:val="pt_PT" w:bidi="pt_PT"/>
        </w:rPr>
      </w:r>
    </w:p>
    <w:p>
      <w:pPr/>
      <w:r>
        <w:rPr>
          <w:lang w:val="pt_PT" w:bidi="pt_PT"/>
        </w:rPr>
      </w:r>
      <w:r>
        <w:rPr>
          <w:lang w:val="pt_PT" w:bidi="pt_PT"/>
        </w:rPr>
        <w:t>וַ⁠חֲמֻשִׁ֛ים</w:t>
      </w:r>
    </w:p>
    <w:p>
      <w:pPr/>
      <w:r>
        <w:rPr>
          <w:lang w:val="pt_PT" w:bidi="pt_PT"/>
        </w:rPr>
      </w:r>
      <w:r>
        <w:rPr>
          <w:b/>
          <w:lang w:val="pt_PT" w:bidi="pt_PT"/>
        </w:rPr>
        <w:t>"</w:t>
      </w:r>
      <w:r>
        <w:rPr>
          <w:b/>
          <w:lang w:val="pt_PT" w:bidi="pt_PT"/>
        </w:rPr>
        <w:t>armados para guerrear</w:t>
      </w:r>
      <w:r>
        <w:rPr>
          <w:b/>
          <w:lang w:val="pt_PT" w:bidi="pt_PT"/>
        </w:rPr>
        <w:t>".</w:t>
      </w:r>
    </w:p>
    <w:p>
      <w:pPr/>
      <w:r>
        <w:rPr>
          <w:lang w:val="pt_PT" w:bidi="pt_PT"/>
        </w:rPr>
      </w:r>
      <w:r>
        <w:rPr>
          <w:lang w:val="pt_PT" w:bidi="pt_PT"/>
        </w:rPr>
        <w:t xml:space="preserve">O significado deste termo no texto original pode ser </w:t>
      </w:r>
      <w:r>
        <w:rPr>
          <w:b/>
          <w:lang w:val="pt_PT" w:bidi="pt_PT"/>
        </w:rPr>
        <w:t>de cinco em cinco</w:t>
      </w:r>
      <w:r>
        <w:rPr>
          <w:lang w:val="pt_PT" w:bidi="pt_PT"/>
        </w:rPr>
        <w:t>, mas é incerto. Muitas traduções optam por algo como "preparados para a batalha", porque este parece ser o significado em Números 32.17 e nos versículos relacionados em Josué 1.14 e 4.12. Por causa do que o versículo anterior disse sobre guerra, isso pode significar que eles saíram em formação — como um exército marcharia — mas talvez não armados. Tradução alternativa: “E... em formação como um exército”.</w:t>
      </w:r>
      <w:r>
        <w:rPr>
          <w:lang w:val="pt_PT" w:bidi="pt_PT"/>
        </w:rPr>
      </w:r>
      <w:r>
        <w:rPr>
          <w:lang w:val="pt_PT" w:bidi="pt_PT"/>
        </w:rPr>
      </w:r>
    </w:p>
    <w:p>
      <w:pPr/>
      <w:r>
        <w:rPr>
          <w:lang w:val="pt_PT" w:bidi="pt_PT"/>
        </w:rPr>
      </w:r>
    </w:p>
    <w:p>
      <w:pPr>
        <w:pStyle w:val="Heading2"/>
      </w:pPr>
      <w:r>
        <w:rPr>
          <w:lang w:val="pt_PT" w:bidi="pt_PT"/>
        </w:rPr>
        <w:t>Êxodo 13.19 (#1)</w:t>
      </w:r>
      <w:r>
        <w:rPr>
          <w:lang w:val="pt_PT" w:bidi="pt_PT"/>
        </w:rPr>
      </w:r>
    </w:p>
    <w:p>
      <w:pPr/>
      <w:r>
        <w:rPr>
          <w:lang w:val="pt_PT" w:bidi="pt_PT"/>
        </w:rPr>
      </w:r>
      <w:r>
        <w:rPr>
          <w:lang w:val="pt_PT" w:bidi="pt_PT"/>
        </w:rPr>
        <w:t>וַ⁠יִּקַּ֥ח מֹשֶׁ֛ה אֶת־עַצְמ֥וֹת יוֹסֵ֖ף עִמּ֑⁠וֹ</w:t>
      </w:r>
    </w:p>
    <w:p>
      <w:pPr/>
      <w:r>
        <w:rPr>
          <w:lang w:val="pt_PT" w:bidi="pt_PT"/>
        </w:rPr>
      </w:r>
      <w:r>
        <w:rPr>
          <w:b/>
          <w:lang w:val="pt_PT" w:bidi="pt_PT"/>
        </w:rPr>
        <w:t>"</w:t>
      </w:r>
      <w:r>
        <w:rPr>
          <w:b/>
          <w:lang w:val="pt_PT" w:bidi="pt_PT"/>
        </w:rPr>
        <w:t>Moisés levou o corpo de José</w:t>
      </w:r>
      <w:r>
        <w:rPr>
          <w:b/>
          <w:lang w:val="pt_PT" w:bidi="pt_PT"/>
        </w:rPr>
        <w:t>".</w:t>
      </w:r>
    </w:p>
    <w:p>
      <w:pPr/>
      <w:r>
        <w:rPr>
          <w:lang w:val="pt_PT" w:bidi="pt_PT"/>
        </w:rPr>
      </w:r>
      <w:r>
        <w:rPr>
          <w:lang w:val="pt_PT" w:bidi="pt_PT"/>
        </w:rPr>
        <w:t>Veja Josué 24.32 sobre o sepultamento dos ossos de José.</w:t>
      </w:r>
      <w:r>
        <w:rPr>
          <w:lang w:val="pt_PT" w:bidi="pt_PT"/>
        </w:rPr>
      </w:r>
      <w:r>
        <w:rPr>
          <w:lang w:val="pt_PT" w:bidi="pt_PT"/>
        </w:rPr>
      </w:r>
    </w:p>
    <w:p>
      <w:pPr/>
      <w:r>
        <w:rPr>
          <w:lang w:val="pt_PT" w:bidi="pt_PT"/>
        </w:rPr>
      </w:r>
    </w:p>
    <w:p>
      <w:pPr>
        <w:pStyle w:val="Heading2"/>
      </w:pPr>
      <w:r>
        <w:rPr>
          <w:lang w:val="pt_PT" w:bidi="pt_PT"/>
        </w:rPr>
        <w:t>Êxodo 13.19 (#2)</w:t>
      </w:r>
      <w:r>
        <w:rPr>
          <w:lang w:val="pt_PT" w:bidi="pt_PT"/>
        </w:rPr>
      </w:r>
    </w:p>
    <w:p>
      <w:pPr/>
      <w:r>
        <w:rPr>
          <w:lang w:val="pt_PT" w:bidi="pt_PT"/>
        </w:rPr>
      </w:r>
      <w:r>
        <w:rPr>
          <w:lang w:val="pt_PT" w:bidi="pt_PT"/>
        </w:rPr>
        <w:t>פָּקֹ֨ד יִפְקֹ֤ד אֱלֹהִים֙ אֶתְ⁠כֶ֔ם וְ⁠הַעֲלִיתֶ֧ם אֶת־עַצְמֹתַ֛⁠י מִ⁠זֶּ֖ה אִתְּ⁠כֶֽם</w:t>
      </w:r>
    </w:p>
    <w:p>
      <w:pPr/>
      <w:r>
        <w:rPr>
          <w:lang w:val="pt_PT" w:bidi="pt_PT"/>
        </w:rPr>
      </w:r>
      <w:r>
        <w:rPr>
          <w:b/>
          <w:lang w:val="pt_PT" w:bidi="pt_PT"/>
        </w:rPr>
        <w:t>"</w:t>
      </w:r>
      <w:r>
        <w:rPr>
          <w:b/>
          <w:lang w:val="pt_PT" w:bidi="pt_PT"/>
        </w:rPr>
        <w:t>Quando Deus os libertar, levem daqui o meu corpo</w:t>
      </w:r>
      <w:r>
        <w:rPr>
          <w:b/>
          <w:lang w:val="pt_PT" w:bidi="pt_PT"/>
        </w:rPr>
        <w:t>".</w:t>
      </w:r>
    </w:p>
    <w:p>
      <w:pPr/>
      <w:r>
        <w:rPr>
          <w:lang w:val="pt_PT" w:bidi="pt_PT"/>
        </w:rPr>
      </w:r>
      <w:r>
        <w:rPr>
          <w:lang w:val="pt_PT" w:bidi="pt_PT"/>
        </w:rPr>
        <w:t>Esta é uma citação quase exata do que José disse em Gênesis 50.25; consulte sua tradução lá ao traduzir isto.</w:t>
      </w:r>
      <w:r>
        <w:rPr>
          <w:lang w:val="pt_PT" w:bidi="pt_PT"/>
        </w:rPr>
      </w:r>
      <w:r>
        <w:rPr>
          <w:lang w:val="pt_PT" w:bidi="pt_PT"/>
        </w:rPr>
      </w:r>
    </w:p>
    <w:p>
      <w:pPr/>
      <w:r>
        <w:rPr>
          <w:lang w:val="pt_PT" w:bidi="pt_PT"/>
        </w:rPr>
      </w:r>
    </w:p>
    <w:p>
      <w:pPr>
        <w:pStyle w:val="Heading2"/>
      </w:pPr>
      <w:r>
        <w:rPr>
          <w:lang w:val="pt_PT" w:bidi="pt_PT"/>
        </w:rPr>
        <w:t>Êxodo 13.20 (#1)</w:t>
      </w:r>
      <w:r>
        <w:rPr>
          <w:lang w:val="pt_PT" w:bidi="pt_PT"/>
        </w:rPr>
      </w:r>
    </w:p>
    <w:p>
      <w:pPr/>
      <w:r>
        <w:rPr>
          <w:lang w:val="pt_PT" w:bidi="pt_PT"/>
        </w:rPr>
      </w:r>
      <w:r>
        <w:rPr>
          <w:lang w:val="pt_PT" w:bidi="pt_PT"/>
        </w:rPr>
        <w:t>מִ⁠סֻּכֹּ֑ת וַ⁠יַּחֲנ֣וּ בְ⁠אֵתָ֔ם</w:t>
      </w:r>
    </w:p>
    <w:p>
      <w:pPr/>
      <w:r>
        <w:rPr>
          <w:lang w:val="pt_PT" w:bidi="pt_PT"/>
        </w:rPr>
      </w:r>
      <w:r>
        <w:rPr>
          <w:b/>
          <w:lang w:val="pt_PT" w:bidi="pt_PT"/>
        </w:rPr>
        <w:t>"de Sucote e acamparam em Etã".</w:t>
      </w:r>
    </w:p>
    <w:p>
      <w:pPr/>
      <w:r>
        <w:rPr>
          <w:lang w:val="pt_PT" w:bidi="pt_PT"/>
        </w:rPr>
      </w:r>
      <w:r>
        <w:rPr>
          <w:lang w:val="pt_PT" w:bidi="pt_PT"/>
        </w:rPr>
        <w:t>Tradução alternativa: “de um lugar chamado Sucote, e acamparam em um lugar chamado Etã”.</w:t>
      </w:r>
      <w:r>
        <w:rPr>
          <w:lang w:val="pt_PT" w:bidi="pt_PT"/>
        </w:rPr>
      </w:r>
      <w:r>
        <w:rPr>
          <w:lang w:val="pt_PT" w:bidi="pt_PT"/>
        </w:rPr>
      </w:r>
    </w:p>
    <w:p>
      <w:pPr/>
      <w:r>
        <w:rPr>
          <w:lang w:val="pt_PT" w:bidi="pt_PT"/>
        </w:rPr>
      </w:r>
    </w:p>
    <w:p>
      <w:pPr>
        <w:pStyle w:val="Heading2"/>
      </w:pPr>
      <w:r>
        <w:rPr>
          <w:lang w:val="pt_PT" w:bidi="pt_PT"/>
        </w:rPr>
        <w:t>Êxodo 13.20 (#2)</w:t>
      </w:r>
      <w:r>
        <w:rPr>
          <w:lang w:val="pt_PT" w:bidi="pt_PT"/>
        </w:rPr>
      </w:r>
    </w:p>
    <w:p>
      <w:pPr/>
      <w:r>
        <w:rPr>
          <w:lang w:val="pt_PT" w:bidi="pt_PT"/>
        </w:rPr>
      </w:r>
      <w:r>
        <w:rPr>
          <w:lang w:val="pt_PT" w:bidi="pt_PT"/>
        </w:rPr>
        <w:t>בְ⁠אֵתָ֔ם</w:t>
      </w:r>
    </w:p>
    <w:p>
      <w:pPr/>
      <w:r>
        <w:rPr>
          <w:lang w:val="pt_PT" w:bidi="pt_PT"/>
        </w:rPr>
      </w:r>
      <w:r>
        <w:rPr>
          <w:b/>
          <w:lang w:val="pt_PT" w:bidi="pt_PT"/>
        </w:rPr>
        <w:t>"em Etã".</w:t>
      </w:r>
    </w:p>
    <w:p>
      <w:pPr/>
      <w:r>
        <w:rPr>
          <w:lang w:val="pt_PT" w:bidi="pt_PT"/>
        </w:rPr>
      </w:r>
      <w:r>
        <w:rPr>
          <w:b/>
          <w:lang w:val="pt_PT" w:bidi="pt_PT"/>
        </w:rPr>
        <w:t>Etã</w:t>
      </w:r>
      <w:r>
        <w:rPr>
          <w:lang w:val="pt_PT" w:bidi="pt_PT"/>
        </w:rPr>
        <w:t xml:space="preserve"> estava possivelmente localizado ao sul da rota em direção aos filisteus, na fronteira do deserto.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13.21 (#1)</w:t>
      </w:r>
      <w:r>
        <w:rPr>
          <w:lang w:val="pt_PT" w:bidi="pt_PT"/>
        </w:rPr>
      </w:r>
    </w:p>
    <w:p>
      <w:pPr/>
      <w:r>
        <w:rPr>
          <w:lang w:val="pt_PT" w:bidi="pt_PT"/>
        </w:rPr>
      </w:r>
      <w:r>
        <w:rPr>
          <w:lang w:val="pt_PT" w:bidi="pt_PT"/>
        </w:rPr>
        <w:t>וַֽ⁠יהוָ֡ה הֹלֵךְ֩ לִ⁠פְנֵי⁠הֶ֨ם</w:t>
      </w:r>
    </w:p>
    <w:p>
      <w:pPr/>
      <w:r>
        <w:rPr>
          <w:lang w:val="pt_PT" w:bidi="pt_PT"/>
        </w:rPr>
      </w:r>
      <w:r>
        <w:rPr>
          <w:b/>
          <w:lang w:val="pt_PT" w:bidi="pt_PT"/>
        </w:rPr>
        <w:t>"</w:t>
      </w:r>
      <w:r>
        <w:rPr>
          <w:b/>
          <w:lang w:val="pt_PT" w:bidi="pt_PT"/>
        </w:rPr>
        <w:t>Durante o dia o Senhor ia na frente deles</w:t>
      </w:r>
      <w:r>
        <w:rPr>
          <w:b/>
          <w:lang w:val="pt_PT" w:bidi="pt_PT"/>
        </w:rPr>
        <w:t>".</w:t>
      </w:r>
    </w:p>
    <w:p>
      <w:pPr/>
      <w:r>
        <w:rPr>
          <w:lang w:val="pt_PT" w:bidi="pt_PT"/>
        </w:rPr>
      </w:r>
      <w:r>
        <w:rPr>
          <w:lang w:val="pt_PT" w:bidi="pt_PT"/>
        </w:rPr>
        <w:t xml:space="preserve">O texto original aqui traz </w:t>
      </w:r>
      <w:r>
        <w:rPr>
          <w:b/>
          <w:lang w:val="pt_PT" w:bidi="pt_PT"/>
        </w:rPr>
        <w:t>diante de seus rostos</w:t>
      </w:r>
      <w:r>
        <w:rPr>
          <w:lang w:val="pt_PT" w:bidi="pt_PT"/>
        </w:rPr>
        <w:t xml:space="preserve"> para significar “na frente das pessoas”. Tradução alternativa: “E Yahweh os guiou indo à frente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13.21 (#2)</w:t>
      </w:r>
      <w:r>
        <w:rPr>
          <w:lang w:val="pt_PT" w:bidi="pt_PT"/>
        </w:rPr>
      </w:r>
    </w:p>
    <w:p>
      <w:pPr/>
      <w:r>
        <w:rPr>
          <w:lang w:val="pt_PT" w:bidi="pt_PT"/>
        </w:rPr>
      </w:r>
      <w:r>
        <w:rPr>
          <w:lang w:val="pt_PT" w:bidi="pt_PT"/>
        </w:rPr>
        <w:t>בְּ⁠עַמּ֤וּד עָנָן֙ &amp; בְּ⁠עַמּ֥וּד אֵ֖שׁ</w:t>
      </w:r>
    </w:p>
    <w:p>
      <w:pPr/>
      <w:r>
        <w:rPr>
          <w:lang w:val="pt_PT" w:bidi="pt_PT"/>
        </w:rPr>
      </w:r>
      <w:r>
        <w:rPr>
          <w:b/>
          <w:lang w:val="pt_PT" w:bidi="pt_PT"/>
        </w:rPr>
        <w:t>"numa coluna de nuvem"</w:t>
      </w:r>
      <w:r>
        <w:rPr>
          <w:lang w:val="pt_PT" w:bidi="pt_PT"/>
        </w:rPr>
        <w:t xml:space="preserve"> - </w:t>
      </w:r>
      <w:r>
        <w:rPr>
          <w:b/>
          <w:lang w:val="pt_PT" w:bidi="pt_PT"/>
        </w:rPr>
        <w:t>"numa coluna de fogo".</w:t>
      </w:r>
    </w:p>
    <w:p>
      <w:pPr/>
      <w:r>
        <w:rPr>
          <w:lang w:val="pt_PT" w:bidi="pt_PT"/>
        </w:rPr>
      </w:r>
      <w:r>
        <w:rPr>
          <w:lang w:val="pt_PT" w:bidi="pt_PT"/>
        </w:rPr>
        <w:t xml:space="preserve">O possessivo aqui indica característica. A </w:t>
      </w:r>
      <w:r>
        <w:rPr>
          <w:b/>
          <w:lang w:val="pt_PT" w:bidi="pt_PT"/>
        </w:rPr>
        <w:t>nuvem</w:t>
      </w:r>
      <w:r>
        <w:rPr>
          <w:lang w:val="pt_PT" w:bidi="pt_PT"/>
        </w:rPr>
        <w:t xml:space="preserve"> e o </w:t>
      </w:r>
      <w:r>
        <w:rPr>
          <w:b/>
          <w:lang w:val="pt_PT" w:bidi="pt_PT"/>
        </w:rPr>
        <w:t>fogo</w:t>
      </w:r>
      <w:r>
        <w:rPr>
          <w:lang w:val="pt_PT" w:bidi="pt_PT"/>
        </w:rPr>
        <w:t xml:space="preserve"> pareciam uma </w:t>
      </w:r>
      <w:r>
        <w:rPr>
          <w:b/>
          <w:lang w:val="pt_PT" w:bidi="pt_PT"/>
        </w:rPr>
        <w:t>coluna</w:t>
      </w:r>
      <w:r>
        <w:rPr>
          <w:lang w:val="pt_PT" w:bidi="pt_PT"/>
        </w:rPr>
        <w:t>. Tradução alternativa: “em uma nuvem que parecia uma coluna… em um fogo que parecia uma coluna” ou “em uma nuvem em forma de coluna… em um fogo em forma de coluna”.</w:t>
      </w:r>
      <w:r>
        <w:rPr>
          <w:lang w:val="pt_PT" w:bidi="pt_PT"/>
        </w:rPr>
      </w:r>
      <w:r>
        <w:rPr>
          <w:lang w:val="pt_PT" w:bidi="pt_PT"/>
        </w:rPr>
      </w:r>
    </w:p>
    <w:p>
      <w:pPr/>
      <w:r>
        <w:rPr>
          <w:lang w:val="pt_PT" w:bidi="pt_PT"/>
        </w:rPr>
      </w:r>
    </w:p>
    <w:p>
      <w:pPr>
        <w:pStyle w:val="Heading2"/>
      </w:pPr>
      <w:r>
        <w:rPr>
          <w:lang w:val="pt_PT" w:bidi="pt_PT"/>
        </w:rPr>
        <w:t>Êxodo 13.21 (#3)</w:t>
      </w:r>
      <w:r>
        <w:rPr>
          <w:lang w:val="pt_PT" w:bidi="pt_PT"/>
        </w:rPr>
      </w:r>
    </w:p>
    <w:p>
      <w:pPr/>
      <w:r>
        <w:rPr>
          <w:lang w:val="pt_PT" w:bidi="pt_PT"/>
        </w:rPr>
      </w:r>
      <w:r>
        <w:rPr>
          <w:lang w:val="pt_PT" w:bidi="pt_PT"/>
        </w:rPr>
        <w:t>לְ⁠הָאִ֣יר לָ⁠הֶ֑ם</w:t>
      </w:r>
    </w:p>
    <w:p>
      <w:pPr/>
      <w:r>
        <w:rPr>
          <w:lang w:val="pt_PT" w:bidi="pt_PT"/>
        </w:rPr>
      </w:r>
      <w:r>
        <w:rPr>
          <w:b/>
          <w:lang w:val="pt_PT" w:bidi="pt_PT"/>
        </w:rPr>
        <w:t>"para iluminar o caminho".</w:t>
      </w:r>
    </w:p>
    <w:p>
      <w:pPr/>
      <w:r>
        <w:rPr>
          <w:lang w:val="pt_PT" w:bidi="pt_PT"/>
        </w:rPr>
      </w:r>
      <w:r>
        <w:rPr>
          <w:lang w:val="pt_PT" w:bidi="pt_PT"/>
        </w:rPr>
        <w:t>Tradução alternativa: “ser luz para eles”.</w:t>
      </w:r>
      <w:r>
        <w:rPr>
          <w:lang w:val="pt_PT" w:bidi="pt_PT"/>
        </w:rPr>
      </w:r>
      <w:r>
        <w:rPr>
          <w:lang w:val="pt_PT" w:bidi="pt_PT"/>
        </w:rPr>
      </w:r>
    </w:p>
    <w:p>
      <w:pPr/>
      <w:r>
        <w:rPr>
          <w:lang w:val="pt_PT" w:bidi="pt_PT"/>
        </w:rPr>
      </w:r>
    </w:p>
    <w:p>
      <w:pPr>
        <w:pStyle w:val="Heading2"/>
      </w:pPr>
      <w:r>
        <w:rPr>
          <w:lang w:val="pt_PT" w:bidi="pt_PT"/>
        </w:rPr>
        <w:t>Êxodo 13.21 (#4)</w:t>
      </w:r>
      <w:r>
        <w:rPr>
          <w:lang w:val="pt_PT" w:bidi="pt_PT"/>
        </w:rPr>
      </w:r>
    </w:p>
    <w:p>
      <w:pPr/>
      <w:r>
        <w:rPr>
          <w:lang w:val="pt_PT" w:bidi="pt_PT"/>
        </w:rPr>
      </w:r>
      <w:r>
        <w:rPr>
          <w:lang w:val="pt_PT" w:bidi="pt_PT"/>
        </w:rPr>
        <w:t>אֵ֖שׁ לְ⁠הָאִ֣יר לָ⁠הֶ֑ם לָ⁠לֶ֖כֶת יוֹמָ֥ם וָ⁠לָֽיְלָה</w:t>
      </w:r>
    </w:p>
    <w:p>
      <w:pPr/>
      <w:r>
        <w:rPr>
          <w:lang w:val="pt_PT" w:bidi="pt_PT"/>
        </w:rPr>
      </w:r>
      <w:r>
        <w:rPr>
          <w:b/>
          <w:lang w:val="pt_PT" w:bidi="pt_PT"/>
        </w:rPr>
        <w:t>"</w:t>
      </w:r>
      <w:r>
        <w:rPr>
          <w:b/>
          <w:lang w:val="pt_PT" w:bidi="pt_PT"/>
        </w:rPr>
        <w:t>de fogo, para iluminar o caminho, a fim de que pudessem andar de dia e de noite</w:t>
      </w:r>
      <w:r>
        <w:rPr>
          <w:b/>
          <w:lang w:val="pt_PT" w:bidi="pt_PT"/>
        </w:rPr>
        <w:t>".</w:t>
      </w:r>
    </w:p>
    <w:p>
      <w:pPr/>
      <w:r>
        <w:rPr>
          <w:lang w:val="pt_PT" w:bidi="pt_PT"/>
        </w:rPr>
      </w:r>
      <w:r>
        <w:rPr>
          <w:lang w:val="pt_PT" w:bidi="pt_PT"/>
        </w:rPr>
        <w:t>Podiam viajar tanto de dia quanto de noite porque Deus fornecia luz à noite. Você poderia reordenar a causa e efeito se isso for mais natural em seu idioma. Tradução alternativa: “fogo. Podiam ir de dia ou de noite porque ele era luz para 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13.22 (#1)</w:t>
      </w:r>
      <w:r>
        <w:rPr>
          <w:lang w:val="pt_PT" w:bidi="pt_PT"/>
        </w:rPr>
      </w:r>
    </w:p>
    <w:p>
      <w:pPr/>
      <w:r>
        <w:rPr>
          <w:lang w:val="pt_PT" w:bidi="pt_PT"/>
        </w:rPr>
      </w:r>
      <w:r>
        <w:rPr>
          <w:lang w:val="pt_PT" w:bidi="pt_PT"/>
        </w:rPr>
        <w:t>עַמּ֤וּד הֶֽ⁠עָנָן֙ יוֹמָ֔ם וְ⁠עַמּ֥וּד הָ⁠אֵ֖שׁ לָ֑יְלָה</w:t>
      </w:r>
    </w:p>
    <w:p>
      <w:pPr/>
      <w:r>
        <w:rPr>
          <w:lang w:val="pt_PT" w:bidi="pt_PT"/>
        </w:rPr>
      </w:r>
      <w:r>
        <w:rPr>
          <w:b/>
          <w:lang w:val="pt_PT" w:bidi="pt_PT"/>
        </w:rPr>
        <w:t>"</w:t>
      </w:r>
      <w:r>
        <w:rPr>
          <w:b/>
          <w:lang w:val="pt_PT" w:bidi="pt_PT"/>
        </w:rPr>
        <w:t>A coluna de nuvem sempre ia adiante deles durante o dia, e a coluna de fogo ia durante a noite</w:t>
      </w:r>
      <w:r>
        <w:rPr>
          <w:b/>
          <w:lang w:val="pt_PT" w:bidi="pt_PT"/>
        </w:rPr>
        <w:t>".</w:t>
      </w:r>
    </w:p>
    <w:p>
      <w:pPr/>
      <w:r>
        <w:rPr>
          <w:lang w:val="pt_PT" w:bidi="pt_PT"/>
        </w:rPr>
      </w:r>
      <w:r>
        <w:rPr>
          <w:lang w:val="pt_PT" w:bidi="pt_PT"/>
        </w:rPr>
        <w:t xml:space="preserve">Veja como você traduziu isso em </w:t>
      </w:r>
      <w:r>
        <w:rPr>
          <w:lang w:val="pt_PT" w:bidi="pt_PT"/>
        </w:rPr>
        <w:t>13.21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13.22 (#2)</w:t>
      </w:r>
      <w:r>
        <w:rPr>
          <w:lang w:val="pt_PT" w:bidi="pt_PT"/>
        </w:rPr>
      </w:r>
    </w:p>
    <w:p>
      <w:pPr/>
      <w:r>
        <w:rPr>
          <w:lang w:val="pt_PT" w:bidi="pt_PT"/>
        </w:rPr>
      </w:r>
      <w:r>
        <w:rPr>
          <w:lang w:val="pt_PT" w:bidi="pt_PT"/>
        </w:rPr>
        <w:t>לִ⁠פְנֵ֖י הָ⁠עָֽם</w:t>
      </w:r>
    </w:p>
    <w:p>
      <w:pPr/>
      <w:r>
        <w:rPr>
          <w:lang w:val="pt_PT" w:bidi="pt_PT"/>
        </w:rPr>
      </w:r>
      <w:r>
        <w:rPr>
          <w:b/>
          <w:lang w:val="pt_PT" w:bidi="pt_PT"/>
        </w:rPr>
        <w:t>"adiante deles".</w:t>
      </w:r>
    </w:p>
    <w:p>
      <w:pPr/>
      <w:r>
        <w:rPr>
          <w:lang w:val="pt_PT" w:bidi="pt_PT"/>
        </w:rPr>
      </w:r>
      <w:r>
        <w:rPr>
          <w:lang w:val="pt_PT" w:bidi="pt_PT"/>
        </w:rPr>
        <w:t xml:space="preserve">Do original </w:t>
      </w:r>
      <w:r>
        <w:rPr>
          <w:b/>
          <w:lang w:val="pt_PT" w:bidi="pt_PT"/>
        </w:rPr>
        <w:t>da face do povo</w:t>
      </w:r>
      <w:r>
        <w:rPr>
          <w:lang w:val="pt_PT" w:bidi="pt_PT"/>
        </w:rPr>
        <w:t>, significa “de frente para o povo” onde eles poderiam ver. Tradução alternativa: “de onde eles poderiam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 Introdução ao capítulo 14</w:t>
      </w:r>
      <w:r>
        <w:rPr>
          <w:lang w:val="pt_PT" w:bidi="pt_PT"/>
        </w:rPr>
      </w:r>
    </w:p>
    <w:p>
      <w:pPr>
        <w:pStyle w:val="Heading3"/>
      </w:pPr>
      <w:r>
        <w:rPr>
          <w:lang w:val="pt_PT" w:bidi="pt_PT"/>
        </w:rPr>
        <w:t>Estrutura e formatação</w:t>
      </w:r>
    </w:p>
    <w:p>
      <w:pPr/>
      <w:r>
        <w:rPr>
          <w:lang w:val="pt_PT" w:bidi="pt_PT"/>
        </w:rPr>
      </w:r>
      <w:r>
        <w:rPr>
          <w:lang w:val="pt_PT" w:bidi="pt_PT"/>
        </w:rPr>
        <w:t>Este capítulo inteiro registra um evento importante na história de Israel, conhecido como a "abertura do mar de juncos (Mar Vermelho)". Ao longo deste capítulo e do capítulo 15, a palavra "mar" é usada. Êxodo 13.18 e 15.22 mostram que este é o mar de juncos (Mar Vermelho). Como o texto não diz isso explicitamente, algumas versões da Bíblia usam apenas "mar". Na sua tradução, pode ser útil ajudar as pessoas a serem mais específicas se apenas usar "mar" for confuso.</w:t>
      </w:r>
    </w:p>
    <w:p>
      <w:pPr>
        <w:pStyle w:val="Heading3"/>
      </w:pPr>
      <w:r>
        <w:rPr>
          <w:lang w:val="pt_PT" w:bidi="pt_PT"/>
        </w:rPr>
        <w:t>Conceitos especiais nesse capítulo</w:t>
      </w:r>
    </w:p>
    <w:p>
      <w:pPr>
        <w:pStyle w:val="Heading4"/>
      </w:pPr>
      <w:r>
        <w:rPr>
          <w:lang w:val="pt_PT" w:bidi="pt_PT"/>
        </w:rPr>
        <w:t>Os carros de Faraó</w:t>
      </w:r>
    </w:p>
    <w:p>
      <w:pPr/>
      <w:r>
        <w:rPr>
          <w:lang w:val="pt_PT" w:bidi="pt_PT"/>
        </w:rPr>
      </w:r>
      <w:r>
        <w:rPr>
          <w:lang w:val="pt_PT" w:bidi="pt_PT"/>
        </w:rPr>
        <w:t xml:space="preserve">Esses carros eram uma força de combate. O faraó levou um exército para matar o povo hebreu. (Veja: </w:t>
      </w:r>
      <w:r>
        <w:rPr>
          <w:lang w:val="pt_PT" w:bidi="pt_PT"/>
        </w:rPr>
        <w:t>Conhecimento presumido e informação implícita</w:t>
      </w:r>
      <w:r>
        <w:rPr>
          <w:lang w:val="pt_PT" w:bidi="pt_PT"/>
        </w:rPr>
        <w:t>)</w:t>
      </w:r>
    </w:p>
    <w:p>
      <w:pPr>
        <w:pStyle w:val="Heading3"/>
      </w:pPr>
      <w:r>
        <w:rPr>
          <w:lang w:val="pt_PT" w:bidi="pt_PT"/>
        </w:rPr>
        <w:t>Figuras de linguagem importantes nesse capítulo</w:t>
      </w:r>
    </w:p>
    <w:p>
      <w:pPr>
        <w:pStyle w:val="Heading4"/>
      </w:pPr>
      <w:r>
        <w:rPr>
          <w:lang w:val="pt_PT" w:bidi="pt_PT"/>
        </w:rPr>
        <w:t>Perguntas retóricas</w:t>
      </w:r>
    </w:p>
    <w:p>
      <w:pPr/>
      <w:r>
        <w:rPr>
          <w:lang w:val="pt_PT" w:bidi="pt_PT"/>
        </w:rPr>
      </w:r>
      <w:r>
        <w:rPr>
          <w:lang w:val="pt_PT" w:bidi="pt_PT"/>
        </w:rPr>
        <w:t xml:space="preserve">Os israelitas fizeram algumas perguntas retóricas a Moisés. Essas perguntas não eram realmente dirigidas a Moisés, mas a Yahweh. Isso demonstrou sua falta de fé em Yahweh. (Veja: </w:t>
      </w:r>
      <w:r>
        <w:rPr>
          <w:lang w:val="pt_PT" w:bidi="pt_PT"/>
        </w:rPr>
        <w:t>Pergunta retórica</w:t>
      </w:r>
      <w:r>
        <w:rPr>
          <w:lang w:val="pt_PT" w:bidi="pt_PT"/>
        </w:rPr>
        <w:t xml:space="preserve"> e </w:t>
      </w:r>
      <w:r>
        <w:rPr>
          <w:lang w:val="pt_PT" w:bidi="pt_PT"/>
        </w:rPr>
        <w:t>Fé</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14.2 (#1)</w:t>
      </w:r>
      <w:r>
        <w:rPr>
          <w:lang w:val="pt_PT" w:bidi="pt_PT"/>
        </w:rPr>
      </w:r>
    </w:p>
    <w:p>
      <w:pPr/>
      <w:r>
        <w:rPr>
          <w:lang w:val="pt_PT" w:bidi="pt_PT"/>
        </w:rPr>
      </w:r>
      <w:r>
        <w:rPr>
          <w:lang w:val="pt_PT" w:bidi="pt_PT"/>
        </w:rPr>
        <w:t>דַּבֵּר֮</w:t>
      </w:r>
    </w:p>
    <w:p>
      <w:pPr/>
      <w:r>
        <w:rPr>
          <w:lang w:val="pt_PT" w:bidi="pt_PT"/>
        </w:rPr>
      </w:r>
      <w:r>
        <w:rPr>
          <w:b/>
          <w:lang w:val="pt_PT" w:bidi="pt_PT"/>
        </w:rPr>
        <w:t>"Diga"</w:t>
      </w:r>
      <w:r>
        <w:rPr>
          <w:lang w:val="pt_PT" w:bidi="pt_PT"/>
        </w:rPr>
        <w:t>.</w:t>
      </w:r>
    </w:p>
    <w:p>
      <w:pPr/>
      <w:r>
        <w:rPr>
          <w:lang w:val="pt_PT" w:bidi="pt_PT"/>
        </w:rPr>
      </w:r>
      <w:r>
        <w:rPr>
          <w:lang w:val="pt_PT" w:bidi="pt_PT"/>
        </w:rPr>
        <w:t xml:space="preserve">Este versículo começa uma citação direta que continua em </w:t>
      </w:r>
      <w:r>
        <w:rPr>
          <w:lang w:val="pt_PT" w:bidi="pt_PT"/>
        </w:rPr>
        <w:t>14.4</w:t>
      </w:r>
      <w:r>
        <w:rPr>
          <w:lang w:val="pt_PT" w:bidi="pt_PT"/>
        </w:rPr>
        <w:t>. Pode ser útil para seus leitores indicar isso com aspas iniciais de primeiro nível ou com qualquer outra pontuação ou convenção que sua língua use para indicar o início de uma citação. Pode haver outras citações neste capítulo; elas serão marcadas pela mesma pontuação, mas não terão suas próprias notas, a menos que haja algo único sobre elas.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14.2 (#2)</w:t>
      </w:r>
      <w:r>
        <w:rPr>
          <w:lang w:val="pt_PT" w:bidi="pt_PT"/>
        </w:rPr>
      </w:r>
    </w:p>
    <w:p>
      <w:pPr/>
      <w:r>
        <w:rPr>
          <w:lang w:val="pt_PT" w:bidi="pt_PT"/>
        </w:rPr>
      </w:r>
      <w:r>
        <w:rPr>
          <w:lang w:val="pt_PT" w:bidi="pt_PT"/>
        </w:rPr>
        <w:t>פִּ֣י הַחִירֹ֔ת &amp; מִגְדֹּ֖ל &amp; בַּ֣עַל צְפֹ֔ן</w:t>
      </w:r>
    </w:p>
    <w:p>
      <w:pPr/>
      <w:r>
        <w:rPr>
          <w:lang w:val="pt_PT" w:bidi="pt_PT"/>
        </w:rPr>
      </w:r>
      <w:r>
        <w:rPr>
          <w:b/>
          <w:lang w:val="pt_PT" w:bidi="pt_PT"/>
        </w:rPr>
        <w:t>"Pi-Hairote"</w:t>
      </w:r>
      <w:r>
        <w:rPr>
          <w:lang w:val="pt_PT" w:bidi="pt_PT"/>
        </w:rPr>
        <w:t xml:space="preserve"> - </w:t>
      </w:r>
      <w:r>
        <w:rPr>
          <w:b/>
          <w:lang w:val="pt_PT" w:bidi="pt_PT"/>
        </w:rPr>
        <w:t>"Migdol"</w:t>
      </w:r>
      <w:r>
        <w:rPr>
          <w:lang w:val="pt_PT" w:bidi="pt_PT"/>
        </w:rPr>
        <w:t xml:space="preserve"> - </w:t>
      </w:r>
      <w:r>
        <w:rPr>
          <w:b/>
          <w:lang w:val="pt_PT" w:bidi="pt_PT"/>
        </w:rPr>
        <w:t>"Baal-Zefom".</w:t>
      </w:r>
    </w:p>
    <w:p>
      <w:pPr/>
      <w:r>
        <w:rPr>
          <w:lang w:val="pt_PT" w:bidi="pt_PT"/>
        </w:rPr>
      </w:r>
      <w:r>
        <w:rPr>
          <w:lang w:val="pt_PT" w:bidi="pt_PT"/>
        </w:rPr>
        <w:t>Estes são locais na fronteira leste do Egito.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14.2 (#3)</w:t>
      </w:r>
      <w:r>
        <w:rPr>
          <w:lang w:val="pt_PT" w:bidi="pt_PT"/>
        </w:rPr>
      </w:r>
    </w:p>
    <w:p>
      <w:pPr/>
      <w:r>
        <w:rPr>
          <w:lang w:val="pt_PT" w:bidi="pt_PT"/>
        </w:rPr>
      </w:r>
      <w:r>
        <w:rPr>
          <w:lang w:val="pt_PT" w:bidi="pt_PT"/>
        </w:rPr>
        <w:t>בְּנֵ֣י יִשְׂרָאֵל֒ וְ⁠יָשֻׁ֗בוּ וְ⁠יַחֲנוּ֙ לִ⁠פְנֵי֙ פִּ֣י הַחִירֹ֔ת בֵּ֥ין מִגְדֹּ֖ל וּ⁠בֵ֣ין הַ⁠יָּ֑ם לִ⁠פְנֵי֙ בַּ֣עַל צְפֹ֔ן</w:t>
      </w:r>
    </w:p>
    <w:p>
      <w:pPr/>
      <w:r>
        <w:rPr>
          <w:lang w:val="pt_PT" w:bidi="pt_PT"/>
        </w:rPr>
      </w:r>
      <w:r>
        <w:rPr>
          <w:b/>
          <w:lang w:val="pt_PT" w:bidi="pt_PT"/>
        </w:rPr>
        <w:t>"</w:t>
      </w:r>
      <w:r>
        <w:rPr>
          <w:b/>
          <w:lang w:val="pt_PT" w:bidi="pt_PT"/>
        </w:rPr>
        <w:t>aos israelitas que voltem e acampem em frente de Pi-Hairote, entre Migdol e o mar Vermelho, perto de Baal-Zefom</w:t>
      </w:r>
      <w:r>
        <w:rPr>
          <w:b/>
          <w:lang w:val="pt_PT" w:bidi="pt_PT"/>
        </w:rPr>
        <w:t>".</w:t>
      </w:r>
    </w:p>
    <w:p>
      <w:pPr/>
      <w:r>
        <w:rPr>
          <w:lang w:val="pt_PT" w:bidi="pt_PT"/>
        </w:rPr>
      </w:r>
      <w:r>
        <w:rPr>
          <w:lang w:val="pt_PT" w:bidi="pt_PT"/>
        </w:rPr>
        <w:t xml:space="preserve">A parte após </w:t>
      </w:r>
      <w:r>
        <w:rPr>
          <w:b/>
          <w:lang w:val="pt_PT" w:bidi="pt_PT"/>
        </w:rPr>
        <w:t>que</w:t>
      </w:r>
      <w:r>
        <w:rPr>
          <w:lang w:val="pt_PT" w:bidi="pt_PT"/>
        </w:rPr>
        <w:t xml:space="preserve"> poderia ser traduzida como uma citação direta. Isso se tornaria uma citação direta de segundo nível. Pode ser útil para seus leitores indicar isso marcando com aspas de segundo nível ou com qualquer outra pontuação ou convenção que sua língua use para indicar uma citação dentro de uma citação. Tradução alternativa: “os filhos de Israel: ‘Virem-se e acampem diante de Pi-Hairote, entre Migdol e o mar, diante de Baal-Zefom’”.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14.2 (#4)</w:t>
      </w:r>
      <w:r>
        <w:rPr>
          <w:lang w:val="pt_PT" w:bidi="pt_PT"/>
        </w:rPr>
      </w:r>
    </w:p>
    <w:p>
      <w:pPr/>
      <w:r>
        <w:rPr>
          <w:lang w:val="pt_PT" w:bidi="pt_PT"/>
        </w:rPr>
      </w:r>
      <w:r>
        <w:rPr>
          <w:lang w:val="pt_PT" w:bidi="pt_PT"/>
        </w:rPr>
        <w:t>תַחֲנ֖וּ</w:t>
      </w:r>
    </w:p>
    <w:p>
      <w:pPr/>
      <w:r>
        <w:rPr>
          <w:lang w:val="pt_PT" w:bidi="pt_PT"/>
        </w:rPr>
      </w:r>
      <w:r>
        <w:rPr>
          <w:b/>
          <w:lang w:val="pt_PT" w:bidi="pt_PT"/>
        </w:rPr>
        <w:t>"acampem".</w:t>
      </w:r>
    </w:p>
    <w:p>
      <w:pPr/>
      <w:r>
        <w:rPr>
          <w:lang w:val="pt_PT" w:bidi="pt_PT"/>
        </w:rPr>
      </w:r>
      <w:r>
        <w:rPr>
          <w:lang w:val="pt_PT" w:bidi="pt_PT"/>
        </w:rPr>
        <w:t>Aqui, o verbo é conjugado no plural pois se refere a Moisés e aos israelitas. Você deve usar a mesma forma plural se o seu idioma possuir formas diferentes do pronome "você" dependendo do número de pessoas abordadas.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14.3 (#1)</w:t>
      </w:r>
      <w:r>
        <w:rPr>
          <w:lang w:val="pt_PT" w:bidi="pt_PT"/>
        </w:rPr>
      </w:r>
    </w:p>
    <w:p>
      <w:pPr/>
      <w:r>
        <w:rPr>
          <w:lang w:val="pt_PT" w:bidi="pt_PT"/>
        </w:rPr>
      </w:r>
      <w:r>
        <w:rPr>
          <w:lang w:val="pt_PT" w:bidi="pt_PT"/>
        </w:rPr>
        <w:t>וְ⁠אָמַ֤ר פַּרְעֹה֙ לִ⁠בְנֵ֣י יִשְׂרָאֵ֔ל נְבֻכִ֥ים הֵ֖ם בָּ⁠אָ֑רֶץ סָגַ֥ר עֲלֵי⁠הֶ֖ם הַ⁠מִּדְבָּֽר</w:t>
      </w:r>
    </w:p>
    <w:p>
      <w:pPr/>
      <w:r>
        <w:rPr>
          <w:lang w:val="pt_PT" w:bidi="pt_PT"/>
        </w:rPr>
      </w:r>
      <w:r>
        <w:rPr>
          <w:b/>
          <w:lang w:val="pt_PT" w:bidi="pt_PT"/>
        </w:rPr>
        <w:t>"</w:t>
      </w:r>
      <w:r>
        <w:rPr>
          <w:b/>
          <w:lang w:val="pt_PT" w:bidi="pt_PT"/>
        </w:rPr>
        <w:t>Assim o rei do Egito vai pensar que os israelitas estão andando sem rumo, perdidos no deserto</w:t>
      </w:r>
      <w:r>
        <w:rPr>
          <w:b/>
          <w:lang w:val="pt_PT" w:bidi="pt_PT"/>
        </w:rPr>
        <w:t>".</w:t>
      </w:r>
    </w:p>
    <w:p>
      <w:pPr/>
      <w:r>
        <w:rPr>
          <w:lang w:val="pt_PT" w:bidi="pt_PT"/>
        </w:rPr>
      </w:r>
      <w:r>
        <w:rPr>
          <w:lang w:val="pt_PT" w:bidi="pt_PT"/>
        </w:rPr>
        <w:t xml:space="preserve">Se for mais natural no seu idioma, você pode expressar isso como uma citação direta após </w:t>
      </w:r>
      <w:r>
        <w:rPr>
          <w:b/>
          <w:lang w:val="pt_PT" w:bidi="pt_PT"/>
        </w:rPr>
        <w:t>que</w:t>
      </w:r>
      <w:r>
        <w:rPr>
          <w:lang w:val="pt_PT" w:bidi="pt_PT"/>
        </w:rPr>
        <w:t>. Tradução alternativa: “Faraó dirá: 'Os israelitas estão confusos na terra, e o deserto os cercou”.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14.3 (#2)</w:t>
      </w:r>
      <w:r>
        <w:rPr>
          <w:lang w:val="pt_PT" w:bidi="pt_PT"/>
        </w:rPr>
      </w:r>
    </w:p>
    <w:p>
      <w:pPr/>
      <w:r>
        <w:rPr>
          <w:lang w:val="pt_PT" w:bidi="pt_PT"/>
        </w:rPr>
      </w:r>
      <w:r>
        <w:rPr>
          <w:lang w:val="pt_PT" w:bidi="pt_PT"/>
        </w:rPr>
        <w:t>סָגַ֥ר עֲלֵי⁠הֶ֖ם הַ⁠מִּדְבָּֽר</w:t>
      </w:r>
    </w:p>
    <w:p>
      <w:pPr/>
      <w:r>
        <w:rPr>
          <w:lang w:val="pt_PT" w:bidi="pt_PT"/>
        </w:rPr>
      </w:r>
      <w:r>
        <w:rPr>
          <w:b/>
          <w:lang w:val="pt_PT" w:bidi="pt_PT"/>
        </w:rPr>
        <w:t>"perdidos no deserto".</w:t>
      </w:r>
    </w:p>
    <w:p>
      <w:pPr/>
      <w:r>
        <w:rPr>
          <w:lang w:val="pt_PT" w:bidi="pt_PT"/>
        </w:rPr>
      </w:r>
      <w:r>
        <w:rPr>
          <w:lang w:val="pt_PT" w:bidi="pt_PT"/>
        </w:rPr>
        <w:t xml:space="preserve">No texto original Faraó fala do </w:t>
      </w:r>
      <w:r>
        <w:rPr>
          <w:b/>
          <w:lang w:val="pt_PT" w:bidi="pt_PT"/>
        </w:rPr>
        <w:t>deserto</w:t>
      </w:r>
      <w:r>
        <w:rPr>
          <w:lang w:val="pt_PT" w:bidi="pt_PT"/>
        </w:rPr>
        <w:t xml:space="preserve"> como uma pessoa que prendeu os israelitas. Se isso puder ser confuso para seus leitores, você pode expressar esse significado de forma clara, como na NTLH. Tradução alternativa: “É como se o deserto estivesse se fechando sobre 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14.4 (#1)</w:t>
      </w:r>
      <w:r>
        <w:rPr>
          <w:lang w:val="pt_PT" w:bidi="pt_PT"/>
        </w:rPr>
      </w:r>
    </w:p>
    <w:p>
      <w:pPr/>
      <w:r>
        <w:rPr>
          <w:lang w:val="pt_PT" w:bidi="pt_PT"/>
        </w:rPr>
      </w:r>
      <w:r>
        <w:rPr>
          <w:lang w:val="pt_PT" w:bidi="pt_PT"/>
        </w:rPr>
        <w:t>וְ⁠חִזַּקְתִּ֣י אֶת־לֵב־פַּרְעֹה֮</w:t>
      </w:r>
    </w:p>
    <w:p>
      <w:pPr/>
      <w:r>
        <w:rPr>
          <w:lang w:val="pt_PT" w:bidi="pt_PT"/>
        </w:rPr>
      </w:r>
      <w:r>
        <w:rPr>
          <w:b/>
          <w:lang w:val="pt_PT" w:bidi="pt_PT"/>
        </w:rPr>
        <w:t>"</w:t>
      </w:r>
      <w:r>
        <w:rPr>
          <w:b/>
          <w:lang w:val="pt_PT" w:bidi="pt_PT"/>
        </w:rPr>
        <w:t>Eu farei com que o rei continue teimoso</w:t>
      </w:r>
      <w:r>
        <w:rPr>
          <w:b/>
          <w:lang w:val="pt_PT" w:bidi="pt_PT"/>
        </w:rPr>
        <w:t>".</w:t>
      </w:r>
    </w:p>
    <w:p>
      <w:pPr/>
      <w:r>
        <w:rPr>
          <w:lang w:val="pt_PT" w:bidi="pt_PT"/>
        </w:rPr>
      </w:r>
      <w:r>
        <w:rPr>
          <w:lang w:val="pt_PT" w:bidi="pt_PT"/>
        </w:rPr>
        <w:t xml:space="preserve">A atitude teimosa de Faraó é descrita no texto original como se seu </w:t>
      </w:r>
      <w:r>
        <w:rPr>
          <w:b/>
          <w:lang w:val="pt_PT" w:bidi="pt_PT"/>
        </w:rPr>
        <w:t>coração</w:t>
      </w:r>
      <w:r>
        <w:rPr>
          <w:lang w:val="pt_PT" w:bidi="pt_PT"/>
        </w:rPr>
        <w:t xml:space="preserve"> fosse </w:t>
      </w:r>
      <w:r>
        <w:rPr>
          <w:b/>
          <w:lang w:val="pt_PT" w:bidi="pt_PT"/>
        </w:rPr>
        <w:t>duro.</w:t>
      </w:r>
      <w:r>
        <w:rPr>
          <w:lang w:val="pt_PT" w:bidi="pt_PT"/>
        </w:rPr>
        <w:t xml:space="preserve"> Se o </w:t>
      </w:r>
      <w:r>
        <w:rPr>
          <w:b/>
          <w:lang w:val="pt_PT" w:bidi="pt_PT"/>
        </w:rPr>
        <w:t>coração</w:t>
      </w:r>
      <w:r>
        <w:rPr>
          <w:lang w:val="pt_PT" w:bidi="pt_PT"/>
        </w:rPr>
        <w:t xml:space="preserve"> não for a parte do corpo que sua cultura usa para se referir à vontade de uma pessoa, considere usar o órgão que sua cultura usa para essa imagem. Veja como você traduziu isso em </w:t>
      </w:r>
      <w:r>
        <w:rPr>
          <w:lang w:val="pt_PT" w:bidi="pt_PT"/>
        </w:rPr>
        <w:t>4.21</w:t>
      </w:r>
      <w:r>
        <w:rPr>
          <w:lang w:val="pt_PT" w:bidi="pt_PT"/>
        </w:rPr>
        <w:t>. Tradução alternativa: “Mas eu farei com que Faraó seja obstinado”.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14.4 (#2)</w:t>
      </w:r>
      <w:r>
        <w:rPr>
          <w:lang w:val="pt_PT" w:bidi="pt_PT"/>
        </w:rPr>
      </w:r>
    </w:p>
    <w:p>
      <w:pPr/>
      <w:r>
        <w:rPr>
          <w:lang w:val="pt_PT" w:bidi="pt_PT"/>
        </w:rPr>
      </w:r>
      <w:r>
        <w:rPr>
          <w:lang w:val="pt_PT" w:bidi="pt_PT"/>
        </w:rPr>
        <w:t>וְ⁠רָדַ֣ף אַחֲרֵי⁠הֶם֒</w:t>
      </w:r>
    </w:p>
    <w:p>
      <w:pPr/>
      <w:r>
        <w:rPr>
          <w:lang w:val="pt_PT" w:bidi="pt_PT"/>
        </w:rPr>
      </w:r>
      <w:r>
        <w:rPr>
          <w:b/>
          <w:lang w:val="pt_PT" w:bidi="pt_PT"/>
        </w:rPr>
        <w:t>"e persiga".</w:t>
      </w:r>
    </w:p>
    <w:p>
      <w:pPr/>
      <w:r>
        <w:rPr>
          <w:lang w:val="pt_PT" w:bidi="pt_PT"/>
        </w:rPr>
      </w:r>
      <w:r>
        <w:rPr>
          <w:lang w:val="pt_PT" w:bidi="pt_PT"/>
        </w:rPr>
        <w:t>Tradução alternativa: “e Faraó perseguirá os israelitas”.</w:t>
      </w:r>
      <w:r>
        <w:rPr>
          <w:lang w:val="pt_PT" w:bidi="pt_PT"/>
        </w:rPr>
      </w:r>
      <w:r>
        <w:rPr>
          <w:lang w:val="pt_PT" w:bidi="pt_PT"/>
        </w:rPr>
      </w:r>
    </w:p>
    <w:p>
      <w:pPr/>
      <w:r>
        <w:rPr>
          <w:lang w:val="pt_PT" w:bidi="pt_PT"/>
        </w:rPr>
      </w:r>
    </w:p>
    <w:p>
      <w:pPr>
        <w:pStyle w:val="Heading2"/>
      </w:pPr>
      <w:r>
        <w:rPr>
          <w:lang w:val="pt_PT" w:bidi="pt_PT"/>
        </w:rPr>
        <w:t>Êxodo 14.4 (#3)</w:t>
      </w:r>
      <w:r>
        <w:rPr>
          <w:lang w:val="pt_PT" w:bidi="pt_PT"/>
        </w:rPr>
      </w:r>
    </w:p>
    <w:p>
      <w:pPr/>
      <w:r>
        <w:rPr>
          <w:lang w:val="pt_PT" w:bidi="pt_PT"/>
        </w:rPr>
      </w:r>
      <w:r>
        <w:rPr>
          <w:lang w:val="pt_PT" w:bidi="pt_PT"/>
        </w:rPr>
        <w:t>וְ⁠אִכָּבְדָ֤ה</w:t>
      </w:r>
    </w:p>
    <w:p>
      <w:pPr/>
      <w:r>
        <w:rPr>
          <w:lang w:val="pt_PT" w:bidi="pt_PT"/>
        </w:rPr>
      </w:r>
      <w:r>
        <w:rPr>
          <w:b/>
          <w:lang w:val="pt_PT" w:bidi="pt_PT"/>
        </w:rPr>
        <w:t>"</w:t>
      </w:r>
      <w:r>
        <w:rPr>
          <w:b/>
          <w:lang w:val="pt_PT" w:bidi="pt_PT"/>
        </w:rPr>
        <w:t>mostrando assim o meu poder</w:t>
      </w:r>
      <w:r>
        <w:rPr>
          <w:b/>
          <w:lang w:val="pt_PT" w:bidi="pt_PT"/>
        </w:rPr>
        <w:t>".</w:t>
      </w:r>
    </w:p>
    <w:p>
      <w:pPr/>
      <w:r>
        <w:rPr>
          <w:lang w:val="pt_PT" w:bidi="pt_PT"/>
        </w:rPr>
      </w:r>
      <w:r>
        <w:rPr>
          <w:lang w:val="pt_PT" w:bidi="pt_PT"/>
        </w:rPr>
        <w:t>Aqui, o texto original usa a expressão</w:t>
      </w:r>
      <w:r>
        <w:rPr>
          <w:b/>
          <w:lang w:val="pt_PT" w:bidi="pt_PT"/>
        </w:rPr>
        <w:t xml:space="preserve"> ser glorificado</w:t>
      </w:r>
      <w:r>
        <w:rPr>
          <w:lang w:val="pt_PT" w:bidi="pt_PT"/>
        </w:rPr>
        <w:t xml:space="preserve"> na forma passiva. Se o seu idioma não usa a forma passiva dessa maneira, você pode expressar isso na forma ativa ou de outra maneira que seja natural no seu idioma. Tradução alternativa: “meu poder sendo mostrado”.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14.4 (#4)</w:t>
      </w:r>
      <w:r>
        <w:rPr>
          <w:lang w:val="pt_PT" w:bidi="pt_PT"/>
        </w:rPr>
      </w:r>
    </w:p>
    <w:p>
      <w:pPr/>
      <w:r>
        <w:rPr>
          <w:lang w:val="pt_PT" w:bidi="pt_PT"/>
        </w:rPr>
      </w:r>
      <w:r>
        <w:rPr>
          <w:lang w:val="pt_PT" w:bidi="pt_PT"/>
        </w:rPr>
        <w:t>וְ⁠אִכָּבְדָ֤ה בְּ⁠פַרְעֹה֙ וּ⁠בְ⁠כָל־חֵיל֔⁠וֹ</w:t>
      </w:r>
    </w:p>
    <w:p>
      <w:pPr/>
      <w:r>
        <w:rPr>
          <w:lang w:val="pt_PT" w:bidi="pt_PT"/>
        </w:rPr>
      </w:r>
      <w:r>
        <w:rPr>
          <w:b/>
          <w:lang w:val="pt_PT" w:bidi="pt_PT"/>
        </w:rPr>
        <w:t>"</w:t>
      </w:r>
      <w:r>
        <w:rPr>
          <w:b/>
          <w:lang w:val="pt_PT" w:bidi="pt_PT"/>
        </w:rPr>
        <w:t>Então eu derrotarei o rei e o seu exército, mostrando assim o meu poder</w:t>
      </w:r>
      <w:r>
        <w:rPr>
          <w:b/>
          <w:lang w:val="pt_PT" w:bidi="pt_PT"/>
        </w:rPr>
        <w:t>".</w:t>
      </w:r>
    </w:p>
    <w:p>
      <w:pPr/>
      <w:r>
        <w:rPr>
          <w:lang w:val="pt_PT" w:bidi="pt_PT"/>
        </w:rPr>
      </w:r>
      <w:r>
        <w:rPr>
          <w:lang w:val="pt_PT" w:bidi="pt_PT"/>
        </w:rPr>
        <w:t xml:space="preserve">Uma tradução mais literal irá dizer: </w:t>
      </w:r>
      <w:r>
        <w:rPr>
          <w:b/>
          <w:lang w:val="pt_PT" w:bidi="pt_PT"/>
        </w:rPr>
        <w:t>serei glorificado em Faraó e em todo o seu exército</w:t>
      </w:r>
      <w:r>
        <w:rPr>
          <w:lang w:val="pt_PT" w:bidi="pt_PT"/>
        </w:rPr>
        <w:t xml:space="preserve">. Neste caso, </w:t>
      </w:r>
      <w:r>
        <w:rPr>
          <w:lang w:val="pt_PT" w:bidi="pt_PT"/>
        </w:rPr>
        <w:t>Yahweh está omitindo algumas das palavras que uma frase precisaria em muitos idiomas para estar completa. Se for útil no seu idioma, você pode fornecer essas palavras a partir do contexto. Tradução alternativa: “E eu serei glorificado por causa do que faço a Faraó e a todo o seu exército”.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14.4 (#5)</w:t>
      </w:r>
      <w:r>
        <w:rPr>
          <w:lang w:val="pt_PT" w:bidi="pt_PT"/>
        </w:rPr>
      </w:r>
    </w:p>
    <w:p>
      <w:pPr/>
      <w:r>
        <w:rPr>
          <w:lang w:val="pt_PT" w:bidi="pt_PT"/>
        </w:rPr>
      </w:r>
      <w:r>
        <w:rPr>
          <w:lang w:val="pt_PT" w:bidi="pt_PT"/>
        </w:rPr>
        <w:t>וַ⁠יַּֽעֲשׂוּ־כֵֽן</w:t>
      </w:r>
    </w:p>
    <w:p>
      <w:pPr/>
      <w:r>
        <w:rPr>
          <w:lang w:val="pt_PT" w:bidi="pt_PT"/>
        </w:rPr>
      </w:r>
      <w:r>
        <w:rPr>
          <w:b/>
          <w:lang w:val="pt_PT" w:bidi="pt_PT"/>
        </w:rPr>
        <w:t>"E os israelitas obedeceram".</w:t>
      </w:r>
    </w:p>
    <w:p>
      <w:pPr/>
      <w:r>
        <w:rPr>
          <w:lang w:val="pt_PT" w:bidi="pt_PT"/>
        </w:rPr>
      </w:r>
      <w:r>
        <w:rPr>
          <w:lang w:val="pt_PT" w:bidi="pt_PT"/>
        </w:rPr>
        <w:t xml:space="preserve">Se for útil para seus leitores, você pode expressar o que </w:t>
      </w:r>
      <w:r>
        <w:rPr>
          <w:b/>
          <w:lang w:val="pt_PT" w:bidi="pt_PT"/>
        </w:rPr>
        <w:t>os israelitas obedeceram</w:t>
      </w:r>
      <w:r>
        <w:rPr>
          <w:lang w:val="pt_PT" w:bidi="pt_PT"/>
        </w:rPr>
        <w:t xml:space="preserve"> explicitamente. Tradução alternativa: “Então os israelitas se viraram e acamparam conforme Yahweh os havia instruído”.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14.5 (#1)</w:t>
      </w:r>
      <w:r>
        <w:rPr>
          <w:lang w:val="pt_PT" w:bidi="pt_PT"/>
        </w:rPr>
      </w:r>
    </w:p>
    <w:p>
      <w:pPr/>
      <w:r>
        <w:rPr>
          <w:lang w:val="pt_PT" w:bidi="pt_PT"/>
        </w:rPr>
      </w:r>
      <w:r>
        <w:rPr>
          <w:lang w:val="pt_PT" w:bidi="pt_PT"/>
        </w:rPr>
        <w:t>וַ⁠יֻּגַּד֙ לְ⁠מֶ֣לֶךְ מִצְרַ֔יִם</w:t>
      </w:r>
    </w:p>
    <w:p>
      <w:pPr/>
      <w:r>
        <w:rPr>
          <w:lang w:val="pt_PT" w:bidi="pt_PT"/>
        </w:rPr>
      </w:r>
      <w:r>
        <w:rPr>
          <w:b/>
          <w:lang w:val="pt_PT" w:bidi="pt_PT"/>
        </w:rPr>
        <w:t>"Quando contaram ao rei do Egito".</w:t>
      </w:r>
    </w:p>
    <w:p>
      <w:pPr/>
      <w:r>
        <w:rPr>
          <w:lang w:val="pt_PT" w:bidi="pt_PT"/>
        </w:rPr>
      </w:r>
      <w:r>
        <w:rPr>
          <w:lang w:val="pt_PT" w:bidi="pt_PT"/>
        </w:rPr>
        <w:t>Se o seu idioma não usa a forma passiva dessa maneira, você pode expressar isso na forma ativa ou de outra maneira que seja natural no seu idioma. Tradução alternativa: “Então alguém contou ao rei do Egito”.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14.5 (#2)</w:t>
      </w:r>
      <w:r>
        <w:rPr>
          <w:lang w:val="pt_PT" w:bidi="pt_PT"/>
        </w:rPr>
      </w:r>
    </w:p>
    <w:p>
      <w:pPr/>
      <w:r>
        <w:rPr>
          <w:lang w:val="pt_PT" w:bidi="pt_PT"/>
        </w:rPr>
      </w:r>
      <w:r>
        <w:rPr>
          <w:lang w:val="pt_PT" w:bidi="pt_PT"/>
        </w:rPr>
        <w:t>בָרַ֖ח</w:t>
      </w:r>
    </w:p>
    <w:p>
      <w:pPr/>
      <w:r>
        <w:rPr>
          <w:lang w:val="pt_PT" w:bidi="pt_PT"/>
        </w:rPr>
      </w:r>
      <w:r>
        <w:rPr>
          <w:b/>
          <w:lang w:val="pt_PT" w:bidi="pt_PT"/>
        </w:rPr>
        <w:t>"tinham fugido".</w:t>
      </w:r>
    </w:p>
    <w:p>
      <w:pPr/>
      <w:r>
        <w:rPr>
          <w:lang w:val="pt_PT" w:bidi="pt_PT"/>
        </w:rPr>
      </w:r>
      <w:r>
        <w:rPr>
          <w:lang w:val="pt_PT" w:bidi="pt_PT"/>
        </w:rPr>
        <w:t>Tradução alternativa: “fugiram”.</w:t>
      </w:r>
      <w:r>
        <w:rPr>
          <w:lang w:val="pt_PT" w:bidi="pt_PT"/>
        </w:rPr>
      </w:r>
      <w:r>
        <w:rPr>
          <w:lang w:val="pt_PT" w:bidi="pt_PT"/>
        </w:rPr>
      </w:r>
    </w:p>
    <w:p>
      <w:pPr/>
      <w:r>
        <w:rPr>
          <w:lang w:val="pt_PT" w:bidi="pt_PT"/>
        </w:rPr>
      </w:r>
    </w:p>
    <w:p>
      <w:pPr>
        <w:pStyle w:val="Heading2"/>
      </w:pPr>
      <w:r>
        <w:rPr>
          <w:lang w:val="pt_PT" w:bidi="pt_PT"/>
        </w:rPr>
        <w:t>Êxodo 14.5 (#3)</w:t>
      </w:r>
      <w:r>
        <w:rPr>
          <w:lang w:val="pt_PT" w:bidi="pt_PT"/>
        </w:rPr>
      </w:r>
    </w:p>
    <w:p>
      <w:pPr/>
      <w:r>
        <w:rPr>
          <w:lang w:val="pt_PT" w:bidi="pt_PT"/>
        </w:rPr>
      </w:r>
      <w:r>
        <w:rPr>
          <w:lang w:val="pt_PT" w:bidi="pt_PT"/>
        </w:rPr>
        <w:t>וַ֠⁠יֵּהָפֵךְ לְבַ֨ב פַּרְעֹ֤ה וַ⁠עֲבָדָי⁠ו֙ אֶל־הָ⁠עָ֔ם</w:t>
      </w:r>
    </w:p>
    <w:p>
      <w:pPr/>
      <w:r>
        <w:rPr>
          <w:lang w:val="pt_PT" w:bidi="pt_PT"/>
        </w:rPr>
      </w:r>
      <w:r>
        <w:rPr>
          <w:b/>
          <w:lang w:val="pt_PT" w:bidi="pt_PT"/>
        </w:rPr>
        <w:t>"ele e os seus funcionários mudaram de ideia e disseram:".</w:t>
      </w:r>
    </w:p>
    <w:p>
      <w:pPr/>
      <w:r>
        <w:rPr>
          <w:lang w:val="pt_PT" w:bidi="pt_PT"/>
        </w:rPr>
      </w:r>
      <w:r>
        <w:rPr>
          <w:lang w:val="pt_PT" w:bidi="pt_PT"/>
        </w:rPr>
        <w:t xml:space="preserve">No texto original, Moisés escreve "e o coração de Faraó e de seus servos se voltou para o povo" nessa frase. Aqui, </w:t>
      </w:r>
      <w:r>
        <w:rPr>
          <w:b/>
          <w:lang w:val="pt_PT" w:bidi="pt_PT"/>
        </w:rPr>
        <w:t>coração</w:t>
      </w:r>
      <w:r>
        <w:rPr>
          <w:lang w:val="pt_PT" w:bidi="pt_PT"/>
        </w:rPr>
        <w:t xml:space="preserve"> refere-se às suas atitudes em relação aos israelitas. Se for útil no seu idioma, você pode usar uma expressão equivalente ou linguagem simples, como é feito em algumas Bíblias em outros idiomas. Tradução alternativa: “e Faraó e seus servos mudaram sua atitude em relação ao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14.5 (#4)</w:t>
      </w:r>
      <w:r>
        <w:rPr>
          <w:lang w:val="pt_PT" w:bidi="pt_PT"/>
        </w:rPr>
      </w:r>
    </w:p>
    <w:p>
      <w:pPr/>
      <w:r>
        <w:rPr>
          <w:lang w:val="pt_PT" w:bidi="pt_PT"/>
        </w:rPr>
      </w:r>
      <w:r>
        <w:rPr>
          <w:lang w:val="pt_PT" w:bidi="pt_PT"/>
        </w:rPr>
        <w:t>וַ֠⁠יֵּהָפֵךְ לְבַ֨ב פַּרְעֹ֤ה וַ⁠עֲבָדָי⁠ו֙ אֶל־הָ⁠עָ֔ם</w:t>
      </w:r>
    </w:p>
    <w:p>
      <w:pPr/>
      <w:r>
        <w:rPr>
          <w:lang w:val="pt_PT" w:bidi="pt_PT"/>
        </w:rPr>
      </w:r>
      <w:r>
        <w:rPr>
          <w:b/>
          <w:lang w:val="pt_PT" w:bidi="pt_PT"/>
        </w:rPr>
        <w:t>"ele e os seus funcionários mudaram de ideia e disseram:".</w:t>
      </w:r>
    </w:p>
    <w:p>
      <w:pPr/>
      <w:r>
        <w:rPr>
          <w:lang w:val="pt_PT" w:bidi="pt_PT"/>
        </w:rPr>
      </w:r>
      <w:r>
        <w:rPr>
          <w:lang w:val="pt_PT" w:bidi="pt_PT"/>
        </w:rPr>
        <w:t>No texto original, Moisés escreve "e o coração de Faraó e de seus servos se voltou para o povo". Se o seu idioma não usa a forma passiva dessa maneira, você pode expressar isso na forma ativa ou de outra maneira que seja natural no seu idioma. Algumas Bíblias em outros idiomas traduzem essa frase com uma expressão equivalente. Tradução alternativa: “e Faraó e seus servos voltaram seus corações para o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14.5 (#5)</w:t>
      </w:r>
      <w:r>
        <w:rPr>
          <w:lang w:val="pt_PT" w:bidi="pt_PT"/>
        </w:rPr>
      </w:r>
    </w:p>
    <w:p>
      <w:pPr/>
      <w:r>
        <w:rPr>
          <w:lang w:val="pt_PT" w:bidi="pt_PT"/>
        </w:rPr>
      </w:r>
      <w:r>
        <w:rPr>
          <w:lang w:val="pt_PT" w:bidi="pt_PT"/>
        </w:rPr>
        <w:t>אֶל־הָ⁠עָ֔ם</w:t>
      </w:r>
    </w:p>
    <w:p>
      <w:pPr/>
      <w:r>
        <w:rPr>
          <w:lang w:val="pt_PT" w:bidi="pt_PT"/>
        </w:rPr>
      </w:r>
      <w:r>
        <w:rPr>
          <w:b/>
          <w:lang w:val="pt_PT" w:bidi="pt_PT"/>
        </w:rPr>
        <w:t>"que os israelitas tinham fugido".</w:t>
      </w:r>
    </w:p>
    <w:p>
      <w:pPr/>
      <w:r>
        <w:rPr>
          <w:lang w:val="pt_PT" w:bidi="pt_PT"/>
        </w:rPr>
      </w:r>
      <w:r>
        <w:rPr>
          <w:lang w:val="pt_PT" w:bidi="pt_PT"/>
        </w:rPr>
        <w:t>Tradução alternativa: “contra os israelitas”.</w:t>
      </w:r>
      <w:r>
        <w:rPr>
          <w:lang w:val="pt_PT" w:bidi="pt_PT"/>
        </w:rPr>
      </w:r>
      <w:r>
        <w:rPr>
          <w:lang w:val="pt_PT" w:bidi="pt_PT"/>
        </w:rPr>
      </w:r>
    </w:p>
    <w:p>
      <w:pPr/>
      <w:r>
        <w:rPr>
          <w:lang w:val="pt_PT" w:bidi="pt_PT"/>
        </w:rPr>
      </w:r>
    </w:p>
    <w:p>
      <w:pPr>
        <w:pStyle w:val="Heading2"/>
      </w:pPr>
      <w:r>
        <w:rPr>
          <w:lang w:val="pt_PT" w:bidi="pt_PT"/>
        </w:rPr>
        <w:t>Êxodo 14.5 (#6)</w:t>
      </w:r>
      <w:r>
        <w:rPr>
          <w:lang w:val="pt_PT" w:bidi="pt_PT"/>
        </w:rPr>
      </w:r>
    </w:p>
    <w:p>
      <w:pPr/>
      <w:r>
        <w:rPr>
          <w:lang w:val="pt_PT" w:bidi="pt_PT"/>
        </w:rPr>
      </w:r>
      <w:r>
        <w:rPr>
          <w:lang w:val="pt_PT" w:bidi="pt_PT"/>
        </w:rPr>
        <w:t>מַה־זֹּ֣את עָשִׂ֔ינוּ כִּֽי־שִׁלַּ֥חְנוּ אֶת־יִשְׂרָאֵ֖ל מֵ⁠עָבְדֵֽ⁠נוּ</w:t>
      </w:r>
    </w:p>
    <w:p>
      <w:pPr/>
      <w:r>
        <w:rPr>
          <w:lang w:val="pt_PT" w:bidi="pt_PT"/>
        </w:rPr>
      </w:r>
      <w:r>
        <w:rPr>
          <w:b/>
          <w:lang w:val="pt_PT" w:bidi="pt_PT"/>
        </w:rPr>
        <w:t>"</w:t>
      </w:r>
      <w:r>
        <w:rPr>
          <w:lang w:val="pt_PT" w:bidi="pt_PT"/>
        </w:rPr>
        <w:t xml:space="preserve">— </w:t>
      </w:r>
      <w:r>
        <w:rPr>
          <w:b/>
          <w:lang w:val="pt_PT" w:bidi="pt_PT"/>
        </w:rPr>
        <w:t>Vejam só o que fizemos! Deixamos que os nossos escravos, os israelitas, fugissem de nós".</w:t>
      </w:r>
    </w:p>
    <w:p>
      <w:pPr/>
      <w:r>
        <w:rPr>
          <w:lang w:val="pt_PT" w:bidi="pt_PT"/>
        </w:rPr>
      </w:r>
      <w:r>
        <w:rPr>
          <w:lang w:val="pt_PT" w:bidi="pt_PT"/>
        </w:rPr>
        <w:t>No texto original, Moisés escreve "O que fizemos ao libertar Israel da nossa escravidão?". Fizeram essa pergunta para mostrar que achavam que tinham feito uma coisa tola. Se você não usar uma pergunta retórica para esse propósito em seu idioma, pode traduzir suas palavras como uma afirmação ou uma exclamação e comunicar a ênfase de outra maneira, como é feito em algumas Bíblias em outros idiomas. Tradução alternativa: “Não deveríamos ter deixado os israelitas livres do trabalho para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14.5 (#7)</w:t>
      </w:r>
      <w:r>
        <w:rPr>
          <w:lang w:val="pt_PT" w:bidi="pt_PT"/>
        </w:rPr>
      </w:r>
    </w:p>
    <w:p>
      <w:pPr/>
      <w:r>
        <w:rPr>
          <w:lang w:val="pt_PT" w:bidi="pt_PT"/>
        </w:rPr>
      </w:r>
      <w:r>
        <w:rPr>
          <w:lang w:val="pt_PT" w:bidi="pt_PT"/>
        </w:rPr>
        <w:t>אֶת־יִשְׂרָאֵ֖ל</w:t>
      </w:r>
    </w:p>
    <w:p>
      <w:pPr/>
      <w:r>
        <w:rPr>
          <w:lang w:val="pt_PT" w:bidi="pt_PT"/>
        </w:rPr>
      </w:r>
      <w:r>
        <w:rPr>
          <w:b/>
          <w:lang w:val="pt_PT" w:bidi="pt_PT"/>
        </w:rPr>
        <w:t>"os israelitas".</w:t>
      </w:r>
    </w:p>
    <w:p>
      <w:pPr/>
      <w:r>
        <w:rPr>
          <w:lang w:val="pt_PT" w:bidi="pt_PT"/>
        </w:rPr>
      </w:r>
      <w:r>
        <w:rPr>
          <w:lang w:val="pt_PT" w:bidi="pt_PT"/>
        </w:rPr>
        <w:t>No texto original, Moisés escreve "Israel" nessa frase. Este é um substantivo coletivo singular. Se o seu idioma não se referir a um grupo de pessoas dessa forma, talvez seja necessário traduzi-lo no plural, como é feito em algumas Bíblias em outros idiomas. Tradução alternativa: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14.7 (#1)</w:t>
      </w:r>
      <w:r>
        <w:rPr>
          <w:lang w:val="pt_PT" w:bidi="pt_PT"/>
        </w:rPr>
      </w:r>
    </w:p>
    <w:p>
      <w:pPr/>
      <w:r>
        <w:rPr>
          <w:lang w:val="pt_PT" w:bidi="pt_PT"/>
        </w:rPr>
      </w:r>
      <w:r>
        <w:rPr>
          <w:lang w:val="pt_PT" w:bidi="pt_PT"/>
        </w:rPr>
        <w:t>שֵׁשׁ־מֵא֥וֹת</w:t>
      </w:r>
    </w:p>
    <w:p>
      <w:pPr/>
      <w:r>
        <w:rPr>
          <w:lang w:val="pt_PT" w:bidi="pt_PT"/>
        </w:rPr>
      </w:r>
      <w:r>
        <w:rPr>
          <w:b/>
          <w:lang w:val="pt_PT" w:bidi="pt_PT"/>
        </w:rPr>
        <w:t>"seiscentos melhores".</w:t>
      </w:r>
    </w:p>
    <w:p>
      <w:pPr/>
      <w:r>
        <w:rPr>
          <w:lang w:val="pt_PT" w:bidi="pt_PT"/>
        </w:rPr>
      </w:r>
      <w:r>
        <w:rPr>
          <w:lang w:val="pt_PT" w:bidi="pt_PT"/>
        </w:rPr>
        <w:t>Tradução alternativa: “600”.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14.7 (#2)</w:t>
      </w:r>
      <w:r>
        <w:rPr>
          <w:lang w:val="pt_PT" w:bidi="pt_PT"/>
        </w:rPr>
      </w:r>
    </w:p>
    <w:p>
      <w:pPr/>
      <w:r>
        <w:rPr>
          <w:lang w:val="pt_PT" w:bidi="pt_PT"/>
        </w:rPr>
      </w:r>
      <w:r>
        <w:rPr>
          <w:lang w:val="pt_PT" w:bidi="pt_PT"/>
        </w:rPr>
        <w:t>וְ⁠שָׁלִשִׁ֖ם</w:t>
      </w:r>
    </w:p>
    <w:p>
      <w:pPr/>
      <w:r>
        <w:rPr>
          <w:lang w:val="pt_PT" w:bidi="pt_PT"/>
        </w:rPr>
      </w:r>
      <w:r>
        <w:rPr>
          <w:b/>
          <w:lang w:val="pt_PT" w:bidi="pt_PT"/>
        </w:rPr>
        <w:t>"pelos seus oficiais".</w:t>
      </w:r>
    </w:p>
    <w:p>
      <w:pPr/>
      <w:r>
        <w:rPr>
          <w:lang w:val="pt_PT" w:bidi="pt_PT"/>
        </w:rPr>
      </w:r>
      <w:r>
        <w:rPr>
          <w:lang w:val="pt_PT" w:bidi="pt_PT"/>
        </w:rPr>
        <w:t>No texto original, Moisés escreve "e terceiros homens". O significado exato deste termo não é conhecido. Algumas Bíblias em outros idiomas traduzem essa frase com uma expressão equivalente. Traduções alternativas: “e escudeiros” ou “e três homens”.</w:t>
      </w:r>
      <w:r>
        <w:rPr>
          <w:lang w:val="pt_PT" w:bidi="pt_PT"/>
        </w:rPr>
      </w:r>
      <w:r>
        <w:rPr>
          <w:lang w:val="pt_PT" w:bidi="pt_PT"/>
        </w:rPr>
      </w:r>
    </w:p>
    <w:p>
      <w:pPr/>
      <w:r>
        <w:rPr>
          <w:lang w:val="pt_PT" w:bidi="pt_PT"/>
        </w:rPr>
      </w:r>
    </w:p>
    <w:p>
      <w:pPr>
        <w:pStyle w:val="Heading2"/>
      </w:pPr>
      <w:r>
        <w:rPr>
          <w:lang w:val="pt_PT" w:bidi="pt_PT"/>
        </w:rPr>
        <w:t>Êxodo 14.8 (#1)</w:t>
      </w:r>
      <w:r>
        <w:rPr>
          <w:lang w:val="pt_PT" w:bidi="pt_PT"/>
        </w:rPr>
      </w:r>
    </w:p>
    <w:p>
      <w:pPr/>
      <w:r>
        <w:rPr>
          <w:lang w:val="pt_PT" w:bidi="pt_PT"/>
        </w:rPr>
      </w:r>
      <w:r>
        <w:rPr>
          <w:lang w:val="pt_PT" w:bidi="pt_PT"/>
        </w:rPr>
        <w:t>וַ⁠יְחַזֵּ֣ק יְהֹוָ֗ה אֶת־לֵ֤ב פַּרְעֹה֙</w:t>
      </w:r>
    </w:p>
    <w:p>
      <w:pPr/>
      <w:r>
        <w:rPr>
          <w:lang w:val="pt_PT" w:bidi="pt_PT"/>
        </w:rPr>
      </w:r>
      <w:r>
        <w:rPr>
          <w:b/>
          <w:lang w:val="pt_PT" w:bidi="pt_PT"/>
        </w:rPr>
        <w:t>"O Senhor fez com que Faraó, rei do Egito, continuasse teimando".</w:t>
      </w:r>
    </w:p>
    <w:p>
      <w:pPr/>
      <w:r>
        <w:rPr>
          <w:lang w:val="pt_PT" w:bidi="pt_PT"/>
        </w:rPr>
      </w:r>
      <w:r>
        <w:rPr>
          <w:lang w:val="pt_PT" w:bidi="pt_PT"/>
        </w:rPr>
        <w:t xml:space="preserve">No texto original, Moisés escreve "E Yahweh endureceu o coração de Faraó". Isso significa que Deus o tornou teimoso. Sua atitude teimosa é falada como se seu "coração" fosse “duro”. Se o "coração" não é a parte do corpo que sua cultura usa para se referir à vontade de uma pessoa, considere usar o órgão que sua cultura usaria para essa imagem. Veja como você traduziu isso em </w:t>
      </w:r>
      <w:r>
        <w:rPr>
          <w:lang w:val="pt_PT" w:bidi="pt_PT"/>
        </w:rPr>
        <w:t>4.21</w:t>
      </w:r>
      <w:r>
        <w:rPr>
          <w:lang w:val="pt_PT" w:bidi="pt_PT"/>
        </w:rPr>
        <w:t>. Algumas Bíblias em outros idiomas traduzem essa frase com uma expressão equivalente. Tradução alternativa: “E Yahweh fez com que Faraó fosse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14.8 (#2)</w:t>
      </w:r>
      <w:r>
        <w:rPr>
          <w:lang w:val="pt_PT" w:bidi="pt_PT"/>
        </w:rPr>
      </w:r>
    </w:p>
    <w:p>
      <w:pPr/>
      <w:r>
        <w:rPr>
          <w:lang w:val="pt_PT" w:bidi="pt_PT"/>
        </w:rPr>
      </w:r>
      <w:r>
        <w:rPr>
          <w:lang w:val="pt_PT" w:bidi="pt_PT"/>
        </w:rPr>
        <w:t>בְּ⁠יָ֥ד רָמָֽה</w:t>
      </w:r>
    </w:p>
    <w:p>
      <w:pPr/>
      <w:r>
        <w:rPr>
          <w:lang w:val="pt_PT" w:bidi="pt_PT"/>
        </w:rPr>
      </w:r>
      <w:r>
        <w:rPr>
          <w:b/>
          <w:lang w:val="pt_PT" w:bidi="pt_PT"/>
        </w:rPr>
        <w:t>"de maneira vitoriosa".</w:t>
      </w:r>
    </w:p>
    <w:p>
      <w:pPr/>
      <w:r>
        <w:rPr>
          <w:lang w:val="pt_PT" w:bidi="pt_PT"/>
        </w:rPr>
      </w:r>
      <w:r>
        <w:rPr>
          <w:lang w:val="pt_PT" w:bidi="pt_PT"/>
        </w:rPr>
        <w:t>Tradução alternativa: “corajosamente” ou “desafiadoramente”.</w:t>
      </w:r>
      <w:r>
        <w:rPr>
          <w:lang w:val="pt_PT" w:bidi="pt_PT"/>
        </w:rPr>
      </w:r>
      <w:r>
        <w:rPr>
          <w:lang w:val="pt_PT" w:bidi="pt_PT"/>
        </w:rPr>
      </w:r>
    </w:p>
    <w:p>
      <w:pPr/>
      <w:r>
        <w:rPr>
          <w:lang w:val="pt_PT" w:bidi="pt_PT"/>
        </w:rPr>
      </w:r>
    </w:p>
    <w:p>
      <w:pPr>
        <w:pStyle w:val="Heading2"/>
      </w:pPr>
      <w:r>
        <w:rPr>
          <w:lang w:val="pt_PT" w:bidi="pt_PT"/>
        </w:rPr>
        <w:t>Êxodo 14.9 (#1)</w:t>
      </w:r>
      <w:r>
        <w:rPr>
          <w:lang w:val="pt_PT" w:bidi="pt_PT"/>
        </w:rPr>
      </w:r>
    </w:p>
    <w:p>
      <w:pPr/>
      <w:r>
        <w:rPr>
          <w:lang w:val="pt_PT" w:bidi="pt_PT"/>
        </w:rPr>
      </w:r>
      <w:r>
        <w:rPr>
          <w:lang w:val="pt_PT" w:bidi="pt_PT"/>
        </w:rPr>
        <w:t>כָּל־סוּס֙ רֶ֣כֶב פַּרְעֹ֔ה וּ⁠פָרָשָׁ֖י⁠ו וְ⁠חֵיל֑⁠וֹ</w:t>
      </w:r>
    </w:p>
    <w:p>
      <w:pPr/>
      <w:r>
        <w:rPr>
          <w:lang w:val="pt_PT" w:bidi="pt_PT"/>
        </w:rPr>
      </w:r>
      <w:r>
        <w:rPr>
          <w:b/>
          <w:lang w:val="pt_PT" w:bidi="pt_PT"/>
        </w:rPr>
        <w:t>"com todos os seus cavalos, carros de guerra e cavaleiros".</w:t>
      </w:r>
    </w:p>
    <w:p>
      <w:pPr/>
      <w:r>
        <w:rPr>
          <w:lang w:val="pt_PT" w:bidi="pt_PT"/>
        </w:rPr>
      </w:r>
      <w:r>
        <w:rPr>
          <w:lang w:val="pt_PT" w:bidi="pt_PT"/>
        </w:rPr>
        <w:t xml:space="preserve">Não está claro exatamente quais são as agrupações aqui. </w:t>
      </w:r>
      <w:r>
        <w:rPr>
          <w:b/>
          <w:lang w:val="pt_PT" w:bidi="pt_PT"/>
        </w:rPr>
        <w:t>Os seus cavalos</w:t>
      </w:r>
      <w:r>
        <w:rPr>
          <w:lang w:val="pt_PT" w:bidi="pt_PT"/>
        </w:rPr>
        <w:t xml:space="preserve"> (provavelmente significando “carros puxados por cavalos”) e </w:t>
      </w:r>
      <w:r>
        <w:rPr>
          <w:b/>
          <w:lang w:val="pt_PT" w:bidi="pt_PT"/>
        </w:rPr>
        <w:t>carros de guerra</w:t>
      </w:r>
      <w:r>
        <w:rPr>
          <w:lang w:val="pt_PT" w:bidi="pt_PT"/>
        </w:rPr>
        <w:t xml:space="preserve"> podem ser dois grupos ou duas referências ao mesmo grupo. </w:t>
      </w:r>
      <w:r>
        <w:rPr>
          <w:b/>
          <w:lang w:val="pt_PT" w:bidi="pt_PT"/>
        </w:rPr>
        <w:t>Cavaleiros</w:t>
      </w:r>
      <w:r>
        <w:rPr>
          <w:lang w:val="pt_PT" w:bidi="pt_PT"/>
        </w:rPr>
        <w:t xml:space="preserve"> pode significar outro grupo, talvez a pé (Veja: </w:t>
      </w:r>
      <w:r>
        <w:rPr>
          <w:lang w:val="pt_PT" w:bidi="pt_PT"/>
        </w:rPr>
        <w:t>15.19</w:t>
      </w:r>
      <w:r>
        <w:rPr>
          <w:lang w:val="pt_PT" w:bidi="pt_PT"/>
        </w:rPr>
        <w:t xml:space="preserve">), ou pode ser um agrupamento resumido. Além disso, a maioria das traduções apresenta </w:t>
      </w:r>
      <w:r>
        <w:rPr>
          <w:b/>
          <w:lang w:val="pt_PT" w:bidi="pt_PT"/>
        </w:rPr>
        <w:t>cavalos</w:t>
      </w:r>
      <w:r>
        <w:rPr>
          <w:lang w:val="pt_PT" w:bidi="pt_PT"/>
        </w:rPr>
        <w:t xml:space="preserve"> como “cavalos e carros”, sugerindo quatro grupos no total (possivelmente por causa de </w:t>
      </w:r>
      <w:r>
        <w:rPr>
          <w:lang w:val="pt_PT" w:bidi="pt_PT"/>
        </w:rPr>
        <w:t>23</w:t>
      </w:r>
      <w:r>
        <w:rPr>
          <w:lang w:val="pt_PT" w:bidi="pt_PT"/>
        </w:rPr>
        <w:t>). Tradução alternativa: “todos os carros puxados por cavalos de Faraó e seus cavaleiros e seus soldados a pé”.</w:t>
      </w:r>
      <w:r>
        <w:rPr>
          <w:lang w:val="pt_PT" w:bidi="pt_PT"/>
        </w:rPr>
      </w:r>
      <w:r>
        <w:rPr>
          <w:lang w:val="pt_PT" w:bidi="pt_PT"/>
        </w:rPr>
      </w:r>
    </w:p>
    <w:p>
      <w:pPr/>
      <w:r>
        <w:rPr>
          <w:lang w:val="pt_PT" w:bidi="pt_PT"/>
        </w:rPr>
      </w:r>
    </w:p>
    <w:p>
      <w:pPr>
        <w:pStyle w:val="Heading2"/>
      </w:pPr>
      <w:r>
        <w:rPr>
          <w:lang w:val="pt_PT" w:bidi="pt_PT"/>
        </w:rPr>
        <w:t>Êxodo 14.9 (#2)</w:t>
      </w:r>
      <w:r>
        <w:rPr>
          <w:lang w:val="pt_PT" w:bidi="pt_PT"/>
        </w:rPr>
      </w:r>
    </w:p>
    <w:p>
      <w:pPr/>
      <w:r>
        <w:rPr>
          <w:lang w:val="pt_PT" w:bidi="pt_PT"/>
        </w:rPr>
      </w:r>
      <w:r>
        <w:rPr>
          <w:lang w:val="pt_PT" w:bidi="pt_PT"/>
        </w:rPr>
        <w:t>אוֹתָ⁠ם֙</w:t>
      </w:r>
    </w:p>
    <w:p>
      <w:pPr/>
      <w:r>
        <w:rPr>
          <w:lang w:val="pt_PT" w:bidi="pt_PT"/>
        </w:rPr>
      </w:r>
      <w:r>
        <w:rPr>
          <w:b/>
          <w:lang w:val="pt_PT" w:bidi="pt_PT"/>
        </w:rPr>
        <w:t>"onde eles estavam".</w:t>
      </w:r>
    </w:p>
    <w:p>
      <w:pPr/>
      <w:r>
        <w:rPr>
          <w:lang w:val="pt_PT" w:bidi="pt_PT"/>
        </w:rPr>
      </w:r>
      <w:r>
        <w:rPr>
          <w:lang w:val="pt_PT" w:bidi="pt_PT"/>
        </w:rPr>
        <w:t xml:space="preserve">Aqui, </w:t>
      </w:r>
      <w:r>
        <w:rPr>
          <w:b/>
          <w:lang w:val="pt_PT" w:bidi="pt_PT"/>
        </w:rPr>
        <w:t>eles</w:t>
      </w:r>
      <w:r>
        <w:rPr>
          <w:lang w:val="pt_PT" w:bidi="pt_PT"/>
        </w:rPr>
        <w:t xml:space="preserve"> refere-se aos israelitas. Tradução alternativa: “os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14.9 (#3)</w:t>
      </w:r>
      <w:r>
        <w:rPr>
          <w:lang w:val="pt_PT" w:bidi="pt_PT"/>
        </w:rPr>
      </w:r>
    </w:p>
    <w:p>
      <w:pPr/>
      <w:r>
        <w:rPr>
          <w:lang w:val="pt_PT" w:bidi="pt_PT"/>
        </w:rPr>
      </w:r>
      <w:r>
        <w:rPr>
          <w:lang w:val="pt_PT" w:bidi="pt_PT"/>
        </w:rPr>
        <w:t>פִּי֙ הַֽחִירֹ֔ת &amp; בַּ֥עַל צְפֹֽן</w:t>
      </w:r>
    </w:p>
    <w:p>
      <w:pPr/>
      <w:r>
        <w:rPr>
          <w:lang w:val="pt_PT" w:bidi="pt_PT"/>
        </w:rPr>
      </w:r>
      <w:r>
        <w:rPr>
          <w:b/>
          <w:lang w:val="pt_PT" w:bidi="pt_PT"/>
        </w:rPr>
        <w:t>"Pi-Hairote e de Baal-Zefom".</w:t>
      </w:r>
    </w:p>
    <w:p>
      <w:pPr/>
      <w:r>
        <w:rPr>
          <w:lang w:val="pt_PT" w:bidi="pt_PT"/>
        </w:rPr>
      </w:r>
      <w:r>
        <w:rPr>
          <w:lang w:val="pt_PT" w:bidi="pt_PT"/>
        </w:rPr>
        <w:t xml:space="preserve">Estes são lugares na fronteira oriental do Egito. Veja como você os traduziu em </w:t>
      </w:r>
      <w:r>
        <w:rPr>
          <w:lang w:val="pt_PT" w:bidi="pt_PT"/>
        </w:rPr>
        <w:t>Êxodo 14.2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14.10 (#1)</w:t>
      </w:r>
      <w:r>
        <w:rPr>
          <w:lang w:val="pt_PT" w:bidi="pt_PT"/>
        </w:rPr>
      </w:r>
    </w:p>
    <w:p>
      <w:pPr/>
      <w:r>
        <w:rPr>
          <w:lang w:val="pt_PT" w:bidi="pt_PT"/>
        </w:rPr>
      </w:r>
      <w:r>
        <w:rPr>
          <w:lang w:val="pt_PT" w:bidi="pt_PT"/>
        </w:rPr>
        <w:t>וּ⁠פַרְעֹ֖ה הִקְרִ֑יב</w:t>
      </w:r>
    </w:p>
    <w:p>
      <w:pPr/>
      <w:r>
        <w:rPr>
          <w:lang w:val="pt_PT" w:bidi="pt_PT"/>
        </w:rPr>
      </w:r>
      <w:r>
        <w:rPr>
          <w:b/>
          <w:lang w:val="pt_PT" w:bidi="pt_PT"/>
        </w:rPr>
        <w:t>"viram o rei e o seu exército marchando contra eles".</w:t>
      </w:r>
    </w:p>
    <w:p>
      <w:pPr/>
      <w:r>
        <w:rPr>
          <w:lang w:val="pt_PT" w:bidi="pt_PT"/>
        </w:rPr>
      </w:r>
      <w:r>
        <w:rPr>
          <w:lang w:val="pt_PT" w:bidi="pt_PT"/>
        </w:rPr>
        <w:t xml:space="preserve">No texto original, Moisés escreve "E Faraó se aproximou" nessa frase. Aqui, </w:t>
      </w:r>
      <w:r>
        <w:rPr>
          <w:b/>
          <w:lang w:val="pt_PT" w:bidi="pt_PT"/>
        </w:rPr>
        <w:t>o rei</w:t>
      </w:r>
      <w:r>
        <w:rPr>
          <w:lang w:val="pt_PT" w:bidi="pt_PT"/>
        </w:rPr>
        <w:t xml:space="preserve"> representa todo o exército egípcio. Se for útil no seu idioma, você pode traduzir o significado de forma simples, como é feito em algumas Bíblias em outros idiomas. Tradução alternativa: “Então Faraó e seu exército se aproximaram”.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14.10 (#2)</w:t>
      </w:r>
      <w:r>
        <w:rPr>
          <w:lang w:val="pt_PT" w:bidi="pt_PT"/>
        </w:rPr>
      </w:r>
    </w:p>
    <w:p>
      <w:pPr/>
      <w:r>
        <w:rPr>
          <w:lang w:val="pt_PT" w:bidi="pt_PT"/>
        </w:rPr>
      </w:r>
      <w:r>
        <w:rPr>
          <w:lang w:val="pt_PT" w:bidi="pt_PT"/>
        </w:rPr>
        <w:t>וַ⁠יִּשְׂאוּ֩ בְנֵֽי־יִשְׂרָאֵ֨ל אֶת־עֵינֵי⁠הֶ֜ם</w:t>
      </w:r>
    </w:p>
    <w:p>
      <w:pPr/>
      <w:r>
        <w:rPr>
          <w:lang w:val="pt_PT" w:bidi="pt_PT"/>
        </w:rPr>
      </w:r>
      <w:r>
        <w:rPr>
          <w:b/>
          <w:lang w:val="pt_PT" w:bidi="pt_PT"/>
        </w:rPr>
        <w:t>"Quando os israelitas viram".</w:t>
      </w:r>
    </w:p>
    <w:p>
      <w:pPr/>
      <w:r>
        <w:rPr>
          <w:lang w:val="pt_PT" w:bidi="pt_PT"/>
        </w:rPr>
      </w:r>
      <w:r>
        <w:rPr>
          <w:lang w:val="pt_PT" w:bidi="pt_PT"/>
        </w:rPr>
        <w:t>Tradução alternativa: “e os filhos de Israel olharam para cima” ou “e os filhos de Israel olharam para trás”.</w:t>
      </w:r>
      <w:r>
        <w:rPr>
          <w:lang w:val="pt_PT" w:bidi="pt_PT"/>
        </w:rPr>
      </w:r>
      <w:r>
        <w:rPr>
          <w:lang w:val="pt_PT" w:bidi="pt_PT"/>
        </w:rPr>
      </w:r>
    </w:p>
    <w:p>
      <w:pPr/>
      <w:r>
        <w:rPr>
          <w:lang w:val="pt_PT" w:bidi="pt_PT"/>
        </w:rPr>
      </w:r>
    </w:p>
    <w:p>
      <w:pPr>
        <w:pStyle w:val="Heading2"/>
      </w:pPr>
      <w:r>
        <w:rPr>
          <w:lang w:val="pt_PT" w:bidi="pt_PT"/>
        </w:rPr>
        <w:t>Êxodo 14.10 (#3)</w:t>
      </w:r>
      <w:r>
        <w:rPr>
          <w:lang w:val="pt_PT" w:bidi="pt_PT"/>
        </w:rPr>
      </w:r>
    </w:p>
    <w:p>
      <w:pPr/>
      <w:r>
        <w:rPr>
          <w:lang w:val="pt_PT" w:bidi="pt_PT"/>
        </w:rPr>
      </w:r>
      <w:r>
        <w:rPr>
          <w:lang w:val="pt_PT" w:bidi="pt_PT"/>
        </w:rPr>
        <w:t>וְ⁠הִנֵּ֥ה</w:t>
      </w:r>
    </w:p>
    <w:p>
      <w:pPr/>
      <w:r>
        <w:rPr>
          <w:lang w:val="pt_PT" w:bidi="pt_PT"/>
        </w:rPr>
      </w:r>
      <w:r>
        <w:rPr>
          <w:b/>
          <w:lang w:val="pt_PT" w:bidi="pt_PT"/>
        </w:rPr>
        <w:t>"o rei e o seu exército marchando contra eles".</w:t>
      </w:r>
    </w:p>
    <w:p>
      <w:pPr/>
      <w:r>
        <w:rPr>
          <w:lang w:val="pt_PT" w:bidi="pt_PT"/>
        </w:rPr>
      </w:r>
      <w:r>
        <w:rPr>
          <w:lang w:val="pt_PT" w:bidi="pt_PT"/>
        </w:rPr>
        <w:t>No texto original, Moisés escreve "eis" nessa frase. Aqui, "eis" é usado para chamar a atenção para informações alarmantes que seguem. Use uma palavra, frase ou estrutura em seu idioma que indique que a próxima informação é muito alarmante. Algumas Bíblias em outros idiomas traduzem essa frase com uma expressão equivalente.</w:t>
      </w:r>
      <w:r>
        <w:rPr>
          <w:lang w:val="pt_PT" w:bidi="pt_PT"/>
        </w:rPr>
      </w:r>
      <w:r>
        <w:rPr>
          <w:lang w:val="pt_PT" w:bidi="pt_PT"/>
        </w:rPr>
      </w:r>
    </w:p>
    <w:p>
      <w:pPr/>
      <w:r>
        <w:rPr>
          <w:lang w:val="pt_PT" w:bidi="pt_PT"/>
        </w:rPr>
      </w:r>
    </w:p>
    <w:p>
      <w:pPr>
        <w:pStyle w:val="Heading2"/>
      </w:pPr>
      <w:r>
        <w:rPr>
          <w:lang w:val="pt_PT" w:bidi="pt_PT"/>
        </w:rPr>
        <w:t>Êxodo 14.11 (#1)</w:t>
      </w:r>
      <w:r>
        <w:rPr>
          <w:lang w:val="pt_PT" w:bidi="pt_PT"/>
        </w:rPr>
      </w:r>
    </w:p>
    <w:p>
      <w:pPr/>
      <w:r>
        <w:rPr>
          <w:lang w:val="pt_PT" w:bidi="pt_PT"/>
        </w:rPr>
      </w:r>
      <w:r>
        <w:rPr>
          <w:lang w:val="pt_PT" w:bidi="pt_PT"/>
        </w:rPr>
        <w:t>הַֽ⁠מִ⁠בְּלִ֤י אֵין־קְבָרִים֙ בְּ⁠מִצְרַ֔יִם לְקַחְתָּ֖⁠נוּ לָ⁠מ֣וּת בַּ⁠מִּדְבָּ֑ר</w:t>
      </w:r>
    </w:p>
    <w:p>
      <w:pPr/>
      <w:r>
        <w:rPr>
          <w:lang w:val="pt_PT" w:bidi="pt_PT"/>
        </w:rPr>
      </w:r>
      <w:r>
        <w:rPr>
          <w:b/>
          <w:lang w:val="pt_PT" w:bidi="pt_PT"/>
        </w:rPr>
        <w:t>"</w:t>
      </w:r>
      <w:r>
        <w:rPr>
          <w:lang w:val="pt_PT" w:bidi="pt_PT"/>
        </w:rPr>
        <w:t xml:space="preserve">— </w:t>
      </w:r>
      <w:r>
        <w:rPr>
          <w:b/>
          <w:lang w:val="pt_PT" w:bidi="pt_PT"/>
        </w:rPr>
        <w:t>Será que não havia sepulturas no Egito? Por que você nos trouxe para morrermos aqui no deserto?".</w:t>
      </w:r>
    </w:p>
    <w:p>
      <w:pPr/>
      <w:r>
        <w:rPr>
          <w:lang w:val="pt_PT" w:bidi="pt_PT"/>
        </w:rPr>
      </w:r>
      <w:r>
        <w:rPr>
          <w:lang w:val="pt_PT" w:bidi="pt_PT"/>
        </w:rPr>
        <w:t>Os israelitas fazem esta pergunta para expressar sua frustração e medo de morrer. Se você não usar uma pergunta retórica para esse propósito em seu idioma, pode traduzir suas palavras como uma afirmação ou exclamação e comunicar a ênfase de outra forma. Tradução alternativa: “Havia muitos cemitérios no Egito para sermos enterrados. Você não precisava nos levar ao deserto para morrer!”.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14.11 (#2)</w:t>
      </w:r>
      <w:r>
        <w:rPr>
          <w:lang w:val="pt_PT" w:bidi="pt_PT"/>
        </w:rPr>
      </w:r>
    </w:p>
    <w:p>
      <w:pPr/>
      <w:r>
        <w:rPr>
          <w:lang w:val="pt_PT" w:bidi="pt_PT"/>
        </w:rPr>
      </w:r>
      <w:r>
        <w:rPr>
          <w:lang w:val="pt_PT" w:bidi="pt_PT"/>
        </w:rPr>
        <w:t>מַה־זֹּאת֙ עָשִׂ֣יתָ לָּ֔⁠נוּ לְ⁠הוֹצִיאָ֖⁠נוּ מִ⁠מִּצְרָֽיִם</w:t>
      </w:r>
    </w:p>
    <w:p>
      <w:pPr/>
      <w:r>
        <w:rPr>
          <w:lang w:val="pt_PT" w:bidi="pt_PT"/>
        </w:rPr>
      </w:r>
      <w:r>
        <w:rPr>
          <w:b/>
          <w:lang w:val="pt_PT" w:bidi="pt_PT"/>
        </w:rPr>
        <w:t>"Veja só o que você fez, nos tirando do Egito!".</w:t>
      </w:r>
    </w:p>
    <w:p>
      <w:pPr/>
      <w:r>
        <w:rPr>
          <w:lang w:val="pt_PT" w:bidi="pt_PT"/>
        </w:rPr>
      </w:r>
      <w:r>
        <w:rPr>
          <w:lang w:val="pt_PT" w:bidi="pt_PT"/>
        </w:rPr>
        <w:t>No texto original, Moisés escreve "O que é isso que você nos fez, para nos tirar do Egito?". Os israelitas fazem esta pergunta para repreender Moisés por tê-los trazido ao deserto para morrer. Se você não usar uma pergunta retórica para esse propósito em seu idioma, pode traduzir suas palavras como uma afirmação ou uma exclamação e comunicar a ênfase de outra maneira, como é feito em algumas Bíblias em outros idiomas. Tradução alternativa: “Você não deveria ter nos colocado em perigo assim, trazendo-nos do Egito!”.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14.12 (#1)</w:t>
      </w:r>
      <w:r>
        <w:rPr>
          <w:lang w:val="pt_PT" w:bidi="pt_PT"/>
        </w:rPr>
      </w:r>
    </w:p>
    <w:p>
      <w:pPr/>
      <w:r>
        <w:rPr>
          <w:lang w:val="pt_PT" w:bidi="pt_PT"/>
        </w:rPr>
      </w:r>
      <w:r>
        <w:rPr>
          <w:lang w:val="pt_PT" w:bidi="pt_PT"/>
        </w:rPr>
        <w:t>הֲ⁠לֹא־זֶ֣ה הַ⁠דָּבָ֗ר אֲשֶׁר֩ דִּבַּ֨רְנוּ אֵלֶ֤י⁠ךָ בְ⁠מִצְרַ֨יִם֙</w:t>
      </w:r>
    </w:p>
    <w:p>
      <w:pPr/>
      <w:r>
        <w:rPr>
          <w:lang w:val="pt_PT" w:bidi="pt_PT"/>
        </w:rPr>
      </w:r>
      <w:r>
        <w:rPr>
          <w:b/>
          <w:lang w:val="pt_PT" w:bidi="pt_PT"/>
        </w:rPr>
        <w:t>"O que foi que lhe dissemos no Egito?".</w:t>
      </w:r>
    </w:p>
    <w:p>
      <w:pPr/>
      <w:r>
        <w:rPr>
          <w:lang w:val="pt_PT" w:bidi="pt_PT"/>
        </w:rPr>
      </w:r>
      <w:r>
        <w:rPr>
          <w:lang w:val="pt_PT" w:bidi="pt_PT"/>
        </w:rPr>
        <w:t>Os israelitas fazem esta pergunta para enfatizar que foi isso que disseram a Moisés. Se você não usar uma pergunta retórica para esse propósito em seu idioma, pode traduzir suas palavras como uma afirmação ou uma exclamação e comunicar a ênfase de outra maneira. Tradução alternativa: “Foi exatamente isso que te dissemos enquanto estávamos no Egito”.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14.12 (#2)</w:t>
      </w:r>
      <w:r>
        <w:rPr>
          <w:lang w:val="pt_PT" w:bidi="pt_PT"/>
        </w:rPr>
      </w:r>
    </w:p>
    <w:p>
      <w:pPr/>
      <w:r>
        <w:rPr>
          <w:lang w:val="pt_PT" w:bidi="pt_PT"/>
        </w:rPr>
      </w:r>
      <w:r>
        <w:rPr>
          <w:lang w:val="pt_PT" w:bidi="pt_PT"/>
        </w:rPr>
        <w:t>בְ⁠מִצְרַ֨יִם֙ לֵ⁠אמֹ֔ר חֲדַ֥ל מִמֶּ֖⁠נּוּ וְ⁠נַֽעַבְדָ֣ה אֶת־מִצְרָ֑יִם</w:t>
      </w:r>
    </w:p>
    <w:p>
      <w:pPr/>
      <w:r>
        <w:rPr>
          <w:lang w:val="pt_PT" w:bidi="pt_PT"/>
        </w:rPr>
      </w:r>
      <w:r>
        <w:rPr>
          <w:b/>
          <w:lang w:val="pt_PT" w:bidi="pt_PT"/>
        </w:rPr>
        <w:t>"que lhe dissemos no Egito? Pedimos que nos deixasse em paz, trabalhando como escravos para os egípcios".</w:t>
      </w:r>
    </w:p>
    <w:p>
      <w:pPr/>
      <w:r>
        <w:rPr>
          <w:lang w:val="pt_PT" w:bidi="pt_PT"/>
        </w:rPr>
      </w:r>
      <w:r>
        <w:rPr>
          <w:lang w:val="pt_PT" w:bidi="pt_PT"/>
        </w:rPr>
        <w:t xml:space="preserve">Se for mais natural em seu idioma, você pode expressar a parte após </w:t>
      </w:r>
      <w:r>
        <w:rPr>
          <w:b/>
          <w:lang w:val="pt_PT" w:bidi="pt_PT"/>
        </w:rPr>
        <w:t>lhe dissemos</w:t>
      </w:r>
      <w:r>
        <w:rPr>
          <w:lang w:val="pt_PT" w:bidi="pt_PT"/>
        </w:rPr>
        <w:t xml:space="preserve"> como uma citação indireta. Tradução alternativa: “no Egito? Dissemos para nos deixar em paz para que pudéssemos servir aos egípcios”.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14.13 (#1)</w:t>
      </w:r>
      <w:r>
        <w:rPr>
          <w:lang w:val="pt_PT" w:bidi="pt_PT"/>
        </w:rPr>
      </w:r>
    </w:p>
    <w:p>
      <w:pPr/>
      <w:r>
        <w:rPr>
          <w:lang w:val="pt_PT" w:bidi="pt_PT"/>
        </w:rPr>
      </w:r>
      <w:r>
        <w:rPr>
          <w:lang w:val="pt_PT" w:bidi="pt_PT"/>
        </w:rPr>
        <w:t>וּ⁠רְאוּ֙ אֶת־יְשׁוּעַ֣ת יְהוָ֔ה אֲשֶׁר־יַעֲשֶׂ֥ה לָ⁠כֶ֖ם הַ⁠יּ֑וֹם</w:t>
      </w:r>
    </w:p>
    <w:p>
      <w:pPr/>
      <w:r>
        <w:rPr>
          <w:lang w:val="pt_PT" w:bidi="pt_PT"/>
        </w:rPr>
      </w:r>
      <w:r>
        <w:rPr>
          <w:b/>
          <w:lang w:val="pt_PT" w:bidi="pt_PT"/>
        </w:rPr>
        <w:t>"e vocês verão que o Senhor vai salvá-los hoje".</w:t>
      </w:r>
    </w:p>
    <w:p>
      <w:pPr/>
      <w:r>
        <w:rPr>
          <w:lang w:val="pt_PT" w:bidi="pt_PT"/>
        </w:rPr>
      </w:r>
      <w:r>
        <w:rPr>
          <w:lang w:val="pt_PT" w:bidi="pt_PT"/>
        </w:rPr>
        <w:t>Se o seu idioma não usa um substantivo abstrato para a ideia de "salvação", você pode expressar a mesma ideia de outra forma, assim como faz a NTLH. Tradução alternativa: “e veja o que Yahweh fará por você hoje, ele vai te salvar”.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14.13 (#2)</w:t>
      </w:r>
      <w:r>
        <w:rPr>
          <w:lang w:val="pt_PT" w:bidi="pt_PT"/>
        </w:rPr>
      </w:r>
    </w:p>
    <w:p>
      <w:pPr/>
      <w:r>
        <w:rPr>
          <w:lang w:val="pt_PT" w:bidi="pt_PT"/>
        </w:rPr>
      </w:r>
      <w:r>
        <w:rPr>
          <w:lang w:val="pt_PT" w:bidi="pt_PT"/>
        </w:rPr>
        <w:t>לֹ֥א תֹסִ֛יפוּ לִ⁠רְאֹתָ֥⁠ם ע֖וֹד עַד־עוֹלָֽם</w:t>
      </w:r>
    </w:p>
    <w:p>
      <w:pPr/>
      <w:r>
        <w:rPr>
          <w:lang w:val="pt_PT" w:bidi="pt_PT"/>
        </w:rPr>
      </w:r>
      <w:r>
        <w:rPr>
          <w:b/>
          <w:lang w:val="pt_PT" w:bidi="pt_PT"/>
        </w:rPr>
        <w:t>"Nunca mais vocês vão ver esses egípcios".</w:t>
      </w:r>
    </w:p>
    <w:p>
      <w:pPr/>
      <w:r>
        <w:rPr>
          <w:lang w:val="pt_PT" w:bidi="pt_PT"/>
        </w:rPr>
      </w:r>
      <w:r>
        <w:rPr>
          <w:lang w:val="pt_PT" w:bidi="pt_PT"/>
        </w:rPr>
        <w:t>Esta declaração é muito extensa para enfatizar sua certeza. Tradução alternativa: “você não os verá novamente para sempre”.</w:t>
      </w:r>
      <w:r>
        <w:rPr>
          <w:lang w:val="pt_PT" w:bidi="pt_PT"/>
        </w:rPr>
      </w:r>
      <w:r>
        <w:rPr>
          <w:lang w:val="pt_PT" w:bidi="pt_PT"/>
        </w:rPr>
      </w:r>
    </w:p>
    <w:p>
      <w:pPr/>
      <w:r>
        <w:rPr>
          <w:lang w:val="pt_PT" w:bidi="pt_PT"/>
        </w:rPr>
      </w:r>
    </w:p>
    <w:p>
      <w:pPr>
        <w:pStyle w:val="Heading2"/>
      </w:pPr>
      <w:r>
        <w:rPr>
          <w:lang w:val="pt_PT" w:bidi="pt_PT"/>
        </w:rPr>
        <w:t>Êxodo 14.14 (#1)</w:t>
      </w:r>
      <w:r>
        <w:rPr>
          <w:lang w:val="pt_PT" w:bidi="pt_PT"/>
        </w:rPr>
      </w:r>
    </w:p>
    <w:p>
      <w:pPr/>
      <w:r>
        <w:rPr>
          <w:lang w:val="pt_PT" w:bidi="pt_PT"/>
        </w:rPr>
      </w:r>
      <w:r>
        <w:rPr>
          <w:lang w:val="pt_PT" w:bidi="pt_PT"/>
        </w:rPr>
        <w:t>יְהוָ֖ה יִלָּחֵ֣ם</w:t>
      </w:r>
    </w:p>
    <w:p>
      <w:pPr/>
      <w:r>
        <w:rPr>
          <w:lang w:val="pt_PT" w:bidi="pt_PT"/>
        </w:rPr>
      </w:r>
      <w:r>
        <w:rPr>
          <w:b/>
          <w:lang w:val="pt_PT" w:bidi="pt_PT"/>
        </w:rPr>
        <w:t>"O Senhor lutará por vocês".</w:t>
      </w:r>
    </w:p>
    <w:p>
      <w:pPr/>
      <w:r>
        <w:rPr>
          <w:lang w:val="pt_PT" w:bidi="pt_PT"/>
        </w:rPr>
      </w:r>
      <w:r>
        <w:rPr>
          <w:lang w:val="pt_PT" w:bidi="pt_PT"/>
        </w:rPr>
        <w:t>No texto original, Moisés escreve "O próprio Yahweh lutará". A forma "o próprio Yahweh" enfatiza o que Yahweh fará em contraste com o que os israelitas farão. Use uma maneira que seja natural em seu idioma para indicar essa ênfase. Algumas Bíblias em outros idiomas traduzem essa frase com uma expressão equivalente. Tradução alternativa: “Quanto a Yahweh, ele lutará”.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14.14 (#2)</w:t>
      </w:r>
      <w:r>
        <w:rPr>
          <w:lang w:val="pt_PT" w:bidi="pt_PT"/>
        </w:rPr>
      </w:r>
    </w:p>
    <w:p>
      <w:pPr/>
      <w:r>
        <w:rPr>
          <w:lang w:val="pt_PT" w:bidi="pt_PT"/>
        </w:rPr>
      </w:r>
      <w:r>
        <w:rPr>
          <w:lang w:val="pt_PT" w:bidi="pt_PT"/>
        </w:rPr>
        <w:t>תַּחֲרִישֽׁוּ⁠ן</w:t>
      </w:r>
    </w:p>
    <w:p>
      <w:pPr/>
      <w:r>
        <w:rPr>
          <w:lang w:val="pt_PT" w:bidi="pt_PT"/>
        </w:rPr>
      </w:r>
      <w:r>
        <w:rPr>
          <w:b/>
          <w:lang w:val="pt_PT" w:bidi="pt_PT"/>
        </w:rPr>
        <w:t>"Vocês não terão de fazer nada".</w:t>
      </w:r>
    </w:p>
    <w:p>
      <w:pPr/>
      <w:r>
        <w:rPr>
          <w:lang w:val="pt_PT" w:bidi="pt_PT"/>
        </w:rPr>
      </w:r>
      <w:r>
        <w:rPr>
          <w:lang w:val="pt_PT" w:bidi="pt_PT"/>
        </w:rPr>
        <w:t>No texto original, Moisés escreve "você ficará em silêncio" nessa frase. Aqui, "ficar em silêncio" poderia significar “quieto”. A falta de ação dos israelitas contrasta com a luta de Yahweh. Não é uma total falta de movimento ou som. Algumas Bíblias em outros idiomas traduzem essa frase com uma expressão equivalente. Tradução alternativa: “vocês não lutarão”.</w:t>
      </w:r>
      <w:r>
        <w:rPr>
          <w:lang w:val="pt_PT" w:bidi="pt_PT"/>
        </w:rPr>
      </w:r>
      <w:r>
        <w:rPr>
          <w:lang w:val="pt_PT" w:bidi="pt_PT"/>
        </w:rPr>
      </w:r>
    </w:p>
    <w:p>
      <w:pPr/>
      <w:r>
        <w:rPr>
          <w:lang w:val="pt_PT" w:bidi="pt_PT"/>
        </w:rPr>
      </w:r>
    </w:p>
    <w:p>
      <w:pPr>
        <w:pStyle w:val="Heading2"/>
      </w:pPr>
      <w:r>
        <w:rPr>
          <w:lang w:val="pt_PT" w:bidi="pt_PT"/>
        </w:rPr>
        <w:t>Êxodo 14.15 (#1)</w:t>
      </w:r>
      <w:r>
        <w:rPr>
          <w:lang w:val="pt_PT" w:bidi="pt_PT"/>
        </w:rPr>
      </w:r>
    </w:p>
    <w:p>
      <w:pPr/>
      <w:r>
        <w:rPr>
          <w:lang w:val="pt_PT" w:bidi="pt_PT"/>
        </w:rPr>
      </w:r>
      <w:r>
        <w:rPr>
          <w:lang w:val="pt_PT" w:bidi="pt_PT"/>
        </w:rPr>
        <w:t>מַה־תִּצְעַ֖ק אֵלָ֑⁠י</w:t>
      </w:r>
    </w:p>
    <w:p>
      <w:pPr/>
      <w:r>
        <w:rPr>
          <w:lang w:val="pt_PT" w:bidi="pt_PT"/>
        </w:rPr>
      </w:r>
      <w:r>
        <w:rPr>
          <w:b/>
          <w:lang w:val="pt_PT" w:bidi="pt_PT"/>
        </w:rPr>
        <w:t>"</w:t>
      </w:r>
      <w:r>
        <w:rPr>
          <w:lang w:val="pt_PT" w:bidi="pt_PT"/>
        </w:rPr>
        <w:t xml:space="preserve">— </w:t>
      </w:r>
      <w:r>
        <w:rPr>
          <w:b/>
          <w:lang w:val="pt_PT" w:bidi="pt_PT"/>
        </w:rPr>
        <w:t>Por que você está me pedindo ajuda?".</w:t>
      </w:r>
    </w:p>
    <w:p>
      <w:pPr/>
      <w:r>
        <w:rPr>
          <w:lang w:val="pt_PT" w:bidi="pt_PT"/>
        </w:rPr>
      </w:r>
      <w:r>
        <w:rPr>
          <w:lang w:val="pt_PT" w:bidi="pt_PT"/>
        </w:rPr>
        <w:t>Moisés aparentemente estava orando a Deus por ajuda, então Deus usa essa pergunta para compelir Moisés a agir. Se você não usar uma pergunta retórica para esse propósito em seu idioma, pode traduzir suas palavras como uma afirmação ou uma exclamação e comunicar a ênfase de outra forma. Tradução alternativa: “Não clame mais a mim, Moisés”.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14.16 (#1)</w:t>
      </w:r>
      <w:r>
        <w:rPr>
          <w:lang w:val="pt_PT" w:bidi="pt_PT"/>
        </w:rPr>
      </w:r>
    </w:p>
    <w:p>
      <w:pPr/>
      <w:r>
        <w:rPr>
          <w:lang w:val="pt_PT" w:bidi="pt_PT"/>
        </w:rPr>
      </w:r>
      <w:r>
        <w:rPr>
          <w:lang w:val="pt_PT" w:bidi="pt_PT"/>
        </w:rPr>
        <w:t>הָרֵ֣ם אֶֽת־מַטְּ⁠ךָ֗ וּ⁠נְטֵ֧ה אֶת־יָדְ⁠ךָ֛</w:t>
      </w:r>
    </w:p>
    <w:p>
      <w:pPr/>
      <w:r>
        <w:rPr>
          <w:lang w:val="pt_PT" w:bidi="pt_PT"/>
        </w:rPr>
      </w:r>
      <w:r>
        <w:rPr>
          <w:b/>
          <w:lang w:val="pt_PT" w:bidi="pt_PT"/>
        </w:rPr>
        <w:t>"Levante o bastão e o estenda".</w:t>
      </w:r>
    </w:p>
    <w:p>
      <w:pPr/>
      <w:r>
        <w:rPr>
          <w:lang w:val="pt_PT" w:bidi="pt_PT"/>
        </w:rPr>
      </w:r>
      <w:r>
        <w:rPr>
          <w:lang w:val="pt_PT" w:bidi="pt_PT"/>
        </w:rPr>
        <w:t xml:space="preserve">No texto original, Moisés escreve "levante o seu cajado e estenda a sua mão". Veja a nota na Introdução do capítulo 8 sobre </w:t>
      </w:r>
      <w:r>
        <w:rPr>
          <w:b/>
          <w:lang w:val="pt_PT" w:bidi="pt_PT"/>
        </w:rPr>
        <w:t>mão</w:t>
      </w:r>
      <w:r>
        <w:rPr>
          <w:lang w:val="pt_PT" w:bidi="pt_PT"/>
        </w:rPr>
        <w:t xml:space="preserve"> e </w:t>
      </w:r>
      <w:r>
        <w:rPr>
          <w:b/>
          <w:lang w:val="pt_PT" w:bidi="pt_PT"/>
        </w:rPr>
        <w:t>cajado</w:t>
      </w:r>
      <w:r>
        <w:rPr>
          <w:lang w:val="pt_PT" w:bidi="pt_PT"/>
        </w:rPr>
        <w:t xml:space="preserv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14.16 (#2)</w:t>
      </w:r>
      <w:r>
        <w:rPr>
          <w:lang w:val="pt_PT" w:bidi="pt_PT"/>
        </w:rPr>
      </w:r>
    </w:p>
    <w:p>
      <w:pPr/>
      <w:r>
        <w:rPr>
          <w:lang w:val="pt_PT" w:bidi="pt_PT"/>
        </w:rPr>
      </w:r>
      <w:r>
        <w:rPr>
          <w:lang w:val="pt_PT" w:bidi="pt_PT"/>
        </w:rPr>
        <w:t>וּ⁠בְקָעֵ֑⁠הוּ</w:t>
      </w:r>
    </w:p>
    <w:p>
      <w:pPr/>
      <w:r>
        <w:rPr>
          <w:lang w:val="pt_PT" w:bidi="pt_PT"/>
        </w:rPr>
      </w:r>
      <w:r>
        <w:rPr>
          <w:b/>
          <w:lang w:val="pt_PT" w:bidi="pt_PT"/>
        </w:rPr>
        <w:t>"a água se dividirá".</w:t>
      </w:r>
    </w:p>
    <w:p>
      <w:pPr/>
      <w:r>
        <w:rPr>
          <w:lang w:val="pt_PT" w:bidi="pt_PT"/>
        </w:rPr>
      </w:r>
      <w:r>
        <w:rPr>
          <w:lang w:val="pt_PT" w:bidi="pt_PT"/>
        </w:rPr>
        <w:t>Tradução alternativa: “e dividir o mar em duas partes”.</w:t>
      </w:r>
      <w:r>
        <w:rPr>
          <w:lang w:val="pt_PT" w:bidi="pt_PT"/>
        </w:rPr>
      </w:r>
      <w:r>
        <w:rPr>
          <w:lang w:val="pt_PT" w:bidi="pt_PT"/>
        </w:rPr>
      </w:r>
    </w:p>
    <w:p>
      <w:pPr/>
      <w:r>
        <w:rPr>
          <w:lang w:val="pt_PT" w:bidi="pt_PT"/>
        </w:rPr>
      </w:r>
    </w:p>
    <w:p>
      <w:pPr>
        <w:pStyle w:val="Heading2"/>
      </w:pPr>
      <w:r>
        <w:rPr>
          <w:lang w:val="pt_PT" w:bidi="pt_PT"/>
        </w:rPr>
        <w:t>Êxodo 14.17 (#1)</w:t>
      </w:r>
      <w:r>
        <w:rPr>
          <w:lang w:val="pt_PT" w:bidi="pt_PT"/>
        </w:rPr>
      </w:r>
    </w:p>
    <w:p>
      <w:pPr/>
      <w:r>
        <w:rPr>
          <w:lang w:val="pt_PT" w:bidi="pt_PT"/>
        </w:rPr>
      </w:r>
      <w:r>
        <w:rPr>
          <w:lang w:val="pt_PT" w:bidi="pt_PT"/>
        </w:rPr>
        <w:t>וַ⁠אֲנִ֗י הִנְ⁠נִ֤י</w:t>
      </w:r>
    </w:p>
    <w:p>
      <w:pPr/>
      <w:r>
        <w:rPr>
          <w:lang w:val="pt_PT" w:bidi="pt_PT"/>
        </w:rPr>
      </w:r>
      <w:r>
        <w:rPr>
          <w:b/>
          <w:lang w:val="pt_PT" w:bidi="pt_PT"/>
        </w:rPr>
        <w:t>"Eu farei com que".</w:t>
      </w:r>
    </w:p>
    <w:p>
      <w:pPr/>
      <w:r>
        <w:rPr>
          <w:lang w:val="pt_PT" w:bidi="pt_PT"/>
        </w:rPr>
      </w:r>
      <w:r>
        <w:rPr>
          <w:lang w:val="pt_PT" w:bidi="pt_PT"/>
        </w:rPr>
        <w:t>No texto original, Moisés escreve "Eis-me aqui". Aqui, "eis-me" é uma expressão destinada a focar a atenção do ouvinte no que o falante está prestes a dizer. Neste caso, Yahweh está chamando a atenção para suas próximas ações. Algumas Bíblias em outros idiomas traduzem essa frase com uma expressão equivalente. Tradução alternativa: “Veja o que farei”.</w:t>
      </w:r>
      <w:r>
        <w:rPr>
          <w:lang w:val="pt_PT" w:bidi="pt_PT"/>
        </w:rPr>
      </w:r>
      <w:r>
        <w:rPr>
          <w:lang w:val="pt_PT" w:bidi="pt_PT"/>
        </w:rPr>
      </w:r>
    </w:p>
    <w:p>
      <w:pPr/>
      <w:r>
        <w:rPr>
          <w:lang w:val="pt_PT" w:bidi="pt_PT"/>
        </w:rPr>
      </w:r>
    </w:p>
    <w:p>
      <w:pPr>
        <w:pStyle w:val="Heading2"/>
      </w:pPr>
      <w:r>
        <w:rPr>
          <w:lang w:val="pt_PT" w:bidi="pt_PT"/>
        </w:rPr>
        <w:t>Êxodo 14.17 (#2)</w:t>
      </w:r>
      <w:r>
        <w:rPr>
          <w:lang w:val="pt_PT" w:bidi="pt_PT"/>
        </w:rPr>
      </w:r>
    </w:p>
    <w:p>
      <w:pPr/>
      <w:r>
        <w:rPr>
          <w:lang w:val="pt_PT" w:bidi="pt_PT"/>
        </w:rPr>
      </w:r>
      <w:r>
        <w:rPr>
          <w:lang w:val="pt_PT" w:bidi="pt_PT"/>
        </w:rPr>
        <w:t>מְחַזֵּק֙ אֶת־לֵ֣ב מִצְרַ֔יִם</w:t>
      </w:r>
    </w:p>
    <w:p>
      <w:pPr/>
      <w:r>
        <w:rPr>
          <w:lang w:val="pt_PT" w:bidi="pt_PT"/>
        </w:rPr>
      </w:r>
      <w:r>
        <w:rPr>
          <w:b/>
          <w:lang w:val="pt_PT" w:bidi="pt_PT"/>
        </w:rPr>
        <w:t>"Eu farei com que os egípcios fiquem ainda mais teimosos".</w:t>
      </w:r>
    </w:p>
    <w:p>
      <w:pPr/>
      <w:r>
        <w:rPr>
          <w:lang w:val="pt_PT" w:bidi="pt_PT"/>
        </w:rPr>
      </w:r>
      <w:r>
        <w:rPr>
          <w:lang w:val="pt_PT" w:bidi="pt_PT"/>
        </w:rPr>
        <w:t xml:space="preserve">No texto original, Moisés escreve "Eu endurecerei o coração dos egípcios". Isso significa que Deus os tornará teimosos. Sua atitude teimosa é falada como se seus "corações" fossem “duros”. Se o "coração" não for a parte do corpo que sua cultura usa para se referir à vontade de uma pessoa, considere usar o órgão que sua cultura usaria para essa imagem. Veja como você traduziu isso em </w:t>
      </w:r>
      <w:r>
        <w:rPr>
          <w:lang w:val="pt_PT" w:bidi="pt_PT"/>
        </w:rPr>
        <w:t>4.21</w:t>
      </w:r>
      <w:r>
        <w:rPr>
          <w:lang w:val="pt_PT" w:bidi="pt_PT"/>
        </w:rPr>
        <w:t>. Algumas Bíblias em outros idiomas traduzem essa frase com uma expressão equivalente. Tradução alternativa: “Eu farei com que os egípcios sejam teimosos”.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14.17 (#3)</w:t>
      </w:r>
      <w:r>
        <w:rPr>
          <w:lang w:val="pt_PT" w:bidi="pt_PT"/>
        </w:rPr>
      </w:r>
    </w:p>
    <w:p>
      <w:pPr/>
      <w:r>
        <w:rPr>
          <w:lang w:val="pt_PT" w:bidi="pt_PT"/>
        </w:rPr>
      </w:r>
      <w:r>
        <w:rPr>
          <w:lang w:val="pt_PT" w:bidi="pt_PT"/>
        </w:rPr>
        <w:t>וְ⁠יָבֹ֖אוּ אַחֲרֵי⁠הֶ֑ם</w:t>
      </w:r>
    </w:p>
    <w:p>
      <w:pPr/>
      <w:r>
        <w:rPr>
          <w:lang w:val="pt_PT" w:bidi="pt_PT"/>
        </w:rPr>
      </w:r>
      <w:r>
        <w:rPr>
          <w:b/>
          <w:lang w:val="pt_PT" w:bidi="pt_PT"/>
        </w:rPr>
        <w:t>"e eles entrarão no mar atrás dos israelitas".</w:t>
      </w:r>
    </w:p>
    <w:p>
      <w:pPr/>
      <w:r>
        <w:rPr>
          <w:lang w:val="pt_PT" w:bidi="pt_PT"/>
        </w:rPr>
      </w:r>
      <w:r>
        <w:rPr>
          <w:lang w:val="pt_PT" w:bidi="pt_PT"/>
        </w:rPr>
        <w:t>Tradução alternativa: “para que os egípcios entrem no mar após os israelitas”.</w:t>
      </w:r>
      <w:r>
        <w:rPr>
          <w:lang w:val="pt_PT" w:bidi="pt_PT"/>
        </w:rPr>
      </w:r>
      <w:r>
        <w:rPr>
          <w:lang w:val="pt_PT" w:bidi="pt_PT"/>
        </w:rPr>
      </w:r>
    </w:p>
    <w:p>
      <w:pPr/>
      <w:r>
        <w:rPr>
          <w:lang w:val="pt_PT" w:bidi="pt_PT"/>
        </w:rPr>
      </w:r>
    </w:p>
    <w:p>
      <w:pPr>
        <w:pStyle w:val="Heading2"/>
      </w:pPr>
      <w:r>
        <w:rPr>
          <w:lang w:val="pt_PT" w:bidi="pt_PT"/>
        </w:rPr>
        <w:t>Êxodo 14.17 (#4)</w:t>
      </w:r>
      <w:r>
        <w:rPr>
          <w:lang w:val="pt_PT" w:bidi="pt_PT"/>
        </w:rPr>
      </w:r>
    </w:p>
    <w:p>
      <w:pPr/>
      <w:r>
        <w:rPr>
          <w:lang w:val="pt_PT" w:bidi="pt_PT"/>
        </w:rPr>
      </w:r>
      <w:r>
        <w:rPr>
          <w:lang w:val="pt_PT" w:bidi="pt_PT"/>
        </w:rPr>
        <w:t>וְ⁠אִכָּבְדָ֤ה בְּ⁠פַרְעֹה֙ וּ⁠בְ⁠כָל־חֵיל֔⁠וֹ בְּ⁠רִכְבּ֖⁠וֹ וּ⁠בְ⁠פָרָשָֽׁי⁠ו</w:t>
      </w:r>
    </w:p>
    <w:p>
      <w:pPr/>
      <w:r>
        <w:rPr>
          <w:lang w:val="pt_PT" w:bidi="pt_PT"/>
        </w:rPr>
      </w:r>
      <w:r>
        <w:rPr>
          <w:b/>
          <w:lang w:val="pt_PT" w:bidi="pt_PT"/>
        </w:rPr>
        <w:t>"E eu ficarei famoso quando derrotar o rei do Egito, todo o seu exército, os seus carros de guerra e os seus cavaleiros".</w:t>
      </w:r>
    </w:p>
    <w:p>
      <w:pPr/>
      <w:r>
        <w:rPr>
          <w:lang w:val="pt_PT" w:bidi="pt_PT"/>
        </w:rPr>
      </w:r>
      <w:r>
        <w:rPr>
          <w:lang w:val="pt_PT" w:bidi="pt_PT"/>
        </w:rPr>
        <w:t xml:space="preserve">Yahweh está omitindo algumas das palavras que uma frase precisaria em muitos idiomas para estar completa. Se for útil no seu idioma, você pode fornecer essas palavras a partir do contexto. Veja como você traduziu uma frase semelhante em </w:t>
      </w:r>
      <w:r>
        <w:rPr>
          <w:lang w:val="pt_PT" w:bidi="pt_PT"/>
        </w:rPr>
        <w:t>14.4</w:t>
      </w:r>
      <w:r>
        <w:rPr>
          <w:lang w:val="pt_PT" w:bidi="pt_PT"/>
        </w:rPr>
        <w:t xml:space="preserve"> Tradução alternativa: “E eu serei glorificado por causa do que faço a Faraó, todo o seu exército, seus carros e seus cavaleiros”.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14.17 (#5)</w:t>
      </w:r>
      <w:r>
        <w:rPr>
          <w:lang w:val="pt_PT" w:bidi="pt_PT"/>
        </w:rPr>
      </w:r>
    </w:p>
    <w:p>
      <w:pPr/>
      <w:r>
        <w:rPr>
          <w:lang w:val="pt_PT" w:bidi="pt_PT"/>
        </w:rPr>
      </w:r>
      <w:r>
        <w:rPr>
          <w:lang w:val="pt_PT" w:bidi="pt_PT"/>
        </w:rPr>
        <w:t>וְ⁠אִכָּבְדָ֤ה</w:t>
      </w:r>
    </w:p>
    <w:p>
      <w:pPr/>
      <w:r>
        <w:rPr>
          <w:lang w:val="pt_PT" w:bidi="pt_PT"/>
        </w:rPr>
      </w:r>
      <w:r>
        <w:rPr>
          <w:b/>
          <w:lang w:val="pt_PT" w:bidi="pt_PT"/>
        </w:rPr>
        <w:t>"E eu ficarei famoso".</w:t>
      </w:r>
    </w:p>
    <w:p>
      <w:pPr/>
      <w:r>
        <w:rPr>
          <w:lang w:val="pt_PT" w:bidi="pt_PT"/>
        </w:rPr>
      </w:r>
      <w:r>
        <w:rPr>
          <w:lang w:val="pt_PT" w:bidi="pt_PT"/>
        </w:rPr>
        <w:t>Se o seu idioma não usa a forma passiva dessa maneira, você pode expressar isso na forma ativa ou de outra maneira que seja natural no seu idioma. Tradução alternativa: “E as pessoas me glorificarão”.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14.18 (#1)</w:t>
      </w:r>
      <w:r>
        <w:rPr>
          <w:lang w:val="pt_PT" w:bidi="pt_PT"/>
        </w:rPr>
      </w:r>
    </w:p>
    <w:p>
      <w:pPr/>
      <w:r>
        <w:rPr>
          <w:lang w:val="pt_PT" w:bidi="pt_PT"/>
        </w:rPr>
      </w:r>
      <w:r>
        <w:rPr>
          <w:lang w:val="pt_PT" w:bidi="pt_PT"/>
        </w:rPr>
        <w:t>בְּ⁠הִכָּבְדִ֣⁠י</w:t>
      </w:r>
    </w:p>
    <w:p>
      <w:pPr/>
      <w:r>
        <w:rPr>
          <w:lang w:val="pt_PT" w:bidi="pt_PT"/>
        </w:rPr>
      </w:r>
      <w:r>
        <w:rPr>
          <w:b/>
          <w:lang w:val="pt_PT" w:bidi="pt_PT"/>
        </w:rPr>
        <w:t>"quando eu derrotar".</w:t>
      </w:r>
    </w:p>
    <w:p>
      <w:pPr/>
      <w:r>
        <w:rPr>
          <w:lang w:val="pt_PT" w:bidi="pt_PT"/>
        </w:rPr>
      </w:r>
      <w:r>
        <w:rPr>
          <w:lang w:val="pt_PT" w:bidi="pt_PT"/>
        </w:rPr>
        <w:t>No texto original, Moisés escreve "quando eu for glorificado". Se o seu idioma não usa a forma passiva dessa maneira, você pode expressar isso na forma ativa ou de outra forma que seja natural no seu idioma. Algumas Bíblias em outros idiomas traduzem essa frase com uma expressão equivalente. Tradução alternativa: “quando eu fizer as pessoas me glorificarem”.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14.18 (#2)</w:t>
      </w:r>
      <w:r>
        <w:rPr>
          <w:lang w:val="pt_PT" w:bidi="pt_PT"/>
        </w:rPr>
      </w:r>
    </w:p>
    <w:p>
      <w:pPr/>
      <w:r>
        <w:rPr>
          <w:lang w:val="pt_PT" w:bidi="pt_PT"/>
        </w:rPr>
      </w:r>
      <w:r>
        <w:rPr>
          <w:lang w:val="pt_PT" w:bidi="pt_PT"/>
        </w:rPr>
        <w:t>בְּ⁠הִכָּבְדִ֣⁠י בְּ⁠פַרְעֹ֔ה בְּ⁠רִכְבּ֖⁠וֹ וּ⁠בְ⁠פָרָשָֽׁי⁠ו</w:t>
      </w:r>
    </w:p>
    <w:p>
      <w:pPr/>
      <w:r>
        <w:rPr>
          <w:lang w:val="pt_PT" w:bidi="pt_PT"/>
        </w:rPr>
      </w:r>
      <w:r>
        <w:rPr>
          <w:b/>
          <w:lang w:val="pt_PT" w:bidi="pt_PT"/>
        </w:rPr>
        <w:t>"quando eu derrotar os egípcios".</w:t>
      </w:r>
    </w:p>
    <w:p>
      <w:pPr/>
      <w:r>
        <w:rPr>
          <w:lang w:val="pt_PT" w:bidi="pt_PT"/>
        </w:rPr>
      </w:r>
      <w:r>
        <w:rPr>
          <w:lang w:val="pt_PT" w:bidi="pt_PT"/>
        </w:rPr>
        <w:t xml:space="preserve">Yahweh está omitindo algumas das palavras que uma frase precisaria em muitos idiomas para estar completa. Se for útil no seu idioma, você pode fornecer essas palavras a partir do contexto. Veja como você traduziu uma frase semelhante em </w:t>
      </w:r>
      <w:r>
        <w:rPr>
          <w:lang w:val="pt_PT" w:bidi="pt_PT"/>
        </w:rPr>
        <w:t>14.4</w:t>
      </w:r>
      <w:r>
        <w:rPr>
          <w:lang w:val="pt_PT" w:bidi="pt_PT"/>
        </w:rPr>
        <w:t xml:space="preserve"> Tradução alternativa: “quando eu receber glória por causa do que faço a Faraó, seus carros e seus cavaleiros” ou “quando eu mostrar minha glória pelo que faço a Faraó, seus carros e seus cavaleiros”.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14.19 (#1)</w:t>
      </w:r>
      <w:r>
        <w:rPr>
          <w:lang w:val="pt_PT" w:bidi="pt_PT"/>
        </w:rPr>
      </w:r>
    </w:p>
    <w:p>
      <w:pPr/>
      <w:r>
        <w:rPr>
          <w:lang w:val="pt_PT" w:bidi="pt_PT"/>
        </w:rPr>
      </w:r>
      <w:r>
        <w:rPr>
          <w:lang w:val="pt_PT" w:bidi="pt_PT"/>
        </w:rPr>
        <w:t>לִ⁠פְנֵי֙ מַחֲנֵ֣ה &amp; מִ⁠פְּנֵי⁠הֶ֔ם</w:t>
      </w:r>
    </w:p>
    <w:p>
      <w:pPr/>
      <w:r>
        <w:rPr>
          <w:lang w:val="pt_PT" w:bidi="pt_PT"/>
        </w:rPr>
      </w:r>
      <w:r>
        <w:rPr>
          <w:b/>
          <w:lang w:val="pt_PT" w:bidi="pt_PT"/>
        </w:rPr>
        <w:t>"que ia na frente de dos israelitas... saiu na frente deles".</w:t>
      </w:r>
    </w:p>
    <w:p>
      <w:pPr/>
      <w:r>
        <w:rPr>
          <w:lang w:val="pt_PT" w:bidi="pt_PT"/>
        </w:rPr>
      </w:r>
      <w:r>
        <w:rPr>
          <w:lang w:val="pt_PT" w:bidi="pt_PT"/>
        </w:rPr>
        <w:t>No texto original, Moisés escreve "diante do rosto do acampamento de... de diante de seu rosto" nessa frase. Aqui, "face" significa “frente”. Algumas Bíblias em outros idiomas traduzem essa frase com uma expressão equivalente, assim como faz a NTLH. Tradução alternativa: “na frente do acampamento de… na frente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14.19 (#2)</w:t>
      </w:r>
      <w:r>
        <w:rPr>
          <w:lang w:val="pt_PT" w:bidi="pt_PT"/>
        </w:rPr>
      </w:r>
    </w:p>
    <w:p>
      <w:pPr/>
      <w:r>
        <w:rPr>
          <w:lang w:val="pt_PT" w:bidi="pt_PT"/>
        </w:rPr>
      </w:r>
      <w:r>
        <w:rPr>
          <w:lang w:val="pt_PT" w:bidi="pt_PT"/>
        </w:rPr>
        <w:t>עַמּ֤וּד הֶֽ⁠עָנָן֙</w:t>
      </w:r>
    </w:p>
    <w:p>
      <w:pPr/>
      <w:r>
        <w:rPr>
          <w:lang w:val="pt_PT" w:bidi="pt_PT"/>
        </w:rPr>
      </w:r>
      <w:r>
        <w:rPr>
          <w:b/>
          <w:lang w:val="pt_PT" w:bidi="pt_PT"/>
        </w:rPr>
        <w:t>"a coluna de nuvem".</w:t>
      </w:r>
    </w:p>
    <w:p>
      <w:pPr/>
      <w:r>
        <w:rPr>
          <w:lang w:val="pt_PT" w:bidi="pt_PT"/>
        </w:rPr>
      </w:r>
      <w:r>
        <w:rPr>
          <w:lang w:val="pt_PT" w:bidi="pt_PT"/>
        </w:rPr>
        <w:t xml:space="preserve">Veja como você traduziu isso em </w:t>
      </w:r>
      <w:r>
        <w:rPr>
          <w:lang w:val="pt_PT" w:bidi="pt_PT"/>
        </w:rPr>
        <w:t>13.21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14.19 (#3)</w:t>
      </w:r>
      <w:r>
        <w:rPr>
          <w:lang w:val="pt_PT" w:bidi="pt_PT"/>
        </w:rPr>
      </w:r>
    </w:p>
    <w:p>
      <w:pPr/>
      <w:r>
        <w:rPr>
          <w:lang w:val="pt_PT" w:bidi="pt_PT"/>
        </w:rPr>
      </w:r>
      <w:r>
        <w:rPr>
          <w:lang w:val="pt_PT" w:bidi="pt_PT"/>
        </w:rPr>
        <w:t>יִשְׂרָאֵ֔ל</w:t>
      </w:r>
    </w:p>
    <w:p>
      <w:pPr/>
      <w:r>
        <w:rPr>
          <w:lang w:val="pt_PT" w:bidi="pt_PT"/>
        </w:rPr>
      </w:r>
      <w:r>
        <w:rPr>
          <w:b/>
          <w:lang w:val="pt_PT" w:bidi="pt_PT"/>
        </w:rPr>
        <w:t>"dos israelitas".</w:t>
      </w:r>
    </w:p>
    <w:p>
      <w:pPr/>
      <w:r>
        <w:rPr>
          <w:lang w:val="pt_PT" w:bidi="pt_PT"/>
        </w:rPr>
      </w:r>
      <w:r>
        <w:rPr>
          <w:lang w:val="pt_PT" w:bidi="pt_PT"/>
        </w:rPr>
        <w:t>No texto original, Moisés escreve "Israel" nessa frase. Este é um substantivo coletivo singular. Se o seu idioma não se referir a um grupo de pessoas dessa forma, pode ser necessário traduzi-lo no plural, como é feito em algumas Bíblias em outros idiomas. Tradução alternativa: “os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14.20 (#1)</w:t>
      </w:r>
      <w:r>
        <w:rPr>
          <w:lang w:val="pt_PT" w:bidi="pt_PT"/>
        </w:rPr>
      </w:r>
    </w:p>
    <w:p>
      <w:pPr/>
      <w:r>
        <w:rPr>
          <w:lang w:val="pt_PT" w:bidi="pt_PT"/>
        </w:rPr>
      </w:r>
      <w:r>
        <w:rPr>
          <w:lang w:val="pt_PT" w:bidi="pt_PT"/>
        </w:rPr>
        <w:t>יִשְׂרָאֵ֔ל</w:t>
      </w:r>
    </w:p>
    <w:p>
      <w:pPr/>
      <w:r>
        <w:rPr>
          <w:lang w:val="pt_PT" w:bidi="pt_PT"/>
        </w:rPr>
      </w:r>
      <w:r>
        <w:rPr>
          <w:b/>
          <w:lang w:val="pt_PT" w:bidi="pt_PT"/>
        </w:rPr>
        <w:t>"os israelitas".</w:t>
      </w:r>
    </w:p>
    <w:p>
      <w:pPr/>
      <w:r>
        <w:rPr>
          <w:lang w:val="pt_PT" w:bidi="pt_PT"/>
        </w:rPr>
      </w:r>
      <w:r>
        <w:rPr>
          <w:lang w:val="pt_PT" w:bidi="pt_PT"/>
        </w:rPr>
        <w:t>No texto original, Moisés escreve "Israel" nessa frase. Este é um substantivo coletivo singular. Se o seu idioma não se referir a um grupo de pessoas dessa forma, talvez seja necessário traduzi-lo como plural, como é feito em algumas Bíblias em outros idiomas. Tradução alternativa: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14.20 (#2)</w:t>
      </w:r>
      <w:r>
        <w:rPr>
          <w:lang w:val="pt_PT" w:bidi="pt_PT"/>
        </w:rPr>
      </w:r>
    </w:p>
    <w:p>
      <w:pPr/>
      <w:r>
        <w:rPr>
          <w:lang w:val="pt_PT" w:bidi="pt_PT"/>
        </w:rPr>
      </w:r>
      <w:r>
        <w:rPr>
          <w:lang w:val="pt_PT" w:bidi="pt_PT"/>
        </w:rPr>
        <w:t>וַ⁠יְהִ֤י הֶֽ⁠עָנָן֙ וְ⁠הַ⁠חֹ֔שֶׁךְ וַ⁠יָּ֖אֶר אֶת־הַ⁠לָּ֑יְלָה</w:t>
      </w:r>
    </w:p>
    <w:p>
      <w:pPr/>
      <w:r>
        <w:rPr>
          <w:lang w:val="pt_PT" w:bidi="pt_PT"/>
        </w:rPr>
      </w:r>
      <w:r>
        <w:rPr>
          <w:b/>
          <w:lang w:val="pt_PT" w:bidi="pt_PT"/>
        </w:rPr>
        <w:t>"A nuvem era escura para os egípcios, porém iluminava o povo de Israel".</w:t>
      </w:r>
    </w:p>
    <w:p>
      <w:pPr/>
      <w:r>
        <w:rPr>
          <w:lang w:val="pt_PT" w:bidi="pt_PT"/>
        </w:rPr>
      </w:r>
      <w:r>
        <w:rPr>
          <w:lang w:val="pt_PT" w:bidi="pt_PT"/>
        </w:rPr>
        <w:t>Tradução alternativa: “E a nuvem ficou escura de um lado e clara do outro lado a noite toda”.</w:t>
      </w:r>
      <w:r>
        <w:rPr>
          <w:lang w:val="pt_PT" w:bidi="pt_PT"/>
        </w:rPr>
      </w:r>
      <w:r>
        <w:rPr>
          <w:lang w:val="pt_PT" w:bidi="pt_PT"/>
        </w:rPr>
      </w:r>
    </w:p>
    <w:p>
      <w:pPr/>
      <w:r>
        <w:rPr>
          <w:lang w:val="pt_PT" w:bidi="pt_PT"/>
        </w:rPr>
      </w:r>
    </w:p>
    <w:p>
      <w:pPr>
        <w:pStyle w:val="Heading2"/>
      </w:pPr>
      <w:r>
        <w:rPr>
          <w:lang w:val="pt_PT" w:bidi="pt_PT"/>
        </w:rPr>
        <w:t>Êxodo 14.21 (#1)</w:t>
      </w:r>
      <w:r>
        <w:rPr>
          <w:lang w:val="pt_PT" w:bidi="pt_PT"/>
        </w:rPr>
      </w:r>
    </w:p>
    <w:p>
      <w:pPr/>
      <w:r>
        <w:rPr>
          <w:lang w:val="pt_PT" w:bidi="pt_PT"/>
        </w:rPr>
      </w:r>
      <w:r>
        <w:rPr>
          <w:lang w:val="pt_PT" w:bidi="pt_PT"/>
        </w:rPr>
        <w:t>וַ⁠יֵּ֨ט מֹשֶׁ֣ה אֶת־יָד⁠וֹ֮ עַל־הַ⁠יָּם֒</w:t>
      </w:r>
    </w:p>
    <w:p>
      <w:pPr/>
      <w:r>
        <w:rPr>
          <w:lang w:val="pt_PT" w:bidi="pt_PT"/>
        </w:rPr>
      </w:r>
      <w:r>
        <w:rPr>
          <w:b/>
          <w:lang w:val="pt_PT" w:bidi="pt_PT"/>
        </w:rPr>
        <w:t>"Moisés estendeu a mão sobre o mar".</w:t>
      </w:r>
    </w:p>
    <w:p>
      <w:pPr/>
      <w:r>
        <w:rPr>
          <w:lang w:val="pt_PT" w:bidi="pt_PT"/>
        </w:rPr>
      </w:r>
      <w:r>
        <w:rPr>
          <w:lang w:val="pt_PT" w:bidi="pt_PT"/>
        </w:rPr>
        <w:t>Veja a nota na introdução do capítulo 8 sobre a mão e o bastão.</w:t>
      </w:r>
      <w:r>
        <w:rPr>
          <w:lang w:val="pt_PT" w:bidi="pt_PT"/>
        </w:rPr>
      </w:r>
      <w:r>
        <w:rPr>
          <w:lang w:val="pt_PT" w:bidi="pt_PT"/>
        </w:rPr>
      </w:r>
    </w:p>
    <w:p>
      <w:pPr/>
      <w:r>
        <w:rPr>
          <w:lang w:val="pt_PT" w:bidi="pt_PT"/>
        </w:rPr>
      </w:r>
    </w:p>
    <w:p>
      <w:pPr>
        <w:pStyle w:val="Heading2"/>
      </w:pPr>
      <w:r>
        <w:rPr>
          <w:lang w:val="pt_PT" w:bidi="pt_PT"/>
        </w:rPr>
        <w:t>Êxodo 14.21 (#2)</w:t>
      </w:r>
      <w:r>
        <w:rPr>
          <w:lang w:val="pt_PT" w:bidi="pt_PT"/>
        </w:rPr>
      </w:r>
    </w:p>
    <w:p>
      <w:pPr/>
      <w:r>
        <w:rPr>
          <w:lang w:val="pt_PT" w:bidi="pt_PT"/>
        </w:rPr>
      </w:r>
      <w:r>
        <w:rPr>
          <w:lang w:val="pt_PT" w:bidi="pt_PT"/>
        </w:rPr>
        <w:t>בְּ⁠ר֨וּחַ קָדִ֤ים</w:t>
      </w:r>
    </w:p>
    <w:p>
      <w:pPr/>
      <w:r>
        <w:rPr>
          <w:lang w:val="pt_PT" w:bidi="pt_PT"/>
        </w:rPr>
      </w:r>
      <w:r>
        <w:rPr>
          <w:b/>
          <w:lang w:val="pt_PT" w:bidi="pt_PT"/>
        </w:rPr>
        <w:t>"com um vento leste".</w:t>
      </w:r>
    </w:p>
    <w:p>
      <w:pPr/>
      <w:r>
        <w:rPr>
          <w:lang w:val="pt_PT" w:bidi="pt_PT"/>
        </w:rPr>
      </w:r>
      <w:r>
        <w:rPr>
          <w:lang w:val="pt_PT" w:bidi="pt_PT"/>
        </w:rPr>
        <w:t xml:space="preserve">Um </w:t>
      </w:r>
      <w:r>
        <w:rPr>
          <w:b/>
          <w:lang w:val="pt_PT" w:bidi="pt_PT"/>
        </w:rPr>
        <w:t>vento Leste</w:t>
      </w:r>
      <w:r>
        <w:rPr>
          <w:lang w:val="pt_PT" w:bidi="pt_PT"/>
        </w:rPr>
        <w:t xml:space="preserve"> origina-se no leste e sopra em direção ao oeste.</w:t>
      </w:r>
      <w:r>
        <w:rPr>
          <w:lang w:val="pt_PT" w:bidi="pt_PT"/>
        </w:rPr>
      </w:r>
      <w:r>
        <w:rPr>
          <w:lang w:val="pt_PT" w:bidi="pt_PT"/>
        </w:rPr>
      </w:r>
    </w:p>
    <w:p>
      <w:pPr/>
      <w:r>
        <w:rPr>
          <w:lang w:val="pt_PT" w:bidi="pt_PT"/>
        </w:rPr>
      </w:r>
    </w:p>
    <w:p>
      <w:pPr>
        <w:pStyle w:val="Heading2"/>
      </w:pPr>
      <w:r>
        <w:rPr>
          <w:lang w:val="pt_PT" w:bidi="pt_PT"/>
        </w:rPr>
        <w:t>Êxodo 14.21 (#3)</w:t>
      </w:r>
      <w:r>
        <w:rPr>
          <w:lang w:val="pt_PT" w:bidi="pt_PT"/>
        </w:rPr>
      </w:r>
    </w:p>
    <w:p>
      <w:pPr/>
      <w:r>
        <w:rPr>
          <w:lang w:val="pt_PT" w:bidi="pt_PT"/>
        </w:rPr>
      </w:r>
      <w:r>
        <w:rPr>
          <w:lang w:val="pt_PT" w:bidi="pt_PT"/>
        </w:rPr>
        <w:t>וַ⁠יִּבָּקְע֖וּ הַ⁠מָּֽיִם</w:t>
      </w:r>
    </w:p>
    <w:p>
      <w:pPr/>
      <w:r>
        <w:rPr>
          <w:lang w:val="pt_PT" w:bidi="pt_PT"/>
        </w:rPr>
      </w:r>
      <w:r>
        <w:rPr>
          <w:b/>
          <w:lang w:val="pt_PT" w:bidi="pt_PT"/>
        </w:rPr>
        <w:t>"As águas foram divididas".</w:t>
      </w:r>
    </w:p>
    <w:p>
      <w:pPr/>
      <w:r>
        <w:rPr>
          <w:lang w:val="pt_PT" w:bidi="pt_PT"/>
        </w:rPr>
      </w:r>
      <w:r>
        <w:rPr>
          <w:lang w:val="pt_PT" w:bidi="pt_PT"/>
        </w:rPr>
        <w:t>Se o seu idioma não usa a forma passiva dessa maneira, você pode expressar isso na forma ativa ou de outra forma que seja natural no seu idioma. Tradução alternativa: “E Yahweh dividiu as águas”.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14.24 (#1)</w:t>
      </w:r>
      <w:r>
        <w:rPr>
          <w:lang w:val="pt_PT" w:bidi="pt_PT"/>
        </w:rPr>
      </w:r>
    </w:p>
    <w:p>
      <w:pPr/>
      <w:r>
        <w:rPr>
          <w:lang w:val="pt_PT" w:bidi="pt_PT"/>
        </w:rPr>
      </w:r>
      <w:r>
        <w:rPr>
          <w:lang w:val="pt_PT" w:bidi="pt_PT"/>
        </w:rPr>
        <w:t>בְּ⁠אַשְׁמֹ֣רֶת הַ⁠בֹּ֔קֶר</w:t>
      </w:r>
    </w:p>
    <w:p>
      <w:pPr/>
      <w:r>
        <w:rPr>
          <w:lang w:val="pt_PT" w:bidi="pt_PT"/>
        </w:rPr>
      </w:r>
      <w:r>
        <w:rPr>
          <w:b/>
          <w:lang w:val="pt_PT" w:bidi="pt_PT"/>
        </w:rPr>
        <w:t>"Logo antes do amanhecer".</w:t>
      </w:r>
    </w:p>
    <w:p>
      <w:pPr/>
      <w:r>
        <w:rPr>
          <w:lang w:val="pt_PT" w:bidi="pt_PT"/>
        </w:rPr>
      </w:r>
      <w:r>
        <w:rPr>
          <w:lang w:val="pt_PT" w:bidi="pt_PT"/>
        </w:rPr>
        <w:t>Este é o último terço da noite. São aproximadamente as três horas antes do amanhecer. Algumas Bíblias em outros idiomas traduzem essa frase com uma expressão equivalente. Tradução alternativa: “muito cedo pela manhã” ou “no tempo antes do sol nascer”.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14.24 (#2)</w:t>
      </w:r>
      <w:r>
        <w:rPr>
          <w:lang w:val="pt_PT" w:bidi="pt_PT"/>
        </w:rPr>
      </w:r>
    </w:p>
    <w:p>
      <w:pPr/>
      <w:r>
        <w:rPr>
          <w:lang w:val="pt_PT" w:bidi="pt_PT"/>
        </w:rPr>
      </w:r>
      <w:r>
        <w:rPr>
          <w:lang w:val="pt_PT" w:bidi="pt_PT"/>
        </w:rPr>
        <w:t>בְּ⁠עַמּ֥וּד אֵ֖שׁ וְ⁠עָנָ֑ן</w:t>
      </w:r>
    </w:p>
    <w:p>
      <w:pPr/>
      <w:r>
        <w:rPr>
          <w:lang w:val="pt_PT" w:bidi="pt_PT"/>
        </w:rPr>
      </w:r>
      <w:r>
        <w:rPr>
          <w:b/>
          <w:lang w:val="pt_PT" w:bidi="pt_PT"/>
        </w:rPr>
        <w:t>"da coluna de fogo e de nuvem".</w:t>
      </w:r>
    </w:p>
    <w:p>
      <w:pPr/>
      <w:r>
        <w:rPr>
          <w:lang w:val="pt_PT" w:bidi="pt_PT"/>
        </w:rPr>
      </w:r>
      <w:r>
        <w:rPr>
          <w:lang w:val="pt_PT" w:bidi="pt_PT"/>
        </w:rPr>
        <w:t xml:space="preserve">Veja como você traduziu isso em </w:t>
      </w:r>
      <w:r>
        <w:rPr>
          <w:lang w:val="pt_PT" w:bidi="pt_PT"/>
        </w:rPr>
        <w:t>13.21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14.24 (#3)</w:t>
      </w:r>
      <w:r>
        <w:rPr>
          <w:lang w:val="pt_PT" w:bidi="pt_PT"/>
        </w:rPr>
      </w:r>
    </w:p>
    <w:p>
      <w:pPr/>
      <w:r>
        <w:rPr>
          <w:lang w:val="pt_PT" w:bidi="pt_PT"/>
        </w:rPr>
      </w:r>
      <w:r>
        <w:rPr>
          <w:lang w:val="pt_PT" w:bidi="pt_PT"/>
        </w:rPr>
        <w:t>מַחֲנֵ֣ה מִצְרַ֔יִם &amp; אֵ֖ת מַחֲנֵ֥ה מִצְרָֽיִם</w:t>
      </w:r>
    </w:p>
    <w:p>
      <w:pPr/>
      <w:r>
        <w:rPr>
          <w:lang w:val="pt_PT" w:bidi="pt_PT"/>
        </w:rPr>
      </w:r>
      <w:r>
        <w:rPr>
          <w:b/>
          <w:lang w:val="pt_PT" w:bidi="pt_PT"/>
        </w:rPr>
        <w:t>"para o exército dos egípcios".</w:t>
      </w:r>
    </w:p>
    <w:p>
      <w:pPr/>
      <w:r>
        <w:rPr>
          <w:lang w:val="pt_PT" w:bidi="pt_PT"/>
        </w:rPr>
      </w:r>
      <w:r>
        <w:rPr>
          <w:lang w:val="pt_PT" w:bidi="pt_PT"/>
        </w:rPr>
        <w:t>Tradução alternativa: “o acampamento dos egípcios… o acampamento dos egípcios”.</w:t>
      </w:r>
      <w:r>
        <w:rPr>
          <w:lang w:val="pt_PT" w:bidi="pt_PT"/>
        </w:rPr>
      </w:r>
      <w:r>
        <w:rPr>
          <w:lang w:val="pt_PT" w:bidi="pt_PT"/>
        </w:rPr>
      </w:r>
    </w:p>
    <w:p>
      <w:pPr/>
      <w:r>
        <w:rPr>
          <w:lang w:val="pt_PT" w:bidi="pt_PT"/>
        </w:rPr>
      </w:r>
    </w:p>
    <w:p>
      <w:pPr>
        <w:pStyle w:val="Heading2"/>
      </w:pPr>
      <w:r>
        <w:rPr>
          <w:lang w:val="pt_PT" w:bidi="pt_PT"/>
        </w:rPr>
        <w:t>Êxodo 14.25 (#1)</w:t>
      </w:r>
      <w:r>
        <w:rPr>
          <w:lang w:val="pt_PT" w:bidi="pt_PT"/>
        </w:rPr>
      </w:r>
    </w:p>
    <w:p>
      <w:pPr/>
      <w:r>
        <w:rPr>
          <w:lang w:val="pt_PT" w:bidi="pt_PT"/>
        </w:rPr>
      </w:r>
      <w:r>
        <w:rPr>
          <w:lang w:val="pt_PT" w:bidi="pt_PT"/>
        </w:rPr>
        <w:t>מִ⁠פְּנֵ֣י יִשְׂרָאֵ֔ל</w:t>
      </w:r>
    </w:p>
    <w:p>
      <w:pPr/>
      <w:r>
        <w:rPr>
          <w:lang w:val="pt_PT" w:bidi="pt_PT"/>
        </w:rPr>
      </w:r>
      <w:r>
        <w:rPr>
          <w:b/>
          <w:lang w:val="pt_PT" w:bidi="pt_PT"/>
        </w:rPr>
        <w:t>"</w:t>
      </w:r>
      <w:r>
        <w:rPr>
          <w:lang w:val="pt_PT" w:bidi="pt_PT"/>
        </w:rPr>
        <w:t xml:space="preserve">— </w:t>
      </w:r>
      <w:r>
        <w:rPr>
          <w:b/>
          <w:lang w:val="pt_PT" w:bidi="pt_PT"/>
        </w:rPr>
        <w:t>Vamos fugir dos israelitas!".</w:t>
      </w:r>
    </w:p>
    <w:p>
      <w:pPr/>
      <w:r>
        <w:rPr>
          <w:lang w:val="pt_PT" w:bidi="pt_PT"/>
        </w:rPr>
      </w:r>
      <w:r>
        <w:rPr>
          <w:lang w:val="pt_PT" w:bidi="pt_PT"/>
        </w:rPr>
        <w:t>No texto original, Moisés escreve "da face de Israel" nessa frase. Aqui, "a face de Israel" significa a presença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14.26 (#1)</w:t>
      </w:r>
      <w:r>
        <w:rPr>
          <w:lang w:val="pt_PT" w:bidi="pt_PT"/>
        </w:rPr>
      </w:r>
    </w:p>
    <w:p>
      <w:pPr/>
      <w:r>
        <w:rPr>
          <w:lang w:val="pt_PT" w:bidi="pt_PT"/>
        </w:rPr>
      </w:r>
      <w:r>
        <w:rPr>
          <w:lang w:val="pt_PT" w:bidi="pt_PT"/>
        </w:rPr>
        <w:t>וַ⁠יֹּ֤אמֶר יְהוָה֙ אֶל־מֹשֶׁ֔ה נְטֵ֥ה אֶת־יָדְ⁠ךָ֖ עַל־הַ⁠יָּ֑ם וְ⁠יָשֻׁ֤בוּ הַ⁠מַּ֨יִם֙ עַל־מִצְרַ֔יִם עַל־רִכְבּ֖⁠וֹ וְ⁠עַל־פָּרָשָֽׁי⁠ו</w:t>
      </w:r>
    </w:p>
    <w:p>
      <w:pPr/>
      <w:r>
        <w:rPr>
          <w:lang w:val="pt_PT" w:bidi="pt_PT"/>
        </w:rPr>
      </w:r>
      <w:r>
        <w:rPr>
          <w:b/>
          <w:lang w:val="pt_PT" w:bidi="pt_PT"/>
        </w:rPr>
        <w:t xml:space="preserve">"Então o Senhor Deus disse a Moisés: </w:t>
      </w:r>
      <w:r>
        <w:rPr>
          <w:lang w:val="pt_PT" w:bidi="pt_PT"/>
        </w:rPr>
        <w:t xml:space="preserve">— </w:t>
      </w:r>
      <w:r>
        <w:rPr>
          <w:b/>
          <w:lang w:val="pt_PT" w:bidi="pt_PT"/>
        </w:rPr>
        <w:t>Estenda a mão sobre o mar para que as águas voltem e cubram os egípcios, os seus carros de guerra e os seus cavaleiros".</w:t>
      </w:r>
    </w:p>
    <w:p>
      <w:pPr/>
      <w:r>
        <w:rPr>
          <w:lang w:val="pt_PT" w:bidi="pt_PT"/>
        </w:rPr>
      </w:r>
      <w:r>
        <w:rPr>
          <w:lang w:val="pt_PT" w:bidi="pt_PT"/>
        </w:rPr>
        <w:t>Se seria mais natural em seu idioma, você poderia expressar isso como uma citação indireta. Tradução alternativa: “Yahweh disse a Moisés para estender a mão sobre o mar para que as águas voltassem sobre os egípcios, seus carros e seus cavaleiros”.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14.26 (#2)</w:t>
      </w:r>
      <w:r>
        <w:rPr>
          <w:lang w:val="pt_PT" w:bidi="pt_PT"/>
        </w:rPr>
      </w:r>
    </w:p>
    <w:p>
      <w:pPr/>
      <w:r>
        <w:rPr>
          <w:lang w:val="pt_PT" w:bidi="pt_PT"/>
        </w:rPr>
      </w:r>
      <w:r>
        <w:rPr>
          <w:lang w:val="pt_PT" w:bidi="pt_PT"/>
        </w:rPr>
        <w:t>נְטֵ֥ה אֶת־יָדְ⁠ךָ֖ עַל־הַ⁠יָּ֑ם</w:t>
      </w:r>
    </w:p>
    <w:p>
      <w:pPr/>
      <w:r>
        <w:rPr>
          <w:lang w:val="pt_PT" w:bidi="pt_PT"/>
        </w:rPr>
      </w:r>
      <w:r>
        <w:rPr>
          <w:b/>
          <w:lang w:val="pt_PT" w:bidi="pt_PT"/>
        </w:rPr>
        <w:t>"</w:t>
      </w:r>
      <w:r>
        <w:rPr>
          <w:lang w:val="pt_PT" w:bidi="pt_PT"/>
        </w:rPr>
        <w:t xml:space="preserve">— </w:t>
      </w:r>
      <w:r>
        <w:rPr>
          <w:b/>
          <w:lang w:val="pt_PT" w:bidi="pt_PT"/>
        </w:rPr>
        <w:t>Estenda a mão sobre o mar".</w:t>
      </w:r>
    </w:p>
    <w:p>
      <w:pPr/>
      <w:r>
        <w:rPr>
          <w:lang w:val="pt_PT" w:bidi="pt_PT"/>
        </w:rPr>
      </w:r>
      <w:r>
        <w:rPr>
          <w:lang w:val="pt_PT" w:bidi="pt_PT"/>
        </w:rPr>
        <w:t>Veja a nota na introdução do capítulo 8 sobre a mão e o bastão.</w:t>
      </w:r>
      <w:r>
        <w:rPr>
          <w:lang w:val="pt_PT" w:bidi="pt_PT"/>
        </w:rPr>
      </w:r>
      <w:r>
        <w:rPr>
          <w:lang w:val="pt_PT" w:bidi="pt_PT"/>
        </w:rPr>
      </w:r>
    </w:p>
    <w:p>
      <w:pPr/>
      <w:r>
        <w:rPr>
          <w:lang w:val="pt_PT" w:bidi="pt_PT"/>
        </w:rPr>
      </w:r>
    </w:p>
    <w:p>
      <w:pPr>
        <w:pStyle w:val="Heading2"/>
      </w:pPr>
      <w:r>
        <w:rPr>
          <w:lang w:val="pt_PT" w:bidi="pt_PT"/>
        </w:rPr>
        <w:t>Êxodo 14.26 (#3)</w:t>
      </w:r>
      <w:r>
        <w:rPr>
          <w:lang w:val="pt_PT" w:bidi="pt_PT"/>
        </w:rPr>
      </w:r>
    </w:p>
    <w:p>
      <w:pPr/>
      <w:r>
        <w:rPr>
          <w:lang w:val="pt_PT" w:bidi="pt_PT"/>
        </w:rPr>
      </w:r>
      <w:r>
        <w:rPr>
          <w:lang w:val="pt_PT" w:bidi="pt_PT"/>
        </w:rPr>
        <w:t>עַל־רִכְבּ֖⁠וֹ וְ⁠עַל־פָּרָשָֽׁי⁠ו</w:t>
      </w:r>
    </w:p>
    <w:p>
      <w:pPr/>
      <w:r>
        <w:rPr>
          <w:lang w:val="pt_PT" w:bidi="pt_PT"/>
        </w:rPr>
      </w:r>
      <w:r>
        <w:rPr>
          <w:b/>
          <w:lang w:val="pt_PT" w:bidi="pt_PT"/>
        </w:rPr>
        <w:t>"os seus carros de guerra e os seus cavaleiros".</w:t>
      </w:r>
    </w:p>
    <w:p>
      <w:pPr/>
      <w:r>
        <w:rPr>
          <w:lang w:val="pt_PT" w:bidi="pt_PT"/>
        </w:rPr>
      </w:r>
      <w:r>
        <w:rPr>
          <w:lang w:val="pt_PT" w:bidi="pt_PT"/>
        </w:rPr>
        <w:t xml:space="preserve">Aqui, </w:t>
      </w:r>
      <w:r>
        <w:rPr>
          <w:b/>
          <w:lang w:val="pt_PT" w:bidi="pt_PT"/>
        </w:rPr>
        <w:t>seus</w:t>
      </w:r>
      <w:r>
        <w:rPr>
          <w:lang w:val="pt_PT" w:bidi="pt_PT"/>
        </w:rPr>
        <w:t xml:space="preserve"> refere-se a Faraó, rei do Egito. Tradução alternativa: “nos carros de Faraó e nos cavaleiros de Faraó”.</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14.27 (#1)</w:t>
      </w:r>
      <w:r>
        <w:rPr>
          <w:lang w:val="pt_PT" w:bidi="pt_PT"/>
        </w:rPr>
      </w:r>
    </w:p>
    <w:p>
      <w:pPr/>
      <w:r>
        <w:rPr>
          <w:lang w:val="pt_PT" w:bidi="pt_PT"/>
        </w:rPr>
      </w:r>
      <w:r>
        <w:rPr>
          <w:lang w:val="pt_PT" w:bidi="pt_PT"/>
        </w:rPr>
        <w:t>וַ⁠יֵּט֩ מֹשֶׁ֨ה אֶת־יָד֜⁠וֹ עַל־הַ⁠יָּ֗ם</w:t>
      </w:r>
    </w:p>
    <w:p>
      <w:pPr/>
      <w:r>
        <w:rPr>
          <w:lang w:val="pt_PT" w:bidi="pt_PT"/>
        </w:rPr>
      </w:r>
      <w:r>
        <w:rPr>
          <w:b/>
          <w:lang w:val="pt_PT" w:bidi="pt_PT"/>
        </w:rPr>
        <w:t>"Moisés estendeu a mão sobre o mar".</w:t>
      </w:r>
    </w:p>
    <w:p>
      <w:pPr/>
      <w:r>
        <w:rPr>
          <w:lang w:val="pt_PT" w:bidi="pt_PT"/>
        </w:rPr>
      </w:r>
      <w:r>
        <w:rPr>
          <w:lang w:val="pt_PT" w:bidi="pt_PT"/>
        </w:rPr>
        <w:t>Veja a nota na introdução do capítulo 8 sobre a mão e o bastão.</w:t>
      </w:r>
      <w:r>
        <w:rPr>
          <w:lang w:val="pt_PT" w:bidi="pt_PT"/>
        </w:rPr>
      </w:r>
      <w:r>
        <w:rPr>
          <w:lang w:val="pt_PT" w:bidi="pt_PT"/>
        </w:rPr>
      </w:r>
    </w:p>
    <w:p>
      <w:pPr/>
      <w:r>
        <w:rPr>
          <w:lang w:val="pt_PT" w:bidi="pt_PT"/>
        </w:rPr>
      </w:r>
    </w:p>
    <w:p>
      <w:pPr>
        <w:pStyle w:val="Heading2"/>
      </w:pPr>
      <w:r>
        <w:rPr>
          <w:lang w:val="pt_PT" w:bidi="pt_PT"/>
        </w:rPr>
        <w:t>Êxodo 14.27 (#2)</w:t>
      </w:r>
      <w:r>
        <w:rPr>
          <w:lang w:val="pt_PT" w:bidi="pt_PT"/>
        </w:rPr>
      </w:r>
    </w:p>
    <w:p>
      <w:pPr/>
      <w:r>
        <w:rPr>
          <w:lang w:val="pt_PT" w:bidi="pt_PT"/>
        </w:rPr>
      </w:r>
      <w:r>
        <w:rPr>
          <w:lang w:val="pt_PT" w:bidi="pt_PT"/>
        </w:rPr>
        <w:t>לִ⁠פְנ֥וֹת בֹּ֨קֶר֙</w:t>
      </w:r>
    </w:p>
    <w:p>
      <w:pPr/>
      <w:r>
        <w:rPr>
          <w:lang w:val="pt_PT" w:bidi="pt_PT"/>
        </w:rPr>
      </w:r>
      <w:r>
        <w:rPr>
          <w:b/>
          <w:lang w:val="pt_PT" w:bidi="pt_PT"/>
        </w:rPr>
        <w:t>"quando amanheceu".</w:t>
      </w:r>
    </w:p>
    <w:p>
      <w:pPr/>
      <w:r>
        <w:rPr>
          <w:lang w:val="pt_PT" w:bidi="pt_PT"/>
        </w:rPr>
      </w:r>
      <w:r>
        <w:rPr>
          <w:lang w:val="pt_PT" w:bidi="pt_PT"/>
        </w:rPr>
        <w:t>No texto original, Moisés escreve "diante da face da manhã". Aqui, "diante da face de" significa “antes da ocorrência de”. Se for útil no seu idioma, você pode usar uma expressão equivalente ou linguagem simples, como é feito em algumas Bíblias em outros idiomas. Tradução alternativa: “antes que fosse manhã”.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14.27 (#3)</w:t>
      </w:r>
      <w:r>
        <w:rPr>
          <w:lang w:val="pt_PT" w:bidi="pt_PT"/>
        </w:rPr>
      </w:r>
    </w:p>
    <w:p>
      <w:pPr/>
      <w:r>
        <w:rPr>
          <w:lang w:val="pt_PT" w:bidi="pt_PT"/>
        </w:rPr>
      </w:r>
      <w:r>
        <w:rPr>
          <w:lang w:val="pt_PT" w:bidi="pt_PT"/>
        </w:rPr>
        <w:t>וַ⁠יְנַעֵ֧ר יְהוָ֛ה אֶת־מִצְרַ֖יִם בְּ⁠ת֥וֹךְ הַ⁠יָּֽם</w:t>
      </w:r>
    </w:p>
    <w:p>
      <w:pPr/>
      <w:r>
        <w:rPr>
          <w:lang w:val="pt_PT" w:bidi="pt_PT"/>
        </w:rPr>
      </w:r>
      <w:r>
        <w:rPr>
          <w:b/>
          <w:lang w:val="pt_PT" w:bidi="pt_PT"/>
        </w:rPr>
        <w:t>"Porém o Senhor os jogou dentro do mar".</w:t>
      </w:r>
    </w:p>
    <w:p>
      <w:pPr/>
      <w:r>
        <w:rPr>
          <w:lang w:val="pt_PT" w:bidi="pt_PT"/>
        </w:rPr>
      </w:r>
      <w:r>
        <w:rPr>
          <w:lang w:val="pt_PT" w:bidi="pt_PT"/>
        </w:rPr>
        <w:t>No texto original, Moisés escreve "E Yahweh sacudiu os egípcios no meio do mar". Aqui, Yahweh é retratado agindo em relação aos egípcios como se fossem sujeira ou poeira em suas roupas que ele sacode para se livrar deles. Se seus leitores não entenderem o que essa imagem significa neste contexto, você pode usar uma metáfora equivalente de sua cultura. Alternativamente, você pode expressar o significado de forma clara, como é feito em algumas Bíblias em outros idiomas. Tradução alternativa: “e Yahweh lançou os egípcios de volta ao meio do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14.28 (#1)</w:t>
      </w:r>
      <w:r>
        <w:rPr>
          <w:lang w:val="pt_PT" w:bidi="pt_PT"/>
        </w:rPr>
      </w:r>
    </w:p>
    <w:p>
      <w:pPr/>
      <w:r>
        <w:rPr>
          <w:lang w:val="pt_PT" w:bidi="pt_PT"/>
        </w:rPr>
      </w:r>
      <w:r>
        <w:rPr>
          <w:lang w:val="pt_PT" w:bidi="pt_PT"/>
        </w:rPr>
        <w:t>לֹֽא־נִשְׁאַ֥ר בָּ⁠הֶ֖ם עַד־אֶחָֽד</w:t>
      </w:r>
    </w:p>
    <w:p>
      <w:pPr/>
      <w:r>
        <w:rPr>
          <w:lang w:val="pt_PT" w:bidi="pt_PT"/>
        </w:rPr>
      </w:r>
      <w:r>
        <w:rPr>
          <w:b/>
          <w:lang w:val="pt_PT" w:bidi="pt_PT"/>
        </w:rPr>
        <w:t>"E não sobrou nenhum egípcio com vida".</w:t>
      </w:r>
    </w:p>
    <w:p>
      <w:pPr/>
      <w:r>
        <w:rPr>
          <w:lang w:val="pt_PT" w:bidi="pt_PT"/>
        </w:rPr>
      </w:r>
      <w:r>
        <w:rPr>
          <w:lang w:val="pt_PT" w:bidi="pt_PT"/>
        </w:rPr>
        <w:t>Esta declaração negativa destina-se a transmitir fortemente a ideia de que todos os egípcios tinham ido embora. Se isso for confuso no seu idioma, você pode expressar o significado de forma positiva. Algumas Bíblias em outros idiomas traduzem essa frase com uma expressão equivalente. Tradução alternativa: “Todos eles tinham ido embora”.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Êxodo 14.30 (#1)</w:t>
      </w:r>
      <w:r>
        <w:rPr>
          <w:lang w:val="pt_PT" w:bidi="pt_PT"/>
        </w:rPr>
      </w:r>
    </w:p>
    <w:p>
      <w:pPr/>
      <w:r>
        <w:rPr>
          <w:lang w:val="pt_PT" w:bidi="pt_PT"/>
        </w:rPr>
      </w:r>
      <w:r>
        <w:rPr>
          <w:lang w:val="pt_PT" w:bidi="pt_PT"/>
        </w:rPr>
        <w:t>אֶת־יִשְׂרָאֵ֖ל</w:t>
      </w:r>
    </w:p>
    <w:p>
      <w:pPr/>
      <w:r>
        <w:rPr>
          <w:lang w:val="pt_PT" w:bidi="pt_PT"/>
        </w:rPr>
      </w:r>
      <w:r>
        <w:rPr>
          <w:b/>
          <w:lang w:val="pt_PT" w:bidi="pt_PT"/>
        </w:rPr>
        <w:t>"o povo de Israel".</w:t>
      </w:r>
    </w:p>
    <w:p>
      <w:pPr/>
      <w:r>
        <w:rPr>
          <w:lang w:val="pt_PT" w:bidi="pt_PT"/>
        </w:rPr>
      </w:r>
      <w:r>
        <w:rPr>
          <w:lang w:val="pt_PT" w:bidi="pt_PT"/>
        </w:rPr>
        <w:t>Este é um substantivo coletivo singular. Se o seu idioma não se referir a um grupo de pessoas dessa forma, pode ser necessário traduzi-lo como plural. Tradução alternativa: “os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14.30 (#2)</w:t>
      </w:r>
      <w:r>
        <w:rPr>
          <w:lang w:val="pt_PT" w:bidi="pt_PT"/>
        </w:rPr>
      </w:r>
    </w:p>
    <w:p>
      <w:pPr/>
      <w:r>
        <w:rPr>
          <w:lang w:val="pt_PT" w:bidi="pt_PT"/>
        </w:rPr>
      </w:r>
      <w:r>
        <w:rPr>
          <w:lang w:val="pt_PT" w:bidi="pt_PT"/>
        </w:rPr>
        <w:t>מִ⁠יַּ֣ד מִצְרָ֑יִם</w:t>
      </w:r>
    </w:p>
    <w:p>
      <w:pPr/>
      <w:r>
        <w:rPr>
          <w:lang w:val="pt_PT" w:bidi="pt_PT"/>
        </w:rPr>
      </w:r>
      <w:r>
        <w:rPr>
          <w:b/>
          <w:lang w:val="pt_PT" w:bidi="pt_PT"/>
        </w:rPr>
        <w:t>"dos egípcios".</w:t>
      </w:r>
    </w:p>
    <w:p>
      <w:pPr/>
      <w:r>
        <w:rPr>
          <w:lang w:val="pt_PT" w:bidi="pt_PT"/>
        </w:rPr>
      </w:r>
      <w:r>
        <w:rPr>
          <w:lang w:val="pt_PT" w:bidi="pt_PT"/>
        </w:rPr>
        <w:t>No texto original, Moisés escreve "da mão do Egito" nessa frase. Aqui, "mão" refere-se ao poder. Algumas Bíblias em outros idiomas traduzem essa frase com uma expressão equivalente. Tradução alternativa: “do poder dos egípcios”.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14.30 (#3)</w:t>
      </w:r>
      <w:r>
        <w:rPr>
          <w:lang w:val="pt_PT" w:bidi="pt_PT"/>
        </w:rPr>
      </w:r>
    </w:p>
    <w:p>
      <w:pPr/>
      <w:r>
        <w:rPr>
          <w:lang w:val="pt_PT" w:bidi="pt_PT"/>
        </w:rPr>
      </w:r>
      <w:r>
        <w:rPr>
          <w:lang w:val="pt_PT" w:bidi="pt_PT"/>
        </w:rPr>
        <w:t>עַל־שְׂפַ֥ת הַ⁠יָּֽם</w:t>
      </w:r>
    </w:p>
    <w:p>
      <w:pPr/>
      <w:r>
        <w:rPr>
          <w:lang w:val="pt_PT" w:bidi="pt_PT"/>
        </w:rPr>
      </w:r>
      <w:r>
        <w:rPr>
          <w:b/>
          <w:lang w:val="pt_PT" w:bidi="pt_PT"/>
        </w:rPr>
        <w:t>"na praia".</w:t>
      </w:r>
    </w:p>
    <w:p>
      <w:pPr/>
      <w:r>
        <w:rPr>
          <w:lang w:val="pt_PT" w:bidi="pt_PT"/>
        </w:rPr>
      </w:r>
      <w:r>
        <w:rPr>
          <w:lang w:val="pt_PT" w:bidi="pt_PT"/>
        </w:rPr>
        <w:t>Tradução alternativa: “na terra ao longo da borda do mar”.</w:t>
      </w:r>
      <w:r>
        <w:rPr>
          <w:lang w:val="pt_PT" w:bidi="pt_PT"/>
        </w:rPr>
      </w:r>
      <w:r>
        <w:rPr>
          <w:lang w:val="pt_PT" w:bidi="pt_PT"/>
        </w:rPr>
      </w:r>
    </w:p>
    <w:p>
      <w:pPr/>
      <w:r>
        <w:rPr>
          <w:lang w:val="pt_PT" w:bidi="pt_PT"/>
        </w:rPr>
      </w:r>
    </w:p>
    <w:p>
      <w:pPr>
        <w:pStyle w:val="Heading2"/>
      </w:pPr>
      <w:r>
        <w:rPr>
          <w:lang w:val="pt_PT" w:bidi="pt_PT"/>
        </w:rPr>
        <w:t>Êxodo 14.31 (#1)</w:t>
      </w:r>
      <w:r>
        <w:rPr>
          <w:lang w:val="pt_PT" w:bidi="pt_PT"/>
        </w:rPr>
      </w:r>
    </w:p>
    <w:p>
      <w:pPr/>
      <w:r>
        <w:rPr>
          <w:lang w:val="pt_PT" w:bidi="pt_PT"/>
        </w:rPr>
      </w:r>
      <w:r>
        <w:rPr>
          <w:lang w:val="pt_PT" w:bidi="pt_PT"/>
        </w:rPr>
        <w:t>יִשְׂרָאֵ֜ל</w:t>
      </w:r>
    </w:p>
    <w:p>
      <w:pPr/>
      <w:r>
        <w:rPr>
          <w:lang w:val="pt_PT" w:bidi="pt_PT"/>
        </w:rPr>
      </w:r>
      <w:r>
        <w:rPr>
          <w:b/>
          <w:lang w:val="pt_PT" w:bidi="pt_PT"/>
        </w:rPr>
        <w:t>"os israelitas".</w:t>
      </w:r>
    </w:p>
    <w:p>
      <w:pPr/>
      <w:r>
        <w:rPr>
          <w:lang w:val="pt_PT" w:bidi="pt_PT"/>
        </w:rPr>
      </w:r>
      <w:r>
        <w:rPr>
          <w:lang w:val="pt_PT" w:bidi="pt_PT"/>
        </w:rPr>
        <w:t>Este é um substantivo coletivo singular. Se o seu idioma não se referir a um grupo de pessoas dessa forma, pode ser necessário traduzi-lo no plural, como é feito em algumas Bíblias em outros idiomas. Tradução alternativa: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14.31 (#2)</w:t>
      </w:r>
      <w:r>
        <w:rPr>
          <w:lang w:val="pt_PT" w:bidi="pt_PT"/>
        </w:rPr>
      </w:r>
    </w:p>
    <w:p>
      <w:pPr/>
      <w:r>
        <w:rPr>
          <w:lang w:val="pt_PT" w:bidi="pt_PT"/>
        </w:rPr>
      </w:r>
      <w:r>
        <w:rPr>
          <w:lang w:val="pt_PT" w:bidi="pt_PT"/>
        </w:rPr>
        <w:t>אֶת־הַ⁠יָּ֣ד הַ⁠גְּדֹלָ֗ה</w:t>
      </w:r>
    </w:p>
    <w:p>
      <w:pPr/>
      <w:r>
        <w:rPr>
          <w:lang w:val="pt_PT" w:bidi="pt_PT"/>
        </w:rPr>
      </w:r>
      <w:r>
        <w:rPr>
          <w:b/>
          <w:lang w:val="pt_PT" w:bidi="pt_PT"/>
        </w:rPr>
        <w:t>"o poder com que o Senhor".</w:t>
      </w:r>
    </w:p>
    <w:p>
      <w:pPr/>
      <w:r>
        <w:rPr>
          <w:lang w:val="pt_PT" w:bidi="pt_PT"/>
        </w:rPr>
      </w:r>
      <w:r>
        <w:rPr>
          <w:lang w:val="pt_PT" w:bidi="pt_PT"/>
        </w:rPr>
        <w:t>No texto original, Moisés escreve "a grande mão" nessa frase. Aqui, "mão" refere-se ao poder. Algumas Bíblias em outros idiomas traduzem essa frase com uma expressão equivalente. Tradução alternativa: “o Grande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 Introdução ao capítulo 15</w:t>
      </w:r>
      <w:r>
        <w:rPr>
          <w:lang w:val="pt_PT" w:bidi="pt_PT"/>
        </w:rPr>
      </w:r>
    </w:p>
    <w:p>
      <w:pPr>
        <w:pStyle w:val="Heading3"/>
      </w:pPr>
      <w:r>
        <w:rPr>
          <w:lang w:val="pt_PT" w:bidi="pt_PT"/>
        </w:rPr>
        <w:t>Estrutura e formatação</w:t>
      </w:r>
    </w:p>
    <w:p>
      <w:pPr/>
      <w:r>
        <w:rPr>
          <w:lang w:val="pt_PT" w:bidi="pt_PT"/>
        </w:rPr>
      </w:r>
      <w:r>
        <w:rPr>
          <w:lang w:val="pt_PT" w:bidi="pt_PT"/>
        </w:rPr>
        <w:t>Os versículos 1b-18 e 21b do capítulo 15 são poesia. Eles são um cântico de louvor a Yahweh por ter derrotado e destruído o exército egípcio (</w:t>
      </w:r>
      <w:r>
        <w:rPr>
          <w:lang w:val="pt_PT" w:bidi="pt_PT"/>
        </w:rPr>
        <w:t>Êxodo 14.26–28</w:t>
      </w:r>
      <w:r>
        <w:rPr>
          <w:lang w:val="pt_PT" w:bidi="pt_PT"/>
        </w:rPr>
        <w:t>). Traduzir poesia deve ser tarefa de um poeta habilidoso na língua de destino. Como as formas de poesia variam muito entre os idiomas, uma tradução que seja uma boa poesia na língua de destino pode parecer bastante diferente do poema original. A estrutura pode ser bem distinta. O poeta será beneficiado ao analisar o poema inteiro de múltiplas perspectivas. Ele precisará compreender o significado do poema, os temas e a estrutura discursiva, além dos sentimentos que o poema deve evocar no leitor em cada ponto (veja as notas de tradução). Ele precisará entender como isso foi realizado pela forma e estrutura originais. Em seguida, ele precisará compor o poema traduzido usando formas e estruturas que transmitam o mesmo ou similar significado, temas, elementos discursivos e sentimentos em sua própria língua. Ao contrário de muitos outros lugares, a maioria das notas neste capítulo não aconselhará expressar o significado de maneiras simples ou combinar frases paralelas, pois esse conselho seria muito simplista para lidar com poesia.</w:t>
      </w:r>
    </w:p>
    <w:p>
      <w:pPr>
        <w:pStyle w:val="Heading4"/>
      </w:pPr>
      <w:r>
        <w:rPr>
          <w:lang w:val="pt_PT" w:bidi="pt_PT"/>
        </w:rPr>
        <w:t>Estrutura</w:t>
      </w:r>
    </w:p>
    <w:p>
      <w:pPr/>
      <w:r>
        <w:rPr>
          <w:lang w:val="pt_PT" w:bidi="pt_PT"/>
        </w:rPr>
      </w:r>
      <w:r>
        <w:rPr>
          <w:lang w:val="pt_PT" w:bidi="pt_PT"/>
        </w:rPr>
        <w:t>Este cântico segue uma estrutura básica AB que nos é apresentada no versículo 1b-c e 21b-c:</w:t>
      </w:r>
    </w:p>
    <w:p>
      <w:pPr>
        <w:pStyle w:val="ListBullet"/>
        <w:spacing w:line="240" w:lineRule="auto"/>
        <w:ind w:left="720"/>
      </w:pPr>
      <w:r>
        <w:rPr>
          <w:lang w:val="pt_PT" w:bidi="pt_PT"/>
        </w:rPr>
      </w:r>
      <w:r>
        <w:rPr>
          <w:lang w:val="pt_PT" w:bidi="pt_PT"/>
        </w:rPr>
        <w:t>A - louvor a Yahweh - Ele é magnífico (expresso de várias maneiras)</w:t>
      </w:r>
    </w:p>
    <w:p>
      <w:pPr>
        <w:pStyle w:val="ListBullet"/>
        <w:spacing w:line="240" w:lineRule="auto"/>
        <w:ind w:left="720"/>
      </w:pPr>
      <w:r>
        <w:rPr>
          <w:lang w:val="pt_PT" w:bidi="pt_PT"/>
        </w:rPr>
      </w:r>
      <w:r>
        <w:rPr>
          <w:lang w:val="pt_PT" w:bidi="pt_PT"/>
        </w:rPr>
        <w:t>B - porque Ele derrota nossos inimigos</w:t>
      </w:r>
    </w:p>
    <w:p>
      <w:pPr/>
      <w:r>
        <w:rPr>
          <w:lang w:val="pt_PT" w:bidi="pt_PT"/>
        </w:rPr>
      </w:r>
      <w:r>
        <w:rPr>
          <w:lang w:val="pt_PT" w:bidi="pt_PT"/>
        </w:rPr>
        <w:t>A música pode ser dividida em três seções principais, cada uma padronizada como: AB(a)b. Cada seção começa com uma parte AB, caracterizada por menos formas verbais (especialmente a parte A). A seção então elabora cada uma delas. Note que existem outras análises possíveis para a estrutura do poema.</w:t>
      </w:r>
    </w:p>
    <w:p>
      <w:pPr/>
      <w:r>
        <w:rPr>
          <w:lang w:val="pt_PT" w:bidi="pt_PT"/>
        </w:rPr>
      </w:r>
      <w:r>
        <w:rPr>
          <w:lang w:val="pt_PT" w:bidi="pt_PT"/>
        </w:rPr>
        <w:t>Aqui está um esboço da estrutura de acordo com este modelo:</w:t>
      </w:r>
    </w:p>
    <w:p>
      <w:pPr>
        <w:pStyle w:val="ListBullet"/>
        <w:spacing w:line="240" w:lineRule="auto"/>
        <w:ind w:left="720"/>
      </w:pPr>
      <w:r>
        <w:rPr>
          <w:lang w:val="pt_PT" w:bidi="pt_PT"/>
        </w:rPr>
      </w:r>
      <w:r>
        <w:rPr>
          <w:lang w:val="pt_PT" w:bidi="pt_PT"/>
        </w:rPr>
        <w:t>Seção 1 (Veja: divisão alternativa abaixo):</w:t>
      </w:r>
    </w:p>
    <w:p>
      <w:pPr>
        <w:pStyle w:val="ListBullet"/>
        <w:spacing w:line="240" w:lineRule="auto"/>
        <w:ind w:left="720"/>
      </w:pPr>
      <w:r>
        <w:rPr>
          <w:lang w:val="pt_PT" w:bidi="pt_PT"/>
        </w:rPr>
      </w:r>
      <w:r>
        <w:rPr>
          <w:lang w:val="pt_PT" w:bidi="pt_PT"/>
        </w:rPr>
        <w:t>1b: "Deixe-me cantar para Yahweh, pois ele triunfou gloriosamente";</w:t>
      </w:r>
    </w:p>
    <w:p>
      <w:pPr>
        <w:pStyle w:val="ListBullet"/>
        <w:spacing w:line="240" w:lineRule="auto"/>
        <w:ind w:left="720"/>
      </w:pPr>
      <w:r>
        <w:rPr>
          <w:lang w:val="pt_PT" w:bidi="pt_PT"/>
        </w:rPr>
      </w:r>
      <w:r>
        <w:rPr>
          <w:lang w:val="pt_PT" w:bidi="pt_PT"/>
        </w:rPr>
        <w:t>1c: B “o cavalo e o cavaleiro ele lançou ao mar”.</w:t>
      </w:r>
    </w:p>
    <w:p>
      <w:pPr>
        <w:pStyle w:val="ListBullet"/>
        <w:spacing w:line="240" w:lineRule="auto"/>
        <w:ind w:left="720"/>
      </w:pPr>
      <w:r>
        <w:rPr>
          <w:lang w:val="pt_PT" w:bidi="pt_PT"/>
        </w:rPr>
      </w:r>
      <w:r>
        <w:rPr>
          <w:lang w:val="pt_PT" w:bidi="pt_PT"/>
        </w:rPr>
        <w:t>2–3: a</w:t>
      </w:r>
    </w:p>
    <w:p>
      <w:pPr>
        <w:pStyle w:val="ListBullet"/>
        <w:spacing w:line="240" w:lineRule="auto"/>
        <w:ind w:left="720"/>
      </w:pPr>
      <w:r>
        <w:rPr>
          <w:lang w:val="pt_PT" w:bidi="pt_PT"/>
        </w:rPr>
      </w:r>
      <w:r>
        <w:rPr>
          <w:lang w:val="pt_PT" w:bidi="pt_PT"/>
        </w:rPr>
        <w:t>4–5: b</w:t>
      </w:r>
    </w:p>
    <w:p>
      <w:pPr>
        <w:pStyle w:val="ListBullet"/>
        <w:spacing w:line="240" w:lineRule="auto"/>
        <w:ind w:left="720"/>
      </w:pPr>
      <w:r>
        <w:rPr>
          <w:lang w:val="pt_PT" w:bidi="pt_PT"/>
        </w:rPr>
      </w:r>
      <w:r>
        <w:rPr>
          <w:lang w:val="pt_PT" w:bidi="pt_PT"/>
        </w:rPr>
        <w:t>Seção 2:</w:t>
      </w:r>
    </w:p>
    <w:p>
      <w:pPr>
        <w:pStyle w:val="ListBullet"/>
        <w:spacing w:line="240" w:lineRule="auto"/>
        <w:ind w:left="720"/>
      </w:pPr>
      <w:r>
        <w:rPr>
          <w:lang w:val="pt_PT" w:bidi="pt_PT"/>
        </w:rPr>
      </w:r>
      <w:r>
        <w:rPr>
          <w:lang w:val="pt_PT" w:bidi="pt_PT"/>
        </w:rPr>
        <w:t>6ª: A</w:t>
      </w:r>
    </w:p>
    <w:p>
      <w:pPr>
        <w:pStyle w:val="ListBullet"/>
        <w:spacing w:line="240" w:lineRule="auto"/>
        <w:ind w:left="720"/>
      </w:pPr>
      <w:r>
        <w:rPr>
          <w:lang w:val="pt_PT" w:bidi="pt_PT"/>
        </w:rPr>
      </w:r>
      <w:r>
        <w:rPr>
          <w:lang w:val="pt_PT" w:bidi="pt_PT"/>
        </w:rPr>
        <w:t>6b: B</w:t>
      </w:r>
    </w:p>
    <w:p>
      <w:pPr>
        <w:pStyle w:val="ListBullet"/>
        <w:spacing w:line="240" w:lineRule="auto"/>
        <w:ind w:left="720"/>
      </w:pPr>
      <w:r>
        <w:rPr>
          <w:lang w:val="pt_PT" w:bidi="pt_PT"/>
        </w:rPr>
      </w:r>
      <w:r>
        <w:rPr>
          <w:lang w:val="pt_PT" w:bidi="pt_PT"/>
        </w:rPr>
        <w:t>7a: a “E na abundância da tua majestade”</w:t>
      </w:r>
    </w:p>
    <w:p>
      <w:pPr>
        <w:pStyle w:val="ListBullet"/>
        <w:spacing w:line="240" w:lineRule="auto"/>
        <w:ind w:left="720"/>
      </w:pPr>
      <w:r>
        <w:rPr>
          <w:lang w:val="pt_PT" w:bidi="pt_PT"/>
        </w:rPr>
      </w:r>
      <w:r>
        <w:rPr>
          <w:lang w:val="pt_PT" w:bidi="pt_PT"/>
        </w:rPr>
        <w:t>7a-10: b “você derruba aqueles que se levantam contra você...”</w:t>
      </w:r>
    </w:p>
    <w:p>
      <w:pPr>
        <w:pStyle w:val="ListBullet"/>
        <w:spacing w:line="240" w:lineRule="auto"/>
        <w:ind w:left="720"/>
      </w:pPr>
      <w:r>
        <w:rPr>
          <w:lang w:val="pt_PT" w:bidi="pt_PT"/>
        </w:rPr>
      </w:r>
      <w:r>
        <w:rPr>
          <w:lang w:val="pt_PT" w:bidi="pt_PT"/>
        </w:rPr>
        <w:t>Seção 3:</w:t>
      </w:r>
    </w:p>
    <w:p>
      <w:pPr>
        <w:pStyle w:val="ListBullet"/>
        <w:spacing w:line="240" w:lineRule="auto"/>
        <w:ind w:left="720"/>
      </w:pPr>
      <w:r>
        <w:rPr>
          <w:lang w:val="pt_PT" w:bidi="pt_PT"/>
        </w:rPr>
      </w:r>
      <w:r>
        <w:rPr>
          <w:lang w:val="pt_PT" w:bidi="pt_PT"/>
        </w:rPr>
        <w:t>11: A</w:t>
      </w:r>
    </w:p>
    <w:p>
      <w:pPr>
        <w:pStyle w:val="ListBullet"/>
        <w:spacing w:line="240" w:lineRule="auto"/>
        <w:ind w:left="720"/>
      </w:pPr>
      <w:r>
        <w:rPr>
          <w:lang w:val="pt_PT" w:bidi="pt_PT"/>
        </w:rPr>
      </w:r>
      <w:r>
        <w:rPr>
          <w:lang w:val="pt_PT" w:bidi="pt_PT"/>
        </w:rPr>
        <w:t>12. B</w:t>
      </w:r>
    </w:p>
    <w:p>
      <w:pPr>
        <w:pStyle w:val="ListBullet"/>
        <w:spacing w:line="240" w:lineRule="auto"/>
        <w:ind w:left="720"/>
      </w:pPr>
      <w:r>
        <w:rPr>
          <w:lang w:val="pt_PT" w:bidi="pt_PT"/>
        </w:rPr>
      </w:r>
      <w:r>
        <w:rPr>
          <w:lang w:val="pt_PT" w:bidi="pt_PT"/>
        </w:rPr>
        <w:t>13a: a (possivelmente) “Na sua aliança de lealdade”</w:t>
      </w:r>
    </w:p>
    <w:p>
      <w:pPr>
        <w:pStyle w:val="ListBullet"/>
        <w:spacing w:line="240" w:lineRule="auto"/>
        <w:ind w:left="720"/>
      </w:pPr>
      <w:r>
        <w:rPr>
          <w:lang w:val="pt_PT" w:bidi="pt_PT"/>
        </w:rPr>
      </w:r>
      <w:r>
        <w:rPr>
          <w:lang w:val="pt_PT" w:bidi="pt_PT"/>
        </w:rPr>
        <w:t>13a-17: b</w:t>
      </w:r>
    </w:p>
    <w:p>
      <w:pPr>
        <w:pStyle w:val="ListBullet"/>
        <w:spacing w:line="240" w:lineRule="auto"/>
        <w:ind w:left="720"/>
      </w:pPr>
      <w:r>
        <w:rPr>
          <w:lang w:val="pt_PT" w:bidi="pt_PT"/>
        </w:rPr>
      </w:r>
      <w:r>
        <w:rPr>
          <w:lang w:val="pt_PT" w:bidi="pt_PT"/>
        </w:rPr>
        <w:t>18: final</w:t>
      </w:r>
    </w:p>
    <w:p>
      <w:pPr/>
      <w:r>
        <w:rPr>
          <w:lang w:val="pt_PT" w:bidi="pt_PT"/>
        </w:rPr>
      </w:r>
      <w:r>
        <w:rPr>
          <w:lang w:val="pt_PT" w:bidi="pt_PT"/>
        </w:rPr>
        <w:t>Divisão alternativa da seção 1: é possível considerar 1b-c como a introdução e dividir o versículo 2 de modo que:</w:t>
      </w:r>
    </w:p>
    <w:p>
      <w:pPr>
        <w:pStyle w:val="ListBullet"/>
        <w:spacing w:line="240" w:lineRule="auto"/>
        <w:ind w:left="720"/>
      </w:pPr>
      <w:r>
        <w:rPr>
          <w:lang w:val="pt_PT" w:bidi="pt_PT"/>
        </w:rPr>
      </w:r>
      <w:r>
        <w:rPr>
          <w:lang w:val="pt_PT" w:bidi="pt_PT"/>
        </w:rPr>
        <w:t>2.1: "Yah é minha força e minha canção"</w:t>
      </w:r>
    </w:p>
    <w:p>
      <w:pPr>
        <w:pStyle w:val="ListBullet"/>
        <w:spacing w:line="240" w:lineRule="auto"/>
        <w:ind w:left="720"/>
      </w:pPr>
      <w:r>
        <w:rPr>
          <w:lang w:val="pt_PT" w:bidi="pt_PT"/>
        </w:rPr>
      </w:r>
      <w:r>
        <w:rPr>
          <w:lang w:val="pt_PT" w:bidi="pt_PT"/>
        </w:rPr>
        <w:t>2b: B “e Ele se tornou a minha salvação”</w:t>
      </w:r>
    </w:p>
    <w:p>
      <w:pPr>
        <w:pStyle w:val="ListBullet"/>
        <w:spacing w:line="240" w:lineRule="auto"/>
        <w:ind w:left="720"/>
      </w:pPr>
      <w:r>
        <w:rPr>
          <w:lang w:val="pt_PT" w:bidi="pt_PT"/>
        </w:rPr>
      </w:r>
      <w:r>
        <w:rPr>
          <w:lang w:val="pt_PT" w:bidi="pt_PT"/>
        </w:rPr>
        <w:t>2c-3: a</w:t>
      </w:r>
    </w:p>
    <w:p>
      <w:pPr>
        <w:pStyle w:val="ListBullet"/>
        <w:spacing w:line="240" w:lineRule="auto"/>
        <w:ind w:left="720"/>
      </w:pPr>
      <w:r>
        <w:rPr>
          <w:lang w:val="pt_PT" w:bidi="pt_PT"/>
        </w:rPr>
      </w:r>
      <w:r>
        <w:rPr>
          <w:lang w:val="pt_PT" w:bidi="pt_PT"/>
        </w:rPr>
        <w:t>4–5: b</w:t>
      </w:r>
    </w:p>
    <w:p>
      <w:pPr>
        <w:pStyle w:val="Heading4"/>
      </w:pPr>
      <w:r>
        <w:rPr>
          <w:lang w:val="pt_PT" w:bidi="pt_PT"/>
        </w:rPr>
        <w:t>Temas:</w:t>
      </w:r>
    </w:p>
    <w:p>
      <w:pPr/>
      <w:r>
        <w:rPr>
          <w:lang w:val="pt_PT" w:bidi="pt_PT"/>
        </w:rPr>
      </w:r>
      <w:r>
        <w:rPr>
          <w:lang w:val="pt_PT" w:bidi="pt_PT"/>
        </w:rPr>
        <w:t>Existem várias imagens e temas que aparecem ao longo do cântico, assim como alguns que estão presentes em uma seção específica.</w:t>
      </w:r>
    </w:p>
    <w:p>
      <w:pPr>
        <w:pStyle w:val="ListBullet"/>
        <w:spacing w:line="240" w:lineRule="auto"/>
        <w:ind w:left="720"/>
      </w:pPr>
      <w:r>
        <w:rPr>
          <w:lang w:val="pt_PT" w:bidi="pt_PT"/>
        </w:rPr>
      </w:r>
      <w:r>
        <w:rPr>
          <w:lang w:val="pt_PT" w:bidi="pt_PT"/>
        </w:rPr>
        <w:t>“Alto” versus “baixo”: Yahweh é elevado, enquanto seus inimigos são inferiores.</w:t>
      </w:r>
    </w:p>
    <w:p>
      <w:pPr>
        <w:pStyle w:val="ListBullet"/>
        <w:spacing w:line="240" w:lineRule="auto"/>
        <w:ind w:left="720"/>
      </w:pPr>
      <w:r>
        <w:rPr>
          <w:lang w:val="pt_PT" w:bidi="pt_PT"/>
        </w:rPr>
      </w:r>
      <w:r>
        <w:rPr>
          <w:lang w:val="pt_PT" w:bidi="pt_PT"/>
        </w:rPr>
        <w:t xml:space="preserve">As seguintes palavras estão todas relacionadas à ideia de estar alto ou subir: </w:t>
      </w:r>
      <w:r>
        <w:rPr>
          <w:b/>
          <w:lang w:val="pt_PT" w:bidi="pt_PT"/>
        </w:rPr>
        <w:t>triunfo</w:t>
      </w:r>
      <w:r>
        <w:rPr>
          <w:lang w:val="pt_PT" w:bidi="pt_PT"/>
        </w:rPr>
        <w:t xml:space="preserve"> (</w:t>
      </w:r>
      <w:r>
        <w:rPr>
          <w:lang w:val="pt_PT" w:bidi="pt_PT"/>
        </w:rPr>
        <w:t>1</w:t>
      </w:r>
      <w:r>
        <w:rPr>
          <w:lang w:val="pt_PT" w:bidi="pt_PT"/>
        </w:rPr>
        <w:t xml:space="preserve">), </w:t>
      </w:r>
      <w:r>
        <w:rPr>
          <w:b/>
          <w:lang w:val="pt_PT" w:bidi="pt_PT"/>
        </w:rPr>
        <w:t>exaltar</w:t>
      </w:r>
      <w:r>
        <w:rPr>
          <w:lang w:val="pt_PT" w:bidi="pt_PT"/>
        </w:rPr>
        <w:t xml:space="preserve"> (</w:t>
      </w:r>
      <w:r>
        <w:rPr>
          <w:lang w:val="pt_PT" w:bidi="pt_PT"/>
        </w:rPr>
        <w:t>2</w:t>
      </w:r>
      <w:r>
        <w:rPr>
          <w:lang w:val="pt_PT" w:bidi="pt_PT"/>
        </w:rPr>
        <w:t xml:space="preserve">), </w:t>
      </w:r>
      <w:r>
        <w:rPr>
          <w:b/>
          <w:lang w:val="pt_PT" w:bidi="pt_PT"/>
        </w:rPr>
        <w:t>majestoso</w:t>
      </w:r>
      <w:r>
        <w:rPr>
          <w:lang w:val="pt_PT" w:bidi="pt_PT"/>
        </w:rPr>
        <w:t xml:space="preserve"> (</w:t>
      </w:r>
      <w:r>
        <w:rPr>
          <w:lang w:val="pt_PT" w:bidi="pt_PT"/>
        </w:rPr>
        <w:t>6</w:t>
      </w:r>
      <w:r>
        <w:rPr>
          <w:lang w:val="pt_PT" w:bidi="pt_PT"/>
        </w:rPr>
        <w:t xml:space="preserve">, </w:t>
      </w:r>
      <w:r>
        <w:rPr>
          <w:lang w:val="pt_PT" w:bidi="pt_PT"/>
        </w:rPr>
        <w:t>11</w:t>
      </w:r>
      <w:r>
        <w:rPr>
          <w:lang w:val="pt_PT" w:bidi="pt_PT"/>
        </w:rPr>
        <w:t xml:space="preserve">), </w:t>
      </w:r>
      <w:r>
        <w:rPr>
          <w:b/>
          <w:lang w:val="pt_PT" w:bidi="pt_PT"/>
        </w:rPr>
        <w:t>majestade</w:t>
      </w:r>
      <w:r>
        <w:rPr>
          <w:lang w:val="pt_PT" w:bidi="pt_PT"/>
        </w:rPr>
        <w:t xml:space="preserve"> (</w:t>
      </w:r>
      <w:r>
        <w:rPr>
          <w:lang w:val="pt_PT" w:bidi="pt_PT"/>
        </w:rPr>
        <w:t>7</w:t>
      </w:r>
      <w:r>
        <w:rPr>
          <w:lang w:val="pt_PT" w:bidi="pt_PT"/>
        </w:rPr>
        <w:t xml:space="preserve">) e </w:t>
      </w:r>
      <w:r>
        <w:rPr>
          <w:b/>
          <w:lang w:val="pt_PT" w:bidi="pt_PT"/>
        </w:rPr>
        <w:t>a montanha da</w:t>
      </w:r>
      <w:r>
        <w:rPr>
          <w:lang w:val="pt_PT" w:bidi="pt_PT"/>
        </w:rPr>
        <w:t xml:space="preserve"> posse de Yahweh (</w:t>
      </w:r>
      <w:r>
        <w:rPr>
          <w:lang w:val="pt_PT" w:bidi="pt_PT"/>
        </w:rPr>
        <w:t>17</w:t>
      </w:r>
      <w:r>
        <w:rPr>
          <w:lang w:val="pt_PT" w:bidi="pt_PT"/>
        </w:rPr>
        <w:t>). No último caso, o povo de Yahweh é levado a um lugar elevado com ele.</w:t>
      </w:r>
    </w:p>
    <w:p>
      <w:pPr>
        <w:pStyle w:val="ListBullet"/>
        <w:spacing w:line="240" w:lineRule="auto"/>
        <w:ind w:left="720"/>
      </w:pPr>
      <w:r>
        <w:rPr>
          <w:lang w:val="pt_PT" w:bidi="pt_PT"/>
        </w:rPr>
      </w:r>
      <w:r>
        <w:rPr>
          <w:lang w:val="pt_PT" w:bidi="pt_PT"/>
        </w:rPr>
        <w:t xml:space="preserve">Em contraste, seus inimigos estão indo para baixo. Note em </w:t>
      </w:r>
      <w:r>
        <w:rPr>
          <w:lang w:val="pt_PT" w:bidi="pt_PT"/>
        </w:rPr>
        <w:t>15.7</w:t>
      </w:r>
      <w:r>
        <w:rPr>
          <w:lang w:val="pt_PT" w:bidi="pt_PT"/>
        </w:rPr>
        <w:t xml:space="preserve">, Yahweh derruba aqueles que </w:t>
      </w:r>
      <w:r>
        <w:rPr>
          <w:b/>
          <w:lang w:val="pt_PT" w:bidi="pt_PT"/>
        </w:rPr>
        <w:t>se levantam contra</w:t>
      </w:r>
      <w:r>
        <w:rPr>
          <w:lang w:val="pt_PT" w:bidi="pt_PT"/>
        </w:rPr>
        <w:t xml:space="preserve"> ele. Ideias de estar baixando são as seguintes: </w:t>
      </w:r>
      <w:r>
        <w:rPr>
          <w:b/>
          <w:lang w:val="pt_PT" w:bidi="pt_PT"/>
        </w:rPr>
        <w:t>afundaram</w:t>
      </w:r>
      <w:r>
        <w:rPr>
          <w:lang w:val="pt_PT" w:bidi="pt_PT"/>
        </w:rPr>
        <w:t xml:space="preserve"> (</w:t>
      </w:r>
      <w:r>
        <w:rPr>
          <w:lang w:val="pt_PT" w:bidi="pt_PT"/>
        </w:rPr>
        <w:t>4</w:t>
      </w:r>
      <w:r>
        <w:rPr>
          <w:lang w:val="pt_PT" w:bidi="pt_PT"/>
        </w:rPr>
        <w:t xml:space="preserve">, </w:t>
      </w:r>
      <w:r>
        <w:rPr>
          <w:lang w:val="pt_PT" w:bidi="pt_PT"/>
        </w:rPr>
        <w:t>10</w:t>
      </w:r>
      <w:r>
        <w:rPr>
          <w:lang w:val="pt_PT" w:bidi="pt_PT"/>
        </w:rPr>
        <w:t xml:space="preserve">), </w:t>
      </w:r>
      <w:r>
        <w:rPr>
          <w:b/>
          <w:lang w:val="pt_PT" w:bidi="pt_PT"/>
        </w:rPr>
        <w:t>profundezas</w:t>
      </w:r>
      <w:r>
        <w:rPr>
          <w:lang w:val="pt_PT" w:bidi="pt_PT"/>
        </w:rPr>
        <w:t xml:space="preserve"> (</w:t>
      </w:r>
      <w:r>
        <w:rPr>
          <w:lang w:val="pt_PT" w:bidi="pt_PT"/>
        </w:rPr>
        <w:t>5</w:t>
      </w:r>
      <w:r>
        <w:rPr>
          <w:lang w:val="pt_PT" w:bidi="pt_PT"/>
        </w:rPr>
        <w:t xml:space="preserve">), </w:t>
      </w:r>
      <w:r>
        <w:rPr>
          <w:b/>
          <w:lang w:val="pt_PT" w:bidi="pt_PT"/>
        </w:rPr>
        <w:t>desceram às profundezas</w:t>
      </w:r>
      <w:r>
        <w:rPr>
          <w:lang w:val="pt_PT" w:bidi="pt_PT"/>
        </w:rPr>
        <w:t xml:space="preserve"> (</w:t>
      </w:r>
      <w:r>
        <w:rPr>
          <w:lang w:val="pt_PT" w:bidi="pt_PT"/>
        </w:rPr>
        <w:t>5</w:t>
      </w:r>
      <w:r>
        <w:rPr>
          <w:lang w:val="pt_PT" w:bidi="pt_PT"/>
        </w:rPr>
        <w:t xml:space="preserve">), </w:t>
      </w:r>
      <w:r>
        <w:rPr>
          <w:b/>
          <w:lang w:val="pt_PT" w:bidi="pt_PT"/>
        </w:rPr>
        <w:t>derreteram</w:t>
      </w:r>
      <w:r>
        <w:rPr>
          <w:lang w:val="pt_PT" w:bidi="pt_PT"/>
        </w:rPr>
        <w:t xml:space="preserve"> (</w:t>
      </w:r>
      <w:r>
        <w:rPr>
          <w:lang w:val="pt_PT" w:bidi="pt_PT"/>
        </w:rPr>
        <w:t>15</w:t>
      </w:r>
      <w:r>
        <w:rPr>
          <w:lang w:val="pt_PT" w:bidi="pt_PT"/>
        </w:rPr>
        <w:t xml:space="preserve">), e </w:t>
      </w:r>
      <w:r>
        <w:rPr>
          <w:b/>
          <w:lang w:val="pt_PT" w:bidi="pt_PT"/>
        </w:rPr>
        <w:t>caem sobre eles</w:t>
      </w:r>
      <w:r>
        <w:rPr>
          <w:lang w:val="pt_PT" w:bidi="pt_PT"/>
        </w:rPr>
        <w:t xml:space="preserve"> (</w:t>
      </w:r>
      <w:r>
        <w:rPr>
          <w:lang w:val="pt_PT" w:bidi="pt_PT"/>
        </w:rPr>
        <w:t>16</w:t>
      </w:r>
      <w:r>
        <w:rPr>
          <w:lang w:val="pt_PT" w:bidi="pt_PT"/>
        </w:rPr>
        <w:t>).</w:t>
      </w:r>
    </w:p>
    <w:p>
      <w:pPr>
        <w:pStyle w:val="ListBullet"/>
        <w:spacing w:line="240" w:lineRule="auto"/>
        <w:ind w:left="720"/>
      </w:pPr>
      <w:r>
        <w:rPr>
          <w:lang w:val="pt_PT" w:bidi="pt_PT"/>
        </w:rPr>
      </w:r>
      <w:r>
        <w:rPr>
          <w:lang w:val="pt_PT" w:bidi="pt_PT"/>
        </w:rPr>
        <w:t xml:space="preserve">A força de Yahweh em </w:t>
      </w:r>
      <w:r>
        <w:rPr>
          <w:lang w:val="pt_PT" w:bidi="pt_PT"/>
        </w:rPr>
        <w:t>15.2</w:t>
      </w:r>
      <w:r>
        <w:rPr>
          <w:lang w:val="pt_PT" w:bidi="pt_PT"/>
        </w:rPr>
        <w:t xml:space="preserve">, </w:t>
      </w:r>
      <w:r>
        <w:rPr>
          <w:lang w:val="pt_PT" w:bidi="pt_PT"/>
        </w:rPr>
        <w:t>15.6</w:t>
      </w:r>
      <w:r>
        <w:rPr>
          <w:lang w:val="pt_PT" w:bidi="pt_PT"/>
        </w:rPr>
        <w:t xml:space="preserve"> e </w:t>
      </w:r>
      <w:r>
        <w:rPr>
          <w:lang w:val="pt_PT" w:bidi="pt_PT"/>
        </w:rPr>
        <w:t>15.13</w:t>
      </w:r>
      <w:r>
        <w:rPr>
          <w:lang w:val="pt_PT" w:bidi="pt_PT"/>
        </w:rPr>
        <w:t>.</w:t>
      </w:r>
    </w:p>
    <w:p>
      <w:pPr>
        <w:pStyle w:val="ListBullet"/>
        <w:spacing w:line="240" w:lineRule="auto"/>
        <w:ind w:left="720"/>
      </w:pPr>
      <w:r>
        <w:rPr>
          <w:lang w:val="pt_PT" w:bidi="pt_PT"/>
        </w:rPr>
      </w:r>
      <w:r>
        <w:rPr>
          <w:lang w:val="pt_PT" w:bidi="pt_PT"/>
        </w:rPr>
        <w:t xml:space="preserve">A eficácia da mão de Yahweh em contraste com a mão do inimigo. A mão (e o braço) de Yahweh é eficaz em </w:t>
      </w:r>
      <w:r>
        <w:rPr>
          <w:lang w:val="pt_PT" w:bidi="pt_PT"/>
        </w:rPr>
        <w:t>15.6</w:t>
      </w:r>
      <w:r>
        <w:rPr>
          <w:lang w:val="pt_PT" w:bidi="pt_PT"/>
        </w:rPr>
        <w:t xml:space="preserve">, </w:t>
      </w:r>
      <w:r>
        <w:rPr>
          <w:lang w:val="pt_PT" w:bidi="pt_PT"/>
        </w:rPr>
        <w:t>15.12</w:t>
      </w:r>
      <w:r>
        <w:rPr>
          <w:lang w:val="pt_PT" w:bidi="pt_PT"/>
        </w:rPr>
        <w:t xml:space="preserve">, </w:t>
      </w:r>
      <w:r>
        <w:rPr>
          <w:lang w:val="pt_PT" w:bidi="pt_PT"/>
        </w:rPr>
        <w:t>15.16</w:t>
      </w:r>
      <w:r>
        <w:rPr>
          <w:lang w:val="pt_PT" w:bidi="pt_PT"/>
        </w:rPr>
        <w:t xml:space="preserve"> e </w:t>
      </w:r>
      <w:r>
        <w:rPr>
          <w:lang w:val="pt_PT" w:bidi="pt_PT"/>
        </w:rPr>
        <w:t>15.17</w:t>
      </w:r>
      <w:r>
        <w:rPr>
          <w:lang w:val="pt_PT" w:bidi="pt_PT"/>
        </w:rPr>
        <w:t xml:space="preserve">, mas a mão do inimigo é ineficaz, apesar de seu orgulho em </w:t>
      </w:r>
      <w:r>
        <w:rPr>
          <w:lang w:val="pt_PT" w:bidi="pt_PT"/>
        </w:rPr>
        <w:t>15.9</w:t>
      </w:r>
      <w:r>
        <w:rPr>
          <w:lang w:val="pt_PT" w:bidi="pt_PT"/>
        </w:rPr>
        <w:t>.</w:t>
      </w:r>
    </w:p>
    <w:p>
      <w:pPr>
        <w:pStyle w:val="ListBullet"/>
        <w:spacing w:line="240" w:lineRule="auto"/>
        <w:ind w:left="720"/>
      </w:pPr>
      <w:r>
        <w:rPr>
          <w:lang w:val="pt_PT" w:bidi="pt_PT"/>
        </w:rPr>
      </w:r>
      <w:r>
        <w:rPr>
          <w:lang w:val="pt_PT" w:bidi="pt_PT"/>
        </w:rPr>
        <w:t xml:space="preserve">Há uma imagem paralela perto do final de cada seção. O inimigo é comparado três vezes por meio de símile a um objeto pesado e inerte. Em </w:t>
      </w:r>
      <w:r>
        <w:rPr>
          <w:lang w:val="pt_PT" w:bidi="pt_PT"/>
        </w:rPr>
        <w:t>15.5</w:t>
      </w:r>
      <w:r>
        <w:rPr>
          <w:lang w:val="pt_PT" w:bidi="pt_PT"/>
        </w:rPr>
        <w:t xml:space="preserve"> e </w:t>
      </w:r>
      <w:r>
        <w:rPr>
          <w:lang w:val="pt_PT" w:bidi="pt_PT"/>
        </w:rPr>
        <w:t>15.16</w:t>
      </w:r>
      <w:r>
        <w:rPr>
          <w:lang w:val="pt_PT" w:bidi="pt_PT"/>
        </w:rPr>
        <w:t xml:space="preserve"> é uma </w:t>
      </w:r>
      <w:r>
        <w:rPr>
          <w:b/>
          <w:lang w:val="pt_PT" w:bidi="pt_PT"/>
        </w:rPr>
        <w:t>pedra</w:t>
      </w:r>
      <w:r>
        <w:rPr>
          <w:lang w:val="pt_PT" w:bidi="pt_PT"/>
        </w:rPr>
        <w:t xml:space="preserve">, em </w:t>
      </w:r>
      <w:r>
        <w:rPr>
          <w:lang w:val="pt_PT" w:bidi="pt_PT"/>
        </w:rPr>
        <w:t>15.10</w:t>
      </w:r>
      <w:r>
        <w:rPr>
          <w:lang w:val="pt_PT" w:bidi="pt_PT"/>
        </w:rPr>
        <w:t xml:space="preserve"> é </w:t>
      </w:r>
      <w:r>
        <w:rPr>
          <w:b/>
          <w:lang w:val="pt_PT" w:bidi="pt_PT"/>
        </w:rPr>
        <w:t>chumbo</w:t>
      </w:r>
      <w:r>
        <w:rPr>
          <w:lang w:val="pt_PT" w:bidi="pt_PT"/>
        </w:rPr>
        <w:t>.</w:t>
      </w:r>
    </w:p>
    <w:p>
      <w:pPr>
        <w:pStyle w:val="ListBullet"/>
        <w:spacing w:line="240" w:lineRule="auto"/>
        <w:ind w:left="720"/>
      </w:pPr>
      <w:r>
        <w:rPr>
          <w:lang w:val="pt_PT" w:bidi="pt_PT"/>
        </w:rPr>
      </w:r>
      <w:r>
        <w:rPr>
          <w:lang w:val="pt_PT" w:bidi="pt_PT"/>
        </w:rPr>
        <w:t>Mais imagens paralelas ocorrem no final das seções um (</w:t>
      </w:r>
      <w:r>
        <w:rPr>
          <w:lang w:val="pt_PT" w:bidi="pt_PT"/>
        </w:rPr>
        <w:t>5</w:t>
      </w:r>
      <w:r>
        <w:rPr>
          <w:lang w:val="pt_PT" w:bidi="pt_PT"/>
        </w:rPr>
        <w:t>) e dois (</w:t>
      </w:r>
      <w:r>
        <w:rPr>
          <w:lang w:val="pt_PT" w:bidi="pt_PT"/>
        </w:rPr>
        <w:t>10</w:t>
      </w:r>
      <w:r>
        <w:rPr>
          <w:lang w:val="pt_PT" w:bidi="pt_PT"/>
        </w:rPr>
        <w:t>): a do inimigo afundando na água e sendo coberto por ela.</w:t>
      </w:r>
    </w:p>
    <w:p>
      <w:pPr>
        <w:pStyle w:val="ListBullet"/>
        <w:spacing w:line="240" w:lineRule="auto"/>
        <w:ind w:left="720"/>
      </w:pPr>
      <w:r>
        <w:rPr>
          <w:lang w:val="pt_PT" w:bidi="pt_PT"/>
        </w:rPr>
      </w:r>
      <w:r>
        <w:rPr>
          <w:lang w:val="pt_PT" w:bidi="pt_PT"/>
        </w:rPr>
        <w:t>Nas seções dois e três, a água (</w:t>
      </w:r>
      <w:r>
        <w:rPr>
          <w:lang w:val="pt_PT" w:bidi="pt_PT"/>
        </w:rPr>
        <w:t>8</w:t>
      </w:r>
      <w:r>
        <w:rPr>
          <w:lang w:val="pt_PT" w:bidi="pt_PT"/>
        </w:rPr>
        <w:t>) e os outros povos (</w:t>
      </w:r>
      <w:r>
        <w:rPr>
          <w:lang w:val="pt_PT" w:bidi="pt_PT"/>
        </w:rPr>
        <w:t>16</w:t>
      </w:r>
      <w:r>
        <w:rPr>
          <w:lang w:val="pt_PT" w:bidi="pt_PT"/>
        </w:rPr>
        <w:t>) são acalmados por Yahweh.</w:t>
      </w:r>
    </w:p>
    <w:p>
      <w:pPr>
        <w:pStyle w:val="ListBullet"/>
        <w:spacing w:line="240" w:lineRule="auto"/>
        <w:ind w:left="720"/>
      </w:pPr>
      <w:r>
        <w:rPr>
          <w:lang w:val="pt_PT" w:bidi="pt_PT"/>
        </w:rPr>
      </w:r>
      <w:r>
        <w:rPr>
          <w:lang w:val="pt_PT" w:bidi="pt_PT"/>
        </w:rPr>
        <w:t xml:space="preserve">A seção dois começa e termina com </w:t>
      </w:r>
      <w:r>
        <w:rPr>
          <w:b/>
          <w:lang w:val="pt_PT" w:bidi="pt_PT"/>
        </w:rPr>
        <w:t>majestoso</w:t>
      </w:r>
      <w:r>
        <w:rPr>
          <w:lang w:val="pt_PT" w:bidi="pt_PT"/>
        </w:rPr>
        <w:t xml:space="preserve"> (</w:t>
      </w:r>
      <w:r>
        <w:rPr>
          <w:lang w:val="pt_PT" w:bidi="pt_PT"/>
        </w:rPr>
        <w:t>6</w:t>
      </w:r>
      <w:r>
        <w:rPr>
          <w:lang w:val="pt_PT" w:bidi="pt_PT"/>
        </w:rPr>
        <w:t xml:space="preserve">, </w:t>
      </w:r>
      <w:r>
        <w:rPr>
          <w:lang w:val="pt_PT" w:bidi="pt_PT"/>
        </w:rPr>
        <w:t>10</w:t>
      </w:r>
      <w:r>
        <w:rPr>
          <w:lang w:val="pt_PT" w:bidi="pt_PT"/>
        </w:rPr>
        <w:t>) e essa palavra é retomada no início da seção três (</w:t>
      </w:r>
      <w:r>
        <w:rPr>
          <w:lang w:val="pt_PT" w:bidi="pt_PT"/>
        </w:rPr>
        <w:t>11</w:t>
      </w:r>
      <w:r>
        <w:rPr>
          <w:lang w:val="pt_PT" w:bidi="pt_PT"/>
        </w:rPr>
        <w:t>).</w:t>
      </w:r>
    </w:p>
    <w:p>
      <w:pPr>
        <w:pStyle w:val="ListBullet"/>
        <w:spacing w:line="240" w:lineRule="auto"/>
        <w:ind w:left="720"/>
      </w:pPr>
      <w:r>
        <w:rPr>
          <w:lang w:val="pt_PT" w:bidi="pt_PT"/>
        </w:rPr>
      </w:r>
      <w:r>
        <w:rPr>
          <w:lang w:val="pt_PT" w:bidi="pt_PT"/>
        </w:rPr>
        <w:t>Na seção dois (</w:t>
      </w:r>
      <w:r>
        <w:rPr>
          <w:lang w:val="pt_PT" w:bidi="pt_PT"/>
        </w:rPr>
        <w:t>9</w:t>
      </w:r>
      <w:r>
        <w:rPr>
          <w:lang w:val="pt_PT" w:bidi="pt_PT"/>
        </w:rPr>
        <w:t xml:space="preserve">), os inimigos buscam </w:t>
      </w:r>
      <w:r>
        <w:rPr>
          <w:b/>
          <w:lang w:val="pt_PT" w:bidi="pt_PT"/>
        </w:rPr>
        <w:t>despojar</w:t>
      </w:r>
      <w:r>
        <w:rPr>
          <w:lang w:val="pt_PT" w:bidi="pt_PT"/>
        </w:rPr>
        <w:t xml:space="preserve"> (ou tomar a herança) os israelitas; na seção três (</w:t>
      </w:r>
      <w:r>
        <w:rPr>
          <w:lang w:val="pt_PT" w:bidi="pt_PT"/>
        </w:rPr>
        <w:t>16</w:t>
      </w:r>
      <w:r>
        <w:rPr>
          <w:lang w:val="pt_PT" w:bidi="pt_PT"/>
        </w:rPr>
        <w:t xml:space="preserve">), os israelitas vêm viver na terra da </w:t>
      </w:r>
      <w:r>
        <w:rPr>
          <w:b/>
          <w:lang w:val="pt_PT" w:bidi="pt_PT"/>
        </w:rPr>
        <w:t>posse</w:t>
      </w:r>
      <w:r>
        <w:rPr>
          <w:lang w:val="pt_PT" w:bidi="pt_PT"/>
        </w:rPr>
        <w:t xml:space="preserve"> (ou herança) de Yahweh.</w:t>
      </w:r>
    </w:p>
    <w:p>
      <w:pPr>
        <w:pStyle w:val="ListBullet"/>
        <w:spacing w:line="240" w:lineRule="auto"/>
        <w:ind w:left="720"/>
      </w:pPr>
      <w:r>
        <w:rPr>
          <w:lang w:val="pt_PT" w:bidi="pt_PT"/>
        </w:rPr>
      </w:r>
      <w:r>
        <w:rPr>
          <w:lang w:val="pt_PT" w:bidi="pt_PT"/>
        </w:rPr>
        <w:t xml:space="preserve">Em </w:t>
      </w:r>
      <w:r>
        <w:rPr>
          <w:lang w:val="pt_PT" w:bidi="pt_PT"/>
        </w:rPr>
        <w:t>15.11</w:t>
      </w:r>
      <w:r>
        <w:rPr>
          <w:lang w:val="pt_PT" w:bidi="pt_PT"/>
        </w:rPr>
        <w:t>, três temas para a terceira seção são introduzidos. Cada um deles é desenvolvido nessa seção.</w:t>
      </w:r>
    </w:p>
    <w:p>
      <w:pPr>
        <w:pStyle w:val="ListBullet"/>
        <w:spacing w:line="240" w:lineRule="auto"/>
        <w:ind w:left="720"/>
      </w:pPr>
      <w:r>
        <w:rPr>
          <w:lang w:val="pt_PT" w:bidi="pt_PT"/>
        </w:rPr>
      </w:r>
      <w:r>
        <w:rPr>
          <w:b/>
          <w:lang w:val="pt_PT" w:bidi="pt_PT"/>
        </w:rPr>
        <w:t>Santidade</w:t>
      </w:r>
      <w:r>
        <w:rPr>
          <w:lang w:val="pt_PT" w:bidi="pt_PT"/>
        </w:rPr>
        <w:t xml:space="preserve"> é mencionada novamente em </w:t>
      </w:r>
      <w:r>
        <w:rPr>
          <w:lang w:val="pt_PT" w:bidi="pt_PT"/>
        </w:rPr>
        <w:t>15.13</w:t>
      </w:r>
      <w:r>
        <w:rPr>
          <w:lang w:val="pt_PT" w:bidi="pt_PT"/>
        </w:rPr>
        <w:t xml:space="preserve"> e </w:t>
      </w:r>
      <w:r>
        <w:rPr>
          <w:lang w:val="pt_PT" w:bidi="pt_PT"/>
        </w:rPr>
        <w:t>15.16</w:t>
      </w:r>
    </w:p>
    <w:p>
      <w:pPr>
        <w:pStyle w:val="ListBullet"/>
        <w:spacing w:line="240" w:lineRule="auto"/>
        <w:ind w:left="720"/>
      </w:pPr>
      <w:r>
        <w:rPr>
          <w:lang w:val="pt_PT" w:bidi="pt_PT"/>
        </w:rPr>
      </w:r>
      <w:r>
        <w:rPr>
          <w:b/>
          <w:lang w:val="pt_PT" w:bidi="pt_PT"/>
        </w:rPr>
        <w:t>Medo</w:t>
      </w:r>
      <w:r>
        <w:rPr>
          <w:lang w:val="pt_PT" w:bidi="pt_PT"/>
        </w:rPr>
        <w:t xml:space="preserve"> é vividamente descrito em </w:t>
      </w:r>
      <w:r>
        <w:rPr>
          <w:lang w:val="pt_PT" w:bidi="pt_PT"/>
        </w:rPr>
        <w:t>15.14–16</w:t>
      </w:r>
      <w:r>
        <w:rPr>
          <w:lang w:val="pt_PT" w:bidi="pt_PT"/>
        </w:rPr>
        <w:t xml:space="preserve"> (tremor, terror, pânico, tremendo, derretido, pavor)</w:t>
      </w:r>
    </w:p>
    <w:p>
      <w:pPr>
        <w:pStyle w:val="ListBullet"/>
        <w:spacing w:line="240" w:lineRule="auto"/>
        <w:ind w:left="720"/>
      </w:pPr>
      <w:r>
        <w:rPr>
          <w:lang w:val="pt_PT" w:bidi="pt_PT"/>
        </w:rPr>
      </w:r>
      <w:r>
        <w:rPr>
          <w:lang w:val="pt_PT" w:bidi="pt_PT"/>
        </w:rPr>
        <w:t xml:space="preserve">Yahweh </w:t>
      </w:r>
      <w:r>
        <w:rPr>
          <w:b/>
          <w:lang w:val="pt_PT" w:bidi="pt_PT"/>
        </w:rPr>
        <w:t>realiza milagres</w:t>
      </w:r>
      <w:r>
        <w:rPr>
          <w:lang w:val="pt_PT" w:bidi="pt_PT"/>
        </w:rPr>
        <w:t xml:space="preserve"> para proteger e construir um lar para seu povo</w:t>
      </w:r>
    </w:p>
    <w:p>
      <w:pPr>
        <w:pStyle w:val="ListBullet"/>
        <w:spacing w:line="240" w:lineRule="auto"/>
        <w:ind w:left="720"/>
      </w:pPr>
      <w:r>
        <w:rPr>
          <w:lang w:val="pt_PT" w:bidi="pt_PT"/>
        </w:rPr>
      </w:r>
      <w:r>
        <w:rPr>
          <w:lang w:val="pt_PT" w:bidi="pt_PT"/>
        </w:rPr>
        <w:t>15.14–16</w:t>
      </w:r>
      <w:r>
        <w:rPr>
          <w:lang w:val="pt_PT" w:bidi="pt_PT"/>
        </w:rPr>
        <w:t xml:space="preserve"> formam um quiasmo, uma estrutura paralela complexa onde os conceitos são repetidos em ordem inversa:</w:t>
      </w:r>
    </w:p>
    <w:p>
      <w:pPr>
        <w:pStyle w:val="ListBullet"/>
        <w:spacing w:line="240" w:lineRule="auto"/>
        <w:ind w:left="720"/>
      </w:pPr>
      <w:r>
        <w:rPr>
          <w:lang w:val="pt_PT" w:bidi="pt_PT"/>
        </w:rPr>
      </w:r>
      <w:r>
        <w:rPr>
          <w:lang w:val="pt_PT" w:bidi="pt_PT"/>
        </w:rPr>
        <w:t xml:space="preserve">A: 14a: povos (nações) </w:t>
      </w:r>
      <w:r>
        <w:rPr>
          <w:i/>
          <w:lang w:val="pt_PT" w:bidi="pt_PT"/>
        </w:rPr>
        <w:t>ficam</w:t>
      </w:r>
      <w:r>
        <w:rPr>
          <w:lang w:val="pt_PT" w:bidi="pt_PT"/>
        </w:rPr>
        <w:t xml:space="preserve"> com medo</w:t>
      </w:r>
    </w:p>
    <w:p>
      <w:pPr>
        <w:pStyle w:val="ListBullet"/>
        <w:spacing w:line="240" w:lineRule="auto"/>
        <w:ind w:left="720"/>
      </w:pPr>
      <w:r>
        <w:rPr>
          <w:lang w:val="pt_PT" w:bidi="pt_PT"/>
        </w:rPr>
      </w:r>
      <w:r>
        <w:rPr>
          <w:lang w:val="pt_PT" w:bidi="pt_PT"/>
        </w:rPr>
        <w:t xml:space="preserve">B: 14b: </w:t>
      </w:r>
      <w:r>
        <w:rPr>
          <w:i/>
          <w:lang w:val="pt_PT" w:bidi="pt_PT"/>
        </w:rPr>
        <w:t>os habitantes</w:t>
      </w:r>
      <w:r>
        <w:rPr>
          <w:lang w:val="pt_PT" w:bidi="pt_PT"/>
        </w:rPr>
        <w:t xml:space="preserve"> de Filístia estão com medo</w:t>
      </w:r>
    </w:p>
    <w:p>
      <w:pPr>
        <w:pStyle w:val="ListBullet"/>
        <w:spacing w:line="240" w:lineRule="auto"/>
        <w:ind w:left="720"/>
      </w:pPr>
      <w:r>
        <w:rPr>
          <w:lang w:val="pt_PT" w:bidi="pt_PT"/>
        </w:rPr>
      </w:r>
      <w:r>
        <w:rPr>
          <w:lang w:val="pt_PT" w:bidi="pt_PT"/>
        </w:rPr>
        <w:t xml:space="preserve">C: 15a: </w:t>
      </w:r>
      <w:r>
        <w:rPr>
          <w:i/>
          <w:lang w:val="pt_PT" w:bidi="pt_PT"/>
        </w:rPr>
        <w:t>Os governantes</w:t>
      </w:r>
      <w:r>
        <w:rPr>
          <w:lang w:val="pt_PT" w:bidi="pt_PT"/>
        </w:rPr>
        <w:t xml:space="preserve"> de Edom estão com medo</w:t>
      </w:r>
    </w:p>
    <w:p>
      <w:pPr>
        <w:pStyle w:val="ListBullet"/>
        <w:spacing w:line="240" w:lineRule="auto"/>
        <w:ind w:left="720"/>
      </w:pPr>
      <w:r>
        <w:rPr>
          <w:lang w:val="pt_PT" w:bidi="pt_PT"/>
        </w:rPr>
      </w:r>
      <w:r>
        <w:rPr>
          <w:lang w:val="pt_PT" w:bidi="pt_PT"/>
        </w:rPr>
        <w:t xml:space="preserve">C’: 15b: </w:t>
      </w:r>
      <w:r>
        <w:rPr>
          <w:i/>
          <w:lang w:val="pt_PT" w:bidi="pt_PT"/>
        </w:rPr>
        <w:t>os governantes</w:t>
      </w:r>
      <w:r>
        <w:rPr>
          <w:lang w:val="pt_PT" w:bidi="pt_PT"/>
        </w:rPr>
        <w:t xml:space="preserve"> de Moabe estão com medo</w:t>
      </w:r>
    </w:p>
    <w:p>
      <w:pPr>
        <w:pStyle w:val="ListBullet"/>
        <w:spacing w:line="240" w:lineRule="auto"/>
        <w:ind w:left="720"/>
      </w:pPr>
      <w:r>
        <w:rPr>
          <w:lang w:val="pt_PT" w:bidi="pt_PT"/>
        </w:rPr>
      </w:r>
      <w:r>
        <w:rPr>
          <w:lang w:val="pt_PT" w:bidi="pt_PT"/>
        </w:rPr>
        <w:t xml:space="preserve">B’: 15c: </w:t>
      </w:r>
      <w:r>
        <w:rPr>
          <w:i/>
          <w:lang w:val="pt_PT" w:bidi="pt_PT"/>
        </w:rPr>
        <w:t>Os habitantes</w:t>
      </w:r>
      <w:r>
        <w:rPr>
          <w:lang w:val="pt_PT" w:bidi="pt_PT"/>
        </w:rPr>
        <w:t xml:space="preserve"> de Canaã estão com medo</w:t>
      </w:r>
    </w:p>
    <w:p>
      <w:pPr>
        <w:pStyle w:val="ListBullet"/>
        <w:spacing w:line="240" w:lineRule="auto"/>
        <w:ind w:left="720"/>
      </w:pPr>
      <w:r>
        <w:rPr>
          <w:lang w:val="pt_PT" w:bidi="pt_PT"/>
        </w:rPr>
      </w:r>
      <w:r>
        <w:rPr>
          <w:lang w:val="pt_PT" w:bidi="pt_PT"/>
        </w:rPr>
        <w:t xml:space="preserve">A’: 16a: as pessoas </w:t>
      </w:r>
      <w:r>
        <w:rPr>
          <w:i/>
          <w:lang w:val="pt_PT" w:bidi="pt_PT"/>
        </w:rPr>
        <w:t>ficam</w:t>
      </w:r>
      <w:r>
        <w:rPr>
          <w:lang w:val="pt_PT" w:bidi="pt_PT"/>
        </w:rPr>
        <w:t xml:space="preserve"> com medo</w:t>
      </w:r>
    </w:p>
    <w:p>
      <w:pPr>
        <w:pStyle w:val="ListBullet"/>
        <w:spacing w:line="240" w:lineRule="auto"/>
        <w:ind w:left="720"/>
      </w:pPr>
      <w:r>
        <w:rPr>
          <w:lang w:val="pt_PT" w:bidi="pt_PT"/>
        </w:rPr>
      </w:r>
      <w:r>
        <w:rPr>
          <w:lang w:val="pt_PT" w:bidi="pt_PT"/>
        </w:rPr>
        <w:t>Na seção três, existe outra estrutura paralela:</w:t>
      </w:r>
    </w:p>
    <w:p>
      <w:pPr>
        <w:pStyle w:val="ListBullet"/>
        <w:spacing w:line="240" w:lineRule="auto"/>
        <w:ind w:left="720"/>
      </w:pPr>
      <w:r>
        <w:rPr>
          <w:lang w:val="pt_PT" w:bidi="pt_PT"/>
        </w:rPr>
      </w:r>
      <w:r>
        <w:rPr>
          <w:lang w:val="pt_PT" w:bidi="pt_PT"/>
        </w:rPr>
        <w:t>13</w:t>
      </w:r>
      <w:r>
        <w:rPr>
          <w:lang w:val="pt_PT" w:bidi="pt_PT"/>
        </w:rPr>
        <w:t xml:space="preserve">: você guiou este povo =&gt; </w:t>
      </w:r>
      <w:r>
        <w:rPr>
          <w:lang w:val="pt_PT" w:bidi="pt_PT"/>
        </w:rPr>
        <w:t>16</w:t>
      </w:r>
      <w:r>
        <w:rPr>
          <w:lang w:val="pt_PT" w:bidi="pt_PT"/>
        </w:rPr>
        <w:t>: seu povo passa</w:t>
      </w:r>
    </w:p>
    <w:p>
      <w:pPr>
        <w:pStyle w:val="ListBullet"/>
        <w:spacing w:line="240" w:lineRule="auto"/>
        <w:ind w:left="720"/>
      </w:pPr>
      <w:r>
        <w:rPr>
          <w:lang w:val="pt_PT" w:bidi="pt_PT"/>
        </w:rPr>
      </w:r>
      <w:r>
        <w:rPr>
          <w:lang w:val="pt_PT" w:bidi="pt_PT"/>
        </w:rPr>
        <w:t>v. 13: este povo que você redimiu =&gt; v. 16: este povo que você adquiriu (ou comprou ou resgatou)</w:t>
      </w:r>
    </w:p>
    <w:p>
      <w:pPr>
        <w:pStyle w:val="ListBullet"/>
        <w:spacing w:line="240" w:lineRule="auto"/>
        <w:ind w:left="720"/>
      </w:pPr>
      <w:r>
        <w:rPr>
          <w:lang w:val="pt_PT" w:bidi="pt_PT"/>
        </w:rPr>
      </w:r>
      <w:r>
        <w:rPr>
          <w:lang w:val="pt_PT" w:bidi="pt_PT"/>
        </w:rPr>
        <w:t xml:space="preserve">v. 13: você os conduziu para o lar =&gt; </w:t>
      </w:r>
      <w:r>
        <w:rPr>
          <w:lang w:val="pt_PT" w:bidi="pt_PT"/>
        </w:rPr>
        <w:t>17</w:t>
      </w:r>
      <w:r>
        <w:rPr>
          <w:lang w:val="pt_PT" w:bidi="pt_PT"/>
        </w:rPr>
        <w:t>: você os levará … ao lugar … que você preparou</w:t>
      </w:r>
    </w:p>
    <w:p>
      <w:pPr>
        <w:pStyle w:val="ListBullet"/>
        <w:spacing w:line="240" w:lineRule="auto"/>
        <w:ind w:left="720"/>
      </w:pPr>
      <w:r>
        <w:rPr>
          <w:lang w:val="pt_PT" w:bidi="pt_PT"/>
        </w:rPr>
      </w:r>
      <w:r>
        <w:rPr>
          <w:lang w:val="pt_PT" w:bidi="pt_PT"/>
        </w:rPr>
        <w:t>v. 13: da sua santidade =&gt; v. 17: o Lugar Santo</w:t>
      </w:r>
    </w:p>
    <w:p>
      <w:pPr>
        <w:pStyle w:val="Heading3"/>
      </w:pPr>
      <w:r>
        <w:rPr>
          <w:lang w:val="pt_PT" w:bidi="pt_PT"/>
        </w:rPr>
        <w:t>Conceitos especiais nesse capítulo</w:t>
      </w:r>
    </w:p>
    <w:p>
      <w:pPr>
        <w:pStyle w:val="Heading4"/>
      </w:pPr>
      <w:r>
        <w:rPr>
          <w:lang w:val="pt_PT" w:bidi="pt_PT"/>
        </w:rPr>
        <w:t>O descontentamento dos israelitas</w:t>
      </w:r>
    </w:p>
    <w:p>
      <w:pPr/>
      <w:r>
        <w:rPr>
          <w:lang w:val="pt_PT" w:bidi="pt_PT"/>
        </w:rPr>
      </w:r>
      <w:r>
        <w:rPr>
          <w:lang w:val="pt_PT" w:bidi="pt_PT"/>
        </w:rPr>
        <w:t xml:space="preserve">Em </w:t>
      </w:r>
      <w:r>
        <w:rPr>
          <w:lang w:val="pt_PT" w:bidi="pt_PT"/>
        </w:rPr>
        <w:t>15.24</w:t>
      </w:r>
      <w:r>
        <w:rPr>
          <w:lang w:val="pt_PT" w:bidi="pt_PT"/>
        </w:rPr>
        <w:t xml:space="preserve">, a palavra </w:t>
      </w:r>
      <w:r>
        <w:rPr>
          <w:b/>
          <w:lang w:val="pt_PT" w:bidi="pt_PT"/>
        </w:rPr>
        <w:t>murmurar</w:t>
      </w:r>
      <w:r>
        <w:rPr>
          <w:lang w:val="pt_PT" w:bidi="pt_PT"/>
        </w:rPr>
        <w:t xml:space="preserve"> é introduzida pela primeira vez. Este é um termo muito forte para "resmungar" ou "reclamar", usado para descrever a atitude dos israelitas durante o tempo deles no deserto. Ocorre várias vezes em Êxodo e Números.</w:t>
      </w:r>
    </w:p>
    <w:p>
      <w:pPr>
        <w:pStyle w:val="Heading4"/>
      </w:pPr>
      <w:r>
        <w:rPr>
          <w:lang w:val="pt_PT" w:bidi="pt_PT"/>
        </w:rPr>
        <w:t>Leis de Yahweh</w:t>
      </w:r>
    </w:p>
    <w:p>
      <w:pPr/>
      <w:r>
        <w:rPr>
          <w:lang w:val="pt_PT" w:bidi="pt_PT"/>
        </w:rPr>
      </w:r>
      <w:r>
        <w:rPr>
          <w:lang w:val="pt_PT" w:bidi="pt_PT"/>
        </w:rPr>
        <w:t xml:space="preserve">Nos versículos </w:t>
      </w:r>
      <w:r>
        <w:rPr>
          <w:lang w:val="pt_PT" w:bidi="pt_PT"/>
        </w:rPr>
        <w:t>24–26</w:t>
      </w:r>
      <w:r>
        <w:rPr>
          <w:lang w:val="pt_PT" w:bidi="pt_PT"/>
        </w:rPr>
        <w:t xml:space="preserve">, há uma introdução à exigência de que Israel mantenha a aliança obedecendo à lei de Moisés. (Veja: </w:t>
      </w:r>
      <w:r>
        <w:rPr>
          <w:lang w:val="pt_PT" w:bidi="pt_PT"/>
        </w:rPr>
        <w:t>Lei de Moisés</w:t>
      </w:r>
      <w:r>
        <w:rPr>
          <w:lang w:val="pt_PT" w:bidi="pt_PT"/>
        </w:rPr>
        <w:t xml:space="preserve"> e revelar)</w:t>
      </w:r>
      <w:r>
        <w:rPr>
          <w:lang w:val="pt_PT" w:bidi="pt_PT"/>
        </w:rPr>
      </w:r>
      <w:r>
        <w:rPr>
          <w:lang w:val="pt_PT" w:bidi="pt_PT"/>
        </w:rPr>
      </w:r>
    </w:p>
    <w:p>
      <w:pPr/>
      <w:r>
        <w:rPr>
          <w:lang w:val="pt_PT" w:bidi="pt_PT"/>
        </w:rPr>
      </w:r>
    </w:p>
    <w:p>
      <w:pPr>
        <w:pStyle w:val="Heading2"/>
      </w:pPr>
      <w:r>
        <w:rPr>
          <w:lang w:val="pt_PT" w:bidi="pt_PT"/>
        </w:rPr>
        <w:t>Êxodo 15.1 (#1)</w:t>
      </w:r>
      <w:r>
        <w:rPr>
          <w:lang w:val="pt_PT" w:bidi="pt_PT"/>
        </w:rPr>
      </w:r>
    </w:p>
    <w:p>
      <w:pPr/>
      <w:r>
        <w:rPr>
          <w:lang w:val="pt_PT" w:bidi="pt_PT"/>
        </w:rPr>
      </w:r>
      <w:r>
        <w:rPr>
          <w:lang w:val="pt_PT" w:bidi="pt_PT"/>
        </w:rPr>
        <w:t>גָאֹ֣ה גָּאָ֔ה</w:t>
      </w:r>
    </w:p>
    <w:p>
      <w:pPr/>
      <w:r>
        <w:rPr>
          <w:lang w:val="pt_PT" w:bidi="pt_PT"/>
        </w:rPr>
      </w:r>
      <w:r>
        <w:rPr>
          <w:b/>
          <w:lang w:val="pt_PT" w:bidi="pt_PT"/>
        </w:rPr>
        <w:t>"ele conquistou uma vitória maravilhosa".</w:t>
      </w:r>
    </w:p>
    <w:p>
      <w:pPr/>
      <w:r>
        <w:rPr>
          <w:lang w:val="pt_PT" w:bidi="pt_PT"/>
        </w:rPr>
      </w:r>
      <w:r>
        <w:rPr>
          <w:lang w:val="pt_PT" w:bidi="pt_PT"/>
        </w:rPr>
        <w:t>Se for útil para seus leitores, você pode declarar explicitamente sobre quem Yahweh conquistou. Tradução alternativa: “ele alcançou uma vitória gloriosa sobre o exército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15.1 (#2)</w:t>
      </w:r>
      <w:r>
        <w:rPr>
          <w:lang w:val="pt_PT" w:bidi="pt_PT"/>
        </w:rPr>
      </w:r>
    </w:p>
    <w:p>
      <w:pPr/>
      <w:r>
        <w:rPr>
          <w:lang w:val="pt_PT" w:bidi="pt_PT"/>
        </w:rPr>
      </w:r>
      <w:r>
        <w:rPr>
          <w:lang w:val="pt_PT" w:bidi="pt_PT"/>
        </w:rPr>
        <w:t>גָאֹ֣ה גָּאָ֔ה</w:t>
      </w:r>
    </w:p>
    <w:p>
      <w:pPr/>
      <w:r>
        <w:rPr>
          <w:lang w:val="pt_PT" w:bidi="pt_PT"/>
        </w:rPr>
      </w:r>
      <w:r>
        <w:rPr>
          <w:b/>
          <w:lang w:val="pt_PT" w:bidi="pt_PT"/>
        </w:rPr>
        <w:t>"ele conquistou uma vitória maravilhosa".</w:t>
      </w:r>
    </w:p>
    <w:p>
      <w:pPr/>
      <w:r>
        <w:rPr>
          <w:lang w:val="pt_PT" w:bidi="pt_PT"/>
        </w:rPr>
      </w:r>
      <w:r>
        <w:rPr>
          <w:lang w:val="pt_PT" w:bidi="pt_PT"/>
        </w:rPr>
        <w:t>Tradução alternativa: “ele é altamente exaltado” ou “ele é extremamente elevado” ou “ele é exaltadamente exaltado”.</w:t>
      </w:r>
      <w:r>
        <w:rPr>
          <w:lang w:val="pt_PT" w:bidi="pt_PT"/>
        </w:rPr>
      </w:r>
      <w:r>
        <w:rPr>
          <w:lang w:val="pt_PT" w:bidi="pt_PT"/>
        </w:rPr>
      </w:r>
    </w:p>
    <w:p>
      <w:pPr/>
      <w:r>
        <w:rPr>
          <w:lang w:val="pt_PT" w:bidi="pt_PT"/>
        </w:rPr>
      </w:r>
    </w:p>
    <w:p>
      <w:pPr>
        <w:pStyle w:val="Heading2"/>
      </w:pPr>
      <w:r>
        <w:rPr>
          <w:lang w:val="pt_PT" w:bidi="pt_PT"/>
        </w:rPr>
        <w:t>Êxodo 15.1 (#3)</w:t>
      </w:r>
      <w:r>
        <w:rPr>
          <w:lang w:val="pt_PT" w:bidi="pt_PT"/>
        </w:rPr>
      </w:r>
    </w:p>
    <w:p>
      <w:pPr/>
      <w:r>
        <w:rPr>
          <w:lang w:val="pt_PT" w:bidi="pt_PT"/>
        </w:rPr>
      </w:r>
      <w:r>
        <w:rPr>
          <w:lang w:val="pt_PT" w:bidi="pt_PT"/>
        </w:rPr>
        <w:t>ס֥וּס וְ⁠רֹכְב֖⁠וֹ רָמָ֥ה בַ⁠יָּֽם</w:t>
      </w:r>
    </w:p>
    <w:p>
      <w:pPr/>
      <w:r>
        <w:rPr>
          <w:lang w:val="pt_PT" w:bidi="pt_PT"/>
        </w:rPr>
      </w:r>
      <w:r>
        <w:rPr>
          <w:b/>
          <w:lang w:val="pt_PT" w:bidi="pt_PT"/>
        </w:rPr>
        <w:t>"ele jogou os cavalos e os cavaleiros dentro do mar".</w:t>
      </w:r>
    </w:p>
    <w:p>
      <w:pPr/>
      <w:r>
        <w:rPr>
          <w:lang w:val="pt_PT" w:bidi="pt_PT"/>
        </w:rPr>
      </w:r>
      <w:r>
        <w:rPr>
          <w:lang w:val="pt_PT" w:bidi="pt_PT"/>
        </w:rPr>
        <w:t xml:space="preserve">No texto original, Moisés escreve "o cavalo e o cavaleiro ele lançou no mar" nessa frase. Moisés cantou sobre Deus fazendo o mar cobrir e afogar o cavalo e o cavaleiro como se Deus os tivesse lançado </w:t>
      </w:r>
      <w:r>
        <w:rPr>
          <w:b/>
          <w:lang w:val="pt_PT" w:bidi="pt_PT"/>
        </w:rPr>
        <w:t>no mar</w:t>
      </w:r>
      <w:r>
        <w:rPr>
          <w:lang w:val="pt_PT" w:bidi="pt_PT"/>
        </w:rPr>
        <w:t>. Se seus leitores não entenderem o que essa imagem significa neste contexto, você pode usar uma metáfora equivalente de sua cultura. Alternativamente, você pode expressar o significado de forma clara, como é feito em algumas Bíblias em outros idiomas. Tradução alternativa: “ele fez o cavalo e o cavaleiro se afogarem no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 (#4)</w:t>
      </w:r>
      <w:r>
        <w:rPr>
          <w:lang w:val="pt_PT" w:bidi="pt_PT"/>
        </w:rPr>
      </w:r>
    </w:p>
    <w:p>
      <w:pPr/>
      <w:r>
        <w:rPr>
          <w:lang w:val="pt_PT" w:bidi="pt_PT"/>
        </w:rPr>
      </w:r>
      <w:r>
        <w:rPr>
          <w:lang w:val="pt_PT" w:bidi="pt_PT"/>
        </w:rPr>
        <w:t>ס֥וּס וְ⁠רֹכְב֖⁠וֹ</w:t>
      </w:r>
    </w:p>
    <w:p>
      <w:pPr/>
      <w:r>
        <w:rPr>
          <w:lang w:val="pt_PT" w:bidi="pt_PT"/>
        </w:rPr>
      </w:r>
      <w:r>
        <w:rPr>
          <w:b/>
          <w:lang w:val="pt_PT" w:bidi="pt_PT"/>
        </w:rPr>
        <w:t>"os cavalos e os cavaleiros".</w:t>
      </w:r>
    </w:p>
    <w:p>
      <w:pPr/>
      <w:r>
        <w:rPr>
          <w:lang w:val="pt_PT" w:bidi="pt_PT"/>
        </w:rPr>
      </w:r>
      <w:r>
        <w:rPr>
          <w:lang w:val="pt_PT" w:bidi="pt_PT"/>
        </w:rPr>
        <w:t>Isso se refere a muitos ou a todos os cavalos e cavaleiros egípcios que estavam perseguindo os israelitas. Tradução alternativa: “os cavalos e seus cavaleiros”.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Êxodo 15.1 (#5)</w:t>
      </w:r>
      <w:r>
        <w:rPr>
          <w:lang w:val="pt_PT" w:bidi="pt_PT"/>
        </w:rPr>
      </w:r>
    </w:p>
    <w:p>
      <w:pPr/>
      <w:r>
        <w:rPr>
          <w:lang w:val="pt_PT" w:bidi="pt_PT"/>
        </w:rPr>
      </w:r>
      <w:r>
        <w:rPr>
          <w:lang w:val="pt_PT" w:bidi="pt_PT"/>
        </w:rPr>
        <w:t>וְ⁠רֹכְב֖⁠וֹ</w:t>
      </w:r>
    </w:p>
    <w:p>
      <w:pPr/>
      <w:r>
        <w:rPr>
          <w:lang w:val="pt_PT" w:bidi="pt_PT"/>
        </w:rPr>
      </w:r>
      <w:r>
        <w:rPr>
          <w:b/>
          <w:lang w:val="pt_PT" w:bidi="pt_PT"/>
        </w:rPr>
        <w:t>"e os cavaleiros".</w:t>
      </w:r>
    </w:p>
    <w:p>
      <w:pPr/>
      <w:r>
        <w:rPr>
          <w:lang w:val="pt_PT" w:bidi="pt_PT"/>
        </w:rPr>
      </w:r>
      <w:r>
        <w:rPr>
          <w:lang w:val="pt_PT" w:bidi="pt_PT"/>
        </w:rPr>
        <w:t xml:space="preserve">Aqui, </w:t>
      </w:r>
      <w:r>
        <w:rPr>
          <w:b/>
          <w:lang w:val="pt_PT" w:bidi="pt_PT"/>
        </w:rPr>
        <w:t>cavaleiro</w:t>
      </w:r>
      <w:r>
        <w:rPr>
          <w:lang w:val="pt_PT" w:bidi="pt_PT"/>
        </w:rPr>
        <w:t xml:space="preserve"> pode se referir a uma pessoa que monta em um cavalo ou que viaja em uma carruagem puxada por um cavalo.</w:t>
      </w:r>
      <w:r>
        <w:rPr>
          <w:lang w:val="pt_PT" w:bidi="pt_PT"/>
        </w:rPr>
      </w:r>
      <w:r>
        <w:rPr>
          <w:lang w:val="pt_PT" w:bidi="pt_PT"/>
        </w:rPr>
      </w:r>
    </w:p>
    <w:p>
      <w:pPr/>
      <w:r>
        <w:rPr>
          <w:lang w:val="pt_PT" w:bidi="pt_PT"/>
        </w:rPr>
      </w:r>
    </w:p>
    <w:p>
      <w:pPr>
        <w:pStyle w:val="Heading2"/>
      </w:pPr>
      <w:r>
        <w:rPr>
          <w:lang w:val="pt_PT" w:bidi="pt_PT"/>
        </w:rPr>
        <w:t>Êxodo 15.2 (#1)</w:t>
      </w:r>
      <w:r>
        <w:rPr>
          <w:lang w:val="pt_PT" w:bidi="pt_PT"/>
        </w:rPr>
      </w:r>
    </w:p>
    <w:p>
      <w:pPr/>
      <w:r>
        <w:rPr>
          <w:lang w:val="pt_PT" w:bidi="pt_PT"/>
        </w:rPr>
      </w:r>
      <w:r>
        <w:rPr>
          <w:lang w:val="pt_PT" w:bidi="pt_PT"/>
        </w:rPr>
        <w:t>עָזִּ֤⁠י &amp; יָ֔הּ</w:t>
      </w:r>
    </w:p>
    <w:p>
      <w:pPr/>
      <w:r>
        <w:rPr>
          <w:lang w:val="pt_PT" w:bidi="pt_PT"/>
        </w:rPr>
      </w:r>
      <w:r>
        <w:rPr>
          <w:b/>
          <w:lang w:val="pt_PT" w:bidi="pt_PT"/>
        </w:rPr>
        <w:t>"O Senhor é o meu forte defensor".</w:t>
      </w:r>
    </w:p>
    <w:p>
      <w:pPr/>
      <w:r>
        <w:rPr>
          <w:lang w:val="pt_PT" w:bidi="pt_PT"/>
        </w:rPr>
      </w:r>
      <w:r>
        <w:rPr>
          <w:lang w:val="pt_PT" w:bidi="pt_PT"/>
        </w:rPr>
        <w:t>No texto original, Moisés escreve "Yah é minha força" nessa frase. Moisés está expressando a ajuda que recebe de Yahweh ao equiparar Yahweh com "força". Use uma forma ou metáfora do seu idioma que expresse a ajuda fortalecedora de Yahweh. Alternativamente, você pode expressar o significado de forma clara, como é feito em algumas Bíblias em outros idiomas. Tradução alternativa: “Yah é quem me dá força” ou “Yah é o forte que me protege”.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15.2 (#2)</w:t>
      </w:r>
      <w:r>
        <w:rPr>
          <w:lang w:val="pt_PT" w:bidi="pt_PT"/>
        </w:rPr>
      </w:r>
    </w:p>
    <w:p>
      <w:pPr/>
      <w:r>
        <w:rPr>
          <w:lang w:val="pt_PT" w:bidi="pt_PT"/>
        </w:rPr>
      </w:r>
      <w:r>
        <w:rPr>
          <w:lang w:val="pt_PT" w:bidi="pt_PT"/>
        </w:rPr>
        <w:t>וְ⁠זִמְרָת֙ יָ֔הּ</w:t>
      </w:r>
    </w:p>
    <w:p>
      <w:pPr/>
      <w:r>
        <w:rPr>
          <w:lang w:val="pt_PT" w:bidi="pt_PT"/>
        </w:rPr>
      </w:r>
      <w:r>
        <w:rPr>
          <w:b/>
          <w:lang w:val="pt_PT" w:bidi="pt_PT"/>
        </w:rPr>
        <w:t>"O Senhor... e eu o louvarei".</w:t>
      </w:r>
    </w:p>
    <w:p>
      <w:pPr/>
      <w:r>
        <w:rPr>
          <w:lang w:val="pt_PT" w:bidi="pt_PT"/>
        </w:rPr>
      </w:r>
      <w:r>
        <w:rPr>
          <w:lang w:val="pt_PT" w:bidi="pt_PT"/>
        </w:rPr>
        <w:t>No texto original, Moisés escreve "Yah é... e minha canção" nessa frase. Moisés chama Yahweh de sua "canção" porque Yahweh é aquele sobre quem ele canta ou porque Yahweh o faz cantar. Use uma forma ou metáfora do seu idioma que expresse Yahweh sendo uma canção de alegria. Alternativamente, você pode expressar o significado de forma simples, como é feito em algumas Bíblias em outros idiomas. Tradução alternativa: “Yah é… aquele sobre quem eu canto” ou “Yah… me faz cantar alegremente”.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15.2 (#3)</w:t>
      </w:r>
      <w:r>
        <w:rPr>
          <w:lang w:val="pt_PT" w:bidi="pt_PT"/>
        </w:rPr>
      </w:r>
    </w:p>
    <w:p>
      <w:pPr/>
      <w:r>
        <w:rPr>
          <w:lang w:val="pt_PT" w:bidi="pt_PT"/>
        </w:rPr>
      </w:r>
      <w:r>
        <w:rPr>
          <w:lang w:val="pt_PT" w:bidi="pt_PT"/>
        </w:rPr>
        <w:t>וַֽ⁠יְהִי־לִ֖⁠י לִֽ⁠ישׁוּעָ֑ה</w:t>
      </w:r>
    </w:p>
    <w:p>
      <w:pPr/>
      <w:r>
        <w:rPr>
          <w:lang w:val="pt_PT" w:bidi="pt_PT"/>
        </w:rPr>
      </w:r>
      <w:r>
        <w:rPr>
          <w:b/>
          <w:lang w:val="pt_PT" w:bidi="pt_PT"/>
        </w:rPr>
        <w:t>"foi ele quem me salvou".</w:t>
      </w:r>
    </w:p>
    <w:p>
      <w:pPr/>
      <w:r>
        <w:rPr>
          <w:lang w:val="pt_PT" w:bidi="pt_PT"/>
        </w:rPr>
      </w:r>
      <w:r>
        <w:rPr>
          <w:lang w:val="pt_PT" w:bidi="pt_PT"/>
        </w:rPr>
        <w:t>No texto original, Moisés escreve "e ele se tornou a minha salvação" nessa frase. Moisés chama Yahweh de sua salvação porque Yahweh o salvou. Use uma forma ou metáfora da sua língua que expressaria o poder salvador de Yahweh. Alternativamente, você poderia expressar o significado de forma simples, como é feito em algumas Bíblias em outros idiomas. Tradução alternativa: “e ele me salvou” ou “e ele é quem me salva”.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15.2 (#4)</w:t>
      </w:r>
      <w:r>
        <w:rPr>
          <w:lang w:val="pt_PT" w:bidi="pt_PT"/>
        </w:rPr>
      </w:r>
    </w:p>
    <w:p>
      <w:pPr/>
      <w:r>
        <w:rPr>
          <w:lang w:val="pt_PT" w:bidi="pt_PT"/>
        </w:rPr>
      </w:r>
      <w:r>
        <w:rPr>
          <w:lang w:val="pt_PT" w:bidi="pt_PT"/>
        </w:rPr>
        <w:t>זֶ֤ה אֵלִ⁠י֙ וְ⁠אַנְוֵ֔⁠הוּ אֱלֹהֵ֥י אָבִ֖⁠י וַ⁠אֲרֹמְמֶֽ⁠נְהוּ</w:t>
      </w:r>
    </w:p>
    <w:p>
      <w:pPr/>
      <w:r>
        <w:rPr>
          <w:lang w:val="pt_PT" w:bidi="pt_PT"/>
        </w:rPr>
      </w:r>
      <w:r>
        <w:rPr>
          <w:b/>
          <w:lang w:val="pt_PT" w:bidi="pt_PT"/>
        </w:rPr>
        <w:t>"Ele é o Deus do meu pai, e eu cantarei a sua grandeza".</w:t>
      </w:r>
    </w:p>
    <w:p>
      <w:pPr/>
      <w:r>
        <w:rPr>
          <w:lang w:val="pt_PT" w:bidi="pt_PT"/>
        </w:rPr>
      </w:r>
      <w:r>
        <w:rPr>
          <w:lang w:val="pt_PT" w:bidi="pt_PT"/>
        </w:rPr>
        <w:t xml:space="preserve">Essas frases estão expressando ideias muito semelhantes para ênfase. Se essa for uma maneira normal de fazer uma declaração enfática (poética) ou se isso seria entendido em seu idioma, você poderia traduzir de maneira semelhante. No entanto, se a repetição como essa criaria um significado diferente, encontre uma estrutura em seu idioma que se encaixe. Algumas Bíblias em outros idiomas traduzem essa frase com uma expressão equivalente. </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15.3 (#1)</w:t>
      </w:r>
      <w:r>
        <w:rPr>
          <w:lang w:val="pt_PT" w:bidi="pt_PT"/>
        </w:rPr>
      </w:r>
    </w:p>
    <w:p>
      <w:pPr/>
      <w:r>
        <w:rPr>
          <w:lang w:val="pt_PT" w:bidi="pt_PT"/>
        </w:rPr>
      </w:r>
      <w:r>
        <w:rPr>
          <w:lang w:val="pt_PT" w:bidi="pt_PT"/>
        </w:rPr>
        <w:t>יְהוָ֖ה אִ֣ישׁ מִלְחָמָ֑ה</w:t>
      </w:r>
    </w:p>
    <w:p>
      <w:pPr/>
      <w:r>
        <w:rPr>
          <w:lang w:val="pt_PT" w:bidi="pt_PT"/>
        </w:rPr>
      </w:r>
      <w:r>
        <w:rPr>
          <w:b/>
          <w:lang w:val="pt_PT" w:bidi="pt_PT"/>
        </w:rPr>
        <w:t>"O Senhor é um guerreiro".</w:t>
      </w:r>
    </w:p>
    <w:p>
      <w:pPr/>
      <w:r>
        <w:rPr>
          <w:lang w:val="pt_PT" w:bidi="pt_PT"/>
        </w:rPr>
      </w:r>
      <w:r>
        <w:rPr>
          <w:lang w:val="pt_PT" w:bidi="pt_PT"/>
        </w:rPr>
        <w:t xml:space="preserve">Moisés chama Yahweh de </w:t>
      </w:r>
      <w:r>
        <w:rPr>
          <w:b/>
          <w:lang w:val="pt_PT" w:bidi="pt_PT"/>
        </w:rPr>
        <w:t>guerreiro</w:t>
      </w:r>
      <w:r>
        <w:rPr>
          <w:lang w:val="pt_PT" w:bidi="pt_PT"/>
        </w:rPr>
        <w:t xml:space="preserve"> porque ele lutou poderosamente contra os egípcios e venceu. Algumas Bíblias em outros idiomas traduzem essa frase com uma expressão equivalente. Tradução alternativa: “Yahweh é um homem de guerra”.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15.4 (#1)</w:t>
      </w:r>
      <w:r>
        <w:rPr>
          <w:lang w:val="pt_PT" w:bidi="pt_PT"/>
        </w:rPr>
      </w:r>
    </w:p>
    <w:p>
      <w:pPr/>
      <w:r>
        <w:rPr>
          <w:lang w:val="pt_PT" w:bidi="pt_PT"/>
        </w:rPr>
      </w:r>
      <w:r>
        <w:rPr>
          <w:lang w:val="pt_PT" w:bidi="pt_PT"/>
        </w:rPr>
        <w:t>מַרְכְּבֹ֥ת פַּרְעֹ֛ה וְ⁠חֵיל֖⁠וֹ יָרָ֣ה בַ⁠יָּ֑ם וּ⁠מִבְחַ֥ר שָֽׁלִשָׁ֖י⁠ו טֻבְּע֥וּ בְ⁠יַם־סֽוּף</w:t>
      </w:r>
    </w:p>
    <w:p>
      <w:pPr/>
      <w:r>
        <w:rPr>
          <w:lang w:val="pt_PT" w:bidi="pt_PT"/>
        </w:rPr>
      </w:r>
      <w:r>
        <w:rPr>
          <w:b/>
          <w:lang w:val="pt_PT" w:bidi="pt_PT"/>
        </w:rPr>
        <w:t>"Ele jogou no mar o exército egípcio e os seus carros de guerra".</w:t>
      </w:r>
    </w:p>
    <w:p>
      <w:pPr/>
      <w:r>
        <w:rPr>
          <w:lang w:val="pt_PT" w:bidi="pt_PT"/>
        </w:rPr>
      </w:r>
      <w:r>
        <w:rPr>
          <w:lang w:val="pt_PT" w:bidi="pt_PT"/>
        </w:rPr>
        <w:t>Essas frases são paralelos sinônimos onde o segundo fortalece o que é dito no primeiro. Tradução alternativa: “Ele lançou todo o exército de Faraó no mar, incluindo os carros; até mesmo seus oficiais escolhidos afundaram no mar de juncos”.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15.4 (#2)</w:t>
      </w:r>
      <w:r>
        <w:rPr>
          <w:lang w:val="pt_PT" w:bidi="pt_PT"/>
        </w:rPr>
      </w:r>
    </w:p>
    <w:p>
      <w:pPr/>
      <w:r>
        <w:rPr>
          <w:lang w:val="pt_PT" w:bidi="pt_PT"/>
        </w:rPr>
      </w:r>
      <w:r>
        <w:rPr>
          <w:lang w:val="pt_PT" w:bidi="pt_PT"/>
        </w:rPr>
        <w:t>מַרְכְּבֹ֥ת פַּרְעֹ֛ה וְ⁠חֵיל֖⁠וֹ יָרָ֣ה בַ⁠יָּ֑ם</w:t>
      </w:r>
    </w:p>
    <w:p>
      <w:pPr/>
      <w:r>
        <w:rPr>
          <w:lang w:val="pt_PT" w:bidi="pt_PT"/>
        </w:rPr>
      </w:r>
      <w:r>
        <w:rPr>
          <w:b/>
          <w:lang w:val="pt_PT" w:bidi="pt_PT"/>
        </w:rPr>
        <w:t>"Ele jogou no mar o exército egípcio".</w:t>
      </w:r>
    </w:p>
    <w:p>
      <w:pPr/>
      <w:r>
        <w:rPr>
          <w:lang w:val="pt_PT" w:bidi="pt_PT"/>
        </w:rPr>
      </w:r>
      <w:r>
        <w:rPr>
          <w:lang w:val="pt_PT" w:bidi="pt_PT"/>
        </w:rPr>
        <w:t xml:space="preserve">Moisés canta sobre Yahweh fazendo o mar cobrir os carros e o exército de Faraó como se Yahweh os tivesse lançado </w:t>
      </w:r>
      <w:r>
        <w:rPr>
          <w:b/>
          <w:lang w:val="pt_PT" w:bidi="pt_PT"/>
        </w:rPr>
        <w:t>no mar.</w:t>
      </w:r>
      <w:r>
        <w:rPr>
          <w:lang w:val="pt_PT" w:bidi="pt_PT"/>
        </w:rPr>
        <w:t xml:space="preserve">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“Ele fez os cavaleiros dos carros de Faraó e o exército se afogarem no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15.5 (#1)</w:t>
      </w:r>
      <w:r>
        <w:rPr>
          <w:lang w:val="pt_PT" w:bidi="pt_PT"/>
        </w:rPr>
      </w:r>
    </w:p>
    <w:p>
      <w:pPr/>
      <w:r>
        <w:rPr>
          <w:lang w:val="pt_PT" w:bidi="pt_PT"/>
        </w:rPr>
      </w:r>
      <w:r>
        <w:rPr>
          <w:lang w:val="pt_PT" w:bidi="pt_PT"/>
        </w:rPr>
        <w:t>תְּהֹמֹ֖ת יְכַסְיֻ֑⁠מוּ יָרְד֥וּ בִ⁠מְצוֹלֹ֖ת כְּמוֹ־אָֽבֶן</w:t>
      </w:r>
    </w:p>
    <w:p>
      <w:pPr/>
      <w:r>
        <w:rPr>
          <w:lang w:val="pt_PT" w:bidi="pt_PT"/>
        </w:rPr>
      </w:r>
      <w:r>
        <w:rPr>
          <w:b/>
          <w:lang w:val="pt_PT" w:bidi="pt_PT"/>
        </w:rPr>
        <w:t>"O mar profundo os cobriu; como uma pedra eles foram até o fundo".</w:t>
      </w:r>
    </w:p>
    <w:p>
      <w:pPr/>
      <w:r>
        <w:rPr>
          <w:lang w:val="pt_PT" w:bidi="pt_PT"/>
        </w:rPr>
      </w:r>
      <w:r>
        <w:rPr>
          <w:lang w:val="pt_PT" w:bidi="pt_PT"/>
        </w:rPr>
        <w:t>Essas frases são paralelos sinônimos onde o segundo esclarece o que é dito no primeiro. Tradução alternativa: “Os abismos os cobriram porque eles desceram às profundezas como uma pedra”.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15.5 (#2)</w:t>
      </w:r>
      <w:r>
        <w:rPr>
          <w:lang w:val="pt_PT" w:bidi="pt_PT"/>
        </w:rPr>
      </w:r>
    </w:p>
    <w:p>
      <w:pPr/>
      <w:r>
        <w:rPr>
          <w:lang w:val="pt_PT" w:bidi="pt_PT"/>
        </w:rPr>
      </w:r>
      <w:r>
        <w:rPr>
          <w:lang w:val="pt_PT" w:bidi="pt_PT"/>
        </w:rPr>
        <w:t>יָרְד֥וּ בִ⁠מְצוֹלֹ֖ת כְּמוֹ־אָֽבֶן</w:t>
      </w:r>
    </w:p>
    <w:p>
      <w:pPr/>
      <w:r>
        <w:rPr>
          <w:lang w:val="pt_PT" w:bidi="pt_PT"/>
        </w:rPr>
      </w:r>
      <w:r>
        <w:rPr>
          <w:b/>
          <w:lang w:val="pt_PT" w:bidi="pt_PT"/>
        </w:rPr>
        <w:t>"como uma pedra eles foram até o fundo".</w:t>
      </w:r>
    </w:p>
    <w:p>
      <w:pPr/>
      <w:r>
        <w:rPr>
          <w:lang w:val="pt_PT" w:bidi="pt_PT"/>
        </w:rPr>
      </w:r>
      <w:r>
        <w:rPr>
          <w:lang w:val="pt_PT" w:bidi="pt_PT"/>
        </w:rPr>
        <w:t xml:space="preserve">Esta comparação é que assim como </w:t>
      </w:r>
      <w:r>
        <w:rPr>
          <w:b/>
          <w:lang w:val="pt_PT" w:bidi="pt_PT"/>
        </w:rPr>
        <w:t>uma pedra</w:t>
      </w:r>
      <w:r>
        <w:rPr>
          <w:lang w:val="pt_PT" w:bidi="pt_PT"/>
        </w:rPr>
        <w:t xml:space="preserve"> não flutua, mas afunda no fundo do mar, os soldados inimigos afundaram no fundo do mar. Tradução alternativa: “eles desceram para as águas profundas como uma pedra afundando no fundo do mar”.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15.6 (#1)</w:t>
      </w:r>
      <w:r>
        <w:rPr>
          <w:lang w:val="pt_PT" w:bidi="pt_PT"/>
        </w:rPr>
      </w:r>
    </w:p>
    <w:p>
      <w:pPr/>
      <w:r>
        <w:rPr>
          <w:lang w:val="pt_PT" w:bidi="pt_PT"/>
        </w:rPr>
      </w:r>
      <w:r>
        <w:rPr>
          <w:lang w:val="pt_PT" w:bidi="pt_PT"/>
        </w:rPr>
        <w:t>יְמִֽינְ⁠ךָ֣ יְהוָ֔ה נֶאְדָּרִ֖י בַּ⁠כֹּ֑חַ יְמִֽינְ⁠ךָ֥ יְהוָ֖ה תִּרְעַ֥ץ אוֹיֵֽב</w:t>
      </w:r>
    </w:p>
    <w:p>
      <w:pPr/>
      <w:r>
        <w:rPr>
          <w:lang w:val="pt_PT" w:bidi="pt_PT"/>
        </w:rPr>
      </w:r>
      <w:r>
        <w:rPr>
          <w:b/>
          <w:lang w:val="pt_PT" w:bidi="pt_PT"/>
        </w:rPr>
        <w:t>"A tua mão direita, ó Senhor, tem um poder terrível".</w:t>
      </w:r>
    </w:p>
    <w:p>
      <w:pPr/>
      <w:r>
        <w:rPr>
          <w:lang w:val="pt_PT" w:bidi="pt_PT"/>
        </w:rPr>
      </w:r>
      <w:r>
        <w:rPr>
          <w:lang w:val="pt_PT" w:bidi="pt_PT"/>
        </w:rPr>
        <w:t>Essas frases são paralelos sinônimos onde o segundo torna a ideia abstrata do primeiro em algo concreto (ainda que com imagens poéticas). Tradução alternativa: “Yahweh, você mostra quão majestosa em poder é sua mão direita ao despedaçar o inimigo”.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15.6 (#2)</w:t>
      </w:r>
      <w:r>
        <w:rPr>
          <w:lang w:val="pt_PT" w:bidi="pt_PT"/>
        </w:rPr>
      </w:r>
    </w:p>
    <w:p>
      <w:pPr/>
      <w:r>
        <w:rPr>
          <w:lang w:val="pt_PT" w:bidi="pt_PT"/>
        </w:rPr>
      </w:r>
      <w:r>
        <w:rPr>
          <w:lang w:val="pt_PT" w:bidi="pt_PT"/>
        </w:rPr>
        <w:t>יְמִֽינְ⁠ךָ֣ יְהוָ֔ה נֶאְדָּרִ֖י בַּ⁠כֹּ֑חַ יְמִֽינְ⁠ךָ֥ יְהוָ֖ה תִּרְעַ֥ץ אוֹיֵֽב</w:t>
      </w:r>
    </w:p>
    <w:p>
      <w:pPr/>
      <w:r>
        <w:rPr>
          <w:lang w:val="pt_PT" w:bidi="pt_PT"/>
        </w:rPr>
      </w:r>
      <w:r>
        <w:rPr>
          <w:b/>
          <w:lang w:val="pt_PT" w:bidi="pt_PT"/>
        </w:rPr>
        <w:t>"A tua mão direita, ó Senhor, tem um poder terrível".</w:t>
      </w:r>
    </w:p>
    <w:p>
      <w:pPr/>
      <w:r>
        <w:rPr>
          <w:lang w:val="pt_PT" w:bidi="pt_PT"/>
        </w:rPr>
      </w:r>
      <w:r>
        <w:rPr>
          <w:lang w:val="pt_PT" w:bidi="pt_PT"/>
        </w:rPr>
        <w:t xml:space="preserve">Moisés fala de Yahweh como se Yahweh tivesse mãos. A </w:t>
      </w:r>
      <w:r>
        <w:rPr>
          <w:b/>
          <w:lang w:val="pt_PT" w:bidi="pt_PT"/>
        </w:rPr>
        <w:t>mão direita</w:t>
      </w:r>
      <w:r>
        <w:rPr>
          <w:lang w:val="pt_PT" w:bidi="pt_PT"/>
        </w:rPr>
        <w:t xml:space="preserve"> refere-se ao poder de Yahweh ou às coisas que Yahweh faz poderosamente. Se for útil no seu idioma, você pode usar uma expressão equivalente ou linguagem simples. Tradução alternativa: “Yahweh, seu poder é glorioso; Yahweh, seu poder destruiu o inimigo” ou “Yahweh, o que você faz é gloriosamente poderoso; Yahweh, pelo seu poder você destruiu o inimigo”.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15.6 (#3)</w:t>
      </w:r>
      <w:r>
        <w:rPr>
          <w:lang w:val="pt_PT" w:bidi="pt_PT"/>
        </w:rPr>
      </w:r>
    </w:p>
    <w:p>
      <w:pPr/>
      <w:r>
        <w:rPr>
          <w:lang w:val="pt_PT" w:bidi="pt_PT"/>
        </w:rPr>
      </w:r>
      <w:r>
        <w:rPr>
          <w:lang w:val="pt_PT" w:bidi="pt_PT"/>
        </w:rPr>
        <w:t>תִּרְעַ֥ץ אוֹיֵֽב</w:t>
      </w:r>
    </w:p>
    <w:p>
      <w:pPr/>
      <w:r>
        <w:rPr>
          <w:lang w:val="pt_PT" w:bidi="pt_PT"/>
        </w:rPr>
      </w:r>
      <w:r>
        <w:rPr>
          <w:b/>
          <w:lang w:val="pt_PT" w:bidi="pt_PT"/>
        </w:rPr>
        <w:t>"ela despedaça o inimigo".</w:t>
      </w:r>
    </w:p>
    <w:p>
      <w:pPr/>
      <w:r>
        <w:rPr>
          <w:lang w:val="pt_PT" w:bidi="pt_PT"/>
        </w:rPr>
      </w:r>
      <w:r>
        <w:rPr>
          <w:lang w:val="pt_PT" w:bidi="pt_PT"/>
        </w:rPr>
        <w:t xml:space="preserve">Moisés fala do inimigo como se fosse frágil e pudesse ser </w:t>
      </w:r>
      <w:r>
        <w:rPr>
          <w:b/>
          <w:lang w:val="pt_PT" w:bidi="pt_PT"/>
        </w:rPr>
        <w:t>despedaçado</w:t>
      </w:r>
      <w:r>
        <w:rPr>
          <w:lang w:val="pt_PT" w:bidi="pt_PT"/>
        </w:rPr>
        <w:t xml:space="preserve"> como vidro ou cerâmica. Se seus leitores não entenderem o que essa imagem significa neste contexto, você pode usar uma metáfora equivalente de sua cultura. Alternativamente, você pode expressar o significado de forma clara. Tradução alternativa: “destrói completamente o inimigo”.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15.7 (#1)</w:t>
      </w:r>
      <w:r>
        <w:rPr>
          <w:lang w:val="pt_PT" w:bidi="pt_PT"/>
        </w:rPr>
      </w:r>
    </w:p>
    <w:p>
      <w:pPr/>
      <w:r>
        <w:rPr>
          <w:lang w:val="pt_PT" w:bidi="pt_PT"/>
        </w:rPr>
      </w:r>
      <w:r>
        <w:rPr>
          <w:lang w:val="pt_PT" w:bidi="pt_PT"/>
        </w:rPr>
        <w:t>תַּהֲרֹ֣ס קָמֶ֑י⁠ךָ תְּשַׁלַּח֙ חֲרֹ֣נְ⁠ךָ֔ יֹאכְלֵ֖⁠מוֹ כַּ⁠קַּֽשׁ</w:t>
      </w:r>
    </w:p>
    <w:p>
      <w:pPr/>
      <w:r>
        <w:rPr>
          <w:lang w:val="pt_PT" w:bidi="pt_PT"/>
        </w:rPr>
      </w:r>
      <w:r>
        <w:rPr>
          <w:b/>
          <w:lang w:val="pt_PT" w:bidi="pt_PT"/>
        </w:rPr>
        <w:t>"Derrotas os teus inimigos".</w:t>
      </w:r>
    </w:p>
    <w:p>
      <w:pPr/>
      <w:r>
        <w:rPr>
          <w:lang w:val="pt_PT" w:bidi="pt_PT"/>
        </w:rPr>
      </w:r>
      <w:r>
        <w:rPr>
          <w:lang w:val="pt_PT" w:bidi="pt_PT"/>
        </w:rPr>
        <w:t>No texto original, Moisés escreve "você derruba aqueles que se levantam contra você" nessa frase. Essas linhas são paralelos sinônimos onde o segundo torna a ideia abstrata na primeira parte ("você derruba aqueles que se levantam contra você") e a torna concreta (ainda com imagens poéticas). Algumas Bíblias em outros idiomas traduzem essa frase com uma expressão equivalente. Tradução alternativa: “tu derrubas aqueles que se levantam contra ti enviando teu calor para devorá-los como palha”.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15.7 (#2)</w:t>
      </w:r>
      <w:r>
        <w:rPr>
          <w:lang w:val="pt_PT" w:bidi="pt_PT"/>
        </w:rPr>
      </w:r>
    </w:p>
    <w:p>
      <w:pPr/>
      <w:r>
        <w:rPr>
          <w:lang w:val="pt_PT" w:bidi="pt_PT"/>
        </w:rPr>
      </w:r>
      <w:r>
        <w:rPr>
          <w:lang w:val="pt_PT" w:bidi="pt_PT"/>
        </w:rPr>
        <w:t>וּ⁠בְ⁠רֹ֥ב גְּאוֹנְ⁠ךָ֖</w:t>
      </w:r>
    </w:p>
    <w:p>
      <w:pPr/>
      <w:r>
        <w:rPr>
          <w:lang w:val="pt_PT" w:bidi="pt_PT"/>
        </w:rPr>
      </w:r>
      <w:r>
        <w:rPr>
          <w:b/>
          <w:lang w:val="pt_PT" w:bidi="pt_PT"/>
        </w:rPr>
        <w:t>"Como é maravilhosa a tua vitória".</w:t>
      </w:r>
    </w:p>
    <w:p>
      <w:pPr/>
      <w:r>
        <w:rPr>
          <w:lang w:val="pt_PT" w:bidi="pt_PT"/>
        </w:rPr>
      </w:r>
      <w:r>
        <w:rPr>
          <w:lang w:val="pt_PT" w:bidi="pt_PT"/>
        </w:rPr>
        <w:t xml:space="preserve">Se o seu idioma não usa substantivos abstratos para as ideias de </w:t>
      </w:r>
      <w:r>
        <w:rPr>
          <w:b/>
          <w:lang w:val="pt_PT" w:bidi="pt_PT"/>
        </w:rPr>
        <w:t>maravilhosa</w:t>
      </w:r>
      <w:r>
        <w:rPr>
          <w:lang w:val="pt_PT" w:bidi="pt_PT"/>
        </w:rPr>
        <w:t xml:space="preserve"> e </w:t>
      </w:r>
      <w:r>
        <w:rPr>
          <w:b/>
          <w:lang w:val="pt_PT" w:bidi="pt_PT"/>
        </w:rPr>
        <w:t>vitória</w:t>
      </w:r>
      <w:r>
        <w:rPr>
          <w:lang w:val="pt_PT" w:bidi="pt_PT"/>
        </w:rPr>
        <w:t>, você pode expressar a mesma ideia de outra forma. Tradução alternativa: “Você é abundantemente majestoso e” ou “Porque você é abundantemente majestoso”.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15.7 (#3)</w:t>
      </w:r>
      <w:r>
        <w:rPr>
          <w:lang w:val="pt_PT" w:bidi="pt_PT"/>
        </w:rPr>
      </w:r>
    </w:p>
    <w:p>
      <w:pPr/>
      <w:r>
        <w:rPr>
          <w:lang w:val="pt_PT" w:bidi="pt_PT"/>
        </w:rPr>
      </w:r>
      <w:r>
        <w:rPr>
          <w:lang w:val="pt_PT" w:bidi="pt_PT"/>
        </w:rPr>
        <w:t>קָמֶ֑י⁠ךָ</w:t>
      </w:r>
    </w:p>
    <w:p>
      <w:pPr/>
      <w:r>
        <w:rPr>
          <w:lang w:val="pt_PT" w:bidi="pt_PT"/>
        </w:rPr>
      </w:r>
      <w:r>
        <w:rPr>
          <w:b/>
          <w:lang w:val="pt_PT" w:bidi="pt_PT"/>
        </w:rPr>
        <w:t>"Derrotas os teus inimigos".</w:t>
      </w:r>
    </w:p>
    <w:p>
      <w:pPr/>
      <w:r>
        <w:rPr>
          <w:lang w:val="pt_PT" w:bidi="pt_PT"/>
        </w:rPr>
      </w:r>
      <w:r>
        <w:rPr>
          <w:lang w:val="pt_PT" w:bidi="pt_PT"/>
        </w:rPr>
        <w:t>No texto original, Moisés escreve "aqueles que se levantam contra você" nessa frase. Rebelar-se contra Yahweh é falado como "levantar-se contra" ele. Se seus leitores não entenderem o que essa imagem significa neste contexto, você pode usar uma metáfora equivalente de sua cultura. Alternativamente, você pode expressar o significado de forma clara, como é feito em algumas Bíblias em outros idiomas. Tradução alternativa: “aqueles que se rebelam contra você” ou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15.7 (#4)</w:t>
      </w:r>
      <w:r>
        <w:rPr>
          <w:lang w:val="pt_PT" w:bidi="pt_PT"/>
        </w:rPr>
      </w:r>
    </w:p>
    <w:p>
      <w:pPr/>
      <w:r>
        <w:rPr>
          <w:lang w:val="pt_PT" w:bidi="pt_PT"/>
        </w:rPr>
      </w:r>
      <w:r>
        <w:rPr>
          <w:lang w:val="pt_PT" w:bidi="pt_PT"/>
        </w:rPr>
        <w:t>חֲרֹ֣נְ⁠ךָ֔</w:t>
      </w:r>
    </w:p>
    <w:p>
      <w:pPr/>
      <w:r>
        <w:rPr>
          <w:lang w:val="pt_PT" w:bidi="pt_PT"/>
        </w:rPr>
      </w:r>
      <w:r>
        <w:rPr>
          <w:b/>
          <w:lang w:val="pt_PT" w:bidi="pt_PT"/>
        </w:rPr>
        <w:t>"tua ira furiosa".</w:t>
      </w:r>
    </w:p>
    <w:p>
      <w:pPr/>
      <w:r>
        <w:rPr>
          <w:lang w:val="pt_PT" w:bidi="pt_PT"/>
        </w:rPr>
      </w:r>
      <w:r>
        <w:rPr>
          <w:lang w:val="pt_PT" w:bidi="pt_PT"/>
        </w:rPr>
        <w:t>Tradução alternativa: “seu furor” ou “seu calor”.</w:t>
      </w:r>
      <w:r>
        <w:rPr>
          <w:lang w:val="pt_PT" w:bidi="pt_PT"/>
        </w:rPr>
      </w:r>
      <w:r>
        <w:rPr>
          <w:lang w:val="pt_PT" w:bidi="pt_PT"/>
        </w:rPr>
      </w:r>
    </w:p>
    <w:p>
      <w:pPr/>
      <w:r>
        <w:rPr>
          <w:lang w:val="pt_PT" w:bidi="pt_PT"/>
        </w:rPr>
      </w:r>
    </w:p>
    <w:p>
      <w:pPr>
        <w:pStyle w:val="Heading2"/>
      </w:pPr>
      <w:r>
        <w:rPr>
          <w:lang w:val="pt_PT" w:bidi="pt_PT"/>
        </w:rPr>
        <w:t>Êxodo 15.7 (#5)</w:t>
      </w:r>
      <w:r>
        <w:rPr>
          <w:lang w:val="pt_PT" w:bidi="pt_PT"/>
        </w:rPr>
      </w:r>
    </w:p>
    <w:p>
      <w:pPr/>
      <w:r>
        <w:rPr>
          <w:lang w:val="pt_PT" w:bidi="pt_PT"/>
        </w:rPr>
      </w:r>
      <w:r>
        <w:rPr>
          <w:lang w:val="pt_PT" w:bidi="pt_PT"/>
        </w:rPr>
        <w:t>תְּשַׁלַּח֙ חֲרֹ֣נְ⁠ךָ֔</w:t>
      </w:r>
    </w:p>
    <w:p>
      <w:pPr/>
      <w:r>
        <w:rPr>
          <w:lang w:val="pt_PT" w:bidi="pt_PT"/>
        </w:rPr>
      </w:r>
      <w:r>
        <w:rPr>
          <w:b/>
          <w:lang w:val="pt_PT" w:bidi="pt_PT"/>
        </w:rPr>
        <w:t>"e com a tua ira furiosa tu os queimas".</w:t>
      </w:r>
    </w:p>
    <w:p>
      <w:pPr/>
      <w:r>
        <w:rPr>
          <w:lang w:val="pt_PT" w:bidi="pt_PT"/>
        </w:rPr>
      </w:r>
      <w:r>
        <w:rPr>
          <w:lang w:val="pt_PT" w:bidi="pt_PT"/>
        </w:rPr>
        <w:t>No texto original, Moisés escreve "Você envia seu calor" nessa frase. Moisés fala da ira de Yahweh (literalmente "calor") como se fosse um servo que Yahweh enviou para fazer algo. Algumas Bíblias em outros idiomas traduzem essa frase com uma expressão equivalente. Tradução alternativa: “Você mostra sua ira” ou “Você age de acordo com sua ira”.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15.7 (#6)</w:t>
      </w:r>
      <w:r>
        <w:rPr>
          <w:lang w:val="pt_PT" w:bidi="pt_PT"/>
        </w:rPr>
      </w:r>
    </w:p>
    <w:p>
      <w:pPr/>
      <w:r>
        <w:rPr>
          <w:lang w:val="pt_PT" w:bidi="pt_PT"/>
        </w:rPr>
      </w:r>
      <w:r>
        <w:rPr>
          <w:lang w:val="pt_PT" w:bidi="pt_PT"/>
        </w:rPr>
        <w:t>יֹאכְלֵ֖⁠מוֹ כַּ⁠קַּֽשׁ</w:t>
      </w:r>
    </w:p>
    <w:p>
      <w:pPr/>
      <w:r>
        <w:rPr>
          <w:lang w:val="pt_PT" w:bidi="pt_PT"/>
        </w:rPr>
      </w:r>
      <w:r>
        <w:rPr>
          <w:b/>
          <w:lang w:val="pt_PT" w:bidi="pt_PT"/>
        </w:rPr>
        <w:t>"tu os queimas como se fossem palha".</w:t>
      </w:r>
    </w:p>
    <w:p>
      <w:pPr/>
      <w:r>
        <w:rPr>
          <w:lang w:val="pt_PT" w:bidi="pt_PT"/>
        </w:rPr>
      </w:r>
      <w:r>
        <w:rPr>
          <w:lang w:val="pt_PT" w:bidi="pt_PT"/>
        </w:rPr>
        <w:t xml:space="preserve">Moisés fala da ira de Deus como se fosse um fogo que pudesse queimar completamente as coisas. Seus inimigos foram completamente destruídos como </w:t>
      </w:r>
      <w:r>
        <w:rPr>
          <w:b/>
          <w:lang w:val="pt_PT" w:bidi="pt_PT"/>
        </w:rPr>
        <w:t>palha</w:t>
      </w:r>
      <w:r>
        <w:rPr>
          <w:lang w:val="pt_PT" w:bidi="pt_PT"/>
        </w:rPr>
        <w:t xml:space="preserve"> em um fogo. Se seus leitores não entenderem o que essa imagem significa nesse contexto, você pode usar uma metáfora equivalente de sua cultura, como é feito em algumas Bíblias em outros idiomas. Alternativamente, você poderia expressar o significado de forma clara. Tradução alternativa: “destrói completamente seus inimigos como um fogo que queima a palha”.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15.7 (#7)</w:t>
      </w:r>
      <w:r>
        <w:rPr>
          <w:lang w:val="pt_PT" w:bidi="pt_PT"/>
        </w:rPr>
      </w:r>
    </w:p>
    <w:p>
      <w:pPr/>
      <w:r>
        <w:rPr>
          <w:lang w:val="pt_PT" w:bidi="pt_PT"/>
        </w:rPr>
      </w:r>
      <w:r>
        <w:rPr>
          <w:lang w:val="pt_PT" w:bidi="pt_PT"/>
        </w:rPr>
        <w:t>יֹאכְלֵ֖⁠מוֹ כַּ⁠קַּֽשׁ</w:t>
      </w:r>
    </w:p>
    <w:p>
      <w:pPr/>
      <w:r>
        <w:rPr>
          <w:lang w:val="pt_PT" w:bidi="pt_PT"/>
        </w:rPr>
      </w:r>
      <w:r>
        <w:rPr>
          <w:b/>
          <w:lang w:val="pt_PT" w:bidi="pt_PT"/>
        </w:rPr>
        <w:t>"tu os queimas como se fossem palha".</w:t>
      </w:r>
    </w:p>
    <w:p>
      <w:pPr/>
      <w:r>
        <w:rPr>
          <w:lang w:val="pt_PT" w:bidi="pt_PT"/>
        </w:rPr>
      </w:r>
      <w:r>
        <w:rPr>
          <w:lang w:val="pt_PT" w:bidi="pt_PT"/>
        </w:rPr>
        <w:t>Aqui os inimigos (ou "aqueles que se levantam contra" Yahweh) são retratados como se fossem um pedaço altamente inflamável de grama seca. Tradução alternativa: “devora o inimigo como se fossem restolho”.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15.8 (#1)</w:t>
      </w:r>
      <w:r>
        <w:rPr>
          <w:lang w:val="pt_PT" w:bidi="pt_PT"/>
        </w:rPr>
      </w:r>
    </w:p>
    <w:p>
      <w:pPr/>
      <w:r>
        <w:rPr>
          <w:lang w:val="pt_PT" w:bidi="pt_PT"/>
        </w:rPr>
      </w:r>
      <w:r>
        <w:rPr>
          <w:lang w:val="pt_PT" w:bidi="pt_PT"/>
        </w:rPr>
        <w:t>וּ⁠בְ⁠ר֤וּחַ אַפֶּ֨י⁠ךָ֙</w:t>
      </w:r>
    </w:p>
    <w:p>
      <w:pPr/>
      <w:r>
        <w:rPr>
          <w:lang w:val="pt_PT" w:bidi="pt_PT"/>
        </w:rPr>
      </w:r>
      <w:r>
        <w:rPr>
          <w:b/>
          <w:lang w:val="pt_PT" w:bidi="pt_PT"/>
        </w:rPr>
        <w:t>"Tu sopraste".</w:t>
      </w:r>
    </w:p>
    <w:p>
      <w:pPr/>
      <w:r>
        <w:rPr>
          <w:lang w:val="pt_PT" w:bidi="pt_PT"/>
        </w:rPr>
      </w:r>
      <w:r>
        <w:rPr>
          <w:lang w:val="pt_PT" w:bidi="pt_PT"/>
        </w:rPr>
        <w:t>No texto original, Moisés escreve "E pelo sopro das suas narinas" nessa frase. Moisés fala de Deus como se Deus tivesse um nariz, e ele fala do vento como se Deus soprasse o vento de seu nariz. Algumas Bíblias em outros idiomas traduzem essa frase com uma expressão equivalente. Tradução alternativa: “Você soprou sobre o mar 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15.8 (#2)</w:t>
      </w:r>
      <w:r>
        <w:rPr>
          <w:lang w:val="pt_PT" w:bidi="pt_PT"/>
        </w:rPr>
      </w:r>
    </w:p>
    <w:p>
      <w:pPr/>
      <w:r>
        <w:rPr>
          <w:lang w:val="pt_PT" w:bidi="pt_PT"/>
        </w:rPr>
      </w:r>
      <w:r>
        <w:rPr>
          <w:lang w:val="pt_PT" w:bidi="pt_PT"/>
        </w:rPr>
        <w:t>וּ⁠בְ⁠ר֤וּחַ אַפֶּ֨י⁠ךָ֙ נֶ֣עֶרְמוּ מַ֔יִם נִצְּב֥וּ כְמוֹ־נֵ֖ד נֹזְלִ֑ים</w:t>
      </w:r>
    </w:p>
    <w:p>
      <w:pPr/>
      <w:r>
        <w:rPr>
          <w:lang w:val="pt_PT" w:bidi="pt_PT"/>
        </w:rPr>
      </w:r>
      <w:r>
        <w:rPr>
          <w:b/>
          <w:lang w:val="pt_PT" w:bidi="pt_PT"/>
        </w:rPr>
        <w:t>"Tu sopraste, e as águas se amontoaram".</w:t>
      </w:r>
    </w:p>
    <w:p>
      <w:pPr/>
      <w:r>
        <w:rPr>
          <w:lang w:val="pt_PT" w:bidi="pt_PT"/>
        </w:rPr>
      </w:r>
      <w:r>
        <w:rPr>
          <w:lang w:val="pt_PT" w:bidi="pt_PT"/>
        </w:rPr>
        <w:t>Se o seu idioma não usa a forma passiva dessa maneira, você pode expressar isso na forma ativa ou de outra maneira que seja natural no seu idioma. Tradução alternativa: “A explosão das suas narinas amontoou as águas e fez as águas correntes se erguerem em um monte”.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15.8 (#3)</w:t>
      </w:r>
      <w:r>
        <w:rPr>
          <w:lang w:val="pt_PT" w:bidi="pt_PT"/>
        </w:rPr>
      </w:r>
    </w:p>
    <w:p>
      <w:pPr/>
      <w:r>
        <w:rPr>
          <w:lang w:val="pt_PT" w:bidi="pt_PT"/>
        </w:rPr>
      </w:r>
      <w:r>
        <w:rPr>
          <w:lang w:val="pt_PT" w:bidi="pt_PT"/>
        </w:rPr>
        <w:t>נֶ֣עֶרְמוּ מַ֔יִם נִצְּב֥וּ כְמוֹ־נֵ֖ד נֹזְלִ֑ים קָֽפְא֥וּ תְהֹמֹ֖ת בְּ⁠לֶב־יָֽם</w:t>
      </w:r>
    </w:p>
    <w:p>
      <w:pPr/>
      <w:r>
        <w:rPr>
          <w:lang w:val="pt_PT" w:bidi="pt_PT"/>
        </w:rPr>
      </w:r>
      <w:r>
        <w:rPr>
          <w:b/>
          <w:lang w:val="pt_PT" w:bidi="pt_PT"/>
        </w:rPr>
        <w:t>"e as águas se amontoaram".</w:t>
      </w:r>
    </w:p>
    <w:p>
      <w:pPr/>
      <w:r>
        <w:rPr>
          <w:lang w:val="pt_PT" w:bidi="pt_PT"/>
        </w:rPr>
      </w:r>
      <w:r>
        <w:rPr>
          <w:lang w:val="pt_PT" w:bidi="pt_PT"/>
        </w:rPr>
        <w:t>Essas frases são paralelos sinônimos onde cada linha significa basicamente a mesma coisa, mas cada uma oferece ao leitor uma imagem poética diferente.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15.8 (#4)</w:t>
      </w:r>
      <w:r>
        <w:rPr>
          <w:lang w:val="pt_PT" w:bidi="pt_PT"/>
        </w:rPr>
      </w:r>
    </w:p>
    <w:p>
      <w:pPr/>
      <w:r>
        <w:rPr>
          <w:lang w:val="pt_PT" w:bidi="pt_PT"/>
        </w:rPr>
      </w:r>
      <w:r>
        <w:rPr>
          <w:lang w:val="pt_PT" w:bidi="pt_PT"/>
        </w:rPr>
        <w:t>בְּ⁠לֶב־יָֽם</w:t>
      </w:r>
    </w:p>
    <w:p>
      <w:pPr/>
      <w:r>
        <w:rPr>
          <w:lang w:val="pt_PT" w:bidi="pt_PT"/>
        </w:rPr>
      </w:r>
      <w:r>
        <w:rPr>
          <w:b/>
          <w:lang w:val="pt_PT" w:bidi="pt_PT"/>
        </w:rPr>
        <w:t>"e o fundo do mar".</w:t>
      </w:r>
    </w:p>
    <w:p>
      <w:pPr/>
      <w:r>
        <w:rPr>
          <w:lang w:val="pt_PT" w:bidi="pt_PT"/>
        </w:rPr>
      </w:r>
      <w:r>
        <w:rPr>
          <w:lang w:val="pt_PT" w:bidi="pt_PT"/>
        </w:rPr>
        <w:t>No texto original, Moisés escreve "no coração do mar" nessa frase. O centro ou a parte mais profunda do mar é mencionado como se o mar tivesse um "coração". Algumas Bíblias em outros idiomas traduzem essa frase com uma expressão equivalente. Tradução alternativa: “no centro do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15.9 (#1)</w:t>
      </w:r>
      <w:r>
        <w:rPr>
          <w:lang w:val="pt_PT" w:bidi="pt_PT"/>
        </w:rPr>
      </w:r>
    </w:p>
    <w:p>
      <w:pPr/>
      <w:r>
        <w:rPr>
          <w:lang w:val="pt_PT" w:bidi="pt_PT"/>
        </w:rPr>
      </w:r>
      <w:r>
        <w:rPr>
          <w:lang w:val="pt_PT" w:bidi="pt_PT"/>
        </w:rPr>
        <w:t>תִּמְלָאֵ֣⁠מוֹ נַפְשִׁ֔⁠י</w:t>
      </w:r>
    </w:p>
    <w:p>
      <w:pPr/>
      <w:r>
        <w:rPr>
          <w:lang w:val="pt_PT" w:bidi="pt_PT"/>
        </w:rPr>
      </w:r>
      <w:r>
        <w:rPr>
          <w:b/>
          <w:lang w:val="pt_PT" w:bidi="pt_PT"/>
        </w:rPr>
        <w:t>"e ficaremos com tudo o que quisermos".</w:t>
      </w:r>
    </w:p>
    <w:p>
      <w:pPr/>
      <w:r>
        <w:rPr>
          <w:lang w:val="pt_PT" w:bidi="pt_PT"/>
        </w:rPr>
      </w:r>
      <w:r>
        <w:rPr>
          <w:lang w:val="pt_PT" w:bidi="pt_PT"/>
        </w:rPr>
        <w:t>No texto original, Moisés escreve "minha alma ficará satisfeita neles" nessa frase. Se o seu idioma não usa a forma passiva dessa maneira, você pode expressar isso na forma ativa ou de outra maneira que seja natural no seu idioma. Algumas Bíblias em outros idiomas traduzem essa frase com uma expressão equivalente. Tradução alternativa: “Eu satisfarei meu desejo neles”.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15.9 (#2)</w:t>
      </w:r>
      <w:r>
        <w:rPr>
          <w:lang w:val="pt_PT" w:bidi="pt_PT"/>
        </w:rPr>
      </w:r>
    </w:p>
    <w:p>
      <w:pPr/>
      <w:r>
        <w:rPr>
          <w:lang w:val="pt_PT" w:bidi="pt_PT"/>
        </w:rPr>
      </w:r>
      <w:r>
        <w:rPr>
          <w:lang w:val="pt_PT" w:bidi="pt_PT"/>
        </w:rPr>
        <w:t>תּוֹרִישֵׁ֖⁠מוֹ יָדִֽ⁠י</w:t>
      </w:r>
    </w:p>
    <w:p>
      <w:pPr/>
      <w:r>
        <w:rPr>
          <w:lang w:val="pt_PT" w:bidi="pt_PT"/>
        </w:rPr>
      </w:r>
      <w:r>
        <w:rPr>
          <w:b/>
          <w:lang w:val="pt_PT" w:bidi="pt_PT"/>
        </w:rPr>
        <w:t>"Com as nossas espadas nós os mataremos".</w:t>
      </w:r>
    </w:p>
    <w:p>
      <w:pPr/>
      <w:r>
        <w:rPr>
          <w:lang w:val="pt_PT" w:bidi="pt_PT"/>
        </w:rPr>
      </w:r>
      <w:r>
        <w:rPr>
          <w:lang w:val="pt_PT" w:bidi="pt_PT"/>
        </w:rPr>
        <w:t xml:space="preserve">No texto original, Moisés escreve "minha mão os desposará" nessa frase. O significado desta frase não é claro. A palavra traduzida como "desposar" também poderia significar "possuir" ou "herdar". O que parece claro é que os egípcios planejam usar seu poder para impedir que os israelitas possuam coisas boas. Se isso é uma referência a </w:t>
      </w:r>
      <w:r>
        <w:rPr>
          <w:b/>
          <w:lang w:val="pt_PT" w:bidi="pt_PT"/>
        </w:rPr>
        <w:t>pegaremos</w:t>
      </w:r>
      <w:r>
        <w:rPr>
          <w:lang w:val="pt_PT" w:bidi="pt_PT"/>
        </w:rPr>
        <w:t xml:space="preserve"> mencionado anteriormente no versículo ou a recapturá-los como escravos ou a tomar o lugar dos israelitas na terra de Gósen ou a impedi-los de alcançar a terra Prometida (da posse de Yahweh, veja </w:t>
      </w:r>
      <w:r>
        <w:rPr>
          <w:lang w:val="pt_PT" w:bidi="pt_PT"/>
        </w:rPr>
        <w:t>15.17</w:t>
      </w:r>
      <w:r>
        <w:rPr>
          <w:lang w:val="pt_PT" w:bidi="pt_PT"/>
        </w:rPr>
        <w:t xml:space="preserve"> sobre onde Yahweh levará seu povo) ou algo mais, não está tão claro. Também poderia referir-se a tirar-lhes a vida e o fôlego. </w:t>
      </w:r>
      <w:r>
        <w:rPr>
          <w:b/>
          <w:lang w:val="pt_PT" w:bidi="pt_PT"/>
        </w:rPr>
        <w:t xml:space="preserve">Pegaremos </w:t>
      </w:r>
      <w:r>
        <w:rPr>
          <w:lang w:val="pt_PT" w:bidi="pt_PT"/>
        </w:rPr>
        <w:t>foi escolhido em vez de outro termo porque o verbo está em uma forma causativa aqui. Algumas Bíblias em outros idiomas traduzem essa frase com uma expressão equivalente. Tradução alternativa: “minha mão os possuirá” ou “minha mão os herdará” ou “minha mão os matará”.</w:t>
      </w:r>
      <w:r>
        <w:rPr>
          <w:lang w:val="pt_PT" w:bidi="pt_PT"/>
        </w:rPr>
      </w:r>
      <w:r>
        <w:rPr>
          <w:lang w:val="pt_PT" w:bidi="pt_PT"/>
        </w:rPr>
      </w:r>
    </w:p>
    <w:p>
      <w:pPr/>
      <w:r>
        <w:rPr>
          <w:lang w:val="pt_PT" w:bidi="pt_PT"/>
        </w:rPr>
      </w:r>
    </w:p>
    <w:p>
      <w:pPr>
        <w:pStyle w:val="Heading2"/>
      </w:pPr>
      <w:r>
        <w:rPr>
          <w:lang w:val="pt_PT" w:bidi="pt_PT"/>
        </w:rPr>
        <w:t>Êxodo 15.9 (#3)</w:t>
      </w:r>
      <w:r>
        <w:rPr>
          <w:lang w:val="pt_PT" w:bidi="pt_PT"/>
        </w:rPr>
      </w:r>
    </w:p>
    <w:p>
      <w:pPr/>
      <w:r>
        <w:rPr>
          <w:lang w:val="pt_PT" w:bidi="pt_PT"/>
        </w:rPr>
      </w:r>
      <w:r>
        <w:rPr>
          <w:lang w:val="pt_PT" w:bidi="pt_PT"/>
        </w:rPr>
        <w:t>תּוֹרִישֵׁ֖⁠מוֹ יָדִֽ⁠י</w:t>
      </w:r>
    </w:p>
    <w:p>
      <w:pPr/>
      <w:r>
        <w:rPr>
          <w:lang w:val="pt_PT" w:bidi="pt_PT"/>
        </w:rPr>
      </w:r>
      <w:r>
        <w:rPr>
          <w:b/>
          <w:lang w:val="pt_PT" w:bidi="pt_PT"/>
        </w:rPr>
        <w:t>"nós os mataremos".</w:t>
      </w:r>
    </w:p>
    <w:p>
      <w:pPr/>
      <w:r>
        <w:rPr>
          <w:lang w:val="pt_PT" w:bidi="pt_PT"/>
        </w:rPr>
      </w:r>
      <w:r>
        <w:rPr>
          <w:lang w:val="pt_PT" w:bidi="pt_PT"/>
        </w:rPr>
        <w:t>No texto original, Moisés escreve "minha mão os desposará" nessa frase. Aqui, "mão" é usada para o poder dos egípcios (isto é, sua força militar). Se for útil no seu idioma, você pode usar uma expressão equivalente ou linguagem simples, como é feito em algumas Bíblias em outros idiomas. Tradução alternativa: “Eu os despojarei”.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15.10 (#1)</w:t>
      </w:r>
      <w:r>
        <w:rPr>
          <w:lang w:val="pt_PT" w:bidi="pt_PT"/>
        </w:rPr>
      </w:r>
    </w:p>
    <w:p>
      <w:pPr/>
      <w:r>
        <w:rPr>
          <w:lang w:val="pt_PT" w:bidi="pt_PT"/>
        </w:rPr>
      </w:r>
      <w:r>
        <w:rPr>
          <w:lang w:val="pt_PT" w:bidi="pt_PT"/>
        </w:rPr>
        <w:t>נָשַׁ֥פְתָּ בְ⁠רוּחֲ⁠ךָ֖</w:t>
      </w:r>
    </w:p>
    <w:p>
      <w:pPr/>
      <w:r>
        <w:rPr>
          <w:lang w:val="pt_PT" w:bidi="pt_PT"/>
        </w:rPr>
      </w:r>
      <w:r>
        <w:rPr>
          <w:b/>
          <w:lang w:val="pt_PT" w:bidi="pt_PT"/>
        </w:rPr>
        <w:t>"Porém tu, ó Senhor, sopraste".</w:t>
      </w:r>
    </w:p>
    <w:p>
      <w:pPr/>
      <w:r>
        <w:rPr>
          <w:lang w:val="pt_PT" w:bidi="pt_PT"/>
        </w:rPr>
      </w:r>
      <w:r>
        <w:rPr>
          <w:lang w:val="pt_PT" w:bidi="pt_PT"/>
        </w:rPr>
        <w:t xml:space="preserve">Moisés falou sobre Deus fazendo soprar como se Deus </w:t>
      </w:r>
      <w:r>
        <w:rPr>
          <w:b/>
          <w:lang w:val="pt_PT" w:bidi="pt_PT"/>
        </w:rPr>
        <w:t>soprasse</w:t>
      </w:r>
      <w:r>
        <w:rPr>
          <w:lang w:val="pt_PT" w:bidi="pt_PT"/>
        </w:rPr>
        <w:t xml:space="preserve"> o vento através do nariz ou da boca. Se seus leitores não entenderem o que essa imagem significa neste contexto, você pode usar uma metáfora equivalente de sua cultura. Alternativamente, você pode expressar o significado de forma clara, como é feito em algumas Bíblias em outros idiomas. Tradução alternativa: “Mas você fez o vento soprar”.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15.10 (#2)</w:t>
      </w:r>
      <w:r>
        <w:rPr>
          <w:lang w:val="pt_PT" w:bidi="pt_PT"/>
        </w:rPr>
      </w:r>
    </w:p>
    <w:p>
      <w:pPr/>
      <w:r>
        <w:rPr>
          <w:lang w:val="pt_PT" w:bidi="pt_PT"/>
        </w:rPr>
      </w:r>
      <w:r>
        <w:rPr>
          <w:lang w:val="pt_PT" w:bidi="pt_PT"/>
        </w:rPr>
        <w:t>צָֽלֲלוּ֙ כַּֽ⁠עוֹפֶ֔רֶת בְּ⁠מַ֖יִם אַדִּירִֽים</w:t>
      </w:r>
    </w:p>
    <w:p>
      <w:pPr/>
      <w:r>
        <w:rPr>
          <w:lang w:val="pt_PT" w:bidi="pt_PT"/>
        </w:rPr>
      </w:r>
      <w:r>
        <w:rPr>
          <w:b/>
          <w:lang w:val="pt_PT" w:bidi="pt_PT"/>
        </w:rPr>
        <w:t>"afundaram como chumbo no mar bravo".</w:t>
      </w:r>
    </w:p>
    <w:p>
      <w:pPr/>
      <w:r>
        <w:rPr>
          <w:lang w:val="pt_PT" w:bidi="pt_PT"/>
        </w:rPr>
      </w:r>
      <w:r>
        <w:rPr>
          <w:b/>
          <w:lang w:val="pt_PT" w:bidi="pt_PT"/>
        </w:rPr>
        <w:t>Chumbo</w:t>
      </w:r>
      <w:r>
        <w:rPr>
          <w:lang w:val="pt_PT" w:bidi="pt_PT"/>
        </w:rPr>
        <w:t xml:space="preserve"> é um metal pesado comumente usado para fazer coisas afundarem na água. É usado aqui para mostrar quão rapidamente os inimigos de Deus foram destruídos. Tradução alternativa: “afundaram tão rápido quanto um pedaço pesado de metal nas águas profundas e turbulentas”.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15.11 (#1)</w:t>
      </w:r>
      <w:r>
        <w:rPr>
          <w:lang w:val="pt_PT" w:bidi="pt_PT"/>
        </w:rPr>
      </w:r>
    </w:p>
    <w:p>
      <w:pPr/>
      <w:r>
        <w:rPr>
          <w:lang w:val="pt_PT" w:bidi="pt_PT"/>
        </w:rPr>
      </w:r>
      <w:r>
        <w:rPr>
          <w:lang w:val="pt_PT" w:bidi="pt_PT"/>
        </w:rPr>
        <w:t>מִֽי־כָמֹ֤⁠כָה בָּֽ⁠אֵלִם֙ יְהוָ֔ה</w:t>
      </w:r>
    </w:p>
    <w:p>
      <w:pPr/>
      <w:r>
        <w:rPr>
          <w:lang w:val="pt_PT" w:bidi="pt_PT"/>
        </w:rPr>
      </w:r>
      <w:r>
        <w:rPr>
          <w:b/>
          <w:lang w:val="pt_PT" w:bidi="pt_PT"/>
        </w:rPr>
        <w:t>"Não há outro deus como tu, ó Senhor!".</w:t>
      </w:r>
    </w:p>
    <w:p>
      <w:pPr/>
      <w:r>
        <w:rPr>
          <w:lang w:val="pt_PT" w:bidi="pt_PT"/>
        </w:rPr>
      </w:r>
      <w:r>
        <w:rPr>
          <w:lang w:val="pt_PT" w:bidi="pt_PT"/>
        </w:rPr>
        <w:t>Moisés usa esta pergunta para mostrar quão Grande é Deus. Se você não usar uma pergunta retórica para este propósito em seu idioma, pode traduzir suas palavras como uma afirmação ou exclamação e comunicar a ênfase de outra forma, como é feito em algumas Bíblias em outros idiomas. Tradução alternativa: “Ó Yahweh, ninguém é como você entre os deuses!” ou “Yahweh, nenhum dos deuses é como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15.11 (#2)</w:t>
      </w:r>
      <w:r>
        <w:rPr>
          <w:lang w:val="pt_PT" w:bidi="pt_PT"/>
        </w:rPr>
      </w:r>
    </w:p>
    <w:p>
      <w:pPr/>
      <w:r>
        <w:rPr>
          <w:lang w:val="pt_PT" w:bidi="pt_PT"/>
        </w:rPr>
      </w:r>
      <w:r>
        <w:rPr>
          <w:lang w:val="pt_PT" w:bidi="pt_PT"/>
        </w:rPr>
        <w:t>מִ֥י כָּמֹ֖⁠כָה נֶאְדָּ֣ר בַּ⁠קֹּ֑דֶשׁ נוֹרָ֥א תְהִלֹּ֖ת עֹ֥שֵׂה פֶֽלֶא</w:t>
      </w:r>
    </w:p>
    <w:p>
      <w:pPr/>
      <w:r>
        <w:rPr>
          <w:lang w:val="pt_PT" w:bidi="pt_PT"/>
        </w:rPr>
      </w:r>
      <w:r>
        <w:rPr>
          <w:b/>
          <w:lang w:val="pt_PT" w:bidi="pt_PT"/>
        </w:rPr>
        <w:t>"Quem é santo e majestoso como tu?".</w:t>
      </w:r>
    </w:p>
    <w:p>
      <w:pPr/>
      <w:r>
        <w:rPr>
          <w:lang w:val="pt_PT" w:bidi="pt_PT"/>
        </w:rPr>
      </w:r>
      <w:r>
        <w:rPr>
          <w:lang w:val="pt_PT" w:bidi="pt_PT"/>
        </w:rPr>
        <w:t>Moisés usa esta pergunta para mostrar quão Grande é Deus. Se você não usar uma pergunta retórica para este propósito em seu idioma, pode traduzir suas palavras como uma afirmação ou uma exclamação e comunicar a ênfase de outra forma. Tradução alternativa: “Ninguém é como você. Ninguém é majestoso em santidade como você, ninguém é honrado em louvores como você, e ninguém faz milagres como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15.11 (#3)</w:t>
      </w:r>
      <w:r>
        <w:rPr>
          <w:lang w:val="pt_PT" w:bidi="pt_PT"/>
        </w:rPr>
      </w:r>
    </w:p>
    <w:p>
      <w:pPr/>
      <w:r>
        <w:rPr>
          <w:lang w:val="pt_PT" w:bidi="pt_PT"/>
        </w:rPr>
      </w:r>
      <w:r>
        <w:rPr>
          <w:lang w:val="pt_PT" w:bidi="pt_PT"/>
        </w:rPr>
        <w:t>נֶאְדָּ֣ר בַּ⁠קֹּ֑דֶשׁ</w:t>
      </w:r>
    </w:p>
    <w:p>
      <w:pPr/>
      <w:r>
        <w:rPr>
          <w:lang w:val="pt_PT" w:bidi="pt_PT"/>
        </w:rPr>
      </w:r>
      <w:r>
        <w:rPr>
          <w:b/>
          <w:lang w:val="pt_PT" w:bidi="pt_PT"/>
        </w:rPr>
        <w:t>"santo e majestoso".</w:t>
      </w:r>
    </w:p>
    <w:p>
      <w:pPr/>
      <w:r>
        <w:rPr>
          <w:lang w:val="pt_PT" w:bidi="pt_PT"/>
        </w:rPr>
      </w:r>
      <w:r>
        <w:rPr>
          <w:lang w:val="pt_PT" w:bidi="pt_PT"/>
        </w:rPr>
        <w:t xml:space="preserve">Se o seu idioma não usa um substantivo abstrato para a ideia de </w:t>
      </w:r>
      <w:r>
        <w:rPr>
          <w:b/>
          <w:lang w:val="pt_PT" w:bidi="pt_PT"/>
        </w:rPr>
        <w:t>santidade</w:t>
      </w:r>
      <w:r>
        <w:rPr>
          <w:lang w:val="pt_PT" w:bidi="pt_PT"/>
        </w:rPr>
        <w:t>, você pode expressar a mesma ideia de outra forma. Tradução alternativa: “majestoso e santo”.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15.12 (#1)</w:t>
      </w:r>
      <w:r>
        <w:rPr>
          <w:lang w:val="pt_PT" w:bidi="pt_PT"/>
        </w:rPr>
      </w:r>
    </w:p>
    <w:p>
      <w:pPr/>
      <w:r>
        <w:rPr>
          <w:lang w:val="pt_PT" w:bidi="pt_PT"/>
        </w:rPr>
      </w:r>
      <w:r>
        <w:rPr>
          <w:lang w:val="pt_PT" w:bidi="pt_PT"/>
        </w:rPr>
        <w:t>יְמִ֣ינְ⁠ךָ֔</w:t>
      </w:r>
    </w:p>
    <w:p>
      <w:pPr/>
      <w:r>
        <w:rPr>
          <w:lang w:val="pt_PT" w:bidi="pt_PT"/>
        </w:rPr>
      </w:r>
      <w:r>
        <w:rPr>
          <w:b/>
          <w:lang w:val="pt_PT" w:bidi="pt_PT"/>
        </w:rPr>
        <w:t>"Estendeste a mão direita".</w:t>
      </w:r>
    </w:p>
    <w:p>
      <w:pPr/>
      <w:r>
        <w:rPr>
          <w:lang w:val="pt_PT" w:bidi="pt_PT"/>
        </w:rPr>
      </w:r>
      <w:r>
        <w:rPr>
          <w:lang w:val="pt_PT" w:bidi="pt_PT"/>
        </w:rPr>
        <w:t xml:space="preserve">A frase </w:t>
      </w:r>
      <w:r>
        <w:rPr>
          <w:b/>
          <w:lang w:val="pt_PT" w:bidi="pt_PT"/>
        </w:rPr>
        <w:t>mão direita</w:t>
      </w:r>
      <w:r>
        <w:rPr>
          <w:lang w:val="pt_PT" w:bidi="pt_PT"/>
        </w:rPr>
        <w:t xml:space="preserve"> representa o forte poder de Deus. Tradução alternativa: “com seu forte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15.12 (#2)</w:t>
      </w:r>
      <w:r>
        <w:rPr>
          <w:lang w:val="pt_PT" w:bidi="pt_PT"/>
        </w:rPr>
      </w:r>
    </w:p>
    <w:p>
      <w:pPr/>
      <w:r>
        <w:rPr>
          <w:lang w:val="pt_PT" w:bidi="pt_PT"/>
        </w:rPr>
      </w:r>
      <w:r>
        <w:rPr>
          <w:lang w:val="pt_PT" w:bidi="pt_PT"/>
        </w:rPr>
        <w:t>נָטִ֨יתָ֙ יְמִ֣ינְ⁠ךָ֔</w:t>
      </w:r>
    </w:p>
    <w:p>
      <w:pPr/>
      <w:r>
        <w:rPr>
          <w:lang w:val="pt_PT" w:bidi="pt_PT"/>
        </w:rPr>
      </w:r>
      <w:r>
        <w:rPr>
          <w:b/>
          <w:lang w:val="pt_PT" w:bidi="pt_PT"/>
        </w:rPr>
        <w:t>"Estendeste a mão direita".</w:t>
      </w:r>
    </w:p>
    <w:p>
      <w:pPr/>
      <w:r>
        <w:rPr>
          <w:lang w:val="pt_PT" w:bidi="pt_PT"/>
        </w:rPr>
      </w:r>
      <w:r>
        <w:rPr>
          <w:lang w:val="pt_PT" w:bidi="pt_PT"/>
        </w:rPr>
        <w:t xml:space="preserve">Moisés fala sobre Deus causar algo a acontecer como se Deus </w:t>
      </w:r>
      <w:r>
        <w:rPr>
          <w:b/>
          <w:lang w:val="pt_PT" w:bidi="pt_PT"/>
        </w:rPr>
        <w:t>estendesse</w:t>
      </w:r>
      <w:r>
        <w:rPr>
          <w:lang w:val="pt_PT" w:bidi="pt_PT"/>
        </w:rPr>
        <w:t xml:space="preserve"> sua </w:t>
      </w:r>
      <w:r>
        <w:rPr>
          <w:b/>
          <w:lang w:val="pt_PT" w:bidi="pt_PT"/>
        </w:rPr>
        <w:t>mão</w:t>
      </w:r>
      <w:r>
        <w:rPr>
          <w:lang w:val="pt_PT" w:bidi="pt_PT"/>
        </w:rPr>
        <w:t>. Se seus leitores não entenderem o que essa imagem significa nesse contexto, você pode usar uma metáfora equivalente de sua cultura. Alternativamente, você pode expressar o significado de forma clara. Tradução alternativa: “Com seu grande poder, você fez isso acontecer”.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15.12 (#3)</w:t>
      </w:r>
      <w:r>
        <w:rPr>
          <w:lang w:val="pt_PT" w:bidi="pt_PT"/>
        </w:rPr>
      </w:r>
    </w:p>
    <w:p>
      <w:pPr/>
      <w:r>
        <w:rPr>
          <w:lang w:val="pt_PT" w:bidi="pt_PT"/>
        </w:rPr>
      </w:r>
      <w:r>
        <w:rPr>
          <w:lang w:val="pt_PT" w:bidi="pt_PT"/>
        </w:rPr>
        <w:t>תִּבְלָעֵ֖⁠מוֹ אָֽרֶץ</w:t>
      </w:r>
    </w:p>
    <w:p>
      <w:pPr/>
      <w:r>
        <w:rPr>
          <w:lang w:val="pt_PT" w:bidi="pt_PT"/>
        </w:rPr>
      </w:r>
      <w:r>
        <w:rPr>
          <w:b/>
          <w:lang w:val="pt_PT" w:bidi="pt_PT"/>
        </w:rPr>
        <w:t>"e a terra engoliu os que nos perseguiam".</w:t>
      </w:r>
    </w:p>
    <w:p>
      <w:pPr/>
      <w:r>
        <w:rPr>
          <w:lang w:val="pt_PT" w:bidi="pt_PT"/>
        </w:rPr>
      </w:r>
      <w:r>
        <w:rPr>
          <w:lang w:val="pt_PT" w:bidi="pt_PT"/>
        </w:rPr>
        <w:t>Moisés personifica a terra como se ela pudesse engolir ou devorar com a boca. Tradução alternativa: “a terra os devora”.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15.13 (#1)</w:t>
      </w:r>
      <w:r>
        <w:rPr>
          <w:lang w:val="pt_PT" w:bidi="pt_PT"/>
        </w:rPr>
      </w:r>
    </w:p>
    <w:p>
      <w:pPr/>
      <w:r>
        <w:rPr>
          <w:lang w:val="pt_PT" w:bidi="pt_PT"/>
        </w:rPr>
      </w:r>
      <w:r>
        <w:rPr>
          <w:lang w:val="pt_PT" w:bidi="pt_PT"/>
        </w:rPr>
        <w:t>נָחִ֥יתָ בְ⁠חַסְדְּ⁠ךָ֖ עַם־ז֣וּ גָּאָ֑לְתָּ נֵהַ֥לְתָּ בְ⁠עָזְּ⁠ךָ֖</w:t>
      </w:r>
    </w:p>
    <w:p>
      <w:pPr/>
      <w:r>
        <w:rPr>
          <w:lang w:val="pt_PT" w:bidi="pt_PT"/>
        </w:rPr>
      </w:r>
      <w:r>
        <w:rPr>
          <w:b/>
          <w:lang w:val="pt_PT" w:bidi="pt_PT"/>
        </w:rPr>
        <w:t>"Por causa do teu amor tu guiaste o povo que salvaste".</w:t>
      </w:r>
    </w:p>
    <w:p>
      <w:pPr/>
      <w:r>
        <w:rPr>
          <w:lang w:val="pt_PT" w:bidi="pt_PT"/>
        </w:rPr>
      </w:r>
      <w:r>
        <w:rPr>
          <w:lang w:val="pt_PT" w:bidi="pt_PT"/>
        </w:rPr>
        <w:t xml:space="preserve">Essas frases são paralelos estruturais onde as frases dizem coisas semelhantes, mas o paralelismo está mais na construção das linhas. Os conceitos de </w:t>
      </w:r>
      <w:r>
        <w:rPr>
          <w:b/>
          <w:lang w:val="pt_PT" w:bidi="pt_PT"/>
        </w:rPr>
        <w:t>guiado</w:t>
      </w:r>
      <w:r>
        <w:rPr>
          <w:lang w:val="pt_PT" w:bidi="pt_PT"/>
        </w:rPr>
        <w:t xml:space="preserve"> e </w:t>
      </w:r>
      <w:r>
        <w:rPr>
          <w:b/>
          <w:lang w:val="pt_PT" w:bidi="pt_PT"/>
        </w:rPr>
        <w:t>salvado</w:t>
      </w:r>
      <w:r>
        <w:rPr>
          <w:lang w:val="pt_PT" w:bidi="pt_PT"/>
        </w:rPr>
        <w:t xml:space="preserve"> são muito semelhantes entre si.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15.13 (#2)</w:t>
      </w:r>
      <w:r>
        <w:rPr>
          <w:lang w:val="pt_PT" w:bidi="pt_PT"/>
        </w:rPr>
      </w:r>
    </w:p>
    <w:p>
      <w:pPr/>
      <w:r>
        <w:rPr>
          <w:lang w:val="pt_PT" w:bidi="pt_PT"/>
        </w:rPr>
      </w:r>
      <w:r>
        <w:rPr>
          <w:lang w:val="pt_PT" w:bidi="pt_PT"/>
        </w:rPr>
        <w:t>קָדְשֶֽׁ⁠ךָ</w:t>
      </w:r>
    </w:p>
    <w:p>
      <w:pPr/>
      <w:r>
        <w:rPr>
          <w:lang w:val="pt_PT" w:bidi="pt_PT"/>
        </w:rPr>
      </w:r>
      <w:r>
        <w:rPr>
          <w:b/>
          <w:lang w:val="pt_PT" w:bidi="pt_PT"/>
        </w:rPr>
        <w:t>"a tua terra santa".</w:t>
      </w:r>
    </w:p>
    <w:p>
      <w:pPr/>
      <w:r>
        <w:rPr>
          <w:lang w:val="pt_PT" w:bidi="pt_PT"/>
        </w:rPr>
      </w:r>
      <w:r>
        <w:rPr>
          <w:lang w:val="pt_PT" w:bidi="pt_PT"/>
        </w:rPr>
        <w:t xml:space="preserve">Se o seu idioma não usa um substantivo abstrato para a ideia de </w:t>
      </w:r>
      <w:r>
        <w:rPr>
          <w:b/>
          <w:lang w:val="pt_PT" w:bidi="pt_PT"/>
        </w:rPr>
        <w:t>santidade</w:t>
      </w:r>
      <w:r>
        <w:rPr>
          <w:lang w:val="pt_PT" w:bidi="pt_PT"/>
        </w:rPr>
        <w:t>, você pode expressar a mesma ideia de outra maneira.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15.14 (#1)</w:t>
      </w:r>
      <w:r>
        <w:rPr>
          <w:lang w:val="pt_PT" w:bidi="pt_PT"/>
        </w:rPr>
      </w:r>
    </w:p>
    <w:p>
      <w:pPr/>
      <w:r>
        <w:rPr>
          <w:lang w:val="pt_PT" w:bidi="pt_PT"/>
        </w:rPr>
      </w:r>
      <w:r>
        <w:rPr>
          <w:b/>
          <w:lang w:val="pt_PT" w:bidi="pt_PT"/>
        </w:rPr>
        <w:t>"Os povos ouviram falar do que fizeste e estão tremendo de medo. Os filisteus ficaram apavorados".</w:t>
      </w:r>
    </w:p>
    <w:p>
      <w:pPr/>
      <w:r>
        <w:rPr>
          <w:lang w:val="pt_PT" w:bidi="pt_PT"/>
        </w:rPr>
      </w:r>
      <w:r>
        <w:rPr>
          <w:lang w:val="pt_PT" w:bidi="pt_PT"/>
        </w:rPr>
        <w:t>Os versículos 14–16a formam uma estrutura paralela complexa onde as coisas são repetidas em ordem inversa. (Veja a introdução do capítulo 15).</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15.14 (#2)</w:t>
      </w:r>
      <w:r>
        <w:rPr>
          <w:lang w:val="pt_PT" w:bidi="pt_PT"/>
        </w:rPr>
      </w:r>
    </w:p>
    <w:p>
      <w:pPr/>
      <w:r>
        <w:rPr>
          <w:lang w:val="pt_PT" w:bidi="pt_PT"/>
        </w:rPr>
      </w:r>
      <w:r>
        <w:rPr>
          <w:lang w:val="pt_PT" w:bidi="pt_PT"/>
        </w:rPr>
        <w:t>יִרְגָּז֑וּ⁠ן</w:t>
      </w:r>
    </w:p>
    <w:p>
      <w:pPr/>
      <w:r>
        <w:rPr>
          <w:lang w:val="pt_PT" w:bidi="pt_PT"/>
        </w:rPr>
      </w:r>
      <w:r>
        <w:rPr>
          <w:b/>
          <w:lang w:val="pt_PT" w:bidi="pt_PT"/>
        </w:rPr>
        <w:t>"e estão tremendo de medo".</w:t>
      </w:r>
    </w:p>
    <w:p>
      <w:pPr/>
      <w:r>
        <w:rPr>
          <w:lang w:val="pt_PT" w:bidi="pt_PT"/>
        </w:rPr>
      </w:r>
      <w:r>
        <w:rPr>
          <w:lang w:val="pt_PT" w:bidi="pt_PT"/>
        </w:rPr>
        <w:t>Isso significa literalmente tremer de medo. Se for útil para seus leitores, você pode expressar isso explicitamente, como é feito em algumas Bíblias em outros idiomas.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15.14 (#3)</w:t>
      </w:r>
      <w:r>
        <w:rPr>
          <w:lang w:val="pt_PT" w:bidi="pt_PT"/>
        </w:rPr>
      </w:r>
    </w:p>
    <w:p>
      <w:pPr/>
      <w:r>
        <w:rPr>
          <w:lang w:val="pt_PT" w:bidi="pt_PT"/>
        </w:rPr>
      </w:r>
      <w:r>
        <w:rPr>
          <w:lang w:val="pt_PT" w:bidi="pt_PT"/>
        </w:rPr>
        <w:t>חִ֣יל אָחַ֔ז יֹשְׁבֵ֖י פְּלָֽשֶׁת</w:t>
      </w:r>
    </w:p>
    <w:p>
      <w:pPr/>
      <w:r>
        <w:rPr>
          <w:lang w:val="pt_PT" w:bidi="pt_PT"/>
        </w:rPr>
      </w:r>
      <w:r>
        <w:rPr>
          <w:b/>
          <w:lang w:val="pt_PT" w:bidi="pt_PT"/>
        </w:rPr>
        <w:t>"Os filisteus ficaram apavorados".</w:t>
      </w:r>
    </w:p>
    <w:p>
      <w:pPr/>
      <w:r>
        <w:rPr>
          <w:lang w:val="pt_PT" w:bidi="pt_PT"/>
        </w:rPr>
      </w:r>
      <w:r>
        <w:rPr>
          <w:lang w:val="pt_PT" w:bidi="pt_PT"/>
        </w:rPr>
        <w:t>No texto original, Moisés escreve "angústia tomou os habitantes de Filístia" nessa frase. Moisés fala de "angústia" como se fosse uma pessoa que pudesse agarrar alguém com força e deixá-lo extremamente assustado. Algumas Bíblias em outros idiomas traduzem essa frase com uma expressão equivalente. Tradução alternativa: “os habitantes da Filístia terão medo”.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15.15 (#1)</w:t>
      </w:r>
      <w:r>
        <w:rPr>
          <w:lang w:val="pt_PT" w:bidi="pt_PT"/>
        </w:rPr>
      </w:r>
    </w:p>
    <w:p>
      <w:pPr/>
      <w:r>
        <w:rPr>
          <w:lang w:val="pt_PT" w:bidi="pt_PT"/>
        </w:rPr>
      </w:r>
      <w:r>
        <w:rPr>
          <w:lang w:val="pt_PT" w:bidi="pt_PT"/>
        </w:rPr>
        <w:t>אֵילֵ֣י מוֹאָ֔ב יֹֽאחֲזֵ֖⁠מוֹ רָ֑עַד</w:t>
      </w:r>
    </w:p>
    <w:p>
      <w:pPr/>
      <w:r>
        <w:rPr>
          <w:lang w:val="pt_PT" w:bidi="pt_PT"/>
        </w:rPr>
      </w:r>
      <w:r>
        <w:rPr>
          <w:b/>
          <w:lang w:val="pt_PT" w:bidi="pt_PT"/>
        </w:rPr>
        <w:t>"Os chefes dos edomitas estão assustados".</w:t>
      </w:r>
    </w:p>
    <w:p>
      <w:pPr/>
      <w:r>
        <w:rPr>
          <w:lang w:val="pt_PT" w:bidi="pt_PT"/>
        </w:rPr>
      </w:r>
      <w:r>
        <w:rPr>
          <w:lang w:val="pt_PT" w:bidi="pt_PT"/>
        </w:rPr>
        <w:t>No texto original, Moisés escreve "o tremor apodera-se dos líderes de Moabe" nessa frase. Moisés fala de "tremor" como se fosse uma pessoa que pudesse agarrar alguém com força e deixá-lo extremamente assustado. Algumas Bíblias em outros idiomas traduzem essa frase com uma expressão equivalente. Tradução alternativa: “os líderes de Moabe terão medo”.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15.15 (#2)</w:t>
      </w:r>
      <w:r>
        <w:rPr>
          <w:lang w:val="pt_PT" w:bidi="pt_PT"/>
        </w:rPr>
      </w:r>
    </w:p>
    <w:p>
      <w:pPr/>
      <w:r>
        <w:rPr>
          <w:lang w:val="pt_PT" w:bidi="pt_PT"/>
        </w:rPr>
      </w:r>
      <w:r>
        <w:rPr>
          <w:lang w:val="pt_PT" w:bidi="pt_PT"/>
        </w:rPr>
        <w:t>נָמֹ֕גוּ</w:t>
      </w:r>
    </w:p>
    <w:p>
      <w:pPr/>
      <w:r>
        <w:rPr>
          <w:lang w:val="pt_PT" w:bidi="pt_PT"/>
        </w:rPr>
      </w:r>
      <w:r>
        <w:rPr>
          <w:b/>
          <w:lang w:val="pt_PT" w:bidi="pt_PT"/>
        </w:rPr>
        <w:t>"perderam a coragem".</w:t>
      </w:r>
    </w:p>
    <w:p>
      <w:pPr/>
      <w:r>
        <w:rPr>
          <w:lang w:val="pt_PT" w:bidi="pt_PT"/>
        </w:rPr>
      </w:r>
      <w:r>
        <w:rPr>
          <w:lang w:val="pt_PT" w:bidi="pt_PT"/>
        </w:rPr>
        <w:t xml:space="preserve">Moisés usa a frase </w:t>
      </w:r>
      <w:r>
        <w:rPr>
          <w:b/>
          <w:lang w:val="pt_PT" w:bidi="pt_PT"/>
        </w:rPr>
        <w:t>perderam a coragem</w:t>
      </w:r>
      <w:r>
        <w:rPr>
          <w:lang w:val="pt_PT" w:bidi="pt_PT"/>
        </w:rPr>
        <w:t xml:space="preserve"> para falar de pessoas que se tornaram fracas por causa do medo. Se seus leitores não entenderem o que essa imagem significa neste contexto, você pode usar uma metáfora equivalente de sua cultura. Alternativamente, você pode expressar o significado de forma clara, como é feito em algumas Bíblias em outros idiomas. Tradução alternativa: “ficaram fracos de medo”.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15.16 (#1)</w:t>
      </w:r>
      <w:r>
        <w:rPr>
          <w:lang w:val="pt_PT" w:bidi="pt_PT"/>
        </w:rPr>
      </w:r>
    </w:p>
    <w:p>
      <w:pPr/>
      <w:r>
        <w:rPr>
          <w:lang w:val="pt_PT" w:bidi="pt_PT"/>
        </w:rPr>
      </w:r>
      <w:r>
        <w:rPr>
          <w:lang w:val="pt_PT" w:bidi="pt_PT"/>
        </w:rPr>
        <w:t>תִּפֹּ֨ל עֲלֵי⁠הֶ֤ם אֵימָ֨תָ⁠ה֙ וָ⁠פַ֔חַד</w:t>
      </w:r>
    </w:p>
    <w:p>
      <w:pPr/>
      <w:r>
        <w:rPr>
          <w:lang w:val="pt_PT" w:bidi="pt_PT"/>
        </w:rPr>
      </w:r>
      <w:r>
        <w:rPr>
          <w:b/>
          <w:lang w:val="pt_PT" w:bidi="pt_PT"/>
        </w:rPr>
        <w:t>"O medo e o terror caíram sobre eles".</w:t>
      </w:r>
    </w:p>
    <w:p>
      <w:pPr/>
      <w:r>
        <w:rPr>
          <w:lang w:val="pt_PT" w:bidi="pt_PT"/>
        </w:rPr>
      </w:r>
      <w:r>
        <w:rPr>
          <w:b/>
          <w:lang w:val="pt_PT" w:bidi="pt_PT"/>
        </w:rPr>
        <w:t>Medo e terror</w:t>
      </w:r>
      <w:r>
        <w:rPr>
          <w:lang w:val="pt_PT" w:bidi="pt_PT"/>
        </w:rPr>
        <w:t xml:space="preserve"> formam um dueto que significa “extremamente assustado”. Se o seu idioma não usa repetição dessa forma, você pode combinar essas frases. Tradução alternativa: “Eles ficarão extremamente assustados”.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15.16 (#2)</w:t>
      </w:r>
      <w:r>
        <w:rPr>
          <w:lang w:val="pt_PT" w:bidi="pt_PT"/>
        </w:rPr>
      </w:r>
    </w:p>
    <w:p>
      <w:pPr/>
      <w:r>
        <w:rPr>
          <w:lang w:val="pt_PT" w:bidi="pt_PT"/>
        </w:rPr>
      </w:r>
      <w:r>
        <w:rPr>
          <w:lang w:val="pt_PT" w:bidi="pt_PT"/>
        </w:rPr>
        <w:t>תִּפֹּ֨ל עֲלֵי⁠הֶ֤ם אֵימָ֨תָ⁠ה֙ וָ⁠פַ֔חַד</w:t>
      </w:r>
    </w:p>
    <w:p>
      <w:pPr/>
      <w:r>
        <w:rPr>
          <w:lang w:val="pt_PT" w:bidi="pt_PT"/>
        </w:rPr>
      </w:r>
      <w:r>
        <w:rPr>
          <w:b/>
          <w:lang w:val="pt_PT" w:bidi="pt_PT"/>
        </w:rPr>
        <w:t>"O medo e o terror caíram sobre eles".</w:t>
      </w:r>
    </w:p>
    <w:p>
      <w:pPr/>
      <w:r>
        <w:rPr>
          <w:lang w:val="pt_PT" w:bidi="pt_PT"/>
        </w:rPr>
      </w:r>
      <w:r>
        <w:rPr>
          <w:b/>
          <w:lang w:val="pt_PT" w:bidi="pt_PT"/>
        </w:rPr>
        <w:t>Medo e terror</w:t>
      </w:r>
      <w:r>
        <w:rPr>
          <w:lang w:val="pt_PT" w:bidi="pt_PT"/>
        </w:rPr>
        <w:t xml:space="preserve"> são retratados como objetos físicos que poderiam </w:t>
      </w:r>
      <w:r>
        <w:rPr>
          <w:b/>
          <w:lang w:val="pt_PT" w:bidi="pt_PT"/>
        </w:rPr>
        <w:t>cair sobre</w:t>
      </w:r>
      <w:r>
        <w:rPr>
          <w:lang w:val="pt_PT" w:bidi="pt_PT"/>
        </w:rPr>
        <w:t xml:space="preserve"> as pessoas. A imagem pode ser de eles esmagando as pessoas ou sendo um peso pesado que as pessoas lutam para suportar (no entanto, a imagem não é especificada). Isso significa que as pessoas sentirão as emoções de terror e pavor muito intensamente. Se seus leitores não entenderem o que essa imagem significa neste contexto, você poderia usar uma metáfora equivalente de sua cultura. Alternativamente, você poderia expressar o significado de forma clara. Tradução alternativa: “Eles serão dominados por sentimentos de terror e pavor”.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15.16 (#3)</w:t>
      </w:r>
      <w:r>
        <w:rPr>
          <w:lang w:val="pt_PT" w:bidi="pt_PT"/>
        </w:rPr>
      </w:r>
    </w:p>
    <w:p>
      <w:pPr/>
      <w:r>
        <w:rPr>
          <w:lang w:val="pt_PT" w:bidi="pt_PT"/>
        </w:rPr>
      </w:r>
      <w:r>
        <w:rPr>
          <w:lang w:val="pt_PT" w:bidi="pt_PT"/>
        </w:rPr>
        <w:t>בִּ⁠גְדֹ֥ל זְרוֹעֲ⁠ךָ֖</w:t>
      </w:r>
    </w:p>
    <w:p>
      <w:pPr/>
      <w:r>
        <w:rPr>
          <w:lang w:val="pt_PT" w:bidi="pt_PT"/>
        </w:rPr>
      </w:r>
      <w:r>
        <w:rPr>
          <w:b/>
          <w:lang w:val="pt_PT" w:bidi="pt_PT"/>
        </w:rPr>
        <w:t>"Eles viram o teu grande poder".</w:t>
      </w:r>
    </w:p>
    <w:p>
      <w:pPr/>
      <w:r>
        <w:rPr>
          <w:lang w:val="pt_PT" w:bidi="pt_PT"/>
        </w:rPr>
      </w:r>
      <w:r>
        <w:rPr>
          <w:lang w:val="pt_PT" w:bidi="pt_PT"/>
        </w:rPr>
        <w:t>No texto original, Moisés escreve "Pela grandeza do teu braço" nessa frase. O "braço" de Yahweh representa sua grande força. Se for útil no seu idioma, você pode usar uma expressão equivalente ou linguagem simples, como é feito em algumas Bíblias em outros idiomas. Tradução alternativa: “Por causa da sua grande força”.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15.16 (#4)</w:t>
      </w:r>
      <w:r>
        <w:rPr>
          <w:lang w:val="pt_PT" w:bidi="pt_PT"/>
        </w:rPr>
      </w:r>
    </w:p>
    <w:p>
      <w:pPr/>
      <w:r>
        <w:rPr>
          <w:lang w:val="pt_PT" w:bidi="pt_PT"/>
        </w:rPr>
      </w:r>
      <w:r>
        <w:rPr>
          <w:lang w:val="pt_PT" w:bidi="pt_PT"/>
        </w:rPr>
        <w:t>יִדְּמ֣וּ כָּ⁠אָ֑בֶן</w:t>
      </w:r>
    </w:p>
    <w:p>
      <w:pPr/>
      <w:r>
        <w:rPr>
          <w:lang w:val="pt_PT" w:bidi="pt_PT"/>
        </w:rPr>
      </w:r>
      <w:r>
        <w:rPr>
          <w:b/>
          <w:lang w:val="pt_PT" w:bidi="pt_PT"/>
        </w:rPr>
        <w:t>"e ficaram parados como se fossem pedras".</w:t>
      </w:r>
    </w:p>
    <w:p>
      <w:pPr/>
      <w:r>
        <w:rPr>
          <w:lang w:val="pt_PT" w:bidi="pt_PT"/>
        </w:rPr>
      </w:r>
      <w:r>
        <w:rPr>
          <w:lang w:val="pt_PT" w:bidi="pt_PT"/>
        </w:rPr>
        <w:t>Isso pode significar: (1) “eles ficarão silenciosos como pedra”; ou (2) “eles ficarão imóveis como pedras”, como está na NTLH.</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15.17 (#1)</w:t>
      </w:r>
      <w:r>
        <w:rPr>
          <w:lang w:val="pt_PT" w:bidi="pt_PT"/>
        </w:rPr>
      </w:r>
    </w:p>
    <w:p>
      <w:pPr/>
      <w:r>
        <w:rPr>
          <w:lang w:val="pt_PT" w:bidi="pt_PT"/>
        </w:rPr>
      </w:r>
      <w:r>
        <w:rPr>
          <w:lang w:val="pt_PT" w:bidi="pt_PT"/>
        </w:rPr>
        <w:t>תְּבִאֵ֗⁠מוֹ וְ⁠תִטָּעֵ֨⁠מוֹ֙</w:t>
      </w:r>
    </w:p>
    <w:p>
      <w:pPr/>
      <w:r>
        <w:rPr>
          <w:lang w:val="pt_PT" w:bidi="pt_PT"/>
        </w:rPr>
      </w:r>
      <w:r>
        <w:rPr>
          <w:b/>
          <w:lang w:val="pt_PT" w:bidi="pt_PT"/>
        </w:rPr>
        <w:t>"Tu levarás o teu povo para viver no teu monte".</w:t>
      </w:r>
    </w:p>
    <w:p>
      <w:pPr/>
      <w:r>
        <w:rPr>
          <w:lang w:val="pt_PT" w:bidi="pt_PT"/>
        </w:rPr>
      </w:r>
      <w:r>
        <w:rPr>
          <w:lang w:val="pt_PT" w:bidi="pt_PT"/>
        </w:rPr>
        <w:t>Se for útil para seus leitores, você pode expressar explicitamente para onde Deus os levaria. Tradução alternativa: “Você levará seu povo para Canaã e os plantará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15.17 (#2)</w:t>
      </w:r>
      <w:r>
        <w:rPr>
          <w:lang w:val="pt_PT" w:bidi="pt_PT"/>
        </w:rPr>
      </w:r>
    </w:p>
    <w:p>
      <w:pPr/>
      <w:r>
        <w:rPr>
          <w:lang w:val="pt_PT" w:bidi="pt_PT"/>
        </w:rPr>
      </w:r>
      <w:r>
        <w:rPr>
          <w:lang w:val="pt_PT" w:bidi="pt_PT"/>
        </w:rPr>
        <w:t>תְּבִאֵ֗⁠מוֹ</w:t>
      </w:r>
    </w:p>
    <w:p>
      <w:pPr/>
      <w:r>
        <w:rPr>
          <w:lang w:val="pt_PT" w:bidi="pt_PT"/>
        </w:rPr>
      </w:r>
      <w:r>
        <w:rPr>
          <w:b/>
          <w:lang w:val="pt_PT" w:bidi="pt_PT"/>
        </w:rPr>
        <w:t>"Tu levarás".</w:t>
      </w:r>
    </w:p>
    <w:p>
      <w:pPr/>
      <w:r>
        <w:rPr>
          <w:lang w:val="pt_PT" w:bidi="pt_PT"/>
        </w:rPr>
      </w:r>
      <w:r>
        <w:rPr>
          <w:lang w:val="pt_PT" w:bidi="pt_PT"/>
        </w:rPr>
        <w:t xml:space="preserve">Como Moisés ainda não estava em Canaã, alguns idiomas usam “trazer” em vez de </w:t>
      </w:r>
      <w:r>
        <w:rPr>
          <w:b/>
          <w:lang w:val="pt_PT" w:bidi="pt_PT"/>
        </w:rPr>
        <w:t>levar.</w:t>
      </w:r>
      <w:r>
        <w:rPr>
          <w:lang w:val="pt_PT" w:bidi="pt_PT"/>
        </w:rPr>
        <w:t xml:space="preserve"> Tradução alternativa: “Tu os trará”.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15.17 (#3)</w:t>
      </w:r>
      <w:r>
        <w:rPr>
          <w:lang w:val="pt_PT" w:bidi="pt_PT"/>
        </w:rPr>
      </w:r>
    </w:p>
    <w:p>
      <w:pPr/>
      <w:r>
        <w:rPr>
          <w:lang w:val="pt_PT" w:bidi="pt_PT"/>
        </w:rPr>
      </w:r>
      <w:r>
        <w:rPr>
          <w:lang w:val="pt_PT" w:bidi="pt_PT"/>
        </w:rPr>
        <w:t>וְ⁠תִטָּעֵ֨⁠מוֹ֙ בְּ⁠הַ֣ר</w:t>
      </w:r>
    </w:p>
    <w:p>
      <w:pPr/>
      <w:r>
        <w:rPr>
          <w:lang w:val="pt_PT" w:bidi="pt_PT"/>
        </w:rPr>
      </w:r>
      <w:r>
        <w:rPr>
          <w:b/>
          <w:lang w:val="pt_PT" w:bidi="pt_PT"/>
        </w:rPr>
        <w:t>"para viver no teu monte".</w:t>
      </w:r>
    </w:p>
    <w:p>
      <w:pPr/>
      <w:r>
        <w:rPr>
          <w:lang w:val="pt_PT" w:bidi="pt_PT"/>
        </w:rPr>
      </w:r>
      <w:r>
        <w:rPr>
          <w:lang w:val="pt_PT" w:bidi="pt_PT"/>
        </w:rPr>
        <w:t>No texto original, Moisés escreve "e os plantarás no monte de" nessa frase. Moisés fala sobre Deus dar ao seu povo a terra para viver como se fossem uma planta que Deus estava plantando. Se seus leitores não entenderem o que essa imagem significa nesse contexto, você poderia usar uma metáfora equivalente de sua cultura. Alternativamente, você poderia expressar o significado de forma clara, como é feito em algumas Bíblias em outros idiomas. Tradução alternativa: “e você os estabelecerá na montanha de” ou “e você os deixará viver na montanha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15.17 (#4)</w:t>
      </w:r>
      <w:r>
        <w:rPr>
          <w:lang w:val="pt_PT" w:bidi="pt_PT"/>
        </w:rPr>
      </w:r>
    </w:p>
    <w:p>
      <w:pPr/>
      <w:r>
        <w:rPr>
          <w:lang w:val="pt_PT" w:bidi="pt_PT"/>
        </w:rPr>
      </w:r>
      <w:r>
        <w:rPr>
          <w:lang w:val="pt_PT" w:bidi="pt_PT"/>
        </w:rPr>
        <w:t>בְּ⁠הַ֣ר נַחֲלָֽתְ⁠ךָ֔</w:t>
      </w:r>
    </w:p>
    <w:p>
      <w:pPr/>
      <w:r>
        <w:rPr>
          <w:lang w:val="pt_PT" w:bidi="pt_PT"/>
        </w:rPr>
      </w:r>
      <w:r>
        <w:rPr>
          <w:b/>
          <w:lang w:val="pt_PT" w:bidi="pt_PT"/>
        </w:rPr>
        <w:t>"no teu monte... que escolheste para morar".</w:t>
      </w:r>
    </w:p>
    <w:p>
      <w:pPr/>
      <w:r>
        <w:rPr>
          <w:lang w:val="pt_PT" w:bidi="pt_PT"/>
        </w:rPr>
      </w:r>
      <w:r>
        <w:rPr>
          <w:lang w:val="pt_PT" w:bidi="pt_PT"/>
        </w:rPr>
        <w:t>Isto se refere ao monte Sião na terra de Canaã.</w:t>
      </w:r>
      <w:r>
        <w:rPr>
          <w:lang w:val="pt_PT" w:bidi="pt_PT"/>
        </w:rPr>
      </w:r>
      <w:r>
        <w:rPr>
          <w:lang w:val="pt_PT" w:bidi="pt_PT"/>
        </w:rPr>
      </w:r>
    </w:p>
    <w:p>
      <w:pPr/>
      <w:r>
        <w:rPr>
          <w:lang w:val="pt_PT" w:bidi="pt_PT"/>
        </w:rPr>
      </w:r>
    </w:p>
    <w:p>
      <w:pPr>
        <w:pStyle w:val="Heading2"/>
      </w:pPr>
      <w:r>
        <w:rPr>
          <w:lang w:val="pt_PT" w:bidi="pt_PT"/>
        </w:rPr>
        <w:t>Êxodo 15.17 (#5)</w:t>
      </w:r>
      <w:r>
        <w:rPr>
          <w:lang w:val="pt_PT" w:bidi="pt_PT"/>
        </w:rPr>
      </w:r>
    </w:p>
    <w:p>
      <w:pPr/>
      <w:r>
        <w:rPr>
          <w:lang w:val="pt_PT" w:bidi="pt_PT"/>
        </w:rPr>
      </w:r>
      <w:r>
        <w:rPr>
          <w:lang w:val="pt_PT" w:bidi="pt_PT"/>
        </w:rPr>
        <w:t>בְּ⁠הַ֣ר נַחֲלָֽתְ⁠ךָ֔</w:t>
      </w:r>
    </w:p>
    <w:p>
      <w:pPr/>
      <w:r>
        <w:rPr>
          <w:lang w:val="pt_PT" w:bidi="pt_PT"/>
        </w:rPr>
      </w:r>
      <w:r>
        <w:rPr>
          <w:b/>
          <w:lang w:val="pt_PT" w:bidi="pt_PT"/>
        </w:rPr>
        <w:t>"no teu monte... que escolheste para morar".</w:t>
      </w:r>
    </w:p>
    <w:p>
      <w:pPr/>
      <w:r>
        <w:rPr>
          <w:lang w:val="pt_PT" w:bidi="pt_PT"/>
        </w:rPr>
      </w:r>
      <w:r>
        <w:rPr>
          <w:lang w:val="pt_PT" w:bidi="pt_PT"/>
        </w:rPr>
        <w:t xml:space="preserve">No texto original, Moisés escreve "na montanha da tua possessão" nessa frase. Moisés fala sobre Deus prometendo dar ao seu povo </w:t>
      </w:r>
      <w:r>
        <w:rPr>
          <w:b/>
          <w:lang w:val="pt_PT" w:bidi="pt_PT"/>
        </w:rPr>
        <w:t>o teu monte</w:t>
      </w:r>
      <w:r>
        <w:rPr>
          <w:lang w:val="pt_PT" w:bidi="pt_PT"/>
        </w:rPr>
        <w:t xml:space="preserve"> para sempre, como se estivesse dando a eles como uma herança. Se seus leitores não entenderem o que essa imagem significa nesse contexto, você pode usar uma metáfora equivalente de sua cultura. Alternativamente, você pode expressar o significado de forma clara, como é feito em algumas Bíblias em outros idiomas. Tradução alternativa: “na montanha que você lhes deu como herança”.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15.17 (#6)</w:t>
      </w:r>
      <w:r>
        <w:rPr>
          <w:lang w:val="pt_PT" w:bidi="pt_PT"/>
        </w:rPr>
      </w:r>
    </w:p>
    <w:p>
      <w:pPr/>
      <w:r>
        <w:rPr>
          <w:lang w:val="pt_PT" w:bidi="pt_PT"/>
        </w:rPr>
      </w:r>
      <w:r>
        <w:rPr>
          <w:lang w:val="pt_PT" w:bidi="pt_PT"/>
        </w:rPr>
        <w:t>כּוֹנְנ֥וּ יָדֶֽי⁠ךָ</w:t>
      </w:r>
    </w:p>
    <w:p>
      <w:pPr/>
      <w:r>
        <w:rPr>
          <w:lang w:val="pt_PT" w:bidi="pt_PT"/>
        </w:rPr>
      </w:r>
      <w:r>
        <w:rPr>
          <w:b/>
          <w:lang w:val="pt_PT" w:bidi="pt_PT"/>
        </w:rPr>
        <w:t>"o Templo que tu mesmo construíste".</w:t>
      </w:r>
    </w:p>
    <w:p>
      <w:pPr/>
      <w:r>
        <w:rPr>
          <w:lang w:val="pt_PT" w:bidi="pt_PT"/>
        </w:rPr>
      </w:r>
      <w:r>
        <w:rPr>
          <w:lang w:val="pt_PT" w:bidi="pt_PT"/>
        </w:rPr>
        <w:t xml:space="preserve">A frase </w:t>
      </w:r>
      <w:r>
        <w:rPr>
          <w:b/>
          <w:lang w:val="pt_PT" w:bidi="pt_PT"/>
        </w:rPr>
        <w:t>tu mesmo construíste</w:t>
      </w:r>
      <w:r>
        <w:rPr>
          <w:lang w:val="pt_PT" w:bidi="pt_PT"/>
        </w:rPr>
        <w:t xml:space="preserve"> refere-se ao poder de Deus. Algumas Bíblias em outros idiomas traduzem essa frase com uma expressão equivalente. Tradução alternativa: “que você construiu pelo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15.18 (#1)</w:t>
      </w:r>
      <w:r>
        <w:rPr>
          <w:lang w:val="pt_PT" w:bidi="pt_PT"/>
        </w:rPr>
      </w:r>
    </w:p>
    <w:p>
      <w:pPr/>
      <w:r>
        <w:rPr>
          <w:lang w:val="pt_PT" w:bidi="pt_PT"/>
        </w:rPr>
      </w:r>
      <w:r>
        <w:rPr>
          <w:lang w:val="pt_PT" w:bidi="pt_PT"/>
        </w:rPr>
        <w:t>יְהוָ֥ה ׀ יִמְלֹ֖ךְ לְ⁠עֹלָ֥ם וָ⁠עֶֽד</w:t>
      </w:r>
    </w:p>
    <w:p>
      <w:pPr/>
      <w:r>
        <w:rPr>
          <w:lang w:val="pt_PT" w:bidi="pt_PT"/>
        </w:rPr>
      </w:r>
      <w:r>
        <w:rPr>
          <w:b/>
          <w:lang w:val="pt_PT" w:bidi="pt_PT"/>
        </w:rPr>
        <w:t>"O Senhor Deus será rei para todo o sempre!".</w:t>
      </w:r>
    </w:p>
    <w:p>
      <w:pPr/>
      <w:r>
        <w:rPr>
          <w:lang w:val="pt_PT" w:bidi="pt_PT"/>
        </w:rPr>
      </w:r>
      <w:r>
        <w:rPr>
          <w:lang w:val="pt_PT" w:bidi="pt_PT"/>
        </w:rPr>
        <w:t>Tradução alternativa: “Yahweh reina para todo o sempre”.</w:t>
      </w:r>
      <w:r>
        <w:rPr>
          <w:lang w:val="pt_PT" w:bidi="pt_PT"/>
        </w:rPr>
      </w:r>
      <w:r>
        <w:rPr>
          <w:lang w:val="pt_PT" w:bidi="pt_PT"/>
        </w:rPr>
      </w:r>
    </w:p>
    <w:p>
      <w:pPr/>
      <w:r>
        <w:rPr>
          <w:lang w:val="pt_PT" w:bidi="pt_PT"/>
        </w:rPr>
      </w:r>
    </w:p>
    <w:p>
      <w:pPr>
        <w:pStyle w:val="Heading2"/>
      </w:pPr>
      <w:r>
        <w:rPr>
          <w:lang w:val="pt_PT" w:bidi="pt_PT"/>
        </w:rPr>
        <w:t>Êxodo 15.20 (#1)</w:t>
      </w:r>
      <w:r>
        <w:rPr>
          <w:lang w:val="pt_PT" w:bidi="pt_PT"/>
        </w:rPr>
      </w:r>
    </w:p>
    <w:p>
      <w:pPr/>
      <w:r>
        <w:rPr>
          <w:lang w:val="pt_PT" w:bidi="pt_PT"/>
        </w:rPr>
      </w:r>
      <w:r>
        <w:rPr>
          <w:lang w:val="pt_PT" w:bidi="pt_PT"/>
        </w:rPr>
        <w:t>אֶת־הַ⁠תֹּ֖ף &amp; בְּ⁠תֻפִּ֖ים</w:t>
      </w:r>
    </w:p>
    <w:p>
      <w:pPr/>
      <w:r>
        <w:rPr>
          <w:lang w:val="pt_PT" w:bidi="pt_PT"/>
        </w:rPr>
      </w:r>
      <w:r>
        <w:rPr>
          <w:b/>
          <w:lang w:val="pt_PT" w:bidi="pt_PT"/>
        </w:rPr>
        <w:t>"um pandeiro".</w:t>
      </w:r>
    </w:p>
    <w:p>
      <w:pPr/>
      <w:r>
        <w:rPr>
          <w:lang w:val="pt_PT" w:bidi="pt_PT"/>
        </w:rPr>
      </w:r>
      <w:r>
        <w:rPr>
          <w:lang w:val="pt_PT" w:bidi="pt_PT"/>
        </w:rPr>
        <w:t xml:space="preserve">Um </w:t>
      </w:r>
      <w:r>
        <w:rPr>
          <w:b/>
          <w:lang w:val="pt_PT" w:bidi="pt_PT"/>
        </w:rPr>
        <w:t>pandeiro</w:t>
      </w:r>
      <w:r>
        <w:rPr>
          <w:lang w:val="pt_PT" w:bidi="pt_PT"/>
        </w:rPr>
        <w:t xml:space="preserve"> é um instrumento musical de mão semelhante a um pequeno tambor que também possui peças de metal ao redor que produzem um som metálico de chocalho quando sacudido. Tradução alternativa: “adufe”.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15.20 (#2)</w:t>
      </w:r>
      <w:r>
        <w:rPr>
          <w:lang w:val="pt_PT" w:bidi="pt_PT"/>
        </w:rPr>
      </w:r>
    </w:p>
    <w:p>
      <w:pPr/>
      <w:r>
        <w:rPr>
          <w:lang w:val="pt_PT" w:bidi="pt_PT"/>
        </w:rPr>
      </w:r>
      <w:r>
        <w:rPr>
          <w:lang w:val="pt_PT" w:bidi="pt_PT"/>
        </w:rPr>
        <w:t>וַ⁠תֵּצֶ֤אןָ כָֽל־הַ⁠נָּשִׁים֙ אַחֲרֶ֔י⁠הָ בְּ⁠תֻפִּ֖ים וּ⁠בִ⁠מְחֹלֹֽת</w:t>
      </w:r>
    </w:p>
    <w:p>
      <w:pPr/>
      <w:r>
        <w:rPr>
          <w:lang w:val="pt_PT" w:bidi="pt_PT"/>
        </w:rPr>
      </w:r>
      <w:r>
        <w:rPr>
          <w:b/>
          <w:lang w:val="pt_PT" w:bidi="pt_PT"/>
        </w:rPr>
        <w:t>"e todas as mulheres a acompanharam, tocando pandeiro e dançando".</w:t>
      </w:r>
    </w:p>
    <w:p>
      <w:pPr/>
      <w:r>
        <w:rPr>
          <w:lang w:val="pt_PT" w:bidi="pt_PT"/>
        </w:rPr>
      </w:r>
      <w:r>
        <w:rPr>
          <w:lang w:val="pt_PT" w:bidi="pt_PT"/>
        </w:rPr>
        <w:t xml:space="preserve">Aqui, </w:t>
      </w:r>
      <w:r>
        <w:rPr>
          <w:b/>
          <w:lang w:val="pt_PT" w:bidi="pt_PT"/>
        </w:rPr>
        <w:t>todas</w:t>
      </w:r>
      <w:r>
        <w:rPr>
          <w:lang w:val="pt_PT" w:bidi="pt_PT"/>
        </w:rPr>
        <w:t xml:space="preserve"> pode ser uma generalização; pode não ter sido cada mulher. Pode ser melhor traduzir como uma cláusula restritiva, como na NTLH. Tradução alternativa: “e cada mulher que saiu atrás dela tinha um tamborim e dançava”.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15.21 (#1)</w:t>
      </w:r>
      <w:r>
        <w:rPr>
          <w:lang w:val="pt_PT" w:bidi="pt_PT"/>
        </w:rPr>
      </w:r>
    </w:p>
    <w:p>
      <w:pPr/>
      <w:r>
        <w:rPr>
          <w:lang w:val="pt_PT" w:bidi="pt_PT"/>
        </w:rPr>
      </w:r>
      <w:r>
        <w:rPr>
          <w:lang w:val="pt_PT" w:bidi="pt_PT"/>
        </w:rPr>
        <w:t>גָאֹ֣ה גָּאָ֔ה</w:t>
      </w:r>
    </w:p>
    <w:p>
      <w:pPr/>
      <w:r>
        <w:rPr>
          <w:lang w:val="pt_PT" w:bidi="pt_PT"/>
        </w:rPr>
      </w:r>
      <w:r>
        <w:rPr>
          <w:b/>
          <w:lang w:val="pt_PT" w:bidi="pt_PT"/>
        </w:rPr>
        <w:t>"E Míriam cantou para elas assim: Cantem ao Senhor porque ele conquistou uma vitória gloriosa; ele jogou os cavalos e os cavaleiros dentro do mar".</w:t>
      </w:r>
    </w:p>
    <w:p>
      <w:pPr/>
      <w:r>
        <w:rPr>
          <w:lang w:val="pt_PT" w:bidi="pt_PT"/>
        </w:rPr>
      </w:r>
      <w:r>
        <w:rPr>
          <w:lang w:val="pt_PT" w:bidi="pt_PT"/>
        </w:rPr>
        <w:t xml:space="preserve">Se for útil para seus leitores, você pode declarar explicitamente sobre quem Yahweh triunfou. Veja como você traduziu isso em </w:t>
      </w:r>
      <w:r>
        <w:rPr>
          <w:lang w:val="pt_PT" w:bidi="pt_PT"/>
        </w:rPr>
        <w:t>Êxodo 15.1</w:t>
      </w:r>
      <w:r>
        <w:rPr>
          <w:lang w:val="pt_PT" w:bidi="pt_PT"/>
        </w:rPr>
        <w:t>. Tradução alternativa: “ele alcançou uma vitória gloriosa sobre o exército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15.21 (#2)</w:t>
      </w:r>
      <w:r>
        <w:rPr>
          <w:lang w:val="pt_PT" w:bidi="pt_PT"/>
        </w:rPr>
      </w:r>
    </w:p>
    <w:p>
      <w:pPr/>
      <w:r>
        <w:rPr>
          <w:lang w:val="pt_PT" w:bidi="pt_PT"/>
        </w:rPr>
      </w:r>
      <w:r>
        <w:rPr>
          <w:lang w:val="pt_PT" w:bidi="pt_PT"/>
        </w:rPr>
        <w:t>ס֥וּס וְ⁠רֹכְב֖⁠וֹ רָמָ֥ה בַ⁠יָּֽם</w:t>
      </w:r>
    </w:p>
    <w:p>
      <w:pPr/>
      <w:r>
        <w:rPr>
          <w:lang w:val="pt_PT" w:bidi="pt_PT"/>
        </w:rPr>
      </w:r>
      <w:r>
        <w:rPr>
          <w:b/>
          <w:lang w:val="pt_PT" w:bidi="pt_PT"/>
        </w:rPr>
        <w:t>"Cantem ao Senhor porque ele conquistou uma vitória gloriosa; ele jogou os cavalos e cavaleiros dentro do mar".</w:t>
      </w:r>
    </w:p>
    <w:p>
      <w:pPr/>
      <w:r>
        <w:rPr>
          <w:lang w:val="pt_PT" w:bidi="pt_PT"/>
        </w:rPr>
      </w:r>
      <w:r>
        <w:rPr>
          <w:lang w:val="pt_PT" w:bidi="pt_PT"/>
        </w:rPr>
        <w:t xml:space="preserve">Miriã cantou sobre Deus fazendo o </w:t>
      </w:r>
      <w:r>
        <w:rPr>
          <w:b/>
          <w:lang w:val="pt_PT" w:bidi="pt_PT"/>
        </w:rPr>
        <w:t>mar</w:t>
      </w:r>
      <w:r>
        <w:rPr>
          <w:lang w:val="pt_PT" w:bidi="pt_PT"/>
        </w:rPr>
        <w:t xml:space="preserve"> cobrir e afogar o </w:t>
      </w:r>
      <w:r>
        <w:rPr>
          <w:b/>
          <w:lang w:val="pt_PT" w:bidi="pt_PT"/>
        </w:rPr>
        <w:t>cavalo e o cavaleiro</w:t>
      </w:r>
      <w:r>
        <w:rPr>
          <w:lang w:val="pt_PT" w:bidi="pt_PT"/>
        </w:rPr>
        <w:t xml:space="preserve"> como se Deus os tivesse lançado </w:t>
      </w:r>
      <w:r>
        <w:rPr>
          <w:b/>
          <w:lang w:val="pt_PT" w:bidi="pt_PT"/>
        </w:rPr>
        <w:t>no mar</w:t>
      </w:r>
      <w:r>
        <w:rPr>
          <w:lang w:val="pt_PT" w:bidi="pt_PT"/>
        </w:rPr>
        <w:t xml:space="preserve">. Veja como você traduziu isso em </w:t>
      </w:r>
      <w:r>
        <w:rPr>
          <w:lang w:val="pt_PT" w:bidi="pt_PT"/>
        </w:rPr>
        <w:t>Êxodo 15.1</w:t>
      </w:r>
      <w:r>
        <w:rPr>
          <w:lang w:val="pt_PT" w:bidi="pt_PT"/>
        </w:rPr>
        <w:t>. Se seus leitores não entenderem o que essa imagem significa nesse contexto, você poderia usar uma metáfora equivalente de sua cultura. Alternativamente, você poderia expressar o significado de forma clara. Tradução alternativa: “ele fez o cavalo e o cavaleiro se afogarem no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15.22 (#1)</w:t>
      </w:r>
      <w:r>
        <w:rPr>
          <w:lang w:val="pt_PT" w:bidi="pt_PT"/>
        </w:rPr>
      </w:r>
    </w:p>
    <w:p>
      <w:pPr/>
      <w:r>
        <w:rPr>
          <w:lang w:val="pt_PT" w:bidi="pt_PT"/>
        </w:rPr>
      </w:r>
      <w:r>
        <w:rPr>
          <w:lang w:val="pt_PT" w:bidi="pt_PT"/>
        </w:rPr>
        <w:t>אֶת־יִשְׂרָאֵל֙</w:t>
      </w:r>
    </w:p>
    <w:p>
      <w:pPr/>
      <w:r>
        <w:rPr>
          <w:lang w:val="pt_PT" w:bidi="pt_PT"/>
        </w:rPr>
      </w:r>
      <w:r>
        <w:rPr>
          <w:b/>
          <w:lang w:val="pt_PT" w:bidi="pt_PT"/>
        </w:rPr>
        <w:t>"o povo de Israel".</w:t>
      </w:r>
    </w:p>
    <w:p>
      <w:pPr/>
      <w:r>
        <w:rPr>
          <w:lang w:val="pt_PT" w:bidi="pt_PT"/>
        </w:rPr>
      </w:r>
      <w:r>
        <w:rPr>
          <w:lang w:val="pt_PT" w:bidi="pt_PT"/>
        </w:rPr>
        <w:t xml:space="preserve">A palavra </w:t>
      </w:r>
      <w:r>
        <w:rPr>
          <w:b/>
          <w:lang w:val="pt_PT" w:bidi="pt_PT"/>
        </w:rPr>
        <w:t>Israel</w:t>
      </w:r>
      <w:r>
        <w:rPr>
          <w:lang w:val="pt_PT" w:bidi="pt_PT"/>
        </w:rPr>
        <w:t xml:space="preserve"> representa literalmente o povo de Israel. Se o seu idioma não usa substantivos singulares dessa forma, você pode usar uma expressão diferente. Tradução alternativa: “Moisés liderou os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15.22 (#2)</w:t>
      </w:r>
      <w:r>
        <w:rPr>
          <w:lang w:val="pt_PT" w:bidi="pt_PT"/>
        </w:rPr>
      </w:r>
    </w:p>
    <w:p>
      <w:pPr/>
      <w:r>
        <w:rPr>
          <w:lang w:val="pt_PT" w:bidi="pt_PT"/>
        </w:rPr>
      </w:r>
      <w:r>
        <w:rPr>
          <w:lang w:val="pt_PT" w:bidi="pt_PT"/>
        </w:rPr>
        <w:t>מִדְבַּר־שׁ֑וּר</w:t>
      </w:r>
    </w:p>
    <w:p>
      <w:pPr/>
      <w:r>
        <w:rPr>
          <w:lang w:val="pt_PT" w:bidi="pt_PT"/>
        </w:rPr>
      </w:r>
      <w:r>
        <w:rPr>
          <w:b/>
          <w:lang w:val="pt_PT" w:bidi="pt_PT"/>
        </w:rPr>
        <w:t>"o deserto de Sur".</w:t>
      </w:r>
    </w:p>
    <w:p>
      <w:pPr/>
      <w:r>
        <w:rPr>
          <w:lang w:val="pt_PT" w:bidi="pt_PT"/>
        </w:rPr>
      </w:r>
      <w:r>
        <w:rPr>
          <w:lang w:val="pt_PT" w:bidi="pt_PT"/>
        </w:rPr>
        <w:t>Não sabemos a localização exata deste lugar.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15.23 (#1)</w:t>
      </w:r>
      <w:r>
        <w:rPr>
          <w:lang w:val="pt_PT" w:bidi="pt_PT"/>
        </w:rPr>
      </w:r>
    </w:p>
    <w:p>
      <w:pPr/>
      <w:r>
        <w:rPr>
          <w:lang w:val="pt_PT" w:bidi="pt_PT"/>
        </w:rPr>
      </w:r>
      <w:r>
        <w:rPr>
          <w:lang w:val="pt_PT" w:bidi="pt_PT"/>
        </w:rPr>
        <w:t>מָרָ֔תָ⁠ה</w:t>
      </w:r>
    </w:p>
    <w:p>
      <w:pPr/>
      <w:r>
        <w:rPr>
          <w:lang w:val="pt_PT" w:bidi="pt_PT"/>
        </w:rPr>
      </w:r>
      <w:r>
        <w:rPr>
          <w:b/>
          <w:lang w:val="pt_PT" w:bidi="pt_PT"/>
        </w:rPr>
        <w:t>"chamado Mara".</w:t>
      </w:r>
    </w:p>
    <w:p>
      <w:pPr/>
      <w:r>
        <w:rPr>
          <w:lang w:val="pt_PT" w:bidi="pt_PT"/>
        </w:rPr>
      </w:r>
      <w:r>
        <w:rPr>
          <w:lang w:val="pt_PT" w:bidi="pt_PT"/>
        </w:rPr>
        <w:t xml:space="preserve">Não sabemos a localização exata de </w:t>
      </w:r>
      <w:r>
        <w:rPr>
          <w:b/>
          <w:lang w:val="pt_PT" w:bidi="pt_PT"/>
        </w:rPr>
        <w:t>Mara</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15.24 (#1)</w:t>
      </w:r>
      <w:r>
        <w:rPr>
          <w:lang w:val="pt_PT" w:bidi="pt_PT"/>
        </w:rPr>
      </w:r>
    </w:p>
    <w:p>
      <w:pPr/>
      <w:r>
        <w:rPr>
          <w:lang w:val="pt_PT" w:bidi="pt_PT"/>
        </w:rPr>
      </w:r>
      <w:r>
        <w:rPr>
          <w:lang w:val="pt_PT" w:bidi="pt_PT"/>
        </w:rPr>
        <w:t>וַ⁠יִּלֹּ֧נוּ הָ⁠עָ֛ם עַל־מֹשֶׁ֥ה</w:t>
      </w:r>
    </w:p>
    <w:p>
      <w:pPr/>
      <w:r>
        <w:rPr>
          <w:lang w:val="pt_PT" w:bidi="pt_PT"/>
        </w:rPr>
      </w:r>
      <w:r>
        <w:rPr>
          <w:b/>
          <w:lang w:val="pt_PT" w:bidi="pt_PT"/>
        </w:rPr>
        <w:t>"O povo reclamou com Moisés e perguntou:".</w:t>
      </w:r>
    </w:p>
    <w:p>
      <w:pPr/>
      <w:r>
        <w:rPr>
          <w:lang w:val="pt_PT" w:bidi="pt_PT"/>
        </w:rPr>
      </w:r>
      <w:r>
        <w:rPr>
          <w:b/>
          <w:lang w:val="pt_PT" w:bidi="pt_PT"/>
        </w:rPr>
        <w:t xml:space="preserve">Reclamar </w:t>
      </w:r>
      <w:r>
        <w:rPr>
          <w:lang w:val="pt_PT" w:bidi="pt_PT"/>
        </w:rPr>
        <w:t>é um termo muito forte para "resmungar" ou "murmurar" que é usado para descrever a atitude dos israelitas durante o tempo no deserto. Ocorre várias vezes em Êxodo e Números. Algumas Bíblias em outros idiomas traduzem essa frase com uma expressão equivalente. Tradução alternativa: "E o povo reclamou contra Moisés" ou "E o povo resmungou de Moisés".</w:t>
      </w:r>
      <w:r>
        <w:rPr>
          <w:lang w:val="pt_PT" w:bidi="pt_PT"/>
        </w:rPr>
      </w:r>
      <w:r>
        <w:rPr>
          <w:lang w:val="pt_PT" w:bidi="pt_PT"/>
        </w:rPr>
      </w:r>
    </w:p>
    <w:p>
      <w:pPr/>
      <w:r>
        <w:rPr>
          <w:lang w:val="pt_PT" w:bidi="pt_PT"/>
        </w:rPr>
      </w:r>
    </w:p>
    <w:p>
      <w:pPr>
        <w:pStyle w:val="Heading2"/>
      </w:pPr>
      <w:r>
        <w:rPr>
          <w:lang w:val="pt_PT" w:bidi="pt_PT"/>
        </w:rPr>
        <w:t>Êxodo 15.26 (#1)</w:t>
      </w:r>
      <w:r>
        <w:rPr>
          <w:lang w:val="pt_PT" w:bidi="pt_PT"/>
        </w:rPr>
      </w:r>
    </w:p>
    <w:p>
      <w:pPr/>
      <w:r>
        <w:rPr>
          <w:lang w:val="pt_PT" w:bidi="pt_PT"/>
        </w:rPr>
      </w:r>
      <w:r>
        <w:rPr>
          <w:lang w:val="pt_PT" w:bidi="pt_PT"/>
        </w:rPr>
        <w:t>לְ⁠ק֣וֹל ׀ יְהוָ֣ה אֱלֹהֶ֗י⁠ךָ</w:t>
      </w:r>
    </w:p>
    <w:p>
      <w:pPr/>
      <w:r>
        <w:rPr>
          <w:lang w:val="pt_PT" w:bidi="pt_PT"/>
        </w:rPr>
      </w:r>
      <w:r>
        <w:rPr>
          <w:b/>
          <w:lang w:val="pt_PT" w:bidi="pt_PT"/>
        </w:rPr>
        <w:t>"no que eu digo".</w:t>
      </w:r>
    </w:p>
    <w:p>
      <w:pPr/>
      <w:r>
        <w:rPr>
          <w:lang w:val="pt_PT" w:bidi="pt_PT"/>
        </w:rPr>
      </w:r>
      <w:r>
        <w:rPr>
          <w:lang w:val="pt_PT" w:bidi="pt_PT"/>
        </w:rPr>
        <w:t>No texto original, Moisés escreve "à voz de Yahweh, seu Deus" nessa frase. Yahweh está falando sobre sua própria voz. Algumas Bíblias em outros idiomas traduzem essa frase com uma expressão equivalente. Tradução alternativa: “à minha voz”.</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15.26 (#2)</w:t>
      </w:r>
      <w:r>
        <w:rPr>
          <w:lang w:val="pt_PT" w:bidi="pt_PT"/>
        </w:rPr>
      </w:r>
    </w:p>
    <w:p>
      <w:pPr/>
      <w:r>
        <w:rPr>
          <w:lang w:val="pt_PT" w:bidi="pt_PT"/>
        </w:rPr>
      </w:r>
      <w:r>
        <w:rPr>
          <w:lang w:val="pt_PT" w:bidi="pt_PT"/>
        </w:rPr>
        <w:t>לְ⁠ק֣וֹל ׀ יְהוָ֣ה אֱלֹהֶ֗י⁠ךָ</w:t>
      </w:r>
    </w:p>
    <w:p>
      <w:pPr/>
      <w:r>
        <w:rPr>
          <w:lang w:val="pt_PT" w:bidi="pt_PT"/>
        </w:rPr>
      </w:r>
      <w:r>
        <w:rPr>
          <w:b/>
          <w:lang w:val="pt_PT" w:bidi="pt_PT"/>
        </w:rPr>
        <w:t>"no que eu digo".</w:t>
      </w:r>
    </w:p>
    <w:p>
      <w:pPr/>
      <w:r>
        <w:rPr>
          <w:lang w:val="pt_PT" w:bidi="pt_PT"/>
        </w:rPr>
      </w:r>
      <w:r>
        <w:rPr>
          <w:lang w:val="pt_PT" w:bidi="pt_PT"/>
        </w:rPr>
        <w:t>No texto original, Moisés escreve "à voz de Yahweh seu Deus" nessa frase. A voz de Yahweh representa o que ele diz. Se for útil no seu idioma, você pode usar uma expressão equivalente ou linguagem simples, como é feito em algumas Bíblias em outros idiomas. Tradução alternativa: “à voz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15.26 (#3)</w:t>
      </w:r>
      <w:r>
        <w:rPr>
          <w:lang w:val="pt_PT" w:bidi="pt_PT"/>
        </w:rPr>
      </w:r>
    </w:p>
    <w:p>
      <w:pPr/>
      <w:r>
        <w:rPr>
          <w:lang w:val="pt_PT" w:bidi="pt_PT"/>
        </w:rPr>
      </w:r>
      <w:r>
        <w:rPr>
          <w:lang w:val="pt_PT" w:bidi="pt_PT"/>
        </w:rPr>
        <w:t>וְ⁠הַ⁠יָּשָׁ֤ר בְּ⁠עֵינָי⁠ו֙ תַּעֲשֶׂ֔ה</w:t>
      </w:r>
    </w:p>
    <w:p>
      <w:pPr/>
      <w:r>
        <w:rPr>
          <w:lang w:val="pt_PT" w:bidi="pt_PT"/>
        </w:rPr>
      </w:r>
      <w:r>
        <w:rPr>
          <w:b/>
          <w:lang w:val="pt_PT" w:bidi="pt_PT"/>
        </w:rPr>
        <w:t>"se fizerem o que é certo".</w:t>
      </w:r>
    </w:p>
    <w:p>
      <w:pPr/>
      <w:r>
        <w:rPr>
          <w:lang w:val="pt_PT" w:bidi="pt_PT"/>
        </w:rPr>
      </w:r>
      <w:r>
        <w:rPr>
          <w:lang w:val="pt_PT" w:bidi="pt_PT"/>
        </w:rPr>
        <w:t>No texto original, Moisés escreve "e você faz o que é certo aos olhos dele" nessa frase. Os "olhos" representam ver, e ver representa pensamentos ou julgamento. Se seus leitores não entenderem o que essa imagem significa neste contexto, você pode usar um idioma equivalente de sua cultura. Alternativamente, você pode expressar o significado de forma clara, como é feito em algumas Bíblias em outros idiomas. Tradução alternativa: “e faça o que Yahweh considera ser certo”.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15.26 (#4)</w:t>
      </w:r>
      <w:r>
        <w:rPr>
          <w:lang w:val="pt_PT" w:bidi="pt_PT"/>
        </w:rPr>
      </w:r>
    </w:p>
    <w:p>
      <w:pPr/>
      <w:r>
        <w:rPr>
          <w:lang w:val="pt_PT" w:bidi="pt_PT"/>
        </w:rPr>
      </w:r>
      <w:r>
        <w:rPr>
          <w:lang w:val="pt_PT" w:bidi="pt_PT"/>
        </w:rPr>
        <w:t>וְ⁠הַֽאֲזַנְתָּ֙ לְ⁠מִצְוֺתָ֔י⁠ו</w:t>
      </w:r>
    </w:p>
    <w:p>
      <w:pPr/>
      <w:r>
        <w:rPr>
          <w:lang w:val="pt_PT" w:bidi="pt_PT"/>
        </w:rPr>
      </w:r>
      <w:r>
        <w:rPr>
          <w:b/>
          <w:lang w:val="pt_PT" w:bidi="pt_PT"/>
        </w:rPr>
        <w:t>"e se guardarem os meus mandamentos".</w:t>
      </w:r>
    </w:p>
    <w:p>
      <w:pPr/>
      <w:r>
        <w:rPr>
          <w:lang w:val="pt_PT" w:bidi="pt_PT"/>
        </w:rPr>
      </w:r>
      <w:r>
        <w:rPr>
          <w:lang w:val="pt_PT" w:bidi="pt_PT"/>
        </w:rPr>
        <w:t>No texto original, Moisés escreve "e você dá ouvidos aos seus mandamentos" nessa frase. O "ouvido" representa ouvir, e ouvir representa obedecer. Se seus leitores não entenderem o que essa imagem significa nesse contexto, você pode usar um idioma equivalente de sua cultura. Alternativamente, você pode expressar o significado de forma clara, como é feito em algumas Bíblias em outros idiomas. Tradução alternativa: “e você obedece cuidadosamente aos seus comandos”.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15.26 (#5)</w:t>
      </w:r>
      <w:r>
        <w:rPr>
          <w:lang w:val="pt_PT" w:bidi="pt_PT"/>
        </w:rPr>
      </w:r>
    </w:p>
    <w:p>
      <w:pPr/>
      <w:r>
        <w:rPr>
          <w:lang w:val="pt_PT" w:bidi="pt_PT"/>
        </w:rPr>
      </w:r>
      <w:r>
        <w:rPr>
          <w:lang w:val="pt_PT" w:bidi="pt_PT"/>
        </w:rPr>
        <w:t>כָּֽל־הַ⁠מַּֽחֲלָ֞ה אֲשֶׁר־שַׂ֤מְתִּי בְ⁠מִצְרַ֨יִם֙ לֹא־אָשִׂ֣ים עָלֶ֔י⁠ךָ</w:t>
      </w:r>
    </w:p>
    <w:p>
      <w:pPr/>
      <w:r>
        <w:rPr>
          <w:lang w:val="pt_PT" w:bidi="pt_PT"/>
        </w:rPr>
      </w:r>
      <w:r>
        <w:rPr>
          <w:b/>
          <w:lang w:val="pt_PT" w:bidi="pt_PT"/>
        </w:rPr>
        <w:t>"eu não os castigarei com nenhuma das doenças que mandei contra os egípcios".</w:t>
      </w:r>
    </w:p>
    <w:p>
      <w:pPr/>
      <w:r>
        <w:rPr>
          <w:lang w:val="pt_PT" w:bidi="pt_PT"/>
        </w:rPr>
      </w:r>
      <w:r>
        <w:rPr>
          <w:lang w:val="pt_PT" w:bidi="pt_PT"/>
        </w:rPr>
        <w:t>Deus fala sobre causar doenças nas pessoas como colocar doenças sobre elas. Se seus leitores não entenderem o que essa imagem significa neste contexto, você pode usar uma expressão idiomática equivalente de sua cultura. Alternativamente, você pode expressar o significado de forma clara, como é feito em algumas Bíblias em outros idiomas. Tradução alternativa: “Não farei com que nenhum de vocês tenha as doenças que faço os egípcios terem”.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15.27 (#1)</w:t>
      </w:r>
      <w:r>
        <w:rPr>
          <w:lang w:val="pt_PT" w:bidi="pt_PT"/>
        </w:rPr>
      </w:r>
    </w:p>
    <w:p>
      <w:pPr/>
      <w:r>
        <w:rPr>
          <w:lang w:val="pt_PT" w:bidi="pt_PT"/>
        </w:rPr>
      </w:r>
      <w:r>
        <w:rPr>
          <w:lang w:val="pt_PT" w:bidi="pt_PT"/>
        </w:rPr>
        <w:t>אֵילִ֔מָ⁠ה</w:t>
      </w:r>
    </w:p>
    <w:p>
      <w:pPr/>
      <w:r>
        <w:rPr>
          <w:lang w:val="pt_PT" w:bidi="pt_PT"/>
        </w:rPr>
      </w:r>
      <w:r>
        <w:rPr>
          <w:b/>
          <w:lang w:val="pt_PT" w:bidi="pt_PT"/>
        </w:rPr>
        <w:t>"a Elim".</w:t>
      </w:r>
    </w:p>
    <w:p>
      <w:pPr/>
      <w:r>
        <w:rPr>
          <w:lang w:val="pt_PT" w:bidi="pt_PT"/>
        </w:rPr>
      </w:r>
      <w:r>
        <w:rPr>
          <w:b/>
          <w:lang w:val="pt_PT" w:bidi="pt_PT"/>
        </w:rPr>
        <w:t>Elim</w:t>
      </w:r>
      <w:r>
        <w:rPr>
          <w:lang w:val="pt_PT" w:bidi="pt_PT"/>
        </w:rPr>
        <w:t xml:space="preserve"> é um oásis no deserto, um lugar com água e árvores de sombra.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15.27 (#2)</w:t>
      </w:r>
      <w:r>
        <w:rPr>
          <w:lang w:val="pt_PT" w:bidi="pt_PT"/>
        </w:rPr>
      </w:r>
    </w:p>
    <w:p>
      <w:pPr/>
      <w:r>
        <w:rPr>
          <w:lang w:val="pt_PT" w:bidi="pt_PT"/>
        </w:rPr>
      </w:r>
      <w:r>
        <w:rPr>
          <w:lang w:val="pt_PT" w:bidi="pt_PT"/>
        </w:rPr>
        <w:t>וְ⁠שִׁבְעִ֣ים</w:t>
      </w:r>
    </w:p>
    <w:p>
      <w:pPr/>
      <w:r>
        <w:rPr>
          <w:lang w:val="pt_PT" w:bidi="pt_PT"/>
        </w:rPr>
      </w:r>
      <w:r>
        <w:rPr>
          <w:b/>
          <w:lang w:val="pt_PT" w:bidi="pt_PT"/>
        </w:rPr>
        <w:t>"e setenta palmeiras".</w:t>
      </w:r>
    </w:p>
    <w:p>
      <w:pPr/>
      <w:r>
        <w:rPr>
          <w:lang w:val="pt_PT" w:bidi="pt_PT"/>
        </w:rPr>
      </w:r>
      <w:r>
        <w:rPr>
          <w:lang w:val="pt_PT" w:bidi="pt_PT"/>
        </w:rPr>
        <w:t>Tradução alternativa: “e 70”.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 Introdução ao capítulo 16</w:t>
      </w:r>
      <w:r>
        <w:rPr>
          <w:lang w:val="pt_PT" w:bidi="pt_PT"/>
        </w:rPr>
      </w:r>
    </w:p>
    <w:p>
      <w:pPr>
        <w:pStyle w:val="Heading3"/>
      </w:pPr>
      <w:r>
        <w:rPr>
          <w:lang w:val="pt_PT" w:bidi="pt_PT"/>
        </w:rPr>
        <w:t>Estrutura e formatação</w:t>
      </w:r>
    </w:p>
    <w:p>
      <w:pPr/>
      <w:r>
        <w:rPr>
          <w:lang w:val="pt_PT" w:bidi="pt_PT"/>
        </w:rPr>
      </w:r>
      <w:r>
        <w:rPr>
          <w:lang w:val="pt_PT" w:bidi="pt_PT"/>
        </w:rPr>
        <w:t>Este capítulo inteiro narra a história dos israelitas reclamando sobre comida e Yahweh providenciando alimento. Os versículos 22–30 introduzem o sábado.</w:t>
      </w:r>
    </w:p>
    <w:p>
      <w:pPr>
        <w:pStyle w:val="Heading3"/>
      </w:pPr>
      <w:r>
        <w:rPr>
          <w:lang w:val="pt_PT" w:bidi="pt_PT"/>
        </w:rPr>
        <w:t>Conceitos especiais neste capítulo</w:t>
      </w:r>
    </w:p>
    <w:p>
      <w:pPr>
        <w:pStyle w:val="Heading4"/>
      </w:pPr>
      <w:r>
        <w:rPr>
          <w:lang w:val="pt_PT" w:bidi="pt_PT"/>
        </w:rPr>
        <w:t>Queixas</w:t>
      </w:r>
    </w:p>
    <w:p>
      <w:pPr/>
      <w:r>
        <w:rPr>
          <w:lang w:val="pt_PT" w:bidi="pt_PT"/>
        </w:rPr>
      </w:r>
      <w:r>
        <w:rPr>
          <w:lang w:val="pt_PT" w:bidi="pt_PT"/>
        </w:rPr>
        <w:t xml:space="preserve">Depois de reclamarem sobre a água, os israelitas queixaram-se de que tinham menos comida do que no Egito. Isso serve para mostrar sua ingratidão e sua visão pecaminosa de Yahweh. (Veja: </w:t>
      </w:r>
      <w:r>
        <w:rPr>
          <w:lang w:val="pt_PT" w:bidi="pt_PT"/>
        </w:rPr>
        <w:t>Pecado</w:t>
      </w:r>
      <w:r>
        <w:rPr>
          <w:lang w:val="pt_PT" w:bidi="pt_PT"/>
        </w:rPr>
        <w:t>)</w:t>
      </w:r>
    </w:p>
    <w:p>
      <w:pPr>
        <w:pStyle w:val="Heading4"/>
      </w:pPr>
      <w:r>
        <w:rPr>
          <w:lang w:val="pt_PT" w:bidi="pt_PT"/>
        </w:rPr>
        <w:t>Proibição de armazenar alimentos</w:t>
      </w:r>
    </w:p>
    <w:p>
      <w:pPr/>
      <w:r>
        <w:rPr>
          <w:lang w:val="pt_PT" w:bidi="pt_PT"/>
        </w:rPr>
      </w:r>
      <w:r>
        <w:rPr>
          <w:lang w:val="pt_PT" w:bidi="pt_PT"/>
        </w:rPr>
        <w:t xml:space="preserve">As pessoas não tinham permissão para armazenar o alimento, chamado maná, que Yahweh lhes fornecia, pois deviam confiar em Yahweh para suprir suas necessidades diariamente. (Veja: </w:t>
      </w:r>
      <w:r>
        <w:rPr>
          <w:lang w:val="pt_PT" w:bidi="pt_PT"/>
        </w:rPr>
        <w:t>Confiança</w:t>
      </w:r>
      <w:r>
        <w:rPr>
          <w:lang w:val="pt_PT" w:bidi="pt_PT"/>
        </w:rPr>
        <w:t>)</w:t>
      </w:r>
    </w:p>
    <w:p>
      <w:pPr>
        <w:pStyle w:val="Heading4"/>
      </w:pPr>
      <w:r>
        <w:rPr>
          <w:lang w:val="pt_PT" w:bidi="pt_PT"/>
        </w:rPr>
        <w:t>Sábado</w:t>
      </w:r>
    </w:p>
    <w:p>
      <w:pPr/>
      <w:r>
        <w:rPr>
          <w:lang w:val="pt_PT" w:bidi="pt_PT"/>
        </w:rPr>
      </w:r>
      <w:r>
        <w:rPr>
          <w:lang w:val="pt_PT" w:bidi="pt_PT"/>
        </w:rPr>
        <w:t xml:space="preserve">Esta é a primeira celebração registrada do descanso do sábado. (Veja: </w:t>
      </w:r>
      <w:r>
        <w:rPr>
          <w:lang w:val="pt_PT" w:bidi="pt_PT"/>
        </w:rPr>
        <w:t>Sábado</w:t>
      </w:r>
      <w:r>
        <w:rPr>
          <w:lang w:val="pt_PT" w:bidi="pt_PT"/>
        </w:rPr>
        <w:t>)</w:t>
      </w:r>
    </w:p>
    <w:p>
      <w:pPr>
        <w:pStyle w:val="Heading3"/>
      </w:pPr>
      <w:r>
        <w:rPr>
          <w:lang w:val="pt_PT" w:bidi="pt_PT"/>
        </w:rPr>
        <w:t>Possíveis desafios de tradução neste capítulo</w:t>
      </w:r>
    </w:p>
    <w:p>
      <w:pPr>
        <w:pStyle w:val="Heading4"/>
      </w:pPr>
      <w:r>
        <w:rPr>
          <w:lang w:val="pt_PT" w:bidi="pt_PT"/>
        </w:rPr>
        <w:t>Pão como alimento</w:t>
      </w:r>
    </w:p>
    <w:p>
      <w:pPr/>
      <w:r>
        <w:rPr>
          <w:lang w:val="pt_PT" w:bidi="pt_PT"/>
        </w:rPr>
      </w:r>
      <w:r>
        <w:rPr>
          <w:lang w:val="pt_PT" w:bidi="pt_PT"/>
        </w:rPr>
        <w:t xml:space="preserve">Yahweh fala do alimento que enviará como se fosse pão. O maná que ele lhes deu talvez não fosse literalmente pão. Os israelitas comeriam esse alimento todos os dias, assim como comiam pão diariamente antes disso. Traduções alternativas: “alimento” ou “alimento como pão” (Veja: </w:t>
      </w:r>
      <w:r>
        <w:rPr>
          <w:lang w:val="pt_PT" w:bidi="pt_PT"/>
        </w:rPr>
        <w:t>Pão</w:t>
      </w:r>
      <w:r>
        <w:rPr>
          <w:lang w:val="pt_PT" w:bidi="pt_PT"/>
        </w:rPr>
        <w:t xml:space="preserve"> e </w:t>
      </w:r>
      <w:r>
        <w:rPr>
          <w:lang w:val="pt_PT" w:bidi="pt_PT"/>
        </w:rPr>
        <w:t>Metáfora</w:t>
      </w:r>
      <w:r>
        <w:rPr>
          <w:lang w:val="pt_PT" w:bidi="pt_PT"/>
        </w:rPr>
        <w:t>)</w:t>
      </w:r>
    </w:p>
    <w:p>
      <w:pPr>
        <w:pStyle w:val="Heading4"/>
      </w:pPr>
      <w:r>
        <w:rPr>
          <w:lang w:val="pt_PT" w:bidi="pt_PT"/>
        </w:rPr>
        <w:t>Cronologia</w:t>
      </w:r>
    </w:p>
    <w:p>
      <w:pPr/>
      <w:r>
        <w:rPr>
          <w:lang w:val="pt_PT" w:bidi="pt_PT"/>
        </w:rPr>
      </w:r>
      <w:r>
        <w:rPr>
          <w:lang w:val="pt_PT" w:bidi="pt_PT"/>
        </w:rPr>
        <w:t>16.34–36</w:t>
      </w:r>
      <w:r>
        <w:rPr>
          <w:lang w:val="pt_PT" w:bidi="pt_PT"/>
        </w:rPr>
        <w:t xml:space="preserve"> são escritos de uma perspectiva muito posterior. Os tradutores precisarão encontrar uma maneira de mostrar que esta parte fornece informações de fundo de um ponto de vista muito posterior (pelo menos 40 anos).</w:t>
      </w:r>
    </w:p>
    <w:p>
      <w:pPr>
        <w:pStyle w:val="Heading4"/>
      </w:pPr>
      <w:r>
        <w:rPr>
          <w:lang w:val="pt_PT" w:bidi="pt_PT"/>
        </w:rPr>
        <w:t>Arca da Aliança</w:t>
      </w:r>
    </w:p>
    <w:p>
      <w:pPr/>
      <w:r>
        <w:rPr>
          <w:lang w:val="pt_PT" w:bidi="pt_PT"/>
        </w:rPr>
      </w:r>
      <w:r>
        <w:rPr>
          <w:lang w:val="pt_PT" w:bidi="pt_PT"/>
        </w:rPr>
        <w:t xml:space="preserve">Relacionado à questão da cronologia, embora a aliança ainda não tenha sido feita, ela é mencionada em </w:t>
      </w:r>
      <w:r>
        <w:rPr>
          <w:lang w:val="pt_PT" w:bidi="pt_PT"/>
        </w:rPr>
        <w:t>Êxodo 16.34</w:t>
      </w:r>
      <w:r>
        <w:rPr>
          <w:lang w:val="pt_PT" w:bidi="pt_PT"/>
        </w:rPr>
        <w:t xml:space="preserve">. Este é provavelmente um comentário editorial feito após esses eventos. (Veja: </w:t>
      </w:r>
      <w:r>
        <w:rPr>
          <w:lang w:val="pt_PT" w:bidi="pt_PT"/>
        </w:rPr>
        <w:t>Aliança</w:t>
      </w:r>
      <w:r>
        <w:rPr>
          <w:lang w:val="pt_PT" w:bidi="pt_PT"/>
        </w:rPr>
        <w:t>)</w:t>
      </w:r>
    </w:p>
    <w:p>
      <w:pPr>
        <w:pStyle w:val="Heading4"/>
      </w:pPr>
      <w:r>
        <w:rPr>
          <w:lang w:val="pt_PT" w:bidi="pt_PT"/>
        </w:rPr>
        <w:t>Deserto de Sin</w:t>
      </w:r>
    </w:p>
    <w:p>
      <w:pPr/>
      <w:r>
        <w:rPr>
          <w:lang w:val="pt_PT" w:bidi="pt_PT"/>
        </w:rPr>
      </w:r>
      <w:r>
        <w:rPr>
          <w:lang w:val="pt_PT" w:bidi="pt_PT"/>
        </w:rPr>
        <w:t xml:space="preserve">Sin é o nome de uma parte do Deserto do Sinai. É a descrição de uma localidade. (Veja: </w:t>
      </w:r>
      <w:r>
        <w:rPr>
          <w:lang w:val="pt_PT" w:bidi="pt_PT"/>
        </w:rPr>
        <w:t>Como traduzir nomes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16.1 (#1)</w:t>
      </w:r>
      <w:r>
        <w:rPr>
          <w:lang w:val="pt_PT" w:bidi="pt_PT"/>
        </w:rPr>
      </w:r>
    </w:p>
    <w:p>
      <w:pPr/>
      <w:r>
        <w:rPr>
          <w:lang w:val="pt_PT" w:bidi="pt_PT"/>
        </w:rPr>
      </w:r>
      <w:r>
        <w:rPr>
          <w:lang w:val="pt_PT" w:bidi="pt_PT"/>
        </w:rPr>
        <w:t>סִ֔ין</w:t>
      </w:r>
    </w:p>
    <w:p>
      <w:pPr/>
      <w:r>
        <w:rPr>
          <w:lang w:val="pt_PT" w:bidi="pt_PT"/>
        </w:rPr>
      </w:r>
      <w:r>
        <w:rPr>
          <w:b/>
          <w:lang w:val="pt_PT" w:bidi="pt_PT"/>
        </w:rPr>
        <w:t>"o deserto de Sim".</w:t>
      </w:r>
    </w:p>
    <w:p>
      <w:pPr/>
      <w:r>
        <w:rPr>
          <w:lang w:val="pt_PT" w:bidi="pt_PT"/>
        </w:rPr>
      </w:r>
      <w:r>
        <w:rPr>
          <w:lang w:val="pt_PT" w:bidi="pt_PT"/>
        </w:rPr>
        <w:t xml:space="preserve">A palavra </w:t>
      </w:r>
      <w:r>
        <w:rPr>
          <w:b/>
          <w:lang w:val="pt_PT" w:bidi="pt_PT"/>
        </w:rPr>
        <w:t>Sim</w:t>
      </w:r>
      <w:r>
        <w:rPr>
          <w:lang w:val="pt_PT" w:bidi="pt_PT"/>
        </w:rPr>
        <w:t xml:space="preserve"> aqui é o nome hebraico do deserto. Não é a palavra portuguesa "sim".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16.1 (#2)</w:t>
      </w:r>
      <w:r>
        <w:rPr>
          <w:lang w:val="pt_PT" w:bidi="pt_PT"/>
        </w:rPr>
      </w:r>
    </w:p>
    <w:p>
      <w:pPr/>
      <w:r>
        <w:rPr>
          <w:lang w:val="pt_PT" w:bidi="pt_PT"/>
        </w:rPr>
      </w:r>
      <w:r>
        <w:rPr>
          <w:lang w:val="pt_PT" w:bidi="pt_PT"/>
        </w:rPr>
        <w:t>בַּ⁠חֲמִשָּׁ֨ה עָשָׂ֥ר יוֹם֙ לַ⁠חֹ֣דֶשׁ הַ⁠שֵּׁנִ֔י</w:t>
      </w:r>
    </w:p>
    <w:p>
      <w:pPr/>
      <w:r>
        <w:rPr>
          <w:lang w:val="pt_PT" w:bidi="pt_PT"/>
        </w:rPr>
      </w:r>
      <w:r>
        <w:rPr>
          <w:b/>
          <w:lang w:val="pt_PT" w:bidi="pt_PT"/>
        </w:rPr>
        <w:t>"no dia quinze do segundo mês".</w:t>
      </w:r>
    </w:p>
    <w:p>
      <w:pPr/>
      <w:r>
        <w:rPr>
          <w:lang w:val="pt_PT" w:bidi="pt_PT"/>
        </w:rPr>
      </w:r>
      <w:r>
        <w:rPr>
          <w:lang w:val="pt_PT" w:bidi="pt_PT"/>
        </w:rPr>
        <w:t>Este período coincide com o final de abril e o início de maio nos calendários ocidentais. Você poderia converter o dia e o mês hebraicos em uma data aproximada no calendário que sua cultura usa. No entanto, os judeus usavam um calendário lunar, então se você usar um calendário solar, a data será diferente a cada ano e a tradução não será totalmente precisa. Portanto, você pode apenas querer fornecer o número do dia e o nome do mês no calendário hebraico, e dizer aproximadamente em que época do ano isso ocorre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16.1 (#3)</w:t>
      </w:r>
      <w:r>
        <w:rPr>
          <w:lang w:val="pt_PT" w:bidi="pt_PT"/>
        </w:rPr>
      </w:r>
    </w:p>
    <w:p>
      <w:pPr/>
      <w:r>
        <w:rPr>
          <w:lang w:val="pt_PT" w:bidi="pt_PT"/>
        </w:rPr>
      </w:r>
      <w:r>
        <w:rPr>
          <w:lang w:val="pt_PT" w:bidi="pt_PT"/>
        </w:rPr>
        <w:t>בַּ⁠חֲמִשָּׁ֨ה עָשָׂ֥ר יוֹם֙ לַ⁠חֹ֣דֶשׁ הַ⁠שֵּׁנִ֔י</w:t>
      </w:r>
    </w:p>
    <w:p>
      <w:pPr/>
      <w:r>
        <w:rPr>
          <w:lang w:val="pt_PT" w:bidi="pt_PT"/>
        </w:rPr>
      </w:r>
      <w:r>
        <w:rPr>
          <w:b/>
          <w:lang w:val="pt_PT" w:bidi="pt_PT"/>
        </w:rPr>
        <w:t>"no dia quinze do segundo mês".</w:t>
      </w:r>
    </w:p>
    <w:p>
      <w:pPr/>
      <w:r>
        <w:rPr>
          <w:lang w:val="pt_PT" w:bidi="pt_PT"/>
        </w:rPr>
      </w:r>
      <w:r>
        <w:rPr>
          <w:lang w:val="pt_PT" w:bidi="pt_PT"/>
        </w:rPr>
        <w:t>Se o seu idioma não usa números ordinais, você pode usar números cardinais aqui, como é feito em algumas Bíblias em outros idiomas. Tradução alternativa: “no dia 15 do mês 2”.</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16.2 (#1)</w:t>
      </w:r>
      <w:r>
        <w:rPr>
          <w:lang w:val="pt_PT" w:bidi="pt_PT"/>
        </w:rPr>
      </w:r>
    </w:p>
    <w:p>
      <w:pPr/>
      <w:r>
        <w:rPr>
          <w:lang w:val="pt_PT" w:bidi="pt_PT"/>
        </w:rPr>
      </w:r>
      <w:r>
        <w:rPr>
          <w:lang w:val="pt_PT" w:bidi="pt_PT"/>
        </w:rPr>
        <w:t>ו⁠ילינו כָּל־עֲדַ֧ת בְּנֵי־יִשְׂרָאֵ֛ל</w:t>
      </w:r>
    </w:p>
    <w:p>
      <w:pPr/>
      <w:r>
        <w:rPr>
          <w:lang w:val="pt_PT" w:bidi="pt_PT"/>
        </w:rPr>
      </w:r>
      <w:r>
        <w:rPr>
          <w:b/>
          <w:lang w:val="pt_PT" w:bidi="pt_PT"/>
        </w:rPr>
        <w:t>"todos eles começaram a reclamar".</w:t>
      </w:r>
    </w:p>
    <w:p>
      <w:pPr/>
      <w:r>
        <w:rPr>
          <w:lang w:val="pt_PT" w:bidi="pt_PT"/>
        </w:rPr>
      </w:r>
      <w:r>
        <w:rPr>
          <w:lang w:val="pt_PT" w:bidi="pt_PT"/>
        </w:rPr>
        <w:t xml:space="preserve">Aqui, </w:t>
      </w:r>
      <w:r>
        <w:rPr>
          <w:b/>
          <w:lang w:val="pt_PT" w:bidi="pt_PT"/>
        </w:rPr>
        <w:t>todos</w:t>
      </w:r>
      <w:r>
        <w:rPr>
          <w:lang w:val="pt_PT" w:bidi="pt_PT"/>
        </w:rPr>
        <w:t xml:space="preserve"> é uma generalização. Tradução alternativa: “E muitos da comunidade dos filhos de Israel murmuraram”.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16.2 (#2)</w:t>
      </w:r>
      <w:r>
        <w:rPr>
          <w:lang w:val="pt_PT" w:bidi="pt_PT"/>
        </w:rPr>
      </w:r>
    </w:p>
    <w:p>
      <w:pPr/>
      <w:r>
        <w:rPr>
          <w:lang w:val="pt_PT" w:bidi="pt_PT"/>
        </w:rPr>
      </w:r>
      <w:r>
        <w:rPr>
          <w:lang w:val="pt_PT" w:bidi="pt_PT"/>
        </w:rPr>
        <w:t>ו⁠ילינו</w:t>
      </w:r>
    </w:p>
    <w:p>
      <w:pPr/>
      <w:r>
        <w:rPr>
          <w:lang w:val="pt_PT" w:bidi="pt_PT"/>
        </w:rPr>
      </w:r>
      <w:r>
        <w:rPr>
          <w:b/>
          <w:lang w:val="pt_PT" w:bidi="pt_PT"/>
        </w:rPr>
        <w:t>"Ali... todos eles começaram a reclamar".</w:t>
      </w:r>
    </w:p>
    <w:p>
      <w:pPr/>
      <w:r>
        <w:rPr>
          <w:lang w:val="pt_PT" w:bidi="pt_PT"/>
        </w:rPr>
      </w:r>
      <w:r>
        <w:rPr>
          <w:lang w:val="pt_PT" w:bidi="pt_PT"/>
        </w:rPr>
        <w:t>Tradução alternativa: “E… falou com raiva”.</w:t>
      </w:r>
      <w:r>
        <w:rPr>
          <w:lang w:val="pt_PT" w:bidi="pt_PT"/>
        </w:rPr>
      </w:r>
      <w:r>
        <w:rPr>
          <w:lang w:val="pt_PT" w:bidi="pt_PT"/>
        </w:rPr>
      </w:r>
    </w:p>
    <w:p>
      <w:pPr/>
      <w:r>
        <w:rPr>
          <w:lang w:val="pt_PT" w:bidi="pt_PT"/>
        </w:rPr>
      </w:r>
    </w:p>
    <w:p>
      <w:pPr>
        <w:pStyle w:val="Heading2"/>
      </w:pPr>
      <w:r>
        <w:rPr>
          <w:lang w:val="pt_PT" w:bidi="pt_PT"/>
        </w:rPr>
        <w:t>Êxodo 16.3 (#1)</w:t>
      </w:r>
      <w:r>
        <w:rPr>
          <w:lang w:val="pt_PT" w:bidi="pt_PT"/>
        </w:rPr>
      </w:r>
    </w:p>
    <w:p>
      <w:pPr/>
      <w:r>
        <w:rPr>
          <w:lang w:val="pt_PT" w:bidi="pt_PT"/>
        </w:rPr>
      </w:r>
      <w:r>
        <w:rPr>
          <w:lang w:val="pt_PT" w:bidi="pt_PT"/>
        </w:rPr>
        <w:t>מִֽי־יִתֵּ֨ן מוּתֵ֤⁠נוּ</w:t>
      </w:r>
    </w:p>
    <w:p>
      <w:pPr/>
      <w:r>
        <w:rPr>
          <w:lang w:val="pt_PT" w:bidi="pt_PT"/>
        </w:rPr>
      </w:r>
      <w:r>
        <w:rPr>
          <w:b/>
          <w:lang w:val="pt_PT" w:bidi="pt_PT"/>
        </w:rPr>
        <w:t>"</w:t>
      </w:r>
      <w:r>
        <w:rPr>
          <w:lang w:val="pt_PT" w:bidi="pt_PT"/>
        </w:rPr>
        <w:t xml:space="preserve">— </w:t>
      </w:r>
      <w:r>
        <w:rPr>
          <w:b/>
          <w:lang w:val="pt_PT" w:bidi="pt_PT"/>
        </w:rPr>
        <w:t>Teria sido melhor que o Senhor tivesse nos matado no Egito!".</w:t>
      </w:r>
    </w:p>
    <w:p>
      <w:pPr/>
      <w:r>
        <w:rPr>
          <w:lang w:val="pt_PT" w:bidi="pt_PT"/>
        </w:rPr>
      </w:r>
      <w:r>
        <w:rPr>
          <w:lang w:val="pt_PT" w:bidi="pt_PT"/>
        </w:rPr>
        <w:t>Esta é uma forma de dizer que eles desejavam ter morrido. É uma declaração hipotética do passado. Traduza de forma que fique claro que isso não aconteceu de fato. Tradução alternativa: “Desejamos ter morrido”.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Êxodo 16.3 (#2)</w:t>
      </w:r>
      <w:r>
        <w:rPr>
          <w:lang w:val="pt_PT" w:bidi="pt_PT"/>
        </w:rPr>
      </w:r>
    </w:p>
    <w:p>
      <w:pPr/>
      <w:r>
        <w:rPr>
          <w:lang w:val="pt_PT" w:bidi="pt_PT"/>
        </w:rPr>
      </w:r>
      <w:r>
        <w:rPr>
          <w:lang w:val="pt_PT" w:bidi="pt_PT"/>
        </w:rPr>
        <w:t>בְ⁠יַד־יְהוָה֙</w:t>
      </w:r>
    </w:p>
    <w:p>
      <w:pPr/>
      <w:r>
        <w:rPr>
          <w:lang w:val="pt_PT" w:bidi="pt_PT"/>
        </w:rPr>
      </w:r>
      <w:r>
        <w:rPr>
          <w:b/>
          <w:lang w:val="pt_PT" w:bidi="pt_PT"/>
        </w:rPr>
        <w:t>"que o Senhor tivesse nos matado".</w:t>
      </w:r>
    </w:p>
    <w:p>
      <w:pPr/>
      <w:r>
        <w:rPr>
          <w:lang w:val="pt_PT" w:bidi="pt_PT"/>
        </w:rPr>
      </w:r>
      <w:r>
        <w:rPr>
          <w:lang w:val="pt_PT" w:bidi="pt_PT"/>
        </w:rPr>
        <w:t>No texto original, Moisés escreve "pela mão de Yahweh" nessa frase. A frase "a mão de Yahweh" representa a ação de Yahweh. Se for útil em seu idioma, você pode usar uma expressão equivalente ou linguagem simples, como é feito em algumas Bíblias em outros idiomas. Tradução alternativa: “pela ação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16.4 (#1)</w:t>
      </w:r>
      <w:r>
        <w:rPr>
          <w:lang w:val="pt_PT" w:bidi="pt_PT"/>
        </w:rPr>
      </w:r>
    </w:p>
    <w:p>
      <w:pPr/>
      <w:r>
        <w:rPr>
          <w:lang w:val="pt_PT" w:bidi="pt_PT"/>
        </w:rPr>
      </w:r>
      <w:r>
        <w:rPr>
          <w:lang w:val="pt_PT" w:bidi="pt_PT"/>
        </w:rPr>
        <w:t>מַמְטִ֥יר לָ⁠כֶ֛ם לֶ֖חֶם מִן־הַ⁠שָּׁמָ֑יִם</w:t>
      </w:r>
    </w:p>
    <w:p>
      <w:pPr/>
      <w:r>
        <w:rPr>
          <w:lang w:val="pt_PT" w:bidi="pt_PT"/>
        </w:rPr>
      </w:r>
      <w:r>
        <w:rPr>
          <w:b/>
          <w:lang w:val="pt_PT" w:bidi="pt_PT"/>
        </w:rPr>
        <w:t>"</w:t>
      </w:r>
      <w:r>
        <w:rPr>
          <w:lang w:val="pt_PT" w:bidi="pt_PT"/>
        </w:rPr>
        <w:t xml:space="preserve">— </w:t>
      </w:r>
      <w:r>
        <w:rPr>
          <w:b/>
          <w:lang w:val="pt_PT" w:bidi="pt_PT"/>
        </w:rPr>
        <w:t>Agora eu vou fazer chover do céu pão para vocês".</w:t>
      </w:r>
    </w:p>
    <w:p>
      <w:pPr/>
      <w:r>
        <w:rPr>
          <w:lang w:val="pt_PT" w:bidi="pt_PT"/>
        </w:rPr>
      </w:r>
      <w:r>
        <w:rPr>
          <w:lang w:val="pt_PT" w:bidi="pt_PT"/>
        </w:rPr>
        <w:t xml:space="preserve">Deus fala de comida descendo </w:t>
      </w:r>
      <w:r>
        <w:rPr>
          <w:b/>
          <w:lang w:val="pt_PT" w:bidi="pt_PT"/>
        </w:rPr>
        <w:t>do céu</w:t>
      </w:r>
      <w:r>
        <w:rPr>
          <w:lang w:val="pt_PT" w:bidi="pt_PT"/>
        </w:rPr>
        <w:t xml:space="preserve"> como se fosse chuva. Se seus leitores não entenderem o que essa imagem significa neste contexto, você pode usar uma metáfora equivalente de sua cultura. Alternativamente, você pode expressar o significado de forma clara. Tradução alternativa: “fazer o pão descer do céu como chuva” ou “fazer o pão cair do céu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16.4 (#2)</w:t>
      </w:r>
      <w:r>
        <w:rPr>
          <w:lang w:val="pt_PT" w:bidi="pt_PT"/>
        </w:rPr>
      </w:r>
    </w:p>
    <w:p>
      <w:pPr/>
      <w:r>
        <w:rPr>
          <w:lang w:val="pt_PT" w:bidi="pt_PT"/>
        </w:rPr>
      </w:r>
      <w:r>
        <w:rPr>
          <w:lang w:val="pt_PT" w:bidi="pt_PT"/>
        </w:rPr>
        <w:t>בְּ⁠תוֹרָתִ֖⁠י</w:t>
      </w:r>
    </w:p>
    <w:p>
      <w:pPr/>
      <w:r>
        <w:rPr>
          <w:lang w:val="pt_PT" w:bidi="pt_PT"/>
        </w:rPr>
      </w:r>
      <w:r>
        <w:rPr>
          <w:b/>
          <w:lang w:val="pt_PT" w:bidi="pt_PT"/>
        </w:rPr>
        <w:t>"às minhas ordens".</w:t>
      </w:r>
    </w:p>
    <w:p>
      <w:pPr/>
      <w:r>
        <w:rPr>
          <w:lang w:val="pt_PT" w:bidi="pt_PT"/>
        </w:rPr>
      </w:r>
      <w:r>
        <w:rPr>
          <w:lang w:val="pt_PT" w:bidi="pt_PT"/>
        </w:rPr>
        <w:t>Tradução alternativa: “na minha instrução”.</w:t>
      </w:r>
      <w:r>
        <w:rPr>
          <w:lang w:val="pt_PT" w:bidi="pt_PT"/>
        </w:rPr>
      </w:r>
      <w:r>
        <w:rPr>
          <w:lang w:val="pt_PT" w:bidi="pt_PT"/>
        </w:rPr>
      </w:r>
    </w:p>
    <w:p>
      <w:pPr/>
      <w:r>
        <w:rPr>
          <w:lang w:val="pt_PT" w:bidi="pt_PT"/>
        </w:rPr>
      </w:r>
    </w:p>
    <w:p>
      <w:pPr>
        <w:pStyle w:val="Heading2"/>
      </w:pPr>
      <w:r>
        <w:rPr>
          <w:lang w:val="pt_PT" w:bidi="pt_PT"/>
        </w:rPr>
        <w:t>Êxodo 16.5 (#1)</w:t>
      </w:r>
      <w:r>
        <w:rPr>
          <w:lang w:val="pt_PT" w:bidi="pt_PT"/>
        </w:rPr>
      </w:r>
    </w:p>
    <w:p>
      <w:pPr/>
      <w:r>
        <w:rPr>
          <w:lang w:val="pt_PT" w:bidi="pt_PT"/>
        </w:rPr>
      </w:r>
      <w:r>
        <w:rPr>
          <w:lang w:val="pt_PT" w:bidi="pt_PT"/>
        </w:rPr>
        <w:t>וְ⁠הָיָה֙ בַּ⁠יּ֣וֹם הַ⁠שִּׁשִּׁ֔י וְ⁠הֵכִ֖ינוּ</w:t>
      </w:r>
    </w:p>
    <w:p>
      <w:pPr/>
      <w:r>
        <w:rPr>
          <w:lang w:val="pt_PT" w:bidi="pt_PT"/>
        </w:rPr>
      </w:r>
      <w:r>
        <w:rPr>
          <w:b/>
          <w:lang w:val="pt_PT" w:bidi="pt_PT"/>
        </w:rPr>
        <w:t>"No sexto dia deverão juntar e preparar".</w:t>
      </w:r>
    </w:p>
    <w:p>
      <w:pPr/>
      <w:r>
        <w:rPr>
          <w:lang w:val="pt_PT" w:bidi="pt_PT"/>
        </w:rPr>
      </w:r>
      <w:r>
        <w:rPr>
          <w:lang w:val="pt_PT" w:bidi="pt_PT"/>
        </w:rPr>
        <w:t>Tradução alternativa: “Acontecerá no sexto dia que eles se prepararão” ou “No sexto dia eles se prepararão”.</w:t>
      </w:r>
      <w:r>
        <w:rPr>
          <w:lang w:val="pt_PT" w:bidi="pt_PT"/>
        </w:rPr>
      </w:r>
      <w:r>
        <w:rPr>
          <w:lang w:val="pt_PT" w:bidi="pt_PT"/>
        </w:rPr>
      </w:r>
    </w:p>
    <w:p>
      <w:pPr/>
      <w:r>
        <w:rPr>
          <w:lang w:val="pt_PT" w:bidi="pt_PT"/>
        </w:rPr>
      </w:r>
    </w:p>
    <w:p>
      <w:pPr>
        <w:pStyle w:val="Heading2"/>
      </w:pPr>
      <w:r>
        <w:rPr>
          <w:lang w:val="pt_PT" w:bidi="pt_PT"/>
        </w:rPr>
        <w:t>Êxodo 16.5 (#2)</w:t>
      </w:r>
      <w:r>
        <w:rPr>
          <w:lang w:val="pt_PT" w:bidi="pt_PT"/>
        </w:rPr>
      </w:r>
    </w:p>
    <w:p>
      <w:pPr/>
      <w:r>
        <w:rPr>
          <w:lang w:val="pt_PT" w:bidi="pt_PT"/>
        </w:rPr>
      </w:r>
      <w:r>
        <w:rPr>
          <w:lang w:val="pt_PT" w:bidi="pt_PT"/>
        </w:rPr>
        <w:t>בַּ⁠יּ֣וֹם הַ⁠שִּׁשִּׁ֔י</w:t>
      </w:r>
    </w:p>
    <w:p>
      <w:pPr/>
      <w:r>
        <w:rPr>
          <w:lang w:val="pt_PT" w:bidi="pt_PT"/>
        </w:rPr>
      </w:r>
      <w:r>
        <w:rPr>
          <w:b/>
          <w:lang w:val="pt_PT" w:bidi="pt_PT"/>
        </w:rPr>
        <w:t>"No sexto dia".</w:t>
      </w:r>
    </w:p>
    <w:p>
      <w:pPr/>
      <w:r>
        <w:rPr>
          <w:lang w:val="pt_PT" w:bidi="pt_PT"/>
        </w:rPr>
      </w:r>
      <w:r>
        <w:rPr>
          <w:lang w:val="pt_PT" w:bidi="pt_PT"/>
        </w:rPr>
        <w:t>Se o seu idioma não usa números ordinais, você pode usar números cardinais aqui. Tradução alternativa: “no dia 6”.</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16.5 (#3)</w:t>
      </w:r>
      <w:r>
        <w:rPr>
          <w:lang w:val="pt_PT" w:bidi="pt_PT"/>
        </w:rPr>
      </w:r>
    </w:p>
    <w:p>
      <w:pPr/>
      <w:r>
        <w:rPr>
          <w:lang w:val="pt_PT" w:bidi="pt_PT"/>
        </w:rPr>
      </w:r>
      <w:r>
        <w:rPr>
          <w:lang w:val="pt_PT" w:bidi="pt_PT"/>
        </w:rPr>
        <w:t>מִשְׁנֶ֔ה</w:t>
      </w:r>
    </w:p>
    <w:p>
      <w:pPr/>
      <w:r>
        <w:rPr>
          <w:lang w:val="pt_PT" w:bidi="pt_PT"/>
        </w:rPr>
      </w:r>
      <w:r>
        <w:rPr>
          <w:b/>
          <w:lang w:val="pt_PT" w:bidi="pt_PT"/>
        </w:rPr>
        <w:t>"o dobro".</w:t>
      </w:r>
    </w:p>
    <w:p>
      <w:pPr/>
      <w:r>
        <w:rPr>
          <w:lang w:val="pt_PT" w:bidi="pt_PT"/>
        </w:rPr>
      </w:r>
      <w:r>
        <w:rPr>
          <w:lang w:val="pt_PT" w:bidi="pt_PT"/>
        </w:rPr>
        <w:t>Duas vezes.</w:t>
      </w:r>
      <w:r>
        <w:rPr>
          <w:lang w:val="pt_PT" w:bidi="pt_PT"/>
        </w:rPr>
      </w:r>
      <w:r>
        <w:rPr>
          <w:lang w:val="pt_PT" w:bidi="pt_PT"/>
        </w:rPr>
      </w:r>
    </w:p>
    <w:p>
      <w:pPr/>
      <w:r>
        <w:rPr>
          <w:lang w:val="pt_PT" w:bidi="pt_PT"/>
        </w:rPr>
      </w:r>
    </w:p>
    <w:p>
      <w:pPr>
        <w:pStyle w:val="Heading2"/>
      </w:pPr>
      <w:r>
        <w:rPr>
          <w:lang w:val="pt_PT" w:bidi="pt_PT"/>
        </w:rPr>
        <w:t>Êxodo 16.7 (#1)</w:t>
      </w:r>
      <w:r>
        <w:rPr>
          <w:lang w:val="pt_PT" w:bidi="pt_PT"/>
        </w:rPr>
      </w:r>
    </w:p>
    <w:p>
      <w:pPr/>
      <w:r>
        <w:rPr>
          <w:lang w:val="pt_PT" w:bidi="pt_PT"/>
        </w:rPr>
      </w:r>
      <w:r>
        <w:rPr>
          <w:lang w:val="pt_PT" w:bidi="pt_PT"/>
        </w:rPr>
        <w:t>וְ⁠נַ֣חְנוּ מָ֔ה כִּ֥י תלונו עָלֵֽי⁠נוּ</w:t>
      </w:r>
    </w:p>
    <w:p>
      <w:pPr/>
      <w:r>
        <w:rPr>
          <w:lang w:val="pt_PT" w:bidi="pt_PT"/>
        </w:rPr>
      </w:r>
      <w:r>
        <w:rPr>
          <w:b/>
          <w:lang w:val="pt_PT" w:bidi="pt_PT"/>
        </w:rPr>
        <w:t>"que vocês reclamaram; pois, afinal de contas, quem somos nós?".</w:t>
      </w:r>
    </w:p>
    <w:p>
      <w:pPr/>
      <w:r>
        <w:rPr>
          <w:lang w:val="pt_PT" w:bidi="pt_PT"/>
        </w:rPr>
      </w:r>
      <w:r>
        <w:rPr>
          <w:lang w:val="pt_PT" w:bidi="pt_PT"/>
        </w:rPr>
        <w:t>Moisés e Arão usaram esta pergunta para mostrar ao povo que era tolice reclamar contra eles. Se você não usar uma pergunta retórica para esse propósito em seu idioma, pode traduzir suas palavras como uma afirmação ou uma exclamação e comunicar a ênfase de outra forma. Tradução alternativa: “Não somos poderosos o suficiente para vocês reclamarem contra nós” ou “É tolice reclamar contra nós, porque não podemos fazer o que vocês querem”.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16.8 (#1)</w:t>
      </w:r>
      <w:r>
        <w:rPr>
          <w:lang w:val="pt_PT" w:bidi="pt_PT"/>
        </w:rPr>
      </w:r>
    </w:p>
    <w:p>
      <w:pPr/>
      <w:r>
        <w:rPr>
          <w:lang w:val="pt_PT" w:bidi="pt_PT"/>
        </w:rPr>
      </w:r>
      <w:r>
        <w:rPr>
          <w:lang w:val="pt_PT" w:bidi="pt_PT"/>
        </w:rPr>
        <w:t>וְ⁠נַ֣חְנוּ מָ֔ה</w:t>
      </w:r>
    </w:p>
    <w:p>
      <w:pPr/>
      <w:r>
        <w:rPr>
          <w:lang w:val="pt_PT" w:bidi="pt_PT"/>
        </w:rPr>
      </w:r>
      <w:r>
        <w:rPr>
          <w:b/>
          <w:lang w:val="pt_PT" w:bidi="pt_PT"/>
        </w:rPr>
        <w:t>"quem somos nós?".</w:t>
      </w:r>
    </w:p>
    <w:p>
      <w:pPr/>
      <w:r>
        <w:rPr>
          <w:lang w:val="pt_PT" w:bidi="pt_PT"/>
        </w:rPr>
      </w:r>
      <w:r>
        <w:rPr>
          <w:lang w:val="pt_PT" w:bidi="pt_PT"/>
        </w:rPr>
        <w:t>Moisés usou esta pergunta para mostrar ao povo que ele e Arão não tinham o poder de dar a eles o que queriam. Se você não usar uma pergunta retórica para esse propósito em seu idioma, pode traduzir as palavras dele como uma afirmação ou uma exclamação e comunicar a ênfase de outra maneira. Tradução alternativa: “Arão e eu não podemos dar a vocês o que querem”.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16.8 (#2)</w:t>
      </w:r>
      <w:r>
        <w:rPr>
          <w:lang w:val="pt_PT" w:bidi="pt_PT"/>
        </w:rPr>
      </w:r>
    </w:p>
    <w:p>
      <w:pPr/>
      <w:r>
        <w:rPr>
          <w:lang w:val="pt_PT" w:bidi="pt_PT"/>
        </w:rPr>
      </w:r>
      <w:r>
        <w:rPr>
          <w:lang w:val="pt_PT" w:bidi="pt_PT"/>
        </w:rPr>
        <w:t>וְ⁠נַ֣חְנוּ מָ֔ה לֹא־עָלֵ֥י⁠נוּ תְלֻנֹּתֵי⁠כֶ֖ם כִּ֥י עַל־יְהוָֽה</w:t>
      </w:r>
    </w:p>
    <w:p>
      <w:pPr/>
      <w:r>
        <w:rPr>
          <w:lang w:val="pt_PT" w:bidi="pt_PT"/>
        </w:rPr>
      </w:r>
      <w:r>
        <w:rPr>
          <w:b/>
          <w:lang w:val="pt_PT" w:bidi="pt_PT"/>
        </w:rPr>
        <w:t>"As suas reclamações são contra ele e não contra nós; pois, afinal de contas, quem somos nós?".</w:t>
      </w:r>
    </w:p>
    <w:p>
      <w:pPr/>
      <w:r>
        <w:rPr>
          <w:lang w:val="pt_PT" w:bidi="pt_PT"/>
        </w:rPr>
      </w:r>
      <w:r>
        <w:rPr>
          <w:lang w:val="pt_PT" w:bidi="pt_PT"/>
        </w:rPr>
        <w:t>O povo estava reclamando contra Moisés e Arão, que eram servos de Yahweh. Portanto, ao reclamar contra eles, o povo estava realmente reclamando contra Yahweh. Se for útil para seus leitores, você pode expressar isso explicitamente. Tradução alternativa: “Suas reclamações não são realmente contra nós; elas são contra Yahweh, porque somos seus servos”.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16.9 (#1)</w:t>
      </w:r>
      <w:r>
        <w:rPr>
          <w:lang w:val="pt_PT" w:bidi="pt_PT"/>
        </w:rPr>
      </w:r>
    </w:p>
    <w:p>
      <w:pPr/>
      <w:r>
        <w:rPr>
          <w:lang w:val="pt_PT" w:bidi="pt_PT"/>
        </w:rPr>
      </w:r>
      <w:r>
        <w:rPr>
          <w:lang w:val="pt_PT" w:bidi="pt_PT"/>
        </w:rPr>
        <w:t>וַ⁠יֹּ֤אמֶר מֹשֶׁה֙ אֶֽל־אַהֲרֹ֔ן אֱמֹ֗ר אֶֽל־כָּל־עֲדַת֙ בְּנֵ֣י יִשְׂרָאֵ֔ל קִרְב֖וּ</w:t>
      </w:r>
    </w:p>
    <w:p>
      <w:pPr/>
      <w:r>
        <w:rPr>
          <w:lang w:val="pt_PT" w:bidi="pt_PT"/>
        </w:rPr>
      </w:r>
      <w:r>
        <w:rPr>
          <w:b/>
          <w:lang w:val="pt_PT" w:bidi="pt_PT"/>
        </w:rPr>
        <w:t xml:space="preserve">"Aí Moisés disse a Arão: </w:t>
      </w:r>
      <w:r>
        <w:rPr>
          <w:lang w:val="pt_PT" w:bidi="pt_PT"/>
        </w:rPr>
        <w:t xml:space="preserve">— </w:t>
      </w:r>
      <w:r>
        <w:rPr>
          <w:b/>
          <w:lang w:val="pt_PT" w:bidi="pt_PT"/>
        </w:rPr>
        <w:t>Diga a todo povo que venha e fique diante de Deus, o Senhor".</w:t>
      </w:r>
    </w:p>
    <w:p>
      <w:pPr/>
      <w:r>
        <w:rPr>
          <w:lang w:val="pt_PT" w:bidi="pt_PT"/>
        </w:rPr>
      </w:r>
      <w:r>
        <w:rPr>
          <w:lang w:val="pt_PT" w:bidi="pt_PT"/>
        </w:rPr>
        <w:t>Existem duas camadas de citações aqui. Você pode querer traduzir uma ou outra como uma citação indireta para reduzir as camadas de citações nesta passagem. Tradução alternativa: “E Moisés disse a Arão para dizer a toda a congregação dos filhos de Israel: ‘Aproximem-se’” ou “E Moisés disse a Arão: ‘Diga a toda a congregação dos filhos de Israel para se aproximarem’”.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16.10 (#1)</w:t>
      </w:r>
      <w:r>
        <w:rPr>
          <w:lang w:val="pt_PT" w:bidi="pt_PT"/>
        </w:rPr>
      </w:r>
    </w:p>
    <w:p>
      <w:pPr/>
      <w:r>
        <w:rPr>
          <w:lang w:val="pt_PT" w:bidi="pt_PT"/>
        </w:rPr>
      </w:r>
      <w:r>
        <w:rPr>
          <w:lang w:val="pt_PT" w:bidi="pt_PT"/>
        </w:rPr>
        <w:t>וַ⁠יְהִ֗י</w:t>
      </w:r>
    </w:p>
    <w:p>
      <w:pPr/>
      <w:r>
        <w:rPr>
          <w:lang w:val="pt_PT" w:bidi="pt_PT"/>
        </w:rPr>
      </w:r>
      <w:r>
        <w:rPr>
          <w:b/>
          <w:lang w:val="pt_PT" w:bidi="pt_PT"/>
        </w:rPr>
        <w:t>"Enquanto Arão estava falando".</w:t>
      </w:r>
    </w:p>
    <w:p>
      <w:pPr/>
      <w:r>
        <w:rPr>
          <w:lang w:val="pt_PT" w:bidi="pt_PT"/>
        </w:rPr>
      </w:r>
      <w:r>
        <w:rPr>
          <w:lang w:val="pt_PT" w:bidi="pt_PT"/>
        </w:rPr>
        <w:t>Esta frase é usada aqui para marcar um evento importante na história. O evento importante aqui é o povo ver a glória de Yahweh. Se o seu idioma tiver uma maneira de fazer isso, você poderia considerar usá-la aqui.</w:t>
      </w:r>
      <w:r>
        <w:rPr>
          <w:lang w:val="pt_PT" w:bidi="pt_PT"/>
        </w:rPr>
      </w:r>
      <w:r>
        <w:rPr>
          <w:lang w:val="pt_PT" w:bidi="pt_PT"/>
        </w:rPr>
      </w:r>
    </w:p>
    <w:p>
      <w:pPr/>
      <w:r>
        <w:rPr>
          <w:lang w:val="pt_PT" w:bidi="pt_PT"/>
        </w:rPr>
      </w:r>
    </w:p>
    <w:p>
      <w:pPr>
        <w:pStyle w:val="Heading2"/>
      </w:pPr>
      <w:r>
        <w:rPr>
          <w:lang w:val="pt_PT" w:bidi="pt_PT"/>
        </w:rPr>
        <w:t>Êxodo 16.10 (#2)</w:t>
      </w:r>
      <w:r>
        <w:rPr>
          <w:lang w:val="pt_PT" w:bidi="pt_PT"/>
        </w:rPr>
      </w:r>
    </w:p>
    <w:p>
      <w:pPr/>
      <w:r>
        <w:rPr>
          <w:lang w:val="pt_PT" w:bidi="pt_PT"/>
        </w:rPr>
      </w:r>
      <w:r>
        <w:rPr>
          <w:lang w:val="pt_PT" w:bidi="pt_PT"/>
        </w:rPr>
        <w:t>וְ⁠הִנֵּה֙</w:t>
      </w:r>
    </w:p>
    <w:p>
      <w:pPr/>
      <w:r>
        <w:rPr>
          <w:lang w:val="pt_PT" w:bidi="pt_PT"/>
        </w:rPr>
      </w:r>
      <w:r>
        <w:rPr>
          <w:b/>
          <w:lang w:val="pt_PT" w:bidi="pt_PT"/>
        </w:rPr>
        <w:t>"eles olharam para o deserto e, de repente".</w:t>
      </w:r>
    </w:p>
    <w:p>
      <w:pPr/>
      <w:r>
        <w:rPr>
          <w:lang w:val="pt_PT" w:bidi="pt_PT"/>
        </w:rPr>
      </w:r>
      <w:r>
        <w:rPr>
          <w:lang w:val="pt_PT" w:bidi="pt_PT"/>
        </w:rPr>
        <w:t xml:space="preserve">A frase </w:t>
      </w:r>
      <w:r>
        <w:rPr>
          <w:b/>
          <w:lang w:val="pt_PT" w:bidi="pt_PT"/>
        </w:rPr>
        <w:t xml:space="preserve">de repente </w:t>
      </w:r>
      <w:r>
        <w:rPr>
          <w:lang w:val="pt_PT" w:bidi="pt_PT"/>
        </w:rPr>
        <w:t xml:space="preserve">aqui mostra que o povo viu algo extraordinário. Algumas Bíblias em outros idiomas omitem essa palavra, ou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16.13 (#1)</w:t>
      </w:r>
      <w:r>
        <w:rPr>
          <w:lang w:val="pt_PT" w:bidi="pt_PT"/>
        </w:rPr>
      </w:r>
    </w:p>
    <w:p>
      <w:pPr/>
      <w:r>
        <w:rPr>
          <w:lang w:val="pt_PT" w:bidi="pt_PT"/>
        </w:rPr>
      </w:r>
      <w:r>
        <w:rPr>
          <w:lang w:val="pt_PT" w:bidi="pt_PT"/>
        </w:rPr>
        <w:t>וַ⁠יְהִ֣י</w:t>
      </w:r>
    </w:p>
    <w:p>
      <w:pPr/>
      <w:r>
        <w:rPr>
          <w:lang w:val="pt_PT" w:bidi="pt_PT"/>
        </w:rPr>
      </w:r>
      <w:r>
        <w:rPr>
          <w:b/>
          <w:lang w:val="pt_PT" w:bidi="pt_PT"/>
        </w:rPr>
        <w:t>"À tarde apareceu".</w:t>
      </w:r>
    </w:p>
    <w:p>
      <w:pPr/>
      <w:r>
        <w:rPr>
          <w:lang w:val="pt_PT" w:bidi="pt_PT"/>
        </w:rPr>
      </w:r>
      <w:r>
        <w:rPr>
          <w:lang w:val="pt_PT" w:bidi="pt_PT"/>
        </w:rPr>
        <w:t>Esta frase é usada aqui para marcar uma parte importante dos eventos. Se a seu idioma tiver uma maneira de fazer isso, você poderia considerar usá-la aqui.</w:t>
      </w:r>
      <w:r>
        <w:rPr>
          <w:lang w:val="pt_PT" w:bidi="pt_PT"/>
        </w:rPr>
      </w:r>
      <w:r>
        <w:rPr>
          <w:lang w:val="pt_PT" w:bidi="pt_PT"/>
        </w:rPr>
      </w:r>
    </w:p>
    <w:p>
      <w:pPr/>
      <w:r>
        <w:rPr>
          <w:lang w:val="pt_PT" w:bidi="pt_PT"/>
        </w:rPr>
      </w:r>
    </w:p>
    <w:p>
      <w:pPr>
        <w:pStyle w:val="Heading2"/>
      </w:pPr>
      <w:r>
        <w:rPr>
          <w:lang w:val="pt_PT" w:bidi="pt_PT"/>
        </w:rPr>
        <w:t>Êxodo 16.13 (#2)</w:t>
      </w:r>
      <w:r>
        <w:rPr>
          <w:lang w:val="pt_PT" w:bidi="pt_PT"/>
        </w:rPr>
      </w:r>
    </w:p>
    <w:p>
      <w:pPr/>
      <w:r>
        <w:rPr>
          <w:lang w:val="pt_PT" w:bidi="pt_PT"/>
        </w:rPr>
      </w:r>
      <w:r>
        <w:rPr>
          <w:lang w:val="pt_PT" w:bidi="pt_PT"/>
        </w:rPr>
        <w:t>הַ⁠שְּׂלָ֔ו</w:t>
      </w:r>
    </w:p>
    <w:p>
      <w:pPr/>
      <w:r>
        <w:rPr>
          <w:lang w:val="pt_PT" w:bidi="pt_PT"/>
        </w:rPr>
      </w:r>
      <w:r>
        <w:rPr>
          <w:b/>
          <w:lang w:val="pt_PT" w:bidi="pt_PT"/>
        </w:rPr>
        <w:t>"codornas".</w:t>
      </w:r>
    </w:p>
    <w:p>
      <w:pPr/>
      <w:r>
        <w:rPr>
          <w:lang w:val="pt_PT" w:bidi="pt_PT"/>
        </w:rPr>
      </w:r>
      <w:r>
        <w:rPr>
          <w:lang w:val="pt_PT" w:bidi="pt_PT"/>
        </w:rPr>
        <w:t xml:space="preserve">A palavra </w:t>
      </w:r>
      <w:r>
        <w:rPr>
          <w:b/>
          <w:lang w:val="pt_PT" w:bidi="pt_PT"/>
        </w:rPr>
        <w:t>codorna</w:t>
      </w:r>
      <w:r>
        <w:rPr>
          <w:lang w:val="pt_PT" w:bidi="pt_PT"/>
        </w:rPr>
        <w:t xml:space="preserve"> significa um tipo de ave de caça pequena e rechonchuda.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16.14 (#1)</w:t>
      </w:r>
      <w:r>
        <w:rPr>
          <w:lang w:val="pt_PT" w:bidi="pt_PT"/>
        </w:rPr>
      </w:r>
    </w:p>
    <w:p>
      <w:pPr/>
      <w:r>
        <w:rPr>
          <w:lang w:val="pt_PT" w:bidi="pt_PT"/>
        </w:rPr>
      </w:r>
      <w:r>
        <w:rPr>
          <w:lang w:val="pt_PT" w:bidi="pt_PT"/>
        </w:rPr>
        <w:t>כַּ⁠כְּפֹ֖ר</w:t>
      </w:r>
    </w:p>
    <w:p>
      <w:pPr/>
      <w:r>
        <w:rPr>
          <w:lang w:val="pt_PT" w:bidi="pt_PT"/>
        </w:rPr>
      </w:r>
      <w:r>
        <w:rPr>
          <w:b/>
          <w:lang w:val="pt_PT" w:bidi="pt_PT"/>
        </w:rPr>
        <w:t>"como a geada".</w:t>
      </w:r>
    </w:p>
    <w:p>
      <w:pPr/>
      <w:r>
        <w:rPr>
          <w:lang w:val="pt_PT" w:bidi="pt_PT"/>
        </w:rPr>
      </w:r>
      <w:r>
        <w:rPr>
          <w:b/>
          <w:lang w:val="pt_PT" w:bidi="pt_PT"/>
        </w:rPr>
        <w:t>Geada</w:t>
      </w:r>
      <w:r>
        <w:rPr>
          <w:lang w:val="pt_PT" w:bidi="pt_PT"/>
        </w:rPr>
        <w:t xml:space="preserve"> é o orvalho congelado que se forma no chão. É muito fina.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16.14 (#2)</w:t>
      </w:r>
      <w:r>
        <w:rPr>
          <w:lang w:val="pt_PT" w:bidi="pt_PT"/>
        </w:rPr>
      </w:r>
    </w:p>
    <w:p>
      <w:pPr/>
      <w:r>
        <w:rPr>
          <w:lang w:val="pt_PT" w:bidi="pt_PT"/>
        </w:rPr>
      </w:r>
      <w:r>
        <w:rPr>
          <w:lang w:val="pt_PT" w:bidi="pt_PT"/>
        </w:rPr>
        <w:t>כַּ⁠כְּפֹ֖ר</w:t>
      </w:r>
    </w:p>
    <w:p>
      <w:pPr/>
      <w:r>
        <w:rPr>
          <w:lang w:val="pt_PT" w:bidi="pt_PT"/>
        </w:rPr>
      </w:r>
      <w:r>
        <w:rPr>
          <w:b/>
          <w:lang w:val="pt_PT" w:bidi="pt_PT"/>
        </w:rPr>
        <w:t>"como a geada".</w:t>
      </w:r>
    </w:p>
    <w:p>
      <w:pPr/>
      <w:r>
        <w:rPr>
          <w:lang w:val="pt_PT" w:bidi="pt_PT"/>
        </w:rPr>
      </w:r>
      <w:r>
        <w:rPr>
          <w:lang w:val="pt_PT" w:bidi="pt_PT"/>
        </w:rPr>
        <w:t xml:space="preserve">Os leitores originais sabiam como é a </w:t>
      </w:r>
      <w:r>
        <w:rPr>
          <w:b/>
          <w:lang w:val="pt_PT" w:bidi="pt_PT"/>
        </w:rPr>
        <w:t>geada</w:t>
      </w:r>
      <w:r>
        <w:rPr>
          <w:lang w:val="pt_PT" w:bidi="pt_PT"/>
        </w:rPr>
        <w:t>, então essa frase os ajudaria a entender como eram os flocos. Tradução alternativa: “flocos que pareciam geada” ou “flocos que eram finos como geada”.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16.16 (#1)</w:t>
      </w:r>
      <w:r>
        <w:rPr>
          <w:lang w:val="pt_PT" w:bidi="pt_PT"/>
        </w:rPr>
      </w:r>
    </w:p>
    <w:p>
      <w:pPr/>
      <w:r>
        <w:rPr>
          <w:lang w:val="pt_PT" w:bidi="pt_PT"/>
        </w:rPr>
      </w:r>
      <w:r>
        <w:rPr>
          <w:lang w:val="pt_PT" w:bidi="pt_PT"/>
        </w:rPr>
        <w:t>אִ֖ישׁ לְ⁠פִ֣י אָכְל֑⁠וֹ</w:t>
      </w:r>
    </w:p>
    <w:p>
      <w:pPr/>
      <w:r>
        <w:rPr>
          <w:lang w:val="pt_PT" w:bidi="pt_PT"/>
        </w:rPr>
      </w:r>
      <w:r>
        <w:rPr>
          <w:b/>
          <w:lang w:val="pt_PT" w:bidi="pt_PT"/>
        </w:rPr>
        <w:t>"Cada um de vocês deverá juntar o que for necessário para comer".</w:t>
      </w:r>
    </w:p>
    <w:p>
      <w:pPr/>
      <w:r>
        <w:rPr>
          <w:lang w:val="pt_PT" w:bidi="pt_PT"/>
        </w:rPr>
      </w:r>
      <w:r>
        <w:rPr>
          <w:lang w:val="pt_PT" w:bidi="pt_PT"/>
        </w:rPr>
        <w:t>Tradução alternativa: “de acordo com quanto cada um comerá”.</w:t>
      </w:r>
      <w:r>
        <w:rPr>
          <w:lang w:val="pt_PT" w:bidi="pt_PT"/>
        </w:rPr>
      </w:r>
      <w:r>
        <w:rPr>
          <w:lang w:val="pt_PT" w:bidi="pt_PT"/>
        </w:rPr>
      </w:r>
    </w:p>
    <w:p>
      <w:pPr/>
      <w:r>
        <w:rPr>
          <w:lang w:val="pt_PT" w:bidi="pt_PT"/>
        </w:rPr>
      </w:r>
    </w:p>
    <w:p>
      <w:pPr>
        <w:pStyle w:val="Heading2"/>
      </w:pPr>
      <w:r>
        <w:rPr>
          <w:lang w:val="pt_PT" w:bidi="pt_PT"/>
        </w:rPr>
        <w:t>Êxodo 16.16 (#2)</w:t>
      </w:r>
      <w:r>
        <w:rPr>
          <w:lang w:val="pt_PT" w:bidi="pt_PT"/>
        </w:rPr>
      </w:r>
    </w:p>
    <w:p>
      <w:pPr/>
      <w:r>
        <w:rPr>
          <w:lang w:val="pt_PT" w:bidi="pt_PT"/>
        </w:rPr>
      </w:r>
      <w:r>
        <w:rPr>
          <w:lang w:val="pt_PT" w:bidi="pt_PT"/>
        </w:rPr>
        <w:t>עֹ֣מֶר</w:t>
      </w:r>
    </w:p>
    <w:p>
      <w:pPr/>
      <w:r>
        <w:rPr>
          <w:lang w:val="pt_PT" w:bidi="pt_PT"/>
        </w:rPr>
      </w:r>
      <w:r>
        <w:rPr>
          <w:b/>
          <w:lang w:val="pt_PT" w:bidi="pt_PT"/>
        </w:rPr>
        <w:t>"dois litros".</w:t>
      </w:r>
    </w:p>
    <w:p>
      <w:pPr/>
      <w:r>
        <w:rPr>
          <w:lang w:val="pt_PT" w:bidi="pt_PT"/>
        </w:rPr>
      </w:r>
      <w:r>
        <w:rPr>
          <w:lang w:val="pt_PT" w:bidi="pt_PT"/>
        </w:rPr>
        <w:t>No texto original, Moisés escreve "um ômer" nessa frase, que significa dois litros.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Êxodo 16.16 (#3)</w:t>
      </w:r>
      <w:r>
        <w:rPr>
          <w:lang w:val="pt_PT" w:bidi="pt_PT"/>
        </w:rPr>
      </w:r>
    </w:p>
    <w:p>
      <w:pPr/>
      <w:r>
        <w:rPr>
          <w:lang w:val="pt_PT" w:bidi="pt_PT"/>
        </w:rPr>
      </w:r>
      <w:r>
        <w:rPr>
          <w:lang w:val="pt_PT" w:bidi="pt_PT"/>
        </w:rPr>
        <w:t>עֹ֣מֶר לַ⁠גֻּלְגֹּ֗לֶת מִסְפַּר֙ נַפְשֹׁ֣תֵי⁠כֶ֔ם אִ֛ישׁ לַ⁠אֲשֶׁ֥ר בְּ⁠אָהֳל֖⁠וֹ תִּקָּֽחוּ</w:t>
      </w:r>
    </w:p>
    <w:p>
      <w:pPr/>
      <w:r>
        <w:rPr>
          <w:lang w:val="pt_PT" w:bidi="pt_PT"/>
        </w:rPr>
      </w:r>
      <w:r>
        <w:rPr>
          <w:b/>
          <w:lang w:val="pt_PT" w:bidi="pt_PT"/>
        </w:rPr>
        <w:t>"de acordo com o número de pessoas que houver na família, dois litros por pessoa".</w:t>
      </w:r>
    </w:p>
    <w:p>
      <w:pPr/>
      <w:r>
        <w:rPr>
          <w:lang w:val="pt_PT" w:bidi="pt_PT"/>
        </w:rPr>
      </w:r>
      <w:r>
        <w:rPr>
          <w:lang w:val="pt_PT" w:bidi="pt_PT"/>
        </w:rPr>
        <w:t>Tradução alternativa: “pegue um ômer por pessoa de acordo com quantas pessoas estão na tenda do coletor”.</w:t>
      </w:r>
      <w:r>
        <w:rPr>
          <w:lang w:val="pt_PT" w:bidi="pt_PT"/>
        </w:rPr>
      </w:r>
      <w:r>
        <w:rPr>
          <w:lang w:val="pt_PT" w:bidi="pt_PT"/>
        </w:rPr>
      </w:r>
    </w:p>
    <w:p>
      <w:pPr/>
      <w:r>
        <w:rPr>
          <w:lang w:val="pt_PT" w:bidi="pt_PT"/>
        </w:rPr>
      </w:r>
    </w:p>
    <w:p>
      <w:pPr>
        <w:pStyle w:val="Heading2"/>
      </w:pPr>
      <w:r>
        <w:rPr>
          <w:lang w:val="pt_PT" w:bidi="pt_PT"/>
        </w:rPr>
        <w:t>Êxodo 16.19 (#1)</w:t>
      </w:r>
      <w:r>
        <w:rPr>
          <w:lang w:val="pt_PT" w:bidi="pt_PT"/>
        </w:rPr>
      </w:r>
    </w:p>
    <w:p>
      <w:pPr/>
      <w:r>
        <w:rPr>
          <w:lang w:val="pt_PT" w:bidi="pt_PT"/>
        </w:rPr>
      </w:r>
      <w:r>
        <w:rPr>
          <w:lang w:val="pt_PT" w:bidi="pt_PT"/>
        </w:rPr>
        <w:t>אִ֕ישׁ אַל</w:t>
      </w:r>
    </w:p>
    <w:p>
      <w:pPr/>
      <w:r>
        <w:rPr>
          <w:lang w:val="pt_PT" w:bidi="pt_PT"/>
        </w:rPr>
      </w:r>
      <w:r>
        <w:rPr>
          <w:b/>
          <w:lang w:val="pt_PT" w:bidi="pt_PT"/>
        </w:rPr>
        <w:t>"</w:t>
      </w:r>
      <w:r>
        <w:rPr>
          <w:lang w:val="pt_PT" w:bidi="pt_PT"/>
        </w:rPr>
        <w:t xml:space="preserve">— </w:t>
      </w:r>
      <w:r>
        <w:rPr>
          <w:b/>
          <w:lang w:val="pt_PT" w:bidi="pt_PT"/>
        </w:rPr>
        <w:t>Ninguém deverá guardar nada".</w:t>
      </w:r>
    </w:p>
    <w:p>
      <w:pPr/>
      <w:r>
        <w:rPr>
          <w:lang w:val="pt_PT" w:bidi="pt_PT"/>
        </w:rPr>
      </w:r>
      <w:r>
        <w:rPr>
          <w:b/>
          <w:lang w:val="pt_PT" w:bidi="pt_PT"/>
        </w:rPr>
        <w:t>Ninguém</w:t>
      </w:r>
      <w:r>
        <w:rPr>
          <w:lang w:val="pt_PT" w:bidi="pt_PT"/>
        </w:rPr>
        <w:t xml:space="preserve"> refere-se a pessoas em geral, não a um homem específico. Se isso for mal interpretado em seu idioma, use uma frase mais natural. Tradução alternativa: “Nenhum homem”.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Êxodo 16.20 (#1)</w:t>
      </w:r>
      <w:r>
        <w:rPr>
          <w:lang w:val="pt_PT" w:bidi="pt_PT"/>
        </w:rPr>
      </w:r>
    </w:p>
    <w:p>
      <w:pPr/>
      <w:r>
        <w:rPr>
          <w:lang w:val="pt_PT" w:bidi="pt_PT"/>
        </w:rPr>
      </w:r>
      <w:r>
        <w:rPr>
          <w:lang w:val="pt_PT" w:bidi="pt_PT"/>
        </w:rPr>
        <w:t>וַ⁠יָּ֥רֻם תּוֹלָעִ֖ים</w:t>
      </w:r>
    </w:p>
    <w:p>
      <w:pPr/>
      <w:r>
        <w:rPr>
          <w:lang w:val="pt_PT" w:bidi="pt_PT"/>
        </w:rPr>
      </w:r>
      <w:r>
        <w:rPr>
          <w:b/>
          <w:lang w:val="pt_PT" w:bidi="pt_PT"/>
        </w:rPr>
        <w:t>"estava cheio de bichos e cheirava mal".</w:t>
      </w:r>
    </w:p>
    <w:p>
      <w:pPr/>
      <w:r>
        <w:rPr>
          <w:lang w:val="pt_PT" w:bidi="pt_PT"/>
        </w:rPr>
      </w:r>
      <w:r>
        <w:rPr>
          <w:lang w:val="pt_PT" w:bidi="pt_PT"/>
        </w:rPr>
        <w:t>Tradução alternativa: “e apodreceu com vermes”.</w:t>
      </w:r>
      <w:r>
        <w:rPr>
          <w:lang w:val="pt_PT" w:bidi="pt_PT"/>
        </w:rPr>
      </w:r>
      <w:r>
        <w:rPr>
          <w:lang w:val="pt_PT" w:bidi="pt_PT"/>
        </w:rPr>
      </w:r>
    </w:p>
    <w:p>
      <w:pPr/>
      <w:r>
        <w:rPr>
          <w:lang w:val="pt_PT" w:bidi="pt_PT"/>
        </w:rPr>
      </w:r>
    </w:p>
    <w:p>
      <w:pPr>
        <w:pStyle w:val="Heading2"/>
      </w:pPr>
      <w:r>
        <w:rPr>
          <w:lang w:val="pt_PT" w:bidi="pt_PT"/>
        </w:rPr>
        <w:t>Êxodo 16.21 (#1)</w:t>
      </w:r>
      <w:r>
        <w:rPr>
          <w:lang w:val="pt_PT" w:bidi="pt_PT"/>
        </w:rPr>
      </w:r>
    </w:p>
    <w:p>
      <w:pPr/>
      <w:r>
        <w:rPr>
          <w:lang w:val="pt_PT" w:bidi="pt_PT"/>
        </w:rPr>
      </w:r>
      <w:r>
        <w:rPr>
          <w:lang w:val="pt_PT" w:bidi="pt_PT"/>
        </w:rPr>
        <w:t>אִ֖ישׁ כְּ⁠פִ֣י אָכְל֑⁠וֹ</w:t>
      </w:r>
    </w:p>
    <w:p>
      <w:pPr/>
      <w:r>
        <w:rPr>
          <w:lang w:val="pt_PT" w:bidi="pt_PT"/>
        </w:rPr>
      </w:r>
      <w:r>
        <w:rPr>
          <w:b/>
          <w:lang w:val="pt_PT" w:bidi="pt_PT"/>
        </w:rPr>
        <w:t>"cada um pegava o necessário para comer".</w:t>
      </w:r>
    </w:p>
    <w:p>
      <w:pPr/>
      <w:r>
        <w:rPr>
          <w:lang w:val="pt_PT" w:bidi="pt_PT"/>
        </w:rPr>
      </w:r>
      <w:r>
        <w:rPr>
          <w:lang w:val="pt_PT" w:bidi="pt_PT"/>
        </w:rPr>
        <w:t>Tradução alternativa: “cada um conforme quanto comeria” ou “cada um conforme quantas pessoas tinha para alimentar”.</w:t>
      </w:r>
      <w:r>
        <w:rPr>
          <w:lang w:val="pt_PT" w:bidi="pt_PT"/>
        </w:rPr>
      </w:r>
      <w:r>
        <w:rPr>
          <w:lang w:val="pt_PT" w:bidi="pt_PT"/>
        </w:rPr>
      </w:r>
    </w:p>
    <w:p>
      <w:pPr/>
      <w:r>
        <w:rPr>
          <w:lang w:val="pt_PT" w:bidi="pt_PT"/>
        </w:rPr>
      </w:r>
    </w:p>
    <w:p>
      <w:pPr>
        <w:pStyle w:val="Heading2"/>
      </w:pPr>
      <w:r>
        <w:rPr>
          <w:lang w:val="pt_PT" w:bidi="pt_PT"/>
        </w:rPr>
        <w:t>Êxodo 16.22 (#1)</w:t>
      </w:r>
      <w:r>
        <w:rPr>
          <w:lang w:val="pt_PT" w:bidi="pt_PT"/>
        </w:rPr>
      </w:r>
    </w:p>
    <w:p>
      <w:pPr/>
      <w:r>
        <w:rPr>
          <w:lang w:val="pt_PT" w:bidi="pt_PT"/>
        </w:rPr>
      </w:r>
      <w:r>
        <w:rPr>
          <w:lang w:val="pt_PT" w:bidi="pt_PT"/>
        </w:rPr>
        <w:t>וַ⁠יְהִ֣י</w:t>
      </w:r>
    </w:p>
    <w:p>
      <w:pPr/>
      <w:r>
        <w:rPr>
          <w:lang w:val="pt_PT" w:bidi="pt_PT"/>
        </w:rPr>
      </w:r>
      <w:r>
        <w:rPr>
          <w:b/>
          <w:lang w:val="pt_PT" w:bidi="pt_PT"/>
        </w:rPr>
        <w:t>"No sexto dia pegaram".</w:t>
      </w:r>
    </w:p>
    <w:p>
      <w:pPr/>
      <w:r>
        <w:rPr>
          <w:lang w:val="pt_PT" w:bidi="pt_PT"/>
        </w:rPr>
      </w:r>
      <w:r>
        <w:rPr>
          <w:lang w:val="pt_PT" w:bidi="pt_PT"/>
        </w:rPr>
        <w:t>Esta frase é usada aqui para marcar o início de uma nova parte da história. Os versículos 16.22–30 contam sobre o que as pessoas fizeram em relação ao maná no sexto e sétimo dias da semana. Se o seu idioma tiver uma maneira de marcar isso como uma nova parte da história, você pode considerar usá-la aqui.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16.22 (#2)</w:t>
      </w:r>
      <w:r>
        <w:rPr>
          <w:lang w:val="pt_PT" w:bidi="pt_PT"/>
        </w:rPr>
      </w:r>
    </w:p>
    <w:p>
      <w:pPr/>
      <w:r>
        <w:rPr>
          <w:lang w:val="pt_PT" w:bidi="pt_PT"/>
        </w:rPr>
      </w:r>
      <w:r>
        <w:rPr>
          <w:lang w:val="pt_PT" w:bidi="pt_PT"/>
        </w:rPr>
        <w:t>בַּ⁠יּ֣וֹם הַ⁠שִּׁשִּׁ֗י</w:t>
      </w:r>
    </w:p>
    <w:p>
      <w:pPr/>
      <w:r>
        <w:rPr>
          <w:lang w:val="pt_PT" w:bidi="pt_PT"/>
        </w:rPr>
      </w:r>
      <w:r>
        <w:rPr>
          <w:b/>
          <w:lang w:val="pt_PT" w:bidi="pt_PT"/>
        </w:rPr>
        <w:t>"no sexto dia".</w:t>
      </w:r>
    </w:p>
    <w:p>
      <w:pPr/>
      <w:r>
        <w:rPr>
          <w:lang w:val="pt_PT" w:bidi="pt_PT"/>
        </w:rPr>
      </w:r>
      <w:r>
        <w:rPr>
          <w:lang w:val="pt_PT" w:bidi="pt_PT"/>
        </w:rPr>
        <w:t>Se o seu idioma não usa números ordinais, você pode usar números cardinais aqui. Tradução alternativa: “no dia 6”.</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16.22 (#3)</w:t>
      </w:r>
      <w:r>
        <w:rPr>
          <w:lang w:val="pt_PT" w:bidi="pt_PT"/>
        </w:rPr>
      </w:r>
    </w:p>
    <w:p>
      <w:pPr/>
      <w:r>
        <w:rPr>
          <w:lang w:val="pt_PT" w:bidi="pt_PT"/>
        </w:rPr>
      </w:r>
      <w:r>
        <w:rPr>
          <w:lang w:val="pt_PT" w:bidi="pt_PT"/>
        </w:rPr>
        <w:t>מִשְׁנֶ֔ה</w:t>
      </w:r>
    </w:p>
    <w:p>
      <w:pPr/>
      <w:r>
        <w:rPr>
          <w:lang w:val="pt_PT" w:bidi="pt_PT"/>
        </w:rPr>
      </w:r>
      <w:r>
        <w:rPr>
          <w:b/>
          <w:lang w:val="pt_PT" w:bidi="pt_PT"/>
        </w:rPr>
        <w:t>"o dobro".</w:t>
      </w:r>
    </w:p>
    <w:p>
      <w:pPr/>
      <w:r>
        <w:rPr>
          <w:lang w:val="pt_PT" w:bidi="pt_PT"/>
        </w:rPr>
      </w:r>
      <w:r>
        <w:rPr>
          <w:lang w:val="pt_PT" w:bidi="pt_PT"/>
        </w:rPr>
        <w:t>Tradução alternativa: “duas vezes mais”.</w:t>
      </w:r>
      <w:r>
        <w:rPr>
          <w:lang w:val="pt_PT" w:bidi="pt_PT"/>
        </w:rPr>
      </w:r>
      <w:r>
        <w:rPr>
          <w:lang w:val="pt_PT" w:bidi="pt_PT"/>
        </w:rPr>
      </w:r>
    </w:p>
    <w:p>
      <w:pPr/>
      <w:r>
        <w:rPr>
          <w:lang w:val="pt_PT" w:bidi="pt_PT"/>
        </w:rPr>
      </w:r>
    </w:p>
    <w:p>
      <w:pPr>
        <w:pStyle w:val="Heading2"/>
      </w:pPr>
      <w:r>
        <w:rPr>
          <w:lang w:val="pt_PT" w:bidi="pt_PT"/>
        </w:rPr>
        <w:t>Êxodo 16.22 (#4)</w:t>
      </w:r>
      <w:r>
        <w:rPr>
          <w:lang w:val="pt_PT" w:bidi="pt_PT"/>
        </w:rPr>
      </w:r>
    </w:p>
    <w:p>
      <w:pPr/>
      <w:r>
        <w:rPr>
          <w:lang w:val="pt_PT" w:bidi="pt_PT"/>
        </w:rPr>
      </w:r>
      <w:r>
        <w:rPr>
          <w:lang w:val="pt_PT" w:bidi="pt_PT"/>
        </w:rPr>
        <w:t>לֶ֨חֶם֙</w:t>
      </w:r>
    </w:p>
    <w:p>
      <w:pPr/>
      <w:r>
        <w:rPr>
          <w:lang w:val="pt_PT" w:bidi="pt_PT"/>
        </w:rPr>
      </w:r>
      <w:r>
        <w:rPr>
          <w:b/>
          <w:lang w:val="pt_PT" w:bidi="pt_PT"/>
        </w:rPr>
        <w:t>"pegaram o dobro".</w:t>
      </w:r>
    </w:p>
    <w:p>
      <w:pPr/>
      <w:r>
        <w:rPr>
          <w:lang w:val="pt_PT" w:bidi="pt_PT"/>
        </w:rPr>
      </w:r>
      <w:r>
        <w:rPr>
          <w:lang w:val="pt_PT" w:bidi="pt_PT"/>
        </w:rPr>
        <w:t xml:space="preserve">No texto original, Moisés escreve "pão" nessa frase. Isso se refere ao "pão" que aparecia como flocos finos no chão todas as manhãs.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16.23 (#1)</w:t>
      </w:r>
      <w:r>
        <w:rPr>
          <w:lang w:val="pt_PT" w:bidi="pt_PT"/>
        </w:rPr>
      </w:r>
    </w:p>
    <w:p>
      <w:pPr/>
      <w:r>
        <w:rPr>
          <w:lang w:val="pt_PT" w:bidi="pt_PT"/>
        </w:rPr>
      </w:r>
      <w:r>
        <w:rPr>
          <w:lang w:val="pt_PT" w:bidi="pt_PT"/>
        </w:rPr>
        <w:t>שַׁבָּת֧וֹן שַׁבַּת־קֹ֛דֶשׁ לַֽ⁠יהוָ֖ה</w:t>
      </w:r>
    </w:p>
    <w:p>
      <w:pPr/>
      <w:r>
        <w:rPr>
          <w:lang w:val="pt_PT" w:bidi="pt_PT"/>
        </w:rPr>
      </w:r>
      <w:r>
        <w:rPr>
          <w:b/>
          <w:lang w:val="pt_PT" w:bidi="pt_PT"/>
        </w:rPr>
        <w:t>"é dia de descanso, o sábado santo, separado para Deus, o Senhor".</w:t>
      </w:r>
    </w:p>
    <w:p>
      <w:pPr/>
      <w:r>
        <w:rPr>
          <w:lang w:val="pt_PT" w:bidi="pt_PT"/>
        </w:rPr>
      </w:r>
      <w:r>
        <w:rPr>
          <w:lang w:val="pt_PT" w:bidi="pt_PT"/>
        </w:rPr>
        <w:t>Tradução alternativa: “é um dia para parar de trabalhar completamente e dedicar-se a Yahweh”.</w:t>
      </w:r>
      <w:r>
        <w:rPr>
          <w:lang w:val="pt_PT" w:bidi="pt_PT"/>
        </w:rPr>
      </w:r>
      <w:r>
        <w:rPr>
          <w:lang w:val="pt_PT" w:bidi="pt_PT"/>
        </w:rPr>
      </w:r>
    </w:p>
    <w:p>
      <w:pPr/>
      <w:r>
        <w:rPr>
          <w:lang w:val="pt_PT" w:bidi="pt_PT"/>
        </w:rPr>
      </w:r>
    </w:p>
    <w:p>
      <w:pPr>
        <w:pStyle w:val="Heading2"/>
      </w:pPr>
      <w:r>
        <w:rPr>
          <w:lang w:val="pt_PT" w:bidi="pt_PT"/>
        </w:rPr>
        <w:t>Êxodo 16.23 (#2)</w:t>
      </w:r>
      <w:r>
        <w:rPr>
          <w:lang w:val="pt_PT" w:bidi="pt_PT"/>
        </w:rPr>
      </w:r>
    </w:p>
    <w:p>
      <w:pPr/>
      <w:r>
        <w:rPr>
          <w:lang w:val="pt_PT" w:bidi="pt_PT"/>
        </w:rPr>
      </w:r>
      <w:r>
        <w:rPr>
          <w:lang w:val="pt_PT" w:bidi="pt_PT"/>
        </w:rPr>
        <w:t>שַׁבַּת־קֹ֛דֶשׁ</w:t>
      </w:r>
    </w:p>
    <w:p>
      <w:pPr/>
      <w:r>
        <w:rPr>
          <w:lang w:val="pt_PT" w:bidi="pt_PT"/>
        </w:rPr>
      </w:r>
      <w:r>
        <w:rPr>
          <w:b/>
          <w:lang w:val="pt_PT" w:bidi="pt_PT"/>
        </w:rPr>
        <w:t>"o sábado santo".</w:t>
      </w:r>
    </w:p>
    <w:p>
      <w:pPr/>
      <w:r>
        <w:rPr>
          <w:lang w:val="pt_PT" w:bidi="pt_PT"/>
        </w:rPr>
      </w:r>
      <w:r>
        <w:rPr>
          <w:lang w:val="pt_PT" w:bidi="pt_PT"/>
        </w:rPr>
        <w:t xml:space="preserve">Se o seu idioma não usa um substantivo abstrato para a ideia de </w:t>
      </w:r>
      <w:r>
        <w:rPr>
          <w:b/>
          <w:lang w:val="pt_PT" w:bidi="pt_PT"/>
        </w:rPr>
        <w:t>santidade</w:t>
      </w:r>
      <w:r>
        <w:rPr>
          <w:lang w:val="pt_PT" w:bidi="pt_PT"/>
        </w:rPr>
        <w:t>, você pode expressar a mesma ideia de outra forma. Tradução alternativa: “um sábado de santidade”.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16.24 (#1)</w:t>
      </w:r>
      <w:r>
        <w:rPr>
          <w:lang w:val="pt_PT" w:bidi="pt_PT"/>
        </w:rPr>
      </w:r>
    </w:p>
    <w:p>
      <w:pPr/>
      <w:r>
        <w:rPr>
          <w:lang w:val="pt_PT" w:bidi="pt_PT"/>
        </w:rPr>
      </w:r>
      <w:r>
        <w:rPr>
          <w:lang w:val="pt_PT" w:bidi="pt_PT"/>
        </w:rPr>
        <w:t>וְ⁠לֹ֣א הִבְאִ֔ישׁ</w:t>
      </w:r>
    </w:p>
    <w:p>
      <w:pPr/>
      <w:r>
        <w:rPr>
          <w:lang w:val="pt_PT" w:bidi="pt_PT"/>
        </w:rPr>
      </w:r>
      <w:r>
        <w:rPr>
          <w:b/>
          <w:lang w:val="pt_PT" w:bidi="pt_PT"/>
        </w:rPr>
        <w:t>"E não cheirou mal".</w:t>
      </w:r>
    </w:p>
    <w:p>
      <w:pPr/>
      <w:r>
        <w:rPr>
          <w:lang w:val="pt_PT" w:bidi="pt_PT"/>
        </w:rPr>
      </w:r>
      <w:r>
        <w:rPr>
          <w:lang w:val="pt_PT" w:bidi="pt_PT"/>
        </w:rPr>
        <w:t>Tradução alternativa: “E não cheirava podre”.</w:t>
      </w:r>
      <w:r>
        <w:rPr>
          <w:lang w:val="pt_PT" w:bidi="pt_PT"/>
        </w:rPr>
      </w:r>
      <w:r>
        <w:rPr>
          <w:lang w:val="pt_PT" w:bidi="pt_PT"/>
        </w:rPr>
      </w:r>
    </w:p>
    <w:p>
      <w:pPr/>
      <w:r>
        <w:rPr>
          <w:lang w:val="pt_PT" w:bidi="pt_PT"/>
        </w:rPr>
      </w:r>
    </w:p>
    <w:p>
      <w:pPr>
        <w:pStyle w:val="Heading2"/>
      </w:pPr>
      <w:r>
        <w:rPr>
          <w:lang w:val="pt_PT" w:bidi="pt_PT"/>
        </w:rPr>
        <w:t>Êxodo 16.25 (#1)</w:t>
      </w:r>
      <w:r>
        <w:rPr>
          <w:lang w:val="pt_PT" w:bidi="pt_PT"/>
        </w:rPr>
      </w:r>
    </w:p>
    <w:p>
      <w:pPr/>
      <w:r>
        <w:rPr>
          <w:lang w:val="pt_PT" w:bidi="pt_PT"/>
        </w:rPr>
      </w:r>
      <w:r>
        <w:rPr>
          <w:lang w:val="pt_PT" w:bidi="pt_PT"/>
        </w:rPr>
        <w:t>כִּֽי־שַׁבָּ֥ת הַ⁠יּ֖וֹם לַ⁠יהוָ֑ה</w:t>
      </w:r>
    </w:p>
    <w:p>
      <w:pPr/>
      <w:r>
        <w:rPr>
          <w:lang w:val="pt_PT" w:bidi="pt_PT"/>
        </w:rPr>
      </w:r>
      <w:r>
        <w:rPr>
          <w:b/>
          <w:lang w:val="pt_PT" w:bidi="pt_PT"/>
        </w:rPr>
        <w:t>"pois é sábado, o dia de descanso separado para Deus, o Senhor".</w:t>
      </w:r>
    </w:p>
    <w:p>
      <w:pPr/>
      <w:r>
        <w:rPr>
          <w:lang w:val="pt_PT" w:bidi="pt_PT"/>
        </w:rPr>
      </w:r>
      <w:r>
        <w:rPr>
          <w:lang w:val="pt_PT" w:bidi="pt_PT"/>
        </w:rPr>
        <w:t>Tradução alternativa: “hoje é um sábado, um dia para honrar Yahweh não trabalhando”.</w:t>
      </w:r>
      <w:r>
        <w:rPr>
          <w:lang w:val="pt_PT" w:bidi="pt_PT"/>
        </w:rPr>
      </w:r>
      <w:r>
        <w:rPr>
          <w:lang w:val="pt_PT" w:bidi="pt_PT"/>
        </w:rPr>
      </w:r>
    </w:p>
    <w:p>
      <w:pPr/>
      <w:r>
        <w:rPr>
          <w:lang w:val="pt_PT" w:bidi="pt_PT"/>
        </w:rPr>
      </w:r>
    </w:p>
    <w:p>
      <w:pPr>
        <w:pStyle w:val="Heading2"/>
      </w:pPr>
      <w:r>
        <w:rPr>
          <w:lang w:val="pt_PT" w:bidi="pt_PT"/>
        </w:rPr>
        <w:t>Êxodo 16.26 (#1)</w:t>
      </w:r>
      <w:r>
        <w:rPr>
          <w:lang w:val="pt_PT" w:bidi="pt_PT"/>
        </w:rPr>
      </w:r>
    </w:p>
    <w:p>
      <w:pPr/>
      <w:r>
        <w:rPr>
          <w:lang w:val="pt_PT" w:bidi="pt_PT"/>
        </w:rPr>
      </w:r>
      <w:r>
        <w:rPr>
          <w:lang w:val="pt_PT" w:bidi="pt_PT"/>
        </w:rPr>
        <w:t>וּ⁠בַ⁠יּ֧וֹם הַ⁠שְּׁבִיעִ֛י</w:t>
      </w:r>
    </w:p>
    <w:p>
      <w:pPr/>
      <w:r>
        <w:rPr>
          <w:lang w:val="pt_PT" w:bidi="pt_PT"/>
        </w:rPr>
      </w:r>
      <w:r>
        <w:rPr>
          <w:b/>
          <w:lang w:val="pt_PT" w:bidi="pt_PT"/>
        </w:rPr>
        <w:t>"porém no sétimo dia".</w:t>
      </w:r>
    </w:p>
    <w:p>
      <w:pPr/>
      <w:r>
        <w:rPr>
          <w:lang w:val="pt_PT" w:bidi="pt_PT"/>
        </w:rPr>
      </w:r>
      <w:r>
        <w:rPr>
          <w:lang w:val="pt_PT" w:bidi="pt_PT"/>
        </w:rPr>
        <w:t>Se o seu idioma não usa números ordinais, você pode usar números cardinais aqui. Tradução alternativa: “mas no dia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16.27 (#1)</w:t>
      </w:r>
      <w:r>
        <w:rPr>
          <w:lang w:val="pt_PT" w:bidi="pt_PT"/>
        </w:rPr>
      </w:r>
    </w:p>
    <w:p>
      <w:pPr/>
      <w:r>
        <w:rPr>
          <w:lang w:val="pt_PT" w:bidi="pt_PT"/>
        </w:rPr>
      </w:r>
      <w:r>
        <w:rPr>
          <w:lang w:val="pt_PT" w:bidi="pt_PT"/>
        </w:rPr>
        <w:t>וְ⁠לֹ֖א מָצָֽאוּ</w:t>
      </w:r>
    </w:p>
    <w:p>
      <w:pPr/>
      <w:r>
        <w:rPr>
          <w:lang w:val="pt_PT" w:bidi="pt_PT"/>
        </w:rPr>
      </w:r>
      <w:r>
        <w:rPr>
          <w:b/>
          <w:lang w:val="pt_PT" w:bidi="pt_PT"/>
        </w:rPr>
        <w:t>"porém não acharam nada".</w:t>
      </w:r>
    </w:p>
    <w:p>
      <w:pPr/>
      <w:r>
        <w:rPr>
          <w:lang w:val="pt_PT" w:bidi="pt_PT"/>
        </w:rPr>
      </w:r>
      <w:r>
        <w:rPr>
          <w:lang w:val="pt_PT" w:bidi="pt_PT"/>
        </w:rPr>
        <w:t>Tradução alternativa: “mas não encontraram nenhum maná”.</w:t>
      </w:r>
      <w:r>
        <w:rPr>
          <w:lang w:val="pt_PT" w:bidi="pt_PT"/>
        </w:rPr>
      </w:r>
      <w:r>
        <w:rPr>
          <w:lang w:val="pt_PT" w:bidi="pt_PT"/>
        </w:rPr>
      </w:r>
    </w:p>
    <w:p>
      <w:pPr/>
      <w:r>
        <w:rPr>
          <w:lang w:val="pt_PT" w:bidi="pt_PT"/>
        </w:rPr>
      </w:r>
    </w:p>
    <w:p>
      <w:pPr>
        <w:pStyle w:val="Heading2"/>
      </w:pPr>
      <w:r>
        <w:rPr>
          <w:lang w:val="pt_PT" w:bidi="pt_PT"/>
        </w:rPr>
        <w:t>Êxodo 16.28 (#1)</w:t>
      </w:r>
      <w:r>
        <w:rPr>
          <w:lang w:val="pt_PT" w:bidi="pt_PT"/>
        </w:rPr>
      </w:r>
    </w:p>
    <w:p>
      <w:pPr/>
      <w:r>
        <w:rPr>
          <w:lang w:val="pt_PT" w:bidi="pt_PT"/>
        </w:rPr>
      </w:r>
      <w:r>
        <w:rPr>
          <w:lang w:val="pt_PT" w:bidi="pt_PT"/>
        </w:rPr>
        <w:t>עַד־אָ֨נָה֙ מֵֽאַנְתֶּ֔ם לִ⁠שְׁמֹ֥ר מִצְוֺתַ֖⁠י וְ⁠תוֹרֹתָֽ⁠י</w:t>
      </w:r>
    </w:p>
    <w:p>
      <w:pPr/>
      <w:r>
        <w:rPr>
          <w:lang w:val="pt_PT" w:bidi="pt_PT"/>
        </w:rPr>
      </w:r>
      <w:r>
        <w:rPr>
          <w:b/>
          <w:lang w:val="pt_PT" w:bidi="pt_PT"/>
        </w:rPr>
        <w:t>"</w:t>
      </w:r>
      <w:r>
        <w:rPr>
          <w:lang w:val="pt_PT" w:bidi="pt_PT"/>
        </w:rPr>
        <w:t xml:space="preserve">— </w:t>
      </w:r>
      <w:r>
        <w:rPr>
          <w:b/>
          <w:lang w:val="pt_PT" w:bidi="pt_PT"/>
        </w:rPr>
        <w:t>Até quando vocês vão desobedecer às minhas ordens e às minhas leis?".</w:t>
      </w:r>
    </w:p>
    <w:p>
      <w:pPr/>
      <w:r>
        <w:rPr>
          <w:lang w:val="pt_PT" w:bidi="pt_PT"/>
        </w:rPr>
      </w:r>
      <w:r>
        <w:rPr>
          <w:lang w:val="pt_PT" w:bidi="pt_PT"/>
        </w:rPr>
        <w:t>Deus usou esta pergunta para repreender o povo porque eles não obedeceram às suas leis. Se você não usar uma pergunta retórica para esse propósito em seu idioma, pode traduzir suas palavras como uma afirmação ou uma exclamação e comunicar a ênfase de outra forma. Tradução alternativa: “Vocês ainda não cumprem meus mandamentos e leis!”.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16.28 (#2)</w:t>
      </w:r>
      <w:r>
        <w:rPr>
          <w:lang w:val="pt_PT" w:bidi="pt_PT"/>
        </w:rPr>
      </w:r>
    </w:p>
    <w:p>
      <w:pPr/>
      <w:r>
        <w:rPr>
          <w:lang w:val="pt_PT" w:bidi="pt_PT"/>
        </w:rPr>
      </w:r>
      <w:r>
        <w:rPr>
          <w:lang w:val="pt_PT" w:bidi="pt_PT"/>
        </w:rPr>
        <w:t>מֵֽאַנְתֶּ֔ם</w:t>
      </w:r>
    </w:p>
    <w:p>
      <w:pPr/>
      <w:r>
        <w:rPr>
          <w:lang w:val="pt_PT" w:bidi="pt_PT"/>
        </w:rPr>
      </w:r>
      <w:r>
        <w:rPr>
          <w:b/>
          <w:lang w:val="pt_PT" w:bidi="pt_PT"/>
        </w:rPr>
        <w:t>"vocês vão desobedecer".</w:t>
      </w:r>
    </w:p>
    <w:p>
      <w:pPr/>
      <w:r>
        <w:rPr>
          <w:lang w:val="pt_PT" w:bidi="pt_PT"/>
        </w:rPr>
      </w:r>
      <w:r>
        <w:rPr>
          <w:lang w:val="pt_PT" w:bidi="pt_PT"/>
        </w:rPr>
        <w:t xml:space="preserve">Yahweh fala a Moisés, mas a palavra </w:t>
      </w:r>
      <w:r>
        <w:rPr>
          <w:b/>
          <w:lang w:val="pt_PT" w:bidi="pt_PT"/>
        </w:rPr>
        <w:t>vocês</w:t>
      </w:r>
      <w:r>
        <w:rPr>
          <w:lang w:val="pt_PT" w:bidi="pt_PT"/>
        </w:rPr>
        <w:t xml:space="preserve"> refere-se ao povo de Israel em geral. Se a forma singular não for natural em seu idioma para alguém que está falando a um grupo de pessoas, você pode usar as formas plurais de "você" em sua tradução, como é feito em algumas Bíblias em outros idiomas.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Êxodo 16.28 (#3)</w:t>
      </w:r>
      <w:r>
        <w:rPr>
          <w:lang w:val="pt_PT" w:bidi="pt_PT"/>
        </w:rPr>
      </w:r>
    </w:p>
    <w:p>
      <w:pPr/>
      <w:r>
        <w:rPr>
          <w:lang w:val="pt_PT" w:bidi="pt_PT"/>
        </w:rPr>
      </w:r>
      <w:r>
        <w:rPr>
          <w:lang w:val="pt_PT" w:bidi="pt_PT"/>
        </w:rPr>
        <w:t>לִ⁠שְׁמֹ֥ר מִצְוֺתַ֖⁠י וְ⁠תוֹרֹתָֽ⁠י</w:t>
      </w:r>
    </w:p>
    <w:p>
      <w:pPr/>
      <w:r>
        <w:rPr>
          <w:lang w:val="pt_PT" w:bidi="pt_PT"/>
        </w:rPr>
      </w:r>
      <w:r>
        <w:rPr>
          <w:b/>
          <w:lang w:val="pt_PT" w:bidi="pt_PT"/>
        </w:rPr>
        <w:t>"desobedecer às minhas ordens e às minhas leis?".</w:t>
      </w:r>
    </w:p>
    <w:p>
      <w:pPr/>
      <w:r>
        <w:rPr>
          <w:lang w:val="pt_PT" w:bidi="pt_PT"/>
        </w:rPr>
      </w:r>
      <w:r>
        <w:rPr>
          <w:lang w:val="pt_PT" w:bidi="pt_PT"/>
        </w:rPr>
        <w:t>Tradução alternativa: “obedecer aos meus mandamentos e às minhas leis”.</w:t>
      </w:r>
      <w:r>
        <w:rPr>
          <w:lang w:val="pt_PT" w:bidi="pt_PT"/>
        </w:rPr>
      </w:r>
      <w:r>
        <w:rPr>
          <w:lang w:val="pt_PT" w:bidi="pt_PT"/>
        </w:rPr>
      </w:r>
    </w:p>
    <w:p>
      <w:pPr/>
      <w:r>
        <w:rPr>
          <w:lang w:val="pt_PT" w:bidi="pt_PT"/>
        </w:rPr>
      </w:r>
    </w:p>
    <w:p>
      <w:pPr>
        <w:pStyle w:val="Heading2"/>
      </w:pPr>
      <w:r>
        <w:rPr>
          <w:lang w:val="pt_PT" w:bidi="pt_PT"/>
        </w:rPr>
        <w:t>Êxodo 16.29 (#1)</w:t>
      </w:r>
      <w:r>
        <w:rPr>
          <w:lang w:val="pt_PT" w:bidi="pt_PT"/>
        </w:rPr>
      </w:r>
    </w:p>
    <w:p>
      <w:pPr/>
      <w:r>
        <w:rPr>
          <w:lang w:val="pt_PT" w:bidi="pt_PT"/>
        </w:rPr>
      </w:r>
      <w:r>
        <w:rPr>
          <w:lang w:val="pt_PT" w:bidi="pt_PT"/>
        </w:rPr>
        <w:t>כִּֽי־יְהוָה֮ נָתַ֣ן לָ⁠כֶ֣ם הַ⁠שַּׁבָּת֒</w:t>
      </w:r>
    </w:p>
    <w:p>
      <w:pPr/>
      <w:r>
        <w:rPr>
          <w:lang w:val="pt_PT" w:bidi="pt_PT"/>
        </w:rPr>
      </w:r>
      <w:r>
        <w:rPr>
          <w:b/>
          <w:lang w:val="pt_PT" w:bidi="pt_PT"/>
        </w:rPr>
        <w:t>"Lembrem que eu, o Senhor, dei a vocês um dia de descanso".</w:t>
      </w:r>
    </w:p>
    <w:p>
      <w:pPr/>
      <w:r>
        <w:rPr>
          <w:lang w:val="pt_PT" w:bidi="pt_PT"/>
        </w:rPr>
      </w:r>
      <w:r>
        <w:rPr>
          <w:lang w:val="pt_PT" w:bidi="pt_PT"/>
        </w:rPr>
        <w:t>Yahweh fala sobre ensinar as pessoas a descansar no sábado como fosse um presente. Se seus leitores não entenderem o que essa imagem significa neste contexto, você pode usar uma metáfora equivalente de sua cultura. Alternativamente, você pode expressar o significado de forma clara. Tradução alternativa: “Eu, Yahweh, ensinei vocês a descansar no sábado”.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16.29 (#2)</w:t>
      </w:r>
      <w:r>
        <w:rPr>
          <w:lang w:val="pt_PT" w:bidi="pt_PT"/>
        </w:rPr>
      </w:r>
    </w:p>
    <w:p>
      <w:pPr/>
      <w:r>
        <w:rPr>
          <w:lang w:val="pt_PT" w:bidi="pt_PT"/>
        </w:rPr>
      </w:r>
      <w:r>
        <w:rPr>
          <w:lang w:val="pt_PT" w:bidi="pt_PT"/>
        </w:rPr>
        <w:t>בַּ⁠יּ֥וֹם הַ⁠שִּׁשִּׁ֖י &amp; בַּ⁠יּ֥וֹם הַ⁠שְּׁבִיעִֽי</w:t>
      </w:r>
    </w:p>
    <w:p>
      <w:pPr/>
      <w:r>
        <w:rPr>
          <w:lang w:val="pt_PT" w:bidi="pt_PT"/>
        </w:rPr>
      </w:r>
      <w:r>
        <w:rPr>
          <w:b/>
          <w:lang w:val="pt_PT" w:bidi="pt_PT"/>
        </w:rPr>
        <w:t>"no sexto dia... No sétimo dia".</w:t>
      </w:r>
    </w:p>
    <w:p>
      <w:pPr/>
      <w:r>
        <w:rPr>
          <w:lang w:val="pt_PT" w:bidi="pt_PT"/>
        </w:rPr>
      </w:r>
      <w:r>
        <w:rPr>
          <w:lang w:val="pt_PT" w:bidi="pt_PT"/>
        </w:rPr>
        <w:t>Se o seu idioma não usa números ordinais, você pode usar números cardinais aqui. Tradução alternativa: “no dia 6… no dia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16.29 (#3)</w:t>
      </w:r>
      <w:r>
        <w:rPr>
          <w:lang w:val="pt_PT" w:bidi="pt_PT"/>
        </w:rPr>
      </w:r>
    </w:p>
    <w:p>
      <w:pPr/>
      <w:r>
        <w:rPr>
          <w:lang w:val="pt_PT" w:bidi="pt_PT"/>
        </w:rPr>
      </w:r>
      <w:r>
        <w:rPr>
          <w:lang w:val="pt_PT" w:bidi="pt_PT"/>
        </w:rPr>
        <w:t>לֶ֣חֶם</w:t>
      </w:r>
    </w:p>
    <w:p>
      <w:pPr/>
      <w:r>
        <w:rPr>
          <w:lang w:val="pt_PT" w:bidi="pt_PT"/>
        </w:rPr>
      </w:r>
      <w:r>
        <w:rPr>
          <w:b/>
          <w:lang w:val="pt_PT" w:bidi="pt_PT"/>
        </w:rPr>
        <w:t>"alimento".</w:t>
      </w:r>
    </w:p>
    <w:p>
      <w:pPr/>
      <w:r>
        <w:rPr>
          <w:lang w:val="pt_PT" w:bidi="pt_PT"/>
        </w:rPr>
      </w:r>
      <w:r>
        <w:rPr>
          <w:lang w:val="pt_PT" w:bidi="pt_PT"/>
        </w:rPr>
        <w:t>Isso se refere ao pão que aparecia como flocos finos no chão a cada manhã.</w:t>
      </w:r>
      <w:r>
        <w:rPr>
          <w:lang w:val="pt_PT" w:bidi="pt_PT"/>
        </w:rPr>
      </w:r>
      <w:r>
        <w:rPr>
          <w:lang w:val="pt_PT" w:bidi="pt_PT"/>
        </w:rPr>
      </w:r>
    </w:p>
    <w:p>
      <w:pPr/>
      <w:r>
        <w:rPr>
          <w:lang w:val="pt_PT" w:bidi="pt_PT"/>
        </w:rPr>
      </w:r>
    </w:p>
    <w:p>
      <w:pPr>
        <w:pStyle w:val="Heading2"/>
      </w:pPr>
      <w:r>
        <w:rPr>
          <w:lang w:val="pt_PT" w:bidi="pt_PT"/>
        </w:rPr>
        <w:t>Êxodo 16.29 (#4)</w:t>
      </w:r>
      <w:r>
        <w:rPr>
          <w:lang w:val="pt_PT" w:bidi="pt_PT"/>
        </w:rPr>
      </w:r>
    </w:p>
    <w:p>
      <w:pPr/>
      <w:r>
        <w:rPr>
          <w:lang w:val="pt_PT" w:bidi="pt_PT"/>
        </w:rPr>
      </w:r>
      <w:r>
        <w:rPr>
          <w:lang w:val="pt_PT" w:bidi="pt_PT"/>
        </w:rPr>
        <w:t>יוֹמָ֑יִם</w:t>
      </w:r>
    </w:p>
    <w:p>
      <w:pPr/>
      <w:r>
        <w:rPr>
          <w:lang w:val="pt_PT" w:bidi="pt_PT"/>
        </w:rPr>
      </w:r>
      <w:r>
        <w:rPr>
          <w:b/>
          <w:lang w:val="pt_PT" w:bidi="pt_PT"/>
        </w:rPr>
        <w:t>"para dois dias".</w:t>
      </w:r>
    </w:p>
    <w:p>
      <w:pPr/>
      <w:r>
        <w:rPr>
          <w:lang w:val="pt_PT" w:bidi="pt_PT"/>
        </w:rPr>
      </w:r>
      <w:r>
        <w:rPr>
          <w:lang w:val="pt_PT" w:bidi="pt_PT"/>
        </w:rPr>
        <w:t>Tradução alternativa: “por 2 dias”.</w:t>
      </w:r>
      <w:r>
        <w:rPr>
          <w:lang w:val="pt_PT" w:bidi="pt_PT"/>
        </w:rPr>
      </w:r>
      <w:r>
        <w:rPr>
          <w:lang w:val="pt_PT" w:bidi="pt_PT"/>
        </w:rPr>
      </w:r>
    </w:p>
    <w:p>
      <w:pPr/>
      <w:r>
        <w:rPr>
          <w:lang w:val="pt_PT" w:bidi="pt_PT"/>
        </w:rPr>
      </w:r>
    </w:p>
    <w:p>
      <w:pPr>
        <w:pStyle w:val="Heading2"/>
      </w:pPr>
      <w:r>
        <w:rPr>
          <w:lang w:val="pt_PT" w:bidi="pt_PT"/>
        </w:rPr>
        <w:t>Êxodo 16.31 (#1)</w:t>
      </w:r>
      <w:r>
        <w:rPr>
          <w:lang w:val="pt_PT" w:bidi="pt_PT"/>
        </w:rPr>
      </w:r>
    </w:p>
    <w:p>
      <w:pPr/>
      <w:r>
        <w:rPr>
          <w:lang w:val="pt_PT" w:bidi="pt_PT"/>
        </w:rPr>
      </w:r>
      <w:r>
        <w:rPr>
          <w:lang w:val="pt_PT" w:bidi="pt_PT"/>
        </w:rPr>
        <w:t>כְּ⁠זֶ֤רַע גַּד֙ לָבָ֔ן</w:t>
      </w:r>
    </w:p>
    <w:p>
      <w:pPr/>
      <w:r>
        <w:rPr>
          <w:lang w:val="pt_PT" w:bidi="pt_PT"/>
        </w:rPr>
      </w:r>
      <w:r>
        <w:rPr>
          <w:b/>
          <w:lang w:val="pt_PT" w:bidi="pt_PT"/>
        </w:rPr>
        <w:t>"com uma sementinha branca".</w:t>
      </w:r>
    </w:p>
    <w:p>
      <w:pPr/>
      <w:r>
        <w:rPr>
          <w:lang w:val="pt_PT" w:bidi="pt_PT"/>
        </w:rPr>
      </w:r>
      <w:r>
        <w:rPr>
          <w:lang w:val="pt_PT" w:bidi="pt_PT"/>
        </w:rPr>
        <w:t>No texto original, Moisés escreve "como semente de coentro, branco" nessa frase.</w:t>
      </w:r>
      <w:r>
        <w:rPr>
          <w:b/>
          <w:lang w:val="pt_PT" w:bidi="pt_PT"/>
        </w:rPr>
        <w:t xml:space="preserve"> "</w:t>
      </w:r>
      <w:r>
        <w:rPr>
          <w:lang w:val="pt_PT" w:bidi="pt_PT"/>
        </w:rPr>
        <w:t>Coentro" é uma erva também conhecida como cilantro. As pessoas comem tanto as folhas quanto as sementes. As pessoas secam as sementes, moem-nas em pó e colocam na comida para adicionar sabor. Algumas Bíblias em outros idiomas traduzem essa frase com uma expressão equivalente. Tradução alternativa: “como uma pequena semente branca”.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16.31 (#2)</w:t>
      </w:r>
      <w:r>
        <w:rPr>
          <w:lang w:val="pt_PT" w:bidi="pt_PT"/>
        </w:rPr>
      </w:r>
    </w:p>
    <w:p>
      <w:pPr/>
      <w:r>
        <w:rPr>
          <w:lang w:val="pt_PT" w:bidi="pt_PT"/>
        </w:rPr>
      </w:r>
      <w:r>
        <w:rPr>
          <w:lang w:val="pt_PT" w:bidi="pt_PT"/>
        </w:rPr>
        <w:t>כְּ⁠צַפִּיחִ֥ת</w:t>
      </w:r>
    </w:p>
    <w:p>
      <w:pPr/>
      <w:r>
        <w:rPr>
          <w:lang w:val="pt_PT" w:bidi="pt_PT"/>
        </w:rPr>
      </w:r>
      <w:r>
        <w:rPr>
          <w:b/>
          <w:lang w:val="pt_PT" w:bidi="pt_PT"/>
        </w:rPr>
        <w:t>"e tinha gosto de bolo de mel".</w:t>
      </w:r>
    </w:p>
    <w:p>
      <w:pPr/>
      <w:r>
        <w:rPr>
          <w:lang w:val="pt_PT" w:bidi="pt_PT"/>
        </w:rPr>
      </w:r>
      <w:r>
        <w:rPr>
          <w:b/>
          <w:lang w:val="pt_PT" w:bidi="pt_PT"/>
        </w:rPr>
        <w:t>Bolo de mel</w:t>
      </w:r>
      <w:r>
        <w:rPr>
          <w:lang w:val="pt_PT" w:bidi="pt_PT"/>
        </w:rPr>
        <w:t xml:space="preserve"> são biscoitos muito finos. Algumas Bíblias em outros idiomas traduzem essa frase com uma expressão equivalente.</w:t>
      </w:r>
      <w:r>
        <w:rPr>
          <w:lang w:val="pt_PT" w:bidi="pt_PT"/>
        </w:rPr>
      </w:r>
      <w:r>
        <w:rPr>
          <w:lang w:val="pt_PT" w:bidi="pt_PT"/>
        </w:rPr>
      </w:r>
    </w:p>
    <w:p>
      <w:pPr/>
      <w:r>
        <w:rPr>
          <w:lang w:val="pt_PT" w:bidi="pt_PT"/>
        </w:rPr>
      </w:r>
    </w:p>
    <w:p>
      <w:pPr>
        <w:pStyle w:val="Heading2"/>
      </w:pPr>
      <w:r>
        <w:rPr>
          <w:lang w:val="pt_PT" w:bidi="pt_PT"/>
        </w:rPr>
        <w:t>Êxodo 16.33 (#1)</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w:t>
      </w:r>
    </w:p>
    <w:p>
      <w:pPr/>
      <w:r>
        <w:rPr>
          <w:lang w:val="pt_PT" w:bidi="pt_PT"/>
        </w:rPr>
      </w:r>
      <w:r>
        <w:rPr>
          <w:lang w:val="pt_PT" w:bidi="pt_PT"/>
        </w:rPr>
        <w:t>No texto original, Moisés escreve "diante da face de Yahweh" nessa frase. Aqui, "face" representa a presença de Yahweh. Algumas Bíblias em outros idiomas traduzem essa frase com uma expressão equivalente. Tradução alternativa: “na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16.34 (#1)</w:t>
      </w:r>
      <w:r>
        <w:rPr>
          <w:lang w:val="pt_PT" w:bidi="pt_PT"/>
        </w:rPr>
      </w:r>
    </w:p>
    <w:p>
      <w:pPr/>
      <w:r>
        <w:rPr>
          <w:lang w:val="pt_PT" w:bidi="pt_PT"/>
        </w:rPr>
      </w:r>
      <w:r>
        <w:rPr>
          <w:b/>
          <w:lang w:val="pt_PT" w:bidi="pt_PT"/>
        </w:rPr>
        <w:t>"Arão fez como o Senhor havia ordenado".</w:t>
      </w:r>
    </w:p>
    <w:p>
      <w:pPr/>
      <w:r>
        <w:rPr>
          <w:lang w:val="pt_PT" w:bidi="pt_PT"/>
        </w:rPr>
      </w:r>
      <w:r>
        <w:rPr>
          <w:lang w:val="pt_PT" w:bidi="pt_PT"/>
        </w:rPr>
        <w:t>Os versículos 34–36 fornecem um comentário posterior sobre o capítulo. Se o seu idioma tiver uma maneira de marcar informações de pano de fundo, você pode querer usá-la a partir do versículo 34 ou versículo 35. Você pode querer deixar o versículo 34 mais conectado ao versículo 33, mesmo que ele faça referência à "Aliança", que ainda não foi dada.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Êxodo 16.34 (#2)</w:t>
      </w:r>
      <w:r>
        <w:rPr>
          <w:lang w:val="pt_PT" w:bidi="pt_PT"/>
        </w:rPr>
      </w:r>
    </w:p>
    <w:p>
      <w:pPr/>
      <w:r>
        <w:rPr>
          <w:lang w:val="pt_PT" w:bidi="pt_PT"/>
        </w:rPr>
      </w:r>
      <w:r>
        <w:rPr>
          <w:lang w:val="pt_PT" w:bidi="pt_PT"/>
        </w:rPr>
        <w:t>לִ⁠פְנֵ֥י הָ⁠עֵדֻ֖ת</w:t>
      </w:r>
    </w:p>
    <w:p>
      <w:pPr/>
      <w:r>
        <w:rPr>
          <w:lang w:val="pt_PT" w:bidi="pt_PT"/>
        </w:rPr>
      </w:r>
      <w:r>
        <w:rPr>
          <w:b/>
          <w:lang w:val="pt_PT" w:bidi="pt_PT"/>
        </w:rPr>
        <w:t>"diante da arca da aliança".</w:t>
      </w:r>
    </w:p>
    <w:p>
      <w:pPr/>
      <w:r>
        <w:rPr>
          <w:lang w:val="pt_PT" w:bidi="pt_PT"/>
        </w:rPr>
      </w:r>
      <w:r>
        <w:rPr>
          <w:lang w:val="pt_PT" w:bidi="pt_PT"/>
        </w:rPr>
        <w:t xml:space="preserve">No texto original, Moisés escreve "diante da face da Aliança" nessa frase. Aqui, "face" representa estar perto da </w:t>
      </w:r>
      <w:r>
        <w:rPr>
          <w:b/>
          <w:lang w:val="pt_PT" w:bidi="pt_PT"/>
        </w:rPr>
        <w:t>aliança.</w:t>
      </w:r>
      <w:r>
        <w:rPr>
          <w:lang w:val="pt_PT" w:bidi="pt_PT"/>
        </w:rPr>
        <w:t xml:space="preserve"> Algumas Bíblias em outros idiomas traduzem essa frase com uma expressão equivalente. Tradução alternativa: “perto da aliança”.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16.36 (#1)</w:t>
      </w:r>
      <w:r>
        <w:rPr>
          <w:lang w:val="pt_PT" w:bidi="pt_PT"/>
        </w:rPr>
      </w:r>
    </w:p>
    <w:p>
      <w:pPr/>
      <w:r>
        <w:rPr>
          <w:lang w:val="pt_PT" w:bidi="pt_PT"/>
        </w:rPr>
      </w:r>
      <w:r>
        <w:rPr>
          <w:lang w:val="pt_PT" w:bidi="pt_PT"/>
        </w:rPr>
        <w:t>וְ⁠הָ⁠עֹ֕מֶר עֲשִׂרִ֥ית הָ⁠אֵיפָ֖ה הֽוּא</w:t>
      </w:r>
    </w:p>
    <w:p>
      <w:pPr/>
      <w:r>
        <w:rPr>
          <w:lang w:val="pt_PT" w:bidi="pt_PT"/>
        </w:rPr>
      </w:r>
      <w:r>
        <w:rPr>
          <w:b/>
          <w:lang w:val="pt_PT" w:bidi="pt_PT"/>
        </w:rPr>
        <w:t>"a décima parte da medida padrão, que tinha vinte litros".</w:t>
      </w:r>
    </w:p>
    <w:p>
      <w:pPr/>
      <w:r>
        <w:rPr>
          <w:lang w:val="pt_PT" w:bidi="pt_PT"/>
        </w:rPr>
      </w:r>
      <w:r>
        <w:rPr>
          <w:lang w:val="pt_PT" w:bidi="pt_PT"/>
        </w:rPr>
        <w:t xml:space="preserve">No texto original, Moisés escreve "E um ômer, é um décimo de um Efá" nessa frase. Um "ômer" e um "Efá" são ambos unidades de medida para secos. Um Efá é aproximadamente igual a um alqueire, e um ômer é um décimo de um Efá. Os leitores originais saberiam quanto era um Efá. Esta frase os ajudaria a saber quanto era um ômer. Algumas Bíblias em outros idiomas traduzem essa frase com uma expressão equivalente. </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Êxodo 16.36 (#2)</w:t>
      </w:r>
      <w:r>
        <w:rPr>
          <w:lang w:val="pt_PT" w:bidi="pt_PT"/>
        </w:rPr>
      </w:r>
    </w:p>
    <w:p>
      <w:pPr/>
      <w:r>
        <w:rPr>
          <w:lang w:val="pt_PT" w:bidi="pt_PT"/>
        </w:rPr>
      </w:r>
      <w:r>
        <w:rPr>
          <w:lang w:val="pt_PT" w:bidi="pt_PT"/>
        </w:rPr>
        <w:t>וְ⁠הָ⁠עֹ֕מֶר עֲשִׂרִ֥ית הָ⁠אֵיפָ֖ה הֽוּא</w:t>
      </w:r>
    </w:p>
    <w:p>
      <w:pPr/>
      <w:r>
        <w:rPr>
          <w:lang w:val="pt_PT" w:bidi="pt_PT"/>
        </w:rPr>
      </w:r>
      <w:r>
        <w:rPr>
          <w:b/>
          <w:lang w:val="pt_PT" w:bidi="pt_PT"/>
        </w:rPr>
        <w:t>"a décima parte da medida padrão, que tinha vinte litros".</w:t>
      </w:r>
    </w:p>
    <w:p>
      <w:pPr/>
      <w:r>
        <w:rPr>
          <w:lang w:val="pt_PT" w:bidi="pt_PT"/>
        </w:rPr>
      </w:r>
      <w:r>
        <w:rPr>
          <w:lang w:val="pt_PT" w:bidi="pt_PT"/>
        </w:rPr>
        <w:t>Para idiomas que não usam frações, isso pode ser reformulado. Tradução alternativa: “Agora dez ômeres equivalem a um Efá”.</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 Introdução ao capítulo 17</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1–7: os israelitas reclamam e Yahweh lhes fornece água</w:t>
      </w:r>
    </w:p>
    <w:p>
      <w:pPr>
        <w:pStyle w:val="ListBullet"/>
        <w:spacing w:line="240" w:lineRule="auto"/>
        <w:ind w:left="720"/>
      </w:pPr>
      <w:r>
        <w:rPr>
          <w:lang w:val="pt_PT" w:bidi="pt_PT"/>
        </w:rPr>
      </w:r>
      <w:r>
        <w:rPr>
          <w:lang w:val="pt_PT" w:bidi="pt_PT"/>
        </w:rPr>
        <w:t>vv. 8–16: Israel derrota Amaleque na batalha</w:t>
      </w:r>
    </w:p>
    <w:p>
      <w:pPr>
        <w:pStyle w:val="Heading3"/>
      </w:pPr>
      <w:r>
        <w:rPr>
          <w:lang w:val="pt_PT" w:bidi="pt_PT"/>
        </w:rPr>
        <w:t>Figuras de linguagem importantes nesse capítulo</w:t>
      </w:r>
    </w:p>
    <w:p>
      <w:pPr>
        <w:pStyle w:val="Heading4"/>
      </w:pPr>
      <w:r>
        <w:rPr>
          <w:lang w:val="pt_PT" w:bidi="pt_PT"/>
        </w:rPr>
        <w:t>Perguntas retóricas</w:t>
      </w:r>
    </w:p>
    <w:p>
      <w:pPr/>
      <w:r>
        <w:rPr>
          <w:lang w:val="pt_PT" w:bidi="pt_PT"/>
        </w:rPr>
      </w:r>
      <w:r>
        <w:rPr>
          <w:lang w:val="pt_PT" w:bidi="pt_PT"/>
        </w:rPr>
        <w:t xml:space="preserve">Moisés utiliza várias perguntas retóricas neste capítulo. O objetivo dessas perguntas é convencer as pessoas de seus pecados. Da mesma forma, a pergunta retórica do povo revela sua ignorância. (Veja: </w:t>
      </w:r>
      <w:r>
        <w:rPr>
          <w:lang w:val="pt_PT" w:bidi="pt_PT"/>
        </w:rPr>
        <w:t>Pergunta retórica</w:t>
      </w:r>
      <w:r>
        <w:rPr>
          <w:lang w:val="pt_PT" w:bidi="pt_PT"/>
        </w:rPr>
        <w:t xml:space="preserve"> e </w:t>
      </w:r>
      <w:r>
        <w:rPr>
          <w:lang w:val="pt_PT" w:bidi="pt_PT"/>
        </w:rPr>
        <w:t>Pecado</w:t>
      </w:r>
      <w:r>
        <w:rPr>
          <w:lang w:val="pt_PT" w:bidi="pt_PT"/>
        </w:rPr>
        <w:t>)</w:t>
      </w:r>
    </w:p>
    <w:p>
      <w:pPr>
        <w:pStyle w:val="Heading3"/>
      </w:pPr>
      <w:r>
        <w:rPr>
          <w:lang w:val="pt_PT" w:bidi="pt_PT"/>
        </w:rPr>
        <w:t>Outras possíveis dificuldades de tradução nesse capítulo</w:t>
      </w:r>
    </w:p>
    <w:p>
      <w:pPr>
        <w:pStyle w:val="Heading4"/>
      </w:pPr>
      <w:r>
        <w:rPr>
          <w:lang w:val="pt_PT" w:bidi="pt_PT"/>
        </w:rPr>
        <w:t>Deserto de Sim</w:t>
      </w:r>
    </w:p>
    <w:p>
      <w:pPr/>
      <w:r>
        <w:rPr>
          <w:lang w:val="pt_PT" w:bidi="pt_PT"/>
        </w:rPr>
      </w:r>
      <w:r>
        <w:rPr>
          <w:lang w:val="pt_PT" w:bidi="pt_PT"/>
        </w:rPr>
        <w:t xml:space="preserve">Sim é o nome de uma região do deserto do Sinai. (Veja: </w:t>
      </w:r>
      <w:r>
        <w:rPr>
          <w:lang w:val="pt_PT" w:bidi="pt_PT"/>
        </w:rPr>
        <w:t>Como traduzir nomes</w:t>
      </w:r>
      <w:r>
        <w:rPr>
          <w:lang w:val="pt_PT" w:bidi="pt_PT"/>
        </w:rPr>
        <w:t>)</w:t>
      </w:r>
    </w:p>
    <w:p>
      <w:pPr>
        <w:pStyle w:val="Heading4"/>
      </w:pPr>
      <w:r>
        <w:rPr>
          <w:lang w:val="pt_PT" w:bidi="pt_PT"/>
        </w:rPr>
        <w:t>Nomeação</w:t>
      </w:r>
    </w:p>
    <w:p>
      <w:pPr/>
      <w:r>
        <w:rPr>
          <w:lang w:val="pt_PT" w:bidi="pt_PT"/>
        </w:rPr>
      </w:r>
      <w:r>
        <w:rPr>
          <w:lang w:val="pt_PT" w:bidi="pt_PT"/>
        </w:rPr>
        <w:t>Como nos capítulos anteriores, lugares e coisas são nomeados pelo que acontece naquele local. Neste capítulo, temos Massá (que significa “teste”), Meribá (“discussão”) e um altar chamado “Yahweh é minha Bandeira”, porque Yahweh estará em guerra com os amalequitas para sempre.</w:t>
      </w:r>
      <w:r>
        <w:rPr>
          <w:lang w:val="pt_PT" w:bidi="pt_PT"/>
        </w:rPr>
      </w:r>
      <w:r>
        <w:rPr>
          <w:lang w:val="pt_PT" w:bidi="pt_PT"/>
        </w:rPr>
      </w:r>
    </w:p>
    <w:p>
      <w:pPr/>
      <w:r>
        <w:rPr>
          <w:lang w:val="pt_PT" w:bidi="pt_PT"/>
        </w:rPr>
      </w:r>
    </w:p>
    <w:p>
      <w:pPr>
        <w:pStyle w:val="Heading2"/>
      </w:pPr>
      <w:r>
        <w:rPr>
          <w:lang w:val="pt_PT" w:bidi="pt_PT"/>
        </w:rPr>
        <w:t>Êxodo 17.1 (#1)</w:t>
      </w:r>
      <w:r>
        <w:rPr>
          <w:lang w:val="pt_PT" w:bidi="pt_PT"/>
        </w:rPr>
      </w:r>
    </w:p>
    <w:p>
      <w:pPr/>
      <w:r>
        <w:rPr>
          <w:lang w:val="pt_PT" w:bidi="pt_PT"/>
        </w:rPr>
      </w:r>
      <w:r>
        <w:rPr>
          <w:lang w:val="pt_PT" w:bidi="pt_PT"/>
        </w:rPr>
        <w:t>וַ֠⁠יִּסְעוּ כָּל־עֲדַ֨ת בְּנֵֽי־יִשְׂרָאֵ֧ל</w:t>
      </w:r>
    </w:p>
    <w:p>
      <w:pPr/>
      <w:r>
        <w:rPr>
          <w:lang w:val="pt_PT" w:bidi="pt_PT"/>
        </w:rPr>
      </w:r>
      <w:r>
        <w:rPr>
          <w:b/>
          <w:lang w:val="pt_PT" w:bidi="pt_PT"/>
        </w:rPr>
        <w:t>"O povo de Israel saiu".</w:t>
      </w:r>
    </w:p>
    <w:p>
      <w:pPr/>
      <w:r>
        <w:rPr>
          <w:lang w:val="pt_PT" w:bidi="pt_PT"/>
        </w:rPr>
      </w:r>
      <w:r>
        <w:rPr>
          <w:lang w:val="pt_PT" w:bidi="pt_PT"/>
        </w:rPr>
        <w:t>Uma nova cena começa aqui, que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17.1 (#2)</w:t>
      </w:r>
      <w:r>
        <w:rPr>
          <w:lang w:val="pt_PT" w:bidi="pt_PT"/>
        </w:rPr>
      </w:r>
    </w:p>
    <w:p>
      <w:pPr/>
      <w:r>
        <w:rPr>
          <w:lang w:val="pt_PT" w:bidi="pt_PT"/>
        </w:rPr>
      </w:r>
      <w:r>
        <w:rPr>
          <w:lang w:val="pt_PT" w:bidi="pt_PT"/>
        </w:rPr>
        <w:t>סִ֛ין</w:t>
      </w:r>
    </w:p>
    <w:p>
      <w:pPr/>
      <w:r>
        <w:rPr>
          <w:lang w:val="pt_PT" w:bidi="pt_PT"/>
        </w:rPr>
      </w:r>
      <w:r>
        <w:rPr>
          <w:b/>
          <w:lang w:val="pt_PT" w:bidi="pt_PT"/>
        </w:rPr>
        <w:t>"do deserto de Sim".</w:t>
      </w:r>
    </w:p>
    <w:p>
      <w:pPr/>
      <w:r>
        <w:rPr>
          <w:lang w:val="pt_PT" w:bidi="pt_PT"/>
        </w:rPr>
      </w:r>
      <w:r>
        <w:rPr>
          <w:lang w:val="pt_PT" w:bidi="pt_PT"/>
        </w:rPr>
        <w:t xml:space="preserve">A palavra </w:t>
      </w:r>
      <w:r>
        <w:rPr>
          <w:b/>
          <w:lang w:val="pt_PT" w:bidi="pt_PT"/>
        </w:rPr>
        <w:t>Sim</w:t>
      </w:r>
      <w:r>
        <w:rPr>
          <w:lang w:val="pt_PT" w:bidi="pt_PT"/>
        </w:rPr>
        <w:t xml:space="preserve"> aqui é o nome hebraico do deserto. Não é a palavra portuguesa "sim". Veja como você traduziu isso em </w:t>
      </w:r>
      <w:r>
        <w:rPr>
          <w:lang w:val="pt_PT" w:bidi="pt_PT"/>
        </w:rPr>
        <w:t>Êxodo 16.1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17.1 (#3)</w:t>
      </w:r>
      <w:r>
        <w:rPr>
          <w:lang w:val="pt_PT" w:bidi="pt_PT"/>
        </w:rPr>
      </w:r>
    </w:p>
    <w:p>
      <w:pPr/>
      <w:r>
        <w:rPr>
          <w:lang w:val="pt_PT" w:bidi="pt_PT"/>
        </w:rPr>
      </w:r>
      <w:r>
        <w:rPr>
          <w:lang w:val="pt_PT" w:bidi="pt_PT"/>
        </w:rPr>
        <w:t>עַל־פִּ֣י יְהוָ֑ה</w:t>
      </w:r>
    </w:p>
    <w:p>
      <w:pPr/>
      <w:r>
        <w:rPr>
          <w:lang w:val="pt_PT" w:bidi="pt_PT"/>
        </w:rPr>
      </w:r>
      <w:r>
        <w:rPr>
          <w:b/>
          <w:lang w:val="pt_PT" w:bidi="pt_PT"/>
        </w:rPr>
        <w:t>"de acordo com as ordens de Deus, o SENHOR".</w:t>
      </w:r>
    </w:p>
    <w:p>
      <w:pPr/>
      <w:r>
        <w:rPr>
          <w:lang w:val="pt_PT" w:bidi="pt_PT"/>
        </w:rPr>
      </w:r>
      <w:r>
        <w:rPr>
          <w:lang w:val="pt_PT" w:bidi="pt_PT"/>
        </w:rPr>
        <w:t>No texto original, Moisés escreve "na boca de Yahweh" nessa frase. Aqui, "boca" refere-se aos mandamentos de Yahweh (isto é, o que ele diz para fazer). Se for útil no seu idioma, você pode usar uma expressão equivalente ou linguagem simples, como é feito em algumas Bíblias em outros idiomas. Tradução alternativa: “ao comando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17.1 (#4)</w:t>
      </w:r>
      <w:r>
        <w:rPr>
          <w:lang w:val="pt_PT" w:bidi="pt_PT"/>
        </w:rPr>
      </w:r>
    </w:p>
    <w:p>
      <w:pPr/>
      <w:r>
        <w:rPr>
          <w:lang w:val="pt_PT" w:bidi="pt_PT"/>
        </w:rPr>
      </w:r>
      <w:r>
        <w:rPr>
          <w:lang w:val="pt_PT" w:bidi="pt_PT"/>
        </w:rPr>
        <w:t>בִּ⁠רְפִידִ֔ים</w:t>
      </w:r>
    </w:p>
    <w:p>
      <w:pPr/>
      <w:r>
        <w:rPr>
          <w:lang w:val="pt_PT" w:bidi="pt_PT"/>
        </w:rPr>
      </w:r>
      <w:r>
        <w:rPr>
          <w:b/>
          <w:lang w:val="pt_PT" w:bidi="pt_PT"/>
        </w:rPr>
        <w:t>"em Refidim".</w:t>
      </w:r>
    </w:p>
    <w:p>
      <w:pPr/>
      <w:r>
        <w:rPr>
          <w:lang w:val="pt_PT" w:bidi="pt_PT"/>
        </w:rPr>
      </w:r>
      <w:r>
        <w:rPr>
          <w:b/>
          <w:lang w:val="pt_PT" w:bidi="pt_PT"/>
        </w:rPr>
        <w:t>Refidim</w:t>
      </w:r>
      <w:r>
        <w:rPr>
          <w:lang w:val="pt_PT" w:bidi="pt_PT"/>
        </w:rPr>
        <w:t xml:space="preserve"> significa "o lugar de descanso", um lugar para descansar em longas jornadas pelo deserto.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17.2 (#1)</w:t>
      </w:r>
      <w:r>
        <w:rPr>
          <w:lang w:val="pt_PT" w:bidi="pt_PT"/>
        </w:rPr>
      </w:r>
    </w:p>
    <w:p>
      <w:pPr/>
      <w:r>
        <w:rPr>
          <w:lang w:val="pt_PT" w:bidi="pt_PT"/>
        </w:rPr>
      </w:r>
      <w:r>
        <w:rPr>
          <w:lang w:val="pt_PT" w:bidi="pt_PT"/>
        </w:rPr>
        <w:t>מַה־תְּרִיבוּ⁠ן֙ עִמָּדִ֔⁠י מַה־תְּנַסּ֖וּ⁠ן אֶת־יְהוָֽה</w:t>
      </w:r>
    </w:p>
    <w:p>
      <w:pPr/>
      <w:r>
        <w:rPr>
          <w:lang w:val="pt_PT" w:bidi="pt_PT"/>
        </w:rPr>
      </w:r>
      <w:r>
        <w:rPr>
          <w:b/>
          <w:lang w:val="pt_PT" w:bidi="pt_PT"/>
        </w:rPr>
        <w:t>"</w:t>
      </w:r>
      <w:r>
        <w:rPr>
          <w:lang w:val="pt_PT" w:bidi="pt_PT"/>
        </w:rPr>
        <w:t xml:space="preserve">— </w:t>
      </w:r>
      <w:r>
        <w:rPr>
          <w:b/>
          <w:lang w:val="pt_PT" w:bidi="pt_PT"/>
        </w:rPr>
        <w:t>Por que vocês estão reclamando? Por que estão pondo o Senhor à prova?".</w:t>
      </w:r>
    </w:p>
    <w:p>
      <w:pPr/>
      <w:r>
        <w:rPr>
          <w:lang w:val="pt_PT" w:bidi="pt_PT"/>
        </w:rPr>
      </w:r>
      <w:r>
        <w:rPr>
          <w:lang w:val="pt_PT" w:bidi="pt_PT"/>
        </w:rPr>
        <w:t>Moisés usa essas perguntas para repreender o povo. Se você não usar uma pergunta retórica para esse propósito em seu idioma, pode traduzir suas palavras como uma afirmação ou uma exclamação e comunicar a ênfase de outra forma. Tradução alternativa: “Por que vocês estão falando contra mim? E por que estão tentando testar se Yahweh é capaz de dar o que vocês precisam?”.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17.3 (#1)</w:t>
      </w:r>
      <w:r>
        <w:rPr>
          <w:lang w:val="pt_PT" w:bidi="pt_PT"/>
        </w:rPr>
      </w:r>
    </w:p>
    <w:p>
      <w:pPr/>
      <w:r>
        <w:rPr>
          <w:lang w:val="pt_PT" w:bidi="pt_PT"/>
        </w:rPr>
      </w:r>
      <w:r>
        <w:rPr>
          <w:lang w:val="pt_PT" w:bidi="pt_PT"/>
        </w:rPr>
        <w:t>לָ֤⁠מָּה זֶּה֙ הֶעֱלִיתָ֣⁠נוּ מִ⁠מִּצְרַ֔יִם לְ⁠הָמִ֥ית אֹתִ֛⁠י וְ⁠אֶת־בָּנַ֥⁠י וְ⁠אֶת־מִקְנַ֖⁠י בַּ⁠צָּמָֽא</w:t>
      </w:r>
    </w:p>
    <w:p>
      <w:pPr/>
      <w:r>
        <w:rPr>
          <w:lang w:val="pt_PT" w:bidi="pt_PT"/>
        </w:rPr>
      </w:r>
      <w:r>
        <w:rPr>
          <w:b/>
          <w:lang w:val="pt_PT" w:bidi="pt_PT"/>
        </w:rPr>
        <w:t>"</w:t>
      </w:r>
      <w:r>
        <w:rPr>
          <w:lang w:val="pt_PT" w:bidi="pt_PT"/>
        </w:rPr>
        <w:t xml:space="preserve">— </w:t>
      </w:r>
      <w:r>
        <w:rPr>
          <w:b/>
          <w:lang w:val="pt_PT" w:bidi="pt_PT"/>
        </w:rPr>
        <w:t>Por que você nos tirou do Egito? Será que foi para nos matar de sede, a nós, aos nossos filhos e às nossas ovelhas e cabras?".</w:t>
      </w:r>
    </w:p>
    <w:p>
      <w:pPr/>
      <w:r>
        <w:rPr>
          <w:lang w:val="pt_PT" w:bidi="pt_PT"/>
        </w:rPr>
      </w:r>
      <w:r>
        <w:rPr>
          <w:lang w:val="pt_PT" w:bidi="pt_PT"/>
        </w:rPr>
        <w:t>O povo usa esta pergunta para acusar Moisés de querer matá-los. Se você não usar uma pergunta retórica para esse propósito em seu idioma, pode traduzir suas palavras como uma afirmação ou exclamação e comunicar a ênfase de outra forma. Tradução alternativa: “Por que você nos tirou do Egito? Você nos trouxe aqui para nos fazer morrer, a nós, nossos filhos e animais, porque não temos água para beber?”.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17.6 (#1)</w:t>
      </w:r>
      <w:r>
        <w:rPr>
          <w:lang w:val="pt_PT" w:bidi="pt_PT"/>
        </w:rPr>
      </w:r>
    </w:p>
    <w:p>
      <w:pPr/>
      <w:r>
        <w:rPr>
          <w:lang w:val="pt_PT" w:bidi="pt_PT"/>
        </w:rPr>
      </w:r>
      <w:r>
        <w:rPr>
          <w:lang w:val="pt_PT" w:bidi="pt_PT"/>
        </w:rPr>
        <w:t>לְ⁠פָנֶ֨י⁠ךָ</w:t>
      </w:r>
    </w:p>
    <w:p>
      <w:pPr/>
      <w:r>
        <w:rPr>
          <w:lang w:val="pt_PT" w:bidi="pt_PT"/>
        </w:rPr>
      </w:r>
      <w:r>
        <w:rPr>
          <w:b/>
          <w:lang w:val="pt_PT" w:bidi="pt_PT"/>
        </w:rPr>
        <w:t>"diante de você".</w:t>
      </w:r>
    </w:p>
    <w:p>
      <w:pPr/>
      <w:r>
        <w:rPr>
          <w:lang w:val="pt_PT" w:bidi="pt_PT"/>
        </w:rPr>
      </w:r>
      <w:r>
        <w:rPr>
          <w:lang w:val="pt_PT" w:bidi="pt_PT"/>
        </w:rPr>
        <w:t xml:space="preserve">No texto original, Moisés escreve "diante da sua face" nessa frase. Aqui, "diante da sua face" significa "na sua frente".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17.7 (#1)</w:t>
      </w:r>
      <w:r>
        <w:rPr>
          <w:lang w:val="pt_PT" w:bidi="pt_PT"/>
        </w:rPr>
      </w:r>
    </w:p>
    <w:p>
      <w:pPr/>
      <w:r>
        <w:rPr>
          <w:lang w:val="pt_PT" w:bidi="pt_PT"/>
        </w:rPr>
      </w:r>
      <w:r>
        <w:rPr>
          <w:lang w:val="pt_PT" w:bidi="pt_PT"/>
        </w:rPr>
        <w:t>מַסָּ֖ה</w:t>
      </w:r>
    </w:p>
    <w:p>
      <w:pPr/>
      <w:r>
        <w:rPr>
          <w:lang w:val="pt_PT" w:bidi="pt_PT"/>
        </w:rPr>
      </w:r>
      <w:r>
        <w:rPr>
          <w:b/>
          <w:lang w:val="pt_PT" w:bidi="pt_PT"/>
        </w:rPr>
        <w:t>"Massá".</w:t>
      </w:r>
    </w:p>
    <w:p>
      <w:pPr/>
      <w:r>
        <w:rPr>
          <w:lang w:val="pt_PT" w:bidi="pt_PT"/>
        </w:rPr>
      </w:r>
      <w:r>
        <w:rPr>
          <w:b/>
          <w:lang w:val="pt_PT" w:bidi="pt_PT"/>
        </w:rPr>
        <w:t>Massá</w:t>
      </w:r>
      <w:r>
        <w:rPr>
          <w:lang w:val="pt_PT" w:bidi="pt_PT"/>
        </w:rPr>
        <w:t xml:space="preserve"> é um lugar no deserto cujo nome significa "teste" em hebraico.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17.7 (#2)</w:t>
      </w:r>
      <w:r>
        <w:rPr>
          <w:lang w:val="pt_PT" w:bidi="pt_PT"/>
        </w:rPr>
      </w:r>
    </w:p>
    <w:p>
      <w:pPr/>
      <w:r>
        <w:rPr>
          <w:lang w:val="pt_PT" w:bidi="pt_PT"/>
        </w:rPr>
      </w:r>
      <w:r>
        <w:rPr>
          <w:lang w:val="pt_PT" w:bidi="pt_PT"/>
        </w:rPr>
        <w:t>וּ⁠מְרִיבָ֑ה</w:t>
      </w:r>
    </w:p>
    <w:p>
      <w:pPr/>
      <w:r>
        <w:rPr>
          <w:lang w:val="pt_PT" w:bidi="pt_PT"/>
        </w:rPr>
      </w:r>
      <w:r>
        <w:rPr>
          <w:b/>
          <w:lang w:val="pt_PT" w:bidi="pt_PT"/>
        </w:rPr>
        <w:t>"e de Meribá".</w:t>
      </w:r>
    </w:p>
    <w:p>
      <w:pPr/>
      <w:r>
        <w:rPr>
          <w:lang w:val="pt_PT" w:bidi="pt_PT"/>
        </w:rPr>
      </w:r>
      <w:r>
        <w:rPr>
          <w:b/>
          <w:lang w:val="pt_PT" w:bidi="pt_PT"/>
        </w:rPr>
        <w:t>Meribá</w:t>
      </w:r>
      <w:r>
        <w:rPr>
          <w:lang w:val="pt_PT" w:bidi="pt_PT"/>
        </w:rPr>
        <w:t xml:space="preserve"> é um lugar no deserto cujo nome significa "reclamação" em hebraico.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17.7 (#3)</w:t>
      </w:r>
      <w:r>
        <w:rPr>
          <w:lang w:val="pt_PT" w:bidi="pt_PT"/>
        </w:rPr>
      </w:r>
    </w:p>
    <w:p>
      <w:pPr/>
      <w:r>
        <w:rPr>
          <w:lang w:val="pt_PT" w:bidi="pt_PT"/>
        </w:rPr>
      </w:r>
      <w:r>
        <w:rPr>
          <w:lang w:val="pt_PT" w:bidi="pt_PT"/>
        </w:rPr>
        <w:t>אִם־אָֽיִן</w:t>
      </w:r>
    </w:p>
    <w:p>
      <w:pPr/>
      <w:r>
        <w:rPr>
          <w:lang w:val="pt_PT" w:bidi="pt_PT"/>
        </w:rPr>
      </w:r>
      <w:r>
        <w:rPr>
          <w:b/>
          <w:lang w:val="pt_PT" w:bidi="pt_PT"/>
        </w:rPr>
        <w:t>"ou não?".</w:t>
      </w:r>
    </w:p>
    <w:p>
      <w:pPr/>
      <w:r>
        <w:rPr>
          <w:lang w:val="pt_PT" w:bidi="pt_PT"/>
        </w:rPr>
      </w:r>
      <w:r>
        <w:rPr>
          <w:lang w:val="pt_PT" w:bidi="pt_PT"/>
        </w:rPr>
        <w:t>Em alguns idiomas, pode ser antinatural incluir explicitamente a opção negativa nesta pergunta ou tê-la no final. Ela pode ser omitida ou relocada na pergunta, se for o caso.</w:t>
      </w:r>
      <w:r>
        <w:rPr>
          <w:lang w:val="pt_PT" w:bidi="pt_PT"/>
        </w:rPr>
      </w:r>
      <w:r>
        <w:rPr>
          <w:lang w:val="pt_PT" w:bidi="pt_PT"/>
        </w:rPr>
      </w:r>
    </w:p>
    <w:p>
      <w:pPr/>
      <w:r>
        <w:rPr>
          <w:lang w:val="pt_PT" w:bidi="pt_PT"/>
        </w:rPr>
      </w:r>
    </w:p>
    <w:p>
      <w:pPr>
        <w:pStyle w:val="Heading2"/>
      </w:pPr>
      <w:r>
        <w:rPr>
          <w:lang w:val="pt_PT" w:bidi="pt_PT"/>
        </w:rPr>
        <w:t>Êxodo 17.8 (#1)</w:t>
      </w:r>
      <w:r>
        <w:rPr>
          <w:lang w:val="pt_PT" w:bidi="pt_PT"/>
        </w:rPr>
      </w:r>
    </w:p>
    <w:p>
      <w:pPr/>
      <w:r>
        <w:rPr>
          <w:lang w:val="pt_PT" w:bidi="pt_PT"/>
        </w:rPr>
      </w:r>
      <w:r>
        <w:rPr>
          <w:lang w:val="pt_PT" w:bidi="pt_PT"/>
        </w:rPr>
        <w:t>וַ⁠יָּבֹ֖א עֲמָלֵ֑ק</w:t>
      </w:r>
    </w:p>
    <w:p>
      <w:pPr/>
      <w:r>
        <w:rPr>
          <w:lang w:val="pt_PT" w:bidi="pt_PT"/>
        </w:rPr>
      </w:r>
      <w:r>
        <w:rPr>
          <w:b/>
          <w:lang w:val="pt_PT" w:bidi="pt_PT"/>
        </w:rPr>
        <w:t>"Os amalequitas vieram".</w:t>
      </w:r>
    </w:p>
    <w:p>
      <w:pPr/>
      <w:r>
        <w:rPr>
          <w:lang w:val="pt_PT" w:bidi="pt_PT"/>
        </w:rPr>
      </w:r>
      <w:r>
        <w:rPr>
          <w:lang w:val="pt_PT" w:bidi="pt_PT"/>
        </w:rPr>
        <w:t>Uma nova cena começa aqui, que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17.8 (#2)</w:t>
      </w:r>
      <w:r>
        <w:rPr>
          <w:lang w:val="pt_PT" w:bidi="pt_PT"/>
        </w:rPr>
      </w:r>
    </w:p>
    <w:p>
      <w:pPr/>
      <w:r>
        <w:rPr>
          <w:lang w:val="pt_PT" w:bidi="pt_PT"/>
        </w:rPr>
      </w:r>
      <w:r>
        <w:rPr>
          <w:lang w:val="pt_PT" w:bidi="pt_PT"/>
        </w:rPr>
        <w:t>עֲמָלֵ֑ק &amp; יִשְׂרָאֵ֖ל</w:t>
      </w:r>
    </w:p>
    <w:p>
      <w:pPr/>
      <w:r>
        <w:rPr>
          <w:lang w:val="pt_PT" w:bidi="pt_PT"/>
        </w:rPr>
      </w:r>
      <w:r>
        <w:rPr>
          <w:b/>
          <w:lang w:val="pt_PT" w:bidi="pt_PT"/>
        </w:rPr>
        <w:t>"Os amalequitas... os israelitas".</w:t>
      </w:r>
    </w:p>
    <w:p>
      <w:pPr/>
      <w:r>
        <w:rPr>
          <w:lang w:val="pt_PT" w:bidi="pt_PT"/>
        </w:rPr>
      </w:r>
      <w:r>
        <w:rPr>
          <w:lang w:val="pt_PT" w:bidi="pt_PT"/>
        </w:rPr>
        <w:t>No texto original, Moisés escreve "Amaleque... Israel" nessa frase.</w:t>
      </w:r>
      <w:r>
        <w:rPr>
          <w:b/>
          <w:lang w:val="pt_PT" w:bidi="pt_PT"/>
        </w:rPr>
        <w:t xml:space="preserve"> </w:t>
      </w:r>
      <w:r>
        <w:rPr>
          <w:lang w:val="pt_PT" w:bidi="pt_PT"/>
        </w:rPr>
        <w:t>"Amaleque e Israel" referem-se às nações (grupos de pessoas) descendentes desse indivíduo, simplesmente usando o nome do antepassado. Se seus leitores não entenderem isso, você pode usar uma expressão equivalente ou linguagem simples, como é feito em algumas Bíblias em outros idiomas. Tradução alternativa: “Amaleque…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17.8 (#3)</w:t>
      </w:r>
      <w:r>
        <w:rPr>
          <w:lang w:val="pt_PT" w:bidi="pt_PT"/>
        </w:rPr>
      </w:r>
    </w:p>
    <w:p>
      <w:pPr/>
      <w:r>
        <w:rPr>
          <w:lang w:val="pt_PT" w:bidi="pt_PT"/>
        </w:rPr>
      </w:r>
      <w:r>
        <w:rPr>
          <w:lang w:val="pt_PT" w:bidi="pt_PT"/>
        </w:rPr>
        <w:t>עֲמָלֵ֑ק &amp; יִשְׂרָאֵ֖ל</w:t>
      </w:r>
    </w:p>
    <w:p>
      <w:pPr/>
      <w:r>
        <w:rPr>
          <w:lang w:val="pt_PT" w:bidi="pt_PT"/>
        </w:rPr>
      </w:r>
      <w:r>
        <w:rPr>
          <w:b/>
          <w:lang w:val="pt_PT" w:bidi="pt_PT"/>
        </w:rPr>
        <w:t>"amalequitas"</w:t>
      </w:r>
      <w:r>
        <w:rPr>
          <w:lang w:val="pt_PT" w:bidi="pt_PT"/>
        </w:rPr>
        <w:t xml:space="preserve"> - </w:t>
      </w:r>
      <w:r>
        <w:rPr>
          <w:b/>
          <w:lang w:val="pt_PT" w:bidi="pt_PT"/>
        </w:rPr>
        <w:t>"israelistas".</w:t>
      </w:r>
    </w:p>
    <w:p>
      <w:pPr/>
      <w:r>
        <w:rPr>
          <w:lang w:val="pt_PT" w:bidi="pt_PT"/>
        </w:rPr>
      </w:r>
      <w:r>
        <w:rPr>
          <w:lang w:val="pt_PT" w:bidi="pt_PT"/>
        </w:rPr>
        <w:t>No texto original, Moisés escreve "Amaleque... Israel" nessa frase.</w:t>
      </w:r>
      <w:r>
        <w:rPr>
          <w:b/>
          <w:lang w:val="pt_PT" w:bidi="pt_PT"/>
        </w:rPr>
        <w:t xml:space="preserve"> "</w:t>
      </w:r>
      <w:r>
        <w:rPr>
          <w:lang w:val="pt_PT" w:bidi="pt_PT"/>
        </w:rPr>
        <w:t>Ameleque" e "Israel" são ambos substantivos coletivos que se referem às nações (grupos de pessoas) descendentes desse indivíduo. Se o seu idioma não usa substantivos singulares dessa forma, você pode usar uma expressão diferente, como é feito em algumas Bíblias em outros idiomas. Tradução alternativa: “os amalequitas… os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17.8 (#4)</w:t>
      </w:r>
      <w:r>
        <w:rPr>
          <w:lang w:val="pt_PT" w:bidi="pt_PT"/>
        </w:rPr>
      </w:r>
    </w:p>
    <w:p>
      <w:pPr/>
      <w:r>
        <w:rPr>
          <w:lang w:val="pt_PT" w:bidi="pt_PT"/>
        </w:rPr>
      </w:r>
      <w:r>
        <w:rPr>
          <w:lang w:val="pt_PT" w:bidi="pt_PT"/>
        </w:rPr>
        <w:t>עֲמָלֵ֑ק</w:t>
      </w:r>
    </w:p>
    <w:p>
      <w:pPr/>
      <w:r>
        <w:rPr>
          <w:lang w:val="pt_PT" w:bidi="pt_PT"/>
        </w:rPr>
      </w:r>
      <w:r>
        <w:rPr>
          <w:b/>
          <w:lang w:val="pt_PT" w:bidi="pt_PT"/>
        </w:rPr>
        <w:t>"Os amalequitas".</w:t>
      </w:r>
    </w:p>
    <w:p>
      <w:pPr/>
      <w:r>
        <w:rPr>
          <w:lang w:val="pt_PT" w:bidi="pt_PT"/>
        </w:rPr>
      </w:r>
      <w:r>
        <w:rPr>
          <w:lang w:val="pt_PT" w:bidi="pt_PT"/>
        </w:rPr>
        <w:t xml:space="preserve">Ameleque ou os </w:t>
      </w:r>
      <w:r>
        <w:rPr>
          <w:b/>
          <w:lang w:val="pt_PT" w:bidi="pt_PT"/>
        </w:rPr>
        <w:t xml:space="preserve">amalequitas </w:t>
      </w:r>
      <w:r>
        <w:rPr>
          <w:lang w:val="pt_PT" w:bidi="pt_PT"/>
        </w:rPr>
        <w:t>são participantes completamente novos na história. Use a forma natural em seu idioma para apresentar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17.8 (#5)</w:t>
      </w:r>
      <w:r>
        <w:rPr>
          <w:lang w:val="pt_PT" w:bidi="pt_PT"/>
        </w:rPr>
      </w:r>
    </w:p>
    <w:p>
      <w:pPr/>
      <w:r>
        <w:rPr>
          <w:lang w:val="pt_PT" w:bidi="pt_PT"/>
        </w:rPr>
      </w:r>
      <w:r>
        <w:rPr>
          <w:lang w:val="pt_PT" w:bidi="pt_PT"/>
        </w:rPr>
        <w:t>בִּ⁠רְפִידִֽם</w:t>
      </w:r>
    </w:p>
    <w:p>
      <w:pPr/>
      <w:r>
        <w:rPr>
          <w:lang w:val="pt_PT" w:bidi="pt_PT"/>
        </w:rPr>
      </w:r>
      <w:r>
        <w:rPr>
          <w:b/>
          <w:lang w:val="pt_PT" w:bidi="pt_PT"/>
        </w:rPr>
        <w:t>"em Refidim".</w:t>
      </w:r>
    </w:p>
    <w:p>
      <w:pPr/>
      <w:r>
        <w:rPr>
          <w:lang w:val="pt_PT" w:bidi="pt_PT"/>
        </w:rPr>
      </w:r>
      <w:r>
        <w:rPr>
          <w:b/>
          <w:lang w:val="pt_PT" w:bidi="pt_PT"/>
        </w:rPr>
        <w:t>Refidim</w:t>
      </w:r>
      <w:r>
        <w:rPr>
          <w:lang w:val="pt_PT" w:bidi="pt_PT"/>
        </w:rPr>
        <w:t xml:space="preserve"> era o nome de um lugar no deserto.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17.9 (#1)</w:t>
      </w:r>
      <w:r>
        <w:rPr>
          <w:lang w:val="pt_PT" w:bidi="pt_PT"/>
        </w:rPr>
      </w:r>
    </w:p>
    <w:p>
      <w:pPr/>
      <w:r>
        <w:rPr>
          <w:lang w:val="pt_PT" w:bidi="pt_PT"/>
        </w:rPr>
      </w:r>
      <w:r>
        <w:rPr>
          <w:lang w:val="pt_PT" w:bidi="pt_PT"/>
        </w:rPr>
        <w:t>יְהוֹשֻׁ֨עַ֙</w:t>
      </w:r>
    </w:p>
    <w:p>
      <w:pPr/>
      <w:r>
        <w:rPr>
          <w:lang w:val="pt_PT" w:bidi="pt_PT"/>
        </w:rPr>
      </w:r>
      <w:r>
        <w:rPr>
          <w:b/>
          <w:lang w:val="pt_PT" w:bidi="pt_PT"/>
        </w:rPr>
        <w:t>"Josué".</w:t>
      </w:r>
    </w:p>
    <w:p>
      <w:pPr/>
      <w:r>
        <w:rPr>
          <w:lang w:val="pt_PT" w:bidi="pt_PT"/>
        </w:rPr>
      </w:r>
      <w:r>
        <w:rPr>
          <w:b/>
          <w:lang w:val="pt_PT" w:bidi="pt_PT"/>
        </w:rPr>
        <w:t>Josué</w:t>
      </w:r>
      <w:r>
        <w:rPr>
          <w:lang w:val="pt_PT" w:bidi="pt_PT"/>
        </w:rPr>
        <w:t xml:space="preserve"> é um participante completamente novo na história. Use a forma natural em seu idioma para apresentar um novo personagem. Mais tarde, ele se torna um personagem principal, mas não realmente no livro de Êxodo.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17.10 (#1)</w:t>
      </w:r>
      <w:r>
        <w:rPr>
          <w:lang w:val="pt_PT" w:bidi="pt_PT"/>
        </w:rPr>
      </w:r>
    </w:p>
    <w:p>
      <w:pPr/>
      <w:r>
        <w:rPr>
          <w:lang w:val="pt_PT" w:bidi="pt_PT"/>
        </w:rPr>
      </w:r>
      <w:r>
        <w:rPr>
          <w:lang w:val="pt_PT" w:bidi="pt_PT"/>
        </w:rPr>
        <w:t>וַ⁠יַּ֣עַשׂ יְהוֹשֻׁ֗עַ כַּ⁠אֲשֶׁ֤ר אָֽמַר־ל⁠וֹ֙ מֹשֶׁ֔ה לְ⁠הִלָּחֵ֖ם בַּ⁠עֲמָלֵ֑ק</w:t>
      </w:r>
    </w:p>
    <w:p>
      <w:pPr/>
      <w:r>
        <w:rPr>
          <w:lang w:val="pt_PT" w:bidi="pt_PT"/>
        </w:rPr>
      </w:r>
      <w:r>
        <w:rPr>
          <w:b/>
          <w:lang w:val="pt_PT" w:bidi="pt_PT"/>
        </w:rPr>
        <w:t>"Josué fez o que Moisés havia ordenado e foi combater os amalequitas".</w:t>
      </w:r>
    </w:p>
    <w:p>
      <w:pPr/>
      <w:r>
        <w:rPr>
          <w:lang w:val="pt_PT" w:bidi="pt_PT"/>
        </w:rPr>
      </w:r>
      <w:r>
        <w:rPr>
          <w:b/>
          <w:lang w:val="pt_PT" w:bidi="pt_PT"/>
        </w:rPr>
        <w:t>Josué</w:t>
      </w:r>
      <w:r>
        <w:rPr>
          <w:lang w:val="pt_PT" w:bidi="pt_PT"/>
        </w:rPr>
        <w:t xml:space="preserve"> representa a si mesmo e os israelitas que ele liderou na batalha. Se for útil em seu idioma, você pode traduzir o significado de forma clara. Tradução alternativa: “E, conforme Moisés instruiu, Josué e os homens que ele escolheu lutaram contra os amalequitas”.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17.10 (#2)</w:t>
      </w:r>
      <w:r>
        <w:rPr>
          <w:lang w:val="pt_PT" w:bidi="pt_PT"/>
        </w:rPr>
      </w:r>
    </w:p>
    <w:p>
      <w:pPr/>
      <w:r>
        <w:rPr>
          <w:lang w:val="pt_PT" w:bidi="pt_PT"/>
        </w:rPr>
      </w:r>
      <w:r>
        <w:rPr>
          <w:lang w:val="pt_PT" w:bidi="pt_PT"/>
        </w:rPr>
        <w:t>וְ⁠ח֔וּר</w:t>
      </w:r>
    </w:p>
    <w:p>
      <w:pPr/>
      <w:r>
        <w:rPr>
          <w:lang w:val="pt_PT" w:bidi="pt_PT"/>
        </w:rPr>
      </w:r>
      <w:r>
        <w:rPr>
          <w:b/>
          <w:lang w:val="pt_PT" w:bidi="pt_PT"/>
        </w:rPr>
        <w:t>"e Hur".</w:t>
      </w:r>
    </w:p>
    <w:p>
      <w:pPr/>
      <w:r>
        <w:rPr>
          <w:lang w:val="pt_PT" w:bidi="pt_PT"/>
        </w:rPr>
      </w:r>
      <w:r>
        <w:rPr>
          <w:b/>
          <w:lang w:val="pt_PT" w:bidi="pt_PT"/>
        </w:rPr>
        <w:t>Hur</w:t>
      </w:r>
      <w:r>
        <w:rPr>
          <w:lang w:val="pt_PT" w:bidi="pt_PT"/>
        </w:rPr>
        <w:t xml:space="preserve"> era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17.10 (#3)</w:t>
      </w:r>
      <w:r>
        <w:rPr>
          <w:lang w:val="pt_PT" w:bidi="pt_PT"/>
        </w:rPr>
      </w:r>
    </w:p>
    <w:p>
      <w:pPr/>
      <w:r>
        <w:rPr>
          <w:lang w:val="pt_PT" w:bidi="pt_PT"/>
        </w:rPr>
      </w:r>
      <w:r>
        <w:rPr>
          <w:lang w:val="pt_PT" w:bidi="pt_PT"/>
        </w:rPr>
        <w:t>וְ⁠ח֔וּר</w:t>
      </w:r>
    </w:p>
    <w:p>
      <w:pPr/>
      <w:r>
        <w:rPr>
          <w:lang w:val="pt_PT" w:bidi="pt_PT"/>
        </w:rPr>
      </w:r>
      <w:r>
        <w:rPr>
          <w:b/>
          <w:lang w:val="pt_PT" w:bidi="pt_PT"/>
        </w:rPr>
        <w:t>"e Hur".</w:t>
      </w:r>
    </w:p>
    <w:p>
      <w:pPr/>
      <w:r>
        <w:rPr>
          <w:lang w:val="pt_PT" w:bidi="pt_PT"/>
        </w:rPr>
      </w:r>
      <w:r>
        <w:rPr>
          <w:b/>
          <w:lang w:val="pt_PT" w:bidi="pt_PT"/>
        </w:rPr>
        <w:t>Hur</w:t>
      </w:r>
      <w:r>
        <w:rPr>
          <w:lang w:val="pt_PT" w:bidi="pt_PT"/>
        </w:rPr>
        <w:t xml:space="preserve"> é um novo participante na história, o que você pode precisar destacar na sua tradução. No entanto, ele é um personagem muito secundário. Ele só aparece nesta passagem e uma vez muito mais tarde no livro, então talvez você não precise destacá-lo.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17.11 (#1)</w:t>
      </w:r>
      <w:r>
        <w:rPr>
          <w:lang w:val="pt_PT" w:bidi="pt_PT"/>
        </w:rPr>
      </w:r>
    </w:p>
    <w:p>
      <w:pPr/>
      <w:r>
        <w:rPr>
          <w:lang w:val="pt_PT" w:bidi="pt_PT"/>
        </w:rPr>
      </w:r>
      <w:r>
        <w:rPr>
          <w:lang w:val="pt_PT" w:bidi="pt_PT"/>
        </w:rPr>
        <w:t>וְ⁠גָבַ֣ר יִשְׂרָאֵ֑ל &amp; וְ⁠גָבַ֥ר עֲמָלֵֽק</w:t>
      </w:r>
    </w:p>
    <w:p>
      <w:pPr/>
      <w:r>
        <w:rPr>
          <w:lang w:val="pt_PT" w:bidi="pt_PT"/>
        </w:rPr>
      </w:r>
      <w:r>
        <w:rPr>
          <w:b/>
          <w:lang w:val="pt_PT" w:bidi="pt_PT"/>
        </w:rPr>
        <w:t>"os israelitas venciam... eram os amalequitas que venciam".</w:t>
      </w:r>
    </w:p>
    <w:p>
      <w:pPr/>
      <w:r>
        <w:rPr>
          <w:lang w:val="pt_PT" w:bidi="pt_PT"/>
        </w:rPr>
      </w:r>
      <w:r>
        <w:rPr>
          <w:lang w:val="pt_PT" w:bidi="pt_PT"/>
        </w:rPr>
        <w:t xml:space="preserve">As palavras </w:t>
      </w:r>
      <w:r>
        <w:rPr>
          <w:b/>
          <w:lang w:val="pt_PT" w:bidi="pt_PT"/>
        </w:rPr>
        <w:t xml:space="preserve">israelitas </w:t>
      </w:r>
      <w:r>
        <w:rPr>
          <w:lang w:val="pt_PT" w:bidi="pt_PT"/>
        </w:rPr>
        <w:t xml:space="preserve">e </w:t>
      </w:r>
      <w:r>
        <w:rPr>
          <w:b/>
          <w:lang w:val="pt_PT" w:bidi="pt_PT"/>
        </w:rPr>
        <w:t xml:space="preserve">amalequitas </w:t>
      </w:r>
      <w:r>
        <w:rPr>
          <w:lang w:val="pt_PT" w:bidi="pt_PT"/>
        </w:rPr>
        <w:t>representam os combatentes desses grupos. Se for útil no seu idioma, você pode traduzir o significado de forma simples, como é feito em algumas Bíblias em outros idiomas. Tradução alternativa: “os combatentes israelitas estavam vencendo... os combatentes amalequitas começariam a vencer”.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17.12 (#1)</w:t>
      </w:r>
      <w:r>
        <w:rPr>
          <w:lang w:val="pt_PT" w:bidi="pt_PT"/>
        </w:rPr>
      </w:r>
    </w:p>
    <w:p>
      <w:pPr/>
      <w:r>
        <w:rPr>
          <w:lang w:val="pt_PT" w:bidi="pt_PT"/>
        </w:rPr>
      </w:r>
      <w:r>
        <w:rPr>
          <w:lang w:val="pt_PT" w:bidi="pt_PT"/>
        </w:rPr>
        <w:t>וִ⁠ידֵ֤י מֹשֶׁה֙ כְּבֵדִ֔ים</w:t>
      </w:r>
    </w:p>
    <w:p>
      <w:pPr/>
      <w:r>
        <w:rPr>
          <w:lang w:val="pt_PT" w:bidi="pt_PT"/>
        </w:rPr>
      </w:r>
      <w:r>
        <w:rPr>
          <w:b/>
          <w:lang w:val="pt_PT" w:bidi="pt_PT"/>
        </w:rPr>
        <w:t>"Quando os braços de Moisés ficaram cansados".</w:t>
      </w:r>
    </w:p>
    <w:p>
      <w:pPr/>
      <w:r>
        <w:rPr>
          <w:lang w:val="pt_PT" w:bidi="pt_PT"/>
        </w:rPr>
      </w:r>
      <w:r>
        <w:rPr>
          <w:lang w:val="pt_PT" w:bidi="pt_PT"/>
        </w:rPr>
        <w:t>No texto original, está escrito "E as mãos de Moisés tornaram-se pesadas" nessa frase. O autor escreve sobre os braços de Moisés ficando cansados como se suas "mãos ficassem pesadas". Se for útil em seu idioma, você pode usar uma expressão equivalente ou linguagem simples, como é feito em algumas Bíblias em outros idiomas. Tradução alternativa: “E os braços de Moisés ficaram cansados”.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17.12 (#2)</w:t>
      </w:r>
      <w:r>
        <w:rPr>
          <w:lang w:val="pt_PT" w:bidi="pt_PT"/>
        </w:rPr>
      </w:r>
    </w:p>
    <w:p>
      <w:pPr/>
      <w:r>
        <w:rPr>
          <w:lang w:val="pt_PT" w:bidi="pt_PT"/>
        </w:rPr>
      </w:r>
      <w:r>
        <w:rPr>
          <w:lang w:val="pt_PT" w:bidi="pt_PT"/>
        </w:rPr>
        <w:t>מִ⁠זֶּ֤ה אֶחָד֙ וּ⁠מִ⁠זֶּ֣ה אֶחָ֔ד</w:t>
      </w:r>
    </w:p>
    <w:p>
      <w:pPr/>
      <w:r>
        <w:rPr>
          <w:lang w:val="pt_PT" w:bidi="pt_PT"/>
        </w:rPr>
      </w:r>
      <w:r>
        <w:rPr>
          <w:b/>
          <w:lang w:val="pt_PT" w:bidi="pt_PT"/>
        </w:rPr>
        <w:t>"E os dois, um de cada lado".</w:t>
      </w:r>
    </w:p>
    <w:p>
      <w:pPr/>
      <w:r>
        <w:rPr>
          <w:lang w:val="pt_PT" w:bidi="pt_PT"/>
        </w:rPr>
      </w:r>
      <w:r>
        <w:rPr>
          <w:lang w:val="pt_PT" w:bidi="pt_PT"/>
        </w:rPr>
        <w:t>Tradução alternativa: “um de um lado, e um do outro”.</w:t>
      </w:r>
      <w:r>
        <w:rPr>
          <w:lang w:val="pt_PT" w:bidi="pt_PT"/>
        </w:rPr>
      </w:r>
      <w:r>
        <w:rPr>
          <w:lang w:val="pt_PT" w:bidi="pt_PT"/>
        </w:rPr>
      </w:r>
    </w:p>
    <w:p>
      <w:pPr/>
      <w:r>
        <w:rPr>
          <w:lang w:val="pt_PT" w:bidi="pt_PT"/>
        </w:rPr>
      </w:r>
    </w:p>
    <w:p>
      <w:pPr>
        <w:pStyle w:val="Heading2"/>
      </w:pPr>
      <w:r>
        <w:rPr>
          <w:lang w:val="pt_PT" w:bidi="pt_PT"/>
        </w:rPr>
        <w:t>Êxodo 17.13 (#1)</w:t>
      </w:r>
      <w:r>
        <w:rPr>
          <w:lang w:val="pt_PT" w:bidi="pt_PT"/>
        </w:rPr>
      </w:r>
    </w:p>
    <w:p>
      <w:pPr/>
      <w:r>
        <w:rPr>
          <w:lang w:val="pt_PT" w:bidi="pt_PT"/>
        </w:rPr>
      </w:r>
      <w:r>
        <w:rPr>
          <w:lang w:val="pt_PT" w:bidi="pt_PT"/>
        </w:rPr>
        <w:t>לְ⁠פִי־חָֽרֶב</w:t>
      </w:r>
    </w:p>
    <w:p>
      <w:pPr/>
      <w:r>
        <w:rPr>
          <w:lang w:val="pt_PT" w:bidi="pt_PT"/>
        </w:rPr>
      </w:r>
      <w:r>
        <w:rPr>
          <w:b/>
          <w:lang w:val="pt_PT" w:bidi="pt_PT"/>
        </w:rPr>
        <w:t>"derrotou completamente".</w:t>
      </w:r>
    </w:p>
    <w:p>
      <w:pPr/>
      <w:r>
        <w:rPr>
          <w:lang w:val="pt_PT" w:bidi="pt_PT"/>
        </w:rPr>
      </w:r>
      <w:r>
        <w:rPr>
          <w:lang w:val="pt_PT" w:bidi="pt_PT"/>
        </w:rPr>
        <w:t>No texto original, Moisés escreve "com o fio da espada" nessa frase. A "espada" representa a batalha. Se for útil no seu idioma, você pode usar uma expressão equivalente ou linguagem simples, como é feito em algumas Bíblias em outros idiomas. Tradução alternativa: “em combate”.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17.14 (#1)</w:t>
      </w:r>
      <w:r>
        <w:rPr>
          <w:lang w:val="pt_PT" w:bidi="pt_PT"/>
        </w:rPr>
      </w:r>
    </w:p>
    <w:p>
      <w:pPr/>
      <w:r>
        <w:rPr>
          <w:lang w:val="pt_PT" w:bidi="pt_PT"/>
        </w:rPr>
      </w:r>
      <w:r>
        <w:rPr>
          <w:lang w:val="pt_PT" w:bidi="pt_PT"/>
        </w:rPr>
        <w:t>מָחֹ֤ה אֶמְחֶה֙ אֶת־זֵ֣כֶר עֲמָלֵ֔ק</w:t>
      </w:r>
    </w:p>
    <w:p>
      <w:pPr/>
      <w:r>
        <w:rPr>
          <w:lang w:val="pt_PT" w:bidi="pt_PT"/>
        </w:rPr>
      </w:r>
      <w:r>
        <w:rPr>
          <w:b/>
          <w:lang w:val="pt_PT" w:bidi="pt_PT"/>
        </w:rPr>
        <w:t>"eu vou destruir completamente os amalequitas".</w:t>
      </w:r>
    </w:p>
    <w:p>
      <w:pPr/>
      <w:r>
        <w:rPr>
          <w:lang w:val="pt_PT" w:bidi="pt_PT"/>
        </w:rPr>
      </w:r>
      <w:r>
        <w:rPr>
          <w:lang w:val="pt_PT" w:bidi="pt_PT"/>
        </w:rPr>
        <w:t>No texto original, Moisés escreve "Certamente apagarei a memória de Ameleque" nessa frase. Deus fala sobre destruir Ameleque como se estivesse removendo a memória das pessoas sobre Ameleque. Quando um grupo de pessoas é completamente destruído, não há nada que lembre as pessoas sobre eles.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“certamente apagarei a memória de Ameleque”.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17.14 (#2)</w:t>
      </w:r>
      <w:r>
        <w:rPr>
          <w:lang w:val="pt_PT" w:bidi="pt_PT"/>
        </w:rPr>
      </w:r>
    </w:p>
    <w:p>
      <w:pPr/>
      <w:r>
        <w:rPr>
          <w:lang w:val="pt_PT" w:bidi="pt_PT"/>
        </w:rPr>
      </w:r>
      <w:r>
        <w:rPr>
          <w:lang w:val="pt_PT" w:bidi="pt_PT"/>
        </w:rPr>
        <w:t>עֲמָלֵ֔ק</w:t>
      </w:r>
    </w:p>
    <w:p>
      <w:pPr/>
      <w:r>
        <w:rPr>
          <w:lang w:val="pt_PT" w:bidi="pt_PT"/>
        </w:rPr>
      </w:r>
      <w:r>
        <w:rPr>
          <w:b/>
          <w:lang w:val="pt_PT" w:bidi="pt_PT"/>
        </w:rPr>
        <w:t>"os amalequitas".</w:t>
      </w:r>
    </w:p>
    <w:p>
      <w:pPr/>
      <w:r>
        <w:rPr>
          <w:lang w:val="pt_PT" w:bidi="pt_PT"/>
        </w:rPr>
      </w:r>
      <w:r>
        <w:rPr>
          <w:lang w:val="pt_PT" w:bidi="pt_PT"/>
        </w:rPr>
        <w:t xml:space="preserve">Os </w:t>
      </w:r>
      <w:r>
        <w:rPr>
          <w:b/>
          <w:lang w:val="pt_PT" w:bidi="pt_PT"/>
        </w:rPr>
        <w:t xml:space="preserve">amalequitas </w:t>
      </w:r>
      <w:r>
        <w:rPr>
          <w:lang w:val="pt_PT" w:bidi="pt_PT"/>
        </w:rPr>
        <w:t>são referidos pelo nome de seu ancestral. Se for útil em seu idioma, você pode usar uma expressão equivalente ou linguagem simples, como é feito em algumas Bíblias em outros idiomas. Tradução alternativa: “Amalequitas”.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17.14 (#3)</w:t>
      </w:r>
      <w:r>
        <w:rPr>
          <w:lang w:val="pt_PT" w:bidi="pt_PT"/>
        </w:rPr>
      </w:r>
    </w:p>
    <w:p>
      <w:pPr/>
      <w:r>
        <w:rPr>
          <w:lang w:val="pt_PT" w:bidi="pt_PT"/>
        </w:rPr>
      </w:r>
      <w:r>
        <w:rPr>
          <w:lang w:val="pt_PT" w:bidi="pt_PT"/>
        </w:rPr>
        <w:t>מִ⁠תַּ֖חַת הַ⁠שָּׁמָֽיִם</w:t>
      </w:r>
    </w:p>
    <w:p>
      <w:pPr/>
      <w:r>
        <w:rPr>
          <w:lang w:val="pt_PT" w:bidi="pt_PT"/>
        </w:rPr>
      </w:r>
      <w:r>
        <w:rPr>
          <w:b/>
          <w:lang w:val="pt_PT" w:bidi="pt_PT"/>
        </w:rPr>
        <w:t>"eu vou destruir completamente os amalequitas".</w:t>
      </w:r>
    </w:p>
    <w:p>
      <w:pPr/>
      <w:r>
        <w:rPr>
          <w:lang w:val="pt_PT" w:bidi="pt_PT"/>
        </w:rPr>
      </w:r>
      <w:r>
        <w:rPr>
          <w:lang w:val="pt_PT" w:bidi="pt_PT"/>
        </w:rPr>
        <w:t>Esta frase cria uma imagem intencionalmente ampla e representa todas as pessoas em todos os lugares. Se for útil no seu idioma, você pode usar uma expressão equivalente ou linguagem simples. Tradução alternativa: “de todas as pessoas em todos os lugares”.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17.15 (#1)</w:t>
      </w:r>
      <w:r>
        <w:rPr>
          <w:lang w:val="pt_PT" w:bidi="pt_PT"/>
        </w:rPr>
      </w:r>
    </w:p>
    <w:p>
      <w:pPr/>
      <w:r>
        <w:rPr>
          <w:lang w:val="pt_PT" w:bidi="pt_PT"/>
        </w:rPr>
      </w:r>
      <w:r>
        <w:rPr>
          <w:lang w:val="pt_PT" w:bidi="pt_PT"/>
        </w:rPr>
        <w:t>נִסִּֽ⁠י</w:t>
      </w:r>
    </w:p>
    <w:p>
      <w:pPr/>
      <w:r>
        <w:rPr>
          <w:lang w:val="pt_PT" w:bidi="pt_PT"/>
        </w:rPr>
      </w:r>
      <w:r>
        <w:rPr>
          <w:b/>
          <w:lang w:val="pt_PT" w:bidi="pt_PT"/>
        </w:rPr>
        <w:t>"é a minha bandeira".</w:t>
      </w:r>
    </w:p>
    <w:p>
      <w:pPr/>
      <w:r>
        <w:rPr>
          <w:lang w:val="pt_PT" w:bidi="pt_PT"/>
        </w:rPr>
      </w:r>
      <w:r>
        <w:rPr>
          <w:lang w:val="pt_PT" w:bidi="pt_PT"/>
        </w:rPr>
        <w:t xml:space="preserve">Uma </w:t>
      </w:r>
      <w:r>
        <w:rPr>
          <w:b/>
          <w:lang w:val="pt_PT" w:bidi="pt_PT"/>
        </w:rPr>
        <w:t>bandeira</w:t>
      </w:r>
      <w:r>
        <w:rPr>
          <w:lang w:val="pt_PT" w:bidi="pt_PT"/>
        </w:rPr>
        <w:t xml:space="preserve"> é algo levantado bem alto, talvez como um estandarte, que as pessoas podem ver de longe e seguir. Tradução alternativa: “é meu estandarte militar” ou “é meu guião”.</w:t>
      </w:r>
      <w:r>
        <w:rPr>
          <w:lang w:val="pt_PT" w:bidi="pt_PT"/>
        </w:rPr>
      </w:r>
      <w:r>
        <w:rPr>
          <w:lang w:val="pt_PT" w:bidi="pt_PT"/>
        </w:rPr>
      </w:r>
    </w:p>
    <w:p>
      <w:pPr/>
      <w:r>
        <w:rPr>
          <w:lang w:val="pt_PT" w:bidi="pt_PT"/>
        </w:rPr>
      </w:r>
    </w:p>
    <w:p>
      <w:pPr>
        <w:pStyle w:val="Heading2"/>
      </w:pPr>
      <w:r>
        <w:rPr>
          <w:lang w:val="pt_PT" w:bidi="pt_PT"/>
        </w:rPr>
        <w:t>Êxodo 17.16 (#1)</w:t>
      </w:r>
      <w:r>
        <w:rPr>
          <w:lang w:val="pt_PT" w:bidi="pt_PT"/>
        </w:rPr>
      </w:r>
    </w:p>
    <w:p>
      <w:pPr/>
      <w:r>
        <w:rPr>
          <w:lang w:val="pt_PT" w:bidi="pt_PT"/>
        </w:rPr>
      </w:r>
      <w:r>
        <w:rPr>
          <w:lang w:val="pt_PT" w:bidi="pt_PT"/>
        </w:rPr>
        <w:t>כִּֽי־יָד֙ עַל־כֵּ֣ס יָ֔הּ</w:t>
      </w:r>
    </w:p>
    <w:p>
      <w:pPr/>
      <w:r>
        <w:rPr>
          <w:lang w:val="pt_PT" w:bidi="pt_PT"/>
        </w:rPr>
      </w:r>
      <w:r>
        <w:rPr>
          <w:b/>
          <w:lang w:val="pt_PT" w:bidi="pt_PT"/>
        </w:rPr>
        <w:t>"O Senhor combaterá para sempre os amalequitas!".</w:t>
      </w:r>
    </w:p>
    <w:p>
      <w:pPr/>
      <w:r>
        <w:rPr>
          <w:lang w:val="pt_PT" w:bidi="pt_PT"/>
        </w:rPr>
      </w:r>
      <w:r>
        <w:rPr>
          <w:lang w:val="pt_PT" w:bidi="pt_PT"/>
        </w:rPr>
        <w:t>No texto original, Moisés escreve "Porque uma mão estava contra o trono de Yah" nessa frase. O hebraico aqui é muito difícil, e há uma variedade de opiniões sobre o significado. As perguntas incluem: (1) De quem é a mão mencionada? De Ameleque, de Yahweh ou de Moisés?; (2) A mão está sobre (ou contra) o quê? O trono de Yahweh ou a bandeira?; (3) Qual é o significado da preposição hebraica que significa sobre, contra ou acima? O que isso significa? Rebelião, ou fazer um juramento, ou segurar um símbolo de poder? Se houver outra tradução em sua região, pode ser melhor simplesmente seguir a interpretação que ela dá. Algumas Bíblias em outros idiomas traduzem essa frase com uma expressão equivalente. Tradução alternativa: “Porque uma mão estava sobre o trono de Yah” ou “Porque uma mão estava sobre a bandeira de Yah”.</w:t>
      </w:r>
      <w:r>
        <w:rPr>
          <w:lang w:val="pt_PT" w:bidi="pt_PT"/>
        </w:rPr>
      </w:r>
      <w:r>
        <w:rPr>
          <w:lang w:val="pt_PT" w:bidi="pt_PT"/>
        </w:rPr>
      </w:r>
    </w:p>
    <w:p>
      <w:pPr/>
      <w:r>
        <w:rPr>
          <w:lang w:val="pt_PT" w:bidi="pt_PT"/>
        </w:rPr>
      </w:r>
    </w:p>
    <w:p>
      <w:pPr>
        <w:pStyle w:val="Heading2"/>
      </w:pPr>
      <w:r>
        <w:rPr>
          <w:lang w:val="pt_PT" w:bidi="pt_PT"/>
        </w:rPr>
        <w:t>Êxodo 17.16 (#2)</w:t>
      </w:r>
      <w:r>
        <w:rPr>
          <w:lang w:val="pt_PT" w:bidi="pt_PT"/>
        </w:rPr>
      </w:r>
    </w:p>
    <w:p>
      <w:pPr/>
      <w:r>
        <w:rPr>
          <w:lang w:val="pt_PT" w:bidi="pt_PT"/>
        </w:rPr>
      </w:r>
      <w:r>
        <w:rPr>
          <w:lang w:val="pt_PT" w:bidi="pt_PT"/>
        </w:rPr>
        <w:t>מִלְחָמָ֥ה לַ⁠יהוָ֖ה בַּֽ⁠עֲמָלֵ֑ק</w:t>
      </w:r>
    </w:p>
    <w:p>
      <w:pPr/>
      <w:r>
        <w:rPr>
          <w:lang w:val="pt_PT" w:bidi="pt_PT"/>
        </w:rPr>
      </w:r>
      <w:r>
        <w:rPr>
          <w:b/>
          <w:lang w:val="pt_PT" w:bidi="pt_PT"/>
        </w:rPr>
        <w:t>"O Senhor combaterá para sempre os amalequitas!".</w:t>
      </w:r>
    </w:p>
    <w:p>
      <w:pPr/>
      <w:r>
        <w:rPr>
          <w:lang w:val="pt_PT" w:bidi="pt_PT"/>
        </w:rPr>
      </w:r>
      <w:r>
        <w:rPr>
          <w:lang w:val="pt_PT" w:bidi="pt_PT"/>
        </w:rPr>
        <w:t>No texto original, Moisés escreve "a guerra é de Yahweh contra Ameleque" nessa frase. Esta frase não tem verbos em hebraico. Pode ser necessário traduzir o substantivo "guerra" como um verbo. Algumas Bíblias em outros idiomas traduzem essa frase com uma expressão equivalente. Tradução alternativa: “Yahweh fará guerra com Ameleque” ou “Yahweh guerreará contra Ameleque”.</w:t>
      </w:r>
      <w:r>
        <w:rPr>
          <w:lang w:val="pt_PT" w:bidi="pt_PT"/>
        </w:rPr>
      </w:r>
      <w:r>
        <w:rPr>
          <w:lang w:val="pt_PT" w:bidi="pt_PT"/>
        </w:rPr>
      </w:r>
    </w:p>
    <w:p>
      <w:pPr/>
      <w:r>
        <w:rPr>
          <w:lang w:val="pt_PT" w:bidi="pt_PT"/>
        </w:rPr>
      </w:r>
    </w:p>
    <w:p>
      <w:pPr>
        <w:pStyle w:val="Heading2"/>
      </w:pPr>
      <w:r>
        <w:rPr>
          <w:lang w:val="pt_PT" w:bidi="pt_PT"/>
        </w:rPr>
        <w:t>Êxodo - Introdução ao capítulo 18</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 1–12: Jetro visita Moisés e ouve tudo o que Yahweh fez</w:t>
      </w:r>
    </w:p>
    <w:p>
      <w:pPr>
        <w:pStyle w:val="ListBullet"/>
        <w:spacing w:line="240" w:lineRule="auto"/>
        <w:ind w:left="720"/>
      </w:pPr>
      <w:r>
        <w:rPr>
          <w:lang w:val="pt_PT" w:bidi="pt_PT"/>
        </w:rPr>
      </w:r>
      <w:r>
        <w:rPr>
          <w:lang w:val="pt_PT" w:bidi="pt_PT"/>
        </w:rPr>
        <w:t>v 13–27: Jetro observa Moisés e o aconselha a estabelecer uma estrutura de liderança subsidiária; Moisés segue o conselho</w:t>
      </w:r>
    </w:p>
    <w:p>
      <w:pPr>
        <w:pStyle w:val="Heading3"/>
      </w:pPr>
      <w:r>
        <w:rPr>
          <w:lang w:val="pt_PT" w:bidi="pt_PT"/>
        </w:rPr>
        <w:t>Conceitos especiais nesse capítulo</w:t>
      </w:r>
    </w:p>
    <w:p>
      <w:pPr>
        <w:pStyle w:val="Heading4"/>
      </w:pPr>
      <w:r>
        <w:rPr>
          <w:lang w:val="pt_PT" w:bidi="pt_PT"/>
        </w:rPr>
        <w:t>Lições de liderança</w:t>
      </w:r>
    </w:p>
    <w:p>
      <w:pPr/>
      <w:r>
        <w:rPr>
          <w:lang w:val="pt_PT" w:bidi="pt_PT"/>
        </w:rPr>
      </w:r>
      <w:r>
        <w:rPr>
          <w:lang w:val="pt_PT" w:bidi="pt_PT"/>
        </w:rPr>
        <w:t xml:space="preserve">Jetro ensinou a Moisés uma importante lição de liderança neste capítulo. Muitos estudiosos buscam neste capítulo lições valiosas sobre liderança. Moisés delegou algumas de suas responsabilidades a outros homens piedosos para que não ficasse esgotado por todas as demandas feitas a ele. (Veja: </w:t>
      </w:r>
      <w:r>
        <w:rPr>
          <w:lang w:val="pt_PT" w:bidi="pt_PT"/>
        </w:rPr>
        <w:t>Piedade</w:t>
      </w:r>
      <w:r>
        <w:rPr>
          <w:lang w:val="pt_PT" w:bidi="pt_PT"/>
        </w:rPr>
        <w:t>)</w:t>
      </w:r>
    </w:p>
    <w:p>
      <w:pPr>
        <w:pStyle w:val="Heading3"/>
      </w:pPr>
      <w:r>
        <w:rPr>
          <w:lang w:val="pt_PT" w:bidi="pt_PT"/>
        </w:rPr>
        <w:t>Possíveis dificuldades de tradução</w:t>
      </w:r>
    </w:p>
    <w:p>
      <w:pPr>
        <w:pStyle w:val="Heading4"/>
      </w:pPr>
      <w:r>
        <w:rPr>
          <w:lang w:val="pt_PT" w:bidi="pt_PT"/>
        </w:rPr>
        <w:t>Ordem dos eventos</w:t>
      </w:r>
    </w:p>
    <w:p>
      <w:pPr/>
      <w:r>
        <w:rPr>
          <w:lang w:val="pt_PT" w:bidi="pt_PT"/>
        </w:rPr>
      </w:r>
      <w:r>
        <w:rPr>
          <w:lang w:val="pt_PT" w:bidi="pt_PT"/>
        </w:rPr>
        <w:t xml:space="preserve">O momento dos eventos em </w:t>
      </w:r>
      <w:r>
        <w:rPr>
          <w:lang w:val="pt_PT" w:bidi="pt_PT"/>
        </w:rPr>
        <w:t>18.2</w:t>
      </w:r>
      <w:r>
        <w:rPr>
          <w:lang w:val="pt_PT" w:bidi="pt_PT"/>
        </w:rPr>
        <w:t xml:space="preserve"> não está claro e, independentemente de quando ocorreram, pode ser difícil de traduzir. A questão é: o </w:t>
      </w:r>
      <w:r>
        <w:rPr>
          <w:b/>
          <w:lang w:val="pt_PT" w:bidi="pt_PT"/>
        </w:rPr>
        <w:t>ato de levar</w:t>
      </w:r>
      <w:r>
        <w:rPr>
          <w:lang w:val="pt_PT" w:bidi="pt_PT"/>
        </w:rPr>
        <w:t xml:space="preserve"> Zípora por Jetro está relacionado ao evento passado em que Moisés a enviou de volta para ele em algum momento não mencionado, ou o </w:t>
      </w:r>
      <w:r>
        <w:rPr>
          <w:b/>
          <w:lang w:val="pt_PT" w:bidi="pt_PT"/>
        </w:rPr>
        <w:t>ato de levar</w:t>
      </w:r>
      <w:r>
        <w:rPr>
          <w:lang w:val="pt_PT" w:bidi="pt_PT"/>
        </w:rPr>
        <w:t xml:space="preserve"> por Jetro está relacionado à sua vinda para encontrar Moisés em </w:t>
      </w:r>
      <w:r>
        <w:rPr>
          <w:lang w:val="pt_PT" w:bidi="pt_PT"/>
        </w:rPr>
        <w:t>18.5</w:t>
      </w:r>
      <w:r>
        <w:rPr>
          <w:lang w:val="pt_PT" w:bidi="pt_PT"/>
        </w:rPr>
        <w:t>.</w:t>
      </w:r>
    </w:p>
    <w:p>
      <w:pPr>
        <w:pStyle w:val="Heading4"/>
      </w:pPr>
      <w:r>
        <w:rPr>
          <w:lang w:val="pt_PT" w:bidi="pt_PT"/>
        </w:rPr>
        <w:t>Versículo 11</w:t>
      </w:r>
    </w:p>
    <w:p>
      <w:pPr/>
      <w:r>
        <w:rPr>
          <w:lang w:val="pt_PT" w:bidi="pt_PT"/>
        </w:rPr>
      </w:r>
      <w:r>
        <w:rPr>
          <w:lang w:val="pt_PT" w:bidi="pt_PT"/>
        </w:rPr>
        <w:t>18.11</w:t>
      </w:r>
      <w:r>
        <w:rPr>
          <w:lang w:val="pt_PT" w:bidi="pt_PT"/>
        </w:rPr>
        <w:t xml:space="preserve"> é difícil no original e requer interpretação.</w:t>
      </w:r>
    </w:p>
    <w:p>
      <w:pPr>
        <w:pStyle w:val="Heading4"/>
      </w:pPr>
      <w:r>
        <w:rPr>
          <w:lang w:val="pt_PT" w:bidi="pt_PT"/>
        </w:rPr>
        <w:t>Deus e Yahweh</w:t>
      </w:r>
    </w:p>
    <w:p>
      <w:pPr/>
      <w:r>
        <w:rPr>
          <w:lang w:val="pt_PT" w:bidi="pt_PT"/>
        </w:rPr>
      </w:r>
      <w:r>
        <w:rPr>
          <w:lang w:val="pt_PT" w:bidi="pt_PT"/>
        </w:rPr>
        <w:t>Neste capítulo, Deus, que é chamado de Yahweh em grande parte do restante do livro, é referido principalmente como Deus em vez de pelo seu nome, como é habitual. As traduções não devem sugerir que são seres diferentes.</w:t>
      </w:r>
    </w:p>
    <w:p>
      <w:pPr>
        <w:pStyle w:val="Heading4"/>
      </w:pPr>
      <w:r>
        <w:rPr>
          <w:lang w:val="pt_PT" w:bidi="pt_PT"/>
        </w:rPr>
        <w:t>Parentesco: Sogro</w:t>
      </w:r>
    </w:p>
    <w:p>
      <w:pPr/>
      <w:r>
        <w:rPr>
          <w:lang w:val="pt_PT" w:bidi="pt_PT"/>
        </w:rPr>
      </w:r>
      <w:r>
        <w:rPr>
          <w:lang w:val="pt_PT" w:bidi="pt_PT"/>
        </w:rPr>
        <w:t xml:space="preserve">Jetro é o pai da esposa de Moisés. Algumas línguas podem fazer uma distinção entre isso e o sogro de uma mulher. Se for o caso, observe nos versículos: 1–2, 5–8, 12, 14–15, 17, 24 e 27. (Veja: </w:t>
      </w:r>
      <w:r>
        <w:rPr>
          <w:lang w:val="pt_PT" w:bidi="pt_PT"/>
        </w:rPr>
        <w:t>Parentesco</w:t>
      </w:r>
      <w:r>
        <w:rPr>
          <w:lang w:val="pt_PT" w:bidi="pt_PT"/>
        </w:rPr>
        <w:t>)</w:t>
      </w:r>
    </w:p>
    <w:p>
      <w:pPr>
        <w:pStyle w:val="Heading4"/>
      </w:pPr>
      <w:r>
        <w:rPr>
          <w:lang w:val="pt_PT" w:bidi="pt_PT"/>
        </w:rPr>
        <w:t>Referência do participante</w:t>
      </w:r>
    </w:p>
    <w:p>
      <w:pPr/>
      <w:r>
        <w:rPr>
          <w:lang w:val="pt_PT" w:bidi="pt_PT"/>
        </w:rPr>
      </w:r>
      <w:r>
        <w:rPr>
          <w:lang w:val="pt_PT" w:bidi="pt_PT"/>
        </w:rPr>
        <w:t>Jetro é frequentemente mencionado apenas como o sogro de Moisés neste capítulo. Ele também é citado explicitamente (pelo nome) um número incomumente alto de vezes, sendo mais comum o uso de pronomes para se referir a ele. O uso frequente de seu nome provavelmente visa enfatizar seus laços familiares e autoridade (ou status honrado). Algumas línguas podem precisar ajustar a forma como ele é mencionado para garantir naturalidade ou transmitir o mesmo sentido de laços familiares e autoridade (ou status honrado).</w:t>
      </w:r>
      <w:r>
        <w:rPr>
          <w:lang w:val="pt_PT" w:bidi="pt_PT"/>
        </w:rPr>
      </w:r>
      <w:r>
        <w:rPr>
          <w:lang w:val="pt_PT" w:bidi="pt_PT"/>
        </w:rPr>
      </w:r>
    </w:p>
    <w:p>
      <w:pPr/>
      <w:r>
        <w:rPr>
          <w:lang w:val="pt_PT" w:bidi="pt_PT"/>
        </w:rPr>
      </w:r>
    </w:p>
    <w:p>
      <w:pPr>
        <w:pStyle w:val="Heading2"/>
      </w:pPr>
      <w:r>
        <w:rPr>
          <w:lang w:val="pt_PT" w:bidi="pt_PT"/>
        </w:rPr>
        <w:t>Êxodo 18.1 (#1)</w:t>
      </w:r>
      <w:r>
        <w:rPr>
          <w:lang w:val="pt_PT" w:bidi="pt_PT"/>
        </w:rPr>
      </w:r>
    </w:p>
    <w:p>
      <w:pPr/>
      <w:r>
        <w:rPr>
          <w:lang w:val="pt_PT" w:bidi="pt_PT"/>
        </w:rPr>
      </w:r>
      <w:r>
        <w:rPr>
          <w:lang w:val="pt_PT" w:bidi="pt_PT"/>
        </w:rPr>
        <w:t>חֹתֵ֣ן מֹשֶׁ֔ה</w:t>
      </w:r>
    </w:p>
    <w:p>
      <w:pPr/>
      <w:r>
        <w:rPr>
          <w:lang w:val="pt_PT" w:bidi="pt_PT"/>
        </w:rPr>
      </w:r>
      <w:r>
        <w:rPr>
          <w:b/>
          <w:lang w:val="pt_PT" w:bidi="pt_PT"/>
        </w:rPr>
        <w:t>"sogro de Moisés".</w:t>
      </w:r>
    </w:p>
    <w:p>
      <w:pPr/>
      <w:r>
        <w:rPr>
          <w:lang w:val="pt_PT" w:bidi="pt_PT"/>
        </w:rPr>
      </w:r>
      <w:r>
        <w:rPr>
          <w:lang w:val="pt_PT" w:bidi="pt_PT"/>
        </w:rPr>
        <w:t xml:space="preserve">O rótulo, </w:t>
      </w:r>
      <w:r>
        <w:rPr>
          <w:b/>
          <w:lang w:val="pt_PT" w:bidi="pt_PT"/>
        </w:rPr>
        <w:t>sogro de Moisés</w:t>
      </w:r>
      <w:r>
        <w:rPr>
          <w:lang w:val="pt_PT" w:bidi="pt_PT"/>
        </w:rPr>
        <w:t xml:space="preserve"> refere-se ao pai da esposa de Moisés. Se o seu idioma usa um termo diferente para o sogro de um homem do que para o sogro de uma mulher, escolha o apropriado aqui. Observe o uso deste termo também nos versículos: 2, 5 – 8, 12, 14 – 15, 17, 24 e 27. Tradução alternativa: “o pai da esposa de Moisés”.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18.2 (#1)</w:t>
      </w:r>
      <w:r>
        <w:rPr>
          <w:lang w:val="pt_PT" w:bidi="pt_PT"/>
        </w:rPr>
      </w:r>
    </w:p>
    <w:p>
      <w:pPr/>
      <w:r>
        <w:rPr>
          <w:lang w:val="pt_PT" w:bidi="pt_PT"/>
        </w:rPr>
      </w:r>
      <w:r>
        <w:rPr>
          <w:lang w:val="pt_PT" w:bidi="pt_PT"/>
        </w:rPr>
        <w:t>וַ⁠יִּקַּ֗ח יִתְרוֹ֙ חֹתֵ֣ן מֹשֶׁ֔ה אֶת־צִפֹּרָ֖ה אֵ֣שֶׁת מֹשֶׁ֑ה</w:t>
      </w:r>
    </w:p>
    <w:p>
      <w:pPr/>
      <w:r>
        <w:rPr>
          <w:lang w:val="pt_PT" w:bidi="pt_PT"/>
        </w:rPr>
      </w:r>
      <w:r>
        <w:rPr>
          <w:b/>
          <w:lang w:val="pt_PT" w:bidi="pt_PT"/>
        </w:rPr>
        <w:t>"Então ele foi para o lugar onde Moisés estava, levando Zípora, a mulher de Moisés".</w:t>
      </w:r>
    </w:p>
    <w:p>
      <w:pPr/>
      <w:r>
        <w:rPr>
          <w:lang w:val="pt_PT" w:bidi="pt_PT"/>
        </w:rPr>
      </w:r>
      <w:r>
        <w:rPr>
          <w:lang w:val="pt_PT" w:bidi="pt_PT"/>
        </w:rPr>
        <w:t xml:space="preserve">Isso pode significar: (1) Jetro levou Zípora a Moisés; ou (2) Jetro já havia recebido Zípora de volta.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18.2 (#2)</w:t>
      </w:r>
      <w:r>
        <w:rPr>
          <w:lang w:val="pt_PT" w:bidi="pt_PT"/>
        </w:rPr>
      </w:r>
    </w:p>
    <w:p>
      <w:pPr/>
      <w:r>
        <w:rPr>
          <w:lang w:val="pt_PT" w:bidi="pt_PT"/>
        </w:rPr>
      </w:r>
      <w:r>
        <w:rPr>
          <w:lang w:val="pt_PT" w:bidi="pt_PT"/>
        </w:rPr>
        <w:t>אַחַ֖ר שִׁלּוּחֶֽי⁠הָ</w:t>
      </w:r>
    </w:p>
    <w:p>
      <w:pPr/>
      <w:r>
        <w:rPr>
          <w:lang w:val="pt_PT" w:bidi="pt_PT"/>
        </w:rPr>
      </w:r>
      <w:r>
        <w:rPr>
          <w:b/>
          <w:lang w:val="pt_PT" w:bidi="pt_PT"/>
        </w:rPr>
        <w:t>"Moisés havia mandado Zípora... para a casa de Jetro".</w:t>
      </w:r>
    </w:p>
    <w:p>
      <w:pPr/>
      <w:r>
        <w:rPr>
          <w:lang w:val="pt_PT" w:bidi="pt_PT"/>
        </w:rPr>
      </w:r>
      <w:r>
        <w:rPr>
          <w:lang w:val="pt_PT" w:bidi="pt_PT"/>
        </w:rPr>
        <w:t>Isso é algo que Moisés já havia feito antes. Se for útil para seus leitores, você pode expressar isso explicitamente. Tradução alternativa: “depois que Moisés a enviou de volta para casa de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18.3 (#1)</w:t>
      </w:r>
      <w:r>
        <w:rPr>
          <w:lang w:val="pt_PT" w:bidi="pt_PT"/>
        </w:rPr>
      </w:r>
    </w:p>
    <w:p>
      <w:pPr/>
      <w:r>
        <w:rPr>
          <w:lang w:val="pt_PT" w:bidi="pt_PT"/>
        </w:rPr>
      </w:r>
      <w:r>
        <w:rPr>
          <w:lang w:val="pt_PT" w:bidi="pt_PT"/>
        </w:rPr>
        <w:t>וְ⁠אֵ֖ת שְׁנֵ֣י בָנֶ֑י⁠הָ</w:t>
      </w:r>
    </w:p>
    <w:p>
      <w:pPr/>
      <w:r>
        <w:rPr>
          <w:lang w:val="pt_PT" w:bidi="pt_PT"/>
        </w:rPr>
      </w:r>
      <w:r>
        <w:rPr>
          <w:b/>
          <w:lang w:val="pt_PT" w:bidi="pt_PT"/>
        </w:rPr>
        <w:t>"e dois filhos dela".</w:t>
      </w:r>
    </w:p>
    <w:p>
      <w:pPr/>
      <w:r>
        <w:rPr>
          <w:lang w:val="pt_PT" w:bidi="pt_PT"/>
        </w:rPr>
      </w:r>
      <w:r>
        <w:rPr>
          <w:lang w:val="pt_PT" w:bidi="pt_PT"/>
        </w:rPr>
        <w:t xml:space="preserve">Este é o final da frase que começa com as palavras </w:t>
      </w:r>
      <w:r>
        <w:rPr>
          <w:b/>
          <w:lang w:val="pt_PT" w:bidi="pt_PT"/>
        </w:rPr>
        <w:t>Então ele… levando Zípora</w:t>
      </w:r>
      <w:r>
        <w:rPr>
          <w:lang w:val="pt_PT" w:bidi="pt_PT"/>
        </w:rPr>
        <w:t xml:space="preserve"> em </w:t>
      </w:r>
      <w:r>
        <w:rPr>
          <w:lang w:val="pt_PT" w:bidi="pt_PT"/>
        </w:rPr>
        <w:t>18.2</w:t>
      </w:r>
      <w:r>
        <w:rPr>
          <w:lang w:val="pt_PT" w:bidi="pt_PT"/>
        </w:rPr>
        <w:t>. Isso pode significar: (1) Jetro levou Zípora e seus dois filhos a Moisés; ou (2) Jetro já havia recebido Zípora e seus dois filhos de volta.</w:t>
      </w:r>
      <w:r>
        <w:rPr>
          <w:lang w:val="pt_PT" w:bidi="pt_PT"/>
        </w:rPr>
      </w:r>
      <w:r>
        <w:rPr>
          <w:lang w:val="pt_PT" w:bidi="pt_PT"/>
        </w:rPr>
      </w:r>
    </w:p>
    <w:p>
      <w:pPr/>
      <w:r>
        <w:rPr>
          <w:lang w:val="pt_PT" w:bidi="pt_PT"/>
        </w:rPr>
      </w:r>
    </w:p>
    <w:p>
      <w:pPr>
        <w:pStyle w:val="Heading2"/>
      </w:pPr>
      <w:r>
        <w:rPr>
          <w:lang w:val="pt_PT" w:bidi="pt_PT"/>
        </w:rPr>
        <w:t>Êxodo 18.3 (#2)</w:t>
      </w:r>
      <w:r>
        <w:rPr>
          <w:lang w:val="pt_PT" w:bidi="pt_PT"/>
        </w:rPr>
      </w:r>
    </w:p>
    <w:p>
      <w:pPr/>
      <w:r>
        <w:rPr>
          <w:lang w:val="pt_PT" w:bidi="pt_PT"/>
        </w:rPr>
      </w:r>
      <w:r>
        <w:rPr>
          <w:lang w:val="pt_PT" w:bidi="pt_PT"/>
        </w:rPr>
        <w:t>גֵּֽרְשֹׁ֔ם</w:t>
      </w:r>
    </w:p>
    <w:p>
      <w:pPr/>
      <w:r>
        <w:rPr>
          <w:lang w:val="pt_PT" w:bidi="pt_PT"/>
        </w:rPr>
      </w:r>
      <w:r>
        <w:rPr>
          <w:b/>
          <w:lang w:val="pt_PT" w:bidi="pt_PT"/>
        </w:rPr>
        <w:t>"era Gérson".</w:t>
      </w:r>
    </w:p>
    <w:p>
      <w:pPr/>
      <w:r>
        <w:rPr>
          <w:lang w:val="pt_PT" w:bidi="pt_PT"/>
        </w:rPr>
      </w:r>
      <w:r>
        <w:rPr>
          <w:b/>
          <w:lang w:val="pt_PT" w:bidi="pt_PT"/>
        </w:rPr>
        <w:t>Gérson</w:t>
      </w:r>
      <w:r>
        <w:rPr>
          <w:lang w:val="pt_PT" w:bidi="pt_PT"/>
        </w:rPr>
        <w:t xml:space="preserve"> é um filho de Moisés e Zípora; seu nome significa "estrangeiro". Veja </w:t>
      </w:r>
      <w:r>
        <w:rPr>
          <w:lang w:val="pt_PT" w:bidi="pt_PT"/>
        </w:rPr>
        <w:t>2.22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18.4 (#1)</w:t>
      </w:r>
      <w:r>
        <w:rPr>
          <w:lang w:val="pt_PT" w:bidi="pt_PT"/>
        </w:rPr>
      </w:r>
    </w:p>
    <w:p>
      <w:pPr/>
      <w:r>
        <w:rPr>
          <w:lang w:val="pt_PT" w:bidi="pt_PT"/>
        </w:rPr>
      </w:r>
      <w:r>
        <w:rPr>
          <w:lang w:val="pt_PT" w:bidi="pt_PT"/>
        </w:rPr>
        <w:t>אֱלִיעֶ֑זֶר</w:t>
      </w:r>
    </w:p>
    <w:p>
      <w:pPr/>
      <w:r>
        <w:rPr>
          <w:lang w:val="pt_PT" w:bidi="pt_PT"/>
        </w:rPr>
      </w:r>
      <w:r>
        <w:rPr>
          <w:b/>
          <w:lang w:val="pt_PT" w:bidi="pt_PT"/>
        </w:rPr>
        <w:t>"era Eliézer".</w:t>
      </w:r>
    </w:p>
    <w:p>
      <w:pPr/>
      <w:r>
        <w:rPr>
          <w:lang w:val="pt_PT" w:bidi="pt_PT"/>
        </w:rPr>
      </w:r>
      <w:r>
        <w:rPr>
          <w:b/>
          <w:lang w:val="pt_PT" w:bidi="pt_PT"/>
        </w:rPr>
        <w:t>Eliézer</w:t>
      </w:r>
      <w:r>
        <w:rPr>
          <w:lang w:val="pt_PT" w:bidi="pt_PT"/>
        </w:rPr>
        <w:t xml:space="preserve"> é um filho de Moisés e Zípora; seu nome significa “Deus é quem me ajuda”.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18.4 (#2)</w:t>
      </w:r>
      <w:r>
        <w:rPr>
          <w:lang w:val="pt_PT" w:bidi="pt_PT"/>
        </w:rPr>
      </w:r>
    </w:p>
    <w:p>
      <w:pPr/>
      <w:r>
        <w:rPr>
          <w:lang w:val="pt_PT" w:bidi="pt_PT"/>
        </w:rPr>
      </w:r>
      <w:r>
        <w:rPr>
          <w:lang w:val="pt_PT" w:bidi="pt_PT"/>
        </w:rPr>
        <w:t>מֵ⁠חֶ֥רֶב פַּרְעֹֽה</w:t>
      </w:r>
    </w:p>
    <w:p>
      <w:pPr/>
      <w:r>
        <w:rPr>
          <w:lang w:val="pt_PT" w:bidi="pt_PT"/>
        </w:rPr>
      </w:r>
      <w:r>
        <w:rPr>
          <w:b/>
          <w:lang w:val="pt_PT" w:bidi="pt_PT"/>
        </w:rPr>
        <w:t>"que eu fosse morto pelo rei do Egito".</w:t>
      </w:r>
    </w:p>
    <w:p>
      <w:pPr/>
      <w:r>
        <w:rPr>
          <w:lang w:val="pt_PT" w:bidi="pt_PT"/>
        </w:rPr>
      </w:r>
      <w:r>
        <w:rPr>
          <w:lang w:val="pt_PT" w:bidi="pt_PT"/>
        </w:rPr>
        <w:t>No texto original, Moisés escreve "da espada de Faraó" nessa frase. A frase "da espada de Faraó" representa ser morto por Faraó ou pelo exército de Faraó. Se for útil no seu idioma, você pode usar uma expressão equivalente ou linguagem simples, como é feito em algumas Bíblias em outros idiomas. Tradução alternativa: “de ser morto por Faraó” ou “de ser morto pelo exército de Faraó”.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18.5 (#1)</w:t>
      </w:r>
      <w:r>
        <w:rPr>
          <w:lang w:val="pt_PT" w:bidi="pt_PT"/>
        </w:rPr>
      </w:r>
    </w:p>
    <w:p>
      <w:pPr/>
      <w:r>
        <w:rPr>
          <w:lang w:val="pt_PT" w:bidi="pt_PT"/>
        </w:rPr>
      </w:r>
      <w:r>
        <w:rPr>
          <w:lang w:val="pt_PT" w:bidi="pt_PT"/>
        </w:rPr>
        <w:t>וּ⁠בָנָ֥י⁠ו</w:t>
      </w:r>
    </w:p>
    <w:p>
      <w:pPr/>
      <w:r>
        <w:rPr>
          <w:lang w:val="pt_PT" w:bidi="pt_PT"/>
        </w:rPr>
      </w:r>
      <w:r>
        <w:rPr>
          <w:b/>
          <w:lang w:val="pt_PT" w:bidi="pt_PT"/>
        </w:rPr>
        <w:t>"e os dois filhos de Moisés".</w:t>
      </w:r>
    </w:p>
    <w:p>
      <w:pPr/>
      <w:r>
        <w:rPr>
          <w:lang w:val="pt_PT" w:bidi="pt_PT"/>
        </w:rPr>
      </w:r>
      <w:r>
        <w:rPr>
          <w:lang w:val="pt_PT" w:bidi="pt_PT"/>
        </w:rPr>
        <w:t>Tradução alternativa: “com seus filhos”.</w:t>
      </w:r>
      <w:r>
        <w:rPr>
          <w:lang w:val="pt_PT" w:bidi="pt_PT"/>
        </w:rPr>
      </w:r>
      <w:r>
        <w:rPr>
          <w:lang w:val="pt_PT" w:bidi="pt_PT"/>
        </w:rPr>
      </w:r>
    </w:p>
    <w:p>
      <w:pPr/>
      <w:r>
        <w:rPr>
          <w:lang w:val="pt_PT" w:bidi="pt_PT"/>
        </w:rPr>
      </w:r>
    </w:p>
    <w:p>
      <w:pPr>
        <w:pStyle w:val="Heading2"/>
      </w:pPr>
      <w:r>
        <w:rPr>
          <w:lang w:val="pt_PT" w:bidi="pt_PT"/>
        </w:rPr>
        <w:t>Êxodo 18.7 (#1)</w:t>
      </w:r>
      <w:r>
        <w:rPr>
          <w:lang w:val="pt_PT" w:bidi="pt_PT"/>
        </w:rPr>
      </w:r>
    </w:p>
    <w:p>
      <w:pPr/>
      <w:r>
        <w:rPr>
          <w:lang w:val="pt_PT" w:bidi="pt_PT"/>
        </w:rPr>
      </w:r>
      <w:r>
        <w:rPr>
          <w:lang w:val="pt_PT" w:bidi="pt_PT"/>
        </w:rPr>
        <w:t>וַ⁠יִּשְׁתַּ֨חוּ֙ וַ⁠יִּשַּׁק־ל֔⁠וֹ</w:t>
      </w:r>
    </w:p>
    <w:p>
      <w:pPr/>
      <w:r>
        <w:rPr>
          <w:lang w:val="pt_PT" w:bidi="pt_PT"/>
        </w:rPr>
      </w:r>
      <w:r>
        <w:rPr>
          <w:b/>
          <w:lang w:val="pt_PT" w:bidi="pt_PT"/>
        </w:rPr>
        <w:t>"curvou-se em sinal de respeito e o beijou".</w:t>
      </w:r>
    </w:p>
    <w:p>
      <w:pPr/>
      <w:r>
        <w:rPr>
          <w:lang w:val="pt_PT" w:bidi="pt_PT"/>
        </w:rPr>
      </w:r>
      <w:r>
        <w:rPr>
          <w:lang w:val="pt_PT" w:bidi="pt_PT"/>
        </w:rPr>
        <w:t>Esses eram atos simbólicos que eram a maneira normal de as pessoas demonstrarem grande respeito e devoção naquela cultura. Se for útil para seus leitores, você pode expressar isso explicitamente.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18.8 (#1)</w:t>
      </w:r>
      <w:r>
        <w:rPr>
          <w:lang w:val="pt_PT" w:bidi="pt_PT"/>
        </w:rPr>
      </w:r>
    </w:p>
    <w:p>
      <w:pPr/>
      <w:r>
        <w:rPr>
          <w:lang w:val="pt_PT" w:bidi="pt_PT"/>
        </w:rPr>
      </w:r>
      <w:r>
        <w:rPr>
          <w:lang w:val="pt_PT" w:bidi="pt_PT"/>
        </w:rPr>
        <w:t>עַ֖ל אוֹדֹ֣ת יִשְׂרָאֵ֑ל</w:t>
      </w:r>
    </w:p>
    <w:p>
      <w:pPr/>
      <w:r>
        <w:rPr>
          <w:lang w:val="pt_PT" w:bidi="pt_PT"/>
        </w:rPr>
      </w:r>
      <w:r>
        <w:rPr>
          <w:b/>
          <w:lang w:val="pt_PT" w:bidi="pt_PT"/>
        </w:rPr>
        <w:t>"por causa do seu amor pelo povo de Israel".</w:t>
      </w:r>
    </w:p>
    <w:p>
      <w:pPr/>
      <w:r>
        <w:rPr>
          <w:lang w:val="pt_PT" w:bidi="pt_PT"/>
        </w:rPr>
      </w:r>
      <w:r>
        <w:rPr>
          <w:lang w:val="pt_PT" w:bidi="pt_PT"/>
        </w:rPr>
        <w:t xml:space="preserve">A palavra </w:t>
      </w:r>
      <w:r>
        <w:rPr>
          <w:b/>
          <w:lang w:val="pt_PT" w:bidi="pt_PT"/>
        </w:rPr>
        <w:t>Israel</w:t>
      </w:r>
      <w:r>
        <w:rPr>
          <w:lang w:val="pt_PT" w:bidi="pt_PT"/>
        </w:rPr>
        <w:t xml:space="preserve"> representa literalmente o povo israelita. Algumas Bíblias em outros idiomas traduzem essa frase com uma expressão equivalente. Tradução alternativa: “para ajudar o povo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18.8 (#2)</w:t>
      </w:r>
      <w:r>
        <w:rPr>
          <w:lang w:val="pt_PT" w:bidi="pt_PT"/>
        </w:rPr>
      </w:r>
    </w:p>
    <w:p>
      <w:pPr/>
      <w:r>
        <w:rPr>
          <w:lang w:val="pt_PT" w:bidi="pt_PT"/>
        </w:rPr>
      </w:r>
      <w:r>
        <w:rPr>
          <w:lang w:val="pt_PT" w:bidi="pt_PT"/>
        </w:rPr>
        <w:t>אֵ֤ת כָּל־הַ⁠תְּלָאָה֙ אֲשֶׁ֣ר מְצָאָ֣תַ⁠ם</w:t>
      </w:r>
    </w:p>
    <w:p>
      <w:pPr/>
      <w:r>
        <w:rPr>
          <w:lang w:val="pt_PT" w:bidi="pt_PT"/>
        </w:rPr>
      </w:r>
      <w:r>
        <w:rPr>
          <w:b/>
          <w:lang w:val="pt_PT" w:bidi="pt_PT"/>
        </w:rPr>
        <w:t>"a respeito das dificuldades que o povo havia tido no caminho".</w:t>
      </w:r>
    </w:p>
    <w:p>
      <w:pPr/>
      <w:r>
        <w:rPr>
          <w:lang w:val="pt_PT" w:bidi="pt_PT"/>
        </w:rPr>
      </w:r>
      <w:r>
        <w:rPr>
          <w:lang w:val="pt_PT" w:bidi="pt_PT"/>
        </w:rPr>
        <w:t xml:space="preserve">Moisés escreve sobre </w:t>
      </w:r>
      <w:r>
        <w:rPr>
          <w:b/>
          <w:lang w:val="pt_PT" w:bidi="pt_PT"/>
        </w:rPr>
        <w:t>dificuldades</w:t>
      </w:r>
      <w:r>
        <w:rPr>
          <w:lang w:val="pt_PT" w:bidi="pt_PT"/>
        </w:rPr>
        <w:t xml:space="preserve"> acontecendo com eles como se as dificuldades tivessem descoberto onde eles estavam. Se seus leitores não entenderem o que essa imagem significa neste contexto, você pode usar uma metáfora equivalente da sua cultura. Alternativamente, você pode expressar o significado de forma clara, como é feito em algumas Bíblias em outros idiomas. Tradução alternativa: “todas as dificuldades que aconteceram com eles” ou “como eles tiveram muitas experiências difíceis”.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18.9 (#1)</w:t>
      </w:r>
      <w:r>
        <w:rPr>
          <w:lang w:val="pt_PT" w:bidi="pt_PT"/>
        </w:rPr>
      </w:r>
    </w:p>
    <w:p>
      <w:pPr/>
      <w:r>
        <w:rPr>
          <w:lang w:val="pt_PT" w:bidi="pt_PT"/>
        </w:rPr>
      </w:r>
      <w:r>
        <w:rPr>
          <w:lang w:val="pt_PT" w:bidi="pt_PT"/>
        </w:rPr>
        <w:t>מִ⁠יַּ֥ד מִצְרָֽיִם</w:t>
      </w:r>
    </w:p>
    <w:p>
      <w:pPr/>
      <w:r>
        <w:rPr>
          <w:lang w:val="pt_PT" w:bidi="pt_PT"/>
        </w:rPr>
      </w:r>
      <w:r>
        <w:rPr>
          <w:b/>
          <w:lang w:val="pt_PT" w:bidi="pt_PT"/>
        </w:rPr>
        <w:t>"tirando-o do Egito".</w:t>
      </w:r>
    </w:p>
    <w:p>
      <w:pPr/>
      <w:r>
        <w:rPr>
          <w:lang w:val="pt_PT" w:bidi="pt_PT"/>
        </w:rPr>
      </w:r>
      <w:r>
        <w:rPr>
          <w:lang w:val="pt_PT" w:bidi="pt_PT"/>
        </w:rPr>
        <w:t>No texto original, Moisés escreve "da mão do Egito" nessa frase. A mão representa o poder de alguém para fazer algo. Se for útil no seu idioma, você pode usar uma expressão equivalente ou linguagem simples, como é feito em algumas Bíblias em outros idiomas. Tradução alternativa: “do poder dos egípcios” ou “do que os egípcios estavam fazendo a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18.10 (#1)</w:t>
      </w:r>
      <w:r>
        <w:rPr>
          <w:lang w:val="pt_PT" w:bidi="pt_PT"/>
        </w:rPr>
      </w:r>
    </w:p>
    <w:p>
      <w:pPr/>
      <w:r>
        <w:rPr>
          <w:lang w:val="pt_PT" w:bidi="pt_PT"/>
        </w:rPr>
      </w:r>
      <w:r>
        <w:rPr>
          <w:lang w:val="pt_PT" w:bidi="pt_PT"/>
        </w:rPr>
        <w:t>מִ⁠יַּ֥ד מִצְרַ֖יִם וּ⁠מִ⁠יַּ֣ד פַּרְעֹ֑ה &amp; מִ⁠תַּ֖חַת יַד־מִצְרָֽיִם</w:t>
      </w:r>
    </w:p>
    <w:p>
      <w:pPr/>
      <w:r>
        <w:rPr>
          <w:lang w:val="pt_PT" w:bidi="pt_PT"/>
        </w:rPr>
      </w:r>
      <w:r>
        <w:rPr>
          <w:b/>
          <w:lang w:val="pt_PT" w:bidi="pt_PT"/>
        </w:rPr>
        <w:t>"das mãos dos egípcios e do seu rei".</w:t>
      </w:r>
    </w:p>
    <w:p>
      <w:pPr/>
      <w:r>
        <w:rPr>
          <w:lang w:val="pt_PT" w:bidi="pt_PT"/>
        </w:rPr>
      </w:r>
      <w:r>
        <w:rPr>
          <w:lang w:val="pt_PT" w:bidi="pt_PT"/>
        </w:rPr>
        <w:t>A mão representa o poder de alguém para fazer algo. Se for útil no seu idioma, você pode usar uma expressão equivalente ou linguagem simples. Tradução alternativa: “do poder dos egípcios e do poder de Faraó… do poder dos egípcios” ou “do que os egípcios e Faraó estavam fazendo a você… do que os egípcios estavam fazendo 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18.11 (#1)</w:t>
      </w:r>
      <w:r>
        <w:rPr>
          <w:lang w:val="pt_PT" w:bidi="pt_PT"/>
        </w:rPr>
      </w:r>
    </w:p>
    <w:p>
      <w:pPr/>
      <w:r>
        <w:rPr>
          <w:lang w:val="pt_PT" w:bidi="pt_PT"/>
        </w:rPr>
      </w:r>
      <w:r>
        <w:rPr>
          <w:lang w:val="pt_PT" w:bidi="pt_PT"/>
        </w:rPr>
        <w:t>כִּ֣י בַ⁠דָּבָ֔ר</w:t>
      </w:r>
    </w:p>
    <w:p>
      <w:pPr/>
      <w:r>
        <w:rPr>
          <w:lang w:val="pt_PT" w:bidi="pt_PT"/>
        </w:rPr>
      </w:r>
      <w:r>
        <w:rPr>
          <w:b/>
          <w:lang w:val="pt_PT" w:bidi="pt_PT"/>
        </w:rPr>
        <w:t>"pois livrou os israelitas do poder dos egípcios".</w:t>
      </w:r>
    </w:p>
    <w:p>
      <w:pPr/>
      <w:r>
        <w:rPr>
          <w:lang w:val="pt_PT" w:bidi="pt_PT"/>
        </w:rPr>
      </w:r>
      <w:r>
        <w:rPr>
          <w:lang w:val="pt_PT" w:bidi="pt_PT"/>
        </w:rPr>
        <w:t>No texto original, Moisés escreve "por causa do assunto" nessa frase. Aqui, "por causa do assunto" provavelmente se refere ao resgate de Israel por Yahweh. Tradução alternativa: “por causa do que ele fez”.</w:t>
      </w:r>
      <w:r>
        <w:rPr>
          <w:lang w:val="pt_PT" w:bidi="pt_PT"/>
        </w:rPr>
      </w:r>
      <w:r>
        <w:rPr>
          <w:lang w:val="pt_PT" w:bidi="pt_PT"/>
        </w:rPr>
      </w:r>
    </w:p>
    <w:p>
      <w:pPr/>
      <w:r>
        <w:rPr>
          <w:lang w:val="pt_PT" w:bidi="pt_PT"/>
        </w:rPr>
      </w:r>
    </w:p>
    <w:p>
      <w:pPr>
        <w:pStyle w:val="Heading2"/>
      </w:pPr>
      <w:r>
        <w:rPr>
          <w:lang w:val="pt_PT" w:bidi="pt_PT"/>
        </w:rPr>
        <w:t>Êxodo 18.11 (#2)</w:t>
      </w:r>
      <w:r>
        <w:rPr>
          <w:lang w:val="pt_PT" w:bidi="pt_PT"/>
        </w:rPr>
      </w:r>
    </w:p>
    <w:p>
      <w:pPr/>
      <w:r>
        <w:rPr>
          <w:lang w:val="pt_PT" w:bidi="pt_PT"/>
        </w:rPr>
      </w:r>
      <w:r>
        <w:rPr>
          <w:lang w:val="pt_PT" w:bidi="pt_PT"/>
        </w:rPr>
        <w:t>אֲשֶׁ֥ר זָד֖וּ עֲלֵי⁠הֶֽם</w:t>
      </w:r>
    </w:p>
    <w:p>
      <w:pPr/>
      <w:r>
        <w:rPr>
          <w:lang w:val="pt_PT" w:bidi="pt_PT"/>
        </w:rPr>
      </w:r>
      <w:r>
        <w:rPr>
          <w:b/>
          <w:lang w:val="pt_PT" w:bidi="pt_PT"/>
        </w:rPr>
        <w:t>"quando eles os trataram com tanto desprezo".</w:t>
      </w:r>
    </w:p>
    <w:p>
      <w:pPr/>
      <w:r>
        <w:rPr>
          <w:lang w:val="pt_PT" w:bidi="pt_PT"/>
        </w:rPr>
      </w:r>
      <w:r>
        <w:rPr>
          <w:lang w:val="pt_PT" w:bidi="pt_PT"/>
        </w:rPr>
        <w:t xml:space="preserve">O referente mais natural para </w:t>
      </w:r>
      <w:r>
        <w:rPr>
          <w:b/>
          <w:lang w:val="pt_PT" w:bidi="pt_PT"/>
        </w:rPr>
        <w:t>eles</w:t>
      </w:r>
      <w:r>
        <w:rPr>
          <w:lang w:val="pt_PT" w:bidi="pt_PT"/>
        </w:rPr>
        <w:t xml:space="preserve"> é </w:t>
      </w:r>
      <w:r>
        <w:rPr>
          <w:b/>
          <w:lang w:val="pt_PT" w:bidi="pt_PT"/>
        </w:rPr>
        <w:t>os deuses</w:t>
      </w:r>
      <w:r>
        <w:rPr>
          <w:lang w:val="pt_PT" w:bidi="pt_PT"/>
        </w:rPr>
        <w:t xml:space="preserve">, que, talvez através de seus agentes (Faraó e os egípcios), lutaram contra Yahweh e oprimiram os israelitas. Isso se conectaria de volta a </w:t>
      </w:r>
      <w:r>
        <w:rPr>
          <w:lang w:val="pt_PT" w:bidi="pt_PT"/>
        </w:rPr>
        <w:t>Êxodo 12.12</w:t>
      </w:r>
      <w:r>
        <w:rPr>
          <w:lang w:val="pt_PT" w:bidi="pt_PT"/>
        </w:rPr>
        <w:t>, onde Yahweh declara que está trazendo julgamento sobre os deuses do Egito. Pode ser necessário tornar alguma parte disso explícita. Tradução alternativa: “em que eles orgulhosamente lutaram contra Yahweh oprimindo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18.12 (#1)</w:t>
      </w:r>
      <w:r>
        <w:rPr>
          <w:lang w:val="pt_PT" w:bidi="pt_PT"/>
        </w:rPr>
      </w:r>
    </w:p>
    <w:p>
      <w:pPr/>
      <w:r>
        <w:rPr>
          <w:lang w:val="pt_PT" w:bidi="pt_PT"/>
        </w:rPr>
      </w:r>
      <w:r>
        <w:rPr>
          <w:lang w:val="pt_PT" w:bidi="pt_PT"/>
        </w:rPr>
        <w:t>לִ⁠פְנֵ֥י הָ⁠אֱלֹהִֽים</w:t>
      </w:r>
    </w:p>
    <w:p>
      <w:pPr/>
      <w:r>
        <w:rPr>
          <w:lang w:val="pt_PT" w:bidi="pt_PT"/>
        </w:rPr>
      </w:r>
      <w:r>
        <w:rPr>
          <w:b/>
          <w:lang w:val="pt_PT" w:bidi="pt_PT"/>
        </w:rPr>
        <w:t>"como sacrifício a Deus".</w:t>
      </w:r>
    </w:p>
    <w:p>
      <w:pPr/>
      <w:r>
        <w:rPr>
          <w:lang w:val="pt_PT" w:bidi="pt_PT"/>
        </w:rPr>
      </w:r>
      <w:r>
        <w:rPr>
          <w:lang w:val="pt_PT" w:bidi="pt_PT"/>
        </w:rPr>
        <w:t>No texto original, Moisés escreve "diante da face de Deus" nessa frase. Aqui, "face" representa a presença de Deus. Neste caso, provavelmente significa que este foi um evento de adoração, como é interpretado e traduzido em algumas Bíblias em outros idiomas. Tradução alternativa: “na presença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18.13 (#1)</w:t>
      </w:r>
      <w:r>
        <w:rPr>
          <w:lang w:val="pt_PT" w:bidi="pt_PT"/>
        </w:rPr>
      </w:r>
    </w:p>
    <w:p>
      <w:pPr/>
      <w:r>
        <w:rPr>
          <w:lang w:val="pt_PT" w:bidi="pt_PT"/>
        </w:rPr>
      </w:r>
      <w:r>
        <w:rPr>
          <w:lang w:val="pt_PT" w:bidi="pt_PT"/>
        </w:rPr>
        <w:t>וַ⁠יְהִי֙ מִֽ⁠מָּחֳרָ֔ת</w:t>
      </w:r>
    </w:p>
    <w:p>
      <w:pPr/>
      <w:r>
        <w:rPr>
          <w:lang w:val="pt_PT" w:bidi="pt_PT"/>
        </w:rPr>
      </w:r>
      <w:r>
        <w:rPr>
          <w:b/>
          <w:lang w:val="pt_PT" w:bidi="pt_PT"/>
        </w:rPr>
        <w:t>"No dia seguinte".</w:t>
      </w:r>
    </w:p>
    <w:p>
      <w:pPr/>
      <w:r>
        <w:rPr>
          <w:lang w:val="pt_PT" w:bidi="pt_PT"/>
        </w:rPr>
      </w:r>
      <w:r>
        <w:rPr>
          <w:lang w:val="pt_PT" w:bidi="pt_PT"/>
        </w:rPr>
        <w:t>Uma nova cena começa aqui, que pode precisar ser marcada de uma certa maneira no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18.13 (#2)</w:t>
      </w:r>
      <w:r>
        <w:rPr>
          <w:lang w:val="pt_PT" w:bidi="pt_PT"/>
        </w:rPr>
      </w:r>
    </w:p>
    <w:p>
      <w:pPr/>
      <w:r>
        <w:rPr>
          <w:lang w:val="pt_PT" w:bidi="pt_PT"/>
        </w:rPr>
      </w:r>
      <w:r>
        <w:rPr>
          <w:lang w:val="pt_PT" w:bidi="pt_PT"/>
        </w:rPr>
        <w:t>וַ⁠יֵּ֥שֶׁב מֹשֶׁ֖ה לִ⁠שְׁפֹּ֣ט</w:t>
      </w:r>
    </w:p>
    <w:p>
      <w:pPr/>
      <w:r>
        <w:rPr>
          <w:lang w:val="pt_PT" w:bidi="pt_PT"/>
        </w:rPr>
      </w:r>
      <w:r>
        <w:rPr>
          <w:b/>
          <w:lang w:val="pt_PT" w:bidi="pt_PT"/>
        </w:rPr>
        <w:t>"Moisés sentou-se para julgar".</w:t>
      </w:r>
    </w:p>
    <w:p>
      <w:pPr/>
      <w:r>
        <w:rPr>
          <w:lang w:val="pt_PT" w:bidi="pt_PT"/>
        </w:rPr>
      </w:r>
      <w:r>
        <w:rPr>
          <w:b/>
          <w:lang w:val="pt_PT" w:bidi="pt_PT"/>
        </w:rPr>
        <w:t>Sentar-se</w:t>
      </w:r>
      <w:r>
        <w:rPr>
          <w:lang w:val="pt_PT" w:bidi="pt_PT"/>
        </w:rPr>
        <w:t xml:space="preserve"> era simbólico de ter uma posição de autoridade. Se for útil para seus leitores, você pode expressar isso explicitamente. Tradução alternativa: “Moisés sentou-se como juiz”.</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18.13 (#3)</w:t>
      </w:r>
      <w:r>
        <w:rPr>
          <w:lang w:val="pt_PT" w:bidi="pt_PT"/>
        </w:rPr>
      </w:r>
    </w:p>
    <w:p>
      <w:pPr/>
      <w:r>
        <w:rPr>
          <w:lang w:val="pt_PT" w:bidi="pt_PT"/>
        </w:rPr>
      </w:r>
      <w:r>
        <w:rPr>
          <w:lang w:val="pt_PT" w:bidi="pt_PT"/>
        </w:rPr>
        <w:t>מִן־הַ⁠בֹּ֖קֶר עַד־הָ⁠עָֽרֶב</w:t>
      </w:r>
    </w:p>
    <w:p>
      <w:pPr/>
      <w:r>
        <w:rPr>
          <w:lang w:val="pt_PT" w:bidi="pt_PT"/>
        </w:rPr>
      </w:r>
      <w:r>
        <w:rPr>
          <w:b/>
          <w:lang w:val="pt_PT" w:bidi="pt_PT"/>
        </w:rPr>
        <w:t>"desde a manhã até a noite".</w:t>
      </w:r>
    </w:p>
    <w:p>
      <w:pPr/>
      <w:r>
        <w:rPr>
          <w:lang w:val="pt_PT" w:bidi="pt_PT"/>
        </w:rPr>
      </w:r>
      <w:r>
        <w:rPr>
          <w:lang w:val="pt_PT" w:bidi="pt_PT"/>
        </w:rPr>
        <w:t>Tradução alternativa: “o dia todo”.</w:t>
      </w:r>
      <w:r>
        <w:rPr>
          <w:lang w:val="pt_PT" w:bidi="pt_PT"/>
        </w:rPr>
      </w:r>
      <w:r>
        <w:rPr>
          <w:lang w:val="pt_PT" w:bidi="pt_PT"/>
        </w:rPr>
      </w:r>
    </w:p>
    <w:p>
      <w:pPr/>
      <w:r>
        <w:rPr>
          <w:lang w:val="pt_PT" w:bidi="pt_PT"/>
        </w:rPr>
      </w:r>
    </w:p>
    <w:p>
      <w:pPr>
        <w:pStyle w:val="Heading2"/>
      </w:pPr>
      <w:r>
        <w:rPr>
          <w:lang w:val="pt_PT" w:bidi="pt_PT"/>
        </w:rPr>
        <w:t>Êxodo 18.14 (#1)</w:t>
      </w:r>
      <w:r>
        <w:rPr>
          <w:lang w:val="pt_PT" w:bidi="pt_PT"/>
        </w:rPr>
      </w:r>
    </w:p>
    <w:p>
      <w:pPr/>
      <w:r>
        <w:rPr>
          <w:lang w:val="pt_PT" w:bidi="pt_PT"/>
        </w:rPr>
      </w:r>
      <w:r>
        <w:rPr>
          <w:lang w:val="pt_PT" w:bidi="pt_PT"/>
        </w:rPr>
        <w:t>מָֽה־הַ⁠דָּבָ֤ר הַ⁠זֶּה֙ אֲשֶׁ֨ר אַתָּ֤ה עֹשֶׂה֙ לָ⁠עָ֔ם</w:t>
      </w:r>
    </w:p>
    <w:p>
      <w:pPr/>
      <w:r>
        <w:rPr>
          <w:lang w:val="pt_PT" w:bidi="pt_PT"/>
        </w:rPr>
      </w:r>
      <w:r>
        <w:rPr>
          <w:b/>
          <w:lang w:val="pt_PT" w:bidi="pt_PT"/>
        </w:rPr>
        <w:t>"Por que está resolvendo sozinho os problemas do povo, com todas essas pessoas em pé ao seu redor, desde a manhã até a noite?".</w:t>
      </w:r>
    </w:p>
    <w:p>
      <w:pPr/>
      <w:r>
        <w:rPr>
          <w:lang w:val="pt_PT" w:bidi="pt_PT"/>
        </w:rPr>
      </w:r>
      <w:r>
        <w:rPr>
          <w:lang w:val="pt_PT" w:bidi="pt_PT"/>
        </w:rPr>
        <w:t>Jetro usa esta pergunta para mostrar a Moisés que o que ele estava fazendo não era bom. Se você não usar uma pergunta retórica para esse propósito em seu idioma, pode traduzir suas palavras como uma afirmação ou uma exclamação e comunicar a ênfase de outra forma. Tradução alternativa: “Você não deveria estar fazendo tudo isso pelo povo!”.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18.14 (#2)</w:t>
      </w:r>
      <w:r>
        <w:rPr>
          <w:lang w:val="pt_PT" w:bidi="pt_PT"/>
        </w:rPr>
      </w:r>
    </w:p>
    <w:p>
      <w:pPr/>
      <w:r>
        <w:rPr>
          <w:lang w:val="pt_PT" w:bidi="pt_PT"/>
        </w:rPr>
      </w:r>
      <w:r>
        <w:rPr>
          <w:lang w:val="pt_PT" w:bidi="pt_PT"/>
        </w:rPr>
        <w:t>מַדּ֗וּעַ אַתָּ֤ה יוֹשֵׁב֙ לְ⁠בַדֶּ֔⁠ךָ וְ⁠כָל־הָ⁠עָ֛ם נִצָּ֥ב עָלֶ֖י⁠ךָ מִן־בֹּ֥קֶר עַד־עָֽרֶב</w:t>
      </w:r>
    </w:p>
    <w:p>
      <w:pPr/>
      <w:r>
        <w:rPr>
          <w:lang w:val="pt_PT" w:bidi="pt_PT"/>
        </w:rPr>
      </w:r>
      <w:r>
        <w:rPr>
          <w:b/>
          <w:lang w:val="pt_PT" w:bidi="pt_PT"/>
        </w:rPr>
        <w:t>"Por que está resolvendo sozinho os problemas do povo, com todas essas pessoas em pé ao seu redor, desde a manhã até a noite?".</w:t>
      </w:r>
    </w:p>
    <w:p>
      <w:pPr/>
      <w:r>
        <w:rPr>
          <w:lang w:val="pt_PT" w:bidi="pt_PT"/>
        </w:rPr>
      </w:r>
      <w:r>
        <w:rPr>
          <w:lang w:val="pt_PT" w:bidi="pt_PT"/>
        </w:rPr>
        <w:t>Jetro usou esta pergunta para mostrar a Moisés que ele estava fazendo demais. Se você não usar uma pergunta retórica para esse propósito em seu idioma, pode traduzir suas palavras como uma afirmação ou exclamação e comunicar a ênfase de outra forma. Tradução alternativa: “Por que você está fazendo tudo isso pelo povo? Por que você está fazendo isso sozinho, e por que todas as pessoas estão ao seu redor desde a manhã até a noite, pedindo que você tome decisões por elas?”.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18.14 (#3)</w:t>
      </w:r>
      <w:r>
        <w:rPr>
          <w:lang w:val="pt_PT" w:bidi="pt_PT"/>
        </w:rPr>
      </w:r>
    </w:p>
    <w:p>
      <w:pPr/>
      <w:r>
        <w:rPr>
          <w:lang w:val="pt_PT" w:bidi="pt_PT"/>
        </w:rPr>
      </w:r>
      <w:r>
        <w:rPr>
          <w:lang w:val="pt_PT" w:bidi="pt_PT"/>
        </w:rPr>
        <w:t>אַתָּ֤ה יוֹשֵׁב֙ לְ⁠בַדֶּ֔⁠ךָ</w:t>
      </w:r>
    </w:p>
    <w:p>
      <w:pPr/>
      <w:r>
        <w:rPr>
          <w:lang w:val="pt_PT" w:bidi="pt_PT"/>
        </w:rPr>
      </w:r>
      <w:r>
        <w:rPr>
          <w:b/>
          <w:lang w:val="pt_PT" w:bidi="pt_PT"/>
        </w:rPr>
        <w:t>"resolvendo sozinho".</w:t>
      </w:r>
    </w:p>
    <w:p>
      <w:pPr/>
      <w:r>
        <w:rPr>
          <w:lang w:val="pt_PT" w:bidi="pt_PT"/>
        </w:rPr>
      </w:r>
      <w:r>
        <w:rPr>
          <w:lang w:val="pt_PT" w:bidi="pt_PT"/>
        </w:rPr>
        <w:t>No texto original, Moisés escreve "você se senta sozinho" nessa frase. A palavra "sentar" aqui é uma metonímia para “julgar”. Os juízes se sentavam enquanto ouviam as queixas das pessoas. Se for útil no seu idioma, você pode usar uma expressão equivalente ou linguagem simples, como é feito em algumas Bíblias em outros idiomas. Tradução alternativa: “você julga sozinho” ou “você é o único que julga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18.14 (#4)</w:t>
      </w:r>
      <w:r>
        <w:rPr>
          <w:lang w:val="pt_PT" w:bidi="pt_PT"/>
        </w:rPr>
      </w:r>
    </w:p>
    <w:p>
      <w:pPr/>
      <w:r>
        <w:rPr>
          <w:lang w:val="pt_PT" w:bidi="pt_PT"/>
        </w:rPr>
      </w:r>
      <w:r>
        <w:rPr>
          <w:lang w:val="pt_PT" w:bidi="pt_PT"/>
        </w:rPr>
        <w:t>נִצָּ֥ב עָלֶ֖י⁠ךָ</w:t>
      </w:r>
    </w:p>
    <w:p>
      <w:pPr/>
      <w:r>
        <w:rPr>
          <w:lang w:val="pt_PT" w:bidi="pt_PT"/>
        </w:rPr>
      </w:r>
      <w:r>
        <w:rPr>
          <w:b/>
          <w:lang w:val="pt_PT" w:bidi="pt_PT"/>
        </w:rPr>
        <w:t>"em pé ao seu redor".</w:t>
      </w:r>
    </w:p>
    <w:p>
      <w:pPr/>
      <w:r>
        <w:rPr>
          <w:lang w:val="pt_PT" w:bidi="pt_PT"/>
        </w:rPr>
      </w:r>
      <w:r>
        <w:rPr>
          <w:lang w:val="pt_PT" w:bidi="pt_PT"/>
        </w:rPr>
        <w:t>O povo veio para estar perto de Moisés para que pudessem ter a chance de que ele ouvisse suas petições. Se isso for útil para seus leitores, você pode expressar isso explicitamente. Tradução alternativa: “pedir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18.18 (#1)</w:t>
      </w:r>
      <w:r>
        <w:rPr>
          <w:lang w:val="pt_PT" w:bidi="pt_PT"/>
        </w:rPr>
      </w:r>
    </w:p>
    <w:p>
      <w:pPr/>
      <w:r>
        <w:rPr>
          <w:lang w:val="pt_PT" w:bidi="pt_PT"/>
        </w:rPr>
      </w:r>
      <w:r>
        <w:rPr>
          <w:lang w:val="pt_PT" w:bidi="pt_PT"/>
        </w:rPr>
        <w:t>נָבֹ֣ל תִּבֹּ֔ל</w:t>
      </w:r>
    </w:p>
    <w:p>
      <w:pPr/>
      <w:r>
        <w:rPr>
          <w:lang w:val="pt_PT" w:bidi="pt_PT"/>
        </w:rPr>
      </w:r>
      <w:r>
        <w:rPr>
          <w:b/>
          <w:lang w:val="pt_PT" w:bidi="pt_PT"/>
        </w:rPr>
        <w:t>"você vai ficar cansado demais".</w:t>
      </w:r>
    </w:p>
    <w:p>
      <w:pPr/>
      <w:r>
        <w:rPr>
          <w:lang w:val="pt_PT" w:bidi="pt_PT"/>
        </w:rPr>
      </w:r>
      <w:r>
        <w:rPr>
          <w:lang w:val="pt_PT" w:bidi="pt_PT"/>
        </w:rPr>
        <w:t>Tradução alternativa: “Você certamente se cansará muito”.</w:t>
      </w:r>
      <w:r>
        <w:rPr>
          <w:lang w:val="pt_PT" w:bidi="pt_PT"/>
        </w:rPr>
      </w:r>
      <w:r>
        <w:rPr>
          <w:lang w:val="pt_PT" w:bidi="pt_PT"/>
        </w:rPr>
      </w:r>
    </w:p>
    <w:p>
      <w:pPr/>
      <w:r>
        <w:rPr>
          <w:lang w:val="pt_PT" w:bidi="pt_PT"/>
        </w:rPr>
      </w:r>
    </w:p>
    <w:p>
      <w:pPr>
        <w:pStyle w:val="Heading2"/>
      </w:pPr>
      <w:r>
        <w:rPr>
          <w:lang w:val="pt_PT" w:bidi="pt_PT"/>
        </w:rPr>
        <w:t>Êxodo 18.18 (#2)</w:t>
      </w:r>
      <w:r>
        <w:rPr>
          <w:lang w:val="pt_PT" w:bidi="pt_PT"/>
        </w:rPr>
      </w:r>
    </w:p>
    <w:p>
      <w:pPr/>
      <w:r>
        <w:rPr>
          <w:lang w:val="pt_PT" w:bidi="pt_PT"/>
        </w:rPr>
      </w:r>
      <w:r>
        <w:rPr>
          <w:lang w:val="pt_PT" w:bidi="pt_PT"/>
        </w:rPr>
        <w:t>כָבֵ֤ד מִמְּ⁠ךָ֙</w:t>
      </w:r>
    </w:p>
    <w:p>
      <w:pPr/>
      <w:r>
        <w:rPr>
          <w:lang w:val="pt_PT" w:bidi="pt_PT"/>
        </w:rPr>
      </w:r>
      <w:r>
        <w:rPr>
          <w:b/>
          <w:lang w:val="pt_PT" w:bidi="pt_PT"/>
        </w:rPr>
        <w:t>"Isso é muito trabalho para você".</w:t>
      </w:r>
    </w:p>
    <w:p>
      <w:pPr/>
      <w:r>
        <w:rPr>
          <w:lang w:val="pt_PT" w:bidi="pt_PT"/>
        </w:rPr>
      </w:r>
      <w:r>
        <w:rPr>
          <w:lang w:val="pt_PT" w:bidi="pt_PT"/>
        </w:rPr>
        <w:t>Jetro fala do trabalho árduo que Moisés está fazendo como se fosse um fardo físico que Moisés estivesse carregando.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“é muito difícil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18.19 (#1)</w:t>
      </w:r>
      <w:r>
        <w:rPr>
          <w:lang w:val="pt_PT" w:bidi="pt_PT"/>
        </w:rPr>
      </w:r>
    </w:p>
    <w:p>
      <w:pPr/>
      <w:r>
        <w:rPr>
          <w:lang w:val="pt_PT" w:bidi="pt_PT"/>
        </w:rPr>
      </w:r>
      <w:r>
        <w:rPr>
          <w:lang w:val="pt_PT" w:bidi="pt_PT"/>
        </w:rPr>
        <w:t>אִיעָ֣צְ⁠ךָ֔</w:t>
      </w:r>
    </w:p>
    <w:p>
      <w:pPr/>
      <w:r>
        <w:rPr>
          <w:lang w:val="pt_PT" w:bidi="pt_PT"/>
        </w:rPr>
      </w:r>
      <w:r>
        <w:rPr>
          <w:b/>
          <w:lang w:val="pt_PT" w:bidi="pt_PT"/>
        </w:rPr>
        <w:t>"Agora escute o meu conselho".</w:t>
      </w:r>
    </w:p>
    <w:p>
      <w:pPr/>
      <w:r>
        <w:rPr>
          <w:lang w:val="pt_PT" w:bidi="pt_PT"/>
        </w:rPr>
      </w:r>
      <w:r>
        <w:rPr>
          <w:lang w:val="pt_PT" w:bidi="pt_PT"/>
        </w:rPr>
        <w:t>Tradução alternativa: “Eu vou guiar você” ou “Eu vou instruir você”.</w:t>
      </w:r>
      <w:r>
        <w:rPr>
          <w:lang w:val="pt_PT" w:bidi="pt_PT"/>
        </w:rPr>
      </w:r>
      <w:r>
        <w:rPr>
          <w:lang w:val="pt_PT" w:bidi="pt_PT"/>
        </w:rPr>
      </w:r>
    </w:p>
    <w:p>
      <w:pPr/>
      <w:r>
        <w:rPr>
          <w:lang w:val="pt_PT" w:bidi="pt_PT"/>
        </w:rPr>
      </w:r>
    </w:p>
    <w:p>
      <w:pPr>
        <w:pStyle w:val="Heading2"/>
      </w:pPr>
      <w:r>
        <w:rPr>
          <w:lang w:val="pt_PT" w:bidi="pt_PT"/>
        </w:rPr>
        <w:t>Êxodo 18.19 (#2)</w:t>
      </w:r>
      <w:r>
        <w:rPr>
          <w:lang w:val="pt_PT" w:bidi="pt_PT"/>
        </w:rPr>
      </w:r>
    </w:p>
    <w:p>
      <w:pPr/>
      <w:r>
        <w:rPr>
          <w:lang w:val="pt_PT" w:bidi="pt_PT"/>
        </w:rPr>
      </w:r>
      <w:r>
        <w:rPr>
          <w:lang w:val="pt_PT" w:bidi="pt_PT"/>
        </w:rPr>
        <w:t>וִ⁠יהִ֥י אֱלֹהִ֖ים עִמָּ֑⁠ךְ</w:t>
      </w:r>
    </w:p>
    <w:p>
      <w:pPr/>
      <w:r>
        <w:rPr>
          <w:lang w:val="pt_PT" w:bidi="pt_PT"/>
        </w:rPr>
      </w:r>
      <w:r>
        <w:rPr>
          <w:b/>
          <w:lang w:val="pt_PT" w:bidi="pt_PT"/>
        </w:rPr>
        <w:t>"e Deus o ajudará".</w:t>
      </w:r>
    </w:p>
    <w:p>
      <w:pPr/>
      <w:r>
        <w:rPr>
          <w:lang w:val="pt_PT" w:bidi="pt_PT"/>
        </w:rPr>
      </w:r>
      <w:r>
        <w:rPr>
          <w:lang w:val="pt_PT" w:bidi="pt_PT"/>
        </w:rPr>
        <w:t>No texto original, Moisés escreve "e Deus estará com você" nessa frase. Jetro fala de Deus ajudando Moisés como se Deus estivesse com Moisés. Se seus leitores não entenderem o que essa imagem significa nesse contexto, você pode usar uma metáfora equivalente de sua cultura. Alternativamente, você pode expressar o significado de forma clara, como é feito em algumas Bíblias em outros idiomas. Tradução alternativa: “Deus vai estar com você” ou “Deus vai te dar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18.19 (#3)</w:t>
      </w:r>
      <w:r>
        <w:rPr>
          <w:lang w:val="pt_PT" w:bidi="pt_PT"/>
        </w:rPr>
      </w:r>
    </w:p>
    <w:p>
      <w:pPr/>
      <w:r>
        <w:rPr>
          <w:lang w:val="pt_PT" w:bidi="pt_PT"/>
        </w:rPr>
      </w:r>
      <w:r>
        <w:rPr>
          <w:lang w:val="pt_PT" w:bidi="pt_PT"/>
        </w:rPr>
        <w:t>וְ⁠הֵבֵאתָ֥ אַתָּ֛ה אֶת־הַ⁠דְּבָרִ֖ים אֶל־הָ⁠אֱלֹהִֽים</w:t>
      </w:r>
    </w:p>
    <w:p>
      <w:pPr/>
      <w:r>
        <w:rPr>
          <w:lang w:val="pt_PT" w:bidi="pt_PT"/>
        </w:rPr>
      </w:r>
      <w:r>
        <w:rPr>
          <w:b/>
          <w:lang w:val="pt_PT" w:bidi="pt_PT"/>
        </w:rPr>
        <w:t>"e também que leve a ele os problemas deles".</w:t>
      </w:r>
    </w:p>
    <w:p>
      <w:pPr/>
      <w:r>
        <w:rPr>
          <w:lang w:val="pt_PT" w:bidi="pt_PT"/>
        </w:rPr>
      </w:r>
      <w:r>
        <w:rPr>
          <w:lang w:val="pt_PT" w:bidi="pt_PT"/>
        </w:rPr>
        <w:t>No texto original, Moisés escreve "e você deve levar suas disputas a Deus você mesmo" nessa frase. Jetro fala de Moisés contando a Deus sobre suas disputas como se fossem algo que Moisés estivesse levando a Deus.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“e você conta a Deus sobre suas disputas” ou “você conta a Deus sobre o que eles estão discutindo”.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18.20 (#1)</w:t>
      </w:r>
      <w:r>
        <w:rPr>
          <w:lang w:val="pt_PT" w:bidi="pt_PT"/>
        </w:rPr>
      </w:r>
    </w:p>
    <w:p>
      <w:pPr/>
      <w:r>
        <w:rPr>
          <w:lang w:val="pt_PT" w:bidi="pt_PT"/>
        </w:rPr>
      </w:r>
      <w:r>
        <w:rPr>
          <w:lang w:val="pt_PT" w:bidi="pt_PT"/>
        </w:rPr>
        <w:t>וְ⁠הוֹדַעְתָּ֣ לָ⁠הֶ֗ם אֶת־הַ⁠דֶּ֨רֶךְ֙ יֵ֣לְכוּ בָ֔⁠הּ</w:t>
      </w:r>
    </w:p>
    <w:p>
      <w:pPr/>
      <w:r>
        <w:rPr>
          <w:lang w:val="pt_PT" w:bidi="pt_PT"/>
        </w:rPr>
      </w:r>
      <w:r>
        <w:rPr>
          <w:b/>
          <w:lang w:val="pt_PT" w:bidi="pt_PT"/>
        </w:rPr>
        <w:t>"Você deve ensinar-lhes as leis de Deus e explicar o que devem fazer e como devem viver".</w:t>
      </w:r>
    </w:p>
    <w:p>
      <w:pPr/>
      <w:r>
        <w:rPr>
          <w:lang w:val="pt_PT" w:bidi="pt_PT"/>
        </w:rPr>
      </w:r>
      <w:r>
        <w:rPr>
          <w:lang w:val="pt_PT" w:bidi="pt_PT"/>
        </w:rPr>
        <w:t>No texto original, Moisés escreve "E você deve fazê-los conhecer o caminho em que devem andar" nessa frase. Jetro fala sobre viver ou se comportar como caminhar. Se seus leitores não entenderem o que essa imagem significa neste contexto, você pode usar uma metáfora equivalente de sua cultura. Alternativamente, você poderia expressar o significado de forma clara, como é feito em algumas Bíblias em outros idiomas. Tradução alternativa: “Você deve mostrar a eles como viver” ou “Você deve mostrar a eles como se comportar”.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18.21 (#1)</w:t>
      </w:r>
      <w:r>
        <w:rPr>
          <w:lang w:val="pt_PT" w:bidi="pt_PT"/>
        </w:rPr>
      </w:r>
    </w:p>
    <w:p>
      <w:pPr/>
      <w:r>
        <w:rPr>
          <w:lang w:val="pt_PT" w:bidi="pt_PT"/>
        </w:rPr>
      </w:r>
      <w:r>
        <w:rPr>
          <w:lang w:val="pt_PT" w:bidi="pt_PT"/>
        </w:rPr>
        <w:t>וְ⁠אַתָּ֣ה תֶחֱזֶ֣ה</w:t>
      </w:r>
    </w:p>
    <w:p>
      <w:pPr/>
      <w:r>
        <w:rPr>
          <w:lang w:val="pt_PT" w:bidi="pt_PT"/>
        </w:rPr>
      </w:r>
      <w:r>
        <w:rPr>
          <w:b/>
          <w:lang w:val="pt_PT" w:bidi="pt_PT"/>
        </w:rPr>
        <w:t>"Mas você deve escolher".</w:t>
      </w:r>
    </w:p>
    <w:p>
      <w:pPr/>
      <w:r>
        <w:rPr>
          <w:lang w:val="pt_PT" w:bidi="pt_PT"/>
        </w:rPr>
      </w:r>
      <w:r>
        <w:rPr>
          <w:lang w:val="pt_PT" w:bidi="pt_PT"/>
        </w:rPr>
        <w:t>Tradução alternativa: “Quanto a você, procure” ou “Você também deve procurar”.</w:t>
      </w:r>
      <w:r>
        <w:rPr>
          <w:lang w:val="pt_PT" w:bidi="pt_PT"/>
        </w:rPr>
      </w:r>
      <w:r>
        <w:rPr>
          <w:lang w:val="pt_PT" w:bidi="pt_PT"/>
        </w:rPr>
      </w:r>
    </w:p>
    <w:p>
      <w:pPr/>
      <w:r>
        <w:rPr>
          <w:lang w:val="pt_PT" w:bidi="pt_PT"/>
        </w:rPr>
      </w:r>
    </w:p>
    <w:p>
      <w:pPr>
        <w:pStyle w:val="Heading2"/>
      </w:pPr>
      <w:r>
        <w:rPr>
          <w:lang w:val="pt_PT" w:bidi="pt_PT"/>
        </w:rPr>
        <w:t>Êxodo 18.21 (#2)</w:t>
      </w:r>
      <w:r>
        <w:rPr>
          <w:lang w:val="pt_PT" w:bidi="pt_PT"/>
        </w:rPr>
      </w:r>
    </w:p>
    <w:p>
      <w:pPr/>
      <w:r>
        <w:rPr>
          <w:lang w:val="pt_PT" w:bidi="pt_PT"/>
        </w:rPr>
      </w:r>
      <w:r>
        <w:rPr>
          <w:lang w:val="pt_PT" w:bidi="pt_PT"/>
        </w:rPr>
        <w:t>וְ⁠שַׂמְתָּ֣ עֲלֵ⁠הֶ֗ם</w:t>
      </w:r>
    </w:p>
    <w:p>
      <w:pPr/>
      <w:r>
        <w:rPr>
          <w:lang w:val="pt_PT" w:bidi="pt_PT"/>
        </w:rPr>
      </w:r>
      <w:r>
        <w:rPr>
          <w:b/>
          <w:lang w:val="pt_PT" w:bidi="pt_PT"/>
        </w:rPr>
        <w:t>"e colocá-los como chefes do povo".</w:t>
      </w:r>
    </w:p>
    <w:p>
      <w:pPr/>
      <w:r>
        <w:rPr>
          <w:lang w:val="pt_PT" w:bidi="pt_PT"/>
        </w:rPr>
      </w:r>
      <w:r>
        <w:rPr>
          <w:lang w:val="pt_PT" w:bidi="pt_PT"/>
        </w:rPr>
        <w:t>No texto original, Moisés escreve "E você deve nomear sobre eles" nessa frase. Jetro fala sobre dar-lhes autoridade sobre as pessoas como colocá-los sobre as pessoas. Se seus leitores não entenderem o que essa imagem significa neste contexto, você pode usar uma metáfora equivalente de sua cultura. Alternativamente, você pode expressar o significado de forma clara, como é feito em algumas Bíblias em outros idiomas. Tradução alternativa: “Você deve selecionar líderes para 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18.21 (#3)</w:t>
      </w:r>
      <w:r>
        <w:rPr>
          <w:lang w:val="pt_PT" w:bidi="pt_PT"/>
        </w:rPr>
      </w:r>
    </w:p>
    <w:p>
      <w:pPr/>
      <w:r>
        <w:rPr>
          <w:lang w:val="pt_PT" w:bidi="pt_PT"/>
        </w:rPr>
      </w:r>
      <w:r>
        <w:rPr>
          <w:lang w:val="pt_PT" w:bidi="pt_PT"/>
        </w:rPr>
        <w:t>וְ⁠שַׂמְתָּ֣ עֲלֵ⁠הֶ֗ם</w:t>
      </w:r>
    </w:p>
    <w:p>
      <w:pPr/>
      <w:r>
        <w:rPr>
          <w:lang w:val="pt_PT" w:bidi="pt_PT"/>
        </w:rPr>
      </w:r>
      <w:r>
        <w:rPr>
          <w:b/>
          <w:lang w:val="pt_PT" w:bidi="pt_PT"/>
        </w:rPr>
        <w:t>"e colocá-los como chefes do povo".</w:t>
      </w:r>
    </w:p>
    <w:p>
      <w:pPr/>
      <w:r>
        <w:rPr>
          <w:lang w:val="pt_PT" w:bidi="pt_PT"/>
        </w:rPr>
      </w:r>
      <w:r>
        <w:rPr>
          <w:lang w:val="pt_PT" w:bidi="pt_PT"/>
        </w:rPr>
        <w:t xml:space="preserve">Aqui, </w:t>
      </w:r>
      <w:r>
        <w:rPr>
          <w:b/>
          <w:lang w:val="pt_PT" w:bidi="pt_PT"/>
        </w:rPr>
        <w:t>los</w:t>
      </w:r>
      <w:r>
        <w:rPr>
          <w:lang w:val="pt_PT" w:bidi="pt_PT"/>
        </w:rPr>
        <w:t xml:space="preserve"> refere-se aos israelitas. Moisés é aconselhado a colocar homens bons no comando de grupos de israelitas. Tradução alternativa: “E você deve nomear esses homens sobre 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18.21 (#4)</w:t>
      </w:r>
      <w:r>
        <w:rPr>
          <w:lang w:val="pt_PT" w:bidi="pt_PT"/>
        </w:rPr>
      </w:r>
    </w:p>
    <w:p>
      <w:pPr/>
      <w:r>
        <w:rPr>
          <w:lang w:val="pt_PT" w:bidi="pt_PT"/>
        </w:rPr>
      </w:r>
      <w:r>
        <w:rPr>
          <w:lang w:val="pt_PT" w:bidi="pt_PT"/>
        </w:rPr>
        <w:t>שָׂרֵ֤י אֲלָפִים֙ שָׂרֵ֣י מֵא֔וֹת שָׂרֵ֥י חֲמִשִּׁ֖ים וְ⁠שָׂרֵ֥י עֲשָׂרֹֽת</w:t>
      </w:r>
    </w:p>
    <w:p>
      <w:pPr/>
      <w:r>
        <w:rPr>
          <w:lang w:val="pt_PT" w:bidi="pt_PT"/>
        </w:rPr>
      </w:r>
      <w:r>
        <w:rPr>
          <w:b/>
          <w:lang w:val="pt_PT" w:bidi="pt_PT"/>
        </w:rPr>
        <w:t>"chefes de mil, de cem, de cinquenta e de dez".</w:t>
      </w:r>
    </w:p>
    <w:p>
      <w:pPr/>
      <w:r>
        <w:rPr>
          <w:lang w:val="pt_PT" w:bidi="pt_PT"/>
        </w:rPr>
      </w:r>
      <w:r>
        <w:rPr>
          <w:lang w:val="pt_PT" w:bidi="pt_PT"/>
        </w:rPr>
        <w:t>Isso pode significar: (1) esses números representam a quantidade exata de pessoas em cada grupo. Tradução alternativa: “líderes responsáveis por grupos de 1.000 pessoas, grupos de 100 pessoas, grupos de 50 pessoas e grupos de 10 pessoas”; ou (2) esses números não são exatos, mas representam grupos de pessoas de vários tamanhos. Tradução alternativa: “líderes responsáveis por grupos muito pequenos, grupos pequenos, grupos grandes e grupos muito grandes”.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18.22 (#1)</w:t>
      </w:r>
      <w:r>
        <w:rPr>
          <w:lang w:val="pt_PT" w:bidi="pt_PT"/>
        </w:rPr>
      </w:r>
    </w:p>
    <w:p>
      <w:pPr/>
      <w:r>
        <w:rPr>
          <w:lang w:val="pt_PT" w:bidi="pt_PT"/>
        </w:rPr>
      </w:r>
      <w:r>
        <w:rPr>
          <w:lang w:val="pt_PT" w:bidi="pt_PT"/>
        </w:rPr>
        <w:t>כָּל־הַ⁠דָּבָ֤ר הַ⁠גָּדֹל֙ יָבִ֣יאוּ אֵלֶ֔י⁠ךָ</w:t>
      </w:r>
    </w:p>
    <w:p>
      <w:pPr/>
      <w:r>
        <w:rPr>
          <w:lang w:val="pt_PT" w:bidi="pt_PT"/>
        </w:rPr>
      </w:r>
      <w:r>
        <w:rPr>
          <w:b/>
          <w:lang w:val="pt_PT" w:bidi="pt_PT"/>
        </w:rPr>
        <w:t>"Os casos mais difíceis serão trazidos a você".</w:t>
      </w:r>
    </w:p>
    <w:p>
      <w:pPr/>
      <w:r>
        <w:rPr>
          <w:lang w:val="pt_PT" w:bidi="pt_PT"/>
        </w:rPr>
      </w:r>
      <w:r>
        <w:rPr>
          <w:lang w:val="pt_PT" w:bidi="pt_PT"/>
        </w:rPr>
        <w:t>No texto original, Moisés escreve "toda grande situação eles trarão para você" nessa frase. Por"toda grande situação eles trarão para você", Jetro está recomendando que os novos líderes passem os casos mais difíceis para Moisés para que ele os julgue. Se seus leitores não entenderem o que essa imagem significa neste contexto, você pode usar uma metáfora equivalente de sua cultura. Alternativamente, você pode expressar o significado de forma clara, como é feito em algumas Bíblias em outros idiomas. Tradução alternativa: “os casos difíceis eles contarão a você” ou “quando houver casos difíceis, eles contarão a você para que você possa julgá-los”.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18.22 (#2)</w:t>
      </w:r>
      <w:r>
        <w:rPr>
          <w:lang w:val="pt_PT" w:bidi="pt_PT"/>
        </w:rPr>
      </w:r>
    </w:p>
    <w:p>
      <w:pPr/>
      <w:r>
        <w:rPr>
          <w:lang w:val="pt_PT" w:bidi="pt_PT"/>
        </w:rPr>
      </w:r>
      <w:r>
        <w:rPr>
          <w:lang w:val="pt_PT" w:bidi="pt_PT"/>
        </w:rPr>
        <w:t>וְ⁠הָקֵל֙ מֵֽ⁠עָלֶ֔י⁠ךָ וְ⁠נָשְׂא֖וּ אִתָּֽ⁠ךְ</w:t>
      </w:r>
    </w:p>
    <w:p>
      <w:pPr/>
      <w:r>
        <w:rPr>
          <w:lang w:val="pt_PT" w:bidi="pt_PT"/>
        </w:rPr>
      </w:r>
      <w:r>
        <w:rPr>
          <w:b/>
          <w:lang w:val="pt_PT" w:bidi="pt_PT"/>
        </w:rPr>
        <w:t>"Assim será melhor para você, pois eles o ajudarão nesse trabalho pesado".</w:t>
      </w:r>
    </w:p>
    <w:p>
      <w:pPr/>
      <w:r>
        <w:rPr>
          <w:lang w:val="pt_PT" w:bidi="pt_PT"/>
        </w:rPr>
      </w:r>
      <w:r>
        <w:rPr>
          <w:lang w:val="pt_PT" w:bidi="pt_PT"/>
        </w:rPr>
        <w:t>No texto original, Moisés escreve "E você deve aliviar esta coisa de sobre você! E eles carregarão ao seu lado" nessa frase. Jetro fala do trabalho árduo que eles fariam como se fosse algo que eles carregariam ao lado de Moisés e tornariam mais leve para Moisés ao ajudá-lo. Se seus leitores não entenderem o que essa imagem significa nesse contexto, você poderia usar uma metáfora equivalente de sua cultura. Alternativamente, você poderia expressar o significado de forma clara, como é feito em algumas Bíblias em outros idiomas. Tradução alternativa: “e diminuir seu trabalho fazendo com que eles façam o trabalho árduo com você” ou “e tornar seu trabalho mais fácil fazendo com que eles o ajudem a fazer o trabalho árduo”.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18.23 (#1)</w:t>
      </w:r>
      <w:r>
        <w:rPr>
          <w:lang w:val="pt_PT" w:bidi="pt_PT"/>
        </w:rPr>
      </w:r>
    </w:p>
    <w:p>
      <w:pPr/>
      <w:r>
        <w:rPr>
          <w:lang w:val="pt_PT" w:bidi="pt_PT"/>
        </w:rPr>
      </w:r>
      <w:r>
        <w:rPr>
          <w:lang w:val="pt_PT" w:bidi="pt_PT"/>
        </w:rPr>
        <w:t>וְ⁠יָֽכָלְתָּ֖ עֲמֹ֑ד</w:t>
      </w:r>
    </w:p>
    <w:p>
      <w:pPr/>
      <w:r>
        <w:rPr>
          <w:lang w:val="pt_PT" w:bidi="pt_PT"/>
        </w:rPr>
      </w:r>
      <w:r>
        <w:rPr>
          <w:b/>
          <w:lang w:val="pt_PT" w:bidi="pt_PT"/>
        </w:rPr>
        <w:t>"você não ficará cansado".</w:t>
      </w:r>
    </w:p>
    <w:p>
      <w:pPr/>
      <w:r>
        <w:rPr>
          <w:lang w:val="pt_PT" w:bidi="pt_PT"/>
        </w:rPr>
      </w:r>
      <w:r>
        <w:rPr>
          <w:lang w:val="pt_PT" w:bidi="pt_PT"/>
        </w:rPr>
        <w:t>Tradução alternativa: “então você não se cansará”.</w:t>
      </w:r>
      <w:r>
        <w:rPr>
          <w:lang w:val="pt_PT" w:bidi="pt_PT"/>
        </w:rPr>
      </w:r>
      <w:r>
        <w:rPr>
          <w:lang w:val="pt_PT" w:bidi="pt_PT"/>
        </w:rPr>
      </w:r>
    </w:p>
    <w:p>
      <w:pPr/>
      <w:r>
        <w:rPr>
          <w:lang w:val="pt_PT" w:bidi="pt_PT"/>
        </w:rPr>
      </w:r>
    </w:p>
    <w:p>
      <w:pPr>
        <w:pStyle w:val="Heading2"/>
      </w:pPr>
      <w:r>
        <w:rPr>
          <w:lang w:val="pt_PT" w:bidi="pt_PT"/>
        </w:rPr>
        <w:t>Êxodo 18.23 (#2)</w:t>
      </w:r>
      <w:r>
        <w:rPr>
          <w:lang w:val="pt_PT" w:bidi="pt_PT"/>
        </w:rPr>
      </w:r>
    </w:p>
    <w:p>
      <w:pPr/>
      <w:r>
        <w:rPr>
          <w:lang w:val="pt_PT" w:bidi="pt_PT"/>
        </w:rPr>
      </w:r>
      <w:r>
        <w:rPr>
          <w:lang w:val="pt_PT" w:bidi="pt_PT"/>
        </w:rPr>
        <w:t>כָּל־הָ⁠עָ֣ם הַ⁠זֶּ֔ה עַל־מְקֹמ֖⁠וֹ יָבֹ֥א בְ⁠שָׁלֽוֹם</w:t>
      </w:r>
    </w:p>
    <w:p>
      <w:pPr/>
      <w:r>
        <w:rPr>
          <w:lang w:val="pt_PT" w:bidi="pt_PT"/>
        </w:rPr>
      </w:r>
      <w:r>
        <w:rPr>
          <w:b/>
          <w:lang w:val="pt_PT" w:bidi="pt_PT"/>
        </w:rPr>
        <w:t>"todas essas pessoas poderão ir para casa com as suas questões resolvidas".</w:t>
      </w:r>
    </w:p>
    <w:p>
      <w:pPr/>
      <w:r>
        <w:rPr>
          <w:lang w:val="pt_PT" w:bidi="pt_PT"/>
        </w:rPr>
      </w:r>
      <w:r>
        <w:rPr>
          <w:lang w:val="pt_PT" w:bidi="pt_PT"/>
        </w:rPr>
        <w:t xml:space="preserve">Aqui, </w:t>
      </w:r>
      <w:r>
        <w:rPr>
          <w:b/>
          <w:lang w:val="pt_PT" w:bidi="pt_PT"/>
        </w:rPr>
        <w:t>ir para casa</w:t>
      </w:r>
      <w:r>
        <w:rPr>
          <w:lang w:val="pt_PT" w:bidi="pt_PT"/>
        </w:rPr>
        <w:t xml:space="preserve"> pode significar a tenda de cada pessoa ou pode significar que todo o grupo chega à terra Prometida. Se não puder deixar ambíguo, seria melhor indicar algo como “harmonia no acampamento”. Tradução alternativa: “todas essas pessoas viverão em harmonia”.</w:t>
      </w:r>
      <w:r>
        <w:rPr>
          <w:lang w:val="pt_PT" w:bidi="pt_PT"/>
        </w:rPr>
      </w:r>
      <w:r>
        <w:rPr>
          <w:lang w:val="pt_PT" w:bidi="pt_PT"/>
        </w:rPr>
      </w:r>
    </w:p>
    <w:p>
      <w:pPr/>
      <w:r>
        <w:rPr>
          <w:lang w:val="pt_PT" w:bidi="pt_PT"/>
        </w:rPr>
      </w:r>
    </w:p>
    <w:p>
      <w:pPr>
        <w:pStyle w:val="Heading2"/>
      </w:pPr>
      <w:r>
        <w:rPr>
          <w:lang w:val="pt_PT" w:bidi="pt_PT"/>
        </w:rPr>
        <w:t>Êxodo 18.25 (#1)</w:t>
      </w:r>
      <w:r>
        <w:rPr>
          <w:lang w:val="pt_PT" w:bidi="pt_PT"/>
        </w:rPr>
      </w:r>
    </w:p>
    <w:p>
      <w:pPr/>
      <w:r>
        <w:rPr>
          <w:lang w:val="pt_PT" w:bidi="pt_PT"/>
        </w:rPr>
      </w:r>
      <w:r>
        <w:rPr>
          <w:lang w:val="pt_PT" w:bidi="pt_PT"/>
        </w:rPr>
        <w:t>רָאשִׁ֖ים עַל־הָ⁠עָ֑ם</w:t>
      </w:r>
    </w:p>
    <w:p>
      <w:pPr/>
      <w:r>
        <w:rPr>
          <w:lang w:val="pt_PT" w:bidi="pt_PT"/>
        </w:rPr>
      </w:r>
      <w:r>
        <w:rPr>
          <w:b/>
          <w:lang w:val="pt_PT" w:bidi="pt_PT"/>
        </w:rPr>
        <w:t>"homens capazes entre todos os israelitas".</w:t>
      </w:r>
    </w:p>
    <w:p>
      <w:pPr/>
      <w:r>
        <w:rPr>
          <w:lang w:val="pt_PT" w:bidi="pt_PT"/>
        </w:rPr>
      </w:r>
      <w:r>
        <w:rPr>
          <w:lang w:val="pt_PT" w:bidi="pt_PT"/>
        </w:rPr>
        <w:t>No texto original, Moisés escreve "cabeças sobre o povo" nessa frase. Moisés escreve sobre os líderes do povo como se fossem a "cabeça" de um corpo. Se seus leitores não entenderem o que essa imagem significa nesse contexto, você pode usar uma metáfora equivalente de sua cultura. Alternativamente, você pode expressar o significado de forma clara, como é feito em algumas Bíblias em outros idiomas. Tradução alternativa: “líderes sobre 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18.25 (#2)</w:t>
      </w:r>
      <w:r>
        <w:rPr>
          <w:lang w:val="pt_PT" w:bidi="pt_PT"/>
        </w:rPr>
      </w:r>
    </w:p>
    <w:p>
      <w:pPr/>
      <w:r>
        <w:rPr>
          <w:lang w:val="pt_PT" w:bidi="pt_PT"/>
        </w:rPr>
      </w:r>
      <w:r>
        <w:rPr>
          <w:lang w:val="pt_PT" w:bidi="pt_PT"/>
        </w:rPr>
        <w:t>אַנְשֵׁי־חַ֨יִל֙</w:t>
      </w:r>
    </w:p>
    <w:p>
      <w:pPr/>
      <w:r>
        <w:rPr>
          <w:lang w:val="pt_PT" w:bidi="pt_PT"/>
        </w:rPr>
      </w:r>
      <w:r>
        <w:rPr>
          <w:b/>
          <w:lang w:val="pt_PT" w:bidi="pt_PT"/>
        </w:rPr>
        <w:t>"homens capazes entre todos os israelitas. Ele os colocou como chefes de".</w:t>
      </w:r>
    </w:p>
    <w:p>
      <w:pPr/>
      <w:r>
        <w:rPr>
          <w:lang w:val="pt_PT" w:bidi="pt_PT"/>
        </w:rPr>
      </w:r>
      <w:r>
        <w:rPr>
          <w:lang w:val="pt_PT" w:bidi="pt_PT"/>
        </w:rPr>
        <w:t>Se for útil para seus leitores, que tipo de habilidade eles tinham pode ser declarado claramente. Tradução alternativa: “homens que eram capazes de liderar” ou “homens que eram capazes de julgar”.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18.25 (#3)</w:t>
      </w:r>
      <w:r>
        <w:rPr>
          <w:lang w:val="pt_PT" w:bidi="pt_PT"/>
        </w:rPr>
      </w:r>
    </w:p>
    <w:p>
      <w:pPr/>
      <w:r>
        <w:rPr>
          <w:lang w:val="pt_PT" w:bidi="pt_PT"/>
        </w:rPr>
      </w:r>
      <w:r>
        <w:rPr>
          <w:lang w:val="pt_PT" w:bidi="pt_PT"/>
        </w:rPr>
        <w:t>שָׂרֵ֤י אֲלָפִים֙ שָׂרֵ֣י מֵא֔וֹת שָׂרֵ֥י חֲמִשִּׁ֖ים וְ⁠שָׂרֵ֥י עֲשָׂרֹֽת</w:t>
      </w:r>
    </w:p>
    <w:p>
      <w:pPr/>
      <w:r>
        <w:rPr>
          <w:lang w:val="pt_PT" w:bidi="pt_PT"/>
        </w:rPr>
      </w:r>
      <w:r>
        <w:rPr>
          <w:b/>
          <w:lang w:val="pt_PT" w:bidi="pt_PT"/>
        </w:rPr>
        <w:t>"chefes de mil, de cem, de cinquenta e de dez".</w:t>
      </w:r>
    </w:p>
    <w:p>
      <w:pPr/>
      <w:r>
        <w:rPr>
          <w:lang w:val="pt_PT" w:bidi="pt_PT"/>
        </w:rPr>
      </w:r>
      <w:r>
        <w:rPr>
          <w:lang w:val="pt_PT" w:bidi="pt_PT"/>
        </w:rPr>
        <w:t xml:space="preserve">Isso pode significar: (1) esses números representam a quantidade exata de pessoas em cada grupo. Tradução alternativa: “líderes responsáveis por grupos de 1.000 pessoas, grupos de 100 pessoas, grupos de 50 pessoas e grupos de 10 pessoas”; ou (2) esses números não são exatos, mas representam grupos de pessoas de vários tamanhos. Tradução alternativa: “líderes responsáveis por grupos muito pequenos, grupos pequenos, grupos grandes e grupos muito grandes”. Veja como você traduziu isso em </w:t>
      </w:r>
      <w:r>
        <w:rPr>
          <w:lang w:val="pt_PT" w:bidi="pt_PT"/>
        </w:rPr>
        <w:t>Êxodo 18.21</w:t>
      </w:r>
      <w:r>
        <w:rPr>
          <w:lang w:val="pt_PT" w:bidi="pt_PT"/>
        </w:rPr>
        <w:t>.</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18.26 (#1)</w:t>
      </w:r>
      <w:r>
        <w:rPr>
          <w:lang w:val="pt_PT" w:bidi="pt_PT"/>
        </w:rPr>
      </w:r>
    </w:p>
    <w:p>
      <w:pPr/>
      <w:r>
        <w:rPr>
          <w:lang w:val="pt_PT" w:bidi="pt_PT"/>
        </w:rPr>
      </w:r>
      <w:r>
        <w:rPr>
          <w:lang w:val="pt_PT" w:bidi="pt_PT"/>
        </w:rPr>
        <w:t>וְ⁠שָׁפְט֥וּ אֶת־הָ⁠עָ֖ם בְּ⁠כָל־עֵ֑ת</w:t>
      </w:r>
    </w:p>
    <w:p>
      <w:pPr/>
      <w:r>
        <w:rPr>
          <w:lang w:val="pt_PT" w:bidi="pt_PT"/>
        </w:rPr>
      </w:r>
      <w:r>
        <w:rPr>
          <w:b/>
          <w:lang w:val="pt_PT" w:bidi="pt_PT"/>
        </w:rPr>
        <w:t>"Eles sempre julgaram as questões do povo".</w:t>
      </w:r>
    </w:p>
    <w:p>
      <w:pPr/>
      <w:r>
        <w:rPr>
          <w:lang w:val="pt_PT" w:bidi="pt_PT"/>
        </w:rPr>
      </w:r>
      <w:r>
        <w:rPr>
          <w:lang w:val="pt_PT" w:bidi="pt_PT"/>
        </w:rPr>
        <w:t>Tradução alternativa: “Eles julgavam o povo na maior parte do tempo” ou “Eles julgavam o povo em todas as circunstâncias regulares”.</w:t>
      </w:r>
      <w:r>
        <w:rPr>
          <w:lang w:val="pt_PT" w:bidi="pt_PT"/>
        </w:rPr>
      </w:r>
      <w:r>
        <w:rPr>
          <w:lang w:val="pt_PT" w:bidi="pt_PT"/>
        </w:rPr>
      </w:r>
    </w:p>
    <w:p>
      <w:pPr/>
      <w:r>
        <w:rPr>
          <w:lang w:val="pt_PT" w:bidi="pt_PT"/>
        </w:rPr>
      </w:r>
    </w:p>
    <w:p>
      <w:pPr>
        <w:pStyle w:val="Heading2"/>
      </w:pPr>
      <w:r>
        <w:rPr>
          <w:lang w:val="pt_PT" w:bidi="pt_PT"/>
        </w:rPr>
        <w:t>Êxodo 18.26 (#2)</w:t>
      </w:r>
      <w:r>
        <w:rPr>
          <w:lang w:val="pt_PT" w:bidi="pt_PT"/>
        </w:rPr>
      </w:r>
    </w:p>
    <w:p>
      <w:pPr/>
      <w:r>
        <w:rPr>
          <w:lang w:val="pt_PT" w:bidi="pt_PT"/>
        </w:rPr>
      </w:r>
      <w:r>
        <w:rPr>
          <w:lang w:val="pt_PT" w:bidi="pt_PT"/>
        </w:rPr>
        <w:t>אֶת־הַ⁠דָּבָ֤ר הַ⁠קָּשֶׁה֙ יְבִיא֣וּ⁠ן אֶל־מֹשֶׁ֔ה</w:t>
      </w:r>
    </w:p>
    <w:p>
      <w:pPr/>
      <w:r>
        <w:rPr>
          <w:lang w:val="pt_PT" w:bidi="pt_PT"/>
        </w:rPr>
      </w:r>
      <w:r>
        <w:rPr>
          <w:b/>
          <w:lang w:val="pt_PT" w:bidi="pt_PT"/>
        </w:rPr>
        <w:t>"e trazendo para Moisés as mais difíceis".</w:t>
      </w:r>
    </w:p>
    <w:p>
      <w:pPr/>
      <w:r>
        <w:rPr>
          <w:lang w:val="pt_PT" w:bidi="pt_PT"/>
        </w:rPr>
      </w:r>
      <w:r>
        <w:rPr>
          <w:lang w:val="pt_PT" w:bidi="pt_PT"/>
        </w:rPr>
        <w:t>O autor escreve sobre contar a Moisés sobre os casos difíceis como trazer-lhe os casos difíceis. Se seus leitores não entenderem o que essa imagem significa neste contexto, você pode usar uma metáfora equivalente de sua cultura. Alternativamente, você pode expressar o significado de forma clara, como é feito em algumas Bíblias em outros idiomas. Tradução alternativa: “Eles contaram a Moisés sobre os casos difíceis” ou “Quando havia casos difíceis, eles contavam a Moisés sobre eles para que ele os julgasse”.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18.26 (#3)</w:t>
      </w:r>
      <w:r>
        <w:rPr>
          <w:lang w:val="pt_PT" w:bidi="pt_PT"/>
        </w:rPr>
      </w:r>
    </w:p>
    <w:p>
      <w:pPr/>
      <w:r>
        <w:rPr>
          <w:lang w:val="pt_PT" w:bidi="pt_PT"/>
        </w:rPr>
      </w:r>
      <w:r>
        <w:rPr>
          <w:lang w:val="pt_PT" w:bidi="pt_PT"/>
        </w:rPr>
        <w:t>הַ⁠דָּבָ֥ר הַ⁠קָּטֹ֖ן</w:t>
      </w:r>
    </w:p>
    <w:p>
      <w:pPr/>
      <w:r>
        <w:rPr>
          <w:lang w:val="pt_PT" w:bidi="pt_PT"/>
        </w:rPr>
      </w:r>
      <w:r>
        <w:rPr>
          <w:b/>
          <w:lang w:val="pt_PT" w:bidi="pt_PT"/>
        </w:rPr>
        <w:t>"as mais fáceis".</w:t>
      </w:r>
    </w:p>
    <w:p>
      <w:pPr/>
      <w:r>
        <w:rPr>
          <w:lang w:val="pt_PT" w:bidi="pt_PT"/>
        </w:rPr>
      </w:r>
      <w:r>
        <w:rPr>
          <w:lang w:val="pt_PT" w:bidi="pt_PT"/>
        </w:rPr>
        <w:t>Tradução alternativa: “caso fácil”.</w:t>
      </w:r>
      <w:r>
        <w:rPr>
          <w:lang w:val="pt_PT" w:bidi="pt_PT"/>
        </w:rPr>
      </w:r>
      <w:r>
        <w:rPr>
          <w:lang w:val="pt_PT" w:bidi="pt_PT"/>
        </w:rPr>
      </w:r>
    </w:p>
    <w:p>
      <w:pPr/>
      <w:r>
        <w:rPr>
          <w:lang w:val="pt_PT" w:bidi="pt_PT"/>
        </w:rPr>
      </w:r>
    </w:p>
    <w:p>
      <w:pPr>
        <w:pStyle w:val="Heading2"/>
      </w:pPr>
      <w:r>
        <w:rPr>
          <w:lang w:val="pt_PT" w:bidi="pt_PT"/>
        </w:rPr>
        <w:t>Êxodo - Introdução ao capítulo 19</w:t>
      </w:r>
      <w:r>
        <w:rPr>
          <w:lang w:val="pt_PT" w:bidi="pt_PT"/>
        </w:rPr>
      </w:r>
    </w:p>
    <w:p>
      <w:pPr>
        <w:pStyle w:val="Heading3"/>
      </w:pPr>
      <w:r>
        <w:rPr>
          <w:lang w:val="pt_PT" w:bidi="pt_PT"/>
        </w:rPr>
        <w:t>Estrutura e formatação</w:t>
      </w:r>
    </w:p>
    <w:p>
      <w:pPr/>
      <w:r>
        <w:rPr>
          <w:lang w:val="pt_PT" w:bidi="pt_PT"/>
        </w:rPr>
      </w:r>
      <w:r>
        <w:rPr>
          <w:lang w:val="pt_PT" w:bidi="pt_PT"/>
        </w:rPr>
        <w:t>Este capítulo descreve Moisés subindo o Monte Sinai, conversando com Yahweh, descendo e falando com o povo. Ele atua como intermediário, transmitindo mensagens entre Yahweh e o povo.</w:t>
      </w:r>
    </w:p>
    <w:p>
      <w:pPr>
        <w:pStyle w:val="ListBullet"/>
        <w:spacing w:line="240" w:lineRule="auto"/>
        <w:ind w:left="720"/>
      </w:pPr>
      <w:r>
        <w:rPr>
          <w:lang w:val="pt_PT" w:bidi="pt_PT"/>
        </w:rPr>
      </w:r>
      <w:r>
        <w:rPr>
          <w:lang w:val="pt_PT" w:bidi="pt_PT"/>
        </w:rPr>
        <w:t>vv. 1–2: Chegada ao Sinai</w:t>
      </w:r>
    </w:p>
    <w:p>
      <w:pPr>
        <w:pStyle w:val="ListBullet"/>
        <w:spacing w:line="240" w:lineRule="auto"/>
        <w:ind w:left="720"/>
      </w:pPr>
      <w:r>
        <w:rPr>
          <w:lang w:val="pt_PT" w:bidi="pt_PT"/>
        </w:rPr>
      </w:r>
      <w:r>
        <w:rPr>
          <w:lang w:val="pt_PT" w:bidi="pt_PT"/>
        </w:rPr>
        <w:t>vv. 3–8: Primeiro ciclo de Moisés subindo e descendo para instruções e respostas</w:t>
      </w:r>
    </w:p>
    <w:p>
      <w:pPr>
        <w:pStyle w:val="ListBullet"/>
        <w:spacing w:line="240" w:lineRule="auto"/>
        <w:ind w:left="720"/>
      </w:pPr>
      <w:r>
        <w:rPr>
          <w:lang w:val="pt_PT" w:bidi="pt_PT"/>
        </w:rPr>
      </w:r>
      <w:r>
        <w:rPr>
          <w:lang w:val="pt_PT" w:bidi="pt_PT"/>
        </w:rPr>
        <w:t>vv. 9–15: Segundo ciclo, as pessoas se preparam para ouvir Deus</w:t>
      </w:r>
    </w:p>
    <w:p>
      <w:pPr>
        <w:pStyle w:val="ListBullet"/>
        <w:spacing w:line="240" w:lineRule="auto"/>
        <w:ind w:left="720"/>
      </w:pPr>
      <w:r>
        <w:rPr>
          <w:lang w:val="pt_PT" w:bidi="pt_PT"/>
        </w:rPr>
      </w:r>
      <w:r>
        <w:rPr>
          <w:lang w:val="pt_PT" w:bidi="pt_PT"/>
        </w:rPr>
        <w:t>vv. 16–19: Deus fala ao povo do monte</w:t>
      </w:r>
    </w:p>
    <w:p>
      <w:pPr>
        <w:pStyle w:val="ListBullet"/>
        <w:spacing w:line="240" w:lineRule="auto"/>
        <w:ind w:left="720"/>
      </w:pPr>
      <w:r>
        <w:rPr>
          <w:lang w:val="pt_PT" w:bidi="pt_PT"/>
        </w:rPr>
      </w:r>
      <w:r>
        <w:rPr>
          <w:lang w:val="pt_PT" w:bidi="pt_PT"/>
        </w:rPr>
        <w:t>vv. 20–25: Terceiro ciclo</w:t>
      </w:r>
    </w:p>
    <w:p>
      <w:pPr>
        <w:pStyle w:val="Heading3"/>
      </w:pPr>
      <w:r>
        <w:rPr>
          <w:lang w:val="pt_PT" w:bidi="pt_PT"/>
        </w:rPr>
        <w:t>Conceitos especiais nesse capítulo</w:t>
      </w:r>
    </w:p>
    <w:p>
      <w:pPr>
        <w:pStyle w:val="Heading4"/>
      </w:pPr>
      <w:r>
        <w:rPr>
          <w:lang w:val="pt_PT" w:bidi="pt_PT"/>
        </w:rPr>
        <w:t>"Um reino de sacerdotes"</w:t>
      </w:r>
    </w:p>
    <w:p>
      <w:pPr/>
      <w:r>
        <w:rPr>
          <w:lang w:val="pt_PT" w:bidi="pt_PT"/>
        </w:rPr>
      </w:r>
      <w:r>
        <w:rPr>
          <w:lang w:val="pt_PT" w:bidi="pt_PT"/>
        </w:rPr>
        <w:t xml:space="preserve">A função dos sacerdotes era interceder pelo povo. Os levitas eram os únicos sacerdotes em Israel; isso é uma metáfora que indica que a nação deveria interceder pelo mundo como um todo. Eles também deveriam ser santos, ou separados, do restante do mundo. (Veja: </w:t>
      </w:r>
      <w:r>
        <w:rPr>
          <w:lang w:val="pt_PT" w:bidi="pt_PT"/>
        </w:rPr>
        <w:t>Sacerdote</w:t>
      </w:r>
      <w:r>
        <w:rPr>
          <w:lang w:val="pt_PT" w:bidi="pt_PT"/>
        </w:rPr>
        <w:t xml:space="preserve"> e </w:t>
      </w:r>
      <w:r>
        <w:rPr>
          <w:lang w:val="pt_PT" w:bidi="pt_PT"/>
        </w:rPr>
        <w:t>Metáfora</w:t>
      </w:r>
      <w:r>
        <w:rPr>
          <w:lang w:val="pt_PT" w:bidi="pt_PT"/>
        </w:rPr>
        <w:t xml:space="preserve"> e </w:t>
      </w:r>
      <w:r>
        <w:rPr>
          <w:lang w:val="pt_PT" w:bidi="pt_PT"/>
        </w:rPr>
        <w:t>Santo</w:t>
      </w:r>
      <w:r>
        <w:rPr>
          <w:lang w:val="pt_PT" w:bidi="pt_PT"/>
        </w:rPr>
        <w:t>)</w:t>
      </w:r>
    </w:p>
    <w:p>
      <w:pPr>
        <w:pStyle w:val="Heading4"/>
      </w:pPr>
      <w:r>
        <w:rPr>
          <w:lang w:val="pt_PT" w:bidi="pt_PT"/>
        </w:rPr>
        <w:t>Desvendando a lei</w:t>
      </w:r>
    </w:p>
    <w:p>
      <w:pPr/>
      <w:r>
        <w:rPr>
          <w:lang w:val="pt_PT" w:bidi="pt_PT"/>
        </w:rPr>
      </w:r>
      <w:r>
        <w:rPr>
          <w:lang w:val="pt_PT" w:bidi="pt_PT"/>
        </w:rPr>
        <w:t xml:space="preserve">Os eventos deste capítulo estão relacionados à preparação do povo para receber a lei de Moisés. O povo passa por tudo isso para se preparar para a lei, o que demonstra a grande importância deste evento para Israel. (Veja: </w:t>
      </w:r>
      <w:r>
        <w:rPr>
          <w:lang w:val="pt_PT" w:bidi="pt_PT"/>
        </w:rPr>
        <w:t>Lei de Moisés</w:t>
      </w:r>
      <w:r>
        <w:rPr>
          <w:lang w:val="pt_PT" w:bidi="pt_PT"/>
        </w:rPr>
        <w:t>)</w:t>
      </w:r>
    </w:p>
    <w:p>
      <w:pPr>
        <w:pStyle w:val="Heading4"/>
      </w:pPr>
      <w:r>
        <w:rPr>
          <w:lang w:val="pt_PT" w:bidi="pt_PT"/>
        </w:rPr>
        <w:t>Limites entre Yahweh e o povo</w:t>
      </w:r>
    </w:p>
    <w:p>
      <w:pPr/>
      <w:r>
        <w:rPr>
          <w:lang w:val="pt_PT" w:bidi="pt_PT"/>
        </w:rPr>
      </w:r>
      <w:r>
        <w:rPr>
          <w:lang w:val="pt_PT" w:bidi="pt_PT"/>
        </w:rPr>
        <w:t>Moisés é instruído a santificar o povo em preparação para encontrar Yahweh. Limites são estabelecidos para manter o povo separado de Yahweh, e os sacerdotes são instruídos a se santificarem. O tema de uma separação sagrada começa a ser desenvolvido, o que se tornará uma grande parte do código da lei.</w:t>
      </w:r>
      <w:r>
        <w:rPr>
          <w:lang w:val="pt_PT" w:bidi="pt_PT"/>
        </w:rPr>
      </w:r>
      <w:r>
        <w:rPr>
          <w:lang w:val="pt_PT" w:bidi="pt_PT"/>
        </w:rPr>
      </w:r>
    </w:p>
    <w:p>
      <w:pPr/>
      <w:r>
        <w:rPr>
          <w:lang w:val="pt_PT" w:bidi="pt_PT"/>
        </w:rPr>
      </w:r>
    </w:p>
    <w:p>
      <w:pPr>
        <w:pStyle w:val="Heading2"/>
      </w:pPr>
      <w:r>
        <w:rPr>
          <w:lang w:val="pt_PT" w:bidi="pt_PT"/>
        </w:rPr>
        <w:t>Êxodo 19.1 (#1)</w:t>
      </w:r>
      <w:r>
        <w:rPr>
          <w:lang w:val="pt_PT" w:bidi="pt_PT"/>
        </w:rPr>
      </w:r>
    </w:p>
    <w:p>
      <w:pPr/>
      <w:r>
        <w:rPr>
          <w:lang w:val="pt_PT" w:bidi="pt_PT"/>
        </w:rPr>
      </w:r>
      <w:r>
        <w:rPr>
          <w:lang w:val="pt_PT" w:bidi="pt_PT"/>
        </w:rPr>
        <w:t>בַּ⁠חֹ֨דֶשׁ֙ הַ⁠שְּׁלִישִׁ֔י &amp; בַּ⁠יּ֣וֹם הַ⁠זֶּ֔ה</w:t>
      </w:r>
    </w:p>
    <w:p>
      <w:pPr/>
      <w:r>
        <w:rPr>
          <w:lang w:val="pt_PT" w:bidi="pt_PT"/>
        </w:rPr>
      </w:r>
      <w:r>
        <w:rPr>
          <w:b/>
          <w:lang w:val="pt_PT" w:bidi="pt_PT"/>
        </w:rPr>
        <w:t>"no dia primeiro do terceiro mês".</w:t>
      </w:r>
    </w:p>
    <w:p>
      <w:pPr/>
      <w:r>
        <w:rPr>
          <w:lang w:val="pt_PT" w:bidi="pt_PT"/>
        </w:rPr>
      </w:r>
      <w:r>
        <w:rPr>
          <w:lang w:val="pt_PT" w:bidi="pt_PT"/>
        </w:rPr>
        <w:t>Isso significa que eles chegaram ao deserto no primeiro dia do mês, assim como saíram do Egito no primeiro dia do mês. O primeiro dia do terceiro mês no calendário hebraico é próximo ao meio de maio nos calendários ocidentais. Se o seu idioma não usa números ordinais, você pode usar números cardinais aqui. Tradução alternativa: “No mês 3… no dia 1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19.2 (#1)</w:t>
      </w:r>
      <w:r>
        <w:rPr>
          <w:lang w:val="pt_PT" w:bidi="pt_PT"/>
        </w:rPr>
      </w:r>
    </w:p>
    <w:p>
      <w:pPr/>
      <w:r>
        <w:rPr>
          <w:lang w:val="pt_PT" w:bidi="pt_PT"/>
        </w:rPr>
      </w:r>
      <w:r>
        <w:rPr>
          <w:lang w:val="pt_PT" w:bidi="pt_PT"/>
        </w:rPr>
        <w:t>מֵ⁠רְפִידִ֗ים</w:t>
      </w:r>
    </w:p>
    <w:p>
      <w:pPr/>
      <w:r>
        <w:rPr>
          <w:lang w:val="pt_PT" w:bidi="pt_PT"/>
        </w:rPr>
      </w:r>
      <w:r>
        <w:rPr>
          <w:b/>
          <w:lang w:val="pt_PT" w:bidi="pt_PT"/>
        </w:rPr>
        <w:t>"de Refidim".</w:t>
      </w:r>
    </w:p>
    <w:p>
      <w:pPr/>
      <w:r>
        <w:rPr>
          <w:lang w:val="pt_PT" w:bidi="pt_PT"/>
        </w:rPr>
      </w:r>
      <w:r>
        <w:rPr>
          <w:b/>
          <w:lang w:val="pt_PT" w:bidi="pt_PT"/>
        </w:rPr>
        <w:t>Refidim</w:t>
      </w:r>
      <w:r>
        <w:rPr>
          <w:lang w:val="pt_PT" w:bidi="pt_PT"/>
        </w:rPr>
        <w:t xml:space="preserve"> é uma área na borda do Deserto do Sinai onde o povo de Israel estava acampado. Veja como você traduziu este nome em </w:t>
      </w:r>
      <w:r>
        <w:rPr>
          <w:lang w:val="pt_PT" w:bidi="pt_PT"/>
        </w:rPr>
        <w:t>Êxodo 17.1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19.3 (#1)</w:t>
      </w:r>
      <w:r>
        <w:rPr>
          <w:lang w:val="pt_PT" w:bidi="pt_PT"/>
        </w:rPr>
      </w:r>
    </w:p>
    <w:p>
      <w:pPr/>
      <w:r>
        <w:rPr>
          <w:lang w:val="pt_PT" w:bidi="pt_PT"/>
        </w:rPr>
      </w:r>
      <w:r>
        <w:rPr>
          <w:lang w:val="pt_PT" w:bidi="pt_PT"/>
        </w:rPr>
        <w:t>תֹאמַר֙ לְ⁠בֵ֣ית יַעֲקֹ֔ב וְ⁠תַגֵּ֖יד לִ⁠בְנֵ֥י יִשְׂרָאֵֽל</w:t>
      </w:r>
    </w:p>
    <w:p>
      <w:pPr/>
      <w:r>
        <w:rPr>
          <w:lang w:val="pt_PT" w:bidi="pt_PT"/>
        </w:rPr>
      </w:r>
      <w:r>
        <w:rPr>
          <w:b/>
          <w:lang w:val="pt_PT" w:bidi="pt_PT"/>
        </w:rPr>
        <w:t>"</w:t>
      </w:r>
      <w:r>
        <w:rPr>
          <w:lang w:val="pt_PT" w:bidi="pt_PT"/>
        </w:rPr>
        <w:t xml:space="preserve">— </w:t>
      </w:r>
      <w:r>
        <w:rPr>
          <w:b/>
          <w:lang w:val="pt_PT" w:bidi="pt_PT"/>
        </w:rPr>
        <w:t>Diga aos descendentes de Jacó, os israelitas, o seguinte:".</w:t>
      </w:r>
    </w:p>
    <w:p>
      <w:pPr/>
      <w:r>
        <w:rPr>
          <w:lang w:val="pt_PT" w:bidi="pt_PT"/>
        </w:rPr>
      </w:r>
      <w:r>
        <w:rPr>
          <w:lang w:val="pt_PT" w:bidi="pt_PT"/>
        </w:rPr>
        <w:t xml:space="preserve">Essas duas frases têm exatamente o mesmo significado. Isso pode ser por efeito poético, já que a declaração de Yahweh aqui através de </w:t>
      </w:r>
      <w:r>
        <w:rPr>
          <w:lang w:val="pt_PT" w:bidi="pt_PT"/>
        </w:rPr>
        <w:t>19.6</w:t>
      </w:r>
      <w:r>
        <w:rPr>
          <w:lang w:val="pt_PT" w:bidi="pt_PT"/>
        </w:rPr>
        <w:t xml:space="preserve"> é um tanto artisticamente elaborada. Você pode precisar usar uma estratégia diferente do paralelismo para alcançar um efeito poético semelhante em seu idioma.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19.4 (#1)</w:t>
      </w:r>
      <w:r>
        <w:rPr>
          <w:lang w:val="pt_PT" w:bidi="pt_PT"/>
        </w:rPr>
      </w:r>
    </w:p>
    <w:p>
      <w:pPr/>
      <w:r>
        <w:rPr>
          <w:lang w:val="pt_PT" w:bidi="pt_PT"/>
        </w:rPr>
      </w:r>
      <w:r>
        <w:rPr>
          <w:lang w:val="pt_PT" w:bidi="pt_PT"/>
        </w:rPr>
        <w:t>אַתֶּ֣ם רְאִיתֶ֔ם</w:t>
      </w:r>
    </w:p>
    <w:p>
      <w:pPr/>
      <w:r>
        <w:rPr>
          <w:lang w:val="pt_PT" w:bidi="pt_PT"/>
        </w:rPr>
      </w:r>
      <w:r>
        <w:rPr>
          <w:b/>
          <w:lang w:val="pt_PT" w:bidi="pt_PT"/>
        </w:rPr>
        <w:t>"Vocês viram".</w:t>
      </w:r>
    </w:p>
    <w:p>
      <w:pPr/>
      <w:r>
        <w:rPr>
          <w:lang w:val="pt_PT" w:bidi="pt_PT"/>
        </w:rPr>
      </w:r>
      <w:r>
        <w:rPr>
          <w:lang w:val="pt_PT" w:bidi="pt_PT"/>
        </w:rPr>
        <w:t xml:space="preserve">A palavra </w:t>
      </w:r>
      <w:r>
        <w:rPr>
          <w:b/>
          <w:lang w:val="pt_PT" w:bidi="pt_PT"/>
        </w:rPr>
        <w:t>vocês</w:t>
      </w:r>
      <w:r>
        <w:rPr>
          <w:lang w:val="pt_PT" w:bidi="pt_PT"/>
        </w:rPr>
        <w:t xml:space="preserve"> aqui se refere aos israelitas. Yahweh está dizendo a Moisés o que dizer aos israelitas. Se o seu idioma tiver uma forma plural de você, você precisaria usá-la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19.4 (#2)</w:t>
      </w:r>
      <w:r>
        <w:rPr>
          <w:lang w:val="pt_PT" w:bidi="pt_PT"/>
        </w:rPr>
      </w:r>
    </w:p>
    <w:p>
      <w:pPr/>
      <w:r>
        <w:rPr>
          <w:lang w:val="pt_PT" w:bidi="pt_PT"/>
        </w:rPr>
      </w:r>
      <w:r>
        <w:rPr>
          <w:lang w:val="pt_PT" w:bidi="pt_PT"/>
        </w:rPr>
        <w:t>וָ⁠אֶשָּׂ֤א אֶתְ⁠כֶם֙ עַל־כַּנְפֵ֣י נְשָׁרִ֔ים</w:t>
      </w:r>
    </w:p>
    <w:p>
      <w:pPr/>
      <w:r>
        <w:rPr>
          <w:lang w:val="pt_PT" w:bidi="pt_PT"/>
        </w:rPr>
      </w:r>
      <w:r>
        <w:rPr>
          <w:b/>
          <w:lang w:val="pt_PT" w:bidi="pt_PT"/>
        </w:rPr>
        <w:t>"como trouxe vocês para perto de mim como se fosse sobre as asas de uma águia".</w:t>
      </w:r>
    </w:p>
    <w:p>
      <w:pPr/>
      <w:r>
        <w:rPr>
          <w:lang w:val="pt_PT" w:bidi="pt_PT"/>
        </w:rPr>
      </w:r>
      <w:r>
        <w:rPr>
          <w:lang w:val="pt_PT" w:bidi="pt_PT"/>
        </w:rPr>
        <w:t xml:space="preserve">Deus fala sobre cuidar de seu povo enquanto viajavam, como se ele fosse uma águia e os carregasse em suas </w:t>
      </w:r>
      <w:r>
        <w:rPr>
          <w:b/>
          <w:lang w:val="pt_PT" w:bidi="pt_PT"/>
        </w:rPr>
        <w:t>asas</w:t>
      </w:r>
      <w:r>
        <w:rPr>
          <w:lang w:val="pt_PT" w:bidi="pt_PT"/>
        </w:rPr>
        <w:t>. Se seus leitores não entenderem o que essa imagem significa neste contexto, você poderia usar uma metáfora equivalente de sua cultura. Alternativamente, você poderia expressar o significado de forma clara. Tradução alternativa: “como eu ajudei vocês a viajar como uma águia que carrega seus filhotes em suas asas”.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19.5 (#1)</w:t>
      </w:r>
      <w:r>
        <w:rPr>
          <w:lang w:val="pt_PT" w:bidi="pt_PT"/>
        </w:rPr>
      </w:r>
    </w:p>
    <w:p>
      <w:pPr/>
      <w:r>
        <w:rPr>
          <w:lang w:val="pt_PT" w:bidi="pt_PT"/>
        </w:rPr>
      </w:r>
      <w:r>
        <w:rPr>
          <w:lang w:val="pt_PT" w:bidi="pt_PT"/>
        </w:rPr>
        <w:t>בְּ⁠קֹלִ֔⁠י</w:t>
      </w:r>
    </w:p>
    <w:p>
      <w:pPr/>
      <w:r>
        <w:rPr>
          <w:lang w:val="pt_PT" w:bidi="pt_PT"/>
        </w:rPr>
      </w:r>
      <w:r>
        <w:rPr>
          <w:b/>
          <w:lang w:val="pt_PT" w:bidi="pt_PT"/>
        </w:rPr>
        <w:t>"se me obedecerem".</w:t>
      </w:r>
    </w:p>
    <w:p>
      <w:pPr/>
      <w:r>
        <w:rPr>
          <w:lang w:val="pt_PT" w:bidi="pt_PT"/>
        </w:rPr>
      </w:r>
      <w:r>
        <w:rPr>
          <w:lang w:val="pt_PT" w:bidi="pt_PT"/>
        </w:rPr>
        <w:t>No texto original, Moisés escreve "à minha voz" nessa frase. A voz de Deus representa o que ele diz. Algumas Bíblias em outros idiomas traduzem essa frase com uma expressão equivalente. Tradução alternativa: “ao que eu digo” ou “às minhas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19.5 (#2)</w:t>
      </w:r>
      <w:r>
        <w:rPr>
          <w:lang w:val="pt_PT" w:bidi="pt_PT"/>
        </w:rPr>
      </w:r>
    </w:p>
    <w:p>
      <w:pPr/>
      <w:r>
        <w:rPr>
          <w:lang w:val="pt_PT" w:bidi="pt_PT"/>
        </w:rPr>
      </w:r>
      <w:r>
        <w:rPr>
          <w:lang w:val="pt_PT" w:bidi="pt_PT"/>
        </w:rPr>
        <w:t>וּ⁠שְׁמַרְתֶּ֖ם אֶת־בְּרִיתִ֑⁠י</w:t>
      </w:r>
    </w:p>
    <w:p>
      <w:pPr/>
      <w:r>
        <w:rPr>
          <w:lang w:val="pt_PT" w:bidi="pt_PT"/>
        </w:rPr>
      </w:r>
      <w:r>
        <w:rPr>
          <w:b/>
          <w:lang w:val="pt_PT" w:bidi="pt_PT"/>
        </w:rPr>
        <w:t>"e cumprirem a minha aliança".</w:t>
      </w:r>
    </w:p>
    <w:p>
      <w:pPr/>
      <w:r>
        <w:rPr>
          <w:lang w:val="pt_PT" w:bidi="pt_PT"/>
        </w:rPr>
      </w:r>
      <w:r>
        <w:rPr>
          <w:lang w:val="pt_PT" w:bidi="pt_PT"/>
        </w:rPr>
        <w:t>Tradução alternativa: “e faça o que minha aliança exige de você”.</w:t>
      </w:r>
      <w:r>
        <w:rPr>
          <w:lang w:val="pt_PT" w:bidi="pt_PT"/>
        </w:rPr>
      </w:r>
      <w:r>
        <w:rPr>
          <w:lang w:val="pt_PT" w:bidi="pt_PT"/>
        </w:rPr>
      </w:r>
    </w:p>
    <w:p>
      <w:pPr/>
      <w:r>
        <w:rPr>
          <w:lang w:val="pt_PT" w:bidi="pt_PT"/>
        </w:rPr>
      </w:r>
    </w:p>
    <w:p>
      <w:pPr>
        <w:pStyle w:val="Heading2"/>
      </w:pPr>
      <w:r>
        <w:rPr>
          <w:lang w:val="pt_PT" w:bidi="pt_PT"/>
        </w:rPr>
        <w:t>Êxodo 19.5 (#3)</w:t>
      </w:r>
      <w:r>
        <w:rPr>
          <w:lang w:val="pt_PT" w:bidi="pt_PT"/>
        </w:rPr>
      </w:r>
    </w:p>
    <w:p>
      <w:pPr/>
      <w:r>
        <w:rPr>
          <w:lang w:val="pt_PT" w:bidi="pt_PT"/>
        </w:rPr>
      </w:r>
      <w:r>
        <w:rPr>
          <w:lang w:val="pt_PT" w:bidi="pt_PT"/>
        </w:rPr>
        <w:t>סְגֻלָּה֙</w:t>
      </w:r>
    </w:p>
    <w:p>
      <w:pPr/>
      <w:r>
        <w:rPr>
          <w:lang w:val="pt_PT" w:bidi="pt_PT"/>
        </w:rPr>
      </w:r>
      <w:r>
        <w:rPr>
          <w:b/>
          <w:lang w:val="pt_PT" w:bidi="pt_PT"/>
        </w:rPr>
        <w:t>"serão o meu povo".</w:t>
      </w:r>
    </w:p>
    <w:p>
      <w:pPr/>
      <w:r>
        <w:rPr>
          <w:lang w:val="pt_PT" w:bidi="pt_PT"/>
        </w:rPr>
      </w:r>
      <w:r>
        <w:rPr>
          <w:lang w:val="pt_PT" w:bidi="pt_PT"/>
        </w:rPr>
        <w:t>Tradução alternativa: “tesouro”.</w:t>
      </w:r>
      <w:r>
        <w:rPr>
          <w:lang w:val="pt_PT" w:bidi="pt_PT"/>
        </w:rPr>
      </w:r>
      <w:r>
        <w:rPr>
          <w:lang w:val="pt_PT" w:bidi="pt_PT"/>
        </w:rPr>
      </w:r>
    </w:p>
    <w:p>
      <w:pPr/>
      <w:r>
        <w:rPr>
          <w:lang w:val="pt_PT" w:bidi="pt_PT"/>
        </w:rPr>
      </w:r>
    </w:p>
    <w:p>
      <w:pPr>
        <w:pStyle w:val="Heading2"/>
      </w:pPr>
      <w:r>
        <w:rPr>
          <w:lang w:val="pt_PT" w:bidi="pt_PT"/>
        </w:rPr>
        <w:t>Êxodo 19.6 (#1)</w:t>
      </w:r>
      <w:r>
        <w:rPr>
          <w:lang w:val="pt_PT" w:bidi="pt_PT"/>
        </w:rPr>
      </w:r>
    </w:p>
    <w:p>
      <w:pPr/>
      <w:r>
        <w:rPr>
          <w:lang w:val="pt_PT" w:bidi="pt_PT"/>
        </w:rPr>
      </w:r>
      <w:r>
        <w:rPr>
          <w:lang w:val="pt_PT" w:bidi="pt_PT"/>
        </w:rPr>
        <w:t>לִ֛⁠י מַמְלֶ֥כֶת כֹּהֲנִ֖ים</w:t>
      </w:r>
    </w:p>
    <w:p>
      <w:pPr/>
      <w:r>
        <w:rPr>
          <w:lang w:val="pt_PT" w:bidi="pt_PT"/>
        </w:rPr>
      </w:r>
      <w:r>
        <w:rPr>
          <w:b/>
          <w:lang w:val="pt_PT" w:bidi="pt_PT"/>
        </w:rPr>
        <w:t>"e me servirão como sacerdotes".</w:t>
      </w:r>
    </w:p>
    <w:p>
      <w:pPr/>
      <w:r>
        <w:rPr>
          <w:lang w:val="pt_PT" w:bidi="pt_PT"/>
        </w:rPr>
      </w:r>
      <w:r>
        <w:rPr>
          <w:lang w:val="pt_PT" w:bidi="pt_PT"/>
        </w:rPr>
        <w:t xml:space="preserve">Deus fala de seu povo como se fossem </w:t>
      </w:r>
      <w:r>
        <w:rPr>
          <w:b/>
          <w:lang w:val="pt_PT" w:bidi="pt_PT"/>
        </w:rPr>
        <w:t>sacerdotes</w:t>
      </w:r>
      <w:r>
        <w:rPr>
          <w:lang w:val="pt_PT" w:bidi="pt_PT"/>
        </w:rPr>
        <w:t>. Se seus leitores não entenderem o que essa imagem significa neste contexto, você pode usar uma metáfora equivalente de sua cultura. Alternativamente, você pode expressar o significado de forma clara, como é feito em algumas Bíblias em outros idiomas. Tradução alternativa: “meu reino de pessoas que são como sacerdotes” ou “meu reino de pessoas que fazem o que os sacerdotes fazem”.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19.7 (#1)</w:t>
      </w:r>
      <w:r>
        <w:rPr>
          <w:lang w:val="pt_PT" w:bidi="pt_PT"/>
        </w:rPr>
      </w:r>
    </w:p>
    <w:p>
      <w:pPr/>
      <w:r>
        <w:rPr>
          <w:lang w:val="pt_PT" w:bidi="pt_PT"/>
        </w:rPr>
      </w:r>
      <w:r>
        <w:rPr>
          <w:lang w:val="pt_PT" w:bidi="pt_PT"/>
        </w:rPr>
        <w:t>וַ⁠יָּ֣שֶׂם לִ⁠פְנֵי⁠הֶ֗ם אֵ֚ת כָּל־הַ⁠דְּבָרִ֣ים הָ⁠אֵ֔לֶּה</w:t>
      </w:r>
    </w:p>
    <w:p>
      <w:pPr/>
      <w:r>
        <w:rPr>
          <w:lang w:val="pt_PT" w:bidi="pt_PT"/>
        </w:rPr>
      </w:r>
      <w:r>
        <w:rPr>
          <w:b/>
          <w:lang w:val="pt_PT" w:bidi="pt_PT"/>
        </w:rPr>
        <w:t>"Então Moisés foi, chamou os líderes do povo e contou tudo o que o Senhor lhe havia ordenado".</w:t>
      </w:r>
    </w:p>
    <w:p>
      <w:pPr/>
      <w:r>
        <w:rPr>
          <w:lang w:val="pt_PT" w:bidi="pt_PT"/>
        </w:rPr>
      </w:r>
      <w:r>
        <w:rPr>
          <w:lang w:val="pt_PT" w:bidi="pt_PT"/>
        </w:rPr>
        <w:t>Moisés está colocando as palavras diante deles significa que ele estava dizendo coisas ao povo. Se seus leitores não entenderem o que essa imagem significa neste contexto, você pode usar uma metáfora equivalente de sua cultura. Alternativamente, você pode expressar o significado de forma clara, como é feito em algumas Bíblias em outros idiomas. Tradução alternativa: “E ele lhes disse todas essas palavras”.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19.7 (#2)</w:t>
      </w:r>
      <w:r>
        <w:rPr>
          <w:lang w:val="pt_PT" w:bidi="pt_PT"/>
        </w:rPr>
      </w:r>
    </w:p>
    <w:p>
      <w:pPr/>
      <w:r>
        <w:rPr>
          <w:lang w:val="pt_PT" w:bidi="pt_PT"/>
        </w:rPr>
      </w:r>
      <w:r>
        <w:rPr>
          <w:lang w:val="pt_PT" w:bidi="pt_PT"/>
        </w:rPr>
        <w:t>לִ⁠פְנֵי⁠הֶ֗ם</w:t>
      </w:r>
    </w:p>
    <w:p>
      <w:pPr/>
      <w:r>
        <w:rPr>
          <w:lang w:val="pt_PT" w:bidi="pt_PT"/>
        </w:rPr>
      </w:r>
      <w:r>
        <w:rPr>
          <w:b/>
          <w:lang w:val="pt_PT" w:bidi="pt_PT"/>
        </w:rPr>
        <w:t>"chamou os líderes do povo".</w:t>
      </w:r>
    </w:p>
    <w:p>
      <w:pPr/>
      <w:r>
        <w:rPr>
          <w:lang w:val="pt_PT" w:bidi="pt_PT"/>
        </w:rPr>
      </w:r>
      <w:r>
        <w:rPr>
          <w:lang w:val="pt_PT" w:bidi="pt_PT"/>
        </w:rPr>
        <w:t>No texto original, Moisés escreve "diante de suas faces" nessa frase. Aqui, "face" significa a pessoa. Algumas Bíblias em outros idiomas traduzem essa frase com uma expressão equivalente, assim como faz a NTLH. Tradução alternativa: “diante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19.7 (#3)</w:t>
      </w:r>
      <w:r>
        <w:rPr>
          <w:lang w:val="pt_PT" w:bidi="pt_PT"/>
        </w:rPr>
      </w:r>
    </w:p>
    <w:p>
      <w:pPr/>
      <w:r>
        <w:rPr>
          <w:lang w:val="pt_PT" w:bidi="pt_PT"/>
        </w:rPr>
      </w:r>
      <w:r>
        <w:rPr>
          <w:lang w:val="pt_PT" w:bidi="pt_PT"/>
        </w:rPr>
        <w:t>אֵ֚ת כָּל־הַ⁠דְּבָרִ֣ים הָ⁠אֵ֔לֶּה אֲשֶׁ֥ר צִוָּ֖⁠הוּ יְהוָֽה</w:t>
      </w:r>
    </w:p>
    <w:p>
      <w:pPr/>
      <w:r>
        <w:rPr>
          <w:lang w:val="pt_PT" w:bidi="pt_PT"/>
        </w:rPr>
      </w:r>
      <w:r>
        <w:rPr>
          <w:b/>
          <w:lang w:val="pt_PT" w:bidi="pt_PT"/>
        </w:rPr>
        <w:t>"tudo o que o Senhor lhe havia ordenado".</w:t>
      </w:r>
    </w:p>
    <w:p>
      <w:pPr/>
      <w:r>
        <w:rPr>
          <w:lang w:val="pt_PT" w:bidi="pt_PT"/>
        </w:rPr>
      </w:r>
      <w:r>
        <w:rPr>
          <w:lang w:val="pt_PT" w:bidi="pt_PT"/>
        </w:rPr>
        <w:t>Tradução alternativa: “tudo o que Yahweh lhe havia ordenado”.</w:t>
      </w:r>
      <w:r>
        <w:rPr>
          <w:lang w:val="pt_PT" w:bidi="pt_PT"/>
        </w:rPr>
      </w:r>
      <w:r>
        <w:rPr>
          <w:lang w:val="pt_PT" w:bidi="pt_PT"/>
        </w:rPr>
      </w:r>
    </w:p>
    <w:p>
      <w:pPr/>
      <w:r>
        <w:rPr>
          <w:lang w:val="pt_PT" w:bidi="pt_PT"/>
        </w:rPr>
      </w:r>
    </w:p>
    <w:p>
      <w:pPr>
        <w:pStyle w:val="Heading2"/>
      </w:pPr>
      <w:r>
        <w:rPr>
          <w:lang w:val="pt_PT" w:bidi="pt_PT"/>
        </w:rPr>
        <w:t>Êxodo 19.8 (#1)</w:t>
      </w:r>
      <w:r>
        <w:rPr>
          <w:lang w:val="pt_PT" w:bidi="pt_PT"/>
        </w:rPr>
      </w:r>
    </w:p>
    <w:p>
      <w:pPr/>
      <w:r>
        <w:rPr>
          <w:lang w:val="pt_PT" w:bidi="pt_PT"/>
        </w:rPr>
      </w:r>
      <w:r>
        <w:rPr>
          <w:lang w:val="pt_PT" w:bidi="pt_PT"/>
        </w:rPr>
        <w:t>וַ⁠יָּ֧שֶׁב מֹשֶׁ֛ה אֶת־דִּבְרֵ֥י הָ⁠עָ֖ם</w:t>
      </w:r>
    </w:p>
    <w:p>
      <w:pPr/>
      <w:r>
        <w:rPr>
          <w:lang w:val="pt_PT" w:bidi="pt_PT"/>
        </w:rPr>
      </w:r>
      <w:r>
        <w:rPr>
          <w:b/>
          <w:lang w:val="pt_PT" w:bidi="pt_PT"/>
        </w:rPr>
        <w:t>"E Moisés levou essa resposta ao Senhor".</w:t>
      </w:r>
    </w:p>
    <w:p>
      <w:pPr/>
      <w:r>
        <w:rPr>
          <w:lang w:val="pt_PT" w:bidi="pt_PT"/>
        </w:rPr>
      </w:r>
      <w:r>
        <w:rPr>
          <w:lang w:val="pt_PT" w:bidi="pt_PT"/>
        </w:rPr>
        <w:t>Se for útil para seus leitores, onde Moisés foi pode ser declarado explicitamente. Tradução alternativa: “Moisés subiu novamente a montanha para relatar as palavras do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19.8 (#2)</w:t>
      </w:r>
      <w:r>
        <w:rPr>
          <w:lang w:val="pt_PT" w:bidi="pt_PT"/>
        </w:rPr>
      </w:r>
    </w:p>
    <w:p>
      <w:pPr/>
      <w:r>
        <w:rPr>
          <w:lang w:val="pt_PT" w:bidi="pt_PT"/>
        </w:rPr>
      </w:r>
      <w:r>
        <w:rPr>
          <w:lang w:val="pt_PT" w:bidi="pt_PT"/>
        </w:rPr>
        <w:t>אֶת־דִּבְרֵ֥י הָ⁠עָ֖ם</w:t>
      </w:r>
    </w:p>
    <w:p>
      <w:pPr/>
      <w:r>
        <w:rPr>
          <w:lang w:val="pt_PT" w:bidi="pt_PT"/>
        </w:rPr>
      </w:r>
      <w:r>
        <w:rPr>
          <w:b/>
          <w:lang w:val="pt_PT" w:bidi="pt_PT"/>
        </w:rPr>
        <w:t>"essa resposta".</w:t>
      </w:r>
    </w:p>
    <w:p>
      <w:pPr/>
      <w:r>
        <w:rPr>
          <w:lang w:val="pt_PT" w:bidi="pt_PT"/>
        </w:rPr>
      </w:r>
      <w:r>
        <w:rPr>
          <w:lang w:val="pt_PT" w:bidi="pt_PT"/>
        </w:rPr>
        <w:t xml:space="preserve">Aqui, </w:t>
      </w:r>
      <w:r>
        <w:rPr>
          <w:b/>
          <w:lang w:val="pt_PT" w:bidi="pt_PT"/>
        </w:rPr>
        <w:t>essa resposta</w:t>
      </w:r>
      <w:r>
        <w:rPr>
          <w:lang w:val="pt_PT" w:bidi="pt_PT"/>
        </w:rPr>
        <w:t xml:space="preserve"> refere-se ao que as pessoas disseram. Tradução alternativa: “o que as pessoas disseram”.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19.9 (#1)</w:t>
      </w:r>
      <w:r>
        <w:rPr>
          <w:lang w:val="pt_PT" w:bidi="pt_PT"/>
        </w:rPr>
      </w:r>
    </w:p>
    <w:p>
      <w:pPr/>
      <w:r>
        <w:rPr>
          <w:lang w:val="pt_PT" w:bidi="pt_PT"/>
        </w:rPr>
      </w:r>
      <w:r>
        <w:rPr>
          <w:lang w:val="pt_PT" w:bidi="pt_PT"/>
        </w:rPr>
        <w:t>אֶת־דִּבְרֵ֥י הָ⁠עָ֖ם</w:t>
      </w:r>
    </w:p>
    <w:p>
      <w:pPr/>
      <w:r>
        <w:rPr>
          <w:lang w:val="pt_PT" w:bidi="pt_PT"/>
        </w:rPr>
      </w:r>
      <w:r>
        <w:rPr>
          <w:b/>
          <w:lang w:val="pt_PT" w:bidi="pt_PT"/>
        </w:rPr>
        <w:t>"o que o povo havia respondido".</w:t>
      </w:r>
    </w:p>
    <w:p>
      <w:pPr/>
      <w:r>
        <w:rPr>
          <w:lang w:val="pt_PT" w:bidi="pt_PT"/>
        </w:rPr>
      </w:r>
      <w:r>
        <w:rPr>
          <w:lang w:val="pt_PT" w:bidi="pt_PT"/>
        </w:rPr>
        <w:t xml:space="preserve">Aqui, </w:t>
      </w:r>
      <w:r>
        <w:rPr>
          <w:b/>
          <w:lang w:val="pt_PT" w:bidi="pt_PT"/>
        </w:rPr>
        <w:t xml:space="preserve">havia respondido </w:t>
      </w:r>
      <w:r>
        <w:rPr>
          <w:lang w:val="pt_PT" w:bidi="pt_PT"/>
        </w:rPr>
        <w:t>refere-se ao que as pessoas disseram. Algumas Bíblias em outros idiomas traduzem essa frase com uma expressão equivalente. Tradução alternativa: “o que as pessoas disseram”.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19.10 (#1)</w:t>
      </w:r>
      <w:r>
        <w:rPr>
          <w:lang w:val="pt_PT" w:bidi="pt_PT"/>
        </w:rPr>
      </w:r>
    </w:p>
    <w:p>
      <w:pPr/>
      <w:r>
        <w:rPr>
          <w:lang w:val="pt_PT" w:bidi="pt_PT"/>
        </w:rPr>
      </w:r>
      <w:r>
        <w:rPr>
          <w:lang w:val="pt_PT" w:bidi="pt_PT"/>
        </w:rPr>
        <w:t>וְ⁠קִדַּשְׁתָּ֥⁠ם</w:t>
      </w:r>
    </w:p>
    <w:p>
      <w:pPr/>
      <w:r>
        <w:rPr>
          <w:lang w:val="pt_PT" w:bidi="pt_PT"/>
        </w:rPr>
      </w:r>
      <w:r>
        <w:rPr>
          <w:b/>
          <w:lang w:val="pt_PT" w:bidi="pt_PT"/>
        </w:rPr>
        <w:t>"e mande que eles... purificando-se para me adorar".</w:t>
      </w:r>
    </w:p>
    <w:p>
      <w:pPr/>
      <w:r>
        <w:rPr>
          <w:lang w:val="pt_PT" w:bidi="pt_PT"/>
        </w:rPr>
      </w:r>
      <w:r>
        <w:rPr>
          <w:lang w:val="pt_PT" w:bidi="pt_PT"/>
        </w:rPr>
        <w:t>Isso pode significar instruir o povo, ou pode significar que Moisés também terá um papel. Tradução alternativa: “e diga a eles para se dedicarem a mim” ou “e ajude-os a se purificarem para mim”.</w:t>
      </w:r>
      <w:r>
        <w:rPr>
          <w:lang w:val="pt_PT" w:bidi="pt_PT"/>
        </w:rPr>
      </w:r>
      <w:r>
        <w:rPr>
          <w:lang w:val="pt_PT" w:bidi="pt_PT"/>
        </w:rPr>
      </w:r>
    </w:p>
    <w:p>
      <w:pPr/>
      <w:r>
        <w:rPr>
          <w:lang w:val="pt_PT" w:bidi="pt_PT"/>
        </w:rPr>
      </w:r>
    </w:p>
    <w:p>
      <w:pPr>
        <w:pStyle w:val="Heading2"/>
      </w:pPr>
      <w:r>
        <w:rPr>
          <w:lang w:val="pt_PT" w:bidi="pt_PT"/>
        </w:rPr>
        <w:t>Êxodo 19.11 (#1)</w:t>
      </w:r>
      <w:r>
        <w:rPr>
          <w:lang w:val="pt_PT" w:bidi="pt_PT"/>
        </w:rPr>
      </w:r>
    </w:p>
    <w:p>
      <w:pPr/>
      <w:r>
        <w:rPr>
          <w:lang w:val="pt_PT" w:bidi="pt_PT"/>
        </w:rPr>
      </w:r>
      <w:r>
        <w:rPr>
          <w:lang w:val="pt_PT" w:bidi="pt_PT"/>
        </w:rPr>
        <w:t>לְ⁠עֵינֵ֥י</w:t>
      </w:r>
    </w:p>
    <w:p>
      <w:pPr/>
      <w:r>
        <w:rPr>
          <w:lang w:val="pt_PT" w:bidi="pt_PT"/>
        </w:rPr>
      </w:r>
      <w:r>
        <w:rPr>
          <w:b/>
          <w:lang w:val="pt_PT" w:bidi="pt_PT"/>
        </w:rPr>
        <w:t>"onde todo o povo poderá me ver".</w:t>
      </w:r>
    </w:p>
    <w:p>
      <w:pPr/>
      <w:r>
        <w:rPr>
          <w:lang w:val="pt_PT" w:bidi="pt_PT"/>
        </w:rPr>
      </w:r>
      <w:r>
        <w:rPr>
          <w:lang w:val="pt_PT" w:bidi="pt_PT"/>
        </w:rPr>
        <w:t xml:space="preserve">No texto original, Moisés escreve "diante dos olhos" nessa frase. Aqui, "diante dos olhos" significa </w:t>
      </w:r>
      <w:r>
        <w:rPr>
          <w:b/>
          <w:lang w:val="pt_PT" w:bidi="pt_PT"/>
        </w:rPr>
        <w:t>todo o povo poderá me ver</w:t>
      </w:r>
      <w:r>
        <w:rPr>
          <w:lang w:val="pt_PT" w:bidi="pt_PT"/>
        </w:rPr>
        <w:t>. Se for útil em seu idioma, você pode usar uma expressão equivalente ou linguagem simples, como é feito em algumas Bíblias em outros idiomas. Veja 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19.12 (#1)</w:t>
      </w:r>
      <w:r>
        <w:rPr>
          <w:lang w:val="pt_PT" w:bidi="pt_PT"/>
        </w:rPr>
      </w:r>
    </w:p>
    <w:p>
      <w:pPr/>
      <w:r>
        <w:rPr>
          <w:lang w:val="pt_PT" w:bidi="pt_PT"/>
        </w:rPr>
      </w:r>
      <w:r>
        <w:rPr>
          <w:lang w:val="pt_PT" w:bidi="pt_PT"/>
        </w:rPr>
        <w:t>וְ⁠הִגְבַּלְתָּ֤</w:t>
      </w:r>
    </w:p>
    <w:p>
      <w:pPr/>
      <w:r>
        <w:rPr>
          <w:lang w:val="pt_PT" w:bidi="pt_PT"/>
        </w:rPr>
      </w:r>
      <w:r>
        <w:rPr>
          <w:b/>
          <w:lang w:val="pt_PT" w:bidi="pt_PT"/>
        </w:rPr>
        <w:t>"Marque limites".</w:t>
      </w:r>
    </w:p>
    <w:p>
      <w:pPr/>
      <w:r>
        <w:rPr>
          <w:lang w:val="pt_PT" w:bidi="pt_PT"/>
        </w:rPr>
      </w:r>
      <w:r>
        <w:rPr>
          <w:lang w:val="pt_PT" w:bidi="pt_PT"/>
        </w:rPr>
        <w:t xml:space="preserve">O </w:t>
      </w:r>
      <w:r>
        <w:rPr>
          <w:b/>
          <w:lang w:val="pt_PT" w:bidi="pt_PT"/>
        </w:rPr>
        <w:t>limite</w:t>
      </w:r>
      <w:r>
        <w:rPr>
          <w:lang w:val="pt_PT" w:bidi="pt_PT"/>
        </w:rPr>
        <w:t xml:space="preserve"> era ou uma marca ou algum tipo de barreira.</w:t>
      </w:r>
      <w:r>
        <w:rPr>
          <w:lang w:val="pt_PT" w:bidi="pt_PT"/>
        </w:rPr>
      </w:r>
      <w:r>
        <w:rPr>
          <w:lang w:val="pt_PT" w:bidi="pt_PT"/>
        </w:rPr>
      </w:r>
    </w:p>
    <w:p>
      <w:pPr/>
      <w:r>
        <w:rPr>
          <w:lang w:val="pt_PT" w:bidi="pt_PT"/>
        </w:rPr>
      </w:r>
    </w:p>
    <w:p>
      <w:pPr>
        <w:pStyle w:val="Heading2"/>
      </w:pPr>
      <w:r>
        <w:rPr>
          <w:lang w:val="pt_PT" w:bidi="pt_PT"/>
        </w:rPr>
        <w:t>Êxodo 19.12 (#2)</w:t>
      </w:r>
      <w:r>
        <w:rPr>
          <w:lang w:val="pt_PT" w:bidi="pt_PT"/>
        </w:rPr>
      </w:r>
    </w:p>
    <w:p>
      <w:pPr/>
      <w:r>
        <w:rPr>
          <w:lang w:val="pt_PT" w:bidi="pt_PT"/>
        </w:rPr>
      </w:r>
      <w:r>
        <w:rPr>
          <w:lang w:val="pt_PT" w:bidi="pt_PT"/>
        </w:rPr>
        <w:t>לֵ⁠אמֹ֔ר הִשָּׁמְר֥וּ לָ⁠כֶ֛ם</w:t>
      </w:r>
    </w:p>
    <w:p>
      <w:pPr/>
      <w:r>
        <w:rPr>
          <w:lang w:val="pt_PT" w:bidi="pt_PT"/>
        </w:rPr>
      </w:r>
      <w:r>
        <w:rPr>
          <w:b/>
          <w:lang w:val="pt_PT" w:bidi="pt_PT"/>
        </w:rPr>
        <w:t>"e diga-lhes que não subam".</w:t>
      </w:r>
    </w:p>
    <w:p>
      <w:pPr/>
      <w:r>
        <w:rPr>
          <w:lang w:val="pt_PT" w:bidi="pt_PT"/>
        </w:rPr>
      </w:r>
      <w:r>
        <w:rPr>
          <w:lang w:val="pt_PT" w:bidi="pt_PT"/>
        </w:rPr>
        <w:t xml:space="preserve">Uma citação direta de segundo nível começa com </w:t>
      </w:r>
      <w:r>
        <w:rPr>
          <w:b/>
          <w:lang w:val="pt_PT" w:bidi="pt_PT"/>
        </w:rPr>
        <w:t>que não subam</w:t>
      </w:r>
      <w:r>
        <w:rPr>
          <w:lang w:val="pt_PT" w:bidi="pt_PT"/>
        </w:rPr>
        <w:t xml:space="preserve">. Não está claro onde termina esta ordem que Moisés deve dar aos israelitas. A maioria das traduções em português termina em </w:t>
      </w:r>
      <w:r>
        <w:rPr>
          <w:lang w:val="pt_PT" w:bidi="pt_PT"/>
        </w:rPr>
        <w:t>19.13</w:t>
      </w:r>
      <w:r>
        <w:rPr>
          <w:lang w:val="pt_PT" w:bidi="pt_PT"/>
        </w:rPr>
        <w:t xml:space="preserve"> antes da última frase. Por essa razão, pode ser mais útil traduzir a instrução como uma citação indireta. Tradução alternativa: “dizendo-lhes para se cuidarem”.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19.12 (#3)</w:t>
      </w:r>
      <w:r>
        <w:rPr>
          <w:lang w:val="pt_PT" w:bidi="pt_PT"/>
        </w:rPr>
      </w:r>
    </w:p>
    <w:p>
      <w:pPr/>
      <w:r>
        <w:rPr>
          <w:lang w:val="pt_PT" w:bidi="pt_PT"/>
        </w:rPr>
      </w:r>
      <w:r>
        <w:rPr>
          <w:lang w:val="pt_PT" w:bidi="pt_PT"/>
        </w:rPr>
        <w:t>הִשָּׁמְר֥וּ לָ⁠כֶ֛ם עֲל֥וֹת בָּ⁠הָ֖ר וּ⁠נְגֹ֣עַ בְּ⁠קָצֵ֑⁠הוּ</w:t>
      </w:r>
    </w:p>
    <w:p>
      <w:pPr/>
      <w:r>
        <w:rPr>
          <w:lang w:val="pt_PT" w:bidi="pt_PT"/>
        </w:rPr>
      </w:r>
      <w:r>
        <w:rPr>
          <w:b/>
          <w:lang w:val="pt_PT" w:bidi="pt_PT"/>
        </w:rPr>
        <w:t>"que não subam o monte, nem cheguem perto dele".</w:t>
      </w:r>
    </w:p>
    <w:p>
      <w:pPr/>
      <w:r>
        <w:rPr>
          <w:lang w:val="pt_PT" w:bidi="pt_PT"/>
        </w:rPr>
      </w:r>
      <w:r>
        <w:rPr>
          <w:lang w:val="pt_PT" w:bidi="pt_PT"/>
        </w:rPr>
        <w:t xml:space="preserve">Aqui, a ordem negativa é implícita a partir da ordem </w:t>
      </w:r>
      <w:r>
        <w:rPr>
          <w:b/>
          <w:lang w:val="pt_PT" w:bidi="pt_PT"/>
        </w:rPr>
        <w:t>não subam</w:t>
      </w:r>
      <w:r>
        <w:rPr>
          <w:lang w:val="pt_PT" w:bidi="pt_PT"/>
        </w:rPr>
        <w:t>. Tradução alternativa: “Cuidem-se para não subir na montanha ou tocar na sua borda”.</w:t>
      </w:r>
      <w:r>
        <w:rPr>
          <w:lang w:val="pt_PT" w:bidi="pt_PT"/>
        </w:rPr>
      </w:r>
      <w:r>
        <w:rPr>
          <w:lang w:val="pt_PT" w:bidi="pt_PT"/>
        </w:rPr>
      </w:r>
    </w:p>
    <w:p>
      <w:pPr/>
      <w:r>
        <w:rPr>
          <w:lang w:val="pt_PT" w:bidi="pt_PT"/>
        </w:rPr>
      </w:r>
    </w:p>
    <w:p>
      <w:pPr>
        <w:pStyle w:val="Heading2"/>
      </w:pPr>
      <w:r>
        <w:rPr>
          <w:lang w:val="pt_PT" w:bidi="pt_PT"/>
        </w:rPr>
        <w:t>Êxodo 19.12 (#4)</w:t>
      </w:r>
      <w:r>
        <w:rPr>
          <w:lang w:val="pt_PT" w:bidi="pt_PT"/>
        </w:rPr>
      </w:r>
    </w:p>
    <w:p>
      <w:pPr/>
      <w:r>
        <w:rPr>
          <w:lang w:val="pt_PT" w:bidi="pt_PT"/>
        </w:rPr>
      </w:r>
      <w:r>
        <w:rPr>
          <w:lang w:val="pt_PT" w:bidi="pt_PT"/>
        </w:rPr>
        <w:t>כָּל־הַ⁠נֹּגֵ֥עַ בָּ⁠הָ֖ר מ֥וֹת</w:t>
      </w:r>
    </w:p>
    <w:p>
      <w:pPr/>
      <w:r>
        <w:rPr>
          <w:lang w:val="pt_PT" w:bidi="pt_PT"/>
        </w:rPr>
      </w:r>
      <w:r>
        <w:rPr>
          <w:b/>
          <w:lang w:val="pt_PT" w:bidi="pt_PT"/>
        </w:rPr>
        <w:t>"Se alguma pessoa puser o pé nele, deverá ser morta".</w:t>
      </w:r>
    </w:p>
    <w:p>
      <w:pPr/>
      <w:r>
        <w:rPr>
          <w:lang w:val="pt_PT" w:bidi="pt_PT"/>
        </w:rPr>
      </w:r>
      <w:r>
        <w:rPr>
          <w:lang w:val="pt_PT" w:bidi="pt_PT"/>
        </w:rPr>
        <w:t>Se o seu idioma não usa a forma passiva dessa maneira, você pode expressar isso na forma ativa ou de outra maneira que seja natural no seu idioma. Tradução alternativa: “Você deve certamente matar qualquer pessoa que toque na montanha” ou “Você deve certamente matar quem tocar na montanha”.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19.13 (#1)</w:t>
      </w:r>
      <w:r>
        <w:rPr>
          <w:lang w:val="pt_PT" w:bidi="pt_PT"/>
        </w:rPr>
      </w:r>
    </w:p>
    <w:p>
      <w:pPr/>
      <w:r>
        <w:rPr>
          <w:lang w:val="pt_PT" w:bidi="pt_PT"/>
        </w:rPr>
      </w:r>
      <w:r>
        <w:rPr>
          <w:lang w:val="pt_PT" w:bidi="pt_PT"/>
        </w:rPr>
        <w:t>לֹא־תִגַּ֨ע בּ֜⁠וֹ יָ֗ד</w:t>
      </w:r>
    </w:p>
    <w:p>
      <w:pPr/>
      <w:r>
        <w:rPr>
          <w:lang w:val="pt_PT" w:bidi="pt_PT"/>
        </w:rPr>
      </w:r>
      <w:r>
        <w:rPr>
          <w:b/>
          <w:lang w:val="pt_PT" w:bidi="pt_PT"/>
        </w:rPr>
        <w:t>"Ninguém deverá tocar nessa pessoa".</w:t>
      </w:r>
    </w:p>
    <w:p>
      <w:pPr/>
      <w:r>
        <w:rPr>
          <w:lang w:val="pt_PT" w:bidi="pt_PT"/>
        </w:rPr>
      </w:r>
      <w:r>
        <w:rPr>
          <w:lang w:val="pt_PT" w:bidi="pt_PT"/>
        </w:rPr>
        <w:t>No texto original, Moisés escreve "Nenhuma mão tocará aquele" nessa frase. Aqui, "mão" é uma metonímia para qualquer parte de uma pessoa. Algumas Bíblias em outros idiomas traduzem essa frase com uma expressão equivalente. Tradução alternativa: “Nenhuma pessoa tocará naquela”.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19.13 (#2)</w:t>
      </w:r>
      <w:r>
        <w:rPr>
          <w:lang w:val="pt_PT" w:bidi="pt_PT"/>
        </w:rPr>
      </w:r>
    </w:p>
    <w:p>
      <w:pPr/>
      <w:r>
        <w:rPr>
          <w:lang w:val="pt_PT" w:bidi="pt_PT"/>
        </w:rPr>
      </w:r>
      <w:r>
        <w:rPr>
          <w:lang w:val="pt_PT" w:bidi="pt_PT"/>
        </w:rPr>
        <w:t>סָק֤וֹל יִסָּקֵל֙ אוֹ־יָרֹ֣ה יִיָּרֶ֔ה</w:t>
      </w:r>
    </w:p>
    <w:p>
      <w:pPr/>
      <w:r>
        <w:rPr>
          <w:lang w:val="pt_PT" w:bidi="pt_PT"/>
        </w:rPr>
      </w:r>
      <w:r>
        <w:rPr>
          <w:b/>
          <w:lang w:val="pt_PT" w:bidi="pt_PT"/>
        </w:rPr>
        <w:t>"ela será morta a pedradas ou com flechas".</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certamente apedrejá-lo ou atirar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19.13 (#3)</w:t>
      </w:r>
      <w:r>
        <w:rPr>
          <w:lang w:val="pt_PT" w:bidi="pt_PT"/>
        </w:rPr>
      </w:r>
    </w:p>
    <w:p>
      <w:pPr/>
      <w:r>
        <w:rPr>
          <w:lang w:val="pt_PT" w:bidi="pt_PT"/>
        </w:rPr>
      </w:r>
      <w:r>
        <w:rPr>
          <w:lang w:val="pt_PT" w:bidi="pt_PT"/>
        </w:rPr>
        <w:t>יָרֹ֣ה יִיָּרֶ֔ה</w:t>
      </w:r>
    </w:p>
    <w:p>
      <w:pPr/>
      <w:r>
        <w:rPr>
          <w:lang w:val="pt_PT" w:bidi="pt_PT"/>
        </w:rPr>
      </w:r>
      <w:r>
        <w:rPr>
          <w:b/>
          <w:lang w:val="pt_PT" w:bidi="pt_PT"/>
        </w:rPr>
        <w:t>"ou com flechas".</w:t>
      </w:r>
    </w:p>
    <w:p>
      <w:pPr/>
      <w:r>
        <w:rPr>
          <w:lang w:val="pt_PT" w:bidi="pt_PT"/>
        </w:rPr>
      </w:r>
      <w:r>
        <w:rPr>
          <w:lang w:val="pt_PT" w:bidi="pt_PT"/>
        </w:rPr>
        <w:t>Isso se refere a ser morto por alguém que dispara flechas de um arco.</w:t>
      </w:r>
      <w:r>
        <w:rPr>
          <w:lang w:val="pt_PT" w:bidi="pt_PT"/>
        </w:rPr>
      </w:r>
      <w:r>
        <w:rPr>
          <w:lang w:val="pt_PT" w:bidi="pt_PT"/>
        </w:rPr>
      </w:r>
    </w:p>
    <w:p>
      <w:pPr/>
      <w:r>
        <w:rPr>
          <w:lang w:val="pt_PT" w:bidi="pt_PT"/>
        </w:rPr>
      </w:r>
    </w:p>
    <w:p>
      <w:pPr>
        <w:pStyle w:val="Heading2"/>
      </w:pPr>
      <w:r>
        <w:rPr>
          <w:lang w:val="pt_PT" w:bidi="pt_PT"/>
        </w:rPr>
        <w:t>Êxodo 19.13 (#4)</w:t>
      </w:r>
      <w:r>
        <w:rPr>
          <w:lang w:val="pt_PT" w:bidi="pt_PT"/>
        </w:rPr>
      </w:r>
    </w:p>
    <w:p>
      <w:pPr/>
      <w:r>
        <w:rPr>
          <w:lang w:val="pt_PT" w:bidi="pt_PT"/>
        </w:rPr>
      </w:r>
      <w:r>
        <w:rPr>
          <w:lang w:val="pt_PT" w:bidi="pt_PT"/>
        </w:rPr>
        <w:t>יַעֲל֥וּ</w:t>
      </w:r>
    </w:p>
    <w:p>
      <w:pPr/>
      <w:r>
        <w:rPr>
          <w:lang w:val="pt_PT" w:bidi="pt_PT"/>
        </w:rPr>
      </w:r>
      <w:r>
        <w:rPr>
          <w:b/>
          <w:lang w:val="pt_PT" w:bidi="pt_PT"/>
        </w:rPr>
        <w:t>"poderá subir".</w:t>
      </w:r>
    </w:p>
    <w:p>
      <w:pPr/>
      <w:r>
        <w:rPr>
          <w:lang w:val="pt_PT" w:bidi="pt_PT"/>
        </w:rPr>
      </w:r>
      <w:r>
        <w:rPr>
          <w:lang w:val="pt_PT" w:bidi="pt_PT"/>
        </w:rPr>
        <w:t>Se você traduzir isso com "vir" ou "ir", considere qual seria a perspectiva correta para o seu idioma e o contexto do texto. Yahweh está falando, então "subir" é válido; no entanto, as pessoas serão as que se moverão, então "ir" também é válido.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19.15 (#1)</w:t>
      </w:r>
      <w:r>
        <w:rPr>
          <w:lang w:val="pt_PT" w:bidi="pt_PT"/>
        </w:rPr>
      </w:r>
    </w:p>
    <w:p>
      <w:pPr/>
      <w:r>
        <w:rPr>
          <w:lang w:val="pt_PT" w:bidi="pt_PT"/>
        </w:rPr>
      </w:r>
      <w:r>
        <w:rPr>
          <w:lang w:val="pt_PT" w:bidi="pt_PT"/>
        </w:rPr>
        <w:t>אַֽל־תִּגְּשׁ֖וּ אֶל־אִשָּֽׁה</w:t>
      </w:r>
    </w:p>
    <w:p>
      <w:pPr/>
      <w:r>
        <w:rPr>
          <w:lang w:val="pt_PT" w:bidi="pt_PT"/>
        </w:rPr>
      </w:r>
      <w:r>
        <w:rPr>
          <w:b/>
          <w:lang w:val="pt_PT" w:bidi="pt_PT"/>
        </w:rPr>
        <w:t>"não tenham relações sexuais".</w:t>
      </w:r>
    </w:p>
    <w:p>
      <w:pPr/>
      <w:r>
        <w:rPr>
          <w:lang w:val="pt_PT" w:bidi="pt_PT"/>
        </w:rPr>
      </w:r>
      <w:r>
        <w:rPr>
          <w:lang w:val="pt_PT" w:bidi="pt_PT"/>
        </w:rPr>
        <w:t>No texto original, Moisés escreve "não te aproximarás de uma mulher" nessa frase. Esta é uma maneira educada de falar sobre relações sexuais. Se isso for mal interpretado em seu idioma, use uma maneira educada diferente de se referir a isso ou você pode declarar isso de forma direta, como é feito em algumas Bíblias em outros idiomas. Tradução alternativa: “não durmam com suas esposas”.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19.15 (#2)</w:t>
      </w:r>
      <w:r>
        <w:rPr>
          <w:lang w:val="pt_PT" w:bidi="pt_PT"/>
        </w:rPr>
      </w:r>
    </w:p>
    <w:p>
      <w:pPr/>
      <w:r>
        <w:rPr>
          <w:lang w:val="pt_PT" w:bidi="pt_PT"/>
        </w:rPr>
      </w:r>
      <w:r>
        <w:rPr>
          <w:lang w:val="pt_PT" w:bidi="pt_PT"/>
        </w:rPr>
        <w:t>אִשָּֽׁה</w:t>
      </w:r>
    </w:p>
    <w:p>
      <w:pPr/>
      <w:r>
        <w:rPr>
          <w:lang w:val="pt_PT" w:bidi="pt_PT"/>
        </w:rPr>
      </w:r>
      <w:r>
        <w:rPr>
          <w:b/>
          <w:lang w:val="pt_PT" w:bidi="pt_PT"/>
        </w:rPr>
        <w:t>"relações sexuais".</w:t>
      </w:r>
    </w:p>
    <w:p>
      <w:pPr/>
      <w:r>
        <w:rPr>
          <w:lang w:val="pt_PT" w:bidi="pt_PT"/>
        </w:rPr>
      </w:r>
      <w:r>
        <w:rPr>
          <w:lang w:val="pt_PT" w:bidi="pt_PT"/>
        </w:rPr>
        <w:t xml:space="preserve">No texto original, Moisés escreve "uma mulher" nessa frase. Esta palavra significa tanto "mulher" quanto "esposa". O contexto determina a tradução correta. Como "esposa" tornaria a ordem mais restrita, "mulher" foi escolhida aqui. Algumas Bíblias em outros idiomas omitem essa palavra em sua tradução, ou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19.18 (#1)</w:t>
      </w:r>
      <w:r>
        <w:rPr>
          <w:lang w:val="pt_PT" w:bidi="pt_PT"/>
        </w:rPr>
      </w:r>
    </w:p>
    <w:p>
      <w:pPr/>
      <w:r>
        <w:rPr>
          <w:lang w:val="pt_PT" w:bidi="pt_PT"/>
        </w:rPr>
      </w:r>
      <w:r>
        <w:rPr>
          <w:lang w:val="pt_PT" w:bidi="pt_PT"/>
        </w:rPr>
        <w:t>יָרַ֥ד &amp; יְהוָ֖ה</w:t>
      </w:r>
    </w:p>
    <w:p>
      <w:pPr/>
      <w:r>
        <w:rPr>
          <w:lang w:val="pt_PT" w:bidi="pt_PT"/>
        </w:rPr>
      </w:r>
      <w:r>
        <w:rPr>
          <w:b/>
          <w:lang w:val="pt_PT" w:bidi="pt_PT"/>
        </w:rPr>
        <w:t>"o Senhor havia descido".</w:t>
      </w:r>
    </w:p>
    <w:p>
      <w:pPr/>
      <w:r>
        <w:rPr>
          <w:lang w:val="pt_PT" w:bidi="pt_PT"/>
        </w:rPr>
      </w:r>
      <w:r>
        <w:rPr>
          <w:lang w:val="pt_PT" w:bidi="pt_PT"/>
        </w:rPr>
        <w:t>Tradução alternativa: “Yahweh desceu”.</w:t>
      </w:r>
      <w:r>
        <w:rPr>
          <w:lang w:val="pt_PT" w:bidi="pt_PT"/>
        </w:rPr>
      </w:r>
      <w:r>
        <w:rPr>
          <w:lang w:val="pt_PT" w:bidi="pt_PT"/>
        </w:rPr>
      </w:r>
    </w:p>
    <w:p>
      <w:pPr/>
      <w:r>
        <w:rPr>
          <w:lang w:val="pt_PT" w:bidi="pt_PT"/>
        </w:rPr>
      </w:r>
    </w:p>
    <w:p>
      <w:pPr>
        <w:pStyle w:val="Heading2"/>
      </w:pPr>
      <w:r>
        <w:rPr>
          <w:lang w:val="pt_PT" w:bidi="pt_PT"/>
        </w:rPr>
        <w:t>Êxodo 19.18 (#2)</w:t>
      </w:r>
      <w:r>
        <w:rPr>
          <w:lang w:val="pt_PT" w:bidi="pt_PT"/>
        </w:rPr>
      </w:r>
    </w:p>
    <w:p>
      <w:pPr/>
      <w:r>
        <w:rPr>
          <w:lang w:val="pt_PT" w:bidi="pt_PT"/>
        </w:rPr>
      </w:r>
      <w:r>
        <w:rPr>
          <w:lang w:val="pt_PT" w:bidi="pt_PT"/>
        </w:rPr>
        <w:t>כְּ⁠עֶ֣שֶׁן הַ⁠כִּבְשָׁ֔ן</w:t>
      </w:r>
    </w:p>
    <w:p>
      <w:pPr/>
      <w:r>
        <w:rPr>
          <w:lang w:val="pt_PT" w:bidi="pt_PT"/>
        </w:rPr>
      </w:r>
      <w:r>
        <w:rPr>
          <w:b/>
          <w:lang w:val="pt_PT" w:bidi="pt_PT"/>
        </w:rPr>
        <w:t>"como se fosse a fumaça de uma fornalha".</w:t>
      </w:r>
    </w:p>
    <w:p>
      <w:pPr/>
      <w:r>
        <w:rPr>
          <w:lang w:val="pt_PT" w:bidi="pt_PT"/>
        </w:rPr>
      </w:r>
      <w:r>
        <w:rPr>
          <w:lang w:val="pt_PT" w:bidi="pt_PT"/>
        </w:rPr>
        <w:t>Isso mostra que era uma quantidade muito grande de fumaça. Se for útil no seu idioma, você pode usar uma comparação equivalente ou expressar esse significado de forma clara. Tradução alternativa: “como a fumaça de um incêndio muito grande”.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19.19 (#1)</w:t>
      </w:r>
      <w:r>
        <w:rPr>
          <w:lang w:val="pt_PT" w:bidi="pt_PT"/>
        </w:rPr>
      </w:r>
    </w:p>
    <w:p>
      <w:pPr/>
      <w:r>
        <w:rPr>
          <w:lang w:val="pt_PT" w:bidi="pt_PT"/>
        </w:rPr>
      </w:r>
      <w:r>
        <w:rPr>
          <w:lang w:val="pt_PT" w:bidi="pt_PT"/>
        </w:rPr>
        <w:t>הוֹלֵ֖ךְ וְ⁠חָזֵ֣ק מְאֹ֑ד</w:t>
      </w:r>
    </w:p>
    <w:p>
      <w:pPr/>
      <w:r>
        <w:rPr>
          <w:lang w:val="pt_PT" w:bidi="pt_PT"/>
        </w:rPr>
      </w:r>
      <w:r>
        <w:rPr>
          <w:b/>
          <w:lang w:val="pt_PT" w:bidi="pt_PT"/>
        </w:rPr>
        <w:t>"foi ficando cada vez mais forte".</w:t>
      </w:r>
    </w:p>
    <w:p>
      <w:pPr/>
      <w:r>
        <w:rPr>
          <w:lang w:val="pt_PT" w:bidi="pt_PT"/>
        </w:rPr>
      </w:r>
      <w:r>
        <w:rPr>
          <w:lang w:val="pt_PT" w:bidi="pt_PT"/>
        </w:rPr>
        <w:t>Tradução alternativa: “continuou a ficar cada vez mais alto”.</w:t>
      </w:r>
      <w:r>
        <w:rPr>
          <w:lang w:val="pt_PT" w:bidi="pt_PT"/>
        </w:rPr>
      </w:r>
      <w:r>
        <w:rPr>
          <w:lang w:val="pt_PT" w:bidi="pt_PT"/>
        </w:rPr>
      </w:r>
    </w:p>
    <w:p>
      <w:pPr/>
      <w:r>
        <w:rPr>
          <w:lang w:val="pt_PT" w:bidi="pt_PT"/>
        </w:rPr>
      </w:r>
    </w:p>
    <w:p>
      <w:pPr>
        <w:pStyle w:val="Heading2"/>
      </w:pPr>
      <w:r>
        <w:rPr>
          <w:lang w:val="pt_PT" w:bidi="pt_PT"/>
        </w:rPr>
        <w:t>Êxodo 19.19 (#2)</w:t>
      </w:r>
      <w:r>
        <w:rPr>
          <w:lang w:val="pt_PT" w:bidi="pt_PT"/>
        </w:rPr>
      </w:r>
    </w:p>
    <w:p>
      <w:pPr/>
      <w:r>
        <w:rPr>
          <w:lang w:val="pt_PT" w:bidi="pt_PT"/>
        </w:rPr>
      </w:r>
      <w:r>
        <w:rPr>
          <w:lang w:val="pt_PT" w:bidi="pt_PT"/>
        </w:rPr>
        <w:t>בְ⁠קֽוֹל</w:t>
      </w:r>
    </w:p>
    <w:p>
      <w:pPr/>
      <w:r>
        <w:rPr>
          <w:lang w:val="pt_PT" w:bidi="pt_PT"/>
        </w:rPr>
      </w:r>
      <w:r>
        <w:rPr>
          <w:b/>
          <w:lang w:val="pt_PT" w:bidi="pt_PT"/>
        </w:rPr>
        <w:t>"no barulho do trovão".</w:t>
      </w:r>
    </w:p>
    <w:p>
      <w:pPr/>
      <w:r>
        <w:rPr>
          <w:lang w:val="pt_PT" w:bidi="pt_PT"/>
        </w:rPr>
      </w:r>
      <w:r>
        <w:rPr>
          <w:lang w:val="pt_PT" w:bidi="pt_PT"/>
        </w:rPr>
        <w:t xml:space="preserve">No texto original, Moisés escreve "em uma voz" nessa frase. A palavra "voz" aqui refere-se a um som que Deus fez. Isso pode significar: (1) “falando alto como trovão”; ou (2) “falando”; ou (3) “fazendo o trovão soar”.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19.20 (#1)</w:t>
      </w:r>
      <w:r>
        <w:rPr>
          <w:lang w:val="pt_PT" w:bidi="pt_PT"/>
        </w:rPr>
      </w:r>
    </w:p>
    <w:p>
      <w:pPr/>
      <w:r>
        <w:rPr>
          <w:lang w:val="pt_PT" w:bidi="pt_PT"/>
        </w:rPr>
      </w:r>
      <w:r>
        <w:rPr>
          <w:lang w:val="pt_PT" w:bidi="pt_PT"/>
        </w:rPr>
        <w:t>וַ⁠יֵּ֧רֶד &amp; וַ⁠יַּ֥עַל</w:t>
      </w:r>
    </w:p>
    <w:p>
      <w:pPr/>
      <w:r>
        <w:rPr>
          <w:lang w:val="pt_PT" w:bidi="pt_PT"/>
        </w:rPr>
      </w:r>
      <w:r>
        <w:rPr>
          <w:b/>
          <w:lang w:val="pt_PT" w:bidi="pt_PT"/>
        </w:rPr>
        <w:t>"O Senhor desceu... Moisés subiu".</w:t>
      </w:r>
    </w:p>
    <w:p>
      <w:pPr/>
      <w:r>
        <w:rPr>
          <w:lang w:val="pt_PT" w:bidi="pt_PT"/>
        </w:rPr>
      </w:r>
      <w:r>
        <w:rPr>
          <w:lang w:val="pt_PT" w:bidi="pt_PT"/>
        </w:rPr>
        <w:t>Você pode precisar considerar as regras do seu idioma para perspectiva em relação a ir ou vir para cima ou para baixo neste versículo.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Êxodo 19.21 (#1)</w:t>
      </w:r>
      <w:r>
        <w:rPr>
          <w:lang w:val="pt_PT" w:bidi="pt_PT"/>
        </w:rPr>
      </w:r>
    </w:p>
    <w:p>
      <w:pPr/>
      <w:r>
        <w:rPr>
          <w:lang w:val="pt_PT" w:bidi="pt_PT"/>
        </w:rPr>
      </w:r>
      <w:r>
        <w:rPr>
          <w:lang w:val="pt_PT" w:bidi="pt_PT"/>
        </w:rPr>
        <w:t>פֶּן־יֶהֶרְס֤וּ</w:t>
      </w:r>
    </w:p>
    <w:p>
      <w:pPr/>
      <w:r>
        <w:rPr>
          <w:lang w:val="pt_PT" w:bidi="pt_PT"/>
        </w:rPr>
      </w:r>
      <w:r>
        <w:rPr>
          <w:b/>
          <w:lang w:val="pt_PT" w:bidi="pt_PT"/>
        </w:rPr>
        <w:t>"que não passem os limites".</w:t>
      </w:r>
    </w:p>
    <w:p>
      <w:pPr/>
      <w:r>
        <w:rPr>
          <w:lang w:val="pt_PT" w:bidi="pt_PT"/>
        </w:rPr>
      </w:r>
      <w:r>
        <w:rPr>
          <w:lang w:val="pt_PT" w:bidi="pt_PT"/>
        </w:rPr>
        <w:t xml:space="preserve">Deus falou sobre passar além do limite como se pudessem derrubar uma barreira e atravessá-la. Veja como você traduziu “estabelecer limites” em </w:t>
      </w:r>
      <w:r>
        <w:rPr>
          <w:lang w:val="pt_PT" w:bidi="pt_PT"/>
        </w:rPr>
        <w:t>Êxodo 19.12</w:t>
      </w:r>
      <w:r>
        <w:rPr>
          <w:lang w:val="pt_PT" w:bidi="pt_PT"/>
        </w:rPr>
        <w:t>. Se seus leitores não entenderem o que essa imagem significa neste contexto, você poderia usar uma metáfora equivalente de sua cultura. Alternativamente, você poderia expressar o significado de forma clara, commo é feito em algumas Bíblias em outros idiomas. Tradução alternativa: “não ultrapassar o limite” ou “não atravessar a barreira”.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19.21 (#2)</w:t>
      </w:r>
      <w:r>
        <w:rPr>
          <w:lang w:val="pt_PT" w:bidi="pt_PT"/>
        </w:rPr>
      </w:r>
    </w:p>
    <w:p>
      <w:pPr/>
      <w:r>
        <w:rPr>
          <w:lang w:val="pt_PT" w:bidi="pt_PT"/>
        </w:rPr>
      </w:r>
      <w:r>
        <w:rPr>
          <w:lang w:val="pt_PT" w:bidi="pt_PT"/>
        </w:rPr>
        <w:t>וְ⁠נָפַ֥ל</w:t>
      </w:r>
    </w:p>
    <w:p>
      <w:pPr/>
      <w:r>
        <w:rPr>
          <w:lang w:val="pt_PT" w:bidi="pt_PT"/>
        </w:rPr>
      </w:r>
      <w:r>
        <w:rPr>
          <w:b/>
          <w:lang w:val="pt_PT" w:bidi="pt_PT"/>
        </w:rPr>
        <w:t>"muitos deles morrerão".</w:t>
      </w:r>
    </w:p>
    <w:p>
      <w:pPr/>
      <w:r>
        <w:rPr>
          <w:lang w:val="pt_PT" w:bidi="pt_PT"/>
        </w:rPr>
      </w:r>
      <w:r>
        <w:rPr>
          <w:lang w:val="pt_PT" w:bidi="pt_PT"/>
        </w:rPr>
        <w:t>No texto original, Moisés escreve "e... caia" nessa frase. Aqui, "cair" refere-se a morrer. Esta é uma maneira educada de se referir a algo desagradável. Se isso for mal interpretado em seu idioma, use uma maneira educada diferente de se referir a isso ou você pode declarar isso de forma direta, como é feito em algumas Bíblias em outros idiomas.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19.22 (#1)</w:t>
      </w:r>
      <w:r>
        <w:rPr>
          <w:lang w:val="pt_PT" w:bidi="pt_PT"/>
        </w:rPr>
      </w:r>
    </w:p>
    <w:p>
      <w:pPr/>
      <w:r>
        <w:rPr>
          <w:lang w:val="pt_PT" w:bidi="pt_PT"/>
        </w:rPr>
      </w:r>
      <w:r>
        <w:rPr>
          <w:lang w:val="pt_PT" w:bidi="pt_PT"/>
        </w:rPr>
        <w:t>יִפְרֹ֥ץ בָּ⁠הֶ֖ם יְהוָֽה</w:t>
      </w:r>
    </w:p>
    <w:p>
      <w:pPr/>
      <w:r>
        <w:rPr>
          <w:lang w:val="pt_PT" w:bidi="pt_PT"/>
        </w:rPr>
      </w:r>
      <w:r>
        <w:rPr>
          <w:b/>
          <w:lang w:val="pt_PT" w:bidi="pt_PT"/>
        </w:rPr>
        <w:t>"eu os matarei".</w:t>
      </w:r>
    </w:p>
    <w:p>
      <w:pPr/>
      <w:r>
        <w:rPr>
          <w:lang w:val="pt_PT" w:bidi="pt_PT"/>
        </w:rPr>
      </w:r>
      <w:r>
        <w:rPr>
          <w:lang w:val="pt_PT" w:bidi="pt_PT"/>
        </w:rPr>
        <w:t>No texto original, Moisés escreve "Yahweh irrompe contra eles" nessa frase. A ira e o julgamento de Yahweh são retratados como algo que irá "romper" uma barreira. Se seus leitores não entenderem o que essa imagem significa nesse contexto, você pode usar uma metáfora equivalente de sua cultura. Alternativamente, você pode expressar o significado de forma clara, como é feito em algumas Bíblias em outros idiomas. Tradução alternativa: “Yahweh os mata em 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19.23 (#1)</w:t>
      </w:r>
      <w:r>
        <w:rPr>
          <w:lang w:val="pt_PT" w:bidi="pt_PT"/>
        </w:rPr>
      </w:r>
    </w:p>
    <w:p>
      <w:pPr/>
      <w:r>
        <w:rPr>
          <w:lang w:val="pt_PT" w:bidi="pt_PT"/>
        </w:rPr>
      </w:r>
      <w:r>
        <w:rPr>
          <w:lang w:val="pt_PT" w:bidi="pt_PT"/>
        </w:rPr>
        <w:t>בָּ֨⁠נוּ֙ לֵ⁠אמֹ֔ר הַגְבֵּ֥ל אֶת־הָ⁠הָ֖ר וְ⁠קִדַּשְׁתּֽ⁠וֹ</w:t>
      </w:r>
    </w:p>
    <w:p>
      <w:pPr/>
      <w:r>
        <w:rPr>
          <w:lang w:val="pt_PT" w:bidi="pt_PT"/>
        </w:rPr>
      </w:r>
      <w:r>
        <w:rPr>
          <w:b/>
          <w:lang w:val="pt_PT" w:bidi="pt_PT"/>
        </w:rPr>
        <w:t>"Moisés disse a Deus, o Senhor:... este monte como lugar sagrado e mandaste também marcar limites em volta dele".</w:t>
      </w:r>
    </w:p>
    <w:p>
      <w:pPr/>
      <w:r>
        <w:rPr>
          <w:lang w:val="pt_PT" w:bidi="pt_PT"/>
        </w:rPr>
      </w:r>
      <w:r>
        <w:rPr>
          <w:lang w:val="pt_PT" w:bidi="pt_PT"/>
        </w:rPr>
        <w:t>Esta ordem citada poderia ser traduzida como uma citação indireta. Tradução alternativa: “nos para estabelecer limites na montanha para mantê-la separada”.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19.24 (#1)</w:t>
      </w:r>
      <w:r>
        <w:rPr>
          <w:lang w:val="pt_PT" w:bidi="pt_PT"/>
        </w:rPr>
      </w:r>
    </w:p>
    <w:p>
      <w:pPr/>
      <w:r>
        <w:rPr>
          <w:lang w:val="pt_PT" w:bidi="pt_PT"/>
        </w:rPr>
      </w:r>
      <w:r>
        <w:rPr>
          <w:lang w:val="pt_PT" w:bidi="pt_PT"/>
        </w:rPr>
        <w:t>לֶךְ־רֵ֔ד</w:t>
      </w:r>
    </w:p>
    <w:p>
      <w:pPr/>
      <w:r>
        <w:rPr>
          <w:lang w:val="pt_PT" w:bidi="pt_PT"/>
        </w:rPr>
      </w:r>
      <w:r>
        <w:rPr>
          <w:b/>
          <w:lang w:val="pt_PT" w:bidi="pt_PT"/>
        </w:rPr>
        <w:t>"</w:t>
      </w:r>
      <w:r>
        <w:rPr>
          <w:lang w:val="pt_PT" w:bidi="pt_PT"/>
        </w:rPr>
        <w:t xml:space="preserve">— </w:t>
      </w:r>
      <w:r>
        <w:rPr>
          <w:b/>
          <w:lang w:val="pt_PT" w:bidi="pt_PT"/>
        </w:rPr>
        <w:t>Desça e depois volte".</w:t>
      </w:r>
    </w:p>
    <w:p>
      <w:pPr/>
      <w:r>
        <w:rPr>
          <w:lang w:val="pt_PT" w:bidi="pt_PT"/>
        </w:rPr>
      </w:r>
      <w:r>
        <w:rPr>
          <w:lang w:val="pt_PT" w:bidi="pt_PT"/>
        </w:rPr>
        <w:t>Tradução alternativa: “Vá de volta”.</w:t>
      </w:r>
      <w:r>
        <w:rPr>
          <w:lang w:val="pt_PT" w:bidi="pt_PT"/>
        </w:rPr>
      </w:r>
      <w:r>
        <w:rPr>
          <w:lang w:val="pt_PT" w:bidi="pt_PT"/>
        </w:rPr>
      </w:r>
    </w:p>
    <w:p>
      <w:pPr/>
      <w:r>
        <w:rPr>
          <w:lang w:val="pt_PT" w:bidi="pt_PT"/>
        </w:rPr>
      </w:r>
    </w:p>
    <w:p>
      <w:pPr>
        <w:pStyle w:val="Heading2"/>
      </w:pPr>
      <w:r>
        <w:rPr>
          <w:lang w:val="pt_PT" w:bidi="pt_PT"/>
        </w:rPr>
        <w:t>Êxodo 19.24 (#2)</w:t>
      </w:r>
      <w:r>
        <w:rPr>
          <w:lang w:val="pt_PT" w:bidi="pt_PT"/>
        </w:rPr>
      </w:r>
    </w:p>
    <w:p>
      <w:pPr/>
      <w:r>
        <w:rPr>
          <w:lang w:val="pt_PT" w:bidi="pt_PT"/>
        </w:rPr>
      </w:r>
      <w:r>
        <w:rPr>
          <w:lang w:val="pt_PT" w:bidi="pt_PT"/>
        </w:rPr>
        <w:t>אַל־יֶֽהֶרְס֛וּ</w:t>
      </w:r>
    </w:p>
    <w:p>
      <w:pPr/>
      <w:r>
        <w:rPr>
          <w:lang w:val="pt_PT" w:bidi="pt_PT"/>
        </w:rPr>
      </w:r>
      <w:r>
        <w:rPr>
          <w:b/>
          <w:lang w:val="pt_PT" w:bidi="pt_PT"/>
        </w:rPr>
        <w:t>"não devem passar".</w:t>
      </w:r>
    </w:p>
    <w:p>
      <w:pPr/>
      <w:r>
        <w:rPr>
          <w:lang w:val="pt_PT" w:bidi="pt_PT"/>
        </w:rPr>
      </w:r>
      <w:r>
        <w:rPr>
          <w:lang w:val="pt_PT" w:bidi="pt_PT"/>
        </w:rPr>
        <w:t xml:space="preserve">No texto original, Moisés escreve "não romperá" nessa frase. Deus falou sobre passar além do limite como se pudessem "romper" uma barreira e atravessá-la. Veja como você traduziu uma frase semelhante em </w:t>
      </w:r>
      <w:r>
        <w:rPr>
          <w:lang w:val="pt_PT" w:bidi="pt_PT"/>
        </w:rPr>
        <w:t>Êxodo 19.21</w:t>
      </w:r>
      <w:r>
        <w:rPr>
          <w:lang w:val="pt_PT" w:bidi="pt_PT"/>
        </w:rPr>
        <w:t>. Se seus leitores não entenderem o que essa imagem significa neste contexto, você pode usar uma metáfora equivalente de sua cultura. Alternativamente, você pode expressar o significado de forma clara, como é feito em algumas Bíblias em outros idiomas. Tradução alternativa: “não devem ultrapassar o limite” ou “não devem atravessar a barreira”.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19.24 (#3)</w:t>
      </w:r>
      <w:r>
        <w:rPr>
          <w:lang w:val="pt_PT" w:bidi="pt_PT"/>
        </w:rPr>
      </w:r>
    </w:p>
    <w:p>
      <w:pPr/>
      <w:r>
        <w:rPr>
          <w:lang w:val="pt_PT" w:bidi="pt_PT"/>
        </w:rPr>
      </w:r>
      <w:r>
        <w:rPr>
          <w:lang w:val="pt_PT" w:bidi="pt_PT"/>
        </w:rPr>
        <w:t>יִפְרָץ־בָּֽ⁠ם</w:t>
      </w:r>
    </w:p>
    <w:p>
      <w:pPr/>
      <w:r>
        <w:rPr>
          <w:lang w:val="pt_PT" w:bidi="pt_PT"/>
        </w:rPr>
      </w:r>
      <w:r>
        <w:rPr>
          <w:b/>
          <w:lang w:val="pt_PT" w:bidi="pt_PT"/>
        </w:rPr>
        <w:t>"eu os matarei".</w:t>
      </w:r>
    </w:p>
    <w:p>
      <w:pPr/>
      <w:r>
        <w:rPr>
          <w:lang w:val="pt_PT" w:bidi="pt_PT"/>
        </w:rPr>
      </w:r>
      <w:r>
        <w:rPr>
          <w:lang w:val="pt_PT" w:bidi="pt_PT"/>
        </w:rPr>
        <w:t xml:space="preserve">No texto original, Moisés escreve "ele se lançou contra eles" nessa frase. A ira e o julgamento de Yahweh são retratados como algo que irá "explodir" dele. Veja como você traduziu uma frase semelhante em </w:t>
      </w:r>
      <w:r>
        <w:rPr>
          <w:lang w:val="pt_PT" w:bidi="pt_PT"/>
        </w:rPr>
        <w:t>Êxodo 19.22</w:t>
      </w:r>
      <w:r>
        <w:rPr>
          <w:lang w:val="pt_PT" w:bidi="pt_PT"/>
        </w:rPr>
        <w:t>.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“ele os matará com raiva”.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20</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1–17: Yahweh dá os Dez Mandamentos</w:t>
      </w:r>
    </w:p>
    <w:p>
      <w:pPr>
        <w:pStyle w:val="ListBullet"/>
        <w:spacing w:line="240" w:lineRule="auto"/>
        <w:ind w:left="720"/>
      </w:pPr>
      <w:r>
        <w:rPr>
          <w:lang w:val="pt_PT" w:bidi="pt_PT"/>
        </w:rPr>
      </w:r>
      <w:r>
        <w:rPr>
          <w:lang w:val="pt_PT" w:bidi="pt_PT"/>
        </w:rPr>
        <w:t>vv. 18–21: as pessoas reagem</w:t>
      </w:r>
    </w:p>
    <w:p>
      <w:pPr>
        <w:pStyle w:val="ListBullet"/>
        <w:spacing w:line="240" w:lineRule="auto"/>
        <w:ind w:left="720"/>
      </w:pPr>
      <w:r>
        <w:rPr>
          <w:lang w:val="pt_PT" w:bidi="pt_PT"/>
        </w:rPr>
      </w:r>
      <w:r>
        <w:rPr>
          <w:lang w:val="pt_PT" w:bidi="pt_PT"/>
        </w:rPr>
        <w:t>vv. 22–26: Yahweh oferece mais explicações sobre ídolos e altares</w:t>
      </w:r>
    </w:p>
    <w:p>
      <w:pPr>
        <w:pStyle w:val="Heading3"/>
      </w:pPr>
      <w:r>
        <w:rPr>
          <w:lang w:val="pt_PT" w:bidi="pt_PT"/>
        </w:rPr>
        <w:t>Conceitos especiais nesse capítulo</w:t>
      </w:r>
    </w:p>
    <w:p>
      <w:pPr>
        <w:pStyle w:val="Heading4"/>
      </w:pPr>
      <w:r>
        <w:rPr>
          <w:lang w:val="pt_PT" w:bidi="pt_PT"/>
        </w:rPr>
        <w:t>Aliança</w:t>
      </w:r>
    </w:p>
    <w:p>
      <w:pPr/>
      <w:r>
        <w:rPr>
          <w:lang w:val="pt_PT" w:bidi="pt_PT"/>
        </w:rPr>
      </w:r>
      <w:r>
        <w:rPr>
          <w:lang w:val="pt_PT" w:bidi="pt_PT"/>
        </w:rPr>
        <w:t xml:space="preserve">A fidelidade de Yahweh à aliança agora se baseia na aliança que ele fez com Abraão, assim como na aliança que ele está fazendo com Moisés. (Veja: </w:t>
      </w:r>
      <w:r>
        <w:rPr>
          <w:lang w:val="pt_PT" w:bidi="pt_PT"/>
        </w:rPr>
        <w:t>Fé da Aliança</w:t>
      </w:r>
      <w:r>
        <w:rPr>
          <w:lang w:val="pt_PT" w:bidi="pt_PT"/>
        </w:rPr>
        <w:t xml:space="preserve"> e </w:t>
      </w:r>
      <w:r>
        <w:rPr>
          <w:lang w:val="pt_PT" w:bidi="pt_PT"/>
        </w:rPr>
        <w:t>Aliança</w:t>
      </w:r>
      <w:r>
        <w:rPr>
          <w:lang w:val="pt_PT" w:bidi="pt_PT"/>
        </w:rPr>
        <w:t>)</w:t>
      </w:r>
    </w:p>
    <w:p>
      <w:pPr>
        <w:pStyle w:val="Heading4"/>
      </w:pPr>
      <w:r>
        <w:rPr>
          <w:lang w:val="pt_PT" w:bidi="pt_PT"/>
        </w:rPr>
        <w:t>Formas de você</w:t>
      </w:r>
    </w:p>
    <w:p>
      <w:pPr/>
      <w:r>
        <w:rPr>
          <w:lang w:val="pt_PT" w:bidi="pt_PT"/>
        </w:rPr>
      </w:r>
      <w:r>
        <w:rPr>
          <w:lang w:val="pt_PT" w:bidi="pt_PT"/>
        </w:rPr>
        <w:t xml:space="preserve">A forma singular de "você" é usada nos mandamentos; no entanto, os mandamentos se aplicavam a toda a comunidade israelita. Há tanto um aspecto singular quanto corporativo neles. Pode ser necessário escolher entre singular e plural se o seu idioma fizer essa distinção. (Veja: </w:t>
      </w:r>
      <w:r>
        <w:rPr>
          <w:lang w:val="pt_PT" w:bidi="pt_PT"/>
        </w:rPr>
        <w:t>Pronomes singulares que se referem a grupos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20.2 (#1)</w:t>
      </w:r>
      <w:r>
        <w:rPr>
          <w:lang w:val="pt_PT" w:bidi="pt_PT"/>
        </w:rPr>
      </w:r>
    </w:p>
    <w:p>
      <w:pPr/>
      <w:r>
        <w:rPr>
          <w:lang w:val="pt_PT" w:bidi="pt_PT"/>
        </w:rPr>
      </w:r>
      <w:r>
        <w:rPr>
          <w:lang w:val="pt_PT" w:bidi="pt_PT"/>
        </w:rPr>
        <w:t>מִ⁠בֵּ֥ית עֲבָדִֽים</w:t>
      </w:r>
    </w:p>
    <w:p>
      <w:pPr/>
      <w:r>
        <w:rPr>
          <w:lang w:val="pt_PT" w:bidi="pt_PT"/>
        </w:rPr>
      </w:r>
      <w:r>
        <w:rPr>
          <w:b/>
          <w:lang w:val="pt_PT" w:bidi="pt_PT"/>
        </w:rPr>
        <w:t>"do Egito, a terra onde você era escravo".</w:t>
      </w:r>
    </w:p>
    <w:p>
      <w:pPr/>
      <w:r>
        <w:rPr>
          <w:lang w:val="pt_PT" w:bidi="pt_PT"/>
        </w:rPr>
      </w:r>
      <w:r>
        <w:rPr>
          <w:lang w:val="pt_PT" w:bidi="pt_PT"/>
        </w:rPr>
        <w:t xml:space="preserve">No texto original, Moisés escreve "da casa da escravidão" nessa frase. Yahweh fala do </w:t>
      </w:r>
      <w:r>
        <w:rPr>
          <w:b/>
          <w:lang w:val="pt_PT" w:bidi="pt_PT"/>
        </w:rPr>
        <w:t>Egito</w:t>
      </w:r>
      <w:r>
        <w:rPr>
          <w:lang w:val="pt_PT" w:bidi="pt_PT"/>
        </w:rPr>
        <w:t xml:space="preserve"> como se fosse uma "casa" onde as pessoas mantêm escravos. Veja como você traduziu isso em </w:t>
      </w:r>
      <w:r>
        <w:rPr>
          <w:lang w:val="pt_PT" w:bidi="pt_PT"/>
        </w:rPr>
        <w:t>Êxodo 13.3</w:t>
      </w:r>
      <w:r>
        <w:rPr>
          <w:lang w:val="pt_PT" w:bidi="pt_PT"/>
        </w:rPr>
        <w:t>. Se seus leitores não entenderem o que essa imagem significa neste contexto, você pode usar uma metáfora equivalente de sua cultura. Alternativamente, você poderia expressar o significado de forma clara, como é feito em algumas Bíblias em outros idiomas. Tradução alternativa: “do lugar onde vocês eram escravos”.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20.3 (#1)</w:t>
      </w:r>
      <w:r>
        <w:rPr>
          <w:lang w:val="pt_PT" w:bidi="pt_PT"/>
        </w:rPr>
      </w:r>
    </w:p>
    <w:p>
      <w:pPr/>
      <w:r>
        <w:rPr>
          <w:lang w:val="pt_PT" w:bidi="pt_PT"/>
        </w:rPr>
      </w:r>
      <w:r>
        <w:rPr>
          <w:lang w:val="pt_PT" w:bidi="pt_PT"/>
        </w:rPr>
        <w:t>לֹֽ֣א יִהְיֶֽה־לְ⁠ךָ֛ אֱלֹהִ֥ים אֲחֵרִ֖ים עַל־פָּנָֽ⁠יַ</w:t>
      </w:r>
    </w:p>
    <w:p>
      <w:pPr/>
      <w:r>
        <w:rPr>
          <w:lang w:val="pt_PT" w:bidi="pt_PT"/>
        </w:rPr>
      </w:r>
      <w:r>
        <w:rPr>
          <w:b/>
          <w:lang w:val="pt_PT" w:bidi="pt_PT"/>
        </w:rPr>
        <w:t>"</w:t>
      </w:r>
      <w:r>
        <w:rPr>
          <w:lang w:val="pt_PT" w:bidi="pt_PT"/>
        </w:rPr>
        <w:t xml:space="preserve">— </w:t>
      </w:r>
      <w:r>
        <w:rPr>
          <w:b/>
          <w:lang w:val="pt_PT" w:bidi="pt_PT"/>
        </w:rPr>
        <w:t>Não adore outros deuses; adore somente a mim".</w:t>
      </w:r>
    </w:p>
    <w:p>
      <w:pPr/>
      <w:r>
        <w:rPr>
          <w:lang w:val="pt_PT" w:bidi="pt_PT"/>
        </w:rPr>
      </w:r>
      <w:r>
        <w:rPr>
          <w:lang w:val="pt_PT" w:bidi="pt_PT"/>
        </w:rPr>
        <w:t>Tradução alternativa: “Você não deve adorar outros deuses além de mim”.</w:t>
      </w:r>
      <w:r>
        <w:rPr>
          <w:lang w:val="pt_PT" w:bidi="pt_PT"/>
        </w:rPr>
      </w:r>
      <w:r>
        <w:rPr>
          <w:lang w:val="pt_PT" w:bidi="pt_PT"/>
        </w:rPr>
      </w:r>
    </w:p>
    <w:p>
      <w:pPr/>
      <w:r>
        <w:rPr>
          <w:lang w:val="pt_PT" w:bidi="pt_PT"/>
        </w:rPr>
      </w:r>
    </w:p>
    <w:p>
      <w:pPr>
        <w:pStyle w:val="Heading2"/>
      </w:pPr>
      <w:r>
        <w:rPr>
          <w:lang w:val="pt_PT" w:bidi="pt_PT"/>
        </w:rPr>
        <w:t>Êxodo 20.4 (#1)</w:t>
      </w:r>
      <w:r>
        <w:rPr>
          <w:lang w:val="pt_PT" w:bidi="pt_PT"/>
        </w:rPr>
      </w:r>
    </w:p>
    <w:p>
      <w:pPr/>
      <w:r>
        <w:rPr>
          <w:lang w:val="pt_PT" w:bidi="pt_PT"/>
        </w:rPr>
      </w:r>
      <w:r>
        <w:rPr>
          <w:lang w:val="pt_PT" w:bidi="pt_PT"/>
        </w:rPr>
        <w:t>וְ⁠כָל־תְּמוּנָ֔ה אֲשֶׁ֤ר בַּ⁠שָּׁמַ֨יִם֙ מִ⁠מַּ֔עַל וַ⁠אֲשֶׁ֥ר בָּ⁠אָ֖רֶץ מִ⁠תָּ֑חַת וַ⁠אֲשֶׁ֥ר בַּ⁠מַּ֖יִם מִ⁠תַּ֥חַת לָ⁠אָֽרֶץ</w:t>
      </w:r>
    </w:p>
    <w:p>
      <w:pPr/>
      <w:r>
        <w:rPr>
          <w:lang w:val="pt_PT" w:bidi="pt_PT"/>
        </w:rPr>
      </w:r>
      <w:r>
        <w:rPr>
          <w:b/>
          <w:lang w:val="pt_PT" w:bidi="pt_PT"/>
        </w:rPr>
        <w:t>"de nenhuma coisa que há lá em cima no céu, ou aqui embaixo na terra, ou nas águas debaixo da terra".</w:t>
      </w:r>
    </w:p>
    <w:p>
      <w:pPr/>
      <w:r>
        <w:rPr>
          <w:lang w:val="pt_PT" w:bidi="pt_PT"/>
        </w:rPr>
      </w:r>
      <w:r>
        <w:rPr>
          <w:lang w:val="pt_PT" w:bidi="pt_PT"/>
        </w:rPr>
        <w:t>Esta lista significa todas as coisas criadas onde quer que estejam. Se for útil no seu idioma, você pode usar uma expressão equivalente ou linguagem simples. Tradução alternativa: “nem qualquer coisa que se pareça com qualquer coisa criada, seja no céu acima, ou na terra abaixo, ou nas águas debaixo da terra”.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20.4 (#2)</w:t>
      </w:r>
      <w:r>
        <w:rPr>
          <w:lang w:val="pt_PT" w:bidi="pt_PT"/>
        </w:rPr>
      </w:r>
    </w:p>
    <w:p>
      <w:pPr/>
      <w:r>
        <w:rPr>
          <w:lang w:val="pt_PT" w:bidi="pt_PT"/>
        </w:rPr>
      </w:r>
      <w:r>
        <w:rPr>
          <w:lang w:val="pt_PT" w:bidi="pt_PT"/>
        </w:rPr>
        <w:t>וְ⁠כָל־תְּמוּנָ֔ה</w:t>
      </w:r>
    </w:p>
    <w:p>
      <w:pPr/>
      <w:r>
        <w:rPr>
          <w:lang w:val="pt_PT" w:bidi="pt_PT"/>
        </w:rPr>
      </w:r>
      <w:r>
        <w:rPr>
          <w:b/>
          <w:lang w:val="pt_PT" w:bidi="pt_PT"/>
        </w:rPr>
        <w:t>"de nenhuma coisa que".</w:t>
      </w:r>
    </w:p>
    <w:p>
      <w:pPr/>
      <w:r>
        <w:rPr>
          <w:lang w:val="pt_PT" w:bidi="pt_PT"/>
        </w:rPr>
      </w:r>
      <w:r>
        <w:rPr>
          <w:lang w:val="pt_PT" w:bidi="pt_PT"/>
        </w:rPr>
        <w:t>No texto original, Moisés escreve "ou a semelhança de qualquer coisa" nessa frase. Se o seu idioma não usa um substantivo abstrato para a ideia de "semelhança", você pode expressar a mesma ideia de outra forma. Algumas Bíblias em outros idiomas traduzem essa frase com uma expressão equivalente. Tradução alternativa: “nem qualquer coisa parecendo com algo”.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20.5 (#1)</w:t>
      </w:r>
      <w:r>
        <w:rPr>
          <w:lang w:val="pt_PT" w:bidi="pt_PT"/>
        </w:rPr>
      </w:r>
    </w:p>
    <w:p>
      <w:pPr/>
      <w:r>
        <w:rPr>
          <w:lang w:val="pt_PT" w:bidi="pt_PT"/>
        </w:rPr>
      </w:r>
      <w:r>
        <w:rPr>
          <w:lang w:val="pt_PT" w:bidi="pt_PT"/>
        </w:rPr>
        <w:t>לָ⁠הֶ֖ם</w:t>
      </w:r>
    </w:p>
    <w:p>
      <w:pPr/>
      <w:r>
        <w:rPr>
          <w:lang w:val="pt_PT" w:bidi="pt_PT"/>
        </w:rPr>
      </w:r>
      <w:r>
        <w:rPr>
          <w:b/>
          <w:lang w:val="pt_PT" w:bidi="pt_PT"/>
        </w:rPr>
        <w:t>"nem os adore".</w:t>
      </w:r>
    </w:p>
    <w:p>
      <w:pPr/>
      <w:r>
        <w:rPr>
          <w:lang w:val="pt_PT" w:bidi="pt_PT"/>
        </w:rPr>
      </w:r>
      <w:r>
        <w:rPr>
          <w:lang w:val="pt_PT" w:bidi="pt_PT"/>
        </w:rPr>
        <w:t xml:space="preserve">Aqui, </w:t>
      </w:r>
      <w:r>
        <w:rPr>
          <w:b/>
          <w:lang w:val="pt_PT" w:bidi="pt_PT"/>
        </w:rPr>
        <w:t>os</w:t>
      </w:r>
      <w:r>
        <w:rPr>
          <w:lang w:val="pt_PT" w:bidi="pt_PT"/>
        </w:rPr>
        <w:t xml:space="preserve"> refere-se a figuras esculpidas ou ídolos.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20.5 (#2)</w:t>
      </w:r>
      <w:r>
        <w:rPr>
          <w:lang w:val="pt_PT" w:bidi="pt_PT"/>
        </w:rPr>
      </w:r>
    </w:p>
    <w:p>
      <w:pPr/>
      <w:r>
        <w:rPr>
          <w:lang w:val="pt_PT" w:bidi="pt_PT"/>
        </w:rPr>
      </w:r>
      <w:r>
        <w:rPr>
          <w:lang w:val="pt_PT" w:bidi="pt_PT"/>
        </w:rPr>
        <w:t>בָּנִ֛ים עַל־שִׁלֵּשִׁ֥ים וְ⁠עַל־רִבֵּעִ֖ים</w:t>
      </w:r>
    </w:p>
    <w:p>
      <w:pPr/>
      <w:r>
        <w:rPr>
          <w:lang w:val="pt_PT" w:bidi="pt_PT"/>
        </w:rPr>
      </w:r>
      <w:r>
        <w:rPr>
          <w:b/>
          <w:lang w:val="pt_PT" w:bidi="pt_PT"/>
        </w:rPr>
        <w:t>"até os seus bisnetos e trinetos".</w:t>
      </w:r>
    </w:p>
    <w:p>
      <w:pPr/>
      <w:r>
        <w:rPr>
          <w:lang w:val="pt_PT" w:bidi="pt_PT"/>
        </w:rPr>
      </w:r>
      <w:r>
        <w:rPr>
          <w:lang w:val="pt_PT" w:bidi="pt_PT"/>
        </w:rPr>
        <w:t>No texto original, Moisés escreve "os filhos na terceira e quarta geração" nessa frase. Aqui “geração” é implícita por "filhos", portanto "terceira e quarta" refere-se aos netos e bisnetos. Se for útil no seu idioma, você pode fornecer essas palavras a partir do contexto. Algumas Bíblias em outros idiomas traduzem essa frase com uma expressão equivalente. Tradução alternativa: “os filhos até a terceira e quarta gerações” ou “e até mesmo nos netos e bisnetos”.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20.5 (#3)</w:t>
      </w:r>
      <w:r>
        <w:rPr>
          <w:lang w:val="pt_PT" w:bidi="pt_PT"/>
        </w:rPr>
      </w:r>
    </w:p>
    <w:p>
      <w:pPr/>
      <w:r>
        <w:rPr>
          <w:lang w:val="pt_PT" w:bidi="pt_PT"/>
        </w:rPr>
      </w:r>
      <w:r>
        <w:rPr>
          <w:lang w:val="pt_PT" w:bidi="pt_PT"/>
        </w:rPr>
        <w:t>עַל־שִׁלֵּשִׁ֥ים וְ⁠עַל־רִבֵּעִ֖ים</w:t>
      </w:r>
    </w:p>
    <w:p>
      <w:pPr/>
      <w:r>
        <w:rPr>
          <w:lang w:val="pt_PT" w:bidi="pt_PT"/>
        </w:rPr>
      </w:r>
      <w:r>
        <w:rPr>
          <w:b/>
          <w:lang w:val="pt_PT" w:bidi="pt_PT"/>
        </w:rPr>
        <w:t>"os netos e bisnetos".</w:t>
      </w:r>
    </w:p>
    <w:p>
      <w:pPr/>
      <w:r>
        <w:rPr>
          <w:lang w:val="pt_PT" w:bidi="pt_PT"/>
        </w:rPr>
      </w:r>
      <w:r>
        <w:rPr>
          <w:lang w:val="pt_PT" w:bidi="pt_PT"/>
        </w:rPr>
        <w:t>No texto original, Moisés escreve "na terceira e na quarta geração" nessa frase. Se o seu idioma não usa números ordinais, você pode usar números cardinais aqui. Algumas Bíblias em outros idiomas traduzem essa frase com uma expressão equivalente. Tradução alternativa: “para gerações 3 e 4”.</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20.6 (#1)</w:t>
      </w:r>
      <w:r>
        <w:rPr>
          <w:lang w:val="pt_PT" w:bidi="pt_PT"/>
        </w:rPr>
      </w:r>
    </w:p>
    <w:p>
      <w:pPr/>
      <w:r>
        <w:rPr>
          <w:lang w:val="pt_PT" w:bidi="pt_PT"/>
        </w:rPr>
      </w:r>
      <w:r>
        <w:rPr>
          <w:lang w:val="pt_PT" w:bidi="pt_PT"/>
        </w:rPr>
        <w:t>וְ⁠עֹ֥שֶׂה חֶ֖סֶד לַ⁠אֲלָפִ֑ים לְ⁠אֹהֲבַ֖⁠י</w:t>
      </w:r>
    </w:p>
    <w:p>
      <w:pPr/>
      <w:r>
        <w:rPr>
          <w:lang w:val="pt_PT" w:bidi="pt_PT"/>
        </w:rPr>
      </w:r>
      <w:r>
        <w:rPr>
          <w:b/>
          <w:lang w:val="pt_PT" w:bidi="pt_PT"/>
        </w:rPr>
        <w:t>"Porém sou bondoso com aqueles que me amam... por milhares de".</w:t>
      </w:r>
    </w:p>
    <w:p>
      <w:pPr/>
      <w:r>
        <w:rPr>
          <w:lang w:val="pt_PT" w:bidi="pt_PT"/>
        </w:rPr>
      </w:r>
      <w:r>
        <w:rPr>
          <w:lang w:val="pt_PT" w:bidi="pt_PT"/>
        </w:rPr>
        <w:t xml:space="preserve">Se o seu idioma não usa um substantivo abstrato para a ideia de </w:t>
      </w:r>
      <w:r>
        <w:rPr>
          <w:b/>
          <w:lang w:val="pt_PT" w:bidi="pt_PT"/>
        </w:rPr>
        <w:t>bondade</w:t>
      </w:r>
      <w:r>
        <w:rPr>
          <w:lang w:val="pt_PT" w:bidi="pt_PT"/>
        </w:rPr>
        <w:t>, você pode expressar a mesma ideia de outra forma. Tradução alternativa: “Eu sou fiel à aliança com milhares daqueles que me amam”.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20.6 (#2)</w:t>
      </w:r>
      <w:r>
        <w:rPr>
          <w:lang w:val="pt_PT" w:bidi="pt_PT"/>
        </w:rPr>
      </w:r>
    </w:p>
    <w:p>
      <w:pPr/>
      <w:r>
        <w:rPr>
          <w:lang w:val="pt_PT" w:bidi="pt_PT"/>
        </w:rPr>
      </w:r>
      <w:r>
        <w:rPr>
          <w:lang w:val="pt_PT" w:bidi="pt_PT"/>
        </w:rPr>
        <w:t>לַ⁠אֲלָפִ֑ים</w:t>
      </w:r>
    </w:p>
    <w:p>
      <w:pPr/>
      <w:r>
        <w:rPr>
          <w:lang w:val="pt_PT" w:bidi="pt_PT"/>
        </w:rPr>
      </w:r>
      <w:r>
        <w:rPr>
          <w:b/>
          <w:lang w:val="pt_PT" w:bidi="pt_PT"/>
        </w:rPr>
        <w:t>"por milhares".</w:t>
      </w:r>
    </w:p>
    <w:p>
      <w:pPr/>
      <w:r>
        <w:rPr>
          <w:lang w:val="pt_PT" w:bidi="pt_PT"/>
        </w:rPr>
      </w:r>
      <w:r>
        <w:rPr>
          <w:lang w:val="pt_PT" w:bidi="pt_PT"/>
        </w:rPr>
        <w:t>Tradução alternativa: "Geração" é implícito pelo versículo anterior. Se for útil no seu idioma, você pode fornecer palavras necessárias a partir do contexto. Tradução alternativa: "até a milésima geração" ou "por mil gerações".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20.6 (#3)</w:t>
      </w:r>
      <w:r>
        <w:rPr>
          <w:lang w:val="pt_PT" w:bidi="pt_PT"/>
        </w:rPr>
      </w:r>
    </w:p>
    <w:p>
      <w:pPr/>
      <w:r>
        <w:rPr>
          <w:lang w:val="pt_PT" w:bidi="pt_PT"/>
        </w:rPr>
      </w:r>
      <w:r>
        <w:rPr>
          <w:lang w:val="pt_PT" w:bidi="pt_PT"/>
        </w:rPr>
        <w:t>לַ⁠אֲלָפִ֑ים לְ⁠אֹהֲבַ֖⁠י</w:t>
      </w:r>
    </w:p>
    <w:p>
      <w:pPr/>
      <w:r>
        <w:rPr>
          <w:lang w:val="pt_PT" w:bidi="pt_PT"/>
        </w:rPr>
      </w:r>
      <w:r>
        <w:rPr>
          <w:b/>
          <w:lang w:val="pt_PT" w:bidi="pt_PT"/>
        </w:rPr>
        <w:t>"aqueles que me amam... por milhares de gerações".</w:t>
      </w:r>
    </w:p>
    <w:p>
      <w:pPr/>
      <w:r>
        <w:rPr>
          <w:lang w:val="pt_PT" w:bidi="pt_PT"/>
        </w:rPr>
      </w:r>
      <w:r>
        <w:rPr>
          <w:lang w:val="pt_PT" w:bidi="pt_PT"/>
        </w:rPr>
        <w:t xml:space="preserve">Aqui, </w:t>
      </w:r>
      <w:r>
        <w:rPr>
          <w:b/>
          <w:lang w:val="pt_PT" w:bidi="pt_PT"/>
        </w:rPr>
        <w:t>milhares</w:t>
      </w:r>
      <w:r>
        <w:rPr>
          <w:lang w:val="pt_PT" w:bidi="pt_PT"/>
        </w:rPr>
        <w:t xml:space="preserve"> podem significar: (1) “para sempre”, ou seja, “para todos os descendentes para sempre”; (2) um número grande demais para contar. Tradução alternativa: “para cada geração” ou “para sempre para inúmeras pessoas que me amam”.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20.7 (#1)</w:t>
      </w:r>
      <w:r>
        <w:rPr>
          <w:lang w:val="pt_PT" w:bidi="pt_PT"/>
        </w:rPr>
      </w:r>
    </w:p>
    <w:p>
      <w:pPr/>
      <w:r>
        <w:rPr>
          <w:lang w:val="pt_PT" w:bidi="pt_PT"/>
        </w:rPr>
      </w:r>
      <w:r>
        <w:rPr>
          <w:lang w:val="pt_PT" w:bidi="pt_PT"/>
        </w:rPr>
        <w:t>תִשָּׂ֛א &amp; יִשָּׂ֥א</w:t>
      </w:r>
    </w:p>
    <w:p>
      <w:pPr/>
      <w:r>
        <w:rPr>
          <w:lang w:val="pt_PT" w:bidi="pt_PT"/>
        </w:rPr>
      </w:r>
      <w:r>
        <w:rPr>
          <w:b/>
          <w:lang w:val="pt_PT" w:bidi="pt_PT"/>
        </w:rPr>
        <w:t>"</w:t>
      </w:r>
      <w:r>
        <w:rPr>
          <w:lang w:val="pt_PT" w:bidi="pt_PT"/>
        </w:rPr>
        <w:t xml:space="preserve">— </w:t>
      </w:r>
      <w:r>
        <w:rPr>
          <w:b/>
          <w:lang w:val="pt_PT" w:bidi="pt_PT"/>
        </w:rPr>
        <w:t>Não use o meu nome sem o respeito que ele merece".</w:t>
      </w:r>
    </w:p>
    <w:p>
      <w:pPr/>
      <w:r>
        <w:rPr>
          <w:lang w:val="pt_PT" w:bidi="pt_PT"/>
        </w:rPr>
      </w:r>
      <w:r>
        <w:rPr>
          <w:lang w:val="pt_PT" w:bidi="pt_PT"/>
        </w:rPr>
        <w:t xml:space="preserve">No texto original, Moisés escreve "Você deve levantar... levante" nessa frase. Levantar, tomar ou usar o nome de Yahweh (com vazio, ou seja, de forma imprópria) abrange muitos tipos de falar ou invocar seu nome, fazer uma reivindicação a ele, tentar manipulá-lo ou representá-lo mal. Uma palavra ampla deve ser usada na tradução deste termo.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20.7 (#2)</w:t>
      </w:r>
      <w:r>
        <w:rPr>
          <w:lang w:val="pt_PT" w:bidi="pt_PT"/>
        </w:rPr>
      </w:r>
    </w:p>
    <w:p>
      <w:pPr/>
      <w:r>
        <w:rPr>
          <w:lang w:val="pt_PT" w:bidi="pt_PT"/>
        </w:rPr>
      </w:r>
      <w:r>
        <w:rPr>
          <w:lang w:val="pt_PT" w:bidi="pt_PT"/>
        </w:rPr>
        <w:t>לֹ֥א תִשָּׂ֛א אֶת־שֵֽׁם־יְהוָ֥ה אֱלֹהֶ֖י⁠ךָ</w:t>
      </w:r>
    </w:p>
    <w:p>
      <w:pPr/>
      <w:r>
        <w:rPr>
          <w:lang w:val="pt_PT" w:bidi="pt_PT"/>
        </w:rPr>
      </w:r>
      <w:r>
        <w:rPr>
          <w:b/>
          <w:lang w:val="pt_PT" w:bidi="pt_PT"/>
        </w:rPr>
        <w:t>"</w:t>
      </w:r>
      <w:r>
        <w:rPr>
          <w:lang w:val="pt_PT" w:bidi="pt_PT"/>
        </w:rPr>
        <w:t xml:space="preserve">— </w:t>
      </w:r>
      <w:r>
        <w:rPr>
          <w:b/>
          <w:lang w:val="pt_PT" w:bidi="pt_PT"/>
        </w:rPr>
        <w:t>Não use o meu nome sem o respeito que ele merece".</w:t>
      </w:r>
    </w:p>
    <w:p>
      <w:pPr/>
      <w:r>
        <w:rPr>
          <w:lang w:val="pt_PT" w:bidi="pt_PT"/>
        </w:rPr>
      </w:r>
      <w:r>
        <w:rPr>
          <w:lang w:val="pt_PT" w:bidi="pt_PT"/>
        </w:rPr>
        <w:t>Tradução alternativa: “Você não deve usar o nome de Yahweh, seu Deus”.</w:t>
      </w:r>
      <w:r>
        <w:rPr>
          <w:lang w:val="pt_PT" w:bidi="pt_PT"/>
        </w:rPr>
      </w:r>
      <w:r>
        <w:rPr>
          <w:lang w:val="pt_PT" w:bidi="pt_PT"/>
        </w:rPr>
      </w:r>
    </w:p>
    <w:p>
      <w:pPr/>
      <w:r>
        <w:rPr>
          <w:lang w:val="pt_PT" w:bidi="pt_PT"/>
        </w:rPr>
      </w:r>
    </w:p>
    <w:p>
      <w:pPr>
        <w:pStyle w:val="Heading2"/>
      </w:pPr>
      <w:r>
        <w:rPr>
          <w:lang w:val="pt_PT" w:bidi="pt_PT"/>
        </w:rPr>
        <w:t>Êxodo 20.7 (#3)</w:t>
      </w:r>
      <w:r>
        <w:rPr>
          <w:lang w:val="pt_PT" w:bidi="pt_PT"/>
        </w:rPr>
      </w:r>
    </w:p>
    <w:p>
      <w:pPr/>
      <w:r>
        <w:rPr>
          <w:lang w:val="pt_PT" w:bidi="pt_PT"/>
        </w:rPr>
      </w:r>
      <w:r>
        <w:rPr>
          <w:lang w:val="pt_PT" w:bidi="pt_PT"/>
        </w:rPr>
        <w:t>לַ⁠שָּׁ֑וְא &amp; לַ⁠שָּֽׁוְא</w:t>
      </w:r>
    </w:p>
    <w:p>
      <w:pPr/>
      <w:r>
        <w:rPr>
          <w:lang w:val="pt_PT" w:bidi="pt_PT"/>
        </w:rPr>
      </w:r>
      <w:r>
        <w:rPr>
          <w:b/>
          <w:lang w:val="pt_PT" w:bidi="pt_PT"/>
        </w:rPr>
        <w:t>"sem o respeito".</w:t>
      </w:r>
    </w:p>
    <w:p>
      <w:pPr/>
      <w:r>
        <w:rPr>
          <w:lang w:val="pt_PT" w:bidi="pt_PT"/>
        </w:rPr>
      </w:r>
      <w:r>
        <w:rPr>
          <w:lang w:val="pt_PT" w:bidi="pt_PT"/>
        </w:rPr>
        <w:t>Tradução alternativa: “descuidada” ou “de maneira vazia”.</w:t>
      </w:r>
      <w:r>
        <w:rPr>
          <w:lang w:val="pt_PT" w:bidi="pt_PT"/>
        </w:rPr>
      </w:r>
      <w:r>
        <w:rPr>
          <w:lang w:val="pt_PT" w:bidi="pt_PT"/>
        </w:rPr>
      </w:r>
    </w:p>
    <w:p>
      <w:pPr/>
      <w:r>
        <w:rPr>
          <w:lang w:val="pt_PT" w:bidi="pt_PT"/>
        </w:rPr>
      </w:r>
    </w:p>
    <w:p>
      <w:pPr>
        <w:pStyle w:val="Heading2"/>
      </w:pPr>
      <w:r>
        <w:rPr>
          <w:lang w:val="pt_PT" w:bidi="pt_PT"/>
        </w:rPr>
        <w:t>Êxodo 20.7 (#4)</w:t>
      </w:r>
      <w:r>
        <w:rPr>
          <w:lang w:val="pt_PT" w:bidi="pt_PT"/>
        </w:rPr>
      </w:r>
    </w:p>
    <w:p>
      <w:pPr/>
      <w:r>
        <w:rPr>
          <w:lang w:val="pt_PT" w:bidi="pt_PT"/>
        </w:rPr>
      </w:r>
      <w:r>
        <w:rPr>
          <w:lang w:val="pt_PT" w:bidi="pt_PT"/>
        </w:rPr>
        <w:t>לֹ֤א יְנַקֶּה֙</w:t>
      </w:r>
    </w:p>
    <w:p>
      <w:pPr/>
      <w:r>
        <w:rPr>
          <w:lang w:val="pt_PT" w:bidi="pt_PT"/>
        </w:rPr>
      </w:r>
      <w:r>
        <w:rPr>
          <w:b/>
          <w:lang w:val="pt_PT" w:bidi="pt_PT"/>
        </w:rPr>
        <w:t>"e castigo aqueles que".</w:t>
      </w:r>
    </w:p>
    <w:p>
      <w:pPr/>
      <w:r>
        <w:rPr>
          <w:lang w:val="pt_PT" w:bidi="pt_PT"/>
        </w:rPr>
      </w:r>
      <w:r>
        <w:rPr>
          <w:lang w:val="pt_PT" w:bidi="pt_PT"/>
        </w:rPr>
        <w:t>No texto original, Moisés escreve "não deixará impune" nessa frase. Se este duplo negativo for mal interpretado no seu idioma, você pode traduzi-lo como uma afirmação positiva, como é feito em algumas Bíblias em outros idiomas. Tradução alternativa: “Certamente considerarei culpado”.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20.8 (#1)</w:t>
      </w:r>
      <w:r>
        <w:rPr>
          <w:lang w:val="pt_PT" w:bidi="pt_PT"/>
        </w:rPr>
      </w:r>
    </w:p>
    <w:p>
      <w:pPr/>
      <w:r>
        <w:rPr>
          <w:lang w:val="pt_PT" w:bidi="pt_PT"/>
        </w:rPr>
      </w:r>
      <w:r>
        <w:rPr>
          <w:lang w:val="pt_PT" w:bidi="pt_PT"/>
        </w:rPr>
        <w:t>לְ⁠קַדְּשֽׁ⁠וֹ</w:t>
      </w:r>
    </w:p>
    <w:p>
      <w:pPr/>
      <w:r>
        <w:rPr>
          <w:lang w:val="pt_PT" w:bidi="pt_PT"/>
        </w:rPr>
      </w:r>
      <w:r>
        <w:rPr>
          <w:b/>
          <w:lang w:val="pt_PT" w:bidi="pt_PT"/>
        </w:rPr>
        <w:t>"</w:t>
      </w:r>
      <w:r>
        <w:rPr>
          <w:lang w:val="pt_PT" w:bidi="pt_PT"/>
        </w:rPr>
        <w:t xml:space="preserve">— </w:t>
      </w:r>
      <w:r>
        <w:rPr>
          <w:b/>
          <w:lang w:val="pt_PT" w:bidi="pt_PT"/>
        </w:rPr>
        <w:t>Guarde o sábado que é um dia santo".</w:t>
      </w:r>
    </w:p>
    <w:p>
      <w:pPr/>
      <w:r>
        <w:rPr>
          <w:lang w:val="pt_PT" w:bidi="pt_PT"/>
        </w:rPr>
      </w:r>
      <w:r>
        <w:rPr>
          <w:lang w:val="pt_PT" w:bidi="pt_PT"/>
        </w:rPr>
        <w:t>Tradução alternativa: “para torná-lo santo para mim” ou “para consagrá-lo para mim”.</w:t>
      </w:r>
      <w:r>
        <w:rPr>
          <w:lang w:val="pt_PT" w:bidi="pt_PT"/>
        </w:rPr>
      </w:r>
      <w:r>
        <w:rPr>
          <w:lang w:val="pt_PT" w:bidi="pt_PT"/>
        </w:rPr>
      </w:r>
    </w:p>
    <w:p>
      <w:pPr/>
      <w:r>
        <w:rPr>
          <w:lang w:val="pt_PT" w:bidi="pt_PT"/>
        </w:rPr>
      </w:r>
    </w:p>
    <w:p>
      <w:pPr>
        <w:pStyle w:val="Heading2"/>
      </w:pPr>
      <w:r>
        <w:rPr>
          <w:lang w:val="pt_PT" w:bidi="pt_PT"/>
        </w:rPr>
        <w:t>Êxodo 20.9 (#1)</w:t>
      </w:r>
      <w:r>
        <w:rPr>
          <w:lang w:val="pt_PT" w:bidi="pt_PT"/>
        </w:rPr>
      </w:r>
    </w:p>
    <w:p>
      <w:pPr/>
      <w:r>
        <w:rPr>
          <w:lang w:val="pt_PT" w:bidi="pt_PT"/>
        </w:rPr>
      </w:r>
      <w:r>
        <w:rPr>
          <w:lang w:val="pt_PT" w:bidi="pt_PT"/>
        </w:rPr>
        <w:t>מְלַאכְתֶּֽ⁠ךָ</w:t>
      </w:r>
    </w:p>
    <w:p>
      <w:pPr/>
      <w:r>
        <w:rPr>
          <w:lang w:val="pt_PT" w:bidi="pt_PT"/>
        </w:rPr>
      </w:r>
      <w:r>
        <w:rPr>
          <w:b/>
          <w:lang w:val="pt_PT" w:bidi="pt_PT"/>
        </w:rPr>
        <w:t>"o seu trabalho".</w:t>
      </w:r>
    </w:p>
    <w:p>
      <w:pPr/>
      <w:r>
        <w:rPr>
          <w:lang w:val="pt_PT" w:bidi="pt_PT"/>
        </w:rPr>
      </w:r>
      <w:r>
        <w:rPr>
          <w:lang w:val="pt_PT" w:bidi="pt_PT"/>
        </w:rPr>
        <w:t>Tradução alternativa: “sua ocupação” ou “seu sustento”.</w:t>
      </w:r>
      <w:r>
        <w:rPr>
          <w:lang w:val="pt_PT" w:bidi="pt_PT"/>
        </w:rPr>
      </w:r>
      <w:r>
        <w:rPr>
          <w:lang w:val="pt_PT" w:bidi="pt_PT"/>
        </w:rPr>
      </w:r>
    </w:p>
    <w:p>
      <w:pPr/>
      <w:r>
        <w:rPr>
          <w:lang w:val="pt_PT" w:bidi="pt_PT"/>
        </w:rPr>
      </w:r>
    </w:p>
    <w:p>
      <w:pPr>
        <w:pStyle w:val="Heading2"/>
      </w:pPr>
      <w:r>
        <w:rPr>
          <w:lang w:val="pt_PT" w:bidi="pt_PT"/>
        </w:rPr>
        <w:t>Êxodo 20.10 (#1)</w:t>
      </w:r>
      <w:r>
        <w:rPr>
          <w:lang w:val="pt_PT" w:bidi="pt_PT"/>
        </w:rPr>
      </w:r>
    </w:p>
    <w:p>
      <w:pPr/>
      <w:r>
        <w:rPr>
          <w:lang w:val="pt_PT" w:bidi="pt_PT"/>
        </w:rPr>
      </w:r>
      <w:r>
        <w:rPr>
          <w:lang w:val="pt_PT" w:bidi="pt_PT"/>
        </w:rPr>
        <w:t>בִּ⁠שְׁעָרֶֽי⁠ךָ</w:t>
      </w:r>
    </w:p>
    <w:p>
      <w:pPr/>
      <w:r>
        <w:rPr>
          <w:lang w:val="pt_PT" w:bidi="pt_PT"/>
        </w:rPr>
      </w:r>
      <w:r>
        <w:rPr>
          <w:b/>
          <w:lang w:val="pt_PT" w:bidi="pt_PT"/>
        </w:rPr>
        <w:t>"na terra de vocês".</w:t>
      </w:r>
    </w:p>
    <w:p>
      <w:pPr/>
      <w:r>
        <w:rPr>
          <w:lang w:val="pt_PT" w:bidi="pt_PT"/>
        </w:rPr>
      </w:r>
      <w:r>
        <w:rPr>
          <w:lang w:val="pt_PT" w:bidi="pt_PT"/>
        </w:rPr>
        <w:t>No texto original, Moisés escreve "dentro das suas portas" nessa frase. As cidades frequentemente tinham muros ao redor para manter os inimigos fora, e portões para as pessoas entrarem e saírem. Qualquer pessoa que estivesse dentro dos portões fazia parte da comunidade. Se for útil em seu idioma, você pode usar uma expressão equivalente ou linguagem simples, como é feito em algumas Bíblias em outros idiomas. Tradução alternativa: “dentro da sua comunidade” ou “dentro da sua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20.11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Se o seu idioma não usa números ordinais, você pode usar números cardinais aqui. Tradução alternativa: “no dia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20.14 (#1)</w:t>
      </w:r>
      <w:r>
        <w:rPr>
          <w:lang w:val="pt_PT" w:bidi="pt_PT"/>
        </w:rPr>
      </w:r>
    </w:p>
    <w:p>
      <w:pPr/>
      <w:r>
        <w:rPr>
          <w:lang w:val="pt_PT" w:bidi="pt_PT"/>
        </w:rPr>
      </w:r>
      <w:r>
        <w:rPr>
          <w:lang w:val="pt_PT" w:bidi="pt_PT"/>
        </w:rPr>
        <w:t>לֹ֖א תִּנְאָֽף</w:t>
      </w:r>
    </w:p>
    <w:p>
      <w:pPr/>
      <w:r>
        <w:rPr>
          <w:lang w:val="pt_PT" w:bidi="pt_PT"/>
        </w:rPr>
      </w:r>
      <w:r>
        <w:rPr>
          <w:b/>
          <w:lang w:val="pt_PT" w:bidi="pt_PT"/>
        </w:rPr>
        <w:t>"</w:t>
      </w:r>
      <w:r>
        <w:rPr>
          <w:lang w:val="pt_PT" w:bidi="pt_PT"/>
        </w:rPr>
        <w:t xml:space="preserve">— </w:t>
      </w:r>
      <w:r>
        <w:rPr>
          <w:b/>
          <w:lang w:val="pt_PT" w:bidi="pt_PT"/>
        </w:rPr>
        <w:t>Não cometa adultério".</w:t>
      </w:r>
    </w:p>
    <w:p>
      <w:pPr/>
      <w:r>
        <w:rPr>
          <w:lang w:val="pt_PT" w:bidi="pt_PT"/>
        </w:rPr>
      </w:r>
      <w:r>
        <w:rPr>
          <w:lang w:val="pt_PT" w:bidi="pt_PT"/>
        </w:rPr>
        <w:t>Tradução alternativa: “Você não deve ter relações sexuais com ninguém além do seu cônjuge”.</w:t>
      </w:r>
      <w:r>
        <w:rPr>
          <w:lang w:val="pt_PT" w:bidi="pt_PT"/>
        </w:rPr>
      </w:r>
      <w:r>
        <w:rPr>
          <w:lang w:val="pt_PT" w:bidi="pt_PT"/>
        </w:rPr>
      </w:r>
    </w:p>
    <w:p>
      <w:pPr/>
      <w:r>
        <w:rPr>
          <w:lang w:val="pt_PT" w:bidi="pt_PT"/>
        </w:rPr>
      </w:r>
    </w:p>
    <w:p>
      <w:pPr>
        <w:pStyle w:val="Heading2"/>
      </w:pPr>
      <w:r>
        <w:rPr>
          <w:lang w:val="pt_PT" w:bidi="pt_PT"/>
        </w:rPr>
        <w:t>Êxodo 20.16 (#1)</w:t>
      </w:r>
      <w:r>
        <w:rPr>
          <w:lang w:val="pt_PT" w:bidi="pt_PT"/>
        </w:rPr>
      </w:r>
    </w:p>
    <w:p>
      <w:pPr/>
      <w:r>
        <w:rPr>
          <w:lang w:val="pt_PT" w:bidi="pt_PT"/>
        </w:rPr>
      </w:r>
      <w:r>
        <w:rPr>
          <w:lang w:val="pt_PT" w:bidi="pt_PT"/>
        </w:rPr>
        <w:t>לֹֽא־תַעֲנֶ֥ה בְ⁠רֵעֲ⁠ךָ֖ עֵ֥ד שָֽׁקֶר</w:t>
      </w:r>
    </w:p>
    <w:p>
      <w:pPr/>
      <w:r>
        <w:rPr>
          <w:lang w:val="pt_PT" w:bidi="pt_PT"/>
        </w:rPr>
      </w:r>
      <w:r>
        <w:rPr>
          <w:b/>
          <w:lang w:val="pt_PT" w:bidi="pt_PT"/>
        </w:rPr>
        <w:t>"</w:t>
      </w:r>
      <w:r>
        <w:rPr>
          <w:lang w:val="pt_PT" w:bidi="pt_PT"/>
        </w:rPr>
        <w:t xml:space="preserve">— </w:t>
      </w:r>
      <w:r>
        <w:rPr>
          <w:b/>
          <w:lang w:val="pt_PT" w:bidi="pt_PT"/>
        </w:rPr>
        <w:t>Não dê testemunho falso contra ninguém".</w:t>
      </w:r>
    </w:p>
    <w:p>
      <w:pPr/>
      <w:r>
        <w:rPr>
          <w:lang w:val="pt_PT" w:bidi="pt_PT"/>
        </w:rPr>
      </w:r>
      <w:r>
        <w:rPr>
          <w:lang w:val="pt_PT" w:bidi="pt_PT"/>
        </w:rPr>
        <w:t>Tradução alternativa: “Você não deve falar um falso relato contra o seu próximo”.</w:t>
      </w:r>
      <w:r>
        <w:rPr>
          <w:lang w:val="pt_PT" w:bidi="pt_PT"/>
        </w:rPr>
      </w:r>
      <w:r>
        <w:rPr>
          <w:lang w:val="pt_PT" w:bidi="pt_PT"/>
        </w:rPr>
      </w:r>
    </w:p>
    <w:p>
      <w:pPr/>
      <w:r>
        <w:rPr>
          <w:lang w:val="pt_PT" w:bidi="pt_PT"/>
        </w:rPr>
      </w:r>
    </w:p>
    <w:p>
      <w:pPr>
        <w:pStyle w:val="Heading2"/>
      </w:pPr>
      <w:r>
        <w:rPr>
          <w:lang w:val="pt_PT" w:bidi="pt_PT"/>
        </w:rPr>
        <w:t>Êxodo 20.17 (#1)</w:t>
      </w:r>
      <w:r>
        <w:rPr>
          <w:lang w:val="pt_PT" w:bidi="pt_PT"/>
        </w:rPr>
      </w:r>
    </w:p>
    <w:p>
      <w:pPr/>
      <w:r>
        <w:rPr>
          <w:lang w:val="pt_PT" w:bidi="pt_PT"/>
        </w:rPr>
      </w:r>
      <w:r>
        <w:rPr>
          <w:lang w:val="pt_PT" w:bidi="pt_PT"/>
        </w:rPr>
        <w:t>לֹ֥א תַחְמֹ֖ד</w:t>
      </w:r>
    </w:p>
    <w:p>
      <w:pPr/>
      <w:r>
        <w:rPr>
          <w:lang w:val="pt_PT" w:bidi="pt_PT"/>
        </w:rPr>
      </w:r>
      <w:r>
        <w:rPr>
          <w:b/>
          <w:lang w:val="pt_PT" w:bidi="pt_PT"/>
        </w:rPr>
        <w:t>"</w:t>
      </w:r>
      <w:r>
        <w:rPr>
          <w:lang w:val="pt_PT" w:bidi="pt_PT"/>
        </w:rPr>
        <w:t xml:space="preserve">— </w:t>
      </w:r>
      <w:r>
        <w:rPr>
          <w:b/>
          <w:lang w:val="pt_PT" w:bidi="pt_PT"/>
        </w:rPr>
        <w:t>Não cobice".</w:t>
      </w:r>
    </w:p>
    <w:p>
      <w:pPr/>
      <w:r>
        <w:rPr>
          <w:lang w:val="pt_PT" w:bidi="pt_PT"/>
        </w:rPr>
      </w:r>
      <w:r>
        <w:rPr>
          <w:lang w:val="pt_PT" w:bidi="pt_PT"/>
        </w:rPr>
        <w:t>Tradução alternativa: “Você não deve querer fortemente ter” ou “Você não deve querer tomar”.</w:t>
      </w:r>
      <w:r>
        <w:rPr>
          <w:lang w:val="pt_PT" w:bidi="pt_PT"/>
        </w:rPr>
      </w:r>
      <w:r>
        <w:rPr>
          <w:lang w:val="pt_PT" w:bidi="pt_PT"/>
        </w:rPr>
      </w:r>
    </w:p>
    <w:p>
      <w:pPr/>
      <w:r>
        <w:rPr>
          <w:lang w:val="pt_PT" w:bidi="pt_PT"/>
        </w:rPr>
      </w:r>
    </w:p>
    <w:p>
      <w:pPr>
        <w:pStyle w:val="Heading2"/>
      </w:pPr>
      <w:r>
        <w:rPr>
          <w:lang w:val="pt_PT" w:bidi="pt_PT"/>
        </w:rPr>
        <w:t>Êxodo 20.18 (#1)</w:t>
      </w:r>
      <w:r>
        <w:rPr>
          <w:lang w:val="pt_PT" w:bidi="pt_PT"/>
        </w:rPr>
      </w:r>
    </w:p>
    <w:p>
      <w:pPr/>
      <w:r>
        <w:rPr>
          <w:lang w:val="pt_PT" w:bidi="pt_PT"/>
        </w:rPr>
      </w:r>
      <w:r>
        <w:rPr>
          <w:lang w:val="pt_PT" w:bidi="pt_PT"/>
        </w:rPr>
        <w:t>הָ⁠הָ֖ר עָשֵׁ֑ן</w:t>
      </w:r>
    </w:p>
    <w:p>
      <w:pPr/>
      <w:r>
        <w:rPr>
          <w:lang w:val="pt_PT" w:bidi="pt_PT"/>
        </w:rPr>
      </w:r>
      <w:r>
        <w:rPr>
          <w:b/>
          <w:lang w:val="pt_PT" w:bidi="pt_PT"/>
        </w:rPr>
        <w:t>"e a fumaça que saia do monte".</w:t>
      </w:r>
    </w:p>
    <w:p>
      <w:pPr/>
      <w:r>
        <w:rPr>
          <w:lang w:val="pt_PT" w:bidi="pt_PT"/>
        </w:rPr>
      </w:r>
      <w:r>
        <w:rPr>
          <w:lang w:val="pt_PT" w:bidi="pt_PT"/>
        </w:rPr>
        <w:t>Tradução alternativa: “a montanha esfumaçada”.</w:t>
      </w:r>
      <w:r>
        <w:rPr>
          <w:lang w:val="pt_PT" w:bidi="pt_PT"/>
        </w:rPr>
      </w:r>
      <w:r>
        <w:rPr>
          <w:lang w:val="pt_PT" w:bidi="pt_PT"/>
        </w:rPr>
      </w:r>
    </w:p>
    <w:p>
      <w:pPr/>
      <w:r>
        <w:rPr>
          <w:lang w:val="pt_PT" w:bidi="pt_PT"/>
        </w:rPr>
      </w:r>
    </w:p>
    <w:p>
      <w:pPr>
        <w:pStyle w:val="Heading2"/>
      </w:pPr>
      <w:r>
        <w:rPr>
          <w:lang w:val="pt_PT" w:bidi="pt_PT"/>
        </w:rPr>
        <w:t>Êxodo 20.18 (#2)</w:t>
      </w:r>
      <w:r>
        <w:rPr>
          <w:lang w:val="pt_PT" w:bidi="pt_PT"/>
        </w:rPr>
      </w:r>
    </w:p>
    <w:p>
      <w:pPr/>
      <w:r>
        <w:rPr>
          <w:lang w:val="pt_PT" w:bidi="pt_PT"/>
        </w:rPr>
      </w:r>
      <w:r>
        <w:rPr>
          <w:lang w:val="pt_PT" w:bidi="pt_PT"/>
        </w:rPr>
        <w:t>וַ⁠יָּנֻ֔עוּ</w:t>
      </w:r>
    </w:p>
    <w:p>
      <w:pPr/>
      <w:r>
        <w:rPr>
          <w:lang w:val="pt_PT" w:bidi="pt_PT"/>
        </w:rPr>
      </w:r>
      <w:r>
        <w:rPr>
          <w:b/>
          <w:lang w:val="pt_PT" w:bidi="pt_PT"/>
        </w:rPr>
        <w:t>"então eles tremeram de medo".</w:t>
      </w:r>
    </w:p>
    <w:p>
      <w:pPr/>
      <w:r>
        <w:rPr>
          <w:lang w:val="pt_PT" w:bidi="pt_PT"/>
        </w:rPr>
      </w:r>
      <w:r>
        <w:rPr>
          <w:lang w:val="pt_PT" w:bidi="pt_PT"/>
        </w:rPr>
        <w:t>Tradução alternativa: “e eles tremeram”.</w:t>
      </w:r>
      <w:r>
        <w:rPr>
          <w:lang w:val="pt_PT" w:bidi="pt_PT"/>
        </w:rPr>
      </w:r>
      <w:r>
        <w:rPr>
          <w:lang w:val="pt_PT" w:bidi="pt_PT"/>
        </w:rPr>
      </w:r>
    </w:p>
    <w:p>
      <w:pPr/>
      <w:r>
        <w:rPr>
          <w:lang w:val="pt_PT" w:bidi="pt_PT"/>
        </w:rPr>
      </w:r>
    </w:p>
    <w:p>
      <w:pPr>
        <w:pStyle w:val="Heading2"/>
      </w:pPr>
      <w:r>
        <w:rPr>
          <w:lang w:val="pt_PT" w:bidi="pt_PT"/>
        </w:rPr>
        <w:t>Êxodo 20.18 (#3)</w:t>
      </w:r>
      <w:r>
        <w:rPr>
          <w:lang w:val="pt_PT" w:bidi="pt_PT"/>
        </w:rPr>
      </w:r>
    </w:p>
    <w:p>
      <w:pPr/>
      <w:r>
        <w:rPr>
          <w:lang w:val="pt_PT" w:bidi="pt_PT"/>
        </w:rPr>
      </w:r>
      <w:r>
        <w:rPr>
          <w:lang w:val="pt_PT" w:bidi="pt_PT"/>
        </w:rPr>
        <w:t>וַ⁠יַּֽעַמְד֖וּ מֵֽ⁠רָחֹֽק</w:t>
      </w:r>
    </w:p>
    <w:p>
      <w:pPr/>
      <w:r>
        <w:rPr>
          <w:lang w:val="pt_PT" w:bidi="pt_PT"/>
        </w:rPr>
      </w:r>
      <w:r>
        <w:rPr>
          <w:b/>
          <w:lang w:val="pt_PT" w:bidi="pt_PT"/>
        </w:rPr>
        <w:t>"e ficaram de longe".</w:t>
      </w:r>
    </w:p>
    <w:p>
      <w:pPr/>
      <w:r>
        <w:rPr>
          <w:lang w:val="pt_PT" w:bidi="pt_PT"/>
        </w:rPr>
      </w:r>
      <w:r>
        <w:rPr>
          <w:lang w:val="pt_PT" w:bidi="pt_PT"/>
        </w:rPr>
        <w:t>Tradução alternativa: “e ficaram à distância”.</w:t>
      </w:r>
      <w:r>
        <w:rPr>
          <w:lang w:val="pt_PT" w:bidi="pt_PT"/>
        </w:rPr>
      </w:r>
      <w:r>
        <w:rPr>
          <w:lang w:val="pt_PT" w:bidi="pt_PT"/>
        </w:rPr>
      </w:r>
    </w:p>
    <w:p>
      <w:pPr/>
      <w:r>
        <w:rPr>
          <w:lang w:val="pt_PT" w:bidi="pt_PT"/>
        </w:rPr>
      </w:r>
    </w:p>
    <w:p>
      <w:pPr>
        <w:pStyle w:val="Heading2"/>
      </w:pPr>
      <w:r>
        <w:rPr>
          <w:lang w:val="pt_PT" w:bidi="pt_PT"/>
        </w:rPr>
        <w:t>Êxodo 20.20 (#1)</w:t>
      </w:r>
      <w:r>
        <w:rPr>
          <w:lang w:val="pt_PT" w:bidi="pt_PT"/>
        </w:rPr>
      </w:r>
    </w:p>
    <w:p>
      <w:pPr/>
      <w:r>
        <w:rPr>
          <w:lang w:val="pt_PT" w:bidi="pt_PT"/>
        </w:rPr>
      </w:r>
      <w:r>
        <w:rPr>
          <w:lang w:val="pt_PT" w:bidi="pt_PT"/>
        </w:rPr>
        <w:t>וּ⁠בַ⁠עֲב֗וּר תִּהְיֶ֧ה יִרְאָת֛⁠וֹ עַל־פְּנֵי⁠כֶ֖ם לְ⁠בִלְתִּ֥י תֶחֱטָֽאוּ</w:t>
      </w:r>
    </w:p>
    <w:p>
      <w:pPr/>
      <w:r>
        <w:rPr>
          <w:lang w:val="pt_PT" w:bidi="pt_PT"/>
        </w:rPr>
      </w:r>
      <w:r>
        <w:rPr>
          <w:b/>
          <w:lang w:val="pt_PT" w:bidi="pt_PT"/>
        </w:rPr>
        <w:t>"Ele quer que vocês continuem a temê-lo a fim de que não pequem".</w:t>
      </w:r>
    </w:p>
    <w:p>
      <w:pPr/>
      <w:r>
        <w:rPr>
          <w:lang w:val="pt_PT" w:bidi="pt_PT"/>
        </w:rPr>
      </w:r>
      <w:r>
        <w:rPr>
          <w:lang w:val="pt_PT" w:bidi="pt_PT"/>
        </w:rPr>
        <w:t>Tradução alternativa: “para que você o honre e não peque”.</w:t>
      </w:r>
      <w:r>
        <w:rPr>
          <w:lang w:val="pt_PT" w:bidi="pt_PT"/>
        </w:rPr>
      </w:r>
      <w:r>
        <w:rPr>
          <w:lang w:val="pt_PT" w:bidi="pt_PT"/>
        </w:rPr>
      </w:r>
    </w:p>
    <w:p>
      <w:pPr/>
      <w:r>
        <w:rPr>
          <w:lang w:val="pt_PT" w:bidi="pt_PT"/>
        </w:rPr>
      </w:r>
    </w:p>
    <w:p>
      <w:pPr>
        <w:pStyle w:val="Heading2"/>
      </w:pPr>
      <w:r>
        <w:rPr>
          <w:lang w:val="pt_PT" w:bidi="pt_PT"/>
        </w:rPr>
        <w:t>Êxodo 20.20 (#2)</w:t>
      </w:r>
      <w:r>
        <w:rPr>
          <w:lang w:val="pt_PT" w:bidi="pt_PT"/>
        </w:rPr>
      </w:r>
    </w:p>
    <w:p>
      <w:pPr/>
      <w:r>
        <w:rPr>
          <w:lang w:val="pt_PT" w:bidi="pt_PT"/>
        </w:rPr>
      </w:r>
      <w:r>
        <w:rPr>
          <w:lang w:val="pt_PT" w:bidi="pt_PT"/>
        </w:rPr>
        <w:t>תִּהְיֶ֧ה יִרְאָת֛⁠וֹ עַל־פְּנֵי⁠כֶ֖ם</w:t>
      </w:r>
    </w:p>
    <w:p>
      <w:pPr/>
      <w:r>
        <w:rPr>
          <w:lang w:val="pt_PT" w:bidi="pt_PT"/>
        </w:rPr>
      </w:r>
      <w:r>
        <w:rPr>
          <w:b/>
          <w:lang w:val="pt_PT" w:bidi="pt_PT"/>
        </w:rPr>
        <w:t>"que vocês continuem a temê-lo".</w:t>
      </w:r>
    </w:p>
    <w:p>
      <w:pPr/>
      <w:r>
        <w:rPr>
          <w:lang w:val="pt_PT" w:bidi="pt_PT"/>
        </w:rPr>
      </w:r>
      <w:r>
        <w:rPr>
          <w:lang w:val="pt_PT" w:bidi="pt_PT"/>
        </w:rPr>
        <w:t xml:space="preserve">No texto original, Moisés escreve "o temor dele pode estar sobre seus rostos" nessa frase. Aqui, o "medo" é mencionado como algo que poderia estar "acima de seus rostos". Isso significa que eles estariam continuamente pensando em honrar a Deus. É semelhante à imagem em </w:t>
      </w:r>
      <w:r>
        <w:rPr>
          <w:lang w:val="pt_PT" w:bidi="pt_PT"/>
        </w:rPr>
        <w:t>Êxodo 13.16</w:t>
      </w:r>
      <w:r>
        <w:rPr>
          <w:lang w:val="pt_PT" w:bidi="pt_PT"/>
        </w:rPr>
        <w:t>. Se seus leitores não entenderem o que essa imagem significa neste contexto, você pode usar uma metáfora equivalente de sua cultura. Alternativamente, você pode expressar o significado de forma clara, como é feito em algumas Bíblias em outros idiomas. Tradução alternativa: “você viverá sempre reverenciando-o”.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20.21 (#1)</w:t>
      </w:r>
      <w:r>
        <w:rPr>
          <w:lang w:val="pt_PT" w:bidi="pt_PT"/>
        </w:rPr>
      </w:r>
    </w:p>
    <w:p>
      <w:pPr/>
      <w:r>
        <w:rPr>
          <w:lang w:val="pt_PT" w:bidi="pt_PT"/>
        </w:rPr>
      </w:r>
      <w:r>
        <w:rPr>
          <w:lang w:val="pt_PT" w:bidi="pt_PT"/>
        </w:rPr>
        <w:t>וּ⁠מֹשֶׁה֙ נִגַּ֣שׁ</w:t>
      </w:r>
    </w:p>
    <w:p>
      <w:pPr/>
      <w:r>
        <w:rPr>
          <w:lang w:val="pt_PT" w:bidi="pt_PT"/>
        </w:rPr>
      </w:r>
      <w:r>
        <w:rPr>
          <w:b/>
          <w:lang w:val="pt_PT" w:bidi="pt_PT"/>
        </w:rPr>
        <w:t>"e somente Moisés chegou perto da".</w:t>
      </w:r>
    </w:p>
    <w:p>
      <w:pPr/>
      <w:r>
        <w:rPr>
          <w:lang w:val="pt_PT" w:bidi="pt_PT"/>
        </w:rPr>
      </w:r>
      <w:r>
        <w:rPr>
          <w:lang w:val="pt_PT" w:bidi="pt_PT"/>
        </w:rPr>
        <w:t>Tradução alternativa: “e Moisés se aproximou”.</w:t>
      </w:r>
      <w:r>
        <w:rPr>
          <w:lang w:val="pt_PT" w:bidi="pt_PT"/>
        </w:rPr>
      </w:r>
      <w:r>
        <w:rPr>
          <w:lang w:val="pt_PT" w:bidi="pt_PT"/>
        </w:rPr>
      </w:r>
    </w:p>
    <w:p>
      <w:pPr/>
      <w:r>
        <w:rPr>
          <w:lang w:val="pt_PT" w:bidi="pt_PT"/>
        </w:rPr>
      </w:r>
    </w:p>
    <w:p>
      <w:pPr>
        <w:pStyle w:val="Heading2"/>
      </w:pPr>
      <w:r>
        <w:rPr>
          <w:lang w:val="pt_PT" w:bidi="pt_PT"/>
        </w:rPr>
        <w:t>Êxodo 20.23 (#1)</w:t>
      </w:r>
      <w:r>
        <w:rPr>
          <w:lang w:val="pt_PT" w:bidi="pt_PT"/>
        </w:rPr>
      </w:r>
    </w:p>
    <w:p>
      <w:pPr/>
      <w:r>
        <w:rPr>
          <w:lang w:val="pt_PT" w:bidi="pt_PT"/>
        </w:rPr>
      </w:r>
      <w:r>
        <w:rPr>
          <w:lang w:val="pt_PT" w:bidi="pt_PT"/>
        </w:rPr>
        <w:t>אֱלֹ֤הֵי כֶ֨סֶף֙ וֵ⁠אלֹהֵ֣י זָהָ֔ב</w:t>
      </w:r>
    </w:p>
    <w:p>
      <w:pPr/>
      <w:r>
        <w:rPr>
          <w:lang w:val="pt_PT" w:bidi="pt_PT"/>
        </w:rPr>
      </w:r>
      <w:r>
        <w:rPr>
          <w:b/>
          <w:lang w:val="pt_PT" w:bidi="pt_PT"/>
        </w:rPr>
        <w:t>"deuses de prata ou de ouro".</w:t>
      </w:r>
    </w:p>
    <w:p>
      <w:pPr/>
      <w:r>
        <w:rPr>
          <w:lang w:val="pt_PT" w:bidi="pt_PT"/>
        </w:rPr>
      </w:r>
      <w:r>
        <w:rPr>
          <w:lang w:val="pt_PT" w:bidi="pt_PT"/>
        </w:rPr>
        <w:t>Tradução alternativa: “deuses feitos de prata ou ouro” ou “ídolos feitos de prata ou ouro”.</w:t>
      </w:r>
      <w:r>
        <w:rPr>
          <w:lang w:val="pt_PT" w:bidi="pt_PT"/>
        </w:rPr>
      </w:r>
      <w:r>
        <w:rPr>
          <w:lang w:val="pt_PT" w:bidi="pt_PT"/>
        </w:rPr>
      </w:r>
    </w:p>
    <w:p>
      <w:pPr/>
      <w:r>
        <w:rPr>
          <w:lang w:val="pt_PT" w:bidi="pt_PT"/>
        </w:rPr>
      </w:r>
    </w:p>
    <w:p>
      <w:pPr>
        <w:pStyle w:val="Heading2"/>
      </w:pPr>
      <w:r>
        <w:rPr>
          <w:lang w:val="pt_PT" w:bidi="pt_PT"/>
        </w:rPr>
        <w:t>Êxodo 20.24 (#1)</w:t>
      </w:r>
      <w:r>
        <w:rPr>
          <w:lang w:val="pt_PT" w:bidi="pt_PT"/>
        </w:rPr>
      </w:r>
    </w:p>
    <w:p>
      <w:pPr/>
      <w:r>
        <w:rPr>
          <w:lang w:val="pt_PT" w:bidi="pt_PT"/>
        </w:rPr>
      </w:r>
      <w:r>
        <w:rPr>
          <w:lang w:val="pt_PT" w:bidi="pt_PT"/>
        </w:rPr>
        <w:t>מִזְבַּ֣ח אֲדָמָה֮</w:t>
      </w:r>
    </w:p>
    <w:p>
      <w:pPr/>
      <w:r>
        <w:rPr>
          <w:lang w:val="pt_PT" w:bidi="pt_PT"/>
        </w:rPr>
      </w:r>
      <w:r>
        <w:rPr>
          <w:b/>
          <w:lang w:val="pt_PT" w:bidi="pt_PT"/>
        </w:rPr>
        <w:t>"um altar de terra".</w:t>
      </w:r>
    </w:p>
    <w:p>
      <w:pPr/>
      <w:r>
        <w:rPr>
          <w:lang w:val="pt_PT" w:bidi="pt_PT"/>
        </w:rPr>
      </w:r>
      <w:r>
        <w:rPr>
          <w:lang w:val="pt_PT" w:bidi="pt_PT"/>
        </w:rPr>
        <w:t xml:space="preserve">A frase </w:t>
      </w:r>
      <w:r>
        <w:rPr>
          <w:b/>
          <w:lang w:val="pt_PT" w:bidi="pt_PT"/>
        </w:rPr>
        <w:t>um altar de terra</w:t>
      </w:r>
      <w:r>
        <w:rPr>
          <w:lang w:val="pt_PT" w:bidi="pt_PT"/>
        </w:rPr>
        <w:t xml:space="preserve"> significa um altar feito de materiais do solo, como pedra, solo ou argila.</w:t>
      </w:r>
      <w:r>
        <w:rPr>
          <w:lang w:val="pt_PT" w:bidi="pt_PT"/>
        </w:rPr>
      </w:r>
      <w:r>
        <w:rPr>
          <w:lang w:val="pt_PT" w:bidi="pt_PT"/>
        </w:rPr>
      </w:r>
    </w:p>
    <w:p>
      <w:pPr/>
      <w:r>
        <w:rPr>
          <w:lang w:val="pt_PT" w:bidi="pt_PT"/>
        </w:rPr>
      </w:r>
    </w:p>
    <w:p>
      <w:pPr>
        <w:pStyle w:val="Heading2"/>
      </w:pPr>
      <w:r>
        <w:rPr>
          <w:lang w:val="pt_PT" w:bidi="pt_PT"/>
        </w:rPr>
        <w:t>Êxodo 20.24 (#2)</w:t>
      </w:r>
      <w:r>
        <w:rPr>
          <w:lang w:val="pt_PT" w:bidi="pt_PT"/>
        </w:rPr>
      </w:r>
    </w:p>
    <w:p>
      <w:pPr/>
      <w:r>
        <w:rPr>
          <w:lang w:val="pt_PT" w:bidi="pt_PT"/>
        </w:rPr>
      </w:r>
      <w:r>
        <w:rPr>
          <w:lang w:val="pt_PT" w:bidi="pt_PT"/>
        </w:rPr>
        <w:t>אַזְכִּ֣יר אֶת־שְׁמִ֔⁠י</w:t>
      </w:r>
    </w:p>
    <w:p>
      <w:pPr/>
      <w:r>
        <w:rPr>
          <w:lang w:val="pt_PT" w:bidi="pt_PT"/>
        </w:rPr>
      </w:r>
      <w:r>
        <w:rPr>
          <w:b/>
          <w:lang w:val="pt_PT" w:bidi="pt_PT"/>
        </w:rPr>
        <w:t>"Eu separarei lugares para que neles vocês me adorem, e nesses lugares eu me encontrarei com vocês".</w:t>
      </w:r>
    </w:p>
    <w:p>
      <w:pPr/>
      <w:r>
        <w:rPr>
          <w:lang w:val="pt_PT" w:bidi="pt_PT"/>
        </w:rPr>
      </w:r>
      <w:r>
        <w:rPr>
          <w:lang w:val="pt_PT" w:bidi="pt_PT"/>
        </w:rPr>
        <w:t>No texto original, Moisés escreve "Eu faço meu nome ser lembrado" nessa frase. Aqui, "nome" é uma metonímia para o ser de Deus. Se for útil em seu idioma, você pode usar uma expressão equivalente ou linguagem simples, como é feito em algumas Bíblias em outros idiomas. Tradução alternativa: “Eu faço com que me lembrem”.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20.24 (#3)</w:t>
      </w:r>
      <w:r>
        <w:rPr>
          <w:lang w:val="pt_PT" w:bidi="pt_PT"/>
        </w:rPr>
      </w:r>
    </w:p>
    <w:p>
      <w:pPr/>
      <w:r>
        <w:rPr>
          <w:lang w:val="pt_PT" w:bidi="pt_PT"/>
        </w:rPr>
      </w:r>
      <w:r>
        <w:rPr>
          <w:lang w:val="pt_PT" w:bidi="pt_PT"/>
        </w:rPr>
        <w:t>אַזְכִּ֣יר אֶת־שְׁמִ֔⁠י</w:t>
      </w:r>
    </w:p>
    <w:p>
      <w:pPr/>
      <w:r>
        <w:rPr>
          <w:lang w:val="pt_PT" w:bidi="pt_PT"/>
        </w:rPr>
      </w:r>
      <w:r>
        <w:rPr>
          <w:b/>
          <w:lang w:val="pt_PT" w:bidi="pt_PT"/>
        </w:rPr>
        <w:t>"neles vocês me adorem".</w:t>
      </w:r>
    </w:p>
    <w:p>
      <w:pPr/>
      <w:r>
        <w:rPr>
          <w:lang w:val="pt_PT" w:bidi="pt_PT"/>
        </w:rPr>
      </w:r>
      <w:r>
        <w:rPr>
          <w:lang w:val="pt_PT" w:bidi="pt_PT"/>
        </w:rPr>
        <w:t>No texto original, Moisés escreve "Eu faço meu nome ser lembrado" nessa frase. Se o seu idioma não usa a forma passiva dessa maneira, você pode expressar isso na forma ativa ou de outra forma que seja natural no seu idioma. Algumas Bíblias em outros idiomas traduzem essa frase com uma expressão equivalente. Tradução alternativa: “Eu escolho que você se lembre de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20.26 (#1)</w:t>
      </w:r>
      <w:r>
        <w:rPr>
          <w:lang w:val="pt_PT" w:bidi="pt_PT"/>
        </w:rPr>
      </w:r>
    </w:p>
    <w:p>
      <w:pPr/>
      <w:r>
        <w:rPr>
          <w:lang w:val="pt_PT" w:bidi="pt_PT"/>
        </w:rPr>
      </w:r>
      <w:r>
        <w:rPr>
          <w:lang w:val="pt_PT" w:bidi="pt_PT"/>
        </w:rPr>
        <w:t>וְ⁠לֹֽא־תַעֲלֶ֥ה בְ⁠מַעֲלֹ֖ת עַֽל־מִזְבְּחִ֑⁠י</w:t>
      </w:r>
    </w:p>
    <w:p>
      <w:pPr/>
      <w:r>
        <w:rPr>
          <w:lang w:val="pt_PT" w:bidi="pt_PT"/>
        </w:rPr>
      </w:r>
      <w:r>
        <w:rPr>
          <w:b/>
          <w:lang w:val="pt_PT" w:bidi="pt_PT"/>
        </w:rPr>
        <w:t>"Não façam o meu altar com degraus".</w:t>
      </w:r>
    </w:p>
    <w:p>
      <w:pPr/>
      <w:r>
        <w:rPr>
          <w:lang w:val="pt_PT" w:bidi="pt_PT"/>
        </w:rPr>
      </w:r>
      <w:r>
        <w:rPr>
          <w:lang w:val="pt_PT" w:bidi="pt_PT"/>
        </w:rPr>
        <w:t>Se você precisar conectar esta declaração mais explicitamente às declarações anteriores sobre a construção do altar, você poderia adicionar uma frase sobre os degraus de construção. Tradução alternativa: “Não construa degraus até o altar e não suba até ele por esses degraus”.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20.26 (#2)</w:t>
      </w:r>
      <w:r>
        <w:rPr>
          <w:lang w:val="pt_PT" w:bidi="pt_PT"/>
        </w:rPr>
      </w:r>
    </w:p>
    <w:p>
      <w:pPr/>
      <w:r>
        <w:rPr>
          <w:lang w:val="pt_PT" w:bidi="pt_PT"/>
        </w:rPr>
      </w:r>
      <w:r>
        <w:rPr>
          <w:lang w:val="pt_PT" w:bidi="pt_PT"/>
        </w:rPr>
        <w:t>אֲשֶׁ֛ר לֹֽא־תִגָּלֶ֥ה עֶרְוָתְ⁠ךָ֖ עָלָֽי⁠ו</w:t>
      </w:r>
    </w:p>
    <w:p>
      <w:pPr/>
      <w:r>
        <w:rPr>
          <w:lang w:val="pt_PT" w:bidi="pt_PT"/>
        </w:rPr>
      </w:r>
      <w:r>
        <w:rPr>
          <w:b/>
          <w:lang w:val="pt_PT" w:bidi="pt_PT"/>
        </w:rPr>
        <w:t>"porque, se fizerem, a nudez de vocês vai aparecer ali".</w:t>
      </w:r>
    </w:p>
    <w:p>
      <w:pPr/>
      <w:r>
        <w:rPr>
          <w:lang w:val="pt_PT" w:bidi="pt_PT"/>
        </w:rPr>
      </w:r>
      <w:r>
        <w:rPr>
          <w:lang w:val="pt_PT" w:bidi="pt_PT"/>
        </w:rPr>
        <w:t>Se o seu idioma não usa a forma passiva dessa maneira, você pode expressar isso na forma ativa ou de outra maneira que seja natural no seu idioma. Tradução alternativa: “para que você não exponha sua nudez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20.26 (#3)</w:t>
      </w:r>
      <w:r>
        <w:rPr>
          <w:lang w:val="pt_PT" w:bidi="pt_PT"/>
        </w:rPr>
      </w:r>
    </w:p>
    <w:p>
      <w:pPr/>
      <w:r>
        <w:rPr>
          <w:lang w:val="pt_PT" w:bidi="pt_PT"/>
        </w:rPr>
      </w:r>
      <w:r>
        <w:rPr>
          <w:lang w:val="pt_PT" w:bidi="pt_PT"/>
        </w:rPr>
        <w:t>עֶרְוָתְ⁠ךָ֖</w:t>
      </w:r>
    </w:p>
    <w:p>
      <w:pPr/>
      <w:r>
        <w:rPr>
          <w:lang w:val="pt_PT" w:bidi="pt_PT"/>
        </w:rPr>
      </w:r>
      <w:r>
        <w:rPr>
          <w:b/>
          <w:lang w:val="pt_PT" w:bidi="pt_PT"/>
        </w:rPr>
        <w:t>"a nudez de vocês".</w:t>
      </w:r>
    </w:p>
    <w:p>
      <w:pPr/>
      <w:r>
        <w:rPr>
          <w:lang w:val="pt_PT" w:bidi="pt_PT"/>
        </w:rPr>
      </w:r>
      <w:r>
        <w:rPr>
          <w:lang w:val="pt_PT" w:bidi="pt_PT"/>
        </w:rPr>
        <w:t>Tradução alternativa: “suas partes íntimas”.</w:t>
      </w:r>
      <w:r>
        <w:rPr>
          <w:lang w:val="pt_PT" w:bidi="pt_PT"/>
        </w:rPr>
      </w:r>
      <w:r>
        <w:rPr>
          <w:lang w:val="pt_PT" w:bidi="pt_PT"/>
        </w:rPr>
      </w:r>
    </w:p>
    <w:p>
      <w:pPr/>
      <w:r>
        <w:rPr>
          <w:lang w:val="pt_PT" w:bidi="pt_PT"/>
        </w:rPr>
      </w:r>
    </w:p>
    <w:p>
      <w:pPr>
        <w:pStyle w:val="Heading2"/>
      </w:pPr>
      <w:r>
        <w:rPr>
          <w:lang w:val="pt_PT" w:bidi="pt_PT"/>
        </w:rPr>
        <w:t>Êxodo - Introdução ao capítulo 21</w:t>
      </w:r>
      <w:r>
        <w:rPr>
          <w:lang w:val="pt_PT" w:bidi="pt_PT"/>
        </w:rPr>
      </w:r>
    </w:p>
    <w:p>
      <w:pPr/>
      <w:r>
        <w:rPr>
          <w:lang w:val="pt_PT" w:bidi="pt_PT"/>
        </w:rPr>
      </w:r>
      <w:r>
        <w:rPr>
          <w:lang w:val="pt_PT" w:bidi="pt_PT"/>
        </w:rPr>
        <w:t>Este capítulo começa a apresentar a legislação civil israelita, ou seja, a explicação de como aplicar os princípios resumidos nos dez mandamentos.</w:t>
      </w:r>
    </w:p>
    <w:p>
      <w:pPr>
        <w:pStyle w:val="Heading3"/>
      </w:pPr>
      <w:r>
        <w:rPr>
          <w:lang w:val="pt_PT" w:bidi="pt_PT"/>
        </w:rPr>
        <w:t>Estrutura:</w:t>
      </w:r>
    </w:p>
    <w:p>
      <w:pPr>
        <w:pStyle w:val="ListBullet"/>
        <w:spacing w:line="240" w:lineRule="auto"/>
        <w:ind w:left="720"/>
      </w:pPr>
      <w:r>
        <w:rPr>
          <w:lang w:val="pt_PT" w:bidi="pt_PT"/>
        </w:rPr>
      </w:r>
      <w:r>
        <w:rPr>
          <w:lang w:val="pt_PT" w:bidi="pt_PT"/>
        </w:rPr>
        <w:t>1: Introdução</w:t>
      </w:r>
    </w:p>
    <w:p>
      <w:pPr>
        <w:pStyle w:val="ListBullet"/>
        <w:spacing w:line="240" w:lineRule="auto"/>
        <w:ind w:left="720"/>
      </w:pPr>
      <w:r>
        <w:rPr>
          <w:lang w:val="pt_PT" w:bidi="pt_PT"/>
        </w:rPr>
      </w:r>
      <w:r>
        <w:rPr>
          <w:lang w:val="pt_PT" w:bidi="pt_PT"/>
        </w:rPr>
        <w:t>2–6: Leis sobre escravos homens</w:t>
      </w:r>
    </w:p>
    <w:p>
      <w:pPr>
        <w:pStyle w:val="ListBullet"/>
        <w:spacing w:line="240" w:lineRule="auto"/>
        <w:ind w:left="720"/>
      </w:pPr>
      <w:r>
        <w:rPr>
          <w:lang w:val="pt_PT" w:bidi="pt_PT"/>
        </w:rPr>
      </w:r>
      <w:r>
        <w:rPr>
          <w:lang w:val="pt_PT" w:bidi="pt_PT"/>
        </w:rPr>
        <w:t>7–11: Leis sobre escravas</w:t>
      </w:r>
    </w:p>
    <w:p>
      <w:pPr>
        <w:pStyle w:val="ListBullet"/>
        <w:spacing w:line="240" w:lineRule="auto"/>
        <w:ind w:left="720"/>
      </w:pPr>
      <w:r>
        <w:rPr>
          <w:lang w:val="pt_PT" w:bidi="pt_PT"/>
        </w:rPr>
      </w:r>
      <w:r>
        <w:rPr>
          <w:lang w:val="pt_PT" w:bidi="pt_PT"/>
        </w:rPr>
        <w:t>12–17: Crimes capitais</w:t>
      </w:r>
    </w:p>
    <w:p>
      <w:pPr>
        <w:pStyle w:val="ListBullet"/>
        <w:spacing w:line="240" w:lineRule="auto"/>
        <w:ind w:left="720"/>
      </w:pPr>
      <w:r>
        <w:rPr>
          <w:lang w:val="pt_PT" w:bidi="pt_PT"/>
        </w:rPr>
      </w:r>
      <w:r>
        <w:rPr>
          <w:lang w:val="pt_PT" w:bidi="pt_PT"/>
        </w:rPr>
        <w:t>18–36: Leis de responsabilidade</w:t>
      </w:r>
    </w:p>
    <w:p>
      <w:pPr>
        <w:pStyle w:val="ListBullet"/>
        <w:spacing w:line="240" w:lineRule="auto"/>
        <w:ind w:left="1440"/>
      </w:pPr>
      <w:r>
        <w:rPr>
          <w:lang w:val="pt_PT" w:bidi="pt_PT"/>
        </w:rPr>
      </w:r>
      <w:r>
        <w:rPr>
          <w:lang w:val="pt_PT" w:bidi="pt_PT"/>
        </w:rPr>
        <w:t>18–27: Sobre a violência entre os humanos</w:t>
      </w:r>
    </w:p>
    <w:p>
      <w:pPr>
        <w:pStyle w:val="ListBullet"/>
        <w:spacing w:line="240" w:lineRule="auto"/>
        <w:ind w:left="1440"/>
      </w:pPr>
      <w:r>
        <w:rPr>
          <w:lang w:val="pt_PT" w:bidi="pt_PT"/>
        </w:rPr>
      </w:r>
      <w:r>
        <w:rPr>
          <w:lang w:val="pt_PT" w:bidi="pt_PT"/>
        </w:rPr>
        <w:t>28–36: Sobre danos causados por ou a animais</w:t>
      </w:r>
    </w:p>
    <w:p>
      <w:pPr>
        <w:pStyle w:val="Heading3"/>
      </w:pPr>
      <w:r>
        <w:rPr>
          <w:lang w:val="pt_PT" w:bidi="pt_PT"/>
        </w:rPr>
        <w:t>Problemas de tradução nesse capítulo</w:t>
      </w:r>
    </w:p>
    <w:p>
      <w:pPr>
        <w:pStyle w:val="Heading4"/>
      </w:pPr>
      <w:r>
        <w:rPr>
          <w:lang w:val="pt_PT" w:bidi="pt_PT"/>
        </w:rPr>
        <w:t>Situações hipotéticas</w:t>
      </w:r>
    </w:p>
    <w:p>
      <w:pPr/>
      <w:r>
        <w:rPr>
          <w:lang w:val="pt_PT" w:bidi="pt_PT"/>
        </w:rPr>
      </w:r>
      <w:r>
        <w:rPr>
          <w:lang w:val="pt_PT" w:bidi="pt_PT"/>
        </w:rPr>
        <w:t xml:space="preserve">Ao longo da jurisprudência, uma situação hipotética é introduzida com "quando" ou "se". Ela é seguida por uma descrição da situação; em seguida, há a penalidade ou ação a ser tomada nessas situações. Uma pessoa hipotética pode ser introduzida com "qualquer um" ou "quem quer que seja". A maioria dos versículos dos próximos capítulos apresentará essas situações hipotéticas. Veja: </w:t>
      </w:r>
      <w:r>
        <w:rPr>
          <w:lang w:val="pt_PT" w:bidi="pt_PT"/>
        </w:rPr>
        <w:t>Conectar — Condições hipotéticas.</w:t>
      </w:r>
      <w:r>
        <w:rPr>
          <w:lang w:val="pt_PT" w:bidi="pt_PT"/>
        </w:rPr>
        <w:t xml:space="preserve"> Tradutores familiarizados com o hebraico podem querer notar que, geralmente, divisões principais são introduzidas por כִּי (ki) e divisões menores dentro de um tópico são introduzidas por אִם (’im).</w:t>
      </w:r>
    </w:p>
    <w:p>
      <w:pPr>
        <w:pStyle w:val="Heading4"/>
      </w:pPr>
      <w:r>
        <w:rPr>
          <w:lang w:val="pt_PT" w:bidi="pt_PT"/>
        </w:rPr>
        <w:t>Construção passiva</w:t>
      </w:r>
    </w:p>
    <w:p>
      <w:pPr/>
      <w:r>
        <w:rPr>
          <w:lang w:val="pt_PT" w:bidi="pt_PT"/>
        </w:rPr>
      </w:r>
      <w:r>
        <w:rPr>
          <w:lang w:val="pt_PT" w:bidi="pt_PT"/>
        </w:rPr>
        <w:t xml:space="preserve">Muitas partes dessas situações estão escritas na voz passiva. Algumas línguas podem precisar mudar todas ou algumas delas para a voz ativa. Veja: </w:t>
      </w:r>
      <w:r>
        <w:rPr>
          <w:lang w:val="pt_PT" w:bidi="pt_PT"/>
        </w:rPr>
        <w:t>Ativo ou passivo</w:t>
      </w:r>
      <w:r>
        <w:rPr>
          <w:lang w:val="pt_PT" w:bidi="pt_PT"/>
        </w:rPr>
        <w:t>.</w:t>
      </w:r>
    </w:p>
    <w:p>
      <w:pPr>
        <w:pStyle w:val="Heading4"/>
      </w:pPr>
      <w:r>
        <w:rPr>
          <w:lang w:val="pt_PT" w:bidi="pt_PT"/>
        </w:rPr>
        <w:t>Filhas vendidas como servas</w:t>
      </w:r>
    </w:p>
    <w:p>
      <w:pPr/>
      <w:r>
        <w:rPr>
          <w:lang w:val="pt_PT" w:bidi="pt_PT"/>
        </w:rPr>
      </w:r>
      <w:r>
        <w:rPr>
          <w:lang w:val="pt_PT" w:bidi="pt_PT"/>
        </w:rPr>
        <w:t xml:space="preserve">A seção de </w:t>
      </w:r>
      <w:r>
        <w:rPr>
          <w:lang w:val="pt_PT" w:bidi="pt_PT"/>
        </w:rPr>
        <w:t>21.7–11</w:t>
      </w:r>
      <w:r>
        <w:rPr>
          <w:lang w:val="pt_PT" w:bidi="pt_PT"/>
        </w:rPr>
        <w:t xml:space="preserve"> pode ser um pouco confusa porque uma filha que é vendida como serva está diretamente ligada ao fato de se tornar esposa de alguém. Parece que as duas situações podem estar intimamente relacionadas.</w:t>
      </w:r>
    </w:p>
    <w:p>
      <w:pPr>
        <w:pStyle w:val="Heading4"/>
      </w:pPr>
      <w:r>
        <w:rPr>
          <w:lang w:val="pt_PT" w:bidi="pt_PT"/>
        </w:rPr>
        <w:t>Pagamento do resgate</w:t>
      </w:r>
    </w:p>
    <w:p>
      <w:pPr/>
      <w:r>
        <w:rPr>
          <w:lang w:val="pt_PT" w:bidi="pt_PT"/>
        </w:rPr>
      </w:r>
      <w:r>
        <w:rPr>
          <w:lang w:val="pt_PT" w:bidi="pt_PT"/>
        </w:rPr>
        <w:t xml:space="preserve">Em </w:t>
      </w:r>
      <w:r>
        <w:rPr>
          <w:lang w:val="pt_PT" w:bidi="pt_PT"/>
        </w:rPr>
        <w:t>21.30</w:t>
      </w:r>
      <w:r>
        <w:rPr>
          <w:lang w:val="pt_PT" w:bidi="pt_PT"/>
        </w:rPr>
        <w:t>, um homem cujo touro matou alguém pode evitar a pena de morte pagando um preço de resgate, mas as condições para isso não estão claras.</w:t>
      </w:r>
      <w:r>
        <w:rPr>
          <w:lang w:val="pt_PT" w:bidi="pt_PT"/>
        </w:rPr>
      </w:r>
      <w:r>
        <w:rPr>
          <w:lang w:val="pt_PT" w:bidi="pt_PT"/>
        </w:rPr>
      </w:r>
    </w:p>
    <w:p>
      <w:pPr/>
      <w:r>
        <w:rPr>
          <w:lang w:val="pt_PT" w:bidi="pt_PT"/>
        </w:rPr>
      </w:r>
    </w:p>
    <w:p>
      <w:pPr>
        <w:pStyle w:val="Heading2"/>
      </w:pPr>
      <w:r>
        <w:rPr>
          <w:lang w:val="pt_PT" w:bidi="pt_PT"/>
        </w:rPr>
        <w:t>Êxodo 21.1 (#1)</w:t>
      </w:r>
      <w:r>
        <w:rPr>
          <w:lang w:val="pt_PT" w:bidi="pt_PT"/>
        </w:rPr>
      </w:r>
    </w:p>
    <w:p>
      <w:pPr/>
      <w:r>
        <w:rPr>
          <w:lang w:val="pt_PT" w:bidi="pt_PT"/>
        </w:rPr>
      </w:r>
      <w:r>
        <w:rPr>
          <w:b/>
          <w:lang w:val="pt_PT" w:bidi="pt_PT"/>
        </w:rPr>
        <w:t>"Deus ordenou a Moisés que desse aos israelitas estas leis:".</w:t>
      </w:r>
    </w:p>
    <w:p>
      <w:pPr/>
      <w:r>
        <w:rPr>
          <w:lang w:val="pt_PT" w:bidi="pt_PT"/>
        </w:rPr>
      </w:r>
      <w:r>
        <w:rPr>
          <w:lang w:val="pt_PT" w:bidi="pt_PT"/>
        </w:rPr>
        <w:t>Yahweh continua falando a Moisés. Não há interrupção de citação entre os capítulos.</w:t>
      </w:r>
      <w:r>
        <w:rPr>
          <w:lang w:val="pt_PT" w:bidi="pt_PT"/>
        </w:rPr>
      </w:r>
      <w:r>
        <w:rPr>
          <w:lang w:val="pt_PT" w:bidi="pt_PT"/>
        </w:rPr>
      </w:r>
    </w:p>
    <w:p>
      <w:pPr/>
      <w:r>
        <w:rPr>
          <w:lang w:val="pt_PT" w:bidi="pt_PT"/>
        </w:rPr>
      </w:r>
    </w:p>
    <w:p>
      <w:pPr>
        <w:pStyle w:val="Heading2"/>
      </w:pPr>
      <w:r>
        <w:rPr>
          <w:lang w:val="pt_PT" w:bidi="pt_PT"/>
        </w:rPr>
        <w:t>Êxodo 21.1 (#2)</w:t>
      </w:r>
      <w:r>
        <w:rPr>
          <w:lang w:val="pt_PT" w:bidi="pt_PT"/>
        </w:rPr>
      </w:r>
    </w:p>
    <w:p>
      <w:pPr/>
      <w:r>
        <w:rPr>
          <w:lang w:val="pt_PT" w:bidi="pt_PT"/>
        </w:rPr>
      </w:r>
      <w:r>
        <w:rPr>
          <w:lang w:val="pt_PT" w:bidi="pt_PT"/>
        </w:rPr>
        <w:t>תָּשִׂ֖ים</w:t>
      </w:r>
    </w:p>
    <w:p>
      <w:pPr/>
      <w:r>
        <w:rPr>
          <w:lang w:val="pt_PT" w:bidi="pt_PT"/>
        </w:rPr>
      </w:r>
      <w:r>
        <w:rPr>
          <w:b/>
          <w:lang w:val="pt_PT" w:bidi="pt_PT"/>
        </w:rPr>
        <w:t>"que desse aos israelitas estas leis:".</w:t>
      </w:r>
    </w:p>
    <w:p>
      <w:pPr/>
      <w:r>
        <w:rPr>
          <w:lang w:val="pt_PT" w:bidi="pt_PT"/>
        </w:rPr>
      </w:r>
      <w:r>
        <w:rPr>
          <w:lang w:val="pt_PT" w:bidi="pt_PT"/>
        </w:rPr>
        <w:t>Tradução alternativa: “você deve dar” ou “você deve dizer”.</w:t>
      </w:r>
      <w:r>
        <w:rPr>
          <w:lang w:val="pt_PT" w:bidi="pt_PT"/>
        </w:rPr>
      </w:r>
      <w:r>
        <w:rPr>
          <w:lang w:val="pt_PT" w:bidi="pt_PT"/>
        </w:rPr>
      </w:r>
    </w:p>
    <w:p>
      <w:pPr/>
      <w:r>
        <w:rPr>
          <w:lang w:val="pt_PT" w:bidi="pt_PT"/>
        </w:rPr>
      </w:r>
    </w:p>
    <w:p>
      <w:pPr>
        <w:pStyle w:val="Heading2"/>
      </w:pPr>
      <w:r>
        <w:rPr>
          <w:lang w:val="pt_PT" w:bidi="pt_PT"/>
        </w:rPr>
        <w:t>Êxodo 21.1 (#3)</w:t>
      </w:r>
      <w:r>
        <w:rPr>
          <w:lang w:val="pt_PT" w:bidi="pt_PT"/>
        </w:rPr>
      </w:r>
    </w:p>
    <w:p>
      <w:pPr/>
      <w:r>
        <w:rPr>
          <w:lang w:val="pt_PT" w:bidi="pt_PT"/>
        </w:rPr>
      </w:r>
      <w:r>
        <w:rPr>
          <w:lang w:val="pt_PT" w:bidi="pt_PT"/>
        </w:rPr>
        <w:t>לִ⁠פְנֵי⁠הֶֽם</w:t>
      </w:r>
    </w:p>
    <w:p>
      <w:pPr/>
      <w:r>
        <w:rPr>
          <w:lang w:val="pt_PT" w:bidi="pt_PT"/>
        </w:rPr>
      </w:r>
      <w:r>
        <w:rPr>
          <w:b/>
          <w:lang w:val="pt_PT" w:bidi="pt_PT"/>
        </w:rPr>
        <w:t>"aos israelitas".</w:t>
      </w:r>
    </w:p>
    <w:p>
      <w:pPr/>
      <w:r>
        <w:rPr>
          <w:lang w:val="pt_PT" w:bidi="pt_PT"/>
        </w:rPr>
      </w:r>
      <w:r>
        <w:rPr>
          <w:lang w:val="pt_PT" w:bidi="pt_PT"/>
        </w:rPr>
        <w:t>No texto original, Moisés escreve "diante de suas faces" nessa frase. Aqui, "faces" representa a presença da nação. Algumas Bíblias em outros idiomas traduzem essa frase com uma expressão equivalente. Tradução alternativa: “diante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21.2 (#1)</w:t>
      </w:r>
      <w:r>
        <w:rPr>
          <w:lang w:val="pt_PT" w:bidi="pt_PT"/>
        </w:rPr>
      </w:r>
    </w:p>
    <w:p>
      <w:pPr/>
      <w:r>
        <w:rPr>
          <w:lang w:val="pt_PT" w:bidi="pt_PT"/>
        </w:rPr>
      </w:r>
      <w:r>
        <w:rPr>
          <w:b/>
          <w:lang w:val="pt_PT" w:bidi="pt_PT"/>
        </w:rPr>
        <w:t>"</w:t>
      </w:r>
      <w:r>
        <w:rPr>
          <w:lang w:val="pt_PT" w:bidi="pt_PT"/>
        </w:rPr>
        <w:t xml:space="preserve">— </w:t>
      </w:r>
      <w:r>
        <w:rPr>
          <w:b/>
          <w:lang w:val="pt_PT" w:bidi="pt_PT"/>
        </w:rPr>
        <w:t>Se você comprar um escravo israelita, ele deverá trabalhar seis anos para você. Mas no sétimo ano ele ficará livre, sem ter de pagar nada".</w:t>
      </w:r>
    </w:p>
    <w:p>
      <w:pPr/>
      <w:r>
        <w:rPr>
          <w:lang w:val="pt_PT" w:bidi="pt_PT"/>
        </w:rPr>
      </w:r>
      <w:r>
        <w:rPr>
          <w:lang w:val="pt_PT" w:bidi="pt_PT"/>
        </w:rPr>
        <w:t>Aqui Yahweh começa a dizer a Moisés suas leis para o povo de Israel.</w:t>
      </w:r>
      <w:r>
        <w:rPr>
          <w:lang w:val="pt_PT" w:bidi="pt_PT"/>
        </w:rPr>
      </w:r>
      <w:r>
        <w:rPr>
          <w:lang w:val="pt_PT" w:bidi="pt_PT"/>
        </w:rPr>
      </w:r>
    </w:p>
    <w:p>
      <w:pPr/>
      <w:r>
        <w:rPr>
          <w:lang w:val="pt_PT" w:bidi="pt_PT"/>
        </w:rPr>
      </w:r>
    </w:p>
    <w:p>
      <w:pPr>
        <w:pStyle w:val="Heading2"/>
      </w:pPr>
      <w:r>
        <w:rPr>
          <w:lang w:val="pt_PT" w:bidi="pt_PT"/>
        </w:rPr>
        <w:t>Êxodo 21.2 (#2)</w:t>
      </w:r>
      <w:r>
        <w:rPr>
          <w:lang w:val="pt_PT" w:bidi="pt_PT"/>
        </w:rPr>
      </w:r>
    </w:p>
    <w:p>
      <w:pPr/>
      <w:r>
        <w:rPr>
          <w:lang w:val="pt_PT" w:bidi="pt_PT"/>
        </w:rPr>
      </w:r>
      <w:r>
        <w:rPr>
          <w:lang w:val="pt_PT" w:bidi="pt_PT"/>
        </w:rPr>
        <w:t>כִּ֤י תִקְנֶה֙ עֶ֣בֶד עִבְרִ֔י</w:t>
      </w:r>
    </w:p>
    <w:p>
      <w:pPr/>
      <w:r>
        <w:rPr>
          <w:lang w:val="pt_PT" w:bidi="pt_PT"/>
        </w:rPr>
      </w:r>
      <w:r>
        <w:rPr>
          <w:b/>
          <w:lang w:val="pt_PT" w:bidi="pt_PT"/>
        </w:rPr>
        <w:t>"</w:t>
      </w:r>
      <w:r>
        <w:rPr>
          <w:lang w:val="pt_PT" w:bidi="pt_PT"/>
        </w:rPr>
        <w:t xml:space="preserve">— </w:t>
      </w:r>
      <w:r>
        <w:rPr>
          <w:b/>
          <w:lang w:val="pt_PT" w:bidi="pt_PT"/>
        </w:rPr>
        <w:t>Se você comprar um escravo israelita".</w:t>
      </w:r>
    </w:p>
    <w:p>
      <w:pPr/>
      <w:r>
        <w:rPr>
          <w:lang w:val="pt_PT" w:bidi="pt_PT"/>
        </w:rPr>
      </w:r>
      <w:r>
        <w:rPr>
          <w:lang w:val="pt_PT" w:bidi="pt_PT"/>
        </w:rPr>
        <w:t xml:space="preserve">Esta é a primeira de muitas situações hipotéticas, introduzidas por "quando" ou </w:t>
      </w:r>
      <w:r>
        <w:rPr>
          <w:b/>
          <w:lang w:val="pt_PT" w:bidi="pt_PT"/>
        </w:rPr>
        <w:t>Se,</w:t>
      </w:r>
      <w:r>
        <w:rPr>
          <w:lang w:val="pt_PT" w:bidi="pt_PT"/>
        </w:rPr>
        <w:t xml:space="preserve"> que você encontrará nos próximos capítulos. Veja a introdução do capítulo 21. Você precisará traduzir essas situações de forma consistente, de maneira que expresse que essas situações não aconteceram.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21.3 (#1)</w:t>
      </w:r>
      <w:r>
        <w:rPr>
          <w:lang w:val="pt_PT" w:bidi="pt_PT"/>
        </w:rPr>
      </w:r>
    </w:p>
    <w:p>
      <w:pPr/>
      <w:r>
        <w:rPr>
          <w:lang w:val="pt_PT" w:bidi="pt_PT"/>
        </w:rPr>
      </w:r>
      <w:r>
        <w:rPr>
          <w:lang w:val="pt_PT" w:bidi="pt_PT"/>
        </w:rPr>
        <w:t>אִם־בְּ⁠גַפּ֥⁠וֹ יָבֹ֖א בְּ⁠גַפּ֣⁠וֹ יֵצֵ֑א</w:t>
      </w:r>
    </w:p>
    <w:p>
      <w:pPr/>
      <w:r>
        <w:rPr>
          <w:lang w:val="pt_PT" w:bidi="pt_PT"/>
        </w:rPr>
      </w:r>
      <w:r>
        <w:rPr>
          <w:b/>
          <w:lang w:val="pt_PT" w:bidi="pt_PT"/>
        </w:rPr>
        <w:t>"Se ele era solteiro quando se tornou seu escravo, não levará a mulher quando for embora".</w:t>
      </w:r>
    </w:p>
    <w:p>
      <w:pPr/>
      <w:r>
        <w:rPr>
          <w:lang w:val="pt_PT" w:bidi="pt_PT"/>
        </w:rPr>
      </w:r>
      <w:r>
        <w:rPr>
          <w:lang w:val="pt_PT" w:bidi="pt_PT"/>
        </w:rPr>
        <w:t xml:space="preserve">O que </w:t>
      </w:r>
      <w:r>
        <w:rPr>
          <w:b/>
          <w:lang w:val="pt_PT" w:bidi="pt_PT"/>
        </w:rPr>
        <w:t>solteiro</w:t>
      </w:r>
      <w:r>
        <w:rPr>
          <w:lang w:val="pt_PT" w:bidi="pt_PT"/>
        </w:rPr>
        <w:t xml:space="preserve"> significa pode ser declarado claramente. Alguns idiomas exigem que a condição adicional, de que ele se case enquanto é escravo, seja declarada claramente. Tradução alternativa: “Se ele se tornou escravo enquanto não tinha esposa, e se ele se casar enquanto é escravo, o mestre só precisa libertar 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 (#2)</w:t>
      </w:r>
      <w:r>
        <w:rPr>
          <w:lang w:val="pt_PT" w:bidi="pt_PT"/>
        </w:rPr>
      </w:r>
    </w:p>
    <w:p>
      <w:pPr/>
      <w:r>
        <w:rPr>
          <w:lang w:val="pt_PT" w:bidi="pt_PT"/>
        </w:rPr>
      </w:r>
      <w:r>
        <w:rPr>
          <w:lang w:val="pt_PT" w:bidi="pt_PT"/>
        </w:rPr>
        <w:t>בְּ⁠גַפּ֥⁠וֹ &amp; בְּ⁠גַפּ֣⁠וֹ</w:t>
      </w:r>
    </w:p>
    <w:p>
      <w:pPr/>
      <w:r>
        <w:rPr>
          <w:lang w:val="pt_PT" w:bidi="pt_PT"/>
        </w:rPr>
      </w:r>
      <w:r>
        <w:rPr>
          <w:b/>
          <w:lang w:val="pt_PT" w:bidi="pt_PT"/>
        </w:rPr>
        <w:t>"solteiro</w:t>
      </w:r>
      <w:r>
        <w:rPr>
          <w:lang w:val="pt_PT" w:bidi="pt_PT"/>
        </w:rPr>
        <w:t xml:space="preserve">... </w:t>
      </w:r>
      <w:r>
        <w:rPr>
          <w:b/>
          <w:lang w:val="pt_PT" w:bidi="pt_PT"/>
        </w:rPr>
        <w:t>não levará a mulher".</w:t>
      </w:r>
    </w:p>
    <w:p>
      <w:pPr/>
      <w:r>
        <w:rPr>
          <w:lang w:val="pt_PT" w:bidi="pt_PT"/>
        </w:rPr>
      </w:r>
      <w:r>
        <w:rPr>
          <w:lang w:val="pt_PT" w:bidi="pt_PT"/>
        </w:rPr>
        <w:t>Tradução alternativa: “sozinho” ou “sem esposa”.</w:t>
      </w:r>
      <w:r>
        <w:rPr>
          <w:lang w:val="pt_PT" w:bidi="pt_PT"/>
        </w:rPr>
      </w:r>
      <w:r>
        <w:rPr>
          <w:lang w:val="pt_PT" w:bidi="pt_PT"/>
        </w:rPr>
      </w:r>
    </w:p>
    <w:p>
      <w:pPr/>
      <w:r>
        <w:rPr>
          <w:lang w:val="pt_PT" w:bidi="pt_PT"/>
        </w:rPr>
      </w:r>
    </w:p>
    <w:p>
      <w:pPr>
        <w:pStyle w:val="Heading2"/>
      </w:pPr>
      <w:r>
        <w:rPr>
          <w:lang w:val="pt_PT" w:bidi="pt_PT"/>
        </w:rPr>
        <w:t>Êxodo 21.3 (#3)</w:t>
      </w:r>
      <w:r>
        <w:rPr>
          <w:lang w:val="pt_PT" w:bidi="pt_PT"/>
        </w:rPr>
      </w:r>
    </w:p>
    <w:p>
      <w:pPr/>
      <w:r>
        <w:rPr>
          <w:lang w:val="pt_PT" w:bidi="pt_PT"/>
        </w:rPr>
      </w:r>
      <w:r>
        <w:rPr>
          <w:lang w:val="pt_PT" w:bidi="pt_PT"/>
        </w:rPr>
        <w:t>אִם־בַּ֤עַל אִשָּׁה֙ ה֔וּא</w:t>
      </w:r>
    </w:p>
    <w:p>
      <w:pPr/>
      <w:r>
        <w:rPr>
          <w:lang w:val="pt_PT" w:bidi="pt_PT"/>
        </w:rPr>
      </w:r>
      <w:r>
        <w:rPr>
          <w:b/>
          <w:lang w:val="pt_PT" w:bidi="pt_PT"/>
        </w:rPr>
        <w:t>"se era casado".</w:t>
      </w:r>
    </w:p>
    <w:p>
      <w:pPr/>
      <w:r>
        <w:rPr>
          <w:lang w:val="pt_PT" w:bidi="pt_PT"/>
        </w:rPr>
      </w:r>
      <w:r>
        <w:rPr>
          <w:lang w:val="pt_PT" w:bidi="pt_PT"/>
        </w:rPr>
        <w:t>Tradução alternativa: “se ele era casado quando se tornou escravo” ou “se ele veio como um homem casado”.</w:t>
      </w:r>
      <w:r>
        <w:rPr>
          <w:lang w:val="pt_PT" w:bidi="pt_PT"/>
        </w:rPr>
      </w:r>
      <w:r>
        <w:rPr>
          <w:lang w:val="pt_PT" w:bidi="pt_PT"/>
        </w:rPr>
      </w:r>
    </w:p>
    <w:p>
      <w:pPr/>
      <w:r>
        <w:rPr>
          <w:lang w:val="pt_PT" w:bidi="pt_PT"/>
        </w:rPr>
      </w:r>
    </w:p>
    <w:p>
      <w:pPr>
        <w:pStyle w:val="Heading2"/>
      </w:pPr>
      <w:r>
        <w:rPr>
          <w:lang w:val="pt_PT" w:bidi="pt_PT"/>
        </w:rPr>
        <w:t>Êxodo 21.5 (#1)</w:t>
      </w:r>
      <w:r>
        <w:rPr>
          <w:lang w:val="pt_PT" w:bidi="pt_PT"/>
        </w:rPr>
      </w:r>
    </w:p>
    <w:p>
      <w:pPr/>
      <w:r>
        <w:rPr>
          <w:lang w:val="pt_PT" w:bidi="pt_PT"/>
        </w:rPr>
      </w:r>
      <w:r>
        <w:rPr>
          <w:lang w:val="pt_PT" w:bidi="pt_PT"/>
        </w:rPr>
        <w:t>אָמֹ֤ר יֹאמַר֙</w:t>
      </w:r>
    </w:p>
    <w:p>
      <w:pPr/>
      <w:r>
        <w:rPr>
          <w:lang w:val="pt_PT" w:bidi="pt_PT"/>
        </w:rPr>
      </w:r>
      <w:r>
        <w:rPr>
          <w:b/>
          <w:lang w:val="pt_PT" w:bidi="pt_PT"/>
        </w:rPr>
        <w:t>"disser que".</w:t>
      </w:r>
    </w:p>
    <w:p>
      <w:pPr/>
      <w:r>
        <w:rPr>
          <w:lang w:val="pt_PT" w:bidi="pt_PT"/>
        </w:rPr>
      </w:r>
      <w:r>
        <w:rPr>
          <w:lang w:val="pt_PT" w:bidi="pt_PT"/>
        </w:rPr>
        <w:t>Tradução alternativa: “faz uma declaração, dizendo”.</w:t>
      </w:r>
      <w:r>
        <w:rPr>
          <w:lang w:val="pt_PT" w:bidi="pt_PT"/>
        </w:rPr>
      </w:r>
      <w:r>
        <w:rPr>
          <w:lang w:val="pt_PT" w:bidi="pt_PT"/>
        </w:rPr>
      </w:r>
    </w:p>
    <w:p>
      <w:pPr/>
      <w:r>
        <w:rPr>
          <w:lang w:val="pt_PT" w:bidi="pt_PT"/>
        </w:rPr>
      </w:r>
    </w:p>
    <w:p>
      <w:pPr>
        <w:pStyle w:val="Heading2"/>
      </w:pPr>
      <w:r>
        <w:rPr>
          <w:lang w:val="pt_PT" w:bidi="pt_PT"/>
        </w:rPr>
        <w:t>Êxodo 21.5 (#2)</w:t>
      </w:r>
      <w:r>
        <w:rPr>
          <w:lang w:val="pt_PT" w:bidi="pt_PT"/>
        </w:rPr>
      </w:r>
    </w:p>
    <w:p>
      <w:pPr/>
      <w:r>
        <w:rPr>
          <w:lang w:val="pt_PT" w:bidi="pt_PT"/>
        </w:rPr>
      </w:r>
      <w:r>
        <w:rPr>
          <w:lang w:val="pt_PT" w:bidi="pt_PT"/>
        </w:rPr>
        <w:t>לֹ֥א אֵצֵ֖א חָפְשִֽׁי</w:t>
      </w:r>
    </w:p>
    <w:p>
      <w:pPr/>
      <w:r>
        <w:rPr>
          <w:lang w:val="pt_PT" w:bidi="pt_PT"/>
        </w:rPr>
      </w:r>
      <w:r>
        <w:rPr>
          <w:b/>
          <w:lang w:val="pt_PT" w:bidi="pt_PT"/>
        </w:rPr>
        <w:t>"e não quiser ser posto em liberdade".</w:t>
      </w:r>
    </w:p>
    <w:p>
      <w:pPr/>
      <w:r>
        <w:rPr>
          <w:lang w:val="pt_PT" w:bidi="pt_PT"/>
        </w:rPr>
      </w:r>
      <w:r>
        <w:rPr>
          <w:lang w:val="pt_PT" w:bidi="pt_PT"/>
        </w:rPr>
        <w:t>Tradução alternativa: “Eu não quero que meu mestre me liberte”.</w:t>
      </w:r>
      <w:r>
        <w:rPr>
          <w:lang w:val="pt_PT" w:bidi="pt_PT"/>
        </w:rPr>
      </w:r>
      <w:r>
        <w:rPr>
          <w:lang w:val="pt_PT" w:bidi="pt_PT"/>
        </w:rPr>
      </w:r>
    </w:p>
    <w:p>
      <w:pPr/>
      <w:r>
        <w:rPr>
          <w:lang w:val="pt_PT" w:bidi="pt_PT"/>
        </w:rPr>
      </w:r>
    </w:p>
    <w:p>
      <w:pPr>
        <w:pStyle w:val="Heading2"/>
      </w:pPr>
      <w:r>
        <w:rPr>
          <w:lang w:val="pt_PT" w:bidi="pt_PT"/>
        </w:rPr>
        <w:t>Êxodo 21.6 (#1)</w:t>
      </w:r>
      <w:r>
        <w:rPr>
          <w:lang w:val="pt_PT" w:bidi="pt_PT"/>
        </w:rPr>
      </w:r>
    </w:p>
    <w:p>
      <w:pPr/>
      <w:r>
        <w:rPr>
          <w:lang w:val="pt_PT" w:bidi="pt_PT"/>
        </w:rPr>
      </w:r>
      <w:r>
        <w:rPr>
          <w:lang w:val="pt_PT" w:bidi="pt_PT"/>
        </w:rPr>
        <w:t>הָ֣⁠אֱלֹהִ֔ים</w:t>
      </w:r>
    </w:p>
    <w:p>
      <w:pPr/>
      <w:r>
        <w:rPr>
          <w:lang w:val="pt_PT" w:bidi="pt_PT"/>
        </w:rPr>
      </w:r>
      <w:r>
        <w:rPr>
          <w:b/>
          <w:lang w:val="pt_PT" w:bidi="pt_PT"/>
        </w:rPr>
        <w:t>"o dono".</w:t>
      </w:r>
    </w:p>
    <w:p>
      <w:pPr/>
      <w:r>
        <w:rPr>
          <w:lang w:val="pt_PT" w:bidi="pt_PT"/>
        </w:rPr>
      </w:r>
      <w:r>
        <w:rPr>
          <w:lang w:val="pt_PT" w:bidi="pt_PT"/>
        </w:rPr>
        <w:t xml:space="preserve">No texto original, Moisés escreve "senhor" nessa frase. A palavra para "senhor" em seu sentido mais literal significa "grande". Aqui, pode ter esse significado básico e referir-se a juízes humanos ou outros líderes em Israel. Também pode ser uma metonímia e referir-se aos juízes porque eles representam Deus para o povo e têm sua autoridade. Textos diferentes do texto hebraico padrão apoiam essa leitura. Veja </w:t>
      </w:r>
      <w:r>
        <w:rPr>
          <w:lang w:val="pt_PT" w:bidi="pt_PT"/>
        </w:rPr>
        <w:t>Êxodo 22.8–9</w:t>
      </w:r>
      <w:r>
        <w:rPr>
          <w:lang w:val="pt_PT" w:bidi="pt_PT"/>
        </w:rPr>
        <w:t xml:space="preserve"> para outro exemplo disso. Algumas Bíblias em outros idiomas traduzem essa frase com uma expressão equivalente. Tradução alternativa: “os juízes”.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21.6 (#2)</w:t>
      </w:r>
      <w:r>
        <w:rPr>
          <w:lang w:val="pt_PT" w:bidi="pt_PT"/>
        </w:rPr>
      </w:r>
    </w:p>
    <w:p>
      <w:pPr/>
      <w:r>
        <w:rPr>
          <w:lang w:val="pt_PT" w:bidi="pt_PT"/>
        </w:rPr>
      </w:r>
      <w:r>
        <w:rPr>
          <w:lang w:val="pt_PT" w:bidi="pt_PT"/>
        </w:rPr>
        <w:t>וְ⁠רָצַ֨ע &amp; אֶת־אָזְנ⁠וֹ֙</w:t>
      </w:r>
    </w:p>
    <w:p>
      <w:pPr/>
      <w:r>
        <w:rPr>
          <w:lang w:val="pt_PT" w:bidi="pt_PT"/>
        </w:rPr>
      </w:r>
      <w:r>
        <w:rPr>
          <w:b/>
          <w:lang w:val="pt_PT" w:bidi="pt_PT"/>
        </w:rPr>
        <w:t>"e furará a orelha dele".</w:t>
      </w:r>
    </w:p>
    <w:p>
      <w:pPr/>
      <w:r>
        <w:rPr>
          <w:lang w:val="pt_PT" w:bidi="pt_PT"/>
        </w:rPr>
      </w:r>
      <w:r>
        <w:rPr>
          <w:lang w:val="pt_PT" w:bidi="pt_PT"/>
        </w:rPr>
        <w:t>Tradução alternativa: “e... fará um furo na sua orelha”.</w:t>
      </w:r>
      <w:r>
        <w:rPr>
          <w:lang w:val="pt_PT" w:bidi="pt_PT"/>
        </w:rPr>
      </w:r>
      <w:r>
        <w:rPr>
          <w:lang w:val="pt_PT" w:bidi="pt_PT"/>
        </w:rPr>
      </w:r>
    </w:p>
    <w:p>
      <w:pPr/>
      <w:r>
        <w:rPr>
          <w:lang w:val="pt_PT" w:bidi="pt_PT"/>
        </w:rPr>
      </w:r>
    </w:p>
    <w:p>
      <w:pPr>
        <w:pStyle w:val="Heading2"/>
      </w:pPr>
      <w:r>
        <w:rPr>
          <w:lang w:val="pt_PT" w:bidi="pt_PT"/>
        </w:rPr>
        <w:t>Êxodo 21.6 (#3)</w:t>
      </w:r>
      <w:r>
        <w:rPr>
          <w:lang w:val="pt_PT" w:bidi="pt_PT"/>
        </w:rPr>
      </w:r>
    </w:p>
    <w:p>
      <w:pPr/>
      <w:r>
        <w:rPr>
          <w:lang w:val="pt_PT" w:bidi="pt_PT"/>
        </w:rPr>
      </w:r>
      <w:r>
        <w:rPr>
          <w:lang w:val="pt_PT" w:bidi="pt_PT"/>
        </w:rPr>
        <w:t>בַּ⁠מַּרְצֵ֔עַ</w:t>
      </w:r>
    </w:p>
    <w:p>
      <w:pPr/>
      <w:r>
        <w:rPr>
          <w:lang w:val="pt_PT" w:bidi="pt_PT"/>
        </w:rPr>
      </w:r>
      <w:r>
        <w:rPr>
          <w:b/>
          <w:lang w:val="pt_PT" w:bidi="pt_PT"/>
        </w:rPr>
        <w:t>"com um furador".</w:t>
      </w:r>
    </w:p>
    <w:p>
      <w:pPr/>
      <w:r>
        <w:rPr>
          <w:lang w:val="pt_PT" w:bidi="pt_PT"/>
        </w:rPr>
      </w:r>
      <w:r>
        <w:rPr>
          <w:lang w:val="pt_PT" w:bidi="pt_PT"/>
        </w:rPr>
        <w:t xml:space="preserve">Um </w:t>
      </w:r>
      <w:r>
        <w:rPr>
          <w:b/>
          <w:lang w:val="pt_PT" w:bidi="pt_PT"/>
        </w:rPr>
        <w:t>furador</w:t>
      </w:r>
      <w:r>
        <w:rPr>
          <w:lang w:val="pt_PT" w:bidi="pt_PT"/>
        </w:rPr>
        <w:t xml:space="preserve"> é uma ferramenta pontiaguda usada para fazer um furo.</w:t>
      </w:r>
      <w:r>
        <w:rPr>
          <w:lang w:val="pt_PT" w:bidi="pt_PT"/>
        </w:rPr>
      </w:r>
      <w:r>
        <w:rPr>
          <w:lang w:val="pt_PT" w:bidi="pt_PT"/>
        </w:rPr>
      </w:r>
    </w:p>
    <w:p>
      <w:pPr/>
      <w:r>
        <w:rPr>
          <w:lang w:val="pt_PT" w:bidi="pt_PT"/>
        </w:rPr>
      </w:r>
    </w:p>
    <w:p>
      <w:pPr>
        <w:pStyle w:val="Heading2"/>
      </w:pPr>
      <w:r>
        <w:rPr>
          <w:lang w:val="pt_PT" w:bidi="pt_PT"/>
        </w:rPr>
        <w:t>Êxodo 21.6 (#4)</w:t>
      </w:r>
      <w:r>
        <w:rPr>
          <w:lang w:val="pt_PT" w:bidi="pt_PT"/>
        </w:rPr>
      </w:r>
    </w:p>
    <w:p>
      <w:pPr/>
      <w:r>
        <w:rPr>
          <w:lang w:val="pt_PT" w:bidi="pt_PT"/>
        </w:rPr>
      </w:r>
      <w:r>
        <w:rPr>
          <w:lang w:val="pt_PT" w:bidi="pt_PT"/>
        </w:rPr>
        <w:t>לְ⁠עֹלָֽם</w:t>
      </w:r>
    </w:p>
    <w:p>
      <w:pPr/>
      <w:r>
        <w:rPr>
          <w:lang w:val="pt_PT" w:bidi="pt_PT"/>
        </w:rPr>
      </w:r>
      <w:r>
        <w:rPr>
          <w:b/>
          <w:lang w:val="pt_PT" w:bidi="pt_PT"/>
        </w:rPr>
        <w:t>"por toda a vida".</w:t>
      </w:r>
    </w:p>
    <w:p>
      <w:pPr/>
      <w:r>
        <w:rPr>
          <w:lang w:val="pt_PT" w:bidi="pt_PT"/>
        </w:rPr>
      </w:r>
      <w:r>
        <w:rPr>
          <w:lang w:val="pt_PT" w:bidi="pt_PT"/>
        </w:rPr>
        <w:t>Tradução alternativa: “até o fim de sua vida” ou “até ele morrer”.</w:t>
      </w:r>
      <w:r>
        <w:rPr>
          <w:lang w:val="pt_PT" w:bidi="pt_PT"/>
        </w:rPr>
      </w:r>
      <w:r>
        <w:rPr>
          <w:lang w:val="pt_PT" w:bidi="pt_PT"/>
        </w:rPr>
      </w:r>
    </w:p>
    <w:p>
      <w:pPr/>
      <w:r>
        <w:rPr>
          <w:lang w:val="pt_PT" w:bidi="pt_PT"/>
        </w:rPr>
      </w:r>
    </w:p>
    <w:p>
      <w:pPr>
        <w:pStyle w:val="Heading2"/>
      </w:pPr>
      <w:r>
        <w:rPr>
          <w:lang w:val="pt_PT" w:bidi="pt_PT"/>
        </w:rPr>
        <w:t>Êxodo 21.8 (#1)</w:t>
      </w:r>
      <w:r>
        <w:rPr>
          <w:lang w:val="pt_PT" w:bidi="pt_PT"/>
        </w:rPr>
      </w:r>
    </w:p>
    <w:p>
      <w:pPr/>
      <w:r>
        <w:rPr>
          <w:lang w:val="pt_PT" w:bidi="pt_PT"/>
        </w:rPr>
      </w:r>
      <w:r>
        <w:rPr>
          <w:b/>
          <w:lang w:val="pt_PT" w:bidi="pt_PT"/>
        </w:rPr>
        <w:t>"Se um homem a comprar e disser que quer casar com ela, mas depois não gostar dela, ele terá de vendê-la novamente ao pai dela. O seu dono não poderá vendê-la a estrangeiros, pois ele não agiu direito com ela".</w:t>
      </w:r>
    </w:p>
    <w:p>
      <w:pPr/>
      <w:r>
        <w:rPr>
          <w:lang w:val="pt_PT" w:bidi="pt_PT"/>
        </w:rPr>
      </w:r>
      <w:r>
        <w:rPr>
          <w:lang w:val="pt_PT" w:bidi="pt_PT"/>
        </w:rPr>
        <w:t>Este versículo é o primeiro de três possíveis situações entre um mestre e sua escrava.</w:t>
      </w:r>
      <w:r>
        <w:rPr>
          <w:lang w:val="pt_PT" w:bidi="pt_PT"/>
        </w:rPr>
      </w:r>
      <w:r>
        <w:rPr>
          <w:lang w:val="pt_PT" w:bidi="pt_PT"/>
        </w:rPr>
      </w:r>
    </w:p>
    <w:p>
      <w:pPr/>
      <w:r>
        <w:rPr>
          <w:lang w:val="pt_PT" w:bidi="pt_PT"/>
        </w:rPr>
      </w:r>
    </w:p>
    <w:p>
      <w:pPr>
        <w:pStyle w:val="Heading2"/>
      </w:pPr>
      <w:r>
        <w:rPr>
          <w:lang w:val="pt_PT" w:bidi="pt_PT"/>
        </w:rPr>
        <w:t>Êxodo 21.8 (#2)</w:t>
      </w:r>
      <w:r>
        <w:rPr>
          <w:lang w:val="pt_PT" w:bidi="pt_PT"/>
        </w:rPr>
      </w:r>
    </w:p>
    <w:p>
      <w:pPr/>
      <w:r>
        <w:rPr>
          <w:lang w:val="pt_PT" w:bidi="pt_PT"/>
        </w:rPr>
      </w:r>
      <w:r>
        <w:rPr>
          <w:lang w:val="pt_PT" w:bidi="pt_PT"/>
        </w:rPr>
        <w:t>יְעָדָ֖⁠הּ</w:t>
      </w:r>
    </w:p>
    <w:p>
      <w:pPr/>
      <w:r>
        <w:rPr>
          <w:lang w:val="pt_PT" w:bidi="pt_PT"/>
        </w:rPr>
      </w:r>
      <w:r>
        <w:rPr>
          <w:b/>
          <w:lang w:val="pt_PT" w:bidi="pt_PT"/>
        </w:rPr>
        <w:t>"quer casar com ela".</w:t>
      </w:r>
    </w:p>
    <w:p>
      <w:pPr/>
      <w:r>
        <w:rPr>
          <w:lang w:val="pt_PT" w:bidi="pt_PT"/>
        </w:rPr>
      </w:r>
      <w:r>
        <w:rPr>
          <w:lang w:val="pt_PT" w:bidi="pt_PT"/>
        </w:rPr>
        <w:t>Tradução alternativa: “a escolheu”.</w:t>
      </w:r>
      <w:r>
        <w:rPr>
          <w:lang w:val="pt_PT" w:bidi="pt_PT"/>
        </w:rPr>
      </w:r>
      <w:r>
        <w:rPr>
          <w:lang w:val="pt_PT" w:bidi="pt_PT"/>
        </w:rPr>
      </w:r>
    </w:p>
    <w:p>
      <w:pPr/>
      <w:r>
        <w:rPr>
          <w:lang w:val="pt_PT" w:bidi="pt_PT"/>
        </w:rPr>
      </w:r>
    </w:p>
    <w:p>
      <w:pPr>
        <w:pStyle w:val="Heading2"/>
      </w:pPr>
      <w:r>
        <w:rPr>
          <w:lang w:val="pt_PT" w:bidi="pt_PT"/>
        </w:rPr>
        <w:t>Êxodo 21.8 (#3)</w:t>
      </w:r>
      <w:r>
        <w:rPr>
          <w:lang w:val="pt_PT" w:bidi="pt_PT"/>
        </w:rPr>
      </w:r>
    </w:p>
    <w:p>
      <w:pPr/>
      <w:r>
        <w:rPr>
          <w:lang w:val="pt_PT" w:bidi="pt_PT"/>
        </w:rPr>
      </w:r>
      <w:r>
        <w:rPr>
          <w:lang w:val="pt_PT" w:bidi="pt_PT"/>
        </w:rPr>
        <w:t>וְ⁠הֶפְדָּ֑⁠הּ</w:t>
      </w:r>
    </w:p>
    <w:p>
      <w:pPr/>
      <w:r>
        <w:rPr>
          <w:lang w:val="pt_PT" w:bidi="pt_PT"/>
        </w:rPr>
      </w:r>
      <w:r>
        <w:rPr>
          <w:b/>
          <w:lang w:val="pt_PT" w:bidi="pt_PT"/>
        </w:rPr>
        <w:t>"ele terá de vendê-la ao pai dela".</w:t>
      </w:r>
    </w:p>
    <w:p>
      <w:pPr/>
      <w:r>
        <w:rPr>
          <w:lang w:val="pt_PT" w:bidi="pt_PT"/>
        </w:rPr>
      </w:r>
      <w:r>
        <w:rPr>
          <w:lang w:val="pt_PT" w:bidi="pt_PT"/>
        </w:rPr>
        <w:t>Se o seu idioma não usa a forma passiva dessa maneira, você pode expressar isso na forma ativa ou de outra maneira que seja natural no seu idioma. Tradução alternativa: “então ele deve permitir que o pai dela a compre de volta”.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21.8 (#4)</w:t>
      </w:r>
      <w:r>
        <w:rPr>
          <w:lang w:val="pt_PT" w:bidi="pt_PT"/>
        </w:rPr>
      </w:r>
    </w:p>
    <w:p>
      <w:pPr/>
      <w:r>
        <w:rPr>
          <w:lang w:val="pt_PT" w:bidi="pt_PT"/>
        </w:rPr>
      </w:r>
      <w:r>
        <w:rPr>
          <w:lang w:val="pt_PT" w:bidi="pt_PT"/>
        </w:rPr>
        <w:t>בְּ⁠בִגְד⁠וֹ־בָֽ⁠הּ</w:t>
      </w:r>
    </w:p>
    <w:p>
      <w:pPr/>
      <w:r>
        <w:rPr>
          <w:lang w:val="pt_PT" w:bidi="pt_PT"/>
        </w:rPr>
      </w:r>
      <w:r>
        <w:rPr>
          <w:b/>
          <w:lang w:val="pt_PT" w:bidi="pt_PT"/>
        </w:rPr>
        <w:t>"pois ele não agiu direito com ela".</w:t>
      </w:r>
    </w:p>
    <w:p>
      <w:pPr/>
      <w:r>
        <w:rPr>
          <w:lang w:val="pt_PT" w:bidi="pt_PT"/>
        </w:rPr>
      </w:r>
      <w:r>
        <w:rPr>
          <w:lang w:val="pt_PT" w:bidi="pt_PT"/>
        </w:rPr>
        <w:t>Tradução alternativa: “já que ele a enganou”.</w:t>
      </w:r>
      <w:r>
        <w:rPr>
          <w:lang w:val="pt_PT" w:bidi="pt_PT"/>
        </w:rPr>
      </w:r>
      <w:r>
        <w:rPr>
          <w:lang w:val="pt_PT" w:bidi="pt_PT"/>
        </w:rPr>
      </w:r>
    </w:p>
    <w:p>
      <w:pPr/>
      <w:r>
        <w:rPr>
          <w:lang w:val="pt_PT" w:bidi="pt_PT"/>
        </w:rPr>
      </w:r>
    </w:p>
    <w:p>
      <w:pPr>
        <w:pStyle w:val="Heading2"/>
      </w:pPr>
      <w:r>
        <w:rPr>
          <w:lang w:val="pt_PT" w:bidi="pt_PT"/>
        </w:rPr>
        <w:t>Êxodo 21.9 (#1)</w:t>
      </w:r>
      <w:r>
        <w:rPr>
          <w:lang w:val="pt_PT" w:bidi="pt_PT"/>
        </w:rPr>
      </w:r>
    </w:p>
    <w:p>
      <w:pPr/>
      <w:r>
        <w:rPr>
          <w:lang w:val="pt_PT" w:bidi="pt_PT"/>
        </w:rPr>
      </w:r>
      <w:r>
        <w:rPr>
          <w:b/>
          <w:lang w:val="pt_PT" w:bidi="pt_PT"/>
        </w:rPr>
        <w:t>"Se alguém comprar uma escrava para fazê-la casar com seu filho, deverá tratá-la como se fosse sua filha".</w:t>
      </w:r>
    </w:p>
    <w:p>
      <w:pPr/>
      <w:r>
        <w:rPr>
          <w:lang w:val="pt_PT" w:bidi="pt_PT"/>
        </w:rPr>
      </w:r>
      <w:r>
        <w:rPr>
          <w:lang w:val="pt_PT" w:bidi="pt_PT"/>
        </w:rPr>
        <w:t>Este versículo é o segundo de três possíveis situações entre um mestre e sua escrava.</w:t>
      </w:r>
      <w:r>
        <w:rPr>
          <w:lang w:val="pt_PT" w:bidi="pt_PT"/>
        </w:rPr>
      </w:r>
      <w:r>
        <w:rPr>
          <w:lang w:val="pt_PT" w:bidi="pt_PT"/>
        </w:rPr>
      </w:r>
    </w:p>
    <w:p>
      <w:pPr/>
      <w:r>
        <w:rPr>
          <w:lang w:val="pt_PT" w:bidi="pt_PT"/>
        </w:rPr>
      </w:r>
    </w:p>
    <w:p>
      <w:pPr>
        <w:pStyle w:val="Heading2"/>
      </w:pPr>
      <w:r>
        <w:rPr>
          <w:lang w:val="pt_PT" w:bidi="pt_PT"/>
        </w:rPr>
        <w:t>Êxodo 21.9 (#2)</w:t>
      </w:r>
      <w:r>
        <w:rPr>
          <w:lang w:val="pt_PT" w:bidi="pt_PT"/>
        </w:rPr>
      </w:r>
    </w:p>
    <w:p>
      <w:pPr/>
      <w:r>
        <w:rPr>
          <w:lang w:val="pt_PT" w:bidi="pt_PT"/>
        </w:rPr>
      </w:r>
      <w:r>
        <w:rPr>
          <w:lang w:val="pt_PT" w:bidi="pt_PT"/>
        </w:rPr>
        <w:t>לִ⁠בְנ֖⁠וֹ יִֽיעָדֶ֑⁠נָּה</w:t>
      </w:r>
    </w:p>
    <w:p>
      <w:pPr/>
      <w:r>
        <w:rPr>
          <w:lang w:val="pt_PT" w:bidi="pt_PT"/>
        </w:rPr>
      </w:r>
      <w:r>
        <w:rPr>
          <w:b/>
          <w:lang w:val="pt_PT" w:bidi="pt_PT"/>
        </w:rPr>
        <w:t>"para fazê-la casar com seu filho".</w:t>
      </w:r>
    </w:p>
    <w:p>
      <w:pPr/>
      <w:r>
        <w:rPr>
          <w:lang w:val="pt_PT" w:bidi="pt_PT"/>
        </w:rPr>
      </w:r>
      <w:r>
        <w:rPr>
          <w:lang w:val="pt_PT" w:bidi="pt_PT"/>
        </w:rPr>
        <w:t>Tradução alternativa: “ele decide que ela é quem será a esposa de seu filho”.</w:t>
      </w:r>
      <w:r>
        <w:rPr>
          <w:lang w:val="pt_PT" w:bidi="pt_PT"/>
        </w:rPr>
      </w:r>
      <w:r>
        <w:rPr>
          <w:lang w:val="pt_PT" w:bidi="pt_PT"/>
        </w:rPr>
      </w:r>
    </w:p>
    <w:p>
      <w:pPr/>
      <w:r>
        <w:rPr>
          <w:lang w:val="pt_PT" w:bidi="pt_PT"/>
        </w:rPr>
      </w:r>
    </w:p>
    <w:p>
      <w:pPr>
        <w:pStyle w:val="Heading2"/>
      </w:pPr>
      <w:r>
        <w:rPr>
          <w:lang w:val="pt_PT" w:bidi="pt_PT"/>
        </w:rPr>
        <w:t>Êxodo 21.9 (#3)</w:t>
      </w:r>
      <w:r>
        <w:rPr>
          <w:lang w:val="pt_PT" w:bidi="pt_PT"/>
        </w:rPr>
      </w:r>
    </w:p>
    <w:p>
      <w:pPr/>
      <w:r>
        <w:rPr>
          <w:lang w:val="pt_PT" w:bidi="pt_PT"/>
        </w:rPr>
      </w:r>
      <w:r>
        <w:rPr>
          <w:lang w:val="pt_PT" w:bidi="pt_PT"/>
        </w:rPr>
        <w:t>כְּ⁠מִשְׁפַּ֥ט הַ⁠בָּנ֖וֹת יַעֲשֶׂה־לָּֽ⁠הּ</w:t>
      </w:r>
    </w:p>
    <w:p>
      <w:pPr/>
      <w:r>
        <w:rPr>
          <w:lang w:val="pt_PT" w:bidi="pt_PT"/>
        </w:rPr>
      </w:r>
      <w:r>
        <w:rPr>
          <w:b/>
          <w:lang w:val="pt_PT" w:bidi="pt_PT"/>
        </w:rPr>
        <w:t>"deverá tratá-la como se fosse sua filha".</w:t>
      </w:r>
    </w:p>
    <w:p>
      <w:pPr/>
      <w:r>
        <w:rPr>
          <w:lang w:val="pt_PT" w:bidi="pt_PT"/>
        </w:rPr>
      </w:r>
      <w:r>
        <w:rPr>
          <w:lang w:val="pt_PT" w:bidi="pt_PT"/>
        </w:rPr>
        <w:t>Tradução alternativa: “ele deve tratá-la de acordo com o modo como as filhas são costumeiramente tratadas”.</w:t>
      </w:r>
      <w:r>
        <w:rPr>
          <w:lang w:val="pt_PT" w:bidi="pt_PT"/>
        </w:rPr>
      </w:r>
      <w:r>
        <w:rPr>
          <w:lang w:val="pt_PT" w:bidi="pt_PT"/>
        </w:rPr>
      </w:r>
    </w:p>
    <w:p>
      <w:pPr/>
      <w:r>
        <w:rPr>
          <w:lang w:val="pt_PT" w:bidi="pt_PT"/>
        </w:rPr>
      </w:r>
    </w:p>
    <w:p>
      <w:pPr>
        <w:pStyle w:val="Heading2"/>
      </w:pPr>
      <w:r>
        <w:rPr>
          <w:lang w:val="pt_PT" w:bidi="pt_PT"/>
        </w:rPr>
        <w:t>Êxodo 21.10 (#1)</w:t>
      </w:r>
      <w:r>
        <w:rPr>
          <w:lang w:val="pt_PT" w:bidi="pt_PT"/>
        </w:rPr>
      </w:r>
    </w:p>
    <w:p>
      <w:pPr/>
      <w:r>
        <w:rPr>
          <w:lang w:val="pt_PT" w:bidi="pt_PT"/>
        </w:rPr>
      </w:r>
      <w:r>
        <w:rPr>
          <w:b/>
          <w:lang w:val="pt_PT" w:bidi="pt_PT"/>
        </w:rPr>
        <w:t>"Se um homem casar com uma segunda mulher, deverá continuar a dar à primeira a mesma quantidade de alimentos e de roupas e os mesmos direitos que ela possuía antes".</w:t>
      </w:r>
    </w:p>
    <w:p>
      <w:pPr/>
      <w:r>
        <w:rPr>
          <w:lang w:val="pt_PT" w:bidi="pt_PT"/>
        </w:rPr>
      </w:r>
      <w:r>
        <w:rPr>
          <w:lang w:val="pt_PT" w:bidi="pt_PT"/>
        </w:rPr>
        <w:t>Este versículo e o próximo são o terceiro de três possíveis situações entre um mestre e sua escrava.</w:t>
      </w:r>
      <w:r>
        <w:rPr>
          <w:lang w:val="pt_PT" w:bidi="pt_PT"/>
        </w:rPr>
      </w:r>
      <w:r>
        <w:rPr>
          <w:lang w:val="pt_PT" w:bidi="pt_PT"/>
        </w:rPr>
      </w:r>
    </w:p>
    <w:p>
      <w:pPr/>
      <w:r>
        <w:rPr>
          <w:lang w:val="pt_PT" w:bidi="pt_PT"/>
        </w:rPr>
      </w:r>
    </w:p>
    <w:p>
      <w:pPr>
        <w:pStyle w:val="Heading2"/>
      </w:pPr>
      <w:r>
        <w:rPr>
          <w:lang w:val="pt_PT" w:bidi="pt_PT"/>
        </w:rPr>
        <w:t>Êxodo 21.10 (#2)</w:t>
      </w:r>
      <w:r>
        <w:rPr>
          <w:lang w:val="pt_PT" w:bidi="pt_PT"/>
        </w:rPr>
      </w:r>
    </w:p>
    <w:p>
      <w:pPr/>
      <w:r>
        <w:rPr>
          <w:lang w:val="pt_PT" w:bidi="pt_PT"/>
        </w:rPr>
      </w:r>
      <w:r>
        <w:rPr>
          <w:lang w:val="pt_PT" w:bidi="pt_PT"/>
        </w:rPr>
        <w:t>שְׁאֵרָ֛⁠הּ כְּסוּתָ֥⁠הּ וְ⁠עֹנָתָ֖⁠הּ לֹ֥א יִגְרָֽע</w:t>
      </w:r>
    </w:p>
    <w:p>
      <w:pPr/>
      <w:r>
        <w:rPr>
          <w:lang w:val="pt_PT" w:bidi="pt_PT"/>
        </w:rPr>
      </w:r>
      <w:r>
        <w:rPr>
          <w:b/>
          <w:lang w:val="pt_PT" w:bidi="pt_PT"/>
        </w:rPr>
        <w:t>"a mesma quantidade de alimentos e de roupas e os mesmos direitos que ela possuía antes".</w:t>
      </w:r>
    </w:p>
    <w:p>
      <w:pPr/>
      <w:r>
        <w:rPr>
          <w:lang w:val="pt_PT" w:bidi="pt_PT"/>
        </w:rPr>
      </w:r>
      <w:r>
        <w:rPr>
          <w:lang w:val="pt_PT" w:bidi="pt_PT"/>
        </w:rPr>
        <w:t>No texto original, Moisés escreve "ele não diminuirá seu alimento, suas roupas ou seus direitos conjugais" nessa frase. Se esse negativo duplo for mal interpretado em seu idioma, você pode traduzi-lo como uma afirmação positiva, como é feito em algumas Bíblias em outros idiomas. Tradução alternativa: “ele deve dar à primeira esposa a mesma comida, roupa e direitos conjugais que ela tinha antes”.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21.10 (#3)</w:t>
      </w:r>
      <w:r>
        <w:rPr>
          <w:lang w:val="pt_PT" w:bidi="pt_PT"/>
        </w:rPr>
      </w:r>
    </w:p>
    <w:p>
      <w:pPr/>
      <w:r>
        <w:rPr>
          <w:lang w:val="pt_PT" w:bidi="pt_PT"/>
        </w:rPr>
      </w:r>
      <w:r>
        <w:rPr>
          <w:lang w:val="pt_PT" w:bidi="pt_PT"/>
        </w:rPr>
        <w:t>וְ⁠עֹנָתָ֖⁠הּ</w:t>
      </w:r>
    </w:p>
    <w:p>
      <w:pPr/>
      <w:r>
        <w:rPr>
          <w:lang w:val="pt_PT" w:bidi="pt_PT"/>
        </w:rPr>
      </w:r>
      <w:r>
        <w:rPr>
          <w:b/>
          <w:lang w:val="pt_PT" w:bidi="pt_PT"/>
        </w:rPr>
        <w:t>"os mesmos direitos que ela possuía antes".</w:t>
      </w:r>
    </w:p>
    <w:p>
      <w:pPr/>
      <w:r>
        <w:rPr>
          <w:lang w:val="pt_PT" w:bidi="pt_PT"/>
        </w:rPr>
      </w:r>
      <w:r>
        <w:rPr>
          <w:lang w:val="pt_PT" w:bidi="pt_PT"/>
        </w:rPr>
        <w:t>No texto original, Moisés escreve "ou seus direitos conjugais" nessa frase. Este termo só ocorre aqui na Bíblia. Provavelmente significa coisas que um marido deve fazer por sua esposa. A maioria dos comentaristas acredita que significa especificamente ter relações sexuais com ela, possivelmente para que ela possa ter filhos. Algumas Bíblias em outros idiomas traduzem essa frase com uma expressão equivalente. Tradução alternativa: “ou seu direito à intimidade” ou “ou seus direitos de procriação”.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21.12 (#1)</w:t>
      </w:r>
      <w:r>
        <w:rPr>
          <w:lang w:val="pt_PT" w:bidi="pt_PT"/>
        </w:rPr>
      </w:r>
    </w:p>
    <w:p>
      <w:pPr/>
      <w:r>
        <w:rPr>
          <w:lang w:val="pt_PT" w:bidi="pt_PT"/>
        </w:rPr>
      </w:r>
      <w:r>
        <w:rPr>
          <w:lang w:val="pt_PT" w:bidi="pt_PT"/>
        </w:rPr>
        <w:t>מַכֵּ֥ה אִ֛ישׁ</w:t>
      </w:r>
    </w:p>
    <w:p>
      <w:pPr/>
      <w:r>
        <w:rPr>
          <w:lang w:val="pt_PT" w:bidi="pt_PT"/>
        </w:rPr>
      </w:r>
      <w:r>
        <w:rPr>
          <w:b/>
          <w:lang w:val="pt_PT" w:bidi="pt_PT"/>
        </w:rPr>
        <w:t>"todo aquele que ferir uma pessoa".</w:t>
      </w:r>
    </w:p>
    <w:p>
      <w:pPr/>
      <w:r>
        <w:rPr>
          <w:lang w:val="pt_PT" w:bidi="pt_PT"/>
        </w:rPr>
      </w:r>
      <w:r>
        <w:rPr>
          <w:lang w:val="pt_PT" w:bidi="pt_PT"/>
        </w:rPr>
        <w:t>Tradução alternativa: “Quem ataca um homem”.</w:t>
      </w:r>
      <w:r>
        <w:rPr>
          <w:lang w:val="pt_PT" w:bidi="pt_PT"/>
        </w:rPr>
      </w:r>
      <w:r>
        <w:rPr>
          <w:lang w:val="pt_PT" w:bidi="pt_PT"/>
        </w:rPr>
      </w:r>
    </w:p>
    <w:p>
      <w:pPr/>
      <w:r>
        <w:rPr>
          <w:lang w:val="pt_PT" w:bidi="pt_PT"/>
        </w:rPr>
      </w:r>
    </w:p>
    <w:p>
      <w:pPr>
        <w:pStyle w:val="Heading2"/>
      </w:pPr>
      <w:r>
        <w:rPr>
          <w:lang w:val="pt_PT" w:bidi="pt_PT"/>
        </w:rPr>
        <w:t>Êxodo 21.12 (#2)</w:t>
      </w:r>
      <w:r>
        <w:rPr>
          <w:lang w:val="pt_PT" w:bidi="pt_PT"/>
        </w:rPr>
      </w:r>
    </w:p>
    <w:p>
      <w:pPr/>
      <w:r>
        <w:rPr>
          <w:lang w:val="pt_PT" w:bidi="pt_PT"/>
        </w:rPr>
      </w:r>
      <w:r>
        <w:rPr>
          <w:lang w:val="pt_PT" w:bidi="pt_PT"/>
        </w:rPr>
        <w:t>מ֥וֹת יוּמָֽת</w:t>
      </w:r>
    </w:p>
    <w:p>
      <w:pPr/>
      <w:r>
        <w:rPr>
          <w:lang w:val="pt_PT" w:bidi="pt_PT"/>
        </w:rPr>
      </w:r>
      <w:r>
        <w:rPr>
          <w:b/>
          <w:lang w:val="pt_PT" w:bidi="pt_PT"/>
        </w:rPr>
        <w:t>"</w:t>
      </w:r>
      <w:r>
        <w:rPr>
          <w:lang w:val="pt_PT" w:bidi="pt_PT"/>
        </w:rPr>
        <w:t xml:space="preserve">— </w:t>
      </w:r>
      <w:r>
        <w:rPr>
          <w:b/>
          <w:lang w:val="pt_PT" w:bidi="pt_PT"/>
        </w:rPr>
        <w:t>Deverá ser morto".</w:t>
      </w:r>
    </w:p>
    <w:p>
      <w:pPr/>
      <w:r>
        <w:rPr>
          <w:lang w:val="pt_PT" w:bidi="pt_PT"/>
        </w:rPr>
      </w:r>
      <w:r>
        <w:rPr>
          <w:lang w:val="pt_PT" w:bidi="pt_PT"/>
        </w:rPr>
        <w:t>Se o seu idioma não usa a forma passiva dessa maneira, você pode expressar isso na forma ativa ou de outra maneira que seja natural no seu idioma. Tradução alternativa: “você deve certamente executar essa pessoa” ou “você deve certamente matar essa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21.13 (#1)</w:t>
      </w:r>
      <w:r>
        <w:rPr>
          <w:lang w:val="pt_PT" w:bidi="pt_PT"/>
        </w:rPr>
      </w:r>
    </w:p>
    <w:p>
      <w:pPr/>
      <w:r>
        <w:rPr>
          <w:lang w:val="pt_PT" w:bidi="pt_PT"/>
        </w:rPr>
      </w:r>
      <w:r>
        <w:rPr>
          <w:lang w:val="pt_PT" w:bidi="pt_PT"/>
        </w:rPr>
        <w:t>וַ⁠אֲשֶׁר֙ לֹ֣א צָדָ֔ה</w:t>
      </w:r>
    </w:p>
    <w:p>
      <w:pPr/>
      <w:r>
        <w:rPr>
          <w:lang w:val="pt_PT" w:bidi="pt_PT"/>
        </w:rPr>
      </w:r>
      <w:r>
        <w:rPr>
          <w:b/>
          <w:lang w:val="pt_PT" w:bidi="pt_PT"/>
        </w:rPr>
        <w:t>"Porém, se foi apenas um acidente".</w:t>
      </w:r>
    </w:p>
    <w:p>
      <w:pPr/>
      <w:r>
        <w:rPr>
          <w:lang w:val="pt_PT" w:bidi="pt_PT"/>
        </w:rPr>
      </w:r>
      <w:r>
        <w:rPr>
          <w:lang w:val="pt_PT" w:bidi="pt_PT"/>
        </w:rPr>
        <w:t>Tradução alternativa: “Mas se ele não planejou fazer isso” ou “Mas se ele não fez isso de propósito”.</w:t>
      </w:r>
      <w:r>
        <w:rPr>
          <w:lang w:val="pt_PT" w:bidi="pt_PT"/>
        </w:rPr>
      </w:r>
      <w:r>
        <w:rPr>
          <w:lang w:val="pt_PT" w:bidi="pt_PT"/>
        </w:rPr>
      </w:r>
    </w:p>
    <w:p>
      <w:pPr/>
      <w:r>
        <w:rPr>
          <w:lang w:val="pt_PT" w:bidi="pt_PT"/>
        </w:rPr>
      </w:r>
    </w:p>
    <w:p>
      <w:pPr>
        <w:pStyle w:val="Heading2"/>
      </w:pPr>
      <w:r>
        <w:rPr>
          <w:lang w:val="pt_PT" w:bidi="pt_PT"/>
        </w:rPr>
        <w:t>Êxodo 21.13 (#2)</w:t>
      </w:r>
      <w:r>
        <w:rPr>
          <w:lang w:val="pt_PT" w:bidi="pt_PT"/>
        </w:rPr>
      </w:r>
    </w:p>
    <w:p>
      <w:pPr/>
      <w:r>
        <w:rPr>
          <w:lang w:val="pt_PT" w:bidi="pt_PT"/>
        </w:rPr>
      </w:r>
      <w:r>
        <w:rPr>
          <w:lang w:val="pt_PT" w:bidi="pt_PT"/>
        </w:rPr>
        <w:t>וְ⁠שַׂמְתִּ֤י לְ⁠ךָ֙ מָק֔וֹם אֲשֶׁ֥ר יָנ֖וּס שָֽׁמָּ⁠ה</w:t>
      </w:r>
    </w:p>
    <w:p>
      <w:pPr/>
      <w:r>
        <w:rPr>
          <w:lang w:val="pt_PT" w:bidi="pt_PT"/>
        </w:rPr>
      </w:r>
      <w:r>
        <w:rPr>
          <w:b/>
          <w:lang w:val="pt_PT" w:bidi="pt_PT"/>
        </w:rPr>
        <w:t>"deverá fugir para um lugar que eu escolherei".</w:t>
      </w:r>
    </w:p>
    <w:p>
      <w:pPr/>
      <w:r>
        <w:rPr>
          <w:lang w:val="pt_PT" w:bidi="pt_PT"/>
        </w:rPr>
      </w:r>
      <w:r>
        <w:rPr>
          <w:lang w:val="pt_PT" w:bidi="pt_PT"/>
        </w:rPr>
        <w:t>Se for útil para seus leitores, você pode expressar o propósito de escolher um lugar explicitamente. Tradução alternativa: “Escolherei um lugar para onde ele possa fugir para estar seguro”.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21.14 (#1)</w:t>
      </w:r>
      <w:r>
        <w:rPr>
          <w:lang w:val="pt_PT" w:bidi="pt_PT"/>
        </w:rPr>
      </w:r>
    </w:p>
    <w:p>
      <w:pPr/>
      <w:r>
        <w:rPr>
          <w:lang w:val="pt_PT" w:bidi="pt_PT"/>
        </w:rPr>
      </w:r>
      <w:r>
        <w:rPr>
          <w:lang w:val="pt_PT" w:bidi="pt_PT"/>
        </w:rPr>
        <w:t>בְ⁠עָרְמָ֑ה</w:t>
      </w:r>
    </w:p>
    <w:p>
      <w:pPr/>
      <w:r>
        <w:rPr>
          <w:lang w:val="pt_PT" w:bidi="pt_PT"/>
        </w:rPr>
      </w:r>
      <w:r>
        <w:rPr>
          <w:b/>
          <w:lang w:val="pt_PT" w:bidi="pt_PT"/>
        </w:rPr>
        <w:t>"de propósito".</w:t>
      </w:r>
    </w:p>
    <w:p>
      <w:pPr/>
      <w:r>
        <w:rPr>
          <w:lang w:val="pt_PT" w:bidi="pt_PT"/>
        </w:rPr>
      </w:r>
      <w:r>
        <w:rPr>
          <w:lang w:val="pt_PT" w:bidi="pt_PT"/>
        </w:rPr>
        <w:t>Tradução alternativa: “depois de pensar cuidadosamente sobre isso”.</w:t>
      </w:r>
      <w:r>
        <w:rPr>
          <w:lang w:val="pt_PT" w:bidi="pt_PT"/>
        </w:rPr>
      </w:r>
      <w:r>
        <w:rPr>
          <w:lang w:val="pt_PT" w:bidi="pt_PT"/>
        </w:rPr>
      </w:r>
    </w:p>
    <w:p>
      <w:pPr/>
      <w:r>
        <w:rPr>
          <w:lang w:val="pt_PT" w:bidi="pt_PT"/>
        </w:rPr>
      </w:r>
    </w:p>
    <w:p>
      <w:pPr>
        <w:pStyle w:val="Heading2"/>
      </w:pPr>
      <w:r>
        <w:rPr>
          <w:lang w:val="pt_PT" w:bidi="pt_PT"/>
        </w:rPr>
        <w:t>Êxodo 21.14 (#2)</w:t>
      </w:r>
      <w:r>
        <w:rPr>
          <w:lang w:val="pt_PT" w:bidi="pt_PT"/>
        </w:rPr>
      </w:r>
    </w:p>
    <w:p>
      <w:pPr/>
      <w:r>
        <w:rPr>
          <w:lang w:val="pt_PT" w:bidi="pt_PT"/>
        </w:rPr>
      </w:r>
      <w:r>
        <w:rPr>
          <w:lang w:val="pt_PT" w:bidi="pt_PT"/>
        </w:rPr>
        <w:t>תִּקָּחֶ֖⁠נּוּ</w:t>
      </w:r>
    </w:p>
    <w:p>
      <w:pPr/>
      <w:r>
        <w:rPr>
          <w:lang w:val="pt_PT" w:bidi="pt_PT"/>
        </w:rPr>
      </w:r>
      <w:r>
        <w:rPr>
          <w:b/>
          <w:lang w:val="pt_PT" w:bidi="pt_PT"/>
        </w:rPr>
        <w:t>"deverá ser morto".</w:t>
      </w:r>
    </w:p>
    <w:p>
      <w:pPr/>
      <w:r>
        <w:rPr>
          <w:lang w:val="pt_PT" w:bidi="pt_PT"/>
        </w:rPr>
      </w:r>
      <w:r>
        <w:rPr>
          <w:lang w:val="pt_PT" w:bidi="pt_PT"/>
        </w:rPr>
        <w:t xml:space="preserve">No texto original, Moisés escreve "então você levará ele" nessa frase. A palavra "ele" refere-se àquele que matou seu vizinho.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21.14 (#3)</w:t>
      </w:r>
      <w:r>
        <w:rPr>
          <w:lang w:val="pt_PT" w:bidi="pt_PT"/>
        </w:rPr>
      </w:r>
    </w:p>
    <w:p>
      <w:pPr/>
      <w:r>
        <w:rPr>
          <w:lang w:val="pt_PT" w:bidi="pt_PT"/>
        </w:rPr>
      </w:r>
      <w:r>
        <w:rPr>
          <w:lang w:val="pt_PT" w:bidi="pt_PT"/>
        </w:rPr>
        <w:t>לָ⁠מֽוּת</w:t>
      </w:r>
    </w:p>
    <w:p>
      <w:pPr/>
      <w:r>
        <w:rPr>
          <w:lang w:val="pt_PT" w:bidi="pt_PT"/>
        </w:rPr>
      </w:r>
      <w:r>
        <w:rPr>
          <w:b/>
          <w:lang w:val="pt_PT" w:bidi="pt_PT"/>
        </w:rPr>
        <w:t>"deverá ser morto".</w:t>
      </w:r>
    </w:p>
    <w:p>
      <w:pPr/>
      <w:r>
        <w:rPr>
          <w:lang w:val="pt_PT" w:bidi="pt_PT"/>
        </w:rPr>
      </w:r>
      <w:r>
        <w:rPr>
          <w:lang w:val="pt_PT" w:bidi="pt_PT"/>
        </w:rPr>
        <w:t>Tradução alternativa: “executá-lo”.</w:t>
      </w:r>
      <w:r>
        <w:rPr>
          <w:lang w:val="pt_PT" w:bidi="pt_PT"/>
        </w:rPr>
      </w:r>
      <w:r>
        <w:rPr>
          <w:lang w:val="pt_PT" w:bidi="pt_PT"/>
        </w:rPr>
      </w:r>
    </w:p>
    <w:p>
      <w:pPr/>
      <w:r>
        <w:rPr>
          <w:lang w:val="pt_PT" w:bidi="pt_PT"/>
        </w:rPr>
      </w:r>
    </w:p>
    <w:p>
      <w:pPr>
        <w:pStyle w:val="Heading2"/>
      </w:pPr>
      <w:r>
        <w:rPr>
          <w:lang w:val="pt_PT" w:bidi="pt_PT"/>
        </w:rPr>
        <w:t>Êxodo 21.15 (#1)</w:t>
      </w:r>
      <w:r>
        <w:rPr>
          <w:lang w:val="pt_PT" w:bidi="pt_PT"/>
        </w:rPr>
      </w:r>
    </w:p>
    <w:p>
      <w:pPr/>
      <w:r>
        <w:rPr>
          <w:lang w:val="pt_PT" w:bidi="pt_PT"/>
        </w:rPr>
      </w:r>
      <w:r>
        <w:rPr>
          <w:lang w:val="pt_PT" w:bidi="pt_PT"/>
        </w:rPr>
        <w:t>וּ⁠מַכֵּ֥ה אָבִ֛י⁠ו וְ⁠אִמּ֖⁠וֹ מ֥וֹת יוּמָֽת</w:t>
      </w:r>
    </w:p>
    <w:p>
      <w:pPr/>
      <w:r>
        <w:rPr>
          <w:lang w:val="pt_PT" w:bidi="pt_PT"/>
        </w:rPr>
      </w:r>
      <w:r>
        <w:rPr>
          <w:b/>
          <w:lang w:val="pt_PT" w:bidi="pt_PT"/>
        </w:rPr>
        <w:t>"</w:t>
      </w:r>
      <w:r>
        <w:rPr>
          <w:lang w:val="pt_PT" w:bidi="pt_PT"/>
        </w:rPr>
        <w:t xml:space="preserve">— </w:t>
      </w:r>
      <w:r>
        <w:rPr>
          <w:b/>
          <w:lang w:val="pt_PT" w:bidi="pt_PT"/>
        </w:rPr>
        <w:t>Quem bater no pai ou na mãe será morto".</w:t>
      </w:r>
    </w:p>
    <w:p>
      <w:pPr/>
      <w:r>
        <w:rPr>
          <w:lang w:val="pt_PT" w:bidi="pt_PT"/>
        </w:rPr>
      </w:r>
      <w:r>
        <w:rPr>
          <w:lang w:val="pt_PT" w:bidi="pt_PT"/>
        </w:rPr>
        <w:t>Se o seu idioma não usa a forma passiva dessa maneira, você pode expressar isso na forma ativa ou de outra maneira que seja natural no seu idioma. Tradução alternativa: “Se alguém bater em seu pai ou mãe, você deve certamente matá-lo” ou “Você deve certamente matar qualquer um que bater em seu pai ou mãe”.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21.15 (#2)</w:t>
      </w:r>
      <w:r>
        <w:rPr>
          <w:lang w:val="pt_PT" w:bidi="pt_PT"/>
        </w:rPr>
      </w:r>
    </w:p>
    <w:p>
      <w:pPr/>
      <w:r>
        <w:rPr>
          <w:lang w:val="pt_PT" w:bidi="pt_PT"/>
        </w:rPr>
      </w:r>
      <w:r>
        <w:rPr>
          <w:lang w:val="pt_PT" w:bidi="pt_PT"/>
        </w:rPr>
        <w:t>מ֥וֹת</w:t>
      </w:r>
    </w:p>
    <w:p>
      <w:pPr/>
      <w:r>
        <w:rPr>
          <w:lang w:val="pt_PT" w:bidi="pt_PT"/>
        </w:rPr>
      </w:r>
      <w:r>
        <w:rPr>
          <w:b/>
          <w:lang w:val="pt_PT" w:bidi="pt_PT"/>
        </w:rPr>
        <w:t>"será".</w:t>
      </w:r>
    </w:p>
    <w:p>
      <w:pPr/>
      <w:r>
        <w:rPr>
          <w:lang w:val="pt_PT" w:bidi="pt_PT"/>
        </w:rPr>
      </w:r>
      <w:r>
        <w:rPr>
          <w:lang w:val="pt_PT" w:bidi="pt_PT"/>
        </w:rPr>
        <w:t>Tradução alternativa: “certamente”.</w:t>
      </w:r>
      <w:r>
        <w:rPr>
          <w:lang w:val="pt_PT" w:bidi="pt_PT"/>
        </w:rPr>
      </w:r>
      <w:r>
        <w:rPr>
          <w:lang w:val="pt_PT" w:bidi="pt_PT"/>
        </w:rPr>
      </w:r>
    </w:p>
    <w:p>
      <w:pPr/>
      <w:r>
        <w:rPr>
          <w:lang w:val="pt_PT" w:bidi="pt_PT"/>
        </w:rPr>
      </w:r>
    </w:p>
    <w:p>
      <w:pPr>
        <w:pStyle w:val="Heading2"/>
      </w:pPr>
      <w:r>
        <w:rPr>
          <w:lang w:val="pt_PT" w:bidi="pt_PT"/>
        </w:rPr>
        <w:t>Êxodo 21.16 (#1)</w:t>
      </w:r>
      <w:r>
        <w:rPr>
          <w:lang w:val="pt_PT" w:bidi="pt_PT"/>
        </w:rPr>
      </w:r>
    </w:p>
    <w:p>
      <w:pPr/>
      <w:r>
        <w:rPr>
          <w:lang w:val="pt_PT" w:bidi="pt_PT"/>
        </w:rPr>
      </w:r>
      <w:r>
        <w:rPr>
          <w:lang w:val="pt_PT" w:bidi="pt_PT"/>
        </w:rPr>
        <w:t>מ֥וֹת יוּמָֽת</w:t>
      </w:r>
    </w:p>
    <w:p>
      <w:pPr/>
      <w:r>
        <w:rPr>
          <w:lang w:val="pt_PT" w:bidi="pt_PT"/>
        </w:rPr>
      </w:r>
      <w:r>
        <w:rPr>
          <w:b/>
          <w:lang w:val="pt_PT" w:bidi="pt_PT"/>
        </w:rPr>
        <w:t>"será morto".</w:t>
      </w:r>
    </w:p>
    <w:p>
      <w:pPr/>
      <w:r>
        <w:rPr>
          <w:lang w:val="pt_PT" w:bidi="pt_PT"/>
        </w:rPr>
      </w:r>
      <w:r>
        <w:rPr>
          <w:lang w:val="pt_PT" w:bidi="pt_PT"/>
        </w:rPr>
        <w:t>Se o seu idioma não usa a forma passiva dessa maneira, você pode expressar isso na forma ativa ou de outra maneira que seja natural no seu idioma. Tradução alternativa: “você deve matar aquele sequestrador”.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21.17 (#1)</w:t>
      </w:r>
      <w:r>
        <w:rPr>
          <w:lang w:val="pt_PT" w:bidi="pt_PT"/>
        </w:rPr>
      </w:r>
    </w:p>
    <w:p>
      <w:pPr/>
      <w:r>
        <w:rPr>
          <w:lang w:val="pt_PT" w:bidi="pt_PT"/>
        </w:rPr>
      </w:r>
      <w:r>
        <w:rPr>
          <w:lang w:val="pt_PT" w:bidi="pt_PT"/>
        </w:rPr>
        <w:t>וּ⁠מְקַלֵּ֥ל אָבִ֛י⁠ו וְ⁠אִמּ֖⁠וֹ מ֥וֹת יוּמָֽת</w:t>
      </w:r>
    </w:p>
    <w:p>
      <w:pPr/>
      <w:r>
        <w:rPr>
          <w:lang w:val="pt_PT" w:bidi="pt_PT"/>
        </w:rPr>
      </w:r>
      <w:r>
        <w:rPr>
          <w:b/>
          <w:lang w:val="pt_PT" w:bidi="pt_PT"/>
        </w:rPr>
        <w:t>"</w:t>
      </w:r>
      <w:r>
        <w:rPr>
          <w:lang w:val="pt_PT" w:bidi="pt_PT"/>
        </w:rPr>
        <w:t xml:space="preserve">— </w:t>
      </w:r>
      <w:r>
        <w:rPr>
          <w:b/>
          <w:lang w:val="pt_PT" w:bidi="pt_PT"/>
        </w:rPr>
        <w:t>Quem amaldiçoar o pai ou a mãe será morto".</w:t>
      </w:r>
    </w:p>
    <w:p>
      <w:pPr/>
      <w:r>
        <w:rPr>
          <w:lang w:val="pt_PT" w:bidi="pt_PT"/>
        </w:rPr>
      </w:r>
      <w:r>
        <w:rPr>
          <w:lang w:val="pt_PT" w:bidi="pt_PT"/>
        </w:rPr>
        <w:t>Se o seu idioma não usa a forma passiva dessa maneira, você pode expressar isso na forma ativa ou de outra maneira que seja natural no seu idioma. Tradução alternativa: “Você deve certamente matar quem amaldiçoar seu pai ou sua mãe”.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21.17 (#2)</w:t>
      </w:r>
      <w:r>
        <w:rPr>
          <w:lang w:val="pt_PT" w:bidi="pt_PT"/>
        </w:rPr>
      </w:r>
    </w:p>
    <w:p>
      <w:pPr/>
      <w:r>
        <w:rPr>
          <w:lang w:val="pt_PT" w:bidi="pt_PT"/>
        </w:rPr>
      </w:r>
      <w:r>
        <w:rPr>
          <w:lang w:val="pt_PT" w:bidi="pt_PT"/>
        </w:rPr>
        <w:t>וּ⁠מְקַלֵּ֥ל</w:t>
      </w:r>
    </w:p>
    <w:p>
      <w:pPr/>
      <w:r>
        <w:rPr>
          <w:lang w:val="pt_PT" w:bidi="pt_PT"/>
        </w:rPr>
      </w:r>
      <w:r>
        <w:rPr>
          <w:b/>
          <w:lang w:val="pt_PT" w:bidi="pt_PT"/>
        </w:rPr>
        <w:t>"</w:t>
      </w:r>
      <w:r>
        <w:rPr>
          <w:lang w:val="pt_PT" w:bidi="pt_PT"/>
        </w:rPr>
        <w:t xml:space="preserve">— </w:t>
      </w:r>
      <w:r>
        <w:rPr>
          <w:b/>
          <w:lang w:val="pt_PT" w:bidi="pt_PT"/>
        </w:rPr>
        <w:t>Quem amaldiçoar".</w:t>
      </w:r>
    </w:p>
    <w:p>
      <w:pPr/>
      <w:r>
        <w:rPr>
          <w:lang w:val="pt_PT" w:bidi="pt_PT"/>
        </w:rPr>
      </w:r>
      <w:r>
        <w:rPr>
          <w:lang w:val="pt_PT" w:bidi="pt_PT"/>
        </w:rPr>
        <w:t xml:space="preserve">A palavra traduzida como </w:t>
      </w:r>
      <w:r>
        <w:rPr>
          <w:b/>
          <w:lang w:val="pt_PT" w:bidi="pt_PT"/>
        </w:rPr>
        <w:t xml:space="preserve">amaldiçoar </w:t>
      </w:r>
      <w:r>
        <w:rPr>
          <w:lang w:val="pt_PT" w:bidi="pt_PT"/>
        </w:rPr>
        <w:t>significa o oposto de “honrar” (como no mandamento de honrar os pais). Tradução alternativa: “Quem age de forma desonrosa para com”.</w:t>
      </w:r>
      <w:r>
        <w:rPr>
          <w:lang w:val="pt_PT" w:bidi="pt_PT"/>
        </w:rPr>
      </w:r>
      <w:r>
        <w:rPr>
          <w:lang w:val="pt_PT" w:bidi="pt_PT"/>
        </w:rPr>
      </w:r>
    </w:p>
    <w:p>
      <w:pPr/>
      <w:r>
        <w:rPr>
          <w:lang w:val="pt_PT" w:bidi="pt_PT"/>
        </w:rPr>
      </w:r>
    </w:p>
    <w:p>
      <w:pPr>
        <w:pStyle w:val="Heading2"/>
      </w:pPr>
      <w:r>
        <w:rPr>
          <w:lang w:val="pt_PT" w:bidi="pt_PT"/>
        </w:rPr>
        <w:t>Êxodo 21.19 (#1)</w:t>
      </w:r>
      <w:r>
        <w:rPr>
          <w:lang w:val="pt_PT" w:bidi="pt_PT"/>
        </w:rPr>
      </w:r>
    </w:p>
    <w:p>
      <w:pPr/>
      <w:r>
        <w:rPr>
          <w:lang w:val="pt_PT" w:bidi="pt_PT"/>
        </w:rPr>
      </w:r>
      <w:r>
        <w:rPr>
          <w:lang w:val="pt_PT" w:bidi="pt_PT"/>
        </w:rPr>
        <w:t>יָק֞וּם</w:t>
      </w:r>
    </w:p>
    <w:p>
      <w:pPr/>
      <w:r>
        <w:rPr>
          <w:lang w:val="pt_PT" w:bidi="pt_PT"/>
        </w:rPr>
      </w:r>
      <w:r>
        <w:rPr>
          <w:b/>
          <w:lang w:val="pt_PT" w:bidi="pt_PT"/>
        </w:rPr>
        <w:t>"se levantar".</w:t>
      </w:r>
    </w:p>
    <w:p>
      <w:pPr/>
      <w:r>
        <w:rPr>
          <w:lang w:val="pt_PT" w:bidi="pt_PT"/>
        </w:rPr>
      </w:r>
      <w:r>
        <w:rPr>
          <w:lang w:val="pt_PT" w:bidi="pt_PT"/>
        </w:rPr>
        <w:t>Tradução alternativa: “ele melhora”.</w:t>
      </w:r>
      <w:r>
        <w:rPr>
          <w:lang w:val="pt_PT" w:bidi="pt_PT"/>
        </w:rPr>
      </w:r>
      <w:r>
        <w:rPr>
          <w:lang w:val="pt_PT" w:bidi="pt_PT"/>
        </w:rPr>
      </w:r>
    </w:p>
    <w:p>
      <w:pPr/>
      <w:r>
        <w:rPr>
          <w:lang w:val="pt_PT" w:bidi="pt_PT"/>
        </w:rPr>
      </w:r>
    </w:p>
    <w:p>
      <w:pPr>
        <w:pStyle w:val="Heading2"/>
      </w:pPr>
      <w:r>
        <w:rPr>
          <w:lang w:val="pt_PT" w:bidi="pt_PT"/>
        </w:rPr>
        <w:t>Êxodo 21.19 (#2)</w:t>
      </w:r>
      <w:r>
        <w:rPr>
          <w:lang w:val="pt_PT" w:bidi="pt_PT"/>
        </w:rPr>
      </w:r>
    </w:p>
    <w:p>
      <w:pPr/>
      <w:r>
        <w:rPr>
          <w:lang w:val="pt_PT" w:bidi="pt_PT"/>
        </w:rPr>
      </w:r>
      <w:r>
        <w:rPr>
          <w:lang w:val="pt_PT" w:bidi="pt_PT"/>
        </w:rPr>
        <w:t>וְ⁠נִקָּ֣ה</w:t>
      </w:r>
    </w:p>
    <w:p>
      <w:pPr/>
      <w:r>
        <w:rPr>
          <w:lang w:val="pt_PT" w:bidi="pt_PT"/>
        </w:rPr>
      </w:r>
      <w:r>
        <w:rPr>
          <w:b/>
          <w:lang w:val="pt_PT" w:bidi="pt_PT"/>
        </w:rPr>
        <w:t>"então aquele que o feriu terá de pagar o tempo que o outro perdeu".</w:t>
      </w:r>
    </w:p>
    <w:p>
      <w:pPr/>
      <w:r>
        <w:rPr>
          <w:lang w:val="pt_PT" w:bidi="pt_PT"/>
        </w:rPr>
      </w:r>
      <w:r>
        <w:rPr>
          <w:lang w:val="pt_PT" w:bidi="pt_PT"/>
        </w:rPr>
        <w:t>Tradução alternativa: “então… é inocente”.</w:t>
      </w:r>
      <w:r>
        <w:rPr>
          <w:lang w:val="pt_PT" w:bidi="pt_PT"/>
        </w:rPr>
      </w:r>
      <w:r>
        <w:rPr>
          <w:lang w:val="pt_PT" w:bidi="pt_PT"/>
        </w:rPr>
      </w:r>
    </w:p>
    <w:p>
      <w:pPr/>
      <w:r>
        <w:rPr>
          <w:lang w:val="pt_PT" w:bidi="pt_PT"/>
        </w:rPr>
      </w:r>
    </w:p>
    <w:p>
      <w:pPr>
        <w:pStyle w:val="Heading2"/>
      </w:pPr>
      <w:r>
        <w:rPr>
          <w:lang w:val="pt_PT" w:bidi="pt_PT"/>
        </w:rPr>
        <w:t>Êxodo 21.19 (#3)</w:t>
      </w:r>
      <w:r>
        <w:rPr>
          <w:lang w:val="pt_PT" w:bidi="pt_PT"/>
        </w:rPr>
      </w:r>
    </w:p>
    <w:p>
      <w:pPr/>
      <w:r>
        <w:rPr>
          <w:lang w:val="pt_PT" w:bidi="pt_PT"/>
        </w:rPr>
      </w:r>
      <w:r>
        <w:rPr>
          <w:lang w:val="pt_PT" w:bidi="pt_PT"/>
        </w:rPr>
        <w:t>שִׁבְתּ֛⁠וֹ</w:t>
      </w:r>
    </w:p>
    <w:p>
      <w:pPr/>
      <w:r>
        <w:rPr>
          <w:lang w:val="pt_PT" w:bidi="pt_PT"/>
        </w:rPr>
      </w:r>
      <w:r>
        <w:rPr>
          <w:b/>
          <w:lang w:val="pt_PT" w:bidi="pt_PT"/>
        </w:rPr>
        <w:t>"o tempo que o outro perdeu".</w:t>
      </w:r>
    </w:p>
    <w:p>
      <w:pPr/>
      <w:r>
        <w:rPr>
          <w:lang w:val="pt_PT" w:bidi="pt_PT"/>
        </w:rPr>
      </w:r>
      <w:r>
        <w:rPr>
          <w:lang w:val="pt_PT" w:bidi="pt_PT"/>
        </w:rPr>
        <w:t>Isso se refere a uma situação em que alguém não pode trabalhar para ganhar dinheiro. Se for útil para seus leitores, você pode expressar isso explicitamente. Tradução alternativa: “pelo tempo em que ele não pôde trabalhar”.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21.19 (#4)</w:t>
      </w:r>
      <w:r>
        <w:rPr>
          <w:lang w:val="pt_PT" w:bidi="pt_PT"/>
        </w:rPr>
      </w:r>
    </w:p>
    <w:p>
      <w:pPr/>
      <w:r>
        <w:rPr>
          <w:lang w:val="pt_PT" w:bidi="pt_PT"/>
        </w:rPr>
      </w:r>
      <w:r>
        <w:rPr>
          <w:lang w:val="pt_PT" w:bidi="pt_PT"/>
        </w:rPr>
        <w:t>וְ⁠רַפֹּ֥א יְרַפֵּֽא</w:t>
      </w:r>
    </w:p>
    <w:p>
      <w:pPr/>
      <w:r>
        <w:rPr>
          <w:lang w:val="pt_PT" w:bidi="pt_PT"/>
        </w:rPr>
      </w:r>
      <w:r>
        <w:rPr>
          <w:b/>
          <w:lang w:val="pt_PT" w:bidi="pt_PT"/>
        </w:rPr>
        <w:t>"e também as despesas do tratamento".</w:t>
      </w:r>
    </w:p>
    <w:p>
      <w:pPr/>
      <w:r>
        <w:rPr>
          <w:lang w:val="pt_PT" w:bidi="pt_PT"/>
        </w:rPr>
      </w:r>
      <w:r>
        <w:rPr>
          <w:lang w:val="pt_PT" w:bidi="pt_PT"/>
        </w:rPr>
        <w:t>Tradução alternativa: “e para seus custos médicos” ou “e para seus custos de cura”.</w:t>
      </w:r>
      <w:r>
        <w:rPr>
          <w:lang w:val="pt_PT" w:bidi="pt_PT"/>
        </w:rPr>
      </w:r>
      <w:r>
        <w:rPr>
          <w:lang w:val="pt_PT" w:bidi="pt_PT"/>
        </w:rPr>
      </w:r>
    </w:p>
    <w:p>
      <w:pPr/>
      <w:r>
        <w:rPr>
          <w:lang w:val="pt_PT" w:bidi="pt_PT"/>
        </w:rPr>
      </w:r>
    </w:p>
    <w:p>
      <w:pPr>
        <w:pStyle w:val="Heading2"/>
      </w:pPr>
      <w:r>
        <w:rPr>
          <w:lang w:val="pt_PT" w:bidi="pt_PT"/>
        </w:rPr>
        <w:t>Êxodo 21.20 (#1)</w:t>
      </w:r>
      <w:r>
        <w:rPr>
          <w:lang w:val="pt_PT" w:bidi="pt_PT"/>
        </w:rPr>
      </w:r>
    </w:p>
    <w:p>
      <w:pPr/>
      <w:r>
        <w:rPr>
          <w:lang w:val="pt_PT" w:bidi="pt_PT"/>
        </w:rPr>
      </w:r>
      <w:r>
        <w:rPr>
          <w:lang w:val="pt_PT" w:bidi="pt_PT"/>
        </w:rPr>
        <w:t>תַּ֣חַת יָד֑⁠וֹ</w:t>
      </w:r>
    </w:p>
    <w:p>
      <w:pPr/>
      <w:r>
        <w:rPr>
          <w:lang w:val="pt_PT" w:bidi="pt_PT"/>
        </w:rPr>
      </w:r>
      <w:r>
        <w:rPr>
          <w:b/>
          <w:lang w:val="pt_PT" w:bidi="pt_PT"/>
        </w:rPr>
        <w:t>"ele morrer na hora".</w:t>
      </w:r>
    </w:p>
    <w:p>
      <w:pPr/>
      <w:r>
        <w:rPr>
          <w:lang w:val="pt_PT" w:bidi="pt_PT"/>
        </w:rPr>
      </w:r>
      <w:r>
        <w:rPr>
          <w:lang w:val="pt_PT" w:bidi="pt_PT"/>
        </w:rPr>
        <w:t>Tradução alternativa: “por causa da lesão” ou “porque o mestre o atingiu”.</w:t>
      </w:r>
      <w:r>
        <w:rPr>
          <w:lang w:val="pt_PT" w:bidi="pt_PT"/>
        </w:rPr>
      </w:r>
      <w:r>
        <w:rPr>
          <w:lang w:val="pt_PT" w:bidi="pt_PT"/>
        </w:rPr>
      </w:r>
    </w:p>
    <w:p>
      <w:pPr/>
      <w:r>
        <w:rPr>
          <w:lang w:val="pt_PT" w:bidi="pt_PT"/>
        </w:rPr>
      </w:r>
    </w:p>
    <w:p>
      <w:pPr>
        <w:pStyle w:val="Heading2"/>
      </w:pPr>
      <w:r>
        <w:rPr>
          <w:lang w:val="pt_PT" w:bidi="pt_PT"/>
        </w:rPr>
        <w:t>Êxodo 21.20 (#2)</w:t>
      </w:r>
      <w:r>
        <w:rPr>
          <w:lang w:val="pt_PT" w:bidi="pt_PT"/>
        </w:rPr>
      </w:r>
    </w:p>
    <w:p>
      <w:pPr/>
      <w:r>
        <w:rPr>
          <w:lang w:val="pt_PT" w:bidi="pt_PT"/>
        </w:rPr>
      </w:r>
      <w:r>
        <w:rPr>
          <w:lang w:val="pt_PT" w:bidi="pt_PT"/>
        </w:rPr>
        <w:t>נָקֹ֖ם יִנָּקֵֽם</w:t>
      </w:r>
    </w:p>
    <w:p>
      <w:pPr/>
      <w:r>
        <w:rPr>
          <w:lang w:val="pt_PT" w:bidi="pt_PT"/>
        </w:rPr>
      </w:r>
      <w:r>
        <w:rPr>
          <w:b/>
          <w:lang w:val="pt_PT" w:bidi="pt_PT"/>
        </w:rPr>
        <w:t>"o que bateu será castigado".</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certamente punir esse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21.21 (#1)</w:t>
      </w:r>
      <w:r>
        <w:rPr>
          <w:lang w:val="pt_PT" w:bidi="pt_PT"/>
        </w:rPr>
      </w:r>
    </w:p>
    <w:p>
      <w:pPr/>
      <w:r>
        <w:rPr>
          <w:lang w:val="pt_PT" w:bidi="pt_PT"/>
        </w:rPr>
      </w:r>
      <w:r>
        <w:rPr>
          <w:lang w:val="pt_PT" w:bidi="pt_PT"/>
        </w:rPr>
        <w:t>כִּ֥י כַסְפּ֖⁠וֹ הֽוּא</w:t>
      </w:r>
    </w:p>
    <w:p>
      <w:pPr/>
      <w:r>
        <w:rPr>
          <w:lang w:val="pt_PT" w:bidi="pt_PT"/>
        </w:rPr>
      </w:r>
      <w:r>
        <w:rPr>
          <w:b/>
          <w:lang w:val="pt_PT" w:bidi="pt_PT"/>
        </w:rPr>
        <w:t>"Pois a perda do escravo já é um castigo para o dono".</w:t>
      </w:r>
    </w:p>
    <w:p>
      <w:pPr/>
      <w:r>
        <w:rPr>
          <w:lang w:val="pt_PT" w:bidi="pt_PT"/>
        </w:rPr>
      </w:r>
      <w:r>
        <w:rPr>
          <w:lang w:val="pt_PT" w:bidi="pt_PT"/>
        </w:rPr>
        <w:t>Uma visão comum é que a perda da propriedade valiosa, o escravo, é em si uma punição. Pode ser que o mestre perca o escravo por um tempo e também tenha que pagar por sua cura, ou pode ser que o escravo morra após alguns dias. Se for útil para seus leitores, você pode expressar explicitamente que o servo era valioso para seu mestre. Tradução alternativa: “porque ele já perdeu seu servo que era valioso para ele” ou “porque ele já perdeu o trabalho de seu servo por um tempo e teve que pagar por sua cura”.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21.22 (#1)</w:t>
      </w:r>
      <w:r>
        <w:rPr>
          <w:lang w:val="pt_PT" w:bidi="pt_PT"/>
        </w:rPr>
      </w:r>
    </w:p>
    <w:p>
      <w:pPr/>
      <w:r>
        <w:rPr>
          <w:lang w:val="pt_PT" w:bidi="pt_PT"/>
        </w:rPr>
      </w:r>
      <w:r>
        <w:rPr>
          <w:lang w:val="pt_PT" w:bidi="pt_PT"/>
        </w:rPr>
        <w:t>וְ⁠יָצְא֣וּ יְלָדֶ֔י⁠הָ וְ⁠לֹ֥א יִהְיֶ֖ה אָס֑וֹן</w:t>
      </w:r>
    </w:p>
    <w:p>
      <w:pPr/>
      <w:r>
        <w:rPr>
          <w:lang w:val="pt_PT" w:bidi="pt_PT"/>
        </w:rPr>
      </w:r>
      <w:r>
        <w:rPr>
          <w:b/>
          <w:lang w:val="pt_PT" w:bidi="pt_PT"/>
        </w:rPr>
        <w:t>"e por causa disso ela perder a criança, mas sem maior prejuízo para a sua saúde".</w:t>
      </w:r>
    </w:p>
    <w:p>
      <w:pPr/>
      <w:r>
        <w:rPr>
          <w:lang w:val="pt_PT" w:bidi="pt_PT"/>
        </w:rPr>
      </w:r>
      <w:r>
        <w:rPr>
          <w:lang w:val="pt_PT" w:bidi="pt_PT"/>
        </w:rPr>
        <w:t xml:space="preserve">No texto original, Moisés escreve "e seus filhos saem, mas não há ferimento grave" nessa frase. Não está claro na passagem o que acontece com a criança. Alguns entenderam que significa que a criança morre devido ao nascimento prematuro, e a </w:t>
      </w:r>
      <w:r>
        <w:rPr>
          <w:b/>
          <w:lang w:val="pt_PT" w:bidi="pt_PT"/>
        </w:rPr>
        <w:t>maior prejuízo</w:t>
      </w:r>
      <w:r>
        <w:rPr>
          <w:lang w:val="pt_PT" w:bidi="pt_PT"/>
        </w:rPr>
        <w:t xml:space="preserve"> se refere apenas à mulher, como na NTLH. Nesse caso, é imposta uma multa pela perda da criança. No entanto, o texto também pode significar que a criança nasce em segurança. Uma multa ainda é imposta devido ao grande perigo para as duas vidas. Então, os próximos versículos dão consequências para qualquer lesão, seja para a mãe ou para a criança.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21.22 (#2)</w:t>
      </w:r>
      <w:r>
        <w:rPr>
          <w:lang w:val="pt_PT" w:bidi="pt_PT"/>
        </w:rPr>
      </w:r>
    </w:p>
    <w:p>
      <w:pPr/>
      <w:r>
        <w:rPr>
          <w:lang w:val="pt_PT" w:bidi="pt_PT"/>
        </w:rPr>
      </w:r>
      <w:r>
        <w:rPr>
          <w:lang w:val="pt_PT" w:bidi="pt_PT"/>
        </w:rPr>
        <w:t>אָס֑וֹן</w:t>
      </w:r>
    </w:p>
    <w:p>
      <w:pPr/>
      <w:r>
        <w:rPr>
          <w:lang w:val="pt_PT" w:bidi="pt_PT"/>
        </w:rPr>
      </w:r>
      <w:r>
        <w:rPr>
          <w:b/>
          <w:lang w:val="pt_PT" w:bidi="pt_PT"/>
        </w:rPr>
        <w:t>"sem maior prejuízo".</w:t>
      </w:r>
    </w:p>
    <w:p>
      <w:pPr/>
      <w:r>
        <w:rPr>
          <w:lang w:val="pt_PT" w:bidi="pt_PT"/>
        </w:rPr>
      </w:r>
      <w:r>
        <w:rPr>
          <w:lang w:val="pt_PT" w:bidi="pt_PT"/>
        </w:rPr>
        <w:t>Tradução alternativa: “ferir”.</w:t>
      </w:r>
      <w:r>
        <w:rPr>
          <w:lang w:val="pt_PT" w:bidi="pt_PT"/>
        </w:rPr>
      </w:r>
      <w:r>
        <w:rPr>
          <w:lang w:val="pt_PT" w:bidi="pt_PT"/>
        </w:rPr>
      </w:r>
    </w:p>
    <w:p>
      <w:pPr/>
      <w:r>
        <w:rPr>
          <w:lang w:val="pt_PT" w:bidi="pt_PT"/>
        </w:rPr>
      </w:r>
    </w:p>
    <w:p>
      <w:pPr>
        <w:pStyle w:val="Heading2"/>
      </w:pPr>
      <w:r>
        <w:rPr>
          <w:lang w:val="pt_PT" w:bidi="pt_PT"/>
        </w:rPr>
        <w:t>Êxodo 21.22 (#3)</w:t>
      </w:r>
      <w:r>
        <w:rPr>
          <w:lang w:val="pt_PT" w:bidi="pt_PT"/>
        </w:rPr>
      </w:r>
    </w:p>
    <w:p>
      <w:pPr/>
      <w:r>
        <w:rPr>
          <w:lang w:val="pt_PT" w:bidi="pt_PT"/>
        </w:rPr>
      </w:r>
      <w:r>
        <w:rPr>
          <w:lang w:val="pt_PT" w:bidi="pt_PT"/>
        </w:rPr>
        <w:t>עָנ֣וֹשׁ יֵעָנֵ֗שׁ</w:t>
      </w:r>
    </w:p>
    <w:p>
      <w:pPr/>
      <w:r>
        <w:rPr>
          <w:lang w:val="pt_PT" w:bidi="pt_PT"/>
        </w:rPr>
      </w:r>
      <w:r>
        <w:rPr>
          <w:b/>
          <w:lang w:val="pt_PT" w:bidi="pt_PT"/>
        </w:rPr>
        <w:t>"aquele que a feriu será obrigado a pagar".</w:t>
      </w:r>
    </w:p>
    <w:p>
      <w:pPr/>
      <w:r>
        <w:rPr>
          <w:lang w:val="pt_PT" w:bidi="pt_PT"/>
        </w:rPr>
      </w:r>
      <w:r>
        <w:rPr>
          <w:lang w:val="pt_PT" w:bidi="pt_PT"/>
        </w:rPr>
        <w:t>Se o seu idioma não usa a forma passiva dessa maneira, você pode expressar isso na forma ativa ou de outra maneira que seja natural no seu idioma. Tradução alternativa: “você deve certamente multar o homem culpado” ou “o homem culpado deve pagar uma multa”.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21.22 (#4)</w:t>
      </w:r>
      <w:r>
        <w:rPr>
          <w:lang w:val="pt_PT" w:bidi="pt_PT"/>
        </w:rPr>
      </w:r>
    </w:p>
    <w:p>
      <w:pPr/>
      <w:r>
        <w:rPr>
          <w:lang w:val="pt_PT" w:bidi="pt_PT"/>
        </w:rPr>
      </w:r>
      <w:r>
        <w:rPr>
          <w:lang w:val="pt_PT" w:bidi="pt_PT"/>
        </w:rPr>
        <w:t>בִּ⁠פְלִלִֽים</w:t>
      </w:r>
    </w:p>
    <w:p>
      <w:pPr/>
      <w:r>
        <w:rPr>
          <w:lang w:val="pt_PT" w:bidi="pt_PT"/>
        </w:rPr>
      </w:r>
      <w:r>
        <w:rPr>
          <w:b/>
          <w:lang w:val="pt_PT" w:bidi="pt_PT"/>
        </w:rPr>
        <w:t>"de acordo com o que os juízes decidirem".</w:t>
      </w:r>
    </w:p>
    <w:p>
      <w:pPr/>
      <w:r>
        <w:rPr>
          <w:lang w:val="pt_PT" w:bidi="pt_PT"/>
        </w:rPr>
      </w:r>
      <w:r>
        <w:rPr>
          <w:lang w:val="pt_PT" w:bidi="pt_PT"/>
        </w:rPr>
        <w:t>Tradução alternativa: “o que os juízes decidirem”.</w:t>
      </w:r>
      <w:r>
        <w:rPr>
          <w:lang w:val="pt_PT" w:bidi="pt_PT"/>
        </w:rPr>
      </w:r>
      <w:r>
        <w:rPr>
          <w:lang w:val="pt_PT" w:bidi="pt_PT"/>
        </w:rPr>
      </w:r>
    </w:p>
    <w:p>
      <w:pPr/>
      <w:r>
        <w:rPr>
          <w:lang w:val="pt_PT" w:bidi="pt_PT"/>
        </w:rPr>
      </w:r>
    </w:p>
    <w:p>
      <w:pPr>
        <w:pStyle w:val="Heading2"/>
      </w:pPr>
      <w:r>
        <w:rPr>
          <w:lang w:val="pt_PT" w:bidi="pt_PT"/>
        </w:rPr>
        <w:t>Êxodo 21.23 (#1)</w:t>
      </w:r>
      <w:r>
        <w:rPr>
          <w:lang w:val="pt_PT" w:bidi="pt_PT"/>
        </w:rPr>
      </w:r>
    </w:p>
    <w:p>
      <w:pPr/>
      <w:r>
        <w:rPr>
          <w:lang w:val="pt_PT" w:bidi="pt_PT"/>
        </w:rPr>
      </w:r>
      <w:r>
        <w:rPr>
          <w:lang w:val="pt_PT" w:bidi="pt_PT"/>
        </w:rPr>
        <w:t>וְ⁠נָתַתָּ֥ה נֶ֖פֶשׁ תַּ֥חַת נָֽפֶשׁ</w:t>
      </w:r>
    </w:p>
    <w:p>
      <w:pPr/>
      <w:r>
        <w:rPr>
          <w:lang w:val="pt_PT" w:bidi="pt_PT"/>
        </w:rPr>
      </w:r>
      <w:r>
        <w:rPr>
          <w:b/>
          <w:lang w:val="pt_PT" w:bidi="pt_PT"/>
        </w:rPr>
        <w:t>"o castigo será vida por vida".</w:t>
      </w:r>
    </w:p>
    <w:p>
      <w:pPr/>
      <w:r>
        <w:rPr>
          <w:lang w:val="pt_PT" w:bidi="pt_PT"/>
        </w:rPr>
      </w:r>
      <w:r>
        <w:rPr>
          <w:lang w:val="pt_PT" w:bidi="pt_PT"/>
        </w:rPr>
        <w:t>Isso significa que, se alguém for ferido, a pessoa que causou o ferimento deve ser ferida da mesma maneira. Se for útil para seus leitores, você pode expressar isso explicitamente. Tradução alternativa: “você deve tirar a vida do assassino pela vida da pessoa assassinada”.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21.24 (#1)</w:t>
      </w:r>
      <w:r>
        <w:rPr>
          <w:lang w:val="pt_PT" w:bidi="pt_PT"/>
        </w:rPr>
      </w:r>
    </w:p>
    <w:p>
      <w:pPr/>
      <w:r>
        <w:rPr>
          <w:lang w:val="pt_PT" w:bidi="pt_PT"/>
        </w:rPr>
      </w:r>
      <w:r>
        <w:rPr>
          <w:lang w:val="pt_PT" w:bidi="pt_PT"/>
        </w:rPr>
        <w:t>עַ֚יִן תַּ֣חַת עַ֔יִן</w:t>
      </w:r>
    </w:p>
    <w:p>
      <w:pPr/>
      <w:r>
        <w:rPr>
          <w:lang w:val="pt_PT" w:bidi="pt_PT"/>
        </w:rPr>
      </w:r>
      <w:r>
        <w:rPr>
          <w:b/>
          <w:lang w:val="pt_PT" w:bidi="pt_PT"/>
        </w:rPr>
        <w:t>"olho por olho".</w:t>
      </w:r>
    </w:p>
    <w:p>
      <w:pPr/>
      <w:r>
        <w:rPr>
          <w:lang w:val="pt_PT" w:bidi="pt_PT"/>
        </w:rPr>
      </w:r>
      <w:r>
        <w:rPr>
          <w:lang w:val="pt_PT" w:bidi="pt_PT"/>
        </w:rPr>
        <w:t>Isso significa que, se alguém for ferido, a pessoa que causou o ferimento deve ser ferida da mesma maneira. Se for útil para seus leitores, você pode expressar isso explicitamente. Tradução alternativa: “o olho do agressor pelo olho da pessoa ferida” (e repetido da mesma forma para cada exemplo ao longo deste e do próximo versículo).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21.26 (#1)</w:t>
      </w:r>
      <w:r>
        <w:rPr>
          <w:lang w:val="pt_PT" w:bidi="pt_PT"/>
        </w:rPr>
      </w:r>
    </w:p>
    <w:p>
      <w:pPr/>
      <w:r>
        <w:rPr>
          <w:lang w:val="pt_PT" w:bidi="pt_PT"/>
        </w:rPr>
      </w:r>
      <w:r>
        <w:rPr>
          <w:lang w:val="pt_PT" w:bidi="pt_PT"/>
        </w:rPr>
        <w:t>אִ֜ישׁ</w:t>
      </w:r>
    </w:p>
    <w:p>
      <w:pPr/>
      <w:r>
        <w:rPr>
          <w:lang w:val="pt_PT" w:bidi="pt_PT"/>
        </w:rPr>
      </w:r>
      <w:r>
        <w:rPr>
          <w:b/>
          <w:lang w:val="pt_PT" w:bidi="pt_PT"/>
        </w:rPr>
        <w:t>"</w:t>
      </w:r>
      <w:r>
        <w:rPr>
          <w:lang w:val="pt_PT" w:bidi="pt_PT"/>
        </w:rPr>
        <w:t xml:space="preserve">— </w:t>
      </w:r>
      <w:r>
        <w:rPr>
          <w:b/>
          <w:lang w:val="pt_PT" w:bidi="pt_PT"/>
        </w:rPr>
        <w:t>Se alguém".</w:t>
      </w:r>
    </w:p>
    <w:p>
      <w:pPr/>
      <w:r>
        <w:rPr>
          <w:lang w:val="pt_PT" w:bidi="pt_PT"/>
        </w:rPr>
      </w:r>
      <w:r>
        <w:rPr>
          <w:lang w:val="pt_PT" w:bidi="pt_PT"/>
        </w:rPr>
        <w:t xml:space="preserve">Aqui, </w:t>
      </w:r>
      <w:r>
        <w:rPr>
          <w:b/>
          <w:lang w:val="pt_PT" w:bidi="pt_PT"/>
        </w:rPr>
        <w:t>alguém</w:t>
      </w:r>
      <w:r>
        <w:rPr>
          <w:lang w:val="pt_PT" w:bidi="pt_PT"/>
        </w:rPr>
        <w:t xml:space="preserve"> refere-se ao dono de um escravo.</w:t>
      </w:r>
      <w:r>
        <w:rPr>
          <w:lang w:val="pt_PT" w:bidi="pt_PT"/>
        </w:rPr>
      </w:r>
      <w:r>
        <w:rPr>
          <w:lang w:val="pt_PT" w:bidi="pt_PT"/>
        </w:rPr>
      </w:r>
    </w:p>
    <w:p>
      <w:pPr/>
      <w:r>
        <w:rPr>
          <w:lang w:val="pt_PT" w:bidi="pt_PT"/>
        </w:rPr>
      </w:r>
    </w:p>
    <w:p>
      <w:pPr>
        <w:pStyle w:val="Heading2"/>
      </w:pPr>
      <w:r>
        <w:rPr>
          <w:lang w:val="pt_PT" w:bidi="pt_PT"/>
        </w:rPr>
        <w:t>Êxodo 21.26 (#2)</w:t>
      </w:r>
      <w:r>
        <w:rPr>
          <w:lang w:val="pt_PT" w:bidi="pt_PT"/>
        </w:rPr>
      </w:r>
    </w:p>
    <w:p>
      <w:pPr/>
      <w:r>
        <w:rPr>
          <w:lang w:val="pt_PT" w:bidi="pt_PT"/>
        </w:rPr>
      </w:r>
      <w:r>
        <w:rPr>
          <w:lang w:val="pt_PT" w:bidi="pt_PT"/>
        </w:rPr>
        <w:t>תַּ֥חַת</w:t>
      </w:r>
    </w:p>
    <w:p>
      <w:pPr/>
      <w:r>
        <w:rPr>
          <w:lang w:val="pt_PT" w:bidi="pt_PT"/>
        </w:rPr>
      </w:r>
      <w:r>
        <w:rPr>
          <w:b/>
          <w:lang w:val="pt_PT" w:bidi="pt_PT"/>
        </w:rPr>
        <w:t>"como pagamento pelo".</w:t>
      </w:r>
    </w:p>
    <w:p>
      <w:pPr/>
      <w:r>
        <w:rPr>
          <w:lang w:val="pt_PT" w:bidi="pt_PT"/>
        </w:rPr>
      </w:r>
      <w:r>
        <w:rPr>
          <w:lang w:val="pt_PT" w:bidi="pt_PT"/>
        </w:rPr>
        <w:t>Tradução alternativa: “em compensação por”.</w:t>
      </w:r>
      <w:r>
        <w:rPr>
          <w:lang w:val="pt_PT" w:bidi="pt_PT"/>
        </w:rPr>
      </w:r>
      <w:r>
        <w:rPr>
          <w:lang w:val="pt_PT" w:bidi="pt_PT"/>
        </w:rPr>
      </w:r>
    </w:p>
    <w:p>
      <w:pPr/>
      <w:r>
        <w:rPr>
          <w:lang w:val="pt_PT" w:bidi="pt_PT"/>
        </w:rPr>
      </w:r>
    </w:p>
    <w:p>
      <w:pPr>
        <w:pStyle w:val="Heading2"/>
      </w:pPr>
      <w:r>
        <w:rPr>
          <w:lang w:val="pt_PT" w:bidi="pt_PT"/>
        </w:rPr>
        <w:t>Êxodo 21.28 (#1)</w:t>
      </w:r>
      <w:r>
        <w:rPr>
          <w:lang w:val="pt_PT" w:bidi="pt_PT"/>
        </w:rPr>
      </w:r>
    </w:p>
    <w:p>
      <w:pPr/>
      <w:r>
        <w:rPr>
          <w:lang w:val="pt_PT" w:bidi="pt_PT"/>
        </w:rPr>
      </w:r>
      <w:r>
        <w:rPr>
          <w:lang w:val="pt_PT" w:bidi="pt_PT"/>
        </w:rPr>
        <w:t>יִגַּ֨ח שׁ֥וֹר</w:t>
      </w:r>
    </w:p>
    <w:p>
      <w:pPr/>
      <w:r>
        <w:rPr>
          <w:lang w:val="pt_PT" w:bidi="pt_PT"/>
        </w:rPr>
      </w:r>
      <w:r>
        <w:rPr>
          <w:b/>
          <w:lang w:val="pt_PT" w:bidi="pt_PT"/>
        </w:rPr>
        <w:t>"</w:t>
      </w:r>
      <w:r>
        <w:rPr>
          <w:lang w:val="pt_PT" w:bidi="pt_PT"/>
        </w:rPr>
        <w:t xml:space="preserve">— </w:t>
      </w:r>
      <w:r>
        <w:rPr>
          <w:b/>
          <w:lang w:val="pt_PT" w:bidi="pt_PT"/>
        </w:rPr>
        <w:t>Se um boi chifrar".</w:t>
      </w:r>
    </w:p>
    <w:p>
      <w:pPr/>
      <w:r>
        <w:rPr>
          <w:lang w:val="pt_PT" w:bidi="pt_PT"/>
        </w:rPr>
      </w:r>
      <w:r>
        <w:rPr>
          <w:lang w:val="pt_PT" w:bidi="pt_PT"/>
        </w:rPr>
        <w:t>Tradução alternativa: “um boi fere com seus chifres”.</w:t>
      </w:r>
      <w:r>
        <w:rPr>
          <w:lang w:val="pt_PT" w:bidi="pt_PT"/>
        </w:rPr>
      </w:r>
      <w:r>
        <w:rPr>
          <w:lang w:val="pt_PT" w:bidi="pt_PT"/>
        </w:rPr>
      </w:r>
    </w:p>
    <w:p>
      <w:pPr/>
      <w:r>
        <w:rPr>
          <w:lang w:val="pt_PT" w:bidi="pt_PT"/>
        </w:rPr>
      </w:r>
    </w:p>
    <w:p>
      <w:pPr>
        <w:pStyle w:val="Heading2"/>
      </w:pPr>
      <w:r>
        <w:rPr>
          <w:lang w:val="pt_PT" w:bidi="pt_PT"/>
        </w:rPr>
        <w:t>Êxodo 21.28 (#2)</w:t>
      </w:r>
      <w:r>
        <w:rPr>
          <w:lang w:val="pt_PT" w:bidi="pt_PT"/>
        </w:rPr>
      </w:r>
    </w:p>
    <w:p>
      <w:pPr/>
      <w:r>
        <w:rPr>
          <w:lang w:val="pt_PT" w:bidi="pt_PT"/>
        </w:rPr>
      </w:r>
      <w:r>
        <w:rPr>
          <w:lang w:val="pt_PT" w:bidi="pt_PT"/>
        </w:rPr>
        <w:t>סָק֨וֹל יִסָּקֵ֜ל הַ⁠שּׁ֗וֹר</w:t>
      </w:r>
    </w:p>
    <w:p>
      <w:pPr/>
      <w:r>
        <w:rPr>
          <w:lang w:val="pt_PT" w:bidi="pt_PT"/>
        </w:rPr>
      </w:r>
      <w:r>
        <w:rPr>
          <w:b/>
          <w:lang w:val="pt_PT" w:bidi="pt_PT"/>
        </w:rPr>
        <w:t>"o boi deverá ser morto a pedradas".</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certamente apedrejar o boi até a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21.28 (#3)</w:t>
      </w:r>
      <w:r>
        <w:rPr>
          <w:lang w:val="pt_PT" w:bidi="pt_PT"/>
        </w:rPr>
      </w:r>
    </w:p>
    <w:p>
      <w:pPr/>
      <w:r>
        <w:rPr>
          <w:lang w:val="pt_PT" w:bidi="pt_PT"/>
        </w:rPr>
      </w:r>
      <w:r>
        <w:rPr>
          <w:lang w:val="pt_PT" w:bidi="pt_PT"/>
        </w:rPr>
        <w:t>וְ⁠לֹ֤א יֵאָכֵל֙ אֶת־בְּשָׂר֔⁠וֹ</w:t>
      </w:r>
    </w:p>
    <w:p>
      <w:pPr/>
      <w:r>
        <w:rPr>
          <w:lang w:val="pt_PT" w:bidi="pt_PT"/>
        </w:rPr>
      </w:r>
      <w:r>
        <w:rPr>
          <w:b/>
          <w:lang w:val="pt_PT" w:bidi="pt_PT"/>
        </w:rPr>
        <w:t>"e ninguém comerá a sua carne".</w:t>
      </w:r>
    </w:p>
    <w:p>
      <w:pPr/>
      <w:r>
        <w:rPr>
          <w:lang w:val="pt_PT" w:bidi="pt_PT"/>
        </w:rPr>
      </w:r>
      <w:r>
        <w:rPr>
          <w:lang w:val="pt_PT" w:bidi="pt_PT"/>
        </w:rPr>
        <w:t>Se o seu idioma não usa a forma passiva dessa maneira, você pode expressar isso na forma ativa ou de outra maneira que seja natural no seu idioma. Tradução alternativa: “e você não deve comer sua carne”.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21.29 (#1)</w:t>
      </w:r>
      <w:r>
        <w:rPr>
          <w:lang w:val="pt_PT" w:bidi="pt_PT"/>
        </w:rPr>
      </w:r>
    </w:p>
    <w:p>
      <w:pPr/>
      <w:r>
        <w:rPr>
          <w:lang w:val="pt_PT" w:bidi="pt_PT"/>
        </w:rPr>
      </w:r>
      <w:r>
        <w:rPr>
          <w:lang w:val="pt_PT" w:bidi="pt_PT"/>
        </w:rPr>
        <w:t>וְ⁠הוּעַ֤ד בִּ⁠בְעָלָי⁠ו֙ וְ⁠לֹ֣א יִשְׁמְרֶ֔⁠נּוּ</w:t>
      </w:r>
    </w:p>
    <w:p>
      <w:pPr/>
      <w:r>
        <w:rPr>
          <w:lang w:val="pt_PT" w:bidi="pt_PT"/>
        </w:rPr>
      </w:r>
      <w:r>
        <w:rPr>
          <w:b/>
          <w:lang w:val="pt_PT" w:bidi="pt_PT"/>
        </w:rPr>
        <w:t>"e o seu dono sabia disso e não o prendeu".</w:t>
      </w:r>
    </w:p>
    <w:p>
      <w:pPr/>
      <w:r>
        <w:rPr>
          <w:lang w:val="pt_PT" w:bidi="pt_PT"/>
        </w:rPr>
      </w:r>
      <w:r>
        <w:rPr>
          <w:lang w:val="pt_PT" w:bidi="pt_PT"/>
        </w:rPr>
        <w:t>No texto original, Moisés escreve "e seu dono foi avisado, mas não o manteve dentro" nessa frase. Se o seu idioma não usa a forma passiva dessa maneira, você pode afirmar "seu dono foi avisado" na forma ativa ou de outra maneira que seja natural no seu idioma, como é feito em algumas Bíblias em outros idiomas. Tradução alternativa: “e alguém avisou seu dono, mas ele não o manteve dentro”.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21.29 (#2)</w:t>
      </w:r>
      <w:r>
        <w:rPr>
          <w:lang w:val="pt_PT" w:bidi="pt_PT"/>
        </w:rPr>
      </w:r>
    </w:p>
    <w:p>
      <w:pPr/>
      <w:r>
        <w:rPr>
          <w:lang w:val="pt_PT" w:bidi="pt_PT"/>
        </w:rPr>
      </w:r>
      <w:r>
        <w:rPr>
          <w:lang w:val="pt_PT" w:bidi="pt_PT"/>
        </w:rPr>
        <w:t>וְ⁠הוּעַ֤ד בִּ⁠בְעָלָי⁠ו֙ וְ⁠לֹ֣א יִשְׁמְרֶ֔⁠נּוּ</w:t>
      </w:r>
    </w:p>
    <w:p>
      <w:pPr/>
      <w:r>
        <w:rPr>
          <w:lang w:val="pt_PT" w:bidi="pt_PT"/>
        </w:rPr>
      </w:r>
      <w:r>
        <w:rPr>
          <w:b/>
          <w:lang w:val="pt_PT" w:bidi="pt_PT"/>
        </w:rPr>
        <w:t>"e o seu dono sabia disso e não o prendeu".</w:t>
      </w:r>
    </w:p>
    <w:p>
      <w:pPr/>
      <w:r>
        <w:rPr>
          <w:lang w:val="pt_PT" w:bidi="pt_PT"/>
        </w:rPr>
      </w:r>
      <w:r>
        <w:rPr>
          <w:lang w:val="pt_PT" w:bidi="pt_PT"/>
        </w:rPr>
        <w:t>Se for útil para seus leitores, você pode expressar o conteúdo do aviso explicitamente. Tradução alternativa: “e seu dono foi avisado de que ele chifra, mas ele não o manteve contido”.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21.29 (#3)</w:t>
      </w:r>
      <w:r>
        <w:rPr>
          <w:lang w:val="pt_PT" w:bidi="pt_PT"/>
        </w:rPr>
      </w:r>
    </w:p>
    <w:p>
      <w:pPr/>
      <w:r>
        <w:rPr>
          <w:lang w:val="pt_PT" w:bidi="pt_PT"/>
        </w:rPr>
      </w:r>
      <w:r>
        <w:rPr>
          <w:lang w:val="pt_PT" w:bidi="pt_PT"/>
        </w:rPr>
        <w:t>וְ⁠גַם־בְּעָלָ֖י⁠ו יוּמָֽת</w:t>
      </w:r>
    </w:p>
    <w:p>
      <w:pPr/>
      <w:r>
        <w:rPr>
          <w:lang w:val="pt_PT" w:bidi="pt_PT"/>
        </w:rPr>
      </w:r>
      <w:r>
        <w:rPr>
          <w:b/>
          <w:lang w:val="pt_PT" w:bidi="pt_PT"/>
        </w:rPr>
        <w:t>"E o seu dono também será morto".</w:t>
      </w:r>
    </w:p>
    <w:p>
      <w:pPr/>
      <w:r>
        <w:rPr>
          <w:lang w:val="pt_PT" w:bidi="pt_PT"/>
        </w:rPr>
      </w:r>
      <w:r>
        <w:rPr>
          <w:lang w:val="pt_PT" w:bidi="pt_PT"/>
        </w:rPr>
        <w:t>Se o seu idioma não usa a forma passiva dessa maneira, você pode expressar isso na forma ativa ou de outra forma que seja natural no seu idioma. Tradução alternativa: “e você deve também matar o seu dono”.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21.30 (#1)</w:t>
      </w:r>
      <w:r>
        <w:rPr>
          <w:lang w:val="pt_PT" w:bidi="pt_PT"/>
        </w:rPr>
      </w:r>
    </w:p>
    <w:p>
      <w:pPr/>
      <w:r>
        <w:rPr>
          <w:lang w:val="pt_PT" w:bidi="pt_PT"/>
        </w:rPr>
      </w:r>
      <w:r>
        <w:rPr>
          <w:lang w:val="pt_PT" w:bidi="pt_PT"/>
        </w:rPr>
        <w:t>אִם־כֹּ֖פֶר יוּשַׁ֣ת עָלָ֑י⁠ו וְ⁠נָתַן֙ פִּדְיֹ֣ן נַפְשׁ֔⁠וֹ כְּ⁠כֹ֥ל אֲשֶׁר־יוּשַׁ֖ת עָלָֽי⁠ו</w:t>
      </w:r>
    </w:p>
    <w:p>
      <w:pPr/>
      <w:r>
        <w:rPr>
          <w:lang w:val="pt_PT" w:bidi="pt_PT"/>
        </w:rPr>
      </w:r>
      <w:r>
        <w:rPr>
          <w:b/>
          <w:lang w:val="pt_PT" w:bidi="pt_PT"/>
        </w:rPr>
        <w:t>"Se deixarem que o dono paguem uma multa para salvar a sua vida, então ele terá de pagar tudo que for exigido".</w:t>
      </w:r>
    </w:p>
    <w:p>
      <w:pPr/>
      <w:r>
        <w:rPr>
          <w:lang w:val="pt_PT" w:bidi="pt_PT"/>
        </w:rPr>
      </w:r>
      <w:r>
        <w:rPr>
          <w:lang w:val="pt_PT" w:bidi="pt_PT"/>
        </w:rPr>
        <w:t>O texto não especifica quem pagará um resgate ao dono do boi. Como outros textos indicam que a justiça é retributiva e realizada pela família do falecido, essa é uma opção. Outra opção é que os juízes o imponham. Se for útil para seus leitores, você pode expressar uma dessas opções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21.30 (#2)</w:t>
      </w:r>
      <w:r>
        <w:rPr>
          <w:lang w:val="pt_PT" w:bidi="pt_PT"/>
        </w:rPr>
      </w:r>
    </w:p>
    <w:p>
      <w:pPr/>
      <w:r>
        <w:rPr>
          <w:lang w:val="pt_PT" w:bidi="pt_PT"/>
        </w:rPr>
      </w:r>
      <w:r>
        <w:rPr>
          <w:lang w:val="pt_PT" w:bidi="pt_PT"/>
        </w:rPr>
        <w:t>אִם־כֹּ֖פֶר יוּשַׁ֣ת עָלָ֑י⁠ו &amp; יוּשַׁ֖ת עָלָֽי⁠ו</w:t>
      </w:r>
    </w:p>
    <w:p>
      <w:pPr/>
      <w:r>
        <w:rPr>
          <w:lang w:val="pt_PT" w:bidi="pt_PT"/>
        </w:rPr>
      </w:r>
      <w:r>
        <w:rPr>
          <w:b/>
          <w:lang w:val="pt_PT" w:bidi="pt_PT"/>
        </w:rPr>
        <w:t>"que o dono pague uma multa... o que for exigido".</w:t>
      </w:r>
    </w:p>
    <w:p>
      <w:pPr/>
      <w:r>
        <w:rPr>
          <w:lang w:val="pt_PT" w:bidi="pt_PT"/>
        </w:rPr>
      </w:r>
      <w:r>
        <w:rPr>
          <w:lang w:val="pt_PT" w:bidi="pt_PT"/>
        </w:rPr>
        <w:t>Se o seu idioma não usa a forma passiva dessa maneira, você pode expressar isso na forma ativa ou de outra maneira que seja natural no seu idioma. No entanto, você deve decidir quem está impondo o resgate ou usar um pronome não especificado, se isso for possível no seu idioma. Tradução alternativa: “Se os juízes impõem um resgate a ele… eles impõem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21.31 (#1)</w:t>
      </w:r>
      <w:r>
        <w:rPr>
          <w:lang w:val="pt_PT" w:bidi="pt_PT"/>
        </w:rPr>
      </w:r>
    </w:p>
    <w:p>
      <w:pPr/>
      <w:r>
        <w:rPr>
          <w:lang w:val="pt_PT" w:bidi="pt_PT"/>
        </w:rPr>
      </w:r>
      <w:r>
        <w:rPr>
          <w:lang w:val="pt_PT" w:bidi="pt_PT"/>
        </w:rPr>
        <w:t>יִגָּ֖ח &amp; יִגָּ֑ח</w:t>
      </w:r>
    </w:p>
    <w:p>
      <w:pPr/>
      <w:r>
        <w:rPr>
          <w:lang w:val="pt_PT" w:bidi="pt_PT"/>
        </w:rPr>
      </w:r>
      <w:r>
        <w:rPr>
          <w:b/>
          <w:lang w:val="pt_PT" w:bidi="pt_PT"/>
        </w:rPr>
        <w:t>"Se um boi matar".</w:t>
      </w:r>
    </w:p>
    <w:p>
      <w:pPr/>
      <w:r>
        <w:rPr>
          <w:lang w:val="pt_PT" w:bidi="pt_PT"/>
        </w:rPr>
      </w:r>
      <w:r>
        <w:rPr>
          <w:lang w:val="pt_PT" w:bidi="pt_PT"/>
        </w:rPr>
        <w:t>Tradução alternativa: “fere com seus chifres… fere com seus chifres”.</w:t>
      </w:r>
      <w:r>
        <w:rPr>
          <w:lang w:val="pt_PT" w:bidi="pt_PT"/>
        </w:rPr>
      </w:r>
      <w:r>
        <w:rPr>
          <w:lang w:val="pt_PT" w:bidi="pt_PT"/>
        </w:rPr>
      </w:r>
    </w:p>
    <w:p>
      <w:pPr/>
      <w:r>
        <w:rPr>
          <w:lang w:val="pt_PT" w:bidi="pt_PT"/>
        </w:rPr>
      </w:r>
    </w:p>
    <w:p>
      <w:pPr>
        <w:pStyle w:val="Heading2"/>
      </w:pPr>
      <w:r>
        <w:rPr>
          <w:lang w:val="pt_PT" w:bidi="pt_PT"/>
        </w:rPr>
        <w:t>Êxodo 21.31 (#2)</w:t>
      </w:r>
      <w:r>
        <w:rPr>
          <w:lang w:val="pt_PT" w:bidi="pt_PT"/>
        </w:rPr>
      </w:r>
    </w:p>
    <w:p>
      <w:pPr/>
      <w:r>
        <w:rPr>
          <w:lang w:val="pt_PT" w:bidi="pt_PT"/>
        </w:rPr>
      </w:r>
      <w:r>
        <w:rPr>
          <w:lang w:val="pt_PT" w:bidi="pt_PT"/>
        </w:rPr>
        <w:t>לּֽ⁠וֹ</w:t>
      </w:r>
    </w:p>
    <w:p>
      <w:pPr/>
      <w:r>
        <w:rPr>
          <w:lang w:val="pt_PT" w:bidi="pt_PT"/>
        </w:rPr>
      </w:r>
      <w:r>
        <w:rPr>
          <w:b/>
          <w:lang w:val="pt_PT" w:bidi="pt_PT"/>
        </w:rPr>
        <w:t>"o dono".</w:t>
      </w:r>
    </w:p>
    <w:p>
      <w:pPr/>
      <w:r>
        <w:rPr>
          <w:lang w:val="pt_PT" w:bidi="pt_PT"/>
        </w:rPr>
      </w:r>
      <w:r>
        <w:rPr>
          <w:lang w:val="pt_PT" w:bidi="pt_PT"/>
        </w:rPr>
        <w:t>No texto original, Moisés escreve "a ele" nessa frase. Aqui, "ele" provavelmente se refere ao dono do boi. Algumas Bíblias em outros idiomas traduzem essa frase com uma expressão equivalente. Tradução alternativa: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21.32 (#1)</w:t>
      </w:r>
      <w:r>
        <w:rPr>
          <w:lang w:val="pt_PT" w:bidi="pt_PT"/>
        </w:rPr>
      </w:r>
    </w:p>
    <w:p>
      <w:pPr/>
      <w:r>
        <w:rPr>
          <w:lang w:val="pt_PT" w:bidi="pt_PT"/>
        </w:rPr>
      </w:r>
      <w:r>
        <w:rPr>
          <w:lang w:val="pt_PT" w:bidi="pt_PT"/>
        </w:rPr>
        <w:t>כֶּ֣סֶף ׀ שְׁלֹשִׁ֣ים שְׁקָלִ֗ים</w:t>
      </w:r>
    </w:p>
    <w:p>
      <w:pPr/>
      <w:r>
        <w:rPr>
          <w:lang w:val="pt_PT" w:bidi="pt_PT"/>
        </w:rPr>
      </w:r>
      <w:r>
        <w:rPr>
          <w:b/>
          <w:lang w:val="pt_PT" w:bidi="pt_PT"/>
        </w:rPr>
        <w:t>"trinta barras de prata".</w:t>
      </w:r>
    </w:p>
    <w:p>
      <w:pPr/>
      <w:r>
        <w:rPr>
          <w:lang w:val="pt_PT" w:bidi="pt_PT"/>
        </w:rPr>
      </w:r>
      <w:r>
        <w:rPr>
          <w:lang w:val="pt_PT" w:bidi="pt_PT"/>
        </w:rPr>
        <w:t>No texto original, Moisés escreve "trinta siclos de prata" nessa frase. Nos tempos antigos, um siclo de prata pesava cerca de 11 gramas ou cerca de um terço de uma onça. Você poderia tentar expressar o equivalente em termos de valores monetários modernos, mas se o fizesse, isso poderia fazer com que sua tradução da Bíblia se tornasse desatualizada e imprecisa, já que esses valores podem mudar ao longo do tempo. Em vez disso, você poderia dizer algo geral como “30 moedas de prata” ou dar o peso equivalente ou usar o termo bíblico no texto e explicar o peso em uma nota de rodapé. Algumas Bíblias em outros idiomas traduzem essa frase com uma expressão equivalente. Tradução alternativa: “330 gramas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Êxodo 21.32 (#2)</w:t>
      </w:r>
      <w:r>
        <w:rPr>
          <w:lang w:val="pt_PT" w:bidi="pt_PT"/>
        </w:rPr>
      </w:r>
    </w:p>
    <w:p>
      <w:pPr/>
      <w:r>
        <w:rPr>
          <w:lang w:val="pt_PT" w:bidi="pt_PT"/>
        </w:rPr>
      </w:r>
      <w:r>
        <w:rPr>
          <w:lang w:val="pt_PT" w:bidi="pt_PT"/>
        </w:rPr>
        <w:t>אִם־עֶ֛בֶד יִגַּ֥ח הַ⁠שּׁ֖וֹר</w:t>
      </w:r>
    </w:p>
    <w:p>
      <w:pPr/>
      <w:r>
        <w:rPr>
          <w:lang w:val="pt_PT" w:bidi="pt_PT"/>
        </w:rPr>
      </w:r>
      <w:r>
        <w:rPr>
          <w:b/>
          <w:lang w:val="pt_PT" w:bidi="pt_PT"/>
        </w:rPr>
        <w:t>"Se um boi chifrar um escravo".</w:t>
      </w:r>
    </w:p>
    <w:p>
      <w:pPr/>
      <w:r>
        <w:rPr>
          <w:lang w:val="pt_PT" w:bidi="pt_PT"/>
        </w:rPr>
      </w:r>
      <w:r>
        <w:rPr>
          <w:lang w:val="pt_PT" w:bidi="pt_PT"/>
        </w:rPr>
        <w:t>Porque eles tiveram de matar o boi, o escravo deve ter morrido. Se for útil para seus leitores, você pode expressar isso explicitamente. Tradução alternativa: “Se um boi matar um servo masculino”.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21.32 (#3)</w:t>
      </w:r>
      <w:r>
        <w:rPr>
          <w:lang w:val="pt_PT" w:bidi="pt_PT"/>
        </w:rPr>
      </w:r>
    </w:p>
    <w:p>
      <w:pPr/>
      <w:r>
        <w:rPr>
          <w:lang w:val="pt_PT" w:bidi="pt_PT"/>
        </w:rPr>
      </w:r>
      <w:r>
        <w:rPr>
          <w:lang w:val="pt_PT" w:bidi="pt_PT"/>
        </w:rPr>
        <w:t>וְ⁠הַ⁠שּׁ֖וֹר יִסָּקֵֽל</w:t>
      </w:r>
    </w:p>
    <w:p>
      <w:pPr/>
      <w:r>
        <w:rPr>
          <w:lang w:val="pt_PT" w:bidi="pt_PT"/>
        </w:rPr>
      </w:r>
      <w:r>
        <w:rPr>
          <w:b/>
          <w:lang w:val="pt_PT" w:bidi="pt_PT"/>
        </w:rPr>
        <w:t>"e o boi será morto a pedradas".</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matar o boi apedrejando-o”.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21.33 (#1)</w:t>
      </w:r>
      <w:r>
        <w:rPr>
          <w:lang w:val="pt_PT" w:bidi="pt_PT"/>
        </w:rPr>
      </w:r>
    </w:p>
    <w:p>
      <w:pPr/>
      <w:r>
        <w:rPr>
          <w:lang w:val="pt_PT" w:bidi="pt_PT"/>
        </w:rPr>
      </w:r>
      <w:r>
        <w:rPr>
          <w:lang w:val="pt_PT" w:bidi="pt_PT"/>
        </w:rPr>
        <w:t>יִפְתַּ֨ח &amp; בּ֗וֹר</w:t>
      </w:r>
    </w:p>
    <w:p>
      <w:pPr/>
      <w:r>
        <w:rPr>
          <w:lang w:val="pt_PT" w:bidi="pt_PT"/>
        </w:rPr>
      </w:r>
      <w:r>
        <w:rPr>
          <w:b/>
          <w:lang w:val="pt_PT" w:bidi="pt_PT"/>
        </w:rPr>
        <w:t>"tirar a tampa de um poço".</w:t>
      </w:r>
    </w:p>
    <w:p>
      <w:pPr/>
      <w:r>
        <w:rPr>
          <w:lang w:val="pt_PT" w:bidi="pt_PT"/>
        </w:rPr>
      </w:r>
      <w:r>
        <w:rPr>
          <w:lang w:val="pt_PT" w:bidi="pt_PT"/>
        </w:rPr>
        <w:t>Tradução alternativa: “descobre um buraco no chão” ou “remove uma tampa de um buraco no chão”.</w:t>
      </w:r>
      <w:r>
        <w:rPr>
          <w:lang w:val="pt_PT" w:bidi="pt_PT"/>
        </w:rPr>
      </w:r>
      <w:r>
        <w:rPr>
          <w:lang w:val="pt_PT" w:bidi="pt_PT"/>
        </w:rPr>
      </w:r>
    </w:p>
    <w:p>
      <w:pPr/>
      <w:r>
        <w:rPr>
          <w:lang w:val="pt_PT" w:bidi="pt_PT"/>
        </w:rPr>
      </w:r>
    </w:p>
    <w:p>
      <w:pPr>
        <w:pStyle w:val="Heading2"/>
      </w:pPr>
      <w:r>
        <w:rPr>
          <w:lang w:val="pt_PT" w:bidi="pt_PT"/>
        </w:rPr>
        <w:t>Êxodo 21.34 (#1)</w:t>
      </w:r>
      <w:r>
        <w:rPr>
          <w:lang w:val="pt_PT" w:bidi="pt_PT"/>
        </w:rPr>
      </w:r>
    </w:p>
    <w:p>
      <w:pPr/>
      <w:r>
        <w:rPr>
          <w:lang w:val="pt_PT" w:bidi="pt_PT"/>
        </w:rPr>
      </w:r>
      <w:r>
        <w:rPr>
          <w:lang w:val="pt_PT" w:bidi="pt_PT"/>
        </w:rPr>
        <w:t>כֶּ֖סֶף יָשִׁ֣יב לִ⁠בְעָלָ֑י⁠ו</w:t>
      </w:r>
    </w:p>
    <w:p>
      <w:pPr/>
      <w:r>
        <w:rPr>
          <w:lang w:val="pt_PT" w:bidi="pt_PT"/>
        </w:rPr>
      </w:r>
      <w:r>
        <w:rPr>
          <w:b/>
          <w:lang w:val="pt_PT" w:bidi="pt_PT"/>
        </w:rPr>
        <w:t>"essa pessoa terá de pagar ao dono o preço do animal".</w:t>
      </w:r>
    </w:p>
    <w:p>
      <w:pPr/>
      <w:r>
        <w:rPr>
          <w:lang w:val="pt_PT" w:bidi="pt_PT"/>
        </w:rPr>
      </w:r>
      <w:r>
        <w:rPr>
          <w:lang w:val="pt_PT" w:bidi="pt_PT"/>
        </w:rPr>
        <w:t>O proprietário deve ser pago pela perda de seu animal. Se for útil para seus leitores, você pode expressar isso explicitamente. Tradução alternativa: “ele deve pagar ao proprietário pelo animal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21.34 (#2)</w:t>
      </w:r>
      <w:r>
        <w:rPr>
          <w:lang w:val="pt_PT" w:bidi="pt_PT"/>
        </w:rPr>
      </w:r>
    </w:p>
    <w:p>
      <w:pPr/>
      <w:r>
        <w:rPr>
          <w:lang w:val="pt_PT" w:bidi="pt_PT"/>
        </w:rPr>
      </w:r>
      <w:r>
        <w:rPr>
          <w:lang w:val="pt_PT" w:bidi="pt_PT"/>
        </w:rPr>
        <w:t>יְשַׁלֵּ֔ם</w:t>
      </w:r>
    </w:p>
    <w:p>
      <w:pPr/>
      <w:r>
        <w:rPr>
          <w:lang w:val="pt_PT" w:bidi="pt_PT"/>
        </w:rPr>
      </w:r>
      <w:r>
        <w:rPr>
          <w:b/>
          <w:lang w:val="pt_PT" w:bidi="pt_PT"/>
        </w:rPr>
        <w:t>"terá de pagar".</w:t>
      </w:r>
    </w:p>
    <w:p>
      <w:pPr/>
      <w:r>
        <w:rPr>
          <w:lang w:val="pt_PT" w:bidi="pt_PT"/>
        </w:rPr>
      </w:r>
      <w:r>
        <w:rPr>
          <w:lang w:val="pt_PT" w:bidi="pt_PT"/>
        </w:rPr>
        <w:t>Tradução alternativa: “deve fazer restituição”.</w:t>
      </w:r>
      <w:r>
        <w:rPr>
          <w:lang w:val="pt_PT" w:bidi="pt_PT"/>
        </w:rPr>
      </w:r>
      <w:r>
        <w:rPr>
          <w:lang w:val="pt_PT" w:bidi="pt_PT"/>
        </w:rPr>
      </w:r>
    </w:p>
    <w:p>
      <w:pPr/>
      <w:r>
        <w:rPr>
          <w:lang w:val="pt_PT" w:bidi="pt_PT"/>
        </w:rPr>
      </w:r>
    </w:p>
    <w:p>
      <w:pPr>
        <w:pStyle w:val="Heading2"/>
      </w:pPr>
      <w:r>
        <w:rPr>
          <w:lang w:val="pt_PT" w:bidi="pt_PT"/>
        </w:rPr>
        <w:t>Êxodo 21.34 (#3)</w:t>
      </w:r>
      <w:r>
        <w:rPr>
          <w:lang w:val="pt_PT" w:bidi="pt_PT"/>
        </w:rPr>
      </w:r>
    </w:p>
    <w:p>
      <w:pPr/>
      <w:r>
        <w:rPr>
          <w:lang w:val="pt_PT" w:bidi="pt_PT"/>
        </w:rPr>
      </w:r>
      <w:r>
        <w:rPr>
          <w:lang w:val="pt_PT" w:bidi="pt_PT"/>
        </w:rPr>
        <w:t>וְ⁠הַ⁠מֵּ֖ת יִֽהְיֶה־לּֽ⁠וֹ</w:t>
      </w:r>
    </w:p>
    <w:p>
      <w:pPr/>
      <w:r>
        <w:rPr>
          <w:lang w:val="pt_PT" w:bidi="pt_PT"/>
        </w:rPr>
      </w:r>
      <w:r>
        <w:rPr>
          <w:b/>
          <w:lang w:val="pt_PT" w:bidi="pt_PT"/>
        </w:rPr>
        <w:t>"porém o animal morto será seu".</w:t>
      </w:r>
    </w:p>
    <w:p>
      <w:pPr/>
      <w:r>
        <w:rPr>
          <w:lang w:val="pt_PT" w:bidi="pt_PT"/>
        </w:rPr>
      </w:r>
      <w:r>
        <w:rPr>
          <w:lang w:val="pt_PT" w:bidi="pt_PT"/>
        </w:rPr>
        <w:t>Aquele que pagou pela perda do animal se tornará o dono do animal morto e pode fazer o que quiser com ele. Se for útil para seus leitores, você pode expressar isso explicitamente. Tradução alternativa: “e o animal morto pertencerá ao dono do poço”.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21.35 (#1)</w:t>
      </w:r>
      <w:r>
        <w:rPr>
          <w:lang w:val="pt_PT" w:bidi="pt_PT"/>
        </w:rPr>
      </w:r>
    </w:p>
    <w:p>
      <w:pPr/>
      <w:r>
        <w:rPr>
          <w:lang w:val="pt_PT" w:bidi="pt_PT"/>
        </w:rPr>
      </w:r>
      <w:r>
        <w:rPr>
          <w:lang w:val="pt_PT" w:bidi="pt_PT"/>
        </w:rPr>
        <w:t>וְ⁠חָצ֣וּ אֶת־כַּסְפּ֔⁠וֹ</w:t>
      </w:r>
    </w:p>
    <w:p>
      <w:pPr/>
      <w:r>
        <w:rPr>
          <w:lang w:val="pt_PT" w:bidi="pt_PT"/>
        </w:rPr>
      </w:r>
      <w:r>
        <w:rPr>
          <w:b/>
          <w:lang w:val="pt_PT" w:bidi="pt_PT"/>
        </w:rPr>
        <w:t>"e o dinheiro será repartido".</w:t>
      </w:r>
    </w:p>
    <w:p>
      <w:pPr/>
      <w:r>
        <w:rPr>
          <w:lang w:val="pt_PT" w:bidi="pt_PT"/>
        </w:rPr>
      </w:r>
      <w:r>
        <w:rPr>
          <w:lang w:val="pt_PT" w:bidi="pt_PT"/>
        </w:rPr>
        <w:t>Tradução alternativa: “e dividir o dinheiro” ou “e dividir o dinheiro que recebem”.</w:t>
      </w:r>
      <w:r>
        <w:rPr>
          <w:lang w:val="pt_PT" w:bidi="pt_PT"/>
        </w:rPr>
      </w:r>
      <w:r>
        <w:rPr>
          <w:lang w:val="pt_PT" w:bidi="pt_PT"/>
        </w:rPr>
      </w:r>
    </w:p>
    <w:p>
      <w:pPr/>
      <w:r>
        <w:rPr>
          <w:lang w:val="pt_PT" w:bidi="pt_PT"/>
        </w:rPr>
      </w:r>
    </w:p>
    <w:p>
      <w:pPr>
        <w:pStyle w:val="Heading2"/>
      </w:pPr>
      <w:r>
        <w:rPr>
          <w:lang w:val="pt_PT" w:bidi="pt_PT"/>
        </w:rPr>
        <w:t>Êxodo 21.36 (#1)</w:t>
      </w:r>
      <w:r>
        <w:rPr>
          <w:lang w:val="pt_PT" w:bidi="pt_PT"/>
        </w:rPr>
      </w:r>
    </w:p>
    <w:p>
      <w:pPr/>
      <w:r>
        <w:rPr>
          <w:lang w:val="pt_PT" w:bidi="pt_PT"/>
        </w:rPr>
      </w:r>
      <w:r>
        <w:rPr>
          <w:lang w:val="pt_PT" w:bidi="pt_PT"/>
        </w:rPr>
        <w:t>א֣וֹ נוֹדַ֗ע</w:t>
      </w:r>
    </w:p>
    <w:p>
      <w:pPr/>
      <w:r>
        <w:rPr>
          <w:lang w:val="pt_PT" w:bidi="pt_PT"/>
        </w:rPr>
      </w:r>
      <w:r>
        <w:rPr>
          <w:b/>
          <w:lang w:val="pt_PT" w:bidi="pt_PT"/>
        </w:rPr>
        <w:t>"Porém, se o boi já era conhecido".</w:t>
      </w:r>
    </w:p>
    <w:p>
      <w:pPr/>
      <w:r>
        <w:rPr>
          <w:lang w:val="pt_PT" w:bidi="pt_PT"/>
        </w:rPr>
      </w:r>
      <w:r>
        <w:rPr>
          <w:lang w:val="pt_PT" w:bidi="pt_PT"/>
        </w:rPr>
        <w:t>Se o seu idioma não usa a forma passiva dessa maneira, você pode expressar isso na forma ativa ou de outra maneira que seja natural no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21.36 (#2)</w:t>
      </w:r>
      <w:r>
        <w:rPr>
          <w:lang w:val="pt_PT" w:bidi="pt_PT"/>
        </w:rPr>
      </w:r>
    </w:p>
    <w:p>
      <w:pPr/>
      <w:r>
        <w:rPr>
          <w:lang w:val="pt_PT" w:bidi="pt_PT"/>
        </w:rPr>
      </w:r>
      <w:r>
        <w:rPr>
          <w:lang w:val="pt_PT" w:bidi="pt_PT"/>
        </w:rPr>
        <w:t>שׁ֣וֹר נַגָּ֥ח הוּא֙ מִ⁠תְּמ֣וֹל שִׁלְשֹׁ֔ם</w:t>
      </w:r>
    </w:p>
    <w:p>
      <w:pPr/>
      <w:r>
        <w:rPr>
          <w:lang w:val="pt_PT" w:bidi="pt_PT"/>
        </w:rPr>
      </w:r>
      <w:r>
        <w:rPr>
          <w:b/>
          <w:lang w:val="pt_PT" w:bidi="pt_PT"/>
        </w:rPr>
        <w:t>"como boi chifrador".</w:t>
      </w:r>
    </w:p>
    <w:p>
      <w:pPr/>
      <w:r>
        <w:rPr>
          <w:lang w:val="pt_PT" w:bidi="pt_PT"/>
        </w:rPr>
      </w:r>
      <w:r>
        <w:rPr>
          <w:lang w:val="pt_PT" w:bidi="pt_PT"/>
        </w:rPr>
        <w:t>Tradução alternativa: “o boi já havia chifrado outros animais antes”.</w:t>
      </w:r>
      <w:r>
        <w:rPr>
          <w:lang w:val="pt_PT" w:bidi="pt_PT"/>
        </w:rPr>
      </w:r>
      <w:r>
        <w:rPr>
          <w:lang w:val="pt_PT" w:bidi="pt_PT"/>
        </w:rPr>
      </w:r>
    </w:p>
    <w:p>
      <w:pPr/>
      <w:r>
        <w:rPr>
          <w:lang w:val="pt_PT" w:bidi="pt_PT"/>
        </w:rPr>
      </w:r>
    </w:p>
    <w:p>
      <w:pPr>
        <w:pStyle w:val="Heading2"/>
      </w:pPr>
      <w:r>
        <w:rPr>
          <w:lang w:val="pt_PT" w:bidi="pt_PT"/>
        </w:rPr>
        <w:t>Êxodo 21.36 (#3)</w:t>
      </w:r>
      <w:r>
        <w:rPr>
          <w:lang w:val="pt_PT" w:bidi="pt_PT"/>
        </w:rPr>
      </w:r>
    </w:p>
    <w:p>
      <w:pPr/>
      <w:r>
        <w:rPr>
          <w:lang w:val="pt_PT" w:bidi="pt_PT"/>
        </w:rPr>
      </w:r>
      <w:r>
        <w:rPr>
          <w:lang w:val="pt_PT" w:bidi="pt_PT"/>
        </w:rPr>
        <w:t>וְ⁠לֹ֥א יִשְׁמְרֶ֖⁠נּוּ בְּעָלָ֑י⁠ו</w:t>
      </w:r>
    </w:p>
    <w:p>
      <w:pPr/>
      <w:r>
        <w:rPr>
          <w:lang w:val="pt_PT" w:bidi="pt_PT"/>
        </w:rPr>
      </w:r>
      <w:r>
        <w:rPr>
          <w:b/>
          <w:lang w:val="pt_PT" w:bidi="pt_PT"/>
        </w:rPr>
        <w:t>"e o seu dono não o prendeu".</w:t>
      </w:r>
    </w:p>
    <w:p>
      <w:pPr/>
      <w:r>
        <w:rPr>
          <w:lang w:val="pt_PT" w:bidi="pt_PT"/>
        </w:rPr>
      </w:r>
      <w:r>
        <w:rPr>
          <w:lang w:val="pt_PT" w:bidi="pt_PT"/>
        </w:rPr>
        <w:t>Isso significa que o dono não manteve seu boi em segurança onde ele não pudesse vagar e machucar outros animais. Se for útil para seus leitores, você pode expressar isso explicitamente. Tradução alternativa: “e seu dono não o manteve dentro de uma cerca” ou “e seu dono não o amarrou com segurança”.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21.36 (#4)</w:t>
      </w:r>
      <w:r>
        <w:rPr>
          <w:lang w:val="pt_PT" w:bidi="pt_PT"/>
        </w:rPr>
      </w:r>
    </w:p>
    <w:p>
      <w:pPr/>
      <w:r>
        <w:rPr>
          <w:lang w:val="pt_PT" w:bidi="pt_PT"/>
        </w:rPr>
      </w:r>
      <w:r>
        <w:rPr>
          <w:lang w:val="pt_PT" w:bidi="pt_PT"/>
        </w:rPr>
        <w:t>שַׁלֵּ֨ם יְשַׁלֵּ֥ם שׁוֹר֙ תַּ֣חַת הַ⁠שּׁ֔וֹר</w:t>
      </w:r>
    </w:p>
    <w:p>
      <w:pPr/>
      <w:r>
        <w:rPr>
          <w:lang w:val="pt_PT" w:bidi="pt_PT"/>
        </w:rPr>
      </w:r>
      <w:r>
        <w:rPr>
          <w:b/>
          <w:lang w:val="pt_PT" w:bidi="pt_PT"/>
        </w:rPr>
        <w:t>"ele dará ao outro homem um boi vivo".</w:t>
      </w:r>
    </w:p>
    <w:p>
      <w:pPr/>
      <w:r>
        <w:rPr>
          <w:lang w:val="pt_PT" w:bidi="pt_PT"/>
        </w:rPr>
      </w:r>
      <w:r>
        <w:rPr>
          <w:lang w:val="pt_PT" w:bidi="pt_PT"/>
        </w:rPr>
        <w:t>O dono do boi que matou deve dar um boi ao homem que perdeu seu boi. Se for útil para seus leitores, você pode expressar isso explicitamente. Tradução alternativa: “o dono do boi que matou deve certamente dar um boi vivo ao dono do boi que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 Introdução ao capítulo 22</w:t>
      </w:r>
      <w:r>
        <w:rPr>
          <w:lang w:val="pt_PT" w:bidi="pt_PT"/>
        </w:rPr>
      </w:r>
    </w:p>
    <w:p>
      <w:pPr>
        <w:pStyle w:val="Heading3"/>
      </w:pPr>
      <w:r>
        <w:rPr>
          <w:lang w:val="pt_PT" w:bidi="pt_PT"/>
        </w:rPr>
        <w:t>Estrutura</w:t>
      </w:r>
    </w:p>
    <w:p>
      <w:pPr/>
      <w:r>
        <w:rPr>
          <w:lang w:val="pt_PT" w:bidi="pt_PT"/>
        </w:rPr>
      </w:r>
      <w:r>
        <w:rPr>
          <w:lang w:val="pt_PT" w:bidi="pt_PT"/>
        </w:rPr>
        <w:t>Este capítulo continua a lista de jurisprudências para Israel. Não tentaremos fornecer um esboço, pois quase todos os versículos tratam de casos diferentes.</w:t>
      </w:r>
    </w:p>
    <w:p>
      <w:pPr>
        <w:pStyle w:val="Heading3"/>
      </w:pPr>
      <w:r>
        <w:rPr>
          <w:lang w:val="pt_PT" w:bidi="pt_PT"/>
        </w:rPr>
        <w:t>Problemas de tradução neste capítulo</w:t>
      </w:r>
    </w:p>
    <w:p>
      <w:pPr>
        <w:pStyle w:val="Heading4"/>
      </w:pPr>
      <w:r>
        <w:rPr>
          <w:lang w:val="pt_PT" w:bidi="pt_PT"/>
        </w:rPr>
        <w:t>Situações hipotéticas</w:t>
      </w:r>
    </w:p>
    <w:p>
      <w:pPr/>
      <w:r>
        <w:rPr>
          <w:lang w:val="pt_PT" w:bidi="pt_PT"/>
        </w:rPr>
      </w:r>
      <w:r>
        <w:rPr>
          <w:lang w:val="pt_PT" w:bidi="pt_PT"/>
        </w:rPr>
        <w:t xml:space="preserve">Ao longo da jurisprudência, uma situação hipotética é introduzida com "quando" ou "se". Em seguida, há uma descrição da situação, e então a penalidade ou ação a ser tomada nessas situações. Uma pessoa hipotética pode ser introduzida com "qualquer um" ou "quem quer que seja". A maioria dos versículos dos próximos capítulos conterá essas situações hipotéticas. Veja: </w:t>
      </w:r>
      <w:r>
        <w:rPr>
          <w:lang w:val="pt_PT" w:bidi="pt_PT"/>
        </w:rPr>
        <w:t>Conectar — Condições hipotéticas</w:t>
      </w:r>
      <w:r>
        <w:rPr>
          <w:lang w:val="pt_PT" w:bidi="pt_PT"/>
        </w:rPr>
        <w:t>. Tradutores familiarizados com o hebraico podem querer notar que, geralmente, grandes divisões são introduzidas por כִּי (ki) e divisões menores dentro de um tópico são introduzidas por אִם (’im).</w:t>
      </w:r>
    </w:p>
    <w:p>
      <w:pPr>
        <w:pStyle w:val="Heading4"/>
      </w:pPr>
      <w:r>
        <w:rPr>
          <w:lang w:val="pt_PT" w:bidi="pt_PT"/>
        </w:rPr>
        <w:t>Construção passiva</w:t>
      </w:r>
    </w:p>
    <w:p>
      <w:pPr/>
      <w:r>
        <w:rPr>
          <w:lang w:val="pt_PT" w:bidi="pt_PT"/>
        </w:rPr>
      </w:r>
      <w:r>
        <w:rPr>
          <w:lang w:val="pt_PT" w:bidi="pt_PT"/>
        </w:rPr>
        <w:t xml:space="preserve">Muitas partes dessas situações estão escritas na voz passiva. Algumas línguas podem precisar mudar todas ou algumas delas para a voz ativa. Veja: </w:t>
      </w:r>
      <w:r>
        <w:rPr>
          <w:lang w:val="pt_PT" w:bidi="pt_PT"/>
        </w:rPr>
        <w:t>Ativo ou passivo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22.1 (#1)</w:t>
      </w:r>
      <w:r>
        <w:rPr>
          <w:lang w:val="pt_PT" w:bidi="pt_PT"/>
        </w:rPr>
      </w:r>
    </w:p>
    <w:p>
      <w:pPr/>
      <w:r>
        <w:rPr>
          <w:lang w:val="pt_PT" w:bidi="pt_PT"/>
        </w:rPr>
      </w:r>
      <w:r>
        <w:rPr>
          <w:b/>
          <w:lang w:val="pt_PT" w:bidi="pt_PT"/>
        </w:rPr>
        <w:t>"Se alguém roubar um boi ou uma ovelha e matar ou vender o animal, pagará cinco bois por um boi e quatro ovelhas por uma ovelha".</w:t>
      </w:r>
    </w:p>
    <w:p>
      <w:pPr/>
      <w:r>
        <w:rPr>
          <w:lang w:val="pt_PT" w:bidi="pt_PT"/>
        </w:rPr>
      </w:r>
      <w:r>
        <w:rPr>
          <w:lang w:val="pt_PT" w:bidi="pt_PT"/>
        </w:rPr>
        <w:t>Yahweh continua dizendo a Moisés suas leis para o povo de Israel.</w:t>
      </w:r>
      <w:r>
        <w:rPr>
          <w:lang w:val="pt_PT" w:bidi="pt_PT"/>
        </w:rPr>
      </w:r>
      <w:r>
        <w:rPr>
          <w:lang w:val="pt_PT" w:bidi="pt_PT"/>
        </w:rPr>
      </w:r>
    </w:p>
    <w:p>
      <w:pPr/>
      <w:r>
        <w:rPr>
          <w:lang w:val="pt_PT" w:bidi="pt_PT"/>
        </w:rPr>
      </w:r>
    </w:p>
    <w:p>
      <w:pPr>
        <w:pStyle w:val="Heading2"/>
      </w:pPr>
      <w:r>
        <w:rPr>
          <w:lang w:val="pt_PT" w:bidi="pt_PT"/>
        </w:rPr>
        <w:t>Êxodo 22.1 (#2)</w:t>
      </w:r>
      <w:r>
        <w:rPr>
          <w:lang w:val="pt_PT" w:bidi="pt_PT"/>
        </w:rPr>
      </w:r>
    </w:p>
    <w:p>
      <w:pPr/>
      <w:r>
        <w:rPr>
          <w:lang w:val="pt_PT" w:bidi="pt_PT"/>
        </w:rPr>
      </w:r>
      <w:r>
        <w:rPr>
          <w:lang w:val="pt_PT" w:bidi="pt_PT"/>
        </w:rPr>
        <w:t>כִּ֤י יִגְנֹֽב־אִישׁ֙ שׁ֣וֹר אוֹ־שֶׂ֔ה וּ⁠טְבָח֖⁠וֹ א֣וֹ מְכָר֑⁠וֹ</w:t>
      </w:r>
    </w:p>
    <w:p>
      <w:pPr/>
      <w:r>
        <w:rPr>
          <w:lang w:val="pt_PT" w:bidi="pt_PT"/>
        </w:rPr>
      </w:r>
      <w:r>
        <w:rPr>
          <w:b/>
          <w:lang w:val="pt_PT" w:bidi="pt_PT"/>
        </w:rPr>
        <w:t>"Se alguém roubar um boi ou uma ovelha e matar ou vender o animal".</w:t>
      </w:r>
    </w:p>
    <w:p>
      <w:pPr/>
      <w:r>
        <w:rPr>
          <w:lang w:val="pt_PT" w:bidi="pt_PT"/>
        </w:rPr>
      </w:r>
      <w:r>
        <w:rPr>
          <w:lang w:val="pt_PT" w:bidi="pt_PT"/>
        </w:rPr>
        <w:t xml:space="preserve">Esta é a primeira de muitas situações hipotéticas neste capítulo, introduzidas por "quando" ou </w:t>
      </w:r>
      <w:r>
        <w:rPr>
          <w:b/>
          <w:lang w:val="pt_PT" w:bidi="pt_PT"/>
        </w:rPr>
        <w:t>se,</w:t>
      </w:r>
      <w:r>
        <w:rPr>
          <w:lang w:val="pt_PT" w:bidi="pt_PT"/>
        </w:rPr>
        <w:t xml:space="preserve"> que você encontrará nos próximos capítulos. Veja a introdução do capítulo 22. Você precisará traduzir essas situações de forma consistente, expressando que essas situações não aconteceram de fato.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22.1 (#3)</w:t>
      </w:r>
      <w:r>
        <w:rPr>
          <w:lang w:val="pt_PT" w:bidi="pt_PT"/>
        </w:rPr>
      </w:r>
    </w:p>
    <w:p>
      <w:pPr/>
      <w:r>
        <w:rPr>
          <w:lang w:val="pt_PT" w:bidi="pt_PT"/>
        </w:rPr>
      </w:r>
      <w:r>
        <w:rPr>
          <w:lang w:val="pt_PT" w:bidi="pt_PT"/>
        </w:rPr>
        <w:t>חֲמִשָּׁ֣ה &amp; וְ⁠אַרְבַּע</w:t>
      </w:r>
    </w:p>
    <w:p>
      <w:pPr/>
      <w:r>
        <w:rPr>
          <w:lang w:val="pt_PT" w:bidi="pt_PT"/>
        </w:rPr>
      </w:r>
      <w:r>
        <w:rPr>
          <w:b/>
          <w:lang w:val="pt_PT" w:bidi="pt_PT"/>
        </w:rPr>
        <w:t>"cinco bois... quatro ovelhas".</w:t>
      </w:r>
    </w:p>
    <w:p>
      <w:pPr/>
      <w:r>
        <w:rPr>
          <w:lang w:val="pt_PT" w:bidi="pt_PT"/>
        </w:rPr>
      </w:r>
      <w:r>
        <w:rPr>
          <w:lang w:val="pt_PT" w:bidi="pt_PT"/>
        </w:rPr>
        <w:t>Tradução alternativa: “5… e 4”.</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22.2 (#1)</w:t>
      </w:r>
      <w:r>
        <w:rPr>
          <w:lang w:val="pt_PT" w:bidi="pt_PT"/>
        </w:rPr>
      </w:r>
    </w:p>
    <w:p>
      <w:pPr/>
      <w:r>
        <w:rPr>
          <w:lang w:val="pt_PT" w:bidi="pt_PT"/>
        </w:rPr>
      </w:r>
      <w:r>
        <w:rPr>
          <w:lang w:val="pt_PT" w:bidi="pt_PT"/>
        </w:rPr>
        <w:t>אִם־בַּ⁠מַּחְתֶּ֛רֶת יִמָּצֵ֥א הַ⁠גַּנָּ֖ב</w:t>
      </w:r>
    </w:p>
    <w:p>
      <w:pPr/>
      <w:r>
        <w:rPr>
          <w:lang w:val="pt_PT" w:bidi="pt_PT"/>
        </w:rPr>
      </w:r>
      <w:r>
        <w:rPr>
          <w:b/>
          <w:lang w:val="pt_PT" w:bidi="pt_PT"/>
        </w:rPr>
        <w:t>"</w:t>
      </w:r>
      <w:r>
        <w:rPr>
          <w:lang w:val="pt_PT" w:bidi="pt_PT"/>
        </w:rPr>
        <w:t xml:space="preserve">— </w:t>
      </w:r>
      <w:r>
        <w:rPr>
          <w:b/>
          <w:lang w:val="pt_PT" w:bidi="pt_PT"/>
        </w:rPr>
        <w:t>Se um ladrão for apanhado roubando".</w:t>
      </w:r>
    </w:p>
    <w:p>
      <w:pPr/>
      <w:r>
        <w:rPr>
          <w:lang w:val="pt_PT" w:bidi="pt_PT"/>
        </w:rPr>
      </w:r>
      <w:r>
        <w:rPr>
          <w:lang w:val="pt_PT" w:bidi="pt_PT"/>
        </w:rPr>
        <w:t>Se o seu idioma não usa a forma passiva dessa maneira, você pode expressar isso na forma ativa ou de outra maneira que seja natural no seu idioma. Tradução alternativa: “Se alguém encontrar um ladrão enquanto ele está arrombando”.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22.2 (#2)</w:t>
      </w:r>
      <w:r>
        <w:rPr>
          <w:lang w:val="pt_PT" w:bidi="pt_PT"/>
        </w:rPr>
      </w:r>
    </w:p>
    <w:p>
      <w:pPr/>
      <w:r>
        <w:rPr>
          <w:lang w:val="pt_PT" w:bidi="pt_PT"/>
        </w:rPr>
      </w:r>
      <w:r>
        <w:rPr>
          <w:lang w:val="pt_PT" w:bidi="pt_PT"/>
        </w:rPr>
        <w:t>בַּ⁠מַּחְתֶּ֛רֶת</w:t>
      </w:r>
    </w:p>
    <w:p>
      <w:pPr/>
      <w:r>
        <w:rPr>
          <w:lang w:val="pt_PT" w:bidi="pt_PT"/>
        </w:rPr>
      </w:r>
      <w:r>
        <w:rPr>
          <w:b/>
          <w:lang w:val="pt_PT" w:bidi="pt_PT"/>
        </w:rPr>
        <w:t>"roubando de noite uma casa".</w:t>
      </w:r>
    </w:p>
    <w:p>
      <w:pPr/>
      <w:r>
        <w:rPr>
          <w:lang w:val="pt_PT" w:bidi="pt_PT"/>
        </w:rPr>
      </w:r>
      <w:r>
        <w:rPr>
          <w:lang w:val="pt_PT" w:bidi="pt_PT"/>
        </w:rPr>
        <w:t>Tradução alternativa: “enquanto usava força para entrar em uma casa”.</w:t>
      </w:r>
      <w:r>
        <w:rPr>
          <w:lang w:val="pt_PT" w:bidi="pt_PT"/>
        </w:rPr>
      </w:r>
      <w:r>
        <w:rPr>
          <w:lang w:val="pt_PT" w:bidi="pt_PT"/>
        </w:rPr>
      </w:r>
    </w:p>
    <w:p>
      <w:pPr/>
      <w:r>
        <w:rPr>
          <w:lang w:val="pt_PT" w:bidi="pt_PT"/>
        </w:rPr>
      </w:r>
    </w:p>
    <w:p>
      <w:pPr>
        <w:pStyle w:val="Heading2"/>
      </w:pPr>
      <w:r>
        <w:rPr>
          <w:lang w:val="pt_PT" w:bidi="pt_PT"/>
        </w:rPr>
        <w:t>Êxodo 22.2 (#3)</w:t>
      </w:r>
      <w:r>
        <w:rPr>
          <w:lang w:val="pt_PT" w:bidi="pt_PT"/>
        </w:rPr>
      </w:r>
    </w:p>
    <w:p>
      <w:pPr/>
      <w:r>
        <w:rPr>
          <w:lang w:val="pt_PT" w:bidi="pt_PT"/>
        </w:rPr>
      </w:r>
      <w:r>
        <w:rPr>
          <w:lang w:val="pt_PT" w:bidi="pt_PT"/>
        </w:rPr>
        <w:t>וְ⁠הֻכָּ֣ה וָ⁠מֵ֑ת</w:t>
      </w:r>
    </w:p>
    <w:p>
      <w:pPr/>
      <w:r>
        <w:rPr>
          <w:lang w:val="pt_PT" w:bidi="pt_PT"/>
        </w:rPr>
      </w:r>
      <w:r>
        <w:rPr>
          <w:b/>
          <w:lang w:val="pt_PT" w:bidi="pt_PT"/>
        </w:rPr>
        <w:t>"e for morto".</w:t>
      </w:r>
    </w:p>
    <w:p>
      <w:pPr/>
      <w:r>
        <w:rPr>
          <w:lang w:val="pt_PT" w:bidi="pt_PT"/>
        </w:rPr>
      </w:r>
      <w:r>
        <w:rPr>
          <w:lang w:val="pt_PT" w:bidi="pt_PT"/>
        </w:rPr>
        <w:t>Se o seu idioma não usa a forma passiva dessa maneira, você pode expressar isso na forma ativa ou de outra maneira que seja natural no seu idioma. Tradução alternativa: “se alguém ferir o ladrão de modo que ele morra”.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22.2 (#4)</w:t>
      </w:r>
      <w:r>
        <w:rPr>
          <w:lang w:val="pt_PT" w:bidi="pt_PT"/>
        </w:rPr>
      </w:r>
    </w:p>
    <w:p>
      <w:pPr/>
      <w:r>
        <w:rPr>
          <w:lang w:val="pt_PT" w:bidi="pt_PT"/>
        </w:rPr>
      </w:r>
      <w:r>
        <w:rPr>
          <w:lang w:val="pt_PT" w:bidi="pt_PT"/>
        </w:rPr>
        <w:t>אֵ֥ין ל֖⁠וֹ דָּמִֽים</w:t>
      </w:r>
    </w:p>
    <w:p>
      <w:pPr/>
      <w:r>
        <w:rPr>
          <w:lang w:val="pt_PT" w:bidi="pt_PT"/>
        </w:rPr>
      </w:r>
      <w:r>
        <w:rPr>
          <w:b/>
          <w:lang w:val="pt_PT" w:bidi="pt_PT"/>
        </w:rPr>
        <w:t>"quem o matar não será culpado pela morte do ladrão".</w:t>
      </w:r>
    </w:p>
    <w:p>
      <w:pPr/>
      <w:r>
        <w:rPr>
          <w:lang w:val="pt_PT" w:bidi="pt_PT"/>
        </w:rPr>
      </w:r>
      <w:r>
        <w:rPr>
          <w:lang w:val="pt_PT" w:bidi="pt_PT"/>
        </w:rPr>
        <w:t>Tradução alternativa: “ninguém será culpado de assassiná-lo”.</w:t>
      </w:r>
      <w:r>
        <w:rPr>
          <w:lang w:val="pt_PT" w:bidi="pt_PT"/>
        </w:rPr>
      </w:r>
      <w:r>
        <w:rPr>
          <w:lang w:val="pt_PT" w:bidi="pt_PT"/>
        </w:rPr>
      </w:r>
    </w:p>
    <w:p>
      <w:pPr/>
      <w:r>
        <w:rPr>
          <w:lang w:val="pt_PT" w:bidi="pt_PT"/>
        </w:rPr>
      </w:r>
    </w:p>
    <w:p>
      <w:pPr>
        <w:pStyle w:val="Heading2"/>
      </w:pPr>
      <w:r>
        <w:rPr>
          <w:lang w:val="pt_PT" w:bidi="pt_PT"/>
        </w:rPr>
        <w:t>Êxodo 22.3 (#1)</w:t>
      </w:r>
      <w:r>
        <w:rPr>
          <w:lang w:val="pt_PT" w:bidi="pt_PT"/>
        </w:rPr>
      </w:r>
    </w:p>
    <w:p>
      <w:pPr/>
      <w:r>
        <w:rPr>
          <w:lang w:val="pt_PT" w:bidi="pt_PT"/>
        </w:rPr>
      </w:r>
      <w:r>
        <w:rPr>
          <w:lang w:val="pt_PT" w:bidi="pt_PT"/>
        </w:rPr>
        <w:t>אִם־זָרְחָ֥ה הַ⁠שֶּׁ֛מֶשׁ עָלָ֖י⁠ו</w:t>
      </w:r>
    </w:p>
    <w:p>
      <w:pPr/>
      <w:r>
        <w:rPr>
          <w:lang w:val="pt_PT" w:bidi="pt_PT"/>
        </w:rPr>
      </w:r>
      <w:r>
        <w:rPr>
          <w:b/>
          <w:lang w:val="pt_PT" w:bidi="pt_PT"/>
        </w:rPr>
        <w:t>"Mas, se isso acontecer durante o dia".</w:t>
      </w:r>
    </w:p>
    <w:p>
      <w:pPr/>
      <w:r>
        <w:rPr>
          <w:lang w:val="pt_PT" w:bidi="pt_PT"/>
        </w:rPr>
      </w:r>
      <w:r>
        <w:rPr>
          <w:lang w:val="pt_PT" w:bidi="pt_PT"/>
        </w:rPr>
        <w:t>Tradução alternativa: “Mas se for dia antes de ele arrombar” ou “Mas se ele arrombar e for depois do nascer do sol”.</w:t>
      </w:r>
      <w:r>
        <w:rPr>
          <w:lang w:val="pt_PT" w:bidi="pt_PT"/>
        </w:rPr>
      </w:r>
      <w:r>
        <w:rPr>
          <w:lang w:val="pt_PT" w:bidi="pt_PT"/>
        </w:rPr>
      </w:r>
    </w:p>
    <w:p>
      <w:pPr/>
      <w:r>
        <w:rPr>
          <w:lang w:val="pt_PT" w:bidi="pt_PT"/>
        </w:rPr>
      </w:r>
    </w:p>
    <w:p>
      <w:pPr>
        <w:pStyle w:val="Heading2"/>
      </w:pPr>
      <w:r>
        <w:rPr>
          <w:lang w:val="pt_PT" w:bidi="pt_PT"/>
        </w:rPr>
        <w:t>Êxodo 22.3 (#2)</w:t>
      </w:r>
      <w:r>
        <w:rPr>
          <w:lang w:val="pt_PT" w:bidi="pt_PT"/>
        </w:rPr>
      </w:r>
    </w:p>
    <w:p>
      <w:pPr/>
      <w:r>
        <w:rPr>
          <w:lang w:val="pt_PT" w:bidi="pt_PT"/>
        </w:rPr>
      </w:r>
      <w:r>
        <w:rPr>
          <w:lang w:val="pt_PT" w:bidi="pt_PT"/>
        </w:rPr>
        <w:t>וְ⁠נִמְכַּ֖ר בִּ⁠גְנֵבָתֽ⁠וֹ</w:t>
      </w:r>
    </w:p>
    <w:p>
      <w:pPr/>
      <w:r>
        <w:rPr>
          <w:lang w:val="pt_PT" w:bidi="pt_PT"/>
        </w:rPr>
      </w:r>
      <w:r>
        <w:rPr>
          <w:b/>
          <w:lang w:val="pt_PT" w:bidi="pt_PT"/>
        </w:rPr>
        <w:t>"então deverá ser vendido como escravo para pagar por aquilo que roubou".</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vendê-lo como escravo para pagar pelo que ele roubou”.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22.4 (#1)</w:t>
      </w:r>
      <w:r>
        <w:rPr>
          <w:lang w:val="pt_PT" w:bidi="pt_PT"/>
        </w:rPr>
      </w:r>
    </w:p>
    <w:p>
      <w:pPr/>
      <w:r>
        <w:rPr>
          <w:lang w:val="pt_PT" w:bidi="pt_PT"/>
        </w:rPr>
      </w:r>
      <w:r>
        <w:rPr>
          <w:lang w:val="pt_PT" w:bidi="pt_PT"/>
        </w:rPr>
        <w:t>אִֽם־הִמָּצֵא֩ תִמָּצֵ֨א בְ⁠יָד֜⁠וֹ הַ⁠גְּנֵבָ֗ה &amp; חַיִּ֑ים</w:t>
      </w:r>
    </w:p>
    <w:p>
      <w:pPr/>
      <w:r>
        <w:rPr>
          <w:lang w:val="pt_PT" w:bidi="pt_PT"/>
        </w:rPr>
      </w:r>
      <w:r>
        <w:rPr>
          <w:b/>
          <w:lang w:val="pt_PT" w:bidi="pt_PT"/>
        </w:rPr>
        <w:t>"Se o animal roubado... for encontrado vivo com a pessoa que o roubou".</w:t>
      </w:r>
    </w:p>
    <w:p>
      <w:pPr/>
      <w:r>
        <w:rPr>
          <w:lang w:val="pt_PT" w:bidi="pt_PT"/>
        </w:rPr>
      </w:r>
      <w:r>
        <w:rPr>
          <w:lang w:val="pt_PT" w:bidi="pt_PT"/>
        </w:rPr>
        <w:t>Se o seu idioma não usa a forma passiva dessa maneira, você pode expressar isso na forma ativa ou de outra forma que seja natural no seu idioma. Tradução alternativa: “Se eles descobrirem que ele ainda tem o animal vivo que roubou”.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22.4 (#2)</w:t>
      </w:r>
      <w:r>
        <w:rPr>
          <w:lang w:val="pt_PT" w:bidi="pt_PT"/>
        </w:rPr>
      </w:r>
    </w:p>
    <w:p>
      <w:pPr/>
      <w:r>
        <w:rPr>
          <w:lang w:val="pt_PT" w:bidi="pt_PT"/>
        </w:rPr>
      </w:r>
      <w:r>
        <w:rPr>
          <w:lang w:val="pt_PT" w:bidi="pt_PT"/>
        </w:rPr>
        <w:t>שְׁנַ֖יִם יְשַׁלֵּֽם</w:t>
      </w:r>
    </w:p>
    <w:p>
      <w:pPr/>
      <w:r>
        <w:rPr>
          <w:lang w:val="pt_PT" w:bidi="pt_PT"/>
        </w:rPr>
      </w:r>
      <w:r>
        <w:rPr>
          <w:b/>
          <w:lang w:val="pt_PT" w:bidi="pt_PT"/>
        </w:rPr>
        <w:t>"ela pagará dois por um".</w:t>
      </w:r>
    </w:p>
    <w:p>
      <w:pPr/>
      <w:r>
        <w:rPr>
          <w:lang w:val="pt_PT" w:bidi="pt_PT"/>
        </w:rPr>
      </w:r>
      <w:r>
        <w:rPr>
          <w:lang w:val="pt_PT" w:bidi="pt_PT"/>
        </w:rPr>
        <w:t>No texto original, Moisés escreve "ele deverá compensar o dobro" nessa frase. O significado de "compensar em dobro" não é totalmente claro. A maioria das interpretações segue a NTLH, ou seja, devem ser dados dois animais no total, o roubado e mais um. Alguns interpretam que dobrar significa que o ladrão deve pagar dois animais para cada animal que ele tomou, então três no total. Seria melhor deixar o dobro o mais ambíguo possível. Algumas Bíblias em outros idiomas traduzem essa frase com uma expressão equivalente. Tradução alternativa: “ele deve compensar duas vezes o que roubou”.</w:t>
      </w:r>
      <w:r>
        <w:rPr>
          <w:lang w:val="pt_PT" w:bidi="pt_PT"/>
        </w:rPr>
      </w:r>
      <w:r>
        <w:rPr>
          <w:lang w:val="pt_PT" w:bidi="pt_PT"/>
        </w:rPr>
      </w:r>
    </w:p>
    <w:p>
      <w:pPr/>
      <w:r>
        <w:rPr>
          <w:lang w:val="pt_PT" w:bidi="pt_PT"/>
        </w:rPr>
      </w:r>
    </w:p>
    <w:p>
      <w:pPr>
        <w:pStyle w:val="Heading2"/>
      </w:pPr>
      <w:r>
        <w:rPr>
          <w:lang w:val="pt_PT" w:bidi="pt_PT"/>
        </w:rPr>
        <w:t>Êxodo 22.5 (#1)</w:t>
      </w:r>
      <w:r>
        <w:rPr>
          <w:lang w:val="pt_PT" w:bidi="pt_PT"/>
        </w:rPr>
      </w:r>
    </w:p>
    <w:p>
      <w:pPr/>
      <w:r>
        <w:rPr>
          <w:lang w:val="pt_PT" w:bidi="pt_PT"/>
        </w:rPr>
      </w:r>
      <w:r>
        <w:rPr>
          <w:lang w:val="pt_PT" w:bidi="pt_PT"/>
        </w:rPr>
        <w:t>יַבְעֶר &amp; וּ⁠בִעֵ֖ר</w:t>
      </w:r>
    </w:p>
    <w:p>
      <w:pPr/>
      <w:r>
        <w:rPr>
          <w:lang w:val="pt_PT" w:bidi="pt_PT"/>
        </w:rPr>
      </w:r>
      <w:r>
        <w:rPr>
          <w:b/>
          <w:lang w:val="pt_PT" w:bidi="pt_PT"/>
        </w:rPr>
        <w:t>"</w:t>
      </w:r>
      <w:r>
        <w:rPr>
          <w:lang w:val="pt_PT" w:bidi="pt_PT"/>
        </w:rPr>
        <w:t xml:space="preserve">— </w:t>
      </w:r>
      <w:r>
        <w:rPr>
          <w:b/>
          <w:lang w:val="pt_PT" w:bidi="pt_PT"/>
        </w:rPr>
        <w:t>Se alguém deixar que os seus animais pastem... para comerem as colheitas".</w:t>
      </w:r>
    </w:p>
    <w:p>
      <w:pPr/>
      <w:r>
        <w:rPr>
          <w:lang w:val="pt_PT" w:bidi="pt_PT"/>
        </w:rPr>
      </w:r>
      <w:r>
        <w:rPr>
          <w:lang w:val="pt_PT" w:bidi="pt_PT"/>
        </w:rPr>
        <w:t>Tradução alternativa: “faz comer plantas… e come plantas”.</w:t>
      </w:r>
      <w:r>
        <w:rPr>
          <w:lang w:val="pt_PT" w:bidi="pt_PT"/>
        </w:rPr>
      </w:r>
      <w:r>
        <w:rPr>
          <w:lang w:val="pt_PT" w:bidi="pt_PT"/>
        </w:rPr>
      </w:r>
    </w:p>
    <w:p>
      <w:pPr/>
      <w:r>
        <w:rPr>
          <w:lang w:val="pt_PT" w:bidi="pt_PT"/>
        </w:rPr>
      </w:r>
    </w:p>
    <w:p>
      <w:pPr>
        <w:pStyle w:val="Heading2"/>
      </w:pPr>
      <w:r>
        <w:rPr>
          <w:lang w:val="pt_PT" w:bidi="pt_PT"/>
        </w:rPr>
        <w:t>Êxodo 22.5 (#2)</w:t>
      </w:r>
      <w:r>
        <w:rPr>
          <w:lang w:val="pt_PT" w:bidi="pt_PT"/>
        </w:rPr>
      </w:r>
    </w:p>
    <w:p>
      <w:pPr/>
      <w:r>
        <w:rPr>
          <w:lang w:val="pt_PT" w:bidi="pt_PT"/>
        </w:rPr>
      </w:r>
      <w:r>
        <w:rPr>
          <w:lang w:val="pt_PT" w:bidi="pt_PT"/>
        </w:rPr>
        <w:t>אֶת־בעיר⁠ה</w:t>
      </w:r>
    </w:p>
    <w:p>
      <w:pPr/>
      <w:r>
        <w:rPr>
          <w:lang w:val="pt_PT" w:bidi="pt_PT"/>
        </w:rPr>
      </w:r>
      <w:r>
        <w:rPr>
          <w:b/>
          <w:lang w:val="pt_PT" w:bidi="pt_PT"/>
        </w:rPr>
        <w:t>"seus animais... se os largar".</w:t>
      </w:r>
    </w:p>
    <w:p>
      <w:pPr/>
      <w:r>
        <w:rPr>
          <w:lang w:val="pt_PT" w:bidi="pt_PT"/>
        </w:rPr>
      </w:r>
      <w:r>
        <w:rPr>
          <w:lang w:val="pt_PT" w:bidi="pt_PT"/>
        </w:rPr>
        <w:t>No texto original, Moisés escreve "seu gado... ele" nessa frase.</w:t>
      </w:r>
      <w:r>
        <w:rPr>
          <w:b/>
          <w:lang w:val="pt_PT" w:bidi="pt_PT"/>
        </w:rPr>
        <w:t xml:space="preserve"> "</w:t>
      </w:r>
      <w:r>
        <w:rPr>
          <w:lang w:val="pt_PT" w:bidi="pt_PT"/>
        </w:rPr>
        <w:t>Gado" é um substantivo singular coletivo que pode se referir a vacas, cabras, ovelhas ou basicamente qualquer animal domesticado. Em alguns idiomas, você precisará traduzi-lo como plural, como é feito em algumas Bíblias em outros idiomas.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22.5 (#3)</w:t>
      </w:r>
      <w:r>
        <w:rPr>
          <w:lang w:val="pt_PT" w:bidi="pt_PT"/>
        </w:rPr>
      </w:r>
    </w:p>
    <w:p>
      <w:pPr/>
      <w:r>
        <w:rPr>
          <w:lang w:val="pt_PT" w:bidi="pt_PT"/>
        </w:rPr>
      </w:r>
      <w:r>
        <w:rPr>
          <w:lang w:val="pt_PT" w:bidi="pt_PT"/>
        </w:rPr>
        <w:t>יְשַׁלֵּֽם</w:t>
      </w:r>
    </w:p>
    <w:p>
      <w:pPr/>
      <w:r>
        <w:rPr>
          <w:lang w:val="pt_PT" w:bidi="pt_PT"/>
        </w:rPr>
      </w:r>
      <w:r>
        <w:rPr>
          <w:b/>
          <w:lang w:val="pt_PT" w:bidi="pt_PT"/>
        </w:rPr>
        <w:t>"esse alguém pagará com".</w:t>
      </w:r>
    </w:p>
    <w:p>
      <w:pPr/>
      <w:r>
        <w:rPr>
          <w:lang w:val="pt_PT" w:bidi="pt_PT"/>
        </w:rPr>
      </w:r>
      <w:r>
        <w:rPr>
          <w:lang w:val="pt_PT" w:bidi="pt_PT"/>
        </w:rPr>
        <w:t>Tradução alternativa: “ele deve reembolsar o proprietário daquele campo”.</w:t>
      </w:r>
      <w:r>
        <w:rPr>
          <w:lang w:val="pt_PT" w:bidi="pt_PT"/>
        </w:rPr>
      </w:r>
      <w:r>
        <w:rPr>
          <w:lang w:val="pt_PT" w:bidi="pt_PT"/>
        </w:rPr>
      </w:r>
    </w:p>
    <w:p>
      <w:pPr/>
      <w:r>
        <w:rPr>
          <w:lang w:val="pt_PT" w:bidi="pt_PT"/>
        </w:rPr>
      </w:r>
    </w:p>
    <w:p>
      <w:pPr>
        <w:pStyle w:val="Heading2"/>
      </w:pPr>
      <w:r>
        <w:rPr>
          <w:lang w:val="pt_PT" w:bidi="pt_PT"/>
        </w:rPr>
        <w:t>Êxodo 22.6 (#1)</w:t>
      </w:r>
      <w:r>
        <w:rPr>
          <w:lang w:val="pt_PT" w:bidi="pt_PT"/>
        </w:rPr>
      </w:r>
    </w:p>
    <w:p>
      <w:pPr/>
      <w:r>
        <w:rPr>
          <w:lang w:val="pt_PT" w:bidi="pt_PT"/>
        </w:rPr>
      </w:r>
      <w:r>
        <w:rPr>
          <w:lang w:val="pt_PT" w:bidi="pt_PT"/>
        </w:rPr>
        <w:t>כִּֽי־תֵצֵ֨א אֵ֜שׁ וּ⁠מָצְאָ֤ה קֹצִים֙ וְ⁠נֶאֱכַ֣ל</w:t>
      </w:r>
    </w:p>
    <w:p>
      <w:pPr/>
      <w:r>
        <w:rPr>
          <w:lang w:val="pt_PT" w:bidi="pt_PT"/>
        </w:rPr>
      </w:r>
      <w:r>
        <w:rPr>
          <w:b/>
          <w:lang w:val="pt_PT" w:bidi="pt_PT"/>
        </w:rPr>
        <w:t>"</w:t>
      </w:r>
      <w:r>
        <w:rPr>
          <w:lang w:val="pt_PT" w:bidi="pt_PT"/>
        </w:rPr>
        <w:t xml:space="preserve">— </w:t>
      </w:r>
      <w:r>
        <w:rPr>
          <w:b/>
          <w:lang w:val="pt_PT" w:bidi="pt_PT"/>
        </w:rPr>
        <w:t>Se alguém acender uma fogueira no seu campo, e o fogo pegar nos espinheiros e se espalhar pelo campo de outro homem".</w:t>
      </w:r>
    </w:p>
    <w:p>
      <w:pPr/>
      <w:r>
        <w:rPr>
          <w:lang w:val="pt_PT" w:bidi="pt_PT"/>
        </w:rPr>
      </w:r>
      <w:r>
        <w:rPr>
          <w:lang w:val="pt_PT" w:bidi="pt_PT"/>
        </w:rPr>
        <w:t xml:space="preserve">Aqui, </w:t>
      </w:r>
      <w:r>
        <w:rPr>
          <w:b/>
          <w:lang w:val="pt_PT" w:bidi="pt_PT"/>
        </w:rPr>
        <w:t>acender</w:t>
      </w:r>
      <w:r>
        <w:rPr>
          <w:lang w:val="pt_PT" w:bidi="pt_PT"/>
        </w:rPr>
        <w:t xml:space="preserve"> e </w:t>
      </w:r>
      <w:r>
        <w:rPr>
          <w:b/>
          <w:lang w:val="pt_PT" w:bidi="pt_PT"/>
        </w:rPr>
        <w:t>espalhar</w:t>
      </w:r>
      <w:r>
        <w:rPr>
          <w:lang w:val="pt_PT" w:bidi="pt_PT"/>
        </w:rPr>
        <w:t xml:space="preserve"> podem ser declarados na forma ativa ou de outra maneira que seja natural em seu idioma, se seu idioma não usar a forma passiva dessa maneira. Tradução alternativa: “Se alguém começa um fogo, e ele se espalha em espinhos, e ele consome”.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22.6 (#2)</w:t>
      </w:r>
      <w:r>
        <w:rPr>
          <w:lang w:val="pt_PT" w:bidi="pt_PT"/>
        </w:rPr>
      </w:r>
    </w:p>
    <w:p>
      <w:pPr/>
      <w:r>
        <w:rPr>
          <w:lang w:val="pt_PT" w:bidi="pt_PT"/>
        </w:rPr>
      </w:r>
      <w:r>
        <w:rPr>
          <w:lang w:val="pt_PT" w:bidi="pt_PT"/>
        </w:rPr>
        <w:t>וּ⁠מָצְאָ֤ה קֹצִים֙</w:t>
      </w:r>
    </w:p>
    <w:p>
      <w:pPr/>
      <w:r>
        <w:rPr>
          <w:lang w:val="pt_PT" w:bidi="pt_PT"/>
        </w:rPr>
      </w:r>
      <w:r>
        <w:rPr>
          <w:b/>
          <w:lang w:val="pt_PT" w:bidi="pt_PT"/>
        </w:rPr>
        <w:t>"e se espalhar pelo campo".</w:t>
      </w:r>
    </w:p>
    <w:p>
      <w:pPr/>
      <w:r>
        <w:rPr>
          <w:lang w:val="pt_PT" w:bidi="pt_PT"/>
        </w:rPr>
      </w:r>
      <w:r>
        <w:rPr>
          <w:lang w:val="pt_PT" w:bidi="pt_PT"/>
        </w:rPr>
        <w:t>Tradução alternativa: “e se move pelo chão através de plantas secas”.</w:t>
      </w:r>
      <w:r>
        <w:rPr>
          <w:lang w:val="pt_PT" w:bidi="pt_PT"/>
        </w:rPr>
      </w:r>
      <w:r>
        <w:rPr>
          <w:lang w:val="pt_PT" w:bidi="pt_PT"/>
        </w:rPr>
      </w:r>
    </w:p>
    <w:p>
      <w:pPr/>
      <w:r>
        <w:rPr>
          <w:lang w:val="pt_PT" w:bidi="pt_PT"/>
        </w:rPr>
      </w:r>
    </w:p>
    <w:p>
      <w:pPr>
        <w:pStyle w:val="Heading2"/>
      </w:pPr>
      <w:r>
        <w:rPr>
          <w:lang w:val="pt_PT" w:bidi="pt_PT"/>
        </w:rPr>
        <w:t>Êxodo 22.6 (#3)</w:t>
      </w:r>
      <w:r>
        <w:rPr>
          <w:lang w:val="pt_PT" w:bidi="pt_PT"/>
        </w:rPr>
      </w:r>
    </w:p>
    <w:p>
      <w:pPr/>
      <w:r>
        <w:rPr>
          <w:lang w:val="pt_PT" w:bidi="pt_PT"/>
        </w:rPr>
      </w:r>
      <w:r>
        <w:rPr>
          <w:lang w:val="pt_PT" w:bidi="pt_PT"/>
        </w:rPr>
        <w:t>גָּדִ֔ישׁ</w:t>
      </w:r>
    </w:p>
    <w:p>
      <w:pPr/>
      <w:r>
        <w:rPr>
          <w:lang w:val="pt_PT" w:bidi="pt_PT"/>
        </w:rPr>
      </w:r>
      <w:r>
        <w:rPr>
          <w:b/>
          <w:lang w:val="pt_PT" w:bidi="pt_PT"/>
        </w:rPr>
        <w:t>"os feixes de trigo".</w:t>
      </w:r>
    </w:p>
    <w:p>
      <w:pPr/>
      <w:r>
        <w:rPr>
          <w:lang w:val="pt_PT" w:bidi="pt_PT"/>
        </w:rPr>
      </w:r>
      <w:r>
        <w:rPr>
          <w:lang w:val="pt_PT" w:bidi="pt_PT"/>
        </w:rPr>
        <w:t>Este é o grão que foi cortado e amarrado em feixes. Tradução alternativa: “grão em feixes” ou “grão colhido”.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22.6 (#4)</w:t>
      </w:r>
      <w:r>
        <w:rPr>
          <w:lang w:val="pt_PT" w:bidi="pt_PT"/>
        </w:rPr>
      </w:r>
    </w:p>
    <w:p>
      <w:pPr/>
      <w:r>
        <w:rPr>
          <w:lang w:val="pt_PT" w:bidi="pt_PT"/>
        </w:rPr>
      </w:r>
      <w:r>
        <w:rPr>
          <w:lang w:val="pt_PT" w:bidi="pt_PT"/>
        </w:rPr>
        <w:t>הַ⁠קָּמָ֖ה</w:t>
      </w:r>
    </w:p>
    <w:p>
      <w:pPr/>
      <w:r>
        <w:rPr>
          <w:lang w:val="pt_PT" w:bidi="pt_PT"/>
        </w:rPr>
      </w:r>
      <w:r>
        <w:rPr>
          <w:b/>
          <w:lang w:val="pt_PT" w:bidi="pt_PT"/>
        </w:rPr>
        <w:t>"as plantações que já estiverem maduras".</w:t>
      </w:r>
    </w:p>
    <w:p>
      <w:pPr/>
      <w:r>
        <w:rPr>
          <w:lang w:val="pt_PT" w:bidi="pt_PT"/>
        </w:rPr>
      </w:r>
      <w:r>
        <w:rPr>
          <w:lang w:val="pt_PT" w:bidi="pt_PT"/>
        </w:rPr>
        <w:t>Este é o grão que não foi cortado, mas está pronto para ser colhido. Tradução alternativa: “o grão ainda crescendo no campo”.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22.7 (#1)</w:t>
      </w:r>
      <w:r>
        <w:rPr>
          <w:lang w:val="pt_PT" w:bidi="pt_PT"/>
        </w:rPr>
      </w:r>
    </w:p>
    <w:p>
      <w:pPr/>
      <w:r>
        <w:rPr>
          <w:lang w:val="pt_PT" w:bidi="pt_PT"/>
        </w:rPr>
      </w:r>
      <w:r>
        <w:rPr>
          <w:lang w:val="pt_PT" w:bidi="pt_PT"/>
        </w:rPr>
        <w:t>לִ⁠שְׁמֹ֔ר</w:t>
      </w:r>
    </w:p>
    <w:p>
      <w:pPr/>
      <w:r>
        <w:rPr>
          <w:lang w:val="pt_PT" w:bidi="pt_PT"/>
        </w:rPr>
      </w:r>
      <w:r>
        <w:rPr>
          <w:b/>
          <w:lang w:val="pt_PT" w:bidi="pt_PT"/>
        </w:rPr>
        <w:t>"para serem guardados".</w:t>
      </w:r>
    </w:p>
    <w:p>
      <w:pPr/>
      <w:r>
        <w:rPr>
          <w:lang w:val="pt_PT" w:bidi="pt_PT"/>
        </w:rPr>
      </w:r>
      <w:r>
        <w:rPr>
          <w:lang w:val="pt_PT" w:bidi="pt_PT"/>
        </w:rPr>
        <w:t>Tradução alternativa: “cuidar dele” ou “mantê-lo seguro”.</w:t>
      </w:r>
      <w:r>
        <w:rPr>
          <w:lang w:val="pt_PT" w:bidi="pt_PT"/>
        </w:rPr>
      </w:r>
      <w:r>
        <w:rPr>
          <w:lang w:val="pt_PT" w:bidi="pt_PT"/>
        </w:rPr>
      </w:r>
    </w:p>
    <w:p>
      <w:pPr/>
      <w:r>
        <w:rPr>
          <w:lang w:val="pt_PT" w:bidi="pt_PT"/>
        </w:rPr>
      </w:r>
    </w:p>
    <w:p>
      <w:pPr>
        <w:pStyle w:val="Heading2"/>
      </w:pPr>
      <w:r>
        <w:rPr>
          <w:lang w:val="pt_PT" w:bidi="pt_PT"/>
        </w:rPr>
        <w:t>Êxodo 22.7 (#2)</w:t>
      </w:r>
      <w:r>
        <w:rPr>
          <w:lang w:val="pt_PT" w:bidi="pt_PT"/>
        </w:rPr>
      </w:r>
    </w:p>
    <w:p>
      <w:pPr/>
      <w:r>
        <w:rPr>
          <w:lang w:val="pt_PT" w:bidi="pt_PT"/>
        </w:rPr>
      </w:r>
      <w:r>
        <w:rPr>
          <w:lang w:val="pt_PT" w:bidi="pt_PT"/>
        </w:rPr>
        <w:t>וְ⁠גֻנַּ֖ב</w:t>
      </w:r>
    </w:p>
    <w:p>
      <w:pPr/>
      <w:r>
        <w:rPr>
          <w:lang w:val="pt_PT" w:bidi="pt_PT"/>
        </w:rPr>
      </w:r>
      <w:r>
        <w:rPr>
          <w:b/>
          <w:lang w:val="pt_PT" w:bidi="pt_PT"/>
        </w:rPr>
        <w:t>"e isso for roubado da sua casa".</w:t>
      </w:r>
    </w:p>
    <w:p>
      <w:pPr/>
      <w:r>
        <w:rPr>
          <w:lang w:val="pt_PT" w:bidi="pt_PT"/>
        </w:rPr>
      </w:r>
      <w:r>
        <w:rPr>
          <w:lang w:val="pt_PT" w:bidi="pt_PT"/>
        </w:rPr>
        <w:t>Se o seu idioma não usa a forma passiva dessa maneira, você pode expressar isso na forma ativa ou de outra maneira que seja natural no seu idioma. Tradução alternativa: “se alguém o rouba”.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22.7 (#3)</w:t>
      </w:r>
      <w:r>
        <w:rPr>
          <w:lang w:val="pt_PT" w:bidi="pt_PT"/>
        </w:rPr>
      </w:r>
    </w:p>
    <w:p>
      <w:pPr/>
      <w:r>
        <w:rPr>
          <w:lang w:val="pt_PT" w:bidi="pt_PT"/>
        </w:rPr>
      </w:r>
      <w:r>
        <w:rPr>
          <w:lang w:val="pt_PT" w:bidi="pt_PT"/>
        </w:rPr>
        <w:t>אִם־יִמָּצֵ֥א הַ⁠גַּנָּ֖ב</w:t>
      </w:r>
    </w:p>
    <w:p>
      <w:pPr/>
      <w:r>
        <w:rPr>
          <w:lang w:val="pt_PT" w:bidi="pt_PT"/>
        </w:rPr>
      </w:r>
      <w:r>
        <w:rPr>
          <w:b/>
          <w:lang w:val="pt_PT" w:bidi="pt_PT"/>
        </w:rPr>
        <w:t>"o ladrão, se for achado".</w:t>
      </w:r>
    </w:p>
    <w:p>
      <w:pPr/>
      <w:r>
        <w:rPr>
          <w:lang w:val="pt_PT" w:bidi="pt_PT"/>
        </w:rPr>
      </w:r>
      <w:r>
        <w:rPr>
          <w:lang w:val="pt_PT" w:bidi="pt_PT"/>
        </w:rPr>
        <w:t>Se o seu idioma não usa a forma passiva dessa maneira, você pode expressar isso na forma ativa ou de outra maneira que seja natural no seu idioma. Tradução alternativa: “se você encontrar o ladrão”.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22.8 (#1)</w:t>
      </w:r>
      <w:r>
        <w:rPr>
          <w:lang w:val="pt_PT" w:bidi="pt_PT"/>
        </w:rPr>
      </w:r>
    </w:p>
    <w:p>
      <w:pPr/>
      <w:r>
        <w:rPr>
          <w:lang w:val="pt_PT" w:bidi="pt_PT"/>
        </w:rPr>
      </w:r>
      <w:r>
        <w:rPr>
          <w:lang w:val="pt_PT" w:bidi="pt_PT"/>
        </w:rPr>
        <w:t>אִם־לֹ֤א יִמָּצֵא֙ הַ⁠גַּנָּ֔ב וְ⁠נִקְרַ֥ב בַּֽעַל־הַ⁠בַּ֖יִת אֶל־הָֽ⁠אֱלֹהִ֑ים</w:t>
      </w:r>
    </w:p>
    <w:p>
      <w:pPr/>
      <w:r>
        <w:rPr>
          <w:lang w:val="pt_PT" w:bidi="pt_PT"/>
        </w:rPr>
      </w:r>
      <w:r>
        <w:rPr>
          <w:b/>
          <w:lang w:val="pt_PT" w:bidi="pt_PT"/>
        </w:rPr>
        <w:t>"Mas, se o ladrão não for encontrado, o dono da casa será levado ao lugar de adoração".</w:t>
      </w:r>
    </w:p>
    <w:p>
      <w:pPr/>
      <w:r>
        <w:rPr>
          <w:lang w:val="pt_PT" w:bidi="pt_PT"/>
        </w:rPr>
      </w:r>
      <w:r>
        <w:rPr>
          <w:lang w:val="pt_PT" w:bidi="pt_PT"/>
        </w:rPr>
        <w:t>Talvez seja necessário traduzir isso em voz ativa se o seu idioma não usar passivo dessa forma. Tradução alternativa: “Se ninguém encontrar o ladrão, leve o dono da casa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22.8 (#2)</w:t>
      </w:r>
      <w:r>
        <w:rPr>
          <w:lang w:val="pt_PT" w:bidi="pt_PT"/>
        </w:rPr>
      </w:r>
    </w:p>
    <w:p>
      <w:pPr/>
      <w:r>
        <w:rPr>
          <w:lang w:val="pt_PT" w:bidi="pt_PT"/>
        </w:rPr>
      </w:r>
      <w:r>
        <w:rPr>
          <w:lang w:val="pt_PT" w:bidi="pt_PT"/>
        </w:rPr>
        <w:t>הָֽ⁠אֱלֹהִ֑ים</w:t>
      </w:r>
    </w:p>
    <w:p>
      <w:pPr/>
      <w:r>
        <w:rPr>
          <w:lang w:val="pt_PT" w:bidi="pt_PT"/>
        </w:rPr>
      </w:r>
      <w:r>
        <w:rPr>
          <w:b/>
          <w:lang w:val="pt_PT" w:bidi="pt_PT"/>
        </w:rPr>
        <w:t>"ao lugar de adoração".</w:t>
      </w:r>
    </w:p>
    <w:p>
      <w:pPr/>
      <w:r>
        <w:rPr>
          <w:lang w:val="pt_PT" w:bidi="pt_PT"/>
        </w:rPr>
      </w:r>
      <w:r>
        <w:rPr>
          <w:lang w:val="pt_PT" w:bidi="pt_PT"/>
        </w:rPr>
        <w:t xml:space="preserve">No texto original, Moisés escreve "senhores" nessa frase. A palavra para "senhores" em seu sentido mais literal significa "grandes". Aqui e em </w:t>
      </w:r>
      <w:r>
        <w:rPr>
          <w:lang w:val="pt_PT" w:bidi="pt_PT"/>
        </w:rPr>
        <w:t>22.9</w:t>
      </w:r>
      <w:r>
        <w:rPr>
          <w:lang w:val="pt_PT" w:bidi="pt_PT"/>
        </w:rPr>
        <w:t xml:space="preserve"> pode ter esse significado básico e referir-se a juízes humanos ou outros líderes em Israel. Também pode ser uma metonímia e referir-se aos juízes porque eles representam Deus para o povo e têm sua autoridade. Veja </w:t>
      </w:r>
      <w:r>
        <w:rPr>
          <w:lang w:val="pt_PT" w:bidi="pt_PT"/>
        </w:rPr>
        <w:t>Êxodo 21.6</w:t>
      </w:r>
      <w:r>
        <w:rPr>
          <w:lang w:val="pt_PT" w:bidi="pt_PT"/>
        </w:rPr>
        <w:t xml:space="preserve"> para outro exemplo disso. Algumas Bíblias em outros idiomas traduzem essa frase com uma expressão equivalente. Tradução alternativa: “os juízes”.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22.8 (#3)</w:t>
      </w:r>
      <w:r>
        <w:rPr>
          <w:lang w:val="pt_PT" w:bidi="pt_PT"/>
        </w:rPr>
      </w:r>
    </w:p>
    <w:p>
      <w:pPr/>
      <w:r>
        <w:rPr>
          <w:lang w:val="pt_PT" w:bidi="pt_PT"/>
        </w:rPr>
      </w:r>
      <w:r>
        <w:rPr>
          <w:lang w:val="pt_PT" w:bidi="pt_PT"/>
        </w:rPr>
        <w:t>שָׁלַ֛ח יָד֖⁠וֹ בִּ⁠מְלֶ֥אכֶת רֵעֵֽ⁠הוּ</w:t>
      </w:r>
    </w:p>
    <w:p>
      <w:pPr/>
      <w:r>
        <w:rPr>
          <w:lang w:val="pt_PT" w:bidi="pt_PT"/>
        </w:rPr>
      </w:r>
      <w:r>
        <w:rPr>
          <w:b/>
          <w:lang w:val="pt_PT" w:bidi="pt_PT"/>
        </w:rPr>
        <w:t>"deverá jurar que não roubou o que lhe foi dado para guardar".</w:t>
      </w:r>
    </w:p>
    <w:p>
      <w:pPr/>
      <w:r>
        <w:rPr>
          <w:lang w:val="pt_PT" w:bidi="pt_PT"/>
        </w:rPr>
      </w:r>
      <w:r>
        <w:rPr>
          <w:lang w:val="pt_PT" w:bidi="pt_PT"/>
        </w:rPr>
        <w:t>No texto original, Moisés escreve "ele estendeu a mão contra a propriedade do seu vizinho" nessa frase. Esta é uma expressão idiomática para roubar. Se você tem uma maneira de dizer isso em seu idioma, pode usá-la aqui. Algumas Bíblias em outros idiomas traduzem essa frase com uma expressão equivalente. Tradução alternativa: “ele roubou a propriedade do vizinho”.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22.9 (#1)</w:t>
      </w:r>
      <w:r>
        <w:rPr>
          <w:lang w:val="pt_PT" w:bidi="pt_PT"/>
        </w:rPr>
      </w:r>
    </w:p>
    <w:p>
      <w:pPr/>
      <w:r>
        <w:rPr>
          <w:lang w:val="pt_PT" w:bidi="pt_PT"/>
        </w:rPr>
      </w:r>
      <w:r>
        <w:rPr>
          <w:lang w:val="pt_PT" w:bidi="pt_PT"/>
        </w:rPr>
        <w:t>דְּבַר &amp; דְּבַר</w:t>
      </w:r>
    </w:p>
    <w:p>
      <w:pPr/>
      <w:r>
        <w:rPr>
          <w:lang w:val="pt_PT" w:bidi="pt_PT"/>
        </w:rPr>
      </w:r>
      <w:r>
        <w:rPr>
          <w:b/>
          <w:lang w:val="pt_PT" w:bidi="pt_PT"/>
        </w:rPr>
        <w:t>"o caso deverá ser levado".</w:t>
      </w:r>
    </w:p>
    <w:p>
      <w:pPr/>
      <w:r>
        <w:rPr>
          <w:lang w:val="pt_PT" w:bidi="pt_PT"/>
        </w:rPr>
      </w:r>
      <w:r>
        <w:rPr>
          <w:lang w:val="pt_PT" w:bidi="pt_PT"/>
        </w:rPr>
        <w:t>Tradução alternativa: “disputa de… a disputa de”.</w:t>
      </w:r>
      <w:r>
        <w:rPr>
          <w:lang w:val="pt_PT" w:bidi="pt_PT"/>
        </w:rPr>
      </w:r>
      <w:r>
        <w:rPr>
          <w:lang w:val="pt_PT" w:bidi="pt_PT"/>
        </w:rPr>
      </w:r>
    </w:p>
    <w:p>
      <w:pPr/>
      <w:r>
        <w:rPr>
          <w:lang w:val="pt_PT" w:bidi="pt_PT"/>
        </w:rPr>
      </w:r>
    </w:p>
    <w:p>
      <w:pPr>
        <w:pStyle w:val="Heading2"/>
      </w:pPr>
      <w:r>
        <w:rPr>
          <w:lang w:val="pt_PT" w:bidi="pt_PT"/>
        </w:rPr>
        <w:t>Êxodo 22.9 (#2)</w:t>
      </w:r>
      <w:r>
        <w:rPr>
          <w:lang w:val="pt_PT" w:bidi="pt_PT"/>
        </w:rPr>
      </w:r>
    </w:p>
    <w:p>
      <w:pPr/>
      <w:r>
        <w:rPr>
          <w:lang w:val="pt_PT" w:bidi="pt_PT"/>
        </w:rPr>
      </w:r>
      <w:r>
        <w:rPr>
          <w:lang w:val="pt_PT" w:bidi="pt_PT"/>
        </w:rPr>
        <w:t>כִּי־ה֣וּא זֶ֔ה</w:t>
      </w:r>
    </w:p>
    <w:p>
      <w:pPr/>
      <w:r>
        <w:rPr>
          <w:lang w:val="pt_PT" w:bidi="pt_PT"/>
        </w:rPr>
      </w:r>
      <w:r>
        <w:rPr>
          <w:b/>
          <w:lang w:val="pt_PT" w:bidi="pt_PT"/>
        </w:rPr>
        <w:t>"dizendo que é o dono".</w:t>
      </w:r>
    </w:p>
    <w:p>
      <w:pPr/>
      <w:r>
        <w:rPr>
          <w:lang w:val="pt_PT" w:bidi="pt_PT"/>
        </w:rPr>
      </w:r>
      <w:r>
        <w:rPr>
          <w:lang w:val="pt_PT" w:bidi="pt_PT"/>
        </w:rPr>
        <w:t>Tradução alternativa: “Isto é meu” ou “Esta é a minha propriedade perdida”.</w:t>
      </w:r>
      <w:r>
        <w:rPr>
          <w:lang w:val="pt_PT" w:bidi="pt_PT"/>
        </w:rPr>
      </w:r>
      <w:r>
        <w:rPr>
          <w:lang w:val="pt_PT" w:bidi="pt_PT"/>
        </w:rPr>
      </w:r>
    </w:p>
    <w:p>
      <w:pPr/>
      <w:r>
        <w:rPr>
          <w:lang w:val="pt_PT" w:bidi="pt_PT"/>
        </w:rPr>
      </w:r>
    </w:p>
    <w:p>
      <w:pPr>
        <w:pStyle w:val="Heading2"/>
      </w:pPr>
      <w:r>
        <w:rPr>
          <w:lang w:val="pt_PT" w:bidi="pt_PT"/>
        </w:rPr>
        <w:t>Êxodo 22.9 (#3)</w:t>
      </w:r>
      <w:r>
        <w:rPr>
          <w:lang w:val="pt_PT" w:bidi="pt_PT"/>
        </w:rPr>
      </w:r>
    </w:p>
    <w:p>
      <w:pPr/>
      <w:r>
        <w:rPr>
          <w:lang w:val="pt_PT" w:bidi="pt_PT"/>
        </w:rPr>
      </w:r>
      <w:r>
        <w:rPr>
          <w:lang w:val="pt_PT" w:bidi="pt_PT"/>
        </w:rPr>
        <w:t>הָֽ⁠אֱלֹהִ֔ים &amp; אֱלֹהִ֔ים</w:t>
      </w:r>
    </w:p>
    <w:p>
      <w:pPr/>
      <w:r>
        <w:rPr>
          <w:lang w:val="pt_PT" w:bidi="pt_PT"/>
        </w:rPr>
      </w:r>
      <w:r>
        <w:rPr>
          <w:b/>
          <w:lang w:val="pt_PT" w:bidi="pt_PT"/>
        </w:rPr>
        <w:t>"o lugar de adoração".</w:t>
      </w:r>
    </w:p>
    <w:p>
      <w:pPr/>
      <w:r>
        <w:rPr>
          <w:lang w:val="pt_PT" w:bidi="pt_PT"/>
        </w:rPr>
      </w:r>
      <w:r>
        <w:rPr>
          <w:lang w:val="pt_PT" w:bidi="pt_PT"/>
        </w:rPr>
        <w:t xml:space="preserve">No texto original, Moisés escreve "senhores" nessa frase. A palavra usada aqui para "senhores", em seu sentido mais literal, significa "grandes". Aqui e em </w:t>
      </w:r>
      <w:r>
        <w:rPr>
          <w:lang w:val="pt_PT" w:bidi="pt_PT"/>
        </w:rPr>
        <w:t>22.8</w:t>
      </w:r>
      <w:r>
        <w:rPr>
          <w:lang w:val="pt_PT" w:bidi="pt_PT"/>
        </w:rPr>
        <w:t xml:space="preserve"> pode ter esse significado básico e referir-se a juízes humanos ou outros líderes em Israel. Também pode ser uma metonímia e referir-se aos juízes porque eles representam Deus para o povo e têm sua autoridade. Veja </w:t>
      </w:r>
      <w:r>
        <w:rPr>
          <w:lang w:val="pt_PT" w:bidi="pt_PT"/>
        </w:rPr>
        <w:t>Êxodo 21.6</w:t>
      </w:r>
      <w:r>
        <w:rPr>
          <w:lang w:val="pt_PT" w:bidi="pt_PT"/>
        </w:rPr>
        <w:t xml:space="preserve"> para outro exemplo disso. Algumas Bíblias em outros idiomas traduzem essa frase com uma expressão equivalente. Tradução alternativa: “os juízes”.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22.10 (#1)</w:t>
      </w:r>
      <w:r>
        <w:rPr>
          <w:lang w:val="pt_PT" w:bidi="pt_PT"/>
        </w:rPr>
      </w:r>
    </w:p>
    <w:p>
      <w:pPr/>
      <w:r>
        <w:rPr>
          <w:lang w:val="pt_PT" w:bidi="pt_PT"/>
        </w:rPr>
      </w:r>
      <w:r>
        <w:rPr>
          <w:lang w:val="pt_PT" w:bidi="pt_PT"/>
        </w:rPr>
        <w:t>נִשְׁבַּ֥ר אוֹ־נִשְׁבָּ֖ה</w:t>
      </w:r>
    </w:p>
    <w:p>
      <w:pPr/>
      <w:r>
        <w:rPr>
          <w:lang w:val="pt_PT" w:bidi="pt_PT"/>
        </w:rPr>
      </w:r>
      <w:r>
        <w:rPr>
          <w:b/>
          <w:lang w:val="pt_PT" w:bidi="pt_PT"/>
        </w:rPr>
        <w:t>"e o animal morrer ou ficar aleijado".</w:t>
      </w:r>
    </w:p>
    <w:p>
      <w:pPr/>
      <w:r>
        <w:rPr>
          <w:lang w:val="pt_PT" w:bidi="pt_PT"/>
        </w:rPr>
      </w:r>
      <w:r>
        <w:rPr>
          <w:lang w:val="pt_PT" w:bidi="pt_PT"/>
        </w:rPr>
        <w:t>Se o seu idioma não usa a forma passiva dessa maneira, você pode expressar isso na forma ativa ou de outra maneira que seja natural no seu idioma, conforme modelado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22.10 (#2)</w:t>
      </w:r>
      <w:r>
        <w:rPr>
          <w:lang w:val="pt_PT" w:bidi="pt_PT"/>
        </w:rPr>
      </w:r>
    </w:p>
    <w:p>
      <w:pPr/>
      <w:r>
        <w:rPr>
          <w:lang w:val="pt_PT" w:bidi="pt_PT"/>
        </w:rPr>
      </w:r>
      <w:r>
        <w:rPr>
          <w:lang w:val="pt_PT" w:bidi="pt_PT"/>
        </w:rPr>
        <w:t>נִשְׁבָּ֖ה</w:t>
      </w:r>
    </w:p>
    <w:p>
      <w:pPr/>
      <w:r>
        <w:rPr>
          <w:lang w:val="pt_PT" w:bidi="pt_PT"/>
        </w:rPr>
      </w:r>
      <w:r>
        <w:rPr>
          <w:b/>
          <w:lang w:val="pt_PT" w:bidi="pt_PT"/>
        </w:rPr>
        <w:t>"ou se for roubado".</w:t>
      </w:r>
    </w:p>
    <w:p>
      <w:pPr/>
      <w:r>
        <w:rPr>
          <w:lang w:val="pt_PT" w:bidi="pt_PT"/>
        </w:rPr>
      </w:r>
      <w:r>
        <w:rPr>
          <w:lang w:val="pt_PT" w:bidi="pt_PT"/>
        </w:rPr>
        <w:t xml:space="preserve">Aqui, </w:t>
      </w:r>
      <w:r>
        <w:rPr>
          <w:b/>
          <w:lang w:val="pt_PT" w:bidi="pt_PT"/>
        </w:rPr>
        <w:t>ser roubado</w:t>
      </w:r>
      <w:r>
        <w:rPr>
          <w:lang w:val="pt_PT" w:bidi="pt_PT"/>
        </w:rPr>
        <w:t xml:space="preserve"> significa que não é um ladrão, mas um animal selvagem que leva o boi ou a ovelha embora (para comê-los). Veja </w:t>
      </w:r>
      <w:r>
        <w:rPr>
          <w:lang w:val="pt_PT" w:bidi="pt_PT"/>
        </w:rPr>
        <w:t>22.12</w:t>
      </w:r>
      <w:r>
        <w:rPr>
          <w:lang w:val="pt_PT" w:bidi="pt_PT"/>
        </w:rPr>
        <w:t xml:space="preserve"> para casos em que o animal é roubado enquanto está sob os cuidados de outra pessoa.</w:t>
      </w:r>
      <w:r>
        <w:rPr>
          <w:lang w:val="pt_PT" w:bidi="pt_PT"/>
        </w:rPr>
      </w:r>
      <w:r>
        <w:rPr>
          <w:lang w:val="pt_PT" w:bidi="pt_PT"/>
        </w:rPr>
      </w:r>
    </w:p>
    <w:p>
      <w:pPr/>
      <w:r>
        <w:rPr>
          <w:lang w:val="pt_PT" w:bidi="pt_PT"/>
        </w:rPr>
      </w:r>
    </w:p>
    <w:p>
      <w:pPr>
        <w:pStyle w:val="Heading2"/>
      </w:pPr>
      <w:r>
        <w:rPr>
          <w:lang w:val="pt_PT" w:bidi="pt_PT"/>
        </w:rPr>
        <w:t>Êxodo 22.11 (#1)</w:t>
      </w:r>
      <w:r>
        <w:rPr>
          <w:lang w:val="pt_PT" w:bidi="pt_PT"/>
        </w:rPr>
      </w:r>
    </w:p>
    <w:p>
      <w:pPr/>
      <w:r>
        <w:rPr>
          <w:lang w:val="pt_PT" w:bidi="pt_PT"/>
        </w:rPr>
      </w:r>
      <w:r>
        <w:rPr>
          <w:lang w:val="pt_PT" w:bidi="pt_PT"/>
        </w:rPr>
        <w:t>שְׁבֻעַ֣ת יְהוָ֗ה תִּהְיֶה֙ בֵּ֣ין שְׁנֵי⁠הֶ֔ם &amp; וְ⁠לָקַ֥ח בְּעָלָ֖י⁠ו</w:t>
      </w:r>
    </w:p>
    <w:p>
      <w:pPr/>
      <w:r>
        <w:rPr>
          <w:lang w:val="pt_PT" w:bidi="pt_PT"/>
        </w:rPr>
      </w:r>
      <w:r>
        <w:rPr>
          <w:b/>
          <w:lang w:val="pt_PT" w:bidi="pt_PT"/>
        </w:rPr>
        <w:t>"o homem que tomou conta deverá jurar em nome de Deus, o Senhor, que não roubou o animal... o dono aceitará o juramento".</w:t>
      </w:r>
    </w:p>
    <w:p>
      <w:pPr/>
      <w:r>
        <w:rPr>
          <w:lang w:val="pt_PT" w:bidi="pt_PT"/>
        </w:rPr>
      </w:r>
      <w:r>
        <w:rPr>
          <w:lang w:val="pt_PT" w:bidi="pt_PT"/>
        </w:rPr>
        <w:t>No texto original, Moisés escreve "haverá um juramento de Yahweh entre ambos... Seu dono deve aceitar" nessa frase. Somente o homem acusado de roubar o animal deve jurar o juramento. O dono do animal perdido deve aceitar o juramento que foi feito. Se o seu idioma não usa a forma passiva dessa maneira, você pode expressar isso de forma ativa ou de outra maneira que seja natural no seu idioma. Algumas Bíblias em outros idiomas traduzem essa frase com uma expressão equivalente. Tradução alternativa: “o homem que estava cuidando do animal deve jurar um juramento perante Yahweh... e o dono deve aceitar esse juramento”.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22.12 (#1)</w:t>
      </w:r>
      <w:r>
        <w:rPr>
          <w:lang w:val="pt_PT" w:bidi="pt_PT"/>
        </w:rPr>
      </w:r>
    </w:p>
    <w:p>
      <w:pPr/>
      <w:r>
        <w:rPr>
          <w:lang w:val="pt_PT" w:bidi="pt_PT"/>
        </w:rPr>
      </w:r>
      <w:r>
        <w:rPr>
          <w:lang w:val="pt_PT" w:bidi="pt_PT"/>
        </w:rPr>
        <w:t>וְ⁠אִם־גָּנֹ֥ב יִגָּנֵ֖ב מֵ⁠עִמּ֑⁠וֹ</w:t>
      </w:r>
    </w:p>
    <w:p>
      <w:pPr/>
      <w:r>
        <w:rPr>
          <w:lang w:val="pt_PT" w:bidi="pt_PT"/>
        </w:rPr>
      </w:r>
      <w:r>
        <w:rPr>
          <w:b/>
          <w:lang w:val="pt_PT" w:bidi="pt_PT"/>
        </w:rPr>
        <w:t>"Porém, se, de fato, o animal tiver sido roubado".</w:t>
      </w:r>
    </w:p>
    <w:p>
      <w:pPr/>
      <w:r>
        <w:rPr>
          <w:lang w:val="pt_PT" w:bidi="pt_PT"/>
        </w:rPr>
      </w:r>
      <w:r>
        <w:rPr>
          <w:lang w:val="pt_PT" w:bidi="pt_PT"/>
        </w:rPr>
        <w:t>Se o seu idioma não usa a forma passiva dessa maneira, você pode expressar isso na forma ativa ou de outra forma que seja natural no seu idioma. Tradução alternativa: “Mas se alguém roubou o animal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22.13 (#1)</w:t>
      </w:r>
      <w:r>
        <w:rPr>
          <w:lang w:val="pt_PT" w:bidi="pt_PT"/>
        </w:rPr>
      </w:r>
    </w:p>
    <w:p>
      <w:pPr/>
      <w:r>
        <w:rPr>
          <w:lang w:val="pt_PT" w:bidi="pt_PT"/>
        </w:rPr>
      </w:r>
      <w:r>
        <w:rPr>
          <w:lang w:val="pt_PT" w:bidi="pt_PT"/>
        </w:rPr>
        <w:t>אִם־טָרֹ֥ף יִטָּרֵ֖ף</w:t>
      </w:r>
    </w:p>
    <w:p>
      <w:pPr/>
      <w:r>
        <w:rPr>
          <w:lang w:val="pt_PT" w:bidi="pt_PT"/>
        </w:rPr>
      </w:r>
      <w:r>
        <w:rPr>
          <w:b/>
          <w:lang w:val="pt_PT" w:bidi="pt_PT"/>
        </w:rPr>
        <w:t>"Se o animal tiver sido morto por animais selvagens".</w:t>
      </w:r>
    </w:p>
    <w:p>
      <w:pPr/>
      <w:r>
        <w:rPr>
          <w:lang w:val="pt_PT" w:bidi="pt_PT"/>
        </w:rPr>
      </w:r>
      <w:r>
        <w:rPr>
          <w:lang w:val="pt_PT" w:bidi="pt_PT"/>
        </w:rPr>
        <w:t>Se o seu idioma não usa a forma passiva dessa maneira, você pode expressar isso na forma ativa ou de outra maneira que seja natural no seu idioma. Tradução alternativa: “Mas se uma fera selvagem despedaçou o animal”.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22.14 (#1)</w:t>
      </w:r>
      <w:r>
        <w:rPr>
          <w:lang w:val="pt_PT" w:bidi="pt_PT"/>
        </w:rPr>
      </w:r>
    </w:p>
    <w:p>
      <w:pPr/>
      <w:r>
        <w:rPr>
          <w:lang w:val="pt_PT" w:bidi="pt_PT"/>
        </w:rPr>
      </w:r>
      <w:r>
        <w:rPr>
          <w:lang w:val="pt_PT" w:bidi="pt_PT"/>
        </w:rPr>
        <w:t>שַׁלֵּ֥ם יְשַׁלֵּֽם</w:t>
      </w:r>
    </w:p>
    <w:p>
      <w:pPr/>
      <w:r>
        <w:rPr>
          <w:lang w:val="pt_PT" w:bidi="pt_PT"/>
        </w:rPr>
      </w:r>
      <w:r>
        <w:rPr>
          <w:b/>
          <w:lang w:val="pt_PT" w:bidi="pt_PT"/>
        </w:rPr>
        <w:t>"quem pediu emprestado deverá pagar o preço dele".</w:t>
      </w:r>
    </w:p>
    <w:p>
      <w:pPr/>
      <w:r>
        <w:rPr>
          <w:lang w:val="pt_PT" w:bidi="pt_PT"/>
        </w:rPr>
      </w:r>
      <w:r>
        <w:rPr>
          <w:lang w:val="pt_PT" w:bidi="pt_PT"/>
        </w:rPr>
        <w:t>Tradução alternativa: “deve certamente reembolsar com outro animal” ou “deve certamente pagar ao dono pelo animal”.</w:t>
      </w:r>
      <w:r>
        <w:rPr>
          <w:lang w:val="pt_PT" w:bidi="pt_PT"/>
        </w:rPr>
      </w:r>
      <w:r>
        <w:rPr>
          <w:lang w:val="pt_PT" w:bidi="pt_PT"/>
        </w:rPr>
      </w:r>
    </w:p>
    <w:p>
      <w:pPr/>
      <w:r>
        <w:rPr>
          <w:lang w:val="pt_PT" w:bidi="pt_PT"/>
        </w:rPr>
      </w:r>
    </w:p>
    <w:p>
      <w:pPr>
        <w:pStyle w:val="Heading2"/>
      </w:pPr>
      <w:r>
        <w:rPr>
          <w:lang w:val="pt_PT" w:bidi="pt_PT"/>
        </w:rPr>
        <w:t>Êxodo 22.14 (#2)</w:t>
      </w:r>
      <w:r>
        <w:rPr>
          <w:lang w:val="pt_PT" w:bidi="pt_PT"/>
        </w:rPr>
      </w:r>
    </w:p>
    <w:p>
      <w:pPr/>
      <w:r>
        <w:rPr>
          <w:lang w:val="pt_PT" w:bidi="pt_PT"/>
        </w:rPr>
      </w:r>
      <w:r>
        <w:rPr>
          <w:lang w:val="pt_PT" w:bidi="pt_PT"/>
        </w:rPr>
        <w:t>וְ⁠נִשְׁבַּ֣ר אוֹ־מֵ֑ת</w:t>
      </w:r>
    </w:p>
    <w:p>
      <w:pPr/>
      <w:r>
        <w:rPr>
          <w:lang w:val="pt_PT" w:bidi="pt_PT"/>
        </w:rPr>
      </w:r>
      <w:r>
        <w:rPr>
          <w:b/>
          <w:lang w:val="pt_PT" w:bidi="pt_PT"/>
        </w:rPr>
        <w:t>"e este ficar doente ou morrer".</w:t>
      </w:r>
    </w:p>
    <w:p>
      <w:pPr/>
      <w:r>
        <w:rPr>
          <w:lang w:val="pt_PT" w:bidi="pt_PT"/>
        </w:rPr>
      </w:r>
      <w:r>
        <w:rPr>
          <w:lang w:val="pt_PT" w:bidi="pt_PT"/>
        </w:rPr>
        <w:t>Se o seu idioma não usa a forma passiva dessa maneira, você pode expressar isso na forma ativa ou de outra maneira que seja natural no seu idioma, conforme apresentado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22.15 (#1)</w:t>
      </w:r>
      <w:r>
        <w:rPr>
          <w:lang w:val="pt_PT" w:bidi="pt_PT"/>
        </w:rPr>
      </w:r>
    </w:p>
    <w:p>
      <w:pPr/>
      <w:r>
        <w:rPr>
          <w:lang w:val="pt_PT" w:bidi="pt_PT"/>
        </w:rPr>
      </w:r>
      <w:r>
        <w:rPr>
          <w:lang w:val="pt_PT" w:bidi="pt_PT"/>
        </w:rPr>
        <w:t>אִם־שָׂכִ֣יר</w:t>
      </w:r>
    </w:p>
    <w:p>
      <w:pPr/>
      <w:r>
        <w:rPr>
          <w:lang w:val="pt_PT" w:bidi="pt_PT"/>
        </w:rPr>
      </w:r>
      <w:r>
        <w:rPr>
          <w:b/>
          <w:lang w:val="pt_PT" w:bidi="pt_PT"/>
        </w:rPr>
        <w:t>"Se o animal tiver sido alugado".</w:t>
      </w:r>
    </w:p>
    <w:p>
      <w:pPr/>
      <w:r>
        <w:rPr>
          <w:lang w:val="pt_PT" w:bidi="pt_PT"/>
        </w:rPr>
      </w:r>
      <w:r>
        <w:rPr>
          <w:lang w:val="pt_PT" w:bidi="pt_PT"/>
        </w:rPr>
        <w:t>Se o seu idioma não usa a forma passiva dessa maneira, você pode expressar isso na forma ativa ou de outra forma que seja natural no seu idioma. Tradução alternativa: “se alguém alugou o animal”.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22.15 (#2)</w:t>
      </w:r>
      <w:r>
        <w:rPr>
          <w:lang w:val="pt_PT" w:bidi="pt_PT"/>
        </w:rPr>
      </w:r>
    </w:p>
    <w:p>
      <w:pPr/>
      <w:r>
        <w:rPr>
          <w:lang w:val="pt_PT" w:bidi="pt_PT"/>
        </w:rPr>
      </w:r>
      <w:r>
        <w:rPr>
          <w:lang w:val="pt_PT" w:bidi="pt_PT"/>
        </w:rPr>
        <w:t>בָּ֖א בִּ⁠שְׂכָרֽ⁠וֹ</w:t>
      </w:r>
    </w:p>
    <w:p>
      <w:pPr/>
      <w:r>
        <w:rPr>
          <w:lang w:val="pt_PT" w:bidi="pt_PT"/>
        </w:rPr>
      </w:r>
      <w:r>
        <w:rPr>
          <w:b/>
          <w:lang w:val="pt_PT" w:bidi="pt_PT"/>
        </w:rPr>
        <w:t>"só será pago o aluguel".</w:t>
      </w:r>
    </w:p>
    <w:p>
      <w:pPr/>
      <w:r>
        <w:rPr>
          <w:lang w:val="pt_PT" w:bidi="pt_PT"/>
        </w:rPr>
      </w:r>
      <w:r>
        <w:rPr>
          <w:lang w:val="pt_PT" w:bidi="pt_PT"/>
        </w:rPr>
        <w:t>Aquele que pegou o animal emprestado não terá que pagar ao dono nada além da taxa de aluguel. Esta taxa cobrirá a perda do animal. Se for útil para seus leitores, você pode expressar isso explicitamente. Tradução alternativa: “o dinheiro que alguém pagou para alugar o animal cobrirá a perda do animal”.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22.15 (#3)</w:t>
      </w:r>
      <w:r>
        <w:rPr>
          <w:lang w:val="pt_PT" w:bidi="pt_PT"/>
        </w:rPr>
      </w:r>
    </w:p>
    <w:p>
      <w:pPr/>
      <w:r>
        <w:rPr>
          <w:lang w:val="pt_PT" w:bidi="pt_PT"/>
        </w:rPr>
      </w:r>
      <w:r>
        <w:rPr>
          <w:lang w:val="pt_PT" w:bidi="pt_PT"/>
        </w:rPr>
        <w:t>בִּ⁠שְׂכָרֽ⁠וֹ</w:t>
      </w:r>
    </w:p>
    <w:p>
      <w:pPr/>
      <w:r>
        <w:rPr>
          <w:lang w:val="pt_PT" w:bidi="pt_PT"/>
        </w:rPr>
      </w:r>
      <w:r>
        <w:rPr>
          <w:b/>
          <w:lang w:val="pt_PT" w:bidi="pt_PT"/>
        </w:rPr>
        <w:t>"só será pago o aluguel".</w:t>
      </w:r>
    </w:p>
    <w:p>
      <w:pPr/>
      <w:r>
        <w:rPr>
          <w:lang w:val="pt_PT" w:bidi="pt_PT"/>
        </w:rPr>
      </w:r>
      <w:r>
        <w:rPr>
          <w:lang w:val="pt_PT" w:bidi="pt_PT"/>
        </w:rPr>
        <w:t>Tradução alternativa: “pelo seu valor de aluguel” ou “pelo dinheiro pago para alugar o animal”.</w:t>
      </w:r>
      <w:r>
        <w:rPr>
          <w:lang w:val="pt_PT" w:bidi="pt_PT"/>
        </w:rPr>
      </w:r>
      <w:r>
        <w:rPr>
          <w:lang w:val="pt_PT" w:bidi="pt_PT"/>
        </w:rPr>
      </w:r>
    </w:p>
    <w:p>
      <w:pPr/>
      <w:r>
        <w:rPr>
          <w:lang w:val="pt_PT" w:bidi="pt_PT"/>
        </w:rPr>
      </w:r>
    </w:p>
    <w:p>
      <w:pPr>
        <w:pStyle w:val="Heading2"/>
      </w:pPr>
      <w:r>
        <w:rPr>
          <w:lang w:val="pt_PT" w:bidi="pt_PT"/>
        </w:rPr>
        <w:t>Êxodo 22.16 (#1)</w:t>
      </w:r>
      <w:r>
        <w:rPr>
          <w:lang w:val="pt_PT" w:bidi="pt_PT"/>
        </w:rPr>
      </w:r>
    </w:p>
    <w:p>
      <w:pPr/>
      <w:r>
        <w:rPr>
          <w:lang w:val="pt_PT" w:bidi="pt_PT"/>
        </w:rPr>
      </w:r>
      <w:r>
        <w:rPr>
          <w:lang w:val="pt_PT" w:bidi="pt_PT"/>
        </w:rPr>
        <w:t>וְ⁠כִֽי־יְפַתֶּ֣ה אִ֗ישׁ בְּתוּלָ֛ה אֲשֶׁ֥ר לֹא־אֹרָ֖שָׂה</w:t>
      </w:r>
    </w:p>
    <w:p>
      <w:pPr/>
      <w:r>
        <w:rPr>
          <w:lang w:val="pt_PT" w:bidi="pt_PT"/>
        </w:rPr>
      </w:r>
      <w:r>
        <w:rPr>
          <w:b/>
          <w:lang w:val="pt_PT" w:bidi="pt_PT"/>
        </w:rPr>
        <w:t>"</w:t>
      </w:r>
      <w:r>
        <w:rPr>
          <w:lang w:val="pt_PT" w:bidi="pt_PT"/>
        </w:rPr>
        <w:t xml:space="preserve">— </w:t>
      </w:r>
      <w:r>
        <w:rPr>
          <w:b/>
          <w:lang w:val="pt_PT" w:bidi="pt_PT"/>
        </w:rPr>
        <w:t>Se um homem seduzir uma virgem que não estava com casamento contratado".</w:t>
      </w:r>
    </w:p>
    <w:p>
      <w:pPr/>
      <w:r>
        <w:rPr>
          <w:lang w:val="pt_PT" w:bidi="pt_PT"/>
        </w:rPr>
      </w:r>
      <w:r>
        <w:rPr>
          <w:lang w:val="pt_PT" w:bidi="pt_PT"/>
        </w:rPr>
        <w:t>Tradução alternativa: “Se um homem persuade uma virgem que não está noiva a querer deitar-se com ele”.</w:t>
      </w:r>
      <w:r>
        <w:rPr>
          <w:lang w:val="pt_PT" w:bidi="pt_PT"/>
        </w:rPr>
      </w:r>
      <w:r>
        <w:rPr>
          <w:lang w:val="pt_PT" w:bidi="pt_PT"/>
        </w:rPr>
      </w:r>
    </w:p>
    <w:p>
      <w:pPr/>
      <w:r>
        <w:rPr>
          <w:lang w:val="pt_PT" w:bidi="pt_PT"/>
        </w:rPr>
      </w:r>
    </w:p>
    <w:p>
      <w:pPr>
        <w:pStyle w:val="Heading2"/>
      </w:pPr>
      <w:r>
        <w:rPr>
          <w:lang w:val="pt_PT" w:bidi="pt_PT"/>
        </w:rPr>
        <w:t>Êxodo 22.16 (#2)</w:t>
      </w:r>
      <w:r>
        <w:rPr>
          <w:lang w:val="pt_PT" w:bidi="pt_PT"/>
        </w:rPr>
      </w:r>
    </w:p>
    <w:p>
      <w:pPr/>
      <w:r>
        <w:rPr>
          <w:lang w:val="pt_PT" w:bidi="pt_PT"/>
        </w:rPr>
      </w:r>
      <w:r>
        <w:rPr>
          <w:lang w:val="pt_PT" w:bidi="pt_PT"/>
        </w:rPr>
        <w:t>לֹא־אֹרָ֖שָׂה</w:t>
      </w:r>
    </w:p>
    <w:p>
      <w:pPr/>
      <w:r>
        <w:rPr>
          <w:lang w:val="pt_PT" w:bidi="pt_PT"/>
        </w:rPr>
      </w:r>
      <w:r>
        <w:rPr>
          <w:b/>
          <w:lang w:val="pt_PT" w:bidi="pt_PT"/>
        </w:rPr>
        <w:t>"que não estava com casamento contratado".</w:t>
      </w:r>
    </w:p>
    <w:p>
      <w:pPr/>
      <w:r>
        <w:rPr>
          <w:lang w:val="pt_PT" w:bidi="pt_PT"/>
        </w:rPr>
      </w:r>
      <w:r>
        <w:rPr>
          <w:lang w:val="pt_PT" w:bidi="pt_PT"/>
        </w:rPr>
        <w:t>Tradução alternativa: “não Prometido para se casar”.</w:t>
      </w:r>
      <w:r>
        <w:rPr>
          <w:lang w:val="pt_PT" w:bidi="pt_PT"/>
        </w:rPr>
      </w:r>
      <w:r>
        <w:rPr>
          <w:lang w:val="pt_PT" w:bidi="pt_PT"/>
        </w:rPr>
      </w:r>
    </w:p>
    <w:p>
      <w:pPr/>
      <w:r>
        <w:rPr>
          <w:lang w:val="pt_PT" w:bidi="pt_PT"/>
        </w:rPr>
      </w:r>
    </w:p>
    <w:p>
      <w:pPr>
        <w:pStyle w:val="Heading2"/>
      </w:pPr>
      <w:r>
        <w:rPr>
          <w:lang w:val="pt_PT" w:bidi="pt_PT"/>
        </w:rPr>
        <w:t>Êxodo 22.16 (#3)</w:t>
      </w:r>
      <w:r>
        <w:rPr>
          <w:lang w:val="pt_PT" w:bidi="pt_PT"/>
        </w:rPr>
      </w:r>
    </w:p>
    <w:p>
      <w:pPr/>
      <w:r>
        <w:rPr>
          <w:lang w:val="pt_PT" w:bidi="pt_PT"/>
        </w:rPr>
      </w:r>
      <w:r>
        <w:rPr>
          <w:lang w:val="pt_PT" w:bidi="pt_PT"/>
        </w:rPr>
        <w:t>וְ⁠שָׁכַ֣ב</w:t>
      </w:r>
    </w:p>
    <w:p>
      <w:pPr/>
      <w:r>
        <w:rPr>
          <w:lang w:val="pt_PT" w:bidi="pt_PT"/>
        </w:rPr>
      </w:r>
      <w:r>
        <w:rPr>
          <w:b/>
          <w:lang w:val="pt_PT" w:bidi="pt_PT"/>
        </w:rPr>
        <w:t>"</w:t>
      </w:r>
      <w:r>
        <w:rPr>
          <w:lang w:val="pt_PT" w:bidi="pt_PT"/>
        </w:rPr>
        <w:t xml:space="preserve">— </w:t>
      </w:r>
      <w:r>
        <w:rPr>
          <w:b/>
          <w:lang w:val="pt_PT" w:bidi="pt_PT"/>
        </w:rPr>
        <w:t>Se um homem seduzir".</w:t>
      </w:r>
    </w:p>
    <w:p>
      <w:pPr/>
      <w:r>
        <w:rPr>
          <w:lang w:val="pt_PT" w:bidi="pt_PT"/>
        </w:rPr>
      </w:r>
      <w:r>
        <w:rPr>
          <w:lang w:val="pt_PT" w:bidi="pt_PT"/>
        </w:rPr>
        <w:t>No texto original, Moisés escreve "e se ele se deitar" nessa frase. Deitar-se com alguém refere-se a ter relações sexuais. Esta é uma maneira educada de se referir a algo desagradável. Se isso for mal interpretado em seu idioma, use uma maneira educada diferente de se referir a isso ou você pode afirmar isso de forma clara, como é feito em algumas Bíblias em outros idiomas. Tradução alternativa: “se ele tiver relações sexuais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22.16 (#4)</w:t>
      </w:r>
      <w:r>
        <w:rPr>
          <w:lang w:val="pt_PT" w:bidi="pt_PT"/>
        </w:rPr>
      </w:r>
    </w:p>
    <w:p>
      <w:pPr/>
      <w:r>
        <w:rPr>
          <w:lang w:val="pt_PT" w:bidi="pt_PT"/>
        </w:rPr>
      </w:r>
      <w:r>
        <w:rPr>
          <w:lang w:val="pt_PT" w:bidi="pt_PT"/>
        </w:rPr>
        <w:t>מָהֹ֛ר יִמְהָרֶ֥⁠נָּה</w:t>
      </w:r>
    </w:p>
    <w:p>
      <w:pPr/>
      <w:r>
        <w:rPr>
          <w:lang w:val="pt_PT" w:bidi="pt_PT"/>
        </w:rPr>
      </w:r>
      <w:r>
        <w:rPr>
          <w:b/>
          <w:lang w:val="pt_PT" w:bidi="pt_PT"/>
        </w:rPr>
        <w:t>"ele pagará o dote da moça".</w:t>
      </w:r>
    </w:p>
    <w:p>
      <w:pPr/>
      <w:r>
        <w:rPr>
          <w:lang w:val="pt_PT" w:bidi="pt_PT"/>
        </w:rPr>
      </w:r>
      <w:r>
        <w:rPr>
          <w:lang w:val="pt_PT" w:bidi="pt_PT"/>
        </w:rPr>
        <w:t xml:space="preserve">O </w:t>
      </w:r>
      <w:r>
        <w:rPr>
          <w:b/>
          <w:lang w:val="pt_PT" w:bidi="pt_PT"/>
        </w:rPr>
        <w:t>dote da moça</w:t>
      </w:r>
      <w:r>
        <w:rPr>
          <w:lang w:val="pt_PT" w:bidi="pt_PT"/>
        </w:rPr>
        <w:t xml:space="preserve"> era o dinheiro pago à família para compensar a perda da filha.</w:t>
      </w:r>
      <w:r>
        <w:rPr>
          <w:lang w:val="pt_PT" w:bidi="pt_PT"/>
        </w:rPr>
      </w:r>
      <w:r>
        <w:rPr>
          <w:lang w:val="pt_PT" w:bidi="pt_PT"/>
        </w:rPr>
      </w:r>
    </w:p>
    <w:p>
      <w:pPr/>
      <w:r>
        <w:rPr>
          <w:lang w:val="pt_PT" w:bidi="pt_PT"/>
        </w:rPr>
      </w:r>
    </w:p>
    <w:p>
      <w:pPr>
        <w:pStyle w:val="Heading2"/>
      </w:pPr>
      <w:r>
        <w:rPr>
          <w:lang w:val="pt_PT" w:bidi="pt_PT"/>
        </w:rPr>
        <w:t>Êxodo 22.17 (#1)</w:t>
      </w:r>
      <w:r>
        <w:rPr>
          <w:lang w:val="pt_PT" w:bidi="pt_PT"/>
        </w:rPr>
      </w:r>
    </w:p>
    <w:p>
      <w:pPr/>
      <w:r>
        <w:rPr>
          <w:lang w:val="pt_PT" w:bidi="pt_PT"/>
        </w:rPr>
      </w:r>
      <w:r>
        <w:rPr>
          <w:lang w:val="pt_PT" w:bidi="pt_PT"/>
        </w:rPr>
        <w:t>ל֑⁠וֹ &amp; יִשְׁקֹ֔ל</w:t>
      </w:r>
    </w:p>
    <w:p>
      <w:pPr/>
      <w:r>
        <w:rPr>
          <w:lang w:val="pt_PT" w:bidi="pt_PT"/>
        </w:rPr>
      </w:r>
      <w:r>
        <w:rPr>
          <w:b/>
          <w:lang w:val="pt_PT" w:bidi="pt_PT"/>
        </w:rPr>
        <w:t>"com ele, então ele pagará ao pai".</w:t>
      </w:r>
    </w:p>
    <w:p>
      <w:pPr/>
      <w:r>
        <w:rPr>
          <w:lang w:val="pt_PT" w:bidi="pt_PT"/>
        </w:rPr>
      </w:r>
      <w:r>
        <w:rPr>
          <w:lang w:val="pt_PT" w:bidi="pt_PT"/>
        </w:rPr>
        <w:t xml:space="preserve">Aqui, </w:t>
      </w:r>
      <w:r>
        <w:rPr>
          <w:b/>
          <w:lang w:val="pt_PT" w:bidi="pt_PT"/>
        </w:rPr>
        <w:t>ele</w:t>
      </w:r>
      <w:r>
        <w:rPr>
          <w:lang w:val="pt_PT" w:bidi="pt_PT"/>
        </w:rPr>
        <w:t xml:space="preserve"> e </w:t>
      </w:r>
      <w:r>
        <w:rPr>
          <w:b/>
          <w:lang w:val="pt_PT" w:bidi="pt_PT"/>
        </w:rPr>
        <w:t>ele</w:t>
      </w:r>
      <w:r>
        <w:rPr>
          <w:lang w:val="pt_PT" w:bidi="pt_PT"/>
        </w:rPr>
        <w:t xml:space="preserve"> referem-se ao homem que seduziu a virgem.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22.19 (#1)</w:t>
      </w:r>
      <w:r>
        <w:rPr>
          <w:lang w:val="pt_PT" w:bidi="pt_PT"/>
        </w:rPr>
      </w:r>
    </w:p>
    <w:p>
      <w:pPr/>
      <w:r>
        <w:rPr>
          <w:lang w:val="pt_PT" w:bidi="pt_PT"/>
        </w:rPr>
      </w:r>
      <w:r>
        <w:rPr>
          <w:lang w:val="pt_PT" w:bidi="pt_PT"/>
        </w:rPr>
        <w:t>כָּל־שֹׁכֵ֥ב עִם־בְּהֵמָ֖ה</w:t>
      </w:r>
    </w:p>
    <w:p>
      <w:pPr/>
      <w:r>
        <w:rPr>
          <w:lang w:val="pt_PT" w:bidi="pt_PT"/>
        </w:rPr>
      </w:r>
      <w:r>
        <w:rPr>
          <w:b/>
          <w:lang w:val="pt_PT" w:bidi="pt_PT"/>
        </w:rPr>
        <w:t>"</w:t>
      </w:r>
      <w:r>
        <w:rPr>
          <w:lang w:val="pt_PT" w:bidi="pt_PT"/>
        </w:rPr>
        <w:t xml:space="preserve">— </w:t>
      </w:r>
      <w:r>
        <w:rPr>
          <w:b/>
          <w:lang w:val="pt_PT" w:bidi="pt_PT"/>
        </w:rPr>
        <w:t>Quem tiver relações sexuais com um animal".</w:t>
      </w:r>
    </w:p>
    <w:p>
      <w:pPr/>
      <w:r>
        <w:rPr>
          <w:lang w:val="pt_PT" w:bidi="pt_PT"/>
        </w:rPr>
      </w:r>
      <w:r>
        <w:rPr>
          <w:lang w:val="pt_PT" w:bidi="pt_PT"/>
        </w:rPr>
        <w:t>No texto original, Moisés escreve "Qualquer que se deitar com um animal" nessa frase. Isso se refere a relações sexuais. Esta é uma maneira educada de se referir a algo desagradável. Se isso for mal interpretado em seu idioma, use uma maneira educada diferente de se referir a isso ou você pode declarar isso de forma clara, como é feito em algumas Bíblias em outros idiomas. Tradução alternativa: “Quem se deitar com um animal”.</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22.19 (#2)</w:t>
      </w:r>
      <w:r>
        <w:rPr>
          <w:lang w:val="pt_PT" w:bidi="pt_PT"/>
        </w:rPr>
      </w:r>
    </w:p>
    <w:p>
      <w:pPr/>
      <w:r>
        <w:rPr>
          <w:lang w:val="pt_PT" w:bidi="pt_PT"/>
        </w:rPr>
      </w:r>
      <w:r>
        <w:rPr>
          <w:lang w:val="pt_PT" w:bidi="pt_PT"/>
        </w:rPr>
        <w:t>כָּל־שֹׁכֵ֥ב עִם־בְּהֵמָ֖ה מ֥וֹת יוּמָֽת</w:t>
      </w:r>
    </w:p>
    <w:p>
      <w:pPr/>
      <w:r>
        <w:rPr>
          <w:lang w:val="pt_PT" w:bidi="pt_PT"/>
        </w:rPr>
      </w:r>
      <w:r>
        <w:rPr>
          <w:b/>
          <w:lang w:val="pt_PT" w:bidi="pt_PT"/>
        </w:rPr>
        <w:t>"</w:t>
      </w:r>
      <w:r>
        <w:rPr>
          <w:lang w:val="pt_PT" w:bidi="pt_PT"/>
        </w:rPr>
        <w:t xml:space="preserve">— </w:t>
      </w:r>
      <w:r>
        <w:rPr>
          <w:b/>
          <w:lang w:val="pt_PT" w:bidi="pt_PT"/>
        </w:rPr>
        <w:t>Quem tiver relações sexuais com um animal será morto".</w:t>
      </w:r>
    </w:p>
    <w:p>
      <w:pPr/>
      <w:r>
        <w:rPr>
          <w:lang w:val="pt_PT" w:bidi="pt_PT"/>
        </w:rPr>
      </w:r>
      <w:r>
        <w:rPr>
          <w:lang w:val="pt_PT" w:bidi="pt_PT"/>
        </w:rPr>
        <w:t xml:space="preserve">Se o seu idioma não usa a forma passiva dessa maneira, você pode afirmar </w:t>
      </w:r>
      <w:r>
        <w:rPr>
          <w:b/>
          <w:lang w:val="pt_PT" w:bidi="pt_PT"/>
        </w:rPr>
        <w:t>será morto</w:t>
      </w:r>
      <w:r>
        <w:rPr>
          <w:lang w:val="pt_PT" w:bidi="pt_PT"/>
        </w:rPr>
        <w:t xml:space="preserve"> na forma ativa ou de outra maneira que seja natural no seu idioma. Tradução alternativa: “Você deve certamente executar quem se deitar com um animal”.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22.20 (#1)</w:t>
      </w:r>
      <w:r>
        <w:rPr>
          <w:lang w:val="pt_PT" w:bidi="pt_PT"/>
        </w:rPr>
      </w:r>
    </w:p>
    <w:p>
      <w:pPr/>
      <w:r>
        <w:rPr>
          <w:lang w:val="pt_PT" w:bidi="pt_PT"/>
        </w:rPr>
      </w:r>
      <w:r>
        <w:rPr>
          <w:lang w:val="pt_PT" w:bidi="pt_PT"/>
        </w:rPr>
        <w:t>יָֽחֳרָ֑ם</w:t>
      </w:r>
    </w:p>
    <w:p>
      <w:pPr/>
      <w:r>
        <w:rPr>
          <w:lang w:val="pt_PT" w:bidi="pt_PT"/>
        </w:rPr>
      </w:r>
      <w:r>
        <w:rPr>
          <w:b/>
          <w:lang w:val="pt_PT" w:bidi="pt_PT"/>
        </w:rPr>
        <w:t>"</w:t>
      </w:r>
      <w:r>
        <w:rPr>
          <w:lang w:val="pt_PT" w:bidi="pt_PT"/>
        </w:rPr>
        <w:t xml:space="preserve">— </w:t>
      </w:r>
      <w:r>
        <w:rPr>
          <w:b/>
          <w:lang w:val="pt_PT" w:bidi="pt_PT"/>
        </w:rPr>
        <w:t>Condene à morte toda pessoa".</w:t>
      </w:r>
    </w:p>
    <w:p>
      <w:pPr/>
      <w:r>
        <w:rPr>
          <w:lang w:val="pt_PT" w:bidi="pt_PT"/>
        </w:rPr>
      </w:r>
      <w:r>
        <w:rPr>
          <w:lang w:val="pt_PT" w:bidi="pt_PT"/>
        </w:rPr>
        <w:t>No texto original, Moisés escreve "será completamente destruído" nessa frase. Se o seu idioma não usa a forma passiva dessa maneira, você pode expressar isso na forma ativa ou de outra maneira que seja natural no seu idioma. Algumas Bíblias em outros idiomas traduzem essa frase com uma expressão equivalente. Tradução alternativa (colocada no início da frase): “Você deve destruir completamente”.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22.21 (#1)</w:t>
      </w:r>
      <w:r>
        <w:rPr>
          <w:lang w:val="pt_PT" w:bidi="pt_PT"/>
        </w:rPr>
      </w:r>
    </w:p>
    <w:p>
      <w:pPr/>
      <w:r>
        <w:rPr>
          <w:lang w:val="pt_PT" w:bidi="pt_PT"/>
        </w:rPr>
      </w:r>
      <w:r>
        <w:rPr>
          <w:lang w:val="pt_PT" w:bidi="pt_PT"/>
        </w:rPr>
        <w:t>לֹא־תוֹנֶ֖ה</w:t>
      </w:r>
    </w:p>
    <w:p>
      <w:pPr/>
      <w:r>
        <w:rPr>
          <w:lang w:val="pt_PT" w:bidi="pt_PT"/>
        </w:rPr>
      </w:r>
      <w:r>
        <w:rPr>
          <w:b/>
          <w:lang w:val="pt_PT" w:bidi="pt_PT"/>
        </w:rPr>
        <w:t>"</w:t>
      </w:r>
      <w:r>
        <w:rPr>
          <w:lang w:val="pt_PT" w:bidi="pt_PT"/>
        </w:rPr>
        <w:t xml:space="preserve">— </w:t>
      </w:r>
      <w:r>
        <w:rPr>
          <w:b/>
          <w:lang w:val="pt_PT" w:bidi="pt_PT"/>
        </w:rPr>
        <w:t>Não maltratem".</w:t>
      </w:r>
    </w:p>
    <w:p>
      <w:pPr/>
      <w:r>
        <w:rPr>
          <w:lang w:val="pt_PT" w:bidi="pt_PT"/>
        </w:rPr>
      </w:r>
      <w:r>
        <w:rPr>
          <w:lang w:val="pt_PT" w:bidi="pt_PT"/>
        </w:rPr>
        <w:t>Tradução alternativa: “Você não deve maltratar” ou “Você não deve enganar”.</w:t>
      </w:r>
      <w:r>
        <w:rPr>
          <w:lang w:val="pt_PT" w:bidi="pt_PT"/>
        </w:rPr>
      </w:r>
      <w:r>
        <w:rPr>
          <w:lang w:val="pt_PT" w:bidi="pt_PT"/>
        </w:rPr>
      </w:r>
    </w:p>
    <w:p>
      <w:pPr/>
      <w:r>
        <w:rPr>
          <w:lang w:val="pt_PT" w:bidi="pt_PT"/>
        </w:rPr>
      </w:r>
    </w:p>
    <w:p>
      <w:pPr>
        <w:pStyle w:val="Heading2"/>
      </w:pPr>
      <w:r>
        <w:rPr>
          <w:lang w:val="pt_PT" w:bidi="pt_PT"/>
        </w:rPr>
        <w:t>Êxodo 22.21 (#2)</w:t>
      </w:r>
      <w:r>
        <w:rPr>
          <w:lang w:val="pt_PT" w:bidi="pt_PT"/>
        </w:rPr>
      </w:r>
    </w:p>
    <w:p>
      <w:pPr/>
      <w:r>
        <w:rPr>
          <w:lang w:val="pt_PT" w:bidi="pt_PT"/>
        </w:rPr>
      </w:r>
      <w:r>
        <w:rPr>
          <w:lang w:val="pt_PT" w:bidi="pt_PT"/>
        </w:rPr>
        <w:t>כִּֽי־גֵרִ֥ים הֱיִיתֶ֖ם בְּ⁠אֶ֥רֶץ מִצְרָֽיִם</w:t>
      </w:r>
    </w:p>
    <w:p>
      <w:pPr/>
      <w:r>
        <w:rPr>
          <w:lang w:val="pt_PT" w:bidi="pt_PT"/>
        </w:rPr>
      </w:r>
      <w:r>
        <w:rPr>
          <w:b/>
          <w:lang w:val="pt_PT" w:bidi="pt_PT"/>
        </w:rPr>
        <w:t>"que vocês foram estrangeiros no Egito".</w:t>
      </w:r>
    </w:p>
    <w:p>
      <w:pPr/>
      <w:r>
        <w:rPr>
          <w:lang w:val="pt_PT" w:bidi="pt_PT"/>
        </w:rPr>
      </w:r>
      <w:r>
        <w:rPr>
          <w:lang w:val="pt_PT" w:bidi="pt_PT"/>
        </w:rPr>
        <w:t>Os israelitas são chamados a lembrar sua condição anterior, que viveram como hóspedes estrangeiros no Egito. Eles vieram primeiro para evitar a fome nos tempos de Jacó e José e dependiam da hospitalidade egípcia. Mais tarde, foram injustiçados e oprimidos, e não devem fazer isso com aqueles que peregrinam com eles. Se for útil para seus leitores, você pode expressar isso explicitamente. Tradução alternativa: “pois vocês foram injustiçados e oprimidos como peregrinos na terra do Egito” ou “pois vocês também dependeram da hospitalidade enquanto viveram como peregrinos no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22.22 (#1)</w:t>
      </w:r>
      <w:r>
        <w:rPr>
          <w:lang w:val="pt_PT" w:bidi="pt_PT"/>
        </w:rPr>
      </w:r>
    </w:p>
    <w:p>
      <w:pPr/>
      <w:r>
        <w:rPr>
          <w:lang w:val="pt_PT" w:bidi="pt_PT"/>
        </w:rPr>
      </w:r>
      <w:r>
        <w:rPr>
          <w:lang w:val="pt_PT" w:bidi="pt_PT"/>
        </w:rPr>
        <w:t>כָּל־אַלְמָנָ֥ה וְ⁠יָת֖וֹם לֹ֥א תְעַנּֽוּ⁠ן</w:t>
      </w:r>
    </w:p>
    <w:p>
      <w:pPr/>
      <w:r>
        <w:rPr>
          <w:lang w:val="pt_PT" w:bidi="pt_PT"/>
        </w:rPr>
      </w:r>
      <w:r>
        <w:rPr>
          <w:b/>
          <w:lang w:val="pt_PT" w:bidi="pt_PT"/>
        </w:rPr>
        <w:t>"Não maltratem as viúvas nem os órfãos".</w:t>
      </w:r>
    </w:p>
    <w:p>
      <w:pPr/>
      <w:r>
        <w:rPr>
          <w:lang w:val="pt_PT" w:bidi="pt_PT"/>
        </w:rPr>
      </w:r>
      <w:r>
        <w:rPr>
          <w:lang w:val="pt_PT" w:bidi="pt_PT"/>
        </w:rPr>
        <w:t>Se este duplo negativo for mal interpretado em seu idioma, você pode traduzi-lo como uma afirmação positiva. Tradução alternativa: “Você deve tratar todas as viúvas e crianças órfãs de forma justa”.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22.22 (#2)</w:t>
      </w:r>
      <w:r>
        <w:rPr>
          <w:lang w:val="pt_PT" w:bidi="pt_PT"/>
        </w:rPr>
      </w:r>
    </w:p>
    <w:p>
      <w:pPr/>
      <w:r>
        <w:rPr>
          <w:lang w:val="pt_PT" w:bidi="pt_PT"/>
        </w:rPr>
      </w:r>
      <w:r>
        <w:rPr>
          <w:lang w:val="pt_PT" w:bidi="pt_PT"/>
        </w:rPr>
        <w:t>אַלְמָנָ֥ה</w:t>
      </w:r>
    </w:p>
    <w:p>
      <w:pPr/>
      <w:r>
        <w:rPr>
          <w:lang w:val="pt_PT" w:bidi="pt_PT"/>
        </w:rPr>
      </w:r>
      <w:r>
        <w:rPr>
          <w:b/>
          <w:lang w:val="pt_PT" w:bidi="pt_PT"/>
        </w:rPr>
        <w:t>"viúvas".</w:t>
      </w:r>
    </w:p>
    <w:p>
      <w:pPr/>
      <w:r>
        <w:rPr>
          <w:lang w:val="pt_PT" w:bidi="pt_PT"/>
        </w:rPr>
      </w:r>
      <w:r>
        <w:rPr>
          <w:lang w:val="pt_PT" w:bidi="pt_PT"/>
        </w:rPr>
        <w:t>Tradução alternativa: “mulher cujo marido morreu”.</w:t>
      </w:r>
      <w:r>
        <w:rPr>
          <w:lang w:val="pt_PT" w:bidi="pt_PT"/>
        </w:rPr>
      </w:r>
      <w:r>
        <w:rPr>
          <w:lang w:val="pt_PT" w:bidi="pt_PT"/>
        </w:rPr>
      </w:r>
    </w:p>
    <w:p>
      <w:pPr/>
      <w:r>
        <w:rPr>
          <w:lang w:val="pt_PT" w:bidi="pt_PT"/>
        </w:rPr>
      </w:r>
    </w:p>
    <w:p>
      <w:pPr>
        <w:pStyle w:val="Heading2"/>
      </w:pPr>
      <w:r>
        <w:rPr>
          <w:lang w:val="pt_PT" w:bidi="pt_PT"/>
        </w:rPr>
        <w:t>Êxodo 22.22 (#3)</w:t>
      </w:r>
      <w:r>
        <w:rPr>
          <w:lang w:val="pt_PT" w:bidi="pt_PT"/>
        </w:rPr>
      </w:r>
    </w:p>
    <w:p>
      <w:pPr/>
      <w:r>
        <w:rPr>
          <w:lang w:val="pt_PT" w:bidi="pt_PT"/>
        </w:rPr>
      </w:r>
      <w:r>
        <w:rPr>
          <w:lang w:val="pt_PT" w:bidi="pt_PT"/>
        </w:rPr>
        <w:t>וְ⁠יָת֖וֹם</w:t>
      </w:r>
    </w:p>
    <w:p>
      <w:pPr/>
      <w:r>
        <w:rPr>
          <w:lang w:val="pt_PT" w:bidi="pt_PT"/>
        </w:rPr>
      </w:r>
      <w:r>
        <w:rPr>
          <w:b/>
          <w:lang w:val="pt_PT" w:bidi="pt_PT"/>
        </w:rPr>
        <w:t>"os órfãos".</w:t>
      </w:r>
    </w:p>
    <w:p>
      <w:pPr/>
      <w:r>
        <w:rPr>
          <w:lang w:val="pt_PT" w:bidi="pt_PT"/>
        </w:rPr>
      </w:r>
      <w:r>
        <w:rPr>
          <w:lang w:val="pt_PT" w:bidi="pt_PT"/>
        </w:rPr>
        <w:t>Tradução alternativa: “ou criança sem pais”.</w:t>
      </w:r>
      <w:r>
        <w:rPr>
          <w:lang w:val="pt_PT" w:bidi="pt_PT"/>
        </w:rPr>
      </w:r>
      <w:r>
        <w:rPr>
          <w:lang w:val="pt_PT" w:bidi="pt_PT"/>
        </w:rPr>
      </w:r>
    </w:p>
    <w:p>
      <w:pPr/>
      <w:r>
        <w:rPr>
          <w:lang w:val="pt_PT" w:bidi="pt_PT"/>
        </w:rPr>
      </w:r>
    </w:p>
    <w:p>
      <w:pPr>
        <w:pStyle w:val="Heading2"/>
      </w:pPr>
      <w:r>
        <w:rPr>
          <w:lang w:val="pt_PT" w:bidi="pt_PT"/>
        </w:rPr>
        <w:t>Êxodo 22.24 (#1)</w:t>
      </w:r>
      <w:r>
        <w:rPr>
          <w:lang w:val="pt_PT" w:bidi="pt_PT"/>
        </w:rPr>
      </w:r>
    </w:p>
    <w:p>
      <w:pPr/>
      <w:r>
        <w:rPr>
          <w:lang w:val="pt_PT" w:bidi="pt_PT"/>
        </w:rPr>
      </w:r>
      <w:r>
        <w:rPr>
          <w:lang w:val="pt_PT" w:bidi="pt_PT"/>
        </w:rPr>
        <w:t>וְ⁠חָרָ֣ה אַפִּ֔⁠י</w:t>
      </w:r>
    </w:p>
    <w:p>
      <w:pPr/>
      <w:r>
        <w:rPr>
          <w:lang w:val="pt_PT" w:bidi="pt_PT"/>
        </w:rPr>
      </w:r>
      <w:r>
        <w:rPr>
          <w:b/>
          <w:lang w:val="pt_PT" w:bidi="pt_PT"/>
        </w:rPr>
        <w:t>"Eu ficarei irado".</w:t>
      </w:r>
    </w:p>
    <w:p>
      <w:pPr/>
      <w:r>
        <w:rPr>
          <w:lang w:val="pt_PT" w:bidi="pt_PT"/>
        </w:rPr>
      </w:r>
      <w:r>
        <w:rPr>
          <w:lang w:val="pt_PT" w:bidi="pt_PT"/>
        </w:rPr>
        <w:t>No texto original, Moisés escreve "e meu nariz vai queimar" nessa frase. Esta é uma expressão idiomática que significa que Yahweh ficará zangado. Se for útil no seu idioma, você pode usar uma expressão idiomática equivalente ou usar uma linguagem simples, como é feito em algumas Bíblias em outros idiomas. Tradução alternativa: “e eu ficarei muito zangado”.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22.24 (#2)</w:t>
      </w:r>
      <w:r>
        <w:rPr>
          <w:lang w:val="pt_PT" w:bidi="pt_PT"/>
        </w:rPr>
      </w:r>
    </w:p>
    <w:p>
      <w:pPr/>
      <w:r>
        <w:rPr>
          <w:lang w:val="pt_PT" w:bidi="pt_PT"/>
        </w:rPr>
      </w:r>
      <w:r>
        <w:rPr>
          <w:lang w:val="pt_PT" w:bidi="pt_PT"/>
        </w:rPr>
        <w:t>בֶּ⁠חָ֑רֶב</w:t>
      </w:r>
    </w:p>
    <w:p>
      <w:pPr/>
      <w:r>
        <w:rPr>
          <w:lang w:val="pt_PT" w:bidi="pt_PT"/>
        </w:rPr>
      </w:r>
      <w:r>
        <w:rPr>
          <w:b/>
          <w:lang w:val="pt_PT" w:bidi="pt_PT"/>
        </w:rPr>
        <w:t>"matarei vocês na guerra".</w:t>
      </w:r>
    </w:p>
    <w:p>
      <w:pPr/>
      <w:r>
        <w:rPr>
          <w:lang w:val="pt_PT" w:bidi="pt_PT"/>
        </w:rPr>
      </w:r>
      <w:r>
        <w:rPr>
          <w:lang w:val="pt_PT" w:bidi="pt_PT"/>
        </w:rPr>
        <w:t>No texto original, Moisés escreve "pela espada" nessa frase. Ser morto "pela espada" é uma metonímia que significa que uma pessoa morrerá violentamente, talvez enquanto luta em uma guerra. Se for útil no seu idioma, você pode usar uma expressão equivalente ou linguagem simples, como é feito em algumas Bíblias em outros idiomas. Tradução alternativa: “violentamente”.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22.25 (#1)</w:t>
      </w:r>
      <w:r>
        <w:rPr>
          <w:lang w:val="pt_PT" w:bidi="pt_PT"/>
        </w:rPr>
      </w:r>
    </w:p>
    <w:p>
      <w:pPr/>
      <w:r>
        <w:rPr>
          <w:lang w:val="pt_PT" w:bidi="pt_PT"/>
        </w:rPr>
      </w:r>
      <w:r>
        <w:rPr>
          <w:lang w:val="pt_PT" w:bidi="pt_PT"/>
        </w:rPr>
        <w:t>כְּ⁠נֹשֶׁ֑ה</w:t>
      </w:r>
    </w:p>
    <w:p>
      <w:pPr/>
      <w:r>
        <w:rPr>
          <w:lang w:val="pt_PT" w:bidi="pt_PT"/>
        </w:rPr>
      </w:r>
      <w:r>
        <w:rPr>
          <w:b/>
          <w:lang w:val="pt_PT" w:bidi="pt_PT"/>
        </w:rPr>
        <w:t>"como o agiota".</w:t>
      </w:r>
    </w:p>
    <w:p>
      <w:pPr/>
      <w:r>
        <w:rPr>
          <w:lang w:val="pt_PT" w:bidi="pt_PT"/>
        </w:rPr>
      </w:r>
      <w:r>
        <w:rPr>
          <w:lang w:val="pt_PT" w:bidi="pt_PT"/>
        </w:rPr>
        <w:t>Tradução alternativa: “como alguém que empresta dinheiro”.</w:t>
      </w:r>
      <w:r>
        <w:rPr>
          <w:lang w:val="pt_PT" w:bidi="pt_PT"/>
        </w:rPr>
      </w:r>
      <w:r>
        <w:rPr>
          <w:lang w:val="pt_PT" w:bidi="pt_PT"/>
        </w:rPr>
      </w:r>
    </w:p>
    <w:p>
      <w:pPr/>
      <w:r>
        <w:rPr>
          <w:lang w:val="pt_PT" w:bidi="pt_PT"/>
        </w:rPr>
      </w:r>
    </w:p>
    <w:p>
      <w:pPr>
        <w:pStyle w:val="Heading2"/>
      </w:pPr>
      <w:r>
        <w:rPr>
          <w:lang w:val="pt_PT" w:bidi="pt_PT"/>
        </w:rPr>
        <w:t>Êxodo 22.25 (#2)</w:t>
      </w:r>
      <w:r>
        <w:rPr>
          <w:lang w:val="pt_PT" w:bidi="pt_PT"/>
        </w:rPr>
      </w:r>
    </w:p>
    <w:p>
      <w:pPr/>
      <w:r>
        <w:rPr>
          <w:lang w:val="pt_PT" w:bidi="pt_PT"/>
        </w:rPr>
      </w:r>
      <w:r>
        <w:rPr>
          <w:lang w:val="pt_PT" w:bidi="pt_PT"/>
        </w:rPr>
        <w:t>לֹֽא־תְשִׂימ֥וּ⁠ן עָלָ֖י⁠ו נֶֽשֶׁךְ</w:t>
      </w:r>
    </w:p>
    <w:p>
      <w:pPr/>
      <w:r>
        <w:rPr>
          <w:lang w:val="pt_PT" w:bidi="pt_PT"/>
        </w:rPr>
      </w:r>
      <w:r>
        <w:rPr>
          <w:b/>
          <w:lang w:val="pt_PT" w:bidi="pt_PT"/>
        </w:rPr>
        <w:t>"não faça como o agiota, que cobra juros".</w:t>
      </w:r>
    </w:p>
    <w:p>
      <w:pPr/>
      <w:r>
        <w:rPr>
          <w:lang w:val="pt_PT" w:bidi="pt_PT"/>
        </w:rPr>
      </w:r>
      <w:r>
        <w:rPr>
          <w:lang w:val="pt_PT" w:bidi="pt_PT"/>
        </w:rPr>
        <w:t>Tradução alternativa: “você não deve cobrar dele dinheiro extra pelo empréstimo” ou “você não deve cobrar dele dinheiro extra pelo empréstimo”.</w:t>
      </w:r>
      <w:r>
        <w:rPr>
          <w:lang w:val="pt_PT" w:bidi="pt_PT"/>
        </w:rPr>
      </w:r>
      <w:r>
        <w:rPr>
          <w:lang w:val="pt_PT" w:bidi="pt_PT"/>
        </w:rPr>
      </w:r>
    </w:p>
    <w:p>
      <w:pPr/>
      <w:r>
        <w:rPr>
          <w:lang w:val="pt_PT" w:bidi="pt_PT"/>
        </w:rPr>
      </w:r>
    </w:p>
    <w:p>
      <w:pPr>
        <w:pStyle w:val="Heading2"/>
      </w:pPr>
      <w:r>
        <w:rPr>
          <w:lang w:val="pt_PT" w:bidi="pt_PT"/>
        </w:rPr>
        <w:t>Êxodo 22.27 (#1)</w:t>
      </w:r>
      <w:r>
        <w:rPr>
          <w:lang w:val="pt_PT" w:bidi="pt_PT"/>
        </w:rPr>
      </w:r>
    </w:p>
    <w:p>
      <w:pPr/>
      <w:r>
        <w:rPr>
          <w:lang w:val="pt_PT" w:bidi="pt_PT"/>
        </w:rPr>
      </w:r>
      <w:r>
        <w:rPr>
          <w:lang w:val="pt_PT" w:bidi="pt_PT"/>
        </w:rPr>
        <w:t>כסות⁠ה לְ⁠בַדָּ֔⁠הּ</w:t>
      </w:r>
    </w:p>
    <w:p>
      <w:pPr/>
      <w:r>
        <w:rPr>
          <w:lang w:val="pt_PT" w:bidi="pt_PT"/>
        </w:rPr>
      </w:r>
      <w:r>
        <w:rPr>
          <w:b/>
          <w:lang w:val="pt_PT" w:bidi="pt_PT"/>
        </w:rPr>
        <w:t>"é a única coisa que ele tem com que se cobrir".</w:t>
      </w:r>
    </w:p>
    <w:p>
      <w:pPr/>
      <w:r>
        <w:rPr>
          <w:lang w:val="pt_PT" w:bidi="pt_PT"/>
        </w:rPr>
      </w:r>
      <w:r>
        <w:rPr>
          <w:lang w:val="pt_PT" w:bidi="pt_PT"/>
        </w:rPr>
        <w:t>Tradução alternativa: “é seu único casaco” ou “é sua única vestimenta para mantê-lo aquecido”.</w:t>
      </w:r>
      <w:r>
        <w:rPr>
          <w:lang w:val="pt_PT" w:bidi="pt_PT"/>
        </w:rPr>
      </w:r>
      <w:r>
        <w:rPr>
          <w:lang w:val="pt_PT" w:bidi="pt_PT"/>
        </w:rPr>
      </w:r>
    </w:p>
    <w:p>
      <w:pPr/>
      <w:r>
        <w:rPr>
          <w:lang w:val="pt_PT" w:bidi="pt_PT"/>
        </w:rPr>
      </w:r>
    </w:p>
    <w:p>
      <w:pPr>
        <w:pStyle w:val="Heading2"/>
      </w:pPr>
      <w:r>
        <w:rPr>
          <w:lang w:val="pt_PT" w:bidi="pt_PT"/>
        </w:rPr>
        <w:t>Êxodo 22.27 (#2)</w:t>
      </w:r>
      <w:r>
        <w:rPr>
          <w:lang w:val="pt_PT" w:bidi="pt_PT"/>
        </w:rPr>
      </w:r>
    </w:p>
    <w:p>
      <w:pPr/>
      <w:r>
        <w:rPr>
          <w:lang w:val="pt_PT" w:bidi="pt_PT"/>
        </w:rPr>
      </w:r>
      <w:r>
        <w:rPr>
          <w:lang w:val="pt_PT" w:bidi="pt_PT"/>
        </w:rPr>
        <w:t>בַּ⁠מֶּ֣ה יִשְׁכָּ֔ב</w:t>
      </w:r>
    </w:p>
    <w:p>
      <w:pPr/>
      <w:r>
        <w:rPr>
          <w:lang w:val="pt_PT" w:bidi="pt_PT"/>
        </w:rPr>
      </w:r>
      <w:r>
        <w:rPr>
          <w:b/>
          <w:lang w:val="pt_PT" w:bidi="pt_PT"/>
        </w:rPr>
        <w:t>"Sem a capa, ele não tem nada com que se cobrir".</w:t>
      </w:r>
    </w:p>
    <w:p>
      <w:pPr/>
      <w:r>
        <w:rPr>
          <w:lang w:val="pt_PT" w:bidi="pt_PT"/>
        </w:rPr>
      </w:r>
      <w:r>
        <w:rPr>
          <w:lang w:val="pt_PT" w:bidi="pt_PT"/>
        </w:rPr>
        <w:t>No texto original, Moisés escreve "Em que ele se deitará?" nessa frase. Esta pergunta adiciona ênfase. Se você não usar uma pergunta retórica para esse propósito em seu idioma, pode traduzir suas palavras como uma afirmação ou exclamação e comunicar a ênfase de outra forma. Algumas Bíblias em outros idiomas traduzem essa frase com uma expressão equivalente. Tradução alternativa: “Ele não terá nada para vestir enquanto dorme!”.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22.28 (#1)</w:t>
      </w:r>
      <w:r>
        <w:rPr>
          <w:lang w:val="pt_PT" w:bidi="pt_PT"/>
        </w:rPr>
      </w:r>
    </w:p>
    <w:p>
      <w:pPr/>
      <w:r>
        <w:rPr>
          <w:lang w:val="pt_PT" w:bidi="pt_PT"/>
        </w:rPr>
      </w:r>
      <w:r>
        <w:rPr>
          <w:lang w:val="pt_PT" w:bidi="pt_PT"/>
        </w:rPr>
        <w:t>אֱלֹהִ֖ים לֹ֣א תְקַלֵּ֑ל</w:t>
      </w:r>
    </w:p>
    <w:p>
      <w:pPr/>
      <w:r>
        <w:rPr>
          <w:lang w:val="pt_PT" w:bidi="pt_PT"/>
        </w:rPr>
      </w:r>
      <w:r>
        <w:rPr>
          <w:b/>
          <w:lang w:val="pt_PT" w:bidi="pt_PT"/>
        </w:rPr>
        <w:t>"</w:t>
      </w:r>
      <w:r>
        <w:rPr>
          <w:lang w:val="pt_PT" w:bidi="pt_PT"/>
        </w:rPr>
        <w:t xml:space="preserve">— </w:t>
      </w:r>
      <w:r>
        <w:rPr>
          <w:b/>
          <w:lang w:val="pt_PT" w:bidi="pt_PT"/>
        </w:rPr>
        <w:t>Não rogue pragas contra Deus".</w:t>
      </w:r>
    </w:p>
    <w:p>
      <w:pPr/>
      <w:r>
        <w:rPr>
          <w:lang w:val="pt_PT" w:bidi="pt_PT"/>
        </w:rPr>
      </w:r>
      <w:r>
        <w:rPr>
          <w:lang w:val="pt_PT" w:bidi="pt_PT"/>
        </w:rPr>
        <w:t>Tradução alternativa: “Não insulte Deus” ou “Não fale mal de Deus”.</w:t>
      </w:r>
      <w:r>
        <w:rPr>
          <w:lang w:val="pt_PT" w:bidi="pt_PT"/>
        </w:rPr>
      </w:r>
      <w:r>
        <w:rPr>
          <w:lang w:val="pt_PT" w:bidi="pt_PT"/>
        </w:rPr>
      </w:r>
    </w:p>
    <w:p>
      <w:pPr/>
      <w:r>
        <w:rPr>
          <w:lang w:val="pt_PT" w:bidi="pt_PT"/>
        </w:rPr>
      </w:r>
    </w:p>
    <w:p>
      <w:pPr>
        <w:pStyle w:val="Heading2"/>
      </w:pPr>
      <w:r>
        <w:rPr>
          <w:lang w:val="pt_PT" w:bidi="pt_PT"/>
        </w:rPr>
        <w:t>Êxodo 22.28 (#2)</w:t>
      </w:r>
      <w:r>
        <w:rPr>
          <w:lang w:val="pt_PT" w:bidi="pt_PT"/>
        </w:rPr>
      </w:r>
    </w:p>
    <w:p>
      <w:pPr/>
      <w:r>
        <w:rPr>
          <w:lang w:val="pt_PT" w:bidi="pt_PT"/>
        </w:rPr>
      </w:r>
      <w:r>
        <w:rPr>
          <w:lang w:val="pt_PT" w:bidi="pt_PT"/>
        </w:rPr>
        <w:t>וְ⁠נָשִׂ֥יא בְ⁠עַמְּ⁠ךָ֖ לֹ֥א תָאֹֽר</w:t>
      </w:r>
    </w:p>
    <w:p>
      <w:pPr/>
      <w:r>
        <w:rPr>
          <w:lang w:val="pt_PT" w:bidi="pt_PT"/>
        </w:rPr>
      </w:r>
      <w:r>
        <w:rPr>
          <w:b/>
          <w:lang w:val="pt_PT" w:bidi="pt_PT"/>
        </w:rPr>
        <w:t>"e não amaldiçoe nenhuma das autoridades do seu povo".</w:t>
      </w:r>
    </w:p>
    <w:p>
      <w:pPr/>
      <w:r>
        <w:rPr>
          <w:lang w:val="pt_PT" w:bidi="pt_PT"/>
        </w:rPr>
      </w:r>
      <w:r>
        <w:rPr>
          <w:lang w:val="pt_PT" w:bidi="pt_PT"/>
        </w:rPr>
        <w:t>Tradução alternativa: “e não peça a Deus para fazer coisas ruins ao seu governante”.</w:t>
      </w:r>
      <w:r>
        <w:rPr>
          <w:lang w:val="pt_PT" w:bidi="pt_PT"/>
        </w:rPr>
      </w:r>
      <w:r>
        <w:rPr>
          <w:lang w:val="pt_PT" w:bidi="pt_PT"/>
        </w:rPr>
      </w:r>
    </w:p>
    <w:p>
      <w:pPr/>
      <w:r>
        <w:rPr>
          <w:lang w:val="pt_PT" w:bidi="pt_PT"/>
        </w:rPr>
      </w:r>
    </w:p>
    <w:p>
      <w:pPr>
        <w:pStyle w:val="Heading2"/>
      </w:pPr>
      <w:r>
        <w:rPr>
          <w:lang w:val="pt_PT" w:bidi="pt_PT"/>
        </w:rPr>
        <w:t>Êxodo 22.29 (#1)</w:t>
      </w:r>
      <w:r>
        <w:rPr>
          <w:lang w:val="pt_PT" w:bidi="pt_PT"/>
        </w:rPr>
      </w:r>
    </w:p>
    <w:p>
      <w:pPr/>
      <w:r>
        <w:rPr>
          <w:lang w:val="pt_PT" w:bidi="pt_PT"/>
        </w:rPr>
      </w:r>
      <w:r>
        <w:rPr>
          <w:lang w:val="pt_PT" w:bidi="pt_PT"/>
        </w:rPr>
        <w:t>לֹ֣א תְאַחֵ֑ר</w:t>
      </w:r>
    </w:p>
    <w:p>
      <w:pPr/>
      <w:r>
        <w:rPr>
          <w:lang w:val="pt_PT" w:bidi="pt_PT"/>
        </w:rPr>
      </w:r>
      <w:r>
        <w:rPr>
          <w:b/>
          <w:lang w:val="pt_PT" w:bidi="pt_PT"/>
        </w:rPr>
        <w:t>"</w:t>
      </w:r>
      <w:r>
        <w:rPr>
          <w:lang w:val="pt_PT" w:bidi="pt_PT"/>
        </w:rPr>
        <w:t xml:space="preserve">— </w:t>
      </w:r>
      <w:r>
        <w:rPr>
          <w:b/>
          <w:lang w:val="pt_PT" w:bidi="pt_PT"/>
        </w:rPr>
        <w:t>Traga-me no tempo certo".</w:t>
      </w:r>
    </w:p>
    <w:p>
      <w:pPr/>
      <w:r>
        <w:rPr>
          <w:lang w:val="pt_PT" w:bidi="pt_PT"/>
        </w:rPr>
      </w:r>
      <w:r>
        <w:rPr>
          <w:lang w:val="pt_PT" w:bidi="pt_PT"/>
        </w:rPr>
        <w:t>No texto original, Moisés escreve "Você não deve reter" nessa frase. Se este negativo duplo for mal interpretado no seu idioma, você pode traduzi-lo como uma afirmação positiva, como é feito em algumas Bíblias em outros idiomas. Tradução alternativa: “Você deve trazer todas as suas ofertas”.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22.30 (#1)</w:t>
      </w:r>
      <w:r>
        <w:rPr>
          <w:lang w:val="pt_PT" w:bidi="pt_PT"/>
        </w:rPr>
      </w:r>
    </w:p>
    <w:p>
      <w:pPr/>
      <w:r>
        <w:rPr>
          <w:lang w:val="pt_PT" w:bidi="pt_PT"/>
        </w:rPr>
      </w:r>
      <w:r>
        <w:rPr>
          <w:lang w:val="pt_PT" w:bidi="pt_PT"/>
        </w:rPr>
        <w:t>שִׁבְעַ֤ת</w:t>
      </w:r>
    </w:p>
    <w:p>
      <w:pPr/>
      <w:r>
        <w:rPr>
          <w:lang w:val="pt_PT" w:bidi="pt_PT"/>
        </w:rPr>
      </w:r>
      <w:r>
        <w:rPr>
          <w:b/>
          <w:lang w:val="pt_PT" w:bidi="pt_PT"/>
        </w:rPr>
        <w:t>"sete dias".</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22.30 (#2)</w:t>
      </w:r>
      <w:r>
        <w:rPr>
          <w:lang w:val="pt_PT" w:bidi="pt_PT"/>
        </w:rPr>
      </w:r>
    </w:p>
    <w:p>
      <w:pPr/>
      <w:r>
        <w:rPr>
          <w:lang w:val="pt_PT" w:bidi="pt_PT"/>
        </w:rPr>
      </w:r>
      <w:r>
        <w:rPr>
          <w:lang w:val="pt_PT" w:bidi="pt_PT"/>
        </w:rPr>
        <w:t>בַּ⁠יּ֥וֹם הַ⁠שְּׁמִינִ֖י</w:t>
      </w:r>
    </w:p>
    <w:p>
      <w:pPr/>
      <w:r>
        <w:rPr>
          <w:lang w:val="pt_PT" w:bidi="pt_PT"/>
        </w:rPr>
      </w:r>
      <w:r>
        <w:rPr>
          <w:b/>
          <w:lang w:val="pt_PT" w:bidi="pt_PT"/>
        </w:rPr>
        <w:t>"no oitavo dia".</w:t>
      </w:r>
    </w:p>
    <w:p>
      <w:pPr/>
      <w:r>
        <w:rPr>
          <w:lang w:val="pt_PT" w:bidi="pt_PT"/>
        </w:rPr>
      </w:r>
      <w:r>
        <w:rPr>
          <w:lang w:val="pt_PT" w:bidi="pt_PT"/>
        </w:rPr>
        <w:t>Se o seu idioma não usa números ordinais, você pode usar números cardinais aqui. Tradução alternativa: “no dia 8”.</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22.31 (#1)</w:t>
      </w:r>
      <w:r>
        <w:rPr>
          <w:lang w:val="pt_PT" w:bidi="pt_PT"/>
        </w:rPr>
      </w:r>
    </w:p>
    <w:p>
      <w:pPr/>
      <w:r>
        <w:rPr>
          <w:lang w:val="pt_PT" w:bidi="pt_PT"/>
        </w:rPr>
      </w:r>
      <w:r>
        <w:rPr>
          <w:lang w:val="pt_PT" w:bidi="pt_PT"/>
        </w:rPr>
        <w:t>וְ⁠אַנְשֵׁי־קֹ֖דֶשׁ תִּהְי֣וּ⁠ן לִ֑⁠י</w:t>
      </w:r>
    </w:p>
    <w:p>
      <w:pPr/>
      <w:r>
        <w:rPr>
          <w:lang w:val="pt_PT" w:bidi="pt_PT"/>
        </w:rPr>
      </w:r>
      <w:r>
        <w:rPr>
          <w:b/>
          <w:lang w:val="pt_PT" w:bidi="pt_PT"/>
        </w:rPr>
        <w:t>"</w:t>
      </w:r>
      <w:r>
        <w:rPr>
          <w:lang w:val="pt_PT" w:bidi="pt_PT"/>
        </w:rPr>
        <w:t xml:space="preserve">— </w:t>
      </w:r>
      <w:r>
        <w:rPr>
          <w:b/>
          <w:lang w:val="pt_PT" w:bidi="pt_PT"/>
        </w:rPr>
        <w:t>Vocês são um povo separado para mim".</w:t>
      </w:r>
    </w:p>
    <w:p>
      <w:pPr/>
      <w:r>
        <w:rPr>
          <w:lang w:val="pt_PT" w:bidi="pt_PT"/>
        </w:rPr>
      </w:r>
      <w:r>
        <w:rPr>
          <w:lang w:val="pt_PT" w:bidi="pt_PT"/>
        </w:rPr>
        <w:t>No texto original, Moisés escreve "E sereis homens de santidade para mim" nessa frase. Se o seu idioma não usa um substantivo abstrato para a ideia de "santidade", você pode expressar a mesma ideia de outra forma, como é feito em algumas Bíblias em outros idiomas. Tradução alternativa: “E vocês serão homens santos para homens”.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 Introdução ao capítulo 23</w:t>
      </w:r>
      <w:r>
        <w:rPr>
          <w:lang w:val="pt_PT" w:bidi="pt_PT"/>
        </w:rPr>
      </w:r>
    </w:p>
    <w:p>
      <w:pPr>
        <w:pStyle w:val="Heading3"/>
      </w:pPr>
      <w:r>
        <w:rPr>
          <w:lang w:val="pt_PT" w:bidi="pt_PT"/>
        </w:rPr>
        <w:t>Estrutura</w:t>
      </w:r>
    </w:p>
    <w:p>
      <w:pPr/>
      <w:r>
        <w:rPr>
          <w:lang w:val="pt_PT" w:bidi="pt_PT"/>
        </w:rPr>
      </w:r>
      <w:r>
        <w:rPr>
          <w:lang w:val="pt_PT" w:bidi="pt_PT"/>
        </w:rPr>
        <w:t>Este capítulo continua a lista de jurisprudências para Israel. Também aborda os padrões de vida em relação aos sábados (</w:t>
      </w:r>
      <w:r>
        <w:rPr>
          <w:lang w:val="pt_PT" w:bidi="pt_PT"/>
        </w:rPr>
        <w:t>23.10–12</w:t>
      </w:r>
      <w:r>
        <w:rPr>
          <w:lang w:val="pt_PT" w:bidi="pt_PT"/>
        </w:rPr>
        <w:t>) e festivais (</w:t>
      </w:r>
      <w:r>
        <w:rPr>
          <w:lang w:val="pt_PT" w:bidi="pt_PT"/>
        </w:rPr>
        <w:t>23.14–19</w:t>
      </w:r>
      <w:r>
        <w:rPr>
          <w:lang w:val="pt_PT" w:bidi="pt_PT"/>
        </w:rPr>
        <w:t xml:space="preserve">). Em </w:t>
      </w:r>
      <w:r>
        <w:rPr>
          <w:lang w:val="pt_PT" w:bidi="pt_PT"/>
        </w:rPr>
        <w:t>23.20</w:t>
      </w:r>
      <w:r>
        <w:rPr>
          <w:lang w:val="pt_PT" w:bidi="pt_PT"/>
        </w:rPr>
        <w:t>, Yahweh começa a falar sobre o futuro deles enquanto vão para a terra Prometida e vivem nela.</w:t>
      </w:r>
    </w:p>
    <w:p>
      <w:pPr>
        <w:pStyle w:val="Heading3"/>
      </w:pPr>
      <w:r>
        <w:rPr>
          <w:lang w:val="pt_PT" w:bidi="pt_PT"/>
        </w:rPr>
        <w:t>Conceitos especiais nesse capítulo</w:t>
      </w:r>
    </w:p>
    <w:p>
      <w:pPr>
        <w:pStyle w:val="Heading4"/>
      </w:pPr>
      <w:r>
        <w:rPr>
          <w:lang w:val="pt_PT" w:bidi="pt_PT"/>
        </w:rPr>
        <w:t>Celebrações de festas e festivais</w:t>
      </w:r>
    </w:p>
    <w:p>
      <w:pPr/>
      <w:r>
        <w:rPr>
          <w:lang w:val="pt_PT" w:bidi="pt_PT"/>
        </w:rPr>
      </w:r>
      <w:r>
        <w:rPr>
          <w:lang w:val="pt_PT" w:bidi="pt_PT"/>
        </w:rPr>
        <w:t>O povo de Israel era obrigado a celebrar certas festas e festivais. Estes faziam parte da lei de Moisés, e alguns são descritos neste capítulo. O objetivo era adorar Yahweh e lembrar as grandes coisas que Ele fez por eles.</w:t>
      </w:r>
      <w:r>
        <w:rPr>
          <w:lang w:val="pt_PT" w:bidi="pt_PT"/>
        </w:rPr>
      </w:r>
      <w:r>
        <w:rPr>
          <w:lang w:val="pt_PT" w:bidi="pt_PT"/>
        </w:rPr>
      </w:r>
    </w:p>
    <w:p>
      <w:pPr/>
      <w:r>
        <w:rPr>
          <w:lang w:val="pt_PT" w:bidi="pt_PT"/>
        </w:rPr>
      </w:r>
    </w:p>
    <w:p>
      <w:pPr>
        <w:pStyle w:val="Heading2"/>
      </w:pPr>
      <w:r>
        <w:rPr>
          <w:lang w:val="pt_PT" w:bidi="pt_PT"/>
        </w:rPr>
        <w:t>Êxodo 23.1 (#1)</w:t>
      </w:r>
      <w:r>
        <w:rPr>
          <w:lang w:val="pt_PT" w:bidi="pt_PT"/>
        </w:rPr>
      </w:r>
    </w:p>
    <w:p>
      <w:pPr/>
      <w:r>
        <w:rPr>
          <w:lang w:val="pt_PT" w:bidi="pt_PT"/>
        </w:rPr>
      </w:r>
      <w:r>
        <w:rPr>
          <w:b/>
          <w:lang w:val="pt_PT" w:bidi="pt_PT"/>
        </w:rPr>
        <w:t>"</w:t>
      </w:r>
      <w:r>
        <w:rPr>
          <w:lang w:val="pt_PT" w:bidi="pt_PT"/>
        </w:rPr>
        <w:t xml:space="preserve">— </w:t>
      </w:r>
      <w:r>
        <w:rPr>
          <w:b/>
          <w:lang w:val="pt_PT" w:bidi="pt_PT"/>
        </w:rPr>
        <w:t>Não espalhe notícias falsas e não minta no tribunal para ajudar alguém".</w:t>
      </w:r>
    </w:p>
    <w:p>
      <w:pPr/>
      <w:r>
        <w:rPr>
          <w:lang w:val="pt_PT" w:bidi="pt_PT"/>
        </w:rPr>
      </w:r>
      <w:r>
        <w:rPr>
          <w:lang w:val="pt_PT" w:bidi="pt_PT"/>
        </w:rPr>
        <w:t>Yahweh continua dizendo a Moisés suas leis para o povo de Israel.</w:t>
      </w:r>
      <w:r>
        <w:rPr>
          <w:lang w:val="pt_PT" w:bidi="pt_PT"/>
        </w:rPr>
      </w:r>
      <w:r>
        <w:rPr>
          <w:lang w:val="pt_PT" w:bidi="pt_PT"/>
        </w:rPr>
      </w:r>
    </w:p>
    <w:p>
      <w:pPr/>
      <w:r>
        <w:rPr>
          <w:lang w:val="pt_PT" w:bidi="pt_PT"/>
        </w:rPr>
      </w:r>
    </w:p>
    <w:p>
      <w:pPr>
        <w:pStyle w:val="Heading2"/>
      </w:pPr>
      <w:r>
        <w:rPr>
          <w:lang w:val="pt_PT" w:bidi="pt_PT"/>
        </w:rPr>
        <w:t>Êxodo 23.1 (#2)</w:t>
      </w:r>
      <w:r>
        <w:rPr>
          <w:lang w:val="pt_PT" w:bidi="pt_PT"/>
        </w:rPr>
      </w:r>
    </w:p>
    <w:p>
      <w:pPr/>
      <w:r>
        <w:rPr>
          <w:lang w:val="pt_PT" w:bidi="pt_PT"/>
        </w:rPr>
      </w:r>
      <w:r>
        <w:rPr>
          <w:lang w:val="pt_PT" w:bidi="pt_PT"/>
        </w:rPr>
        <w:t>לֹ֥א תִשָּׂ֖א שֵׁ֣מַע שָׁ֑וְא</w:t>
      </w:r>
    </w:p>
    <w:p>
      <w:pPr/>
      <w:r>
        <w:rPr>
          <w:lang w:val="pt_PT" w:bidi="pt_PT"/>
        </w:rPr>
      </w:r>
      <w:r>
        <w:rPr>
          <w:b/>
          <w:lang w:val="pt_PT" w:bidi="pt_PT"/>
        </w:rPr>
        <w:t>"</w:t>
      </w:r>
      <w:r>
        <w:rPr>
          <w:lang w:val="pt_PT" w:bidi="pt_PT"/>
        </w:rPr>
        <w:t xml:space="preserve">— </w:t>
      </w:r>
      <w:r>
        <w:rPr>
          <w:b/>
          <w:lang w:val="pt_PT" w:bidi="pt_PT"/>
        </w:rPr>
        <w:t>Não espalhe notícias falsas".</w:t>
      </w:r>
    </w:p>
    <w:p>
      <w:pPr/>
      <w:r>
        <w:rPr>
          <w:lang w:val="pt_PT" w:bidi="pt_PT"/>
        </w:rPr>
      </w:r>
      <w:r>
        <w:rPr>
          <w:lang w:val="pt_PT" w:bidi="pt_PT"/>
        </w:rPr>
        <w:t xml:space="preserve">Se o seu idioma não usa substantivos abstratos para as ideias de </w:t>
      </w:r>
      <w:r>
        <w:rPr>
          <w:b/>
          <w:lang w:val="pt_PT" w:bidi="pt_PT"/>
        </w:rPr>
        <w:t>notícia</w:t>
      </w:r>
      <w:r>
        <w:rPr>
          <w:lang w:val="pt_PT" w:bidi="pt_PT"/>
        </w:rPr>
        <w:t xml:space="preserve"> e </w:t>
      </w:r>
      <w:r>
        <w:rPr>
          <w:b/>
          <w:lang w:val="pt_PT" w:bidi="pt_PT"/>
        </w:rPr>
        <w:t>falso</w:t>
      </w:r>
      <w:r>
        <w:rPr>
          <w:lang w:val="pt_PT" w:bidi="pt_PT"/>
        </w:rPr>
        <w:t>, você pode expressar a mesma ideia de outra forma. Tradução alternativa: “Você não deve relatar vazia” ou “Você não deve relatar falsamente”.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23.1 (#3)</w:t>
      </w:r>
      <w:r>
        <w:rPr>
          <w:lang w:val="pt_PT" w:bidi="pt_PT"/>
        </w:rPr>
      </w:r>
    </w:p>
    <w:p>
      <w:pPr/>
      <w:r>
        <w:rPr>
          <w:lang w:val="pt_PT" w:bidi="pt_PT"/>
        </w:rPr>
      </w:r>
      <w:r>
        <w:rPr>
          <w:lang w:val="pt_PT" w:bidi="pt_PT"/>
        </w:rPr>
        <w:t>שֵׁ֣מַע שָׁ֑וְא</w:t>
      </w:r>
    </w:p>
    <w:p>
      <w:pPr/>
      <w:r>
        <w:rPr>
          <w:lang w:val="pt_PT" w:bidi="pt_PT"/>
        </w:rPr>
      </w:r>
      <w:r>
        <w:rPr>
          <w:b/>
          <w:lang w:val="pt_PT" w:bidi="pt_PT"/>
        </w:rPr>
        <w:t>"notícias falsas".</w:t>
      </w:r>
    </w:p>
    <w:p>
      <w:pPr/>
      <w:r>
        <w:rPr>
          <w:lang w:val="pt_PT" w:bidi="pt_PT"/>
        </w:rPr>
      </w:r>
      <w:r>
        <w:rPr>
          <w:lang w:val="pt_PT" w:bidi="pt_PT"/>
        </w:rPr>
        <w:t>Tradução alternativa: “um falso testemunho”.</w:t>
      </w:r>
      <w:r>
        <w:rPr>
          <w:lang w:val="pt_PT" w:bidi="pt_PT"/>
        </w:rPr>
      </w:r>
      <w:r>
        <w:rPr>
          <w:lang w:val="pt_PT" w:bidi="pt_PT"/>
        </w:rPr>
      </w:r>
    </w:p>
    <w:p>
      <w:pPr/>
      <w:r>
        <w:rPr>
          <w:lang w:val="pt_PT" w:bidi="pt_PT"/>
        </w:rPr>
      </w:r>
    </w:p>
    <w:p>
      <w:pPr>
        <w:pStyle w:val="Heading2"/>
      </w:pPr>
      <w:r>
        <w:rPr>
          <w:lang w:val="pt_PT" w:bidi="pt_PT"/>
        </w:rPr>
        <w:t>Êxodo 23.1 (#4)</w:t>
      </w:r>
      <w:r>
        <w:rPr>
          <w:lang w:val="pt_PT" w:bidi="pt_PT"/>
        </w:rPr>
      </w:r>
    </w:p>
    <w:p>
      <w:pPr/>
      <w:r>
        <w:rPr>
          <w:lang w:val="pt_PT" w:bidi="pt_PT"/>
        </w:rPr>
      </w:r>
      <w:r>
        <w:rPr>
          <w:lang w:val="pt_PT" w:bidi="pt_PT"/>
        </w:rPr>
        <w:t>אַל־תָּ֤שֶׁת יָֽדְ⁠ךָ֙ עִם־רָשָׁ֔ע</w:t>
      </w:r>
    </w:p>
    <w:p>
      <w:pPr/>
      <w:r>
        <w:rPr>
          <w:lang w:val="pt_PT" w:bidi="pt_PT"/>
        </w:rPr>
      </w:r>
      <w:r>
        <w:rPr>
          <w:b/>
          <w:lang w:val="pt_PT" w:bidi="pt_PT"/>
        </w:rPr>
        <w:t>"e não minta no tribunal para ajudar alguém".</w:t>
      </w:r>
    </w:p>
    <w:p>
      <w:pPr/>
      <w:r>
        <w:rPr>
          <w:lang w:val="pt_PT" w:bidi="pt_PT"/>
        </w:rPr>
      </w:r>
      <w:r>
        <w:rPr>
          <w:lang w:val="pt_PT" w:bidi="pt_PT"/>
        </w:rPr>
        <w:t>No texto original, Moisés escreve "Você não deve colocar sua mão com os ímpios" nessa frase. Aqui, "Colocar sua mão com o ímpio" significa apoiar as mentiras que ele está contando para prejudicar outra pessoa. A imagem é de estender a mão para ajudá-lo, para torná-lo mais forte do que ele seria sozinho. Se for útil em seu idioma, você pode usar uma expressão idiomática equivalente ou usar uma linguagem simples, como é feito em algumas Bíblias em outros idiomas. Tradução alternativa: “Você não deve ajudar o ímpio”.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23.1 (#5)</w:t>
      </w:r>
      <w:r>
        <w:rPr>
          <w:lang w:val="pt_PT" w:bidi="pt_PT"/>
        </w:rPr>
      </w:r>
    </w:p>
    <w:p>
      <w:pPr/>
      <w:r>
        <w:rPr>
          <w:lang w:val="pt_PT" w:bidi="pt_PT"/>
        </w:rPr>
      </w:r>
      <w:r>
        <w:rPr>
          <w:lang w:val="pt_PT" w:bidi="pt_PT"/>
        </w:rPr>
        <w:t>עֵ֥ד חָמָֽס</w:t>
      </w:r>
    </w:p>
    <w:p>
      <w:pPr/>
      <w:r>
        <w:rPr>
          <w:lang w:val="pt_PT" w:bidi="pt_PT"/>
        </w:rPr>
      </w:r>
      <w:r>
        <w:rPr>
          <w:b/>
          <w:lang w:val="pt_PT" w:bidi="pt_PT"/>
        </w:rPr>
        <w:t>"não minta no tribunal para ajudar alguém".</w:t>
      </w:r>
    </w:p>
    <w:p>
      <w:pPr/>
      <w:r>
        <w:rPr>
          <w:lang w:val="pt_PT" w:bidi="pt_PT"/>
        </w:rPr>
      </w:r>
      <w:r>
        <w:rPr>
          <w:lang w:val="pt_PT" w:bidi="pt_PT"/>
        </w:rPr>
        <w:t>No texto original, Moisés escreve "uma testemunha de violência" nessa frase. Aqui, "violência" também pode significar "injustiça". De qualquer forma, significa prejudicar outra pessoa cometendo injustiça (violência à justiça) mentindo. Se for útil no seu idioma, você pode usar uma expressão equivalente ou linguagem simples, como é feito em algumas Bíblias em outros idiomas. Tradução alternativa: “uma testemunha falsa”.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 (#1)</w:t>
      </w:r>
      <w:r>
        <w:rPr>
          <w:lang w:val="pt_PT" w:bidi="pt_PT"/>
        </w:rPr>
      </w:r>
    </w:p>
    <w:p>
      <w:pPr/>
      <w:r>
        <w:rPr>
          <w:lang w:val="pt_PT" w:bidi="pt_PT"/>
        </w:rPr>
      </w:r>
      <w:r>
        <w:rPr>
          <w:lang w:val="pt_PT" w:bidi="pt_PT"/>
        </w:rPr>
        <w:t>וְ⁠לֹא־תַעֲנֶ֣ה</w:t>
      </w:r>
    </w:p>
    <w:p>
      <w:pPr/>
      <w:r>
        <w:rPr>
          <w:lang w:val="pt_PT" w:bidi="pt_PT"/>
        </w:rPr>
      </w:r>
      <w:r>
        <w:rPr>
          <w:b/>
          <w:lang w:val="pt_PT" w:bidi="pt_PT"/>
        </w:rPr>
        <w:t>"e não dê testemunho falso".</w:t>
      </w:r>
    </w:p>
    <w:p>
      <w:pPr/>
      <w:r>
        <w:rPr>
          <w:lang w:val="pt_PT" w:bidi="pt_PT"/>
        </w:rPr>
      </w:r>
      <w:r>
        <w:rPr>
          <w:lang w:val="pt_PT" w:bidi="pt_PT"/>
        </w:rPr>
        <w:t>Tradução alternativa: “e você também não deve falar”.</w:t>
      </w:r>
      <w:r>
        <w:rPr>
          <w:lang w:val="pt_PT" w:bidi="pt_PT"/>
        </w:rPr>
      </w:r>
      <w:r>
        <w:rPr>
          <w:lang w:val="pt_PT" w:bidi="pt_PT"/>
        </w:rPr>
      </w:r>
    </w:p>
    <w:p>
      <w:pPr/>
      <w:r>
        <w:rPr>
          <w:lang w:val="pt_PT" w:bidi="pt_PT"/>
        </w:rPr>
      </w:r>
    </w:p>
    <w:p>
      <w:pPr>
        <w:pStyle w:val="Heading2"/>
      </w:pPr>
      <w:r>
        <w:rPr>
          <w:lang w:val="pt_PT" w:bidi="pt_PT"/>
        </w:rPr>
        <w:t>Êxodo 23.2 (#2)</w:t>
      </w:r>
      <w:r>
        <w:rPr>
          <w:lang w:val="pt_PT" w:bidi="pt_PT"/>
        </w:rPr>
      </w:r>
    </w:p>
    <w:p>
      <w:pPr/>
      <w:r>
        <w:rPr>
          <w:lang w:val="pt_PT" w:bidi="pt_PT"/>
        </w:rPr>
      </w:r>
      <w:r>
        <w:rPr>
          <w:lang w:val="pt_PT" w:bidi="pt_PT"/>
        </w:rPr>
        <w:t>לֹֽא־תִהְיֶ֥ה אַחֲרֵֽי־רַבִּ֖ים לְ⁠רָעֹ֑ת</w:t>
      </w:r>
    </w:p>
    <w:p>
      <w:pPr/>
      <w:r>
        <w:rPr>
          <w:lang w:val="pt_PT" w:bidi="pt_PT"/>
        </w:rPr>
      </w:r>
      <w:r>
        <w:rPr>
          <w:b/>
          <w:lang w:val="pt_PT" w:bidi="pt_PT"/>
        </w:rPr>
        <w:t>"Não siga a maioria quando ela faz o que é errado".</w:t>
      </w:r>
    </w:p>
    <w:p>
      <w:pPr/>
      <w:r>
        <w:rPr>
          <w:lang w:val="pt_PT" w:bidi="pt_PT"/>
        </w:rPr>
      </w:r>
      <w:r>
        <w:rPr>
          <w:lang w:val="pt_PT" w:bidi="pt_PT"/>
        </w:rPr>
        <w:t>No texto original, Moisés escreve "Você não deve seguir uma multidão para o mal" nessa frase. Esta é uma metáfora que descreve alguém concordando com um grupo de pessoas como se ele realmente andasse atrás desse grupo. Se seus leitores não entenderem o que essa imagem significa neste contexto, você pode usar uma metáfora equivalente de sua cultura. Alternativamente, você pode expressar o significado de forma clara, como é feito em algumas Bíblias em outros idiomas. Tradução alternativa: “Você não deve fazer o mal que a multidão quer” ou “Você não deve concordar com a maioria para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23.2 (#3)</w:t>
      </w:r>
      <w:r>
        <w:rPr>
          <w:lang w:val="pt_PT" w:bidi="pt_PT"/>
        </w:rPr>
      </w:r>
    </w:p>
    <w:p>
      <w:pPr/>
      <w:r>
        <w:rPr>
          <w:lang w:val="pt_PT" w:bidi="pt_PT"/>
        </w:rPr>
      </w:r>
      <w:r>
        <w:rPr>
          <w:lang w:val="pt_PT" w:bidi="pt_PT"/>
        </w:rPr>
        <w:t>לִ⁠נְטֹ֛ת &amp; לְ⁠הַטֹּֽת</w:t>
      </w:r>
    </w:p>
    <w:p>
      <w:pPr/>
      <w:r>
        <w:rPr>
          <w:lang w:val="pt_PT" w:bidi="pt_PT"/>
        </w:rPr>
      </w:r>
      <w:r>
        <w:rPr>
          <w:b/>
          <w:lang w:val="pt_PT" w:bidi="pt_PT"/>
        </w:rPr>
        <w:t>"a torcer a justiça".</w:t>
      </w:r>
    </w:p>
    <w:p>
      <w:pPr/>
      <w:r>
        <w:rPr>
          <w:lang w:val="pt_PT" w:bidi="pt_PT"/>
        </w:rPr>
      </w:r>
      <w:r>
        <w:rPr>
          <w:lang w:val="pt_PT" w:bidi="pt_PT"/>
        </w:rPr>
        <w:t>No texto original, Moisés escreve "desviar... que se desvia" nessa frase. A frase “da justiça” é omitida duas vezes, mas deve ser entendida em ambos os casos. Se for útil em seu idioma, você pode fornecer essas palavras a partir do contexto, como é feito em algumas Bíblias em outros idiomas. Tradução alternativa: “desviar-se da justiça... que se desvia da justiça”.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23.2 (#4)</w:t>
      </w:r>
      <w:r>
        <w:rPr>
          <w:lang w:val="pt_PT" w:bidi="pt_PT"/>
        </w:rPr>
      </w:r>
    </w:p>
    <w:p>
      <w:pPr/>
      <w:r>
        <w:rPr>
          <w:lang w:val="pt_PT" w:bidi="pt_PT"/>
        </w:rPr>
      </w:r>
      <w:r>
        <w:rPr>
          <w:lang w:val="pt_PT" w:bidi="pt_PT"/>
        </w:rPr>
        <w:t>לִ⁠נְטֹ֛ת &amp; לְ⁠הַטֹּֽת</w:t>
      </w:r>
    </w:p>
    <w:p>
      <w:pPr/>
      <w:r>
        <w:rPr>
          <w:lang w:val="pt_PT" w:bidi="pt_PT"/>
        </w:rPr>
      </w:r>
      <w:r>
        <w:rPr>
          <w:b/>
          <w:lang w:val="pt_PT" w:bidi="pt_PT"/>
        </w:rPr>
        <w:t>"torcer a justiça".</w:t>
      </w:r>
    </w:p>
    <w:p>
      <w:pPr/>
      <w:r>
        <w:rPr>
          <w:lang w:val="pt_PT" w:bidi="pt_PT"/>
        </w:rPr>
      </w:r>
      <w:r>
        <w:rPr>
          <w:lang w:val="pt_PT" w:bidi="pt_PT"/>
        </w:rPr>
        <w:t xml:space="preserve">Aqui, </w:t>
      </w:r>
      <w:r>
        <w:rPr>
          <w:b/>
          <w:lang w:val="pt_PT" w:bidi="pt_PT"/>
        </w:rPr>
        <w:t>torcer</w:t>
      </w:r>
      <w:r>
        <w:rPr>
          <w:lang w:val="pt_PT" w:bidi="pt_PT"/>
        </w:rPr>
        <w:t xml:space="preserve"> significa realizar ações ilegais ou imorais que resultam em uma decisão injusta. Tradução alternativa: “perverter a justiça… que perverte a justiça”.</w:t>
      </w:r>
      <w:r>
        <w:rPr>
          <w:lang w:val="pt_PT" w:bidi="pt_PT"/>
        </w:rPr>
      </w:r>
      <w:r>
        <w:rPr>
          <w:lang w:val="pt_PT" w:bidi="pt_PT"/>
        </w:rPr>
      </w:r>
    </w:p>
    <w:p>
      <w:pPr/>
      <w:r>
        <w:rPr>
          <w:lang w:val="pt_PT" w:bidi="pt_PT"/>
        </w:rPr>
      </w:r>
    </w:p>
    <w:p>
      <w:pPr>
        <w:pStyle w:val="Heading2"/>
      </w:pPr>
      <w:r>
        <w:rPr>
          <w:lang w:val="pt_PT" w:bidi="pt_PT"/>
        </w:rPr>
        <w:t>Êxodo 23.6 (#1)</w:t>
      </w:r>
      <w:r>
        <w:rPr>
          <w:lang w:val="pt_PT" w:bidi="pt_PT"/>
        </w:rPr>
      </w:r>
    </w:p>
    <w:p>
      <w:pPr/>
      <w:r>
        <w:rPr>
          <w:lang w:val="pt_PT" w:bidi="pt_PT"/>
        </w:rPr>
      </w:r>
      <w:r>
        <w:rPr>
          <w:lang w:val="pt_PT" w:bidi="pt_PT"/>
        </w:rPr>
        <w:t>לֹ֥א תַטֶּ֛ה מִשְׁפַּ֥ט אֶבְיֹנְ⁠ךָ֖ בְּ⁠רִיבֽ⁠וֹ</w:t>
      </w:r>
    </w:p>
    <w:p>
      <w:pPr/>
      <w:r>
        <w:rPr>
          <w:lang w:val="pt_PT" w:bidi="pt_PT"/>
        </w:rPr>
      </w:r>
      <w:r>
        <w:rPr>
          <w:b/>
          <w:lang w:val="pt_PT" w:bidi="pt_PT"/>
        </w:rPr>
        <w:t>"</w:t>
      </w:r>
      <w:r>
        <w:rPr>
          <w:lang w:val="pt_PT" w:bidi="pt_PT"/>
        </w:rPr>
        <w:t xml:space="preserve">— </w:t>
      </w:r>
      <w:r>
        <w:rPr>
          <w:b/>
          <w:lang w:val="pt_PT" w:bidi="pt_PT"/>
        </w:rPr>
        <w:t>Quando um pobre comparecer ao tribunal, não cometa injustiça contra ele".</w:t>
      </w:r>
    </w:p>
    <w:p>
      <w:pPr/>
      <w:r>
        <w:rPr>
          <w:lang w:val="pt_PT" w:bidi="pt_PT"/>
        </w:rPr>
      </w:r>
      <w:r>
        <w:rPr>
          <w:lang w:val="pt_PT" w:bidi="pt_PT"/>
        </w:rPr>
        <w:t>Tradução alternativa: “Não decida tratar injustamente um homem pobre em questões legais”.</w:t>
      </w:r>
      <w:r>
        <w:rPr>
          <w:lang w:val="pt_PT" w:bidi="pt_PT"/>
        </w:rPr>
      </w:r>
      <w:r>
        <w:rPr>
          <w:lang w:val="pt_PT" w:bidi="pt_PT"/>
        </w:rPr>
      </w:r>
    </w:p>
    <w:p>
      <w:pPr/>
      <w:r>
        <w:rPr>
          <w:lang w:val="pt_PT" w:bidi="pt_PT"/>
        </w:rPr>
      </w:r>
    </w:p>
    <w:p>
      <w:pPr>
        <w:pStyle w:val="Heading2"/>
      </w:pPr>
      <w:r>
        <w:rPr>
          <w:lang w:val="pt_PT" w:bidi="pt_PT"/>
        </w:rPr>
        <w:t>Êxodo 23.6 (#2)</w:t>
      </w:r>
      <w:r>
        <w:rPr>
          <w:lang w:val="pt_PT" w:bidi="pt_PT"/>
        </w:rPr>
      </w:r>
    </w:p>
    <w:p>
      <w:pPr/>
      <w:r>
        <w:rPr>
          <w:lang w:val="pt_PT" w:bidi="pt_PT"/>
        </w:rPr>
      </w:r>
      <w:r>
        <w:rPr>
          <w:lang w:val="pt_PT" w:bidi="pt_PT"/>
        </w:rPr>
        <w:t>בְּ⁠רִיבֽ⁠וֹ</w:t>
      </w:r>
    </w:p>
    <w:p>
      <w:pPr/>
      <w:r>
        <w:rPr>
          <w:lang w:val="pt_PT" w:bidi="pt_PT"/>
        </w:rPr>
      </w:r>
      <w:r>
        <w:rPr>
          <w:b/>
          <w:lang w:val="pt_PT" w:bidi="pt_PT"/>
        </w:rPr>
        <w:t>"comparecer ao tribunal".</w:t>
      </w:r>
    </w:p>
    <w:p>
      <w:pPr/>
      <w:r>
        <w:rPr>
          <w:lang w:val="pt_PT" w:bidi="pt_PT"/>
        </w:rPr>
      </w:r>
      <w:r>
        <w:rPr>
          <w:lang w:val="pt_PT" w:bidi="pt_PT"/>
        </w:rPr>
        <w:t xml:space="preserve">Aqui, </w:t>
      </w:r>
      <w:r>
        <w:rPr>
          <w:b/>
          <w:lang w:val="pt_PT" w:bidi="pt_PT"/>
        </w:rPr>
        <w:t>comparecer ao tribunal</w:t>
      </w:r>
      <w:r>
        <w:rPr>
          <w:lang w:val="pt_PT" w:bidi="pt_PT"/>
        </w:rPr>
        <w:t xml:space="preserve"> refere-se a qualquer questão que um tribunal decide.</w:t>
      </w:r>
      <w:r>
        <w:rPr>
          <w:lang w:val="pt_PT" w:bidi="pt_PT"/>
        </w:rPr>
      </w:r>
      <w:r>
        <w:rPr>
          <w:lang w:val="pt_PT" w:bidi="pt_PT"/>
        </w:rPr>
      </w:r>
    </w:p>
    <w:p>
      <w:pPr/>
      <w:r>
        <w:rPr>
          <w:lang w:val="pt_PT" w:bidi="pt_PT"/>
        </w:rPr>
      </w:r>
    </w:p>
    <w:p>
      <w:pPr>
        <w:pStyle w:val="Heading2"/>
      </w:pPr>
      <w:r>
        <w:rPr>
          <w:lang w:val="pt_PT" w:bidi="pt_PT"/>
        </w:rPr>
        <w:t>Êxodo 23.7 (#1)</w:t>
      </w:r>
      <w:r>
        <w:rPr>
          <w:lang w:val="pt_PT" w:bidi="pt_PT"/>
        </w:rPr>
      </w:r>
    </w:p>
    <w:p>
      <w:pPr/>
      <w:r>
        <w:rPr>
          <w:lang w:val="pt_PT" w:bidi="pt_PT"/>
        </w:rPr>
      </w:r>
      <w:r>
        <w:rPr>
          <w:lang w:val="pt_PT" w:bidi="pt_PT"/>
        </w:rPr>
        <w:t>מִ⁠דְּבַר־שֶׁ֖קֶר תִּרְחָ֑ק</w:t>
      </w:r>
    </w:p>
    <w:p>
      <w:pPr/>
      <w:r>
        <w:rPr>
          <w:lang w:val="pt_PT" w:bidi="pt_PT"/>
        </w:rPr>
      </w:r>
      <w:r>
        <w:rPr>
          <w:b/>
          <w:lang w:val="pt_PT" w:bidi="pt_PT"/>
        </w:rPr>
        <w:t>"Não faça acusações falsas".</w:t>
      </w:r>
    </w:p>
    <w:p>
      <w:pPr/>
      <w:r>
        <w:rPr>
          <w:lang w:val="pt_PT" w:bidi="pt_PT"/>
        </w:rPr>
      </w:r>
      <w:r>
        <w:rPr>
          <w:lang w:val="pt_PT" w:bidi="pt_PT"/>
        </w:rPr>
        <w:t>No texto original, Moisés escreve "Você estará longe de uma palavra de engano" nessa frase. Aqui, a distância é usada para dizer aos israelitas que não participem de enganos. Se seus leitores não entenderem o que essa imagem significa neste contexto, você pode usar uma metáfora equivalente de sua cultura. Alternativamente, você pode expressar o significado de forma clara, como é feito em algumas Bíblias em outros idiomas. Tradução alternativa: “Não fale de forma enganosa” ou “Não participe de um assunto falso”.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23.7 (#2)</w:t>
      </w:r>
      <w:r>
        <w:rPr>
          <w:lang w:val="pt_PT" w:bidi="pt_PT"/>
        </w:rPr>
      </w:r>
    </w:p>
    <w:p>
      <w:pPr/>
      <w:r>
        <w:rPr>
          <w:lang w:val="pt_PT" w:bidi="pt_PT"/>
        </w:rPr>
      </w:r>
      <w:r>
        <w:rPr>
          <w:lang w:val="pt_PT" w:bidi="pt_PT"/>
        </w:rPr>
        <w:t>וְ⁠נָקִ֤י וְ⁠צַדִּיק֙</w:t>
      </w:r>
    </w:p>
    <w:p>
      <w:pPr/>
      <w:r>
        <w:rPr>
          <w:lang w:val="pt_PT" w:bidi="pt_PT"/>
        </w:rPr>
      </w:r>
      <w:r>
        <w:rPr>
          <w:b/>
          <w:lang w:val="pt_PT" w:bidi="pt_PT"/>
        </w:rPr>
        <w:t>"uma pessoa inocente".</w:t>
      </w:r>
    </w:p>
    <w:p>
      <w:pPr/>
      <w:r>
        <w:rPr>
          <w:lang w:val="pt_PT" w:bidi="pt_PT"/>
        </w:rPr>
      </w:r>
      <w:r>
        <w:rPr>
          <w:lang w:val="pt_PT" w:bidi="pt_PT"/>
        </w:rPr>
        <w:t xml:space="preserve">No texto original, Moisés escreve o </w:t>
      </w:r>
      <w:r>
        <w:rPr>
          <w:b/>
          <w:lang w:val="pt_PT" w:bidi="pt_PT"/>
        </w:rPr>
        <w:t xml:space="preserve">inocente </w:t>
      </w:r>
      <w:r>
        <w:rPr>
          <w:lang w:val="pt_PT" w:bidi="pt_PT"/>
        </w:rPr>
        <w:t>ou "justo" nessa frase. Esses dois termos significam coisas muito semelhantes, ambos contrastando com "os ímpios" mais adiante no versículo. Se o seu idioma não usa repetição dessa forma, você pode combinar essas frases, como é feito em algumas Bíblias em outros idiomas. Tradução alternativa: “e... a pessoa que não fez nada de errado ou a pessoa que sempre faz o que é certo” ou “e... a pessoa que faz o certo e não o errado”.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23.7 (#3)</w:t>
      </w:r>
      <w:r>
        <w:rPr>
          <w:lang w:val="pt_PT" w:bidi="pt_PT"/>
        </w:rPr>
      </w:r>
    </w:p>
    <w:p>
      <w:pPr/>
      <w:r>
        <w:rPr>
          <w:lang w:val="pt_PT" w:bidi="pt_PT"/>
        </w:rPr>
      </w:r>
      <w:r>
        <w:rPr>
          <w:lang w:val="pt_PT" w:bidi="pt_PT"/>
        </w:rPr>
        <w:t>לֹא־אַצְדִּ֖יק רָשָֽׁע</w:t>
      </w:r>
    </w:p>
    <w:p>
      <w:pPr/>
      <w:r>
        <w:rPr>
          <w:lang w:val="pt_PT" w:bidi="pt_PT"/>
        </w:rPr>
      </w:r>
      <w:r>
        <w:rPr>
          <w:b/>
          <w:lang w:val="pt_PT" w:bidi="pt_PT"/>
        </w:rPr>
        <w:t>"Pois eu condenarei aquele que fizer essas coisas más".</w:t>
      </w:r>
    </w:p>
    <w:p>
      <w:pPr/>
      <w:r>
        <w:rPr>
          <w:lang w:val="pt_PT" w:bidi="pt_PT"/>
        </w:rPr>
      </w:r>
      <w:r>
        <w:rPr>
          <w:lang w:val="pt_PT" w:bidi="pt_PT"/>
        </w:rPr>
        <w:t>Tradução alternativa: “Não considerarei o ímpio inocente” ou “Não direi que uma pessoa ímpia é inocente”.</w:t>
      </w:r>
      <w:r>
        <w:rPr>
          <w:lang w:val="pt_PT" w:bidi="pt_PT"/>
        </w:rPr>
      </w:r>
      <w:r>
        <w:rPr>
          <w:lang w:val="pt_PT" w:bidi="pt_PT"/>
        </w:rPr>
      </w:r>
    </w:p>
    <w:p>
      <w:pPr/>
      <w:r>
        <w:rPr>
          <w:lang w:val="pt_PT" w:bidi="pt_PT"/>
        </w:rPr>
      </w:r>
    </w:p>
    <w:p>
      <w:pPr>
        <w:pStyle w:val="Heading2"/>
      </w:pPr>
      <w:r>
        <w:rPr>
          <w:lang w:val="pt_PT" w:bidi="pt_PT"/>
        </w:rPr>
        <w:t>Êxodo 23.8 (#1)</w:t>
      </w:r>
      <w:r>
        <w:rPr>
          <w:lang w:val="pt_PT" w:bidi="pt_PT"/>
        </w:rPr>
      </w:r>
    </w:p>
    <w:p>
      <w:pPr/>
      <w:r>
        <w:rPr>
          <w:lang w:val="pt_PT" w:bidi="pt_PT"/>
        </w:rPr>
      </w:r>
      <w:r>
        <w:rPr>
          <w:lang w:val="pt_PT" w:bidi="pt_PT"/>
        </w:rPr>
        <w:t>כִּ֤י הַ⁠שֹּׁ֨חַד֙ יְעַוֵּ֣ר פִּקְחִ֔ים וִֽ⁠יסַלֵּ֖ף דִּבְרֵ֥י צַדִּיקִֽים</w:t>
      </w:r>
    </w:p>
    <w:p>
      <w:pPr/>
      <w:r>
        <w:rPr>
          <w:lang w:val="pt_PT" w:bidi="pt_PT"/>
        </w:rPr>
      </w:r>
      <w:r>
        <w:rPr>
          <w:b/>
          <w:lang w:val="pt_PT" w:bidi="pt_PT"/>
        </w:rPr>
        <w:t>"pois esse dinheiro faz com que as pessoas fiquem cegas e não vejam o que é direito".</w:t>
      </w:r>
    </w:p>
    <w:p>
      <w:pPr/>
      <w:r>
        <w:rPr>
          <w:lang w:val="pt_PT" w:bidi="pt_PT"/>
        </w:rPr>
      </w:r>
      <w:r>
        <w:rPr>
          <w:lang w:val="pt_PT" w:bidi="pt_PT"/>
        </w:rPr>
        <w:t xml:space="preserve">Aqui, esse </w:t>
      </w:r>
      <w:r>
        <w:rPr>
          <w:b/>
          <w:lang w:val="pt_PT" w:bidi="pt_PT"/>
        </w:rPr>
        <w:t xml:space="preserve">dinheiro </w:t>
      </w:r>
      <w:r>
        <w:rPr>
          <w:lang w:val="pt_PT" w:bidi="pt_PT"/>
        </w:rPr>
        <w:t>é descrito como se pudesse agir por si só e afetar negativamente a justiça. Se isso puder confundir seus leitores, você pode expressar esse significado de forma clara. Tradução alternativa: "pois se você fizer isso, uma pessoa má pode dar dinheiro para cegar os que veem claramente e perverter as palavras dos justos".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23.8 (#2)</w:t>
      </w:r>
      <w:r>
        <w:rPr>
          <w:lang w:val="pt_PT" w:bidi="pt_PT"/>
        </w:rPr>
      </w:r>
    </w:p>
    <w:p>
      <w:pPr/>
      <w:r>
        <w:rPr>
          <w:lang w:val="pt_PT" w:bidi="pt_PT"/>
        </w:rPr>
      </w:r>
      <w:r>
        <w:rPr>
          <w:lang w:val="pt_PT" w:bidi="pt_PT"/>
        </w:rPr>
        <w:t>כִּ֤י הַ⁠שֹּׁ֨חַד֙ יְעַוֵּ֣ר פִּקְחִ֔ים וִֽ⁠יסַלֵּ֖ף דִּבְרֵ֥י צַדִּיקִֽים</w:t>
      </w:r>
    </w:p>
    <w:p>
      <w:pPr/>
      <w:r>
        <w:rPr>
          <w:lang w:val="pt_PT" w:bidi="pt_PT"/>
        </w:rPr>
      </w:r>
      <w:r>
        <w:rPr>
          <w:b/>
          <w:lang w:val="pt_PT" w:bidi="pt_PT"/>
        </w:rPr>
        <w:t>"esse dinheiro faz com que as pessoas fiquem cegas e não vejam o que é direito".</w:t>
      </w:r>
    </w:p>
    <w:p>
      <w:pPr/>
      <w:r>
        <w:rPr>
          <w:lang w:val="pt_PT" w:bidi="pt_PT"/>
        </w:rPr>
      </w:r>
      <w:r>
        <w:rPr>
          <w:b/>
          <w:lang w:val="pt_PT" w:bidi="pt_PT"/>
        </w:rPr>
        <w:t>Fiquem cegas e não vejam</w:t>
      </w:r>
      <w:r>
        <w:rPr>
          <w:lang w:val="pt_PT" w:bidi="pt_PT"/>
        </w:rPr>
        <w:t xml:space="preserve"> é uma metáfora que significa fazer com que aqueles que sabem o que é certo ajam como se não soubessem. E perverte as palavras dos justos poderia significar fazer com que aqueles que falariam a verdade (no tribunal) mintam ou fazer com que o juiz dê um julgamento injusto ou fazer com que aqueles que ouvem as palavras dos justos escolham agir como se tivessem ouvido algo diferente. Se seus leitores não entenderem o que essa imagem significa nesse contexto, você poderia usar uma metáfora equivalente de sua cultura. Alternativamente, você poderia expressar o significado de forma clara. Tradução alternativa: “pois um suborno faz com que aqueles que entendem o que é certo não o façam e faz com que homens bons falem mentiras”.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23.9 (#1)</w:t>
      </w:r>
      <w:r>
        <w:rPr>
          <w:lang w:val="pt_PT" w:bidi="pt_PT"/>
        </w:rPr>
      </w:r>
    </w:p>
    <w:p>
      <w:pPr/>
      <w:r>
        <w:rPr>
          <w:lang w:val="pt_PT" w:bidi="pt_PT"/>
        </w:rPr>
      </w:r>
      <w:r>
        <w:rPr>
          <w:lang w:val="pt_PT" w:bidi="pt_PT"/>
        </w:rPr>
        <w:t>אֶת־נֶ֣פֶשׁ הַ⁠גֵּ֔ר</w:t>
      </w:r>
    </w:p>
    <w:p>
      <w:pPr/>
      <w:r>
        <w:rPr>
          <w:lang w:val="pt_PT" w:bidi="pt_PT"/>
        </w:rPr>
      </w:r>
      <w:r>
        <w:rPr>
          <w:b/>
          <w:lang w:val="pt_PT" w:bidi="pt_PT"/>
        </w:rPr>
        <w:t>"os estrangeiros".</w:t>
      </w:r>
    </w:p>
    <w:p>
      <w:pPr/>
      <w:r>
        <w:rPr>
          <w:lang w:val="pt_PT" w:bidi="pt_PT"/>
        </w:rPr>
      </w:r>
      <w:r>
        <w:rPr>
          <w:lang w:val="pt_PT" w:bidi="pt_PT"/>
        </w:rPr>
        <w:t>Tradução alternativa: “os sentimentos do estrangeiro”.</w:t>
      </w:r>
      <w:r>
        <w:rPr>
          <w:lang w:val="pt_PT" w:bidi="pt_PT"/>
        </w:rPr>
      </w:r>
      <w:r>
        <w:rPr>
          <w:lang w:val="pt_PT" w:bidi="pt_PT"/>
        </w:rPr>
      </w:r>
    </w:p>
    <w:p>
      <w:pPr/>
      <w:r>
        <w:rPr>
          <w:lang w:val="pt_PT" w:bidi="pt_PT"/>
        </w:rPr>
      </w:r>
    </w:p>
    <w:p>
      <w:pPr>
        <w:pStyle w:val="Heading2"/>
      </w:pPr>
      <w:r>
        <w:rPr>
          <w:lang w:val="pt_PT" w:bidi="pt_PT"/>
        </w:rPr>
        <w:t>Êxodo 23.10 (#1)</w:t>
      </w:r>
      <w:r>
        <w:rPr>
          <w:lang w:val="pt_PT" w:bidi="pt_PT"/>
        </w:rPr>
      </w:r>
    </w:p>
    <w:p>
      <w:pPr/>
      <w:r>
        <w:rPr>
          <w:lang w:val="pt_PT" w:bidi="pt_PT"/>
        </w:rPr>
      </w:r>
      <w:r>
        <w:rPr>
          <w:lang w:val="pt_PT" w:bidi="pt_PT"/>
        </w:rPr>
        <w:t>אֶת־תְּבוּאָתָֽ⁠הּ</w:t>
      </w:r>
    </w:p>
    <w:p>
      <w:pPr/>
      <w:r>
        <w:rPr>
          <w:lang w:val="pt_PT" w:bidi="pt_PT"/>
        </w:rPr>
      </w:r>
      <w:r>
        <w:rPr>
          <w:b/>
          <w:lang w:val="pt_PT" w:bidi="pt_PT"/>
        </w:rPr>
        <w:t>"o que elas produzirem".</w:t>
      </w:r>
    </w:p>
    <w:p>
      <w:pPr/>
      <w:r>
        <w:rPr>
          <w:lang w:val="pt_PT" w:bidi="pt_PT"/>
        </w:rPr>
      </w:r>
      <w:r>
        <w:rPr>
          <w:lang w:val="pt_PT" w:bidi="pt_PT"/>
        </w:rPr>
        <w:t>Tradução alternativa: “o alimento que suas plantas produzem”.</w:t>
      </w:r>
      <w:r>
        <w:rPr>
          <w:lang w:val="pt_PT" w:bidi="pt_PT"/>
        </w:rPr>
      </w:r>
      <w:r>
        <w:rPr>
          <w:lang w:val="pt_PT" w:bidi="pt_PT"/>
        </w:rPr>
      </w:r>
    </w:p>
    <w:p>
      <w:pPr/>
      <w:r>
        <w:rPr>
          <w:lang w:val="pt_PT" w:bidi="pt_PT"/>
        </w:rPr>
      </w:r>
    </w:p>
    <w:p>
      <w:pPr>
        <w:pStyle w:val="Heading2"/>
      </w:pPr>
      <w:r>
        <w:rPr>
          <w:lang w:val="pt_PT" w:bidi="pt_PT"/>
        </w:rPr>
        <w:t>Êxodo 23.10 (#2)</w:t>
      </w:r>
      <w:r>
        <w:rPr>
          <w:lang w:val="pt_PT" w:bidi="pt_PT"/>
        </w:rPr>
      </w:r>
    </w:p>
    <w:p>
      <w:pPr/>
      <w:r>
        <w:rPr>
          <w:lang w:val="pt_PT" w:bidi="pt_PT"/>
        </w:rPr>
      </w:r>
      <w:r>
        <w:rPr>
          <w:lang w:val="pt_PT" w:bidi="pt_PT"/>
        </w:rPr>
        <w:t>וְ⁠שֵׁ֥שׁ</w:t>
      </w:r>
    </w:p>
    <w:p>
      <w:pPr/>
      <w:r>
        <w:rPr>
          <w:lang w:val="pt_PT" w:bidi="pt_PT"/>
        </w:rPr>
      </w:r>
      <w:r>
        <w:rPr>
          <w:b/>
          <w:lang w:val="pt_PT" w:bidi="pt_PT"/>
        </w:rPr>
        <w:t>"Durante seis anos".</w:t>
      </w:r>
    </w:p>
    <w:p>
      <w:pPr/>
      <w:r>
        <w:rPr>
          <w:lang w:val="pt_PT" w:bidi="pt_PT"/>
        </w:rPr>
      </w:r>
      <w:r>
        <w:rPr>
          <w:lang w:val="pt_PT" w:bidi="pt_PT"/>
        </w:rPr>
        <w:t>Tradução alternativa: “E 6”.</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23.11 (#1)</w:t>
      </w:r>
      <w:r>
        <w:rPr>
          <w:lang w:val="pt_PT" w:bidi="pt_PT"/>
        </w:rPr>
      </w:r>
    </w:p>
    <w:p>
      <w:pPr/>
      <w:r>
        <w:rPr>
          <w:lang w:val="pt_PT" w:bidi="pt_PT"/>
        </w:rPr>
      </w:r>
      <w:r>
        <w:rPr>
          <w:lang w:val="pt_PT" w:bidi="pt_PT"/>
        </w:rPr>
        <w:t>וְ⁠הַ⁠שְּׁבִיעִ֞ת</w:t>
      </w:r>
    </w:p>
    <w:p>
      <w:pPr/>
      <w:r>
        <w:rPr>
          <w:lang w:val="pt_PT" w:bidi="pt_PT"/>
        </w:rPr>
      </w:r>
      <w:r>
        <w:rPr>
          <w:b/>
          <w:lang w:val="pt_PT" w:bidi="pt_PT"/>
        </w:rPr>
        <w:t>"Porém no sétimo ano".</w:t>
      </w:r>
    </w:p>
    <w:p>
      <w:pPr/>
      <w:r>
        <w:rPr>
          <w:lang w:val="pt_PT" w:bidi="pt_PT"/>
        </w:rPr>
      </w:r>
      <w:r>
        <w:rPr>
          <w:lang w:val="pt_PT" w:bidi="pt_PT"/>
        </w:rPr>
        <w:t>Se o seu idioma não usa números ordinais, você pode usar números cardinais aqui. Tradução alternativa: “Mas ano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23.11 (#2)</w:t>
      </w:r>
      <w:r>
        <w:rPr>
          <w:lang w:val="pt_PT" w:bidi="pt_PT"/>
        </w:rPr>
      </w:r>
    </w:p>
    <w:p>
      <w:pPr/>
      <w:r>
        <w:rPr>
          <w:lang w:val="pt_PT" w:bidi="pt_PT"/>
        </w:rPr>
      </w:r>
      <w:r>
        <w:rPr>
          <w:lang w:val="pt_PT" w:bidi="pt_PT"/>
        </w:rPr>
        <w:t>תִּשְׁמְטֶ֣⁠נָּה וּ⁠נְטַשְׁתָּ֗⁠הּ</w:t>
      </w:r>
    </w:p>
    <w:p>
      <w:pPr/>
      <w:r>
        <w:rPr>
          <w:lang w:val="pt_PT" w:bidi="pt_PT"/>
        </w:rPr>
      </w:r>
      <w:r>
        <w:rPr>
          <w:b/>
          <w:lang w:val="pt_PT" w:bidi="pt_PT"/>
        </w:rPr>
        <w:t>"deixe que a terra descanse e não colha nada que crescer nela".</w:t>
      </w:r>
    </w:p>
    <w:p>
      <w:pPr/>
      <w:r>
        <w:rPr>
          <w:lang w:val="pt_PT" w:bidi="pt_PT"/>
        </w:rPr>
      </w:r>
      <w:r>
        <w:rPr>
          <w:lang w:val="pt_PT" w:bidi="pt_PT"/>
        </w:rPr>
        <w:t>Isso significa deixar a terra em repouso, ou seja, em seu estado natural, não arada, não plantada, não usada para cultivar alimentos.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23.11 (#3)</w:t>
      </w:r>
      <w:r>
        <w:rPr>
          <w:lang w:val="pt_PT" w:bidi="pt_PT"/>
        </w:rPr>
      </w:r>
    </w:p>
    <w:p>
      <w:pPr/>
      <w:r>
        <w:rPr>
          <w:lang w:val="pt_PT" w:bidi="pt_PT"/>
        </w:rPr>
      </w:r>
      <w:r>
        <w:rPr>
          <w:lang w:val="pt_PT" w:bidi="pt_PT"/>
        </w:rPr>
        <w:t>וְ⁠אָֽכְלוּ֙ אֶבְיֹנֵ֣י עַמֶּ֔⁠ךָ</w:t>
      </w:r>
    </w:p>
    <w:p>
      <w:pPr/>
      <w:r>
        <w:rPr>
          <w:lang w:val="pt_PT" w:bidi="pt_PT"/>
        </w:rPr>
      </w:r>
      <w:r>
        <w:rPr>
          <w:b/>
          <w:lang w:val="pt_PT" w:bidi="pt_PT"/>
        </w:rPr>
        <w:t>"Mas os pobres poderão comer o que crescer ali".</w:t>
      </w:r>
    </w:p>
    <w:p>
      <w:pPr/>
      <w:r>
        <w:rPr>
          <w:lang w:val="pt_PT" w:bidi="pt_PT"/>
        </w:rPr>
      </w:r>
      <w:r>
        <w:rPr>
          <w:lang w:val="pt_PT" w:bidi="pt_PT"/>
        </w:rPr>
        <w:t xml:space="preserve">Os </w:t>
      </w:r>
      <w:r>
        <w:rPr>
          <w:b/>
          <w:lang w:val="pt_PT" w:bidi="pt_PT"/>
        </w:rPr>
        <w:t xml:space="preserve">pobres </w:t>
      </w:r>
      <w:r>
        <w:rPr>
          <w:lang w:val="pt_PT" w:bidi="pt_PT"/>
        </w:rPr>
        <w:t>podem comer qualquer alimento que cresce por conta própria em um campo que não é cultivado. Se for útil para seus leitores, você pode expressar isso explicitamente. Tradução alternativa: “para que os pobres entre o seu povo possam colher e comer qualquer alimento que cresce por conta própria nesse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23.12 (#1)</w:t>
      </w:r>
      <w:r>
        <w:rPr>
          <w:lang w:val="pt_PT" w:bidi="pt_PT"/>
        </w:rPr>
      </w:r>
    </w:p>
    <w:p>
      <w:pPr/>
      <w:r>
        <w:rPr>
          <w:lang w:val="pt_PT" w:bidi="pt_PT"/>
        </w:rPr>
      </w:r>
      <w:r>
        <w:rPr>
          <w:lang w:val="pt_PT" w:bidi="pt_PT"/>
        </w:rPr>
        <w:t>שֽׁוֹרְ⁠ךָ֙ וַ⁠חֲמֹרֶ֔⁠ךָ</w:t>
      </w:r>
    </w:p>
    <w:p>
      <w:pPr/>
      <w:r>
        <w:rPr>
          <w:lang w:val="pt_PT" w:bidi="pt_PT"/>
        </w:rPr>
      </w:r>
      <w:r>
        <w:rPr>
          <w:b/>
          <w:lang w:val="pt_PT" w:bidi="pt_PT"/>
        </w:rPr>
        <w:t>"os seus animais".</w:t>
      </w:r>
    </w:p>
    <w:p>
      <w:pPr/>
      <w:r>
        <w:rPr>
          <w:lang w:val="pt_PT" w:bidi="pt_PT"/>
        </w:rPr>
      </w:r>
      <w:r>
        <w:rPr>
          <w:lang w:val="pt_PT" w:bidi="pt_PT"/>
        </w:rPr>
        <w:t>Tradução alternativa: “seus animais de trabalho”.</w:t>
      </w:r>
      <w:r>
        <w:rPr>
          <w:lang w:val="pt_PT" w:bidi="pt_PT"/>
        </w:rPr>
      </w:r>
      <w:r>
        <w:rPr>
          <w:lang w:val="pt_PT" w:bidi="pt_PT"/>
        </w:rPr>
      </w:r>
    </w:p>
    <w:p>
      <w:pPr/>
      <w:r>
        <w:rPr>
          <w:lang w:val="pt_PT" w:bidi="pt_PT"/>
        </w:rPr>
      </w:r>
    </w:p>
    <w:p>
      <w:pPr>
        <w:pStyle w:val="Heading2"/>
      </w:pPr>
      <w:r>
        <w:rPr>
          <w:lang w:val="pt_PT" w:bidi="pt_PT"/>
        </w:rPr>
        <w:t>Êxodo 23.12 (#2)</w:t>
      </w:r>
      <w:r>
        <w:rPr>
          <w:lang w:val="pt_PT" w:bidi="pt_PT"/>
        </w:rPr>
      </w:r>
    </w:p>
    <w:p>
      <w:pPr/>
      <w:r>
        <w:rPr>
          <w:lang w:val="pt_PT" w:bidi="pt_PT"/>
        </w:rPr>
      </w:r>
      <w:r>
        <w:rPr>
          <w:lang w:val="pt_PT" w:bidi="pt_PT"/>
        </w:rPr>
        <w:t>שֵׁ֤שֶׁת</w:t>
      </w:r>
    </w:p>
    <w:p>
      <w:pPr/>
      <w:r>
        <w:rPr>
          <w:lang w:val="pt_PT" w:bidi="pt_PT"/>
        </w:rPr>
      </w:r>
      <w:r>
        <w:rPr>
          <w:b/>
          <w:lang w:val="pt_PT" w:bidi="pt_PT"/>
        </w:rPr>
        <w:t>"seis dias".</w:t>
      </w:r>
    </w:p>
    <w:p>
      <w:pPr/>
      <w:r>
        <w:rPr>
          <w:lang w:val="pt_PT" w:bidi="pt_PT"/>
        </w:rPr>
      </w:r>
      <w:r>
        <w:rPr>
          <w:lang w:val="pt_PT" w:bidi="pt_PT"/>
        </w:rPr>
        <w:t>Tradução alternativa: “6”.</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23.12 (#3)</w:t>
      </w:r>
      <w:r>
        <w:rPr>
          <w:lang w:val="pt_PT" w:bidi="pt_PT"/>
        </w:rPr>
      </w:r>
    </w:p>
    <w:p>
      <w:pPr/>
      <w:r>
        <w:rPr>
          <w:lang w:val="pt_PT" w:bidi="pt_PT"/>
        </w:rPr>
      </w:r>
      <w:r>
        <w:rPr>
          <w:lang w:val="pt_PT" w:bidi="pt_PT"/>
        </w:rPr>
        <w:t>וּ⁠בַ⁠יּ֥וֹם הַ⁠שְּׁבִיעִ֖י</w:t>
      </w:r>
    </w:p>
    <w:p>
      <w:pPr/>
      <w:r>
        <w:rPr>
          <w:lang w:val="pt_PT" w:bidi="pt_PT"/>
        </w:rPr>
      </w:r>
      <w:r>
        <w:rPr>
          <w:b/>
          <w:lang w:val="pt_PT" w:bidi="pt_PT"/>
        </w:rPr>
        <w:t>"no sétimo dia".</w:t>
      </w:r>
    </w:p>
    <w:p>
      <w:pPr/>
      <w:r>
        <w:rPr>
          <w:lang w:val="pt_PT" w:bidi="pt_PT"/>
        </w:rPr>
      </w:r>
      <w:r>
        <w:rPr>
          <w:lang w:val="pt_PT" w:bidi="pt_PT"/>
        </w:rPr>
        <w:t>Se o seu idioma não usa números ordinais, você pode usar números cardinais aqui. Tradução alternativa: “e no dia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23.12 (#4)</w:t>
      </w:r>
      <w:r>
        <w:rPr>
          <w:lang w:val="pt_PT" w:bidi="pt_PT"/>
        </w:rPr>
      </w:r>
    </w:p>
    <w:p>
      <w:pPr/>
      <w:r>
        <w:rPr>
          <w:lang w:val="pt_PT" w:bidi="pt_PT"/>
        </w:rPr>
      </w:r>
      <w:r>
        <w:rPr>
          <w:lang w:val="pt_PT" w:bidi="pt_PT"/>
        </w:rPr>
        <w:t>וְ⁠יִנָּפֵ֥שׁ בֶּן־אֲמָתְ⁠ךָ֖ וְ⁠הַ⁠גֵּֽר</w:t>
      </w:r>
    </w:p>
    <w:p>
      <w:pPr/>
      <w:r>
        <w:rPr>
          <w:lang w:val="pt_PT" w:bidi="pt_PT"/>
        </w:rPr>
      </w:r>
      <w:r>
        <w:rPr>
          <w:b/>
          <w:lang w:val="pt_PT" w:bidi="pt_PT"/>
        </w:rPr>
        <w:t>"para que os seus escravos, os seus animais e os estrangeiros que trabalham para você possam descansar".</w:t>
      </w:r>
    </w:p>
    <w:p>
      <w:pPr/>
      <w:r>
        <w:rPr>
          <w:lang w:val="pt_PT" w:bidi="pt_PT"/>
        </w:rPr>
      </w:r>
      <w:r>
        <w:rPr>
          <w:lang w:val="pt_PT" w:bidi="pt_PT"/>
        </w:rPr>
        <w:t>Se o seu idioma não usa a forma passiva dessa maneira, você pode expressar isso na forma ativa ou de outra maneira que seja natural no seu idioma. Tradução alternativa: “e o filho da sua serva e o estrangeiro podem se refrescar”.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23.13 (#1)</w:t>
      </w:r>
      <w:r>
        <w:rPr>
          <w:lang w:val="pt_PT" w:bidi="pt_PT"/>
        </w:rPr>
      </w:r>
    </w:p>
    <w:p>
      <w:pPr/>
      <w:r>
        <w:rPr>
          <w:lang w:val="pt_PT" w:bidi="pt_PT"/>
        </w:rPr>
      </w:r>
      <w:r>
        <w:rPr>
          <w:lang w:val="pt_PT" w:bidi="pt_PT"/>
        </w:rPr>
        <w:t>תִּשָּׁמֵ֑רוּ</w:t>
      </w:r>
    </w:p>
    <w:p>
      <w:pPr/>
      <w:r>
        <w:rPr>
          <w:lang w:val="pt_PT" w:bidi="pt_PT"/>
        </w:rPr>
      </w:r>
      <w:r>
        <w:rPr>
          <w:b/>
          <w:lang w:val="pt_PT" w:bidi="pt_PT"/>
        </w:rPr>
        <w:t>"</w:t>
      </w:r>
      <w:r>
        <w:rPr>
          <w:lang w:val="pt_PT" w:bidi="pt_PT"/>
        </w:rPr>
        <w:t xml:space="preserve">— </w:t>
      </w:r>
      <w:r>
        <w:rPr>
          <w:b/>
          <w:lang w:val="pt_PT" w:bidi="pt_PT"/>
        </w:rPr>
        <w:t>Deem atenção a tudo".</w:t>
      </w:r>
    </w:p>
    <w:p>
      <w:pPr/>
      <w:r>
        <w:rPr>
          <w:lang w:val="pt_PT" w:bidi="pt_PT"/>
        </w:rPr>
      </w:r>
      <w:r>
        <w:rPr>
          <w:lang w:val="pt_PT" w:bidi="pt_PT"/>
        </w:rPr>
        <w:t>Tradução alternativa: “Fazer” ou “Obedecer”.</w:t>
      </w:r>
      <w:r>
        <w:rPr>
          <w:lang w:val="pt_PT" w:bidi="pt_PT"/>
        </w:rPr>
      </w:r>
      <w:r>
        <w:rPr>
          <w:lang w:val="pt_PT" w:bidi="pt_PT"/>
        </w:rPr>
      </w:r>
    </w:p>
    <w:p>
      <w:pPr/>
      <w:r>
        <w:rPr>
          <w:lang w:val="pt_PT" w:bidi="pt_PT"/>
        </w:rPr>
      </w:r>
    </w:p>
    <w:p>
      <w:pPr>
        <w:pStyle w:val="Heading2"/>
      </w:pPr>
      <w:r>
        <w:rPr>
          <w:lang w:val="pt_PT" w:bidi="pt_PT"/>
        </w:rPr>
        <w:t>Êxodo 23.13 (#2)</w:t>
      </w:r>
      <w:r>
        <w:rPr>
          <w:lang w:val="pt_PT" w:bidi="pt_PT"/>
        </w:rPr>
      </w:r>
    </w:p>
    <w:p>
      <w:pPr/>
      <w:r>
        <w:rPr>
          <w:lang w:val="pt_PT" w:bidi="pt_PT"/>
        </w:rPr>
      </w:r>
      <w:r>
        <w:rPr>
          <w:lang w:val="pt_PT" w:bidi="pt_PT"/>
        </w:rPr>
        <w:t>וְ⁠שֵׁ֨ם אֱלֹהִ֤ים אֲחֵרִים֙ לֹ֣א תַזְכִּ֔ירוּ לֹ֥א יִשָּׁמַ֖ע עַל־פִּֽי⁠ךָ</w:t>
      </w:r>
    </w:p>
    <w:p>
      <w:pPr/>
      <w:r>
        <w:rPr>
          <w:lang w:val="pt_PT" w:bidi="pt_PT"/>
        </w:rPr>
      </w:r>
      <w:r>
        <w:rPr>
          <w:b/>
          <w:lang w:val="pt_PT" w:bidi="pt_PT"/>
        </w:rPr>
        <w:t>"Não façam orações a outros deuses, nem mesmo falem os nomes deles".</w:t>
      </w:r>
    </w:p>
    <w:p>
      <w:pPr/>
      <w:r>
        <w:rPr>
          <w:lang w:val="pt_PT" w:bidi="pt_PT"/>
        </w:rPr>
      </w:r>
      <w:r>
        <w:rPr>
          <w:lang w:val="pt_PT" w:bidi="pt_PT"/>
        </w:rPr>
        <w:t>Essas duas instruções significam quase a mesma coisa. Se dizer a mesma coisa duas vezes pode ser confuso para seus leitores, você pode combinar as frases em uma só. Tradução alternativa: “Certifique-se de nunca pronunciar os nomes de outros deuses”.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23.13 (#3)</w:t>
      </w:r>
      <w:r>
        <w:rPr>
          <w:lang w:val="pt_PT" w:bidi="pt_PT"/>
        </w:rPr>
      </w:r>
    </w:p>
    <w:p>
      <w:pPr/>
      <w:r>
        <w:rPr>
          <w:lang w:val="pt_PT" w:bidi="pt_PT"/>
        </w:rPr>
      </w:r>
      <w:r>
        <w:rPr>
          <w:lang w:val="pt_PT" w:bidi="pt_PT"/>
        </w:rPr>
        <w:t>וְ⁠שֵׁ֨ם אֱלֹהִ֤ים אֲחֵרִים֙ לֹ֣א תַזְכִּ֔ירוּ לֹ֥א יִשָּׁמַ֖ע עַל־פִּֽי⁠ךָ</w:t>
      </w:r>
    </w:p>
    <w:p>
      <w:pPr/>
      <w:r>
        <w:rPr>
          <w:lang w:val="pt_PT" w:bidi="pt_PT"/>
        </w:rPr>
      </w:r>
      <w:r>
        <w:rPr>
          <w:b/>
          <w:lang w:val="pt_PT" w:bidi="pt_PT"/>
        </w:rPr>
        <w:t>"Não façam orações a outros deuses, nem mesmo falem os nomes deles".</w:t>
      </w:r>
    </w:p>
    <w:p>
      <w:pPr/>
      <w:r>
        <w:rPr>
          <w:lang w:val="pt_PT" w:bidi="pt_PT"/>
        </w:rPr>
      </w:r>
      <w:r>
        <w:rPr>
          <w:lang w:val="pt_PT" w:bidi="pt_PT"/>
        </w:rPr>
        <w:t>Essas frases paralelas provavelmente significam literalmente orar a outros deuses. Se for útil no seu idioma, você pode usar uma expressão equivalente ou linguagem simples. Tradução alternativa: “Não ore a outros deuses, nunca deixe que eu ouça você fazer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23.13 (#4)</w:t>
      </w:r>
      <w:r>
        <w:rPr>
          <w:lang w:val="pt_PT" w:bidi="pt_PT"/>
        </w:rPr>
      </w:r>
    </w:p>
    <w:p>
      <w:pPr/>
      <w:r>
        <w:rPr>
          <w:lang w:val="pt_PT" w:bidi="pt_PT"/>
        </w:rPr>
      </w:r>
      <w:r>
        <w:rPr>
          <w:lang w:val="pt_PT" w:bidi="pt_PT"/>
        </w:rPr>
        <w:t>לֹ֥א יִשָּׁמַ֖ע עַל־פִּֽי⁠ךָ</w:t>
      </w:r>
    </w:p>
    <w:p>
      <w:pPr/>
      <w:r>
        <w:rPr>
          <w:lang w:val="pt_PT" w:bidi="pt_PT"/>
        </w:rPr>
      </w:r>
      <w:r>
        <w:rPr>
          <w:b/>
          <w:lang w:val="pt_PT" w:bidi="pt_PT"/>
        </w:rPr>
        <w:t>"nem mesmo falem os nomes deles".</w:t>
      </w:r>
    </w:p>
    <w:p>
      <w:pPr/>
      <w:r>
        <w:rPr>
          <w:lang w:val="pt_PT" w:bidi="pt_PT"/>
        </w:rPr>
      </w:r>
      <w:r>
        <w:rPr>
          <w:lang w:val="pt_PT" w:bidi="pt_PT"/>
        </w:rPr>
        <w:t>No texto original, Moisés escreve "não deixem que sejam ouvidos na sua boca" nessa frase. Estar "na sua boca" significa falar. Se for útil no seu idioma, você pode usar uma expressão equivalente ou linguagem simples, como é feito em algumas Bíblias em outros idiomas. Tradução alternativa: “nem fale sobre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23.13 (#5)</w:t>
      </w:r>
      <w:r>
        <w:rPr>
          <w:lang w:val="pt_PT" w:bidi="pt_PT"/>
        </w:rPr>
      </w:r>
    </w:p>
    <w:p>
      <w:pPr/>
      <w:r>
        <w:rPr>
          <w:lang w:val="pt_PT" w:bidi="pt_PT"/>
        </w:rPr>
      </w:r>
      <w:r>
        <w:rPr>
          <w:lang w:val="pt_PT" w:bidi="pt_PT"/>
        </w:rPr>
        <w:t>לֹ֥א יִשָּׁמַ֖ע עַל־פִּֽי⁠ךָ</w:t>
      </w:r>
    </w:p>
    <w:p>
      <w:pPr/>
      <w:r>
        <w:rPr>
          <w:lang w:val="pt_PT" w:bidi="pt_PT"/>
        </w:rPr>
      </w:r>
      <w:r>
        <w:rPr>
          <w:b/>
          <w:lang w:val="pt_PT" w:bidi="pt_PT"/>
        </w:rPr>
        <w:t>"nem mesmo falem os nomes deles".</w:t>
      </w:r>
    </w:p>
    <w:p>
      <w:pPr/>
      <w:r>
        <w:rPr>
          <w:lang w:val="pt_PT" w:bidi="pt_PT"/>
        </w:rPr>
      </w:r>
      <w:r>
        <w:rPr>
          <w:lang w:val="pt_PT" w:bidi="pt_PT"/>
        </w:rPr>
        <w:t>Se o seu idioma não usa a forma passiva, você pode expressar isso na forma ativa ou de outra maneira que seja natural no seu idioma, como é feito em algumas Bíblias em outros idiomas. Veja também a nota anterior. Tradução alternativa: “nem fale para que alguém possa ouvi-las”.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23.14 (#1)</w:t>
      </w:r>
      <w:r>
        <w:rPr>
          <w:lang w:val="pt_PT" w:bidi="pt_PT"/>
        </w:rPr>
      </w:r>
    </w:p>
    <w:p>
      <w:pPr/>
      <w:r>
        <w:rPr>
          <w:lang w:val="pt_PT" w:bidi="pt_PT"/>
        </w:rPr>
      </w:r>
      <w:r>
        <w:rPr>
          <w:lang w:val="pt_PT" w:bidi="pt_PT"/>
        </w:rPr>
        <w:t>שָׁלֹ֣שׁ</w:t>
      </w:r>
    </w:p>
    <w:p>
      <w:pPr/>
      <w:r>
        <w:rPr>
          <w:lang w:val="pt_PT" w:bidi="pt_PT"/>
        </w:rPr>
      </w:r>
      <w:r>
        <w:rPr>
          <w:b/>
          <w:lang w:val="pt_PT" w:bidi="pt_PT"/>
        </w:rPr>
        <w:t>"</w:t>
      </w:r>
      <w:r>
        <w:rPr>
          <w:lang w:val="pt_PT" w:bidi="pt_PT"/>
        </w:rPr>
        <w:t xml:space="preserve">— </w:t>
      </w:r>
      <w:r>
        <w:rPr>
          <w:b/>
          <w:lang w:val="pt_PT" w:bidi="pt_PT"/>
        </w:rPr>
        <w:t>Três vezes por ano".</w:t>
      </w:r>
    </w:p>
    <w:p>
      <w:pPr/>
      <w:r>
        <w:rPr>
          <w:lang w:val="pt_PT" w:bidi="pt_PT"/>
        </w:rPr>
      </w:r>
      <w:r>
        <w:rPr>
          <w:lang w:val="pt_PT" w:bidi="pt_PT"/>
        </w:rPr>
        <w:t>Tradução alternativa: “3”.</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23.15 (#1)</w:t>
      </w:r>
      <w:r>
        <w:rPr>
          <w:lang w:val="pt_PT" w:bidi="pt_PT"/>
        </w:rPr>
      </w:r>
    </w:p>
    <w:p>
      <w:pPr/>
      <w:r>
        <w:rPr>
          <w:lang w:val="pt_PT" w:bidi="pt_PT"/>
        </w:rPr>
      </w:r>
      <w:r>
        <w:rPr>
          <w:lang w:val="pt_PT" w:bidi="pt_PT"/>
        </w:rPr>
        <w:t>הָֽ⁠אָבִ֔יב</w:t>
      </w:r>
    </w:p>
    <w:p>
      <w:pPr/>
      <w:r>
        <w:rPr>
          <w:lang w:val="pt_PT" w:bidi="pt_PT"/>
        </w:rPr>
      </w:r>
      <w:r>
        <w:rPr>
          <w:b/>
          <w:lang w:val="pt_PT" w:bidi="pt_PT"/>
        </w:rPr>
        <w:t>"No mês de abibe".</w:t>
      </w:r>
    </w:p>
    <w:p>
      <w:pPr/>
      <w:r>
        <w:rPr>
          <w:lang w:val="pt_PT" w:bidi="pt_PT"/>
        </w:rPr>
      </w:r>
      <w:r>
        <w:rPr>
          <w:b/>
          <w:lang w:val="pt_PT" w:bidi="pt_PT"/>
        </w:rPr>
        <w:t>Abibe</w:t>
      </w:r>
      <w:r>
        <w:rPr>
          <w:lang w:val="pt_PT" w:bidi="pt_PT"/>
        </w:rPr>
        <w:t xml:space="preserve"> é o nome do primeiro mês do calendário hebraico. Abibe ocorre durante a última parte de março e a primeira parte de abril nos calendários ocidentais. Veja como você traduziu isso em </w:t>
      </w:r>
      <w:r>
        <w:rPr>
          <w:lang w:val="pt_PT" w:bidi="pt_PT"/>
        </w:rPr>
        <w:t>Êxodo 13.4</w:t>
      </w:r>
      <w:r>
        <w:rPr>
          <w:lang w:val="pt_PT" w:bidi="pt_PT"/>
        </w:rPr>
        <w:t>. Você poderia converter o dia e o mês hebraicos em uma data aproximada no calendário que sua cultura usa. No entanto, os judeus usavam um calendário lunar, então se você usar um calendário solar, a data será diferente a cada ano e a tradução não será inteiramente precisa. Portanto, você pode apenas querer dar o número do dia e o nome do mês no calendário hebraico, e dizer aproximadamente em que época do ano isso ocorre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23.15 (#2)</w:t>
      </w:r>
      <w:r>
        <w:rPr>
          <w:lang w:val="pt_PT" w:bidi="pt_PT"/>
        </w:rPr>
      </w:r>
    </w:p>
    <w:p>
      <w:pPr/>
      <w:r>
        <w:rPr>
          <w:lang w:val="pt_PT" w:bidi="pt_PT"/>
        </w:rPr>
      </w:r>
      <w:r>
        <w:rPr>
          <w:lang w:val="pt_PT" w:bidi="pt_PT"/>
        </w:rPr>
        <w:t>שִׁבְעַ֣ת</w:t>
      </w:r>
    </w:p>
    <w:p>
      <w:pPr/>
      <w:r>
        <w:rPr>
          <w:lang w:val="pt_PT" w:bidi="pt_PT"/>
        </w:rPr>
      </w:r>
      <w:r>
        <w:rPr>
          <w:b/>
          <w:lang w:val="pt_PT" w:bidi="pt_PT"/>
        </w:rPr>
        <w:t>"os sete dias".</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23.15 (#3)</w:t>
      </w:r>
      <w:r>
        <w:rPr>
          <w:lang w:val="pt_PT" w:bidi="pt_PT"/>
        </w:rPr>
      </w:r>
    </w:p>
    <w:p>
      <w:pPr/>
      <w:r>
        <w:rPr>
          <w:lang w:val="pt_PT" w:bidi="pt_PT"/>
        </w:rPr>
      </w:r>
      <w:r>
        <w:rPr>
          <w:lang w:val="pt_PT" w:bidi="pt_PT"/>
        </w:rPr>
        <w:t>וְ⁠לֹא־יֵרָא֥וּ פָנַ֖⁠י רֵיקָֽם</w:t>
      </w:r>
    </w:p>
    <w:p>
      <w:pPr/>
      <w:r>
        <w:rPr>
          <w:lang w:val="pt_PT" w:bidi="pt_PT"/>
        </w:rPr>
      </w:r>
      <w:r>
        <w:rPr>
          <w:b/>
          <w:lang w:val="pt_PT" w:bidi="pt_PT"/>
        </w:rPr>
        <w:t>"Que ninguém venha me adorar sem trazer uma oferta".</w:t>
      </w:r>
    </w:p>
    <w:p>
      <w:pPr/>
      <w:r>
        <w:rPr>
          <w:lang w:val="pt_PT" w:bidi="pt_PT"/>
        </w:rPr>
      </w:r>
      <w:r>
        <w:rPr>
          <w:lang w:val="pt_PT" w:bidi="pt_PT"/>
        </w:rPr>
        <w:t>O eufemismo é usado aqui para enfatizar que os israelitas devem trazer uma oferta adequada a Yahweh. Se esse negativo duplo for mal interpretado em seu idioma, você pode traduzi-lo como uma afirmação positiva. Tradução alternativa: “Toda vez que vocês me adorarem, devem trazer uma oferta”.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23.16 (#1)</w:t>
      </w:r>
      <w:r>
        <w:rPr>
          <w:lang w:val="pt_PT" w:bidi="pt_PT"/>
        </w:rPr>
      </w:r>
    </w:p>
    <w:p>
      <w:pPr/>
      <w:r>
        <w:rPr>
          <w:lang w:val="pt_PT" w:bidi="pt_PT"/>
        </w:rPr>
      </w:r>
      <w:r>
        <w:rPr>
          <w:lang w:val="pt_PT" w:bidi="pt_PT"/>
        </w:rPr>
        <w:t>וְ⁠חַ֤ג הַ⁠קָּצִיר֙</w:t>
      </w:r>
    </w:p>
    <w:p>
      <w:pPr/>
      <w:r>
        <w:rPr>
          <w:lang w:val="pt_PT" w:bidi="pt_PT"/>
        </w:rPr>
      </w:r>
      <w:r>
        <w:rPr>
          <w:b/>
          <w:lang w:val="pt_PT" w:bidi="pt_PT"/>
        </w:rPr>
        <w:t>"</w:t>
      </w:r>
      <w:r>
        <w:rPr>
          <w:lang w:val="pt_PT" w:bidi="pt_PT"/>
        </w:rPr>
        <w:t xml:space="preserve">— </w:t>
      </w:r>
      <w:r>
        <w:rPr>
          <w:b/>
          <w:lang w:val="pt_PT" w:bidi="pt_PT"/>
        </w:rPr>
        <w:t>Comemorem a Festa da Colheita".</w:t>
      </w:r>
    </w:p>
    <w:p>
      <w:pPr/>
      <w:r>
        <w:rPr>
          <w:lang w:val="pt_PT" w:bidi="pt_PT"/>
        </w:rPr>
      </w:r>
      <w:r>
        <w:rPr>
          <w:lang w:val="pt_PT" w:bidi="pt_PT"/>
        </w:rPr>
        <w:t xml:space="preserve">Em outros lugares, isso é chamado de "Festa das Semanas". Veja </w:t>
      </w:r>
      <w:r>
        <w:rPr>
          <w:lang w:val="pt_PT" w:bidi="pt_PT"/>
        </w:rPr>
        <w:t>Êxodo 34.22</w:t>
      </w:r>
      <w:r>
        <w:rPr>
          <w:lang w:val="pt_PT" w:bidi="pt_PT"/>
        </w:rPr>
        <w:t xml:space="preserve"> e Deuteronômio 16.9 e seguintes.</w:t>
      </w:r>
      <w:r>
        <w:rPr>
          <w:lang w:val="pt_PT" w:bidi="pt_PT"/>
        </w:rPr>
      </w:r>
      <w:r>
        <w:rPr>
          <w:lang w:val="pt_PT" w:bidi="pt_PT"/>
        </w:rPr>
      </w:r>
    </w:p>
    <w:p>
      <w:pPr/>
      <w:r>
        <w:rPr>
          <w:lang w:val="pt_PT" w:bidi="pt_PT"/>
        </w:rPr>
      </w:r>
    </w:p>
    <w:p>
      <w:pPr>
        <w:pStyle w:val="Heading2"/>
      </w:pPr>
      <w:r>
        <w:rPr>
          <w:lang w:val="pt_PT" w:bidi="pt_PT"/>
        </w:rPr>
        <w:t>Êxodo 23.16 (#2)</w:t>
      </w:r>
      <w:r>
        <w:rPr>
          <w:lang w:val="pt_PT" w:bidi="pt_PT"/>
        </w:rPr>
      </w:r>
    </w:p>
    <w:p>
      <w:pPr/>
      <w:r>
        <w:rPr>
          <w:lang w:val="pt_PT" w:bidi="pt_PT"/>
        </w:rPr>
      </w:r>
      <w:r>
        <w:rPr>
          <w:lang w:val="pt_PT" w:bidi="pt_PT"/>
        </w:rPr>
        <w:t>וְ⁠חַ֤ג הָֽ⁠אָסִף֙</w:t>
      </w:r>
    </w:p>
    <w:p>
      <w:pPr/>
      <w:r>
        <w:rPr>
          <w:lang w:val="pt_PT" w:bidi="pt_PT"/>
        </w:rPr>
      </w:r>
      <w:r>
        <w:rPr>
          <w:b/>
          <w:lang w:val="pt_PT" w:bidi="pt_PT"/>
        </w:rPr>
        <w:t>"</w:t>
      </w:r>
      <w:r>
        <w:rPr>
          <w:lang w:val="pt_PT" w:bidi="pt_PT"/>
        </w:rPr>
        <w:t xml:space="preserve">— </w:t>
      </w:r>
      <w:r>
        <w:rPr>
          <w:b/>
          <w:lang w:val="pt_PT" w:bidi="pt_PT"/>
        </w:rPr>
        <w:t>Comemorem a Festa da Colheita".</w:t>
      </w:r>
    </w:p>
    <w:p>
      <w:pPr/>
      <w:r>
        <w:rPr>
          <w:lang w:val="pt_PT" w:bidi="pt_PT"/>
        </w:rPr>
      </w:r>
      <w:r>
        <w:rPr>
          <w:lang w:val="pt_PT" w:bidi="pt_PT"/>
        </w:rPr>
        <w:t>Esta festa celebrava a colheita final de todas as culturas do ano. Esta festa também era conhecida como a Festa das Cabanas ou a Festa das Barracas. A ideia veio da prática dos agricultores viverem em cabanas temporárias, ou barracas, nos campos para proteger a colheita enquanto amadurecia. Veja Deuteronômio 16.13. Tradução alternativa: “E o Festival da Colheita”.</w:t>
      </w:r>
      <w:r>
        <w:rPr>
          <w:lang w:val="pt_PT" w:bidi="pt_PT"/>
        </w:rPr>
      </w:r>
      <w:r>
        <w:rPr>
          <w:lang w:val="pt_PT" w:bidi="pt_PT"/>
        </w:rPr>
      </w:r>
    </w:p>
    <w:p>
      <w:pPr/>
      <w:r>
        <w:rPr>
          <w:lang w:val="pt_PT" w:bidi="pt_PT"/>
        </w:rPr>
      </w:r>
    </w:p>
    <w:p>
      <w:pPr>
        <w:pStyle w:val="Heading2"/>
      </w:pPr>
      <w:r>
        <w:rPr>
          <w:lang w:val="pt_PT" w:bidi="pt_PT"/>
        </w:rPr>
        <w:t>Êxodo 23.16 (#3)</w:t>
      </w:r>
      <w:r>
        <w:rPr>
          <w:lang w:val="pt_PT" w:bidi="pt_PT"/>
        </w:rPr>
      </w:r>
    </w:p>
    <w:p>
      <w:pPr/>
      <w:r>
        <w:rPr>
          <w:lang w:val="pt_PT" w:bidi="pt_PT"/>
        </w:rPr>
      </w:r>
      <w:r>
        <w:rPr>
          <w:lang w:val="pt_PT" w:bidi="pt_PT"/>
        </w:rPr>
        <w:t>בְּ⁠צֵ֣את הַ⁠שָּׁנָ֔ה</w:t>
      </w:r>
    </w:p>
    <w:p>
      <w:pPr/>
      <w:r>
        <w:rPr>
          <w:lang w:val="pt_PT" w:bidi="pt_PT"/>
        </w:rPr>
      </w:r>
      <w:r>
        <w:rPr>
          <w:b/>
          <w:lang w:val="pt_PT" w:bidi="pt_PT"/>
        </w:rPr>
        <w:t>"logo que vocês começarem a colher o que plantaram".</w:t>
      </w:r>
    </w:p>
    <w:p>
      <w:pPr/>
      <w:r>
        <w:rPr>
          <w:lang w:val="pt_PT" w:bidi="pt_PT"/>
        </w:rPr>
      </w:r>
      <w:r>
        <w:rPr>
          <w:lang w:val="pt_PT" w:bidi="pt_PT"/>
        </w:rPr>
        <w:t>No texto original, Moisés escreve "na saída do ano" nessa frase. A frase "na saída do ano" significa no final do ano. O ano é retratado como algo que está partindo. Se seus leitores não entenderem o que essa imagem significa nesse contexto, você pode usar uma metáfora equivalente de sua cultura. Alternativamente, você pode expressar o significado de forma clara, como é feito em algumas Bíblias em outros idiomas. Tradução alternativa: “quando o ano termina”.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23.17 (#1)</w:t>
      </w:r>
      <w:r>
        <w:rPr>
          <w:lang w:val="pt_PT" w:bidi="pt_PT"/>
        </w:rPr>
      </w:r>
    </w:p>
    <w:p>
      <w:pPr/>
      <w:r>
        <w:rPr>
          <w:lang w:val="pt_PT" w:bidi="pt_PT"/>
        </w:rPr>
      </w:r>
      <w:r>
        <w:rPr>
          <w:lang w:val="pt_PT" w:bidi="pt_PT"/>
        </w:rPr>
        <w:t>יֵרָאֶה֙ &amp; אֶל־פְּנֵ֖י הָ⁠אָדֹ֥ן ׀ יְהוָֽה</w:t>
      </w:r>
    </w:p>
    <w:p>
      <w:pPr/>
      <w:r>
        <w:rPr>
          <w:lang w:val="pt_PT" w:bidi="pt_PT"/>
        </w:rPr>
      </w:r>
      <w:r>
        <w:rPr>
          <w:b/>
          <w:lang w:val="pt_PT" w:bidi="pt_PT"/>
        </w:rPr>
        <w:t>"devem vir adorar a mim, o Senhor Deus".</w:t>
      </w:r>
    </w:p>
    <w:p>
      <w:pPr/>
      <w:r>
        <w:rPr>
          <w:lang w:val="pt_PT" w:bidi="pt_PT"/>
        </w:rPr>
      </w:r>
      <w:r>
        <w:rPr>
          <w:lang w:val="pt_PT" w:bidi="pt_PT"/>
        </w:rPr>
        <w:t>No texto original, Moisés escreve "aparecerá diante do Senhor Yahweh" nessa frase. Aqui, esta frase significa reunir-se para adorar. "Diante" é uma metonímia para a presença de Yahweh, referindo-se à adoração. Se for útil em seu idioma, você pode usar uma expressão equivalente ou linguagem simples, como é feito em algumas Bíblias em outros idiomas. Tradução alternativa: “deve vir para adorar o Senhor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23.20 (#1)</w:t>
      </w:r>
      <w:r>
        <w:rPr>
          <w:lang w:val="pt_PT" w:bidi="pt_PT"/>
        </w:rPr>
      </w:r>
    </w:p>
    <w:p>
      <w:pPr/>
      <w:r>
        <w:rPr>
          <w:lang w:val="pt_PT" w:bidi="pt_PT"/>
        </w:rPr>
      </w:r>
      <w:r>
        <w:rPr>
          <w:lang w:val="pt_PT" w:bidi="pt_PT"/>
        </w:rPr>
        <w:t>לְ⁠פָנֶ֔י⁠ךָ</w:t>
      </w:r>
    </w:p>
    <w:p>
      <w:pPr/>
      <w:r>
        <w:rPr>
          <w:lang w:val="pt_PT" w:bidi="pt_PT"/>
        </w:rPr>
      </w:r>
      <w:r>
        <w:rPr>
          <w:b/>
          <w:lang w:val="pt_PT" w:bidi="pt_PT"/>
        </w:rPr>
        <w:t>"adiante de vocês".</w:t>
      </w:r>
    </w:p>
    <w:p>
      <w:pPr/>
      <w:r>
        <w:rPr>
          <w:lang w:val="pt_PT" w:bidi="pt_PT"/>
        </w:rPr>
      </w:r>
      <w:r>
        <w:rPr>
          <w:b/>
          <w:lang w:val="pt_PT" w:bidi="pt_PT"/>
        </w:rPr>
        <w:t xml:space="preserve">Adiante </w:t>
      </w:r>
      <w:r>
        <w:rPr>
          <w:lang w:val="pt_PT" w:bidi="pt_PT"/>
        </w:rPr>
        <w:t>significa “na sua frente”. Algumas Bíblias em outros idiomas traduzem essa frase com uma expressão equivalente. Tradução alternativa: “na sua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23.21 (#1)</w:t>
      </w:r>
      <w:r>
        <w:rPr>
          <w:lang w:val="pt_PT" w:bidi="pt_PT"/>
        </w:rPr>
      </w:r>
    </w:p>
    <w:p>
      <w:pPr/>
      <w:r>
        <w:rPr>
          <w:lang w:val="pt_PT" w:bidi="pt_PT"/>
        </w:rPr>
      </w:r>
      <w:r>
        <w:rPr>
          <w:lang w:val="pt_PT" w:bidi="pt_PT"/>
        </w:rPr>
        <w:t>הִשָּׁ֧מֶר מִ⁠פָּנָ֛י⁠ו</w:t>
      </w:r>
    </w:p>
    <w:p>
      <w:pPr/>
      <w:r>
        <w:rPr>
          <w:lang w:val="pt_PT" w:bidi="pt_PT"/>
        </w:rPr>
      </w:r>
      <w:r>
        <w:rPr>
          <w:b/>
          <w:lang w:val="pt_PT" w:bidi="pt_PT"/>
        </w:rPr>
        <w:t>"Deem atenção e obedeçam ao anjo".</w:t>
      </w:r>
    </w:p>
    <w:p>
      <w:pPr/>
      <w:r>
        <w:rPr>
          <w:lang w:val="pt_PT" w:bidi="pt_PT"/>
        </w:rPr>
      </w:r>
      <w:r>
        <w:rPr>
          <w:lang w:val="pt_PT" w:bidi="pt_PT"/>
        </w:rPr>
        <w:t>No texto original, Moisés escreve "Seja guardado de sua face" nessa frase. Isso significa respeitá-lo; "de sua face" refere-se à sua pessoa. Se for útil em seu idioma, você pode usar uma expressão equivalente ou linguagem simples, como é feito em algumas Bíblias em outros idiomas. Tradução alternativa: “Mostre respeito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23.21 (#2)</w:t>
      </w:r>
      <w:r>
        <w:rPr>
          <w:lang w:val="pt_PT" w:bidi="pt_PT"/>
        </w:rPr>
      </w:r>
    </w:p>
    <w:p>
      <w:pPr/>
      <w:r>
        <w:rPr>
          <w:lang w:val="pt_PT" w:bidi="pt_PT"/>
        </w:rPr>
      </w:r>
      <w:r>
        <w:rPr>
          <w:lang w:val="pt_PT" w:bidi="pt_PT"/>
        </w:rPr>
        <w:t>הִשָּׁ֧מֶר מִ⁠פָּנָ֛י⁠ו</w:t>
      </w:r>
    </w:p>
    <w:p>
      <w:pPr/>
      <w:r>
        <w:rPr>
          <w:lang w:val="pt_PT" w:bidi="pt_PT"/>
        </w:rPr>
      </w:r>
      <w:r>
        <w:rPr>
          <w:b/>
          <w:lang w:val="pt_PT" w:bidi="pt_PT"/>
        </w:rPr>
        <w:t>"Deem atenção e obedeçam ao anjo".</w:t>
      </w:r>
    </w:p>
    <w:p>
      <w:pPr/>
      <w:r>
        <w:rPr>
          <w:lang w:val="pt_PT" w:bidi="pt_PT"/>
        </w:rPr>
      </w:r>
      <w:r>
        <w:rPr>
          <w:lang w:val="pt_PT" w:bidi="pt_PT"/>
        </w:rPr>
        <w:t>No texto original, Moisés escreve "Seja protegido de sua face" nessa frase. Se o seu idioma não usa a forma passiva dessa maneira, você pode expressar isso na forma ativa ou de outra maneira que seja natural no seu idioma. Algumas Bíblias em outros idiomas traduzem essa frase com uma expressão equivalente. Tradução alternativa: “Preste atenção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23.21 (#3)</w:t>
      </w:r>
      <w:r>
        <w:rPr>
          <w:lang w:val="pt_PT" w:bidi="pt_PT"/>
        </w:rPr>
      </w:r>
    </w:p>
    <w:p>
      <w:pPr/>
      <w:r>
        <w:rPr>
          <w:lang w:val="pt_PT" w:bidi="pt_PT"/>
        </w:rPr>
      </w:r>
      <w:r>
        <w:rPr>
          <w:lang w:val="pt_PT" w:bidi="pt_PT"/>
        </w:rPr>
        <w:t>אַל־תַּמֵּ֣ר בּ֑⁠וֹ כִּ֣י לֹ֤א יִשָּׂא֙ לְ⁠פִשְׁעֲ⁠כֶ֔ם כִּ֥י שְׁמִ֖⁠י בְּ⁠קִרְבּֽ⁠וֹ</w:t>
      </w:r>
    </w:p>
    <w:p>
      <w:pPr/>
      <w:r>
        <w:rPr>
          <w:lang w:val="pt_PT" w:bidi="pt_PT"/>
        </w:rPr>
      </w:r>
      <w:r>
        <w:rPr>
          <w:b/>
          <w:lang w:val="pt_PT" w:bidi="pt_PT"/>
        </w:rPr>
        <w:t>"Não se revoltem contra ele, pois ele age em meu nome e não perdoará revoltas".</w:t>
      </w:r>
    </w:p>
    <w:p>
      <w:pPr/>
      <w:r>
        <w:rPr>
          <w:lang w:val="pt_PT" w:bidi="pt_PT"/>
        </w:rPr>
      </w:r>
      <w:r>
        <w:rPr>
          <w:lang w:val="pt_PT" w:bidi="pt_PT"/>
        </w:rPr>
        <w:t xml:space="preserve">Existem duas razões dadas para a instrução </w:t>
      </w:r>
      <w:r>
        <w:rPr>
          <w:b/>
          <w:lang w:val="pt_PT" w:bidi="pt_PT"/>
        </w:rPr>
        <w:t>não se revoltem contra ele</w:t>
      </w:r>
      <w:r>
        <w:rPr>
          <w:lang w:val="pt_PT" w:bidi="pt_PT"/>
        </w:rPr>
        <w:t xml:space="preserve">. Elas estão conectadas de tal forma que você poderia dizer: “pois ele age em meu nome e não perdoará revoltas; portanto, não se revoltem contra ele”. A relação entre o </w:t>
      </w:r>
      <w:r>
        <w:rPr>
          <w:b/>
          <w:lang w:val="pt_PT" w:bidi="pt_PT"/>
        </w:rPr>
        <w:t>nome</w:t>
      </w:r>
      <w:r>
        <w:rPr>
          <w:lang w:val="pt_PT" w:bidi="pt_PT"/>
        </w:rPr>
        <w:t xml:space="preserve"> e o </w:t>
      </w:r>
      <w:r>
        <w:rPr>
          <w:b/>
          <w:lang w:val="pt_PT" w:bidi="pt_PT"/>
        </w:rPr>
        <w:t>perdão</w:t>
      </w:r>
      <w:r>
        <w:rPr>
          <w:lang w:val="pt_PT" w:bidi="pt_PT"/>
        </w:rPr>
        <w:t xml:space="preserve"> não é explícita. Tradução alternativa: “Se você o provocar, ele não perdoará seus pecados, pois meu nome está dentro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23.21 (#4)</w:t>
      </w:r>
      <w:r>
        <w:rPr>
          <w:lang w:val="pt_PT" w:bidi="pt_PT"/>
        </w:rPr>
      </w:r>
    </w:p>
    <w:p>
      <w:pPr/>
      <w:r>
        <w:rPr>
          <w:lang w:val="pt_PT" w:bidi="pt_PT"/>
        </w:rPr>
      </w:r>
      <w:r>
        <w:rPr>
          <w:lang w:val="pt_PT" w:bidi="pt_PT"/>
        </w:rPr>
        <w:t>שְׁמִ֖⁠י בְּ⁠קִרְבּֽ⁠וֹ</w:t>
      </w:r>
    </w:p>
    <w:p>
      <w:pPr/>
      <w:r>
        <w:rPr>
          <w:lang w:val="pt_PT" w:bidi="pt_PT"/>
        </w:rPr>
      </w:r>
      <w:r>
        <w:rPr>
          <w:b/>
          <w:lang w:val="pt_PT" w:bidi="pt_PT"/>
        </w:rPr>
        <w:t>"ele age em meu nome".</w:t>
      </w:r>
    </w:p>
    <w:p>
      <w:pPr/>
      <w:r>
        <w:rPr>
          <w:lang w:val="pt_PT" w:bidi="pt_PT"/>
        </w:rPr>
      </w:r>
      <w:r>
        <w:rPr>
          <w:lang w:val="pt_PT" w:bidi="pt_PT"/>
        </w:rPr>
        <w:t xml:space="preserve">Aqui, </w:t>
      </w:r>
      <w:r>
        <w:rPr>
          <w:b/>
          <w:lang w:val="pt_PT" w:bidi="pt_PT"/>
        </w:rPr>
        <w:t>nome</w:t>
      </w:r>
      <w:r>
        <w:rPr>
          <w:lang w:val="pt_PT" w:bidi="pt_PT"/>
        </w:rPr>
        <w:t xml:space="preserve"> refere-se à autoridade de Deus. Se for útil no seu idioma, você pode usar uma expressão equivalente ou linguagem simples. Tradução alternativa: “ele tem minha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23.21 (#5)</w:t>
      </w:r>
      <w:r>
        <w:rPr>
          <w:lang w:val="pt_PT" w:bidi="pt_PT"/>
        </w:rPr>
      </w:r>
    </w:p>
    <w:p>
      <w:pPr/>
      <w:r>
        <w:rPr>
          <w:lang w:val="pt_PT" w:bidi="pt_PT"/>
        </w:rPr>
      </w:r>
      <w:r>
        <w:rPr>
          <w:lang w:val="pt_PT" w:bidi="pt_PT"/>
        </w:rPr>
        <w:t>וּ⁠שְׁמַ֥ע בְּ⁠קֹל֖⁠וֹ</w:t>
      </w:r>
    </w:p>
    <w:p>
      <w:pPr/>
      <w:r>
        <w:rPr>
          <w:lang w:val="pt_PT" w:bidi="pt_PT"/>
        </w:rPr>
      </w:r>
      <w:r>
        <w:rPr>
          <w:b/>
          <w:lang w:val="pt_PT" w:bidi="pt_PT"/>
        </w:rPr>
        <w:t>"e obedeçam ao anjo".</w:t>
      </w:r>
    </w:p>
    <w:p>
      <w:pPr/>
      <w:r>
        <w:rPr>
          <w:lang w:val="pt_PT" w:bidi="pt_PT"/>
        </w:rPr>
      </w:r>
      <w:r>
        <w:rPr>
          <w:lang w:val="pt_PT" w:bidi="pt_PT"/>
        </w:rPr>
        <w:t>No texto original, Moisés escreve "e ouça a sua voz" nessa frase. Aqui, "voz" representa o que o anjo diz. Se for útil no seu idioma, você pode usar uma expressão equivalente ou linguagem simples, como é eito em algumas Bíblias em outros idiomas. Tradução alternativa: “e obedeça ao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23.22 (#1)</w:t>
      </w:r>
      <w:r>
        <w:rPr>
          <w:lang w:val="pt_PT" w:bidi="pt_PT"/>
        </w:rPr>
      </w:r>
    </w:p>
    <w:p>
      <w:pPr/>
      <w:r>
        <w:rPr>
          <w:lang w:val="pt_PT" w:bidi="pt_PT"/>
        </w:rPr>
      </w:r>
      <w:r>
        <w:rPr>
          <w:lang w:val="pt_PT" w:bidi="pt_PT"/>
        </w:rPr>
        <w:t>אִם־שָׁמֹ֤עַ תִּשְׁמַע֙ בְּ⁠קֹל֔⁠וֹ</w:t>
      </w:r>
    </w:p>
    <w:p>
      <w:pPr/>
      <w:r>
        <w:rPr>
          <w:lang w:val="pt_PT" w:bidi="pt_PT"/>
        </w:rPr>
      </w:r>
      <w:r>
        <w:rPr>
          <w:b/>
          <w:lang w:val="pt_PT" w:bidi="pt_PT"/>
        </w:rPr>
        <w:t>"Se vocês lhe obedecerem".</w:t>
      </w:r>
    </w:p>
    <w:p>
      <w:pPr/>
      <w:r>
        <w:rPr>
          <w:lang w:val="pt_PT" w:bidi="pt_PT"/>
        </w:rPr>
      </w:r>
      <w:r>
        <w:rPr>
          <w:lang w:val="pt_PT" w:bidi="pt_PT"/>
        </w:rPr>
        <w:t>No texto original, Moisés escreve "se você realmente ouvir a sua voz" nessa frase. Aqui, "voz" representa o que o anjo diz. Se for útil no seu idioma, você pode usar uma expressão equivalente ou linguagem simples, como é feito em algumas Bíblias em outros idiomas. Tradução alternativa: “se você obedecer cuidadosamente ao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23.22 (#2)</w:t>
      </w:r>
      <w:r>
        <w:rPr>
          <w:lang w:val="pt_PT" w:bidi="pt_PT"/>
        </w:rPr>
      </w:r>
    </w:p>
    <w:p>
      <w:pPr/>
      <w:r>
        <w:rPr>
          <w:lang w:val="pt_PT" w:bidi="pt_PT"/>
        </w:rPr>
      </w:r>
      <w:r>
        <w:rPr>
          <w:lang w:val="pt_PT" w:bidi="pt_PT"/>
        </w:rPr>
        <w:t>וְ⁠אָֽיַבְתִּי֙ אֶת־אֹ֣יְבֶ֔י⁠ךָ וְ⁠צַרְתִּ֖י אֶת־צֹרְרֶֽי⁠ךָ</w:t>
      </w:r>
    </w:p>
    <w:p>
      <w:pPr/>
      <w:r>
        <w:rPr>
          <w:lang w:val="pt_PT" w:bidi="pt_PT"/>
        </w:rPr>
      </w:r>
      <w:r>
        <w:rPr>
          <w:b/>
          <w:lang w:val="pt_PT" w:bidi="pt_PT"/>
        </w:rPr>
        <w:t>"eu lutarei contra todos os inimigos de vocês".</w:t>
      </w:r>
    </w:p>
    <w:p>
      <w:pPr/>
      <w:r>
        <w:rPr>
          <w:lang w:val="pt_PT" w:bidi="pt_PT"/>
        </w:rPr>
      </w:r>
      <w:r>
        <w:rPr>
          <w:lang w:val="pt_PT" w:bidi="pt_PT"/>
        </w:rPr>
        <w:t>No texto original , Moisés escreve "então serei inimigo dos teus inimigos e adversário dos teus adversários" nessa frasse. Essas duas frases significam a mesma coisa e são usadas para ênfase. Se dizer a mesma coisa duas vezes pode confundir seus leitores, você pode combinar as frases em uma só, como é feito em algumas Bíblias em outros idiomas.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23.23 (#1)</w:t>
      </w:r>
      <w:r>
        <w:rPr>
          <w:lang w:val="pt_PT" w:bidi="pt_PT"/>
        </w:rPr>
      </w:r>
    </w:p>
    <w:p>
      <w:pPr/>
      <w:r>
        <w:rPr>
          <w:lang w:val="pt_PT" w:bidi="pt_PT"/>
        </w:rPr>
      </w:r>
      <w:r>
        <w:rPr>
          <w:lang w:val="pt_PT" w:bidi="pt_PT"/>
        </w:rPr>
        <w:t>לְ⁠פָנֶי⁠ךָ֒</w:t>
      </w:r>
    </w:p>
    <w:p>
      <w:pPr/>
      <w:r>
        <w:rPr>
          <w:lang w:val="pt_PT" w:bidi="pt_PT"/>
        </w:rPr>
      </w:r>
      <w:r>
        <w:rPr>
          <w:b/>
          <w:lang w:val="pt_PT" w:bidi="pt_PT"/>
        </w:rPr>
        <w:t>"adiante de vocês".</w:t>
      </w:r>
    </w:p>
    <w:p>
      <w:pPr/>
      <w:r>
        <w:rPr>
          <w:lang w:val="pt_PT" w:bidi="pt_PT"/>
        </w:rPr>
      </w:r>
      <w:r>
        <w:rPr>
          <w:b/>
          <w:lang w:val="pt_PT" w:bidi="pt_PT"/>
        </w:rPr>
        <w:t>Adiante</w:t>
      </w:r>
      <w:r>
        <w:rPr>
          <w:lang w:val="pt_PT" w:bidi="pt_PT"/>
        </w:rPr>
        <w:t xml:space="preserve"> significa “na sua frente”. Algumas Bíblias em outros idiomas traduzem essa frase com uma expressão equivalente. Tradução alternativa: “na sua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23.24 (#1)</w:t>
      </w:r>
      <w:r>
        <w:rPr>
          <w:lang w:val="pt_PT" w:bidi="pt_PT"/>
        </w:rPr>
      </w:r>
    </w:p>
    <w:p>
      <w:pPr/>
      <w:r>
        <w:rPr>
          <w:lang w:val="pt_PT" w:bidi="pt_PT"/>
        </w:rPr>
      </w:r>
      <w:r>
        <w:rPr>
          <w:lang w:val="pt_PT" w:bidi="pt_PT"/>
        </w:rPr>
        <w:t>וְ⁠לֹ֥א תַעֲשֶׂ֖ה כְּ⁠מַֽעֲשֵׂי⁠הֶ֑ם</w:t>
      </w:r>
    </w:p>
    <w:p>
      <w:pPr/>
      <w:r>
        <w:rPr>
          <w:lang w:val="pt_PT" w:bidi="pt_PT"/>
        </w:rPr>
      </w:r>
      <w:r>
        <w:rPr>
          <w:b/>
          <w:lang w:val="pt_PT" w:bidi="pt_PT"/>
        </w:rPr>
        <w:t>"e não sigam os seus costumes religiosos".</w:t>
      </w:r>
    </w:p>
    <w:p>
      <w:pPr/>
      <w:r>
        <w:rPr>
          <w:lang w:val="pt_PT" w:bidi="pt_PT"/>
        </w:rPr>
      </w:r>
      <w:r>
        <w:rPr>
          <w:lang w:val="pt_PT" w:bidi="pt_PT"/>
        </w:rPr>
        <w:t>Os israelitas não devem viver como as pessoas que adoram outros deuses. Se for útil para seus leitores, você pode expressar isso explicitamente. Tradução alternativa: “e vocês não devem viver como vivem as pessoas que adoram esses deuses”.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23.25 (#1)</w:t>
      </w:r>
      <w:r>
        <w:rPr>
          <w:lang w:val="pt_PT" w:bidi="pt_PT"/>
        </w:rPr>
      </w:r>
    </w:p>
    <w:p>
      <w:pPr/>
      <w:r>
        <w:rPr>
          <w:lang w:val="pt_PT" w:bidi="pt_PT"/>
        </w:rPr>
      </w:r>
      <w:r>
        <w:rPr>
          <w:lang w:val="pt_PT" w:bidi="pt_PT"/>
        </w:rPr>
        <w:t>וּ⁠בֵרַ֥ךְ אֶֽת־לַחְמְ⁠ךָ֖ וְ⁠אֶת־מֵימֶ֑י⁠ךָ</w:t>
      </w:r>
    </w:p>
    <w:p>
      <w:pPr/>
      <w:r>
        <w:rPr>
          <w:lang w:val="pt_PT" w:bidi="pt_PT"/>
        </w:rPr>
      </w:r>
      <w:r>
        <w:rPr>
          <w:b/>
          <w:lang w:val="pt_PT" w:bidi="pt_PT"/>
        </w:rPr>
        <w:t>"eu os abençoarei, dando-lhes comida e água".</w:t>
      </w:r>
    </w:p>
    <w:p>
      <w:pPr/>
      <w:r>
        <w:rPr>
          <w:lang w:val="pt_PT" w:bidi="pt_PT"/>
        </w:rPr>
      </w:r>
      <w:r>
        <w:rPr>
          <w:lang w:val="pt_PT" w:bidi="pt_PT"/>
        </w:rPr>
        <w:t>No texto original, Moisés escreve "o teu pão e a tua</w:t>
      </w:r>
      <w:r>
        <w:rPr>
          <w:b/>
          <w:lang w:val="pt_PT" w:bidi="pt_PT"/>
        </w:rPr>
        <w:t xml:space="preserve"> </w:t>
      </w:r>
      <w:r>
        <w:rPr>
          <w:lang w:val="pt_PT" w:bidi="pt_PT"/>
        </w:rPr>
        <w:t>água" nessa frase. Aqui, "o teu pão e a tua</w:t>
      </w:r>
      <w:r>
        <w:rPr>
          <w:b/>
          <w:lang w:val="pt_PT" w:bidi="pt_PT"/>
        </w:rPr>
        <w:t xml:space="preserve"> </w:t>
      </w:r>
      <w:r>
        <w:rPr>
          <w:lang w:val="pt_PT" w:bidi="pt_PT"/>
        </w:rPr>
        <w:t>água" é um merismo que significa comida e bebida. Se for útil no seu idioma, você pode usar uma expressão equivalente ou linguagem simples, como é feito em algumas Bíblias em outros idiomas. Tradução alternativa: “e ele abençoará sua comida e bebida” ou “e ele o abençoará dando-lhe comida e bebida”.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Êxodo 23.25 (#2)</w:t>
      </w:r>
      <w:r>
        <w:rPr>
          <w:lang w:val="pt_PT" w:bidi="pt_PT"/>
        </w:rPr>
      </w:r>
    </w:p>
    <w:p>
      <w:pPr/>
      <w:r>
        <w:rPr>
          <w:lang w:val="pt_PT" w:bidi="pt_PT"/>
        </w:rPr>
      </w:r>
      <w:r>
        <w:rPr>
          <w:lang w:val="pt_PT" w:bidi="pt_PT"/>
        </w:rPr>
        <w:t>וּ⁠בֵרַ֥ךְ &amp; וַ⁠הֲסִרֹתִ֥י</w:t>
      </w:r>
    </w:p>
    <w:p>
      <w:pPr/>
      <w:r>
        <w:rPr>
          <w:lang w:val="pt_PT" w:bidi="pt_PT"/>
        </w:rPr>
      </w:r>
      <w:r>
        <w:rPr>
          <w:b/>
          <w:lang w:val="pt_PT" w:bidi="pt_PT"/>
        </w:rPr>
        <w:t>"eu os abençoarei... e tirarei".</w:t>
      </w:r>
    </w:p>
    <w:p>
      <w:pPr/>
      <w:r>
        <w:rPr>
          <w:lang w:val="pt_PT" w:bidi="pt_PT"/>
        </w:rPr>
      </w:r>
      <w:r>
        <w:rPr>
          <w:lang w:val="pt_PT" w:bidi="pt_PT"/>
        </w:rPr>
        <w:t xml:space="preserve">No texto original, Moisés escreve "e ele abençoará... E eu removerei" nessa frase. Yahweh alternou entre o primeiro e o terceiro pronome para se referir a si mesmo. Aqui, tanto "ele" quanto </w:t>
      </w:r>
      <w:r>
        <w:rPr>
          <w:b/>
          <w:lang w:val="pt_PT" w:bidi="pt_PT"/>
        </w:rPr>
        <w:t>eu</w:t>
      </w:r>
      <w:r>
        <w:rPr>
          <w:lang w:val="pt_PT" w:bidi="pt_PT"/>
        </w:rPr>
        <w:t xml:space="preserve"> referem-se a Yahweh. Algumas Bíblias em outros idiomas traduzem essa frase com uma expressão equivalente. </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23.26 (#1)</w:t>
      </w:r>
      <w:r>
        <w:rPr>
          <w:lang w:val="pt_PT" w:bidi="pt_PT"/>
        </w:rPr>
      </w:r>
    </w:p>
    <w:p>
      <w:pPr/>
      <w:r>
        <w:rPr>
          <w:lang w:val="pt_PT" w:bidi="pt_PT"/>
        </w:rPr>
      </w:r>
      <w:r>
        <w:rPr>
          <w:lang w:val="pt_PT" w:bidi="pt_PT"/>
        </w:rPr>
        <w:t>לֹ֥א תִהְיֶ֛ה מְשַׁכֵּלָ֥ה וַ⁠עֲקָרָ֖ה</w:t>
      </w:r>
    </w:p>
    <w:p>
      <w:pPr/>
      <w:r>
        <w:rPr>
          <w:lang w:val="pt_PT" w:bidi="pt_PT"/>
        </w:rPr>
      </w:r>
      <w:r>
        <w:rPr>
          <w:b/>
          <w:lang w:val="pt_PT" w:bidi="pt_PT"/>
        </w:rPr>
        <w:t>"nenhuma mulher terá aborto, nem ficará sem ter filhos".</w:t>
      </w:r>
    </w:p>
    <w:p>
      <w:pPr/>
      <w:r>
        <w:rPr>
          <w:lang w:val="pt_PT" w:bidi="pt_PT"/>
        </w:rPr>
      </w:r>
      <w:r>
        <w:rPr>
          <w:lang w:val="pt_PT" w:bidi="pt_PT"/>
        </w:rPr>
        <w:t>Se este negativo duplo for mal interpretado em seu idioma, você pode traduzi-lo como uma afirmação positiva. Tradução alternativa: “Toda mulher poderá engravidar e dar à luz bebês saudáveis”.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23.26 (#2)</w:t>
      </w:r>
      <w:r>
        <w:rPr>
          <w:lang w:val="pt_PT" w:bidi="pt_PT"/>
        </w:rPr>
      </w:r>
    </w:p>
    <w:p>
      <w:pPr/>
      <w:r>
        <w:rPr>
          <w:lang w:val="pt_PT" w:bidi="pt_PT"/>
        </w:rPr>
      </w:r>
      <w:r>
        <w:rPr>
          <w:lang w:val="pt_PT" w:bidi="pt_PT"/>
        </w:rPr>
        <w:t>מְשַׁכֵּלָ֥ה</w:t>
      </w:r>
    </w:p>
    <w:p>
      <w:pPr/>
      <w:r>
        <w:rPr>
          <w:lang w:val="pt_PT" w:bidi="pt_PT"/>
        </w:rPr>
      </w:r>
      <w:r>
        <w:rPr>
          <w:b/>
          <w:lang w:val="pt_PT" w:bidi="pt_PT"/>
        </w:rPr>
        <w:t>"terá aborto".</w:t>
      </w:r>
    </w:p>
    <w:p>
      <w:pPr/>
      <w:r>
        <w:rPr>
          <w:lang w:val="pt_PT" w:bidi="pt_PT"/>
        </w:rPr>
      </w:r>
      <w:r>
        <w:rPr>
          <w:lang w:val="pt_PT" w:bidi="pt_PT"/>
        </w:rPr>
        <w:t>Isso significa ter uma gravidez terminada cedo e inesperadamente, resultando na morte do bebê.</w:t>
      </w:r>
      <w:r>
        <w:rPr>
          <w:lang w:val="pt_PT" w:bidi="pt_PT"/>
        </w:rPr>
      </w:r>
      <w:r>
        <w:rPr>
          <w:lang w:val="pt_PT" w:bidi="pt_PT"/>
        </w:rPr>
      </w:r>
    </w:p>
    <w:p>
      <w:pPr/>
      <w:r>
        <w:rPr>
          <w:lang w:val="pt_PT" w:bidi="pt_PT"/>
        </w:rPr>
      </w:r>
    </w:p>
    <w:p>
      <w:pPr>
        <w:pStyle w:val="Heading2"/>
      </w:pPr>
      <w:r>
        <w:rPr>
          <w:lang w:val="pt_PT" w:bidi="pt_PT"/>
        </w:rPr>
        <w:t>Êxodo 23.26 (#3)</w:t>
      </w:r>
      <w:r>
        <w:rPr>
          <w:lang w:val="pt_PT" w:bidi="pt_PT"/>
        </w:rPr>
      </w:r>
    </w:p>
    <w:p>
      <w:pPr/>
      <w:r>
        <w:rPr>
          <w:lang w:val="pt_PT" w:bidi="pt_PT"/>
        </w:rPr>
      </w:r>
      <w:r>
        <w:rPr>
          <w:lang w:val="pt_PT" w:bidi="pt_PT"/>
        </w:rPr>
        <w:t>אֶת־מִסְפַּ֥ר יָמֶ֖י⁠ךָ אֲמַלֵּֽא</w:t>
      </w:r>
    </w:p>
    <w:p>
      <w:pPr/>
      <w:r>
        <w:rPr>
          <w:lang w:val="pt_PT" w:bidi="pt_PT"/>
        </w:rPr>
      </w:r>
      <w:r>
        <w:rPr>
          <w:b/>
          <w:lang w:val="pt_PT" w:bidi="pt_PT"/>
        </w:rPr>
        <w:t>"E eu darei a vocês uma vida longa".</w:t>
      </w:r>
    </w:p>
    <w:p>
      <w:pPr/>
      <w:r>
        <w:rPr>
          <w:lang w:val="pt_PT" w:bidi="pt_PT"/>
        </w:rPr>
      </w:r>
      <w:r>
        <w:rPr>
          <w:lang w:val="pt_PT" w:bidi="pt_PT"/>
        </w:rPr>
        <w:t>No texto original, Moisés escreve "Eu cumprirei o número dos seus dias" nessa frase. Esta é uma expressão idiomática que significa viver muito tempo. Se for útil no seu idioma, você pode usar uma expressão idiomática equivalente ou usar uma linguagem simples, como é feito em algumas Bíblias em outros idiomas. Tradução alternativa: “Eu aumentarei o número dos seus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23.27 (#1)</w:t>
      </w:r>
      <w:r>
        <w:rPr>
          <w:lang w:val="pt_PT" w:bidi="pt_PT"/>
        </w:rPr>
      </w:r>
    </w:p>
    <w:p>
      <w:pPr/>
      <w:r>
        <w:rPr>
          <w:lang w:val="pt_PT" w:bidi="pt_PT"/>
        </w:rPr>
      </w:r>
      <w:r>
        <w:rPr>
          <w:lang w:val="pt_PT" w:bidi="pt_PT"/>
        </w:rPr>
        <w:t>לְ⁠פָנֶ֔י⁠ךָ</w:t>
      </w:r>
    </w:p>
    <w:p>
      <w:pPr/>
      <w:r>
        <w:rPr>
          <w:lang w:val="pt_PT" w:bidi="pt_PT"/>
        </w:rPr>
      </w:r>
      <w:r>
        <w:rPr>
          <w:b/>
          <w:lang w:val="pt_PT" w:bidi="pt_PT"/>
        </w:rPr>
        <w:t>"fujam de vocês".</w:t>
      </w:r>
    </w:p>
    <w:p>
      <w:pPr/>
      <w:r>
        <w:rPr>
          <w:lang w:val="pt_PT" w:bidi="pt_PT"/>
        </w:rPr>
      </w:r>
      <w:r>
        <w:rPr>
          <w:lang w:val="pt_PT" w:bidi="pt_PT"/>
        </w:rPr>
        <w:t>No texto original, Moisés escreve "diante da sua face" nessa frase. Isso significa “à sua frente”. Algumas Bíblias em outros idiomas traduzem essa frase com uma expressão equivalente. Tradução alternativa: “antes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23.27 (#2)</w:t>
      </w:r>
      <w:r>
        <w:rPr>
          <w:lang w:val="pt_PT" w:bidi="pt_PT"/>
        </w:rPr>
      </w:r>
    </w:p>
    <w:p>
      <w:pPr/>
      <w:r>
        <w:rPr>
          <w:lang w:val="pt_PT" w:bidi="pt_PT"/>
        </w:rPr>
      </w:r>
      <w:r>
        <w:rPr>
          <w:lang w:val="pt_PT" w:bidi="pt_PT"/>
        </w:rPr>
        <w:t>וְ⁠נָתַתִּ֧י אֶת־כָּל־אֹיְבֶ֛י⁠ךָ אֵלֶ֖י⁠ךָ עֹֽרֶף</w:t>
      </w:r>
    </w:p>
    <w:p>
      <w:pPr/>
      <w:r>
        <w:rPr>
          <w:lang w:val="pt_PT" w:bidi="pt_PT"/>
        </w:rPr>
      </w:r>
      <w:r>
        <w:rPr>
          <w:b/>
          <w:lang w:val="pt_PT" w:bidi="pt_PT"/>
        </w:rPr>
        <w:t>"Farei com que haja confusão entre os povos contra quem vocês vão lutar e farei com que os inimigos fujam de vocês".</w:t>
      </w:r>
    </w:p>
    <w:p>
      <w:pPr/>
      <w:r>
        <w:rPr>
          <w:lang w:val="pt_PT" w:bidi="pt_PT"/>
        </w:rPr>
      </w:r>
      <w:r>
        <w:rPr>
          <w:lang w:val="pt_PT" w:bidi="pt_PT"/>
        </w:rPr>
        <w:t>No texto original, Moisés escreve "e eu entregarei a nuca de todos os seus inimigos a você" nessa frase. Esta é uma expressão idiomática que significa que os inimigos se virarão e fugirão (mostrando aos israelitas as costas de seus pescoços). Se for útil em seu idioma, você pode usar uma expressão idiomática equivalente ou usar uma linguagem simples, como é feito em algumas Bíblias em outros idiomas. Tradução alternativa: “e farei todos os seus inimigos fugirem”.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23.28 (#1)</w:t>
      </w:r>
      <w:r>
        <w:rPr>
          <w:lang w:val="pt_PT" w:bidi="pt_PT"/>
        </w:rPr>
      </w:r>
    </w:p>
    <w:p>
      <w:pPr/>
      <w:r>
        <w:rPr>
          <w:lang w:val="pt_PT" w:bidi="pt_PT"/>
        </w:rPr>
      </w:r>
      <w:r>
        <w:rPr>
          <w:lang w:val="pt_PT" w:bidi="pt_PT"/>
        </w:rPr>
        <w:t>לְ⁠פָנֶ֑י⁠ךָ &amp; מִ⁠לְּ⁠פָנֶֽי⁠ךָ</w:t>
      </w:r>
    </w:p>
    <w:p>
      <w:pPr/>
      <w:r>
        <w:rPr>
          <w:lang w:val="pt_PT" w:bidi="pt_PT"/>
        </w:rPr>
      </w:r>
      <w:r>
        <w:rPr>
          <w:b/>
          <w:lang w:val="pt_PT" w:bidi="pt_PT"/>
        </w:rPr>
        <w:t>"Farei com que os seus inimigos fiquem apavorados... eu expulsarei".</w:t>
      </w:r>
    </w:p>
    <w:p>
      <w:pPr/>
      <w:r>
        <w:rPr>
          <w:lang w:val="pt_PT" w:bidi="pt_PT"/>
        </w:rPr>
      </w:r>
      <w:r>
        <w:rPr>
          <w:lang w:val="pt_PT" w:bidi="pt_PT"/>
        </w:rPr>
        <w:t>No texto original, Moisés escreve "diante da sua face... de diante da sua face" nessa frase. Isso significa “à sua frente”. Tradução alternativa: “antes de você… de antes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23.28 (#2)</w:t>
      </w:r>
      <w:r>
        <w:rPr>
          <w:lang w:val="pt_PT" w:bidi="pt_PT"/>
        </w:rPr>
      </w:r>
    </w:p>
    <w:p>
      <w:pPr/>
      <w:r>
        <w:rPr>
          <w:lang w:val="pt_PT" w:bidi="pt_PT"/>
        </w:rPr>
      </w:r>
      <w:r>
        <w:rPr>
          <w:lang w:val="pt_PT" w:bidi="pt_PT"/>
        </w:rPr>
        <w:t>אֶת־הַ⁠צִּרְעָ֖ה</w:t>
      </w:r>
    </w:p>
    <w:p>
      <w:pPr/>
      <w:r>
        <w:rPr>
          <w:lang w:val="pt_PT" w:bidi="pt_PT"/>
        </w:rPr>
      </w:r>
      <w:r>
        <w:rPr>
          <w:b/>
          <w:lang w:val="pt_PT" w:bidi="pt_PT"/>
        </w:rPr>
        <w:t>"fiquem apavorados".</w:t>
      </w:r>
    </w:p>
    <w:p>
      <w:pPr/>
      <w:r>
        <w:rPr>
          <w:lang w:val="pt_PT" w:bidi="pt_PT"/>
        </w:rPr>
      </w:r>
      <w:r>
        <w:rPr>
          <w:lang w:val="pt_PT" w:bidi="pt_PT"/>
        </w:rPr>
        <w:t>No texto original, Moisés escreve "a vespa" nessa frase. A "vespa" é um inseto voador que pode picar pessoas e causar dor. Algumas Bíblias em outros idiomas traduzem essa frase com uma expressão equivalente.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23.28 (#3)</w:t>
      </w:r>
      <w:r>
        <w:rPr>
          <w:lang w:val="pt_PT" w:bidi="pt_PT"/>
        </w:rPr>
      </w:r>
    </w:p>
    <w:p>
      <w:pPr/>
      <w:r>
        <w:rPr>
          <w:lang w:val="pt_PT" w:bidi="pt_PT"/>
        </w:rPr>
      </w:r>
      <w:r>
        <w:rPr>
          <w:lang w:val="pt_PT" w:bidi="pt_PT"/>
        </w:rPr>
        <w:t>אֶת־הַ⁠צִּרְעָ֖ה &amp; וְ⁠גֵרְשָׁ֗ה</w:t>
      </w:r>
    </w:p>
    <w:p>
      <w:pPr/>
      <w:r>
        <w:rPr>
          <w:lang w:val="pt_PT" w:bidi="pt_PT"/>
        </w:rPr>
      </w:r>
      <w:r>
        <w:rPr>
          <w:b/>
          <w:lang w:val="pt_PT" w:bidi="pt_PT"/>
        </w:rPr>
        <w:t>"fiquem apavorados... eu expulsarei".</w:t>
      </w:r>
    </w:p>
    <w:p>
      <w:pPr/>
      <w:r>
        <w:rPr>
          <w:lang w:val="pt_PT" w:bidi="pt_PT"/>
        </w:rPr>
      </w:r>
      <w:r>
        <w:rPr>
          <w:lang w:val="pt_PT" w:bidi="pt_PT"/>
        </w:rPr>
        <w:t>No texto original, Moisés escreve "a vespa... e ela expulsará" nessa frase. Aqui, "vespa" é usada no singular, mas refere-se a um grande grupo de insetos voadores e picadores. "Ela" concorda em número com "vespa". Pode ser necessário traduzir no plural. Algumas Bíblias em outros idiomas traduzem essa frase com uma expressão equivalente. Tradução alternativa: “vespas... e elas expulsarão”.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23.29 (#1)</w:t>
      </w:r>
      <w:r>
        <w:rPr>
          <w:lang w:val="pt_PT" w:bidi="pt_PT"/>
        </w:rPr>
      </w:r>
    </w:p>
    <w:p>
      <w:pPr/>
      <w:r>
        <w:rPr>
          <w:lang w:val="pt_PT" w:bidi="pt_PT"/>
        </w:rPr>
      </w:r>
      <w:r>
        <w:rPr>
          <w:lang w:val="pt_PT" w:bidi="pt_PT"/>
        </w:rPr>
        <w:t>מִ⁠פָּנֶ֖י⁠ךָ</w:t>
      </w:r>
    </w:p>
    <w:p>
      <w:pPr/>
      <w:r>
        <w:rPr>
          <w:lang w:val="pt_PT" w:bidi="pt_PT"/>
        </w:rPr>
      </w:r>
      <w:r>
        <w:rPr>
          <w:b/>
          <w:lang w:val="pt_PT" w:bidi="pt_PT"/>
        </w:rPr>
        <w:t>"Não os expulsarei num ano só".</w:t>
      </w:r>
    </w:p>
    <w:p>
      <w:pPr/>
      <w:r>
        <w:rPr>
          <w:lang w:val="pt_PT" w:bidi="pt_PT"/>
        </w:rPr>
      </w:r>
      <w:r>
        <w:rPr>
          <w:lang w:val="pt_PT" w:bidi="pt_PT"/>
        </w:rPr>
        <w:t>No texto original, Moisés escreve "de diante da sua face" nessa frase. Isso significa “à sua frente”. Algumas Bíblias em outros idiomas traduzem essa frase com uma expressão equivalente. Tradução alternativa: “de antes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23.29 (#2)</w:t>
      </w:r>
      <w:r>
        <w:rPr>
          <w:lang w:val="pt_PT" w:bidi="pt_PT"/>
        </w:rPr>
      </w:r>
    </w:p>
    <w:p>
      <w:pPr/>
      <w:r>
        <w:rPr>
          <w:lang w:val="pt_PT" w:bidi="pt_PT"/>
        </w:rPr>
      </w:r>
      <w:r>
        <w:rPr>
          <w:lang w:val="pt_PT" w:bidi="pt_PT"/>
        </w:rPr>
        <w:t>פֶּן־תִּהְיֶ֤ה הָ⁠אָ֨רֶץ֙ שְׁמָמָ֔ה</w:t>
      </w:r>
    </w:p>
    <w:p>
      <w:pPr/>
      <w:r>
        <w:rPr>
          <w:lang w:val="pt_PT" w:bidi="pt_PT"/>
        </w:rPr>
      </w:r>
      <w:r>
        <w:rPr>
          <w:b/>
          <w:lang w:val="pt_PT" w:bidi="pt_PT"/>
        </w:rPr>
        <w:t>"a terra ficaria deserta".</w:t>
      </w:r>
    </w:p>
    <w:p>
      <w:pPr/>
      <w:r>
        <w:rPr>
          <w:lang w:val="pt_PT" w:bidi="pt_PT"/>
        </w:rPr>
      </w:r>
      <w:r>
        <w:rPr>
          <w:lang w:val="pt_PT" w:bidi="pt_PT"/>
        </w:rPr>
        <w:t>Se for útil para seus leitores, você pode tornar o restante da ideia explícito. Tradução alternativa: “para que a terra não se torne desolada porque ninguém viveria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23.30 (#1)</w:t>
      </w:r>
      <w:r>
        <w:rPr>
          <w:lang w:val="pt_PT" w:bidi="pt_PT"/>
        </w:rPr>
      </w:r>
    </w:p>
    <w:p>
      <w:pPr/>
      <w:r>
        <w:rPr>
          <w:lang w:val="pt_PT" w:bidi="pt_PT"/>
        </w:rPr>
      </w:r>
      <w:r>
        <w:rPr>
          <w:lang w:val="pt_PT" w:bidi="pt_PT"/>
        </w:rPr>
        <w:t>מִ⁠פָּנֶ֑י⁠ךָ</w:t>
      </w:r>
    </w:p>
    <w:p>
      <w:pPr/>
      <w:r>
        <w:rPr>
          <w:lang w:val="pt_PT" w:bidi="pt_PT"/>
        </w:rPr>
      </w:r>
      <w:r>
        <w:rPr>
          <w:b/>
          <w:lang w:val="pt_PT" w:bidi="pt_PT"/>
        </w:rPr>
        <w:t>"eu expulsarei esses povos pouco a pouco".</w:t>
      </w:r>
    </w:p>
    <w:p>
      <w:pPr/>
      <w:r>
        <w:rPr>
          <w:lang w:val="pt_PT" w:bidi="pt_PT"/>
        </w:rPr>
      </w:r>
      <w:r>
        <w:rPr>
          <w:lang w:val="pt_PT" w:bidi="pt_PT"/>
        </w:rPr>
        <w:t>No texto original, Moisés escreve "de diante da sua face" nessa frase. Isso significa "à sua frente". Algumas Bíblias em outros idiomas traduzem essa frase com uma expressão equivalente. Tradução alternativa: "de antes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23.31 (#1)</w:t>
      </w:r>
      <w:r>
        <w:rPr>
          <w:lang w:val="pt_PT" w:bidi="pt_PT"/>
        </w:rPr>
      </w:r>
    </w:p>
    <w:p>
      <w:pPr/>
      <w:r>
        <w:rPr>
          <w:lang w:val="pt_PT" w:bidi="pt_PT"/>
        </w:rPr>
      </w:r>
      <w:r>
        <w:rPr>
          <w:lang w:val="pt_PT" w:bidi="pt_PT"/>
        </w:rPr>
        <w:t>מִ⁠פָּנֶֽי⁠ךָ</w:t>
      </w:r>
    </w:p>
    <w:p>
      <w:pPr/>
      <w:r>
        <w:rPr>
          <w:lang w:val="pt_PT" w:bidi="pt_PT"/>
        </w:rPr>
      </w:r>
      <w:r>
        <w:rPr>
          <w:b/>
          <w:lang w:val="pt_PT" w:bidi="pt_PT"/>
        </w:rPr>
        <w:t>"de diante das suas faces".</w:t>
      </w:r>
    </w:p>
    <w:p>
      <w:pPr/>
      <w:r>
        <w:rPr>
          <w:lang w:val="pt_PT" w:bidi="pt_PT"/>
        </w:rPr>
      </w:r>
      <w:r>
        <w:rPr>
          <w:b/>
          <w:lang w:val="pt_PT" w:bidi="pt_PT"/>
        </w:rPr>
        <w:t xml:space="preserve">De diante das suas faces </w:t>
      </w:r>
      <w:r>
        <w:rPr>
          <w:lang w:val="pt_PT" w:bidi="pt_PT"/>
        </w:rPr>
        <w:t>significa “à sua frente”. Algumas Bíblias em outros idiomas traduzem essa frase com uma expressão equivalente. Tradução alternativa: “de diante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23.33 (#1)</w:t>
      </w:r>
      <w:r>
        <w:rPr>
          <w:lang w:val="pt_PT" w:bidi="pt_PT"/>
        </w:rPr>
      </w:r>
    </w:p>
    <w:p>
      <w:pPr/>
      <w:r>
        <w:rPr>
          <w:lang w:val="pt_PT" w:bidi="pt_PT"/>
        </w:rPr>
      </w:r>
      <w:r>
        <w:rPr>
          <w:lang w:val="pt_PT" w:bidi="pt_PT"/>
        </w:rPr>
        <w:t>כִּֽי־יִהְיֶ֥ה לְ⁠ךָ֖ לְ⁠מוֹקֵֽשׁ</w:t>
      </w:r>
    </w:p>
    <w:p>
      <w:pPr/>
      <w:r>
        <w:rPr>
          <w:lang w:val="pt_PT" w:bidi="pt_PT"/>
        </w:rPr>
      </w:r>
      <w:r>
        <w:rPr>
          <w:b/>
          <w:lang w:val="pt_PT" w:bidi="pt_PT"/>
        </w:rPr>
        <w:t>"isso será uma armadilha mortal para vocês".</w:t>
      </w:r>
    </w:p>
    <w:p>
      <w:pPr/>
      <w:r>
        <w:rPr>
          <w:lang w:val="pt_PT" w:bidi="pt_PT"/>
        </w:rPr>
      </w:r>
      <w:r>
        <w:rPr>
          <w:lang w:val="pt_PT" w:bidi="pt_PT"/>
        </w:rPr>
        <w:t>Isso significa que adorar outros deuses levará o povo de Israel à destruição certa, como se fossem um animal preso na armadilha de um caçador. Também pode estar dizendo que deixar as outras pessoas ao redor fará com que os israelitas vejam a adoração dessas pessoas e sejam atraídos (como em uma armadilha mortal) a adorar outros deuses, o que é um pecado contra Yahweh. Se seus leitores não entenderem o que essa imagem significa nesse contexto, você pode usar uma metáfora equivalente de sua cultura. Alternativamente, você pode expressar o significado de forma clara. Tradução alternativa: “Adorá-los certamente os destruirá”.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24</w:t>
      </w:r>
      <w:r>
        <w:rPr>
          <w:lang w:val="pt_PT" w:bidi="pt_PT"/>
        </w:rPr>
      </w:r>
    </w:p>
    <w:p>
      <w:pPr>
        <w:pStyle w:val="Heading3"/>
      </w:pPr>
      <w:r>
        <w:rPr>
          <w:lang w:val="pt_PT" w:bidi="pt_PT"/>
        </w:rPr>
        <w:t>Estrutura</w:t>
      </w:r>
    </w:p>
    <w:p>
      <w:pPr>
        <w:pStyle w:val="ListBullet"/>
        <w:spacing w:line="240" w:lineRule="auto"/>
        <w:ind w:left="720"/>
      </w:pPr>
      <w:r>
        <w:rPr>
          <w:lang w:val="pt_PT" w:bidi="pt_PT"/>
        </w:rPr>
      </w:r>
      <w:r>
        <w:rPr>
          <w:lang w:val="pt_PT" w:bidi="pt_PT"/>
        </w:rPr>
        <w:t>vv. 1–2: Yahweh convoca Moisés</w:t>
      </w:r>
    </w:p>
    <w:p>
      <w:pPr>
        <w:pStyle w:val="ListBullet"/>
        <w:spacing w:line="240" w:lineRule="auto"/>
        <w:ind w:left="720"/>
      </w:pPr>
      <w:r>
        <w:rPr>
          <w:lang w:val="pt_PT" w:bidi="pt_PT"/>
        </w:rPr>
      </w:r>
      <w:r>
        <w:rPr>
          <w:lang w:val="pt_PT" w:bidi="pt_PT"/>
        </w:rPr>
        <w:t>vv. 3–8: Moisés lê a aliança e o povo a aceita; isso é marcado ritualmente por sacrifício e aspersão de sangue.</w:t>
      </w:r>
    </w:p>
    <w:p>
      <w:pPr>
        <w:pStyle w:val="ListBullet"/>
        <w:spacing w:line="240" w:lineRule="auto"/>
        <w:ind w:left="720"/>
      </w:pPr>
      <w:r>
        <w:rPr>
          <w:lang w:val="pt_PT" w:bidi="pt_PT"/>
        </w:rPr>
      </w:r>
      <w:r>
        <w:rPr>
          <w:lang w:val="pt_PT" w:bidi="pt_PT"/>
        </w:rPr>
        <w:t>vv. 9–11: Moisés e os anciãos israelitas sobem a montanha, veem Deus e comem juntos</w:t>
      </w:r>
    </w:p>
    <w:p>
      <w:pPr>
        <w:pStyle w:val="ListBullet"/>
        <w:spacing w:line="240" w:lineRule="auto"/>
        <w:ind w:left="720"/>
      </w:pPr>
      <w:r>
        <w:rPr>
          <w:lang w:val="pt_PT" w:bidi="pt_PT"/>
        </w:rPr>
      </w:r>
      <w:r>
        <w:rPr>
          <w:lang w:val="pt_PT" w:bidi="pt_PT"/>
        </w:rPr>
        <w:t>vv. 12–15: Yahweh convoca Moisés para subir mais a montanha sem os outros anciãos, e ele obedece.</w:t>
      </w:r>
    </w:p>
    <w:p>
      <w:pPr>
        <w:pStyle w:val="ListBullet"/>
        <w:spacing w:line="240" w:lineRule="auto"/>
        <w:ind w:left="720"/>
      </w:pPr>
      <w:r>
        <w:rPr>
          <w:lang w:val="pt_PT" w:bidi="pt_PT"/>
        </w:rPr>
      </w:r>
      <w:r>
        <w:rPr>
          <w:lang w:val="pt_PT" w:bidi="pt_PT"/>
        </w:rPr>
        <w:t>vv. 16–18: Descrição da glória de Yahweh, e Moisés está no topo da montanha.</w:t>
      </w:r>
    </w:p>
    <w:p>
      <w:pPr>
        <w:pStyle w:val="Heading3"/>
      </w:pPr>
      <w:r>
        <w:rPr>
          <w:lang w:val="pt_PT" w:bidi="pt_PT"/>
        </w:rPr>
        <w:t>Possíveis dificuldades de tradução</w:t>
      </w:r>
    </w:p>
    <w:p>
      <w:pPr>
        <w:pStyle w:val="ListBullet"/>
        <w:spacing w:line="240" w:lineRule="auto"/>
        <w:ind w:left="720"/>
      </w:pPr>
      <w:r>
        <w:rPr>
          <w:lang w:val="pt_PT" w:bidi="pt_PT"/>
        </w:rPr>
      </w:r>
      <w:r>
        <w:rPr>
          <w:lang w:val="pt_PT" w:bidi="pt_PT"/>
        </w:rPr>
        <w:t>Existem várias comparações usadas para descrever o encontro das pessoas com Deus</w:t>
      </w:r>
    </w:p>
    <w:p>
      <w:pPr>
        <w:pStyle w:val="ListBullet"/>
        <w:spacing w:line="240" w:lineRule="auto"/>
        <w:ind w:left="720"/>
      </w:pPr>
      <w:r>
        <w:rPr>
          <w:lang w:val="pt_PT" w:bidi="pt_PT"/>
        </w:rPr>
      </w:r>
      <w:r>
        <w:rPr>
          <w:lang w:val="pt_PT" w:bidi="pt_PT"/>
        </w:rPr>
        <w:t>“Aliança” aparece de diversas formas</w:t>
      </w:r>
    </w:p>
    <w:p>
      <w:pPr>
        <w:pStyle w:val="ListBullet"/>
        <w:spacing w:line="240" w:lineRule="auto"/>
        <w:ind w:left="720"/>
      </w:pPr>
      <w:r>
        <w:rPr>
          <w:lang w:val="pt_PT" w:bidi="pt_PT"/>
        </w:rPr>
      </w:r>
      <w:r>
        <w:rPr>
          <w:lang w:val="pt_PT" w:bidi="pt_PT"/>
        </w:rPr>
        <w:t>A montanha, a Montanha de Deus e o Monte Sinai são todos o mesmo local.</w:t>
      </w:r>
    </w:p>
    <w:p>
      <w:pPr>
        <w:pStyle w:val="Heading3"/>
      </w:pPr>
      <w:r>
        <w:rPr>
          <w:lang w:val="pt_PT" w:bidi="pt_PT"/>
        </w:rPr>
        <w:t>Conceitos especiais nesse capítulo</w:t>
      </w:r>
    </w:p>
    <w:p>
      <w:pPr>
        <w:pStyle w:val="Heading4"/>
      </w:pPr>
      <w:r>
        <w:rPr>
          <w:lang w:val="pt_PT" w:bidi="pt_PT"/>
        </w:rPr>
        <w:t>Aliança de Moisés</w:t>
      </w:r>
    </w:p>
    <w:p>
      <w:pPr/>
      <w:r>
        <w:rPr>
          <w:lang w:val="pt_PT" w:bidi="pt_PT"/>
        </w:rPr>
      </w:r>
      <w:r>
        <w:rPr>
          <w:lang w:val="pt_PT" w:bidi="pt_PT"/>
        </w:rPr>
        <w:t xml:space="preserve">O povo de Israel promete obedecer à aliança que Yahweh fez com Moisés. Suas bênçãos contínuas dependiam de sua obediência a essa aliança. (Veja: </w:t>
      </w:r>
      <w:r>
        <w:rPr>
          <w:lang w:val="pt_PT" w:bidi="pt_PT"/>
        </w:rPr>
        <w:t>Promessa</w:t>
      </w:r>
      <w:r>
        <w:rPr>
          <w:lang w:val="pt_PT" w:bidi="pt_PT"/>
        </w:rPr>
        <w:t xml:space="preserve"> e </w:t>
      </w:r>
      <w:r>
        <w:rPr>
          <w:lang w:val="pt_PT" w:bidi="pt_PT"/>
        </w:rPr>
        <w:t>Aliança</w:t>
      </w:r>
      <w:r>
        <w:rPr>
          <w:lang w:val="pt_PT" w:bidi="pt_PT"/>
        </w:rPr>
        <w:t>)</w:t>
      </w:r>
    </w:p>
    <w:p>
      <w:pPr>
        <w:pStyle w:val="Heading4"/>
      </w:pPr>
      <w:r>
        <w:rPr>
          <w:lang w:val="pt_PT" w:bidi="pt_PT"/>
        </w:rPr>
        <w:t>A santidade de Deus</w:t>
      </w:r>
    </w:p>
    <w:p>
      <w:pPr/>
      <w:r>
        <w:rPr>
          <w:lang w:val="pt_PT" w:bidi="pt_PT"/>
        </w:rPr>
      </w:r>
      <w:r>
        <w:rPr>
          <w:lang w:val="pt_PT" w:bidi="pt_PT"/>
        </w:rPr>
        <w:t xml:space="preserve">Porque Yahweh é perfeitamente santo, ele só pode ser abordado de uma maneira específica. Por isso, apenas Moisés foi permitido se aproximar de Yahweh. É também por isso que Yahweh é descrito como um “fogo devorador”. (Veja: </w:t>
      </w:r>
      <w:r>
        <w:rPr>
          <w:lang w:val="pt_PT" w:bidi="pt_PT"/>
        </w:rPr>
        <w:t>Santo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24.1 (#1)</w:t>
      </w:r>
      <w:r>
        <w:rPr>
          <w:lang w:val="pt_PT" w:bidi="pt_PT"/>
        </w:rPr>
      </w:r>
    </w:p>
    <w:p>
      <w:pPr/>
      <w:r>
        <w:rPr>
          <w:lang w:val="pt_PT" w:bidi="pt_PT"/>
        </w:rPr>
      </w:r>
      <w:r>
        <w:rPr>
          <w:lang w:val="pt_PT" w:bidi="pt_PT"/>
        </w:rPr>
        <w:t>נָדָ֣ב וַ⁠אֲבִיה֔וּא</w:t>
      </w:r>
    </w:p>
    <w:p>
      <w:pPr/>
      <w:r>
        <w:rPr>
          <w:lang w:val="pt_PT" w:bidi="pt_PT"/>
        </w:rPr>
      </w:r>
      <w:r>
        <w:rPr>
          <w:b/>
          <w:lang w:val="pt_PT" w:bidi="pt_PT"/>
        </w:rPr>
        <w:t xml:space="preserve">"O Senhor Deus disse a Moisés: </w:t>
      </w:r>
      <w:r>
        <w:rPr>
          <w:lang w:val="pt_PT" w:bidi="pt_PT"/>
        </w:rPr>
        <w:t xml:space="preserve">— </w:t>
      </w:r>
      <w:r>
        <w:rPr>
          <w:b/>
          <w:lang w:val="pt_PT" w:bidi="pt_PT"/>
        </w:rPr>
        <w:t>Você, Arão, Nadabe, Abiú e setenta líderes do povo de Israel, subam o monte e venham até a minha presença. E, quando ainda estiverem um pouco longe, ajoelhem-se para me adorar".</w:t>
      </w:r>
    </w:p>
    <w:p>
      <w:pPr/>
      <w:r>
        <w:rPr>
          <w:lang w:val="pt_PT" w:bidi="pt_PT"/>
        </w:rPr>
      </w:r>
      <w:r>
        <w:rPr>
          <w:lang w:val="pt_PT" w:bidi="pt_PT"/>
        </w:rPr>
        <w:t>Uma nova cena começa aqui, que pode precisar ser marcada de uma certa maneira no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24.1 (#2)</w:t>
      </w:r>
      <w:r>
        <w:rPr>
          <w:lang w:val="pt_PT" w:bidi="pt_PT"/>
        </w:rPr>
      </w:r>
    </w:p>
    <w:p>
      <w:pPr/>
      <w:r>
        <w:rPr>
          <w:lang w:val="pt_PT" w:bidi="pt_PT"/>
        </w:rPr>
      </w:r>
      <w:r>
        <w:rPr>
          <w:lang w:val="pt_PT" w:bidi="pt_PT"/>
        </w:rPr>
        <w:t>נָדָ֣ב וַ⁠אֲבִיה֔וּא</w:t>
      </w:r>
    </w:p>
    <w:p>
      <w:pPr/>
      <w:r>
        <w:rPr>
          <w:lang w:val="pt_PT" w:bidi="pt_PT"/>
        </w:rPr>
      </w:r>
      <w:r>
        <w:rPr>
          <w:b/>
          <w:lang w:val="pt_PT" w:bidi="pt_PT"/>
        </w:rPr>
        <w:t>"Nadabe, Abiú".</w:t>
      </w:r>
    </w:p>
    <w:p>
      <w:pPr/>
      <w:r>
        <w:rPr>
          <w:lang w:val="pt_PT" w:bidi="pt_PT"/>
        </w:rPr>
      </w:r>
      <w:r>
        <w:rPr>
          <w:b/>
          <w:lang w:val="pt_PT" w:bidi="pt_PT"/>
        </w:rPr>
        <w:t>Nadabe e Abiú</w:t>
      </w:r>
      <w:r>
        <w:rPr>
          <w:lang w:val="pt_PT" w:bidi="pt_PT"/>
        </w:rPr>
        <w:t xml:space="preserve"> são nomes de homens. Veja como você traduziu esses nomes em </w:t>
      </w:r>
      <w:r>
        <w:rPr>
          <w:lang w:val="pt_PT" w:bidi="pt_PT"/>
        </w:rPr>
        <w:t>Êxodo 6.23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24.1 (#3)</w:t>
      </w:r>
      <w:r>
        <w:rPr>
          <w:lang w:val="pt_PT" w:bidi="pt_PT"/>
        </w:rPr>
      </w:r>
    </w:p>
    <w:p>
      <w:pPr/>
      <w:r>
        <w:rPr>
          <w:lang w:val="pt_PT" w:bidi="pt_PT"/>
        </w:rPr>
      </w:r>
      <w:r>
        <w:rPr>
          <w:lang w:val="pt_PT" w:bidi="pt_PT"/>
        </w:rPr>
        <w:t>אֶל־יְהוָ֗ה</w:t>
      </w:r>
    </w:p>
    <w:p>
      <w:pPr/>
      <w:r>
        <w:rPr>
          <w:lang w:val="pt_PT" w:bidi="pt_PT"/>
        </w:rPr>
      </w:r>
      <w:r>
        <w:rPr>
          <w:b/>
          <w:lang w:val="pt_PT" w:bidi="pt_PT"/>
        </w:rPr>
        <w:t>"até a minha presença".</w:t>
      </w:r>
    </w:p>
    <w:p>
      <w:pPr/>
      <w:r>
        <w:rPr>
          <w:lang w:val="pt_PT" w:bidi="pt_PT"/>
        </w:rPr>
      </w:r>
      <w:r>
        <w:rPr>
          <w:lang w:val="pt_PT" w:bidi="pt_PT"/>
        </w:rPr>
        <w:t>No texto original, Moisés escreve "para Yahweh" nessa frase. Yahweh refere-se a si mesmo na terceira pessoa. Se isso for confuso no seu idioma, você pode usar a primeira pessoa, como é feito em algumas Bíblias em outros idiomas. Tradução alternativa: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24.1 (#4)</w:t>
      </w:r>
      <w:r>
        <w:rPr>
          <w:lang w:val="pt_PT" w:bidi="pt_PT"/>
        </w:rPr>
      </w:r>
    </w:p>
    <w:p>
      <w:pPr/>
      <w:r>
        <w:rPr>
          <w:lang w:val="pt_PT" w:bidi="pt_PT"/>
        </w:rPr>
      </w:r>
      <w:r>
        <w:rPr>
          <w:lang w:val="pt_PT" w:bidi="pt_PT"/>
        </w:rPr>
        <w:t>וְ⁠שִׁבְעִ֖ים</w:t>
      </w:r>
    </w:p>
    <w:p>
      <w:pPr/>
      <w:r>
        <w:rPr>
          <w:lang w:val="pt_PT" w:bidi="pt_PT"/>
        </w:rPr>
      </w:r>
      <w:r>
        <w:rPr>
          <w:b/>
          <w:lang w:val="pt_PT" w:bidi="pt_PT"/>
        </w:rPr>
        <w:t>"e setenta líderes".</w:t>
      </w:r>
    </w:p>
    <w:p>
      <w:pPr/>
      <w:r>
        <w:rPr>
          <w:lang w:val="pt_PT" w:bidi="pt_PT"/>
        </w:rPr>
      </w:r>
      <w:r>
        <w:rPr>
          <w:lang w:val="pt_PT" w:bidi="pt_PT"/>
        </w:rPr>
        <w:t>Tradução alternativa: “e 70”.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24.1 (#5)</w:t>
      </w:r>
      <w:r>
        <w:rPr>
          <w:lang w:val="pt_PT" w:bidi="pt_PT"/>
        </w:rPr>
      </w:r>
    </w:p>
    <w:p>
      <w:pPr/>
      <w:r>
        <w:rPr>
          <w:lang w:val="pt_PT" w:bidi="pt_PT"/>
        </w:rPr>
      </w:r>
      <w:r>
        <w:rPr>
          <w:lang w:val="pt_PT" w:bidi="pt_PT"/>
        </w:rPr>
        <w:t>וְ⁠הִשְׁתַּחֲוִיתֶ֖ם</w:t>
      </w:r>
    </w:p>
    <w:p>
      <w:pPr/>
      <w:r>
        <w:rPr>
          <w:lang w:val="pt_PT" w:bidi="pt_PT"/>
        </w:rPr>
      </w:r>
      <w:r>
        <w:rPr>
          <w:b/>
          <w:lang w:val="pt_PT" w:bidi="pt_PT"/>
        </w:rPr>
        <w:t>"ajoelhem-se para me adorar".</w:t>
      </w:r>
    </w:p>
    <w:p>
      <w:pPr/>
      <w:r>
        <w:rPr>
          <w:lang w:val="pt_PT" w:bidi="pt_PT"/>
        </w:rPr>
      </w:r>
      <w:r>
        <w:rPr>
          <w:lang w:val="pt_PT" w:bidi="pt_PT"/>
        </w:rPr>
        <w:t xml:space="preserve">Aqui, após </w:t>
      </w:r>
      <w:r>
        <w:rPr>
          <w:b/>
          <w:lang w:val="pt_PT" w:bidi="pt_PT"/>
        </w:rPr>
        <w:t>ajoelhem-se,</w:t>
      </w:r>
      <w:r>
        <w:rPr>
          <w:lang w:val="pt_PT" w:bidi="pt_PT"/>
        </w:rPr>
        <w:t xml:space="preserve"> "para mim" está implícito. Se for útil para seus leitores, você pode expressar isso explicitamente, como é feito em algumas Bíblias em outros idiomas. Tradução alternativa: “e você se curvará para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24.2 (#1)</w:t>
      </w:r>
      <w:r>
        <w:rPr>
          <w:lang w:val="pt_PT" w:bidi="pt_PT"/>
        </w:rPr>
      </w:r>
    </w:p>
    <w:p>
      <w:pPr/>
      <w:r>
        <w:rPr>
          <w:lang w:val="pt_PT" w:bidi="pt_PT"/>
        </w:rPr>
      </w:r>
      <w:r>
        <w:rPr>
          <w:lang w:val="pt_PT" w:bidi="pt_PT"/>
        </w:rPr>
        <w:t>וְ⁠הֵ֖ם</w:t>
      </w:r>
    </w:p>
    <w:p>
      <w:pPr/>
      <w:r>
        <w:rPr>
          <w:lang w:val="pt_PT" w:bidi="pt_PT"/>
        </w:rPr>
      </w:r>
      <w:r>
        <w:rPr>
          <w:b/>
          <w:lang w:val="pt_PT" w:bidi="pt_PT"/>
        </w:rPr>
        <w:t>"os outros".</w:t>
      </w:r>
    </w:p>
    <w:p>
      <w:pPr/>
      <w:r>
        <w:rPr>
          <w:lang w:val="pt_PT" w:bidi="pt_PT"/>
        </w:rPr>
      </w:r>
      <w:r>
        <w:rPr>
          <w:lang w:val="pt_PT" w:bidi="pt_PT"/>
        </w:rPr>
        <w:t xml:space="preserve">Aqui, </w:t>
      </w:r>
      <w:r>
        <w:rPr>
          <w:b/>
          <w:lang w:val="pt_PT" w:bidi="pt_PT"/>
        </w:rPr>
        <w:t>outros</w:t>
      </w:r>
      <w:r>
        <w:rPr>
          <w:lang w:val="pt_PT" w:bidi="pt_PT"/>
        </w:rPr>
        <w:t xml:space="preserve"> refere-se a todas as outras pessoas mencionadas em </w:t>
      </w:r>
      <w:r>
        <w:rPr>
          <w:lang w:val="pt_PT" w:bidi="pt_PT"/>
        </w:rPr>
        <w:t>24.1</w:t>
      </w:r>
      <w:r>
        <w:rPr>
          <w:lang w:val="pt_PT" w:bidi="pt_PT"/>
        </w:rPr>
        <w:t>. Tradução alternativa: “e Arão, Nadabe, Abiú, e os anciãos”.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24.2 (#2)</w:t>
      </w:r>
      <w:r>
        <w:rPr>
          <w:lang w:val="pt_PT" w:bidi="pt_PT"/>
        </w:rPr>
      </w:r>
    </w:p>
    <w:p>
      <w:pPr/>
      <w:r>
        <w:rPr>
          <w:lang w:val="pt_PT" w:bidi="pt_PT"/>
        </w:rPr>
      </w:r>
      <w:r>
        <w:rPr>
          <w:lang w:val="pt_PT" w:bidi="pt_PT"/>
        </w:rPr>
        <w:t>אֶל־יְהוָ֔ה</w:t>
      </w:r>
    </w:p>
    <w:p>
      <w:pPr/>
      <w:r>
        <w:rPr>
          <w:lang w:val="pt_PT" w:bidi="pt_PT"/>
        </w:rPr>
      </w:r>
      <w:r>
        <w:rPr>
          <w:b/>
          <w:lang w:val="pt_PT" w:bidi="pt_PT"/>
        </w:rPr>
        <w:t>"perto de mim".</w:t>
      </w:r>
    </w:p>
    <w:p>
      <w:pPr/>
      <w:r>
        <w:rPr>
          <w:lang w:val="pt_PT" w:bidi="pt_PT"/>
        </w:rPr>
      </w:r>
      <w:r>
        <w:rPr>
          <w:lang w:val="pt_PT" w:bidi="pt_PT"/>
        </w:rPr>
        <w:t>No texto original, Moisés escreve "para Yahweh" nessa frase. Yahweh refere-se a si mesmo na terceira pessoa. Se isso for confuso no seu idioma, você pode usar a primeira pessoa, como é feito em algumas Bíblias em outros idiomas. Tradução alternativa: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24.3 (#1)</w:t>
      </w:r>
      <w:r>
        <w:rPr>
          <w:lang w:val="pt_PT" w:bidi="pt_PT"/>
        </w:rPr>
      </w:r>
    </w:p>
    <w:p>
      <w:pPr/>
      <w:r>
        <w:rPr>
          <w:lang w:val="pt_PT" w:bidi="pt_PT"/>
        </w:rPr>
      </w:r>
      <w:r>
        <w:rPr>
          <w:b/>
          <w:lang w:val="pt_PT" w:bidi="pt_PT"/>
        </w:rPr>
        <w:t xml:space="preserve">"Moisés foi e contou ao povo tudo o que o Senhor tinha dito e todos os mandamentos que ele tinha dado. Então os israelitas responderam todos juntos: </w:t>
      </w:r>
      <w:r>
        <w:rPr>
          <w:lang w:val="pt_PT" w:bidi="pt_PT"/>
        </w:rPr>
        <w:t xml:space="preserve">— </w:t>
      </w:r>
      <w:r>
        <w:rPr>
          <w:b/>
          <w:lang w:val="pt_PT" w:bidi="pt_PT"/>
        </w:rPr>
        <w:t>Nós faremos tudo o que o Senhor ordenou".</w:t>
      </w:r>
    </w:p>
    <w:p>
      <w:pPr/>
      <w:r>
        <w:rPr>
          <w:lang w:val="pt_PT" w:bidi="pt_PT"/>
        </w:rPr>
      </w:r>
      <w:r>
        <w:rPr>
          <w:lang w:val="pt_PT" w:bidi="pt_PT"/>
        </w:rPr>
        <w:t>Os versículos 3 – 8 falam de uma cena diferente do restante do capítulo, que pode precisar ser marcada de uma certa forma em seu idioma. Parece que foram necessárias algumas preparações antes que Moisés e os líderes pudessem subir para encontrar Yahweh.</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24.3 (#2)</w:t>
      </w:r>
      <w:r>
        <w:rPr>
          <w:lang w:val="pt_PT" w:bidi="pt_PT"/>
        </w:rPr>
      </w:r>
    </w:p>
    <w:p>
      <w:pPr/>
      <w:r>
        <w:rPr>
          <w:lang w:val="pt_PT" w:bidi="pt_PT"/>
        </w:rPr>
      </w:r>
      <w:r>
        <w:rPr>
          <w:b/>
          <w:lang w:val="pt_PT" w:bidi="pt_PT"/>
        </w:rPr>
        <w:t xml:space="preserve">"Moisés foi e contou ao povo tudo o que o Senhor tinha dito e todos os mandamentos que ele tinha dado. Então os israelitas responderam todos juntos: </w:t>
      </w:r>
      <w:r>
        <w:rPr>
          <w:lang w:val="pt_PT" w:bidi="pt_PT"/>
        </w:rPr>
        <w:t xml:space="preserve">— </w:t>
      </w:r>
      <w:r>
        <w:rPr>
          <w:b/>
          <w:lang w:val="pt_PT" w:bidi="pt_PT"/>
        </w:rPr>
        <w:t>Nós faremos tudo o que o Senhor ordenou".</w:t>
      </w:r>
    </w:p>
    <w:p>
      <w:pPr/>
      <w:r>
        <w:rPr>
          <w:lang w:val="pt_PT" w:bidi="pt_PT"/>
        </w:rPr>
      </w:r>
      <w:r>
        <w:rPr>
          <w:lang w:val="pt_PT" w:bidi="pt_PT"/>
        </w:rPr>
        <w:t xml:space="preserve">Veja </w:t>
      </w:r>
      <w:r>
        <w:rPr>
          <w:lang w:val="pt_PT" w:bidi="pt_PT"/>
        </w:rPr>
        <w:t>Êxodo 19.8</w:t>
      </w:r>
      <w:r>
        <w:rPr>
          <w:lang w:val="pt_PT" w:bidi="pt_PT"/>
        </w:rPr>
        <w:t xml:space="preserve"> para ver como você traduziu um evento muito semelhante.</w:t>
      </w:r>
      <w:r>
        <w:rPr>
          <w:lang w:val="pt_PT" w:bidi="pt_PT"/>
        </w:rPr>
      </w:r>
      <w:r>
        <w:rPr>
          <w:lang w:val="pt_PT" w:bidi="pt_PT"/>
        </w:rPr>
      </w:r>
    </w:p>
    <w:p>
      <w:pPr/>
      <w:r>
        <w:rPr>
          <w:lang w:val="pt_PT" w:bidi="pt_PT"/>
        </w:rPr>
      </w:r>
    </w:p>
    <w:p>
      <w:pPr>
        <w:pStyle w:val="Heading2"/>
      </w:pPr>
      <w:r>
        <w:rPr>
          <w:lang w:val="pt_PT" w:bidi="pt_PT"/>
        </w:rPr>
        <w:t>Êxodo 24.3 (#3)</w:t>
      </w:r>
      <w:r>
        <w:rPr>
          <w:lang w:val="pt_PT" w:bidi="pt_PT"/>
        </w:rPr>
      </w:r>
    </w:p>
    <w:p>
      <w:pPr/>
      <w:r>
        <w:rPr>
          <w:lang w:val="pt_PT" w:bidi="pt_PT"/>
        </w:rPr>
      </w:r>
      <w:r>
        <w:rPr>
          <w:lang w:val="pt_PT" w:bidi="pt_PT"/>
        </w:rPr>
        <w:t>ק֤וֹל אֶחָד֙</w:t>
      </w:r>
    </w:p>
    <w:p>
      <w:pPr/>
      <w:r>
        <w:rPr>
          <w:lang w:val="pt_PT" w:bidi="pt_PT"/>
        </w:rPr>
      </w:r>
      <w:r>
        <w:rPr>
          <w:b/>
          <w:lang w:val="pt_PT" w:bidi="pt_PT"/>
        </w:rPr>
        <w:t>"responderam todos juntos".</w:t>
      </w:r>
    </w:p>
    <w:p>
      <w:pPr/>
      <w:r>
        <w:rPr>
          <w:lang w:val="pt_PT" w:bidi="pt_PT"/>
        </w:rPr>
      </w:r>
      <w:r>
        <w:rPr>
          <w:lang w:val="pt_PT" w:bidi="pt_PT"/>
        </w:rPr>
        <w:t>No texto original, Moisés escreve "com uma só voz" nessa frase. Aqui, "com uma só voz" é uma expressão idiomática que significa que as pessoas estavam em total acordo. Se for útil em seu idioma, você pode usar uma expressão idiomática equivalente ou usar uma linguagem simples, como é feito em algumas Bíblias em outros idiomas. Tradução alternativa: “juntos” ou “em acordo”.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24.4 (#1)</w:t>
      </w:r>
      <w:r>
        <w:rPr>
          <w:lang w:val="pt_PT" w:bidi="pt_PT"/>
        </w:rPr>
      </w:r>
    </w:p>
    <w:p>
      <w:pPr/>
      <w:r>
        <w:rPr>
          <w:lang w:val="pt_PT" w:bidi="pt_PT"/>
        </w:rPr>
      </w:r>
      <w:r>
        <w:rPr>
          <w:lang w:val="pt_PT" w:bidi="pt_PT"/>
        </w:rPr>
        <w:t>תַּ֣חַת הָ⁠הָ֑ר</w:t>
      </w:r>
    </w:p>
    <w:p>
      <w:pPr/>
      <w:r>
        <w:rPr>
          <w:lang w:val="pt_PT" w:bidi="pt_PT"/>
        </w:rPr>
      </w:r>
      <w:r>
        <w:rPr>
          <w:b/>
          <w:lang w:val="pt_PT" w:bidi="pt_PT"/>
        </w:rPr>
        <w:t>"ao pé do monte".</w:t>
      </w:r>
    </w:p>
    <w:p>
      <w:pPr/>
      <w:r>
        <w:rPr>
          <w:lang w:val="pt_PT" w:bidi="pt_PT"/>
        </w:rPr>
      </w:r>
      <w:r>
        <w:rPr>
          <w:lang w:val="pt_PT" w:bidi="pt_PT"/>
        </w:rPr>
        <w:t>Tradução alternativa: “na base da montanha”.</w:t>
      </w:r>
      <w:r>
        <w:rPr>
          <w:lang w:val="pt_PT" w:bidi="pt_PT"/>
        </w:rPr>
      </w:r>
      <w:r>
        <w:rPr>
          <w:lang w:val="pt_PT" w:bidi="pt_PT"/>
        </w:rPr>
      </w:r>
    </w:p>
    <w:p>
      <w:pPr/>
      <w:r>
        <w:rPr>
          <w:lang w:val="pt_PT" w:bidi="pt_PT"/>
        </w:rPr>
      </w:r>
    </w:p>
    <w:p>
      <w:pPr>
        <w:pStyle w:val="Heading2"/>
      </w:pPr>
      <w:r>
        <w:rPr>
          <w:lang w:val="pt_PT" w:bidi="pt_PT"/>
        </w:rPr>
        <w:t>Êxodo 24.4 (#2)</w:t>
      </w:r>
      <w:r>
        <w:rPr>
          <w:lang w:val="pt_PT" w:bidi="pt_PT"/>
        </w:rPr>
      </w:r>
    </w:p>
    <w:p>
      <w:pPr/>
      <w:r>
        <w:rPr>
          <w:lang w:val="pt_PT" w:bidi="pt_PT"/>
        </w:rPr>
      </w:r>
      <w:r>
        <w:rPr>
          <w:lang w:val="pt_PT" w:bidi="pt_PT"/>
        </w:rPr>
        <w:t>וּ⁠שְׁתֵּ֤ים עֶשְׂרֵה֙ &amp; לִ⁠שְׁנֵ֥ים עָשָׂ֖ר</w:t>
      </w:r>
    </w:p>
    <w:p>
      <w:pPr/>
      <w:r>
        <w:rPr>
          <w:lang w:val="pt_PT" w:bidi="pt_PT"/>
        </w:rPr>
      </w:r>
      <w:r>
        <w:rPr>
          <w:b/>
          <w:lang w:val="pt_PT" w:bidi="pt_PT"/>
        </w:rPr>
        <w:t>"ali doze colunas... das doze tribos".</w:t>
      </w:r>
    </w:p>
    <w:p>
      <w:pPr/>
      <w:r>
        <w:rPr>
          <w:lang w:val="pt_PT" w:bidi="pt_PT"/>
        </w:rPr>
      </w:r>
      <w:r>
        <w:rPr>
          <w:lang w:val="pt_PT" w:bidi="pt_PT"/>
        </w:rPr>
        <w:t>Tradução alternativa: “e 12… de acordo com os 12”.</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24.7 (#1)</w:t>
      </w:r>
      <w:r>
        <w:rPr>
          <w:lang w:val="pt_PT" w:bidi="pt_PT"/>
        </w:rPr>
      </w:r>
    </w:p>
    <w:p>
      <w:pPr/>
      <w:r>
        <w:rPr>
          <w:lang w:val="pt_PT" w:bidi="pt_PT"/>
        </w:rPr>
      </w:r>
      <w:r>
        <w:rPr>
          <w:lang w:val="pt_PT" w:bidi="pt_PT"/>
        </w:rPr>
        <w:t>סֵ֣פֶר הַ⁠בְּרִ֔ית</w:t>
      </w:r>
    </w:p>
    <w:p>
      <w:pPr/>
      <w:r>
        <w:rPr>
          <w:lang w:val="pt_PT" w:bidi="pt_PT"/>
        </w:rPr>
      </w:r>
      <w:r>
        <w:rPr>
          <w:b/>
          <w:lang w:val="pt_PT" w:bidi="pt_PT"/>
        </w:rPr>
        <w:t>"o livro da aliança".</w:t>
      </w:r>
    </w:p>
    <w:p>
      <w:pPr/>
      <w:r>
        <w:rPr>
          <w:lang w:val="pt_PT" w:bidi="pt_PT"/>
        </w:rPr>
      </w:r>
      <w:r>
        <w:rPr>
          <w:lang w:val="pt_PT" w:bidi="pt_PT"/>
        </w:rPr>
        <w:t xml:space="preserve">Aqui, </w:t>
      </w:r>
      <w:r>
        <w:rPr>
          <w:b/>
          <w:lang w:val="pt_PT" w:bidi="pt_PT"/>
        </w:rPr>
        <w:t>livro</w:t>
      </w:r>
      <w:r>
        <w:rPr>
          <w:lang w:val="pt_PT" w:bidi="pt_PT"/>
        </w:rPr>
        <w:t xml:space="preserve"> não significa algo no nosso formato moderno. Provavelmente era um pedaço de papiro (uma forma primitiva de papel feito de juncos) ou pele de animal que era enrolada. Tradução alternativa: “a aliança que ele havia escrito”.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24.8 (#1)</w:t>
      </w:r>
      <w:r>
        <w:rPr>
          <w:lang w:val="pt_PT" w:bidi="pt_PT"/>
        </w:rPr>
      </w:r>
    </w:p>
    <w:p>
      <w:pPr/>
      <w:r>
        <w:rPr>
          <w:lang w:val="pt_PT" w:bidi="pt_PT"/>
        </w:rPr>
      </w:r>
      <w:r>
        <w:rPr>
          <w:lang w:val="pt_PT" w:bidi="pt_PT"/>
        </w:rPr>
        <w:t>אֶת־הַ⁠דָּ֔ם</w:t>
      </w:r>
    </w:p>
    <w:p>
      <w:pPr/>
      <w:r>
        <w:rPr>
          <w:lang w:val="pt_PT" w:bidi="pt_PT"/>
        </w:rPr>
      </w:r>
      <w:r>
        <w:rPr>
          <w:b/>
          <w:lang w:val="pt_PT" w:bidi="pt_PT"/>
        </w:rPr>
        <w:t>"o sangue".</w:t>
      </w:r>
    </w:p>
    <w:p>
      <w:pPr/>
      <w:r>
        <w:rPr>
          <w:lang w:val="pt_PT" w:bidi="pt_PT"/>
        </w:rPr>
      </w:r>
      <w:r>
        <w:rPr>
          <w:lang w:val="pt_PT" w:bidi="pt_PT"/>
        </w:rPr>
        <w:t xml:space="preserve">Isso se refere ao </w:t>
      </w:r>
      <w:r>
        <w:rPr>
          <w:b/>
          <w:lang w:val="pt_PT" w:bidi="pt_PT"/>
        </w:rPr>
        <w:t>sangue</w:t>
      </w:r>
      <w:r>
        <w:rPr>
          <w:lang w:val="pt_PT" w:bidi="pt_PT"/>
        </w:rPr>
        <w:t xml:space="preserve"> que Moisés colocou nas bacias.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24.8 (#2)</w:t>
      </w:r>
      <w:r>
        <w:rPr>
          <w:lang w:val="pt_PT" w:bidi="pt_PT"/>
        </w:rPr>
      </w:r>
    </w:p>
    <w:p>
      <w:pPr/>
      <w:r>
        <w:rPr>
          <w:lang w:val="pt_PT" w:bidi="pt_PT"/>
        </w:rPr>
      </w:r>
      <w:r>
        <w:rPr>
          <w:lang w:val="pt_PT" w:bidi="pt_PT"/>
        </w:rPr>
        <w:t>עַ֥ל כָּל־הַ⁠דְּבָרִ֖ים הָ⁠אֵֽלֶּה</w:t>
      </w:r>
    </w:p>
    <w:p>
      <w:pPr/>
      <w:r>
        <w:rPr>
          <w:lang w:val="pt_PT" w:bidi="pt_PT"/>
        </w:rPr>
      </w:r>
      <w:r>
        <w:rPr>
          <w:b/>
          <w:lang w:val="pt_PT" w:bidi="pt_PT"/>
        </w:rPr>
        <w:t>"todos esses mandamentos".</w:t>
      </w:r>
    </w:p>
    <w:p>
      <w:pPr/>
      <w:r>
        <w:rPr>
          <w:lang w:val="pt_PT" w:bidi="pt_PT"/>
        </w:rPr>
      </w:r>
      <w:r>
        <w:rPr>
          <w:b/>
          <w:lang w:val="pt_PT" w:bidi="pt_PT"/>
        </w:rPr>
        <w:t>Esses mandamentos</w:t>
      </w:r>
      <w:r>
        <w:rPr>
          <w:lang w:val="pt_PT" w:bidi="pt_PT"/>
        </w:rPr>
        <w:t xml:space="preserve"> referem-se ao que Moisés acabou de ler em voz alta para eles, ou seja, os mandamentos de Yahweh. Se for útil para seus leitores, você pode expressar isso explicitamente. Tradução alternativa: “que acabei de ler em voz alta para vocês e vocês concordaram”.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24.9 (#1)</w:t>
      </w:r>
      <w:r>
        <w:rPr>
          <w:lang w:val="pt_PT" w:bidi="pt_PT"/>
        </w:rPr>
      </w:r>
    </w:p>
    <w:p>
      <w:pPr/>
      <w:r>
        <w:rPr>
          <w:lang w:val="pt_PT" w:bidi="pt_PT"/>
        </w:rPr>
      </w:r>
      <w:r>
        <w:rPr>
          <w:lang w:val="pt_PT" w:bidi="pt_PT"/>
        </w:rPr>
        <w:t>נָדָב֙ וַ⁠אֲבִיה֔וּא</w:t>
      </w:r>
    </w:p>
    <w:p>
      <w:pPr/>
      <w:r>
        <w:rPr>
          <w:lang w:val="pt_PT" w:bidi="pt_PT"/>
        </w:rPr>
      </w:r>
      <w:r>
        <w:rPr>
          <w:b/>
          <w:lang w:val="pt_PT" w:bidi="pt_PT"/>
        </w:rPr>
        <w:t>"Moisés, Arão, Nadabe, Abiú e setenta líderes do povo de Israel subiram o monte".</w:t>
      </w:r>
    </w:p>
    <w:p>
      <w:pPr/>
      <w:r>
        <w:rPr>
          <w:lang w:val="pt_PT" w:bidi="pt_PT"/>
        </w:rPr>
      </w:r>
      <w:r>
        <w:rPr>
          <w:lang w:val="pt_PT" w:bidi="pt_PT"/>
        </w:rPr>
        <w:t xml:space="preserve">Uma nova cena começa com este versículo, que pode precisar ser marcado de uma certa maneira em seu idioma. Aqui a narrativa está conectada a </w:t>
      </w:r>
      <w:r>
        <w:rPr>
          <w:lang w:val="pt_PT" w:bidi="pt_PT"/>
        </w:rPr>
        <w:t>24.2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24.9 (#2)</w:t>
      </w:r>
      <w:r>
        <w:rPr>
          <w:lang w:val="pt_PT" w:bidi="pt_PT"/>
        </w:rPr>
      </w:r>
    </w:p>
    <w:p>
      <w:pPr/>
      <w:r>
        <w:rPr>
          <w:lang w:val="pt_PT" w:bidi="pt_PT"/>
        </w:rPr>
      </w:r>
      <w:r>
        <w:rPr>
          <w:lang w:val="pt_PT" w:bidi="pt_PT"/>
        </w:rPr>
        <w:t>נָדָב֙ וַ⁠אֲבִיה֔וּא</w:t>
      </w:r>
    </w:p>
    <w:p>
      <w:pPr/>
      <w:r>
        <w:rPr>
          <w:lang w:val="pt_PT" w:bidi="pt_PT"/>
        </w:rPr>
      </w:r>
      <w:r>
        <w:rPr>
          <w:b/>
          <w:lang w:val="pt_PT" w:bidi="pt_PT"/>
        </w:rPr>
        <w:t>"Nadabe, Abiú".</w:t>
      </w:r>
    </w:p>
    <w:p>
      <w:pPr/>
      <w:r>
        <w:rPr>
          <w:lang w:val="pt_PT" w:bidi="pt_PT"/>
        </w:rPr>
      </w:r>
      <w:r>
        <w:rPr>
          <w:b/>
          <w:lang w:val="pt_PT" w:bidi="pt_PT"/>
        </w:rPr>
        <w:t>Nadabe e Abiú</w:t>
      </w:r>
      <w:r>
        <w:rPr>
          <w:lang w:val="pt_PT" w:bidi="pt_PT"/>
        </w:rPr>
        <w:t xml:space="preserve"> são nomes de homens. Veja como você traduziu esses nomes em </w:t>
      </w:r>
      <w:r>
        <w:rPr>
          <w:lang w:val="pt_PT" w:bidi="pt_PT"/>
        </w:rPr>
        <w:t>Êxodo 6.23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24.9 (#3)</w:t>
      </w:r>
      <w:r>
        <w:rPr>
          <w:lang w:val="pt_PT" w:bidi="pt_PT"/>
        </w:rPr>
      </w:r>
    </w:p>
    <w:p>
      <w:pPr/>
      <w:r>
        <w:rPr>
          <w:lang w:val="pt_PT" w:bidi="pt_PT"/>
        </w:rPr>
      </w:r>
      <w:r>
        <w:rPr>
          <w:lang w:val="pt_PT" w:bidi="pt_PT"/>
        </w:rPr>
        <w:t>וַ⁠יַּ֥עַל</w:t>
      </w:r>
    </w:p>
    <w:p>
      <w:pPr/>
      <w:r>
        <w:rPr>
          <w:lang w:val="pt_PT" w:bidi="pt_PT"/>
        </w:rPr>
      </w:r>
      <w:r>
        <w:rPr>
          <w:b/>
          <w:lang w:val="pt_PT" w:bidi="pt_PT"/>
        </w:rPr>
        <w:t>"subiram o monte".</w:t>
      </w:r>
    </w:p>
    <w:p>
      <w:pPr/>
      <w:r>
        <w:rPr>
          <w:lang w:val="pt_PT" w:bidi="pt_PT"/>
        </w:rPr>
      </w:r>
      <w:r>
        <w:rPr>
          <w:lang w:val="pt_PT" w:bidi="pt_PT"/>
        </w:rPr>
        <w:t xml:space="preserve">Os homens </w:t>
      </w:r>
      <w:r>
        <w:rPr>
          <w:b/>
          <w:lang w:val="pt_PT" w:bidi="pt_PT"/>
        </w:rPr>
        <w:t>subiram</w:t>
      </w:r>
      <w:r>
        <w:rPr>
          <w:lang w:val="pt_PT" w:bidi="pt_PT"/>
        </w:rPr>
        <w:t xml:space="preserve"> o monte.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24.10 (#1)</w:t>
      </w:r>
      <w:r>
        <w:rPr>
          <w:lang w:val="pt_PT" w:bidi="pt_PT"/>
        </w:rPr>
      </w:r>
    </w:p>
    <w:p>
      <w:pPr/>
      <w:r>
        <w:rPr>
          <w:lang w:val="pt_PT" w:bidi="pt_PT"/>
        </w:rPr>
      </w:r>
      <w:r>
        <w:rPr>
          <w:lang w:val="pt_PT" w:bidi="pt_PT"/>
        </w:rPr>
        <w:t>וְ⁠תַ֣חַת רַגְלָ֗י⁠ו</w:t>
      </w:r>
    </w:p>
    <w:p>
      <w:pPr/>
      <w:r>
        <w:rPr>
          <w:lang w:val="pt_PT" w:bidi="pt_PT"/>
        </w:rPr>
      </w:r>
      <w:r>
        <w:rPr>
          <w:b/>
          <w:lang w:val="pt_PT" w:bidi="pt_PT"/>
        </w:rPr>
        <w:t>"Debaixo dos pés dele".</w:t>
      </w:r>
    </w:p>
    <w:p>
      <w:pPr/>
      <w:r>
        <w:rPr>
          <w:lang w:val="pt_PT" w:bidi="pt_PT"/>
        </w:rPr>
      </w:r>
      <w:r>
        <w:rPr>
          <w:b/>
          <w:lang w:val="pt_PT" w:bidi="pt_PT"/>
        </w:rPr>
        <w:t>Debaixo dos pés dele</w:t>
      </w:r>
      <w:r>
        <w:rPr>
          <w:lang w:val="pt_PT" w:bidi="pt_PT"/>
        </w:rPr>
        <w:t xml:space="preserve"> fala de Deus como se ele tivesse pés humanos. Se isso puder ser confuso para seus leitores, você pode expressar esse significado de forma clara. Tradução alternativa: “E abaixo de onde Deus estava”.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24.10 (#2)</w:t>
      </w:r>
      <w:r>
        <w:rPr>
          <w:lang w:val="pt_PT" w:bidi="pt_PT"/>
        </w:rPr>
      </w:r>
    </w:p>
    <w:p>
      <w:pPr/>
      <w:r>
        <w:rPr>
          <w:lang w:val="pt_PT" w:bidi="pt_PT"/>
        </w:rPr>
      </w:r>
      <w:r>
        <w:rPr>
          <w:lang w:val="pt_PT" w:bidi="pt_PT"/>
        </w:rPr>
        <w:t>לִבְנַ֣ת</w:t>
      </w:r>
    </w:p>
    <w:p>
      <w:pPr/>
      <w:r>
        <w:rPr>
          <w:lang w:val="pt_PT" w:bidi="pt_PT"/>
        </w:rPr>
      </w:r>
      <w:r>
        <w:rPr>
          <w:b/>
          <w:lang w:val="pt_PT" w:bidi="pt_PT"/>
        </w:rPr>
        <w:t>"um piso feito de".</w:t>
      </w:r>
    </w:p>
    <w:p>
      <w:pPr/>
      <w:r>
        <w:rPr>
          <w:lang w:val="pt_PT" w:bidi="pt_PT"/>
        </w:rPr>
      </w:r>
      <w:r>
        <w:rPr>
          <w:lang w:val="pt_PT" w:bidi="pt_PT"/>
        </w:rPr>
        <w:t>Piso é uma superfície dura para caminhar ou andar.</w:t>
      </w:r>
      <w:r>
        <w:rPr>
          <w:lang w:val="pt_PT" w:bidi="pt_PT"/>
        </w:rPr>
      </w:r>
      <w:r>
        <w:rPr>
          <w:lang w:val="pt_PT" w:bidi="pt_PT"/>
        </w:rPr>
      </w:r>
    </w:p>
    <w:p>
      <w:pPr/>
      <w:r>
        <w:rPr>
          <w:lang w:val="pt_PT" w:bidi="pt_PT"/>
        </w:rPr>
      </w:r>
    </w:p>
    <w:p>
      <w:pPr>
        <w:pStyle w:val="Heading2"/>
      </w:pPr>
      <w:r>
        <w:rPr>
          <w:lang w:val="pt_PT" w:bidi="pt_PT"/>
        </w:rPr>
        <w:t>Êxodo 24.10 (#3)</w:t>
      </w:r>
      <w:r>
        <w:rPr>
          <w:lang w:val="pt_PT" w:bidi="pt_PT"/>
        </w:rPr>
      </w:r>
    </w:p>
    <w:p>
      <w:pPr/>
      <w:r>
        <w:rPr>
          <w:lang w:val="pt_PT" w:bidi="pt_PT"/>
        </w:rPr>
      </w:r>
      <w:r>
        <w:rPr>
          <w:lang w:val="pt_PT" w:bidi="pt_PT"/>
        </w:rPr>
        <w:t>הַ⁠סַּפִּ֔יר</w:t>
      </w:r>
    </w:p>
    <w:p>
      <w:pPr/>
      <w:r>
        <w:rPr>
          <w:lang w:val="pt_PT" w:bidi="pt_PT"/>
        </w:rPr>
      </w:r>
      <w:r>
        <w:rPr>
          <w:b/>
          <w:lang w:val="pt_PT" w:bidi="pt_PT"/>
        </w:rPr>
        <w:t>"safiras".</w:t>
      </w:r>
    </w:p>
    <w:p>
      <w:pPr/>
      <w:r>
        <w:rPr>
          <w:lang w:val="pt_PT" w:bidi="pt_PT"/>
        </w:rPr>
      </w:r>
      <w:r>
        <w:rPr>
          <w:lang w:val="pt_PT" w:bidi="pt_PT"/>
        </w:rPr>
        <w:t xml:space="preserve">Uma </w:t>
      </w:r>
      <w:r>
        <w:rPr>
          <w:b/>
          <w:lang w:val="pt_PT" w:bidi="pt_PT"/>
        </w:rPr>
        <w:t>safira</w:t>
      </w:r>
      <w:r>
        <w:rPr>
          <w:lang w:val="pt_PT" w:bidi="pt_PT"/>
        </w:rPr>
        <w:t xml:space="preserve"> é uma pedra preciosa de cor azul. Se houver uma pedra preciosa azul com a qual seu povo esteja familiarizado, você pode usá-la aqui, pois a pedra exata não é certa. Você também pode descrevê-la. Tradução alternativa: “uma pedra preciosa azul”.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24.10 (#4)</w:t>
      </w:r>
      <w:r>
        <w:rPr>
          <w:lang w:val="pt_PT" w:bidi="pt_PT"/>
        </w:rPr>
      </w:r>
    </w:p>
    <w:p>
      <w:pPr/>
      <w:r>
        <w:rPr>
          <w:lang w:val="pt_PT" w:bidi="pt_PT"/>
        </w:rPr>
      </w:r>
      <w:r>
        <w:rPr>
          <w:lang w:val="pt_PT" w:bidi="pt_PT"/>
        </w:rPr>
        <w:t>וּ⁠כְ⁠עֶ֥צֶם הַ⁠שָּׁמַ֖יִם לָ⁠טֹֽהַר</w:t>
      </w:r>
    </w:p>
    <w:p>
      <w:pPr/>
      <w:r>
        <w:rPr>
          <w:lang w:val="pt_PT" w:bidi="pt_PT"/>
        </w:rPr>
      </w:r>
      <w:r>
        <w:rPr>
          <w:b/>
          <w:lang w:val="pt_PT" w:bidi="pt_PT"/>
        </w:rPr>
        <w:t>"azul como o céu".</w:t>
      </w:r>
    </w:p>
    <w:p>
      <w:pPr/>
      <w:r>
        <w:rPr>
          <w:lang w:val="pt_PT" w:bidi="pt_PT"/>
        </w:rPr>
      </w:r>
      <w:r>
        <w:rPr>
          <w:lang w:val="pt_PT" w:bidi="pt_PT"/>
        </w:rPr>
        <w:t xml:space="preserve">O ponto dessa comparação é a tonalidade </w:t>
      </w:r>
      <w:r>
        <w:rPr>
          <w:b/>
          <w:lang w:val="pt_PT" w:bidi="pt_PT"/>
        </w:rPr>
        <w:t xml:space="preserve">azul </w:t>
      </w:r>
      <w:r>
        <w:rPr>
          <w:lang w:val="pt_PT" w:bidi="pt_PT"/>
        </w:rPr>
        <w:t>do azulejo. Se for útil em seu idioma, você pode usar uma comparação equivalente ou expressar esse significado de forma clara. Tradução alternativa: “sua substância era como o céu”.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24.11 (#1)</w:t>
      </w:r>
      <w:r>
        <w:rPr>
          <w:lang w:val="pt_PT" w:bidi="pt_PT"/>
        </w:rPr>
      </w:r>
    </w:p>
    <w:p>
      <w:pPr/>
      <w:r>
        <w:rPr>
          <w:lang w:val="pt_PT" w:bidi="pt_PT"/>
        </w:rPr>
      </w:r>
      <w:r>
        <w:rPr>
          <w:lang w:val="pt_PT" w:bidi="pt_PT"/>
        </w:rPr>
        <w:t>וְ⁠אֶל־אֲצִילֵי֙ בְּנֵ֣י יִשְׂרָאֵ֔ל לֹ֥א שָׁלַ֖ח יָד֑⁠וֹ</w:t>
      </w:r>
    </w:p>
    <w:p>
      <w:pPr/>
      <w:r>
        <w:rPr>
          <w:lang w:val="pt_PT" w:bidi="pt_PT"/>
        </w:rPr>
      </w:r>
      <w:r>
        <w:rPr>
          <w:b/>
          <w:lang w:val="pt_PT" w:bidi="pt_PT"/>
        </w:rPr>
        <w:t>"Deus não matou esses líderes de Israel".</w:t>
      </w:r>
    </w:p>
    <w:p>
      <w:pPr/>
      <w:r>
        <w:rPr>
          <w:lang w:val="pt_PT" w:bidi="pt_PT"/>
        </w:rPr>
      </w:r>
      <w:r>
        <w:rPr>
          <w:lang w:val="pt_PT" w:bidi="pt_PT"/>
        </w:rPr>
        <w:t>No texto original, Moisés escreve "E ele não estendeu a mão contra os líderes dos filhos de Israel" nessa frase. Aqui, "sua mão" refere-se ao seu julgamento. Isso significa que Deus não prejudicou os líderes. Se for útil em seu idioma, você pode usar uma expressão equivalente ou linguagem simples, como é feito em algumas Bíblias em outros idiomas. Tradução alternativa: “Deus não prejudicou os líderes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24.11 (#2)</w:t>
      </w:r>
      <w:r>
        <w:rPr>
          <w:lang w:val="pt_PT" w:bidi="pt_PT"/>
        </w:rPr>
      </w:r>
    </w:p>
    <w:p>
      <w:pPr/>
      <w:r>
        <w:rPr>
          <w:lang w:val="pt_PT" w:bidi="pt_PT"/>
        </w:rPr>
      </w:r>
      <w:r>
        <w:rPr>
          <w:lang w:val="pt_PT" w:bidi="pt_PT"/>
        </w:rPr>
        <w:t>וְ⁠אֶל־אֲצִילֵי֙ בְּנֵ֣י יִשְׂרָאֵ֔ל לֹ֥א שָׁלַ֖ח יָד֑⁠וֹ</w:t>
      </w:r>
    </w:p>
    <w:p>
      <w:pPr/>
      <w:r>
        <w:rPr>
          <w:lang w:val="pt_PT" w:bidi="pt_PT"/>
        </w:rPr>
      </w:r>
      <w:r>
        <w:rPr>
          <w:b/>
          <w:lang w:val="pt_PT" w:bidi="pt_PT"/>
        </w:rPr>
        <w:t>"Deus não matou esses líderes de Israel".</w:t>
      </w:r>
    </w:p>
    <w:p>
      <w:pPr/>
      <w:r>
        <w:rPr>
          <w:lang w:val="pt_PT" w:bidi="pt_PT"/>
        </w:rPr>
      </w:r>
      <w:r>
        <w:rPr>
          <w:lang w:val="pt_PT" w:bidi="pt_PT"/>
        </w:rPr>
        <w:t>O que se esperaria é que eles morressem se vissem Deus. A capacidade dos líderes israelitas de ver Deus e viver é inesperada. Certifique-se de que sua tradução transmita isso. Tradução alternativa: “No entanto, ele não estendeu a mão contra os líderes dos filhos de Israel”.</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24.12 (#1)</w:t>
      </w:r>
      <w:r>
        <w:rPr>
          <w:lang w:val="pt_PT" w:bidi="pt_PT"/>
        </w:rPr>
      </w:r>
    </w:p>
    <w:p>
      <w:pPr/>
      <w:r>
        <w:rPr>
          <w:lang w:val="pt_PT" w:bidi="pt_PT"/>
        </w:rPr>
      </w:r>
      <w:r>
        <w:rPr>
          <w:lang w:val="pt_PT" w:bidi="pt_PT"/>
        </w:rPr>
        <w:t>לְ⁠הוֹרֹתָֽ⁠ם</w:t>
      </w:r>
    </w:p>
    <w:p>
      <w:pPr/>
      <w:r>
        <w:rPr>
          <w:lang w:val="pt_PT" w:bidi="pt_PT"/>
        </w:rPr>
      </w:r>
      <w:r>
        <w:rPr>
          <w:b/>
          <w:lang w:val="pt_PT" w:bidi="pt_PT"/>
        </w:rPr>
        <w:t>"a fim de que você os ensine ao povo".</w:t>
      </w:r>
    </w:p>
    <w:p>
      <w:pPr/>
      <w:r>
        <w:rPr>
          <w:lang w:val="pt_PT" w:bidi="pt_PT"/>
        </w:rPr>
      </w:r>
      <w:r>
        <w:rPr>
          <w:lang w:val="pt_PT" w:bidi="pt_PT"/>
        </w:rPr>
        <w:t>Isso significa que Moisés e os outros líderes israelitas poderiam ensinar as leis e mandamentos ao povo israelita.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24.13 (#1)</w:t>
      </w:r>
      <w:r>
        <w:rPr>
          <w:lang w:val="pt_PT" w:bidi="pt_PT"/>
        </w:rPr>
      </w:r>
    </w:p>
    <w:p>
      <w:pPr/>
      <w:r>
        <w:rPr>
          <w:lang w:val="pt_PT" w:bidi="pt_PT"/>
        </w:rPr>
      </w:r>
      <w:r>
        <w:rPr>
          <w:lang w:val="pt_PT" w:bidi="pt_PT"/>
        </w:rPr>
        <w:t>וִ⁠יהוֹשֻׁ֖עַ</w:t>
      </w:r>
    </w:p>
    <w:p>
      <w:pPr/>
      <w:r>
        <w:rPr>
          <w:lang w:val="pt_PT" w:bidi="pt_PT"/>
        </w:rPr>
      </w:r>
      <w:r>
        <w:rPr>
          <w:b/>
          <w:lang w:val="pt_PT" w:bidi="pt_PT"/>
        </w:rPr>
        <w:t>"e Josué".</w:t>
      </w:r>
    </w:p>
    <w:p>
      <w:pPr/>
      <w:r>
        <w:rPr>
          <w:lang w:val="pt_PT" w:bidi="pt_PT"/>
        </w:rPr>
      </w:r>
      <w:r>
        <w:rPr>
          <w:b/>
          <w:lang w:val="pt_PT" w:bidi="pt_PT"/>
        </w:rPr>
        <w:t>Josué</w:t>
      </w:r>
      <w:r>
        <w:rPr>
          <w:lang w:val="pt_PT" w:bidi="pt_PT"/>
        </w:rPr>
        <w:t xml:space="preserve"> é apresentado aqui novamente. Use a forma natural em seu idioma para reintroduzir um personagem.</w:t>
      </w:r>
    </w:p>
    <w:p>
      <w:pPr/>
      <w:r>
        <w:rPr>
          <w:lang w:val="pt_PT" w:bidi="pt_PT"/>
        </w:rPr>
      </w:r>
      <w:r>
        <w:rPr>
          <w:lang w:val="pt_PT" w:bidi="pt_PT"/>
        </w:rPr>
        <w:t xml:space="preserve">Veja: </w:t>
      </w:r>
      <w:r>
        <w:rPr>
          <w:lang w:val="pt_PT" w:bidi="pt_PT"/>
        </w:rPr>
        <w:t>Introdução de participantes novos e antigos.</w:t>
      </w:r>
      <w:r>
        <w:rPr>
          <w:lang w:val="pt_PT" w:bidi="pt_PT"/>
        </w:rPr>
      </w:r>
      <w:r>
        <w:rPr>
          <w:lang w:val="pt_PT" w:bidi="pt_PT"/>
        </w:rPr>
      </w:r>
    </w:p>
    <w:p>
      <w:pPr/>
      <w:r>
        <w:rPr>
          <w:lang w:val="pt_PT" w:bidi="pt_PT"/>
        </w:rPr>
      </w:r>
    </w:p>
    <w:p>
      <w:pPr>
        <w:pStyle w:val="Heading2"/>
      </w:pPr>
      <w:r>
        <w:rPr>
          <w:lang w:val="pt_PT" w:bidi="pt_PT"/>
        </w:rPr>
        <w:t>Êxodo 24.13 (#2)</w:t>
      </w:r>
      <w:r>
        <w:rPr>
          <w:lang w:val="pt_PT" w:bidi="pt_PT"/>
        </w:rPr>
      </w:r>
    </w:p>
    <w:p>
      <w:pPr/>
      <w:r>
        <w:rPr>
          <w:lang w:val="pt_PT" w:bidi="pt_PT"/>
        </w:rPr>
      </w:r>
      <w:r>
        <w:rPr>
          <w:lang w:val="pt_PT" w:bidi="pt_PT"/>
        </w:rPr>
        <w:t>וִ⁠יהוֹשֻׁ֖עַ מְשָׁרְת֑⁠וֹ</w:t>
      </w:r>
    </w:p>
    <w:p>
      <w:pPr/>
      <w:r>
        <w:rPr>
          <w:lang w:val="pt_PT" w:bidi="pt_PT"/>
        </w:rPr>
      </w:r>
      <w:r>
        <w:rPr>
          <w:b/>
          <w:lang w:val="pt_PT" w:bidi="pt_PT"/>
        </w:rPr>
        <w:t>"e Josué, o seu auxiliar".</w:t>
      </w:r>
    </w:p>
    <w:p>
      <w:pPr/>
      <w:r>
        <w:rPr>
          <w:lang w:val="pt_PT" w:bidi="pt_PT"/>
        </w:rPr>
      </w:r>
      <w:r>
        <w:rPr>
          <w:lang w:val="pt_PT" w:bidi="pt_PT"/>
        </w:rPr>
        <w:t xml:space="preserve">A palavra traduzida como </w:t>
      </w:r>
      <w:r>
        <w:rPr>
          <w:b/>
          <w:lang w:val="pt_PT" w:bidi="pt_PT"/>
        </w:rPr>
        <w:t>auxiliar</w:t>
      </w:r>
      <w:r>
        <w:rPr>
          <w:lang w:val="pt_PT" w:bidi="pt_PT"/>
        </w:rPr>
        <w:t xml:space="preserve"> aqui geralmente está associada a uma posição mais elevada, como a de um ministro do governo. Evite usar uma palavra que implique um papel de serviço de classe inferior. Tradução alternativa: “e Josué, seu assistente”.</w:t>
      </w:r>
      <w:r>
        <w:rPr>
          <w:lang w:val="pt_PT" w:bidi="pt_PT"/>
        </w:rPr>
      </w:r>
      <w:r>
        <w:rPr>
          <w:lang w:val="pt_PT" w:bidi="pt_PT"/>
        </w:rPr>
      </w:r>
    </w:p>
    <w:p>
      <w:pPr/>
      <w:r>
        <w:rPr>
          <w:lang w:val="pt_PT" w:bidi="pt_PT"/>
        </w:rPr>
      </w:r>
    </w:p>
    <w:p>
      <w:pPr>
        <w:pStyle w:val="Heading2"/>
      </w:pPr>
      <w:r>
        <w:rPr>
          <w:lang w:val="pt_PT" w:bidi="pt_PT"/>
        </w:rPr>
        <w:t>Êxodo 24.14 (#1)</w:t>
      </w:r>
      <w:r>
        <w:rPr>
          <w:lang w:val="pt_PT" w:bidi="pt_PT"/>
        </w:rPr>
      </w:r>
    </w:p>
    <w:p>
      <w:pPr/>
      <w:r>
        <w:rPr>
          <w:lang w:val="pt_PT" w:bidi="pt_PT"/>
        </w:rPr>
      </w:r>
      <w:r>
        <w:rPr>
          <w:lang w:val="pt_PT" w:bidi="pt_PT"/>
        </w:rPr>
        <w:t>וְ⁠אֶל־הַ⁠זְּקֵנִ֤ים אָמַר֙</w:t>
      </w:r>
    </w:p>
    <w:p>
      <w:pPr/>
      <w:r>
        <w:rPr>
          <w:lang w:val="pt_PT" w:bidi="pt_PT"/>
        </w:rPr>
      </w:r>
      <w:r>
        <w:rPr>
          <w:b/>
          <w:lang w:val="pt_PT" w:bidi="pt_PT"/>
        </w:rPr>
        <w:t>"Então Moisés disse aos líderes:".</w:t>
      </w:r>
    </w:p>
    <w:p>
      <w:pPr/>
      <w:r>
        <w:rPr>
          <w:lang w:val="pt_PT" w:bidi="pt_PT"/>
        </w:rPr>
      </w:r>
      <w:r>
        <w:rPr>
          <w:lang w:val="pt_PT" w:bidi="pt_PT"/>
        </w:rPr>
        <w:t xml:space="preserve">A estrutura do hebraico indica, mas não exige, que este discurso de Moisés aconteceu antes de </w:t>
      </w:r>
      <w:r>
        <w:rPr>
          <w:lang w:val="pt_PT" w:bidi="pt_PT"/>
        </w:rPr>
        <w:t>24.13</w:t>
      </w:r>
      <w:r>
        <w:rPr>
          <w:lang w:val="pt_PT" w:bidi="pt_PT"/>
        </w:rPr>
        <w:t xml:space="preserve"> (daí </w:t>
      </w:r>
      <w:r>
        <w:rPr>
          <w:b/>
          <w:lang w:val="pt_PT" w:bidi="pt_PT"/>
        </w:rPr>
        <w:t>disse</w:t>
      </w:r>
      <w:r>
        <w:rPr>
          <w:lang w:val="pt_PT" w:bidi="pt_PT"/>
        </w:rPr>
        <w:t xml:space="preserve">). Algumas Bíblias em outros idiomas adotam essa visão, no entanto, para idiomas onde é difícil expressar eventos fora de ordem, a NTLH reflete a outra possibilidade gramatical e diz em </w:t>
      </w:r>
      <w:r>
        <w:rPr>
          <w:lang w:val="pt_PT" w:bidi="pt_PT"/>
        </w:rPr>
        <w:t>24.13</w:t>
      </w:r>
      <w:r>
        <w:rPr>
          <w:lang w:val="pt_PT" w:bidi="pt_PT"/>
        </w:rPr>
        <w:t xml:space="preserve"> que Moisés começou a subir o monte e em </w:t>
      </w:r>
      <w:r>
        <w:rPr>
          <w:lang w:val="pt_PT" w:bidi="pt_PT"/>
        </w:rPr>
        <w:t>24.15</w:t>
      </w:r>
      <w:r>
        <w:rPr>
          <w:lang w:val="pt_PT" w:bidi="pt_PT"/>
        </w:rPr>
        <w:t xml:space="preserve"> que ele foi o resto do caminho até o topo do monte. Seguindo isso, você pode ver este versículo como se Moisés tivesse pausado e dado essas instruções finais enquanto deixava os anciãos para trás, mantendo assim uma estrutura sequencial. Ambas as abordagens são permitidas pelo texto, mas a abordagem de algumas Bíblias em outros idiomas é preferida, se possível.</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Êxodo 24.14 (#2)</w:t>
      </w:r>
      <w:r>
        <w:rPr>
          <w:lang w:val="pt_PT" w:bidi="pt_PT"/>
        </w:rPr>
      </w:r>
    </w:p>
    <w:p>
      <w:pPr/>
      <w:r>
        <w:rPr>
          <w:lang w:val="pt_PT" w:bidi="pt_PT"/>
        </w:rPr>
      </w:r>
      <w:r>
        <w:rPr>
          <w:lang w:val="pt_PT" w:bidi="pt_PT"/>
        </w:rPr>
        <w:t>לָ֣⁠נוּ</w:t>
      </w:r>
    </w:p>
    <w:p>
      <w:pPr/>
      <w:r>
        <w:rPr>
          <w:lang w:val="pt_PT" w:bidi="pt_PT"/>
        </w:rPr>
      </w:r>
      <w:r>
        <w:rPr>
          <w:b/>
          <w:lang w:val="pt_PT" w:bidi="pt_PT"/>
        </w:rPr>
        <w:t>"nós voltarmos".</w:t>
      </w:r>
    </w:p>
    <w:p>
      <w:pPr/>
      <w:r>
        <w:rPr>
          <w:lang w:val="pt_PT" w:bidi="pt_PT"/>
        </w:rPr>
      </w:r>
      <w:r>
        <w:rPr>
          <w:lang w:val="pt_PT" w:bidi="pt_PT"/>
        </w:rPr>
        <w:t>Tradução alternativa: “Josué e eu”.</w:t>
      </w:r>
      <w:r>
        <w:rPr>
          <w:lang w:val="pt_PT" w:bidi="pt_PT"/>
        </w:rPr>
      </w:r>
      <w:r>
        <w:rPr>
          <w:lang w:val="pt_PT" w:bidi="pt_PT"/>
        </w:rPr>
      </w:r>
    </w:p>
    <w:p>
      <w:pPr/>
      <w:r>
        <w:rPr>
          <w:lang w:val="pt_PT" w:bidi="pt_PT"/>
        </w:rPr>
      </w:r>
    </w:p>
    <w:p>
      <w:pPr>
        <w:pStyle w:val="Heading2"/>
      </w:pPr>
      <w:r>
        <w:rPr>
          <w:lang w:val="pt_PT" w:bidi="pt_PT"/>
        </w:rPr>
        <w:t>Êxodo 24.14 (#3)</w:t>
      </w:r>
      <w:r>
        <w:rPr>
          <w:lang w:val="pt_PT" w:bidi="pt_PT"/>
        </w:rPr>
      </w:r>
    </w:p>
    <w:p>
      <w:pPr/>
      <w:r>
        <w:rPr>
          <w:lang w:val="pt_PT" w:bidi="pt_PT"/>
        </w:rPr>
      </w:r>
      <w:r>
        <w:rPr>
          <w:lang w:val="pt_PT" w:bidi="pt_PT"/>
        </w:rPr>
        <w:t>וְ⁠חוּר֙</w:t>
      </w:r>
    </w:p>
    <w:p>
      <w:pPr/>
      <w:r>
        <w:rPr>
          <w:lang w:val="pt_PT" w:bidi="pt_PT"/>
        </w:rPr>
      </w:r>
      <w:r>
        <w:rPr>
          <w:b/>
          <w:lang w:val="pt_PT" w:bidi="pt_PT"/>
        </w:rPr>
        <w:t>"e Hur".</w:t>
      </w:r>
    </w:p>
    <w:p>
      <w:pPr/>
      <w:r>
        <w:rPr>
          <w:lang w:val="pt_PT" w:bidi="pt_PT"/>
        </w:rPr>
      </w:r>
      <w:r>
        <w:rPr>
          <w:b/>
          <w:lang w:val="pt_PT" w:bidi="pt_PT"/>
        </w:rPr>
        <w:t>Hur</w:t>
      </w:r>
      <w:r>
        <w:rPr>
          <w:lang w:val="pt_PT" w:bidi="pt_PT"/>
        </w:rPr>
        <w:t xml:space="preserve"> é o nome de um homem. Veja como você traduziu este nome em </w:t>
      </w:r>
      <w:r>
        <w:rPr>
          <w:lang w:val="pt_PT" w:bidi="pt_PT"/>
        </w:rPr>
        <w:t>Êxodo 17.10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24.14 (#4)</w:t>
      </w:r>
      <w:r>
        <w:rPr>
          <w:lang w:val="pt_PT" w:bidi="pt_PT"/>
        </w:rPr>
      </w:r>
    </w:p>
    <w:p>
      <w:pPr/>
      <w:r>
        <w:rPr>
          <w:lang w:val="pt_PT" w:bidi="pt_PT"/>
        </w:rPr>
      </w:r>
      <w:r>
        <w:rPr>
          <w:lang w:val="pt_PT" w:bidi="pt_PT"/>
        </w:rPr>
        <w:t>וְ⁠הִנֵּ֨ה</w:t>
      </w:r>
    </w:p>
    <w:p>
      <w:pPr/>
      <w:r>
        <w:rPr>
          <w:lang w:val="pt_PT" w:bidi="pt_PT"/>
        </w:rPr>
      </w:r>
      <w:r>
        <w:rPr>
          <w:b/>
          <w:lang w:val="pt_PT" w:bidi="pt_PT"/>
        </w:rPr>
        <w:t>"Arão e Hur ficarão com vocês".</w:t>
      </w:r>
    </w:p>
    <w:p>
      <w:pPr/>
      <w:r>
        <w:rPr>
          <w:lang w:val="pt_PT" w:bidi="pt_PT"/>
        </w:rPr>
      </w:r>
      <w:r>
        <w:rPr>
          <w:lang w:val="pt_PT" w:bidi="pt_PT"/>
        </w:rPr>
        <w:t>No texto original, Moisés escreve "Eis que" nessa frase.</w:t>
      </w:r>
      <w:r>
        <w:rPr>
          <w:b/>
          <w:lang w:val="pt_PT" w:bidi="pt_PT"/>
        </w:rPr>
        <w:t xml:space="preserve"> "</w:t>
      </w:r>
      <w:r>
        <w:rPr>
          <w:lang w:val="pt_PT" w:bidi="pt_PT"/>
        </w:rPr>
        <w:t>Eis" é usado para chamar a atenção para informações importantes que Moisés está prestes a lhes contar. É frequentemente omitido. Se o seu idioma usa uma declaração para chamar a atenção para informações importantes, você deve considerar usá-la aqui, como é feito em algumas Bíblias em outros idiomas. Tradução alternativa: “Lembre-se”.</w:t>
      </w:r>
      <w:r>
        <w:rPr>
          <w:lang w:val="pt_PT" w:bidi="pt_PT"/>
        </w:rPr>
      </w:r>
      <w:r>
        <w:rPr>
          <w:lang w:val="pt_PT" w:bidi="pt_PT"/>
        </w:rPr>
      </w:r>
    </w:p>
    <w:p>
      <w:pPr/>
      <w:r>
        <w:rPr>
          <w:lang w:val="pt_PT" w:bidi="pt_PT"/>
        </w:rPr>
      </w:r>
    </w:p>
    <w:p>
      <w:pPr>
        <w:pStyle w:val="Heading2"/>
      </w:pPr>
      <w:r>
        <w:rPr>
          <w:lang w:val="pt_PT" w:bidi="pt_PT"/>
        </w:rPr>
        <w:t>Êxodo 24.14 (#5)</w:t>
      </w:r>
      <w:r>
        <w:rPr>
          <w:lang w:val="pt_PT" w:bidi="pt_PT"/>
        </w:rPr>
      </w:r>
    </w:p>
    <w:p>
      <w:pPr/>
      <w:r>
        <w:rPr>
          <w:lang w:val="pt_PT" w:bidi="pt_PT"/>
        </w:rPr>
      </w:r>
      <w:r>
        <w:rPr>
          <w:lang w:val="pt_PT" w:bidi="pt_PT"/>
        </w:rPr>
        <w:t>מִי־בַ֥עַל דְּבָרִ֖ים</w:t>
      </w:r>
    </w:p>
    <w:p>
      <w:pPr/>
      <w:r>
        <w:rPr>
          <w:lang w:val="pt_PT" w:bidi="pt_PT"/>
        </w:rPr>
      </w:r>
      <w:r>
        <w:rPr>
          <w:b/>
          <w:lang w:val="pt_PT" w:bidi="pt_PT"/>
        </w:rPr>
        <w:t>"Quem tiver alguma questão para resolver deverá falar com eles".</w:t>
      </w:r>
    </w:p>
    <w:p>
      <w:pPr/>
      <w:r>
        <w:rPr>
          <w:lang w:val="pt_PT" w:bidi="pt_PT"/>
        </w:rPr>
      </w:r>
      <w:r>
        <w:rPr>
          <w:lang w:val="pt_PT" w:bidi="pt_PT"/>
        </w:rPr>
        <w:t>No texto original, Moisés escreve "Quem é mestre das palavras" nessa frase. Esta é uma expressão idiomática que significa que alguém tem uma disputa legal ou reclamação. Se for útil no seu idioma, você pode usar uma expressão idiomática equivalente ou usar uma linguagem simples, como é feito em algumas Bíblias em outros idiomas. Tradução alternativa: “Quem tem uma reivindicação legal” ou “Qualquer pessoa com um caso jurídico”.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24.16 (#1)</w:t>
      </w:r>
      <w:r>
        <w:rPr>
          <w:lang w:val="pt_PT" w:bidi="pt_PT"/>
        </w:rPr>
      </w:r>
    </w:p>
    <w:p>
      <w:pPr/>
      <w:r>
        <w:rPr>
          <w:lang w:val="pt_PT" w:bidi="pt_PT"/>
        </w:rPr>
      </w:r>
      <w:r>
        <w:rPr>
          <w:lang w:val="pt_PT" w:bidi="pt_PT"/>
        </w:rPr>
        <w:t>כְּבוֹד־יְהוָה֙</w:t>
      </w:r>
    </w:p>
    <w:p>
      <w:pPr/>
      <w:r>
        <w:rPr>
          <w:lang w:val="pt_PT" w:bidi="pt_PT"/>
        </w:rPr>
      </w:r>
      <w:r>
        <w:rPr>
          <w:b/>
          <w:lang w:val="pt_PT" w:bidi="pt_PT"/>
        </w:rPr>
        <w:t>"A glória do Senhor".</w:t>
      </w:r>
    </w:p>
    <w:p>
      <w:pPr/>
      <w:r>
        <w:rPr>
          <w:lang w:val="pt_PT" w:bidi="pt_PT"/>
        </w:rPr>
      </w:r>
      <w:r>
        <w:rPr>
          <w:lang w:val="pt_PT" w:bidi="pt_PT"/>
        </w:rPr>
        <w:t>Esta era a brilhante luz da presença de Yahweh. Se for útil em seu idioma, você pode usar uma expressão equivalente ou linguagem simples. Tradução alternativa: “a brilhante luz mostrando 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24.16 (#2)</w:t>
      </w:r>
      <w:r>
        <w:rPr>
          <w:lang w:val="pt_PT" w:bidi="pt_PT"/>
        </w:rPr>
      </w:r>
    </w:p>
    <w:p>
      <w:pPr/>
      <w:r>
        <w:rPr>
          <w:lang w:val="pt_PT" w:bidi="pt_PT"/>
        </w:rPr>
      </w:r>
      <w:r>
        <w:rPr>
          <w:lang w:val="pt_PT" w:bidi="pt_PT"/>
        </w:rPr>
        <w:t>שֵׁ֣שֶׁת</w:t>
      </w:r>
    </w:p>
    <w:p>
      <w:pPr/>
      <w:r>
        <w:rPr>
          <w:lang w:val="pt_PT" w:bidi="pt_PT"/>
        </w:rPr>
      </w:r>
      <w:r>
        <w:rPr>
          <w:b/>
          <w:lang w:val="pt_PT" w:bidi="pt_PT"/>
        </w:rPr>
        <w:t>"seis dias".</w:t>
      </w:r>
    </w:p>
    <w:p>
      <w:pPr/>
      <w:r>
        <w:rPr>
          <w:lang w:val="pt_PT" w:bidi="pt_PT"/>
        </w:rPr>
      </w:r>
      <w:r>
        <w:rPr>
          <w:lang w:val="pt_PT" w:bidi="pt_PT"/>
        </w:rPr>
        <w:t>Tradução alternativa: “6”.</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24.16 (#3)</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Se o seu idioma não usa números ordinais, você pode usar números cardinais aqui. Tradução alternativa: “no dia número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24.17 (#1)</w:t>
      </w:r>
      <w:r>
        <w:rPr>
          <w:lang w:val="pt_PT" w:bidi="pt_PT"/>
        </w:rPr>
      </w:r>
    </w:p>
    <w:p>
      <w:pPr/>
      <w:r>
        <w:rPr>
          <w:lang w:val="pt_PT" w:bidi="pt_PT"/>
        </w:rPr>
      </w:r>
      <w:r>
        <w:rPr>
          <w:lang w:val="pt_PT" w:bidi="pt_PT"/>
        </w:rPr>
        <w:t>כְּ⁠אֵ֥שׁ אֹכֶ֖לֶת</w:t>
      </w:r>
    </w:p>
    <w:p>
      <w:pPr/>
      <w:r>
        <w:rPr>
          <w:lang w:val="pt_PT" w:bidi="pt_PT"/>
        </w:rPr>
      </w:r>
      <w:r>
        <w:rPr>
          <w:b/>
          <w:lang w:val="pt_PT" w:bidi="pt_PT"/>
        </w:rPr>
        <w:t>"parecia um fogo que queimava".</w:t>
      </w:r>
    </w:p>
    <w:p>
      <w:pPr/>
      <w:r>
        <w:rPr>
          <w:lang w:val="pt_PT" w:bidi="pt_PT"/>
        </w:rPr>
      </w:r>
      <w:r>
        <w:rPr>
          <w:lang w:val="pt_PT" w:bidi="pt_PT"/>
        </w:rPr>
        <w:t>Isso significa que a glória de Yahweh era muito grande e parecia brilhar intensamente, como um fogo. Se for útil em seu idioma, você pode usar uma comparação equivalente ou expressar esse significado de forma simples. Tradução alternativa: “como um grande fogo ardendo”.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24.17 (#2)</w:t>
      </w:r>
      <w:r>
        <w:rPr>
          <w:lang w:val="pt_PT" w:bidi="pt_PT"/>
        </w:rPr>
      </w:r>
    </w:p>
    <w:p>
      <w:pPr/>
      <w:r>
        <w:rPr>
          <w:lang w:val="pt_PT" w:bidi="pt_PT"/>
        </w:rPr>
      </w:r>
      <w:r>
        <w:rPr>
          <w:lang w:val="pt_PT" w:bidi="pt_PT"/>
        </w:rPr>
        <w:t>לְ⁠עֵינֵ֖י בְּנֵ֥י יִשְׂרָאֵֽל</w:t>
      </w:r>
    </w:p>
    <w:p>
      <w:pPr/>
      <w:r>
        <w:rPr>
          <w:lang w:val="pt_PT" w:bidi="pt_PT"/>
        </w:rPr>
      </w:r>
      <w:r>
        <w:rPr>
          <w:b/>
          <w:lang w:val="pt_PT" w:bidi="pt_PT"/>
        </w:rPr>
        <w:t>"para os israelitas".</w:t>
      </w:r>
    </w:p>
    <w:p>
      <w:pPr/>
      <w:r>
        <w:rPr>
          <w:lang w:val="pt_PT" w:bidi="pt_PT"/>
        </w:rPr>
      </w:r>
      <w:r>
        <w:rPr>
          <w:lang w:val="pt_PT" w:bidi="pt_PT"/>
        </w:rPr>
        <w:t xml:space="preserve">No texto original, Moisés escreve "aos olhos dos filhos de Israel" nessa frase. Seus "olhos" representam ver, e ver representa seus pensamentos ou julgamento sobre o que viram. Se seus leitores não entenderem o que essa imagem significa neste contexto, você poderia usar uma expressão idiomática equivalente de sua cultura. Alternativamente, você poderia expressar o significado de forma clara, como é feito em algumas Bíblias em outros idiomas. Veja como você traduziu uma expressão semelhante em </w:t>
      </w:r>
      <w:r>
        <w:rPr>
          <w:lang w:val="pt_PT" w:bidi="pt_PT"/>
        </w:rPr>
        <w:t>15.26</w:t>
      </w:r>
      <w:r>
        <w:rPr>
          <w:lang w:val="pt_PT" w:bidi="pt_PT"/>
        </w:rPr>
        <w:t>. Tradução alternativa: “aos filhos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24.18 (#1)</w:t>
      </w:r>
      <w:r>
        <w:rPr>
          <w:lang w:val="pt_PT" w:bidi="pt_PT"/>
        </w:rPr>
      </w:r>
    </w:p>
    <w:p>
      <w:pPr/>
      <w:r>
        <w:rPr>
          <w:lang w:val="pt_PT" w:bidi="pt_PT"/>
        </w:rPr>
      </w:r>
      <w:r>
        <w:rPr>
          <w:lang w:val="pt_PT" w:bidi="pt_PT"/>
        </w:rPr>
        <w:t>אַרְבָּעִ֣ים י֔וֹם וְ⁠אַרְבָּעִ֖ים לָֽיְלָה</w:t>
      </w:r>
    </w:p>
    <w:p>
      <w:pPr/>
      <w:r>
        <w:rPr>
          <w:lang w:val="pt_PT" w:bidi="pt_PT"/>
        </w:rPr>
      </w:r>
      <w:r>
        <w:rPr>
          <w:b/>
          <w:lang w:val="pt_PT" w:bidi="pt_PT"/>
        </w:rPr>
        <w:t>"quarenta dias e quarenta noites".</w:t>
      </w:r>
    </w:p>
    <w:p>
      <w:pPr/>
      <w:r>
        <w:rPr>
          <w:lang w:val="pt_PT" w:bidi="pt_PT"/>
        </w:rPr>
      </w:r>
      <w:r>
        <w:rPr>
          <w:lang w:val="pt_PT" w:bidi="pt_PT"/>
        </w:rPr>
        <w:t>Tradução alternativa: “40 dias e 40 noites”.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 Introdução ao capítulo 25</w:t>
      </w:r>
      <w:r>
        <w:rPr>
          <w:lang w:val="pt_PT" w:bidi="pt_PT"/>
        </w:rPr>
      </w:r>
    </w:p>
    <w:p>
      <w:pPr>
        <w:pStyle w:val="Heading3"/>
      </w:pPr>
      <w:r>
        <w:rPr>
          <w:lang w:val="pt_PT" w:bidi="pt_PT"/>
        </w:rPr>
        <w:t>Estrutura:</w:t>
      </w:r>
    </w:p>
    <w:p>
      <w:pPr>
        <w:pStyle w:val="ListBullet"/>
        <w:spacing w:line="240" w:lineRule="auto"/>
        <w:ind w:left="720"/>
      </w:pPr>
      <w:r>
        <w:rPr>
          <w:lang w:val="pt_PT" w:bidi="pt_PT"/>
        </w:rPr>
      </w:r>
      <w:r>
        <w:rPr>
          <w:lang w:val="pt_PT" w:bidi="pt_PT"/>
        </w:rPr>
        <w:t>vv. 1–7: Instruções para as ofertas que os israelitas podem dar para ajudar a construir o local onde adorarão a Deus.</w:t>
      </w:r>
    </w:p>
    <w:p>
      <w:pPr>
        <w:pStyle w:val="ListBullet"/>
        <w:spacing w:line="240" w:lineRule="auto"/>
        <w:ind w:left="720"/>
      </w:pPr>
      <w:r>
        <w:rPr>
          <w:lang w:val="pt_PT" w:bidi="pt_PT"/>
        </w:rPr>
      </w:r>
      <w:r>
        <w:rPr>
          <w:lang w:val="pt_PT" w:bidi="pt_PT"/>
        </w:rPr>
        <w:t>vv. 8–9: Instruções introdutórias para a construção</w:t>
      </w:r>
    </w:p>
    <w:p>
      <w:pPr>
        <w:pStyle w:val="ListBullet"/>
        <w:spacing w:line="240" w:lineRule="auto"/>
        <w:ind w:left="720"/>
      </w:pPr>
      <w:r>
        <w:rPr>
          <w:lang w:val="pt_PT" w:bidi="pt_PT"/>
        </w:rPr>
      </w:r>
      <w:r>
        <w:rPr>
          <w:lang w:val="pt_PT" w:bidi="pt_PT"/>
        </w:rPr>
        <w:t>vv. 10–22: Instruções para a construção da Arca do Testemunho</w:t>
      </w:r>
    </w:p>
    <w:p>
      <w:pPr>
        <w:pStyle w:val="ListBullet"/>
        <w:spacing w:line="240" w:lineRule="auto"/>
        <w:ind w:left="720"/>
      </w:pPr>
      <w:r>
        <w:rPr>
          <w:lang w:val="pt_PT" w:bidi="pt_PT"/>
        </w:rPr>
      </w:r>
      <w:r>
        <w:rPr>
          <w:lang w:val="pt_PT" w:bidi="pt_PT"/>
        </w:rPr>
        <w:t>vv. 23–30: Instruções para a construção da mesa</w:t>
      </w:r>
    </w:p>
    <w:p>
      <w:pPr>
        <w:pStyle w:val="ListBullet"/>
        <w:spacing w:line="240" w:lineRule="auto"/>
        <w:ind w:left="720"/>
      </w:pPr>
      <w:r>
        <w:rPr>
          <w:lang w:val="pt_PT" w:bidi="pt_PT"/>
        </w:rPr>
      </w:r>
      <w:r>
        <w:rPr>
          <w:lang w:val="pt_PT" w:bidi="pt_PT"/>
        </w:rPr>
        <w:t>vv. 31–39: Instruções para a construção do candelabro</w:t>
      </w:r>
    </w:p>
    <w:p>
      <w:pPr>
        <w:pStyle w:val="ListBullet"/>
        <w:spacing w:line="240" w:lineRule="auto"/>
        <w:ind w:left="720"/>
      </w:pPr>
      <w:r>
        <w:rPr>
          <w:lang w:val="pt_PT" w:bidi="pt_PT"/>
        </w:rPr>
      </w:r>
      <w:r>
        <w:rPr>
          <w:lang w:val="pt_PT" w:bidi="pt_PT"/>
        </w:rPr>
        <w:t>vv. 40: Instrução resumida</w:t>
      </w:r>
    </w:p>
    <w:p>
      <w:pPr>
        <w:pStyle w:val="Heading3"/>
      </w:pPr>
      <w:r>
        <w:rPr>
          <w:lang w:val="pt_PT" w:bidi="pt_PT"/>
        </w:rPr>
        <w:t>Conceitos especiais nesse capítulo</w:t>
      </w:r>
    </w:p>
    <w:p>
      <w:pPr>
        <w:pStyle w:val="ListBullet"/>
        <w:spacing w:line="240" w:lineRule="auto"/>
        <w:ind w:left="720"/>
      </w:pPr>
      <w:r>
        <w:rPr>
          <w:lang w:val="pt_PT" w:bidi="pt_PT"/>
        </w:rPr>
      </w:r>
      <w:r>
        <w:rPr>
          <w:lang w:val="pt_PT" w:bidi="pt_PT"/>
        </w:rPr>
        <w:t>A tenda da congregação e a Arca do Testemunho são apresentadas neste capítulo.</w:t>
      </w:r>
    </w:p>
    <w:p>
      <w:pPr>
        <w:pStyle w:val="ListBullet"/>
        <w:spacing w:line="240" w:lineRule="auto"/>
        <w:ind w:left="720"/>
      </w:pPr>
      <w:r>
        <w:rPr>
          <w:lang w:val="pt_PT" w:bidi="pt_PT"/>
        </w:rPr>
      </w:r>
      <w:r>
        <w:rPr>
          <w:lang w:val="pt_PT" w:bidi="pt_PT"/>
        </w:rPr>
        <w:t>Os tradutores precisarão ter um cuidado especial ao traduzir o conceito de expiação.</w:t>
      </w:r>
    </w:p>
    <w:p>
      <w:pPr>
        <w:pStyle w:val="Heading3"/>
      </w:pPr>
      <w:r>
        <w:rPr>
          <w:lang w:val="pt_PT" w:bidi="pt_PT"/>
        </w:rPr>
        <w:t>Possíveis dificuldades de tradução nesse capítulo:</w:t>
      </w:r>
    </w:p>
    <w:p>
      <w:pPr>
        <w:pStyle w:val="ListBullet"/>
        <w:spacing w:line="240" w:lineRule="auto"/>
        <w:ind w:left="720"/>
      </w:pPr>
      <w:r>
        <w:rPr>
          <w:lang w:val="pt_PT" w:bidi="pt_PT"/>
        </w:rPr>
      </w:r>
      <w:r>
        <w:rPr>
          <w:lang w:val="pt_PT" w:bidi="pt_PT"/>
        </w:rPr>
        <w:t>Há muitos itens desconhecidos neste capítulo. Felizmente, quase todos são itens físicos. Os tradutores terão que tentar compreender o que cada item é e traduzi-lo para o equivalente mais próximo em sua cultura. Pode ser útil para os tradutores tentarem encontrar imagens que representem alguns dos itens que os israelitas deveriam fazer.</w:t>
      </w:r>
    </w:p>
    <w:p>
      <w:pPr>
        <w:pStyle w:val="ListBullet"/>
        <w:spacing w:line="240" w:lineRule="auto"/>
        <w:ind w:left="720"/>
      </w:pPr>
      <w:r>
        <w:rPr>
          <w:lang w:val="pt_PT" w:bidi="pt_PT"/>
        </w:rPr>
      </w:r>
      <w:r>
        <w:rPr>
          <w:lang w:val="pt_PT" w:bidi="pt_PT"/>
        </w:rPr>
        <w:t>Existem alguns pesos e medidas bíblicos que os tradutores podem não ter encontrado anteriormente.</w:t>
      </w:r>
    </w:p>
    <w:p>
      <w:pPr>
        <w:pStyle w:val="ListBullet"/>
        <w:spacing w:line="240" w:lineRule="auto"/>
        <w:ind w:left="720"/>
      </w:pPr>
      <w:r>
        <w:rPr>
          <w:lang w:val="pt_PT" w:bidi="pt_PT"/>
        </w:rPr>
      </w:r>
      <w:r>
        <w:rPr>
          <w:lang w:val="pt_PT" w:bidi="pt_PT"/>
        </w:rPr>
        <w:t xml:space="preserve">De </w:t>
      </w:r>
      <w:r>
        <w:rPr>
          <w:lang w:val="pt_PT" w:bidi="pt_PT"/>
        </w:rPr>
        <w:t>25.11</w:t>
      </w:r>
      <w:r>
        <w:rPr>
          <w:lang w:val="pt_PT" w:bidi="pt_PT"/>
        </w:rPr>
        <w:t xml:space="preserve"> até o final do capítulo 30, quase todas as instruções sobre a construção da tenda do encontro e todos os itens associados são dadas com uma forma singular de “você”, como se Moisés mesmo fosse fazê-los. No entanto, é claro e explicitado no capítulo 31 que certos artesãos habilidosos receberão essas instruções de Moisés e farão esses itens. Em algumas línguas, pode ser necessário mudar de segunda para terceira pessoa ao longo do texto, seguindo o padrão em </w:t>
      </w:r>
      <w:r>
        <w:rPr>
          <w:lang w:val="pt_PT" w:bidi="pt_PT"/>
        </w:rPr>
        <w:t>25.10</w:t>
      </w:r>
      <w:r>
        <w:rPr>
          <w:lang w:val="pt_PT" w:bidi="pt_PT"/>
        </w:rPr>
        <w:t xml:space="preserve">. Existem algumas exceções que terão sua própria nota. Veja: </w:t>
      </w:r>
      <w:r>
        <w:rPr>
          <w:lang w:val="pt_PT" w:bidi="pt_PT"/>
        </w:rPr>
        <w:t>Primeira, segunda ou terceira Pessoa</w:t>
      </w:r>
      <w:r>
        <w:rPr>
          <w:lang w:val="pt_PT" w:bidi="pt_PT"/>
        </w:rPr>
        <w:t xml:space="preserve"> e </w:t>
      </w:r>
      <w:r>
        <w:rPr>
          <w:lang w:val="pt_PT" w:bidi="pt_PT"/>
        </w:rPr>
        <w:t>Pronomes singulares que se referem a grupos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25.2 (#1)</w:t>
      </w:r>
      <w:r>
        <w:rPr>
          <w:lang w:val="pt_PT" w:bidi="pt_PT"/>
        </w:rPr>
      </w:r>
    </w:p>
    <w:p>
      <w:pPr/>
      <w:r>
        <w:rPr>
          <w:lang w:val="pt_PT" w:bidi="pt_PT"/>
        </w:rPr>
      </w:r>
      <w:r>
        <w:rPr>
          <w:lang w:val="pt_PT" w:bidi="pt_PT"/>
        </w:rPr>
        <w:t>דַּבֵּר֙</w:t>
      </w:r>
    </w:p>
    <w:p>
      <w:pPr/>
      <w:r>
        <w:rPr>
          <w:lang w:val="pt_PT" w:bidi="pt_PT"/>
        </w:rPr>
      </w:r>
      <w:r>
        <w:rPr>
          <w:b/>
          <w:lang w:val="pt_PT" w:bidi="pt_PT"/>
        </w:rPr>
        <w:t>"</w:t>
      </w:r>
      <w:r>
        <w:rPr>
          <w:lang w:val="pt_PT" w:bidi="pt_PT"/>
        </w:rPr>
        <w:t>—</w:t>
      </w:r>
      <w:r>
        <w:rPr>
          <w:b/>
          <w:lang w:val="pt_PT" w:bidi="pt_PT"/>
        </w:rPr>
        <w:t xml:space="preserve"> Diga aos israelitas".</w:t>
      </w:r>
    </w:p>
    <w:p>
      <w:pPr/>
      <w:r>
        <w:rPr>
          <w:lang w:val="pt_PT" w:bidi="pt_PT"/>
        </w:rPr>
      </w:r>
      <w:r>
        <w:rPr>
          <w:lang w:val="pt_PT" w:bidi="pt_PT"/>
        </w:rPr>
        <w:t xml:space="preserve">O início deste versículo marca o começo de uma citação direta muito longa que continua até o final de </w:t>
      </w:r>
      <w:r>
        <w:rPr>
          <w:lang w:val="pt_PT" w:bidi="pt_PT"/>
        </w:rPr>
        <w:t>Êx 30.10</w:t>
      </w:r>
      <w:r>
        <w:rPr>
          <w:lang w:val="pt_PT" w:bidi="pt_PT"/>
        </w:rPr>
        <w:t>. Pode ser útil para seus leitores indicar isso com uma abertura de aspas de primeiro nível ou com qualquer outra pontuação ou convenção que seu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25.2 (#2)</w:t>
      </w:r>
      <w:r>
        <w:rPr>
          <w:lang w:val="pt_PT" w:bidi="pt_PT"/>
        </w:rPr>
      </w:r>
    </w:p>
    <w:p>
      <w:pPr/>
      <w:r>
        <w:rPr>
          <w:lang w:val="pt_PT" w:bidi="pt_PT"/>
        </w:rPr>
      </w:r>
      <w:r>
        <w:rPr>
          <w:lang w:val="pt_PT" w:bidi="pt_PT"/>
        </w:rPr>
        <w:t>דַּבֵּר֙ אֶל־בְּנֵ֣י יִשְׂרָאֵ֔ל וְ⁠יִקְחוּ־לִ֖⁠י תְּרוּמָ֑ה</w:t>
      </w:r>
    </w:p>
    <w:p>
      <w:pPr/>
      <w:r>
        <w:rPr>
          <w:lang w:val="pt_PT" w:bidi="pt_PT"/>
        </w:rPr>
      </w:r>
      <w:r>
        <w:rPr>
          <w:b/>
          <w:lang w:val="pt_PT" w:bidi="pt_PT"/>
        </w:rPr>
        <w:t>"</w:t>
      </w:r>
      <w:r>
        <w:rPr>
          <w:lang w:val="pt_PT" w:bidi="pt_PT"/>
        </w:rPr>
        <w:t xml:space="preserve">— </w:t>
      </w:r>
      <w:r>
        <w:rPr>
          <w:b/>
          <w:lang w:val="pt_PT" w:bidi="pt_PT"/>
        </w:rPr>
        <w:t>Diga aos israelitas que me deem uma oferta".</w:t>
      </w:r>
    </w:p>
    <w:p>
      <w:pPr/>
      <w:r>
        <w:rPr>
          <w:lang w:val="pt_PT" w:bidi="pt_PT"/>
        </w:rPr>
      </w:r>
      <w:r>
        <w:rPr>
          <w:lang w:val="pt_PT" w:bidi="pt_PT"/>
        </w:rPr>
        <w:t xml:space="preserve">Em alguns idiomas, pode ser necessário fazer </w:t>
      </w:r>
      <w:r>
        <w:rPr>
          <w:b/>
          <w:lang w:val="pt_PT" w:bidi="pt_PT"/>
        </w:rPr>
        <w:t>que me deem uma oferta</w:t>
      </w:r>
      <w:r>
        <w:rPr>
          <w:lang w:val="pt_PT" w:bidi="pt_PT"/>
        </w:rPr>
        <w:t xml:space="preserve"> uma citação direta. Note que isso fará com que seja uma citação de segundo nível e você precisará marcá-la com marcação de citação de segundo nível se sua língua as usar. Tradução alternativa: “Diga aos filhos de Israel: ‘Vocês devem fazer uma contribuição para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25.2 (#3)</w:t>
      </w:r>
      <w:r>
        <w:rPr>
          <w:lang w:val="pt_PT" w:bidi="pt_PT"/>
        </w:rPr>
      </w:r>
    </w:p>
    <w:p>
      <w:pPr/>
      <w:r>
        <w:rPr>
          <w:lang w:val="pt_PT" w:bidi="pt_PT"/>
        </w:rPr>
      </w:r>
      <w:r>
        <w:rPr>
          <w:lang w:val="pt_PT" w:bidi="pt_PT"/>
        </w:rPr>
        <w:t>אֲשֶׁ֣ר יִדְּבֶ֣⁠נּוּ לִבּ֔⁠וֹ</w:t>
      </w:r>
    </w:p>
    <w:p>
      <w:pPr/>
      <w:r>
        <w:rPr>
          <w:lang w:val="pt_PT" w:bidi="pt_PT"/>
        </w:rPr>
      </w:r>
      <w:r>
        <w:rPr>
          <w:b/>
          <w:lang w:val="pt_PT" w:bidi="pt_PT"/>
        </w:rPr>
        <w:t>"dar de bom coração".</w:t>
      </w:r>
    </w:p>
    <w:p>
      <w:pPr/>
      <w:r>
        <w:rPr>
          <w:lang w:val="pt_PT" w:bidi="pt_PT"/>
        </w:rPr>
      </w:r>
      <w:r>
        <w:rPr>
          <w:lang w:val="pt_PT" w:bidi="pt_PT"/>
        </w:rPr>
        <w:t>Esta é uma expressão idiomática que indica o desejo de uma pessoa de fazer uma oferta. Muitos idiomas terão uma expressão idiomática semelhante, embora a parte do corpo possa variar. Tradução alternativa: “quem quer dar 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25.2 (#4)</w:t>
      </w:r>
      <w:r>
        <w:rPr>
          <w:lang w:val="pt_PT" w:bidi="pt_PT"/>
        </w:rPr>
      </w:r>
    </w:p>
    <w:p>
      <w:pPr/>
      <w:r>
        <w:rPr>
          <w:lang w:val="pt_PT" w:bidi="pt_PT"/>
        </w:rPr>
      </w:r>
      <w:r>
        <w:rPr>
          <w:lang w:val="pt_PT" w:bidi="pt_PT"/>
        </w:rPr>
        <w:t>תִּקְח֖וּ</w:t>
      </w:r>
    </w:p>
    <w:p>
      <w:pPr/>
      <w:r>
        <w:rPr>
          <w:lang w:val="pt_PT" w:bidi="pt_PT"/>
        </w:rPr>
      </w:r>
      <w:r>
        <w:rPr>
          <w:b/>
          <w:lang w:val="pt_PT" w:bidi="pt_PT"/>
        </w:rPr>
        <w:t>"Receba as ofertas".</w:t>
      </w:r>
    </w:p>
    <w:p>
      <w:pPr/>
      <w:r>
        <w:rPr>
          <w:lang w:val="pt_PT" w:bidi="pt_PT"/>
        </w:rPr>
      </w:r>
      <w:r>
        <w:rPr>
          <w:lang w:val="pt_PT" w:bidi="pt_PT"/>
        </w:rPr>
        <w:t>No texto original, Moisés escreve "Você deve tomar" nessa frase. A palavra "você" é plural e se refere a Moisés e os líderes. Algumas Bíblias em outros idiomas traduzem essa frase com uma expressão equivalente.</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25.4 (#1)</w:t>
      </w:r>
      <w:r>
        <w:rPr>
          <w:lang w:val="pt_PT" w:bidi="pt_PT"/>
        </w:rPr>
      </w:r>
    </w:p>
    <w:p>
      <w:pPr/>
      <w:r>
        <w:rPr>
          <w:lang w:val="pt_PT" w:bidi="pt_PT"/>
        </w:rPr>
      </w:r>
      <w:r>
        <w:rPr>
          <w:lang w:val="pt_PT" w:bidi="pt_PT"/>
        </w:rPr>
        <w:t>וּ⁠תְכֵ֧לֶת וְ⁠אַרְגָּמָ֛ן וְ⁠תוֹלַ֥עַת שָׁנִ֖י</w:t>
      </w:r>
    </w:p>
    <w:p>
      <w:pPr/>
      <w:r>
        <w:rPr>
          <w:lang w:val="pt_PT" w:bidi="pt_PT"/>
        </w:rPr>
      </w:r>
      <w:r>
        <w:rPr>
          <w:b/>
          <w:lang w:val="pt_PT" w:bidi="pt_PT"/>
        </w:rPr>
        <w:t>"fios de lã azul, púrpura e vermelha".</w:t>
      </w:r>
    </w:p>
    <w:p>
      <w:pPr/>
      <w:r>
        <w:rPr>
          <w:lang w:val="pt_PT" w:bidi="pt_PT"/>
        </w:rPr>
      </w:r>
      <w:r>
        <w:rPr>
          <w:lang w:val="pt_PT" w:bidi="pt_PT"/>
        </w:rPr>
        <w:t>Isso pode significar: (1) "material tingido de azul, púrpura e vermelha", provavelmente fios de lã, como está na NTLH; ou (2) "tinta azul, púrpura e vermelha" para tingir o linho. O público original saberia o que era significado. Este material parece ter sido usado para bordados posteriormente, então "fios" ou "linhas" podem ser o melhor entendimento.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25.4 (#2)</w:t>
      </w:r>
      <w:r>
        <w:rPr>
          <w:lang w:val="pt_PT" w:bidi="pt_PT"/>
        </w:rPr>
      </w:r>
    </w:p>
    <w:p>
      <w:pPr/>
      <w:r>
        <w:rPr>
          <w:lang w:val="pt_PT" w:bidi="pt_PT"/>
        </w:rPr>
      </w:r>
      <w:r>
        <w:rPr>
          <w:lang w:val="pt_PT" w:bidi="pt_PT"/>
        </w:rPr>
        <w:t>וְ⁠תוֹלַ֥עַת שָׁנִ֖י</w:t>
      </w:r>
    </w:p>
    <w:p>
      <w:pPr/>
      <w:r>
        <w:rPr>
          <w:lang w:val="pt_PT" w:bidi="pt_PT"/>
        </w:rPr>
      </w:r>
      <w:r>
        <w:rPr>
          <w:b/>
          <w:lang w:val="pt_PT" w:bidi="pt_PT"/>
        </w:rPr>
        <w:t>"e vermelha".</w:t>
      </w:r>
    </w:p>
    <w:p>
      <w:pPr/>
      <w:r>
        <w:rPr>
          <w:lang w:val="pt_PT" w:bidi="pt_PT"/>
        </w:rPr>
      </w:r>
      <w:r>
        <w:rPr>
          <w:lang w:val="pt_PT" w:bidi="pt_PT"/>
        </w:rPr>
        <w:t>No texto original, Moisés escreve "e verme de escarlate" nessa frase. Uma cor vermelha brilhante para tingir tecido era extraída desses vermes. Algumas Bíblias em outros idiomas traduzem essa frase com uma expressão equivalente. Tradução alternativa: “e vermelho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25.5 (#1)</w:t>
      </w:r>
      <w:r>
        <w:rPr>
          <w:lang w:val="pt_PT" w:bidi="pt_PT"/>
        </w:rPr>
      </w:r>
    </w:p>
    <w:p>
      <w:pPr/>
      <w:r>
        <w:rPr>
          <w:lang w:val="pt_PT" w:bidi="pt_PT"/>
        </w:rPr>
      </w:r>
      <w:r>
        <w:rPr>
          <w:lang w:val="pt_PT" w:bidi="pt_PT"/>
        </w:rPr>
        <w:t>מְאָדָּמִ֛ים</w:t>
      </w:r>
    </w:p>
    <w:p>
      <w:pPr/>
      <w:r>
        <w:rPr>
          <w:lang w:val="pt_PT" w:bidi="pt_PT"/>
        </w:rPr>
      </w:r>
      <w:r>
        <w:rPr>
          <w:b/>
          <w:lang w:val="pt_PT" w:bidi="pt_PT"/>
        </w:rPr>
        <w:t>"tingidas de vermelho".</w:t>
      </w:r>
    </w:p>
    <w:p>
      <w:pPr/>
      <w:r>
        <w:rPr>
          <w:lang w:val="pt_PT" w:bidi="pt_PT"/>
        </w:rPr>
      </w:r>
      <w:r>
        <w:rPr>
          <w:lang w:val="pt_PT" w:bidi="pt_PT"/>
        </w:rPr>
        <w:t>Quando as peles de animais são curtidas (processadas em couro utilizável), elas se tornam avermelhadas. Não está claro se essas peles são tingidas de vermelho (como está na NTLH) ou simplesmente avermelhadas no processo de curtimento. Tradução alternativa: “curtidas”.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25.5 (#2)</w:t>
      </w:r>
      <w:r>
        <w:rPr>
          <w:lang w:val="pt_PT" w:bidi="pt_PT"/>
        </w:rPr>
      </w:r>
    </w:p>
    <w:p>
      <w:pPr/>
      <w:r>
        <w:rPr>
          <w:lang w:val="pt_PT" w:bidi="pt_PT"/>
        </w:rPr>
      </w:r>
      <w:r>
        <w:rPr>
          <w:b/>
          <w:lang w:val="pt_PT" w:bidi="pt_PT"/>
        </w:rPr>
        <w:t>"e peles finas".</w:t>
      </w:r>
    </w:p>
    <w:p>
      <w:pPr/>
      <w:r>
        <w:rPr>
          <w:lang w:val="pt_PT" w:bidi="pt_PT"/>
        </w:rPr>
      </w:r>
      <w:r>
        <w:rPr>
          <w:lang w:val="pt_PT" w:bidi="pt_PT"/>
        </w:rPr>
        <w:t xml:space="preserve">No texto original, Moisés escreve "morsa" nessa frase. O significado desta palavra não é conhecido. Pode referir-se a algum mamífero aquático cuja pele pode ser transformada em couro de alta qualidade.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25.5 (#3)</w:t>
      </w:r>
      <w:r>
        <w:rPr>
          <w:lang w:val="pt_PT" w:bidi="pt_PT"/>
        </w:rPr>
      </w:r>
    </w:p>
    <w:p>
      <w:pPr/>
      <w:r>
        <w:rPr>
          <w:lang w:val="pt_PT" w:bidi="pt_PT"/>
        </w:rPr>
      </w:r>
      <w:r>
        <w:rPr>
          <w:b/>
          <w:lang w:val="pt_PT" w:bidi="pt_PT"/>
        </w:rPr>
        <w:t>"madeira de acácia".</w:t>
      </w:r>
    </w:p>
    <w:p>
      <w:pPr/>
      <w:r>
        <w:rPr>
          <w:lang w:val="pt_PT" w:bidi="pt_PT"/>
        </w:rPr>
      </w:r>
      <w:r>
        <w:rPr>
          <w:lang w:val="pt_PT" w:bidi="pt_PT"/>
        </w:rPr>
        <w:t>Uma pequena árvore com folhagem espalhada e madeira durável.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25.6 (#1)</w:t>
      </w:r>
      <w:r>
        <w:rPr>
          <w:lang w:val="pt_PT" w:bidi="pt_PT"/>
        </w:rPr>
      </w:r>
    </w:p>
    <w:p>
      <w:pPr/>
      <w:r>
        <w:rPr>
          <w:lang w:val="pt_PT" w:bidi="pt_PT"/>
        </w:rPr>
      </w:r>
      <w:r>
        <w:rPr>
          <w:lang w:val="pt_PT" w:bidi="pt_PT"/>
        </w:rPr>
        <w:t>בְּשָׂמִים֙</w:t>
      </w:r>
    </w:p>
    <w:p>
      <w:pPr/>
      <w:r>
        <w:rPr>
          <w:lang w:val="pt_PT" w:bidi="pt_PT"/>
        </w:rPr>
      </w:r>
      <w:r>
        <w:rPr>
          <w:b/>
          <w:lang w:val="pt_PT" w:bidi="pt_PT"/>
        </w:rPr>
        <w:t>"especiarias".</w:t>
      </w:r>
    </w:p>
    <w:p>
      <w:pPr/>
      <w:r>
        <w:rPr>
          <w:lang w:val="pt_PT" w:bidi="pt_PT"/>
        </w:rPr>
      </w:r>
      <w:r>
        <w:rPr>
          <w:lang w:val="pt_PT" w:bidi="pt_PT"/>
        </w:rPr>
        <w:t xml:space="preserve">Aqui, </w:t>
      </w:r>
      <w:r>
        <w:rPr>
          <w:b/>
          <w:lang w:val="pt_PT" w:bidi="pt_PT"/>
        </w:rPr>
        <w:t>especiarias</w:t>
      </w:r>
      <w:r>
        <w:rPr>
          <w:lang w:val="pt_PT" w:bidi="pt_PT"/>
        </w:rPr>
        <w:t xml:space="preserve"> são coisas feitas de partes de plantas que as pessoas secam e depois moem em pó para colocar no óleo ou na comida, dando um cheiro ou sabor particular.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25.7 (#1)</w:t>
      </w:r>
      <w:r>
        <w:rPr>
          <w:lang w:val="pt_PT" w:bidi="pt_PT"/>
        </w:rPr>
      </w:r>
    </w:p>
    <w:p>
      <w:pPr/>
      <w:r>
        <w:rPr>
          <w:lang w:val="pt_PT" w:bidi="pt_PT"/>
        </w:rPr>
      </w:r>
      <w:r>
        <w:rPr>
          <w:lang w:val="pt_PT" w:bidi="pt_PT"/>
        </w:rPr>
        <w:t>אַבְנֵי־שֹׁ֕הַם</w:t>
      </w:r>
    </w:p>
    <w:p>
      <w:pPr/>
      <w:r>
        <w:rPr>
          <w:lang w:val="pt_PT" w:bidi="pt_PT"/>
        </w:rPr>
      </w:r>
      <w:r>
        <w:rPr>
          <w:b/>
          <w:lang w:val="pt_PT" w:bidi="pt_PT"/>
        </w:rPr>
        <w:t>"pedras de ônix".</w:t>
      </w:r>
    </w:p>
    <w:p>
      <w:pPr/>
      <w:r>
        <w:rPr>
          <w:lang w:val="pt_PT" w:bidi="pt_PT"/>
        </w:rPr>
      </w:r>
      <w:r>
        <w:rPr>
          <w:lang w:val="pt_PT" w:bidi="pt_PT"/>
        </w:rPr>
        <w:t xml:space="preserve">Um </w:t>
      </w:r>
      <w:r>
        <w:rPr>
          <w:b/>
          <w:lang w:val="pt_PT" w:bidi="pt_PT"/>
        </w:rPr>
        <w:t>ônix</w:t>
      </w:r>
      <w:r>
        <w:rPr>
          <w:lang w:val="pt_PT" w:bidi="pt_PT"/>
        </w:rPr>
        <w:t xml:space="preserve"> é uma pedra valiosa que possui camadas de branco e preto, vermelho ou marrom. Se esta pedra for desconhecida para o seu povo, considere traduzi-la usando uma palavra para uma pedra familiar com um padrão semelhante, se possível.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25.7 (#2)</w:t>
      </w:r>
      <w:r>
        <w:rPr>
          <w:lang w:val="pt_PT" w:bidi="pt_PT"/>
        </w:rPr>
      </w:r>
    </w:p>
    <w:p>
      <w:pPr/>
      <w:r>
        <w:rPr>
          <w:lang w:val="pt_PT" w:bidi="pt_PT"/>
        </w:rPr>
      </w:r>
      <w:r>
        <w:rPr>
          <w:lang w:val="pt_PT" w:bidi="pt_PT"/>
        </w:rPr>
        <w:t>וְ⁠אַבְנֵ֖י</w:t>
      </w:r>
    </w:p>
    <w:p>
      <w:pPr/>
      <w:r>
        <w:rPr>
          <w:lang w:val="pt_PT" w:bidi="pt_PT"/>
        </w:rPr>
      </w:r>
      <w:r>
        <w:rPr>
          <w:b/>
          <w:lang w:val="pt_PT" w:bidi="pt_PT"/>
        </w:rPr>
        <w:t>"e outras pedras de valor para".</w:t>
      </w:r>
    </w:p>
    <w:p>
      <w:pPr/>
      <w:r>
        <w:rPr>
          <w:lang w:val="pt_PT" w:bidi="pt_PT"/>
        </w:rPr>
      </w:r>
      <w:r>
        <w:rPr>
          <w:lang w:val="pt_PT" w:bidi="pt_PT"/>
        </w:rPr>
        <w:t>Tradução alternativa: “e gemas valiosas para” ou “e gemas preciosas para”.</w:t>
      </w:r>
      <w:r>
        <w:rPr>
          <w:lang w:val="pt_PT" w:bidi="pt_PT"/>
        </w:rPr>
      </w:r>
      <w:r>
        <w:rPr>
          <w:lang w:val="pt_PT" w:bidi="pt_PT"/>
        </w:rPr>
      </w:r>
    </w:p>
    <w:p>
      <w:pPr/>
      <w:r>
        <w:rPr>
          <w:lang w:val="pt_PT" w:bidi="pt_PT"/>
        </w:rPr>
      </w:r>
    </w:p>
    <w:p>
      <w:pPr>
        <w:pStyle w:val="Heading2"/>
      </w:pPr>
      <w:r>
        <w:rPr>
          <w:lang w:val="pt_PT" w:bidi="pt_PT"/>
        </w:rPr>
        <w:t>Êxodo 25.9 (#1)</w:t>
      </w:r>
      <w:r>
        <w:rPr>
          <w:lang w:val="pt_PT" w:bidi="pt_PT"/>
        </w:rPr>
      </w:r>
    </w:p>
    <w:p>
      <w:pPr/>
      <w:r>
        <w:rPr>
          <w:lang w:val="pt_PT" w:bidi="pt_PT"/>
        </w:rPr>
      </w:r>
      <w:r>
        <w:rPr>
          <w:lang w:val="pt_PT" w:bidi="pt_PT"/>
        </w:rPr>
        <w:t>אוֹתְ⁠ךָ֔</w:t>
      </w:r>
    </w:p>
    <w:p>
      <w:pPr/>
      <w:r>
        <w:rPr>
          <w:lang w:val="pt_PT" w:bidi="pt_PT"/>
        </w:rPr>
      </w:r>
      <w:r>
        <w:rPr>
          <w:b/>
          <w:lang w:val="pt_PT" w:bidi="pt_PT"/>
        </w:rPr>
        <w:t>"</w:t>
      </w:r>
      <w:r>
        <w:rPr>
          <w:lang w:val="pt_PT" w:bidi="pt_PT"/>
        </w:rPr>
        <w:t xml:space="preserve">— </w:t>
      </w:r>
      <w:r>
        <w:rPr>
          <w:b/>
          <w:lang w:val="pt_PT" w:bidi="pt_PT"/>
        </w:rPr>
        <w:t>E você".</w:t>
      </w:r>
    </w:p>
    <w:p>
      <w:pPr/>
      <w:r>
        <w:rPr>
          <w:lang w:val="pt_PT" w:bidi="pt_PT"/>
        </w:rPr>
      </w:r>
      <w:r>
        <w:rPr>
          <w:lang w:val="pt_PT" w:bidi="pt_PT"/>
        </w:rPr>
        <w:t xml:space="preserve">Aqui, </w:t>
      </w:r>
      <w:r>
        <w:rPr>
          <w:b/>
          <w:lang w:val="pt_PT" w:bidi="pt_PT"/>
        </w:rPr>
        <w:t>você</w:t>
      </w:r>
      <w:r>
        <w:rPr>
          <w:lang w:val="pt_PT" w:bidi="pt_PT"/>
        </w:rPr>
        <w:t xml:space="preserve"> é singular e se refere a Moisés.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25.9 (#2)</w:t>
      </w:r>
      <w:r>
        <w:rPr>
          <w:lang w:val="pt_PT" w:bidi="pt_PT"/>
        </w:rPr>
      </w:r>
    </w:p>
    <w:p>
      <w:pPr/>
      <w:r>
        <w:rPr>
          <w:lang w:val="pt_PT" w:bidi="pt_PT"/>
        </w:rPr>
      </w:r>
      <w:r>
        <w:rPr>
          <w:lang w:val="pt_PT" w:bidi="pt_PT"/>
        </w:rPr>
        <w:t>כֵּלָ֑י⁠ו</w:t>
      </w:r>
    </w:p>
    <w:p>
      <w:pPr/>
      <w:r>
        <w:rPr>
          <w:lang w:val="pt_PT" w:bidi="pt_PT"/>
        </w:rPr>
      </w:r>
      <w:r>
        <w:rPr>
          <w:b/>
          <w:lang w:val="pt_PT" w:bidi="pt_PT"/>
        </w:rPr>
        <w:t>"e todos os seus móveis".</w:t>
      </w:r>
    </w:p>
    <w:p>
      <w:pPr/>
      <w:r>
        <w:rPr>
          <w:lang w:val="pt_PT" w:bidi="pt_PT"/>
        </w:rPr>
      </w:r>
      <w:r>
        <w:rPr>
          <w:lang w:val="pt_PT" w:bidi="pt_PT"/>
        </w:rPr>
        <w:t xml:space="preserve">Aqui, </w:t>
      </w:r>
      <w:r>
        <w:rPr>
          <w:b/>
          <w:lang w:val="pt_PT" w:bidi="pt_PT"/>
        </w:rPr>
        <w:t>móveis</w:t>
      </w:r>
      <w:r>
        <w:rPr>
          <w:lang w:val="pt_PT" w:bidi="pt_PT"/>
        </w:rPr>
        <w:t xml:space="preserve"> é um termo geral que você poderia traduzir por um termo amplo que poderia abranger todas as coisas usadas na Tenda, conforme descrito neste e nos vários capítulos seguintes. Tradução alternativa: “seus implementos”.</w:t>
      </w:r>
      <w:r>
        <w:rPr>
          <w:lang w:val="pt_PT" w:bidi="pt_PT"/>
        </w:rPr>
      </w:r>
      <w:r>
        <w:rPr>
          <w:lang w:val="pt_PT" w:bidi="pt_PT"/>
        </w:rPr>
      </w:r>
    </w:p>
    <w:p>
      <w:pPr/>
      <w:r>
        <w:rPr>
          <w:lang w:val="pt_PT" w:bidi="pt_PT"/>
        </w:rPr>
      </w:r>
    </w:p>
    <w:p>
      <w:pPr>
        <w:pStyle w:val="Heading2"/>
      </w:pPr>
      <w:r>
        <w:rPr>
          <w:lang w:val="pt_PT" w:bidi="pt_PT"/>
        </w:rPr>
        <w:t>Êxodo 25.9 (#3)</w:t>
      </w:r>
      <w:r>
        <w:rPr>
          <w:lang w:val="pt_PT" w:bidi="pt_PT"/>
        </w:rPr>
      </w:r>
    </w:p>
    <w:p>
      <w:pPr/>
      <w:r>
        <w:rPr>
          <w:lang w:val="pt_PT" w:bidi="pt_PT"/>
        </w:rPr>
      </w:r>
      <w:r>
        <w:rPr>
          <w:lang w:val="pt_PT" w:bidi="pt_PT"/>
        </w:rPr>
        <w:t>תַּעֲשֽׂוּ</w:t>
      </w:r>
    </w:p>
    <w:p>
      <w:pPr/>
      <w:r>
        <w:rPr>
          <w:lang w:val="pt_PT" w:bidi="pt_PT"/>
        </w:rPr>
      </w:r>
      <w:r>
        <w:rPr>
          <w:b/>
          <w:lang w:val="pt_PT" w:bidi="pt_PT"/>
        </w:rPr>
        <w:t>"</w:t>
      </w:r>
      <w:r>
        <w:rPr>
          <w:lang w:val="pt_PT" w:bidi="pt_PT"/>
        </w:rPr>
        <w:t xml:space="preserve">— </w:t>
      </w:r>
      <w:r>
        <w:rPr>
          <w:b/>
          <w:lang w:val="pt_PT" w:bidi="pt_PT"/>
        </w:rPr>
        <w:t>E você, Moisés, faça".</w:t>
      </w:r>
    </w:p>
    <w:p>
      <w:pPr/>
      <w:r>
        <w:rPr>
          <w:lang w:val="pt_PT" w:bidi="pt_PT"/>
        </w:rPr>
      </w:r>
      <w:r>
        <w:rPr>
          <w:lang w:val="pt_PT" w:bidi="pt_PT"/>
        </w:rPr>
        <w:t xml:space="preserve">Aqui, </w:t>
      </w:r>
      <w:r>
        <w:rPr>
          <w:b/>
          <w:lang w:val="pt_PT" w:bidi="pt_PT"/>
        </w:rPr>
        <w:t>você</w:t>
      </w:r>
      <w:r>
        <w:rPr>
          <w:lang w:val="pt_PT" w:bidi="pt_PT"/>
        </w:rPr>
        <w:t xml:space="preserve"> é plural e se refere a Moisés e ao povo de Israel. Se o seu idioma usa formas diferentes de "você" dependendo do número de pessoas abordadas,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25.9 (#4)</w:t>
      </w:r>
      <w:r>
        <w:rPr>
          <w:lang w:val="pt_PT" w:bidi="pt_PT"/>
        </w:rPr>
      </w:r>
    </w:p>
    <w:p>
      <w:pPr/>
      <w:r>
        <w:rPr>
          <w:lang w:val="pt_PT" w:bidi="pt_PT"/>
        </w:rPr>
      </w:r>
      <w:r>
        <w:rPr>
          <w:lang w:val="pt_PT" w:bidi="pt_PT"/>
        </w:rPr>
        <w:t>תַּעֲשֽׂוּ</w:t>
      </w:r>
    </w:p>
    <w:p>
      <w:pPr/>
      <w:r>
        <w:rPr>
          <w:lang w:val="pt_PT" w:bidi="pt_PT"/>
        </w:rPr>
      </w:r>
      <w:r>
        <w:rPr>
          <w:b/>
          <w:lang w:val="pt_PT" w:bidi="pt_PT"/>
        </w:rPr>
        <w:t>"</w:t>
      </w:r>
      <w:r>
        <w:rPr>
          <w:lang w:val="pt_PT" w:bidi="pt_PT"/>
        </w:rPr>
        <w:t xml:space="preserve">— </w:t>
      </w:r>
      <w:r>
        <w:rPr>
          <w:b/>
          <w:lang w:val="pt_PT" w:bidi="pt_PT"/>
        </w:rPr>
        <w:t>E você, Moisés, faça".</w:t>
      </w:r>
    </w:p>
    <w:p>
      <w:pPr/>
      <w:r>
        <w:rPr>
          <w:lang w:val="pt_PT" w:bidi="pt_PT"/>
        </w:rPr>
      </w:r>
      <w:r>
        <w:rPr>
          <w:lang w:val="pt_PT" w:bidi="pt_PT"/>
        </w:rPr>
        <w:t>Como Moisés não constrói esses itens ele mesmo, você pode considerar mudar as instruções para a terceira pessoa, se isso for mais claro em seu idioma. Tradução alternativa: “eles devem fazê-lo”.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25.10 (#1)</w:t>
      </w:r>
      <w:r>
        <w:rPr>
          <w:lang w:val="pt_PT" w:bidi="pt_PT"/>
        </w:rPr>
      </w:r>
    </w:p>
    <w:p>
      <w:pPr/>
      <w:r>
        <w:rPr>
          <w:lang w:val="pt_PT" w:bidi="pt_PT"/>
        </w:rPr>
      </w:r>
      <w:r>
        <w:rPr>
          <w:b/>
          <w:lang w:val="pt_PT" w:bidi="pt_PT"/>
        </w:rPr>
        <w:t>"madeira de acácia".</w:t>
      </w:r>
    </w:p>
    <w:p>
      <w:pPr/>
      <w:r>
        <w:rPr>
          <w:lang w:val="pt_PT" w:bidi="pt_PT"/>
        </w:rPr>
      </w:r>
      <w:r>
        <w:rPr>
          <w:lang w:val="pt_PT" w:bidi="pt_PT"/>
        </w:rPr>
        <w:t xml:space="preserve">Essas árvores, </w:t>
      </w:r>
      <w:r>
        <w:rPr>
          <w:b/>
          <w:lang w:val="pt_PT" w:bidi="pt_PT"/>
        </w:rPr>
        <w:t>acácias</w:t>
      </w:r>
      <w:r>
        <w:rPr>
          <w:lang w:val="pt_PT" w:bidi="pt_PT"/>
        </w:rPr>
        <w:t xml:space="preserve">, são pequenas árvores com folhagem espalhada e madeira durável. Veja como você traduziu isso em </w:t>
      </w:r>
      <w:r>
        <w:rPr>
          <w:lang w:val="pt_PT" w:bidi="pt_PT"/>
        </w:rPr>
        <w:t>25.5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25.10 (#2)</w:t>
      </w:r>
      <w:r>
        <w:rPr>
          <w:lang w:val="pt_PT" w:bidi="pt_PT"/>
        </w:rPr>
      </w:r>
    </w:p>
    <w:p>
      <w:pPr/>
      <w:r>
        <w:rPr>
          <w:lang w:val="pt_PT" w:bidi="pt_PT"/>
        </w:rPr>
      </w:r>
      <w:r>
        <w:rPr>
          <w:lang w:val="pt_PT" w:bidi="pt_PT"/>
        </w:rPr>
        <w:t>אַמָּתַ֨יִם וָ⁠חֵ֜צִי &amp; וְ⁠אַמָּ֤ה וָ⁠חֵ֨צִי֙ &amp; וְ⁠אַמָּ֥ה וָ⁠חֵ֖צִי</w:t>
      </w:r>
    </w:p>
    <w:p>
      <w:pPr/>
      <w:r>
        <w:rPr>
          <w:lang w:val="pt_PT" w:bidi="pt_PT"/>
        </w:rPr>
      </w:r>
      <w:r>
        <w:rPr>
          <w:b/>
          <w:lang w:val="pt_PT" w:bidi="pt_PT"/>
        </w:rPr>
        <w:t>"de um metro e dez de comprimento por sessenta e seis centímetros de largura e sessenta e seis de altura".</w:t>
      </w:r>
    </w:p>
    <w:p>
      <w:pPr/>
      <w:r>
        <w:rPr>
          <w:lang w:val="pt_PT" w:bidi="pt_PT"/>
        </w:rPr>
      </w:r>
      <w:r>
        <w:rPr>
          <w:lang w:val="pt_PT" w:bidi="pt_PT"/>
        </w:rPr>
        <w:t xml:space="preserve">No texto original, Moisés escreve "dois côvados e meio; e... um côvado e meio; e... um côvado e meio" nessa frase. Se for útil para seus leitores, você pode expressar isso em termos de medidas modernas, seja no texto ou em uma nota de rodapé. Um "côvado" é aproximadamente 46cm. Para sua referência, uma conversão mais precisa para o sistema métrico é: 115cm… 69cm… 69cm.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25.10 (#3)</w:t>
      </w:r>
      <w:r>
        <w:rPr>
          <w:lang w:val="pt_PT" w:bidi="pt_PT"/>
        </w:rPr>
      </w:r>
    </w:p>
    <w:p>
      <w:pPr/>
      <w:r>
        <w:rPr>
          <w:lang w:val="pt_PT" w:bidi="pt_PT"/>
        </w:rPr>
      </w:r>
      <w:r>
        <w:rPr>
          <w:lang w:val="pt_PT" w:bidi="pt_PT"/>
        </w:rPr>
        <w:t>וָ⁠חֵ֜צִי &amp; וָ⁠חֵ֨צִי֙ &amp; וָ⁠חֵ֖צִי</w:t>
      </w:r>
    </w:p>
    <w:p>
      <w:pPr/>
      <w:r>
        <w:rPr>
          <w:lang w:val="pt_PT" w:bidi="pt_PT"/>
        </w:rPr>
      </w:r>
      <w:r>
        <w:rPr>
          <w:b/>
          <w:lang w:val="pt_PT" w:bidi="pt_PT"/>
        </w:rPr>
        <w:t>"de um metro e dez de comprimento por sessenta e seis centímetros de largura e sessenta e seis de altura".</w:t>
      </w:r>
    </w:p>
    <w:p>
      <w:pPr/>
      <w:r>
        <w:rPr>
          <w:lang w:val="pt_PT" w:bidi="pt_PT"/>
        </w:rPr>
      </w:r>
      <w:r>
        <w:rPr>
          <w:lang w:val="pt_PT" w:bidi="pt_PT"/>
        </w:rPr>
        <w:t xml:space="preserve">No texto original, Moisés escreve "e meio;... e meio;... e meio" nessa frase. Uma "metade" significa uma parte de duas partes iguais. Algumas Bíblias em outros idiomas traduzem essa frase com uma expressão equivalente. </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25.12 (#1)</w:t>
      </w:r>
      <w:r>
        <w:rPr>
          <w:lang w:val="pt_PT" w:bidi="pt_PT"/>
        </w:rPr>
      </w:r>
    </w:p>
    <w:p>
      <w:pPr/>
      <w:r>
        <w:rPr>
          <w:lang w:val="pt_PT" w:bidi="pt_PT"/>
        </w:rPr>
      </w:r>
      <w:r>
        <w:rPr>
          <w:lang w:val="pt_PT" w:bidi="pt_PT"/>
        </w:rPr>
        <w:t>וְ⁠יָצַ֣קְתָּ לּ֗⁠וֹ אַרְבַּע֙ טַבְּעֹ֣ת זָהָ֔ב</w:t>
      </w:r>
    </w:p>
    <w:p>
      <w:pPr/>
      <w:r>
        <w:rPr>
          <w:lang w:val="pt_PT" w:bidi="pt_PT"/>
        </w:rPr>
      </w:r>
      <w:r>
        <w:rPr>
          <w:b/>
          <w:lang w:val="pt_PT" w:bidi="pt_PT"/>
        </w:rPr>
        <w:t>"Façam também quatro argolas de ouro".</w:t>
      </w:r>
    </w:p>
    <w:p>
      <w:pPr/>
      <w:r>
        <w:rPr>
          <w:lang w:val="pt_PT" w:bidi="pt_PT"/>
        </w:rPr>
      </w:r>
      <w:r>
        <w:rPr>
          <w:lang w:val="pt_PT" w:bidi="pt_PT"/>
        </w:rPr>
        <w:t>Fundir argolas era um processo em que o ouro era derretido, despejado em um molde com a forma de uma argola e, em seguida, deixado esfriar e endurecer. Se esse tipo de processo de trabalho com metal for desconhecido para o seu povo, você pode simplesmente descrevê-lo ou usar uma palavra que signifique “fazer”, como faz a NTLH. A abordagem da NTLH é preferida, pois o processo de criação não está em foco aqui, e seria complicado incluir a descrição no texto. Você poderia usar uma palavra que signifique “fazer” e incluir a descrição em uma nota de rodapé, se estiver incluindo essas e sua equipe achar importante entender. Tradução alternativa: “Você fará quatro anéis de ouro derretendo o ouro e despejando-o em moldes”.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25.13 (#1)</w:t>
      </w:r>
      <w:r>
        <w:rPr>
          <w:lang w:val="pt_PT" w:bidi="pt_PT"/>
        </w:rPr>
      </w:r>
    </w:p>
    <w:p>
      <w:pPr/>
      <w:r>
        <w:rPr>
          <w:lang w:val="pt_PT" w:bidi="pt_PT"/>
        </w:rPr>
      </w:r>
      <w:r>
        <w:rPr>
          <w:b/>
          <w:lang w:val="pt_PT" w:bidi="pt_PT"/>
        </w:rPr>
        <w:t>"madeira de acácia".</w:t>
      </w:r>
    </w:p>
    <w:p>
      <w:pPr/>
      <w:r>
        <w:rPr>
          <w:lang w:val="pt_PT" w:bidi="pt_PT"/>
        </w:rPr>
      </w:r>
      <w:r>
        <w:rPr>
          <w:lang w:val="pt_PT" w:bidi="pt_PT"/>
        </w:rPr>
        <w:t xml:space="preserve">Uma pequena árvore com folhagem espalhada e madeira durável. Veja como você traduziu isso em </w:t>
      </w:r>
      <w:r>
        <w:rPr>
          <w:lang w:val="pt_PT" w:bidi="pt_PT"/>
        </w:rPr>
        <w:t>25.5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25.15 (#1)</w:t>
      </w:r>
      <w:r>
        <w:rPr>
          <w:lang w:val="pt_PT" w:bidi="pt_PT"/>
        </w:rPr>
      </w:r>
    </w:p>
    <w:p>
      <w:pPr/>
      <w:r>
        <w:rPr>
          <w:lang w:val="pt_PT" w:bidi="pt_PT"/>
        </w:rPr>
      </w:r>
      <w:r>
        <w:rPr>
          <w:lang w:val="pt_PT" w:bidi="pt_PT"/>
        </w:rPr>
        <w:t>בְּ⁠טַבְּעֹת֙ הָ⁠אָרֹ֔ן יִהְי֖וּ הַ⁠בַּדִּ֑ים לֹ֥א יָסֻ֖רוּ מִמֶּֽ⁠נּוּ</w:t>
      </w:r>
    </w:p>
    <w:p>
      <w:pPr/>
      <w:r>
        <w:rPr>
          <w:lang w:val="pt_PT" w:bidi="pt_PT"/>
        </w:rPr>
      </w:r>
      <w:r>
        <w:rPr>
          <w:b/>
          <w:lang w:val="pt_PT" w:bidi="pt_PT"/>
        </w:rPr>
        <w:t>"Os cabos ficarão nas argolas da arca e não serão tirados dela".</w:t>
      </w:r>
    </w:p>
    <w:p>
      <w:pPr/>
      <w:r>
        <w:rPr>
          <w:lang w:val="pt_PT" w:bidi="pt_PT"/>
        </w:rPr>
      </w:r>
      <w:r>
        <w:rPr>
          <w:lang w:val="pt_PT" w:bidi="pt_PT"/>
        </w:rPr>
        <w:t>Essas duas frases significam coisas semelhantes. Yahweh está dizendo a mesma coisa de duas maneiras diferentes para enfatizar a importância desta ordem. Se dizer a mesma coisa duas vezes pode ser confuso para seus leitores, você pode combinar as frases em uma só. Tradução alternativa: “Os varais pertencem aos anéis da caixa; ninguém deve jamais removê-los”.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25.15 (#2)</w:t>
      </w:r>
      <w:r>
        <w:rPr>
          <w:lang w:val="pt_PT" w:bidi="pt_PT"/>
        </w:rPr>
      </w:r>
    </w:p>
    <w:p>
      <w:pPr/>
      <w:r>
        <w:rPr>
          <w:lang w:val="pt_PT" w:bidi="pt_PT"/>
        </w:rPr>
      </w:r>
      <w:r>
        <w:rPr>
          <w:lang w:val="pt_PT" w:bidi="pt_PT"/>
        </w:rPr>
        <w:t>בְּ⁠טַבְּעֹת֙ הָ⁠אָרֹ֔ן יִהְי֖וּ הַ⁠בַּדִּ֑ים לֹ֥א יָסֻ֖רוּ מִמֶּֽ⁠נּוּ</w:t>
      </w:r>
    </w:p>
    <w:p>
      <w:pPr/>
      <w:r>
        <w:rPr>
          <w:lang w:val="pt_PT" w:bidi="pt_PT"/>
        </w:rPr>
      </w:r>
      <w:r>
        <w:rPr>
          <w:b/>
          <w:lang w:val="pt_PT" w:bidi="pt_PT"/>
        </w:rPr>
        <w:t>"Os cabos ficarão nas argolas da arca e não serão tirados dela".</w:t>
      </w:r>
    </w:p>
    <w:p>
      <w:pPr/>
      <w:r>
        <w:rPr>
          <w:lang w:val="pt_PT" w:bidi="pt_PT"/>
        </w:rPr>
      </w:r>
      <w:r>
        <w:rPr>
          <w:lang w:val="pt_PT" w:bidi="pt_PT"/>
        </w:rPr>
        <w:t>Se o seu idioma não usa forma passiva, você pode expressar isso na forma ativa ou de outra maneira que seja natural no seu idioma, como visto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25.17 (#1)</w:t>
      </w:r>
      <w:r>
        <w:rPr>
          <w:lang w:val="pt_PT" w:bidi="pt_PT"/>
        </w:rPr>
      </w:r>
    </w:p>
    <w:p>
      <w:pPr/>
      <w:r>
        <w:rPr>
          <w:lang w:val="pt_PT" w:bidi="pt_PT"/>
        </w:rPr>
      </w:r>
      <w:r>
        <w:rPr>
          <w:lang w:val="pt_PT" w:bidi="pt_PT"/>
        </w:rPr>
        <w:t>אַמָּתַ֤יִם וָ⁠חֵ֨צִי֙ &amp; וְ⁠אַמָּ֥ה וָ⁠חֵ֖צִי</w:t>
      </w:r>
    </w:p>
    <w:p>
      <w:pPr/>
      <w:r>
        <w:rPr>
          <w:lang w:val="pt_PT" w:bidi="pt_PT"/>
        </w:rPr>
      </w:r>
      <w:r>
        <w:rPr>
          <w:b/>
          <w:lang w:val="pt_PT" w:bidi="pt_PT"/>
        </w:rPr>
        <w:t>"de um metro e dez de comprimento por sessenta e seis centímetros de largura".</w:t>
      </w:r>
    </w:p>
    <w:p>
      <w:pPr/>
      <w:r>
        <w:rPr>
          <w:lang w:val="pt_PT" w:bidi="pt_PT"/>
        </w:rPr>
      </w:r>
      <w:r>
        <w:rPr>
          <w:lang w:val="pt_PT" w:bidi="pt_PT"/>
        </w:rPr>
        <w:t>No texto original, Moisés escreve "dois côvados e meio; e... um côvado e meio" nessa frase. Se for útil para seus leitores, você pode expressar isso em termos de medidas modernas, seja no texto ou em uma nota de rodapé. Um "côvado" é aproximadamente 46cm. Para sua referência, uma conversão mais precisa para o sistema métrico é: 115 centímetros… 69 centímetros… 69 centímetros. Algumas Bíblias em outros idiomas traduzem essa frase com uma expressão equivalente.</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25.17 (#2)</w:t>
      </w:r>
      <w:r>
        <w:rPr>
          <w:lang w:val="pt_PT" w:bidi="pt_PT"/>
        </w:rPr>
      </w:r>
    </w:p>
    <w:p>
      <w:pPr/>
      <w:r>
        <w:rPr>
          <w:lang w:val="pt_PT" w:bidi="pt_PT"/>
        </w:rPr>
      </w:r>
      <w:r>
        <w:rPr>
          <w:lang w:val="pt_PT" w:bidi="pt_PT"/>
        </w:rPr>
        <w:t>וָ⁠חֵ֨צִי֙ &amp; וָ⁠חֵ֖צִי</w:t>
      </w:r>
    </w:p>
    <w:p>
      <w:pPr/>
      <w:r>
        <w:rPr>
          <w:lang w:val="pt_PT" w:bidi="pt_PT"/>
        </w:rPr>
      </w:r>
      <w:r>
        <w:rPr>
          <w:b/>
          <w:lang w:val="pt_PT" w:bidi="pt_PT"/>
        </w:rPr>
        <w:t>"um metro e dez de comprimento por sessenta e seis centímetros de largura".</w:t>
      </w:r>
    </w:p>
    <w:p>
      <w:pPr/>
      <w:r>
        <w:rPr>
          <w:lang w:val="pt_PT" w:bidi="pt_PT"/>
        </w:rPr>
      </w:r>
      <w:r>
        <w:rPr>
          <w:lang w:val="pt_PT" w:bidi="pt_PT"/>
        </w:rPr>
        <w:t xml:space="preserve">No texto original, Moisés escreve "e meio;... e meio" nessa frase. Uma "metade" significa uma parte de duas partes iguais. Algumas Bíblias em outros idiomas traduzem essa frase com uma expressão equivalente. </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25.19 (#1)</w:t>
      </w:r>
      <w:r>
        <w:rPr>
          <w:lang w:val="pt_PT" w:bidi="pt_PT"/>
        </w:rPr>
      </w:r>
    </w:p>
    <w:p>
      <w:pPr/>
      <w:r>
        <w:rPr>
          <w:lang w:val="pt_PT" w:bidi="pt_PT"/>
        </w:rPr>
      </w:r>
      <w:r>
        <w:rPr>
          <w:lang w:val="pt_PT" w:bidi="pt_PT"/>
        </w:rPr>
        <w:t>מִן־הַ⁠כַּפֹּ֛רֶת תַּעֲשׂ֥וּ אֶת־הַ⁠כְּרֻבִ֖ים עַל־שְׁנֵ֥י קְצוֹתָֽי⁠ו</w:t>
      </w:r>
    </w:p>
    <w:p>
      <w:pPr/>
      <w:r>
        <w:rPr>
          <w:lang w:val="pt_PT" w:bidi="pt_PT"/>
        </w:rPr>
      </w:r>
      <w:r>
        <w:rPr>
          <w:b/>
          <w:lang w:val="pt_PT" w:bidi="pt_PT"/>
        </w:rPr>
        <w:t>"um para cada ponta da tampa".</w:t>
      </w:r>
    </w:p>
    <w:p>
      <w:pPr/>
      <w:r>
        <w:rPr>
          <w:lang w:val="pt_PT" w:bidi="pt_PT"/>
        </w:rPr>
      </w:r>
      <w:r>
        <w:rPr>
          <w:lang w:val="pt_PT" w:bidi="pt_PT"/>
        </w:rPr>
        <w:t>Isso parece indicar que os querubins (v.18) devem ser formados a partir da mesma peça de ouro que o restante da tampa. No entanto, pode significar que, no final, eles devem ser uma peça única, então o ouro deve ser aquecido até derreter e a tampa e os querubins unidos. Tradução alternativa: “Você deve unir os querubins à tampa da expiação em suas duas extremidades”.</w:t>
      </w:r>
      <w:r>
        <w:rPr>
          <w:lang w:val="pt_PT" w:bidi="pt_PT"/>
        </w:rPr>
      </w:r>
      <w:r>
        <w:rPr>
          <w:lang w:val="pt_PT" w:bidi="pt_PT"/>
        </w:rPr>
      </w:r>
    </w:p>
    <w:p>
      <w:pPr/>
      <w:r>
        <w:rPr>
          <w:lang w:val="pt_PT" w:bidi="pt_PT"/>
        </w:rPr>
      </w:r>
    </w:p>
    <w:p>
      <w:pPr>
        <w:pStyle w:val="Heading2"/>
      </w:pPr>
      <w:r>
        <w:rPr>
          <w:lang w:val="pt_PT" w:bidi="pt_PT"/>
        </w:rPr>
        <w:t>Êxodo 25.22 (#1)</w:t>
      </w:r>
      <w:r>
        <w:rPr>
          <w:lang w:val="pt_PT" w:bidi="pt_PT"/>
        </w:rPr>
      </w:r>
    </w:p>
    <w:p>
      <w:pPr/>
      <w:r>
        <w:rPr>
          <w:lang w:val="pt_PT" w:bidi="pt_PT"/>
        </w:rPr>
      </w:r>
      <w:r>
        <w:rPr>
          <w:lang w:val="pt_PT" w:bidi="pt_PT"/>
        </w:rPr>
        <w:t>לְ⁠ךָ֮ &amp; אִתְּ⁠ךָ֜ &amp; אוֹתְ⁠ךָ֖</w:t>
      </w:r>
    </w:p>
    <w:p>
      <w:pPr/>
      <w:r>
        <w:rPr>
          <w:lang w:val="pt_PT" w:bidi="pt_PT"/>
        </w:rPr>
      </w:r>
      <w:r>
        <w:rPr>
          <w:b/>
          <w:lang w:val="pt_PT" w:bidi="pt_PT"/>
        </w:rPr>
        <w:t>"com você... eu lhe darei".</w:t>
      </w:r>
    </w:p>
    <w:p>
      <w:pPr/>
      <w:r>
        <w:rPr>
          <w:lang w:val="pt_PT" w:bidi="pt_PT"/>
        </w:rPr>
      </w:r>
      <w:r>
        <w:rPr>
          <w:lang w:val="pt_PT" w:bidi="pt_PT"/>
        </w:rPr>
        <w:t xml:space="preserve">Aqui, </w:t>
      </w:r>
      <w:r>
        <w:rPr>
          <w:b/>
          <w:lang w:val="pt_PT" w:bidi="pt_PT"/>
        </w:rPr>
        <w:t>você</w:t>
      </w:r>
      <w:r>
        <w:rPr>
          <w:lang w:val="pt_PT" w:bidi="pt_PT"/>
        </w:rPr>
        <w:t xml:space="preserve"> é singular e se refere a Moisés. Se você tem usado um "você" plural para as ordens de Yahweh que foram para dar a outros, certifique-se de usar a forma singular de "você"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25.23 (#1)</w:t>
      </w:r>
      <w:r>
        <w:rPr>
          <w:lang w:val="pt_PT" w:bidi="pt_PT"/>
        </w:rPr>
      </w:r>
    </w:p>
    <w:p>
      <w:pPr/>
      <w:r>
        <w:rPr>
          <w:lang w:val="pt_PT" w:bidi="pt_PT"/>
        </w:rPr>
      </w:r>
      <w:r>
        <w:rPr>
          <w:lang w:val="pt_PT" w:bidi="pt_PT"/>
        </w:rPr>
        <w:t>אַמָּתַ֤יִם אָרְכּ⁠וֹ֙ וְ⁠אַמָּ֣ה רָחְבּ֔⁠וֹ וְ⁠אַמָּ֥ה וָ⁠חֵ֖צִי קֹמָתֽ⁠וֹ</w:t>
      </w:r>
    </w:p>
    <w:p>
      <w:pPr/>
      <w:r>
        <w:rPr>
          <w:lang w:val="pt_PT" w:bidi="pt_PT"/>
        </w:rPr>
      </w:r>
      <w:r>
        <w:rPr>
          <w:b/>
          <w:lang w:val="pt_PT" w:bidi="pt_PT"/>
        </w:rPr>
        <w:t>"de madeira de acácia... oitenta e oito centímetros de comprimento por quarenta e quatro de largura e sessenta e seis de altura".</w:t>
      </w:r>
    </w:p>
    <w:p>
      <w:pPr/>
      <w:r>
        <w:rPr>
          <w:lang w:val="pt_PT" w:bidi="pt_PT"/>
        </w:rPr>
      </w:r>
      <w:r>
        <w:rPr>
          <w:lang w:val="pt_PT" w:bidi="pt_PT"/>
        </w:rPr>
        <w:t xml:space="preserve">No texto original, Moisés escreve "acácias. Seu comprimento: dois côvados, e sua largura: um côvado, e sua altura: um côvado e meio" nessa frase. Se for útil para seus leitores, você pode expressar isso em termos de medidas modernas, seja no texto ou em uma nota de rodapé. Um "côvado" é aproximadamente 46 centímetros. Para sua referência, uma conversão mais precisa para o sistema métrico é: 92 centímetros… 46 centímetros… 69 centímetros.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25.23 (#2)</w:t>
      </w:r>
      <w:r>
        <w:rPr>
          <w:lang w:val="pt_PT" w:bidi="pt_PT"/>
        </w:rPr>
      </w:r>
    </w:p>
    <w:p>
      <w:pPr/>
      <w:r>
        <w:rPr>
          <w:lang w:val="pt_PT" w:bidi="pt_PT"/>
        </w:rPr>
      </w:r>
      <w:r>
        <w:rPr>
          <w:lang w:val="pt_PT" w:bidi="pt_PT"/>
        </w:rPr>
        <w:t>וָ⁠חֵ֖צִי</w:t>
      </w:r>
    </w:p>
    <w:p>
      <w:pPr/>
      <w:r>
        <w:rPr>
          <w:lang w:val="pt_PT" w:bidi="pt_PT"/>
        </w:rPr>
      </w:r>
      <w:r>
        <w:rPr>
          <w:b/>
          <w:lang w:val="pt_PT" w:bidi="pt_PT"/>
        </w:rPr>
        <w:t>"oitenta e oito centímetros de comprimento por quarenta e quatro de largura e sessenta e seis de altura".</w:t>
      </w:r>
    </w:p>
    <w:p>
      <w:pPr/>
      <w:r>
        <w:rPr>
          <w:lang w:val="pt_PT" w:bidi="pt_PT"/>
        </w:rPr>
      </w:r>
      <w:r>
        <w:rPr>
          <w:lang w:val="pt_PT" w:bidi="pt_PT"/>
        </w:rPr>
        <w:t xml:space="preserve">No texto original, Moisés escreve "e meio" nessa frase. Uma "metade" significa uma parte de duas partes iguais. Algumas Bíblias em outros idiomas traduzem essa frase com uma expressão equivalente. </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25.24 (#1)</w:t>
      </w:r>
      <w:r>
        <w:rPr>
          <w:lang w:val="pt_PT" w:bidi="pt_PT"/>
        </w:rPr>
      </w:r>
    </w:p>
    <w:p>
      <w:pPr/>
      <w:r>
        <w:rPr>
          <w:lang w:val="pt_PT" w:bidi="pt_PT"/>
        </w:rPr>
      </w:r>
      <w:r>
        <w:rPr>
          <w:b/>
          <w:lang w:val="pt_PT" w:bidi="pt_PT"/>
        </w:rPr>
        <w:t>"Revista de ouro puro a mesa e coloque um remate de ouro em volta dela".</w:t>
      </w:r>
    </w:p>
    <w:p>
      <w:pPr/>
      <w:r>
        <w:rPr>
          <w:lang w:val="pt_PT" w:bidi="pt_PT"/>
        </w:rPr>
      </w:r>
      <w:r>
        <w:rPr>
          <w:lang w:val="pt_PT" w:bidi="pt_PT"/>
        </w:rPr>
        <w:t xml:space="preserve">Este versículo é quase idêntico a </w:t>
      </w:r>
      <w:r>
        <w:rPr>
          <w:lang w:val="pt_PT" w:bidi="pt_PT"/>
        </w:rPr>
        <w:t>25.11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25.25 (#1)</w:t>
      </w:r>
      <w:r>
        <w:rPr>
          <w:lang w:val="pt_PT" w:bidi="pt_PT"/>
        </w:rPr>
      </w:r>
    </w:p>
    <w:p>
      <w:pPr/>
      <w:r>
        <w:rPr>
          <w:lang w:val="pt_PT" w:bidi="pt_PT"/>
        </w:rPr>
      </w:r>
      <w:r>
        <w:rPr>
          <w:lang w:val="pt_PT" w:bidi="pt_PT"/>
        </w:rPr>
        <w:t>טֹ֖פַח</w:t>
      </w:r>
    </w:p>
    <w:p>
      <w:pPr/>
      <w:r>
        <w:rPr>
          <w:lang w:val="pt_PT" w:bidi="pt_PT"/>
        </w:rPr>
      </w:r>
      <w:r>
        <w:rPr>
          <w:b/>
          <w:lang w:val="pt_PT" w:bidi="pt_PT"/>
        </w:rPr>
        <w:t>"quatro dedos de largura".</w:t>
      </w:r>
    </w:p>
    <w:p>
      <w:pPr/>
      <w:r>
        <w:rPr>
          <w:lang w:val="pt_PT" w:bidi="pt_PT"/>
        </w:rPr>
      </w:r>
      <w:r>
        <w:rPr>
          <w:lang w:val="pt_PT" w:bidi="pt_PT"/>
        </w:rPr>
        <w:t>No texto original, Moisés escreve "um palmo" nessa frase. Você pode converter esse comprimento para um sistema de medição familiar ao seu povo, se esse for o estilo de tradução que você está usando. Um "palmo" é uma medida de aproximadamente oito centímetros. Algumas Bíblias em outros idiomas traduzem essa frase com uma expressão equivalente.</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25.25 (#2)</w:t>
      </w:r>
      <w:r>
        <w:rPr>
          <w:lang w:val="pt_PT" w:bidi="pt_PT"/>
        </w:rPr>
      </w:r>
    </w:p>
    <w:p>
      <w:pPr/>
      <w:r>
        <w:rPr>
          <w:lang w:val="pt_PT" w:bidi="pt_PT"/>
        </w:rPr>
      </w:r>
      <w:r>
        <w:rPr>
          <w:lang w:val="pt_PT" w:bidi="pt_PT"/>
        </w:rPr>
        <w:t>לּ֥⁠וֹ</w:t>
      </w:r>
    </w:p>
    <w:p>
      <w:pPr/>
      <w:r>
        <w:rPr>
          <w:lang w:val="pt_PT" w:bidi="pt_PT"/>
        </w:rPr>
      </w:r>
      <w:r>
        <w:rPr>
          <w:b/>
          <w:lang w:val="pt_PT" w:bidi="pt_PT"/>
        </w:rPr>
        <w:t>"Em volta da mesa faça".</w:t>
      </w:r>
    </w:p>
    <w:p>
      <w:pPr/>
      <w:r>
        <w:rPr>
          <w:lang w:val="pt_PT" w:bidi="pt_PT"/>
        </w:rPr>
      </w:r>
      <w:r>
        <w:rPr>
          <w:lang w:val="pt_PT" w:bidi="pt_PT"/>
        </w:rPr>
        <w:t>Tradução alternativa: “para a mesa”.</w:t>
      </w:r>
      <w:r>
        <w:rPr>
          <w:lang w:val="pt_PT" w:bidi="pt_PT"/>
        </w:rPr>
      </w:r>
      <w:r>
        <w:rPr>
          <w:lang w:val="pt_PT" w:bidi="pt_PT"/>
        </w:rPr>
      </w:r>
    </w:p>
    <w:p>
      <w:pPr/>
      <w:r>
        <w:rPr>
          <w:lang w:val="pt_PT" w:bidi="pt_PT"/>
        </w:rPr>
      </w:r>
    </w:p>
    <w:p>
      <w:pPr>
        <w:pStyle w:val="Heading2"/>
      </w:pPr>
      <w:r>
        <w:rPr>
          <w:lang w:val="pt_PT" w:bidi="pt_PT"/>
        </w:rPr>
        <w:t>Êxodo 25.27 (#1)</w:t>
      </w:r>
      <w:r>
        <w:rPr>
          <w:lang w:val="pt_PT" w:bidi="pt_PT"/>
        </w:rPr>
      </w:r>
    </w:p>
    <w:p>
      <w:pPr/>
      <w:r>
        <w:rPr>
          <w:lang w:val="pt_PT" w:bidi="pt_PT"/>
        </w:rPr>
      </w:r>
      <w:r>
        <w:rPr>
          <w:lang w:val="pt_PT" w:bidi="pt_PT"/>
        </w:rPr>
        <w:t>לְ⁠בָתִּ֣ים</w:t>
      </w:r>
    </w:p>
    <w:p>
      <w:pPr/>
      <w:r>
        <w:rPr>
          <w:lang w:val="pt_PT" w:bidi="pt_PT"/>
        </w:rPr>
      </w:r>
      <w:r>
        <w:rPr>
          <w:b/>
          <w:lang w:val="pt_PT" w:bidi="pt_PT"/>
        </w:rPr>
        <w:t>"para se carregar".</w:t>
      </w:r>
    </w:p>
    <w:p>
      <w:pPr/>
      <w:r>
        <w:rPr>
          <w:lang w:val="pt_PT" w:bidi="pt_PT"/>
        </w:rPr>
      </w:r>
      <w:r>
        <w:rPr>
          <w:lang w:val="pt_PT" w:bidi="pt_PT"/>
        </w:rPr>
        <w:t xml:space="preserve">No texto original, Moisés escreve "abrigar" nessa frase. Aqui, "abrigar os cabos" significa que as argolas segurarão os cabos. Como as argolas estão onde os cabos pertencem para uso quando transportar a mesa, as argolas estão lá para </w:t>
      </w:r>
      <w:r>
        <w:rPr>
          <w:b/>
          <w:lang w:val="pt_PT" w:bidi="pt_PT"/>
        </w:rPr>
        <w:t>abrigar.</w:t>
      </w:r>
      <w:r>
        <w:rPr>
          <w:lang w:val="pt_PT" w:bidi="pt_PT"/>
        </w:rPr>
        <w:t xml:space="preserve"> Se o seu idioma tiver uma expressão idiomática semelhante que signifique "lugar de pertencimento", você pode usá-lo, ou pode traduzir a ideia, como é feito em algumas Bíblias em outros idiomas. Tradução alternativa: “ser um lugar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25.28 (#1)</w:t>
      </w:r>
      <w:r>
        <w:rPr>
          <w:lang w:val="pt_PT" w:bidi="pt_PT"/>
        </w:rPr>
      </w:r>
    </w:p>
    <w:p>
      <w:pPr/>
      <w:r>
        <w:rPr>
          <w:lang w:val="pt_PT" w:bidi="pt_PT"/>
        </w:rPr>
      </w:r>
      <w:r>
        <w:rPr>
          <w:lang w:val="pt_PT" w:bidi="pt_PT"/>
        </w:rPr>
        <w:t>וְ⁠נִשָּׂא־בָ֖⁠ם אֶת־הַ⁠שֻּׁלְחָֽן</w:t>
      </w:r>
    </w:p>
    <w:p>
      <w:pPr/>
      <w:r>
        <w:rPr>
          <w:lang w:val="pt_PT" w:bidi="pt_PT"/>
        </w:rPr>
      </w:r>
      <w:r>
        <w:rPr>
          <w:b/>
          <w:lang w:val="pt_PT" w:bidi="pt_PT"/>
        </w:rPr>
        <w:t>"A mesa será carregada por esses cabos".</w:t>
      </w:r>
    </w:p>
    <w:p>
      <w:pPr/>
      <w:r>
        <w:rPr>
          <w:lang w:val="pt_PT" w:bidi="pt_PT"/>
        </w:rPr>
      </w:r>
      <w:r>
        <w:rPr>
          <w:lang w:val="pt_PT" w:bidi="pt_PT"/>
        </w:rPr>
        <w:t>Se o seu idioma não usa a forma passiva, você pode expressar isso na forma ativa ou de outra maneira que seja natural no seu idioma. Tradução alternativa: “E você levará a mesa com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25.29 (#1)</w:t>
      </w:r>
      <w:r>
        <w:rPr>
          <w:lang w:val="pt_PT" w:bidi="pt_PT"/>
        </w:rPr>
      </w:r>
    </w:p>
    <w:p>
      <w:pPr/>
      <w:r>
        <w:rPr>
          <w:lang w:val="pt_PT" w:bidi="pt_PT"/>
        </w:rPr>
      </w:r>
      <w:r>
        <w:rPr>
          <w:lang w:val="pt_PT" w:bidi="pt_PT"/>
        </w:rPr>
        <w:t>קְּעָרֹתָ֜י⁠ו וְ⁠כַפֹּתָ֗י⁠ו וּ⁠קְשׂוֹתָי⁠ו֙ וּ⁠מְנַקִּיֹּתָ֔י⁠ו</w:t>
      </w:r>
    </w:p>
    <w:p>
      <w:pPr/>
      <w:r>
        <w:rPr>
          <w:lang w:val="pt_PT" w:bidi="pt_PT"/>
        </w:rPr>
      </w:r>
      <w:r>
        <w:rPr>
          <w:b/>
          <w:lang w:val="pt_PT" w:bidi="pt_PT"/>
        </w:rPr>
        <w:t>"os pratos, os copos, as taças e as jarras".</w:t>
      </w:r>
    </w:p>
    <w:p>
      <w:pPr/>
      <w:r>
        <w:rPr>
          <w:lang w:val="pt_PT" w:bidi="pt_PT"/>
        </w:rPr>
      </w:r>
      <w:r>
        <w:rPr>
          <w:lang w:val="pt_PT" w:bidi="pt_PT"/>
        </w:rPr>
        <w:t xml:space="preserve">Não sabemos exatamente o que eram esses </w:t>
      </w:r>
      <w:r>
        <w:rPr>
          <w:b/>
          <w:lang w:val="pt_PT" w:bidi="pt_PT"/>
        </w:rPr>
        <w:t>pratos</w:t>
      </w:r>
      <w:r>
        <w:rPr>
          <w:lang w:val="pt_PT" w:bidi="pt_PT"/>
        </w:rPr>
        <w:t xml:space="preserve">. É provável que os </w:t>
      </w:r>
      <w:r>
        <w:rPr>
          <w:b/>
          <w:lang w:val="pt_PT" w:bidi="pt_PT"/>
        </w:rPr>
        <w:t>pratos</w:t>
      </w:r>
      <w:r>
        <w:rPr>
          <w:lang w:val="pt_PT" w:bidi="pt_PT"/>
        </w:rPr>
        <w:t xml:space="preserve"> fossem principalmente pratos rasos para segurar o pão que estaria na mesa. As </w:t>
      </w:r>
      <w:r>
        <w:rPr>
          <w:b/>
          <w:lang w:val="pt_PT" w:bidi="pt_PT"/>
        </w:rPr>
        <w:t>taças</w:t>
      </w:r>
      <w:r>
        <w:rPr>
          <w:lang w:val="pt_PT" w:bidi="pt_PT"/>
        </w:rPr>
        <w:t xml:space="preserve"> podem ter sido tigelas rasas ou pratos fundos para segurar incenso, ou podem ter sido algo mais parecido com uma concha ou colher. As </w:t>
      </w:r>
      <w:r>
        <w:rPr>
          <w:b/>
          <w:lang w:val="pt_PT" w:bidi="pt_PT"/>
        </w:rPr>
        <w:t>jarras</w:t>
      </w:r>
      <w:r>
        <w:rPr>
          <w:lang w:val="pt_PT" w:bidi="pt_PT"/>
        </w:rPr>
        <w:t xml:space="preserve"> provavelmente continham vinho para ser derramado nos </w:t>
      </w:r>
      <w:r>
        <w:rPr>
          <w:b/>
          <w:lang w:val="pt_PT" w:bidi="pt_PT"/>
        </w:rPr>
        <w:t>copos</w:t>
      </w:r>
      <w:r>
        <w:rPr>
          <w:lang w:val="pt_PT" w:bidi="pt_PT"/>
        </w:rPr>
        <w:t xml:space="preserve"> para as ofertas de bebida. Você precisará traduzir usando a palavra mais próxima para cada item em sua cultura.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25.29 (#2)</w:t>
      </w:r>
      <w:r>
        <w:rPr>
          <w:lang w:val="pt_PT" w:bidi="pt_PT"/>
        </w:rPr>
      </w:r>
    </w:p>
    <w:p>
      <w:pPr/>
      <w:r>
        <w:rPr>
          <w:lang w:val="pt_PT" w:bidi="pt_PT"/>
        </w:rPr>
      </w:r>
      <w:r>
        <w:rPr>
          <w:lang w:val="pt_PT" w:bidi="pt_PT"/>
        </w:rPr>
        <w:t>אֲשֶׁ֥ר יֻסַּ֖ךְ בָּ⁠הֵ֑ן</w:t>
      </w:r>
    </w:p>
    <w:p>
      <w:pPr/>
      <w:r>
        <w:rPr>
          <w:lang w:val="pt_PT" w:bidi="pt_PT"/>
        </w:rPr>
      </w:r>
      <w:r>
        <w:rPr>
          <w:b/>
          <w:lang w:val="pt_PT" w:bidi="pt_PT"/>
        </w:rPr>
        <w:t>"que serão usados para as ofertas de vinho".</w:t>
      </w:r>
    </w:p>
    <w:p>
      <w:pPr/>
      <w:r>
        <w:rPr>
          <w:lang w:val="pt_PT" w:bidi="pt_PT"/>
        </w:rPr>
      </w:r>
      <w:r>
        <w:rPr>
          <w:lang w:val="pt_PT" w:bidi="pt_PT"/>
        </w:rPr>
        <w:t>Se o seu idioma não usa a forma passiva, você pode expressar isso na forma ativa ou de outra forma que seja natural no seu idioma. Tradução alternativa: “da qual os sacerdotes derramarão”.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25.30 (#1)</w:t>
      </w:r>
      <w:r>
        <w:rPr>
          <w:lang w:val="pt_PT" w:bidi="pt_PT"/>
        </w:rPr>
      </w:r>
    </w:p>
    <w:p>
      <w:pPr/>
      <w:r>
        <w:rPr>
          <w:lang w:val="pt_PT" w:bidi="pt_PT"/>
        </w:rPr>
      </w:r>
      <w:r>
        <w:rPr>
          <w:lang w:val="pt_PT" w:bidi="pt_PT"/>
        </w:rPr>
        <w:t>לֶ֥חֶם פָּנִ֖ים</w:t>
      </w:r>
    </w:p>
    <w:p>
      <w:pPr/>
      <w:r>
        <w:rPr>
          <w:lang w:val="pt_PT" w:bidi="pt_PT"/>
        </w:rPr>
      </w:r>
      <w:r>
        <w:rPr>
          <w:b/>
          <w:lang w:val="pt_PT" w:bidi="pt_PT"/>
        </w:rPr>
        <w:t>"os pães sagrados".</w:t>
      </w:r>
    </w:p>
    <w:p>
      <w:pPr/>
      <w:r>
        <w:rPr>
          <w:lang w:val="pt_PT" w:bidi="pt_PT"/>
        </w:rPr>
      </w:r>
      <w:r>
        <w:rPr>
          <w:lang w:val="pt_PT" w:bidi="pt_PT"/>
        </w:rPr>
        <w:t>No texto original, Moisés escreve "o pão das faces" nessa frase. Aqui, "faces" representa a presença de Yahweh. Este pão representava a presença de Deus. Algumas Bíblias em outros idiomas traduzem essa frase com uma expressão equivalente. Tradução alternativa: “o pão da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25.30 (#2)</w:t>
      </w:r>
      <w:r>
        <w:rPr>
          <w:lang w:val="pt_PT" w:bidi="pt_PT"/>
        </w:rPr>
      </w:r>
    </w:p>
    <w:p>
      <w:pPr/>
      <w:r>
        <w:rPr>
          <w:lang w:val="pt_PT" w:bidi="pt_PT"/>
        </w:rPr>
      </w:r>
      <w:r>
        <w:rPr>
          <w:lang w:val="pt_PT" w:bidi="pt_PT"/>
        </w:rPr>
        <w:t>לְ⁠פָנַ֥⁠י</w:t>
      </w:r>
    </w:p>
    <w:p>
      <w:pPr/>
      <w:r>
        <w:rPr>
          <w:lang w:val="pt_PT" w:bidi="pt_PT"/>
        </w:rPr>
      </w:r>
      <w:r>
        <w:rPr>
          <w:b/>
          <w:lang w:val="pt_PT" w:bidi="pt_PT"/>
        </w:rPr>
        <w:t>"são oferecidos a mim".</w:t>
      </w:r>
    </w:p>
    <w:p>
      <w:pPr/>
      <w:r>
        <w:rPr>
          <w:lang w:val="pt_PT" w:bidi="pt_PT"/>
        </w:rPr>
      </w:r>
      <w:r>
        <w:rPr>
          <w:lang w:val="pt_PT" w:bidi="pt_PT"/>
        </w:rPr>
        <w:t>No texto original, Moisés escreve "diante da minha face" nessa frase. Aqui, "face" representa a presença de Yahweh. Algumas Bíblias em outros idiomas traduzem essa frase com uma expressão equivalente. Tradução alternativa: “na minha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25.31 (#1)</w:t>
      </w:r>
      <w:r>
        <w:rPr>
          <w:lang w:val="pt_PT" w:bidi="pt_PT"/>
        </w:rPr>
      </w:r>
    </w:p>
    <w:p>
      <w:pPr/>
      <w:r>
        <w:rPr>
          <w:lang w:val="pt_PT" w:bidi="pt_PT"/>
        </w:rPr>
      </w:r>
      <w:r>
        <w:rPr>
          <w:lang w:val="pt_PT" w:bidi="pt_PT"/>
        </w:rPr>
        <w:t>מִקְשָׁ֞ה</w:t>
      </w:r>
    </w:p>
    <w:p>
      <w:pPr/>
      <w:r>
        <w:rPr>
          <w:lang w:val="pt_PT" w:bidi="pt_PT"/>
        </w:rPr>
      </w:r>
      <w:r>
        <w:rPr>
          <w:b/>
          <w:lang w:val="pt_PT" w:bidi="pt_PT"/>
        </w:rPr>
        <w:t>"de ouro batido".</w:t>
      </w:r>
    </w:p>
    <w:p>
      <w:pPr/>
      <w:r>
        <w:rPr>
          <w:lang w:val="pt_PT" w:bidi="pt_PT"/>
        </w:rPr>
      </w:r>
      <w:r>
        <w:rPr>
          <w:lang w:val="pt_PT" w:bidi="pt_PT"/>
        </w:rPr>
        <w:t xml:space="preserve">Tradução alternativa: “de obra batida”. Veja como você traduziu isso em </w:t>
      </w:r>
      <w:r>
        <w:rPr>
          <w:lang w:val="pt_PT" w:bidi="pt_PT"/>
        </w:rPr>
        <w:t>Êxodo 25.18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25.31 (#2)</w:t>
      </w:r>
      <w:r>
        <w:rPr>
          <w:lang w:val="pt_PT" w:bidi="pt_PT"/>
        </w:rPr>
      </w:r>
    </w:p>
    <w:p>
      <w:pPr/>
      <w:r>
        <w:rPr>
          <w:lang w:val="pt_PT" w:bidi="pt_PT"/>
        </w:rPr>
      </w:r>
      <w:r>
        <w:rPr>
          <w:lang w:val="pt_PT" w:bidi="pt_PT"/>
        </w:rPr>
        <w:t>תֵּעָשֶׂ֤ה</w:t>
      </w:r>
    </w:p>
    <w:p>
      <w:pPr/>
      <w:r>
        <w:rPr>
          <w:lang w:val="pt_PT" w:bidi="pt_PT"/>
        </w:rPr>
      </w:r>
      <w:r>
        <w:rPr>
          <w:b/>
          <w:lang w:val="pt_PT" w:bidi="pt_PT"/>
        </w:rPr>
        <w:t>"deverão ser de".</w:t>
      </w:r>
    </w:p>
    <w:p>
      <w:pPr/>
      <w:r>
        <w:rPr>
          <w:lang w:val="pt_PT" w:bidi="pt_PT"/>
        </w:rPr>
      </w:r>
      <w:r>
        <w:rPr>
          <w:lang w:val="pt_PT" w:bidi="pt_PT"/>
        </w:rPr>
        <w:t>Se o seu idioma não usa a forma passiva dessa maneira, você pode expressar isso na forma ativa ou de outra maneira que seja natural no seu idioma. Tradução alternativa: “você fará”.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25.33 (#1)</w:t>
      </w:r>
      <w:r>
        <w:rPr>
          <w:lang w:val="pt_PT" w:bidi="pt_PT"/>
        </w:rPr>
      </w:r>
    </w:p>
    <w:p>
      <w:pPr/>
      <w:r>
        <w:rPr>
          <w:lang w:val="pt_PT" w:bidi="pt_PT"/>
        </w:rPr>
      </w:r>
      <w:r>
        <w:rPr>
          <w:lang w:val="pt_PT" w:bidi="pt_PT"/>
        </w:rPr>
        <w:t>מְֽשֻׁקָּדִ֞ים</w:t>
      </w:r>
    </w:p>
    <w:p>
      <w:pPr/>
      <w:r>
        <w:rPr>
          <w:lang w:val="pt_PT" w:bidi="pt_PT"/>
        </w:rPr>
      </w:r>
      <w:r>
        <w:rPr>
          <w:b/>
          <w:lang w:val="pt_PT" w:bidi="pt_PT"/>
        </w:rPr>
        <w:t>"três flores com o formato de flor de amendoeira".</w:t>
      </w:r>
    </w:p>
    <w:p>
      <w:pPr/>
      <w:r>
        <w:rPr>
          <w:lang w:val="pt_PT" w:bidi="pt_PT"/>
        </w:rPr>
      </w:r>
      <w:r>
        <w:rPr>
          <w:b/>
          <w:lang w:val="pt_PT" w:bidi="pt_PT"/>
        </w:rPr>
        <w:t>Flores de amendoeira</w:t>
      </w:r>
      <w:r>
        <w:rPr>
          <w:lang w:val="pt_PT" w:bidi="pt_PT"/>
        </w:rPr>
        <w:t xml:space="preserve"> são flores brancas ou rosas com cinco pétalas. (Uma amêndoa é um tipo de noz). Você pode querer incluir uma breve descrição como nota de rodapé ou no texto (se esse for o seu estilo de tradução) na primeira vez que este objeto for mencionado. Tradução alternativa: “em forma de flor de amendoeira de cinco pétalas”.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25.35 (#1)</w:t>
      </w:r>
      <w:r>
        <w:rPr>
          <w:lang w:val="pt_PT" w:bidi="pt_PT"/>
        </w:rPr>
      </w:r>
    </w:p>
    <w:p>
      <w:pPr/>
      <w:r>
        <w:rPr>
          <w:lang w:val="pt_PT" w:bidi="pt_PT"/>
        </w:rPr>
      </w:r>
      <w:r>
        <w:rPr>
          <w:lang w:val="pt_PT" w:bidi="pt_PT"/>
        </w:rPr>
        <w:t>וְ⁠כַפְתֹּ֡ר תַּחַת֩ שְׁנֵ֨י הַ⁠קָּנִ֜ים מִמֶּ֗⁠נָּה וְ⁠כַפְתֹּר֙ תַּ֣חַת שְׁנֵ֤י הַ⁠קָּנִים֙ מִמֶּ֔⁠נָּה וְ⁠כַפְתֹּ֕ר תַּחַת־שְׁנֵ֥י הַ⁠קָּנִ֖ים מִמֶּ֑⁠נָּה לְ⁠שֵׁ֨שֶׁת֙ הַ⁠קָּנִ֔ים הַ⁠יֹּצְאִ֖ים מִן־הַ⁠מְּנֹרָֽה</w:t>
      </w:r>
    </w:p>
    <w:p>
      <w:pPr/>
      <w:r>
        <w:rPr>
          <w:lang w:val="pt_PT" w:bidi="pt_PT"/>
        </w:rPr>
      </w:r>
      <w:r>
        <w:rPr>
          <w:b/>
          <w:lang w:val="pt_PT" w:bidi="pt_PT"/>
        </w:rPr>
        <w:t>"Debaixo de cada um dos três pares de braços deverá haver um botão de amendoeira".</w:t>
      </w:r>
    </w:p>
    <w:p>
      <w:pPr/>
      <w:r>
        <w:rPr>
          <w:lang w:val="pt_PT" w:bidi="pt_PT"/>
        </w:rPr>
      </w:r>
      <w:r>
        <w:rPr>
          <w:lang w:val="pt_PT" w:bidi="pt_PT"/>
        </w:rPr>
        <w:t>Tradução alternativa: “Deve haver uma base folhosa sob o primeiro par de ramos — feita como uma peça única com ele, e uma base folhosa sob o segundo par de ramos — também feita como uma peça única com ele. Da mesma forma, deve haver uma base folhosa sob o terceiro par de ramo, feita como uma peça única com ele. Deve ser o mesmo para todos os seis ramos que se estendem do candelabro”.</w:t>
      </w:r>
      <w:r>
        <w:rPr>
          <w:lang w:val="pt_PT" w:bidi="pt_PT"/>
        </w:rPr>
      </w:r>
      <w:r>
        <w:rPr>
          <w:lang w:val="pt_PT" w:bidi="pt_PT"/>
        </w:rPr>
      </w:r>
    </w:p>
    <w:p>
      <w:pPr/>
      <w:r>
        <w:rPr>
          <w:lang w:val="pt_PT" w:bidi="pt_PT"/>
        </w:rPr>
      </w:r>
    </w:p>
    <w:p>
      <w:pPr>
        <w:pStyle w:val="Heading2"/>
      </w:pPr>
      <w:r>
        <w:rPr>
          <w:lang w:val="pt_PT" w:bidi="pt_PT"/>
        </w:rPr>
        <w:t>Êxodo 25.36 (#1)</w:t>
      </w:r>
      <w:r>
        <w:rPr>
          <w:lang w:val="pt_PT" w:bidi="pt_PT"/>
        </w:rPr>
      </w:r>
    </w:p>
    <w:p>
      <w:pPr/>
      <w:r>
        <w:rPr>
          <w:lang w:val="pt_PT" w:bidi="pt_PT"/>
        </w:rPr>
      </w:r>
      <w:r>
        <w:rPr>
          <w:lang w:val="pt_PT" w:bidi="pt_PT"/>
        </w:rPr>
        <w:t>מִקְשָׁ֥ה</w:t>
      </w:r>
    </w:p>
    <w:p>
      <w:pPr/>
      <w:r>
        <w:rPr>
          <w:lang w:val="pt_PT" w:bidi="pt_PT"/>
        </w:rPr>
      </w:r>
      <w:r>
        <w:rPr>
          <w:b/>
          <w:lang w:val="pt_PT" w:bidi="pt_PT"/>
        </w:rPr>
        <w:t>"de ouro puro batido".</w:t>
      </w:r>
    </w:p>
    <w:p>
      <w:pPr/>
      <w:r>
        <w:rPr>
          <w:lang w:val="pt_PT" w:bidi="pt_PT"/>
        </w:rPr>
      </w:r>
      <w:r>
        <w:rPr>
          <w:lang w:val="pt_PT" w:bidi="pt_PT"/>
        </w:rPr>
        <w:t xml:space="preserve">Tradução alternativa: “de ouro batido”. Veja como você traduziu isso em </w:t>
      </w:r>
      <w:r>
        <w:rPr>
          <w:lang w:val="pt_PT" w:bidi="pt_PT"/>
        </w:rPr>
        <w:t>Êxodo 25.18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25.37 (#1)</w:t>
      </w:r>
      <w:r>
        <w:rPr>
          <w:lang w:val="pt_PT" w:bidi="pt_PT"/>
        </w:rPr>
      </w:r>
    </w:p>
    <w:p>
      <w:pPr/>
      <w:r>
        <w:rPr>
          <w:lang w:val="pt_PT" w:bidi="pt_PT"/>
        </w:rPr>
      </w:r>
      <w:r>
        <w:rPr>
          <w:lang w:val="pt_PT" w:bidi="pt_PT"/>
        </w:rPr>
        <w:t>וְ⁠הֵאִ֖יר עַל־עֵ֥בֶר פָּנֶֽי⁠הָ</w:t>
      </w:r>
    </w:p>
    <w:p>
      <w:pPr/>
      <w:r>
        <w:rPr>
          <w:lang w:val="pt_PT" w:bidi="pt_PT"/>
        </w:rPr>
      </w:r>
      <w:r>
        <w:rPr>
          <w:b/>
          <w:lang w:val="pt_PT" w:bidi="pt_PT"/>
        </w:rPr>
        <w:t>"a frente dele".</w:t>
      </w:r>
    </w:p>
    <w:p>
      <w:pPr/>
      <w:r>
        <w:rPr>
          <w:lang w:val="pt_PT" w:bidi="pt_PT"/>
        </w:rPr>
      </w:r>
      <w:r>
        <w:rPr>
          <w:lang w:val="pt_PT" w:bidi="pt_PT"/>
        </w:rPr>
        <w:t>No texto original, Moisés escreve "e fará luz ao lado de sua face" nessa frase. Aqui, "face" representa a localização do candelabro. Algumas Bíblias em outros idiomas traduzem essa frase com uma expressão equivalente. Tradução alternativa: “para que iluminem perto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25.39 (#1)</w:t>
      </w:r>
      <w:r>
        <w:rPr>
          <w:lang w:val="pt_PT" w:bidi="pt_PT"/>
        </w:rPr>
      </w:r>
    </w:p>
    <w:p>
      <w:pPr/>
      <w:r>
        <w:rPr>
          <w:lang w:val="pt_PT" w:bidi="pt_PT"/>
        </w:rPr>
      </w:r>
      <w:r>
        <w:rPr>
          <w:lang w:val="pt_PT" w:bidi="pt_PT"/>
        </w:rPr>
        <w:t>כִּכָּ֛ר</w:t>
      </w:r>
    </w:p>
    <w:p>
      <w:pPr/>
      <w:r>
        <w:rPr>
          <w:lang w:val="pt_PT" w:bidi="pt_PT"/>
        </w:rPr>
      </w:r>
      <w:r>
        <w:rPr>
          <w:b/>
          <w:lang w:val="pt_PT" w:bidi="pt_PT"/>
        </w:rPr>
        <w:t>"trinta e quatro quilos de".</w:t>
      </w:r>
    </w:p>
    <w:p>
      <w:pPr/>
      <w:r>
        <w:rPr>
          <w:lang w:val="pt_PT" w:bidi="pt_PT"/>
        </w:rPr>
      </w:r>
      <w:r>
        <w:rPr>
          <w:lang w:val="pt_PT" w:bidi="pt_PT"/>
        </w:rPr>
        <w:t xml:space="preserve">No texto original, Moisés escreve "de um talento de" nessa frase. Se for útil para seus leitores, você pode expressar isso em termos de medidas modernas, seja no texto ou em uma nota de rodapé. Um talento pesa cerca de 33 quilogramas. Algumas Bíblias em outros idiomas traduzem essa frase com uma expressão equivalente. </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25.40 (#1)</w:t>
      </w:r>
      <w:r>
        <w:rPr>
          <w:lang w:val="pt_PT" w:bidi="pt_PT"/>
        </w:rPr>
      </w:r>
    </w:p>
    <w:p>
      <w:pPr/>
      <w:r>
        <w:rPr>
          <w:lang w:val="pt_PT" w:bidi="pt_PT"/>
        </w:rPr>
      </w:r>
      <w:r>
        <w:rPr>
          <w:lang w:val="pt_PT" w:bidi="pt_PT"/>
        </w:rPr>
        <w:t>וּ⁠רְאֵ֖ה וַ⁠עֲשֵׂ֑ה</w:t>
      </w:r>
    </w:p>
    <w:p>
      <w:pPr/>
      <w:r>
        <w:rPr>
          <w:lang w:val="pt_PT" w:bidi="pt_PT"/>
        </w:rPr>
      </w:r>
      <w:r>
        <w:rPr>
          <w:b/>
          <w:lang w:val="pt_PT" w:bidi="pt_PT"/>
        </w:rPr>
        <w:t>"que eu lhe mostrei".</w:t>
      </w:r>
    </w:p>
    <w:p>
      <w:pPr/>
      <w:r>
        <w:rPr>
          <w:lang w:val="pt_PT" w:bidi="pt_PT"/>
        </w:rPr>
      </w:r>
      <w:r>
        <w:rPr>
          <w:lang w:val="pt_PT" w:bidi="pt_PT"/>
        </w:rPr>
        <w:t xml:space="preserve">Todos os itens descritos neste capítulo estão incluídos no que Moisés é instruído a </w:t>
      </w:r>
      <w:r>
        <w:rPr>
          <w:b/>
          <w:lang w:val="pt_PT" w:bidi="pt_PT"/>
        </w:rPr>
        <w:t>que eu lhe mostrei</w:t>
      </w:r>
      <w:r>
        <w:rPr>
          <w:lang w:val="pt_PT" w:bidi="pt_PT"/>
        </w:rPr>
        <w:t>. Se for útil para seus leitores, você pode expressar isso explicitamente. Tradução alternativa: “Veja e faça tudo o que descrevi”.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25.40 (#2)</w:t>
      </w:r>
      <w:r>
        <w:rPr>
          <w:lang w:val="pt_PT" w:bidi="pt_PT"/>
        </w:rPr>
      </w:r>
    </w:p>
    <w:p>
      <w:pPr/>
      <w:r>
        <w:rPr>
          <w:lang w:val="pt_PT" w:bidi="pt_PT"/>
        </w:rPr>
      </w:r>
      <w:r>
        <w:rPr>
          <w:lang w:val="pt_PT" w:bidi="pt_PT"/>
        </w:rPr>
        <w:t>וּ⁠רְאֵ֖ה וַ⁠עֲשֵׂ֑ה</w:t>
      </w:r>
    </w:p>
    <w:p>
      <w:pPr/>
      <w:r>
        <w:rPr>
          <w:lang w:val="pt_PT" w:bidi="pt_PT"/>
        </w:rPr>
      </w:r>
      <w:r>
        <w:rPr>
          <w:b/>
          <w:lang w:val="pt_PT" w:bidi="pt_PT"/>
        </w:rPr>
        <w:t>"</w:t>
      </w:r>
      <w:r>
        <w:rPr>
          <w:lang w:val="pt_PT" w:bidi="pt_PT"/>
        </w:rPr>
        <w:t xml:space="preserve">— </w:t>
      </w:r>
      <w:r>
        <w:rPr>
          <w:b/>
          <w:lang w:val="pt_PT" w:bidi="pt_PT"/>
        </w:rPr>
        <w:t>E tenha o cuidado de fazer... que eu lhe mostrei".</w:t>
      </w:r>
    </w:p>
    <w:p>
      <w:pPr/>
      <w:r>
        <w:rPr>
          <w:lang w:val="pt_PT" w:bidi="pt_PT"/>
        </w:rPr>
      </w:r>
      <w:r>
        <w:rPr>
          <w:lang w:val="pt_PT" w:bidi="pt_PT"/>
        </w:rPr>
        <w:t>No texto original, Moisés escreve "Veja e faça" nessa frase. Aqui, "ver" se refere a observar ou supervisionar. Essencialmente, Yahweh está dizendo a Moisés para ter cuidado ao observar o padrão no monte e ao ver os artesãos de Israel trabalhando nesses itens, para que sejam feitos corretamente. Algumas Bíblias em outros idiomas traduzem essa frase com uma expressão equivalente. Tradução alternativa: “Observe cuidadosamente e trabalhe exatamente”.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25.40 (#3)</w:t>
      </w:r>
      <w:r>
        <w:rPr>
          <w:lang w:val="pt_PT" w:bidi="pt_PT"/>
        </w:rPr>
      </w:r>
    </w:p>
    <w:p>
      <w:pPr/>
      <w:r>
        <w:rPr>
          <w:lang w:val="pt_PT" w:bidi="pt_PT"/>
        </w:rPr>
      </w:r>
      <w:r>
        <w:rPr>
          <w:lang w:val="pt_PT" w:bidi="pt_PT"/>
        </w:rPr>
        <w:t>אַתָּ֥ה מָרְאֶ֖ה</w:t>
      </w:r>
    </w:p>
    <w:p>
      <w:pPr/>
      <w:r>
        <w:rPr>
          <w:lang w:val="pt_PT" w:bidi="pt_PT"/>
        </w:rPr>
      </w:r>
      <w:r>
        <w:rPr>
          <w:b/>
          <w:lang w:val="pt_PT" w:bidi="pt_PT"/>
        </w:rPr>
        <w:t>"que eu lhe mostrei".</w:t>
      </w:r>
    </w:p>
    <w:p>
      <w:pPr/>
      <w:r>
        <w:rPr>
          <w:lang w:val="pt_PT" w:bidi="pt_PT"/>
        </w:rPr>
      </w:r>
      <w:r>
        <w:rPr>
          <w:lang w:val="pt_PT" w:bidi="pt_PT"/>
        </w:rPr>
        <w:t>Se o seu idioma não usa a forma passiva dessa maneira, você pode expressar isso na forma ativa ou de outra forma que seja natural no seu idioma. Tradução alternativa: “Estou mostrando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 Introdução ao capítulo 26</w:t>
      </w:r>
      <w:r>
        <w:rPr>
          <w:lang w:val="pt_PT" w:bidi="pt_PT"/>
        </w:rPr>
      </w:r>
    </w:p>
    <w:p>
      <w:pPr>
        <w:pStyle w:val="ListBullet"/>
        <w:spacing w:line="240" w:lineRule="auto"/>
        <w:ind w:left="720"/>
      </w:pPr>
      <w:r>
        <w:rPr>
          <w:lang w:val="pt_PT" w:bidi="pt_PT"/>
        </w:rPr>
      </w:r>
      <w:r>
        <w:rPr>
          <w:lang w:val="pt_PT" w:bidi="pt_PT"/>
        </w:rPr>
        <w:t>A tenda sagrada possui quatro camadas (de dentro para fora): linho, pelos de cabra, peles de carneiro curtidas e couro fino.</w:t>
      </w:r>
    </w:p>
    <w:p>
      <w:pPr>
        <w:pStyle w:val="ListBullet"/>
        <w:spacing w:line="240" w:lineRule="auto"/>
        <w:ind w:left="720"/>
      </w:pPr>
      <w:r>
        <w:rPr>
          <w:lang w:val="pt_PT" w:bidi="pt_PT"/>
        </w:rPr>
      </w:r>
      <w:r>
        <w:rPr>
          <w:lang w:val="pt_PT" w:bidi="pt_PT"/>
        </w:rPr>
        <w:t>Existem várias cortinas diferentes descritas usando três palavras hebraicas distintas: um tipo de cortina para formar as paredes da tenda (</w:t>
      </w:r>
      <w:r>
        <w:rPr>
          <w:lang w:val="pt_PT" w:bidi="pt_PT"/>
        </w:rPr>
        <w:t>26.1–13</w:t>
      </w:r>
      <w:r>
        <w:rPr>
          <w:lang w:val="pt_PT" w:bidi="pt_PT"/>
        </w:rPr>
        <w:t>), outra para separar o Lugar Santo do Lugar Santíssimo (também conhecido como Santo dos Santos) (</w:t>
      </w:r>
      <w:r>
        <w:rPr>
          <w:lang w:val="pt_PT" w:bidi="pt_PT"/>
        </w:rPr>
        <w:t>26.31–34</w:t>
      </w:r>
      <w:r>
        <w:rPr>
          <w:lang w:val="pt_PT" w:bidi="pt_PT"/>
        </w:rPr>
        <w:t>), e outra para a entrada da tenda sagrada (</w:t>
      </w:r>
      <w:r>
        <w:rPr>
          <w:lang w:val="pt_PT" w:bidi="pt_PT"/>
        </w:rPr>
        <w:t>26.36–37</w:t>
      </w:r>
      <w:r>
        <w:rPr>
          <w:lang w:val="pt_PT" w:bidi="pt_PT"/>
        </w:rPr>
        <w:t>). Se houver palavras em seu idioma que façam uma distinção entre esses tipos de tecidos pendurados, seria apropriado fazer essa distinção em sua tradução.</w:t>
      </w:r>
    </w:p>
    <w:p>
      <w:pPr>
        <w:pStyle w:val="Heading3"/>
      </w:pPr>
      <w:r>
        <w:rPr>
          <w:lang w:val="pt_PT" w:bidi="pt_PT"/>
        </w:rPr>
        <w:t>Estrutura e formatação</w:t>
      </w:r>
    </w:p>
    <w:p>
      <w:pPr/>
      <w:r>
        <w:rPr>
          <w:lang w:val="pt_PT" w:bidi="pt_PT"/>
        </w:rPr>
      </w:r>
      <w:r>
        <w:rPr>
          <w:lang w:val="pt_PT" w:bidi="pt_PT"/>
        </w:rPr>
        <w:t>Este capítulo continua o material do capítulo anterior.</w:t>
      </w:r>
    </w:p>
    <w:p>
      <w:pPr>
        <w:pStyle w:val="ListBullet"/>
        <w:spacing w:line="240" w:lineRule="auto"/>
        <w:ind w:left="720"/>
      </w:pPr>
      <w:r>
        <w:rPr>
          <w:lang w:val="pt_PT" w:bidi="pt_PT"/>
        </w:rPr>
      </w:r>
      <w:r>
        <w:rPr>
          <w:lang w:val="pt_PT" w:bidi="pt_PT"/>
        </w:rPr>
        <w:t>vv. 1–30: Instruções para a construção do exterior da tenda sagrada</w:t>
      </w:r>
    </w:p>
    <w:p>
      <w:pPr>
        <w:pStyle w:val="ListBullet"/>
        <w:spacing w:line="240" w:lineRule="auto"/>
        <w:ind w:left="1440"/>
      </w:pPr>
      <w:r>
        <w:rPr>
          <w:lang w:val="pt_PT" w:bidi="pt_PT"/>
        </w:rPr>
      </w:r>
      <w:r>
        <w:rPr>
          <w:lang w:val="pt_PT" w:bidi="pt_PT"/>
        </w:rPr>
        <w:t>vv. 1–6: Cobertura interna</w:t>
      </w:r>
    </w:p>
    <w:p>
      <w:pPr>
        <w:pStyle w:val="ListBullet"/>
        <w:spacing w:line="240" w:lineRule="auto"/>
        <w:ind w:left="1440"/>
      </w:pPr>
      <w:r>
        <w:rPr>
          <w:lang w:val="pt_PT" w:bidi="pt_PT"/>
        </w:rPr>
      </w:r>
      <w:r>
        <w:rPr>
          <w:lang w:val="pt_PT" w:bidi="pt_PT"/>
        </w:rPr>
        <w:t>vv. 7–14: Camadas de revestimento externo</w:t>
      </w:r>
    </w:p>
    <w:p>
      <w:pPr>
        <w:pStyle w:val="ListBullet"/>
        <w:spacing w:line="240" w:lineRule="auto"/>
        <w:ind w:left="1440"/>
      </w:pPr>
      <w:r>
        <w:rPr>
          <w:lang w:val="pt_PT" w:bidi="pt_PT"/>
        </w:rPr>
      </w:r>
      <w:r>
        <w:rPr>
          <w:lang w:val="pt_PT" w:bidi="pt_PT"/>
        </w:rPr>
        <w:t>vv. 15–30: Estrutura de madeira</w:t>
      </w:r>
    </w:p>
    <w:p>
      <w:pPr>
        <w:pStyle w:val="ListBullet"/>
        <w:spacing w:line="240" w:lineRule="auto"/>
        <w:ind w:left="720"/>
      </w:pPr>
      <w:r>
        <w:rPr>
          <w:lang w:val="pt_PT" w:bidi="pt_PT"/>
        </w:rPr>
      </w:r>
      <w:r>
        <w:rPr>
          <w:lang w:val="pt_PT" w:bidi="pt_PT"/>
        </w:rPr>
        <w:t>vv. 31–35: Instruções para organizar o interior da tenda sagrada</w:t>
      </w:r>
    </w:p>
    <w:p>
      <w:pPr>
        <w:pStyle w:val="ListBullet"/>
        <w:spacing w:line="240" w:lineRule="auto"/>
        <w:ind w:left="720"/>
      </w:pPr>
      <w:r>
        <w:rPr>
          <w:lang w:val="pt_PT" w:bidi="pt_PT"/>
        </w:rPr>
      </w:r>
      <w:r>
        <w:rPr>
          <w:lang w:val="pt_PT" w:bidi="pt_PT"/>
        </w:rPr>
        <w:t>vv. 36–37: Instruções para pendurar a cortina da entrada</w:t>
      </w:r>
    </w:p>
    <w:p>
      <w:pPr>
        <w:pStyle w:val="Heading3"/>
      </w:pPr>
      <w:r>
        <w:rPr>
          <w:lang w:val="pt_PT" w:bidi="pt_PT"/>
        </w:rPr>
        <w:t>Conceitos especiais nesse capítulo</w:t>
      </w:r>
    </w:p>
    <w:p>
      <w:pPr>
        <w:pStyle w:val="Heading4"/>
      </w:pPr>
      <w:r>
        <w:rPr>
          <w:lang w:val="pt_PT" w:bidi="pt_PT"/>
        </w:rPr>
        <w:t>A tenda do encontro</w:t>
      </w:r>
    </w:p>
    <w:p>
      <w:pPr/>
      <w:r>
        <w:rPr>
          <w:lang w:val="pt_PT" w:bidi="pt_PT"/>
        </w:rPr>
      </w:r>
      <w:r>
        <w:rPr>
          <w:lang w:val="pt_PT" w:bidi="pt_PT"/>
        </w:rPr>
        <w:t xml:space="preserve">Este capítulo fornece instruções específicas sobre a construção de uma tenda onde Moisés se encontraria com Yahweh e a arca seria guardada. Isso eventualmente se tornaria a Habitação. (Veja: </w:t>
      </w:r>
      <w:r>
        <w:rPr>
          <w:lang w:val="pt_PT" w:bidi="pt_PT"/>
        </w:rPr>
        <w:t>Tabernáculo</w:t>
      </w:r>
      <w:r>
        <w:rPr>
          <w:lang w:val="pt_PT" w:bidi="pt_PT"/>
        </w:rPr>
        <w:t xml:space="preserve"> e </w:t>
      </w:r>
      <w:r>
        <w:rPr>
          <w:lang w:val="pt_PT" w:bidi="pt_PT"/>
        </w:rPr>
        <w:t>Santo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26.1 (#1)</w:t>
      </w:r>
      <w:r>
        <w:rPr>
          <w:lang w:val="pt_PT" w:bidi="pt_PT"/>
        </w:rPr>
      </w:r>
    </w:p>
    <w:p>
      <w:pPr/>
      <w:r>
        <w:rPr>
          <w:lang w:val="pt_PT" w:bidi="pt_PT"/>
        </w:rPr>
      </w:r>
      <w:r>
        <w:rPr>
          <w:lang w:val="pt_PT" w:bidi="pt_PT"/>
        </w:rPr>
        <w:t>תַּעֲשֶׂ֖ה</w:t>
      </w:r>
    </w:p>
    <w:p>
      <w:pPr/>
      <w:r>
        <w:rPr>
          <w:lang w:val="pt_PT" w:bidi="pt_PT"/>
        </w:rPr>
      </w:r>
      <w:r>
        <w:rPr>
          <w:b/>
          <w:lang w:val="pt_PT" w:bidi="pt_PT"/>
        </w:rPr>
        <w:t>"</w:t>
      </w:r>
      <w:r>
        <w:rPr>
          <w:lang w:val="pt_PT" w:bidi="pt_PT"/>
        </w:rPr>
        <w:t xml:space="preserve">— </w:t>
      </w:r>
      <w:r>
        <w:rPr>
          <w:b/>
          <w:lang w:val="pt_PT" w:bidi="pt_PT"/>
        </w:rPr>
        <w:t>Faça a parte de".</w:t>
      </w:r>
    </w:p>
    <w:p>
      <w:pPr/>
      <w:r>
        <w:rPr>
          <w:lang w:val="pt_PT" w:bidi="pt_PT"/>
        </w:rPr>
      </w:r>
      <w:r>
        <w:rPr>
          <w:lang w:val="pt_PT" w:bidi="pt_PT"/>
        </w:rPr>
        <w:t>No texto original, Moisés escreve "você fará" nessa frase. Yahweh está falando com Moisés, então a palavra "você" é singular. Yahweh provavelmente esperava que Moisés dissesse a outra pessoa para fazer o trabalho real, mas Moisés seria o responsável por garantir que o trabalho fosse feito corretamente. Algumas Bíblias em outros idiomas traduzem essa frase com uma expressão equivalente. Tradução alternativa: “diga a um artesão para fazer”.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26.1 (#2)</w:t>
      </w:r>
      <w:r>
        <w:rPr>
          <w:lang w:val="pt_PT" w:bidi="pt_PT"/>
        </w:rPr>
      </w:r>
    </w:p>
    <w:p>
      <w:pPr/>
      <w:r>
        <w:rPr>
          <w:lang w:val="pt_PT" w:bidi="pt_PT"/>
        </w:rPr>
      </w:r>
      <w:r>
        <w:rPr>
          <w:lang w:val="pt_PT" w:bidi="pt_PT"/>
        </w:rPr>
        <w:t>וּ⁠תְכֵ֤לֶת וְ⁠אַרְגָּמָן֙ וְ⁠תֹלַ֣עַת שָׁנִ֔י</w:t>
      </w:r>
    </w:p>
    <w:p>
      <w:pPr/>
      <w:r>
        <w:rPr>
          <w:lang w:val="pt_PT" w:bidi="pt_PT"/>
        </w:rPr>
      </w:r>
      <w:r>
        <w:rPr>
          <w:b/>
          <w:lang w:val="pt_PT" w:bidi="pt_PT"/>
        </w:rPr>
        <w:t>"fios de lã azul, púrpura e vermelha".</w:t>
      </w:r>
    </w:p>
    <w:p>
      <w:pPr/>
      <w:r>
        <w:rPr>
          <w:lang w:val="pt_PT" w:bidi="pt_PT"/>
        </w:rPr>
      </w:r>
      <w:r>
        <w:rPr>
          <w:lang w:val="pt_PT" w:bidi="pt_PT"/>
        </w:rPr>
        <w:t xml:space="preserve">Isso pode significar: (1) “material tingido de azul, púrpura e vermelha”, provavelmente fios de lã, como está na NTLH; ou (2) “tinta azul, púrpura e vermelha” para tingir o linho. Veja como você traduziu uma frase semelhante em </w:t>
      </w:r>
      <w:r>
        <w:rPr>
          <w:lang w:val="pt_PT" w:bidi="pt_PT"/>
        </w:rPr>
        <w:t>Êxodo 25.4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26.1 (#3)</w:t>
      </w:r>
      <w:r>
        <w:rPr>
          <w:lang w:val="pt_PT" w:bidi="pt_PT"/>
        </w:rPr>
      </w:r>
    </w:p>
    <w:p>
      <w:pPr/>
      <w:r>
        <w:rPr>
          <w:lang w:val="pt_PT" w:bidi="pt_PT"/>
        </w:rPr>
      </w:r>
      <w:r>
        <w:rPr>
          <w:lang w:val="pt_PT" w:bidi="pt_PT"/>
        </w:rPr>
        <w:t>וְ⁠תֹלַ֣עַת שָׁנִ֔י</w:t>
      </w:r>
    </w:p>
    <w:p>
      <w:pPr/>
      <w:r>
        <w:rPr>
          <w:lang w:val="pt_PT" w:bidi="pt_PT"/>
        </w:rPr>
      </w:r>
      <w:r>
        <w:rPr>
          <w:b/>
          <w:lang w:val="pt_PT" w:bidi="pt_PT"/>
        </w:rPr>
        <w:t>"e vermelha".</w:t>
      </w:r>
    </w:p>
    <w:p>
      <w:pPr/>
      <w:r>
        <w:rPr>
          <w:lang w:val="pt_PT" w:bidi="pt_PT"/>
        </w:rPr>
      </w:r>
      <w:r>
        <w:rPr>
          <w:lang w:val="pt_PT" w:bidi="pt_PT"/>
        </w:rPr>
        <w:t>No texto original, Moisés escreve "e verme de escarlate" nessa frase. Uma cor vermelha brilhante para tingir tecido era extraída desses vermes. Algumas Bíblias em outros idiomas traduzem essa frase com uma expressão equivalente. Tradução alternativa: “e vermelho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 (#4)</w:t>
      </w:r>
      <w:r>
        <w:rPr>
          <w:lang w:val="pt_PT" w:bidi="pt_PT"/>
        </w:rPr>
      </w:r>
    </w:p>
    <w:p>
      <w:pPr/>
      <w:r>
        <w:rPr>
          <w:lang w:val="pt_PT" w:bidi="pt_PT"/>
        </w:rPr>
      </w:r>
      <w:r>
        <w:rPr>
          <w:lang w:val="pt_PT" w:bidi="pt_PT"/>
        </w:rPr>
        <w:t>שֵׁ֣שׁ מָשְׁזָ֗ר</w:t>
      </w:r>
    </w:p>
    <w:p>
      <w:pPr/>
      <w:r>
        <w:rPr>
          <w:lang w:val="pt_PT" w:bidi="pt_PT"/>
        </w:rPr>
      </w:r>
      <w:r>
        <w:rPr>
          <w:b/>
          <w:lang w:val="pt_PT" w:bidi="pt_PT"/>
        </w:rPr>
        <w:t>"de linho fino".</w:t>
      </w:r>
    </w:p>
    <w:p>
      <w:pPr/>
      <w:r>
        <w:rPr>
          <w:lang w:val="pt_PT" w:bidi="pt_PT"/>
        </w:rPr>
      </w:r>
      <w:r>
        <w:rPr>
          <w:lang w:val="pt_PT" w:bidi="pt_PT"/>
        </w:rPr>
        <w:t>Este era um tecido feito de fios de linho fino que alguém torceu juntos para fazer um fio mais forte.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 (#5)</w:t>
      </w:r>
      <w:r>
        <w:rPr>
          <w:lang w:val="pt_PT" w:bidi="pt_PT"/>
        </w:rPr>
      </w:r>
    </w:p>
    <w:p>
      <w:pPr/>
      <w:r>
        <w:rPr>
          <w:lang w:val="pt_PT" w:bidi="pt_PT"/>
        </w:rPr>
      </w:r>
      <w:r>
        <w:rPr>
          <w:lang w:val="pt_PT" w:bidi="pt_PT"/>
        </w:rPr>
        <w:t>חֹשֵׁ֖ב</w:t>
      </w:r>
    </w:p>
    <w:p>
      <w:pPr/>
      <w:r>
        <w:rPr>
          <w:lang w:val="pt_PT" w:bidi="pt_PT"/>
        </w:rPr>
      </w:r>
      <w:r>
        <w:rPr>
          <w:b/>
          <w:lang w:val="pt_PT" w:bidi="pt_PT"/>
        </w:rPr>
        <w:t>"serão bordadas".</w:t>
      </w:r>
    </w:p>
    <w:p>
      <w:pPr/>
      <w:r>
        <w:rPr>
          <w:lang w:val="pt_PT" w:bidi="pt_PT"/>
        </w:rPr>
      </w:r>
      <w:r>
        <w:rPr>
          <w:lang w:val="pt_PT" w:bidi="pt_PT"/>
        </w:rPr>
        <w:t xml:space="preserve">No texto original, Moisés escreve "um artesão habilidoso" nessa frase. Um artesão era uma pessoa habilidosa em fazer objetos bonitos à mão.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26.2 (#1)</w:t>
      </w:r>
      <w:r>
        <w:rPr>
          <w:lang w:val="pt_PT" w:bidi="pt_PT"/>
        </w:rPr>
      </w:r>
    </w:p>
    <w:p>
      <w:pPr/>
      <w:r>
        <w:rPr>
          <w:lang w:val="pt_PT" w:bidi="pt_PT"/>
        </w:rPr>
      </w:r>
      <w:r>
        <w:rPr>
          <w:lang w:val="pt_PT" w:bidi="pt_PT"/>
        </w:rPr>
        <w:t>שְׁמֹנֶ֤ה וְ⁠עֶשְׂרִים֙ בָּֽ⁠אַמָּ֔ה &amp; אַרְבַּ֣ע בָּ⁠אַמָּ֔ה</w:t>
      </w:r>
    </w:p>
    <w:p>
      <w:pPr/>
      <w:r>
        <w:rPr>
          <w:lang w:val="pt_PT" w:bidi="pt_PT"/>
        </w:rPr>
      </w:r>
      <w:r>
        <w:rPr>
          <w:b/>
          <w:lang w:val="pt_PT" w:bidi="pt_PT"/>
        </w:rPr>
        <w:t>"doze metros e meio de comprimento por um metro e oitenta de largura".</w:t>
      </w:r>
    </w:p>
    <w:p>
      <w:pPr/>
      <w:r>
        <w:rPr>
          <w:lang w:val="pt_PT" w:bidi="pt_PT"/>
        </w:rPr>
      </w:r>
      <w:r>
        <w:rPr>
          <w:lang w:val="pt_PT" w:bidi="pt_PT"/>
        </w:rPr>
        <w:t xml:space="preserve">No texto original, Moisés escreve "28 côvados... 4 côvados" nessa frase. Se for útil para seus leitores, você pode expressar isso em termos de medidas modernas, seja no texto ou em uma nota de rodapé. Um "côvado" é aproximadamente 46 centímetros. Para sua referência, uma conversão mais precisa para o sistema métrico é: 12,9 metros… 184 centímetros.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26.3 (#1)</w:t>
      </w:r>
      <w:r>
        <w:rPr>
          <w:lang w:val="pt_PT" w:bidi="pt_PT"/>
        </w:rPr>
      </w:r>
    </w:p>
    <w:p>
      <w:pPr/>
      <w:r>
        <w:rPr>
          <w:lang w:val="pt_PT" w:bidi="pt_PT"/>
        </w:rPr>
      </w:r>
      <w:r>
        <w:rPr>
          <w:lang w:val="pt_PT" w:bidi="pt_PT"/>
        </w:rPr>
        <w:t>חֲמֵ֣שׁ הַ⁠יְרִיעֹ֗ת תִּֽהְיֶ֨יןָ֙ חֹֽבְרֹ֔ת אִשָּׁ֖ה אֶל־אֲחֹתָ֑⁠הּ וְ⁠חָמֵ֤שׁ יְרִיעֹת֙ חֹֽבְרֹ֔ת אִשָּׁ֖ה אֶל־אֲחֹתָֽ⁠הּ</w:t>
      </w:r>
    </w:p>
    <w:p>
      <w:pPr/>
      <w:r>
        <w:rPr>
          <w:lang w:val="pt_PT" w:bidi="pt_PT"/>
        </w:rPr>
      </w:r>
      <w:r>
        <w:rPr>
          <w:b/>
          <w:lang w:val="pt_PT" w:bidi="pt_PT"/>
        </w:rPr>
        <w:t>"Costure cinco delas umas nas outras, formando assim uma só peça".</w:t>
      </w:r>
    </w:p>
    <w:p>
      <w:pPr/>
      <w:r>
        <w:rPr>
          <w:lang w:val="pt_PT" w:bidi="pt_PT"/>
        </w:rPr>
      </w:r>
      <w:r>
        <w:rPr>
          <w:lang w:val="pt_PT" w:bidi="pt_PT"/>
        </w:rPr>
        <w:t>No texto original, Moisés escreve "Cinco das cortinas devem ser unidas uma à outra e cinco das cortinas unidas uma à outra" nessa frase. Se o seu idioma não usa a forma passiva dessa maneira, você pode expressar isso na forma ativa ou de outra maneira que seja natural no seu idioma. Algumas Bíblias em outros idiomas traduzem essa frase com uma expressão equivalente. Tradução alternativa: “Junte cinco das cortinas uma à outra, e junte cinco das cortinas uma à outra”.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26.4 (#1)</w:t>
      </w:r>
      <w:r>
        <w:rPr>
          <w:lang w:val="pt_PT" w:bidi="pt_PT"/>
        </w:rPr>
      </w:r>
    </w:p>
    <w:p>
      <w:pPr/>
      <w:r>
        <w:rPr>
          <w:lang w:val="pt_PT" w:bidi="pt_PT"/>
        </w:rPr>
      </w:r>
      <w:r>
        <w:rPr>
          <w:lang w:val="pt_PT" w:bidi="pt_PT"/>
        </w:rPr>
        <w:t>תְּכֵ֗לֶת</w:t>
      </w:r>
    </w:p>
    <w:p>
      <w:pPr/>
      <w:r>
        <w:rPr>
          <w:lang w:val="pt_PT" w:bidi="pt_PT"/>
        </w:rPr>
      </w:r>
      <w:r>
        <w:rPr>
          <w:b/>
          <w:lang w:val="pt_PT" w:bidi="pt_PT"/>
        </w:rPr>
        <w:t>"tecido azul".</w:t>
      </w:r>
    </w:p>
    <w:p>
      <w:pPr/>
      <w:r>
        <w:rPr>
          <w:lang w:val="pt_PT" w:bidi="pt_PT"/>
        </w:rPr>
      </w:r>
      <w:r>
        <w:rPr>
          <w:lang w:val="pt_PT" w:bidi="pt_PT"/>
        </w:rPr>
        <w:t>Tradução alternativa: “fio azul”.</w:t>
      </w:r>
      <w:r>
        <w:rPr>
          <w:lang w:val="pt_PT" w:bidi="pt_PT"/>
        </w:rPr>
      </w:r>
      <w:r>
        <w:rPr>
          <w:lang w:val="pt_PT" w:bidi="pt_PT"/>
        </w:rPr>
      </w:r>
    </w:p>
    <w:p>
      <w:pPr/>
      <w:r>
        <w:rPr>
          <w:lang w:val="pt_PT" w:bidi="pt_PT"/>
        </w:rPr>
      </w:r>
    </w:p>
    <w:p>
      <w:pPr>
        <w:pStyle w:val="Heading2"/>
      </w:pPr>
      <w:r>
        <w:rPr>
          <w:lang w:val="pt_PT" w:bidi="pt_PT"/>
        </w:rPr>
        <w:t>Êxodo 26.4 (#2)</w:t>
      </w:r>
      <w:r>
        <w:rPr>
          <w:lang w:val="pt_PT" w:bidi="pt_PT"/>
        </w:rPr>
      </w:r>
    </w:p>
    <w:p>
      <w:pPr/>
      <w:r>
        <w:rPr>
          <w:lang w:val="pt_PT" w:bidi="pt_PT"/>
        </w:rPr>
      </w:r>
      <w:r>
        <w:rPr>
          <w:lang w:val="pt_PT" w:bidi="pt_PT"/>
        </w:rPr>
        <w:t>הָ⁠אֶחָ֔ת &amp; הַ⁠שֵּׁנִֽית</w:t>
      </w:r>
    </w:p>
    <w:p>
      <w:pPr/>
      <w:r>
        <w:rPr>
          <w:lang w:val="pt_PT" w:bidi="pt_PT"/>
        </w:rPr>
      </w:r>
      <w:r>
        <w:rPr>
          <w:b/>
          <w:lang w:val="pt_PT" w:bidi="pt_PT"/>
        </w:rPr>
        <w:t>"na beirada de... da última".</w:t>
      </w:r>
    </w:p>
    <w:p>
      <w:pPr/>
      <w:r>
        <w:rPr>
          <w:lang w:val="pt_PT" w:bidi="pt_PT"/>
        </w:rPr>
      </w:r>
      <w:r>
        <w:rPr>
          <w:lang w:val="pt_PT" w:bidi="pt_PT"/>
        </w:rPr>
        <w:t>No texto original, é usada a frase "na primeira... na última". Se o seu idioma não usa números ordinais, você pode usar números cardinais aqui.</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26.4 (#3)</w:t>
      </w:r>
      <w:r>
        <w:rPr>
          <w:lang w:val="pt_PT" w:bidi="pt_PT"/>
        </w:rPr>
      </w:r>
    </w:p>
    <w:p>
      <w:pPr/>
      <w:r>
        <w:rPr>
          <w:lang w:val="pt_PT" w:bidi="pt_PT"/>
        </w:rPr>
      </w:r>
      <w:r>
        <w:rPr>
          <w:lang w:val="pt_PT" w:bidi="pt_PT"/>
        </w:rPr>
        <w:t>בַּ⁠חֹבָ֑רֶת</w:t>
      </w:r>
    </w:p>
    <w:p>
      <w:pPr/>
      <w:r>
        <w:rPr>
          <w:lang w:val="pt_PT" w:bidi="pt_PT"/>
        </w:rPr>
      </w:r>
      <w:r>
        <w:rPr>
          <w:b/>
          <w:lang w:val="pt_PT" w:bidi="pt_PT"/>
        </w:rPr>
        <w:t>"duas peças de cortinas".</w:t>
      </w:r>
    </w:p>
    <w:p>
      <w:pPr/>
      <w:r>
        <w:rPr>
          <w:lang w:val="pt_PT" w:bidi="pt_PT"/>
        </w:rPr>
      </w:r>
      <w:r>
        <w:rPr>
          <w:lang w:val="pt_PT" w:bidi="pt_PT"/>
        </w:rPr>
        <w:t>Tradução alternativa: “em um conjunto de cinco cortinas”.</w:t>
      </w:r>
      <w:r>
        <w:rPr>
          <w:lang w:val="pt_PT" w:bidi="pt_PT"/>
        </w:rPr>
      </w:r>
      <w:r>
        <w:rPr>
          <w:lang w:val="pt_PT" w:bidi="pt_PT"/>
        </w:rPr>
      </w:r>
    </w:p>
    <w:p>
      <w:pPr/>
      <w:r>
        <w:rPr>
          <w:lang w:val="pt_PT" w:bidi="pt_PT"/>
        </w:rPr>
      </w:r>
    </w:p>
    <w:p>
      <w:pPr>
        <w:pStyle w:val="Heading2"/>
      </w:pPr>
      <w:r>
        <w:rPr>
          <w:lang w:val="pt_PT" w:bidi="pt_PT"/>
        </w:rPr>
        <w:t>Êxodo 26.4 (#4)</w:t>
      </w:r>
      <w:r>
        <w:rPr>
          <w:lang w:val="pt_PT" w:bidi="pt_PT"/>
        </w:rPr>
      </w:r>
    </w:p>
    <w:p>
      <w:pPr/>
      <w:r>
        <w:rPr>
          <w:lang w:val="pt_PT" w:bidi="pt_PT"/>
        </w:rPr>
      </w:r>
      <w:r>
        <w:rPr>
          <w:lang w:val="pt_PT" w:bidi="pt_PT"/>
        </w:rPr>
        <w:t>בַּ⁠מַּחְבֶּ֖רֶת הַ⁠שֵּׁנִֽית</w:t>
      </w:r>
    </w:p>
    <w:p>
      <w:pPr/>
      <w:r>
        <w:rPr>
          <w:lang w:val="pt_PT" w:bidi="pt_PT"/>
        </w:rPr>
      </w:r>
      <w:r>
        <w:rPr>
          <w:b/>
          <w:lang w:val="pt_PT" w:bidi="pt_PT"/>
        </w:rPr>
        <w:t>"das duas peças de cortinas".</w:t>
      </w:r>
    </w:p>
    <w:p>
      <w:pPr/>
      <w:r>
        <w:rPr>
          <w:lang w:val="pt_PT" w:bidi="pt_PT"/>
        </w:rPr>
      </w:r>
      <w:r>
        <w:rPr>
          <w:lang w:val="pt_PT" w:bidi="pt_PT"/>
        </w:rPr>
        <w:t>Tradução alternativa: “no outro conjunto de cinco cortinas”.</w:t>
      </w:r>
      <w:r>
        <w:rPr>
          <w:lang w:val="pt_PT" w:bidi="pt_PT"/>
        </w:rPr>
      </w:r>
      <w:r>
        <w:rPr>
          <w:lang w:val="pt_PT" w:bidi="pt_PT"/>
        </w:rPr>
      </w:r>
    </w:p>
    <w:p>
      <w:pPr/>
      <w:r>
        <w:rPr>
          <w:lang w:val="pt_PT" w:bidi="pt_PT"/>
        </w:rPr>
      </w:r>
    </w:p>
    <w:p>
      <w:pPr>
        <w:pStyle w:val="Heading2"/>
      </w:pPr>
      <w:r>
        <w:rPr>
          <w:lang w:val="pt_PT" w:bidi="pt_PT"/>
        </w:rPr>
        <w:t>Êxodo 26.5 (#1)</w:t>
      </w:r>
      <w:r>
        <w:rPr>
          <w:lang w:val="pt_PT" w:bidi="pt_PT"/>
        </w:rPr>
      </w:r>
    </w:p>
    <w:p>
      <w:pPr/>
      <w:r>
        <w:rPr>
          <w:lang w:val="pt_PT" w:bidi="pt_PT"/>
        </w:rPr>
      </w:r>
      <w:r>
        <w:rPr>
          <w:lang w:val="pt_PT" w:bidi="pt_PT"/>
        </w:rPr>
        <w:t>אִשָּׁ֖ה אֶל־אֲחֹתָֽ⁠הּ</w:t>
      </w:r>
    </w:p>
    <w:p>
      <w:pPr/>
      <w:r>
        <w:rPr>
          <w:lang w:val="pt_PT" w:bidi="pt_PT"/>
        </w:rPr>
      </w:r>
      <w:r>
        <w:rPr>
          <w:b/>
          <w:lang w:val="pt_PT" w:bidi="pt_PT"/>
        </w:rPr>
        <w:t>"fiquem de frente umas para as outras".</w:t>
      </w:r>
    </w:p>
    <w:p>
      <w:pPr/>
      <w:r>
        <w:rPr>
          <w:lang w:val="pt_PT" w:bidi="pt_PT"/>
        </w:rPr>
      </w:r>
      <w:r>
        <w:rPr>
          <w:lang w:val="pt_PT" w:bidi="pt_PT"/>
        </w:rPr>
        <w:t>No texto original, Moisés escreve "mulher para sua irmã" nessa frase. Esta é uma expressão idiomática que significa “um ao outro”. Se for útil em seu idioma, você pode usar uma expressão idiomática equivalente ou usar uma linguagem simples, como é feito em algumas Bíblias em outros idiomas. Tradução alternativa: “um para o outro”.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26.6 (#1)</w:t>
      </w:r>
      <w:r>
        <w:rPr>
          <w:lang w:val="pt_PT" w:bidi="pt_PT"/>
        </w:rPr>
      </w:r>
    </w:p>
    <w:p>
      <w:pPr/>
      <w:r>
        <w:rPr>
          <w:lang w:val="pt_PT" w:bidi="pt_PT"/>
        </w:rPr>
      </w:r>
      <w:r>
        <w:rPr>
          <w:lang w:val="pt_PT" w:bidi="pt_PT"/>
        </w:rPr>
        <w:t>וְ⁠עָשִׂ֕יתָ חֲמִשִּׁ֖ים קַרְסֵ֣י זָהָ֑ב וְ⁠חִבַּרְתָּ֨ אֶת־הַ⁠יְרִיעֹ֜ת אִשָּׁ֤ה אֶל־אֲחֹתָ⁠הּ֙</w:t>
      </w:r>
    </w:p>
    <w:p>
      <w:pPr/>
      <w:r>
        <w:rPr>
          <w:lang w:val="pt_PT" w:bidi="pt_PT"/>
        </w:rPr>
      </w:r>
      <w:r>
        <w:rPr>
          <w:b/>
          <w:lang w:val="pt_PT" w:bidi="pt_PT"/>
        </w:rPr>
        <w:t>"Faça também cinquenta prendedores de ouro e com ele junte os dois jogos de cortinas para que formem uma só peça".</w:t>
      </w:r>
    </w:p>
    <w:p>
      <w:pPr/>
      <w:r>
        <w:rPr>
          <w:lang w:val="pt_PT" w:bidi="pt_PT"/>
        </w:rPr>
      </w:r>
      <w:r>
        <w:rPr>
          <w:lang w:val="pt_PT" w:bidi="pt_PT"/>
        </w:rPr>
        <w:t>Os prendedores encaixam-se nas alças (versículos 4 e 5) para manter as cortinas juntas.</w:t>
      </w:r>
      <w:r>
        <w:rPr>
          <w:lang w:val="pt_PT" w:bidi="pt_PT"/>
        </w:rPr>
      </w:r>
      <w:r>
        <w:rPr>
          <w:lang w:val="pt_PT" w:bidi="pt_PT"/>
        </w:rPr>
      </w:r>
    </w:p>
    <w:p>
      <w:pPr/>
      <w:r>
        <w:rPr>
          <w:lang w:val="pt_PT" w:bidi="pt_PT"/>
        </w:rPr>
      </w:r>
    </w:p>
    <w:p>
      <w:pPr>
        <w:pStyle w:val="Heading2"/>
      </w:pPr>
      <w:r>
        <w:rPr>
          <w:lang w:val="pt_PT" w:bidi="pt_PT"/>
        </w:rPr>
        <w:t>Êxodo 26.6 (#2)</w:t>
      </w:r>
      <w:r>
        <w:rPr>
          <w:lang w:val="pt_PT" w:bidi="pt_PT"/>
        </w:rPr>
      </w:r>
    </w:p>
    <w:p>
      <w:pPr/>
      <w:r>
        <w:rPr>
          <w:lang w:val="pt_PT" w:bidi="pt_PT"/>
        </w:rPr>
      </w:r>
      <w:r>
        <w:rPr>
          <w:lang w:val="pt_PT" w:bidi="pt_PT"/>
        </w:rPr>
        <w:t>אִשָּׁ֤ה אֶל־אֲחֹתָ⁠הּ֙</w:t>
      </w:r>
    </w:p>
    <w:p>
      <w:pPr/>
      <w:r>
        <w:rPr>
          <w:lang w:val="pt_PT" w:bidi="pt_PT"/>
        </w:rPr>
      </w:r>
      <w:r>
        <w:rPr>
          <w:b/>
          <w:lang w:val="pt_PT" w:bidi="pt_PT"/>
        </w:rPr>
        <w:t>"junte os dois jogos de cortinas... uma só peça".</w:t>
      </w:r>
    </w:p>
    <w:p>
      <w:pPr/>
      <w:r>
        <w:rPr>
          <w:lang w:val="pt_PT" w:bidi="pt_PT"/>
        </w:rPr>
      </w:r>
      <w:r>
        <w:rPr>
          <w:lang w:val="pt_PT" w:bidi="pt_PT"/>
        </w:rPr>
        <w:t>No texto original, Moisés escreve "mulher para sua irmã" nessa frase. Esta é a mesma expressão idiomática do versículo anterior, significando juntos. Algumas Bíblias em outros idiomas traduzem essa frase com uma expressão equivalente. Tradução alternativa: “um ao outro”.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26.6 (#3)</w:t>
      </w:r>
      <w:r>
        <w:rPr>
          <w:lang w:val="pt_PT" w:bidi="pt_PT"/>
        </w:rPr>
      </w:r>
    </w:p>
    <w:p>
      <w:pPr/>
      <w:r>
        <w:rPr>
          <w:lang w:val="pt_PT" w:bidi="pt_PT"/>
        </w:rPr>
      </w:r>
      <w:r>
        <w:rPr>
          <w:lang w:val="pt_PT" w:bidi="pt_PT"/>
        </w:rPr>
        <w:t>אֶחָֽד</w:t>
      </w:r>
    </w:p>
    <w:p>
      <w:pPr/>
      <w:r>
        <w:rPr>
          <w:lang w:val="pt_PT" w:bidi="pt_PT"/>
        </w:rPr>
      </w:r>
      <w:r>
        <w:rPr>
          <w:b/>
          <w:lang w:val="pt_PT" w:bidi="pt_PT"/>
        </w:rPr>
        <w:t>"uma só peça".</w:t>
      </w:r>
    </w:p>
    <w:p>
      <w:pPr/>
      <w:r>
        <w:rPr>
          <w:lang w:val="pt_PT" w:bidi="pt_PT"/>
        </w:rPr>
      </w:r>
      <w:r>
        <w:rPr>
          <w:lang w:val="pt_PT" w:bidi="pt_PT"/>
        </w:rPr>
        <w:t>Tradução alternativa: “como se fosse uma peça única”.</w:t>
      </w:r>
      <w:r>
        <w:rPr>
          <w:lang w:val="pt_PT" w:bidi="pt_PT"/>
        </w:rPr>
      </w:r>
      <w:r>
        <w:rPr>
          <w:lang w:val="pt_PT" w:bidi="pt_PT"/>
        </w:rPr>
      </w:r>
    </w:p>
    <w:p>
      <w:pPr/>
      <w:r>
        <w:rPr>
          <w:lang w:val="pt_PT" w:bidi="pt_PT"/>
        </w:rPr>
      </w:r>
    </w:p>
    <w:p>
      <w:pPr>
        <w:pStyle w:val="Heading2"/>
      </w:pPr>
      <w:r>
        <w:rPr>
          <w:lang w:val="pt_PT" w:bidi="pt_PT"/>
        </w:rPr>
        <w:t>Êxodo 26.7 (#1)</w:t>
      </w:r>
      <w:r>
        <w:rPr>
          <w:lang w:val="pt_PT" w:bidi="pt_PT"/>
        </w:rPr>
      </w:r>
    </w:p>
    <w:p>
      <w:pPr/>
      <w:r>
        <w:rPr>
          <w:lang w:val="pt_PT" w:bidi="pt_PT"/>
        </w:rPr>
      </w:r>
      <w:r>
        <w:rPr>
          <w:lang w:val="pt_PT" w:bidi="pt_PT"/>
        </w:rPr>
        <w:t>לְ⁠אֹ֖הֶל</w:t>
      </w:r>
    </w:p>
    <w:p>
      <w:pPr/>
      <w:r>
        <w:rPr>
          <w:lang w:val="pt_PT" w:bidi="pt_PT"/>
        </w:rPr>
      </w:r>
      <w:r>
        <w:rPr>
          <w:b/>
          <w:lang w:val="pt_PT" w:bidi="pt_PT"/>
        </w:rPr>
        <w:t>"uma cobertura para a Tenda".</w:t>
      </w:r>
    </w:p>
    <w:p>
      <w:pPr/>
      <w:r>
        <w:rPr>
          <w:lang w:val="pt_PT" w:bidi="pt_PT"/>
        </w:rPr>
      </w:r>
      <w:r>
        <w:rPr>
          <w:lang w:val="pt_PT" w:bidi="pt_PT"/>
        </w:rPr>
        <w:t>Isso se refere a uma tenda externa sobre a tenda sagrada. Tradução alternativa: “para uma tenda externa”.</w:t>
      </w:r>
      <w:r>
        <w:rPr>
          <w:lang w:val="pt_PT" w:bidi="pt_PT"/>
        </w:rPr>
      </w:r>
      <w:r>
        <w:rPr>
          <w:lang w:val="pt_PT" w:bidi="pt_PT"/>
        </w:rPr>
      </w:r>
    </w:p>
    <w:p>
      <w:pPr/>
      <w:r>
        <w:rPr>
          <w:lang w:val="pt_PT" w:bidi="pt_PT"/>
        </w:rPr>
      </w:r>
    </w:p>
    <w:p>
      <w:pPr>
        <w:pStyle w:val="Heading2"/>
      </w:pPr>
      <w:r>
        <w:rPr>
          <w:lang w:val="pt_PT" w:bidi="pt_PT"/>
        </w:rPr>
        <w:t>Êxodo 26.7 (#2)</w:t>
      </w:r>
      <w:r>
        <w:rPr>
          <w:lang w:val="pt_PT" w:bidi="pt_PT"/>
        </w:rPr>
      </w:r>
    </w:p>
    <w:p>
      <w:pPr/>
      <w:r>
        <w:rPr>
          <w:lang w:val="pt_PT" w:bidi="pt_PT"/>
        </w:rPr>
      </w:r>
      <w:r>
        <w:rPr>
          <w:lang w:val="pt_PT" w:bidi="pt_PT"/>
        </w:rPr>
        <w:t>עַשְׁתֵּי־עֶשְׂרֵ֥ה</w:t>
      </w:r>
    </w:p>
    <w:p>
      <w:pPr/>
      <w:r>
        <w:rPr>
          <w:lang w:val="pt_PT" w:bidi="pt_PT"/>
        </w:rPr>
      </w:r>
      <w:r>
        <w:rPr>
          <w:b/>
          <w:lang w:val="pt_PT" w:bidi="pt_PT"/>
        </w:rPr>
        <w:t>"onze pedaços".</w:t>
      </w:r>
    </w:p>
    <w:p>
      <w:pPr/>
      <w:r>
        <w:rPr>
          <w:lang w:val="pt_PT" w:bidi="pt_PT"/>
        </w:rPr>
      </w:r>
      <w:r>
        <w:rPr>
          <w:lang w:val="pt_PT" w:bidi="pt_PT"/>
        </w:rPr>
        <w:t>Tradução alternativa: “11”.</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26.8 (#1)</w:t>
      </w:r>
      <w:r>
        <w:rPr>
          <w:lang w:val="pt_PT" w:bidi="pt_PT"/>
        </w:rPr>
      </w:r>
    </w:p>
    <w:p>
      <w:pPr/>
      <w:r>
        <w:rPr>
          <w:lang w:val="pt_PT" w:bidi="pt_PT"/>
        </w:rPr>
      </w:r>
      <w:r>
        <w:rPr>
          <w:lang w:val="pt_PT" w:bidi="pt_PT"/>
        </w:rPr>
        <w:t>שְׁלֹשִׁים֙ &amp; אַרְבַּ֣ע &amp; לְ⁠עַשְׁתֵּ֥י עֶשְׂרֵ֖ה</w:t>
      </w:r>
    </w:p>
    <w:p>
      <w:pPr/>
      <w:r>
        <w:rPr>
          <w:lang w:val="pt_PT" w:bidi="pt_PT"/>
        </w:rPr>
      </w:r>
      <w:r>
        <w:rPr>
          <w:b/>
          <w:lang w:val="pt_PT" w:bidi="pt_PT"/>
        </w:rPr>
        <w:t>"treze metros e trinta de comprimento por um metro e oitenta de largura".</w:t>
      </w:r>
    </w:p>
    <w:p>
      <w:pPr/>
      <w:r>
        <w:rPr>
          <w:lang w:val="pt_PT" w:bidi="pt_PT"/>
        </w:rPr>
      </w:r>
      <w:r>
        <w:rPr>
          <w:lang w:val="pt_PT" w:bidi="pt_PT"/>
        </w:rPr>
        <w:t>Tradução alternativa: “13... 30… 1… 80”.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26.8 (#2)</w:t>
      </w:r>
      <w:r>
        <w:rPr>
          <w:lang w:val="pt_PT" w:bidi="pt_PT"/>
        </w:rPr>
      </w:r>
    </w:p>
    <w:p>
      <w:pPr/>
      <w:r>
        <w:rPr>
          <w:lang w:val="pt_PT" w:bidi="pt_PT"/>
        </w:rPr>
      </w:r>
      <w:r>
        <w:rPr>
          <w:lang w:val="pt_PT" w:bidi="pt_PT"/>
        </w:rPr>
        <w:t>שְׁלֹשִׁים֙ בָּֽ⁠אַמָּ֔ה &amp; אַרְבַּ֣ע בָּ⁠אַמָּ֔ה</w:t>
      </w:r>
    </w:p>
    <w:p>
      <w:pPr/>
      <w:r>
        <w:rPr>
          <w:lang w:val="pt_PT" w:bidi="pt_PT"/>
        </w:rPr>
      </w:r>
      <w:r>
        <w:rPr>
          <w:b/>
          <w:lang w:val="pt_PT" w:bidi="pt_PT"/>
        </w:rPr>
        <w:t>"treze metros e trinta de comprimento por um metro e oitenta de largura".</w:t>
      </w:r>
    </w:p>
    <w:p>
      <w:pPr/>
      <w:r>
        <w:rPr>
          <w:lang w:val="pt_PT" w:bidi="pt_PT"/>
        </w:rPr>
      </w:r>
      <w:r>
        <w:rPr>
          <w:lang w:val="pt_PT" w:bidi="pt_PT"/>
        </w:rPr>
        <w:t xml:space="preserve">No texto original, Moisés escreve "30 côvados... 4 côvados" nessa frase. Se for útil para seus leitores, você pode expressar isso em termos de medidas modernas, seja no texto ou em uma nota de rodapé. Um "côvado" é aproximadamente 46cm. Para sua referência, uma conversão mais precisa para o sistema métrico é: 13,8 metros… 184 centímetros.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26.9 (#1)</w:t>
      </w:r>
      <w:r>
        <w:rPr>
          <w:lang w:val="pt_PT" w:bidi="pt_PT"/>
        </w:rPr>
      </w:r>
    </w:p>
    <w:p>
      <w:pPr/>
      <w:r>
        <w:rPr>
          <w:lang w:val="pt_PT" w:bidi="pt_PT"/>
        </w:rPr>
      </w:r>
      <w:r>
        <w:rPr>
          <w:lang w:val="pt_PT" w:bidi="pt_PT"/>
        </w:rPr>
        <w:t>אֶל־מ֖וּל פְּנֵ֥י הָ⁠אֹֽהֶל</w:t>
      </w:r>
    </w:p>
    <w:p>
      <w:pPr/>
      <w:r>
        <w:rPr>
          <w:lang w:val="pt_PT" w:bidi="pt_PT"/>
        </w:rPr>
      </w:r>
      <w:r>
        <w:rPr>
          <w:b/>
          <w:lang w:val="pt_PT" w:bidi="pt_PT"/>
        </w:rPr>
        <w:t>"na parte da frente da Tenda".</w:t>
      </w:r>
    </w:p>
    <w:p>
      <w:pPr/>
      <w:r>
        <w:rPr>
          <w:lang w:val="pt_PT" w:bidi="pt_PT"/>
        </w:rPr>
      </w:r>
      <w:r>
        <w:rPr>
          <w:lang w:val="pt_PT" w:bidi="pt_PT"/>
        </w:rPr>
        <w:t>No texto original, Moisés escreve "na frente da face da tenda" nessa frase. Aqui, "face" provavelmente se refere à entrada da Tenda. A abertura para a tenda protetora e a Tenda Sagrada teria sido coordenada para que estivessem no mesmo lugar. Algumas Bíblias em outros idiomas traduzem essa frase com uma expressão equivalente. Tradução alternativa: “em frente à entrada da tenda”.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26.9 (#2)</w:t>
      </w:r>
      <w:r>
        <w:rPr>
          <w:lang w:val="pt_PT" w:bidi="pt_PT"/>
        </w:rPr>
      </w:r>
    </w:p>
    <w:p>
      <w:pPr/>
      <w:r>
        <w:rPr>
          <w:lang w:val="pt_PT" w:bidi="pt_PT"/>
        </w:rPr>
      </w:r>
      <w:r>
        <w:rPr>
          <w:lang w:val="pt_PT" w:bidi="pt_PT"/>
        </w:rPr>
        <w:t>הָ⁠אֹֽהֶל</w:t>
      </w:r>
    </w:p>
    <w:p>
      <w:pPr/>
      <w:r>
        <w:rPr>
          <w:lang w:val="pt_PT" w:bidi="pt_PT"/>
        </w:rPr>
      </w:r>
      <w:r>
        <w:rPr>
          <w:b/>
          <w:lang w:val="pt_PT" w:bidi="pt_PT"/>
        </w:rPr>
        <w:t>"da Tenda".</w:t>
      </w:r>
    </w:p>
    <w:p>
      <w:pPr/>
      <w:r>
        <w:rPr>
          <w:lang w:val="pt_PT" w:bidi="pt_PT"/>
        </w:rPr>
      </w:r>
      <w:r>
        <w:rPr>
          <w:lang w:val="pt_PT" w:bidi="pt_PT"/>
        </w:rPr>
        <w:t xml:space="preserve">Como em </w:t>
      </w:r>
      <w:r>
        <w:rPr>
          <w:lang w:val="pt_PT" w:bidi="pt_PT"/>
        </w:rPr>
        <w:t>26.7</w:t>
      </w:r>
      <w:r>
        <w:rPr>
          <w:lang w:val="pt_PT" w:bidi="pt_PT"/>
        </w:rPr>
        <w:t xml:space="preserve">, </w:t>
      </w:r>
      <w:r>
        <w:rPr>
          <w:b/>
          <w:lang w:val="pt_PT" w:bidi="pt_PT"/>
        </w:rPr>
        <w:t>a Tenda</w:t>
      </w:r>
      <w:r>
        <w:rPr>
          <w:lang w:val="pt_PT" w:bidi="pt_PT"/>
        </w:rPr>
        <w:t xml:space="preserve"> refere-se à tenda externa sobre a Tenda Sagrada. Tradução alternativa: “a tenda externa”.</w:t>
      </w:r>
      <w:r>
        <w:rPr>
          <w:lang w:val="pt_PT" w:bidi="pt_PT"/>
        </w:rPr>
      </w:r>
      <w:r>
        <w:rPr>
          <w:lang w:val="pt_PT" w:bidi="pt_PT"/>
        </w:rPr>
      </w:r>
    </w:p>
    <w:p>
      <w:pPr/>
      <w:r>
        <w:rPr>
          <w:lang w:val="pt_PT" w:bidi="pt_PT"/>
        </w:rPr>
      </w:r>
    </w:p>
    <w:p>
      <w:pPr>
        <w:pStyle w:val="Heading2"/>
      </w:pPr>
      <w:r>
        <w:rPr>
          <w:lang w:val="pt_PT" w:bidi="pt_PT"/>
        </w:rPr>
        <w:t>Êxodo 26.10 (#1)</w:t>
      </w:r>
      <w:r>
        <w:rPr>
          <w:lang w:val="pt_PT" w:bidi="pt_PT"/>
        </w:rPr>
      </w:r>
    </w:p>
    <w:p>
      <w:pPr/>
      <w:r>
        <w:rPr>
          <w:lang w:val="pt_PT" w:bidi="pt_PT"/>
        </w:rPr>
      </w:r>
      <w:r>
        <w:rPr>
          <w:b/>
          <w:lang w:val="pt_PT" w:bidi="pt_PT"/>
        </w:rPr>
        <w:t>"Ponha cinquenta laçadas na beirada do último pedaço da primeira peça e cinquenta laçadas na beirada da outra peça".</w:t>
      </w:r>
    </w:p>
    <w:p>
      <w:pPr/>
      <w:r>
        <w:rPr>
          <w:lang w:val="pt_PT" w:bidi="pt_PT"/>
        </w:rPr>
      </w:r>
      <w:r>
        <w:rPr>
          <w:lang w:val="pt_PT" w:bidi="pt_PT"/>
        </w:rPr>
        <w:t xml:space="preserve">Veja como você traduziu um texto muito semelhante em </w:t>
      </w:r>
      <w:r>
        <w:rPr>
          <w:lang w:val="pt_PT" w:bidi="pt_PT"/>
        </w:rPr>
        <w:t>Êxodo 26.4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26.11 (#1)</w:t>
      </w:r>
      <w:r>
        <w:rPr>
          <w:lang w:val="pt_PT" w:bidi="pt_PT"/>
        </w:rPr>
      </w:r>
    </w:p>
    <w:p>
      <w:pPr/>
      <w:r>
        <w:rPr>
          <w:lang w:val="pt_PT" w:bidi="pt_PT"/>
        </w:rPr>
      </w:r>
      <w:r>
        <w:rPr>
          <w:lang w:val="pt_PT" w:bidi="pt_PT"/>
        </w:rPr>
        <w:t>אֶת־הַ⁠קְּרָסִים֙</w:t>
      </w:r>
    </w:p>
    <w:p>
      <w:pPr/>
      <w:r>
        <w:rPr>
          <w:lang w:val="pt_PT" w:bidi="pt_PT"/>
        </w:rPr>
      </w:r>
      <w:r>
        <w:rPr>
          <w:b/>
          <w:lang w:val="pt_PT" w:bidi="pt_PT"/>
        </w:rPr>
        <w:t>"prendedores".</w:t>
      </w:r>
    </w:p>
    <w:p>
      <w:pPr/>
      <w:r>
        <w:rPr>
          <w:lang w:val="pt_PT" w:bidi="pt_PT"/>
        </w:rPr>
      </w:r>
      <w:r>
        <w:rPr>
          <w:lang w:val="pt_PT" w:bidi="pt_PT"/>
        </w:rPr>
        <w:t xml:space="preserve">Os </w:t>
      </w:r>
      <w:r>
        <w:rPr>
          <w:b/>
          <w:lang w:val="pt_PT" w:bidi="pt_PT"/>
        </w:rPr>
        <w:t>prendedores</w:t>
      </w:r>
      <w:r>
        <w:rPr>
          <w:lang w:val="pt_PT" w:bidi="pt_PT"/>
        </w:rPr>
        <w:t xml:space="preserve"> encaixam nas alças para manter as cortinas juntas. Veja como você traduziu isso em </w:t>
      </w:r>
      <w:r>
        <w:rPr>
          <w:lang w:val="pt_PT" w:bidi="pt_PT"/>
        </w:rPr>
        <w:t>Êxodo 26.6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26.12 (#1)</w:t>
      </w:r>
      <w:r>
        <w:rPr>
          <w:lang w:val="pt_PT" w:bidi="pt_PT"/>
        </w:rPr>
      </w:r>
    </w:p>
    <w:p>
      <w:pPr/>
      <w:r>
        <w:rPr>
          <w:lang w:val="pt_PT" w:bidi="pt_PT"/>
        </w:rPr>
      </w:r>
      <w:r>
        <w:rPr>
          <w:lang w:val="pt_PT" w:bidi="pt_PT"/>
        </w:rPr>
        <w:t>חֲצִ֤י</w:t>
      </w:r>
    </w:p>
    <w:p>
      <w:pPr/>
      <w:r>
        <w:rPr>
          <w:lang w:val="pt_PT" w:bidi="pt_PT"/>
        </w:rPr>
      </w:r>
      <w:r>
        <w:rPr>
          <w:b/>
          <w:lang w:val="pt_PT" w:bidi="pt_PT"/>
        </w:rPr>
        <w:t>"A metade".</w:t>
      </w:r>
    </w:p>
    <w:p>
      <w:pPr/>
      <w:r>
        <w:rPr>
          <w:lang w:val="pt_PT" w:bidi="pt_PT"/>
        </w:rPr>
      </w:r>
      <w:r>
        <w:rPr>
          <w:lang w:val="pt_PT" w:bidi="pt_PT"/>
        </w:rPr>
        <w:t xml:space="preserve">Uma </w:t>
      </w:r>
      <w:r>
        <w:rPr>
          <w:b/>
          <w:lang w:val="pt_PT" w:bidi="pt_PT"/>
        </w:rPr>
        <w:t>metade</w:t>
      </w:r>
      <w:r>
        <w:rPr>
          <w:lang w:val="pt_PT" w:bidi="pt_PT"/>
        </w:rPr>
        <w:t xml:space="preserve"> significa uma parte de duas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26.13 (#1)</w:t>
      </w:r>
      <w:r>
        <w:rPr>
          <w:lang w:val="pt_PT" w:bidi="pt_PT"/>
        </w:rPr>
      </w:r>
    </w:p>
    <w:p>
      <w:pPr/>
      <w:r>
        <w:rPr>
          <w:lang w:val="pt_PT" w:bidi="pt_PT"/>
        </w:rPr>
      </w:r>
      <w:r>
        <w:rPr>
          <w:lang w:val="pt_PT" w:bidi="pt_PT"/>
        </w:rPr>
        <w:t>וְ⁠הָ⁠אַמָּ֨ה &amp; וְ⁠הָ⁠אַמָּ֤ה</w:t>
      </w:r>
    </w:p>
    <w:p>
      <w:pPr/>
      <w:r>
        <w:rPr>
          <w:lang w:val="pt_PT" w:bidi="pt_PT"/>
        </w:rPr>
      </w:r>
      <w:r>
        <w:rPr>
          <w:b/>
          <w:lang w:val="pt_PT" w:bidi="pt_PT"/>
        </w:rPr>
        <w:t>"quarenta e cinco centímetros... de cada lado do comprimento".</w:t>
      </w:r>
    </w:p>
    <w:p>
      <w:pPr/>
      <w:r>
        <w:rPr>
          <w:lang w:val="pt_PT" w:bidi="pt_PT"/>
        </w:rPr>
      </w:r>
      <w:r>
        <w:rPr>
          <w:lang w:val="pt_PT" w:bidi="pt_PT"/>
        </w:rPr>
        <w:t xml:space="preserve">No texto original, Moisés escreve "E um côvado... e um côvado" nessa frase. Se for útil para seus leitores, você pode expressar isso em termos de medidas modernas, seja no texto ou em uma nota de rodapé. Um "côvado" é aproximadamente 46 centímetros. Para sua referência, uma conversão mais precisa para o sistema métrico é: 46 centímetros.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26.14 (#1)</w:t>
      </w:r>
      <w:r>
        <w:rPr>
          <w:lang w:val="pt_PT" w:bidi="pt_PT"/>
        </w:rPr>
      </w:r>
    </w:p>
    <w:p>
      <w:pPr/>
      <w:r>
        <w:rPr>
          <w:lang w:val="pt_PT" w:bidi="pt_PT"/>
        </w:rPr>
      </w:r>
      <w:r>
        <w:rPr>
          <w:b/>
          <w:lang w:val="pt_PT" w:bidi="pt_PT"/>
        </w:rPr>
        <w:t>"peles finas".</w:t>
      </w:r>
    </w:p>
    <w:p>
      <w:pPr/>
      <w:r>
        <w:rPr>
          <w:lang w:val="pt_PT" w:bidi="pt_PT"/>
        </w:rPr>
      </w:r>
      <w:r>
        <w:rPr>
          <w:lang w:val="pt_PT" w:bidi="pt_PT"/>
        </w:rPr>
        <w:t xml:space="preserve">No texto original, Moisés escreve "morsa" nessa frase. O significado desta palavra, "morsa/peixe-boi", não é conhecido. Pode referir-se a um mamífero aquático cuja pele pode ser transformada em couro de alta qualidade. Veja como você traduziu uma frase semelhante em </w:t>
      </w:r>
      <w:r>
        <w:rPr>
          <w:lang w:val="pt_PT" w:bidi="pt_PT"/>
        </w:rPr>
        <w:t>Êxodo 25.5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26.14 (#2)</w:t>
      </w:r>
      <w:r>
        <w:rPr>
          <w:lang w:val="pt_PT" w:bidi="pt_PT"/>
        </w:rPr>
      </w:r>
    </w:p>
    <w:p>
      <w:pPr/>
      <w:r>
        <w:rPr>
          <w:lang w:val="pt_PT" w:bidi="pt_PT"/>
        </w:rPr>
      </w:r>
      <w:r>
        <w:rPr>
          <w:lang w:val="pt_PT" w:bidi="pt_PT"/>
        </w:rPr>
        <w:t>מְאָדָּמִ֑ים</w:t>
      </w:r>
    </w:p>
    <w:p>
      <w:pPr/>
      <w:r>
        <w:rPr>
          <w:lang w:val="pt_PT" w:bidi="pt_PT"/>
        </w:rPr>
      </w:r>
      <w:r>
        <w:rPr>
          <w:b/>
          <w:lang w:val="pt_PT" w:bidi="pt_PT"/>
        </w:rPr>
        <w:t>"tingidas de vermelho".</w:t>
      </w:r>
    </w:p>
    <w:p>
      <w:pPr/>
      <w:r>
        <w:rPr>
          <w:lang w:val="pt_PT" w:bidi="pt_PT"/>
        </w:rPr>
      </w:r>
      <w:r>
        <w:rPr>
          <w:lang w:val="pt_PT" w:bidi="pt_PT"/>
        </w:rPr>
        <w:t xml:space="preserve">Quando as peles de animais são curtidas (processadas em couro utilizável), elas ficam avermelhadas. Não está claro se essas peles são tingidas de vermelho (como está na NTLH) ou simplesmente avermelhadas no processo de curtimento. Veja como você traduziu uma frase semelhante em </w:t>
      </w:r>
      <w:r>
        <w:rPr>
          <w:lang w:val="pt_PT" w:bidi="pt_PT"/>
        </w:rPr>
        <w:t>Êxodo 25.5</w:t>
      </w:r>
      <w:r>
        <w:rPr>
          <w:lang w:val="pt_PT" w:bidi="pt_PT"/>
        </w:rPr>
        <w:t>. Tradução alternativa: “curtidas”.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26.15 (#1)</w:t>
      </w:r>
      <w:r>
        <w:rPr>
          <w:lang w:val="pt_PT" w:bidi="pt_PT"/>
        </w:rPr>
      </w:r>
    </w:p>
    <w:p>
      <w:pPr/>
      <w:r>
        <w:rPr>
          <w:lang w:val="pt_PT" w:bidi="pt_PT"/>
        </w:rPr>
      </w:r>
      <w:r>
        <w:rPr>
          <w:lang w:val="pt_PT" w:bidi="pt_PT"/>
        </w:rPr>
        <w:t>אֶת־הַ⁠קְּרָשִׁ֖ים</w:t>
      </w:r>
    </w:p>
    <w:p>
      <w:pPr/>
      <w:r>
        <w:rPr>
          <w:lang w:val="pt_PT" w:bidi="pt_PT"/>
        </w:rPr>
      </w:r>
      <w:r>
        <w:rPr>
          <w:b/>
          <w:lang w:val="pt_PT" w:bidi="pt_PT"/>
        </w:rPr>
        <w:t>"armações".</w:t>
      </w:r>
    </w:p>
    <w:p>
      <w:pPr/>
      <w:r>
        <w:rPr>
          <w:lang w:val="pt_PT" w:bidi="pt_PT"/>
        </w:rPr>
      </w:r>
      <w:r>
        <w:rPr>
          <w:lang w:val="pt_PT" w:bidi="pt_PT"/>
        </w:rPr>
        <w:t xml:space="preserve">Aqui, </w:t>
      </w:r>
      <w:r>
        <w:rPr>
          <w:b/>
          <w:lang w:val="pt_PT" w:bidi="pt_PT"/>
        </w:rPr>
        <w:t>armações</w:t>
      </w:r>
      <w:r>
        <w:rPr>
          <w:lang w:val="pt_PT" w:bidi="pt_PT"/>
        </w:rPr>
        <w:t xml:space="preserve"> refere-se a estruturas de madeira abertas feitas para segurar as cortinas.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26.15 (#2)</w:t>
      </w:r>
      <w:r>
        <w:rPr>
          <w:lang w:val="pt_PT" w:bidi="pt_PT"/>
        </w:rPr>
      </w:r>
    </w:p>
    <w:p>
      <w:pPr/>
      <w:r>
        <w:rPr>
          <w:lang w:val="pt_PT" w:bidi="pt_PT"/>
        </w:rPr>
      </w:r>
      <w:r>
        <w:rPr>
          <w:b/>
          <w:lang w:val="pt_PT" w:bidi="pt_PT"/>
        </w:rPr>
        <w:t>"madeira de acácia".</w:t>
      </w:r>
    </w:p>
    <w:p>
      <w:pPr/>
      <w:r>
        <w:rPr>
          <w:lang w:val="pt_PT" w:bidi="pt_PT"/>
        </w:rPr>
      </w:r>
      <w:r>
        <w:rPr>
          <w:lang w:val="pt_PT" w:bidi="pt_PT"/>
        </w:rPr>
        <w:t xml:space="preserve">As </w:t>
      </w:r>
      <w:r>
        <w:rPr>
          <w:b/>
          <w:lang w:val="pt_PT" w:bidi="pt_PT"/>
        </w:rPr>
        <w:t>acácias</w:t>
      </w:r>
      <w:r>
        <w:rPr>
          <w:lang w:val="pt_PT" w:bidi="pt_PT"/>
        </w:rPr>
        <w:t xml:space="preserve"> são árvores relativamente pequenas com folhagem espalhada e madeira durável. Veja como você traduziu isso em </w:t>
      </w:r>
      <w:r>
        <w:rPr>
          <w:lang w:val="pt_PT" w:bidi="pt_PT"/>
        </w:rPr>
        <w:t>25.5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26.16 (#1)</w:t>
      </w:r>
      <w:r>
        <w:rPr>
          <w:lang w:val="pt_PT" w:bidi="pt_PT"/>
        </w:rPr>
      </w:r>
    </w:p>
    <w:p>
      <w:pPr/>
      <w:r>
        <w:rPr>
          <w:lang w:val="pt_PT" w:bidi="pt_PT"/>
        </w:rPr>
      </w:r>
      <w:r>
        <w:rPr>
          <w:lang w:val="pt_PT" w:bidi="pt_PT"/>
        </w:rPr>
        <w:t>עֶ֥שֶׂר &amp; וְ⁠אַמָּה֙ וַ⁠חֲצִ֣י הָֽ⁠אַמָּ֔ה</w:t>
      </w:r>
    </w:p>
    <w:p>
      <w:pPr/>
      <w:r>
        <w:rPr>
          <w:lang w:val="pt_PT" w:bidi="pt_PT"/>
        </w:rPr>
      </w:r>
      <w:r>
        <w:rPr>
          <w:b/>
          <w:lang w:val="pt_PT" w:bidi="pt_PT"/>
        </w:rPr>
        <w:t>"quatro metros e quarenta e cinco de comprimento por sessenta e sete centímetros de largura".</w:t>
      </w:r>
    </w:p>
    <w:p>
      <w:pPr/>
      <w:r>
        <w:rPr>
          <w:lang w:val="pt_PT" w:bidi="pt_PT"/>
        </w:rPr>
      </w:r>
      <w:r>
        <w:rPr>
          <w:lang w:val="pt_PT" w:bidi="pt_PT"/>
        </w:rPr>
        <w:t xml:space="preserve">No texto original, Moisés escreve "dez... e... um côvado e meio de um côvado" nessa frase. Tradução alternativa: “10… 1,5 côvados”. Algumas Bíblias em outros idiomas traduzem essa frase com uma expressão equivalente. </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26.16 (#2)</w:t>
      </w:r>
      <w:r>
        <w:rPr>
          <w:lang w:val="pt_PT" w:bidi="pt_PT"/>
        </w:rPr>
      </w:r>
    </w:p>
    <w:p>
      <w:pPr/>
      <w:r>
        <w:rPr>
          <w:lang w:val="pt_PT" w:bidi="pt_PT"/>
        </w:rPr>
      </w:r>
      <w:r>
        <w:rPr>
          <w:lang w:val="pt_PT" w:bidi="pt_PT"/>
        </w:rPr>
        <w:t>עֶ֥שֶׂר אַמּ֖וֹת &amp; וְ⁠אַמָּה֙ וַ⁠חֲצִ֣י הָֽ⁠אַמָּ֔ה</w:t>
      </w:r>
    </w:p>
    <w:p>
      <w:pPr/>
      <w:r>
        <w:rPr>
          <w:lang w:val="pt_PT" w:bidi="pt_PT"/>
        </w:rPr>
      </w:r>
      <w:r>
        <w:rPr>
          <w:b/>
          <w:lang w:val="pt_PT" w:bidi="pt_PT"/>
        </w:rPr>
        <w:t>"quatro metros e quarenta e cinco de comprimento por sessenta e sete centímetros de largura".</w:t>
      </w:r>
    </w:p>
    <w:p>
      <w:pPr/>
      <w:r>
        <w:rPr>
          <w:lang w:val="pt_PT" w:bidi="pt_PT"/>
        </w:rPr>
      </w:r>
      <w:r>
        <w:rPr>
          <w:lang w:val="pt_PT" w:bidi="pt_PT"/>
        </w:rPr>
        <w:t xml:space="preserve">No texto original, Moisés escreve "dez côvados, e... um côvado e meio de um côvado" nessa frase. Se for útil para seus leitores, você pode expressar isso em termos de medidas modernas, seja no texto ou em uma nota de rodapé. Um "côvado" é aproximadamente 46 centímetros. Para sua referência, uma conversão mais precisa para o sistema métrico é: 4,6 metros… 69 centímetros.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26.16 (#3)</w:t>
      </w:r>
      <w:r>
        <w:rPr>
          <w:lang w:val="pt_PT" w:bidi="pt_PT"/>
        </w:rPr>
      </w:r>
    </w:p>
    <w:p>
      <w:pPr/>
      <w:r>
        <w:rPr>
          <w:lang w:val="pt_PT" w:bidi="pt_PT"/>
        </w:rPr>
      </w:r>
      <w:r>
        <w:rPr>
          <w:lang w:val="pt_PT" w:bidi="pt_PT"/>
        </w:rPr>
        <w:t>וַ⁠חֲצִ֣י</w:t>
      </w:r>
    </w:p>
    <w:p>
      <w:pPr/>
      <w:r>
        <w:rPr>
          <w:lang w:val="pt_PT" w:bidi="pt_PT"/>
        </w:rPr>
      </w:r>
      <w:r>
        <w:rPr>
          <w:b/>
          <w:lang w:val="pt_PT" w:bidi="pt_PT"/>
        </w:rPr>
        <w:t>"quatro metros e quarenta e cinco de comprimento por sessenta e sete centímetros de largura".</w:t>
      </w:r>
    </w:p>
    <w:p>
      <w:pPr/>
      <w:r>
        <w:rPr>
          <w:lang w:val="pt_PT" w:bidi="pt_PT"/>
        </w:rPr>
      </w:r>
      <w:r>
        <w:rPr>
          <w:lang w:val="pt_PT" w:bidi="pt_PT"/>
        </w:rPr>
        <w:t xml:space="preserve">No texto original, Moisés escreve "e meio de" nessa frase. Um "meio" significa uma parte de duas partes iguais. Algumas Bíblias em outros idiomas traduzem essa frase com uma expressão equivalente. </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26.17 (#1)</w:t>
      </w:r>
      <w:r>
        <w:rPr>
          <w:lang w:val="pt_PT" w:bidi="pt_PT"/>
        </w:rPr>
      </w:r>
    </w:p>
    <w:p>
      <w:pPr/>
      <w:r>
        <w:rPr>
          <w:lang w:val="pt_PT" w:bidi="pt_PT"/>
        </w:rPr>
      </w:r>
      <w:r>
        <w:rPr>
          <w:lang w:val="pt_PT" w:bidi="pt_PT"/>
        </w:rPr>
        <w:t>יָד֗וֹת</w:t>
      </w:r>
    </w:p>
    <w:p>
      <w:pPr/>
      <w:r>
        <w:rPr>
          <w:lang w:val="pt_PT" w:bidi="pt_PT"/>
        </w:rPr>
      </w:r>
      <w:r>
        <w:rPr>
          <w:b/>
          <w:lang w:val="pt_PT" w:bidi="pt_PT"/>
        </w:rPr>
        <w:t>"terá dois encaixes".</w:t>
      </w:r>
    </w:p>
    <w:p>
      <w:pPr/>
      <w:r>
        <w:rPr>
          <w:lang w:val="pt_PT" w:bidi="pt_PT"/>
        </w:rPr>
      </w:r>
      <w:r>
        <w:rPr>
          <w:lang w:val="pt_PT" w:bidi="pt_PT"/>
        </w:rPr>
        <w:t xml:space="preserve">Aqui, o termo </w:t>
      </w:r>
      <w:r>
        <w:rPr>
          <w:b/>
          <w:lang w:val="pt_PT" w:bidi="pt_PT"/>
        </w:rPr>
        <w:t>encaixe</w:t>
      </w:r>
      <w:r>
        <w:rPr>
          <w:lang w:val="pt_PT" w:bidi="pt_PT"/>
        </w:rPr>
        <w:t xml:space="preserve"> significa uma parte da madeira que se projeta do restante da estrutura para que possa ser encaixada em um buraco em outro objeto.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26.17 (#2)</w:t>
      </w:r>
      <w:r>
        <w:rPr>
          <w:lang w:val="pt_PT" w:bidi="pt_PT"/>
        </w:rPr>
      </w:r>
    </w:p>
    <w:p>
      <w:pPr/>
      <w:r>
        <w:rPr>
          <w:lang w:val="pt_PT" w:bidi="pt_PT"/>
        </w:rPr>
      </w:r>
      <w:r>
        <w:rPr>
          <w:lang w:val="pt_PT" w:bidi="pt_PT"/>
        </w:rPr>
        <w:t>אִשָּׁ֖ה אֶל־אֲחֹתָ֑⁠הּ</w:t>
      </w:r>
    </w:p>
    <w:p>
      <w:pPr/>
      <w:r>
        <w:rPr>
          <w:lang w:val="pt_PT" w:bidi="pt_PT"/>
        </w:rPr>
      </w:r>
      <w:r>
        <w:rPr>
          <w:b/>
          <w:lang w:val="pt_PT" w:bidi="pt_PT"/>
        </w:rPr>
        <w:t>"para juntar uma à outra".</w:t>
      </w:r>
    </w:p>
    <w:p>
      <w:pPr/>
      <w:r>
        <w:rPr>
          <w:lang w:val="pt_PT" w:bidi="pt_PT"/>
        </w:rPr>
      </w:r>
      <w:r>
        <w:rPr>
          <w:lang w:val="pt_PT" w:bidi="pt_PT"/>
        </w:rPr>
        <w:t xml:space="preserve">No texto original, Moisés escreve "uma mulher para sua irmã" nessa frase. Esta é uma expressão idiomática que significa "um ao outro". Veja como você traduziu isso em </w:t>
      </w:r>
      <w:r>
        <w:rPr>
          <w:lang w:val="pt_PT" w:bidi="pt_PT"/>
        </w:rPr>
        <w:t>26.5</w:t>
      </w:r>
      <w:r>
        <w:rPr>
          <w:lang w:val="pt_PT" w:bidi="pt_PT"/>
        </w:rPr>
        <w:t>. Algumas Bíblias em outros idiomas traduzem essa frase com uma expressão equivalente. Tradução alternativa: "um para o outro".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26.19 (#1)</w:t>
      </w:r>
      <w:r>
        <w:rPr>
          <w:lang w:val="pt_PT" w:bidi="pt_PT"/>
        </w:rPr>
      </w:r>
    </w:p>
    <w:p>
      <w:pPr/>
      <w:r>
        <w:rPr>
          <w:lang w:val="pt_PT" w:bidi="pt_PT"/>
        </w:rPr>
      </w:r>
      <w:r>
        <w:rPr>
          <w:lang w:val="pt_PT" w:bidi="pt_PT"/>
        </w:rPr>
        <w:t>אַדְנֵי־כֶ֔סֶף</w:t>
      </w:r>
    </w:p>
    <w:p>
      <w:pPr/>
      <w:r>
        <w:rPr>
          <w:lang w:val="pt_PT" w:bidi="pt_PT"/>
        </w:rPr>
      </w:r>
      <w:r>
        <w:rPr>
          <w:b/>
          <w:lang w:val="pt_PT" w:bidi="pt_PT"/>
        </w:rPr>
        <w:t>"bases de prata".</w:t>
      </w:r>
    </w:p>
    <w:p>
      <w:pPr/>
      <w:r>
        <w:rPr>
          <w:lang w:val="pt_PT" w:bidi="pt_PT"/>
        </w:rPr>
      </w:r>
      <w:r>
        <w:rPr>
          <w:lang w:val="pt_PT" w:bidi="pt_PT"/>
        </w:rPr>
        <w:t xml:space="preserve">As </w:t>
      </w:r>
      <w:r>
        <w:rPr>
          <w:b/>
          <w:lang w:val="pt_PT" w:bidi="pt_PT"/>
        </w:rPr>
        <w:t>bases de prata</w:t>
      </w:r>
      <w:r>
        <w:rPr>
          <w:lang w:val="pt_PT" w:bidi="pt_PT"/>
        </w:rPr>
        <w:t xml:space="preserve"> eram blocos de prata que tinham uma ranhura para manter a tábua no lugar e fora do chão.</w:t>
      </w:r>
      <w:r>
        <w:rPr>
          <w:lang w:val="pt_PT" w:bidi="pt_PT"/>
        </w:rPr>
      </w:r>
      <w:r>
        <w:rPr>
          <w:lang w:val="pt_PT" w:bidi="pt_PT"/>
        </w:rPr>
      </w:r>
    </w:p>
    <w:p>
      <w:pPr/>
      <w:r>
        <w:rPr>
          <w:lang w:val="pt_PT" w:bidi="pt_PT"/>
        </w:rPr>
      </w:r>
    </w:p>
    <w:p>
      <w:pPr>
        <w:pStyle w:val="Heading2"/>
      </w:pPr>
      <w:r>
        <w:rPr>
          <w:lang w:val="pt_PT" w:bidi="pt_PT"/>
        </w:rPr>
        <w:t>Êxodo 26.19 (#2)</w:t>
      </w:r>
      <w:r>
        <w:rPr>
          <w:lang w:val="pt_PT" w:bidi="pt_PT"/>
        </w:rPr>
      </w:r>
    </w:p>
    <w:p>
      <w:pPr/>
      <w:r>
        <w:rPr>
          <w:lang w:val="pt_PT" w:bidi="pt_PT"/>
        </w:rPr>
      </w:r>
      <w:r>
        <w:rPr>
          <w:lang w:val="pt_PT" w:bidi="pt_PT"/>
        </w:rPr>
        <w:t>שְׁנֵ֨י אֲדָנִ֜ים תַּֽחַת־הַ⁠קֶּ֤רֶשׁ הָ⁠אֶחָד֙ לִ⁠שְׁתֵּ֣י יְדֹתָ֔י⁠ו וּ⁠שְׁנֵ֧י אֲדָנִ֛ים תַּֽחַת־הַ⁠קֶּ֥רֶשׁ הָ⁠אֶחָ֖ד לִ⁠שְׁתֵּ֥י יְדֹתָֽי⁠ו</w:t>
      </w:r>
    </w:p>
    <w:p>
      <w:pPr/>
      <w:r>
        <w:rPr>
          <w:lang w:val="pt_PT" w:bidi="pt_PT"/>
        </w:rPr>
      </w:r>
      <w:r>
        <w:rPr>
          <w:b/>
          <w:lang w:val="pt_PT" w:bidi="pt_PT"/>
        </w:rPr>
        <w:t>"quarenta bases de prata, duas debaixo de cada armação".</w:t>
      </w:r>
    </w:p>
    <w:p>
      <w:pPr/>
      <w:r>
        <w:rPr>
          <w:lang w:val="pt_PT" w:bidi="pt_PT"/>
        </w:rPr>
      </w:r>
      <w:r>
        <w:rPr>
          <w:lang w:val="pt_PT" w:bidi="pt_PT"/>
        </w:rPr>
        <w:t xml:space="preserve">O efeito disso é iniciar uma lista, e o ouvinte assumirá que ela deve ser completada. Tente traduzir isso da maneira que um falante do seu idioma daria instruções que devem ser realizadas em um grupo inteiro de objetos. Essa mesma frase ocorre novamente em </w:t>
      </w:r>
      <w:r>
        <w:rPr>
          <w:lang w:val="pt_PT" w:bidi="pt_PT"/>
        </w:rPr>
        <w:t>26.21</w:t>
      </w:r>
      <w:r>
        <w:rPr>
          <w:lang w:val="pt_PT" w:bidi="pt_PT"/>
        </w:rPr>
        <w:t xml:space="preserve"> e </w:t>
      </w:r>
      <w:r>
        <w:rPr>
          <w:lang w:val="pt_PT" w:bidi="pt_PT"/>
        </w:rPr>
        <w:t>26.25</w:t>
      </w:r>
      <w:r>
        <w:rPr>
          <w:lang w:val="pt_PT" w:bidi="pt_PT"/>
        </w:rPr>
        <w:t>. Tradução alternativa: “duas bases sob a primeira moldura para seus dois encaixes, e depois duas bases sob a próxima moldura para seus dois encaixes, e assim por diante para todas as molduras”.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26.21 (#1)</w:t>
      </w:r>
      <w:r>
        <w:rPr>
          <w:lang w:val="pt_PT" w:bidi="pt_PT"/>
        </w:rPr>
      </w:r>
    </w:p>
    <w:p>
      <w:pPr/>
      <w:r>
        <w:rPr>
          <w:lang w:val="pt_PT" w:bidi="pt_PT"/>
        </w:rPr>
      </w:r>
      <w:r>
        <w:rPr>
          <w:lang w:val="pt_PT" w:bidi="pt_PT"/>
        </w:rPr>
        <w:t>שְׁנֵ֣י אֲדָנִ֗ים תַּ֚חַת הַ⁠קֶּ֣רֶשׁ הָֽ⁠אֶחָ֔ד וּ⁠שְׁנֵ֣י אֲדָנִ֔ים תַּ֖חַת הַ⁠קֶּ֥רֶשׁ הָ⁠אֶחָֽד</w:t>
      </w:r>
    </w:p>
    <w:p>
      <w:pPr/>
      <w:r>
        <w:rPr>
          <w:lang w:val="pt_PT" w:bidi="pt_PT"/>
        </w:rPr>
      </w:r>
      <w:r>
        <w:rPr>
          <w:b/>
          <w:lang w:val="pt_PT" w:bidi="pt_PT"/>
        </w:rPr>
        <w:t>"e quarenta bases de prata, duas para cada armação".</w:t>
      </w:r>
    </w:p>
    <w:p>
      <w:pPr/>
      <w:r>
        <w:rPr>
          <w:lang w:val="pt_PT" w:bidi="pt_PT"/>
        </w:rPr>
      </w:r>
      <w:r>
        <w:rPr>
          <w:lang w:val="pt_PT" w:bidi="pt_PT"/>
        </w:rPr>
        <w:t xml:space="preserve">O efeito disso é iniciar uma lista, e o ouvinte assumirá que ela deve ser completada. Tente traduzir isso da maneira que um falante do seu idioma daria instruções que devem ser executadas em todo um grupo de objetos. Veja como você traduziu isso em </w:t>
      </w:r>
      <w:r>
        <w:rPr>
          <w:lang w:val="pt_PT" w:bidi="pt_PT"/>
        </w:rPr>
        <w:t>Êxodo 26.19</w:t>
      </w:r>
      <w:r>
        <w:rPr>
          <w:lang w:val="pt_PT" w:bidi="pt_PT"/>
        </w:rPr>
        <w:t>. Tradução alternativa: “duas bases sob a primeira moldura, e depois duas bases sob a próxima moldura, e assim por diante para todas as molduras”.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26.25 (#1)</w:t>
      </w:r>
      <w:r>
        <w:rPr>
          <w:lang w:val="pt_PT" w:bidi="pt_PT"/>
        </w:rPr>
      </w:r>
    </w:p>
    <w:p>
      <w:pPr/>
      <w:r>
        <w:rPr>
          <w:lang w:val="pt_PT" w:bidi="pt_PT"/>
        </w:rPr>
      </w:r>
      <w:r>
        <w:rPr>
          <w:lang w:val="pt_PT" w:bidi="pt_PT"/>
        </w:rPr>
        <w:t>שְׁנֵ֣י אֲדָנִ֗ים תַּ֚חַת הַ⁠קֶּ֣רֶשׁ הָ⁠אֶחָ֔ד וּ⁠שְׁנֵ֣י אֲדָנִ֔ים תַּ֖חַת הַ⁠קֶּ֥רֶשׁ הָ⁠אֶחָֽד</w:t>
      </w:r>
    </w:p>
    <w:p>
      <w:pPr/>
      <w:r>
        <w:rPr>
          <w:lang w:val="pt_PT" w:bidi="pt_PT"/>
        </w:rPr>
      </w:r>
      <w:r>
        <w:rPr>
          <w:b/>
          <w:lang w:val="pt_PT" w:bidi="pt_PT"/>
        </w:rPr>
        <w:t>"haverá oito armações com as suas dezesseis bases de prata, duas debaixo de cada armação".</w:t>
      </w:r>
    </w:p>
    <w:p>
      <w:pPr/>
      <w:r>
        <w:rPr>
          <w:lang w:val="pt_PT" w:bidi="pt_PT"/>
        </w:rPr>
      </w:r>
      <w:r>
        <w:rPr>
          <w:lang w:val="pt_PT" w:bidi="pt_PT"/>
        </w:rPr>
        <w:t xml:space="preserve">O efeito disso é iniciar uma lista, e o ouvinte assumirá que ela deve ser completada. Tente traduzir isso da maneira que um falante do seu idioma daria instruções que devem ser realizadas em um grupo inteiro de objetos. Veja como você traduziu isso em </w:t>
      </w:r>
      <w:r>
        <w:rPr>
          <w:lang w:val="pt_PT" w:bidi="pt_PT"/>
        </w:rPr>
        <w:t>Êxodo 26.19</w:t>
      </w:r>
      <w:r>
        <w:rPr>
          <w:lang w:val="pt_PT" w:bidi="pt_PT"/>
        </w:rPr>
        <w:t>. Tradução alternativa: “duas bases sob a primeira armação, e depois duas bases sob a próxima armação, e assim por diante para todas as armações”.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26.25 (#2)</w:t>
      </w:r>
      <w:r>
        <w:rPr>
          <w:lang w:val="pt_PT" w:bidi="pt_PT"/>
        </w:rPr>
      </w:r>
    </w:p>
    <w:p>
      <w:pPr/>
      <w:r>
        <w:rPr>
          <w:lang w:val="pt_PT" w:bidi="pt_PT"/>
        </w:rPr>
      </w:r>
      <w:r>
        <w:rPr>
          <w:lang w:val="pt_PT" w:bidi="pt_PT"/>
        </w:rPr>
        <w:t>וְ⁠אַדְנֵי⁠הֶ֣ם &amp; אֲדָנִ֑ים &amp; אֲדָנִ֗ים &amp; אֲדָנִ֔ים</w:t>
      </w:r>
    </w:p>
    <w:p>
      <w:pPr/>
      <w:r>
        <w:rPr>
          <w:lang w:val="pt_PT" w:bidi="pt_PT"/>
        </w:rPr>
      </w:r>
      <w:r>
        <w:rPr>
          <w:b/>
          <w:lang w:val="pt_PT" w:bidi="pt_PT"/>
        </w:rPr>
        <w:t>"as suas dezesseis bases... duas debaixo de".</w:t>
      </w:r>
    </w:p>
    <w:p>
      <w:pPr/>
      <w:r>
        <w:rPr>
          <w:lang w:val="pt_PT" w:bidi="pt_PT"/>
        </w:rPr>
      </w:r>
      <w:r>
        <w:rPr>
          <w:lang w:val="pt_PT" w:bidi="pt_PT"/>
        </w:rPr>
        <w:t xml:space="preserve">As </w:t>
      </w:r>
      <w:r>
        <w:rPr>
          <w:b/>
          <w:lang w:val="pt_PT" w:bidi="pt_PT"/>
        </w:rPr>
        <w:t>bases</w:t>
      </w:r>
      <w:r>
        <w:rPr>
          <w:lang w:val="pt_PT" w:bidi="pt_PT"/>
        </w:rPr>
        <w:t xml:space="preserve"> eram blocos de prata que tinham uma ranhura para manter a estrutura no lugar. Veja como você traduziu isso em </w:t>
      </w:r>
      <w:r>
        <w:rPr>
          <w:lang w:val="pt_PT" w:bidi="pt_PT"/>
        </w:rPr>
        <w:t>Êxodo 26.19</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26.26 (#1)</w:t>
      </w:r>
      <w:r>
        <w:rPr>
          <w:lang w:val="pt_PT" w:bidi="pt_PT"/>
        </w:rPr>
      </w:r>
    </w:p>
    <w:p>
      <w:pPr/>
      <w:r>
        <w:rPr>
          <w:lang w:val="pt_PT" w:bidi="pt_PT"/>
        </w:rPr>
      </w:r>
      <w:r>
        <w:rPr>
          <w:lang w:val="pt_PT" w:bidi="pt_PT"/>
        </w:rPr>
        <w:t>בְרִיחִ֖ם</w:t>
      </w:r>
    </w:p>
    <w:p>
      <w:pPr/>
      <w:r>
        <w:rPr>
          <w:lang w:val="pt_PT" w:bidi="pt_PT"/>
        </w:rPr>
      </w:r>
      <w:r>
        <w:rPr>
          <w:b/>
          <w:lang w:val="pt_PT" w:bidi="pt_PT"/>
        </w:rPr>
        <w:t>"travessas".</w:t>
      </w:r>
    </w:p>
    <w:p>
      <w:pPr/>
      <w:r>
        <w:rPr>
          <w:lang w:val="pt_PT" w:bidi="pt_PT"/>
        </w:rPr>
      </w:r>
      <w:r>
        <w:rPr>
          <w:lang w:val="pt_PT" w:bidi="pt_PT"/>
        </w:rPr>
        <w:t xml:space="preserve">As </w:t>
      </w:r>
      <w:r>
        <w:rPr>
          <w:b/>
          <w:lang w:val="pt_PT" w:bidi="pt_PT"/>
        </w:rPr>
        <w:t>travessas</w:t>
      </w:r>
      <w:r>
        <w:rPr>
          <w:lang w:val="pt_PT" w:bidi="pt_PT"/>
        </w:rPr>
        <w:t xml:space="preserve"> são vigas de suporte horizontais que dão estabilidade à estrutura.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26.29 (#1)</w:t>
      </w:r>
      <w:r>
        <w:rPr>
          <w:lang w:val="pt_PT" w:bidi="pt_PT"/>
        </w:rPr>
      </w:r>
    </w:p>
    <w:p>
      <w:pPr/>
      <w:r>
        <w:rPr>
          <w:lang w:val="pt_PT" w:bidi="pt_PT"/>
        </w:rPr>
      </w:r>
      <w:r>
        <w:rPr>
          <w:lang w:val="pt_PT" w:bidi="pt_PT"/>
        </w:rPr>
        <w:t>בָּתִּ֖ים לַ⁠בְּרִיחִ֑ם</w:t>
      </w:r>
    </w:p>
    <w:p>
      <w:pPr/>
      <w:r>
        <w:rPr>
          <w:lang w:val="pt_PT" w:bidi="pt_PT"/>
        </w:rPr>
      </w:r>
      <w:r>
        <w:rPr>
          <w:b/>
          <w:lang w:val="pt_PT" w:bidi="pt_PT"/>
        </w:rPr>
        <w:t>"essas armações... por onde passarão os cabos".</w:t>
      </w:r>
    </w:p>
    <w:p>
      <w:pPr/>
      <w:r>
        <w:rPr>
          <w:lang w:val="pt_PT" w:bidi="pt_PT"/>
        </w:rPr>
      </w:r>
      <w:r>
        <w:rPr>
          <w:lang w:val="pt_PT" w:bidi="pt_PT"/>
        </w:rPr>
        <w:t>Tradução alternativa: “que segurarão as travessas” ou “porque segurarão as travessas”.</w:t>
      </w:r>
      <w:r>
        <w:rPr>
          <w:lang w:val="pt_PT" w:bidi="pt_PT"/>
        </w:rPr>
      </w:r>
      <w:r>
        <w:rPr>
          <w:lang w:val="pt_PT" w:bidi="pt_PT"/>
        </w:rPr>
      </w:r>
    </w:p>
    <w:p>
      <w:pPr/>
      <w:r>
        <w:rPr>
          <w:lang w:val="pt_PT" w:bidi="pt_PT"/>
        </w:rPr>
      </w:r>
    </w:p>
    <w:p>
      <w:pPr>
        <w:pStyle w:val="Heading2"/>
      </w:pPr>
      <w:r>
        <w:rPr>
          <w:lang w:val="pt_PT" w:bidi="pt_PT"/>
        </w:rPr>
        <w:t>Êxodo 26.29 (#2)</w:t>
      </w:r>
      <w:r>
        <w:rPr>
          <w:lang w:val="pt_PT" w:bidi="pt_PT"/>
        </w:rPr>
      </w:r>
    </w:p>
    <w:p>
      <w:pPr/>
      <w:r>
        <w:rPr>
          <w:lang w:val="pt_PT" w:bidi="pt_PT"/>
        </w:rPr>
      </w:r>
      <w:r>
        <w:rPr>
          <w:lang w:val="pt_PT" w:bidi="pt_PT"/>
        </w:rPr>
        <w:t>לַ⁠בְּרִיחִ֑ם</w:t>
      </w:r>
    </w:p>
    <w:p>
      <w:pPr/>
      <w:r>
        <w:rPr>
          <w:lang w:val="pt_PT" w:bidi="pt_PT"/>
        </w:rPr>
      </w:r>
      <w:r>
        <w:rPr>
          <w:b/>
          <w:lang w:val="pt_PT" w:bidi="pt_PT"/>
        </w:rPr>
        <w:t>"essas armações e ponha nelas argolas".</w:t>
      </w:r>
    </w:p>
    <w:p>
      <w:pPr/>
      <w:r>
        <w:rPr>
          <w:lang w:val="pt_PT" w:bidi="pt_PT"/>
        </w:rPr>
      </w:r>
      <w:r>
        <w:rPr>
          <w:lang w:val="pt_PT" w:bidi="pt_PT"/>
        </w:rPr>
        <w:t xml:space="preserve">As </w:t>
      </w:r>
      <w:r>
        <w:rPr>
          <w:b/>
          <w:lang w:val="pt_PT" w:bidi="pt_PT"/>
        </w:rPr>
        <w:t>armações</w:t>
      </w:r>
      <w:r>
        <w:rPr>
          <w:lang w:val="pt_PT" w:bidi="pt_PT"/>
        </w:rPr>
        <w:t xml:space="preserve"> são vigas de suporte horizontais que dão estabilidade à estrutura. Veja como você traduziu isso em </w:t>
      </w:r>
      <w:r>
        <w:rPr>
          <w:lang w:val="pt_PT" w:bidi="pt_PT"/>
        </w:rPr>
        <w:t>Êxodo 26.26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26.30 (#1)</w:t>
      </w:r>
      <w:r>
        <w:rPr>
          <w:lang w:val="pt_PT" w:bidi="pt_PT"/>
        </w:rPr>
      </w:r>
    </w:p>
    <w:p>
      <w:pPr/>
      <w:r>
        <w:rPr>
          <w:lang w:val="pt_PT" w:bidi="pt_PT"/>
        </w:rPr>
      </w:r>
      <w:r>
        <w:rPr>
          <w:lang w:val="pt_PT" w:bidi="pt_PT"/>
        </w:rPr>
        <w:t>הָרְאֵ֖יתָ בָּ⁠הָֽר</w:t>
      </w:r>
    </w:p>
    <w:p>
      <w:pPr/>
      <w:r>
        <w:rPr>
          <w:lang w:val="pt_PT" w:bidi="pt_PT"/>
        </w:rPr>
      </w:r>
      <w:r>
        <w:rPr>
          <w:b/>
          <w:lang w:val="pt_PT" w:bidi="pt_PT"/>
        </w:rPr>
        <w:t>"que eu lhe mostrei no monte".</w:t>
      </w:r>
    </w:p>
    <w:p>
      <w:pPr/>
      <w:r>
        <w:rPr>
          <w:lang w:val="pt_PT" w:bidi="pt_PT"/>
        </w:rPr>
      </w:r>
      <w:r>
        <w:rPr>
          <w:lang w:val="pt_PT" w:bidi="pt_PT"/>
        </w:rPr>
        <w:t>Se o seu idioma não usa a forma passiva, você pode expressar isso na forma ativa ou de outra maneira que seja natural no seu idioma. Algumas Bíblias em outros idiomas traduzem essa frase com uma expressão equivalente.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26.31 (#1)</w:t>
      </w:r>
      <w:r>
        <w:rPr>
          <w:lang w:val="pt_PT" w:bidi="pt_PT"/>
        </w:rPr>
      </w:r>
    </w:p>
    <w:p>
      <w:pPr/>
      <w:r>
        <w:rPr>
          <w:lang w:val="pt_PT" w:bidi="pt_PT"/>
        </w:rPr>
      </w:r>
      <w:r>
        <w:rPr>
          <w:b/>
          <w:lang w:val="pt_PT" w:bidi="pt_PT"/>
        </w:rPr>
        <w:t>"</w:t>
      </w:r>
      <w:r>
        <w:rPr>
          <w:lang w:val="pt_PT" w:bidi="pt_PT"/>
        </w:rPr>
        <w:t xml:space="preserve">— </w:t>
      </w:r>
      <w:r>
        <w:rPr>
          <w:b/>
          <w:lang w:val="pt_PT" w:bidi="pt_PT"/>
        </w:rPr>
        <w:t>Faça uma cortina de tecido feito de linho fino e de fios de lã azul, púrpura e vermelha e bordada com figuras de querubins".</w:t>
      </w:r>
    </w:p>
    <w:p>
      <w:pPr/>
      <w:r>
        <w:rPr>
          <w:lang w:val="pt_PT" w:bidi="pt_PT"/>
        </w:rPr>
      </w:r>
      <w:r>
        <w:rPr>
          <w:lang w:val="pt_PT" w:bidi="pt_PT"/>
        </w:rPr>
        <w:t xml:space="preserve">Veja como você traduziu um texto muito semelhante em </w:t>
      </w:r>
      <w:r>
        <w:rPr>
          <w:lang w:val="pt_PT" w:bidi="pt_PT"/>
        </w:rPr>
        <w:t>Êxodo 26.1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26.33 (#1)</w:t>
      </w:r>
      <w:r>
        <w:rPr>
          <w:lang w:val="pt_PT" w:bidi="pt_PT"/>
        </w:rPr>
      </w:r>
    </w:p>
    <w:p>
      <w:pPr/>
      <w:r>
        <w:rPr>
          <w:lang w:val="pt_PT" w:bidi="pt_PT"/>
        </w:rPr>
      </w:r>
      <w:r>
        <w:rPr>
          <w:lang w:val="pt_PT" w:bidi="pt_PT"/>
        </w:rPr>
        <w:t>הַ⁠קְּרָסִים֒</w:t>
      </w:r>
    </w:p>
    <w:p>
      <w:pPr/>
      <w:r>
        <w:rPr>
          <w:lang w:val="pt_PT" w:bidi="pt_PT"/>
        </w:rPr>
      </w:r>
      <w:r>
        <w:rPr>
          <w:b/>
          <w:lang w:val="pt_PT" w:bidi="pt_PT"/>
        </w:rPr>
        <w:t>"dos prendedores".</w:t>
      </w:r>
    </w:p>
    <w:p>
      <w:pPr/>
      <w:r>
        <w:rPr>
          <w:lang w:val="pt_PT" w:bidi="pt_PT"/>
        </w:rPr>
      </w:r>
      <w:r>
        <w:rPr>
          <w:lang w:val="pt_PT" w:bidi="pt_PT"/>
        </w:rPr>
        <w:t xml:space="preserve">Os </w:t>
      </w:r>
      <w:r>
        <w:rPr>
          <w:b/>
          <w:lang w:val="pt_PT" w:bidi="pt_PT"/>
        </w:rPr>
        <w:t>prendedores</w:t>
      </w:r>
      <w:r>
        <w:rPr>
          <w:lang w:val="pt_PT" w:bidi="pt_PT"/>
        </w:rPr>
        <w:t xml:space="preserve"> encaixam-se nas alças para manter as cortinas juntas. Veja como você traduziu isso em </w:t>
      </w:r>
      <w:r>
        <w:rPr>
          <w:lang w:val="pt_PT" w:bidi="pt_PT"/>
        </w:rPr>
        <w:t>Êxodo 26.6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26.33 (#2)</w:t>
      </w:r>
      <w:r>
        <w:rPr>
          <w:lang w:val="pt_PT" w:bidi="pt_PT"/>
        </w:rPr>
      </w:r>
    </w:p>
    <w:p>
      <w:pPr/>
      <w:r>
        <w:rPr>
          <w:lang w:val="pt_PT" w:bidi="pt_PT"/>
        </w:rPr>
      </w:r>
      <w:r>
        <w:rPr>
          <w:lang w:val="pt_PT" w:bidi="pt_PT"/>
        </w:rPr>
        <w:t>קֹ֥דֶשׁ הַ⁠קֳּדָשִֽׁים</w:t>
      </w:r>
    </w:p>
    <w:p>
      <w:pPr/>
      <w:r>
        <w:rPr>
          <w:lang w:val="pt_PT" w:bidi="pt_PT"/>
        </w:rPr>
      </w:r>
      <w:r>
        <w:rPr>
          <w:b/>
          <w:lang w:val="pt_PT" w:bidi="pt_PT"/>
        </w:rPr>
        <w:t>"do Lugar Santíssimo".</w:t>
      </w:r>
    </w:p>
    <w:p>
      <w:pPr/>
      <w:r>
        <w:rPr>
          <w:lang w:val="pt_PT" w:bidi="pt_PT"/>
        </w:rPr>
      </w:r>
      <w:r>
        <w:rPr>
          <w:lang w:val="pt_PT" w:bidi="pt_PT"/>
        </w:rPr>
        <w:t xml:space="preserve">Aqui, </w:t>
      </w:r>
      <w:r>
        <w:rPr>
          <w:b/>
          <w:lang w:val="pt_PT" w:bidi="pt_PT"/>
        </w:rPr>
        <w:t>Santíssimo</w:t>
      </w:r>
      <w:r>
        <w:rPr>
          <w:lang w:val="pt_PT" w:bidi="pt_PT"/>
        </w:rPr>
        <w:t xml:space="preserve"> significa extremamente ou singularmente santo. Se esta forma não expressar que este lugar se tornaria singularmente santo em seu idioma, você pode precisar encontrar outra maneira de expressar essa ideia. Algumas Bíblias em outros idiomas traduzem essa frase com uma expressão equivalente. Tradução alternativa: “o Lugar Santíssimo” ou “o Lugar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26.34 (#1)</w:t>
      </w:r>
      <w:r>
        <w:rPr>
          <w:lang w:val="pt_PT" w:bidi="pt_PT"/>
        </w:rPr>
      </w:r>
    </w:p>
    <w:p>
      <w:pPr/>
      <w:r>
        <w:rPr>
          <w:lang w:val="pt_PT" w:bidi="pt_PT"/>
        </w:rPr>
      </w:r>
      <w:r>
        <w:rPr>
          <w:lang w:val="pt_PT" w:bidi="pt_PT"/>
        </w:rPr>
        <w:t>בְּ⁠קֹ֖דֶשׁ הַ⁠קֳּדָשִֽׁים</w:t>
      </w:r>
    </w:p>
    <w:p>
      <w:pPr/>
      <w:r>
        <w:rPr>
          <w:lang w:val="pt_PT" w:bidi="pt_PT"/>
        </w:rPr>
      </w:r>
      <w:r>
        <w:rPr>
          <w:b/>
          <w:lang w:val="pt_PT" w:bidi="pt_PT"/>
        </w:rPr>
        <w:t>"do Lugar Santíssimo".</w:t>
      </w:r>
    </w:p>
    <w:p>
      <w:pPr/>
      <w:r>
        <w:rPr>
          <w:lang w:val="pt_PT" w:bidi="pt_PT"/>
        </w:rPr>
      </w:r>
      <w:r>
        <w:rPr>
          <w:lang w:val="pt_PT" w:bidi="pt_PT"/>
        </w:rPr>
        <w:t xml:space="preserve">Aqui, </w:t>
      </w:r>
      <w:r>
        <w:rPr>
          <w:b/>
          <w:lang w:val="pt_PT" w:bidi="pt_PT"/>
        </w:rPr>
        <w:t>Santíssimo</w:t>
      </w:r>
      <w:r>
        <w:rPr>
          <w:lang w:val="pt_PT" w:bidi="pt_PT"/>
        </w:rPr>
        <w:t xml:space="preserve"> significa extremamente santo, como no lugar mais sagrado dos lugares sagrados. Se esta forma não expressar que este lugar se tornaria exclusivamente santo em seu idioma, você pode precisar encontrar outra maneira de expressar essa ideia. Veja como você traduziu isso no versículo anterior. Algumas Bíblias em outros idiomas traduzem essa frase com uma expressão equivalente. Tradução alternativa: “no Lugar Santíssimo” ou “no Lugar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26.35 (#1)</w:t>
      </w:r>
      <w:r>
        <w:rPr>
          <w:lang w:val="pt_PT" w:bidi="pt_PT"/>
        </w:rPr>
      </w:r>
    </w:p>
    <w:p>
      <w:pPr/>
      <w:r>
        <w:rPr>
          <w:lang w:val="pt_PT" w:bidi="pt_PT"/>
        </w:rPr>
      </w:r>
      <w:r>
        <w:rPr>
          <w:lang w:val="pt_PT" w:bidi="pt_PT"/>
        </w:rPr>
        <w:t>אֶת־הַ⁠שֻּׁלְחָן֙ &amp; הַ⁠מְּנֹרָה֙</w:t>
      </w:r>
    </w:p>
    <w:p>
      <w:pPr/>
      <w:r>
        <w:rPr>
          <w:lang w:val="pt_PT" w:bidi="pt_PT"/>
        </w:rPr>
      </w:r>
      <w:r>
        <w:rPr>
          <w:b/>
          <w:lang w:val="pt_PT" w:bidi="pt_PT"/>
        </w:rPr>
        <w:t>"a mesa... o candelabro".</w:t>
      </w:r>
    </w:p>
    <w:p>
      <w:pPr/>
      <w:r>
        <w:rPr>
          <w:lang w:val="pt_PT" w:bidi="pt_PT"/>
        </w:rPr>
      </w:r>
      <w:r>
        <w:rPr>
          <w:lang w:val="pt_PT" w:bidi="pt_PT"/>
        </w:rPr>
        <w:t xml:space="preserve">Esta é a </w:t>
      </w:r>
      <w:r>
        <w:rPr>
          <w:b/>
          <w:lang w:val="pt_PT" w:bidi="pt_PT"/>
        </w:rPr>
        <w:t>mesa</w:t>
      </w:r>
      <w:r>
        <w:rPr>
          <w:lang w:val="pt_PT" w:bidi="pt_PT"/>
        </w:rPr>
        <w:t xml:space="preserve"> que Yahweh disse a Moisés como fazer em </w:t>
      </w:r>
      <w:r>
        <w:rPr>
          <w:lang w:val="pt_PT" w:bidi="pt_PT"/>
        </w:rPr>
        <w:t>25.23–30</w:t>
      </w:r>
      <w:r>
        <w:rPr>
          <w:lang w:val="pt_PT" w:bidi="pt_PT"/>
        </w:rPr>
        <w:t xml:space="preserve"> e o </w:t>
      </w:r>
      <w:r>
        <w:rPr>
          <w:b/>
          <w:lang w:val="pt_PT" w:bidi="pt_PT"/>
        </w:rPr>
        <w:t>candelabro</w:t>
      </w:r>
      <w:r>
        <w:rPr>
          <w:lang w:val="pt_PT" w:bidi="pt_PT"/>
        </w:rPr>
        <w:t xml:space="preserve"> que ele disse a ele como fazer em </w:t>
      </w:r>
      <w:r>
        <w:rPr>
          <w:lang w:val="pt_PT" w:bidi="pt_PT"/>
        </w:rPr>
        <w:t>25.31–39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26.36 (#1)</w:t>
      </w:r>
      <w:r>
        <w:rPr>
          <w:lang w:val="pt_PT" w:bidi="pt_PT"/>
        </w:rPr>
      </w:r>
    </w:p>
    <w:p>
      <w:pPr/>
      <w:r>
        <w:rPr>
          <w:lang w:val="pt_PT" w:bidi="pt_PT"/>
        </w:rPr>
      </w:r>
      <w:r>
        <w:rPr>
          <w:b/>
          <w:lang w:val="pt_PT" w:bidi="pt_PT"/>
        </w:rPr>
        <w:t>"</w:t>
      </w:r>
      <w:r>
        <w:rPr>
          <w:lang w:val="pt_PT" w:bidi="pt_PT"/>
        </w:rPr>
        <w:t xml:space="preserve">— </w:t>
      </w:r>
      <w:r>
        <w:rPr>
          <w:b/>
          <w:lang w:val="pt_PT" w:bidi="pt_PT"/>
        </w:rPr>
        <w:t>Para a entrada da Tenda faça uma cortina de tecido feito de linho fino e de fios de lã azul, púrpura e vermelha e enfeitada com bordados".</w:t>
      </w:r>
    </w:p>
    <w:p>
      <w:pPr/>
      <w:r>
        <w:rPr>
          <w:lang w:val="pt_PT" w:bidi="pt_PT"/>
        </w:rPr>
      </w:r>
      <w:r>
        <w:rPr>
          <w:lang w:val="pt_PT" w:bidi="pt_PT"/>
        </w:rPr>
        <w:t xml:space="preserve">Veja como você traduziu um texto muito semelhante em </w:t>
      </w:r>
      <w:r>
        <w:rPr>
          <w:lang w:val="pt_PT" w:bidi="pt_PT"/>
        </w:rPr>
        <w:t>Êxodo 26.1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26.36 (#2)</w:t>
      </w:r>
      <w:r>
        <w:rPr>
          <w:lang w:val="pt_PT" w:bidi="pt_PT"/>
        </w:rPr>
      </w:r>
    </w:p>
    <w:p>
      <w:pPr/>
      <w:r>
        <w:rPr>
          <w:lang w:val="pt_PT" w:bidi="pt_PT"/>
        </w:rPr>
      </w:r>
      <w:r>
        <w:rPr>
          <w:lang w:val="pt_PT" w:bidi="pt_PT"/>
        </w:rPr>
        <w:t>תְּכֵ֧לֶת וְ⁠אַרְגָּמָ֛ן וְ⁠תוֹלַ֥עַת שָׁנִ֖י</w:t>
      </w:r>
    </w:p>
    <w:p>
      <w:pPr/>
      <w:r>
        <w:rPr>
          <w:lang w:val="pt_PT" w:bidi="pt_PT"/>
        </w:rPr>
      </w:r>
      <w:r>
        <w:rPr>
          <w:b/>
          <w:lang w:val="pt_PT" w:bidi="pt_PT"/>
        </w:rPr>
        <w:t>"fios de lã azul, púrpura e vermelha".</w:t>
      </w:r>
    </w:p>
    <w:p>
      <w:pPr/>
      <w:r>
        <w:rPr>
          <w:lang w:val="pt_PT" w:bidi="pt_PT"/>
        </w:rPr>
      </w:r>
      <w:r>
        <w:rPr>
          <w:lang w:val="pt_PT" w:bidi="pt_PT"/>
        </w:rPr>
        <w:t xml:space="preserve">Isso pode significar: (1) “fio tingido de azul, púrpura e escarlate”, provavelmente fios de lã (como está na NTLH); ou (2) “tinta azul, púrpura e escarlate” para tingir o linho. Veja como você traduziu isso em </w:t>
      </w:r>
      <w:r>
        <w:rPr>
          <w:lang w:val="pt_PT" w:bidi="pt_PT"/>
        </w:rPr>
        <w:t>Êxodo 25.4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26.36 (#3)</w:t>
      </w:r>
      <w:r>
        <w:rPr>
          <w:lang w:val="pt_PT" w:bidi="pt_PT"/>
        </w:rPr>
      </w:r>
    </w:p>
    <w:p>
      <w:pPr/>
      <w:r>
        <w:rPr>
          <w:lang w:val="pt_PT" w:bidi="pt_PT"/>
        </w:rPr>
      </w:r>
      <w:r>
        <w:rPr>
          <w:lang w:val="pt_PT" w:bidi="pt_PT"/>
        </w:rPr>
        <w:t>וְ⁠שֵׁ֣שׁ מָשְׁזָ֑ר</w:t>
      </w:r>
    </w:p>
    <w:p>
      <w:pPr/>
      <w:r>
        <w:rPr>
          <w:lang w:val="pt_PT" w:bidi="pt_PT"/>
        </w:rPr>
      </w:r>
      <w:r>
        <w:rPr>
          <w:b/>
          <w:lang w:val="pt_PT" w:bidi="pt_PT"/>
        </w:rPr>
        <w:t>"feito de linho fino".</w:t>
      </w:r>
    </w:p>
    <w:p>
      <w:pPr/>
      <w:r>
        <w:rPr>
          <w:lang w:val="pt_PT" w:bidi="pt_PT"/>
        </w:rPr>
      </w:r>
      <w:r>
        <w:rPr>
          <w:lang w:val="pt_PT" w:bidi="pt_PT"/>
        </w:rPr>
        <w:t xml:space="preserve">Este era um tecido feito de fios de </w:t>
      </w:r>
      <w:r>
        <w:rPr>
          <w:b/>
          <w:lang w:val="pt_PT" w:bidi="pt_PT"/>
        </w:rPr>
        <w:t>linho fino</w:t>
      </w:r>
      <w:r>
        <w:rPr>
          <w:lang w:val="pt_PT" w:bidi="pt_PT"/>
        </w:rPr>
        <w:t xml:space="preserve"> que alguém torceu juntos para fazer um fio mais forte.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26.36 (#4)</w:t>
      </w:r>
      <w:r>
        <w:rPr>
          <w:lang w:val="pt_PT" w:bidi="pt_PT"/>
        </w:rPr>
      </w:r>
    </w:p>
    <w:p>
      <w:pPr/>
      <w:r>
        <w:rPr>
          <w:lang w:val="pt_PT" w:bidi="pt_PT"/>
        </w:rPr>
      </w:r>
      <w:r>
        <w:rPr>
          <w:lang w:val="pt_PT" w:bidi="pt_PT"/>
        </w:rPr>
        <w:t>רֹקֵֽם</w:t>
      </w:r>
    </w:p>
    <w:p>
      <w:pPr/>
      <w:r>
        <w:rPr>
          <w:lang w:val="pt_PT" w:bidi="pt_PT"/>
        </w:rPr>
      </w:r>
      <w:r>
        <w:rPr>
          <w:b/>
          <w:lang w:val="pt_PT" w:bidi="pt_PT"/>
        </w:rPr>
        <w:t>"enfeitada com bordados".</w:t>
      </w:r>
    </w:p>
    <w:p>
      <w:pPr/>
      <w:r>
        <w:rPr>
          <w:lang w:val="pt_PT" w:bidi="pt_PT"/>
        </w:rPr>
      </w:r>
      <w:r>
        <w:rPr>
          <w:lang w:val="pt_PT" w:bidi="pt_PT"/>
        </w:rPr>
        <w:t>No texto original, Moisés escreve "um bordador" nessa frase. Algumas Bíblias em outros idiomas traduzem essa frase com uma expressão equivalente. Tradução alternativa: “uma pessoa que costura desenhos decorativos em tecido” ou “uma pessoa que borda”.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26.37 (#1)</w:t>
      </w:r>
      <w:r>
        <w:rPr>
          <w:lang w:val="pt_PT" w:bidi="pt_PT"/>
        </w:rPr>
      </w:r>
    </w:p>
    <w:p>
      <w:pPr/>
      <w:r>
        <w:rPr>
          <w:lang w:val="pt_PT" w:bidi="pt_PT"/>
        </w:rPr>
      </w:r>
      <w:r>
        <w:rPr>
          <w:b/>
          <w:lang w:val="pt_PT" w:bidi="pt_PT"/>
        </w:rPr>
        <w:t>"Para segurarem essa cortina, faça cinco postes de madeira de acácia revestidos de ouro e com prendedores de ouro. E faça cinco bases de bronze para os postes".</w:t>
      </w:r>
    </w:p>
    <w:p>
      <w:pPr/>
      <w:r>
        <w:rPr>
          <w:lang w:val="pt_PT" w:bidi="pt_PT"/>
        </w:rPr>
      </w:r>
      <w:r>
        <w:rPr>
          <w:lang w:val="pt_PT" w:bidi="pt_PT"/>
        </w:rPr>
        <w:t xml:space="preserve">Veja como você traduziu instruções muito semelhantes em </w:t>
      </w:r>
      <w:r>
        <w:rPr>
          <w:lang w:val="pt_PT" w:bidi="pt_PT"/>
        </w:rPr>
        <w:t>26.32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 Introdução ao capítulo 27</w:t>
      </w:r>
      <w:r>
        <w:rPr>
          <w:lang w:val="pt_PT" w:bidi="pt_PT"/>
        </w:rPr>
      </w:r>
    </w:p>
    <w:p>
      <w:pPr>
        <w:pStyle w:val="Heading3"/>
      </w:pPr>
      <w:r>
        <w:rPr>
          <w:lang w:val="pt_PT" w:bidi="pt_PT"/>
        </w:rPr>
        <w:t>Estrutura e formatação</w:t>
      </w:r>
    </w:p>
    <w:p>
      <w:pPr/>
      <w:r>
        <w:rPr>
          <w:lang w:val="pt_PT" w:bidi="pt_PT"/>
        </w:rPr>
      </w:r>
      <w:r>
        <w:rPr>
          <w:lang w:val="pt_PT" w:bidi="pt_PT"/>
        </w:rPr>
        <w:t>Este capítulo continua o material do capítulo anterior.</w:t>
      </w:r>
    </w:p>
    <w:p>
      <w:pPr>
        <w:pStyle w:val="ListBullet"/>
        <w:spacing w:line="240" w:lineRule="auto"/>
        <w:ind w:left="720"/>
      </w:pPr>
      <w:r>
        <w:rPr>
          <w:lang w:val="pt_PT" w:bidi="pt_PT"/>
        </w:rPr>
      </w:r>
      <w:r>
        <w:rPr>
          <w:lang w:val="pt_PT" w:bidi="pt_PT"/>
        </w:rPr>
        <w:t>vv. 1–8: Instruções para a construção do altar</w:t>
      </w:r>
    </w:p>
    <w:p>
      <w:pPr>
        <w:pStyle w:val="ListBullet"/>
        <w:spacing w:line="240" w:lineRule="auto"/>
        <w:ind w:left="720"/>
      </w:pPr>
      <w:r>
        <w:rPr>
          <w:lang w:val="pt_PT" w:bidi="pt_PT"/>
        </w:rPr>
      </w:r>
      <w:r>
        <w:rPr>
          <w:lang w:val="pt_PT" w:bidi="pt_PT"/>
        </w:rPr>
        <w:t>vv. 9–19: Instruções para a construção das paredes de cortina externa que formam o pátio ao redor da tenda sagrada.</w:t>
      </w:r>
    </w:p>
    <w:p>
      <w:pPr>
        <w:pStyle w:val="ListBullet"/>
        <w:spacing w:line="240" w:lineRule="auto"/>
        <w:ind w:left="720"/>
      </w:pPr>
      <w:r>
        <w:rPr>
          <w:lang w:val="pt_PT" w:bidi="pt_PT"/>
        </w:rPr>
      </w:r>
      <w:r>
        <w:rPr>
          <w:lang w:val="pt_PT" w:bidi="pt_PT"/>
        </w:rPr>
        <w:t>vv. 20–21: Instruções para o candelabro</w:t>
      </w:r>
    </w:p>
    <w:p>
      <w:pPr>
        <w:pStyle w:val="Heading3"/>
      </w:pPr>
      <w:r>
        <w:rPr>
          <w:lang w:val="pt_PT" w:bidi="pt_PT"/>
        </w:rPr>
        <w:t>Conceitos especiais nesse capítulo</w:t>
      </w:r>
    </w:p>
    <w:p>
      <w:pPr>
        <w:pStyle w:val="Heading4"/>
      </w:pPr>
      <w:r>
        <w:rPr>
          <w:lang w:val="pt_PT" w:bidi="pt_PT"/>
        </w:rPr>
        <w:t>A tenda do encontro</w:t>
      </w:r>
    </w:p>
    <w:p>
      <w:pPr/>
      <w:r>
        <w:rPr>
          <w:lang w:val="pt_PT" w:bidi="pt_PT"/>
        </w:rPr>
      </w:r>
      <w:r>
        <w:rPr>
          <w:lang w:val="pt_PT" w:bidi="pt_PT"/>
        </w:rPr>
        <w:t>Este capítulo fornece instruções específicas sobre a construção da área do pátio ao redor da Habitação, contendo o altar onde os sacerdotes realizavam sacrifícios a Yahweh.</w:t>
      </w:r>
    </w:p>
    <w:p>
      <w:pPr>
        <w:pStyle w:val="Heading3"/>
      </w:pPr>
      <w:r>
        <w:rPr>
          <w:lang w:val="pt_PT" w:bidi="pt_PT"/>
        </w:rPr>
        <w:t>Possíveis dificuldades de tradução</w:t>
      </w:r>
    </w:p>
    <w:p>
      <w:pPr>
        <w:pStyle w:val="ListBullet"/>
        <w:spacing w:line="240" w:lineRule="auto"/>
        <w:ind w:left="720"/>
      </w:pPr>
      <w:r>
        <w:rPr>
          <w:lang w:val="pt_PT" w:bidi="pt_PT"/>
        </w:rPr>
      </w:r>
      <w:r>
        <w:rPr>
          <w:lang w:val="pt_PT" w:bidi="pt_PT"/>
        </w:rPr>
        <w:t xml:space="preserve">O verbo </w:t>
      </w:r>
      <w:r>
        <w:rPr>
          <w:b/>
          <w:lang w:val="pt_PT" w:bidi="pt_PT"/>
        </w:rPr>
        <w:t>fazer</w:t>
      </w:r>
      <w:r>
        <w:rPr>
          <w:lang w:val="pt_PT" w:bidi="pt_PT"/>
        </w:rPr>
        <w:t xml:space="preserve"> no início de </w:t>
      </w:r>
      <w:r>
        <w:rPr>
          <w:lang w:val="pt_PT" w:bidi="pt_PT"/>
        </w:rPr>
        <w:t>27.9</w:t>
      </w:r>
      <w:r>
        <w:rPr>
          <w:lang w:val="pt_PT" w:bidi="pt_PT"/>
        </w:rPr>
        <w:t xml:space="preserve"> é o único verbo dos versículos 9–18. Algumas línguas podem ser capazes de traduzir uma sequência de cláusulas tão longa sem verbos adicionais. Outras precisarão fornecer pelo menos um número mínimo de verbos ou vários verbos para garantir naturalidade.</w:t>
      </w:r>
    </w:p>
    <w:p>
      <w:pPr>
        <w:pStyle w:val="ListBullet"/>
        <w:spacing w:line="240" w:lineRule="auto"/>
        <w:ind w:left="720"/>
      </w:pPr>
      <w:r>
        <w:rPr>
          <w:lang w:val="pt_PT" w:bidi="pt_PT"/>
        </w:rPr>
      </w:r>
      <w:r>
        <w:rPr>
          <w:lang w:val="pt_PT" w:bidi="pt_PT"/>
        </w:rPr>
        <w:t>Continuam a existir vários termos possivelmente desconhecidos, mas todos são objetos tangíveis.</w:t>
      </w:r>
      <w:r>
        <w:rPr>
          <w:lang w:val="pt_PT" w:bidi="pt_PT"/>
        </w:rPr>
      </w:r>
      <w:r>
        <w:rPr>
          <w:lang w:val="pt_PT" w:bidi="pt_PT"/>
        </w:rPr>
      </w:r>
    </w:p>
    <w:p>
      <w:pPr/>
      <w:r>
        <w:rPr>
          <w:lang w:val="pt_PT" w:bidi="pt_PT"/>
        </w:rPr>
      </w:r>
    </w:p>
    <w:p>
      <w:pPr>
        <w:pStyle w:val="Heading2"/>
      </w:pPr>
      <w:r>
        <w:rPr>
          <w:lang w:val="pt_PT" w:bidi="pt_PT"/>
        </w:rPr>
        <w:t>Êxodo 27.1 (#1)</w:t>
      </w:r>
      <w:r>
        <w:rPr>
          <w:lang w:val="pt_PT" w:bidi="pt_PT"/>
        </w:rPr>
      </w:r>
    </w:p>
    <w:p>
      <w:pPr/>
      <w:r>
        <w:rPr>
          <w:lang w:val="pt_PT" w:bidi="pt_PT"/>
        </w:rPr>
      </w:r>
      <w:r>
        <w:rPr>
          <w:lang w:val="pt_PT" w:bidi="pt_PT"/>
        </w:rPr>
        <w:t>חָמֵשׁ֩ אַמּ֨וֹת &amp; וְ⁠חָמֵ֧שׁ אַמּ֣וֹת &amp; וְ⁠שָׁלֹ֥שׁ אַמּ֖וֹת</w:t>
      </w:r>
    </w:p>
    <w:p>
      <w:pPr/>
      <w:r>
        <w:rPr>
          <w:lang w:val="pt_PT" w:bidi="pt_PT"/>
        </w:rPr>
      </w:r>
      <w:r>
        <w:rPr>
          <w:b/>
          <w:lang w:val="pt_PT" w:bidi="pt_PT"/>
        </w:rPr>
        <w:t>"dois metros e vinte de comprimento por dois metros e vinte de largura e um metro e trinta de altura".</w:t>
      </w:r>
    </w:p>
    <w:p>
      <w:pPr/>
      <w:r>
        <w:rPr>
          <w:lang w:val="pt_PT" w:bidi="pt_PT"/>
        </w:rPr>
      </w:r>
      <w:r>
        <w:rPr>
          <w:lang w:val="pt_PT" w:bidi="pt_PT"/>
        </w:rPr>
        <w:t xml:space="preserve">No texto original, Moisés escreve "cinco côvados... e cinco côvados... e três côvados" nessa frase. Se for útil para seus leitores, você pode expressar isso em termos de medidas modernas, seja no texto ou em uma nota de rodapé. Um côvado é aproximadamente 46 centímetros. Para sua referência, uma conversão mais precisa para o sistema métrico é: 2,3 metros… 2,3 metros… 138 centímetros.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27.4 (#1)</w:t>
      </w:r>
      <w:r>
        <w:rPr>
          <w:lang w:val="pt_PT" w:bidi="pt_PT"/>
        </w:rPr>
      </w:r>
    </w:p>
    <w:p>
      <w:pPr/>
      <w:r>
        <w:rPr>
          <w:lang w:val="pt_PT" w:bidi="pt_PT"/>
        </w:rPr>
      </w:r>
      <w:r>
        <w:rPr>
          <w:lang w:val="pt_PT" w:bidi="pt_PT"/>
        </w:rPr>
        <w:t>מִכְבָּ֔ר</w:t>
      </w:r>
    </w:p>
    <w:p>
      <w:pPr/>
      <w:r>
        <w:rPr>
          <w:lang w:val="pt_PT" w:bidi="pt_PT"/>
        </w:rPr>
      </w:r>
      <w:r>
        <w:rPr>
          <w:b/>
          <w:lang w:val="pt_PT" w:bidi="pt_PT"/>
        </w:rPr>
        <w:t>"uma grelha de bronze".</w:t>
      </w:r>
    </w:p>
    <w:p>
      <w:pPr/>
      <w:r>
        <w:rPr>
          <w:lang w:val="pt_PT" w:bidi="pt_PT"/>
        </w:rPr>
      </w:r>
      <w:r>
        <w:rPr>
          <w:lang w:val="pt_PT" w:bidi="pt_PT"/>
        </w:rPr>
        <w:t xml:space="preserve">A </w:t>
      </w:r>
      <w:r>
        <w:rPr>
          <w:b/>
          <w:lang w:val="pt_PT" w:bidi="pt_PT"/>
        </w:rPr>
        <w:t>grelha</w:t>
      </w:r>
      <w:r>
        <w:rPr>
          <w:lang w:val="pt_PT" w:bidi="pt_PT"/>
        </w:rPr>
        <w:t xml:space="preserve"> é uma estrutura de barras de metal cruzadas para segurar a madeira ao queimar.</w:t>
      </w:r>
      <w:r>
        <w:rPr>
          <w:lang w:val="pt_PT" w:bidi="pt_PT"/>
        </w:rPr>
      </w:r>
      <w:r>
        <w:rPr>
          <w:lang w:val="pt_PT" w:bidi="pt_PT"/>
        </w:rPr>
      </w:r>
    </w:p>
    <w:p>
      <w:pPr/>
      <w:r>
        <w:rPr>
          <w:lang w:val="pt_PT" w:bidi="pt_PT"/>
        </w:rPr>
      </w:r>
    </w:p>
    <w:p>
      <w:pPr>
        <w:pStyle w:val="Heading2"/>
      </w:pPr>
      <w:r>
        <w:rPr>
          <w:lang w:val="pt_PT" w:bidi="pt_PT"/>
        </w:rPr>
        <w:t>Êxodo 27.4 (#2)</w:t>
      </w:r>
      <w:r>
        <w:rPr>
          <w:lang w:val="pt_PT" w:bidi="pt_PT"/>
        </w:rPr>
      </w:r>
    </w:p>
    <w:p>
      <w:pPr/>
      <w:r>
        <w:rPr>
          <w:lang w:val="pt_PT" w:bidi="pt_PT"/>
        </w:rPr>
      </w:r>
      <w:r>
        <w:rPr>
          <w:lang w:val="pt_PT" w:bidi="pt_PT"/>
        </w:rPr>
        <w:t>וְ⁠עָשִׂ֣יתָ עַל־הָ⁠רֶ֗שֶׁת אַרְבַּע֙ טַבְּעֹ֣ת נְחֹ֔שֶׁת עַ֖ל אַרְבַּ֥ע קְצוֹתָֽי⁠ו</w:t>
      </w:r>
    </w:p>
    <w:p>
      <w:pPr/>
      <w:r>
        <w:rPr>
          <w:lang w:val="pt_PT" w:bidi="pt_PT"/>
        </w:rPr>
      </w:r>
      <w:r>
        <w:rPr>
          <w:b/>
          <w:lang w:val="pt_PT" w:bidi="pt_PT"/>
        </w:rPr>
        <w:t>"e nos seus cantos ponha quatro argolas de bronze".</w:t>
      </w:r>
    </w:p>
    <w:p>
      <w:pPr/>
      <w:r>
        <w:rPr>
          <w:lang w:val="pt_PT" w:bidi="pt_PT"/>
        </w:rPr>
      </w:r>
      <w:r>
        <w:rPr>
          <w:lang w:val="pt_PT" w:bidi="pt_PT"/>
        </w:rPr>
        <w:t xml:space="preserve">Você pode querer consultar várias outras passagens sobre fazer argolas para carregar cabos ao traduzir este versículo. Veja </w:t>
      </w:r>
      <w:r>
        <w:rPr>
          <w:lang w:val="pt_PT" w:bidi="pt_PT"/>
        </w:rPr>
        <w:t>Êx 25.12</w:t>
      </w:r>
      <w:r>
        <w:rPr>
          <w:lang w:val="pt_PT" w:bidi="pt_PT"/>
        </w:rPr>
        <w:t xml:space="preserve">, </w:t>
      </w:r>
      <w:r>
        <w:rPr>
          <w:lang w:val="pt_PT" w:bidi="pt_PT"/>
        </w:rPr>
        <w:t>26</w:t>
      </w:r>
      <w:r>
        <w:rPr>
          <w:lang w:val="pt_PT" w:bidi="pt_PT"/>
        </w:rPr>
        <w:t xml:space="preserve"> e </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27.5 (#1)</w:t>
      </w:r>
      <w:r>
        <w:rPr>
          <w:lang w:val="pt_PT" w:bidi="pt_PT"/>
        </w:rPr>
      </w:r>
    </w:p>
    <w:p>
      <w:pPr/>
      <w:r>
        <w:rPr>
          <w:lang w:val="pt_PT" w:bidi="pt_PT"/>
        </w:rPr>
      </w:r>
      <w:r>
        <w:rPr>
          <w:lang w:val="pt_PT" w:bidi="pt_PT"/>
        </w:rPr>
        <w:t>וְ⁠נָתַתָּ֣ה אֹתָ֗⁠הּ תַּ֛חַת כַּרְכֹּ֥ב הַ⁠מִּזְבֵּ֖חַ מִ⁠לְּ⁠מָ֑טָּה וְ⁠הָיְתָ֣ה הָ⁠רֶ֔שֶׁת עַ֖ד חֲצִ֥י הַ⁠מִּזְבֵּֽחַ</w:t>
      </w:r>
    </w:p>
    <w:p>
      <w:pPr/>
      <w:r>
        <w:rPr>
          <w:lang w:val="pt_PT" w:bidi="pt_PT"/>
        </w:rPr>
      </w:r>
      <w:r>
        <w:rPr>
          <w:b/>
          <w:lang w:val="pt_PT" w:bidi="pt_PT"/>
        </w:rPr>
        <w:t>"Coloque essas argolas debaixo da beirada do altar, de maneira que a grelha chegue até a metade da altura do altar".</w:t>
      </w:r>
    </w:p>
    <w:p>
      <w:pPr/>
      <w:r>
        <w:rPr>
          <w:lang w:val="pt_PT" w:bidi="pt_PT"/>
        </w:rPr>
      </w:r>
      <w:r>
        <w:rPr>
          <w:lang w:val="pt_PT" w:bidi="pt_PT"/>
        </w:rPr>
        <w:t xml:space="preserve">A </w:t>
      </w:r>
      <w:r>
        <w:rPr>
          <w:b/>
          <w:lang w:val="pt_PT" w:bidi="pt_PT"/>
        </w:rPr>
        <w:t xml:space="preserve">grelha </w:t>
      </w:r>
      <w:r>
        <w:rPr>
          <w:lang w:val="pt_PT" w:bidi="pt_PT"/>
        </w:rPr>
        <w:t>foi colocada dentro do altar.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27.7 (#1)</w:t>
      </w:r>
      <w:r>
        <w:rPr>
          <w:lang w:val="pt_PT" w:bidi="pt_PT"/>
        </w:rPr>
      </w:r>
    </w:p>
    <w:p>
      <w:pPr/>
      <w:r>
        <w:rPr>
          <w:lang w:val="pt_PT" w:bidi="pt_PT"/>
        </w:rPr>
      </w:r>
      <w:r>
        <w:rPr>
          <w:lang w:val="pt_PT" w:bidi="pt_PT"/>
        </w:rPr>
        <w:t>וְ⁠הוּבָ֥א אֶת־בַּדָּ֖י⁠ו</w:t>
      </w:r>
    </w:p>
    <w:p>
      <w:pPr/>
      <w:r>
        <w:rPr>
          <w:lang w:val="pt_PT" w:bidi="pt_PT"/>
        </w:rPr>
      </w:r>
      <w:r>
        <w:rPr>
          <w:b/>
          <w:lang w:val="pt_PT" w:bidi="pt_PT"/>
        </w:rPr>
        <w:t>"Esses cabos deverão ser enfiados".</w:t>
      </w:r>
    </w:p>
    <w:p>
      <w:pPr/>
      <w:r>
        <w:rPr>
          <w:lang w:val="pt_PT" w:bidi="pt_PT"/>
        </w:rPr>
      </w:r>
      <w:r>
        <w:rPr>
          <w:lang w:val="pt_PT" w:bidi="pt_PT"/>
        </w:rPr>
        <w:t>Se o seu idioma não usa a forma passiva dessa maneira, você pode expressar isso na forma ativa ou de outra maneira que seja natural no seu idioma. Tradução alternativa: “E você colocará suas varas”.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27.8 (#1)</w:t>
      </w:r>
      <w:r>
        <w:rPr>
          <w:lang w:val="pt_PT" w:bidi="pt_PT"/>
        </w:rPr>
      </w:r>
    </w:p>
    <w:p>
      <w:pPr/>
      <w:r>
        <w:rPr>
          <w:lang w:val="pt_PT" w:bidi="pt_PT"/>
        </w:rPr>
      </w:r>
      <w:r>
        <w:rPr>
          <w:lang w:val="pt_PT" w:bidi="pt_PT"/>
        </w:rPr>
        <w:t>הֶרְאָ֥ה</w:t>
      </w:r>
    </w:p>
    <w:p>
      <w:pPr/>
      <w:r>
        <w:rPr>
          <w:lang w:val="pt_PT" w:bidi="pt_PT"/>
        </w:rPr>
      </w:r>
      <w:r>
        <w:rPr>
          <w:b/>
          <w:lang w:val="pt_PT" w:bidi="pt_PT"/>
        </w:rPr>
        <w:t>"que eu lhe mostrei".</w:t>
      </w:r>
    </w:p>
    <w:p>
      <w:pPr/>
      <w:r>
        <w:rPr>
          <w:lang w:val="pt_PT" w:bidi="pt_PT"/>
        </w:rPr>
      </w:r>
      <w:r>
        <w:rPr>
          <w:lang w:val="pt_PT" w:bidi="pt_PT"/>
        </w:rPr>
        <w:t xml:space="preserve">No texto original, Moisés escreve </w:t>
      </w:r>
      <w:r>
        <w:rPr>
          <w:b/>
          <w:lang w:val="pt_PT" w:bidi="pt_PT"/>
        </w:rPr>
        <w:t>ele mostrou</w:t>
      </w:r>
      <w:r>
        <w:rPr>
          <w:lang w:val="pt_PT" w:bidi="pt_PT"/>
        </w:rPr>
        <w:t xml:space="preserve"> nessa frase. Aqui, </w:t>
      </w:r>
      <w:r>
        <w:rPr>
          <w:b/>
          <w:lang w:val="pt_PT" w:bidi="pt_PT"/>
        </w:rPr>
        <w:t>ele</w:t>
      </w:r>
      <w:r>
        <w:rPr>
          <w:lang w:val="pt_PT" w:bidi="pt_PT"/>
        </w:rPr>
        <w:t xml:space="preserve"> refere-se a Yahweh na terceira pessoa. Se for antinatural em seu idioma alguém referir-se a si mesmo dessa forma, talvez seja necessário mudar isso, como é feito em algumas Bíblias em outros idiomas. Tradução alternativa: “Eu mostrei” ou “Yahweh mostrou”.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27.8 (#2)</w:t>
      </w:r>
      <w:r>
        <w:rPr>
          <w:lang w:val="pt_PT" w:bidi="pt_PT"/>
        </w:rPr>
      </w:r>
    </w:p>
    <w:p>
      <w:pPr/>
      <w:r>
        <w:rPr>
          <w:lang w:val="pt_PT" w:bidi="pt_PT"/>
        </w:rPr>
      </w:r>
      <w:r>
        <w:rPr>
          <w:lang w:val="pt_PT" w:bidi="pt_PT"/>
        </w:rPr>
        <w:t>יַעֲשֽׂוּ</w:t>
      </w:r>
    </w:p>
    <w:p>
      <w:pPr/>
      <w:r>
        <w:rPr>
          <w:lang w:val="pt_PT" w:bidi="pt_PT"/>
        </w:rPr>
      </w:r>
      <w:r>
        <w:rPr>
          <w:b/>
          <w:lang w:val="pt_PT" w:bidi="pt_PT"/>
        </w:rPr>
        <w:t>"feito de madeira".</w:t>
      </w:r>
    </w:p>
    <w:p>
      <w:pPr/>
      <w:r>
        <w:rPr>
          <w:lang w:val="pt_PT" w:bidi="pt_PT"/>
        </w:rPr>
      </w:r>
      <w:r>
        <w:rPr>
          <w:lang w:val="pt_PT" w:bidi="pt_PT"/>
        </w:rPr>
        <w:t xml:space="preserve">No texto original, Moisés escreve </w:t>
      </w:r>
      <w:r>
        <w:rPr>
          <w:b/>
          <w:lang w:val="pt_PT" w:bidi="pt_PT"/>
        </w:rPr>
        <w:t>eles devem fazer</w:t>
      </w:r>
      <w:r>
        <w:rPr>
          <w:lang w:val="pt_PT" w:bidi="pt_PT"/>
        </w:rPr>
        <w:t xml:space="preserve"> nessa frase. Aqui, </w:t>
      </w:r>
      <w:r>
        <w:rPr>
          <w:b/>
          <w:lang w:val="pt_PT" w:bidi="pt_PT"/>
        </w:rPr>
        <w:t>eles</w:t>
      </w:r>
      <w:r>
        <w:rPr>
          <w:lang w:val="pt_PT" w:bidi="pt_PT"/>
        </w:rPr>
        <w:t xml:space="preserve"> refere-se a quem fará todos esses itens. É uma indicação de que, embora Yahweh tenha falado a Moisés no singular ao longo do texto, essas instruções devem ser transmitidas aos artesãos israelitas. Veja a introdução do capítulo 25 para mais. Algumas Bíblias em outros idiomas traduzem essa frase com uma expressão equivalente. </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27.9 (#1)</w:t>
      </w:r>
      <w:r>
        <w:rPr>
          <w:lang w:val="pt_PT" w:bidi="pt_PT"/>
        </w:rPr>
      </w:r>
    </w:p>
    <w:p>
      <w:pPr/>
      <w:r>
        <w:rPr>
          <w:lang w:val="pt_PT" w:bidi="pt_PT"/>
        </w:rPr>
      </w:r>
      <w:r>
        <w:rPr>
          <w:lang w:val="pt_PT" w:bidi="pt_PT"/>
        </w:rPr>
        <w:t>שֵׁ֣שׁ מָשְׁזָ֗ר</w:t>
      </w:r>
    </w:p>
    <w:p>
      <w:pPr/>
      <w:r>
        <w:rPr>
          <w:lang w:val="pt_PT" w:bidi="pt_PT"/>
        </w:rPr>
      </w:r>
      <w:r>
        <w:rPr>
          <w:b/>
          <w:lang w:val="pt_PT" w:bidi="pt_PT"/>
        </w:rPr>
        <w:t>"de linho fino".</w:t>
      </w:r>
    </w:p>
    <w:p>
      <w:pPr/>
      <w:r>
        <w:rPr>
          <w:lang w:val="pt_PT" w:bidi="pt_PT"/>
        </w:rPr>
      </w:r>
      <w:r>
        <w:rPr>
          <w:lang w:val="pt_PT" w:bidi="pt_PT"/>
        </w:rPr>
        <w:t xml:space="preserve">Este, do original </w:t>
      </w:r>
      <w:r>
        <w:rPr>
          <w:b/>
          <w:lang w:val="pt_PT" w:bidi="pt_PT"/>
        </w:rPr>
        <w:t>linho fino retorcido</w:t>
      </w:r>
      <w:r>
        <w:rPr>
          <w:lang w:val="pt_PT" w:bidi="pt_PT"/>
        </w:rPr>
        <w:t xml:space="preserve">, era um tecido feito de fios de linho fino que alguém torceu juntos para fazer um fio mais forte. Veja como você traduziu isso em </w:t>
      </w:r>
      <w:r>
        <w:rPr>
          <w:lang w:val="pt_PT" w:bidi="pt_PT"/>
        </w:rPr>
        <w:t>Êxodo 25.4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27.9 (#2)</w:t>
      </w:r>
      <w:r>
        <w:rPr>
          <w:lang w:val="pt_PT" w:bidi="pt_PT"/>
        </w:rPr>
      </w:r>
    </w:p>
    <w:p>
      <w:pPr/>
      <w:r>
        <w:rPr>
          <w:lang w:val="pt_PT" w:bidi="pt_PT"/>
        </w:rPr>
      </w:r>
      <w:r>
        <w:rPr>
          <w:lang w:val="pt_PT" w:bidi="pt_PT"/>
        </w:rPr>
        <w:t>מֵאָ֤ה בָֽ⁠אַמָּה֙</w:t>
      </w:r>
    </w:p>
    <w:p>
      <w:pPr/>
      <w:r>
        <w:rPr>
          <w:lang w:val="pt_PT" w:bidi="pt_PT"/>
        </w:rPr>
      </w:r>
      <w:r>
        <w:rPr>
          <w:b/>
          <w:lang w:val="pt_PT" w:bidi="pt_PT"/>
        </w:rPr>
        <w:t>"quarenta e quatro metros de comprimento".</w:t>
      </w:r>
    </w:p>
    <w:p>
      <w:pPr/>
      <w:r>
        <w:rPr>
          <w:lang w:val="pt_PT" w:bidi="pt_PT"/>
        </w:rPr>
      </w:r>
      <w:r>
        <w:rPr>
          <w:lang w:val="pt_PT" w:bidi="pt_PT"/>
        </w:rPr>
        <w:t xml:space="preserve">No texto original, Moisés escreve </w:t>
      </w:r>
      <w:r>
        <w:rPr>
          <w:b/>
          <w:lang w:val="pt_PT" w:bidi="pt_PT"/>
        </w:rPr>
        <w:t>cem côvados</w:t>
      </w:r>
      <w:r>
        <w:rPr>
          <w:lang w:val="pt_PT" w:bidi="pt_PT"/>
        </w:rPr>
        <w:t xml:space="preserve"> nessa frase. Você pode converter esse comprimento para um sistema de medição familiar ao seu povo, se esse for o estilo de tradução que você está usando. Um côvado é aproximadamente 46 centímetros. Para sua referência, uma conversão mais precisa para o sistema métrico é: 46 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27.10 (#1)</w:t>
      </w:r>
      <w:r>
        <w:rPr>
          <w:lang w:val="pt_PT" w:bidi="pt_PT"/>
        </w:rPr>
      </w:r>
    </w:p>
    <w:p>
      <w:pPr/>
      <w:r>
        <w:rPr>
          <w:lang w:val="pt_PT" w:bidi="pt_PT"/>
        </w:rPr>
      </w:r>
      <w:r>
        <w:rPr>
          <w:lang w:val="pt_PT" w:bidi="pt_PT"/>
        </w:rPr>
        <w:t>וְ⁠עַמֻּדָ֣י⁠ו עֶשְׂרִ֔ים וְ⁠אַדְנֵי⁠הֶ֥ם עֶשְׂרִ֖ים נְחֹ֑שֶׁת</w:t>
      </w:r>
    </w:p>
    <w:p>
      <w:pPr/>
      <w:r>
        <w:rPr>
          <w:lang w:val="pt_PT" w:bidi="pt_PT"/>
        </w:rPr>
      </w:r>
      <w:r>
        <w:rPr>
          <w:b/>
          <w:lang w:val="pt_PT" w:bidi="pt_PT"/>
        </w:rPr>
        <w:t>"por vinte postes e vinte bases feitos de bronze".</w:t>
      </w:r>
    </w:p>
    <w:p>
      <w:pPr/>
      <w:r>
        <w:rPr>
          <w:lang w:val="pt_PT" w:bidi="pt_PT"/>
        </w:rPr>
      </w:r>
      <w:r>
        <w:rPr>
          <w:lang w:val="pt_PT" w:bidi="pt_PT"/>
        </w:rPr>
        <w:t xml:space="preserve">Aqui, </w:t>
      </w:r>
      <w:r>
        <w:rPr>
          <w:b/>
          <w:lang w:val="pt_PT" w:bidi="pt_PT"/>
        </w:rPr>
        <w:t>bronze</w:t>
      </w:r>
      <w:r>
        <w:rPr>
          <w:lang w:val="pt_PT" w:bidi="pt_PT"/>
        </w:rPr>
        <w:t xml:space="preserve"> pode se referir tanto aos </w:t>
      </w:r>
      <w:r>
        <w:rPr>
          <w:b/>
          <w:lang w:val="pt_PT" w:bidi="pt_PT"/>
        </w:rPr>
        <w:t>postes</w:t>
      </w:r>
      <w:r>
        <w:rPr>
          <w:lang w:val="pt_PT" w:bidi="pt_PT"/>
        </w:rPr>
        <w:t xml:space="preserve"> quanto às </w:t>
      </w:r>
      <w:r>
        <w:rPr>
          <w:b/>
          <w:lang w:val="pt_PT" w:bidi="pt_PT"/>
        </w:rPr>
        <w:t>bases</w:t>
      </w:r>
      <w:r>
        <w:rPr>
          <w:lang w:val="pt_PT" w:bidi="pt_PT"/>
        </w:rPr>
        <w:t xml:space="preserve">, ou apenas às </w:t>
      </w:r>
      <w:r>
        <w:rPr>
          <w:b/>
          <w:lang w:val="pt_PT" w:bidi="pt_PT"/>
        </w:rPr>
        <w:t>bases.</w:t>
      </w:r>
      <w:r>
        <w:rPr>
          <w:lang w:val="pt_PT" w:bidi="pt_PT"/>
        </w:rPr>
        <w:t xml:space="preserve"> Os postes dentro da Tenda eram de madeira revestida com ouro; estes podem ser de madeira revestida com bronze.</w:t>
      </w:r>
      <w:r>
        <w:rPr>
          <w:lang w:val="pt_PT" w:bidi="pt_PT"/>
        </w:rPr>
      </w:r>
      <w:r>
        <w:rPr>
          <w:lang w:val="pt_PT" w:bidi="pt_PT"/>
        </w:rPr>
      </w:r>
    </w:p>
    <w:p>
      <w:pPr/>
      <w:r>
        <w:rPr>
          <w:lang w:val="pt_PT" w:bidi="pt_PT"/>
        </w:rPr>
      </w:r>
    </w:p>
    <w:p>
      <w:pPr>
        <w:pStyle w:val="Heading2"/>
      </w:pPr>
      <w:r>
        <w:rPr>
          <w:lang w:val="pt_PT" w:bidi="pt_PT"/>
        </w:rPr>
        <w:t>Êxodo 27.11 (#1)</w:t>
      </w:r>
      <w:r>
        <w:rPr>
          <w:lang w:val="pt_PT" w:bidi="pt_PT"/>
        </w:rPr>
      </w:r>
    </w:p>
    <w:p>
      <w:pPr/>
      <w:r>
        <w:rPr>
          <w:lang w:val="pt_PT" w:bidi="pt_PT"/>
        </w:rPr>
      </w:r>
      <w:r>
        <w:rPr>
          <w:b/>
          <w:lang w:val="pt_PT" w:bidi="pt_PT"/>
        </w:rPr>
        <w:t>"Faça a mesma coisa".</w:t>
      </w:r>
    </w:p>
    <w:p>
      <w:pPr/>
      <w:r>
        <w:rPr>
          <w:lang w:val="pt_PT" w:bidi="pt_PT"/>
        </w:rPr>
      </w:r>
      <w:r>
        <w:rPr>
          <w:lang w:val="pt_PT" w:bidi="pt_PT"/>
        </w:rPr>
        <w:t xml:space="preserve">Veja como você traduziu muitas palavras semelhantes em </w:t>
      </w:r>
      <w:r>
        <w:rPr>
          <w:lang w:val="pt_PT" w:bidi="pt_PT"/>
        </w:rPr>
        <w:t>Êxodo 27.9–10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27.11 (#2)</w:t>
      </w:r>
      <w:r>
        <w:rPr>
          <w:lang w:val="pt_PT" w:bidi="pt_PT"/>
        </w:rPr>
      </w:r>
    </w:p>
    <w:p>
      <w:pPr/>
      <w:r>
        <w:rPr>
          <w:lang w:val="pt_PT" w:bidi="pt_PT"/>
        </w:rPr>
      </w:r>
      <w:r>
        <w:rPr>
          <w:lang w:val="pt_PT" w:bidi="pt_PT"/>
        </w:rPr>
        <w:t>מֵ֣אָה</w:t>
      </w:r>
    </w:p>
    <w:p>
      <w:pPr/>
      <w:r>
        <w:rPr>
          <w:lang w:val="pt_PT" w:bidi="pt_PT"/>
        </w:rPr>
      </w:r>
      <w:r>
        <w:rPr>
          <w:b/>
          <w:lang w:val="pt_PT" w:bidi="pt_PT"/>
        </w:rPr>
        <w:t>"Faça a mesma coisa no lado norte do pátio".</w:t>
      </w:r>
    </w:p>
    <w:p>
      <w:pPr/>
      <w:r>
        <w:rPr>
          <w:lang w:val="pt_PT" w:bidi="pt_PT"/>
        </w:rPr>
      </w:r>
      <w:r>
        <w:rPr>
          <w:lang w:val="pt_PT" w:bidi="pt_PT"/>
        </w:rPr>
        <w:t xml:space="preserve">No texto original, Moisés escreve </w:t>
      </w:r>
      <w:r>
        <w:rPr>
          <w:b/>
          <w:lang w:val="pt_PT" w:bidi="pt_PT"/>
        </w:rPr>
        <w:t>as cortinas serão de cem côvados de comprimento</w:t>
      </w:r>
      <w:r>
        <w:rPr>
          <w:lang w:val="pt_PT" w:bidi="pt_PT"/>
        </w:rPr>
        <w:t xml:space="preserve"> nessa frase. Aqui, "côvados" é omitido porque é entendido como uma repetição das instruções no versículo 9. Assim é feito em algumas Bíblias em outros idiomas ao traduzir essa frase com uma expressão equivalente. Se for útil no seu idioma, você pode fornecer essas palavras a partir do contexto. Tradução alternativa: "100 côvados".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27.11 (#3)</w:t>
      </w:r>
      <w:r>
        <w:rPr>
          <w:lang w:val="pt_PT" w:bidi="pt_PT"/>
        </w:rPr>
      </w:r>
    </w:p>
    <w:p>
      <w:pPr/>
      <w:r>
        <w:rPr>
          <w:lang w:val="pt_PT" w:bidi="pt_PT"/>
        </w:rPr>
      </w:r>
      <w:r>
        <w:rPr>
          <w:lang w:val="pt_PT" w:bidi="pt_PT"/>
        </w:rPr>
        <w:t>מֵ֣אָה</w:t>
      </w:r>
    </w:p>
    <w:p>
      <w:pPr/>
      <w:r>
        <w:rPr>
          <w:lang w:val="pt_PT" w:bidi="pt_PT"/>
        </w:rPr>
      </w:r>
      <w:r>
        <w:rPr>
          <w:b/>
          <w:lang w:val="pt_PT" w:bidi="pt_PT"/>
        </w:rPr>
        <w:t>"Faça a mesma coisa no lado norte do pátio".</w:t>
      </w:r>
    </w:p>
    <w:p>
      <w:pPr/>
      <w:r>
        <w:rPr>
          <w:lang w:val="pt_PT" w:bidi="pt_PT"/>
        </w:rPr>
      </w:r>
      <w:r>
        <w:rPr>
          <w:lang w:val="pt_PT" w:bidi="pt_PT"/>
        </w:rPr>
        <w:t xml:space="preserve">No texto original, Moisés escreve </w:t>
      </w:r>
      <w:r>
        <w:rPr>
          <w:b/>
          <w:lang w:val="pt_PT" w:bidi="pt_PT"/>
        </w:rPr>
        <w:t>as cortinas serão de cem côvados de comprimento</w:t>
      </w:r>
      <w:r>
        <w:rPr>
          <w:lang w:val="pt_PT" w:bidi="pt_PT"/>
        </w:rPr>
        <w:t xml:space="preserve"> nessa frase. Você pode converter este comprimento para um sistema de medição familiar ao seu povo, se esse for o estilo de tradução que você está usando. Um côvado é aproximadamente 46 centímetros. Para sua referência, uma conversão mais precisa para o sistema métrico é: 46 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27.12 (#1)</w:t>
      </w:r>
      <w:r>
        <w:rPr>
          <w:lang w:val="pt_PT" w:bidi="pt_PT"/>
        </w:rPr>
      </w:r>
    </w:p>
    <w:p>
      <w:pPr/>
      <w:r>
        <w:rPr>
          <w:lang w:val="pt_PT" w:bidi="pt_PT"/>
        </w:rPr>
      </w:r>
      <w:r>
        <w:rPr>
          <w:lang w:val="pt_PT" w:bidi="pt_PT"/>
        </w:rPr>
        <w:t>חֲמִשִּׁ֣ים אַמָּ֑ה</w:t>
      </w:r>
    </w:p>
    <w:p>
      <w:pPr/>
      <w:r>
        <w:rPr>
          <w:lang w:val="pt_PT" w:bidi="pt_PT"/>
        </w:rPr>
      </w:r>
      <w:r>
        <w:rPr>
          <w:b/>
          <w:lang w:val="pt_PT" w:bidi="pt_PT"/>
        </w:rPr>
        <w:t>"deverão ter vinte e dois metros de comprimento".</w:t>
      </w:r>
    </w:p>
    <w:p>
      <w:pPr/>
      <w:r>
        <w:rPr>
          <w:lang w:val="pt_PT" w:bidi="pt_PT"/>
        </w:rPr>
      </w:r>
      <w:r>
        <w:rPr>
          <w:lang w:val="pt_PT" w:bidi="pt_PT"/>
        </w:rPr>
        <w:t xml:space="preserve">No texto original, Moisés escreve </w:t>
      </w:r>
      <w:r>
        <w:rPr>
          <w:b/>
          <w:lang w:val="pt_PT" w:bidi="pt_PT"/>
        </w:rPr>
        <w:t>cinquenta côvados de comprimento</w:t>
      </w:r>
      <w:r>
        <w:rPr>
          <w:lang w:val="pt_PT" w:bidi="pt_PT"/>
        </w:rPr>
        <w:t xml:space="preserve"> nessa frase. Você pode converter esse comprimento para um sistema de medição familiar ao seu povo, se esse for o estilo de tradução que você está usando. Um côvado é aproximadamente 46 centímetros. Para sua referência, uma conversão mais precisa para o sistema métrico é: 23 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27.13 (#1)</w:t>
      </w:r>
      <w:r>
        <w:rPr>
          <w:lang w:val="pt_PT" w:bidi="pt_PT"/>
        </w:rPr>
      </w:r>
    </w:p>
    <w:p>
      <w:pPr/>
      <w:r>
        <w:rPr>
          <w:lang w:val="pt_PT" w:bidi="pt_PT"/>
        </w:rPr>
      </w:r>
      <w:r>
        <w:rPr>
          <w:lang w:val="pt_PT" w:bidi="pt_PT"/>
        </w:rPr>
        <w:t>חֲמִשִּׁ֥ים אַמָּֽה</w:t>
      </w:r>
    </w:p>
    <w:p>
      <w:pPr/>
      <w:r>
        <w:rPr>
          <w:lang w:val="pt_PT" w:bidi="pt_PT"/>
        </w:rPr>
      </w:r>
      <w:r>
        <w:rPr>
          <w:b/>
          <w:lang w:val="pt_PT" w:bidi="pt_PT"/>
        </w:rPr>
        <w:t>"vinte e dois metros de comprimento".</w:t>
      </w:r>
    </w:p>
    <w:p>
      <w:pPr/>
      <w:r>
        <w:rPr>
          <w:lang w:val="pt_PT" w:bidi="pt_PT"/>
        </w:rPr>
      </w:r>
      <w:r>
        <w:rPr>
          <w:lang w:val="pt_PT" w:bidi="pt_PT"/>
        </w:rPr>
        <w:t xml:space="preserve">No texto original, Moisés escreve </w:t>
      </w:r>
      <w:r>
        <w:rPr>
          <w:b/>
          <w:lang w:val="pt_PT" w:bidi="pt_PT"/>
        </w:rPr>
        <w:t>cinquenta côvados</w:t>
      </w:r>
      <w:r>
        <w:rPr>
          <w:lang w:val="pt_PT" w:bidi="pt_PT"/>
        </w:rPr>
        <w:t xml:space="preserve"> nessa frase. Você pode converter esse comprimento para um sistema de medição familiar ao seu povo, se esse for o estilo de tradução que você está usando. Um côvado é aproximadamente 46 centímetros. Para sua referência, uma conversão mais precisa para o sistema métrico é: 23 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27.14 (#1)</w:t>
      </w:r>
      <w:r>
        <w:rPr>
          <w:lang w:val="pt_PT" w:bidi="pt_PT"/>
        </w:rPr>
      </w:r>
    </w:p>
    <w:p>
      <w:pPr/>
      <w:r>
        <w:rPr>
          <w:lang w:val="pt_PT" w:bidi="pt_PT"/>
        </w:rPr>
      </w:r>
      <w:r>
        <w:rPr>
          <w:lang w:val="pt_PT" w:bidi="pt_PT"/>
        </w:rPr>
        <w:t>וַ⁠חֲמֵ֨שׁ עֶשְׂרֵ֥ה</w:t>
      </w:r>
    </w:p>
    <w:p>
      <w:pPr/>
      <w:r>
        <w:rPr>
          <w:lang w:val="pt_PT" w:bidi="pt_PT"/>
        </w:rPr>
      </w:r>
      <w:r>
        <w:rPr>
          <w:b/>
          <w:lang w:val="pt_PT" w:bidi="pt_PT"/>
        </w:rPr>
        <w:t>"seis metros e sessenta de comprimento".</w:t>
      </w:r>
    </w:p>
    <w:p>
      <w:pPr/>
      <w:r>
        <w:rPr>
          <w:lang w:val="pt_PT" w:bidi="pt_PT"/>
        </w:rPr>
      </w:r>
      <w:r>
        <w:rPr>
          <w:lang w:val="pt_PT" w:bidi="pt_PT"/>
        </w:rPr>
        <w:t xml:space="preserve">No texto original, Moisés escreve </w:t>
      </w:r>
      <w:r>
        <w:rPr>
          <w:b/>
          <w:lang w:val="pt_PT" w:bidi="pt_PT"/>
        </w:rPr>
        <w:t>quinze côvados</w:t>
      </w:r>
      <w:r>
        <w:rPr>
          <w:lang w:val="pt_PT" w:bidi="pt_PT"/>
        </w:rPr>
        <w:t xml:space="preserve"> nessa frase. Você pode converter este comprimento para um sistema de medição familiar ao seu povo, se esse for o estilo de tradução que você está usando. Um côvado é aproximadamente 46 centímetros. Para sua referência, uma conversão mais precisa para o sistema métrico é: 6,9 metros.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27.14 (#2)</w:t>
      </w:r>
      <w:r>
        <w:rPr>
          <w:lang w:val="pt_PT" w:bidi="pt_PT"/>
        </w:rPr>
      </w:r>
    </w:p>
    <w:p>
      <w:pPr/>
      <w:r>
        <w:rPr>
          <w:lang w:val="pt_PT" w:bidi="pt_PT"/>
        </w:rPr>
      </w:r>
      <w:r>
        <w:rPr>
          <w:lang w:val="pt_PT" w:bidi="pt_PT"/>
        </w:rPr>
        <w:t>עַמֻּדֵי⁠הֶ֣ם</w:t>
      </w:r>
    </w:p>
    <w:p>
      <w:pPr/>
      <w:r>
        <w:rPr>
          <w:lang w:val="pt_PT" w:bidi="pt_PT"/>
        </w:rPr>
      </w:r>
      <w:r>
        <w:rPr>
          <w:b/>
          <w:lang w:val="pt_PT" w:bidi="pt_PT"/>
        </w:rPr>
        <w:t>"com três postes".</w:t>
      </w:r>
    </w:p>
    <w:p>
      <w:pPr/>
      <w:r>
        <w:rPr>
          <w:lang w:val="pt_PT" w:bidi="pt_PT"/>
        </w:rPr>
      </w:r>
      <w:r>
        <w:rPr>
          <w:lang w:val="pt_PT" w:bidi="pt_PT"/>
        </w:rPr>
        <w:t xml:space="preserve">Os </w:t>
      </w:r>
      <w:r>
        <w:rPr>
          <w:b/>
          <w:lang w:val="pt_PT" w:bidi="pt_PT"/>
        </w:rPr>
        <w:t>postes</w:t>
      </w:r>
      <w:r>
        <w:rPr>
          <w:lang w:val="pt_PT" w:bidi="pt_PT"/>
        </w:rPr>
        <w:t xml:space="preserve"> eram peças fortes de madeira colocadas na vertical e usadas como suportes. Veja como você traduziu isso em </w:t>
      </w:r>
      <w:r>
        <w:rPr>
          <w:lang w:val="pt_PT" w:bidi="pt_PT"/>
        </w:rPr>
        <w:t>Êxodo 27.10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27.14 (#3)</w:t>
      </w:r>
      <w:r>
        <w:rPr>
          <w:lang w:val="pt_PT" w:bidi="pt_PT"/>
        </w:rPr>
      </w:r>
    </w:p>
    <w:p>
      <w:pPr/>
      <w:r>
        <w:rPr>
          <w:lang w:val="pt_PT" w:bidi="pt_PT"/>
        </w:rPr>
      </w:r>
      <w:r>
        <w:rPr>
          <w:lang w:val="pt_PT" w:bidi="pt_PT"/>
        </w:rPr>
        <w:t>וְ⁠אַדְנֵי⁠הֶ֖ם</w:t>
      </w:r>
    </w:p>
    <w:p>
      <w:pPr/>
      <w:r>
        <w:rPr>
          <w:lang w:val="pt_PT" w:bidi="pt_PT"/>
        </w:rPr>
      </w:r>
      <w:r>
        <w:rPr>
          <w:b/>
          <w:lang w:val="pt_PT" w:bidi="pt_PT"/>
        </w:rPr>
        <w:t>"e três bases".</w:t>
      </w:r>
    </w:p>
    <w:p>
      <w:pPr/>
      <w:r>
        <w:rPr>
          <w:lang w:val="pt_PT" w:bidi="pt_PT"/>
        </w:rPr>
      </w:r>
      <w:r>
        <w:rPr>
          <w:lang w:val="pt_PT" w:bidi="pt_PT"/>
        </w:rPr>
        <w:t xml:space="preserve">As </w:t>
      </w:r>
      <w:r>
        <w:rPr>
          <w:b/>
          <w:lang w:val="pt_PT" w:bidi="pt_PT"/>
        </w:rPr>
        <w:t>bases</w:t>
      </w:r>
      <w:r>
        <w:rPr>
          <w:lang w:val="pt_PT" w:bidi="pt_PT"/>
        </w:rPr>
        <w:t xml:space="preserve"> eram blocos de metal que tinham uma fenda para manter a tábua no lugar. Veja como você traduziu isso em </w:t>
      </w:r>
      <w:r>
        <w:rPr>
          <w:lang w:val="pt_PT" w:bidi="pt_PT"/>
        </w:rPr>
        <w:t>Êxodo 26.19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27.15 (#1)</w:t>
      </w:r>
      <w:r>
        <w:rPr>
          <w:lang w:val="pt_PT" w:bidi="pt_PT"/>
        </w:rPr>
      </w:r>
    </w:p>
    <w:p>
      <w:pPr/>
      <w:r>
        <w:rPr>
          <w:lang w:val="pt_PT" w:bidi="pt_PT"/>
        </w:rPr>
      </w:r>
      <w:r>
        <w:rPr>
          <w:lang w:val="pt_PT" w:bidi="pt_PT"/>
        </w:rPr>
        <w:t>חְמֵ֥שׁ עֶשְׂרֵ֖ה</w:t>
      </w:r>
    </w:p>
    <w:p>
      <w:pPr/>
      <w:r>
        <w:rPr>
          <w:lang w:val="pt_PT" w:bidi="pt_PT"/>
        </w:rPr>
      </w:r>
      <w:r>
        <w:rPr>
          <w:b/>
          <w:lang w:val="pt_PT" w:bidi="pt_PT"/>
        </w:rPr>
        <w:t>"seis metros e sessenta de comprimento".</w:t>
      </w:r>
    </w:p>
    <w:p>
      <w:pPr/>
      <w:r>
        <w:rPr>
          <w:lang w:val="pt_PT" w:bidi="pt_PT"/>
        </w:rPr>
      </w:r>
      <w:r>
        <w:rPr>
          <w:lang w:val="pt_PT" w:bidi="pt_PT"/>
        </w:rPr>
        <w:t xml:space="preserve">No texto original, Moisés escreve </w:t>
      </w:r>
      <w:r>
        <w:rPr>
          <w:b/>
          <w:lang w:val="pt_PT" w:bidi="pt_PT"/>
        </w:rPr>
        <w:t>quinze côvados</w:t>
      </w:r>
      <w:r>
        <w:rPr>
          <w:lang w:val="pt_PT" w:bidi="pt_PT"/>
        </w:rPr>
        <w:t xml:space="preserve"> nessa frase. Você pode converter esse comprimento para um sistema de medição familiar ao seu povo, se esse for o estilo de tradução que você está usando. Um côvado é aproximadamente 46 centímetros. Para sua referência, uma conversão mais precisa para o sistema métrico é: 6,9 metros. Algumas Bíblias em outros idiomas traduzem essa frase com uma expressão equivalente.</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27.15 (#2)</w:t>
      </w:r>
      <w:r>
        <w:rPr>
          <w:lang w:val="pt_PT" w:bidi="pt_PT"/>
        </w:rPr>
      </w:r>
    </w:p>
    <w:p>
      <w:pPr/>
      <w:r>
        <w:rPr>
          <w:lang w:val="pt_PT" w:bidi="pt_PT"/>
        </w:rPr>
      </w:r>
      <w:r>
        <w:rPr>
          <w:lang w:val="pt_PT" w:bidi="pt_PT"/>
        </w:rPr>
        <w:t>עַמֻּדֵי⁠הֶ֣ם</w:t>
      </w:r>
    </w:p>
    <w:p>
      <w:pPr/>
      <w:r>
        <w:rPr>
          <w:lang w:val="pt_PT" w:bidi="pt_PT"/>
        </w:rPr>
      </w:r>
      <w:r>
        <w:rPr>
          <w:b/>
          <w:lang w:val="pt_PT" w:bidi="pt_PT"/>
        </w:rPr>
        <w:t>"com três postes".</w:t>
      </w:r>
    </w:p>
    <w:p>
      <w:pPr/>
      <w:r>
        <w:rPr>
          <w:lang w:val="pt_PT" w:bidi="pt_PT"/>
        </w:rPr>
      </w:r>
      <w:r>
        <w:rPr>
          <w:lang w:val="pt_PT" w:bidi="pt_PT"/>
        </w:rPr>
        <w:t xml:space="preserve">Esses </w:t>
      </w:r>
      <w:r>
        <w:rPr>
          <w:b/>
          <w:lang w:val="pt_PT" w:bidi="pt_PT"/>
        </w:rPr>
        <w:t>postes</w:t>
      </w:r>
      <w:r>
        <w:rPr>
          <w:lang w:val="pt_PT" w:bidi="pt_PT"/>
        </w:rPr>
        <w:t xml:space="preserve"> eram peças fortes de madeira colocadas na vertical e usadas como suportes. Veja como você traduziu isso em </w:t>
      </w:r>
      <w:r>
        <w:rPr>
          <w:lang w:val="pt_PT" w:bidi="pt_PT"/>
        </w:rPr>
        <w:t>Êxodo 27.10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27.15 (#3)</w:t>
      </w:r>
      <w:r>
        <w:rPr>
          <w:lang w:val="pt_PT" w:bidi="pt_PT"/>
        </w:rPr>
      </w:r>
    </w:p>
    <w:p>
      <w:pPr/>
      <w:r>
        <w:rPr>
          <w:lang w:val="pt_PT" w:bidi="pt_PT"/>
        </w:rPr>
      </w:r>
      <w:r>
        <w:rPr>
          <w:lang w:val="pt_PT" w:bidi="pt_PT"/>
        </w:rPr>
        <w:t>וְ⁠אַדְנֵי⁠הֶ֖ם</w:t>
      </w:r>
    </w:p>
    <w:p>
      <w:pPr/>
      <w:r>
        <w:rPr>
          <w:lang w:val="pt_PT" w:bidi="pt_PT"/>
        </w:rPr>
      </w:r>
      <w:r>
        <w:rPr>
          <w:b/>
          <w:lang w:val="pt_PT" w:bidi="pt_PT"/>
        </w:rPr>
        <w:t>"e três bases".</w:t>
      </w:r>
    </w:p>
    <w:p>
      <w:pPr/>
      <w:r>
        <w:rPr>
          <w:lang w:val="pt_PT" w:bidi="pt_PT"/>
        </w:rPr>
      </w:r>
      <w:r>
        <w:rPr>
          <w:lang w:val="pt_PT" w:bidi="pt_PT"/>
        </w:rPr>
        <w:t xml:space="preserve">As </w:t>
      </w:r>
      <w:r>
        <w:rPr>
          <w:b/>
          <w:lang w:val="pt_PT" w:bidi="pt_PT"/>
        </w:rPr>
        <w:t>bases</w:t>
      </w:r>
      <w:r>
        <w:rPr>
          <w:lang w:val="pt_PT" w:bidi="pt_PT"/>
        </w:rPr>
        <w:t xml:space="preserve"> eram blocos de metal que tinham uma ranhura para manter a tábua no lugar. Veja como você traduziu isso em </w:t>
      </w:r>
      <w:r>
        <w:rPr>
          <w:lang w:val="pt_PT" w:bidi="pt_PT"/>
        </w:rPr>
        <w:t>Êxodo 26.19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27.16 (#1)</w:t>
      </w:r>
      <w:r>
        <w:rPr>
          <w:lang w:val="pt_PT" w:bidi="pt_PT"/>
        </w:rPr>
      </w:r>
    </w:p>
    <w:p>
      <w:pPr/>
      <w:r>
        <w:rPr>
          <w:lang w:val="pt_PT" w:bidi="pt_PT"/>
        </w:rPr>
      </w:r>
      <w:r>
        <w:rPr>
          <w:lang w:val="pt_PT" w:bidi="pt_PT"/>
        </w:rPr>
        <w:t>תְּכֵ֨לֶת וְ⁠אַרְגָּמָ֜ן וְ⁠תוֹלַ֧עַת שָׁנִ֛י וְ⁠שֵׁ֥שׁ מָשְׁזָ֖ר</w:t>
      </w:r>
    </w:p>
    <w:p>
      <w:pPr/>
      <w:r>
        <w:rPr>
          <w:lang w:val="pt_PT" w:bidi="pt_PT"/>
        </w:rPr>
      </w:r>
      <w:r>
        <w:rPr>
          <w:b/>
          <w:lang w:val="pt_PT" w:bidi="pt_PT"/>
        </w:rPr>
        <w:t>"Na entrada do pátio".</w:t>
      </w:r>
    </w:p>
    <w:p>
      <w:pPr/>
      <w:r>
        <w:rPr>
          <w:lang w:val="pt_PT" w:bidi="pt_PT"/>
        </w:rPr>
      </w:r>
      <w:r>
        <w:rPr>
          <w:lang w:val="pt_PT" w:bidi="pt_PT"/>
        </w:rPr>
        <w:t xml:space="preserve">Veja como você traduziu uma passagem quase idêntica em </w:t>
      </w:r>
      <w:r>
        <w:rPr>
          <w:lang w:val="pt_PT" w:bidi="pt_PT"/>
        </w:rPr>
        <w:t>26.36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27.16 (#2)</w:t>
      </w:r>
      <w:r>
        <w:rPr>
          <w:lang w:val="pt_PT" w:bidi="pt_PT"/>
        </w:rPr>
      </w:r>
    </w:p>
    <w:p>
      <w:pPr/>
      <w:r>
        <w:rPr>
          <w:lang w:val="pt_PT" w:bidi="pt_PT"/>
        </w:rPr>
      </w:r>
      <w:r>
        <w:rPr>
          <w:lang w:val="pt_PT" w:bidi="pt_PT"/>
        </w:rPr>
        <w:t>עֶשְׂרִ֣ים אַמָּ֗ה</w:t>
      </w:r>
    </w:p>
    <w:p>
      <w:pPr/>
      <w:r>
        <w:rPr>
          <w:lang w:val="pt_PT" w:bidi="pt_PT"/>
        </w:rPr>
      </w:r>
      <w:r>
        <w:rPr>
          <w:b/>
          <w:lang w:val="pt_PT" w:bidi="pt_PT"/>
        </w:rPr>
        <w:t>"oito metros e oitenta de comprimento".</w:t>
      </w:r>
    </w:p>
    <w:p>
      <w:pPr/>
      <w:r>
        <w:rPr>
          <w:lang w:val="pt_PT" w:bidi="pt_PT"/>
        </w:rPr>
      </w:r>
      <w:r>
        <w:rPr>
          <w:lang w:val="pt_PT" w:bidi="pt_PT"/>
        </w:rPr>
        <w:t xml:space="preserve">No texto original, Moisés escreve </w:t>
      </w:r>
      <w:r>
        <w:rPr>
          <w:b/>
          <w:lang w:val="pt_PT" w:bidi="pt_PT"/>
        </w:rPr>
        <w:t>vinte côvados de largura</w:t>
      </w:r>
      <w:r>
        <w:rPr>
          <w:lang w:val="pt_PT" w:bidi="pt_PT"/>
        </w:rPr>
        <w:t xml:space="preserve"> nessa frase. Você pode converter este comprimento para um sistema de medição familiar ao seu povo, se esse for o estilo de tradução que você está usando. Um côvado é aproximadamente 46 centímetros. Para sua referência, uma conversão mais precisa para o sistema métrico é: 9,2m.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27.17 (#1)</w:t>
      </w:r>
      <w:r>
        <w:rPr>
          <w:lang w:val="pt_PT" w:bidi="pt_PT"/>
        </w:rPr>
      </w:r>
    </w:p>
    <w:p>
      <w:pPr/>
      <w:r>
        <w:rPr>
          <w:lang w:val="pt_PT" w:bidi="pt_PT"/>
        </w:rPr>
      </w:r>
      <w:r>
        <w:rPr>
          <w:b/>
          <w:lang w:val="pt_PT" w:bidi="pt_PT"/>
        </w:rPr>
        <w:t>"deverão ser unidos".</w:t>
      </w:r>
    </w:p>
    <w:p>
      <w:pPr/>
      <w:r>
        <w:rPr>
          <w:lang w:val="pt_PT" w:bidi="pt_PT"/>
        </w:rPr>
      </w:r>
      <w:r>
        <w:rPr>
          <w:lang w:val="pt_PT" w:bidi="pt_PT"/>
        </w:rPr>
        <w:t xml:space="preserve">No texto original, Moisés escreve </w:t>
      </w:r>
      <w:r>
        <w:rPr>
          <w:b/>
          <w:lang w:val="pt_PT" w:bidi="pt_PT"/>
        </w:rPr>
        <w:t>devem ser filetados</w:t>
      </w:r>
      <w:r>
        <w:rPr>
          <w:lang w:val="pt_PT" w:bidi="pt_PT"/>
        </w:rPr>
        <w:t xml:space="preserve"> nessa frase. Se o seu idioma não usa a forma passiva dessa maneira, você pode expressar isso na forma ativa ou de outra maneira que seja natural no seu idioma. Entre outras opções não tão relevantes aqui, o dicionário eletrônico Wiktionary sugere que um </w:t>
      </w:r>
      <w:r>
        <w:rPr>
          <w:b/>
          <w:lang w:val="pt_PT" w:bidi="pt_PT"/>
        </w:rPr>
        <w:t>filete</w:t>
      </w:r>
      <w:r>
        <w:rPr>
          <w:lang w:val="pt_PT" w:bidi="pt_PT"/>
        </w:rPr>
        <w:t xml:space="preserve"> poderia ser uma “tira fina de qualquer material, em vários usos técnicos”, “moldura fina e sem características usada como separação entre molduras decorativas mais amplas”, ou um canto arredondado. Algumas Bíblias em outros idiomas traduzem essa frase com uma expressão equivalente. Tradução alternativa: “você deve filetar”.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27.18 (#1)</w:t>
      </w:r>
      <w:r>
        <w:rPr>
          <w:lang w:val="pt_PT" w:bidi="pt_PT"/>
        </w:rPr>
      </w:r>
    </w:p>
    <w:p>
      <w:pPr/>
      <w:r>
        <w:rPr>
          <w:lang w:val="pt_PT" w:bidi="pt_PT"/>
        </w:rPr>
      </w:r>
      <w:r>
        <w:rPr>
          <w:lang w:val="pt_PT" w:bidi="pt_PT"/>
        </w:rPr>
        <w:t>מֵאָ֨ה בָֽ⁠אַמָּ֜ה &amp; חֲמִשִּׁ֣ים בַּ⁠חֲמִשִּׁ֗ים &amp; חָמֵ֥שׁ אַמּ֖וֹת</w:t>
      </w:r>
    </w:p>
    <w:p>
      <w:pPr/>
      <w:r>
        <w:rPr>
          <w:lang w:val="pt_PT" w:bidi="pt_PT"/>
        </w:rPr>
      </w:r>
      <w:r>
        <w:rPr>
          <w:b/>
          <w:lang w:val="pt_PT" w:bidi="pt_PT"/>
        </w:rPr>
        <w:t>"terá quarenta e quatro metros de comprimento por vinte e dois de largura... dois metros e vinte".</w:t>
      </w:r>
    </w:p>
    <w:p>
      <w:pPr/>
      <w:r>
        <w:rPr>
          <w:lang w:val="pt_PT" w:bidi="pt_PT"/>
        </w:rPr>
      </w:r>
      <w:r>
        <w:rPr>
          <w:lang w:val="pt_PT" w:bidi="pt_PT"/>
        </w:rPr>
        <w:t xml:space="preserve">No texto original, Moisés escreve devem ter </w:t>
      </w:r>
      <w:r>
        <w:rPr>
          <w:b/>
          <w:lang w:val="pt_PT" w:bidi="pt_PT"/>
        </w:rPr>
        <w:t>cem côvados... cinquenta... cinco côvados</w:t>
      </w:r>
      <w:r>
        <w:rPr>
          <w:lang w:val="pt_PT" w:bidi="pt_PT"/>
        </w:rPr>
        <w:t xml:space="preserve"> nessa frase. Se for útil para seus leitores, você pode expressar isso em termos de medidas modernas, seja no texto ou em uma nota de rodapé. Um côvado é aproximadamente 46 centímetros. Para sua referência, uma conversão mais precisa para o sistema métrico é: 46 metros… 23 metros… 2,3 metros. Algumas Bíblias em outros idiomas traduzem essa frase com uma expressão equivalente.</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27.18 (#2)</w:t>
      </w:r>
      <w:r>
        <w:rPr>
          <w:lang w:val="pt_PT" w:bidi="pt_PT"/>
        </w:rPr>
      </w:r>
    </w:p>
    <w:p>
      <w:pPr/>
      <w:r>
        <w:rPr>
          <w:lang w:val="pt_PT" w:bidi="pt_PT"/>
        </w:rPr>
      </w:r>
      <w:r>
        <w:rPr>
          <w:lang w:val="pt_PT" w:bidi="pt_PT"/>
        </w:rPr>
        <w:t>חֲמִשִּׁ֣ים בַּ⁠חֲמִשִּׁ֗ים</w:t>
      </w:r>
    </w:p>
    <w:p>
      <w:pPr/>
      <w:r>
        <w:rPr>
          <w:lang w:val="pt_PT" w:bidi="pt_PT"/>
        </w:rPr>
      </w:r>
      <w:r>
        <w:rPr>
          <w:b/>
          <w:lang w:val="pt_PT" w:bidi="pt_PT"/>
        </w:rPr>
        <w:t>"por vinte e dois de largura".</w:t>
      </w:r>
    </w:p>
    <w:p>
      <w:pPr/>
      <w:r>
        <w:rPr>
          <w:lang w:val="pt_PT" w:bidi="pt_PT"/>
        </w:rPr>
      </w:r>
      <w:r>
        <w:rPr>
          <w:lang w:val="pt_PT" w:bidi="pt_PT"/>
        </w:rPr>
        <w:t xml:space="preserve">No texto original, Moisés escreve </w:t>
      </w:r>
      <w:r>
        <w:rPr>
          <w:b/>
          <w:lang w:val="pt_PT" w:bidi="pt_PT"/>
        </w:rPr>
        <w:t>cinquenta</w:t>
      </w:r>
      <w:r>
        <w:rPr>
          <w:lang w:val="pt_PT" w:bidi="pt_PT"/>
        </w:rPr>
        <w:t xml:space="preserve"> nessa frase. Aqui, "côvados" é omitido porque é entendido como uma repetição das instruções no versículo 9. Se for útil no seu idioma, você pode fornecer essas palavras a partir do contexto. Algumas Bíblias em outros idiomas traduzem essa frase com uma expressão equivalente. Tradução alternativa: "50 côvados".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27.19 (#1)</w:t>
      </w:r>
      <w:r>
        <w:rPr>
          <w:lang w:val="pt_PT" w:bidi="pt_PT"/>
        </w:rPr>
      </w:r>
    </w:p>
    <w:p>
      <w:pPr/>
      <w:r>
        <w:rPr>
          <w:lang w:val="pt_PT" w:bidi="pt_PT"/>
        </w:rPr>
      </w:r>
      <w:r>
        <w:rPr>
          <w:lang w:val="pt_PT" w:bidi="pt_PT"/>
        </w:rPr>
        <w:t>יְתֵדֹתָ֛י⁠ו &amp; יִתְדֹ֥ת</w:t>
      </w:r>
    </w:p>
    <w:p>
      <w:pPr/>
      <w:r>
        <w:rPr>
          <w:lang w:val="pt_PT" w:bidi="pt_PT"/>
        </w:rPr>
      </w:r>
      <w:r>
        <w:rPr>
          <w:b/>
          <w:lang w:val="pt_PT" w:bidi="pt_PT"/>
        </w:rPr>
        <w:t>"as estacas da Tenda... as estacas do pátio".</w:t>
      </w:r>
    </w:p>
    <w:p>
      <w:pPr/>
      <w:r>
        <w:rPr>
          <w:lang w:val="pt_PT" w:bidi="pt_PT"/>
        </w:rPr>
      </w:r>
      <w:r>
        <w:rPr>
          <w:lang w:val="pt_PT" w:bidi="pt_PT"/>
        </w:rPr>
        <w:t xml:space="preserve">As </w:t>
      </w:r>
      <w:r>
        <w:rPr>
          <w:b/>
          <w:lang w:val="pt_PT" w:bidi="pt_PT"/>
        </w:rPr>
        <w:t>estacas da Tenda</w:t>
      </w:r>
      <w:r>
        <w:rPr>
          <w:lang w:val="pt_PT" w:bidi="pt_PT"/>
        </w:rPr>
        <w:t xml:space="preserve"> são peças de metal fortes e afiadas cravadas no chão e usadas para fixar os cantos de uma tenda ao solo ou para prender cordas a fim de criar tensão para estabilizar algo em pé.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27.21 (#1)</w:t>
      </w:r>
      <w:r>
        <w:rPr>
          <w:lang w:val="pt_PT" w:bidi="pt_PT"/>
        </w:rPr>
      </w:r>
    </w:p>
    <w:p>
      <w:pPr/>
      <w:r>
        <w:rPr>
          <w:lang w:val="pt_PT" w:bidi="pt_PT"/>
        </w:rPr>
      </w:r>
      <w:r>
        <w:rPr>
          <w:lang w:val="pt_PT" w:bidi="pt_PT"/>
        </w:rPr>
        <w:t>הָ⁠עֵדֻ֗ת</w:t>
      </w:r>
    </w:p>
    <w:p>
      <w:pPr/>
      <w:r>
        <w:rPr>
          <w:lang w:val="pt_PT" w:bidi="pt_PT"/>
        </w:rPr>
      </w:r>
      <w:r>
        <w:rPr>
          <w:b/>
          <w:lang w:val="pt_PT" w:bidi="pt_PT"/>
        </w:rPr>
        <w:t>"da Minha Presença".</w:t>
      </w:r>
    </w:p>
    <w:p>
      <w:pPr/>
      <w:r>
        <w:rPr>
          <w:lang w:val="pt_PT" w:bidi="pt_PT"/>
        </w:rPr>
      </w:r>
      <w:r>
        <w:rPr>
          <w:lang w:val="pt_PT" w:bidi="pt_PT"/>
        </w:rPr>
        <w:t xml:space="preserve">No texto original, Moisés escreve </w:t>
      </w:r>
      <w:r>
        <w:rPr>
          <w:b/>
          <w:lang w:val="pt_PT" w:bidi="pt_PT"/>
        </w:rPr>
        <w:t>é o testemunho</w:t>
      </w:r>
      <w:r>
        <w:rPr>
          <w:lang w:val="pt_PT" w:bidi="pt_PT"/>
        </w:rPr>
        <w:t xml:space="preserve"> nessa frase. O </w:t>
      </w:r>
      <w:r>
        <w:rPr>
          <w:b/>
          <w:lang w:val="pt_PT" w:bidi="pt_PT"/>
        </w:rPr>
        <w:t>testemunho</w:t>
      </w:r>
      <w:r>
        <w:rPr>
          <w:lang w:val="pt_PT" w:bidi="pt_PT"/>
        </w:rPr>
        <w:t xml:space="preserve"> refere-se à arca da aliança que contém as tábuas sagradas de pedra nas quais Yahweh escreveu seus mandamentos. Se for mais claro para seus leitores, você pode incluir uma referência à arca da aliança. Algumas Bíblias em outros idiomas traduzem essa frase com uma expressão equivalente. Tradução alternativa: “é a Arca do Testemunho”. </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27.21 (#2)</w:t>
      </w:r>
      <w:r>
        <w:rPr>
          <w:lang w:val="pt_PT" w:bidi="pt_PT"/>
        </w:rPr>
      </w:r>
    </w:p>
    <w:p>
      <w:pPr/>
      <w:r>
        <w:rPr>
          <w:lang w:val="pt_PT" w:bidi="pt_PT"/>
        </w:rPr>
      </w:r>
      <w:r>
        <w:rPr>
          <w:lang w:val="pt_PT" w:bidi="pt_PT"/>
        </w:rPr>
        <w:t>יַעֲרֹךְ֩ אֹת֨⁠וֹ</w:t>
      </w:r>
    </w:p>
    <w:p>
      <w:pPr/>
      <w:r>
        <w:rPr>
          <w:lang w:val="pt_PT" w:bidi="pt_PT"/>
        </w:rPr>
      </w:r>
      <w:r>
        <w:rPr>
          <w:b/>
          <w:lang w:val="pt_PT" w:bidi="pt_PT"/>
        </w:rPr>
        <w:t>"Essa ordem deverá ser obedecida".</w:t>
      </w:r>
    </w:p>
    <w:p>
      <w:pPr/>
      <w:r>
        <w:rPr>
          <w:lang w:val="pt_PT" w:bidi="pt_PT"/>
        </w:rPr>
      </w:r>
      <w:r>
        <w:rPr>
          <w:lang w:val="pt_PT" w:bidi="pt_PT"/>
        </w:rPr>
        <w:t xml:space="preserve">No texto original, Moisés escreve </w:t>
      </w:r>
      <w:r>
        <w:rPr>
          <w:b/>
          <w:lang w:val="pt_PT" w:bidi="pt_PT"/>
        </w:rPr>
        <w:t>deve arranjar isso</w:t>
      </w:r>
      <w:r>
        <w:rPr>
          <w:lang w:val="pt_PT" w:bidi="pt_PT"/>
        </w:rPr>
        <w:t xml:space="preserve"> nessa frase. Aqui, </w:t>
      </w:r>
      <w:r>
        <w:rPr>
          <w:b/>
          <w:lang w:val="pt_PT" w:bidi="pt_PT"/>
        </w:rPr>
        <w:t>isso</w:t>
      </w:r>
      <w:r>
        <w:rPr>
          <w:lang w:val="pt_PT" w:bidi="pt_PT"/>
        </w:rPr>
        <w:t xml:space="preserve"> refere-se à lâmpada mencionada no versículo anterior e </w:t>
      </w:r>
      <w:r>
        <w:rPr>
          <w:b/>
          <w:lang w:val="pt_PT" w:bidi="pt_PT"/>
        </w:rPr>
        <w:t>arranjar</w:t>
      </w:r>
      <w:r>
        <w:rPr>
          <w:lang w:val="pt_PT" w:bidi="pt_PT"/>
        </w:rPr>
        <w:t xml:space="preserve"> significa prepará-la para queimar e acendê-la. Tradução alternativa: “deverá preparar o candelabro e acendê-lo”.</w:t>
      </w:r>
      <w:r>
        <w:rPr>
          <w:lang w:val="pt_PT" w:bidi="pt_PT"/>
        </w:rPr>
      </w:r>
      <w:r>
        <w:rPr>
          <w:lang w:val="pt_PT" w:bidi="pt_PT"/>
        </w:rPr>
      </w:r>
    </w:p>
    <w:p>
      <w:pPr/>
      <w:r>
        <w:rPr>
          <w:lang w:val="pt_PT" w:bidi="pt_PT"/>
        </w:rPr>
      </w:r>
    </w:p>
    <w:p>
      <w:pPr>
        <w:pStyle w:val="Heading2"/>
      </w:pPr>
      <w:r>
        <w:rPr>
          <w:lang w:val="pt_PT" w:bidi="pt_PT"/>
        </w:rPr>
        <w:t>Êxodo 27.21 (#3)</w:t>
      </w:r>
      <w:r>
        <w:rPr>
          <w:lang w:val="pt_PT" w:bidi="pt_PT"/>
        </w:rPr>
      </w:r>
    </w:p>
    <w:p>
      <w:pPr/>
      <w:r>
        <w:rPr>
          <w:lang w:val="pt_PT" w:bidi="pt_PT"/>
        </w:rPr>
      </w:r>
      <w:r>
        <w:rPr>
          <w:lang w:val="pt_PT" w:bidi="pt_PT"/>
        </w:rPr>
        <w:t>לִ⁠פְנֵ֣י יְהוָ֑ה</w:t>
      </w:r>
    </w:p>
    <w:p>
      <w:pPr/>
      <w:r>
        <w:rPr>
          <w:lang w:val="pt_PT" w:bidi="pt_PT"/>
        </w:rPr>
      </w:r>
      <w:r>
        <w:rPr>
          <w:b/>
          <w:lang w:val="pt_PT" w:bidi="pt_PT"/>
        </w:rPr>
        <w:t>"na minha presença".</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Aqui, </w:t>
      </w:r>
      <w:r>
        <w:rPr>
          <w:b/>
          <w:lang w:val="pt_PT" w:bidi="pt_PT"/>
        </w:rPr>
        <w:t>face</w:t>
      </w:r>
      <w:r>
        <w:rPr>
          <w:lang w:val="pt_PT" w:bidi="pt_PT"/>
        </w:rPr>
        <w:t xml:space="preserve"> representa a presença de Yahweh. Algumas Bíblias em outros idiomas traduzem essa frase com uma expressão equivalente. Tradução alternativa: “na minha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27.21 (#4)</w:t>
      </w:r>
      <w:r>
        <w:rPr>
          <w:lang w:val="pt_PT" w:bidi="pt_PT"/>
        </w:rPr>
      </w:r>
    </w:p>
    <w:p>
      <w:pPr/>
      <w:r>
        <w:rPr>
          <w:lang w:val="pt_PT" w:bidi="pt_PT"/>
        </w:rPr>
      </w:r>
      <w:r>
        <w:rPr>
          <w:lang w:val="pt_PT" w:bidi="pt_PT"/>
        </w:rPr>
        <w:t>חֻקַּ֤ת עוֹלָם֙ לְ⁠דֹ֣רֹתָ֔⁠ם מֵ⁠אֵ֖ת בְּנֵ֥י יִשְׂרָאֵֽל</w:t>
      </w:r>
    </w:p>
    <w:p>
      <w:pPr/>
      <w:r>
        <w:rPr>
          <w:lang w:val="pt_PT" w:bidi="pt_PT"/>
        </w:rPr>
      </w:r>
      <w:r>
        <w:rPr>
          <w:b/>
          <w:lang w:val="pt_PT" w:bidi="pt_PT"/>
        </w:rPr>
        <w:t>"Essa ordem deverá ser obedecida para sempre pelos israelitas e pelos seus descendentes".</w:t>
      </w:r>
    </w:p>
    <w:p>
      <w:pPr/>
      <w:r>
        <w:rPr>
          <w:lang w:val="pt_PT" w:bidi="pt_PT"/>
        </w:rPr>
      </w:r>
      <w:r>
        <w:rPr>
          <w:lang w:val="pt_PT" w:bidi="pt_PT"/>
        </w:rPr>
        <w:t xml:space="preserve">Veja como você traduziu uma declaração semelhante em </w:t>
      </w:r>
      <w:r>
        <w:rPr>
          <w:lang w:val="pt_PT" w:bidi="pt_PT"/>
        </w:rPr>
        <w:t>12.14.</w:t>
      </w:r>
      <w:r>
        <w:rPr>
          <w:lang w:val="pt_PT" w:bidi="pt_PT"/>
        </w:rPr>
      </w:r>
      <w:r>
        <w:rPr>
          <w:lang w:val="pt_PT" w:bidi="pt_PT"/>
        </w:rPr>
      </w:r>
    </w:p>
    <w:p>
      <w:pPr/>
      <w:r>
        <w:rPr>
          <w:lang w:val="pt_PT" w:bidi="pt_PT"/>
        </w:rPr>
      </w:r>
    </w:p>
    <w:p>
      <w:pPr>
        <w:pStyle w:val="Heading2"/>
      </w:pPr>
      <w:r>
        <w:rPr>
          <w:lang w:val="pt_PT" w:bidi="pt_PT"/>
        </w:rPr>
        <w:t>Êxodo - Introdução ao capítulo 28</w:t>
      </w:r>
      <w:r>
        <w:rPr>
          <w:lang w:val="pt_PT" w:bidi="pt_PT"/>
        </w:rPr>
      </w:r>
    </w:p>
    <w:p>
      <w:pPr>
        <w:pStyle w:val="Heading3"/>
      </w:pPr>
      <w:r>
        <w:rPr>
          <w:lang w:val="pt_PT" w:bidi="pt_PT"/>
        </w:rPr>
        <w:t>Estrutura</w:t>
      </w:r>
    </w:p>
    <w:p>
      <w:pPr>
        <w:pStyle w:val="ListBullet"/>
        <w:spacing w:line="240" w:lineRule="auto"/>
        <w:ind w:left="720"/>
      </w:pPr>
      <w:r>
        <w:rPr>
          <w:lang w:val="pt_PT" w:bidi="pt_PT"/>
        </w:rPr>
      </w:r>
      <w:r>
        <w:rPr>
          <w:lang w:val="pt_PT" w:bidi="pt_PT"/>
        </w:rPr>
        <w:t>vv. 1: Introdução - Arão e seus filhos se tornarão sacerdotes</w:t>
      </w:r>
    </w:p>
    <w:p>
      <w:pPr>
        <w:pStyle w:val="ListBullet"/>
        <w:spacing w:line="240" w:lineRule="auto"/>
        <w:ind w:left="720"/>
      </w:pPr>
      <w:r>
        <w:rPr>
          <w:lang w:val="pt_PT" w:bidi="pt_PT"/>
        </w:rPr>
      </w:r>
      <w:r>
        <w:rPr>
          <w:lang w:val="pt_PT" w:bidi="pt_PT"/>
        </w:rPr>
        <w:t>vv. 2–5: Introdução geral das vestimentas sagradas</w:t>
      </w:r>
    </w:p>
    <w:p>
      <w:pPr>
        <w:pStyle w:val="ListBullet"/>
        <w:spacing w:line="240" w:lineRule="auto"/>
        <w:ind w:left="720"/>
      </w:pPr>
      <w:r>
        <w:rPr>
          <w:lang w:val="pt_PT" w:bidi="pt_PT"/>
        </w:rPr>
      </w:r>
      <w:r>
        <w:rPr>
          <w:lang w:val="pt_PT" w:bidi="pt_PT"/>
        </w:rPr>
        <w:t>vv. 6–14: Instruções para o Éfode</w:t>
      </w:r>
    </w:p>
    <w:p>
      <w:pPr>
        <w:pStyle w:val="ListBullet"/>
        <w:spacing w:line="240" w:lineRule="auto"/>
        <w:ind w:left="1440"/>
      </w:pPr>
      <w:r>
        <w:rPr>
          <w:lang w:val="pt_PT" w:bidi="pt_PT"/>
        </w:rPr>
      </w:r>
      <w:r>
        <w:rPr>
          <w:lang w:val="pt_PT" w:bidi="pt_PT"/>
        </w:rPr>
        <w:t>vv. 9–14: Instruções sobre as pedras no Éfode</w:t>
      </w:r>
    </w:p>
    <w:p>
      <w:pPr>
        <w:pStyle w:val="ListBullet"/>
        <w:spacing w:line="240" w:lineRule="auto"/>
        <w:ind w:left="720"/>
      </w:pPr>
      <w:r>
        <w:rPr>
          <w:lang w:val="pt_PT" w:bidi="pt_PT"/>
        </w:rPr>
      </w:r>
      <w:r>
        <w:rPr>
          <w:lang w:val="pt_PT" w:bidi="pt_PT"/>
        </w:rPr>
        <w:t>vv. 15–28: Instruções para o peitoral</w:t>
      </w:r>
    </w:p>
    <w:p>
      <w:pPr>
        <w:pStyle w:val="ListBullet"/>
        <w:spacing w:line="240" w:lineRule="auto"/>
        <w:ind w:left="1440"/>
      </w:pPr>
      <w:r>
        <w:rPr>
          <w:lang w:val="pt_PT" w:bidi="pt_PT"/>
        </w:rPr>
      </w:r>
      <w:r>
        <w:rPr>
          <w:lang w:val="pt_PT" w:bidi="pt_PT"/>
        </w:rPr>
        <w:t>vv. 17–21: Instruções sobre as pedras no peitoral</w:t>
      </w:r>
    </w:p>
    <w:p>
      <w:pPr>
        <w:pStyle w:val="ListBullet"/>
        <w:spacing w:line="240" w:lineRule="auto"/>
        <w:ind w:left="1440"/>
      </w:pPr>
      <w:r>
        <w:rPr>
          <w:lang w:val="pt_PT" w:bidi="pt_PT"/>
        </w:rPr>
      </w:r>
      <w:r>
        <w:rPr>
          <w:lang w:val="pt_PT" w:bidi="pt_PT"/>
        </w:rPr>
        <w:t>vv. 22–28: Instruções para montar o peitoral no Éfode</w:t>
      </w:r>
    </w:p>
    <w:p>
      <w:pPr>
        <w:pStyle w:val="ListBullet"/>
        <w:spacing w:line="240" w:lineRule="auto"/>
        <w:ind w:left="720"/>
      </w:pPr>
      <w:r>
        <w:rPr>
          <w:lang w:val="pt_PT" w:bidi="pt_PT"/>
        </w:rPr>
      </w:r>
      <w:r>
        <w:rPr>
          <w:lang w:val="pt_PT" w:bidi="pt_PT"/>
        </w:rPr>
        <w:t>vv. 29–30: Arão deve usar objetos sobre o seu coração</w:t>
      </w:r>
    </w:p>
    <w:p>
      <w:pPr>
        <w:pStyle w:val="ListBullet"/>
        <w:spacing w:line="240" w:lineRule="auto"/>
        <w:ind w:left="720"/>
      </w:pPr>
      <w:r>
        <w:rPr>
          <w:lang w:val="pt_PT" w:bidi="pt_PT"/>
        </w:rPr>
      </w:r>
      <w:r>
        <w:rPr>
          <w:lang w:val="pt_PT" w:bidi="pt_PT"/>
        </w:rPr>
        <w:t>vv. 31–35: Instruções para confeccionar a túnica com sinos e romãs</w:t>
      </w:r>
    </w:p>
    <w:p>
      <w:pPr>
        <w:pStyle w:val="ListBullet"/>
        <w:spacing w:line="240" w:lineRule="auto"/>
        <w:ind w:left="720"/>
      </w:pPr>
      <w:r>
        <w:rPr>
          <w:lang w:val="pt_PT" w:bidi="pt_PT"/>
        </w:rPr>
      </w:r>
      <w:r>
        <w:rPr>
          <w:lang w:val="pt_PT" w:bidi="pt_PT"/>
        </w:rPr>
        <w:t>vv. 36–38: Instruções sobre o uso do turbante</w:t>
      </w:r>
    </w:p>
    <w:p>
      <w:pPr>
        <w:pStyle w:val="ListBullet"/>
        <w:spacing w:line="240" w:lineRule="auto"/>
        <w:ind w:left="720"/>
      </w:pPr>
      <w:r>
        <w:rPr>
          <w:lang w:val="pt_PT" w:bidi="pt_PT"/>
        </w:rPr>
      </w:r>
      <w:r>
        <w:rPr>
          <w:lang w:val="pt_PT" w:bidi="pt_PT"/>
        </w:rPr>
        <w:t>vv. 39–41: Instruções gerais finais sobre vestuário</w:t>
      </w:r>
    </w:p>
    <w:p>
      <w:pPr>
        <w:pStyle w:val="ListBullet"/>
        <w:spacing w:line="240" w:lineRule="auto"/>
        <w:ind w:left="720"/>
      </w:pPr>
      <w:r>
        <w:rPr>
          <w:lang w:val="pt_PT" w:bidi="pt_PT"/>
        </w:rPr>
      </w:r>
      <w:r>
        <w:rPr>
          <w:lang w:val="pt_PT" w:bidi="pt_PT"/>
        </w:rPr>
        <w:t>vv. 42–43: Instruções sobre como confeccionar e utilizar roupas íntimas</w:t>
      </w:r>
    </w:p>
    <w:p>
      <w:pPr>
        <w:pStyle w:val="ListBullet"/>
        <w:spacing w:line="240" w:lineRule="auto"/>
        <w:ind w:left="720"/>
      </w:pPr>
      <w:r>
        <w:rPr>
          <w:lang w:val="pt_PT" w:bidi="pt_PT"/>
        </w:rPr>
      </w:r>
      <w:r>
        <w:rPr>
          <w:lang w:val="pt_PT" w:bidi="pt_PT"/>
        </w:rPr>
        <w:t>vv. 43b: Declaração de fechamento</w:t>
      </w:r>
    </w:p>
    <w:p>
      <w:pPr>
        <w:pStyle w:val="Heading3"/>
      </w:pPr>
      <w:r>
        <w:rPr>
          <w:lang w:val="pt_PT" w:bidi="pt_PT"/>
        </w:rPr>
        <w:t>Conceitos especiais nesse capítulo</w:t>
      </w:r>
    </w:p>
    <w:p>
      <w:pPr>
        <w:pStyle w:val="Heading4"/>
      </w:pPr>
      <w:r>
        <w:rPr>
          <w:lang w:val="pt_PT" w:bidi="pt_PT"/>
        </w:rPr>
        <w:t>Roupas sagradas</w:t>
      </w:r>
    </w:p>
    <w:p>
      <w:pPr/>
      <w:r>
        <w:rPr>
          <w:lang w:val="pt_PT" w:bidi="pt_PT"/>
        </w:rPr>
      </w:r>
      <w:r>
        <w:rPr>
          <w:lang w:val="pt_PT" w:bidi="pt_PT"/>
        </w:rPr>
        <w:t xml:space="preserve">Porque Yahweh é santo, apenas os sacerdotes podiam se aproximar dele, e quando o faziam, precisavam estar vestindo roupas especialmente feitas. (Veja: </w:t>
      </w:r>
      <w:r>
        <w:rPr>
          <w:lang w:val="pt_PT" w:bidi="pt_PT"/>
        </w:rPr>
        <w:t>Sacerdote</w:t>
      </w:r>
      <w:r>
        <w:rPr>
          <w:lang w:val="pt_PT" w:bidi="pt_PT"/>
        </w:rPr>
        <w:t xml:space="preserve"> e </w:t>
      </w:r>
      <w:r>
        <w:rPr>
          <w:lang w:val="pt_PT" w:bidi="pt_PT"/>
        </w:rPr>
        <w:t>Santo</w:t>
      </w:r>
      <w:r>
        <w:rPr>
          <w:lang w:val="pt_PT" w:bidi="pt_PT"/>
        </w:rPr>
        <w:t>)</w:t>
      </w:r>
    </w:p>
    <w:p>
      <w:pPr>
        <w:pStyle w:val="Heading3"/>
      </w:pPr>
      <w:r>
        <w:rPr>
          <w:lang w:val="pt_PT" w:bidi="pt_PT"/>
        </w:rPr>
        <w:t>Possíveis dificuldades de tradução</w:t>
      </w:r>
    </w:p>
    <w:p>
      <w:pPr>
        <w:pStyle w:val="ListBullet"/>
        <w:spacing w:line="240" w:lineRule="auto"/>
        <w:ind w:left="720"/>
      </w:pPr>
      <w:r>
        <w:rPr>
          <w:lang w:val="pt_PT" w:bidi="pt_PT"/>
        </w:rPr>
      </w:r>
      <w:r>
        <w:rPr>
          <w:lang w:val="pt_PT" w:bidi="pt_PT"/>
        </w:rPr>
        <w:t>Os versículos 17–20 listam 12 tipos de pedras. Os estudiosos não têm certeza a quais tipos de pedras as palavras hebraicas se referem. Algumas traduções listam pedras diferentes. Os tradutores podem usar nomes de pedras preciosas familiares.</w:t>
      </w:r>
      <w:r>
        <w:rPr>
          <w:lang w:val="pt_PT" w:bidi="pt_PT"/>
        </w:rPr>
      </w:r>
      <w:r>
        <w:rPr>
          <w:lang w:val="pt_PT" w:bidi="pt_PT"/>
        </w:rPr>
      </w:r>
    </w:p>
    <w:p>
      <w:pPr/>
      <w:r>
        <w:rPr>
          <w:lang w:val="pt_PT" w:bidi="pt_PT"/>
        </w:rPr>
      </w:r>
    </w:p>
    <w:p>
      <w:pPr>
        <w:pStyle w:val="Heading2"/>
      </w:pPr>
      <w:r>
        <w:rPr>
          <w:lang w:val="pt_PT" w:bidi="pt_PT"/>
        </w:rPr>
        <w:t>Êxodo 28.1 (#1)</w:t>
      </w:r>
      <w:r>
        <w:rPr>
          <w:lang w:val="pt_PT" w:bidi="pt_PT"/>
        </w:rPr>
      </w:r>
    </w:p>
    <w:p>
      <w:pPr/>
      <w:r>
        <w:rPr>
          <w:lang w:val="pt_PT" w:bidi="pt_PT"/>
        </w:rPr>
      </w:r>
      <w:r>
        <w:rPr>
          <w:lang w:val="pt_PT" w:bidi="pt_PT"/>
        </w:rPr>
        <w:t>וְ⁠אַתָּ֡ה</w:t>
      </w:r>
    </w:p>
    <w:p>
      <w:pPr/>
      <w:r>
        <w:rPr>
          <w:lang w:val="pt_PT" w:bidi="pt_PT"/>
        </w:rPr>
      </w:r>
      <w:r>
        <w:rPr>
          <w:b/>
          <w:lang w:val="pt_PT" w:bidi="pt_PT"/>
        </w:rPr>
        <w:t>"Mande chamar o seu irmão".</w:t>
      </w:r>
    </w:p>
    <w:p>
      <w:pPr/>
      <w:r>
        <w:rPr>
          <w:lang w:val="pt_PT" w:bidi="pt_PT"/>
        </w:rPr>
      </w:r>
      <w:r>
        <w:rPr>
          <w:lang w:val="pt_PT" w:bidi="pt_PT"/>
        </w:rPr>
        <w:t xml:space="preserve">No texto original, Moisés escreve </w:t>
      </w:r>
      <w:r>
        <w:rPr>
          <w:b/>
          <w:lang w:val="pt_PT" w:bidi="pt_PT"/>
        </w:rPr>
        <w:t>e você</w:t>
      </w:r>
      <w:r>
        <w:rPr>
          <w:lang w:val="pt_PT" w:bidi="pt_PT"/>
        </w:rPr>
        <w:t xml:space="preserve"> nessa frase. Aqui, </w:t>
      </w:r>
      <w:r>
        <w:rPr>
          <w:b/>
          <w:lang w:val="pt_PT" w:bidi="pt_PT"/>
        </w:rPr>
        <w:t>você</w:t>
      </w:r>
      <w:r>
        <w:rPr>
          <w:lang w:val="pt_PT" w:bidi="pt_PT"/>
        </w:rPr>
        <w:t xml:space="preserve"> refere-se a Moisés; neste caso, é usado para destacar que ele é a pessoa que deve fazer a próxima coisa. Algumas Bíblias em outros idiomas traduzem essa frase com uma expressão equivalente.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28.1 (#2)</w:t>
      </w:r>
      <w:r>
        <w:rPr>
          <w:lang w:val="pt_PT" w:bidi="pt_PT"/>
        </w:rPr>
      </w:r>
    </w:p>
    <w:p>
      <w:pPr/>
      <w:r>
        <w:rPr>
          <w:lang w:val="pt_PT" w:bidi="pt_PT"/>
        </w:rPr>
      </w:r>
      <w:r>
        <w:rPr>
          <w:lang w:val="pt_PT" w:bidi="pt_PT"/>
        </w:rPr>
        <w:t>אֶת־אַהֲרֹ֨ן אָחִ֜י⁠ךָ</w:t>
      </w:r>
    </w:p>
    <w:p>
      <w:pPr/>
      <w:r>
        <w:rPr>
          <w:lang w:val="pt_PT" w:bidi="pt_PT"/>
        </w:rPr>
      </w:r>
      <w:r>
        <w:rPr>
          <w:b/>
          <w:lang w:val="pt_PT" w:bidi="pt_PT"/>
        </w:rPr>
        <w:t>"o seu irmão Arão".</w:t>
      </w:r>
    </w:p>
    <w:p>
      <w:pPr/>
      <w:r>
        <w:rPr>
          <w:lang w:val="pt_PT" w:bidi="pt_PT"/>
        </w:rPr>
      </w:r>
      <w:r>
        <w:rPr>
          <w:lang w:val="pt_PT" w:bidi="pt_PT"/>
        </w:rPr>
        <w:t>Arão é mais velho que Moisés. Se o seu idioma usa um termo diferente para a relação de irmãos com base no gênero e na ordem de idade, escolha o apropriado.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28.1 (#3)</w:t>
      </w:r>
      <w:r>
        <w:rPr>
          <w:lang w:val="pt_PT" w:bidi="pt_PT"/>
        </w:rPr>
      </w:r>
    </w:p>
    <w:p>
      <w:pPr/>
      <w:r>
        <w:rPr>
          <w:lang w:val="pt_PT" w:bidi="pt_PT"/>
        </w:rPr>
      </w:r>
      <w:r>
        <w:rPr>
          <w:lang w:val="pt_PT" w:bidi="pt_PT"/>
        </w:rPr>
        <w:t>נָדָ֧ב וַ⁠אֲבִיה֛וּא אֶלְעָזָ֥ר וְ⁠אִיתָמָ֖ר</w:t>
      </w:r>
    </w:p>
    <w:p>
      <w:pPr/>
      <w:r>
        <w:rPr>
          <w:lang w:val="pt_PT" w:bidi="pt_PT"/>
        </w:rPr>
      </w:r>
      <w:r>
        <w:rPr>
          <w:b/>
          <w:lang w:val="pt_PT" w:bidi="pt_PT"/>
        </w:rPr>
        <w:t>"Nadabe, Abiú, Eleazar e Itamar".</w:t>
      </w:r>
    </w:p>
    <w:p>
      <w:pPr/>
      <w:r>
        <w:rPr>
          <w:lang w:val="pt_PT" w:bidi="pt_PT"/>
        </w:rPr>
      </w:r>
      <w:r>
        <w:rPr>
          <w:lang w:val="pt_PT" w:bidi="pt_PT"/>
        </w:rPr>
        <w:t>Estes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28.2 (#1)</w:t>
      </w:r>
      <w:r>
        <w:rPr>
          <w:lang w:val="pt_PT" w:bidi="pt_PT"/>
        </w:rPr>
      </w:r>
    </w:p>
    <w:p>
      <w:pPr/>
      <w:r>
        <w:rPr>
          <w:lang w:val="pt_PT" w:bidi="pt_PT"/>
        </w:rPr>
      </w:r>
      <w:r>
        <w:rPr>
          <w:lang w:val="pt_PT" w:bidi="pt_PT"/>
        </w:rPr>
        <w:t>בִגְדֵי־קֹ֖דֶשׁ</w:t>
      </w:r>
    </w:p>
    <w:p>
      <w:pPr/>
      <w:r>
        <w:rPr>
          <w:lang w:val="pt_PT" w:bidi="pt_PT"/>
        </w:rPr>
      </w:r>
      <w:r>
        <w:rPr>
          <w:b/>
          <w:lang w:val="pt_PT" w:bidi="pt_PT"/>
        </w:rPr>
        <w:t>"roupas de sacerdote... a fim de darem a ele dignidade e beleza".</w:t>
      </w:r>
    </w:p>
    <w:p>
      <w:pPr/>
      <w:r>
        <w:rPr>
          <w:lang w:val="pt_PT" w:bidi="pt_PT"/>
        </w:rPr>
      </w:r>
      <w:r>
        <w:rPr>
          <w:lang w:val="pt_PT" w:bidi="pt_PT"/>
        </w:rPr>
        <w:t xml:space="preserve">No texto original, Moisés escreve </w:t>
      </w:r>
      <w:r>
        <w:rPr>
          <w:b/>
          <w:lang w:val="pt_PT" w:bidi="pt_PT"/>
        </w:rPr>
        <w:t>roupas de santidade</w:t>
      </w:r>
      <w:r>
        <w:rPr>
          <w:lang w:val="pt_PT" w:bidi="pt_PT"/>
        </w:rPr>
        <w:t xml:space="preserve"> nessa frase. Se seu idioma não usa um substantivo abstrato para a ideia de </w:t>
      </w:r>
      <w:r>
        <w:rPr>
          <w:b/>
          <w:lang w:val="pt_PT" w:bidi="pt_PT"/>
        </w:rPr>
        <w:t>santidade</w:t>
      </w:r>
      <w:r>
        <w:rPr>
          <w:lang w:val="pt_PT" w:bidi="pt_PT"/>
        </w:rPr>
        <w:t>, você pode expressar a mesma ideia de outra forma, como é feito em algumas Bíblias em outros idiomas. Tradução alternativa: “roupas sagradas”.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28.3 (#1)</w:t>
      </w:r>
      <w:r>
        <w:rPr>
          <w:lang w:val="pt_PT" w:bidi="pt_PT"/>
        </w:rPr>
      </w:r>
    </w:p>
    <w:p>
      <w:pPr/>
      <w:r>
        <w:rPr>
          <w:lang w:val="pt_PT" w:bidi="pt_PT"/>
        </w:rPr>
      </w:r>
      <w:r>
        <w:rPr>
          <w:lang w:val="pt_PT" w:bidi="pt_PT"/>
        </w:rPr>
        <w:t>וְ⁠אַתָּ֗ה</w:t>
      </w:r>
    </w:p>
    <w:p>
      <w:pPr/>
      <w:r>
        <w:rPr>
          <w:lang w:val="pt_PT" w:bidi="pt_PT"/>
        </w:rPr>
      </w:r>
      <w:r>
        <w:rPr>
          <w:b/>
          <w:lang w:val="pt_PT" w:bidi="pt_PT"/>
        </w:rPr>
        <w:t>"Chame todas as pessoas".</w:t>
      </w:r>
    </w:p>
    <w:p>
      <w:pPr/>
      <w:r>
        <w:rPr>
          <w:lang w:val="pt_PT" w:bidi="pt_PT"/>
        </w:rPr>
      </w:r>
      <w:r>
        <w:rPr>
          <w:lang w:val="pt_PT" w:bidi="pt_PT"/>
        </w:rPr>
        <w:t xml:space="preserve">No texto original Moisés escreve </w:t>
      </w:r>
      <w:r>
        <w:rPr>
          <w:b/>
          <w:lang w:val="pt_PT" w:bidi="pt_PT"/>
        </w:rPr>
        <w:t>E você</w:t>
      </w:r>
      <w:r>
        <w:rPr>
          <w:lang w:val="pt_PT" w:bidi="pt_PT"/>
        </w:rPr>
        <w:t xml:space="preserve"> nessa frase. Aqui, </w:t>
      </w:r>
      <w:r>
        <w:rPr>
          <w:b/>
          <w:lang w:val="pt_PT" w:bidi="pt_PT"/>
        </w:rPr>
        <w:t>você</w:t>
      </w:r>
      <w:r>
        <w:rPr>
          <w:lang w:val="pt_PT" w:bidi="pt_PT"/>
        </w:rPr>
        <w:t xml:space="preserve"> refere-se a Moisés; neste caso, é usado para destacar que ele é a pessoa que deve fazer a próxima coisa. Algumas Bíblias em outros idiomas não traduzem essas palavras e preferem uma expressão equivalente.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28.3 (#2)</w:t>
      </w:r>
      <w:r>
        <w:rPr>
          <w:lang w:val="pt_PT" w:bidi="pt_PT"/>
        </w:rPr>
      </w:r>
    </w:p>
    <w:p>
      <w:pPr/>
      <w:r>
        <w:rPr>
          <w:lang w:val="pt_PT" w:bidi="pt_PT"/>
        </w:rPr>
      </w:r>
      <w:r>
        <w:rPr>
          <w:lang w:val="pt_PT" w:bidi="pt_PT"/>
        </w:rPr>
        <w:t>אֶל־כָּל־חַכְמֵי־לֵ֔ב אֲשֶׁ֥ר מִלֵּאתִ֖י⁠ו ר֣וּחַ חָכְמָ֑ה</w:t>
      </w:r>
    </w:p>
    <w:p>
      <w:pPr/>
      <w:r>
        <w:rPr>
          <w:lang w:val="pt_PT" w:bidi="pt_PT"/>
        </w:rPr>
      </w:r>
      <w:r>
        <w:rPr>
          <w:b/>
          <w:lang w:val="pt_PT" w:bidi="pt_PT"/>
        </w:rPr>
        <w:t>"todas as pessoas a quem eu dei habilidade".</w:t>
      </w:r>
    </w:p>
    <w:p>
      <w:pPr/>
      <w:r>
        <w:rPr>
          <w:lang w:val="pt_PT" w:bidi="pt_PT"/>
        </w:rPr>
      </w:r>
      <w:r>
        <w:rPr>
          <w:lang w:val="pt_PT" w:bidi="pt_PT"/>
        </w:rPr>
        <w:t xml:space="preserve">No texto original, Moisés escreve </w:t>
      </w:r>
      <w:r>
        <w:rPr>
          <w:b/>
          <w:lang w:val="pt_PT" w:bidi="pt_PT"/>
        </w:rPr>
        <w:t>a todos os sábios de coração, a quem eu enchi com o espírito de sabedoria</w:t>
      </w:r>
      <w:r>
        <w:rPr>
          <w:lang w:val="pt_PT" w:bidi="pt_PT"/>
        </w:rPr>
        <w:t xml:space="preserve"> nessa frase. Há um pouco de paralelismo aqui. Yahweh está esclarecendo quem faz alguém ser </w:t>
      </w:r>
      <w:r>
        <w:rPr>
          <w:b/>
          <w:lang w:val="pt_PT" w:bidi="pt_PT"/>
        </w:rPr>
        <w:t>sábio de coração</w:t>
      </w:r>
      <w:r>
        <w:rPr>
          <w:lang w:val="pt_PT" w:bidi="pt_PT"/>
        </w:rPr>
        <w:t>. Você pode traduzir isso de uma maneira mais causativa se isso fizer mais sentido. Algumas Bíblias em outros idiomas traduzem essa frase com uma expressão equivalente. Tradução alternativa: “a qualquer um a quem eu tenha enchido com o espírito de sabedoria, tornando-os sábios de coração”.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28.3 (#3)</w:t>
      </w:r>
      <w:r>
        <w:rPr>
          <w:lang w:val="pt_PT" w:bidi="pt_PT"/>
        </w:rPr>
      </w:r>
    </w:p>
    <w:p>
      <w:pPr/>
      <w:r>
        <w:rPr>
          <w:lang w:val="pt_PT" w:bidi="pt_PT"/>
        </w:rPr>
      </w:r>
      <w:r>
        <w:rPr>
          <w:lang w:val="pt_PT" w:bidi="pt_PT"/>
        </w:rPr>
        <w:t>אֶל־כָּל־חַכְמֵי־לֵ֔ב אֲשֶׁ֥ר מִלֵּאתִ֖י⁠ו ר֣וּחַ חָכְמָ֑ה</w:t>
      </w:r>
    </w:p>
    <w:p>
      <w:pPr/>
      <w:r>
        <w:rPr>
          <w:lang w:val="pt_PT" w:bidi="pt_PT"/>
        </w:rPr>
      </w:r>
      <w:r>
        <w:rPr>
          <w:b/>
          <w:lang w:val="pt_PT" w:bidi="pt_PT"/>
        </w:rPr>
        <w:t>"todas as pessoas a quem eu dei habilidade".</w:t>
      </w:r>
    </w:p>
    <w:p>
      <w:pPr/>
      <w:r>
        <w:rPr>
          <w:lang w:val="pt_PT" w:bidi="pt_PT"/>
        </w:rPr>
      </w:r>
      <w:r>
        <w:rPr>
          <w:lang w:val="pt_PT" w:bidi="pt_PT"/>
        </w:rPr>
        <w:t xml:space="preserve">No texto original, Moisés escreve </w:t>
      </w:r>
      <w:r>
        <w:rPr>
          <w:b/>
          <w:lang w:val="pt_PT" w:bidi="pt_PT"/>
        </w:rPr>
        <w:t>a todos os sábios de coração, a quem eu enchi com o espírito de sabedoria</w:t>
      </w:r>
      <w:r>
        <w:rPr>
          <w:lang w:val="pt_PT" w:bidi="pt_PT"/>
        </w:rPr>
        <w:t xml:space="preserve"> nessa frase. Aqui, </w:t>
      </w:r>
      <w:r>
        <w:rPr>
          <w:b/>
          <w:lang w:val="pt_PT" w:bidi="pt_PT"/>
        </w:rPr>
        <w:t>coração</w:t>
      </w:r>
      <w:r>
        <w:rPr>
          <w:lang w:val="pt_PT" w:bidi="pt_PT"/>
        </w:rPr>
        <w:t xml:space="preserve"> e </w:t>
      </w:r>
      <w:r>
        <w:rPr>
          <w:b/>
          <w:lang w:val="pt_PT" w:bidi="pt_PT"/>
        </w:rPr>
        <w:t>espírito</w:t>
      </w:r>
      <w:r>
        <w:rPr>
          <w:lang w:val="pt_PT" w:bidi="pt_PT"/>
        </w:rPr>
        <w:t xml:space="preserve"> referem-se a coisas que uma pessoa possui por natureza, ou seja, traços de uma pessoa. </w:t>
      </w:r>
      <w:r>
        <w:rPr>
          <w:b/>
          <w:lang w:val="pt_PT" w:bidi="pt_PT"/>
        </w:rPr>
        <w:t>Sabedoria</w:t>
      </w:r>
      <w:r>
        <w:rPr>
          <w:lang w:val="pt_PT" w:bidi="pt_PT"/>
        </w:rPr>
        <w:t xml:space="preserve"> refere-se a habilidade ou talento com artesanato neste caso. Juntos, </w:t>
      </w:r>
      <w:r>
        <w:rPr>
          <w:b/>
          <w:lang w:val="pt_PT" w:bidi="pt_PT"/>
        </w:rPr>
        <w:t>sábio de coração</w:t>
      </w:r>
      <w:r>
        <w:rPr>
          <w:lang w:val="pt_PT" w:bidi="pt_PT"/>
        </w:rPr>
        <w:t xml:space="preserve"> e </w:t>
      </w:r>
      <w:r>
        <w:rPr>
          <w:b/>
          <w:lang w:val="pt_PT" w:bidi="pt_PT"/>
        </w:rPr>
        <w:t>cheio do espírito de sabedoria</w:t>
      </w:r>
      <w:r>
        <w:rPr>
          <w:lang w:val="pt_PT" w:bidi="pt_PT"/>
        </w:rPr>
        <w:t xml:space="preserve"> essencialmente significam “um artesão talentoso”. Se for mais claro para seus leitores, você pode considerar tornar isso mais explícito, como é feito em algumas Bíblias em outros idiomas. Tradução alternativa: “para todo artesão talentoso, aqueles a quem eu tornei habilidosos em seu trabalho”.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28.4 (#1)</w:t>
      </w:r>
      <w:r>
        <w:rPr>
          <w:lang w:val="pt_PT" w:bidi="pt_PT"/>
        </w:rPr>
      </w:r>
    </w:p>
    <w:p>
      <w:pPr/>
      <w:r>
        <w:rPr>
          <w:lang w:val="pt_PT" w:bidi="pt_PT"/>
        </w:rPr>
      </w:r>
      <w:r>
        <w:rPr>
          <w:lang w:val="pt_PT" w:bidi="pt_PT"/>
        </w:rPr>
        <w:t>וּ⁠כְתֹ֥נֶת תַּשְׁבֵּ֖ץ</w:t>
      </w:r>
    </w:p>
    <w:p>
      <w:pPr/>
      <w:r>
        <w:rPr>
          <w:lang w:val="pt_PT" w:bidi="pt_PT"/>
        </w:rPr>
      </w:r>
      <w:r>
        <w:rPr>
          <w:b/>
          <w:lang w:val="pt_PT" w:bidi="pt_PT"/>
        </w:rPr>
        <w:t>"uma túnica bordada".</w:t>
      </w:r>
    </w:p>
    <w:p>
      <w:pPr/>
      <w:r>
        <w:rPr>
          <w:lang w:val="pt_PT" w:bidi="pt_PT"/>
        </w:rPr>
      </w:r>
      <w:r>
        <w:rPr>
          <w:lang w:val="pt_PT" w:bidi="pt_PT"/>
        </w:rPr>
        <w:t xml:space="preserve">No texto original, Moisés escreve </w:t>
      </w:r>
      <w:r>
        <w:rPr>
          <w:b/>
          <w:lang w:val="pt_PT" w:bidi="pt_PT"/>
        </w:rPr>
        <w:t>uma túnica de obra tecida</w:t>
      </w:r>
      <w:r>
        <w:rPr>
          <w:lang w:val="pt_PT" w:bidi="pt_PT"/>
        </w:rPr>
        <w:t xml:space="preserve"> nessa frase. Não sabemos o que significa a palavra traduzida como </w:t>
      </w:r>
      <w:r>
        <w:rPr>
          <w:b/>
          <w:lang w:val="pt_PT" w:bidi="pt_PT"/>
        </w:rPr>
        <w:t>de obra tecida</w:t>
      </w:r>
      <w:r>
        <w:rPr>
          <w:lang w:val="pt_PT" w:bidi="pt_PT"/>
        </w:rPr>
        <w:t xml:space="preserve">, pois só ocorre aqui e em </w:t>
      </w:r>
      <w:r>
        <w:rPr>
          <w:lang w:val="pt_PT" w:bidi="pt_PT"/>
        </w:rPr>
        <w:t>28.39</w:t>
      </w:r>
      <w:r>
        <w:rPr>
          <w:lang w:val="pt_PT" w:bidi="pt_PT"/>
        </w:rPr>
        <w:t xml:space="preserve"> como verbo. Algumas Bíblias em outros idiomas traduzem essa frase com uma expressão equivalente. Tradução alternativa: “e uma túnica xadrez” ou “uma vestimenta bordada”.</w:t>
      </w:r>
      <w:r>
        <w:rPr>
          <w:lang w:val="pt_PT" w:bidi="pt_PT"/>
        </w:rPr>
      </w:r>
      <w:r>
        <w:rPr>
          <w:lang w:val="pt_PT" w:bidi="pt_PT"/>
        </w:rPr>
      </w:r>
    </w:p>
    <w:p>
      <w:pPr/>
      <w:r>
        <w:rPr>
          <w:lang w:val="pt_PT" w:bidi="pt_PT"/>
        </w:rPr>
      </w:r>
    </w:p>
    <w:p>
      <w:pPr>
        <w:pStyle w:val="Heading2"/>
      </w:pPr>
      <w:r>
        <w:rPr>
          <w:lang w:val="pt_PT" w:bidi="pt_PT"/>
        </w:rPr>
        <w:t>Êxodo 28.4 (#2)</w:t>
      </w:r>
      <w:r>
        <w:rPr>
          <w:lang w:val="pt_PT" w:bidi="pt_PT"/>
        </w:rPr>
      </w:r>
    </w:p>
    <w:p>
      <w:pPr/>
      <w:r>
        <w:rPr>
          <w:lang w:val="pt_PT" w:bidi="pt_PT"/>
        </w:rPr>
      </w:r>
      <w:r>
        <w:rPr>
          <w:lang w:val="pt_PT" w:bidi="pt_PT"/>
        </w:rPr>
        <w:t>מִצְנֶ֣פֶת</w:t>
      </w:r>
    </w:p>
    <w:p>
      <w:pPr/>
      <w:r>
        <w:rPr>
          <w:lang w:val="pt_PT" w:bidi="pt_PT"/>
        </w:rPr>
      </w:r>
      <w:r>
        <w:rPr>
          <w:b/>
          <w:lang w:val="pt_PT" w:bidi="pt_PT"/>
        </w:rPr>
        <w:t>"uma mitra".</w:t>
      </w:r>
    </w:p>
    <w:p>
      <w:pPr/>
      <w:r>
        <w:rPr>
          <w:lang w:val="pt_PT" w:bidi="pt_PT"/>
        </w:rPr>
      </w:r>
      <w:r>
        <w:rPr>
          <w:lang w:val="pt_PT" w:bidi="pt_PT"/>
        </w:rPr>
        <w:t>Uma mitra ou turbante é um cobertor de cabeça feito de tecido enrolado em torno da cabeça várias vezes. Você pode traduzi-lo usando uma palavra comumente usada para um item semelhante em sua cultura.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28.4 (#3)</w:t>
      </w:r>
      <w:r>
        <w:rPr>
          <w:lang w:val="pt_PT" w:bidi="pt_PT"/>
        </w:rPr>
      </w:r>
    </w:p>
    <w:p>
      <w:pPr/>
      <w:r>
        <w:rPr>
          <w:lang w:val="pt_PT" w:bidi="pt_PT"/>
        </w:rPr>
      </w:r>
      <w:r>
        <w:rPr>
          <w:lang w:val="pt_PT" w:bidi="pt_PT"/>
        </w:rPr>
        <w:t>וְ⁠אַבְנֵ֑ט</w:t>
      </w:r>
    </w:p>
    <w:p>
      <w:pPr/>
      <w:r>
        <w:rPr>
          <w:lang w:val="pt_PT" w:bidi="pt_PT"/>
        </w:rPr>
      </w:r>
      <w:r>
        <w:rPr>
          <w:b/>
          <w:lang w:val="pt_PT" w:bidi="pt_PT"/>
        </w:rPr>
        <w:t>"e um cinto".</w:t>
      </w:r>
    </w:p>
    <w:p>
      <w:pPr/>
      <w:r>
        <w:rPr>
          <w:lang w:val="pt_PT" w:bidi="pt_PT"/>
        </w:rPr>
      </w:r>
      <w:r>
        <w:rPr>
          <w:lang w:val="pt_PT" w:bidi="pt_PT"/>
        </w:rPr>
        <w:t xml:space="preserve">O </w:t>
      </w:r>
      <w:r>
        <w:rPr>
          <w:b/>
          <w:lang w:val="pt_PT" w:bidi="pt_PT"/>
        </w:rPr>
        <w:t>cinto</w:t>
      </w:r>
      <w:r>
        <w:rPr>
          <w:lang w:val="pt_PT" w:bidi="pt_PT"/>
        </w:rPr>
        <w:t xml:space="preserve"> é um pedaço de tecido que as pessoas usam ao redor da cintura ou atravessado no peito. Você pode traduzi-lo com uma palavra comumente usada para um item semelhante em sua cultura.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28.4 (#4)</w:t>
      </w:r>
      <w:r>
        <w:rPr>
          <w:lang w:val="pt_PT" w:bidi="pt_PT"/>
        </w:rPr>
      </w:r>
    </w:p>
    <w:p>
      <w:pPr/>
      <w:r>
        <w:rPr>
          <w:lang w:val="pt_PT" w:bidi="pt_PT"/>
        </w:rPr>
      </w:r>
      <w:r>
        <w:rPr>
          <w:lang w:val="pt_PT" w:bidi="pt_PT"/>
        </w:rPr>
        <w:t>בִגְדֵי־קֹ֜דֶשׁ</w:t>
      </w:r>
    </w:p>
    <w:p>
      <w:pPr/>
      <w:r>
        <w:rPr>
          <w:lang w:val="pt_PT" w:bidi="pt_PT"/>
        </w:rPr>
      </w:r>
      <w:r>
        <w:rPr>
          <w:b/>
          <w:lang w:val="pt_PT" w:bidi="pt_PT"/>
        </w:rPr>
        <w:t>"roupas de sacerdote".</w:t>
      </w:r>
    </w:p>
    <w:p>
      <w:pPr/>
      <w:r>
        <w:rPr>
          <w:lang w:val="pt_PT" w:bidi="pt_PT"/>
        </w:rPr>
      </w:r>
      <w:r>
        <w:rPr>
          <w:lang w:val="pt_PT" w:bidi="pt_PT"/>
        </w:rPr>
        <w:t xml:space="preserve">No texto original, Moisés escreve </w:t>
      </w:r>
      <w:r>
        <w:rPr>
          <w:b/>
          <w:lang w:val="pt_PT" w:bidi="pt_PT"/>
        </w:rPr>
        <w:t>roupas de santidade</w:t>
      </w:r>
      <w:r>
        <w:rPr>
          <w:lang w:val="pt_PT" w:bidi="pt_PT"/>
        </w:rPr>
        <w:t xml:space="preserve"> nessa frase. Se o seu idioma não usa um substantivo abstrato para a ideia de </w:t>
      </w:r>
      <w:r>
        <w:rPr>
          <w:b/>
          <w:lang w:val="pt_PT" w:bidi="pt_PT"/>
        </w:rPr>
        <w:t>santidade</w:t>
      </w:r>
      <w:r>
        <w:rPr>
          <w:lang w:val="pt_PT" w:bidi="pt_PT"/>
        </w:rPr>
        <w:t xml:space="preserve">, você pode expressar a mesma ideia de outra maneira, como é feito em algumas Bíblias em outros idiomas. Veja como você traduziu isso em </w:t>
      </w:r>
      <w:r>
        <w:rPr>
          <w:lang w:val="pt_PT" w:bidi="pt_PT"/>
        </w:rPr>
        <w:t>28.2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28.5 (#1)</w:t>
      </w:r>
      <w:r>
        <w:rPr>
          <w:lang w:val="pt_PT" w:bidi="pt_PT"/>
        </w:rPr>
      </w:r>
    </w:p>
    <w:p>
      <w:pPr/>
      <w:r>
        <w:rPr>
          <w:lang w:val="pt_PT" w:bidi="pt_PT"/>
        </w:rPr>
      </w:r>
      <w:r>
        <w:rPr>
          <w:lang w:val="pt_PT" w:bidi="pt_PT"/>
        </w:rPr>
        <w:t>וְ⁠אֶת־הַ⁠תְּכֵ֖לֶת וְ⁠אֶת־הָֽ⁠אַרְגָּמָ֑ן וְ⁠אֶת־תּוֹלַ֥עַת הַ⁠שָּׁנִ֖י</w:t>
      </w:r>
    </w:p>
    <w:p>
      <w:pPr/>
      <w:r>
        <w:rPr>
          <w:lang w:val="pt_PT" w:bidi="pt_PT"/>
        </w:rPr>
      </w:r>
      <w:r>
        <w:rPr>
          <w:b/>
          <w:lang w:val="pt_PT" w:bidi="pt_PT"/>
        </w:rPr>
        <w:t>"fios de lã azul, púrpura e vermelha".</w:t>
      </w:r>
    </w:p>
    <w:p>
      <w:pPr/>
      <w:r>
        <w:rPr>
          <w:lang w:val="pt_PT" w:bidi="pt_PT"/>
        </w:rPr>
      </w:r>
      <w:r>
        <w:rPr>
          <w:lang w:val="pt_PT" w:bidi="pt_PT"/>
        </w:rPr>
        <w:t xml:space="preserve">Isso pode significar: (1) “material tingido de azul, púrpura e vermelho”, provavelmente fio de lã; ou (2) “tinta azul, púrpura e vermelho” para tingir o linho. O público original saberia o que isso significava. Este material parece ter sido usado para bordados posteriormente, então “fio” ou “linha” pode ser a melhor compreensão. Veja como você traduziu isso em </w:t>
      </w:r>
      <w:r>
        <w:rPr>
          <w:lang w:val="pt_PT" w:bidi="pt_PT"/>
        </w:rPr>
        <w:t>25.4.</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28.5 (#2)</w:t>
      </w:r>
      <w:r>
        <w:rPr>
          <w:lang w:val="pt_PT" w:bidi="pt_PT"/>
        </w:rPr>
      </w:r>
    </w:p>
    <w:p>
      <w:pPr/>
      <w:r>
        <w:rPr>
          <w:lang w:val="pt_PT" w:bidi="pt_PT"/>
        </w:rPr>
      </w:r>
      <w:r>
        <w:rPr>
          <w:lang w:val="pt_PT" w:bidi="pt_PT"/>
        </w:rPr>
        <w:t>תּוֹלַ֥עַת הַ⁠שָּׁנִ֖י</w:t>
      </w:r>
    </w:p>
    <w:p>
      <w:pPr/>
      <w:r>
        <w:rPr>
          <w:lang w:val="pt_PT" w:bidi="pt_PT"/>
        </w:rPr>
      </w:r>
      <w:r>
        <w:rPr>
          <w:b/>
          <w:lang w:val="pt_PT" w:bidi="pt_PT"/>
        </w:rPr>
        <w:t>"fios de lã... e vermelha".</w:t>
      </w:r>
    </w:p>
    <w:p>
      <w:pPr/>
      <w:r>
        <w:rPr>
          <w:lang w:val="pt_PT" w:bidi="pt_PT"/>
        </w:rPr>
      </w:r>
      <w:r>
        <w:rPr>
          <w:lang w:val="pt_PT" w:bidi="pt_PT"/>
        </w:rPr>
        <w:t>Uma cor vermelha brilhante para tingir tecidos era extraída desses vermes. Tradução alternativa: “e vermelho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28.6 (#1)</w:t>
      </w:r>
      <w:r>
        <w:rPr>
          <w:lang w:val="pt_PT" w:bidi="pt_PT"/>
        </w:rPr>
      </w:r>
    </w:p>
    <w:p>
      <w:pPr/>
      <w:r>
        <w:rPr>
          <w:lang w:val="pt_PT" w:bidi="pt_PT"/>
        </w:rPr>
      </w:r>
      <w:r>
        <w:rPr>
          <w:lang w:val="pt_PT" w:bidi="pt_PT"/>
        </w:rPr>
        <w:t>וְ⁠שֵׁ֥שׁ מָשְׁזָ֖ר</w:t>
      </w:r>
    </w:p>
    <w:p>
      <w:pPr/>
      <w:r>
        <w:rPr>
          <w:lang w:val="pt_PT" w:bidi="pt_PT"/>
        </w:rPr>
      </w:r>
      <w:r>
        <w:rPr>
          <w:b/>
          <w:lang w:val="pt_PT" w:bidi="pt_PT"/>
        </w:rPr>
        <w:t>"e linho fino".</w:t>
      </w:r>
    </w:p>
    <w:p>
      <w:pPr/>
      <w:r>
        <w:rPr>
          <w:lang w:val="pt_PT" w:bidi="pt_PT"/>
        </w:rPr>
      </w:r>
      <w:r>
        <w:rPr>
          <w:lang w:val="pt_PT" w:bidi="pt_PT"/>
        </w:rPr>
        <w:t xml:space="preserve">No texto original, Moisés escreve </w:t>
      </w:r>
      <w:r>
        <w:rPr>
          <w:b/>
          <w:lang w:val="pt_PT" w:bidi="pt_PT"/>
        </w:rPr>
        <w:t>linho fino retorcido</w:t>
      </w:r>
      <w:r>
        <w:rPr>
          <w:lang w:val="pt_PT" w:bidi="pt_PT"/>
        </w:rPr>
        <w:t xml:space="preserve"> nessa frase. Este era um tecido feito de fios de linho fino que alguém torceu juntos para fazer um fio mais forte. Veja como você traduziu isso em </w:t>
      </w:r>
      <w:r>
        <w:rPr>
          <w:lang w:val="pt_PT" w:bidi="pt_PT"/>
        </w:rPr>
        <w:t>Êxodo 26.36</w:t>
      </w:r>
      <w:r>
        <w:rPr>
          <w:lang w:val="pt_PT" w:bidi="pt_PT"/>
        </w:rPr>
        <w:t>. Tradução alternativa: “linho fino torcido”.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28.6 (#2)</w:t>
      </w:r>
      <w:r>
        <w:rPr>
          <w:lang w:val="pt_PT" w:bidi="pt_PT"/>
        </w:rPr>
      </w:r>
    </w:p>
    <w:p>
      <w:pPr/>
      <w:r>
        <w:rPr>
          <w:lang w:val="pt_PT" w:bidi="pt_PT"/>
        </w:rPr>
      </w:r>
      <w:r>
        <w:rPr>
          <w:lang w:val="pt_PT" w:bidi="pt_PT"/>
        </w:rPr>
        <w:t>חֹשֵֽׁב</w:t>
      </w:r>
    </w:p>
    <w:p>
      <w:pPr/>
      <w:r>
        <w:rPr>
          <w:lang w:val="pt_PT" w:bidi="pt_PT"/>
        </w:rPr>
      </w:r>
      <w:r>
        <w:rPr>
          <w:b/>
          <w:lang w:val="pt_PT" w:bidi="pt_PT"/>
        </w:rPr>
        <w:t>"Os artesãos farão".</w:t>
      </w:r>
    </w:p>
    <w:p>
      <w:pPr/>
      <w:r>
        <w:rPr>
          <w:lang w:val="pt_PT" w:bidi="pt_PT"/>
        </w:rPr>
      </w:r>
      <w:r>
        <w:rPr>
          <w:lang w:val="pt_PT" w:bidi="pt_PT"/>
        </w:rPr>
        <w:t xml:space="preserve">No texto original, Moisés escreve </w:t>
      </w:r>
      <w:r>
        <w:rPr>
          <w:b/>
          <w:lang w:val="pt_PT" w:bidi="pt_PT"/>
        </w:rPr>
        <w:t>um artesão habilidoso</w:t>
      </w:r>
      <w:r>
        <w:rPr>
          <w:lang w:val="pt_PT" w:bidi="pt_PT"/>
        </w:rPr>
        <w:t xml:space="preserve"> nessa frase. A descrição </w:t>
      </w:r>
      <w:r>
        <w:rPr>
          <w:b/>
          <w:lang w:val="pt_PT" w:bidi="pt_PT"/>
        </w:rPr>
        <w:t>artesão habilidoso</w:t>
      </w:r>
      <w:r>
        <w:rPr>
          <w:lang w:val="pt_PT" w:bidi="pt_PT"/>
        </w:rPr>
        <w:t xml:space="preserve"> refere-se a uma pessoa que pode fazer objetos bonitos à mão.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28.7 (#1)</w:t>
      </w:r>
      <w:r>
        <w:rPr>
          <w:lang w:val="pt_PT" w:bidi="pt_PT"/>
        </w:rPr>
      </w:r>
    </w:p>
    <w:p>
      <w:pPr/>
      <w:r>
        <w:rPr>
          <w:lang w:val="pt_PT" w:bidi="pt_PT"/>
        </w:rPr>
      </w:r>
      <w:r>
        <w:rPr>
          <w:lang w:val="pt_PT" w:bidi="pt_PT"/>
        </w:rPr>
        <w:t>שְׁתֵּ֧י כְתֵפֹ֣ת חֹֽבְרֹ֗ת יִֽהְיֶה־לּ֛⁠וֹ אֶל־שְׁנֵ֥י קְצוֹתָ֖י⁠ו וְ⁠חֻבָּֽר</w:t>
      </w:r>
    </w:p>
    <w:p>
      <w:pPr/>
      <w:r>
        <w:rPr>
          <w:lang w:val="pt_PT" w:bidi="pt_PT"/>
        </w:rPr>
      </w:r>
      <w:r>
        <w:rPr>
          <w:b/>
          <w:lang w:val="pt_PT" w:bidi="pt_PT"/>
        </w:rPr>
        <w:t>"haverá duas alças que deverão ser presas nos dois lados do manto".</w:t>
      </w:r>
    </w:p>
    <w:p>
      <w:pPr/>
      <w:r>
        <w:rPr>
          <w:lang w:val="pt_PT" w:bidi="pt_PT"/>
        </w:rPr>
      </w:r>
      <w:r>
        <w:rPr>
          <w:lang w:val="pt_PT" w:bidi="pt_PT"/>
        </w:rPr>
        <w:t>Isso provavelmente significava criar algum tipo de fixação nos ombros para prender a frente do éfode às suas costas. Tradução alternativa: “Eles devem fazer de modo que a frente e as costas se prendam uma à outra nos ombros”.</w:t>
      </w:r>
      <w:r>
        <w:rPr>
          <w:lang w:val="pt_PT" w:bidi="pt_PT"/>
        </w:rPr>
      </w:r>
      <w:r>
        <w:rPr>
          <w:lang w:val="pt_PT" w:bidi="pt_PT"/>
        </w:rPr>
      </w:r>
    </w:p>
    <w:p>
      <w:pPr/>
      <w:r>
        <w:rPr>
          <w:lang w:val="pt_PT" w:bidi="pt_PT"/>
        </w:rPr>
      </w:r>
    </w:p>
    <w:p>
      <w:pPr>
        <w:pStyle w:val="Heading2"/>
      </w:pPr>
      <w:r>
        <w:rPr>
          <w:lang w:val="pt_PT" w:bidi="pt_PT"/>
        </w:rPr>
        <w:t>Êxodo 28.7 (#2)</w:t>
      </w:r>
      <w:r>
        <w:rPr>
          <w:lang w:val="pt_PT" w:bidi="pt_PT"/>
        </w:rPr>
      </w:r>
    </w:p>
    <w:p>
      <w:pPr/>
      <w:r>
        <w:rPr>
          <w:lang w:val="pt_PT" w:bidi="pt_PT"/>
        </w:rPr>
      </w:r>
      <w:r>
        <w:rPr>
          <w:lang w:val="pt_PT" w:bidi="pt_PT"/>
        </w:rPr>
        <w:t>וְ⁠חֻבָּֽר</w:t>
      </w:r>
    </w:p>
    <w:p>
      <w:pPr/>
      <w:r>
        <w:rPr>
          <w:lang w:val="pt_PT" w:bidi="pt_PT"/>
        </w:rPr>
      </w:r>
      <w:r>
        <w:rPr>
          <w:b/>
          <w:lang w:val="pt_PT" w:bidi="pt_PT"/>
        </w:rPr>
        <w:t>"que deverão ser presas".</w:t>
      </w:r>
    </w:p>
    <w:p>
      <w:pPr/>
      <w:r>
        <w:rPr>
          <w:lang w:val="pt_PT" w:bidi="pt_PT"/>
        </w:rPr>
      </w:r>
      <w:r>
        <w:rPr>
          <w:lang w:val="pt_PT" w:bidi="pt_PT"/>
        </w:rPr>
        <w:t>Se o seu idioma não usa a forma passiva dessa maneira, você pode expressar isso na forma ativa ou de outra maneira que seja natural no seu idioma. Tradução alternativa: “junte isso dessa forma”.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28.8 (#1)</w:t>
      </w:r>
      <w:r>
        <w:rPr>
          <w:lang w:val="pt_PT" w:bidi="pt_PT"/>
        </w:rPr>
      </w:r>
    </w:p>
    <w:p>
      <w:pPr/>
      <w:r>
        <w:rPr>
          <w:lang w:val="pt_PT" w:bidi="pt_PT"/>
        </w:rPr>
      </w:r>
      <w:r>
        <w:rPr>
          <w:lang w:val="pt_PT" w:bidi="pt_PT"/>
        </w:rPr>
        <w:t>אֲשֶׁ֣ר עָלָ֔י⁠ו כְּ⁠מַעֲשֵׂ֖⁠הוּ מִמֶּ֣⁠נּוּ</w:t>
      </w:r>
    </w:p>
    <w:p>
      <w:pPr/>
      <w:r>
        <w:rPr>
          <w:lang w:val="pt_PT" w:bidi="pt_PT"/>
        </w:rPr>
      </w:r>
      <w:r>
        <w:rPr>
          <w:b/>
          <w:lang w:val="pt_PT" w:bidi="pt_PT"/>
        </w:rPr>
        <w:t>"O cinto que passará pela cintura... formando com ele uma só peça".</w:t>
      </w:r>
    </w:p>
    <w:p>
      <w:pPr/>
      <w:r>
        <w:rPr>
          <w:lang w:val="pt_PT" w:bidi="pt_PT"/>
        </w:rPr>
      </w:r>
      <w:r>
        <w:rPr>
          <w:lang w:val="pt_PT" w:bidi="pt_PT"/>
        </w:rPr>
        <w:t>Isso está dizendo que o cinto deve ser preso ao éfode, talvez cortado do mesmo material usado para fazer o restante do éfode.</w:t>
      </w:r>
      <w:r>
        <w:rPr>
          <w:lang w:val="pt_PT" w:bidi="pt_PT"/>
        </w:rPr>
      </w:r>
      <w:r>
        <w:rPr>
          <w:lang w:val="pt_PT" w:bidi="pt_PT"/>
        </w:rPr>
      </w:r>
    </w:p>
    <w:p>
      <w:pPr/>
      <w:r>
        <w:rPr>
          <w:lang w:val="pt_PT" w:bidi="pt_PT"/>
        </w:rPr>
      </w:r>
    </w:p>
    <w:p>
      <w:pPr>
        <w:pStyle w:val="Heading2"/>
      </w:pPr>
      <w:r>
        <w:rPr>
          <w:lang w:val="pt_PT" w:bidi="pt_PT"/>
        </w:rPr>
        <w:t>Êxodo 28.9 (#1)</w:t>
      </w:r>
      <w:r>
        <w:rPr>
          <w:lang w:val="pt_PT" w:bidi="pt_PT"/>
        </w:rPr>
      </w:r>
    </w:p>
    <w:p>
      <w:pPr/>
      <w:r>
        <w:rPr>
          <w:lang w:val="pt_PT" w:bidi="pt_PT"/>
        </w:rPr>
      </w:r>
      <w:r>
        <w:rPr>
          <w:lang w:val="pt_PT" w:bidi="pt_PT"/>
        </w:rPr>
        <w:t>אַבְנֵי־שֹׁ֑הַם</w:t>
      </w:r>
    </w:p>
    <w:p>
      <w:pPr/>
      <w:r>
        <w:rPr>
          <w:lang w:val="pt_PT" w:bidi="pt_PT"/>
        </w:rPr>
      </w:r>
      <w:r>
        <w:rPr>
          <w:b/>
          <w:lang w:val="pt_PT" w:bidi="pt_PT"/>
        </w:rPr>
        <w:t>"pedras de ágata".</w:t>
      </w:r>
    </w:p>
    <w:p>
      <w:pPr/>
      <w:r>
        <w:rPr>
          <w:lang w:val="pt_PT" w:bidi="pt_PT"/>
        </w:rPr>
      </w:r>
      <w:r>
        <w:rPr>
          <w:lang w:val="pt_PT" w:bidi="pt_PT"/>
        </w:rPr>
        <w:t xml:space="preserve">Essas </w:t>
      </w:r>
      <w:r>
        <w:rPr>
          <w:b/>
          <w:lang w:val="pt_PT" w:bidi="pt_PT"/>
        </w:rPr>
        <w:t>pedras de ágata</w:t>
      </w:r>
      <w:r>
        <w:rPr>
          <w:lang w:val="pt_PT" w:bidi="pt_PT"/>
        </w:rPr>
        <w:t xml:space="preserve"> são pedras valiosas que têm camadas de branco e preto, vermelho ou marrom. Veja como você traduziu isso em </w:t>
      </w:r>
      <w:r>
        <w:rPr>
          <w:lang w:val="pt_PT" w:bidi="pt_PT"/>
        </w:rPr>
        <w:t>Êxodo 25.7</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28.9 (#2)</w:t>
      </w:r>
      <w:r>
        <w:rPr>
          <w:lang w:val="pt_PT" w:bidi="pt_PT"/>
        </w:rPr>
      </w:r>
    </w:p>
    <w:p>
      <w:pPr/>
      <w:r>
        <w:rPr>
          <w:lang w:val="pt_PT" w:bidi="pt_PT"/>
        </w:rPr>
      </w:r>
      <w:r>
        <w:rPr>
          <w:lang w:val="pt_PT" w:bidi="pt_PT"/>
        </w:rPr>
        <w:t>אֶת־שְׁתֵּ֖י</w:t>
      </w:r>
    </w:p>
    <w:p>
      <w:pPr/>
      <w:r>
        <w:rPr>
          <w:lang w:val="pt_PT" w:bidi="pt_PT"/>
        </w:rPr>
      </w:r>
      <w:r>
        <w:rPr>
          <w:b/>
          <w:lang w:val="pt_PT" w:bidi="pt_PT"/>
        </w:rPr>
        <w:t>"duas".</w:t>
      </w:r>
    </w:p>
    <w:p>
      <w:pPr/>
      <w:r>
        <w:rPr>
          <w:lang w:val="pt_PT" w:bidi="pt_PT"/>
        </w:rPr>
      </w:r>
      <w:r>
        <w:rPr>
          <w:lang w:val="pt_PT" w:bidi="pt_PT"/>
        </w:rPr>
        <w:t>Tradução alternativa: “2”.</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28.10 (#1)</w:t>
      </w:r>
      <w:r>
        <w:rPr>
          <w:lang w:val="pt_PT" w:bidi="pt_PT"/>
        </w:rPr>
      </w:r>
    </w:p>
    <w:p>
      <w:pPr/>
      <w:r>
        <w:rPr>
          <w:lang w:val="pt_PT" w:bidi="pt_PT"/>
        </w:rPr>
      </w:r>
      <w:r>
        <w:rPr>
          <w:lang w:val="pt_PT" w:bidi="pt_PT"/>
        </w:rPr>
        <w:t>שִׁשָּׁה֙ &amp; הַ⁠שִּׁשָּׁ֧ה</w:t>
      </w:r>
    </w:p>
    <w:p>
      <w:pPr/>
      <w:r>
        <w:rPr>
          <w:lang w:val="pt_PT" w:bidi="pt_PT"/>
        </w:rPr>
      </w:r>
      <w:r>
        <w:rPr>
          <w:b/>
          <w:lang w:val="pt_PT" w:bidi="pt_PT"/>
        </w:rPr>
        <w:t>"seis nomes... seis nomes".</w:t>
      </w:r>
    </w:p>
    <w:p>
      <w:pPr/>
      <w:r>
        <w:rPr>
          <w:lang w:val="pt_PT" w:bidi="pt_PT"/>
        </w:rPr>
      </w:r>
      <w:r>
        <w:rPr>
          <w:lang w:val="pt_PT" w:bidi="pt_PT"/>
        </w:rPr>
        <w:t>Tradução alternativa: “6 de… os 6”.</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28.10 (#2)</w:t>
      </w:r>
      <w:r>
        <w:rPr>
          <w:lang w:val="pt_PT" w:bidi="pt_PT"/>
        </w:rPr>
      </w:r>
    </w:p>
    <w:p>
      <w:pPr/>
      <w:r>
        <w:rPr>
          <w:lang w:val="pt_PT" w:bidi="pt_PT"/>
        </w:rPr>
      </w:r>
      <w:r>
        <w:rPr>
          <w:lang w:val="pt_PT" w:bidi="pt_PT"/>
        </w:rPr>
        <w:t>כְּ⁠תוֹלְדֹתָֽ⁠ם</w:t>
      </w:r>
    </w:p>
    <w:p>
      <w:pPr/>
      <w:r>
        <w:rPr>
          <w:lang w:val="pt_PT" w:bidi="pt_PT"/>
        </w:rPr>
      </w:r>
      <w:r>
        <w:rPr>
          <w:b/>
          <w:lang w:val="pt_PT" w:bidi="pt_PT"/>
        </w:rPr>
        <w:t>"por ordem de idade".</w:t>
      </w:r>
    </w:p>
    <w:p>
      <w:pPr/>
      <w:r>
        <w:rPr>
          <w:lang w:val="pt_PT" w:bidi="pt_PT"/>
        </w:rPr>
      </w:r>
      <w:r>
        <w:rPr>
          <w:lang w:val="pt_PT" w:bidi="pt_PT"/>
        </w:rPr>
        <w:t>Tradução alternativa: “de acordo com a ordem de nascimento”.</w:t>
      </w:r>
      <w:r>
        <w:rPr>
          <w:lang w:val="pt_PT" w:bidi="pt_PT"/>
        </w:rPr>
      </w:r>
      <w:r>
        <w:rPr>
          <w:lang w:val="pt_PT" w:bidi="pt_PT"/>
        </w:rPr>
      </w:r>
    </w:p>
    <w:p>
      <w:pPr/>
      <w:r>
        <w:rPr>
          <w:lang w:val="pt_PT" w:bidi="pt_PT"/>
        </w:rPr>
      </w:r>
    </w:p>
    <w:p>
      <w:pPr>
        <w:pStyle w:val="Heading2"/>
      </w:pPr>
      <w:r>
        <w:rPr>
          <w:lang w:val="pt_PT" w:bidi="pt_PT"/>
        </w:rPr>
        <w:t>Êxodo 28.11 (#1)</w:t>
      </w:r>
      <w:r>
        <w:rPr>
          <w:lang w:val="pt_PT" w:bidi="pt_PT"/>
        </w:rPr>
      </w:r>
    </w:p>
    <w:p>
      <w:pPr/>
      <w:r>
        <w:rPr>
          <w:lang w:val="pt_PT" w:bidi="pt_PT"/>
        </w:rPr>
      </w:r>
      <w:r>
        <w:rPr>
          <w:lang w:val="pt_PT" w:bidi="pt_PT"/>
        </w:rPr>
        <w:t>פִּתּוּחֵ֣י חֹתָ֗ם</w:t>
      </w:r>
    </w:p>
    <w:p>
      <w:pPr/>
      <w:r>
        <w:rPr>
          <w:lang w:val="pt_PT" w:bidi="pt_PT"/>
        </w:rPr>
      </w:r>
      <w:r>
        <w:rPr>
          <w:b/>
          <w:lang w:val="pt_PT" w:bidi="pt_PT"/>
        </w:rPr>
        <w:t>"para gravar nas duas pedras".</w:t>
      </w:r>
    </w:p>
    <w:p>
      <w:pPr/>
      <w:r>
        <w:rPr>
          <w:lang w:val="pt_PT" w:bidi="pt_PT"/>
        </w:rPr>
      </w:r>
      <w:r>
        <w:rPr>
          <w:lang w:val="pt_PT" w:bidi="pt_PT"/>
        </w:rPr>
        <w:t>Tradução alternativa: “da mesma forma que uma pessoa grava em um selo”.</w:t>
      </w:r>
      <w:r>
        <w:rPr>
          <w:lang w:val="pt_PT" w:bidi="pt_PT"/>
        </w:rPr>
      </w:r>
      <w:r>
        <w:rPr>
          <w:lang w:val="pt_PT" w:bidi="pt_PT"/>
        </w:rPr>
      </w:r>
    </w:p>
    <w:p>
      <w:pPr/>
      <w:r>
        <w:rPr>
          <w:lang w:val="pt_PT" w:bidi="pt_PT"/>
        </w:rPr>
      </w:r>
    </w:p>
    <w:p>
      <w:pPr>
        <w:pStyle w:val="Heading2"/>
      </w:pPr>
      <w:r>
        <w:rPr>
          <w:lang w:val="pt_PT" w:bidi="pt_PT"/>
        </w:rPr>
        <w:t>Êxodo 28.11 (#2)</w:t>
      </w:r>
      <w:r>
        <w:rPr>
          <w:lang w:val="pt_PT" w:bidi="pt_PT"/>
        </w:rPr>
      </w:r>
    </w:p>
    <w:p>
      <w:pPr/>
      <w:r>
        <w:rPr>
          <w:lang w:val="pt_PT" w:bidi="pt_PT"/>
        </w:rPr>
      </w:r>
      <w:r>
        <w:rPr>
          <w:lang w:val="pt_PT" w:bidi="pt_PT"/>
        </w:rPr>
        <w:t>חָרַשׁ֮ אֶבֶן֒</w:t>
      </w:r>
    </w:p>
    <w:p>
      <w:pPr/>
      <w:r>
        <w:rPr>
          <w:lang w:val="pt_PT" w:bidi="pt_PT"/>
        </w:rPr>
      </w:r>
      <w:r>
        <w:rPr>
          <w:b/>
          <w:lang w:val="pt_PT" w:bidi="pt_PT"/>
        </w:rPr>
        <w:t>"um bom ourives".</w:t>
      </w:r>
    </w:p>
    <w:p>
      <w:pPr/>
      <w:r>
        <w:rPr>
          <w:lang w:val="pt_PT" w:bidi="pt_PT"/>
        </w:rPr>
      </w:r>
      <w:r>
        <w:rPr>
          <w:lang w:val="pt_PT" w:bidi="pt_PT"/>
        </w:rPr>
        <w:t xml:space="preserve">Um </w:t>
      </w:r>
      <w:r>
        <w:rPr>
          <w:b/>
          <w:lang w:val="pt_PT" w:bidi="pt_PT"/>
        </w:rPr>
        <w:t>ourives</w:t>
      </w:r>
      <w:r>
        <w:rPr>
          <w:lang w:val="pt_PT" w:bidi="pt_PT"/>
        </w:rPr>
        <w:t xml:space="preserve"> é uma pessoa que esculpe desenhos em pedras. Tradução alternativa: “um exímio cortador de pedra”.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28.11 (#3)</w:t>
      </w:r>
      <w:r>
        <w:rPr>
          <w:lang w:val="pt_PT" w:bidi="pt_PT"/>
        </w:rPr>
      </w:r>
    </w:p>
    <w:p>
      <w:pPr/>
      <w:r>
        <w:rPr>
          <w:lang w:val="pt_PT" w:bidi="pt_PT"/>
        </w:rPr>
      </w:r>
      <w:r>
        <w:rPr>
          <w:lang w:val="pt_PT" w:bidi="pt_PT"/>
        </w:rPr>
        <w:t>חֹתָ֗ם</w:t>
      </w:r>
    </w:p>
    <w:p>
      <w:pPr/>
      <w:r>
        <w:rPr>
          <w:lang w:val="pt_PT" w:bidi="pt_PT"/>
        </w:rPr>
      </w:r>
      <w:r>
        <w:rPr>
          <w:b/>
          <w:lang w:val="pt_PT" w:bidi="pt_PT"/>
        </w:rPr>
        <w:t>"nas duas pedras".</w:t>
      </w:r>
    </w:p>
    <w:p>
      <w:pPr/>
      <w:r>
        <w:rPr>
          <w:lang w:val="pt_PT" w:bidi="pt_PT"/>
        </w:rPr>
      </w:r>
      <w:r>
        <w:rPr>
          <w:lang w:val="pt_PT" w:bidi="pt_PT"/>
        </w:rPr>
        <w:t xml:space="preserve">No texto original, Moisés escreve </w:t>
      </w:r>
      <w:r>
        <w:rPr>
          <w:b/>
          <w:lang w:val="pt_PT" w:bidi="pt_PT"/>
        </w:rPr>
        <w:t>um sinete</w:t>
      </w:r>
      <w:r>
        <w:rPr>
          <w:lang w:val="pt_PT" w:bidi="pt_PT"/>
        </w:rPr>
        <w:t xml:space="preserve"> nessa frase. Esta é uma pedra gravada frequentemente colocada em um anel e usada para estampar um desenho em um selo de cera para autenticar um documento oficial.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28.11 (#4)</w:t>
      </w:r>
      <w:r>
        <w:rPr>
          <w:lang w:val="pt_PT" w:bidi="pt_PT"/>
        </w:rPr>
      </w:r>
    </w:p>
    <w:p>
      <w:pPr/>
      <w:r>
        <w:rPr>
          <w:lang w:val="pt_PT" w:bidi="pt_PT"/>
        </w:rPr>
      </w:r>
      <w:r>
        <w:rPr>
          <w:lang w:val="pt_PT" w:bidi="pt_PT"/>
        </w:rPr>
        <w:t>מִשְׁבְּצ֥וֹת</w:t>
      </w:r>
    </w:p>
    <w:p>
      <w:pPr/>
      <w:r>
        <w:rPr>
          <w:lang w:val="pt_PT" w:bidi="pt_PT"/>
        </w:rPr>
      </w:r>
      <w:r>
        <w:rPr>
          <w:b/>
          <w:lang w:val="pt_PT" w:bidi="pt_PT"/>
        </w:rPr>
        <w:t>"para montar as pedras em engastes de ouro".</w:t>
      </w:r>
    </w:p>
    <w:p>
      <w:pPr/>
      <w:r>
        <w:rPr>
          <w:lang w:val="pt_PT" w:bidi="pt_PT"/>
        </w:rPr>
      </w:r>
      <w:r>
        <w:rPr>
          <w:lang w:val="pt_PT" w:bidi="pt_PT"/>
        </w:rPr>
        <w:t>Estas são peças de metal que seguram as pedras no Éfode.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28.12 (#1)</w:t>
      </w:r>
      <w:r>
        <w:rPr>
          <w:lang w:val="pt_PT" w:bidi="pt_PT"/>
        </w:rPr>
      </w:r>
    </w:p>
    <w:p>
      <w:pPr/>
      <w:r>
        <w:rPr>
          <w:lang w:val="pt_PT" w:bidi="pt_PT"/>
        </w:rPr>
      </w:r>
      <w:r>
        <w:rPr>
          <w:lang w:val="pt_PT" w:bidi="pt_PT"/>
        </w:rPr>
        <w:t>זִכָּרֹ֖ן &amp; לְ⁠זִכָּרֹֽן</w:t>
      </w:r>
    </w:p>
    <w:p>
      <w:pPr/>
      <w:r>
        <w:rPr>
          <w:lang w:val="pt_PT" w:bidi="pt_PT"/>
        </w:rPr>
      </w:r>
      <w:r>
        <w:rPr>
          <w:b/>
          <w:lang w:val="pt_PT" w:bidi="pt_PT"/>
        </w:rPr>
        <w:t>"para representarem... sempre lembre do meu povo".</w:t>
      </w:r>
    </w:p>
    <w:p>
      <w:pPr/>
      <w:r>
        <w:rPr>
          <w:lang w:val="pt_PT" w:bidi="pt_PT"/>
        </w:rPr>
      </w:r>
      <w:r>
        <w:rPr>
          <w:lang w:val="pt_PT" w:bidi="pt_PT"/>
        </w:rPr>
        <w:t>O texto original não especifica se é Yahweh, Arão ou outra pessoa que está sendo lembrada pelas pedras. Também não especifica exatamente do que é o lembrete. Tente manter essa ambiguidade, se possível, na sua tradução. Algumas Bíblias em outros idiomas traduzem essa frase especificando o SENHOR como aquele que está sendo lembrado.</w:t>
      </w:r>
      <w:r>
        <w:rPr>
          <w:lang w:val="pt_PT" w:bidi="pt_PT"/>
        </w:rPr>
      </w:r>
      <w:r>
        <w:rPr>
          <w:lang w:val="pt_PT" w:bidi="pt_PT"/>
        </w:rPr>
      </w:r>
    </w:p>
    <w:p>
      <w:pPr/>
      <w:r>
        <w:rPr>
          <w:lang w:val="pt_PT" w:bidi="pt_PT"/>
        </w:rPr>
      </w:r>
    </w:p>
    <w:p>
      <w:pPr>
        <w:pStyle w:val="Heading2"/>
      </w:pPr>
      <w:r>
        <w:rPr>
          <w:lang w:val="pt_PT" w:bidi="pt_PT"/>
        </w:rPr>
        <w:t>Êxodo 28.12 (#2)</w:t>
      </w:r>
      <w:r>
        <w:rPr>
          <w:lang w:val="pt_PT" w:bidi="pt_PT"/>
        </w:rPr>
      </w:r>
    </w:p>
    <w:p>
      <w:pPr/>
      <w:r>
        <w:rPr>
          <w:lang w:val="pt_PT" w:bidi="pt_PT"/>
        </w:rPr>
      </w:r>
      <w:r>
        <w:rPr>
          <w:lang w:val="pt_PT" w:bidi="pt_PT"/>
        </w:rPr>
        <w:t>לִ⁠פְנֵ֧י</w:t>
      </w:r>
    </w:p>
    <w:p>
      <w:pPr/>
      <w:r>
        <w:rPr>
          <w:lang w:val="pt_PT" w:bidi="pt_PT"/>
        </w:rPr>
      </w:r>
      <w:r>
        <w:rPr>
          <w:b/>
          <w:lang w:val="pt_PT" w:bidi="pt_PT"/>
        </w:rPr>
        <w:t>"para que eu, o SENHOR, sempre lembre do meu povo".</w:t>
      </w:r>
    </w:p>
    <w:p>
      <w:pPr/>
      <w:r>
        <w:rPr>
          <w:lang w:val="pt_PT" w:bidi="pt_PT"/>
        </w:rPr>
      </w:r>
      <w:r>
        <w:rPr>
          <w:lang w:val="pt_PT" w:bidi="pt_PT"/>
        </w:rPr>
        <w:t xml:space="preserve">No texto original, Moisés escreve </w:t>
      </w:r>
      <w:r>
        <w:rPr>
          <w:b/>
          <w:lang w:val="pt_PT" w:bidi="pt_PT"/>
        </w:rPr>
        <w:t>diante da face de</w:t>
      </w:r>
      <w:r>
        <w:rPr>
          <w:lang w:val="pt_PT" w:bidi="pt_PT"/>
        </w:rPr>
        <w:t xml:space="preserve"> nessa frase. Aqui, </w:t>
      </w:r>
      <w:r>
        <w:rPr>
          <w:b/>
          <w:lang w:val="pt_PT" w:bidi="pt_PT"/>
        </w:rPr>
        <w:t>face</w:t>
      </w:r>
      <w:r>
        <w:rPr>
          <w:lang w:val="pt_PT" w:bidi="pt_PT"/>
        </w:rPr>
        <w:t xml:space="preserve"> representa a presença de Yahweh. Algumas Bíblias em outros idiomas traduzem essa frase com uma expressão equivalente. Tradução alternativa: “na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28.13 (#1)</w:t>
      </w:r>
      <w:r>
        <w:rPr>
          <w:lang w:val="pt_PT" w:bidi="pt_PT"/>
        </w:rPr>
      </w:r>
    </w:p>
    <w:p>
      <w:pPr/>
      <w:r>
        <w:rPr>
          <w:lang w:val="pt_PT" w:bidi="pt_PT"/>
        </w:rPr>
      </w:r>
      <w:r>
        <w:rPr>
          <w:lang w:val="pt_PT" w:bidi="pt_PT"/>
        </w:rPr>
        <w:t>מִשְׁבְּצֹ֖ת</w:t>
      </w:r>
    </w:p>
    <w:p>
      <w:pPr/>
      <w:r>
        <w:rPr>
          <w:lang w:val="pt_PT" w:bidi="pt_PT"/>
        </w:rPr>
      </w:r>
      <w:r>
        <w:rPr>
          <w:b/>
          <w:lang w:val="pt_PT" w:bidi="pt_PT"/>
        </w:rPr>
        <w:t>"engastes de ouro".</w:t>
      </w:r>
    </w:p>
    <w:p>
      <w:pPr/>
      <w:r>
        <w:rPr>
          <w:lang w:val="pt_PT" w:bidi="pt_PT"/>
        </w:rPr>
      </w:r>
      <w:r>
        <w:rPr>
          <w:lang w:val="pt_PT" w:bidi="pt_PT"/>
        </w:rPr>
        <w:t xml:space="preserve">Os </w:t>
      </w:r>
      <w:r>
        <w:rPr>
          <w:b/>
          <w:lang w:val="pt_PT" w:bidi="pt_PT"/>
        </w:rPr>
        <w:t>engastes de ouro</w:t>
      </w:r>
      <w:r>
        <w:rPr>
          <w:lang w:val="pt_PT" w:bidi="pt_PT"/>
        </w:rPr>
        <w:t xml:space="preserve"> são peças de metal precioso que cercam os lados de cada pedra para segurá-la no Éfode. Veja como você traduziu isso em </w:t>
      </w:r>
      <w:r>
        <w:rPr>
          <w:lang w:val="pt_PT" w:bidi="pt_PT"/>
        </w:rPr>
        <w:t>Êxodo 28.11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28.14 (#1)</w:t>
      </w:r>
      <w:r>
        <w:rPr>
          <w:lang w:val="pt_PT" w:bidi="pt_PT"/>
        </w:rPr>
      </w:r>
    </w:p>
    <w:p>
      <w:pPr/>
      <w:r>
        <w:rPr>
          <w:lang w:val="pt_PT" w:bidi="pt_PT"/>
        </w:rPr>
      </w:r>
      <w:r>
        <w:rPr>
          <w:lang w:val="pt_PT" w:bidi="pt_PT"/>
        </w:rPr>
        <w:t>וּ⁠שְׁתֵּ֤י שַׁרְשְׁרֹת֙ זָהָ֣ב טָה֔וֹר מִגְבָּלֹ֛ת תַּעֲשֶׂ֥ה אֹתָ֖⁠ם מַעֲשֵׂ֣ה עֲבֹ֑ת</w:t>
      </w:r>
    </w:p>
    <w:p>
      <w:pPr/>
      <w:r>
        <w:rPr>
          <w:lang w:val="pt_PT" w:bidi="pt_PT"/>
        </w:rPr>
      </w:r>
      <w:r>
        <w:rPr>
          <w:b/>
          <w:lang w:val="pt_PT" w:bidi="pt_PT"/>
        </w:rPr>
        <w:t>"e duas correntes de ouro puro entrelaçadas em forma de cordão, que você prenderá nos engastes".</w:t>
      </w:r>
    </w:p>
    <w:p>
      <w:pPr/>
      <w:r>
        <w:rPr>
          <w:lang w:val="pt_PT" w:bidi="pt_PT"/>
        </w:rPr>
      </w:r>
      <w:r>
        <w:rPr>
          <w:lang w:val="pt_PT" w:bidi="pt_PT"/>
        </w:rPr>
        <w:t>Tradução alternativa: “e farás duas cadeias de ouro puro que são trançadas como cordões”.</w:t>
      </w:r>
      <w:r>
        <w:rPr>
          <w:lang w:val="pt_PT" w:bidi="pt_PT"/>
        </w:rPr>
      </w:r>
      <w:r>
        <w:rPr>
          <w:lang w:val="pt_PT" w:bidi="pt_PT"/>
        </w:rPr>
      </w:r>
    </w:p>
    <w:p>
      <w:pPr/>
      <w:r>
        <w:rPr>
          <w:lang w:val="pt_PT" w:bidi="pt_PT"/>
        </w:rPr>
      </w:r>
    </w:p>
    <w:p>
      <w:pPr>
        <w:pStyle w:val="Heading2"/>
      </w:pPr>
      <w:r>
        <w:rPr>
          <w:lang w:val="pt_PT" w:bidi="pt_PT"/>
        </w:rPr>
        <w:t>Êxodo 28.15 (#1)</w:t>
      </w:r>
      <w:r>
        <w:rPr>
          <w:lang w:val="pt_PT" w:bidi="pt_PT"/>
        </w:rPr>
      </w:r>
    </w:p>
    <w:p>
      <w:pPr/>
      <w:r>
        <w:rPr>
          <w:lang w:val="pt_PT" w:bidi="pt_PT"/>
        </w:rPr>
      </w:r>
      <w:r>
        <w:rPr>
          <w:lang w:val="pt_PT" w:bidi="pt_PT"/>
        </w:rPr>
        <w:t>מַעֲשֵׂ֣ה חֹשֵׁ֔ב כְּ⁠מַעֲשֵׂ֥ה אֵפֹ֖ד תַּעֲשֶׂ֑⁠נּוּ</w:t>
      </w:r>
    </w:p>
    <w:p>
      <w:pPr/>
      <w:r>
        <w:rPr>
          <w:lang w:val="pt_PT" w:bidi="pt_PT"/>
        </w:rPr>
      </w:r>
      <w:r>
        <w:rPr>
          <w:b/>
          <w:lang w:val="pt_PT" w:bidi="pt_PT"/>
        </w:rPr>
        <w:t>"Faça um peitoral".</w:t>
      </w:r>
    </w:p>
    <w:p>
      <w:pPr/>
      <w:r>
        <w:rPr>
          <w:lang w:val="pt_PT" w:bidi="pt_PT"/>
        </w:rPr>
      </w:r>
      <w:r>
        <w:rPr>
          <w:lang w:val="pt_PT" w:bidi="pt_PT"/>
        </w:rPr>
        <w:t>Tradução alternativa: “um trabalhador habilidoso fará como o Éfode”.</w:t>
      </w:r>
      <w:r>
        <w:rPr>
          <w:lang w:val="pt_PT" w:bidi="pt_PT"/>
        </w:rPr>
      </w:r>
      <w:r>
        <w:rPr>
          <w:lang w:val="pt_PT" w:bidi="pt_PT"/>
        </w:rPr>
      </w:r>
    </w:p>
    <w:p>
      <w:pPr/>
      <w:r>
        <w:rPr>
          <w:lang w:val="pt_PT" w:bidi="pt_PT"/>
        </w:rPr>
      </w:r>
    </w:p>
    <w:p>
      <w:pPr>
        <w:pStyle w:val="Heading2"/>
      </w:pPr>
      <w:r>
        <w:rPr>
          <w:lang w:val="pt_PT" w:bidi="pt_PT"/>
        </w:rPr>
        <w:t>Êxodo 28.16 (#1)</w:t>
      </w:r>
      <w:r>
        <w:rPr>
          <w:lang w:val="pt_PT" w:bidi="pt_PT"/>
        </w:rPr>
      </w:r>
    </w:p>
    <w:p>
      <w:pPr/>
      <w:r>
        <w:rPr>
          <w:lang w:val="pt_PT" w:bidi="pt_PT"/>
        </w:rPr>
      </w:r>
      <w:r>
        <w:rPr>
          <w:lang w:val="pt_PT" w:bidi="pt_PT"/>
        </w:rPr>
        <w:t>זֶ֥רֶת &amp; וְ⁠זֶ֥רֶת</w:t>
      </w:r>
    </w:p>
    <w:p>
      <w:pPr/>
      <w:r>
        <w:rPr>
          <w:lang w:val="pt_PT" w:bidi="pt_PT"/>
        </w:rPr>
      </w:r>
      <w:r>
        <w:rPr>
          <w:b/>
          <w:lang w:val="pt_PT" w:bidi="pt_PT"/>
        </w:rPr>
        <w:t>"Terá um palmo de comprimento e um palmo de largura".</w:t>
      </w:r>
    </w:p>
    <w:p>
      <w:pPr/>
      <w:r>
        <w:rPr>
          <w:lang w:val="pt_PT" w:bidi="pt_PT"/>
        </w:rPr>
      </w:r>
      <w:r>
        <w:rPr>
          <w:lang w:val="pt_PT" w:bidi="pt_PT"/>
        </w:rPr>
        <w:t>Você pode converter esse comprimento para um sistema de medição familiar ao seu povo, se esse for o estilo de tradução que você está usando. Um palmo é aproximadamente 23 centímetros.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28.16 (#2)</w:t>
      </w:r>
      <w:r>
        <w:rPr>
          <w:lang w:val="pt_PT" w:bidi="pt_PT"/>
        </w:rPr>
      </w:r>
    </w:p>
    <w:p>
      <w:pPr/>
      <w:r>
        <w:rPr>
          <w:lang w:val="pt_PT" w:bidi="pt_PT"/>
        </w:rPr>
      </w:r>
      <w:r>
        <w:rPr>
          <w:lang w:val="pt_PT" w:bidi="pt_PT"/>
        </w:rPr>
        <w:t>רָב֥וּעַ יִֽהְיֶ֖ה כָּפ֑וּל</w:t>
      </w:r>
    </w:p>
    <w:p>
      <w:pPr/>
      <w:r>
        <w:rPr>
          <w:lang w:val="pt_PT" w:bidi="pt_PT"/>
        </w:rPr>
      </w:r>
      <w:r>
        <w:rPr>
          <w:b/>
          <w:lang w:val="pt_PT" w:bidi="pt_PT"/>
        </w:rPr>
        <w:t>"será quadrado e dobrado em dois".</w:t>
      </w:r>
    </w:p>
    <w:p>
      <w:pPr/>
      <w:r>
        <w:rPr>
          <w:lang w:val="pt_PT" w:bidi="pt_PT"/>
        </w:rPr>
      </w:r>
      <w:r>
        <w:rPr>
          <w:lang w:val="pt_PT" w:bidi="pt_PT"/>
        </w:rPr>
        <w:t>Tradução alternativa: “Dobre ao meio para que fique quadrado”.</w:t>
      </w:r>
      <w:r>
        <w:rPr>
          <w:lang w:val="pt_PT" w:bidi="pt_PT"/>
        </w:rPr>
      </w:r>
      <w:r>
        <w:rPr>
          <w:lang w:val="pt_PT" w:bidi="pt_PT"/>
        </w:rPr>
      </w:r>
    </w:p>
    <w:p>
      <w:pPr/>
      <w:r>
        <w:rPr>
          <w:lang w:val="pt_PT" w:bidi="pt_PT"/>
        </w:rPr>
      </w:r>
    </w:p>
    <w:p>
      <w:pPr>
        <w:pStyle w:val="Heading2"/>
      </w:pPr>
      <w:r>
        <w:rPr>
          <w:lang w:val="pt_PT" w:bidi="pt_PT"/>
        </w:rPr>
        <w:t>Êxodo 28.17 (#1)</w:t>
      </w:r>
      <w:r>
        <w:rPr>
          <w:lang w:val="pt_PT" w:bidi="pt_PT"/>
        </w:rPr>
      </w:r>
    </w:p>
    <w:p>
      <w:pPr/>
      <w:r>
        <w:rPr>
          <w:lang w:val="pt_PT" w:bidi="pt_PT"/>
        </w:rPr>
      </w:r>
      <w:r>
        <w:rPr>
          <w:lang w:val="pt_PT" w:bidi="pt_PT"/>
        </w:rPr>
        <w:t>אֹ֤דֶם פִּטְדָה֙ וּ⁠בָרֶ֔קֶת</w:t>
      </w:r>
    </w:p>
    <w:p>
      <w:pPr/>
      <w:r>
        <w:rPr>
          <w:lang w:val="pt_PT" w:bidi="pt_PT"/>
        </w:rPr>
      </w:r>
      <w:r>
        <w:rPr>
          <w:b/>
          <w:lang w:val="pt_PT" w:bidi="pt_PT"/>
        </w:rPr>
        <w:t>"um rubi, um topázio e uma granada".</w:t>
      </w:r>
    </w:p>
    <w:p>
      <w:pPr/>
      <w:r>
        <w:rPr>
          <w:lang w:val="pt_PT" w:bidi="pt_PT"/>
        </w:rPr>
      </w:r>
      <w:r>
        <w:rPr>
          <w:lang w:val="pt_PT" w:bidi="pt_PT"/>
        </w:rPr>
        <w:t>Estas são pedras preciosas.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28.17–21 (#1)</w:t>
      </w:r>
      <w:r>
        <w:rPr>
          <w:lang w:val="pt_PT" w:bidi="pt_PT"/>
        </w:rPr>
      </w:r>
    </w:p>
    <w:p>
      <w:pPr/>
      <w:r>
        <w:rPr>
          <w:lang w:val="pt_PT" w:bidi="pt_PT"/>
        </w:rPr>
      </w:r>
      <w:r>
        <w:rPr>
          <w:b/>
          <w:lang w:val="pt_PT" w:bidi="pt_PT"/>
        </w:rPr>
        <w:t>"Coloque nele quatro carreiras de pedras preciosas".</w:t>
      </w:r>
    </w:p>
    <w:p>
      <w:pPr/>
      <w:r>
        <w:rPr>
          <w:lang w:val="pt_PT" w:bidi="pt_PT"/>
        </w:rPr>
      </w:r>
      <w:r>
        <w:rPr>
          <w:lang w:val="pt_PT" w:bidi="pt_PT"/>
        </w:rPr>
        <w:t>Doze tipos de pedras são listados nos próximos quatro versículos. Os estudiosos não têm certeza de quais tipos de pedras as palavras hebraicas se referem. Algumas traduções listam pedras diferentes.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28.18 (#1)</w:t>
      </w:r>
      <w:r>
        <w:rPr>
          <w:lang w:val="pt_PT" w:bidi="pt_PT"/>
        </w:rPr>
      </w:r>
    </w:p>
    <w:p>
      <w:pPr/>
      <w:r>
        <w:rPr>
          <w:lang w:val="pt_PT" w:bidi="pt_PT"/>
        </w:rPr>
      </w:r>
      <w:r>
        <w:rPr>
          <w:lang w:val="pt_PT" w:bidi="pt_PT"/>
        </w:rPr>
        <w:t>וְ⁠הַ⁠טּ֖וּר הַ⁠שֵּׁנִ֑י</w:t>
      </w:r>
    </w:p>
    <w:p>
      <w:pPr/>
      <w:r>
        <w:rPr>
          <w:lang w:val="pt_PT" w:bidi="pt_PT"/>
        </w:rPr>
      </w:r>
      <w:r>
        <w:rPr>
          <w:b/>
          <w:lang w:val="pt_PT" w:bidi="pt_PT"/>
        </w:rPr>
        <w:t>"Na segunda carreira".</w:t>
      </w:r>
    </w:p>
    <w:p>
      <w:pPr/>
      <w:r>
        <w:rPr>
          <w:lang w:val="pt_PT" w:bidi="pt_PT"/>
        </w:rPr>
      </w:r>
      <w:r>
        <w:rPr>
          <w:lang w:val="pt_PT" w:bidi="pt_PT"/>
        </w:rPr>
        <w:t>Se o seu idioma não usa números ordinais, você pode usar números cardinais aqui. Tradução alternativa: “E fileira 2:”.</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28.18 (#2)</w:t>
      </w:r>
      <w:r>
        <w:rPr>
          <w:lang w:val="pt_PT" w:bidi="pt_PT"/>
        </w:rPr>
      </w:r>
    </w:p>
    <w:p>
      <w:pPr/>
      <w:r>
        <w:rPr>
          <w:lang w:val="pt_PT" w:bidi="pt_PT"/>
        </w:rPr>
      </w:r>
      <w:r>
        <w:rPr>
          <w:lang w:val="pt_PT" w:bidi="pt_PT"/>
        </w:rPr>
        <w:t>נֹ֥פֶךְ סַפִּ֖יר וְ⁠יָהֲלֹֽם</w:t>
      </w:r>
    </w:p>
    <w:p>
      <w:pPr/>
      <w:r>
        <w:rPr>
          <w:lang w:val="pt_PT" w:bidi="pt_PT"/>
        </w:rPr>
      </w:r>
      <w:r>
        <w:rPr>
          <w:b/>
          <w:lang w:val="pt_PT" w:bidi="pt_PT"/>
        </w:rPr>
        <w:t>"uma esmeralda, uma safira e um diamante".</w:t>
      </w:r>
    </w:p>
    <w:p>
      <w:pPr/>
      <w:r>
        <w:rPr>
          <w:lang w:val="pt_PT" w:bidi="pt_PT"/>
        </w:rPr>
      </w:r>
      <w:r>
        <w:rPr>
          <w:lang w:val="pt_PT" w:bidi="pt_PT"/>
        </w:rPr>
        <w:t>Estas são pedras preciosas.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28.18 (#3)</w:t>
      </w:r>
      <w:r>
        <w:rPr>
          <w:lang w:val="pt_PT" w:bidi="pt_PT"/>
        </w:rPr>
      </w:r>
    </w:p>
    <w:p>
      <w:pPr/>
      <w:r>
        <w:rPr>
          <w:lang w:val="pt_PT" w:bidi="pt_PT"/>
        </w:rPr>
      </w:r>
      <w:r>
        <w:rPr>
          <w:lang w:val="pt_PT" w:bidi="pt_PT"/>
        </w:rPr>
        <w:t>סַפִּ֖יר</w:t>
      </w:r>
    </w:p>
    <w:p>
      <w:pPr/>
      <w:r>
        <w:rPr>
          <w:lang w:val="pt_PT" w:bidi="pt_PT"/>
        </w:rPr>
      </w:r>
      <w:r>
        <w:rPr>
          <w:b/>
          <w:lang w:val="pt_PT" w:bidi="pt_PT"/>
        </w:rPr>
        <w:t>"um safira".</w:t>
      </w:r>
    </w:p>
    <w:p>
      <w:pPr/>
      <w:r>
        <w:rPr>
          <w:lang w:val="pt_PT" w:bidi="pt_PT"/>
        </w:rPr>
      </w:r>
      <w:r>
        <w:rPr>
          <w:lang w:val="pt_PT" w:bidi="pt_PT"/>
        </w:rPr>
        <w:t xml:space="preserve">Esta é uma pedra preciosa de cor azul. Veja como você traduziu isso em </w:t>
      </w:r>
      <w:r>
        <w:rPr>
          <w:lang w:val="pt_PT" w:bidi="pt_PT"/>
        </w:rPr>
        <w:t>Êxodo 24.10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28.19 (#1)</w:t>
      </w:r>
      <w:r>
        <w:rPr>
          <w:lang w:val="pt_PT" w:bidi="pt_PT"/>
        </w:rPr>
      </w:r>
    </w:p>
    <w:p>
      <w:pPr/>
      <w:r>
        <w:rPr>
          <w:lang w:val="pt_PT" w:bidi="pt_PT"/>
        </w:rPr>
      </w:r>
      <w:r>
        <w:rPr>
          <w:lang w:val="pt_PT" w:bidi="pt_PT"/>
        </w:rPr>
        <w:t>וְ⁠הַ⁠טּ֖וּר הַ⁠שְּׁלִישִׁ֑י</w:t>
      </w:r>
    </w:p>
    <w:p>
      <w:pPr/>
      <w:r>
        <w:rPr>
          <w:lang w:val="pt_PT" w:bidi="pt_PT"/>
        </w:rPr>
      </w:r>
      <w:r>
        <w:rPr>
          <w:b/>
          <w:lang w:val="pt_PT" w:bidi="pt_PT"/>
        </w:rPr>
        <w:t>"A terceira carreira".</w:t>
      </w:r>
    </w:p>
    <w:p>
      <w:pPr/>
      <w:r>
        <w:rPr>
          <w:lang w:val="pt_PT" w:bidi="pt_PT"/>
        </w:rPr>
      </w:r>
      <w:r>
        <w:rPr>
          <w:lang w:val="pt_PT" w:bidi="pt_PT"/>
        </w:rPr>
        <w:t>Se o seu idioma não usa números ordinais, você pode usar números cardinais aqui. Tradução alternativa: “E fileira 3:”.</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28.19 (#2)</w:t>
      </w:r>
      <w:r>
        <w:rPr>
          <w:lang w:val="pt_PT" w:bidi="pt_PT"/>
        </w:rPr>
      </w:r>
    </w:p>
    <w:p>
      <w:pPr/>
      <w:r>
        <w:rPr>
          <w:lang w:val="pt_PT" w:bidi="pt_PT"/>
        </w:rPr>
      </w:r>
      <w:r>
        <w:rPr>
          <w:lang w:val="pt_PT" w:bidi="pt_PT"/>
        </w:rPr>
        <w:t>לֶ֥שֶׁם שְׁב֖וֹ וְ⁠אַחְלָֽמָה</w:t>
      </w:r>
    </w:p>
    <w:p>
      <w:pPr/>
      <w:r>
        <w:rPr>
          <w:lang w:val="pt_PT" w:bidi="pt_PT"/>
        </w:rPr>
      </w:r>
      <w:r>
        <w:rPr>
          <w:b/>
          <w:lang w:val="pt_PT" w:bidi="pt_PT"/>
        </w:rPr>
        <w:t>"uma turquesa, uma ágata e uma ametista".</w:t>
      </w:r>
    </w:p>
    <w:p>
      <w:pPr/>
      <w:r>
        <w:rPr>
          <w:lang w:val="pt_PT" w:bidi="pt_PT"/>
        </w:rPr>
      </w:r>
      <w:r>
        <w:rPr>
          <w:lang w:val="pt_PT" w:bidi="pt_PT"/>
        </w:rPr>
        <w:t>Estas são pedras preciosas.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28.20 (#1)</w:t>
      </w:r>
      <w:r>
        <w:rPr>
          <w:lang w:val="pt_PT" w:bidi="pt_PT"/>
        </w:rPr>
      </w:r>
    </w:p>
    <w:p>
      <w:pPr/>
      <w:r>
        <w:rPr>
          <w:lang w:val="pt_PT" w:bidi="pt_PT"/>
        </w:rPr>
      </w:r>
      <w:r>
        <w:rPr>
          <w:lang w:val="pt_PT" w:bidi="pt_PT"/>
        </w:rPr>
        <w:t>וְ⁠הַ⁠טּוּר֙ הָ⁠רְבִיעִ֔י</w:t>
      </w:r>
    </w:p>
    <w:p>
      <w:pPr/>
      <w:r>
        <w:rPr>
          <w:lang w:val="pt_PT" w:bidi="pt_PT"/>
        </w:rPr>
      </w:r>
      <w:r>
        <w:rPr>
          <w:b/>
          <w:lang w:val="pt_PT" w:bidi="pt_PT"/>
        </w:rPr>
        <w:t>"A quarta carreira".</w:t>
      </w:r>
    </w:p>
    <w:p>
      <w:pPr/>
      <w:r>
        <w:rPr>
          <w:lang w:val="pt_PT" w:bidi="pt_PT"/>
        </w:rPr>
      </w:r>
      <w:r>
        <w:rPr>
          <w:lang w:val="pt_PT" w:bidi="pt_PT"/>
        </w:rPr>
        <w:t>Se o seu idioma não usa números ordinais, você pode usar números cardinais aqui. Tradução alternativa: “E fileira 4:”.</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28.20 (#2)</w:t>
      </w:r>
      <w:r>
        <w:rPr>
          <w:lang w:val="pt_PT" w:bidi="pt_PT"/>
        </w:rPr>
      </w:r>
    </w:p>
    <w:p>
      <w:pPr/>
      <w:r>
        <w:rPr>
          <w:lang w:val="pt_PT" w:bidi="pt_PT"/>
        </w:rPr>
      </w:r>
      <w:r>
        <w:rPr>
          <w:lang w:val="pt_PT" w:bidi="pt_PT"/>
        </w:rPr>
        <w:t>תַּרְשִׁ֥ישׁ וְ⁠שֹׁ֖הַם וְ⁠יָשְׁפֵ֑ה</w:t>
      </w:r>
    </w:p>
    <w:p>
      <w:pPr/>
      <w:r>
        <w:rPr>
          <w:lang w:val="pt_PT" w:bidi="pt_PT"/>
        </w:rPr>
      </w:r>
      <w:r>
        <w:rPr>
          <w:b/>
          <w:lang w:val="pt_PT" w:bidi="pt_PT"/>
        </w:rPr>
        <w:t>"um berilo, e um ônix e um jaspe".</w:t>
      </w:r>
    </w:p>
    <w:p>
      <w:pPr/>
      <w:r>
        <w:rPr>
          <w:lang w:val="pt_PT" w:bidi="pt_PT"/>
        </w:rPr>
      </w:r>
      <w:r>
        <w:rPr>
          <w:lang w:val="pt_PT" w:bidi="pt_PT"/>
        </w:rPr>
        <w:t>Estas são pedras preciosas.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28.20 (#3)</w:t>
      </w:r>
      <w:r>
        <w:rPr>
          <w:lang w:val="pt_PT" w:bidi="pt_PT"/>
        </w:rPr>
      </w:r>
    </w:p>
    <w:p>
      <w:pPr/>
      <w:r>
        <w:rPr>
          <w:lang w:val="pt_PT" w:bidi="pt_PT"/>
        </w:rPr>
      </w:r>
      <w:r>
        <w:rPr>
          <w:lang w:val="pt_PT" w:bidi="pt_PT"/>
        </w:rPr>
        <w:t>וְ⁠שֹׁ֖הַם</w:t>
      </w:r>
    </w:p>
    <w:p>
      <w:pPr/>
      <w:r>
        <w:rPr>
          <w:lang w:val="pt_PT" w:bidi="pt_PT"/>
        </w:rPr>
      </w:r>
      <w:r>
        <w:rPr>
          <w:b/>
          <w:lang w:val="pt_PT" w:bidi="pt_PT"/>
        </w:rPr>
        <w:t>"um ônix".</w:t>
      </w:r>
    </w:p>
    <w:p>
      <w:pPr/>
      <w:r>
        <w:rPr>
          <w:lang w:val="pt_PT" w:bidi="pt_PT"/>
        </w:rPr>
      </w:r>
      <w:r>
        <w:rPr>
          <w:lang w:val="pt_PT" w:bidi="pt_PT"/>
        </w:rPr>
        <w:t xml:space="preserve">Um </w:t>
      </w:r>
      <w:r>
        <w:rPr>
          <w:b/>
          <w:lang w:val="pt_PT" w:bidi="pt_PT"/>
        </w:rPr>
        <w:t>ônix</w:t>
      </w:r>
      <w:r>
        <w:rPr>
          <w:lang w:val="pt_PT" w:bidi="pt_PT"/>
        </w:rPr>
        <w:t xml:space="preserve"> é uma pedra valiosa que tem camadas de branco e preto, vermelho ou marrom. Veja como você traduziu isso em </w:t>
      </w:r>
      <w:r>
        <w:rPr>
          <w:lang w:val="pt_PT" w:bidi="pt_PT"/>
        </w:rPr>
        <w:t>Êxodo 25.7</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28.20 (#4)</w:t>
      </w:r>
      <w:r>
        <w:rPr>
          <w:lang w:val="pt_PT" w:bidi="pt_PT"/>
        </w:rPr>
      </w:r>
    </w:p>
    <w:p>
      <w:pPr/>
      <w:r>
        <w:rPr>
          <w:lang w:val="pt_PT" w:bidi="pt_PT"/>
        </w:rPr>
      </w:r>
      <w:r>
        <w:rPr>
          <w:lang w:val="pt_PT" w:bidi="pt_PT"/>
        </w:rPr>
        <w:t>מְשֻׁבָּצִ֥ים זָהָ֛ב יִהְי֖וּ</w:t>
      </w:r>
    </w:p>
    <w:p>
      <w:pPr/>
      <w:r>
        <w:rPr>
          <w:lang w:val="pt_PT" w:bidi="pt_PT"/>
        </w:rPr>
      </w:r>
      <w:r>
        <w:rPr>
          <w:b/>
          <w:lang w:val="pt_PT" w:bidi="pt_PT"/>
        </w:rPr>
        <w:t>"deverão ser montadas em engastes de ouro".</w:t>
      </w:r>
    </w:p>
    <w:p>
      <w:pPr/>
      <w:r>
        <w:rPr>
          <w:lang w:val="pt_PT" w:bidi="pt_PT"/>
        </w:rPr>
      </w:r>
      <w:r>
        <w:rPr>
          <w:lang w:val="pt_PT" w:bidi="pt_PT"/>
        </w:rPr>
        <w:t>Se o seu idioma não usa a forma passiva dessa maneira, você pode expressar isso na forma ativa ou de outra maneira que seja natural no seu idioma. Tradução alternativa: “Você os colocará em ouro”.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28.21 (#1)</w:t>
      </w:r>
      <w:r>
        <w:rPr>
          <w:lang w:val="pt_PT" w:bidi="pt_PT"/>
        </w:rPr>
      </w:r>
    </w:p>
    <w:p>
      <w:pPr/>
      <w:r>
        <w:rPr>
          <w:lang w:val="pt_PT" w:bidi="pt_PT"/>
        </w:rPr>
      </w:r>
      <w:r>
        <w:rPr>
          <w:lang w:val="pt_PT" w:bidi="pt_PT"/>
        </w:rPr>
        <w:t>פִּתּוּחֵ֤י חוֹתָם֙</w:t>
      </w:r>
    </w:p>
    <w:p>
      <w:pPr/>
      <w:r>
        <w:rPr>
          <w:lang w:val="pt_PT" w:bidi="pt_PT"/>
        </w:rPr>
      </w:r>
      <w:r>
        <w:rPr>
          <w:b/>
          <w:lang w:val="pt_PT" w:bidi="pt_PT"/>
        </w:rPr>
        <w:t>"Em cada uma dessas doze pedras será gravado o nome de".</w:t>
      </w:r>
    </w:p>
    <w:p>
      <w:pPr/>
      <w:r>
        <w:rPr>
          <w:lang w:val="pt_PT" w:bidi="pt_PT"/>
        </w:rPr>
      </w:r>
      <w:r>
        <w:rPr>
          <w:lang w:val="pt_PT" w:bidi="pt_PT"/>
        </w:rPr>
        <w:t xml:space="preserve">No texto original, Moisés escreve </w:t>
      </w:r>
      <w:r>
        <w:rPr>
          <w:b/>
          <w:lang w:val="pt_PT" w:bidi="pt_PT"/>
        </w:rPr>
        <w:t>como a gravação de um sinete</w:t>
      </w:r>
      <w:r>
        <w:rPr>
          <w:lang w:val="pt_PT" w:bidi="pt_PT"/>
        </w:rPr>
        <w:t xml:space="preserve"> nessa frase. Esta é uma pedra gravada frequentemente colocada em um anel e usada para estampar um desenho em um selo de cera para autenticar um documento oficial. Aqui a pedra está montada em um anel. Veja como você traduziu "sinete" em </w:t>
      </w:r>
      <w:r>
        <w:rPr>
          <w:lang w:val="pt_PT" w:bidi="pt_PT"/>
        </w:rPr>
        <w:t>Êxodo 28.11</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28.22 (#1)</w:t>
      </w:r>
      <w:r>
        <w:rPr>
          <w:lang w:val="pt_PT" w:bidi="pt_PT"/>
        </w:rPr>
      </w:r>
    </w:p>
    <w:p>
      <w:pPr/>
      <w:r>
        <w:rPr>
          <w:lang w:val="pt_PT" w:bidi="pt_PT"/>
        </w:rPr>
      </w:r>
      <w:r>
        <w:rPr>
          <w:lang w:val="pt_PT" w:bidi="pt_PT"/>
        </w:rPr>
        <w:t>שַֽׁרְשֹׁ֥ת גַּבְלֻ֖ת מַעֲשֵׂ֣ה עֲבֹ֑ת זָהָ֖ב טָהֽוֹר</w:t>
      </w:r>
    </w:p>
    <w:p>
      <w:pPr/>
      <w:r>
        <w:rPr>
          <w:lang w:val="pt_PT" w:bidi="pt_PT"/>
        </w:rPr>
      </w:r>
      <w:r>
        <w:rPr>
          <w:b/>
          <w:lang w:val="pt_PT" w:bidi="pt_PT"/>
        </w:rPr>
        <w:t>"Com fios de ouro puro trançados faça cordões para o peitoral".</w:t>
      </w:r>
    </w:p>
    <w:p>
      <w:pPr/>
      <w:r>
        <w:rPr>
          <w:lang w:val="pt_PT" w:bidi="pt_PT"/>
        </w:rPr>
      </w:r>
      <w:r>
        <w:rPr>
          <w:lang w:val="pt_PT" w:bidi="pt_PT"/>
        </w:rPr>
        <w:t xml:space="preserve">Veja como você traduziu frases semelhantes em </w:t>
      </w:r>
      <w:r>
        <w:rPr>
          <w:lang w:val="pt_PT" w:bidi="pt_PT"/>
        </w:rPr>
        <w:t>Êxodo 28.14</w:t>
      </w:r>
      <w:r>
        <w:rPr>
          <w:lang w:val="pt_PT" w:bidi="pt_PT"/>
        </w:rPr>
        <w:t xml:space="preserve">. Tradução alternativa (deve substituir </w:t>
      </w:r>
      <w:r>
        <w:rPr>
          <w:b/>
          <w:lang w:val="pt_PT" w:bidi="pt_PT"/>
        </w:rPr>
        <w:t>fios trançados</w:t>
      </w:r>
      <w:r>
        <w:rPr>
          <w:lang w:val="pt_PT" w:bidi="pt_PT"/>
        </w:rPr>
        <w:t>): “correntes feitas de ouro puro e trançadas como cordões”.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28.25 (#1)</w:t>
      </w:r>
      <w:r>
        <w:rPr>
          <w:lang w:val="pt_PT" w:bidi="pt_PT"/>
        </w:rPr>
      </w:r>
    </w:p>
    <w:p>
      <w:pPr/>
      <w:r>
        <w:rPr>
          <w:lang w:val="pt_PT" w:bidi="pt_PT"/>
        </w:rPr>
      </w:r>
      <w:r>
        <w:rPr>
          <w:lang w:val="pt_PT" w:bidi="pt_PT"/>
        </w:rPr>
        <w:t>אֶל־מ֥וּל פָּנָֽי⁠ו</w:t>
      </w:r>
    </w:p>
    <w:p>
      <w:pPr/>
      <w:r>
        <w:rPr>
          <w:lang w:val="pt_PT" w:bidi="pt_PT"/>
        </w:rPr>
      </w:r>
      <w:r>
        <w:rPr>
          <w:b/>
          <w:lang w:val="pt_PT" w:bidi="pt_PT"/>
        </w:rPr>
        <w:t>"na parte da frente".</w:t>
      </w:r>
    </w:p>
    <w:p>
      <w:pPr/>
      <w:r>
        <w:rPr>
          <w:lang w:val="pt_PT" w:bidi="pt_PT"/>
        </w:rPr>
      </w:r>
      <w:r>
        <w:rPr>
          <w:lang w:val="pt_PT" w:bidi="pt_PT"/>
        </w:rPr>
        <w:t xml:space="preserve">No texto original, Moisés escreve </w:t>
      </w:r>
      <w:r>
        <w:rPr>
          <w:b/>
          <w:lang w:val="pt_PT" w:bidi="pt_PT"/>
        </w:rPr>
        <w:t>na frente de sua face</w:t>
      </w:r>
      <w:r>
        <w:rPr>
          <w:lang w:val="pt_PT" w:bidi="pt_PT"/>
        </w:rPr>
        <w:t xml:space="preserve"> nessa frase. Aqui, </w:t>
      </w:r>
      <w:r>
        <w:rPr>
          <w:b/>
          <w:lang w:val="pt_PT" w:bidi="pt_PT"/>
        </w:rPr>
        <w:t>face</w:t>
      </w:r>
      <w:r>
        <w:rPr>
          <w:lang w:val="pt_PT" w:bidi="pt_PT"/>
        </w:rPr>
        <w:t xml:space="preserve"> refere-se simplesmente ao objeto (o éfode). Algumas Bíblias em outros idiomas traduzem essa frase com uma expressão equivalente. Tradução alternativa: “na sua parte frontal”.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28.25 (#2)</w:t>
      </w:r>
      <w:r>
        <w:rPr>
          <w:lang w:val="pt_PT" w:bidi="pt_PT"/>
        </w:rPr>
      </w:r>
    </w:p>
    <w:p>
      <w:pPr/>
      <w:r>
        <w:rPr>
          <w:lang w:val="pt_PT" w:bidi="pt_PT"/>
        </w:rPr>
      </w:r>
      <w:r>
        <w:rPr>
          <w:lang w:val="pt_PT" w:bidi="pt_PT"/>
        </w:rPr>
        <w:t>עַל־שְׁתֵּ֣י הַֽ⁠מִּשְׁבְּצ֑וֹת</w:t>
      </w:r>
    </w:p>
    <w:p>
      <w:pPr/>
      <w:r>
        <w:rPr>
          <w:lang w:val="pt_PT" w:bidi="pt_PT"/>
        </w:rPr>
      </w:r>
      <w:r>
        <w:rPr>
          <w:b/>
          <w:lang w:val="pt_PT" w:bidi="pt_PT"/>
        </w:rPr>
        <w:t>"nos dois engastes de ouro".</w:t>
      </w:r>
    </w:p>
    <w:p>
      <w:pPr/>
      <w:r>
        <w:rPr>
          <w:lang w:val="pt_PT" w:bidi="pt_PT"/>
        </w:rPr>
      </w:r>
      <w:r>
        <w:rPr>
          <w:lang w:val="pt_PT" w:bidi="pt_PT"/>
        </w:rPr>
        <w:t>Estes são dois engastes que envolvem as pedras.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28.27 (#1)</w:t>
      </w:r>
      <w:r>
        <w:rPr>
          <w:lang w:val="pt_PT" w:bidi="pt_PT"/>
        </w:rPr>
      </w:r>
    </w:p>
    <w:p>
      <w:pPr/>
      <w:r>
        <w:rPr>
          <w:lang w:val="pt_PT" w:bidi="pt_PT"/>
        </w:rPr>
      </w:r>
      <w:r>
        <w:rPr>
          <w:lang w:val="pt_PT" w:bidi="pt_PT"/>
        </w:rPr>
        <w:t>פָּנָ֔י⁠ו</w:t>
      </w:r>
    </w:p>
    <w:p>
      <w:pPr/>
      <w:r>
        <w:rPr>
          <w:lang w:val="pt_PT" w:bidi="pt_PT"/>
        </w:rPr>
      </w:r>
      <w:r>
        <w:rPr>
          <w:b/>
          <w:lang w:val="pt_PT" w:bidi="pt_PT"/>
        </w:rPr>
        <w:t>"na frente dele".</w:t>
      </w:r>
    </w:p>
    <w:p>
      <w:pPr/>
      <w:r>
        <w:rPr>
          <w:lang w:val="pt_PT" w:bidi="pt_PT"/>
        </w:rPr>
      </w:r>
      <w:r>
        <w:rPr>
          <w:lang w:val="pt_PT" w:bidi="pt_PT"/>
        </w:rPr>
        <w:t xml:space="preserve">No texto original, Moisés escreve </w:t>
      </w:r>
      <w:r>
        <w:rPr>
          <w:b/>
          <w:lang w:val="pt_PT" w:bidi="pt_PT"/>
        </w:rPr>
        <w:t>sua face</w:t>
      </w:r>
      <w:r>
        <w:rPr>
          <w:lang w:val="pt_PT" w:bidi="pt_PT"/>
        </w:rPr>
        <w:t xml:space="preserve"> nessa frase. Aqui, </w:t>
      </w:r>
      <w:r>
        <w:rPr>
          <w:b/>
          <w:lang w:val="pt_PT" w:bidi="pt_PT"/>
        </w:rPr>
        <w:t>face</w:t>
      </w:r>
      <w:r>
        <w:rPr>
          <w:lang w:val="pt_PT" w:bidi="pt_PT"/>
        </w:rPr>
        <w:t xml:space="preserve"> refere-se simplesmente ao objeto (o Éfode). Algumas Bíblias em outros idiomas traduzem essa frase com uma expressão equivalente. Tradução alternativa: “em seu lado frontal”.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28.27 (#2)</w:t>
      </w:r>
      <w:r>
        <w:rPr>
          <w:lang w:val="pt_PT" w:bidi="pt_PT"/>
        </w:rPr>
      </w:r>
    </w:p>
    <w:p>
      <w:pPr/>
      <w:r>
        <w:rPr>
          <w:lang w:val="pt_PT" w:bidi="pt_PT"/>
        </w:rPr>
      </w:r>
      <w:r>
        <w:rPr>
          <w:lang w:val="pt_PT" w:bidi="pt_PT"/>
        </w:rPr>
        <w:t>לְ⁠חֵ֖שֶׁב</w:t>
      </w:r>
    </w:p>
    <w:p>
      <w:pPr/>
      <w:r>
        <w:rPr>
          <w:lang w:val="pt_PT" w:bidi="pt_PT"/>
        </w:rPr>
      </w:r>
      <w:r>
        <w:rPr>
          <w:b/>
          <w:lang w:val="pt_PT" w:bidi="pt_PT"/>
        </w:rPr>
        <w:t>"perto da costura e acima do cinto".</w:t>
      </w:r>
    </w:p>
    <w:p>
      <w:pPr/>
      <w:r>
        <w:rPr>
          <w:lang w:val="pt_PT" w:bidi="pt_PT"/>
        </w:rPr>
      </w:r>
      <w:r>
        <w:rPr>
          <w:lang w:val="pt_PT" w:bidi="pt_PT"/>
        </w:rPr>
        <w:t xml:space="preserve">O </w:t>
      </w:r>
      <w:r>
        <w:rPr>
          <w:b/>
          <w:lang w:val="pt_PT" w:bidi="pt_PT"/>
        </w:rPr>
        <w:t>cinto</w:t>
      </w:r>
      <w:r>
        <w:rPr>
          <w:lang w:val="pt_PT" w:bidi="pt_PT"/>
        </w:rPr>
        <w:t xml:space="preserve"> era feito de tecido de fios de linho estreitos que alguém torcia juntos para fazer um fio mais forte. Veja como você traduziu isso em </w:t>
      </w:r>
      <w:r>
        <w:rPr>
          <w:lang w:val="pt_PT" w:bidi="pt_PT"/>
        </w:rPr>
        <w:t>Êxodo 28.8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28.28 (#1)</w:t>
      </w:r>
      <w:r>
        <w:rPr>
          <w:lang w:val="pt_PT" w:bidi="pt_PT"/>
        </w:rPr>
      </w:r>
    </w:p>
    <w:p>
      <w:pPr/>
      <w:r>
        <w:rPr>
          <w:lang w:val="pt_PT" w:bidi="pt_PT"/>
        </w:rPr>
      </w:r>
      <w:r>
        <w:rPr>
          <w:lang w:val="pt_PT" w:bidi="pt_PT"/>
        </w:rPr>
        <w:t>וְ⁠לֹֽא־יִזַּ֣ח הַ⁠חֹ֔שֶׁן מֵ⁠עַ֖ל</w:t>
      </w:r>
    </w:p>
    <w:p>
      <w:pPr/>
      <w:r>
        <w:rPr>
          <w:lang w:val="pt_PT" w:bidi="pt_PT"/>
        </w:rPr>
      </w:r>
      <w:r>
        <w:rPr>
          <w:b/>
          <w:lang w:val="pt_PT" w:bidi="pt_PT"/>
        </w:rPr>
        <w:t>"para que o peitoral fique preso acima do cinto e não se solte".</w:t>
      </w:r>
    </w:p>
    <w:p>
      <w:pPr/>
      <w:r>
        <w:rPr>
          <w:lang w:val="pt_PT" w:bidi="pt_PT"/>
        </w:rPr>
      </w:r>
      <w:r>
        <w:rPr>
          <w:lang w:val="pt_PT" w:bidi="pt_PT"/>
        </w:rPr>
        <w:t>Se o seu idioma não usa a forma passiva dessa maneira, você pode expressar isso na forma ativa ou de outra maneira que seja natural no seu idioma. Tradução alternativa: “para que o peitoral permaneça preso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28.28 (#2)</w:t>
      </w:r>
      <w:r>
        <w:rPr>
          <w:lang w:val="pt_PT" w:bidi="pt_PT"/>
        </w:rPr>
      </w:r>
    </w:p>
    <w:p>
      <w:pPr/>
      <w:r>
        <w:rPr>
          <w:lang w:val="pt_PT" w:bidi="pt_PT"/>
        </w:rPr>
      </w:r>
      <w:r>
        <w:rPr>
          <w:lang w:val="pt_PT" w:bidi="pt_PT"/>
        </w:rPr>
        <w:t>וְ⁠לֹֽא־יִזַּ֣ח הַ⁠חֹ֔שֶׁן מֵ⁠עַ֖ל</w:t>
      </w:r>
    </w:p>
    <w:p>
      <w:pPr/>
      <w:r>
        <w:rPr>
          <w:lang w:val="pt_PT" w:bidi="pt_PT"/>
        </w:rPr>
      </w:r>
      <w:r>
        <w:rPr>
          <w:b/>
          <w:lang w:val="pt_PT" w:bidi="pt_PT"/>
        </w:rPr>
        <w:t>"para que o peitoral fique preso acima do cinto e não se solte".</w:t>
      </w:r>
    </w:p>
    <w:p>
      <w:pPr/>
      <w:r>
        <w:rPr>
          <w:lang w:val="pt_PT" w:bidi="pt_PT"/>
        </w:rPr>
      </w:r>
      <w:r>
        <w:rPr>
          <w:lang w:val="pt_PT" w:bidi="pt_PT"/>
        </w:rPr>
        <w:t>Se este negativo duplo for mal interpretado no seu idioma, você pode traduzi-lo como uma afirmação positiva. Tradução alternativa: “para que o peitoral permaneça preso 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28.29 (#1)</w:t>
      </w:r>
      <w:r>
        <w:rPr>
          <w:lang w:val="pt_PT" w:bidi="pt_PT"/>
        </w:rPr>
      </w:r>
    </w:p>
    <w:p>
      <w:pPr/>
      <w:r>
        <w:rPr>
          <w:lang w:val="pt_PT" w:bidi="pt_PT"/>
        </w:rPr>
      </w:r>
      <w:r>
        <w:rPr>
          <w:lang w:val="pt_PT" w:bidi="pt_PT"/>
        </w:rPr>
        <w:t>אֶת־שְׁמ֨וֹת בְּנֵֽי־יִשְׂרָאֵ֜ל</w:t>
      </w:r>
    </w:p>
    <w:p>
      <w:pPr/>
      <w:r>
        <w:rPr>
          <w:lang w:val="pt_PT" w:bidi="pt_PT"/>
        </w:rPr>
      </w:r>
      <w:r>
        <w:rPr>
          <w:b/>
          <w:lang w:val="pt_PT" w:bidi="pt_PT"/>
        </w:rPr>
        <w:t>"os nomes das tribos do povo de Israel".</w:t>
      </w:r>
    </w:p>
    <w:p>
      <w:pPr/>
      <w:r>
        <w:rPr>
          <w:lang w:val="pt_PT" w:bidi="pt_PT"/>
        </w:rPr>
      </w:r>
      <w:r>
        <w:rPr>
          <w:lang w:val="pt_PT" w:bidi="pt_PT"/>
        </w:rPr>
        <w:t xml:space="preserve">Isso se refere aos nomes das tribos gravados nas doze pedras do peitoral conforme descrito em </w:t>
      </w:r>
      <w:r>
        <w:rPr>
          <w:lang w:val="pt_PT" w:bidi="pt_PT"/>
        </w:rPr>
        <w:t>Êxodo 28.17–21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28.29 (#2)</w:t>
      </w:r>
      <w:r>
        <w:rPr>
          <w:lang w:val="pt_PT" w:bidi="pt_PT"/>
        </w:rPr>
      </w:r>
    </w:p>
    <w:p>
      <w:pPr/>
      <w:r>
        <w:rPr>
          <w:lang w:val="pt_PT" w:bidi="pt_PT"/>
        </w:rPr>
      </w:r>
      <w:r>
        <w:rPr>
          <w:lang w:val="pt_PT" w:bidi="pt_PT"/>
        </w:rPr>
        <w:t>עַל־לִבּ֖⁠וֹ</w:t>
      </w:r>
    </w:p>
    <w:p>
      <w:pPr/>
      <w:r>
        <w:rPr>
          <w:lang w:val="pt_PT" w:bidi="pt_PT"/>
        </w:rPr>
      </w:r>
      <w:r>
        <w:rPr>
          <w:b/>
          <w:lang w:val="pt_PT" w:bidi="pt_PT"/>
        </w:rPr>
        <w:t>"usará esse peitoral".</w:t>
      </w:r>
    </w:p>
    <w:p>
      <w:pPr/>
      <w:r>
        <w:rPr>
          <w:lang w:val="pt_PT" w:bidi="pt_PT"/>
        </w:rPr>
      </w:r>
      <w:r>
        <w:rPr>
          <w:lang w:val="pt_PT" w:bidi="pt_PT"/>
        </w:rPr>
        <w:t>Tradução alternativa: “sobre o coração de Arão” ou “no seu peito”.</w:t>
      </w:r>
      <w:r>
        <w:rPr>
          <w:lang w:val="pt_PT" w:bidi="pt_PT"/>
        </w:rPr>
      </w:r>
      <w:r>
        <w:rPr>
          <w:lang w:val="pt_PT" w:bidi="pt_PT"/>
        </w:rPr>
      </w:r>
    </w:p>
    <w:p>
      <w:pPr/>
      <w:r>
        <w:rPr>
          <w:lang w:val="pt_PT" w:bidi="pt_PT"/>
        </w:rPr>
      </w:r>
    </w:p>
    <w:p>
      <w:pPr>
        <w:pStyle w:val="Heading2"/>
      </w:pPr>
      <w:r>
        <w:rPr>
          <w:lang w:val="pt_PT" w:bidi="pt_PT"/>
        </w:rPr>
        <w:t>Êxodo 28.30 (#1)</w:t>
      </w:r>
      <w:r>
        <w:rPr>
          <w:lang w:val="pt_PT" w:bidi="pt_PT"/>
        </w:rPr>
      </w:r>
    </w:p>
    <w:p>
      <w:pPr/>
      <w:r>
        <w:rPr>
          <w:lang w:val="pt_PT" w:bidi="pt_PT"/>
        </w:rPr>
      </w:r>
      <w:r>
        <w:rPr>
          <w:lang w:val="pt_PT" w:bidi="pt_PT"/>
        </w:rPr>
        <w:t>אֶת־הָ⁠אוּרִים֙ וְ⁠אֶת־הַ⁠תֻּמִּ֔ים</w:t>
      </w:r>
    </w:p>
    <w:p>
      <w:pPr/>
      <w:r>
        <w:rPr>
          <w:lang w:val="pt_PT" w:bidi="pt_PT"/>
        </w:rPr>
      </w:r>
      <w:r>
        <w:rPr>
          <w:b/>
          <w:lang w:val="pt_PT" w:bidi="pt_PT"/>
        </w:rPr>
        <w:t>"o Urim e o Tumim".</w:t>
      </w:r>
    </w:p>
    <w:p>
      <w:pPr/>
      <w:r>
        <w:rPr>
          <w:lang w:val="pt_PT" w:bidi="pt_PT"/>
        </w:rPr>
      </w:r>
      <w:r>
        <w:rPr>
          <w:lang w:val="pt_PT" w:bidi="pt_PT"/>
        </w:rPr>
        <w:t xml:space="preserve">Não está claro o que são </w:t>
      </w:r>
      <w:r>
        <w:rPr>
          <w:b/>
          <w:lang w:val="pt_PT" w:bidi="pt_PT"/>
        </w:rPr>
        <w:t>o Urim e o Tumim</w:t>
      </w:r>
      <w:r>
        <w:rPr>
          <w:lang w:val="pt_PT" w:bidi="pt_PT"/>
        </w:rPr>
        <w:t>. Eram objetos, possivelmente pedras, que o sacerdote usava de alguma forma para determinar a vontade de Deus. Por causa disso, é basicamente impossível traduzir. Na sua tradução, você pode soletrar da forma como soa no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Êxodo 28.30 (#2)</w:t>
      </w:r>
      <w:r>
        <w:rPr>
          <w:lang w:val="pt_PT" w:bidi="pt_PT"/>
        </w:rPr>
      </w:r>
    </w:p>
    <w:p>
      <w:pPr/>
      <w:r>
        <w:rPr>
          <w:lang w:val="pt_PT" w:bidi="pt_PT"/>
        </w:rPr>
      </w:r>
      <w:r>
        <w:rPr>
          <w:lang w:val="pt_PT" w:bidi="pt_PT"/>
        </w:rPr>
        <w:t>וְ⁠נָשָׂ֣א אַ֠הֲרֹן אֶת־מִשְׁפַּ֨ט בְּנֵי־יִשְׂרָאֵ֧ל עַל־לִבּ֛⁠וֹ לִ⁠פְנֵ֥י יְהוָ֖ה תָּמִֽיד</w:t>
      </w:r>
    </w:p>
    <w:p>
      <w:pPr/>
      <w:r>
        <w:rPr>
          <w:lang w:val="pt_PT" w:bidi="pt_PT"/>
        </w:rPr>
      </w:r>
      <w:r>
        <w:rPr>
          <w:b/>
          <w:lang w:val="pt_PT" w:bidi="pt_PT"/>
        </w:rPr>
        <w:t>"Ponha o Urim e o Tumim no peitoral para que estejam em cima do coração de Arão quando ele estiver na minha presença".</w:t>
      </w:r>
    </w:p>
    <w:p>
      <w:pPr/>
      <w:r>
        <w:rPr>
          <w:lang w:val="pt_PT" w:bidi="pt_PT"/>
        </w:rPr>
      </w:r>
      <w:r>
        <w:rPr>
          <w:lang w:val="pt_PT" w:bidi="pt_PT"/>
        </w:rPr>
        <w:t>Esta frase parece referir-se ao Urim e Tumim e explicar seu propósito. Tradução alternativa: “E Arão levará as decisões para os filhos de Israel sobre o seu coração diante de Yahweh continuamente”.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28.30 (#3)</w:t>
      </w:r>
      <w:r>
        <w:rPr>
          <w:lang w:val="pt_PT" w:bidi="pt_PT"/>
        </w:rPr>
      </w:r>
    </w:p>
    <w:p>
      <w:pPr/>
      <w:r>
        <w:rPr>
          <w:lang w:val="pt_PT" w:bidi="pt_PT"/>
        </w:rPr>
      </w:r>
      <w:r>
        <w:rPr>
          <w:lang w:val="pt_PT" w:bidi="pt_PT"/>
        </w:rPr>
        <w:t>לִ⁠פְנֵ֣י יְהוָ֑ה &amp; לִ⁠פְנֵ֥י יְהוָ֖ה</w:t>
      </w:r>
    </w:p>
    <w:p>
      <w:pPr/>
      <w:r>
        <w:rPr>
          <w:lang w:val="pt_PT" w:bidi="pt_PT"/>
        </w:rPr>
      </w:r>
      <w:r>
        <w:rPr>
          <w:b/>
          <w:lang w:val="pt_PT" w:bidi="pt_PT"/>
        </w:rPr>
        <w:t>"estiver na minha presença... o que eu quero que".</w:t>
      </w:r>
    </w:p>
    <w:p>
      <w:pPr/>
      <w:r>
        <w:rPr>
          <w:lang w:val="pt_PT" w:bidi="pt_PT"/>
        </w:rPr>
      </w:r>
      <w:r>
        <w:rPr>
          <w:lang w:val="pt_PT" w:bidi="pt_PT"/>
        </w:rPr>
        <w:t xml:space="preserve">No texto original, Moisés escreve </w:t>
      </w:r>
      <w:r>
        <w:rPr>
          <w:b/>
          <w:lang w:val="pt_PT" w:bidi="pt_PT"/>
        </w:rPr>
        <w:t>diante da face de Yahweh... diante da face de Yahweh</w:t>
      </w:r>
      <w:r>
        <w:rPr>
          <w:lang w:val="pt_PT" w:bidi="pt_PT"/>
        </w:rPr>
        <w:t xml:space="preserve"> nessa frase. Aqui, </w:t>
      </w:r>
      <w:r>
        <w:rPr>
          <w:b/>
          <w:lang w:val="pt_PT" w:bidi="pt_PT"/>
        </w:rPr>
        <w:t>face</w:t>
      </w:r>
      <w:r>
        <w:rPr>
          <w:lang w:val="pt_PT" w:bidi="pt_PT"/>
        </w:rPr>
        <w:t xml:space="preserve"> representa a presença de Yahweh. Algumas Bíblias em outros idiomas traduzem essa frase com uma expressão equivalente. Tradução alternativa: “diante de Yahweh…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28.32 (#1)</w:t>
      </w:r>
      <w:r>
        <w:rPr>
          <w:lang w:val="pt_PT" w:bidi="pt_PT"/>
        </w:rPr>
      </w:r>
    </w:p>
    <w:p>
      <w:pPr/>
      <w:r>
        <w:rPr>
          <w:lang w:val="pt_PT" w:bidi="pt_PT"/>
        </w:rPr>
      </w:r>
      <w:r>
        <w:rPr>
          <w:lang w:val="pt_PT" w:bidi="pt_PT"/>
        </w:rPr>
        <w:t>מַעֲשֵׂ֣ה אֹרֵ֗ג</w:t>
      </w:r>
    </w:p>
    <w:p>
      <w:pPr/>
      <w:r>
        <w:rPr>
          <w:lang w:val="pt_PT" w:bidi="pt_PT"/>
        </w:rPr>
      </w:r>
      <w:r>
        <w:rPr>
          <w:b/>
          <w:lang w:val="pt_PT" w:bidi="pt_PT"/>
        </w:rPr>
        <w:t>"Nela haverá uma abertura para passar a cabeça".</w:t>
      </w:r>
    </w:p>
    <w:p>
      <w:pPr/>
      <w:r>
        <w:rPr>
          <w:lang w:val="pt_PT" w:bidi="pt_PT"/>
        </w:rPr>
      </w:r>
      <w:r>
        <w:rPr>
          <w:lang w:val="pt_PT" w:bidi="pt_PT"/>
        </w:rPr>
        <w:t xml:space="preserve">No texto original, Moisés escreve </w:t>
      </w:r>
      <w:r>
        <w:rPr>
          <w:b/>
          <w:lang w:val="pt_PT" w:bidi="pt_PT"/>
        </w:rPr>
        <w:t>o trabalho de um tecelão</w:t>
      </w:r>
      <w:r>
        <w:rPr>
          <w:lang w:val="pt_PT" w:bidi="pt_PT"/>
        </w:rPr>
        <w:t xml:space="preserve"> nessa frase. Algumas Bíblias em outros idiomas traduzem essa frase com uma expressão equivalente. Tradução alternativa: “feito por um tecelão”.</w:t>
      </w:r>
      <w:r>
        <w:rPr>
          <w:lang w:val="pt_PT" w:bidi="pt_PT"/>
        </w:rPr>
      </w:r>
      <w:r>
        <w:rPr>
          <w:lang w:val="pt_PT" w:bidi="pt_PT"/>
        </w:rPr>
      </w:r>
    </w:p>
    <w:p>
      <w:pPr/>
      <w:r>
        <w:rPr>
          <w:lang w:val="pt_PT" w:bidi="pt_PT"/>
        </w:rPr>
      </w:r>
    </w:p>
    <w:p>
      <w:pPr>
        <w:pStyle w:val="Heading2"/>
      </w:pPr>
      <w:r>
        <w:rPr>
          <w:lang w:val="pt_PT" w:bidi="pt_PT"/>
        </w:rPr>
        <w:t>Êxodo 28.32 (#2)</w:t>
      </w:r>
      <w:r>
        <w:rPr>
          <w:lang w:val="pt_PT" w:bidi="pt_PT"/>
        </w:rPr>
      </w:r>
    </w:p>
    <w:p>
      <w:pPr/>
      <w:r>
        <w:rPr>
          <w:lang w:val="pt_PT" w:bidi="pt_PT"/>
        </w:rPr>
      </w:r>
      <w:r>
        <w:rPr>
          <w:lang w:val="pt_PT" w:bidi="pt_PT"/>
        </w:rPr>
        <w:t>אֹרֵ֗ג</w:t>
      </w:r>
    </w:p>
    <w:p>
      <w:pPr/>
      <w:r>
        <w:rPr>
          <w:lang w:val="pt_PT" w:bidi="pt_PT"/>
        </w:rPr>
      </w:r>
      <w:r>
        <w:rPr>
          <w:b/>
          <w:lang w:val="pt_PT" w:bidi="pt_PT"/>
        </w:rPr>
        <w:t>"Nela haverá uma abertura".</w:t>
      </w:r>
    </w:p>
    <w:p>
      <w:pPr/>
      <w:r>
        <w:rPr>
          <w:lang w:val="pt_PT" w:bidi="pt_PT"/>
        </w:rPr>
      </w:r>
      <w:r>
        <w:rPr>
          <w:lang w:val="pt_PT" w:bidi="pt_PT"/>
        </w:rPr>
        <w:t xml:space="preserve">No texto original, Moisés escreve </w:t>
      </w:r>
      <w:r>
        <w:rPr>
          <w:b/>
          <w:lang w:val="pt_PT" w:bidi="pt_PT"/>
        </w:rPr>
        <w:t>o trabalho de um tecelão</w:t>
      </w:r>
      <w:r>
        <w:rPr>
          <w:lang w:val="pt_PT" w:bidi="pt_PT"/>
        </w:rPr>
        <w:t xml:space="preserve"> nessa frase. Algumas Bíblias em outros idiomas traduzem essa frase com uma expressão equivalente. Tradução alternativa: “uma pessoa que tece” ou “uma pessoa que cria tecido usando fio, fios e lã”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28.32 (#3)</w:t>
      </w:r>
      <w:r>
        <w:rPr>
          <w:lang w:val="pt_PT" w:bidi="pt_PT"/>
        </w:rPr>
      </w:r>
    </w:p>
    <w:p>
      <w:pPr/>
      <w:r>
        <w:rPr>
          <w:lang w:val="pt_PT" w:bidi="pt_PT"/>
        </w:rPr>
      </w:r>
      <w:r>
        <w:rPr>
          <w:lang w:val="pt_PT" w:bidi="pt_PT"/>
        </w:rPr>
        <w:t>תַחְרָ֛א</w:t>
      </w:r>
    </w:p>
    <w:p>
      <w:pPr/>
      <w:r>
        <w:rPr>
          <w:lang w:val="pt_PT" w:bidi="pt_PT"/>
        </w:rPr>
      </w:r>
      <w:r>
        <w:rPr>
          <w:b/>
          <w:lang w:val="pt_PT" w:bidi="pt_PT"/>
        </w:rPr>
        <w:t>"com uma tiara de malha".</w:t>
      </w:r>
    </w:p>
    <w:p>
      <w:pPr/>
      <w:r>
        <w:rPr>
          <w:lang w:val="pt_PT" w:bidi="pt_PT"/>
        </w:rPr>
      </w:r>
      <w:r>
        <w:rPr>
          <w:lang w:val="pt_PT" w:bidi="pt_PT"/>
        </w:rPr>
        <w:t xml:space="preserve">No texto original, Moisés escreve </w:t>
      </w:r>
      <w:r>
        <w:rPr>
          <w:b/>
          <w:lang w:val="pt_PT" w:bidi="pt_PT"/>
        </w:rPr>
        <w:t>uma veste</w:t>
      </w:r>
      <w:r>
        <w:rPr>
          <w:lang w:val="pt_PT" w:bidi="pt_PT"/>
        </w:rPr>
        <w:t xml:space="preserve"> nessa frase. Não sabemos o que este termo significa, mas a implicação parece ser que o colar deve ser feito forte.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28.32 (#4)</w:t>
      </w:r>
      <w:r>
        <w:rPr>
          <w:lang w:val="pt_PT" w:bidi="pt_PT"/>
        </w:rPr>
      </w:r>
    </w:p>
    <w:p>
      <w:pPr/>
      <w:r>
        <w:rPr>
          <w:lang w:val="pt_PT" w:bidi="pt_PT"/>
        </w:rPr>
      </w:r>
      <w:r>
        <w:rPr>
          <w:lang w:val="pt_PT" w:bidi="pt_PT"/>
        </w:rPr>
        <w:t>לֹ֥א יִקָּרֵֽעַ</w:t>
      </w:r>
    </w:p>
    <w:p>
      <w:pPr/>
      <w:r>
        <w:rPr>
          <w:lang w:val="pt_PT" w:bidi="pt_PT"/>
        </w:rPr>
      </w:r>
      <w:r>
        <w:rPr>
          <w:b/>
          <w:lang w:val="pt_PT" w:bidi="pt_PT"/>
        </w:rPr>
        <w:t>"para que não se rasgue".</w:t>
      </w:r>
    </w:p>
    <w:p>
      <w:pPr/>
      <w:r>
        <w:rPr>
          <w:lang w:val="pt_PT" w:bidi="pt_PT"/>
        </w:rPr>
      </w:r>
      <w:r>
        <w:rPr>
          <w:lang w:val="pt_PT" w:bidi="pt_PT"/>
        </w:rPr>
        <w:t>Se o seu idioma não usa a forma passiva dessa maneira, você pode expressar isso na forma ativa ou de outra forma que seja natural no seu idioma, conforme modelado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28.33 (#1)</w:t>
      </w:r>
      <w:r>
        <w:rPr>
          <w:lang w:val="pt_PT" w:bidi="pt_PT"/>
        </w:rPr>
      </w:r>
    </w:p>
    <w:p>
      <w:pPr/>
      <w:r>
        <w:rPr>
          <w:lang w:val="pt_PT" w:bidi="pt_PT"/>
        </w:rPr>
      </w:r>
      <w:r>
        <w:rPr>
          <w:lang w:val="pt_PT" w:bidi="pt_PT"/>
        </w:rPr>
        <w:t>תְּכֵ֤לֶת וְ⁠אַרְגָּמָן֙ וְ⁠תוֹלַ֣עַת שָׁנִ֔י</w:t>
      </w:r>
    </w:p>
    <w:p>
      <w:pPr/>
      <w:r>
        <w:rPr>
          <w:lang w:val="pt_PT" w:bidi="pt_PT"/>
        </w:rPr>
      </w:r>
      <w:r>
        <w:rPr>
          <w:b/>
          <w:lang w:val="pt_PT" w:bidi="pt_PT"/>
        </w:rPr>
        <w:t>"azul, púrpura e vermelha".</w:t>
      </w:r>
    </w:p>
    <w:p>
      <w:pPr/>
      <w:r>
        <w:rPr>
          <w:lang w:val="pt_PT" w:bidi="pt_PT"/>
        </w:rPr>
      </w:r>
      <w:r>
        <w:rPr>
          <w:lang w:val="pt_PT" w:bidi="pt_PT"/>
        </w:rPr>
        <w:t xml:space="preserve">Isso pode significar: (1) “material tingido de azul, púrpura e vermelha”, provavelmente fios de lã; ou (2) “tinta azul, púrpura e escarlate” para tingir o linho. O público original saberia o que era. Este material parece ter sido usado para bordados mais tarde, então “fios” ou “linha” pode ser a melhor compreensão. Veja como você traduziu isso em </w:t>
      </w:r>
      <w:r>
        <w:rPr>
          <w:lang w:val="pt_PT" w:bidi="pt_PT"/>
        </w:rPr>
        <w:t>25.4.</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28.34 (#1)</w:t>
      </w:r>
      <w:r>
        <w:rPr>
          <w:lang w:val="pt_PT" w:bidi="pt_PT"/>
        </w:rPr>
      </w:r>
    </w:p>
    <w:p>
      <w:pPr/>
      <w:r>
        <w:rPr>
          <w:lang w:val="pt_PT" w:bidi="pt_PT"/>
        </w:rPr>
      </w:r>
      <w:r>
        <w:rPr>
          <w:lang w:val="pt_PT" w:bidi="pt_PT"/>
        </w:rPr>
        <w:t>פַּעֲמֹ֤ן זָהָב֙ וְ⁠רִמּ֔וֹן פַּֽעֲמֹ֥ן זָהָ֖ב וְ⁠רִמּ֑וֹן</w:t>
      </w:r>
    </w:p>
    <w:p>
      <w:pPr/>
      <w:r>
        <w:rPr>
          <w:lang w:val="pt_PT" w:bidi="pt_PT"/>
        </w:rPr>
      </w:r>
      <w:r>
        <w:rPr>
          <w:b/>
          <w:lang w:val="pt_PT" w:bidi="pt_PT"/>
        </w:rPr>
        <w:t>"Entre uma romã e outra ponha sininhos de ouro".</w:t>
      </w:r>
    </w:p>
    <w:p>
      <w:pPr/>
      <w:r>
        <w:rPr>
          <w:lang w:val="pt_PT" w:bidi="pt_PT"/>
        </w:rPr>
      </w:r>
      <w:r>
        <w:rPr>
          <w:lang w:val="pt_PT" w:bidi="pt_PT"/>
        </w:rPr>
        <w:t xml:space="preserve">No texto original, Moisés escreve </w:t>
      </w:r>
      <w:r>
        <w:rPr>
          <w:b/>
          <w:lang w:val="pt_PT" w:bidi="pt_PT"/>
        </w:rPr>
        <w:t>um sino de ouro e uma romã, um sino de ouro e uma romã</w:t>
      </w:r>
      <w:r>
        <w:rPr>
          <w:lang w:val="pt_PT" w:bidi="pt_PT"/>
        </w:rPr>
        <w:t xml:space="preserve"> nessa frase. Esta frase é repetida para mostrar o padrão do design na túnica. Algumas Bíblias em outros idiomas traduzem essa frase com uma expressão simplificada. Tradução alternativa: “romãs alternadas e sinos dourados”.</w:t>
      </w:r>
      <w:r>
        <w:rPr>
          <w:lang w:val="pt_PT" w:bidi="pt_PT"/>
        </w:rPr>
      </w:r>
      <w:r>
        <w:rPr>
          <w:lang w:val="pt_PT" w:bidi="pt_PT"/>
        </w:rPr>
      </w:r>
    </w:p>
    <w:p>
      <w:pPr/>
      <w:r>
        <w:rPr>
          <w:lang w:val="pt_PT" w:bidi="pt_PT"/>
        </w:rPr>
      </w:r>
    </w:p>
    <w:p>
      <w:pPr>
        <w:pStyle w:val="Heading2"/>
      </w:pPr>
      <w:r>
        <w:rPr>
          <w:lang w:val="pt_PT" w:bidi="pt_PT"/>
        </w:rPr>
        <w:t>Êxodo 28.35 (#1)</w:t>
      </w:r>
      <w:r>
        <w:rPr>
          <w:lang w:val="pt_PT" w:bidi="pt_PT"/>
        </w:rPr>
      </w:r>
    </w:p>
    <w:p>
      <w:pPr/>
      <w:r>
        <w:rPr>
          <w:lang w:val="pt_PT" w:bidi="pt_PT"/>
        </w:rPr>
      </w:r>
      <w:r>
        <w:rPr>
          <w:lang w:val="pt_PT" w:bidi="pt_PT"/>
        </w:rPr>
        <w:t>וְ⁠נִשְׁמַ֣ע ק֠וֹל⁠וֹ</w:t>
      </w:r>
    </w:p>
    <w:p>
      <w:pPr/>
      <w:r>
        <w:rPr>
          <w:lang w:val="pt_PT" w:bidi="pt_PT"/>
        </w:rPr>
      </w:r>
      <w:r>
        <w:rPr>
          <w:b/>
          <w:lang w:val="pt_PT" w:bidi="pt_PT"/>
        </w:rPr>
        <w:t>"e som dos sininhos será ouvido".</w:t>
      </w:r>
    </w:p>
    <w:p>
      <w:pPr/>
      <w:r>
        <w:rPr>
          <w:lang w:val="pt_PT" w:bidi="pt_PT"/>
        </w:rPr>
      </w:r>
      <w:r>
        <w:rPr>
          <w:lang w:val="pt_PT" w:bidi="pt_PT"/>
        </w:rPr>
        <w:t>Se o seu idioma não usa a forma passiva dessa maneira, você pode expressar isso na forma ativa ou de outra forma que seja natural no seu idioma. Tradução alternativa: “para que os sinos façam um som”.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28.35 (#2)</w:t>
      </w:r>
      <w:r>
        <w:rPr>
          <w:lang w:val="pt_PT" w:bidi="pt_PT"/>
        </w:rPr>
      </w:r>
    </w:p>
    <w:p>
      <w:pPr/>
      <w:r>
        <w:rPr>
          <w:lang w:val="pt_PT" w:bidi="pt_PT"/>
        </w:rPr>
      </w:r>
      <w:r>
        <w:rPr>
          <w:lang w:val="pt_PT" w:bidi="pt_PT"/>
        </w:rPr>
        <w:t>לִ⁠פְנֵ֧י יְהוָ֛ה</w:t>
      </w:r>
    </w:p>
    <w:p>
      <w:pPr/>
      <w:r>
        <w:rPr>
          <w:lang w:val="pt_PT" w:bidi="pt_PT"/>
        </w:rPr>
      </w:r>
      <w:r>
        <w:rPr>
          <w:b/>
          <w:lang w:val="pt_PT" w:bidi="pt_PT"/>
        </w:rPr>
        <w:t>"na minha presença".</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Aqui, </w:t>
      </w:r>
      <w:r>
        <w:rPr>
          <w:b/>
          <w:lang w:val="pt_PT" w:bidi="pt_PT"/>
        </w:rPr>
        <w:t>face</w:t>
      </w:r>
      <w:r>
        <w:rPr>
          <w:lang w:val="pt_PT" w:bidi="pt_PT"/>
        </w:rPr>
        <w:t xml:space="preserve"> representa a presença de Yahweh. Algumas Bíblias em outros idiomas traduzem essa frase com uma expressão equivalente.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28.35 (#3)</w:t>
      </w:r>
      <w:r>
        <w:rPr>
          <w:lang w:val="pt_PT" w:bidi="pt_PT"/>
        </w:rPr>
      </w:r>
    </w:p>
    <w:p>
      <w:pPr/>
      <w:r>
        <w:rPr>
          <w:lang w:val="pt_PT" w:bidi="pt_PT"/>
        </w:rPr>
      </w:r>
      <w:r>
        <w:rPr>
          <w:lang w:val="pt_PT" w:bidi="pt_PT"/>
        </w:rPr>
        <w:t>יְהוָ֛ה</w:t>
      </w:r>
    </w:p>
    <w:p>
      <w:pPr/>
      <w:r>
        <w:rPr>
          <w:lang w:val="pt_PT" w:bidi="pt_PT"/>
        </w:rPr>
      </w:r>
      <w:r>
        <w:rPr>
          <w:b/>
          <w:lang w:val="pt_PT" w:bidi="pt_PT"/>
        </w:rPr>
        <w:t>"minha presença".</w:t>
      </w:r>
    </w:p>
    <w:p>
      <w:pPr/>
      <w:r>
        <w:rPr>
          <w:lang w:val="pt_PT" w:bidi="pt_PT"/>
        </w:rPr>
      </w:r>
      <w:r>
        <w:rPr>
          <w:lang w:val="pt_PT" w:bidi="pt_PT"/>
        </w:rPr>
        <w:t xml:space="preserve">No texto original, Moisés escreve </w:t>
      </w:r>
      <w:r>
        <w:rPr>
          <w:b/>
          <w:lang w:val="pt_PT" w:bidi="pt_PT"/>
        </w:rPr>
        <w:t>Yahweh</w:t>
      </w:r>
      <w:r>
        <w:rPr>
          <w:lang w:val="pt_PT" w:bidi="pt_PT"/>
        </w:rPr>
        <w:t xml:space="preserve"> nessa frase. Aqui, Yahweh refere-se a si mesmo na terceira pessoa. Se isso for confuso no seu idioma, você pode usar a primeira pessoa, como é feito em algumas Bíblias em outros idiomas. Tradução alternativa: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28.35 (#4)</w:t>
      </w:r>
      <w:r>
        <w:rPr>
          <w:lang w:val="pt_PT" w:bidi="pt_PT"/>
        </w:rPr>
      </w:r>
    </w:p>
    <w:p>
      <w:pPr/>
      <w:r>
        <w:rPr>
          <w:lang w:val="pt_PT" w:bidi="pt_PT"/>
        </w:rPr>
      </w:r>
      <w:r>
        <w:rPr>
          <w:lang w:val="pt_PT" w:bidi="pt_PT"/>
        </w:rPr>
        <w:t>וְ⁠לֹ֥א יָמֽוּת</w:t>
      </w:r>
    </w:p>
    <w:p>
      <w:pPr/>
      <w:r>
        <w:rPr>
          <w:lang w:val="pt_PT" w:bidi="pt_PT"/>
        </w:rPr>
      </w:r>
      <w:r>
        <w:rPr>
          <w:b/>
          <w:lang w:val="pt_PT" w:bidi="pt_PT"/>
        </w:rPr>
        <w:t>"e Arão não será morto".</w:t>
      </w:r>
    </w:p>
    <w:p>
      <w:pPr/>
      <w:r>
        <w:rPr>
          <w:lang w:val="pt_PT" w:bidi="pt_PT"/>
        </w:rPr>
      </w:r>
      <w:r>
        <w:rPr>
          <w:lang w:val="pt_PT" w:bidi="pt_PT"/>
        </w:rPr>
        <w:t>A implicação provável é que ele morreria porque não obedeceu a Yahweh. Se for útil para seus leitores, você pode expressar isso explicitamente. Tradução alternativa: “Como resultado, ele não morrerá por desobedecer às minhas instruções”.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28.36 (#1)</w:t>
      </w:r>
      <w:r>
        <w:rPr>
          <w:lang w:val="pt_PT" w:bidi="pt_PT"/>
        </w:rPr>
      </w:r>
    </w:p>
    <w:p>
      <w:pPr/>
      <w:r>
        <w:rPr>
          <w:lang w:val="pt_PT" w:bidi="pt_PT"/>
        </w:rPr>
      </w:r>
      <w:r>
        <w:rPr>
          <w:lang w:val="pt_PT" w:bidi="pt_PT"/>
        </w:rPr>
        <w:t>צִּ֖יץ</w:t>
      </w:r>
    </w:p>
    <w:p>
      <w:pPr/>
      <w:r>
        <w:rPr>
          <w:lang w:val="pt_PT" w:bidi="pt_PT"/>
        </w:rPr>
      </w:r>
      <w:r>
        <w:rPr>
          <w:b/>
          <w:lang w:val="pt_PT" w:bidi="pt_PT"/>
        </w:rPr>
        <w:t>"uma placa de ouro puro".</w:t>
      </w:r>
    </w:p>
    <w:p>
      <w:pPr/>
      <w:r>
        <w:rPr>
          <w:lang w:val="pt_PT" w:bidi="pt_PT"/>
        </w:rPr>
      </w:r>
      <w:r>
        <w:rPr>
          <w:lang w:val="pt_PT" w:bidi="pt_PT"/>
        </w:rPr>
        <w:t>Não sabemos exatamente o que era isso. Provavelmente era uma fina peça de ouro menor que a palma da mão de alguém.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28.36 (#2)</w:t>
      </w:r>
      <w:r>
        <w:rPr>
          <w:lang w:val="pt_PT" w:bidi="pt_PT"/>
        </w:rPr>
      </w:r>
    </w:p>
    <w:p>
      <w:pPr/>
      <w:r>
        <w:rPr>
          <w:lang w:val="pt_PT" w:bidi="pt_PT"/>
        </w:rPr>
      </w:r>
      <w:r>
        <w:rPr>
          <w:lang w:val="pt_PT" w:bidi="pt_PT"/>
        </w:rPr>
        <w:t>וּ⁠פִתַּחְתָּ֤ עָלָי⁠ו֙ פִּתּוּחֵ֣י חֹתָ֔ם</w:t>
      </w:r>
    </w:p>
    <w:p>
      <w:pPr/>
      <w:r>
        <w:rPr>
          <w:lang w:val="pt_PT" w:bidi="pt_PT"/>
        </w:rPr>
      </w:r>
      <w:r>
        <w:rPr>
          <w:b/>
          <w:lang w:val="pt_PT" w:bidi="pt_PT"/>
        </w:rPr>
        <w:t>"e grave nela a seguinte frase:".</w:t>
      </w:r>
    </w:p>
    <w:p>
      <w:pPr/>
      <w:r>
        <w:rPr>
          <w:lang w:val="pt_PT" w:bidi="pt_PT"/>
        </w:rPr>
      </w:r>
      <w:r>
        <w:rPr>
          <w:lang w:val="pt_PT" w:bidi="pt_PT"/>
        </w:rPr>
        <w:t xml:space="preserve">Veja como você traduziu palavras semelhantes em </w:t>
      </w:r>
      <w:r>
        <w:rPr>
          <w:lang w:val="pt_PT" w:bidi="pt_PT"/>
        </w:rPr>
        <w:t>Êxodo 28.11.</w:t>
      </w:r>
      <w:r>
        <w:rPr>
          <w:lang w:val="pt_PT" w:bidi="pt_PT"/>
        </w:rPr>
        <w:t xml:space="preserve"> Tradução alternativa: “escreva nele da mesma forma que uma pessoa grava em um selo”.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28.37 (#1)</w:t>
      </w:r>
      <w:r>
        <w:rPr>
          <w:lang w:val="pt_PT" w:bidi="pt_PT"/>
        </w:rPr>
      </w:r>
    </w:p>
    <w:p>
      <w:pPr/>
      <w:r>
        <w:rPr>
          <w:lang w:val="pt_PT" w:bidi="pt_PT"/>
        </w:rPr>
      </w:r>
      <w:r>
        <w:rPr>
          <w:lang w:val="pt_PT" w:bidi="pt_PT"/>
        </w:rPr>
        <w:t>הַ⁠מִּצְנָ֑פֶת &amp; הַ⁠מִּצְנֶ֖פֶת</w:t>
      </w:r>
    </w:p>
    <w:p>
      <w:pPr/>
      <w:r>
        <w:rPr>
          <w:lang w:val="pt_PT" w:bidi="pt_PT"/>
        </w:rPr>
      </w:r>
      <w:r>
        <w:rPr>
          <w:b/>
          <w:lang w:val="pt_PT" w:bidi="pt_PT"/>
        </w:rPr>
        <w:t>"na frente da mitra".</w:t>
      </w:r>
    </w:p>
    <w:p>
      <w:pPr/>
      <w:r>
        <w:rPr>
          <w:lang w:val="pt_PT" w:bidi="pt_PT"/>
        </w:rPr>
      </w:r>
      <w:r>
        <w:rPr>
          <w:lang w:val="pt_PT" w:bidi="pt_PT"/>
        </w:rPr>
        <w:t xml:space="preserve">A mitra era um cobertor de cabeça feito de pano enrolado em torno da cabeça várias vezes. Veja como você traduziu isso em </w:t>
      </w:r>
      <w:r>
        <w:rPr>
          <w:lang w:val="pt_PT" w:bidi="pt_PT"/>
        </w:rPr>
        <w:t>Êxodo 28.4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28.37 (#2)</w:t>
      </w:r>
      <w:r>
        <w:rPr>
          <w:lang w:val="pt_PT" w:bidi="pt_PT"/>
        </w:rPr>
      </w:r>
    </w:p>
    <w:p>
      <w:pPr/>
      <w:r>
        <w:rPr>
          <w:lang w:val="pt_PT" w:bidi="pt_PT"/>
        </w:rPr>
      </w:r>
      <w:r>
        <w:rPr>
          <w:lang w:val="pt_PT" w:bidi="pt_PT"/>
        </w:rPr>
        <w:t>אֶל־מ֥וּל פְּנֵֽי־הַ⁠מִּצְנֶ֖פֶת</w:t>
      </w:r>
    </w:p>
    <w:p>
      <w:pPr/>
      <w:r>
        <w:rPr>
          <w:lang w:val="pt_PT" w:bidi="pt_PT"/>
        </w:rPr>
      </w:r>
      <w:r>
        <w:rPr>
          <w:b/>
          <w:lang w:val="pt_PT" w:bidi="pt_PT"/>
        </w:rPr>
        <w:t>"na frente da mitra".</w:t>
      </w:r>
    </w:p>
    <w:p>
      <w:pPr/>
      <w:r>
        <w:rPr>
          <w:lang w:val="pt_PT" w:bidi="pt_PT"/>
        </w:rPr>
      </w:r>
      <w:r>
        <w:rPr>
          <w:lang w:val="pt_PT" w:bidi="pt_PT"/>
        </w:rPr>
        <w:t xml:space="preserve">No texto original, Moisés escreve </w:t>
      </w:r>
      <w:r>
        <w:rPr>
          <w:b/>
          <w:lang w:val="pt_PT" w:bidi="pt_PT"/>
        </w:rPr>
        <w:t>para a frente da face do turbante</w:t>
      </w:r>
      <w:r>
        <w:rPr>
          <w:lang w:val="pt_PT" w:bidi="pt_PT"/>
        </w:rPr>
        <w:t xml:space="preserve"> nessa frase. Aqui, </w:t>
      </w:r>
      <w:r>
        <w:rPr>
          <w:b/>
          <w:lang w:val="pt_PT" w:bidi="pt_PT"/>
        </w:rPr>
        <w:t>face</w:t>
      </w:r>
      <w:r>
        <w:rPr>
          <w:lang w:val="pt_PT" w:bidi="pt_PT"/>
        </w:rPr>
        <w:t xml:space="preserve"> significa a frente. Algumas Bíblias em outros idiomas traduzem essa frase com uma expressão equivalente. Tradução alternativa: “para a frente do turbante”.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28.38 (#1)</w:t>
      </w:r>
      <w:r>
        <w:rPr>
          <w:lang w:val="pt_PT" w:bidi="pt_PT"/>
        </w:rPr>
      </w:r>
    </w:p>
    <w:p>
      <w:pPr/>
      <w:r>
        <w:rPr>
          <w:lang w:val="pt_PT" w:bidi="pt_PT"/>
        </w:rPr>
      </w:r>
      <w:r>
        <w:rPr>
          <w:lang w:val="pt_PT" w:bidi="pt_PT"/>
        </w:rPr>
        <w:t>וְ⁠נָשָׂ֨א אַהֲרֹ֜ן אֶת־עֲוֺ֣ן הַ⁠קֳּדָשִׁ֗ים</w:t>
      </w:r>
    </w:p>
    <w:p>
      <w:pPr/>
      <w:r>
        <w:rPr>
          <w:lang w:val="pt_PT" w:bidi="pt_PT"/>
        </w:rPr>
      </w:r>
      <w:r>
        <w:rPr>
          <w:b/>
          <w:lang w:val="pt_PT" w:bidi="pt_PT"/>
        </w:rPr>
        <w:t>"Arão deverá usá-la... e para que eles não sejam culpados se cometerem algum erro ao oferecê-las a mim".</w:t>
      </w:r>
    </w:p>
    <w:p>
      <w:pPr/>
      <w:r>
        <w:rPr>
          <w:lang w:val="pt_PT" w:bidi="pt_PT"/>
        </w:rPr>
      </w:r>
      <w:r>
        <w:rPr>
          <w:lang w:val="pt_PT" w:bidi="pt_PT"/>
        </w:rPr>
        <w:t xml:space="preserve">No texto original, Moisés escreve </w:t>
      </w:r>
      <w:r>
        <w:rPr>
          <w:b/>
          <w:lang w:val="pt_PT" w:bidi="pt_PT"/>
        </w:rPr>
        <w:t>e Arão deve carregar a iniquidade das coisas sagradas</w:t>
      </w:r>
      <w:r>
        <w:rPr>
          <w:lang w:val="pt_PT" w:bidi="pt_PT"/>
        </w:rPr>
        <w:t xml:space="preserve"> nessa frase. Aqui, a </w:t>
      </w:r>
      <w:r>
        <w:rPr>
          <w:b/>
          <w:lang w:val="pt_PT" w:bidi="pt_PT"/>
        </w:rPr>
        <w:t>iniquidade</w:t>
      </w:r>
      <w:r>
        <w:rPr>
          <w:lang w:val="pt_PT" w:bidi="pt_PT"/>
        </w:rPr>
        <w:t xml:space="preserve"> é retratada como algo que pode ser carregado ou usado como o turbante. Também parece retratar a transferência da iniquidade do povo para Arão. Além disso, aqui, a </w:t>
      </w:r>
      <w:r>
        <w:rPr>
          <w:b/>
          <w:lang w:val="pt_PT" w:bidi="pt_PT"/>
        </w:rPr>
        <w:t>iniquidade</w:t>
      </w:r>
      <w:r>
        <w:rPr>
          <w:lang w:val="pt_PT" w:bidi="pt_PT"/>
        </w:rPr>
        <w:t xml:space="preserve"> parece se referir à punição por qualquer coisa que possa estar errada em relação às coisas que os israelitas oferecem a Yahweh. Pode ser necessário usar uma palavra diferente de </w:t>
      </w:r>
      <w:r>
        <w:rPr>
          <w:b/>
          <w:lang w:val="pt_PT" w:bidi="pt_PT"/>
        </w:rPr>
        <w:t>carregar</w:t>
      </w:r>
      <w:r>
        <w:rPr>
          <w:lang w:val="pt_PT" w:bidi="pt_PT"/>
        </w:rPr>
        <w:t xml:space="preserve"> para transmitir a transferência de responsabilidade por erros do povo para Arão. Se seus leitores não entenderem o que essa imagem significa neste contexto, você pode usar uma metáfora equivalente de sua cultura. Alternativamente, você poderia expressar o significado de forma clara, como é feito em algumas Bíblias em outros idiomas. Tradução alternativa: “e Arão será responsável por qualquer erro relacionado às coisas sagradas”.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28.38 (#2)</w:t>
      </w:r>
      <w:r>
        <w:rPr>
          <w:lang w:val="pt_PT" w:bidi="pt_PT"/>
        </w:rPr>
      </w:r>
    </w:p>
    <w:p>
      <w:pPr/>
      <w:r>
        <w:rPr>
          <w:lang w:val="pt_PT" w:bidi="pt_PT"/>
        </w:rPr>
      </w:r>
      <w:r>
        <w:rPr>
          <w:lang w:val="pt_PT" w:bidi="pt_PT"/>
        </w:rPr>
        <w:t>לִ⁠פְנֵ֥י יְהוָֽה</w:t>
      </w:r>
    </w:p>
    <w:p>
      <w:pPr/>
      <w:r>
        <w:rPr>
          <w:lang w:val="pt_PT" w:bidi="pt_PT"/>
        </w:rPr>
      </w:r>
      <w:r>
        <w:rPr>
          <w:b/>
          <w:lang w:val="pt_PT" w:bidi="pt_PT"/>
        </w:rPr>
        <w:t>"ao oferecê-las a mim".</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Aqui, </w:t>
      </w:r>
      <w:r>
        <w:rPr>
          <w:b/>
          <w:lang w:val="pt_PT" w:bidi="pt_PT"/>
        </w:rPr>
        <w:t>face</w:t>
      </w:r>
      <w:r>
        <w:rPr>
          <w:lang w:val="pt_PT" w:bidi="pt_PT"/>
        </w:rPr>
        <w:t xml:space="preserve"> representa a presença de Yahweh. Algumas Bíblias em outros idiomas traduzem essa frase com uma expressão equivalente.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28.38 (#3)</w:t>
      </w:r>
      <w:r>
        <w:rPr>
          <w:lang w:val="pt_PT" w:bidi="pt_PT"/>
        </w:rPr>
      </w:r>
    </w:p>
    <w:p>
      <w:pPr/>
      <w:r>
        <w:rPr>
          <w:lang w:val="pt_PT" w:bidi="pt_PT"/>
        </w:rPr>
      </w:r>
      <w:r>
        <w:rPr>
          <w:lang w:val="pt_PT" w:bidi="pt_PT"/>
        </w:rPr>
        <w:t>יְהוָֽה</w:t>
      </w:r>
    </w:p>
    <w:p>
      <w:pPr/>
      <w:r>
        <w:rPr>
          <w:lang w:val="pt_PT" w:bidi="pt_PT"/>
        </w:rPr>
      </w:r>
      <w:r>
        <w:rPr>
          <w:b/>
          <w:lang w:val="pt_PT" w:bidi="pt_PT"/>
        </w:rPr>
        <w:t>"o SENHOR".</w:t>
      </w:r>
    </w:p>
    <w:p>
      <w:pPr/>
      <w:r>
        <w:rPr>
          <w:lang w:val="pt_PT" w:bidi="pt_PT"/>
        </w:rPr>
      </w:r>
      <w:r>
        <w:rPr>
          <w:lang w:val="pt_PT" w:bidi="pt_PT"/>
        </w:rPr>
        <w:t xml:space="preserve">No texto original, Moisés escreve </w:t>
      </w:r>
      <w:r>
        <w:rPr>
          <w:b/>
          <w:lang w:val="pt_PT" w:bidi="pt_PT"/>
        </w:rPr>
        <w:t>Yahweh</w:t>
      </w:r>
      <w:r>
        <w:rPr>
          <w:lang w:val="pt_PT" w:bidi="pt_PT"/>
        </w:rPr>
        <w:t xml:space="preserve"> nessa frase. Aqui, Yahweh refere-se a si mesmo na terceira pessoa. Se isso for confuso no seu idioma, você pode usar a primeira pessoa, como é feito em algumas Bíblias em outros idiomas. Tradução alternativa: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28.39 (#1)</w:t>
      </w:r>
      <w:r>
        <w:rPr>
          <w:lang w:val="pt_PT" w:bidi="pt_PT"/>
        </w:rPr>
      </w:r>
    </w:p>
    <w:p>
      <w:pPr/>
      <w:r>
        <w:rPr>
          <w:lang w:val="pt_PT" w:bidi="pt_PT"/>
        </w:rPr>
      </w:r>
      <w:r>
        <w:rPr>
          <w:lang w:val="pt_PT" w:bidi="pt_PT"/>
        </w:rPr>
        <w:t>מִצְנֶ֣פֶת</w:t>
      </w:r>
    </w:p>
    <w:p>
      <w:pPr/>
      <w:r>
        <w:rPr>
          <w:lang w:val="pt_PT" w:bidi="pt_PT"/>
        </w:rPr>
      </w:r>
      <w:r>
        <w:rPr>
          <w:b/>
          <w:lang w:val="pt_PT" w:bidi="pt_PT"/>
        </w:rPr>
        <w:t>"uma mitra de linho fino".</w:t>
      </w:r>
    </w:p>
    <w:p>
      <w:pPr/>
      <w:r>
        <w:rPr>
          <w:lang w:val="pt_PT" w:bidi="pt_PT"/>
        </w:rPr>
      </w:r>
      <w:r>
        <w:rPr>
          <w:lang w:val="pt_PT" w:bidi="pt_PT"/>
        </w:rPr>
        <w:t xml:space="preserve">A mitra era um cobertor de cabeça feito de pano enrolado em volta da cabeça várias vezes. Veja como você traduziu isso em </w:t>
      </w:r>
      <w:r>
        <w:rPr>
          <w:lang w:val="pt_PT" w:bidi="pt_PT"/>
        </w:rPr>
        <w:t>Êxodo 28.4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28.39 (#2)</w:t>
      </w:r>
      <w:r>
        <w:rPr>
          <w:lang w:val="pt_PT" w:bidi="pt_PT"/>
        </w:rPr>
      </w:r>
    </w:p>
    <w:p>
      <w:pPr/>
      <w:r>
        <w:rPr>
          <w:lang w:val="pt_PT" w:bidi="pt_PT"/>
        </w:rPr>
      </w:r>
      <w:r>
        <w:rPr>
          <w:lang w:val="pt_PT" w:bidi="pt_PT"/>
        </w:rPr>
        <w:t>וְ⁠אַבְנֵ֥ט</w:t>
      </w:r>
    </w:p>
    <w:p>
      <w:pPr/>
      <w:r>
        <w:rPr>
          <w:lang w:val="pt_PT" w:bidi="pt_PT"/>
        </w:rPr>
      </w:r>
      <w:r>
        <w:rPr>
          <w:b/>
          <w:lang w:val="pt_PT" w:bidi="pt_PT"/>
        </w:rPr>
        <w:t>"e um cinto bordado".</w:t>
      </w:r>
    </w:p>
    <w:p>
      <w:pPr/>
      <w:r>
        <w:rPr>
          <w:lang w:val="pt_PT" w:bidi="pt_PT"/>
        </w:rPr>
      </w:r>
      <w:r>
        <w:rPr>
          <w:lang w:val="pt_PT" w:bidi="pt_PT"/>
        </w:rPr>
        <w:t xml:space="preserve">Um </w:t>
      </w:r>
      <w:r>
        <w:rPr>
          <w:b/>
          <w:lang w:val="pt_PT" w:bidi="pt_PT"/>
        </w:rPr>
        <w:t>cinto</w:t>
      </w:r>
      <w:r>
        <w:rPr>
          <w:lang w:val="pt_PT" w:bidi="pt_PT"/>
        </w:rPr>
        <w:t xml:space="preserve"> é uma peça decorativa de tecido que uma pessoa usa ao redor da cintura ou atravessada no peito. Veja como você traduziu isso em </w:t>
      </w:r>
      <w:r>
        <w:rPr>
          <w:lang w:val="pt_PT" w:bidi="pt_PT"/>
        </w:rPr>
        <w:t>Êxodo 28.4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28.39 (#3)</w:t>
      </w:r>
      <w:r>
        <w:rPr>
          <w:lang w:val="pt_PT" w:bidi="pt_PT"/>
        </w:rPr>
      </w:r>
    </w:p>
    <w:p>
      <w:pPr/>
      <w:r>
        <w:rPr>
          <w:lang w:val="pt_PT" w:bidi="pt_PT"/>
        </w:rPr>
      </w:r>
      <w:r>
        <w:rPr>
          <w:lang w:val="pt_PT" w:bidi="pt_PT"/>
        </w:rPr>
        <w:t>רֹקֵֽם</w:t>
      </w:r>
    </w:p>
    <w:p>
      <w:pPr/>
      <w:r>
        <w:rPr>
          <w:lang w:val="pt_PT" w:bidi="pt_PT"/>
        </w:rPr>
      </w:r>
      <w:r>
        <w:rPr>
          <w:b/>
          <w:lang w:val="pt_PT" w:bidi="pt_PT"/>
        </w:rPr>
        <w:t>"Você tecerá para o sacerdote... um cinto bordado".</w:t>
      </w:r>
    </w:p>
    <w:p>
      <w:pPr/>
      <w:r>
        <w:rPr>
          <w:lang w:val="pt_PT" w:bidi="pt_PT"/>
        </w:rPr>
      </w:r>
      <w:r>
        <w:rPr>
          <w:lang w:val="pt_PT" w:bidi="pt_PT"/>
        </w:rPr>
        <w:t xml:space="preserve">No texto original, Moisés escreve </w:t>
      </w:r>
      <w:r>
        <w:rPr>
          <w:b/>
          <w:lang w:val="pt_PT" w:bidi="pt_PT"/>
        </w:rPr>
        <w:t>um bordador</w:t>
      </w:r>
      <w:r>
        <w:rPr>
          <w:lang w:val="pt_PT" w:bidi="pt_PT"/>
        </w:rPr>
        <w:t xml:space="preserve"> nessa frase. Um bordador é uma pessoa que costura desenhos decorativos em tecido. Veja como você traduziu isso em </w:t>
      </w:r>
      <w:r>
        <w:rPr>
          <w:lang w:val="pt_PT" w:bidi="pt_PT"/>
        </w:rPr>
        <w:t>Êxodo 26.36</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28.40 (#1)</w:t>
      </w:r>
      <w:r>
        <w:rPr>
          <w:lang w:val="pt_PT" w:bidi="pt_PT"/>
        </w:rPr>
      </w:r>
    </w:p>
    <w:p>
      <w:pPr/>
      <w:r>
        <w:rPr>
          <w:lang w:val="pt_PT" w:bidi="pt_PT"/>
        </w:rPr>
      </w:r>
      <w:r>
        <w:rPr>
          <w:lang w:val="pt_PT" w:bidi="pt_PT"/>
        </w:rPr>
        <w:t>אַבְנֵטִ֑ים</w:t>
      </w:r>
    </w:p>
    <w:p>
      <w:pPr/>
      <w:r>
        <w:rPr>
          <w:lang w:val="pt_PT" w:bidi="pt_PT"/>
        </w:rPr>
      </w:r>
      <w:r>
        <w:rPr>
          <w:b/>
          <w:lang w:val="pt_PT" w:bidi="pt_PT"/>
        </w:rPr>
        <w:t>"e mitras".</w:t>
      </w:r>
    </w:p>
    <w:p>
      <w:pPr/>
      <w:r>
        <w:rPr>
          <w:lang w:val="pt_PT" w:bidi="pt_PT"/>
        </w:rPr>
      </w:r>
      <w:r>
        <w:rPr>
          <w:lang w:val="pt_PT" w:bidi="pt_PT"/>
        </w:rPr>
        <w:t xml:space="preserve">As </w:t>
      </w:r>
      <w:r>
        <w:rPr>
          <w:b/>
          <w:lang w:val="pt_PT" w:bidi="pt_PT"/>
        </w:rPr>
        <w:t>mitras</w:t>
      </w:r>
      <w:r>
        <w:rPr>
          <w:lang w:val="pt_PT" w:bidi="pt_PT"/>
        </w:rPr>
        <w:t xml:space="preserve"> são peças decorativas de tecido que as pessoas usam ao redor da cintura ou atravessadas no peito. Veja como você traduziu isso em </w:t>
      </w:r>
      <w:r>
        <w:rPr>
          <w:lang w:val="pt_PT" w:bidi="pt_PT"/>
        </w:rPr>
        <w:t>Êxodo 28.4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28.40 (#2)</w:t>
      </w:r>
      <w:r>
        <w:rPr>
          <w:lang w:val="pt_PT" w:bidi="pt_PT"/>
        </w:rPr>
      </w:r>
    </w:p>
    <w:p>
      <w:pPr/>
      <w:r>
        <w:rPr>
          <w:lang w:val="pt_PT" w:bidi="pt_PT"/>
        </w:rPr>
      </w:r>
      <w:r>
        <w:rPr>
          <w:lang w:val="pt_PT" w:bidi="pt_PT"/>
        </w:rPr>
        <w:t>וּ⁠מִגְבָּעוֹת֙</w:t>
      </w:r>
    </w:p>
    <w:p>
      <w:pPr/>
      <w:r>
        <w:rPr>
          <w:lang w:val="pt_PT" w:bidi="pt_PT"/>
        </w:rPr>
      </w:r>
      <w:r>
        <w:rPr>
          <w:b/>
          <w:lang w:val="pt_PT" w:bidi="pt_PT"/>
        </w:rPr>
        <w:t>"e mitras a fim de lhes darem dignidade e beleza".</w:t>
      </w:r>
    </w:p>
    <w:p>
      <w:pPr/>
      <w:r>
        <w:rPr>
          <w:lang w:val="pt_PT" w:bidi="pt_PT"/>
        </w:rPr>
      </w:r>
      <w:r>
        <w:rPr>
          <w:lang w:val="pt_PT" w:bidi="pt_PT"/>
        </w:rPr>
        <w:t>Uma mitra é uma faixa de cabeça ou uma tira decorativa e estreita de tecido que é usada ao redor da cabeça acima dos olhos. Isso parece ser semelhante, mas talvez menor do que a mitra usada pelo sumo sacerdote.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28.41 (#1)</w:t>
      </w:r>
      <w:r>
        <w:rPr>
          <w:lang w:val="pt_PT" w:bidi="pt_PT"/>
        </w:rPr>
      </w:r>
    </w:p>
    <w:p>
      <w:pPr/>
      <w:r>
        <w:rPr>
          <w:lang w:val="pt_PT" w:bidi="pt_PT"/>
        </w:rPr>
      </w:r>
      <w:r>
        <w:rPr>
          <w:lang w:val="pt_PT" w:bidi="pt_PT"/>
        </w:rPr>
        <w:t>אֶת־אַהֲרֹ֣ן אָחִ֔י⁠ךָ</w:t>
      </w:r>
    </w:p>
    <w:p>
      <w:pPr/>
      <w:r>
        <w:rPr>
          <w:lang w:val="pt_PT" w:bidi="pt_PT"/>
        </w:rPr>
      </w:r>
      <w:r>
        <w:rPr>
          <w:b/>
          <w:lang w:val="pt_PT" w:bidi="pt_PT"/>
        </w:rPr>
        <w:t>"o seu irmão Arão".</w:t>
      </w:r>
    </w:p>
    <w:p>
      <w:pPr/>
      <w:r>
        <w:rPr>
          <w:lang w:val="pt_PT" w:bidi="pt_PT"/>
        </w:rPr>
      </w:r>
      <w:r>
        <w:rPr>
          <w:lang w:val="pt_PT" w:bidi="pt_PT"/>
        </w:rPr>
        <w:t>Arão é mais velho que Moisés. Se o seu idioma usa um termo diferente para a relação de irmãos com base no gênero e na ordem de idade, escolha o apropriado.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Êxodo 28.41 (#2)</w:t>
      </w:r>
      <w:r>
        <w:rPr>
          <w:lang w:val="pt_PT" w:bidi="pt_PT"/>
        </w:rPr>
      </w:r>
    </w:p>
    <w:p>
      <w:pPr/>
      <w:r>
        <w:rPr>
          <w:lang w:val="pt_PT" w:bidi="pt_PT"/>
        </w:rPr>
      </w:r>
      <w:r>
        <w:rPr>
          <w:lang w:val="pt_PT" w:bidi="pt_PT"/>
        </w:rPr>
        <w:t>וּ⁠מִלֵּאתָ֧ אֶת־יָדָ֛⁠ם</w:t>
      </w:r>
    </w:p>
    <w:p>
      <w:pPr/>
      <w:r>
        <w:rPr>
          <w:lang w:val="pt_PT" w:bidi="pt_PT"/>
        </w:rPr>
      </w:r>
      <w:r>
        <w:rPr>
          <w:b/>
          <w:lang w:val="pt_PT" w:bidi="pt_PT"/>
        </w:rPr>
        <w:t>"Depois consagre-os e dedique-os".</w:t>
      </w:r>
    </w:p>
    <w:p>
      <w:pPr/>
      <w:r>
        <w:rPr>
          <w:lang w:val="pt_PT" w:bidi="pt_PT"/>
        </w:rPr>
      </w:r>
      <w:r>
        <w:rPr>
          <w:lang w:val="pt_PT" w:bidi="pt_PT"/>
        </w:rPr>
        <w:t xml:space="preserve">No texto original, Moisés escreve </w:t>
      </w:r>
      <w:r>
        <w:rPr>
          <w:b/>
          <w:lang w:val="pt_PT" w:bidi="pt_PT"/>
        </w:rPr>
        <w:t>e você deve encher suas mãos</w:t>
      </w:r>
      <w:r>
        <w:rPr>
          <w:lang w:val="pt_PT" w:bidi="pt_PT"/>
        </w:rPr>
        <w:t xml:space="preserve"> nessa frase. Isso parece ser uma expressão idiomática para dar autoridade a alguém. Se for útil no seu idioma, você pode usar uma expressão idiomática equivalente ou usar uma linguagem simples, como é feito em algumas Bíblias em outros idiomas. Tradução alternativa: “e você deve ordená-los”.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28.42 (#1)</w:t>
      </w:r>
      <w:r>
        <w:rPr>
          <w:lang w:val="pt_PT" w:bidi="pt_PT"/>
        </w:rPr>
      </w:r>
    </w:p>
    <w:p>
      <w:pPr/>
      <w:r>
        <w:rPr>
          <w:lang w:val="pt_PT" w:bidi="pt_PT"/>
        </w:rPr>
      </w:r>
      <w:r>
        <w:rPr>
          <w:lang w:val="pt_PT" w:bidi="pt_PT"/>
        </w:rPr>
        <w:t>מִכְנְסֵי</w:t>
      </w:r>
    </w:p>
    <w:p>
      <w:pPr/>
      <w:r>
        <w:rPr>
          <w:lang w:val="pt_PT" w:bidi="pt_PT"/>
        </w:rPr>
      </w:r>
      <w:r>
        <w:rPr>
          <w:b/>
          <w:lang w:val="pt_PT" w:bidi="pt_PT"/>
        </w:rPr>
        <w:t>"a nudez deles".</w:t>
      </w:r>
    </w:p>
    <w:p>
      <w:pPr/>
      <w:r>
        <w:rPr>
          <w:lang w:val="pt_PT" w:bidi="pt_PT"/>
        </w:rPr>
      </w:r>
      <w:r>
        <w:rPr>
          <w:lang w:val="pt_PT" w:bidi="pt_PT"/>
        </w:rPr>
        <w:t xml:space="preserve">No texto original, Moisés escreve </w:t>
      </w:r>
      <w:r>
        <w:rPr>
          <w:b/>
          <w:lang w:val="pt_PT" w:bidi="pt_PT"/>
        </w:rPr>
        <w:t>roupas íntimas de</w:t>
      </w:r>
      <w:r>
        <w:rPr>
          <w:lang w:val="pt_PT" w:bidi="pt_PT"/>
        </w:rPr>
        <w:t xml:space="preserve"> nessa frase. Estas são peças de roupa usadas sob as roupas externas, próximas à pele. Algumas Bíblias em outros idiomas traduzem essa frase com uma expressão equivalente.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28.42 (#2)</w:t>
      </w:r>
      <w:r>
        <w:rPr>
          <w:lang w:val="pt_PT" w:bidi="pt_PT"/>
        </w:rPr>
      </w:r>
    </w:p>
    <w:p>
      <w:pPr/>
      <w:r>
        <w:rPr>
          <w:lang w:val="pt_PT" w:bidi="pt_PT"/>
        </w:rPr>
      </w:r>
      <w:r>
        <w:rPr>
          <w:lang w:val="pt_PT" w:bidi="pt_PT"/>
        </w:rPr>
        <w:t>בְּשַׂ֣ר עֶרְוָ֑ה</w:t>
      </w:r>
    </w:p>
    <w:p>
      <w:pPr/>
      <w:r>
        <w:rPr>
          <w:lang w:val="pt_PT" w:bidi="pt_PT"/>
        </w:rPr>
      </w:r>
      <w:r>
        <w:rPr>
          <w:b/>
          <w:lang w:val="pt_PT" w:bidi="pt_PT"/>
        </w:rPr>
        <w:t>"a nudez deles".</w:t>
      </w:r>
    </w:p>
    <w:p>
      <w:pPr/>
      <w:r>
        <w:rPr>
          <w:lang w:val="pt_PT" w:bidi="pt_PT"/>
        </w:rPr>
      </w:r>
      <w:r>
        <w:rPr>
          <w:lang w:val="pt_PT" w:bidi="pt_PT"/>
        </w:rPr>
        <w:t>Isso se refere aos genitais masculinos. Esta é uma maneira educada de se referir a algo desagradável. Se isso for mal interpretado em seu idioma, use uma maneira educada diferente de se referir a isso ou você pode declarar isso de forma clara. Tradução alternativa: “suas partes íntimas”.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 Introdução ao capítulo 29</w:t>
      </w:r>
      <w:r>
        <w:rPr>
          <w:lang w:val="pt_PT" w:bidi="pt_PT"/>
        </w:rPr>
      </w:r>
    </w:p>
    <w:p>
      <w:pPr/>
      <w:r>
        <w:rPr>
          <w:lang w:val="pt_PT" w:bidi="pt_PT"/>
        </w:rPr>
      </w:r>
      <w:r>
        <w:rPr>
          <w:lang w:val="pt_PT" w:bidi="pt_PT"/>
        </w:rPr>
        <w:t>Grandes equipes de tradução que trabalham em vários livros ao mesmo tempo devem notar que este capítulo é muito semelhante a Levítico 8.</w:t>
      </w:r>
    </w:p>
    <w:p>
      <w:pPr>
        <w:pStyle w:val="Heading3"/>
      </w:pPr>
      <w:r>
        <w:rPr>
          <w:lang w:val="pt_PT" w:bidi="pt_PT"/>
        </w:rPr>
        <w:t>Estrutura</w:t>
      </w:r>
    </w:p>
    <w:p>
      <w:pPr/>
      <w:r>
        <w:rPr>
          <w:lang w:val="pt_PT" w:bidi="pt_PT"/>
        </w:rPr>
      </w:r>
      <w:r>
        <w:rPr>
          <w:lang w:val="pt_PT" w:bidi="pt_PT"/>
        </w:rPr>
        <w:t xml:space="preserve">Ao traduzir, você pode perceber uma estrutura diferente neste capítulo em comparação com o que está abaixo. Sinta-se à vontade para organizá-lo de uma forma que seja clara no seu idioma. Este capítulo é realmente um todo coeso; o esboço abaixo é apenas uma maneira possível de subdividi-lo. </w:t>
        <w:br/>
        <w:br/>
      </w:r>
      <w:r>
        <w:rPr>
          <w:lang w:val="pt_PT" w:bidi="pt_PT"/>
        </w:rPr>
        <w:t>A consagração dos sacerdotes</w:t>
      </w:r>
    </w:p>
    <w:p>
      <w:pPr>
        <w:pStyle w:val="ListBullet"/>
        <w:spacing w:line="240" w:lineRule="auto"/>
        <w:ind w:left="720"/>
      </w:pPr>
      <w:r>
        <w:rPr>
          <w:lang w:val="pt_PT" w:bidi="pt_PT"/>
        </w:rPr>
      </w:r>
      <w:r>
        <w:rPr>
          <w:lang w:val="pt_PT" w:bidi="pt_PT"/>
        </w:rPr>
        <w:t>vv. 1–3 Preparação de itens</w:t>
      </w:r>
    </w:p>
    <w:p>
      <w:pPr>
        <w:pStyle w:val="ListBullet"/>
        <w:spacing w:line="240" w:lineRule="auto"/>
        <w:ind w:left="720"/>
      </w:pPr>
      <w:r>
        <w:rPr>
          <w:lang w:val="pt_PT" w:bidi="pt_PT"/>
        </w:rPr>
      </w:r>
      <w:r>
        <w:rPr>
          <w:lang w:val="pt_PT" w:bidi="pt_PT"/>
        </w:rPr>
        <w:t>vv. 4–9 Preparação de Arão e seus filhos</w:t>
      </w:r>
    </w:p>
    <w:p>
      <w:pPr>
        <w:pStyle w:val="ListBullet"/>
        <w:spacing w:line="240" w:lineRule="auto"/>
        <w:ind w:left="720"/>
      </w:pPr>
      <w:r>
        <w:rPr>
          <w:lang w:val="pt_PT" w:bidi="pt_PT"/>
        </w:rPr>
      </w:r>
      <w:r>
        <w:rPr>
          <w:lang w:val="pt_PT" w:bidi="pt_PT"/>
        </w:rPr>
        <w:t>vv. 10–14 Sacrifício do touro para purificação do altar</w:t>
      </w:r>
    </w:p>
    <w:p>
      <w:pPr>
        <w:pStyle w:val="ListBullet"/>
        <w:spacing w:line="240" w:lineRule="auto"/>
        <w:ind w:left="720"/>
      </w:pPr>
      <w:r>
        <w:rPr>
          <w:lang w:val="pt_PT" w:bidi="pt_PT"/>
        </w:rPr>
      </w:r>
      <w:r>
        <w:rPr>
          <w:lang w:val="pt_PT" w:bidi="pt_PT"/>
        </w:rPr>
        <w:t>vv. 15–34 Sacrifício dos carneiros</w:t>
      </w:r>
    </w:p>
    <w:p>
      <w:pPr>
        <w:pStyle w:val="ListBullet"/>
        <w:spacing w:line="240" w:lineRule="auto"/>
        <w:ind w:left="1440"/>
      </w:pPr>
      <w:r>
        <w:rPr>
          <w:lang w:val="pt_PT" w:bidi="pt_PT"/>
        </w:rPr>
      </w:r>
      <w:r>
        <w:rPr>
          <w:lang w:val="pt_PT" w:bidi="pt_PT"/>
        </w:rPr>
        <w:t>vv. 15–18 O primeiro carneiro é totalmente queimado</w:t>
      </w:r>
    </w:p>
    <w:p>
      <w:pPr>
        <w:pStyle w:val="ListBullet"/>
        <w:spacing w:line="240" w:lineRule="auto"/>
        <w:ind w:left="1440"/>
      </w:pPr>
      <w:r>
        <w:rPr>
          <w:lang w:val="pt_PT" w:bidi="pt_PT"/>
        </w:rPr>
      </w:r>
      <w:r>
        <w:rPr>
          <w:lang w:val="pt_PT" w:bidi="pt_PT"/>
        </w:rPr>
        <w:t>vv. 19–28 O segundo carneiro usado para consagração é dividido para ser comido</w:t>
      </w:r>
    </w:p>
    <w:p>
      <w:pPr>
        <w:pStyle w:val="ListBullet"/>
        <w:spacing w:line="240" w:lineRule="auto"/>
        <w:ind w:left="1440"/>
      </w:pPr>
      <w:r>
        <w:rPr>
          <w:lang w:val="pt_PT" w:bidi="pt_PT"/>
        </w:rPr>
      </w:r>
      <w:r>
        <w:rPr>
          <w:lang w:val="pt_PT" w:bidi="pt_PT"/>
        </w:rPr>
        <w:t>vv. 29–30 Sucessão dos sacerdotes</w:t>
      </w:r>
    </w:p>
    <w:p>
      <w:pPr>
        <w:pStyle w:val="ListBullet"/>
        <w:spacing w:line="240" w:lineRule="auto"/>
        <w:ind w:left="1440"/>
      </w:pPr>
      <w:r>
        <w:rPr>
          <w:lang w:val="pt_PT" w:bidi="pt_PT"/>
        </w:rPr>
      </w:r>
      <w:r>
        <w:rPr>
          <w:lang w:val="pt_PT" w:bidi="pt_PT"/>
        </w:rPr>
        <w:t>vv. 31–34 Mais instruções sobre como comer o segundo carneiro</w:t>
      </w:r>
    </w:p>
    <w:p>
      <w:pPr>
        <w:pStyle w:val="ListBullet"/>
        <w:spacing w:line="240" w:lineRule="auto"/>
        <w:ind w:left="720"/>
      </w:pPr>
      <w:r>
        <w:rPr>
          <w:lang w:val="pt_PT" w:bidi="pt_PT"/>
        </w:rPr>
      </w:r>
      <w:r>
        <w:rPr>
          <w:lang w:val="pt_PT" w:bidi="pt_PT"/>
        </w:rPr>
        <w:t>vv. 35–37 Instruções para realizar tudo isso durante sete dias</w:t>
      </w:r>
    </w:p>
    <w:p>
      <w:pPr>
        <w:pStyle w:val="ListBullet"/>
        <w:spacing w:line="240" w:lineRule="auto"/>
        <w:ind w:left="720"/>
      </w:pPr>
      <w:r>
        <w:rPr>
          <w:lang w:val="pt_PT" w:bidi="pt_PT"/>
        </w:rPr>
      </w:r>
      <w:r>
        <w:rPr>
          <w:lang w:val="pt_PT" w:bidi="pt_PT"/>
        </w:rPr>
        <w:t>vv. 38–41 Instruções para ofertas contínuas</w:t>
      </w:r>
    </w:p>
    <w:p>
      <w:pPr>
        <w:pStyle w:val="ListBullet"/>
        <w:spacing w:line="240" w:lineRule="auto"/>
        <w:ind w:left="720"/>
      </w:pPr>
      <w:r>
        <w:rPr>
          <w:lang w:val="pt_PT" w:bidi="pt_PT"/>
        </w:rPr>
      </w:r>
      <w:r>
        <w:rPr>
          <w:lang w:val="pt_PT" w:bidi="pt_PT"/>
        </w:rPr>
        <w:t>vv. 42–46 A declaração de Yahweh</w:t>
      </w:r>
    </w:p>
    <w:p>
      <w:pPr>
        <w:pStyle w:val="Heading3"/>
      </w:pPr>
      <w:r>
        <w:rPr>
          <w:lang w:val="pt_PT" w:bidi="pt_PT"/>
        </w:rPr>
        <w:t>Conceitos especiais nesse capítulo</w:t>
      </w:r>
    </w:p>
    <w:p>
      <w:pPr>
        <w:pStyle w:val="Heading4"/>
      </w:pPr>
      <w:r>
        <w:rPr>
          <w:lang w:val="pt_PT" w:bidi="pt_PT"/>
        </w:rPr>
        <w:t>Consagração dos sacerdotes</w:t>
      </w:r>
    </w:p>
    <w:p>
      <w:pPr/>
      <w:r>
        <w:rPr>
          <w:lang w:val="pt_PT" w:bidi="pt_PT"/>
        </w:rPr>
      </w:r>
      <w:r>
        <w:rPr>
          <w:lang w:val="pt_PT" w:bidi="pt_PT"/>
        </w:rPr>
        <w:t xml:space="preserve">Este capítulo descreve o processo de consagração dos sacerdotes. Os sacerdotes deviam ser separados do restante de Israel porque Yahweh é santo. (Veja: </w:t>
      </w:r>
      <w:r>
        <w:rPr>
          <w:lang w:val="pt_PT" w:bidi="pt_PT"/>
        </w:rPr>
        <w:t>Consagrar</w:t>
      </w:r>
      <w:r>
        <w:rPr>
          <w:lang w:val="pt_PT" w:bidi="pt_PT"/>
        </w:rPr>
        <w:t xml:space="preserve"> e </w:t>
      </w:r>
      <w:r>
        <w:rPr>
          <w:lang w:val="pt_PT" w:bidi="pt_PT"/>
        </w:rPr>
        <w:t>Sacerdote</w:t>
      </w:r>
      <w:r>
        <w:rPr>
          <w:lang w:val="pt_PT" w:bidi="pt_PT"/>
        </w:rPr>
        <w:t xml:space="preserve"> e </w:t>
      </w:r>
      <w:r>
        <w:rPr>
          <w:lang w:val="pt_PT" w:bidi="pt_PT"/>
        </w:rPr>
        <w:t>Santo</w:t>
      </w:r>
      <w:r>
        <w:rPr>
          <w:lang w:val="pt_PT" w:bidi="pt_PT"/>
        </w:rPr>
        <w:t>)</w:t>
      </w:r>
    </w:p>
    <w:p>
      <w:pPr>
        <w:pStyle w:val="Heading3"/>
      </w:pPr>
      <w:r>
        <w:rPr>
          <w:lang w:val="pt_PT" w:bidi="pt_PT"/>
        </w:rPr>
        <w:t>Outras possíveis dificuldades de tradução nesse capítulo</w:t>
      </w:r>
    </w:p>
    <w:p>
      <w:pPr>
        <w:pStyle w:val="Heading4"/>
      </w:pPr>
      <w:r>
        <w:rPr>
          <w:lang w:val="pt_PT" w:bidi="pt_PT"/>
        </w:rPr>
        <w:t>Maneiras de você</w:t>
      </w:r>
    </w:p>
    <w:p>
      <w:pPr/>
      <w:r>
        <w:rPr>
          <w:lang w:val="pt_PT" w:bidi="pt_PT"/>
        </w:rPr>
      </w:r>
      <w:r>
        <w:rPr>
          <w:lang w:val="pt_PT" w:bidi="pt_PT"/>
        </w:rPr>
        <w:t>Neste capítulo, parece que o singular "você" que Yahweh tem usado para dar instruções gerais a Moisés nos últimos capítulos agora se refere realmente a Moisés. Se você tem traduzido as instruções usando uma forma plural de "você" ou mudando as instruções para a terceira pessoa, deve voltar a usar uma forma singular, referindo-se diretamente a Moisés para este capítulo.</w:t>
      </w:r>
    </w:p>
    <w:p>
      <w:pPr>
        <w:pStyle w:val="Heading4"/>
      </w:pPr>
      <w:r>
        <w:rPr>
          <w:lang w:val="pt_PT" w:bidi="pt_PT"/>
        </w:rPr>
        <w:t>“Viverei entre os israelitas”</w:t>
      </w:r>
    </w:p>
    <w:p>
      <w:pPr/>
      <w:r>
        <w:rPr>
          <w:lang w:val="pt_PT" w:bidi="pt_PT"/>
        </w:rPr>
      </w:r>
      <w:r>
        <w:rPr>
          <w:lang w:val="pt_PT" w:bidi="pt_PT"/>
        </w:rPr>
        <w:t>Como Deus, Yahweh está em toda parte e não pode ser limitado a um único espaço. Esta frase indica que Ele estaria permanentemente dentro de Israel de uma maneira especial enquanto eles possuem a arca.</w:t>
      </w:r>
      <w:r>
        <w:rPr>
          <w:lang w:val="pt_PT" w:bidi="pt_PT"/>
        </w:rPr>
      </w:r>
      <w:r>
        <w:rPr>
          <w:lang w:val="pt_PT" w:bidi="pt_PT"/>
        </w:rPr>
      </w:r>
    </w:p>
    <w:p>
      <w:pPr/>
      <w:r>
        <w:rPr>
          <w:lang w:val="pt_PT" w:bidi="pt_PT"/>
        </w:rPr>
      </w:r>
    </w:p>
    <w:p>
      <w:pPr>
        <w:pStyle w:val="Heading2"/>
      </w:pPr>
      <w:r>
        <w:rPr>
          <w:lang w:val="pt_PT" w:bidi="pt_PT"/>
        </w:rPr>
        <w:t>Êxodo 29.1 (#1)</w:t>
      </w:r>
      <w:r>
        <w:rPr>
          <w:lang w:val="pt_PT" w:bidi="pt_PT"/>
        </w:rPr>
      </w:r>
    </w:p>
    <w:p>
      <w:pPr/>
      <w:r>
        <w:rPr>
          <w:lang w:val="pt_PT" w:bidi="pt_PT"/>
        </w:rPr>
      </w:r>
      <w:r>
        <w:rPr>
          <w:lang w:val="pt_PT" w:bidi="pt_PT"/>
        </w:rPr>
        <w:t>וְ⁠זֶ֨ה</w:t>
      </w:r>
    </w:p>
    <w:p>
      <w:pPr/>
      <w:r>
        <w:rPr>
          <w:lang w:val="pt_PT" w:bidi="pt_PT"/>
        </w:rPr>
      </w:r>
      <w:r>
        <w:rPr>
          <w:b/>
          <w:lang w:val="pt_PT" w:bidi="pt_PT"/>
        </w:rPr>
        <w:t>"O SENHOR disse a Moisés:".</w:t>
      </w:r>
    </w:p>
    <w:p>
      <w:pPr/>
      <w:r>
        <w:rPr>
          <w:lang w:val="pt_PT" w:bidi="pt_PT"/>
        </w:rPr>
      </w:r>
      <w:r>
        <w:rPr>
          <w:lang w:val="pt_PT" w:bidi="pt_PT"/>
        </w:rPr>
        <w:t>Uma nova cena começa aqui. Há uma mudança de tópico das instruções para fazer vestes para sacerdotes para consagrar sacerdotes. Isso pode precisar ser marcado de uma certa forma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29.1 (#2)</w:t>
      </w:r>
      <w:r>
        <w:rPr>
          <w:lang w:val="pt_PT" w:bidi="pt_PT"/>
        </w:rPr>
      </w:r>
    </w:p>
    <w:p>
      <w:pPr/>
      <w:r>
        <w:rPr>
          <w:lang w:val="pt_PT" w:bidi="pt_PT"/>
        </w:rPr>
      </w:r>
      <w:r>
        <w:rPr>
          <w:lang w:val="pt_PT" w:bidi="pt_PT"/>
        </w:rPr>
        <w:t>תַּעֲשֶׂ֥ה</w:t>
      </w:r>
    </w:p>
    <w:p>
      <w:pPr/>
      <w:r>
        <w:rPr>
          <w:lang w:val="pt_PT" w:bidi="pt_PT"/>
        </w:rPr>
      </w:r>
      <w:r>
        <w:rPr>
          <w:b/>
          <w:lang w:val="pt_PT" w:bidi="pt_PT"/>
        </w:rPr>
        <w:t>"faça o seguinte:".</w:t>
      </w:r>
    </w:p>
    <w:p>
      <w:pPr/>
      <w:r>
        <w:rPr>
          <w:lang w:val="pt_PT" w:bidi="pt_PT"/>
        </w:rPr>
      </w:r>
      <w:r>
        <w:rPr>
          <w:lang w:val="pt_PT" w:bidi="pt_PT"/>
        </w:rPr>
        <w:t xml:space="preserve">No texto original, Moisés escreve </w:t>
      </w:r>
      <w:r>
        <w:rPr>
          <w:b/>
          <w:lang w:val="pt_PT" w:bidi="pt_PT"/>
        </w:rPr>
        <w:t>você deve fazer</w:t>
      </w:r>
      <w:r>
        <w:rPr>
          <w:lang w:val="pt_PT" w:bidi="pt_PT"/>
        </w:rPr>
        <w:t xml:space="preserve"> nessa frase. Aqui, </w:t>
      </w:r>
      <w:r>
        <w:rPr>
          <w:b/>
          <w:lang w:val="pt_PT" w:bidi="pt_PT"/>
        </w:rPr>
        <w:t>você</w:t>
      </w:r>
      <w:r>
        <w:rPr>
          <w:lang w:val="pt_PT" w:bidi="pt_PT"/>
        </w:rPr>
        <w:t xml:space="preserve"> se refere a Moisés.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29.1 (#3)</w:t>
      </w:r>
      <w:r>
        <w:rPr>
          <w:lang w:val="pt_PT" w:bidi="pt_PT"/>
        </w:rPr>
      </w:r>
    </w:p>
    <w:p>
      <w:pPr/>
      <w:r>
        <w:rPr>
          <w:lang w:val="pt_PT" w:bidi="pt_PT"/>
        </w:rPr>
      </w:r>
      <w:r>
        <w:rPr>
          <w:lang w:val="pt_PT" w:bidi="pt_PT"/>
        </w:rPr>
        <w:t>לָ⁠הֶ֛ם</w:t>
      </w:r>
    </w:p>
    <w:p>
      <w:pPr/>
      <w:r>
        <w:rPr>
          <w:lang w:val="pt_PT" w:bidi="pt_PT"/>
        </w:rPr>
      </w:r>
      <w:r>
        <w:rPr>
          <w:b/>
          <w:lang w:val="pt_PT" w:bidi="pt_PT"/>
        </w:rPr>
        <w:t>"faça o seguinte:".</w:t>
      </w:r>
    </w:p>
    <w:p>
      <w:pPr/>
      <w:r>
        <w:rPr>
          <w:lang w:val="pt_PT" w:bidi="pt_PT"/>
        </w:rPr>
      </w:r>
      <w:r>
        <w:rPr>
          <w:lang w:val="pt_PT" w:bidi="pt_PT"/>
        </w:rPr>
        <w:t xml:space="preserve">No texto original, Moisés escreve </w:t>
      </w:r>
      <w:r>
        <w:rPr>
          <w:b/>
          <w:lang w:val="pt_PT" w:bidi="pt_PT"/>
        </w:rPr>
        <w:t>a eles</w:t>
      </w:r>
      <w:r>
        <w:rPr>
          <w:lang w:val="pt_PT" w:bidi="pt_PT"/>
        </w:rPr>
        <w:t xml:space="preserve"> nessa frase. Aqui, </w:t>
      </w:r>
      <w:r>
        <w:rPr>
          <w:b/>
          <w:lang w:val="pt_PT" w:bidi="pt_PT"/>
        </w:rPr>
        <w:t>eles</w:t>
      </w:r>
      <w:r>
        <w:rPr>
          <w:lang w:val="pt_PT" w:bidi="pt_PT"/>
        </w:rPr>
        <w:t xml:space="preserve"> refere-se a Arão e seus filhos. Algumas Bíblias em outros idiomas traduzem essa frase com uma expressão equivalente. Tradução alternativa: “a Arão e seus filhos”.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29.1 (#4)</w:t>
      </w:r>
      <w:r>
        <w:rPr>
          <w:lang w:val="pt_PT" w:bidi="pt_PT"/>
        </w:rPr>
      </w:r>
    </w:p>
    <w:p>
      <w:pPr/>
      <w:r>
        <w:rPr>
          <w:lang w:val="pt_PT" w:bidi="pt_PT"/>
        </w:rPr>
      </w:r>
      <w:r>
        <w:rPr>
          <w:lang w:val="pt_PT" w:bidi="pt_PT"/>
        </w:rPr>
        <w:t>לִ֑⁠י</w:t>
      </w:r>
    </w:p>
    <w:p>
      <w:pPr/>
      <w:r>
        <w:rPr>
          <w:lang w:val="pt_PT" w:bidi="pt_PT"/>
        </w:rPr>
      </w:r>
      <w:r>
        <w:rPr>
          <w:b/>
          <w:lang w:val="pt_PT" w:bidi="pt_PT"/>
        </w:rPr>
        <w:t>"para o meu serviço".</w:t>
      </w:r>
    </w:p>
    <w:p>
      <w:pPr/>
      <w:r>
        <w:rPr>
          <w:lang w:val="pt_PT" w:bidi="pt_PT"/>
        </w:rPr>
      </w:r>
      <w:r>
        <w:rPr>
          <w:lang w:val="pt_PT" w:bidi="pt_PT"/>
        </w:rPr>
        <w:t xml:space="preserve">No texto original, Moisés escreve </w:t>
      </w:r>
      <w:r>
        <w:rPr>
          <w:b/>
          <w:lang w:val="pt_PT" w:bidi="pt_PT"/>
        </w:rPr>
        <w:t>para o meu</w:t>
      </w:r>
      <w:r>
        <w:rPr>
          <w:lang w:val="pt_PT" w:bidi="pt_PT"/>
        </w:rPr>
        <w:t xml:space="preserve"> nessa frase. Aqui, </w:t>
      </w:r>
      <w:r>
        <w:rPr>
          <w:b/>
          <w:lang w:val="pt_PT" w:bidi="pt_PT"/>
        </w:rPr>
        <w:t>meu</w:t>
      </w:r>
      <w:r>
        <w:rPr>
          <w:lang w:val="pt_PT" w:bidi="pt_PT"/>
        </w:rPr>
        <w:t xml:space="preserve"> refere-se a Yahweh.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29.1 (#5)</w:t>
      </w:r>
      <w:r>
        <w:rPr>
          <w:lang w:val="pt_PT" w:bidi="pt_PT"/>
        </w:rPr>
      </w:r>
    </w:p>
    <w:p>
      <w:pPr/>
      <w:r>
        <w:rPr>
          <w:lang w:val="pt_PT" w:bidi="pt_PT"/>
        </w:rPr>
      </w:r>
      <w:r>
        <w:rPr>
          <w:lang w:val="pt_PT" w:bidi="pt_PT"/>
        </w:rPr>
        <w:t>בֶּן־בָּקָ֛ר</w:t>
      </w:r>
    </w:p>
    <w:p>
      <w:pPr/>
      <w:r>
        <w:rPr>
          <w:lang w:val="pt_PT" w:bidi="pt_PT"/>
        </w:rPr>
      </w:r>
      <w:r>
        <w:rPr>
          <w:b/>
          <w:lang w:val="pt_PT" w:bidi="pt_PT"/>
        </w:rPr>
        <w:t>"um touro novo".</w:t>
      </w:r>
    </w:p>
    <w:p>
      <w:pPr/>
      <w:r>
        <w:rPr>
          <w:lang w:val="pt_PT" w:bidi="pt_PT"/>
        </w:rPr>
      </w:r>
      <w:r>
        <w:rPr>
          <w:lang w:val="pt_PT" w:bidi="pt_PT"/>
        </w:rPr>
        <w:t xml:space="preserve">No texto original, Moisés escreve </w:t>
      </w:r>
      <w:r>
        <w:rPr>
          <w:b/>
          <w:lang w:val="pt_PT" w:bidi="pt_PT"/>
        </w:rPr>
        <w:t>um filho do rebanho</w:t>
      </w:r>
      <w:r>
        <w:rPr>
          <w:lang w:val="pt_PT" w:bidi="pt_PT"/>
        </w:rPr>
        <w:t xml:space="preserve"> nessa frase. Esta é uma expressão idiomática que significa jovem. Se você não tiver uma expressão idiomática semelhante, pode traduzir o significado, como é feito em algumas Bíblias em outros idiomas. Tradução alternativa: “um jovem”.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29.2 (#1)</w:t>
      </w:r>
      <w:r>
        <w:rPr>
          <w:lang w:val="pt_PT" w:bidi="pt_PT"/>
        </w:rPr>
      </w:r>
    </w:p>
    <w:p>
      <w:pPr/>
      <w:r>
        <w:rPr>
          <w:lang w:val="pt_PT" w:bidi="pt_PT"/>
        </w:rPr>
      </w:r>
      <w:r>
        <w:rPr>
          <w:lang w:val="pt_PT" w:bidi="pt_PT"/>
        </w:rPr>
        <w:t>בְּלוּלֹ֣ת בַּ⁠שֶּׁ֔מֶן &amp; מְשֻׁחִ֣ים בַּ⁠שָּׁ֑מֶן</w:t>
      </w:r>
    </w:p>
    <w:p>
      <w:pPr/>
      <w:r>
        <w:rPr>
          <w:lang w:val="pt_PT" w:bidi="pt_PT"/>
        </w:rPr>
      </w:r>
      <w:r>
        <w:rPr>
          <w:b/>
          <w:lang w:val="pt_PT" w:bidi="pt_PT"/>
        </w:rPr>
        <w:t>"alguns pães com azeite... e passe azeite em cima".</w:t>
      </w:r>
    </w:p>
    <w:p>
      <w:pPr/>
      <w:r>
        <w:rPr>
          <w:lang w:val="pt_PT" w:bidi="pt_PT"/>
        </w:rPr>
      </w:r>
      <w:r>
        <w:rPr>
          <w:lang w:val="pt_PT" w:bidi="pt_PT"/>
        </w:rPr>
        <w:t>Se o seu idioma não usa a forma passiva dessa maneira, você pode expressar isso na forma ativa ou de outra maneira que seja natural no seu idioma, como é feito em algumas Bíblias em outros idiomas. Pode ser necessário encurtar as frases e fazer com que o conteúdo da tradução alternativa seja separado em frases ou marcá-lo com pontuação especial. Tradução alternativa: “(misture-os com óleo)… (esfregue-os com óleo)”.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29.2 (#2)</w:t>
      </w:r>
      <w:r>
        <w:rPr>
          <w:lang w:val="pt_PT" w:bidi="pt_PT"/>
        </w:rPr>
      </w:r>
    </w:p>
    <w:p>
      <w:pPr/>
      <w:r>
        <w:rPr>
          <w:lang w:val="pt_PT" w:bidi="pt_PT"/>
        </w:rPr>
      </w:r>
      <w:r>
        <w:rPr>
          <w:lang w:val="pt_PT" w:bidi="pt_PT"/>
        </w:rPr>
        <w:t>וּ⁠רְקִיקֵ֥י מַצּ֖וֹת מְשֻׁחִ֣ים בַּ⁠שָּׁ֑מֶן</w:t>
      </w:r>
    </w:p>
    <w:p>
      <w:pPr/>
      <w:r>
        <w:rPr>
          <w:lang w:val="pt_PT" w:bidi="pt_PT"/>
        </w:rPr>
      </w:r>
      <w:r>
        <w:rPr>
          <w:b/>
          <w:lang w:val="pt_PT" w:bidi="pt_PT"/>
        </w:rPr>
        <w:t>"alguns pães com azeite e outros sem azeite, todos sem fermento".</w:t>
      </w:r>
    </w:p>
    <w:p>
      <w:pPr/>
      <w:r>
        <w:rPr>
          <w:lang w:val="pt_PT" w:bidi="pt_PT"/>
        </w:rPr>
      </w:r>
      <w:r>
        <w:rPr>
          <w:lang w:val="pt_PT" w:bidi="pt_PT"/>
        </w:rPr>
        <w:t>Estes podem ter sido esfregados com óleo antes ou depois de assar.</w:t>
      </w:r>
      <w:r>
        <w:rPr>
          <w:lang w:val="pt_PT" w:bidi="pt_PT"/>
        </w:rPr>
      </w:r>
      <w:r>
        <w:rPr>
          <w:lang w:val="pt_PT" w:bidi="pt_PT"/>
        </w:rPr>
      </w:r>
    </w:p>
    <w:p>
      <w:pPr/>
      <w:r>
        <w:rPr>
          <w:lang w:val="pt_PT" w:bidi="pt_PT"/>
        </w:rPr>
      </w:r>
    </w:p>
    <w:p>
      <w:pPr>
        <w:pStyle w:val="Heading2"/>
      </w:pPr>
      <w:r>
        <w:rPr>
          <w:lang w:val="pt_PT" w:bidi="pt_PT"/>
        </w:rPr>
        <w:t>Êxodo 29.2 (#3)</w:t>
      </w:r>
      <w:r>
        <w:rPr>
          <w:lang w:val="pt_PT" w:bidi="pt_PT"/>
        </w:rPr>
      </w:r>
    </w:p>
    <w:p>
      <w:pPr/>
      <w:r>
        <w:rPr>
          <w:lang w:val="pt_PT" w:bidi="pt_PT"/>
        </w:rPr>
      </w:r>
      <w:r>
        <w:rPr>
          <w:lang w:val="pt_PT" w:bidi="pt_PT"/>
        </w:rPr>
        <w:t>וְ⁠חַלֹּ֤ת &amp; וּ⁠רְקִיקֵ֥י</w:t>
      </w:r>
    </w:p>
    <w:p>
      <w:pPr/>
      <w:r>
        <w:rPr>
          <w:lang w:val="pt_PT" w:bidi="pt_PT"/>
        </w:rPr>
      </w:r>
      <w:r>
        <w:rPr>
          <w:b/>
          <w:lang w:val="pt_PT" w:bidi="pt_PT"/>
        </w:rPr>
        <w:t>"alguns pães...</w:t>
      </w:r>
      <w:r>
        <w:rPr>
          <w:lang w:val="pt_PT" w:bidi="pt_PT"/>
        </w:rPr>
        <w:t xml:space="preserve"> </w:t>
      </w:r>
      <w:r>
        <w:rPr>
          <w:b/>
          <w:lang w:val="pt_PT" w:bidi="pt_PT"/>
        </w:rPr>
        <w:t>alguns pães achatados".</w:t>
      </w:r>
    </w:p>
    <w:p>
      <w:pPr/>
      <w:r>
        <w:rPr>
          <w:lang w:val="pt_PT" w:bidi="pt_PT"/>
        </w:rPr>
      </w:r>
      <w:r>
        <w:rPr>
          <w:lang w:val="pt_PT" w:bidi="pt_PT"/>
        </w:rPr>
        <w:t xml:space="preserve">Estes são diferentes tipos de alimentos feitos de farinha. Embora todos os pães fossem um tanto achatados porque eram ázimos (sem fermento), esses </w:t>
      </w:r>
      <w:r>
        <w:rPr>
          <w:b/>
          <w:lang w:val="pt_PT" w:bidi="pt_PT"/>
        </w:rPr>
        <w:t>pães</w:t>
      </w:r>
      <w:r>
        <w:rPr>
          <w:lang w:val="pt_PT" w:bidi="pt_PT"/>
        </w:rPr>
        <w:t xml:space="preserve"> eram um pão enriquecido com óleo, e outros eram pães especialmente achatados.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29.3 (#1)</w:t>
      </w:r>
      <w:r>
        <w:rPr>
          <w:lang w:val="pt_PT" w:bidi="pt_PT"/>
        </w:rPr>
      </w:r>
    </w:p>
    <w:p>
      <w:pPr/>
      <w:r>
        <w:rPr>
          <w:lang w:val="pt_PT" w:bidi="pt_PT"/>
        </w:rPr>
      </w:r>
      <w:r>
        <w:rPr>
          <w:lang w:val="pt_PT" w:bidi="pt_PT"/>
        </w:rPr>
        <w:t>אוֹתָ⁠ם֙</w:t>
      </w:r>
    </w:p>
    <w:p>
      <w:pPr/>
      <w:r>
        <w:rPr>
          <w:lang w:val="pt_PT" w:bidi="pt_PT"/>
        </w:rPr>
      </w:r>
      <w:r>
        <w:rPr>
          <w:b/>
          <w:lang w:val="pt_PT" w:bidi="pt_PT"/>
        </w:rPr>
        <w:t>"tudo isso".</w:t>
      </w:r>
    </w:p>
    <w:p>
      <w:pPr/>
      <w:r>
        <w:rPr>
          <w:lang w:val="pt_PT" w:bidi="pt_PT"/>
        </w:rPr>
      </w:r>
      <w:r>
        <w:rPr>
          <w:lang w:val="pt_PT" w:bidi="pt_PT"/>
        </w:rPr>
        <w:t>Tradução alternativa: “o pão, bolos e bolachas”.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29.3 (#2)</w:t>
      </w:r>
      <w:r>
        <w:rPr>
          <w:lang w:val="pt_PT" w:bidi="pt_PT"/>
        </w:rPr>
      </w:r>
    </w:p>
    <w:p>
      <w:pPr/>
      <w:r>
        <w:rPr>
          <w:lang w:val="pt_PT" w:bidi="pt_PT"/>
        </w:rPr>
      </w:r>
      <w:r>
        <w:rPr>
          <w:lang w:val="pt_PT" w:bidi="pt_PT"/>
        </w:rPr>
        <w:t>וְ⁠הִקְרַבְתָּ֥ אֹתָ֖⁠ם בַּ⁠סָּ֑ל וְ⁠אֶ֨ת־הַ⁠פָּ֔ר וְ⁠אֵ֖ת שְׁנֵ֥י הָ⁠אֵילִֽם</w:t>
      </w:r>
    </w:p>
    <w:p>
      <w:pPr/>
      <w:r>
        <w:rPr>
          <w:lang w:val="pt_PT" w:bidi="pt_PT"/>
        </w:rPr>
      </w:r>
      <w:r>
        <w:rPr>
          <w:b/>
          <w:lang w:val="pt_PT" w:bidi="pt_PT"/>
        </w:rPr>
        <w:t>"Ponha tudo isso numa cesta e ofereça a mim quando você fizer o sacrifício do touro novo e dos dois carneiros".</w:t>
      </w:r>
    </w:p>
    <w:p>
      <w:pPr/>
      <w:r>
        <w:rPr>
          <w:lang w:val="pt_PT" w:bidi="pt_PT"/>
        </w:rPr>
      </w:r>
      <w:r>
        <w:rPr>
          <w:lang w:val="pt_PT" w:bidi="pt_PT"/>
        </w:rPr>
        <w:t xml:space="preserve">Aqui, </w:t>
      </w:r>
      <w:r>
        <w:rPr>
          <w:b/>
          <w:lang w:val="pt_PT" w:bidi="pt_PT"/>
        </w:rPr>
        <w:t>numa cesta</w:t>
      </w:r>
      <w:r>
        <w:rPr>
          <w:lang w:val="pt_PT" w:bidi="pt_PT"/>
        </w:rPr>
        <w:t xml:space="preserve"> é quase parentético. Você pode precisar reestruturar a frase ou usar pontuação para deixar claro que </w:t>
      </w:r>
      <w:r>
        <w:rPr>
          <w:b/>
          <w:lang w:val="pt_PT" w:bidi="pt_PT"/>
        </w:rPr>
        <w:t>o touro novo e os dois carneiros</w:t>
      </w:r>
      <w:r>
        <w:rPr>
          <w:lang w:val="pt_PT" w:bidi="pt_PT"/>
        </w:rPr>
        <w:t xml:space="preserve"> estão conectados a </w:t>
      </w:r>
      <w:r>
        <w:rPr>
          <w:b/>
          <w:lang w:val="pt_PT" w:bidi="pt_PT"/>
        </w:rPr>
        <w:t>oferecer</w:t>
      </w:r>
      <w:r>
        <w:rPr>
          <w:lang w:val="pt_PT" w:bidi="pt_PT"/>
        </w:rPr>
        <w:t xml:space="preserve">, e não a </w:t>
      </w:r>
      <w:r>
        <w:rPr>
          <w:b/>
          <w:lang w:val="pt_PT" w:bidi="pt_PT"/>
        </w:rPr>
        <w:t>numa cesta.</w:t>
      </w:r>
      <w:r>
        <w:rPr>
          <w:lang w:val="pt_PT" w:bidi="pt_PT"/>
        </w:rPr>
        <w:t xml:space="preserve"> Tradução alternativa: “e você os trará perto (na cesta) junto com o touro e os dois carneiros”.</w:t>
      </w:r>
      <w:r>
        <w:rPr>
          <w:lang w:val="pt_PT" w:bidi="pt_PT"/>
        </w:rPr>
      </w:r>
      <w:r>
        <w:rPr>
          <w:lang w:val="pt_PT" w:bidi="pt_PT"/>
        </w:rPr>
      </w:r>
    </w:p>
    <w:p>
      <w:pPr/>
      <w:r>
        <w:rPr>
          <w:lang w:val="pt_PT" w:bidi="pt_PT"/>
        </w:rPr>
      </w:r>
    </w:p>
    <w:p>
      <w:pPr>
        <w:pStyle w:val="Heading2"/>
      </w:pPr>
      <w:r>
        <w:rPr>
          <w:lang w:val="pt_PT" w:bidi="pt_PT"/>
        </w:rPr>
        <w:t>Êxodo 29.4 (#1)</w:t>
      </w:r>
      <w:r>
        <w:rPr>
          <w:lang w:val="pt_PT" w:bidi="pt_PT"/>
        </w:rPr>
      </w:r>
    </w:p>
    <w:p>
      <w:pPr/>
      <w:r>
        <w:rPr>
          <w:lang w:val="pt_PT" w:bidi="pt_PT"/>
        </w:rPr>
      </w:r>
      <w:r>
        <w:rPr>
          <w:lang w:val="pt_PT" w:bidi="pt_PT"/>
        </w:rPr>
        <w:t>אֹ֣הֶל מוֹעֵ֑ד</w:t>
      </w:r>
    </w:p>
    <w:p>
      <w:pPr/>
      <w:r>
        <w:rPr>
          <w:lang w:val="pt_PT" w:bidi="pt_PT"/>
        </w:rPr>
      </w:r>
      <w:r>
        <w:rPr>
          <w:b/>
          <w:lang w:val="pt_PT" w:bidi="pt_PT"/>
        </w:rPr>
        <w:t>"na Tenda da Minha Presença".</w:t>
      </w:r>
    </w:p>
    <w:p>
      <w:pPr/>
      <w:r>
        <w:rPr>
          <w:lang w:val="pt_PT" w:bidi="pt_PT"/>
        </w:rPr>
      </w:r>
      <w:r>
        <w:rPr>
          <w:lang w:val="pt_PT" w:bidi="pt_PT"/>
        </w:rPr>
        <w:t xml:space="preserve">A </w:t>
      </w:r>
      <w:r>
        <w:rPr>
          <w:b/>
          <w:lang w:val="pt_PT" w:bidi="pt_PT"/>
        </w:rPr>
        <w:t>Tenda da Minha Presença</w:t>
      </w:r>
      <w:r>
        <w:rPr>
          <w:lang w:val="pt_PT" w:bidi="pt_PT"/>
        </w:rPr>
        <w:t xml:space="preserve"> é outro nome para a Morada. Veja como você traduziu isso em </w:t>
      </w:r>
      <w:r>
        <w:rPr>
          <w:lang w:val="pt_PT" w:bidi="pt_PT"/>
        </w:rPr>
        <w:t>Êxodo 27.21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29.5 (#1)</w:t>
      </w:r>
      <w:r>
        <w:rPr>
          <w:lang w:val="pt_PT" w:bidi="pt_PT"/>
        </w:rPr>
      </w:r>
    </w:p>
    <w:p>
      <w:pPr/>
      <w:r>
        <w:rPr>
          <w:lang w:val="pt_PT" w:bidi="pt_PT"/>
        </w:rPr>
      </w:r>
      <w:r>
        <w:rPr>
          <w:lang w:val="pt_PT" w:bidi="pt_PT"/>
        </w:rPr>
        <w:t>בְּ⁠חֵ֖שֶׁב</w:t>
      </w:r>
    </w:p>
    <w:p>
      <w:pPr/>
      <w:r>
        <w:rPr>
          <w:lang w:val="pt_PT" w:bidi="pt_PT"/>
        </w:rPr>
      </w:r>
      <w:r>
        <w:rPr>
          <w:b/>
          <w:lang w:val="pt_PT" w:bidi="pt_PT"/>
        </w:rPr>
        <w:t>"e o cinto que passa pela cintura do manto".</w:t>
      </w:r>
    </w:p>
    <w:p>
      <w:pPr/>
      <w:r>
        <w:rPr>
          <w:lang w:val="pt_PT" w:bidi="pt_PT"/>
        </w:rPr>
      </w:r>
      <w:r>
        <w:rPr>
          <w:lang w:val="pt_PT" w:bidi="pt_PT"/>
        </w:rPr>
        <w:t xml:space="preserve">Este era um cinto de tecido feito de fios estreitos de linho que alguém torceu juntos para fazer um fio mais forte. Veja como você traduziu isso em </w:t>
      </w:r>
      <w:r>
        <w:rPr>
          <w:lang w:val="pt_PT" w:bidi="pt_PT"/>
        </w:rPr>
        <w:t>Êxodo 28.8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29.6 (#1)</w:t>
      </w:r>
      <w:r>
        <w:rPr>
          <w:lang w:val="pt_PT" w:bidi="pt_PT"/>
        </w:rPr>
      </w:r>
    </w:p>
    <w:p>
      <w:pPr/>
      <w:r>
        <w:rPr>
          <w:lang w:val="pt_PT" w:bidi="pt_PT"/>
        </w:rPr>
      </w:r>
      <w:r>
        <w:rPr>
          <w:lang w:val="pt_PT" w:bidi="pt_PT"/>
        </w:rPr>
        <w:t>הַ⁠מִּצְנֶ֖פֶת &amp; הַ⁠מִּצְנָֽפֶת</w:t>
      </w:r>
    </w:p>
    <w:p>
      <w:pPr/>
      <w:r>
        <w:rPr>
          <w:lang w:val="pt_PT" w:bidi="pt_PT"/>
        </w:rPr>
      </w:r>
      <w:r>
        <w:rPr>
          <w:b/>
          <w:lang w:val="pt_PT" w:bidi="pt_PT"/>
        </w:rPr>
        <w:t>"a mitra".</w:t>
      </w:r>
    </w:p>
    <w:p>
      <w:pPr/>
      <w:r>
        <w:rPr>
          <w:lang w:val="pt_PT" w:bidi="pt_PT"/>
        </w:rPr>
      </w:r>
      <w:r>
        <w:rPr>
          <w:lang w:val="pt_PT" w:bidi="pt_PT"/>
        </w:rPr>
        <w:t xml:space="preserve">A mitra era um cobertor de cabeça feito de pano enrolado em volta da cabeça várias vezes. Veja como você traduziu isso em </w:t>
      </w:r>
      <w:r>
        <w:rPr>
          <w:lang w:val="pt_PT" w:bidi="pt_PT"/>
        </w:rPr>
        <w:t>Êxodo 28.4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29.6 (#2)</w:t>
      </w:r>
      <w:r>
        <w:rPr>
          <w:lang w:val="pt_PT" w:bidi="pt_PT"/>
        </w:rPr>
      </w:r>
    </w:p>
    <w:p>
      <w:pPr/>
      <w:r>
        <w:rPr>
          <w:lang w:val="pt_PT" w:bidi="pt_PT"/>
        </w:rPr>
      </w:r>
      <w:r>
        <w:rPr>
          <w:lang w:val="pt_PT" w:bidi="pt_PT"/>
        </w:rPr>
        <w:t>אֶת־נֵ֥זֶר הַ⁠קֹּ֖דֶשׁ</w:t>
      </w:r>
    </w:p>
    <w:p>
      <w:pPr/>
      <w:r>
        <w:rPr>
          <w:lang w:val="pt_PT" w:bidi="pt_PT"/>
        </w:rPr>
      </w:r>
      <w:r>
        <w:rPr>
          <w:b/>
          <w:lang w:val="pt_PT" w:bidi="pt_PT"/>
        </w:rPr>
        <w:t>"a placa sagrada".</w:t>
      </w:r>
    </w:p>
    <w:p>
      <w:pPr/>
      <w:r>
        <w:rPr>
          <w:lang w:val="pt_PT" w:bidi="pt_PT"/>
        </w:rPr>
      </w:r>
      <w:r>
        <w:rPr>
          <w:lang w:val="pt_PT" w:bidi="pt_PT"/>
        </w:rPr>
        <w:t xml:space="preserve">Esta </w:t>
      </w:r>
      <w:r>
        <w:rPr>
          <w:b/>
          <w:lang w:val="pt_PT" w:bidi="pt_PT"/>
        </w:rPr>
        <w:t>placa</w:t>
      </w:r>
      <w:r>
        <w:rPr>
          <w:lang w:val="pt_PT" w:bidi="pt_PT"/>
        </w:rPr>
        <w:t xml:space="preserve"> é descrita em </w:t>
      </w:r>
      <w:r>
        <w:rPr>
          <w:lang w:val="pt_PT" w:bidi="pt_PT"/>
        </w:rPr>
        <w:t>Êxodo 28.36</w:t>
      </w:r>
      <w:r>
        <w:rPr>
          <w:lang w:val="pt_PT" w:bidi="pt_PT"/>
        </w:rPr>
        <w:t xml:space="preserve"> como sendo gravada com as palavras “Separado para o SENHOR” e feita de ouro puro. Lá é referida por uma palavra hebraica diferente, que é traduzida como “placa”.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29.6 (#3)</w:t>
      </w:r>
      <w:r>
        <w:rPr>
          <w:lang w:val="pt_PT" w:bidi="pt_PT"/>
        </w:rPr>
      </w:r>
    </w:p>
    <w:p>
      <w:pPr/>
      <w:r>
        <w:rPr>
          <w:lang w:val="pt_PT" w:bidi="pt_PT"/>
        </w:rPr>
      </w:r>
      <w:r>
        <w:rPr>
          <w:lang w:val="pt_PT" w:bidi="pt_PT"/>
        </w:rPr>
        <w:t>אֶת־נֵ֥זֶר הַ⁠קֹּ֖דֶשׁ</w:t>
      </w:r>
    </w:p>
    <w:p>
      <w:pPr/>
      <w:r>
        <w:rPr>
          <w:lang w:val="pt_PT" w:bidi="pt_PT"/>
        </w:rPr>
      </w:r>
      <w:r>
        <w:rPr>
          <w:b/>
          <w:lang w:val="pt_PT" w:bidi="pt_PT"/>
        </w:rPr>
        <w:t>"a placa sagrada".</w:t>
      </w:r>
    </w:p>
    <w:p>
      <w:pPr/>
      <w:r>
        <w:rPr>
          <w:lang w:val="pt_PT" w:bidi="pt_PT"/>
        </w:rPr>
      </w:r>
      <w:r>
        <w:rPr>
          <w:lang w:val="pt_PT" w:bidi="pt_PT"/>
        </w:rPr>
        <w:t xml:space="preserve">Se o seu idioma não usa um substantivo abstrato para a ideia de </w:t>
      </w:r>
      <w:r>
        <w:rPr>
          <w:b/>
          <w:lang w:val="pt_PT" w:bidi="pt_PT"/>
        </w:rPr>
        <w:t>sagrado</w:t>
      </w:r>
      <w:r>
        <w:rPr>
          <w:lang w:val="pt_PT" w:bidi="pt_PT"/>
        </w:rPr>
        <w:t>, você pode expressar a mesma ideia de outra forma. Tradução alternativa: “a coroa de santidade”.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29.7 (#1)</w:t>
      </w:r>
      <w:r>
        <w:rPr>
          <w:lang w:val="pt_PT" w:bidi="pt_PT"/>
        </w:rPr>
      </w:r>
    </w:p>
    <w:p>
      <w:pPr/>
      <w:r>
        <w:rPr>
          <w:lang w:val="pt_PT" w:bidi="pt_PT"/>
        </w:rPr>
      </w:r>
      <w:r>
        <w:rPr>
          <w:lang w:val="pt_PT" w:bidi="pt_PT"/>
        </w:rPr>
        <w:t>אֶת־שֶׁ֣מֶן הַ⁠מִּשְׁחָ֔ה</w:t>
      </w:r>
    </w:p>
    <w:p>
      <w:pPr/>
      <w:r>
        <w:rPr>
          <w:lang w:val="pt_PT" w:bidi="pt_PT"/>
        </w:rPr>
      </w:r>
      <w:r>
        <w:rPr>
          <w:b/>
          <w:lang w:val="pt_PT" w:bidi="pt_PT"/>
        </w:rPr>
        <w:t>"o azeite de ungir".</w:t>
      </w:r>
    </w:p>
    <w:p>
      <w:pPr/>
      <w:r>
        <w:rPr>
          <w:lang w:val="pt_PT" w:bidi="pt_PT"/>
        </w:rPr>
      </w:r>
      <w:r>
        <w:rPr>
          <w:lang w:val="pt_PT" w:bidi="pt_PT"/>
        </w:rPr>
        <w:t xml:space="preserve">Veja como você traduziu </w:t>
      </w:r>
      <w:r>
        <w:rPr>
          <w:b/>
          <w:lang w:val="pt_PT" w:bidi="pt_PT"/>
        </w:rPr>
        <w:t>azeite de ungir</w:t>
      </w:r>
      <w:r>
        <w:rPr>
          <w:lang w:val="pt_PT" w:bidi="pt_PT"/>
        </w:rPr>
        <w:t xml:space="preserve"> em </w:t>
      </w:r>
      <w:r>
        <w:rPr>
          <w:lang w:val="pt_PT" w:bidi="pt_PT"/>
        </w:rPr>
        <w:t>25.6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29.8 (#1)</w:t>
      </w:r>
      <w:r>
        <w:rPr>
          <w:lang w:val="pt_PT" w:bidi="pt_PT"/>
        </w:rPr>
      </w:r>
    </w:p>
    <w:p>
      <w:pPr/>
      <w:r>
        <w:rPr>
          <w:lang w:val="pt_PT" w:bidi="pt_PT"/>
        </w:rPr>
      </w:r>
      <w:r>
        <w:rPr>
          <w:lang w:val="pt_PT" w:bidi="pt_PT"/>
        </w:rPr>
        <w:t>בָּנָ֖י⁠ו</w:t>
      </w:r>
    </w:p>
    <w:p>
      <w:pPr/>
      <w:r>
        <w:rPr>
          <w:lang w:val="pt_PT" w:bidi="pt_PT"/>
        </w:rPr>
      </w:r>
      <w:r>
        <w:rPr>
          <w:b/>
          <w:lang w:val="pt_PT" w:bidi="pt_PT"/>
        </w:rPr>
        <w:t>"os filhos de Arão".</w:t>
      </w:r>
    </w:p>
    <w:p>
      <w:pPr/>
      <w:r>
        <w:rPr>
          <w:lang w:val="pt_PT" w:bidi="pt_PT"/>
        </w:rPr>
      </w:r>
      <w:r>
        <w:rPr>
          <w:lang w:val="pt_PT" w:bidi="pt_PT"/>
        </w:rPr>
        <w:t>Tradução alternativa: “os seus filhos”.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29.9 (#1)</w:t>
      </w:r>
      <w:r>
        <w:rPr>
          <w:lang w:val="pt_PT" w:bidi="pt_PT"/>
        </w:rPr>
      </w:r>
    </w:p>
    <w:p>
      <w:pPr/>
      <w:r>
        <w:rPr>
          <w:lang w:val="pt_PT" w:bidi="pt_PT"/>
        </w:rPr>
      </w:r>
      <w:r>
        <w:rPr>
          <w:lang w:val="pt_PT" w:bidi="pt_PT"/>
        </w:rPr>
        <w:t>אַבְנֵ֜ט</w:t>
      </w:r>
    </w:p>
    <w:p>
      <w:pPr/>
      <w:r>
        <w:rPr>
          <w:lang w:val="pt_PT" w:bidi="pt_PT"/>
        </w:rPr>
      </w:r>
      <w:r>
        <w:rPr>
          <w:b/>
          <w:lang w:val="pt_PT" w:bidi="pt_PT"/>
        </w:rPr>
        <w:t>"Ponha faixas".</w:t>
      </w:r>
    </w:p>
    <w:p>
      <w:pPr/>
      <w:r>
        <w:rPr>
          <w:lang w:val="pt_PT" w:bidi="pt_PT"/>
        </w:rPr>
      </w:r>
      <w:r>
        <w:rPr>
          <w:lang w:val="pt_PT" w:bidi="pt_PT"/>
        </w:rPr>
        <w:t xml:space="preserve">Uma </w:t>
      </w:r>
      <w:r>
        <w:rPr>
          <w:b/>
          <w:lang w:val="pt_PT" w:bidi="pt_PT"/>
        </w:rPr>
        <w:t>faixa</w:t>
      </w:r>
      <w:r>
        <w:rPr>
          <w:lang w:val="pt_PT" w:bidi="pt_PT"/>
        </w:rPr>
        <w:t xml:space="preserve"> é uma peça decorativa de tecido que as pessoas usam ao redor da cintura ou atravessada no peito. Veja como você traduziu esta palavra em </w:t>
      </w:r>
      <w:r>
        <w:rPr>
          <w:lang w:val="pt_PT" w:bidi="pt_PT"/>
        </w:rPr>
        <w:t>Êxodo 28.4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29.9 (#2)</w:t>
      </w:r>
      <w:r>
        <w:rPr>
          <w:lang w:val="pt_PT" w:bidi="pt_PT"/>
        </w:rPr>
      </w:r>
    </w:p>
    <w:p>
      <w:pPr/>
      <w:r>
        <w:rPr>
          <w:lang w:val="pt_PT" w:bidi="pt_PT"/>
        </w:rPr>
      </w:r>
      <w:r>
        <w:rPr>
          <w:lang w:val="pt_PT" w:bidi="pt_PT"/>
        </w:rPr>
        <w:t>מִגְבָּעֹ֔ת</w:t>
      </w:r>
    </w:p>
    <w:p>
      <w:pPr/>
      <w:r>
        <w:rPr>
          <w:lang w:val="pt_PT" w:bidi="pt_PT"/>
        </w:rPr>
      </w:r>
      <w:r>
        <w:rPr>
          <w:b/>
          <w:lang w:val="pt_PT" w:bidi="pt_PT"/>
        </w:rPr>
        <w:t>"faixas".</w:t>
      </w:r>
    </w:p>
    <w:p>
      <w:pPr/>
      <w:r>
        <w:rPr>
          <w:lang w:val="pt_PT" w:bidi="pt_PT"/>
        </w:rPr>
      </w:r>
      <w:r>
        <w:rPr>
          <w:lang w:val="pt_PT" w:bidi="pt_PT"/>
        </w:rPr>
        <w:t xml:space="preserve">Uma faixa é uma tira estreita e decorativa de tecido que é usada ao redor da cabeça acima dos olhos. Veja como você traduziu isso em </w:t>
      </w:r>
      <w:r>
        <w:rPr>
          <w:lang w:val="pt_PT" w:bidi="pt_PT"/>
        </w:rPr>
        <w:t>Êxodo 28.40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29.9 (#3)</w:t>
      </w:r>
      <w:r>
        <w:rPr>
          <w:lang w:val="pt_PT" w:bidi="pt_PT"/>
        </w:rPr>
      </w:r>
    </w:p>
    <w:p>
      <w:pPr/>
      <w:r>
        <w:rPr>
          <w:lang w:val="pt_PT" w:bidi="pt_PT"/>
        </w:rPr>
      </w:r>
      <w:r>
        <w:rPr>
          <w:lang w:val="pt_PT" w:bidi="pt_PT"/>
        </w:rPr>
        <w:t>כְּהֻנָּ֖ה</w:t>
      </w:r>
    </w:p>
    <w:p>
      <w:pPr/>
      <w:r>
        <w:rPr>
          <w:lang w:val="pt_PT" w:bidi="pt_PT"/>
        </w:rPr>
      </w:r>
      <w:r>
        <w:rPr>
          <w:b/>
          <w:lang w:val="pt_PT" w:bidi="pt_PT"/>
        </w:rPr>
        <w:t>"como sacerdotes".</w:t>
      </w:r>
    </w:p>
    <w:p>
      <w:pPr/>
      <w:r>
        <w:rPr>
          <w:lang w:val="pt_PT" w:bidi="pt_PT"/>
        </w:rPr>
      </w:r>
      <w:r>
        <w:rPr>
          <w:lang w:val="pt_PT" w:bidi="pt_PT"/>
        </w:rPr>
        <w:t xml:space="preserve">Aqui, </w:t>
      </w:r>
      <w:r>
        <w:rPr>
          <w:b/>
          <w:lang w:val="pt_PT" w:bidi="pt_PT"/>
        </w:rPr>
        <w:t>sacerdotes</w:t>
      </w:r>
      <w:r>
        <w:rPr>
          <w:lang w:val="pt_PT" w:bidi="pt_PT"/>
        </w:rPr>
        <w:t xml:space="preserve"> (</w:t>
      </w:r>
      <w:r>
        <w:rPr>
          <w:b/>
          <w:i/>
          <w:lang w:val="pt_PT" w:bidi="pt_PT"/>
        </w:rPr>
        <w:t>o sacerdócio</w:t>
      </w:r>
      <w:r>
        <w:rPr>
          <w:lang w:val="pt_PT" w:bidi="pt_PT"/>
        </w:rPr>
        <w:t xml:space="preserve"> no texto original) significa o cargo oficial de sacerdote. Tradução alternativa: “o dever de ser sacerdotes”.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29.9 (#4)</w:t>
      </w:r>
      <w:r>
        <w:rPr>
          <w:lang w:val="pt_PT" w:bidi="pt_PT"/>
        </w:rPr>
      </w:r>
    </w:p>
    <w:p>
      <w:pPr/>
      <w:r>
        <w:rPr>
          <w:lang w:val="pt_PT" w:bidi="pt_PT"/>
        </w:rPr>
      </w:r>
      <w:r>
        <w:rPr>
          <w:lang w:val="pt_PT" w:bidi="pt_PT"/>
        </w:rPr>
        <w:t>וְ⁠הָיְתָ֥ה לָ⁠הֶ֛ם כְּהֻנָּ֖ה</w:t>
      </w:r>
    </w:p>
    <w:p>
      <w:pPr/>
      <w:r>
        <w:rPr>
          <w:lang w:val="pt_PT" w:bidi="pt_PT"/>
        </w:rPr>
      </w:r>
      <w:r>
        <w:rPr>
          <w:b/>
          <w:lang w:val="pt_PT" w:bidi="pt_PT"/>
        </w:rPr>
        <w:t>"Ele e os seus descendentes deverão me servir para sempre como sacerdotes".</w:t>
      </w:r>
    </w:p>
    <w:p>
      <w:pPr/>
      <w:r>
        <w:rPr>
          <w:lang w:val="pt_PT" w:bidi="pt_PT"/>
        </w:rPr>
      </w:r>
      <w:r>
        <w:rPr>
          <w:lang w:val="pt_PT" w:bidi="pt_PT"/>
        </w:rPr>
        <w:t>O dever de ser sacerdotes também pertencerá aos descendentes dos filhos de Arão. Se for útil para seus leitores, você pode expressar isso explicitamente. Tradução alternativa: “E o sacerdócio pertencerá a eles e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29.9 (#5)</w:t>
      </w:r>
      <w:r>
        <w:rPr>
          <w:lang w:val="pt_PT" w:bidi="pt_PT"/>
        </w:rPr>
      </w:r>
    </w:p>
    <w:p>
      <w:pPr/>
      <w:r>
        <w:rPr>
          <w:lang w:val="pt_PT" w:bidi="pt_PT"/>
        </w:rPr>
      </w:r>
      <w:r>
        <w:rPr>
          <w:lang w:val="pt_PT" w:bidi="pt_PT"/>
        </w:rPr>
        <w:t>לְ⁠חֻקַּ֣ת עוֹלָ֑ם</w:t>
      </w:r>
    </w:p>
    <w:p>
      <w:pPr/>
      <w:r>
        <w:rPr>
          <w:lang w:val="pt_PT" w:bidi="pt_PT"/>
        </w:rPr>
      </w:r>
      <w:r>
        <w:rPr>
          <w:b/>
          <w:lang w:val="pt_PT" w:bidi="pt_PT"/>
        </w:rPr>
        <w:t>"deverão me servir para sempre".</w:t>
      </w:r>
    </w:p>
    <w:p>
      <w:pPr/>
      <w:r>
        <w:rPr>
          <w:lang w:val="pt_PT" w:bidi="pt_PT"/>
        </w:rPr>
      </w:r>
      <w:r>
        <w:rPr>
          <w:lang w:val="pt_PT" w:bidi="pt_PT"/>
        </w:rPr>
        <w:t xml:space="preserve">Tradução alternativa: “uma lei que não terminará”. Veja como você traduziu isso em </w:t>
      </w:r>
      <w:r>
        <w:rPr>
          <w:lang w:val="pt_PT" w:bidi="pt_PT"/>
        </w:rPr>
        <w:t>Êxodo 28.43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29.9 (#6)</w:t>
      </w:r>
      <w:r>
        <w:rPr>
          <w:lang w:val="pt_PT" w:bidi="pt_PT"/>
        </w:rPr>
      </w:r>
    </w:p>
    <w:p>
      <w:pPr/>
      <w:r>
        <w:rPr>
          <w:lang w:val="pt_PT" w:bidi="pt_PT"/>
        </w:rPr>
      </w:r>
      <w:r>
        <w:rPr>
          <w:lang w:val="pt_PT" w:bidi="pt_PT"/>
        </w:rPr>
        <w:t>וּ⁠מִלֵּאתָ֥ יַֽד־אַהֲרֹ֖ן וְ⁠יַד־בָּנָֽי⁠ו</w:t>
      </w:r>
    </w:p>
    <w:p>
      <w:pPr/>
      <w:r>
        <w:rPr>
          <w:lang w:val="pt_PT" w:bidi="pt_PT"/>
        </w:rPr>
      </w:r>
      <w:r>
        <w:rPr>
          <w:b/>
          <w:lang w:val="pt_PT" w:bidi="pt_PT"/>
        </w:rPr>
        <w:t>"É assim que você consagrará Arão e seus filhos".</w:t>
      </w:r>
    </w:p>
    <w:p>
      <w:pPr/>
      <w:r>
        <w:rPr>
          <w:lang w:val="pt_PT" w:bidi="pt_PT"/>
        </w:rPr>
      </w:r>
      <w:r>
        <w:rPr>
          <w:lang w:val="pt_PT" w:bidi="pt_PT"/>
        </w:rPr>
        <w:t xml:space="preserve">No texto original, Moisés escreve </w:t>
      </w:r>
      <w:r>
        <w:rPr>
          <w:b/>
          <w:lang w:val="pt_PT" w:bidi="pt_PT"/>
        </w:rPr>
        <w:t xml:space="preserve">E você encherá a mão de Arão e a mão de seus filhos </w:t>
      </w:r>
      <w:r>
        <w:rPr>
          <w:lang w:val="pt_PT" w:bidi="pt_PT"/>
        </w:rPr>
        <w:t xml:space="preserve">nessa frase. A frase, </w:t>
      </w:r>
      <w:r>
        <w:rPr>
          <w:b/>
          <w:lang w:val="pt_PT" w:bidi="pt_PT"/>
        </w:rPr>
        <w:t>encher a mão</w:t>
      </w:r>
      <w:r>
        <w:rPr>
          <w:lang w:val="pt_PT" w:bidi="pt_PT"/>
        </w:rPr>
        <w:t xml:space="preserve">, parece ser uma expressão idiomática para dar autoridade a alguém. Veja como você traduziu isso em </w:t>
      </w:r>
      <w:r>
        <w:rPr>
          <w:lang w:val="pt_PT" w:bidi="pt_PT"/>
        </w:rPr>
        <w:t>Êxodo 28.41</w:t>
      </w:r>
      <w:r>
        <w:rPr>
          <w:lang w:val="pt_PT" w:bidi="pt_PT"/>
        </w:rPr>
        <w:t>. Algumas Bíblias em outros idiomas traduzem essa frase com uma expressão equivalente. Tradução alternativa: “E você deve ordenar Arão e seus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29.9 (#7)</w:t>
      </w:r>
      <w:r>
        <w:rPr>
          <w:lang w:val="pt_PT" w:bidi="pt_PT"/>
        </w:rPr>
      </w:r>
    </w:p>
    <w:p>
      <w:pPr/>
      <w:r>
        <w:rPr>
          <w:lang w:val="pt_PT" w:bidi="pt_PT"/>
        </w:rPr>
      </w:r>
      <w:r>
        <w:rPr>
          <w:lang w:val="pt_PT" w:bidi="pt_PT"/>
        </w:rPr>
        <w:t>וּ⁠מִלֵּאתָ֥ יַֽד־אַהֲרֹ֖ן וְ⁠יַד־בָּנָֽי⁠ו</w:t>
      </w:r>
    </w:p>
    <w:p>
      <w:pPr/>
      <w:r>
        <w:rPr>
          <w:lang w:val="pt_PT" w:bidi="pt_PT"/>
        </w:rPr>
      </w:r>
      <w:r>
        <w:rPr>
          <w:b/>
          <w:lang w:val="pt_PT" w:bidi="pt_PT"/>
        </w:rPr>
        <w:t>"É assim que você consagrará Arão e os seus filhos".</w:t>
      </w:r>
    </w:p>
    <w:p>
      <w:pPr/>
      <w:r>
        <w:rPr>
          <w:lang w:val="pt_PT" w:bidi="pt_PT"/>
        </w:rPr>
      </w:r>
      <w:r>
        <w:rPr>
          <w:lang w:val="pt_PT" w:bidi="pt_PT"/>
        </w:rPr>
        <w:t xml:space="preserve">No texto original, Moisés escreve </w:t>
      </w:r>
      <w:r>
        <w:rPr>
          <w:b/>
          <w:lang w:val="pt_PT" w:bidi="pt_PT"/>
        </w:rPr>
        <w:t>E você encherá a mão de Arão e a mão de seus filhos</w:t>
      </w:r>
      <w:r>
        <w:rPr>
          <w:lang w:val="pt_PT" w:bidi="pt_PT"/>
        </w:rPr>
        <w:t xml:space="preserve"> nessa frase. A frase, </w:t>
      </w:r>
      <w:r>
        <w:rPr>
          <w:b/>
          <w:lang w:val="pt_PT" w:bidi="pt_PT"/>
        </w:rPr>
        <w:t>encher a mão</w:t>
      </w:r>
      <w:r>
        <w:rPr>
          <w:lang w:val="pt_PT" w:bidi="pt_PT"/>
        </w:rPr>
        <w:t xml:space="preserve"> pode ser (1) uma declaração de resumo e lembrete de todo o processo de ordenação; (2) referindo-se à descrição anterior, significando que os sacerdotes foram ordenados; ou (3) referindo-se à descrição seguinte, significando que os sacerdotes estão prestes a ser ordenados. Provavelmente seria melhor traduzir isso da maneira como uma frase de lembrete de resumo no meio do texto seria falada em seu idioma, evitando qualquer indicação de que se refere apenas ao texto anterior ou seguinte.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29.10 (#1)</w:t>
      </w:r>
      <w:r>
        <w:rPr>
          <w:lang w:val="pt_PT" w:bidi="pt_PT"/>
        </w:rPr>
      </w:r>
    </w:p>
    <w:p>
      <w:pPr/>
      <w:r>
        <w:rPr>
          <w:lang w:val="pt_PT" w:bidi="pt_PT"/>
        </w:rPr>
      </w:r>
      <w:r>
        <w:rPr>
          <w:b/>
          <w:lang w:val="pt_PT" w:bidi="pt_PT"/>
        </w:rPr>
        <w:t>"Traga também o touro novo".</w:t>
      </w:r>
    </w:p>
    <w:p>
      <w:pPr/>
      <w:r>
        <w:rPr>
          <w:lang w:val="pt_PT" w:bidi="pt_PT"/>
        </w:rPr>
      </w:r>
      <w:r>
        <w:rPr>
          <w:lang w:val="pt_PT" w:bidi="pt_PT"/>
        </w:rPr>
        <w:t xml:space="preserve">O propósito do sacrifício explicado aqui através do versículo 14 é purificar ou limpar o altar. Isso é esclarecido em </w:t>
      </w:r>
      <w:r>
        <w:rPr>
          <w:lang w:val="pt_PT" w:bidi="pt_PT"/>
        </w:rPr>
        <w:t>29.36–37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29.10 (#2)</w:t>
      </w:r>
      <w:r>
        <w:rPr>
          <w:lang w:val="pt_PT" w:bidi="pt_PT"/>
        </w:rPr>
      </w:r>
    </w:p>
    <w:p>
      <w:pPr/>
      <w:r>
        <w:rPr>
          <w:lang w:val="pt_PT" w:bidi="pt_PT"/>
        </w:rPr>
      </w:r>
      <w:r>
        <w:rPr>
          <w:lang w:val="pt_PT" w:bidi="pt_PT"/>
        </w:rPr>
        <w:t>לִ⁠פְנֵ֖י אֹ֣הֶל מוֹעֵ֑ד</w:t>
      </w:r>
    </w:p>
    <w:p>
      <w:pPr/>
      <w:r>
        <w:rPr>
          <w:lang w:val="pt_PT" w:bidi="pt_PT"/>
        </w:rPr>
      </w:r>
      <w:r>
        <w:rPr>
          <w:b/>
          <w:lang w:val="pt_PT" w:bidi="pt_PT"/>
        </w:rPr>
        <w:t>"para a frente da Tenda da Minha Presença".</w:t>
      </w:r>
    </w:p>
    <w:p>
      <w:pPr/>
      <w:r>
        <w:rPr>
          <w:lang w:val="pt_PT" w:bidi="pt_PT"/>
        </w:rPr>
      </w:r>
      <w:r>
        <w:rPr>
          <w:lang w:val="pt_PT" w:bidi="pt_PT"/>
        </w:rPr>
        <w:t xml:space="preserve">No texto original, Moisés escreve </w:t>
      </w:r>
      <w:r>
        <w:rPr>
          <w:b/>
          <w:lang w:val="pt_PT" w:bidi="pt_PT"/>
        </w:rPr>
        <w:t>para a face da tenda do encontro</w:t>
      </w:r>
      <w:r>
        <w:rPr>
          <w:lang w:val="pt_PT" w:bidi="pt_PT"/>
        </w:rPr>
        <w:t xml:space="preserve"> nessa frase. Aqui, </w:t>
      </w:r>
      <w:r>
        <w:rPr>
          <w:b/>
          <w:lang w:val="pt_PT" w:bidi="pt_PT"/>
        </w:rPr>
        <w:t>face</w:t>
      </w:r>
      <w:r>
        <w:rPr>
          <w:lang w:val="pt_PT" w:bidi="pt_PT"/>
        </w:rPr>
        <w:t xml:space="preserve"> refere-se à frente da Tenda. Algumas Bíblias em outros idiomas traduzem essa frase com uma expressão equivalente. Veja 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29.10 (#3)</w:t>
      </w:r>
      <w:r>
        <w:rPr>
          <w:lang w:val="pt_PT" w:bidi="pt_PT"/>
        </w:rPr>
      </w:r>
    </w:p>
    <w:p>
      <w:pPr/>
      <w:r>
        <w:rPr>
          <w:lang w:val="pt_PT" w:bidi="pt_PT"/>
        </w:rPr>
      </w:r>
      <w:r>
        <w:rPr>
          <w:lang w:val="pt_PT" w:bidi="pt_PT"/>
        </w:rPr>
        <w:t>וְ⁠סָמַ֨ךְ אַהֲרֹ֧ן וּ⁠בָנָ֛י⁠ו אֶת־יְדֵי⁠הֶ֖ם עַל־רֹ֥אשׁ הַ⁠פָּֽר</w:t>
      </w:r>
    </w:p>
    <w:p>
      <w:pPr/>
      <w:r>
        <w:rPr>
          <w:lang w:val="pt_PT" w:bidi="pt_PT"/>
        </w:rPr>
      </w:r>
      <w:r>
        <w:rPr>
          <w:b/>
          <w:lang w:val="pt_PT" w:bidi="pt_PT"/>
        </w:rPr>
        <w:t>"e Arão e os seus filhos porão as mãos na cabeça dele".</w:t>
      </w:r>
    </w:p>
    <w:p>
      <w:pPr/>
      <w:r>
        <w:rPr>
          <w:lang w:val="pt_PT" w:bidi="pt_PT"/>
        </w:rPr>
      </w:r>
      <w:r>
        <w:rPr>
          <w:lang w:val="pt_PT" w:bidi="pt_PT"/>
        </w:rPr>
        <w:t>A matança do touro no próximo versículo ocorre enquanto os sacerdotes continuam com as mãos sobre a cabeça do touro. Cuide para organizar as frases e usar palavras ou formas que indiquem que os dois eventos aconteceram ao mesmo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Êxodo 29.12 (#1)</w:t>
      </w:r>
      <w:r>
        <w:rPr>
          <w:lang w:val="pt_PT" w:bidi="pt_PT"/>
        </w:rPr>
      </w:r>
    </w:p>
    <w:p>
      <w:pPr/>
      <w:r>
        <w:rPr>
          <w:lang w:val="pt_PT" w:bidi="pt_PT"/>
        </w:rPr>
      </w:r>
      <w:r>
        <w:rPr>
          <w:lang w:val="pt_PT" w:bidi="pt_PT"/>
        </w:rPr>
        <w:t>קַרְנֹ֥ת</w:t>
      </w:r>
    </w:p>
    <w:p>
      <w:pPr/>
      <w:r>
        <w:rPr>
          <w:lang w:val="pt_PT" w:bidi="pt_PT"/>
        </w:rPr>
      </w:r>
      <w:r>
        <w:rPr>
          <w:b/>
          <w:lang w:val="pt_PT" w:bidi="pt_PT"/>
        </w:rPr>
        <w:t>"as pontas do altar".</w:t>
      </w:r>
    </w:p>
    <w:p>
      <w:pPr/>
      <w:r>
        <w:rPr>
          <w:lang w:val="pt_PT" w:bidi="pt_PT"/>
        </w:rPr>
      </w:r>
      <w:r>
        <w:rPr>
          <w:lang w:val="pt_PT" w:bidi="pt_PT"/>
        </w:rPr>
        <w:t xml:space="preserve">Essas eram projeções que pareciam chifres de boi presas aos quatro cantos do altar. Veja como você traduziu isso em </w:t>
      </w:r>
      <w:r>
        <w:rPr>
          <w:lang w:val="pt_PT" w:bidi="pt_PT"/>
        </w:rPr>
        <w:t>Êxodo 27.2</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29.12 (#2)</w:t>
      </w:r>
      <w:r>
        <w:rPr>
          <w:lang w:val="pt_PT" w:bidi="pt_PT"/>
        </w:rPr>
      </w:r>
    </w:p>
    <w:p>
      <w:pPr/>
      <w:r>
        <w:rPr>
          <w:lang w:val="pt_PT" w:bidi="pt_PT"/>
        </w:rPr>
      </w:r>
      <w:r>
        <w:rPr>
          <w:lang w:val="pt_PT" w:bidi="pt_PT"/>
        </w:rPr>
        <w:t>כָּל־הַ⁠דָּ֣ם</w:t>
      </w:r>
    </w:p>
    <w:p>
      <w:pPr/>
      <w:r>
        <w:rPr>
          <w:lang w:val="pt_PT" w:bidi="pt_PT"/>
        </w:rPr>
      </w:r>
      <w:r>
        <w:rPr>
          <w:b/>
          <w:lang w:val="pt_PT" w:bidi="pt_PT"/>
        </w:rPr>
        <w:t>"pegue o sangue do touro".</w:t>
      </w:r>
    </w:p>
    <w:p>
      <w:pPr/>
      <w:r>
        <w:rPr>
          <w:lang w:val="pt_PT" w:bidi="pt_PT"/>
        </w:rPr>
      </w:r>
      <w:r>
        <w:rPr>
          <w:lang w:val="pt_PT" w:bidi="pt_PT"/>
        </w:rPr>
        <w:t>Tradução alternativa: “o sangue restante”.</w:t>
      </w:r>
      <w:r>
        <w:rPr>
          <w:lang w:val="pt_PT" w:bidi="pt_PT"/>
        </w:rPr>
      </w:r>
      <w:r>
        <w:rPr>
          <w:lang w:val="pt_PT" w:bidi="pt_PT"/>
        </w:rPr>
      </w:r>
    </w:p>
    <w:p>
      <w:pPr/>
      <w:r>
        <w:rPr>
          <w:lang w:val="pt_PT" w:bidi="pt_PT"/>
        </w:rPr>
      </w:r>
    </w:p>
    <w:p>
      <w:pPr>
        <w:pStyle w:val="Heading2"/>
      </w:pPr>
      <w:r>
        <w:rPr>
          <w:lang w:val="pt_PT" w:bidi="pt_PT"/>
        </w:rPr>
        <w:t>Êxodo 29.13 (#1)</w:t>
      </w:r>
      <w:r>
        <w:rPr>
          <w:lang w:val="pt_PT" w:bidi="pt_PT"/>
        </w:rPr>
      </w:r>
    </w:p>
    <w:p>
      <w:pPr/>
      <w:r>
        <w:rPr>
          <w:lang w:val="pt_PT" w:bidi="pt_PT"/>
        </w:rPr>
      </w:r>
      <w:r>
        <w:rPr>
          <w:lang w:val="pt_PT" w:bidi="pt_PT"/>
        </w:rPr>
        <w:t>וְ⁠הִקְטַרְתָּ֖</w:t>
      </w:r>
    </w:p>
    <w:p>
      <w:pPr/>
      <w:r>
        <w:rPr>
          <w:lang w:val="pt_PT" w:bidi="pt_PT"/>
        </w:rPr>
      </w:r>
      <w:r>
        <w:rPr>
          <w:b/>
          <w:lang w:val="pt_PT" w:bidi="pt_PT"/>
        </w:rPr>
        <w:t>"queime no altar".</w:t>
      </w:r>
    </w:p>
    <w:p>
      <w:pPr/>
      <w:r>
        <w:rPr>
          <w:lang w:val="pt_PT" w:bidi="pt_PT"/>
        </w:rPr>
      </w:r>
      <w:r>
        <w:rPr>
          <w:lang w:val="pt_PT" w:bidi="pt_PT"/>
        </w:rPr>
        <w:t>Tradução alternativa: “e queimá-los para fazer fumaça”.</w:t>
      </w:r>
      <w:r>
        <w:rPr>
          <w:lang w:val="pt_PT" w:bidi="pt_PT"/>
        </w:rPr>
      </w:r>
      <w:r>
        <w:rPr>
          <w:lang w:val="pt_PT" w:bidi="pt_PT"/>
        </w:rPr>
      </w:r>
    </w:p>
    <w:p>
      <w:pPr/>
      <w:r>
        <w:rPr>
          <w:lang w:val="pt_PT" w:bidi="pt_PT"/>
        </w:rPr>
      </w:r>
    </w:p>
    <w:p>
      <w:pPr>
        <w:pStyle w:val="Heading2"/>
      </w:pPr>
      <w:r>
        <w:rPr>
          <w:lang w:val="pt_PT" w:bidi="pt_PT"/>
        </w:rPr>
        <w:t>Êxodo 29.13 (#2)</w:t>
      </w:r>
      <w:r>
        <w:rPr>
          <w:lang w:val="pt_PT" w:bidi="pt_PT"/>
        </w:rPr>
      </w:r>
    </w:p>
    <w:p>
      <w:pPr/>
      <w:r>
        <w:rPr>
          <w:lang w:val="pt_PT" w:bidi="pt_PT"/>
        </w:rPr>
      </w:r>
      <w:r>
        <w:rPr>
          <w:lang w:val="pt_PT" w:bidi="pt_PT"/>
        </w:rPr>
        <w:t>הַ⁠כָּבֵ֔ד &amp; הַ⁠כְּלָיֹ֔ת</w:t>
      </w:r>
    </w:p>
    <w:p>
      <w:pPr/>
      <w:r>
        <w:rPr>
          <w:lang w:val="pt_PT" w:bidi="pt_PT"/>
        </w:rPr>
      </w:r>
      <w:r>
        <w:rPr>
          <w:b/>
          <w:lang w:val="pt_PT" w:bidi="pt_PT"/>
        </w:rPr>
        <w:t>"a melhor parte do fígado, os dois rins".</w:t>
      </w:r>
    </w:p>
    <w:p>
      <w:pPr/>
      <w:r>
        <w:rPr>
          <w:lang w:val="pt_PT" w:bidi="pt_PT"/>
        </w:rPr>
      </w:r>
      <w:r>
        <w:rPr>
          <w:lang w:val="pt_PT" w:bidi="pt_PT"/>
        </w:rPr>
        <w:t xml:space="preserve">O </w:t>
      </w:r>
      <w:r>
        <w:rPr>
          <w:b/>
          <w:lang w:val="pt_PT" w:bidi="pt_PT"/>
        </w:rPr>
        <w:t>fígado</w:t>
      </w:r>
      <w:r>
        <w:rPr>
          <w:lang w:val="pt_PT" w:bidi="pt_PT"/>
        </w:rPr>
        <w:t xml:space="preserve"> e os </w:t>
      </w:r>
      <w:r>
        <w:rPr>
          <w:b/>
          <w:lang w:val="pt_PT" w:bidi="pt_PT"/>
        </w:rPr>
        <w:t>rins</w:t>
      </w:r>
      <w:r>
        <w:rPr>
          <w:lang w:val="pt_PT" w:bidi="pt_PT"/>
        </w:rPr>
        <w:t xml:space="preserve"> são órgãos do corpo.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29.14 (#1)</w:t>
      </w:r>
      <w:r>
        <w:rPr>
          <w:lang w:val="pt_PT" w:bidi="pt_PT"/>
        </w:rPr>
      </w:r>
    </w:p>
    <w:p>
      <w:pPr/>
      <w:r>
        <w:rPr>
          <w:lang w:val="pt_PT" w:bidi="pt_PT"/>
        </w:rPr>
      </w:r>
      <w:r>
        <w:rPr>
          <w:lang w:val="pt_PT" w:bidi="pt_PT"/>
        </w:rPr>
        <w:t>וְ⁠אֶת־בְּשַׂ֤ר הַ⁠פָּר֙ וְ⁠אֶת־עֹר֣⁠וֹ וְ⁠אֶת־פִּרְשׁ֔⁠וֹ תִּשְׂרֹ֣ף</w:t>
      </w:r>
    </w:p>
    <w:p>
      <w:pPr/>
      <w:r>
        <w:rPr>
          <w:lang w:val="pt_PT" w:bidi="pt_PT"/>
        </w:rPr>
      </w:r>
      <w:r>
        <w:rPr>
          <w:b/>
          <w:lang w:val="pt_PT" w:bidi="pt_PT"/>
        </w:rPr>
        <w:t>"Mas queime fora do acampamento a carne do animal, o couro e as tripas".</w:t>
      </w:r>
    </w:p>
    <w:p>
      <w:pPr/>
      <w:r>
        <w:rPr>
          <w:lang w:val="pt_PT" w:bidi="pt_PT"/>
        </w:rPr>
      </w:r>
      <w:r>
        <w:rPr>
          <w:lang w:val="pt_PT" w:bidi="pt_PT"/>
        </w:rPr>
        <w:t>Tradução alternativa: “Mas quanto às partes restantes do touro, incluindo a carne e o esterco, você deve queimá-las”.</w:t>
      </w:r>
      <w:r>
        <w:rPr>
          <w:lang w:val="pt_PT" w:bidi="pt_PT"/>
        </w:rPr>
      </w:r>
      <w:r>
        <w:rPr>
          <w:lang w:val="pt_PT" w:bidi="pt_PT"/>
        </w:rPr>
      </w:r>
    </w:p>
    <w:p>
      <w:pPr/>
      <w:r>
        <w:rPr>
          <w:lang w:val="pt_PT" w:bidi="pt_PT"/>
        </w:rPr>
      </w:r>
    </w:p>
    <w:p>
      <w:pPr>
        <w:pStyle w:val="Heading2"/>
      </w:pPr>
      <w:r>
        <w:rPr>
          <w:lang w:val="pt_PT" w:bidi="pt_PT"/>
        </w:rPr>
        <w:t>Êxodo 29.14 (#2)</w:t>
      </w:r>
      <w:r>
        <w:rPr>
          <w:lang w:val="pt_PT" w:bidi="pt_PT"/>
        </w:rPr>
      </w:r>
    </w:p>
    <w:p>
      <w:pPr/>
      <w:r>
        <w:rPr>
          <w:lang w:val="pt_PT" w:bidi="pt_PT"/>
        </w:rPr>
      </w:r>
      <w:r>
        <w:rPr>
          <w:lang w:val="pt_PT" w:bidi="pt_PT"/>
        </w:rPr>
        <w:t>מִ⁠ח֖וּץ לַֽ⁠מַּחֲנֶ֑ה</w:t>
      </w:r>
    </w:p>
    <w:p>
      <w:pPr/>
      <w:r>
        <w:rPr>
          <w:lang w:val="pt_PT" w:bidi="pt_PT"/>
        </w:rPr>
      </w:r>
      <w:r>
        <w:rPr>
          <w:b/>
          <w:lang w:val="pt_PT" w:bidi="pt_PT"/>
        </w:rPr>
        <w:t>"fora do acampamento".</w:t>
      </w:r>
    </w:p>
    <w:p>
      <w:pPr/>
      <w:r>
        <w:rPr>
          <w:lang w:val="pt_PT" w:bidi="pt_PT"/>
        </w:rPr>
      </w:r>
      <w:r>
        <w:rPr>
          <w:lang w:val="pt_PT" w:bidi="pt_PT"/>
        </w:rPr>
        <w:t>Tradução alternativa: “fora das fronteiras de onde os israelitas estão acampados”.</w:t>
      </w:r>
      <w:r>
        <w:rPr>
          <w:lang w:val="pt_PT" w:bidi="pt_PT"/>
        </w:rPr>
      </w:r>
      <w:r>
        <w:rPr>
          <w:lang w:val="pt_PT" w:bidi="pt_PT"/>
        </w:rPr>
      </w:r>
    </w:p>
    <w:p>
      <w:pPr/>
      <w:r>
        <w:rPr>
          <w:lang w:val="pt_PT" w:bidi="pt_PT"/>
        </w:rPr>
      </w:r>
    </w:p>
    <w:p>
      <w:pPr>
        <w:pStyle w:val="Heading2"/>
      </w:pPr>
      <w:r>
        <w:rPr>
          <w:lang w:val="pt_PT" w:bidi="pt_PT"/>
        </w:rPr>
        <w:t>Êxodo 29.15 (#1)</w:t>
      </w:r>
      <w:r>
        <w:rPr>
          <w:lang w:val="pt_PT" w:bidi="pt_PT"/>
        </w:rPr>
      </w:r>
    </w:p>
    <w:p>
      <w:pPr/>
      <w:r>
        <w:rPr>
          <w:lang w:val="pt_PT" w:bidi="pt_PT"/>
        </w:rPr>
      </w:r>
      <w:r>
        <w:rPr>
          <w:lang w:val="pt_PT" w:bidi="pt_PT"/>
        </w:rPr>
        <w:t>וְ⁠סָ֨מְכ֜וּ אַהֲרֹ֧ן וּ⁠בָנָ֛י⁠ו אֶת־יְדֵי⁠הֶ֖ם עַל־רֹ֥אשׁ הָ⁠אָֽיִל</w:t>
      </w:r>
    </w:p>
    <w:p>
      <w:pPr/>
      <w:r>
        <w:rPr>
          <w:lang w:val="pt_PT" w:bidi="pt_PT"/>
        </w:rPr>
      </w:r>
      <w:r>
        <w:rPr>
          <w:b/>
          <w:lang w:val="pt_PT" w:bidi="pt_PT"/>
        </w:rPr>
        <w:t>"e Arão e os seus filhos porão as mãos na cabeça dele".</w:t>
      </w:r>
    </w:p>
    <w:p>
      <w:pPr/>
      <w:r>
        <w:rPr>
          <w:lang w:val="pt_PT" w:bidi="pt_PT"/>
        </w:rPr>
      </w:r>
      <w:r>
        <w:rPr>
          <w:lang w:val="pt_PT" w:bidi="pt_PT"/>
        </w:rPr>
        <w:t>A matança do carneiro no próximo versículo ocorre enquanto eles continuam com as mãos sobre a cabeça do carneiro. Tenha cuidado ao organizar as frases e usar palavras ou formas que indiquem que os dois eventos aconteceram ao mesmo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Êxodo 29.17 (#1)</w:t>
      </w:r>
      <w:r>
        <w:rPr>
          <w:lang w:val="pt_PT" w:bidi="pt_PT"/>
        </w:rPr>
      </w:r>
    </w:p>
    <w:p>
      <w:pPr/>
      <w:r>
        <w:rPr>
          <w:lang w:val="pt_PT" w:bidi="pt_PT"/>
        </w:rPr>
      </w:r>
      <w:r>
        <w:rPr>
          <w:lang w:val="pt_PT" w:bidi="pt_PT"/>
        </w:rPr>
        <w:t>קִרְבּ⁠וֹ֙</w:t>
      </w:r>
    </w:p>
    <w:p>
      <w:pPr/>
      <w:r>
        <w:rPr>
          <w:lang w:val="pt_PT" w:bidi="pt_PT"/>
        </w:rPr>
      </w:r>
      <w:r>
        <w:rPr>
          <w:b/>
          <w:lang w:val="pt_PT" w:bidi="pt_PT"/>
        </w:rPr>
        <w:t>"os miúdos".</w:t>
      </w:r>
    </w:p>
    <w:p>
      <w:pPr/>
      <w:r>
        <w:rPr>
          <w:lang w:val="pt_PT" w:bidi="pt_PT"/>
        </w:rPr>
      </w:r>
      <w:r>
        <w:rPr>
          <w:lang w:val="pt_PT" w:bidi="pt_PT"/>
        </w:rPr>
        <w:t xml:space="preserve">Tradução alternativa: “os órgãos”. Veja como você traduziu isso em </w:t>
      </w:r>
      <w:r>
        <w:rPr>
          <w:lang w:val="pt_PT" w:bidi="pt_PT"/>
        </w:rPr>
        <w:t>Êxodo 29.13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29.18 (#1)</w:t>
      </w:r>
      <w:r>
        <w:rPr>
          <w:lang w:val="pt_PT" w:bidi="pt_PT"/>
        </w:rPr>
      </w:r>
    </w:p>
    <w:p>
      <w:pPr/>
      <w:r>
        <w:rPr>
          <w:lang w:val="pt_PT" w:bidi="pt_PT"/>
        </w:rPr>
      </w:r>
      <w:r>
        <w:rPr>
          <w:lang w:val="pt_PT" w:bidi="pt_PT"/>
        </w:rPr>
        <w:t>וְ⁠הִקְטַרְתָּ֤ אֶת־כָּל־הָ⁠אַ֨יִל֙</w:t>
      </w:r>
    </w:p>
    <w:p>
      <w:pPr/>
      <w:r>
        <w:rPr>
          <w:lang w:val="pt_PT" w:bidi="pt_PT"/>
        </w:rPr>
      </w:r>
      <w:r>
        <w:rPr>
          <w:b/>
          <w:lang w:val="pt_PT" w:bidi="pt_PT"/>
        </w:rPr>
        <w:t>"Queime o carneiro inteiro".</w:t>
      </w:r>
    </w:p>
    <w:p>
      <w:pPr/>
      <w:r>
        <w:rPr>
          <w:lang w:val="pt_PT" w:bidi="pt_PT"/>
        </w:rPr>
      </w:r>
      <w:r>
        <w:rPr>
          <w:lang w:val="pt_PT" w:bidi="pt_PT"/>
        </w:rPr>
        <w:t>Tradução alternativa: “e queimar todo o carneiro para fazer fumaça”.</w:t>
      </w:r>
      <w:r>
        <w:rPr>
          <w:lang w:val="pt_PT" w:bidi="pt_PT"/>
        </w:rPr>
      </w:r>
      <w:r>
        <w:rPr>
          <w:lang w:val="pt_PT" w:bidi="pt_PT"/>
        </w:rPr>
      </w:r>
    </w:p>
    <w:p>
      <w:pPr/>
      <w:r>
        <w:rPr>
          <w:lang w:val="pt_PT" w:bidi="pt_PT"/>
        </w:rPr>
      </w:r>
    </w:p>
    <w:p>
      <w:pPr>
        <w:pStyle w:val="Heading2"/>
      </w:pPr>
      <w:r>
        <w:rPr>
          <w:lang w:val="pt_PT" w:bidi="pt_PT"/>
        </w:rPr>
        <w:t>Êxodo 29.18 (#2)</w:t>
      </w:r>
      <w:r>
        <w:rPr>
          <w:lang w:val="pt_PT" w:bidi="pt_PT"/>
        </w:rPr>
      </w:r>
    </w:p>
    <w:p>
      <w:pPr/>
      <w:r>
        <w:rPr>
          <w:lang w:val="pt_PT" w:bidi="pt_PT"/>
        </w:rPr>
      </w:r>
      <w:r>
        <w:rPr>
          <w:lang w:val="pt_PT" w:bidi="pt_PT"/>
        </w:rPr>
        <w:t>עֹלָ֥ה ה֖וּא לַֽ⁠יהוָ֑ה רֵ֣יחַ נִיח֔וֹחַ אִשֶּׁ֥ה לַ⁠יהוָ֖ה הֽוּא</w:t>
      </w:r>
    </w:p>
    <w:p>
      <w:pPr/>
      <w:r>
        <w:rPr>
          <w:lang w:val="pt_PT" w:bidi="pt_PT"/>
        </w:rPr>
      </w:r>
      <w:r>
        <w:rPr>
          <w:b/>
          <w:lang w:val="pt_PT" w:bidi="pt_PT"/>
        </w:rPr>
        <w:t>"como uma oferta de alimento. O cheiro dessa oferta me agrada".</w:t>
      </w:r>
    </w:p>
    <w:p>
      <w:pPr/>
      <w:r>
        <w:rPr>
          <w:lang w:val="pt_PT" w:bidi="pt_PT"/>
        </w:rPr>
      </w:r>
      <w:r>
        <w:rPr>
          <w:lang w:val="pt_PT" w:bidi="pt_PT"/>
        </w:rPr>
        <w:t xml:space="preserve">No texto original, Moisés escreve </w:t>
      </w:r>
      <w:r>
        <w:rPr>
          <w:b/>
          <w:lang w:val="pt_PT" w:bidi="pt_PT"/>
        </w:rPr>
        <w:t>é um holocausto ao SENHOR. É um cheiro de apaziguamento, uma oferta queimada ao SENHOR</w:t>
      </w:r>
      <w:r>
        <w:rPr>
          <w:lang w:val="pt_PT" w:bidi="pt_PT"/>
        </w:rPr>
        <w:t xml:space="preserve"> nessa frase. Essas frases estão em paralelo, com o segundo expandindo e esclarecendo o primeiro. Em alguns idiomas, pode ser necessário usar uma estrutura diferente para expandir e esclarecer a </w:t>
      </w:r>
      <w:r>
        <w:rPr>
          <w:b/>
          <w:lang w:val="pt_PT" w:bidi="pt_PT"/>
        </w:rPr>
        <w:t>oferta queimada</w:t>
      </w:r>
      <w:r>
        <w:rPr>
          <w:lang w:val="pt_PT" w:bidi="pt_PT"/>
        </w:rPr>
        <w:t>. Algumas Bíblias em outros idiomas traduzem essa frase com uma expressão equivalente. Tradução alternativa: “É uma oferta queimada de aroma agradável feita por fogo a Yahweh”.</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29.19 (#1)</w:t>
      </w:r>
      <w:r>
        <w:rPr>
          <w:lang w:val="pt_PT" w:bidi="pt_PT"/>
        </w:rPr>
      </w:r>
    </w:p>
    <w:p>
      <w:pPr/>
      <w:r>
        <w:rPr>
          <w:lang w:val="pt_PT" w:bidi="pt_PT"/>
        </w:rPr>
      </w:r>
      <w:r>
        <w:rPr>
          <w:lang w:val="pt_PT" w:bidi="pt_PT"/>
        </w:rPr>
        <w:t>הַ⁠שֵּׁנִ֑י</w:t>
      </w:r>
    </w:p>
    <w:p>
      <w:pPr/>
      <w:r>
        <w:rPr>
          <w:lang w:val="pt_PT" w:bidi="pt_PT"/>
        </w:rPr>
      </w:r>
      <w:r>
        <w:rPr>
          <w:b/>
          <w:lang w:val="pt_PT" w:bidi="pt_PT"/>
        </w:rPr>
        <w:t>"o outro carneiro".</w:t>
      </w:r>
    </w:p>
    <w:p>
      <w:pPr/>
      <w:r>
        <w:rPr>
          <w:lang w:val="pt_PT" w:bidi="pt_PT"/>
        </w:rPr>
      </w:r>
      <w:r>
        <w:rPr>
          <w:lang w:val="pt_PT" w:bidi="pt_PT"/>
        </w:rPr>
        <w:t xml:space="preserve">No texto original, Moisés escreve </w:t>
      </w:r>
      <w:r>
        <w:rPr>
          <w:b/>
          <w:lang w:val="pt_PT" w:bidi="pt_PT"/>
        </w:rPr>
        <w:t>o segundo</w:t>
      </w:r>
      <w:r>
        <w:rPr>
          <w:lang w:val="pt_PT" w:bidi="pt_PT"/>
        </w:rPr>
        <w:t xml:space="preserve"> nessa frase. Exceto pelo </w:t>
      </w:r>
      <w:r>
        <w:rPr>
          <w:b/>
          <w:lang w:val="pt_PT" w:bidi="pt_PT"/>
        </w:rPr>
        <w:t>segundo,</w:t>
      </w:r>
      <w:r>
        <w:rPr>
          <w:lang w:val="pt_PT" w:bidi="pt_PT"/>
        </w:rPr>
        <w:t xml:space="preserve"> este versículo é idêntico a </w:t>
      </w:r>
      <w:r>
        <w:rPr>
          <w:lang w:val="pt_PT" w:bidi="pt_PT"/>
        </w:rPr>
        <w:t>29.15</w:t>
      </w:r>
      <w:r>
        <w:rPr>
          <w:lang w:val="pt_PT" w:bidi="pt_PT"/>
        </w:rPr>
        <w:t xml:space="preserv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29.20 (#1)</w:t>
      </w:r>
      <w:r>
        <w:rPr>
          <w:lang w:val="pt_PT" w:bidi="pt_PT"/>
        </w:rPr>
      </w:r>
    </w:p>
    <w:p>
      <w:pPr/>
      <w:r>
        <w:rPr>
          <w:lang w:val="pt_PT" w:bidi="pt_PT"/>
        </w:rPr>
      </w:r>
      <w:r>
        <w:rPr>
          <w:lang w:val="pt_PT" w:bidi="pt_PT"/>
        </w:rPr>
        <w:t>וְ⁠שָׁחַטְתָּ֣ אֶת־הָ⁠אַ֗יִל</w:t>
      </w:r>
    </w:p>
    <w:p>
      <w:pPr/>
      <w:r>
        <w:rPr>
          <w:lang w:val="pt_PT" w:bidi="pt_PT"/>
        </w:rPr>
      </w:r>
      <w:r>
        <w:rPr>
          <w:b/>
          <w:lang w:val="pt_PT" w:bidi="pt_PT"/>
        </w:rPr>
        <w:t>"Mate esse carneiro".</w:t>
      </w:r>
    </w:p>
    <w:p>
      <w:pPr/>
      <w:r>
        <w:rPr>
          <w:lang w:val="pt_PT" w:bidi="pt_PT"/>
        </w:rPr>
      </w:r>
      <w:r>
        <w:rPr>
          <w:lang w:val="pt_PT" w:bidi="pt_PT"/>
        </w:rPr>
        <w:t>Eles mataram o carneiro cortando sua garganta. Se for útil para seus leitores, você pode expressar isso explicitamente. Tradução alternativa: “e mate o carneiro cortando sua garganta”.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29.21 (#1)</w:t>
      </w:r>
      <w:r>
        <w:rPr>
          <w:lang w:val="pt_PT" w:bidi="pt_PT"/>
        </w:rPr>
      </w:r>
    </w:p>
    <w:p>
      <w:pPr/>
      <w:r>
        <w:rPr>
          <w:lang w:val="pt_PT" w:bidi="pt_PT"/>
        </w:rPr>
      </w:r>
      <w:r>
        <w:rPr>
          <w:lang w:val="pt_PT" w:bidi="pt_PT"/>
        </w:rPr>
        <w:t>וְ⁠לָקַחְתָּ֞ מִן־הַ⁠דָּ֨ם אֲשֶׁ֥ר עַֽל־הַ⁠מִּזְבֵּחַ֮ וּ⁠מִ⁠שֶּׁ֣מֶן הַ⁠מִּשְׁחָה֒ וְ⁠הִזֵּיתָ֤</w:t>
      </w:r>
    </w:p>
    <w:p>
      <w:pPr/>
      <w:r>
        <w:rPr>
          <w:lang w:val="pt_PT" w:bidi="pt_PT"/>
        </w:rPr>
      </w:r>
      <w:r>
        <w:rPr>
          <w:b/>
          <w:lang w:val="pt_PT" w:bidi="pt_PT"/>
        </w:rPr>
        <w:t>"Pegue um pouco do sangue que está no altar e o azeite de ungir e com eles borrife Arão, e as suas roupas, e os seus filhos, e as roupas deles".</w:t>
      </w:r>
    </w:p>
    <w:p>
      <w:pPr/>
      <w:r>
        <w:rPr>
          <w:lang w:val="pt_PT" w:bidi="pt_PT"/>
        </w:rPr>
      </w:r>
      <w:r>
        <w:rPr>
          <w:lang w:val="pt_PT" w:bidi="pt_PT"/>
        </w:rPr>
        <w:t>Moisés misturaria o sangue e o azeite. Se for útil para seus leitores, você pode expressar isso explicitamente. Tradução alternativa: “E você deve pegar um pouco do sangue que está no altar e misturá-lo com um pouco do óleo da unção e aspergi-lo”.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29.22 (#1)</w:t>
      </w:r>
      <w:r>
        <w:rPr>
          <w:lang w:val="pt_PT" w:bidi="pt_PT"/>
        </w:rPr>
      </w:r>
    </w:p>
    <w:p>
      <w:pPr/>
      <w:r>
        <w:rPr>
          <w:lang w:val="pt_PT" w:bidi="pt_PT"/>
        </w:rPr>
      </w:r>
      <w:r>
        <w:rPr>
          <w:lang w:val="pt_PT" w:bidi="pt_PT"/>
        </w:rPr>
        <w:t>אֶת־הַ⁠קֶּ֗רֶב &amp; הַ⁠כָּבֵד֙ &amp; הַ⁠כְּלָיֹ֗ת</w:t>
      </w:r>
    </w:p>
    <w:p>
      <w:pPr/>
      <w:r>
        <w:rPr>
          <w:lang w:val="pt_PT" w:bidi="pt_PT"/>
        </w:rPr>
      </w:r>
      <w:r>
        <w:rPr>
          <w:b/>
          <w:lang w:val="pt_PT" w:bidi="pt_PT"/>
        </w:rPr>
        <w:t>"os miúdos, a melhor parte do fígado, os dois rins".</w:t>
      </w:r>
    </w:p>
    <w:p>
      <w:pPr/>
      <w:r>
        <w:rPr>
          <w:lang w:val="pt_PT" w:bidi="pt_PT"/>
        </w:rPr>
      </w:r>
      <w:r>
        <w:rPr>
          <w:lang w:val="pt_PT" w:bidi="pt_PT"/>
        </w:rPr>
        <w:t xml:space="preserve">Os </w:t>
      </w:r>
      <w:r>
        <w:rPr>
          <w:b/>
          <w:lang w:val="pt_PT" w:bidi="pt_PT"/>
        </w:rPr>
        <w:t>miúdos, fígado</w:t>
      </w:r>
      <w:r>
        <w:rPr>
          <w:lang w:val="pt_PT" w:bidi="pt_PT"/>
        </w:rPr>
        <w:t xml:space="preserve"> e </w:t>
      </w:r>
      <w:r>
        <w:rPr>
          <w:b/>
          <w:lang w:val="pt_PT" w:bidi="pt_PT"/>
        </w:rPr>
        <w:t>rins</w:t>
      </w:r>
      <w:r>
        <w:rPr>
          <w:lang w:val="pt_PT" w:bidi="pt_PT"/>
        </w:rPr>
        <w:t xml:space="preserve"> referem-se a órgãos dentro do corpo. Veja como você traduziu isso em </w:t>
      </w:r>
      <w:r>
        <w:rPr>
          <w:lang w:val="pt_PT" w:bidi="pt_PT"/>
        </w:rPr>
        <w:t>Êxodo 29.13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29.23 (#1)</w:t>
      </w:r>
      <w:r>
        <w:rPr>
          <w:lang w:val="pt_PT" w:bidi="pt_PT"/>
        </w:rPr>
      </w:r>
    </w:p>
    <w:p>
      <w:pPr/>
      <w:r>
        <w:rPr>
          <w:lang w:val="pt_PT" w:bidi="pt_PT"/>
        </w:rPr>
      </w:r>
      <w:r>
        <w:rPr>
          <w:lang w:val="pt_PT" w:bidi="pt_PT"/>
        </w:rPr>
        <w:t>וְ⁠כִכַּ֨ר לֶ֜חֶם אַחַ֗ת וַֽ⁠חַלַּ֨ת לֶ֥חֶם שֶׁ֛מֶן אַחַ֖ת וְ⁠רָקִ֣יק אֶחָ֑ד מִ⁠סַּל֙ הַ⁠מַּצּ֔וֹת אֲשֶׁ֖ר לִ⁠פְנֵ֥י יְהוָֽה</w:t>
      </w:r>
    </w:p>
    <w:p>
      <w:pPr/>
      <w:r>
        <w:rPr>
          <w:lang w:val="pt_PT" w:bidi="pt_PT"/>
        </w:rPr>
      </w:r>
      <w:r>
        <w:rPr>
          <w:b/>
          <w:lang w:val="pt_PT" w:bidi="pt_PT"/>
        </w:rPr>
        <w:t>"Da cesta de pães sem fermento que foram oferecidos a mim, pegue um pão de cada tipo: um pão feito com azeite outro pão sem azeite e um pão achatado".</w:t>
      </w:r>
    </w:p>
    <w:p>
      <w:pPr/>
      <w:r>
        <w:rPr>
          <w:lang w:val="pt_PT" w:bidi="pt_PT"/>
        </w:rPr>
      </w:r>
      <w:r>
        <w:rPr>
          <w:lang w:val="pt_PT" w:bidi="pt_PT"/>
        </w:rPr>
        <w:t xml:space="preserve">Todos esses itens estavam na cesta mencionada em </w:t>
      </w:r>
      <w:r>
        <w:rPr>
          <w:lang w:val="pt_PT" w:bidi="pt_PT"/>
        </w:rPr>
        <w:t>29.2</w:t>
      </w:r>
      <w:r>
        <w:rPr>
          <w:lang w:val="pt_PT" w:bidi="pt_PT"/>
        </w:rPr>
        <w:t>, não apenas o pão achatado. Certifique-se de que isso esteja claro na sua tradução. Tradução alternativa: “e da cesta de pães sem fermento que está diante da face de Yahweh: um pão redondo, e um bolo de pão de óleo, e uma bolacha”.</w:t>
      </w:r>
      <w:r>
        <w:rPr>
          <w:lang w:val="pt_PT" w:bidi="pt_PT"/>
        </w:rPr>
      </w:r>
      <w:r>
        <w:rPr>
          <w:lang w:val="pt_PT" w:bidi="pt_PT"/>
        </w:rPr>
      </w:r>
    </w:p>
    <w:p>
      <w:pPr/>
      <w:r>
        <w:rPr>
          <w:lang w:val="pt_PT" w:bidi="pt_PT"/>
        </w:rPr>
      </w:r>
    </w:p>
    <w:p>
      <w:pPr>
        <w:pStyle w:val="Heading2"/>
      </w:pPr>
      <w:r>
        <w:rPr>
          <w:lang w:val="pt_PT" w:bidi="pt_PT"/>
        </w:rPr>
        <w:t>Êxodo 29.23 (#2)</w:t>
      </w:r>
      <w:r>
        <w:rPr>
          <w:lang w:val="pt_PT" w:bidi="pt_PT"/>
        </w:rPr>
      </w:r>
    </w:p>
    <w:p>
      <w:pPr/>
      <w:r>
        <w:rPr>
          <w:lang w:val="pt_PT" w:bidi="pt_PT"/>
        </w:rPr>
      </w:r>
      <w:r>
        <w:rPr>
          <w:lang w:val="pt_PT" w:bidi="pt_PT"/>
        </w:rPr>
        <w:t>וְ⁠כִכַּ֨ר לֶ֜חֶם אַחַ֗ת וַֽ⁠חַלַּ֨ת לֶ֥חֶם שֶׁ֛מֶן אַחַ֖ת וְ⁠רָקִ֣יק אֶחָ֑ד מִ⁠סַּל֙ הַ⁠מַּצּ֔וֹת</w:t>
      </w:r>
    </w:p>
    <w:p>
      <w:pPr/>
      <w:r>
        <w:rPr>
          <w:lang w:val="pt_PT" w:bidi="pt_PT"/>
        </w:rPr>
      </w:r>
      <w:r>
        <w:rPr>
          <w:b/>
          <w:lang w:val="pt_PT" w:bidi="pt_PT"/>
        </w:rPr>
        <w:t>"um pão feito com azeite, outro pão sem azeite e um pão achatado".</w:t>
      </w:r>
    </w:p>
    <w:p>
      <w:pPr/>
      <w:r>
        <w:rPr>
          <w:lang w:val="pt_PT" w:bidi="pt_PT"/>
        </w:rPr>
      </w:r>
      <w:r>
        <w:rPr>
          <w:lang w:val="pt_PT" w:bidi="pt_PT"/>
        </w:rPr>
        <w:t xml:space="preserve">Para 29.23, veja como você traduziu palavras semelhantes em </w:t>
      </w:r>
      <w:r>
        <w:rPr>
          <w:lang w:val="pt_PT" w:bidi="pt_PT"/>
        </w:rPr>
        <w:t>Êxodo 29.2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29.23 (#3)</w:t>
      </w:r>
      <w:r>
        <w:rPr>
          <w:lang w:val="pt_PT" w:bidi="pt_PT"/>
        </w:rPr>
      </w:r>
    </w:p>
    <w:p>
      <w:pPr/>
      <w:r>
        <w:rPr>
          <w:lang w:val="pt_PT" w:bidi="pt_PT"/>
        </w:rPr>
      </w:r>
      <w:r>
        <w:rPr>
          <w:lang w:val="pt_PT" w:bidi="pt_PT"/>
        </w:rPr>
        <w:t>אֲשֶׁ֖ר לִ⁠פְנֵ֥י יְהוָֽה</w:t>
      </w:r>
    </w:p>
    <w:p>
      <w:pPr/>
      <w:r>
        <w:rPr>
          <w:lang w:val="pt_PT" w:bidi="pt_PT"/>
        </w:rPr>
      </w:r>
      <w:r>
        <w:rPr>
          <w:b/>
          <w:lang w:val="pt_PT" w:bidi="pt_PT"/>
        </w:rPr>
        <w:t>"que foram oferecidos a mim".</w:t>
      </w:r>
    </w:p>
    <w:p>
      <w:pPr/>
      <w:r>
        <w:rPr>
          <w:lang w:val="pt_PT" w:bidi="pt_PT"/>
        </w:rPr>
      </w:r>
      <w:r>
        <w:rPr>
          <w:lang w:val="pt_PT" w:bidi="pt_PT"/>
        </w:rPr>
        <w:t xml:space="preserve">No texto original, Moisés escreve </w:t>
      </w:r>
      <w:r>
        <w:rPr>
          <w:b/>
          <w:lang w:val="pt_PT" w:bidi="pt_PT"/>
        </w:rPr>
        <w:t>que está diante da face de Yahweh</w:t>
      </w:r>
      <w:r>
        <w:rPr>
          <w:lang w:val="pt_PT" w:bidi="pt_PT"/>
        </w:rPr>
        <w:t xml:space="preserve"> nessa frase. Isso significa na presença de Yahweh. Algumas Bíblias em outros idiomas traduzem essa frase com uma expressão equivalente. Tradução alternativa: “que você colocou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29.24 (#1)</w:t>
      </w:r>
      <w:r>
        <w:rPr>
          <w:lang w:val="pt_PT" w:bidi="pt_PT"/>
        </w:rPr>
      </w:r>
    </w:p>
    <w:p>
      <w:pPr/>
      <w:r>
        <w:rPr>
          <w:lang w:val="pt_PT" w:bidi="pt_PT"/>
        </w:rPr>
      </w:r>
      <w:r>
        <w:rPr>
          <w:lang w:val="pt_PT" w:bidi="pt_PT"/>
        </w:rPr>
        <w:t>הַ⁠כֹּ֔ל</w:t>
      </w:r>
    </w:p>
    <w:p>
      <w:pPr/>
      <w:r>
        <w:rPr>
          <w:lang w:val="pt_PT" w:bidi="pt_PT"/>
        </w:rPr>
      </w:r>
      <w:r>
        <w:rPr>
          <w:b/>
          <w:lang w:val="pt_PT" w:bidi="pt_PT"/>
        </w:rPr>
        <w:t>"Ponha esses pães".</w:t>
      </w:r>
    </w:p>
    <w:p>
      <w:pPr/>
      <w:r>
        <w:rPr>
          <w:lang w:val="pt_PT" w:bidi="pt_PT"/>
        </w:rPr>
      </w:r>
      <w:r>
        <w:rPr>
          <w:lang w:val="pt_PT" w:bidi="pt_PT"/>
        </w:rPr>
        <w:t xml:space="preserve">No texto original, Moisés escreve </w:t>
      </w:r>
      <w:r>
        <w:rPr>
          <w:b/>
          <w:lang w:val="pt_PT" w:bidi="pt_PT"/>
        </w:rPr>
        <w:t>todos estes</w:t>
      </w:r>
      <w:r>
        <w:rPr>
          <w:lang w:val="pt_PT" w:bidi="pt_PT"/>
        </w:rPr>
        <w:t xml:space="preserve"> nessa frase. Aqui, </w:t>
      </w:r>
      <w:r>
        <w:rPr>
          <w:b/>
          <w:lang w:val="pt_PT" w:bidi="pt_PT"/>
        </w:rPr>
        <w:t>todos estes</w:t>
      </w:r>
      <w:r>
        <w:rPr>
          <w:lang w:val="pt_PT" w:bidi="pt_PT"/>
        </w:rPr>
        <w:t xml:space="preserve"> referem-se às partes do sacrifício mencionadas nos versículos anteriores.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29.24 (#2)</w:t>
      </w:r>
      <w:r>
        <w:rPr>
          <w:lang w:val="pt_PT" w:bidi="pt_PT"/>
        </w:rPr>
      </w:r>
    </w:p>
    <w:p>
      <w:pPr/>
      <w:r>
        <w:rPr>
          <w:lang w:val="pt_PT" w:bidi="pt_PT"/>
        </w:rPr>
      </w:r>
      <w:r>
        <w:rPr>
          <w:lang w:val="pt_PT" w:bidi="pt_PT"/>
        </w:rPr>
        <w:t>וְ⁠הֵנַפְתָּ֥</w:t>
      </w:r>
    </w:p>
    <w:p>
      <w:pPr/>
      <w:r>
        <w:rPr>
          <w:lang w:val="pt_PT" w:bidi="pt_PT"/>
        </w:rPr>
      </w:r>
      <w:r>
        <w:rPr>
          <w:b/>
          <w:lang w:val="pt_PT" w:bidi="pt_PT"/>
        </w:rPr>
        <w:t>"e faça com que eles os separem para mim".</w:t>
      </w:r>
    </w:p>
    <w:p>
      <w:pPr/>
      <w:r>
        <w:rPr>
          <w:lang w:val="pt_PT" w:bidi="pt_PT"/>
        </w:rPr>
      </w:r>
      <w:r>
        <w:rPr>
          <w:lang w:val="pt_PT" w:bidi="pt_PT"/>
        </w:rPr>
        <w:t xml:space="preserve">No texto original, Moisés escreve </w:t>
      </w:r>
      <w:r>
        <w:rPr>
          <w:b/>
          <w:lang w:val="pt_PT" w:bidi="pt_PT"/>
        </w:rPr>
        <w:t>e você deve levantar</w:t>
      </w:r>
      <w:r>
        <w:rPr>
          <w:lang w:val="pt_PT" w:bidi="pt_PT"/>
        </w:rPr>
        <w:t xml:space="preserve"> nessa frase. Enquanto o texto diz, </w:t>
      </w:r>
      <w:r>
        <w:rPr>
          <w:b/>
          <w:lang w:val="pt_PT" w:bidi="pt_PT"/>
        </w:rPr>
        <w:t>você deve levantar</w:t>
      </w:r>
      <w:r>
        <w:rPr>
          <w:lang w:val="pt_PT" w:bidi="pt_PT"/>
        </w:rPr>
        <w:t>, logicamente, são Arão e seus filhos que levantarão as ofertas neste ponto. Se isso for confuso em seu idioma, você pode usar a terceira pessoa, como é feito em algumas Bíblias em outros idiomas. Tradução alternativa: “e eles levantarão”.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29.24 (#3)</w:t>
      </w:r>
      <w:r>
        <w:rPr>
          <w:lang w:val="pt_PT" w:bidi="pt_PT"/>
        </w:rPr>
      </w:r>
    </w:p>
    <w:p>
      <w:pPr/>
      <w:r>
        <w:rPr>
          <w:lang w:val="pt_PT" w:bidi="pt_PT"/>
        </w:rPr>
      </w:r>
      <w:r>
        <w:rPr>
          <w:lang w:val="pt_PT" w:bidi="pt_PT"/>
        </w:rPr>
        <w:t>וְ⁠הֵנַפְתָּ֥ אֹתָ֛⁠ם תְּנוּפָ֖ה לִ⁠פְנֵ֥י יְהוָֽה</w:t>
      </w:r>
    </w:p>
    <w:p>
      <w:pPr/>
      <w:r>
        <w:rPr>
          <w:lang w:val="pt_PT" w:bidi="pt_PT"/>
        </w:rPr>
      </w:r>
      <w:r>
        <w:rPr>
          <w:b/>
          <w:lang w:val="pt_PT" w:bidi="pt_PT"/>
        </w:rPr>
        <w:t>"e faça com que eles os separem para mim como oferta especial".</w:t>
      </w:r>
    </w:p>
    <w:p>
      <w:pPr/>
      <w:r>
        <w:rPr>
          <w:lang w:val="pt_PT" w:bidi="pt_PT"/>
        </w:rPr>
      </w:r>
      <w:r>
        <w:rPr>
          <w:lang w:val="pt_PT" w:bidi="pt_PT"/>
        </w:rPr>
        <w:t xml:space="preserve">No texto original, Moisés escreve </w:t>
      </w:r>
      <w:r>
        <w:rPr>
          <w:b/>
          <w:lang w:val="pt_PT" w:bidi="pt_PT"/>
        </w:rPr>
        <w:t>e você deve levantar como oferta alçada diante da face de Yahweh</w:t>
      </w:r>
      <w:r>
        <w:rPr>
          <w:lang w:val="pt_PT" w:bidi="pt_PT"/>
        </w:rPr>
        <w:t xml:space="preserve"> nessa frase. O ato de levantar a carne e o pão simbolizava dedicá-los a Yahweh. Os sacerdotes estariam encenando o processo de entregar a oferta a ele. Se for útil para seus leitores, você pode expressar isso explicitamente, como é feito em algumas Bíblias em outros idiomas. Tradução alternativa: “e eles mostrarão que estão me entregando ao levantá-los para mim”.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29.24 (#4)</w:t>
      </w:r>
      <w:r>
        <w:rPr>
          <w:lang w:val="pt_PT" w:bidi="pt_PT"/>
        </w:rPr>
      </w:r>
    </w:p>
    <w:p>
      <w:pPr/>
      <w:r>
        <w:rPr>
          <w:lang w:val="pt_PT" w:bidi="pt_PT"/>
        </w:rPr>
      </w:r>
      <w:r>
        <w:rPr>
          <w:lang w:val="pt_PT" w:bidi="pt_PT"/>
        </w:rPr>
        <w:t>לִ⁠פְנֵ֥י יְהוָֽה</w:t>
      </w:r>
    </w:p>
    <w:p>
      <w:pPr/>
      <w:r>
        <w:rPr>
          <w:lang w:val="pt_PT" w:bidi="pt_PT"/>
        </w:rPr>
      </w:r>
      <w:r>
        <w:rPr>
          <w:b/>
          <w:lang w:val="pt_PT" w:bidi="pt_PT"/>
        </w:rPr>
        <w:t>"os separem para mim".</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Isso significa na presença de Yahweh. Algumas Bíblias em outros idiomas traduzem essa frase com uma expressão equivalente.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29.25 (#1)</w:t>
      </w:r>
      <w:r>
        <w:rPr>
          <w:lang w:val="pt_PT" w:bidi="pt_PT"/>
        </w:rPr>
      </w:r>
    </w:p>
    <w:p>
      <w:pPr/>
      <w:r>
        <w:rPr>
          <w:lang w:val="pt_PT" w:bidi="pt_PT"/>
        </w:rPr>
      </w:r>
      <w:r>
        <w:rPr>
          <w:lang w:val="pt_PT" w:bidi="pt_PT"/>
        </w:rPr>
        <w:t>וְ⁠הִקְטַרְתָּ֥ הַ⁠מִּזְבֵּ֖חָ⁠ה עַל־הָ⁠עֹלָ֑ה לְ⁠רֵ֤יחַ נִיח֨וֹחַ֙ לִ⁠פְנֵ֣י יְהוָ֔ה אִשֶּׁ֥ה ה֖וּא לַ⁠יהוָֽה</w:t>
      </w:r>
    </w:p>
    <w:p>
      <w:pPr/>
      <w:r>
        <w:rPr>
          <w:lang w:val="pt_PT" w:bidi="pt_PT"/>
        </w:rPr>
      </w:r>
      <w:r>
        <w:rPr>
          <w:b/>
          <w:lang w:val="pt_PT" w:bidi="pt_PT"/>
        </w:rPr>
        <w:t>"e queime em cima do altar, como alimento oferecido a mim. O cheiro dessa oferta me agrada".</w:t>
      </w:r>
    </w:p>
    <w:p>
      <w:pPr/>
      <w:r>
        <w:rPr>
          <w:lang w:val="pt_PT" w:bidi="pt_PT"/>
        </w:rPr>
      </w:r>
      <w:r>
        <w:rPr>
          <w:lang w:val="pt_PT" w:bidi="pt_PT"/>
        </w:rPr>
        <w:t xml:space="preserve">Veja como você traduziu frases semelhantes em </w:t>
      </w:r>
      <w:r>
        <w:rPr>
          <w:lang w:val="pt_PT" w:bidi="pt_PT"/>
        </w:rPr>
        <w:t>29.18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29.26 (#1)</w:t>
      </w:r>
      <w:r>
        <w:rPr>
          <w:lang w:val="pt_PT" w:bidi="pt_PT"/>
        </w:rPr>
      </w:r>
    </w:p>
    <w:p>
      <w:pPr/>
      <w:r>
        <w:rPr>
          <w:lang w:val="pt_PT" w:bidi="pt_PT"/>
        </w:rPr>
      </w:r>
      <w:r>
        <w:rPr>
          <w:lang w:val="pt_PT" w:bidi="pt_PT"/>
        </w:rPr>
        <w:t>מֵ⁠אֵ֤יל הַ⁠מִּלֻּאִים֙</w:t>
      </w:r>
    </w:p>
    <w:p>
      <w:pPr/>
      <w:r>
        <w:rPr>
          <w:lang w:val="pt_PT" w:bidi="pt_PT"/>
        </w:rPr>
      </w:r>
      <w:r>
        <w:rPr>
          <w:b/>
          <w:lang w:val="pt_PT" w:bidi="pt_PT"/>
        </w:rPr>
        <w:t>"Pegue o peito do carneiro e o separe para mim como oferta especial".</w:t>
      </w:r>
    </w:p>
    <w:p>
      <w:pPr/>
      <w:r>
        <w:rPr>
          <w:lang w:val="pt_PT" w:bidi="pt_PT"/>
        </w:rPr>
      </w:r>
      <w:r>
        <w:rPr>
          <w:lang w:val="pt_PT" w:bidi="pt_PT"/>
        </w:rPr>
        <w:t xml:space="preserve">Veja como você traduziu isso em </w:t>
      </w:r>
      <w:r>
        <w:rPr>
          <w:lang w:val="pt_PT" w:bidi="pt_PT"/>
        </w:rPr>
        <w:t>29.22</w:t>
      </w:r>
      <w:r>
        <w:rPr>
          <w:lang w:val="pt_PT" w:bidi="pt_PT"/>
        </w:rPr>
        <w:t>. Tradução alternativa: “do carneiro que você dedicou”.</w:t>
      </w:r>
      <w:r>
        <w:rPr>
          <w:lang w:val="pt_PT" w:bidi="pt_PT"/>
        </w:rPr>
      </w:r>
      <w:r>
        <w:rPr>
          <w:lang w:val="pt_PT" w:bidi="pt_PT"/>
        </w:rPr>
      </w:r>
    </w:p>
    <w:p>
      <w:pPr/>
      <w:r>
        <w:rPr>
          <w:lang w:val="pt_PT" w:bidi="pt_PT"/>
        </w:rPr>
      </w:r>
    </w:p>
    <w:p>
      <w:pPr>
        <w:pStyle w:val="Heading2"/>
      </w:pPr>
      <w:r>
        <w:rPr>
          <w:lang w:val="pt_PT" w:bidi="pt_PT"/>
        </w:rPr>
        <w:t>Êxodo 29.26 (#2)</w:t>
      </w:r>
      <w:r>
        <w:rPr>
          <w:lang w:val="pt_PT" w:bidi="pt_PT"/>
        </w:rPr>
      </w:r>
    </w:p>
    <w:p>
      <w:pPr/>
      <w:r>
        <w:rPr>
          <w:lang w:val="pt_PT" w:bidi="pt_PT"/>
        </w:rPr>
      </w:r>
      <w:r>
        <w:rPr>
          <w:lang w:val="pt_PT" w:bidi="pt_PT"/>
        </w:rPr>
        <w:t>וְ⁠הֵנַפְתָּ֥ אֹת֛⁠וֹ תְּנוּפָ֖ה</w:t>
      </w:r>
    </w:p>
    <w:p>
      <w:pPr/>
      <w:r>
        <w:rPr>
          <w:lang w:val="pt_PT" w:bidi="pt_PT"/>
        </w:rPr>
      </w:r>
      <w:r>
        <w:rPr>
          <w:b/>
          <w:lang w:val="pt_PT" w:bidi="pt_PT"/>
        </w:rPr>
        <w:t>"e o separe para mim como oferta especial".</w:t>
      </w:r>
    </w:p>
    <w:p>
      <w:pPr/>
      <w:r>
        <w:rPr>
          <w:lang w:val="pt_PT" w:bidi="pt_PT"/>
        </w:rPr>
      </w:r>
      <w:r>
        <w:rPr>
          <w:lang w:val="pt_PT" w:bidi="pt_PT"/>
        </w:rPr>
        <w:t xml:space="preserve">No texto original, Moisés escreve </w:t>
      </w:r>
      <w:r>
        <w:rPr>
          <w:b/>
          <w:lang w:val="pt_PT" w:bidi="pt_PT"/>
        </w:rPr>
        <w:t>e levante isso como uma oferta alçada</w:t>
      </w:r>
      <w:r>
        <w:rPr>
          <w:lang w:val="pt_PT" w:bidi="pt_PT"/>
        </w:rPr>
        <w:t xml:space="preserve"> nessa frase. O ato de levantar a carne simbolizava dedicá-la a Yahweh. Os sacerdotes estariam encenando a entrega da oferta a ele. Se isso for útil para seus leitores, você pode expressar isso explicitamente, como é feito em algumas Bíblias em outros idiomas. Veja como você traduziu isso em </w:t>
      </w:r>
      <w:r>
        <w:rPr>
          <w:lang w:val="pt_PT" w:bidi="pt_PT"/>
        </w:rPr>
        <w:t>29.24</w:t>
      </w:r>
      <w:r>
        <w:rPr>
          <w:lang w:val="pt_PT" w:bidi="pt_PT"/>
        </w:rPr>
        <w:t>. Tradução alternativa: “e mostre que você está me dando ao levantá-la para mim”.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29.27 (#1)</w:t>
      </w:r>
      <w:r>
        <w:rPr>
          <w:lang w:val="pt_PT" w:bidi="pt_PT"/>
        </w:rPr>
      </w:r>
    </w:p>
    <w:p>
      <w:pPr/>
      <w:r>
        <w:rPr>
          <w:lang w:val="pt_PT" w:bidi="pt_PT"/>
        </w:rPr>
      </w:r>
      <w:r>
        <w:rPr>
          <w:lang w:val="pt_PT" w:bidi="pt_PT"/>
        </w:rPr>
        <w:t>הַ⁠תְּנוּפָ֗ה וְ⁠אֵת֙ שׁ֣וֹק הַ⁠תְּרוּמָ֔ה אֲשֶׁ֥ר הוּנַ֖ף וַ⁠אֲשֶׁ֣ר הוּרָ֑ם</w:t>
      </w:r>
    </w:p>
    <w:p>
      <w:pPr/>
      <w:r>
        <w:rPr>
          <w:lang w:val="pt_PT" w:bidi="pt_PT"/>
        </w:rPr>
      </w:r>
      <w:r>
        <w:rPr>
          <w:b/>
          <w:lang w:val="pt_PT" w:bidi="pt_PT"/>
        </w:rPr>
        <w:t>"Na cerimônia de ordenação de um sacerdote, o peito e a coxa do carneiro deverão ser separados para mim como oferta especial e deverão ser dados para os sacerdotes".</w:t>
      </w:r>
    </w:p>
    <w:p>
      <w:pPr/>
      <w:r>
        <w:rPr>
          <w:lang w:val="pt_PT" w:bidi="pt_PT"/>
        </w:rPr>
      </w:r>
      <w:r>
        <w:rPr>
          <w:lang w:val="pt_PT" w:bidi="pt_PT"/>
        </w:rPr>
        <w:t xml:space="preserve">No texto original, Moisés escreve </w:t>
      </w:r>
      <w:r>
        <w:rPr>
          <w:b/>
          <w:lang w:val="pt_PT" w:bidi="pt_PT"/>
        </w:rPr>
        <w:t>a oferta alçada que foi levantada</w:t>
      </w:r>
      <w:r>
        <w:rPr>
          <w:lang w:val="pt_PT" w:bidi="pt_PT"/>
        </w:rPr>
        <w:t xml:space="preserve"> nessa frase. O ato de levantar a carne simbolizava dedicá-la a Yahweh. Os sacerdotes estariam encenando a entrega da oferta a ele. Se for útil para seus leitores, você pode expressar isso explicitamente, como é feito em algumas Bíblias em outros idiomas. Veja como você traduziu isso em </w:t>
      </w:r>
      <w:r>
        <w:rPr>
          <w:lang w:val="pt_PT" w:bidi="pt_PT"/>
        </w:rPr>
        <w:t>29.24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29.28 (#1)</w:t>
      </w:r>
      <w:r>
        <w:rPr>
          <w:lang w:val="pt_PT" w:bidi="pt_PT"/>
        </w:rPr>
      </w:r>
    </w:p>
    <w:p>
      <w:pPr/>
      <w:r>
        <w:rPr>
          <w:lang w:val="pt_PT" w:bidi="pt_PT"/>
        </w:rPr>
      </w:r>
      <w:r>
        <w:rPr>
          <w:lang w:val="pt_PT" w:bidi="pt_PT"/>
        </w:rPr>
        <w:t>וְ⁠הָיָה֩ לְ⁠אַהֲרֹ֨ן וּ⁠לְ⁠בָנָ֜י⁠ו לְ⁠חָק־עוֹלָ֗ם מֵ⁠אֵת֙ בְּנֵ֣י יִשְׂרָאֵ֔ל כִּ֥י תְרוּמָ֖ה ה֑וּא</w:t>
      </w:r>
    </w:p>
    <w:p>
      <w:pPr/>
      <w:r>
        <w:rPr>
          <w:lang w:val="pt_PT" w:bidi="pt_PT"/>
        </w:rPr>
      </w:r>
      <w:r>
        <w:rPr>
          <w:b/>
          <w:lang w:val="pt_PT" w:bidi="pt_PT"/>
        </w:rPr>
        <w:t>"As ofertas de paz dos israelitas serão feitas assim, para sempre... Essa é a oferta do povo para mim, o SENHOR".</w:t>
      </w:r>
    </w:p>
    <w:p>
      <w:pPr/>
      <w:r>
        <w:rPr>
          <w:lang w:val="pt_PT" w:bidi="pt_PT"/>
        </w:rPr>
      </w:r>
      <w:r>
        <w:rPr>
          <w:lang w:val="pt_PT" w:bidi="pt_PT"/>
        </w:rPr>
        <w:t>Tradução alternativa: “Esta oferta é o que Arão e seus filhos sempre receberão do povo”.</w:t>
      </w:r>
      <w:r>
        <w:rPr>
          <w:lang w:val="pt_PT" w:bidi="pt_PT"/>
        </w:rPr>
      </w:r>
      <w:r>
        <w:rPr>
          <w:lang w:val="pt_PT" w:bidi="pt_PT"/>
        </w:rPr>
      </w:r>
    </w:p>
    <w:p>
      <w:pPr/>
      <w:r>
        <w:rPr>
          <w:lang w:val="pt_PT" w:bidi="pt_PT"/>
        </w:rPr>
      </w:r>
    </w:p>
    <w:p>
      <w:pPr>
        <w:pStyle w:val="Heading2"/>
      </w:pPr>
      <w:r>
        <w:rPr>
          <w:lang w:val="pt_PT" w:bidi="pt_PT"/>
        </w:rPr>
        <w:t>Êxodo 29.28 (#2)</w:t>
      </w:r>
      <w:r>
        <w:rPr>
          <w:lang w:val="pt_PT" w:bidi="pt_PT"/>
        </w:rPr>
      </w:r>
    </w:p>
    <w:p>
      <w:pPr/>
      <w:r>
        <w:rPr>
          <w:lang w:val="pt_PT" w:bidi="pt_PT"/>
        </w:rPr>
      </w:r>
      <w:r>
        <w:rPr>
          <w:lang w:val="pt_PT" w:bidi="pt_PT"/>
        </w:rPr>
        <w:t>מֵ⁠אֵת֙ בְּנֵ֣י יִשְׂרָאֵ֔ל כִּ֥י תְרוּמָ֖ה ה֑וּא וּ⁠תְרוּמָ֞ה יִהְיֶ֨ה מֵ⁠אֵ֤ת בְּנֵֽי־יִשְׂרָאֵל֙ מִ⁠זִּבְחֵ֣י שַׁלְמֵי⁠הֶ֔ם תְּרוּמָתָ֖⁠ם לַ⁠יהוָֽה</w:t>
      </w:r>
    </w:p>
    <w:p>
      <w:pPr/>
      <w:r>
        <w:rPr>
          <w:lang w:val="pt_PT" w:bidi="pt_PT"/>
        </w:rPr>
      </w:r>
      <w:r>
        <w:rPr>
          <w:b/>
          <w:lang w:val="pt_PT" w:bidi="pt_PT"/>
        </w:rPr>
        <w:t>"As ofertas de paz dos israelitas serão feitas assim, para sempre... Essa é a oferta do povo para mim, o SENHOR".</w:t>
      </w:r>
    </w:p>
    <w:p>
      <w:pPr/>
      <w:r>
        <w:rPr>
          <w:lang w:val="pt_PT" w:bidi="pt_PT"/>
        </w:rPr>
      </w:r>
      <w:r>
        <w:rPr>
          <w:lang w:val="pt_PT" w:bidi="pt_PT"/>
        </w:rPr>
        <w:t xml:space="preserve">No texto original, Moisés escreve </w:t>
      </w:r>
      <w:r>
        <w:rPr>
          <w:b/>
          <w:lang w:val="pt_PT" w:bidi="pt_PT"/>
        </w:rPr>
        <w:t>pois é uma oferta dos filhos de Israel. E será uma oferta dos filhos de Israel dos sacrifícios de suas ofertas pacíficas, suas ofertas a Yahweh</w:t>
      </w:r>
      <w:r>
        <w:rPr>
          <w:lang w:val="pt_PT" w:bidi="pt_PT"/>
        </w:rPr>
        <w:t xml:space="preserve"> nessa frase. A quantidade de repetição neste versículo pode dificultar uma tradução fluente. Você pode considerar combinar algumas frases se isso funcionar melhor no seu idioma, como é feito em algumas Bíblias em outros idiomas. Tradução alternativa: “pois os israelitas devem oferecer esta porção do que trazem a Yahweh como ofertas de paz para ele”.</w:t>
      </w:r>
      <w:r>
        <w:rPr>
          <w:lang w:val="pt_PT" w:bidi="pt_PT"/>
        </w:rPr>
      </w:r>
      <w:r>
        <w:rPr>
          <w:lang w:val="pt_PT" w:bidi="pt_PT"/>
        </w:rPr>
      </w:r>
    </w:p>
    <w:p>
      <w:pPr/>
      <w:r>
        <w:rPr>
          <w:lang w:val="pt_PT" w:bidi="pt_PT"/>
        </w:rPr>
      </w:r>
    </w:p>
    <w:p>
      <w:pPr>
        <w:pStyle w:val="Heading2"/>
      </w:pPr>
      <w:r>
        <w:rPr>
          <w:lang w:val="pt_PT" w:bidi="pt_PT"/>
        </w:rPr>
        <w:t>Êxodo 29.29 (#1)</w:t>
      </w:r>
      <w:r>
        <w:rPr>
          <w:lang w:val="pt_PT" w:bidi="pt_PT"/>
        </w:rPr>
      </w:r>
    </w:p>
    <w:p>
      <w:pPr/>
      <w:r>
        <w:rPr>
          <w:lang w:val="pt_PT" w:bidi="pt_PT"/>
        </w:rPr>
      </w:r>
      <w:r>
        <w:rPr>
          <w:lang w:val="pt_PT" w:bidi="pt_PT"/>
        </w:rPr>
        <w:t>וּ⁠בִגְדֵ֤י הַ⁠קֹּ֨דֶשׁ֙</w:t>
      </w:r>
    </w:p>
    <w:p>
      <w:pPr/>
      <w:r>
        <w:rPr>
          <w:lang w:val="pt_PT" w:bidi="pt_PT"/>
        </w:rPr>
      </w:r>
      <w:r>
        <w:rPr>
          <w:b/>
          <w:lang w:val="pt_PT" w:bidi="pt_PT"/>
        </w:rPr>
        <w:t>"as suas roupas".</w:t>
      </w:r>
    </w:p>
    <w:p>
      <w:pPr/>
      <w:r>
        <w:rPr>
          <w:lang w:val="pt_PT" w:bidi="pt_PT"/>
        </w:rPr>
      </w:r>
      <w:r>
        <w:rPr>
          <w:lang w:val="pt_PT" w:bidi="pt_PT"/>
        </w:rPr>
        <w:t xml:space="preserve">No texto original, Moisés escreve </w:t>
      </w:r>
      <w:r>
        <w:rPr>
          <w:b/>
          <w:lang w:val="pt_PT" w:bidi="pt_PT"/>
        </w:rPr>
        <w:t>E as vestes de santidade</w:t>
      </w:r>
      <w:r>
        <w:rPr>
          <w:lang w:val="pt_PT" w:bidi="pt_PT"/>
        </w:rPr>
        <w:t xml:space="preserve"> nessa frase. Se o seu idioma não usa um substantivo abstrato para a ideia de </w:t>
      </w:r>
      <w:r>
        <w:rPr>
          <w:b/>
          <w:lang w:val="pt_PT" w:bidi="pt_PT"/>
        </w:rPr>
        <w:t>santidade</w:t>
      </w:r>
      <w:r>
        <w:rPr>
          <w:lang w:val="pt_PT" w:bidi="pt_PT"/>
        </w:rPr>
        <w:t xml:space="preserve">, você pode expressar a mesma ideia de outra maneira, como é feito em algumas Bíblias em outros idiomas. Veja como você traduziu isso em </w:t>
      </w:r>
      <w:r>
        <w:rPr>
          <w:lang w:val="pt_PT" w:bidi="pt_PT"/>
        </w:rPr>
        <w:t>28.2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29.29 (#2)</w:t>
      </w:r>
      <w:r>
        <w:rPr>
          <w:lang w:val="pt_PT" w:bidi="pt_PT"/>
        </w:rPr>
      </w:r>
    </w:p>
    <w:p>
      <w:pPr/>
      <w:r>
        <w:rPr>
          <w:lang w:val="pt_PT" w:bidi="pt_PT"/>
        </w:rPr>
      </w:r>
      <w:r>
        <w:rPr>
          <w:lang w:val="pt_PT" w:bidi="pt_PT"/>
        </w:rPr>
        <w:t>וּ⁠לְ⁠מַלֵּא־בָ֖⁠ם אֶת־יָדָֽ⁠ם</w:t>
      </w:r>
    </w:p>
    <w:p>
      <w:pPr/>
      <w:r>
        <w:rPr>
          <w:lang w:val="pt_PT" w:bidi="pt_PT"/>
        </w:rPr>
      </w:r>
      <w:r>
        <w:rPr>
          <w:b/>
          <w:lang w:val="pt_PT" w:bidi="pt_PT"/>
        </w:rPr>
        <w:t>"quando forem ordenados".</w:t>
      </w:r>
    </w:p>
    <w:p>
      <w:pPr/>
      <w:r>
        <w:rPr>
          <w:lang w:val="pt_PT" w:bidi="pt_PT"/>
        </w:rPr>
      </w:r>
      <w:r>
        <w:rPr>
          <w:lang w:val="pt_PT" w:bidi="pt_PT"/>
        </w:rPr>
        <w:t xml:space="preserve">No texto original, Moisés escreve </w:t>
      </w:r>
      <w:r>
        <w:rPr>
          <w:b/>
          <w:lang w:val="pt_PT" w:bidi="pt_PT"/>
        </w:rPr>
        <w:t>para encher a mão deles neles</w:t>
      </w:r>
      <w:r>
        <w:rPr>
          <w:lang w:val="pt_PT" w:bidi="pt_PT"/>
        </w:rPr>
        <w:t xml:space="preserve"> nessa frase.</w:t>
      </w:r>
      <w:r>
        <w:rPr>
          <w:b/>
          <w:lang w:val="pt_PT" w:bidi="pt_PT"/>
        </w:rPr>
        <w:t xml:space="preserve"> Encher a mão deles</w:t>
      </w:r>
      <w:r>
        <w:rPr>
          <w:lang w:val="pt_PT" w:bidi="pt_PT"/>
        </w:rPr>
        <w:t xml:space="preserve"> parece ser uma expressão idiomática para dar autoridade a alguém. Veja como você traduziu isso em </w:t>
      </w:r>
      <w:r>
        <w:rPr>
          <w:lang w:val="pt_PT" w:bidi="pt_PT"/>
        </w:rPr>
        <w:t>Êxodo 28.41</w:t>
      </w:r>
      <w:r>
        <w:rPr>
          <w:lang w:val="pt_PT" w:bidi="pt_PT"/>
        </w:rPr>
        <w:t>. Algumas Bíblias em outros idiomas traduzem essa frase com uma expressão equivalente. Tradução alternativa: “ordená-los na vestimenta”.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29.31 (#1)</w:t>
      </w:r>
      <w:r>
        <w:rPr>
          <w:lang w:val="pt_PT" w:bidi="pt_PT"/>
        </w:rPr>
      </w:r>
    </w:p>
    <w:p>
      <w:pPr/>
      <w:r>
        <w:rPr>
          <w:lang w:val="pt_PT" w:bidi="pt_PT"/>
        </w:rPr>
      </w:r>
      <w:r>
        <w:rPr>
          <w:lang w:val="pt_PT" w:bidi="pt_PT"/>
        </w:rPr>
        <w:t>אֵ֥יל הַ⁠מִּלֻּאִ֖ים</w:t>
      </w:r>
    </w:p>
    <w:p>
      <w:pPr/>
      <w:r>
        <w:rPr>
          <w:lang w:val="pt_PT" w:bidi="pt_PT"/>
        </w:rPr>
      </w:r>
      <w:r>
        <w:rPr>
          <w:b/>
          <w:lang w:val="pt_PT" w:bidi="pt_PT"/>
        </w:rPr>
        <w:t>"A carne do carneiro usado na ordenação".</w:t>
      </w:r>
    </w:p>
    <w:p>
      <w:pPr/>
      <w:r>
        <w:rPr>
          <w:lang w:val="pt_PT" w:bidi="pt_PT"/>
        </w:rPr>
      </w:r>
      <w:r>
        <w:rPr>
          <w:lang w:val="pt_PT" w:bidi="pt_PT"/>
        </w:rPr>
        <w:t xml:space="preserve">O </w:t>
      </w:r>
      <w:r>
        <w:rPr>
          <w:b/>
          <w:lang w:val="pt_PT" w:bidi="pt_PT"/>
        </w:rPr>
        <w:t>carneiro usado na ordenação</w:t>
      </w:r>
      <w:r>
        <w:rPr>
          <w:lang w:val="pt_PT" w:bidi="pt_PT"/>
        </w:rPr>
        <w:t xml:space="preserve"> refere-se ao segundo Carneiro, aquele descrito em </w:t>
      </w:r>
      <w:r>
        <w:rPr>
          <w:lang w:val="pt_PT" w:bidi="pt_PT"/>
        </w:rPr>
        <w:t>29.19</w:t>
      </w:r>
      <w:r>
        <w:rPr>
          <w:lang w:val="pt_PT" w:bidi="pt_PT"/>
        </w:rPr>
        <w:t xml:space="preserve"> e seguintes.</w:t>
      </w:r>
      <w:r>
        <w:rPr>
          <w:lang w:val="pt_PT" w:bidi="pt_PT"/>
        </w:rPr>
      </w:r>
      <w:r>
        <w:rPr>
          <w:lang w:val="pt_PT" w:bidi="pt_PT"/>
        </w:rPr>
      </w:r>
    </w:p>
    <w:p>
      <w:pPr/>
      <w:r>
        <w:rPr>
          <w:lang w:val="pt_PT" w:bidi="pt_PT"/>
        </w:rPr>
      </w:r>
    </w:p>
    <w:p>
      <w:pPr>
        <w:pStyle w:val="Heading2"/>
      </w:pPr>
      <w:r>
        <w:rPr>
          <w:lang w:val="pt_PT" w:bidi="pt_PT"/>
        </w:rPr>
        <w:t>Êxodo 29.31 (#2)</w:t>
      </w:r>
      <w:r>
        <w:rPr>
          <w:lang w:val="pt_PT" w:bidi="pt_PT"/>
        </w:rPr>
      </w:r>
    </w:p>
    <w:p>
      <w:pPr/>
      <w:r>
        <w:rPr>
          <w:lang w:val="pt_PT" w:bidi="pt_PT"/>
        </w:rPr>
      </w:r>
      <w:r>
        <w:rPr>
          <w:lang w:val="pt_PT" w:bidi="pt_PT"/>
        </w:rPr>
        <w:t>בְּ⁠מָקֹ֥ם קָדֹֽשׁ</w:t>
      </w:r>
    </w:p>
    <w:p>
      <w:pPr/>
      <w:r>
        <w:rPr>
          <w:lang w:val="pt_PT" w:bidi="pt_PT"/>
        </w:rPr>
      </w:r>
      <w:r>
        <w:rPr>
          <w:b/>
          <w:lang w:val="pt_PT" w:bidi="pt_PT"/>
        </w:rPr>
        <w:t>"num lugar sagrado".</w:t>
      </w:r>
    </w:p>
    <w:p>
      <w:pPr/>
      <w:r>
        <w:rPr>
          <w:lang w:val="pt_PT" w:bidi="pt_PT"/>
        </w:rPr>
      </w:r>
      <w:r>
        <w:rPr>
          <w:lang w:val="pt_PT" w:bidi="pt_PT"/>
        </w:rPr>
        <w:t>Este não é o mesmo que o Lugar Sagrado fora do Lugar Santíssimo. Isso provavelmente se refere a um lugar dentro do pátio. No entanto, sua localização exata não é especificada de outra forma. Se for útil para seus leitores, você pode expressar isso explicitamente. Tradução alternativa: “na entrada da tenda da congregação”.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29.33 (#1)</w:t>
      </w:r>
      <w:r>
        <w:rPr>
          <w:lang w:val="pt_PT" w:bidi="pt_PT"/>
        </w:rPr>
      </w:r>
    </w:p>
    <w:p>
      <w:pPr/>
      <w:r>
        <w:rPr>
          <w:lang w:val="pt_PT" w:bidi="pt_PT"/>
        </w:rPr>
      </w:r>
      <w:r>
        <w:rPr>
          <w:lang w:val="pt_PT" w:bidi="pt_PT"/>
        </w:rPr>
        <w:t>לְ⁠מַלֵּ֥א אֶת־יָדָ֖⁠ם</w:t>
      </w:r>
    </w:p>
    <w:p>
      <w:pPr/>
      <w:r>
        <w:rPr>
          <w:lang w:val="pt_PT" w:bidi="pt_PT"/>
        </w:rPr>
      </w:r>
      <w:r>
        <w:rPr>
          <w:b/>
          <w:lang w:val="pt_PT" w:bidi="pt_PT"/>
        </w:rPr>
        <w:t>"Quando eles forem ordenados".</w:t>
      </w:r>
    </w:p>
    <w:p>
      <w:pPr/>
      <w:r>
        <w:rPr>
          <w:lang w:val="pt_PT" w:bidi="pt_PT"/>
        </w:rPr>
      </w:r>
      <w:r>
        <w:rPr>
          <w:lang w:val="pt_PT" w:bidi="pt_PT"/>
        </w:rPr>
        <w:t xml:space="preserve">No texto original, Moisés escreve </w:t>
      </w:r>
      <w:r>
        <w:rPr>
          <w:b/>
          <w:lang w:val="pt_PT" w:bidi="pt_PT"/>
        </w:rPr>
        <w:t>para encher a mão deles</w:t>
      </w:r>
      <w:r>
        <w:rPr>
          <w:lang w:val="pt_PT" w:bidi="pt_PT"/>
        </w:rPr>
        <w:t xml:space="preserve"> nessa frase. Isso parece ser uma expressão idiomática para dar autoridade a alguém. Veja como você traduziu isso em </w:t>
      </w:r>
      <w:r>
        <w:rPr>
          <w:lang w:val="pt_PT" w:bidi="pt_PT"/>
        </w:rPr>
        <w:t>Êxodo 28.41</w:t>
      </w:r>
      <w:r>
        <w:rPr>
          <w:lang w:val="pt_PT" w:bidi="pt_PT"/>
        </w:rPr>
        <w:t>. Algumas Bíblias em outros idiomas traduzem essa frase com uma expressão equivalente. Tradução alternativa: “ordená-los”.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29.34 (#1)</w:t>
      </w:r>
      <w:r>
        <w:rPr>
          <w:lang w:val="pt_PT" w:bidi="pt_PT"/>
        </w:rPr>
      </w:r>
    </w:p>
    <w:p>
      <w:pPr/>
      <w:r>
        <w:rPr>
          <w:lang w:val="pt_PT" w:bidi="pt_PT"/>
        </w:rPr>
      </w:r>
      <w:r>
        <w:rPr>
          <w:lang w:val="pt_PT" w:bidi="pt_PT"/>
        </w:rPr>
        <w:t>לֹ֥א יֵאָכֵ֖ל</w:t>
      </w:r>
    </w:p>
    <w:p>
      <w:pPr/>
      <w:r>
        <w:rPr>
          <w:lang w:val="pt_PT" w:bidi="pt_PT"/>
        </w:rPr>
      </w:r>
      <w:r>
        <w:rPr>
          <w:b/>
          <w:lang w:val="pt_PT" w:bidi="pt_PT"/>
        </w:rPr>
        <w:t>"que não forem comidos".</w:t>
      </w:r>
    </w:p>
    <w:p>
      <w:pPr/>
      <w:r>
        <w:rPr>
          <w:lang w:val="pt_PT" w:bidi="pt_PT"/>
        </w:rPr>
      </w:r>
      <w:r>
        <w:rPr>
          <w:lang w:val="pt_PT" w:bidi="pt_PT"/>
        </w:rPr>
        <w:t>Se o seu idioma não usa a forma passiva dessa maneira, você pode expressar isso na forma ativa ou de outra maneira que seja natural no seu idioma. Tradução alternativa: “Ninguém pode comê-lo”.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29.35 (#1)</w:t>
      </w:r>
      <w:r>
        <w:rPr>
          <w:lang w:val="pt_PT" w:bidi="pt_PT"/>
        </w:rPr>
      </w:r>
    </w:p>
    <w:p>
      <w:pPr/>
      <w:r>
        <w:rPr>
          <w:lang w:val="pt_PT" w:bidi="pt_PT"/>
        </w:rPr>
      </w:r>
      <w:r>
        <w:rPr>
          <w:lang w:val="pt_PT" w:bidi="pt_PT"/>
        </w:rPr>
        <w:t>כָּ֔כָה</w:t>
      </w:r>
    </w:p>
    <w:p>
      <w:pPr/>
      <w:r>
        <w:rPr>
          <w:lang w:val="pt_PT" w:bidi="pt_PT"/>
        </w:rPr>
      </w:r>
      <w:r>
        <w:rPr>
          <w:b/>
          <w:lang w:val="pt_PT" w:bidi="pt_PT"/>
        </w:rPr>
        <w:t>"Conforme eu mandei".</w:t>
      </w:r>
    </w:p>
    <w:p>
      <w:pPr/>
      <w:r>
        <w:rPr>
          <w:lang w:val="pt_PT" w:bidi="pt_PT"/>
        </w:rPr>
      </w:r>
      <w:r>
        <w:rPr>
          <w:lang w:val="pt_PT" w:bidi="pt_PT"/>
        </w:rPr>
        <w:t xml:space="preserve">Aqui, </w:t>
      </w:r>
      <w:r>
        <w:rPr>
          <w:b/>
          <w:lang w:val="pt_PT" w:bidi="pt_PT"/>
        </w:rPr>
        <w:t>conforme</w:t>
      </w:r>
      <w:r>
        <w:rPr>
          <w:lang w:val="pt_PT" w:bidi="pt_PT"/>
        </w:rPr>
        <w:t xml:space="preserve"> significa “desta forma” e, como os próximos versículos deixam claro, refere-se à cerimônia sacrificial descrita neste capítulo que eles devem repetir sete vezes.</w:t>
      </w:r>
      <w:r>
        <w:rPr>
          <w:lang w:val="pt_PT" w:bidi="pt_PT"/>
        </w:rPr>
      </w:r>
      <w:r>
        <w:rPr>
          <w:lang w:val="pt_PT" w:bidi="pt_PT"/>
        </w:rPr>
      </w:r>
    </w:p>
    <w:p>
      <w:pPr/>
      <w:r>
        <w:rPr>
          <w:lang w:val="pt_PT" w:bidi="pt_PT"/>
        </w:rPr>
      </w:r>
    </w:p>
    <w:p>
      <w:pPr>
        <w:pStyle w:val="Heading2"/>
      </w:pPr>
      <w:r>
        <w:rPr>
          <w:lang w:val="pt_PT" w:bidi="pt_PT"/>
        </w:rPr>
        <w:t>Êxodo 29.35 (#2)</w:t>
      </w:r>
      <w:r>
        <w:rPr>
          <w:lang w:val="pt_PT" w:bidi="pt_PT"/>
        </w:rPr>
      </w:r>
    </w:p>
    <w:p>
      <w:pPr/>
      <w:r>
        <w:rPr>
          <w:lang w:val="pt_PT" w:bidi="pt_PT"/>
        </w:rPr>
      </w:r>
      <w:r>
        <w:rPr>
          <w:lang w:val="pt_PT" w:bidi="pt_PT"/>
        </w:rPr>
        <w:t>שִׁבְעַ֥ת</w:t>
      </w:r>
    </w:p>
    <w:p>
      <w:pPr/>
      <w:r>
        <w:rPr>
          <w:lang w:val="pt_PT" w:bidi="pt_PT"/>
        </w:rPr>
      </w:r>
      <w:r>
        <w:rPr>
          <w:b/>
          <w:lang w:val="pt_PT" w:bidi="pt_PT"/>
        </w:rPr>
        <w:t>"sete dias".</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29.35 (#3)</w:t>
      </w:r>
      <w:r>
        <w:rPr>
          <w:lang w:val="pt_PT" w:bidi="pt_PT"/>
        </w:rPr>
      </w:r>
    </w:p>
    <w:p>
      <w:pPr/>
      <w:r>
        <w:rPr>
          <w:lang w:val="pt_PT" w:bidi="pt_PT"/>
        </w:rPr>
      </w:r>
      <w:r>
        <w:rPr>
          <w:lang w:val="pt_PT" w:bidi="pt_PT"/>
        </w:rPr>
        <w:t>תְּמַלֵּ֥א יָדָֽ⁠ם</w:t>
      </w:r>
    </w:p>
    <w:p>
      <w:pPr/>
      <w:r>
        <w:rPr>
          <w:lang w:val="pt_PT" w:bidi="pt_PT"/>
        </w:rPr>
      </w:r>
      <w:r>
        <w:rPr>
          <w:b/>
          <w:lang w:val="pt_PT" w:bidi="pt_PT"/>
        </w:rPr>
        <w:t>"para ordenar Arão e os seus filhos".</w:t>
      </w:r>
    </w:p>
    <w:p>
      <w:pPr/>
      <w:r>
        <w:rPr>
          <w:lang w:val="pt_PT" w:bidi="pt_PT"/>
        </w:rPr>
      </w:r>
      <w:r>
        <w:rPr>
          <w:lang w:val="pt_PT" w:bidi="pt_PT"/>
        </w:rPr>
        <w:t xml:space="preserve">No texto original, Moisés escreve </w:t>
      </w:r>
      <w:r>
        <w:rPr>
          <w:b/>
          <w:lang w:val="pt_PT" w:bidi="pt_PT"/>
        </w:rPr>
        <w:t>você encherá a mão deles</w:t>
      </w:r>
      <w:r>
        <w:rPr>
          <w:lang w:val="pt_PT" w:bidi="pt_PT"/>
        </w:rPr>
        <w:t xml:space="preserve"> nessa frase. Isso parece ser uma expressão idiomática para dar autoridade a alguém. Veja como você traduziu isso em </w:t>
      </w:r>
      <w:r>
        <w:rPr>
          <w:lang w:val="pt_PT" w:bidi="pt_PT"/>
        </w:rPr>
        <w:t>Êxodo 28.41</w:t>
      </w:r>
      <w:r>
        <w:rPr>
          <w:lang w:val="pt_PT" w:bidi="pt_PT"/>
        </w:rPr>
        <w:t>. Algumas Bíblias em outros idiomas traduzem essa frase com uma expressão equivalente. Tradução alternativa: “você os ordenará”.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29.36 (#1)</w:t>
      </w:r>
      <w:r>
        <w:rPr>
          <w:lang w:val="pt_PT" w:bidi="pt_PT"/>
        </w:rPr>
      </w:r>
    </w:p>
    <w:p>
      <w:pPr/>
      <w:r>
        <w:rPr>
          <w:lang w:val="pt_PT" w:bidi="pt_PT"/>
        </w:rPr>
      </w:r>
      <w:r>
        <w:rPr>
          <w:lang w:val="pt_PT" w:bidi="pt_PT"/>
        </w:rPr>
        <w:t>וּ⁠פַ֨ר חַטָּ֜את תַּעֲשֶׂ֤ה לַ⁠יּוֹם֙ עַל־הַ⁠כִּפֻּרִ֔ים וְ⁠חִטֵּאתָ֙ עַל־הַ⁠מִּזְבֵּ֔חַ בְּ⁠כַפֶּרְ⁠ךָ֖ עָלָ֑י⁠ו</w:t>
      </w:r>
    </w:p>
    <w:p>
      <w:pPr/>
      <w:r>
        <w:rPr>
          <w:lang w:val="pt_PT" w:bidi="pt_PT"/>
        </w:rPr>
      </w:r>
      <w:r>
        <w:rPr>
          <w:b/>
          <w:lang w:val="pt_PT" w:bidi="pt_PT"/>
        </w:rPr>
        <w:t>"Cada dia ofereça um touro novo como sacrifício... para tirar pecados você purificará o altar e depois o ungirá a fim de torná-lo santo".</w:t>
      </w:r>
    </w:p>
    <w:p>
      <w:pPr/>
      <w:r>
        <w:rPr>
          <w:lang w:val="pt_PT" w:bidi="pt_PT"/>
        </w:rPr>
      </w:r>
      <w:r>
        <w:rPr>
          <w:lang w:val="pt_PT" w:bidi="pt_PT"/>
        </w:rPr>
        <w:t xml:space="preserve">No texto original, Moisés escreve </w:t>
      </w:r>
      <w:r>
        <w:rPr>
          <w:b/>
          <w:lang w:val="pt_PT" w:bidi="pt_PT"/>
        </w:rPr>
        <w:t>e purificarás o altar fazendo expiação por ele</w:t>
      </w:r>
      <w:r>
        <w:rPr>
          <w:lang w:val="pt_PT" w:bidi="pt_PT"/>
        </w:rPr>
        <w:t xml:space="preserve"> nessa frase. A frase </w:t>
      </w:r>
      <w:r>
        <w:rPr>
          <w:b/>
          <w:lang w:val="pt_PT" w:bidi="pt_PT"/>
        </w:rPr>
        <w:t>e você purificará o altar fazendo expiação por ele</w:t>
      </w:r>
      <w:r>
        <w:rPr>
          <w:lang w:val="pt_PT" w:bidi="pt_PT"/>
        </w:rPr>
        <w:t xml:space="preserve"> descreve o propósito de oferecer o touro. Você pode querer usar um conector mais forte. Em idiomas que precisam colocar o propósito primeiro, pode ser necessário reordenar as cláusulas. Algumas Bíblias em outros idiomas traduzem essa frase com uma expressão equivalente. Tradução alternativa: “E você oferecerá um touro de purificação para expiação diariamente, assim você purificará o altar, fazendo expiação por ele” ou “Você purificará o altar fazendo expiação por ele: você oferecerá um touro de purificação diariamente para sua expiação”.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29.36–37 (#1)</w:t>
      </w:r>
      <w:r>
        <w:rPr>
          <w:lang w:val="pt_PT" w:bidi="pt_PT"/>
        </w:rPr>
      </w:r>
    </w:p>
    <w:p>
      <w:pPr/>
      <w:r>
        <w:rPr>
          <w:lang w:val="pt_PT" w:bidi="pt_PT"/>
        </w:rPr>
      </w:r>
      <w:r>
        <w:rPr>
          <w:b/>
          <w:lang w:val="pt_PT" w:bidi="pt_PT"/>
        </w:rPr>
        <w:t>"Cada dia ofereça um touro novo".</w:t>
      </w:r>
    </w:p>
    <w:p>
      <w:pPr/>
      <w:r>
        <w:rPr>
          <w:lang w:val="pt_PT" w:bidi="pt_PT"/>
        </w:rPr>
      </w:r>
      <w:r>
        <w:rPr>
          <w:lang w:val="pt_PT" w:bidi="pt_PT"/>
        </w:rPr>
        <w:t xml:space="preserve">Este versículo e o próximo explicam o propósito do sacrifício detalhado em </w:t>
      </w:r>
      <w:r>
        <w:rPr>
          <w:lang w:val="pt_PT" w:bidi="pt_PT"/>
        </w:rPr>
        <w:t>29.10–14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29.37 (#1)</w:t>
      </w:r>
      <w:r>
        <w:rPr>
          <w:lang w:val="pt_PT" w:bidi="pt_PT"/>
        </w:rPr>
      </w:r>
    </w:p>
    <w:p>
      <w:pPr/>
      <w:r>
        <w:rPr>
          <w:lang w:val="pt_PT" w:bidi="pt_PT"/>
        </w:rPr>
      </w:r>
      <w:r>
        <w:rPr>
          <w:lang w:val="pt_PT" w:bidi="pt_PT"/>
        </w:rPr>
        <w:t>קֹ֣דֶשׁ קָֽדָשִׁ֔ים</w:t>
      </w:r>
    </w:p>
    <w:p>
      <w:pPr/>
      <w:r>
        <w:rPr>
          <w:lang w:val="pt_PT" w:bidi="pt_PT"/>
        </w:rPr>
      </w:r>
      <w:r>
        <w:rPr>
          <w:b/>
          <w:lang w:val="pt_PT" w:bidi="pt_PT"/>
        </w:rPr>
        <w:t>"ficará completamente santo".</w:t>
      </w:r>
    </w:p>
    <w:p>
      <w:pPr/>
      <w:r>
        <w:rPr>
          <w:lang w:val="pt_PT" w:bidi="pt_PT"/>
        </w:rPr>
      </w:r>
      <w:r>
        <w:rPr>
          <w:lang w:val="pt_PT" w:bidi="pt_PT"/>
        </w:rPr>
        <w:t xml:space="preserve">Aqui, </w:t>
      </w:r>
      <w:r>
        <w:rPr>
          <w:b/>
          <w:lang w:val="pt_PT" w:bidi="pt_PT"/>
        </w:rPr>
        <w:t>completamente santo</w:t>
      </w:r>
      <w:r>
        <w:rPr>
          <w:lang w:val="pt_PT" w:bidi="pt_PT"/>
        </w:rPr>
        <w:t xml:space="preserve"> significa extremamente ou exclusivamente santo. Se esta forma não expressar que este item se tornaria exclusivamente santo em seu idioma, você pode precisar encontrar outra maneira de expressar essa ideia. Tradução alternativa: “uma coisa santíssima” ou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29.37 (#2)</w:t>
      </w:r>
      <w:r>
        <w:rPr>
          <w:lang w:val="pt_PT" w:bidi="pt_PT"/>
        </w:rPr>
      </w:r>
    </w:p>
    <w:p>
      <w:pPr/>
      <w:r>
        <w:rPr>
          <w:lang w:val="pt_PT" w:bidi="pt_PT"/>
        </w:rPr>
      </w:r>
      <w:r>
        <w:rPr>
          <w:lang w:val="pt_PT" w:bidi="pt_PT"/>
        </w:rPr>
        <w:t>יִקְדָּֽשׁ</w:t>
      </w:r>
    </w:p>
    <w:p>
      <w:pPr/>
      <w:r>
        <w:rPr>
          <w:lang w:val="pt_PT" w:bidi="pt_PT"/>
        </w:rPr>
      </w:r>
      <w:r>
        <w:rPr>
          <w:b/>
          <w:lang w:val="pt_PT" w:bidi="pt_PT"/>
        </w:rPr>
        <w:t>"ficará completamente santo".</w:t>
      </w:r>
    </w:p>
    <w:p>
      <w:pPr/>
      <w:r>
        <w:rPr>
          <w:lang w:val="pt_PT" w:bidi="pt_PT"/>
        </w:rPr>
      </w:r>
      <w:r>
        <w:rPr>
          <w:lang w:val="pt_PT" w:bidi="pt_PT"/>
        </w:rPr>
        <w:t>Tradução alternativa: “também se tornará separado”.</w:t>
      </w:r>
      <w:r>
        <w:rPr>
          <w:lang w:val="pt_PT" w:bidi="pt_PT"/>
        </w:rPr>
      </w:r>
      <w:r>
        <w:rPr>
          <w:lang w:val="pt_PT" w:bidi="pt_PT"/>
        </w:rPr>
      </w:r>
    </w:p>
    <w:p>
      <w:pPr/>
      <w:r>
        <w:rPr>
          <w:lang w:val="pt_PT" w:bidi="pt_PT"/>
        </w:rPr>
      </w:r>
    </w:p>
    <w:p>
      <w:pPr>
        <w:pStyle w:val="Heading2"/>
      </w:pPr>
      <w:r>
        <w:rPr>
          <w:lang w:val="pt_PT" w:bidi="pt_PT"/>
        </w:rPr>
        <w:t>Êxodo 29.38 (#1)</w:t>
      </w:r>
      <w:r>
        <w:rPr>
          <w:lang w:val="pt_PT" w:bidi="pt_PT"/>
        </w:rPr>
      </w:r>
    </w:p>
    <w:p>
      <w:pPr/>
      <w:r>
        <w:rPr>
          <w:lang w:val="pt_PT" w:bidi="pt_PT"/>
        </w:rPr>
      </w:r>
      <w:r>
        <w:rPr>
          <w:lang w:val="pt_PT" w:bidi="pt_PT"/>
        </w:rPr>
        <w:t>בְּנֵֽי־שָׁנָ֛ה</w:t>
      </w:r>
    </w:p>
    <w:p>
      <w:pPr/>
      <w:r>
        <w:rPr>
          <w:lang w:val="pt_PT" w:bidi="pt_PT"/>
        </w:rPr>
      </w:r>
      <w:r>
        <w:rPr>
          <w:b/>
          <w:lang w:val="pt_PT" w:bidi="pt_PT"/>
        </w:rPr>
        <w:t>"de um ano".</w:t>
      </w:r>
    </w:p>
    <w:p>
      <w:pPr/>
      <w:r>
        <w:rPr>
          <w:lang w:val="pt_PT" w:bidi="pt_PT"/>
        </w:rPr>
      </w:r>
      <w:r>
        <w:rPr>
          <w:lang w:val="pt_PT" w:bidi="pt_PT"/>
        </w:rPr>
        <w:t xml:space="preserve">No texto original, Moisés escreve </w:t>
      </w:r>
      <w:r>
        <w:rPr>
          <w:b/>
          <w:lang w:val="pt_PT" w:bidi="pt_PT"/>
        </w:rPr>
        <w:t>filhos de um ano</w:t>
      </w:r>
      <w:r>
        <w:rPr>
          <w:lang w:val="pt_PT" w:bidi="pt_PT"/>
        </w:rPr>
        <w:t xml:space="preserve"> nessa frase. A frase </w:t>
      </w:r>
      <w:r>
        <w:rPr>
          <w:b/>
          <w:lang w:val="pt_PT" w:bidi="pt_PT"/>
        </w:rPr>
        <w:t>filhos de um ano</w:t>
      </w:r>
      <w:r>
        <w:rPr>
          <w:lang w:val="pt_PT" w:bidi="pt_PT"/>
        </w:rPr>
        <w:t xml:space="preserve"> é uma expressão idiomática que significa um ano de idade. Se for útil no seu idioma, você pode usar um idioma equivalente ou usar uma linguagem simples,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29.39 (#1)</w:t>
      </w:r>
      <w:r>
        <w:rPr>
          <w:lang w:val="pt_PT" w:bidi="pt_PT"/>
        </w:rPr>
      </w:r>
    </w:p>
    <w:p>
      <w:pPr/>
      <w:r>
        <w:rPr>
          <w:lang w:val="pt_PT" w:bidi="pt_PT"/>
        </w:rPr>
      </w:r>
      <w:r>
        <w:rPr>
          <w:lang w:val="pt_PT" w:bidi="pt_PT"/>
        </w:rPr>
        <w:t>בֵּ֥ין הָ⁠עַרְבָּֽיִם</w:t>
      </w:r>
    </w:p>
    <w:p>
      <w:pPr/>
      <w:r>
        <w:rPr>
          <w:lang w:val="pt_PT" w:bidi="pt_PT"/>
        </w:rPr>
      </w:r>
      <w:r>
        <w:rPr>
          <w:b/>
          <w:lang w:val="pt_PT" w:bidi="pt_PT"/>
        </w:rPr>
        <w:t>"um de manhã e o outro à tarde".</w:t>
      </w:r>
    </w:p>
    <w:p>
      <w:pPr/>
      <w:r>
        <w:rPr>
          <w:lang w:val="pt_PT" w:bidi="pt_PT"/>
        </w:rPr>
      </w:r>
      <w:r>
        <w:rPr>
          <w:lang w:val="pt_PT" w:bidi="pt_PT"/>
        </w:rPr>
        <w:t xml:space="preserve">No texto original, Moisés escreve </w:t>
      </w:r>
      <w:r>
        <w:rPr>
          <w:b/>
          <w:lang w:val="pt_PT" w:bidi="pt_PT"/>
        </w:rPr>
        <w:t>entre as tardes</w:t>
      </w:r>
      <w:r>
        <w:rPr>
          <w:lang w:val="pt_PT" w:bidi="pt_PT"/>
        </w:rPr>
        <w:t xml:space="preserve"> nessa frase. O significado exato desta frase é debatido. Como os sacerdotes comiam muitos dos sacrifícios, pode ter sido oferecido por volta da hora da refeição da noite.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29.40 (#1)</w:t>
      </w:r>
      <w:r>
        <w:rPr>
          <w:lang w:val="pt_PT" w:bidi="pt_PT"/>
        </w:rPr>
      </w:r>
    </w:p>
    <w:p>
      <w:pPr/>
      <w:r>
        <w:rPr>
          <w:lang w:val="pt_PT" w:bidi="pt_PT"/>
        </w:rPr>
      </w:r>
      <w:r>
        <w:rPr>
          <w:lang w:val="pt_PT" w:bidi="pt_PT"/>
        </w:rPr>
        <w:t>וְ⁠עִשָּׂרֹ֨ן &amp; רֶ֣בַע &amp; רְבִעִ֥ית</w:t>
      </w:r>
    </w:p>
    <w:p>
      <w:pPr/>
      <w:r>
        <w:rPr>
          <w:lang w:val="pt_PT" w:bidi="pt_PT"/>
        </w:rPr>
      </w:r>
      <w:r>
        <w:rPr>
          <w:b/>
          <w:lang w:val="pt_PT" w:bidi="pt_PT"/>
        </w:rPr>
        <w:t>"um quilo de... um litro de... um litro de".</w:t>
      </w:r>
    </w:p>
    <w:p>
      <w:pPr/>
      <w:r>
        <w:rPr>
          <w:lang w:val="pt_PT" w:bidi="pt_PT"/>
        </w:rPr>
      </w:r>
      <w:r>
        <w:rPr>
          <w:lang w:val="pt_PT" w:bidi="pt_PT"/>
        </w:rPr>
        <w:t xml:space="preserve">No texto original, Moisés escreve </w:t>
      </w:r>
      <w:r>
        <w:rPr>
          <w:b/>
          <w:lang w:val="pt_PT" w:bidi="pt_PT"/>
        </w:rPr>
        <w:t>um décimo de... uma quarta parte de... uma quarta parte de</w:t>
      </w:r>
      <w:r>
        <w:rPr>
          <w:lang w:val="pt_PT" w:bidi="pt_PT"/>
        </w:rPr>
        <w:t xml:space="preserve"> nessa frase. Um </w:t>
      </w:r>
      <w:r>
        <w:rPr>
          <w:b/>
          <w:lang w:val="pt_PT" w:bidi="pt_PT"/>
        </w:rPr>
        <w:t>décimo</w:t>
      </w:r>
      <w:r>
        <w:rPr>
          <w:lang w:val="pt_PT" w:bidi="pt_PT"/>
        </w:rPr>
        <w:t xml:space="preserve"> significa uma parte de dez partes iguais. Uma </w:t>
      </w:r>
      <w:r>
        <w:rPr>
          <w:b/>
          <w:lang w:val="pt_PT" w:bidi="pt_PT"/>
        </w:rPr>
        <w:t>quarta parte</w:t>
      </w:r>
      <w:r>
        <w:rPr>
          <w:lang w:val="pt_PT" w:bidi="pt_PT"/>
        </w:rPr>
        <w:t xml:space="preserve"> significa uma parte de quatro partes iguais. Algumas Bíblias em outros idiomas traduzem essa frase com uma expressão equivalente. </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29.40 (#2)</w:t>
      </w:r>
      <w:r>
        <w:rPr>
          <w:lang w:val="pt_PT" w:bidi="pt_PT"/>
        </w:rPr>
      </w:r>
    </w:p>
    <w:p>
      <w:pPr/>
      <w:r>
        <w:rPr>
          <w:lang w:val="pt_PT" w:bidi="pt_PT"/>
        </w:rPr>
      </w:r>
      <w:r>
        <w:rPr>
          <w:lang w:val="pt_PT" w:bidi="pt_PT"/>
        </w:rPr>
        <w:t>וְ⁠עִשָּׂרֹ֨ן סֹ֜לֶת</w:t>
      </w:r>
    </w:p>
    <w:p>
      <w:pPr/>
      <w:r>
        <w:rPr>
          <w:lang w:val="pt_PT" w:bidi="pt_PT"/>
        </w:rPr>
      </w:r>
      <w:r>
        <w:rPr>
          <w:b/>
          <w:lang w:val="pt_PT" w:bidi="pt_PT"/>
        </w:rPr>
        <w:t>"um quilo de farinha de trigo".</w:t>
      </w:r>
    </w:p>
    <w:p>
      <w:pPr/>
      <w:r>
        <w:rPr>
          <w:lang w:val="pt_PT" w:bidi="pt_PT"/>
        </w:rPr>
      </w:r>
      <w:r>
        <w:rPr>
          <w:lang w:val="pt_PT" w:bidi="pt_PT"/>
        </w:rPr>
        <w:t xml:space="preserve">No texto original, Moisés escreve </w:t>
      </w:r>
      <w:r>
        <w:rPr>
          <w:b/>
          <w:lang w:val="pt_PT" w:bidi="pt_PT"/>
        </w:rPr>
        <w:t>um décimo de farinha fina</w:t>
      </w:r>
      <w:r>
        <w:rPr>
          <w:lang w:val="pt_PT" w:bidi="pt_PT"/>
        </w:rPr>
        <w:t xml:space="preserve"> nessa frase. Muitos comentaristas sugerem que isso significa um décimo de um "Efá", mesmo que "Efá" não esteja escrito. Se o seu estilo de tradução mantém as palavras de medida originais, pode ser necessário inserir a palavra que você está usando para "Efá" aqui. Algumas Bíblias em outros idiomas traduzem essa frase com uma expressão equivalente.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29.40 (#3)</w:t>
      </w:r>
      <w:r>
        <w:rPr>
          <w:lang w:val="pt_PT" w:bidi="pt_PT"/>
        </w:rPr>
      </w:r>
    </w:p>
    <w:p>
      <w:pPr/>
      <w:r>
        <w:rPr>
          <w:lang w:val="pt_PT" w:bidi="pt_PT"/>
        </w:rPr>
      </w:r>
      <w:r>
        <w:rPr>
          <w:lang w:val="pt_PT" w:bidi="pt_PT"/>
        </w:rPr>
        <w:t>וְ⁠עִשָּׂרֹ֨ן סֹ֜לֶת &amp; רֶ֣בַע הַ⁠הִ֔ין &amp; רְבִעִ֥ית הַ⁠הִ֖ין</w:t>
      </w:r>
    </w:p>
    <w:p>
      <w:pPr/>
      <w:r>
        <w:rPr>
          <w:lang w:val="pt_PT" w:bidi="pt_PT"/>
        </w:rPr>
      </w:r>
      <w:r>
        <w:rPr>
          <w:b/>
          <w:lang w:val="pt_PT" w:bidi="pt_PT"/>
        </w:rPr>
        <w:t>"um quilo de farinha de trigo...</w:t>
      </w:r>
      <w:r>
        <w:rPr>
          <w:lang w:val="pt_PT" w:bidi="pt_PT"/>
        </w:rPr>
        <w:t xml:space="preserve"> </w:t>
      </w:r>
      <w:r>
        <w:rPr>
          <w:b/>
          <w:lang w:val="pt_PT" w:bidi="pt_PT"/>
        </w:rPr>
        <w:t>um litro de azeite... um litro de vinho".</w:t>
      </w:r>
    </w:p>
    <w:p>
      <w:pPr/>
      <w:r>
        <w:rPr>
          <w:lang w:val="pt_PT" w:bidi="pt_PT"/>
        </w:rPr>
      </w:r>
      <w:r>
        <w:rPr>
          <w:lang w:val="pt_PT" w:bidi="pt_PT"/>
        </w:rPr>
        <w:t xml:space="preserve">No texto original, Moisés escreve </w:t>
      </w:r>
      <w:r>
        <w:rPr>
          <w:b/>
          <w:lang w:val="pt_PT" w:bidi="pt_PT"/>
        </w:rPr>
        <w:t>um décimo de farinha fina... uma quarta parte de um hin... uma quarta parte de hin</w:t>
      </w:r>
      <w:r>
        <w:rPr>
          <w:lang w:val="pt_PT" w:bidi="pt_PT"/>
        </w:rPr>
        <w:t xml:space="preserve"> nessa frase. Os valores dados na NTLH são aproximações, pois o tamanho exato de um Efá e de um hin não é precisamente conhecido. Um Efá (a medida implícita) pode ter sido cerca de 22 litros, então isso é cerca de 2,2 litros de farinha. Um hin pode ter sido cerca de 3,7 litros, então isso é cerca de um litro tanto de óleo quanto de vinho. Algumas Bíblias em outros idiomas traduzem essa frase com uma expressão equivalente. </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Êxodo 29.41 (#1)</w:t>
      </w:r>
      <w:r>
        <w:rPr>
          <w:lang w:val="pt_PT" w:bidi="pt_PT"/>
        </w:rPr>
      </w:r>
    </w:p>
    <w:p>
      <w:pPr/>
      <w:r>
        <w:rPr>
          <w:lang w:val="pt_PT" w:bidi="pt_PT"/>
        </w:rPr>
      </w:r>
      <w:r>
        <w:rPr>
          <w:lang w:val="pt_PT" w:bidi="pt_PT"/>
        </w:rPr>
        <w:t>בֵּ֣ין הָ⁠עַרְבָּ֑יִם</w:t>
      </w:r>
    </w:p>
    <w:p>
      <w:pPr/>
      <w:r>
        <w:rPr>
          <w:lang w:val="pt_PT" w:bidi="pt_PT"/>
        </w:rPr>
      </w:r>
      <w:r>
        <w:rPr>
          <w:b/>
          <w:lang w:val="pt_PT" w:bidi="pt_PT"/>
        </w:rPr>
        <w:t>"À tarde".</w:t>
      </w:r>
    </w:p>
    <w:p>
      <w:pPr/>
      <w:r>
        <w:rPr>
          <w:lang w:val="pt_PT" w:bidi="pt_PT"/>
        </w:rPr>
      </w:r>
      <w:r>
        <w:rPr>
          <w:lang w:val="pt_PT" w:bidi="pt_PT"/>
        </w:rPr>
        <w:t xml:space="preserve">No texto original, Moisés escreve </w:t>
      </w:r>
      <w:r>
        <w:rPr>
          <w:b/>
          <w:lang w:val="pt_PT" w:bidi="pt_PT"/>
        </w:rPr>
        <w:t>entre as tardes</w:t>
      </w:r>
      <w:r>
        <w:rPr>
          <w:lang w:val="pt_PT" w:bidi="pt_PT"/>
        </w:rPr>
        <w:t xml:space="preserve"> nessa frase. O significado exato da frase </w:t>
      </w:r>
      <w:r>
        <w:rPr>
          <w:b/>
          <w:lang w:val="pt_PT" w:bidi="pt_PT"/>
        </w:rPr>
        <w:t>entre as tardes</w:t>
      </w:r>
      <w:r>
        <w:rPr>
          <w:lang w:val="pt_PT" w:bidi="pt_PT"/>
        </w:rPr>
        <w:t xml:space="preserve"> é debatido. Como os sacerdotes comiam muitos dos sacrifícios, pode ter sido oferecido por volta da hora da refeição da noite. Algumas Bíblias em outros idiomas traduzem essa frase com uma expressão equivalente. Veja como você traduziu em </w:t>
      </w:r>
      <w:r>
        <w:rPr>
          <w:lang w:val="pt_PT" w:bidi="pt_PT"/>
        </w:rPr>
        <w:t>29.39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29.42 (#1)</w:t>
      </w:r>
      <w:r>
        <w:rPr>
          <w:lang w:val="pt_PT" w:bidi="pt_PT"/>
        </w:rPr>
      </w:r>
    </w:p>
    <w:p>
      <w:pPr/>
      <w:r>
        <w:rPr>
          <w:lang w:val="pt_PT" w:bidi="pt_PT"/>
        </w:rPr>
      </w:r>
      <w:r>
        <w:rPr>
          <w:lang w:val="pt_PT" w:bidi="pt_PT"/>
        </w:rPr>
        <w:t>לְ⁠דֹרֹ֣תֵי⁠כֶ֔ם</w:t>
      </w:r>
    </w:p>
    <w:p>
      <w:pPr/>
      <w:r>
        <w:rPr>
          <w:lang w:val="pt_PT" w:bidi="pt_PT"/>
        </w:rPr>
      </w:r>
      <w:r>
        <w:rPr>
          <w:b/>
          <w:lang w:val="pt_PT" w:bidi="pt_PT"/>
        </w:rPr>
        <w:t>"para sempre".</w:t>
      </w:r>
    </w:p>
    <w:p>
      <w:pPr/>
      <w:r>
        <w:rPr>
          <w:lang w:val="pt_PT" w:bidi="pt_PT"/>
        </w:rPr>
      </w:r>
      <w:r>
        <w:rPr>
          <w:lang w:val="pt_PT" w:bidi="pt_PT"/>
        </w:rPr>
        <w:t xml:space="preserve">Tradução alternativa: “por todas as gerações dos seus descendentes”. Veja como você traduziu isso em </w:t>
      </w:r>
      <w:r>
        <w:rPr>
          <w:lang w:val="pt_PT" w:bidi="pt_PT"/>
        </w:rPr>
        <w:t>Êxodo 12.14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29.42 (#2)</w:t>
      </w:r>
      <w:r>
        <w:rPr>
          <w:lang w:val="pt_PT" w:bidi="pt_PT"/>
        </w:rPr>
      </w:r>
    </w:p>
    <w:p>
      <w:pPr/>
      <w:r>
        <w:rPr>
          <w:lang w:val="pt_PT" w:bidi="pt_PT"/>
        </w:rPr>
      </w:r>
      <w:r>
        <w:rPr>
          <w:lang w:val="pt_PT" w:bidi="pt_PT"/>
        </w:rPr>
        <w:t>לִ⁠פְנֵ֣י יְהוָ֑ה</w:t>
      </w:r>
    </w:p>
    <w:p>
      <w:pPr/>
      <w:r>
        <w:rPr>
          <w:lang w:val="pt_PT" w:bidi="pt_PT"/>
        </w:rPr>
      </w:r>
      <w:r>
        <w:rPr>
          <w:b/>
          <w:lang w:val="pt_PT" w:bidi="pt_PT"/>
        </w:rPr>
        <w:t>"na minha presença".</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Isso significa na presença de Yahweh. Algumas Bíblias em outros idiomas traduzem essa frase com uma expressão equivalente.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29.43 (#1)</w:t>
      </w:r>
      <w:r>
        <w:rPr>
          <w:lang w:val="pt_PT" w:bidi="pt_PT"/>
        </w:rPr>
      </w:r>
    </w:p>
    <w:p>
      <w:pPr/>
      <w:r>
        <w:rPr>
          <w:lang w:val="pt_PT" w:bidi="pt_PT"/>
        </w:rPr>
      </w:r>
      <w:r>
        <w:rPr>
          <w:lang w:val="pt_PT" w:bidi="pt_PT"/>
        </w:rPr>
        <w:t>וְ⁠נִקְדַּ֖שׁ בִּ⁠כְבֹדִֽ⁠י</w:t>
      </w:r>
    </w:p>
    <w:p>
      <w:pPr/>
      <w:r>
        <w:rPr>
          <w:lang w:val="pt_PT" w:bidi="pt_PT"/>
        </w:rPr>
      </w:r>
      <w:r>
        <w:rPr>
          <w:b/>
          <w:lang w:val="pt_PT" w:bidi="pt_PT"/>
        </w:rPr>
        <w:t>"e a minha glória fará com que esse lugar fique santo".</w:t>
      </w:r>
    </w:p>
    <w:p>
      <w:pPr/>
      <w:r>
        <w:rPr>
          <w:lang w:val="pt_PT" w:bidi="pt_PT"/>
        </w:rPr>
      </w:r>
      <w:r>
        <w:rPr>
          <w:lang w:val="pt_PT" w:bidi="pt_PT"/>
        </w:rPr>
        <w:t>Se o seu idioma não usa a forma passiva dessa maneira, você pode expressar isso na forma ativa ou de outra forma que seja natural no seu idioma. Tradução alternativa: “Minha presença incrível dedicará a tenda 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 Introdução ao capítulo 30</w:t>
      </w:r>
      <w:r>
        <w:rPr>
          <w:lang w:val="pt_PT" w:bidi="pt_PT"/>
        </w:rPr>
      </w:r>
    </w:p>
    <w:p>
      <w:pPr/>
      <w:r>
        <w:rPr>
          <w:lang w:val="pt_PT" w:bidi="pt_PT"/>
        </w:rPr>
      </w:r>
      <w:r>
        <w:rPr>
          <w:lang w:val="pt_PT" w:bidi="pt_PT"/>
        </w:rPr>
        <w:t>Este capítulo é principalmente um retorno às instruções para a construção dos equipamentos de adoração para a tenda sagrada. As formas de "você" são principalmente singulares. No entanto, elas novamente se referem aos trabalhadores que Moisés instruirá, então você deve retornar à forma que tem seguido nos capítulos 25–28.</w:t>
      </w:r>
    </w:p>
    <w:p>
      <w:pPr>
        <w:pStyle w:val="Heading3"/>
      </w:pPr>
      <w:r>
        <w:rPr>
          <w:lang w:val="pt_PT" w:bidi="pt_PT"/>
        </w:rPr>
        <w:t>Estrutura:</w:t>
      </w:r>
    </w:p>
    <w:p>
      <w:pPr>
        <w:pStyle w:val="ListBullet"/>
        <w:spacing w:line="240" w:lineRule="auto"/>
        <w:ind w:left="720"/>
      </w:pPr>
      <w:r>
        <w:rPr>
          <w:lang w:val="pt_PT" w:bidi="pt_PT"/>
        </w:rPr>
      </w:r>
      <w:r>
        <w:rPr>
          <w:lang w:val="pt_PT" w:bidi="pt_PT"/>
        </w:rPr>
        <w:t>vv. 1–10: Altar de incenso</w:t>
      </w:r>
    </w:p>
    <w:p>
      <w:pPr>
        <w:pStyle w:val="ListBullet"/>
        <w:spacing w:line="240" w:lineRule="auto"/>
        <w:ind w:left="1440"/>
      </w:pPr>
      <w:r>
        <w:rPr>
          <w:lang w:val="pt_PT" w:bidi="pt_PT"/>
        </w:rPr>
      </w:r>
      <w:r>
        <w:rPr>
          <w:lang w:val="pt_PT" w:bidi="pt_PT"/>
        </w:rPr>
        <w:t>vv. 1–6: Instruções para construir o altar de incenso</w:t>
      </w:r>
    </w:p>
    <w:p>
      <w:pPr>
        <w:pStyle w:val="ListBullet"/>
        <w:spacing w:line="240" w:lineRule="auto"/>
        <w:ind w:left="1440"/>
      </w:pPr>
      <w:r>
        <w:rPr>
          <w:lang w:val="pt_PT" w:bidi="pt_PT"/>
        </w:rPr>
      </w:r>
      <w:r>
        <w:rPr>
          <w:lang w:val="pt_PT" w:bidi="pt_PT"/>
        </w:rPr>
        <w:t>vv. 7–10: Uso do altar de incenso</w:t>
      </w:r>
    </w:p>
    <w:p>
      <w:pPr>
        <w:pStyle w:val="ListBullet"/>
        <w:spacing w:line="240" w:lineRule="auto"/>
        <w:ind w:left="720"/>
      </w:pPr>
      <w:r>
        <w:rPr>
          <w:lang w:val="pt_PT" w:bidi="pt_PT"/>
        </w:rPr>
      </w:r>
      <w:r>
        <w:rPr>
          <w:lang w:val="pt_PT" w:bidi="pt_PT"/>
        </w:rPr>
        <w:t>vv. 11–16: Dinheiro de resgate para a realização de um censo</w:t>
      </w:r>
    </w:p>
    <w:p>
      <w:pPr>
        <w:pStyle w:val="ListBullet"/>
        <w:spacing w:line="240" w:lineRule="auto"/>
        <w:ind w:left="720"/>
      </w:pPr>
      <w:r>
        <w:rPr>
          <w:lang w:val="pt_PT" w:bidi="pt_PT"/>
        </w:rPr>
      </w:r>
      <w:r>
        <w:rPr>
          <w:lang w:val="pt_PT" w:bidi="pt_PT"/>
        </w:rPr>
        <w:t>vv. 17–21: Instruções para uma bacia de lavagem</w:t>
      </w:r>
    </w:p>
    <w:p>
      <w:pPr>
        <w:pStyle w:val="ListBullet"/>
        <w:spacing w:line="240" w:lineRule="auto"/>
        <w:ind w:left="720"/>
      </w:pPr>
      <w:r>
        <w:rPr>
          <w:lang w:val="pt_PT" w:bidi="pt_PT"/>
        </w:rPr>
      </w:r>
      <w:r>
        <w:rPr>
          <w:lang w:val="pt_PT" w:bidi="pt_PT"/>
        </w:rPr>
        <w:t>vv. 22–30: Óleo da unção</w:t>
      </w:r>
    </w:p>
    <w:p>
      <w:pPr>
        <w:pStyle w:val="ListBullet"/>
        <w:spacing w:line="240" w:lineRule="auto"/>
        <w:ind w:left="1440"/>
      </w:pPr>
      <w:r>
        <w:rPr>
          <w:lang w:val="pt_PT" w:bidi="pt_PT"/>
        </w:rPr>
      </w:r>
      <w:r>
        <w:rPr>
          <w:lang w:val="pt_PT" w:bidi="pt_PT"/>
        </w:rPr>
        <w:t>vv. 22–25: Instruções para preparar o óleo</w:t>
      </w:r>
    </w:p>
    <w:p>
      <w:pPr>
        <w:pStyle w:val="ListBullet"/>
        <w:spacing w:line="240" w:lineRule="auto"/>
        <w:ind w:left="1440"/>
      </w:pPr>
      <w:r>
        <w:rPr>
          <w:lang w:val="pt_PT" w:bidi="pt_PT"/>
        </w:rPr>
      </w:r>
      <w:r>
        <w:rPr>
          <w:lang w:val="pt_PT" w:bidi="pt_PT"/>
        </w:rPr>
        <w:t>vv. 26–33: Instruções para o uso do óleo vv. 34–38: Fabricação e uso do incenso sagrado</w:t>
      </w:r>
    </w:p>
    <w:p>
      <w:pPr>
        <w:pStyle w:val="Heading3"/>
      </w:pPr>
      <w:r>
        <w:rPr>
          <w:lang w:val="pt_PT" w:bidi="pt_PT"/>
        </w:rPr>
        <w:t>Conceitos especiais nesse capítulo</w:t>
      </w:r>
    </w:p>
    <w:p>
      <w:pPr>
        <w:pStyle w:val="Heading4"/>
      </w:pPr>
      <w:r>
        <w:rPr>
          <w:lang w:val="pt_PT" w:bidi="pt_PT"/>
        </w:rPr>
        <w:t>Expiação</w:t>
      </w:r>
    </w:p>
    <w:p>
      <w:pPr/>
      <w:r>
        <w:rPr>
          <w:lang w:val="pt_PT" w:bidi="pt_PT"/>
        </w:rPr>
      </w:r>
      <w:r>
        <w:rPr>
          <w:lang w:val="pt_PT" w:bidi="pt_PT"/>
        </w:rPr>
        <w:t xml:space="preserve">Através da oferta de sangue e dinheiro, coisas e pessoas permaneciam debaixo do favor de Deus. (Veja: </w:t>
      </w:r>
      <w:r>
        <w:rPr>
          <w:lang w:val="pt_PT" w:bidi="pt_PT"/>
        </w:rPr>
        <w:t>Expiação</w:t>
      </w:r>
      <w:r>
        <w:rPr>
          <w:lang w:val="pt_PT" w:bidi="pt_PT"/>
        </w:rPr>
        <w:t>)</w:t>
      </w:r>
    </w:p>
    <w:p>
      <w:pPr>
        <w:pStyle w:val="Heading4"/>
      </w:pPr>
      <w:r>
        <w:rPr>
          <w:lang w:val="pt_PT" w:bidi="pt_PT"/>
        </w:rPr>
        <w:t>Santidade</w:t>
      </w:r>
    </w:p>
    <w:p>
      <w:pPr/>
      <w:r>
        <w:rPr>
          <w:lang w:val="pt_PT" w:bidi="pt_PT"/>
        </w:rPr>
      </w:r>
      <w:r>
        <w:rPr>
          <w:lang w:val="pt_PT" w:bidi="pt_PT"/>
        </w:rPr>
        <w:t xml:space="preserve">Alguns itens nesse capítulo se tornaram tão sagrados que podiam santificar outras coisas. (Veja: </w:t>
      </w:r>
      <w:r>
        <w:rPr>
          <w:lang w:val="pt_PT" w:bidi="pt_PT"/>
        </w:rPr>
        <w:t>Sagrado</w:t>
      </w:r>
      <w:r>
        <w:rPr>
          <w:lang w:val="pt_PT" w:bidi="pt_PT"/>
        </w:rPr>
        <w:t>)</w:t>
      </w:r>
    </w:p>
    <w:p>
      <w:pPr>
        <w:pStyle w:val="Heading4"/>
      </w:pPr>
      <w:r>
        <w:rPr>
          <w:lang w:val="pt_PT" w:bidi="pt_PT"/>
        </w:rPr>
        <w:t>Termos desconhecidos</w:t>
      </w:r>
    </w:p>
    <w:p>
      <w:pPr/>
      <w:r>
        <w:rPr>
          <w:lang w:val="pt_PT" w:bidi="pt_PT"/>
        </w:rPr>
      </w:r>
      <w:r>
        <w:rPr>
          <w:lang w:val="pt_PT" w:bidi="pt_PT"/>
        </w:rPr>
        <w:t>Existem vários termos de ingredientes que são desconhecidos até mesmo para os estudiosos.</w:t>
      </w:r>
      <w:r>
        <w:rPr>
          <w:lang w:val="pt_PT" w:bidi="pt_PT"/>
        </w:rPr>
      </w:r>
      <w:r>
        <w:rPr>
          <w:lang w:val="pt_PT" w:bidi="pt_PT"/>
        </w:rPr>
      </w:r>
    </w:p>
    <w:p>
      <w:pPr/>
      <w:r>
        <w:rPr>
          <w:lang w:val="pt_PT" w:bidi="pt_PT"/>
        </w:rPr>
      </w:r>
    </w:p>
    <w:p>
      <w:pPr>
        <w:pStyle w:val="Heading2"/>
      </w:pPr>
      <w:r>
        <w:rPr>
          <w:lang w:val="pt_PT" w:bidi="pt_PT"/>
        </w:rPr>
        <w:t>Êxodo 30.1 (#1)</w:t>
      </w:r>
      <w:r>
        <w:rPr>
          <w:lang w:val="pt_PT" w:bidi="pt_PT"/>
        </w:rPr>
      </w:r>
    </w:p>
    <w:p>
      <w:pPr/>
      <w:r>
        <w:rPr>
          <w:lang w:val="pt_PT" w:bidi="pt_PT"/>
        </w:rPr>
      </w:r>
      <w:r>
        <w:rPr>
          <w:lang w:val="pt_PT" w:bidi="pt_PT"/>
        </w:rPr>
        <w:t>וְ⁠עָשִׂ֥יתָ</w:t>
      </w:r>
    </w:p>
    <w:p>
      <w:pPr/>
      <w:r>
        <w:rPr>
          <w:lang w:val="pt_PT" w:bidi="pt_PT"/>
        </w:rPr>
      </w:r>
      <w:r>
        <w:rPr>
          <w:b/>
          <w:lang w:val="pt_PT" w:bidi="pt_PT"/>
        </w:rPr>
        <w:t>"Faça também".</w:t>
      </w:r>
    </w:p>
    <w:p>
      <w:pPr/>
      <w:r>
        <w:rPr>
          <w:lang w:val="pt_PT" w:bidi="pt_PT"/>
        </w:rPr>
      </w:r>
      <w:r>
        <w:rPr>
          <w:lang w:val="pt_PT" w:bidi="pt_PT"/>
        </w:rPr>
        <w:t xml:space="preserve">No texto original, Moisés escreve </w:t>
      </w:r>
      <w:r>
        <w:rPr>
          <w:b/>
          <w:lang w:val="pt_PT" w:bidi="pt_PT"/>
        </w:rPr>
        <w:t>E vocês farão</w:t>
      </w:r>
      <w:r>
        <w:rPr>
          <w:lang w:val="pt_PT" w:bidi="pt_PT"/>
        </w:rPr>
        <w:t xml:space="preserve"> nessa frase. Aqui, </w:t>
      </w:r>
      <w:r>
        <w:rPr>
          <w:b/>
          <w:lang w:val="pt_PT" w:bidi="pt_PT"/>
        </w:rPr>
        <w:t>vocês</w:t>
      </w:r>
      <w:r>
        <w:rPr>
          <w:lang w:val="pt_PT" w:bidi="pt_PT"/>
        </w:rPr>
        <w:t xml:space="preserve"> refere-se a Moisés e ao povo de Israel. Se o seu idioma fizer distinção, use a forma plural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30.2 (#1)</w:t>
      </w:r>
      <w:r>
        <w:rPr>
          <w:lang w:val="pt_PT" w:bidi="pt_PT"/>
        </w:rPr>
      </w:r>
    </w:p>
    <w:p>
      <w:pPr/>
      <w:r>
        <w:rPr>
          <w:lang w:val="pt_PT" w:bidi="pt_PT"/>
        </w:rPr>
      </w:r>
      <w:r>
        <w:rPr>
          <w:lang w:val="pt_PT" w:bidi="pt_PT"/>
        </w:rPr>
        <w:t>קַרְנֹתָֽי⁠ו</w:t>
      </w:r>
    </w:p>
    <w:p>
      <w:pPr/>
      <w:r>
        <w:rPr>
          <w:lang w:val="pt_PT" w:bidi="pt_PT"/>
        </w:rPr>
      </w:r>
      <w:r>
        <w:rPr>
          <w:b/>
          <w:lang w:val="pt_PT" w:bidi="pt_PT"/>
        </w:rPr>
        <w:t>"Nos quatro cantos haverá pontas".</w:t>
      </w:r>
    </w:p>
    <w:p>
      <w:pPr/>
      <w:r>
        <w:rPr>
          <w:lang w:val="pt_PT" w:bidi="pt_PT"/>
        </w:rPr>
      </w:r>
      <w:r>
        <w:rPr>
          <w:lang w:val="pt_PT" w:bidi="pt_PT"/>
        </w:rPr>
        <w:t xml:space="preserve">Veja como você traduziu </w:t>
      </w:r>
      <w:r>
        <w:rPr>
          <w:b/>
          <w:lang w:val="pt_PT" w:bidi="pt_PT"/>
        </w:rPr>
        <w:t>cantos</w:t>
      </w:r>
      <w:r>
        <w:rPr>
          <w:lang w:val="pt_PT" w:bidi="pt_PT"/>
        </w:rPr>
        <w:t xml:space="preserve"> em </w:t>
      </w:r>
      <w:r>
        <w:rPr>
          <w:lang w:val="pt_PT" w:bidi="pt_PT"/>
        </w:rPr>
        <w:t>Êxodo 27.2</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30.2 (#2)</w:t>
      </w:r>
      <w:r>
        <w:rPr>
          <w:lang w:val="pt_PT" w:bidi="pt_PT"/>
        </w:rPr>
      </w:r>
    </w:p>
    <w:p>
      <w:pPr/>
      <w:r>
        <w:rPr>
          <w:lang w:val="pt_PT" w:bidi="pt_PT"/>
        </w:rPr>
      </w:r>
      <w:r>
        <w:rPr>
          <w:lang w:val="pt_PT" w:bidi="pt_PT"/>
        </w:rPr>
        <w:t>אַמָּ֨ה &amp; וְ⁠אַמָּ֤ה &amp; וְ⁠אַמָּתַ֖יִם</w:t>
      </w:r>
    </w:p>
    <w:p>
      <w:pPr/>
      <w:r>
        <w:rPr>
          <w:lang w:val="pt_PT" w:bidi="pt_PT"/>
        </w:rPr>
      </w:r>
      <w:r>
        <w:rPr>
          <w:b/>
          <w:lang w:val="pt_PT" w:bidi="pt_PT"/>
        </w:rPr>
        <w:t>"quarenta e cinco centímetros de comprimento... quarenta e cinco de largura... noventa centímetros de altura".</w:t>
      </w:r>
    </w:p>
    <w:p>
      <w:pPr/>
      <w:r>
        <w:rPr>
          <w:lang w:val="pt_PT" w:bidi="pt_PT"/>
        </w:rPr>
      </w:r>
      <w:r>
        <w:rPr>
          <w:lang w:val="pt_PT" w:bidi="pt_PT"/>
        </w:rPr>
        <w:t xml:space="preserve">No texto original, Moisés escreve </w:t>
      </w:r>
      <w:r>
        <w:rPr>
          <w:b/>
          <w:lang w:val="pt_PT" w:bidi="pt_PT"/>
        </w:rPr>
        <w:t>terá um côvado e... terá um côvado... terá dois côvados</w:t>
      </w:r>
      <w:r>
        <w:rPr>
          <w:lang w:val="pt_PT" w:bidi="pt_PT"/>
        </w:rPr>
        <w:t xml:space="preserve"> nessa frase. Se for útil para seus leitores, você pode expressar isso em termos de medidas modernas, seja no texto ou em uma nota de rodapé. Um </w:t>
      </w:r>
      <w:r>
        <w:rPr>
          <w:b/>
          <w:lang w:val="pt_PT" w:bidi="pt_PT"/>
        </w:rPr>
        <w:t>côvado</w:t>
      </w:r>
      <w:r>
        <w:rPr>
          <w:lang w:val="pt_PT" w:bidi="pt_PT"/>
        </w:rPr>
        <w:t xml:space="preserve"> é aproximadamente 46cm. Para sua referência, uma conversão mais precisa para o sistema métrico é: 46cm… 46cm… 92cm. Algumas Bíblias em outros idiomas traduzem essa frase com uma expressão equivalente.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30.3 (#1)</w:t>
      </w:r>
      <w:r>
        <w:rPr>
          <w:lang w:val="pt_PT" w:bidi="pt_PT"/>
        </w:rPr>
      </w:r>
    </w:p>
    <w:p>
      <w:pPr/>
      <w:r>
        <w:rPr>
          <w:lang w:val="pt_PT" w:bidi="pt_PT"/>
        </w:rPr>
      </w:r>
      <w:r>
        <w:rPr>
          <w:b/>
          <w:lang w:val="pt_PT" w:bidi="pt_PT"/>
        </w:rPr>
        <w:t>"A tampa, os quatro lados e as pontas".</w:t>
      </w:r>
    </w:p>
    <w:p>
      <w:pPr/>
      <w:r>
        <w:rPr>
          <w:lang w:val="pt_PT" w:bidi="pt_PT"/>
        </w:rPr>
      </w:r>
      <w:r>
        <w:rPr>
          <w:lang w:val="pt_PT" w:bidi="pt_PT"/>
        </w:rPr>
        <w:t xml:space="preserve">Este versículo é muito semelhante a </w:t>
      </w:r>
      <w:r>
        <w:rPr>
          <w:lang w:val="pt_PT" w:bidi="pt_PT"/>
        </w:rPr>
        <w:t>Êxodo 25.11</w:t>
      </w:r>
      <w:r>
        <w:rPr>
          <w:lang w:val="pt_PT" w:bidi="pt_PT"/>
        </w:rPr>
        <w:t>, então veja como você traduziu lá.</w:t>
      </w:r>
      <w:r>
        <w:rPr>
          <w:lang w:val="pt_PT" w:bidi="pt_PT"/>
        </w:rPr>
      </w:r>
      <w:r>
        <w:rPr>
          <w:lang w:val="pt_PT" w:bidi="pt_PT"/>
        </w:rPr>
      </w:r>
    </w:p>
    <w:p>
      <w:pPr/>
      <w:r>
        <w:rPr>
          <w:lang w:val="pt_PT" w:bidi="pt_PT"/>
        </w:rPr>
      </w:r>
    </w:p>
    <w:p>
      <w:pPr>
        <w:pStyle w:val="Heading2"/>
      </w:pPr>
      <w:r>
        <w:rPr>
          <w:lang w:val="pt_PT" w:bidi="pt_PT"/>
        </w:rPr>
        <w:t>Êxodo 30.4 (#1)</w:t>
      </w:r>
      <w:r>
        <w:rPr>
          <w:lang w:val="pt_PT" w:bidi="pt_PT"/>
        </w:rPr>
      </w:r>
    </w:p>
    <w:p>
      <w:pPr/>
      <w:r>
        <w:rPr>
          <w:lang w:val="pt_PT" w:bidi="pt_PT"/>
        </w:rPr>
      </w:r>
      <w:r>
        <w:rPr>
          <w:b/>
          <w:lang w:val="pt_PT" w:bidi="pt_PT"/>
        </w:rPr>
        <w:t>"Ponha também duas argolas de ouro".</w:t>
      </w:r>
    </w:p>
    <w:p>
      <w:pPr/>
      <w:r>
        <w:rPr>
          <w:lang w:val="pt_PT" w:bidi="pt_PT"/>
        </w:rPr>
      </w:r>
      <w:r>
        <w:rPr>
          <w:lang w:val="pt_PT" w:bidi="pt_PT"/>
        </w:rPr>
        <w:t xml:space="preserve">Ao traduzir este versículo, você pode querer consultar várias outras passagens sobre a fabricação de argolas para carregar varas. Veja </w:t>
      </w:r>
      <w:r>
        <w:rPr>
          <w:lang w:val="pt_PT" w:bidi="pt_PT"/>
        </w:rPr>
        <w:t>Êx 25.12</w:t>
      </w:r>
      <w:r>
        <w:rPr>
          <w:lang w:val="pt_PT" w:bidi="pt_PT"/>
        </w:rPr>
        <w:t>,</w:t>
      </w:r>
      <w:r>
        <w:rPr>
          <w:lang w:val="pt_PT" w:bidi="pt_PT"/>
        </w:rPr>
        <w:t>26,27</w:t>
      </w:r>
      <w:r>
        <w:rPr>
          <w:lang w:val="pt_PT" w:bidi="pt_PT"/>
        </w:rPr>
        <w:t>;</w:t>
      </w:r>
      <w:r>
        <w:rPr>
          <w:lang w:val="pt_PT" w:bidi="pt_PT"/>
        </w:rPr>
        <w:t xml:space="preserve"> 27.4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30.4 (#2)</w:t>
      </w:r>
      <w:r>
        <w:rPr>
          <w:lang w:val="pt_PT" w:bidi="pt_PT"/>
        </w:rPr>
      </w:r>
    </w:p>
    <w:p>
      <w:pPr/>
      <w:r>
        <w:rPr>
          <w:lang w:val="pt_PT" w:bidi="pt_PT"/>
        </w:rPr>
      </w:r>
      <w:r>
        <w:rPr>
          <w:lang w:val="pt_PT" w:bidi="pt_PT"/>
        </w:rPr>
        <w:t>לְ⁠בָתִּ֣ים</w:t>
      </w:r>
    </w:p>
    <w:p>
      <w:pPr/>
      <w:r>
        <w:rPr>
          <w:lang w:val="pt_PT" w:bidi="pt_PT"/>
        </w:rPr>
      </w:r>
      <w:r>
        <w:rPr>
          <w:b/>
          <w:lang w:val="pt_PT" w:bidi="pt_PT"/>
        </w:rPr>
        <w:t>"Por dentro dessas argolas passarão os cabos".</w:t>
      </w:r>
    </w:p>
    <w:p>
      <w:pPr/>
      <w:r>
        <w:rPr>
          <w:lang w:val="pt_PT" w:bidi="pt_PT"/>
        </w:rPr>
      </w:r>
      <w:r>
        <w:rPr>
          <w:lang w:val="pt_PT" w:bidi="pt_PT"/>
        </w:rPr>
        <w:t xml:space="preserve">No texto original, Moisés escreve </w:t>
      </w:r>
      <w:r>
        <w:rPr>
          <w:b/>
          <w:lang w:val="pt_PT" w:bidi="pt_PT"/>
        </w:rPr>
        <w:t>habitações</w:t>
      </w:r>
      <w:r>
        <w:rPr>
          <w:lang w:val="pt_PT" w:bidi="pt_PT"/>
        </w:rPr>
        <w:t xml:space="preserve"> nessa frase. Aqui, a palavra </w:t>
      </w:r>
      <w:r>
        <w:rPr>
          <w:b/>
          <w:lang w:val="pt_PT" w:bidi="pt_PT"/>
        </w:rPr>
        <w:t>habitações</w:t>
      </w:r>
      <w:r>
        <w:rPr>
          <w:lang w:val="pt_PT" w:bidi="pt_PT"/>
        </w:rPr>
        <w:t xml:space="preserve"> significa que os anéis manterão as varas. Como são onde as varas pertencem para uso, são sua casa. Se você tiver uma expressão idiomática semelhante que signifique "lugar de pertencimento", pode usá-lo ou traduzir a ideia. Algumas Bíblias em outros idiomas traduzem essa frase com uma expressão equivalente. Tradução alternativa: “um lugar”.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30.6 (#1)</w:t>
      </w:r>
      <w:r>
        <w:rPr>
          <w:lang w:val="pt_PT" w:bidi="pt_PT"/>
        </w:rPr>
      </w:r>
    </w:p>
    <w:p>
      <w:pPr/>
      <w:r>
        <w:rPr>
          <w:lang w:val="pt_PT" w:bidi="pt_PT"/>
        </w:rPr>
      </w:r>
      <w:r>
        <w:rPr>
          <w:lang w:val="pt_PT" w:bidi="pt_PT"/>
        </w:rPr>
        <w:t>לִ⁠פְנֵ֣י &amp; לִ⁠פְנֵ֣י</w:t>
      </w:r>
    </w:p>
    <w:p>
      <w:pPr/>
      <w:r>
        <w:rPr>
          <w:lang w:val="pt_PT" w:bidi="pt_PT"/>
        </w:rPr>
      </w:r>
      <w:r>
        <w:rPr>
          <w:b/>
          <w:lang w:val="pt_PT" w:bidi="pt_PT"/>
        </w:rPr>
        <w:t>"em frente da... que ficará diante da".</w:t>
      </w:r>
    </w:p>
    <w:p>
      <w:pPr/>
      <w:r>
        <w:rPr>
          <w:lang w:val="pt_PT" w:bidi="pt_PT"/>
        </w:rPr>
      </w:r>
      <w:r>
        <w:rPr>
          <w:lang w:val="pt_PT" w:bidi="pt_PT"/>
        </w:rPr>
        <w:t xml:space="preserve">No texto original, Moisés escreve </w:t>
      </w:r>
      <w:r>
        <w:rPr>
          <w:b/>
          <w:lang w:val="pt_PT" w:bidi="pt_PT"/>
        </w:rPr>
        <w:t>diante da face de</w:t>
      </w:r>
      <w:r>
        <w:rPr>
          <w:lang w:val="pt_PT" w:bidi="pt_PT"/>
        </w:rPr>
        <w:t xml:space="preserve"> nessa frase. Aqui, </w:t>
      </w:r>
      <w:r>
        <w:rPr>
          <w:b/>
          <w:lang w:val="pt_PT" w:bidi="pt_PT"/>
        </w:rPr>
        <w:t>diante da face de</w:t>
      </w:r>
      <w:r>
        <w:rPr>
          <w:lang w:val="pt_PT" w:bidi="pt_PT"/>
        </w:rPr>
        <w:t xml:space="preserve"> significa em frente a.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30.6 (#2)</w:t>
      </w:r>
      <w:r>
        <w:rPr>
          <w:lang w:val="pt_PT" w:bidi="pt_PT"/>
        </w:rPr>
      </w:r>
    </w:p>
    <w:p>
      <w:pPr/>
      <w:r>
        <w:rPr>
          <w:lang w:val="pt_PT" w:bidi="pt_PT"/>
        </w:rPr>
      </w:r>
      <w:r>
        <w:rPr>
          <w:lang w:val="pt_PT" w:bidi="pt_PT"/>
        </w:rPr>
        <w:t>לְ⁠ךָ֖</w:t>
      </w:r>
    </w:p>
    <w:p>
      <w:pPr/>
      <w:r>
        <w:rPr>
          <w:lang w:val="pt_PT" w:bidi="pt_PT"/>
        </w:rPr>
      </w:r>
      <w:r>
        <w:rPr>
          <w:b/>
          <w:lang w:val="pt_PT" w:bidi="pt_PT"/>
        </w:rPr>
        <w:t>"com você".</w:t>
      </w:r>
    </w:p>
    <w:p>
      <w:pPr/>
      <w:r>
        <w:rPr>
          <w:lang w:val="pt_PT" w:bidi="pt_PT"/>
        </w:rPr>
      </w:r>
      <w:r>
        <w:rPr>
          <w:lang w:val="pt_PT" w:bidi="pt_PT"/>
        </w:rPr>
        <w:t xml:space="preserve">Aqui, </w:t>
      </w:r>
      <w:r>
        <w:rPr>
          <w:b/>
          <w:lang w:val="pt_PT" w:bidi="pt_PT"/>
        </w:rPr>
        <w:t>você</w:t>
      </w:r>
      <w:r>
        <w:rPr>
          <w:lang w:val="pt_PT" w:bidi="pt_PT"/>
        </w:rPr>
        <w:t xml:space="preserve"> refere-se a Moisés.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30.7 (#1)</w:t>
      </w:r>
      <w:r>
        <w:rPr>
          <w:lang w:val="pt_PT" w:bidi="pt_PT"/>
        </w:rPr>
      </w:r>
    </w:p>
    <w:p>
      <w:pPr/>
      <w:r>
        <w:rPr>
          <w:lang w:val="pt_PT" w:bidi="pt_PT"/>
        </w:rPr>
      </w:r>
      <w:r>
        <w:rPr>
          <w:lang w:val="pt_PT" w:bidi="pt_PT"/>
        </w:rPr>
        <w:t>בַּ⁠בֹּ֣קֶר בַּ⁠בֹּ֗קֶר</w:t>
      </w:r>
    </w:p>
    <w:p>
      <w:pPr/>
      <w:r>
        <w:rPr>
          <w:lang w:val="pt_PT" w:bidi="pt_PT"/>
        </w:rPr>
      </w:r>
      <w:r>
        <w:rPr>
          <w:b/>
          <w:lang w:val="pt_PT" w:bidi="pt_PT"/>
        </w:rPr>
        <w:t>"De manhã".</w:t>
      </w:r>
    </w:p>
    <w:p>
      <w:pPr/>
      <w:r>
        <w:rPr>
          <w:lang w:val="pt_PT" w:bidi="pt_PT"/>
        </w:rPr>
      </w:r>
      <w:r>
        <w:rPr>
          <w:lang w:val="pt_PT" w:bidi="pt_PT"/>
        </w:rPr>
        <w:t>Tradução alternativa: “Cada manhã” ou “Diariamente, de manhã”.</w:t>
      </w:r>
      <w:r>
        <w:rPr>
          <w:lang w:val="pt_PT" w:bidi="pt_PT"/>
        </w:rPr>
      </w:r>
      <w:r>
        <w:rPr>
          <w:lang w:val="pt_PT" w:bidi="pt_PT"/>
        </w:rPr>
      </w:r>
    </w:p>
    <w:p>
      <w:pPr/>
      <w:r>
        <w:rPr>
          <w:lang w:val="pt_PT" w:bidi="pt_PT"/>
        </w:rPr>
      </w:r>
    </w:p>
    <w:p>
      <w:pPr>
        <w:pStyle w:val="Heading2"/>
      </w:pPr>
      <w:r>
        <w:rPr>
          <w:lang w:val="pt_PT" w:bidi="pt_PT"/>
        </w:rPr>
        <w:t>Êxodo 30.7 (#2)</w:t>
      </w:r>
      <w:r>
        <w:rPr>
          <w:lang w:val="pt_PT" w:bidi="pt_PT"/>
        </w:rPr>
      </w:r>
    </w:p>
    <w:p>
      <w:pPr/>
      <w:r>
        <w:rPr>
          <w:lang w:val="pt_PT" w:bidi="pt_PT"/>
        </w:rPr>
      </w:r>
      <w:r>
        <w:rPr>
          <w:b/>
          <w:lang w:val="pt_PT" w:bidi="pt_PT"/>
        </w:rPr>
        <w:t>"quando Arão for cuidar das lamparinas".</w:t>
      </w:r>
    </w:p>
    <w:p>
      <w:pPr/>
      <w:r>
        <w:rPr>
          <w:lang w:val="pt_PT" w:bidi="pt_PT"/>
        </w:rPr>
      </w:r>
      <w:r>
        <w:rPr>
          <w:lang w:val="pt_PT" w:bidi="pt_PT"/>
        </w:rPr>
        <w:t>As lamparinas tinham queimado durante a noite e não eram necessárias durante o dia, então ele as apagaria e faria a manutenção necessária para que estivessem prontas para queimar novamente à noite. Tradução alternativa: “cuida das lâmpadas”.</w:t>
      </w:r>
      <w:r>
        <w:rPr>
          <w:lang w:val="pt_PT" w:bidi="pt_PT"/>
        </w:rPr>
      </w:r>
      <w:r>
        <w:rPr>
          <w:lang w:val="pt_PT" w:bidi="pt_PT"/>
        </w:rPr>
      </w:r>
    </w:p>
    <w:p>
      <w:pPr/>
      <w:r>
        <w:rPr>
          <w:lang w:val="pt_PT" w:bidi="pt_PT"/>
        </w:rPr>
      </w:r>
    </w:p>
    <w:p>
      <w:pPr>
        <w:pStyle w:val="Heading2"/>
      </w:pPr>
      <w:r>
        <w:rPr>
          <w:lang w:val="pt_PT" w:bidi="pt_PT"/>
        </w:rPr>
        <w:t>Êxodo 30.8 (#1)</w:t>
      </w:r>
      <w:r>
        <w:rPr>
          <w:lang w:val="pt_PT" w:bidi="pt_PT"/>
        </w:rPr>
      </w:r>
    </w:p>
    <w:p>
      <w:pPr/>
      <w:r>
        <w:rPr>
          <w:lang w:val="pt_PT" w:bidi="pt_PT"/>
        </w:rPr>
      </w:r>
      <w:r>
        <w:rPr>
          <w:lang w:val="pt_PT" w:bidi="pt_PT"/>
        </w:rPr>
        <w:t>וּ⁠בְ⁠הַעֲלֹ֨ת אַהֲרֹ֧ן אֶת־הַ⁠נֵּרֹ֛ת</w:t>
      </w:r>
    </w:p>
    <w:p>
      <w:pPr/>
      <w:r>
        <w:rPr>
          <w:lang w:val="pt_PT" w:bidi="pt_PT"/>
        </w:rPr>
      </w:r>
      <w:r>
        <w:rPr>
          <w:b/>
          <w:lang w:val="pt_PT" w:bidi="pt_PT"/>
        </w:rPr>
        <w:t>"quando for acender as lamparinas".</w:t>
      </w:r>
    </w:p>
    <w:p>
      <w:pPr/>
      <w:r>
        <w:rPr>
          <w:lang w:val="pt_PT" w:bidi="pt_PT"/>
        </w:rPr>
      </w:r>
      <w:r>
        <w:rPr>
          <w:lang w:val="pt_PT" w:bidi="pt_PT"/>
        </w:rPr>
        <w:t>Isso pode indicar que pela manhã Arão tinha retirado as lamparinas, e ele as acenderia e depois as colocaria nos suportes à noite.</w:t>
      </w:r>
      <w:r>
        <w:rPr>
          <w:lang w:val="pt_PT" w:bidi="pt_PT"/>
        </w:rPr>
      </w:r>
      <w:r>
        <w:rPr>
          <w:lang w:val="pt_PT" w:bidi="pt_PT"/>
        </w:rPr>
      </w:r>
    </w:p>
    <w:p>
      <w:pPr/>
      <w:r>
        <w:rPr>
          <w:lang w:val="pt_PT" w:bidi="pt_PT"/>
        </w:rPr>
      </w:r>
    </w:p>
    <w:p>
      <w:pPr>
        <w:pStyle w:val="Heading2"/>
      </w:pPr>
      <w:r>
        <w:rPr>
          <w:lang w:val="pt_PT" w:bidi="pt_PT"/>
        </w:rPr>
        <w:t>Êxodo 30.8 (#2)</w:t>
      </w:r>
      <w:r>
        <w:rPr>
          <w:lang w:val="pt_PT" w:bidi="pt_PT"/>
        </w:rPr>
      </w:r>
    </w:p>
    <w:p>
      <w:pPr/>
      <w:r>
        <w:rPr>
          <w:lang w:val="pt_PT" w:bidi="pt_PT"/>
        </w:rPr>
      </w:r>
      <w:r>
        <w:rPr>
          <w:lang w:val="pt_PT" w:bidi="pt_PT"/>
        </w:rPr>
        <w:t>בֵּ֥ין הָ⁠עֲרְבַּ֖יִם</w:t>
      </w:r>
    </w:p>
    <w:p>
      <w:pPr/>
      <w:r>
        <w:rPr>
          <w:lang w:val="pt_PT" w:bidi="pt_PT"/>
        </w:rPr>
      </w:r>
      <w:r>
        <w:rPr>
          <w:b/>
          <w:lang w:val="pt_PT" w:bidi="pt_PT"/>
        </w:rPr>
        <w:t>"Ao anoitecer".</w:t>
      </w:r>
    </w:p>
    <w:p>
      <w:pPr/>
      <w:r>
        <w:rPr>
          <w:lang w:val="pt_PT" w:bidi="pt_PT"/>
        </w:rPr>
      </w:r>
      <w:r>
        <w:rPr>
          <w:lang w:val="pt_PT" w:bidi="pt_PT"/>
        </w:rPr>
        <w:t xml:space="preserve">No texto original, Moisés escreve </w:t>
      </w:r>
      <w:r>
        <w:rPr>
          <w:b/>
          <w:lang w:val="pt_PT" w:bidi="pt_PT"/>
        </w:rPr>
        <w:t>entre as tardes</w:t>
      </w:r>
      <w:r>
        <w:rPr>
          <w:lang w:val="pt_PT" w:bidi="pt_PT"/>
        </w:rPr>
        <w:t xml:space="preserve"> nessa frase. O significado exato desta frase é debatido. Veja como você a traduziu em </w:t>
      </w:r>
      <w:r>
        <w:rPr>
          <w:lang w:val="pt_PT" w:bidi="pt_PT"/>
        </w:rPr>
        <w:t>29.39</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30.8 (#3)</w:t>
      </w:r>
      <w:r>
        <w:rPr>
          <w:lang w:val="pt_PT" w:bidi="pt_PT"/>
        </w:rPr>
      </w:r>
    </w:p>
    <w:p>
      <w:pPr/>
      <w:r>
        <w:rPr>
          <w:lang w:val="pt_PT" w:bidi="pt_PT"/>
        </w:rPr>
      </w:r>
      <w:r>
        <w:rPr>
          <w:lang w:val="pt_PT" w:bidi="pt_PT"/>
        </w:rPr>
        <w:t>לְ⁠דֹרֹתֵי⁠כֶֽם</w:t>
      </w:r>
    </w:p>
    <w:p>
      <w:pPr/>
      <w:r>
        <w:rPr>
          <w:lang w:val="pt_PT" w:bidi="pt_PT"/>
        </w:rPr>
      </w:r>
      <w:r>
        <w:rPr>
          <w:b/>
          <w:lang w:val="pt_PT" w:bidi="pt_PT"/>
        </w:rPr>
        <w:t>"continuará para sempre, de geração em geração".</w:t>
      </w:r>
    </w:p>
    <w:p>
      <w:pPr/>
      <w:r>
        <w:rPr>
          <w:lang w:val="pt_PT" w:bidi="pt_PT"/>
        </w:rPr>
      </w:r>
      <w:r>
        <w:rPr>
          <w:lang w:val="pt_PT" w:bidi="pt_PT"/>
        </w:rPr>
        <w:t xml:space="preserve">Tradução alternativa: “por todas as gerações dos seus descendentes”. Veja como você traduziu isso em </w:t>
      </w:r>
      <w:r>
        <w:rPr>
          <w:lang w:val="pt_PT" w:bidi="pt_PT"/>
        </w:rPr>
        <w:t>Êxodo 12.14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30.9 (#1)</w:t>
      </w:r>
      <w:r>
        <w:rPr>
          <w:lang w:val="pt_PT" w:bidi="pt_PT"/>
        </w:rPr>
      </w:r>
    </w:p>
    <w:p>
      <w:pPr/>
      <w:r>
        <w:rPr>
          <w:lang w:val="pt_PT" w:bidi="pt_PT"/>
        </w:rPr>
      </w:r>
      <w:r>
        <w:rPr>
          <w:lang w:val="pt_PT" w:bidi="pt_PT"/>
        </w:rPr>
        <w:t>לֹא־תַעֲל֥וּ עָלָ֛י⁠ו קְטֹ֥רֶת זָרָ֖ה וְ⁠עֹלָ֣ה וּ⁠מִנְחָ֑ה</w:t>
      </w:r>
    </w:p>
    <w:p>
      <w:pPr/>
      <w:r>
        <w:rPr>
          <w:lang w:val="pt_PT" w:bidi="pt_PT"/>
        </w:rPr>
      </w:r>
      <w:r>
        <w:rPr>
          <w:b/>
          <w:lang w:val="pt_PT" w:bidi="pt_PT"/>
        </w:rPr>
        <w:t>"Nesse altar não ofereçam incenso comum, nem animais, nem cereais e não derramem ofertas de vinho sobre ele".</w:t>
      </w:r>
    </w:p>
    <w:p>
      <w:pPr/>
      <w:r>
        <w:rPr>
          <w:lang w:val="pt_PT" w:bidi="pt_PT"/>
        </w:rPr>
      </w:r>
      <w:r>
        <w:rPr>
          <w:lang w:val="pt_PT" w:bidi="pt_PT"/>
        </w:rPr>
        <w:t xml:space="preserve">Mais tarde, em </w:t>
      </w:r>
      <w:r>
        <w:rPr>
          <w:lang w:val="pt_PT" w:bidi="pt_PT"/>
        </w:rPr>
        <w:t>30.34</w:t>
      </w:r>
      <w:r>
        <w:rPr>
          <w:lang w:val="pt_PT" w:bidi="pt_PT"/>
        </w:rPr>
        <w:t xml:space="preserve"> e seguintes, Deus descreve como fazer o tipo de incenso que Ele quer queimar neste altar. Tradução alternativa: “Você deve oferecer apenas o tipo de incenso que eu lhe disser. Você não deve fazer ofertas queimadas ou de cereais sobre ele”.</w:t>
      </w:r>
      <w:r>
        <w:rPr>
          <w:lang w:val="pt_PT" w:bidi="pt_PT"/>
        </w:rPr>
      </w:r>
      <w:r>
        <w:rPr>
          <w:lang w:val="pt_PT" w:bidi="pt_PT"/>
        </w:rPr>
      </w:r>
    </w:p>
    <w:p>
      <w:pPr/>
      <w:r>
        <w:rPr>
          <w:lang w:val="pt_PT" w:bidi="pt_PT"/>
        </w:rPr>
      </w:r>
    </w:p>
    <w:p>
      <w:pPr>
        <w:pStyle w:val="Heading2"/>
      </w:pPr>
      <w:r>
        <w:rPr>
          <w:lang w:val="pt_PT" w:bidi="pt_PT"/>
        </w:rPr>
        <w:t>Êxodo 30.10 (#1)</w:t>
      </w:r>
      <w:r>
        <w:rPr>
          <w:lang w:val="pt_PT" w:bidi="pt_PT"/>
        </w:rPr>
      </w:r>
    </w:p>
    <w:p>
      <w:pPr/>
      <w:r>
        <w:rPr>
          <w:lang w:val="pt_PT" w:bidi="pt_PT"/>
        </w:rPr>
      </w:r>
      <w:r>
        <w:rPr>
          <w:lang w:val="pt_PT" w:bidi="pt_PT"/>
        </w:rPr>
        <w:t>קֹֽדֶשׁ־קָֽדָשִׁ֥ים ה֖וּא לַ⁠יהוָֽה</w:t>
      </w:r>
    </w:p>
    <w:p>
      <w:pPr/>
      <w:r>
        <w:rPr>
          <w:lang w:val="pt_PT" w:bidi="pt_PT"/>
        </w:rPr>
      </w:r>
      <w:r>
        <w:rPr>
          <w:b/>
          <w:lang w:val="pt_PT" w:bidi="pt_PT"/>
        </w:rPr>
        <w:t>"Esse altar deverá ser completamente santo, separado para mim, o SENHOR".</w:t>
      </w:r>
    </w:p>
    <w:p>
      <w:pPr/>
      <w:r>
        <w:rPr>
          <w:lang w:val="pt_PT" w:bidi="pt_PT"/>
        </w:rPr>
      </w:r>
      <w:r>
        <w:rPr>
          <w:lang w:val="pt_PT" w:bidi="pt_PT"/>
        </w:rPr>
        <w:t xml:space="preserve">Esta última cláusula define o propósito do ritual descrito neste versículo. Veja </w:t>
      </w:r>
      <w:r>
        <w:rPr>
          <w:lang w:val="pt_PT" w:bidi="pt_PT"/>
        </w:rPr>
        <w:t>Êx 29.37</w:t>
      </w:r>
      <w:r>
        <w:rPr>
          <w:lang w:val="pt_PT" w:bidi="pt_PT"/>
        </w:rPr>
        <w:t>. Use uma maneira natural em seu idioma para indicar propósito. Tradução alternativa: “Isso é para torná-lo santo dos santos para Yahweh”.</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30.10 (#2)</w:t>
      </w:r>
      <w:r>
        <w:rPr>
          <w:lang w:val="pt_PT" w:bidi="pt_PT"/>
        </w:rPr>
      </w:r>
    </w:p>
    <w:p>
      <w:pPr/>
      <w:r>
        <w:rPr>
          <w:lang w:val="pt_PT" w:bidi="pt_PT"/>
        </w:rPr>
      </w:r>
      <w:r>
        <w:rPr>
          <w:lang w:val="pt_PT" w:bidi="pt_PT"/>
        </w:rPr>
        <w:t>קַרְנֹתָ֔י⁠ו</w:t>
      </w:r>
    </w:p>
    <w:p>
      <w:pPr/>
      <w:r>
        <w:rPr>
          <w:lang w:val="pt_PT" w:bidi="pt_PT"/>
        </w:rPr>
      </w:r>
      <w:r>
        <w:rPr>
          <w:b/>
          <w:lang w:val="pt_PT" w:bidi="pt_PT"/>
        </w:rPr>
        <w:t>"nas suas quatro pontas".</w:t>
      </w:r>
    </w:p>
    <w:p>
      <w:pPr/>
      <w:r>
        <w:rPr>
          <w:lang w:val="pt_PT" w:bidi="pt_PT"/>
        </w:rPr>
      </w:r>
      <w:r>
        <w:rPr>
          <w:lang w:val="pt_PT" w:bidi="pt_PT"/>
        </w:rPr>
        <w:t xml:space="preserve">Essas eram projeções que pareciam chifres de boi e estavam presas aos quatro cantos do altar. Veja como você traduziu isso em </w:t>
      </w:r>
      <w:r>
        <w:rPr>
          <w:lang w:val="pt_PT" w:bidi="pt_PT"/>
        </w:rPr>
        <w:t>Êxodo 27.2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30.10 (#3)</w:t>
      </w:r>
      <w:r>
        <w:rPr>
          <w:lang w:val="pt_PT" w:bidi="pt_PT"/>
        </w:rPr>
      </w:r>
    </w:p>
    <w:p>
      <w:pPr/>
      <w:r>
        <w:rPr>
          <w:lang w:val="pt_PT" w:bidi="pt_PT"/>
        </w:rPr>
      </w:r>
      <w:r>
        <w:rPr>
          <w:lang w:val="pt_PT" w:bidi="pt_PT"/>
        </w:rPr>
        <w:t>לְ⁠דֹרֹ֣תֵי⁠כֶ֔ם</w:t>
      </w:r>
    </w:p>
    <w:p>
      <w:pPr/>
      <w:r>
        <w:rPr>
          <w:lang w:val="pt_PT" w:bidi="pt_PT"/>
        </w:rPr>
      </w:r>
      <w:r>
        <w:rPr>
          <w:b/>
          <w:lang w:val="pt_PT" w:bidi="pt_PT"/>
        </w:rPr>
        <w:t>"para sempre, uma vez por ano".</w:t>
      </w:r>
    </w:p>
    <w:p>
      <w:pPr/>
      <w:r>
        <w:rPr>
          <w:lang w:val="pt_PT" w:bidi="pt_PT"/>
        </w:rPr>
      </w:r>
      <w:r>
        <w:rPr>
          <w:lang w:val="pt_PT" w:bidi="pt_PT"/>
        </w:rPr>
        <w:t xml:space="preserve">Tradução alternativa: “através de todas as gerações dos seus descendentes”. Veja como você traduziu isso em </w:t>
      </w:r>
      <w:r>
        <w:rPr>
          <w:lang w:val="pt_PT" w:bidi="pt_PT"/>
        </w:rPr>
        <w:t>Êxodo 12.14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30.10 (#4)</w:t>
      </w:r>
      <w:r>
        <w:rPr>
          <w:lang w:val="pt_PT" w:bidi="pt_PT"/>
        </w:rPr>
      </w:r>
    </w:p>
    <w:p>
      <w:pPr/>
      <w:r>
        <w:rPr>
          <w:lang w:val="pt_PT" w:bidi="pt_PT"/>
        </w:rPr>
      </w:r>
      <w:r>
        <w:rPr>
          <w:lang w:val="pt_PT" w:bidi="pt_PT"/>
        </w:rPr>
        <w:t>קֹֽדֶשׁ־קָֽדָשִׁ֥ים</w:t>
      </w:r>
    </w:p>
    <w:p>
      <w:pPr/>
      <w:r>
        <w:rPr>
          <w:lang w:val="pt_PT" w:bidi="pt_PT"/>
        </w:rPr>
      </w:r>
      <w:r>
        <w:rPr>
          <w:b/>
          <w:lang w:val="pt_PT" w:bidi="pt_PT"/>
        </w:rPr>
        <w:t>"deverá ser completamente santo".</w:t>
      </w:r>
    </w:p>
    <w:p>
      <w:pPr/>
      <w:r>
        <w:rPr>
          <w:lang w:val="pt_PT" w:bidi="pt_PT"/>
        </w:rPr>
      </w:r>
      <w:r>
        <w:rPr>
          <w:lang w:val="pt_PT" w:bidi="pt_PT"/>
        </w:rPr>
        <w:t xml:space="preserve">Aqui, </w:t>
      </w:r>
      <w:r>
        <w:rPr>
          <w:b/>
          <w:lang w:val="pt_PT" w:bidi="pt_PT"/>
        </w:rPr>
        <w:t>completamente santo</w:t>
      </w:r>
      <w:r>
        <w:rPr>
          <w:lang w:val="pt_PT" w:bidi="pt_PT"/>
        </w:rPr>
        <w:t xml:space="preserve"> significa extremamente ou exclusivamente santo. Se esta forma não expressar que este item se tornaria exclusivamente santo em seu idioma, você pode precisar encontrar outra maneira de expressar essa ideia. Veja como você traduziu isso em </w:t>
      </w:r>
      <w:r>
        <w:rPr>
          <w:lang w:val="pt_PT" w:bidi="pt_PT"/>
        </w:rPr>
        <w:t>Êxodo 29.37</w:t>
      </w:r>
      <w:r>
        <w:rPr>
          <w:lang w:val="pt_PT" w:bidi="pt_PT"/>
        </w:rPr>
        <w:t>. Tradução alternativa: “uma coisa santíssima” ou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30.10 (#5)</w:t>
      </w:r>
      <w:r>
        <w:rPr>
          <w:lang w:val="pt_PT" w:bidi="pt_PT"/>
        </w:rPr>
      </w:r>
    </w:p>
    <w:p>
      <w:pPr/>
      <w:r>
        <w:rPr>
          <w:lang w:val="pt_PT" w:bidi="pt_PT"/>
        </w:rPr>
      </w:r>
      <w:r>
        <w:rPr>
          <w:lang w:val="pt_PT" w:bidi="pt_PT"/>
        </w:rPr>
        <w:t>לַ⁠יהוָֽה</w:t>
      </w:r>
    </w:p>
    <w:p>
      <w:pPr/>
      <w:r>
        <w:rPr>
          <w:lang w:val="pt_PT" w:bidi="pt_PT"/>
        </w:rPr>
      </w:r>
      <w:r>
        <w:rPr>
          <w:b/>
          <w:lang w:val="pt_PT" w:bidi="pt_PT"/>
        </w:rPr>
        <w:t>"para mim, o SENHOR".</w:t>
      </w:r>
    </w:p>
    <w:p>
      <w:pPr/>
      <w:r>
        <w:rPr>
          <w:lang w:val="pt_PT" w:bidi="pt_PT"/>
        </w:rPr>
      </w:r>
      <w:r>
        <w:rPr>
          <w:lang w:val="pt_PT" w:bidi="pt_PT"/>
        </w:rPr>
        <w:t xml:space="preserve">Após </w:t>
      </w:r>
      <w:r>
        <w:rPr>
          <w:b/>
          <w:lang w:val="pt_PT" w:bidi="pt_PT"/>
        </w:rPr>
        <w:t>SENHOR (Yahweh)</w:t>
      </w:r>
      <w:r>
        <w:rPr>
          <w:lang w:val="pt_PT" w:bidi="pt_PT"/>
        </w:rPr>
        <w:t xml:space="preserve">, a citação direta que começou em </w:t>
      </w:r>
      <w:r>
        <w:rPr>
          <w:lang w:val="pt_PT" w:bidi="pt_PT"/>
        </w:rPr>
        <w:t>Êx 25.2</w:t>
      </w:r>
      <w:r>
        <w:rPr>
          <w:lang w:val="pt_PT" w:bidi="pt_PT"/>
        </w:rPr>
        <w:t xml:space="preserve"> termina. Pode ser útil para seus leitores indicar isso com uma marca de fechamento de citação de primeiro nível ou com qualquer outra pontuação ou convenção que seu idioma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30.12 (#1)</w:t>
      </w:r>
      <w:r>
        <w:rPr>
          <w:lang w:val="pt_PT" w:bidi="pt_PT"/>
        </w:rPr>
      </w:r>
    </w:p>
    <w:p>
      <w:pPr/>
      <w:r>
        <w:rPr>
          <w:lang w:val="pt_PT" w:bidi="pt_PT"/>
        </w:rPr>
      </w:r>
      <w:r>
        <w:rPr>
          <w:lang w:val="pt_PT" w:bidi="pt_PT"/>
        </w:rPr>
        <w:t>תִשָּׂ֞א אֶת־רֹ֥אשׁ</w:t>
      </w:r>
    </w:p>
    <w:p>
      <w:pPr/>
      <w:r>
        <w:rPr>
          <w:lang w:val="pt_PT" w:bidi="pt_PT"/>
        </w:rPr>
      </w:r>
      <w:r>
        <w:rPr>
          <w:b/>
          <w:lang w:val="pt_PT" w:bidi="pt_PT"/>
        </w:rPr>
        <w:t>"Quando você fizer a contagem do povo".</w:t>
      </w:r>
    </w:p>
    <w:p>
      <w:pPr/>
      <w:r>
        <w:rPr>
          <w:lang w:val="pt_PT" w:bidi="pt_PT"/>
        </w:rPr>
      </w:r>
      <w:r>
        <w:rPr>
          <w:lang w:val="pt_PT" w:bidi="pt_PT"/>
        </w:rPr>
        <w:t xml:space="preserve">No texto original, Moisés escreve </w:t>
      </w:r>
      <w:r>
        <w:rPr>
          <w:b/>
          <w:lang w:val="pt_PT" w:bidi="pt_PT"/>
        </w:rPr>
        <w:t>você levanta a cabeça de</w:t>
      </w:r>
      <w:r>
        <w:rPr>
          <w:lang w:val="pt_PT" w:bidi="pt_PT"/>
        </w:rPr>
        <w:t xml:space="preserve"> nessa frase. Neste contexto, </w:t>
      </w:r>
      <w:r>
        <w:rPr>
          <w:b/>
          <w:lang w:val="pt_PT" w:bidi="pt_PT"/>
        </w:rPr>
        <w:t>levantar a cabeça</w:t>
      </w:r>
      <w:r>
        <w:rPr>
          <w:lang w:val="pt_PT" w:bidi="pt_PT"/>
        </w:rPr>
        <w:t xml:space="preserve"> significa fazer um censo. Se for útil no seu idioma, você pode usar uma expressão idiomática equivalente ou usar uma linguagem simples, como é feito em algumas Bíblias em outros idiomas. Tradução alternativa: “fazer um censo”.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30.12 (#2)</w:t>
      </w:r>
      <w:r>
        <w:rPr>
          <w:lang w:val="pt_PT" w:bidi="pt_PT"/>
        </w:rPr>
      </w:r>
    </w:p>
    <w:p>
      <w:pPr/>
      <w:r>
        <w:rPr>
          <w:lang w:val="pt_PT" w:bidi="pt_PT"/>
        </w:rPr>
      </w:r>
      <w:r>
        <w:rPr>
          <w:lang w:val="pt_PT" w:bidi="pt_PT"/>
        </w:rPr>
        <w:t>תִשָּׂ֞א</w:t>
      </w:r>
    </w:p>
    <w:p>
      <w:pPr/>
      <w:r>
        <w:rPr>
          <w:lang w:val="pt_PT" w:bidi="pt_PT"/>
        </w:rPr>
      </w:r>
      <w:r>
        <w:rPr>
          <w:b/>
          <w:lang w:val="pt_PT" w:bidi="pt_PT"/>
        </w:rPr>
        <w:t>"você fizer a contagem do povo".</w:t>
      </w:r>
    </w:p>
    <w:p>
      <w:pPr/>
      <w:r>
        <w:rPr>
          <w:lang w:val="pt_PT" w:bidi="pt_PT"/>
        </w:rPr>
      </w:r>
      <w:r>
        <w:rPr>
          <w:lang w:val="pt_PT" w:bidi="pt_PT"/>
        </w:rPr>
        <w:t xml:space="preserve">Isso pode significar: (1) </w:t>
      </w:r>
      <w:r>
        <w:rPr>
          <w:b/>
          <w:lang w:val="pt_PT" w:bidi="pt_PT"/>
        </w:rPr>
        <w:t>você</w:t>
      </w:r>
      <w:r>
        <w:rPr>
          <w:lang w:val="pt_PT" w:bidi="pt_PT"/>
        </w:rPr>
        <w:t xml:space="preserve"> refere-se a Moisés e aos líderes de Israel em gerações futuras quando fizerem um censo; ou (2) </w:t>
      </w:r>
      <w:r>
        <w:rPr>
          <w:b/>
          <w:lang w:val="pt_PT" w:bidi="pt_PT"/>
        </w:rPr>
        <w:t>você</w:t>
      </w:r>
      <w:r>
        <w:rPr>
          <w:lang w:val="pt_PT" w:bidi="pt_PT"/>
        </w:rPr>
        <w:t xml:space="preserve"> refere-se apenas a Moisés.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Êxodo 30.12 (#3)</w:t>
      </w:r>
      <w:r>
        <w:rPr>
          <w:lang w:val="pt_PT" w:bidi="pt_PT"/>
        </w:rPr>
      </w:r>
    </w:p>
    <w:p>
      <w:pPr/>
      <w:r>
        <w:rPr>
          <w:lang w:val="pt_PT" w:bidi="pt_PT"/>
        </w:rPr>
      </w:r>
      <w:r>
        <w:rPr>
          <w:lang w:val="pt_PT" w:bidi="pt_PT"/>
        </w:rPr>
        <w:t>אִ֣ישׁ</w:t>
      </w:r>
    </w:p>
    <w:p>
      <w:pPr/>
      <w:r>
        <w:rPr>
          <w:lang w:val="pt_PT" w:bidi="pt_PT"/>
        </w:rPr>
      </w:r>
      <w:r>
        <w:rPr>
          <w:b/>
          <w:lang w:val="pt_PT" w:bidi="pt_PT"/>
        </w:rPr>
        <w:t>"cada israelita".</w:t>
      </w:r>
    </w:p>
    <w:p>
      <w:pPr/>
      <w:r>
        <w:rPr>
          <w:lang w:val="pt_PT" w:bidi="pt_PT"/>
        </w:rPr>
      </w:r>
      <w:r>
        <w:rPr>
          <w:lang w:val="pt_PT" w:bidi="pt_PT"/>
        </w:rPr>
        <w:t>Os líderes contaram apenas os homens israelitas.</w:t>
      </w:r>
      <w:r>
        <w:rPr>
          <w:lang w:val="pt_PT" w:bidi="pt_PT"/>
        </w:rPr>
      </w:r>
      <w:r>
        <w:rPr>
          <w:lang w:val="pt_PT" w:bidi="pt_PT"/>
        </w:rPr>
      </w:r>
    </w:p>
    <w:p>
      <w:pPr/>
      <w:r>
        <w:rPr>
          <w:lang w:val="pt_PT" w:bidi="pt_PT"/>
        </w:rPr>
      </w:r>
    </w:p>
    <w:p>
      <w:pPr>
        <w:pStyle w:val="Heading2"/>
      </w:pPr>
      <w:r>
        <w:rPr>
          <w:lang w:val="pt_PT" w:bidi="pt_PT"/>
        </w:rPr>
        <w:t>Êxodo 30.13 (#1)</w:t>
      </w:r>
      <w:r>
        <w:rPr>
          <w:lang w:val="pt_PT" w:bidi="pt_PT"/>
        </w:rPr>
      </w:r>
    </w:p>
    <w:p>
      <w:pPr/>
      <w:r>
        <w:rPr>
          <w:lang w:val="pt_PT" w:bidi="pt_PT"/>
        </w:rPr>
      </w:r>
      <w:r>
        <w:rPr>
          <w:lang w:val="pt_PT" w:bidi="pt_PT"/>
        </w:rPr>
        <w:t>כָּל־הָ⁠עֹבֵר֙ עַל־הַ⁠פְּקֻדִ֔ים</w:t>
      </w:r>
    </w:p>
    <w:p>
      <w:pPr/>
      <w:r>
        <w:rPr>
          <w:lang w:val="pt_PT" w:bidi="pt_PT"/>
        </w:rPr>
      </w:r>
      <w:r>
        <w:rPr>
          <w:b/>
          <w:lang w:val="pt_PT" w:bidi="pt_PT"/>
        </w:rPr>
        <w:t>"Cada pessoa que for contada".</w:t>
      </w:r>
    </w:p>
    <w:p>
      <w:pPr/>
      <w:r>
        <w:rPr>
          <w:lang w:val="pt_PT" w:bidi="pt_PT"/>
        </w:rPr>
      </w:r>
      <w:r>
        <w:rPr>
          <w:lang w:val="pt_PT" w:bidi="pt_PT"/>
        </w:rPr>
        <w:t xml:space="preserve">No texto original, Moisés escreve </w:t>
      </w:r>
      <w:r>
        <w:rPr>
          <w:b/>
          <w:lang w:val="pt_PT" w:bidi="pt_PT"/>
        </w:rPr>
        <w:t>Todo aquele que passa para os contados</w:t>
      </w:r>
      <w:r>
        <w:rPr>
          <w:lang w:val="pt_PT" w:bidi="pt_PT"/>
        </w:rPr>
        <w:t xml:space="preserve"> nessa frase. Esta é uma expressão idiomática que sugere que os homens foram contados ao passar por alguém que estava contando as pessoas enquanto elas passavam. Se for útil no seu idioma, você pode usar uma expressão idiomática equivalente ou usar uma linguagem simples, como é feito em algumas Bíblias em outros idiomas. Tradução alternativa: “Todos contados”.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30.13 (#2)</w:t>
      </w:r>
      <w:r>
        <w:rPr>
          <w:lang w:val="pt_PT" w:bidi="pt_PT"/>
        </w:rPr>
      </w:r>
    </w:p>
    <w:p>
      <w:pPr/>
      <w:r>
        <w:rPr>
          <w:lang w:val="pt_PT" w:bidi="pt_PT"/>
        </w:rPr>
      </w:r>
      <w:r>
        <w:rPr>
          <w:lang w:val="pt_PT" w:bidi="pt_PT"/>
        </w:rPr>
        <w:t>הַ⁠שֶּׁ֖קֶל בְּ⁠שֶׁ֣קֶל &amp; גֵּרָה֙ הַ⁠שֶּׁ֔קֶל &amp; הַ⁠שֶּׁ֔קֶל</w:t>
      </w:r>
    </w:p>
    <w:p>
      <w:pPr/>
      <w:r>
        <w:rPr>
          <w:lang w:val="pt_PT" w:bidi="pt_PT"/>
        </w:rPr>
      </w:r>
      <w:r>
        <w:rPr>
          <w:b/>
          <w:lang w:val="pt_PT" w:bidi="pt_PT"/>
        </w:rPr>
        <w:t>"deverá pagar a quantia de prata exigida".</w:t>
      </w:r>
    </w:p>
    <w:p>
      <w:pPr/>
      <w:r>
        <w:rPr>
          <w:lang w:val="pt_PT" w:bidi="pt_PT"/>
        </w:rPr>
      </w:r>
      <w:r>
        <w:rPr>
          <w:lang w:val="pt_PT" w:bidi="pt_PT"/>
        </w:rPr>
        <w:t xml:space="preserve">No texto original, Moisés escreve </w:t>
      </w:r>
      <w:r>
        <w:rPr>
          <w:b/>
          <w:lang w:val="pt_PT" w:bidi="pt_PT"/>
        </w:rPr>
        <w:t>um siclo, de acordo com o siclo de... o siclo... geras... siclo</w:t>
      </w:r>
      <w:r>
        <w:rPr>
          <w:lang w:val="pt_PT" w:bidi="pt_PT"/>
        </w:rPr>
        <w:t xml:space="preserve"> nessa frase. O </w:t>
      </w:r>
      <w:r>
        <w:rPr>
          <w:b/>
          <w:lang w:val="pt_PT" w:bidi="pt_PT"/>
        </w:rPr>
        <w:t>siclo</w:t>
      </w:r>
      <w:r>
        <w:rPr>
          <w:lang w:val="pt_PT" w:bidi="pt_PT"/>
        </w:rPr>
        <w:t xml:space="preserve"> e o </w:t>
      </w:r>
      <w:r>
        <w:rPr>
          <w:b/>
          <w:lang w:val="pt_PT" w:bidi="pt_PT"/>
        </w:rPr>
        <w:t>gera</w:t>
      </w:r>
      <w:r>
        <w:rPr>
          <w:lang w:val="pt_PT" w:bidi="pt_PT"/>
        </w:rPr>
        <w:t xml:space="preserve"> são unidades de peso. Se for útil para seus leitores, você pode expressar isso em termos de medidas modernas, seja no texto ou em uma nota de rodapé. Algumas Bíblias em outros idiomas traduzem essa frase com uma expressão equivalente. </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30.13 (#3)</w:t>
      </w:r>
      <w:r>
        <w:rPr>
          <w:lang w:val="pt_PT" w:bidi="pt_PT"/>
        </w:rPr>
      </w:r>
    </w:p>
    <w:p>
      <w:pPr/>
      <w:r>
        <w:rPr>
          <w:lang w:val="pt_PT" w:bidi="pt_PT"/>
        </w:rPr>
      </w:r>
      <w:r>
        <w:rPr>
          <w:lang w:val="pt_PT" w:bidi="pt_PT"/>
        </w:rPr>
        <w:t>הַ⁠שֶּׁ֖קֶל בְּ⁠שֶׁ֣קֶל &amp; הַ⁠שֶּׁ֔קֶל &amp; הַ⁠שֶּׁ֔קֶל</w:t>
      </w:r>
    </w:p>
    <w:p>
      <w:pPr/>
      <w:r>
        <w:rPr>
          <w:lang w:val="pt_PT" w:bidi="pt_PT"/>
        </w:rPr>
      </w:r>
      <w:r>
        <w:rPr>
          <w:b/>
          <w:lang w:val="pt_PT" w:bidi="pt_PT"/>
        </w:rPr>
        <w:t>"deverá pagar a quantia de prata exigida".</w:t>
      </w:r>
    </w:p>
    <w:p>
      <w:pPr/>
      <w:r>
        <w:rPr>
          <w:lang w:val="pt_PT" w:bidi="pt_PT"/>
        </w:rPr>
      </w:r>
      <w:r>
        <w:rPr>
          <w:lang w:val="pt_PT" w:bidi="pt_PT"/>
        </w:rPr>
        <w:t xml:space="preserve">No texto original, Moisés escreve </w:t>
      </w:r>
      <w:r>
        <w:rPr>
          <w:b/>
          <w:lang w:val="pt_PT" w:bidi="pt_PT"/>
        </w:rPr>
        <w:t>um siclo, de acordo com o siclo de... o siclo... siclo</w:t>
      </w:r>
      <w:r>
        <w:rPr>
          <w:lang w:val="pt_PT" w:bidi="pt_PT"/>
        </w:rPr>
        <w:t xml:space="preserve"> nessa frase. O </w:t>
      </w:r>
      <w:r>
        <w:rPr>
          <w:b/>
          <w:lang w:val="pt_PT" w:bidi="pt_PT"/>
        </w:rPr>
        <w:t>siclo</w:t>
      </w:r>
      <w:r>
        <w:rPr>
          <w:lang w:val="pt_PT" w:bidi="pt_PT"/>
        </w:rPr>
        <w:t xml:space="preserve"> era usado tanto como peso quanto como unidade monetária.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Êxodo 30.13 (#4)</w:t>
      </w:r>
      <w:r>
        <w:rPr>
          <w:lang w:val="pt_PT" w:bidi="pt_PT"/>
        </w:rPr>
      </w:r>
    </w:p>
    <w:p>
      <w:pPr/>
      <w:r>
        <w:rPr>
          <w:lang w:val="pt_PT" w:bidi="pt_PT"/>
        </w:rPr>
      </w:r>
      <w:r>
        <w:rPr>
          <w:lang w:val="pt_PT" w:bidi="pt_PT"/>
        </w:rPr>
        <w:t>מַחֲצִ֥ית &amp; מַחֲצִ֣ית</w:t>
      </w:r>
    </w:p>
    <w:p>
      <w:pPr/>
      <w:r>
        <w:rPr>
          <w:lang w:val="pt_PT" w:bidi="pt_PT"/>
        </w:rPr>
      </w:r>
      <w:r>
        <w:rPr>
          <w:b/>
          <w:lang w:val="pt_PT" w:bidi="pt_PT"/>
        </w:rPr>
        <w:t>"pesada de acordo com a tabela oficial".</w:t>
      </w:r>
    </w:p>
    <w:p>
      <w:pPr/>
      <w:r>
        <w:rPr>
          <w:lang w:val="pt_PT" w:bidi="pt_PT"/>
        </w:rPr>
      </w:r>
      <w:r>
        <w:rPr>
          <w:lang w:val="pt_PT" w:bidi="pt_PT"/>
        </w:rPr>
        <w:t xml:space="preserve">No texto original, Moisés escreve </w:t>
      </w:r>
      <w:r>
        <w:rPr>
          <w:b/>
          <w:lang w:val="pt_PT" w:bidi="pt_PT"/>
        </w:rPr>
        <w:t>metade de... a metade</w:t>
      </w:r>
      <w:r>
        <w:rPr>
          <w:lang w:val="pt_PT" w:bidi="pt_PT"/>
        </w:rPr>
        <w:t xml:space="preserve"> nessa frase. Uma </w:t>
      </w:r>
      <w:r>
        <w:rPr>
          <w:b/>
          <w:lang w:val="pt_PT" w:bidi="pt_PT"/>
        </w:rPr>
        <w:t>metade</w:t>
      </w:r>
      <w:r>
        <w:rPr>
          <w:lang w:val="pt_PT" w:bidi="pt_PT"/>
        </w:rPr>
        <w:t xml:space="preserve"> significa uma parte de duas partes iguais. Algumas Bíblias em outros idiomas traduzem essa frase com uma expressão equivalente. </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30.13 (#5)</w:t>
      </w:r>
      <w:r>
        <w:rPr>
          <w:lang w:val="pt_PT" w:bidi="pt_PT"/>
        </w:rPr>
      </w:r>
    </w:p>
    <w:p>
      <w:pPr/>
      <w:r>
        <w:rPr>
          <w:lang w:val="pt_PT" w:bidi="pt_PT"/>
        </w:rPr>
      </w:r>
      <w:r>
        <w:rPr>
          <w:lang w:val="pt_PT" w:bidi="pt_PT"/>
        </w:rPr>
        <w:t>בְּ⁠שֶׁ֣קֶל הַ⁠קֹּ֑דֶשׁ עֶשְׂרִ֤ים גֵּרָה֙ הַ⁠שֶּׁ֔קֶל</w:t>
      </w:r>
    </w:p>
    <w:p>
      <w:pPr/>
      <w:r>
        <w:rPr>
          <w:lang w:val="pt_PT" w:bidi="pt_PT"/>
        </w:rPr>
      </w:r>
      <w:r>
        <w:rPr>
          <w:b/>
          <w:lang w:val="pt_PT" w:bidi="pt_PT"/>
        </w:rPr>
        <w:t>"pesada de acordo com a tabela oficial".</w:t>
      </w:r>
    </w:p>
    <w:p>
      <w:pPr/>
      <w:r>
        <w:rPr>
          <w:lang w:val="pt_PT" w:bidi="pt_PT"/>
        </w:rPr>
      </w:r>
      <w:r>
        <w:rPr>
          <w:lang w:val="pt_PT" w:bidi="pt_PT"/>
        </w:rPr>
        <w:t xml:space="preserve">No texto original, Moisés escreve </w:t>
      </w:r>
      <w:r>
        <w:rPr>
          <w:b/>
          <w:lang w:val="pt_PT" w:bidi="pt_PT"/>
        </w:rPr>
        <w:t>de acordo com o siclo do santuário (o siclo é 20 geras)</w:t>
      </w:r>
      <w:r>
        <w:rPr>
          <w:lang w:val="pt_PT" w:bidi="pt_PT"/>
        </w:rPr>
        <w:t xml:space="preserve"> nessa frase. Evidentemente, havia siclos de mais de um peso na época. Isso especificava qual deles deveria ser usado.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30.14 (#1)</w:t>
      </w:r>
      <w:r>
        <w:rPr>
          <w:lang w:val="pt_PT" w:bidi="pt_PT"/>
        </w:rPr>
      </w:r>
    </w:p>
    <w:p>
      <w:pPr/>
      <w:r>
        <w:rPr>
          <w:lang w:val="pt_PT" w:bidi="pt_PT"/>
        </w:rPr>
      </w:r>
      <w:r>
        <w:rPr>
          <w:lang w:val="pt_PT" w:bidi="pt_PT"/>
        </w:rPr>
        <w:t>כֹּ֗ל הָ⁠עֹבֵר֙ עַל־הַ⁠פְּקֻדִ֔ים</w:t>
      </w:r>
    </w:p>
    <w:p>
      <w:pPr/>
      <w:r>
        <w:rPr>
          <w:lang w:val="pt_PT" w:bidi="pt_PT"/>
        </w:rPr>
      </w:r>
      <w:r>
        <w:rPr>
          <w:b/>
          <w:lang w:val="pt_PT" w:bidi="pt_PT"/>
        </w:rPr>
        <w:t>"Quem for contado".</w:t>
      </w:r>
    </w:p>
    <w:p>
      <w:pPr/>
      <w:r>
        <w:rPr>
          <w:lang w:val="pt_PT" w:bidi="pt_PT"/>
        </w:rPr>
      </w:r>
      <w:r>
        <w:rPr>
          <w:lang w:val="pt_PT" w:bidi="pt_PT"/>
        </w:rPr>
        <w:t xml:space="preserve">No texto original, Moisés escreve </w:t>
      </w:r>
      <w:r>
        <w:rPr>
          <w:b/>
          <w:lang w:val="pt_PT" w:bidi="pt_PT"/>
        </w:rPr>
        <w:t>Todo aquele que passa para os contados</w:t>
      </w:r>
      <w:r>
        <w:rPr>
          <w:lang w:val="pt_PT" w:bidi="pt_PT"/>
        </w:rPr>
        <w:t xml:space="preserve"> nessa frase. Esta é uma expressão idiomática que sugere que os homens foram contados ao passar por alguém que estava contando as pessoas enquanto elas passavam. É a mesma frase de </w:t>
      </w:r>
      <w:r>
        <w:rPr>
          <w:lang w:val="pt_PT" w:bidi="pt_PT"/>
        </w:rPr>
        <w:t>30.13</w:t>
      </w:r>
      <w:r>
        <w:rPr>
          <w:lang w:val="pt_PT" w:bidi="pt_PT"/>
        </w:rPr>
        <w:t>. Algumas Bíblias em outros idiomas traduzem essa frase com uma expressão equivalente. Tradução alternativa: “Todos contados”.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30.14 (#2)</w:t>
      </w:r>
      <w:r>
        <w:rPr>
          <w:lang w:val="pt_PT" w:bidi="pt_PT"/>
        </w:rPr>
      </w:r>
    </w:p>
    <w:p>
      <w:pPr/>
      <w:r>
        <w:rPr>
          <w:lang w:val="pt_PT" w:bidi="pt_PT"/>
        </w:rPr>
      </w:r>
      <w:r>
        <w:rPr>
          <w:lang w:val="pt_PT" w:bidi="pt_PT"/>
        </w:rPr>
        <w:t>מִ⁠בֶּ֛ן עֶשְׂרִ֥ים שָׁנָ֖ה</w:t>
      </w:r>
    </w:p>
    <w:p>
      <w:pPr/>
      <w:r>
        <w:rPr>
          <w:lang w:val="pt_PT" w:bidi="pt_PT"/>
        </w:rPr>
      </w:r>
      <w:r>
        <w:rPr>
          <w:b/>
          <w:lang w:val="pt_PT" w:bidi="pt_PT"/>
        </w:rPr>
        <w:t>"cada homem de vinte anos para cima".</w:t>
      </w:r>
    </w:p>
    <w:p>
      <w:pPr/>
      <w:r>
        <w:rPr>
          <w:lang w:val="pt_PT" w:bidi="pt_PT"/>
        </w:rPr>
      </w:r>
      <w:r>
        <w:rPr>
          <w:lang w:val="pt_PT" w:bidi="pt_PT"/>
        </w:rPr>
        <w:t xml:space="preserve">No texto original, Moisés escreve </w:t>
      </w:r>
      <w:r>
        <w:rPr>
          <w:b/>
          <w:lang w:val="pt_PT" w:bidi="pt_PT"/>
        </w:rPr>
        <w:t>de um filho de 20 anos</w:t>
      </w:r>
      <w:r>
        <w:rPr>
          <w:lang w:val="pt_PT" w:bidi="pt_PT"/>
        </w:rPr>
        <w:t xml:space="preserve"> nessa frase. Esta é uma expressão idiomática que se refere à idade. Veja a NTLH e como você traduziu a mesma expressão idiomática em </w:t>
      </w:r>
      <w:r>
        <w:rPr>
          <w:lang w:val="pt_PT" w:bidi="pt_PT"/>
        </w:rPr>
        <w:t>Êx 7.7</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30.14 (#3)</w:t>
      </w:r>
      <w:r>
        <w:rPr>
          <w:lang w:val="pt_PT" w:bidi="pt_PT"/>
        </w:rPr>
      </w:r>
    </w:p>
    <w:p>
      <w:pPr/>
      <w:r>
        <w:rPr>
          <w:lang w:val="pt_PT" w:bidi="pt_PT"/>
        </w:rPr>
      </w:r>
      <w:r>
        <w:rPr>
          <w:lang w:val="pt_PT" w:bidi="pt_PT"/>
        </w:rPr>
        <w:t>מִ⁠בֶּ֛ן עֶשְׂרִ֥ים שָׁנָ֖ה וָ⁠מָ֑עְלָ⁠ה</w:t>
      </w:r>
    </w:p>
    <w:p>
      <w:pPr/>
      <w:r>
        <w:rPr>
          <w:lang w:val="pt_PT" w:bidi="pt_PT"/>
        </w:rPr>
      </w:r>
      <w:r>
        <w:rPr>
          <w:b/>
          <w:lang w:val="pt_PT" w:bidi="pt_PT"/>
        </w:rPr>
        <w:t>"cada homem de vinte anos para cima".</w:t>
      </w:r>
    </w:p>
    <w:p>
      <w:pPr/>
      <w:r>
        <w:rPr>
          <w:lang w:val="pt_PT" w:bidi="pt_PT"/>
        </w:rPr>
      </w:r>
      <w:r>
        <w:rPr>
          <w:lang w:val="pt_PT" w:bidi="pt_PT"/>
        </w:rPr>
        <w:t xml:space="preserve">No texto original, Moisés escreve </w:t>
      </w:r>
      <w:r>
        <w:rPr>
          <w:b/>
          <w:lang w:val="pt_PT" w:bidi="pt_PT"/>
        </w:rPr>
        <w:t>de um filho de 20 anos para cima</w:t>
      </w:r>
      <w:r>
        <w:rPr>
          <w:lang w:val="pt_PT" w:bidi="pt_PT"/>
        </w:rPr>
        <w:t xml:space="preserve"> nessa frase. Números maiores são mencionados como estando acima ou sobre números menores. Se seus leitores não entenderem o que essa imagem significa nesse contexto, você pode usar uma metáfora equivalente de sua cultura. Alternativamente, você pode expressar o significado de forma clara, como é feito em algumas Bíblias em outros idiomas. Tradução alternativa: “de vinte anos para cima” ou “que tem vinte anos ou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30.15 (#1)</w:t>
      </w:r>
      <w:r>
        <w:rPr>
          <w:lang w:val="pt_PT" w:bidi="pt_PT"/>
        </w:rPr>
      </w:r>
    </w:p>
    <w:p>
      <w:pPr/>
      <w:r>
        <w:rPr>
          <w:lang w:val="pt_PT" w:bidi="pt_PT"/>
        </w:rPr>
      </w:r>
      <w:r>
        <w:rPr>
          <w:lang w:val="pt_PT" w:bidi="pt_PT"/>
        </w:rPr>
        <w:t>מִֽ⁠מַּחֲצִ֖ית הַ⁠שָּׁ֑קֶל</w:t>
      </w:r>
    </w:p>
    <w:p>
      <w:pPr/>
      <w:r>
        <w:rPr>
          <w:lang w:val="pt_PT" w:bidi="pt_PT"/>
        </w:rPr>
      </w:r>
      <w:r>
        <w:rPr>
          <w:b/>
          <w:lang w:val="pt_PT" w:bidi="pt_PT"/>
        </w:rPr>
        <w:t>"mais do que a quantia exigida... pagará menos".</w:t>
      </w:r>
    </w:p>
    <w:p>
      <w:pPr/>
      <w:r>
        <w:rPr>
          <w:lang w:val="pt_PT" w:bidi="pt_PT"/>
        </w:rPr>
      </w:r>
      <w:r>
        <w:rPr>
          <w:lang w:val="pt_PT" w:bidi="pt_PT"/>
        </w:rPr>
        <w:t xml:space="preserve">Veja como você traduziu isso em </w:t>
      </w:r>
      <w:r>
        <w:rPr>
          <w:lang w:val="pt_PT" w:bidi="pt_PT"/>
        </w:rPr>
        <w:t>Êxodo 30.13</w:t>
      </w:r>
      <w:r>
        <w:rPr>
          <w:lang w:val="pt_PT" w:bidi="pt_PT"/>
        </w:rPr>
        <w:t>.</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Êxodo 30.15 (#2)</w:t>
      </w:r>
      <w:r>
        <w:rPr>
          <w:lang w:val="pt_PT" w:bidi="pt_PT"/>
        </w:rPr>
      </w:r>
    </w:p>
    <w:p>
      <w:pPr/>
      <w:r>
        <w:rPr>
          <w:lang w:val="pt_PT" w:bidi="pt_PT"/>
        </w:rPr>
      </w:r>
      <w:r>
        <w:rPr>
          <w:lang w:val="pt_PT" w:bidi="pt_PT"/>
        </w:rPr>
        <w:t>נַפְשֹׁתֵי⁠כֶֽם</w:t>
      </w:r>
    </w:p>
    <w:p>
      <w:pPr/>
      <w:r>
        <w:rPr>
          <w:lang w:val="pt_PT" w:bidi="pt_PT"/>
        </w:rPr>
      </w:r>
      <w:r>
        <w:rPr>
          <w:b/>
          <w:lang w:val="pt_PT" w:bidi="pt_PT"/>
        </w:rPr>
        <w:t>"sua vida".</w:t>
      </w:r>
    </w:p>
    <w:p>
      <w:pPr/>
      <w:r>
        <w:rPr>
          <w:lang w:val="pt_PT" w:bidi="pt_PT"/>
        </w:rPr>
      </w:r>
      <w:r>
        <w:rPr>
          <w:lang w:val="pt_PT" w:bidi="pt_PT"/>
        </w:rPr>
        <w:t xml:space="preserve">No texto original, Moisés escreve </w:t>
      </w:r>
      <w:r>
        <w:rPr>
          <w:b/>
          <w:lang w:val="pt_PT" w:bidi="pt_PT"/>
        </w:rPr>
        <w:t>suas vidas</w:t>
      </w:r>
      <w:r>
        <w:rPr>
          <w:lang w:val="pt_PT" w:bidi="pt_PT"/>
        </w:rPr>
        <w:t xml:space="preserve"> nessa frase. A forma plural de você é usada aqui. Em muitos casos, como Yahweh está falando a Moisés sobre as pessoas que serão contadas, pode fazer mais sentido mudar para a terceira pessoa. No entanto, Moisés também seria contado e teria que pagar o resgate, então uma forma de você que pudesse incluir Moisés e todos os outros homens israelitas também seria uma tradução apropriada. Algumas Bíblias em outros idiomas traduzem essa frase com uma expressão equivalente. </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30.16 (#1)</w:t>
      </w:r>
      <w:r>
        <w:rPr>
          <w:lang w:val="pt_PT" w:bidi="pt_PT"/>
        </w:rPr>
      </w:r>
    </w:p>
    <w:p>
      <w:pPr/>
      <w:r>
        <w:rPr>
          <w:lang w:val="pt_PT" w:bidi="pt_PT"/>
        </w:rPr>
      </w:r>
      <w:r>
        <w:rPr>
          <w:lang w:val="pt_PT" w:bidi="pt_PT"/>
        </w:rPr>
        <w:t>וְ⁠הָיָה֩ לִ⁠בְנֵ֨י יִשְׂרָאֵ֤ל לְ⁠זִכָּרוֹן֙ לִ⁠פְנֵ֣י יְהוָ֔ה לְ⁠כַפֵּ֖ר עַל־נַפְשֹׁתֵי⁠כֶֽם</w:t>
      </w:r>
    </w:p>
    <w:p>
      <w:pPr/>
      <w:r>
        <w:rPr>
          <w:lang w:val="pt_PT" w:bidi="pt_PT"/>
        </w:rPr>
      </w:r>
      <w:r>
        <w:rPr>
          <w:b/>
          <w:lang w:val="pt_PT" w:bidi="pt_PT"/>
        </w:rPr>
        <w:t>"Esse imposto será o pagamento pela vida dos israelitas, e eu lembrarei de protegê-los".</w:t>
      </w:r>
    </w:p>
    <w:p>
      <w:pPr/>
      <w:r>
        <w:rPr>
          <w:lang w:val="pt_PT" w:bidi="pt_PT"/>
        </w:rPr>
      </w:r>
      <w:r>
        <w:rPr>
          <w:lang w:val="pt_PT" w:bidi="pt_PT"/>
        </w:rPr>
        <w:t>Esta frase é muito confusa. Não está claro quem está sendo lembrado de quê. Isso poderia significar: (1) que isso lembrará a Yahweh que os israelitas deram dinheiro por suas vidas e, portanto, ele deve recebê-los; (2) que isso lembrará aos israelitas que eles deram a Yahweh dinheiro por suas vidas. Portanto, Yahweh os receberá.</w:t>
      </w:r>
      <w:r>
        <w:rPr>
          <w:lang w:val="pt_PT" w:bidi="pt_PT"/>
        </w:rPr>
      </w:r>
      <w:r>
        <w:rPr>
          <w:lang w:val="pt_PT" w:bidi="pt_PT"/>
        </w:rPr>
      </w:r>
    </w:p>
    <w:p>
      <w:pPr/>
      <w:r>
        <w:rPr>
          <w:lang w:val="pt_PT" w:bidi="pt_PT"/>
        </w:rPr>
      </w:r>
    </w:p>
    <w:p>
      <w:pPr>
        <w:pStyle w:val="Heading2"/>
      </w:pPr>
      <w:r>
        <w:rPr>
          <w:lang w:val="pt_PT" w:bidi="pt_PT"/>
        </w:rPr>
        <w:t>Êxodo 30.16 (#2)</w:t>
      </w:r>
      <w:r>
        <w:rPr>
          <w:lang w:val="pt_PT" w:bidi="pt_PT"/>
        </w:rPr>
      </w:r>
    </w:p>
    <w:p>
      <w:pPr/>
      <w:r>
        <w:rPr>
          <w:lang w:val="pt_PT" w:bidi="pt_PT"/>
        </w:rPr>
      </w:r>
      <w:r>
        <w:rPr>
          <w:lang w:val="pt_PT" w:bidi="pt_PT"/>
        </w:rPr>
        <w:t>לִ⁠פְנֵ֣י יְהוָ֔ה</w:t>
      </w:r>
    </w:p>
    <w:p>
      <w:pPr/>
      <w:r>
        <w:rPr>
          <w:lang w:val="pt_PT" w:bidi="pt_PT"/>
        </w:rPr>
      </w:r>
      <w:r>
        <w:rPr>
          <w:b/>
          <w:lang w:val="pt_PT" w:bidi="pt_PT"/>
        </w:rPr>
        <w:t>"será o pagamento pela vida dos israelitas".</w:t>
      </w:r>
    </w:p>
    <w:p>
      <w:pPr/>
      <w:r>
        <w:rPr>
          <w:lang w:val="pt_PT" w:bidi="pt_PT"/>
        </w:rPr>
      </w:r>
      <w:r>
        <w:rPr>
          <w:lang w:val="pt_PT" w:bidi="pt_PT"/>
        </w:rPr>
        <w:t xml:space="preserve">No texto original, Moisés escreve </w:t>
      </w:r>
      <w:r>
        <w:rPr>
          <w:b/>
          <w:lang w:val="pt_PT" w:bidi="pt_PT"/>
        </w:rPr>
        <w:t>diante da face de Yahweh</w:t>
      </w:r>
      <w:r>
        <w:rPr>
          <w:lang w:val="pt_PT" w:bidi="pt_PT"/>
        </w:rPr>
        <w:t xml:space="preserve"> nessa frase. Aqui, </w:t>
      </w:r>
      <w:r>
        <w:rPr>
          <w:b/>
          <w:lang w:val="pt_PT" w:bidi="pt_PT"/>
        </w:rPr>
        <w:t>face</w:t>
      </w:r>
      <w:r>
        <w:rPr>
          <w:lang w:val="pt_PT" w:bidi="pt_PT"/>
        </w:rPr>
        <w:t xml:space="preserve"> representa a presença de Yahweh. Algumas Bíblias em outros idiomas omitem essa sentença em suas traduções, preferindo uma expressão equivalente. Tradução alternativa: “diante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30.18 (#1)</w:t>
      </w:r>
      <w:r>
        <w:rPr>
          <w:lang w:val="pt_PT" w:bidi="pt_PT"/>
        </w:rPr>
      </w:r>
    </w:p>
    <w:p>
      <w:pPr/>
      <w:r>
        <w:rPr>
          <w:lang w:val="pt_PT" w:bidi="pt_PT"/>
        </w:rPr>
      </w:r>
      <w:r>
        <w:rPr>
          <w:lang w:val="pt_PT" w:bidi="pt_PT"/>
        </w:rPr>
        <w:t>כִּיּ֥וֹר נְחֹ֛שֶׁת</w:t>
      </w:r>
    </w:p>
    <w:p>
      <w:pPr/>
      <w:r>
        <w:rPr>
          <w:lang w:val="pt_PT" w:bidi="pt_PT"/>
        </w:rPr>
      </w:r>
      <w:r>
        <w:rPr>
          <w:b/>
          <w:lang w:val="pt_PT" w:bidi="pt_PT"/>
        </w:rPr>
        <w:t>"uma pia de bronze".</w:t>
      </w:r>
    </w:p>
    <w:p>
      <w:pPr/>
      <w:r>
        <w:rPr>
          <w:lang w:val="pt_PT" w:bidi="pt_PT"/>
        </w:rPr>
      </w:r>
      <w:r>
        <w:rPr>
          <w:lang w:val="pt_PT" w:bidi="pt_PT"/>
        </w:rPr>
        <w:t>Tradução alternativa: “uma bacia de bronze” ou “uma tina de bronze”.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30.18 (#2)</w:t>
      </w:r>
      <w:r>
        <w:rPr>
          <w:lang w:val="pt_PT" w:bidi="pt_PT"/>
        </w:rPr>
      </w:r>
    </w:p>
    <w:p>
      <w:pPr/>
      <w:r>
        <w:rPr>
          <w:lang w:val="pt_PT" w:bidi="pt_PT"/>
        </w:rPr>
      </w:r>
      <w:r>
        <w:rPr>
          <w:lang w:val="pt_PT" w:bidi="pt_PT"/>
        </w:rPr>
        <w:t>וְ⁠כַנּ֥⁠וֹ</w:t>
      </w:r>
    </w:p>
    <w:p>
      <w:pPr/>
      <w:r>
        <w:rPr>
          <w:lang w:val="pt_PT" w:bidi="pt_PT"/>
        </w:rPr>
      </w:r>
      <w:r>
        <w:rPr>
          <w:b/>
          <w:lang w:val="pt_PT" w:bidi="pt_PT"/>
        </w:rPr>
        <w:t>"com a base também de".</w:t>
      </w:r>
    </w:p>
    <w:p>
      <w:pPr/>
      <w:r>
        <w:rPr>
          <w:lang w:val="pt_PT" w:bidi="pt_PT"/>
        </w:rPr>
      </w:r>
      <w:r>
        <w:rPr>
          <w:lang w:val="pt_PT" w:bidi="pt_PT"/>
        </w:rPr>
        <w:t xml:space="preserve">A </w:t>
      </w:r>
      <w:r>
        <w:rPr>
          <w:b/>
          <w:lang w:val="pt_PT" w:bidi="pt_PT"/>
        </w:rPr>
        <w:t>base</w:t>
      </w:r>
      <w:r>
        <w:rPr>
          <w:lang w:val="pt_PT" w:bidi="pt_PT"/>
        </w:rPr>
        <w:t xml:space="preserve"> é onde a bacia seria colocada.</w:t>
      </w:r>
      <w:r>
        <w:rPr>
          <w:lang w:val="pt_PT" w:bidi="pt_PT"/>
        </w:rPr>
      </w:r>
      <w:r>
        <w:rPr>
          <w:lang w:val="pt_PT" w:bidi="pt_PT"/>
        </w:rPr>
      </w:r>
    </w:p>
    <w:p>
      <w:pPr/>
      <w:r>
        <w:rPr>
          <w:lang w:val="pt_PT" w:bidi="pt_PT"/>
        </w:rPr>
      </w:r>
    </w:p>
    <w:p>
      <w:pPr>
        <w:pStyle w:val="Heading2"/>
      </w:pPr>
      <w:r>
        <w:rPr>
          <w:lang w:val="pt_PT" w:bidi="pt_PT"/>
        </w:rPr>
        <w:t>Êxodo 30.18 (#3)</w:t>
      </w:r>
      <w:r>
        <w:rPr>
          <w:lang w:val="pt_PT" w:bidi="pt_PT"/>
        </w:rPr>
      </w:r>
    </w:p>
    <w:p>
      <w:pPr/>
      <w:r>
        <w:rPr>
          <w:lang w:val="pt_PT" w:bidi="pt_PT"/>
        </w:rPr>
      </w:r>
      <w:r>
        <w:rPr>
          <w:lang w:val="pt_PT" w:bidi="pt_PT"/>
        </w:rPr>
        <w:t>לְ⁠רָחְצָ֑ה</w:t>
      </w:r>
    </w:p>
    <w:p>
      <w:pPr/>
      <w:r>
        <w:rPr>
          <w:lang w:val="pt_PT" w:bidi="pt_PT"/>
        </w:rPr>
      </w:r>
      <w:r>
        <w:rPr>
          <w:b/>
          <w:lang w:val="pt_PT" w:bidi="pt_PT"/>
        </w:rPr>
        <w:t>"e ponha água dentro dela".</w:t>
      </w:r>
    </w:p>
    <w:p>
      <w:pPr/>
      <w:r>
        <w:rPr>
          <w:lang w:val="pt_PT" w:bidi="pt_PT"/>
        </w:rPr>
      </w:r>
      <w:r>
        <w:rPr>
          <w:lang w:val="pt_PT" w:bidi="pt_PT"/>
        </w:rPr>
        <w:t xml:space="preserve">No texto original, Moisés escreve </w:t>
      </w:r>
      <w:r>
        <w:rPr>
          <w:b/>
          <w:lang w:val="pt_PT" w:bidi="pt_PT"/>
        </w:rPr>
        <w:t>para lavar</w:t>
      </w:r>
      <w:r>
        <w:rPr>
          <w:lang w:val="pt_PT" w:bidi="pt_PT"/>
        </w:rPr>
        <w:t xml:space="preserve"> nessa frase. Esta frase, </w:t>
      </w:r>
      <w:r>
        <w:rPr>
          <w:b/>
          <w:lang w:val="pt_PT" w:bidi="pt_PT"/>
        </w:rPr>
        <w:t>para lavar</w:t>
      </w:r>
      <w:r>
        <w:rPr>
          <w:lang w:val="pt_PT" w:bidi="pt_PT"/>
        </w:rPr>
        <w:t xml:space="preserve">, explica o propósito para o qual os sacerdotes deveriam usar a bacia de bronze.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30.19 (#1)</w:t>
      </w:r>
      <w:r>
        <w:rPr>
          <w:lang w:val="pt_PT" w:bidi="pt_PT"/>
        </w:rPr>
      </w:r>
    </w:p>
    <w:p>
      <w:pPr/>
      <w:r>
        <w:rPr>
          <w:lang w:val="pt_PT" w:bidi="pt_PT"/>
        </w:rPr>
      </w:r>
      <w:r>
        <w:rPr>
          <w:lang w:val="pt_PT" w:bidi="pt_PT"/>
        </w:rPr>
        <w:t>מִמֶּ֑⁠נּוּ</w:t>
      </w:r>
    </w:p>
    <w:p>
      <w:pPr/>
      <w:r>
        <w:rPr>
          <w:lang w:val="pt_PT" w:bidi="pt_PT"/>
        </w:rPr>
      </w:r>
      <w:r>
        <w:rPr>
          <w:b/>
          <w:lang w:val="pt_PT" w:bidi="pt_PT"/>
        </w:rPr>
        <w:t>"usarão essa água para lavar".</w:t>
      </w:r>
    </w:p>
    <w:p>
      <w:pPr/>
      <w:r>
        <w:rPr>
          <w:lang w:val="pt_PT" w:bidi="pt_PT"/>
        </w:rPr>
      </w:r>
      <w:r>
        <w:rPr>
          <w:lang w:val="pt_PT" w:bidi="pt_PT"/>
        </w:rPr>
        <w:t xml:space="preserve">No texto original, Moisés escreve </w:t>
      </w:r>
      <w:r>
        <w:rPr>
          <w:b/>
          <w:lang w:val="pt_PT" w:bidi="pt_PT"/>
        </w:rPr>
        <w:t>nela</w:t>
      </w:r>
      <w:r>
        <w:rPr>
          <w:lang w:val="pt_PT" w:bidi="pt_PT"/>
        </w:rPr>
        <w:t xml:space="preserve"> nessa frase. Algumas Bíblias em outro idiomas traduzem essa frase com uma expressão equivalente. Tradução alternativa: “na água na bacia”.</w:t>
      </w:r>
      <w:r>
        <w:rPr>
          <w:lang w:val="pt_PT" w:bidi="pt_PT"/>
        </w:rPr>
      </w:r>
      <w:r>
        <w:rPr>
          <w:lang w:val="pt_PT" w:bidi="pt_PT"/>
        </w:rPr>
      </w:r>
    </w:p>
    <w:p>
      <w:pPr/>
      <w:r>
        <w:rPr>
          <w:lang w:val="pt_PT" w:bidi="pt_PT"/>
        </w:rPr>
      </w:r>
    </w:p>
    <w:p>
      <w:pPr>
        <w:pStyle w:val="Heading2"/>
      </w:pPr>
      <w:r>
        <w:rPr>
          <w:lang w:val="pt_PT" w:bidi="pt_PT"/>
        </w:rPr>
        <w:t>Êxodo 30.20 (#1)</w:t>
      </w:r>
      <w:r>
        <w:rPr>
          <w:lang w:val="pt_PT" w:bidi="pt_PT"/>
        </w:rPr>
      </w:r>
    </w:p>
    <w:p>
      <w:pPr/>
      <w:r>
        <w:rPr>
          <w:lang w:val="pt_PT" w:bidi="pt_PT"/>
        </w:rPr>
      </w:r>
      <w:r>
        <w:rPr>
          <w:lang w:val="pt_PT" w:bidi="pt_PT"/>
        </w:rPr>
        <w:t>וְ⁠לֹ֣א יָמֻ֑תוּ</w:t>
      </w:r>
    </w:p>
    <w:p>
      <w:pPr/>
      <w:r>
        <w:rPr>
          <w:lang w:val="pt_PT" w:bidi="pt_PT"/>
        </w:rPr>
      </w:r>
      <w:r>
        <w:rPr>
          <w:b/>
          <w:lang w:val="pt_PT" w:bidi="pt_PT"/>
        </w:rPr>
        <w:t>"Assim eles não serão mortos".</w:t>
      </w:r>
    </w:p>
    <w:p>
      <w:pPr/>
      <w:r>
        <w:rPr>
          <w:lang w:val="pt_PT" w:bidi="pt_PT"/>
        </w:rPr>
      </w:r>
      <w:r>
        <w:rPr>
          <w:lang w:val="pt_PT" w:bidi="pt_PT"/>
        </w:rPr>
        <w:t>Os sacerdotes poderiam morrer se não se lavassem, pois Deus os mataria por estarem impuros em Sua presença. Se seus leitores não entenderem isso, você pode querer incluí-lo em uma nota de rodapé ou no texto.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30.20 (#2)</w:t>
      </w:r>
      <w:r>
        <w:rPr>
          <w:lang w:val="pt_PT" w:bidi="pt_PT"/>
        </w:rPr>
      </w:r>
    </w:p>
    <w:p>
      <w:pPr/>
      <w:r>
        <w:rPr>
          <w:lang w:val="pt_PT" w:bidi="pt_PT"/>
        </w:rPr>
      </w:r>
      <w:r>
        <w:rPr>
          <w:lang w:val="pt_PT" w:bidi="pt_PT"/>
        </w:rPr>
        <w:t>וְ⁠לֹ֣א יָמֻ֑תוּ</w:t>
      </w:r>
    </w:p>
    <w:p>
      <w:pPr/>
      <w:r>
        <w:rPr>
          <w:lang w:val="pt_PT" w:bidi="pt_PT"/>
        </w:rPr>
      </w:r>
      <w:r>
        <w:rPr>
          <w:b/>
          <w:lang w:val="pt_PT" w:bidi="pt_PT"/>
        </w:rPr>
        <w:t>"assim eles não serão mortos".</w:t>
      </w:r>
    </w:p>
    <w:p>
      <w:pPr/>
      <w:r>
        <w:rPr>
          <w:lang w:val="pt_PT" w:bidi="pt_PT"/>
        </w:rPr>
      </w:r>
      <w:r>
        <w:rPr>
          <w:lang w:val="pt_PT" w:bidi="pt_PT"/>
        </w:rPr>
        <w:t>Não morrer é o objetivo da lavagem dos sacerdotes. Se o objetivo de alguma ação precisar ser colocado em outro lugar na estrutura do seu idioma, mova-o para o local habitual.</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30.21 (#1)</w:t>
      </w:r>
      <w:r>
        <w:rPr>
          <w:lang w:val="pt_PT" w:bidi="pt_PT"/>
        </w:rPr>
      </w:r>
    </w:p>
    <w:p>
      <w:pPr/>
      <w:r>
        <w:rPr>
          <w:lang w:val="pt_PT" w:bidi="pt_PT"/>
        </w:rPr>
      </w:r>
      <w:r>
        <w:rPr>
          <w:lang w:val="pt_PT" w:bidi="pt_PT"/>
        </w:rPr>
        <w:t>וְ⁠הָיְתָ֨ה לָ⁠הֶ֧ם חָק־עוֹלָ֛ם ל֥⁠וֹ וּ⁠לְ⁠זַרְע֖⁠וֹ לְ⁠דֹרֹתָֽ⁠ם</w:t>
      </w:r>
    </w:p>
    <w:p>
      <w:pPr/>
      <w:r>
        <w:rPr>
          <w:lang w:val="pt_PT" w:bidi="pt_PT"/>
        </w:rPr>
      </w:r>
      <w:r>
        <w:rPr>
          <w:b/>
          <w:lang w:val="pt_PT" w:bidi="pt_PT"/>
        </w:rPr>
        <w:t>"Essa é uma lei que deverá ser obedecida para sempre por eles e pelos seus descendentes".</w:t>
      </w:r>
    </w:p>
    <w:p>
      <w:pPr/>
      <w:r>
        <w:rPr>
          <w:lang w:val="pt_PT" w:bidi="pt_PT"/>
        </w:rPr>
      </w:r>
      <w:r>
        <w:rPr>
          <w:lang w:val="pt_PT" w:bidi="pt_PT"/>
        </w:rPr>
        <w:t xml:space="preserve">Veja como você traduziu uma frase semelhante em </w:t>
      </w:r>
      <w:r>
        <w:rPr>
          <w:lang w:val="pt_PT" w:bidi="pt_PT"/>
        </w:rPr>
        <w:t>Êxodo 12.17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30.23 (#1)</w:t>
      </w:r>
      <w:r>
        <w:rPr>
          <w:lang w:val="pt_PT" w:bidi="pt_PT"/>
        </w:rPr>
      </w:r>
    </w:p>
    <w:p>
      <w:pPr/>
      <w:r>
        <w:rPr>
          <w:lang w:val="pt_PT" w:bidi="pt_PT"/>
        </w:rPr>
      </w:r>
      <w:r>
        <w:rPr>
          <w:lang w:val="pt_PT" w:bidi="pt_PT"/>
        </w:rPr>
        <w:t>בְּשָׂמִ֣ים</w:t>
      </w:r>
    </w:p>
    <w:p>
      <w:pPr/>
      <w:r>
        <w:rPr>
          <w:lang w:val="pt_PT" w:bidi="pt_PT"/>
        </w:rPr>
      </w:r>
      <w:r>
        <w:rPr>
          <w:b/>
          <w:lang w:val="pt_PT" w:bidi="pt_PT"/>
        </w:rPr>
        <w:t>"as especiarias".</w:t>
      </w:r>
    </w:p>
    <w:p>
      <w:pPr/>
      <w:r>
        <w:rPr>
          <w:lang w:val="pt_PT" w:bidi="pt_PT"/>
        </w:rPr>
      </w:r>
      <w:r>
        <w:rPr>
          <w:lang w:val="pt_PT" w:bidi="pt_PT"/>
        </w:rPr>
        <w:t xml:space="preserve">Estas são partes de plantas secas (além das folhas) que as pessoas moem até virar pó e colocam em óleo ou comida para dar um cheiro ou sabor agradável. Veja como você traduziu isso em </w:t>
      </w:r>
      <w:r>
        <w:rPr>
          <w:lang w:val="pt_PT" w:bidi="pt_PT"/>
        </w:rPr>
        <w:t>Êxodo 25.6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30.23 (#2)</w:t>
      </w:r>
      <w:r>
        <w:rPr>
          <w:lang w:val="pt_PT" w:bidi="pt_PT"/>
        </w:rPr>
      </w:r>
    </w:p>
    <w:p>
      <w:pPr/>
      <w:r>
        <w:rPr>
          <w:lang w:val="pt_PT" w:bidi="pt_PT"/>
        </w:rPr>
      </w:r>
      <w:r>
        <w:rPr>
          <w:b/>
          <w:lang w:val="pt_PT" w:bidi="pt_PT"/>
        </w:rPr>
        <w:t>"seis quilos de mirra líquida... três quilos de canela</w:t>
      </w:r>
      <w:r>
        <w:rPr>
          <w:lang w:val="pt_PT" w:bidi="pt_PT"/>
        </w:rPr>
        <w:t xml:space="preserve">... </w:t>
      </w:r>
      <w:r>
        <w:rPr>
          <w:b/>
          <w:lang w:val="pt_PT" w:bidi="pt_PT"/>
        </w:rPr>
        <w:t>três quilos de cana".</w:t>
      </w:r>
    </w:p>
    <w:p>
      <w:pPr/>
      <w:r>
        <w:rPr>
          <w:lang w:val="pt_PT" w:bidi="pt_PT"/>
        </w:rPr>
      </w:r>
      <w:r>
        <w:rPr>
          <w:lang w:val="pt_PT" w:bidi="pt_PT"/>
        </w:rPr>
        <w:t>No texto original de</w:t>
      </w:r>
      <w:r>
        <w:rPr>
          <w:lang w:val="pt_PT" w:bidi="pt_PT"/>
        </w:rPr>
        <w:t xml:space="preserve"> 30.24</w:t>
      </w:r>
      <w:r>
        <w:rPr>
          <w:lang w:val="pt_PT" w:bidi="pt_PT"/>
        </w:rPr>
        <w:t xml:space="preserve"> menciona que estas são medidas de peso em siclos. Você pode querer incluir alguma indicação disso aqui. Algumas Bíblias em outros idiomas traduzem essa frase com uma expressão equivalente. Tradução alternativa: “500 siclos… 250 siclos… 250 siclos”.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30.23 (#3)</w:t>
      </w:r>
      <w:r>
        <w:rPr>
          <w:lang w:val="pt_PT" w:bidi="pt_PT"/>
        </w:rPr>
      </w:r>
    </w:p>
    <w:p>
      <w:pPr/>
      <w:r>
        <w:rPr>
          <w:lang w:val="pt_PT" w:bidi="pt_PT"/>
        </w:rPr>
      </w:r>
      <w:r>
        <w:rPr>
          <w:b/>
          <w:lang w:val="pt_PT" w:bidi="pt_PT"/>
        </w:rPr>
        <w:t>"de canela".</w:t>
      </w:r>
    </w:p>
    <w:p>
      <w:pPr/>
      <w:r>
        <w:rPr>
          <w:lang w:val="pt_PT" w:bidi="pt_PT"/>
        </w:rPr>
      </w:r>
      <w:r>
        <w:rPr>
          <w:lang w:val="pt_PT" w:bidi="pt_PT"/>
        </w:rPr>
        <w:t xml:space="preserve">Sabemos que a </w:t>
      </w:r>
      <w:r>
        <w:rPr>
          <w:b/>
          <w:lang w:val="pt_PT" w:bidi="pt_PT"/>
        </w:rPr>
        <w:t>canela</w:t>
      </w:r>
      <w:r>
        <w:rPr>
          <w:lang w:val="pt_PT" w:bidi="pt_PT"/>
        </w:rPr>
        <w:t xml:space="preserve"> é uma especiaria doce retirada do interior da casca de uma árvore que cresce no sudeste da Ásia.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30.23 (#4)</w:t>
      </w:r>
      <w:r>
        <w:rPr>
          <w:lang w:val="pt_PT" w:bidi="pt_PT"/>
        </w:rPr>
      </w:r>
    </w:p>
    <w:p>
      <w:pPr/>
      <w:r>
        <w:rPr>
          <w:lang w:val="pt_PT" w:bidi="pt_PT"/>
        </w:rPr>
      </w:r>
      <w:r>
        <w:rPr>
          <w:lang w:val="pt_PT" w:bidi="pt_PT"/>
        </w:rPr>
        <w:t>וּ⁠קְנֵה</w:t>
      </w:r>
    </w:p>
    <w:p>
      <w:pPr/>
      <w:r>
        <w:rPr>
          <w:lang w:val="pt_PT" w:bidi="pt_PT"/>
        </w:rPr>
      </w:r>
      <w:r>
        <w:rPr>
          <w:b/>
          <w:lang w:val="pt_PT" w:bidi="pt_PT"/>
        </w:rPr>
        <w:t>"de cana cheirosa".</w:t>
      </w:r>
    </w:p>
    <w:p>
      <w:pPr/>
      <w:r>
        <w:rPr>
          <w:lang w:val="pt_PT" w:bidi="pt_PT"/>
        </w:rPr>
      </w:r>
      <w:r>
        <w:rPr>
          <w:lang w:val="pt_PT" w:bidi="pt_PT"/>
        </w:rPr>
        <w:t>Esta planta é desconhecida pelos estudiosos. Tradução alternativa: “e junco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30.24 (#1)</w:t>
      </w:r>
      <w:r>
        <w:rPr>
          <w:lang w:val="pt_PT" w:bidi="pt_PT"/>
        </w:rPr>
      </w:r>
    </w:p>
    <w:p>
      <w:pPr/>
      <w:r>
        <w:rPr>
          <w:lang w:val="pt_PT" w:bidi="pt_PT"/>
        </w:rPr>
      </w:r>
      <w:r>
        <w:rPr>
          <w:b/>
          <w:lang w:val="pt_PT" w:bidi="pt_PT"/>
        </w:rPr>
        <w:t>"de cássia".</w:t>
      </w:r>
    </w:p>
    <w:p>
      <w:pPr/>
      <w:r>
        <w:rPr>
          <w:lang w:val="pt_PT" w:bidi="pt_PT"/>
        </w:rPr>
      </w:r>
      <w:r>
        <w:rPr>
          <w:lang w:val="pt_PT" w:bidi="pt_PT"/>
        </w:rPr>
        <w:t xml:space="preserve">Sabe-se que a </w:t>
      </w:r>
      <w:r>
        <w:rPr>
          <w:b/>
          <w:lang w:val="pt_PT" w:bidi="pt_PT"/>
        </w:rPr>
        <w:t>cássia</w:t>
      </w:r>
      <w:r>
        <w:rPr>
          <w:lang w:val="pt_PT" w:bidi="pt_PT"/>
        </w:rPr>
        <w:t xml:space="preserve"> é uma especiaria doce extraída da casca de uma árvore que cresce no Leste da Ásia. É ligeiramente diferente da especiaria canela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30.24 (#2)</w:t>
      </w:r>
      <w:r>
        <w:rPr>
          <w:lang w:val="pt_PT" w:bidi="pt_PT"/>
        </w:rPr>
      </w:r>
    </w:p>
    <w:p>
      <w:pPr/>
      <w:r>
        <w:rPr>
          <w:lang w:val="pt_PT" w:bidi="pt_PT"/>
        </w:rPr>
      </w:r>
      <w:r>
        <w:rPr>
          <w:lang w:val="pt_PT" w:bidi="pt_PT"/>
        </w:rPr>
        <w:t>בְּ⁠שֶׁ֣קֶל הַ⁠קֹּ֑דֶשׁ</w:t>
      </w:r>
    </w:p>
    <w:p>
      <w:pPr/>
      <w:r>
        <w:rPr>
          <w:lang w:val="pt_PT" w:bidi="pt_PT"/>
        </w:rPr>
      </w:r>
      <w:r>
        <w:rPr>
          <w:b/>
          <w:lang w:val="pt_PT" w:bidi="pt_PT"/>
        </w:rPr>
        <w:t>"tudo pesado de acordo com a tabela oficial".</w:t>
      </w:r>
    </w:p>
    <w:p>
      <w:pPr/>
      <w:r>
        <w:rPr>
          <w:lang w:val="pt_PT" w:bidi="pt_PT"/>
        </w:rPr>
      </w:r>
      <w:r>
        <w:rPr>
          <w:lang w:val="pt_PT" w:bidi="pt_PT"/>
        </w:rPr>
        <w:t xml:space="preserve">No texto original, Moisés escreve </w:t>
      </w:r>
      <w:r>
        <w:rPr>
          <w:b/>
          <w:lang w:val="pt_PT" w:bidi="pt_PT"/>
        </w:rPr>
        <w:t>segundo o siclo do santuário</w:t>
      </w:r>
      <w:r>
        <w:rPr>
          <w:lang w:val="pt_PT" w:bidi="pt_PT"/>
        </w:rPr>
        <w:t xml:space="preserve"> nessa frase. Evidentemente, havia siclos de mais de um peso na época. Isso especificava qual deles deveria ser usado. Veja como você traduziu isso em </w:t>
      </w:r>
      <w:r>
        <w:rPr>
          <w:lang w:val="pt_PT" w:bidi="pt_PT"/>
        </w:rPr>
        <w:t>Êxodo 30.13</w:t>
      </w:r>
      <w:r>
        <w:rPr>
          <w:lang w:val="pt_PT" w:bidi="pt_PT"/>
        </w:rPr>
        <w:t xml:space="preserve">. Se for útil para seus leitores, você pode expressar isso em termos de medidas modernas, seja no texto ou em uma nota de rodapé. Algumas Bíblias em outros idiomas traduzem essa frase com uma expressão equivalente. </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30.24 (#3)</w:t>
      </w:r>
      <w:r>
        <w:rPr>
          <w:lang w:val="pt_PT" w:bidi="pt_PT"/>
        </w:rPr>
      </w:r>
    </w:p>
    <w:p>
      <w:pPr/>
      <w:r>
        <w:rPr>
          <w:lang w:val="pt_PT" w:bidi="pt_PT"/>
        </w:rPr>
      </w:r>
      <w:r>
        <w:rPr>
          <w:lang w:val="pt_PT" w:bidi="pt_PT"/>
        </w:rPr>
        <w:t>הִֽין</w:t>
      </w:r>
    </w:p>
    <w:p>
      <w:pPr/>
      <w:r>
        <w:rPr>
          <w:lang w:val="pt_PT" w:bidi="pt_PT"/>
        </w:rPr>
      </w:r>
      <w:r>
        <w:rPr>
          <w:b/>
          <w:lang w:val="pt_PT" w:bidi="pt_PT"/>
        </w:rPr>
        <w:t>"três litros de".</w:t>
      </w:r>
    </w:p>
    <w:p>
      <w:pPr/>
      <w:r>
        <w:rPr>
          <w:lang w:val="pt_PT" w:bidi="pt_PT"/>
        </w:rPr>
      </w:r>
      <w:r>
        <w:rPr>
          <w:lang w:val="pt_PT" w:bidi="pt_PT"/>
        </w:rPr>
        <w:t xml:space="preserve">No texto original, Moisés escreve </w:t>
      </w:r>
      <w:r>
        <w:rPr>
          <w:b/>
          <w:lang w:val="pt_PT" w:bidi="pt_PT"/>
        </w:rPr>
        <w:t>um him</w:t>
      </w:r>
      <w:r>
        <w:rPr>
          <w:lang w:val="pt_PT" w:bidi="pt_PT"/>
        </w:rPr>
        <w:t xml:space="preserve"> nessa frase. Se for útil para seus leitores, você pode expressar a quantidade em medidas modernas. Alternativamente, para ajudar seus leitores a reconhecer que os escritos bíblicos vêm de muito tempo atrás, quando as pessoas usavam medidas diferentes, você pode expressar a quantidade usando a medida antiga, o </w:t>
      </w:r>
      <w:r>
        <w:rPr>
          <w:b/>
          <w:lang w:val="pt_PT" w:bidi="pt_PT"/>
        </w:rPr>
        <w:t>him</w:t>
      </w:r>
      <w:r>
        <w:rPr>
          <w:lang w:val="pt_PT" w:bidi="pt_PT"/>
        </w:rPr>
        <w:t xml:space="preserve">, e explicar o equivalente em medidas modernas em uma nota de rodapé. Algumas Bíblias em outros idiomas traduzem essa frase com uma expressão equivalente. </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Êxodo 30.25 (#1)</w:t>
      </w:r>
      <w:r>
        <w:rPr>
          <w:lang w:val="pt_PT" w:bidi="pt_PT"/>
        </w:rPr>
      </w:r>
    </w:p>
    <w:p>
      <w:pPr/>
      <w:r>
        <w:rPr>
          <w:lang w:val="pt_PT" w:bidi="pt_PT"/>
        </w:rPr>
      </w:r>
      <w:r>
        <w:rPr>
          <w:lang w:val="pt_PT" w:bidi="pt_PT"/>
        </w:rPr>
        <w:t>מַעֲשֵׂ֣ה רֹקֵ֑חַ</w:t>
      </w:r>
    </w:p>
    <w:p>
      <w:pPr/>
      <w:r>
        <w:rPr>
          <w:lang w:val="pt_PT" w:bidi="pt_PT"/>
        </w:rPr>
      </w:r>
      <w:r>
        <w:rPr>
          <w:b/>
          <w:lang w:val="pt_PT" w:bidi="pt_PT"/>
        </w:rPr>
        <w:t>"seguindo a arte dos perfumistas".</w:t>
      </w:r>
    </w:p>
    <w:p>
      <w:pPr/>
      <w:r>
        <w:rPr>
          <w:lang w:val="pt_PT" w:bidi="pt_PT"/>
        </w:rPr>
      </w:r>
      <w:r>
        <w:rPr>
          <w:lang w:val="pt_PT" w:bidi="pt_PT"/>
        </w:rPr>
        <w:t xml:space="preserve">No texto original, Moisés escreve </w:t>
      </w:r>
      <w:r>
        <w:rPr>
          <w:b/>
          <w:lang w:val="pt_PT" w:bidi="pt_PT"/>
        </w:rPr>
        <w:t>o trabalho de um misturador de unguentos</w:t>
      </w:r>
      <w:r>
        <w:rPr>
          <w:lang w:val="pt_PT" w:bidi="pt_PT"/>
        </w:rPr>
        <w:t xml:space="preserve"> nessa frase. Isso poderia significar: (1) Moisés deveria ter um misturador de unguento para fazer o trabalho; (2) Moisés deveria fazer o trabalho ele mesmo da maneira que um misturador de unguento faria.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30.25 (#2)</w:t>
      </w:r>
      <w:r>
        <w:rPr>
          <w:lang w:val="pt_PT" w:bidi="pt_PT"/>
        </w:rPr>
      </w:r>
    </w:p>
    <w:p>
      <w:pPr/>
      <w:r>
        <w:rPr>
          <w:lang w:val="pt_PT" w:bidi="pt_PT"/>
        </w:rPr>
      </w:r>
      <w:r>
        <w:rPr>
          <w:lang w:val="pt_PT" w:bidi="pt_PT"/>
        </w:rPr>
        <w:t>רֹקֵ֑חַ</w:t>
      </w:r>
    </w:p>
    <w:p>
      <w:pPr/>
      <w:r>
        <w:rPr>
          <w:lang w:val="pt_PT" w:bidi="pt_PT"/>
        </w:rPr>
      </w:r>
      <w:r>
        <w:rPr>
          <w:b/>
          <w:lang w:val="pt_PT" w:bidi="pt_PT"/>
        </w:rPr>
        <w:t>"a arte dos perfumistas".</w:t>
      </w:r>
    </w:p>
    <w:p>
      <w:pPr/>
      <w:r>
        <w:rPr>
          <w:lang w:val="pt_PT" w:bidi="pt_PT"/>
        </w:rPr>
      </w:r>
      <w:r>
        <w:rPr>
          <w:lang w:val="pt_PT" w:bidi="pt_PT"/>
        </w:rPr>
        <w:t>Perfumista é uma pessoa habilidosa em misturar especiarias e óleos.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30.25 (#3)</w:t>
      </w:r>
      <w:r>
        <w:rPr>
          <w:lang w:val="pt_PT" w:bidi="pt_PT"/>
        </w:rPr>
      </w:r>
    </w:p>
    <w:p>
      <w:pPr/>
      <w:r>
        <w:rPr>
          <w:lang w:val="pt_PT" w:bidi="pt_PT"/>
        </w:rPr>
      </w:r>
      <w:r>
        <w:rPr>
          <w:lang w:val="pt_PT" w:bidi="pt_PT"/>
        </w:rPr>
        <w:t>שֶׁ֚מֶן מִשְׁחַת־קֹ֔דֶשׁ</w:t>
      </w:r>
    </w:p>
    <w:p>
      <w:pPr/>
      <w:r>
        <w:rPr>
          <w:lang w:val="pt_PT" w:bidi="pt_PT"/>
        </w:rPr>
      </w:r>
      <w:r>
        <w:rPr>
          <w:b/>
          <w:lang w:val="pt_PT" w:bidi="pt_PT"/>
        </w:rPr>
        <w:t>"o azeite sagrado de ungir".</w:t>
      </w:r>
    </w:p>
    <w:p>
      <w:pPr/>
      <w:r>
        <w:rPr>
          <w:lang w:val="pt_PT" w:bidi="pt_PT"/>
        </w:rPr>
      </w:r>
      <w:r>
        <w:rPr>
          <w:lang w:val="pt_PT" w:bidi="pt_PT"/>
        </w:rPr>
        <w:t xml:space="preserve">Se o seu idioma não usa um substantivo abstrato para a ideia de </w:t>
      </w:r>
      <w:r>
        <w:rPr>
          <w:b/>
          <w:lang w:val="pt_PT" w:bidi="pt_PT"/>
        </w:rPr>
        <w:t>sagrado</w:t>
      </w:r>
      <w:r>
        <w:rPr>
          <w:lang w:val="pt_PT" w:bidi="pt_PT"/>
        </w:rPr>
        <w:t>, você pode expressar a mesma ideia de outra forma. Tradução alternativa: “um óleo santo de unção”.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30.26 (#1)</w:t>
      </w:r>
      <w:r>
        <w:rPr>
          <w:lang w:val="pt_PT" w:bidi="pt_PT"/>
        </w:rPr>
      </w:r>
    </w:p>
    <w:p>
      <w:pPr/>
      <w:r>
        <w:rPr>
          <w:lang w:val="pt_PT" w:bidi="pt_PT"/>
        </w:rPr>
      </w:r>
      <w:r>
        <w:rPr>
          <w:lang w:val="pt_PT" w:bidi="pt_PT"/>
        </w:rPr>
        <w:t>וּ⁠מָשַׁחְתָּ֥</w:t>
      </w:r>
    </w:p>
    <w:p>
      <w:pPr/>
      <w:r>
        <w:rPr>
          <w:lang w:val="pt_PT" w:bidi="pt_PT"/>
        </w:rPr>
      </w:r>
      <w:r>
        <w:rPr>
          <w:b/>
          <w:lang w:val="pt_PT" w:bidi="pt_PT"/>
        </w:rPr>
        <w:t>"Use esse azeite para ungir".</w:t>
      </w:r>
    </w:p>
    <w:p>
      <w:pPr/>
      <w:r>
        <w:rPr>
          <w:lang w:val="pt_PT" w:bidi="pt_PT"/>
        </w:rPr>
      </w:r>
      <w:r>
        <w:rPr>
          <w:lang w:val="pt_PT" w:bidi="pt_PT"/>
        </w:rPr>
        <w:t xml:space="preserve">No texto original, Moisés escreve </w:t>
      </w:r>
      <w:r>
        <w:rPr>
          <w:b/>
          <w:lang w:val="pt_PT" w:bidi="pt_PT"/>
        </w:rPr>
        <w:t>e você ungirá</w:t>
      </w:r>
      <w:r>
        <w:rPr>
          <w:lang w:val="pt_PT" w:bidi="pt_PT"/>
        </w:rPr>
        <w:t xml:space="preserve"> nessa frase. Aqui, </w:t>
      </w:r>
      <w:r>
        <w:rPr>
          <w:b/>
          <w:lang w:val="pt_PT" w:bidi="pt_PT"/>
        </w:rPr>
        <w:t>você</w:t>
      </w:r>
      <w:r>
        <w:rPr>
          <w:lang w:val="pt_PT" w:bidi="pt_PT"/>
        </w:rPr>
        <w:t xml:space="preserve"> pode se referir a Moisés. Algumas Bíblias em outros idiomas traduzem essa frase com uma expressão equivalente. </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Êxodo 30.29 (#1)</w:t>
      </w:r>
      <w:r>
        <w:rPr>
          <w:lang w:val="pt_PT" w:bidi="pt_PT"/>
        </w:rPr>
      </w:r>
    </w:p>
    <w:p>
      <w:pPr/>
      <w:r>
        <w:rPr>
          <w:lang w:val="pt_PT" w:bidi="pt_PT"/>
        </w:rPr>
      </w:r>
      <w:r>
        <w:rPr>
          <w:lang w:val="pt_PT" w:bidi="pt_PT"/>
        </w:rPr>
        <w:t>אֹתָ֔⁠ם</w:t>
      </w:r>
    </w:p>
    <w:p>
      <w:pPr/>
      <w:r>
        <w:rPr>
          <w:lang w:val="pt_PT" w:bidi="pt_PT"/>
        </w:rPr>
      </w:r>
      <w:r>
        <w:rPr>
          <w:b/>
          <w:lang w:val="pt_PT" w:bidi="pt_PT"/>
        </w:rPr>
        <w:t>"e elas ficarão".</w:t>
      </w:r>
    </w:p>
    <w:p>
      <w:pPr/>
      <w:r>
        <w:rPr>
          <w:lang w:val="pt_PT" w:bidi="pt_PT"/>
        </w:rPr>
      </w:r>
      <w:r>
        <w:rPr>
          <w:lang w:val="pt_PT" w:bidi="pt_PT"/>
        </w:rPr>
        <w:t xml:space="preserve">Aqui, </w:t>
      </w:r>
      <w:r>
        <w:rPr>
          <w:b/>
          <w:lang w:val="pt_PT" w:bidi="pt_PT"/>
        </w:rPr>
        <w:t>elas</w:t>
      </w:r>
      <w:r>
        <w:rPr>
          <w:lang w:val="pt_PT" w:bidi="pt_PT"/>
        </w:rPr>
        <w:t xml:space="preserve"> refere-se aos itens listados (essas coisas) em </w:t>
      </w:r>
      <w:r>
        <w:rPr>
          <w:lang w:val="pt_PT" w:bidi="pt_PT"/>
        </w:rPr>
        <w:t>Êxodo 30.26–28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30.29 (#2)</w:t>
      </w:r>
      <w:r>
        <w:rPr>
          <w:lang w:val="pt_PT" w:bidi="pt_PT"/>
        </w:rPr>
      </w:r>
    </w:p>
    <w:p>
      <w:pPr/>
      <w:r>
        <w:rPr>
          <w:lang w:val="pt_PT" w:bidi="pt_PT"/>
        </w:rPr>
      </w:r>
      <w:r>
        <w:rPr>
          <w:lang w:val="pt_PT" w:bidi="pt_PT"/>
        </w:rPr>
        <w:t>קֹ֣דֶשׁ קָֽדָשִׁ֑ים</w:t>
      </w:r>
    </w:p>
    <w:p>
      <w:pPr/>
      <w:r>
        <w:rPr>
          <w:lang w:val="pt_PT" w:bidi="pt_PT"/>
        </w:rPr>
      </w:r>
      <w:r>
        <w:rPr>
          <w:b/>
          <w:lang w:val="pt_PT" w:bidi="pt_PT"/>
        </w:rPr>
        <w:t>"completamente santas".</w:t>
      </w:r>
    </w:p>
    <w:p>
      <w:pPr/>
      <w:r>
        <w:rPr>
          <w:lang w:val="pt_PT" w:bidi="pt_PT"/>
        </w:rPr>
      </w:r>
      <w:r>
        <w:rPr>
          <w:lang w:val="pt_PT" w:bidi="pt_PT"/>
        </w:rPr>
        <w:t xml:space="preserve">Aqui, </w:t>
      </w:r>
      <w:r>
        <w:rPr>
          <w:b/>
          <w:lang w:val="pt_PT" w:bidi="pt_PT"/>
        </w:rPr>
        <w:t>completamente santas</w:t>
      </w:r>
      <w:r>
        <w:rPr>
          <w:lang w:val="pt_PT" w:bidi="pt_PT"/>
        </w:rPr>
        <w:t xml:space="preserve"> significa extremamente ou exclusivamente santas. Se esta forma não expressar que este item se tornaria exclusivamente santo em seu idioma, você pode precisar encontrar outra maneira de expressar essa ideia. Veja como você traduziu isso em </w:t>
      </w:r>
      <w:r>
        <w:rPr>
          <w:lang w:val="pt_PT" w:bidi="pt_PT"/>
        </w:rPr>
        <w:t>Êxodo 29.37</w:t>
      </w:r>
      <w:r>
        <w:rPr>
          <w:lang w:val="pt_PT" w:bidi="pt_PT"/>
        </w:rPr>
        <w:t>. Tradução alternativa: “uma coisa santíssima” ou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30.31 (#1)</w:t>
      </w:r>
      <w:r>
        <w:rPr>
          <w:lang w:val="pt_PT" w:bidi="pt_PT"/>
        </w:rPr>
      </w:r>
    </w:p>
    <w:p>
      <w:pPr/>
      <w:r>
        <w:rPr>
          <w:lang w:val="pt_PT" w:bidi="pt_PT"/>
        </w:rPr>
      </w:r>
      <w:r>
        <w:rPr>
          <w:lang w:val="pt_PT" w:bidi="pt_PT"/>
        </w:rPr>
        <w:t>לְ⁠דֹרֹתֵי⁠כֶֽם</w:t>
      </w:r>
    </w:p>
    <w:p>
      <w:pPr/>
      <w:r>
        <w:rPr>
          <w:lang w:val="pt_PT" w:bidi="pt_PT"/>
        </w:rPr>
      </w:r>
      <w:r>
        <w:rPr>
          <w:b/>
          <w:lang w:val="pt_PT" w:bidi="pt_PT"/>
        </w:rPr>
        <w:t>"para sempre".</w:t>
      </w:r>
    </w:p>
    <w:p>
      <w:pPr/>
      <w:r>
        <w:rPr>
          <w:lang w:val="pt_PT" w:bidi="pt_PT"/>
        </w:rPr>
      </w:r>
      <w:r>
        <w:rPr>
          <w:lang w:val="pt_PT" w:bidi="pt_PT"/>
        </w:rPr>
        <w:t xml:space="preserve">Tradução alternativa: “todas as gerações dos seus descendentes”. Veja como você traduziu isso em </w:t>
      </w:r>
      <w:r>
        <w:rPr>
          <w:lang w:val="pt_PT" w:bidi="pt_PT"/>
        </w:rPr>
        <w:t>Êxodo 12.14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30.31 (#2)</w:t>
      </w:r>
      <w:r>
        <w:rPr>
          <w:lang w:val="pt_PT" w:bidi="pt_PT"/>
        </w:rPr>
      </w:r>
    </w:p>
    <w:p>
      <w:pPr/>
      <w:r>
        <w:rPr>
          <w:lang w:val="pt_PT" w:bidi="pt_PT"/>
        </w:rPr>
      </w:r>
      <w:r>
        <w:rPr>
          <w:lang w:val="pt_PT" w:bidi="pt_PT"/>
        </w:rPr>
        <w:t>שֶׁ֠מֶן מִשְׁחַת־קֹ֨דֶשׁ</w:t>
      </w:r>
    </w:p>
    <w:p>
      <w:pPr/>
      <w:r>
        <w:rPr>
          <w:lang w:val="pt_PT" w:bidi="pt_PT"/>
        </w:rPr>
      </w:r>
      <w:r>
        <w:rPr>
          <w:b/>
          <w:lang w:val="pt_PT" w:bidi="pt_PT"/>
        </w:rPr>
        <w:t>"azeite de ungir".</w:t>
      </w:r>
    </w:p>
    <w:p>
      <w:pPr/>
      <w:r>
        <w:rPr>
          <w:lang w:val="pt_PT" w:bidi="pt_PT"/>
        </w:rPr>
      </w:r>
      <w:r>
        <w:rPr>
          <w:lang w:val="pt_PT" w:bidi="pt_PT"/>
        </w:rPr>
        <w:t xml:space="preserve">No texto original, Moisés escreve </w:t>
      </w:r>
      <w:r>
        <w:rPr>
          <w:b/>
          <w:lang w:val="pt_PT" w:bidi="pt_PT"/>
        </w:rPr>
        <w:t>óleo de unção de santidade</w:t>
      </w:r>
      <w:r>
        <w:rPr>
          <w:lang w:val="pt_PT" w:bidi="pt_PT"/>
        </w:rPr>
        <w:t xml:space="preserve"> nessa frase. Se o seu idioma não usa um substantivo abstrato para a ideia de </w:t>
      </w:r>
      <w:r>
        <w:rPr>
          <w:b/>
          <w:lang w:val="pt_PT" w:bidi="pt_PT"/>
        </w:rPr>
        <w:t>santidade</w:t>
      </w:r>
      <w:r>
        <w:rPr>
          <w:lang w:val="pt_PT" w:bidi="pt_PT"/>
        </w:rPr>
        <w:t xml:space="preserve">, você pode expressar a mesma ideia de outra forma. Veja como você traduziu isso em </w:t>
      </w:r>
      <w:r>
        <w:rPr>
          <w:lang w:val="pt_PT" w:bidi="pt_PT"/>
        </w:rPr>
        <w:t>30.25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30.32 (#1)</w:t>
      </w:r>
      <w:r>
        <w:rPr>
          <w:lang w:val="pt_PT" w:bidi="pt_PT"/>
        </w:rPr>
      </w:r>
    </w:p>
    <w:p>
      <w:pPr/>
      <w:r>
        <w:rPr>
          <w:lang w:val="pt_PT" w:bidi="pt_PT"/>
        </w:rPr>
      </w:r>
      <w:r>
        <w:rPr>
          <w:lang w:val="pt_PT" w:bidi="pt_PT"/>
        </w:rPr>
        <w:t>עַל־בְּשַׂ֤ר אָדָם֙ לֹ֣א יִיסָ֔ךְ</w:t>
      </w:r>
    </w:p>
    <w:p>
      <w:pPr/>
      <w:r>
        <w:rPr>
          <w:lang w:val="pt_PT" w:bidi="pt_PT"/>
        </w:rPr>
      </w:r>
      <w:r>
        <w:rPr>
          <w:b/>
          <w:lang w:val="pt_PT" w:bidi="pt_PT"/>
        </w:rPr>
        <w:t>"Não deverá ser usado no corpo de quem não for sacerdote".</w:t>
      </w:r>
    </w:p>
    <w:p>
      <w:pPr/>
      <w:r>
        <w:rPr>
          <w:lang w:val="pt_PT" w:bidi="pt_PT"/>
        </w:rPr>
      </w:r>
      <w:r>
        <w:rPr>
          <w:lang w:val="pt_PT" w:bidi="pt_PT"/>
        </w:rPr>
        <w:t>Se o seu idioma não usa a forma passiva dessa maneira, você pode expressar isso na forma ativa ou de outra maneira que seja natural no seu idioma. Tradução alternativa: “Você não deve derramá-lo no corpo de um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30.32 (#2)</w:t>
      </w:r>
      <w:r>
        <w:rPr>
          <w:lang w:val="pt_PT" w:bidi="pt_PT"/>
        </w:rPr>
      </w:r>
    </w:p>
    <w:p>
      <w:pPr/>
      <w:r>
        <w:rPr>
          <w:lang w:val="pt_PT" w:bidi="pt_PT"/>
        </w:rPr>
      </w:r>
      <w:r>
        <w:rPr>
          <w:lang w:val="pt_PT" w:bidi="pt_PT"/>
        </w:rPr>
        <w:t>וּ⁠בְ⁠מַ֨תְכֻּנְתּ֔⁠וֹ</w:t>
      </w:r>
    </w:p>
    <w:p>
      <w:pPr/>
      <w:r>
        <w:rPr>
          <w:lang w:val="pt_PT" w:bidi="pt_PT"/>
        </w:rPr>
      </w:r>
      <w:r>
        <w:rPr>
          <w:b/>
          <w:lang w:val="pt_PT" w:bidi="pt_PT"/>
        </w:rPr>
        <w:t>"não deverão usar a fórmula desse azeite".</w:t>
      </w:r>
    </w:p>
    <w:p>
      <w:pPr/>
      <w:r>
        <w:rPr>
          <w:lang w:val="pt_PT" w:bidi="pt_PT"/>
        </w:rPr>
      </w:r>
      <w:r>
        <w:rPr>
          <w:lang w:val="pt_PT" w:bidi="pt_PT"/>
        </w:rPr>
        <w:t>Tradução alternativa: “e… com os mesmos ingredientes” ou “e… com os mesmos itens” ou “e… de acordo com esta receita”.</w:t>
      </w:r>
      <w:r>
        <w:rPr>
          <w:lang w:val="pt_PT" w:bidi="pt_PT"/>
        </w:rPr>
      </w:r>
      <w:r>
        <w:rPr>
          <w:lang w:val="pt_PT" w:bidi="pt_PT"/>
        </w:rPr>
      </w:r>
    </w:p>
    <w:p>
      <w:pPr/>
      <w:r>
        <w:rPr>
          <w:lang w:val="pt_PT" w:bidi="pt_PT"/>
        </w:rPr>
      </w:r>
    </w:p>
    <w:p>
      <w:pPr>
        <w:pStyle w:val="Heading2"/>
      </w:pPr>
      <w:r>
        <w:rPr>
          <w:lang w:val="pt_PT" w:bidi="pt_PT"/>
        </w:rPr>
        <w:t>Êxodo 30.32 (#3)</w:t>
      </w:r>
      <w:r>
        <w:rPr>
          <w:lang w:val="pt_PT" w:bidi="pt_PT"/>
        </w:rPr>
      </w:r>
    </w:p>
    <w:p>
      <w:pPr/>
      <w:r>
        <w:rPr>
          <w:lang w:val="pt_PT" w:bidi="pt_PT"/>
        </w:rPr>
      </w:r>
      <w:r>
        <w:rPr>
          <w:lang w:val="pt_PT" w:bidi="pt_PT"/>
        </w:rPr>
        <w:t>קֹ֣דֶשׁ ה֔וּא קֹ֖דֶשׁ יִהְיֶ֥ה לָ⁠כֶֽם</w:t>
      </w:r>
    </w:p>
    <w:p>
      <w:pPr/>
      <w:r>
        <w:rPr>
          <w:lang w:val="pt_PT" w:bidi="pt_PT"/>
        </w:rPr>
      </w:r>
      <w:r>
        <w:rPr>
          <w:b/>
          <w:lang w:val="pt_PT" w:bidi="pt_PT"/>
        </w:rPr>
        <w:t>"é sagrado e assim ele deverá ser tratado".</w:t>
      </w:r>
    </w:p>
    <w:p>
      <w:pPr/>
      <w:r>
        <w:rPr>
          <w:lang w:val="pt_PT" w:bidi="pt_PT"/>
        </w:rPr>
      </w:r>
      <w:r>
        <w:rPr>
          <w:lang w:val="pt_PT" w:bidi="pt_PT"/>
        </w:rPr>
        <w:t>A segunda metade desta declaração (</w:t>
      </w:r>
      <w:r>
        <w:rPr>
          <w:b/>
          <w:lang w:val="pt_PT" w:bidi="pt_PT"/>
        </w:rPr>
        <w:t>é sagrado</w:t>
      </w:r>
      <w:r>
        <w:rPr>
          <w:lang w:val="pt_PT" w:bidi="pt_PT"/>
        </w:rPr>
        <w:t>) explica ao povo o resultado deste óleo ser sagrado, que é, eles devem respeitá-lo como algo sagrado. Pode fazer mais sentido em alguns idiomas mover toda esta declaração para o início do versículo, porque a regra sobre derramar no corpo de alguém é uma aplicação do resultado. Tradução alternativa (colocada no início do versículo): “Porque é sagrado, vocês devem tratá-lo como se fosse sagrado,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30.33 (#1)</w:t>
      </w:r>
      <w:r>
        <w:rPr>
          <w:lang w:val="pt_PT" w:bidi="pt_PT"/>
        </w:rPr>
      </w:r>
    </w:p>
    <w:p>
      <w:pPr/>
      <w:r>
        <w:rPr>
          <w:lang w:val="pt_PT" w:bidi="pt_PT"/>
        </w:rPr>
      </w:r>
      <w:r>
        <w:rPr>
          <w:lang w:val="pt_PT" w:bidi="pt_PT"/>
        </w:rPr>
        <w:t>וְ⁠נִכְרַ֖ת מֵ⁠עַמָּֽי⁠ו</w:t>
      </w:r>
    </w:p>
    <w:p>
      <w:pPr/>
      <w:r>
        <w:rPr>
          <w:lang w:val="pt_PT" w:bidi="pt_PT"/>
        </w:rPr>
      </w:r>
      <w:r>
        <w:rPr>
          <w:b/>
          <w:lang w:val="pt_PT" w:bidi="pt_PT"/>
        </w:rPr>
        <w:t>"deverá ser expulsa do meio do meu povo".</w:t>
      </w:r>
    </w:p>
    <w:p>
      <w:pPr/>
      <w:r>
        <w:rPr>
          <w:lang w:val="pt_PT" w:bidi="pt_PT"/>
        </w:rPr>
      </w:r>
      <w:r>
        <w:rPr>
          <w:lang w:val="pt_PT" w:bidi="pt_PT"/>
        </w:rPr>
        <w:t xml:space="preserve">No texto original, Moisés escreve </w:t>
      </w:r>
      <w:r>
        <w:rPr>
          <w:b/>
          <w:lang w:val="pt_PT" w:bidi="pt_PT"/>
        </w:rPr>
        <w:t>será eliminado do seu povo</w:t>
      </w:r>
      <w:r>
        <w:rPr>
          <w:lang w:val="pt_PT" w:bidi="pt_PT"/>
        </w:rPr>
        <w:t xml:space="preserve"> nessa frase. Veja como você traduziu </w:t>
      </w:r>
      <w:r>
        <w:rPr>
          <w:b/>
          <w:lang w:val="pt_PT" w:bidi="pt_PT"/>
        </w:rPr>
        <w:t>eliminado</w:t>
      </w:r>
      <w:r>
        <w:rPr>
          <w:lang w:val="pt_PT" w:bidi="pt_PT"/>
        </w:rPr>
        <w:t xml:space="preserve"> em </w:t>
      </w:r>
      <w:r>
        <w:rPr>
          <w:lang w:val="pt_PT" w:bidi="pt_PT"/>
        </w:rPr>
        <w:t>Êxodo 12.15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30.33 (#2)</w:t>
      </w:r>
      <w:r>
        <w:rPr>
          <w:lang w:val="pt_PT" w:bidi="pt_PT"/>
        </w:rPr>
      </w:r>
    </w:p>
    <w:p>
      <w:pPr/>
      <w:r>
        <w:rPr>
          <w:lang w:val="pt_PT" w:bidi="pt_PT"/>
        </w:rPr>
      </w:r>
      <w:r>
        <w:rPr>
          <w:lang w:val="pt_PT" w:bidi="pt_PT"/>
        </w:rPr>
        <w:t>וְ⁠נִכְרַ֖ת מֵ⁠עַמָּֽי⁠ו</w:t>
      </w:r>
    </w:p>
    <w:p>
      <w:pPr/>
      <w:r>
        <w:rPr>
          <w:lang w:val="pt_PT" w:bidi="pt_PT"/>
        </w:rPr>
      </w:r>
      <w:r>
        <w:rPr>
          <w:b/>
          <w:lang w:val="pt_PT" w:bidi="pt_PT"/>
        </w:rPr>
        <w:t>"deverá ser expulsa do meio do meu povo".</w:t>
      </w:r>
    </w:p>
    <w:p>
      <w:pPr/>
      <w:r>
        <w:rPr>
          <w:lang w:val="pt_PT" w:bidi="pt_PT"/>
        </w:rPr>
      </w:r>
      <w:r>
        <w:rPr>
          <w:lang w:val="pt_PT" w:bidi="pt_PT"/>
        </w:rPr>
        <w:t xml:space="preserve">No texto original, Moisés escreve </w:t>
      </w:r>
      <w:r>
        <w:rPr>
          <w:b/>
          <w:lang w:val="pt_PT" w:bidi="pt_PT"/>
        </w:rPr>
        <w:t>será eliminado do seu povo</w:t>
      </w:r>
      <w:r>
        <w:rPr>
          <w:lang w:val="pt_PT" w:bidi="pt_PT"/>
        </w:rPr>
        <w:t xml:space="preserve"> nessa frase. Veja como você traduziu </w:t>
      </w:r>
      <w:r>
        <w:rPr>
          <w:b/>
          <w:lang w:val="pt_PT" w:bidi="pt_PT"/>
        </w:rPr>
        <w:t>cortado</w:t>
      </w:r>
      <w:r>
        <w:rPr>
          <w:lang w:val="pt_PT" w:bidi="pt_PT"/>
        </w:rPr>
        <w:t xml:space="preserve"> em </w:t>
      </w:r>
      <w:r>
        <w:rPr>
          <w:lang w:val="pt_PT" w:bidi="pt_PT"/>
        </w:rPr>
        <w:t>12.15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30.34 (#1)</w:t>
      </w:r>
      <w:r>
        <w:rPr>
          <w:lang w:val="pt_PT" w:bidi="pt_PT"/>
        </w:rPr>
      </w:r>
    </w:p>
    <w:p>
      <w:pPr/>
      <w:r>
        <w:rPr>
          <w:lang w:val="pt_PT" w:bidi="pt_PT"/>
        </w:rPr>
      </w:r>
      <w:r>
        <w:rPr>
          <w:lang w:val="pt_PT" w:bidi="pt_PT"/>
        </w:rPr>
        <w:t>נָטָ֤ף ׀ וּ⁠שְׁחֵ֨לֶת֙ וְ⁠חֶלְבְּנָ֔ה</w:t>
      </w:r>
    </w:p>
    <w:p>
      <w:pPr/>
      <w:r>
        <w:rPr>
          <w:lang w:val="pt_PT" w:bidi="pt_PT"/>
        </w:rPr>
      </w:r>
      <w:r>
        <w:rPr>
          <w:b/>
          <w:lang w:val="pt_PT" w:bidi="pt_PT"/>
        </w:rPr>
        <w:t>"benjoim, ônica, resina medicinal e incenso puro".</w:t>
      </w:r>
    </w:p>
    <w:p>
      <w:pPr/>
      <w:r>
        <w:rPr>
          <w:lang w:val="pt_PT" w:bidi="pt_PT"/>
        </w:rPr>
      </w:r>
      <w:r>
        <w:rPr>
          <w:lang w:val="pt_PT" w:bidi="pt_PT"/>
        </w:rPr>
        <w:t xml:space="preserve">Aqui está uma breve descrição desses materiais, embora realmente não saibamos exatamente o que são: </w:t>
      </w:r>
      <w:r>
        <w:rPr>
          <w:b/>
          <w:lang w:val="pt_PT" w:bidi="pt_PT"/>
        </w:rPr>
        <w:t>benjoim</w:t>
      </w:r>
      <w:r>
        <w:rPr>
          <w:lang w:val="pt_PT" w:bidi="pt_PT"/>
        </w:rPr>
        <w:t xml:space="preserve"> é uma resina de certas plantas gomosas, </w:t>
      </w:r>
      <w:r>
        <w:rPr>
          <w:b/>
          <w:lang w:val="pt_PT" w:bidi="pt_PT"/>
        </w:rPr>
        <w:t>ônica</w:t>
      </w:r>
      <w:r>
        <w:rPr>
          <w:lang w:val="pt_PT" w:bidi="pt_PT"/>
        </w:rPr>
        <w:t xml:space="preserve"> é de certos moluscos ou conchas, e </w:t>
      </w:r>
      <w:r>
        <w:rPr>
          <w:b/>
          <w:lang w:val="pt_PT" w:bidi="pt_PT"/>
        </w:rPr>
        <w:t>resina medicinal</w:t>
      </w:r>
      <w:r>
        <w:rPr>
          <w:lang w:val="pt_PT" w:bidi="pt_PT"/>
        </w:rPr>
        <w:t xml:space="preserve"> é outro tipo de resina gomosa.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30.35 (#1)</w:t>
      </w:r>
      <w:r>
        <w:rPr>
          <w:lang w:val="pt_PT" w:bidi="pt_PT"/>
        </w:rPr>
      </w:r>
    </w:p>
    <w:p>
      <w:pPr/>
      <w:r>
        <w:rPr>
          <w:lang w:val="pt_PT" w:bidi="pt_PT"/>
        </w:rPr>
      </w:r>
      <w:r>
        <w:rPr>
          <w:lang w:val="pt_PT" w:bidi="pt_PT"/>
        </w:rPr>
        <w:t>וְ⁠עָשִׂ֤יתָ אֹתָ⁠הּ֙ קְטֹ֔רֶת רֹ֖קַח מַעֲשֵׂ֣ה רוֹקֵ֑חַ</w:t>
      </w:r>
    </w:p>
    <w:p>
      <w:pPr/>
      <w:r>
        <w:rPr>
          <w:lang w:val="pt_PT" w:bidi="pt_PT"/>
        </w:rPr>
      </w:r>
      <w:r>
        <w:rPr>
          <w:b/>
          <w:lang w:val="pt_PT" w:bidi="pt_PT"/>
        </w:rPr>
        <w:t>"Faça o incenso sagrado conforme a arte dos perfumistas".</w:t>
      </w:r>
    </w:p>
    <w:p>
      <w:pPr/>
      <w:r>
        <w:rPr>
          <w:lang w:val="pt_PT" w:bidi="pt_PT"/>
        </w:rPr>
      </w:r>
      <w:r>
        <w:rPr>
          <w:lang w:val="pt_PT" w:bidi="pt_PT"/>
        </w:rPr>
        <w:t xml:space="preserve">No texto original, Moisés escreve </w:t>
      </w:r>
      <w:r>
        <w:rPr>
          <w:b/>
          <w:lang w:val="pt_PT" w:bidi="pt_PT"/>
        </w:rPr>
        <w:t>E você fará desse incenso, um unguento, obra de um misturador de unguentos</w:t>
      </w:r>
      <w:r>
        <w:rPr>
          <w:lang w:val="pt_PT" w:bidi="pt_PT"/>
        </w:rPr>
        <w:t xml:space="preserve"> nessa frase. Isso poderia significar: (1) Moisés deveria ter um perfumista para fazer o trabalho; ou (2) Moisés deveria fazer o trabalho ele mesmo da maneira que um perfumista faria. Veja como você traduziu essas palavras em </w:t>
      </w:r>
      <w:r>
        <w:rPr>
          <w:lang w:val="pt_PT" w:bidi="pt_PT"/>
        </w:rPr>
        <w:t>Êxodo 30.25</w:t>
      </w:r>
      <w:r>
        <w:rPr>
          <w:lang w:val="pt_PT" w:bidi="pt_PT"/>
        </w:rPr>
        <w:t xml:space="preserv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30.36 (#1)</w:t>
      </w:r>
      <w:r>
        <w:rPr>
          <w:lang w:val="pt_PT" w:bidi="pt_PT"/>
        </w:rPr>
      </w:r>
    </w:p>
    <w:p>
      <w:pPr/>
      <w:r>
        <w:rPr>
          <w:lang w:val="pt_PT" w:bidi="pt_PT"/>
        </w:rPr>
      </w:r>
      <w:r>
        <w:rPr>
          <w:lang w:val="pt_PT" w:bidi="pt_PT"/>
        </w:rPr>
        <w:t>וְ⁠שָֽׁחַקְתָּ֣ &amp; וְ⁠נָתַתָּ֨ה</w:t>
      </w:r>
    </w:p>
    <w:p>
      <w:pPr/>
      <w:r>
        <w:rPr>
          <w:lang w:val="pt_PT" w:bidi="pt_PT"/>
        </w:rPr>
      </w:r>
      <w:r>
        <w:rPr>
          <w:b/>
          <w:lang w:val="pt_PT" w:bidi="pt_PT"/>
        </w:rPr>
        <w:t>"Leve-o para dentro da Tenda... E coloque-o".</w:t>
      </w:r>
    </w:p>
    <w:p>
      <w:pPr/>
      <w:r>
        <w:rPr>
          <w:lang w:val="pt_PT" w:bidi="pt_PT"/>
        </w:rPr>
      </w:r>
      <w:r>
        <w:rPr>
          <w:lang w:val="pt_PT" w:bidi="pt_PT"/>
        </w:rPr>
        <w:t xml:space="preserve">No texto original, Moisés escreve </w:t>
      </w:r>
      <w:r>
        <w:rPr>
          <w:b/>
          <w:lang w:val="pt_PT" w:bidi="pt_PT"/>
        </w:rPr>
        <w:t>E você pulverizará... E você colocará</w:t>
      </w:r>
      <w:r>
        <w:rPr>
          <w:lang w:val="pt_PT" w:bidi="pt_PT"/>
        </w:rPr>
        <w:t xml:space="preserve"> nessa frase. Aqui, </w:t>
      </w:r>
      <w:r>
        <w:rPr>
          <w:b/>
          <w:lang w:val="pt_PT" w:bidi="pt_PT"/>
        </w:rPr>
        <w:t>você</w:t>
      </w:r>
      <w:r>
        <w:rPr>
          <w:lang w:val="pt_PT" w:bidi="pt_PT"/>
        </w:rPr>
        <w:t xml:space="preserve"> provavelmente se refere a Moisés. Algumas Bíblias em outros idiomas omitem o pronome você, ou traduzem essa frase com uma expressão equivalente. </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Êxodo 30.36 (#2)</w:t>
      </w:r>
      <w:r>
        <w:rPr>
          <w:lang w:val="pt_PT" w:bidi="pt_PT"/>
        </w:rPr>
      </w:r>
    </w:p>
    <w:p>
      <w:pPr/>
      <w:r>
        <w:rPr>
          <w:lang w:val="pt_PT" w:bidi="pt_PT"/>
        </w:rPr>
      </w:r>
      <w:r>
        <w:rPr>
          <w:lang w:val="pt_PT" w:bidi="pt_PT"/>
        </w:rPr>
        <w:t>לִ⁠פְנֵ֤י</w:t>
      </w:r>
    </w:p>
    <w:p>
      <w:pPr/>
      <w:r>
        <w:rPr>
          <w:lang w:val="pt_PT" w:bidi="pt_PT"/>
        </w:rPr>
      </w:r>
      <w:r>
        <w:rPr>
          <w:b/>
          <w:lang w:val="pt_PT" w:bidi="pt_PT"/>
        </w:rPr>
        <w:t>"diante da arca da aliança".</w:t>
      </w:r>
    </w:p>
    <w:p>
      <w:pPr/>
      <w:r>
        <w:rPr>
          <w:lang w:val="pt_PT" w:bidi="pt_PT"/>
        </w:rPr>
      </w:r>
      <w:r>
        <w:rPr>
          <w:lang w:val="pt_PT" w:bidi="pt_PT"/>
        </w:rPr>
        <w:t xml:space="preserve">No texto original, Moisés escreve </w:t>
      </w:r>
      <w:r>
        <w:rPr>
          <w:b/>
          <w:lang w:val="pt_PT" w:bidi="pt_PT"/>
        </w:rPr>
        <w:t>diante da face de</w:t>
      </w:r>
      <w:r>
        <w:rPr>
          <w:lang w:val="pt_PT" w:bidi="pt_PT"/>
        </w:rPr>
        <w:t xml:space="preserve"> nessa frase. Algumas Bíblias em outros idiomas traduzem essa frase com uma expressão equivalente. Tradução alternativa: “na frente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30.36 (#3)</w:t>
      </w:r>
      <w:r>
        <w:rPr>
          <w:lang w:val="pt_PT" w:bidi="pt_PT"/>
        </w:rPr>
      </w:r>
    </w:p>
    <w:p>
      <w:pPr/>
      <w:r>
        <w:rPr>
          <w:lang w:val="pt_PT" w:bidi="pt_PT"/>
        </w:rPr>
      </w:r>
      <w:r>
        <w:rPr>
          <w:lang w:val="pt_PT" w:bidi="pt_PT"/>
        </w:rPr>
        <w:t>הָ⁠עֵדֻת֙</w:t>
      </w:r>
    </w:p>
    <w:p>
      <w:pPr/>
      <w:r>
        <w:rPr>
          <w:lang w:val="pt_PT" w:bidi="pt_PT"/>
        </w:rPr>
      </w:r>
      <w:r>
        <w:rPr>
          <w:b/>
          <w:lang w:val="pt_PT" w:bidi="pt_PT"/>
        </w:rPr>
        <w:t>"da Tenda da Minha Presença".</w:t>
      </w:r>
    </w:p>
    <w:p>
      <w:pPr/>
      <w:r>
        <w:rPr>
          <w:lang w:val="pt_PT" w:bidi="pt_PT"/>
        </w:rPr>
      </w:r>
      <w:r>
        <w:rPr>
          <w:lang w:val="pt_PT" w:bidi="pt_PT"/>
        </w:rPr>
        <w:t xml:space="preserve">No texto original, moisés escreve </w:t>
      </w:r>
      <w:r>
        <w:rPr>
          <w:b/>
          <w:lang w:val="pt_PT" w:bidi="pt_PT"/>
        </w:rPr>
        <w:t>o testemunho</w:t>
      </w:r>
      <w:r>
        <w:rPr>
          <w:lang w:val="pt_PT" w:bidi="pt_PT"/>
        </w:rPr>
        <w:t xml:space="preserve"> nessa frase. Aqui, </w:t>
      </w:r>
      <w:r>
        <w:rPr>
          <w:b/>
          <w:lang w:val="pt_PT" w:bidi="pt_PT"/>
        </w:rPr>
        <w:t>testemunho</w:t>
      </w:r>
      <w:r>
        <w:rPr>
          <w:lang w:val="pt_PT" w:bidi="pt_PT"/>
        </w:rPr>
        <w:t xml:space="preserve"> provavelmente se refere ao cofre sagrado que continha as tábuas da lei. Veja NTLH.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30.36 (#4)</w:t>
      </w:r>
      <w:r>
        <w:rPr>
          <w:lang w:val="pt_PT" w:bidi="pt_PT"/>
        </w:rPr>
      </w:r>
    </w:p>
    <w:p>
      <w:pPr/>
      <w:r>
        <w:rPr>
          <w:lang w:val="pt_PT" w:bidi="pt_PT"/>
        </w:rPr>
      </w:r>
      <w:r>
        <w:rPr>
          <w:lang w:val="pt_PT" w:bidi="pt_PT"/>
        </w:rPr>
        <w:t>קֹ֥דֶשׁ קָֽדָשִׁ֖ים</w:t>
      </w:r>
    </w:p>
    <w:p>
      <w:pPr/>
      <w:r>
        <w:rPr>
          <w:lang w:val="pt_PT" w:bidi="pt_PT"/>
        </w:rPr>
      </w:r>
      <w:r>
        <w:rPr>
          <w:b/>
          <w:lang w:val="pt_PT" w:bidi="pt_PT"/>
        </w:rPr>
        <w:t>"uma coisa muito sagrada".</w:t>
      </w:r>
    </w:p>
    <w:p>
      <w:pPr/>
      <w:r>
        <w:rPr>
          <w:lang w:val="pt_PT" w:bidi="pt_PT"/>
        </w:rPr>
      </w:r>
      <w:r>
        <w:rPr>
          <w:lang w:val="pt_PT" w:bidi="pt_PT"/>
        </w:rPr>
        <w:t xml:space="preserve">Aqui, </w:t>
      </w:r>
      <w:r>
        <w:rPr>
          <w:b/>
          <w:lang w:val="pt_PT" w:bidi="pt_PT"/>
        </w:rPr>
        <w:t>muito sagrada</w:t>
      </w:r>
      <w:r>
        <w:rPr>
          <w:lang w:val="pt_PT" w:bidi="pt_PT"/>
        </w:rPr>
        <w:t xml:space="preserve"> significa extremamente ou exclusivamente santa. Se essa forma não expressar que este item se tornaria exclusivamente santo em seu idioma, talvez seja necessário encontrar outra maneira de expressar essa ideia. Veja como você traduziu isso em </w:t>
      </w:r>
      <w:r>
        <w:rPr>
          <w:lang w:val="pt_PT" w:bidi="pt_PT"/>
        </w:rPr>
        <w:t>Êxodo 29.37</w:t>
      </w:r>
      <w:r>
        <w:rPr>
          <w:lang w:val="pt_PT" w:bidi="pt_PT"/>
        </w:rPr>
        <w:t>. Tradução alternativa: “uma coisa santíssima” ou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30.36 (#5)</w:t>
      </w:r>
      <w:r>
        <w:rPr>
          <w:lang w:val="pt_PT" w:bidi="pt_PT"/>
        </w:rPr>
      </w:r>
    </w:p>
    <w:p>
      <w:pPr/>
      <w:r>
        <w:rPr>
          <w:lang w:val="pt_PT" w:bidi="pt_PT"/>
        </w:rPr>
      </w:r>
      <w:r>
        <w:rPr>
          <w:lang w:val="pt_PT" w:bidi="pt_PT"/>
        </w:rPr>
        <w:t>לָ⁠כֶֽם</w:t>
      </w:r>
    </w:p>
    <w:p>
      <w:pPr/>
      <w:r>
        <w:rPr>
          <w:lang w:val="pt_PT" w:bidi="pt_PT"/>
        </w:rPr>
      </w:r>
      <w:r>
        <w:rPr>
          <w:b/>
          <w:lang w:val="pt_PT" w:bidi="pt_PT"/>
        </w:rPr>
        <w:t>"com você".</w:t>
      </w:r>
    </w:p>
    <w:p>
      <w:pPr/>
      <w:r>
        <w:rPr>
          <w:lang w:val="pt_PT" w:bidi="pt_PT"/>
        </w:rPr>
      </w:r>
      <w:r>
        <w:rPr>
          <w:lang w:val="pt_PT" w:bidi="pt_PT"/>
        </w:rPr>
        <w:t xml:space="preserve">No texto original, Moisés escreve </w:t>
      </w:r>
      <w:r>
        <w:rPr>
          <w:b/>
          <w:lang w:val="pt_PT" w:bidi="pt_PT"/>
        </w:rPr>
        <w:t>para vocês</w:t>
      </w:r>
      <w:r>
        <w:rPr>
          <w:lang w:val="pt_PT" w:bidi="pt_PT"/>
        </w:rPr>
        <w:t xml:space="preserve"> nessa frase. Aqui, </w:t>
      </w:r>
      <w:r>
        <w:rPr>
          <w:b/>
          <w:lang w:val="pt_PT" w:bidi="pt_PT"/>
        </w:rPr>
        <w:t>vocês</w:t>
      </w:r>
      <w:r>
        <w:rPr>
          <w:lang w:val="pt_PT" w:bidi="pt_PT"/>
        </w:rPr>
        <w:t xml:space="preserve"> é plural e se refere a Moisés e a todo o povo. Se o seu idioma faz distinção, use uma forma plural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30.37 (#1)</w:t>
      </w:r>
      <w:r>
        <w:rPr>
          <w:lang w:val="pt_PT" w:bidi="pt_PT"/>
        </w:rPr>
      </w:r>
    </w:p>
    <w:p>
      <w:pPr/>
      <w:r>
        <w:rPr>
          <w:lang w:val="pt_PT" w:bidi="pt_PT"/>
        </w:rPr>
      </w:r>
      <w:r>
        <w:rPr>
          <w:lang w:val="pt_PT" w:bidi="pt_PT"/>
        </w:rPr>
        <w:t>תַעֲשׂ֖וּ</w:t>
      </w:r>
    </w:p>
    <w:p>
      <w:pPr/>
      <w:r>
        <w:rPr>
          <w:lang w:val="pt_PT" w:bidi="pt_PT"/>
        </w:rPr>
      </w:r>
      <w:r>
        <w:rPr>
          <w:b/>
          <w:lang w:val="pt_PT" w:bidi="pt_PT"/>
        </w:rPr>
        <w:t>"Quando fizerem... não usem a fórmula".</w:t>
      </w:r>
    </w:p>
    <w:p>
      <w:pPr/>
      <w:r>
        <w:rPr>
          <w:lang w:val="pt_PT" w:bidi="pt_PT"/>
        </w:rPr>
      </w:r>
      <w:r>
        <w:rPr>
          <w:lang w:val="pt_PT" w:bidi="pt_PT"/>
        </w:rPr>
        <w:t xml:space="preserve">No texto original, Moisés escreve </w:t>
      </w:r>
      <w:r>
        <w:rPr>
          <w:b/>
          <w:lang w:val="pt_PT" w:bidi="pt_PT"/>
        </w:rPr>
        <w:t>vocês devem... fazer qualquer</w:t>
      </w:r>
      <w:r>
        <w:rPr>
          <w:lang w:val="pt_PT" w:bidi="pt_PT"/>
        </w:rPr>
        <w:t xml:space="preserve"> nessa frase. A palavra </w:t>
      </w:r>
      <w:r>
        <w:rPr>
          <w:b/>
          <w:lang w:val="pt_PT" w:bidi="pt_PT"/>
        </w:rPr>
        <w:t>vocês</w:t>
      </w:r>
      <w:r>
        <w:rPr>
          <w:lang w:val="pt_PT" w:bidi="pt_PT"/>
        </w:rPr>
        <w:t xml:space="preserve"> aqui se refere ao povo de Israel. Se o seu idioma fizer distinção, use uma forma plural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30.37 (#2)</w:t>
      </w:r>
      <w:r>
        <w:rPr>
          <w:lang w:val="pt_PT" w:bidi="pt_PT"/>
        </w:rPr>
      </w:r>
    </w:p>
    <w:p>
      <w:pPr/>
      <w:r>
        <w:rPr>
          <w:lang w:val="pt_PT" w:bidi="pt_PT"/>
        </w:rPr>
      </w:r>
      <w:r>
        <w:rPr>
          <w:lang w:val="pt_PT" w:bidi="pt_PT"/>
        </w:rPr>
        <w:t>בְּ⁠מַ֨תְכֻּנְתָּ֔⁠הּ</w:t>
      </w:r>
    </w:p>
    <w:p>
      <w:pPr/>
      <w:r>
        <w:rPr>
          <w:lang w:val="pt_PT" w:bidi="pt_PT"/>
        </w:rPr>
      </w:r>
      <w:r>
        <w:rPr>
          <w:b/>
          <w:lang w:val="pt_PT" w:bidi="pt_PT"/>
        </w:rPr>
        <w:t>"não usem a fórmula do incenso sagrado".</w:t>
      </w:r>
    </w:p>
    <w:p>
      <w:pPr/>
      <w:r>
        <w:rPr>
          <w:lang w:val="pt_PT" w:bidi="pt_PT"/>
        </w:rPr>
      </w:r>
      <w:r>
        <w:rPr>
          <w:lang w:val="pt_PT" w:bidi="pt_PT"/>
        </w:rPr>
        <w:t xml:space="preserve">Tradução alternativa: “com os mesmos ingredientes” ou “com os mesmos itens”. Veja como você traduziu isso em </w:t>
      </w:r>
      <w:r>
        <w:rPr>
          <w:lang w:val="pt_PT" w:bidi="pt_PT"/>
        </w:rPr>
        <w:t>Êxodo 30.32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30.37 (#3)</w:t>
      </w:r>
      <w:r>
        <w:rPr>
          <w:lang w:val="pt_PT" w:bidi="pt_PT"/>
        </w:rPr>
      </w:r>
    </w:p>
    <w:p>
      <w:pPr/>
      <w:r>
        <w:rPr>
          <w:lang w:val="pt_PT" w:bidi="pt_PT"/>
        </w:rPr>
      </w:r>
      <w:r>
        <w:rPr>
          <w:lang w:val="pt_PT" w:bidi="pt_PT"/>
        </w:rPr>
        <w:t>קֹ֛דֶשׁ תִּהְיֶ֥ה לְ⁠ךָ֖ לַ⁠יהוָֽה</w:t>
      </w:r>
    </w:p>
    <w:p>
      <w:pPr/>
      <w:r>
        <w:rPr>
          <w:lang w:val="pt_PT" w:bidi="pt_PT"/>
        </w:rPr>
      </w:r>
      <w:r>
        <w:rPr>
          <w:b/>
          <w:lang w:val="pt_PT" w:bidi="pt_PT"/>
        </w:rPr>
        <w:t>"Esse incenso é uma coisa sagrada, dedicada a mim".</w:t>
      </w:r>
    </w:p>
    <w:p>
      <w:pPr/>
      <w:r>
        <w:rPr>
          <w:lang w:val="pt_PT" w:bidi="pt_PT"/>
        </w:rPr>
      </w:r>
      <w:r>
        <w:rPr>
          <w:lang w:val="pt_PT" w:bidi="pt_PT"/>
        </w:rPr>
        <w:t>Tradução alternativa: “Você deve considerá-lo como santíssimo”.</w:t>
      </w:r>
      <w:r>
        <w:rPr>
          <w:lang w:val="pt_PT" w:bidi="pt_PT"/>
        </w:rPr>
      </w:r>
      <w:r>
        <w:rPr>
          <w:lang w:val="pt_PT" w:bidi="pt_PT"/>
        </w:rPr>
      </w:r>
    </w:p>
    <w:p>
      <w:pPr/>
      <w:r>
        <w:rPr>
          <w:lang w:val="pt_PT" w:bidi="pt_PT"/>
        </w:rPr>
      </w:r>
    </w:p>
    <w:p>
      <w:pPr>
        <w:pStyle w:val="Heading2"/>
      </w:pPr>
      <w:r>
        <w:rPr>
          <w:lang w:val="pt_PT" w:bidi="pt_PT"/>
        </w:rPr>
        <w:t>Êxodo 30.38 (#1)</w:t>
      </w:r>
      <w:r>
        <w:rPr>
          <w:lang w:val="pt_PT" w:bidi="pt_PT"/>
        </w:rPr>
      </w:r>
    </w:p>
    <w:p>
      <w:pPr/>
      <w:r>
        <w:rPr>
          <w:lang w:val="pt_PT" w:bidi="pt_PT"/>
        </w:rPr>
      </w:r>
      <w:r>
        <w:rPr>
          <w:lang w:val="pt_PT" w:bidi="pt_PT"/>
        </w:rPr>
        <w:t>לְ⁠הָרִ֣יחַ בָּ֑⁠הּ</w:t>
      </w:r>
    </w:p>
    <w:p>
      <w:pPr/>
      <w:r>
        <w:rPr>
          <w:lang w:val="pt_PT" w:bidi="pt_PT"/>
        </w:rPr>
      </w:r>
      <w:r>
        <w:rPr>
          <w:b/>
          <w:lang w:val="pt_PT" w:bidi="pt_PT"/>
        </w:rPr>
        <w:t>"para usá-lo como perfume".</w:t>
      </w:r>
    </w:p>
    <w:p>
      <w:pPr/>
      <w:r>
        <w:rPr>
          <w:lang w:val="pt_PT" w:bidi="pt_PT"/>
        </w:rPr>
      </w:r>
      <w:r>
        <w:rPr>
          <w:lang w:val="pt_PT" w:bidi="pt_PT"/>
        </w:rPr>
        <w:t xml:space="preserve">No texto original, Moisés escreve </w:t>
      </w:r>
      <w:r>
        <w:rPr>
          <w:b/>
          <w:lang w:val="pt_PT" w:bidi="pt_PT"/>
        </w:rPr>
        <w:t>para cheirá-lo</w:t>
      </w:r>
      <w:r>
        <w:rPr>
          <w:lang w:val="pt_PT" w:bidi="pt_PT"/>
        </w:rPr>
        <w:t xml:space="preserve"> nessa frase. Isso pode significar: (1) apreciar o aroma para si mesmo; (2) usar como perfume.</w:t>
      </w:r>
      <w:r>
        <w:rPr>
          <w:lang w:val="pt_PT" w:bidi="pt_PT"/>
        </w:rPr>
      </w:r>
      <w:r>
        <w:rPr>
          <w:lang w:val="pt_PT" w:bidi="pt_PT"/>
        </w:rPr>
      </w:r>
    </w:p>
    <w:p>
      <w:pPr/>
      <w:r>
        <w:rPr>
          <w:lang w:val="pt_PT" w:bidi="pt_PT"/>
        </w:rPr>
      </w:r>
    </w:p>
    <w:p>
      <w:pPr>
        <w:pStyle w:val="Heading2"/>
      </w:pPr>
      <w:r>
        <w:rPr>
          <w:lang w:val="pt_PT" w:bidi="pt_PT"/>
        </w:rPr>
        <w:t>Êxodo 30.38 (#2)</w:t>
      </w:r>
      <w:r>
        <w:rPr>
          <w:lang w:val="pt_PT" w:bidi="pt_PT"/>
        </w:rPr>
      </w:r>
    </w:p>
    <w:p>
      <w:pPr/>
      <w:r>
        <w:rPr>
          <w:lang w:val="pt_PT" w:bidi="pt_PT"/>
        </w:rPr>
      </w:r>
      <w:r>
        <w:rPr>
          <w:lang w:val="pt_PT" w:bidi="pt_PT"/>
        </w:rPr>
        <w:t>וְ⁠נִכְרַ֖ת מֵ⁠עַמָּֽי⁠ו</w:t>
      </w:r>
    </w:p>
    <w:p>
      <w:pPr/>
      <w:r>
        <w:rPr>
          <w:lang w:val="pt_PT" w:bidi="pt_PT"/>
        </w:rPr>
      </w:r>
      <w:r>
        <w:rPr>
          <w:b/>
          <w:lang w:val="pt_PT" w:bidi="pt_PT"/>
        </w:rPr>
        <w:t>"deverá ser expulso do meio do meu povo".</w:t>
      </w:r>
    </w:p>
    <w:p>
      <w:pPr/>
      <w:r>
        <w:rPr>
          <w:lang w:val="pt_PT" w:bidi="pt_PT"/>
        </w:rPr>
      </w:r>
      <w:r>
        <w:rPr>
          <w:lang w:val="pt_PT" w:bidi="pt_PT"/>
        </w:rPr>
        <w:t xml:space="preserve">No texto original, Moisés escreve </w:t>
      </w:r>
      <w:r>
        <w:rPr>
          <w:b/>
          <w:lang w:val="pt_PT" w:bidi="pt_PT"/>
        </w:rPr>
        <w:t>será eliminado do seu povo</w:t>
      </w:r>
      <w:r>
        <w:rPr>
          <w:lang w:val="pt_PT" w:bidi="pt_PT"/>
        </w:rPr>
        <w:t xml:space="preserve"> nessa frase. Veja como você traduziu </w:t>
      </w:r>
      <w:r>
        <w:rPr>
          <w:b/>
          <w:lang w:val="pt_PT" w:bidi="pt_PT"/>
        </w:rPr>
        <w:t>eliminado</w:t>
      </w:r>
      <w:r>
        <w:rPr>
          <w:lang w:val="pt_PT" w:bidi="pt_PT"/>
        </w:rPr>
        <w:t xml:space="preserve"> em </w:t>
      </w:r>
      <w:r>
        <w:rPr>
          <w:lang w:val="pt_PT" w:bidi="pt_PT"/>
        </w:rPr>
        <w:t>Êxodo 12.15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30.38 (#3)</w:t>
      </w:r>
      <w:r>
        <w:rPr>
          <w:lang w:val="pt_PT" w:bidi="pt_PT"/>
        </w:rPr>
      </w:r>
    </w:p>
    <w:p>
      <w:pPr/>
      <w:r>
        <w:rPr>
          <w:lang w:val="pt_PT" w:bidi="pt_PT"/>
        </w:rPr>
      </w:r>
      <w:r>
        <w:rPr>
          <w:lang w:val="pt_PT" w:bidi="pt_PT"/>
        </w:rPr>
        <w:t>וְ⁠נִכְרַ֖ת מֵ⁠עַמָּֽי⁠ו</w:t>
      </w:r>
    </w:p>
    <w:p>
      <w:pPr/>
      <w:r>
        <w:rPr>
          <w:lang w:val="pt_PT" w:bidi="pt_PT"/>
        </w:rPr>
      </w:r>
      <w:r>
        <w:rPr>
          <w:b/>
          <w:lang w:val="pt_PT" w:bidi="pt_PT"/>
        </w:rPr>
        <w:t>"deverá ser expulso do meio do meu povo".</w:t>
      </w:r>
    </w:p>
    <w:p>
      <w:pPr/>
      <w:r>
        <w:rPr>
          <w:lang w:val="pt_PT" w:bidi="pt_PT"/>
        </w:rPr>
      </w:r>
      <w:r>
        <w:rPr>
          <w:lang w:val="pt_PT" w:bidi="pt_PT"/>
        </w:rPr>
        <w:t xml:space="preserve">No texto original, Moisés escreve </w:t>
      </w:r>
      <w:r>
        <w:rPr>
          <w:b/>
          <w:lang w:val="pt_PT" w:bidi="pt_PT"/>
        </w:rPr>
        <w:t>será cortado do seu povo</w:t>
      </w:r>
      <w:r>
        <w:rPr>
          <w:lang w:val="pt_PT" w:bidi="pt_PT"/>
        </w:rPr>
        <w:t xml:space="preserve"> nessa frase. Veja como você traduziu </w:t>
      </w:r>
      <w:r>
        <w:rPr>
          <w:b/>
          <w:lang w:val="pt_PT" w:bidi="pt_PT"/>
        </w:rPr>
        <w:t>cortado</w:t>
      </w:r>
      <w:r>
        <w:rPr>
          <w:lang w:val="pt_PT" w:bidi="pt_PT"/>
        </w:rPr>
        <w:t xml:space="preserve"> em </w:t>
      </w:r>
      <w:r>
        <w:rPr>
          <w:lang w:val="pt_PT" w:bidi="pt_PT"/>
        </w:rPr>
        <w:t>12.15</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 Introdução ao capítulo 31</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vv. 1–11: Seleção dos artesãos habilidosos</w:t>
      </w:r>
    </w:p>
    <w:p>
      <w:pPr>
        <w:pStyle w:val="ListBullet"/>
        <w:spacing w:line="240" w:lineRule="auto"/>
        <w:ind w:left="720"/>
      </w:pPr>
      <w:r>
        <w:rPr>
          <w:lang w:val="pt_PT" w:bidi="pt_PT"/>
        </w:rPr>
      </w:r>
      <w:r>
        <w:rPr>
          <w:lang w:val="pt_PT" w:bidi="pt_PT"/>
        </w:rPr>
        <w:t>vv. 12–17: Instruções sobre o Sábado</w:t>
      </w:r>
    </w:p>
    <w:p>
      <w:pPr>
        <w:pStyle w:val="ListBullet"/>
        <w:spacing w:line="240" w:lineRule="auto"/>
        <w:ind w:left="720"/>
      </w:pPr>
      <w:r>
        <w:rPr>
          <w:lang w:val="pt_PT" w:bidi="pt_PT"/>
        </w:rPr>
      </w:r>
      <w:r>
        <w:rPr>
          <w:lang w:val="pt_PT" w:bidi="pt_PT"/>
        </w:rPr>
        <w:t xml:space="preserve">v. 18: o fim da relato em Êxodo sobre a Lei de Moisés (Veja: </w:t>
      </w:r>
      <w:r>
        <w:rPr>
          <w:lang w:val="pt_PT" w:bidi="pt_PT"/>
        </w:rPr>
        <w:t>Lei de Moisés</w:t>
      </w:r>
      <w:r>
        <w:rPr>
          <w:lang w:val="pt_PT" w:bidi="pt_PT"/>
        </w:rPr>
        <w:t>)</w:t>
      </w:r>
    </w:p>
    <w:p>
      <w:pPr>
        <w:pStyle w:val="Heading3"/>
      </w:pPr>
      <w:r>
        <w:rPr>
          <w:lang w:val="pt_PT" w:bidi="pt_PT"/>
        </w:rPr>
        <w:t>Conceitos especiais neste capítulo</w:t>
      </w:r>
    </w:p>
    <w:p>
      <w:pPr>
        <w:pStyle w:val="Heading4"/>
      </w:pPr>
      <w:r>
        <w:rPr>
          <w:lang w:val="pt_PT" w:bidi="pt_PT"/>
        </w:rPr>
        <w:t>Sábado</w:t>
      </w:r>
    </w:p>
    <w:p>
      <w:pPr/>
      <w:r>
        <w:rPr>
          <w:lang w:val="pt_PT" w:bidi="pt_PT"/>
        </w:rPr>
      </w:r>
      <w:r>
        <w:rPr>
          <w:lang w:val="pt_PT" w:bidi="pt_PT"/>
        </w:rPr>
        <w:t xml:space="preserve">Conforme descrito neste capítulo, o sábado é mais do que apenas um dia de adoração ou celebração. Seu significado vai além de ajudar as pessoas a descansarem. É uma parte importante da identidade do povo hebreu. (Veja: </w:t>
      </w:r>
      <w:r>
        <w:rPr>
          <w:lang w:val="pt_PT" w:bidi="pt_PT"/>
        </w:rPr>
        <w:t>Sábado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31.2 (#1)</w:t>
      </w:r>
      <w:r>
        <w:rPr>
          <w:lang w:val="pt_PT" w:bidi="pt_PT"/>
        </w:rPr>
      </w:r>
    </w:p>
    <w:p>
      <w:pPr/>
      <w:r>
        <w:rPr>
          <w:lang w:val="pt_PT" w:bidi="pt_PT"/>
        </w:rPr>
      </w:r>
      <w:r>
        <w:rPr>
          <w:lang w:val="pt_PT" w:bidi="pt_PT"/>
        </w:rPr>
        <w:t>קָרָ֣אתִֽי בְ⁠שֵׁ֑ם</w:t>
      </w:r>
    </w:p>
    <w:p>
      <w:pPr/>
      <w:r>
        <w:rPr>
          <w:lang w:val="pt_PT" w:bidi="pt_PT"/>
        </w:rPr>
      </w:r>
      <w:r>
        <w:rPr>
          <w:b/>
          <w:lang w:val="pt_PT" w:bidi="pt_PT"/>
        </w:rPr>
        <w:t>"Eu escolhi".</w:t>
      </w:r>
    </w:p>
    <w:p>
      <w:pPr/>
      <w:r>
        <w:rPr>
          <w:lang w:val="pt_PT" w:bidi="pt_PT"/>
        </w:rPr>
      </w:r>
      <w:r>
        <w:rPr>
          <w:lang w:val="pt_PT" w:bidi="pt_PT"/>
        </w:rPr>
        <w:t xml:space="preserve">No texto original, Moisés escreve </w:t>
      </w:r>
      <w:r>
        <w:rPr>
          <w:b/>
          <w:lang w:val="pt_PT" w:bidi="pt_PT"/>
        </w:rPr>
        <w:t>Eu chamei pelo nome</w:t>
      </w:r>
      <w:r>
        <w:rPr>
          <w:lang w:val="pt_PT" w:bidi="pt_PT"/>
        </w:rPr>
        <w:t xml:space="preserve"> nessa frase. Yahweh fala sobre escolher pessoas específicas como chamá-las pelo nome. Se for útil no seu idioma, você pode usar uma expressão idiomática equivalente ou usar uma linguagem simples, como é feito em algumas Bíblias em outros idiomas. Tradução alternativa: “Eu chamei”.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31.2 (#2)</w:t>
      </w:r>
      <w:r>
        <w:rPr>
          <w:lang w:val="pt_PT" w:bidi="pt_PT"/>
        </w:rPr>
      </w:r>
    </w:p>
    <w:p>
      <w:pPr/>
      <w:r>
        <w:rPr>
          <w:lang w:val="pt_PT" w:bidi="pt_PT"/>
        </w:rPr>
      </w:r>
      <w:r>
        <w:rPr>
          <w:lang w:val="pt_PT" w:bidi="pt_PT"/>
        </w:rPr>
        <w:t>בְּצַלְאֵ֛ל &amp; אוּרִ֥י &amp; ח֖וּר</w:t>
      </w:r>
    </w:p>
    <w:p>
      <w:pPr/>
      <w:r>
        <w:rPr>
          <w:lang w:val="pt_PT" w:bidi="pt_PT"/>
        </w:rPr>
      </w:r>
      <w:r>
        <w:rPr>
          <w:b/>
          <w:lang w:val="pt_PT" w:bidi="pt_PT"/>
        </w:rPr>
        <w:t>"Bezalel... Uri... Hur".</w:t>
      </w:r>
    </w:p>
    <w:p>
      <w:pPr/>
      <w:r>
        <w:rPr>
          <w:lang w:val="pt_PT" w:bidi="pt_PT"/>
        </w:rPr>
      </w:r>
      <w:r>
        <w:rPr>
          <w:lang w:val="pt_PT" w:bidi="pt_PT"/>
        </w:rPr>
        <w:t>Estes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31.3 (#1)</w:t>
      </w:r>
      <w:r>
        <w:rPr>
          <w:lang w:val="pt_PT" w:bidi="pt_PT"/>
        </w:rPr>
      </w:r>
    </w:p>
    <w:p>
      <w:pPr/>
      <w:r>
        <w:rPr>
          <w:lang w:val="pt_PT" w:bidi="pt_PT"/>
        </w:rPr>
      </w:r>
      <w:r>
        <w:rPr>
          <w:lang w:val="pt_PT" w:bidi="pt_PT"/>
        </w:rPr>
        <w:t>וָ⁠אֲמַלֵּ֥א אֹת֖⁠וֹ ר֣וּחַ אֱלֹהִ֑ים</w:t>
      </w:r>
    </w:p>
    <w:p>
      <w:pPr/>
      <w:r>
        <w:rPr>
          <w:lang w:val="pt_PT" w:bidi="pt_PT"/>
        </w:rPr>
      </w:r>
      <w:r>
        <w:rPr>
          <w:b/>
          <w:lang w:val="pt_PT" w:bidi="pt_PT"/>
        </w:rPr>
        <w:t>"e o enchi com o meu Espírito".</w:t>
      </w:r>
    </w:p>
    <w:p>
      <w:pPr/>
      <w:r>
        <w:rPr>
          <w:lang w:val="pt_PT" w:bidi="pt_PT"/>
        </w:rPr>
      </w:r>
      <w:r>
        <w:rPr>
          <w:lang w:val="pt_PT" w:bidi="pt_PT"/>
        </w:rPr>
        <w:t xml:space="preserve">No texto original, Moisés escreve </w:t>
      </w:r>
      <w:r>
        <w:rPr>
          <w:b/>
          <w:lang w:val="pt_PT" w:bidi="pt_PT"/>
        </w:rPr>
        <w:t>E eu o enchi com o Espírito de Deus</w:t>
      </w:r>
      <w:r>
        <w:rPr>
          <w:lang w:val="pt_PT" w:bidi="pt_PT"/>
        </w:rPr>
        <w:t xml:space="preserve"> nessa frase. Yahweh fala sobre dar a Bezalel seu Espírito como se Bezalel fosse um recipiente e o Espírito de Deus fosse um líquido. Se seus leitores não entenderem o que essa imagem significa neste contexto, você pode usar uma metáfora equivalente de sua cultura. Alternativamente, você pode expressar o significado de forma clara, como é feito em algumas Bíblias em outros idiomas. Tradução alternativa: “Eu dei meu espírito a Bezalel”.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31.3 (#2)</w:t>
      </w:r>
      <w:r>
        <w:rPr>
          <w:lang w:val="pt_PT" w:bidi="pt_PT"/>
        </w:rPr>
      </w:r>
    </w:p>
    <w:p>
      <w:pPr/>
      <w:r>
        <w:rPr>
          <w:lang w:val="pt_PT" w:bidi="pt_PT"/>
        </w:rPr>
      </w:r>
      <w:r>
        <w:rPr>
          <w:lang w:val="pt_PT" w:bidi="pt_PT"/>
        </w:rPr>
        <w:t>בְּ⁠חָכְמָ֛ה</w:t>
      </w:r>
    </w:p>
    <w:p>
      <w:pPr/>
      <w:r>
        <w:rPr>
          <w:lang w:val="pt_PT" w:bidi="pt_PT"/>
        </w:rPr>
      </w:r>
      <w:r>
        <w:rPr>
          <w:b/>
          <w:lang w:val="pt_PT" w:bidi="pt_PT"/>
        </w:rPr>
        <w:t>"e habilidade".</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habilidade</w:t>
      </w:r>
      <w:r>
        <w:rPr>
          <w:lang w:val="pt_PT" w:bidi="pt_PT"/>
        </w:rPr>
        <w:t xml:space="preserve"> de outra forma. Tradução alternativa: “para que ele possa trabalhar habilidosamente”.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31.3 (#3)</w:t>
      </w:r>
      <w:r>
        <w:rPr>
          <w:lang w:val="pt_PT" w:bidi="pt_PT"/>
        </w:rPr>
      </w:r>
    </w:p>
    <w:p>
      <w:pPr/>
      <w:r>
        <w:rPr>
          <w:lang w:val="pt_PT" w:bidi="pt_PT"/>
        </w:rPr>
      </w:r>
      <w:r>
        <w:rPr>
          <w:lang w:val="pt_PT" w:bidi="pt_PT"/>
        </w:rPr>
        <w:t>וּ⁠בִ⁠תְבוּנָ֥ה</w:t>
      </w:r>
    </w:p>
    <w:p>
      <w:pPr/>
      <w:r>
        <w:rPr>
          <w:lang w:val="pt_PT" w:bidi="pt_PT"/>
        </w:rPr>
      </w:r>
      <w:r>
        <w:rPr>
          <w:b/>
          <w:lang w:val="pt_PT" w:bidi="pt_PT"/>
        </w:rPr>
        <w:t>"lhe dei inteligência".</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inteligência</w:t>
      </w:r>
      <w:r>
        <w:rPr>
          <w:lang w:val="pt_PT" w:bidi="pt_PT"/>
        </w:rPr>
        <w:t xml:space="preserve"> de outra maneira. Tradução alternativa: “e assim ele pode entender seu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31.3 (#4)</w:t>
      </w:r>
      <w:r>
        <w:rPr>
          <w:lang w:val="pt_PT" w:bidi="pt_PT"/>
        </w:rPr>
      </w:r>
    </w:p>
    <w:p>
      <w:pPr/>
      <w:r>
        <w:rPr>
          <w:lang w:val="pt_PT" w:bidi="pt_PT"/>
        </w:rPr>
      </w:r>
      <w:r>
        <w:rPr>
          <w:lang w:val="pt_PT" w:bidi="pt_PT"/>
        </w:rPr>
        <w:t>וּ⁠בְ⁠דַ֖עַת</w:t>
      </w:r>
    </w:p>
    <w:p>
      <w:pPr/>
      <w:r>
        <w:rPr>
          <w:lang w:val="pt_PT" w:bidi="pt_PT"/>
        </w:rPr>
      </w:r>
      <w:r>
        <w:rPr>
          <w:b/>
          <w:lang w:val="pt_PT" w:bidi="pt_PT"/>
        </w:rPr>
        <w:t>"competência".</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competência</w:t>
      </w:r>
      <w:r>
        <w:rPr>
          <w:lang w:val="pt_PT" w:bidi="pt_PT"/>
        </w:rPr>
        <w:t xml:space="preserve"> de outra forma. Tradução alternativa: “e assim ele conhece bem o seu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31.3 (#5)</w:t>
      </w:r>
      <w:r>
        <w:rPr>
          <w:lang w:val="pt_PT" w:bidi="pt_PT"/>
        </w:rPr>
      </w:r>
    </w:p>
    <w:p>
      <w:pPr/>
      <w:r>
        <w:rPr>
          <w:lang w:val="pt_PT" w:bidi="pt_PT"/>
        </w:rPr>
      </w:r>
      <w:r>
        <w:rPr>
          <w:lang w:val="pt_PT" w:bidi="pt_PT"/>
        </w:rPr>
        <w:t>וּ⁠בְ⁠כָל־מְלָאכָֽה</w:t>
      </w:r>
    </w:p>
    <w:p>
      <w:pPr/>
      <w:r>
        <w:rPr>
          <w:lang w:val="pt_PT" w:bidi="pt_PT"/>
        </w:rPr>
      </w:r>
      <w:r>
        <w:rPr>
          <w:b/>
          <w:lang w:val="pt_PT" w:bidi="pt_PT"/>
        </w:rPr>
        <w:t>"para fazer todo tipo de trabalho artístico".</w:t>
      </w:r>
    </w:p>
    <w:p>
      <w:pPr/>
      <w:r>
        <w:rPr>
          <w:lang w:val="pt_PT" w:bidi="pt_PT"/>
        </w:rPr>
      </w:r>
      <w:r>
        <w:rPr>
          <w:lang w:val="pt_PT" w:bidi="pt_PT"/>
        </w:rPr>
        <w:t xml:space="preserve">No texto original, Moisés escreve </w:t>
      </w:r>
      <w:r>
        <w:rPr>
          <w:b/>
          <w:lang w:val="pt_PT" w:bidi="pt_PT"/>
        </w:rPr>
        <w:t>e com todos os tipos de artesanato</w:t>
      </w:r>
      <w:r>
        <w:rPr>
          <w:lang w:val="pt_PT" w:bidi="pt_PT"/>
        </w:rPr>
        <w:t xml:space="preserve"> nessa frase. Se o seu idioma não usa um substantivo abstrato para essa ideia, você pode expressar a ideia por trás do substantivo abstrato </w:t>
      </w:r>
      <w:r>
        <w:rPr>
          <w:b/>
          <w:lang w:val="pt_PT" w:bidi="pt_PT"/>
        </w:rPr>
        <w:t>artesanato</w:t>
      </w:r>
      <w:r>
        <w:rPr>
          <w:lang w:val="pt_PT" w:bidi="pt_PT"/>
        </w:rPr>
        <w:t xml:space="preserve"> de outra forma. Algumas Bíblias em outros idiomas traduzem essa frase com uma expressão equivalente. Tradução alternativa: “e para fazer todos os tipos de artesanato” ou “e para que ele possa fazer todos os tipos de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31.6 (#1)</w:t>
      </w:r>
      <w:r>
        <w:rPr>
          <w:lang w:val="pt_PT" w:bidi="pt_PT"/>
        </w:rPr>
      </w:r>
    </w:p>
    <w:p>
      <w:pPr/>
      <w:r>
        <w:rPr>
          <w:lang w:val="pt_PT" w:bidi="pt_PT"/>
        </w:rPr>
      </w:r>
      <w:r>
        <w:rPr>
          <w:lang w:val="pt_PT" w:bidi="pt_PT"/>
        </w:rPr>
        <w:t>אֵ֣ת אָהֳלִיאָ֞ב &amp; אֲחִֽיסָמָךְ֙</w:t>
      </w:r>
    </w:p>
    <w:p>
      <w:pPr/>
      <w:r>
        <w:rPr>
          <w:lang w:val="pt_PT" w:bidi="pt_PT"/>
        </w:rPr>
      </w:r>
      <w:r>
        <w:rPr>
          <w:b/>
          <w:lang w:val="pt_PT" w:bidi="pt_PT"/>
        </w:rPr>
        <w:t>"Aoliabe... Aisamaque".</w:t>
      </w:r>
    </w:p>
    <w:p>
      <w:pPr/>
      <w:r>
        <w:rPr>
          <w:lang w:val="pt_PT" w:bidi="pt_PT"/>
        </w:rPr>
      </w:r>
      <w:r>
        <w:rPr>
          <w:lang w:val="pt_PT" w:bidi="pt_PT"/>
        </w:rPr>
        <w:t>Estes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31.6 (#2)</w:t>
      </w:r>
      <w:r>
        <w:rPr>
          <w:lang w:val="pt_PT" w:bidi="pt_PT"/>
        </w:rPr>
      </w:r>
    </w:p>
    <w:p>
      <w:pPr/>
      <w:r>
        <w:rPr>
          <w:lang w:val="pt_PT" w:bidi="pt_PT"/>
        </w:rPr>
      </w:r>
      <w:r>
        <w:rPr>
          <w:lang w:val="pt_PT" w:bidi="pt_PT"/>
        </w:rPr>
        <w:t>וּ⁠בְ⁠לֵ֥ב כָּל־חֲכַם־לֵ֖ב נָתַ֣תִּי חָכְמָ֑ה</w:t>
      </w:r>
    </w:p>
    <w:p>
      <w:pPr/>
      <w:r>
        <w:rPr>
          <w:lang w:val="pt_PT" w:bidi="pt_PT"/>
        </w:rPr>
      </w:r>
      <w:r>
        <w:rPr>
          <w:b/>
          <w:lang w:val="pt_PT" w:bidi="pt_PT"/>
        </w:rPr>
        <w:t>"Dei também capacidade a todos os homens habilidosos para fazerem todas as seguintes coisas que eu mandei".</w:t>
      </w:r>
    </w:p>
    <w:p>
      <w:pPr/>
      <w:r>
        <w:rPr>
          <w:lang w:val="pt_PT" w:bidi="pt_PT"/>
        </w:rPr>
      </w:r>
      <w:r>
        <w:rPr>
          <w:lang w:val="pt_PT" w:bidi="pt_PT"/>
        </w:rPr>
        <w:t xml:space="preserve">No texto original, Moisés escreve </w:t>
      </w:r>
      <w:r>
        <w:rPr>
          <w:b/>
          <w:lang w:val="pt_PT" w:bidi="pt_PT"/>
        </w:rPr>
        <w:t>E coloquei habilidade nos corações de todos os habilidosos de coração</w:t>
      </w:r>
      <w:r>
        <w:rPr>
          <w:lang w:val="pt_PT" w:bidi="pt_PT"/>
        </w:rPr>
        <w:t xml:space="preserve"> nessa frase. Deus fala de capacitar as pessoas para fazer coisas como se estivesse colocando a habilidade em seus corações. Se for útil em seu idioma, você pode usar uma expressão idiomática equivalente ou usar uma linguagem simples, como é feito em algumas Bíblias em outros idiomas. Tradução alternativa: “Dei habilidade a todos os que são sábios” ou “Fiz com que todos os que são sábios sejam capazes de fazer bem as coisas”.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31.11 (#1)</w:t>
      </w:r>
      <w:r>
        <w:rPr>
          <w:lang w:val="pt_PT" w:bidi="pt_PT"/>
        </w:rPr>
      </w:r>
    </w:p>
    <w:p>
      <w:pPr/>
      <w:r>
        <w:rPr>
          <w:lang w:val="pt_PT" w:bidi="pt_PT"/>
        </w:rPr>
      </w:r>
      <w:r>
        <w:rPr>
          <w:lang w:val="pt_PT" w:bidi="pt_PT"/>
        </w:rPr>
        <w:t>יַעֲשֽׂוּ</w:t>
      </w:r>
    </w:p>
    <w:p>
      <w:pPr/>
      <w:r>
        <w:rPr>
          <w:lang w:val="pt_PT" w:bidi="pt_PT"/>
        </w:rPr>
      </w:r>
      <w:r>
        <w:rPr>
          <w:b/>
          <w:lang w:val="pt_PT" w:bidi="pt_PT"/>
        </w:rPr>
        <w:t>"deverão ser feitas".</w:t>
      </w:r>
    </w:p>
    <w:p>
      <w:pPr/>
      <w:r>
        <w:rPr>
          <w:lang w:val="pt_PT" w:bidi="pt_PT"/>
        </w:rPr>
      </w:r>
      <w:r>
        <w:rPr>
          <w:lang w:val="pt_PT" w:bidi="pt_PT"/>
        </w:rPr>
        <w:t xml:space="preserve">No texto original, Moisés escreve </w:t>
      </w:r>
      <w:r>
        <w:rPr>
          <w:b/>
          <w:lang w:val="pt_PT" w:bidi="pt_PT"/>
        </w:rPr>
        <w:t>Eles devem fazer</w:t>
      </w:r>
      <w:r>
        <w:rPr>
          <w:lang w:val="pt_PT" w:bidi="pt_PT"/>
        </w:rPr>
        <w:t xml:space="preserve"> nessa frase.</w:t>
      </w:r>
      <w:r>
        <w:rPr>
          <w:b/>
          <w:lang w:val="pt_PT" w:bidi="pt_PT"/>
        </w:rPr>
        <w:t xml:space="preserve"> Eles</w:t>
      </w:r>
      <w:r>
        <w:rPr>
          <w:lang w:val="pt_PT" w:bidi="pt_PT"/>
        </w:rPr>
        <w:t xml:space="preserve"> refere-se a Bezalel e Aoliabe, bem como aos outros "sábios de coração" (artesãos talentosos) não nomeados mencionados em </w:t>
      </w:r>
      <w:r>
        <w:rPr>
          <w:lang w:val="pt_PT" w:bidi="pt_PT"/>
        </w:rPr>
        <w:t>31.2</w:t>
      </w:r>
      <w:r>
        <w:rPr>
          <w:lang w:val="pt_PT" w:bidi="pt_PT"/>
        </w:rPr>
        <w:t xml:space="preserve"> e </w:t>
      </w:r>
      <w:r>
        <w:rPr>
          <w:lang w:val="pt_PT" w:bidi="pt_PT"/>
        </w:rPr>
        <w:t>6</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31.13 (#1)</w:t>
      </w:r>
      <w:r>
        <w:rPr>
          <w:lang w:val="pt_PT" w:bidi="pt_PT"/>
        </w:rPr>
      </w:r>
    </w:p>
    <w:p>
      <w:pPr/>
      <w:r>
        <w:rPr>
          <w:lang w:val="pt_PT" w:bidi="pt_PT"/>
        </w:rPr>
      </w:r>
      <w:r>
        <w:rPr>
          <w:lang w:val="pt_PT" w:bidi="pt_PT"/>
        </w:rPr>
        <w:t>לֵ⁠אמֹ֔ר</w:t>
      </w:r>
    </w:p>
    <w:p>
      <w:pPr/>
      <w:r>
        <w:rPr>
          <w:lang w:val="pt_PT" w:bidi="pt_PT"/>
        </w:rPr>
      </w:r>
      <w:r>
        <w:rPr>
          <w:b/>
          <w:lang w:val="pt_PT" w:bidi="pt_PT"/>
        </w:rPr>
        <w:t>"dissesse... o seguinte:".</w:t>
      </w:r>
    </w:p>
    <w:p>
      <w:pPr/>
      <w:r>
        <w:rPr>
          <w:lang w:val="pt_PT" w:bidi="pt_PT"/>
        </w:rPr>
      </w:r>
      <w:r>
        <w:rPr>
          <w:lang w:val="pt_PT" w:bidi="pt_PT"/>
        </w:rPr>
        <w:t xml:space="preserve">Uma citação direta de segundo nível começa após </w:t>
      </w:r>
      <w:r>
        <w:rPr>
          <w:b/>
          <w:lang w:val="pt_PT" w:bidi="pt_PT"/>
        </w:rPr>
        <w:t>o seguinte</w:t>
      </w:r>
      <w:r>
        <w:rPr>
          <w:lang w:val="pt_PT" w:bidi="pt_PT"/>
        </w:rPr>
        <w:t>. Pode ser útil para seus leitores indicar isso marcando com aspas de segundo nível ou com qualquer outra pontuação ou convenção que seu idioma use para indicar uma citação dentro de uma citação. Existem múltiplos possíveis finais para esta citação, que serão abordados em versículos posteriores.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31.13 (#2)</w:t>
      </w:r>
      <w:r>
        <w:rPr>
          <w:lang w:val="pt_PT" w:bidi="pt_PT"/>
        </w:rPr>
      </w:r>
    </w:p>
    <w:p>
      <w:pPr/>
      <w:r>
        <w:rPr>
          <w:lang w:val="pt_PT" w:bidi="pt_PT"/>
        </w:rPr>
      </w:r>
      <w:r>
        <w:rPr>
          <w:lang w:val="pt_PT" w:bidi="pt_PT"/>
        </w:rPr>
        <w:t>אַ֥ךְ אֶת־שַׁבְּתֹתַ֖⁠י תִּשְׁמֹ֑רוּ</w:t>
      </w:r>
    </w:p>
    <w:p>
      <w:pPr/>
      <w:r>
        <w:rPr>
          <w:lang w:val="pt_PT" w:bidi="pt_PT"/>
        </w:rPr>
      </w:r>
      <w:r>
        <w:rPr>
          <w:b/>
          <w:lang w:val="pt_PT" w:bidi="pt_PT"/>
        </w:rPr>
        <w:t>"Guardem o sábado".</w:t>
      </w:r>
    </w:p>
    <w:p>
      <w:pPr/>
      <w:r>
        <w:rPr>
          <w:lang w:val="pt_PT" w:bidi="pt_PT"/>
        </w:rPr>
      </w:r>
      <w:r>
        <w:rPr>
          <w:lang w:val="pt_PT" w:bidi="pt_PT"/>
        </w:rPr>
        <w:t xml:space="preserve">Yahweh usa a frase </w:t>
      </w:r>
      <w:r>
        <w:rPr>
          <w:b/>
          <w:lang w:val="pt_PT" w:bidi="pt_PT"/>
        </w:rPr>
        <w:t>guardem o sábado</w:t>
      </w:r>
      <w:r>
        <w:rPr>
          <w:lang w:val="pt_PT" w:bidi="pt_PT"/>
        </w:rPr>
        <w:t xml:space="preserve"> como uma metáfora para obedecer às suas instruções sobre o sábado, como se fosse algo precioso que deveriam proteger. Se for útil no seu idioma, você pode usar uma expressão equivalente ou linguagem simples. Tradução alternativa: “Você deve certamente obedecer às instruções de Yahweh sobre o sábado”.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31.13 (#3)</w:t>
      </w:r>
      <w:r>
        <w:rPr>
          <w:lang w:val="pt_PT" w:bidi="pt_PT"/>
        </w:rPr>
      </w:r>
    </w:p>
    <w:p>
      <w:pPr/>
      <w:r>
        <w:rPr>
          <w:lang w:val="pt_PT" w:bidi="pt_PT"/>
        </w:rPr>
      </w:r>
      <w:r>
        <w:rPr>
          <w:lang w:val="pt_PT" w:bidi="pt_PT"/>
        </w:rPr>
        <w:t>לְ⁠דֹרֹ֣תֵי⁠כֶ֔ם</w:t>
      </w:r>
    </w:p>
    <w:p>
      <w:pPr/>
      <w:r>
        <w:rPr>
          <w:lang w:val="pt_PT" w:bidi="pt_PT"/>
        </w:rPr>
      </w:r>
      <w:r>
        <w:rPr>
          <w:b/>
          <w:lang w:val="pt_PT" w:bidi="pt_PT"/>
        </w:rPr>
        <w:t>"para sempre".</w:t>
      </w:r>
    </w:p>
    <w:p>
      <w:pPr/>
      <w:r>
        <w:rPr>
          <w:lang w:val="pt_PT" w:bidi="pt_PT"/>
        </w:rPr>
      </w:r>
      <w:r>
        <w:rPr>
          <w:lang w:val="pt_PT" w:bidi="pt_PT"/>
        </w:rPr>
        <w:t xml:space="preserve">Tradução alternativa: “por todas as gerações dos seus descendentes”. Veja como você traduziu isso em </w:t>
      </w:r>
      <w:r>
        <w:rPr>
          <w:lang w:val="pt_PT" w:bidi="pt_PT"/>
        </w:rPr>
        <w:t>Êxodo 12.14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31.14 (#1)</w:t>
      </w:r>
      <w:r>
        <w:rPr>
          <w:lang w:val="pt_PT" w:bidi="pt_PT"/>
        </w:rPr>
      </w:r>
    </w:p>
    <w:p>
      <w:pPr/>
      <w:r>
        <w:rPr>
          <w:lang w:val="pt_PT" w:bidi="pt_PT"/>
        </w:rPr>
      </w:r>
      <w:r>
        <w:rPr>
          <w:lang w:val="pt_PT" w:bidi="pt_PT"/>
        </w:rPr>
        <w:t>לָ⁠כֶ֑ם</w:t>
      </w:r>
    </w:p>
    <w:p>
      <w:pPr/>
      <w:r>
        <w:rPr>
          <w:lang w:val="pt_PT" w:bidi="pt_PT"/>
        </w:rPr>
      </w:r>
      <w:r>
        <w:rPr>
          <w:b/>
          <w:lang w:val="pt_PT" w:bidi="pt_PT"/>
        </w:rPr>
        <w:t>"para vocês".</w:t>
      </w:r>
    </w:p>
    <w:p>
      <w:pPr/>
      <w:r>
        <w:rPr>
          <w:lang w:val="pt_PT" w:bidi="pt_PT"/>
        </w:rPr>
      </w:r>
      <w:r>
        <w:rPr>
          <w:lang w:val="pt_PT" w:bidi="pt_PT"/>
        </w:rPr>
        <w:t xml:space="preserve">Um possível ponto final para a citação de segundo nível que começou no versículo anterior é após </w:t>
      </w:r>
      <w:r>
        <w:rPr>
          <w:b/>
          <w:lang w:val="pt_PT" w:bidi="pt_PT"/>
        </w:rPr>
        <w:t>para vocês</w:t>
      </w:r>
      <w:r>
        <w:rPr>
          <w:lang w:val="pt_PT" w:bidi="pt_PT"/>
        </w:rPr>
        <w:t>. O restante das instruções de Yahweh a Moisés nesta seção não usa a segunda pessoa para se dirigir diretamente a Israel, então você pode encerrar a citação de segundo nível aqui.</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31.14 (#2)</w:t>
      </w:r>
      <w:r>
        <w:rPr>
          <w:lang w:val="pt_PT" w:bidi="pt_PT"/>
        </w:rPr>
      </w:r>
    </w:p>
    <w:p>
      <w:pPr/>
      <w:r>
        <w:rPr>
          <w:lang w:val="pt_PT" w:bidi="pt_PT"/>
        </w:rPr>
      </w:r>
      <w:r>
        <w:rPr>
          <w:lang w:val="pt_PT" w:bidi="pt_PT"/>
        </w:rPr>
        <w:t>מ֣וֹת יוּמָ֔ת</w:t>
      </w:r>
    </w:p>
    <w:p>
      <w:pPr/>
      <w:r>
        <w:rPr>
          <w:lang w:val="pt_PT" w:bidi="pt_PT"/>
        </w:rPr>
      </w:r>
      <w:r>
        <w:rPr>
          <w:b/>
          <w:lang w:val="pt_PT" w:bidi="pt_PT"/>
        </w:rPr>
        <w:t>"deverá ser morto".</w:t>
      </w:r>
    </w:p>
    <w:p>
      <w:pPr/>
      <w:r>
        <w:rPr>
          <w:lang w:val="pt_PT" w:bidi="pt_PT"/>
        </w:rPr>
      </w:r>
      <w:r>
        <w:rPr>
          <w:lang w:val="pt_PT" w:bidi="pt_PT"/>
        </w:rPr>
        <w:t>Se o seu idioma não usa a forma passiva dessa maneira, você pode expressar isso na forma ativa ou de outra maneira que seja natural no seu idioma. Tradução alternativa: “você deve certamente matar” ou “você deve certamente executar”.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31.14 (#3)</w:t>
      </w:r>
      <w:r>
        <w:rPr>
          <w:lang w:val="pt_PT" w:bidi="pt_PT"/>
        </w:rPr>
      </w:r>
    </w:p>
    <w:p>
      <w:pPr/>
      <w:r>
        <w:rPr>
          <w:lang w:val="pt_PT" w:bidi="pt_PT"/>
        </w:rPr>
      </w:r>
      <w:r>
        <w:rPr>
          <w:lang w:val="pt_PT" w:bidi="pt_PT"/>
        </w:rPr>
        <w:t>וְ⁠נִכְרְתָ֛ה</w:t>
      </w:r>
    </w:p>
    <w:p>
      <w:pPr/>
      <w:r>
        <w:rPr>
          <w:lang w:val="pt_PT" w:bidi="pt_PT"/>
        </w:rPr>
      </w:r>
      <w:r>
        <w:rPr>
          <w:b/>
          <w:lang w:val="pt_PT" w:bidi="pt_PT"/>
        </w:rPr>
        <w:t>"ser morto".</w:t>
      </w:r>
    </w:p>
    <w:p>
      <w:pPr/>
      <w:r>
        <w:rPr>
          <w:lang w:val="pt_PT" w:bidi="pt_PT"/>
        </w:rPr>
      </w:r>
      <w:r>
        <w:rPr>
          <w:lang w:val="pt_PT" w:bidi="pt_PT"/>
        </w:rPr>
        <w:t xml:space="preserve">No texto original, Moisés escreve </w:t>
      </w:r>
      <w:r>
        <w:rPr>
          <w:b/>
          <w:lang w:val="pt_PT" w:bidi="pt_PT"/>
        </w:rPr>
        <w:t>será cortado</w:t>
      </w:r>
      <w:r>
        <w:rPr>
          <w:lang w:val="pt_PT" w:bidi="pt_PT"/>
        </w:rPr>
        <w:t xml:space="preserve"> nessa frase. Veja como você traduziu </w:t>
      </w:r>
      <w:r>
        <w:rPr>
          <w:b/>
          <w:lang w:val="pt_PT" w:bidi="pt_PT"/>
        </w:rPr>
        <w:t>cortado</w:t>
      </w:r>
      <w:r>
        <w:rPr>
          <w:lang w:val="pt_PT" w:bidi="pt_PT"/>
        </w:rPr>
        <w:t xml:space="preserve"> em </w:t>
      </w:r>
      <w:r>
        <w:rPr>
          <w:lang w:val="pt_PT" w:bidi="pt_PT"/>
        </w:rPr>
        <w:t>12.15</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31.15 (#1)</w:t>
      </w:r>
      <w:r>
        <w:rPr>
          <w:lang w:val="pt_PT" w:bidi="pt_PT"/>
        </w:rPr>
      </w:r>
    </w:p>
    <w:p>
      <w:pPr/>
      <w:r>
        <w:rPr>
          <w:lang w:val="pt_PT" w:bidi="pt_PT"/>
        </w:rPr>
      </w:r>
      <w:r>
        <w:rPr>
          <w:lang w:val="pt_PT" w:bidi="pt_PT"/>
        </w:rPr>
        <w:t>שֵׁ֣שֶׁת</w:t>
      </w:r>
    </w:p>
    <w:p>
      <w:pPr/>
      <w:r>
        <w:rPr>
          <w:lang w:val="pt_PT" w:bidi="pt_PT"/>
        </w:rPr>
      </w:r>
      <w:r>
        <w:rPr>
          <w:b/>
          <w:lang w:val="pt_PT" w:bidi="pt_PT"/>
        </w:rPr>
        <w:t>"seis dias".</w:t>
      </w:r>
    </w:p>
    <w:p>
      <w:pPr/>
      <w:r>
        <w:rPr>
          <w:lang w:val="pt_PT" w:bidi="pt_PT"/>
        </w:rPr>
      </w:r>
      <w:r>
        <w:rPr>
          <w:lang w:val="pt_PT" w:bidi="pt_PT"/>
        </w:rPr>
        <w:t>Tradução alternativa: “6”.</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31.15 (#2)</w:t>
      </w:r>
      <w:r>
        <w:rPr>
          <w:lang w:val="pt_PT" w:bidi="pt_PT"/>
        </w:rPr>
      </w:r>
    </w:p>
    <w:p>
      <w:pPr/>
      <w:r>
        <w:rPr>
          <w:lang w:val="pt_PT" w:bidi="pt_PT"/>
        </w:rPr>
      </w:r>
      <w:r>
        <w:rPr>
          <w:lang w:val="pt_PT" w:bidi="pt_PT"/>
        </w:rPr>
        <w:t>וּ⁠בַ⁠יּ֣וֹם הַ⁠שְּׁבִיעִ֗י</w:t>
      </w:r>
    </w:p>
    <w:p>
      <w:pPr/>
      <w:r>
        <w:rPr>
          <w:lang w:val="pt_PT" w:bidi="pt_PT"/>
        </w:rPr>
      </w:r>
      <w:r>
        <w:rPr>
          <w:b/>
          <w:lang w:val="pt_PT" w:bidi="pt_PT"/>
        </w:rPr>
        <w:t>"porém o sétimo dia".</w:t>
      </w:r>
    </w:p>
    <w:p>
      <w:pPr/>
      <w:r>
        <w:rPr>
          <w:lang w:val="pt_PT" w:bidi="pt_PT"/>
        </w:rPr>
      </w:r>
      <w:r>
        <w:rPr>
          <w:lang w:val="pt_PT" w:bidi="pt_PT"/>
        </w:rPr>
        <w:t>Se o seu idioma não usa números ordinais, você pode usar números cardinais aqui. Tradução alternativa: “mas o dia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31.15 (#3)</w:t>
      </w:r>
      <w:r>
        <w:rPr>
          <w:lang w:val="pt_PT" w:bidi="pt_PT"/>
        </w:rPr>
      </w:r>
    </w:p>
    <w:p>
      <w:pPr/>
      <w:r>
        <w:rPr>
          <w:lang w:val="pt_PT" w:bidi="pt_PT"/>
        </w:rPr>
      </w:r>
      <w:r>
        <w:rPr>
          <w:lang w:val="pt_PT" w:bidi="pt_PT"/>
        </w:rPr>
        <w:t>שַׁבַּ֧ת שַׁבָּת֛וֹן</w:t>
      </w:r>
    </w:p>
    <w:p>
      <w:pPr/>
      <w:r>
        <w:rPr>
          <w:lang w:val="pt_PT" w:bidi="pt_PT"/>
        </w:rPr>
      </w:r>
      <w:r>
        <w:rPr>
          <w:b/>
          <w:lang w:val="pt_PT" w:bidi="pt_PT"/>
        </w:rPr>
        <w:t>"é o dia solene de descanso".</w:t>
      </w:r>
    </w:p>
    <w:p>
      <w:pPr/>
      <w:r>
        <w:rPr>
          <w:lang w:val="pt_PT" w:bidi="pt_PT"/>
        </w:rPr>
      </w:r>
      <w:r>
        <w:rPr>
          <w:lang w:val="pt_PT" w:bidi="pt_PT"/>
        </w:rPr>
        <w:t>Tradução alternativa: “um sábado de descanso completo”.</w:t>
      </w:r>
      <w:r>
        <w:rPr>
          <w:lang w:val="pt_PT" w:bidi="pt_PT"/>
        </w:rPr>
      </w:r>
      <w:r>
        <w:rPr>
          <w:lang w:val="pt_PT" w:bidi="pt_PT"/>
        </w:rPr>
      </w:r>
    </w:p>
    <w:p>
      <w:pPr/>
      <w:r>
        <w:rPr>
          <w:lang w:val="pt_PT" w:bidi="pt_PT"/>
        </w:rPr>
      </w:r>
    </w:p>
    <w:p>
      <w:pPr>
        <w:pStyle w:val="Heading2"/>
      </w:pPr>
      <w:r>
        <w:rPr>
          <w:lang w:val="pt_PT" w:bidi="pt_PT"/>
        </w:rPr>
        <w:t>Êxodo 31.15 (#4)</w:t>
      </w:r>
      <w:r>
        <w:rPr>
          <w:lang w:val="pt_PT" w:bidi="pt_PT"/>
        </w:rPr>
      </w:r>
    </w:p>
    <w:p>
      <w:pPr/>
      <w:r>
        <w:rPr>
          <w:lang w:val="pt_PT" w:bidi="pt_PT"/>
        </w:rPr>
      </w:r>
      <w:r>
        <w:rPr>
          <w:lang w:val="pt_PT" w:bidi="pt_PT"/>
        </w:rPr>
        <w:t>מ֥וֹת יוּמָֽת</w:t>
      </w:r>
    </w:p>
    <w:p>
      <w:pPr/>
      <w:r>
        <w:rPr>
          <w:lang w:val="pt_PT" w:bidi="pt_PT"/>
        </w:rPr>
      </w:r>
      <w:r>
        <w:rPr>
          <w:b/>
          <w:lang w:val="pt_PT" w:bidi="pt_PT"/>
        </w:rPr>
        <w:t>"deverá ser morto".</w:t>
      </w:r>
    </w:p>
    <w:p>
      <w:pPr/>
      <w:r>
        <w:rPr>
          <w:lang w:val="pt_PT" w:bidi="pt_PT"/>
        </w:rPr>
      </w:r>
      <w:r>
        <w:rPr>
          <w:lang w:val="pt_PT" w:bidi="pt_PT"/>
        </w:rPr>
        <w:t>Se o seu idioma não usa a forma passiva dessa maneira, você pode expressar isso na forma ativa ou de outra forma que seja natural no seu idioma. Tradução alternativa: “você deve certamente matar” ou “você deve certamente executar”.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31.16 (#1)</w:t>
      </w:r>
      <w:r>
        <w:rPr>
          <w:lang w:val="pt_PT" w:bidi="pt_PT"/>
        </w:rPr>
      </w:r>
    </w:p>
    <w:p>
      <w:pPr/>
      <w:r>
        <w:rPr>
          <w:lang w:val="pt_PT" w:bidi="pt_PT"/>
        </w:rPr>
      </w:r>
      <w:r>
        <w:rPr>
          <w:lang w:val="pt_PT" w:bidi="pt_PT"/>
        </w:rPr>
        <w:t>וְ⁠שָׁמְר֥וּ בְנֵֽי־יִשְׂרָאֵ֖ל אֶת־הַ⁠שַּׁבָּ֑ת</w:t>
      </w:r>
    </w:p>
    <w:p>
      <w:pPr/>
      <w:r>
        <w:rPr>
          <w:lang w:val="pt_PT" w:bidi="pt_PT"/>
        </w:rPr>
      </w:r>
      <w:r>
        <w:rPr>
          <w:b/>
          <w:lang w:val="pt_PT" w:bidi="pt_PT"/>
        </w:rPr>
        <w:t>"O povo de Israel deverá guardar esse dia".</w:t>
      </w:r>
    </w:p>
    <w:p>
      <w:pPr/>
      <w:r>
        <w:rPr>
          <w:lang w:val="pt_PT" w:bidi="pt_PT"/>
        </w:rPr>
      </w:r>
      <w:r>
        <w:rPr>
          <w:lang w:val="pt_PT" w:bidi="pt_PT"/>
        </w:rPr>
        <w:t xml:space="preserve">No texto original, Moisés escreve </w:t>
      </w:r>
      <w:r>
        <w:rPr>
          <w:b/>
          <w:lang w:val="pt_PT" w:bidi="pt_PT"/>
        </w:rPr>
        <w:t>E os filhos de Israel guardarão o sábado</w:t>
      </w:r>
      <w:r>
        <w:rPr>
          <w:lang w:val="pt_PT" w:bidi="pt_PT"/>
        </w:rPr>
        <w:t xml:space="preserve"> nessa frase. Yahweh usa a frase </w:t>
      </w:r>
      <w:r>
        <w:rPr>
          <w:b/>
          <w:lang w:val="pt_PT" w:bidi="pt_PT"/>
        </w:rPr>
        <w:t>guardar os sábados</w:t>
      </w:r>
      <w:r>
        <w:rPr>
          <w:lang w:val="pt_PT" w:bidi="pt_PT"/>
        </w:rPr>
        <w:t xml:space="preserve"> como uma metáfora para obedecer às suas instruções sobre o sábado, como se fosse algo precioso que eles deveriam proteger. Se for útil em seu idioma, você pode usar uma expressão equivalente ou linguagem simples, como é feito em algumas Bíblias em outros idiomas. Tradução alternativa: “E os filhos de Israel devem obedecer às instruções de Yahweh sobre o sábado”.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31.16 (#2)</w:t>
      </w:r>
      <w:r>
        <w:rPr>
          <w:lang w:val="pt_PT" w:bidi="pt_PT"/>
        </w:rPr>
      </w:r>
    </w:p>
    <w:p>
      <w:pPr/>
      <w:r>
        <w:rPr>
          <w:lang w:val="pt_PT" w:bidi="pt_PT"/>
        </w:rPr>
      </w:r>
      <w:r>
        <w:rPr>
          <w:lang w:val="pt_PT" w:bidi="pt_PT"/>
        </w:rPr>
        <w:t>לְ⁠דֹרֹתָ֖⁠ם</w:t>
      </w:r>
    </w:p>
    <w:p>
      <w:pPr/>
      <w:r>
        <w:rPr>
          <w:lang w:val="pt_PT" w:bidi="pt_PT"/>
        </w:rPr>
      </w:r>
      <w:r>
        <w:rPr>
          <w:b/>
          <w:lang w:val="pt_PT" w:bidi="pt_PT"/>
        </w:rPr>
        <w:t>"deverá guardar esse dia como um sinal da aliança".</w:t>
      </w:r>
    </w:p>
    <w:p>
      <w:pPr/>
      <w:r>
        <w:rPr>
          <w:lang w:val="pt_PT" w:bidi="pt_PT"/>
        </w:rPr>
      </w:r>
      <w:r>
        <w:rPr>
          <w:lang w:val="pt_PT" w:bidi="pt_PT"/>
        </w:rPr>
        <w:t xml:space="preserve">No texto original, Moisés escreve </w:t>
      </w:r>
      <w:r>
        <w:rPr>
          <w:b/>
          <w:lang w:val="pt_PT" w:bidi="pt_PT"/>
        </w:rPr>
        <w:t>ao longo das suas gerações</w:t>
      </w:r>
      <w:r>
        <w:rPr>
          <w:lang w:val="pt_PT" w:bidi="pt_PT"/>
        </w:rPr>
        <w:t xml:space="preserve"> nessa frase. Veja como você traduziu “ao longo das gerações do seu povo” em </w:t>
      </w:r>
      <w:r>
        <w:rPr>
          <w:lang w:val="pt_PT" w:bidi="pt_PT"/>
        </w:rPr>
        <w:t>Êxodo 12.42</w:t>
      </w:r>
      <w:r>
        <w:rPr>
          <w:lang w:val="pt_PT" w:bidi="pt_PT"/>
        </w:rPr>
        <w:t>. Algumas Bíblias em outros idiomas traduzem essa frase com uma expressão equivalente. Tradução alternativa: “eles e todas as gerações de seus descendentes devem observá-lo”.</w:t>
      </w:r>
      <w:r>
        <w:rPr>
          <w:lang w:val="pt_PT" w:bidi="pt_PT"/>
        </w:rPr>
      </w:r>
      <w:r>
        <w:rPr>
          <w:lang w:val="pt_PT" w:bidi="pt_PT"/>
        </w:rPr>
      </w:r>
    </w:p>
    <w:p>
      <w:pPr/>
      <w:r>
        <w:rPr>
          <w:lang w:val="pt_PT" w:bidi="pt_PT"/>
        </w:rPr>
      </w:r>
    </w:p>
    <w:p>
      <w:pPr>
        <w:pStyle w:val="Heading2"/>
      </w:pPr>
      <w:r>
        <w:rPr>
          <w:lang w:val="pt_PT" w:bidi="pt_PT"/>
        </w:rPr>
        <w:t>Êxodo 31.16 (#3)</w:t>
      </w:r>
      <w:r>
        <w:rPr>
          <w:lang w:val="pt_PT" w:bidi="pt_PT"/>
        </w:rPr>
      </w:r>
    </w:p>
    <w:p>
      <w:pPr/>
      <w:r>
        <w:rPr>
          <w:lang w:val="pt_PT" w:bidi="pt_PT"/>
        </w:rPr>
      </w:r>
      <w:r>
        <w:rPr>
          <w:lang w:val="pt_PT" w:bidi="pt_PT"/>
        </w:rPr>
        <w:t>בְּרִ֥ית עוֹלָֽם</w:t>
      </w:r>
    </w:p>
    <w:p>
      <w:pPr/>
      <w:r>
        <w:rPr>
          <w:lang w:val="pt_PT" w:bidi="pt_PT"/>
        </w:rPr>
      </w:r>
      <w:r>
        <w:rPr>
          <w:b/>
          <w:lang w:val="pt_PT" w:bidi="pt_PT"/>
        </w:rPr>
        <w:t>"como sinal da aliança".</w:t>
      </w:r>
    </w:p>
    <w:p>
      <w:pPr/>
      <w:r>
        <w:rPr>
          <w:lang w:val="pt_PT" w:bidi="pt_PT"/>
        </w:rPr>
      </w:r>
      <w:r>
        <w:rPr>
          <w:lang w:val="pt_PT" w:bidi="pt_PT"/>
        </w:rPr>
        <w:t>Tradução alternativa: “Uma aliança que sempre existirá” ou “Uma aliança duradoura”.</w:t>
      </w:r>
      <w:r>
        <w:rPr>
          <w:lang w:val="pt_PT" w:bidi="pt_PT"/>
        </w:rPr>
      </w:r>
      <w:r>
        <w:rPr>
          <w:lang w:val="pt_PT" w:bidi="pt_PT"/>
        </w:rPr>
      </w:r>
    </w:p>
    <w:p>
      <w:pPr/>
      <w:r>
        <w:rPr>
          <w:lang w:val="pt_PT" w:bidi="pt_PT"/>
        </w:rPr>
      </w:r>
    </w:p>
    <w:p>
      <w:pPr>
        <w:pStyle w:val="Heading2"/>
      </w:pPr>
      <w:r>
        <w:rPr>
          <w:lang w:val="pt_PT" w:bidi="pt_PT"/>
        </w:rPr>
        <w:t>Êxodo 31.17 (#1)</w:t>
      </w:r>
      <w:r>
        <w:rPr>
          <w:lang w:val="pt_PT" w:bidi="pt_PT"/>
        </w:rPr>
      </w:r>
    </w:p>
    <w:p>
      <w:pPr/>
      <w:r>
        <w:rPr>
          <w:lang w:val="pt_PT" w:bidi="pt_PT"/>
        </w:rPr>
      </w:r>
      <w:r>
        <w:rPr>
          <w:lang w:val="pt_PT" w:bidi="pt_PT"/>
        </w:rPr>
        <w:t>וַ⁠יִּנָּפַֽשׁ</w:t>
      </w:r>
    </w:p>
    <w:p>
      <w:pPr/>
      <w:r>
        <w:rPr>
          <w:lang w:val="pt_PT" w:bidi="pt_PT"/>
        </w:rPr>
      </w:r>
      <w:r>
        <w:rPr>
          <w:b/>
          <w:lang w:val="pt_PT" w:bidi="pt_PT"/>
        </w:rPr>
        <w:t>"parei de trabalhar e descansei".</w:t>
      </w:r>
    </w:p>
    <w:p>
      <w:pPr/>
      <w:r>
        <w:rPr>
          <w:lang w:val="pt_PT" w:bidi="pt_PT"/>
        </w:rPr>
      </w:r>
      <w:r>
        <w:rPr>
          <w:lang w:val="pt_PT" w:bidi="pt_PT"/>
        </w:rPr>
        <w:t xml:space="preserve">No texto original, Moisés escreve </w:t>
      </w:r>
      <w:r>
        <w:rPr>
          <w:b/>
          <w:lang w:val="pt_PT" w:bidi="pt_PT"/>
        </w:rPr>
        <w:t>e fui revigorado</w:t>
      </w:r>
      <w:r>
        <w:rPr>
          <w:lang w:val="pt_PT" w:bidi="pt_PT"/>
        </w:rPr>
        <w:t xml:space="preserve"> nessa frase. Se o seu idioma não usa a forma passiva dessa maneira, você pode expressar isso na forma ativa ou de outra forma que seja natural no seu idioma, como é feito em algumas Bíblias em outros idiomas. Tradução alternativa: “e ele se refrescou”.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31.18 (#1)</w:t>
      </w:r>
      <w:r>
        <w:rPr>
          <w:lang w:val="pt_PT" w:bidi="pt_PT"/>
        </w:rPr>
      </w:r>
    </w:p>
    <w:p>
      <w:pPr/>
      <w:r>
        <w:rPr>
          <w:lang w:val="pt_PT" w:bidi="pt_PT"/>
        </w:rPr>
      </w:r>
      <w:r>
        <w:rPr>
          <w:lang w:val="pt_PT" w:bidi="pt_PT"/>
        </w:rPr>
        <w:t>כְּתֻבִ֖ים בְּ⁠אֶצְבַּ֥ע אֱלֹהִֽים</w:t>
      </w:r>
    </w:p>
    <w:p>
      <w:pPr/>
      <w:r>
        <w:rPr>
          <w:lang w:val="pt_PT" w:bidi="pt_PT"/>
        </w:rPr>
      </w:r>
      <w:r>
        <w:rPr>
          <w:b/>
          <w:lang w:val="pt_PT" w:bidi="pt_PT"/>
        </w:rPr>
        <w:t>"onde o próprio Deus havia escrito os mandamentos".</w:t>
      </w:r>
    </w:p>
    <w:p>
      <w:pPr/>
      <w:r>
        <w:rPr>
          <w:lang w:val="pt_PT" w:bidi="pt_PT"/>
        </w:rPr>
      </w:r>
      <w:r>
        <w:rPr>
          <w:lang w:val="pt_PT" w:bidi="pt_PT"/>
        </w:rPr>
        <w:t>Se o seu idioma não usa a forma passiva dessa maneira, você pode expressar isso na forma ativa ou de outra forma que seja natural no seu idioma. Tradução alternativa: “que Yahweh escreveu com sua própria 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 Introdução ao capítulo 32</w:t>
      </w:r>
      <w:r>
        <w:rPr>
          <w:lang w:val="pt_PT" w:bidi="pt_PT"/>
        </w:rPr>
      </w:r>
    </w:p>
    <w:p>
      <w:pPr>
        <w:pStyle w:val="Heading3"/>
      </w:pPr>
      <w:r>
        <w:rPr>
          <w:lang w:val="pt_PT" w:bidi="pt_PT"/>
        </w:rPr>
        <w:t>Estrutura e formatação</w:t>
      </w:r>
    </w:p>
    <w:p>
      <w:pPr/>
      <w:r>
        <w:rPr>
          <w:lang w:val="pt_PT" w:bidi="pt_PT"/>
        </w:rPr>
      </w:r>
      <w:r>
        <w:rPr>
          <w:lang w:val="pt_PT" w:bidi="pt_PT"/>
        </w:rPr>
        <w:t xml:space="preserve">Os eventos nos versículos 1–6 deste capítulo ocorreram enquanto Moisés falava com Deus e, portanto, aconteceram em algum momento durante os eventos registrados entre Êxodo 24.15 e Êxodo 31. (Veja: </w:t>
      </w:r>
      <w:r>
        <w:rPr>
          <w:lang w:val="pt_PT" w:bidi="pt_PT"/>
        </w:rPr>
        <w:t>Conectar — Relação de tempo simultâneo</w:t>
      </w:r>
      <w:r>
        <w:rPr>
          <w:lang w:val="pt_PT" w:bidi="pt_PT"/>
        </w:rPr>
        <w:t>)</w:t>
      </w:r>
    </w:p>
    <w:p>
      <w:pPr>
        <w:pStyle w:val="ListBullet"/>
        <w:spacing w:line="240" w:lineRule="auto"/>
        <w:ind w:left="720"/>
      </w:pPr>
      <w:r>
        <w:rPr>
          <w:lang w:val="pt_PT" w:bidi="pt_PT"/>
        </w:rPr>
      </w:r>
      <w:r>
        <w:rPr>
          <w:lang w:val="pt_PT" w:bidi="pt_PT"/>
        </w:rPr>
        <w:t>vv. 1–6: O povo pede a Arão que faça um deus para eles, e ele cria o bezerro de ouro</w:t>
      </w:r>
    </w:p>
    <w:p>
      <w:pPr>
        <w:pStyle w:val="ListBullet"/>
        <w:spacing w:line="240" w:lineRule="auto"/>
        <w:ind w:left="720"/>
      </w:pPr>
      <w:r>
        <w:rPr>
          <w:lang w:val="pt_PT" w:bidi="pt_PT"/>
        </w:rPr>
      </w:r>
      <w:r>
        <w:rPr>
          <w:lang w:val="pt_PT" w:bidi="pt_PT"/>
        </w:rPr>
        <w:t>vv. 7–29 - Reação de Yahweh e Moisés</w:t>
      </w:r>
    </w:p>
    <w:p>
      <w:pPr>
        <w:pStyle w:val="ListBullet"/>
        <w:spacing w:line="240" w:lineRule="auto"/>
        <w:ind w:left="1440"/>
      </w:pPr>
      <w:r>
        <w:rPr>
          <w:lang w:val="pt_PT" w:bidi="pt_PT"/>
        </w:rPr>
      </w:r>
      <w:r>
        <w:rPr>
          <w:lang w:val="pt_PT" w:bidi="pt_PT"/>
        </w:rPr>
        <w:t>vv. 11–14 - Moisés intercede pelo povo.</w:t>
      </w:r>
    </w:p>
    <w:p>
      <w:pPr>
        <w:pStyle w:val="ListBullet"/>
        <w:spacing w:line="240" w:lineRule="auto"/>
        <w:ind w:left="720"/>
      </w:pPr>
      <w:r>
        <w:rPr>
          <w:lang w:val="pt_PT" w:bidi="pt_PT"/>
        </w:rPr>
      </w:r>
      <w:r>
        <w:rPr>
          <w:lang w:val="pt_PT" w:bidi="pt_PT"/>
        </w:rPr>
        <w:t>vv. 30–34 - Moisés intercede pelo povo</w:t>
      </w:r>
    </w:p>
    <w:p>
      <w:pPr/>
      <w:r>
        <w:rPr>
          <w:lang w:val="pt_PT" w:bidi="pt_PT"/>
        </w:rPr>
      </w:r>
      <w:r>
        <w:rPr>
          <w:lang w:val="pt_PT" w:bidi="pt_PT"/>
        </w:rPr>
        <w:t>Algumas traduções posicionam cada linha de poesia mais à direita do que o restante do texto para facilitar a leitura. Algumas traduções da Bíblia fazem isso com o texto de 32.18 que é poético.</w:t>
      </w:r>
    </w:p>
    <w:p>
      <w:pPr>
        <w:pStyle w:val="Heading3"/>
      </w:pPr>
      <w:r>
        <w:rPr>
          <w:lang w:val="pt_PT" w:bidi="pt_PT"/>
        </w:rPr>
        <w:t>Conceitos especiais neste capítulo</w:t>
      </w:r>
    </w:p>
    <w:p>
      <w:pPr>
        <w:pStyle w:val="Heading4"/>
      </w:pPr>
      <w:r>
        <w:rPr>
          <w:lang w:val="pt_PT" w:bidi="pt_PT"/>
        </w:rPr>
        <w:t>Idolatria</w:t>
      </w:r>
    </w:p>
    <w:p>
      <w:pPr/>
      <w:r>
        <w:rPr>
          <w:lang w:val="pt_PT" w:bidi="pt_PT"/>
        </w:rPr>
      </w:r>
      <w:r>
        <w:rPr>
          <w:lang w:val="pt_PT" w:bidi="pt_PT"/>
        </w:rPr>
        <w:t xml:space="preserve">A confecção do bezerro de ouro foi considerada uma forma de idolatria. (Veja: </w:t>
      </w:r>
      <w:r>
        <w:rPr>
          <w:lang w:val="pt_PT" w:bidi="pt_PT"/>
        </w:rPr>
        <w:t>Conhecimento presumido e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32.1 (#1)</w:t>
      </w:r>
      <w:r>
        <w:rPr>
          <w:lang w:val="pt_PT" w:bidi="pt_PT"/>
        </w:rPr>
      </w:r>
    </w:p>
    <w:p>
      <w:pPr/>
      <w:r>
        <w:rPr>
          <w:lang w:val="pt_PT" w:bidi="pt_PT"/>
        </w:rPr>
      </w:r>
      <w:r>
        <w:rPr>
          <w:b/>
          <w:lang w:val="pt_PT" w:bidi="pt_PT"/>
        </w:rPr>
        <w:t>"O povo viu que Moisés".</w:t>
      </w:r>
    </w:p>
    <w:p>
      <w:pPr/>
      <w:r>
        <w:rPr>
          <w:lang w:val="pt_PT" w:bidi="pt_PT"/>
        </w:rPr>
      </w:r>
      <w:r>
        <w:rPr>
          <w:lang w:val="pt_PT" w:bidi="pt_PT"/>
        </w:rPr>
        <w:t>Este capítulo começa com uma grande mudança de cena, que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32.1 (#2)</w:t>
      </w:r>
      <w:r>
        <w:rPr>
          <w:lang w:val="pt_PT" w:bidi="pt_PT"/>
        </w:rPr>
      </w:r>
    </w:p>
    <w:p>
      <w:pPr/>
      <w:r>
        <w:rPr>
          <w:lang w:val="pt_PT" w:bidi="pt_PT"/>
        </w:rPr>
      </w:r>
      <w:r>
        <w:rPr>
          <w:lang w:val="pt_PT" w:bidi="pt_PT"/>
        </w:rPr>
        <w:t>וַ⁠יַּ֣רְא הָ⁠עָ֔ם</w:t>
      </w:r>
    </w:p>
    <w:p>
      <w:pPr/>
      <w:r>
        <w:rPr>
          <w:lang w:val="pt_PT" w:bidi="pt_PT"/>
        </w:rPr>
      </w:r>
      <w:r>
        <w:rPr>
          <w:b/>
          <w:lang w:val="pt_PT" w:bidi="pt_PT"/>
        </w:rPr>
        <w:t>"O povo viu".</w:t>
      </w:r>
    </w:p>
    <w:p>
      <w:pPr/>
      <w:r>
        <w:rPr>
          <w:lang w:val="pt_PT" w:bidi="pt_PT"/>
        </w:rPr>
      </w:r>
      <w:r>
        <w:rPr>
          <w:lang w:val="pt_PT" w:bidi="pt_PT"/>
        </w:rPr>
        <w:t xml:space="preserve">Aqui, a palavra </w:t>
      </w:r>
      <w:r>
        <w:rPr>
          <w:b/>
          <w:lang w:val="pt_PT" w:bidi="pt_PT"/>
        </w:rPr>
        <w:t>viu</w:t>
      </w:r>
      <w:r>
        <w:rPr>
          <w:lang w:val="pt_PT" w:bidi="pt_PT"/>
        </w:rPr>
        <w:t xml:space="preserve"> é usada para indicar compreensão ou percepção de uma situação. Se seus leitores não entenderem o que essa imagem significa nesse contexto, você poderia usar uma metáfora equivalente de sua cultura. Alternativamente, você poderia expressar o significado de forma clara. Tradução alternativa: “E o povo percebeu”.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32.1 (#3)</w:t>
      </w:r>
      <w:r>
        <w:rPr>
          <w:lang w:val="pt_PT" w:bidi="pt_PT"/>
        </w:rPr>
      </w:r>
    </w:p>
    <w:p>
      <w:pPr/>
      <w:r>
        <w:rPr>
          <w:lang w:val="pt_PT" w:bidi="pt_PT"/>
        </w:rPr>
      </w:r>
      <w:r>
        <w:rPr>
          <w:lang w:val="pt_PT" w:bidi="pt_PT"/>
        </w:rPr>
        <w:t>וַ⁠יִּקָּהֵ֨ל הָ⁠עָ֜ם</w:t>
      </w:r>
    </w:p>
    <w:p>
      <w:pPr/>
      <w:r>
        <w:rPr>
          <w:lang w:val="pt_PT" w:bidi="pt_PT"/>
        </w:rPr>
      </w:r>
      <w:r>
        <w:rPr>
          <w:b/>
          <w:lang w:val="pt_PT" w:bidi="pt_PT"/>
        </w:rPr>
        <w:t>"Então eles se reuniram".</w:t>
      </w:r>
    </w:p>
    <w:p>
      <w:pPr/>
      <w:r>
        <w:rPr>
          <w:lang w:val="pt_PT" w:bidi="pt_PT"/>
        </w:rPr>
      </w:r>
      <w:r>
        <w:rPr>
          <w:lang w:val="pt_PT" w:bidi="pt_PT"/>
        </w:rPr>
        <w:t>Isso significa que as pessoas tanto decidiram se reunir quanto foram as que estavam se reunindo. Use uma forma que seja natural em seu idioma para indicar isso.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32.1 (#4)</w:t>
      </w:r>
      <w:r>
        <w:rPr>
          <w:lang w:val="pt_PT" w:bidi="pt_PT"/>
        </w:rPr>
      </w:r>
    </w:p>
    <w:p>
      <w:pPr/>
      <w:r>
        <w:rPr>
          <w:lang w:val="pt_PT" w:bidi="pt_PT"/>
        </w:rPr>
      </w:r>
      <w:r>
        <w:rPr>
          <w:lang w:val="pt_PT" w:bidi="pt_PT"/>
        </w:rPr>
        <w:t>ק֣וּם</w:t>
      </w:r>
    </w:p>
    <w:p>
      <w:pPr/>
      <w:r>
        <w:rPr>
          <w:lang w:val="pt_PT" w:bidi="pt_PT"/>
        </w:rPr>
      </w:r>
      <w:r>
        <w:rPr>
          <w:b/>
          <w:lang w:val="pt_PT" w:bidi="pt_PT"/>
        </w:rPr>
        <w:t>"Portanto, faça para nós".</w:t>
      </w:r>
    </w:p>
    <w:p>
      <w:pPr/>
      <w:r>
        <w:rPr>
          <w:lang w:val="pt_PT" w:bidi="pt_PT"/>
        </w:rPr>
      </w:r>
      <w:r>
        <w:rPr>
          <w:lang w:val="pt_PT" w:bidi="pt_PT"/>
        </w:rPr>
        <w:t xml:space="preserve">No texto original, Moisés escreve </w:t>
      </w:r>
      <w:r>
        <w:rPr>
          <w:b/>
          <w:lang w:val="pt_PT" w:bidi="pt_PT"/>
        </w:rPr>
        <w:t>Levante-se</w:t>
      </w:r>
      <w:r>
        <w:rPr>
          <w:lang w:val="pt_PT" w:bidi="pt_PT"/>
        </w:rPr>
        <w:t xml:space="preserve"> nessa frase.</w:t>
      </w:r>
      <w:r>
        <w:rPr>
          <w:b/>
          <w:lang w:val="pt_PT" w:bidi="pt_PT"/>
        </w:rPr>
        <w:t xml:space="preserve"> Levante-se</w:t>
      </w:r>
      <w:r>
        <w:rPr>
          <w:lang w:val="pt_PT" w:bidi="pt_PT"/>
        </w:rPr>
        <w:t xml:space="preserve"> fortalece a força do comando que o segue. O povo estava exigindo que Arão fizesse um ídolo para eles. Não significava necessariamente que ele deveria literalmente se levantar. Se for útil em seu idioma, você pode usar uma expressão idiomática equivalente ou usar uma linguagem simples, como é feito em algumas Bíblias em outros idiomas.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 (#5)</w:t>
      </w:r>
      <w:r>
        <w:rPr>
          <w:lang w:val="pt_PT" w:bidi="pt_PT"/>
        </w:rPr>
      </w:r>
    </w:p>
    <w:p>
      <w:pPr/>
      <w:r>
        <w:rPr>
          <w:lang w:val="pt_PT" w:bidi="pt_PT"/>
        </w:rPr>
      </w:r>
      <w:r>
        <w:rPr>
          <w:lang w:val="pt_PT" w:bidi="pt_PT"/>
        </w:rPr>
        <w:t>יֵֽלְכוּ֙ לְ⁠פָנֵ֔י⁠נוּ</w:t>
      </w:r>
    </w:p>
    <w:p>
      <w:pPr/>
      <w:r>
        <w:rPr>
          <w:lang w:val="pt_PT" w:bidi="pt_PT"/>
        </w:rPr>
      </w:r>
      <w:r>
        <w:rPr>
          <w:b/>
          <w:lang w:val="pt_PT" w:bidi="pt_PT"/>
        </w:rPr>
        <w:t>"deuses que vão à nossa frente".</w:t>
      </w:r>
    </w:p>
    <w:p>
      <w:pPr/>
      <w:r>
        <w:rPr>
          <w:lang w:val="pt_PT" w:bidi="pt_PT"/>
        </w:rPr>
      </w:r>
      <w:r>
        <w:rPr>
          <w:lang w:val="pt_PT" w:bidi="pt_PT"/>
        </w:rPr>
        <w:t xml:space="preserve">No texto original, Moisés escreve </w:t>
      </w:r>
      <w:r>
        <w:rPr>
          <w:b/>
          <w:lang w:val="pt_PT" w:bidi="pt_PT"/>
        </w:rPr>
        <w:t>irá diante de nossas faces</w:t>
      </w:r>
      <w:r>
        <w:rPr>
          <w:lang w:val="pt_PT" w:bidi="pt_PT"/>
        </w:rPr>
        <w:t xml:space="preserve"> nessa frase. Aqui, </w:t>
      </w:r>
      <w:r>
        <w:rPr>
          <w:b/>
          <w:lang w:val="pt_PT" w:bidi="pt_PT"/>
        </w:rPr>
        <w:t>diante de nossas faces</w:t>
      </w:r>
      <w:r>
        <w:rPr>
          <w:lang w:val="pt_PT" w:bidi="pt_PT"/>
        </w:rPr>
        <w:t xml:space="preserve"> significa à frente de. Os israelitas querem ídolos para guiá-los. Algumas Bíblias em outros idiomas traduzem essa frase com uma expressão equivalente. Tradução alternativa: “nos guiará” ou “será nosso líder”.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32.1 (#6)</w:t>
      </w:r>
      <w:r>
        <w:rPr>
          <w:lang w:val="pt_PT" w:bidi="pt_PT"/>
        </w:rPr>
      </w:r>
    </w:p>
    <w:p>
      <w:pPr/>
      <w:r>
        <w:rPr>
          <w:lang w:val="pt_PT" w:bidi="pt_PT"/>
        </w:rPr>
      </w:r>
      <w:r>
        <w:rPr>
          <w:lang w:val="pt_PT" w:bidi="pt_PT"/>
        </w:rPr>
        <w:t>כִּי־זֶ֣ה ׀ מֹשֶׁ֣ה</w:t>
      </w:r>
    </w:p>
    <w:p>
      <w:pPr/>
      <w:r>
        <w:rPr>
          <w:lang w:val="pt_PT" w:bidi="pt_PT"/>
        </w:rPr>
      </w:r>
      <w:r>
        <w:rPr>
          <w:b/>
          <w:lang w:val="pt_PT" w:bidi="pt_PT"/>
        </w:rPr>
        <w:t>"com Moisés".</w:t>
      </w:r>
    </w:p>
    <w:p>
      <w:pPr/>
      <w:r>
        <w:rPr>
          <w:lang w:val="pt_PT" w:bidi="pt_PT"/>
        </w:rPr>
      </w:r>
      <w:r>
        <w:rPr>
          <w:lang w:val="pt_PT" w:bidi="pt_PT"/>
        </w:rPr>
        <w:t xml:space="preserve">No texto original, Moisés escreve </w:t>
      </w:r>
      <w:r>
        <w:rPr>
          <w:b/>
          <w:lang w:val="pt_PT" w:bidi="pt_PT"/>
        </w:rPr>
        <w:t>a este Moisés</w:t>
      </w:r>
      <w:r>
        <w:rPr>
          <w:lang w:val="pt_PT" w:bidi="pt_PT"/>
        </w:rPr>
        <w:t xml:space="preserve"> nessa frase. As pessoas mostraram desrespeito ao colocar a palavra </w:t>
      </w:r>
      <w:r>
        <w:rPr>
          <w:b/>
          <w:lang w:val="pt_PT" w:bidi="pt_PT"/>
        </w:rPr>
        <w:t>este</w:t>
      </w:r>
      <w:r>
        <w:rPr>
          <w:lang w:val="pt_PT" w:bidi="pt_PT"/>
        </w:rPr>
        <w:t xml:space="preserve"> antes do nome dele, como se Moisés fosse alguém que não conheciam e em quem não podiam confiar. Eles estavam criando uma distância social entre ele e eles mesmos. Ao traduzir, use uma forma em seu idioma que comunique o mesmo sentido de dissociação entre as pessoas.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32.2 (#1)</w:t>
      </w:r>
      <w:r>
        <w:rPr>
          <w:lang w:val="pt_PT" w:bidi="pt_PT"/>
        </w:rPr>
      </w:r>
    </w:p>
    <w:p>
      <w:pPr/>
      <w:r>
        <w:rPr>
          <w:lang w:val="pt_PT" w:bidi="pt_PT"/>
        </w:rPr>
      </w:r>
      <w:r>
        <w:rPr>
          <w:lang w:val="pt_PT" w:bidi="pt_PT"/>
        </w:rPr>
        <w:t>וְ⁠הָבִ֖יאוּ</w:t>
      </w:r>
    </w:p>
    <w:p>
      <w:pPr/>
      <w:r>
        <w:rPr>
          <w:lang w:val="pt_PT" w:bidi="pt_PT"/>
        </w:rPr>
      </w:r>
      <w:r>
        <w:rPr>
          <w:b/>
          <w:lang w:val="pt_PT" w:bidi="pt_PT"/>
        </w:rPr>
        <w:t>"e tragam para mim".</w:t>
      </w:r>
    </w:p>
    <w:p>
      <w:pPr/>
      <w:r>
        <w:rPr>
          <w:lang w:val="pt_PT" w:bidi="pt_PT"/>
        </w:rPr>
      </w:r>
      <w:r>
        <w:rPr>
          <w:lang w:val="pt_PT" w:bidi="pt_PT"/>
        </w:rPr>
        <w:t xml:space="preserve">No texto original, Moisés escreve </w:t>
      </w:r>
      <w:r>
        <w:rPr>
          <w:b/>
          <w:lang w:val="pt_PT" w:bidi="pt_PT"/>
        </w:rPr>
        <w:t>e traga-os</w:t>
      </w:r>
      <w:r>
        <w:rPr>
          <w:lang w:val="pt_PT" w:bidi="pt_PT"/>
        </w:rPr>
        <w:t xml:space="preserve"> nessa frase. Aqui, </w:t>
      </w:r>
      <w:r>
        <w:rPr>
          <w:b/>
          <w:lang w:val="pt_PT" w:bidi="pt_PT"/>
        </w:rPr>
        <w:t>os</w:t>
      </w:r>
      <w:r>
        <w:rPr>
          <w:lang w:val="pt_PT" w:bidi="pt_PT"/>
        </w:rPr>
        <w:t xml:space="preserve"> se referem aos anéis dourados.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32.3 (#1)</w:t>
      </w:r>
      <w:r>
        <w:rPr>
          <w:lang w:val="pt_PT" w:bidi="pt_PT"/>
        </w:rPr>
      </w:r>
    </w:p>
    <w:p>
      <w:pPr/>
      <w:r>
        <w:rPr>
          <w:lang w:val="pt_PT" w:bidi="pt_PT"/>
        </w:rPr>
      </w:r>
      <w:r>
        <w:rPr>
          <w:lang w:val="pt_PT" w:bidi="pt_PT"/>
        </w:rPr>
        <w:t>כָּל־הָ⁠עָ֔ם</w:t>
      </w:r>
    </w:p>
    <w:p>
      <w:pPr/>
      <w:r>
        <w:rPr>
          <w:lang w:val="pt_PT" w:bidi="pt_PT"/>
        </w:rPr>
      </w:r>
      <w:r>
        <w:rPr>
          <w:b/>
          <w:lang w:val="pt_PT" w:bidi="pt_PT"/>
        </w:rPr>
        <w:t>"os israelitas".</w:t>
      </w:r>
    </w:p>
    <w:p>
      <w:pPr/>
      <w:r>
        <w:rPr>
          <w:lang w:val="pt_PT" w:bidi="pt_PT"/>
        </w:rPr>
      </w:r>
      <w:r>
        <w:rPr>
          <w:lang w:val="pt_PT" w:bidi="pt_PT"/>
        </w:rPr>
        <w:t xml:space="preserve">No texto original, Moisés escreve </w:t>
      </w:r>
      <w:r>
        <w:rPr>
          <w:b/>
          <w:lang w:val="pt_PT" w:bidi="pt_PT"/>
        </w:rPr>
        <w:t>todas as pessoas</w:t>
      </w:r>
      <w:r>
        <w:rPr>
          <w:lang w:val="pt_PT" w:bidi="pt_PT"/>
        </w:rPr>
        <w:t xml:space="preserve"> nessa fraze. Isso se refere a todas as pessoas que rejeitaram Moisés como seu líder e Yahweh como seu Deus. Partes posteriores do texto revelam que havia pessoas ainda fiéis a Moisés e Yahweh e que os israelitas tinham muito mais ouro. Se for útil em seu idioma, você pode usar uma expressão equivalente que signifique muitos ou a maioria, como é feito em algumas Bíblias em outros idiomas. Tradução alternativa: “muitas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32.4 (#1)</w:t>
      </w:r>
      <w:r>
        <w:rPr>
          <w:lang w:val="pt_PT" w:bidi="pt_PT"/>
        </w:rPr>
      </w:r>
    </w:p>
    <w:p>
      <w:pPr/>
      <w:r>
        <w:rPr>
          <w:lang w:val="pt_PT" w:bidi="pt_PT"/>
        </w:rPr>
      </w:r>
      <w:r>
        <w:rPr>
          <w:lang w:val="pt_PT" w:bidi="pt_PT"/>
        </w:rPr>
        <w:t>וַ⁠יָּ֤צַר אֹת⁠וֹ֙ בַּ⁠חֶ֔רֶט וַֽ⁠יַּעֲשֵׂ֖⁠הוּ עֵ֣גֶל מַסֵּכָ֑ה</w:t>
      </w:r>
    </w:p>
    <w:p>
      <w:pPr/>
      <w:r>
        <w:rPr>
          <w:lang w:val="pt_PT" w:bidi="pt_PT"/>
        </w:rPr>
      </w:r>
      <w:r>
        <w:rPr>
          <w:b/>
          <w:lang w:val="pt_PT" w:bidi="pt_PT"/>
        </w:rPr>
        <w:t>"derramou o ouro dentro de um molde e fez um bezerro de ouro".</w:t>
      </w:r>
    </w:p>
    <w:p>
      <w:pPr/>
      <w:r>
        <w:rPr>
          <w:lang w:val="pt_PT" w:bidi="pt_PT"/>
        </w:rPr>
      </w:r>
      <w:r>
        <w:rPr>
          <w:lang w:val="pt_PT" w:bidi="pt_PT"/>
        </w:rPr>
        <w:t>Provavelmente isso significa que Arão derreteu o ouro e o despejou em um molde que tinha a forma de um bezerro. Quando o ouro esfriou e endureceu, ele removeu o molde, e o ouro endurecido tinha a forma de um bezerro.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32.4 (#2)</w:t>
      </w:r>
      <w:r>
        <w:rPr>
          <w:lang w:val="pt_PT" w:bidi="pt_PT"/>
        </w:rPr>
      </w:r>
    </w:p>
    <w:p>
      <w:pPr/>
      <w:r>
        <w:rPr>
          <w:lang w:val="pt_PT" w:bidi="pt_PT"/>
        </w:rPr>
      </w:r>
      <w:r>
        <w:rPr>
          <w:lang w:val="pt_PT" w:bidi="pt_PT"/>
        </w:rPr>
        <w:t>וַ⁠יֹּ֣אמְר֔וּ</w:t>
      </w:r>
    </w:p>
    <w:p>
      <w:pPr/>
      <w:r>
        <w:rPr>
          <w:lang w:val="pt_PT" w:bidi="pt_PT"/>
        </w:rPr>
      </w:r>
      <w:r>
        <w:rPr>
          <w:b/>
          <w:lang w:val="pt_PT" w:bidi="pt_PT"/>
        </w:rPr>
        <w:t>"Então disseram:".</w:t>
      </w:r>
    </w:p>
    <w:p>
      <w:pPr/>
      <w:r>
        <w:rPr>
          <w:lang w:val="pt_PT" w:bidi="pt_PT"/>
        </w:rPr>
      </w:r>
      <w:r>
        <w:rPr>
          <w:lang w:val="pt_PT" w:bidi="pt_PT"/>
        </w:rPr>
        <w:t xml:space="preserve">No texto original, Moisés escreve </w:t>
      </w:r>
      <w:r>
        <w:rPr>
          <w:b/>
          <w:lang w:val="pt_PT" w:bidi="pt_PT"/>
        </w:rPr>
        <w:t>E eles disseram</w:t>
      </w:r>
      <w:r>
        <w:rPr>
          <w:lang w:val="pt_PT" w:bidi="pt_PT"/>
        </w:rPr>
        <w:t xml:space="preserve"> nessa frase. A identidade dos falantes, referidos como </w:t>
      </w:r>
      <w:r>
        <w:rPr>
          <w:b/>
          <w:lang w:val="pt_PT" w:bidi="pt_PT"/>
        </w:rPr>
        <w:t>eles</w:t>
      </w:r>
      <w:r>
        <w:rPr>
          <w:lang w:val="pt_PT" w:bidi="pt_PT"/>
        </w:rPr>
        <w:t>, permanece desconhecida. Algumas Bíblias em outros idiomas traduzem essa frase com uma expressão equivalente. Tradução alternativa: “E alguém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32.4 (#3)</w:t>
      </w:r>
      <w:r>
        <w:rPr>
          <w:lang w:val="pt_PT" w:bidi="pt_PT"/>
        </w:rPr>
      </w:r>
    </w:p>
    <w:p>
      <w:pPr/>
      <w:r>
        <w:rPr>
          <w:lang w:val="pt_PT" w:bidi="pt_PT"/>
        </w:rPr>
      </w:r>
      <w:r>
        <w:rPr>
          <w:lang w:val="pt_PT" w:bidi="pt_PT"/>
        </w:rPr>
        <w:t>אֵ֤לֶּה אֱלֹהֶ֨י⁠ךָ֙ &amp; הֶעֱל֖וּ⁠ךָ</w:t>
      </w:r>
    </w:p>
    <w:p>
      <w:pPr/>
      <w:r>
        <w:rPr>
          <w:lang w:val="pt_PT" w:bidi="pt_PT"/>
        </w:rPr>
      </w:r>
      <w:r>
        <w:rPr>
          <w:b/>
          <w:lang w:val="pt_PT" w:bidi="pt_PT"/>
        </w:rPr>
        <w:t>"estes são os nossos deuses, que nos tiraram do Egito!".</w:t>
      </w:r>
    </w:p>
    <w:p>
      <w:pPr/>
      <w:r>
        <w:rPr>
          <w:lang w:val="pt_PT" w:bidi="pt_PT"/>
        </w:rPr>
      </w:r>
      <w:r>
        <w:rPr>
          <w:lang w:val="pt_PT" w:bidi="pt_PT"/>
        </w:rPr>
        <w:t>Como o locutor desta frase é desconhecido e mencionado no plural, é possível que seja o povo falando. Nesse caso, seria possível uma tradução usar a primeira pessoa em vez da segunda pessoa aqui. Tradução alternativa: “Estes são os seus deuses... te tiraram”.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32.4 (#4)</w:t>
      </w:r>
      <w:r>
        <w:rPr>
          <w:lang w:val="pt_PT" w:bidi="pt_PT"/>
        </w:rPr>
      </w:r>
    </w:p>
    <w:p>
      <w:pPr/>
      <w:r>
        <w:rPr>
          <w:lang w:val="pt_PT" w:bidi="pt_PT"/>
        </w:rPr>
      </w:r>
      <w:r>
        <w:rPr>
          <w:lang w:val="pt_PT" w:bidi="pt_PT"/>
        </w:rPr>
        <w:t>אֵ֤לֶּה אֱלֹהֶ֨י⁠ךָ֙</w:t>
      </w:r>
    </w:p>
    <w:p>
      <w:pPr/>
      <w:r>
        <w:rPr>
          <w:lang w:val="pt_PT" w:bidi="pt_PT"/>
        </w:rPr>
      </w:r>
      <w:r>
        <w:rPr>
          <w:b/>
          <w:lang w:val="pt_PT" w:bidi="pt_PT"/>
        </w:rPr>
        <w:t>"estes são os nossos deuses".</w:t>
      </w:r>
    </w:p>
    <w:p>
      <w:pPr/>
      <w:r>
        <w:rPr>
          <w:lang w:val="pt_PT" w:bidi="pt_PT"/>
        </w:rPr>
      </w:r>
      <w:r>
        <w:rPr>
          <w:lang w:val="pt_PT" w:bidi="pt_PT"/>
        </w:rPr>
        <w:t xml:space="preserve">No texto, parece haver apenas um "deus" (o ídolo do bezerro de ouro) apresentado a Israel. Se for mais claro para o seu público, você pode considerar traduzir </w:t>
      </w:r>
      <w:r>
        <w:rPr>
          <w:b/>
          <w:lang w:val="pt_PT" w:bidi="pt_PT"/>
        </w:rPr>
        <w:t>estes... deuses</w:t>
      </w:r>
      <w:r>
        <w:rPr>
          <w:lang w:val="pt_PT" w:bidi="pt_PT"/>
        </w:rPr>
        <w:t xml:space="preserve"> no singular. Tradução alternativa: “este é o seu deus”.</w:t>
      </w:r>
      <w:r>
        <w:rPr>
          <w:lang w:val="pt_PT" w:bidi="pt_PT"/>
        </w:rPr>
      </w:r>
      <w:r>
        <w:rPr>
          <w:lang w:val="pt_PT" w:bidi="pt_PT"/>
        </w:rPr>
      </w:r>
    </w:p>
    <w:p>
      <w:pPr/>
      <w:r>
        <w:rPr>
          <w:lang w:val="pt_PT" w:bidi="pt_PT"/>
        </w:rPr>
      </w:r>
    </w:p>
    <w:p>
      <w:pPr>
        <w:pStyle w:val="Heading2"/>
      </w:pPr>
      <w:r>
        <w:rPr>
          <w:lang w:val="pt_PT" w:bidi="pt_PT"/>
        </w:rPr>
        <w:t>Êxodo 32.5 (#1)</w:t>
      </w:r>
      <w:r>
        <w:rPr>
          <w:lang w:val="pt_PT" w:bidi="pt_PT"/>
        </w:rPr>
      </w:r>
    </w:p>
    <w:p>
      <w:pPr/>
      <w:r>
        <w:rPr>
          <w:lang w:val="pt_PT" w:bidi="pt_PT"/>
        </w:rPr>
      </w:r>
      <w:r>
        <w:rPr>
          <w:lang w:val="pt_PT" w:bidi="pt_PT"/>
        </w:rPr>
        <w:t>וַ⁠יַּ֣רְא אַהֲרֹ֔ן</w:t>
      </w:r>
    </w:p>
    <w:p>
      <w:pPr/>
      <w:r>
        <w:rPr>
          <w:lang w:val="pt_PT" w:bidi="pt_PT"/>
        </w:rPr>
      </w:r>
      <w:r>
        <w:rPr>
          <w:b/>
          <w:lang w:val="pt_PT" w:bidi="pt_PT"/>
        </w:rPr>
        <w:t>"Arão construiu".</w:t>
      </w:r>
    </w:p>
    <w:p>
      <w:pPr/>
      <w:r>
        <w:rPr>
          <w:lang w:val="pt_PT" w:bidi="pt_PT"/>
        </w:rPr>
      </w:r>
      <w:r>
        <w:rPr>
          <w:lang w:val="pt_PT" w:bidi="pt_PT"/>
        </w:rPr>
        <w:t xml:space="preserve">No texto original, Moisés escreve </w:t>
      </w:r>
      <w:r>
        <w:rPr>
          <w:b/>
          <w:lang w:val="pt_PT" w:bidi="pt_PT"/>
        </w:rPr>
        <w:t>e Arão viu</w:t>
      </w:r>
      <w:r>
        <w:rPr>
          <w:lang w:val="pt_PT" w:bidi="pt_PT"/>
        </w:rPr>
        <w:t xml:space="preserve"> nessa frase. Se for útil para seus leitores, você pode expressar o que ele viu explicitamente. Algumas Bíblias em outros idiomas traduzem essa frase com uma expressão equivalente. Tradução alternativa: “Arão viu o que o povo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32.5 (#2)</w:t>
      </w:r>
      <w:r>
        <w:rPr>
          <w:lang w:val="pt_PT" w:bidi="pt_PT"/>
        </w:rPr>
      </w:r>
    </w:p>
    <w:p>
      <w:pPr/>
      <w:r>
        <w:rPr>
          <w:lang w:val="pt_PT" w:bidi="pt_PT"/>
        </w:rPr>
      </w:r>
      <w:r>
        <w:rPr>
          <w:lang w:val="pt_PT" w:bidi="pt_PT"/>
        </w:rPr>
        <w:t>לְ⁠פָנָ֑י⁠ו</w:t>
      </w:r>
    </w:p>
    <w:p>
      <w:pPr/>
      <w:r>
        <w:rPr>
          <w:lang w:val="pt_PT" w:bidi="pt_PT"/>
        </w:rPr>
      </w:r>
      <w:r>
        <w:rPr>
          <w:b/>
          <w:lang w:val="pt_PT" w:bidi="pt_PT"/>
        </w:rPr>
        <w:t>"diante do bezerro de ouro".</w:t>
      </w:r>
    </w:p>
    <w:p>
      <w:pPr/>
      <w:r>
        <w:rPr>
          <w:lang w:val="pt_PT" w:bidi="pt_PT"/>
        </w:rPr>
      </w:r>
      <w:r>
        <w:rPr>
          <w:lang w:val="pt_PT" w:bidi="pt_PT"/>
        </w:rPr>
        <w:t xml:space="preserve">No texto original, Moisés escreve </w:t>
      </w:r>
      <w:r>
        <w:rPr>
          <w:b/>
          <w:lang w:val="pt_PT" w:bidi="pt_PT"/>
        </w:rPr>
        <w:t>diante da face disso</w:t>
      </w:r>
      <w:r>
        <w:rPr>
          <w:lang w:val="pt_PT" w:bidi="pt_PT"/>
        </w:rPr>
        <w:t xml:space="preserve"> nessa frase. Aqui, </w:t>
      </w:r>
      <w:r>
        <w:rPr>
          <w:b/>
          <w:lang w:val="pt_PT" w:bidi="pt_PT"/>
        </w:rPr>
        <w:t>diante de sua face</w:t>
      </w:r>
      <w:r>
        <w:rPr>
          <w:lang w:val="pt_PT" w:bidi="pt_PT"/>
        </w:rPr>
        <w:t xml:space="preserve"> significa na frente de. Algumas Bíblias em outros idiomas traduzem essa frase com uma expressão equivalente. Tradução alternativa: “na frente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32.5 (#3)</w:t>
      </w:r>
      <w:r>
        <w:rPr>
          <w:lang w:val="pt_PT" w:bidi="pt_PT"/>
        </w:rPr>
      </w:r>
    </w:p>
    <w:p>
      <w:pPr/>
      <w:r>
        <w:rPr>
          <w:lang w:val="pt_PT" w:bidi="pt_PT"/>
        </w:rPr>
      </w:r>
      <w:r>
        <w:rPr>
          <w:lang w:val="pt_PT" w:bidi="pt_PT"/>
        </w:rPr>
        <w:t>לְ⁠פָנָ֑י⁠ו</w:t>
      </w:r>
    </w:p>
    <w:p>
      <w:pPr/>
      <w:r>
        <w:rPr>
          <w:lang w:val="pt_PT" w:bidi="pt_PT"/>
        </w:rPr>
      </w:r>
      <w:r>
        <w:rPr>
          <w:b/>
          <w:lang w:val="pt_PT" w:bidi="pt_PT"/>
        </w:rPr>
        <w:t>"diante do bezerro de ouro".</w:t>
      </w:r>
    </w:p>
    <w:p>
      <w:pPr/>
      <w:r>
        <w:rPr>
          <w:lang w:val="pt_PT" w:bidi="pt_PT"/>
        </w:rPr>
      </w:r>
      <w:r>
        <w:rPr>
          <w:lang w:val="pt_PT" w:bidi="pt_PT"/>
        </w:rPr>
        <w:t xml:space="preserve">No texto original, Moisés escreve </w:t>
      </w:r>
      <w:r>
        <w:rPr>
          <w:b/>
          <w:lang w:val="pt_PT" w:bidi="pt_PT"/>
        </w:rPr>
        <w:t>diante da face disso</w:t>
      </w:r>
      <w:r>
        <w:rPr>
          <w:lang w:val="pt_PT" w:bidi="pt_PT"/>
        </w:rPr>
        <w:t xml:space="preserve"> nessa frase. Aqui, </w:t>
      </w:r>
      <w:r>
        <w:rPr>
          <w:b/>
          <w:lang w:val="pt_PT" w:bidi="pt_PT"/>
        </w:rPr>
        <w:t>disso</w:t>
      </w:r>
      <w:r>
        <w:rPr>
          <w:lang w:val="pt_PT" w:bidi="pt_PT"/>
        </w:rPr>
        <w:t xml:space="preserve"> é o bezerro de ouro. Se for útil para seus leitores, você pode expressar isso explicitamente, como é feito em algumas Bíblias em outros idiomas. Tradução alternativa: “diante do ídolo do bezerro”.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32.6 (#1)</w:t>
      </w:r>
      <w:r>
        <w:rPr>
          <w:lang w:val="pt_PT" w:bidi="pt_PT"/>
        </w:rPr>
      </w:r>
    </w:p>
    <w:p>
      <w:pPr/>
      <w:r>
        <w:rPr>
          <w:lang w:val="pt_PT" w:bidi="pt_PT"/>
        </w:rPr>
      </w:r>
      <w:r>
        <w:rPr>
          <w:lang w:val="pt_PT" w:bidi="pt_PT"/>
        </w:rPr>
        <w:t>לְ⁠צַחֵֽק</w:t>
      </w:r>
    </w:p>
    <w:p>
      <w:pPr/>
      <w:r>
        <w:rPr>
          <w:lang w:val="pt_PT" w:bidi="pt_PT"/>
        </w:rPr>
      </w:r>
      <w:r>
        <w:rPr>
          <w:b/>
          <w:lang w:val="pt_PT" w:bidi="pt_PT"/>
        </w:rPr>
        <w:t>"para se divertir".</w:t>
      </w:r>
    </w:p>
    <w:p>
      <w:pPr/>
      <w:r>
        <w:rPr>
          <w:lang w:val="pt_PT" w:bidi="pt_PT"/>
        </w:rPr>
      </w:r>
      <w:r>
        <w:rPr>
          <w:lang w:val="pt_PT" w:bidi="pt_PT"/>
        </w:rPr>
        <w:t xml:space="preserve">Esta palavra pode implicar embriaguez e pecado sexual (para uma implicação sexual veja </w:t>
      </w:r>
      <w:r>
        <w:rPr>
          <w:lang w:val="pt_PT" w:bidi="pt_PT"/>
        </w:rPr>
        <w:t>Gênesis 26.8</w:t>
      </w:r>
      <w:r>
        <w:rPr>
          <w:lang w:val="pt_PT" w:bidi="pt_PT"/>
        </w:rPr>
        <w:t>). No entanto, as únicas ações mencionadas no texto são cantar (</w:t>
      </w:r>
      <w:r>
        <w:rPr>
          <w:lang w:val="pt_PT" w:bidi="pt_PT"/>
        </w:rPr>
        <w:t>18</w:t>
      </w:r>
      <w:r>
        <w:rPr>
          <w:lang w:val="pt_PT" w:bidi="pt_PT"/>
        </w:rPr>
        <w:t>) e dançar (</w:t>
      </w:r>
      <w:r>
        <w:rPr>
          <w:lang w:val="pt_PT" w:bidi="pt_PT"/>
        </w:rPr>
        <w:t>19</w:t>
      </w:r>
      <w:r>
        <w:rPr>
          <w:lang w:val="pt_PT" w:bidi="pt_PT"/>
        </w:rPr>
        <w:t>), então os tradutores devem evitar usar um termo que seja excessivamente sugestivo. Tradução alternativa: “festejar”.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Êxodo 32.7 (#1)</w:t>
      </w:r>
      <w:r>
        <w:rPr>
          <w:lang w:val="pt_PT" w:bidi="pt_PT"/>
        </w:rPr>
      </w:r>
    </w:p>
    <w:p>
      <w:pPr/>
      <w:r>
        <w:rPr>
          <w:lang w:val="pt_PT" w:bidi="pt_PT"/>
        </w:rPr>
      </w:r>
      <w:r>
        <w:rPr>
          <w:b/>
          <w:lang w:val="pt_PT" w:bidi="pt_PT"/>
        </w:rPr>
        <w:t>"Então o SENHOR Deus".</w:t>
      </w:r>
    </w:p>
    <w:p>
      <w:pPr/>
      <w:r>
        <w:rPr>
          <w:lang w:val="pt_PT" w:bidi="pt_PT"/>
        </w:rPr>
      </w:r>
      <w:r>
        <w:rPr>
          <w:lang w:val="pt_PT" w:bidi="pt_PT"/>
        </w:rPr>
        <w:t>Aqui há uma mudança de cena de volta ao topo da montanha com Moisés e Yahweh, que pode precisar ser marcada de uma certa maneira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32.7 (#2)</w:t>
      </w:r>
      <w:r>
        <w:rPr>
          <w:lang w:val="pt_PT" w:bidi="pt_PT"/>
        </w:rPr>
      </w:r>
    </w:p>
    <w:p>
      <w:pPr/>
      <w:r>
        <w:rPr>
          <w:lang w:val="pt_PT" w:bidi="pt_PT"/>
        </w:rPr>
      </w:r>
      <w:r>
        <w:rPr>
          <w:lang w:val="pt_PT" w:bidi="pt_PT"/>
        </w:rPr>
        <w:t>שִׁחֵ֣ת</w:t>
      </w:r>
    </w:p>
    <w:p>
      <w:pPr/>
      <w:r>
        <w:rPr>
          <w:lang w:val="pt_PT" w:bidi="pt_PT"/>
        </w:rPr>
      </w:r>
      <w:r>
        <w:rPr>
          <w:b/>
          <w:lang w:val="pt_PT" w:bidi="pt_PT"/>
        </w:rPr>
        <w:t>"pecou e me rejeitou".</w:t>
      </w:r>
    </w:p>
    <w:p>
      <w:pPr/>
      <w:r>
        <w:rPr>
          <w:lang w:val="pt_PT" w:bidi="pt_PT"/>
        </w:rPr>
      </w:r>
      <w:r>
        <w:rPr>
          <w:lang w:val="pt_PT" w:bidi="pt_PT"/>
        </w:rPr>
        <w:t xml:space="preserve">No texto original, Moisés escreve </w:t>
      </w:r>
      <w:r>
        <w:rPr>
          <w:b/>
          <w:lang w:val="pt_PT" w:bidi="pt_PT"/>
        </w:rPr>
        <w:t>corromperam-se eles mesmos</w:t>
      </w:r>
      <w:r>
        <w:rPr>
          <w:lang w:val="pt_PT" w:bidi="pt_PT"/>
        </w:rPr>
        <w:t xml:space="preserve"> nessa frase. Aqui, </w:t>
      </w:r>
      <w:r>
        <w:rPr>
          <w:b/>
          <w:lang w:val="pt_PT" w:bidi="pt_PT"/>
        </w:rPr>
        <w:t>eles mesmos</w:t>
      </w:r>
      <w:r>
        <w:rPr>
          <w:lang w:val="pt_PT" w:bidi="pt_PT"/>
        </w:rPr>
        <w:t xml:space="preserve"> é usado para indicar que as ações dos israelitas tornaram os israelitas corruptos. Use uma forma que seja natural em seu idioma para indicar isso. Algumas Bíblias em outros idiomas traduzem essa frase com uma expressão equivalente. Tradução alternativa: “agiram corruptamente”.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32.8 (#1)</w:t>
      </w:r>
      <w:r>
        <w:rPr>
          <w:lang w:val="pt_PT" w:bidi="pt_PT"/>
        </w:rPr>
      </w:r>
    </w:p>
    <w:p>
      <w:pPr/>
      <w:r>
        <w:rPr>
          <w:lang w:val="pt_PT" w:bidi="pt_PT"/>
        </w:rPr>
      </w:r>
      <w:r>
        <w:rPr>
          <w:lang w:val="pt_PT" w:bidi="pt_PT"/>
        </w:rPr>
        <w:t>סָ֣רוּ מַהֵ֗ר מִן־הַ⁠דֶּ֨רֶךְ֙ אֲשֶׁ֣ר צִוִּיתִ֔⁠ם</w:t>
      </w:r>
    </w:p>
    <w:p>
      <w:pPr/>
      <w:r>
        <w:rPr>
          <w:lang w:val="pt_PT" w:bidi="pt_PT"/>
        </w:rPr>
      </w:r>
      <w:r>
        <w:rPr>
          <w:b/>
          <w:lang w:val="pt_PT" w:bidi="pt_PT"/>
        </w:rPr>
        <w:t>"Eles já deixaram o caminho que eu mandei que seguissem".</w:t>
      </w:r>
    </w:p>
    <w:p>
      <w:pPr/>
      <w:r>
        <w:rPr>
          <w:lang w:val="pt_PT" w:bidi="pt_PT"/>
        </w:rPr>
      </w:r>
      <w:r>
        <w:rPr>
          <w:lang w:val="pt_PT" w:bidi="pt_PT"/>
        </w:rPr>
        <w:t>Aqui Deus fala sobre as pessoas desobedecendo ao que ele lhes ordenou, como se ele tivesse dito para seguirem por um certo caminho, e elas tivessem deixado esse caminho. Se seus leitores não entenderem o que essa imagem significa neste contexto, você poderia usar uma metáfora equivalente de sua cultura. Alternativamente, você poderia expressar o significado de forma clara. Tradução alternativa: “Eles rapidamente pararam de fazer o que eu lhes ordenei” ou “Eles rapidamente pararam de obedecer ao que eu lhes ordenei”.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32.8 (#2)</w:t>
      </w:r>
      <w:r>
        <w:rPr>
          <w:lang w:val="pt_PT" w:bidi="pt_PT"/>
        </w:rPr>
      </w:r>
    </w:p>
    <w:p>
      <w:pPr/>
      <w:r>
        <w:rPr>
          <w:lang w:val="pt_PT" w:bidi="pt_PT"/>
        </w:rPr>
      </w:r>
      <w:r>
        <w:rPr>
          <w:lang w:val="pt_PT" w:bidi="pt_PT"/>
        </w:rPr>
        <w:t>אֵ֤לֶּה אֱלֹהֶ֨י⁠ךָ֙ יִשְׂרָאֵ֔ל אֲשֶׁ֥ר הֶֽעֱל֖וּ⁠ךָ מֵ⁠אֶ֥רֶץ מִצְרָֽיִם</w:t>
      </w:r>
    </w:p>
    <w:p>
      <w:pPr/>
      <w:r>
        <w:rPr>
          <w:lang w:val="pt_PT" w:bidi="pt_PT"/>
        </w:rPr>
      </w:r>
      <w:r>
        <w:rPr>
          <w:b/>
          <w:lang w:val="pt_PT" w:bidi="pt_PT"/>
        </w:rPr>
        <w:t>"que estes são os deuses deles, os deuses que os tiraram do Egito".</w:t>
      </w:r>
    </w:p>
    <w:p>
      <w:pPr/>
      <w:r>
        <w:rPr>
          <w:lang w:val="pt_PT" w:bidi="pt_PT"/>
        </w:rPr>
      </w:r>
      <w:r>
        <w:rPr>
          <w:lang w:val="pt_PT" w:bidi="pt_PT"/>
        </w:rPr>
        <w:t>Esta é uma citação direta de segundo nível. Pode ser útil para seus leitores indicar isso marcando com aspas de segundo nível ou com qualquer outra pontuação ou convenção que seu idioma use para indicar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Êxodo 32.8 (#3)</w:t>
      </w:r>
      <w:r>
        <w:rPr>
          <w:lang w:val="pt_PT" w:bidi="pt_PT"/>
        </w:rPr>
      </w:r>
    </w:p>
    <w:p>
      <w:pPr/>
      <w:r>
        <w:rPr>
          <w:lang w:val="pt_PT" w:bidi="pt_PT"/>
        </w:rPr>
      </w:r>
      <w:r>
        <w:rPr>
          <w:lang w:val="pt_PT" w:bidi="pt_PT"/>
        </w:rPr>
        <w:t>אֵ֤לֶּה אֱלֹהֶ֨י⁠ךָ֙ יִשְׂרָאֵ֔ל אֲשֶׁ֥ר הֶֽעֱל֖וּ⁠ךָ מֵ⁠אֶ֥רֶץ מִצְרָֽיִם</w:t>
      </w:r>
    </w:p>
    <w:p>
      <w:pPr/>
      <w:r>
        <w:rPr>
          <w:lang w:val="pt_PT" w:bidi="pt_PT"/>
        </w:rPr>
      </w:r>
      <w:r>
        <w:rPr>
          <w:b/>
          <w:lang w:val="pt_PT" w:bidi="pt_PT"/>
        </w:rPr>
        <w:t>"estes são os deuses deles, os deuses que os tiraram do Egito".</w:t>
      </w:r>
    </w:p>
    <w:p>
      <w:pPr/>
      <w:r>
        <w:rPr>
          <w:lang w:val="pt_PT" w:bidi="pt_PT"/>
        </w:rPr>
      </w:r>
      <w:r>
        <w:rPr>
          <w:lang w:val="pt_PT" w:bidi="pt_PT"/>
        </w:rPr>
        <w:t>Você pode querer traduzir isso como uma citação indireta para reduzir as camadas de citações nesta passagem. Tradução alternativa: “que estes são os seus deuses, Israel, que o tiraram da terra do Egito”.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32.8 (#4)</w:t>
      </w:r>
      <w:r>
        <w:rPr>
          <w:lang w:val="pt_PT" w:bidi="pt_PT"/>
        </w:rPr>
      </w:r>
    </w:p>
    <w:p>
      <w:pPr/>
      <w:r>
        <w:rPr>
          <w:lang w:val="pt_PT" w:bidi="pt_PT"/>
        </w:rPr>
      </w:r>
      <w:r>
        <w:rPr>
          <w:lang w:val="pt_PT" w:bidi="pt_PT"/>
        </w:rPr>
        <w:t>אֵ֤לֶּה אֱלֹהֶ֨י⁠ךָ֙</w:t>
      </w:r>
    </w:p>
    <w:p>
      <w:pPr/>
      <w:r>
        <w:rPr>
          <w:lang w:val="pt_PT" w:bidi="pt_PT"/>
        </w:rPr>
      </w:r>
      <w:r>
        <w:rPr>
          <w:b/>
          <w:lang w:val="pt_PT" w:bidi="pt_PT"/>
        </w:rPr>
        <w:t>"estes são os deuses deles".</w:t>
      </w:r>
    </w:p>
    <w:p>
      <w:pPr/>
      <w:r>
        <w:rPr>
          <w:lang w:val="pt_PT" w:bidi="pt_PT"/>
        </w:rPr>
      </w:r>
      <w:r>
        <w:rPr>
          <w:lang w:val="pt_PT" w:bidi="pt_PT"/>
        </w:rPr>
        <w:t xml:space="preserve">No texto, parece haver apenas um "deus" (o ídolo do bezerro de ouro) apresentado a Israel. Se for mais claro para o seu público, você pode considerar traduzir </w:t>
      </w:r>
      <w:r>
        <w:rPr>
          <w:b/>
          <w:lang w:val="pt_PT" w:bidi="pt_PT"/>
        </w:rPr>
        <w:t>estes... deuses</w:t>
      </w:r>
      <w:r>
        <w:rPr>
          <w:lang w:val="pt_PT" w:bidi="pt_PT"/>
        </w:rPr>
        <w:t xml:space="preserve"> no singular. Veja como você traduziu isso em </w:t>
      </w:r>
      <w:r>
        <w:rPr>
          <w:lang w:val="pt_PT" w:bidi="pt_PT"/>
        </w:rPr>
        <w:t>32.4</w:t>
      </w:r>
      <w:r>
        <w:rPr>
          <w:lang w:val="pt_PT" w:bidi="pt_PT"/>
        </w:rPr>
        <w:t>. Tradução alternativa: “Este é o seu deus”.</w:t>
      </w:r>
      <w:r>
        <w:rPr>
          <w:lang w:val="pt_PT" w:bidi="pt_PT"/>
        </w:rPr>
      </w:r>
      <w:r>
        <w:rPr>
          <w:lang w:val="pt_PT" w:bidi="pt_PT"/>
        </w:rPr>
      </w:r>
    </w:p>
    <w:p>
      <w:pPr/>
      <w:r>
        <w:rPr>
          <w:lang w:val="pt_PT" w:bidi="pt_PT"/>
        </w:rPr>
      </w:r>
    </w:p>
    <w:p>
      <w:pPr>
        <w:pStyle w:val="Heading2"/>
      </w:pPr>
      <w:r>
        <w:rPr>
          <w:lang w:val="pt_PT" w:bidi="pt_PT"/>
        </w:rPr>
        <w:t>Êxodo 32.8 (#5)</w:t>
      </w:r>
      <w:r>
        <w:rPr>
          <w:lang w:val="pt_PT" w:bidi="pt_PT"/>
        </w:rPr>
      </w:r>
    </w:p>
    <w:p>
      <w:pPr/>
      <w:r>
        <w:rPr>
          <w:lang w:val="pt_PT" w:bidi="pt_PT"/>
        </w:rPr>
      </w:r>
      <w:r>
        <w:rPr>
          <w:lang w:val="pt_PT" w:bidi="pt_PT"/>
        </w:rPr>
        <w:t>אֱלֹהֶ֨י⁠ךָ֙ &amp; הֶֽעֱל֖וּ⁠ךָ</w:t>
      </w:r>
    </w:p>
    <w:p>
      <w:pPr/>
      <w:r>
        <w:rPr>
          <w:lang w:val="pt_PT" w:bidi="pt_PT"/>
        </w:rPr>
      </w:r>
      <w:r>
        <w:rPr>
          <w:b/>
          <w:lang w:val="pt_PT" w:bidi="pt_PT"/>
        </w:rPr>
        <w:t>"os deuses deles... que os tiraram".</w:t>
      </w:r>
    </w:p>
    <w:p>
      <w:pPr/>
      <w:r>
        <w:rPr>
          <w:lang w:val="pt_PT" w:bidi="pt_PT"/>
        </w:rPr>
      </w:r>
      <w:r>
        <w:rPr>
          <w:lang w:val="pt_PT" w:bidi="pt_PT"/>
        </w:rPr>
        <w:t xml:space="preserve">Como o falante desta frase é desconhecido e mencionado no plural, é possível que sejam as pessoas falando. Nesse caso, seria possível que uma tradução usasse a primeira pessoa em vez da segunda pessoa aqui. Veja como você traduziu isso em </w:t>
      </w:r>
      <w:r>
        <w:rPr>
          <w:lang w:val="pt_PT" w:bidi="pt_PT"/>
        </w:rPr>
        <w:t>32.4</w:t>
      </w:r>
      <w:r>
        <w:rPr>
          <w:lang w:val="pt_PT" w:bidi="pt_PT"/>
        </w:rPr>
        <w:t>. Tradução alternativa: “nossos deuses… nos tiraram”.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32.9 (#1)</w:t>
      </w:r>
      <w:r>
        <w:rPr>
          <w:lang w:val="pt_PT" w:bidi="pt_PT"/>
        </w:rPr>
      </w:r>
    </w:p>
    <w:p>
      <w:pPr/>
      <w:r>
        <w:rPr>
          <w:lang w:val="pt_PT" w:bidi="pt_PT"/>
        </w:rPr>
      </w:r>
      <w:r>
        <w:rPr>
          <w:lang w:val="pt_PT" w:bidi="pt_PT"/>
        </w:rPr>
        <w:t>עַם־קְשֵׁה־עֹ֖רֶף</w:t>
      </w:r>
    </w:p>
    <w:p>
      <w:pPr/>
      <w:r>
        <w:rPr>
          <w:lang w:val="pt_PT" w:bidi="pt_PT"/>
        </w:rPr>
      </w:r>
      <w:r>
        <w:rPr>
          <w:b/>
          <w:lang w:val="pt_PT" w:bidi="pt_PT"/>
        </w:rPr>
        <w:t>"Eu conheço este povo e sei que é muito teimoso".</w:t>
      </w:r>
    </w:p>
    <w:p>
      <w:pPr/>
      <w:r>
        <w:rPr>
          <w:lang w:val="pt_PT" w:bidi="pt_PT"/>
        </w:rPr>
      </w:r>
      <w:r>
        <w:rPr>
          <w:lang w:val="pt_PT" w:bidi="pt_PT"/>
        </w:rPr>
        <w:t xml:space="preserve">No texto original, Moisés escreve </w:t>
      </w:r>
      <w:r>
        <w:rPr>
          <w:b/>
          <w:lang w:val="pt_PT" w:bidi="pt_PT"/>
        </w:rPr>
        <w:t>é um povo de dura cerviz</w:t>
      </w:r>
      <w:r>
        <w:rPr>
          <w:lang w:val="pt_PT" w:bidi="pt_PT"/>
        </w:rPr>
        <w:t xml:space="preserve"> nessa frase. Yahweh fala do povo sendo rebelde como se tivessem pescoços duros. A imagem vem de um animal que não quer seguir o caminho que seu mestre está tentando direcioná-lo (não seguindo o caminho que Deus ordenou). Se seus leitores não entenderem o que essa imagem significa neste contexto, você pode usar uma metáfora equivalente de sua cultura. Alternativamente, você poderia expressar o significado de forma clara, como é feito em algumas Bíblias em outros idiomas. Tradução alternativa: “é um povo rebelde”.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32.9 (#2)</w:t>
      </w:r>
      <w:r>
        <w:rPr>
          <w:lang w:val="pt_PT" w:bidi="pt_PT"/>
        </w:rPr>
      </w:r>
    </w:p>
    <w:p>
      <w:pPr/>
      <w:r>
        <w:rPr>
          <w:lang w:val="pt_PT" w:bidi="pt_PT"/>
        </w:rPr>
      </w:r>
      <w:r>
        <w:rPr>
          <w:lang w:val="pt_PT" w:bidi="pt_PT"/>
        </w:rPr>
        <w:t>הַ⁠זֶּ֔ה &amp; הֽוּא</w:t>
      </w:r>
    </w:p>
    <w:p>
      <w:pPr/>
      <w:r>
        <w:rPr>
          <w:lang w:val="pt_PT" w:bidi="pt_PT"/>
        </w:rPr>
      </w:r>
      <w:r>
        <w:rPr>
          <w:b/>
          <w:lang w:val="pt_PT" w:bidi="pt_PT"/>
        </w:rPr>
        <w:t>"este povo".</w:t>
      </w:r>
    </w:p>
    <w:p>
      <w:pPr/>
      <w:r>
        <w:rPr>
          <w:lang w:val="pt_PT" w:bidi="pt_PT"/>
        </w:rPr>
      </w:r>
      <w:r>
        <w:rPr>
          <w:lang w:val="pt_PT" w:bidi="pt_PT"/>
        </w:rPr>
        <w:t xml:space="preserve">A palavra </w:t>
      </w:r>
      <w:r>
        <w:rPr>
          <w:b/>
          <w:lang w:val="pt_PT" w:bidi="pt_PT"/>
        </w:rPr>
        <w:t>povo</w:t>
      </w:r>
      <w:r>
        <w:rPr>
          <w:lang w:val="pt_PT" w:bidi="pt_PT"/>
        </w:rPr>
        <w:t xml:space="preserve"> é um substantivo coletivo, então os pronomes que se referem ao povo são singulares. Você pode usar pronomes no plural se isso for o uso normal em seu idioma. Tradução alternativa: “estas… eles”.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32.10 (#1)</w:t>
      </w:r>
      <w:r>
        <w:rPr>
          <w:lang w:val="pt_PT" w:bidi="pt_PT"/>
        </w:rPr>
      </w:r>
    </w:p>
    <w:p>
      <w:pPr/>
      <w:r>
        <w:rPr>
          <w:lang w:val="pt_PT" w:bidi="pt_PT"/>
        </w:rPr>
      </w:r>
      <w:r>
        <w:rPr>
          <w:lang w:val="pt_PT" w:bidi="pt_PT"/>
        </w:rPr>
        <w:t>וְ⁠עַתָּה֙</w:t>
      </w:r>
    </w:p>
    <w:p>
      <w:pPr/>
      <w:r>
        <w:rPr>
          <w:lang w:val="pt_PT" w:bidi="pt_PT"/>
        </w:rPr>
      </w:r>
      <w:r>
        <w:rPr>
          <w:b/>
          <w:lang w:val="pt_PT" w:bidi="pt_PT"/>
        </w:rPr>
        <w:t>"Agora".</w:t>
      </w:r>
    </w:p>
    <w:p>
      <w:pPr/>
      <w:r>
        <w:rPr>
          <w:lang w:val="pt_PT" w:bidi="pt_PT"/>
        </w:rPr>
      </w:r>
      <w:r>
        <w:rPr>
          <w:b/>
          <w:lang w:val="pt_PT" w:bidi="pt_PT"/>
        </w:rPr>
        <w:t>Agora</w:t>
      </w:r>
      <w:r>
        <w:rPr>
          <w:lang w:val="pt_PT" w:bidi="pt_PT"/>
        </w:rPr>
        <w:t xml:space="preserve"> é usado aqui para marcar as próximas declarações de Yahweh que são resultado do que ele disse nos versículos anteriores.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32.10 (#2)</w:t>
      </w:r>
      <w:r>
        <w:rPr>
          <w:lang w:val="pt_PT" w:bidi="pt_PT"/>
        </w:rPr>
      </w:r>
    </w:p>
    <w:p>
      <w:pPr/>
      <w:r>
        <w:rPr>
          <w:lang w:val="pt_PT" w:bidi="pt_PT"/>
        </w:rPr>
      </w:r>
      <w:r>
        <w:rPr>
          <w:lang w:val="pt_PT" w:bidi="pt_PT"/>
        </w:rPr>
        <w:t>וְ⁠יִֽחַר־אַפִּ֥⁠י בָ⁠הֶ֖ם</w:t>
      </w:r>
    </w:p>
    <w:p>
      <w:pPr/>
      <w:r>
        <w:rPr>
          <w:lang w:val="pt_PT" w:bidi="pt_PT"/>
        </w:rPr>
      </w:r>
      <w:r>
        <w:rPr>
          <w:b/>
          <w:lang w:val="pt_PT" w:bidi="pt_PT"/>
        </w:rPr>
        <w:t>"pois vou descarregar a minha ira sobre esta gente e vou acabar com eles".</w:t>
      </w:r>
    </w:p>
    <w:p>
      <w:pPr/>
      <w:r>
        <w:rPr>
          <w:lang w:val="pt_PT" w:bidi="pt_PT"/>
        </w:rPr>
      </w:r>
      <w:r>
        <w:rPr>
          <w:lang w:val="pt_PT" w:bidi="pt_PT"/>
        </w:rPr>
        <w:t xml:space="preserve">No texto original, Moisés escreve </w:t>
      </w:r>
      <w:r>
        <w:rPr>
          <w:b/>
          <w:lang w:val="pt_PT" w:bidi="pt_PT"/>
        </w:rPr>
        <w:t>E que meu nariz se inflame contra eles</w:t>
      </w:r>
      <w:r>
        <w:rPr>
          <w:lang w:val="pt_PT" w:bidi="pt_PT"/>
        </w:rPr>
        <w:t xml:space="preserve"> nessa frase. Esta é uma expressão idiomática que significa que Yahweh está zangado. Se for útil no seu idioma, você pode usar uma expressão idiomática equivalente ou usar uma linguagem simples, como é feito em algumas Bíblias em outros idiomas. Tradução alternativa: “E deixe-me ficar zangado com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32.10 (#3)</w:t>
      </w:r>
      <w:r>
        <w:rPr>
          <w:lang w:val="pt_PT" w:bidi="pt_PT"/>
        </w:rPr>
      </w:r>
    </w:p>
    <w:p>
      <w:pPr/>
      <w:r>
        <w:rPr>
          <w:lang w:val="pt_PT" w:bidi="pt_PT"/>
        </w:rPr>
      </w:r>
      <w:r>
        <w:rPr>
          <w:lang w:val="pt_PT" w:bidi="pt_PT"/>
        </w:rPr>
        <w:t>אוֹתְ⁠ךָ֖</w:t>
      </w:r>
    </w:p>
    <w:p>
      <w:pPr/>
      <w:r>
        <w:rPr>
          <w:lang w:val="pt_PT" w:bidi="pt_PT"/>
        </w:rPr>
      </w:r>
      <w:r>
        <w:rPr>
          <w:b/>
          <w:lang w:val="pt_PT" w:bidi="pt_PT"/>
        </w:rPr>
        <w:t>"farei de você".</w:t>
      </w:r>
    </w:p>
    <w:p>
      <w:pPr/>
      <w:r>
        <w:rPr>
          <w:lang w:val="pt_PT" w:bidi="pt_PT"/>
        </w:rPr>
      </w:r>
      <w:r>
        <w:rPr>
          <w:lang w:val="pt_PT" w:bidi="pt_PT"/>
        </w:rPr>
        <w:t xml:space="preserve">Aqui, </w:t>
      </w:r>
      <w:r>
        <w:rPr>
          <w:b/>
          <w:lang w:val="pt_PT" w:bidi="pt_PT"/>
        </w:rPr>
        <w:t>você</w:t>
      </w:r>
      <w:r>
        <w:rPr>
          <w:lang w:val="pt_PT" w:bidi="pt_PT"/>
        </w:rPr>
        <w:t xml:space="preserve"> se refere a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32.11 (#1)</w:t>
      </w:r>
      <w:r>
        <w:rPr>
          <w:lang w:val="pt_PT" w:bidi="pt_PT"/>
        </w:rPr>
      </w:r>
    </w:p>
    <w:p>
      <w:pPr/>
      <w:r>
        <w:rPr>
          <w:lang w:val="pt_PT" w:bidi="pt_PT"/>
        </w:rPr>
      </w:r>
      <w:r>
        <w:rPr>
          <w:lang w:val="pt_PT" w:bidi="pt_PT"/>
        </w:rPr>
        <w:t>לָ⁠מָ֤ה יְהוָה֙ יֶחֱרֶ֤ה אַפְּ⁠ךָ֙ בְּ⁠עַמֶּ֔⁠ךָ אֲשֶׁ֤ר הוֹצֵ֨אתָ֙ מֵ⁠אֶ֣רֶץ מִצְרַ֔יִם בְּ⁠כֹ֥חַ גָּד֖וֹל וּ⁠בְ⁠יָ֥ד חֲזָקָֽה</w:t>
      </w:r>
    </w:p>
    <w:p>
      <w:pPr/>
      <w:r>
        <w:rPr>
          <w:lang w:val="pt_PT" w:bidi="pt_PT"/>
        </w:rPr>
      </w:r>
      <w:r>
        <w:rPr>
          <w:b/>
          <w:lang w:val="pt_PT" w:bidi="pt_PT"/>
        </w:rPr>
        <w:t>"Ó SENHOR, por que ficaste assim tão irado com o teu povo, que tiraste do Egito com grande poder e força?".</w:t>
      </w:r>
    </w:p>
    <w:p>
      <w:pPr/>
      <w:r>
        <w:rPr>
          <w:lang w:val="pt_PT" w:bidi="pt_PT"/>
        </w:rPr>
      </w:r>
      <w:r>
        <w:rPr>
          <w:lang w:val="pt_PT" w:bidi="pt_PT"/>
        </w:rPr>
        <w:t>Moisés usou esta pergunta para tentar persuadir Yahweh a não ficar tão zangado com seu povo. Se você não usar uma pergunta retórica para esse propósito em seu idioma, pode traduzir suas palavras como uma afirmação ou uma exclamação e comunicar a ênfase de outra forma. Tradução alternativa: “Yahweh, não deixe seu nariz queimar contra seu povo que você trouxe da terra do Egito com grande poder e com mão forte”.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32.11 (#2)</w:t>
      </w:r>
      <w:r>
        <w:rPr>
          <w:lang w:val="pt_PT" w:bidi="pt_PT"/>
        </w:rPr>
      </w:r>
    </w:p>
    <w:p>
      <w:pPr/>
      <w:r>
        <w:rPr>
          <w:lang w:val="pt_PT" w:bidi="pt_PT"/>
        </w:rPr>
      </w:r>
      <w:r>
        <w:rPr>
          <w:lang w:val="pt_PT" w:bidi="pt_PT"/>
        </w:rPr>
        <w:t>יֶחֱרֶ֤ה אַפְּ⁠ךָ֙ בְּ⁠עַמֶּ֔⁠ךָ</w:t>
      </w:r>
    </w:p>
    <w:p>
      <w:pPr/>
      <w:r>
        <w:rPr>
          <w:lang w:val="pt_PT" w:bidi="pt_PT"/>
        </w:rPr>
      </w:r>
      <w:r>
        <w:rPr>
          <w:b/>
          <w:lang w:val="pt_PT" w:bidi="pt_PT"/>
        </w:rPr>
        <w:t>"o seu nariz arde contra o seu povo".</w:t>
      </w:r>
    </w:p>
    <w:p>
      <w:pPr/>
      <w:r>
        <w:rPr>
          <w:lang w:val="pt_PT" w:bidi="pt_PT"/>
        </w:rPr>
      </w:r>
      <w:r>
        <w:rPr>
          <w:lang w:val="pt_PT" w:bidi="pt_PT"/>
        </w:rPr>
        <w:t xml:space="preserve">No texto original, Moisés escreve </w:t>
      </w:r>
      <w:r>
        <w:rPr>
          <w:b/>
          <w:lang w:val="pt_PT" w:bidi="pt_PT"/>
        </w:rPr>
        <w:t>o seu nariz arde contra o seu povo</w:t>
      </w:r>
      <w:r>
        <w:rPr>
          <w:lang w:val="pt_PT" w:bidi="pt_PT"/>
        </w:rPr>
        <w:t xml:space="preserve"> nessa frase. Esta é uma expressão idiomática que significa que Yahweh está zangado com seu povo. Se for útil em seu idioma, você pode usar um idioma equivalente ou usar uma linguagem simples, como é feito em algumas Bíblias em outros idiomas. Tradução alternativa: “você está zangado com seu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32.11 (#3)</w:t>
      </w:r>
      <w:r>
        <w:rPr>
          <w:lang w:val="pt_PT" w:bidi="pt_PT"/>
        </w:rPr>
      </w:r>
    </w:p>
    <w:p>
      <w:pPr/>
      <w:r>
        <w:rPr>
          <w:lang w:val="pt_PT" w:bidi="pt_PT"/>
        </w:rPr>
      </w:r>
      <w:r>
        <w:rPr>
          <w:lang w:val="pt_PT" w:bidi="pt_PT"/>
        </w:rPr>
        <w:t>בְּ⁠כֹ֥חַ גָּד֖וֹל וּ⁠בְ⁠יָ֥ד חֲזָקָֽה</w:t>
      </w:r>
    </w:p>
    <w:p>
      <w:pPr/>
      <w:r>
        <w:rPr>
          <w:lang w:val="pt_PT" w:bidi="pt_PT"/>
        </w:rPr>
      </w:r>
      <w:r>
        <w:rPr>
          <w:b/>
          <w:lang w:val="pt_PT" w:bidi="pt_PT"/>
        </w:rPr>
        <w:t>"com grande poder e força?".</w:t>
      </w:r>
    </w:p>
    <w:p>
      <w:pPr/>
      <w:r>
        <w:rPr>
          <w:lang w:val="pt_PT" w:bidi="pt_PT"/>
        </w:rPr>
      </w:r>
      <w:r>
        <w:rPr>
          <w:lang w:val="pt_PT" w:bidi="pt_PT"/>
        </w:rPr>
        <w:t>Essas duas frases compartilham significados semelhantes e são combinadas para ênfase. Se dobrar dessa forma não transmitir ênfase em seu idioma, você precisará encontrar uma maneira de traduzi-lo que dê ênfase. Tradução alternativa: “usando seu poder muito forte”.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32.11 (#4)</w:t>
      </w:r>
      <w:r>
        <w:rPr>
          <w:lang w:val="pt_PT" w:bidi="pt_PT"/>
        </w:rPr>
      </w:r>
    </w:p>
    <w:p>
      <w:pPr/>
      <w:r>
        <w:rPr>
          <w:lang w:val="pt_PT" w:bidi="pt_PT"/>
        </w:rPr>
      </w:r>
      <w:r>
        <w:rPr>
          <w:lang w:val="pt_PT" w:bidi="pt_PT"/>
        </w:rPr>
        <w:t>וּ⁠בְ⁠יָ֥ד חֲזָקָֽה</w:t>
      </w:r>
    </w:p>
    <w:p>
      <w:pPr/>
      <w:r>
        <w:rPr>
          <w:lang w:val="pt_PT" w:bidi="pt_PT"/>
        </w:rPr>
      </w:r>
      <w:r>
        <w:rPr>
          <w:b/>
          <w:lang w:val="pt_PT" w:bidi="pt_PT"/>
        </w:rPr>
        <w:t>"e força?".</w:t>
      </w:r>
    </w:p>
    <w:p>
      <w:pPr/>
      <w:r>
        <w:rPr>
          <w:lang w:val="pt_PT" w:bidi="pt_PT"/>
        </w:rPr>
      </w:r>
      <w:r>
        <w:rPr>
          <w:lang w:val="pt_PT" w:bidi="pt_PT"/>
        </w:rPr>
        <w:t xml:space="preserve">No texto original, Moisés escreve </w:t>
      </w:r>
      <w:r>
        <w:rPr>
          <w:b/>
          <w:lang w:val="pt_PT" w:bidi="pt_PT"/>
        </w:rPr>
        <w:t>e com mão forte</w:t>
      </w:r>
      <w:r>
        <w:rPr>
          <w:lang w:val="pt_PT" w:bidi="pt_PT"/>
        </w:rPr>
        <w:t xml:space="preserve"> nessa frase. Aqui, </w:t>
      </w:r>
      <w:r>
        <w:rPr>
          <w:b/>
          <w:lang w:val="pt_PT" w:bidi="pt_PT"/>
        </w:rPr>
        <w:t>mão</w:t>
      </w:r>
      <w:r>
        <w:rPr>
          <w:lang w:val="pt_PT" w:bidi="pt_PT"/>
        </w:rPr>
        <w:t xml:space="preserve"> representa as ações ou obras de Deus. Veja como você traduziu isso em </w:t>
      </w:r>
      <w:r>
        <w:rPr>
          <w:lang w:val="pt_PT" w:bidi="pt_PT"/>
        </w:rPr>
        <w:t>Êxodo 6.1</w:t>
      </w:r>
      <w:r>
        <w:rPr>
          <w:lang w:val="pt_PT" w:bidi="pt_PT"/>
        </w:rPr>
        <w:t>. Algumas Bíblias em outros idiomas traduzem essa frase com uma expressão equivalente. Tradução alternativa: “e com obras poderosas”.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32.12 (#1)</w:t>
      </w:r>
      <w:r>
        <w:rPr>
          <w:lang w:val="pt_PT" w:bidi="pt_PT"/>
        </w:rPr>
      </w:r>
    </w:p>
    <w:p>
      <w:pPr/>
      <w:r>
        <w:rPr>
          <w:lang w:val="pt_PT" w:bidi="pt_PT"/>
        </w:rPr>
      </w:r>
      <w:r>
        <w:rPr>
          <w:lang w:val="pt_PT" w:bidi="pt_PT"/>
        </w:rPr>
        <w:t>לָ⁠מָּה֩ יֹאמְר֨וּ מִצְרַ֜יִם לֵ⁠אמֹ֗ר בְּ⁠רָעָ֤ה הֽוֹצִיאָ⁠ם֙ לַ⁠הֲרֹ֤ג אֹתָ⁠ם֙ בֶּֽ⁠הָרִ֔ים וּ֨⁠לְ⁠כַלֹּתָ֔⁠ם מֵ⁠עַ֖ל פְּנֵ֣י הָֽ⁠אֲדָמָ֑ה</w:t>
      </w:r>
    </w:p>
    <w:p>
      <w:pPr/>
      <w:r>
        <w:rPr>
          <w:lang w:val="pt_PT" w:bidi="pt_PT"/>
        </w:rPr>
      </w:r>
      <w:r>
        <w:rPr>
          <w:b/>
          <w:lang w:val="pt_PT" w:bidi="pt_PT"/>
        </w:rPr>
        <w:t>"Por que deixar que os egípcios venham a dizer que tiraste o teu povo do Egito para matá-lo nos montes e destruí-lo completamente?".</w:t>
      </w:r>
    </w:p>
    <w:p>
      <w:pPr/>
      <w:r>
        <w:rPr>
          <w:lang w:val="pt_PT" w:bidi="pt_PT"/>
        </w:rPr>
      </w:r>
      <w:r>
        <w:rPr>
          <w:lang w:val="pt_PT" w:bidi="pt_PT"/>
        </w:rPr>
        <w:t>Moisés usou esta pergunta para tentar persuadir Deus a não destruir seu povo. Se você não usar uma pergunta retórica para esse propósito em seu idioma, pode traduzir suas palavras como uma afirmação ou uma exclamação e comunicar a ênfase de outra forma. Tradução alternativa: Se você destruir seu povo, os egípcios podem dizer: 'Ele os tirou com más intenções, para matá-los nas montanhas e destruí-los da face da terra'".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32.12 (#2)</w:t>
      </w:r>
      <w:r>
        <w:rPr>
          <w:lang w:val="pt_PT" w:bidi="pt_PT"/>
        </w:rPr>
      </w:r>
    </w:p>
    <w:p>
      <w:pPr/>
      <w:r>
        <w:rPr>
          <w:lang w:val="pt_PT" w:bidi="pt_PT"/>
        </w:rPr>
      </w:r>
      <w:r>
        <w:rPr>
          <w:lang w:val="pt_PT" w:bidi="pt_PT"/>
        </w:rPr>
        <w:t>יֹאמְר֨וּ מִצְרַ֜יִם לֵ⁠אמֹ֗ר בְּ⁠רָעָ֤ה הֽוֹצִיאָ⁠ם֙ לַ⁠הֲרֹ֤ג אֹתָ⁠ם֙ בֶּֽ⁠הָרִ֔ים וּ֨⁠לְ⁠כַלֹּתָ֔⁠ם מֵ⁠עַ֖ל פְּנֵ֣י הָֽ⁠אֲדָמָ֑ה</w:t>
      </w:r>
    </w:p>
    <w:p>
      <w:pPr/>
      <w:r>
        <w:rPr>
          <w:lang w:val="pt_PT" w:bidi="pt_PT"/>
        </w:rPr>
      </w:r>
      <w:r>
        <w:rPr>
          <w:b/>
          <w:lang w:val="pt_PT" w:bidi="pt_PT"/>
        </w:rPr>
        <w:t>"os egípcios venham a dizer que tiraste o teu povo do Egito para matá-lo nos montes e destruí-lo completamente?".</w:t>
      </w:r>
    </w:p>
    <w:p>
      <w:pPr/>
      <w:r>
        <w:rPr>
          <w:lang w:val="pt_PT" w:bidi="pt_PT"/>
        </w:rPr>
      </w:r>
      <w:r>
        <w:rPr>
          <w:lang w:val="pt_PT" w:bidi="pt_PT"/>
        </w:rPr>
        <w:t xml:space="preserve">Depois de </w:t>
      </w:r>
      <w:r>
        <w:rPr>
          <w:b/>
          <w:lang w:val="pt_PT" w:bidi="pt_PT"/>
        </w:rPr>
        <w:t>venham a dizer,</w:t>
      </w:r>
      <w:r>
        <w:rPr>
          <w:lang w:val="pt_PT" w:bidi="pt_PT"/>
        </w:rPr>
        <w:t xml:space="preserve"> esta é uma citação de segundo nível. Pode ser útil para seus leitores indicar isso com aspas de segundo nível ou com qualquer outra pontuação ou convenção que seu idioma use para indicar uma citação dentro de uma citação. No entanto, você pode querer traduzir isso como uma citação indireta para reduzir as camadas de citações nesta passagem. Tradução alternativa: “os egípcios dizem que você os tirou com má intenção, para matá-los nas montanhas e destruí-los da face da terra”.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32.12 (#3)</w:t>
      </w:r>
      <w:r>
        <w:rPr>
          <w:lang w:val="pt_PT" w:bidi="pt_PT"/>
        </w:rPr>
      </w:r>
    </w:p>
    <w:p>
      <w:pPr/>
      <w:r>
        <w:rPr>
          <w:lang w:val="pt_PT" w:bidi="pt_PT"/>
        </w:rPr>
      </w:r>
      <w:r>
        <w:rPr>
          <w:lang w:val="pt_PT" w:bidi="pt_PT"/>
        </w:rPr>
        <w:t>מֵ⁠עַ֖ל פְּנֵ֣י הָֽ⁠אֲדָמָ֑ה</w:t>
      </w:r>
    </w:p>
    <w:p>
      <w:pPr/>
      <w:r>
        <w:rPr>
          <w:lang w:val="pt_PT" w:bidi="pt_PT"/>
        </w:rPr>
      </w:r>
      <w:r>
        <w:rPr>
          <w:b/>
          <w:lang w:val="pt_PT" w:bidi="pt_PT"/>
        </w:rPr>
        <w:t>"completamente?".</w:t>
      </w:r>
    </w:p>
    <w:p>
      <w:pPr/>
      <w:r>
        <w:rPr>
          <w:lang w:val="pt_PT" w:bidi="pt_PT"/>
        </w:rPr>
      </w:r>
      <w:r>
        <w:rPr>
          <w:lang w:val="pt_PT" w:bidi="pt_PT"/>
        </w:rPr>
        <w:t xml:space="preserve">No texto original, Moisés escreve </w:t>
      </w:r>
      <w:r>
        <w:rPr>
          <w:b/>
          <w:lang w:val="pt_PT" w:bidi="pt_PT"/>
        </w:rPr>
        <w:t>da face da terra</w:t>
      </w:r>
      <w:r>
        <w:rPr>
          <w:lang w:val="pt_PT" w:bidi="pt_PT"/>
        </w:rPr>
        <w:t xml:space="preserve"> nessa frase. Aqui, </w:t>
      </w:r>
      <w:r>
        <w:rPr>
          <w:b/>
          <w:lang w:val="pt_PT" w:bidi="pt_PT"/>
        </w:rPr>
        <w:t>face</w:t>
      </w:r>
      <w:r>
        <w:rPr>
          <w:lang w:val="pt_PT" w:bidi="pt_PT"/>
        </w:rPr>
        <w:t xml:space="preserve"> significa “superfície”. Algumas Bíblias em outros idiomas traduzem essa frase com uma expressão equivalente. Tradução alternativa: “da superfície da terra” ou “da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32.12 (#4)</w:t>
      </w:r>
      <w:r>
        <w:rPr>
          <w:lang w:val="pt_PT" w:bidi="pt_PT"/>
        </w:rPr>
      </w:r>
    </w:p>
    <w:p>
      <w:pPr/>
      <w:r>
        <w:rPr>
          <w:lang w:val="pt_PT" w:bidi="pt_PT"/>
        </w:rPr>
      </w:r>
      <w:r>
        <w:rPr>
          <w:lang w:val="pt_PT" w:bidi="pt_PT"/>
        </w:rPr>
        <w:t>שׁ֚וּב מֵ⁠חֲר֣וֹן אַפֶּ֔⁠ךָ</w:t>
      </w:r>
    </w:p>
    <w:p>
      <w:pPr/>
      <w:r>
        <w:rPr>
          <w:lang w:val="pt_PT" w:bidi="pt_PT"/>
        </w:rPr>
      </w:r>
      <w:r>
        <w:rPr>
          <w:b/>
          <w:lang w:val="pt_PT" w:bidi="pt_PT"/>
        </w:rPr>
        <w:t>"Não fiques assim irado".</w:t>
      </w:r>
    </w:p>
    <w:p>
      <w:pPr/>
      <w:r>
        <w:rPr>
          <w:lang w:val="pt_PT" w:bidi="pt_PT"/>
        </w:rPr>
      </w:r>
      <w:r>
        <w:rPr>
          <w:lang w:val="pt_PT" w:bidi="pt_PT"/>
        </w:rPr>
        <w:t>Tradução alternativa: “Pare com sua raiva ardente” ou “Pare de ficar tão bravo”.</w:t>
      </w:r>
      <w:r>
        <w:rPr>
          <w:lang w:val="pt_PT" w:bidi="pt_PT"/>
        </w:rPr>
      </w:r>
      <w:r>
        <w:rPr>
          <w:lang w:val="pt_PT" w:bidi="pt_PT"/>
        </w:rPr>
      </w:r>
    </w:p>
    <w:p>
      <w:pPr/>
      <w:r>
        <w:rPr>
          <w:lang w:val="pt_PT" w:bidi="pt_PT"/>
        </w:rPr>
      </w:r>
    </w:p>
    <w:p>
      <w:pPr>
        <w:pStyle w:val="Heading2"/>
      </w:pPr>
      <w:r>
        <w:rPr>
          <w:lang w:val="pt_PT" w:bidi="pt_PT"/>
        </w:rPr>
        <w:t>Êxodo 32.12 (#5)</w:t>
      </w:r>
      <w:r>
        <w:rPr>
          <w:lang w:val="pt_PT" w:bidi="pt_PT"/>
        </w:rPr>
      </w:r>
    </w:p>
    <w:p>
      <w:pPr/>
      <w:r>
        <w:rPr>
          <w:lang w:val="pt_PT" w:bidi="pt_PT"/>
        </w:rPr>
      </w:r>
      <w:r>
        <w:rPr>
          <w:lang w:val="pt_PT" w:bidi="pt_PT"/>
        </w:rPr>
        <w:t>שׁ֚וּב מֵ⁠חֲר֣וֹן אַפֶּ֔⁠ךָ וְ⁠הִנָּחֵ֥ם עַל־הָ⁠רָעָ֖ה לְ⁠עַמֶּֽ⁠ךָ</w:t>
      </w:r>
    </w:p>
    <w:p>
      <w:pPr/>
      <w:r>
        <w:rPr>
          <w:lang w:val="pt_PT" w:bidi="pt_PT"/>
        </w:rPr>
      </w:r>
      <w:r>
        <w:rPr>
          <w:b/>
          <w:lang w:val="pt_PT" w:bidi="pt_PT"/>
        </w:rPr>
        <w:t>"Não fiques assim irado; muda de ideia e não faças cair sobre o teu povo essa desgraça".</w:t>
      </w:r>
    </w:p>
    <w:p>
      <w:pPr/>
      <w:r>
        <w:rPr>
          <w:lang w:val="pt_PT" w:bidi="pt_PT"/>
        </w:rPr>
      </w:r>
      <w:r>
        <w:rPr>
          <w:lang w:val="pt_PT" w:bidi="pt_PT"/>
        </w:rPr>
        <w:t xml:space="preserve">No texto original, Moisés escreve </w:t>
      </w:r>
      <w:r>
        <w:rPr>
          <w:b/>
          <w:lang w:val="pt_PT" w:bidi="pt_PT"/>
        </w:rPr>
        <w:t>Desvie-se do seu nariz ardente e arrependa-se do mal para o seu povo</w:t>
      </w:r>
      <w:r>
        <w:rPr>
          <w:lang w:val="pt_PT" w:bidi="pt_PT"/>
        </w:rPr>
        <w:t xml:space="preserve"> nessa frase. Aqui, a ira de Yahweh (nariz ardente) e o plano de punir o povo são mencionados como coisas das quais ele poderia se afastar e se arrepender (arrependimento também significa afastar-se). Essa imagem pode não se traduzir para o seu idioma, e pode ser necessário usar uma expressão diferente. Algumas Bíblias em outros idiomas traduzem essa frase com uma expressão equivalente. Tradução alternativa: “Acalme-se, e por favor, não permaneça determinado a fazer o mal ao seu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32.12 (#6)</w:t>
      </w:r>
      <w:r>
        <w:rPr>
          <w:lang w:val="pt_PT" w:bidi="pt_PT"/>
        </w:rPr>
      </w:r>
    </w:p>
    <w:p>
      <w:pPr/>
      <w:r>
        <w:rPr>
          <w:lang w:val="pt_PT" w:bidi="pt_PT"/>
        </w:rPr>
      </w:r>
      <w:r>
        <w:rPr>
          <w:lang w:val="pt_PT" w:bidi="pt_PT"/>
        </w:rPr>
        <w:t>מֵ⁠חֲר֣וֹן אַפֶּ֔⁠ךָ</w:t>
      </w:r>
    </w:p>
    <w:p>
      <w:pPr/>
      <w:r>
        <w:rPr>
          <w:lang w:val="pt_PT" w:bidi="pt_PT"/>
        </w:rPr>
      </w:r>
      <w:r>
        <w:rPr>
          <w:b/>
          <w:lang w:val="pt_PT" w:bidi="pt_PT"/>
        </w:rPr>
        <w:t>"fiques irado".</w:t>
      </w:r>
    </w:p>
    <w:p>
      <w:pPr/>
      <w:r>
        <w:rPr>
          <w:lang w:val="pt_PT" w:bidi="pt_PT"/>
        </w:rPr>
      </w:r>
      <w:r>
        <w:rPr>
          <w:lang w:val="pt_PT" w:bidi="pt_PT"/>
        </w:rPr>
        <w:t xml:space="preserve">No texto original, Moisés escreve </w:t>
      </w:r>
      <w:r>
        <w:rPr>
          <w:b/>
          <w:lang w:val="pt_PT" w:bidi="pt_PT"/>
        </w:rPr>
        <w:t>do seu nariz ardente</w:t>
      </w:r>
      <w:r>
        <w:rPr>
          <w:lang w:val="pt_PT" w:bidi="pt_PT"/>
        </w:rPr>
        <w:t xml:space="preserve"> nessa frase. Esta é uma expressão idiomática que significa raiva. Se for útil no seu idioma, você pode usar uma expressão idiomática equivalente ou usar uma linguagem simples, como é feito em algumas Bíblias em outros idiomas. Tradução alternativa: “da sua terrível raiva”.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32.13 (#1)</w:t>
      </w:r>
      <w:r>
        <w:rPr>
          <w:lang w:val="pt_PT" w:bidi="pt_PT"/>
        </w:rPr>
      </w:r>
    </w:p>
    <w:p>
      <w:pPr/>
      <w:r>
        <w:rPr>
          <w:lang w:val="pt_PT" w:bidi="pt_PT"/>
        </w:rPr>
      </w:r>
      <w:r>
        <w:rPr>
          <w:lang w:val="pt_PT" w:bidi="pt_PT"/>
        </w:rPr>
        <w:t>זְכֹ֡ר</w:t>
      </w:r>
    </w:p>
    <w:p>
      <w:pPr/>
      <w:r>
        <w:rPr>
          <w:lang w:val="pt_PT" w:bidi="pt_PT"/>
        </w:rPr>
      </w:r>
      <w:r>
        <w:rPr>
          <w:b/>
          <w:lang w:val="pt_PT" w:bidi="pt_PT"/>
        </w:rPr>
        <w:t>"Lembra dos teus".</w:t>
      </w:r>
    </w:p>
    <w:p>
      <w:pPr/>
      <w:r>
        <w:rPr>
          <w:lang w:val="pt_PT" w:bidi="pt_PT"/>
        </w:rPr>
      </w:r>
      <w:r>
        <w:rPr>
          <w:lang w:val="pt_PT" w:bidi="pt_PT"/>
        </w:rPr>
        <w:t>Tradução alternativa: “Pense sobre”.</w:t>
      </w:r>
      <w:r>
        <w:rPr>
          <w:lang w:val="pt_PT" w:bidi="pt_PT"/>
        </w:rPr>
      </w:r>
      <w:r>
        <w:rPr>
          <w:lang w:val="pt_PT" w:bidi="pt_PT"/>
        </w:rPr>
      </w:r>
    </w:p>
    <w:p>
      <w:pPr/>
      <w:r>
        <w:rPr>
          <w:lang w:val="pt_PT" w:bidi="pt_PT"/>
        </w:rPr>
      </w:r>
    </w:p>
    <w:p>
      <w:pPr>
        <w:pStyle w:val="Heading2"/>
      </w:pPr>
      <w:r>
        <w:rPr>
          <w:lang w:val="pt_PT" w:bidi="pt_PT"/>
        </w:rPr>
        <w:t>Êxodo 32.13 (#2)</w:t>
      </w:r>
      <w:r>
        <w:rPr>
          <w:lang w:val="pt_PT" w:bidi="pt_PT"/>
        </w:rPr>
      </w:r>
    </w:p>
    <w:p>
      <w:pPr/>
      <w:r>
        <w:rPr>
          <w:lang w:val="pt_PT" w:bidi="pt_PT"/>
        </w:rPr>
      </w:r>
      <w:r>
        <w:rPr>
          <w:lang w:val="pt_PT" w:bidi="pt_PT"/>
        </w:rPr>
        <w:t>נִשְׁבַּ֣עְתָּ</w:t>
      </w:r>
    </w:p>
    <w:p>
      <w:pPr/>
      <w:r>
        <w:rPr>
          <w:lang w:val="pt_PT" w:bidi="pt_PT"/>
        </w:rPr>
      </w:r>
      <w:r>
        <w:rPr>
          <w:b/>
          <w:lang w:val="pt_PT" w:bidi="pt_PT"/>
        </w:rPr>
        <w:t>"Lembra do juramento".</w:t>
      </w:r>
    </w:p>
    <w:p>
      <w:pPr/>
      <w:r>
        <w:rPr>
          <w:lang w:val="pt_PT" w:bidi="pt_PT"/>
        </w:rPr>
      </w:r>
      <w:r>
        <w:rPr>
          <w:lang w:val="pt_PT" w:bidi="pt_PT"/>
        </w:rPr>
        <w:t>Tradução alternativa: “você fez um juramento”.</w:t>
      </w:r>
      <w:r>
        <w:rPr>
          <w:lang w:val="pt_PT" w:bidi="pt_PT"/>
        </w:rPr>
      </w:r>
      <w:r>
        <w:rPr>
          <w:lang w:val="pt_PT" w:bidi="pt_PT"/>
        </w:rPr>
      </w:r>
    </w:p>
    <w:p>
      <w:pPr/>
      <w:r>
        <w:rPr>
          <w:lang w:val="pt_PT" w:bidi="pt_PT"/>
        </w:rPr>
      </w:r>
    </w:p>
    <w:p>
      <w:pPr>
        <w:pStyle w:val="Heading2"/>
      </w:pPr>
      <w:r>
        <w:rPr>
          <w:lang w:val="pt_PT" w:bidi="pt_PT"/>
        </w:rPr>
        <w:t>Êxodo 32.13 (#3)</w:t>
      </w:r>
      <w:r>
        <w:rPr>
          <w:lang w:val="pt_PT" w:bidi="pt_PT"/>
        </w:rPr>
      </w:r>
    </w:p>
    <w:p>
      <w:pPr/>
      <w:r>
        <w:rPr>
          <w:lang w:val="pt_PT" w:bidi="pt_PT"/>
        </w:rPr>
      </w:r>
      <w:r>
        <w:rPr>
          <w:lang w:val="pt_PT" w:bidi="pt_PT"/>
        </w:rPr>
        <w:t>וְ⁠כָל־הָ⁠אָ֨רֶץ הַ⁠זֹּ֜את אֲשֶׁ֣ר אָמַ֗רְתִּי אֶתֵּן֙ לְ⁠זַרְעֲ⁠כֶ֔ם</w:t>
      </w:r>
    </w:p>
    <w:p>
      <w:pPr/>
      <w:r>
        <w:rPr>
          <w:lang w:val="pt_PT" w:bidi="pt_PT"/>
        </w:rPr>
      </w:r>
      <w:r>
        <w:rPr>
          <w:b/>
          <w:lang w:val="pt_PT" w:bidi="pt_PT"/>
        </w:rPr>
        <w:t>"que darias a todos os seus descendentes toda aquela terra".</w:t>
      </w:r>
    </w:p>
    <w:p>
      <w:pPr/>
      <w:r>
        <w:rPr>
          <w:lang w:val="pt_PT" w:bidi="pt_PT"/>
        </w:rPr>
      </w:r>
      <w:r>
        <w:rPr>
          <w:lang w:val="pt_PT" w:bidi="pt_PT"/>
        </w:rPr>
        <w:t>Ou seja, a terra de Canaã.</w:t>
      </w:r>
      <w:r>
        <w:rPr>
          <w:lang w:val="pt_PT" w:bidi="pt_PT"/>
        </w:rPr>
      </w:r>
      <w:r>
        <w:rPr>
          <w:lang w:val="pt_PT" w:bidi="pt_PT"/>
        </w:rPr>
      </w:r>
    </w:p>
    <w:p>
      <w:pPr/>
      <w:r>
        <w:rPr>
          <w:lang w:val="pt_PT" w:bidi="pt_PT"/>
        </w:rPr>
      </w:r>
    </w:p>
    <w:p>
      <w:pPr>
        <w:pStyle w:val="Heading2"/>
      </w:pPr>
      <w:r>
        <w:rPr>
          <w:lang w:val="pt_PT" w:bidi="pt_PT"/>
        </w:rPr>
        <w:t>Êxodo 32.15 (#1)</w:t>
      </w:r>
      <w:r>
        <w:rPr>
          <w:lang w:val="pt_PT" w:bidi="pt_PT"/>
        </w:rPr>
      </w:r>
    </w:p>
    <w:p>
      <w:pPr/>
      <w:r>
        <w:rPr>
          <w:lang w:val="pt_PT" w:bidi="pt_PT"/>
        </w:rPr>
      </w:r>
      <w:r>
        <w:rPr>
          <w:lang w:val="pt_PT" w:bidi="pt_PT"/>
        </w:rPr>
        <w:t>לֻחֹ֗ת כְּתֻבִים֙ מִ⁠שְּׁנֵ֣י עֶבְרֵי⁠הֶ֔ם מִ⁠זֶּ֥ה וּ⁠מִ⁠זֶּ֖ה הֵ֥ם כְּתֻבִֽים</w:t>
      </w:r>
    </w:p>
    <w:p>
      <w:pPr/>
      <w:r>
        <w:rPr>
          <w:lang w:val="pt_PT" w:bidi="pt_PT"/>
        </w:rPr>
      </w:r>
      <w:r>
        <w:rPr>
          <w:b/>
          <w:lang w:val="pt_PT" w:bidi="pt_PT"/>
        </w:rPr>
        <w:t>"as duas placas de pedra com os mandamentos escritos nos dois lados de cada pedra".</w:t>
      </w:r>
    </w:p>
    <w:p>
      <w:pPr/>
      <w:r>
        <w:rPr>
          <w:lang w:val="pt_PT" w:bidi="pt_PT"/>
        </w:rPr>
      </w:r>
      <w:r>
        <w:rPr>
          <w:lang w:val="pt_PT" w:bidi="pt_PT"/>
        </w:rPr>
        <w:t>Se o seu idioma não usa a forma passiva dessa maneira, você pode expressar isso na forma ativa ou de outra forma que seja natural no seu idioma. Tradução alternativa: “Yahweh havia escrito em ambos os lados das tábuas, deste lado e daquele lado ele havia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32.16 (#1)</w:t>
      </w:r>
      <w:r>
        <w:rPr>
          <w:lang w:val="pt_PT" w:bidi="pt_PT"/>
        </w:rPr>
      </w:r>
    </w:p>
    <w:p>
      <w:pPr/>
      <w:r>
        <w:rPr>
          <w:lang w:val="pt_PT" w:bidi="pt_PT"/>
        </w:rPr>
      </w:r>
      <w:r>
        <w:rPr>
          <w:lang w:val="pt_PT" w:bidi="pt_PT"/>
        </w:rPr>
        <w:t>וְ⁠הַ֨⁠לֻּחֹ֔ת מַעֲשֵׂ֥ה אֱלֹהִ֖ים הֵ֑מָּה וְ⁠הַ⁠מִּכְתָּ֗ב מִכְתַּ֤ב אֱלֹהִים֙ ה֔וּא</w:t>
      </w:r>
    </w:p>
    <w:p>
      <w:pPr/>
      <w:r>
        <w:rPr>
          <w:lang w:val="pt_PT" w:bidi="pt_PT"/>
        </w:rPr>
      </w:r>
      <w:r>
        <w:rPr>
          <w:b/>
          <w:lang w:val="pt_PT" w:bidi="pt_PT"/>
        </w:rPr>
        <w:t>"O próprio Deus havia feito as placas e tinha gravado nelas os mandamentos".</w:t>
      </w:r>
    </w:p>
    <w:p>
      <w:pPr/>
      <w:r>
        <w:rPr>
          <w:lang w:val="pt_PT" w:bidi="pt_PT"/>
        </w:rPr>
      </w:r>
      <w:r>
        <w:rPr>
          <w:lang w:val="pt_PT" w:bidi="pt_PT"/>
        </w:rPr>
        <w:t xml:space="preserve">Essas duas frases têm uma estrutura incomum que coloca ênfase em </w:t>
      </w:r>
      <w:r>
        <w:rPr>
          <w:b/>
          <w:lang w:val="pt_PT" w:bidi="pt_PT"/>
        </w:rPr>
        <w:t>placas</w:t>
      </w:r>
      <w:r>
        <w:rPr>
          <w:lang w:val="pt_PT" w:bidi="pt_PT"/>
        </w:rPr>
        <w:t xml:space="preserve"> e </w:t>
      </w:r>
      <w:r>
        <w:rPr>
          <w:b/>
          <w:lang w:val="pt_PT" w:bidi="pt_PT"/>
        </w:rPr>
        <w:t>gravado</w:t>
      </w:r>
      <w:r>
        <w:rPr>
          <w:lang w:val="pt_PT" w:bidi="pt_PT"/>
        </w:rPr>
        <w:t>. Se o seu idioma enfatizaria esses tópicos de uma maneira diferente de movê-los para o início da frase, siga o uso natural do seu idioma para ênfase. Tradução alternativa: “E as próprias tábuas eram obra de Deus. E a própria escrita era a escrita de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32.17 (#1)</w:t>
      </w:r>
      <w:r>
        <w:rPr>
          <w:lang w:val="pt_PT" w:bidi="pt_PT"/>
        </w:rPr>
      </w:r>
    </w:p>
    <w:p>
      <w:pPr/>
      <w:r>
        <w:rPr>
          <w:lang w:val="pt_PT" w:bidi="pt_PT"/>
        </w:rPr>
      </w:r>
      <w:r>
        <w:rPr>
          <w:lang w:val="pt_PT" w:bidi="pt_PT"/>
        </w:rPr>
        <w:t>יְהוֹשֻׁ֛עַ</w:t>
      </w:r>
    </w:p>
    <w:p>
      <w:pPr/>
      <w:r>
        <w:rPr>
          <w:lang w:val="pt_PT" w:bidi="pt_PT"/>
        </w:rPr>
      </w:r>
      <w:r>
        <w:rPr>
          <w:b/>
          <w:lang w:val="pt_PT" w:bidi="pt_PT"/>
        </w:rPr>
        <w:t>"Josué".</w:t>
      </w:r>
    </w:p>
    <w:p>
      <w:pPr/>
      <w:r>
        <w:rPr>
          <w:lang w:val="pt_PT" w:bidi="pt_PT"/>
        </w:rPr>
      </w:r>
      <w:r>
        <w:rPr>
          <w:lang w:val="pt_PT" w:bidi="pt_PT"/>
        </w:rPr>
        <w:t xml:space="preserve">Josué foi mencionado pela última vez em </w:t>
      </w:r>
      <w:r>
        <w:rPr>
          <w:lang w:val="pt_PT" w:bidi="pt_PT"/>
        </w:rPr>
        <w:t>Êxodo 24.13</w:t>
      </w:r>
      <w:r>
        <w:rPr>
          <w:lang w:val="pt_PT" w:bidi="pt_PT"/>
        </w:rPr>
        <w:t>. O texto não diz se ele estava no topo da montanha com Moisés ou se esperou por ele no meio do caminho. Considere se o seu idioma precisará reintroduzir Josué de alguma forma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32.18 (#1)</w:t>
      </w:r>
      <w:r>
        <w:rPr>
          <w:lang w:val="pt_PT" w:bidi="pt_PT"/>
        </w:rPr>
      </w:r>
    </w:p>
    <w:p>
      <w:pPr/>
      <w:r>
        <w:rPr>
          <w:lang w:val="pt_PT" w:bidi="pt_PT"/>
        </w:rPr>
      </w:r>
      <w:r>
        <w:rPr>
          <w:lang w:val="pt_PT" w:bidi="pt_PT"/>
        </w:rPr>
        <w:t>אֵ֥ין קוֹל֙ עֲנ֣וֹת גְּבוּרָ֔ה וְ⁠אֵ֥ין ק֖וֹל עֲנ֣וֹת חֲלוּשָׁ֑ה ק֣וֹל עַנּ֔וֹת אָנֹכִ֖י שֹׁמֵֽעַ</w:t>
      </w:r>
    </w:p>
    <w:p>
      <w:pPr/>
      <w:r>
        <w:rPr>
          <w:lang w:val="pt_PT" w:bidi="pt_PT"/>
        </w:rPr>
      </w:r>
      <w:r>
        <w:rPr>
          <w:b/>
          <w:lang w:val="pt_PT" w:bidi="pt_PT"/>
        </w:rPr>
        <w:t>"Não parece um barulho de vitória".</w:t>
      </w:r>
    </w:p>
    <w:p>
      <w:pPr/>
      <w:r>
        <w:rPr>
          <w:lang w:val="pt_PT" w:bidi="pt_PT"/>
        </w:rPr>
      </w:r>
      <w:r>
        <w:rPr>
          <w:lang w:val="pt_PT" w:bidi="pt_PT"/>
        </w:rPr>
        <w:t>Essas linhas são amplamente consideradas poéticas. Não está claro por que uma forma poética é usada aqui. Em alguns idiomas, pode não ser apropriado transmitir essa resposta em forma poética, caso em que outra forma pode ser usada.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Êxodo 32.18 (#2)</w:t>
      </w:r>
      <w:r>
        <w:rPr>
          <w:lang w:val="pt_PT" w:bidi="pt_PT"/>
        </w:rPr>
      </w:r>
    </w:p>
    <w:p>
      <w:pPr/>
      <w:r>
        <w:rPr>
          <w:lang w:val="pt_PT" w:bidi="pt_PT"/>
        </w:rPr>
      </w:r>
      <w:r>
        <w:rPr>
          <w:lang w:val="pt_PT" w:bidi="pt_PT"/>
        </w:rPr>
        <w:t>אֵ֥ין קוֹל֙ עֲנ֣וֹת גְּבוּרָ֔ה וְ⁠אֵ֥ין ק֖וֹל עֲנ֣וֹת חֲלוּשָׁ֑ה ק֣וֹל עַנּ֔וֹת אָנֹכִ֖י שֹׁמֵֽעַ</w:t>
      </w:r>
    </w:p>
    <w:p>
      <w:pPr/>
      <w:r>
        <w:rPr>
          <w:lang w:val="pt_PT" w:bidi="pt_PT"/>
        </w:rPr>
      </w:r>
      <w:r>
        <w:rPr>
          <w:b/>
          <w:lang w:val="pt_PT" w:bidi="pt_PT"/>
        </w:rPr>
        <w:t>"Não parece um barulho de vitória".</w:t>
      </w:r>
    </w:p>
    <w:p>
      <w:pPr/>
      <w:r>
        <w:rPr>
          <w:lang w:val="pt_PT" w:bidi="pt_PT"/>
        </w:rPr>
      </w:r>
      <w:r>
        <w:rPr>
          <w:lang w:val="pt_PT" w:bidi="pt_PT"/>
        </w:rPr>
        <w:t xml:space="preserve">No texto original, Moisés escreve </w:t>
      </w:r>
      <w:r>
        <w:rPr>
          <w:b/>
          <w:lang w:val="pt_PT" w:bidi="pt_PT"/>
        </w:rPr>
        <w:t>Não há som de canto de força,</w:t>
      </w:r>
      <w:r>
        <w:rPr>
          <w:lang w:val="pt_PT" w:bidi="pt_PT"/>
        </w:rPr>
        <w:t xml:space="preserve"> nessa frase. A forma poética aqui é o paralelismo na repetição do </w:t>
      </w:r>
      <w:r>
        <w:rPr>
          <w:b/>
          <w:lang w:val="pt_PT" w:bidi="pt_PT"/>
        </w:rPr>
        <w:t>som de canto</w:t>
      </w:r>
      <w:r>
        <w:rPr>
          <w:lang w:val="pt_PT" w:bidi="pt_PT"/>
        </w:rPr>
        <w:t xml:space="preserve">. Se não fosse claro dizer que Moisés ouviu </w:t>
      </w:r>
      <w:r>
        <w:rPr>
          <w:b/>
          <w:lang w:val="pt_PT" w:bidi="pt_PT"/>
        </w:rPr>
        <w:t>o som de canto</w:t>
      </w:r>
      <w:r>
        <w:rPr>
          <w:lang w:val="pt_PT" w:bidi="pt_PT"/>
        </w:rPr>
        <w:t xml:space="preserve"> na terceira linha após dizer que não ouviu o som de canto duas vezes antes, algo como o mais contrastante, da NTLH pode ser seguido. Algumas Bíblias em outros idiomas traduzem essa frase com uma expressão equivalente.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32.18 (#3)</w:t>
      </w:r>
      <w:r>
        <w:rPr>
          <w:lang w:val="pt_PT" w:bidi="pt_PT"/>
        </w:rPr>
      </w:r>
    </w:p>
    <w:p>
      <w:pPr/>
      <w:r>
        <w:rPr>
          <w:lang w:val="pt_PT" w:bidi="pt_PT"/>
        </w:rPr>
      </w:r>
      <w:r>
        <w:rPr>
          <w:lang w:val="pt_PT" w:bidi="pt_PT"/>
        </w:rPr>
        <w:t>ק֣וֹל עַנּ֔וֹת אָנֹכִ֖י שֹׁמֵֽעַ</w:t>
      </w:r>
    </w:p>
    <w:p>
      <w:pPr/>
      <w:r>
        <w:rPr>
          <w:lang w:val="pt_PT" w:bidi="pt_PT"/>
        </w:rPr>
      </w:r>
      <w:r>
        <w:rPr>
          <w:b/>
          <w:lang w:val="pt_PT" w:bidi="pt_PT"/>
        </w:rPr>
        <w:t>"o que estou ouvindo é gente cantando".</w:t>
      </w:r>
    </w:p>
    <w:p>
      <w:pPr/>
      <w:r>
        <w:rPr>
          <w:lang w:val="pt_PT" w:bidi="pt_PT"/>
        </w:rPr>
      </w:r>
      <w:r>
        <w:rPr>
          <w:lang w:val="pt_PT" w:bidi="pt_PT"/>
        </w:rPr>
        <w:t xml:space="preserve">No texto original, Moisés escreve </w:t>
      </w:r>
      <w:r>
        <w:rPr>
          <w:b/>
          <w:lang w:val="pt_PT" w:bidi="pt_PT"/>
        </w:rPr>
        <w:t>o som de canto que estou ouvindo</w:t>
      </w:r>
      <w:r>
        <w:rPr>
          <w:lang w:val="pt_PT" w:bidi="pt_PT"/>
        </w:rPr>
        <w:t xml:space="preserve"> nessa frase. Se não estiver claro dizer que Moisés ouve </w:t>
      </w:r>
      <w:r>
        <w:rPr>
          <w:b/>
          <w:lang w:val="pt_PT" w:bidi="pt_PT"/>
        </w:rPr>
        <w:t>o som de canto</w:t>
      </w:r>
      <w:r>
        <w:rPr>
          <w:lang w:val="pt_PT" w:bidi="pt_PT"/>
        </w:rPr>
        <w:t xml:space="preserve"> depois de dizer duas vezes que não ouviu isso, você pode querer tornar o tipo de canto explícito. Considere referir-se à sua tradução da última palavra de </w:t>
      </w:r>
      <w:r>
        <w:rPr>
          <w:lang w:val="pt_PT" w:bidi="pt_PT"/>
        </w:rPr>
        <w:t>32.6</w:t>
      </w:r>
      <w:r>
        <w:rPr>
          <w:lang w:val="pt_PT" w:bidi="pt_PT"/>
        </w:rPr>
        <w:t xml:space="preserve"> (folgar na ARC). Algumas Bíblias em outros idiomas traduzem essa frase com uma expressão equivalente. Tradução alternativa: “o som de canto brincalhão que ouço”.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32.19 (#1)</w:t>
      </w:r>
      <w:r>
        <w:rPr>
          <w:lang w:val="pt_PT" w:bidi="pt_PT"/>
        </w:rPr>
      </w:r>
    </w:p>
    <w:p>
      <w:pPr/>
      <w:r>
        <w:rPr>
          <w:lang w:val="pt_PT" w:bidi="pt_PT"/>
        </w:rPr>
      </w:r>
      <w:r>
        <w:rPr>
          <w:lang w:val="pt_PT" w:bidi="pt_PT"/>
        </w:rPr>
        <w:t>וַ⁠יִּֽחַר־אַ֣ף מֹשֶׁ֗ה</w:t>
      </w:r>
    </w:p>
    <w:p>
      <w:pPr/>
      <w:r>
        <w:rPr>
          <w:lang w:val="pt_PT" w:bidi="pt_PT"/>
        </w:rPr>
      </w:r>
      <w:r>
        <w:rPr>
          <w:b/>
          <w:lang w:val="pt_PT" w:bidi="pt_PT"/>
        </w:rPr>
        <w:t>"e ficou furioso".</w:t>
      </w:r>
    </w:p>
    <w:p>
      <w:pPr/>
      <w:r>
        <w:rPr>
          <w:lang w:val="pt_PT" w:bidi="pt_PT"/>
        </w:rPr>
      </w:r>
      <w:r>
        <w:rPr>
          <w:lang w:val="pt_PT" w:bidi="pt_PT"/>
        </w:rPr>
        <w:t xml:space="preserve">No texto original, Moisés escreve </w:t>
      </w:r>
      <w:r>
        <w:rPr>
          <w:b/>
          <w:lang w:val="pt_PT" w:bidi="pt_PT"/>
        </w:rPr>
        <w:t>e o nariz de Moisés queimou</w:t>
      </w:r>
      <w:r>
        <w:rPr>
          <w:lang w:val="pt_PT" w:bidi="pt_PT"/>
        </w:rPr>
        <w:t xml:space="preserve"> nessa frase. Esta é uma expressão idiomática para estar com raiva. Se for útil no seu idioma, você pode usar uma expressão idiomática equivalente ou usar uma linguagem simples, como é feito em algumas Bíblias em outros idiomas. Tradução alternativa: “e Moisés ficou muito irritado”.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32.19 (#2)</w:t>
      </w:r>
      <w:r>
        <w:rPr>
          <w:lang w:val="pt_PT" w:bidi="pt_PT"/>
        </w:rPr>
      </w:r>
    </w:p>
    <w:p>
      <w:pPr/>
      <w:r>
        <w:rPr>
          <w:lang w:val="pt_PT" w:bidi="pt_PT"/>
        </w:rPr>
      </w:r>
      <w:r>
        <w:rPr>
          <w:lang w:val="pt_PT" w:bidi="pt_PT"/>
        </w:rPr>
        <w:t>תַּ֥חַת</w:t>
      </w:r>
    </w:p>
    <w:p>
      <w:pPr/>
      <w:r>
        <w:rPr>
          <w:lang w:val="pt_PT" w:bidi="pt_PT"/>
        </w:rPr>
      </w:r>
      <w:r>
        <w:rPr>
          <w:b/>
          <w:lang w:val="pt_PT" w:bidi="pt_PT"/>
        </w:rPr>
        <w:t>"ao pé do monte".</w:t>
      </w:r>
    </w:p>
    <w:p>
      <w:pPr/>
      <w:r>
        <w:rPr>
          <w:lang w:val="pt_PT" w:bidi="pt_PT"/>
        </w:rPr>
      </w:r>
      <w:r>
        <w:rPr>
          <w:lang w:val="pt_PT" w:bidi="pt_PT"/>
        </w:rPr>
        <w:t>Tradução alternativa: “na parte inferior de”.</w:t>
      </w:r>
      <w:r>
        <w:rPr>
          <w:lang w:val="pt_PT" w:bidi="pt_PT"/>
        </w:rPr>
      </w:r>
      <w:r>
        <w:rPr>
          <w:lang w:val="pt_PT" w:bidi="pt_PT"/>
        </w:rPr>
      </w:r>
    </w:p>
    <w:p>
      <w:pPr/>
      <w:r>
        <w:rPr>
          <w:lang w:val="pt_PT" w:bidi="pt_PT"/>
        </w:rPr>
      </w:r>
    </w:p>
    <w:p>
      <w:pPr>
        <w:pStyle w:val="Heading2"/>
      </w:pPr>
      <w:r>
        <w:rPr>
          <w:lang w:val="pt_PT" w:bidi="pt_PT"/>
        </w:rPr>
        <w:t>Êxodo 32.21 (#1)</w:t>
      </w:r>
      <w:r>
        <w:rPr>
          <w:lang w:val="pt_PT" w:bidi="pt_PT"/>
        </w:rPr>
      </w:r>
    </w:p>
    <w:p>
      <w:pPr/>
      <w:r>
        <w:rPr>
          <w:lang w:val="pt_PT" w:bidi="pt_PT"/>
        </w:rPr>
      </w:r>
      <w:r>
        <w:rPr>
          <w:lang w:val="pt_PT" w:bidi="pt_PT"/>
        </w:rPr>
        <w:t>כִּֽי־הֵבֵ֥אתָ עָלָ֖י⁠ו חֲטָאָ֥ה גְדֹלָֽה</w:t>
      </w:r>
    </w:p>
    <w:p>
      <w:pPr/>
      <w:r>
        <w:rPr>
          <w:lang w:val="pt_PT" w:bidi="pt_PT"/>
        </w:rPr>
      </w:r>
      <w:r>
        <w:rPr>
          <w:b/>
          <w:lang w:val="pt_PT" w:bidi="pt_PT"/>
        </w:rPr>
        <w:t>"para que você a levasse a cometer esse pecado tão horrível?".</w:t>
      </w:r>
    </w:p>
    <w:p>
      <w:pPr/>
      <w:r>
        <w:rPr>
          <w:lang w:val="pt_PT" w:bidi="pt_PT"/>
        </w:rPr>
      </w:r>
      <w:r>
        <w:rPr>
          <w:lang w:val="pt_PT" w:bidi="pt_PT"/>
        </w:rPr>
        <w:t xml:space="preserve">No texto original, Moisés escreve </w:t>
      </w:r>
      <w:r>
        <w:rPr>
          <w:b/>
          <w:lang w:val="pt_PT" w:bidi="pt_PT"/>
        </w:rPr>
        <w:t>que você trouxe um grande pecado sobre eles</w:t>
      </w:r>
      <w:r>
        <w:rPr>
          <w:lang w:val="pt_PT" w:bidi="pt_PT"/>
        </w:rPr>
        <w:t xml:space="preserve"> nessa frase. Moisés falou sobre fazer as pessoas </w:t>
      </w:r>
      <w:r>
        <w:rPr>
          <w:b/>
          <w:lang w:val="pt_PT" w:bidi="pt_PT"/>
        </w:rPr>
        <w:t>pecar</w:t>
      </w:r>
      <w:r>
        <w:rPr>
          <w:lang w:val="pt_PT" w:bidi="pt_PT"/>
        </w:rPr>
        <w:t xml:space="preserve"> como se o pecado fosse um objeto e Arão o </w:t>
      </w:r>
      <w:r>
        <w:rPr>
          <w:b/>
          <w:lang w:val="pt_PT" w:bidi="pt_PT"/>
        </w:rPr>
        <w:t>colocou sobre eles</w:t>
      </w:r>
      <w:r>
        <w:rPr>
          <w:lang w:val="pt_PT" w:bidi="pt_PT"/>
        </w:rPr>
        <w:t>. Se for útil no seu idioma, você pode declarar o significado claramente, como é feito em algumas Bíblias em outros idiomas. Tradução alternativa: “que você os fez pecar gravemente”.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32.22 (#1)</w:t>
      </w:r>
      <w:r>
        <w:rPr>
          <w:lang w:val="pt_PT" w:bidi="pt_PT"/>
        </w:rPr>
      </w:r>
    </w:p>
    <w:p>
      <w:pPr/>
      <w:r>
        <w:rPr>
          <w:lang w:val="pt_PT" w:bidi="pt_PT"/>
        </w:rPr>
      </w:r>
      <w:r>
        <w:rPr>
          <w:lang w:val="pt_PT" w:bidi="pt_PT"/>
        </w:rPr>
        <w:t>אַל־יִ֥חַר אַ֖ף</w:t>
      </w:r>
    </w:p>
    <w:p>
      <w:pPr/>
      <w:r>
        <w:rPr>
          <w:lang w:val="pt_PT" w:bidi="pt_PT"/>
        </w:rPr>
      </w:r>
      <w:r>
        <w:rPr>
          <w:b/>
          <w:lang w:val="pt_PT" w:bidi="pt_PT"/>
        </w:rPr>
        <w:t>"Não fique com raiva de mim".</w:t>
      </w:r>
    </w:p>
    <w:p>
      <w:pPr/>
      <w:r>
        <w:rPr>
          <w:lang w:val="pt_PT" w:bidi="pt_PT"/>
        </w:rPr>
      </w:r>
      <w:r>
        <w:rPr>
          <w:lang w:val="pt_PT" w:bidi="pt_PT"/>
        </w:rPr>
        <w:t xml:space="preserve">No texto original, Moisés escreve </w:t>
      </w:r>
      <w:r>
        <w:rPr>
          <w:b/>
          <w:lang w:val="pt_PT" w:bidi="pt_PT"/>
        </w:rPr>
        <w:t>Não deixe seu nariz queimar</w:t>
      </w:r>
      <w:r>
        <w:rPr>
          <w:lang w:val="pt_PT" w:bidi="pt_PT"/>
        </w:rPr>
        <w:t xml:space="preserve"> nessa frase. Esta é uma expressão idiomática para raiva. Se for útil no seu idioma, você pode usar uma expressão equivalente ou usar uma linguagem simples, como é feito em algumas Bíblias em outros idiomas. Tradução alternativa: “Não se ire”.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32.22 (#2)</w:t>
      </w:r>
      <w:r>
        <w:rPr>
          <w:lang w:val="pt_PT" w:bidi="pt_PT"/>
        </w:rPr>
      </w:r>
    </w:p>
    <w:p>
      <w:pPr/>
      <w:r>
        <w:rPr>
          <w:lang w:val="pt_PT" w:bidi="pt_PT"/>
        </w:rPr>
      </w:r>
      <w:r>
        <w:rPr>
          <w:lang w:val="pt_PT" w:bidi="pt_PT"/>
        </w:rPr>
        <w:t>כִּ֥י בְ⁠רָ֖ע הֽוּא</w:t>
      </w:r>
    </w:p>
    <w:p>
      <w:pPr/>
      <w:r>
        <w:rPr>
          <w:lang w:val="pt_PT" w:bidi="pt_PT"/>
        </w:rPr>
      </w:r>
      <w:r>
        <w:rPr>
          <w:b/>
          <w:lang w:val="pt_PT" w:bidi="pt_PT"/>
        </w:rPr>
        <w:t>"está sempre pronto para fazer o mal".</w:t>
      </w:r>
    </w:p>
    <w:p>
      <w:pPr/>
      <w:r>
        <w:rPr>
          <w:lang w:val="pt_PT" w:bidi="pt_PT"/>
        </w:rPr>
      </w:r>
      <w:r>
        <w:rPr>
          <w:lang w:val="pt_PT" w:bidi="pt_PT"/>
        </w:rPr>
        <w:t xml:space="preserve">No texto original, Moisés escreve </w:t>
      </w:r>
      <w:r>
        <w:rPr>
          <w:b/>
          <w:lang w:val="pt_PT" w:bidi="pt_PT"/>
        </w:rPr>
        <w:t>que é em mal</w:t>
      </w:r>
      <w:r>
        <w:rPr>
          <w:lang w:val="pt_PT" w:bidi="pt_PT"/>
        </w:rPr>
        <w:t xml:space="preserve"> nessa frase. Isso é provavelmente uma expressão idiomática que pode significar (1) que as pessoas são propensas ao mal; ou (2) que as pessoas estavam em apuros (ou seja, sentiam-se perturbadas por não terem contato com Deus). Se for útil no seu idioma, você pode usar uma expressão idiomática equivalente ou usar uma linguagem simples, como é feito em algumas Bíblias em outros idiomas. Tradução alternativa: “que estão inclinadas ao mal”.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32.22 (#3)</w:t>
      </w:r>
      <w:r>
        <w:rPr>
          <w:lang w:val="pt_PT" w:bidi="pt_PT"/>
        </w:rPr>
      </w:r>
    </w:p>
    <w:p>
      <w:pPr/>
      <w:r>
        <w:rPr>
          <w:lang w:val="pt_PT" w:bidi="pt_PT"/>
        </w:rPr>
      </w:r>
      <w:r>
        <w:rPr>
          <w:lang w:val="pt_PT" w:bidi="pt_PT"/>
        </w:rPr>
        <w:t>הֽוּא</w:t>
      </w:r>
    </w:p>
    <w:p>
      <w:pPr/>
      <w:r>
        <w:rPr>
          <w:lang w:val="pt_PT" w:bidi="pt_PT"/>
        </w:rPr>
      </w:r>
      <w:r>
        <w:rPr>
          <w:b/>
          <w:lang w:val="pt_PT" w:bidi="pt_PT"/>
        </w:rPr>
        <w:t>"está sempre".</w:t>
      </w:r>
    </w:p>
    <w:p>
      <w:pPr/>
      <w:r>
        <w:rPr>
          <w:lang w:val="pt_PT" w:bidi="pt_PT"/>
        </w:rPr>
      </w:r>
      <w:r>
        <w:rPr>
          <w:lang w:val="pt_PT" w:bidi="pt_PT"/>
        </w:rPr>
        <w:t xml:space="preserve">Aqui, </w:t>
      </w:r>
      <w:r>
        <w:rPr>
          <w:b/>
          <w:lang w:val="pt_PT" w:bidi="pt_PT"/>
        </w:rPr>
        <w:t>está</w:t>
      </w:r>
      <w:r>
        <w:rPr>
          <w:lang w:val="pt_PT" w:bidi="pt_PT"/>
        </w:rPr>
        <w:t xml:space="preserve"> é usado porque </w:t>
      </w:r>
      <w:r>
        <w:rPr>
          <w:b/>
          <w:lang w:val="pt_PT" w:bidi="pt_PT"/>
        </w:rPr>
        <w:t>pessoas</w:t>
      </w:r>
      <w:r>
        <w:rPr>
          <w:lang w:val="pt_PT" w:bidi="pt_PT"/>
        </w:rPr>
        <w:t xml:space="preserve"> é gramaticalmente singular em hebraico. Tradução alternativa: “eles são”.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32.23 (#1)</w:t>
      </w:r>
      <w:r>
        <w:rPr>
          <w:lang w:val="pt_PT" w:bidi="pt_PT"/>
        </w:rPr>
      </w:r>
    </w:p>
    <w:p>
      <w:pPr/>
      <w:r>
        <w:rPr>
          <w:lang w:val="pt_PT" w:bidi="pt_PT"/>
        </w:rPr>
      </w:r>
      <w:r>
        <w:rPr>
          <w:lang w:val="pt_PT" w:bidi="pt_PT"/>
        </w:rPr>
        <w:t>עֲשֵׂה־לָ֣⁠נוּ אֱלֹהִ֔ים אֲשֶׁ֥ר יֵלְכ֖וּ לְ⁠פָנֵ֑י⁠נוּ כִּי־זֶ֣ה ׀ מֹשֶׁ֣ה הָ⁠אִ֗ישׁ אֲשֶׁ֤ר הֶֽעֱלָ֨⁠נוּ֙ מֵ⁠אֶ֣רֶץ מִצְרַ֔יִם לֹ֥א יָדַ֖עְנוּ מֶה־הָ֥יָה לֽ⁠וֹ</w:t>
      </w:r>
    </w:p>
    <w:p>
      <w:pPr/>
      <w:r>
        <w:rPr>
          <w:lang w:val="pt_PT" w:bidi="pt_PT"/>
        </w:rPr>
      </w:r>
      <w:r>
        <w:rPr>
          <w:b/>
          <w:lang w:val="pt_PT" w:bidi="pt_PT"/>
        </w:rPr>
        <w:t>"Não sabemos o que aconteceu com Moisés, aquele homem que nos tirou do Egito. Portanto, faça para nós deuses que sejam os nossos líderes".</w:t>
      </w:r>
    </w:p>
    <w:p>
      <w:pPr/>
      <w:r>
        <w:rPr>
          <w:lang w:val="pt_PT" w:bidi="pt_PT"/>
        </w:rPr>
      </w:r>
      <w:r>
        <w:rPr>
          <w:lang w:val="pt_PT" w:bidi="pt_PT"/>
        </w:rPr>
        <w:t>Esta é uma citação de segundo nível. Pode ser útil para seus leitores indicar isso com aspas de segundo nível ou com qualquer outra pontuação ou convenção que seu idioma use para indicar uma citação dentro de uma citação.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32.23 (#2)</w:t>
      </w:r>
      <w:r>
        <w:rPr>
          <w:lang w:val="pt_PT" w:bidi="pt_PT"/>
        </w:rPr>
      </w:r>
    </w:p>
    <w:p>
      <w:pPr/>
      <w:r>
        <w:rPr>
          <w:lang w:val="pt_PT" w:bidi="pt_PT"/>
        </w:rPr>
      </w:r>
      <w:r>
        <w:rPr>
          <w:lang w:val="pt_PT" w:bidi="pt_PT"/>
        </w:rPr>
        <w:t>זֶ֣ה ׀ מֹשֶׁ֣ה הָ⁠אִ֗ישׁ</w:t>
      </w:r>
    </w:p>
    <w:p>
      <w:pPr/>
      <w:r>
        <w:rPr>
          <w:lang w:val="pt_PT" w:bidi="pt_PT"/>
        </w:rPr>
      </w:r>
      <w:r>
        <w:rPr>
          <w:b/>
          <w:lang w:val="pt_PT" w:bidi="pt_PT"/>
        </w:rPr>
        <w:t>"com Moisés, aquele homem".</w:t>
      </w:r>
    </w:p>
    <w:p>
      <w:pPr/>
      <w:r>
        <w:rPr>
          <w:lang w:val="pt_PT" w:bidi="pt_PT"/>
        </w:rPr>
      </w:r>
      <w:r>
        <w:rPr>
          <w:lang w:val="pt_PT" w:bidi="pt_PT"/>
        </w:rPr>
        <w:t xml:space="preserve">No texto original, Moisés escreve </w:t>
      </w:r>
      <w:r>
        <w:rPr>
          <w:b/>
          <w:lang w:val="pt_PT" w:bidi="pt_PT"/>
        </w:rPr>
        <w:t>este Moisés, o homem</w:t>
      </w:r>
      <w:r>
        <w:rPr>
          <w:lang w:val="pt_PT" w:bidi="pt_PT"/>
        </w:rPr>
        <w:t xml:space="preserve"> nessa frase. As pessoas mostraram desrespeito ao colocar a palavra </w:t>
      </w:r>
      <w:r>
        <w:rPr>
          <w:b/>
          <w:lang w:val="pt_PT" w:bidi="pt_PT"/>
        </w:rPr>
        <w:t>este</w:t>
      </w:r>
      <w:r>
        <w:rPr>
          <w:lang w:val="pt_PT" w:bidi="pt_PT"/>
        </w:rPr>
        <w:t xml:space="preserve"> antes do nome dele, como se Moisés fosse alguém que não conheciam e em quem não podiam confiar. Eles estavam criando uma distância social entre ele e eles mesmos. Ao traduzir, use uma forma em seu idioma que comunique o mesmo sentido de dissociação entre as pessoas. Veja como você traduziu isso em </w:t>
      </w:r>
      <w:r>
        <w:rPr>
          <w:lang w:val="pt_PT" w:bidi="pt_PT"/>
        </w:rPr>
        <w:t>32.1</w:t>
      </w:r>
      <w:r>
        <w:rPr>
          <w:lang w:val="pt_PT" w:bidi="pt_PT"/>
        </w:rPr>
        <w:t xml:space="preserv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32.24 (#1)</w:t>
      </w:r>
      <w:r>
        <w:rPr>
          <w:lang w:val="pt_PT" w:bidi="pt_PT"/>
        </w:rPr>
      </w:r>
    </w:p>
    <w:p>
      <w:pPr/>
      <w:r>
        <w:rPr>
          <w:lang w:val="pt_PT" w:bidi="pt_PT"/>
        </w:rPr>
      </w:r>
      <w:r>
        <w:rPr>
          <w:lang w:val="pt_PT" w:bidi="pt_PT"/>
        </w:rPr>
        <w:t>וָ⁠אֹמַ֤ר לָ⁠הֶם֙ לְ⁠מִ֣י זָהָ֔ב הִתְפָּרָ֖קוּ</w:t>
      </w:r>
    </w:p>
    <w:p>
      <w:pPr/>
      <w:r>
        <w:rPr>
          <w:lang w:val="pt_PT" w:bidi="pt_PT"/>
        </w:rPr>
      </w:r>
      <w:r>
        <w:rPr>
          <w:b/>
          <w:lang w:val="pt_PT" w:bidi="pt_PT"/>
        </w:rPr>
        <w:t>"Aí eu mandei que quem tivesse enfeites de ouro os tirasse e me desse".</w:t>
      </w:r>
    </w:p>
    <w:p>
      <w:pPr/>
      <w:r>
        <w:rPr>
          <w:lang w:val="pt_PT" w:bidi="pt_PT"/>
        </w:rPr>
      </w:r>
      <w:r>
        <w:rPr>
          <w:b/>
          <w:lang w:val="pt_PT" w:bidi="pt_PT"/>
        </w:rPr>
        <w:t>Quem tivesse enfeites de ouro os tirasse</w:t>
      </w:r>
      <w:r>
        <w:rPr>
          <w:lang w:val="pt_PT" w:bidi="pt_PT"/>
        </w:rPr>
        <w:t xml:space="preserve"> é uma citação de segundo nível. Pode ser útil para seus leitores indicar isso com aspas de segundo nível ou com qualquer outra pontuação ou convenção que seu idioma use para indicar uma citação dentro de uma citação. No entanto, isso pode ser declarado como uma citação indireta. Tradução alternativa: "Então eu lhes disse que quem tivesse algum ouro deveria tirá-lo".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32.24 (#2)</w:t>
      </w:r>
      <w:r>
        <w:rPr>
          <w:lang w:val="pt_PT" w:bidi="pt_PT"/>
        </w:rPr>
      </w:r>
    </w:p>
    <w:p>
      <w:pPr/>
      <w:r>
        <w:rPr>
          <w:lang w:val="pt_PT" w:bidi="pt_PT"/>
        </w:rPr>
      </w:r>
      <w:r>
        <w:rPr>
          <w:lang w:val="pt_PT" w:bidi="pt_PT"/>
        </w:rPr>
        <w:t>הִתְפָּרָ֖קוּ</w:t>
      </w:r>
    </w:p>
    <w:p>
      <w:pPr/>
      <w:r>
        <w:rPr>
          <w:lang w:val="pt_PT" w:bidi="pt_PT"/>
        </w:rPr>
      </w:r>
      <w:r>
        <w:rPr>
          <w:b/>
          <w:lang w:val="pt_PT" w:bidi="pt_PT"/>
        </w:rPr>
        <w:t>"os tirasse".</w:t>
      </w:r>
    </w:p>
    <w:p>
      <w:pPr/>
      <w:r>
        <w:rPr>
          <w:lang w:val="pt_PT" w:bidi="pt_PT"/>
        </w:rPr>
      </w:r>
      <w:r>
        <w:rPr>
          <w:lang w:val="pt_PT" w:bidi="pt_PT"/>
        </w:rPr>
        <w:t>Arão instrui as pessoas a tirarem seu próprio ouro. Tradução alternativa: “vocês tiram o seu próprio”.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32.24 (#3)</w:t>
      </w:r>
      <w:r>
        <w:rPr>
          <w:lang w:val="pt_PT" w:bidi="pt_PT"/>
        </w:rPr>
      </w:r>
    </w:p>
    <w:p>
      <w:pPr/>
      <w:r>
        <w:rPr>
          <w:lang w:val="pt_PT" w:bidi="pt_PT"/>
        </w:rPr>
      </w:r>
      <w:r>
        <w:rPr>
          <w:lang w:val="pt_PT" w:bidi="pt_PT"/>
        </w:rPr>
        <w:t>וָ⁠אַשְׁלִכֵ֣⁠הוּ בָ⁠אֵ֔שׁ וַ⁠יֵּצֵ֖א הָ⁠עֵ֥גֶל הַ⁠זֶּֽה</w:t>
      </w:r>
    </w:p>
    <w:p>
      <w:pPr/>
      <w:r>
        <w:rPr>
          <w:lang w:val="pt_PT" w:bidi="pt_PT"/>
        </w:rPr>
      </w:r>
      <w:r>
        <w:rPr>
          <w:b/>
          <w:lang w:val="pt_PT" w:bidi="pt_PT"/>
        </w:rPr>
        <w:t>"Joguei aqueles enfeites no fogo, e saiu este bezerro!".</w:t>
      </w:r>
    </w:p>
    <w:p>
      <w:pPr/>
      <w:r>
        <w:rPr>
          <w:lang w:val="pt_PT" w:bidi="pt_PT"/>
        </w:rPr>
      </w:r>
      <w:r>
        <w:rPr>
          <w:lang w:val="pt_PT" w:bidi="pt_PT"/>
        </w:rPr>
        <w:t>Arão afirma uma sequência incomum de eventos aqui. A tradução deve surpreender um público não familiarizado com a história. Ele afirma que o resultado de simplesmente jogar ouro no fogo é o aparecimento (por seu próprio poder ou vontade, ao que parece) do bezerro. Isso é uma mentira.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32.25 (#1)</w:t>
      </w:r>
      <w:r>
        <w:rPr>
          <w:lang w:val="pt_PT" w:bidi="pt_PT"/>
        </w:rPr>
      </w:r>
    </w:p>
    <w:p>
      <w:pPr/>
      <w:r>
        <w:rPr>
          <w:lang w:val="pt_PT" w:bidi="pt_PT"/>
        </w:rPr>
      </w:r>
      <w:r>
        <w:rPr>
          <w:lang w:val="pt_PT" w:bidi="pt_PT"/>
        </w:rPr>
        <w:t>פָרֻ֖עַ</w:t>
      </w:r>
    </w:p>
    <w:p>
      <w:pPr/>
      <w:r>
        <w:rPr>
          <w:lang w:val="pt_PT" w:bidi="pt_PT"/>
        </w:rPr>
      </w:r>
      <w:r>
        <w:rPr>
          <w:b/>
          <w:lang w:val="pt_PT" w:bidi="pt_PT"/>
        </w:rPr>
        <w:t>"sem controle".</w:t>
      </w:r>
    </w:p>
    <w:p>
      <w:pPr/>
      <w:r>
        <w:rPr>
          <w:lang w:val="pt_PT" w:bidi="pt_PT"/>
        </w:rPr>
      </w:r>
      <w:r>
        <w:rPr>
          <w:lang w:val="pt_PT" w:bidi="pt_PT"/>
        </w:rPr>
        <w:t>Tradução alternativa: “estavam se comportando de forma selvagem” ou “não estavam se controlando”.</w:t>
      </w:r>
      <w:r>
        <w:rPr>
          <w:lang w:val="pt_PT" w:bidi="pt_PT"/>
        </w:rPr>
      </w:r>
      <w:r>
        <w:rPr>
          <w:lang w:val="pt_PT" w:bidi="pt_PT"/>
        </w:rPr>
      </w:r>
    </w:p>
    <w:p>
      <w:pPr/>
      <w:r>
        <w:rPr>
          <w:lang w:val="pt_PT" w:bidi="pt_PT"/>
        </w:rPr>
      </w:r>
    </w:p>
    <w:p>
      <w:pPr>
        <w:pStyle w:val="Heading2"/>
      </w:pPr>
      <w:r>
        <w:rPr>
          <w:lang w:val="pt_PT" w:bidi="pt_PT"/>
        </w:rPr>
        <w:t>Êxodo 32.25 (#2)</w:t>
      </w:r>
      <w:r>
        <w:rPr>
          <w:lang w:val="pt_PT" w:bidi="pt_PT"/>
        </w:rPr>
      </w:r>
    </w:p>
    <w:p>
      <w:pPr/>
      <w:r>
        <w:rPr>
          <w:lang w:val="pt_PT" w:bidi="pt_PT"/>
        </w:rPr>
      </w:r>
      <w:r>
        <w:rPr>
          <w:lang w:val="pt_PT" w:bidi="pt_PT"/>
        </w:rPr>
        <w:t>כִּ֥י פָרֻ֖עַ ה֑וּא כִּֽי־פְרָעֹ֣⁠ה אַהֲרֹ֔ן</w:t>
      </w:r>
    </w:p>
    <w:p>
      <w:pPr/>
      <w:r>
        <w:rPr>
          <w:lang w:val="pt_PT" w:bidi="pt_PT"/>
        </w:rPr>
      </w:r>
      <w:r>
        <w:rPr>
          <w:b/>
          <w:lang w:val="pt_PT" w:bidi="pt_PT"/>
        </w:rPr>
        <w:t>"viu que Arão havia deixado o povo".</w:t>
      </w:r>
    </w:p>
    <w:p>
      <w:pPr/>
      <w:r>
        <w:rPr>
          <w:lang w:val="pt_PT" w:bidi="pt_PT"/>
        </w:rPr>
      </w:r>
      <w:r>
        <w:rPr>
          <w:lang w:val="pt_PT" w:bidi="pt_PT"/>
        </w:rPr>
        <w:t xml:space="preserve">No texto original, Moisés escreve </w:t>
      </w:r>
      <w:r>
        <w:rPr>
          <w:b/>
          <w:lang w:val="pt_PT" w:bidi="pt_PT"/>
        </w:rPr>
        <w:t>que estava solto, pois Arão o havia soltado</w:t>
      </w:r>
      <w:r>
        <w:rPr>
          <w:lang w:val="pt_PT" w:bidi="pt_PT"/>
        </w:rPr>
        <w:t xml:space="preserve"> nessa frase. Aqui, o pronome </w:t>
      </w:r>
      <w:r>
        <w:rPr>
          <w:b/>
          <w:lang w:val="pt_PT" w:bidi="pt_PT"/>
        </w:rPr>
        <w:t>o</w:t>
      </w:r>
      <w:r>
        <w:rPr>
          <w:lang w:val="pt_PT" w:bidi="pt_PT"/>
        </w:rPr>
        <w:t xml:space="preserve"> concorda com o número gramatical de </w:t>
      </w:r>
      <w:r>
        <w:rPr>
          <w:b/>
          <w:lang w:val="pt_PT" w:bidi="pt_PT"/>
        </w:rPr>
        <w:t>povo</w:t>
      </w:r>
      <w:r>
        <w:rPr>
          <w:lang w:val="pt_PT" w:bidi="pt_PT"/>
        </w:rPr>
        <w:t xml:space="preserve"> (singular). Se o seu idioma não usa substantivos singulares dessa forma, você pode usar uma expressão diferente. Algumas Bíblias em outros idiomas traduzem essa frase com uma expressão equivalente. Tradução alternativa: “que eles foram soltos, pois Arão os havia soltado”.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32.26 (#1)</w:t>
      </w:r>
      <w:r>
        <w:rPr>
          <w:lang w:val="pt_PT" w:bidi="pt_PT"/>
        </w:rPr>
      </w:r>
    </w:p>
    <w:p>
      <w:pPr/>
      <w:r>
        <w:rPr>
          <w:lang w:val="pt_PT" w:bidi="pt_PT"/>
        </w:rPr>
      </w:r>
      <w:r>
        <w:rPr>
          <w:lang w:val="pt_PT" w:bidi="pt_PT"/>
        </w:rPr>
        <w:t>וַ⁠יֹּ֕אמֶר מִ֥י לַ⁠יהוָ֖ה אֵלָ֑⁠י</w:t>
      </w:r>
    </w:p>
    <w:p>
      <w:pPr/>
      <w:r>
        <w:rPr>
          <w:lang w:val="pt_PT" w:bidi="pt_PT"/>
        </w:rPr>
      </w:r>
      <w:r>
        <w:rPr>
          <w:b/>
          <w:lang w:val="pt_PT" w:bidi="pt_PT"/>
        </w:rPr>
        <w:t>"e disse: - Quem estiver do lado de Deus, o SENHOR, que chegue até aqui!".</w:t>
      </w:r>
    </w:p>
    <w:p>
      <w:pPr/>
      <w:r>
        <w:rPr>
          <w:lang w:val="pt_PT" w:bidi="pt_PT"/>
        </w:rPr>
      </w:r>
      <w:r>
        <w:rPr>
          <w:lang w:val="pt_PT" w:bidi="pt_PT"/>
        </w:rPr>
        <w:t>Se fosse mais natural em seu idioma, você poderia expressar isso como uma citação indireta. Tradução alternativa: “e disse que quem fosse por Yahweh deveria vir até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32.26 (#2)</w:t>
      </w:r>
      <w:r>
        <w:rPr>
          <w:lang w:val="pt_PT" w:bidi="pt_PT"/>
        </w:rPr>
      </w:r>
    </w:p>
    <w:p>
      <w:pPr/>
      <w:r>
        <w:rPr>
          <w:lang w:val="pt_PT" w:bidi="pt_PT"/>
        </w:rPr>
      </w:r>
      <w:r>
        <w:rPr>
          <w:lang w:val="pt_PT" w:bidi="pt_PT"/>
        </w:rPr>
        <w:t>מִ֥י לַ⁠יהוָ֖ה</w:t>
      </w:r>
    </w:p>
    <w:p>
      <w:pPr/>
      <w:r>
        <w:rPr>
          <w:lang w:val="pt_PT" w:bidi="pt_PT"/>
        </w:rPr>
      </w:r>
      <w:r>
        <w:rPr>
          <w:b/>
          <w:lang w:val="pt_PT" w:bidi="pt_PT"/>
        </w:rPr>
        <w:t>"Quem estiver do lado de Deus, o SENHOR".</w:t>
      </w:r>
    </w:p>
    <w:p>
      <w:pPr/>
      <w:r>
        <w:rPr>
          <w:lang w:val="pt_PT" w:bidi="pt_PT"/>
        </w:rPr>
      </w:r>
      <w:r>
        <w:rPr>
          <w:lang w:val="pt_PT" w:bidi="pt_PT"/>
        </w:rPr>
        <w:t xml:space="preserve">Moisés fala sobre ser leal a Yahweh como sendo </w:t>
      </w:r>
      <w:r>
        <w:rPr>
          <w:b/>
          <w:lang w:val="pt_PT" w:bidi="pt_PT"/>
        </w:rPr>
        <w:t>para Yahweh</w:t>
      </w:r>
      <w:r>
        <w:rPr>
          <w:lang w:val="pt_PT" w:bidi="pt_PT"/>
        </w:rPr>
        <w:t>. Se for útil no seu idioma, você pode usar uma expressão idiomática equivalente ou usar uma linguagem simples. Tradução alternativa: “Quem serve a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32.27 (#1)</w:t>
      </w:r>
      <w:r>
        <w:rPr>
          <w:lang w:val="pt_PT" w:bidi="pt_PT"/>
        </w:rPr>
      </w:r>
    </w:p>
    <w:p>
      <w:pPr/>
      <w:r>
        <w:rPr>
          <w:lang w:val="pt_PT" w:bidi="pt_PT"/>
        </w:rPr>
      </w:r>
      <w:r>
        <w:rPr>
          <w:lang w:val="pt_PT" w:bidi="pt_PT"/>
        </w:rPr>
        <w:t>עִבְר֨וּ וָ⁠שׁ֜וּבוּ מִ⁠שַּׁ֤עַר לָ⁠שַׁ֨עַר֙ בַּֽ⁠מַּחֲנֶ֔ה</w:t>
      </w:r>
    </w:p>
    <w:p>
      <w:pPr/>
      <w:r>
        <w:rPr>
          <w:lang w:val="pt_PT" w:bidi="pt_PT"/>
        </w:rPr>
      </w:r>
      <w:r>
        <w:rPr>
          <w:b/>
          <w:lang w:val="pt_PT" w:bidi="pt_PT"/>
        </w:rPr>
        <w:t>"pegue sua espada e vá pelo acampamento, de ponta a ponta".</w:t>
      </w:r>
    </w:p>
    <w:p>
      <w:pPr/>
      <w:r>
        <w:rPr>
          <w:lang w:val="pt_PT" w:bidi="pt_PT"/>
        </w:rPr>
      </w:r>
      <w:r>
        <w:rPr>
          <w:lang w:val="pt_PT" w:bidi="pt_PT"/>
        </w:rPr>
        <w:t>Tradução alternativa: “Vá de um lado do acampamento para o outro, começando em uma entrada do acampamento e indo até a entrada do outro lado do acampamento”.</w:t>
      </w:r>
      <w:r>
        <w:rPr>
          <w:lang w:val="pt_PT" w:bidi="pt_PT"/>
        </w:rPr>
      </w:r>
      <w:r>
        <w:rPr>
          <w:lang w:val="pt_PT" w:bidi="pt_PT"/>
        </w:rPr>
      </w:r>
    </w:p>
    <w:p>
      <w:pPr/>
      <w:r>
        <w:rPr>
          <w:lang w:val="pt_PT" w:bidi="pt_PT"/>
        </w:rPr>
      </w:r>
    </w:p>
    <w:p>
      <w:pPr>
        <w:pStyle w:val="Heading2"/>
      </w:pPr>
      <w:r>
        <w:rPr>
          <w:lang w:val="pt_PT" w:bidi="pt_PT"/>
        </w:rPr>
        <w:t>Êxodo 32.28 (#1)</w:t>
      </w:r>
      <w:r>
        <w:rPr>
          <w:lang w:val="pt_PT" w:bidi="pt_PT"/>
        </w:rPr>
      </w:r>
    </w:p>
    <w:p>
      <w:pPr/>
      <w:r>
        <w:rPr>
          <w:lang w:val="pt_PT" w:bidi="pt_PT"/>
        </w:rPr>
      </w:r>
      <w:r>
        <w:rPr>
          <w:lang w:val="pt_PT" w:bidi="pt_PT"/>
        </w:rPr>
        <w:t>כִּ⁠שְׁלֹ֥שֶׁת אַלְפֵ֖י</w:t>
      </w:r>
    </w:p>
    <w:p>
      <w:pPr/>
      <w:r>
        <w:rPr>
          <w:lang w:val="pt_PT" w:bidi="pt_PT"/>
        </w:rPr>
      </w:r>
      <w:r>
        <w:rPr>
          <w:b/>
          <w:lang w:val="pt_PT" w:bidi="pt_PT"/>
        </w:rPr>
        <w:t>"três mil homens".</w:t>
      </w:r>
    </w:p>
    <w:p>
      <w:pPr/>
      <w:r>
        <w:rPr>
          <w:lang w:val="pt_PT" w:bidi="pt_PT"/>
        </w:rPr>
      </w:r>
      <w:r>
        <w:rPr>
          <w:lang w:val="pt_PT" w:bidi="pt_PT"/>
        </w:rPr>
        <w:t>Tradução alternativa: “cerca de três mil”.</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32.29 (#1)</w:t>
      </w:r>
      <w:r>
        <w:rPr>
          <w:lang w:val="pt_PT" w:bidi="pt_PT"/>
        </w:rPr>
      </w:r>
    </w:p>
    <w:p>
      <w:pPr/>
      <w:r>
        <w:rPr>
          <w:lang w:val="pt_PT" w:bidi="pt_PT"/>
        </w:rPr>
      </w:r>
      <w:r>
        <w:rPr>
          <w:lang w:val="pt_PT" w:bidi="pt_PT"/>
        </w:rPr>
        <w:t>מִלְא֨וּ יֶדְ⁠כֶ֤ם</w:t>
      </w:r>
    </w:p>
    <w:p>
      <w:pPr/>
      <w:r>
        <w:rPr>
          <w:lang w:val="pt_PT" w:bidi="pt_PT"/>
        </w:rPr>
      </w:r>
      <w:r>
        <w:rPr>
          <w:b/>
          <w:lang w:val="pt_PT" w:bidi="pt_PT"/>
        </w:rPr>
        <w:t>"e assim se consagraram como sacerdotes".</w:t>
      </w:r>
    </w:p>
    <w:p>
      <w:pPr/>
      <w:r>
        <w:rPr>
          <w:lang w:val="pt_PT" w:bidi="pt_PT"/>
        </w:rPr>
      </w:r>
      <w:r>
        <w:rPr>
          <w:lang w:val="pt_PT" w:bidi="pt_PT"/>
        </w:rPr>
        <w:t xml:space="preserve">No texto original, Moisés escreve </w:t>
      </w:r>
      <w:r>
        <w:rPr>
          <w:b/>
          <w:lang w:val="pt_PT" w:bidi="pt_PT"/>
        </w:rPr>
        <w:t>Encha sua mão</w:t>
      </w:r>
      <w:r>
        <w:rPr>
          <w:lang w:val="pt_PT" w:bidi="pt_PT"/>
        </w:rPr>
        <w:t xml:space="preserve"> nessa frase. Isso parece ser uma expressão idiomática para dar autoridade a alguém. Veja como você traduziu isso em </w:t>
      </w:r>
      <w:r>
        <w:rPr>
          <w:lang w:val="pt_PT" w:bidi="pt_PT"/>
        </w:rPr>
        <w:t>Êxodo 28.41</w:t>
      </w:r>
      <w:r>
        <w:rPr>
          <w:lang w:val="pt_PT" w:bidi="pt_PT"/>
        </w:rPr>
        <w:t xml:space="preserve">. No entanto, este uso é diferente daquele texto, pois aqui não é especificado que autoridade eles recebem ou para que são consagrados, além de </w:t>
      </w:r>
      <w:r>
        <w:rPr>
          <w:b/>
          <w:lang w:val="pt_PT" w:bidi="pt_PT"/>
        </w:rPr>
        <w:t>para Yahweh</w:t>
      </w:r>
      <w:r>
        <w:rPr>
          <w:lang w:val="pt_PT" w:bidi="pt_PT"/>
        </w:rPr>
        <w:t>. Algumas Bíblias em outros idiomas traduzem essa frase com uma expressão equivalente. Tradução alternativa: “Consagrem-se”.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32.29 (#2)</w:t>
      </w:r>
      <w:r>
        <w:rPr>
          <w:lang w:val="pt_PT" w:bidi="pt_PT"/>
        </w:rPr>
      </w:r>
    </w:p>
    <w:p>
      <w:pPr/>
      <w:r>
        <w:rPr>
          <w:lang w:val="pt_PT" w:bidi="pt_PT"/>
        </w:rPr>
      </w:r>
      <w:r>
        <w:rPr>
          <w:lang w:val="pt_PT" w:bidi="pt_PT"/>
        </w:rPr>
        <w:t>מִלְא֨וּ יֶדְ⁠כֶ֤ם הַ⁠יּוֹם֙ לַֽ⁠יהוָ֔ה</w:t>
      </w:r>
    </w:p>
    <w:p>
      <w:pPr/>
      <w:r>
        <w:rPr>
          <w:lang w:val="pt_PT" w:bidi="pt_PT"/>
        </w:rPr>
      </w:r>
      <w:r>
        <w:rPr>
          <w:b/>
          <w:lang w:val="pt_PT" w:bidi="pt_PT"/>
        </w:rPr>
        <w:t>"e assim se consagraram como sacerdotes para o serviço de Deus"</w:t>
      </w:r>
      <w:r>
        <w:rPr>
          <w:lang w:val="pt_PT" w:bidi="pt_PT"/>
        </w:rPr>
        <w:t>.</w:t>
      </w:r>
    </w:p>
    <w:p>
      <w:pPr/>
      <w:r>
        <w:rPr>
          <w:lang w:val="pt_PT" w:bidi="pt_PT"/>
        </w:rPr>
      </w:r>
      <w:r>
        <w:rPr>
          <w:lang w:val="pt_PT" w:bidi="pt_PT"/>
        </w:rPr>
        <w:t xml:space="preserve">No texto original, Moisés escreve </w:t>
      </w:r>
      <w:r>
        <w:rPr>
          <w:b/>
          <w:lang w:val="pt_PT" w:bidi="pt_PT"/>
        </w:rPr>
        <w:t>Encha sua mão para Yahweh hoje</w:t>
      </w:r>
      <w:r>
        <w:rPr>
          <w:lang w:val="pt_PT" w:bidi="pt_PT"/>
        </w:rPr>
        <w:t xml:space="preserve"> nessa frase. Aqui não está claro se </w:t>
      </w:r>
      <w:r>
        <w:rPr>
          <w:b/>
          <w:lang w:val="pt_PT" w:bidi="pt_PT"/>
        </w:rPr>
        <w:t>encher</w:t>
      </w:r>
      <w:r>
        <w:rPr>
          <w:lang w:val="pt_PT" w:bidi="pt_PT"/>
        </w:rPr>
        <w:t xml:space="preserve"> deve ser corretamente entendido como no passado ou como uma nova ordem. Você pode querer seguir a decisão de outra tradução com a qual seu povo esteja familiarizado. Algumas Bíblias em outros idiomas traduzem essa frase com uma expressão equivalente. Tradução alternativa: “Você encheu sua mão para Yahweh hoje”.</w:t>
      </w:r>
      <w:r>
        <w:rPr>
          <w:lang w:val="pt_PT" w:bidi="pt_PT"/>
        </w:rPr>
      </w:r>
      <w:r>
        <w:rPr>
          <w:lang w:val="pt_PT" w:bidi="pt_PT"/>
        </w:rPr>
      </w:r>
    </w:p>
    <w:p>
      <w:pPr/>
      <w:r>
        <w:rPr>
          <w:lang w:val="pt_PT" w:bidi="pt_PT"/>
        </w:rPr>
      </w:r>
    </w:p>
    <w:p>
      <w:pPr>
        <w:pStyle w:val="Heading2"/>
      </w:pPr>
      <w:r>
        <w:rPr>
          <w:lang w:val="pt_PT" w:bidi="pt_PT"/>
        </w:rPr>
        <w:t>Êxodo 32.29 (#3)</w:t>
      </w:r>
      <w:r>
        <w:rPr>
          <w:lang w:val="pt_PT" w:bidi="pt_PT"/>
        </w:rPr>
      </w:r>
    </w:p>
    <w:p>
      <w:pPr/>
      <w:r>
        <w:rPr>
          <w:lang w:val="pt_PT" w:bidi="pt_PT"/>
        </w:rPr>
      </w:r>
      <w:r>
        <w:rPr>
          <w:lang w:val="pt_PT" w:bidi="pt_PT"/>
        </w:rPr>
        <w:t>כִּ֛י אִ֥ישׁ בִּ⁠בְנ֖⁠וֹ וּ⁠בְ⁠אָחִ֑י⁠ו</w:t>
      </w:r>
    </w:p>
    <w:p>
      <w:pPr/>
      <w:r>
        <w:rPr>
          <w:lang w:val="pt_PT" w:bidi="pt_PT"/>
        </w:rPr>
      </w:r>
      <w:r>
        <w:rPr>
          <w:b/>
          <w:lang w:val="pt_PT" w:bidi="pt_PT"/>
        </w:rPr>
        <w:t>"Hoje vocês mataram os seus filhos e os seus irmãos".</w:t>
      </w:r>
    </w:p>
    <w:p>
      <w:pPr/>
      <w:r>
        <w:rPr>
          <w:lang w:val="pt_PT" w:bidi="pt_PT"/>
        </w:rPr>
      </w:r>
      <w:r>
        <w:rPr>
          <w:lang w:val="pt_PT" w:bidi="pt_PT"/>
        </w:rPr>
        <w:t>Se for útil para seus leitores, você pode expressar o fato de que eles fizeram isso em obediência a Deus explicitamente. Tradução alternativa: “Pois vocês obedeceram a Yahweh, porque cada homem estava contra seu filho e contra seu irmão”.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32.29 (#4)</w:t>
      </w:r>
      <w:r>
        <w:rPr>
          <w:lang w:val="pt_PT" w:bidi="pt_PT"/>
        </w:rPr>
      </w:r>
    </w:p>
    <w:p>
      <w:pPr/>
      <w:r>
        <w:rPr>
          <w:lang w:val="pt_PT" w:bidi="pt_PT"/>
        </w:rPr>
      </w:r>
      <w:r>
        <w:rPr>
          <w:lang w:val="pt_PT" w:bidi="pt_PT"/>
        </w:rPr>
        <w:t>וְ⁠לָ⁠תֵ֧ת עֲלֵי⁠כֶ֛ם הַ⁠יּ֖וֹם בְּרָכָֽה</w:t>
      </w:r>
    </w:p>
    <w:p>
      <w:pPr/>
      <w:r>
        <w:rPr>
          <w:lang w:val="pt_PT" w:bidi="pt_PT"/>
        </w:rPr>
      </w:r>
      <w:r>
        <w:rPr>
          <w:b/>
          <w:lang w:val="pt_PT" w:bidi="pt_PT"/>
        </w:rPr>
        <w:t>"E, porque vocês fizeram isso, Deus lhes deu hoje uma bênção".</w:t>
      </w:r>
    </w:p>
    <w:p>
      <w:pPr/>
      <w:r>
        <w:rPr>
          <w:lang w:val="pt_PT" w:bidi="pt_PT"/>
        </w:rPr>
      </w:r>
      <w:r>
        <w:rPr>
          <w:lang w:val="pt_PT" w:bidi="pt_PT"/>
        </w:rPr>
        <w:t xml:space="preserve">No texto original, Moisés escreve </w:t>
      </w:r>
      <w:r>
        <w:rPr>
          <w:b/>
          <w:lang w:val="pt_PT" w:bidi="pt_PT"/>
        </w:rPr>
        <w:t>e por colocar uma bênção em vocês hoje</w:t>
      </w:r>
      <w:r>
        <w:rPr>
          <w:lang w:val="pt_PT" w:bidi="pt_PT"/>
        </w:rPr>
        <w:t xml:space="preserve"> nessa frase. Esta frase é difícil de interpretar. Várias opções dependem exatamente de como a combinação de conjunção, preposição e verbo é interpretada. A primeira dificuldade está relacionada à dificuldade com o verbo anterior: eles já foram abençoados ou serão abençoados? (Tradução alternativa: “para ter colocado uma bênção sobre vocês hoje”). A segunda dificuldade é: as conexões das cláusulas devem ser entendidas como dizendo que a bênção é por causa de suas ações, ou mais fortemente, que o desejo de bênção os motivou a agir? (Tradução alternativa: “e, portanto, uma bênção é colocada sobre vocês hoje” ou “para que uma bênção possa ser colocada sobre vocês hoje”). A terceira dificuldade é: embora, em última análise, toda bênção venha de Yahweh, quem é o sujeito aqui, Yahweh ou os levitas? (Tradução alternativa: “e assim Yahweh está colocando uma bênção sobre vocês hoje”). Como na cláusula anterior, você pode querer seguir a decisão de outra tradução com a qual seu povo esteja familiarizado. Tradução alternativa: “por isso vocês trouxeram bênção sobre si mesmos”.</w:t>
      </w:r>
      <w:r>
        <w:rPr>
          <w:lang w:val="pt_PT" w:bidi="pt_PT"/>
        </w:rPr>
      </w:r>
      <w:r>
        <w:rPr>
          <w:lang w:val="pt_PT" w:bidi="pt_PT"/>
        </w:rPr>
      </w:r>
    </w:p>
    <w:p>
      <w:pPr/>
      <w:r>
        <w:rPr>
          <w:lang w:val="pt_PT" w:bidi="pt_PT"/>
        </w:rPr>
      </w:r>
    </w:p>
    <w:p>
      <w:pPr>
        <w:pStyle w:val="Heading2"/>
      </w:pPr>
      <w:r>
        <w:rPr>
          <w:lang w:val="pt_PT" w:bidi="pt_PT"/>
        </w:rPr>
        <w:t>Êxodo 32.30 (#1)</w:t>
      </w:r>
      <w:r>
        <w:rPr>
          <w:lang w:val="pt_PT" w:bidi="pt_PT"/>
        </w:rPr>
      </w:r>
    </w:p>
    <w:p>
      <w:pPr/>
      <w:r>
        <w:rPr>
          <w:lang w:val="pt_PT" w:bidi="pt_PT"/>
        </w:rPr>
      </w:r>
      <w:r>
        <w:rPr>
          <w:lang w:val="pt_PT" w:bidi="pt_PT"/>
        </w:rPr>
        <w:t>חֲטָאתֶ֖ם חֲטָאָ֣ה גְדֹלָ֑ה</w:t>
      </w:r>
    </w:p>
    <w:p>
      <w:pPr/>
      <w:r>
        <w:rPr>
          <w:lang w:val="pt_PT" w:bidi="pt_PT"/>
        </w:rPr>
      </w:r>
      <w:r>
        <w:rPr>
          <w:b/>
          <w:lang w:val="pt_PT" w:bidi="pt_PT"/>
        </w:rPr>
        <w:t>"Vocês cometeram um pecado horrível".</w:t>
      </w:r>
    </w:p>
    <w:p>
      <w:pPr/>
      <w:r>
        <w:rPr>
          <w:lang w:val="pt_PT" w:bidi="pt_PT"/>
        </w:rPr>
      </w:r>
      <w:r>
        <w:rPr>
          <w:lang w:val="pt_PT" w:bidi="pt_PT"/>
        </w:rPr>
        <w:t xml:space="preserve">No texto original, Moisés escreve </w:t>
      </w:r>
      <w:r>
        <w:rPr>
          <w:b/>
          <w:lang w:val="pt_PT" w:bidi="pt_PT"/>
        </w:rPr>
        <w:t>pecaram um grande pecado</w:t>
      </w:r>
      <w:r>
        <w:rPr>
          <w:lang w:val="pt_PT" w:bidi="pt_PT"/>
        </w:rPr>
        <w:t xml:space="preserve"> nessa frase. Aqui, </w:t>
      </w:r>
      <w:r>
        <w:rPr>
          <w:b/>
          <w:lang w:val="pt_PT" w:bidi="pt_PT"/>
        </w:rPr>
        <w:t>pecar</w:t>
      </w:r>
      <w:r>
        <w:rPr>
          <w:lang w:val="pt_PT" w:bidi="pt_PT"/>
        </w:rPr>
        <w:t xml:space="preserve"> é usado como verbo e depois repetido como substantivo para ênfase. Junto com </w:t>
      </w:r>
      <w:r>
        <w:rPr>
          <w:b/>
          <w:lang w:val="pt_PT" w:bidi="pt_PT"/>
        </w:rPr>
        <w:t>grande</w:t>
      </w:r>
      <w:r>
        <w:rPr>
          <w:lang w:val="pt_PT" w:bidi="pt_PT"/>
        </w:rPr>
        <w:t>, sugere que as pessoas pecaram muito, muito mal. Se a repetição de palavras dessa forma não criar ênfase, use outra forma em seu idioma que o faça. Algumas Bíblias em outros idiomas traduzem essa frase com uma expressão equivalente. Tradução alternativa: “Vocês pecaram extremamente mal”.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32.30 (#2)</w:t>
      </w:r>
      <w:r>
        <w:rPr>
          <w:lang w:val="pt_PT" w:bidi="pt_PT"/>
        </w:rPr>
      </w:r>
    </w:p>
    <w:p>
      <w:pPr/>
      <w:r>
        <w:rPr>
          <w:lang w:val="pt_PT" w:bidi="pt_PT"/>
        </w:rPr>
      </w:r>
      <w:r>
        <w:rPr>
          <w:lang w:val="pt_PT" w:bidi="pt_PT"/>
        </w:rPr>
        <w:t>חֲטָאתֶ֖ם חֲטָאָ֣ה גְדֹלָ֑ה &amp; חַטַּאתְ⁠כֶֽם</w:t>
      </w:r>
    </w:p>
    <w:p>
      <w:pPr/>
      <w:r>
        <w:rPr>
          <w:lang w:val="pt_PT" w:bidi="pt_PT"/>
        </w:rPr>
      </w:r>
      <w:r>
        <w:rPr>
          <w:b/>
          <w:lang w:val="pt_PT" w:bidi="pt_PT"/>
        </w:rPr>
        <w:t>"Vocês cometeram um pecado horrível".</w:t>
      </w:r>
    </w:p>
    <w:p>
      <w:pPr/>
      <w:r>
        <w:rPr>
          <w:lang w:val="pt_PT" w:bidi="pt_PT"/>
        </w:rPr>
      </w:r>
      <w:r>
        <w:rPr>
          <w:lang w:val="pt_PT" w:bidi="pt_PT"/>
        </w:rPr>
        <w:t xml:space="preserve">Se o seu idioma não usa um substantivo abstrato para </w:t>
      </w:r>
      <w:r>
        <w:rPr>
          <w:b/>
          <w:lang w:val="pt_PT" w:bidi="pt_PT"/>
        </w:rPr>
        <w:t>pecado</w:t>
      </w:r>
      <w:r>
        <w:rPr>
          <w:lang w:val="pt_PT" w:bidi="pt_PT"/>
        </w:rPr>
        <w:t>, você pode expressar a ideia por trás disso de outra maneira.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32.31 (#1)</w:t>
      </w:r>
      <w:r>
        <w:rPr>
          <w:lang w:val="pt_PT" w:bidi="pt_PT"/>
        </w:rPr>
      </w:r>
    </w:p>
    <w:p>
      <w:pPr/>
      <w:r>
        <w:rPr>
          <w:lang w:val="pt_PT" w:bidi="pt_PT"/>
        </w:rPr>
      </w:r>
      <w:r>
        <w:rPr>
          <w:lang w:val="pt_PT" w:bidi="pt_PT"/>
        </w:rPr>
        <w:t>חָטָ֞א הָ⁠עָ֤ם הַ⁠זֶּה֙ חֲטָאָ֣ה</w:t>
      </w:r>
    </w:p>
    <w:p>
      <w:pPr/>
      <w:r>
        <w:rPr>
          <w:lang w:val="pt_PT" w:bidi="pt_PT"/>
        </w:rPr>
      </w:r>
      <w:r>
        <w:rPr>
          <w:b/>
          <w:lang w:val="pt_PT" w:bidi="pt_PT"/>
        </w:rPr>
        <w:t>"Este povo cometeu um pecado terrível".</w:t>
      </w:r>
    </w:p>
    <w:p>
      <w:pPr/>
      <w:r>
        <w:rPr>
          <w:lang w:val="pt_PT" w:bidi="pt_PT"/>
        </w:rPr>
      </w:r>
      <w:r>
        <w:rPr>
          <w:lang w:val="pt_PT" w:bidi="pt_PT"/>
        </w:rPr>
        <w:t xml:space="preserve">No texto original, Moisés escreve </w:t>
      </w:r>
      <w:r>
        <w:rPr>
          <w:b/>
          <w:lang w:val="pt_PT" w:bidi="pt_PT"/>
        </w:rPr>
        <w:t>este povo pecou... pecado</w:t>
      </w:r>
      <w:r>
        <w:rPr>
          <w:lang w:val="pt_PT" w:bidi="pt_PT"/>
        </w:rPr>
        <w:t xml:space="preserve"> nessa frase. Aqui, </w:t>
      </w:r>
      <w:r>
        <w:rPr>
          <w:b/>
          <w:lang w:val="pt_PT" w:bidi="pt_PT"/>
        </w:rPr>
        <w:t>pecar</w:t>
      </w:r>
      <w:r>
        <w:rPr>
          <w:lang w:val="pt_PT" w:bidi="pt_PT"/>
        </w:rPr>
        <w:t xml:space="preserve"> é usado como um verbo e depois repetido como um substantivo para ênfase. Junto com </w:t>
      </w:r>
      <w:r>
        <w:rPr>
          <w:b/>
          <w:lang w:val="pt_PT" w:bidi="pt_PT"/>
        </w:rPr>
        <w:t>grande</w:t>
      </w:r>
      <w:r>
        <w:rPr>
          <w:lang w:val="pt_PT" w:bidi="pt_PT"/>
        </w:rPr>
        <w:t>, sugere que as pessoas pecaram muito, muito mal. Se a repetição de palavras dessa forma não criar ênfase, use outra forma em seu idioma que o faça. Algumas Bíblias em outros idiomas traduzem essa frase com uma expressão equivalente. Tradução alternativa: “este povo pecou extremamente mal”.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32.31 (#2)</w:t>
      </w:r>
      <w:r>
        <w:rPr>
          <w:lang w:val="pt_PT" w:bidi="pt_PT"/>
        </w:rPr>
      </w:r>
    </w:p>
    <w:p>
      <w:pPr/>
      <w:r>
        <w:rPr>
          <w:lang w:val="pt_PT" w:bidi="pt_PT"/>
        </w:rPr>
      </w:r>
      <w:r>
        <w:rPr>
          <w:lang w:val="pt_PT" w:bidi="pt_PT"/>
        </w:rPr>
        <w:t>חֲטָאָ֣ה</w:t>
      </w:r>
    </w:p>
    <w:p>
      <w:pPr/>
      <w:r>
        <w:rPr>
          <w:lang w:val="pt_PT" w:bidi="pt_PT"/>
        </w:rPr>
      </w:r>
      <w:r>
        <w:rPr>
          <w:b/>
          <w:lang w:val="pt_PT" w:bidi="pt_PT"/>
        </w:rPr>
        <w:t>"um pecado terrível".</w:t>
      </w:r>
    </w:p>
    <w:p>
      <w:pPr/>
      <w:r>
        <w:rPr>
          <w:lang w:val="pt_PT" w:bidi="pt_PT"/>
        </w:rPr>
      </w:r>
      <w:r>
        <w:rPr>
          <w:lang w:val="pt_PT" w:bidi="pt_PT"/>
        </w:rPr>
        <w:t xml:space="preserve">Se o seu idioma não usa um substantivo abstrato para </w:t>
      </w:r>
      <w:r>
        <w:rPr>
          <w:b/>
          <w:lang w:val="pt_PT" w:bidi="pt_PT"/>
        </w:rPr>
        <w:t>pecado</w:t>
      </w:r>
      <w:r>
        <w:rPr>
          <w:lang w:val="pt_PT" w:bidi="pt_PT"/>
        </w:rPr>
        <w:t>, você pode expressar a ideia por trás disso de outra forma.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32.31 (#3)</w:t>
      </w:r>
      <w:r>
        <w:rPr>
          <w:lang w:val="pt_PT" w:bidi="pt_PT"/>
        </w:rPr>
      </w:r>
    </w:p>
    <w:p>
      <w:pPr/>
      <w:r>
        <w:rPr>
          <w:lang w:val="pt_PT" w:bidi="pt_PT"/>
        </w:rPr>
      </w:r>
      <w:r>
        <w:rPr>
          <w:lang w:val="pt_PT" w:bidi="pt_PT"/>
        </w:rPr>
        <w:t>אֱלֹהֵ֥י</w:t>
      </w:r>
    </w:p>
    <w:p>
      <w:pPr/>
      <w:r>
        <w:rPr>
          <w:lang w:val="pt_PT" w:bidi="pt_PT"/>
        </w:rPr>
      </w:r>
      <w:r>
        <w:rPr>
          <w:b/>
          <w:lang w:val="pt_PT" w:bidi="pt_PT"/>
        </w:rPr>
        <w:t>"um deus de ouro".</w:t>
      </w:r>
    </w:p>
    <w:p>
      <w:pPr/>
      <w:r>
        <w:rPr>
          <w:lang w:val="pt_PT" w:bidi="pt_PT"/>
        </w:rPr>
      </w:r>
      <w:r>
        <w:rPr>
          <w:lang w:val="pt_PT" w:bidi="pt_PT"/>
        </w:rPr>
        <w:t>Tradução alternativa: “deuses de”.</w:t>
      </w:r>
      <w:r>
        <w:rPr>
          <w:lang w:val="pt_PT" w:bidi="pt_PT"/>
        </w:rPr>
      </w:r>
      <w:r>
        <w:rPr>
          <w:lang w:val="pt_PT" w:bidi="pt_PT"/>
        </w:rPr>
      </w:r>
    </w:p>
    <w:p>
      <w:pPr/>
      <w:r>
        <w:rPr>
          <w:lang w:val="pt_PT" w:bidi="pt_PT"/>
        </w:rPr>
      </w:r>
    </w:p>
    <w:p>
      <w:pPr>
        <w:pStyle w:val="Heading2"/>
      </w:pPr>
      <w:r>
        <w:rPr>
          <w:lang w:val="pt_PT" w:bidi="pt_PT"/>
        </w:rPr>
        <w:t>Êxodo 32.32 (#1)</w:t>
      </w:r>
      <w:r>
        <w:rPr>
          <w:lang w:val="pt_PT" w:bidi="pt_PT"/>
        </w:rPr>
      </w:r>
    </w:p>
    <w:p>
      <w:pPr/>
      <w:r>
        <w:rPr>
          <w:lang w:val="pt_PT" w:bidi="pt_PT"/>
        </w:rPr>
      </w:r>
      <w:r>
        <w:rPr>
          <w:lang w:val="pt_PT" w:bidi="pt_PT"/>
        </w:rPr>
        <w:t>וְ⁠עַתָּ֖ה אִם־תִּשָּׂ֣א חַטָּאתָ֑⁠ם</w:t>
      </w:r>
    </w:p>
    <w:p>
      <w:pPr/>
      <w:r>
        <w:rPr>
          <w:lang w:val="pt_PT" w:bidi="pt_PT"/>
        </w:rPr>
      </w:r>
      <w:r>
        <w:rPr>
          <w:b/>
          <w:lang w:val="pt_PT" w:bidi="pt_PT"/>
        </w:rPr>
        <w:t>"Por favor, perdoa o pecado deles!".</w:t>
      </w:r>
    </w:p>
    <w:p>
      <w:pPr/>
      <w:r>
        <w:rPr>
          <w:lang w:val="pt_PT" w:bidi="pt_PT"/>
        </w:rPr>
      </w:r>
      <w:r>
        <w:rPr>
          <w:lang w:val="pt_PT" w:bidi="pt_PT"/>
        </w:rPr>
        <w:t>Moisés omite sua conclusão, talvez como uma forma de transformar esta frase condicional em um pedido, ou talvez para evitar sugerir a Deus o que seria bom para Ele fazer. No entanto, se omitir uma conclusão for mal interpretado em seu idioma, você pode precisar reformular ou adicionar a conclusão implícita. Tradução alternativa: “Mas agora, se perdoares o pecado deles, ótimo!”.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32.32 (#2)</w:t>
      </w:r>
      <w:r>
        <w:rPr>
          <w:lang w:val="pt_PT" w:bidi="pt_PT"/>
        </w:rPr>
      </w:r>
    </w:p>
    <w:p>
      <w:pPr/>
      <w:r>
        <w:rPr>
          <w:lang w:val="pt_PT" w:bidi="pt_PT"/>
        </w:rPr>
      </w:r>
      <w:r>
        <w:rPr>
          <w:lang w:val="pt_PT" w:bidi="pt_PT"/>
        </w:rPr>
        <w:t>מְחֵ֣⁠נִי</w:t>
      </w:r>
    </w:p>
    <w:p>
      <w:pPr/>
      <w:r>
        <w:rPr>
          <w:lang w:val="pt_PT" w:bidi="pt_PT"/>
        </w:rPr>
      </w:r>
      <w:r>
        <w:rPr>
          <w:b/>
          <w:lang w:val="pt_PT" w:bidi="pt_PT"/>
        </w:rPr>
        <w:t>"então tira o meu nome do teu livro".</w:t>
      </w:r>
    </w:p>
    <w:p>
      <w:pPr/>
      <w:r>
        <w:rPr>
          <w:lang w:val="pt_PT" w:bidi="pt_PT"/>
        </w:rPr>
      </w:r>
      <w:r>
        <w:rPr>
          <w:lang w:val="pt_PT" w:bidi="pt_PT"/>
        </w:rPr>
        <w:t xml:space="preserve">No texto oroginal, Moisés escreve </w:t>
      </w:r>
      <w:r>
        <w:rPr>
          <w:b/>
          <w:lang w:val="pt_PT" w:bidi="pt_PT"/>
        </w:rPr>
        <w:t>risca-me do</w:t>
      </w:r>
      <w:r>
        <w:rPr>
          <w:lang w:val="pt_PT" w:bidi="pt_PT"/>
        </w:rPr>
        <w:t xml:space="preserve"> nessa frase. Aqui, </w:t>
      </w:r>
      <w:r>
        <w:rPr>
          <w:b/>
          <w:lang w:val="pt_PT" w:bidi="pt_PT"/>
        </w:rPr>
        <w:t>me</w:t>
      </w:r>
      <w:r>
        <w:rPr>
          <w:lang w:val="pt_PT" w:bidi="pt_PT"/>
        </w:rPr>
        <w:t xml:space="preserve"> refere-se ao nome de Moisés. Algumas Bíblias em outros idiomas traduzem essa frase com uma expressão equivalente. Tradução alternativa: “apaga meu nome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32.32 (#3)</w:t>
      </w:r>
      <w:r>
        <w:rPr>
          <w:lang w:val="pt_PT" w:bidi="pt_PT"/>
        </w:rPr>
      </w:r>
    </w:p>
    <w:p>
      <w:pPr/>
      <w:r>
        <w:rPr>
          <w:lang w:val="pt_PT" w:bidi="pt_PT"/>
        </w:rPr>
      </w:r>
      <w:r>
        <w:rPr>
          <w:lang w:val="pt_PT" w:bidi="pt_PT"/>
        </w:rPr>
        <w:t>אֲשֶׁ֥ר כָּתָֽבְתָּ</w:t>
      </w:r>
    </w:p>
    <w:p>
      <w:pPr/>
      <w:r>
        <w:rPr>
          <w:lang w:val="pt_PT" w:bidi="pt_PT"/>
        </w:rPr>
      </w:r>
      <w:r>
        <w:rPr>
          <w:b/>
          <w:lang w:val="pt_PT" w:bidi="pt_PT"/>
        </w:rPr>
        <w:t>"onde escreveste os nomes dos que são teus".</w:t>
      </w:r>
    </w:p>
    <w:p>
      <w:pPr/>
      <w:r>
        <w:rPr>
          <w:lang w:val="pt_PT" w:bidi="pt_PT"/>
        </w:rPr>
      </w:r>
      <w:r>
        <w:rPr>
          <w:lang w:val="pt_PT" w:bidi="pt_PT"/>
        </w:rPr>
        <w:t>Se for útil para seus leitores, você pode expressar o que Deus escreveu no livro explicitamente. Tradução alternativa: “no qual você escreveu os nomes do seu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32.33 (#1)</w:t>
      </w:r>
      <w:r>
        <w:rPr>
          <w:lang w:val="pt_PT" w:bidi="pt_PT"/>
        </w:rPr>
      </w:r>
    </w:p>
    <w:p>
      <w:pPr/>
      <w:r>
        <w:rPr>
          <w:lang w:val="pt_PT" w:bidi="pt_PT"/>
        </w:rPr>
      </w:r>
      <w:r>
        <w:rPr>
          <w:lang w:val="pt_PT" w:bidi="pt_PT"/>
        </w:rPr>
        <w:t>אֶמְחֶ֖⁠נּוּ מִ⁠סִּפְרִֽ⁠י</w:t>
      </w:r>
    </w:p>
    <w:p>
      <w:pPr/>
      <w:r>
        <w:rPr>
          <w:lang w:val="pt_PT" w:bidi="pt_PT"/>
        </w:rPr>
      </w:r>
      <w:r>
        <w:rPr>
          <w:b/>
          <w:lang w:val="pt_PT" w:bidi="pt_PT"/>
        </w:rPr>
        <w:t>"Riscarei do meu livro".</w:t>
      </w:r>
    </w:p>
    <w:p>
      <w:pPr/>
      <w:r>
        <w:rPr>
          <w:lang w:val="pt_PT" w:bidi="pt_PT"/>
        </w:rPr>
      </w:r>
      <w:r>
        <w:rPr>
          <w:lang w:val="pt_PT" w:bidi="pt_PT"/>
        </w:rPr>
        <w:t xml:space="preserve">No texto original, Moisés escreve </w:t>
      </w:r>
      <w:r>
        <w:rPr>
          <w:b/>
          <w:lang w:val="pt_PT" w:bidi="pt_PT"/>
        </w:rPr>
        <w:t>Eu o apagarei do meu livro</w:t>
      </w:r>
      <w:r>
        <w:rPr>
          <w:lang w:val="pt_PT" w:bidi="pt_PT"/>
        </w:rPr>
        <w:t xml:space="preserve"> nessa frase. Aqui, </w:t>
      </w:r>
      <w:r>
        <w:rPr>
          <w:b/>
          <w:lang w:val="pt_PT" w:bidi="pt_PT"/>
        </w:rPr>
        <w:t>o</w:t>
      </w:r>
      <w:r>
        <w:rPr>
          <w:lang w:val="pt_PT" w:bidi="pt_PT"/>
        </w:rPr>
        <w:t xml:space="preserve"> representa o nome dessa pessoa. Algumas Bíblias em outros idiomas traduzem essa frase com uma expressão equivalente. Tradução alternativa: “Apagarei o nome dessa pessoa do meu livro”.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32.33 (#2)</w:t>
      </w:r>
      <w:r>
        <w:rPr>
          <w:lang w:val="pt_PT" w:bidi="pt_PT"/>
        </w:rPr>
      </w:r>
    </w:p>
    <w:p>
      <w:pPr/>
      <w:r>
        <w:rPr>
          <w:lang w:val="pt_PT" w:bidi="pt_PT"/>
        </w:rPr>
      </w:r>
      <w:r>
        <w:rPr>
          <w:lang w:val="pt_PT" w:bidi="pt_PT"/>
        </w:rPr>
        <w:t>מִ⁠סִּפְרִֽ⁠י</w:t>
      </w:r>
    </w:p>
    <w:p>
      <w:pPr/>
      <w:r>
        <w:rPr>
          <w:lang w:val="pt_PT" w:bidi="pt_PT"/>
        </w:rPr>
      </w:r>
      <w:r>
        <w:rPr>
          <w:b/>
          <w:lang w:val="pt_PT" w:bidi="pt_PT"/>
        </w:rPr>
        <w:t>"do meu livro".</w:t>
      </w:r>
    </w:p>
    <w:p>
      <w:pPr/>
      <w:r>
        <w:rPr>
          <w:lang w:val="pt_PT" w:bidi="pt_PT"/>
        </w:rPr>
      </w:r>
      <w:r>
        <w:rPr>
          <w:lang w:val="pt_PT" w:bidi="pt_PT"/>
        </w:rPr>
        <w:t xml:space="preserve">Isso se refere ao livro de Yahweh que Moisés mencionou em </w:t>
      </w:r>
      <w:r>
        <w:rPr>
          <w:lang w:val="pt_PT" w:bidi="pt_PT"/>
        </w:rPr>
        <w:t>Êxodo 32.32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32.34 (#1)</w:t>
      </w:r>
      <w:r>
        <w:rPr>
          <w:lang w:val="pt_PT" w:bidi="pt_PT"/>
        </w:rPr>
      </w:r>
    </w:p>
    <w:p>
      <w:pPr/>
      <w:r>
        <w:rPr>
          <w:lang w:val="pt_PT" w:bidi="pt_PT"/>
        </w:rPr>
      </w:r>
      <w:r>
        <w:rPr>
          <w:lang w:val="pt_PT" w:bidi="pt_PT"/>
        </w:rPr>
        <w:t>וּ⁠בְ⁠י֣וֹם פָּקְדִ֔⁠י וּ⁠פָקַדְתִּ֥י עֲלֵי⁠הֶ֖ם חַטָּאתָֽ⁠ם</w:t>
      </w:r>
    </w:p>
    <w:p>
      <w:pPr/>
      <w:r>
        <w:rPr>
          <w:lang w:val="pt_PT" w:bidi="pt_PT"/>
        </w:rPr>
      </w:r>
      <w:r>
        <w:rPr>
          <w:b/>
          <w:lang w:val="pt_PT" w:bidi="pt_PT"/>
        </w:rPr>
        <w:t>"Porém já está chegando o tempo em que vou castigar este povo pelo seu pecado".</w:t>
      </w:r>
    </w:p>
    <w:p>
      <w:pPr/>
      <w:r>
        <w:rPr>
          <w:lang w:val="pt_PT" w:bidi="pt_PT"/>
        </w:rPr>
      </w:r>
      <w:r>
        <w:rPr>
          <w:lang w:val="pt_PT" w:bidi="pt_PT"/>
        </w:rPr>
        <w:t>Yahweh deixa claro que punirá o povo porque eles pecaram ao fazer e adorar o ídolo. Se for mais natural em seu idioma, você pode inverter a ordem dessas frases, já que a segunda frase dá a razão para o resultado que a primeira frase descreve. Tradução alternativa: “No entanto, porque eles pecaram, um dia eu virei para puni-los”.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32.35 (#1)</w:t>
      </w:r>
      <w:r>
        <w:rPr>
          <w:lang w:val="pt_PT" w:bidi="pt_PT"/>
        </w:rPr>
      </w:r>
    </w:p>
    <w:p>
      <w:pPr/>
      <w:r>
        <w:rPr>
          <w:lang w:val="pt_PT" w:bidi="pt_PT"/>
        </w:rPr>
      </w:r>
      <w:r>
        <w:rPr>
          <w:lang w:val="pt_PT" w:bidi="pt_PT"/>
        </w:rPr>
        <w:t>עָשׂ֣וּ אֶת־הָ⁠עֵ֔גֶל אֲשֶׁ֥ר עָשָׂ֖ה אַהֲרֹֽן</w:t>
      </w:r>
    </w:p>
    <w:p>
      <w:pPr/>
      <w:r>
        <w:rPr>
          <w:lang w:val="pt_PT" w:bidi="pt_PT"/>
        </w:rPr>
      </w:r>
      <w:r>
        <w:rPr>
          <w:b/>
          <w:lang w:val="pt_PT" w:bidi="pt_PT"/>
        </w:rPr>
        <w:t>"pois eles haviam obrigado Arão a fazer o bezerro de ouro".</w:t>
      </w:r>
    </w:p>
    <w:p>
      <w:pPr/>
      <w:r>
        <w:rPr>
          <w:lang w:val="pt_PT" w:bidi="pt_PT"/>
        </w:rPr>
      </w:r>
      <w:r>
        <w:rPr>
          <w:lang w:val="pt_PT" w:bidi="pt_PT"/>
        </w:rPr>
        <w:t xml:space="preserve">No texto original, Moisés escreve </w:t>
      </w:r>
      <w:r>
        <w:rPr>
          <w:b/>
          <w:lang w:val="pt_PT" w:bidi="pt_PT"/>
        </w:rPr>
        <w:t>eles tinham feito o bezerro (que Arão fez)</w:t>
      </w:r>
      <w:r>
        <w:rPr>
          <w:lang w:val="pt_PT" w:bidi="pt_PT"/>
        </w:rPr>
        <w:t xml:space="preserve"> nessa frase. As pessoas estão sendo mencionadas como tendo feito o bezerro elas mesmas (junto com Arão) porque exigiram isso e deram seu ouro para isso. Se for útil para seus leitores, você pode expressar isso explicitamente. Algumas Bíblias em outros idiomas traduzem essa frase com uma expressão equivalente. Tradução alternativa: “elas eram culpadas junto com Arão de fazer o bezerro”.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32.35 (#2)</w:t>
      </w:r>
      <w:r>
        <w:rPr>
          <w:lang w:val="pt_PT" w:bidi="pt_PT"/>
        </w:rPr>
      </w:r>
    </w:p>
    <w:p>
      <w:pPr/>
      <w:r>
        <w:rPr>
          <w:lang w:val="pt_PT" w:bidi="pt_PT"/>
        </w:rPr>
      </w:r>
      <w:r>
        <w:rPr>
          <w:lang w:val="pt_PT" w:bidi="pt_PT"/>
        </w:rPr>
        <w:t>וַ⁠יִּגֹּ֥ף יְהוָ֖ה אֶת־הָ⁠עָ֑ם עַ֚ל אֲשֶׁ֣ר עָשׂ֣וּ אֶת־הָ⁠עֵ֔גֶל אֲשֶׁ֥ר עָשָׂ֖ה אַהֲרֹֽן</w:t>
      </w:r>
    </w:p>
    <w:p>
      <w:pPr/>
      <w:r>
        <w:rPr>
          <w:lang w:val="pt_PT" w:bidi="pt_PT"/>
        </w:rPr>
      </w:r>
      <w:r>
        <w:rPr>
          <w:b/>
          <w:lang w:val="pt_PT" w:bidi="pt_PT"/>
        </w:rPr>
        <w:t>"Por isso o SENHOR Deus castigou os israelitas com uma doença, pois eles haviam obrigado Arão a fazer".</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“E porque eles fizeram o bezerro (que Arão fez), Yahweh feriu o povo”.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 Introdução ao capítulo 33</w:t>
      </w:r>
      <w:r>
        <w:rPr>
          <w:lang w:val="pt_PT" w:bidi="pt_PT"/>
        </w:rPr>
      </w:r>
    </w:p>
    <w:p>
      <w:pPr/>
      <w:r>
        <w:rPr>
          <w:lang w:val="pt_PT" w:bidi="pt_PT"/>
        </w:rPr>
      </w:r>
      <w:r>
        <w:rPr>
          <w:lang w:val="pt_PT" w:bidi="pt_PT"/>
        </w:rPr>
        <w:t>Este capítulo é em grande parte sobre Moisés continuando a negociar por um relacionamento mais próximo entre Yahweh e ele, e entre Yahweh e o povo. Vários assuntos teológicos importantes são abordados, especialmente a santidade e o caráter de Yahweh. Diversos termos-chave aparecem.</w:t>
      </w:r>
    </w:p>
    <w:p>
      <w:pPr>
        <w:pStyle w:val="Heading3"/>
      </w:pPr>
      <w:r>
        <w:rPr>
          <w:lang w:val="pt_PT" w:bidi="pt_PT"/>
        </w:rPr>
        <w:t>Estrutura:</w:t>
      </w:r>
    </w:p>
    <w:p>
      <w:pPr>
        <w:pStyle w:val="ListBullet"/>
        <w:spacing w:line="240" w:lineRule="auto"/>
        <w:ind w:left="720"/>
      </w:pPr>
      <w:r>
        <w:rPr>
          <w:lang w:val="pt_PT" w:bidi="pt_PT"/>
        </w:rPr>
      </w:r>
      <w:r>
        <w:rPr>
          <w:lang w:val="pt_PT" w:bidi="pt_PT"/>
        </w:rPr>
        <w:t>vv. 1–6: Moisés negocia com Yahweh para acompanhar Israel</w:t>
      </w:r>
    </w:p>
    <w:p>
      <w:pPr>
        <w:pStyle w:val="ListBullet"/>
        <w:spacing w:line="240" w:lineRule="auto"/>
        <w:ind w:left="720"/>
      </w:pPr>
      <w:r>
        <w:rPr>
          <w:lang w:val="pt_PT" w:bidi="pt_PT"/>
        </w:rPr>
      </w:r>
      <w:r>
        <w:rPr>
          <w:lang w:val="pt_PT" w:bidi="pt_PT"/>
        </w:rPr>
        <w:t>vv. 7–11: a tenda temporária de encontro</w:t>
      </w:r>
    </w:p>
    <w:p>
      <w:pPr>
        <w:pStyle w:val="ListBullet"/>
        <w:spacing w:line="240" w:lineRule="auto"/>
        <w:ind w:left="720"/>
      </w:pPr>
      <w:r>
        <w:rPr>
          <w:lang w:val="pt_PT" w:bidi="pt_PT"/>
        </w:rPr>
      </w:r>
      <w:r>
        <w:rPr>
          <w:lang w:val="pt_PT" w:bidi="pt_PT"/>
        </w:rPr>
        <w:t>vv. 12–23: Moisés negociando com Yahweh para ver a sua glória</w:t>
      </w:r>
    </w:p>
    <w:p>
      <w:pPr>
        <w:pStyle w:val="Heading3"/>
      </w:pPr>
      <w:r>
        <w:rPr>
          <w:lang w:val="pt_PT" w:bidi="pt_PT"/>
        </w:rPr>
        <w:t>Possíveis problemas de tradução</w:t>
      </w:r>
    </w:p>
    <w:p>
      <w:pPr/>
      <w:r>
        <w:rPr>
          <w:lang w:val="pt_PT" w:bidi="pt_PT"/>
        </w:rPr>
      </w:r>
      <w:r>
        <w:rPr>
          <w:lang w:val="pt_PT" w:bidi="pt_PT"/>
        </w:rPr>
        <w:t>A declaração de Yahweh a Moisés no versículo 5 parece ter ocorrido antes da reação do povo no versículo 4, então, em alguns idiomas, pode ser necessário inverter a ordem deles.</w:t>
      </w:r>
    </w:p>
    <w:p>
      <w:pPr/>
      <w:r>
        <w:rPr>
          <w:lang w:val="pt_PT" w:bidi="pt_PT"/>
        </w:rPr>
      </w:r>
      <w:r>
        <w:rPr>
          <w:lang w:val="pt_PT" w:bidi="pt_PT"/>
        </w:rPr>
        <w:t>Os versículos 7–11 parecem fornecer informações gerais sobre um período de tempo um tanto indefinido. Certifique-se de que isso esteja claro na forma como você estrutura esses versículos. Embora o termo nos versículos 7–11 seja frequentemente usado de forma intercambiável com a Habitação que será construída nos capítulos 35–39, trata-se de uma tenda temporária e diferente. Uma característica distintiva é que está bem fora do acampamento, enquanto a Habitação estará no centro do acampamento.</w:t>
      </w:r>
    </w:p>
    <w:p>
      <w:pPr/>
      <w:r>
        <w:rPr>
          <w:lang w:val="pt_PT" w:bidi="pt_PT"/>
        </w:rPr>
      </w:r>
      <w:r>
        <w:rPr>
          <w:lang w:val="pt_PT" w:bidi="pt_PT"/>
        </w:rPr>
        <w:t xml:space="preserve">A palavra </w:t>
      </w:r>
      <w:r>
        <w:rPr>
          <w:b/>
          <w:lang w:val="pt_PT" w:bidi="pt_PT"/>
        </w:rPr>
        <w:t>tenda</w:t>
      </w:r>
      <w:r>
        <w:rPr>
          <w:lang w:val="pt_PT" w:bidi="pt_PT"/>
        </w:rPr>
        <w:t xml:space="preserve"> nos versículos 7–11 refere-se ou a esta temporária "tenda da congregação" que Moisés montou ou às tendas em que os israelitas viviam. Preste atenção ao longo desses versículos para identificar a qual tenda se refere.</w:t>
      </w:r>
      <w:r>
        <w:rPr>
          <w:lang w:val="pt_PT" w:bidi="pt_PT"/>
        </w:rPr>
      </w:r>
      <w:r>
        <w:rPr>
          <w:lang w:val="pt_PT" w:bidi="pt_PT"/>
        </w:rPr>
      </w:r>
    </w:p>
    <w:p>
      <w:pPr/>
      <w:r>
        <w:rPr>
          <w:lang w:val="pt_PT" w:bidi="pt_PT"/>
        </w:rPr>
      </w:r>
    </w:p>
    <w:p>
      <w:pPr>
        <w:pStyle w:val="Heading2"/>
      </w:pPr>
      <w:r>
        <w:rPr>
          <w:lang w:val="pt_PT" w:bidi="pt_PT"/>
        </w:rPr>
        <w:t>Êxodo 33.1 (#1)</w:t>
      </w:r>
      <w:r>
        <w:rPr>
          <w:lang w:val="pt_PT" w:bidi="pt_PT"/>
        </w:rPr>
      </w:r>
    </w:p>
    <w:p>
      <w:pPr/>
      <w:r>
        <w:rPr>
          <w:lang w:val="pt_PT" w:bidi="pt_PT"/>
        </w:rPr>
      </w:r>
      <w:r>
        <w:rPr>
          <w:lang w:val="pt_PT" w:bidi="pt_PT"/>
        </w:rPr>
        <w:t>לֵ⁠אמֹ֔ר לְ⁠זַרְעֲ⁠ךָ֖ אֶתְּנֶֽ⁠נָּה</w:t>
      </w:r>
    </w:p>
    <w:p>
      <w:pPr/>
      <w:r>
        <w:rPr>
          <w:lang w:val="pt_PT" w:bidi="pt_PT"/>
        </w:rPr>
      </w:r>
      <w:r>
        <w:rPr>
          <w:b/>
          <w:lang w:val="pt_PT" w:bidi="pt_PT"/>
        </w:rPr>
        <w:t>"disse a Moisés: ... e vão para a terra que eu jurei dar a Abraão, a Isaque, a Jacó e aos seus descendentes".</w:t>
      </w:r>
    </w:p>
    <w:p>
      <w:pPr/>
      <w:r>
        <w:rPr>
          <w:lang w:val="pt_PT" w:bidi="pt_PT"/>
        </w:rPr>
      </w:r>
      <w:r>
        <w:rPr>
          <w:lang w:val="pt_PT" w:bidi="pt_PT"/>
        </w:rPr>
        <w:t xml:space="preserve">As palavras que seguem </w:t>
      </w:r>
      <w:r>
        <w:rPr>
          <w:b/>
          <w:lang w:val="pt_PT" w:bidi="pt_PT"/>
        </w:rPr>
        <w:t>disse a Moisés</w:t>
      </w:r>
      <w:r>
        <w:rPr>
          <w:lang w:val="pt_PT" w:bidi="pt_PT"/>
        </w:rPr>
        <w:t xml:space="preserve"> são uma citação de segundo nível. Pode ser útil para seus leitores indicar isso com aspas de segundo nível ou com qualquer outra pontuação ou convenção que seu idioma use para indicar uma citação dentro de uma citação. No entanto, você pode querer traduzir isso como uma citação indireta para reduzir as camadas de citações nesta passagem. Veja a NTLH.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Êxodo 33.2 (#1)</w:t>
      </w:r>
      <w:r>
        <w:rPr>
          <w:lang w:val="pt_PT" w:bidi="pt_PT"/>
        </w:rPr>
      </w:r>
    </w:p>
    <w:p>
      <w:pPr/>
      <w:r>
        <w:rPr>
          <w:lang w:val="pt_PT" w:bidi="pt_PT"/>
        </w:rPr>
      </w:r>
      <w:r>
        <w:rPr>
          <w:lang w:val="pt_PT" w:bidi="pt_PT"/>
        </w:rPr>
        <w:t>וְ⁠שָׁלַחְתִּ֥י לְ⁠פָנֶ֖י⁠ךָ מַלְאָ֑ךְ וְ⁠גֵֽרַשְׁתִּ֗י אֶת־הַֽ⁠כְּנַעֲנִי֙ הָֽ⁠אֱמֹרִ֔י וְ⁠הַֽ⁠חִתִּי֙ וְ⁠הַ⁠פְּרִזִּ֔י הַ⁠חִוִּ֖י וְ⁠הַ⁠יְבוּסִֽי</w:t>
      </w:r>
    </w:p>
    <w:p>
      <w:pPr/>
      <w:r>
        <w:rPr>
          <w:lang w:val="pt_PT" w:bidi="pt_PT"/>
        </w:rPr>
      </w:r>
      <w:r>
        <w:rPr>
          <w:b/>
          <w:lang w:val="pt_PT" w:bidi="pt_PT"/>
        </w:rPr>
        <w:t>"Eu mandarei um anjo para guiar você e expulsarei os cananeus, os amorreus, os heteus e os perizeus, os heveus e os jebuseus".</w:t>
      </w:r>
    </w:p>
    <w:p>
      <w:pPr/>
      <w:r>
        <w:rPr>
          <w:lang w:val="pt_PT" w:bidi="pt_PT"/>
        </w:rPr>
      </w:r>
      <w:r>
        <w:rPr>
          <w:lang w:val="pt_PT" w:bidi="pt_PT"/>
        </w:rPr>
        <w:t xml:space="preserve">Veja como você traduziu estes povos em </w:t>
      </w:r>
      <w:r>
        <w:rPr>
          <w:lang w:val="pt_PT" w:bidi="pt_PT"/>
        </w:rPr>
        <w:t>Êxodo 23.20,</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33.3 (#1)</w:t>
      </w:r>
      <w:r>
        <w:rPr>
          <w:lang w:val="pt_PT" w:bidi="pt_PT"/>
        </w:rPr>
      </w:r>
    </w:p>
    <w:p>
      <w:pPr/>
      <w:r>
        <w:rPr>
          <w:lang w:val="pt_PT" w:bidi="pt_PT"/>
        </w:rPr>
      </w:r>
      <w:r>
        <w:rPr>
          <w:lang w:val="pt_PT" w:bidi="pt_PT"/>
        </w:rPr>
        <w:t>חָלָ֖ב וּ⁠דְבָ֑שׁ</w:t>
      </w:r>
    </w:p>
    <w:p>
      <w:pPr/>
      <w:r>
        <w:rPr>
          <w:lang w:val="pt_PT" w:bidi="pt_PT"/>
        </w:rPr>
      </w:r>
      <w:r>
        <w:rPr>
          <w:b/>
          <w:lang w:val="pt_PT" w:bidi="pt_PT"/>
        </w:rPr>
        <w:t>"uma terra boa e rica".</w:t>
      </w:r>
    </w:p>
    <w:p>
      <w:pPr/>
      <w:r>
        <w:rPr>
          <w:lang w:val="pt_PT" w:bidi="pt_PT"/>
        </w:rPr>
      </w:r>
      <w:r>
        <w:rPr>
          <w:lang w:val="pt_PT" w:bidi="pt_PT"/>
        </w:rPr>
        <w:t xml:space="preserve">No texto original, Moisés escreve com </w:t>
      </w:r>
      <w:r>
        <w:rPr>
          <w:b/>
          <w:lang w:val="pt_PT" w:bidi="pt_PT"/>
        </w:rPr>
        <w:t>leite e mel</w:t>
      </w:r>
      <w:r>
        <w:rPr>
          <w:lang w:val="pt_PT" w:bidi="pt_PT"/>
        </w:rPr>
        <w:t xml:space="preserve"> nessa frase. Aqui, </w:t>
      </w:r>
      <w:r>
        <w:rPr>
          <w:b/>
          <w:lang w:val="pt_PT" w:bidi="pt_PT"/>
        </w:rPr>
        <w:t>leite</w:t>
      </w:r>
      <w:r>
        <w:rPr>
          <w:lang w:val="pt_PT" w:bidi="pt_PT"/>
        </w:rPr>
        <w:t xml:space="preserve"> é uma metonímia para animais domésticos e os produtos alimentares obtidos deles; </w:t>
      </w:r>
      <w:r>
        <w:rPr>
          <w:b/>
          <w:lang w:val="pt_PT" w:bidi="pt_PT"/>
        </w:rPr>
        <w:t>mel</w:t>
      </w:r>
      <w:r>
        <w:rPr>
          <w:lang w:val="pt_PT" w:bidi="pt_PT"/>
        </w:rPr>
        <w:t xml:space="preserve"> é uma metonímia para o alimento obtido de plantas cultivadas. Veja como você traduziu isso em </w:t>
      </w:r>
      <w:r>
        <w:rPr>
          <w:lang w:val="pt_PT" w:bidi="pt_PT"/>
        </w:rPr>
        <w:t>Êxodo 3.8</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33.3 (#2)</w:t>
      </w:r>
      <w:r>
        <w:rPr>
          <w:lang w:val="pt_PT" w:bidi="pt_PT"/>
        </w:rPr>
      </w:r>
    </w:p>
    <w:p>
      <w:pPr/>
      <w:r>
        <w:rPr>
          <w:lang w:val="pt_PT" w:bidi="pt_PT"/>
        </w:rPr>
      </w:r>
      <w:r>
        <w:rPr>
          <w:lang w:val="pt_PT" w:bidi="pt_PT"/>
        </w:rPr>
        <w:t>זָבַ֥ת חָלָ֖ב וּ⁠דְבָ֑שׁ</w:t>
      </w:r>
    </w:p>
    <w:p>
      <w:pPr/>
      <w:r>
        <w:rPr>
          <w:lang w:val="pt_PT" w:bidi="pt_PT"/>
        </w:rPr>
      </w:r>
      <w:r>
        <w:rPr>
          <w:b/>
          <w:lang w:val="pt_PT" w:bidi="pt_PT"/>
        </w:rPr>
        <w:t>"uma terra boa e rica".</w:t>
      </w:r>
    </w:p>
    <w:p>
      <w:pPr/>
      <w:r>
        <w:rPr>
          <w:lang w:val="pt_PT" w:bidi="pt_PT"/>
        </w:rPr>
      </w:r>
      <w:r>
        <w:rPr>
          <w:lang w:val="pt_PT" w:bidi="pt_PT"/>
        </w:rPr>
        <w:t xml:space="preserve">No texto original, Moisés escreve </w:t>
      </w:r>
      <w:r>
        <w:rPr>
          <w:b/>
          <w:lang w:val="pt_PT" w:bidi="pt_PT"/>
        </w:rPr>
        <w:t>fluindo com leite e mel</w:t>
      </w:r>
      <w:r>
        <w:rPr>
          <w:lang w:val="pt_PT" w:bidi="pt_PT"/>
        </w:rPr>
        <w:t xml:space="preserve"> nessa frase. Deus falou da terra sendo boa para animais e plantas como se o leite e o mel desses animais e plantas estivessem fluindo pela terra. Veja como você traduziu isso em </w:t>
      </w:r>
      <w:r>
        <w:rPr>
          <w:lang w:val="pt_PT" w:bidi="pt_PT"/>
        </w:rPr>
        <w:t>Êxodo 3.8</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33.3 (#3)</w:t>
      </w:r>
      <w:r>
        <w:rPr>
          <w:lang w:val="pt_PT" w:bidi="pt_PT"/>
        </w:rPr>
      </w:r>
    </w:p>
    <w:p>
      <w:pPr/>
      <w:r>
        <w:rPr>
          <w:lang w:val="pt_PT" w:bidi="pt_PT"/>
        </w:rPr>
      </w:r>
      <w:r>
        <w:rPr>
          <w:lang w:val="pt_PT" w:bidi="pt_PT"/>
        </w:rPr>
        <w:t>קְשֵׁה־עֹ֨רֶף֙</w:t>
      </w:r>
    </w:p>
    <w:p>
      <w:pPr/>
      <w:r>
        <w:rPr>
          <w:lang w:val="pt_PT" w:bidi="pt_PT"/>
        </w:rPr>
      </w:r>
      <w:r>
        <w:rPr>
          <w:b/>
          <w:lang w:val="pt_PT" w:bidi="pt_PT"/>
        </w:rPr>
        <w:t>"um povo teimoso".</w:t>
      </w:r>
    </w:p>
    <w:p>
      <w:pPr/>
      <w:r>
        <w:rPr>
          <w:lang w:val="pt_PT" w:bidi="pt_PT"/>
        </w:rPr>
      </w:r>
      <w:r>
        <w:rPr>
          <w:lang w:val="pt_PT" w:bidi="pt_PT"/>
        </w:rPr>
        <w:t xml:space="preserve">No texto original, Moisés escreve </w:t>
      </w:r>
      <w:r>
        <w:rPr>
          <w:b/>
          <w:lang w:val="pt_PT" w:bidi="pt_PT"/>
        </w:rPr>
        <w:t>pescoço duro</w:t>
      </w:r>
      <w:r>
        <w:rPr>
          <w:lang w:val="pt_PT" w:bidi="pt_PT"/>
        </w:rPr>
        <w:t xml:space="preserve"> nessa frase. Yahweh fala das pessoas sendo rebeldes como se tivessem </w:t>
      </w:r>
      <w:r>
        <w:rPr>
          <w:b/>
          <w:lang w:val="pt_PT" w:bidi="pt_PT"/>
        </w:rPr>
        <w:t>pescoços duros</w:t>
      </w:r>
      <w:r>
        <w:rPr>
          <w:lang w:val="pt_PT" w:bidi="pt_PT"/>
        </w:rPr>
        <w:t xml:space="preserve">. Veja como você traduziu isso em </w:t>
      </w:r>
      <w:r>
        <w:rPr>
          <w:lang w:val="pt_PT" w:bidi="pt_PT"/>
        </w:rPr>
        <w:t>Êxodo 32.9</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33.4 (#1)</w:t>
      </w:r>
      <w:r>
        <w:rPr>
          <w:lang w:val="pt_PT" w:bidi="pt_PT"/>
        </w:rPr>
      </w:r>
    </w:p>
    <w:p>
      <w:pPr/>
      <w:r>
        <w:rPr>
          <w:lang w:val="pt_PT" w:bidi="pt_PT"/>
        </w:rPr>
      </w:r>
      <w:r>
        <w:rPr>
          <w:lang w:val="pt_PT" w:bidi="pt_PT"/>
        </w:rPr>
        <w:t>וְ⁠לֹא־שָׁ֛תוּ אִ֥ישׁ עֶדְי֖⁠וֹ עָלָֽי⁠ו</w:t>
      </w:r>
    </w:p>
    <w:p>
      <w:pPr/>
      <w:r>
        <w:rPr>
          <w:lang w:val="pt_PT" w:bidi="pt_PT"/>
        </w:rPr>
      </w:r>
      <w:r>
        <w:rPr>
          <w:b/>
          <w:lang w:val="pt_PT" w:bidi="pt_PT"/>
        </w:rPr>
        <w:t>"e ninguém usou as suas joias".</w:t>
      </w:r>
    </w:p>
    <w:p>
      <w:pPr/>
      <w:r>
        <w:rPr>
          <w:lang w:val="pt_PT" w:bidi="pt_PT"/>
        </w:rPr>
      </w:r>
      <w:r>
        <w:rPr>
          <w:lang w:val="pt_PT" w:bidi="pt_PT"/>
        </w:rPr>
        <w:t xml:space="preserve">No texto original, Moisés escreve </w:t>
      </w:r>
      <w:r>
        <w:rPr>
          <w:b/>
          <w:lang w:val="pt_PT" w:bidi="pt_PT"/>
        </w:rPr>
        <w:t>e cada um não colocou seus ornamentos nele</w:t>
      </w:r>
      <w:r>
        <w:rPr>
          <w:lang w:val="pt_PT" w:bidi="pt_PT"/>
        </w:rPr>
        <w:t xml:space="preserve"> nessa frase. Aqui, </w:t>
      </w:r>
      <w:r>
        <w:rPr>
          <w:b/>
          <w:lang w:val="pt_PT" w:bidi="pt_PT"/>
        </w:rPr>
        <w:t>seus</w:t>
      </w:r>
      <w:r>
        <w:rPr>
          <w:lang w:val="pt_PT" w:bidi="pt_PT"/>
        </w:rPr>
        <w:t xml:space="preserve"> e </w:t>
      </w:r>
      <w:r>
        <w:rPr>
          <w:b/>
          <w:lang w:val="pt_PT" w:bidi="pt_PT"/>
        </w:rPr>
        <w:t>nele</w:t>
      </w:r>
      <w:r>
        <w:rPr>
          <w:lang w:val="pt_PT" w:bidi="pt_PT"/>
        </w:rPr>
        <w:t xml:space="preserve"> referem-se tanto a homens quanto a mulheres. Algumas Bíblias em outros idiomas traduzem essa frase com uma expressão equivalente. Tradução alternativa: “e os homens e mulheres não colocaram seus ornamentos”.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33.4 (#2)</w:t>
      </w:r>
      <w:r>
        <w:rPr>
          <w:lang w:val="pt_PT" w:bidi="pt_PT"/>
        </w:rPr>
      </w:r>
    </w:p>
    <w:p>
      <w:pPr/>
      <w:r>
        <w:rPr>
          <w:lang w:val="pt_PT" w:bidi="pt_PT"/>
        </w:rPr>
      </w:r>
      <w:r>
        <w:rPr>
          <w:lang w:val="pt_PT" w:bidi="pt_PT"/>
        </w:rPr>
        <w:t>עֶדְי֖⁠וֹ</w:t>
      </w:r>
    </w:p>
    <w:p>
      <w:pPr/>
      <w:r>
        <w:rPr>
          <w:lang w:val="pt_PT" w:bidi="pt_PT"/>
        </w:rPr>
      </w:r>
      <w:r>
        <w:rPr>
          <w:b/>
          <w:lang w:val="pt_PT" w:bidi="pt_PT"/>
        </w:rPr>
        <w:t>"suas joias".</w:t>
      </w:r>
    </w:p>
    <w:p>
      <w:pPr/>
      <w:r>
        <w:rPr>
          <w:lang w:val="pt_PT" w:bidi="pt_PT"/>
        </w:rPr>
      </w:r>
      <w:r>
        <w:rPr>
          <w:lang w:val="pt_PT" w:bidi="pt_PT"/>
        </w:rPr>
        <w:t xml:space="preserve">O texto original fala de </w:t>
      </w:r>
      <w:r>
        <w:rPr>
          <w:b/>
          <w:lang w:val="pt_PT" w:bidi="pt_PT"/>
        </w:rPr>
        <w:t>ornamentos</w:t>
      </w:r>
      <w:r>
        <w:rPr>
          <w:lang w:val="pt_PT" w:bidi="pt_PT"/>
        </w:rPr>
        <w:t xml:space="preserve"> e isso pode ter se referido a roupas bonitas, bem como a correntes e anéis feitos de ouro ou prata que poderiam ter joias. Tradução alternativa: “seus adornos”.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33.4 (#3)</w:t>
      </w:r>
      <w:r>
        <w:rPr>
          <w:lang w:val="pt_PT" w:bidi="pt_PT"/>
        </w:rPr>
      </w:r>
    </w:p>
    <w:p>
      <w:pPr/>
      <w:r>
        <w:rPr>
          <w:lang w:val="pt_PT" w:bidi="pt_PT"/>
        </w:rPr>
      </w:r>
      <w:r>
        <w:rPr>
          <w:b/>
          <w:lang w:val="pt_PT" w:bidi="pt_PT"/>
        </w:rPr>
        <w:t>"Quando Moisés deu essa mensagem aos israelitas".</w:t>
      </w:r>
    </w:p>
    <w:p>
      <w:pPr/>
      <w:r>
        <w:rPr>
          <w:lang w:val="pt_PT" w:bidi="pt_PT"/>
        </w:rPr>
      </w:r>
      <w:r>
        <w:rPr>
          <w:lang w:val="pt_PT" w:bidi="pt_PT"/>
        </w:rPr>
        <w:t>A declaração de Yahweh a Moisés no versículo 5 parece ter ocorrido antes da reação do povo no versículo 4, então em alguns idiomas pode ser necessário invertê-los.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Êxodo 33.5 (#1)</w:t>
      </w:r>
      <w:r>
        <w:rPr>
          <w:lang w:val="pt_PT" w:bidi="pt_PT"/>
        </w:rPr>
      </w:r>
    </w:p>
    <w:p>
      <w:pPr/>
      <w:r>
        <w:rPr>
          <w:lang w:val="pt_PT" w:bidi="pt_PT"/>
        </w:rPr>
      </w:r>
      <w:r>
        <w:rPr>
          <w:lang w:val="pt_PT" w:bidi="pt_PT"/>
        </w:rPr>
        <w:t>וַ⁠יֹּ֨אמֶר יְהוָ֜ה</w:t>
      </w:r>
    </w:p>
    <w:p>
      <w:pPr/>
      <w:r>
        <w:rPr>
          <w:lang w:val="pt_PT" w:bidi="pt_PT"/>
        </w:rPr>
      </w:r>
      <w:r>
        <w:rPr>
          <w:b/>
          <w:lang w:val="pt_PT" w:bidi="pt_PT"/>
        </w:rPr>
        <w:t>"Então o SENHOR mandou que Moisés dissesse a eles:".</w:t>
      </w:r>
    </w:p>
    <w:p>
      <w:pPr/>
      <w:r>
        <w:rPr>
          <w:lang w:val="pt_PT" w:bidi="pt_PT"/>
        </w:rPr>
      </w:r>
      <w:r>
        <w:rPr>
          <w:lang w:val="pt_PT" w:bidi="pt_PT"/>
        </w:rPr>
        <w:t xml:space="preserve">A palavra </w:t>
      </w:r>
      <w:r>
        <w:rPr>
          <w:b/>
          <w:lang w:val="pt_PT" w:bidi="pt_PT"/>
        </w:rPr>
        <w:t>mandou que dissesse</w:t>
      </w:r>
      <w:r>
        <w:rPr>
          <w:lang w:val="pt_PT" w:bidi="pt_PT"/>
        </w:rPr>
        <w:t xml:space="preserve"> coloca a declaração de Yahweh no passado. Pode ser entendida pelo contexto, já que a declaração de Yahweh a Moisés no versículo 5 parece ter ocorrido antes da reação do povo no versículo 4. Se você estiver invertendo a ordem dos versículos para o seu idioma, deve ajustar a sequência verbal na sua tradução.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Êxodo 33.5 (#2)</w:t>
      </w:r>
      <w:r>
        <w:rPr>
          <w:lang w:val="pt_PT" w:bidi="pt_PT"/>
        </w:rPr>
      </w:r>
    </w:p>
    <w:p>
      <w:pPr/>
      <w:r>
        <w:rPr>
          <w:lang w:val="pt_PT" w:bidi="pt_PT"/>
        </w:rPr>
      </w:r>
      <w:r>
        <w:rPr>
          <w:lang w:val="pt_PT" w:bidi="pt_PT"/>
        </w:rPr>
        <w:t>אֱמֹ֤ר אֶל־בְּנֵֽי־יִשְׂרָאֵל֙</w:t>
      </w:r>
    </w:p>
    <w:p>
      <w:pPr/>
      <w:r>
        <w:rPr>
          <w:lang w:val="pt_PT" w:bidi="pt_PT"/>
        </w:rPr>
      </w:r>
      <w:r>
        <w:rPr>
          <w:b/>
          <w:lang w:val="pt_PT" w:bidi="pt_PT"/>
        </w:rPr>
        <w:t>"mandou que Moisés dissesse a eles:".</w:t>
      </w:r>
    </w:p>
    <w:p>
      <w:pPr/>
      <w:r>
        <w:rPr>
          <w:lang w:val="pt_PT" w:bidi="pt_PT"/>
        </w:rPr>
      </w:r>
      <w:r>
        <w:rPr>
          <w:lang w:val="pt_PT" w:bidi="pt_PT"/>
        </w:rPr>
        <w:t xml:space="preserve">Você pode querer tornar a parte introdutória desta citação, </w:t>
      </w:r>
      <w:r>
        <w:rPr>
          <w:b/>
          <w:lang w:val="pt_PT" w:bidi="pt_PT"/>
        </w:rPr>
        <w:t>mandou que Moisés dissesse a eles</w:t>
      </w:r>
      <w:r>
        <w:rPr>
          <w:lang w:val="pt_PT" w:bidi="pt_PT"/>
        </w:rPr>
        <w:t>, indireta para evitar ter uma citação dentro de outra. Veja 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33.5 (#3)</w:t>
      </w:r>
      <w:r>
        <w:rPr>
          <w:lang w:val="pt_PT" w:bidi="pt_PT"/>
        </w:rPr>
      </w:r>
    </w:p>
    <w:p>
      <w:pPr/>
      <w:r>
        <w:rPr>
          <w:lang w:val="pt_PT" w:bidi="pt_PT"/>
        </w:rPr>
      </w:r>
      <w:r>
        <w:rPr>
          <w:lang w:val="pt_PT" w:bidi="pt_PT"/>
        </w:rPr>
        <w:t>קְשֵׁה־עֹ֔רֶף</w:t>
      </w:r>
    </w:p>
    <w:p>
      <w:pPr/>
      <w:r>
        <w:rPr>
          <w:lang w:val="pt_PT" w:bidi="pt_PT"/>
        </w:rPr>
      </w:r>
      <w:r>
        <w:rPr>
          <w:b/>
          <w:lang w:val="pt_PT" w:bidi="pt_PT"/>
        </w:rPr>
        <w:t>"um povo teimoso".</w:t>
      </w:r>
    </w:p>
    <w:p>
      <w:pPr/>
      <w:r>
        <w:rPr>
          <w:lang w:val="pt_PT" w:bidi="pt_PT"/>
        </w:rPr>
      </w:r>
      <w:r>
        <w:rPr>
          <w:lang w:val="pt_PT" w:bidi="pt_PT"/>
        </w:rPr>
        <w:t xml:space="preserve">No texto original, Moisés escreve </w:t>
      </w:r>
      <w:r>
        <w:rPr>
          <w:b/>
          <w:lang w:val="pt_PT" w:bidi="pt_PT"/>
        </w:rPr>
        <w:t>duro de pescoço</w:t>
      </w:r>
      <w:r>
        <w:rPr>
          <w:lang w:val="pt_PT" w:bidi="pt_PT"/>
        </w:rPr>
        <w:t xml:space="preserve"> nessa frase. Yahweh fala do povo sendo rebelde como se tivessem </w:t>
      </w:r>
      <w:r>
        <w:rPr>
          <w:b/>
          <w:lang w:val="pt_PT" w:bidi="pt_PT"/>
        </w:rPr>
        <w:t>pescoços duros</w:t>
      </w:r>
      <w:r>
        <w:rPr>
          <w:lang w:val="pt_PT" w:bidi="pt_PT"/>
        </w:rPr>
        <w:t xml:space="preserve">. Veja como você traduziu isso em </w:t>
      </w:r>
      <w:r>
        <w:rPr>
          <w:lang w:val="pt_PT" w:bidi="pt_PT"/>
        </w:rPr>
        <w:t>Êxodo 32.9</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33.5 (#4)</w:t>
      </w:r>
      <w:r>
        <w:rPr>
          <w:lang w:val="pt_PT" w:bidi="pt_PT"/>
        </w:rPr>
      </w:r>
    </w:p>
    <w:p>
      <w:pPr/>
      <w:r>
        <w:rPr>
          <w:lang w:val="pt_PT" w:bidi="pt_PT"/>
        </w:rPr>
      </w:r>
      <w:r>
        <w:rPr>
          <w:lang w:val="pt_PT" w:bidi="pt_PT"/>
        </w:rPr>
        <w:t>רֶ֧גַע אֶחָ֛ד אֶֽעֱלֶ֥ה בְ⁠קִרְבְּ⁠ךָ֖ וְ⁠כִלִּיתִ֑י⁠ךָ וְ⁠עַתָּ֗ה</w:t>
      </w:r>
    </w:p>
    <w:p>
      <w:pPr/>
      <w:r>
        <w:rPr>
          <w:lang w:val="pt_PT" w:bidi="pt_PT"/>
        </w:rPr>
      </w:r>
      <w:r>
        <w:rPr>
          <w:b/>
          <w:lang w:val="pt_PT" w:bidi="pt_PT"/>
        </w:rPr>
        <w:t>"Se eu fosse junto com vocês, mesmo que fosse por apenas um momento, eu os destruiria completamente. Agora".</w:t>
      </w:r>
    </w:p>
    <w:p>
      <w:pPr/>
      <w:r>
        <w:rPr>
          <w:lang w:val="pt_PT" w:bidi="pt_PT"/>
        </w:rPr>
      </w:r>
      <w:r>
        <w:rPr>
          <w:lang w:val="pt_PT" w:bidi="pt_PT"/>
        </w:rPr>
        <w:t>Como a narrativa circundante mostra claramente que isso não é o que Yahweh fez ou fará, esta é uma situação hipotética. Alguns idiomas podem precisar reordenar as cláusulas. Tradução alternativa: “Como eu destruiria se subisse entre vocês por um momento, então”.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33.5 (#5)</w:t>
      </w:r>
      <w:r>
        <w:rPr>
          <w:lang w:val="pt_PT" w:bidi="pt_PT"/>
        </w:rPr>
      </w:r>
    </w:p>
    <w:p>
      <w:pPr/>
      <w:r>
        <w:rPr>
          <w:lang w:val="pt_PT" w:bidi="pt_PT"/>
        </w:rPr>
      </w:r>
      <w:r>
        <w:rPr>
          <w:lang w:val="pt_PT" w:bidi="pt_PT"/>
        </w:rPr>
        <w:t>וְ⁠עַתָּ֗ה הוֹרֵ֤ד עֶדְיְ⁠ךָ֙ מֵֽ⁠עָלֶ֔י⁠ךָ וְ⁠אֵדְעָ֖ה מָ֥ה אֶֽעֱשֶׂה־לָּֽ⁠ךְ</w:t>
      </w:r>
    </w:p>
    <w:p>
      <w:pPr/>
      <w:r>
        <w:rPr>
          <w:lang w:val="pt_PT" w:bidi="pt_PT"/>
        </w:rPr>
      </w:r>
      <w:r>
        <w:rPr>
          <w:b/>
          <w:lang w:val="pt_PT" w:bidi="pt_PT"/>
        </w:rPr>
        <w:t>"Agora tirem as suas joias, e eu vou resolver o que fazer com vocês".</w:t>
      </w:r>
    </w:p>
    <w:p>
      <w:pPr/>
      <w:r>
        <w:rPr>
          <w:lang w:val="pt_PT" w:bidi="pt_PT"/>
        </w:rPr>
      </w:r>
      <w:r>
        <w:rPr>
          <w:lang w:val="pt_PT" w:bidi="pt_PT"/>
        </w:rPr>
        <w:t>O objetivo dos israelitas removerem sus joias é para que Yahweh possa considerar sua reação. Alguns idiomas podem precisar reordenar essa estrutura. Tradução alternativa: “Para que eu saiba o que farei a vocês, tirem seus ornamentos de vocês”.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Êxodo 33.5 (#6)</w:t>
      </w:r>
      <w:r>
        <w:rPr>
          <w:lang w:val="pt_PT" w:bidi="pt_PT"/>
        </w:rPr>
      </w:r>
    </w:p>
    <w:p>
      <w:pPr/>
      <w:r>
        <w:rPr>
          <w:lang w:val="pt_PT" w:bidi="pt_PT"/>
        </w:rPr>
      </w:r>
      <w:r>
        <w:rPr>
          <w:lang w:val="pt_PT" w:bidi="pt_PT"/>
        </w:rPr>
        <w:t>וְ⁠עַתָּ֗ה הוֹרֵ֤ד עֶדְיְ⁠ךָ֙ מֵֽ⁠עָלֶ֔י⁠ךָ</w:t>
      </w:r>
    </w:p>
    <w:p>
      <w:pPr/>
      <w:r>
        <w:rPr>
          <w:lang w:val="pt_PT" w:bidi="pt_PT"/>
        </w:rPr>
      </w:r>
      <w:r>
        <w:rPr>
          <w:b/>
          <w:lang w:val="pt_PT" w:bidi="pt_PT"/>
        </w:rPr>
        <w:t>"Agora tirem as suas joias".</w:t>
      </w:r>
    </w:p>
    <w:p>
      <w:pPr/>
      <w:r>
        <w:rPr>
          <w:lang w:val="pt_PT" w:bidi="pt_PT"/>
        </w:rPr>
      </w:r>
      <w:r>
        <w:rPr>
          <w:lang w:val="pt_PT" w:bidi="pt_PT"/>
        </w:rPr>
        <w:t>Esta era uma maneira para os israelitas mostrarem que estavam arrependidos por pecar.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33.6 (#1)</w:t>
      </w:r>
      <w:r>
        <w:rPr>
          <w:lang w:val="pt_PT" w:bidi="pt_PT"/>
        </w:rPr>
      </w:r>
    </w:p>
    <w:p>
      <w:pPr/>
      <w:r>
        <w:rPr>
          <w:lang w:val="pt_PT" w:bidi="pt_PT"/>
        </w:rPr>
      </w:r>
      <w:r>
        <w:rPr>
          <w:lang w:val="pt_PT" w:bidi="pt_PT"/>
        </w:rPr>
        <w:t>וַ⁠יִּֽתְנַצְּל֧וּ</w:t>
      </w:r>
    </w:p>
    <w:p>
      <w:pPr/>
      <w:r>
        <w:rPr>
          <w:lang w:val="pt_PT" w:bidi="pt_PT"/>
        </w:rPr>
      </w:r>
      <w:r>
        <w:rPr>
          <w:b/>
          <w:lang w:val="pt_PT" w:bidi="pt_PT"/>
        </w:rPr>
        <w:t>"Assim... não usaram mais joias".</w:t>
      </w:r>
    </w:p>
    <w:p>
      <w:pPr/>
      <w:r>
        <w:rPr>
          <w:lang w:val="pt_PT" w:bidi="pt_PT"/>
        </w:rPr>
      </w:r>
      <w:r>
        <w:rPr>
          <w:lang w:val="pt_PT" w:bidi="pt_PT"/>
        </w:rPr>
        <w:t xml:space="preserve">No texto original, Moisés escreve </w:t>
      </w:r>
      <w:r>
        <w:rPr>
          <w:b/>
          <w:lang w:val="pt_PT" w:bidi="pt_PT"/>
        </w:rPr>
        <w:t>despojaram eles mesmos</w:t>
      </w:r>
      <w:r>
        <w:rPr>
          <w:lang w:val="pt_PT" w:bidi="pt_PT"/>
        </w:rPr>
        <w:t xml:space="preserve"> nessa frase. Aqui, </w:t>
      </w:r>
      <w:r>
        <w:rPr>
          <w:b/>
          <w:lang w:val="pt_PT" w:bidi="pt_PT"/>
        </w:rPr>
        <w:t>eles mesmos</w:t>
      </w:r>
      <w:r>
        <w:rPr>
          <w:lang w:val="pt_PT" w:bidi="pt_PT"/>
        </w:rPr>
        <w:t xml:space="preserve"> refere-se aos israelitas; eles são tanto os que realizam a ação quanto aqueles a quem a ação é feita. Pode ser necessário um verbo ou pronome especial para traduzir isso em seu idioma. Algumas Bíblias em outros idiomas traduzem essa frase com uma expressão equivalente.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33.6 (#2)</w:t>
      </w:r>
      <w:r>
        <w:rPr>
          <w:lang w:val="pt_PT" w:bidi="pt_PT"/>
        </w:rPr>
      </w:r>
    </w:p>
    <w:p>
      <w:pPr/>
      <w:r>
        <w:rPr>
          <w:lang w:val="pt_PT" w:bidi="pt_PT"/>
        </w:rPr>
      </w:r>
      <w:r>
        <w:rPr>
          <w:lang w:val="pt_PT" w:bidi="pt_PT"/>
        </w:rPr>
        <w:t>מֵ⁠הַ֥ר חוֹרֵֽב</w:t>
      </w:r>
    </w:p>
    <w:p>
      <w:pPr/>
      <w:r>
        <w:rPr>
          <w:lang w:val="pt_PT" w:bidi="pt_PT"/>
        </w:rPr>
      </w:r>
      <w:r>
        <w:rPr>
          <w:b/>
          <w:lang w:val="pt_PT" w:bidi="pt_PT"/>
        </w:rPr>
        <w:t>"do Monte Sinai".</w:t>
      </w:r>
    </w:p>
    <w:p>
      <w:pPr/>
      <w:r>
        <w:rPr>
          <w:lang w:val="pt_PT" w:bidi="pt_PT"/>
        </w:rPr>
      </w:r>
      <w:r>
        <w:rPr>
          <w:lang w:val="pt_PT" w:bidi="pt_PT"/>
        </w:rPr>
        <w:t xml:space="preserve">Aqui, </w:t>
      </w:r>
      <w:r>
        <w:rPr>
          <w:b/>
          <w:lang w:val="pt_PT" w:bidi="pt_PT"/>
        </w:rPr>
        <w:t>do</w:t>
      </w:r>
      <w:r>
        <w:rPr>
          <w:lang w:val="pt_PT" w:bidi="pt_PT"/>
        </w:rPr>
        <w:t xml:space="preserve"> significa “a partir daquele momento e continuando no futuro”. Tente encontrar uma forma em seu idioma que signifique “daquele momento em diante” para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33.7 (#1)</w:t>
      </w:r>
      <w:r>
        <w:rPr>
          <w:lang w:val="pt_PT" w:bidi="pt_PT"/>
        </w:rPr>
      </w:r>
    </w:p>
    <w:p>
      <w:pPr/>
      <w:r>
        <w:rPr>
          <w:lang w:val="pt_PT" w:bidi="pt_PT"/>
        </w:rPr>
      </w:r>
      <w:r>
        <w:rPr>
          <w:b/>
          <w:lang w:val="pt_PT" w:bidi="pt_PT"/>
        </w:rPr>
        <w:t>"Sempre que o povo de Israel".</w:t>
      </w:r>
    </w:p>
    <w:p>
      <w:pPr/>
      <w:r>
        <w:rPr>
          <w:lang w:val="pt_PT" w:bidi="pt_PT"/>
        </w:rPr>
      </w:r>
      <w:r>
        <w:rPr>
          <w:lang w:val="pt_PT" w:bidi="pt_PT"/>
        </w:rPr>
        <w:t>Os versículos 7–11 parecem ser informações gerais de pano de fundo sobre um período de tempo um tanto indefinido. Certifique-se de que isso esteja claro na forma como você estrutura esses versículos. Veja o início do versículo 7 na NTLH.</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Êxodo 33.7 (#2)</w:t>
      </w:r>
      <w:r>
        <w:rPr>
          <w:lang w:val="pt_PT" w:bidi="pt_PT"/>
        </w:rPr>
      </w:r>
    </w:p>
    <w:p>
      <w:pPr/>
      <w:r>
        <w:rPr>
          <w:lang w:val="pt_PT" w:bidi="pt_PT"/>
        </w:rPr>
      </w:r>
      <w:r>
        <w:rPr>
          <w:lang w:val="pt_PT" w:bidi="pt_PT"/>
        </w:rPr>
        <w:t>אֶת־הָ⁠אֹ֜הֶל</w:t>
      </w:r>
    </w:p>
    <w:p>
      <w:pPr/>
      <w:r>
        <w:rPr>
          <w:lang w:val="pt_PT" w:bidi="pt_PT"/>
        </w:rPr>
      </w:r>
      <w:r>
        <w:rPr>
          <w:b/>
          <w:lang w:val="pt_PT" w:bidi="pt_PT"/>
        </w:rPr>
        <w:t>"a Tenda Sagrada".</w:t>
      </w:r>
    </w:p>
    <w:p>
      <w:pPr/>
      <w:r>
        <w:rPr>
          <w:lang w:val="pt_PT" w:bidi="pt_PT"/>
        </w:rPr>
      </w:r>
      <w:r>
        <w:rPr>
          <w:lang w:val="pt_PT" w:bidi="pt_PT"/>
        </w:rPr>
        <w:t xml:space="preserve">No texto original, Moisés escreve </w:t>
      </w:r>
      <w:r>
        <w:rPr>
          <w:b/>
          <w:lang w:val="pt_PT" w:bidi="pt_PT"/>
        </w:rPr>
        <w:t>uma tenda</w:t>
      </w:r>
      <w:r>
        <w:rPr>
          <w:lang w:val="pt_PT" w:bidi="pt_PT"/>
        </w:rPr>
        <w:t xml:space="preserve"> nessa frase. A palavra </w:t>
      </w:r>
      <w:r>
        <w:rPr>
          <w:b/>
          <w:lang w:val="pt_PT" w:bidi="pt_PT"/>
        </w:rPr>
        <w:t>tenda</w:t>
      </w:r>
      <w:r>
        <w:rPr>
          <w:lang w:val="pt_PT" w:bidi="pt_PT"/>
        </w:rPr>
        <w:t xml:space="preserve"> nos versículos 7–11 refere-se ou a esta “Tenda da Presença de Deus” temporária que Moisés montou, ou às tendas em que os israelitas viviam. Preste atenção ao longo destes versículos para saber a qual tenda está sendo referida. Aqui, refere-se à “Tenda Sagrada”.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33.8 (#1)</w:t>
      </w:r>
      <w:r>
        <w:rPr>
          <w:lang w:val="pt_PT" w:bidi="pt_PT"/>
        </w:rPr>
      </w:r>
    </w:p>
    <w:p>
      <w:pPr/>
      <w:r>
        <w:rPr>
          <w:lang w:val="pt_PT" w:bidi="pt_PT"/>
        </w:rPr>
      </w:r>
      <w:r>
        <w:rPr>
          <w:lang w:val="pt_PT" w:bidi="pt_PT"/>
        </w:rPr>
        <w:t>אָהֳל֑⁠וֹ</w:t>
      </w:r>
    </w:p>
    <w:p>
      <w:pPr/>
      <w:r>
        <w:rPr>
          <w:lang w:val="pt_PT" w:bidi="pt_PT"/>
        </w:rPr>
      </w:r>
      <w:r>
        <w:rPr>
          <w:b/>
          <w:lang w:val="pt_PT" w:bidi="pt_PT"/>
        </w:rPr>
        <w:t>"suas barracas".</w:t>
      </w:r>
    </w:p>
    <w:p>
      <w:pPr/>
      <w:r>
        <w:rPr>
          <w:lang w:val="pt_PT" w:bidi="pt_PT"/>
        </w:rPr>
      </w:r>
      <w:r>
        <w:rPr>
          <w:lang w:val="pt_PT" w:bidi="pt_PT"/>
        </w:rPr>
        <w:t>Isso se refere às tendas do povo.</w:t>
      </w:r>
      <w:r>
        <w:rPr>
          <w:lang w:val="pt_PT" w:bidi="pt_PT"/>
        </w:rPr>
      </w:r>
      <w:r>
        <w:rPr>
          <w:lang w:val="pt_PT" w:bidi="pt_PT"/>
        </w:rPr>
      </w:r>
    </w:p>
    <w:p>
      <w:pPr/>
      <w:r>
        <w:rPr>
          <w:lang w:val="pt_PT" w:bidi="pt_PT"/>
        </w:rPr>
      </w:r>
    </w:p>
    <w:p>
      <w:pPr>
        <w:pStyle w:val="Heading2"/>
      </w:pPr>
      <w:r>
        <w:rPr>
          <w:lang w:val="pt_PT" w:bidi="pt_PT"/>
        </w:rPr>
        <w:t>Êxodo 33.9 (#1)</w:t>
      </w:r>
      <w:r>
        <w:rPr>
          <w:lang w:val="pt_PT" w:bidi="pt_PT"/>
        </w:rPr>
      </w:r>
    </w:p>
    <w:p>
      <w:pPr/>
      <w:r>
        <w:rPr>
          <w:lang w:val="pt_PT" w:bidi="pt_PT"/>
        </w:rPr>
      </w:r>
      <w:r>
        <w:rPr>
          <w:lang w:val="pt_PT" w:bidi="pt_PT"/>
        </w:rPr>
        <w:t>עַמּ֣וּד הֶֽ⁠עָנָ֔ן</w:t>
      </w:r>
    </w:p>
    <w:p>
      <w:pPr/>
      <w:r>
        <w:rPr>
          <w:lang w:val="pt_PT" w:bidi="pt_PT"/>
        </w:rPr>
      </w:r>
      <w:r>
        <w:rPr>
          <w:b/>
          <w:lang w:val="pt_PT" w:bidi="pt_PT"/>
        </w:rPr>
        <w:t>"uma coluna de nuvem".</w:t>
      </w:r>
    </w:p>
    <w:p>
      <w:pPr/>
      <w:r>
        <w:rPr>
          <w:lang w:val="pt_PT" w:bidi="pt_PT"/>
        </w:rPr>
      </w:r>
      <w:r>
        <w:rPr>
          <w:lang w:val="pt_PT" w:bidi="pt_PT"/>
        </w:rPr>
        <w:t xml:space="preserve">Veja como você traduziu isso em </w:t>
      </w:r>
      <w:r>
        <w:rPr>
          <w:lang w:val="pt_PT" w:bidi="pt_PT"/>
        </w:rPr>
        <w:t>13.21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33.9 (#2)</w:t>
      </w:r>
      <w:r>
        <w:rPr>
          <w:lang w:val="pt_PT" w:bidi="pt_PT"/>
        </w:rPr>
      </w:r>
    </w:p>
    <w:p>
      <w:pPr/>
      <w:r>
        <w:rPr>
          <w:lang w:val="pt_PT" w:bidi="pt_PT"/>
        </w:rPr>
      </w:r>
      <w:r>
        <w:rPr>
          <w:lang w:val="pt_PT" w:bidi="pt_PT"/>
        </w:rPr>
        <w:t>יֵרֵד֙</w:t>
      </w:r>
    </w:p>
    <w:p>
      <w:pPr/>
      <w:r>
        <w:rPr>
          <w:lang w:val="pt_PT" w:bidi="pt_PT"/>
        </w:rPr>
      </w:r>
      <w:r>
        <w:rPr>
          <w:b/>
          <w:lang w:val="pt_PT" w:bidi="pt_PT"/>
        </w:rPr>
        <w:t>"descia e parava na porta".</w:t>
      </w:r>
    </w:p>
    <w:p>
      <w:pPr/>
      <w:r>
        <w:rPr>
          <w:lang w:val="pt_PT" w:bidi="pt_PT"/>
        </w:rPr>
      </w:r>
      <w:r>
        <w:rPr>
          <w:lang w:val="pt_PT" w:bidi="pt_PT"/>
        </w:rPr>
        <w:t xml:space="preserve">Se for útil para seus leitores, você pode expressar de onde a </w:t>
      </w:r>
      <w:r>
        <w:rPr>
          <w:b/>
          <w:lang w:val="pt_PT" w:bidi="pt_PT"/>
        </w:rPr>
        <w:t>coluna de nuvem descia</w:t>
      </w:r>
      <w:r>
        <w:rPr>
          <w:lang w:val="pt_PT" w:bidi="pt_PT"/>
        </w:rPr>
        <w:t xml:space="preserve"> explicitamente. Tradução alternativa: “desceria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33.9 (#3)</w:t>
      </w:r>
      <w:r>
        <w:rPr>
          <w:lang w:val="pt_PT" w:bidi="pt_PT"/>
        </w:rPr>
      </w:r>
    </w:p>
    <w:p>
      <w:pPr/>
      <w:r>
        <w:rPr>
          <w:lang w:val="pt_PT" w:bidi="pt_PT"/>
        </w:rPr>
      </w:r>
      <w:r>
        <w:rPr>
          <w:lang w:val="pt_PT" w:bidi="pt_PT"/>
        </w:rPr>
        <w:t>וְ⁠דִבֶּ֖ר</w:t>
      </w:r>
    </w:p>
    <w:p>
      <w:pPr/>
      <w:r>
        <w:rPr>
          <w:lang w:val="pt_PT" w:bidi="pt_PT"/>
        </w:rPr>
      </w:r>
      <w:r>
        <w:rPr>
          <w:b/>
          <w:lang w:val="pt_PT" w:bidi="pt_PT"/>
        </w:rPr>
        <w:t>"o SENHOR falava com Moisés".</w:t>
      </w:r>
    </w:p>
    <w:p>
      <w:pPr/>
      <w:r>
        <w:rPr>
          <w:lang w:val="pt_PT" w:bidi="pt_PT"/>
        </w:rPr>
      </w:r>
      <w:r>
        <w:rPr>
          <w:lang w:val="pt_PT" w:bidi="pt_PT"/>
        </w:rPr>
        <w:t xml:space="preserve">No texto original, Moisés escreve </w:t>
      </w:r>
      <w:r>
        <w:rPr>
          <w:b/>
          <w:lang w:val="pt_PT" w:bidi="pt_PT"/>
        </w:rPr>
        <w:t>ele falaria</w:t>
      </w:r>
      <w:r>
        <w:rPr>
          <w:lang w:val="pt_PT" w:bidi="pt_PT"/>
        </w:rPr>
        <w:t xml:space="preserve"> nessa frase. Gramaticalmente, o referente mais provável para este pronome é a </w:t>
      </w:r>
      <w:r>
        <w:rPr>
          <w:b/>
          <w:lang w:val="pt_PT" w:bidi="pt_PT"/>
        </w:rPr>
        <w:t>coluna de nuvem</w:t>
      </w:r>
      <w:r>
        <w:rPr>
          <w:lang w:val="pt_PT" w:bidi="pt_PT"/>
        </w:rPr>
        <w:t xml:space="preserve">. Por metonímia e com base em </w:t>
      </w:r>
      <w:r>
        <w:rPr>
          <w:lang w:val="pt_PT" w:bidi="pt_PT"/>
        </w:rPr>
        <w:t>33.11</w:t>
      </w:r>
      <w:r>
        <w:rPr>
          <w:lang w:val="pt_PT" w:bidi="pt_PT"/>
        </w:rPr>
        <w:t xml:space="preserve">, isso provavelmente se refere a Yahweh.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33.10 (#1)</w:t>
      </w:r>
      <w:r>
        <w:rPr>
          <w:lang w:val="pt_PT" w:bidi="pt_PT"/>
        </w:rPr>
      </w:r>
    </w:p>
    <w:p>
      <w:pPr/>
      <w:r>
        <w:rPr>
          <w:lang w:val="pt_PT" w:bidi="pt_PT"/>
        </w:rPr>
      </w:r>
      <w:r>
        <w:rPr>
          <w:lang w:val="pt_PT" w:bidi="pt_PT"/>
        </w:rPr>
        <w:t>וְ⁠רָאָ֤ה כָל־הָ⁠עָם֙ אֶת־עַמּ֣וּד הֶֽ⁠עָנָ֔ן עֹמֵ֖ד פֶּ֣תַח הָ⁠אֹ֑הֶל וְ⁠קָ֤ם כָּל־הָ⁠עָם֙ וְ⁠הִֽשְׁתַּחֲוּ֔וּ אִ֖ישׁ פֶּ֥תַח אָהֳלֽ⁠וֹ</w:t>
      </w:r>
    </w:p>
    <w:p>
      <w:pPr/>
      <w:r>
        <w:rPr>
          <w:lang w:val="pt_PT" w:bidi="pt_PT"/>
        </w:rPr>
      </w:r>
      <w:r>
        <w:rPr>
          <w:b/>
          <w:lang w:val="pt_PT" w:bidi="pt_PT"/>
        </w:rPr>
        <w:t>"Logo que o povo via a coluna de nuvem na porta da Tenda, todos se ajoelhavam".</w:t>
      </w:r>
    </w:p>
    <w:p>
      <w:pPr/>
      <w:r>
        <w:rPr>
          <w:lang w:val="pt_PT" w:bidi="pt_PT"/>
        </w:rPr>
      </w:r>
      <w:r>
        <w:rPr>
          <w:lang w:val="pt_PT" w:bidi="pt_PT"/>
        </w:rPr>
        <w:t>Este versículo usa paralelismo contrastante. A presença de Yahweh é representada na nuvem que fica na porta da Tenda, enquanto o povo se ajoelha na entrada de suas tendas. Seria bom tentar manter a imagem contrastante na sua tradução, se possível.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33.10 (#2)</w:t>
      </w:r>
      <w:r>
        <w:rPr>
          <w:lang w:val="pt_PT" w:bidi="pt_PT"/>
        </w:rPr>
      </w:r>
    </w:p>
    <w:p>
      <w:pPr/>
      <w:r>
        <w:rPr>
          <w:lang w:val="pt_PT" w:bidi="pt_PT"/>
        </w:rPr>
      </w:r>
      <w:r>
        <w:rPr>
          <w:lang w:val="pt_PT" w:bidi="pt_PT"/>
        </w:rPr>
        <w:t>אֶת־עַמּ֣וּד הֶֽ⁠עָנָ֔ן</w:t>
      </w:r>
    </w:p>
    <w:p>
      <w:pPr/>
      <w:r>
        <w:rPr>
          <w:lang w:val="pt_PT" w:bidi="pt_PT"/>
        </w:rPr>
      </w:r>
      <w:r>
        <w:rPr>
          <w:b/>
          <w:lang w:val="pt_PT" w:bidi="pt_PT"/>
        </w:rPr>
        <w:t>"a coluna de nuvem".</w:t>
      </w:r>
    </w:p>
    <w:p>
      <w:pPr/>
      <w:r>
        <w:rPr>
          <w:lang w:val="pt_PT" w:bidi="pt_PT"/>
        </w:rPr>
      </w:r>
      <w:r>
        <w:rPr>
          <w:lang w:val="pt_PT" w:bidi="pt_PT"/>
        </w:rPr>
        <w:t xml:space="preserve">Veja como você traduziu isso em </w:t>
      </w:r>
      <w:r>
        <w:rPr>
          <w:lang w:val="pt_PT" w:bidi="pt_PT"/>
        </w:rPr>
        <w:t>13.21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33.10 (#3)</w:t>
      </w:r>
      <w:r>
        <w:rPr>
          <w:lang w:val="pt_PT" w:bidi="pt_PT"/>
        </w:rPr>
      </w:r>
    </w:p>
    <w:p>
      <w:pPr/>
      <w:r>
        <w:rPr>
          <w:lang w:val="pt_PT" w:bidi="pt_PT"/>
        </w:rPr>
      </w:r>
      <w:r>
        <w:rPr>
          <w:lang w:val="pt_PT" w:bidi="pt_PT"/>
        </w:rPr>
        <w:t>אָהֳלֽ⁠וֹ</w:t>
      </w:r>
    </w:p>
    <w:p>
      <w:pPr/>
      <w:r>
        <w:rPr>
          <w:lang w:val="pt_PT" w:bidi="pt_PT"/>
        </w:rPr>
      </w:r>
      <w:r>
        <w:rPr>
          <w:b/>
          <w:lang w:val="pt_PT" w:bidi="pt_PT"/>
        </w:rPr>
        <w:t>"da Tenda".</w:t>
      </w:r>
    </w:p>
    <w:p>
      <w:pPr/>
      <w:r>
        <w:rPr>
          <w:lang w:val="pt_PT" w:bidi="pt_PT"/>
        </w:rPr>
      </w:r>
      <w:r>
        <w:rPr>
          <w:lang w:val="pt_PT" w:bidi="pt_PT"/>
        </w:rPr>
        <w:t xml:space="preserve">No texto original, Moisés escreve </w:t>
      </w:r>
      <w:r>
        <w:rPr>
          <w:b/>
          <w:lang w:val="pt_PT" w:bidi="pt_PT"/>
        </w:rPr>
        <w:t>sua tenda</w:t>
      </w:r>
      <w:r>
        <w:rPr>
          <w:lang w:val="pt_PT" w:bidi="pt_PT"/>
        </w:rPr>
        <w:t xml:space="preserve"> nessa frase. Isso se refere às tendas do povo. Algumas Bíblias em outros idiomas omitem essas palavras, ou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33.11 (#1)</w:t>
      </w:r>
      <w:r>
        <w:rPr>
          <w:lang w:val="pt_PT" w:bidi="pt_PT"/>
        </w:rPr>
      </w:r>
    </w:p>
    <w:p>
      <w:pPr/>
      <w:r>
        <w:rPr>
          <w:lang w:val="pt_PT" w:bidi="pt_PT"/>
        </w:rPr>
      </w:r>
      <w:r>
        <w:rPr>
          <w:lang w:val="pt_PT" w:bidi="pt_PT"/>
        </w:rPr>
        <w:t>פָּנִ֣ים אֶל־פָּנִ֔ים</w:t>
      </w:r>
    </w:p>
    <w:p>
      <w:pPr/>
      <w:r>
        <w:rPr>
          <w:lang w:val="pt_PT" w:bidi="pt_PT"/>
        </w:rPr>
      </w:r>
      <w:r>
        <w:rPr>
          <w:b/>
          <w:lang w:val="pt_PT" w:bidi="pt_PT"/>
        </w:rPr>
        <w:t>"face a face".</w:t>
      </w:r>
    </w:p>
    <w:p>
      <w:pPr/>
      <w:r>
        <w:rPr>
          <w:lang w:val="pt_PT" w:bidi="pt_PT"/>
        </w:rPr>
      </w:r>
      <w:r>
        <w:rPr>
          <w:lang w:val="pt_PT" w:bidi="pt_PT"/>
        </w:rPr>
        <w:t>Falar diretamente um com o outro, em vez de através de sonhos e visões, é descrito como se Moisés e Deus vissem a face um do outro enquanto falavam. Se seus leitores não entenderem o que essa imagem significa neste contexto, você pode usar uma metáfora equivalente de sua cultura. Alternativamente, você pode expressar o significado de forma clara. Tradução alternativa: “Yahweh falaria diretamente com Moisés”.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33.11 (#2)</w:t>
      </w:r>
      <w:r>
        <w:rPr>
          <w:lang w:val="pt_PT" w:bidi="pt_PT"/>
        </w:rPr>
      </w:r>
    </w:p>
    <w:p>
      <w:pPr/>
      <w:r>
        <w:rPr>
          <w:lang w:val="pt_PT" w:bidi="pt_PT"/>
        </w:rPr>
      </w:r>
      <w:r>
        <w:rPr>
          <w:lang w:val="pt_PT" w:bidi="pt_PT"/>
        </w:rPr>
        <w:t>כַּ⁠אֲשֶׁ֛ר יְדַבֵּ֥ר אִ֖ישׁ אֶל־רֵעֵ֑⁠הוּ</w:t>
      </w:r>
    </w:p>
    <w:p>
      <w:pPr/>
      <w:r>
        <w:rPr>
          <w:lang w:val="pt_PT" w:bidi="pt_PT"/>
        </w:rPr>
      </w:r>
      <w:r>
        <w:rPr>
          <w:b/>
          <w:lang w:val="pt_PT" w:bidi="pt_PT"/>
        </w:rPr>
        <w:t>"como alguém que conversa com um amigo".</w:t>
      </w:r>
    </w:p>
    <w:p>
      <w:pPr/>
      <w:r>
        <w:rPr>
          <w:lang w:val="pt_PT" w:bidi="pt_PT"/>
        </w:rPr>
      </w:r>
      <w:r>
        <w:rPr>
          <w:lang w:val="pt_PT" w:bidi="pt_PT"/>
        </w:rPr>
        <w:t xml:space="preserve">A metáfora de falar </w:t>
      </w:r>
      <w:r>
        <w:rPr>
          <w:b/>
          <w:lang w:val="pt_PT" w:bidi="pt_PT"/>
        </w:rPr>
        <w:t>face a face</w:t>
      </w:r>
      <w:r>
        <w:rPr>
          <w:lang w:val="pt_PT" w:bidi="pt_PT"/>
        </w:rPr>
        <w:t xml:space="preserve"> é explicada pela comparação aqui. Como você traduziu </w:t>
      </w:r>
      <w:r>
        <w:rPr>
          <w:b/>
          <w:lang w:val="pt_PT" w:bidi="pt_PT"/>
        </w:rPr>
        <w:t>face a face</w:t>
      </w:r>
      <w:r>
        <w:rPr>
          <w:lang w:val="pt_PT" w:bidi="pt_PT"/>
        </w:rPr>
        <w:t xml:space="preserve"> em seu idioma pode determinar como você deve traduzir esta explicação.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33.11 (#3)</w:t>
      </w:r>
      <w:r>
        <w:rPr>
          <w:lang w:val="pt_PT" w:bidi="pt_PT"/>
        </w:rPr>
      </w:r>
    </w:p>
    <w:p>
      <w:pPr/>
      <w:r>
        <w:rPr>
          <w:lang w:val="pt_PT" w:bidi="pt_PT"/>
        </w:rPr>
      </w:r>
      <w:r>
        <w:rPr>
          <w:lang w:val="pt_PT" w:bidi="pt_PT"/>
        </w:rPr>
        <w:t>וּ⁠מְשָׁ֨רְת֜⁠וֹ יְהוֹשֻׁ֤עַ בִּן־נוּן֙ נַ֔עַר</w:t>
      </w:r>
    </w:p>
    <w:p>
      <w:pPr/>
      <w:r>
        <w:rPr>
          <w:lang w:val="pt_PT" w:bidi="pt_PT"/>
        </w:rPr>
      </w:r>
      <w:r>
        <w:rPr>
          <w:b/>
          <w:lang w:val="pt_PT" w:bidi="pt_PT"/>
        </w:rPr>
        <w:t>"Porém Josué, filho de Num, o moço que era o auxiliar de Moisés".</w:t>
      </w:r>
    </w:p>
    <w:p>
      <w:pPr/>
      <w:r>
        <w:rPr>
          <w:lang w:val="pt_PT" w:bidi="pt_PT"/>
        </w:rPr>
      </w:r>
      <w:r>
        <w:rPr>
          <w:b/>
          <w:lang w:val="pt_PT" w:bidi="pt_PT"/>
        </w:rPr>
        <w:t>Josué</w:t>
      </w:r>
      <w:r>
        <w:rPr>
          <w:lang w:val="pt_PT" w:bidi="pt_PT"/>
        </w:rPr>
        <w:t xml:space="preserve"> foi apresentado antes, mas não mencionado desde </w:t>
      </w:r>
      <w:r>
        <w:rPr>
          <w:lang w:val="pt_PT" w:bidi="pt_PT"/>
        </w:rPr>
        <w:t>Êxodo 32.17</w:t>
      </w:r>
      <w:r>
        <w:rPr>
          <w:lang w:val="pt_PT" w:bidi="pt_PT"/>
        </w:rPr>
        <w:t>. Considere se o seu idioma precisará reintroduzir Josué de alguma forma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Êxodo 33.12 (#1)</w:t>
      </w:r>
      <w:r>
        <w:rPr>
          <w:lang w:val="pt_PT" w:bidi="pt_PT"/>
        </w:rPr>
      </w:r>
    </w:p>
    <w:p>
      <w:pPr/>
      <w:r>
        <w:rPr>
          <w:lang w:val="pt_PT" w:bidi="pt_PT"/>
        </w:rPr>
      </w:r>
      <w:r>
        <w:rPr>
          <w:b/>
          <w:lang w:val="pt_PT" w:bidi="pt_PT"/>
        </w:rPr>
        <w:t>"Moisés disse a Deus".</w:t>
      </w:r>
    </w:p>
    <w:p>
      <w:pPr/>
      <w:r>
        <w:rPr>
          <w:lang w:val="pt_PT" w:bidi="pt_PT"/>
        </w:rPr>
      </w:r>
      <w:r>
        <w:rPr>
          <w:lang w:val="pt_PT" w:bidi="pt_PT"/>
        </w:rPr>
        <w:t>Uma nova cena começa aqui, que pode precisar ser marcada de uma certa forma no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33.12 (#2)</w:t>
      </w:r>
      <w:r>
        <w:rPr>
          <w:lang w:val="pt_PT" w:bidi="pt_PT"/>
        </w:rPr>
      </w:r>
    </w:p>
    <w:p>
      <w:pPr/>
      <w:r>
        <w:rPr>
          <w:lang w:val="pt_PT" w:bidi="pt_PT"/>
        </w:rPr>
      </w:r>
      <w:r>
        <w:rPr>
          <w:lang w:val="pt_PT" w:bidi="pt_PT"/>
        </w:rPr>
        <w:t>הַ֚עַל אֶת־הָ⁠עָ֣ם הַ⁠זֶּ֔ה &amp; יְדַעְתִּ֣י⁠ךָֽ בְ⁠שֵׁ֔ם וְ⁠גַם־מָצָ֥אתָ חֵ֖ן בְּ⁠עֵינָֽ⁠י</w:t>
      </w:r>
    </w:p>
    <w:p>
      <w:pPr/>
      <w:r>
        <w:rPr>
          <w:lang w:val="pt_PT" w:bidi="pt_PT"/>
        </w:rPr>
      </w:r>
      <w:r>
        <w:rPr>
          <w:b/>
          <w:lang w:val="pt_PT" w:bidi="pt_PT"/>
        </w:rPr>
        <w:t>"É verdade que me mandaste guiar este povo para aquela terra... Disseste que me conheces bem e que estás contente comigo".</w:t>
      </w:r>
    </w:p>
    <w:p>
      <w:pPr/>
      <w:r>
        <w:rPr>
          <w:lang w:val="pt_PT" w:bidi="pt_PT"/>
        </w:rPr>
      </w:r>
      <w:r>
        <w:rPr>
          <w:lang w:val="pt_PT" w:bidi="pt_PT"/>
        </w:rPr>
        <w:t>Você pode querer tornar essas duas citações de segundo nível indiretas para reduzir os níveis de citação. Veja 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33.12 (#3)</w:t>
      </w:r>
      <w:r>
        <w:rPr>
          <w:lang w:val="pt_PT" w:bidi="pt_PT"/>
        </w:rPr>
      </w:r>
    </w:p>
    <w:p>
      <w:pPr/>
      <w:r>
        <w:rPr>
          <w:lang w:val="pt_PT" w:bidi="pt_PT"/>
        </w:rPr>
      </w:r>
      <w:r>
        <w:rPr>
          <w:lang w:val="pt_PT" w:bidi="pt_PT"/>
        </w:rPr>
        <w:t>רְ֠אֵה</w:t>
      </w:r>
    </w:p>
    <w:p>
      <w:pPr/>
      <w:r>
        <w:rPr>
          <w:lang w:val="pt_PT" w:bidi="pt_PT"/>
        </w:rPr>
      </w:r>
      <w:r>
        <w:rPr>
          <w:b/>
          <w:lang w:val="pt_PT" w:bidi="pt_PT"/>
        </w:rPr>
        <w:t>"É verdade que".</w:t>
      </w:r>
    </w:p>
    <w:p>
      <w:pPr/>
      <w:r>
        <w:rPr>
          <w:lang w:val="pt_PT" w:bidi="pt_PT"/>
        </w:rPr>
      </w:r>
      <w:r>
        <w:rPr>
          <w:lang w:val="pt_PT" w:bidi="pt_PT"/>
        </w:rPr>
        <w:t xml:space="preserve">No texto original, Moisés escreve </w:t>
      </w:r>
      <w:r>
        <w:rPr>
          <w:b/>
          <w:lang w:val="pt_PT" w:bidi="pt_PT"/>
        </w:rPr>
        <w:t>Veja</w:t>
      </w:r>
      <w:r>
        <w:rPr>
          <w:lang w:val="pt_PT" w:bidi="pt_PT"/>
        </w:rPr>
        <w:t xml:space="preserve"> nessa frase. Esta é uma interjeição para chamar a atenção de alguém. Tradução alternativa: “Olhe!” ou “Ouça!” ou “Preste atenção ao que estou prestes a lhe dizer”. Algumas Bíblias em outros idiomas omitem essa palavra, ou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33.12 (#4)</w:t>
      </w:r>
      <w:r>
        <w:rPr>
          <w:lang w:val="pt_PT" w:bidi="pt_PT"/>
        </w:rPr>
      </w:r>
    </w:p>
    <w:p>
      <w:pPr/>
      <w:r>
        <w:rPr>
          <w:lang w:val="pt_PT" w:bidi="pt_PT"/>
        </w:rPr>
      </w:r>
      <w:r>
        <w:rPr>
          <w:lang w:val="pt_PT" w:bidi="pt_PT"/>
        </w:rPr>
        <w:t>יְדַעְתִּ֣י⁠ךָֽ בְ⁠שֵׁ֔ם</w:t>
      </w:r>
    </w:p>
    <w:p>
      <w:pPr/>
      <w:r>
        <w:rPr>
          <w:lang w:val="pt_PT" w:bidi="pt_PT"/>
        </w:rPr>
      </w:r>
      <w:r>
        <w:rPr>
          <w:b/>
          <w:lang w:val="pt_PT" w:bidi="pt_PT"/>
        </w:rPr>
        <w:t>"que me conheces bem".</w:t>
      </w:r>
    </w:p>
    <w:p>
      <w:pPr/>
      <w:r>
        <w:rPr>
          <w:lang w:val="pt_PT" w:bidi="pt_PT"/>
        </w:rPr>
      </w:r>
      <w:r>
        <w:rPr>
          <w:lang w:val="pt_PT" w:bidi="pt_PT"/>
        </w:rPr>
        <w:t xml:space="preserve">No texto original, Moisés escreve </w:t>
      </w:r>
      <w:r>
        <w:rPr>
          <w:b/>
          <w:lang w:val="pt_PT" w:bidi="pt_PT"/>
        </w:rPr>
        <w:t>Eu te conheço pelo nome</w:t>
      </w:r>
      <w:r>
        <w:rPr>
          <w:lang w:val="pt_PT" w:bidi="pt_PT"/>
        </w:rPr>
        <w:t xml:space="preserve"> nessa frase. Conhecer alguém </w:t>
      </w:r>
      <w:r>
        <w:rPr>
          <w:b/>
          <w:lang w:val="pt_PT" w:bidi="pt_PT"/>
        </w:rPr>
        <w:t>pelo nome</w:t>
      </w:r>
      <w:r>
        <w:rPr>
          <w:lang w:val="pt_PT" w:bidi="pt_PT"/>
        </w:rPr>
        <w:t xml:space="preserve"> é conhecê-lo bem. Se for útil no seu idioma, você pode usar uma expressão idiomática equivalente ou usar uma linguagem simples, como é feito em algumas Bíblias em outros idiomas. Tradução alternativa: “Eu te conheço bem”.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33.12 (#5)</w:t>
      </w:r>
      <w:r>
        <w:rPr>
          <w:lang w:val="pt_PT" w:bidi="pt_PT"/>
        </w:rPr>
      </w:r>
    </w:p>
    <w:p>
      <w:pPr/>
      <w:r>
        <w:rPr>
          <w:lang w:val="pt_PT" w:bidi="pt_PT"/>
        </w:rPr>
      </w:r>
      <w:r>
        <w:rPr>
          <w:lang w:val="pt_PT" w:bidi="pt_PT"/>
        </w:rPr>
        <w:t>וְ⁠גַם־מָצָ֥אתָ חֵ֖ן בְּ⁠עֵינָֽ⁠י</w:t>
      </w:r>
    </w:p>
    <w:p>
      <w:pPr/>
      <w:r>
        <w:rPr>
          <w:lang w:val="pt_PT" w:bidi="pt_PT"/>
        </w:rPr>
      </w:r>
      <w:r>
        <w:rPr>
          <w:b/>
          <w:lang w:val="pt_PT" w:bidi="pt_PT"/>
        </w:rPr>
        <w:t>"e que estás contente comigo".</w:t>
      </w:r>
    </w:p>
    <w:p>
      <w:pPr/>
      <w:r>
        <w:rPr>
          <w:lang w:val="pt_PT" w:bidi="pt_PT"/>
        </w:rPr>
      </w:r>
      <w:r>
        <w:rPr>
          <w:lang w:val="pt_PT" w:bidi="pt_PT"/>
        </w:rPr>
        <w:t>Se o seu idioma não usa a forma passiva dessa maneira, você pode expressar isso na forma ativa ou de outra maneira que seja natural no seu idioma, como é feito em algumas Bíblias em outros idiomas. Tradução alternativa: “e meus olhos te acham favorável”.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33.12 (#6)</w:t>
      </w:r>
      <w:r>
        <w:rPr>
          <w:lang w:val="pt_PT" w:bidi="pt_PT"/>
        </w:rPr>
      </w:r>
    </w:p>
    <w:p>
      <w:pPr/>
      <w:r>
        <w:rPr>
          <w:lang w:val="pt_PT" w:bidi="pt_PT"/>
        </w:rPr>
      </w:r>
      <w:r>
        <w:rPr>
          <w:lang w:val="pt_PT" w:bidi="pt_PT"/>
        </w:rPr>
        <w:t>וְ⁠גַם־מָצָ֥אתָ חֵ֖ן בְּ⁠עֵינָֽ⁠י</w:t>
      </w:r>
    </w:p>
    <w:p>
      <w:pPr/>
      <w:r>
        <w:rPr>
          <w:lang w:val="pt_PT" w:bidi="pt_PT"/>
        </w:rPr>
      </w:r>
      <w:r>
        <w:rPr>
          <w:b/>
          <w:lang w:val="pt_PT" w:bidi="pt_PT"/>
        </w:rPr>
        <w:t>"e que estás contente comigo".</w:t>
      </w:r>
    </w:p>
    <w:p>
      <w:pPr/>
      <w:r>
        <w:rPr>
          <w:lang w:val="pt_PT" w:bidi="pt_PT"/>
        </w:rPr>
      </w:r>
      <w:r>
        <w:rPr>
          <w:lang w:val="pt_PT" w:bidi="pt_PT"/>
        </w:rPr>
        <w:t xml:space="preserve">No texto original, Moisés escreve </w:t>
      </w:r>
      <w:r>
        <w:rPr>
          <w:b/>
          <w:lang w:val="pt_PT" w:bidi="pt_PT"/>
        </w:rPr>
        <w:t>você também encontrou favor aos meus olhos</w:t>
      </w:r>
      <w:r>
        <w:rPr>
          <w:lang w:val="pt_PT" w:bidi="pt_PT"/>
        </w:rPr>
        <w:t xml:space="preserve"> nessa frase. Aqui, </w:t>
      </w:r>
      <w:r>
        <w:rPr>
          <w:b/>
          <w:lang w:val="pt_PT" w:bidi="pt_PT"/>
        </w:rPr>
        <w:t>encontrou favor aos meus olhos</w:t>
      </w:r>
      <w:r>
        <w:rPr>
          <w:lang w:val="pt_PT" w:bidi="pt_PT"/>
        </w:rPr>
        <w:t xml:space="preserve"> é uma expressão idiomática que significa “Estou satisfeito com você”, então significa que Deus está satisfeito com Moisés. Se for útil no seu idioma, você pode usar uma expressão idiomática equivalente ou usar uma linguagem simples, como é feito em algumas Bíblias em outros idiomas. Tradução alternativa: “e você me agrada”.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33.12 (#7)</w:t>
      </w:r>
      <w:r>
        <w:rPr>
          <w:lang w:val="pt_PT" w:bidi="pt_PT"/>
        </w:rPr>
      </w:r>
    </w:p>
    <w:p>
      <w:pPr/>
      <w:r>
        <w:rPr>
          <w:lang w:val="pt_PT" w:bidi="pt_PT"/>
        </w:rPr>
      </w:r>
      <w:r>
        <w:rPr>
          <w:lang w:val="pt_PT" w:bidi="pt_PT"/>
        </w:rPr>
        <w:t>וְ⁠גַם־מָצָ֥אתָ חֵ֖ן בְּ⁠עֵינָֽ⁠י</w:t>
      </w:r>
    </w:p>
    <w:p>
      <w:pPr/>
      <w:r>
        <w:rPr>
          <w:lang w:val="pt_PT" w:bidi="pt_PT"/>
        </w:rPr>
      </w:r>
      <w:r>
        <w:rPr>
          <w:b/>
          <w:lang w:val="pt_PT" w:bidi="pt_PT"/>
        </w:rPr>
        <w:t>"e que estás contente comigo".</w:t>
      </w:r>
    </w:p>
    <w:p>
      <w:pPr/>
      <w:r>
        <w:rPr>
          <w:lang w:val="pt_PT" w:bidi="pt_PT"/>
        </w:rPr>
      </w:r>
      <w:r>
        <w:rPr>
          <w:lang w:val="pt_PT" w:bidi="pt_PT"/>
        </w:rPr>
        <w:t xml:space="preserve">No texto original, Moisés escreve </w:t>
      </w:r>
      <w:r>
        <w:rPr>
          <w:b/>
          <w:lang w:val="pt_PT" w:bidi="pt_PT"/>
        </w:rPr>
        <w:t>você também encontrou favor aos meus olhos</w:t>
      </w:r>
      <w:r>
        <w:rPr>
          <w:lang w:val="pt_PT" w:bidi="pt_PT"/>
        </w:rPr>
        <w:t xml:space="preserve"> nessa frase. Aqui, </w:t>
      </w:r>
      <w:r>
        <w:rPr>
          <w:b/>
          <w:lang w:val="pt_PT" w:bidi="pt_PT"/>
        </w:rPr>
        <w:t>aos meus olhos</w:t>
      </w:r>
      <w:r>
        <w:rPr>
          <w:lang w:val="pt_PT" w:bidi="pt_PT"/>
        </w:rPr>
        <w:t xml:space="preserve"> é uma metáfora que representa a avaliação de Deus. Se seus leitores não entenderem o que essa imagem significa neste contexto, você pode usar uma metáfora equivalente de sua cultura. Alternativamente, você pode expressar o significado de forma clara, como é feito em algumas Bíblias em outros idiomas. Tradução alternativa: “e você também encontrou favor na minha avaliação”.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33.12 (#8)</w:t>
      </w:r>
      <w:r>
        <w:rPr>
          <w:lang w:val="pt_PT" w:bidi="pt_PT"/>
        </w:rPr>
      </w:r>
    </w:p>
    <w:p>
      <w:pPr/>
      <w:r>
        <w:rPr>
          <w:lang w:val="pt_PT" w:bidi="pt_PT"/>
        </w:rPr>
      </w:r>
      <w:r>
        <w:rPr>
          <w:lang w:val="pt_PT" w:bidi="pt_PT"/>
        </w:rPr>
        <w:t>וְ⁠גַם־מָצָ֥אתָ חֵ֖ן בְּ⁠עֵינָֽ⁠י</w:t>
      </w:r>
    </w:p>
    <w:p>
      <w:pPr/>
      <w:r>
        <w:rPr>
          <w:lang w:val="pt_PT" w:bidi="pt_PT"/>
        </w:rPr>
      </w:r>
      <w:r>
        <w:rPr>
          <w:b/>
          <w:lang w:val="pt_PT" w:bidi="pt_PT"/>
        </w:rPr>
        <w:t>"e que estás contente comigo".</w:t>
      </w:r>
    </w:p>
    <w:p>
      <w:pPr/>
      <w:r>
        <w:rPr>
          <w:lang w:val="pt_PT" w:bidi="pt_PT"/>
        </w:rPr>
      </w:r>
      <w:r>
        <w:rPr>
          <w:lang w:val="pt_PT" w:bidi="pt_PT"/>
        </w:rPr>
        <w:t xml:space="preserve">No texto original, Moisés escreve </w:t>
      </w:r>
      <w:r>
        <w:rPr>
          <w:b/>
          <w:lang w:val="pt_PT" w:bidi="pt_PT"/>
        </w:rPr>
        <w:t>você também encontrou favor aos meus olhos</w:t>
      </w:r>
      <w:r>
        <w:rPr>
          <w:lang w:val="pt_PT" w:bidi="pt_PT"/>
        </w:rPr>
        <w:t xml:space="preserve"> nessa frase. Aqui, </w:t>
      </w:r>
      <w:r>
        <w:rPr>
          <w:b/>
          <w:lang w:val="pt_PT" w:bidi="pt_PT"/>
        </w:rPr>
        <w:t>favor</w:t>
      </w:r>
      <w:r>
        <w:rPr>
          <w:lang w:val="pt_PT" w:bidi="pt_PT"/>
        </w:rPr>
        <w:t xml:space="preserve"> é um substantivo abstrato que você poderia expressar de outra forma, se necessário, em seu idioma. Algumas Bíblias em outros idiomas traduzem essa frase com uma expressão equivalente. Tradução alternativa: “e você também foi considerado aprovado aos meus olhos”.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33.13 (#1)</w:t>
      </w:r>
      <w:r>
        <w:rPr>
          <w:lang w:val="pt_PT" w:bidi="pt_PT"/>
        </w:rPr>
      </w:r>
    </w:p>
    <w:p>
      <w:pPr/>
      <w:r>
        <w:rPr>
          <w:lang w:val="pt_PT" w:bidi="pt_PT"/>
        </w:rPr>
      </w:r>
      <w:r>
        <w:rPr>
          <w:lang w:val="pt_PT" w:bidi="pt_PT"/>
        </w:rPr>
        <w:t>מָצָ֨אתִי חֵ֜ן בְּ⁠עֵינֶ֗י⁠ךָ &amp; אֶמְצָא־חֵ֖ן בְּ⁠עֵינֶ֑י⁠ךָ</w:t>
      </w:r>
    </w:p>
    <w:p>
      <w:pPr/>
      <w:r>
        <w:rPr>
          <w:lang w:val="pt_PT" w:bidi="pt_PT"/>
        </w:rPr>
      </w:r>
      <w:r>
        <w:rPr>
          <w:b/>
          <w:lang w:val="pt_PT" w:bidi="pt_PT"/>
        </w:rPr>
        <w:t>"se isso é assim mesmo</w:t>
      </w:r>
      <w:r>
        <w:rPr>
          <w:lang w:val="pt_PT" w:bidi="pt_PT"/>
        </w:rPr>
        <w:t xml:space="preserve">... </w:t>
      </w:r>
      <w:r>
        <w:rPr>
          <w:b/>
          <w:lang w:val="pt_PT" w:bidi="pt_PT"/>
        </w:rPr>
        <w:t>e continuar a te agradar".</w:t>
      </w:r>
    </w:p>
    <w:p>
      <w:pPr/>
      <w:r>
        <w:rPr>
          <w:lang w:val="pt_PT" w:bidi="pt_PT"/>
        </w:rPr>
      </w:r>
      <w:r>
        <w:rPr>
          <w:lang w:val="pt_PT" w:bidi="pt_PT"/>
        </w:rPr>
        <w:t xml:space="preserve">No texto original, Moisés escreve </w:t>
      </w:r>
      <w:r>
        <w:rPr>
          <w:b/>
          <w:lang w:val="pt_PT" w:bidi="pt_PT"/>
        </w:rPr>
        <w:t>Encontrei favor aos seus olhos... Posso encontrar favor aos seus olhos</w:t>
      </w:r>
      <w:r>
        <w:rPr>
          <w:lang w:val="pt_PT" w:bidi="pt_PT"/>
        </w:rPr>
        <w:t xml:space="preserve"> nessa frase. Aqui, </w:t>
      </w:r>
      <w:r>
        <w:rPr>
          <w:b/>
          <w:lang w:val="pt_PT" w:bidi="pt_PT"/>
        </w:rPr>
        <w:t>agradou aos seus olhos</w:t>
      </w:r>
      <w:r>
        <w:rPr>
          <w:lang w:val="pt_PT" w:bidi="pt_PT"/>
        </w:rPr>
        <w:t xml:space="preserve"> é uma expressão idiomática que significa que Deus está satisfeito com Moisés. Você também pode precisar tornar a frase ativa e mudar o substantivo abstrato </w:t>
      </w:r>
      <w:r>
        <w:rPr>
          <w:b/>
          <w:lang w:val="pt_PT" w:bidi="pt_PT"/>
        </w:rPr>
        <w:t>favor</w:t>
      </w:r>
      <w:r>
        <w:rPr>
          <w:lang w:val="pt_PT" w:bidi="pt_PT"/>
        </w:rPr>
        <w:t xml:space="preserve"> para outra forma. Finalmente, </w:t>
      </w:r>
      <w:r>
        <w:rPr>
          <w:b/>
          <w:lang w:val="pt_PT" w:bidi="pt_PT"/>
        </w:rPr>
        <w:t>aos seus olhos</w:t>
      </w:r>
      <w:r>
        <w:rPr>
          <w:lang w:val="pt_PT" w:bidi="pt_PT"/>
        </w:rPr>
        <w:t xml:space="preserve"> é uma metáfora que representa sua avaliação. Veja como você lidou com as múltiplas questões na frase </w:t>
      </w:r>
      <w:r>
        <w:rPr>
          <w:b/>
          <w:lang w:val="pt_PT" w:bidi="pt_PT"/>
        </w:rPr>
        <w:t>você me agradou</w:t>
      </w:r>
      <w:r>
        <w:rPr>
          <w:lang w:val="pt_PT" w:bidi="pt_PT"/>
        </w:rPr>
        <w:t xml:space="preserve"> em </w:t>
      </w:r>
      <w:r>
        <w:rPr>
          <w:lang w:val="pt_PT" w:bidi="pt_PT"/>
        </w:rPr>
        <w:t>Êxodo 33.12</w:t>
      </w:r>
      <w:r>
        <w:rPr>
          <w:lang w:val="pt_PT" w:bidi="pt_PT"/>
        </w:rPr>
        <w:t xml:space="preserve">. Algumas Bíblias em outros idiomas traduzem essa frase com uma expressão equivalente. </w:t>
      </w:r>
      <w:r>
        <w:rPr>
          <w:lang w:val="pt_PT" w:bidi="pt_PT"/>
        </w:rPr>
      </w:r>
      <w:r>
        <w:rPr>
          <w:lang w:val="pt_PT" w:bidi="pt_PT"/>
        </w:rPr>
      </w:r>
    </w:p>
    <w:p>
      <w:pPr/>
      <w:r>
        <w:rPr>
          <w:lang w:val="pt_PT" w:bidi="pt_PT"/>
        </w:rPr>
      </w:r>
    </w:p>
    <w:p>
      <w:pPr>
        <w:pStyle w:val="Heading2"/>
      </w:pPr>
      <w:r>
        <w:rPr>
          <w:lang w:val="pt_PT" w:bidi="pt_PT"/>
        </w:rPr>
        <w:t>Êxodo 33.13 (#2)</w:t>
      </w:r>
      <w:r>
        <w:rPr>
          <w:lang w:val="pt_PT" w:bidi="pt_PT"/>
        </w:rPr>
      </w:r>
    </w:p>
    <w:p>
      <w:pPr/>
      <w:r>
        <w:rPr>
          <w:lang w:val="pt_PT" w:bidi="pt_PT"/>
        </w:rPr>
      </w:r>
      <w:r>
        <w:rPr>
          <w:lang w:val="pt_PT" w:bidi="pt_PT"/>
        </w:rPr>
        <w:t>הוֹדִעֵ֤⁠נִי נָא֙ אֶת־דְּרָכֶ֔⁠ךָ</w:t>
      </w:r>
    </w:p>
    <w:p>
      <w:pPr/>
      <w:r>
        <w:rPr>
          <w:lang w:val="pt_PT" w:bidi="pt_PT"/>
        </w:rPr>
      </w:r>
      <w:r>
        <w:rPr>
          <w:b/>
          <w:lang w:val="pt_PT" w:bidi="pt_PT"/>
        </w:rPr>
        <w:t>"fala-me dos teus planos".</w:t>
      </w:r>
    </w:p>
    <w:p>
      <w:pPr/>
      <w:r>
        <w:rPr>
          <w:lang w:val="pt_PT" w:bidi="pt_PT"/>
        </w:rPr>
      </w:r>
      <w:r>
        <w:rPr>
          <w:lang w:val="pt_PT" w:bidi="pt_PT"/>
        </w:rPr>
        <w:t xml:space="preserve">No texto original, Moisés escreve </w:t>
      </w:r>
      <w:r>
        <w:rPr>
          <w:b/>
          <w:lang w:val="pt_PT" w:bidi="pt_PT"/>
        </w:rPr>
        <w:t>por favor, faça-me conhecer os teus caminhos</w:t>
      </w:r>
      <w:r>
        <w:rPr>
          <w:lang w:val="pt_PT" w:bidi="pt_PT"/>
        </w:rPr>
        <w:t xml:space="preserve"> nessa frase. Aqui, </w:t>
      </w:r>
      <w:r>
        <w:rPr>
          <w:b/>
          <w:lang w:val="pt_PT" w:bidi="pt_PT"/>
        </w:rPr>
        <w:t>caminhos</w:t>
      </w:r>
      <w:r>
        <w:rPr>
          <w:lang w:val="pt_PT" w:bidi="pt_PT"/>
        </w:rPr>
        <w:t xml:space="preserve"> é uma metáfora para: (1) os planos de Yahweh; ou (2) a vida santa que ele exige. Se seus leitores não entenderem o que essa imagem significa neste contexto, você pode usar uma metáfora equivalente de sua cultura. Alternativamente, você pode expressar o significado de forma clara, como é feito em algumas Bíblias em outros idiomas. Tradução alternativa: (1) “por favor, faça-me saber o que você vai fazer no futuro”; (2) “por favor, faça-me saber como as pessoas podem fazer o que te agrada”.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33.13 (#3)</w:t>
      </w:r>
      <w:r>
        <w:rPr>
          <w:lang w:val="pt_PT" w:bidi="pt_PT"/>
        </w:rPr>
      </w:r>
    </w:p>
    <w:p>
      <w:pPr/>
      <w:r>
        <w:rPr>
          <w:lang w:val="pt_PT" w:bidi="pt_PT"/>
        </w:rPr>
      </w:r>
      <w:r>
        <w:rPr>
          <w:lang w:val="pt_PT" w:bidi="pt_PT"/>
        </w:rPr>
        <w:t>אֶמְצָא־חֵ֖ן בְּ⁠עֵינֶ֑י⁠ךָ</w:t>
      </w:r>
    </w:p>
    <w:p>
      <w:pPr/>
      <w:r>
        <w:rPr>
          <w:lang w:val="pt_PT" w:bidi="pt_PT"/>
        </w:rPr>
      </w:r>
      <w:r>
        <w:rPr>
          <w:b/>
          <w:lang w:val="pt_PT" w:bidi="pt_PT"/>
        </w:rPr>
        <w:t>"se isso é assim mesmo".</w:t>
      </w:r>
    </w:p>
    <w:p>
      <w:pPr/>
      <w:r>
        <w:rPr>
          <w:lang w:val="pt_PT" w:bidi="pt_PT"/>
        </w:rPr>
      </w:r>
      <w:r>
        <w:rPr>
          <w:lang w:val="pt_PT" w:bidi="pt_PT"/>
        </w:rPr>
        <w:t xml:space="preserve">No texto original, Moisés escreve </w:t>
      </w:r>
      <w:r>
        <w:rPr>
          <w:b/>
          <w:lang w:val="pt_PT" w:bidi="pt_PT"/>
        </w:rPr>
        <w:t>Posso encontrar favor aos seus olhos</w:t>
      </w:r>
      <w:r>
        <w:rPr>
          <w:lang w:val="pt_PT" w:bidi="pt_PT"/>
        </w:rPr>
        <w:t xml:space="preserve"> nessa frase. Esta instância da frase </w:t>
      </w:r>
      <w:r>
        <w:rPr>
          <w:b/>
          <w:lang w:val="pt_PT" w:bidi="pt_PT"/>
        </w:rPr>
        <w:t>encontrar favor aos seus olhos</w:t>
      </w:r>
      <w:r>
        <w:rPr>
          <w:lang w:val="pt_PT" w:bidi="pt_PT"/>
        </w:rPr>
        <w:t xml:space="preserve"> significa no futuro. Considere como traduzi-la em seu idioma para transmitir uma situação contínua. Algumas Bíblias em outros idiomas traduzem essa frase com uma expressão equivalente. Tradução alternativa: “Eu sempre posso encontrar favor aos seus olhos”.</w:t>
      </w:r>
      <w:r>
        <w:rPr>
          <w:lang w:val="pt_PT" w:bidi="pt_PT"/>
        </w:rPr>
      </w:r>
      <w:r>
        <w:rPr>
          <w:lang w:val="pt_PT" w:bidi="pt_PT"/>
        </w:rPr>
      </w:r>
    </w:p>
    <w:p>
      <w:pPr/>
      <w:r>
        <w:rPr>
          <w:lang w:val="pt_PT" w:bidi="pt_PT"/>
        </w:rPr>
      </w:r>
    </w:p>
    <w:p>
      <w:pPr>
        <w:pStyle w:val="Heading2"/>
      </w:pPr>
      <w:r>
        <w:rPr>
          <w:lang w:val="pt_PT" w:bidi="pt_PT"/>
        </w:rPr>
        <w:t>Êxodo 33.13 (#4)</w:t>
      </w:r>
      <w:r>
        <w:rPr>
          <w:lang w:val="pt_PT" w:bidi="pt_PT"/>
        </w:rPr>
      </w:r>
    </w:p>
    <w:p>
      <w:pPr/>
      <w:r>
        <w:rPr>
          <w:lang w:val="pt_PT" w:bidi="pt_PT"/>
        </w:rPr>
      </w:r>
      <w:r>
        <w:rPr>
          <w:lang w:val="pt_PT" w:bidi="pt_PT"/>
        </w:rPr>
        <w:t>וּ⁠רְאֵ֕ה כִּ֥י עַמְּ⁠ךָ֖ הַ⁠גּ֥וֹי הַ⁠זֶּֽה</w:t>
      </w:r>
    </w:p>
    <w:p>
      <w:pPr/>
      <w:r>
        <w:rPr>
          <w:lang w:val="pt_PT" w:bidi="pt_PT"/>
        </w:rPr>
      </w:r>
      <w:r>
        <w:rPr>
          <w:b/>
          <w:lang w:val="pt_PT" w:bidi="pt_PT"/>
        </w:rPr>
        <w:t>"Lembra que escolheste esta nação para ser tua".</w:t>
      </w:r>
    </w:p>
    <w:p>
      <w:pPr/>
      <w:r>
        <w:rPr>
          <w:lang w:val="pt_PT" w:bidi="pt_PT"/>
        </w:rPr>
      </w:r>
      <w:r>
        <w:rPr>
          <w:lang w:val="pt_PT" w:bidi="pt_PT"/>
        </w:rPr>
        <w:t xml:space="preserve">Moisés está pedindo que Yahweh novamente </w:t>
      </w:r>
      <w:r>
        <w:rPr>
          <w:b/>
          <w:lang w:val="pt_PT" w:bidi="pt_PT"/>
        </w:rPr>
        <w:t>lembra</w:t>
      </w:r>
      <w:r>
        <w:rPr>
          <w:lang w:val="pt_PT" w:bidi="pt_PT"/>
        </w:rPr>
        <w:t>, perceba, considere ou reconheça os israelitas como seu povo especial. Desta forma, Moisés saberia que Yahweh realmente os havia perdoado.</w:t>
      </w:r>
      <w:r>
        <w:rPr>
          <w:lang w:val="pt_PT" w:bidi="pt_PT"/>
        </w:rPr>
      </w:r>
      <w:r>
        <w:rPr>
          <w:lang w:val="pt_PT" w:bidi="pt_PT"/>
        </w:rPr>
      </w:r>
    </w:p>
    <w:p>
      <w:pPr/>
      <w:r>
        <w:rPr>
          <w:lang w:val="pt_PT" w:bidi="pt_PT"/>
        </w:rPr>
      </w:r>
    </w:p>
    <w:p>
      <w:pPr>
        <w:pStyle w:val="Heading2"/>
      </w:pPr>
      <w:r>
        <w:rPr>
          <w:lang w:val="pt_PT" w:bidi="pt_PT"/>
        </w:rPr>
        <w:t>Êxodo 33.14 (#1)</w:t>
      </w:r>
      <w:r>
        <w:rPr>
          <w:lang w:val="pt_PT" w:bidi="pt_PT"/>
        </w:rPr>
      </w:r>
    </w:p>
    <w:p>
      <w:pPr/>
      <w:r>
        <w:rPr>
          <w:lang w:val="pt_PT" w:bidi="pt_PT"/>
        </w:rPr>
      </w:r>
      <w:r>
        <w:rPr>
          <w:lang w:val="pt_PT" w:bidi="pt_PT"/>
        </w:rPr>
        <w:t>פָּנַ֥⁠י יֵלֵ֖כוּ</w:t>
      </w:r>
    </w:p>
    <w:p>
      <w:pPr/>
      <w:r>
        <w:rPr>
          <w:lang w:val="pt_PT" w:bidi="pt_PT"/>
        </w:rPr>
      </w:r>
      <w:r>
        <w:rPr>
          <w:b/>
          <w:lang w:val="pt_PT" w:bidi="pt_PT"/>
        </w:rPr>
        <w:t>"Eu irei com você".</w:t>
      </w:r>
    </w:p>
    <w:p>
      <w:pPr/>
      <w:r>
        <w:rPr>
          <w:lang w:val="pt_PT" w:bidi="pt_PT"/>
        </w:rPr>
      </w:r>
      <w:r>
        <w:rPr>
          <w:lang w:val="pt_PT" w:bidi="pt_PT"/>
        </w:rPr>
        <w:t xml:space="preserve">No texto original, Moisés escreve </w:t>
      </w:r>
      <w:r>
        <w:rPr>
          <w:b/>
          <w:lang w:val="pt_PT" w:bidi="pt_PT"/>
        </w:rPr>
        <w:t>Minha face irá</w:t>
      </w:r>
      <w:r>
        <w:rPr>
          <w:lang w:val="pt_PT" w:bidi="pt_PT"/>
        </w:rPr>
        <w:t xml:space="preserve"> nessa frase. A </w:t>
      </w:r>
      <w:r>
        <w:rPr>
          <w:b/>
          <w:lang w:val="pt_PT" w:bidi="pt_PT"/>
        </w:rPr>
        <w:t>face</w:t>
      </w:r>
      <w:r>
        <w:rPr>
          <w:lang w:val="pt_PT" w:bidi="pt_PT"/>
        </w:rPr>
        <w:t xml:space="preserve"> de Yahweh representa sua presença, que representa ele mesmo. Algumas Bíblias em outros idiomas traduzem essa frase com uma expressão equivalente. Tradução alternativa: “Eu estarei com”.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33.14 (#2)</w:t>
      </w:r>
      <w:r>
        <w:rPr>
          <w:lang w:val="pt_PT" w:bidi="pt_PT"/>
        </w:rPr>
      </w:r>
    </w:p>
    <w:p>
      <w:pPr/>
      <w:r>
        <w:rPr>
          <w:lang w:val="pt_PT" w:bidi="pt_PT"/>
        </w:rPr>
      </w:r>
      <w:r>
        <w:rPr>
          <w:lang w:val="pt_PT" w:bidi="pt_PT"/>
        </w:rPr>
        <w:t>פָּנַ֥⁠י יֵלֵ֖כוּ וַ⁠הֲנִחֹ֥תִי לָֽ⁠ךְ</w:t>
      </w:r>
    </w:p>
    <w:p>
      <w:pPr/>
      <w:r>
        <w:rPr>
          <w:lang w:val="pt_PT" w:bidi="pt_PT"/>
        </w:rPr>
      </w:r>
      <w:r>
        <w:rPr>
          <w:b/>
          <w:lang w:val="pt_PT" w:bidi="pt_PT"/>
        </w:rPr>
        <w:t>"Eu irei com você e lhe darei a vitória".</w:t>
      </w:r>
    </w:p>
    <w:p>
      <w:pPr/>
      <w:r>
        <w:rPr>
          <w:lang w:val="pt_PT" w:bidi="pt_PT"/>
        </w:rPr>
      </w:r>
      <w:r>
        <w:rPr>
          <w:lang w:val="pt_PT" w:bidi="pt_PT"/>
        </w:rPr>
        <w:t xml:space="preserve">No texto original, Moisés escreve </w:t>
      </w:r>
      <w:r>
        <w:rPr>
          <w:b/>
          <w:lang w:val="pt_PT" w:bidi="pt_PT"/>
        </w:rPr>
        <w:t>Minha presença irá, e eu darei descanso a você</w:t>
      </w:r>
      <w:r>
        <w:rPr>
          <w:lang w:val="pt_PT" w:bidi="pt_PT"/>
        </w:rPr>
        <w:t xml:space="preserve"> nessa frase. A preposição conectada a </w:t>
      </w:r>
      <w:r>
        <w:rPr>
          <w:b/>
          <w:lang w:val="pt_PT" w:bidi="pt_PT"/>
        </w:rPr>
        <w:t>você</w:t>
      </w:r>
      <w:r>
        <w:rPr>
          <w:lang w:val="pt_PT" w:bidi="pt_PT"/>
        </w:rPr>
        <w:t xml:space="preserve"> aqui tem um significado muito flexível e parece estar conectada tanto a </w:t>
      </w:r>
      <w:r>
        <w:rPr>
          <w:b/>
          <w:lang w:val="pt_PT" w:bidi="pt_PT"/>
        </w:rPr>
        <w:t>irá</w:t>
      </w:r>
      <w:r>
        <w:rPr>
          <w:lang w:val="pt_PT" w:bidi="pt_PT"/>
        </w:rPr>
        <w:t xml:space="preserve"> quanto a </w:t>
      </w:r>
      <w:r>
        <w:rPr>
          <w:b/>
          <w:lang w:val="pt_PT" w:bidi="pt_PT"/>
        </w:rPr>
        <w:t>trará descanso</w:t>
      </w:r>
      <w:r>
        <w:rPr>
          <w:lang w:val="pt_PT" w:bidi="pt_PT"/>
        </w:rPr>
        <w:t>. Se isso não estiver claro, considere repeti-la em ambas as cláusulas. Algumas Bíblias em outros idiomas traduzem essa frase com uma expressão equivalente. Tradução alternativa: “Minha face irá com você e eu trarei descanso para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33.14 (#3)</w:t>
      </w:r>
      <w:r>
        <w:rPr>
          <w:lang w:val="pt_PT" w:bidi="pt_PT"/>
        </w:rPr>
      </w:r>
    </w:p>
    <w:p>
      <w:pPr/>
      <w:r>
        <w:rPr>
          <w:lang w:val="pt_PT" w:bidi="pt_PT"/>
        </w:rPr>
      </w:r>
      <w:r>
        <w:rPr>
          <w:lang w:val="pt_PT" w:bidi="pt_PT"/>
        </w:rPr>
        <w:t>לָֽ⁠ךְ</w:t>
      </w:r>
    </w:p>
    <w:p>
      <w:pPr/>
      <w:r>
        <w:rPr>
          <w:lang w:val="pt_PT" w:bidi="pt_PT"/>
        </w:rPr>
      </w:r>
      <w:r>
        <w:rPr>
          <w:b/>
          <w:lang w:val="pt_PT" w:bidi="pt_PT"/>
        </w:rPr>
        <w:t>"com você".</w:t>
      </w:r>
    </w:p>
    <w:p>
      <w:pPr/>
      <w:r>
        <w:rPr>
          <w:lang w:val="pt_PT" w:bidi="pt_PT"/>
        </w:rPr>
      </w:r>
      <w:r>
        <w:rPr>
          <w:lang w:val="pt_PT" w:bidi="pt_PT"/>
        </w:rPr>
        <w:t xml:space="preserve">A palavra </w:t>
      </w:r>
      <w:r>
        <w:rPr>
          <w:b/>
          <w:lang w:val="pt_PT" w:bidi="pt_PT"/>
        </w:rPr>
        <w:t>você</w:t>
      </w:r>
      <w:r>
        <w:rPr>
          <w:lang w:val="pt_PT" w:bidi="pt_PT"/>
        </w:rPr>
        <w:t xml:space="preserve"> aqui se refere a Moisés.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33.15 (#1)</w:t>
      </w:r>
      <w:r>
        <w:rPr>
          <w:lang w:val="pt_PT" w:bidi="pt_PT"/>
        </w:rPr>
      </w:r>
    </w:p>
    <w:p>
      <w:pPr/>
      <w:r>
        <w:rPr>
          <w:lang w:val="pt_PT" w:bidi="pt_PT"/>
        </w:rPr>
      </w:r>
      <w:r>
        <w:rPr>
          <w:lang w:val="pt_PT" w:bidi="pt_PT"/>
        </w:rPr>
        <w:t>אִם־אֵ֤ין פָּנֶ֨י⁠ךָ֙ הֹלְכִ֔ים</w:t>
      </w:r>
    </w:p>
    <w:p>
      <w:pPr/>
      <w:r>
        <w:rPr>
          <w:lang w:val="pt_PT" w:bidi="pt_PT"/>
        </w:rPr>
      </w:r>
      <w:r>
        <w:rPr>
          <w:b/>
          <w:lang w:val="pt_PT" w:bidi="pt_PT"/>
        </w:rPr>
        <w:t>"Se não fores com o teu povo".</w:t>
      </w:r>
    </w:p>
    <w:p>
      <w:pPr/>
      <w:r>
        <w:rPr>
          <w:lang w:val="pt_PT" w:bidi="pt_PT"/>
        </w:rPr>
      </w:r>
      <w:r>
        <w:rPr>
          <w:lang w:val="pt_PT" w:bidi="pt_PT"/>
        </w:rPr>
        <w:t xml:space="preserve">No texto original, Moisés escreve </w:t>
      </w:r>
      <w:r>
        <w:rPr>
          <w:b/>
          <w:lang w:val="pt_PT" w:bidi="pt_PT"/>
        </w:rPr>
        <w:t>Se o teu rosto não for</w:t>
      </w:r>
      <w:r>
        <w:rPr>
          <w:lang w:val="pt_PT" w:bidi="pt_PT"/>
        </w:rPr>
        <w:t xml:space="preserve"> nessa frase.</w:t>
      </w:r>
      <w:r>
        <w:rPr>
          <w:b/>
          <w:lang w:val="pt_PT" w:bidi="pt_PT"/>
        </w:rPr>
        <w:t xml:space="preserve"> Se o teu rosto não for</w:t>
      </w:r>
      <w:r>
        <w:rPr>
          <w:lang w:val="pt_PT" w:bidi="pt_PT"/>
        </w:rPr>
        <w:t xml:space="preserve"> é uma situação hipotética em que Moisés faz um pedido para que eles não vão a lugar nenhum sem Yahweh. Em alguns idiomas, pode ser necessário colocar o pedido primeiro. Algumas Bíblias em outros idiomas traduzem essa frase com uma expressão equivalente. Tradução alternativa: “Não nos leve daqui se o teu rosto não for”.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33.15 (#2)</w:t>
      </w:r>
      <w:r>
        <w:rPr>
          <w:lang w:val="pt_PT" w:bidi="pt_PT"/>
        </w:rPr>
      </w:r>
    </w:p>
    <w:p>
      <w:pPr/>
      <w:r>
        <w:rPr>
          <w:lang w:val="pt_PT" w:bidi="pt_PT"/>
        </w:rPr>
      </w:r>
      <w:r>
        <w:rPr>
          <w:lang w:val="pt_PT" w:bidi="pt_PT"/>
        </w:rPr>
        <w:t>אִם־אֵ֤ין פָּנֶ֨י⁠ךָ֙ הֹלְכִ֔ים</w:t>
      </w:r>
    </w:p>
    <w:p>
      <w:pPr/>
      <w:r>
        <w:rPr>
          <w:lang w:val="pt_PT" w:bidi="pt_PT"/>
        </w:rPr>
      </w:r>
      <w:r>
        <w:rPr>
          <w:b/>
          <w:lang w:val="pt_PT" w:bidi="pt_PT"/>
        </w:rPr>
        <w:t>"Se não fores com o teu povo".</w:t>
      </w:r>
    </w:p>
    <w:p>
      <w:pPr/>
      <w:r>
        <w:rPr>
          <w:lang w:val="pt_PT" w:bidi="pt_PT"/>
        </w:rPr>
      </w:r>
      <w:r>
        <w:rPr>
          <w:lang w:val="pt_PT" w:bidi="pt_PT"/>
        </w:rPr>
        <w:t xml:space="preserve">No texto original, Moisés escreve </w:t>
      </w:r>
      <w:r>
        <w:rPr>
          <w:b/>
          <w:lang w:val="pt_PT" w:bidi="pt_PT"/>
        </w:rPr>
        <w:t>Se a tua face não for</w:t>
      </w:r>
      <w:r>
        <w:rPr>
          <w:lang w:val="pt_PT" w:bidi="pt_PT"/>
        </w:rPr>
        <w:t xml:space="preserve"> nessa frase. A </w:t>
      </w:r>
      <w:r>
        <w:rPr>
          <w:b/>
          <w:lang w:val="pt_PT" w:bidi="pt_PT"/>
        </w:rPr>
        <w:t>face</w:t>
      </w:r>
      <w:r>
        <w:rPr>
          <w:lang w:val="pt_PT" w:bidi="pt_PT"/>
        </w:rPr>
        <w:t xml:space="preserve"> de Yahweh representa sua presença, que representa ele mesmo. Algumas Bíblias em outros idiomas traduzem essa frase com uma expressão equivalente. Tradução alternativa: “Se você não está indo”.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33.16 (#1)</w:t>
      </w:r>
      <w:r>
        <w:rPr>
          <w:lang w:val="pt_PT" w:bidi="pt_PT"/>
        </w:rPr>
      </w:r>
    </w:p>
    <w:p>
      <w:pPr/>
      <w:r>
        <w:rPr>
          <w:lang w:val="pt_PT" w:bidi="pt_PT"/>
        </w:rPr>
      </w:r>
      <w:r>
        <w:rPr>
          <w:lang w:val="pt_PT" w:bidi="pt_PT"/>
        </w:rPr>
        <w:t>וּ⁠בַ⁠מֶּ֣ה ׀ יִוָּדַ֣ע אֵפ֗וֹא כִּֽי־מָצָ֨אתִי חֵ֤ן בְּ⁠עֵינֶ֨י⁠ךָ֙ אֲנִ֣י וְ⁠עַמֶּ֔⁠ךָ הֲ⁠ל֖וֹא בְּ⁠לֶכְתְּ⁠ךָ֣ עִמָּ֑⁠נוּ וְ⁠נִפְלֵ֨ינוּ֙ אֲנִ֣י וְ⁠עַמְּ⁠ךָ֔ מִ⁠כָּ֨ל־הָ⁠עָ֔ם אֲשֶׁ֖ר עַל־פְּנֵ֥י הָ⁠אֲדָמָֽה</w:t>
      </w:r>
    </w:p>
    <w:p>
      <w:pPr/>
      <w:r>
        <w:rPr>
          <w:lang w:val="pt_PT" w:bidi="pt_PT"/>
        </w:rPr>
      </w:r>
      <w:r>
        <w:rPr>
          <w:b/>
          <w:lang w:val="pt_PT" w:bidi="pt_PT"/>
        </w:rPr>
        <w:t>"Como é que os outros povos poderão saber que estás contente com o teu povo e comigo, se não fores conosco? A tua presença é que mostrará que somos diferentes dos outros povos da terra".</w:t>
      </w:r>
    </w:p>
    <w:p>
      <w:pPr/>
      <w:r>
        <w:rPr>
          <w:lang w:val="pt_PT" w:bidi="pt_PT"/>
        </w:rPr>
      </w:r>
      <w:r>
        <w:rPr>
          <w:lang w:val="pt_PT" w:bidi="pt_PT"/>
        </w:rPr>
        <w:t xml:space="preserve">No texto original, Moisés escreve </w:t>
      </w:r>
      <w:r>
        <w:rPr>
          <w:b/>
          <w:lang w:val="pt_PT" w:bidi="pt_PT"/>
        </w:rPr>
        <w:t>E em que então será conhecido que achei favor aos teus olhos, eu e o teu povo? Não é no teu ir conosco? E eu e o teu povo seremos distintos de todos os povos que estão sobre a face da terra</w:t>
      </w:r>
      <w:r>
        <w:rPr>
          <w:lang w:val="pt_PT" w:bidi="pt_PT"/>
        </w:rPr>
        <w:t xml:space="preserve"> nessa frase. Este versículo contém duas ou três perguntas retóricas, e o comprimento do segundo é debatido. A primeira pergunta retórica: “</w:t>
      </w:r>
      <w:r>
        <w:rPr>
          <w:b/>
          <w:lang w:val="pt_PT" w:bidi="pt_PT"/>
        </w:rPr>
        <w:t>E em que então será conhecido que achei favor aos teus olhos, eu e o teu povo?</w:t>
      </w:r>
      <w:r>
        <w:rPr>
          <w:lang w:val="pt_PT" w:bidi="pt_PT"/>
        </w:rPr>
        <w:t>” é usada para ênfase e significa: “Há apenas uma maneira de as pessoas saberem que eu e o teu povo te agradamos”. A segunda: “</w:t>
      </w:r>
      <w:r>
        <w:rPr>
          <w:b/>
          <w:lang w:val="pt_PT" w:bidi="pt_PT"/>
        </w:rPr>
        <w:t>Não é no teu ir conosco?</w:t>
      </w:r>
      <w:r>
        <w:rPr>
          <w:lang w:val="pt_PT" w:bidi="pt_PT"/>
        </w:rPr>
        <w:t>” é usado para responder à primeira pergunta e significa: “Essa maneira é o teu ires conosco”. É possível que o resto do versículo seja (1) uma declaração que esclarece ainda mais como o favor de Yahweh é demonstrado (ARC, NTLH); (2) uma extensão da segunda pergunta retórica (“Não é no teu ires conosco para que eu e o teu povo sejamos distintos de todos os povos que estão sobre a face da terra?”); ou (3) uma pergunta retórica separada fazendo o mesmo ponto (“E eu e o teu povo seremos distintos de todos os povos que estão sobre a face da terra?”). Moisés usou essas perguntas para enfatizar que se Yahweh não for com eles, ninguém saberá que Yahweh está satisfeito com Moisés e o povo. Use quaisquer formas que seriam naturais em seu idioma para apresentar um argumento como este. Se você não usar uma pergunta retórica para esse propósito em seu idioma, pode traduzir suas palavras como uma declaração ou uma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Êxodo 33.16 (#2)</w:t>
      </w:r>
      <w:r>
        <w:rPr>
          <w:lang w:val="pt_PT" w:bidi="pt_PT"/>
        </w:rPr>
      </w:r>
    </w:p>
    <w:p>
      <w:pPr/>
      <w:r>
        <w:rPr>
          <w:lang w:val="pt_PT" w:bidi="pt_PT"/>
        </w:rPr>
      </w:r>
      <w:r>
        <w:rPr>
          <w:lang w:val="pt_PT" w:bidi="pt_PT"/>
        </w:rPr>
        <w:t>וּ⁠בַ⁠מֶּ֣ה</w:t>
      </w:r>
    </w:p>
    <w:p>
      <w:pPr/>
      <w:r>
        <w:rPr>
          <w:lang w:val="pt_PT" w:bidi="pt_PT"/>
        </w:rPr>
      </w:r>
      <w:r>
        <w:rPr>
          <w:b/>
          <w:lang w:val="pt_PT" w:bidi="pt_PT"/>
        </w:rPr>
        <w:t>"Como é que".</w:t>
      </w:r>
    </w:p>
    <w:p>
      <w:pPr/>
      <w:r>
        <w:rPr>
          <w:lang w:val="pt_PT" w:bidi="pt_PT"/>
        </w:rPr>
      </w:r>
      <w:r>
        <w:rPr>
          <w:lang w:val="pt_PT" w:bidi="pt_PT"/>
        </w:rPr>
        <w:t>Isso se refere à situação hipotética de Moisés no versículo anterior, ou seja, Yahweh não ir com eles. Use as formas de conexão necessárias para deixar isso claro.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33.16 (#3)</w:t>
      </w:r>
      <w:r>
        <w:rPr>
          <w:lang w:val="pt_PT" w:bidi="pt_PT"/>
        </w:rPr>
      </w:r>
    </w:p>
    <w:p>
      <w:pPr/>
      <w:r>
        <w:rPr>
          <w:lang w:val="pt_PT" w:bidi="pt_PT"/>
        </w:rPr>
      </w:r>
      <w:r>
        <w:rPr>
          <w:lang w:val="pt_PT" w:bidi="pt_PT"/>
        </w:rPr>
        <w:t>וּ⁠בַ⁠מֶּ֣ה ׀ יִוָּדַ֣ע אֵפ֗וֹא</w:t>
      </w:r>
    </w:p>
    <w:p>
      <w:pPr/>
      <w:r>
        <w:rPr>
          <w:lang w:val="pt_PT" w:bidi="pt_PT"/>
        </w:rPr>
      </w:r>
      <w:r>
        <w:rPr>
          <w:b/>
          <w:lang w:val="pt_PT" w:bidi="pt_PT"/>
        </w:rPr>
        <w:t>"Como é que os outros povos poderão saber".</w:t>
      </w:r>
    </w:p>
    <w:p>
      <w:pPr/>
      <w:r>
        <w:rPr>
          <w:lang w:val="pt_PT" w:bidi="pt_PT"/>
        </w:rPr>
      </w:r>
      <w:r>
        <w:rPr>
          <w:lang w:val="pt_PT" w:bidi="pt_PT"/>
        </w:rPr>
        <w:t>Se o seu idioma não usa a forma passiva dessa maneira, você pode expressar isso na forma ativa ou de outra maneira que seja natural no seu idioma. Tradução alternativa: “E em que então as pessoas saberão”.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33.16 (#4)</w:t>
      </w:r>
      <w:r>
        <w:rPr>
          <w:lang w:val="pt_PT" w:bidi="pt_PT"/>
        </w:rPr>
      </w:r>
    </w:p>
    <w:p>
      <w:pPr/>
      <w:r>
        <w:rPr>
          <w:lang w:val="pt_PT" w:bidi="pt_PT"/>
        </w:rPr>
      </w:r>
      <w:r>
        <w:rPr>
          <w:lang w:val="pt_PT" w:bidi="pt_PT"/>
        </w:rPr>
        <w:t>מָצָ֨אתִי חֵ֤ן בְּ⁠עֵינֶ֨י⁠ךָ֙</w:t>
      </w:r>
    </w:p>
    <w:p>
      <w:pPr/>
      <w:r>
        <w:rPr>
          <w:lang w:val="pt_PT" w:bidi="pt_PT"/>
        </w:rPr>
      </w:r>
      <w:r>
        <w:rPr>
          <w:b/>
          <w:lang w:val="pt_PT" w:bidi="pt_PT"/>
        </w:rPr>
        <w:t>"que estás contente com o teu povo e comigo".</w:t>
      </w:r>
    </w:p>
    <w:p>
      <w:pPr/>
      <w:r>
        <w:rPr>
          <w:lang w:val="pt_PT" w:bidi="pt_PT"/>
        </w:rPr>
      </w:r>
      <w:r>
        <w:rPr>
          <w:lang w:val="pt_PT" w:bidi="pt_PT"/>
        </w:rPr>
        <w:t xml:space="preserve">No texto original, Moisés escreve </w:t>
      </w:r>
      <w:r>
        <w:rPr>
          <w:b/>
          <w:lang w:val="pt_PT" w:bidi="pt_PT"/>
        </w:rPr>
        <w:t>Encontrei favor aos seus olhos</w:t>
      </w:r>
      <w:r>
        <w:rPr>
          <w:lang w:val="pt_PT" w:bidi="pt_PT"/>
        </w:rPr>
        <w:t xml:space="preserve"> nessa frase. Aqui, </w:t>
      </w:r>
      <w:r>
        <w:rPr>
          <w:b/>
          <w:lang w:val="pt_PT" w:bidi="pt_PT"/>
        </w:rPr>
        <w:t>achou favor</w:t>
      </w:r>
      <w:r>
        <w:rPr>
          <w:lang w:val="pt_PT" w:bidi="pt_PT"/>
        </w:rPr>
        <w:t xml:space="preserve"> é uma expressão idiomática que significa que Deus está satisfeito com Moisés. Você também pode precisar tornar a frase ativa na forma e mudar o substantivo abstrato </w:t>
      </w:r>
      <w:r>
        <w:rPr>
          <w:b/>
          <w:lang w:val="pt_PT" w:bidi="pt_PT"/>
        </w:rPr>
        <w:t>favor</w:t>
      </w:r>
      <w:r>
        <w:rPr>
          <w:lang w:val="pt_PT" w:bidi="pt_PT"/>
        </w:rPr>
        <w:t xml:space="preserve"> para outra forma. Finalmente, </w:t>
      </w:r>
      <w:r>
        <w:rPr>
          <w:b/>
          <w:lang w:val="pt_PT" w:bidi="pt_PT"/>
        </w:rPr>
        <w:t>olhos</w:t>
      </w:r>
      <w:r>
        <w:rPr>
          <w:lang w:val="pt_PT" w:bidi="pt_PT"/>
        </w:rPr>
        <w:t xml:space="preserve"> são uma metonímia para visão, e visão é uma metáfora que representa sua avaliação. Veja como você lidou com as múltiplas questões na frase </w:t>
      </w:r>
      <w:r>
        <w:rPr>
          <w:b/>
          <w:lang w:val="pt_PT" w:bidi="pt_PT"/>
        </w:rPr>
        <w:t>você achou favor aos meus olhos</w:t>
      </w:r>
      <w:r>
        <w:rPr>
          <w:lang w:val="pt_PT" w:bidi="pt_PT"/>
        </w:rPr>
        <w:t xml:space="preserve"> em </w:t>
      </w:r>
      <w:r>
        <w:rPr>
          <w:lang w:val="pt_PT" w:bidi="pt_PT"/>
        </w:rPr>
        <w:t>Êxodo 33.12</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33.17 (#1)</w:t>
      </w:r>
      <w:r>
        <w:rPr>
          <w:lang w:val="pt_PT" w:bidi="pt_PT"/>
        </w:rPr>
      </w:r>
    </w:p>
    <w:p>
      <w:pPr/>
      <w:r>
        <w:rPr>
          <w:lang w:val="pt_PT" w:bidi="pt_PT"/>
        </w:rPr>
      </w:r>
      <w:r>
        <w:rPr>
          <w:lang w:val="pt_PT" w:bidi="pt_PT"/>
        </w:rPr>
        <w:t>גַּ֣ם אֶת־הַ⁠דָּבָ֥ר הַ⁠זֶּ֛ה אֲשֶׁ֥ר דִּבַּ֖רְתָּ אֶֽעֱשֶׂ֑ה כִּֽי־מָצָ֤אתָ חֵן֙ בְּ⁠עֵינַ֔⁠י וָ⁠אֵדָעֲ⁠ךָ֖ בְּ⁠שֵֽׁם</w:t>
      </w:r>
    </w:p>
    <w:p>
      <w:pPr/>
      <w:r>
        <w:rPr>
          <w:lang w:val="pt_PT" w:bidi="pt_PT"/>
        </w:rPr>
      </w:r>
      <w:r>
        <w:rPr>
          <w:b/>
          <w:lang w:val="pt_PT" w:bidi="pt_PT"/>
        </w:rPr>
        <w:t>"Vou atender o seu pedido porque conheço você bem, e você conseguiu a minha aprovação".</w:t>
      </w:r>
    </w:p>
    <w:p>
      <w:pPr/>
      <w:r>
        <w:rPr>
          <w:lang w:val="pt_PT" w:bidi="pt_PT"/>
        </w:rPr>
      </w:r>
      <w:r>
        <w:rPr>
          <w:lang w:val="pt_PT" w:bidi="pt_PT"/>
        </w:rPr>
        <w:t xml:space="preserve">Aqui, </w:t>
      </w:r>
      <w:r>
        <w:rPr>
          <w:b/>
          <w:lang w:val="pt_PT" w:bidi="pt_PT"/>
        </w:rPr>
        <w:t>porque</w:t>
      </w:r>
      <w:r>
        <w:rPr>
          <w:lang w:val="pt_PT" w:bidi="pt_PT"/>
        </w:rPr>
        <w:t xml:space="preserve"> indica uma oração de razão. Se for mais natural em seu idioma, você pode inverter a ordem dessas frases, já que a segunda frase dá a razão para o resultado que a primeira frase descreve. Tradução alternativa: “Porque você encontrou favor aos meus olhos, e eu o conheço pelo nome, também farei esta coisa que você falou”.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33.17 (#2)</w:t>
      </w:r>
      <w:r>
        <w:rPr>
          <w:lang w:val="pt_PT" w:bidi="pt_PT"/>
        </w:rPr>
      </w:r>
    </w:p>
    <w:p>
      <w:pPr/>
      <w:r>
        <w:rPr>
          <w:lang w:val="pt_PT" w:bidi="pt_PT"/>
        </w:rPr>
      </w:r>
      <w:r>
        <w:rPr>
          <w:lang w:val="pt_PT" w:bidi="pt_PT"/>
        </w:rPr>
        <w:t>מָצָ֤אתָ חֵן֙ בְּ⁠עֵינַ֔⁠י</w:t>
      </w:r>
    </w:p>
    <w:p>
      <w:pPr/>
      <w:r>
        <w:rPr>
          <w:lang w:val="pt_PT" w:bidi="pt_PT"/>
        </w:rPr>
      </w:r>
      <w:r>
        <w:rPr>
          <w:b/>
          <w:lang w:val="pt_PT" w:bidi="pt_PT"/>
        </w:rPr>
        <w:t>"conheço você bem".</w:t>
      </w:r>
    </w:p>
    <w:p>
      <w:pPr/>
      <w:r>
        <w:rPr>
          <w:lang w:val="pt_PT" w:bidi="pt_PT"/>
        </w:rPr>
      </w:r>
      <w:r>
        <w:rPr>
          <w:lang w:val="pt_PT" w:bidi="pt_PT"/>
        </w:rPr>
        <w:t xml:space="preserve">No texto original, Moisés escreve </w:t>
      </w:r>
      <w:r>
        <w:rPr>
          <w:b/>
          <w:lang w:val="pt_PT" w:bidi="pt_PT"/>
        </w:rPr>
        <w:t>você encontrou favor aos meus olhos</w:t>
      </w:r>
      <w:r>
        <w:rPr>
          <w:lang w:val="pt_PT" w:bidi="pt_PT"/>
        </w:rPr>
        <w:t xml:space="preserve"> nessa frase. Aqui, </w:t>
      </w:r>
      <w:r>
        <w:rPr>
          <w:b/>
          <w:lang w:val="pt_PT" w:bidi="pt_PT"/>
        </w:rPr>
        <w:t>você encontrou favor aos meus olhos</w:t>
      </w:r>
      <w:r>
        <w:rPr>
          <w:lang w:val="pt_PT" w:bidi="pt_PT"/>
        </w:rPr>
        <w:t xml:space="preserve"> é uma expressão idiomática que significa que Deus está satisfeito com Moisés. Você também pode precisar tornar a frase ativa em forma e mudar o substantivo abstrato </w:t>
      </w:r>
      <w:r>
        <w:rPr>
          <w:b/>
          <w:lang w:val="pt_PT" w:bidi="pt_PT"/>
        </w:rPr>
        <w:t>favor</w:t>
      </w:r>
      <w:r>
        <w:rPr>
          <w:lang w:val="pt_PT" w:bidi="pt_PT"/>
        </w:rPr>
        <w:t xml:space="preserve"> para outra forma. Finalmente, </w:t>
      </w:r>
      <w:r>
        <w:rPr>
          <w:b/>
          <w:lang w:val="pt_PT" w:bidi="pt_PT"/>
        </w:rPr>
        <w:t>olhos</w:t>
      </w:r>
      <w:r>
        <w:rPr>
          <w:lang w:val="pt_PT" w:bidi="pt_PT"/>
        </w:rPr>
        <w:t xml:space="preserve"> são uma metonímia para visão, e visão é uma metáfora que representa sua avaliação. Veja como você lidou com as múltiplas questões na frase </w:t>
      </w:r>
      <w:r>
        <w:rPr>
          <w:b/>
          <w:lang w:val="pt_PT" w:bidi="pt_PT"/>
        </w:rPr>
        <w:t>você encontrou favor aos meus olhos</w:t>
      </w:r>
      <w:r>
        <w:rPr>
          <w:lang w:val="pt_PT" w:bidi="pt_PT"/>
        </w:rPr>
        <w:t xml:space="preserve"> em </w:t>
      </w:r>
      <w:r>
        <w:rPr>
          <w:lang w:val="pt_PT" w:bidi="pt_PT"/>
        </w:rPr>
        <w:t>Êxodo 33.12</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33.17 (#3)</w:t>
      </w:r>
      <w:r>
        <w:rPr>
          <w:lang w:val="pt_PT" w:bidi="pt_PT"/>
        </w:rPr>
      </w:r>
    </w:p>
    <w:p>
      <w:pPr/>
      <w:r>
        <w:rPr>
          <w:lang w:val="pt_PT" w:bidi="pt_PT"/>
        </w:rPr>
      </w:r>
      <w:r>
        <w:rPr>
          <w:lang w:val="pt_PT" w:bidi="pt_PT"/>
        </w:rPr>
        <w:t>מָצָ֤אתָ</w:t>
      </w:r>
    </w:p>
    <w:p>
      <w:pPr/>
      <w:r>
        <w:rPr>
          <w:lang w:val="pt_PT" w:bidi="pt_PT"/>
        </w:rPr>
      </w:r>
      <w:r>
        <w:rPr>
          <w:b/>
          <w:lang w:val="pt_PT" w:bidi="pt_PT"/>
        </w:rPr>
        <w:t>"conheço você bem".</w:t>
      </w:r>
    </w:p>
    <w:p>
      <w:pPr/>
      <w:r>
        <w:rPr>
          <w:lang w:val="pt_PT" w:bidi="pt_PT"/>
        </w:rPr>
      </w:r>
      <w:r>
        <w:rPr>
          <w:lang w:val="pt_PT" w:bidi="pt_PT"/>
        </w:rPr>
        <w:t xml:space="preserve">Aqui, </w:t>
      </w:r>
      <w:r>
        <w:rPr>
          <w:b/>
          <w:lang w:val="pt_PT" w:bidi="pt_PT"/>
        </w:rPr>
        <w:t>você</w:t>
      </w:r>
      <w:r>
        <w:rPr>
          <w:lang w:val="pt_PT" w:bidi="pt_PT"/>
        </w:rPr>
        <w:t xml:space="preserve"> é singular e se refere a Moisés.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Êxodo 33.17 (#4)</w:t>
      </w:r>
      <w:r>
        <w:rPr>
          <w:lang w:val="pt_PT" w:bidi="pt_PT"/>
        </w:rPr>
      </w:r>
    </w:p>
    <w:p>
      <w:pPr/>
      <w:r>
        <w:rPr>
          <w:lang w:val="pt_PT" w:bidi="pt_PT"/>
        </w:rPr>
      </w:r>
      <w:r>
        <w:rPr>
          <w:lang w:val="pt_PT" w:bidi="pt_PT"/>
        </w:rPr>
        <w:t>וָ⁠אֵדָעֲ⁠ךָ֖ בְּ⁠שֵֽׁם</w:t>
      </w:r>
    </w:p>
    <w:p>
      <w:pPr/>
      <w:r>
        <w:rPr>
          <w:lang w:val="pt_PT" w:bidi="pt_PT"/>
        </w:rPr>
      </w:r>
      <w:r>
        <w:rPr>
          <w:b/>
          <w:lang w:val="pt_PT" w:bidi="pt_PT"/>
        </w:rPr>
        <w:t>"conheço você bem".</w:t>
      </w:r>
    </w:p>
    <w:p>
      <w:pPr/>
      <w:r>
        <w:rPr>
          <w:lang w:val="pt_PT" w:bidi="pt_PT"/>
        </w:rPr>
      </w:r>
      <w:r>
        <w:rPr>
          <w:lang w:val="pt_PT" w:bidi="pt_PT"/>
        </w:rPr>
        <w:t xml:space="preserve">No texto original, Moisés escreve </w:t>
      </w:r>
      <w:r>
        <w:rPr>
          <w:b/>
          <w:lang w:val="pt_PT" w:bidi="pt_PT"/>
        </w:rPr>
        <w:t>e eu te conheço pelo nome</w:t>
      </w:r>
      <w:r>
        <w:rPr>
          <w:lang w:val="pt_PT" w:bidi="pt_PT"/>
        </w:rPr>
        <w:t xml:space="preserve"> nessa frase. Conhecer alguém pelo nome é conhecê-lo bem. Veja como você traduziu isso em </w:t>
      </w:r>
      <w:r>
        <w:rPr>
          <w:lang w:val="pt_PT" w:bidi="pt_PT"/>
        </w:rPr>
        <w:t>Êxodo 33.12</w:t>
      </w:r>
      <w:r>
        <w:rPr>
          <w:lang w:val="pt_PT" w:bidi="pt_PT"/>
        </w:rPr>
        <w:t>. Algumas Bíblias em outros idiomas traduzem essa frase com uma expressão equivalente. Tradução alternativa: “e eu te conheço bem”.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33.18 (#1)</w:t>
      </w:r>
      <w:r>
        <w:rPr>
          <w:lang w:val="pt_PT" w:bidi="pt_PT"/>
        </w:rPr>
      </w:r>
    </w:p>
    <w:p>
      <w:pPr/>
      <w:r>
        <w:rPr>
          <w:lang w:val="pt_PT" w:bidi="pt_PT"/>
        </w:rPr>
      </w:r>
      <w:r>
        <w:rPr>
          <w:lang w:val="pt_PT" w:bidi="pt_PT"/>
        </w:rPr>
        <w:t>אֶת־כְּבֹדֶֽ⁠ךָ</w:t>
      </w:r>
    </w:p>
    <w:p>
      <w:pPr/>
      <w:r>
        <w:rPr>
          <w:lang w:val="pt_PT" w:bidi="pt_PT"/>
        </w:rPr>
      </w:r>
      <w:r>
        <w:rPr>
          <w:b/>
          <w:lang w:val="pt_PT" w:bidi="pt_PT"/>
        </w:rPr>
        <w:t>"a tua glória".</w:t>
      </w:r>
    </w:p>
    <w:p>
      <w:pPr/>
      <w:r>
        <w:rPr>
          <w:lang w:val="pt_PT" w:bidi="pt_PT"/>
        </w:rPr>
      </w:r>
      <w:r>
        <w:rPr>
          <w:lang w:val="pt_PT" w:bidi="pt_PT"/>
        </w:rPr>
        <w:t xml:space="preserve">Se o seu idioma não usa um substantivo abstrato para a ideia de </w:t>
      </w:r>
      <w:r>
        <w:rPr>
          <w:b/>
          <w:lang w:val="pt_PT" w:bidi="pt_PT"/>
        </w:rPr>
        <w:t>glória</w:t>
      </w:r>
      <w:r>
        <w:rPr>
          <w:lang w:val="pt_PT" w:bidi="pt_PT"/>
        </w:rPr>
        <w:t>, você pode expressar a mesma ideia de outra forma.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33.19 (#1)</w:t>
      </w:r>
      <w:r>
        <w:rPr>
          <w:lang w:val="pt_PT" w:bidi="pt_PT"/>
        </w:rPr>
      </w:r>
    </w:p>
    <w:p>
      <w:pPr/>
      <w:r>
        <w:rPr>
          <w:lang w:val="pt_PT" w:bidi="pt_PT"/>
        </w:rPr>
      </w:r>
      <w:r>
        <w:rPr>
          <w:lang w:val="pt_PT" w:bidi="pt_PT"/>
        </w:rPr>
        <w:t>אֲנִ֨י אַעֲבִ֤יר כָּל־טוּבִ⁠י֙ עַל־פָּנֶ֔י⁠ךָ</w:t>
      </w:r>
    </w:p>
    <w:p>
      <w:pPr/>
      <w:r>
        <w:rPr>
          <w:lang w:val="pt_PT" w:bidi="pt_PT"/>
        </w:rPr>
      </w:r>
      <w:r>
        <w:rPr>
          <w:b/>
          <w:lang w:val="pt_PT" w:bidi="pt_PT"/>
        </w:rPr>
        <w:t>"Eu farei com que todo o meu brilho passe diante de você".</w:t>
      </w:r>
    </w:p>
    <w:p>
      <w:pPr/>
      <w:r>
        <w:rPr>
          <w:lang w:val="pt_PT" w:bidi="pt_PT"/>
        </w:rPr>
      </w:r>
      <w:r>
        <w:rPr>
          <w:lang w:val="pt_PT" w:bidi="pt_PT"/>
        </w:rPr>
        <w:t xml:space="preserve">No texto original, Moisés escreve </w:t>
      </w:r>
      <w:r>
        <w:rPr>
          <w:b/>
          <w:lang w:val="pt_PT" w:bidi="pt_PT"/>
        </w:rPr>
        <w:t>Eu mesmo farei toda a minha bondade passar sobre o seu rosto</w:t>
      </w:r>
      <w:r>
        <w:rPr>
          <w:lang w:val="pt_PT" w:bidi="pt_PT"/>
        </w:rPr>
        <w:t xml:space="preserve"> nessa frase. Yahweh fala de sua </w:t>
      </w:r>
      <w:r>
        <w:rPr>
          <w:b/>
          <w:lang w:val="pt_PT" w:bidi="pt_PT"/>
        </w:rPr>
        <w:t>bondade</w:t>
      </w:r>
      <w:r>
        <w:rPr>
          <w:lang w:val="pt_PT" w:bidi="pt_PT"/>
        </w:rPr>
        <w:t xml:space="preserve"> como se fosse um objeto que ele pudesse mover sobre Moisés. Se seus leitores não entenderem o que essa imagem significa neste contexto, você pode usar uma metáfora equivalente de sua cultura. Alternativamente, você pode expressar o significado de forma clara, como é feito em algumas Bíblias em outros idiomas. Veja 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33.19 (#2)</w:t>
      </w:r>
      <w:r>
        <w:rPr>
          <w:lang w:val="pt_PT" w:bidi="pt_PT"/>
        </w:rPr>
      </w:r>
    </w:p>
    <w:p>
      <w:pPr/>
      <w:r>
        <w:rPr>
          <w:lang w:val="pt_PT" w:bidi="pt_PT"/>
        </w:rPr>
      </w:r>
      <w:r>
        <w:rPr>
          <w:lang w:val="pt_PT" w:bidi="pt_PT"/>
        </w:rPr>
        <w:t>טוּבִ⁠י֙</w:t>
      </w:r>
    </w:p>
    <w:p>
      <w:pPr/>
      <w:r>
        <w:rPr>
          <w:lang w:val="pt_PT" w:bidi="pt_PT"/>
        </w:rPr>
      </w:r>
      <w:r>
        <w:rPr>
          <w:b/>
          <w:lang w:val="pt_PT" w:bidi="pt_PT"/>
        </w:rPr>
        <w:t>"o meu brilho".</w:t>
      </w:r>
    </w:p>
    <w:p>
      <w:pPr/>
      <w:r>
        <w:rPr>
          <w:lang w:val="pt_PT" w:bidi="pt_PT"/>
        </w:rPr>
      </w:r>
      <w:r>
        <w:rPr>
          <w:lang w:val="pt_PT" w:bidi="pt_PT"/>
        </w:rPr>
        <w:t xml:space="preserve">No texto original, Moisés escreve </w:t>
      </w:r>
      <w:r>
        <w:rPr>
          <w:b/>
          <w:lang w:val="pt_PT" w:bidi="pt_PT"/>
        </w:rPr>
        <w:t>minha bondade</w:t>
      </w:r>
      <w:r>
        <w:rPr>
          <w:lang w:val="pt_PT" w:bidi="pt_PT"/>
        </w:rPr>
        <w:t xml:space="preserve"> nessa frase. Se o seu idioma não usa um substantivo abstrato para a ideia de </w:t>
      </w:r>
      <w:r>
        <w:rPr>
          <w:b/>
          <w:lang w:val="pt_PT" w:bidi="pt_PT"/>
        </w:rPr>
        <w:t>bondade</w:t>
      </w:r>
      <w:r>
        <w:rPr>
          <w:lang w:val="pt_PT" w:bidi="pt_PT"/>
        </w:rPr>
        <w:t>, você pode expressar a mesma ideia de outra forma, como é feito em algumas Bíblias em outros idiomas.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33.19 (#3)</w:t>
      </w:r>
      <w:r>
        <w:rPr>
          <w:lang w:val="pt_PT" w:bidi="pt_PT"/>
        </w:rPr>
      </w:r>
    </w:p>
    <w:p>
      <w:pPr/>
      <w:r>
        <w:rPr>
          <w:lang w:val="pt_PT" w:bidi="pt_PT"/>
        </w:rPr>
      </w:r>
      <w:r>
        <w:rPr>
          <w:lang w:val="pt_PT" w:bidi="pt_PT"/>
        </w:rPr>
        <w:t>עַל־פָּנֶ֔י⁠ךָ &amp; לְ⁠פָנֶ֑י⁠ךָ</w:t>
      </w:r>
    </w:p>
    <w:p>
      <w:pPr/>
      <w:r>
        <w:rPr>
          <w:lang w:val="pt_PT" w:bidi="pt_PT"/>
        </w:rPr>
      </w:r>
      <w:r>
        <w:rPr>
          <w:b/>
          <w:lang w:val="pt_PT" w:bidi="pt_PT"/>
        </w:rPr>
        <w:t>"passe diante de você".</w:t>
      </w:r>
    </w:p>
    <w:p>
      <w:pPr/>
      <w:r>
        <w:rPr>
          <w:lang w:val="pt_PT" w:bidi="pt_PT"/>
        </w:rPr>
      </w:r>
      <w:r>
        <w:rPr>
          <w:lang w:val="pt_PT" w:bidi="pt_PT"/>
        </w:rPr>
        <w:t xml:space="preserve">No texto original, Moisés escreve </w:t>
      </w:r>
      <w:r>
        <w:rPr>
          <w:b/>
          <w:lang w:val="pt_PT" w:bidi="pt_PT"/>
        </w:rPr>
        <w:t>acima do seu rosto... diante do seu rosto</w:t>
      </w:r>
      <w:r>
        <w:rPr>
          <w:lang w:val="pt_PT" w:bidi="pt_PT"/>
        </w:rPr>
        <w:t xml:space="preserve"> nessa frase. Aqui, </w:t>
      </w:r>
      <w:r>
        <w:rPr>
          <w:b/>
          <w:lang w:val="pt_PT" w:bidi="pt_PT"/>
        </w:rPr>
        <w:t>rosto</w:t>
      </w:r>
      <w:r>
        <w:rPr>
          <w:lang w:val="pt_PT" w:bidi="pt_PT"/>
        </w:rPr>
        <w:t xml:space="preserve"> significa “você”. Algumas Bíblias em outros idiomas traduzem essa frase com uma expressão equivalente. Tradução alternativa: “acima de você… diante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33.19 (#4)</w:t>
      </w:r>
      <w:r>
        <w:rPr>
          <w:lang w:val="pt_PT" w:bidi="pt_PT"/>
        </w:rPr>
      </w:r>
    </w:p>
    <w:p>
      <w:pPr/>
      <w:r>
        <w:rPr>
          <w:lang w:val="pt_PT" w:bidi="pt_PT"/>
        </w:rPr>
      </w:r>
      <w:r>
        <w:rPr>
          <w:lang w:val="pt_PT" w:bidi="pt_PT"/>
        </w:rPr>
        <w:t>וְ⁠קָרָ֧אתִֽי בְ⁠שֵׁ֛ם יְהוָ֖ה</w:t>
      </w:r>
    </w:p>
    <w:p>
      <w:pPr/>
      <w:r>
        <w:rPr>
          <w:lang w:val="pt_PT" w:bidi="pt_PT"/>
        </w:rPr>
      </w:r>
      <w:r>
        <w:rPr>
          <w:b/>
          <w:lang w:val="pt_PT" w:bidi="pt_PT"/>
        </w:rPr>
        <w:t>"e direi qual é o meu nome sagrado".</w:t>
      </w:r>
    </w:p>
    <w:p>
      <w:pPr/>
      <w:r>
        <w:rPr>
          <w:lang w:val="pt_PT" w:bidi="pt_PT"/>
        </w:rPr>
      </w:r>
      <w:r>
        <w:rPr>
          <w:lang w:val="pt_PT" w:bidi="pt_PT"/>
        </w:rPr>
        <w:t>O significado da frase não está claro. Pode significar que Yahweh revelará algo sobre seu caráter a Moisés. Tradução alternativa: “e proclamarei meu nome, ‘Yahweh’”.</w:t>
      </w:r>
      <w:r>
        <w:rPr>
          <w:lang w:val="pt_PT" w:bidi="pt_PT"/>
        </w:rPr>
      </w:r>
      <w:r>
        <w:rPr>
          <w:lang w:val="pt_PT" w:bidi="pt_PT"/>
        </w:rPr>
      </w:r>
    </w:p>
    <w:p>
      <w:pPr/>
      <w:r>
        <w:rPr>
          <w:lang w:val="pt_PT" w:bidi="pt_PT"/>
        </w:rPr>
      </w:r>
    </w:p>
    <w:p>
      <w:pPr>
        <w:pStyle w:val="Heading2"/>
      </w:pPr>
      <w:r>
        <w:rPr>
          <w:lang w:val="pt_PT" w:bidi="pt_PT"/>
        </w:rPr>
        <w:t>Êxodo 33.19 (#5)</w:t>
      </w:r>
      <w:r>
        <w:rPr>
          <w:lang w:val="pt_PT" w:bidi="pt_PT"/>
        </w:rPr>
      </w:r>
    </w:p>
    <w:p>
      <w:pPr/>
      <w:r>
        <w:rPr>
          <w:lang w:val="pt_PT" w:bidi="pt_PT"/>
        </w:rPr>
      </w:r>
      <w:r>
        <w:rPr>
          <w:lang w:val="pt_PT" w:bidi="pt_PT"/>
        </w:rPr>
        <w:t>וְ⁠חַנֹּתִי֙ אֶת־אֲשֶׁ֣ר אָחֹ֔ן וְ⁠רִחַמְתִּ֖י אֶת־אֲשֶׁ֥ר אֲרַחֵֽם</w:t>
      </w:r>
    </w:p>
    <w:p>
      <w:pPr/>
      <w:r>
        <w:rPr>
          <w:lang w:val="pt_PT" w:bidi="pt_PT"/>
        </w:rPr>
      </w:r>
      <w:r>
        <w:rPr>
          <w:b/>
          <w:lang w:val="pt_PT" w:bidi="pt_PT"/>
        </w:rPr>
        <w:t>"e terei compaixão de quem eu quiser e terei misericórdia de quem eu desejar".</w:t>
      </w:r>
    </w:p>
    <w:p>
      <w:pPr/>
      <w:r>
        <w:rPr>
          <w:lang w:val="pt_PT" w:bidi="pt_PT"/>
        </w:rPr>
      </w:r>
      <w:r>
        <w:rPr>
          <w:lang w:val="pt_PT" w:bidi="pt_PT"/>
        </w:rPr>
        <w:t xml:space="preserve">Essas declarações usam paralelismo internamente e entre si. Elas enfatizam o direito divino de Yahweh de fazer o que quiser. A estrutura também faz paralelo com as declarações de Yahweh "EU SOU" em </w:t>
      </w:r>
      <w:r>
        <w:rPr>
          <w:lang w:val="pt_PT" w:bidi="pt_PT"/>
        </w:rPr>
        <w:t>Êxodo 3.14</w:t>
      </w:r>
      <w:r>
        <w:rPr>
          <w:lang w:val="pt_PT" w:bidi="pt_PT"/>
        </w:rPr>
        <w:t>. Se essa forma de paralelismo for mal interpretada em seu idioma, considere outra forma que enfatize que Yahweh é graciosamente bondoso exatamente para aqueles e somente para aqueles a quem ele escolhe mostrar bondade, e ele faz isso sem influência externa.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33.20 (#1)</w:t>
      </w:r>
      <w:r>
        <w:rPr>
          <w:lang w:val="pt_PT" w:bidi="pt_PT"/>
        </w:rPr>
      </w:r>
    </w:p>
    <w:p>
      <w:pPr/>
      <w:r>
        <w:rPr>
          <w:lang w:val="pt_PT" w:bidi="pt_PT"/>
        </w:rPr>
      </w:r>
      <w:r>
        <w:rPr>
          <w:lang w:val="pt_PT" w:bidi="pt_PT"/>
        </w:rPr>
        <w:t>וַ⁠יֹּ֕אמֶר</w:t>
      </w:r>
    </w:p>
    <w:p>
      <w:pPr/>
      <w:r>
        <w:rPr>
          <w:lang w:val="pt_PT" w:bidi="pt_PT"/>
        </w:rPr>
      </w:r>
      <w:r>
        <w:rPr>
          <w:b/>
          <w:lang w:val="pt_PT" w:bidi="pt_PT"/>
        </w:rPr>
        <w:t>"E disse ainda:".</w:t>
      </w:r>
    </w:p>
    <w:p>
      <w:pPr/>
      <w:r>
        <w:rPr>
          <w:lang w:val="pt_PT" w:bidi="pt_PT"/>
        </w:rPr>
      </w:r>
      <w:r>
        <w:rPr>
          <w:lang w:val="pt_PT" w:bidi="pt_PT"/>
        </w:rPr>
        <w:t xml:space="preserve">Em alguns idiomas, pode ser melhor omitir </w:t>
      </w:r>
      <w:r>
        <w:rPr>
          <w:b/>
          <w:lang w:val="pt_PT" w:bidi="pt_PT"/>
        </w:rPr>
        <w:t>E disse ainda</w:t>
      </w:r>
      <w:r>
        <w:rPr>
          <w:lang w:val="pt_PT" w:bidi="pt_PT"/>
        </w:rPr>
        <w:t xml:space="preserve"> no início deste versículo para evitar parar e reiniciar a citação. Yahweh está falando de 33.19 – 34.3.</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Êxodo 33.20 (#2)</w:t>
      </w:r>
      <w:r>
        <w:rPr>
          <w:lang w:val="pt_PT" w:bidi="pt_PT"/>
        </w:rPr>
      </w:r>
    </w:p>
    <w:p>
      <w:pPr/>
      <w:r>
        <w:rPr>
          <w:lang w:val="pt_PT" w:bidi="pt_PT"/>
        </w:rPr>
      </w:r>
      <w:r>
        <w:rPr>
          <w:lang w:val="pt_PT" w:bidi="pt_PT"/>
        </w:rPr>
        <w:t>כִּ֛י לֹֽא־יִרְאַ֥⁠נִי הָ⁠אָדָ֖ם וָ⁠חָֽי</w:t>
      </w:r>
    </w:p>
    <w:p>
      <w:pPr/>
      <w:r>
        <w:rPr>
          <w:lang w:val="pt_PT" w:bidi="pt_PT"/>
        </w:rPr>
      </w:r>
      <w:r>
        <w:rPr>
          <w:b/>
          <w:lang w:val="pt_PT" w:bidi="pt_PT"/>
        </w:rPr>
        <w:t>"pois ninguém pode ver o meu rosto e continuar vivo".</w:t>
      </w:r>
    </w:p>
    <w:p>
      <w:pPr/>
      <w:r>
        <w:rPr>
          <w:lang w:val="pt_PT" w:bidi="pt_PT"/>
        </w:rPr>
      </w:r>
      <w:r>
        <w:rPr>
          <w:lang w:val="pt_PT" w:bidi="pt_PT"/>
        </w:rPr>
        <w:t>Tradução alternativa: “porque nenhuma pessoa pode viver depois de me ver”.</w:t>
      </w:r>
      <w:r>
        <w:rPr>
          <w:lang w:val="pt_PT" w:bidi="pt_PT"/>
        </w:rPr>
      </w:r>
      <w:r>
        <w:rPr>
          <w:lang w:val="pt_PT" w:bidi="pt_PT"/>
        </w:rPr>
      </w:r>
    </w:p>
    <w:p>
      <w:pPr/>
      <w:r>
        <w:rPr>
          <w:lang w:val="pt_PT" w:bidi="pt_PT"/>
        </w:rPr>
      </w:r>
    </w:p>
    <w:p>
      <w:pPr>
        <w:pStyle w:val="Heading2"/>
      </w:pPr>
      <w:r>
        <w:rPr>
          <w:lang w:val="pt_PT" w:bidi="pt_PT"/>
        </w:rPr>
        <w:t>Êxodo 33.21 (#1)</w:t>
      </w:r>
      <w:r>
        <w:rPr>
          <w:lang w:val="pt_PT" w:bidi="pt_PT"/>
        </w:rPr>
      </w:r>
    </w:p>
    <w:p>
      <w:pPr/>
      <w:r>
        <w:rPr>
          <w:lang w:val="pt_PT" w:bidi="pt_PT"/>
        </w:rPr>
      </w:r>
      <w:r>
        <w:rPr>
          <w:lang w:val="pt_PT" w:bidi="pt_PT"/>
        </w:rPr>
        <w:t>וַ⁠יֹּ֣אמֶר יְהוָ֔ה</w:t>
      </w:r>
    </w:p>
    <w:p>
      <w:pPr/>
      <w:r>
        <w:rPr>
          <w:lang w:val="pt_PT" w:bidi="pt_PT"/>
        </w:rPr>
      </w:r>
      <w:r>
        <w:rPr>
          <w:b/>
          <w:lang w:val="pt_PT" w:bidi="pt_PT"/>
        </w:rPr>
        <w:t>"Mas aqui há um lugar".</w:t>
      </w:r>
    </w:p>
    <w:p>
      <w:pPr/>
      <w:r>
        <w:rPr>
          <w:lang w:val="pt_PT" w:bidi="pt_PT"/>
        </w:rPr>
      </w:r>
      <w:r>
        <w:rPr>
          <w:lang w:val="pt_PT" w:bidi="pt_PT"/>
        </w:rPr>
        <w:t xml:space="preserve">No texto original, Moisés escreve </w:t>
      </w:r>
      <w:r>
        <w:rPr>
          <w:b/>
          <w:lang w:val="pt_PT" w:bidi="pt_PT"/>
        </w:rPr>
        <w:t>E Yahweh disse</w:t>
      </w:r>
      <w:r>
        <w:rPr>
          <w:lang w:val="pt_PT" w:bidi="pt_PT"/>
        </w:rPr>
        <w:t xml:space="preserve"> nessa frase. Em alguns idiomas, pode ser melhor omitir </w:t>
      </w:r>
      <w:r>
        <w:rPr>
          <w:b/>
          <w:lang w:val="pt_PT" w:bidi="pt_PT"/>
        </w:rPr>
        <w:t>E Yahweh disse</w:t>
      </w:r>
      <w:r>
        <w:rPr>
          <w:lang w:val="pt_PT" w:bidi="pt_PT"/>
        </w:rPr>
        <w:t xml:space="preserve"> no início deste versículo, como é feito em algumas Bíblias em outros idiomas, para evitar parar e reiniciar a citação. Yahweh está falando de 33.19–34.3.</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Êxodo 33.21 (#2)</w:t>
      </w:r>
      <w:r>
        <w:rPr>
          <w:lang w:val="pt_PT" w:bidi="pt_PT"/>
        </w:rPr>
      </w:r>
    </w:p>
    <w:p>
      <w:pPr/>
      <w:r>
        <w:rPr>
          <w:lang w:val="pt_PT" w:bidi="pt_PT"/>
        </w:rPr>
      </w:r>
      <w:r>
        <w:rPr>
          <w:lang w:val="pt_PT" w:bidi="pt_PT"/>
        </w:rPr>
        <w:t>הִנֵּ֥ה</w:t>
      </w:r>
    </w:p>
    <w:p>
      <w:pPr/>
      <w:r>
        <w:rPr>
          <w:lang w:val="pt_PT" w:bidi="pt_PT"/>
        </w:rPr>
      </w:r>
      <w:r>
        <w:rPr>
          <w:b/>
          <w:lang w:val="pt_PT" w:bidi="pt_PT"/>
        </w:rPr>
        <w:t>"Mas aqui há um lugar".</w:t>
      </w:r>
    </w:p>
    <w:p>
      <w:pPr/>
      <w:r>
        <w:rPr>
          <w:lang w:val="pt_PT" w:bidi="pt_PT"/>
        </w:rPr>
      </w:r>
      <w:r>
        <w:rPr>
          <w:lang w:val="pt_PT" w:bidi="pt_PT"/>
        </w:rPr>
        <w:t xml:space="preserve">No texto original, Moisés escreve </w:t>
      </w:r>
      <w:r>
        <w:rPr>
          <w:b/>
          <w:lang w:val="pt_PT" w:bidi="pt_PT"/>
        </w:rPr>
        <w:t>Eis</w:t>
      </w:r>
      <w:r>
        <w:rPr>
          <w:lang w:val="pt_PT" w:bidi="pt_PT"/>
        </w:rPr>
        <w:t xml:space="preserve"> nessa frase. Algumas Bíblias em outros idiomas omitem essa palavra, ou traduzem essa frase com uma expressão equivalente. Tradução alternativa: “Olhe” ou “Ouça” ou “Preste atenção ao que estou prestes a lhe dizer”.</w:t>
      </w:r>
      <w:r>
        <w:rPr>
          <w:lang w:val="pt_PT" w:bidi="pt_PT"/>
        </w:rPr>
      </w:r>
      <w:r>
        <w:rPr>
          <w:lang w:val="pt_PT" w:bidi="pt_PT"/>
        </w:rPr>
      </w:r>
    </w:p>
    <w:p>
      <w:pPr/>
      <w:r>
        <w:rPr>
          <w:lang w:val="pt_PT" w:bidi="pt_PT"/>
        </w:rPr>
      </w:r>
    </w:p>
    <w:p>
      <w:pPr>
        <w:pStyle w:val="Heading2"/>
      </w:pPr>
      <w:r>
        <w:rPr>
          <w:lang w:val="pt_PT" w:bidi="pt_PT"/>
        </w:rPr>
        <w:t>Êxodo 33.22 (#1)</w:t>
      </w:r>
      <w:r>
        <w:rPr>
          <w:lang w:val="pt_PT" w:bidi="pt_PT"/>
        </w:rPr>
      </w:r>
    </w:p>
    <w:p>
      <w:pPr/>
      <w:r>
        <w:rPr>
          <w:lang w:val="pt_PT" w:bidi="pt_PT"/>
        </w:rPr>
      </w:r>
      <w:r>
        <w:rPr>
          <w:lang w:val="pt_PT" w:bidi="pt_PT"/>
        </w:rPr>
        <w:t>בַּ⁠עֲבֹ֣ר כְּבֹדִ֔⁠י</w:t>
      </w:r>
    </w:p>
    <w:p>
      <w:pPr/>
      <w:r>
        <w:rPr>
          <w:lang w:val="pt_PT" w:bidi="pt_PT"/>
        </w:rPr>
      </w:r>
      <w:r>
        <w:rPr>
          <w:b/>
          <w:lang w:val="pt_PT" w:bidi="pt_PT"/>
        </w:rPr>
        <w:t>"Quando a minha glória passar".</w:t>
      </w:r>
    </w:p>
    <w:p>
      <w:pPr/>
      <w:r>
        <w:rPr>
          <w:lang w:val="pt_PT" w:bidi="pt_PT"/>
        </w:rPr>
      </w:r>
      <w:r>
        <w:rPr>
          <w:lang w:val="pt_PT" w:bidi="pt_PT"/>
        </w:rPr>
        <w:t xml:space="preserve">Yahweh fala de sua </w:t>
      </w:r>
      <w:r>
        <w:rPr>
          <w:b/>
          <w:lang w:val="pt_PT" w:bidi="pt_PT"/>
        </w:rPr>
        <w:t>glória</w:t>
      </w:r>
      <w:r>
        <w:rPr>
          <w:lang w:val="pt_PT" w:bidi="pt_PT"/>
        </w:rPr>
        <w:t xml:space="preserve"> como se fosse um objeto que ele pudesse mover sobre Moisés. Se seus leitores não entenderem o que essa imagem significa neste contexto, você poderia usar uma metáfora equivalente de sua cultura. Alternativamente, você poderia expressar o significado de forma clara. Tradução alternativa: “enquanto passo gloriosamente”.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33.22 (#2)</w:t>
      </w:r>
      <w:r>
        <w:rPr>
          <w:lang w:val="pt_PT" w:bidi="pt_PT"/>
        </w:rPr>
      </w:r>
    </w:p>
    <w:p>
      <w:pPr/>
      <w:r>
        <w:rPr>
          <w:lang w:val="pt_PT" w:bidi="pt_PT"/>
        </w:rPr>
      </w:r>
      <w:r>
        <w:rPr>
          <w:lang w:val="pt_PT" w:bidi="pt_PT"/>
        </w:rPr>
        <w:t>כְּבֹדִ֔⁠י</w:t>
      </w:r>
    </w:p>
    <w:p>
      <w:pPr/>
      <w:r>
        <w:rPr>
          <w:lang w:val="pt_PT" w:bidi="pt_PT"/>
        </w:rPr>
      </w:r>
      <w:r>
        <w:rPr>
          <w:b/>
          <w:lang w:val="pt_PT" w:bidi="pt_PT"/>
        </w:rPr>
        <w:t>"a minha glória".</w:t>
      </w:r>
    </w:p>
    <w:p>
      <w:pPr/>
      <w:r>
        <w:rPr>
          <w:lang w:val="pt_PT" w:bidi="pt_PT"/>
        </w:rPr>
      </w:r>
      <w:r>
        <w:rPr>
          <w:lang w:val="pt_PT" w:bidi="pt_PT"/>
        </w:rPr>
        <w:t xml:space="preserve">Se o seu idioma não usa um substantivo abstrato para a ideia de </w:t>
      </w:r>
      <w:r>
        <w:rPr>
          <w:b/>
          <w:lang w:val="pt_PT" w:bidi="pt_PT"/>
        </w:rPr>
        <w:t>glória</w:t>
      </w:r>
      <w:r>
        <w:rPr>
          <w:lang w:val="pt_PT" w:bidi="pt_PT"/>
        </w:rPr>
        <w:t>, você pode expressar a mesma ideia de outra maneira. Veja 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33.22 (#3)</w:t>
      </w:r>
      <w:r>
        <w:rPr>
          <w:lang w:val="pt_PT" w:bidi="pt_PT"/>
        </w:rPr>
      </w:r>
    </w:p>
    <w:p>
      <w:pPr/>
      <w:r>
        <w:rPr>
          <w:lang w:val="pt_PT" w:bidi="pt_PT"/>
        </w:rPr>
      </w:r>
      <w:r>
        <w:rPr>
          <w:lang w:val="pt_PT" w:bidi="pt_PT"/>
        </w:rPr>
        <w:t>וְ⁠שַׂכֹּתִ֥י כַפִּ֛⁠י עָלֶ֖י⁠ךָ</w:t>
      </w:r>
    </w:p>
    <w:p>
      <w:pPr/>
      <w:r>
        <w:rPr>
          <w:lang w:val="pt_PT" w:bidi="pt_PT"/>
        </w:rPr>
      </w:r>
      <w:r>
        <w:rPr>
          <w:b/>
          <w:lang w:val="pt_PT" w:bidi="pt_PT"/>
        </w:rPr>
        <w:t>"e o cobrirei com a minha mão".</w:t>
      </w:r>
    </w:p>
    <w:p>
      <w:pPr/>
      <w:r>
        <w:rPr>
          <w:lang w:val="pt_PT" w:bidi="pt_PT"/>
        </w:rPr>
      </w:r>
      <w:r>
        <w:rPr>
          <w:lang w:val="pt_PT" w:bidi="pt_PT"/>
        </w:rPr>
        <w:t>Aqui, Yahweh fala como se ele, como uma pessoa, tivesse mãos que pudessem cobrir coisas. Se for útil em seu idioma, você pode usar uma comparação para manter a imagem, pois essa figura é importante para manter e se estende até o próximo versículo. Tradução alternativa: “Eu te cobrirei como com uma mão”.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33.23 (#1)</w:t>
      </w:r>
      <w:r>
        <w:rPr>
          <w:lang w:val="pt_PT" w:bidi="pt_PT"/>
        </w:rPr>
      </w:r>
    </w:p>
    <w:p>
      <w:pPr/>
      <w:r>
        <w:rPr>
          <w:lang w:val="pt_PT" w:bidi="pt_PT"/>
        </w:rPr>
      </w:r>
      <w:r>
        <w:rPr>
          <w:lang w:val="pt_PT" w:bidi="pt_PT"/>
        </w:rPr>
        <w:t>וַ⁠הֲסִרֹתִי֙ אֶת־כַּפִּ֔⁠י וְ⁠רָאִ֖יתָ אֶת־אֲחֹרָ֑⁠י וּ⁠פָנַ֖⁠י לֹ֥א יֵרָאֽוּ</w:t>
      </w:r>
    </w:p>
    <w:p>
      <w:pPr/>
      <w:r>
        <w:rPr>
          <w:lang w:val="pt_PT" w:bidi="pt_PT"/>
        </w:rPr>
      </w:r>
      <w:r>
        <w:rPr>
          <w:b/>
          <w:lang w:val="pt_PT" w:bidi="pt_PT"/>
        </w:rPr>
        <w:t>"Depois tirarei a mão, e você me verá pelas costas, porém não verá o meu rosto".</w:t>
      </w:r>
    </w:p>
    <w:p>
      <w:pPr/>
      <w:r>
        <w:rPr>
          <w:lang w:val="pt_PT" w:bidi="pt_PT"/>
        </w:rPr>
      </w:r>
      <w:r>
        <w:rPr>
          <w:lang w:val="pt_PT" w:bidi="pt_PT"/>
        </w:rPr>
        <w:t>A forte imagem de personificação de Yahweh continua ao longo deste versículo e deve ser mantida, se possível. Pode ser necessário usar símiles se isso for mal interpretado em sua cultura. Tradução alternativa: “Então será como se eu parasse de cobrir você com uma mão, e você verá uma pequena parte da minha glória, como as costas de uma pessoa, mas não a minha glória completa, como o rosto de uma pessoa”.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Êxodo 33.23 (#2)</w:t>
      </w:r>
      <w:r>
        <w:rPr>
          <w:lang w:val="pt_PT" w:bidi="pt_PT"/>
        </w:rPr>
      </w:r>
    </w:p>
    <w:p>
      <w:pPr/>
      <w:r>
        <w:rPr>
          <w:lang w:val="pt_PT" w:bidi="pt_PT"/>
        </w:rPr>
      </w:r>
      <w:r>
        <w:rPr>
          <w:lang w:val="pt_PT" w:bidi="pt_PT"/>
        </w:rPr>
        <w:t>וּ⁠פָנַ֖⁠י</w:t>
      </w:r>
    </w:p>
    <w:p>
      <w:pPr/>
      <w:r>
        <w:rPr>
          <w:lang w:val="pt_PT" w:bidi="pt_PT"/>
        </w:rPr>
      </w:r>
      <w:r>
        <w:rPr>
          <w:b/>
          <w:lang w:val="pt_PT" w:bidi="pt_PT"/>
        </w:rPr>
        <w:t>"Porém não verá o meu rosto".</w:t>
      </w:r>
    </w:p>
    <w:p>
      <w:pPr/>
      <w:r>
        <w:rPr>
          <w:lang w:val="pt_PT" w:bidi="pt_PT"/>
        </w:rPr>
      </w:r>
      <w:r>
        <w:rPr>
          <w:lang w:val="pt_PT" w:bidi="pt_PT"/>
        </w:rPr>
        <w:t xml:space="preserve">Aqui, </w:t>
      </w:r>
      <w:r>
        <w:rPr>
          <w:b/>
          <w:lang w:val="pt_PT" w:bidi="pt_PT"/>
        </w:rPr>
        <w:t>porém não verá o meu rosto</w:t>
      </w:r>
      <w:r>
        <w:rPr>
          <w:lang w:val="pt_PT" w:bidi="pt_PT"/>
        </w:rPr>
        <w:t xml:space="preserve"> é movido para a frente da cláusula para enfatizar o contraste com </w:t>
      </w:r>
      <w:r>
        <w:rPr>
          <w:b/>
          <w:lang w:val="pt_PT" w:bidi="pt_PT"/>
        </w:rPr>
        <w:t>pelas costas</w:t>
      </w:r>
      <w:r>
        <w:rPr>
          <w:lang w:val="pt_PT" w:bidi="pt_PT"/>
        </w:rPr>
        <w:t>. Se o seu idioma tiver uma maneira específica de contrastar elementos, certifique-se de fazer um forte contraste entre o rosto e as costas de Yahweh.</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33.23 (#3)</w:t>
      </w:r>
      <w:r>
        <w:rPr>
          <w:lang w:val="pt_PT" w:bidi="pt_PT"/>
        </w:rPr>
      </w:r>
    </w:p>
    <w:p>
      <w:pPr/>
      <w:r>
        <w:rPr>
          <w:lang w:val="pt_PT" w:bidi="pt_PT"/>
        </w:rPr>
      </w:r>
      <w:r>
        <w:rPr>
          <w:lang w:val="pt_PT" w:bidi="pt_PT"/>
        </w:rPr>
        <w:t>וּ⁠פָנַ֖⁠י לֹ֥א יֵרָאֽוּ</w:t>
      </w:r>
    </w:p>
    <w:p>
      <w:pPr/>
      <w:r>
        <w:rPr>
          <w:lang w:val="pt_PT" w:bidi="pt_PT"/>
        </w:rPr>
      </w:r>
      <w:r>
        <w:rPr>
          <w:b/>
          <w:lang w:val="pt_PT" w:bidi="pt_PT"/>
        </w:rPr>
        <w:t>"porém não verá o meu rosto".</w:t>
      </w:r>
    </w:p>
    <w:p>
      <w:pPr/>
      <w:r>
        <w:rPr>
          <w:lang w:val="pt_PT" w:bidi="pt_PT"/>
        </w:rPr>
      </w:r>
      <w:r>
        <w:rPr>
          <w:lang w:val="pt_PT" w:bidi="pt_PT"/>
        </w:rPr>
        <w:t xml:space="preserve">No texto original, Moisés escreve </w:t>
      </w:r>
      <w:r>
        <w:rPr>
          <w:b/>
          <w:lang w:val="pt_PT" w:bidi="pt_PT"/>
        </w:rPr>
        <w:t>mas meu rosto não será visto</w:t>
      </w:r>
      <w:r>
        <w:rPr>
          <w:lang w:val="pt_PT" w:bidi="pt_PT"/>
        </w:rPr>
        <w:t xml:space="preserve"> nessa frase. Se o seu idioma não usa a forma passiva dessa maneira, você pode expressar isso na forma ativa ou de outra forma que seja natural no seu idioma, como é feito em algumas Bíblias em outros idiomas. Tradução alternativa: “mas você não verá meu rosto”.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 Introdução ao capítulo 34</w:t>
      </w:r>
      <w:r>
        <w:rPr>
          <w:lang w:val="pt_PT" w:bidi="pt_PT"/>
        </w:rPr>
      </w:r>
    </w:p>
    <w:p>
      <w:pPr>
        <w:pStyle w:val="Heading3"/>
      </w:pPr>
      <w:r>
        <w:rPr>
          <w:lang w:val="pt_PT" w:bidi="pt_PT"/>
        </w:rPr>
        <w:t>Esboço</w:t>
      </w:r>
    </w:p>
    <w:p>
      <w:pPr>
        <w:pStyle w:val="ListBullet"/>
        <w:spacing w:line="240" w:lineRule="auto"/>
        <w:ind w:left="720"/>
      </w:pPr>
      <w:r>
        <w:rPr>
          <w:lang w:val="pt_PT" w:bidi="pt_PT"/>
        </w:rPr>
      </w:r>
      <w:r>
        <w:rPr>
          <w:lang w:val="pt_PT" w:bidi="pt_PT"/>
        </w:rPr>
        <w:t>vv. 1–4 Yahweh ordena a Moisés que retorne à montanha</w:t>
      </w:r>
    </w:p>
    <w:p>
      <w:pPr>
        <w:pStyle w:val="ListBullet"/>
        <w:spacing w:line="240" w:lineRule="auto"/>
        <w:ind w:left="720"/>
      </w:pPr>
      <w:r>
        <w:rPr>
          <w:lang w:val="pt_PT" w:bidi="pt_PT"/>
        </w:rPr>
      </w:r>
      <w:r>
        <w:rPr>
          <w:lang w:val="pt_PT" w:bidi="pt_PT"/>
        </w:rPr>
        <w:t>vv. 5–9 Yahweh se revela a Moisés, e Moisés reage</w:t>
      </w:r>
    </w:p>
    <w:p>
      <w:pPr>
        <w:pStyle w:val="ListBullet"/>
        <w:spacing w:line="240" w:lineRule="auto"/>
        <w:ind w:left="720"/>
      </w:pPr>
      <w:r>
        <w:rPr>
          <w:lang w:val="pt_PT" w:bidi="pt_PT"/>
        </w:rPr>
      </w:r>
      <w:r>
        <w:rPr>
          <w:lang w:val="pt_PT" w:bidi="pt_PT"/>
        </w:rPr>
        <w:t>vv. 10–28 renovação da aliança</w:t>
      </w:r>
    </w:p>
    <w:p>
      <w:pPr>
        <w:pStyle w:val="ListBullet"/>
        <w:spacing w:line="240" w:lineRule="auto"/>
        <w:ind w:left="720"/>
      </w:pPr>
      <w:r>
        <w:rPr>
          <w:lang w:val="pt_PT" w:bidi="pt_PT"/>
        </w:rPr>
      </w:r>
      <w:r>
        <w:rPr>
          <w:lang w:val="pt_PT" w:bidi="pt_PT"/>
        </w:rPr>
        <w:t>vv. 29–34 Moisés relata a Israel</w:t>
      </w:r>
    </w:p>
    <w:p>
      <w:pPr>
        <w:pStyle w:val="Heading3"/>
      </w:pPr>
      <w:r>
        <w:rPr>
          <w:lang w:val="pt_PT" w:bidi="pt_PT"/>
        </w:rPr>
        <w:t>Possíveis dificuldades de tradução neste capítulo</w:t>
      </w:r>
    </w:p>
    <w:p>
      <w:pPr>
        <w:pStyle w:val="ListBullet"/>
        <w:spacing w:line="240" w:lineRule="auto"/>
        <w:ind w:left="720"/>
      </w:pPr>
      <w:r>
        <w:rPr>
          <w:lang w:val="pt_PT" w:bidi="pt_PT"/>
        </w:rPr>
      </w:r>
      <w:r>
        <w:rPr>
          <w:lang w:val="pt_PT" w:bidi="pt_PT"/>
        </w:rPr>
        <w:t>No versículo 1, Yahweh diz que escreverá em tábuas de pedra, mas mais tarde (v. 27–28) Ele ordena que Moisés escreva, e o texto afirma que Moisés escreve.</w:t>
      </w:r>
    </w:p>
    <w:p>
      <w:pPr>
        <w:pStyle w:val="ListBullet"/>
        <w:spacing w:line="240" w:lineRule="auto"/>
        <w:ind w:left="720"/>
      </w:pPr>
      <w:r>
        <w:rPr>
          <w:lang w:val="pt_PT" w:bidi="pt_PT"/>
        </w:rPr>
      </w:r>
      <w:r>
        <w:rPr>
          <w:lang w:val="pt_PT" w:bidi="pt_PT"/>
        </w:rPr>
        <w:t>Yahweh revela algo significativo sobre si mesmo ou sobre seu caráter a Moisés. Existem vários termos e conceitos complexos.</w:t>
      </w:r>
    </w:p>
    <w:p>
      <w:pPr>
        <w:pStyle w:val="ListBullet"/>
        <w:spacing w:line="240" w:lineRule="auto"/>
        <w:ind w:left="720"/>
      </w:pPr>
      <w:r>
        <w:rPr>
          <w:lang w:val="pt_PT" w:bidi="pt_PT"/>
        </w:rPr>
      </w:r>
      <w:r>
        <w:rPr>
          <w:lang w:val="pt_PT" w:bidi="pt_PT"/>
        </w:rPr>
        <w:t>A metáfora bíblica da verdadeira adoração como fidelidade sexual aparece nos versículos 14–16.</w:t>
      </w:r>
    </w:p>
    <w:p>
      <w:pPr>
        <w:pStyle w:val="ListBullet"/>
        <w:spacing w:line="240" w:lineRule="auto"/>
        <w:ind w:left="720"/>
      </w:pPr>
      <w:r>
        <w:rPr>
          <w:lang w:val="pt_PT" w:bidi="pt_PT"/>
        </w:rPr>
      </w:r>
      <w:r>
        <w:rPr>
          <w:lang w:val="pt_PT" w:bidi="pt_PT"/>
        </w:rPr>
        <w:t>Vários versículos são repetidos de forma idêntica ou semelhante a capítulos anteriores.</w:t>
      </w:r>
    </w:p>
    <w:p>
      <w:pPr>
        <w:pStyle w:val="ListBullet"/>
        <w:spacing w:line="240" w:lineRule="auto"/>
        <w:ind w:left="720"/>
      </w:pPr>
      <w:r>
        <w:rPr>
          <w:lang w:val="pt_PT" w:bidi="pt_PT"/>
        </w:rPr>
      </w:r>
      <w:r>
        <w:rPr>
          <w:lang w:val="pt_PT" w:bidi="pt_PT"/>
        </w:rPr>
        <w:t>Nos versículos 12–26, Yahweh parece dar um conjunto diferente de 10 mandamentos daqueles em Êxodo 20 (mas também amplamente repetidos de outras partes anteriores de Êxodo), levantando a questão sobre o que foi realmente escrito nas tábuas de pedra no versículo 28.</w:t>
      </w:r>
    </w:p>
    <w:p>
      <w:pPr>
        <w:pStyle w:val="ListBullet"/>
        <w:spacing w:line="240" w:lineRule="auto"/>
        <w:ind w:left="720"/>
      </w:pPr>
      <w:r>
        <w:rPr>
          <w:lang w:val="pt_PT" w:bidi="pt_PT"/>
        </w:rPr>
      </w:r>
      <w:r>
        <w:rPr>
          <w:lang w:val="pt_PT" w:bidi="pt_PT"/>
        </w:rPr>
        <w:t>O conceito do rosto brilhante de Moisés pode ser difícil de entender em algumas culturas.</w:t>
      </w:r>
    </w:p>
    <w:p>
      <w:pPr>
        <w:pStyle w:val="Heading4"/>
      </w:pPr>
      <w:r>
        <w:rPr>
          <w:lang w:val="pt_PT" w:bidi="pt_PT"/>
        </w:rPr>
        <w:t>“Ele trará o castigo pelo pecado dos pais sobre os filhos deles”</w:t>
      </w:r>
    </w:p>
    <w:p>
      <w:pPr/>
      <w:r>
        <w:rPr>
          <w:lang w:val="pt_PT" w:bidi="pt_PT"/>
        </w:rPr>
      </w:r>
      <w:r>
        <w:rPr>
          <w:lang w:val="pt_PT" w:bidi="pt_PT"/>
        </w:rPr>
        <w:t xml:space="preserve">Esta frase não significa que uma criança seja necessariamente punida pelos pecados de seus pais. Muitos estudiosos acreditam que esta passagem indica que os pecados de um pai terão consequências que afetarão seus filhos e netos. (Veja: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34.1 (#1)</w:t>
      </w:r>
      <w:r>
        <w:rPr>
          <w:lang w:val="pt_PT" w:bidi="pt_PT"/>
        </w:rPr>
      </w:r>
    </w:p>
    <w:p>
      <w:pPr/>
      <w:r>
        <w:rPr>
          <w:lang w:val="pt_PT" w:bidi="pt_PT"/>
        </w:rPr>
      </w:r>
      <w:r>
        <w:rPr>
          <w:lang w:val="pt_PT" w:bidi="pt_PT"/>
        </w:rPr>
        <w:t>וַ⁠יֹּ֤אמֶר יְהוָה֙ אֶל־מֹשֶׁ֔ה</w:t>
      </w:r>
    </w:p>
    <w:p>
      <w:pPr/>
      <w:r>
        <w:rPr>
          <w:lang w:val="pt_PT" w:bidi="pt_PT"/>
        </w:rPr>
      </w:r>
      <w:r>
        <w:rPr>
          <w:b/>
          <w:lang w:val="pt_PT" w:bidi="pt_PT"/>
        </w:rPr>
        <w:t>"O Senhor Deus disse a Moisés:".</w:t>
      </w:r>
    </w:p>
    <w:p>
      <w:pPr/>
      <w:r>
        <w:rPr>
          <w:lang w:val="pt_PT" w:bidi="pt_PT"/>
        </w:rPr>
      </w:r>
      <w:r>
        <w:rPr>
          <w:lang w:val="pt_PT" w:bidi="pt_PT"/>
        </w:rPr>
        <w:t>Deus continua a falar com Moisés, mas há uma mudança de assunto aqui, então você pode querer manter a introdução do discurso. No entanto, se isso for mal interpretado, você pode simplesmente continuar a citação do versículo anterior. Tradução alternativa: “Deus continuou”.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Êxodo 34.1 (#2)</w:t>
      </w:r>
      <w:r>
        <w:rPr>
          <w:lang w:val="pt_PT" w:bidi="pt_PT"/>
        </w:rPr>
      </w:r>
    </w:p>
    <w:p>
      <w:pPr/>
      <w:r>
        <w:rPr>
          <w:lang w:val="pt_PT" w:bidi="pt_PT"/>
        </w:rPr>
      </w:r>
      <w:r>
        <w:rPr>
          <w:lang w:val="pt_PT" w:bidi="pt_PT"/>
        </w:rPr>
        <w:t>אֲשֶׁ֥ר שִׁבַּֽרְתָּ</w:t>
      </w:r>
    </w:p>
    <w:p>
      <w:pPr/>
      <w:r>
        <w:rPr>
          <w:lang w:val="pt_PT" w:bidi="pt_PT"/>
        </w:rPr>
      </w:r>
      <w:r>
        <w:rPr>
          <w:b/>
          <w:lang w:val="pt_PT" w:bidi="pt_PT"/>
        </w:rPr>
        <w:t>"que você quebrou".</w:t>
      </w:r>
    </w:p>
    <w:p>
      <w:pPr/>
      <w:r>
        <w:rPr>
          <w:lang w:val="pt_PT" w:bidi="pt_PT"/>
        </w:rPr>
      </w:r>
      <w:r>
        <w:rPr>
          <w:lang w:val="pt_PT" w:bidi="pt_PT"/>
        </w:rPr>
        <w:t>Esta cláusula lembra ao leitor quais tábuas estão sendo mencionadas ao recordar o que aconteceu com as tábuas anteriores. Se for mais útil em seu idioma anexá-la à primeira menção das tábuas neste versículo, você pode reorganizar a frase, como faz 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34.1 (#3)</w:t>
      </w:r>
      <w:r>
        <w:rPr>
          <w:lang w:val="pt_PT" w:bidi="pt_PT"/>
        </w:rPr>
      </w:r>
    </w:p>
    <w:p>
      <w:pPr/>
      <w:r>
        <w:rPr>
          <w:lang w:val="pt_PT" w:bidi="pt_PT"/>
        </w:rPr>
      </w:r>
      <w:r>
        <w:rPr>
          <w:lang w:val="pt_PT" w:bidi="pt_PT"/>
        </w:rPr>
        <w:t>לֻחֹ֥ת אֲבָנִ֖ים</w:t>
      </w:r>
    </w:p>
    <w:p>
      <w:pPr/>
      <w:r>
        <w:rPr>
          <w:lang w:val="pt_PT" w:bidi="pt_PT"/>
        </w:rPr>
      </w:r>
      <w:r>
        <w:rPr>
          <w:b/>
          <w:lang w:val="pt_PT" w:bidi="pt_PT"/>
        </w:rPr>
        <w:t>"placas de pedra".</w:t>
      </w:r>
    </w:p>
    <w:p>
      <w:pPr/>
      <w:r>
        <w:rPr>
          <w:lang w:val="pt_PT" w:bidi="pt_PT"/>
        </w:rPr>
      </w:r>
      <w:r>
        <w:rPr>
          <w:lang w:val="pt_PT" w:bidi="pt_PT"/>
        </w:rPr>
        <w:t xml:space="preserve">Tradução alternativa: “lajes planas de pedra”. Veja como você traduziu isso em </w:t>
      </w:r>
      <w:r>
        <w:rPr>
          <w:lang w:val="pt_PT" w:bidi="pt_PT"/>
        </w:rPr>
        <w:t>Êxodo 31.18.</w:t>
      </w:r>
      <w:r>
        <w:rPr>
          <w:lang w:val="pt_PT" w:bidi="pt_PT"/>
        </w:rPr>
      </w:r>
      <w:r>
        <w:rPr>
          <w:lang w:val="pt_PT" w:bidi="pt_PT"/>
        </w:rPr>
      </w:r>
    </w:p>
    <w:p>
      <w:pPr/>
      <w:r>
        <w:rPr>
          <w:lang w:val="pt_PT" w:bidi="pt_PT"/>
        </w:rPr>
      </w:r>
    </w:p>
    <w:p>
      <w:pPr>
        <w:pStyle w:val="Heading2"/>
      </w:pPr>
      <w:r>
        <w:rPr>
          <w:lang w:val="pt_PT" w:bidi="pt_PT"/>
        </w:rPr>
        <w:t>Êxodo 34.3 (#1)</w:t>
      </w:r>
      <w:r>
        <w:rPr>
          <w:lang w:val="pt_PT" w:bidi="pt_PT"/>
        </w:rPr>
      </w:r>
    </w:p>
    <w:p>
      <w:pPr/>
      <w:r>
        <w:rPr>
          <w:lang w:val="pt_PT" w:bidi="pt_PT"/>
        </w:rPr>
      </w:r>
      <w:r>
        <w:rPr>
          <w:lang w:val="pt_PT" w:bidi="pt_PT"/>
        </w:rPr>
        <w:t>וְ⁠גַם־אִ֥ישׁ אַל־יֵרָ֖א בְּ⁠כָל־הָ⁠הָ֑ר</w:t>
      </w:r>
    </w:p>
    <w:p>
      <w:pPr/>
      <w:r>
        <w:rPr>
          <w:lang w:val="pt_PT" w:bidi="pt_PT"/>
        </w:rPr>
      </w:r>
      <w:r>
        <w:rPr>
          <w:b/>
          <w:lang w:val="pt_PT" w:bidi="pt_PT"/>
        </w:rPr>
        <w:t>"ninguém deverá estar em qualquer parte do monte".</w:t>
      </w:r>
    </w:p>
    <w:p>
      <w:pPr/>
      <w:r>
        <w:rPr>
          <w:lang w:val="pt_PT" w:bidi="pt_PT"/>
        </w:rPr>
      </w:r>
      <w:r>
        <w:rPr>
          <w:lang w:val="pt_PT" w:bidi="pt_PT"/>
        </w:rPr>
        <w:t>No texto original, Moisés escreve "</w:t>
      </w:r>
      <w:r>
        <w:rPr>
          <w:b/>
          <w:lang w:val="pt_PT" w:bidi="pt_PT"/>
        </w:rPr>
        <w:t>e também que nenhum homem seja visto em toda a montanha"</w:t>
      </w:r>
      <w:r>
        <w:rPr>
          <w:lang w:val="pt_PT" w:bidi="pt_PT"/>
        </w:rPr>
        <w:t>. Ser visto fazendo algo representa fazer isso. Algumas Bíblias em outros idiomas traduzem essa frase com uma expressão equivalente. Tradução alternativa: “e não deixe ninguém mais estar em qualquer lugar na montanha”.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34.3 (#2)</w:t>
      </w:r>
      <w:r>
        <w:rPr>
          <w:lang w:val="pt_PT" w:bidi="pt_PT"/>
        </w:rPr>
      </w:r>
    </w:p>
    <w:p>
      <w:pPr/>
      <w:r>
        <w:rPr>
          <w:lang w:val="pt_PT" w:bidi="pt_PT"/>
        </w:rPr>
      </w:r>
      <w:r>
        <w:rPr>
          <w:lang w:val="pt_PT" w:bidi="pt_PT"/>
        </w:rPr>
        <w:t>גַּם־הַ⁠צֹּ֤אן וְ⁠הַ⁠בָּקָר֙ אַל־יִרְע֔וּ אֶל־מ֖וּל הָ⁠הָ֥ר הַ⁠הֽוּא</w:t>
      </w:r>
    </w:p>
    <w:p>
      <w:pPr/>
      <w:r>
        <w:rPr>
          <w:lang w:val="pt_PT" w:bidi="pt_PT"/>
        </w:rPr>
      </w:r>
      <w:r>
        <w:rPr>
          <w:b/>
          <w:lang w:val="pt_PT" w:bidi="pt_PT"/>
        </w:rPr>
        <w:t>"As ovelhas, as cabras e o gado não deverão ficar pastando perto do monte".</w:t>
      </w:r>
    </w:p>
    <w:p>
      <w:pPr/>
      <w:r>
        <w:rPr>
          <w:lang w:val="pt_PT" w:bidi="pt_PT"/>
        </w:rPr>
      </w:r>
      <w:r>
        <w:rPr>
          <w:lang w:val="pt_PT" w:bidi="pt_PT"/>
        </w:rPr>
        <w:t>Tradução alternativa: “Nem rebanhos nem manadas podem se aproximar da montanha para comer”.</w:t>
      </w:r>
      <w:r>
        <w:rPr>
          <w:lang w:val="pt_PT" w:bidi="pt_PT"/>
        </w:rPr>
      </w:r>
      <w:r>
        <w:rPr>
          <w:lang w:val="pt_PT" w:bidi="pt_PT"/>
        </w:rPr>
      </w:r>
    </w:p>
    <w:p>
      <w:pPr/>
      <w:r>
        <w:rPr>
          <w:lang w:val="pt_PT" w:bidi="pt_PT"/>
        </w:rPr>
      </w:r>
    </w:p>
    <w:p>
      <w:pPr>
        <w:pStyle w:val="Heading2"/>
      </w:pPr>
      <w:r>
        <w:rPr>
          <w:lang w:val="pt_PT" w:bidi="pt_PT"/>
        </w:rPr>
        <w:t>Êxodo 34.5 (#1)</w:t>
      </w:r>
      <w:r>
        <w:rPr>
          <w:lang w:val="pt_PT" w:bidi="pt_PT"/>
        </w:rPr>
      </w:r>
    </w:p>
    <w:p>
      <w:pPr/>
      <w:r>
        <w:rPr>
          <w:lang w:val="pt_PT" w:bidi="pt_PT"/>
        </w:rPr>
      </w:r>
      <w:r>
        <w:rPr>
          <w:lang w:val="pt_PT" w:bidi="pt_PT"/>
        </w:rPr>
        <w:t>וַ⁠יִּתְיַצֵּ֥ב עִמּ֖⁠וֹ שָׁ֑ם וַ⁠יִּקְרָ֥א</w:t>
      </w:r>
    </w:p>
    <w:p>
      <w:pPr/>
      <w:r>
        <w:rPr>
          <w:lang w:val="pt_PT" w:bidi="pt_PT"/>
        </w:rPr>
      </w:r>
      <w:r>
        <w:rPr>
          <w:b/>
          <w:lang w:val="pt_PT" w:bidi="pt_PT"/>
        </w:rPr>
        <w:t>"O Senhor desceu... ficou ali com Moisés e disse qual era o seu nome".</w:t>
      </w:r>
    </w:p>
    <w:p>
      <w:pPr/>
      <w:r>
        <w:rPr>
          <w:lang w:val="pt_PT" w:bidi="pt_PT"/>
        </w:rPr>
      </w:r>
      <w:r>
        <w:rPr>
          <w:lang w:val="pt_PT" w:bidi="pt_PT"/>
        </w:rPr>
        <w:t>Os pronomes não estão claros aqui, mas os referentes são provavelmente como na seguinte tradução alternativa: “e o Senhor Deus ficou com Moisés ali, e o Senhor Deus proclamou”.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34.5 (#2)</w:t>
      </w:r>
      <w:r>
        <w:rPr>
          <w:lang w:val="pt_PT" w:bidi="pt_PT"/>
        </w:rPr>
      </w:r>
    </w:p>
    <w:p>
      <w:pPr/>
      <w:r>
        <w:rPr>
          <w:lang w:val="pt_PT" w:bidi="pt_PT"/>
        </w:rPr>
      </w:r>
      <w:r>
        <w:rPr>
          <w:lang w:val="pt_PT" w:bidi="pt_PT"/>
        </w:rPr>
        <w:t>וַ⁠יִּקְרָ֥א בְ⁠שֵׁ֖ם יְהוָֽה</w:t>
      </w:r>
    </w:p>
    <w:p>
      <w:pPr/>
      <w:r>
        <w:rPr>
          <w:lang w:val="pt_PT" w:bidi="pt_PT"/>
        </w:rPr>
      </w:r>
      <w:r>
        <w:rPr>
          <w:b/>
          <w:lang w:val="pt_PT" w:bidi="pt_PT"/>
        </w:rPr>
        <w:t>"e disse qual era o seu nome, isto é, o Senhor".</w:t>
      </w:r>
    </w:p>
    <w:p>
      <w:pPr/>
      <w:r>
        <w:rPr>
          <w:lang w:val="pt_PT" w:bidi="pt_PT"/>
        </w:rPr>
      </w:r>
      <w:r>
        <w:rPr>
          <w:lang w:val="pt_PT" w:bidi="pt_PT"/>
        </w:rPr>
        <w:t xml:space="preserve">Isso poderia significar: (1) “ele pronunciou o seu nome; (2) “ele proclamou quem é o Senhor”. Para o primeiro significado, </w:t>
      </w:r>
      <w:r>
        <w:rPr>
          <w:b/>
          <w:lang w:val="pt_PT" w:bidi="pt_PT"/>
        </w:rPr>
        <w:t>nome</w:t>
      </w:r>
      <w:r>
        <w:rPr>
          <w:lang w:val="pt_PT" w:bidi="pt_PT"/>
        </w:rPr>
        <w:t xml:space="preserve"> representaria quem Deus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34.6 (#1)</w:t>
      </w:r>
      <w:r>
        <w:rPr>
          <w:lang w:val="pt_PT" w:bidi="pt_PT"/>
        </w:rPr>
      </w:r>
    </w:p>
    <w:p>
      <w:pPr/>
      <w:r>
        <w:rPr>
          <w:lang w:val="pt_PT" w:bidi="pt_PT"/>
        </w:rPr>
      </w:r>
      <w:r>
        <w:rPr>
          <w:lang w:val="pt_PT" w:bidi="pt_PT"/>
        </w:rPr>
        <w:t>יְהוָ֣ה ׀ יְהוָ֔ה אֵ֥ל רַח֖וּם וְ⁠חַנּ֑וּן</w:t>
      </w:r>
    </w:p>
    <w:p>
      <w:pPr/>
      <w:r>
        <w:rPr>
          <w:lang w:val="pt_PT" w:bidi="pt_PT"/>
        </w:rPr>
      </w:r>
      <w:r>
        <w:rPr>
          <w:b/>
          <w:lang w:val="pt_PT" w:bidi="pt_PT"/>
        </w:rPr>
        <w:t>"Eu sou o SENHOR, o Deus Eterno! Eu tenho compaixão e misericórdia".</w:t>
      </w:r>
    </w:p>
    <w:p>
      <w:pPr/>
      <w:r>
        <w:rPr>
          <w:lang w:val="pt_PT" w:bidi="pt_PT"/>
        </w:rPr>
      </w:r>
      <w:r>
        <w:rPr>
          <w:lang w:val="pt_PT" w:bidi="pt_PT"/>
        </w:rPr>
        <w:t xml:space="preserve">No texto original, Moisés escreve </w:t>
      </w:r>
      <w:r>
        <w:rPr>
          <w:b/>
          <w:lang w:val="pt_PT" w:bidi="pt_PT"/>
        </w:rPr>
        <w:t>Yahweh, Yahweh, um Deus compassivo e gracioso</w:t>
      </w:r>
      <w:r>
        <w:rPr>
          <w:lang w:val="pt_PT" w:bidi="pt_PT"/>
        </w:rPr>
        <w:t xml:space="preserve"> nessa frase. Deus está falando sobre si mesmo. Se isso for confuso no seu idioma, você pode usar a primeira pessoa, como é feito em algumas Bíblias em outros idiomas. Tradução alternativa: “Eu, Yahweh, sou Deus, e sou misericordioso e gracioso”.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34.6 (#2)</w:t>
      </w:r>
      <w:r>
        <w:rPr>
          <w:lang w:val="pt_PT" w:bidi="pt_PT"/>
        </w:rPr>
      </w:r>
    </w:p>
    <w:p>
      <w:pPr/>
      <w:r>
        <w:rPr>
          <w:lang w:val="pt_PT" w:bidi="pt_PT"/>
        </w:rPr>
      </w:r>
      <w:r>
        <w:rPr>
          <w:lang w:val="pt_PT" w:bidi="pt_PT"/>
        </w:rPr>
        <w:t>רַח֖וּם וְ⁠חַנּ֑וּן</w:t>
      </w:r>
    </w:p>
    <w:p>
      <w:pPr/>
      <w:r>
        <w:rPr>
          <w:lang w:val="pt_PT" w:bidi="pt_PT"/>
        </w:rPr>
      </w:r>
      <w:r>
        <w:rPr>
          <w:b/>
          <w:lang w:val="pt_PT" w:bidi="pt_PT"/>
        </w:rPr>
        <w:t>"Eu tenho compaixão e misericórdia".</w:t>
      </w:r>
    </w:p>
    <w:p>
      <w:pPr/>
      <w:r>
        <w:rPr>
          <w:lang w:val="pt_PT" w:bidi="pt_PT"/>
        </w:rPr>
      </w:r>
      <w:r>
        <w:rPr>
          <w:lang w:val="pt_PT" w:bidi="pt_PT"/>
        </w:rPr>
        <w:t>Isso enfatiza que o Senhor Deus cuida das pessoas e age com bondade em relação a elas. Se fazer uma duplicação não fortalecer a declaração aqui no seu idioma, considere outra forma que o faça.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34.6 (#3)</w:t>
      </w:r>
      <w:r>
        <w:rPr>
          <w:lang w:val="pt_PT" w:bidi="pt_PT"/>
        </w:rPr>
      </w:r>
    </w:p>
    <w:p>
      <w:pPr/>
      <w:r>
        <w:rPr>
          <w:lang w:val="pt_PT" w:bidi="pt_PT"/>
        </w:rPr>
      </w:r>
      <w:r>
        <w:rPr>
          <w:lang w:val="pt_PT" w:bidi="pt_PT"/>
        </w:rPr>
        <w:t>אֶ֥רֶךְ אַפַּ֖יִם</w:t>
      </w:r>
    </w:p>
    <w:p>
      <w:pPr/>
      <w:r>
        <w:rPr>
          <w:lang w:val="pt_PT" w:bidi="pt_PT"/>
        </w:rPr>
      </w:r>
      <w:r>
        <w:rPr>
          <w:b/>
          <w:lang w:val="pt_PT" w:bidi="pt_PT"/>
        </w:rPr>
        <w:t>"não fico irado com facilidade".</w:t>
      </w:r>
    </w:p>
    <w:p>
      <w:pPr/>
      <w:r>
        <w:rPr>
          <w:lang w:val="pt_PT" w:bidi="pt_PT"/>
        </w:rPr>
      </w:r>
      <w:r>
        <w:rPr>
          <w:lang w:val="pt_PT" w:bidi="pt_PT"/>
        </w:rPr>
        <w:t xml:space="preserve">No texto original, Moisés escreve </w:t>
      </w:r>
      <w:r>
        <w:rPr>
          <w:b/>
          <w:lang w:val="pt_PT" w:bidi="pt_PT"/>
        </w:rPr>
        <w:t>longo de narina</w:t>
      </w:r>
      <w:r>
        <w:rPr>
          <w:lang w:val="pt_PT" w:bidi="pt_PT"/>
        </w:rPr>
        <w:t xml:space="preserve"> nessa frase. A frase </w:t>
      </w:r>
      <w:r>
        <w:rPr>
          <w:b/>
          <w:lang w:val="pt_PT" w:bidi="pt_PT"/>
        </w:rPr>
        <w:t>longo de narina</w:t>
      </w:r>
      <w:r>
        <w:rPr>
          <w:lang w:val="pt_PT" w:bidi="pt_PT"/>
        </w:rPr>
        <w:t xml:space="preserve"> é uma expressão idiomática que significa que Deus não se irrita facilmente ou rapidamente. Se for útil no seu idioma, você pode usar uma expressão idiomática equivalente ou usar uma linguagem simples, como é feito em algumas Bíblias em outros idiomas. Tradução alternativa: “lento para se irar”.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34.6 (#4)</w:t>
      </w:r>
      <w:r>
        <w:rPr>
          <w:lang w:val="pt_PT" w:bidi="pt_PT"/>
        </w:rPr>
      </w:r>
    </w:p>
    <w:p>
      <w:pPr/>
      <w:r>
        <w:rPr>
          <w:lang w:val="pt_PT" w:bidi="pt_PT"/>
        </w:rPr>
      </w:r>
      <w:r>
        <w:rPr>
          <w:lang w:val="pt_PT" w:bidi="pt_PT"/>
        </w:rPr>
        <w:t>וְ⁠רַב־חֶ֥סֶד וֶ⁠אֱמֶֽת</w:t>
      </w:r>
    </w:p>
    <w:p>
      <w:pPr/>
      <w:r>
        <w:rPr>
          <w:lang w:val="pt_PT" w:bidi="pt_PT"/>
        </w:rPr>
      </w:r>
      <w:r>
        <w:rPr>
          <w:b/>
          <w:lang w:val="pt_PT" w:bidi="pt_PT"/>
        </w:rPr>
        <w:t>"e a minha fidelidade e o meu amor são tão grandes".</w:t>
      </w:r>
    </w:p>
    <w:p>
      <w:pPr/>
      <w:r>
        <w:rPr>
          <w:lang w:val="pt_PT" w:bidi="pt_PT"/>
        </w:rPr>
      </w:r>
      <w:r>
        <w:rPr>
          <w:lang w:val="pt_PT" w:bidi="pt_PT"/>
        </w:rPr>
        <w:t xml:space="preserve">Se o seu idioma não usa substantivos abstratos para as ideias de </w:t>
      </w:r>
      <w:r>
        <w:rPr>
          <w:b/>
          <w:lang w:val="pt_PT" w:bidi="pt_PT"/>
        </w:rPr>
        <w:t>fidelidade à aliança</w:t>
      </w:r>
      <w:r>
        <w:rPr>
          <w:lang w:val="pt_PT" w:bidi="pt_PT"/>
        </w:rPr>
        <w:t xml:space="preserve"> e </w:t>
      </w:r>
      <w:r>
        <w:rPr>
          <w:b/>
          <w:lang w:val="pt_PT" w:bidi="pt_PT"/>
        </w:rPr>
        <w:t>amor</w:t>
      </w:r>
      <w:r>
        <w:rPr>
          <w:lang w:val="pt_PT" w:bidi="pt_PT"/>
        </w:rPr>
        <w:t xml:space="preserve">, você pode expressar a mesma ideia de outra forma. (Para </w:t>
      </w:r>
      <w:r>
        <w:rPr>
          <w:b/>
          <w:lang w:val="pt_PT" w:bidi="pt_PT"/>
        </w:rPr>
        <w:t>fidelidade à aliança</w:t>
      </w:r>
      <w:r>
        <w:rPr>
          <w:lang w:val="pt_PT" w:bidi="pt_PT"/>
        </w:rPr>
        <w:t xml:space="preserve">, veja </w:t>
      </w:r>
      <w:r>
        <w:rPr>
          <w:lang w:val="pt_PT" w:bidi="pt_PT"/>
        </w:rPr>
        <w:t>Êxodo 20.6</w:t>
      </w:r>
      <w:r>
        <w:rPr>
          <w:lang w:val="pt_PT" w:bidi="pt_PT"/>
        </w:rPr>
        <w:t>). Tradução alternativa: “sempre sendo fiel à minha aliança e sempre sendo confiável”.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34.6 (#5)</w:t>
      </w:r>
      <w:r>
        <w:rPr>
          <w:lang w:val="pt_PT" w:bidi="pt_PT"/>
        </w:rPr>
      </w:r>
    </w:p>
    <w:p>
      <w:pPr/>
      <w:r>
        <w:rPr>
          <w:lang w:val="pt_PT" w:bidi="pt_PT"/>
        </w:rPr>
      </w:r>
      <w:r>
        <w:rPr>
          <w:lang w:val="pt_PT" w:bidi="pt_PT"/>
        </w:rPr>
        <w:t>חֶ֥סֶד וֶ⁠אֱמֶֽת</w:t>
      </w:r>
    </w:p>
    <w:p>
      <w:pPr/>
      <w:r>
        <w:rPr>
          <w:lang w:val="pt_PT" w:bidi="pt_PT"/>
        </w:rPr>
      </w:r>
      <w:r>
        <w:rPr>
          <w:b/>
          <w:lang w:val="pt_PT" w:bidi="pt_PT"/>
        </w:rPr>
        <w:t>"minha fidelidade e o meu amor".</w:t>
      </w:r>
    </w:p>
    <w:p>
      <w:pPr/>
      <w:r>
        <w:rPr>
          <w:lang w:val="pt_PT" w:bidi="pt_PT"/>
        </w:rPr>
      </w:r>
      <w:r>
        <w:rPr>
          <w:lang w:val="pt_PT" w:bidi="pt_PT"/>
        </w:rPr>
        <w:t>Isso enfatiza que o Senhor sempre cumpre o que promete ao povo que ama. Se utilizar a duplicação não fortalecer a declaração aqui no seu idioma, considere outra forma que o faça.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34.7 (#1)</w:t>
      </w:r>
      <w:r>
        <w:rPr>
          <w:lang w:val="pt_PT" w:bidi="pt_PT"/>
        </w:rPr>
      </w:r>
    </w:p>
    <w:p>
      <w:pPr/>
      <w:r>
        <w:rPr>
          <w:lang w:val="pt_PT" w:bidi="pt_PT"/>
        </w:rPr>
      </w:r>
      <w:r>
        <w:rPr>
          <w:lang w:val="pt_PT" w:bidi="pt_PT"/>
        </w:rPr>
        <w:t>נֹצֵ֥ר חֶ֨סֶד֙ לָ⁠אֲלָפִ֔ים</w:t>
      </w:r>
    </w:p>
    <w:p>
      <w:pPr/>
      <w:r>
        <w:rPr>
          <w:lang w:val="pt_PT" w:bidi="pt_PT"/>
        </w:rPr>
      </w:r>
      <w:r>
        <w:rPr>
          <w:b/>
          <w:lang w:val="pt_PT" w:bidi="pt_PT"/>
        </w:rPr>
        <w:t>"</w:t>
      </w:r>
      <w:r>
        <w:rPr>
          <w:b/>
          <w:lang w:val="pt_PT" w:bidi="pt_PT"/>
        </w:rPr>
        <w:t>Cumpro a minha promessa a milhares de gerações</w:t>
      </w:r>
      <w:r>
        <w:rPr>
          <w:b/>
          <w:lang w:val="pt_PT" w:bidi="pt_PT"/>
        </w:rPr>
        <w:t>".</w:t>
      </w:r>
    </w:p>
    <w:p>
      <w:pPr/>
      <w:r>
        <w:rPr>
          <w:lang w:val="pt_PT" w:bidi="pt_PT"/>
        </w:rPr>
      </w:r>
      <w:r>
        <w:rPr>
          <w:lang w:val="pt_PT" w:bidi="pt_PT"/>
        </w:rPr>
        <w:t xml:space="preserve">Veja como você traduziu </w:t>
      </w:r>
      <w:r>
        <w:rPr>
          <w:b/>
          <w:lang w:val="pt_PT" w:bidi="pt_PT"/>
        </w:rPr>
        <w:t xml:space="preserve">promessa </w:t>
      </w:r>
      <w:r>
        <w:rPr>
          <w:lang w:val="pt_PT" w:bidi="pt_PT"/>
        </w:rPr>
        <w:t>no versículo anterior. Tradução alternativa: “amor fiel a milhares de gerações” ou “fiel à sua aliança com milhares de gerações”.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34.7 (#2)</w:t>
      </w:r>
      <w:r>
        <w:rPr>
          <w:lang w:val="pt_PT" w:bidi="pt_PT"/>
        </w:rPr>
      </w:r>
    </w:p>
    <w:p>
      <w:pPr/>
      <w:r>
        <w:rPr>
          <w:lang w:val="pt_PT" w:bidi="pt_PT"/>
        </w:rPr>
      </w:r>
      <w:r>
        <w:rPr>
          <w:lang w:val="pt_PT" w:bidi="pt_PT"/>
        </w:rPr>
        <w:t>לָ⁠אֲלָפִ֔ים</w:t>
      </w:r>
    </w:p>
    <w:p>
      <w:pPr/>
      <w:r>
        <w:rPr>
          <w:lang w:val="pt_PT" w:bidi="pt_PT"/>
        </w:rPr>
      </w:r>
      <w:r>
        <w:rPr>
          <w:b/>
          <w:lang w:val="pt_PT" w:bidi="pt_PT"/>
        </w:rPr>
        <w:t>"a milhares".</w:t>
      </w:r>
    </w:p>
    <w:p>
      <w:pPr/>
      <w:r>
        <w:rPr>
          <w:lang w:val="pt_PT" w:bidi="pt_PT"/>
        </w:rPr>
      </w:r>
      <w:r>
        <w:rPr>
          <w:lang w:val="pt_PT" w:bidi="pt_PT"/>
        </w:rPr>
        <w:t xml:space="preserve">Este grande número é usado para significar “para sempre” ou “para todos os descendentes para sempre”. É deliberadamente contrastado com </w:t>
      </w:r>
      <w:r>
        <w:rPr>
          <w:b/>
          <w:lang w:val="pt_PT" w:bidi="pt_PT"/>
        </w:rPr>
        <w:t>bisnetos</w:t>
      </w:r>
      <w:r>
        <w:rPr>
          <w:lang w:val="pt_PT" w:bidi="pt_PT"/>
        </w:rPr>
        <w:t xml:space="preserve"> e </w:t>
      </w:r>
      <w:r>
        <w:rPr>
          <w:b/>
          <w:lang w:val="pt_PT" w:bidi="pt_PT"/>
        </w:rPr>
        <w:t>trinetos</w:t>
      </w:r>
      <w:r>
        <w:rPr>
          <w:lang w:val="pt_PT" w:bidi="pt_PT"/>
        </w:rPr>
        <w:t xml:space="preserve"> mais tarde no versículo para enfatizar quanto mais longa é a fidelidade de Deus do que sua ira. Se for útil em seu idioma, você pode usar uma expressão equivalente que transmita um tempo muito longo. Tradução alternativa: “para cada geração”.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34.7 (#3)</w:t>
      </w:r>
      <w:r>
        <w:rPr>
          <w:lang w:val="pt_PT" w:bidi="pt_PT"/>
        </w:rPr>
      </w:r>
    </w:p>
    <w:p>
      <w:pPr/>
      <w:r>
        <w:rPr>
          <w:lang w:val="pt_PT" w:bidi="pt_PT"/>
        </w:rPr>
      </w:r>
      <w:r>
        <w:rPr>
          <w:lang w:val="pt_PT" w:bidi="pt_PT"/>
        </w:rPr>
        <w:t>לָ⁠אֲלָפִ֔ים</w:t>
      </w:r>
    </w:p>
    <w:p>
      <w:pPr/>
      <w:r>
        <w:rPr>
          <w:lang w:val="pt_PT" w:bidi="pt_PT"/>
        </w:rPr>
      </w:r>
      <w:r>
        <w:rPr>
          <w:b/>
          <w:lang w:val="pt_PT" w:bidi="pt_PT"/>
        </w:rPr>
        <w:t>"a milhares".</w:t>
      </w:r>
    </w:p>
    <w:p>
      <w:pPr/>
      <w:r>
        <w:rPr>
          <w:lang w:val="pt_PT" w:bidi="pt_PT"/>
        </w:rPr>
      </w:r>
      <w:r>
        <w:rPr>
          <w:lang w:val="pt_PT" w:bidi="pt_PT"/>
        </w:rPr>
        <w:t xml:space="preserve">A palavra </w:t>
      </w:r>
      <w:r>
        <w:rPr>
          <w:b/>
          <w:lang w:val="pt_PT" w:bidi="pt_PT"/>
        </w:rPr>
        <w:t>milhares</w:t>
      </w:r>
      <w:r>
        <w:rPr>
          <w:lang w:val="pt_PT" w:bidi="pt_PT"/>
        </w:rPr>
        <w:t xml:space="preserve"> é uma metonímia para um número grande demais para contar. Tradução alternativa: “para inúmeras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34.7 (#4)</w:t>
      </w:r>
      <w:r>
        <w:rPr>
          <w:lang w:val="pt_PT" w:bidi="pt_PT"/>
        </w:rPr>
      </w:r>
    </w:p>
    <w:p>
      <w:pPr/>
      <w:r>
        <w:rPr>
          <w:lang w:val="pt_PT" w:bidi="pt_PT"/>
        </w:rPr>
      </w:r>
      <w:r>
        <w:rPr>
          <w:lang w:val="pt_PT" w:bidi="pt_PT"/>
        </w:rPr>
        <w:t>עָוֺ֛ן וָ⁠פֶ֖שַׁע וְ⁠חַטָּאָ֑ה</w:t>
      </w:r>
    </w:p>
    <w:p>
      <w:pPr/>
      <w:r>
        <w:rPr>
          <w:lang w:val="pt_PT" w:bidi="pt_PT"/>
        </w:rPr>
      </w:r>
      <w:r>
        <w:rPr>
          <w:b/>
          <w:lang w:val="pt_PT" w:bidi="pt_PT"/>
        </w:rPr>
        <w:t>"o mal e o pecado".</w:t>
      </w:r>
    </w:p>
    <w:p>
      <w:pPr/>
      <w:r>
        <w:rPr>
          <w:lang w:val="pt_PT" w:bidi="pt_PT"/>
        </w:rPr>
      </w:r>
      <w:r>
        <w:rPr>
          <w:lang w:val="pt_PT" w:bidi="pt_PT"/>
        </w:rPr>
        <w:t>Esta lista destina-se a transmitir a ideia de todo tipo de erro. Se uma lista como esta for mal interpretada em seu idioma, talvez seja necessário usar outros termos ou formas para transmitir esse ponto. Tradução alternativa: “todo tipo de pecado”.</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Êxodo 34.7 (#5)</w:t>
      </w:r>
      <w:r>
        <w:rPr>
          <w:lang w:val="pt_PT" w:bidi="pt_PT"/>
        </w:rPr>
      </w:r>
    </w:p>
    <w:p>
      <w:pPr/>
      <w:r>
        <w:rPr>
          <w:lang w:val="pt_PT" w:bidi="pt_PT"/>
        </w:rPr>
      </w:r>
      <w:r>
        <w:rPr>
          <w:lang w:val="pt_PT" w:bidi="pt_PT"/>
        </w:rPr>
        <w:t>עָוֺ֛ן וָ⁠פֶ֖שַׁע וְ⁠חַטָּאָ֑ה &amp; עֲוֺ֣ן</w:t>
      </w:r>
    </w:p>
    <w:p>
      <w:pPr/>
      <w:r>
        <w:rPr>
          <w:lang w:val="pt_PT" w:bidi="pt_PT"/>
        </w:rPr>
      </w:r>
      <w:r>
        <w:rPr>
          <w:b/>
          <w:lang w:val="pt_PT" w:bidi="pt_PT"/>
        </w:rPr>
        <w:t>"o mal e o pecado... pelos pecados dos".</w:t>
      </w:r>
    </w:p>
    <w:p>
      <w:pPr/>
      <w:r>
        <w:rPr>
          <w:lang w:val="pt_PT" w:bidi="pt_PT"/>
        </w:rPr>
      </w:r>
      <w:r>
        <w:rPr>
          <w:lang w:val="pt_PT" w:bidi="pt_PT"/>
        </w:rPr>
        <w:t xml:space="preserve">Se o seu idioma não usa substantivos abstratos para as ideias de </w:t>
      </w:r>
      <w:r>
        <w:rPr>
          <w:b/>
          <w:lang w:val="pt_PT" w:bidi="pt_PT"/>
        </w:rPr>
        <w:t>mal e pecado</w:t>
      </w:r>
      <w:r>
        <w:rPr>
          <w:lang w:val="pt_PT" w:bidi="pt_PT"/>
        </w:rPr>
        <w:t>, você pode expressar as mesmas ideias de outra forma, conforme modelado na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34.7 (#6)</w:t>
      </w:r>
      <w:r>
        <w:rPr>
          <w:lang w:val="pt_PT" w:bidi="pt_PT"/>
        </w:rPr>
      </w:r>
    </w:p>
    <w:p>
      <w:pPr/>
      <w:r>
        <w:rPr>
          <w:lang w:val="pt_PT" w:bidi="pt_PT"/>
        </w:rPr>
      </w:r>
      <w:r>
        <w:rPr>
          <w:lang w:val="pt_PT" w:bidi="pt_PT"/>
        </w:rPr>
        <w:t>וְ⁠נַקֵּה֙ לֹ֣א יְנַקֶּ֔ה</w:t>
      </w:r>
    </w:p>
    <w:p>
      <w:pPr/>
      <w:r>
        <w:rPr>
          <w:lang w:val="pt_PT" w:bidi="pt_PT"/>
        </w:rPr>
      </w:r>
      <w:r>
        <w:rPr>
          <w:b/>
          <w:lang w:val="pt_PT" w:bidi="pt_PT"/>
        </w:rPr>
        <w:t>"Porém não deixo de castigar".</w:t>
      </w:r>
    </w:p>
    <w:p>
      <w:pPr/>
      <w:r>
        <w:rPr>
          <w:lang w:val="pt_PT" w:bidi="pt_PT"/>
        </w:rPr>
      </w:r>
      <w:r>
        <w:rPr>
          <w:lang w:val="pt_PT" w:bidi="pt_PT"/>
        </w:rPr>
        <w:t>O Senhor Deus está falando sobre si mesmo. Se isso for confuso no seu idioma, você pode usar a primeira pessoa. Tradução alternativa: “Mas eu certamente não absolverei”.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Êxodo 34.7 (#7)</w:t>
      </w:r>
      <w:r>
        <w:rPr>
          <w:lang w:val="pt_PT" w:bidi="pt_PT"/>
        </w:rPr>
      </w:r>
    </w:p>
    <w:p>
      <w:pPr/>
      <w:r>
        <w:rPr>
          <w:lang w:val="pt_PT" w:bidi="pt_PT"/>
        </w:rPr>
      </w:r>
      <w:r>
        <w:rPr>
          <w:lang w:val="pt_PT" w:bidi="pt_PT"/>
        </w:rPr>
        <w:t>וְ⁠נַקֵּה֙ לֹ֣א יְנַקֶּ֔ה</w:t>
      </w:r>
    </w:p>
    <w:p>
      <w:pPr/>
      <w:r>
        <w:rPr>
          <w:lang w:val="pt_PT" w:bidi="pt_PT"/>
        </w:rPr>
      </w:r>
      <w:r>
        <w:rPr>
          <w:b/>
          <w:lang w:val="pt_PT" w:bidi="pt_PT"/>
        </w:rPr>
        <w:t>"Porém não deixo de castigar".</w:t>
      </w:r>
    </w:p>
    <w:p>
      <w:pPr/>
      <w:r>
        <w:rPr>
          <w:lang w:val="pt_PT" w:bidi="pt_PT"/>
        </w:rPr>
      </w:r>
      <w:r>
        <w:rPr>
          <w:lang w:val="pt_PT" w:bidi="pt_PT"/>
        </w:rPr>
        <w:t>A quem o Senhor Deus não castigará não é declarado aqui. Se for útil no seu idioma, você pode fornecer essas palavras a partir do contexto. Traduções alternativas: “Mas ele certamente não absolverá o culpado” ou “Mas ele certamente não dirá que os culpados são inocentes” ou “Mas ele certamente não libertará pessoas culpadas”.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34.7 (#8)</w:t>
      </w:r>
      <w:r>
        <w:rPr>
          <w:lang w:val="pt_PT" w:bidi="pt_PT"/>
        </w:rPr>
      </w:r>
    </w:p>
    <w:p>
      <w:pPr/>
      <w:r>
        <w:rPr>
          <w:lang w:val="pt_PT" w:bidi="pt_PT"/>
        </w:rPr>
      </w:r>
      <w:r>
        <w:rPr>
          <w:lang w:val="pt_PT" w:bidi="pt_PT"/>
        </w:rPr>
        <w:t>עֲוֺ֣ן</w:t>
      </w:r>
    </w:p>
    <w:p>
      <w:pPr/>
      <w:r>
        <w:rPr>
          <w:lang w:val="pt_PT" w:bidi="pt_PT"/>
        </w:rPr>
      </w:r>
      <w:r>
        <w:rPr>
          <w:b/>
          <w:lang w:val="pt_PT" w:bidi="pt_PT"/>
        </w:rPr>
        <w:t>"o mal".</w:t>
      </w:r>
    </w:p>
    <w:p>
      <w:pPr/>
      <w:r>
        <w:rPr>
          <w:lang w:val="pt_PT" w:bidi="pt_PT"/>
        </w:rPr>
      </w:r>
      <w:r>
        <w:rPr>
          <w:lang w:val="pt_PT" w:bidi="pt_PT"/>
        </w:rPr>
        <w:t xml:space="preserve">Aqui, </w:t>
      </w:r>
      <w:r>
        <w:rPr>
          <w:b/>
          <w:lang w:val="pt_PT" w:bidi="pt_PT"/>
        </w:rPr>
        <w:t>mal</w:t>
      </w:r>
      <w:r>
        <w:rPr>
          <w:lang w:val="pt_PT" w:bidi="pt_PT"/>
        </w:rPr>
        <w:t xml:space="preserve"> refere-se às consequências ou ao castigo pela maldade. Tradução alternativa: “o castigo pela iniquidade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34.7 (#9)</w:t>
      </w:r>
      <w:r>
        <w:rPr>
          <w:lang w:val="pt_PT" w:bidi="pt_PT"/>
        </w:rPr>
      </w:r>
    </w:p>
    <w:p>
      <w:pPr/>
      <w:r>
        <w:rPr>
          <w:lang w:val="pt_PT" w:bidi="pt_PT"/>
        </w:rPr>
      </w:r>
      <w:r>
        <w:rPr>
          <w:lang w:val="pt_PT" w:bidi="pt_PT"/>
        </w:rPr>
        <w:t>פֹּקֵ֣ד ׀ עֲוֺ֣ן אָב֗וֹת עַל־בָּנִים֙ וְ⁠עַל־בְּנֵ֣י בָנִ֔ים</w:t>
      </w:r>
    </w:p>
    <w:p>
      <w:pPr/>
      <w:r>
        <w:rPr>
          <w:lang w:val="pt_PT" w:bidi="pt_PT"/>
        </w:rPr>
      </w:r>
      <w:r>
        <w:rPr>
          <w:b/>
          <w:lang w:val="pt_PT" w:bidi="pt_PT"/>
        </w:rPr>
        <w:t>"os seus filhos e até os netos... pelos pecados dos pais".</w:t>
      </w:r>
    </w:p>
    <w:p>
      <w:pPr/>
      <w:r>
        <w:rPr>
          <w:lang w:val="pt_PT" w:bidi="pt_PT"/>
        </w:rPr>
      </w:r>
      <w:r>
        <w:rPr>
          <w:lang w:val="pt_PT" w:bidi="pt_PT"/>
        </w:rPr>
        <w:t xml:space="preserve">No texto original, Moisés escreve </w:t>
      </w:r>
      <w:r>
        <w:rPr>
          <w:b/>
          <w:lang w:val="pt_PT" w:bidi="pt_PT"/>
        </w:rPr>
        <w:t>visitando a iniquidade dos pais nos filhos e nos filhos dos filhos</w:t>
      </w:r>
      <w:r>
        <w:rPr>
          <w:lang w:val="pt_PT" w:bidi="pt_PT"/>
        </w:rPr>
        <w:t xml:space="preserve"> nessa frase. A </w:t>
      </w:r>
      <w:r>
        <w:rPr>
          <w:b/>
          <w:lang w:val="pt_PT" w:bidi="pt_PT"/>
        </w:rPr>
        <w:t>iniquidade dos pais</w:t>
      </w:r>
      <w:r>
        <w:rPr>
          <w:lang w:val="pt_PT" w:bidi="pt_PT"/>
        </w:rPr>
        <w:t xml:space="preserve"> é mencionada como se fosse algo capaz de </w:t>
      </w:r>
      <w:r>
        <w:rPr>
          <w:b/>
          <w:lang w:val="pt_PT" w:bidi="pt_PT"/>
        </w:rPr>
        <w:t>visitar</w:t>
      </w:r>
      <w:r>
        <w:rPr>
          <w:lang w:val="pt_PT" w:bidi="pt_PT"/>
        </w:rPr>
        <w:t xml:space="preserve"> as pessoas. Isso significa que Deus faz com que as consequências dos pecados das pessoas afetem seus descendentes. Se seus leitores não entenderem o que essa imagem significa neste contexto, você pode usar uma metáfora equivalente de sua cultura. Alternativamente, você pode expressar o significado de forma clara, como é feito em algumas Bíblias em outros idiomas. Tradução alternativa: “punindo os filhos e os filhos dos filhos pela iniquidade dos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34.7 (#10)</w:t>
      </w:r>
      <w:r>
        <w:rPr>
          <w:lang w:val="pt_PT" w:bidi="pt_PT"/>
        </w:rPr>
      </w:r>
    </w:p>
    <w:p>
      <w:pPr/>
      <w:r>
        <w:rPr>
          <w:lang w:val="pt_PT" w:bidi="pt_PT"/>
        </w:rPr>
      </w:r>
      <w:r>
        <w:rPr>
          <w:lang w:val="pt_PT" w:bidi="pt_PT"/>
        </w:rPr>
        <w:t>עַל־בָּנִים֙ וְ⁠עַל־בְּנֵ֣י בָנִ֔ים</w:t>
      </w:r>
    </w:p>
    <w:p>
      <w:pPr/>
      <w:r>
        <w:rPr>
          <w:lang w:val="pt_PT" w:bidi="pt_PT"/>
        </w:rPr>
      </w:r>
      <w:r>
        <w:rPr>
          <w:b/>
          <w:lang w:val="pt_PT" w:bidi="pt_PT"/>
        </w:rPr>
        <w:t>"a milhares de gerações".</w:t>
      </w:r>
    </w:p>
    <w:p>
      <w:pPr/>
      <w:r>
        <w:rPr>
          <w:lang w:val="pt_PT" w:bidi="pt_PT"/>
        </w:rPr>
      </w:r>
      <w:r>
        <w:rPr>
          <w:lang w:val="pt_PT" w:bidi="pt_PT"/>
        </w:rPr>
        <w:t xml:space="preserve">No texto original, Moisés escreve </w:t>
      </w:r>
      <w:r>
        <w:rPr>
          <w:b/>
          <w:lang w:val="pt_PT" w:bidi="pt_PT"/>
        </w:rPr>
        <w:t>aos filhos e aos filhos dos filhos</w:t>
      </w:r>
      <w:r>
        <w:rPr>
          <w:lang w:val="pt_PT" w:bidi="pt_PT"/>
        </w:rPr>
        <w:t xml:space="preserve"> nessa frase. As referências a </w:t>
      </w:r>
      <w:r>
        <w:rPr>
          <w:b/>
          <w:lang w:val="pt_PT" w:bidi="pt_PT"/>
        </w:rPr>
        <w:t>filhos</w:t>
      </w:r>
      <w:r>
        <w:rPr>
          <w:lang w:val="pt_PT" w:bidi="pt_PT"/>
        </w:rPr>
        <w:t xml:space="preserve"> e </w:t>
      </w:r>
      <w:r>
        <w:rPr>
          <w:b/>
          <w:lang w:val="pt_PT" w:bidi="pt_PT"/>
        </w:rPr>
        <w:t>filhos dos filhos</w:t>
      </w:r>
      <w:r>
        <w:rPr>
          <w:lang w:val="pt_PT" w:bidi="pt_PT"/>
        </w:rPr>
        <w:t xml:space="preserve"> representam descendentes. Algumas Bíblias em outros idiomas traduzem essa frase com uma expressão equivalente. Tradução alternativa: “sobre seus descendentes”.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34.7 (#11)</w:t>
      </w:r>
      <w:r>
        <w:rPr>
          <w:lang w:val="pt_PT" w:bidi="pt_PT"/>
        </w:rPr>
      </w:r>
    </w:p>
    <w:p>
      <w:pPr/>
      <w:r>
        <w:rPr>
          <w:lang w:val="pt_PT" w:bidi="pt_PT"/>
        </w:rPr>
      </w:r>
      <w:r>
        <w:rPr>
          <w:lang w:val="pt_PT" w:bidi="pt_PT"/>
        </w:rPr>
        <w:t>עַל־שִׁלֵּשִׁ֖ים וְ⁠עַל־רִבֵּעִֽים</w:t>
      </w:r>
    </w:p>
    <w:p>
      <w:pPr/>
      <w:r>
        <w:rPr>
          <w:lang w:val="pt_PT" w:bidi="pt_PT"/>
        </w:rPr>
      </w:r>
      <w:r>
        <w:rPr>
          <w:b/>
          <w:lang w:val="pt_PT" w:bidi="pt_PT"/>
        </w:rPr>
        <w:t>"os seus filhos e até os netos, os bisnetos e os trinetos".</w:t>
      </w:r>
    </w:p>
    <w:p>
      <w:pPr/>
      <w:r>
        <w:rPr>
          <w:lang w:val="pt_PT" w:bidi="pt_PT"/>
        </w:rPr>
      </w:r>
      <w:r>
        <w:rPr>
          <w:lang w:val="pt_PT" w:bidi="pt_PT"/>
        </w:rPr>
        <w:t xml:space="preserve">No texto original, Moisés escreve </w:t>
      </w:r>
      <w:r>
        <w:rPr>
          <w:b/>
          <w:lang w:val="pt_PT" w:bidi="pt_PT"/>
        </w:rPr>
        <w:t xml:space="preserve">na terceira e na quarta </w:t>
      </w:r>
      <w:r>
        <w:rPr>
          <w:lang w:val="pt_PT" w:bidi="pt_PT"/>
        </w:rPr>
        <w:t xml:space="preserve">nessa frase. Nesse caso, "geração" estaria implícito após </w:t>
      </w:r>
      <w:r>
        <w:rPr>
          <w:b/>
          <w:lang w:val="pt_PT" w:bidi="pt_PT"/>
        </w:rPr>
        <w:t>terceira</w:t>
      </w:r>
      <w:r>
        <w:rPr>
          <w:lang w:val="pt_PT" w:bidi="pt_PT"/>
        </w:rPr>
        <w:t xml:space="preserve"> e </w:t>
      </w:r>
      <w:r>
        <w:rPr>
          <w:b/>
          <w:lang w:val="pt_PT" w:bidi="pt_PT"/>
        </w:rPr>
        <w:t>quarta</w:t>
      </w:r>
      <w:r>
        <w:rPr>
          <w:lang w:val="pt_PT" w:bidi="pt_PT"/>
        </w:rPr>
        <w:t>. Se for útil para seus leitores, você pode expressar isso explicitamente. Algumas Bíblias em outros idiomas traduzem essa frase com uma expressão equivalente.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34.7 (#12)</w:t>
      </w:r>
      <w:r>
        <w:rPr>
          <w:lang w:val="pt_PT" w:bidi="pt_PT"/>
        </w:rPr>
      </w:r>
    </w:p>
    <w:p>
      <w:pPr/>
      <w:r>
        <w:rPr>
          <w:lang w:val="pt_PT" w:bidi="pt_PT"/>
        </w:rPr>
      </w:r>
      <w:r>
        <w:rPr>
          <w:lang w:val="pt_PT" w:bidi="pt_PT"/>
        </w:rPr>
        <w:t>עַל־שִׁלֵּשִׁ֖ים וְ⁠עַל־רִבֵּעִֽים</w:t>
      </w:r>
    </w:p>
    <w:p>
      <w:pPr/>
      <w:r>
        <w:rPr>
          <w:lang w:val="pt_PT" w:bidi="pt_PT"/>
        </w:rPr>
      </w:r>
      <w:r>
        <w:rPr>
          <w:b/>
          <w:lang w:val="pt_PT" w:bidi="pt_PT"/>
        </w:rPr>
        <w:t>"os seus filhos e até os netos, os bisnetos e os trinetos".</w:t>
      </w:r>
    </w:p>
    <w:p>
      <w:pPr/>
      <w:r>
        <w:rPr>
          <w:lang w:val="pt_PT" w:bidi="pt_PT"/>
        </w:rPr>
      </w:r>
      <w:r>
        <w:rPr>
          <w:lang w:val="pt_PT" w:bidi="pt_PT"/>
        </w:rPr>
        <w:t xml:space="preserve">No texto original, Moisés escreve </w:t>
      </w:r>
      <w:r>
        <w:rPr>
          <w:b/>
          <w:lang w:val="pt_PT" w:bidi="pt_PT"/>
        </w:rPr>
        <w:t>na terceira e na quarta</w:t>
      </w:r>
      <w:r>
        <w:rPr>
          <w:lang w:val="pt_PT" w:bidi="pt_PT"/>
        </w:rPr>
        <w:t xml:space="preserve"> nessa frase. Aqui, </w:t>
      </w:r>
      <w:r>
        <w:rPr>
          <w:b/>
          <w:lang w:val="pt_PT" w:bidi="pt_PT"/>
        </w:rPr>
        <w:t>terceira</w:t>
      </w:r>
      <w:r>
        <w:rPr>
          <w:lang w:val="pt_PT" w:bidi="pt_PT"/>
        </w:rPr>
        <w:t xml:space="preserve"> e </w:t>
      </w:r>
      <w:r>
        <w:rPr>
          <w:b/>
          <w:lang w:val="pt_PT" w:bidi="pt_PT"/>
        </w:rPr>
        <w:t>quarta</w:t>
      </w:r>
      <w:r>
        <w:rPr>
          <w:lang w:val="pt_PT" w:bidi="pt_PT"/>
        </w:rPr>
        <w:t xml:space="preserve"> significam “várias”. Se isso não for entendido e seu idioma tiver uma maneira de se referir a um número não especificado (mas aproximadamente 3 – 4), você pode ter que usá-la aqui. Tradução alternativa: “em algumas gerações”.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34.8 (#1)</w:t>
      </w:r>
      <w:r>
        <w:rPr>
          <w:lang w:val="pt_PT" w:bidi="pt_PT"/>
        </w:rPr>
      </w:r>
    </w:p>
    <w:p>
      <w:pPr/>
      <w:r>
        <w:rPr>
          <w:lang w:val="pt_PT" w:bidi="pt_PT"/>
        </w:rPr>
      </w:r>
      <w:r>
        <w:rPr>
          <w:lang w:val="pt_PT" w:bidi="pt_PT"/>
        </w:rPr>
        <w:t>וַ⁠יִּשְׁתָּֽחוּ</w:t>
      </w:r>
    </w:p>
    <w:p>
      <w:pPr/>
      <w:r>
        <w:rPr>
          <w:lang w:val="pt_PT" w:bidi="pt_PT"/>
        </w:rPr>
      </w:r>
      <w:r>
        <w:rPr>
          <w:b/>
          <w:lang w:val="pt_PT" w:bidi="pt_PT"/>
        </w:rPr>
        <w:t>"se ajoelhou".</w:t>
      </w:r>
    </w:p>
    <w:p>
      <w:pPr/>
      <w:r>
        <w:rPr>
          <w:lang w:val="pt_PT" w:bidi="pt_PT"/>
        </w:rPr>
      </w:r>
      <w:r>
        <w:rPr>
          <w:lang w:val="pt_PT" w:bidi="pt_PT"/>
        </w:rPr>
        <w:t xml:space="preserve">No texto original, Moisés utiliza o termo </w:t>
      </w:r>
      <w:r>
        <w:rPr>
          <w:b/>
          <w:lang w:val="pt_PT" w:bidi="pt_PT"/>
        </w:rPr>
        <w:t>prostrou-se.</w:t>
      </w:r>
      <w:r>
        <w:rPr>
          <w:lang w:val="pt_PT" w:bidi="pt_PT"/>
        </w:rPr>
        <w:t xml:space="preserve"> Aqui, </w:t>
      </w:r>
      <w:r>
        <w:rPr>
          <w:b/>
          <w:lang w:val="pt_PT" w:bidi="pt_PT"/>
        </w:rPr>
        <w:t>se</w:t>
      </w:r>
      <w:r>
        <w:rPr>
          <w:lang w:val="pt_PT" w:bidi="pt_PT"/>
        </w:rPr>
        <w:t xml:space="preserve"> significa que Moisés fez essa ação em seu próprio corpo. Alguns idiomas podem usar uma forma especial para indicar isso. Algumas Bíblias em outros idiomas traduzem essa frase com uma expressão equivalente.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34.8 (#2)</w:t>
      </w:r>
      <w:r>
        <w:rPr>
          <w:lang w:val="pt_PT" w:bidi="pt_PT"/>
        </w:rPr>
      </w:r>
    </w:p>
    <w:p>
      <w:pPr/>
      <w:r>
        <w:rPr>
          <w:lang w:val="pt_PT" w:bidi="pt_PT"/>
        </w:rPr>
      </w:r>
      <w:r>
        <w:rPr>
          <w:lang w:val="pt_PT" w:bidi="pt_PT"/>
        </w:rPr>
        <w:t>וַ⁠יִּקֹּ֥ד אַ֖רְצָ⁠ה וַ⁠יִּשְׁתָּֽחוּ</w:t>
      </w:r>
    </w:p>
    <w:p>
      <w:pPr/>
      <w:r>
        <w:rPr>
          <w:lang w:val="pt_PT" w:bidi="pt_PT"/>
        </w:rPr>
      </w:r>
      <w:r>
        <w:rPr>
          <w:b/>
          <w:lang w:val="pt_PT" w:bidi="pt_PT"/>
        </w:rPr>
        <w:t>"se ajoelhou, encostou o rosto no chão".</w:t>
      </w:r>
    </w:p>
    <w:p>
      <w:pPr/>
      <w:r>
        <w:rPr>
          <w:lang w:val="pt_PT" w:bidi="pt_PT"/>
        </w:rPr>
      </w:r>
      <w:r>
        <w:rPr>
          <w:lang w:val="pt_PT" w:bidi="pt_PT"/>
        </w:rPr>
        <w:t>Esses dois verbos têm significados muito semelhantes e são frequentemente usados juntos para expressar a postura física e espiritual das pessoas na adoração. Se tal repetição for mal interpretada em seu idioma, pode ser necessário expressar a ação física e a ação espiritual explicitamente. Tradução alternativa: “e se prostraram ao chão em adoração”.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34.9 (#1)</w:t>
      </w:r>
      <w:r>
        <w:rPr>
          <w:lang w:val="pt_PT" w:bidi="pt_PT"/>
        </w:rPr>
      </w:r>
    </w:p>
    <w:p>
      <w:pPr/>
      <w:r>
        <w:rPr>
          <w:lang w:val="pt_PT" w:bidi="pt_PT"/>
        </w:rPr>
      </w:r>
      <w:r>
        <w:rPr>
          <w:lang w:val="pt_PT" w:bidi="pt_PT"/>
        </w:rPr>
        <w:t>מָצָ֨אתִי חֵ֤ן בְּ⁠עֵינֶ֨י⁠ךָ֙</w:t>
      </w:r>
    </w:p>
    <w:p>
      <w:pPr/>
      <w:r>
        <w:rPr>
          <w:lang w:val="pt_PT" w:bidi="pt_PT"/>
        </w:rPr>
      </w:r>
      <w:r>
        <w:rPr>
          <w:b/>
          <w:lang w:val="pt_PT" w:bidi="pt_PT"/>
        </w:rPr>
        <w:t>"se estás, de fato, contente comigo".</w:t>
      </w:r>
    </w:p>
    <w:p>
      <w:pPr/>
      <w:r>
        <w:rPr>
          <w:lang w:val="pt_PT" w:bidi="pt_PT"/>
        </w:rPr>
      </w:r>
      <w:r>
        <w:rPr>
          <w:lang w:val="pt_PT" w:bidi="pt_PT"/>
        </w:rPr>
        <w:t xml:space="preserve">No texto original, Moisés escreve </w:t>
      </w:r>
      <w:r>
        <w:rPr>
          <w:b/>
          <w:lang w:val="pt_PT" w:bidi="pt_PT"/>
        </w:rPr>
        <w:t>"se encontrei favor aos seus olhos"</w:t>
      </w:r>
      <w:r>
        <w:rPr>
          <w:lang w:val="pt_PT" w:bidi="pt_PT"/>
        </w:rPr>
        <w:t xml:space="preserve"> nessa frase. Aqui, </w:t>
      </w:r>
      <w:r>
        <w:rPr>
          <w:b/>
          <w:lang w:val="pt_PT" w:bidi="pt_PT"/>
        </w:rPr>
        <w:t>encontrar favor</w:t>
      </w:r>
      <w:r>
        <w:rPr>
          <w:lang w:val="pt_PT" w:bidi="pt_PT"/>
        </w:rPr>
        <w:t xml:space="preserve"> é uma expressão idiomática que significa que Deus está satisfeito com Moisés. Você também pode precisar tornar a frase ativa em passiva e mudar o substantivo abstrato </w:t>
      </w:r>
      <w:r>
        <w:rPr>
          <w:b/>
          <w:lang w:val="pt_PT" w:bidi="pt_PT"/>
        </w:rPr>
        <w:t>favor</w:t>
      </w:r>
      <w:r>
        <w:rPr>
          <w:lang w:val="pt_PT" w:bidi="pt_PT"/>
        </w:rPr>
        <w:t xml:space="preserve"> para outra forma. Finalmente, </w:t>
      </w:r>
      <w:r>
        <w:rPr>
          <w:b/>
          <w:lang w:val="pt_PT" w:bidi="pt_PT"/>
        </w:rPr>
        <w:t>olhos</w:t>
      </w:r>
      <w:r>
        <w:rPr>
          <w:lang w:val="pt_PT" w:bidi="pt_PT"/>
        </w:rPr>
        <w:t xml:space="preserve"> são uma metonímia para visão, e visão é uma metáfora que representa sua avaliação. Veja como você lidou com as múltiplas questões na frase </w:t>
      </w:r>
      <w:r>
        <w:rPr>
          <w:b/>
          <w:lang w:val="pt_PT" w:bidi="pt_PT"/>
        </w:rPr>
        <w:t>Eu encontrei favor aos seus olhos</w:t>
      </w:r>
      <w:r>
        <w:rPr>
          <w:lang w:val="pt_PT" w:bidi="pt_PT"/>
        </w:rPr>
        <w:t xml:space="preserve"> em </w:t>
      </w:r>
      <w:r>
        <w:rPr>
          <w:lang w:val="pt_PT" w:bidi="pt_PT"/>
        </w:rPr>
        <w:t>Êxodo 33.12</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34.9 (#2)</w:t>
      </w:r>
      <w:r>
        <w:rPr>
          <w:lang w:val="pt_PT" w:bidi="pt_PT"/>
        </w:rPr>
      </w:r>
    </w:p>
    <w:p>
      <w:pPr/>
      <w:r>
        <w:rPr>
          <w:lang w:val="pt_PT" w:bidi="pt_PT"/>
        </w:rPr>
      </w:r>
      <w:r>
        <w:rPr>
          <w:lang w:val="pt_PT" w:bidi="pt_PT"/>
        </w:rPr>
        <w:t>עַם־קְשֵׁה־עֹ֨רֶף֙ ה֔וּא</w:t>
      </w:r>
    </w:p>
    <w:p>
      <w:pPr/>
      <w:r>
        <w:rPr>
          <w:lang w:val="pt_PT" w:bidi="pt_PT"/>
        </w:rPr>
      </w:r>
      <w:r>
        <w:rPr>
          <w:b/>
          <w:lang w:val="pt_PT" w:bidi="pt_PT"/>
        </w:rPr>
        <w:t>"Este povo é teimoso".</w:t>
      </w:r>
    </w:p>
    <w:p>
      <w:pPr/>
      <w:r>
        <w:rPr>
          <w:lang w:val="pt_PT" w:bidi="pt_PT"/>
        </w:rPr>
      </w:r>
      <w:r>
        <w:rPr>
          <w:lang w:val="pt_PT" w:bidi="pt_PT"/>
        </w:rPr>
        <w:t xml:space="preserve">No texto original, Moisés escreve </w:t>
      </w:r>
      <w:r>
        <w:rPr>
          <w:b/>
          <w:lang w:val="pt_PT" w:bidi="pt_PT"/>
        </w:rPr>
        <w:t>este é um povo de pescoço duro</w:t>
      </w:r>
      <w:r>
        <w:rPr>
          <w:lang w:val="pt_PT" w:bidi="pt_PT"/>
        </w:rPr>
        <w:t xml:space="preserve"> nessa frase. Moisés fala do povo sendo rebelde como se tivessem </w:t>
      </w:r>
      <w:r>
        <w:rPr>
          <w:b/>
          <w:lang w:val="pt_PT" w:bidi="pt_PT"/>
        </w:rPr>
        <w:t>pescoços duros</w:t>
      </w:r>
      <w:r>
        <w:rPr>
          <w:lang w:val="pt_PT" w:bidi="pt_PT"/>
        </w:rPr>
        <w:t xml:space="preserve">. Veja como você traduziu esta expressão em </w:t>
      </w:r>
      <w:r>
        <w:rPr>
          <w:lang w:val="pt_PT" w:bidi="pt_PT"/>
        </w:rPr>
        <w:t>Êxodo 32.9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34.9 (#3)</w:t>
      </w:r>
      <w:r>
        <w:rPr>
          <w:lang w:val="pt_PT" w:bidi="pt_PT"/>
        </w:rPr>
      </w:r>
    </w:p>
    <w:p>
      <w:pPr/>
      <w:r>
        <w:rPr>
          <w:lang w:val="pt_PT" w:bidi="pt_PT"/>
        </w:rPr>
      </w:r>
      <w:r>
        <w:rPr>
          <w:lang w:val="pt_PT" w:bidi="pt_PT"/>
        </w:rPr>
        <w:t>לַ⁠עֲוֺנֵ֥⁠נוּ וּ⁠לְ⁠חַטָּאתֵ֖⁠נוּ</w:t>
      </w:r>
    </w:p>
    <w:p>
      <w:pPr/>
      <w:r>
        <w:rPr>
          <w:lang w:val="pt_PT" w:bidi="pt_PT"/>
        </w:rPr>
      </w:r>
      <w:r>
        <w:rPr>
          <w:b/>
          <w:lang w:val="pt_PT" w:bidi="pt_PT"/>
        </w:rPr>
        <w:t>"o nosso pecado e a nossa maldade".</w:t>
      </w:r>
    </w:p>
    <w:p>
      <w:pPr/>
      <w:r>
        <w:rPr>
          <w:lang w:val="pt_PT" w:bidi="pt_PT"/>
        </w:rPr>
      </w:r>
      <w:r>
        <w:rPr>
          <w:lang w:val="pt_PT" w:bidi="pt_PT"/>
        </w:rPr>
        <w:t xml:space="preserve">As palavras </w:t>
      </w:r>
      <w:r>
        <w:rPr>
          <w:b/>
          <w:lang w:val="pt_PT" w:bidi="pt_PT"/>
        </w:rPr>
        <w:t>pecado</w:t>
      </w:r>
      <w:r>
        <w:rPr>
          <w:lang w:val="pt_PT" w:bidi="pt_PT"/>
        </w:rPr>
        <w:t xml:space="preserve"> e </w:t>
      </w:r>
      <w:r>
        <w:rPr>
          <w:b/>
          <w:lang w:val="pt_PT" w:bidi="pt_PT"/>
        </w:rPr>
        <w:t>maldade</w:t>
      </w:r>
      <w:r>
        <w:rPr>
          <w:lang w:val="pt_PT" w:bidi="pt_PT"/>
        </w:rPr>
        <w:t xml:space="preserve"> significam basicamente a mesma coisa e são combinadas para ênfase. Se o seu idioma não utiliza repetição dessa forma, você pode combinar essas frases. Tradução alternativa: “todos os nossos pecados”.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34.10 (#1)</w:t>
      </w:r>
      <w:r>
        <w:rPr>
          <w:lang w:val="pt_PT" w:bidi="pt_PT"/>
        </w:rPr>
      </w:r>
    </w:p>
    <w:p>
      <w:pPr/>
      <w:r>
        <w:rPr>
          <w:lang w:val="pt_PT" w:bidi="pt_PT"/>
        </w:rPr>
      </w:r>
      <w:r>
        <w:rPr>
          <w:b/>
          <w:lang w:val="pt_PT" w:bidi="pt_PT"/>
        </w:rPr>
        <w:t>"O Senhor Deus disse a Moisés:".</w:t>
      </w:r>
    </w:p>
    <w:p>
      <w:pPr/>
      <w:r>
        <w:rPr>
          <w:lang w:val="pt_PT" w:bidi="pt_PT"/>
        </w:rPr>
      </w:r>
      <w:r>
        <w:rPr>
          <w:lang w:val="pt_PT" w:bidi="pt_PT"/>
        </w:rPr>
        <w:t xml:space="preserve">Começando neste versículo, a aliança é amplamente repetida e consiste em duas partes: (1) o que Deus fará, que é detalhado nos versículos 10–11 (e brevemente reiterado no versículo 24) e (2) o que é exigido dos israelitas, que é detalhado nos versículos 12–26. Para mais contexto, veja </w:t>
      </w:r>
      <w:r>
        <w:rPr>
          <w:lang w:val="pt_PT" w:bidi="pt_PT"/>
        </w:rPr>
        <w:t>19.5</w:t>
      </w:r>
      <w:r>
        <w:rPr>
          <w:lang w:val="pt_PT" w:bidi="pt_PT"/>
        </w:rPr>
        <w:t xml:space="preserve"> e </w:t>
      </w:r>
      <w:r>
        <w:rPr>
          <w:lang w:val="pt_PT" w:bidi="pt_PT"/>
        </w:rPr>
        <w:t>23.20 – 24.8</w:t>
      </w:r>
      <w:r>
        <w:rPr>
          <w:lang w:val="pt_PT" w:bidi="pt_PT"/>
        </w:rPr>
        <w:t>. Os versículos 12 – 26 são outra lista de dez mandamentos.</w:t>
      </w:r>
      <w:r>
        <w:rPr>
          <w:lang w:val="pt_PT" w:bidi="pt_PT"/>
        </w:rPr>
      </w:r>
      <w:r>
        <w:rPr>
          <w:lang w:val="pt_PT" w:bidi="pt_PT"/>
        </w:rPr>
      </w:r>
    </w:p>
    <w:p>
      <w:pPr/>
      <w:r>
        <w:rPr>
          <w:lang w:val="pt_PT" w:bidi="pt_PT"/>
        </w:rPr>
      </w:r>
    </w:p>
    <w:p>
      <w:pPr>
        <w:pStyle w:val="Heading2"/>
      </w:pPr>
      <w:r>
        <w:rPr>
          <w:lang w:val="pt_PT" w:bidi="pt_PT"/>
        </w:rPr>
        <w:t>Êxodo 34.10 (#2)</w:t>
      </w:r>
      <w:r>
        <w:rPr>
          <w:lang w:val="pt_PT" w:bidi="pt_PT"/>
        </w:rPr>
      </w:r>
    </w:p>
    <w:p>
      <w:pPr/>
      <w:r>
        <w:rPr>
          <w:lang w:val="pt_PT" w:bidi="pt_PT"/>
        </w:rPr>
      </w:r>
      <w:r>
        <w:rPr>
          <w:lang w:val="pt_PT" w:bidi="pt_PT"/>
        </w:rPr>
        <w:t>כֹּרֵ֣ת בְּרִית֒</w:t>
      </w:r>
    </w:p>
    <w:p>
      <w:pPr/>
      <w:r>
        <w:rPr>
          <w:lang w:val="pt_PT" w:bidi="pt_PT"/>
        </w:rPr>
      </w:r>
      <w:r>
        <w:rPr>
          <w:b/>
          <w:lang w:val="pt_PT" w:bidi="pt_PT"/>
        </w:rPr>
        <w:t>"Eu estou fazendo agora uma aliança".</w:t>
      </w:r>
    </w:p>
    <w:p>
      <w:pPr/>
      <w:r>
        <w:rPr>
          <w:lang w:val="pt_PT" w:bidi="pt_PT"/>
        </w:rPr>
      </w:r>
      <w:r>
        <w:rPr>
          <w:lang w:val="pt_PT" w:bidi="pt_PT"/>
        </w:rPr>
        <w:t xml:space="preserve">No texto original, Moisés escreve </w:t>
      </w:r>
      <w:r>
        <w:rPr>
          <w:b/>
          <w:lang w:val="pt_PT" w:bidi="pt_PT"/>
        </w:rPr>
        <w:t>estou prestes a cortar uma aliança</w:t>
      </w:r>
      <w:r>
        <w:rPr>
          <w:lang w:val="pt_PT" w:bidi="pt_PT"/>
        </w:rPr>
        <w:t xml:space="preserve"> nessa frase. Cortar uma </w:t>
      </w:r>
      <w:r>
        <w:rPr>
          <w:b/>
          <w:lang w:val="pt_PT" w:bidi="pt_PT"/>
        </w:rPr>
        <w:t>aliança</w:t>
      </w:r>
      <w:r>
        <w:rPr>
          <w:lang w:val="pt_PT" w:bidi="pt_PT"/>
        </w:rPr>
        <w:t xml:space="preserve"> significa fazer uma aliança. A terminologia refere-se a rituais antigos em torno da realização de alianças, o que é ilustrado em Gênesis 15. Veja a imagem e como você traduziu lá. Algumas Bíblias em outros idiomas traduzem essa frase com uma expressão equivalente. Tradução alternativa: “estou prestes a fazer uma aliança”.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34.10 (#3)</w:t>
      </w:r>
      <w:r>
        <w:rPr>
          <w:lang w:val="pt_PT" w:bidi="pt_PT"/>
        </w:rPr>
      </w:r>
    </w:p>
    <w:p>
      <w:pPr/>
      <w:r>
        <w:rPr>
          <w:lang w:val="pt_PT" w:bidi="pt_PT"/>
        </w:rPr>
      </w:r>
      <w:r>
        <w:rPr>
          <w:lang w:val="pt_PT" w:bidi="pt_PT"/>
        </w:rPr>
        <w:t>עַמְּ⁠ךָ֙</w:t>
      </w:r>
    </w:p>
    <w:p>
      <w:pPr/>
      <w:r>
        <w:rPr>
          <w:lang w:val="pt_PT" w:bidi="pt_PT"/>
        </w:rPr>
      </w:r>
      <w:r>
        <w:rPr>
          <w:b/>
          <w:lang w:val="pt_PT" w:bidi="pt_PT"/>
        </w:rPr>
        <w:t>"o seu povo".</w:t>
      </w:r>
    </w:p>
    <w:p>
      <w:pPr/>
      <w:r>
        <w:rPr>
          <w:lang w:val="pt_PT" w:bidi="pt_PT"/>
        </w:rPr>
      </w:r>
      <w:r>
        <w:rPr>
          <w:lang w:val="pt_PT" w:bidi="pt_PT"/>
        </w:rPr>
        <w:t xml:space="preserve">Aqui, o </w:t>
      </w:r>
      <w:r>
        <w:rPr>
          <w:b/>
          <w:lang w:val="pt_PT" w:bidi="pt_PT"/>
        </w:rPr>
        <w:t>povo</w:t>
      </w:r>
      <w:r>
        <w:rPr>
          <w:lang w:val="pt_PT" w:bidi="pt_PT"/>
        </w:rPr>
        <w:t xml:space="preserve"> é referido como pertencente a Moisés. Isso acontece devido a ele ser o líder deles. Tradução alternativa: “o povo que você lidera”.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34.10 (#4)</w:t>
      </w:r>
      <w:r>
        <w:rPr>
          <w:lang w:val="pt_PT" w:bidi="pt_PT"/>
        </w:rPr>
      </w:r>
    </w:p>
    <w:p>
      <w:pPr/>
      <w:r>
        <w:rPr>
          <w:lang w:val="pt_PT" w:bidi="pt_PT"/>
        </w:rPr>
      </w:r>
      <w:r>
        <w:rPr>
          <w:lang w:val="pt_PT" w:bidi="pt_PT"/>
        </w:rPr>
        <w:t>כָל־הָ֠⁠עָם אֲשֶׁר־אַתָּ֨ה בְ⁠קִרְבּ֜⁠וֹ</w:t>
      </w:r>
    </w:p>
    <w:p>
      <w:pPr/>
      <w:r>
        <w:rPr>
          <w:lang w:val="pt_PT" w:bidi="pt_PT"/>
        </w:rPr>
      </w:r>
      <w:r>
        <w:rPr>
          <w:b/>
          <w:lang w:val="pt_PT" w:bidi="pt_PT"/>
        </w:rPr>
        <w:t>"Todo o povo".</w:t>
      </w:r>
    </w:p>
    <w:p>
      <w:pPr/>
      <w:r>
        <w:rPr>
          <w:lang w:val="pt_PT" w:bidi="pt_PT"/>
        </w:rPr>
      </w:r>
      <w:r>
        <w:rPr>
          <w:lang w:val="pt_PT" w:bidi="pt_PT"/>
        </w:rPr>
        <w:t xml:space="preserve">No texto original, Moisés escreve </w:t>
      </w:r>
      <w:r>
        <w:rPr>
          <w:b/>
          <w:lang w:val="pt_PT" w:bidi="pt_PT"/>
        </w:rPr>
        <w:t>todas as pessoas que estão no meio de você</w:t>
      </w:r>
      <w:r>
        <w:rPr>
          <w:lang w:val="pt_PT" w:bidi="pt_PT"/>
        </w:rPr>
        <w:t xml:space="preserve"> nessa frase. Esta frase é ambígua e pode referir-se a: (1) as nações que cercavam Israel; ou (2) os israelitas (que cercavam Moisés). Tente manter a ambiguidade se puder; caso contrário, pode escolher uma, talvez seguindo a escolha de outra tradução localmente conhecida.</w:t>
      </w:r>
      <w:r>
        <w:rPr>
          <w:lang w:val="pt_PT" w:bidi="pt_PT"/>
        </w:rPr>
      </w:r>
      <w:r>
        <w:rPr>
          <w:lang w:val="pt_PT" w:bidi="pt_PT"/>
        </w:rPr>
      </w:r>
    </w:p>
    <w:p>
      <w:pPr/>
      <w:r>
        <w:rPr>
          <w:lang w:val="pt_PT" w:bidi="pt_PT"/>
        </w:rPr>
      </w:r>
    </w:p>
    <w:p>
      <w:pPr>
        <w:pStyle w:val="Heading2"/>
      </w:pPr>
      <w:r>
        <w:rPr>
          <w:lang w:val="pt_PT" w:bidi="pt_PT"/>
        </w:rPr>
        <w:t>Êxodo 34.10 (#5)</w:t>
      </w:r>
      <w:r>
        <w:rPr>
          <w:lang w:val="pt_PT" w:bidi="pt_PT"/>
        </w:rPr>
      </w:r>
    </w:p>
    <w:p>
      <w:pPr/>
      <w:r>
        <w:rPr>
          <w:lang w:val="pt_PT" w:bidi="pt_PT"/>
        </w:rPr>
      </w:r>
      <w:r>
        <w:rPr>
          <w:lang w:val="pt_PT" w:bidi="pt_PT"/>
        </w:rPr>
        <w:t>כִּֽי־נוֹרָ֣א ה֔וּא אֲשֶׁ֥ר אֲנִ֖י עֹשֶׂ֥ה עִמָּֽ⁠ךְ</w:t>
      </w:r>
    </w:p>
    <w:p>
      <w:pPr/>
      <w:r>
        <w:rPr>
          <w:lang w:val="pt_PT" w:bidi="pt_PT"/>
        </w:rPr>
      </w:r>
      <w:r>
        <w:rPr>
          <w:b/>
          <w:lang w:val="pt_PT" w:bidi="pt_PT"/>
        </w:rPr>
        <w:t>"pois vou realizar uma coisa terrível em favor de vocês".</w:t>
      </w:r>
    </w:p>
    <w:p>
      <w:pPr/>
      <w:r>
        <w:rPr>
          <w:lang w:val="pt_PT" w:bidi="pt_PT"/>
        </w:rPr>
      </w:r>
      <w:r>
        <w:rPr>
          <w:lang w:val="pt_PT" w:bidi="pt_PT"/>
        </w:rPr>
        <w:t>Isso significa que o que Deus está fazendo faz com que as pessoas fiquem com medo. Nesse caso, as pessoas temerão ao Senhor quando virem o que ele faz. Tradução alternativa: “pois o que estou fazendo com vocês causará medo”.</w:t>
      </w:r>
      <w:r>
        <w:rPr>
          <w:lang w:val="pt_PT" w:bidi="pt_PT"/>
        </w:rPr>
      </w:r>
      <w:r>
        <w:rPr>
          <w:lang w:val="pt_PT" w:bidi="pt_PT"/>
        </w:rPr>
      </w:r>
    </w:p>
    <w:p>
      <w:pPr/>
      <w:r>
        <w:rPr>
          <w:lang w:val="pt_PT" w:bidi="pt_PT"/>
        </w:rPr>
      </w:r>
    </w:p>
    <w:p>
      <w:pPr>
        <w:pStyle w:val="Heading2"/>
      </w:pPr>
      <w:r>
        <w:rPr>
          <w:lang w:val="pt_PT" w:bidi="pt_PT"/>
        </w:rPr>
        <w:t>Êxodo 34.10 (#6)</w:t>
      </w:r>
      <w:r>
        <w:rPr>
          <w:lang w:val="pt_PT" w:bidi="pt_PT"/>
        </w:rPr>
      </w:r>
    </w:p>
    <w:p>
      <w:pPr/>
      <w:r>
        <w:rPr>
          <w:lang w:val="pt_PT" w:bidi="pt_PT"/>
        </w:rPr>
      </w:r>
      <w:r>
        <w:rPr>
          <w:lang w:val="pt_PT" w:bidi="pt_PT"/>
        </w:rPr>
        <w:t>עִמָּֽ⁠ךְ</w:t>
      </w:r>
    </w:p>
    <w:p>
      <w:pPr/>
      <w:r>
        <w:rPr>
          <w:lang w:val="pt_PT" w:bidi="pt_PT"/>
        </w:rPr>
      </w:r>
      <w:r>
        <w:rPr>
          <w:b/>
          <w:lang w:val="pt_PT" w:bidi="pt_PT"/>
        </w:rPr>
        <w:t>"em favor de vocês".</w:t>
      </w:r>
    </w:p>
    <w:p>
      <w:pPr/>
      <w:r>
        <w:rPr>
          <w:lang w:val="pt_PT" w:bidi="pt_PT"/>
        </w:rPr>
      </w:r>
      <w:r>
        <w:rPr>
          <w:lang w:val="pt_PT" w:bidi="pt_PT"/>
        </w:rPr>
        <w:t xml:space="preserve">Aqui, </w:t>
      </w:r>
      <w:r>
        <w:rPr>
          <w:b/>
          <w:lang w:val="pt_PT" w:bidi="pt_PT"/>
        </w:rPr>
        <w:t>vocês</w:t>
      </w:r>
      <w:r>
        <w:rPr>
          <w:lang w:val="pt_PT" w:bidi="pt_PT"/>
        </w:rPr>
        <w:t xml:space="preserve"> refere-se a Moisés e ao povo de Israel. Se o seu idioma fizer uma distinção, use uma forma plural aqui.</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Êxodo 34.11 (#1)</w:t>
      </w:r>
      <w:r>
        <w:rPr>
          <w:lang w:val="pt_PT" w:bidi="pt_PT"/>
        </w:rPr>
      </w:r>
    </w:p>
    <w:p>
      <w:pPr/>
      <w:r>
        <w:rPr>
          <w:lang w:val="pt_PT" w:bidi="pt_PT"/>
        </w:rPr>
      </w:r>
      <w:r>
        <w:rPr>
          <w:lang w:val="pt_PT" w:bidi="pt_PT"/>
        </w:rPr>
        <w:t>גֹרֵ֣שׁ מִ⁠פָּנֶ֗י⁠ךָ</w:t>
      </w:r>
    </w:p>
    <w:p>
      <w:pPr/>
      <w:r>
        <w:rPr>
          <w:lang w:val="pt_PT" w:bidi="pt_PT"/>
        </w:rPr>
      </w:r>
      <w:r>
        <w:rPr>
          <w:b/>
          <w:lang w:val="pt_PT" w:bidi="pt_PT"/>
        </w:rPr>
        <w:t>"eu expulsarei".</w:t>
      </w:r>
    </w:p>
    <w:p>
      <w:pPr/>
      <w:r>
        <w:rPr>
          <w:lang w:val="pt_PT" w:bidi="pt_PT"/>
        </w:rPr>
      </w:r>
      <w:r>
        <w:rPr>
          <w:lang w:val="pt_PT" w:bidi="pt_PT"/>
        </w:rPr>
        <w:t xml:space="preserve">No texto original, Moisés escreve </w:t>
      </w:r>
      <w:r>
        <w:rPr>
          <w:b/>
          <w:lang w:val="pt_PT" w:bidi="pt_PT"/>
        </w:rPr>
        <w:t>estou prestes a expulsar de diante do sua face</w:t>
      </w:r>
      <w:r>
        <w:rPr>
          <w:lang w:val="pt_PT" w:bidi="pt_PT"/>
        </w:rPr>
        <w:t xml:space="preserve"> nessa frase. Aqui, </w:t>
      </w:r>
      <w:r>
        <w:rPr>
          <w:b/>
          <w:lang w:val="pt_PT" w:bidi="pt_PT"/>
        </w:rPr>
        <w:t>de diante de suas faces</w:t>
      </w:r>
      <w:r>
        <w:rPr>
          <w:lang w:val="pt_PT" w:bidi="pt_PT"/>
        </w:rPr>
        <w:t xml:space="preserve"> significa “à sua frente” ou “em seu favor”. O Senhor está enfatizando quem está realizando a expulsão.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34.11 (#2)</w:t>
      </w:r>
      <w:r>
        <w:rPr>
          <w:lang w:val="pt_PT" w:bidi="pt_PT"/>
        </w:rPr>
      </w:r>
    </w:p>
    <w:p>
      <w:pPr/>
      <w:r>
        <w:rPr>
          <w:lang w:val="pt_PT" w:bidi="pt_PT"/>
        </w:rPr>
      </w:r>
      <w:r>
        <w:rPr>
          <w:lang w:val="pt_PT" w:bidi="pt_PT"/>
        </w:rPr>
        <w:t>אֶת־הָ⁠אֱמֹרִי֙ וְ⁠הַֽ⁠כְּנַעֲנִ֔י וְ⁠הַ⁠חִתִּי֙ וְ⁠הַ⁠פְּרִזִּ֔י וְ⁠הַ⁠חִוִּ֖י וְ⁠הַ⁠יְבוּסִֽי</w:t>
      </w:r>
    </w:p>
    <w:p>
      <w:pPr/>
      <w:r>
        <w:rPr>
          <w:lang w:val="pt_PT" w:bidi="pt_PT"/>
        </w:rPr>
      </w:r>
      <w:r>
        <w:rPr>
          <w:b/>
          <w:lang w:val="pt_PT" w:bidi="pt_PT"/>
        </w:rPr>
        <w:t>"os amorreus, os cananeus, os heteus, os perizeus, os heveus e os jebuseus".</w:t>
      </w:r>
    </w:p>
    <w:p>
      <w:pPr/>
      <w:r>
        <w:rPr>
          <w:lang w:val="pt_PT" w:bidi="pt_PT"/>
        </w:rPr>
      </w:r>
      <w:r>
        <w:rPr>
          <w:lang w:val="pt_PT" w:bidi="pt_PT"/>
        </w:rPr>
        <w:t xml:space="preserve">Veja como você traduziu estes povos em </w:t>
      </w:r>
      <w:r>
        <w:rPr>
          <w:lang w:val="pt_PT" w:bidi="pt_PT"/>
        </w:rPr>
        <w:t>Êxodo 33.2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34.12 (#1)</w:t>
      </w:r>
      <w:r>
        <w:rPr>
          <w:lang w:val="pt_PT" w:bidi="pt_PT"/>
        </w:rPr>
      </w:r>
    </w:p>
    <w:p>
      <w:pPr/>
      <w:r>
        <w:rPr>
          <w:lang w:val="pt_PT" w:bidi="pt_PT"/>
        </w:rPr>
      </w:r>
      <w:r>
        <w:rPr>
          <w:lang w:val="pt_PT" w:bidi="pt_PT"/>
        </w:rPr>
        <w:t>לְ⁠ךָ֗</w:t>
      </w:r>
    </w:p>
    <w:p>
      <w:pPr/>
      <w:r>
        <w:rPr>
          <w:lang w:val="pt_PT" w:bidi="pt_PT"/>
        </w:rPr>
      </w:r>
      <w:r>
        <w:rPr>
          <w:b/>
          <w:lang w:val="pt_PT" w:bidi="pt_PT"/>
        </w:rPr>
        <w:t>"para vocês".</w:t>
      </w:r>
    </w:p>
    <w:p>
      <w:pPr/>
      <w:r>
        <w:rPr>
          <w:lang w:val="pt_PT" w:bidi="pt_PT"/>
        </w:rPr>
      </w:r>
      <w:r>
        <w:rPr>
          <w:lang w:val="pt_PT" w:bidi="pt_PT"/>
        </w:rPr>
        <w:t xml:space="preserve">No texto original, Moisés escreve </w:t>
      </w:r>
      <w:r>
        <w:rPr>
          <w:b/>
          <w:lang w:val="pt_PT" w:bidi="pt_PT"/>
        </w:rPr>
        <w:t>você mesmo</w:t>
      </w:r>
      <w:r>
        <w:rPr>
          <w:lang w:val="pt_PT" w:bidi="pt_PT"/>
        </w:rPr>
        <w:t xml:space="preserve"> nessa frase. Aqui, </w:t>
      </w:r>
      <w:r>
        <w:rPr>
          <w:b/>
          <w:lang w:val="pt_PT" w:bidi="pt_PT"/>
        </w:rPr>
        <w:t>você mesmo</w:t>
      </w:r>
      <w:r>
        <w:rPr>
          <w:lang w:val="pt_PT" w:bidi="pt_PT"/>
        </w:rPr>
        <w:t xml:space="preserve"> significa que cada israelita deve se proteger contra cometer esses pecados. Algumas Bíblias em outros idiomas traduzem essa frase com uma expressão equivalente.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Êxodo 34.12 (#2)</w:t>
      </w:r>
      <w:r>
        <w:rPr>
          <w:lang w:val="pt_PT" w:bidi="pt_PT"/>
        </w:rPr>
      </w:r>
    </w:p>
    <w:p>
      <w:pPr/>
      <w:r>
        <w:rPr>
          <w:lang w:val="pt_PT" w:bidi="pt_PT"/>
        </w:rPr>
      </w:r>
      <w:r>
        <w:rPr>
          <w:lang w:val="pt_PT" w:bidi="pt_PT"/>
        </w:rPr>
        <w:t>פֶּן־תִּכְרֹ֤ת בְּרִית֙ לְ⁠יוֹשֵׁ֣ב הָ⁠אָ֔רֶץ אֲשֶׁ֥ר אַתָּ֖ה בָּ֣א עָלֶ֑י⁠הָ פֶּן־יִהְיֶ֥ה לְ⁠מוֹקֵ֖שׁ בְּ⁠קִרְבֶּֽ⁠ךָ</w:t>
      </w:r>
    </w:p>
    <w:p>
      <w:pPr/>
      <w:r>
        <w:rPr>
          <w:lang w:val="pt_PT" w:bidi="pt_PT"/>
        </w:rPr>
      </w:r>
      <w:r>
        <w:rPr>
          <w:b/>
          <w:lang w:val="pt_PT" w:bidi="pt_PT"/>
        </w:rPr>
        <w:t>"Não façam nenhum acordo com os moradores da terra para onde vocês vão, pois isso poderia ser uma armadilha mortal para vocês".</w:t>
      </w:r>
    </w:p>
    <w:p>
      <w:pPr/>
      <w:r>
        <w:rPr>
          <w:lang w:val="pt_PT" w:bidi="pt_PT"/>
        </w:rPr>
      </w:r>
      <w:r>
        <w:rPr>
          <w:lang w:val="pt_PT" w:bidi="pt_PT"/>
        </w:rPr>
        <w:t xml:space="preserve">No texto original, Moisés escreve </w:t>
      </w:r>
      <w:r>
        <w:rPr>
          <w:b/>
          <w:lang w:val="pt_PT" w:bidi="pt_PT"/>
        </w:rPr>
        <w:t>"para que não faças uma aliança com o habitante da terra para onde estás prestes a entrar, para que ele não se torne uma armadilha no meio de ti"</w:t>
      </w:r>
      <w:r>
        <w:rPr>
          <w:lang w:val="pt_PT" w:bidi="pt_PT"/>
        </w:rPr>
        <w:t xml:space="preserve"> nessa frase. Esta frase contém dois hipotéticos como um aviso. Cada um é introduzido por </w:t>
      </w:r>
      <w:r>
        <w:rPr>
          <w:b/>
          <w:lang w:val="pt_PT" w:bidi="pt_PT"/>
        </w:rPr>
        <w:t>para que não</w:t>
      </w:r>
      <w:r>
        <w:rPr>
          <w:lang w:val="pt_PT" w:bidi="pt_PT"/>
        </w:rPr>
        <w:t>. Use um marcador em seu idioma que introduza uma situação hipotética, mas também veja a próxima nota. Tradução alternativa: “Se você fizesse uma aliança com o habitante da terra para onde está prestes a ir, provavelmente ele se tornaria uma armadilha no meio de vocês”.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Êxodo 34.12 (#3)</w:t>
      </w:r>
      <w:r>
        <w:rPr>
          <w:lang w:val="pt_PT" w:bidi="pt_PT"/>
        </w:rPr>
      </w:r>
    </w:p>
    <w:p>
      <w:pPr/>
      <w:r>
        <w:rPr>
          <w:lang w:val="pt_PT" w:bidi="pt_PT"/>
        </w:rPr>
      </w:r>
      <w:r>
        <w:rPr>
          <w:lang w:val="pt_PT" w:bidi="pt_PT"/>
        </w:rPr>
        <w:t>פֶּן־תִּכְרֹ֤ת בְּרִית֙ לְ⁠יוֹשֵׁ֣ב הָ⁠אָ֔רֶץ אֲשֶׁ֥ר אַתָּ֖ה בָּ֣א עָלֶ֑י⁠הָ פֶּן־יִהְיֶ֥ה לְ⁠מוֹקֵ֖שׁ בְּ⁠קִרְבֶּֽ⁠ךָ</w:t>
      </w:r>
    </w:p>
    <w:p>
      <w:pPr/>
      <w:r>
        <w:rPr>
          <w:lang w:val="pt_PT" w:bidi="pt_PT"/>
        </w:rPr>
      </w:r>
      <w:r>
        <w:rPr>
          <w:b/>
          <w:lang w:val="pt_PT" w:bidi="pt_PT"/>
        </w:rPr>
        <w:t>"Não façam nenhum acordo com os moradores da terra para onde vocês vão, pois isso poderia ser uma armadilha mortal para vocês".</w:t>
      </w:r>
    </w:p>
    <w:p>
      <w:pPr/>
      <w:r>
        <w:rPr>
          <w:lang w:val="pt_PT" w:bidi="pt_PT"/>
        </w:rPr>
      </w:r>
      <w:r>
        <w:rPr>
          <w:lang w:val="pt_PT" w:bidi="pt_PT"/>
        </w:rPr>
        <w:t xml:space="preserve">No texto original, Moisés escreve </w:t>
      </w:r>
      <w:r>
        <w:rPr>
          <w:b/>
          <w:lang w:val="pt_PT" w:bidi="pt_PT"/>
        </w:rPr>
        <w:t>para que não faças uma aliança com o habitante da terra para onde estás prestes a entrar, para que ele não se torne uma armadilha no meio de ti</w:t>
      </w:r>
      <w:r>
        <w:rPr>
          <w:lang w:val="pt_PT" w:bidi="pt_PT"/>
        </w:rPr>
        <w:t>. A segunda dessas declarações hipotéticas é logicamente dependente e segue após a primeira como resultado. Ao considerar esses hipotéticos, use uma forma que comunique que o segundo é um resultado do primeiro. Tradução alternativa: “porque se vocês fizerem uma aliança com o habitante da terra para onde está prestes a entrar, então ele se tornará uma armadilha no meio de vocês”.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34.12 (#4)</w:t>
      </w:r>
      <w:r>
        <w:rPr>
          <w:lang w:val="pt_PT" w:bidi="pt_PT"/>
        </w:rPr>
      </w:r>
    </w:p>
    <w:p>
      <w:pPr/>
      <w:r>
        <w:rPr>
          <w:lang w:val="pt_PT" w:bidi="pt_PT"/>
        </w:rPr>
      </w:r>
      <w:r>
        <w:rPr>
          <w:lang w:val="pt_PT" w:bidi="pt_PT"/>
        </w:rPr>
        <w:t>תִּכְרֹ֤ת בְּרִית֙</w:t>
      </w:r>
    </w:p>
    <w:p>
      <w:pPr/>
      <w:r>
        <w:rPr>
          <w:lang w:val="pt_PT" w:bidi="pt_PT"/>
        </w:rPr>
      </w:r>
      <w:r>
        <w:rPr>
          <w:b/>
          <w:lang w:val="pt_PT" w:bidi="pt_PT"/>
        </w:rPr>
        <w:t>"Não façam nenhum acordo".</w:t>
      </w:r>
    </w:p>
    <w:p>
      <w:pPr/>
      <w:r>
        <w:rPr>
          <w:lang w:val="pt_PT" w:bidi="pt_PT"/>
        </w:rPr>
      </w:r>
      <w:r>
        <w:rPr>
          <w:lang w:val="pt_PT" w:bidi="pt_PT"/>
        </w:rPr>
        <w:t xml:space="preserve">Veja como você traduziu isso em </w:t>
      </w:r>
      <w:r>
        <w:rPr>
          <w:lang w:val="pt_PT" w:bidi="pt_PT"/>
        </w:rPr>
        <w:t>34.10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34.12 (#5)</w:t>
      </w:r>
      <w:r>
        <w:rPr>
          <w:lang w:val="pt_PT" w:bidi="pt_PT"/>
        </w:rPr>
      </w:r>
    </w:p>
    <w:p>
      <w:pPr/>
      <w:r>
        <w:rPr>
          <w:lang w:val="pt_PT" w:bidi="pt_PT"/>
        </w:rPr>
      </w:r>
      <w:r>
        <w:rPr>
          <w:lang w:val="pt_PT" w:bidi="pt_PT"/>
        </w:rPr>
        <w:t>לְ⁠יוֹשֵׁ֣ב &amp; יִהְיֶ֥ה</w:t>
      </w:r>
    </w:p>
    <w:p>
      <w:pPr/>
      <w:r>
        <w:rPr>
          <w:lang w:val="pt_PT" w:bidi="pt_PT"/>
        </w:rPr>
      </w:r>
      <w:r>
        <w:rPr>
          <w:b/>
          <w:lang w:val="pt_PT" w:bidi="pt_PT"/>
        </w:rPr>
        <w:t>"com os moradores da... poderia ser uma".</w:t>
      </w:r>
    </w:p>
    <w:p>
      <w:pPr/>
      <w:r>
        <w:rPr>
          <w:lang w:val="pt_PT" w:bidi="pt_PT"/>
        </w:rPr>
      </w:r>
      <w:r>
        <w:rPr>
          <w:lang w:val="pt_PT" w:bidi="pt_PT"/>
        </w:rPr>
        <w:t xml:space="preserve">No texto original, Moisés escreve </w:t>
      </w:r>
      <w:r>
        <w:rPr>
          <w:b/>
          <w:lang w:val="pt_PT" w:bidi="pt_PT"/>
        </w:rPr>
        <w:t>com o habitante de... ele se torna</w:t>
      </w:r>
      <w:r>
        <w:rPr>
          <w:lang w:val="pt_PT" w:bidi="pt_PT"/>
        </w:rPr>
        <w:t xml:space="preserve"> nessa frase. A palavra </w:t>
      </w:r>
      <w:r>
        <w:rPr>
          <w:b/>
          <w:lang w:val="pt_PT" w:bidi="pt_PT"/>
        </w:rPr>
        <w:t>habitante</w:t>
      </w:r>
      <w:r>
        <w:rPr>
          <w:lang w:val="pt_PT" w:bidi="pt_PT"/>
        </w:rPr>
        <w:t xml:space="preserve"> é um substantivo singular que se refere a qualquer habitante individual ou grupo de habitantes dos povos mencionados no versículo anterior. O pronome </w:t>
      </w:r>
      <w:r>
        <w:rPr>
          <w:b/>
          <w:lang w:val="pt_PT" w:bidi="pt_PT"/>
        </w:rPr>
        <w:t>ele</w:t>
      </w:r>
      <w:r>
        <w:rPr>
          <w:lang w:val="pt_PT" w:bidi="pt_PT"/>
        </w:rPr>
        <w:t xml:space="preserve"> concorda com esse substantivo singular. Se o seu idioma não usa substantivos singulares dessa forma, você pode usar uma expressão diferente, como é feito em algumas Bíblias em outros idiomas. Tradução alternativa: “com os habitantes de… eles se tornam”.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34.12 (#6)</w:t>
      </w:r>
      <w:r>
        <w:rPr>
          <w:lang w:val="pt_PT" w:bidi="pt_PT"/>
        </w:rPr>
      </w:r>
    </w:p>
    <w:p>
      <w:pPr/>
      <w:r>
        <w:rPr>
          <w:lang w:val="pt_PT" w:bidi="pt_PT"/>
        </w:rPr>
      </w:r>
      <w:r>
        <w:rPr>
          <w:lang w:val="pt_PT" w:bidi="pt_PT"/>
        </w:rPr>
        <w:t>פֶּן־יִהְיֶ֥ה לְ⁠מוֹקֵ֖שׁ בְּ⁠קִרְבֶּֽ⁠ךָ</w:t>
      </w:r>
    </w:p>
    <w:p>
      <w:pPr/>
      <w:r>
        <w:rPr>
          <w:lang w:val="pt_PT" w:bidi="pt_PT"/>
        </w:rPr>
      </w:r>
      <w:r>
        <w:rPr>
          <w:b/>
          <w:lang w:val="pt_PT" w:bidi="pt_PT"/>
        </w:rPr>
        <w:t>"pois isso poderia ser uma armadilha mortal para vocês".</w:t>
      </w:r>
    </w:p>
    <w:p>
      <w:pPr/>
      <w:r>
        <w:rPr>
          <w:lang w:val="pt_PT" w:bidi="pt_PT"/>
        </w:rPr>
      </w:r>
      <w:r>
        <w:rPr>
          <w:lang w:val="pt_PT" w:bidi="pt_PT"/>
        </w:rPr>
        <w:t xml:space="preserve">As pessoas que tentam os outros a pecar são mencionadas como se fossem uma </w:t>
      </w:r>
      <w:r>
        <w:rPr>
          <w:b/>
          <w:lang w:val="pt_PT" w:bidi="pt_PT"/>
        </w:rPr>
        <w:t>armadilha mortal.</w:t>
      </w:r>
      <w:r>
        <w:rPr>
          <w:lang w:val="pt_PT" w:bidi="pt_PT"/>
        </w:rPr>
        <w:t xml:space="preserve"> Se for útil em seu idioma, você pode usar uma comparação equivalente ou expressar esse significado de forma clara. Tradução alternativa: “para que essas pessoas restantes não o tentem a pecar”.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Êxodo 34.12–16 (#1)</w:t>
      </w:r>
      <w:r>
        <w:rPr>
          <w:lang w:val="pt_PT" w:bidi="pt_PT"/>
        </w:rPr>
      </w:r>
    </w:p>
    <w:p>
      <w:pPr/>
      <w:r>
        <w:rPr>
          <w:lang w:val="pt_PT" w:bidi="pt_PT"/>
        </w:rPr>
      </w:r>
      <w:r>
        <w:rPr>
          <w:b/>
          <w:lang w:val="pt_PT" w:bidi="pt_PT"/>
        </w:rPr>
        <w:t>"Não façam nenhum acordo".</w:t>
      </w:r>
    </w:p>
    <w:p>
      <w:pPr/>
      <w:r>
        <w:rPr>
          <w:lang w:val="pt_PT" w:bidi="pt_PT"/>
        </w:rPr>
      </w:r>
      <w:r>
        <w:rPr>
          <w:lang w:val="pt_PT" w:bidi="pt_PT"/>
        </w:rPr>
        <w:t>Os versículos 12–16 são os primeiros destes dez mandamentos. O idioma original é estruturado de tal forma que cada cláusula nestes versículos é subordinada à expressão inicial "</w:t>
      </w:r>
      <w:r>
        <w:rPr>
          <w:b/>
          <w:lang w:val="pt_PT" w:bidi="pt_PT"/>
        </w:rPr>
        <w:t>Não façam"</w:t>
      </w:r>
      <w:r>
        <w:rPr>
          <w:lang w:val="pt_PT" w:bidi="pt_PT"/>
        </w:rPr>
        <w:t>. Esse tipo de estrutura pode não ser possível no seu idioma (assim como não é em alguns idiomas).</w:t>
      </w:r>
      <w:r>
        <w:rPr>
          <w:lang w:val="pt_PT" w:bidi="pt_PT"/>
        </w:rPr>
      </w:r>
      <w:r>
        <w:rPr>
          <w:lang w:val="pt_PT" w:bidi="pt_PT"/>
        </w:rPr>
      </w:r>
    </w:p>
    <w:p>
      <w:pPr/>
      <w:r>
        <w:rPr>
          <w:lang w:val="pt_PT" w:bidi="pt_PT"/>
        </w:rPr>
      </w:r>
    </w:p>
    <w:p>
      <w:pPr>
        <w:pStyle w:val="Heading2"/>
      </w:pPr>
      <w:r>
        <w:rPr>
          <w:lang w:val="pt_PT" w:bidi="pt_PT"/>
        </w:rPr>
        <w:t>Êxodo 34.13 (#1)</w:t>
      </w:r>
      <w:r>
        <w:rPr>
          <w:lang w:val="pt_PT" w:bidi="pt_PT"/>
        </w:rPr>
      </w:r>
    </w:p>
    <w:p>
      <w:pPr/>
      <w:r>
        <w:rPr>
          <w:lang w:val="pt_PT" w:bidi="pt_PT"/>
        </w:rPr>
      </w:r>
      <w:r>
        <w:rPr>
          <w:lang w:val="pt_PT" w:bidi="pt_PT"/>
        </w:rPr>
        <w:t>כִּ֤י</w:t>
      </w:r>
    </w:p>
    <w:p>
      <w:pPr/>
      <w:r>
        <w:rPr>
          <w:lang w:val="pt_PT" w:bidi="pt_PT"/>
        </w:rPr>
      </w:r>
      <w:r>
        <w:rPr>
          <w:b/>
          <w:lang w:val="pt_PT" w:bidi="pt_PT"/>
        </w:rPr>
        <w:t>"Pelo contrário".</w:t>
      </w:r>
    </w:p>
    <w:p>
      <w:pPr/>
      <w:r>
        <w:rPr>
          <w:lang w:val="pt_PT" w:bidi="pt_PT"/>
        </w:rPr>
      </w:r>
      <w:r>
        <w:rPr>
          <w:lang w:val="pt_PT" w:bidi="pt_PT"/>
        </w:rPr>
        <w:t>Esta palavra marca um forte contraste com o versículo anterior. Use uma maneira natural em seu idioma para introduzir um forte contraste. Tradução alternativa, seguida por uma nova frase: "Faça 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Êxodo 34.13 (#2)</w:t>
      </w:r>
      <w:r>
        <w:rPr>
          <w:lang w:val="pt_PT" w:bidi="pt_PT"/>
        </w:rPr>
      </w:r>
    </w:p>
    <w:p>
      <w:pPr/>
      <w:r>
        <w:rPr>
          <w:lang w:val="pt_PT" w:bidi="pt_PT"/>
        </w:rPr>
      </w:r>
      <w:r>
        <w:rPr>
          <w:lang w:val="pt_PT" w:bidi="pt_PT"/>
        </w:rPr>
        <w:t>אֶת־מִזְבְּחֹתָ⁠ם֙ תִּתֹּצ֔וּ⁠ן וְ⁠אֶת־מַצֵּבֹתָ֖⁠ם תְּשַׁבֵּר֑וּ⁠ן וְ⁠אֶת־אֲשֵׁרָ֖י⁠ו תִּכְרֹתֽוּ⁠ן</w:t>
      </w:r>
    </w:p>
    <w:p>
      <w:pPr/>
      <w:r>
        <w:rPr>
          <w:lang w:val="pt_PT" w:bidi="pt_PT"/>
        </w:rPr>
      </w:r>
      <w:r>
        <w:rPr>
          <w:b/>
          <w:lang w:val="pt_PT" w:bidi="pt_PT"/>
        </w:rPr>
        <w:t>"derrubem os altares deles, destruam as colunas do deus Baal e cortem os postes da deusa Aserá".</w:t>
      </w:r>
    </w:p>
    <w:p>
      <w:pPr/>
      <w:r>
        <w:rPr>
          <w:lang w:val="pt_PT" w:bidi="pt_PT"/>
        </w:rPr>
      </w:r>
      <w:r>
        <w:rPr>
          <w:lang w:val="pt_PT" w:bidi="pt_PT"/>
        </w:rPr>
        <w:t>Esta ordem incomum das palavras reflete o original ao trazer cada item que os israelitas devem destruir em foco. Você deve usar qualquer forma em seu idioma que enfatize cada item que eles devem destruir. Tradução alternativa, como sentenças separadas: “quanto aos seus altares, derrube-os! Quanto às suas colunas de pedra, esmague-as em pedaços! Quanto às suas árvores onde adoram a deusa Aserá, corte todas elas!”.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34.13 (#3)</w:t>
      </w:r>
      <w:r>
        <w:rPr>
          <w:lang w:val="pt_PT" w:bidi="pt_PT"/>
        </w:rPr>
      </w:r>
    </w:p>
    <w:p>
      <w:pPr/>
      <w:r>
        <w:rPr>
          <w:lang w:val="pt_PT" w:bidi="pt_PT"/>
        </w:rPr>
      </w:r>
      <w:r>
        <w:rPr>
          <w:lang w:val="pt_PT" w:bidi="pt_PT"/>
        </w:rPr>
        <w:t>תִּכְרֹתֽוּ⁠ן</w:t>
      </w:r>
    </w:p>
    <w:p>
      <w:pPr/>
      <w:r>
        <w:rPr>
          <w:lang w:val="pt_PT" w:bidi="pt_PT"/>
        </w:rPr>
      </w:r>
      <w:r>
        <w:rPr>
          <w:b/>
          <w:lang w:val="pt_PT" w:bidi="pt_PT"/>
        </w:rPr>
        <w:t>"e cortem".</w:t>
      </w:r>
    </w:p>
    <w:p>
      <w:pPr/>
      <w:r>
        <w:rPr>
          <w:lang w:val="pt_PT" w:bidi="pt_PT"/>
        </w:rPr>
      </w:r>
      <w:r>
        <w:rPr>
          <w:lang w:val="pt_PT" w:bidi="pt_PT"/>
        </w:rPr>
        <w:t xml:space="preserve">No texto original, Moisés escreve </w:t>
      </w:r>
      <w:r>
        <w:rPr>
          <w:b/>
          <w:lang w:val="pt_PT" w:bidi="pt_PT"/>
        </w:rPr>
        <w:t>você deve cortar</w:t>
      </w:r>
      <w:r>
        <w:rPr>
          <w:lang w:val="pt_PT" w:bidi="pt_PT"/>
        </w:rPr>
        <w:t>. Por algum motivo, apenas este pronome está no singular, referindo-se ao singular “habitante” no versículo anterior. Traduza com base na sua decisão no versículo anterior. Algumas Bíblias em outros idiomas traduzem essa frase com uma expressão equivalente.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34.14 (#1)</w:t>
      </w:r>
      <w:r>
        <w:rPr>
          <w:lang w:val="pt_PT" w:bidi="pt_PT"/>
        </w:rPr>
      </w:r>
    </w:p>
    <w:p>
      <w:pPr/>
      <w:r>
        <w:rPr>
          <w:lang w:val="pt_PT" w:bidi="pt_PT"/>
        </w:rPr>
      </w:r>
      <w:r>
        <w:rPr>
          <w:lang w:val="pt_PT" w:bidi="pt_PT"/>
        </w:rPr>
        <w:t>לֹ֥א תִֽשְׁתַּחֲוֶ֖ה</w:t>
      </w:r>
    </w:p>
    <w:p>
      <w:pPr/>
      <w:r>
        <w:rPr>
          <w:lang w:val="pt_PT" w:bidi="pt_PT"/>
        </w:rPr>
      </w:r>
      <w:r>
        <w:rPr>
          <w:b/>
          <w:lang w:val="pt_PT" w:bidi="pt_PT"/>
        </w:rPr>
        <w:t>"Não adorem".</w:t>
      </w:r>
    </w:p>
    <w:p>
      <w:pPr/>
      <w:r>
        <w:rPr>
          <w:lang w:val="pt_PT" w:bidi="pt_PT"/>
        </w:rPr>
      </w:r>
      <w:r>
        <w:rPr>
          <w:lang w:val="pt_PT" w:bidi="pt_PT"/>
        </w:rPr>
        <w:t xml:space="preserve">No texto original, Moisés escreve </w:t>
      </w:r>
      <w:r>
        <w:rPr>
          <w:b/>
          <w:lang w:val="pt_PT" w:bidi="pt_PT"/>
        </w:rPr>
        <w:t>você não se curvará</w:t>
      </w:r>
      <w:r>
        <w:rPr>
          <w:lang w:val="pt_PT" w:bidi="pt_PT"/>
        </w:rPr>
        <w:t xml:space="preserve"> nessa frase. Curvar-se a outro deus significa adorá-lo. Essa figura está presente em toda a escritura e deve ser mantida na tradução. Se for útil para seus leitores, você pode expressar isso explicitamente, como é feito em algumas Bíblias em outros idiomas. Tradução alternativa: “você não deve se curvar para adorar”.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Êxodo 34.14 (#2)</w:t>
      </w:r>
      <w:r>
        <w:rPr>
          <w:lang w:val="pt_PT" w:bidi="pt_PT"/>
        </w:rPr>
      </w:r>
    </w:p>
    <w:p>
      <w:pPr/>
      <w:r>
        <w:rPr>
          <w:lang w:val="pt_PT" w:bidi="pt_PT"/>
        </w:rPr>
      </w:r>
      <w:r>
        <w:rPr>
          <w:lang w:val="pt_PT" w:bidi="pt_PT"/>
        </w:rPr>
        <w:t>כִּ֤י יְהוָה֙ קַנָּ֣א שְׁמ֔⁠וֹ אֵ֥ל קַנָּ֖א הֽוּא</w:t>
      </w:r>
    </w:p>
    <w:p>
      <w:pPr/>
      <w:r>
        <w:rPr>
          <w:lang w:val="pt_PT" w:bidi="pt_PT"/>
        </w:rPr>
      </w:r>
      <w:r>
        <w:rPr>
          <w:b/>
          <w:lang w:val="pt_PT" w:bidi="pt_PT"/>
        </w:rPr>
        <w:t>"pois eu, o Senhor, me chamo Deus Exigente e exijo que vocês adorem somente a mim".</w:t>
      </w:r>
    </w:p>
    <w:p>
      <w:pPr/>
      <w:r>
        <w:rPr>
          <w:lang w:val="pt_PT" w:bidi="pt_PT"/>
        </w:rPr>
      </w:r>
      <w:r>
        <w:rPr>
          <w:lang w:val="pt_PT" w:bidi="pt_PT"/>
        </w:rPr>
        <w:t xml:space="preserve">No texto original, Moisés escreve </w:t>
      </w:r>
      <w:r>
        <w:rPr>
          <w:b/>
          <w:lang w:val="pt_PT" w:bidi="pt_PT"/>
        </w:rPr>
        <w:t>pois Yahweh... Ciumento é o seu nome... ele é um Deus ciumento</w:t>
      </w:r>
      <w:r>
        <w:rPr>
          <w:lang w:val="pt_PT" w:bidi="pt_PT"/>
        </w:rPr>
        <w:t xml:space="preserve">. A palavra repetida </w:t>
      </w:r>
      <w:r>
        <w:rPr>
          <w:b/>
          <w:lang w:val="pt_PT" w:bidi="pt_PT"/>
        </w:rPr>
        <w:t>ciumento</w:t>
      </w:r>
      <w:r>
        <w:rPr>
          <w:lang w:val="pt_PT" w:bidi="pt_PT"/>
        </w:rPr>
        <w:t xml:space="preserve"> significa que Deus está preocupado em manter sua honra. Se seu povo adora outros deuses, ele perde honra, porque se o seu povo não o honra, outras pessoas também não o honrarão. Isso é retratado em uma metáfora de um cônjuge ciumento que está preocupado que seu cônjuge seja fiel a ele. Esta é uma importante metáfora bíblica que deve ser mantida na tradução, se possível. A NTLH torna essa imagem explícita como uma símile, o que pode ser feito ocasionalmente, mas provavelmente seria muito longo para uso repetido em uma tradução. Tradução alternativa: “O Senhor guarda zelosamente sua reputação. Ele é um Deus ciumento de sua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34.14 (#3)</w:t>
      </w:r>
      <w:r>
        <w:rPr>
          <w:lang w:val="pt_PT" w:bidi="pt_PT"/>
        </w:rPr>
      </w:r>
    </w:p>
    <w:p>
      <w:pPr/>
      <w:r>
        <w:rPr>
          <w:lang w:val="pt_PT" w:bidi="pt_PT"/>
        </w:rPr>
      </w:r>
      <w:r>
        <w:rPr>
          <w:lang w:val="pt_PT" w:bidi="pt_PT"/>
        </w:rPr>
        <w:t>כִּ֤י יְהוָה֙ קַנָּ֣א שְׁמ֔⁠וֹ</w:t>
      </w:r>
    </w:p>
    <w:p>
      <w:pPr/>
      <w:r>
        <w:rPr>
          <w:lang w:val="pt_PT" w:bidi="pt_PT"/>
        </w:rPr>
      </w:r>
      <w:r>
        <w:rPr>
          <w:b/>
          <w:lang w:val="pt_PT" w:bidi="pt_PT"/>
        </w:rPr>
        <w:t>"pois eu, o Senhor, me chamo Deus exigente".</w:t>
      </w:r>
    </w:p>
    <w:p>
      <w:pPr/>
      <w:r>
        <w:rPr>
          <w:lang w:val="pt_PT" w:bidi="pt_PT"/>
        </w:rPr>
      </w:r>
      <w:r>
        <w:rPr>
          <w:lang w:val="pt_PT" w:bidi="pt_PT"/>
        </w:rPr>
        <w:t xml:space="preserve">No texto original, Moisés escreve </w:t>
      </w:r>
      <w:r>
        <w:rPr>
          <w:b/>
          <w:lang w:val="pt_PT" w:bidi="pt_PT"/>
        </w:rPr>
        <w:t>pois o Senhor... Ciumento é o seu nome</w:t>
      </w:r>
      <w:r>
        <w:rPr>
          <w:lang w:val="pt_PT" w:bidi="pt_PT"/>
        </w:rPr>
        <w:t xml:space="preserve">. Aqui, a palavra </w:t>
      </w:r>
      <w:r>
        <w:rPr>
          <w:b/>
          <w:lang w:val="pt_PT" w:bidi="pt_PT"/>
        </w:rPr>
        <w:t>nome</w:t>
      </w:r>
      <w:r>
        <w:rPr>
          <w:lang w:val="pt_PT" w:bidi="pt_PT"/>
        </w:rPr>
        <w:t xml:space="preserve"> representa o caráter de Deus. Algumas Bíblias em outros idiomas traduzem essa frase com uma expressão equivalente. Tradução alternativa: “O Senhor é sempre ciumento”.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34.15 (#1)</w:t>
      </w:r>
      <w:r>
        <w:rPr>
          <w:lang w:val="pt_PT" w:bidi="pt_PT"/>
        </w:rPr>
      </w:r>
    </w:p>
    <w:p>
      <w:pPr/>
      <w:r>
        <w:rPr>
          <w:lang w:val="pt_PT" w:bidi="pt_PT"/>
        </w:rPr>
      </w:r>
      <w:r>
        <w:rPr>
          <w:lang w:val="pt_PT" w:bidi="pt_PT"/>
        </w:rPr>
        <w:t>לְ⁠יוֹשֵׁ֣ב &amp; וְ⁠קָרָ֣א &amp; מִ⁠זִּבְחֽ⁠וֹ</w:t>
      </w:r>
    </w:p>
    <w:p>
      <w:pPr/>
      <w:r>
        <w:rPr>
          <w:lang w:val="pt_PT" w:bidi="pt_PT"/>
        </w:rPr>
      </w:r>
      <w:r>
        <w:rPr>
          <w:b/>
          <w:lang w:val="pt_PT" w:bidi="pt_PT"/>
        </w:rPr>
        <w:t>"com os moradores da... Eles vão convidar vocês... os alimentos que eles oferecem aos seus deuses".</w:t>
      </w:r>
    </w:p>
    <w:p>
      <w:pPr/>
      <w:r>
        <w:rPr>
          <w:lang w:val="pt_PT" w:bidi="pt_PT"/>
        </w:rPr>
      </w:r>
      <w:r>
        <w:rPr>
          <w:lang w:val="pt_PT" w:bidi="pt_PT"/>
        </w:rPr>
        <w:t xml:space="preserve">No texto original, Moisés escreve </w:t>
      </w:r>
      <w:r>
        <w:rPr>
          <w:b/>
          <w:lang w:val="pt_PT" w:bidi="pt_PT"/>
        </w:rPr>
        <w:t>com o habitante de... e ele convida... do seu sacrifício</w:t>
      </w:r>
      <w:r>
        <w:rPr>
          <w:lang w:val="pt_PT" w:bidi="pt_PT"/>
        </w:rPr>
        <w:t xml:space="preserve"> nessa frase. A palavra </w:t>
      </w:r>
      <w:r>
        <w:rPr>
          <w:b/>
          <w:lang w:val="pt_PT" w:bidi="pt_PT"/>
        </w:rPr>
        <w:t>habitante</w:t>
      </w:r>
      <w:r>
        <w:rPr>
          <w:lang w:val="pt_PT" w:bidi="pt_PT"/>
        </w:rPr>
        <w:t xml:space="preserve"> é um substantivo singular que se refere a qualquer habitante individual ou grupo de habitantes dos povos mencionados no versículo anterior. Os pronomes </w:t>
      </w:r>
      <w:r>
        <w:rPr>
          <w:b/>
          <w:lang w:val="pt_PT" w:bidi="pt_PT"/>
        </w:rPr>
        <w:t>ele</w:t>
      </w:r>
      <w:r>
        <w:rPr>
          <w:lang w:val="pt_PT" w:bidi="pt_PT"/>
        </w:rPr>
        <w:t xml:space="preserve"> e </w:t>
      </w:r>
      <w:r>
        <w:rPr>
          <w:b/>
          <w:lang w:val="pt_PT" w:bidi="pt_PT"/>
        </w:rPr>
        <w:t>seu</w:t>
      </w:r>
      <w:r>
        <w:rPr>
          <w:lang w:val="pt_PT" w:bidi="pt_PT"/>
        </w:rPr>
        <w:t xml:space="preserve"> estão concordando com esse substantivo singular. Se o seu idioma não usa substantivos singulares dessa forma, você pode usar uma expressão diferente. Veja como você traduziu isso em </w:t>
      </w:r>
      <w:r>
        <w:rPr>
          <w:lang w:val="pt_PT" w:bidi="pt_PT"/>
        </w:rPr>
        <w:t>34.12</w:t>
      </w:r>
      <w:r>
        <w:rPr>
          <w:lang w:val="pt_PT" w:bidi="pt_PT"/>
        </w:rPr>
        <w:t>. Tradução alternativa: “com os habitantes de… e eles convidarem… do seu sacrifício” ou “com os habitantes de… e um deles convidar… do seu sacrifício”.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Êxodo 34.15 (#2)</w:t>
      </w:r>
      <w:r>
        <w:rPr>
          <w:lang w:val="pt_PT" w:bidi="pt_PT"/>
        </w:rPr>
      </w:r>
    </w:p>
    <w:p>
      <w:pPr/>
      <w:r>
        <w:rPr>
          <w:lang w:val="pt_PT" w:bidi="pt_PT"/>
        </w:rPr>
      </w:r>
      <w:r>
        <w:rPr>
          <w:lang w:val="pt_PT" w:bidi="pt_PT"/>
        </w:rPr>
        <w:t>פֶּן־תִּכְרֹ֥ת בְּרִ֖ית לְ⁠יוֹשֵׁ֣ב הָ⁠אָ֑רֶץ וְ⁠זָנ֣וּ ׀ אַחֲרֵ֣י אֱלֹֽהֵי⁠הֶ֗ם וְ⁠זָבְחוּ֙ לֵ⁠אלֹ֣הֵי⁠הֶ֔ם וְ⁠קָרָ֣א לְ⁠ךָ֔</w:t>
      </w:r>
    </w:p>
    <w:p>
      <w:pPr/>
      <w:r>
        <w:rPr>
          <w:lang w:val="pt_PT" w:bidi="pt_PT"/>
        </w:rPr>
      </w:r>
      <w:r>
        <w:rPr>
          <w:b/>
          <w:lang w:val="pt_PT" w:bidi="pt_PT"/>
        </w:rPr>
        <w:t>"Não façam acordos com os moradores da terra que vai ser de vocês. Nos seus cultos eles adoram deuses pagãos e lhes oferecem sacrifícios. Eles vão convidar vocês".</w:t>
      </w:r>
    </w:p>
    <w:p>
      <w:pPr/>
      <w:r>
        <w:rPr>
          <w:lang w:val="pt_PT" w:bidi="pt_PT"/>
        </w:rPr>
      </w:r>
      <w:r>
        <w:rPr>
          <w:lang w:val="pt_PT" w:bidi="pt_PT"/>
        </w:rPr>
        <w:t xml:space="preserve">A maior parte deste versículo é uma espécie de cadeia de eventos hipotéticos logicamente consecutivos que Deus está alertando os israelitas contra. Seu idioma pode ter uma maneira específica de estruturar ou formular esse tipo de argumento. Uma maneira de ver isso seria repetir </w:t>
      </w:r>
      <w:r>
        <w:rPr>
          <w:b/>
          <w:lang w:val="pt_PT" w:bidi="pt_PT"/>
        </w:rPr>
        <w:t>não façam</w:t>
      </w:r>
      <w:r>
        <w:rPr>
          <w:lang w:val="pt_PT" w:bidi="pt_PT"/>
        </w:rPr>
        <w:t xml:space="preserve"> antes de cada verbo no versículo 15 – 16. Tradução alternativa: “Se você fizer uma aliança com o habitante da terra, e se eles então se prostituírem após seus deuses e sacrificarem aos seus deuses, e se ele então te convidar”.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Êxodo 34.15 (#3)</w:t>
      </w:r>
      <w:r>
        <w:rPr>
          <w:lang w:val="pt_PT" w:bidi="pt_PT"/>
        </w:rPr>
      </w:r>
    </w:p>
    <w:p>
      <w:pPr/>
      <w:r>
        <w:rPr>
          <w:lang w:val="pt_PT" w:bidi="pt_PT"/>
        </w:rPr>
      </w:r>
      <w:r>
        <w:rPr>
          <w:lang w:val="pt_PT" w:bidi="pt_PT"/>
        </w:rPr>
        <w:t>פֶּן־תִּכְרֹ֥ת בְּרִ֖ית לְ⁠יוֹשֵׁ֣ב הָ⁠אָ֑רֶץ</w:t>
      </w:r>
    </w:p>
    <w:p>
      <w:pPr/>
      <w:r>
        <w:rPr>
          <w:lang w:val="pt_PT" w:bidi="pt_PT"/>
        </w:rPr>
      </w:r>
      <w:r>
        <w:rPr>
          <w:b/>
          <w:lang w:val="pt_PT" w:bidi="pt_PT"/>
        </w:rPr>
        <w:t>"Não façam acordos com os moradores da terra".</w:t>
      </w:r>
    </w:p>
    <w:p>
      <w:pPr/>
      <w:r>
        <w:rPr>
          <w:lang w:val="pt_PT" w:bidi="pt_PT"/>
        </w:rPr>
      </w:r>
      <w:r>
        <w:rPr>
          <w:lang w:val="pt_PT" w:bidi="pt_PT"/>
        </w:rPr>
        <w:t xml:space="preserve">Esta frase é exatamente a mesma que a segunda cláusula de </w:t>
      </w:r>
      <w:r>
        <w:rPr>
          <w:lang w:val="pt_PT" w:bidi="pt_PT"/>
        </w:rPr>
        <w:t>34.12</w:t>
      </w:r>
      <w:r>
        <w:rPr>
          <w:lang w:val="pt_PT" w:bidi="pt_PT"/>
        </w:rPr>
        <w:t>. Serve como um lembrete do comando que Deus está dando ao começar a expandir sobre a “armadilha mortal” que ele mencionou no versículo 12. Seu idioma pode precisar marcar essa repetição de uma maneira particular. Tradução alternativa: “Lembre-se: cuide-se para não fazer uma aliança com o habitante da terra”.</w:t>
      </w:r>
      <w:r>
        <w:rPr>
          <w:lang w:val="pt_PT" w:bidi="pt_PT"/>
        </w:rPr>
      </w:r>
      <w:r>
        <w:rPr>
          <w:lang w:val="pt_PT" w:bidi="pt_PT"/>
        </w:rPr>
      </w:r>
    </w:p>
    <w:p>
      <w:pPr/>
      <w:r>
        <w:rPr>
          <w:lang w:val="pt_PT" w:bidi="pt_PT"/>
        </w:rPr>
      </w:r>
    </w:p>
    <w:p>
      <w:pPr>
        <w:pStyle w:val="Heading2"/>
      </w:pPr>
      <w:r>
        <w:rPr>
          <w:lang w:val="pt_PT" w:bidi="pt_PT"/>
        </w:rPr>
        <w:t>Êxodo 34.15 (#4)</w:t>
      </w:r>
      <w:r>
        <w:rPr>
          <w:lang w:val="pt_PT" w:bidi="pt_PT"/>
        </w:rPr>
      </w:r>
    </w:p>
    <w:p>
      <w:pPr/>
      <w:r>
        <w:rPr>
          <w:lang w:val="pt_PT" w:bidi="pt_PT"/>
        </w:rPr>
      </w:r>
      <w:r>
        <w:rPr>
          <w:lang w:val="pt_PT" w:bidi="pt_PT"/>
        </w:rPr>
        <w:t>תִּכְרֹ֥ת בְּרִ֖ית</w:t>
      </w:r>
    </w:p>
    <w:p>
      <w:pPr/>
      <w:r>
        <w:rPr>
          <w:lang w:val="pt_PT" w:bidi="pt_PT"/>
        </w:rPr>
      </w:r>
      <w:r>
        <w:rPr>
          <w:b/>
          <w:lang w:val="pt_PT" w:bidi="pt_PT"/>
        </w:rPr>
        <w:t>"Não façam acordos".</w:t>
      </w:r>
    </w:p>
    <w:p>
      <w:pPr/>
      <w:r>
        <w:rPr>
          <w:lang w:val="pt_PT" w:bidi="pt_PT"/>
        </w:rPr>
      </w:r>
      <w:r>
        <w:rPr>
          <w:lang w:val="pt_PT" w:bidi="pt_PT"/>
        </w:rPr>
        <w:t xml:space="preserve">No texto original, Moisés escreve </w:t>
      </w:r>
      <w:r>
        <w:rPr>
          <w:b/>
          <w:lang w:val="pt_PT" w:bidi="pt_PT"/>
        </w:rPr>
        <w:t>não corte uma aliança</w:t>
      </w:r>
      <w:r>
        <w:rPr>
          <w:lang w:val="pt_PT" w:bidi="pt_PT"/>
        </w:rPr>
        <w:t xml:space="preserve">. Veja como você traduziu isso em </w:t>
      </w:r>
      <w:r>
        <w:rPr>
          <w:lang w:val="pt_PT" w:bidi="pt_PT"/>
        </w:rPr>
        <w:t>34.12</w:t>
      </w:r>
      <w:r>
        <w:rPr>
          <w:lang w:val="pt_PT" w:bidi="pt_PT"/>
        </w:rPr>
        <w:t>. Tradução alternativa: “se você fizer uma aliança”.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34.15 (#5)</w:t>
      </w:r>
      <w:r>
        <w:rPr>
          <w:lang w:val="pt_PT" w:bidi="pt_PT"/>
        </w:rPr>
      </w:r>
    </w:p>
    <w:p>
      <w:pPr/>
      <w:r>
        <w:rPr>
          <w:lang w:val="pt_PT" w:bidi="pt_PT"/>
        </w:rPr>
      </w:r>
      <w:r>
        <w:rPr>
          <w:lang w:val="pt_PT" w:bidi="pt_PT"/>
        </w:rPr>
        <w:t>וְ⁠זָנ֣וּ ׀ אַחֲרֵ֣י אֱלֹֽהֵי⁠הֶ֗ם &amp; לֵ⁠אלֹ֣הֵי⁠הֶ֔ם</w:t>
      </w:r>
    </w:p>
    <w:p>
      <w:pPr/>
      <w:r>
        <w:rPr>
          <w:lang w:val="pt_PT" w:bidi="pt_PT"/>
        </w:rPr>
      </w:r>
      <w:r>
        <w:rPr>
          <w:b/>
          <w:lang w:val="pt_PT" w:bidi="pt_PT"/>
        </w:rPr>
        <w:t>"Nos seus cultos eles adoram deuses pagãos".</w:t>
      </w:r>
    </w:p>
    <w:p>
      <w:pPr/>
      <w:r>
        <w:rPr>
          <w:lang w:val="pt_PT" w:bidi="pt_PT"/>
        </w:rPr>
      </w:r>
      <w:r>
        <w:rPr>
          <w:lang w:val="pt_PT" w:bidi="pt_PT"/>
        </w:rPr>
        <w:t xml:space="preserve">No texto original, Moisés escreve </w:t>
      </w:r>
      <w:r>
        <w:rPr>
          <w:b/>
          <w:lang w:val="pt_PT" w:bidi="pt_PT"/>
        </w:rPr>
        <w:t>e eles se prostituíram diante de seus... deuses</w:t>
      </w:r>
      <w:r>
        <w:rPr>
          <w:lang w:val="pt_PT" w:bidi="pt_PT"/>
        </w:rPr>
        <w:t xml:space="preserve"> nessa frasse. Nesta metáfora, Deus fala das pessoas adorando outros deuses como se fossem prostitutas indo para outros homens. Esta metáfora é mais frequentemente usada em relação à infidelidade dos israelitas. A metáfora não é tão clara com as outras nações porque, embora O Senhor Deus seja o único Deus verdadeiro, ele não está em uma aliança especial com as outras nações como seu deus. No entanto, como a adoração ainda segue falsos deuses de forma impura, a metáfora é usada aqui. Esta é uma importante metáfora bíblica que deve ser mantida na tradução, se possível. Algumas Bíblias em outros idiomas traduzem essa frase com uma expressão equivalente. Tradução alternativa: “e eles adoram seus deuses” ou “porque eles adoram seus deuses como prostitutas que vão para outros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34.15 (#6)</w:t>
      </w:r>
      <w:r>
        <w:rPr>
          <w:lang w:val="pt_PT" w:bidi="pt_PT"/>
        </w:rPr>
      </w:r>
    </w:p>
    <w:p>
      <w:pPr/>
      <w:r>
        <w:rPr>
          <w:lang w:val="pt_PT" w:bidi="pt_PT"/>
        </w:rPr>
      </w:r>
      <w:r>
        <w:rPr>
          <w:lang w:val="pt_PT" w:bidi="pt_PT"/>
        </w:rPr>
        <w:t>וְ⁠זָנ֣וּ ׀ אַחֲרֵ֣י אֱלֹֽהֵי⁠הֶ֗ם &amp; לֵ⁠אלֹ֣הֵי⁠הֶ֔ם</w:t>
      </w:r>
    </w:p>
    <w:p>
      <w:pPr/>
      <w:r>
        <w:rPr>
          <w:lang w:val="pt_PT" w:bidi="pt_PT"/>
        </w:rPr>
      </w:r>
      <w:r>
        <w:rPr>
          <w:b/>
          <w:lang w:val="pt_PT" w:bidi="pt_PT"/>
        </w:rPr>
        <w:t>"Nos seus cultos eles adoram deuses pagãos".</w:t>
      </w:r>
    </w:p>
    <w:p>
      <w:pPr/>
      <w:r>
        <w:rPr>
          <w:lang w:val="pt_PT" w:bidi="pt_PT"/>
        </w:rPr>
      </w:r>
      <w:r>
        <w:rPr>
          <w:lang w:val="pt_PT" w:bidi="pt_PT"/>
        </w:rPr>
        <w:t xml:space="preserve">No texto original, Moisés escreve </w:t>
      </w:r>
      <w:r>
        <w:rPr>
          <w:b/>
          <w:lang w:val="pt_PT" w:bidi="pt_PT"/>
        </w:rPr>
        <w:t>e eles se prostituíram diante de seus... deuses</w:t>
      </w:r>
      <w:r>
        <w:rPr>
          <w:lang w:val="pt_PT" w:bidi="pt_PT"/>
        </w:rPr>
        <w:t xml:space="preserve"> nessa frase. Esta frase também pode ser vista como uma metonímia porque o pecado sexual era uma parte regular do culto a falsos deuses. Algumas Bíblias em outros idiomas traduzem essa frase com uma expressão equivalente. Tradução alternativa: “e eles adoram fornicando com as prostitutas cultuais de seus deuses”.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34.15 (#7)</w:t>
      </w:r>
      <w:r>
        <w:rPr>
          <w:lang w:val="pt_PT" w:bidi="pt_PT"/>
        </w:rPr>
      </w:r>
    </w:p>
    <w:p>
      <w:pPr/>
      <w:r>
        <w:rPr>
          <w:lang w:val="pt_PT" w:bidi="pt_PT"/>
        </w:rPr>
      </w:r>
      <w:r>
        <w:rPr>
          <w:lang w:val="pt_PT" w:bidi="pt_PT"/>
        </w:rPr>
        <w:t>וְ⁠קָרָ֣א לְ⁠ךָ֔</w:t>
      </w:r>
    </w:p>
    <w:p>
      <w:pPr/>
      <w:r>
        <w:rPr>
          <w:lang w:val="pt_PT" w:bidi="pt_PT"/>
        </w:rPr>
      </w:r>
      <w:r>
        <w:rPr>
          <w:b/>
          <w:lang w:val="pt_PT" w:bidi="pt_PT"/>
        </w:rPr>
        <w:t>"Eles vão convidar vocês".</w:t>
      </w:r>
    </w:p>
    <w:p>
      <w:pPr/>
      <w:r>
        <w:rPr>
          <w:lang w:val="pt_PT" w:bidi="pt_PT"/>
        </w:rPr>
      </w:r>
      <w:r>
        <w:rPr>
          <w:lang w:val="pt_PT" w:bidi="pt_PT"/>
        </w:rPr>
        <w:t>No texto original não está claro para o que os israelitas serão convidados. A NTLH aponta que serão convidados para as reuniões religiosas dos habitantes da terra. Se o seu idioma exigir que você especifique para o que os israelitas estariam sendo convidados, pode ser necessário adicionar algumas informações. Tradução alternativa: “e ele o convidará para comer do seu sacrifício” ou “e ele o convidará para um banquete em homenagem aos seus deuses”.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34.15 (#8)</w:t>
      </w:r>
      <w:r>
        <w:rPr>
          <w:lang w:val="pt_PT" w:bidi="pt_PT"/>
        </w:rPr>
      </w:r>
    </w:p>
    <w:p>
      <w:pPr/>
      <w:r>
        <w:rPr>
          <w:lang w:val="pt_PT" w:bidi="pt_PT"/>
        </w:rPr>
      </w:r>
      <w:r>
        <w:rPr>
          <w:lang w:val="pt_PT" w:bidi="pt_PT"/>
        </w:rPr>
        <w:t>וְ⁠אָכַלְתָּ֖ מִ⁠זִּבְחֽ⁠וֹ</w:t>
      </w:r>
    </w:p>
    <w:p>
      <w:pPr/>
      <w:r>
        <w:rPr>
          <w:lang w:val="pt_PT" w:bidi="pt_PT"/>
        </w:rPr>
      </w:r>
      <w:r>
        <w:rPr>
          <w:b/>
          <w:lang w:val="pt_PT" w:bidi="pt_PT"/>
        </w:rPr>
        <w:t>"e vocês poderão ficar tentados a comer os alimentos que eles oferecem".</w:t>
      </w:r>
    </w:p>
    <w:p>
      <w:pPr/>
      <w:r>
        <w:rPr>
          <w:lang w:val="pt_PT" w:bidi="pt_PT"/>
        </w:rPr>
      </w:r>
      <w:r>
        <w:rPr>
          <w:lang w:val="pt_PT" w:bidi="pt_PT"/>
        </w:rPr>
        <w:t xml:space="preserve">A primeira parte do pecado contra o qual o Senhor Deus está alertando neste e no próximo versículo é </w:t>
      </w:r>
      <w:r>
        <w:rPr>
          <w:b/>
          <w:lang w:val="pt_PT" w:bidi="pt_PT"/>
        </w:rPr>
        <w:t>comer dos alimentos oferecidos aos deuses</w:t>
      </w:r>
      <w:r>
        <w:rPr>
          <w:lang w:val="pt_PT" w:bidi="pt_PT"/>
        </w:rPr>
        <w:t xml:space="preserve">. Esta cláusula é o resultado da desobediência em relação ao </w:t>
      </w:r>
      <w:r>
        <w:rPr>
          <w:b/>
          <w:lang w:val="pt_PT" w:bidi="pt_PT"/>
        </w:rPr>
        <w:t>acordo</w:t>
      </w:r>
      <w:r>
        <w:rPr>
          <w:lang w:val="pt_PT" w:bidi="pt_PT"/>
        </w:rPr>
        <w:t xml:space="preserve"> e a conclusão lógica da série de eventos hipotéticos que Deus apresenta antes disso. Tradução alternativa: “como resultado, você comerá do seu sacrifício” ou “então você comerá do seu sacrifício”.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34.15 (#9)</w:t>
      </w:r>
      <w:r>
        <w:rPr>
          <w:lang w:val="pt_PT" w:bidi="pt_PT"/>
        </w:rPr>
      </w:r>
    </w:p>
    <w:p>
      <w:pPr/>
      <w:r>
        <w:rPr>
          <w:lang w:val="pt_PT" w:bidi="pt_PT"/>
        </w:rPr>
      </w:r>
      <w:r>
        <w:rPr>
          <w:lang w:val="pt_PT" w:bidi="pt_PT"/>
        </w:rPr>
        <w:t>וְ⁠אָכַלְתָּ֖ מִ⁠זִּבְחֽ⁠וֹ</w:t>
      </w:r>
    </w:p>
    <w:p>
      <w:pPr/>
      <w:r>
        <w:rPr>
          <w:lang w:val="pt_PT" w:bidi="pt_PT"/>
        </w:rPr>
      </w:r>
      <w:r>
        <w:rPr>
          <w:b/>
          <w:lang w:val="pt_PT" w:bidi="pt_PT"/>
        </w:rPr>
        <w:t>"e vocês poderão ficar tentados a comer os alimentos que eles oferecem aos seus deuses".</w:t>
      </w:r>
    </w:p>
    <w:p>
      <w:pPr/>
      <w:r>
        <w:rPr>
          <w:lang w:val="pt_PT" w:bidi="pt_PT"/>
        </w:rPr>
      </w:r>
      <w:r>
        <w:rPr>
          <w:lang w:val="pt_PT" w:bidi="pt_PT"/>
        </w:rPr>
        <w:t>Esta frase pode representar qualquer parte do culto aos falsos deuses das outras nações. Se for útil em seu idioma, você pode traduzir o significado de forma clara. Tradução alternativa: “e vocês poderão ficar tentados a comer os alimentos para honrar os deuses deles”.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34.15 (#10)</w:t>
      </w:r>
      <w:r>
        <w:rPr>
          <w:lang w:val="pt_PT" w:bidi="pt_PT"/>
        </w:rPr>
      </w:r>
    </w:p>
    <w:p>
      <w:pPr/>
      <w:r>
        <w:rPr>
          <w:lang w:val="pt_PT" w:bidi="pt_PT"/>
        </w:rPr>
      </w:r>
      <w:r>
        <w:rPr>
          <w:lang w:val="pt_PT" w:bidi="pt_PT"/>
        </w:rPr>
        <w:t>וְ⁠אָכַלְתָּ֖ מִ⁠זִּבְחֽ⁠וֹ</w:t>
      </w:r>
    </w:p>
    <w:p>
      <w:pPr/>
      <w:r>
        <w:rPr>
          <w:lang w:val="pt_PT" w:bidi="pt_PT"/>
        </w:rPr>
      </w:r>
      <w:r>
        <w:rPr>
          <w:b/>
          <w:lang w:val="pt_PT" w:bidi="pt_PT"/>
        </w:rPr>
        <w:t>"poderão ficar tentados a comer os alimentos que eles oferecem".</w:t>
      </w:r>
    </w:p>
    <w:p>
      <w:pPr/>
      <w:r>
        <w:rPr>
          <w:lang w:val="pt_PT" w:bidi="pt_PT"/>
        </w:rPr>
      </w:r>
      <w:r>
        <w:rPr>
          <w:lang w:val="pt_PT" w:bidi="pt_PT"/>
        </w:rPr>
        <w:t>Se for útil para seus leitores, você poderia expressar a consequência de comer alimentos sacrificados a outro deus explicitamente. Tradução alternativa: “e você comerá parte do seu sacrifício e se tornará culpado de adorar seus deuses” ou “e você se prostituirá ao seu deus comendo parte do seu sacrifício”.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34.16 (#1)</w:t>
      </w:r>
      <w:r>
        <w:rPr>
          <w:lang w:val="pt_PT" w:bidi="pt_PT"/>
        </w:rPr>
      </w:r>
    </w:p>
    <w:p>
      <w:pPr/>
      <w:r>
        <w:rPr>
          <w:lang w:val="pt_PT" w:bidi="pt_PT"/>
        </w:rPr>
      </w:r>
      <w:r>
        <w:rPr>
          <w:b/>
          <w:lang w:val="pt_PT" w:bidi="pt_PT"/>
        </w:rPr>
        <w:t>"Os filhos de vocês poderiam".</w:t>
      </w:r>
    </w:p>
    <w:p>
      <w:pPr/>
      <w:r>
        <w:rPr>
          <w:lang w:val="pt_PT" w:bidi="pt_PT"/>
        </w:rPr>
      </w:r>
      <w:r>
        <w:rPr>
          <w:lang w:val="pt_PT" w:bidi="pt_PT"/>
        </w:rPr>
        <w:t>A sequência de ações hipotéticas, cada uma com seu resultado lógico, continua ao longo deste versículo. Continue traduzindo as transições entre as cláusulas conforme você decidiu nos versículos anteriores.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Êxodo 34.16 (#2)</w:t>
      </w:r>
      <w:r>
        <w:rPr>
          <w:lang w:val="pt_PT" w:bidi="pt_PT"/>
        </w:rPr>
      </w:r>
    </w:p>
    <w:p>
      <w:pPr/>
      <w:r>
        <w:rPr>
          <w:lang w:val="pt_PT" w:bidi="pt_PT"/>
        </w:rPr>
      </w:r>
      <w:r>
        <w:rPr>
          <w:lang w:val="pt_PT" w:bidi="pt_PT"/>
        </w:rPr>
        <w:t>וְ⁠זָנ֣וּ בְנֹתָ֗י⁠ו אַחֲרֵי֙ אֱלֹ֣הֵי⁠הֶ֔ן</w:t>
      </w:r>
    </w:p>
    <w:p>
      <w:pPr/>
      <w:r>
        <w:rPr>
          <w:lang w:val="pt_PT" w:bidi="pt_PT"/>
        </w:rPr>
      </w:r>
      <w:r>
        <w:rPr>
          <w:b/>
          <w:lang w:val="pt_PT" w:bidi="pt_PT"/>
        </w:rPr>
        <w:t>"e elas fariam com que vocês fossem infieis a mim e adorassem os deuses pagãos que elas adoram".</w:t>
      </w:r>
    </w:p>
    <w:p>
      <w:pPr/>
      <w:r>
        <w:rPr>
          <w:lang w:val="pt_PT" w:bidi="pt_PT"/>
        </w:rPr>
      </w:r>
      <w:r>
        <w:rPr>
          <w:lang w:val="pt_PT" w:bidi="pt_PT"/>
        </w:rPr>
        <w:t xml:space="preserve">No texto original, Moisés escreve </w:t>
      </w:r>
      <w:r>
        <w:rPr>
          <w:b/>
          <w:lang w:val="pt_PT" w:bidi="pt_PT"/>
        </w:rPr>
        <w:t>e suas filhas se prostituíram após seus deuses</w:t>
      </w:r>
      <w:r>
        <w:rPr>
          <w:lang w:val="pt_PT" w:bidi="pt_PT"/>
        </w:rPr>
        <w:t xml:space="preserve"> nessa frase. Nesta metáfora, o Senhor Deus fala das pessoas adorando outros deuses como se fossem prostitutas indo para outros homens. Esta metáfora é mais frequentemente usada em relação à infidelidade dos israelitas. A metáfora não é tão clara com as outras nações porque, embora o Senhor Deus seja o único Deus verdadeiro, ele não está em aliança especial com as outras nações como seu deus. No entanto, como a adoração ainda segue falsos deuses de forma impura, a metáfora é usada aqui. Esta é uma importante metáfora bíblica que deve ser mantida na tradução, se possível. Veja como você a traduziu no versículo anterior. Algumas Bíblias em outros idiomas traduzem essa frase com uma expressão equivalente. Tradução alternativa: “e suas filhas adorariam seus deuses” ou “e suas filhas adorariam seus deuses como prostitutas que se entregam a outros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34.16 (#3)</w:t>
      </w:r>
      <w:r>
        <w:rPr>
          <w:lang w:val="pt_PT" w:bidi="pt_PT"/>
        </w:rPr>
      </w:r>
    </w:p>
    <w:p>
      <w:pPr/>
      <w:r>
        <w:rPr>
          <w:lang w:val="pt_PT" w:bidi="pt_PT"/>
        </w:rPr>
      </w:r>
      <w:r>
        <w:rPr>
          <w:lang w:val="pt_PT" w:bidi="pt_PT"/>
        </w:rPr>
        <w:t>וְ⁠הִזְנוּ֙ אֶת־בָּנֶ֔י⁠ךָ אַחֲרֵ֖י אֱלֹהֵי⁠הֶֽן</w:t>
      </w:r>
    </w:p>
    <w:p>
      <w:pPr/>
      <w:r>
        <w:rPr>
          <w:lang w:val="pt_PT" w:bidi="pt_PT"/>
        </w:rPr>
      </w:r>
      <w:r>
        <w:rPr>
          <w:b/>
          <w:lang w:val="pt_PT" w:bidi="pt_PT"/>
        </w:rPr>
        <w:t>"e elas fariam com que vocês fossem infieis a mim e adorassem os deuses pagãos que elas adoram".</w:t>
      </w:r>
    </w:p>
    <w:p>
      <w:pPr/>
      <w:r>
        <w:rPr>
          <w:lang w:val="pt_PT" w:bidi="pt_PT"/>
        </w:rPr>
      </w:r>
      <w:r>
        <w:rPr>
          <w:lang w:val="pt_PT" w:bidi="pt_PT"/>
        </w:rPr>
        <w:t xml:space="preserve">No texto original, Moisés escreve </w:t>
      </w:r>
      <w:r>
        <w:rPr>
          <w:b/>
          <w:lang w:val="pt_PT" w:bidi="pt_PT"/>
        </w:rPr>
        <w:t>e fariam seus filhos se prostituírem diante dos seus deuses</w:t>
      </w:r>
      <w:r>
        <w:rPr>
          <w:lang w:val="pt_PT" w:bidi="pt_PT"/>
        </w:rPr>
        <w:t xml:space="preserve"> nessa frase. Nesta metáfora, o Senhor Deus fala das pessoas adorando outros deuses como se fossem prostitutas indo para outros homens. A metáfora é clara aqui, pois se refere aos homens israelitas que deveriam ser adoradores de Yahweh. Esta é uma importante metáfora bíblica que deve ser mantida na tradução, se possível. Algumas Bíblias em outros idiomas traduzem essa frase com uma expressão equivalente. Tradução alternativa: “e fariam seus filhos adorarem seus deuses” ou “e fariam seus filhos adorarem seus deuses como prostitutas que vão para outros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34.16 (#4)</w:t>
      </w:r>
      <w:r>
        <w:rPr>
          <w:lang w:val="pt_PT" w:bidi="pt_PT"/>
        </w:rPr>
      </w:r>
    </w:p>
    <w:p>
      <w:pPr/>
      <w:r>
        <w:rPr>
          <w:lang w:val="pt_PT" w:bidi="pt_PT"/>
        </w:rPr>
      </w:r>
      <w:r>
        <w:rPr>
          <w:lang w:val="pt_PT" w:bidi="pt_PT"/>
        </w:rPr>
        <w:t>וְ⁠הִזְנוּ֙ אֶת־בָּנֶ֔י⁠ךָ אַחֲרֵ֖י אֱלֹהֵי⁠הֶֽן</w:t>
      </w:r>
    </w:p>
    <w:p>
      <w:pPr/>
      <w:r>
        <w:rPr>
          <w:lang w:val="pt_PT" w:bidi="pt_PT"/>
        </w:rPr>
      </w:r>
      <w:r>
        <w:rPr>
          <w:b/>
          <w:lang w:val="pt_PT" w:bidi="pt_PT"/>
        </w:rPr>
        <w:t>"e elas fariam com que vocês fossem infiéis a mim e adorassem os deuses pagãos que elas adoram".</w:t>
      </w:r>
    </w:p>
    <w:p>
      <w:pPr/>
      <w:r>
        <w:rPr>
          <w:lang w:val="pt_PT" w:bidi="pt_PT"/>
        </w:rPr>
      </w:r>
      <w:r>
        <w:rPr>
          <w:lang w:val="pt_PT" w:bidi="pt_PT"/>
        </w:rPr>
        <w:t>Esta é a consequência final de viver em paz com as nações que Deus está expulsando diante deles: completa apostasia do Senhor e perda da próxima geração para a maldade. Especificamente, é o resultado do casamento com os pagãos, o que Deus proibiu explicitamente por essa razão. Se o seu idioma marca a consequência final de uma série de ações de uma maneira particular, pode ser apropriado usá-lo aqui. Tradução alternativa: “e no final, eles farão até mesmo seus filhos se prostituírem diante de seus deuses”.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34.17 (#1)</w:t>
      </w:r>
      <w:r>
        <w:rPr>
          <w:lang w:val="pt_PT" w:bidi="pt_PT"/>
        </w:rPr>
      </w:r>
    </w:p>
    <w:p>
      <w:pPr/>
      <w:r>
        <w:rPr>
          <w:lang w:val="pt_PT" w:bidi="pt_PT"/>
        </w:rPr>
      </w:r>
      <w:r>
        <w:rPr>
          <w:b/>
          <w:lang w:val="pt_PT" w:bidi="pt_PT"/>
        </w:rPr>
        <w:t>"Não façam deuses de metal".</w:t>
      </w:r>
    </w:p>
    <w:p>
      <w:pPr/>
      <w:r>
        <w:rPr>
          <w:lang w:val="pt_PT" w:bidi="pt_PT"/>
        </w:rPr>
      </w:r>
      <w:r>
        <w:rPr>
          <w:lang w:val="pt_PT" w:bidi="pt_PT"/>
        </w:rPr>
        <w:t>A proibição aqui está focada em fazer deuses. Na sua tradução, certifique-se de que o foco não esteja no método, mas na criação de deuses.</w:t>
      </w:r>
      <w:r>
        <w:rPr>
          <w:lang w:val="pt_PT" w:bidi="pt_PT"/>
        </w:rPr>
      </w:r>
      <w:r>
        <w:rPr>
          <w:lang w:val="pt_PT" w:bidi="pt_PT"/>
        </w:rPr>
      </w:r>
    </w:p>
    <w:p>
      <w:pPr/>
      <w:r>
        <w:rPr>
          <w:lang w:val="pt_PT" w:bidi="pt_PT"/>
        </w:rPr>
      </w:r>
    </w:p>
    <w:p>
      <w:pPr>
        <w:pStyle w:val="Heading2"/>
      </w:pPr>
      <w:r>
        <w:rPr>
          <w:lang w:val="pt_PT" w:bidi="pt_PT"/>
        </w:rPr>
        <w:t>Êxodo 34.17 (#2)</w:t>
      </w:r>
      <w:r>
        <w:rPr>
          <w:lang w:val="pt_PT" w:bidi="pt_PT"/>
        </w:rPr>
      </w:r>
    </w:p>
    <w:p>
      <w:pPr/>
      <w:r>
        <w:rPr>
          <w:lang w:val="pt_PT" w:bidi="pt_PT"/>
        </w:rPr>
      </w:r>
      <w:r>
        <w:rPr>
          <w:lang w:val="pt_PT" w:bidi="pt_PT"/>
        </w:rPr>
        <w:t>מַסֵּכָ֖ה</w:t>
      </w:r>
    </w:p>
    <w:p>
      <w:pPr/>
      <w:r>
        <w:rPr>
          <w:lang w:val="pt_PT" w:bidi="pt_PT"/>
        </w:rPr>
      </w:r>
      <w:r>
        <w:rPr>
          <w:b/>
          <w:lang w:val="pt_PT" w:bidi="pt_PT"/>
        </w:rPr>
        <w:t>"de metal".</w:t>
      </w:r>
    </w:p>
    <w:p>
      <w:pPr/>
      <w:r>
        <w:rPr>
          <w:lang w:val="pt_PT" w:bidi="pt_PT"/>
        </w:rPr>
      </w:r>
      <w:r>
        <w:rPr>
          <w:lang w:val="pt_PT" w:bidi="pt_PT"/>
        </w:rPr>
        <w:t xml:space="preserve">Veja como você traduziu </w:t>
      </w:r>
      <w:r>
        <w:rPr>
          <w:b/>
          <w:lang w:val="pt_PT" w:bidi="pt_PT"/>
        </w:rPr>
        <w:t>metal</w:t>
      </w:r>
      <w:r>
        <w:rPr>
          <w:lang w:val="pt_PT" w:bidi="pt_PT"/>
        </w:rPr>
        <w:t xml:space="preserve"> em </w:t>
      </w:r>
      <w:r>
        <w:rPr>
          <w:lang w:val="pt_PT" w:bidi="pt_PT"/>
        </w:rPr>
        <w:t>Êxodo 32.4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34.18 (#1)</w:t>
      </w:r>
      <w:r>
        <w:rPr>
          <w:lang w:val="pt_PT" w:bidi="pt_PT"/>
        </w:rPr>
      </w:r>
    </w:p>
    <w:p>
      <w:pPr/>
      <w:r>
        <w:rPr>
          <w:lang w:val="pt_PT" w:bidi="pt_PT"/>
        </w:rPr>
      </w:r>
      <w:r>
        <w:rPr>
          <w:b/>
          <w:lang w:val="pt_PT" w:bidi="pt_PT"/>
        </w:rPr>
        <w:t>"Comemorem a Festa dos Pães sem Fermento".</w:t>
      </w:r>
    </w:p>
    <w:p>
      <w:pPr/>
      <w:r>
        <w:rPr>
          <w:lang w:val="pt_PT" w:bidi="pt_PT"/>
        </w:rPr>
      </w:r>
      <w:r>
        <w:rPr>
          <w:lang w:val="pt_PT" w:bidi="pt_PT"/>
        </w:rPr>
        <w:t xml:space="preserve">Este versículo é quase idêntico à maioria de </w:t>
      </w:r>
      <w:r>
        <w:rPr>
          <w:lang w:val="pt_PT" w:bidi="pt_PT"/>
        </w:rPr>
        <w:t>Êxodo 23.15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34.18 (#2)</w:t>
      </w:r>
      <w:r>
        <w:rPr>
          <w:lang w:val="pt_PT" w:bidi="pt_PT"/>
        </w:rPr>
      </w:r>
    </w:p>
    <w:p>
      <w:pPr/>
      <w:r>
        <w:rPr>
          <w:lang w:val="pt_PT" w:bidi="pt_PT"/>
        </w:rPr>
      </w:r>
      <w:r>
        <w:rPr>
          <w:lang w:val="pt_PT" w:bidi="pt_PT"/>
        </w:rPr>
        <w:t>שִׁבְעַ֨ת</w:t>
      </w:r>
    </w:p>
    <w:p>
      <w:pPr/>
      <w:r>
        <w:rPr>
          <w:lang w:val="pt_PT" w:bidi="pt_PT"/>
        </w:rPr>
      </w:r>
      <w:r>
        <w:rPr>
          <w:b/>
          <w:lang w:val="pt_PT" w:bidi="pt_PT"/>
        </w:rPr>
        <w:t>"sete dias".</w:t>
      </w:r>
    </w:p>
    <w:p>
      <w:pPr/>
      <w:r>
        <w:rPr>
          <w:lang w:val="pt_PT" w:bidi="pt_PT"/>
        </w:rPr>
      </w:r>
      <w:r>
        <w:rPr>
          <w:lang w:val="pt_PT" w:bidi="pt_PT"/>
        </w:rPr>
        <w:t>Tradução alternativa: “7”.</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34.18 (#3)</w:t>
      </w:r>
      <w:r>
        <w:rPr>
          <w:lang w:val="pt_PT" w:bidi="pt_PT"/>
        </w:rPr>
      </w:r>
    </w:p>
    <w:p>
      <w:pPr/>
      <w:r>
        <w:rPr>
          <w:lang w:val="pt_PT" w:bidi="pt_PT"/>
        </w:rPr>
      </w:r>
      <w:r>
        <w:rPr>
          <w:lang w:val="pt_PT" w:bidi="pt_PT"/>
        </w:rPr>
        <w:t>הָ⁠אָבִ֑יב &amp; הָֽ⁠אָבִ֔יב</w:t>
      </w:r>
    </w:p>
    <w:p>
      <w:pPr/>
      <w:r>
        <w:rPr>
          <w:lang w:val="pt_PT" w:bidi="pt_PT"/>
        </w:rPr>
      </w:r>
      <w:r>
        <w:rPr>
          <w:b/>
          <w:lang w:val="pt_PT" w:bidi="pt_PT"/>
        </w:rPr>
        <w:t>"no mês de abibe".</w:t>
      </w:r>
    </w:p>
    <w:p>
      <w:pPr/>
      <w:r>
        <w:rPr>
          <w:lang w:val="pt_PT" w:bidi="pt_PT"/>
        </w:rPr>
      </w:r>
      <w:r>
        <w:rPr>
          <w:lang w:val="pt_PT" w:bidi="pt_PT"/>
        </w:rPr>
        <w:t xml:space="preserve">Este é o nome do primeiro mês do calendário hebraico. </w:t>
      </w:r>
      <w:r>
        <w:rPr>
          <w:b/>
          <w:lang w:val="pt_PT" w:bidi="pt_PT"/>
        </w:rPr>
        <w:t>Abibe</w:t>
      </w:r>
      <w:r>
        <w:rPr>
          <w:lang w:val="pt_PT" w:bidi="pt_PT"/>
        </w:rPr>
        <w:t xml:space="preserve"> ocorre durante a última parte de março e a primeira parte de abril nos calendários ocidentais. Veja como você traduziu </w:t>
      </w:r>
      <w:r>
        <w:rPr>
          <w:b/>
          <w:lang w:val="pt_PT" w:bidi="pt_PT"/>
        </w:rPr>
        <w:t>abibe</w:t>
      </w:r>
      <w:r>
        <w:rPr>
          <w:lang w:val="pt_PT" w:bidi="pt_PT"/>
        </w:rPr>
        <w:t xml:space="preserve"> em </w:t>
      </w:r>
      <w:r>
        <w:rPr>
          <w:lang w:val="pt_PT" w:bidi="pt_PT"/>
        </w:rPr>
        <w:t>Êxodo 13.4</w:t>
      </w:r>
      <w:r>
        <w:rPr>
          <w:lang w:val="pt_PT" w:bidi="pt_PT"/>
        </w:rPr>
        <w:t>. Você poderia converter o dia e o mês hebraico em uma data aproximada no calendário que sua cultura usa. No entanto, os judeus usavam um calendário lunar, então se você usar um calendário solar, a data será diferente a cada ano e a tradução não será inteiramente precisa. Portanto, você pode preferir apenas dar o número do dia e o nome do mês no calendário hebraico e dizer aproximadamente em que época do ano isso ocorre no seu calendário em uma nota de rodapé.</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Êxodo 34.19 (#1)</w:t>
      </w:r>
      <w:r>
        <w:rPr>
          <w:lang w:val="pt_PT" w:bidi="pt_PT"/>
        </w:rPr>
      </w:r>
    </w:p>
    <w:p>
      <w:pPr/>
      <w:r>
        <w:rPr>
          <w:lang w:val="pt_PT" w:bidi="pt_PT"/>
        </w:rPr>
      </w:r>
      <w:r>
        <w:rPr>
          <w:b/>
          <w:lang w:val="pt_PT" w:bidi="pt_PT"/>
        </w:rPr>
        <w:t>"Todo primeiro filho é meu".</w:t>
      </w:r>
    </w:p>
    <w:p>
      <w:pPr/>
      <w:r>
        <w:rPr>
          <w:lang w:val="pt_PT" w:bidi="pt_PT"/>
        </w:rPr>
      </w:r>
      <w:r>
        <w:rPr>
          <w:lang w:val="pt_PT" w:bidi="pt_PT"/>
        </w:rPr>
        <w:t xml:space="preserve">Este versículo é semelhante a </w:t>
      </w:r>
      <w:r>
        <w:rPr>
          <w:lang w:val="pt_PT" w:bidi="pt_PT"/>
        </w:rPr>
        <w:t>Êxodo 13.12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34.20 (#1)</w:t>
      </w:r>
      <w:r>
        <w:rPr>
          <w:lang w:val="pt_PT" w:bidi="pt_PT"/>
        </w:rPr>
      </w:r>
    </w:p>
    <w:p>
      <w:pPr/>
      <w:r>
        <w:rPr>
          <w:lang w:val="pt_PT" w:bidi="pt_PT"/>
        </w:rPr>
      </w:r>
      <w:r>
        <w:rPr>
          <w:b/>
          <w:lang w:val="pt_PT" w:bidi="pt_PT"/>
        </w:rPr>
        <w:t>"Mas, se vocês quiserem ficar".</w:t>
      </w:r>
    </w:p>
    <w:p>
      <w:pPr/>
      <w:r>
        <w:rPr>
          <w:lang w:val="pt_PT" w:bidi="pt_PT"/>
        </w:rPr>
      </w:r>
      <w:r>
        <w:rPr>
          <w:lang w:val="pt_PT" w:bidi="pt_PT"/>
        </w:rPr>
        <w:t xml:space="preserve">Este versículo é muito semelhante a </w:t>
      </w:r>
      <w:r>
        <w:rPr>
          <w:lang w:val="pt_PT" w:bidi="pt_PT"/>
        </w:rPr>
        <w:t>Êxodo 13.13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34.20 (#2)</w:t>
      </w:r>
      <w:r>
        <w:rPr>
          <w:lang w:val="pt_PT" w:bidi="pt_PT"/>
        </w:rPr>
      </w:r>
    </w:p>
    <w:p>
      <w:pPr/>
      <w:r>
        <w:rPr>
          <w:lang w:val="pt_PT" w:bidi="pt_PT"/>
        </w:rPr>
      </w:r>
      <w:r>
        <w:rPr>
          <w:lang w:val="pt_PT" w:bidi="pt_PT"/>
        </w:rPr>
        <w:t>בְ⁠שֶׂ֔ה &amp; וַ⁠עֲרַפְתּ֑⁠וֹ</w:t>
      </w:r>
    </w:p>
    <w:p>
      <w:pPr/>
      <w:r>
        <w:rPr>
          <w:lang w:val="pt_PT" w:bidi="pt_PT"/>
        </w:rPr>
      </w:r>
      <w:r>
        <w:rPr>
          <w:b/>
          <w:lang w:val="pt_PT" w:bidi="pt_PT"/>
        </w:rPr>
        <w:t>"ofereçam-me um carneiro; se não quiserem, quebrem o pescoço do jumentinho".</w:t>
      </w:r>
    </w:p>
    <w:p>
      <w:pPr/>
      <w:r>
        <w:rPr>
          <w:lang w:val="pt_PT" w:bidi="pt_PT"/>
        </w:rPr>
      </w:r>
      <w:r>
        <w:rPr>
          <w:lang w:val="pt_PT" w:bidi="pt_PT"/>
        </w:rPr>
        <w:t xml:space="preserve">Se for útil para seus leitores, você pode expressar explicitamente que ou o </w:t>
      </w:r>
      <w:r>
        <w:rPr>
          <w:b/>
          <w:lang w:val="pt_PT" w:bidi="pt_PT"/>
        </w:rPr>
        <w:t>carneiro</w:t>
      </w:r>
      <w:r>
        <w:rPr>
          <w:lang w:val="pt_PT" w:bidi="pt_PT"/>
        </w:rPr>
        <w:t xml:space="preserve"> ou o </w:t>
      </w:r>
      <w:r>
        <w:rPr>
          <w:b/>
          <w:lang w:val="pt_PT" w:bidi="pt_PT"/>
        </w:rPr>
        <w:t>jumentinho</w:t>
      </w:r>
      <w:r>
        <w:rPr>
          <w:lang w:val="pt_PT" w:bidi="pt_PT"/>
        </w:rPr>
        <w:t xml:space="preserve"> deve ser morto,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34.20 (#3)</w:t>
      </w:r>
      <w:r>
        <w:rPr>
          <w:lang w:val="pt_PT" w:bidi="pt_PT"/>
        </w:rPr>
      </w:r>
    </w:p>
    <w:p>
      <w:pPr/>
      <w:r>
        <w:rPr>
          <w:lang w:val="pt_PT" w:bidi="pt_PT"/>
        </w:rPr>
      </w:r>
      <w:r>
        <w:rPr>
          <w:lang w:val="pt_PT" w:bidi="pt_PT"/>
        </w:rPr>
        <w:t>לֹ֥א תִפְדֶּ֖ה</w:t>
      </w:r>
    </w:p>
    <w:p>
      <w:pPr/>
      <w:r>
        <w:rPr>
          <w:lang w:val="pt_PT" w:bidi="pt_PT"/>
        </w:rPr>
      </w:r>
      <w:r>
        <w:rPr>
          <w:b/>
          <w:lang w:val="pt_PT" w:bidi="pt_PT"/>
        </w:rPr>
        <w:t>"se não quiserem".</w:t>
      </w:r>
    </w:p>
    <w:p>
      <w:pPr/>
      <w:r>
        <w:rPr>
          <w:lang w:val="pt_PT" w:bidi="pt_PT"/>
        </w:rPr>
      </w:r>
      <w:r>
        <w:rPr>
          <w:lang w:val="pt_PT" w:bidi="pt_PT"/>
        </w:rPr>
        <w:t>Tradução alternativa: “não resgatem o jumentinho”.</w:t>
      </w:r>
      <w:r>
        <w:rPr>
          <w:lang w:val="pt_PT" w:bidi="pt_PT"/>
        </w:rPr>
      </w:r>
      <w:r>
        <w:rPr>
          <w:lang w:val="pt_PT" w:bidi="pt_PT"/>
        </w:rPr>
      </w:r>
    </w:p>
    <w:p>
      <w:pPr/>
      <w:r>
        <w:rPr>
          <w:lang w:val="pt_PT" w:bidi="pt_PT"/>
        </w:rPr>
      </w:r>
    </w:p>
    <w:p>
      <w:pPr>
        <w:pStyle w:val="Heading2"/>
      </w:pPr>
      <w:r>
        <w:rPr>
          <w:lang w:val="pt_PT" w:bidi="pt_PT"/>
        </w:rPr>
        <w:t>Êxodo 34.20 (#4)</w:t>
      </w:r>
      <w:r>
        <w:rPr>
          <w:lang w:val="pt_PT" w:bidi="pt_PT"/>
        </w:rPr>
      </w:r>
    </w:p>
    <w:p>
      <w:pPr/>
      <w:r>
        <w:rPr>
          <w:lang w:val="pt_PT" w:bidi="pt_PT"/>
        </w:rPr>
      </w:r>
      <w:r>
        <w:rPr>
          <w:lang w:val="pt_PT" w:bidi="pt_PT"/>
        </w:rPr>
        <w:t>כֹּ֣ל בְּכ֤וֹר בָּנֶ֨י⁠ךָ֙ תִּפְדֶּ֔ה</w:t>
      </w:r>
    </w:p>
    <w:p>
      <w:pPr/>
      <w:r>
        <w:rPr>
          <w:lang w:val="pt_PT" w:bidi="pt_PT"/>
        </w:rPr>
      </w:r>
      <w:r>
        <w:rPr>
          <w:b/>
          <w:lang w:val="pt_PT" w:bidi="pt_PT"/>
        </w:rPr>
        <w:t>"Para ficarem com todo primeiro filho de vocês".</w:t>
      </w:r>
    </w:p>
    <w:p>
      <w:pPr/>
      <w:r>
        <w:rPr>
          <w:lang w:val="pt_PT" w:bidi="pt_PT"/>
        </w:rPr>
      </w:r>
      <w:r>
        <w:rPr>
          <w:lang w:val="pt_PT" w:bidi="pt_PT"/>
        </w:rPr>
        <w:t>Os primogênitos e os jumentinhos pertenciam ao Senhor Deus, mas o Senhor não queria que fossem sacrificados a Ele. Em vez disso, os israelitas deviam sacrificar um carneiro em seu lugar. Isso permitia que os israelitas comprassem de volta os jumentinhos e os seus filhos.</w:t>
      </w:r>
      <w:r>
        <w:rPr>
          <w:lang w:val="pt_PT" w:bidi="pt_PT"/>
        </w:rPr>
      </w:r>
      <w:r>
        <w:rPr>
          <w:lang w:val="pt_PT" w:bidi="pt_PT"/>
        </w:rPr>
      </w:r>
    </w:p>
    <w:p>
      <w:pPr/>
      <w:r>
        <w:rPr>
          <w:lang w:val="pt_PT" w:bidi="pt_PT"/>
        </w:rPr>
      </w:r>
    </w:p>
    <w:p>
      <w:pPr>
        <w:pStyle w:val="Heading2"/>
      </w:pPr>
      <w:r>
        <w:rPr>
          <w:lang w:val="pt_PT" w:bidi="pt_PT"/>
        </w:rPr>
        <w:t>Êxodo 34.20 (#5)</w:t>
      </w:r>
      <w:r>
        <w:rPr>
          <w:lang w:val="pt_PT" w:bidi="pt_PT"/>
        </w:rPr>
      </w:r>
    </w:p>
    <w:p>
      <w:pPr/>
      <w:r>
        <w:rPr>
          <w:lang w:val="pt_PT" w:bidi="pt_PT"/>
        </w:rPr>
      </w:r>
      <w:r>
        <w:rPr>
          <w:lang w:val="pt_PT" w:bidi="pt_PT"/>
        </w:rPr>
        <w:t>וְ⁠לֹֽא־יֵרָא֥וּ פָנַ֖⁠י רֵיקָֽם</w:t>
      </w:r>
    </w:p>
    <w:p>
      <w:pPr/>
      <w:r>
        <w:rPr>
          <w:lang w:val="pt_PT" w:bidi="pt_PT"/>
        </w:rPr>
      </w:r>
      <w:r>
        <w:rPr>
          <w:b/>
          <w:lang w:val="pt_PT" w:bidi="pt_PT"/>
        </w:rPr>
        <w:t>"Ninguém deverá aparecer diante de mim sem trazer uma oferta".</w:t>
      </w:r>
    </w:p>
    <w:p>
      <w:pPr/>
      <w:r>
        <w:rPr>
          <w:lang w:val="pt_PT" w:bidi="pt_PT"/>
        </w:rPr>
      </w:r>
      <w:r>
        <w:rPr>
          <w:lang w:val="pt_PT" w:bidi="pt_PT"/>
        </w:rPr>
        <w:t xml:space="preserve">No texto original, Moisés escreve </w:t>
      </w:r>
      <w:r>
        <w:rPr>
          <w:b/>
          <w:lang w:val="pt_PT" w:bidi="pt_PT"/>
        </w:rPr>
        <w:t>E não aparecerás diante de mim de mãos vazias</w:t>
      </w:r>
      <w:r>
        <w:rPr>
          <w:lang w:val="pt_PT" w:bidi="pt_PT"/>
        </w:rPr>
        <w:t xml:space="preserve"> nesta frase. Aqui, o eufemismo é usado para enfatizar que os israelitas devem trazer uma oferta adequada ao Senhor. Esta parte do versículo é idêntica ao final de </w:t>
      </w:r>
      <w:r>
        <w:rPr>
          <w:lang w:val="pt_PT" w:bidi="pt_PT"/>
        </w:rPr>
        <w:t>Êxodo 23.15</w:t>
      </w:r>
      <w:r>
        <w:rPr>
          <w:lang w:val="pt_PT" w:bidi="pt_PT"/>
        </w:rPr>
        <w:t>. Se esse negativo duplo for mal interpretado em seu idioma, você pode traduzi-lo como uma afirmação positiva. Tradução alternativa: “venha a mim sem uma oferta adequada” ou “sempre traga uma oferta para mim”.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Êxodo 34.21 (#1)</w:t>
      </w:r>
      <w:r>
        <w:rPr>
          <w:lang w:val="pt_PT" w:bidi="pt_PT"/>
        </w:rPr>
      </w:r>
    </w:p>
    <w:p>
      <w:pPr/>
      <w:r>
        <w:rPr>
          <w:lang w:val="pt_PT" w:bidi="pt_PT"/>
        </w:rPr>
      </w:r>
      <w:r>
        <w:rPr>
          <w:b/>
          <w:lang w:val="pt_PT" w:bidi="pt_PT"/>
        </w:rPr>
        <w:t>"Vocês têm seis dias para trabalhar".</w:t>
      </w:r>
    </w:p>
    <w:p>
      <w:pPr/>
      <w:r>
        <w:rPr>
          <w:lang w:val="pt_PT" w:bidi="pt_PT"/>
        </w:rPr>
      </w:r>
      <w:r>
        <w:rPr>
          <w:lang w:val="pt_PT" w:bidi="pt_PT"/>
        </w:rPr>
        <w:t xml:space="preserve">Esta ordem é semelhante à de </w:t>
      </w:r>
      <w:r>
        <w:rPr>
          <w:lang w:val="pt_PT" w:bidi="pt_PT"/>
        </w:rPr>
        <w:t>Êxodo 20.9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34.21 (#2)</w:t>
      </w:r>
      <w:r>
        <w:rPr>
          <w:lang w:val="pt_PT" w:bidi="pt_PT"/>
        </w:rPr>
      </w:r>
    </w:p>
    <w:p>
      <w:pPr/>
      <w:r>
        <w:rPr>
          <w:lang w:val="pt_PT" w:bidi="pt_PT"/>
        </w:rPr>
      </w:r>
      <w:r>
        <w:rPr>
          <w:lang w:val="pt_PT" w:bidi="pt_PT"/>
        </w:rPr>
        <w:t>וּ⁠בַ⁠יּ֥וֹם הַ⁠שְּׁבִיעִ֖י</w:t>
      </w:r>
    </w:p>
    <w:p>
      <w:pPr/>
      <w:r>
        <w:rPr>
          <w:lang w:val="pt_PT" w:bidi="pt_PT"/>
        </w:rPr>
      </w:r>
      <w:r>
        <w:rPr>
          <w:b/>
          <w:lang w:val="pt_PT" w:bidi="pt_PT"/>
        </w:rPr>
        <w:t>"porém, não trabalhem no sétimo dia".</w:t>
      </w:r>
    </w:p>
    <w:p>
      <w:pPr/>
      <w:r>
        <w:rPr>
          <w:lang w:val="pt_PT" w:bidi="pt_PT"/>
        </w:rPr>
      </w:r>
      <w:r>
        <w:rPr>
          <w:lang w:val="pt_PT" w:bidi="pt_PT"/>
        </w:rPr>
        <w:t>Se o seu idioma não usa números ordinais, você pode usar números cardinais aqui. Tradução alternativa: “mas no dia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34.21 (#3)</w:t>
      </w:r>
      <w:r>
        <w:rPr>
          <w:lang w:val="pt_PT" w:bidi="pt_PT"/>
        </w:rPr>
      </w:r>
    </w:p>
    <w:p>
      <w:pPr/>
      <w:r>
        <w:rPr>
          <w:lang w:val="pt_PT" w:bidi="pt_PT"/>
        </w:rPr>
      </w:r>
      <w:r>
        <w:rPr>
          <w:lang w:val="pt_PT" w:bidi="pt_PT"/>
        </w:rPr>
        <w:t>בֶּ⁠חָרִ֥ישׁ וּ⁠בַ⁠קָּצִ֖יר</w:t>
      </w:r>
    </w:p>
    <w:p>
      <w:pPr/>
      <w:r>
        <w:rPr>
          <w:lang w:val="pt_PT" w:bidi="pt_PT"/>
        </w:rPr>
      </w:r>
      <w:r>
        <w:rPr>
          <w:b/>
          <w:lang w:val="pt_PT" w:bidi="pt_PT"/>
        </w:rPr>
        <w:t>"nem mesmo no tempo de ara ou de fazer a colheita".</w:t>
      </w:r>
    </w:p>
    <w:p>
      <w:pPr/>
      <w:r>
        <w:rPr>
          <w:lang w:val="pt_PT" w:bidi="pt_PT"/>
        </w:rPr>
      </w:r>
      <w:r>
        <w:rPr>
          <w:lang w:val="pt_PT" w:bidi="pt_PT"/>
        </w:rPr>
        <w:t>Tradução alternativa: “Mesmo quando você está preparando o solo ou colhendo as safras”.</w:t>
      </w:r>
      <w:r>
        <w:rPr>
          <w:lang w:val="pt_PT" w:bidi="pt_PT"/>
        </w:rPr>
      </w:r>
      <w:r>
        <w:rPr>
          <w:lang w:val="pt_PT" w:bidi="pt_PT"/>
        </w:rPr>
      </w:r>
    </w:p>
    <w:p>
      <w:pPr/>
      <w:r>
        <w:rPr>
          <w:lang w:val="pt_PT" w:bidi="pt_PT"/>
        </w:rPr>
      </w:r>
    </w:p>
    <w:p>
      <w:pPr>
        <w:pStyle w:val="Heading2"/>
      </w:pPr>
      <w:r>
        <w:rPr>
          <w:lang w:val="pt_PT" w:bidi="pt_PT"/>
        </w:rPr>
        <w:t>Êxodo 34.22 (#1)</w:t>
      </w:r>
      <w:r>
        <w:rPr>
          <w:lang w:val="pt_PT" w:bidi="pt_PT"/>
        </w:rPr>
      </w:r>
    </w:p>
    <w:p>
      <w:pPr/>
      <w:r>
        <w:rPr>
          <w:lang w:val="pt_PT" w:bidi="pt_PT"/>
        </w:rPr>
      </w:r>
      <w:r>
        <w:rPr>
          <w:b/>
          <w:lang w:val="pt_PT" w:bidi="pt_PT"/>
        </w:rPr>
        <w:t>"Comemorem a Festa da Colheita".</w:t>
      </w:r>
    </w:p>
    <w:p>
      <w:pPr/>
      <w:r>
        <w:rPr>
          <w:lang w:val="pt_PT" w:bidi="pt_PT"/>
        </w:rPr>
      </w:r>
      <w:r>
        <w:rPr>
          <w:lang w:val="pt_PT" w:bidi="pt_PT"/>
        </w:rPr>
        <w:t xml:space="preserve">Este versículo é semelhante a </w:t>
      </w:r>
      <w:r>
        <w:rPr>
          <w:lang w:val="pt_PT" w:bidi="pt_PT"/>
        </w:rPr>
        <w:t>Êxodo 23.16.</w:t>
      </w:r>
      <w:r>
        <w:rPr>
          <w:lang w:val="pt_PT" w:bidi="pt_PT"/>
        </w:rPr>
        <w:t xml:space="preserve"> A primeira festa é chamada de </w:t>
      </w:r>
      <w:r>
        <w:rPr>
          <w:b/>
          <w:lang w:val="pt_PT" w:bidi="pt_PT"/>
        </w:rPr>
        <w:t>Festa da Colheita</w:t>
      </w:r>
      <w:r>
        <w:rPr>
          <w:lang w:val="pt_PT" w:bidi="pt_PT"/>
        </w:rPr>
        <w:t xml:space="preserve"> aqui e em 23.16.</w:t>
      </w:r>
      <w:r>
        <w:rPr>
          <w:lang w:val="pt_PT" w:bidi="pt_PT"/>
        </w:rPr>
      </w:r>
      <w:r>
        <w:rPr>
          <w:lang w:val="pt_PT" w:bidi="pt_PT"/>
        </w:rPr>
      </w:r>
    </w:p>
    <w:p>
      <w:pPr/>
      <w:r>
        <w:rPr>
          <w:lang w:val="pt_PT" w:bidi="pt_PT"/>
        </w:rPr>
      </w:r>
    </w:p>
    <w:p>
      <w:pPr>
        <w:pStyle w:val="Heading2"/>
      </w:pPr>
      <w:r>
        <w:rPr>
          <w:lang w:val="pt_PT" w:bidi="pt_PT"/>
        </w:rPr>
        <w:t>Êxodo 34.22 (#2)</w:t>
      </w:r>
      <w:r>
        <w:rPr>
          <w:lang w:val="pt_PT" w:bidi="pt_PT"/>
        </w:rPr>
      </w:r>
    </w:p>
    <w:p>
      <w:pPr/>
      <w:r>
        <w:rPr>
          <w:lang w:val="pt_PT" w:bidi="pt_PT"/>
        </w:rPr>
      </w:r>
      <w:r>
        <w:rPr>
          <w:lang w:val="pt_PT" w:bidi="pt_PT"/>
        </w:rPr>
        <w:t>וְ⁠חַג֙ הָֽ⁠אָסִ֔יף</w:t>
      </w:r>
    </w:p>
    <w:p>
      <w:pPr/>
      <w:r>
        <w:rPr>
          <w:lang w:val="pt_PT" w:bidi="pt_PT"/>
        </w:rPr>
      </w:r>
      <w:r>
        <w:rPr>
          <w:b/>
          <w:lang w:val="pt_PT" w:bidi="pt_PT"/>
        </w:rPr>
        <w:t>"a Festa da Colheita".</w:t>
      </w:r>
    </w:p>
    <w:p>
      <w:pPr/>
      <w:r>
        <w:rPr>
          <w:lang w:val="pt_PT" w:bidi="pt_PT"/>
        </w:rPr>
      </w:r>
      <w:r>
        <w:rPr>
          <w:lang w:val="pt_PT" w:bidi="pt_PT"/>
        </w:rPr>
        <w:t xml:space="preserve">Esta festa celebrava a colheita final de todas as safras do ano. Esta festa também era conhecida como a Festa das Barracas ou a Festa das Cabanas. A ideia veio da prática dos agricultores viverem em cabanas temporárias, ou barracas, nos campos para proteger a colheita enquanto amadurecia. Veja Deuteronômio 16.13. Veja como você traduziu isso em </w:t>
      </w:r>
      <w:r>
        <w:rPr>
          <w:lang w:val="pt_PT" w:bidi="pt_PT"/>
        </w:rPr>
        <w:t>Êxodo 23.16</w:t>
      </w:r>
      <w:r>
        <w:rPr>
          <w:lang w:val="pt_PT" w:bidi="pt_PT"/>
        </w:rPr>
        <w:t>. Tradução alternativa: “e o Festival da Colheita”.</w:t>
      </w:r>
      <w:r>
        <w:rPr>
          <w:lang w:val="pt_PT" w:bidi="pt_PT"/>
        </w:rPr>
      </w:r>
      <w:r>
        <w:rPr>
          <w:lang w:val="pt_PT" w:bidi="pt_PT"/>
        </w:rPr>
      </w:r>
    </w:p>
    <w:p>
      <w:pPr/>
      <w:r>
        <w:rPr>
          <w:lang w:val="pt_PT" w:bidi="pt_PT"/>
        </w:rPr>
      </w:r>
    </w:p>
    <w:p>
      <w:pPr>
        <w:pStyle w:val="Heading2"/>
      </w:pPr>
      <w:r>
        <w:rPr>
          <w:lang w:val="pt_PT" w:bidi="pt_PT"/>
        </w:rPr>
        <w:t>Êxodo 34.22 (#3)</w:t>
      </w:r>
      <w:r>
        <w:rPr>
          <w:lang w:val="pt_PT" w:bidi="pt_PT"/>
        </w:rPr>
      </w:r>
    </w:p>
    <w:p>
      <w:pPr/>
      <w:r>
        <w:rPr>
          <w:lang w:val="pt_PT" w:bidi="pt_PT"/>
        </w:rPr>
      </w:r>
      <w:r>
        <w:rPr>
          <w:lang w:val="pt_PT" w:bidi="pt_PT"/>
        </w:rPr>
        <w:t>תְּקוּפַ֖ת הַ⁠שָּׁנָֽה</w:t>
      </w:r>
    </w:p>
    <w:p>
      <w:pPr/>
      <w:r>
        <w:rPr>
          <w:lang w:val="pt_PT" w:bidi="pt_PT"/>
        </w:rPr>
      </w:r>
      <w:r>
        <w:rPr>
          <w:b/>
          <w:lang w:val="pt_PT" w:bidi="pt_PT"/>
        </w:rPr>
        <w:t>"quando começarem a fazer a primeira colheita".</w:t>
      </w:r>
    </w:p>
    <w:p>
      <w:pPr/>
      <w:r>
        <w:rPr>
          <w:lang w:val="pt_PT" w:bidi="pt_PT"/>
        </w:rPr>
      </w:r>
      <w:r>
        <w:rPr>
          <w:lang w:val="pt_PT" w:bidi="pt_PT"/>
        </w:rPr>
        <w:t xml:space="preserve">No texto original, Moisés escreve </w:t>
      </w:r>
      <w:r>
        <w:rPr>
          <w:b/>
          <w:lang w:val="pt_PT" w:bidi="pt_PT"/>
        </w:rPr>
        <w:t>na virada do ano</w:t>
      </w:r>
      <w:r>
        <w:rPr>
          <w:lang w:val="pt_PT" w:bidi="pt_PT"/>
        </w:rPr>
        <w:t xml:space="preserve"> nessa frase. Como “a saída do ano” em </w:t>
      </w:r>
      <w:r>
        <w:rPr>
          <w:lang w:val="pt_PT" w:bidi="pt_PT"/>
        </w:rPr>
        <w:t>Êxodo 23.16</w:t>
      </w:r>
      <w:r>
        <w:rPr>
          <w:lang w:val="pt_PT" w:bidi="pt_PT"/>
        </w:rPr>
        <w:t xml:space="preserve">, isso se refere ao fim do ano. Aqui, o ano é retratado como algo que pode virar ou girar. O que, pensando no planeta, é altamente preciso astronomicamente.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34.23 (#1)</w:t>
      </w:r>
      <w:r>
        <w:rPr>
          <w:lang w:val="pt_PT" w:bidi="pt_PT"/>
        </w:rPr>
      </w:r>
    </w:p>
    <w:p>
      <w:pPr/>
      <w:r>
        <w:rPr>
          <w:lang w:val="pt_PT" w:bidi="pt_PT"/>
        </w:rPr>
      </w:r>
      <w:r>
        <w:rPr>
          <w:b/>
          <w:lang w:val="pt_PT" w:bidi="pt_PT"/>
        </w:rPr>
        <w:t>"Três vezes por ano todos os homens israelitas".</w:t>
      </w:r>
    </w:p>
    <w:p>
      <w:pPr/>
      <w:r>
        <w:rPr>
          <w:lang w:val="pt_PT" w:bidi="pt_PT"/>
        </w:rPr>
      </w:r>
      <w:r>
        <w:rPr>
          <w:lang w:val="pt_PT" w:bidi="pt_PT"/>
        </w:rPr>
        <w:t xml:space="preserve">No texto original, exceto pela expressão </w:t>
      </w:r>
      <w:r>
        <w:rPr>
          <w:b/>
          <w:lang w:val="pt_PT" w:bidi="pt_PT"/>
        </w:rPr>
        <w:t>Deus de Israel</w:t>
      </w:r>
      <w:r>
        <w:rPr>
          <w:lang w:val="pt_PT" w:bidi="pt_PT"/>
        </w:rPr>
        <w:t xml:space="preserve"> e pela omissão de “a”, este versículo é idêntico a </w:t>
      </w:r>
      <w:r>
        <w:rPr>
          <w:lang w:val="pt_PT" w:bidi="pt_PT"/>
        </w:rPr>
        <w:t>Êxodo 23.17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34.23 (#2)</w:t>
      </w:r>
      <w:r>
        <w:rPr>
          <w:lang w:val="pt_PT" w:bidi="pt_PT"/>
        </w:rPr>
      </w:r>
    </w:p>
    <w:p>
      <w:pPr/>
      <w:r>
        <w:rPr>
          <w:lang w:val="pt_PT" w:bidi="pt_PT"/>
        </w:rPr>
      </w:r>
      <w:r>
        <w:rPr>
          <w:lang w:val="pt_PT" w:bidi="pt_PT"/>
        </w:rPr>
        <w:t>יֵרָאֶה֙ &amp; אֶת־פְּנֵ֛י הָֽ⁠אָדֹ֥ן</w:t>
      </w:r>
    </w:p>
    <w:p>
      <w:pPr/>
      <w:r>
        <w:rPr>
          <w:lang w:val="pt_PT" w:bidi="pt_PT"/>
        </w:rPr>
      </w:r>
      <w:r>
        <w:rPr>
          <w:b/>
          <w:lang w:val="pt_PT" w:bidi="pt_PT"/>
        </w:rPr>
        <w:t>"deverão ir adorar a mim, o Senhor, o Deus do povo de Israel".</w:t>
      </w:r>
    </w:p>
    <w:p>
      <w:pPr/>
      <w:r>
        <w:rPr>
          <w:lang w:val="pt_PT" w:bidi="pt_PT"/>
        </w:rPr>
      </w:r>
      <w:r>
        <w:rPr>
          <w:lang w:val="pt_PT" w:bidi="pt_PT"/>
        </w:rPr>
        <w:t xml:space="preserve">No texto original, Moisés escreve </w:t>
      </w:r>
      <w:r>
        <w:rPr>
          <w:b/>
          <w:lang w:val="pt_PT" w:bidi="pt_PT"/>
        </w:rPr>
        <w:t>aparecerá diante da face do Senhor</w:t>
      </w:r>
      <w:r>
        <w:rPr>
          <w:lang w:val="pt_PT" w:bidi="pt_PT"/>
        </w:rPr>
        <w:t xml:space="preserve"> nessa frase. Aqui, </w:t>
      </w:r>
      <w:r>
        <w:rPr>
          <w:b/>
          <w:lang w:val="pt_PT" w:bidi="pt_PT"/>
        </w:rPr>
        <w:t xml:space="preserve">aparecer diante da face do Senhor Deus </w:t>
      </w:r>
      <w:r>
        <w:rPr>
          <w:lang w:val="pt_PT" w:bidi="pt_PT"/>
        </w:rPr>
        <w:t xml:space="preserve">significa reunir-se para adorar. </w:t>
      </w:r>
      <w:r>
        <w:rPr>
          <w:b/>
          <w:lang w:val="pt_PT" w:bidi="pt_PT"/>
        </w:rPr>
        <w:t>Diante da face</w:t>
      </w:r>
      <w:r>
        <w:rPr>
          <w:lang w:val="pt_PT" w:bidi="pt_PT"/>
        </w:rPr>
        <w:t xml:space="preserve"> é uma metonímia para a presença de Deus, referindo-se à adoração. Algumas Bíblias em outros idiomas traduzem essa frase com uma tradução equivalente. Tradução alternativa: “deve vir para adorar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34.25 (#1)</w:t>
      </w:r>
      <w:r>
        <w:rPr>
          <w:lang w:val="pt_PT" w:bidi="pt_PT"/>
        </w:rPr>
      </w:r>
    </w:p>
    <w:p>
      <w:pPr/>
      <w:r>
        <w:rPr>
          <w:lang w:val="pt_PT" w:bidi="pt_PT"/>
        </w:rPr>
      </w:r>
      <w:r>
        <w:rPr>
          <w:b/>
          <w:lang w:val="pt_PT" w:bidi="pt_PT"/>
        </w:rPr>
        <w:t>"Quando me oferecerem um animal em sacrifício".</w:t>
      </w:r>
    </w:p>
    <w:p>
      <w:pPr/>
      <w:r>
        <w:rPr>
          <w:lang w:val="pt_PT" w:bidi="pt_PT"/>
        </w:rPr>
      </w:r>
      <w:r>
        <w:rPr>
          <w:lang w:val="pt_PT" w:bidi="pt_PT"/>
        </w:rPr>
        <w:t xml:space="preserve">Um versículo muito semelhante a este é </w:t>
      </w:r>
      <w:r>
        <w:rPr>
          <w:lang w:val="pt_PT" w:bidi="pt_PT"/>
        </w:rPr>
        <w:t>Êxodo 23.18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34.25 (#2)</w:t>
      </w:r>
      <w:r>
        <w:rPr>
          <w:lang w:val="pt_PT" w:bidi="pt_PT"/>
        </w:rPr>
      </w:r>
    </w:p>
    <w:p>
      <w:pPr/>
      <w:r>
        <w:rPr>
          <w:lang w:val="pt_PT" w:bidi="pt_PT"/>
        </w:rPr>
      </w:r>
      <w:r>
        <w:rPr>
          <w:lang w:val="pt_PT" w:bidi="pt_PT"/>
        </w:rPr>
        <w:t>דַּם־זִבְחִ֑⁠י</w:t>
      </w:r>
    </w:p>
    <w:p>
      <w:pPr/>
      <w:r>
        <w:rPr>
          <w:lang w:val="pt_PT" w:bidi="pt_PT"/>
        </w:rPr>
      </w:r>
      <w:r>
        <w:rPr>
          <w:b/>
          <w:lang w:val="pt_PT" w:bidi="pt_PT"/>
        </w:rPr>
        <w:t>"um animal em sacrifício".</w:t>
      </w:r>
    </w:p>
    <w:p>
      <w:pPr/>
      <w:r>
        <w:rPr>
          <w:lang w:val="pt_PT" w:bidi="pt_PT"/>
        </w:rPr>
      </w:r>
      <w:r>
        <w:rPr>
          <w:lang w:val="pt_PT" w:bidi="pt_PT"/>
        </w:rPr>
        <w:t xml:space="preserve">No texto original, Moisés escreve </w:t>
      </w:r>
      <w:r>
        <w:rPr>
          <w:b/>
          <w:lang w:val="pt_PT" w:bidi="pt_PT"/>
        </w:rPr>
        <w:t>o sangue do meu sacrifício</w:t>
      </w:r>
      <w:r>
        <w:rPr>
          <w:lang w:val="pt_PT" w:bidi="pt_PT"/>
        </w:rPr>
        <w:t xml:space="preserve"> nessa frase. Se for útil para seus leitores, você pode expressar explicitamente o fato de que o sangue é de um animal. Algumas Bíblias em outros idiomas traduzem essa frase com uma tradução equivalente. Tradução alternativa: “o sangue de um animal que você sacrificar para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34.26 (#1)</w:t>
      </w:r>
      <w:r>
        <w:rPr>
          <w:lang w:val="pt_PT" w:bidi="pt_PT"/>
        </w:rPr>
      </w:r>
    </w:p>
    <w:p>
      <w:pPr/>
      <w:r>
        <w:rPr>
          <w:lang w:val="pt_PT" w:bidi="pt_PT"/>
        </w:rPr>
      </w:r>
      <w:r>
        <w:rPr>
          <w:b/>
          <w:lang w:val="pt_PT" w:bidi="pt_PT"/>
        </w:rPr>
        <w:t>"Todos os anos levem à casa do Senhor".</w:t>
      </w:r>
    </w:p>
    <w:p>
      <w:pPr/>
      <w:r>
        <w:rPr>
          <w:lang w:val="pt_PT" w:bidi="pt_PT"/>
        </w:rPr>
      </w:r>
      <w:r>
        <w:rPr>
          <w:lang w:val="pt_PT" w:bidi="pt_PT"/>
        </w:rPr>
        <w:t xml:space="preserve">Este versículo é idêntico a </w:t>
      </w:r>
      <w:r>
        <w:rPr>
          <w:lang w:val="pt_PT" w:bidi="pt_PT"/>
        </w:rPr>
        <w:t>Êxodo 23.19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34.27 (#1)</w:t>
      </w:r>
      <w:r>
        <w:rPr>
          <w:lang w:val="pt_PT" w:bidi="pt_PT"/>
        </w:rPr>
      </w:r>
    </w:p>
    <w:p>
      <w:pPr/>
      <w:r>
        <w:rPr>
          <w:lang w:val="pt_PT" w:bidi="pt_PT"/>
        </w:rPr>
      </w:r>
      <w:r>
        <w:rPr>
          <w:lang w:val="pt_PT" w:bidi="pt_PT"/>
        </w:rPr>
        <w:t>כִּ֞י עַל־פִּ֣י ׀ הַ⁠דְּבָרִ֣ים הָ⁠אֵ֗לֶּה</w:t>
      </w:r>
    </w:p>
    <w:p>
      <w:pPr/>
      <w:r>
        <w:rPr>
          <w:lang w:val="pt_PT" w:bidi="pt_PT"/>
        </w:rPr>
      </w:r>
      <w:r>
        <w:rPr>
          <w:b/>
          <w:lang w:val="pt_PT" w:bidi="pt_PT"/>
        </w:rPr>
        <w:t>"Escreva essas palavras porque é com base nelas".</w:t>
      </w:r>
    </w:p>
    <w:p>
      <w:pPr/>
      <w:r>
        <w:rPr>
          <w:lang w:val="pt_PT" w:bidi="pt_PT"/>
        </w:rPr>
      </w:r>
      <w:r>
        <w:rPr>
          <w:lang w:val="pt_PT" w:bidi="pt_PT"/>
        </w:rPr>
        <w:t>Tradução alternativa: “pois de acordo com estas palavras” ou “pois segundo estas palavras”.</w:t>
      </w:r>
      <w:r>
        <w:rPr>
          <w:lang w:val="pt_PT" w:bidi="pt_PT"/>
        </w:rPr>
      </w:r>
      <w:r>
        <w:rPr>
          <w:lang w:val="pt_PT" w:bidi="pt_PT"/>
        </w:rPr>
      </w:r>
    </w:p>
    <w:p>
      <w:pPr/>
      <w:r>
        <w:rPr>
          <w:lang w:val="pt_PT" w:bidi="pt_PT"/>
        </w:rPr>
      </w:r>
    </w:p>
    <w:p>
      <w:pPr>
        <w:pStyle w:val="Heading2"/>
      </w:pPr>
      <w:r>
        <w:rPr>
          <w:lang w:val="pt_PT" w:bidi="pt_PT"/>
        </w:rPr>
        <w:t>Êxodo 34.27 (#2)</w:t>
      </w:r>
      <w:r>
        <w:rPr>
          <w:lang w:val="pt_PT" w:bidi="pt_PT"/>
        </w:rPr>
      </w:r>
    </w:p>
    <w:p>
      <w:pPr/>
      <w:r>
        <w:rPr>
          <w:lang w:val="pt_PT" w:bidi="pt_PT"/>
        </w:rPr>
      </w:r>
      <w:r>
        <w:rPr>
          <w:lang w:val="pt_PT" w:bidi="pt_PT"/>
        </w:rPr>
        <w:t>כָּרַ֧תִּי אִתְּ⁠ךָ֛ בְּרִ֖ית</w:t>
      </w:r>
    </w:p>
    <w:p>
      <w:pPr/>
      <w:r>
        <w:rPr>
          <w:lang w:val="pt_PT" w:bidi="pt_PT"/>
        </w:rPr>
      </w:r>
      <w:r>
        <w:rPr>
          <w:b/>
          <w:lang w:val="pt_PT" w:bidi="pt_PT"/>
        </w:rPr>
        <w:t>"que eu estou fazendo uma aliança com você".</w:t>
      </w:r>
    </w:p>
    <w:p>
      <w:pPr/>
      <w:r>
        <w:rPr>
          <w:lang w:val="pt_PT" w:bidi="pt_PT"/>
        </w:rPr>
      </w:r>
      <w:r>
        <w:rPr>
          <w:lang w:val="pt_PT" w:bidi="pt_PT"/>
        </w:rPr>
        <w:t xml:space="preserve">No texto original, Moisés escreve </w:t>
      </w:r>
      <w:r>
        <w:rPr>
          <w:b/>
          <w:lang w:val="pt_PT" w:bidi="pt_PT"/>
        </w:rPr>
        <w:t>Eu cortei uma aliança com você</w:t>
      </w:r>
      <w:r>
        <w:rPr>
          <w:lang w:val="pt_PT" w:bidi="pt_PT"/>
        </w:rPr>
        <w:t xml:space="preserve"> nessa frase. Veja como você traduziu isso em </w:t>
      </w:r>
      <w:r>
        <w:rPr>
          <w:lang w:val="pt_PT" w:bidi="pt_PT"/>
        </w:rPr>
        <w:t>34.12</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34.28 (#1)</w:t>
      </w:r>
      <w:r>
        <w:rPr>
          <w:lang w:val="pt_PT" w:bidi="pt_PT"/>
        </w:rPr>
      </w:r>
    </w:p>
    <w:p>
      <w:pPr/>
      <w:r>
        <w:rPr>
          <w:lang w:val="pt_PT" w:bidi="pt_PT"/>
        </w:rPr>
      </w:r>
      <w:r>
        <w:rPr>
          <w:b/>
          <w:lang w:val="pt_PT" w:bidi="pt_PT"/>
        </w:rPr>
        <w:t>"dez mandamentos".</w:t>
      </w:r>
    </w:p>
    <w:p>
      <w:pPr/>
      <w:r>
        <w:rPr>
          <w:lang w:val="pt_PT" w:bidi="pt_PT"/>
        </w:rPr>
      </w:r>
      <w:r>
        <w:rPr>
          <w:lang w:val="pt_PT" w:bidi="pt_PT"/>
        </w:rPr>
        <w:t>Tradução alternativa: “10”.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34.28 (#2)</w:t>
      </w:r>
      <w:r>
        <w:rPr>
          <w:lang w:val="pt_PT" w:bidi="pt_PT"/>
        </w:rPr>
      </w:r>
    </w:p>
    <w:p>
      <w:pPr/>
      <w:r>
        <w:rPr>
          <w:lang w:val="pt_PT" w:bidi="pt_PT"/>
        </w:rPr>
      </w:r>
      <w:r>
        <w:rPr>
          <w:lang w:val="pt_PT" w:bidi="pt_PT"/>
        </w:rPr>
        <w:t>אַרְבָּעִ֥ים יוֹם֙ וְ⁠אַרְבָּעִ֣ים לַ֔יְלָה</w:t>
      </w:r>
    </w:p>
    <w:p>
      <w:pPr/>
      <w:r>
        <w:rPr>
          <w:lang w:val="pt_PT" w:bidi="pt_PT"/>
        </w:rPr>
      </w:r>
      <w:r>
        <w:rPr>
          <w:b/>
          <w:lang w:val="pt_PT" w:bidi="pt_PT"/>
        </w:rPr>
        <w:t>"quarenta dias e quarenta noites".</w:t>
      </w:r>
    </w:p>
    <w:p>
      <w:pPr/>
      <w:r>
        <w:rPr>
          <w:lang w:val="pt_PT" w:bidi="pt_PT"/>
        </w:rPr>
      </w:r>
      <w:r>
        <w:rPr>
          <w:lang w:val="pt_PT" w:bidi="pt_PT"/>
        </w:rPr>
        <w:t>Tradução alternativa: “por 40 dias, incluindo as noites”.</w:t>
      </w:r>
      <w:r>
        <w:rPr>
          <w:lang w:val="pt_PT" w:bidi="pt_PT"/>
        </w:rPr>
      </w:r>
      <w:r>
        <w:rPr>
          <w:lang w:val="pt_PT" w:bidi="pt_PT"/>
        </w:rPr>
      </w:r>
    </w:p>
    <w:p>
      <w:pPr/>
      <w:r>
        <w:rPr>
          <w:lang w:val="pt_PT" w:bidi="pt_PT"/>
        </w:rPr>
      </w:r>
    </w:p>
    <w:p>
      <w:pPr>
        <w:pStyle w:val="Heading2"/>
      </w:pPr>
      <w:r>
        <w:rPr>
          <w:lang w:val="pt_PT" w:bidi="pt_PT"/>
        </w:rPr>
        <w:t>Êxodo 34.28 (#3)</w:t>
      </w:r>
      <w:r>
        <w:rPr>
          <w:lang w:val="pt_PT" w:bidi="pt_PT"/>
        </w:rPr>
      </w:r>
    </w:p>
    <w:p>
      <w:pPr/>
      <w:r>
        <w:rPr>
          <w:lang w:val="pt_PT" w:bidi="pt_PT"/>
        </w:rPr>
      </w:r>
      <w:r>
        <w:rPr>
          <w:lang w:val="pt_PT" w:bidi="pt_PT"/>
        </w:rPr>
        <w:t>וַ⁠יִּכְתֹּ֣ב</w:t>
      </w:r>
    </w:p>
    <w:p>
      <w:pPr/>
      <w:r>
        <w:rPr>
          <w:lang w:val="pt_PT" w:bidi="pt_PT"/>
        </w:rPr>
      </w:r>
      <w:r>
        <w:rPr>
          <w:b/>
          <w:lang w:val="pt_PT" w:bidi="pt_PT"/>
        </w:rPr>
        <w:t>"Ele escreveu".</w:t>
      </w:r>
    </w:p>
    <w:p>
      <w:pPr/>
      <w:r>
        <w:rPr>
          <w:lang w:val="pt_PT" w:bidi="pt_PT"/>
        </w:rPr>
      </w:r>
      <w:r>
        <w:rPr>
          <w:lang w:val="pt_PT" w:bidi="pt_PT"/>
        </w:rPr>
        <w:t xml:space="preserve">Aqui, </w:t>
      </w:r>
      <w:r>
        <w:rPr>
          <w:b/>
          <w:lang w:val="pt_PT" w:bidi="pt_PT"/>
        </w:rPr>
        <w:t>ele</w:t>
      </w:r>
      <w:r>
        <w:rPr>
          <w:lang w:val="pt_PT" w:bidi="pt_PT"/>
        </w:rPr>
        <w:t xml:space="preserve"> provavelmente se refere a Moisés, com base na ordem do Senhor Deus no versículo anterior. No entanto, </w:t>
      </w:r>
      <w:r>
        <w:rPr>
          <w:lang w:val="pt_PT" w:bidi="pt_PT"/>
        </w:rPr>
        <w:t>Êxodo 34.1</w:t>
      </w:r>
      <w:r>
        <w:rPr>
          <w:lang w:val="pt_PT" w:bidi="pt_PT"/>
        </w:rPr>
        <w:t xml:space="preserve"> abre a possibilidade de que o Senhor tenha escrito. É melhor deixar ambíguo, mas se você precisar especificar, dizer que foi Moisés é melhor. Tradução alternativa: “Moisés escreveu”.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34.29 (#1)</w:t>
      </w:r>
      <w:r>
        <w:rPr>
          <w:lang w:val="pt_PT" w:bidi="pt_PT"/>
        </w:rPr>
      </w:r>
    </w:p>
    <w:p>
      <w:pPr/>
      <w:r>
        <w:rPr>
          <w:lang w:val="pt_PT" w:bidi="pt_PT"/>
        </w:rPr>
      </w:r>
      <w:r>
        <w:rPr>
          <w:lang w:val="pt_PT" w:bidi="pt_PT"/>
        </w:rPr>
        <w:t>וַ⁠יְהִ֗י</w:t>
      </w:r>
    </w:p>
    <w:p>
      <w:pPr/>
      <w:r>
        <w:rPr>
          <w:lang w:val="pt_PT" w:bidi="pt_PT"/>
        </w:rPr>
      </w:r>
      <w:r>
        <w:rPr>
          <w:b/>
          <w:lang w:val="pt_PT" w:bidi="pt_PT"/>
        </w:rPr>
        <w:t>"Quando Moisés desceu do Monte Sinai".</w:t>
      </w:r>
    </w:p>
    <w:p>
      <w:pPr/>
      <w:r>
        <w:rPr>
          <w:lang w:val="pt_PT" w:bidi="pt_PT"/>
        </w:rPr>
      </w:r>
      <w:r>
        <w:rPr>
          <w:lang w:val="pt_PT" w:bidi="pt_PT"/>
        </w:rPr>
        <w:t>Isso marca uma mudança de cena que você deve marcar de uma maneira natural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34.29 (#2)</w:t>
      </w:r>
      <w:r>
        <w:rPr>
          <w:lang w:val="pt_PT" w:bidi="pt_PT"/>
        </w:rPr>
      </w:r>
    </w:p>
    <w:p>
      <w:pPr/>
      <w:r>
        <w:rPr>
          <w:lang w:val="pt_PT" w:bidi="pt_PT"/>
        </w:rPr>
      </w:r>
      <w:r>
        <w:rPr>
          <w:lang w:val="pt_PT" w:bidi="pt_PT"/>
        </w:rPr>
        <w:t>וַ⁠יְהִ֗י בְּ⁠רֶ֤דֶת מֹשֶׁה֙ מֵ⁠הַ֣ר סִינַ֔י וּ⁠שְׁנֵ֨י לֻחֹ֤ת הָֽ⁠עֵדֻת֙ בְּ⁠יַד־מֹשֶׁ֔ה בְּ⁠רִדְתּ֖⁠וֹ מִן־הָ⁠הָ֑ר</w:t>
      </w:r>
    </w:p>
    <w:p>
      <w:pPr/>
      <w:r>
        <w:rPr>
          <w:lang w:val="pt_PT" w:bidi="pt_PT"/>
        </w:rPr>
      </w:r>
      <w:r>
        <w:rPr>
          <w:b/>
          <w:lang w:val="pt_PT" w:bidi="pt_PT"/>
        </w:rPr>
        <w:t>"Quando Moisés desceu do Monte Sinai, carregando as duas placas da aliança".</w:t>
      </w:r>
    </w:p>
    <w:p>
      <w:pPr/>
      <w:r>
        <w:rPr>
          <w:lang w:val="pt_PT" w:bidi="pt_PT"/>
        </w:rPr>
      </w:r>
      <w:r>
        <w:rPr>
          <w:lang w:val="pt_PT" w:bidi="pt_PT"/>
        </w:rPr>
        <w:t xml:space="preserve">No texto original, Moisés escreve </w:t>
      </w:r>
      <w:r>
        <w:rPr>
          <w:b/>
          <w:lang w:val="pt_PT" w:bidi="pt_PT"/>
        </w:rPr>
        <w:t>E aconteceu que, ao descer Moisés do Monte Sinai, com as duas tábuas do testemunho na mão de Moisés ao descer do monte</w:t>
      </w:r>
      <w:r>
        <w:rPr>
          <w:lang w:val="pt_PT" w:bidi="pt_PT"/>
        </w:rPr>
        <w:t>. A declaração sobre a descida de Moisés do Monte é repetida quase literalmente, mas não se refere a dois eventos. Se isso for mal interpretado, pode ser necessário afirmá-lo apenas uma vez na tradução, como faz a NTLH. Tradução alternativa: “Então Moisés desceu do Monte Sinai. Enquanto descia do monte, ele carregava as duas tábuas do testemunho em suas mãos”.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34.29 (#3)</w:t>
      </w:r>
      <w:r>
        <w:rPr>
          <w:lang w:val="pt_PT" w:bidi="pt_PT"/>
        </w:rPr>
      </w:r>
    </w:p>
    <w:p>
      <w:pPr/>
      <w:r>
        <w:rPr>
          <w:lang w:val="pt_PT" w:bidi="pt_PT"/>
        </w:rPr>
      </w:r>
      <w:r>
        <w:rPr>
          <w:lang w:val="pt_PT" w:bidi="pt_PT"/>
        </w:rPr>
        <w:t>וּ⁠מֹשֶׁ֣ה לֹֽא־יָדַ֗ע כִּ֥י קָרַ֛ן ע֥וֹר פָּנָ֖י⁠ו בְּ⁠דַבְּר֥⁠וֹ אִתּֽ⁠וֹ</w:t>
      </w:r>
    </w:p>
    <w:p>
      <w:pPr/>
      <w:r>
        <w:rPr>
          <w:lang w:val="pt_PT" w:bidi="pt_PT"/>
        </w:rPr>
      </w:r>
      <w:r>
        <w:rPr>
          <w:b/>
          <w:lang w:val="pt_PT" w:bidi="pt_PT"/>
        </w:rPr>
        <w:t>"o seu rosto estava brilhando, pois ele havia falado com Deus. Mas ele não sabia disso".</w:t>
      </w:r>
    </w:p>
    <w:p>
      <w:pPr/>
      <w:r>
        <w:rPr>
          <w:lang w:val="pt_PT" w:bidi="pt_PT"/>
        </w:rPr>
      </w:r>
      <w:r>
        <w:rPr>
          <w:lang w:val="pt_PT" w:bidi="pt_PT"/>
        </w:rPr>
        <w:t>O texto original diz:</w:t>
      </w:r>
      <w:r>
        <w:rPr>
          <w:b/>
          <w:lang w:val="pt_PT" w:bidi="pt_PT"/>
        </w:rPr>
        <w:t xml:space="preserve"> Moisés não sabia que a pele do seu rosto brilhava enquanto falava com ele</w:t>
      </w:r>
      <w:r>
        <w:rPr>
          <w:lang w:val="pt_PT" w:bidi="pt_PT"/>
        </w:rPr>
        <w:t xml:space="preserve">. Em alguns idiomas, fará mais sentido afirmar que o </w:t>
      </w:r>
      <w:r>
        <w:rPr>
          <w:b/>
          <w:lang w:val="pt_PT" w:bidi="pt_PT"/>
        </w:rPr>
        <w:t>rosto de Moisés brilhava</w:t>
      </w:r>
      <w:r>
        <w:rPr>
          <w:lang w:val="pt_PT" w:bidi="pt_PT"/>
        </w:rPr>
        <w:t xml:space="preserve"> antes de dizer que ele </w:t>
      </w:r>
      <w:r>
        <w:rPr>
          <w:b/>
          <w:lang w:val="pt_PT" w:bidi="pt_PT"/>
        </w:rPr>
        <w:t>não sabia disso</w:t>
      </w:r>
      <w:r>
        <w:rPr>
          <w:lang w:val="pt_PT" w:bidi="pt_PT"/>
        </w:rPr>
        <w:t>, como faz 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34.29 (#4)</w:t>
      </w:r>
      <w:r>
        <w:rPr>
          <w:lang w:val="pt_PT" w:bidi="pt_PT"/>
        </w:rPr>
      </w:r>
    </w:p>
    <w:p>
      <w:pPr/>
      <w:r>
        <w:rPr>
          <w:lang w:val="pt_PT" w:bidi="pt_PT"/>
        </w:rPr>
      </w:r>
      <w:r>
        <w:rPr>
          <w:lang w:val="pt_PT" w:bidi="pt_PT"/>
        </w:rPr>
        <w:t>קָרַ֛ן</w:t>
      </w:r>
    </w:p>
    <w:p>
      <w:pPr/>
      <w:r>
        <w:rPr>
          <w:lang w:val="pt_PT" w:bidi="pt_PT"/>
        </w:rPr>
      </w:r>
      <w:r>
        <w:rPr>
          <w:b/>
          <w:lang w:val="pt_PT" w:bidi="pt_PT"/>
        </w:rPr>
        <w:t>"estava brilhando".</w:t>
      </w:r>
    </w:p>
    <w:p>
      <w:pPr/>
      <w:r>
        <w:rPr>
          <w:lang w:val="pt_PT" w:bidi="pt_PT"/>
        </w:rPr>
      </w:r>
      <w:r>
        <w:rPr>
          <w:lang w:val="pt_PT" w:bidi="pt_PT"/>
        </w:rPr>
        <w:t>Tradução alternativa: “tornou-se radiante”.</w:t>
      </w:r>
      <w:r>
        <w:rPr>
          <w:lang w:val="pt_PT" w:bidi="pt_PT"/>
        </w:rPr>
      </w:r>
      <w:r>
        <w:rPr>
          <w:lang w:val="pt_PT" w:bidi="pt_PT"/>
        </w:rPr>
      </w:r>
    </w:p>
    <w:p>
      <w:pPr/>
      <w:r>
        <w:rPr>
          <w:lang w:val="pt_PT" w:bidi="pt_PT"/>
        </w:rPr>
      </w:r>
    </w:p>
    <w:p>
      <w:pPr>
        <w:pStyle w:val="Heading2"/>
      </w:pPr>
      <w:r>
        <w:rPr>
          <w:lang w:val="pt_PT" w:bidi="pt_PT"/>
        </w:rPr>
        <w:t>Êxodo 34.30 (#1)</w:t>
      </w:r>
      <w:r>
        <w:rPr>
          <w:lang w:val="pt_PT" w:bidi="pt_PT"/>
        </w:rPr>
      </w:r>
    </w:p>
    <w:p>
      <w:pPr/>
      <w:r>
        <w:rPr>
          <w:lang w:val="pt_PT" w:bidi="pt_PT"/>
        </w:rPr>
      </w:r>
      <w:r>
        <w:rPr>
          <w:lang w:val="pt_PT" w:bidi="pt_PT"/>
        </w:rPr>
        <w:t>וַ⁠יִּֽירְא֖וּ</w:t>
      </w:r>
    </w:p>
    <w:p>
      <w:pPr/>
      <w:r>
        <w:rPr>
          <w:lang w:val="pt_PT" w:bidi="pt_PT"/>
        </w:rPr>
      </w:r>
      <w:r>
        <w:rPr>
          <w:b/>
          <w:lang w:val="pt_PT" w:bidi="pt_PT"/>
        </w:rPr>
        <w:t>"Arão e todo o povo ficaram com medo".</w:t>
      </w:r>
    </w:p>
    <w:p>
      <w:pPr/>
      <w:r>
        <w:rPr>
          <w:lang w:val="pt_PT" w:bidi="pt_PT"/>
        </w:rPr>
      </w:r>
      <w:r>
        <w:rPr>
          <w:lang w:val="pt_PT" w:bidi="pt_PT"/>
        </w:rPr>
        <w:t>Eles estavam com medo por causa de seu rosto brilhante. Tradução alternativa: “por causa disso, eles estavam com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Êxodo 34.32 (#1)</w:t>
      </w:r>
      <w:r>
        <w:rPr>
          <w:lang w:val="pt_PT" w:bidi="pt_PT"/>
        </w:rPr>
      </w:r>
    </w:p>
    <w:p>
      <w:pPr/>
      <w:r>
        <w:rPr>
          <w:lang w:val="pt_PT" w:bidi="pt_PT"/>
        </w:rPr>
      </w:r>
      <w:r>
        <w:rPr>
          <w:lang w:val="pt_PT" w:bidi="pt_PT"/>
        </w:rPr>
        <w:t>וַ⁠יְצַוֵּ֕⁠ם אֵת֩ כָּל־אֲשֶׁ֨ר דִּבֶּ֧ר יְהוָ֛ה אִתּ֖⁠וֹ</w:t>
      </w:r>
    </w:p>
    <w:p>
      <w:pPr/>
      <w:r>
        <w:rPr>
          <w:lang w:val="pt_PT" w:bidi="pt_PT"/>
        </w:rPr>
      </w:r>
      <w:r>
        <w:rPr>
          <w:b/>
          <w:lang w:val="pt_PT" w:bidi="pt_PT"/>
        </w:rPr>
        <w:t>"e ele lhes entregou todas as leis que o Senhor Deus lhe tinha dado no monte Sinai".</w:t>
      </w:r>
    </w:p>
    <w:p>
      <w:pPr/>
      <w:r>
        <w:rPr>
          <w:lang w:val="pt_PT" w:bidi="pt_PT"/>
        </w:rPr>
      </w:r>
      <w:r>
        <w:rPr>
          <w:lang w:val="pt_PT" w:bidi="pt_PT"/>
        </w:rPr>
        <w:t>Isso significa que Moisés ordenou aos israelitas que obedecessem a tudo que Deus havia ordenado a Moisés a ordenar os israelitas a fazerem.</w:t>
      </w:r>
      <w:r>
        <w:rPr>
          <w:lang w:val="pt_PT" w:bidi="pt_PT"/>
        </w:rPr>
      </w:r>
      <w:r>
        <w:rPr>
          <w:lang w:val="pt_PT" w:bidi="pt_PT"/>
        </w:rPr>
      </w:r>
    </w:p>
    <w:p>
      <w:pPr/>
      <w:r>
        <w:rPr>
          <w:lang w:val="pt_PT" w:bidi="pt_PT"/>
        </w:rPr>
      </w:r>
    </w:p>
    <w:p>
      <w:pPr>
        <w:pStyle w:val="Heading2"/>
      </w:pPr>
      <w:r>
        <w:rPr>
          <w:lang w:val="pt_PT" w:bidi="pt_PT"/>
        </w:rPr>
        <w:t>Êxodo 34.34 (#1)</w:t>
      </w:r>
      <w:r>
        <w:rPr>
          <w:lang w:val="pt_PT" w:bidi="pt_PT"/>
        </w:rPr>
      </w:r>
    </w:p>
    <w:p>
      <w:pPr/>
      <w:r>
        <w:rPr>
          <w:lang w:val="pt_PT" w:bidi="pt_PT"/>
        </w:rPr>
      </w:r>
      <w:r>
        <w:rPr>
          <w:b/>
          <w:lang w:val="pt_PT" w:bidi="pt_PT"/>
        </w:rPr>
        <w:t>"Sempre que entrava na Tenda Sagrada".</w:t>
      </w:r>
    </w:p>
    <w:p>
      <w:pPr/>
      <w:r>
        <w:rPr>
          <w:lang w:val="pt_PT" w:bidi="pt_PT"/>
        </w:rPr>
      </w:r>
      <w:r>
        <w:rPr>
          <w:lang w:val="pt_PT" w:bidi="pt_PT"/>
        </w:rPr>
        <w:t>Este e o próximo versículo dão uma declaração geral sobre uma prática de Moisés que durou um período de tempo não especificado (provavelmente foi deste ponto até sua morte, enquanto ele continuava a falar com Yahweh). Você deve marcar isso com uma forma em seu idioma que seja usada para ação contínua, como "sempre que</w:t>
      </w:r>
      <w:r>
        <w:rPr>
          <w:b/>
          <w:lang w:val="pt_PT" w:bidi="pt_PT"/>
        </w:rPr>
        <w:t>"</w:t>
      </w:r>
      <w:r>
        <w:rPr>
          <w:lang w:val="pt_PT" w:bidi="pt_PT"/>
        </w:rPr>
        <w:t xml:space="preserve"> ou o "costumava sempre".</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Êxodo 34.34 (#2)</w:t>
      </w:r>
      <w:r>
        <w:rPr>
          <w:lang w:val="pt_PT" w:bidi="pt_PT"/>
        </w:rPr>
      </w:r>
    </w:p>
    <w:p>
      <w:pPr/>
      <w:r>
        <w:rPr>
          <w:lang w:val="pt_PT" w:bidi="pt_PT"/>
        </w:rPr>
      </w:r>
      <w:r>
        <w:rPr>
          <w:lang w:val="pt_PT" w:bidi="pt_PT"/>
        </w:rPr>
        <w:t>יְצֻוֶּֽה</w:t>
      </w:r>
    </w:p>
    <w:p>
      <w:pPr/>
      <w:r>
        <w:rPr>
          <w:lang w:val="pt_PT" w:bidi="pt_PT"/>
        </w:rPr>
      </w:r>
      <w:r>
        <w:rPr>
          <w:b/>
          <w:lang w:val="pt_PT" w:bidi="pt_PT"/>
        </w:rPr>
        <w:t>"lhe havia mandado dizer".</w:t>
      </w:r>
    </w:p>
    <w:p>
      <w:pPr/>
      <w:r>
        <w:rPr>
          <w:lang w:val="pt_PT" w:bidi="pt_PT"/>
        </w:rPr>
      </w:r>
      <w:r>
        <w:rPr>
          <w:lang w:val="pt_PT" w:bidi="pt_PT"/>
        </w:rPr>
        <w:t>Se o seu idioma não usa a forma passiva dessa maneira, você pode expressar isso na forma ativa ou de outra maneira que seja natural no seu idioma. Tradução alternativa: “o Senhor o havia ordenado”.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 Introdução ao capítulo 35</w:t>
      </w:r>
      <w:r>
        <w:rPr>
          <w:lang w:val="pt_PT" w:bidi="pt_PT"/>
        </w:rPr>
      </w:r>
    </w:p>
    <w:p>
      <w:pPr>
        <w:pStyle w:val="Heading3"/>
      </w:pPr>
      <w:r>
        <w:rPr>
          <w:lang w:val="pt_PT" w:bidi="pt_PT"/>
        </w:rPr>
        <w:t>Estrutura</w:t>
      </w:r>
    </w:p>
    <w:p>
      <w:pPr>
        <w:pStyle w:val="ListBullet"/>
        <w:spacing w:line="240" w:lineRule="auto"/>
        <w:ind w:left="720"/>
      </w:pPr>
      <w:r>
        <w:rPr>
          <w:lang w:val="pt_PT" w:bidi="pt_PT"/>
        </w:rPr>
      </w:r>
      <w:r>
        <w:rPr>
          <w:lang w:val="pt_PT" w:bidi="pt_PT"/>
        </w:rPr>
        <w:t>vv. 1–3: repetição do mandamento do Sábado</w:t>
      </w:r>
    </w:p>
    <w:p>
      <w:pPr>
        <w:pStyle w:val="ListBullet"/>
        <w:spacing w:line="240" w:lineRule="auto"/>
        <w:ind w:left="720"/>
      </w:pPr>
      <w:r>
        <w:rPr>
          <w:lang w:val="pt_PT" w:bidi="pt_PT"/>
        </w:rPr>
      </w:r>
      <w:r>
        <w:rPr>
          <w:lang w:val="pt_PT" w:bidi="pt_PT"/>
        </w:rPr>
        <w:t xml:space="preserve">vv. 4–9: lista de materiais para doação (Veja: </w:t>
      </w:r>
      <w:r>
        <w:rPr>
          <w:lang w:val="pt_PT" w:bidi="pt_PT"/>
        </w:rPr>
        <w:t>Êxodo 25.1–7</w:t>
      </w:r>
      <w:r>
        <w:rPr>
          <w:lang w:val="pt_PT" w:bidi="pt_PT"/>
        </w:rPr>
        <w:t>)</w:t>
      </w:r>
    </w:p>
    <w:p>
      <w:pPr>
        <w:pStyle w:val="ListBullet"/>
        <w:spacing w:line="240" w:lineRule="auto"/>
        <w:ind w:left="720"/>
      </w:pPr>
      <w:r>
        <w:rPr>
          <w:lang w:val="pt_PT" w:bidi="pt_PT"/>
        </w:rPr>
      </w:r>
      <w:r>
        <w:rPr>
          <w:lang w:val="pt_PT" w:bidi="pt_PT"/>
        </w:rPr>
        <w:t>vv. 10–19: coisas que eles precisam fazer para o complexo da Habitação</w:t>
      </w:r>
    </w:p>
    <w:p>
      <w:pPr>
        <w:pStyle w:val="ListBullet"/>
        <w:spacing w:line="240" w:lineRule="auto"/>
        <w:ind w:left="720"/>
      </w:pPr>
      <w:r>
        <w:rPr>
          <w:lang w:val="pt_PT" w:bidi="pt_PT"/>
        </w:rPr>
      </w:r>
      <w:r>
        <w:rPr>
          <w:lang w:val="pt_PT" w:bidi="pt_PT"/>
        </w:rPr>
        <w:t>vv. 20–29: o povo traz todos os itens mencionados</w:t>
      </w:r>
    </w:p>
    <w:p>
      <w:pPr>
        <w:pStyle w:val="ListBullet"/>
        <w:spacing w:line="240" w:lineRule="auto"/>
        <w:ind w:left="720"/>
      </w:pPr>
      <w:r>
        <w:rPr>
          <w:lang w:val="pt_PT" w:bidi="pt_PT"/>
        </w:rPr>
      </w:r>
      <w:r>
        <w:rPr>
          <w:lang w:val="pt_PT" w:bidi="pt_PT"/>
        </w:rPr>
        <w:t>vv. 30–36.1: nomeação dos principais artesãos para construir essas coisas</w:t>
      </w:r>
    </w:p>
    <w:p>
      <w:pPr>
        <w:pStyle w:val="Heading3"/>
      </w:pPr>
      <w:r>
        <w:rPr>
          <w:lang w:val="pt_PT" w:bidi="pt_PT"/>
        </w:rPr>
        <w:t>Problemas de tradução nesse capítulo</w:t>
      </w:r>
    </w:p>
    <w:p>
      <w:pPr>
        <w:pStyle w:val="ListBullet"/>
        <w:spacing w:line="240" w:lineRule="auto"/>
        <w:ind w:left="720"/>
      </w:pPr>
      <w:r>
        <w:rPr>
          <w:lang w:val="pt_PT" w:bidi="pt_PT"/>
        </w:rPr>
      </w:r>
      <w:r>
        <w:rPr>
          <w:lang w:val="pt_PT" w:bidi="pt_PT"/>
        </w:rPr>
        <w:t>No último capítulo, houve alguma repetição das instruções de Yahweh, principalmente em torno dos comandos da aliança. A partir deste capítulo e ainda mais no capítulo 36, os comandos referentes à construção do complexo da Habitação são repetidos, muitas vezes palavra por palavra, dos capítulos 25–31. Em muitos versículos, a única diferença será uma mudança de forma verbal de instrução para conclusão. Sempre que possível, esses paralelos serão destacados para os tradutores com links para os versículos anteriores. Os tradutores devem se referir aos versículos traduzidos anteriormente para consistência e porque as notas nesta seção podem não cobrir tudo o que foi abordado na seção de instruções iniciais.</w:t>
      </w:r>
    </w:p>
    <w:p>
      <w:pPr>
        <w:pStyle w:val="ListBullet"/>
        <w:spacing w:line="240" w:lineRule="auto"/>
        <w:ind w:left="720"/>
      </w:pPr>
      <w:r>
        <w:rPr>
          <w:lang w:val="pt_PT" w:bidi="pt_PT"/>
        </w:rPr>
      </w:r>
      <w:r>
        <w:rPr>
          <w:lang w:val="pt_PT" w:bidi="pt_PT"/>
        </w:rPr>
        <w:t>Muitos itens, materiais e processos para a construção da Habitação podem ser desconhecidos, mas já deveriam ter sido abordados nos capítulos 25–31.</w:t>
      </w:r>
      <w:r>
        <w:rPr>
          <w:lang w:val="pt_PT" w:bidi="pt_PT"/>
        </w:rPr>
      </w:r>
      <w:r>
        <w:rPr>
          <w:lang w:val="pt_PT" w:bidi="pt_PT"/>
        </w:rPr>
      </w:r>
    </w:p>
    <w:p>
      <w:pPr/>
      <w:r>
        <w:rPr>
          <w:lang w:val="pt_PT" w:bidi="pt_PT"/>
        </w:rPr>
      </w:r>
    </w:p>
    <w:p>
      <w:pPr>
        <w:pStyle w:val="Heading2"/>
      </w:pPr>
      <w:r>
        <w:rPr>
          <w:lang w:val="pt_PT" w:bidi="pt_PT"/>
        </w:rPr>
        <w:t>Êxodo 35.2 (#1)</w:t>
      </w:r>
      <w:r>
        <w:rPr>
          <w:lang w:val="pt_PT" w:bidi="pt_PT"/>
        </w:rPr>
      </w:r>
    </w:p>
    <w:p>
      <w:pPr/>
      <w:r>
        <w:rPr>
          <w:lang w:val="pt_PT" w:bidi="pt_PT"/>
        </w:rPr>
      </w:r>
      <w:r>
        <w:rPr>
          <w:b/>
          <w:lang w:val="pt_PT" w:bidi="pt_PT"/>
        </w:rPr>
        <w:t>"vocês têm seis dias para trabalhar".</w:t>
      </w:r>
    </w:p>
    <w:p>
      <w:pPr/>
      <w:r>
        <w:rPr>
          <w:lang w:val="pt_PT" w:bidi="pt_PT"/>
        </w:rPr>
      </w:r>
      <w:r>
        <w:rPr>
          <w:lang w:val="pt_PT" w:bidi="pt_PT"/>
        </w:rPr>
        <w:t xml:space="preserve">Este versículo é muito semelhante a </w:t>
      </w:r>
      <w:r>
        <w:rPr>
          <w:lang w:val="pt_PT" w:bidi="pt_PT"/>
        </w:rPr>
        <w:t>Êxodo 31.15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35.2 (#2)</w:t>
      </w:r>
      <w:r>
        <w:rPr>
          <w:lang w:val="pt_PT" w:bidi="pt_PT"/>
        </w:rPr>
      </w:r>
    </w:p>
    <w:p>
      <w:pPr/>
      <w:r>
        <w:rPr>
          <w:lang w:val="pt_PT" w:bidi="pt_PT"/>
        </w:rPr>
      </w:r>
      <w:r>
        <w:rPr>
          <w:lang w:val="pt_PT" w:bidi="pt_PT"/>
        </w:rPr>
        <w:t>שֵׁ֣שֶׁת</w:t>
      </w:r>
    </w:p>
    <w:p>
      <w:pPr/>
      <w:r>
        <w:rPr>
          <w:lang w:val="pt_PT" w:bidi="pt_PT"/>
        </w:rPr>
      </w:r>
      <w:r>
        <w:rPr>
          <w:b/>
          <w:lang w:val="pt_PT" w:bidi="pt_PT"/>
        </w:rPr>
        <w:t>"seis dias".</w:t>
      </w:r>
    </w:p>
    <w:p>
      <w:pPr/>
      <w:r>
        <w:rPr>
          <w:lang w:val="pt_PT" w:bidi="pt_PT"/>
        </w:rPr>
      </w:r>
      <w:r>
        <w:rPr>
          <w:lang w:val="pt_PT" w:bidi="pt_PT"/>
        </w:rPr>
        <w:t>Tradução alternativa: “6”.</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Êxodo 35.2 (#3)</w:t>
      </w:r>
      <w:r>
        <w:rPr>
          <w:lang w:val="pt_PT" w:bidi="pt_PT"/>
        </w:rPr>
      </w:r>
    </w:p>
    <w:p>
      <w:pPr/>
      <w:r>
        <w:rPr>
          <w:lang w:val="pt_PT" w:bidi="pt_PT"/>
        </w:rPr>
      </w:r>
      <w:r>
        <w:rPr>
          <w:lang w:val="pt_PT" w:bidi="pt_PT"/>
        </w:rPr>
        <w:t>וּ⁠בַ⁠יּ֣וֹם הַ⁠שְּׁבִיעִ֗י</w:t>
      </w:r>
    </w:p>
    <w:p>
      <w:pPr/>
      <w:r>
        <w:rPr>
          <w:lang w:val="pt_PT" w:bidi="pt_PT"/>
        </w:rPr>
      </w:r>
      <w:r>
        <w:rPr>
          <w:b/>
          <w:lang w:val="pt_PT" w:bidi="pt_PT"/>
        </w:rPr>
        <w:t>"porém o sétimo dia".</w:t>
      </w:r>
    </w:p>
    <w:p>
      <w:pPr/>
      <w:r>
        <w:rPr>
          <w:lang w:val="pt_PT" w:bidi="pt_PT"/>
        </w:rPr>
      </w:r>
      <w:r>
        <w:rPr>
          <w:lang w:val="pt_PT" w:bidi="pt_PT"/>
        </w:rPr>
        <w:t>Se o seu idioma não utilizar números ordinais, você pode usar números cardinais aqui. Tradução alternativa: “mas no dia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35.2 (#4)</w:t>
      </w:r>
      <w:r>
        <w:rPr>
          <w:lang w:val="pt_PT" w:bidi="pt_PT"/>
        </w:rPr>
      </w:r>
    </w:p>
    <w:p>
      <w:pPr/>
      <w:r>
        <w:rPr>
          <w:lang w:val="pt_PT" w:bidi="pt_PT"/>
        </w:rPr>
      </w:r>
      <w:r>
        <w:rPr>
          <w:lang w:val="pt_PT" w:bidi="pt_PT"/>
        </w:rPr>
        <w:t>שֵׁ֣שֶׁת יָמִים֮ תֵּעָשֶׂ֣ה מְלָאכָה֒</w:t>
      </w:r>
    </w:p>
    <w:p>
      <w:pPr/>
      <w:r>
        <w:rPr>
          <w:lang w:val="pt_PT" w:bidi="pt_PT"/>
        </w:rPr>
      </w:r>
      <w:r>
        <w:rPr>
          <w:b/>
          <w:lang w:val="pt_PT" w:bidi="pt_PT"/>
        </w:rPr>
        <w:t>"vocês têm seis dias para trabalhar".</w:t>
      </w:r>
    </w:p>
    <w:p>
      <w:pPr/>
      <w:r>
        <w:rPr>
          <w:lang w:val="pt_PT" w:bidi="pt_PT"/>
        </w:rPr>
      </w:r>
      <w:r>
        <w:rPr>
          <w:lang w:val="pt_PT" w:bidi="pt_PT"/>
        </w:rPr>
        <w:t>Se o seu idioma não usa a forma passiva dessa maneira, você pode expressar isso na forma ativa ou de outra forma que seja natural no seu idioma, como é feito em algumas Bíblias em outros idiomas. Tradução alternativa: “Seis dias você trabalhará”.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35.2 (#5)</w:t>
      </w:r>
      <w:r>
        <w:rPr>
          <w:lang w:val="pt_PT" w:bidi="pt_PT"/>
        </w:rPr>
      </w:r>
    </w:p>
    <w:p>
      <w:pPr/>
      <w:r>
        <w:rPr>
          <w:lang w:val="pt_PT" w:bidi="pt_PT"/>
        </w:rPr>
      </w:r>
      <w:r>
        <w:rPr>
          <w:lang w:val="pt_PT" w:bidi="pt_PT"/>
        </w:rPr>
        <w:t>כָּל־הָ⁠עֹשֶׂ֥ה ב֛⁠וֹ מְלָאכָ֖ה יוּמָֽת</w:t>
      </w:r>
    </w:p>
    <w:p>
      <w:pPr/>
      <w:r>
        <w:rPr>
          <w:lang w:val="pt_PT" w:bidi="pt_PT"/>
        </w:rPr>
      </w:r>
      <w:r>
        <w:rPr>
          <w:b/>
          <w:lang w:val="pt_PT" w:bidi="pt_PT"/>
        </w:rPr>
        <w:t>"Qualquer pessoa que fizer algum trabalho nesse dia deverá ser morta".</w:t>
      </w:r>
    </w:p>
    <w:p>
      <w:pPr/>
      <w:r>
        <w:rPr>
          <w:lang w:val="pt_PT" w:bidi="pt_PT"/>
        </w:rPr>
      </w:r>
      <w:r>
        <w:rPr>
          <w:lang w:val="pt_PT" w:bidi="pt_PT"/>
        </w:rPr>
        <w:t>Se o seu idioma não usaria a voz passiva aqui, você poderia afirmar isso de forma ativa. Tradução alternativa: “Você deve executar qualquer pessoa que trabalhar nesse 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35.4–9 (#1)</w:t>
      </w:r>
      <w:r>
        <w:rPr>
          <w:lang w:val="pt_PT" w:bidi="pt_PT"/>
        </w:rPr>
      </w:r>
    </w:p>
    <w:p>
      <w:pPr/>
      <w:r>
        <w:rPr>
          <w:lang w:val="pt_PT" w:bidi="pt_PT"/>
        </w:rPr>
      </w:r>
      <w:r>
        <w:rPr>
          <w:b/>
          <w:lang w:val="pt_PT" w:bidi="pt_PT"/>
        </w:rPr>
        <w:t>"Moisés disse a todo o povo de Israel:".</w:t>
      </w:r>
    </w:p>
    <w:p>
      <w:pPr/>
      <w:r>
        <w:rPr>
          <w:lang w:val="pt_PT" w:bidi="pt_PT"/>
        </w:rPr>
      </w:r>
      <w:r>
        <w:rPr>
          <w:lang w:val="pt_PT" w:bidi="pt_PT"/>
        </w:rPr>
        <w:t xml:space="preserve">Nos versículos 4–9, Moisés diz aos israelitas para coletarem as coisas que o Senhor lhe ordenou que coletassem em </w:t>
      </w:r>
      <w:r>
        <w:rPr>
          <w:lang w:val="pt_PT" w:bidi="pt_PT"/>
        </w:rPr>
        <w:t>Êxodo 25.2–7</w:t>
      </w:r>
      <w:r>
        <w:rPr>
          <w:lang w:val="pt_PT" w:bidi="pt_PT"/>
        </w:rPr>
        <w:t>. Você deve verificar a consistência da tradução entre essas duas passagens.</w:t>
      </w:r>
      <w:r>
        <w:rPr>
          <w:lang w:val="pt_PT" w:bidi="pt_PT"/>
        </w:rPr>
      </w:r>
      <w:r>
        <w:rPr>
          <w:lang w:val="pt_PT" w:bidi="pt_PT"/>
        </w:rPr>
      </w:r>
    </w:p>
    <w:p>
      <w:pPr/>
      <w:r>
        <w:rPr>
          <w:lang w:val="pt_PT" w:bidi="pt_PT"/>
        </w:rPr>
      </w:r>
    </w:p>
    <w:p>
      <w:pPr>
        <w:pStyle w:val="Heading2"/>
      </w:pPr>
      <w:r>
        <w:rPr>
          <w:lang w:val="pt_PT" w:bidi="pt_PT"/>
        </w:rPr>
        <w:t>Êxodo 35.5 (#1)</w:t>
      </w:r>
      <w:r>
        <w:rPr>
          <w:lang w:val="pt_PT" w:bidi="pt_PT"/>
        </w:rPr>
      </w:r>
    </w:p>
    <w:p>
      <w:pPr/>
      <w:r>
        <w:rPr>
          <w:lang w:val="pt_PT" w:bidi="pt_PT"/>
        </w:rPr>
      </w:r>
      <w:r>
        <w:rPr>
          <w:b/>
          <w:lang w:val="pt_PT" w:bidi="pt_PT"/>
        </w:rPr>
        <w:t>"façam uma oferta ao Senhor".</w:t>
      </w:r>
    </w:p>
    <w:p>
      <w:pPr/>
      <w:r>
        <w:rPr>
          <w:lang w:val="pt_PT" w:bidi="pt_PT"/>
        </w:rPr>
      </w:r>
      <w:r>
        <w:rPr>
          <w:lang w:val="pt_PT" w:bidi="pt_PT"/>
        </w:rPr>
        <w:t xml:space="preserve">Este versículo é semelhante a </w:t>
      </w:r>
      <w:r>
        <w:rPr>
          <w:lang w:val="pt_PT" w:bidi="pt_PT"/>
        </w:rPr>
        <w:t>Êxodo 25.2–3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35.5 (#2)</w:t>
      </w:r>
      <w:r>
        <w:rPr>
          <w:lang w:val="pt_PT" w:bidi="pt_PT"/>
        </w:rPr>
      </w:r>
    </w:p>
    <w:p>
      <w:pPr/>
      <w:r>
        <w:rPr>
          <w:lang w:val="pt_PT" w:bidi="pt_PT"/>
        </w:rPr>
      </w:r>
      <w:r>
        <w:rPr>
          <w:lang w:val="pt_PT" w:bidi="pt_PT"/>
        </w:rPr>
        <w:t>קְח֨וּ מֵֽ⁠אִתְּ⁠כֶ֤ם תְּרוּמָה֙ לַֽ⁠יהוָ֔ה</w:t>
      </w:r>
    </w:p>
    <w:p>
      <w:pPr/>
      <w:r>
        <w:rPr>
          <w:lang w:val="pt_PT" w:bidi="pt_PT"/>
        </w:rPr>
      </w:r>
      <w:r>
        <w:rPr>
          <w:b/>
          <w:lang w:val="pt_PT" w:bidi="pt_PT"/>
        </w:rPr>
        <w:t>"façam uma oferta ao Senhor".</w:t>
      </w:r>
    </w:p>
    <w:p>
      <w:pPr/>
      <w:r>
        <w:rPr>
          <w:lang w:val="pt_PT" w:bidi="pt_PT"/>
        </w:rPr>
      </w:r>
      <w:r>
        <w:rPr>
          <w:lang w:val="pt_PT" w:bidi="pt_PT"/>
        </w:rPr>
        <w:t>Tradução alternativa: “Faça uma oferta para o Senhor do que você tem”.</w:t>
      </w:r>
      <w:r>
        <w:rPr>
          <w:lang w:val="pt_PT" w:bidi="pt_PT"/>
        </w:rPr>
      </w:r>
      <w:r>
        <w:rPr>
          <w:lang w:val="pt_PT" w:bidi="pt_PT"/>
        </w:rPr>
      </w:r>
    </w:p>
    <w:p>
      <w:pPr/>
      <w:r>
        <w:rPr>
          <w:lang w:val="pt_PT" w:bidi="pt_PT"/>
        </w:rPr>
      </w:r>
    </w:p>
    <w:p>
      <w:pPr>
        <w:pStyle w:val="Heading2"/>
      </w:pPr>
      <w:r>
        <w:rPr>
          <w:lang w:val="pt_PT" w:bidi="pt_PT"/>
        </w:rPr>
        <w:t>Êxodo 35.5 (#3)</w:t>
      </w:r>
      <w:r>
        <w:rPr>
          <w:lang w:val="pt_PT" w:bidi="pt_PT"/>
        </w:rPr>
      </w:r>
    </w:p>
    <w:p>
      <w:pPr/>
      <w:r>
        <w:rPr>
          <w:lang w:val="pt_PT" w:bidi="pt_PT"/>
        </w:rPr>
      </w:r>
      <w:r>
        <w:rPr>
          <w:lang w:val="pt_PT" w:bidi="pt_PT"/>
        </w:rPr>
        <w:t>כֹּ֚ל</w:t>
      </w:r>
    </w:p>
    <w:p>
      <w:pPr/>
      <w:r>
        <w:rPr>
          <w:lang w:val="pt_PT" w:bidi="pt_PT"/>
        </w:rPr>
      </w:r>
      <w:r>
        <w:rPr>
          <w:b/>
          <w:lang w:val="pt_PT" w:bidi="pt_PT"/>
        </w:rPr>
        <w:t>"Quem quiser fazer isso... uma oferta de".</w:t>
      </w:r>
    </w:p>
    <w:p>
      <w:pPr/>
      <w:r>
        <w:rPr>
          <w:lang w:val="pt_PT" w:bidi="pt_PT"/>
        </w:rPr>
      </w:r>
      <w:r>
        <w:rPr>
          <w:lang w:val="pt_PT" w:bidi="pt_PT"/>
        </w:rPr>
        <w:t xml:space="preserve">No texto original, Moisés escreve </w:t>
      </w:r>
      <w:r>
        <w:rPr>
          <w:b/>
          <w:lang w:val="pt_PT" w:bidi="pt_PT"/>
        </w:rPr>
        <w:t>"todos"</w:t>
      </w:r>
      <w:r>
        <w:rPr>
          <w:lang w:val="pt_PT" w:bidi="pt_PT"/>
        </w:rPr>
        <w:t xml:space="preserve">. Além disso, </w:t>
      </w:r>
      <w:r>
        <w:rPr>
          <w:b/>
          <w:lang w:val="pt_PT" w:bidi="pt_PT"/>
        </w:rPr>
        <w:t xml:space="preserve">todos </w:t>
      </w:r>
      <w:r>
        <w:rPr>
          <w:lang w:val="pt_PT" w:bidi="pt_PT"/>
        </w:rPr>
        <w:t>significa "todo o povo de Israel". Se for útil em seu idioma, você pode fornecer essas palavras a partir do contexto. Algumas Bíblias em outros idiomas traduzem essa frase com uma expressão equivalente. Tradução alternativa: "de cada pessoa".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35.5 (#4)</w:t>
      </w:r>
      <w:r>
        <w:rPr>
          <w:lang w:val="pt_PT" w:bidi="pt_PT"/>
        </w:rPr>
      </w:r>
    </w:p>
    <w:p>
      <w:pPr/>
      <w:r>
        <w:rPr>
          <w:lang w:val="pt_PT" w:bidi="pt_PT"/>
        </w:rPr>
      </w:r>
      <w:r>
        <w:rPr>
          <w:lang w:val="pt_PT" w:bidi="pt_PT"/>
        </w:rPr>
        <w:t>כֹּ֚ל נְדִ֣יב לִבּ֔⁠וֹ</w:t>
      </w:r>
    </w:p>
    <w:p>
      <w:pPr/>
      <w:r>
        <w:rPr>
          <w:lang w:val="pt_PT" w:bidi="pt_PT"/>
        </w:rPr>
      </w:r>
      <w:r>
        <w:rPr>
          <w:b/>
          <w:lang w:val="pt_PT" w:bidi="pt_PT"/>
        </w:rPr>
        <w:t>"Quem quiser fazer isso deverá trazer".</w:t>
      </w:r>
    </w:p>
    <w:p>
      <w:pPr/>
      <w:r>
        <w:rPr>
          <w:lang w:val="pt_PT" w:bidi="pt_PT"/>
        </w:rPr>
      </w:r>
      <w:r>
        <w:rPr>
          <w:lang w:val="pt_PT" w:bidi="pt_PT"/>
        </w:rPr>
        <w:t xml:space="preserve">No texto original, Moisés escreve </w:t>
      </w:r>
      <w:r>
        <w:rPr>
          <w:b/>
          <w:lang w:val="pt_PT" w:bidi="pt_PT"/>
        </w:rPr>
        <w:t>todos aqueles dispostos de seu coração</w:t>
      </w:r>
      <w:r>
        <w:rPr>
          <w:lang w:val="pt_PT" w:bidi="pt_PT"/>
        </w:rPr>
        <w:t xml:space="preserve"> nessa frase. Esta é uma expressão idiomática que indica o desejo de uma pessoa de fazer uma oferta. Muitos idiomas terão uma expressão idiomática semelhante, embora a parte do corpo muitas vezes varie. Algumas Bíblias em outros idiomas traduzem essa frase com uma expressão equivalente. Tradução alternativa: “todos que quiserem dar uma oferta”.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35.5 (#5)</w:t>
      </w:r>
      <w:r>
        <w:rPr>
          <w:lang w:val="pt_PT" w:bidi="pt_PT"/>
        </w:rPr>
      </w:r>
    </w:p>
    <w:p>
      <w:pPr/>
      <w:r>
        <w:rPr>
          <w:lang w:val="pt_PT" w:bidi="pt_PT"/>
        </w:rPr>
      </w:r>
      <w:r>
        <w:rPr>
          <w:b/>
          <w:lang w:val="pt_PT" w:bidi="pt_PT"/>
        </w:rPr>
        <w:t>"uma oferta de ouro, prata ou bronze".</w:t>
      </w:r>
    </w:p>
    <w:p>
      <w:pPr/>
      <w:r>
        <w:rPr>
          <w:lang w:val="pt_PT" w:bidi="pt_PT"/>
        </w:rPr>
      </w:r>
      <w:r>
        <w:rPr>
          <w:lang w:val="pt_PT" w:bidi="pt_PT"/>
        </w:rPr>
        <w:t>Após este versículo, uma lista começa. Você pode precisar marcar o final deste versículo com pontuação ou de outra forma que sua língua use para indicar o início de uma lista.</w:t>
      </w:r>
      <w:r>
        <w:rPr>
          <w:lang w:val="pt_PT" w:bidi="pt_PT"/>
        </w:rPr>
      </w:r>
      <w:r>
        <w:rPr>
          <w:lang w:val="pt_PT" w:bidi="pt_PT"/>
        </w:rPr>
      </w:r>
    </w:p>
    <w:p>
      <w:pPr/>
      <w:r>
        <w:rPr>
          <w:lang w:val="pt_PT" w:bidi="pt_PT"/>
        </w:rPr>
      </w:r>
    </w:p>
    <w:p>
      <w:pPr>
        <w:pStyle w:val="Heading2"/>
      </w:pPr>
      <w:r>
        <w:rPr>
          <w:lang w:val="pt_PT" w:bidi="pt_PT"/>
        </w:rPr>
        <w:t>Êxodo 35.5–19 (#1)</w:t>
      </w:r>
      <w:r>
        <w:rPr>
          <w:lang w:val="pt_PT" w:bidi="pt_PT"/>
        </w:rPr>
      </w:r>
    </w:p>
    <w:p>
      <w:pPr/>
      <w:r>
        <w:rPr>
          <w:lang w:val="pt_PT" w:bidi="pt_PT"/>
        </w:rPr>
      </w:r>
      <w:r>
        <w:rPr>
          <w:b/>
          <w:lang w:val="pt_PT" w:bidi="pt_PT"/>
        </w:rPr>
        <w:t>"façam uma oferta ao Senhor".</w:t>
      </w:r>
    </w:p>
    <w:p>
      <w:pPr/>
      <w:r>
        <w:rPr>
          <w:lang w:val="pt_PT" w:bidi="pt_PT"/>
        </w:rPr>
      </w:r>
      <w:r>
        <w:rPr>
          <w:lang w:val="pt_PT" w:bidi="pt_PT"/>
        </w:rPr>
        <w:t>Os versículos 5–19 são uma citação direta de segundo nível. Se for melhor reduzir o nível de citação em seu idioma, você pode querer fazer do versículo 4, que é um comentário introdutório, uma citação indireta. Tradução alternativa: “E Moisés disse a toda a congregação dos filhos de Israel as coisas que o Senhor ordenou, dizendo”.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35.6 (#1)</w:t>
      </w:r>
      <w:r>
        <w:rPr>
          <w:lang w:val="pt_PT" w:bidi="pt_PT"/>
        </w:rPr>
      </w:r>
    </w:p>
    <w:p>
      <w:pPr/>
      <w:r>
        <w:rPr>
          <w:lang w:val="pt_PT" w:bidi="pt_PT"/>
        </w:rPr>
      </w:r>
      <w:r>
        <w:rPr>
          <w:b/>
          <w:lang w:val="pt_PT" w:bidi="pt_PT"/>
        </w:rPr>
        <w:t>"fios de lã azul, púrpura e vermelha".</w:t>
      </w:r>
    </w:p>
    <w:p>
      <w:pPr/>
      <w:r>
        <w:rPr>
          <w:lang w:val="pt_PT" w:bidi="pt_PT"/>
        </w:rPr>
      </w:r>
      <w:r>
        <w:rPr>
          <w:lang w:val="pt_PT" w:bidi="pt_PT"/>
        </w:rPr>
        <w:t xml:space="preserve">Este versículo é idêntico a </w:t>
      </w:r>
      <w:r>
        <w:rPr>
          <w:lang w:val="pt_PT" w:bidi="pt_PT"/>
        </w:rPr>
        <w:t>Êxodo 25.4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35.6 (#2)</w:t>
      </w:r>
      <w:r>
        <w:rPr>
          <w:lang w:val="pt_PT" w:bidi="pt_PT"/>
        </w:rPr>
      </w:r>
    </w:p>
    <w:p>
      <w:pPr/>
      <w:r>
        <w:rPr>
          <w:lang w:val="pt_PT" w:bidi="pt_PT"/>
        </w:rPr>
      </w:r>
      <w:r>
        <w:rPr>
          <w:lang w:val="pt_PT" w:bidi="pt_PT"/>
        </w:rPr>
        <w:t>וּ⁠תְכֵ֧לֶת וְ⁠אַרְגָּמָ֛ן וְ⁠תוֹלַ֥עַת שָׁנִ֖י</w:t>
      </w:r>
    </w:p>
    <w:p>
      <w:pPr/>
      <w:r>
        <w:rPr>
          <w:lang w:val="pt_PT" w:bidi="pt_PT"/>
        </w:rPr>
      </w:r>
      <w:r>
        <w:rPr>
          <w:b/>
          <w:lang w:val="pt_PT" w:bidi="pt_PT"/>
        </w:rPr>
        <w:t>"de lã azul, púrpura e vermelha".</w:t>
      </w:r>
    </w:p>
    <w:p>
      <w:pPr/>
      <w:r>
        <w:rPr>
          <w:lang w:val="pt_PT" w:bidi="pt_PT"/>
        </w:rPr>
      </w:r>
      <w:r>
        <w:rPr>
          <w:lang w:val="pt_PT" w:bidi="pt_PT"/>
        </w:rPr>
        <w:t>Isso pode significar: (1) "material tingido de azul, púrpura e vermelho", provavelmente fio de lã; ou (2) "tinta azul, púrpura e vermelha" para tingir o linho. O público original saberia de que se tratava. Este material parece ter sido usado para bordados mais tarde, então "fio" ou "linha" pode ser a melhor compreensão.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35.6 (#3)</w:t>
      </w:r>
      <w:r>
        <w:rPr>
          <w:lang w:val="pt_PT" w:bidi="pt_PT"/>
        </w:rPr>
      </w:r>
    </w:p>
    <w:p>
      <w:pPr/>
      <w:r>
        <w:rPr>
          <w:lang w:val="pt_PT" w:bidi="pt_PT"/>
        </w:rPr>
      </w:r>
      <w:r>
        <w:rPr>
          <w:lang w:val="pt_PT" w:bidi="pt_PT"/>
        </w:rPr>
        <w:t>וְ⁠תוֹלַ֥עַת שָׁנִ֖י</w:t>
      </w:r>
    </w:p>
    <w:p>
      <w:pPr/>
      <w:r>
        <w:rPr>
          <w:lang w:val="pt_PT" w:bidi="pt_PT"/>
        </w:rPr>
      </w:r>
      <w:r>
        <w:rPr>
          <w:b/>
          <w:lang w:val="pt_PT" w:bidi="pt_PT"/>
        </w:rPr>
        <w:t>"e vermelha".</w:t>
      </w:r>
    </w:p>
    <w:p>
      <w:pPr/>
      <w:r>
        <w:rPr>
          <w:lang w:val="pt_PT" w:bidi="pt_PT"/>
        </w:rPr>
      </w:r>
      <w:r>
        <w:rPr>
          <w:lang w:val="pt_PT" w:bidi="pt_PT"/>
        </w:rPr>
        <w:t>Uma cor vermelha brilhante para tingir tecido era extraída de alguns tipos de vermes. Tradução alternativa: “e vermelho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35.7 (#1)</w:t>
      </w:r>
      <w:r>
        <w:rPr>
          <w:lang w:val="pt_PT" w:bidi="pt_PT"/>
        </w:rPr>
      </w:r>
    </w:p>
    <w:p>
      <w:pPr/>
      <w:r>
        <w:rPr>
          <w:lang w:val="pt_PT" w:bidi="pt_PT"/>
        </w:rPr>
      </w:r>
      <w:r>
        <w:rPr>
          <w:b/>
          <w:lang w:val="pt_PT" w:bidi="pt_PT"/>
        </w:rPr>
        <w:t>"peles de carneiro tingidas".</w:t>
      </w:r>
    </w:p>
    <w:p>
      <w:pPr/>
      <w:r>
        <w:rPr>
          <w:lang w:val="pt_PT" w:bidi="pt_PT"/>
        </w:rPr>
      </w:r>
      <w:r>
        <w:rPr>
          <w:lang w:val="pt_PT" w:bidi="pt_PT"/>
        </w:rPr>
        <w:t xml:space="preserve">Este versículo é idêntico a </w:t>
      </w:r>
      <w:r>
        <w:rPr>
          <w:lang w:val="pt_PT" w:bidi="pt_PT"/>
        </w:rPr>
        <w:t>Êxodo 25.5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35.7 (#2)</w:t>
      </w:r>
      <w:r>
        <w:rPr>
          <w:lang w:val="pt_PT" w:bidi="pt_PT"/>
        </w:rPr>
      </w:r>
    </w:p>
    <w:p>
      <w:pPr/>
      <w:r>
        <w:rPr>
          <w:lang w:val="pt_PT" w:bidi="pt_PT"/>
        </w:rPr>
      </w:r>
      <w:r>
        <w:rPr>
          <w:lang w:val="pt_PT" w:bidi="pt_PT"/>
        </w:rPr>
        <w:t>מְאָדָּמִ֛ים</w:t>
      </w:r>
    </w:p>
    <w:p>
      <w:pPr/>
      <w:r>
        <w:rPr>
          <w:lang w:val="pt_PT" w:bidi="pt_PT"/>
        </w:rPr>
      </w:r>
      <w:r>
        <w:rPr>
          <w:b/>
          <w:lang w:val="pt_PT" w:bidi="pt_PT"/>
        </w:rPr>
        <w:t>"tingidas de vermelho".</w:t>
      </w:r>
    </w:p>
    <w:p>
      <w:pPr/>
      <w:r>
        <w:rPr>
          <w:lang w:val="pt_PT" w:bidi="pt_PT"/>
        </w:rPr>
      </w:r>
      <w:r>
        <w:rPr>
          <w:lang w:val="pt_PT" w:bidi="pt_PT"/>
        </w:rPr>
        <w:t>Quando as peles de animais são curtidas (processadas em couro utilizável), elas se tornam avermelhadas. Não está claro se essas peles são tingidas de vermelho ou simplesmente avermelhadas no processo de curtimento. Tradução alternativa: “curtidas”.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35.7 (#3)</w:t>
      </w:r>
      <w:r>
        <w:rPr>
          <w:lang w:val="pt_PT" w:bidi="pt_PT"/>
        </w:rPr>
      </w:r>
    </w:p>
    <w:p>
      <w:pPr/>
      <w:r>
        <w:rPr>
          <w:lang w:val="pt_PT" w:bidi="pt_PT"/>
        </w:rPr>
      </w:r>
      <w:r>
        <w:rPr>
          <w:b/>
          <w:lang w:val="pt_PT" w:bidi="pt_PT"/>
        </w:rPr>
        <w:t>"peles finas".</w:t>
      </w:r>
    </w:p>
    <w:p>
      <w:pPr/>
      <w:r>
        <w:rPr>
          <w:lang w:val="pt_PT" w:bidi="pt_PT"/>
        </w:rPr>
      </w:r>
      <w:r>
        <w:rPr>
          <w:lang w:val="pt_PT" w:bidi="pt_PT"/>
        </w:rPr>
        <w:t>O significado da palavra utiiza no texto original não é conhecido; pode referir-se às peles de algum mamífero aquático cuja pele pode ser transformada em couro de alta qualidade.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35.7 (#4)</w:t>
      </w:r>
      <w:r>
        <w:rPr>
          <w:lang w:val="pt_PT" w:bidi="pt_PT"/>
        </w:rPr>
      </w:r>
    </w:p>
    <w:p>
      <w:pPr/>
      <w:r>
        <w:rPr>
          <w:lang w:val="pt_PT" w:bidi="pt_PT"/>
        </w:rPr>
      </w:r>
      <w:r>
        <w:rPr>
          <w:b/>
          <w:lang w:val="pt_PT" w:bidi="pt_PT"/>
        </w:rPr>
        <w:t>"de acácia".</w:t>
      </w:r>
    </w:p>
    <w:p>
      <w:pPr/>
      <w:r>
        <w:rPr>
          <w:lang w:val="pt_PT" w:bidi="pt_PT"/>
        </w:rPr>
      </w:r>
      <w:r>
        <w:rPr>
          <w:lang w:val="pt_PT" w:bidi="pt_PT"/>
        </w:rPr>
        <w:t>Uma pequena árvore com folhagem espalhada e madeira durável.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35.8 (#1)</w:t>
      </w:r>
      <w:r>
        <w:rPr>
          <w:lang w:val="pt_PT" w:bidi="pt_PT"/>
        </w:rPr>
      </w:r>
    </w:p>
    <w:p>
      <w:pPr/>
      <w:r>
        <w:rPr>
          <w:lang w:val="pt_PT" w:bidi="pt_PT"/>
        </w:rPr>
      </w:r>
      <w:r>
        <w:rPr>
          <w:b/>
          <w:lang w:val="pt_PT" w:bidi="pt_PT"/>
        </w:rPr>
        <w:t>"azeite para lamparinas... e para o incenso".</w:t>
      </w:r>
    </w:p>
    <w:p>
      <w:pPr/>
      <w:r>
        <w:rPr>
          <w:lang w:val="pt_PT" w:bidi="pt_PT"/>
        </w:rPr>
      </w:r>
      <w:r>
        <w:rPr>
          <w:lang w:val="pt_PT" w:bidi="pt_PT"/>
        </w:rPr>
        <w:t xml:space="preserve">No texto original, exceto por várias utilizações da palavra </w:t>
      </w:r>
      <w:r>
        <w:rPr>
          <w:b/>
          <w:lang w:val="pt_PT" w:bidi="pt_PT"/>
        </w:rPr>
        <w:t>e</w:t>
      </w:r>
      <w:r>
        <w:rPr>
          <w:lang w:val="pt_PT" w:bidi="pt_PT"/>
        </w:rPr>
        <w:t xml:space="preserve">, este versículo é idêntico a </w:t>
      </w:r>
      <w:r>
        <w:rPr>
          <w:lang w:val="pt_PT" w:bidi="pt_PT"/>
        </w:rPr>
        <w:t>Êxodo 25.6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35.8 (#2)</w:t>
      </w:r>
      <w:r>
        <w:rPr>
          <w:lang w:val="pt_PT" w:bidi="pt_PT"/>
        </w:rPr>
      </w:r>
    </w:p>
    <w:p>
      <w:pPr/>
      <w:r>
        <w:rPr>
          <w:lang w:val="pt_PT" w:bidi="pt_PT"/>
        </w:rPr>
      </w:r>
      <w:r>
        <w:rPr>
          <w:lang w:val="pt_PT" w:bidi="pt_PT"/>
        </w:rPr>
        <w:t>וּ⁠בְשָׂמִים֙</w:t>
      </w:r>
    </w:p>
    <w:p>
      <w:pPr/>
      <w:r>
        <w:rPr>
          <w:lang w:val="pt_PT" w:bidi="pt_PT"/>
        </w:rPr>
      </w:r>
      <w:r>
        <w:rPr>
          <w:b/>
          <w:lang w:val="pt_PT" w:bidi="pt_PT"/>
        </w:rPr>
        <w:t>"especiarias para a preparação".</w:t>
      </w:r>
    </w:p>
    <w:p>
      <w:pPr/>
      <w:r>
        <w:rPr>
          <w:lang w:val="pt_PT" w:bidi="pt_PT"/>
        </w:rPr>
      </w:r>
      <w:r>
        <w:rPr>
          <w:lang w:val="pt_PT" w:bidi="pt_PT"/>
        </w:rPr>
        <w:t xml:space="preserve">Aqui, </w:t>
      </w:r>
      <w:r>
        <w:rPr>
          <w:b/>
          <w:lang w:val="pt_PT" w:bidi="pt_PT"/>
        </w:rPr>
        <w:t>especiarias</w:t>
      </w:r>
      <w:r>
        <w:rPr>
          <w:lang w:val="pt_PT" w:bidi="pt_PT"/>
        </w:rPr>
        <w:t xml:space="preserve"> são feitas de partes de plantas que as pessoas secam e depois moem em pó para colocar no óleo ou na comida, dando um cheiro ou sabor particular.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35.9 (#1)</w:t>
      </w:r>
      <w:r>
        <w:rPr>
          <w:lang w:val="pt_PT" w:bidi="pt_PT"/>
        </w:rPr>
      </w:r>
    </w:p>
    <w:p>
      <w:pPr/>
      <w:r>
        <w:rPr>
          <w:lang w:val="pt_PT" w:bidi="pt_PT"/>
        </w:rPr>
      </w:r>
      <w:r>
        <w:rPr>
          <w:b/>
          <w:lang w:val="pt_PT" w:bidi="pt_PT"/>
        </w:rPr>
        <w:t>"pedras de ônix e outras".</w:t>
      </w:r>
    </w:p>
    <w:p>
      <w:pPr/>
      <w:r>
        <w:rPr>
          <w:lang w:val="pt_PT" w:bidi="pt_PT"/>
        </w:rPr>
      </w:r>
      <w:r>
        <w:rPr>
          <w:lang w:val="pt_PT" w:bidi="pt_PT"/>
        </w:rPr>
        <w:t xml:space="preserve">Exceto por um </w:t>
      </w:r>
      <w:r>
        <w:rPr>
          <w:b/>
          <w:lang w:val="pt_PT" w:bidi="pt_PT"/>
        </w:rPr>
        <w:t>e</w:t>
      </w:r>
      <w:r>
        <w:rPr>
          <w:lang w:val="pt_PT" w:bidi="pt_PT"/>
        </w:rPr>
        <w:t xml:space="preserve"> inicial, este versículo é idêntico a </w:t>
      </w:r>
      <w:r>
        <w:rPr>
          <w:lang w:val="pt_PT" w:bidi="pt_PT"/>
        </w:rPr>
        <w:t xml:space="preserve">Êxodo 25.7 </w:t>
      </w:r>
      <w:r>
        <w:rPr>
          <w:lang w:val="pt_PT" w:bidi="pt_PT"/>
        </w:rPr>
        <w:t>no texto original.</w:t>
      </w:r>
      <w:r>
        <w:rPr>
          <w:lang w:val="pt_PT" w:bidi="pt_PT"/>
        </w:rPr>
      </w:r>
      <w:r>
        <w:rPr>
          <w:lang w:val="pt_PT" w:bidi="pt_PT"/>
        </w:rPr>
      </w:r>
    </w:p>
    <w:p>
      <w:pPr/>
      <w:r>
        <w:rPr>
          <w:lang w:val="pt_PT" w:bidi="pt_PT"/>
        </w:rPr>
      </w:r>
    </w:p>
    <w:p>
      <w:pPr>
        <w:pStyle w:val="Heading2"/>
      </w:pPr>
      <w:r>
        <w:rPr>
          <w:lang w:val="pt_PT" w:bidi="pt_PT"/>
        </w:rPr>
        <w:t>Êxodo 35.9 (#2)</w:t>
      </w:r>
      <w:r>
        <w:rPr>
          <w:lang w:val="pt_PT" w:bidi="pt_PT"/>
        </w:rPr>
      </w:r>
    </w:p>
    <w:p>
      <w:pPr/>
      <w:r>
        <w:rPr>
          <w:lang w:val="pt_PT" w:bidi="pt_PT"/>
        </w:rPr>
      </w:r>
      <w:r>
        <w:rPr>
          <w:lang w:val="pt_PT" w:bidi="pt_PT"/>
        </w:rPr>
        <w:t>וְ⁠אַ֨בְנֵי־שֹׁ֔הַם</w:t>
      </w:r>
    </w:p>
    <w:p>
      <w:pPr/>
      <w:r>
        <w:rPr>
          <w:lang w:val="pt_PT" w:bidi="pt_PT"/>
        </w:rPr>
      </w:r>
      <w:r>
        <w:rPr>
          <w:b/>
          <w:lang w:val="pt_PT" w:bidi="pt_PT"/>
        </w:rPr>
        <w:t>"pedras de ônix".</w:t>
      </w:r>
    </w:p>
    <w:p>
      <w:pPr/>
      <w:r>
        <w:rPr>
          <w:lang w:val="pt_PT" w:bidi="pt_PT"/>
        </w:rPr>
      </w:r>
      <w:r>
        <w:rPr>
          <w:lang w:val="pt_PT" w:bidi="pt_PT"/>
        </w:rPr>
        <w:t xml:space="preserve">Uma </w:t>
      </w:r>
      <w:r>
        <w:rPr>
          <w:b/>
          <w:lang w:val="pt_PT" w:bidi="pt_PT"/>
        </w:rPr>
        <w:t>pedra ônix</w:t>
      </w:r>
      <w:r>
        <w:rPr>
          <w:lang w:val="pt_PT" w:bidi="pt_PT"/>
        </w:rPr>
        <w:t xml:space="preserve"> é uma pedra valiosa que possui camadas de branco e preto, vermelho ou marrom. Se esta pedra for desconhecida para o seu povo, considere traduzi-la usando uma palavra para uma pedra familiar com um padrão semelhante, se possível.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Êxodo 35.9 (#3)</w:t>
      </w:r>
      <w:r>
        <w:rPr>
          <w:lang w:val="pt_PT" w:bidi="pt_PT"/>
        </w:rPr>
      </w:r>
    </w:p>
    <w:p>
      <w:pPr/>
      <w:r>
        <w:rPr>
          <w:lang w:val="pt_PT" w:bidi="pt_PT"/>
        </w:rPr>
      </w:r>
      <w:r>
        <w:rPr>
          <w:lang w:val="pt_PT" w:bidi="pt_PT"/>
        </w:rPr>
        <w:t>וְ⁠אַבְנֵ֖י</w:t>
      </w:r>
    </w:p>
    <w:p>
      <w:pPr/>
      <w:r>
        <w:rPr>
          <w:lang w:val="pt_PT" w:bidi="pt_PT"/>
        </w:rPr>
      </w:r>
      <w:r>
        <w:rPr>
          <w:b/>
          <w:lang w:val="pt_PT" w:bidi="pt_PT"/>
        </w:rPr>
        <w:t>"e outras pedras de valor para".</w:t>
      </w:r>
    </w:p>
    <w:p>
      <w:pPr/>
      <w:r>
        <w:rPr>
          <w:lang w:val="pt_PT" w:bidi="pt_PT"/>
        </w:rPr>
      </w:r>
      <w:r>
        <w:rPr>
          <w:lang w:val="pt_PT" w:bidi="pt_PT"/>
        </w:rPr>
        <w:t>Tradução alternativa: “e gemas valiosas para” ou “e gemas preciosas para”.</w:t>
      </w:r>
      <w:r>
        <w:rPr>
          <w:lang w:val="pt_PT" w:bidi="pt_PT"/>
        </w:rPr>
      </w:r>
      <w:r>
        <w:rPr>
          <w:lang w:val="pt_PT" w:bidi="pt_PT"/>
        </w:rPr>
      </w:r>
    </w:p>
    <w:p>
      <w:pPr/>
      <w:r>
        <w:rPr>
          <w:lang w:val="pt_PT" w:bidi="pt_PT"/>
        </w:rPr>
      </w:r>
    </w:p>
    <w:p>
      <w:pPr>
        <w:pStyle w:val="Heading2"/>
      </w:pPr>
      <w:r>
        <w:rPr>
          <w:lang w:val="pt_PT" w:bidi="pt_PT"/>
        </w:rPr>
        <w:t>Êxodo 35.10 (#1)</w:t>
      </w:r>
      <w:r>
        <w:rPr>
          <w:lang w:val="pt_PT" w:bidi="pt_PT"/>
        </w:rPr>
      </w:r>
    </w:p>
    <w:p>
      <w:pPr/>
      <w:r>
        <w:rPr>
          <w:lang w:val="pt_PT" w:bidi="pt_PT"/>
        </w:rPr>
      </w:r>
      <w:r>
        <w:rPr>
          <w:lang w:val="pt_PT" w:bidi="pt_PT"/>
        </w:rPr>
        <w:t>וְ⁠כָל־חֲכַם־לֵ֖ב</w:t>
      </w:r>
    </w:p>
    <w:p>
      <w:pPr/>
      <w:r>
        <w:rPr>
          <w:lang w:val="pt_PT" w:bidi="pt_PT"/>
        </w:rPr>
      </w:r>
      <w:r>
        <w:rPr>
          <w:b/>
          <w:lang w:val="pt_PT" w:bidi="pt_PT"/>
        </w:rPr>
        <w:t>"Todos os homens habilidosos".</w:t>
      </w:r>
    </w:p>
    <w:p>
      <w:pPr/>
      <w:r>
        <w:rPr>
          <w:lang w:val="pt_PT" w:bidi="pt_PT"/>
        </w:rPr>
      </w:r>
      <w:r>
        <w:rPr>
          <w:lang w:val="pt_PT" w:bidi="pt_PT"/>
        </w:rPr>
        <w:t xml:space="preserve">No texto original, Moisés escreve </w:t>
      </w:r>
      <w:r>
        <w:rPr>
          <w:b/>
          <w:lang w:val="pt_PT" w:bidi="pt_PT"/>
        </w:rPr>
        <w:t>E todos os sábios de coração</w:t>
      </w:r>
      <w:r>
        <w:rPr>
          <w:lang w:val="pt_PT" w:bidi="pt_PT"/>
        </w:rPr>
        <w:t xml:space="preserve"> nessa frase. Aqui, </w:t>
      </w:r>
      <w:r>
        <w:rPr>
          <w:b/>
          <w:lang w:val="pt_PT" w:bidi="pt_PT"/>
        </w:rPr>
        <w:t>coração</w:t>
      </w:r>
      <w:r>
        <w:rPr>
          <w:lang w:val="pt_PT" w:bidi="pt_PT"/>
        </w:rPr>
        <w:t xml:space="preserve"> refere-se a coisas possuídas inatamente por uma pessoa, ou seja, traços de uma pessoa. A frase essencialmente significa “um artesão talentoso”. Se isso não estiver claro para seus leitores, você pode considerar tornar esta ideia mais explícita, como é feito em algumas Bíblias em outros idiomas. Veja como você traduziu isso em </w:t>
      </w:r>
      <w:r>
        <w:rPr>
          <w:lang w:val="pt_PT" w:bidi="pt_PT"/>
        </w:rPr>
        <w:t>Êxodo 28.3</w:t>
      </w:r>
      <w:r>
        <w:rPr>
          <w:lang w:val="pt_PT" w:bidi="pt_PT"/>
        </w:rPr>
        <w:t>. Tradução alternativa: “E todo homem com uma habilidade”.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35.10 (#2)</w:t>
      </w:r>
      <w:r>
        <w:rPr>
          <w:lang w:val="pt_PT" w:bidi="pt_PT"/>
        </w:rPr>
      </w:r>
    </w:p>
    <w:p>
      <w:pPr/>
      <w:r>
        <w:rPr>
          <w:lang w:val="pt_PT" w:bidi="pt_PT"/>
        </w:rPr>
      </w:r>
      <w:r>
        <w:rPr>
          <w:lang w:val="pt_PT" w:bidi="pt_PT"/>
        </w:rPr>
        <w:t>צִוָּ֖ה</w:t>
      </w:r>
    </w:p>
    <w:p>
      <w:pPr/>
      <w:r>
        <w:rPr>
          <w:lang w:val="pt_PT" w:bidi="pt_PT"/>
        </w:rPr>
      </w:r>
      <w:r>
        <w:rPr>
          <w:b/>
          <w:lang w:val="pt_PT" w:bidi="pt_PT"/>
        </w:rPr>
        <w:t>"que o SENHOR mandou".</w:t>
      </w:r>
    </w:p>
    <w:p>
      <w:pPr/>
      <w:r>
        <w:rPr>
          <w:lang w:val="pt_PT" w:bidi="pt_PT"/>
        </w:rPr>
      </w:r>
      <w:r>
        <w:rPr>
          <w:lang w:val="pt_PT" w:bidi="pt_PT"/>
        </w:rPr>
        <w:t>Aqui, algumas palavras que uma frase precisaria para estar completa em alguns idiomas são omitidas. Se for útil no seu idioma, você pode fornecer essas palavras a partir do contexto, conforme modelado na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35.10 (#3)</w:t>
      </w:r>
      <w:r>
        <w:rPr>
          <w:lang w:val="pt_PT" w:bidi="pt_PT"/>
        </w:rPr>
      </w:r>
    </w:p>
    <w:p>
      <w:pPr/>
      <w:r>
        <w:rPr>
          <w:lang w:val="pt_PT" w:bidi="pt_PT"/>
        </w:rPr>
      </w:r>
      <w:r>
        <w:rPr>
          <w:b/>
          <w:lang w:val="pt_PT" w:bidi="pt_PT"/>
        </w:rPr>
        <w:t>"deverão ir e fazer tudo o que o SENHOR mandou".</w:t>
      </w:r>
    </w:p>
    <w:p>
      <w:pPr/>
      <w:r>
        <w:rPr>
          <w:lang w:val="pt_PT" w:bidi="pt_PT"/>
        </w:rPr>
      </w:r>
      <w:r>
        <w:rPr>
          <w:lang w:val="pt_PT" w:bidi="pt_PT"/>
        </w:rPr>
        <w:t>Após este versículo, uma lista começa. Você pode precisar marcar o final deste versículo com pontuação ou de outra forma que sua língua utilize para indicar o início de uma lista.</w:t>
      </w:r>
      <w:r>
        <w:rPr>
          <w:lang w:val="pt_PT" w:bidi="pt_PT"/>
        </w:rPr>
      </w:r>
      <w:r>
        <w:rPr>
          <w:lang w:val="pt_PT" w:bidi="pt_PT"/>
        </w:rPr>
      </w:r>
    </w:p>
    <w:p>
      <w:pPr/>
      <w:r>
        <w:rPr>
          <w:lang w:val="pt_PT" w:bidi="pt_PT"/>
        </w:rPr>
      </w:r>
    </w:p>
    <w:p>
      <w:pPr>
        <w:pStyle w:val="Heading2"/>
      </w:pPr>
      <w:r>
        <w:rPr>
          <w:lang w:val="pt_PT" w:bidi="pt_PT"/>
        </w:rPr>
        <w:t>Êxodo 35.11 (#1)</w:t>
      </w:r>
      <w:r>
        <w:rPr>
          <w:lang w:val="pt_PT" w:bidi="pt_PT"/>
        </w:rPr>
      </w:r>
    </w:p>
    <w:p>
      <w:pPr/>
      <w:r>
        <w:rPr>
          <w:lang w:val="pt_PT" w:bidi="pt_PT"/>
        </w:rPr>
      </w:r>
      <w:r>
        <w:rPr>
          <w:lang w:val="pt_PT" w:bidi="pt_PT"/>
        </w:rPr>
        <w:t>מִכְסֵ֑⁠הוּ</w:t>
      </w:r>
    </w:p>
    <w:p>
      <w:pPr/>
      <w:r>
        <w:rPr>
          <w:lang w:val="pt_PT" w:bidi="pt_PT"/>
        </w:rPr>
      </w:r>
      <w:r>
        <w:rPr>
          <w:b/>
          <w:lang w:val="pt_PT" w:bidi="pt_PT"/>
        </w:rPr>
        <w:t>"as suas coberturas".</w:t>
      </w:r>
    </w:p>
    <w:p>
      <w:pPr/>
      <w:r>
        <w:rPr>
          <w:lang w:val="pt_PT" w:bidi="pt_PT"/>
        </w:rPr>
      </w:r>
      <w:r>
        <w:rPr>
          <w:lang w:val="pt_PT" w:bidi="pt_PT"/>
        </w:rPr>
        <w:t xml:space="preserve">Veja como você traduziu isso em </w:t>
      </w:r>
      <w:r>
        <w:rPr>
          <w:lang w:val="pt_PT" w:bidi="pt_PT"/>
        </w:rPr>
        <w:t>Êxodo 26.14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35.11 (#2)</w:t>
      </w:r>
      <w:r>
        <w:rPr>
          <w:lang w:val="pt_PT" w:bidi="pt_PT"/>
        </w:rPr>
      </w:r>
    </w:p>
    <w:p>
      <w:pPr/>
      <w:r>
        <w:rPr>
          <w:lang w:val="pt_PT" w:bidi="pt_PT"/>
        </w:rPr>
      </w:r>
      <w:r>
        <w:rPr>
          <w:lang w:val="pt_PT" w:bidi="pt_PT"/>
        </w:rPr>
        <w:t>אֶת־קְרָסָי⁠ו֙</w:t>
      </w:r>
    </w:p>
    <w:p>
      <w:pPr/>
      <w:r>
        <w:rPr>
          <w:lang w:val="pt_PT" w:bidi="pt_PT"/>
        </w:rPr>
      </w:r>
      <w:r>
        <w:rPr>
          <w:b/>
          <w:lang w:val="pt_PT" w:bidi="pt_PT"/>
        </w:rPr>
        <w:t>"os prendedores".</w:t>
      </w:r>
    </w:p>
    <w:p>
      <w:pPr/>
      <w:r>
        <w:rPr>
          <w:lang w:val="pt_PT" w:bidi="pt_PT"/>
        </w:rPr>
      </w:r>
      <w:r>
        <w:rPr>
          <w:lang w:val="pt_PT" w:bidi="pt_PT"/>
        </w:rPr>
        <w:t xml:space="preserve">Os </w:t>
      </w:r>
      <w:r>
        <w:rPr>
          <w:b/>
          <w:lang w:val="pt_PT" w:bidi="pt_PT"/>
        </w:rPr>
        <w:t>prendedores</w:t>
      </w:r>
      <w:r>
        <w:rPr>
          <w:lang w:val="pt_PT" w:bidi="pt_PT"/>
        </w:rPr>
        <w:t xml:space="preserve"> encaixam nas alças a fim de manter as cortinas juntas. Veja como você traduziu isso em </w:t>
      </w:r>
      <w:r>
        <w:rPr>
          <w:lang w:val="pt_PT" w:bidi="pt_PT"/>
        </w:rPr>
        <w:t>Êxodo 26.6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35.11 (#3)</w:t>
      </w:r>
      <w:r>
        <w:rPr>
          <w:lang w:val="pt_PT" w:bidi="pt_PT"/>
        </w:rPr>
      </w:r>
    </w:p>
    <w:p>
      <w:pPr/>
      <w:r>
        <w:rPr>
          <w:lang w:val="pt_PT" w:bidi="pt_PT"/>
        </w:rPr>
      </w:r>
      <w:r>
        <w:rPr>
          <w:lang w:val="pt_PT" w:bidi="pt_PT"/>
        </w:rPr>
        <w:t>קְרָשָׁ֔י⁠ו</w:t>
      </w:r>
    </w:p>
    <w:p>
      <w:pPr/>
      <w:r>
        <w:rPr>
          <w:lang w:val="pt_PT" w:bidi="pt_PT"/>
        </w:rPr>
      </w:r>
      <w:r>
        <w:rPr>
          <w:b/>
          <w:lang w:val="pt_PT" w:bidi="pt_PT"/>
        </w:rPr>
        <w:t>"as armações".</w:t>
      </w:r>
    </w:p>
    <w:p>
      <w:pPr/>
      <w:r>
        <w:rPr>
          <w:lang w:val="pt_PT" w:bidi="pt_PT"/>
        </w:rPr>
      </w:r>
      <w:r>
        <w:rPr>
          <w:lang w:val="pt_PT" w:bidi="pt_PT"/>
        </w:rPr>
        <w:t xml:space="preserve">Veja como você traduziu isso em </w:t>
      </w:r>
      <w:r>
        <w:rPr>
          <w:lang w:val="pt_PT" w:bidi="pt_PT"/>
        </w:rPr>
        <w:t>Êxodo 26.15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35.11 (#4)</w:t>
      </w:r>
      <w:r>
        <w:rPr>
          <w:lang w:val="pt_PT" w:bidi="pt_PT"/>
        </w:rPr>
      </w:r>
    </w:p>
    <w:p>
      <w:pPr/>
      <w:r>
        <w:rPr>
          <w:lang w:val="pt_PT" w:bidi="pt_PT"/>
        </w:rPr>
      </w:r>
      <w:r>
        <w:rPr>
          <w:lang w:val="pt_PT" w:bidi="pt_PT"/>
        </w:rPr>
        <w:t>אֶת־בריחו</w:t>
      </w:r>
    </w:p>
    <w:p>
      <w:pPr/>
      <w:r>
        <w:rPr>
          <w:lang w:val="pt_PT" w:bidi="pt_PT"/>
        </w:rPr>
      </w:r>
      <w:r>
        <w:rPr>
          <w:b/>
          <w:lang w:val="pt_PT" w:bidi="pt_PT"/>
        </w:rPr>
        <w:t>"as travessas".</w:t>
      </w:r>
    </w:p>
    <w:p>
      <w:pPr/>
      <w:r>
        <w:rPr>
          <w:lang w:val="pt_PT" w:bidi="pt_PT"/>
        </w:rPr>
      </w:r>
      <w:r>
        <w:rPr>
          <w:lang w:val="pt_PT" w:bidi="pt_PT"/>
        </w:rPr>
        <w:t xml:space="preserve">Veja como você traduziu isso em </w:t>
      </w:r>
      <w:r>
        <w:rPr>
          <w:lang w:val="pt_PT" w:bidi="pt_PT"/>
        </w:rPr>
        <w:t>Êxodo 26.26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35.11 (#5)</w:t>
      </w:r>
      <w:r>
        <w:rPr>
          <w:lang w:val="pt_PT" w:bidi="pt_PT"/>
        </w:rPr>
      </w:r>
    </w:p>
    <w:p>
      <w:pPr/>
      <w:r>
        <w:rPr>
          <w:lang w:val="pt_PT" w:bidi="pt_PT"/>
        </w:rPr>
      </w:r>
      <w:r>
        <w:rPr>
          <w:lang w:val="pt_PT" w:bidi="pt_PT"/>
        </w:rPr>
        <w:t>אֶת־עַמֻּדָ֖י⁠ו</w:t>
      </w:r>
    </w:p>
    <w:p>
      <w:pPr/>
      <w:r>
        <w:rPr>
          <w:lang w:val="pt_PT" w:bidi="pt_PT"/>
        </w:rPr>
      </w:r>
      <w:r>
        <w:rPr>
          <w:b/>
          <w:lang w:val="pt_PT" w:bidi="pt_PT"/>
        </w:rPr>
        <w:t>"os postes".</w:t>
      </w:r>
    </w:p>
    <w:p>
      <w:pPr/>
      <w:r>
        <w:rPr>
          <w:lang w:val="pt_PT" w:bidi="pt_PT"/>
        </w:rPr>
      </w:r>
      <w:r>
        <w:rPr>
          <w:lang w:val="pt_PT" w:bidi="pt_PT"/>
        </w:rPr>
        <w:t xml:space="preserve">Veja como você traduziu isso em </w:t>
      </w:r>
      <w:r>
        <w:rPr>
          <w:lang w:val="pt_PT" w:bidi="pt_PT"/>
        </w:rPr>
        <w:t>26.32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35.11 (#6)</w:t>
      </w:r>
      <w:r>
        <w:rPr>
          <w:lang w:val="pt_PT" w:bidi="pt_PT"/>
        </w:rPr>
      </w:r>
    </w:p>
    <w:p>
      <w:pPr/>
      <w:r>
        <w:rPr>
          <w:lang w:val="pt_PT" w:bidi="pt_PT"/>
        </w:rPr>
      </w:r>
      <w:r>
        <w:rPr>
          <w:lang w:val="pt_PT" w:bidi="pt_PT"/>
        </w:rPr>
        <w:t>אֲדָנָֽי⁠ו</w:t>
      </w:r>
    </w:p>
    <w:p>
      <w:pPr/>
      <w:r>
        <w:rPr>
          <w:lang w:val="pt_PT" w:bidi="pt_PT"/>
        </w:rPr>
      </w:r>
      <w:r>
        <w:rPr>
          <w:b/>
          <w:lang w:val="pt_PT" w:bidi="pt_PT"/>
        </w:rPr>
        <w:t>"e as bases".</w:t>
      </w:r>
    </w:p>
    <w:p>
      <w:pPr/>
      <w:r>
        <w:rPr>
          <w:lang w:val="pt_PT" w:bidi="pt_PT"/>
        </w:rPr>
      </w:r>
      <w:r>
        <w:rPr>
          <w:lang w:val="pt_PT" w:bidi="pt_PT"/>
        </w:rPr>
        <w:t xml:space="preserve">Estes são objetos pesados que repousam no chão e impedem que o objeto a eles ligado se mova. Veja como você traduziu isso em </w:t>
      </w:r>
      <w:r>
        <w:rPr>
          <w:lang w:val="pt_PT" w:bidi="pt_PT"/>
        </w:rPr>
        <w:t>Êxodo 26.19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35.12 (#1)</w:t>
      </w:r>
      <w:r>
        <w:rPr>
          <w:lang w:val="pt_PT" w:bidi="pt_PT"/>
        </w:rPr>
      </w:r>
    </w:p>
    <w:p>
      <w:pPr/>
      <w:r>
        <w:rPr>
          <w:lang w:val="pt_PT" w:bidi="pt_PT"/>
        </w:rPr>
      </w:r>
      <w:r>
        <w:rPr>
          <w:b/>
          <w:lang w:val="pt_PT" w:bidi="pt_PT"/>
        </w:rPr>
        <w:t>"a arca da aliança, os seus cabos de madeira, a sua tampa e a cortina para separar o Lugar Santíssimo do Lugar Santo".</w:t>
      </w:r>
    </w:p>
    <w:p>
      <w:pPr/>
      <w:r>
        <w:rPr>
          <w:lang w:val="pt_PT" w:bidi="pt_PT"/>
        </w:rPr>
      </w:r>
      <w:r>
        <w:rPr>
          <w:lang w:val="pt_PT" w:bidi="pt_PT"/>
        </w:rPr>
        <w:t xml:space="preserve">Veja como você traduziu esses termos em </w:t>
      </w:r>
      <w:r>
        <w:rPr>
          <w:lang w:val="pt_PT" w:bidi="pt_PT"/>
        </w:rPr>
        <w:t>25.10–17</w:t>
      </w:r>
      <w:r>
        <w:rPr>
          <w:lang w:val="pt_PT" w:bidi="pt_PT"/>
        </w:rPr>
        <w:t xml:space="preserve"> e </w:t>
      </w:r>
      <w:r>
        <w:rPr>
          <w:lang w:val="pt_PT" w:bidi="pt_PT"/>
        </w:rPr>
        <w:t>26.36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35.13 (#1)</w:t>
      </w:r>
      <w:r>
        <w:rPr>
          <w:lang w:val="pt_PT" w:bidi="pt_PT"/>
        </w:rPr>
      </w:r>
    </w:p>
    <w:p>
      <w:pPr/>
      <w:r>
        <w:rPr>
          <w:lang w:val="pt_PT" w:bidi="pt_PT"/>
        </w:rPr>
      </w:r>
      <w:r>
        <w:rPr>
          <w:lang w:val="pt_PT" w:bidi="pt_PT"/>
        </w:rPr>
        <w:t>לֶ֥חֶם הַ⁠פָּנִֽים</w:t>
      </w:r>
    </w:p>
    <w:p>
      <w:pPr/>
      <w:r>
        <w:rPr>
          <w:lang w:val="pt_PT" w:bidi="pt_PT"/>
        </w:rPr>
      </w:r>
      <w:r>
        <w:rPr>
          <w:b/>
          <w:lang w:val="pt_PT" w:bidi="pt_PT"/>
        </w:rPr>
        <w:t>"os pães oferecidos a Deus".</w:t>
      </w:r>
    </w:p>
    <w:p>
      <w:pPr/>
      <w:r>
        <w:rPr>
          <w:lang w:val="pt_PT" w:bidi="pt_PT"/>
        </w:rPr>
      </w:r>
      <w:r>
        <w:rPr>
          <w:lang w:val="pt_PT" w:bidi="pt_PT"/>
        </w:rPr>
        <w:t xml:space="preserve">No texto original, Moisés escreve </w:t>
      </w:r>
      <w:r>
        <w:rPr>
          <w:b/>
          <w:lang w:val="pt_PT" w:bidi="pt_PT"/>
        </w:rPr>
        <w:t>o pão das faces</w:t>
      </w:r>
      <w:r>
        <w:rPr>
          <w:lang w:val="pt_PT" w:bidi="pt_PT"/>
        </w:rPr>
        <w:t xml:space="preserve"> nessa frase. Aqui, </w:t>
      </w:r>
      <w:r>
        <w:rPr>
          <w:b/>
          <w:lang w:val="pt_PT" w:bidi="pt_PT"/>
        </w:rPr>
        <w:t>face</w:t>
      </w:r>
      <w:r>
        <w:rPr>
          <w:lang w:val="pt_PT" w:bidi="pt_PT"/>
        </w:rPr>
        <w:t xml:space="preserve"> representa a presença do Senhor. Este pão representava a presença de Deus. Algumas Bíblias em outros idiomas traduzem essa frase com uma expressão equivalente. Tradução alternativa: “o pão da Presença”. Veja como você traduziu isso em </w:t>
      </w:r>
      <w:r>
        <w:rPr>
          <w:lang w:val="pt_PT" w:bidi="pt_PT"/>
        </w:rPr>
        <w:t>Êxodo 25.30</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35.14 (#1)</w:t>
      </w:r>
      <w:r>
        <w:rPr>
          <w:lang w:val="pt_PT" w:bidi="pt_PT"/>
        </w:rPr>
      </w:r>
    </w:p>
    <w:p>
      <w:pPr/>
      <w:r>
        <w:rPr>
          <w:lang w:val="pt_PT" w:bidi="pt_PT"/>
        </w:rPr>
      </w:r>
      <w:r>
        <w:rPr>
          <w:b/>
          <w:lang w:val="pt_PT" w:bidi="pt_PT"/>
        </w:rPr>
        <w:t>"o candelabro e o seu equipamento; as lamparinas com o seu azeite".</w:t>
      </w:r>
    </w:p>
    <w:p>
      <w:pPr/>
      <w:r>
        <w:rPr>
          <w:lang w:val="pt_PT" w:bidi="pt_PT"/>
        </w:rPr>
      </w:r>
      <w:r>
        <w:rPr>
          <w:lang w:val="pt_PT" w:bidi="pt_PT"/>
        </w:rPr>
        <w:t xml:space="preserve">Veja </w:t>
      </w:r>
      <w:r>
        <w:rPr>
          <w:lang w:val="pt_PT" w:bidi="pt_PT"/>
        </w:rPr>
        <w:t>25.31–37</w:t>
      </w:r>
      <w:r>
        <w:rPr>
          <w:lang w:val="pt_PT" w:bidi="pt_PT"/>
        </w:rPr>
        <w:t xml:space="preserve"> para esses itens.</w:t>
      </w:r>
      <w:r>
        <w:rPr>
          <w:lang w:val="pt_PT" w:bidi="pt_PT"/>
        </w:rPr>
      </w:r>
      <w:r>
        <w:rPr>
          <w:lang w:val="pt_PT" w:bidi="pt_PT"/>
        </w:rPr>
      </w:r>
    </w:p>
    <w:p>
      <w:pPr/>
      <w:r>
        <w:rPr>
          <w:lang w:val="pt_PT" w:bidi="pt_PT"/>
        </w:rPr>
      </w:r>
    </w:p>
    <w:p>
      <w:pPr>
        <w:pStyle w:val="Heading2"/>
      </w:pPr>
      <w:r>
        <w:rPr>
          <w:lang w:val="pt_PT" w:bidi="pt_PT"/>
        </w:rPr>
        <w:t>Êxodo 35.15 (#1)</w:t>
      </w:r>
      <w:r>
        <w:rPr>
          <w:lang w:val="pt_PT" w:bidi="pt_PT"/>
        </w:rPr>
      </w:r>
    </w:p>
    <w:p>
      <w:pPr/>
      <w:r>
        <w:rPr>
          <w:lang w:val="pt_PT" w:bidi="pt_PT"/>
        </w:rPr>
      </w:r>
      <w:r>
        <w:rPr>
          <w:lang w:val="pt_PT" w:bidi="pt_PT"/>
        </w:rPr>
        <w:t>מִזְבַּ֤ח הַ⁠קְּטֹ֨רֶת֙ &amp; שֶׁ֣מֶן הַ⁠מִּשְׁחָ֔ה &amp; קְטֹ֣רֶת הַ⁠סַּמִּ֑ים</w:t>
      </w:r>
    </w:p>
    <w:p>
      <w:pPr/>
      <w:r>
        <w:rPr>
          <w:lang w:val="pt_PT" w:bidi="pt_PT"/>
        </w:rPr>
      </w:r>
      <w:r>
        <w:rPr>
          <w:b/>
          <w:lang w:val="pt_PT" w:bidi="pt_PT"/>
        </w:rPr>
        <w:t>"o altar de queimar incenso... o azeite de ungir; o incenso cheiroso".</w:t>
      </w:r>
    </w:p>
    <w:p>
      <w:pPr/>
      <w:r>
        <w:rPr>
          <w:lang w:val="pt_PT" w:bidi="pt_PT"/>
        </w:rPr>
      </w:r>
      <w:r>
        <w:rPr>
          <w:lang w:val="pt_PT" w:bidi="pt_PT"/>
        </w:rPr>
        <w:t xml:space="preserve">Para o </w:t>
      </w:r>
      <w:r>
        <w:rPr>
          <w:b/>
          <w:lang w:val="pt_PT" w:bidi="pt_PT"/>
        </w:rPr>
        <w:t>altar</w:t>
      </w:r>
      <w:r>
        <w:rPr>
          <w:lang w:val="pt_PT" w:bidi="pt_PT"/>
        </w:rPr>
        <w:t xml:space="preserve">, veja </w:t>
      </w:r>
      <w:r>
        <w:rPr>
          <w:lang w:val="pt_PT" w:bidi="pt_PT"/>
        </w:rPr>
        <w:t>30.1</w:t>
      </w:r>
      <w:r>
        <w:rPr>
          <w:lang w:val="pt_PT" w:bidi="pt_PT"/>
        </w:rPr>
        <w:t xml:space="preserve">. Para o </w:t>
      </w:r>
      <w:r>
        <w:rPr>
          <w:b/>
          <w:lang w:val="pt_PT" w:bidi="pt_PT"/>
        </w:rPr>
        <w:t>azeite</w:t>
      </w:r>
      <w:r>
        <w:rPr>
          <w:lang w:val="pt_PT" w:bidi="pt_PT"/>
        </w:rPr>
        <w:t xml:space="preserve">, veja </w:t>
      </w:r>
      <w:r>
        <w:rPr>
          <w:lang w:val="pt_PT" w:bidi="pt_PT"/>
        </w:rPr>
        <w:t>30.25</w:t>
      </w:r>
      <w:r>
        <w:rPr>
          <w:lang w:val="pt_PT" w:bidi="pt_PT"/>
        </w:rPr>
        <w:t xml:space="preserve">. Para o </w:t>
      </w:r>
      <w:r>
        <w:rPr>
          <w:b/>
          <w:lang w:val="pt_PT" w:bidi="pt_PT"/>
        </w:rPr>
        <w:t>incenso</w:t>
      </w:r>
      <w:r>
        <w:rPr>
          <w:lang w:val="pt_PT" w:bidi="pt_PT"/>
        </w:rPr>
        <w:t xml:space="preserve">, veja </w:t>
      </w:r>
      <w:r>
        <w:rPr>
          <w:lang w:val="pt_PT" w:bidi="pt_PT"/>
        </w:rPr>
        <w:t>30.7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35.16 (#1)</w:t>
      </w:r>
      <w:r>
        <w:rPr>
          <w:lang w:val="pt_PT" w:bidi="pt_PT"/>
        </w:rPr>
      </w:r>
    </w:p>
    <w:p>
      <w:pPr/>
      <w:r>
        <w:rPr>
          <w:lang w:val="pt_PT" w:bidi="pt_PT"/>
        </w:rPr>
      </w:r>
      <w:r>
        <w:rPr>
          <w:b/>
          <w:lang w:val="pt_PT" w:bidi="pt_PT"/>
        </w:rPr>
        <w:t>"o altar de queimar as ofertas e a sua grelha de bronze; os cabos e o resto do equipamento do altar; a pia com o seu suporte".</w:t>
      </w:r>
    </w:p>
    <w:p>
      <w:pPr/>
      <w:r>
        <w:rPr>
          <w:lang w:val="pt_PT" w:bidi="pt_PT"/>
        </w:rPr>
      </w:r>
      <w:r>
        <w:rPr>
          <w:lang w:val="pt_PT" w:bidi="pt_PT"/>
        </w:rPr>
        <w:t xml:space="preserve">Para a </w:t>
      </w:r>
      <w:r>
        <w:rPr>
          <w:b/>
          <w:lang w:val="pt_PT" w:bidi="pt_PT"/>
        </w:rPr>
        <w:t>grelha</w:t>
      </w:r>
      <w:r>
        <w:rPr>
          <w:lang w:val="pt_PT" w:bidi="pt_PT"/>
        </w:rPr>
        <w:t xml:space="preserve">, veja </w:t>
      </w:r>
      <w:r>
        <w:rPr>
          <w:lang w:val="pt_PT" w:bidi="pt_PT"/>
        </w:rPr>
        <w:t>Êxodo 27.4</w:t>
      </w:r>
      <w:r>
        <w:rPr>
          <w:lang w:val="pt_PT" w:bidi="pt_PT"/>
        </w:rPr>
        <w:t xml:space="preserve">. A maior parte do restante do versículo é quase idêntica a </w:t>
      </w:r>
      <w:r>
        <w:rPr>
          <w:lang w:val="pt_PT" w:bidi="pt_PT"/>
        </w:rPr>
        <w:t>30.28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35.17 (#1)</w:t>
      </w:r>
      <w:r>
        <w:rPr>
          <w:lang w:val="pt_PT" w:bidi="pt_PT"/>
        </w:rPr>
      </w:r>
    </w:p>
    <w:p>
      <w:pPr/>
      <w:r>
        <w:rPr>
          <w:lang w:val="pt_PT" w:bidi="pt_PT"/>
        </w:rPr>
      </w:r>
      <w:r>
        <w:rPr>
          <w:lang w:val="pt_PT" w:bidi="pt_PT"/>
        </w:rPr>
        <w:t>אֵ֚ת קַלְעֵ֣י &amp; מָסַ֖ךְ</w:t>
      </w:r>
    </w:p>
    <w:p>
      <w:pPr/>
      <w:r>
        <w:rPr>
          <w:lang w:val="pt_PT" w:bidi="pt_PT"/>
        </w:rPr>
      </w:r>
      <w:r>
        <w:rPr>
          <w:b/>
          <w:lang w:val="pt_PT" w:bidi="pt_PT"/>
        </w:rPr>
        <w:t>"a cortina do pátio... a cortina da entrada do pátio".</w:t>
      </w:r>
    </w:p>
    <w:p>
      <w:pPr/>
      <w:r>
        <w:rPr>
          <w:lang w:val="pt_PT" w:bidi="pt_PT"/>
        </w:rPr>
      </w:r>
      <w:r>
        <w:rPr>
          <w:lang w:val="pt_PT" w:bidi="pt_PT"/>
        </w:rPr>
        <w:t xml:space="preserve">Essas eram grandes cortinas feitas de tecido. Veja como você traduziu este termo em </w:t>
      </w:r>
      <w:r>
        <w:rPr>
          <w:lang w:val="pt_PT" w:bidi="pt_PT"/>
        </w:rPr>
        <w:t>Êxodo 26.36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35.17 (#2)</w:t>
      </w:r>
      <w:r>
        <w:rPr>
          <w:lang w:val="pt_PT" w:bidi="pt_PT"/>
        </w:rPr>
      </w:r>
    </w:p>
    <w:p>
      <w:pPr/>
      <w:r>
        <w:rPr>
          <w:lang w:val="pt_PT" w:bidi="pt_PT"/>
        </w:rPr>
      </w:r>
      <w:r>
        <w:rPr>
          <w:lang w:val="pt_PT" w:bidi="pt_PT"/>
        </w:rPr>
        <w:t>אֶת־עַמֻּדָ֖י⁠ו</w:t>
      </w:r>
    </w:p>
    <w:p>
      <w:pPr/>
      <w:r>
        <w:rPr>
          <w:lang w:val="pt_PT" w:bidi="pt_PT"/>
        </w:rPr>
      </w:r>
      <w:r>
        <w:rPr>
          <w:b/>
          <w:lang w:val="pt_PT" w:bidi="pt_PT"/>
        </w:rPr>
        <w:t>"os seus postes".</w:t>
      </w:r>
    </w:p>
    <w:p>
      <w:pPr/>
      <w:r>
        <w:rPr>
          <w:lang w:val="pt_PT" w:bidi="pt_PT"/>
        </w:rPr>
      </w:r>
      <w:r>
        <w:rPr>
          <w:lang w:val="pt_PT" w:bidi="pt_PT"/>
        </w:rPr>
        <w:t xml:space="preserve">Essas eram peças fortes de madeira colocadas na vertical e usadas como suportes. Veja como você traduziu este termo em </w:t>
      </w:r>
      <w:r>
        <w:rPr>
          <w:lang w:val="pt_PT" w:bidi="pt_PT"/>
        </w:rPr>
        <w:t>Êxodo 27.10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35.17 (#3)</w:t>
      </w:r>
      <w:r>
        <w:rPr>
          <w:lang w:val="pt_PT" w:bidi="pt_PT"/>
        </w:rPr>
      </w:r>
    </w:p>
    <w:p>
      <w:pPr/>
      <w:r>
        <w:rPr>
          <w:lang w:val="pt_PT" w:bidi="pt_PT"/>
        </w:rPr>
      </w:r>
      <w:r>
        <w:rPr>
          <w:lang w:val="pt_PT" w:bidi="pt_PT"/>
        </w:rPr>
        <w:t>אֲדָנֶ֑י⁠הָ</w:t>
      </w:r>
    </w:p>
    <w:p>
      <w:pPr/>
      <w:r>
        <w:rPr>
          <w:lang w:val="pt_PT" w:bidi="pt_PT"/>
        </w:rPr>
      </w:r>
      <w:r>
        <w:rPr>
          <w:b/>
          <w:lang w:val="pt_PT" w:bidi="pt_PT"/>
        </w:rPr>
        <w:t>"e as suas bases".</w:t>
      </w:r>
    </w:p>
    <w:p>
      <w:pPr/>
      <w:r>
        <w:rPr>
          <w:lang w:val="pt_PT" w:bidi="pt_PT"/>
        </w:rPr>
      </w:r>
      <w:r>
        <w:rPr>
          <w:lang w:val="pt_PT" w:bidi="pt_PT"/>
        </w:rPr>
        <w:t xml:space="preserve">Estes eram blocos que tinham uma abertura para manter a tábua no lugar. Veja como você traduziu isso em </w:t>
      </w:r>
      <w:r>
        <w:rPr>
          <w:lang w:val="pt_PT" w:bidi="pt_PT"/>
        </w:rPr>
        <w:t>Êxodo 26.19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35.18 (#1)</w:t>
      </w:r>
      <w:r>
        <w:rPr>
          <w:lang w:val="pt_PT" w:bidi="pt_PT"/>
        </w:rPr>
      </w:r>
    </w:p>
    <w:p>
      <w:pPr/>
      <w:r>
        <w:rPr>
          <w:lang w:val="pt_PT" w:bidi="pt_PT"/>
        </w:rPr>
      </w:r>
      <w:r>
        <w:rPr>
          <w:lang w:val="pt_PT" w:bidi="pt_PT"/>
        </w:rPr>
        <w:t>אֶת־יִתְדֹ֧ת &amp; יִתְדֹ֥ת</w:t>
      </w:r>
    </w:p>
    <w:p>
      <w:pPr/>
      <w:r>
        <w:rPr>
          <w:lang w:val="pt_PT" w:bidi="pt_PT"/>
        </w:rPr>
      </w:r>
      <w:r>
        <w:rPr>
          <w:b/>
          <w:lang w:val="pt_PT" w:bidi="pt_PT"/>
        </w:rPr>
        <w:t>"as estacas e as cordas da Tenda, e as estacas e as cordas do pátio".</w:t>
      </w:r>
    </w:p>
    <w:p>
      <w:pPr/>
      <w:r>
        <w:rPr>
          <w:lang w:val="pt_PT" w:bidi="pt_PT"/>
        </w:rPr>
      </w:r>
      <w:r>
        <w:rPr>
          <w:lang w:val="pt_PT" w:bidi="pt_PT"/>
        </w:rPr>
        <w:t xml:space="preserve">As estacas eram peças afiadas de madeira ou metal usadas para fixar os cantos de uma tenda no chão. Veja como você traduziu isso em </w:t>
      </w:r>
      <w:r>
        <w:rPr>
          <w:lang w:val="pt_PT" w:bidi="pt_PT"/>
        </w:rPr>
        <w:t>Êxodo 27.19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35.19 (#1)</w:t>
      </w:r>
      <w:r>
        <w:rPr>
          <w:lang w:val="pt_PT" w:bidi="pt_PT"/>
        </w:rPr>
      </w:r>
    </w:p>
    <w:p>
      <w:pPr/>
      <w:r>
        <w:rPr>
          <w:lang w:val="pt_PT" w:bidi="pt_PT"/>
        </w:rPr>
      </w:r>
      <w:r>
        <w:rPr>
          <w:b/>
          <w:lang w:val="pt_PT" w:bidi="pt_PT"/>
        </w:rPr>
        <w:t>"quando servirem no Lugar Santo... as roupas de Arão e dos seus filhos".</w:t>
      </w:r>
    </w:p>
    <w:p>
      <w:pPr/>
      <w:r>
        <w:rPr>
          <w:lang w:val="pt_PT" w:bidi="pt_PT"/>
        </w:rPr>
      </w:r>
      <w:r>
        <w:rPr>
          <w:lang w:val="pt_PT" w:bidi="pt_PT"/>
        </w:rPr>
        <w:t xml:space="preserve">No texto original, exceto por </w:t>
      </w:r>
      <w:r>
        <w:rPr>
          <w:b/>
          <w:lang w:val="pt_PT" w:bidi="pt_PT"/>
        </w:rPr>
        <w:t>servirem no Lugar Santo</w:t>
      </w:r>
      <w:r>
        <w:rPr>
          <w:lang w:val="pt_PT" w:bidi="pt_PT"/>
        </w:rPr>
        <w:t xml:space="preserve"> e o "e", este versículo é idêntico a </w:t>
      </w:r>
      <w:r>
        <w:rPr>
          <w:lang w:val="pt_PT" w:bidi="pt_PT"/>
        </w:rPr>
        <w:t>31.10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35.20 (#1)</w:t>
      </w:r>
      <w:r>
        <w:rPr>
          <w:lang w:val="pt_PT" w:bidi="pt_PT"/>
        </w:rPr>
      </w:r>
    </w:p>
    <w:p>
      <w:pPr/>
      <w:r>
        <w:rPr>
          <w:lang w:val="pt_PT" w:bidi="pt_PT"/>
        </w:rPr>
      </w:r>
      <w:r>
        <w:rPr>
          <w:lang w:val="pt_PT" w:bidi="pt_PT"/>
        </w:rPr>
        <w:t>מִ⁠לִּ⁠פְנֵ֥י מֹשֶֽׁה</w:t>
      </w:r>
    </w:p>
    <w:p>
      <w:pPr/>
      <w:r>
        <w:rPr>
          <w:lang w:val="pt_PT" w:bidi="pt_PT"/>
        </w:rPr>
      </w:r>
      <w:r>
        <w:rPr>
          <w:b/>
          <w:lang w:val="pt_PT" w:bidi="pt_PT"/>
        </w:rPr>
        <w:t>"Então o povo de Israel foi para casa".</w:t>
      </w:r>
    </w:p>
    <w:p>
      <w:pPr/>
      <w:r>
        <w:rPr>
          <w:lang w:val="pt_PT" w:bidi="pt_PT"/>
        </w:rPr>
      </w:r>
      <w:r>
        <w:rPr>
          <w:lang w:val="pt_PT" w:bidi="pt_PT"/>
        </w:rPr>
        <w:t xml:space="preserve">No texto original, Moisés escreve </w:t>
      </w:r>
      <w:r>
        <w:rPr>
          <w:b/>
          <w:lang w:val="pt_PT" w:bidi="pt_PT"/>
        </w:rPr>
        <w:t>de diante da face de Moisés</w:t>
      </w:r>
      <w:r>
        <w:rPr>
          <w:lang w:val="pt_PT" w:bidi="pt_PT"/>
        </w:rPr>
        <w:t xml:space="preserve"> no fim desta frase. Algumas Bíblias em outros idiomas omitem essas palavras, ou traduzem essa frase com uma expressão equivalente. Tradução alternativa: “de Moisés”.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35.21 (#1)</w:t>
      </w:r>
      <w:r>
        <w:rPr>
          <w:lang w:val="pt_PT" w:bidi="pt_PT"/>
        </w:rPr>
      </w:r>
    </w:p>
    <w:p>
      <w:pPr/>
      <w:r>
        <w:rPr>
          <w:lang w:val="pt_PT" w:bidi="pt_PT"/>
        </w:rPr>
      </w:r>
      <w:r>
        <w:rPr>
          <w:lang w:val="pt_PT" w:bidi="pt_PT"/>
        </w:rPr>
        <w:t>וַ⁠יָּבֹ֕אוּ כָּל־אִ֖ישׁ אֲשֶׁר־נְשָׂא֣⁠וֹ לִבּ֑⁠וֹ וְ⁠כֹ֡ל אֲשֶׁר֩ נָדְבָ֨ה רוּח֜⁠וֹ אֹת֗⁠וֹ הֵ֠בִיאוּ</w:t>
      </w:r>
    </w:p>
    <w:p>
      <w:pPr/>
      <w:r>
        <w:rPr>
          <w:lang w:val="pt_PT" w:bidi="pt_PT"/>
        </w:rPr>
      </w:r>
      <w:r>
        <w:rPr>
          <w:b/>
          <w:lang w:val="pt_PT" w:bidi="pt_PT"/>
        </w:rPr>
        <w:t>"e todos os que, de fato, queriam voltaram... Eles trouxeram".</w:t>
      </w:r>
    </w:p>
    <w:p>
      <w:pPr/>
      <w:r>
        <w:rPr>
          <w:lang w:val="pt_PT" w:bidi="pt_PT"/>
        </w:rPr>
      </w:r>
      <w:r>
        <w:rPr>
          <w:lang w:val="pt_PT" w:bidi="pt_PT"/>
        </w:rPr>
        <w:t>No texto original, Moisés escreve "</w:t>
      </w:r>
      <w:r>
        <w:rPr>
          <w:b/>
          <w:lang w:val="pt_PT" w:bidi="pt_PT"/>
        </w:rPr>
        <w:t>E todo homem cujo coração o elevou veio. E todos cujo espírito os impeliu trouxeram"</w:t>
      </w:r>
      <w:r>
        <w:rPr>
          <w:lang w:val="pt_PT" w:bidi="pt_PT"/>
        </w:rPr>
        <w:t>. Essas duas frases são paralelas e significam a mesma coisa. Seria bom manter essa repetição poética na sua tradução, a menos que fosse mal interpretada. Se a repetição aqui não destacar o espírito alegre de doação dos israelitas no seu idioma, talvez seja necessário combinar as frases, como é feito em algumas Bíblias em outros idiomas. Tradução alternativa: “Todos que foram motivados, de corpo e alma, vieram e deram”.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35.21 (#2)</w:t>
      </w:r>
      <w:r>
        <w:rPr>
          <w:lang w:val="pt_PT" w:bidi="pt_PT"/>
        </w:rPr>
      </w:r>
    </w:p>
    <w:p>
      <w:pPr/>
      <w:r>
        <w:rPr>
          <w:lang w:val="pt_PT" w:bidi="pt_PT"/>
        </w:rPr>
      </w:r>
      <w:r>
        <w:rPr>
          <w:lang w:val="pt_PT" w:bidi="pt_PT"/>
        </w:rPr>
        <w:t>וַ⁠יָּבֹ֕אוּ כָּל־אִ֖ישׁ אֲשֶׁר־נְשָׂא֣⁠וֹ לִבּ֑⁠וֹ וְ⁠כֹ֡ל אֲשֶׁר֩ נָדְבָ֨ה רוּח֜⁠וֹ אֹת֗⁠וֹ הֵ֠בִיאוּ</w:t>
      </w:r>
    </w:p>
    <w:p>
      <w:pPr/>
      <w:r>
        <w:rPr>
          <w:lang w:val="pt_PT" w:bidi="pt_PT"/>
        </w:rPr>
      </w:r>
      <w:r>
        <w:rPr>
          <w:b/>
          <w:lang w:val="pt_PT" w:bidi="pt_PT"/>
        </w:rPr>
        <w:t>"e todos os que, de fato, queriam voltaram trazendo... Eles trouxeram tudo".</w:t>
      </w:r>
    </w:p>
    <w:p>
      <w:pPr/>
      <w:r>
        <w:rPr>
          <w:lang w:val="pt_PT" w:bidi="pt_PT"/>
        </w:rPr>
      </w:r>
      <w:r>
        <w:rPr>
          <w:lang w:val="pt_PT" w:bidi="pt_PT"/>
        </w:rPr>
        <w:t>No texto original, Moisés escreve "</w:t>
      </w:r>
      <w:r>
        <w:rPr>
          <w:b/>
          <w:lang w:val="pt_PT" w:bidi="pt_PT"/>
        </w:rPr>
        <w:t>E todo homem cujo coração o elevou veio. E todos cujo espírito os impeliu trouxeram"</w:t>
      </w:r>
      <w:r>
        <w:rPr>
          <w:lang w:val="pt_PT" w:bidi="pt_PT"/>
        </w:rPr>
        <w:t xml:space="preserve">. Aqui, </w:t>
      </w:r>
      <w:r>
        <w:rPr>
          <w:b/>
          <w:lang w:val="pt_PT" w:bidi="pt_PT"/>
        </w:rPr>
        <w:t>coração</w:t>
      </w:r>
      <w:r>
        <w:rPr>
          <w:lang w:val="pt_PT" w:bidi="pt_PT"/>
        </w:rPr>
        <w:t xml:space="preserve"> e </w:t>
      </w:r>
      <w:r>
        <w:rPr>
          <w:b/>
          <w:lang w:val="pt_PT" w:bidi="pt_PT"/>
        </w:rPr>
        <w:t>espírito</w:t>
      </w:r>
      <w:r>
        <w:rPr>
          <w:lang w:val="pt_PT" w:bidi="pt_PT"/>
        </w:rPr>
        <w:t xml:space="preserve"> referem-se à vontade de uma pessoa, seu desejo de fazer algo. Muitos idiomas terão expressões semelhantes, talvez usando diferentes palavras ou conceitos de corpo e espírito que você pode usar. Se seu idioma não expressar a vontade de uma pessoa dessa forma, você pode traduzir o significado, como é feito em algumas Bíblias em ourtos idiomas. Tradução alternativa: “E todo homem cuja vontade o levantou veio, e todos os que se sentiram impelidos trouxeram”.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35.21 (#3)</w:t>
      </w:r>
      <w:r>
        <w:rPr>
          <w:lang w:val="pt_PT" w:bidi="pt_PT"/>
        </w:rPr>
      </w:r>
    </w:p>
    <w:p>
      <w:pPr/>
      <w:r>
        <w:rPr>
          <w:lang w:val="pt_PT" w:bidi="pt_PT"/>
        </w:rPr>
      </w:r>
      <w:r>
        <w:rPr>
          <w:lang w:val="pt_PT" w:bidi="pt_PT"/>
        </w:rPr>
        <w:t>אֲשֶׁר־נְשָׂא֣⁠וֹ לִבּ֑⁠וֹ</w:t>
      </w:r>
    </w:p>
    <w:p>
      <w:pPr/>
      <w:r>
        <w:rPr>
          <w:lang w:val="pt_PT" w:bidi="pt_PT"/>
        </w:rPr>
      </w:r>
      <w:r>
        <w:rPr>
          <w:b/>
          <w:lang w:val="pt_PT" w:bidi="pt_PT"/>
        </w:rPr>
        <w:t>"que, de fato, queriam".</w:t>
      </w:r>
    </w:p>
    <w:p>
      <w:pPr/>
      <w:r>
        <w:rPr>
          <w:lang w:val="pt_PT" w:bidi="pt_PT"/>
        </w:rPr>
      </w:r>
      <w:r>
        <w:rPr>
          <w:lang w:val="pt_PT" w:bidi="pt_PT"/>
        </w:rPr>
        <w:t>No texto original, Moisés escreve "</w:t>
      </w:r>
      <w:r>
        <w:rPr>
          <w:b/>
          <w:lang w:val="pt_PT" w:bidi="pt_PT"/>
        </w:rPr>
        <w:t>cujo coração o elevou"</w:t>
      </w:r>
      <w:r>
        <w:rPr>
          <w:lang w:val="pt_PT" w:bidi="pt_PT"/>
        </w:rPr>
        <w:t xml:space="preserve">. Aqui, </w:t>
      </w:r>
      <w:r>
        <w:rPr>
          <w:b/>
          <w:lang w:val="pt_PT" w:bidi="pt_PT"/>
        </w:rPr>
        <w:t>coração elevado</w:t>
      </w:r>
      <w:r>
        <w:rPr>
          <w:lang w:val="pt_PT" w:bidi="pt_PT"/>
        </w:rPr>
        <w:t xml:space="preserve"> é uma metáfora para estar disposto ou animado. Muitos idiomas terão expressões semelhantes, talvez usando uma parte do corpo diferente ou uma ação diferente. Se seus leitores não entenderem o que essa imagem significa neste contexto, você poderia usar uma metáfora equivalente de sua cultura. Alternativamente, você poderia expressar o significado de forma clara, como é feito em algumas Bíblias em outros idiomas. Tradução alternativa: “que estava animado”.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35.21 (#4)</w:t>
      </w:r>
      <w:r>
        <w:rPr>
          <w:lang w:val="pt_PT" w:bidi="pt_PT"/>
        </w:rPr>
      </w:r>
    </w:p>
    <w:p>
      <w:pPr/>
      <w:r>
        <w:rPr>
          <w:lang w:val="pt_PT" w:bidi="pt_PT"/>
        </w:rPr>
      </w:r>
      <w:r>
        <w:rPr>
          <w:lang w:val="pt_PT" w:bidi="pt_PT"/>
        </w:rPr>
        <w:t>כָּל־אִ֖ישׁ אֲשֶׁר־נְשָׂא֣⁠וֹ לִבּ֑⁠וֹ וְ⁠כֹ֡ל אֲשֶׁר֩ נָדְבָ֨ה רוּח֜⁠וֹ אֹת֗⁠וֹ</w:t>
      </w:r>
    </w:p>
    <w:p>
      <w:pPr/>
      <w:r>
        <w:rPr>
          <w:lang w:val="pt_PT" w:bidi="pt_PT"/>
        </w:rPr>
      </w:r>
      <w:r>
        <w:rPr>
          <w:b/>
          <w:lang w:val="pt_PT" w:bidi="pt_PT"/>
        </w:rPr>
        <w:t>"e todos os que, de fato, queriam... Eles trouxeram"</w:t>
      </w:r>
    </w:p>
    <w:p>
      <w:pPr/>
      <w:r>
        <w:rPr>
          <w:lang w:val="pt_PT" w:bidi="pt_PT"/>
        </w:rPr>
      </w:r>
      <w:r>
        <w:rPr>
          <w:lang w:val="pt_PT" w:bidi="pt_PT"/>
        </w:rPr>
        <w:t>Aqui, "</w:t>
      </w:r>
      <w:r>
        <w:rPr>
          <w:b/>
          <w:lang w:val="pt_PT" w:bidi="pt_PT"/>
        </w:rPr>
        <w:t>todos os que queriam"</w:t>
      </w:r>
      <w:r>
        <w:rPr>
          <w:lang w:val="pt_PT" w:bidi="pt_PT"/>
        </w:rPr>
        <w:t xml:space="preserve"> e "</w:t>
      </w:r>
      <w:r>
        <w:rPr>
          <w:b/>
          <w:lang w:val="pt_PT" w:bidi="pt_PT"/>
        </w:rPr>
        <w:t>eles"</w:t>
      </w:r>
      <w:r>
        <w:rPr>
          <w:lang w:val="pt_PT" w:bidi="pt_PT"/>
        </w:rPr>
        <w:t xml:space="preserve"> referem-se a homens e mulheres de maneira geral. Isso é explicitado no próximo versículo. Se for útil no seu idioma, você pode usar termos que incluam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35.21 (#5)</w:t>
      </w:r>
      <w:r>
        <w:rPr>
          <w:lang w:val="pt_PT" w:bidi="pt_PT"/>
        </w:rPr>
      </w:r>
    </w:p>
    <w:p>
      <w:pPr/>
      <w:r>
        <w:rPr>
          <w:lang w:val="pt_PT" w:bidi="pt_PT"/>
        </w:rPr>
      </w:r>
      <w:r>
        <w:rPr>
          <w:lang w:val="pt_PT" w:bidi="pt_PT"/>
        </w:rPr>
        <w:t>וּ⁠לְ⁠בִגְדֵ֖י הַ⁠קֹּֽדֶשׁ</w:t>
      </w:r>
    </w:p>
    <w:p>
      <w:pPr/>
      <w:r>
        <w:rPr>
          <w:lang w:val="pt_PT" w:bidi="pt_PT"/>
        </w:rPr>
      </w:r>
      <w:r>
        <w:rPr>
          <w:b/>
          <w:lang w:val="pt_PT" w:bidi="pt_PT"/>
        </w:rPr>
        <w:t>"e para fazer as roupas dos sacerdotes".</w:t>
      </w:r>
    </w:p>
    <w:p>
      <w:pPr/>
      <w:r>
        <w:rPr>
          <w:lang w:val="pt_PT" w:bidi="pt_PT"/>
        </w:rPr>
      </w:r>
      <w:r>
        <w:rPr>
          <w:lang w:val="pt_PT" w:bidi="pt_PT"/>
        </w:rPr>
        <w:t>No texto original, Moisés escreve "</w:t>
      </w:r>
      <w:r>
        <w:rPr>
          <w:b/>
          <w:lang w:val="pt_PT" w:bidi="pt_PT"/>
        </w:rPr>
        <w:t>e para as vestes de santidade"</w:t>
      </w:r>
      <w:r>
        <w:rPr>
          <w:lang w:val="pt_PT" w:bidi="pt_PT"/>
        </w:rPr>
        <w:t xml:space="preserve"> nessa frase. Se o seu idioma não usar um substantivo abstrato para essa ideia, você pode expressar a ideia por trás do substantivo abstrato </w:t>
      </w:r>
      <w:r>
        <w:rPr>
          <w:b/>
          <w:lang w:val="pt_PT" w:bidi="pt_PT"/>
        </w:rPr>
        <w:t>santidade</w:t>
      </w:r>
      <w:r>
        <w:rPr>
          <w:lang w:val="pt_PT" w:bidi="pt_PT"/>
        </w:rPr>
        <w:t xml:space="preserve"> de outra forma. Veja como você traduziu isso em </w:t>
      </w:r>
      <w:r>
        <w:rPr>
          <w:lang w:val="pt_PT" w:bidi="pt_PT"/>
        </w:rPr>
        <w:t>28.2</w:t>
      </w:r>
      <w:r>
        <w:rPr>
          <w:lang w:val="pt_PT" w:bidi="pt_PT"/>
        </w:rPr>
        <w:t>. Algumas Bíblias em outros idiomas traduzem essa frase com uma expressão equivalente. Tradução alternativa: “e para as vestes sagradas”.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35.22 (#1)</w:t>
      </w:r>
      <w:r>
        <w:rPr>
          <w:lang w:val="pt_PT" w:bidi="pt_PT"/>
        </w:rPr>
      </w:r>
    </w:p>
    <w:p>
      <w:pPr/>
      <w:r>
        <w:rPr>
          <w:lang w:val="pt_PT" w:bidi="pt_PT"/>
        </w:rPr>
      </w:r>
      <w:r>
        <w:rPr>
          <w:lang w:val="pt_PT" w:bidi="pt_PT"/>
        </w:rPr>
        <w:t>כֹּ֣ל ׀ נְדִ֣יב לֵ֗ב</w:t>
      </w:r>
    </w:p>
    <w:p>
      <w:pPr/>
      <w:r>
        <w:rPr>
          <w:lang w:val="pt_PT" w:bidi="pt_PT"/>
        </w:rPr>
      </w:r>
      <w:r>
        <w:rPr>
          <w:b/>
          <w:lang w:val="pt_PT" w:bidi="pt_PT"/>
        </w:rPr>
        <w:t>"todos com muita boa vontade".</w:t>
      </w:r>
    </w:p>
    <w:p>
      <w:pPr/>
      <w:r>
        <w:rPr>
          <w:lang w:val="pt_PT" w:bidi="pt_PT"/>
        </w:rPr>
      </w:r>
      <w:r>
        <w:rPr>
          <w:lang w:val="pt_PT" w:bidi="pt_PT"/>
        </w:rPr>
        <w:t xml:space="preserve">No texto original, Moisés escreve </w:t>
      </w:r>
      <w:r>
        <w:rPr>
          <w:b/>
          <w:lang w:val="pt_PT" w:bidi="pt_PT"/>
        </w:rPr>
        <w:t>todos impelidos de coração</w:t>
      </w:r>
      <w:r>
        <w:rPr>
          <w:lang w:val="pt_PT" w:bidi="pt_PT"/>
        </w:rPr>
        <w:t xml:space="preserve"> nessa frase. Aqui, </w:t>
      </w:r>
      <w:r>
        <w:rPr>
          <w:b/>
          <w:lang w:val="pt_PT" w:bidi="pt_PT"/>
        </w:rPr>
        <w:t>coração</w:t>
      </w:r>
      <w:r>
        <w:rPr>
          <w:lang w:val="pt_PT" w:bidi="pt_PT"/>
        </w:rPr>
        <w:t xml:space="preserve"> refere-se à vontade de uma pessoa, seu desejo de fazer algo. Fala-se dele como causando a pessoa a trazer esses presentes ao Senhor. Esta é uma abreviação e combinação da figura usada em </w:t>
      </w:r>
      <w:r>
        <w:rPr>
          <w:lang w:val="pt_PT" w:bidi="pt_PT"/>
        </w:rPr>
        <w:t>35.21</w:t>
      </w:r>
      <w:r>
        <w:rPr>
          <w:lang w:val="pt_PT" w:bidi="pt_PT"/>
        </w:rPr>
        <w:t xml:space="preserve">: </w:t>
      </w:r>
      <w:r>
        <w:rPr>
          <w:b/>
          <w:lang w:val="pt_PT" w:bidi="pt_PT"/>
        </w:rPr>
        <w:t>coração</w:t>
      </w:r>
      <w:r>
        <w:rPr>
          <w:lang w:val="pt_PT" w:bidi="pt_PT"/>
        </w:rPr>
        <w:t xml:space="preserve"> e </w:t>
      </w:r>
      <w:r>
        <w:rPr>
          <w:b/>
          <w:lang w:val="pt_PT" w:bidi="pt_PT"/>
        </w:rPr>
        <w:t>impelido</w:t>
      </w:r>
      <w:r>
        <w:rPr>
          <w:lang w:val="pt_PT" w:bidi="pt_PT"/>
        </w:rPr>
        <w:t xml:space="preserve"> são reunidos. Veja como você traduziu essas ideias no versículo anterior. Algumas Bíblias em outros idiomas traduzem essa frase com uma expressão equivalente. Tradução alternativa: “qualquer um cuja vontade o impeliu”.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35.22 (#2)</w:t>
      </w:r>
      <w:r>
        <w:rPr>
          <w:lang w:val="pt_PT" w:bidi="pt_PT"/>
        </w:rPr>
      </w:r>
    </w:p>
    <w:p>
      <w:pPr/>
      <w:r>
        <w:rPr>
          <w:lang w:val="pt_PT" w:bidi="pt_PT"/>
        </w:rPr>
      </w:r>
      <w:r>
        <w:rPr>
          <w:lang w:val="pt_PT" w:bidi="pt_PT"/>
        </w:rPr>
        <w:t>כֹּ֣ל ׀ נְדִ֣יב</w:t>
      </w:r>
    </w:p>
    <w:p>
      <w:pPr/>
      <w:r>
        <w:rPr>
          <w:lang w:val="pt_PT" w:bidi="pt_PT"/>
        </w:rPr>
      </w:r>
      <w:r>
        <w:rPr>
          <w:b/>
          <w:lang w:val="pt_PT" w:bidi="pt_PT"/>
        </w:rPr>
        <w:t>"Vieram homens e mulheres... e trouxeram".</w:t>
      </w:r>
    </w:p>
    <w:p>
      <w:pPr/>
      <w:r>
        <w:rPr>
          <w:lang w:val="pt_PT" w:bidi="pt_PT"/>
        </w:rPr>
      </w:r>
      <w:r>
        <w:rPr>
          <w:lang w:val="pt_PT" w:bidi="pt_PT"/>
        </w:rPr>
        <w:t>Tradução alternativa: “que foram impelidos por”.</w:t>
      </w:r>
      <w:r>
        <w:rPr>
          <w:lang w:val="pt_PT" w:bidi="pt_PT"/>
        </w:rPr>
      </w:r>
      <w:r>
        <w:rPr>
          <w:lang w:val="pt_PT" w:bidi="pt_PT"/>
        </w:rPr>
      </w:r>
    </w:p>
    <w:p>
      <w:pPr/>
      <w:r>
        <w:rPr>
          <w:lang w:val="pt_PT" w:bidi="pt_PT"/>
        </w:rPr>
      </w:r>
    </w:p>
    <w:p>
      <w:pPr>
        <w:pStyle w:val="Heading2"/>
      </w:pPr>
      <w:r>
        <w:rPr>
          <w:lang w:val="pt_PT" w:bidi="pt_PT"/>
        </w:rPr>
        <w:t>Êxodo 35.22 (#3)</w:t>
      </w:r>
      <w:r>
        <w:rPr>
          <w:lang w:val="pt_PT" w:bidi="pt_PT"/>
        </w:rPr>
      </w:r>
    </w:p>
    <w:p>
      <w:pPr/>
      <w:r>
        <w:rPr>
          <w:lang w:val="pt_PT" w:bidi="pt_PT"/>
        </w:rPr>
      </w:r>
      <w:r>
        <w:rPr>
          <w:lang w:val="pt_PT" w:bidi="pt_PT"/>
        </w:rPr>
        <w:t>חָ֣ח וָ⁠נֶ֜זֶם וְ⁠טַבַּ֤עַת וְ⁠כוּמָז֙ כָּל־כְּלִ֣י זָהָ֔ב</w:t>
      </w:r>
    </w:p>
    <w:p>
      <w:pPr/>
      <w:r>
        <w:rPr>
          <w:lang w:val="pt_PT" w:bidi="pt_PT"/>
        </w:rPr>
      </w:r>
      <w:r>
        <w:rPr>
          <w:b/>
          <w:lang w:val="pt_PT" w:bidi="pt_PT"/>
        </w:rPr>
        <w:t>"fivelas, brincos, anéis, pulseiras e todo tipo de objetos de ouro".</w:t>
      </w:r>
    </w:p>
    <w:p>
      <w:pPr/>
      <w:r>
        <w:rPr>
          <w:lang w:val="pt_PT" w:bidi="pt_PT"/>
        </w:rPr>
      </w:r>
      <w:r>
        <w:rPr>
          <w:lang w:val="pt_PT" w:bidi="pt_PT"/>
        </w:rPr>
        <w:t xml:space="preserve">Estes são diferentes tipos de joias. A identidade exata de cada objeto não é conhecida. A frase </w:t>
      </w:r>
      <w:r>
        <w:rPr>
          <w:b/>
          <w:lang w:val="pt_PT" w:bidi="pt_PT"/>
        </w:rPr>
        <w:t>todo tipo de objetos de ouro</w:t>
      </w:r>
      <w:r>
        <w:rPr>
          <w:lang w:val="pt_PT" w:bidi="pt_PT"/>
        </w:rPr>
        <w:t xml:space="preserve"> poderia modificar toda a lista, significando “todos esses itens eram feitos de ouro”, ou poderia significar “muitas outras coisas de ouro”. Se tomada como uma declaração de resumo, em alguns idiomas pode ser mais claro movê-la para o início da lista. Tradução alternativa: “todos os tipos de joias de ouro, incluindo colares, anéis de nariz, anéis de sinete e ornamentos de ouro”.</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Êxodo 35.22 (#4)</w:t>
      </w:r>
      <w:r>
        <w:rPr>
          <w:lang w:val="pt_PT" w:bidi="pt_PT"/>
        </w:rPr>
      </w:r>
    </w:p>
    <w:p>
      <w:pPr/>
      <w:r>
        <w:rPr>
          <w:lang w:val="pt_PT" w:bidi="pt_PT"/>
        </w:rPr>
      </w:r>
      <w:r>
        <w:rPr>
          <w:lang w:val="pt_PT" w:bidi="pt_PT"/>
        </w:rPr>
        <w:t>וְ⁠כָל־אִ֕ישׁ</w:t>
      </w:r>
    </w:p>
    <w:p>
      <w:pPr/>
      <w:r>
        <w:rPr>
          <w:lang w:val="pt_PT" w:bidi="pt_PT"/>
        </w:rPr>
      </w:r>
      <w:r>
        <w:rPr>
          <w:b/>
          <w:lang w:val="pt_PT" w:bidi="pt_PT"/>
        </w:rPr>
        <w:t>"Vieram homens e mulheres".</w:t>
      </w:r>
    </w:p>
    <w:p>
      <w:pPr/>
      <w:r>
        <w:rPr>
          <w:lang w:val="pt_PT" w:bidi="pt_PT"/>
        </w:rPr>
      </w:r>
      <w:r>
        <w:rPr>
          <w:lang w:val="pt_PT" w:bidi="pt_PT"/>
        </w:rPr>
        <w:t>No texto original, Moisés escreve "</w:t>
      </w:r>
      <w:r>
        <w:rPr>
          <w:b/>
          <w:lang w:val="pt_PT" w:bidi="pt_PT"/>
        </w:rPr>
        <w:t>e todo homem"</w:t>
      </w:r>
      <w:r>
        <w:rPr>
          <w:lang w:val="pt_PT" w:bidi="pt_PT"/>
        </w:rPr>
        <w:t xml:space="preserve"> nessa frase. Embora o termo </w:t>
      </w:r>
      <w:r>
        <w:rPr>
          <w:b/>
          <w:lang w:val="pt_PT" w:bidi="pt_PT"/>
        </w:rPr>
        <w:t xml:space="preserve">homem </w:t>
      </w:r>
      <w:r>
        <w:rPr>
          <w:lang w:val="pt_PT" w:bidi="pt_PT"/>
        </w:rPr>
        <w:t>seja usado, a palavra aqui é usada em um sentido genérico que inclui tanto homens quanto mulheres. Tradução alternativa: “E toda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35.23 (#1)</w:t>
      </w:r>
      <w:r>
        <w:rPr>
          <w:lang w:val="pt_PT" w:bidi="pt_PT"/>
        </w:rPr>
      </w:r>
    </w:p>
    <w:p>
      <w:pPr/>
      <w:r>
        <w:rPr>
          <w:lang w:val="pt_PT" w:bidi="pt_PT"/>
        </w:rPr>
      </w:r>
      <w:r>
        <w:rPr>
          <w:lang w:val="pt_PT" w:bidi="pt_PT"/>
        </w:rPr>
        <w:t>וְ⁠כָל־אִ֞ישׁ אֲשֶׁר־נִמְצָ֣א אִתּ֗⁠וֹ &amp; הֵבִֽיאוּ</w:t>
      </w:r>
    </w:p>
    <w:p>
      <w:pPr/>
      <w:r>
        <w:rPr>
          <w:lang w:val="pt_PT" w:bidi="pt_PT"/>
        </w:rPr>
      </w:r>
      <w:r>
        <w:rPr>
          <w:b/>
          <w:lang w:val="pt_PT" w:bidi="pt_PT"/>
        </w:rPr>
        <w:t>"E também trouxeram como oferta linho fino, fios de lã azul, púrpura e vermelha, tecido feito de pelos de cabra, peles de carneiro tingidas de vermelho e peles finas".</w:t>
      </w:r>
    </w:p>
    <w:p>
      <w:pPr/>
      <w:r>
        <w:rPr>
          <w:lang w:val="pt_PT" w:bidi="pt_PT"/>
        </w:rPr>
      </w:r>
      <w:r>
        <w:rPr>
          <w:lang w:val="pt_PT" w:bidi="pt_PT"/>
        </w:rPr>
        <w:t xml:space="preserve">Veja como você traduziu muitas dessas palavras em </w:t>
      </w:r>
      <w:r>
        <w:rPr>
          <w:lang w:val="pt_PT" w:bidi="pt_PT"/>
        </w:rPr>
        <w:t>Êxodo 25.4–5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35.23 (#2)</w:t>
      </w:r>
      <w:r>
        <w:rPr>
          <w:lang w:val="pt_PT" w:bidi="pt_PT"/>
        </w:rPr>
      </w:r>
    </w:p>
    <w:p>
      <w:pPr/>
      <w:r>
        <w:rPr>
          <w:lang w:val="pt_PT" w:bidi="pt_PT"/>
        </w:rPr>
      </w:r>
      <w:r>
        <w:rPr>
          <w:lang w:val="pt_PT" w:bidi="pt_PT"/>
        </w:rPr>
        <w:t>וְ⁠כָל־אִ֞ישׁ אֲשֶׁר־נִמְצָ֣א אִתּ֗⁠וֹ</w:t>
      </w:r>
    </w:p>
    <w:p>
      <w:pPr/>
      <w:r>
        <w:rPr>
          <w:lang w:val="pt_PT" w:bidi="pt_PT"/>
        </w:rPr>
      </w:r>
      <w:r>
        <w:rPr>
          <w:b/>
          <w:lang w:val="pt_PT" w:bidi="pt_PT"/>
        </w:rPr>
        <w:t>"E também trouxeram".</w:t>
      </w:r>
    </w:p>
    <w:p>
      <w:pPr/>
      <w:r>
        <w:rPr>
          <w:lang w:val="pt_PT" w:bidi="pt_PT"/>
        </w:rPr>
      </w:r>
      <w:r>
        <w:rPr>
          <w:lang w:val="pt_PT" w:bidi="pt_PT"/>
        </w:rPr>
        <w:t>No texto original, Moisés escreve "</w:t>
      </w:r>
      <w:r>
        <w:rPr>
          <w:b/>
          <w:lang w:val="pt_PT" w:bidi="pt_PT"/>
        </w:rPr>
        <w:t>e todo homem com quem foi encontrado"</w:t>
      </w:r>
      <w:r>
        <w:rPr>
          <w:lang w:val="pt_PT" w:bidi="pt_PT"/>
        </w:rPr>
        <w:t xml:space="preserve"> nessa frase. Se o seu idioma não usa a forma passiva dessa maneira, você pode expressar isso na forma ativa ou de outra forma que seja natural no seu idioma, como é feito em algumas Bíblias em outros idiomas. Tradução alternativa: “E todo homem que possuía” ou “E todo homem que tinha”.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35.23 (#3)</w:t>
      </w:r>
      <w:r>
        <w:rPr>
          <w:lang w:val="pt_PT" w:bidi="pt_PT"/>
        </w:rPr>
      </w:r>
    </w:p>
    <w:p>
      <w:pPr/>
      <w:r>
        <w:rPr>
          <w:lang w:val="pt_PT" w:bidi="pt_PT"/>
        </w:rPr>
      </w:r>
      <w:r>
        <w:rPr>
          <w:lang w:val="pt_PT" w:bidi="pt_PT"/>
        </w:rPr>
        <w:t>וְ⁠כָל־אִ֞ישׁ</w:t>
      </w:r>
    </w:p>
    <w:p>
      <w:pPr/>
      <w:r>
        <w:rPr>
          <w:lang w:val="pt_PT" w:bidi="pt_PT"/>
        </w:rPr>
      </w:r>
      <w:r>
        <w:rPr>
          <w:b/>
          <w:lang w:val="pt_PT" w:bidi="pt_PT"/>
        </w:rPr>
        <w:t>"E também trouxeram".</w:t>
      </w:r>
    </w:p>
    <w:p>
      <w:pPr/>
      <w:r>
        <w:rPr>
          <w:lang w:val="pt_PT" w:bidi="pt_PT"/>
        </w:rPr>
      </w:r>
      <w:r>
        <w:rPr>
          <w:lang w:val="pt_PT" w:bidi="pt_PT"/>
        </w:rPr>
        <w:t xml:space="preserve">No texto original, Moisés escreve </w:t>
      </w:r>
      <w:r>
        <w:rPr>
          <w:b/>
          <w:lang w:val="pt_PT" w:bidi="pt_PT"/>
        </w:rPr>
        <w:t>E todo homem</w:t>
      </w:r>
      <w:r>
        <w:rPr>
          <w:lang w:val="pt_PT" w:bidi="pt_PT"/>
        </w:rPr>
        <w:t xml:space="preserve"> nessa frase. Aqui, </w:t>
      </w:r>
      <w:r>
        <w:rPr>
          <w:b/>
          <w:lang w:val="pt_PT" w:bidi="pt_PT"/>
        </w:rPr>
        <w:t>homem</w:t>
      </w:r>
      <w:r>
        <w:rPr>
          <w:lang w:val="pt_PT" w:bidi="pt_PT"/>
        </w:rPr>
        <w:t xml:space="preserve"> inclui tanto homens quanto mulheres. Algumas Bíblias em outros idiomas traduzem essa frase com uma expressão equivalente. Tradução alternativa: “E toda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35.23 (#4)</w:t>
      </w:r>
      <w:r>
        <w:rPr>
          <w:lang w:val="pt_PT" w:bidi="pt_PT"/>
        </w:rPr>
      </w:r>
    </w:p>
    <w:p>
      <w:pPr/>
      <w:r>
        <w:rPr>
          <w:lang w:val="pt_PT" w:bidi="pt_PT"/>
        </w:rPr>
      </w:r>
      <w:r>
        <w:rPr>
          <w:lang w:val="pt_PT" w:bidi="pt_PT"/>
        </w:rPr>
        <w:t>וְ⁠כָל־אִ֞ישׁ</w:t>
      </w:r>
    </w:p>
    <w:p>
      <w:pPr/>
      <w:r>
        <w:rPr>
          <w:lang w:val="pt_PT" w:bidi="pt_PT"/>
        </w:rPr>
      </w:r>
      <w:r>
        <w:rPr>
          <w:b/>
          <w:lang w:val="pt_PT" w:bidi="pt_PT"/>
        </w:rPr>
        <w:t>"E também trouxeram".</w:t>
      </w:r>
    </w:p>
    <w:p>
      <w:pPr/>
      <w:r>
        <w:rPr>
          <w:lang w:val="pt_PT" w:bidi="pt_PT"/>
        </w:rPr>
      </w:r>
      <w:r>
        <w:rPr>
          <w:lang w:val="pt_PT" w:bidi="pt_PT"/>
        </w:rPr>
        <w:t>No texto original, Moisés escreve "</w:t>
      </w:r>
      <w:r>
        <w:rPr>
          <w:b/>
          <w:lang w:val="pt_PT" w:bidi="pt_PT"/>
        </w:rPr>
        <w:t>e todo homem"</w:t>
      </w:r>
      <w:r>
        <w:rPr>
          <w:lang w:val="pt_PT" w:bidi="pt_PT"/>
        </w:rPr>
        <w:t xml:space="preserve"> nessa frase. A frase </w:t>
      </w:r>
      <w:r>
        <w:rPr>
          <w:b/>
          <w:lang w:val="pt_PT" w:bidi="pt_PT"/>
        </w:rPr>
        <w:t>todo homem</w:t>
      </w:r>
      <w:r>
        <w:rPr>
          <w:lang w:val="pt_PT" w:bidi="pt_PT"/>
        </w:rPr>
        <w:t xml:space="preserve"> é usada aqui sem a restrição "que estava disposto", dos versículos anteriores. A exageração é usada para enfatizar o quanto uma grande parte dos israelitas deu de boa vontade. Se for útil em seu idioma, você pode usar uma expressão equivalente que expresse um grande número ou uma maioria. Algumas Bíblias em outros idiomas traduzem essa frase com uma expressão equivalente. Tradução alternativa: “E muitas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35.24 (#1)</w:t>
      </w:r>
      <w:r>
        <w:rPr>
          <w:lang w:val="pt_PT" w:bidi="pt_PT"/>
        </w:rPr>
      </w:r>
    </w:p>
    <w:p>
      <w:pPr/>
      <w:r>
        <w:rPr>
          <w:lang w:val="pt_PT" w:bidi="pt_PT"/>
        </w:rPr>
      </w:r>
      <w:r>
        <w:rPr>
          <w:lang w:val="pt_PT" w:bidi="pt_PT"/>
        </w:rPr>
        <w:t>וְ⁠כֹ֡ל אֲשֶׁר֩ נִמְצָ֨א אִתּ֜⁠וֹ</w:t>
      </w:r>
    </w:p>
    <w:p>
      <w:pPr/>
      <w:r>
        <w:rPr>
          <w:lang w:val="pt_PT" w:bidi="pt_PT"/>
        </w:rPr>
      </w:r>
      <w:r>
        <w:rPr>
          <w:b/>
          <w:lang w:val="pt_PT" w:bidi="pt_PT"/>
        </w:rPr>
        <w:t>"Todos os que podiam dar trouxeram".</w:t>
      </w:r>
    </w:p>
    <w:p>
      <w:pPr/>
      <w:r>
        <w:rPr>
          <w:lang w:val="pt_PT" w:bidi="pt_PT"/>
        </w:rPr>
      </w:r>
      <w:r>
        <w:rPr>
          <w:lang w:val="pt_PT" w:bidi="pt_PT"/>
        </w:rPr>
        <w:t>Se o seu idioma não usa a forma passiva dessa maneira, você pode expressar isso na forma ativa ou de outra forma que seja natural no seu idioma. Além disso, o significado desta frase é posse simples. Tradução alternativa: “e todos que possuíam” ou “e todos que tinham”.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35.24 (#2)</w:t>
      </w:r>
      <w:r>
        <w:rPr>
          <w:lang w:val="pt_PT" w:bidi="pt_PT"/>
        </w:rPr>
      </w:r>
    </w:p>
    <w:p>
      <w:pPr/>
      <w:r>
        <w:rPr>
          <w:lang w:val="pt_PT" w:bidi="pt_PT"/>
        </w:rPr>
      </w:r>
      <w:r>
        <w:rPr>
          <w:lang w:val="pt_PT" w:bidi="pt_PT"/>
        </w:rPr>
        <w:t>כָּל־מֵרִ֗ים</w:t>
      </w:r>
    </w:p>
    <w:p>
      <w:pPr/>
      <w:r>
        <w:rPr>
          <w:lang w:val="pt_PT" w:bidi="pt_PT"/>
        </w:rPr>
      </w:r>
      <w:r>
        <w:rPr>
          <w:b/>
          <w:lang w:val="pt_PT" w:bidi="pt_PT"/>
        </w:rPr>
        <w:t>"Todos os que podiam dar".</w:t>
      </w:r>
    </w:p>
    <w:p>
      <w:pPr/>
      <w:r>
        <w:rPr>
          <w:lang w:val="pt_PT" w:bidi="pt_PT"/>
        </w:rPr>
      </w:r>
      <w:r>
        <w:rPr>
          <w:lang w:val="pt_PT" w:bidi="pt_PT"/>
        </w:rPr>
        <w:t xml:space="preserve">Aqui, </w:t>
      </w:r>
      <w:r>
        <w:rPr>
          <w:b/>
          <w:lang w:val="pt_PT" w:bidi="pt_PT"/>
        </w:rPr>
        <w:t>todos</w:t>
      </w:r>
      <w:r>
        <w:rPr>
          <w:lang w:val="pt_PT" w:bidi="pt_PT"/>
        </w:rPr>
        <w:t xml:space="preserve"> são limitados por </w:t>
      </w:r>
      <w:r>
        <w:rPr>
          <w:b/>
          <w:lang w:val="pt_PT" w:bidi="pt_PT"/>
        </w:rPr>
        <w:t>os que podiam dar</w:t>
      </w:r>
      <w:r>
        <w:rPr>
          <w:lang w:val="pt_PT" w:bidi="pt_PT"/>
        </w:rPr>
        <w:t>, significando apenas aqueles que trouxeram contribuições. Evite implicar que todos os israelitas fizeram isso (embora muitos o tenham feito). Tradução alternativa: “Todos que decidiram oferecer”.</w:t>
      </w:r>
      <w:r>
        <w:rPr>
          <w:lang w:val="pt_PT" w:bidi="pt_PT"/>
        </w:rPr>
      </w:r>
      <w:r>
        <w:rPr>
          <w:lang w:val="pt_PT" w:bidi="pt_PT"/>
        </w:rPr>
      </w:r>
    </w:p>
    <w:p>
      <w:pPr/>
      <w:r>
        <w:rPr>
          <w:lang w:val="pt_PT" w:bidi="pt_PT"/>
        </w:rPr>
      </w:r>
    </w:p>
    <w:p>
      <w:pPr>
        <w:pStyle w:val="Heading2"/>
      </w:pPr>
      <w:r>
        <w:rPr>
          <w:lang w:val="pt_PT" w:bidi="pt_PT"/>
        </w:rPr>
        <w:t>Êxodo 35.24 (#3)</w:t>
      </w:r>
      <w:r>
        <w:rPr>
          <w:lang w:val="pt_PT" w:bidi="pt_PT"/>
        </w:rPr>
      </w:r>
    </w:p>
    <w:p>
      <w:pPr/>
      <w:r>
        <w:rPr>
          <w:lang w:val="pt_PT" w:bidi="pt_PT"/>
        </w:rPr>
      </w:r>
      <w:r>
        <w:rPr>
          <w:lang w:val="pt_PT" w:bidi="pt_PT"/>
        </w:rPr>
        <w:t>וְ⁠כֹ֡ל</w:t>
      </w:r>
    </w:p>
    <w:p>
      <w:pPr/>
      <w:r>
        <w:rPr>
          <w:lang w:val="pt_PT" w:bidi="pt_PT"/>
        </w:rPr>
      </w:r>
      <w:r>
        <w:rPr>
          <w:b/>
          <w:lang w:val="pt_PT" w:bidi="pt_PT"/>
        </w:rPr>
        <w:t>"Todos".</w:t>
      </w:r>
    </w:p>
    <w:p>
      <w:pPr/>
      <w:r>
        <w:rPr>
          <w:lang w:val="pt_PT" w:bidi="pt_PT"/>
        </w:rPr>
      </w:r>
      <w:r>
        <w:rPr>
          <w:lang w:val="pt_PT" w:bidi="pt_PT"/>
        </w:rPr>
        <w:t xml:space="preserve">A frase </w:t>
      </w:r>
      <w:r>
        <w:rPr>
          <w:b/>
          <w:lang w:val="pt_PT" w:bidi="pt_PT"/>
        </w:rPr>
        <w:t>todos</w:t>
      </w:r>
      <w:r>
        <w:rPr>
          <w:lang w:val="pt_PT" w:bidi="pt_PT"/>
        </w:rPr>
        <w:t xml:space="preserve"> é usada aqui sem a restrição "que estavam dispostos", dos versículos anteriores. Contudo, há a restrição em "os que podiam dar". Se for útil em seu idioma, você pode usar uma expressão equivalente que expresse um grande número ou uma maioria. Tradução alternativa: “e muitas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Êxodo 35.24 (#4)</w:t>
      </w:r>
      <w:r>
        <w:rPr>
          <w:lang w:val="pt_PT" w:bidi="pt_PT"/>
        </w:rPr>
      </w:r>
    </w:p>
    <w:p>
      <w:pPr/>
      <w:r>
        <w:rPr>
          <w:lang w:val="pt_PT" w:bidi="pt_PT"/>
        </w:rPr>
      </w:r>
      <w:r>
        <w:rPr>
          <w:lang w:val="pt_PT" w:bidi="pt_PT"/>
        </w:rPr>
        <w:t>לְ⁠כָל־מְלֶ֥אכֶת הָ⁠עֲבֹדָ֖ה</w:t>
      </w:r>
    </w:p>
    <w:p>
      <w:pPr/>
      <w:r>
        <w:rPr>
          <w:lang w:val="pt_PT" w:bidi="pt_PT"/>
        </w:rPr>
      </w:r>
      <w:r>
        <w:rPr>
          <w:b/>
          <w:lang w:val="pt_PT" w:bidi="pt_PT"/>
        </w:rPr>
        <w:t>"que podia ser usada para qualquer trabalho".</w:t>
      </w:r>
    </w:p>
    <w:p>
      <w:pPr/>
      <w:r>
        <w:rPr>
          <w:lang w:val="pt_PT" w:bidi="pt_PT"/>
        </w:rPr>
      </w:r>
      <w:r>
        <w:rPr>
          <w:lang w:val="pt_PT" w:bidi="pt_PT"/>
        </w:rPr>
        <w:t xml:space="preserve">No texto original, Moisés escreve </w:t>
      </w:r>
      <w:r>
        <w:rPr>
          <w:b/>
          <w:lang w:val="pt_PT" w:bidi="pt_PT"/>
        </w:rPr>
        <w:t xml:space="preserve">por todo o trabalho do culto </w:t>
      </w:r>
      <w:r>
        <w:rPr>
          <w:lang w:val="pt_PT" w:bidi="pt_PT"/>
        </w:rPr>
        <w:t xml:space="preserve">nessa frase. Aqui, </w:t>
      </w:r>
      <w:r>
        <w:rPr>
          <w:b/>
          <w:lang w:val="pt_PT" w:bidi="pt_PT"/>
        </w:rPr>
        <w:t xml:space="preserve">culto </w:t>
      </w:r>
      <w:r>
        <w:rPr>
          <w:lang w:val="pt_PT" w:bidi="pt_PT"/>
        </w:rPr>
        <w:t xml:space="preserve">refere-se a adorar a Deus, e a frase </w:t>
      </w:r>
      <w:r>
        <w:rPr>
          <w:b/>
          <w:lang w:val="pt_PT" w:bidi="pt_PT"/>
        </w:rPr>
        <w:t xml:space="preserve">trabalho do culto </w:t>
      </w:r>
      <w:r>
        <w:rPr>
          <w:lang w:val="pt_PT" w:bidi="pt_PT"/>
        </w:rPr>
        <w:t>refere-se à construção da Tenda como um lugar para adorar a Deus. Tradução alternativa: “para qualquer construção de um lugar de adoração”.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35.25 (#1)</w:t>
      </w:r>
      <w:r>
        <w:rPr>
          <w:lang w:val="pt_PT" w:bidi="pt_PT"/>
        </w:rPr>
      </w:r>
    </w:p>
    <w:p>
      <w:pPr/>
      <w:r>
        <w:rPr>
          <w:lang w:val="pt_PT" w:bidi="pt_PT"/>
        </w:rPr>
      </w:r>
      <w:r>
        <w:rPr>
          <w:lang w:val="pt_PT" w:bidi="pt_PT"/>
        </w:rPr>
        <w:t>חַכְמַת־לֵ֖ב</w:t>
      </w:r>
    </w:p>
    <w:p>
      <w:pPr/>
      <w:r>
        <w:rPr>
          <w:lang w:val="pt_PT" w:bidi="pt_PT"/>
        </w:rPr>
      </w:r>
      <w:r>
        <w:rPr>
          <w:b/>
          <w:lang w:val="pt_PT" w:bidi="pt_PT"/>
        </w:rPr>
        <w:t>"habilidosas".</w:t>
      </w:r>
    </w:p>
    <w:p>
      <w:pPr/>
      <w:r>
        <w:rPr>
          <w:lang w:val="pt_PT" w:bidi="pt_PT"/>
        </w:rPr>
      </w:r>
      <w:r>
        <w:rPr>
          <w:lang w:val="pt_PT" w:bidi="pt_PT"/>
        </w:rPr>
        <w:t xml:space="preserve">No texto original, Moisés escreve </w:t>
      </w:r>
      <w:r>
        <w:rPr>
          <w:b/>
          <w:lang w:val="pt_PT" w:bidi="pt_PT"/>
        </w:rPr>
        <w:t>habilidosa de coração</w:t>
      </w:r>
      <w:r>
        <w:rPr>
          <w:lang w:val="pt_PT" w:bidi="pt_PT"/>
        </w:rPr>
        <w:t xml:space="preserve"> nessa frase. Aqui, </w:t>
      </w:r>
      <w:r>
        <w:rPr>
          <w:b/>
          <w:lang w:val="pt_PT" w:bidi="pt_PT"/>
        </w:rPr>
        <w:t>coração</w:t>
      </w:r>
      <w:r>
        <w:rPr>
          <w:lang w:val="pt_PT" w:bidi="pt_PT"/>
        </w:rPr>
        <w:t xml:space="preserve"> refere-se a algo possuído inatamente por uma pessoa, ou seja, uma característica de uma pessoa. A frase essencialmente significa “artesã talentosa”. Se isso não estiver claro para seus leitores, você pode considerar tornar esta ideia mais explícita, como é feito em algumas Bíblias em outros idiomas. Veja como você traduziu uma frase semelhante em </w:t>
      </w:r>
      <w:r>
        <w:rPr>
          <w:lang w:val="pt_PT" w:bidi="pt_PT"/>
        </w:rPr>
        <w:t>Êxodo 28.3</w:t>
      </w:r>
      <w:r>
        <w:rPr>
          <w:lang w:val="pt_PT" w:bidi="pt_PT"/>
        </w:rPr>
        <w:t>. Tradução alternativa: “que possuía a habilidade”.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35.25 (#2)</w:t>
      </w:r>
      <w:r>
        <w:rPr>
          <w:lang w:val="pt_PT" w:bidi="pt_PT"/>
        </w:rPr>
      </w:r>
    </w:p>
    <w:p>
      <w:pPr/>
      <w:r>
        <w:rPr>
          <w:lang w:val="pt_PT" w:bidi="pt_PT"/>
        </w:rPr>
      </w:r>
      <w:r>
        <w:rPr>
          <w:lang w:val="pt_PT" w:bidi="pt_PT"/>
        </w:rPr>
        <w:t>אֶֽת־הַ⁠תְּכֵ֨לֶת֙ וְ⁠אֶת־הָֽ⁠אַרְגָּמָ֔ן אֶת־תּוֹלַ֥עַת הַ⁠שָּׁנִ֖י</w:t>
      </w:r>
    </w:p>
    <w:p>
      <w:pPr/>
      <w:r>
        <w:rPr>
          <w:lang w:val="pt_PT" w:bidi="pt_PT"/>
        </w:rPr>
      </w:r>
      <w:r>
        <w:rPr>
          <w:b/>
          <w:lang w:val="pt_PT" w:bidi="pt_PT"/>
        </w:rPr>
        <w:t>"fios de lã azul, púrpura e vermelha".</w:t>
      </w:r>
    </w:p>
    <w:p>
      <w:pPr/>
      <w:r>
        <w:rPr>
          <w:lang w:val="pt_PT" w:bidi="pt_PT"/>
        </w:rPr>
      </w:r>
      <w:r>
        <w:rPr>
          <w:lang w:val="pt_PT" w:bidi="pt_PT"/>
        </w:rPr>
        <w:t xml:space="preserve">Isso pode significar: (1) “material tingido de azul, púrpura e vermelha”, provavelmente fios de lã; ou (2) “tinta azul, púrpura e vermelha” para tingir o linho. Veja como você traduziu uma frase semelhante em </w:t>
      </w:r>
      <w:r>
        <w:rPr>
          <w:lang w:val="pt_PT" w:bidi="pt_PT"/>
        </w:rPr>
        <w:t>Êxodo 25.4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35.26 (#1)</w:t>
      </w:r>
      <w:r>
        <w:rPr>
          <w:lang w:val="pt_PT" w:bidi="pt_PT"/>
        </w:rPr>
      </w:r>
    </w:p>
    <w:p>
      <w:pPr/>
      <w:r>
        <w:rPr>
          <w:lang w:val="pt_PT" w:bidi="pt_PT"/>
        </w:rPr>
      </w:r>
      <w:r>
        <w:rPr>
          <w:lang w:val="pt_PT" w:bidi="pt_PT"/>
        </w:rPr>
        <w:t>אֲשֶׁ֨ר נָשָׂ֥א לִבָּ֛⁠ן אֹתָ֖⁠נָה</w:t>
      </w:r>
    </w:p>
    <w:p>
      <w:pPr/>
      <w:r>
        <w:rPr>
          <w:lang w:val="pt_PT" w:bidi="pt_PT"/>
        </w:rPr>
      </w:r>
      <w:r>
        <w:rPr>
          <w:b/>
          <w:lang w:val="pt_PT" w:bidi="pt_PT"/>
        </w:rPr>
        <w:t>"Elas também fizeram".</w:t>
      </w:r>
    </w:p>
    <w:p>
      <w:pPr/>
      <w:r>
        <w:rPr>
          <w:lang w:val="pt_PT" w:bidi="pt_PT"/>
        </w:rPr>
      </w:r>
      <w:r>
        <w:rPr>
          <w:lang w:val="pt_PT" w:bidi="pt_PT"/>
        </w:rPr>
        <w:t xml:space="preserve">No texto original, Moisés escreve </w:t>
      </w:r>
      <w:r>
        <w:rPr>
          <w:b/>
          <w:lang w:val="pt_PT" w:bidi="pt_PT"/>
        </w:rPr>
        <w:t>cujo coração os levantou</w:t>
      </w:r>
      <w:r>
        <w:rPr>
          <w:lang w:val="pt_PT" w:bidi="pt_PT"/>
        </w:rPr>
        <w:t xml:space="preserve"> nessa frase. Aqui, </w:t>
      </w:r>
      <w:r>
        <w:rPr>
          <w:b/>
          <w:lang w:val="pt_PT" w:bidi="pt_PT"/>
        </w:rPr>
        <w:t>coração</w:t>
      </w:r>
      <w:r>
        <w:rPr>
          <w:lang w:val="pt_PT" w:bidi="pt_PT"/>
        </w:rPr>
        <w:t xml:space="preserve"> refere-se à vontade de uma pessoa, seu desejo de fazer algo. É mencionado como causando a pessoa a usar suas habilidades para Deus. Isso é o mesmo que a primeira frase em </w:t>
      </w:r>
      <w:r>
        <w:rPr>
          <w:lang w:val="pt_PT" w:bidi="pt_PT"/>
        </w:rPr>
        <w:t>35.21</w:t>
      </w:r>
      <w:r>
        <w:rPr>
          <w:lang w:val="pt_PT" w:bidi="pt_PT"/>
        </w:rPr>
        <w:t>. Algumas Bíblias em outros idiomas traduzem essa frase com uma expressão equivalente. Tradução alternativa: “cujas vontades os impeliram”.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35.27 (#1)</w:t>
      </w:r>
      <w:r>
        <w:rPr>
          <w:lang w:val="pt_PT" w:bidi="pt_PT"/>
        </w:rPr>
      </w:r>
    </w:p>
    <w:p>
      <w:pPr/>
      <w:r>
        <w:rPr>
          <w:lang w:val="pt_PT" w:bidi="pt_PT"/>
        </w:rPr>
      </w:r>
      <w:r>
        <w:rPr>
          <w:lang w:val="pt_PT" w:bidi="pt_PT"/>
        </w:rPr>
        <w:t>וְ⁠הַ⁠נְּשִׂאִ֣ם הֵבִ֔יאוּ &amp; וְ⁠לַ⁠חֹֽשֶׁן</w:t>
      </w:r>
    </w:p>
    <w:p>
      <w:pPr/>
      <w:r>
        <w:rPr>
          <w:lang w:val="pt_PT" w:bidi="pt_PT"/>
        </w:rPr>
      </w:r>
      <w:r>
        <w:rPr>
          <w:b/>
          <w:lang w:val="pt_PT" w:bidi="pt_PT"/>
        </w:rPr>
        <w:t>"Os líderes trouxeram pedras de ônix e outras pedras de valor para serem colocadas no manto sacerdotal e no peitoral do Grande Sacerdote".</w:t>
      </w:r>
    </w:p>
    <w:p>
      <w:pPr/>
      <w:r>
        <w:rPr>
          <w:lang w:val="pt_PT" w:bidi="pt_PT"/>
        </w:rPr>
      </w:r>
      <w:r>
        <w:rPr>
          <w:lang w:val="pt_PT" w:bidi="pt_PT"/>
        </w:rPr>
        <w:t>A partir de</w:t>
      </w:r>
      <w:r>
        <w:rPr>
          <w:b/>
          <w:lang w:val="pt_PT" w:bidi="pt_PT"/>
        </w:rPr>
        <w:t xml:space="preserve"> ônix</w:t>
      </w:r>
      <w:r>
        <w:rPr>
          <w:lang w:val="pt_PT" w:bidi="pt_PT"/>
        </w:rPr>
        <w:t xml:space="preserve">, este versículo é quase idêntico a </w:t>
      </w:r>
      <w:r>
        <w:rPr>
          <w:lang w:val="pt_PT" w:bidi="pt_PT"/>
        </w:rPr>
        <w:t>Êxodo 25.7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35.28 (#1)</w:t>
      </w:r>
      <w:r>
        <w:rPr>
          <w:lang w:val="pt_PT" w:bidi="pt_PT"/>
        </w:rPr>
      </w:r>
    </w:p>
    <w:p>
      <w:pPr/>
      <w:r>
        <w:rPr>
          <w:lang w:val="pt_PT" w:bidi="pt_PT"/>
        </w:rPr>
      </w:r>
      <w:r>
        <w:rPr>
          <w:lang w:val="pt_PT" w:bidi="pt_PT"/>
        </w:rPr>
        <w:t>הַ⁠בֹּ֖שֶׂם וְ⁠אֶת־הַ⁠שָּׁ֑מֶן לְ⁠מָא֕וֹר וּ⁠לְ⁠שֶׁ֨מֶן֙ הַ⁠מִּשְׁחָ֔ה וְ⁠לִ⁠קְטֹ֖רֶת הַ⁠סַּמִּֽים</w:t>
      </w:r>
    </w:p>
    <w:p>
      <w:pPr/>
      <w:r>
        <w:rPr>
          <w:lang w:val="pt_PT" w:bidi="pt_PT"/>
        </w:rPr>
      </w:r>
      <w:r>
        <w:rPr>
          <w:b/>
          <w:lang w:val="pt_PT" w:bidi="pt_PT"/>
        </w:rPr>
        <w:t>"E trouxeram também especiarias e o azeite para as lamparinas, para ungir e para o incenso cheiroso".</w:t>
      </w:r>
    </w:p>
    <w:p>
      <w:pPr/>
      <w:r>
        <w:rPr>
          <w:lang w:val="pt_PT" w:bidi="pt_PT"/>
        </w:rPr>
      </w:r>
      <w:r>
        <w:rPr>
          <w:lang w:val="pt_PT" w:bidi="pt_PT"/>
        </w:rPr>
        <w:t>Êxodo 25.6</w:t>
      </w:r>
      <w:r>
        <w:rPr>
          <w:lang w:val="pt_PT" w:bidi="pt_PT"/>
        </w:rPr>
        <w:t xml:space="preserve"> tem palavras quase idênticas, organizadas de forma ligeiramente diferente.</w:t>
      </w:r>
      <w:r>
        <w:rPr>
          <w:lang w:val="pt_PT" w:bidi="pt_PT"/>
        </w:rPr>
      </w:r>
      <w:r>
        <w:rPr>
          <w:lang w:val="pt_PT" w:bidi="pt_PT"/>
        </w:rPr>
      </w:r>
    </w:p>
    <w:p>
      <w:pPr/>
      <w:r>
        <w:rPr>
          <w:lang w:val="pt_PT" w:bidi="pt_PT"/>
        </w:rPr>
      </w:r>
    </w:p>
    <w:p>
      <w:pPr>
        <w:pStyle w:val="Heading2"/>
      </w:pPr>
      <w:r>
        <w:rPr>
          <w:lang w:val="pt_PT" w:bidi="pt_PT"/>
        </w:rPr>
        <w:t>Êxodo 35.29 (#1)</w:t>
      </w:r>
      <w:r>
        <w:rPr>
          <w:lang w:val="pt_PT" w:bidi="pt_PT"/>
        </w:rPr>
      </w:r>
    </w:p>
    <w:p>
      <w:pPr/>
      <w:r>
        <w:rPr>
          <w:lang w:val="pt_PT" w:bidi="pt_PT"/>
        </w:rPr>
      </w:r>
      <w:r>
        <w:rPr>
          <w:b/>
          <w:lang w:val="pt_PT" w:bidi="pt_PT"/>
        </w:rPr>
        <w:t>"Todos os israelitas trouxeram de muita boa vontade as suas ofertas a Deus, o SENHOR, para o trabalho que ele, por meio de Moisés, havia ordenado que fosse feito".</w:t>
      </w:r>
    </w:p>
    <w:p>
      <w:pPr/>
      <w:r>
        <w:rPr>
          <w:lang w:val="pt_PT" w:bidi="pt_PT"/>
        </w:rPr>
      </w:r>
      <w:r>
        <w:rPr>
          <w:lang w:val="pt_PT" w:bidi="pt_PT"/>
        </w:rPr>
        <w:t xml:space="preserve">A ordem das cláusulas na versão ARC é invertida em relação ao original devido à estrutura necessária da frase em português. No original, a frase </w:t>
      </w:r>
      <w:r>
        <w:rPr>
          <w:b/>
          <w:lang w:val="pt_PT" w:bidi="pt_PT"/>
        </w:rPr>
        <w:t xml:space="preserve">"os filhos de Israel trouxeram uma oferta voluntária ao SENHOR" </w:t>
      </w:r>
      <w:r>
        <w:rPr>
          <w:lang w:val="pt_PT" w:bidi="pt_PT"/>
        </w:rPr>
        <w:t>está no final do versículo. Outros idiomas podem preferir manter a ordem original.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Êxodo 35.29 (#2)</w:t>
      </w:r>
      <w:r>
        <w:rPr>
          <w:lang w:val="pt_PT" w:bidi="pt_PT"/>
        </w:rPr>
      </w:r>
    </w:p>
    <w:p>
      <w:pPr/>
      <w:r>
        <w:rPr>
          <w:lang w:val="pt_PT" w:bidi="pt_PT"/>
        </w:rPr>
      </w:r>
      <w:r>
        <w:rPr>
          <w:lang w:val="pt_PT" w:bidi="pt_PT"/>
        </w:rPr>
        <w:t>אֲשֶׁ֨ר נָדַ֣ב לִבָּ⁠ם֮ אֹתָ⁠ם֒</w:t>
      </w:r>
    </w:p>
    <w:p>
      <w:pPr/>
      <w:r>
        <w:rPr>
          <w:lang w:val="pt_PT" w:bidi="pt_PT"/>
        </w:rPr>
      </w:r>
      <w:r>
        <w:rPr>
          <w:b/>
          <w:lang w:val="pt_PT" w:bidi="pt_PT"/>
        </w:rPr>
        <w:t>"de muita boa vontade".</w:t>
      </w:r>
    </w:p>
    <w:p>
      <w:pPr/>
      <w:r>
        <w:rPr>
          <w:lang w:val="pt_PT" w:bidi="pt_PT"/>
        </w:rPr>
      </w:r>
      <w:r>
        <w:rPr>
          <w:lang w:val="pt_PT" w:bidi="pt_PT"/>
        </w:rPr>
        <w:t xml:space="preserve">No texto original, Moisés escreve </w:t>
      </w:r>
      <w:r>
        <w:rPr>
          <w:b/>
          <w:lang w:val="pt_PT" w:bidi="pt_PT"/>
        </w:rPr>
        <w:t>cujo coração os impeliu</w:t>
      </w:r>
      <w:r>
        <w:rPr>
          <w:lang w:val="pt_PT" w:bidi="pt_PT"/>
        </w:rPr>
        <w:t xml:space="preserve"> nessa frase. Aqui, </w:t>
      </w:r>
      <w:r>
        <w:rPr>
          <w:b/>
          <w:lang w:val="pt_PT" w:bidi="pt_PT"/>
        </w:rPr>
        <w:t>coração</w:t>
      </w:r>
      <w:r>
        <w:rPr>
          <w:lang w:val="pt_PT" w:bidi="pt_PT"/>
        </w:rPr>
        <w:t xml:space="preserve"> refere-se à vontade de uma pessoa, seu desejo de fazer algo. É mencionado como causando a pessoa a trazer esses presentes a Deus. Veja como você traduziu isso em </w:t>
      </w:r>
      <w:r>
        <w:rPr>
          <w:lang w:val="pt_PT" w:bidi="pt_PT"/>
        </w:rPr>
        <w:t>25.2</w:t>
      </w:r>
      <w:r>
        <w:rPr>
          <w:lang w:val="pt_PT" w:bidi="pt_PT"/>
        </w:rPr>
        <w:t xml:space="preserve"> e </w:t>
      </w:r>
      <w:r>
        <w:rPr>
          <w:lang w:val="pt_PT" w:bidi="pt_PT"/>
        </w:rPr>
        <w:t>35.22</w:t>
      </w:r>
      <w:r>
        <w:rPr>
          <w:lang w:val="pt_PT" w:bidi="pt_PT"/>
        </w:rPr>
        <w:t>. Algumas Bíblias em outros idiomas traduzem essa frase com uma expressão equivalente. Tradução alternativa: “cuja vontade os impeliu”.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35.29 (#3)</w:t>
      </w:r>
      <w:r>
        <w:rPr>
          <w:lang w:val="pt_PT" w:bidi="pt_PT"/>
        </w:rPr>
      </w:r>
    </w:p>
    <w:p>
      <w:pPr/>
      <w:r>
        <w:rPr>
          <w:lang w:val="pt_PT" w:bidi="pt_PT"/>
        </w:rPr>
      </w:r>
      <w:r>
        <w:rPr>
          <w:lang w:val="pt_PT" w:bidi="pt_PT"/>
        </w:rPr>
        <w:t>אֲשֶׁ֨ר צִוָּ֧ה יְהוָ֛ה לַ⁠עֲשׂ֖וֹת בְּ⁠יַד־מֹשֶׁ֑ה</w:t>
      </w:r>
    </w:p>
    <w:p>
      <w:pPr/>
      <w:r>
        <w:rPr>
          <w:lang w:val="pt_PT" w:bidi="pt_PT"/>
        </w:rPr>
      </w:r>
      <w:r>
        <w:rPr>
          <w:b/>
          <w:lang w:val="pt_PT" w:bidi="pt_PT"/>
        </w:rPr>
        <w:t>"a Deus, o SENHOR, para o trabalho que ele, por meio de Moisés, havia ordenado que fosse feito".</w:t>
      </w:r>
    </w:p>
    <w:p>
      <w:pPr/>
      <w:r>
        <w:rPr>
          <w:lang w:val="pt_PT" w:bidi="pt_PT"/>
        </w:rPr>
      </w:r>
      <w:r>
        <w:rPr>
          <w:lang w:val="pt_PT" w:bidi="pt_PT"/>
        </w:rPr>
        <w:t>Aqui, a expressão "</w:t>
      </w:r>
      <w:r>
        <w:rPr>
          <w:b/>
          <w:lang w:val="pt_PT" w:bidi="pt_PT"/>
        </w:rPr>
        <w:t>por meio de Moisés"</w:t>
      </w:r>
      <w:r>
        <w:rPr>
          <w:lang w:val="pt_PT" w:bidi="pt_PT"/>
        </w:rPr>
        <w:t xml:space="preserve"> refere-se a Moisés como um mensageiro para as ordens de Deus, não a Moisés sendo aquele que construiria todas essas coisas. Se essa imagem de carregar uma mensagem for mal interpretada em seu idioma, você pode usar outra figura ou traduzir o significado. Tradução alternativa: “o que o SENHOR havia dito a Moisés para lhes dizer para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35.30 (#1)</w:t>
      </w:r>
      <w:r>
        <w:rPr>
          <w:lang w:val="pt_PT" w:bidi="pt_PT"/>
        </w:rPr>
      </w:r>
    </w:p>
    <w:p>
      <w:pPr/>
      <w:r>
        <w:rPr>
          <w:lang w:val="pt_PT" w:bidi="pt_PT"/>
        </w:rPr>
      </w:r>
      <w:r>
        <w:rPr>
          <w:lang w:val="pt_PT" w:bidi="pt_PT"/>
        </w:rPr>
        <w:t>בְּצַלְאֵ֛ל בֶּן־אוּרִ֥י בֶן־ח֖וּר לְ⁠מַטֵּ֥ה יְהוּדָֽה</w:t>
      </w:r>
    </w:p>
    <w:p>
      <w:pPr/>
      <w:r>
        <w:rPr>
          <w:lang w:val="pt_PT" w:bidi="pt_PT"/>
        </w:rPr>
      </w:r>
      <w:r>
        <w:rPr>
          <w:b/>
          <w:lang w:val="pt_PT" w:bidi="pt_PT"/>
        </w:rPr>
        <w:t>"Moisés disse ao povo de Israel: - O SENHOR Deus escolheu Bezalel, filho de Uri e neto de Hur, da tribo de Judá".</w:t>
      </w:r>
    </w:p>
    <w:p>
      <w:pPr/>
      <w:r>
        <w:rPr>
          <w:lang w:val="pt_PT" w:bidi="pt_PT"/>
        </w:rPr>
      </w:r>
      <w:r>
        <w:rPr>
          <w:lang w:val="pt_PT" w:bidi="pt_PT"/>
        </w:rPr>
        <w:t xml:space="preserve">O que Moisés diz neste versículo é uma citação de </w:t>
      </w:r>
      <w:r>
        <w:rPr>
          <w:lang w:val="pt_PT" w:bidi="pt_PT"/>
        </w:rPr>
        <w:t>Êxodo 31.2.</w:t>
      </w:r>
      <w:r>
        <w:rPr>
          <w:lang w:val="pt_PT" w:bidi="pt_PT"/>
        </w:rPr>
      </w:r>
      <w:r>
        <w:rPr>
          <w:lang w:val="pt_PT" w:bidi="pt_PT"/>
        </w:rPr>
      </w:r>
    </w:p>
    <w:p>
      <w:pPr/>
      <w:r>
        <w:rPr>
          <w:lang w:val="pt_PT" w:bidi="pt_PT"/>
        </w:rPr>
      </w:r>
    </w:p>
    <w:p>
      <w:pPr>
        <w:pStyle w:val="Heading2"/>
      </w:pPr>
      <w:r>
        <w:rPr>
          <w:lang w:val="pt_PT" w:bidi="pt_PT"/>
        </w:rPr>
        <w:t>Êxodo 35.30 (#2)</w:t>
      </w:r>
      <w:r>
        <w:rPr>
          <w:lang w:val="pt_PT" w:bidi="pt_PT"/>
        </w:rPr>
      </w:r>
    </w:p>
    <w:p>
      <w:pPr/>
      <w:r>
        <w:rPr>
          <w:lang w:val="pt_PT" w:bidi="pt_PT"/>
        </w:rPr>
      </w:r>
      <w:r>
        <w:rPr>
          <w:lang w:val="pt_PT" w:bidi="pt_PT"/>
        </w:rPr>
        <w:t>בְּצַלְאֵ֛ל &amp; אוּרִ֥י &amp; ח֖וּר</w:t>
      </w:r>
    </w:p>
    <w:p>
      <w:pPr/>
      <w:r>
        <w:rPr>
          <w:lang w:val="pt_PT" w:bidi="pt_PT"/>
        </w:rPr>
      </w:r>
      <w:r>
        <w:rPr>
          <w:b/>
          <w:lang w:val="pt_PT" w:bidi="pt_PT"/>
        </w:rPr>
        <w:t>"Bezalel... de Uri... Hur".</w:t>
      </w:r>
    </w:p>
    <w:p>
      <w:pPr/>
      <w:r>
        <w:rPr>
          <w:lang w:val="pt_PT" w:bidi="pt_PT"/>
        </w:rPr>
      </w:r>
      <w:r>
        <w:rPr>
          <w:lang w:val="pt_PT" w:bidi="pt_PT"/>
        </w:rPr>
        <w:t xml:space="preserve">Estes são nomes de homens. Veja </w:t>
      </w:r>
      <w:r>
        <w:rPr>
          <w:lang w:val="pt_PT" w:bidi="pt_PT"/>
        </w:rPr>
        <w:t>31.2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35.31 (#1)</w:t>
      </w:r>
      <w:r>
        <w:rPr>
          <w:lang w:val="pt_PT" w:bidi="pt_PT"/>
        </w:rPr>
      </w:r>
    </w:p>
    <w:p>
      <w:pPr/>
      <w:r>
        <w:rPr>
          <w:lang w:val="pt_PT" w:bidi="pt_PT"/>
        </w:rPr>
      </w:r>
      <w:r>
        <w:rPr>
          <w:lang w:val="pt_PT" w:bidi="pt_PT"/>
        </w:rPr>
        <w:t>וַ⁠יְמַלֵּ֥א אֹת֖⁠וֹ &amp; מְלָאכָֽה</w:t>
      </w:r>
    </w:p>
    <w:p>
      <w:pPr/>
      <w:r>
        <w:rPr>
          <w:lang w:val="pt_PT" w:bidi="pt_PT"/>
        </w:rPr>
      </w:r>
      <w:r>
        <w:rPr>
          <w:b/>
          <w:lang w:val="pt_PT" w:bidi="pt_PT"/>
        </w:rPr>
        <w:t>"Deus o encheu com o seu Espírito e lhe deu inteligência, competência e habilidade para fazer todo tipo de trabalho artístico".</w:t>
      </w:r>
    </w:p>
    <w:p>
      <w:pPr/>
      <w:r>
        <w:rPr>
          <w:lang w:val="pt_PT" w:bidi="pt_PT"/>
        </w:rPr>
      </w:r>
      <w:r>
        <w:rPr>
          <w:lang w:val="pt_PT" w:bidi="pt_PT"/>
        </w:rPr>
        <w:t xml:space="preserve">Este versículo é uma citação de </w:t>
      </w:r>
      <w:r>
        <w:rPr>
          <w:lang w:val="pt_PT" w:bidi="pt_PT"/>
        </w:rPr>
        <w:t>Êxodo 31.3.</w:t>
      </w:r>
      <w:r>
        <w:rPr>
          <w:lang w:val="pt_PT" w:bidi="pt_PT"/>
        </w:rPr>
      </w:r>
      <w:r>
        <w:rPr>
          <w:lang w:val="pt_PT" w:bidi="pt_PT"/>
        </w:rPr>
      </w:r>
    </w:p>
    <w:p>
      <w:pPr/>
      <w:r>
        <w:rPr>
          <w:lang w:val="pt_PT" w:bidi="pt_PT"/>
        </w:rPr>
      </w:r>
    </w:p>
    <w:p>
      <w:pPr>
        <w:pStyle w:val="Heading2"/>
      </w:pPr>
      <w:r>
        <w:rPr>
          <w:lang w:val="pt_PT" w:bidi="pt_PT"/>
        </w:rPr>
        <w:t>Êxodo 35.31 (#2)</w:t>
      </w:r>
      <w:r>
        <w:rPr>
          <w:lang w:val="pt_PT" w:bidi="pt_PT"/>
        </w:rPr>
      </w:r>
    </w:p>
    <w:p>
      <w:pPr/>
      <w:r>
        <w:rPr>
          <w:lang w:val="pt_PT" w:bidi="pt_PT"/>
        </w:rPr>
      </w:r>
      <w:r>
        <w:rPr>
          <w:lang w:val="pt_PT" w:bidi="pt_PT"/>
        </w:rPr>
        <w:t>וַ⁠יְמַלֵּ֥א אֹת֖⁠וֹ ר֣וּחַ אֱלֹהִ֑ים</w:t>
      </w:r>
    </w:p>
    <w:p>
      <w:pPr/>
      <w:r>
        <w:rPr>
          <w:lang w:val="pt_PT" w:bidi="pt_PT"/>
        </w:rPr>
      </w:r>
      <w:r>
        <w:rPr>
          <w:b/>
          <w:lang w:val="pt_PT" w:bidi="pt_PT"/>
        </w:rPr>
        <w:t>"Deus o encheu com o seu Espírito".</w:t>
      </w:r>
    </w:p>
    <w:p>
      <w:pPr/>
      <w:r>
        <w:rPr>
          <w:lang w:val="pt_PT" w:bidi="pt_PT"/>
        </w:rPr>
      </w:r>
      <w:r>
        <w:rPr>
          <w:lang w:val="pt_PT" w:bidi="pt_PT"/>
        </w:rPr>
        <w:t>O SENHOR fala sobre dar a Bezalel seu Espírito como se Bezalel fosse um recipiente e o Espírito de Deus fosse um líquido. Se seus leitores não entenderem o que essa figura de linguagem significa neste contexto, você pode usar uma metáfora equivalente de sua cultura. Alternativamente, você pode expressar o significado de forma clara. Tradução alternativa: “E ele deu seu espírito a Bezalel”.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35.31 (#3)</w:t>
      </w:r>
      <w:r>
        <w:rPr>
          <w:lang w:val="pt_PT" w:bidi="pt_PT"/>
        </w:rPr>
      </w:r>
    </w:p>
    <w:p>
      <w:pPr/>
      <w:r>
        <w:rPr>
          <w:lang w:val="pt_PT" w:bidi="pt_PT"/>
        </w:rPr>
      </w:r>
      <w:r>
        <w:rPr>
          <w:lang w:val="pt_PT" w:bidi="pt_PT"/>
        </w:rPr>
        <w:t>בְּ⁠חָכְמָ֛ה</w:t>
      </w:r>
    </w:p>
    <w:p>
      <w:pPr/>
      <w:r>
        <w:rPr>
          <w:lang w:val="pt_PT" w:bidi="pt_PT"/>
        </w:rPr>
      </w:r>
      <w:r>
        <w:rPr>
          <w:b/>
          <w:lang w:val="pt_PT" w:bidi="pt_PT"/>
        </w:rPr>
        <w:t>"e habilidade".</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habilidade</w:t>
      </w:r>
      <w:r>
        <w:rPr>
          <w:lang w:val="pt_PT" w:bidi="pt_PT"/>
        </w:rPr>
        <w:t xml:space="preserve"> de outra forma. Tradução alternativa: “para que ele possa trabalhar habilidosamente”.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35.31 (#4)</w:t>
      </w:r>
      <w:r>
        <w:rPr>
          <w:lang w:val="pt_PT" w:bidi="pt_PT"/>
        </w:rPr>
      </w:r>
    </w:p>
    <w:p>
      <w:pPr/>
      <w:r>
        <w:rPr>
          <w:lang w:val="pt_PT" w:bidi="pt_PT"/>
        </w:rPr>
      </w:r>
      <w:r>
        <w:rPr>
          <w:lang w:val="pt_PT" w:bidi="pt_PT"/>
        </w:rPr>
        <w:t>בִּ⁠תְבוּנָ֥ה</w:t>
      </w:r>
    </w:p>
    <w:p>
      <w:pPr/>
      <w:r>
        <w:rPr>
          <w:lang w:val="pt_PT" w:bidi="pt_PT"/>
        </w:rPr>
      </w:r>
      <w:r>
        <w:rPr>
          <w:b/>
          <w:lang w:val="pt_PT" w:bidi="pt_PT"/>
        </w:rPr>
        <w:t>"e lhe deu inteligência".</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inteligência</w:t>
      </w:r>
      <w:r>
        <w:rPr>
          <w:lang w:val="pt_PT" w:bidi="pt_PT"/>
        </w:rPr>
        <w:t xml:space="preserve"> de outra forma. Tradução alternativa: “e assim ele pôde compreender seu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35.31 (#5)</w:t>
      </w:r>
      <w:r>
        <w:rPr>
          <w:lang w:val="pt_PT" w:bidi="pt_PT"/>
        </w:rPr>
      </w:r>
    </w:p>
    <w:p>
      <w:pPr/>
      <w:r>
        <w:rPr>
          <w:lang w:val="pt_PT" w:bidi="pt_PT"/>
        </w:rPr>
      </w:r>
      <w:r>
        <w:rPr>
          <w:lang w:val="pt_PT" w:bidi="pt_PT"/>
        </w:rPr>
        <w:t>וּ⁠בְ⁠דַ֖עַת</w:t>
      </w:r>
    </w:p>
    <w:p>
      <w:pPr/>
      <w:r>
        <w:rPr>
          <w:lang w:val="pt_PT" w:bidi="pt_PT"/>
        </w:rPr>
      </w:r>
      <w:r>
        <w:rPr>
          <w:b/>
          <w:lang w:val="pt_PT" w:bidi="pt_PT"/>
        </w:rPr>
        <w:t>"competência".</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competência</w:t>
      </w:r>
      <w:r>
        <w:rPr>
          <w:lang w:val="pt_PT" w:bidi="pt_PT"/>
        </w:rPr>
        <w:t xml:space="preserve"> de outra forma. Tradução alternativa: “e assim ele conhece bem o seu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35.31 (#6)</w:t>
      </w:r>
      <w:r>
        <w:rPr>
          <w:lang w:val="pt_PT" w:bidi="pt_PT"/>
        </w:rPr>
      </w:r>
    </w:p>
    <w:p>
      <w:pPr/>
      <w:r>
        <w:rPr>
          <w:lang w:val="pt_PT" w:bidi="pt_PT"/>
        </w:rPr>
      </w:r>
      <w:r>
        <w:rPr>
          <w:lang w:val="pt_PT" w:bidi="pt_PT"/>
        </w:rPr>
        <w:t>וּ⁠בְ⁠כָל־מְלָאכָֽה</w:t>
      </w:r>
    </w:p>
    <w:p>
      <w:pPr/>
      <w:r>
        <w:rPr>
          <w:lang w:val="pt_PT" w:bidi="pt_PT"/>
        </w:rPr>
      </w:r>
      <w:r>
        <w:rPr>
          <w:b/>
          <w:lang w:val="pt_PT" w:bidi="pt_PT"/>
        </w:rPr>
        <w:t>"e habilidade para fazer todo tipo de trabalho artístico".</w:t>
      </w:r>
    </w:p>
    <w:p>
      <w:pPr/>
      <w:r>
        <w:rPr>
          <w:lang w:val="pt_PT" w:bidi="pt_PT"/>
        </w:rPr>
      </w:r>
      <w:r>
        <w:rPr>
          <w:lang w:val="pt_PT" w:bidi="pt_PT"/>
        </w:rPr>
        <w:t xml:space="preserve">Se o seu idioma não usa um substantivo abstrato para o termo </w:t>
      </w:r>
      <w:r>
        <w:rPr>
          <w:b/>
          <w:lang w:val="pt_PT" w:bidi="pt_PT"/>
        </w:rPr>
        <w:t>artístico</w:t>
      </w:r>
      <w:r>
        <w:rPr>
          <w:lang w:val="pt_PT" w:bidi="pt_PT"/>
        </w:rPr>
        <w:t>, você pode expressar a ideia por trás do substantivo abstrato de outra forma. Tradução alternativa: “e para fazer todos os tipos de artesanato” ou “e para que ele possa fazer todos os tipos de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35.32 (#1)</w:t>
      </w:r>
      <w:r>
        <w:rPr>
          <w:lang w:val="pt_PT" w:bidi="pt_PT"/>
        </w:rPr>
      </w:r>
    </w:p>
    <w:p>
      <w:pPr/>
      <w:r>
        <w:rPr>
          <w:lang w:val="pt_PT" w:bidi="pt_PT"/>
        </w:rPr>
      </w:r>
      <w:r>
        <w:rPr>
          <w:lang w:val="pt_PT" w:bidi="pt_PT"/>
        </w:rPr>
        <w:t>וְ⁠לַ⁠חְשֹׁ֖ב מַֽחַשָׁבֹ֑ת &amp; וּ⁠בַ⁠נְּחֹֽשֶׁת</w:t>
      </w:r>
    </w:p>
    <w:p>
      <w:pPr/>
      <w:r>
        <w:rPr>
          <w:lang w:val="pt_PT" w:bidi="pt_PT"/>
        </w:rPr>
      </w:r>
      <w:r>
        <w:rPr>
          <w:b/>
          <w:lang w:val="pt_PT" w:bidi="pt_PT"/>
        </w:rPr>
        <w:t>"para fazer desenhos e trabalhar em ouro, prata e bronze".</w:t>
      </w:r>
    </w:p>
    <w:p>
      <w:pPr/>
      <w:r>
        <w:rPr>
          <w:lang w:val="pt_PT" w:bidi="pt_PT"/>
        </w:rPr>
      </w:r>
      <w:r>
        <w:rPr>
          <w:lang w:val="pt_PT" w:bidi="pt_PT"/>
        </w:rPr>
        <w:t xml:space="preserve">No texto original, este versículo é idêntico a </w:t>
      </w:r>
      <w:r>
        <w:rPr>
          <w:lang w:val="pt_PT" w:bidi="pt_PT"/>
        </w:rPr>
        <w:t>Êxodo 31.4</w:t>
      </w:r>
      <w:r>
        <w:rPr>
          <w:lang w:val="pt_PT" w:bidi="pt_PT"/>
        </w:rPr>
        <w:t>, exceto pelo primeiro "</w:t>
      </w:r>
      <w:r>
        <w:rPr>
          <w:b/>
          <w:lang w:val="pt_PT" w:bidi="pt_PT"/>
        </w:rPr>
        <w:t>e"</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35.33 (#1)</w:t>
      </w:r>
      <w:r>
        <w:rPr>
          <w:lang w:val="pt_PT" w:bidi="pt_PT"/>
        </w:rPr>
      </w:r>
    </w:p>
    <w:p>
      <w:pPr/>
      <w:r>
        <w:rPr>
          <w:lang w:val="pt_PT" w:bidi="pt_PT"/>
        </w:rPr>
      </w:r>
      <w:r>
        <w:rPr>
          <w:lang w:val="pt_PT" w:bidi="pt_PT"/>
        </w:rPr>
        <w:t>וּ⁠בַ⁠חֲרֹ֥שֶׁת אֶ֛בֶן לְ⁠מַלֹּ֖את &amp; מְלֶ֥אכֶת</w:t>
      </w:r>
    </w:p>
    <w:p>
      <w:pPr/>
      <w:r>
        <w:rPr>
          <w:lang w:val="pt_PT" w:bidi="pt_PT"/>
        </w:rPr>
      </w:r>
      <w:r>
        <w:rPr>
          <w:b/>
          <w:lang w:val="pt_PT" w:bidi="pt_PT"/>
        </w:rPr>
        <w:t>"para lapidar e montar pedras preciosas; para entalhar madeira; e para fazer todo tipo de artesanato".</w:t>
      </w:r>
    </w:p>
    <w:p>
      <w:pPr/>
      <w:r>
        <w:rPr>
          <w:lang w:val="pt_PT" w:bidi="pt_PT"/>
        </w:rPr>
      </w:r>
      <w:r>
        <w:rPr>
          <w:lang w:val="pt_PT" w:bidi="pt_PT"/>
        </w:rPr>
        <w:t xml:space="preserve">No texto original, este versículo é idêntico a </w:t>
      </w:r>
      <w:r>
        <w:rPr>
          <w:lang w:val="pt_PT" w:bidi="pt_PT"/>
        </w:rPr>
        <w:t>Êxodo 31.5</w:t>
      </w:r>
      <w:r>
        <w:rPr>
          <w:lang w:val="pt_PT" w:bidi="pt_PT"/>
        </w:rPr>
        <w:t xml:space="preserve"> exceto pelo final "</w:t>
      </w:r>
      <w:r>
        <w:rPr>
          <w:b/>
          <w:lang w:val="pt_PT" w:bidi="pt_PT"/>
        </w:rPr>
        <w:t>de artesanato"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35.34 (#1)</w:t>
      </w:r>
      <w:r>
        <w:rPr>
          <w:lang w:val="pt_PT" w:bidi="pt_PT"/>
        </w:rPr>
      </w:r>
    </w:p>
    <w:p>
      <w:pPr/>
      <w:r>
        <w:rPr>
          <w:lang w:val="pt_PT" w:bidi="pt_PT"/>
        </w:rPr>
      </w:r>
      <w:r>
        <w:rPr>
          <w:lang w:val="pt_PT" w:bidi="pt_PT"/>
        </w:rPr>
        <w:t>וּ⁠לְ⁠הוֹרֹ֖ת נָתַ֣ן בְּ⁠לִבּ֑⁠וֹ</w:t>
      </w:r>
    </w:p>
    <w:p>
      <w:pPr/>
      <w:r>
        <w:rPr>
          <w:lang w:val="pt_PT" w:bidi="pt_PT"/>
        </w:rPr>
      </w:r>
      <w:r>
        <w:rPr>
          <w:b/>
          <w:lang w:val="pt_PT" w:bidi="pt_PT"/>
        </w:rPr>
        <w:t>"O SENHOR deu a... o dom de ensinar os outros".</w:t>
      </w:r>
    </w:p>
    <w:p>
      <w:pPr/>
      <w:r>
        <w:rPr>
          <w:lang w:val="pt_PT" w:bidi="pt_PT"/>
        </w:rPr>
      </w:r>
      <w:r>
        <w:rPr>
          <w:lang w:val="pt_PT" w:bidi="pt_PT"/>
        </w:rPr>
        <w:t xml:space="preserve">No texto original, Moisés escreve </w:t>
      </w:r>
      <w:r>
        <w:rPr>
          <w:b/>
          <w:lang w:val="pt_PT" w:bidi="pt_PT"/>
        </w:rPr>
        <w:t>"e ele colocou isso em seu coração para ensinar"</w:t>
      </w:r>
      <w:r>
        <w:rPr>
          <w:lang w:val="pt_PT" w:bidi="pt_PT"/>
        </w:rPr>
        <w:t xml:space="preserve">. Aqui, </w:t>
      </w:r>
      <w:r>
        <w:rPr>
          <w:b/>
          <w:lang w:val="pt_PT" w:bidi="pt_PT"/>
        </w:rPr>
        <w:t>colocar em seu coração</w:t>
      </w:r>
      <w:r>
        <w:rPr>
          <w:lang w:val="pt_PT" w:bidi="pt_PT"/>
        </w:rPr>
        <w:t xml:space="preserve"> é uma expressão idiomática que se refere à habilidade e desejo. Estes são mencionados como se fossem algo que pudesse ser colocado em um coração. Se for útil em seu idioma, você pode usar uma expressão idiomática equivalente ou usar uma linguagem simples, como é feito em algumas Bíblias em outros idiomas. Tradução alternativa: “E ele lhes deu a habilidade e o desejo de ensinar”.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35.34 (#2)</w:t>
      </w:r>
      <w:r>
        <w:rPr>
          <w:lang w:val="pt_PT" w:bidi="pt_PT"/>
        </w:rPr>
      </w:r>
    </w:p>
    <w:p>
      <w:pPr/>
      <w:r>
        <w:rPr>
          <w:lang w:val="pt_PT" w:bidi="pt_PT"/>
        </w:rPr>
      </w:r>
      <w:r>
        <w:rPr>
          <w:lang w:val="pt_PT" w:bidi="pt_PT"/>
        </w:rPr>
        <w:t>וְ⁠אָֽהֳלִיאָ֥ב &amp; אֲחִיסָמָ֖ךְ</w:t>
      </w:r>
    </w:p>
    <w:p>
      <w:pPr/>
      <w:r>
        <w:rPr>
          <w:lang w:val="pt_PT" w:bidi="pt_PT"/>
        </w:rPr>
      </w:r>
      <w:r>
        <w:rPr>
          <w:b/>
          <w:lang w:val="pt_PT" w:bidi="pt_PT"/>
        </w:rPr>
        <w:t>"a Aoliabe... Aisamaque".</w:t>
      </w:r>
    </w:p>
    <w:p>
      <w:pPr/>
      <w:r>
        <w:rPr>
          <w:lang w:val="pt_PT" w:bidi="pt_PT"/>
        </w:rPr>
      </w:r>
      <w:r>
        <w:rPr>
          <w:lang w:val="pt_PT" w:bidi="pt_PT"/>
        </w:rPr>
        <w:t xml:space="preserve">Estes são nomes de homens. Veja como você traduziu esses nomes em </w:t>
      </w:r>
      <w:r>
        <w:rPr>
          <w:lang w:val="pt_PT" w:bidi="pt_PT"/>
        </w:rPr>
        <w:t>Êxodo 31.6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35.35 (#1)</w:t>
      </w:r>
      <w:r>
        <w:rPr>
          <w:lang w:val="pt_PT" w:bidi="pt_PT"/>
        </w:rPr>
      </w:r>
    </w:p>
    <w:p>
      <w:pPr/>
      <w:r>
        <w:rPr>
          <w:lang w:val="pt_PT" w:bidi="pt_PT"/>
        </w:rPr>
      </w:r>
      <w:r>
        <w:rPr>
          <w:b/>
          <w:lang w:val="pt_PT" w:bidi="pt_PT"/>
        </w:rPr>
        <w:t>"Ele lhes deu habilidade para fazerem todos os trabalhos de gravador e de desenhista, para tecerem linho fino e fios de lã azul, púrpura e vermelha e para fazerem outros tecidos. Eles têm habilidade para fazerem todo tipo de trabalho e para fazer desenhos".</w:t>
      </w:r>
    </w:p>
    <w:p>
      <w:pPr/>
      <w:r>
        <w:rPr>
          <w:lang w:val="pt_PT" w:bidi="pt_PT"/>
        </w:rPr>
      </w:r>
      <w:r>
        <w:rPr>
          <w:lang w:val="pt_PT" w:bidi="pt_PT"/>
        </w:rPr>
        <w:t xml:space="preserve">Este versículo resume e reúne muitas coisas mencionadas anteriormente. Veja </w:t>
      </w:r>
      <w:r>
        <w:rPr>
          <w:lang w:val="pt_PT" w:bidi="pt_PT"/>
        </w:rPr>
        <w:t>28.3</w:t>
      </w:r>
      <w:r>
        <w:rPr>
          <w:lang w:val="pt_PT" w:bidi="pt_PT"/>
        </w:rPr>
        <w:t xml:space="preserve"> (</w:t>
      </w:r>
      <w:r>
        <w:rPr>
          <w:b/>
          <w:lang w:val="pt_PT" w:bidi="pt_PT"/>
        </w:rPr>
        <w:t>habilidade para fazer</w:t>
      </w:r>
      <w:r>
        <w:rPr>
          <w:lang w:val="pt_PT" w:bidi="pt_PT"/>
        </w:rPr>
        <w:t xml:space="preserve">), </w:t>
      </w:r>
      <w:r>
        <w:rPr>
          <w:lang w:val="pt_PT" w:bidi="pt_PT"/>
        </w:rPr>
        <w:t>25.4</w:t>
      </w:r>
      <w:r>
        <w:rPr>
          <w:lang w:val="pt_PT" w:bidi="pt_PT"/>
        </w:rPr>
        <w:t xml:space="preserve"> (materiais), </w:t>
      </w:r>
      <w:r>
        <w:rPr>
          <w:lang w:val="pt_PT" w:bidi="pt_PT"/>
        </w:rPr>
        <w:t>26.36</w:t>
      </w:r>
      <w:r>
        <w:rPr>
          <w:lang w:val="pt_PT" w:bidi="pt_PT"/>
        </w:rPr>
        <w:t xml:space="preserve"> (</w:t>
      </w:r>
      <w:r>
        <w:rPr>
          <w:b/>
          <w:lang w:val="pt_PT" w:bidi="pt_PT"/>
        </w:rPr>
        <w:t>gravador</w:t>
      </w:r>
      <w:r>
        <w:rPr>
          <w:lang w:val="pt_PT" w:bidi="pt_PT"/>
        </w:rPr>
        <w:t xml:space="preserve">), </w:t>
      </w:r>
      <w:r>
        <w:rPr>
          <w:lang w:val="pt_PT" w:bidi="pt_PT"/>
        </w:rPr>
        <w:t>28.32</w:t>
      </w:r>
      <w:r>
        <w:rPr>
          <w:lang w:val="pt_PT" w:bidi="pt_PT"/>
        </w:rPr>
        <w:t xml:space="preserve"> (</w:t>
      </w:r>
      <w:r>
        <w:rPr>
          <w:b/>
          <w:lang w:val="pt_PT" w:bidi="pt_PT"/>
        </w:rPr>
        <w:t>tecer</w:t>
      </w:r>
      <w:r>
        <w:rPr>
          <w:lang w:val="pt_PT" w:bidi="pt_PT"/>
        </w:rPr>
        <w:t xml:space="preserve">), </w:t>
      </w:r>
      <w:r>
        <w:rPr>
          <w:lang w:val="pt_PT" w:bidi="pt_PT"/>
        </w:rPr>
        <w:t>26.31</w:t>
      </w:r>
      <w:r>
        <w:rPr>
          <w:lang w:val="pt_PT" w:bidi="pt_PT"/>
        </w:rPr>
        <w:t xml:space="preserve"> (</w:t>
      </w:r>
      <w:r>
        <w:rPr>
          <w:b/>
          <w:lang w:val="pt_PT" w:bidi="pt_PT"/>
        </w:rPr>
        <w:t>todo tipo de trabalho</w:t>
      </w:r>
      <w:r>
        <w:rPr>
          <w:lang w:val="pt_PT" w:bidi="pt_PT"/>
        </w:rPr>
        <w:t xml:space="preserve">), </w:t>
      </w:r>
      <w:r>
        <w:rPr>
          <w:lang w:val="pt_PT" w:bidi="pt_PT"/>
        </w:rPr>
        <w:t>31.3</w:t>
      </w:r>
      <w:r>
        <w:rPr>
          <w:lang w:val="pt_PT" w:bidi="pt_PT"/>
        </w:rPr>
        <w:t xml:space="preserve"> (</w:t>
      </w:r>
      <w:r>
        <w:rPr>
          <w:b/>
          <w:lang w:val="pt_PT" w:bidi="pt_PT"/>
        </w:rPr>
        <w:t>desenhista</w:t>
      </w:r>
      <w:r>
        <w:rPr>
          <w:lang w:val="pt_PT" w:bidi="pt_PT"/>
        </w:rPr>
        <w:t xml:space="preserve">), </w:t>
      </w:r>
      <w:r>
        <w:rPr>
          <w:lang w:val="pt_PT" w:bidi="pt_PT"/>
        </w:rPr>
        <w:t>28.6</w:t>
      </w:r>
      <w:r>
        <w:rPr>
          <w:lang w:val="pt_PT" w:bidi="pt_PT"/>
        </w:rPr>
        <w:t xml:space="preserve"> (</w:t>
      </w:r>
      <w:r>
        <w:rPr>
          <w:b/>
          <w:lang w:val="pt_PT" w:bidi="pt_PT"/>
        </w:rPr>
        <w:t>para fazer desenhos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35.35 (#2)</w:t>
      </w:r>
      <w:r>
        <w:rPr>
          <w:lang w:val="pt_PT" w:bidi="pt_PT"/>
        </w:rPr>
      </w:r>
    </w:p>
    <w:p>
      <w:pPr/>
      <w:r>
        <w:rPr>
          <w:lang w:val="pt_PT" w:bidi="pt_PT"/>
        </w:rPr>
      </w:r>
      <w:r>
        <w:rPr>
          <w:lang w:val="pt_PT" w:bidi="pt_PT"/>
        </w:rPr>
        <w:t>מִלֵּ֨א אֹתָ֜⁠ם חָכְמַת־לֵ֗ב</w:t>
      </w:r>
    </w:p>
    <w:p>
      <w:pPr/>
      <w:r>
        <w:rPr>
          <w:lang w:val="pt_PT" w:bidi="pt_PT"/>
        </w:rPr>
      </w:r>
      <w:r>
        <w:rPr>
          <w:b/>
          <w:lang w:val="pt_PT" w:bidi="pt_PT"/>
        </w:rPr>
        <w:t>"Ele lhes deu habilidade".</w:t>
      </w:r>
    </w:p>
    <w:p>
      <w:pPr/>
      <w:r>
        <w:rPr>
          <w:lang w:val="pt_PT" w:bidi="pt_PT"/>
        </w:rPr>
      </w:r>
      <w:r>
        <w:rPr>
          <w:lang w:val="pt_PT" w:bidi="pt_PT"/>
        </w:rPr>
        <w:t>No texto original, Moisés escreve "</w:t>
      </w:r>
      <w:r>
        <w:rPr>
          <w:b/>
          <w:lang w:val="pt_PT" w:bidi="pt_PT"/>
        </w:rPr>
        <w:t>Ele os encheu com habilidade de coração"</w:t>
      </w:r>
      <w:r>
        <w:rPr>
          <w:lang w:val="pt_PT" w:bidi="pt_PT"/>
        </w:rPr>
        <w:t xml:space="preserve"> nessa frase. Aqui, a </w:t>
      </w:r>
      <w:r>
        <w:rPr>
          <w:b/>
          <w:lang w:val="pt_PT" w:bidi="pt_PT"/>
        </w:rPr>
        <w:t>habilidade</w:t>
      </w:r>
      <w:r>
        <w:rPr>
          <w:lang w:val="pt_PT" w:bidi="pt_PT"/>
        </w:rPr>
        <w:t xml:space="preserve"> de criar objetos bonitos é mencionada como se fosse algo que pudesse preencher uma pessoa. Se seus leitores não entenderem o que essa imagem significa neste contexto, você pode usar uma metáfora equivalente de sua cultura. Alternativamente, você poderia expressar o significado de forma clara, como é feito em algumas Bíblias em outros idiomas. Tradução alternativa: “Ele os tornou muito habilidosos”.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35.35 (#3)</w:t>
      </w:r>
      <w:r>
        <w:rPr>
          <w:lang w:val="pt_PT" w:bidi="pt_PT"/>
        </w:rPr>
      </w:r>
    </w:p>
    <w:p>
      <w:pPr/>
      <w:r>
        <w:rPr>
          <w:lang w:val="pt_PT" w:bidi="pt_PT"/>
        </w:rPr>
      </w:r>
      <w:r>
        <w:rPr>
          <w:lang w:val="pt_PT" w:bidi="pt_PT"/>
        </w:rPr>
        <w:t>חָכְמַת־לֵ֗ב</w:t>
      </w:r>
    </w:p>
    <w:p>
      <w:pPr/>
      <w:r>
        <w:rPr>
          <w:lang w:val="pt_PT" w:bidi="pt_PT"/>
        </w:rPr>
      </w:r>
      <w:r>
        <w:rPr>
          <w:b/>
          <w:lang w:val="pt_PT" w:bidi="pt_PT"/>
        </w:rPr>
        <w:t>"lhes deu habilidade".</w:t>
      </w:r>
    </w:p>
    <w:p>
      <w:pPr/>
      <w:r>
        <w:rPr>
          <w:lang w:val="pt_PT" w:bidi="pt_PT"/>
        </w:rPr>
      </w:r>
      <w:r>
        <w:rPr>
          <w:lang w:val="pt_PT" w:bidi="pt_PT"/>
        </w:rPr>
        <w:t xml:space="preserve">No texto original, Moisés escreve </w:t>
      </w:r>
      <w:r>
        <w:rPr>
          <w:b/>
          <w:lang w:val="pt_PT" w:bidi="pt_PT"/>
        </w:rPr>
        <w:t>com habilidade de coração</w:t>
      </w:r>
      <w:r>
        <w:rPr>
          <w:lang w:val="pt_PT" w:bidi="pt_PT"/>
        </w:rPr>
        <w:t xml:space="preserve"> nessa frase. Aqui, </w:t>
      </w:r>
      <w:r>
        <w:rPr>
          <w:b/>
          <w:lang w:val="pt_PT" w:bidi="pt_PT"/>
        </w:rPr>
        <w:t>de coração</w:t>
      </w:r>
      <w:r>
        <w:rPr>
          <w:lang w:val="pt_PT" w:bidi="pt_PT"/>
        </w:rPr>
        <w:t xml:space="preserve"> refere-se a possuir algo, neste caso habilidade ou destreza. Alguns idiomas usarão uma parte do corpo diferente para esta figura. Algumas Bíblias em outros idiomas traduzem essa frase com uma expressão equivalente. Tradução alternativa: “com habilidade”.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 Introdução ao capítulo 36</w:t>
      </w:r>
      <w:r>
        <w:rPr>
          <w:lang w:val="pt_PT" w:bidi="pt_PT"/>
        </w:rPr>
      </w:r>
    </w:p>
    <w:p>
      <w:pPr>
        <w:pStyle w:val="Heading3"/>
      </w:pPr>
      <w:r>
        <w:rPr>
          <w:lang w:val="pt_PT" w:bidi="pt_PT"/>
        </w:rPr>
        <w:t>Estrutura</w:t>
      </w:r>
    </w:p>
    <w:p>
      <w:pPr>
        <w:pStyle w:val="ListBullet"/>
        <w:spacing w:line="240" w:lineRule="auto"/>
        <w:ind w:left="720"/>
      </w:pPr>
      <w:r>
        <w:rPr>
          <w:lang w:val="pt_PT" w:bidi="pt_PT"/>
        </w:rPr>
      </w:r>
      <w:r>
        <w:rPr>
          <w:lang w:val="pt_PT" w:bidi="pt_PT"/>
        </w:rPr>
        <w:t>v. 1: concluir a instrução de Moisés</w:t>
      </w:r>
    </w:p>
    <w:p>
      <w:pPr>
        <w:pStyle w:val="ListBullet"/>
        <w:spacing w:line="240" w:lineRule="auto"/>
        <w:ind w:left="720"/>
      </w:pPr>
      <w:r>
        <w:rPr>
          <w:lang w:val="pt_PT" w:bidi="pt_PT"/>
        </w:rPr>
      </w:r>
      <w:r>
        <w:rPr>
          <w:lang w:val="pt_PT" w:bidi="pt_PT"/>
        </w:rPr>
        <w:t>vv. 2–7: Artesãos coletam materiais de Moisés e informam-no que o povo deve parar de trazer coisas porque já têm em excesso - vv. 8–38: Construção da Habitação, citações versículo por versículo marcadas abaixo</w:t>
      </w:r>
    </w:p>
    <w:p>
      <w:pPr>
        <w:pStyle w:val="ListBullet"/>
        <w:spacing w:line="240" w:lineRule="auto"/>
        <w:ind w:left="1440"/>
      </w:pPr>
      <w:r>
        <w:rPr>
          <w:lang w:val="pt_PT" w:bidi="pt_PT"/>
        </w:rPr>
      </w:r>
      <w:r>
        <w:rPr>
          <w:lang w:val="pt_PT" w:bidi="pt_PT"/>
        </w:rPr>
        <w:t xml:space="preserve">vv. 8–18: citação </w:t>
      </w:r>
      <w:r>
        <w:rPr>
          <w:lang w:val="pt_PT" w:bidi="pt_PT"/>
        </w:rPr>
        <w:t>26.1–11</w:t>
      </w:r>
    </w:p>
    <w:p>
      <w:pPr>
        <w:pStyle w:val="ListBullet"/>
        <w:spacing w:line="240" w:lineRule="auto"/>
        <w:ind w:left="1440"/>
      </w:pPr>
      <w:r>
        <w:rPr>
          <w:lang w:val="pt_PT" w:bidi="pt_PT"/>
        </w:rPr>
      </w:r>
      <w:r>
        <w:rPr>
          <w:lang w:val="pt_PT" w:bidi="pt_PT"/>
        </w:rPr>
        <w:t xml:space="preserve">vv. 19–34: citação </w:t>
      </w:r>
      <w:r>
        <w:rPr>
          <w:lang w:val="pt_PT" w:bidi="pt_PT"/>
        </w:rPr>
        <w:t>26.14–29</w:t>
      </w:r>
    </w:p>
    <w:p>
      <w:pPr>
        <w:pStyle w:val="ListBullet"/>
        <w:spacing w:line="240" w:lineRule="auto"/>
        <w:ind w:left="1440"/>
      </w:pPr>
      <w:r>
        <w:rPr>
          <w:lang w:val="pt_PT" w:bidi="pt_PT"/>
        </w:rPr>
      </w:r>
      <w:r>
        <w:rPr>
          <w:lang w:val="pt_PT" w:bidi="pt_PT"/>
        </w:rPr>
        <w:t xml:space="preserve">vv. 35–36: citação </w:t>
      </w:r>
      <w:r>
        <w:rPr>
          <w:lang w:val="pt_PT" w:bidi="pt_PT"/>
        </w:rPr>
        <w:t>26.31–32</w:t>
      </w:r>
    </w:p>
    <w:p>
      <w:pPr>
        <w:pStyle w:val="ListBullet"/>
        <w:spacing w:line="240" w:lineRule="auto"/>
        <w:ind w:left="1440"/>
      </w:pPr>
      <w:r>
        <w:rPr>
          <w:lang w:val="pt_PT" w:bidi="pt_PT"/>
        </w:rPr>
      </w:r>
      <w:r>
        <w:rPr>
          <w:lang w:val="pt_PT" w:bidi="pt_PT"/>
        </w:rPr>
        <w:t xml:space="preserve">vv. 37–38: citação </w:t>
      </w:r>
      <w:r>
        <w:rPr>
          <w:lang w:val="pt_PT" w:bidi="pt_PT"/>
        </w:rPr>
        <w:t>26.36–37</w:t>
      </w:r>
    </w:p>
    <w:p>
      <w:pPr>
        <w:pStyle w:val="Heading3"/>
      </w:pPr>
      <w:r>
        <w:rPr>
          <w:lang w:val="pt_PT" w:bidi="pt_PT"/>
        </w:rPr>
        <w:t>Problemas de tradução</w:t>
      </w:r>
    </w:p>
    <w:p>
      <w:pPr>
        <w:pStyle w:val="ListBullet"/>
        <w:spacing w:line="240" w:lineRule="auto"/>
        <w:ind w:left="720"/>
      </w:pPr>
      <w:r>
        <w:rPr>
          <w:lang w:val="pt_PT" w:bidi="pt_PT"/>
        </w:rPr>
      </w:r>
      <w:r>
        <w:rPr>
          <w:lang w:val="pt_PT" w:bidi="pt_PT"/>
        </w:rPr>
        <w:t>O primeiro versículo deste capítulo está relacionado ao último capítulo.</w:t>
      </w:r>
    </w:p>
    <w:p>
      <w:pPr>
        <w:pStyle w:val="ListBullet"/>
        <w:spacing w:line="240" w:lineRule="auto"/>
        <w:ind w:left="720"/>
      </w:pPr>
      <w:r>
        <w:rPr>
          <w:lang w:val="pt_PT" w:bidi="pt_PT"/>
        </w:rPr>
      </w:r>
      <w:r>
        <w:rPr>
          <w:lang w:val="pt_PT" w:bidi="pt_PT"/>
        </w:rPr>
        <w:t>A maior parte deste capítulo cita exatamente o capítulo 26, com uma mudança na instrução para a forma narrativa passada nos verbos e algumas outras pequenas alterações; algumas são a ordem das palavras em hebraico que serão invisíveis aqui. Certifique-se de consultar seu trabalho anterior para manter a consistência.</w:t>
      </w:r>
    </w:p>
    <w:p>
      <w:pPr>
        <w:pStyle w:val="ListBullet"/>
        <w:spacing w:line="240" w:lineRule="auto"/>
        <w:ind w:left="720"/>
      </w:pPr>
      <w:r>
        <w:rPr>
          <w:lang w:val="pt_PT" w:bidi="pt_PT"/>
        </w:rPr>
      </w:r>
      <w:r>
        <w:rPr>
          <w:lang w:val="pt_PT" w:bidi="pt_PT"/>
        </w:rPr>
        <w:t xml:space="preserve">Ao longo dos versículos 8–38, a palavra </w:t>
      </w:r>
      <w:r>
        <w:rPr>
          <w:b/>
          <w:lang w:val="pt_PT" w:bidi="pt_PT"/>
        </w:rPr>
        <w:t>ele</w:t>
      </w:r>
      <w:r>
        <w:rPr>
          <w:lang w:val="pt_PT" w:bidi="pt_PT"/>
        </w:rPr>
        <w:t xml:space="preserve"> é usada. Este é um substantivo genérico que se refere a qualquer membro da equipe de artesãos habilidosos. Você também poderia mudar para "eles" se isso fosse melhor compreendido em seu idioma. (Veja: </w:t>
      </w:r>
      <w:r>
        <w:rPr>
          <w:lang w:val="pt_PT" w:bidi="pt_PT"/>
        </w:rPr>
        <w:t>Frases de substantivos genéricos</w:t>
      </w:r>
      <w:r>
        <w:rPr>
          <w:lang w:val="pt_PT" w:bidi="pt_PT"/>
        </w:rPr>
        <w:t xml:space="preserve"> e </w:t>
      </w:r>
      <w:r>
        <w:rPr>
          <w:lang w:val="pt_PT" w:bidi="pt_PT"/>
        </w:rPr>
        <w:t>Primeira, segunda ou terceira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o final de uma citação de Moisés que começa em </w:t>
      </w:r>
      <w:r>
        <w:rPr>
          <w:lang w:val="pt_PT" w:bidi="pt_PT"/>
        </w:rPr>
        <w:t>35.30</w:t>
      </w:r>
      <w:r>
        <w:rPr>
          <w:lang w:val="pt_PT" w:bidi="pt_PT"/>
        </w:rPr>
        <w:t>. Deve ser conectado visualmente o máximo possível aos versículos anteriores, pois a divisão do capítulo aqui está mal colocada.</w:t>
      </w:r>
      <w:r>
        <w:rPr>
          <w:lang w:val="pt_PT" w:bidi="pt_PT"/>
        </w:rPr>
      </w:r>
      <w:r>
        <w:rPr>
          <w:lang w:val="pt_PT" w:bidi="pt_PT"/>
        </w:rPr>
      </w:r>
    </w:p>
    <w:p>
      <w:pPr/>
      <w:r>
        <w:rPr>
          <w:lang w:val="pt_PT" w:bidi="pt_PT"/>
        </w:rPr>
      </w:r>
    </w:p>
    <w:p>
      <w:pPr>
        <w:pStyle w:val="Heading2"/>
      </w:pPr>
      <w:r>
        <w:rPr>
          <w:lang w:val="pt_PT" w:bidi="pt_PT"/>
        </w:rPr>
        <w:t>Êxodo 36.1 (#2)</w:t>
      </w:r>
      <w:r>
        <w:rPr>
          <w:lang w:val="pt_PT" w:bidi="pt_PT"/>
        </w:rPr>
      </w:r>
    </w:p>
    <w:p>
      <w:pPr/>
      <w:r>
        <w:rPr>
          <w:lang w:val="pt_PT" w:bidi="pt_PT"/>
        </w:rPr>
      </w:r>
      <w:r>
        <w:rPr>
          <w:lang w:val="pt_PT" w:bidi="pt_PT"/>
        </w:rPr>
        <w:t>בְצַלְאֵ֨ל וְ⁠אָהֳלִיאָ֜ב</w:t>
      </w:r>
    </w:p>
    <w:p>
      <w:pPr/>
      <w:r>
        <w:rPr>
          <w:lang w:val="pt_PT" w:bidi="pt_PT"/>
        </w:rPr>
      </w:r>
      <w:r>
        <w:rPr>
          <w:b/>
          <w:lang w:val="pt_PT" w:bidi="pt_PT"/>
        </w:rPr>
        <w:t>"Bezalel, Aoliabe".</w:t>
      </w:r>
    </w:p>
    <w:p>
      <w:pPr/>
      <w:r>
        <w:rPr>
          <w:lang w:val="pt_PT" w:bidi="pt_PT"/>
        </w:rPr>
      </w:r>
      <w:r>
        <w:rPr>
          <w:b/>
          <w:lang w:val="pt_PT" w:bidi="pt_PT"/>
        </w:rPr>
        <w:t>Bezalel e Aoliabe</w:t>
      </w:r>
      <w:r>
        <w:rPr>
          <w:lang w:val="pt_PT" w:bidi="pt_PT"/>
        </w:rPr>
        <w:t xml:space="preserve"> são nomes de homens. Veja como você traduziu isso em </w:t>
      </w:r>
      <w:r>
        <w:rPr>
          <w:lang w:val="pt_PT" w:bidi="pt_PT"/>
        </w:rPr>
        <w:t>Êxodo 31.2,</w:t>
      </w:r>
      <w:r>
        <w:rPr>
          <w:lang w:val="pt_PT" w:bidi="pt_PT"/>
        </w:rPr>
        <w:t>6</w:t>
      </w:r>
      <w:r>
        <w:rPr>
          <w:lang w:val="pt_PT" w:bidi="pt_PT"/>
        </w:rPr>
        <w:t xml:space="preserve"> assim como no final do capítulo 35.</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36.1 (#3)</w:t>
      </w:r>
      <w:r>
        <w:rPr>
          <w:lang w:val="pt_PT" w:bidi="pt_PT"/>
        </w:rPr>
      </w:r>
    </w:p>
    <w:p>
      <w:pPr/>
      <w:r>
        <w:rPr>
          <w:lang w:val="pt_PT" w:bidi="pt_PT"/>
        </w:rPr>
      </w:r>
      <w:r>
        <w:rPr>
          <w:lang w:val="pt_PT" w:bidi="pt_PT"/>
        </w:rPr>
        <w:t>אִ֣ישׁ</w:t>
      </w:r>
    </w:p>
    <w:p>
      <w:pPr/>
      <w:r>
        <w:rPr>
          <w:lang w:val="pt_PT" w:bidi="pt_PT"/>
        </w:rPr>
      </w:r>
      <w:r>
        <w:rPr>
          <w:b/>
          <w:lang w:val="pt_PT" w:bidi="pt_PT"/>
        </w:rPr>
        <w:t>"outros homens".</w:t>
      </w:r>
    </w:p>
    <w:p>
      <w:pPr/>
      <w:r>
        <w:rPr>
          <w:lang w:val="pt_PT" w:bidi="pt_PT"/>
        </w:rPr>
      </w:r>
      <w:r>
        <w:rPr>
          <w:lang w:val="pt_PT" w:bidi="pt_PT"/>
        </w:rPr>
        <w:t xml:space="preserve">Sabemos de </w:t>
      </w:r>
      <w:r>
        <w:rPr>
          <w:lang w:val="pt_PT" w:bidi="pt_PT"/>
        </w:rPr>
        <w:t>35.25</w:t>
      </w:r>
      <w:r>
        <w:rPr>
          <w:lang w:val="pt_PT" w:bidi="pt_PT"/>
        </w:rPr>
        <w:t xml:space="preserve"> que as mulheres foram incluídas entre os trabalhadores habilidosos, então </w:t>
      </w:r>
      <w:r>
        <w:rPr>
          <w:b/>
          <w:lang w:val="pt_PT" w:bidi="pt_PT"/>
        </w:rPr>
        <w:t>homens</w:t>
      </w:r>
      <w:r>
        <w:rPr>
          <w:lang w:val="pt_PT" w:bidi="pt_PT"/>
        </w:rPr>
        <w:t xml:space="preserve"> significa toda pessoa. Tradução alternativa: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36.1 (#4)</w:t>
      </w:r>
      <w:r>
        <w:rPr>
          <w:lang w:val="pt_PT" w:bidi="pt_PT"/>
        </w:rPr>
      </w:r>
    </w:p>
    <w:p>
      <w:pPr/>
      <w:r>
        <w:rPr>
          <w:lang w:val="pt_PT" w:bidi="pt_PT"/>
        </w:rPr>
      </w:r>
      <w:r>
        <w:rPr>
          <w:lang w:val="pt_PT" w:bidi="pt_PT"/>
        </w:rPr>
        <w:t>חֲכַם־לֵ֗ב</w:t>
      </w:r>
    </w:p>
    <w:p>
      <w:pPr/>
      <w:r>
        <w:rPr>
          <w:lang w:val="pt_PT" w:bidi="pt_PT"/>
        </w:rPr>
      </w:r>
      <w:r>
        <w:rPr>
          <w:b/>
          <w:lang w:val="pt_PT" w:bidi="pt_PT"/>
        </w:rPr>
        <w:t>"a quem o SENHOR deu habilidade e inteligência".</w:t>
      </w:r>
    </w:p>
    <w:p>
      <w:pPr/>
      <w:r>
        <w:rPr>
          <w:lang w:val="pt_PT" w:bidi="pt_PT"/>
        </w:rPr>
      </w:r>
      <w:r>
        <w:rPr>
          <w:lang w:val="pt_PT" w:bidi="pt_PT"/>
        </w:rPr>
        <w:t xml:space="preserve">No texto original Moisés escreve </w:t>
      </w:r>
      <w:r>
        <w:rPr>
          <w:b/>
          <w:lang w:val="pt_PT" w:bidi="pt_PT"/>
        </w:rPr>
        <w:t>habilidoso de coração</w:t>
      </w:r>
      <w:r>
        <w:rPr>
          <w:lang w:val="pt_PT" w:bidi="pt_PT"/>
        </w:rPr>
        <w:t xml:space="preserve"> nessa frase. Aqui, </w:t>
      </w:r>
      <w:r>
        <w:rPr>
          <w:b/>
          <w:lang w:val="pt_PT" w:bidi="pt_PT"/>
        </w:rPr>
        <w:t>de coração</w:t>
      </w:r>
      <w:r>
        <w:rPr>
          <w:lang w:val="pt_PT" w:bidi="pt_PT"/>
        </w:rPr>
        <w:t xml:space="preserve"> refere-se a possuir algo inatamente, neste caso habilidade ou destreza. Alguns idiomas usarão uma parte do corpo diferente para esta imagem. Algumas Bíblias em outros idiomas traduzem essa frase com uma expressão equivalente. Tradução alternativa: “com habilidade inata”.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36.1 (#5)</w:t>
      </w:r>
      <w:r>
        <w:rPr>
          <w:lang w:val="pt_PT" w:bidi="pt_PT"/>
        </w:rPr>
      </w:r>
    </w:p>
    <w:p>
      <w:pPr/>
      <w:r>
        <w:rPr>
          <w:lang w:val="pt_PT" w:bidi="pt_PT"/>
        </w:rPr>
      </w:r>
      <w:r>
        <w:rPr>
          <w:lang w:val="pt_PT" w:bidi="pt_PT"/>
        </w:rPr>
        <w:t>חָכְמָ֤ה</w:t>
      </w:r>
    </w:p>
    <w:p>
      <w:pPr/>
      <w:r>
        <w:rPr>
          <w:lang w:val="pt_PT" w:bidi="pt_PT"/>
        </w:rPr>
      </w:r>
      <w:r>
        <w:rPr>
          <w:b/>
          <w:lang w:val="pt_PT" w:bidi="pt_PT"/>
        </w:rPr>
        <w:t>"deu habilidade".</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habilidade</w:t>
      </w:r>
      <w:r>
        <w:rPr>
          <w:lang w:val="pt_PT" w:bidi="pt_PT"/>
        </w:rPr>
        <w:t xml:space="preserve"> de outra forma. Veja </w:t>
      </w:r>
      <w:r>
        <w:rPr>
          <w:lang w:val="pt_PT" w:bidi="pt_PT"/>
        </w:rPr>
        <w:t>35.31</w:t>
      </w:r>
      <w:r>
        <w:rPr>
          <w:lang w:val="pt_PT" w:bidi="pt_PT"/>
        </w:rPr>
        <w:t>. Tradução alternativa: “a capacidade de trabalhar habilidosamente”.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36.1 (#6)</w:t>
      </w:r>
      <w:r>
        <w:rPr>
          <w:lang w:val="pt_PT" w:bidi="pt_PT"/>
        </w:rPr>
      </w:r>
    </w:p>
    <w:p>
      <w:pPr/>
      <w:r>
        <w:rPr>
          <w:lang w:val="pt_PT" w:bidi="pt_PT"/>
        </w:rPr>
      </w:r>
      <w:r>
        <w:rPr>
          <w:lang w:val="pt_PT" w:bidi="pt_PT"/>
        </w:rPr>
        <w:t>וּ⁠תְבוּנָה֙</w:t>
      </w:r>
    </w:p>
    <w:p>
      <w:pPr/>
      <w:r>
        <w:rPr>
          <w:lang w:val="pt_PT" w:bidi="pt_PT"/>
        </w:rPr>
      </w:r>
      <w:r>
        <w:rPr>
          <w:b/>
          <w:lang w:val="pt_PT" w:bidi="pt_PT"/>
        </w:rPr>
        <w:t>"e inteligência".</w:t>
      </w:r>
    </w:p>
    <w:p>
      <w:pPr/>
      <w:r>
        <w:rPr>
          <w:lang w:val="pt_PT" w:bidi="pt_PT"/>
        </w:rPr>
      </w:r>
      <w:r>
        <w:rPr>
          <w:lang w:val="pt_PT" w:bidi="pt_PT"/>
        </w:rPr>
        <w:t xml:space="preserve">Se o seu idioma não usa um substantivo abstrato para essa ideia, você pode expressar a ideia por trás do substantivo abstrato </w:t>
      </w:r>
      <w:r>
        <w:rPr>
          <w:b/>
          <w:lang w:val="pt_PT" w:bidi="pt_PT"/>
        </w:rPr>
        <w:t>inteligência</w:t>
      </w:r>
      <w:r>
        <w:rPr>
          <w:lang w:val="pt_PT" w:bidi="pt_PT"/>
        </w:rPr>
        <w:t xml:space="preserve"> de outra forma. Veja </w:t>
      </w:r>
      <w:r>
        <w:rPr>
          <w:lang w:val="pt_PT" w:bidi="pt_PT"/>
        </w:rPr>
        <w:t>35.31</w:t>
      </w:r>
      <w:r>
        <w:rPr>
          <w:lang w:val="pt_PT" w:bidi="pt_PT"/>
        </w:rPr>
        <w:t>. Tradução alternativa: “e assim ele poderia compreender seu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36.1 (#7)</w:t>
      </w:r>
      <w:r>
        <w:rPr>
          <w:lang w:val="pt_PT" w:bidi="pt_PT"/>
        </w:rPr>
      </w:r>
    </w:p>
    <w:p>
      <w:pPr/>
      <w:r>
        <w:rPr>
          <w:lang w:val="pt_PT" w:bidi="pt_PT"/>
        </w:rPr>
      </w:r>
      <w:r>
        <w:rPr>
          <w:lang w:val="pt_PT" w:bidi="pt_PT"/>
        </w:rPr>
        <w:t>מְלֶ֖אכֶת עֲבֹדַ֣ת הַ⁠קֹּ֑דֶשׁ</w:t>
      </w:r>
    </w:p>
    <w:p>
      <w:pPr/>
      <w:r>
        <w:rPr>
          <w:lang w:val="pt_PT" w:bidi="pt_PT"/>
        </w:rPr>
      </w:r>
      <w:r>
        <w:rPr>
          <w:b/>
          <w:lang w:val="pt_PT" w:bidi="pt_PT"/>
        </w:rPr>
        <w:t>"o que é preciso para construir a Tenda Sagrada".</w:t>
      </w:r>
    </w:p>
    <w:p>
      <w:pPr/>
      <w:r>
        <w:rPr>
          <w:lang w:val="pt_PT" w:bidi="pt_PT"/>
        </w:rPr>
      </w:r>
      <w:r>
        <w:rPr>
          <w:lang w:val="pt_PT" w:bidi="pt_PT"/>
        </w:rPr>
        <w:t>No texto original, Moisés escreve "</w:t>
      </w:r>
      <w:r>
        <w:rPr>
          <w:b/>
          <w:lang w:val="pt_PT" w:bidi="pt_PT"/>
        </w:rPr>
        <w:t>o trabalho do culto do Lugar Santo"</w:t>
      </w:r>
      <w:r>
        <w:rPr>
          <w:lang w:val="pt_PT" w:bidi="pt_PT"/>
        </w:rPr>
        <w:t xml:space="preserve"> nessa frase. Aqui, </w:t>
      </w:r>
      <w:r>
        <w:rPr>
          <w:b/>
          <w:lang w:val="pt_PT" w:bidi="pt_PT"/>
        </w:rPr>
        <w:t xml:space="preserve">culto </w:t>
      </w:r>
      <w:r>
        <w:rPr>
          <w:lang w:val="pt_PT" w:bidi="pt_PT"/>
        </w:rPr>
        <w:t xml:space="preserve">refere-se a adorar a Deus, e a frase </w:t>
      </w:r>
      <w:r>
        <w:rPr>
          <w:b/>
          <w:lang w:val="pt_PT" w:bidi="pt_PT"/>
        </w:rPr>
        <w:t xml:space="preserve">trabalho do culto </w:t>
      </w:r>
      <w:r>
        <w:rPr>
          <w:lang w:val="pt_PT" w:bidi="pt_PT"/>
        </w:rPr>
        <w:t>refere-se à construção da Tenda (</w:t>
      </w:r>
      <w:r>
        <w:rPr>
          <w:b/>
          <w:lang w:val="pt_PT" w:bidi="pt_PT"/>
        </w:rPr>
        <w:t>Lugar Santo</w:t>
      </w:r>
      <w:r>
        <w:rPr>
          <w:lang w:val="pt_PT" w:bidi="pt_PT"/>
        </w:rPr>
        <w:t xml:space="preserve">) onde os israelitas adorariam a Deus. Veja </w:t>
      </w:r>
      <w:r>
        <w:rPr>
          <w:lang w:val="pt_PT" w:bidi="pt_PT"/>
        </w:rPr>
        <w:t>35.24</w:t>
      </w:r>
      <w:r>
        <w:rPr>
          <w:lang w:val="pt_PT" w:bidi="pt_PT"/>
        </w:rPr>
        <w:t>. Tradução alternativa: “a construção do Lugar Santo para adoração”.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36.2 (#1)</w:t>
      </w:r>
      <w:r>
        <w:rPr>
          <w:lang w:val="pt_PT" w:bidi="pt_PT"/>
        </w:rPr>
      </w:r>
    </w:p>
    <w:p>
      <w:pPr/>
      <w:r>
        <w:rPr>
          <w:lang w:val="pt_PT" w:bidi="pt_PT"/>
        </w:rPr>
      </w:r>
      <w:r>
        <w:rPr>
          <w:b/>
          <w:lang w:val="pt_PT" w:bidi="pt_PT"/>
        </w:rPr>
        <w:t>"Bezalel, Aoliabe e todos os outros homens a quem o SENHOR tinha dado habilidade".</w:t>
      </w:r>
    </w:p>
    <w:p>
      <w:pPr/>
      <w:r>
        <w:rPr>
          <w:lang w:val="pt_PT" w:bidi="pt_PT"/>
        </w:rPr>
      </w:r>
      <w:r>
        <w:rPr>
          <w:lang w:val="pt_PT" w:bidi="pt_PT"/>
        </w:rPr>
        <w:t xml:space="preserve">Veja como você traduziu isso em </w:t>
      </w:r>
      <w:r>
        <w:rPr>
          <w:lang w:val="pt_PT" w:bidi="pt_PT"/>
        </w:rPr>
        <w:t>36.1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36.2 (#2)</w:t>
      </w:r>
      <w:r>
        <w:rPr>
          <w:lang w:val="pt_PT" w:bidi="pt_PT"/>
        </w:rPr>
      </w:r>
    </w:p>
    <w:p>
      <w:pPr/>
      <w:r>
        <w:rPr>
          <w:lang w:val="pt_PT" w:bidi="pt_PT"/>
        </w:rPr>
      </w:r>
      <w:r>
        <w:rPr>
          <w:b/>
          <w:lang w:val="pt_PT" w:bidi="pt_PT"/>
        </w:rPr>
        <w:t>"habilidade".</w:t>
      </w:r>
    </w:p>
    <w:p>
      <w:pPr/>
      <w:r>
        <w:rPr>
          <w:lang w:val="pt_PT" w:bidi="pt_PT"/>
        </w:rPr>
      </w:r>
      <w:r>
        <w:rPr>
          <w:lang w:val="pt_PT" w:bidi="pt_PT"/>
        </w:rPr>
        <w:t xml:space="preserve">Veja como você traduziu </w:t>
      </w:r>
      <w:r>
        <w:rPr>
          <w:b/>
          <w:lang w:val="pt_PT" w:bidi="pt_PT"/>
        </w:rPr>
        <w:t>habilidade</w:t>
      </w:r>
      <w:r>
        <w:rPr>
          <w:lang w:val="pt_PT" w:bidi="pt_PT"/>
        </w:rPr>
        <w:t xml:space="preserve"> em </w:t>
      </w:r>
      <w:r>
        <w:rPr>
          <w:lang w:val="pt_PT" w:bidi="pt_PT"/>
        </w:rPr>
        <w:t>36.1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36.2 (#3)</w:t>
      </w:r>
      <w:r>
        <w:rPr>
          <w:lang w:val="pt_PT" w:bidi="pt_PT"/>
        </w:rPr>
      </w:r>
    </w:p>
    <w:p>
      <w:pPr/>
      <w:r>
        <w:rPr>
          <w:lang w:val="pt_PT" w:bidi="pt_PT"/>
        </w:rPr>
      </w:r>
      <w:r>
        <w:rPr>
          <w:lang w:val="pt_PT" w:bidi="pt_PT"/>
        </w:rPr>
        <w:t>כֹּ֚ל אֲשֶׁ֣ר נְשָׂא֣⁠וֹ לִבּ֔⁠וֹ</w:t>
      </w:r>
    </w:p>
    <w:p>
      <w:pPr/>
      <w:r>
        <w:rPr>
          <w:lang w:val="pt_PT" w:bidi="pt_PT"/>
        </w:rPr>
      </w:r>
      <w:r>
        <w:rPr>
          <w:b/>
          <w:lang w:val="pt_PT" w:bidi="pt_PT"/>
        </w:rPr>
        <w:t>"que tinham boa vontade para ajudar".</w:t>
      </w:r>
    </w:p>
    <w:p>
      <w:pPr/>
      <w:r>
        <w:rPr>
          <w:lang w:val="pt_PT" w:bidi="pt_PT"/>
        </w:rPr>
      </w:r>
      <w:r>
        <w:rPr>
          <w:lang w:val="pt_PT" w:bidi="pt_PT"/>
        </w:rPr>
        <w:t xml:space="preserve">No texto original, Moisés escreve </w:t>
      </w:r>
      <w:r>
        <w:rPr>
          <w:b/>
          <w:lang w:val="pt_PT" w:bidi="pt_PT"/>
        </w:rPr>
        <w:t>todos cujo coração o elevou</w:t>
      </w:r>
      <w:r>
        <w:rPr>
          <w:lang w:val="pt_PT" w:bidi="pt_PT"/>
        </w:rPr>
        <w:t xml:space="preserve"> nessa frase. Veja como você traduziu isso em </w:t>
      </w:r>
      <w:r>
        <w:rPr>
          <w:lang w:val="pt_PT" w:bidi="pt_PT"/>
        </w:rPr>
        <w:t>35.21</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Êxodo 36.3 (#1)</w:t>
      </w:r>
      <w:r>
        <w:rPr>
          <w:lang w:val="pt_PT" w:bidi="pt_PT"/>
        </w:rPr>
      </w:r>
    </w:p>
    <w:p>
      <w:pPr/>
      <w:r>
        <w:rPr>
          <w:lang w:val="pt_PT" w:bidi="pt_PT"/>
        </w:rPr>
      </w:r>
      <w:r>
        <w:rPr>
          <w:lang w:val="pt_PT" w:bidi="pt_PT"/>
        </w:rPr>
        <w:t>וַ⁠יִּקְח֞וּ</w:t>
      </w:r>
    </w:p>
    <w:p>
      <w:pPr/>
      <w:r>
        <w:rPr>
          <w:lang w:val="pt_PT" w:bidi="pt_PT"/>
        </w:rPr>
      </w:r>
      <w:r>
        <w:rPr>
          <w:b/>
          <w:lang w:val="pt_PT" w:bidi="pt_PT"/>
        </w:rPr>
        <w:t>"Eles receberam".</w:t>
      </w:r>
    </w:p>
    <w:p>
      <w:pPr/>
      <w:r>
        <w:rPr>
          <w:lang w:val="pt_PT" w:bidi="pt_PT"/>
        </w:rPr>
      </w:r>
      <w:r>
        <w:rPr>
          <w:lang w:val="pt_PT" w:bidi="pt_PT"/>
        </w:rPr>
        <w:t>Tradução alternativa: “e os artesãos pegaram”.</w:t>
      </w:r>
      <w:r>
        <w:rPr>
          <w:lang w:val="pt_PT" w:bidi="pt_PT"/>
        </w:rPr>
      </w:r>
      <w:r>
        <w:rPr>
          <w:lang w:val="pt_PT" w:bidi="pt_PT"/>
        </w:rPr>
      </w:r>
    </w:p>
    <w:p>
      <w:pPr/>
      <w:r>
        <w:rPr>
          <w:lang w:val="pt_PT" w:bidi="pt_PT"/>
        </w:rPr>
      </w:r>
    </w:p>
    <w:p>
      <w:pPr>
        <w:pStyle w:val="Heading2"/>
      </w:pPr>
      <w:r>
        <w:rPr>
          <w:lang w:val="pt_PT" w:bidi="pt_PT"/>
        </w:rPr>
        <w:t>Êxodo 36.3 (#2)</w:t>
      </w:r>
      <w:r>
        <w:rPr>
          <w:lang w:val="pt_PT" w:bidi="pt_PT"/>
        </w:rPr>
      </w:r>
    </w:p>
    <w:p>
      <w:pPr/>
      <w:r>
        <w:rPr>
          <w:lang w:val="pt_PT" w:bidi="pt_PT"/>
        </w:rPr>
      </w:r>
      <w:r>
        <w:rPr>
          <w:lang w:val="pt_PT" w:bidi="pt_PT"/>
        </w:rPr>
        <w:t>מִ⁠לִּ⁠פְנֵ֣י</w:t>
      </w:r>
    </w:p>
    <w:p>
      <w:pPr/>
      <w:r>
        <w:rPr>
          <w:lang w:val="pt_PT" w:bidi="pt_PT"/>
        </w:rPr>
      </w:r>
      <w:r>
        <w:rPr>
          <w:b/>
          <w:lang w:val="pt_PT" w:bidi="pt_PT"/>
        </w:rPr>
        <w:t>"receberam de Moisés".</w:t>
      </w:r>
    </w:p>
    <w:p>
      <w:pPr/>
      <w:r>
        <w:rPr>
          <w:lang w:val="pt_PT" w:bidi="pt_PT"/>
        </w:rPr>
      </w:r>
      <w:r>
        <w:rPr>
          <w:lang w:val="pt_PT" w:bidi="pt_PT"/>
        </w:rPr>
        <w:t xml:space="preserve">No texto original, Moisés escreve </w:t>
      </w:r>
      <w:r>
        <w:rPr>
          <w:b/>
          <w:lang w:val="pt_PT" w:bidi="pt_PT"/>
        </w:rPr>
        <w:t>de diante da face de</w:t>
      </w:r>
      <w:r>
        <w:rPr>
          <w:lang w:val="pt_PT" w:bidi="pt_PT"/>
        </w:rPr>
        <w:t xml:space="preserve"> nessa frase. Aqui, </w:t>
      </w:r>
      <w:r>
        <w:rPr>
          <w:b/>
          <w:lang w:val="pt_PT" w:bidi="pt_PT"/>
        </w:rPr>
        <w:t>diante da face</w:t>
      </w:r>
      <w:r>
        <w:rPr>
          <w:lang w:val="pt_PT" w:bidi="pt_PT"/>
        </w:rPr>
        <w:t xml:space="preserve"> significa com Moisés. Moisés havia recebido e guardado os materiais de construção. Tradução alternativa: “da custódia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36.3 (#3)</w:t>
      </w:r>
      <w:r>
        <w:rPr>
          <w:lang w:val="pt_PT" w:bidi="pt_PT"/>
        </w:rPr>
      </w:r>
    </w:p>
    <w:p>
      <w:pPr/>
      <w:r>
        <w:rPr>
          <w:lang w:val="pt_PT" w:bidi="pt_PT"/>
        </w:rPr>
      </w:r>
      <w:r>
        <w:rPr>
          <w:lang w:val="pt_PT" w:bidi="pt_PT"/>
        </w:rPr>
        <w:t>בַּ⁠בֹּ֥קֶר בַּ⁠בֹּֽקֶר</w:t>
      </w:r>
    </w:p>
    <w:p>
      <w:pPr/>
      <w:r>
        <w:rPr>
          <w:lang w:val="pt_PT" w:bidi="pt_PT"/>
        </w:rPr>
      </w:r>
      <w:r>
        <w:rPr>
          <w:b/>
          <w:lang w:val="pt_PT" w:bidi="pt_PT"/>
        </w:rPr>
        <w:t>"E todas as manhãs".</w:t>
      </w:r>
    </w:p>
    <w:p>
      <w:pPr/>
      <w:r>
        <w:rPr>
          <w:lang w:val="pt_PT" w:bidi="pt_PT"/>
        </w:rPr>
      </w:r>
      <w:r>
        <w:rPr>
          <w:lang w:val="pt_PT" w:bidi="pt_PT"/>
        </w:rPr>
        <w:t xml:space="preserve">No texto original, Moisés escreve </w:t>
      </w:r>
      <w:r>
        <w:rPr>
          <w:b/>
          <w:lang w:val="pt_PT" w:bidi="pt_PT"/>
        </w:rPr>
        <w:t>de manhã em manhã</w:t>
      </w:r>
      <w:r>
        <w:rPr>
          <w:lang w:val="pt_PT" w:bidi="pt_PT"/>
        </w:rPr>
        <w:t xml:space="preserve"> nessa frase. Esta é uma expressão idiomática que significa todas as manhãs ou todos os dias. Use uma expressão semelhante ou traduza o significado, como é feito em algumas Bíblias em outros idiomas. Tradução alternativa: “manhã após manhã”.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36.4 (#1)</w:t>
      </w:r>
      <w:r>
        <w:rPr>
          <w:lang w:val="pt_PT" w:bidi="pt_PT"/>
        </w:rPr>
      </w:r>
    </w:p>
    <w:p>
      <w:pPr/>
      <w:r>
        <w:rPr>
          <w:lang w:val="pt_PT" w:bidi="pt_PT"/>
        </w:rPr>
      </w:r>
      <w:r>
        <w:rPr>
          <w:lang w:val="pt_PT" w:bidi="pt_PT"/>
        </w:rPr>
        <w:t>הַ֣⁠חֲכָמִ֔ים</w:t>
      </w:r>
    </w:p>
    <w:p>
      <w:pPr/>
      <w:r>
        <w:rPr>
          <w:lang w:val="pt_PT" w:bidi="pt_PT"/>
        </w:rPr>
      </w:r>
      <w:r>
        <w:rPr>
          <w:b/>
          <w:lang w:val="pt_PT" w:bidi="pt_PT"/>
        </w:rPr>
        <w:t>"Então os artesãos que estavam fazendo o trabalho".</w:t>
      </w:r>
    </w:p>
    <w:p>
      <w:pPr/>
      <w:r>
        <w:rPr>
          <w:lang w:val="pt_PT" w:bidi="pt_PT"/>
        </w:rPr>
      </w:r>
      <w:r>
        <w:rPr>
          <w:lang w:val="pt_PT" w:bidi="pt_PT"/>
        </w:rPr>
        <w:t xml:space="preserve">No texto original, Moisés escreve </w:t>
      </w:r>
      <w:r>
        <w:rPr>
          <w:b/>
          <w:lang w:val="pt_PT" w:bidi="pt_PT"/>
        </w:rPr>
        <w:t>o habilidoso</w:t>
      </w:r>
      <w:r>
        <w:rPr>
          <w:lang w:val="pt_PT" w:bidi="pt_PT"/>
        </w:rPr>
        <w:t xml:space="preserve"> nessa frase. Aqui, o adjetivo </w:t>
      </w:r>
      <w:r>
        <w:rPr>
          <w:b/>
          <w:lang w:val="pt_PT" w:bidi="pt_PT"/>
        </w:rPr>
        <w:t>habilidoso</w:t>
      </w:r>
      <w:r>
        <w:rPr>
          <w:lang w:val="pt_PT" w:bidi="pt_PT"/>
        </w:rPr>
        <w:t xml:space="preserve"> é usado como um substantivo para descrever o grupo de artesãos. Seu idioma pode usar adjetivos da mesma forma. Se não, você pode traduzir isso com uma locução substantiva, como é feito em algumas Bíblias em outros idiomas. Tradução alternativa: “os trabalhadores habilidosos”.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Êxodo 36.4 (#2)</w:t>
      </w:r>
      <w:r>
        <w:rPr>
          <w:lang w:val="pt_PT" w:bidi="pt_PT"/>
        </w:rPr>
      </w:r>
    </w:p>
    <w:p>
      <w:pPr/>
      <w:r>
        <w:rPr>
          <w:lang w:val="pt_PT" w:bidi="pt_PT"/>
        </w:rPr>
      </w:r>
      <w:r>
        <w:rPr>
          <w:lang w:val="pt_PT" w:bidi="pt_PT"/>
        </w:rPr>
        <w:t>אִֽישׁ־אִ֥ישׁ</w:t>
      </w:r>
    </w:p>
    <w:p>
      <w:pPr/>
      <w:r>
        <w:rPr>
          <w:lang w:val="pt_PT" w:bidi="pt_PT"/>
        </w:rPr>
      </w:r>
      <w:r>
        <w:rPr>
          <w:b/>
          <w:lang w:val="pt_PT" w:bidi="pt_PT"/>
        </w:rPr>
        <w:t>"Então os artesãos".</w:t>
      </w:r>
    </w:p>
    <w:p>
      <w:pPr/>
      <w:r>
        <w:rPr>
          <w:lang w:val="pt_PT" w:bidi="pt_PT"/>
        </w:rPr>
      </w:r>
      <w:r>
        <w:rPr>
          <w:lang w:val="pt_PT" w:bidi="pt_PT"/>
        </w:rPr>
        <w:t>No texto original, Moisés escreve "</w:t>
      </w:r>
      <w:r>
        <w:rPr>
          <w:b/>
          <w:lang w:val="pt_PT" w:bidi="pt_PT"/>
        </w:rPr>
        <w:t>homem por homem"</w:t>
      </w:r>
      <w:r>
        <w:rPr>
          <w:lang w:val="pt_PT" w:bidi="pt_PT"/>
        </w:rPr>
        <w:t xml:space="preserve"> nessa frase. Se o seu idioma usaria repetição para enfatizar que cada homem veio ver Moisés, você pode seguir o original; caso contrário, use uma frase ou estrutura que enfatize que todos vieram. Algumas Bíblias em outros idiomas traduzem essa frase com uma expressão equivalente. Tradução alternativa: “cada homem sem exceção”.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36.4 (#3)</w:t>
      </w:r>
      <w:r>
        <w:rPr>
          <w:lang w:val="pt_PT" w:bidi="pt_PT"/>
        </w:rPr>
      </w:r>
    </w:p>
    <w:p>
      <w:pPr/>
      <w:r>
        <w:rPr>
          <w:lang w:val="pt_PT" w:bidi="pt_PT"/>
        </w:rPr>
      </w:r>
      <w:r>
        <w:rPr>
          <w:lang w:val="pt_PT" w:bidi="pt_PT"/>
        </w:rPr>
        <w:t>אִֽישׁ־אִ֥ישׁ</w:t>
      </w:r>
    </w:p>
    <w:p>
      <w:pPr/>
      <w:r>
        <w:rPr>
          <w:lang w:val="pt_PT" w:bidi="pt_PT"/>
        </w:rPr>
      </w:r>
      <w:r>
        <w:rPr>
          <w:b/>
          <w:lang w:val="pt_PT" w:bidi="pt_PT"/>
        </w:rPr>
        <w:t>"os artesãos".</w:t>
      </w:r>
    </w:p>
    <w:p>
      <w:pPr/>
      <w:r>
        <w:rPr>
          <w:lang w:val="pt_PT" w:bidi="pt_PT"/>
        </w:rPr>
      </w:r>
      <w:r>
        <w:rPr>
          <w:lang w:val="pt_PT" w:bidi="pt_PT"/>
        </w:rPr>
        <w:t xml:space="preserve">Como mencionado anteriormente, havia algumas mulheres que contribuíram (particularmente nas artes de tecido), então este uso de </w:t>
      </w:r>
      <w:r>
        <w:rPr>
          <w:b/>
          <w:lang w:val="pt_PT" w:bidi="pt_PT"/>
        </w:rPr>
        <w:t>artesãos</w:t>
      </w:r>
      <w:r>
        <w:rPr>
          <w:lang w:val="pt_PT" w:bidi="pt_PT"/>
        </w:rPr>
        <w:t xml:space="preserve"> pode incluir mulheres. Tradução alternativa: “cada trabalhador”.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Êxodo 36.5 (#1)</w:t>
      </w:r>
      <w:r>
        <w:rPr>
          <w:lang w:val="pt_PT" w:bidi="pt_PT"/>
        </w:rPr>
      </w:r>
    </w:p>
    <w:p>
      <w:pPr/>
      <w:r>
        <w:rPr>
          <w:lang w:val="pt_PT" w:bidi="pt_PT"/>
        </w:rPr>
      </w:r>
      <w:r>
        <w:rPr>
          <w:lang w:val="pt_PT" w:bidi="pt_PT"/>
        </w:rPr>
        <w:t>וַ⁠יֹּאמְרוּ֙ אֶל־מֹשֶׁ֣ה לֵּ⁠אמֹ֔ר מַרְבִּ֥ים הָ⁠עָ֖ם לְ⁠הָבִ֑יא מִ⁠דֵּ֤י הָֽ⁠עֲבֹדָה֙ לַ⁠מְּלָאכָ֔ה אֲשֶׁר־צִוָּ֥ה יְהוָ֖ה לַ⁠עֲשֹׂ֥ת אֹתָֽ⁠הּ</w:t>
      </w:r>
    </w:p>
    <w:p>
      <w:pPr/>
      <w:r>
        <w:rPr>
          <w:lang w:val="pt_PT" w:bidi="pt_PT"/>
        </w:rPr>
      </w:r>
      <w:r>
        <w:rPr>
          <w:b/>
          <w:lang w:val="pt_PT" w:bidi="pt_PT"/>
        </w:rPr>
        <w:t>"foram falar com Moisés. Eles disseram o seguinte: - O povo está trazendo muito mais do que é necessário para o trabalho que o SENHOR mandou fazer".</w:t>
      </w:r>
    </w:p>
    <w:p>
      <w:pPr/>
      <w:r>
        <w:rPr>
          <w:lang w:val="pt_PT" w:bidi="pt_PT"/>
        </w:rPr>
      </w:r>
      <w:r>
        <w:rPr>
          <w:lang w:val="pt_PT" w:bidi="pt_PT"/>
        </w:rPr>
        <w:t>Se for mais natural em seu idioma, você pode expressar isso como uma citação indireta. Tradução alternativa: “Os artesãos disseram a Moisés que o povo estava trazendo muito mais do que o necessário para fazer o trabalho que Deus os havia ordenado a fazer”.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36.6 (#1)</w:t>
      </w:r>
      <w:r>
        <w:rPr>
          <w:lang w:val="pt_PT" w:bidi="pt_PT"/>
        </w:rPr>
      </w:r>
    </w:p>
    <w:p>
      <w:pPr/>
      <w:r>
        <w:rPr>
          <w:lang w:val="pt_PT" w:bidi="pt_PT"/>
        </w:rPr>
      </w:r>
      <w:r>
        <w:rPr>
          <w:lang w:val="pt_PT" w:bidi="pt_PT"/>
        </w:rPr>
        <w:t>אִ֣ישׁ וְ⁠אִשָּׁ֗ה אַל־יַעֲשׂוּ־ע֛וֹד מְלָאכָ֖ה לִ⁠תְרוּמַ֣ת הַ⁠קֹּ֑דֶשׁ</w:t>
      </w:r>
    </w:p>
    <w:p>
      <w:pPr/>
      <w:r>
        <w:rPr>
          <w:lang w:val="pt_PT" w:bidi="pt_PT"/>
        </w:rPr>
      </w:r>
      <w:r>
        <w:rPr>
          <w:b/>
          <w:lang w:val="pt_PT" w:bidi="pt_PT"/>
        </w:rPr>
        <w:t>"ninguém mais trouxesse ofertas para a Tenda Sagrada".</w:t>
      </w:r>
    </w:p>
    <w:p>
      <w:pPr/>
      <w:r>
        <w:rPr>
          <w:lang w:val="pt_PT" w:bidi="pt_PT"/>
        </w:rPr>
      </w:r>
      <w:r>
        <w:rPr>
          <w:lang w:val="pt_PT" w:bidi="pt_PT"/>
        </w:rPr>
        <w:t>Se for mais natural no seu idioma, você pode expressar isso como uma citação direta. Tradução alternativa: “Ninguém mais deve trazer contribuições para a obra do Lugar Santo!”.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Êxodo 36.6 (#2)</w:t>
      </w:r>
      <w:r>
        <w:rPr>
          <w:lang w:val="pt_PT" w:bidi="pt_PT"/>
        </w:rPr>
      </w:r>
    </w:p>
    <w:p>
      <w:pPr/>
      <w:r>
        <w:rPr>
          <w:lang w:val="pt_PT" w:bidi="pt_PT"/>
        </w:rPr>
      </w:r>
      <w:r>
        <w:rPr>
          <w:lang w:val="pt_PT" w:bidi="pt_PT"/>
        </w:rPr>
        <w:t>וַ⁠יַּעֲבִ֨ירוּ ק֥וֹל</w:t>
      </w:r>
    </w:p>
    <w:p>
      <w:pPr/>
      <w:r>
        <w:rPr>
          <w:lang w:val="pt_PT" w:bidi="pt_PT"/>
        </w:rPr>
      </w:r>
      <w:r>
        <w:rPr>
          <w:b/>
          <w:lang w:val="pt_PT" w:bidi="pt_PT"/>
        </w:rPr>
        <w:t>"Então Moisés ordenou que em todo o acampamento".</w:t>
      </w:r>
    </w:p>
    <w:p>
      <w:pPr/>
      <w:r>
        <w:rPr>
          <w:lang w:val="pt_PT" w:bidi="pt_PT"/>
        </w:rPr>
      </w:r>
      <w:r>
        <w:rPr>
          <w:lang w:val="pt_PT" w:bidi="pt_PT"/>
        </w:rPr>
        <w:t>No texto original, Moisés escreve "</w:t>
      </w:r>
      <w:r>
        <w:rPr>
          <w:b/>
          <w:lang w:val="pt_PT" w:bidi="pt_PT"/>
        </w:rPr>
        <w:t>e eles fizeram um som passar"</w:t>
      </w:r>
      <w:r>
        <w:rPr>
          <w:lang w:val="pt_PT" w:bidi="pt_PT"/>
        </w:rPr>
        <w:t xml:space="preserve"> nessa frase. Aqui, </w:t>
      </w:r>
      <w:r>
        <w:rPr>
          <w:b/>
          <w:lang w:val="pt_PT" w:bidi="pt_PT"/>
        </w:rPr>
        <w:t>som</w:t>
      </w:r>
      <w:r>
        <w:rPr>
          <w:lang w:val="pt_PT" w:bidi="pt_PT"/>
        </w:rPr>
        <w:t xml:space="preserve"> refere-se à mensagem. Isso significa que eles espalharam a mensagem de Moisés oralmente. Algumas Bíblias em outros idiomas traduzem essa frase com uma expressão equivalente. Tradução alternativa: “todos para compartilhar esta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36.6 (#3)</w:t>
      </w:r>
      <w:r>
        <w:rPr>
          <w:lang w:val="pt_PT" w:bidi="pt_PT"/>
        </w:rPr>
      </w:r>
    </w:p>
    <w:p>
      <w:pPr/>
      <w:r>
        <w:rPr>
          <w:lang w:val="pt_PT" w:bidi="pt_PT"/>
        </w:rPr>
      </w:r>
      <w:r>
        <w:rPr>
          <w:lang w:val="pt_PT" w:bidi="pt_PT"/>
        </w:rPr>
        <w:t>אִ֣ישׁ וְ⁠אִשָּׁ֗ה אַל־יַעֲשׂוּ</w:t>
      </w:r>
    </w:p>
    <w:p>
      <w:pPr/>
      <w:r>
        <w:rPr>
          <w:lang w:val="pt_PT" w:bidi="pt_PT"/>
        </w:rPr>
      </w:r>
      <w:r>
        <w:rPr>
          <w:b/>
          <w:lang w:val="pt_PT" w:bidi="pt_PT"/>
        </w:rPr>
        <w:t>"ninguém mais trouxesse".</w:t>
      </w:r>
    </w:p>
    <w:p>
      <w:pPr/>
      <w:r>
        <w:rPr>
          <w:lang w:val="pt_PT" w:bidi="pt_PT"/>
        </w:rPr>
      </w:r>
      <w:r>
        <w:rPr>
          <w:lang w:val="pt_PT" w:bidi="pt_PT"/>
        </w:rPr>
        <w:t xml:space="preserve">No texto original, Moisés escreve </w:t>
      </w:r>
      <w:r>
        <w:rPr>
          <w:b/>
          <w:lang w:val="pt_PT" w:bidi="pt_PT"/>
        </w:rPr>
        <w:t>Um homem e uma mulher não devem fazer</w:t>
      </w:r>
      <w:r>
        <w:rPr>
          <w:lang w:val="pt_PT" w:bidi="pt_PT"/>
        </w:rPr>
        <w:t xml:space="preserve"> nessa frase. Aqui, </w:t>
      </w:r>
      <w:r>
        <w:rPr>
          <w:b/>
          <w:lang w:val="pt_PT" w:bidi="pt_PT"/>
        </w:rPr>
        <w:t>homem e mulher</w:t>
      </w:r>
      <w:r>
        <w:rPr>
          <w:lang w:val="pt_PT" w:bidi="pt_PT"/>
        </w:rPr>
        <w:t xml:space="preserve"> destina-se a significar todos, ou neste caso, por causa da negação, ninguém. Se for útil no seu idioma, você pode usar uma expressão equivalente ou linguagem simples, como é feito em algumas Bíblias em outros idiomas. Tradução alternativa: “Ninguém fará”.</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Êxodo 36.6 (#4)</w:t>
      </w:r>
      <w:r>
        <w:rPr>
          <w:lang w:val="pt_PT" w:bidi="pt_PT"/>
        </w:rPr>
      </w:r>
    </w:p>
    <w:p>
      <w:pPr/>
      <w:r>
        <w:rPr>
          <w:lang w:val="pt_PT" w:bidi="pt_PT"/>
        </w:rPr>
      </w:r>
      <w:r>
        <w:rPr>
          <w:lang w:val="pt_PT" w:bidi="pt_PT"/>
        </w:rPr>
        <w:t>מְלָאכָ֖ה</w:t>
      </w:r>
    </w:p>
    <w:p>
      <w:pPr/>
      <w:r>
        <w:rPr>
          <w:lang w:val="pt_PT" w:bidi="pt_PT"/>
        </w:rPr>
      </w:r>
      <w:r>
        <w:rPr>
          <w:b/>
          <w:lang w:val="pt_PT" w:bidi="pt_PT"/>
        </w:rPr>
        <w:t>"ofertas".</w:t>
      </w:r>
    </w:p>
    <w:p>
      <w:pPr/>
      <w:r>
        <w:rPr>
          <w:lang w:val="pt_PT" w:bidi="pt_PT"/>
        </w:rPr>
      </w:r>
      <w:r>
        <w:rPr>
          <w:lang w:val="pt_PT" w:bidi="pt_PT"/>
        </w:rPr>
        <w:t xml:space="preserve">Aqui, </w:t>
      </w:r>
      <w:r>
        <w:rPr>
          <w:b/>
          <w:lang w:val="pt_PT" w:bidi="pt_PT"/>
        </w:rPr>
        <w:t>ofertas</w:t>
      </w:r>
      <w:r>
        <w:rPr>
          <w:lang w:val="pt_PT" w:bidi="pt_PT"/>
        </w:rPr>
        <w:t xml:space="preserve"> significa os tipos de itens artesanais listados no capítulo anterior.</w:t>
      </w:r>
      <w:r>
        <w:rPr>
          <w:lang w:val="pt_PT" w:bidi="pt_PT"/>
        </w:rPr>
      </w:r>
      <w:r>
        <w:rPr>
          <w:lang w:val="pt_PT" w:bidi="pt_PT"/>
        </w:rPr>
      </w:r>
    </w:p>
    <w:p>
      <w:pPr/>
      <w:r>
        <w:rPr>
          <w:lang w:val="pt_PT" w:bidi="pt_PT"/>
        </w:rPr>
      </w:r>
    </w:p>
    <w:p>
      <w:pPr>
        <w:pStyle w:val="Heading2"/>
      </w:pPr>
      <w:r>
        <w:rPr>
          <w:lang w:val="pt_PT" w:bidi="pt_PT"/>
        </w:rPr>
        <w:t>Êxodo 36.6 (#5)</w:t>
      </w:r>
      <w:r>
        <w:rPr>
          <w:lang w:val="pt_PT" w:bidi="pt_PT"/>
        </w:rPr>
      </w:r>
    </w:p>
    <w:p>
      <w:pPr/>
      <w:r>
        <w:rPr>
          <w:lang w:val="pt_PT" w:bidi="pt_PT"/>
        </w:rPr>
      </w:r>
      <w:r>
        <w:rPr>
          <w:lang w:val="pt_PT" w:bidi="pt_PT"/>
        </w:rPr>
        <w:t>מֵ⁠הָבִֽיא</w:t>
      </w:r>
    </w:p>
    <w:p>
      <w:pPr/>
      <w:r>
        <w:rPr>
          <w:lang w:val="pt_PT" w:bidi="pt_PT"/>
        </w:rPr>
      </w:r>
      <w:r>
        <w:rPr>
          <w:b/>
          <w:lang w:val="pt_PT" w:bidi="pt_PT"/>
        </w:rPr>
        <w:t>"trouxesse".</w:t>
      </w:r>
    </w:p>
    <w:p>
      <w:pPr/>
      <w:r>
        <w:rPr>
          <w:lang w:val="pt_PT" w:bidi="pt_PT"/>
        </w:rPr>
      </w:r>
      <w:r>
        <w:rPr>
          <w:lang w:val="pt_PT" w:bidi="pt_PT"/>
        </w:rPr>
        <w:t>Em alguns idiomas, pode ser necessário fornecer um objeto para esta frase. Tradução alternativa: “de trazer contribuições”.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36.7 (#1)</w:t>
      </w:r>
      <w:r>
        <w:rPr>
          <w:lang w:val="pt_PT" w:bidi="pt_PT"/>
        </w:rPr>
      </w:r>
    </w:p>
    <w:p>
      <w:pPr/>
      <w:r>
        <w:rPr>
          <w:lang w:val="pt_PT" w:bidi="pt_PT"/>
        </w:rPr>
      </w:r>
      <w:r>
        <w:rPr>
          <w:lang w:val="pt_PT" w:bidi="pt_PT"/>
        </w:rPr>
        <w:t>וְ⁠הַ⁠מְּלָאכָ֗ה</w:t>
      </w:r>
    </w:p>
    <w:p>
      <w:pPr/>
      <w:r>
        <w:rPr>
          <w:lang w:val="pt_PT" w:bidi="pt_PT"/>
        </w:rPr>
      </w:r>
      <w:r>
        <w:rPr>
          <w:b/>
          <w:lang w:val="pt_PT" w:bidi="pt_PT"/>
        </w:rPr>
        <w:t>"o material".</w:t>
      </w:r>
    </w:p>
    <w:p>
      <w:pPr/>
      <w:r>
        <w:rPr>
          <w:lang w:val="pt_PT" w:bidi="pt_PT"/>
        </w:rPr>
      </w:r>
      <w:r>
        <w:rPr>
          <w:lang w:val="pt_PT" w:bidi="pt_PT"/>
        </w:rPr>
        <w:t xml:space="preserve">Aqui, </w:t>
      </w:r>
      <w:r>
        <w:rPr>
          <w:b/>
          <w:lang w:val="pt_PT" w:bidi="pt_PT"/>
        </w:rPr>
        <w:t>material</w:t>
      </w:r>
      <w:r>
        <w:rPr>
          <w:lang w:val="pt_PT" w:bidi="pt_PT"/>
        </w:rPr>
        <w:t xml:space="preserve"> significa os tipos de itens artesanais listados no capítulo anterior.</w:t>
      </w:r>
      <w:r>
        <w:rPr>
          <w:lang w:val="pt_PT" w:bidi="pt_PT"/>
        </w:rPr>
      </w:r>
      <w:r>
        <w:rPr>
          <w:lang w:val="pt_PT" w:bidi="pt_PT"/>
        </w:rPr>
      </w:r>
    </w:p>
    <w:p>
      <w:pPr/>
      <w:r>
        <w:rPr>
          <w:lang w:val="pt_PT" w:bidi="pt_PT"/>
        </w:rPr>
      </w:r>
    </w:p>
    <w:p>
      <w:pPr>
        <w:pStyle w:val="Heading2"/>
      </w:pPr>
      <w:r>
        <w:rPr>
          <w:lang w:val="pt_PT" w:bidi="pt_PT"/>
        </w:rPr>
        <w:t>Êxodo 36.8 (#1)</w:t>
      </w:r>
      <w:r>
        <w:rPr>
          <w:lang w:val="pt_PT" w:bidi="pt_PT"/>
        </w:rPr>
      </w:r>
    </w:p>
    <w:p>
      <w:pPr/>
      <w:r>
        <w:rPr>
          <w:lang w:val="pt_PT" w:bidi="pt_PT"/>
        </w:rPr>
      </w:r>
      <w:r>
        <w:rPr>
          <w:b/>
          <w:lang w:val="pt_PT" w:bidi="pt_PT"/>
        </w:rPr>
        <w:t>""</w:t>
      </w:r>
    </w:p>
    <w:p>
      <w:pPr/>
      <w:r>
        <w:rPr>
          <w:lang w:val="pt_PT" w:bidi="pt_PT"/>
        </w:rPr>
      </w:r>
      <w:r>
        <w:rPr>
          <w:lang w:val="pt_PT" w:bidi="pt_PT"/>
        </w:rPr>
        <w:t xml:space="preserve">Exceto pelo tempo verbal e a adição de </w:t>
      </w:r>
      <w:r>
        <w:rPr>
          <w:b/>
          <w:lang w:val="pt_PT" w:bidi="pt_PT"/>
        </w:rPr>
        <w:t>os homens mais habilidosos entre os trabalhadores,</w:t>
      </w:r>
      <w:r>
        <w:rPr>
          <w:lang w:val="pt_PT" w:bidi="pt_PT"/>
        </w:rPr>
        <w:t xml:space="preserve"> este versículo é idêntico a </w:t>
      </w:r>
      <w:r>
        <w:rPr>
          <w:lang w:val="pt_PT" w:bidi="pt_PT"/>
        </w:rPr>
        <w:t>Êxodo 26.1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36.8 (#2)</w:t>
      </w:r>
      <w:r>
        <w:rPr>
          <w:lang w:val="pt_PT" w:bidi="pt_PT"/>
        </w:rPr>
      </w:r>
    </w:p>
    <w:p>
      <w:pPr/>
      <w:r>
        <w:rPr>
          <w:lang w:val="pt_PT" w:bidi="pt_PT"/>
        </w:rPr>
      </w:r>
      <w:r>
        <w:rPr>
          <w:lang w:val="pt_PT" w:bidi="pt_PT"/>
        </w:rPr>
        <w:t>כָל־חֲכַם־לֵ֜ב</w:t>
      </w:r>
    </w:p>
    <w:p>
      <w:pPr/>
      <w:r>
        <w:rPr>
          <w:lang w:val="pt_PT" w:bidi="pt_PT"/>
        </w:rPr>
      </w:r>
      <w:r>
        <w:rPr>
          <w:b/>
          <w:lang w:val="pt_PT" w:bidi="pt_PT"/>
        </w:rPr>
        <w:t>"os homens mais habilidosos".</w:t>
      </w:r>
    </w:p>
    <w:p>
      <w:pPr/>
      <w:r>
        <w:rPr>
          <w:lang w:val="pt_PT" w:bidi="pt_PT"/>
        </w:rPr>
      </w:r>
      <w:r>
        <w:rPr>
          <w:lang w:val="pt_PT" w:bidi="pt_PT"/>
        </w:rPr>
        <w:t xml:space="preserve">Veja como você traduziu isso em </w:t>
      </w:r>
      <w:r>
        <w:rPr>
          <w:lang w:val="pt_PT" w:bidi="pt_PT"/>
        </w:rPr>
        <w:t>35.21</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Êxodo 36.8 (#3)</w:t>
      </w:r>
      <w:r>
        <w:rPr>
          <w:lang w:val="pt_PT" w:bidi="pt_PT"/>
        </w:rPr>
      </w:r>
    </w:p>
    <w:p>
      <w:pPr/>
      <w:r>
        <w:rPr>
          <w:lang w:val="pt_PT" w:bidi="pt_PT"/>
        </w:rPr>
      </w:r>
      <w:r>
        <w:rPr>
          <w:lang w:val="pt_PT" w:bidi="pt_PT"/>
        </w:rPr>
        <w:t>עָשָׂ֥ה</w:t>
      </w:r>
    </w:p>
    <w:p>
      <w:pPr/>
      <w:r>
        <w:rPr>
          <w:lang w:val="pt_PT" w:bidi="pt_PT"/>
        </w:rPr>
      </w:r>
      <w:r>
        <w:rPr>
          <w:b/>
          <w:lang w:val="pt_PT" w:bidi="pt_PT"/>
        </w:rPr>
        <w:t>"fizeram".</w:t>
      </w:r>
    </w:p>
    <w:p>
      <w:pPr/>
      <w:r>
        <w:rPr>
          <w:lang w:val="pt_PT" w:bidi="pt_PT"/>
        </w:rPr>
      </w:r>
      <w:r>
        <w:rPr>
          <w:lang w:val="pt_PT" w:bidi="pt_PT"/>
        </w:rPr>
        <w:t xml:space="preserve">No texto original, Moisés escreve </w:t>
      </w:r>
      <w:r>
        <w:rPr>
          <w:b/>
          <w:lang w:val="pt_PT" w:bidi="pt_PT"/>
        </w:rPr>
        <w:t>ele fez</w:t>
      </w:r>
      <w:r>
        <w:rPr>
          <w:lang w:val="pt_PT" w:bidi="pt_PT"/>
        </w:rPr>
        <w:t xml:space="preserve"> nessa frase. Ao longo dos versículos 8–38, a palavra </w:t>
      </w:r>
      <w:r>
        <w:rPr>
          <w:b/>
          <w:lang w:val="pt_PT" w:bidi="pt_PT"/>
        </w:rPr>
        <w:t>ele</w:t>
      </w:r>
      <w:r>
        <w:rPr>
          <w:lang w:val="pt_PT" w:bidi="pt_PT"/>
        </w:rPr>
        <w:t xml:space="preserve"> é usada. Este é um substantivo genérico que se refere a qualquer membro da equipe de artesãos habilidosos. Se isso for mal interpretado em seu idioma, use uma frase mais natural, como é feito em algumas Bíblias em outros idiomas. Tradução alternativa: “os artesãos fizeram” ou “cada artesão fez”.</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Êxodo 36.9–18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26.2–10</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Êxodo 36.18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semelhante a </w:t>
      </w:r>
      <w:r>
        <w:rPr>
          <w:lang w:val="pt_PT" w:bidi="pt_PT"/>
        </w:rPr>
        <w:t>Êxodo 26.11</w:t>
      </w:r>
      <w:r>
        <w:rPr>
          <w:lang w:val="pt_PT" w:bidi="pt_PT"/>
        </w:rPr>
        <w:t>. A diferença é a ausência da cláusula do meio de 26.11.</w:t>
      </w:r>
      <w:r>
        <w:rPr>
          <w:lang w:val="pt_PT" w:bidi="pt_PT"/>
        </w:rPr>
      </w:r>
      <w:r>
        <w:rPr>
          <w:lang w:val="pt_PT" w:bidi="pt_PT"/>
        </w:rPr>
      </w:r>
    </w:p>
    <w:p>
      <w:pPr/>
      <w:r>
        <w:rPr>
          <w:lang w:val="pt_PT" w:bidi="pt_PT"/>
        </w:rPr>
      </w:r>
    </w:p>
    <w:p>
      <w:pPr>
        <w:pStyle w:val="Heading2"/>
      </w:pPr>
      <w:r>
        <w:rPr>
          <w:lang w:val="pt_PT" w:bidi="pt_PT"/>
        </w:rPr>
        <w:t>Êxodo 36.19–20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26.14–15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36.21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26.16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36.22–25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26.17–20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36.26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26.21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36.27–28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26.22–23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36.29–30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muito semelhantes a </w:t>
      </w:r>
      <w:r>
        <w:rPr>
          <w:lang w:val="pt_PT" w:bidi="pt_PT"/>
        </w:rPr>
        <w:t>Êxodo 26.24–25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36.30 (#1)</w:t>
      </w:r>
      <w:r>
        <w:rPr>
          <w:lang w:val="pt_PT" w:bidi="pt_PT"/>
        </w:rPr>
      </w:r>
    </w:p>
    <w:p>
      <w:pPr/>
      <w:r>
        <w:rPr>
          <w:lang w:val="pt_PT" w:bidi="pt_PT"/>
        </w:rPr>
      </w:r>
      <w:r>
        <w:rPr>
          <w:lang w:val="pt_PT" w:bidi="pt_PT"/>
        </w:rPr>
        <w:t>שְׁנֵ֤י אֲדָנִים֙ שְׁנֵ֣י אֲדָנִ֔ים תַּ֖חַת הַ⁠קֶּ֥רֶשׁ הָ⁠אֶחָֽד</w:t>
      </w:r>
    </w:p>
    <w:p>
      <w:pPr/>
      <w:r>
        <w:rPr>
          <w:lang w:val="pt_PT" w:bidi="pt_PT"/>
        </w:rPr>
      </w:r>
      <w:r>
        <w:rPr>
          <w:b/>
          <w:lang w:val="pt_PT" w:bidi="pt_PT"/>
        </w:rPr>
        <w:t>""</w:t>
      </w:r>
    </w:p>
    <w:p>
      <w:pPr/>
      <w:r>
        <w:rPr>
          <w:lang w:val="pt_PT" w:bidi="pt_PT"/>
        </w:rPr>
      </w:r>
      <w:r>
        <w:rPr>
          <w:lang w:val="pt_PT" w:bidi="pt_PT"/>
        </w:rPr>
        <w:t xml:space="preserve">A fórmula da lista de </w:t>
      </w:r>
      <w:r>
        <w:rPr>
          <w:lang w:val="pt_PT" w:bidi="pt_PT"/>
        </w:rPr>
        <w:t>26.25</w:t>
      </w:r>
      <w:r>
        <w:rPr>
          <w:lang w:val="pt_PT" w:bidi="pt_PT"/>
        </w:rPr>
        <w:t xml:space="preserve"> é estranhamente encurtada aqui, mas tem o mesmo significado. Se for útil para seus leitores, você pode expressar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36.31–32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26.26–27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36.33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26.28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26.29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26.31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36.36 (#1)</w:t>
      </w:r>
      <w:r>
        <w:rPr>
          <w:lang w:val="pt_PT" w:bidi="pt_PT"/>
        </w:rPr>
      </w:r>
    </w:p>
    <w:p>
      <w:pPr/>
      <w:r>
        <w:rPr>
          <w:lang w:val="pt_PT" w:bidi="pt_PT"/>
        </w:rPr>
      </w:r>
      <w:r>
        <w:rPr>
          <w:b/>
          <w:lang w:val="pt_PT" w:bidi="pt_PT"/>
        </w:rPr>
        <w:t>""</w:t>
      </w:r>
    </w:p>
    <w:p>
      <w:pPr/>
      <w:r>
        <w:rPr>
          <w:lang w:val="pt_PT" w:bidi="pt_PT"/>
        </w:rPr>
      </w:r>
      <w:r>
        <w:rPr>
          <w:lang w:val="pt_PT" w:bidi="pt_PT"/>
        </w:rPr>
        <w:t xml:space="preserve">Apesar de algumas diferenças verbais, este versículo é muito semelhante a </w:t>
      </w:r>
      <w:r>
        <w:rPr>
          <w:lang w:val="pt_PT" w:bidi="pt_PT"/>
        </w:rPr>
        <w:t>Êxodo 26.32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36.37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26.36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36.38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muitas dessas palavras em </w:t>
      </w:r>
      <w:r>
        <w:rPr>
          <w:lang w:val="pt_PT" w:bidi="pt_PT"/>
        </w:rPr>
        <w:t>Êxodo 26.37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 Introdução ao capítulo 37</w:t>
      </w:r>
      <w:r>
        <w:rPr>
          <w:lang w:val="pt_PT" w:bidi="pt_PT"/>
        </w:rPr>
      </w:r>
    </w:p>
    <w:p>
      <w:pPr>
        <w:pStyle w:val="Heading3"/>
      </w:pPr>
      <w:r>
        <w:rPr>
          <w:lang w:val="pt_PT" w:bidi="pt_PT"/>
        </w:rPr>
        <w:t>Estrutura</w:t>
      </w:r>
    </w:p>
    <w:p>
      <w:pPr>
        <w:pStyle w:val="ListBullet"/>
        <w:spacing w:line="240" w:lineRule="auto"/>
        <w:ind w:left="720"/>
      </w:pPr>
      <w:r>
        <w:rPr>
          <w:lang w:val="pt_PT" w:bidi="pt_PT"/>
        </w:rPr>
      </w:r>
      <w:r>
        <w:rPr>
          <w:lang w:val="pt_PT" w:bidi="pt_PT"/>
        </w:rPr>
        <w:t xml:space="preserve">vv. 1–9 Fazendo a arca, veja </w:t>
      </w:r>
      <w:r>
        <w:rPr>
          <w:lang w:val="pt_PT" w:bidi="pt_PT"/>
        </w:rPr>
        <w:t>Êxodo 25.10–20</w:t>
      </w:r>
    </w:p>
    <w:p>
      <w:pPr>
        <w:pStyle w:val="ListBullet"/>
        <w:spacing w:line="240" w:lineRule="auto"/>
        <w:ind w:left="720"/>
      </w:pPr>
      <w:r>
        <w:rPr>
          <w:lang w:val="pt_PT" w:bidi="pt_PT"/>
        </w:rPr>
      </w:r>
      <w:r>
        <w:rPr>
          <w:lang w:val="pt_PT" w:bidi="pt_PT"/>
        </w:rPr>
        <w:t xml:space="preserve">vv. 10–16 Fazendo a mesa, veja </w:t>
      </w:r>
      <w:r>
        <w:rPr>
          <w:lang w:val="pt_PT" w:bidi="pt_PT"/>
        </w:rPr>
        <w:t>Êxodo 25.23–29</w:t>
      </w:r>
    </w:p>
    <w:p>
      <w:pPr>
        <w:pStyle w:val="ListBullet"/>
        <w:spacing w:line="240" w:lineRule="auto"/>
        <w:ind w:left="720"/>
      </w:pPr>
      <w:r>
        <w:rPr>
          <w:lang w:val="pt_PT" w:bidi="pt_PT"/>
        </w:rPr>
      </w:r>
      <w:r>
        <w:rPr>
          <w:lang w:val="pt_PT" w:bidi="pt_PT"/>
        </w:rPr>
        <w:t xml:space="preserve">vv. 17–24 Fazendo o candelabro, veja </w:t>
      </w:r>
      <w:r>
        <w:rPr>
          <w:lang w:val="pt_PT" w:bidi="pt_PT"/>
        </w:rPr>
        <w:t>Êxodo 25.31–39</w:t>
      </w:r>
    </w:p>
    <w:p>
      <w:pPr>
        <w:pStyle w:val="ListBullet"/>
        <w:spacing w:line="240" w:lineRule="auto"/>
        <w:ind w:left="720"/>
      </w:pPr>
      <w:r>
        <w:rPr>
          <w:lang w:val="pt_PT" w:bidi="pt_PT"/>
        </w:rPr>
      </w:r>
      <w:r>
        <w:rPr>
          <w:lang w:val="pt_PT" w:bidi="pt_PT"/>
        </w:rPr>
        <w:t xml:space="preserve">vv. 25–28 Fazendo o altar para incenso, veja </w:t>
      </w:r>
      <w:r>
        <w:rPr>
          <w:lang w:val="pt_PT" w:bidi="pt_PT"/>
        </w:rPr>
        <w:t>Êxodo 30.1–5</w:t>
      </w:r>
    </w:p>
    <w:p>
      <w:pPr>
        <w:pStyle w:val="ListBullet"/>
        <w:spacing w:line="240" w:lineRule="auto"/>
        <w:ind w:left="720"/>
      </w:pPr>
      <w:r>
        <w:rPr>
          <w:lang w:val="pt_PT" w:bidi="pt_PT"/>
        </w:rPr>
      </w:r>
      <w:r>
        <w:rPr>
          <w:lang w:val="pt_PT" w:bidi="pt_PT"/>
        </w:rPr>
        <w:t xml:space="preserve">vv. 29 Fazendo o óleo e o incenso, veja </w:t>
      </w:r>
      <w:r>
        <w:rPr>
          <w:lang w:val="pt_PT" w:bidi="pt_PT"/>
        </w:rPr>
        <w:t>Êxodo 30.22–38</w:t>
      </w:r>
    </w:p>
    <w:p>
      <w:pPr>
        <w:pStyle w:val="Heading3"/>
      </w:pPr>
      <w:r>
        <w:rPr>
          <w:lang w:val="pt_PT" w:bidi="pt_PT"/>
        </w:rPr>
        <w:t>Problemas potenciais de tradução</w:t>
      </w:r>
    </w:p>
    <w:p>
      <w:pPr>
        <w:pStyle w:val="ListBullet"/>
        <w:spacing w:line="240" w:lineRule="auto"/>
        <w:ind w:left="720"/>
      </w:pPr>
      <w:r>
        <w:rPr>
          <w:lang w:val="pt_PT" w:bidi="pt_PT"/>
        </w:rPr>
      </w:r>
      <w:r>
        <w:rPr>
          <w:lang w:val="pt_PT" w:bidi="pt_PT"/>
        </w:rPr>
        <w:t>Este capítulo continua o registro da construção da Habitação e dos itens para ela, quase repetindo exatamente as instruções de Yahweh. Certifique-se de consultar seu trabalho anterior para garantir a consistência.</w:t>
      </w:r>
    </w:p>
    <w:p>
      <w:pPr>
        <w:pStyle w:val="ListBullet"/>
        <w:spacing w:line="240" w:lineRule="auto"/>
        <w:ind w:left="720"/>
      </w:pPr>
      <w:r>
        <w:rPr>
          <w:lang w:val="pt_PT" w:bidi="pt_PT"/>
        </w:rPr>
      </w:r>
      <w:r>
        <w:rPr>
          <w:lang w:val="pt_PT" w:bidi="pt_PT"/>
        </w:rPr>
        <w:t xml:space="preserve">Ao longo do capítulo, a palavra </w:t>
      </w:r>
      <w:r>
        <w:rPr>
          <w:b/>
          <w:lang w:val="pt_PT" w:bidi="pt_PT"/>
        </w:rPr>
        <w:t>ele</w:t>
      </w:r>
      <w:r>
        <w:rPr>
          <w:lang w:val="pt_PT" w:bidi="pt_PT"/>
        </w:rPr>
        <w:t xml:space="preserve"> é usada. Este é um substantivo genérico que se refere a qualquer membro da equipe de artesãos habilidosos. Você também pode alterá-lo para "eles" se isso for melhor compreendido em seu idioma. (Veja: </w:t>
      </w:r>
      <w:r>
        <w:rPr>
          <w:lang w:val="pt_PT" w:bidi="pt_PT"/>
        </w:rPr>
        <w:t>Frases de substantivos genéricos</w:t>
      </w:r>
      <w:r>
        <w:rPr>
          <w:lang w:val="pt_PT" w:bidi="pt_PT"/>
        </w:rPr>
        <w:t xml:space="preserve"> e </w:t>
      </w:r>
      <w:r>
        <w:rPr>
          <w:lang w:val="pt_PT" w:bidi="pt_PT"/>
        </w:rPr>
        <w:t>Primeira, segunda ou terceira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25.10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25.11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37.3–5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25.12–14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37.6–9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25.17–20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37.10–14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25.23–27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37.15–16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muito semelhantes a </w:t>
      </w:r>
      <w:r>
        <w:rPr>
          <w:lang w:val="pt_PT" w:bidi="pt_PT"/>
        </w:rPr>
        <w:t>Êxodo 25.28–29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37.17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25.31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37.18–20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idênticos a </w:t>
      </w:r>
      <w:r>
        <w:rPr>
          <w:lang w:val="pt_PT" w:bidi="pt_PT"/>
        </w:rPr>
        <w:t>Êxodo 25.32–34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37.21–22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quase idênticos a </w:t>
      </w:r>
      <w:r>
        <w:rPr>
          <w:lang w:val="pt_PT" w:bidi="pt_PT"/>
        </w:rPr>
        <w:t>Êxodo 25.35–36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37.23 (#1)</w:t>
      </w:r>
      <w:r>
        <w:rPr>
          <w:lang w:val="pt_PT" w:bidi="pt_PT"/>
        </w:rPr>
      </w:r>
    </w:p>
    <w:p>
      <w:pPr/>
      <w:r>
        <w:rPr>
          <w:lang w:val="pt_PT" w:bidi="pt_PT"/>
        </w:rPr>
      </w:r>
      <w:r>
        <w:rPr>
          <w:b/>
          <w:lang w:val="pt_PT" w:bidi="pt_PT"/>
        </w:rPr>
        <w:t>"".</w:t>
      </w:r>
    </w:p>
    <w:p>
      <w:pPr/>
      <w:r>
        <w:rPr>
          <w:lang w:val="pt_PT" w:bidi="pt_PT"/>
        </w:rPr>
      </w:r>
      <w:r>
        <w:rPr>
          <w:lang w:val="pt_PT" w:bidi="pt_PT"/>
        </w:rPr>
        <w:t xml:space="preserve">No texto original, este versículo é quase idêntico a </w:t>
      </w:r>
      <w:r>
        <w:rPr>
          <w:lang w:val="pt_PT" w:bidi="pt_PT"/>
        </w:rPr>
        <w:t>Êxodo 25.37–38</w:t>
      </w:r>
      <w:r>
        <w:rPr>
          <w:lang w:val="pt_PT" w:bidi="pt_PT"/>
        </w:rPr>
        <w:t>, excluindo a cláusula de propósito no v. 37 (“e sustentará suas lâmpadas, e fará luz no lado de sua face”).</w:t>
      </w:r>
      <w:r>
        <w:rPr>
          <w:lang w:val="pt_PT" w:bidi="pt_PT"/>
        </w:rPr>
      </w:r>
      <w:r>
        <w:rPr>
          <w:lang w:val="pt_PT" w:bidi="pt_PT"/>
        </w:rPr>
      </w:r>
    </w:p>
    <w:p>
      <w:pPr/>
      <w:r>
        <w:rPr>
          <w:lang w:val="pt_PT" w:bidi="pt_PT"/>
        </w:rPr>
      </w:r>
    </w:p>
    <w:p>
      <w:pPr>
        <w:pStyle w:val="Heading2"/>
      </w:pPr>
      <w:r>
        <w:rPr>
          <w:lang w:val="pt_PT" w:bidi="pt_PT"/>
        </w:rPr>
        <w:t>Êxodo 37.24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25.39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30.1–2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37.26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30.3.</w:t>
      </w:r>
      <w:r>
        <w:rPr>
          <w:lang w:val="pt_PT" w:bidi="pt_PT"/>
        </w:rPr>
      </w:r>
      <w:r>
        <w:rPr>
          <w:lang w:val="pt_PT" w:bidi="pt_PT"/>
        </w:rPr>
      </w:r>
    </w:p>
    <w:p>
      <w:pPr/>
      <w:r>
        <w:rPr>
          <w:lang w:val="pt_PT" w:bidi="pt_PT"/>
        </w:rPr>
      </w:r>
    </w:p>
    <w:p>
      <w:pPr>
        <w:pStyle w:val="Heading2"/>
      </w:pPr>
      <w:r>
        <w:rPr>
          <w:lang w:val="pt_PT" w:bidi="pt_PT"/>
        </w:rPr>
        <w:t>Êxodo 37.27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30.4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37.28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30.5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37.29 (#1)</w:t>
      </w:r>
      <w:r>
        <w:rPr>
          <w:lang w:val="pt_PT" w:bidi="pt_PT"/>
        </w:rPr>
      </w:r>
    </w:p>
    <w:p>
      <w:pPr/>
      <w:r>
        <w:rPr>
          <w:lang w:val="pt_PT" w:bidi="pt_PT"/>
        </w:rPr>
      </w:r>
      <w:r>
        <w:rPr>
          <w:b/>
          <w:lang w:val="pt_PT" w:bidi="pt_PT"/>
        </w:rPr>
        <w:t>""</w:t>
      </w:r>
    </w:p>
    <w:p>
      <w:pPr/>
      <w:r>
        <w:rPr>
          <w:lang w:val="pt_PT" w:bidi="pt_PT"/>
        </w:rPr>
      </w:r>
      <w:r>
        <w:rPr>
          <w:lang w:val="pt_PT" w:bidi="pt_PT"/>
        </w:rPr>
        <w:t xml:space="preserve">Para o </w:t>
      </w:r>
      <w:r>
        <w:rPr>
          <w:b/>
          <w:lang w:val="pt_PT" w:bidi="pt_PT"/>
        </w:rPr>
        <w:t>azeite</w:t>
      </w:r>
      <w:r>
        <w:rPr>
          <w:lang w:val="pt_PT" w:bidi="pt_PT"/>
        </w:rPr>
        <w:t xml:space="preserve">, veja </w:t>
      </w:r>
      <w:r>
        <w:rPr>
          <w:lang w:val="pt_PT" w:bidi="pt_PT"/>
        </w:rPr>
        <w:t>Êxodo 30.25</w:t>
      </w:r>
      <w:r>
        <w:rPr>
          <w:lang w:val="pt_PT" w:bidi="pt_PT"/>
        </w:rPr>
        <w:t xml:space="preserve">, e para o </w:t>
      </w:r>
      <w:r>
        <w:rPr>
          <w:b/>
          <w:lang w:val="pt_PT" w:bidi="pt_PT"/>
        </w:rPr>
        <w:t xml:space="preserve">perfume </w:t>
      </w:r>
      <w:r>
        <w:rPr>
          <w:lang w:val="pt_PT" w:bidi="pt_PT"/>
        </w:rPr>
        <w:t xml:space="preserve">veja </w:t>
      </w:r>
      <w:r>
        <w:rPr>
          <w:lang w:val="pt_PT" w:bidi="pt_PT"/>
        </w:rPr>
        <w:t>25.6</w:t>
      </w:r>
      <w:r>
        <w:rPr>
          <w:lang w:val="pt_PT" w:bidi="pt_PT"/>
        </w:rPr>
        <w:t xml:space="preserve"> e </w:t>
      </w:r>
      <w:r>
        <w:rPr>
          <w:lang w:val="pt_PT" w:bidi="pt_PT"/>
        </w:rPr>
        <w:t>30.35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 Introdução ao capítulo 38</w:t>
      </w:r>
      <w:r>
        <w:rPr>
          <w:lang w:val="pt_PT" w:bidi="pt_PT"/>
        </w:rPr>
      </w:r>
    </w:p>
    <w:p>
      <w:pPr>
        <w:pStyle w:val="ListBullet"/>
        <w:spacing w:line="240" w:lineRule="auto"/>
        <w:ind w:left="720"/>
      </w:pPr>
      <w:r>
        <w:rPr>
          <w:lang w:val="pt_PT" w:bidi="pt_PT"/>
        </w:rPr>
      </w:r>
      <w:r>
        <w:rPr>
          <w:lang w:val="pt_PT" w:bidi="pt_PT"/>
        </w:rPr>
        <w:t xml:space="preserve">Este capítulo continua o registro da construção da Habitação e dos itens para ela, quase repetindo exatamente as instruções de Yahweh. Certifique-se de consultar seu trabalho anterior para garantir a consistência. Os versículos 1–20 deste capítulo seguem </w:t>
      </w:r>
      <w:r>
        <w:rPr>
          <w:lang w:val="pt_PT" w:bidi="pt_PT"/>
        </w:rPr>
        <w:t>Êxodo 27.1–19</w:t>
      </w:r>
      <w:r>
        <w:rPr>
          <w:lang w:val="pt_PT" w:bidi="pt_PT"/>
        </w:rPr>
        <w:t xml:space="preserve"> quase versículo por versículo.</w:t>
      </w:r>
    </w:p>
    <w:p>
      <w:pPr>
        <w:pStyle w:val="ListBullet"/>
        <w:spacing w:line="240" w:lineRule="auto"/>
        <w:ind w:left="720"/>
      </w:pPr>
      <w:r>
        <w:rPr>
          <w:lang w:val="pt_PT" w:bidi="pt_PT"/>
        </w:rPr>
      </w:r>
      <w:r>
        <w:rPr>
          <w:lang w:val="pt_PT" w:bidi="pt_PT"/>
        </w:rPr>
        <w:t xml:space="preserve">Ao longo do capítulo, a palavra </w:t>
      </w:r>
      <w:r>
        <w:rPr>
          <w:b/>
          <w:lang w:val="pt_PT" w:bidi="pt_PT"/>
        </w:rPr>
        <w:t>ele</w:t>
      </w:r>
      <w:r>
        <w:rPr>
          <w:lang w:val="pt_PT" w:bidi="pt_PT"/>
        </w:rPr>
        <w:t xml:space="preserve"> é usada. Este é um pronome genérico que se refere a qualquer membro da equipe de artesãos habilidosos. Você também poderia mudar para "eles" se isso fosse melhor compreendido em seu idioma. (Veja: </w:t>
      </w:r>
      <w:r>
        <w:rPr>
          <w:lang w:val="pt_PT" w:bidi="pt_PT"/>
        </w:rPr>
        <w:t>Frases de substantivos genéricos</w:t>
      </w:r>
      <w:r>
        <w:rPr>
          <w:lang w:val="pt_PT" w:bidi="pt_PT"/>
        </w:rPr>
        <w:t xml:space="preserve"> e </w:t>
      </w:r>
      <w:r>
        <w:rPr>
          <w:lang w:val="pt_PT" w:bidi="pt_PT"/>
        </w:rPr>
        <w:t>Primeira, segunda ou terceira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27.2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38.3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27.4</w:t>
      </w:r>
      <w:r>
        <w:rPr>
          <w:lang w:val="pt_PT" w:bidi="pt_PT"/>
        </w:rPr>
        <w:t xml:space="preserve"> e </w:t>
      </w:r>
      <w:r>
        <w:rPr>
          <w:lang w:val="pt_PT" w:bidi="pt_PT"/>
        </w:rPr>
        <w:t>Êxodo 27.5</w:t>
      </w:r>
      <w:r>
        <w:rPr>
          <w:lang w:val="pt_PT" w:bidi="pt_PT"/>
        </w:rPr>
        <w:t>. Uma parte de 27.4 é reorganizada em 38.5.</w:t>
      </w:r>
      <w:r>
        <w:rPr>
          <w:lang w:val="pt_PT" w:bidi="pt_PT"/>
        </w:rPr>
      </w:r>
      <w:r>
        <w:rPr>
          <w:lang w:val="pt_PT" w:bidi="pt_PT"/>
        </w:rPr>
      </w:r>
    </w:p>
    <w:p>
      <w:pPr/>
      <w:r>
        <w:rPr>
          <w:lang w:val="pt_PT" w:bidi="pt_PT"/>
        </w:rPr>
      </w:r>
    </w:p>
    <w:p>
      <w:pPr>
        <w:pStyle w:val="Heading2"/>
      </w:pPr>
      <w:r>
        <w:rPr>
          <w:lang w:val="pt_PT" w:bidi="pt_PT"/>
        </w:rPr>
        <w:t>Êxodo 38.5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à segunda metade de </w:t>
      </w:r>
      <w:r>
        <w:rPr>
          <w:lang w:val="pt_PT" w:bidi="pt_PT"/>
        </w:rPr>
        <w:t>Êxodo 27.4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38.6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38.7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27.7</w:t>
      </w:r>
      <w:r>
        <w:rPr>
          <w:lang w:val="pt_PT" w:bidi="pt_PT"/>
        </w:rPr>
        <w:t xml:space="preserve"> e a primeira parte de </w:t>
      </w:r>
      <w:r>
        <w:rPr>
          <w:lang w:val="pt_PT" w:bidi="pt_PT"/>
        </w:rPr>
        <w:t>27.8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38.8 (#1)</w:t>
      </w:r>
      <w:r>
        <w:rPr>
          <w:lang w:val="pt_PT" w:bidi="pt_PT"/>
        </w:rPr>
      </w:r>
    </w:p>
    <w:p>
      <w:pPr/>
      <w:r>
        <w:rPr>
          <w:lang w:val="pt_PT" w:bidi="pt_PT"/>
        </w:rPr>
      </w:r>
      <w:r>
        <w:rPr>
          <w:lang w:val="pt_PT" w:bidi="pt_PT"/>
        </w:rPr>
        <w:t>וַ⁠יַּ֗עַשׂ אֵ֚ת הַ⁠כִּיּ֣וֹר נְחֹ֔שֶׁת וְ⁠אֵ֖ת כַּנּ֣⁠וֹ נְחֹ֑שֶׁת</w:t>
      </w:r>
    </w:p>
    <w:p>
      <w:pPr/>
      <w:r>
        <w:rPr>
          <w:lang w:val="pt_PT" w:bidi="pt_PT"/>
        </w:rPr>
      </w:r>
      <w:r>
        <w:rPr>
          <w:b/>
          <w:lang w:val="pt_PT" w:bidi="pt_PT"/>
        </w:rPr>
        <w:t>""</w:t>
      </w:r>
    </w:p>
    <w:p>
      <w:pPr/>
      <w:r>
        <w:rPr>
          <w:lang w:val="pt_PT" w:bidi="pt_PT"/>
        </w:rPr>
      </w:r>
      <w:r>
        <w:rPr>
          <w:lang w:val="pt_PT" w:bidi="pt_PT"/>
        </w:rPr>
        <w:t xml:space="preserve">Esta porção é quase idêntica a </w:t>
      </w:r>
      <w:r>
        <w:rPr>
          <w:lang w:val="pt_PT" w:bidi="pt_PT"/>
        </w:rPr>
        <w:t>Êxodo 30.18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38.8 (#2)</w:t>
      </w:r>
      <w:r>
        <w:rPr>
          <w:lang w:val="pt_PT" w:bidi="pt_PT"/>
        </w:rPr>
      </w:r>
    </w:p>
    <w:p>
      <w:pPr/>
      <w:r>
        <w:rPr>
          <w:lang w:val="pt_PT" w:bidi="pt_PT"/>
        </w:rPr>
      </w:r>
      <w:r>
        <w:rPr>
          <w:lang w:val="pt_PT" w:bidi="pt_PT"/>
        </w:rPr>
        <w:t>בְּ⁠מַרְאֹת֙</w:t>
      </w:r>
    </w:p>
    <w:p>
      <w:pPr/>
      <w:r>
        <w:rPr>
          <w:lang w:val="pt_PT" w:bidi="pt_PT"/>
        </w:rPr>
      </w:r>
      <w:r>
        <w:rPr>
          <w:b/>
          <w:lang w:val="pt_PT" w:bidi="pt_PT"/>
        </w:rPr>
        <w:t>""</w:t>
      </w:r>
    </w:p>
    <w:p>
      <w:pPr/>
      <w:r>
        <w:rPr>
          <w:lang w:val="pt_PT" w:bidi="pt_PT"/>
        </w:rPr>
      </w:r>
      <w:r>
        <w:rPr>
          <w:lang w:val="pt_PT" w:bidi="pt_PT"/>
        </w:rPr>
        <w:t xml:space="preserve">O </w:t>
      </w:r>
      <w:r>
        <w:rPr>
          <w:b/>
          <w:lang w:val="pt_PT" w:bidi="pt_PT"/>
        </w:rPr>
        <w:t>bronze</w:t>
      </w:r>
      <w:r>
        <w:rPr>
          <w:lang w:val="pt_PT" w:bidi="pt_PT"/>
        </w:rPr>
        <w:t xml:space="preserve"> veio dos </w:t>
      </w:r>
      <w:r>
        <w:rPr>
          <w:b/>
          <w:lang w:val="pt_PT" w:bidi="pt_PT"/>
        </w:rPr>
        <w:t>espelhos.</w:t>
      </w:r>
      <w:r>
        <w:rPr>
          <w:lang w:val="pt_PT" w:bidi="pt_PT"/>
        </w:rPr>
        <w:t xml:space="preserve"> Se for útil para seus leitores, você pode expressar isso explicitamente. Tradução alternativa: “dos espelhos de bronze”.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Êxodo 38.9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semelhante a </w:t>
      </w:r>
      <w:r>
        <w:rPr>
          <w:lang w:val="pt_PT" w:bidi="pt_PT"/>
        </w:rPr>
        <w:t>Êxodo 27.9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38.10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27.10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38.11 (#2)</w:t>
      </w:r>
      <w:r>
        <w:rPr>
          <w:lang w:val="pt_PT" w:bidi="pt_PT"/>
        </w:rPr>
      </w:r>
    </w:p>
    <w:p>
      <w:pPr/>
      <w:r>
        <w:rPr>
          <w:lang w:val="pt_PT" w:bidi="pt_PT"/>
        </w:rPr>
      </w:r>
      <w:r>
        <w:rPr>
          <w:lang w:val="pt_PT" w:bidi="pt_PT"/>
        </w:rPr>
        <w:t>מֵאָ֣ה בָֽ⁠אַמָּ֔ה</w:t>
      </w:r>
    </w:p>
    <w:p>
      <w:pPr/>
      <w:r>
        <w:rPr>
          <w:lang w:val="pt_PT" w:bidi="pt_PT"/>
        </w:rPr>
      </w:r>
      <w:r>
        <w:rPr>
          <w:b/>
          <w:lang w:val="pt_PT" w:bidi="pt_PT"/>
        </w:rPr>
        <w:t>""</w:t>
      </w:r>
    </w:p>
    <w:p>
      <w:pPr/>
      <w:r>
        <w:rPr>
          <w:lang w:val="pt_PT" w:bidi="pt_PT"/>
        </w:rPr>
      </w:r>
      <w:r>
        <w:rPr>
          <w:lang w:val="pt_PT" w:bidi="pt_PT"/>
        </w:rPr>
        <w:t>No texto original, Moisés escreve cem côvados nessa frase. Aqui, “as cortinas do pátio” e “longas” são ambas omitidas. Se for útil em seu idioma, você pode fornecer essas palavras a partir do contexto. Algumas Bíblias em outros idiomas traduzem essa frase com uma expressão equivalente. Tradução alternativa: “as cortinas do pátio tinham 100 côvados de comprimento”.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38.12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38.13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27.13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27.14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27.15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38.17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muitas dessas palavras em </w:t>
      </w:r>
      <w:r>
        <w:rPr>
          <w:lang w:val="pt_PT" w:bidi="pt_PT"/>
        </w:rPr>
        <w:t>Êxodo 27.17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38.18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muitas dessas palavras em </w:t>
      </w:r>
      <w:r>
        <w:rPr>
          <w:lang w:val="pt_PT" w:bidi="pt_PT"/>
        </w:rPr>
        <w:t>Êxodo 27.16–18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38.18 (#2)</w:t>
      </w:r>
      <w:r>
        <w:rPr>
          <w:lang w:val="pt_PT" w:bidi="pt_PT"/>
        </w:rPr>
      </w:r>
    </w:p>
    <w:p>
      <w:pPr/>
      <w:r>
        <w:rPr>
          <w:lang w:val="pt_PT" w:bidi="pt_PT"/>
        </w:rPr>
      </w:r>
      <w:r>
        <w:rPr>
          <w:lang w:val="pt_PT" w:bidi="pt_PT"/>
        </w:rPr>
        <w:t>וְ⁠עֶשְׂרִ֤ים &amp; חָמֵ֣שׁ</w:t>
      </w:r>
    </w:p>
    <w:p>
      <w:pPr/>
      <w:r>
        <w:rPr>
          <w:lang w:val="pt_PT" w:bidi="pt_PT"/>
        </w:rPr>
      </w:r>
      <w:r>
        <w:rPr>
          <w:b/>
          <w:lang w:val="pt_PT" w:bidi="pt_PT"/>
        </w:rPr>
        <w:t>""</w:t>
      </w:r>
    </w:p>
    <w:p>
      <w:pPr/>
      <w:r>
        <w:rPr>
          <w:lang w:val="pt_PT" w:bidi="pt_PT"/>
        </w:rPr>
      </w:r>
      <w:r>
        <w:rPr>
          <w:lang w:val="pt_PT" w:bidi="pt_PT"/>
        </w:rPr>
        <w:t xml:space="preserve">No texto original, Moisés escreve </w:t>
      </w:r>
      <w:r>
        <w:rPr>
          <w:b/>
          <w:lang w:val="pt_PT" w:bidi="pt_PT"/>
        </w:rPr>
        <w:t>era vinte... era cinco côvados</w:t>
      </w:r>
      <w:r>
        <w:rPr>
          <w:lang w:val="pt_PT" w:bidi="pt_PT"/>
        </w:rPr>
        <w:t xml:space="preserve"> nessa frase. Se for útil para seus leitores, você pode expressar isso em termos de medidas modernas, seja no texto ou em uma nota de rodapé. Um côvado é aproximadamente 46cm. Para sua referência, uma conversão mais precisa para o sistema métrico é: 9,2m… 2,3m. </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Êxodo 38.18 (#3)</w:t>
      </w:r>
      <w:r>
        <w:rPr>
          <w:lang w:val="pt_PT" w:bidi="pt_PT"/>
        </w:rPr>
      </w:r>
    </w:p>
    <w:p>
      <w:pPr/>
      <w:r>
        <w:rPr>
          <w:lang w:val="pt_PT" w:bidi="pt_PT"/>
        </w:rPr>
      </w:r>
      <w:r>
        <w:rPr>
          <w:lang w:val="pt_PT" w:bidi="pt_PT"/>
        </w:rPr>
        <w:t>וְ⁠קוֹמָ֤ה בְ⁠רֹ֨חַב֙ חָמֵ֣שׁ אַמּ֔וֹת</w:t>
      </w:r>
    </w:p>
    <w:p>
      <w:pPr/>
      <w:r>
        <w:rPr>
          <w:lang w:val="pt_PT" w:bidi="pt_PT"/>
        </w:rPr>
      </w:r>
      <w:r>
        <w:rPr>
          <w:b/>
          <w:lang w:val="pt_PT" w:bidi="pt_PT"/>
        </w:rPr>
        <w:t>""</w:t>
      </w:r>
    </w:p>
    <w:p>
      <w:pPr/>
      <w:r>
        <w:rPr>
          <w:lang w:val="pt_PT" w:bidi="pt_PT"/>
        </w:rPr>
      </w:r>
      <w:r>
        <w:rPr>
          <w:lang w:val="pt_PT" w:bidi="pt_PT"/>
        </w:rPr>
        <w:t xml:space="preserve">Isso provavelmente se refere às dimensões gerais (no texto original 20 côvados de comprimento por 5 côvados de largura), mas esclarece que a </w:t>
      </w:r>
      <w:r>
        <w:rPr>
          <w:b/>
          <w:lang w:val="pt_PT" w:bidi="pt_PT"/>
        </w:rPr>
        <w:t>largura</w:t>
      </w:r>
      <w:r>
        <w:rPr>
          <w:lang w:val="pt_PT" w:bidi="pt_PT"/>
        </w:rPr>
        <w:t xml:space="preserve"> se tornaria a </w:t>
      </w:r>
      <w:r>
        <w:rPr>
          <w:b/>
          <w:lang w:val="pt_PT" w:bidi="pt_PT"/>
        </w:rPr>
        <w:t>altura</w:t>
      </w:r>
      <w:r>
        <w:rPr>
          <w:lang w:val="pt_PT" w:bidi="pt_PT"/>
        </w:rPr>
        <w:t xml:space="preserve"> da cortina quando os artesãos ou levitas montassem a Tenda. Tradução alternativa: “e a largura, que correspondia à altura quando pendurada, era de cinco côvados”.</w:t>
      </w:r>
      <w:r>
        <w:rPr>
          <w:lang w:val="pt_PT" w:bidi="pt_PT"/>
        </w:rPr>
      </w:r>
      <w:r>
        <w:rPr>
          <w:lang w:val="pt_PT" w:bidi="pt_PT"/>
        </w:rPr>
      </w:r>
    </w:p>
    <w:p>
      <w:pPr/>
      <w:r>
        <w:rPr>
          <w:lang w:val="pt_PT" w:bidi="pt_PT"/>
        </w:rPr>
      </w:r>
    </w:p>
    <w:p>
      <w:pPr>
        <w:pStyle w:val="Heading2"/>
      </w:pPr>
      <w:r>
        <w:rPr>
          <w:lang w:val="pt_PT" w:bidi="pt_PT"/>
        </w:rPr>
        <w:t>Êxodo 38.19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muitas dessas palavras em </w:t>
      </w:r>
      <w:r>
        <w:rPr>
          <w:lang w:val="pt_PT" w:bidi="pt_PT"/>
        </w:rPr>
        <w:t>Êxodo 27.17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38.20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à segunda metade de </w:t>
      </w:r>
      <w:r>
        <w:rPr>
          <w:lang w:val="pt_PT" w:bidi="pt_PT"/>
        </w:rPr>
        <w:t>Êxodo 27.19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38.21 (#1)</w:t>
      </w:r>
      <w:r>
        <w:rPr>
          <w:lang w:val="pt_PT" w:bidi="pt_PT"/>
        </w:rPr>
      </w:r>
    </w:p>
    <w:p>
      <w:pPr/>
      <w:r>
        <w:rPr>
          <w:lang w:val="pt_PT" w:bidi="pt_PT"/>
        </w:rPr>
      </w:r>
      <w:r>
        <w:rPr>
          <w:lang w:val="pt_PT" w:bidi="pt_PT"/>
        </w:rPr>
        <w:t>אֲשֶׁ֥ר פֻּקַּ֖ד</w:t>
      </w:r>
    </w:p>
    <w:p>
      <w:pPr/>
      <w:r>
        <w:rPr>
          <w:lang w:val="pt_PT" w:bidi="pt_PT"/>
        </w:rPr>
      </w:r>
      <w:r>
        <w:rPr>
          <w:b/>
          <w:lang w:val="pt_PT" w:bidi="pt_PT"/>
        </w:rPr>
        <w:t>""</w:t>
      </w:r>
    </w:p>
    <w:p>
      <w:pPr/>
      <w:r>
        <w:rPr>
          <w:lang w:val="pt_PT" w:bidi="pt_PT"/>
        </w:rPr>
      </w:r>
      <w:r>
        <w:rPr>
          <w:lang w:val="pt_PT" w:bidi="pt_PT"/>
        </w:rPr>
        <w:t>No texto original, Moisés escreve "</w:t>
      </w:r>
      <w:r>
        <w:rPr>
          <w:b/>
          <w:lang w:val="pt_PT" w:bidi="pt_PT"/>
        </w:rPr>
        <w:t>que foi registrada"</w:t>
      </w:r>
      <w:r>
        <w:rPr>
          <w:lang w:val="pt_PT" w:bidi="pt_PT"/>
        </w:rPr>
        <w:t xml:space="preserve"> nessa frase. Se o seu idioma não usa a forma passiva dessa maneira, você pode expressar isso na forma ativa ou de outra maneira que seja natural no seu idioma, como é feito em algumas Bíblias em outros idiomas. Tradução alternativa: “que os levitas registraram”.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38.21 (#2)</w:t>
      </w:r>
      <w:r>
        <w:rPr>
          <w:lang w:val="pt_PT" w:bidi="pt_PT"/>
        </w:rPr>
      </w:r>
    </w:p>
    <w:p>
      <w:pPr/>
      <w:r>
        <w:rPr>
          <w:lang w:val="pt_PT" w:bidi="pt_PT"/>
        </w:rPr>
      </w:r>
      <w:r>
        <w:rPr>
          <w:lang w:val="pt_PT" w:bidi="pt_PT"/>
        </w:rPr>
        <w:t>עַל־פִּ֣י מֹשֶׁ֑ה</w:t>
      </w:r>
    </w:p>
    <w:p>
      <w:pPr/>
      <w:r>
        <w:rPr>
          <w:lang w:val="pt_PT" w:bidi="pt_PT"/>
        </w:rPr>
      </w:r>
      <w:r>
        <w:rPr>
          <w:b/>
          <w:lang w:val="pt_PT" w:bidi="pt_PT"/>
        </w:rPr>
        <w:t>""</w:t>
      </w:r>
    </w:p>
    <w:p>
      <w:pPr/>
      <w:r>
        <w:rPr>
          <w:lang w:val="pt_PT" w:bidi="pt_PT"/>
        </w:rPr>
      </w:r>
      <w:r>
        <w:rPr>
          <w:lang w:val="pt_PT" w:bidi="pt_PT"/>
        </w:rPr>
        <w:t>No texto original é utilizada a expressão "</w:t>
      </w:r>
      <w:r>
        <w:rPr>
          <w:b/>
          <w:lang w:val="pt_PT" w:bidi="pt_PT"/>
        </w:rPr>
        <w:t>segundo a boca de Moisés"</w:t>
      </w:r>
      <w:r>
        <w:rPr>
          <w:lang w:val="pt_PT" w:bidi="pt_PT"/>
        </w:rPr>
        <w:t>. Esta é uma expressão idiomática que se refere a Moisés dizendo-lhes para fazer esses registros. Se for útil no seu idioma, você pode usar uma expressão idiomática equivalente ou usar uma linguagem simples, como é feito em algumas Bíblias em outros idiomas. Tradução alternativa: “seguindo as instruções de Moisés”.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38.21 (#3)</w:t>
      </w:r>
      <w:r>
        <w:rPr>
          <w:lang w:val="pt_PT" w:bidi="pt_PT"/>
        </w:rPr>
      </w:r>
    </w:p>
    <w:p>
      <w:pPr/>
      <w:r>
        <w:rPr>
          <w:lang w:val="pt_PT" w:bidi="pt_PT"/>
        </w:rPr>
      </w:r>
      <w:r>
        <w:rPr>
          <w:lang w:val="pt_PT" w:bidi="pt_PT"/>
        </w:rPr>
        <w:t>בְּ⁠יַד֙ אִֽיתָמָ֔ר בֶּֽן־אַהֲרֹ֖ן הַ⁠כֹּהֵֽן</w:t>
      </w:r>
    </w:p>
    <w:p>
      <w:pPr/>
      <w:r>
        <w:rPr>
          <w:lang w:val="pt_PT" w:bidi="pt_PT"/>
        </w:rPr>
      </w:r>
      <w:r>
        <w:rPr>
          <w:b/>
          <w:lang w:val="pt_PT" w:bidi="pt_PT"/>
        </w:rPr>
        <w:t>""</w:t>
      </w:r>
    </w:p>
    <w:p>
      <w:pPr/>
      <w:r>
        <w:rPr>
          <w:lang w:val="pt_PT" w:bidi="pt_PT"/>
        </w:rPr>
      </w:r>
      <w:r>
        <w:rPr>
          <w:lang w:val="pt_PT" w:bidi="pt_PT"/>
        </w:rPr>
        <w:t xml:space="preserve">No texto original, Moisés escreve </w:t>
      </w:r>
      <w:r>
        <w:rPr>
          <w:b/>
          <w:lang w:val="pt_PT" w:bidi="pt_PT"/>
        </w:rPr>
        <w:t>pela mão de Itamar, filho de Arão, o sacerdote</w:t>
      </w:r>
      <w:r>
        <w:rPr>
          <w:lang w:val="pt_PT" w:bidi="pt_PT"/>
        </w:rPr>
        <w:t xml:space="preserve"> nessa frase. Aqui, </w:t>
      </w:r>
      <w:r>
        <w:rPr>
          <w:b/>
          <w:lang w:val="pt_PT" w:bidi="pt_PT"/>
        </w:rPr>
        <w:t>pela mão de</w:t>
      </w:r>
      <w:r>
        <w:rPr>
          <w:lang w:val="pt_PT" w:bidi="pt_PT"/>
        </w:rPr>
        <w:t xml:space="preserve"> pode significar: (1) Itamar estava encarregado do grupo que registrou esses registros; (2) Itamar foi o escriba que escreveu esses registros. Tradução alternativa: “sob a direção de Itamar, filho de Arão, o sacerdote” ou “escrito por Itamar, filho de Arão, o sacerdote”.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38.21 (#4)</w:t>
      </w:r>
      <w:r>
        <w:rPr>
          <w:lang w:val="pt_PT" w:bidi="pt_PT"/>
        </w:rPr>
      </w:r>
    </w:p>
    <w:p>
      <w:pPr/>
      <w:r>
        <w:rPr>
          <w:lang w:val="pt_PT" w:bidi="pt_PT"/>
        </w:rPr>
      </w:r>
      <w:r>
        <w:rPr>
          <w:lang w:val="pt_PT" w:bidi="pt_PT"/>
        </w:rPr>
        <w:t>אִֽיתָמָ֔ר</w:t>
      </w:r>
    </w:p>
    <w:p>
      <w:pPr/>
      <w:r>
        <w:rPr>
          <w:lang w:val="pt_PT" w:bidi="pt_PT"/>
        </w:rPr>
      </w:r>
      <w:r>
        <w:rPr>
          <w:b/>
          <w:lang w:val="pt_PT" w:bidi="pt_PT"/>
        </w:rPr>
        <w:t>""</w:t>
      </w:r>
    </w:p>
    <w:p>
      <w:pPr/>
      <w:r>
        <w:rPr>
          <w:lang w:val="pt_PT" w:bidi="pt_PT"/>
        </w:rPr>
      </w:r>
      <w:r>
        <w:rPr>
          <w:b/>
          <w:lang w:val="pt_PT" w:bidi="pt_PT"/>
        </w:rPr>
        <w:t>Itamar</w:t>
      </w:r>
      <w:r>
        <w:rPr>
          <w:lang w:val="pt_PT" w:bidi="pt_PT"/>
        </w:rPr>
        <w:t xml:space="preserve"> é o nome de um homem. Veja como você traduziu este nome em </w:t>
      </w:r>
      <w:r>
        <w:rPr>
          <w:lang w:val="pt_PT" w:bidi="pt_PT"/>
        </w:rPr>
        <w:t>Êxodo 6.23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38.22 (#1)</w:t>
      </w:r>
      <w:r>
        <w:rPr>
          <w:lang w:val="pt_PT" w:bidi="pt_PT"/>
        </w:rPr>
      </w:r>
    </w:p>
    <w:p>
      <w:pPr/>
      <w:r>
        <w:rPr>
          <w:lang w:val="pt_PT" w:bidi="pt_PT"/>
        </w:rPr>
      </w:r>
      <w:r>
        <w:rPr>
          <w:lang w:val="pt_PT" w:bidi="pt_PT"/>
        </w:rPr>
        <w:t>וּ⁠בְצַלְאֵ֛ל בֶּן־אוּרִ֥י בֶן־ח֖וּר</w:t>
      </w:r>
    </w:p>
    <w:p>
      <w:pPr/>
      <w:r>
        <w:rPr>
          <w:lang w:val="pt_PT" w:bidi="pt_PT"/>
        </w:rPr>
      </w:r>
      <w:r>
        <w:rPr>
          <w:b/>
          <w:lang w:val="pt_PT" w:bidi="pt_PT"/>
        </w:rPr>
        <w:t>"Bezalel, filho de Uri e neto de Hur".</w:t>
      </w:r>
    </w:p>
    <w:p>
      <w:pPr/>
      <w:r>
        <w:rPr>
          <w:lang w:val="pt_PT" w:bidi="pt_PT"/>
        </w:rPr>
      </w:r>
      <w:r>
        <w:rPr>
          <w:b/>
          <w:lang w:val="pt_PT" w:bidi="pt_PT"/>
        </w:rPr>
        <w:t>Bezalel</w:t>
      </w:r>
      <w:r>
        <w:rPr>
          <w:lang w:val="pt_PT" w:bidi="pt_PT"/>
        </w:rPr>
        <w:t xml:space="preserve">, </w:t>
      </w:r>
      <w:r>
        <w:rPr>
          <w:b/>
          <w:lang w:val="pt_PT" w:bidi="pt_PT"/>
        </w:rPr>
        <w:t>Uri</w:t>
      </w:r>
      <w:r>
        <w:rPr>
          <w:lang w:val="pt_PT" w:bidi="pt_PT"/>
        </w:rPr>
        <w:t xml:space="preserve"> e </w:t>
      </w:r>
      <w:r>
        <w:rPr>
          <w:b/>
          <w:lang w:val="pt_PT" w:bidi="pt_PT"/>
        </w:rPr>
        <w:t>Hur</w:t>
      </w:r>
      <w:r>
        <w:rPr>
          <w:lang w:val="pt_PT" w:bidi="pt_PT"/>
        </w:rPr>
        <w:t xml:space="preserve"> são nomes de homens. Veja como você traduziu estes nomes em </w:t>
      </w:r>
      <w:r>
        <w:rPr>
          <w:lang w:val="pt_PT" w:bidi="pt_PT"/>
        </w:rPr>
        <w:t>Êxodo 31.2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38.22 (#2)</w:t>
      </w:r>
      <w:r>
        <w:rPr>
          <w:lang w:val="pt_PT" w:bidi="pt_PT"/>
        </w:rPr>
      </w:r>
    </w:p>
    <w:p>
      <w:pPr/>
      <w:r>
        <w:rPr>
          <w:lang w:val="pt_PT" w:bidi="pt_PT"/>
        </w:rPr>
      </w:r>
      <w:r>
        <w:rPr>
          <w:lang w:val="pt_PT" w:bidi="pt_PT"/>
        </w:rPr>
        <w:t>אֶת־מֹשֶֽׁה</w:t>
      </w:r>
    </w:p>
    <w:p>
      <w:pPr/>
      <w:r>
        <w:rPr>
          <w:lang w:val="pt_PT" w:bidi="pt_PT"/>
        </w:rPr>
      </w:r>
      <w:r>
        <w:rPr>
          <w:b/>
          <w:lang w:val="pt_PT" w:bidi="pt_PT"/>
        </w:rPr>
        <w:t>"o que o SENHOR havia ordenado a Moisés".</w:t>
      </w:r>
    </w:p>
    <w:p>
      <w:pPr/>
      <w:r>
        <w:rPr>
          <w:lang w:val="pt_PT" w:bidi="pt_PT"/>
        </w:rPr>
      </w:r>
      <w:r>
        <w:rPr>
          <w:lang w:val="pt_PT" w:bidi="pt_PT"/>
        </w:rPr>
        <w:t>Esta frase omite algumas das palavras que uma frase precisaria em muitos idiomas para estar completa. Se isso for útil no seu idioma, você pode fornecer essas palavras. Tradução alternativa: “que Moisés fizesse”.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38.23 (#1)</w:t>
      </w:r>
      <w:r>
        <w:rPr>
          <w:lang w:val="pt_PT" w:bidi="pt_PT"/>
        </w:rPr>
      </w:r>
    </w:p>
    <w:p>
      <w:pPr/>
      <w:r>
        <w:rPr>
          <w:lang w:val="pt_PT" w:bidi="pt_PT"/>
        </w:rPr>
      </w:r>
      <w:r>
        <w:rPr>
          <w:lang w:val="pt_PT" w:bidi="pt_PT"/>
        </w:rPr>
        <w:t>אָהֳלִיאָ֞ב בֶּן־אֲחִיסָמָ֛ךְ</w:t>
      </w:r>
    </w:p>
    <w:p>
      <w:pPr/>
      <w:r>
        <w:rPr>
          <w:lang w:val="pt_PT" w:bidi="pt_PT"/>
        </w:rPr>
      </w:r>
      <w:r>
        <w:rPr>
          <w:b/>
          <w:lang w:val="pt_PT" w:bidi="pt_PT"/>
        </w:rPr>
        <w:t>"Aoliabe, filho de Aisamaque".</w:t>
      </w:r>
    </w:p>
    <w:p>
      <w:pPr/>
      <w:r>
        <w:rPr>
          <w:lang w:val="pt_PT" w:bidi="pt_PT"/>
        </w:rPr>
      </w:r>
      <w:r>
        <w:rPr>
          <w:b/>
          <w:lang w:val="pt_PT" w:bidi="pt_PT"/>
        </w:rPr>
        <w:t>Aoliabe</w:t>
      </w:r>
      <w:r>
        <w:rPr>
          <w:lang w:val="pt_PT" w:bidi="pt_PT"/>
        </w:rPr>
        <w:t xml:space="preserve"> e </w:t>
      </w:r>
      <w:r>
        <w:rPr>
          <w:b/>
          <w:lang w:val="pt_PT" w:bidi="pt_PT"/>
        </w:rPr>
        <w:t>Aisamaque</w:t>
      </w:r>
      <w:r>
        <w:rPr>
          <w:lang w:val="pt_PT" w:bidi="pt_PT"/>
        </w:rPr>
        <w:t xml:space="preserve"> são nomes de homens. Veja como você traduziu esses nomes em </w:t>
      </w:r>
      <w:r>
        <w:rPr>
          <w:lang w:val="pt_PT" w:bidi="pt_PT"/>
        </w:rPr>
        <w:t>Êxodo 31.6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Êxodo 38.23 (#2)</w:t>
      </w:r>
      <w:r>
        <w:rPr>
          <w:lang w:val="pt_PT" w:bidi="pt_PT"/>
        </w:rPr>
      </w:r>
    </w:p>
    <w:p>
      <w:pPr/>
      <w:r>
        <w:rPr>
          <w:lang w:val="pt_PT" w:bidi="pt_PT"/>
        </w:rPr>
      </w:r>
      <w:r>
        <w:rPr>
          <w:lang w:val="pt_PT" w:bidi="pt_PT"/>
        </w:rPr>
        <w:t>חָרָ֣שׁ וְ⁠חֹשֵׁ֑ב וְ⁠רֹקֵ֗ם בַּ⁠תְּכֵ֨לֶת֙ וּ⁠בָֽ⁠אַרְגָּמָ֔ן וּ⁠בְ⁠תוֹלַ֥עַת הַ⁠שָּׁנִ֖י וּ⁠בַ⁠שֵּֽׁשׁ</w:t>
      </w:r>
    </w:p>
    <w:p>
      <w:pPr/>
      <w:r>
        <w:rPr>
          <w:lang w:val="pt_PT" w:bidi="pt_PT"/>
        </w:rPr>
      </w:r>
      <w:r>
        <w:rPr>
          <w:b/>
          <w:lang w:val="pt_PT" w:bidi="pt_PT"/>
        </w:rPr>
        <w:t>"era gravador, desenhista e tecia linho fino e fios de lã azul, púrpura e vermelha".</w:t>
      </w:r>
    </w:p>
    <w:p>
      <w:pPr/>
      <w:r>
        <w:rPr>
          <w:lang w:val="pt_PT" w:bidi="pt_PT"/>
        </w:rPr>
      </w:r>
      <w:r>
        <w:rPr>
          <w:lang w:val="pt_PT" w:bidi="pt_PT"/>
        </w:rPr>
        <w:t xml:space="preserve">Isto é muito semelhante a parte de </w:t>
      </w:r>
      <w:r>
        <w:rPr>
          <w:lang w:val="pt_PT" w:bidi="pt_PT"/>
        </w:rPr>
        <w:t>Êxodo 35.35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38.24 (#1)</w:t>
      </w:r>
      <w:r>
        <w:rPr>
          <w:lang w:val="pt_PT" w:bidi="pt_PT"/>
        </w:rPr>
      </w:r>
    </w:p>
    <w:p>
      <w:pPr/>
      <w:r>
        <w:rPr>
          <w:lang w:val="pt_PT" w:bidi="pt_PT"/>
        </w:rPr>
      </w:r>
      <w:r>
        <w:rPr>
          <w:lang w:val="pt_PT" w:bidi="pt_PT"/>
        </w:rPr>
        <w:t>כָּל־הַ⁠זָּהָ֗ב הֶֽ⁠עָשׂוּי֙</w:t>
      </w:r>
    </w:p>
    <w:p>
      <w:pPr/>
      <w:r>
        <w:rPr>
          <w:lang w:val="pt_PT" w:bidi="pt_PT"/>
        </w:rPr>
      </w:r>
      <w:r>
        <w:rPr>
          <w:b/>
          <w:lang w:val="pt_PT" w:bidi="pt_PT"/>
        </w:rPr>
        <w:t>"Todo o ouro que havia sido oferecido".</w:t>
      </w:r>
    </w:p>
    <w:p>
      <w:pPr/>
      <w:r>
        <w:rPr>
          <w:lang w:val="pt_PT" w:bidi="pt_PT"/>
        </w:rPr>
      </w:r>
      <w:r>
        <w:rPr>
          <w:lang w:val="pt_PT" w:bidi="pt_PT"/>
        </w:rPr>
        <w:t>Se o seu idioma não usa a forma passiva dessa maneira, você pode expressar esta frase na forma ativa ou de outra maneira que seja natural no seu idioma. Tradução alternativa: “Todo o ouro que os artesãos receberam do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38.24 (#2)</w:t>
      </w:r>
      <w:r>
        <w:rPr>
          <w:lang w:val="pt_PT" w:bidi="pt_PT"/>
        </w:rPr>
      </w:r>
    </w:p>
    <w:p>
      <w:pPr/>
      <w:r>
        <w:rPr>
          <w:lang w:val="pt_PT" w:bidi="pt_PT"/>
        </w:rPr>
      </w:r>
      <w:r>
        <w:rPr>
          <w:lang w:val="pt_PT" w:bidi="pt_PT"/>
        </w:rPr>
        <w:t>תֵּ֤שַׁע וְ⁠עֶשְׂרִים֙ כִּכָּ֔ר וּ⁠שְׁבַ֨ע מֵא֧וֹת וּ⁠שְׁלֹשִׁ֛ים שֶׁ֖קֶל בְּ⁠שֶׁ֥קֶל הַ⁠קֹּֽדֶשׁ</w:t>
      </w:r>
    </w:p>
    <w:p>
      <w:pPr/>
      <w:r>
        <w:rPr>
          <w:lang w:val="pt_PT" w:bidi="pt_PT"/>
        </w:rPr>
      </w:r>
      <w:r>
        <w:rPr>
          <w:b/>
          <w:lang w:val="pt_PT" w:bidi="pt_PT"/>
        </w:rPr>
        <w:t>"mil quilos, de acordo com a tabela oficial".</w:t>
      </w:r>
    </w:p>
    <w:p>
      <w:pPr/>
      <w:r>
        <w:rPr>
          <w:lang w:val="pt_PT" w:bidi="pt_PT"/>
        </w:rPr>
      </w:r>
      <w:r>
        <w:rPr>
          <w:lang w:val="pt_PT" w:bidi="pt_PT"/>
        </w:rPr>
        <w:t>No texto original, Moisés escreve "</w:t>
      </w:r>
      <w:r>
        <w:rPr>
          <w:b/>
          <w:lang w:val="pt_PT" w:bidi="pt_PT"/>
        </w:rPr>
        <w:t>foi 29 talentos e 730 siclos, pelo siclo do santuário"</w:t>
      </w:r>
      <w:r>
        <w:rPr>
          <w:lang w:val="pt_PT" w:bidi="pt_PT"/>
        </w:rPr>
        <w:t xml:space="preserve"> nessa frase. Um talento é cerca de 34 quilogramas, e um siclo é cerca de 11 gramas. Evidentemente, havia siclos de mais de um peso na época; a expressão "</w:t>
      </w:r>
      <w:r>
        <w:rPr>
          <w:b/>
          <w:lang w:val="pt_PT" w:bidi="pt_PT"/>
        </w:rPr>
        <w:t>pelo siclo do santuário"</w:t>
      </w:r>
      <w:r>
        <w:rPr>
          <w:lang w:val="pt_PT" w:bidi="pt_PT"/>
        </w:rPr>
        <w:t xml:space="preserve"> especificava qual deveria ser usado. Veja como você traduziu isso em </w:t>
      </w:r>
      <w:r>
        <w:rPr>
          <w:lang w:val="pt_PT" w:bidi="pt_PT"/>
        </w:rPr>
        <w:t>Êxodo 30.13</w:t>
      </w:r>
      <w:r>
        <w:rPr>
          <w:lang w:val="pt_PT" w:bidi="pt_PT"/>
        </w:rPr>
        <w:t xml:space="preserve">. Se for útil para seus leitores, você pode expressar isso em termos de medidas modernas, seja no texto ou em uma nota de rodapé. Algumas Bíblias em outros idiomas traduzem essa frase com uma expressão equivalente. </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38.25 (#1)</w:t>
      </w:r>
      <w:r>
        <w:rPr>
          <w:lang w:val="pt_PT" w:bidi="pt_PT"/>
        </w:rPr>
      </w:r>
    </w:p>
    <w:p>
      <w:pPr/>
      <w:r>
        <w:rPr>
          <w:lang w:val="pt_PT" w:bidi="pt_PT"/>
        </w:rPr>
      </w:r>
      <w:r>
        <w:rPr>
          <w:lang w:val="pt_PT" w:bidi="pt_PT"/>
        </w:rPr>
        <w:t>מְאַ֣ת כִּכָּ֑ר וְ⁠אֶלֶף֩ וּ⁠שְׁבַ֨ע מֵא֜וֹת וַ⁠חֲמִשָּׁ֧ה וְ⁠שִׁבְעִ֛ים שֶׁ֖קֶל בְּ⁠שֶׁ֥קֶל הַ⁠קֹּֽדֶשׁ</w:t>
      </w:r>
    </w:p>
    <w:p>
      <w:pPr/>
      <w:r>
        <w:rPr>
          <w:lang w:val="pt_PT" w:bidi="pt_PT"/>
        </w:rPr>
      </w:r>
      <w:r>
        <w:rPr>
          <w:b/>
          <w:lang w:val="pt_PT" w:bidi="pt_PT"/>
        </w:rPr>
        <w:t>"três mil quatrocentos e trinta quilos, de acordo com a tabela oficial".</w:t>
      </w:r>
    </w:p>
    <w:p>
      <w:pPr/>
      <w:r>
        <w:rPr>
          <w:lang w:val="pt_PT" w:bidi="pt_PT"/>
        </w:rPr>
      </w:r>
      <w:r>
        <w:rPr>
          <w:lang w:val="pt_PT" w:bidi="pt_PT"/>
        </w:rPr>
        <w:t xml:space="preserve">No texto original, Moisés escreve </w:t>
      </w:r>
      <w:r>
        <w:rPr>
          <w:b/>
          <w:lang w:val="pt_PT" w:bidi="pt_PT"/>
        </w:rPr>
        <w:t>"100 talentos e 1.775 siclos, pelo siclo do santuário"</w:t>
      </w:r>
      <w:r>
        <w:rPr>
          <w:lang w:val="pt_PT" w:bidi="pt_PT"/>
        </w:rPr>
        <w:t xml:space="preserve"> nessa frase. Um talento é cerca de 34 quilogramas, e um siclo é cerca de 11 gramas. Evidentemente, havia siclos de mais de um peso na época, a expressão "</w:t>
      </w:r>
      <w:r>
        <w:rPr>
          <w:b/>
          <w:lang w:val="pt_PT" w:bidi="pt_PT"/>
        </w:rPr>
        <w:t>pelo siclo do santuário"</w:t>
      </w:r>
      <w:r>
        <w:rPr>
          <w:lang w:val="pt_PT" w:bidi="pt_PT"/>
        </w:rPr>
        <w:t xml:space="preserve"> especificava qual deveria ser usado. Veja </w:t>
      </w:r>
      <w:r>
        <w:rPr>
          <w:lang w:val="pt_PT" w:bidi="pt_PT"/>
        </w:rPr>
        <w:t>38.24</w:t>
      </w:r>
      <w:r>
        <w:rPr>
          <w:lang w:val="pt_PT" w:bidi="pt_PT"/>
        </w:rPr>
        <w:t>. Se for útil para seus leitores, você pode expressar isso em termos de medidas modernas, seja no texto ou em uma nota de rodapé.</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38.26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muitos dos mesmos termos em </w:t>
      </w:r>
      <w:r>
        <w:rPr>
          <w:lang w:val="pt_PT" w:bidi="pt_PT"/>
        </w:rPr>
        <w:t>Êxodo 30.13–14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38.26 (#2)</w:t>
      </w:r>
      <w:r>
        <w:rPr>
          <w:lang w:val="pt_PT" w:bidi="pt_PT"/>
        </w:rPr>
      </w:r>
    </w:p>
    <w:p>
      <w:pPr/>
      <w:r>
        <w:rPr>
          <w:lang w:val="pt_PT" w:bidi="pt_PT"/>
        </w:rPr>
      </w:r>
      <w:r>
        <w:rPr>
          <w:lang w:val="pt_PT" w:bidi="pt_PT"/>
        </w:rPr>
        <w:t>בֶּ֚קַע לַ⁠גֻּלְגֹּ֔לֶת מַחֲצִ֥ית הַ⁠שֶּׁ֖קֶל בְּ⁠שֶׁ֣קֶל הַ⁠קֹּ֑דֶשׁ</w:t>
      </w:r>
    </w:p>
    <w:p>
      <w:pPr/>
      <w:r>
        <w:rPr>
          <w:lang w:val="pt_PT" w:bidi="pt_PT"/>
        </w:rPr>
      </w:r>
      <w:r>
        <w:rPr>
          <w:b/>
          <w:lang w:val="pt_PT" w:bidi="pt_PT"/>
        </w:rPr>
        <w:t>"pagava a importância exigida, pesada de acordo com a tabela oficial".</w:t>
      </w:r>
    </w:p>
    <w:p>
      <w:pPr/>
      <w:r>
        <w:rPr>
          <w:lang w:val="pt_PT" w:bidi="pt_PT"/>
        </w:rPr>
      </w:r>
      <w:r>
        <w:rPr>
          <w:lang w:val="pt_PT" w:bidi="pt_PT"/>
        </w:rPr>
        <w:t>No texto original, Moisés escreve "</w:t>
      </w:r>
      <w:r>
        <w:rPr>
          <w:b/>
          <w:lang w:val="pt_PT" w:bidi="pt_PT"/>
        </w:rPr>
        <w:t>um beca por cabeça, pelo siclo do santuário"</w:t>
      </w:r>
      <w:r>
        <w:rPr>
          <w:lang w:val="pt_PT" w:bidi="pt_PT"/>
        </w:rPr>
        <w:t xml:space="preserve"> nessa frase. Um beca é metade de um siclo. Um siclo é 11 gramas. Evidentemente, havia siclos de mais de um peso na época; a expressão "</w:t>
      </w:r>
      <w:r>
        <w:rPr>
          <w:b/>
          <w:lang w:val="pt_PT" w:bidi="pt_PT"/>
        </w:rPr>
        <w:t>pelo siclo do santuário"</w:t>
      </w:r>
      <w:r>
        <w:rPr>
          <w:lang w:val="pt_PT" w:bidi="pt_PT"/>
        </w:rPr>
        <w:t xml:space="preserve"> especificava qual deveria ser usado. Veja </w:t>
      </w:r>
      <w:r>
        <w:rPr>
          <w:lang w:val="pt_PT" w:bidi="pt_PT"/>
        </w:rPr>
        <w:t>38.24</w:t>
      </w:r>
      <w:r>
        <w:rPr>
          <w:lang w:val="pt_PT" w:bidi="pt_PT"/>
        </w:rPr>
        <w:t>. Se for útil para seus leitores, você pode expressar isso em termos de medidas modernas, seja no texto ou em uma nota de rodapé. Alguns idiomas omitem essa frase, ou traduzem essa frase com uma expressão equivalente. Tradução alternativa: “cinco gramas e meia” ou “5,5 gramas”.</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38.26 (#3)</w:t>
      </w:r>
      <w:r>
        <w:rPr>
          <w:lang w:val="pt_PT" w:bidi="pt_PT"/>
        </w:rPr>
      </w:r>
    </w:p>
    <w:p>
      <w:pPr/>
      <w:r>
        <w:rPr>
          <w:lang w:val="pt_PT" w:bidi="pt_PT"/>
        </w:rPr>
      </w:r>
      <w:r>
        <w:rPr>
          <w:lang w:val="pt_PT" w:bidi="pt_PT"/>
        </w:rPr>
        <w:t>מַחֲצִ֥ית הַ⁠שֶּׁ֖קֶל בְּ⁠שֶׁ֣קֶל</w:t>
      </w:r>
    </w:p>
    <w:p>
      <w:pPr/>
      <w:r>
        <w:rPr>
          <w:lang w:val="pt_PT" w:bidi="pt_PT"/>
        </w:rPr>
      </w:r>
      <w:r>
        <w:rPr>
          <w:b/>
          <w:lang w:val="pt_PT" w:bidi="pt_PT"/>
        </w:rPr>
        <w:t>"a importância exigida".</w:t>
      </w:r>
    </w:p>
    <w:p>
      <w:pPr/>
      <w:r>
        <w:rPr>
          <w:lang w:val="pt_PT" w:bidi="pt_PT"/>
        </w:rPr>
      </w:r>
      <w:r>
        <w:rPr>
          <w:lang w:val="pt_PT" w:bidi="pt_PT"/>
        </w:rPr>
        <w:t xml:space="preserve">No texto original, Moisés escreve </w:t>
      </w:r>
      <w:r>
        <w:rPr>
          <w:b/>
          <w:lang w:val="pt_PT" w:bidi="pt_PT"/>
        </w:rPr>
        <w:t>meio siclo</w:t>
      </w:r>
      <w:r>
        <w:rPr>
          <w:lang w:val="pt_PT" w:bidi="pt_PT"/>
        </w:rPr>
        <w:t>.</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Êxodo 38.26 (#4)</w:t>
      </w:r>
      <w:r>
        <w:rPr>
          <w:lang w:val="pt_PT" w:bidi="pt_PT"/>
        </w:rPr>
      </w:r>
    </w:p>
    <w:p>
      <w:pPr/>
      <w:r>
        <w:rPr>
          <w:lang w:val="pt_PT" w:bidi="pt_PT"/>
        </w:rPr>
      </w:r>
      <w:r>
        <w:rPr>
          <w:lang w:val="pt_PT" w:bidi="pt_PT"/>
        </w:rPr>
        <w:t>לְ⁠כֹ֨ל הָ⁠עֹבֵ֜ר עַל־הַ⁠פְּקֻדִ֗ים מִ⁠בֶּ֨ן עֶשְׂרִ֤ים שָׁנָה֙ וָ⁠מַ֔עְלָ⁠ה לְ⁠שֵׁשׁ־מֵא֥וֹת אֶ֨לֶף֙ וּ⁠שְׁלֹ֣שֶׁת אֲלָפִ֔ים וַ⁠חֲמֵ֥שׁ מֵא֖וֹת וַ⁠חֲמִשִּֽׁים</w:t>
      </w:r>
    </w:p>
    <w:p>
      <w:pPr/>
      <w:r>
        <w:rPr>
          <w:lang w:val="pt_PT" w:bidi="pt_PT"/>
        </w:rPr>
      </w:r>
      <w:r>
        <w:rPr>
          <w:b/>
          <w:lang w:val="pt_PT" w:bidi="pt_PT"/>
        </w:rPr>
        <w:t>"seiscentos e três mil quinhentos e cinquenta homens de vinte anos para cima".</w:t>
      </w:r>
    </w:p>
    <w:p>
      <w:pPr/>
      <w:r>
        <w:rPr>
          <w:lang w:val="pt_PT" w:bidi="pt_PT"/>
        </w:rPr>
      </w:r>
      <w:r>
        <w:rPr>
          <w:lang w:val="pt_PT" w:bidi="pt_PT"/>
        </w:rPr>
        <w:t xml:space="preserve">Aqui, o relato omite algumas das palavras que uma frase precisaria em muitos idiomas para estar completa. A ideia de que essa prata foi "recebida" </w:t>
      </w:r>
      <w:r>
        <w:rPr>
          <w:b/>
          <w:lang w:val="pt_PT" w:bidi="pt_PT"/>
        </w:rPr>
        <w:t>de</w:t>
      </w:r>
      <w:r>
        <w:rPr>
          <w:lang w:val="pt_PT" w:bidi="pt_PT"/>
        </w:rPr>
        <w:t xml:space="preserve"> "homens" é omitida. Se for útil em seu idioma, você pode fornecer essas palavras a partir do contexto. Tradução alternativa: “recebida de cada um que tinha 20 anos ou mais — recebida de 603.550 homens”.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38.26 (#5)</w:t>
      </w:r>
      <w:r>
        <w:rPr>
          <w:lang w:val="pt_PT" w:bidi="pt_PT"/>
        </w:rPr>
      </w:r>
    </w:p>
    <w:p>
      <w:pPr/>
      <w:r>
        <w:rPr>
          <w:lang w:val="pt_PT" w:bidi="pt_PT"/>
        </w:rPr>
      </w:r>
      <w:r>
        <w:rPr>
          <w:lang w:val="pt_PT" w:bidi="pt_PT"/>
        </w:rPr>
        <w:t>מִ⁠בֶּ֨ן עֶשְׂרִ֤ים שָׁנָה֙</w:t>
      </w:r>
    </w:p>
    <w:p>
      <w:pPr/>
      <w:r>
        <w:rPr>
          <w:lang w:val="pt_PT" w:bidi="pt_PT"/>
        </w:rPr>
      </w:r>
      <w:r>
        <w:rPr>
          <w:b/>
          <w:lang w:val="pt_PT" w:bidi="pt_PT"/>
        </w:rPr>
        <w:t>"de vinte anos para cima".</w:t>
      </w:r>
    </w:p>
    <w:p>
      <w:pPr/>
      <w:r>
        <w:rPr>
          <w:lang w:val="pt_PT" w:bidi="pt_PT"/>
        </w:rPr>
      </w:r>
      <w:r>
        <w:rPr>
          <w:lang w:val="pt_PT" w:bidi="pt_PT"/>
        </w:rPr>
        <w:t xml:space="preserve">No texto original, Moisés escreve </w:t>
      </w:r>
      <w:r>
        <w:rPr>
          <w:b/>
          <w:lang w:val="pt_PT" w:bidi="pt_PT"/>
        </w:rPr>
        <w:t>de um filho de 20 anos</w:t>
      </w:r>
      <w:r>
        <w:rPr>
          <w:lang w:val="pt_PT" w:bidi="pt_PT"/>
        </w:rPr>
        <w:t xml:space="preserve"> nessa frase. Esta é uma expressão idiomática que significa 20 anos de idade. Se for útil no seu idioma, você pode usar uma expressão idiomática equivalente ou usar uma linguagem simples, como é feito em alguns idiomas. Tradução alternativa: “daqueles com 20 anos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Êxodo 38.27 (#1)</w:t>
      </w:r>
      <w:r>
        <w:rPr>
          <w:lang w:val="pt_PT" w:bidi="pt_PT"/>
        </w:rPr>
      </w:r>
    </w:p>
    <w:p>
      <w:pPr/>
      <w:r>
        <w:rPr>
          <w:lang w:val="pt_PT" w:bidi="pt_PT"/>
        </w:rPr>
      </w:r>
      <w:r>
        <w:rPr>
          <w:lang w:val="pt_PT" w:bidi="pt_PT"/>
        </w:rPr>
        <w:t>מְאַת֙ כִּכַּ֣ר</w:t>
      </w:r>
    </w:p>
    <w:p>
      <w:pPr/>
      <w:r>
        <w:rPr>
          <w:lang w:val="pt_PT" w:bidi="pt_PT"/>
        </w:rPr>
      </w:r>
      <w:r>
        <w:rPr>
          <w:b/>
          <w:lang w:val="pt_PT" w:bidi="pt_PT"/>
        </w:rPr>
        <w:t>"três mil e quatrocentos quilos de".</w:t>
      </w:r>
    </w:p>
    <w:p>
      <w:pPr/>
      <w:r>
        <w:rPr>
          <w:lang w:val="pt_PT" w:bidi="pt_PT"/>
        </w:rPr>
      </w:r>
      <w:r>
        <w:rPr>
          <w:lang w:val="pt_PT" w:bidi="pt_PT"/>
        </w:rPr>
        <w:t>No texto original, Moisés escreve "</w:t>
      </w:r>
      <w:r>
        <w:rPr>
          <w:b/>
          <w:lang w:val="pt_PT" w:bidi="pt_PT"/>
        </w:rPr>
        <w:t>100 talentos de"</w:t>
      </w:r>
      <w:r>
        <w:rPr>
          <w:lang w:val="pt_PT" w:bidi="pt_PT"/>
        </w:rPr>
        <w:t xml:space="preserve"> nessa frase. Um talento é cerca de 34 quilogramas. Se for útil para seus leitores, você pode expressar isso em termos de medidas modernas, seja no texto ou em uma nota de rodapé. Algumas Bíblias em outros idiomas traduzem essa frase com uma expressão equivalente. </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38.28 (#1)</w:t>
      </w:r>
      <w:r>
        <w:rPr>
          <w:lang w:val="pt_PT" w:bidi="pt_PT"/>
        </w:rPr>
      </w:r>
    </w:p>
    <w:p>
      <w:pPr/>
      <w:r>
        <w:rPr>
          <w:lang w:val="pt_PT" w:bidi="pt_PT"/>
        </w:rPr>
      </w:r>
      <w:r>
        <w:rPr>
          <w:lang w:val="pt_PT" w:bidi="pt_PT"/>
        </w:rPr>
        <w:t>הָ⁠אֶ֜לֶף וּ⁠שְׁבַ֤ע הַ⁠מֵּאוֹת֙ וַ⁠חֲמִשָּׁ֣ה וְ⁠שִׁבְעִ֔ים</w:t>
      </w:r>
    </w:p>
    <w:p>
      <w:pPr/>
      <w:r>
        <w:rPr>
          <w:lang w:val="pt_PT" w:bidi="pt_PT"/>
        </w:rPr>
      </w:r>
      <w:r>
        <w:rPr>
          <w:b/>
          <w:lang w:val="pt_PT" w:bidi="pt_PT"/>
        </w:rPr>
        <w:t>"trinta quilos de prata".</w:t>
      </w:r>
    </w:p>
    <w:p>
      <w:pPr/>
      <w:r>
        <w:rPr>
          <w:lang w:val="pt_PT" w:bidi="pt_PT"/>
        </w:rPr>
      </w:r>
      <w:r>
        <w:rPr>
          <w:lang w:val="pt_PT" w:bidi="pt_PT"/>
        </w:rPr>
        <w:t>No texto original, Moisés escreve "</w:t>
      </w:r>
      <w:r>
        <w:rPr>
          <w:b/>
          <w:lang w:val="pt_PT" w:bidi="pt_PT"/>
        </w:rPr>
        <w:t>os 1.775 (siclos)"</w:t>
      </w:r>
      <w:r>
        <w:rPr>
          <w:lang w:val="pt_PT" w:bidi="pt_PT"/>
        </w:rPr>
        <w:t xml:space="preserve"> nessa frase. Aqui as palavras </w:t>
      </w:r>
      <w:r>
        <w:rPr>
          <w:b/>
          <w:lang w:val="pt_PT" w:bidi="pt_PT"/>
        </w:rPr>
        <w:t>siclos de prata</w:t>
      </w:r>
      <w:r>
        <w:rPr>
          <w:lang w:val="pt_PT" w:bidi="pt_PT"/>
        </w:rPr>
        <w:t xml:space="preserve"> foram omitidas porque são entendidas a partir de </w:t>
      </w:r>
      <w:r>
        <w:rPr>
          <w:lang w:val="pt_PT" w:bidi="pt_PT"/>
        </w:rPr>
        <w:t>38.25</w:t>
      </w:r>
      <w:r>
        <w:rPr>
          <w:lang w:val="pt_PT" w:bidi="pt_PT"/>
        </w:rPr>
        <w:t>. Se for útil no seu idioma, você pode fornecer essas palavras a partir do contexto. Algumas Bíblias em outros idiomas traduzem essa frase com uma expressão equivalente. Tradução alternativa: “os 1.775 siclos de prata”.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38.28 (#2)</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alguns destes termos em </w:t>
      </w:r>
      <w:r>
        <w:rPr>
          <w:lang w:val="pt_PT" w:bidi="pt_PT"/>
        </w:rPr>
        <w:t>Êxodo 27.17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38.29 (#1)</w:t>
      </w:r>
      <w:r>
        <w:rPr>
          <w:lang w:val="pt_PT" w:bidi="pt_PT"/>
        </w:rPr>
      </w:r>
    </w:p>
    <w:p>
      <w:pPr/>
      <w:r>
        <w:rPr>
          <w:lang w:val="pt_PT" w:bidi="pt_PT"/>
        </w:rPr>
      </w:r>
      <w:r>
        <w:rPr>
          <w:lang w:val="pt_PT" w:bidi="pt_PT"/>
        </w:rPr>
        <w:t>שִׁבְעִ֣ים כִּכָּ֑ר וְ⁠אַלְפַּ֥יִם וְ⁠אַרְבַּע־מֵא֖וֹת שָֽׁקֶל</w:t>
      </w:r>
    </w:p>
    <w:p>
      <w:pPr/>
      <w:r>
        <w:rPr>
          <w:lang w:val="pt_PT" w:bidi="pt_PT"/>
        </w:rPr>
      </w:r>
      <w:r>
        <w:rPr>
          <w:b/>
          <w:lang w:val="pt_PT" w:bidi="pt_PT"/>
        </w:rPr>
        <w:t>"dois mil quatrocentos e vinte e cinco quilos".</w:t>
      </w:r>
    </w:p>
    <w:p>
      <w:pPr/>
      <w:r>
        <w:rPr>
          <w:lang w:val="pt_PT" w:bidi="pt_PT"/>
        </w:rPr>
      </w:r>
      <w:r>
        <w:rPr>
          <w:lang w:val="pt_PT" w:bidi="pt_PT"/>
        </w:rPr>
        <w:t>No texto original, Moisés escreve "</w:t>
      </w:r>
      <w:r>
        <w:rPr>
          <w:b/>
          <w:lang w:val="pt_PT" w:bidi="pt_PT"/>
        </w:rPr>
        <w:t>foram 70 talentos e 2,400 siclos"</w:t>
      </w:r>
      <w:r>
        <w:rPr>
          <w:lang w:val="pt_PT" w:bidi="pt_PT"/>
        </w:rPr>
        <w:t xml:space="preserve"> nessa frase. Um talento é cerca de 34 quilogramas, e um siclo é cerca de 11 gramas. Se for útil para seus leitores, você pode expressar isso em termos de medidas modernas, seja no texto ou em uma nota de rodapé.</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Êxodo 38.30 (#1)</w:t>
      </w:r>
      <w:r>
        <w:rPr>
          <w:lang w:val="pt_PT" w:bidi="pt_PT"/>
        </w:rPr>
      </w:r>
    </w:p>
    <w:p>
      <w:pPr/>
      <w:r>
        <w:rPr>
          <w:lang w:val="pt_PT" w:bidi="pt_PT"/>
        </w:rPr>
      </w:r>
      <w:r>
        <w:rPr>
          <w:lang w:val="pt_PT" w:bidi="pt_PT"/>
        </w:rPr>
        <w:t>מִכְבַּ֥ר</w:t>
      </w:r>
    </w:p>
    <w:p>
      <w:pPr/>
      <w:r>
        <w:rPr>
          <w:lang w:val="pt_PT" w:bidi="pt_PT"/>
        </w:rPr>
      </w:r>
      <w:r>
        <w:rPr>
          <w:b/>
          <w:lang w:val="pt_PT" w:bidi="pt_PT"/>
        </w:rPr>
        <w:t>"a sua grelha".</w:t>
      </w:r>
    </w:p>
    <w:p>
      <w:pPr/>
      <w:r>
        <w:rPr>
          <w:lang w:val="pt_PT" w:bidi="pt_PT"/>
        </w:rPr>
      </w:r>
      <w:r>
        <w:rPr>
          <w:lang w:val="pt_PT" w:bidi="pt_PT"/>
        </w:rPr>
        <w:t xml:space="preserve">Uma </w:t>
      </w:r>
      <w:r>
        <w:rPr>
          <w:b/>
          <w:lang w:val="pt_PT" w:bidi="pt_PT"/>
        </w:rPr>
        <w:t>grelha</w:t>
      </w:r>
      <w:r>
        <w:rPr>
          <w:lang w:val="pt_PT" w:bidi="pt_PT"/>
        </w:rPr>
        <w:t xml:space="preserve"> é uma estrutura de barras cruzadas para segurar a madeira ao queimar. Veja como você traduziu isso em </w:t>
      </w:r>
      <w:r>
        <w:rPr>
          <w:lang w:val="pt_PT" w:bidi="pt_PT"/>
        </w:rPr>
        <w:t>Êxodo 27.4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38.31 (#1)</w:t>
      </w:r>
      <w:r>
        <w:rPr>
          <w:lang w:val="pt_PT" w:bidi="pt_PT"/>
        </w:rPr>
      </w:r>
    </w:p>
    <w:p>
      <w:pPr/>
      <w:r>
        <w:rPr>
          <w:lang w:val="pt_PT" w:bidi="pt_PT"/>
        </w:rPr>
      </w:r>
      <w:r>
        <w:rPr>
          <w:lang w:val="pt_PT" w:bidi="pt_PT"/>
        </w:rPr>
        <w:t>יִתְדֹ֧ת &amp; יִתְדֹ֥ת</w:t>
      </w:r>
    </w:p>
    <w:p>
      <w:pPr/>
      <w:r>
        <w:rPr>
          <w:lang w:val="pt_PT" w:bidi="pt_PT"/>
        </w:rPr>
      </w:r>
      <w:r>
        <w:rPr>
          <w:b/>
          <w:lang w:val="pt_PT" w:bidi="pt_PT"/>
        </w:rPr>
        <w:t>"e todas as estacas para a Tenda e para o pátio que ficava em volta da Tenda".</w:t>
      </w:r>
    </w:p>
    <w:p>
      <w:pPr/>
      <w:r>
        <w:rPr>
          <w:lang w:val="pt_PT" w:bidi="pt_PT"/>
        </w:rPr>
      </w:r>
      <w:r>
        <w:rPr>
          <w:lang w:val="pt_PT" w:bidi="pt_PT"/>
        </w:rPr>
        <w:t xml:space="preserve">Estas são estacas de bronze afiadas que eram usadas para fixar os cantos de uma tenda ao chão. Veja como você traduziu isso em </w:t>
      </w:r>
      <w:r>
        <w:rPr>
          <w:lang w:val="pt_PT" w:bidi="pt_PT"/>
        </w:rPr>
        <w:t>Êxodo 27.19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 Introdução ao capítulo 39</w:t>
      </w:r>
      <w:r>
        <w:rPr>
          <w:lang w:val="pt_PT" w:bidi="pt_PT"/>
        </w:rPr>
      </w:r>
    </w:p>
    <w:p>
      <w:pPr>
        <w:pStyle w:val="ListBullet"/>
        <w:spacing w:line="240" w:lineRule="auto"/>
        <w:ind w:left="720"/>
      </w:pPr>
      <w:r>
        <w:rPr>
          <w:lang w:val="pt_PT" w:bidi="pt_PT"/>
        </w:rPr>
      </w:r>
      <w:r>
        <w:rPr>
          <w:lang w:val="pt_PT" w:bidi="pt_PT"/>
        </w:rPr>
        <w:t xml:space="preserve">Este capítulo continua o registro da construção em quase exata repetição das instruções de Yahweh. As vestes especiais e sagradas mencionadas em capítulos anteriores são produzidas de acordo com as especificações corretas neste capítulo. (Veja: </w:t>
      </w:r>
      <w:r>
        <w:rPr>
          <w:lang w:val="pt_PT" w:bidi="pt_PT"/>
        </w:rPr>
        <w:t>Sagrado</w:t>
      </w:r>
      <w:r>
        <w:rPr>
          <w:lang w:val="pt_PT" w:bidi="pt_PT"/>
        </w:rPr>
        <w:t xml:space="preserve">) Certifique-se de consultar seu trabalho anterior para manter a consistência. Os versículos 1–31 deste capítulo seguem </w:t>
      </w:r>
      <w:r>
        <w:rPr>
          <w:lang w:val="pt_PT" w:bidi="pt_PT"/>
        </w:rPr>
        <w:t>Êxodo 28.1–37</w:t>
      </w:r>
      <w:r>
        <w:rPr>
          <w:lang w:val="pt_PT" w:bidi="pt_PT"/>
        </w:rPr>
        <w:t xml:space="preserve"> com algumas diferenças. Os versículos 33–41 seguem </w:t>
      </w:r>
      <w:r>
        <w:rPr>
          <w:lang w:val="pt_PT" w:bidi="pt_PT"/>
        </w:rPr>
        <w:t>35.10–19</w:t>
      </w:r>
      <w:r>
        <w:rPr>
          <w:lang w:val="pt_PT" w:bidi="pt_PT"/>
        </w:rPr>
        <w:t>.</w:t>
      </w:r>
    </w:p>
    <w:p>
      <w:pPr>
        <w:pStyle w:val="ListBullet"/>
        <w:spacing w:line="240" w:lineRule="auto"/>
        <w:ind w:left="720"/>
      </w:pPr>
      <w:r>
        <w:rPr>
          <w:lang w:val="pt_PT" w:bidi="pt_PT"/>
        </w:rPr>
      </w:r>
      <w:r>
        <w:rPr>
          <w:lang w:val="pt_PT" w:bidi="pt_PT"/>
        </w:rPr>
        <w:t xml:space="preserve">Ao longo do capítulo, as pessoas que fazem os itens são referidas alternadamente como </w:t>
      </w:r>
      <w:r>
        <w:rPr>
          <w:b/>
          <w:lang w:val="pt_PT" w:bidi="pt_PT"/>
        </w:rPr>
        <w:t>ele</w:t>
      </w:r>
      <w:r>
        <w:rPr>
          <w:lang w:val="pt_PT" w:bidi="pt_PT"/>
        </w:rPr>
        <w:t xml:space="preserve"> ou </w:t>
      </w:r>
      <w:r>
        <w:rPr>
          <w:b/>
          <w:lang w:val="pt_PT" w:bidi="pt_PT"/>
        </w:rPr>
        <w:t>eles</w:t>
      </w:r>
      <w:r>
        <w:rPr>
          <w:lang w:val="pt_PT" w:bidi="pt_PT"/>
        </w:rPr>
        <w:t xml:space="preserve">. Ambos são substantivos genéricos que se referem a qualquer membro da equipe de artesãos habilidosos. Você poderia mudar todas as instâncias para "eles" ou "ele" se isso for melhor compreendido em seu idioma. (Veja: </w:t>
      </w:r>
      <w:r>
        <w:rPr>
          <w:lang w:val="pt_PT" w:bidi="pt_PT"/>
        </w:rPr>
        <w:t>Frases de substantivos genéricos</w:t>
      </w:r>
      <w:r>
        <w:rPr>
          <w:lang w:val="pt_PT" w:bidi="pt_PT"/>
        </w:rPr>
        <w:t xml:space="preserve"> e </w:t>
      </w:r>
      <w:r>
        <w:rPr>
          <w:lang w:val="pt_PT" w:bidi="pt_PT"/>
        </w:rPr>
        <w:t>Primeira, segunda ou terceira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instruções semelhantes em </w:t>
      </w:r>
      <w:r>
        <w:rPr>
          <w:lang w:val="pt_PT" w:bidi="pt_PT"/>
        </w:rPr>
        <w:t>Êxodo 28.4–5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 (#2)</w:t>
      </w:r>
      <w:r>
        <w:rPr>
          <w:lang w:val="pt_PT" w:bidi="pt_PT"/>
        </w:rPr>
      </w:r>
    </w:p>
    <w:p>
      <w:pPr/>
      <w:r>
        <w:rPr>
          <w:lang w:val="pt_PT" w:bidi="pt_PT"/>
        </w:rPr>
      </w:r>
      <w:r>
        <w:rPr>
          <w:lang w:val="pt_PT" w:bidi="pt_PT"/>
        </w:rPr>
        <w:t>אֶת־בִּגְדֵ֤י הַ⁠קֹּ֨דֶשׁ֙</w:t>
      </w:r>
    </w:p>
    <w:p>
      <w:pPr/>
      <w:r>
        <w:rPr>
          <w:lang w:val="pt_PT" w:bidi="pt_PT"/>
        </w:rPr>
      </w:r>
      <w:r>
        <w:rPr>
          <w:b/>
          <w:lang w:val="pt_PT" w:bidi="pt_PT"/>
        </w:rPr>
        <w:t>"as roupas sagradas".</w:t>
      </w:r>
    </w:p>
    <w:p>
      <w:pPr/>
      <w:r>
        <w:rPr>
          <w:lang w:val="pt_PT" w:bidi="pt_PT"/>
        </w:rPr>
      </w:r>
      <w:r>
        <w:rPr>
          <w:lang w:val="pt_PT" w:bidi="pt_PT"/>
        </w:rPr>
        <w:t xml:space="preserve">Se o seu idioma não usa um substantivo abstrato para a ideia de </w:t>
      </w:r>
      <w:r>
        <w:rPr>
          <w:b/>
          <w:lang w:val="pt_PT" w:bidi="pt_PT"/>
        </w:rPr>
        <w:t>sagrado</w:t>
      </w:r>
      <w:r>
        <w:rPr>
          <w:lang w:val="pt_PT" w:bidi="pt_PT"/>
        </w:rPr>
        <w:t xml:space="preserve">, você pode expressar a mesma ideia de outra forma. Veja como você traduziu isso em </w:t>
      </w:r>
      <w:r>
        <w:rPr>
          <w:lang w:val="pt_PT" w:bidi="pt_PT"/>
        </w:rPr>
        <w:t>28.2</w:t>
      </w:r>
      <w:r>
        <w:rPr>
          <w:lang w:val="pt_PT" w:bidi="pt_PT"/>
        </w:rPr>
        <w:t>. Tradução alternativa: “as roupas de santidade”.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Êxodo 39.2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28.7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39.6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muitas dessas palavras em </w:t>
      </w:r>
      <w:r>
        <w:rPr>
          <w:lang w:val="pt_PT" w:bidi="pt_PT"/>
        </w:rPr>
        <w:t>Êxodo 28.9</w:t>
      </w:r>
      <w:r>
        <w:rPr>
          <w:lang w:val="pt_PT" w:bidi="pt_PT"/>
        </w:rPr>
        <w:t xml:space="preserve"> e especialmente </w:t>
      </w:r>
      <w:r>
        <w:rPr>
          <w:lang w:val="pt_PT" w:bidi="pt_PT"/>
        </w:rPr>
        <w:t>Êxodo 28.11</w:t>
      </w:r>
      <w:r>
        <w:rPr>
          <w:lang w:val="pt_PT" w:bidi="pt_PT"/>
        </w:rPr>
        <w:t xml:space="preserve">. Aqui, como lá, os </w:t>
      </w:r>
      <w:r>
        <w:rPr>
          <w:b/>
          <w:lang w:val="pt_PT" w:bidi="pt_PT"/>
        </w:rPr>
        <w:t>filhos de Jacó</w:t>
      </w:r>
      <w:r>
        <w:rPr>
          <w:lang w:val="pt_PT" w:bidi="pt_PT"/>
        </w:rPr>
        <w:t xml:space="preserve"> significam literalmente os doze filhos, de Rúbem até Benjamim, não a nação israelita.</w:t>
      </w:r>
      <w:r>
        <w:rPr>
          <w:lang w:val="pt_PT" w:bidi="pt_PT"/>
        </w:rPr>
      </w:r>
      <w:r>
        <w:rPr>
          <w:lang w:val="pt_PT" w:bidi="pt_PT"/>
        </w:rPr>
      </w:r>
    </w:p>
    <w:p>
      <w:pPr/>
      <w:r>
        <w:rPr>
          <w:lang w:val="pt_PT" w:bidi="pt_PT"/>
        </w:rPr>
      </w:r>
    </w:p>
    <w:p>
      <w:pPr>
        <w:pStyle w:val="Heading2"/>
      </w:pPr>
      <w:r>
        <w:rPr>
          <w:lang w:val="pt_PT" w:bidi="pt_PT"/>
        </w:rPr>
        <w:t>Êxodo 39.7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à primeira metade de </w:t>
      </w:r>
      <w:r>
        <w:rPr>
          <w:lang w:val="pt_PT" w:bidi="pt_PT"/>
        </w:rPr>
        <w:t>Êxodo 28.12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39.8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28.15</w:t>
      </w:r>
      <w:r>
        <w:rPr>
          <w:lang w:val="pt_PT" w:bidi="pt_PT"/>
        </w:rPr>
        <w:t>; algumas palavras são omitidas aqui.</w:t>
      </w:r>
      <w:r>
        <w:rPr>
          <w:lang w:val="pt_PT" w:bidi="pt_PT"/>
        </w:rPr>
      </w:r>
      <w:r>
        <w:rPr>
          <w:lang w:val="pt_PT" w:bidi="pt_PT"/>
        </w:rPr>
      </w:r>
    </w:p>
    <w:p>
      <w:pPr/>
      <w:r>
        <w:rPr>
          <w:lang w:val="pt_PT" w:bidi="pt_PT"/>
        </w:rPr>
      </w:r>
    </w:p>
    <w:p>
      <w:pPr>
        <w:pStyle w:val="Heading2"/>
      </w:pPr>
      <w:r>
        <w:rPr>
          <w:lang w:val="pt_PT" w:bidi="pt_PT"/>
        </w:rPr>
        <w:t>Êxodo 39.9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28.16</w:t>
      </w:r>
      <w:r>
        <w:rPr>
          <w:lang w:val="pt_PT" w:bidi="pt_PT"/>
        </w:rPr>
        <w:t>; algumas palavras são adicionadas ou repetidas aqui.</w:t>
      </w:r>
      <w:r>
        <w:rPr>
          <w:lang w:val="pt_PT" w:bidi="pt_PT"/>
        </w:rPr>
      </w:r>
      <w:r>
        <w:rPr>
          <w:lang w:val="pt_PT" w:bidi="pt_PT"/>
        </w:rPr>
      </w:r>
    </w:p>
    <w:p>
      <w:pPr/>
      <w:r>
        <w:rPr>
          <w:lang w:val="pt_PT" w:bidi="pt_PT"/>
        </w:rPr>
      </w:r>
    </w:p>
    <w:p>
      <w:pPr>
        <w:pStyle w:val="Heading2"/>
      </w:pPr>
      <w:r>
        <w:rPr>
          <w:lang w:val="pt_PT" w:bidi="pt_PT"/>
        </w:rPr>
        <w:t>Êxodo 39.10 (#1)</w:t>
      </w:r>
      <w:r>
        <w:rPr>
          <w:lang w:val="pt_PT" w:bidi="pt_PT"/>
        </w:rPr>
      </w:r>
    </w:p>
    <w:p>
      <w:pPr/>
      <w:r>
        <w:rPr>
          <w:lang w:val="pt_PT" w:bidi="pt_PT"/>
        </w:rPr>
      </w:r>
      <w:r>
        <w:rPr>
          <w:b/>
          <w:lang w:val="pt_PT" w:bidi="pt_PT"/>
        </w:rPr>
        <w:t>"Nele foram colocadas quatro carreiras de pedras preciosas. Na primeira puseram um rubi, um topázio e uma granada".</w:t>
      </w:r>
    </w:p>
    <w:p>
      <w:pPr/>
      <w:r>
        <w:rPr>
          <w:lang w:val="pt_PT" w:bidi="pt_PT"/>
        </w:rPr>
      </w:r>
      <w:r>
        <w:rPr>
          <w:lang w:val="pt_PT" w:bidi="pt_PT"/>
        </w:rPr>
        <w:t xml:space="preserve">Este versículo é quase idêntico a </w:t>
      </w:r>
      <w:r>
        <w:rPr>
          <w:lang w:val="pt_PT" w:bidi="pt_PT"/>
        </w:rPr>
        <w:t>Êxodo 28.17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39.11 (#1)</w:t>
      </w:r>
      <w:r>
        <w:rPr>
          <w:lang w:val="pt_PT" w:bidi="pt_PT"/>
        </w:rPr>
      </w:r>
    </w:p>
    <w:p>
      <w:pPr/>
      <w:r>
        <w:rPr>
          <w:lang w:val="pt_PT" w:bidi="pt_PT"/>
        </w:rPr>
      </w:r>
      <w:r>
        <w:rPr>
          <w:lang w:val="pt_PT" w:bidi="pt_PT"/>
        </w:rPr>
        <w:t>נֹ֥פֶךְ סַפִּ֖יר וְ⁠יָהֲלֹֽם</w:t>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28.18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39.12 (#1)</w:t>
      </w:r>
      <w:r>
        <w:rPr>
          <w:lang w:val="pt_PT" w:bidi="pt_PT"/>
        </w:rPr>
      </w:r>
    </w:p>
    <w:p>
      <w:pPr/>
      <w:r>
        <w:rPr>
          <w:lang w:val="pt_PT" w:bidi="pt_PT"/>
        </w:rPr>
      </w:r>
      <w:r>
        <w:rPr>
          <w:lang w:val="pt_PT" w:bidi="pt_PT"/>
        </w:rPr>
        <w:t>לֶ֥שֶׁם שְׁב֖וֹ וְ⁠אַחְלָֽמָה</w:t>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28.19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39.13 (#1)</w:t>
      </w:r>
      <w:r>
        <w:rPr>
          <w:lang w:val="pt_PT" w:bidi="pt_PT"/>
        </w:rPr>
      </w:r>
    </w:p>
    <w:p>
      <w:pPr/>
      <w:r>
        <w:rPr>
          <w:lang w:val="pt_PT" w:bidi="pt_PT"/>
        </w:rPr>
      </w:r>
      <w:r>
        <w:rPr>
          <w:lang w:val="pt_PT" w:bidi="pt_PT"/>
        </w:rPr>
        <w:t>תַּרְשִׁ֥ישׁ שֹׁ֖הַם וְ⁠יָשְׁפֵ֑ה</w:t>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28.22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39.16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28.23–24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39.17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28.24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39.18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28.25</w:t>
      </w:r>
      <w:r>
        <w:rPr>
          <w:lang w:val="pt_PT" w:bidi="pt_PT"/>
        </w:rPr>
        <w:t xml:space="preserve"> exceto pelo tempo verbal.</w:t>
      </w:r>
      <w:r>
        <w:rPr>
          <w:lang w:val="pt_PT" w:bidi="pt_PT"/>
        </w:rPr>
      </w:r>
      <w:r>
        <w:rPr>
          <w:lang w:val="pt_PT" w:bidi="pt_PT"/>
        </w:rPr>
      </w:r>
    </w:p>
    <w:p>
      <w:pPr/>
      <w:r>
        <w:rPr>
          <w:lang w:val="pt_PT" w:bidi="pt_PT"/>
        </w:rPr>
      </w:r>
    </w:p>
    <w:p>
      <w:pPr>
        <w:pStyle w:val="Heading2"/>
      </w:pPr>
      <w:r>
        <w:rPr>
          <w:lang w:val="pt_PT" w:bidi="pt_PT"/>
        </w:rPr>
        <w:t>Êxodo 39.19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28.26</w:t>
      </w:r>
      <w:r>
        <w:rPr>
          <w:lang w:val="pt_PT" w:bidi="pt_PT"/>
        </w:rPr>
        <w:t xml:space="preserve"> exceto pelo tempo verbal.</w:t>
      </w:r>
      <w:r>
        <w:rPr>
          <w:lang w:val="pt_PT" w:bidi="pt_PT"/>
        </w:rPr>
      </w:r>
      <w:r>
        <w:rPr>
          <w:lang w:val="pt_PT" w:bidi="pt_PT"/>
        </w:rPr>
      </w:r>
    </w:p>
    <w:p>
      <w:pPr/>
      <w:r>
        <w:rPr>
          <w:lang w:val="pt_PT" w:bidi="pt_PT"/>
        </w:rPr>
      </w:r>
    </w:p>
    <w:p>
      <w:pPr>
        <w:pStyle w:val="Heading2"/>
      </w:pPr>
      <w:r>
        <w:rPr>
          <w:lang w:val="pt_PT" w:bidi="pt_PT"/>
        </w:rPr>
        <w:t>Êxodo 39.20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Êxodo 28.27</w:t>
      </w:r>
      <w:r>
        <w:rPr>
          <w:lang w:val="pt_PT" w:bidi="pt_PT"/>
        </w:rPr>
        <w:t xml:space="preserve"> exceto pelo tempo verbal.</w:t>
      </w:r>
      <w:r>
        <w:rPr>
          <w:lang w:val="pt_PT" w:bidi="pt_PT"/>
        </w:rPr>
      </w:r>
      <w:r>
        <w:rPr>
          <w:lang w:val="pt_PT" w:bidi="pt_PT"/>
        </w:rPr>
      </w:r>
    </w:p>
    <w:p>
      <w:pPr/>
      <w:r>
        <w:rPr>
          <w:lang w:val="pt_PT" w:bidi="pt_PT"/>
        </w:rPr>
      </w:r>
    </w:p>
    <w:p>
      <w:pPr>
        <w:pStyle w:val="Heading2"/>
      </w:pPr>
      <w:r>
        <w:rPr>
          <w:lang w:val="pt_PT" w:bidi="pt_PT"/>
        </w:rPr>
        <w:t>Êxodo 39.21 (#1)</w:t>
      </w:r>
      <w:r>
        <w:rPr>
          <w:lang w:val="pt_PT" w:bidi="pt_PT"/>
        </w:rPr>
      </w:r>
    </w:p>
    <w:p>
      <w:pPr/>
      <w:r>
        <w:rPr>
          <w:lang w:val="pt_PT" w:bidi="pt_PT"/>
        </w:rPr>
      </w:r>
      <w:r>
        <w:rPr>
          <w:b/>
          <w:lang w:val="pt_PT" w:bidi="pt_PT"/>
        </w:rPr>
        <w:t>""</w:t>
      </w:r>
    </w:p>
    <w:p>
      <w:pPr/>
      <w:r>
        <w:rPr>
          <w:lang w:val="pt_PT" w:bidi="pt_PT"/>
        </w:rPr>
      </w:r>
      <w:r>
        <w:rPr>
          <w:lang w:val="pt_PT" w:bidi="pt_PT"/>
        </w:rPr>
        <w:t xml:space="preserve">No texto original, este versículo é quase idêntico a </w:t>
      </w:r>
      <w:r>
        <w:rPr>
          <w:lang w:val="pt_PT" w:bidi="pt_PT"/>
        </w:rPr>
        <w:t>Êxodo 28.28</w:t>
      </w:r>
      <w:r>
        <w:rPr>
          <w:lang w:val="pt_PT" w:bidi="pt_PT"/>
        </w:rPr>
        <w:t>, exceto pela nota sobre a ordem do SENHOR.</w:t>
      </w:r>
      <w:r>
        <w:rPr>
          <w:lang w:val="pt_PT" w:bidi="pt_PT"/>
        </w:rPr>
      </w:r>
      <w:r>
        <w:rPr>
          <w:lang w:val="pt_PT" w:bidi="pt_PT"/>
        </w:rPr>
      </w:r>
    </w:p>
    <w:p>
      <w:pPr/>
      <w:r>
        <w:rPr>
          <w:lang w:val="pt_PT" w:bidi="pt_PT"/>
        </w:rPr>
      </w:r>
    </w:p>
    <w:p>
      <w:pPr>
        <w:pStyle w:val="Heading2"/>
      </w:pPr>
      <w:r>
        <w:rPr>
          <w:lang w:val="pt_PT" w:bidi="pt_PT"/>
        </w:rPr>
        <w:t>Êxodo 39.22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à maioria de </w:t>
      </w:r>
      <w:r>
        <w:rPr>
          <w:lang w:val="pt_PT" w:bidi="pt_PT"/>
        </w:rPr>
        <w:t>Êxodo 28.31–32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39.23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28.32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39.24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semelhante a parte de </w:t>
      </w:r>
      <w:r>
        <w:rPr>
          <w:lang w:val="pt_PT" w:bidi="pt_PT"/>
        </w:rPr>
        <w:t>Êxodo 28.33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39.25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semelhante a partes de </w:t>
      </w:r>
      <w:r>
        <w:rPr>
          <w:lang w:val="pt_PT" w:bidi="pt_PT"/>
        </w:rPr>
        <w:t>Êxodo 28.33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39.26 (#1)</w:t>
      </w:r>
      <w:r>
        <w:rPr>
          <w:lang w:val="pt_PT" w:bidi="pt_PT"/>
        </w:rPr>
      </w:r>
    </w:p>
    <w:p>
      <w:pPr/>
      <w:r>
        <w:rPr>
          <w:lang w:val="pt_PT" w:bidi="pt_PT"/>
        </w:rPr>
      </w:r>
      <w:r>
        <w:rPr>
          <w:b/>
          <w:lang w:val="pt_PT" w:bidi="pt_PT"/>
        </w:rPr>
        <w:t>""</w:t>
      </w:r>
    </w:p>
    <w:p>
      <w:pPr/>
      <w:r>
        <w:rPr>
          <w:lang w:val="pt_PT" w:bidi="pt_PT"/>
        </w:rPr>
      </w:r>
      <w:r>
        <w:rPr>
          <w:lang w:val="pt_PT" w:bidi="pt_PT"/>
        </w:rPr>
        <w:t xml:space="preserve">A primeira parte deste versículo é quase idêntica à primeira parte de </w:t>
      </w:r>
      <w:r>
        <w:rPr>
          <w:lang w:val="pt_PT" w:bidi="pt_PT"/>
        </w:rPr>
        <w:t>Êxodo 28.34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39.27 (#1)</w:t>
      </w:r>
      <w:r>
        <w:rPr>
          <w:lang w:val="pt_PT" w:bidi="pt_PT"/>
        </w:rPr>
      </w:r>
    </w:p>
    <w:p>
      <w:pPr/>
      <w:r>
        <w:rPr>
          <w:lang w:val="pt_PT" w:bidi="pt_PT"/>
        </w:rPr>
      </w:r>
      <w:r>
        <w:rPr>
          <w:b/>
          <w:lang w:val="pt_PT" w:bidi="pt_PT"/>
        </w:rPr>
        <w:t>""</w:t>
      </w:r>
    </w:p>
    <w:p>
      <w:pPr/>
      <w:r>
        <w:rPr>
          <w:lang w:val="pt_PT" w:bidi="pt_PT"/>
        </w:rPr>
      </w:r>
      <w:r>
        <w:rPr>
          <w:lang w:val="pt_PT" w:bidi="pt_PT"/>
        </w:rPr>
        <w:t xml:space="preserve">Os versículos 27–29 refletem </w:t>
      </w:r>
      <w:r>
        <w:rPr>
          <w:lang w:val="pt_PT" w:bidi="pt_PT"/>
        </w:rPr>
        <w:t>Êxodo 28.39</w:t>
      </w:r>
      <w:r>
        <w:rPr>
          <w:lang w:val="pt_PT" w:bidi="pt_PT"/>
        </w:rPr>
        <w:t xml:space="preserve">, </w:t>
      </w:r>
      <w:r>
        <w:rPr>
          <w:lang w:val="pt_PT" w:bidi="pt_PT"/>
        </w:rPr>
        <w:t>40</w:t>
      </w:r>
      <w:r>
        <w:rPr>
          <w:lang w:val="pt_PT" w:bidi="pt_PT"/>
        </w:rPr>
        <w:t xml:space="preserve"> e </w:t>
      </w:r>
      <w:r>
        <w:rPr>
          <w:lang w:val="pt_PT" w:bidi="pt_PT"/>
        </w:rPr>
        <w:t>42</w:t>
      </w:r>
      <w:r>
        <w:rPr>
          <w:lang w:val="pt_PT" w:bidi="pt_PT"/>
        </w:rPr>
        <w:t>, mas em uma ordem diferente.</w:t>
      </w:r>
      <w:r>
        <w:rPr>
          <w:lang w:val="pt_PT" w:bidi="pt_PT"/>
        </w:rPr>
      </w:r>
      <w:r>
        <w:rPr>
          <w:lang w:val="pt_PT" w:bidi="pt_PT"/>
        </w:rPr>
      </w:r>
    </w:p>
    <w:p>
      <w:pPr/>
      <w:r>
        <w:rPr>
          <w:lang w:val="pt_PT" w:bidi="pt_PT"/>
        </w:rPr>
      </w:r>
    </w:p>
    <w:p>
      <w:pPr>
        <w:pStyle w:val="Heading2"/>
      </w:pPr>
      <w:r>
        <w:rPr>
          <w:lang w:val="pt_PT" w:bidi="pt_PT"/>
        </w:rPr>
        <w:t>Êxodo 39.28 (#1)</w:t>
      </w:r>
      <w:r>
        <w:rPr>
          <w:lang w:val="pt_PT" w:bidi="pt_PT"/>
        </w:rPr>
      </w:r>
    </w:p>
    <w:p>
      <w:pPr/>
      <w:r>
        <w:rPr>
          <w:lang w:val="pt_PT" w:bidi="pt_PT"/>
        </w:rPr>
      </w:r>
      <w:r>
        <w:rPr>
          <w:b/>
          <w:lang w:val="pt_PT" w:bidi="pt_PT"/>
        </w:rPr>
        <w:t>""</w:t>
      </w:r>
    </w:p>
    <w:p>
      <w:pPr/>
      <w:r>
        <w:rPr>
          <w:lang w:val="pt_PT" w:bidi="pt_PT"/>
        </w:rPr>
      </w:r>
      <w:r>
        <w:rPr>
          <w:lang w:val="pt_PT" w:bidi="pt_PT"/>
        </w:rPr>
        <w:t xml:space="preserve">Os versículos 27–29 refletem </w:t>
      </w:r>
      <w:r>
        <w:rPr>
          <w:lang w:val="pt_PT" w:bidi="pt_PT"/>
        </w:rPr>
        <w:t>Êxodo 28.39</w:t>
      </w:r>
      <w:r>
        <w:rPr>
          <w:lang w:val="pt_PT" w:bidi="pt_PT"/>
        </w:rPr>
        <w:t xml:space="preserve">, </w:t>
      </w:r>
      <w:r>
        <w:rPr>
          <w:lang w:val="pt_PT" w:bidi="pt_PT"/>
        </w:rPr>
        <w:t>40</w:t>
      </w:r>
      <w:r>
        <w:rPr>
          <w:lang w:val="pt_PT" w:bidi="pt_PT"/>
        </w:rPr>
        <w:t xml:space="preserve"> e </w:t>
      </w:r>
      <w:r>
        <w:rPr>
          <w:lang w:val="pt_PT" w:bidi="pt_PT"/>
        </w:rPr>
        <w:t>42</w:t>
      </w:r>
      <w:r>
        <w:rPr>
          <w:lang w:val="pt_PT" w:bidi="pt_PT"/>
        </w:rPr>
        <w:t>, mas em uma ordem diferente.</w:t>
      </w:r>
      <w:r>
        <w:rPr>
          <w:lang w:val="pt_PT" w:bidi="pt_PT"/>
        </w:rPr>
      </w:r>
      <w:r>
        <w:rPr>
          <w:lang w:val="pt_PT" w:bidi="pt_PT"/>
        </w:rPr>
      </w:r>
    </w:p>
    <w:p>
      <w:pPr/>
      <w:r>
        <w:rPr>
          <w:lang w:val="pt_PT" w:bidi="pt_PT"/>
        </w:rPr>
      </w:r>
    </w:p>
    <w:p>
      <w:pPr>
        <w:pStyle w:val="Heading2"/>
      </w:pPr>
      <w:r>
        <w:rPr>
          <w:lang w:val="pt_PT" w:bidi="pt_PT"/>
        </w:rPr>
        <w:t>Êxodo 39.29 (#1)</w:t>
      </w:r>
      <w:r>
        <w:rPr>
          <w:lang w:val="pt_PT" w:bidi="pt_PT"/>
        </w:rPr>
      </w:r>
    </w:p>
    <w:p>
      <w:pPr/>
      <w:r>
        <w:rPr>
          <w:lang w:val="pt_PT" w:bidi="pt_PT"/>
        </w:rPr>
      </w:r>
      <w:r>
        <w:rPr>
          <w:b/>
          <w:lang w:val="pt_PT" w:bidi="pt_PT"/>
        </w:rPr>
        <w:t>""</w:t>
      </w:r>
    </w:p>
    <w:p>
      <w:pPr/>
      <w:r>
        <w:rPr>
          <w:lang w:val="pt_PT" w:bidi="pt_PT"/>
        </w:rPr>
      </w:r>
      <w:r>
        <w:rPr>
          <w:lang w:val="pt_PT" w:bidi="pt_PT"/>
        </w:rPr>
        <w:t xml:space="preserve">Os versículos 27–29 refletem </w:t>
      </w:r>
      <w:r>
        <w:rPr>
          <w:lang w:val="pt_PT" w:bidi="pt_PT"/>
        </w:rPr>
        <w:t>Êxodo 28.39</w:t>
      </w:r>
      <w:r>
        <w:rPr>
          <w:lang w:val="pt_PT" w:bidi="pt_PT"/>
        </w:rPr>
        <w:t xml:space="preserve">, </w:t>
      </w:r>
      <w:r>
        <w:rPr>
          <w:lang w:val="pt_PT" w:bidi="pt_PT"/>
        </w:rPr>
        <w:t>40</w:t>
      </w:r>
      <w:r>
        <w:rPr>
          <w:lang w:val="pt_PT" w:bidi="pt_PT"/>
        </w:rPr>
        <w:t xml:space="preserve"> e </w:t>
      </w:r>
      <w:r>
        <w:rPr>
          <w:lang w:val="pt_PT" w:bidi="pt_PT"/>
        </w:rPr>
        <w:t>42</w:t>
      </w:r>
      <w:r>
        <w:rPr>
          <w:lang w:val="pt_PT" w:bidi="pt_PT"/>
        </w:rPr>
        <w:t>, mas em uma ordem diferente.</w:t>
      </w:r>
      <w:r>
        <w:rPr>
          <w:lang w:val="pt_PT" w:bidi="pt_PT"/>
        </w:rPr>
      </w:r>
      <w:r>
        <w:rPr>
          <w:lang w:val="pt_PT" w:bidi="pt_PT"/>
        </w:rPr>
      </w:r>
    </w:p>
    <w:p>
      <w:pPr/>
      <w:r>
        <w:rPr>
          <w:lang w:val="pt_PT" w:bidi="pt_PT"/>
        </w:rPr>
      </w:r>
    </w:p>
    <w:p>
      <w:pPr>
        <w:pStyle w:val="Heading2"/>
      </w:pPr>
      <w:r>
        <w:rPr>
          <w:lang w:val="pt_PT" w:bidi="pt_PT"/>
        </w:rPr>
        <w:t>Êxodo 39.30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Êxodo 28.36</w:t>
      </w:r>
      <w:r>
        <w:rPr>
          <w:lang w:val="pt_PT" w:bidi="pt_PT"/>
        </w:rPr>
        <w:t xml:space="preserve">. Veja </w:t>
      </w:r>
      <w:r>
        <w:rPr>
          <w:lang w:val="pt_PT" w:bidi="pt_PT"/>
        </w:rPr>
        <w:t>29.6</w:t>
      </w:r>
      <w:r>
        <w:rPr>
          <w:lang w:val="pt_PT" w:bidi="pt_PT"/>
        </w:rPr>
        <w:t xml:space="preserve"> para a </w:t>
      </w:r>
      <w:r>
        <w:rPr>
          <w:b/>
          <w:lang w:val="pt_PT" w:bidi="pt_PT"/>
        </w:rPr>
        <w:t>coroa sagrada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muito semelhante a </w:t>
      </w:r>
      <w:r>
        <w:rPr>
          <w:lang w:val="pt_PT" w:bidi="pt_PT"/>
        </w:rPr>
        <w:t>Êxodo 28.37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39.32 (#1)</w:t>
      </w:r>
      <w:r>
        <w:rPr>
          <w:lang w:val="pt_PT" w:bidi="pt_PT"/>
        </w:rPr>
      </w:r>
    </w:p>
    <w:p>
      <w:pPr/>
      <w:r>
        <w:rPr>
          <w:lang w:val="pt_PT" w:bidi="pt_PT"/>
        </w:rPr>
      </w:r>
      <w:r>
        <w:rPr>
          <w:b/>
          <w:lang w:val="pt_PT" w:bidi="pt_PT"/>
        </w:rPr>
        <w:t>""</w:t>
      </w:r>
    </w:p>
    <w:p>
      <w:pPr/>
      <w:r>
        <w:rPr>
          <w:lang w:val="pt_PT" w:bidi="pt_PT"/>
        </w:rPr>
      </w:r>
      <w:r>
        <w:rPr>
          <w:lang w:val="pt_PT" w:bidi="pt_PT"/>
        </w:rPr>
        <w:t>Este versículo marca o fim da narrativa da construção da Tenda. Mais precisamente, parece marcar o início de uma seção de encerramento. Use a forma natural em seu idioma para expressar a conclusão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Êxodo 39.32 (#2)</w:t>
      </w:r>
      <w:r>
        <w:rPr>
          <w:lang w:val="pt_PT" w:bidi="pt_PT"/>
        </w:rPr>
      </w:r>
    </w:p>
    <w:p>
      <w:pPr/>
      <w:r>
        <w:rPr>
          <w:lang w:val="pt_PT" w:bidi="pt_PT"/>
        </w:rPr>
      </w:r>
      <w:r>
        <w:rPr>
          <w:lang w:val="pt_PT" w:bidi="pt_PT"/>
        </w:rPr>
        <w:t>מִשְׁכַּ֖ן אֹ֣הֶל מוֹעֵ֑ד</w:t>
      </w:r>
    </w:p>
    <w:p>
      <w:pPr/>
      <w:r>
        <w:rPr>
          <w:lang w:val="pt_PT" w:bidi="pt_PT"/>
        </w:rPr>
      </w:r>
      <w:r>
        <w:rPr>
          <w:b/>
          <w:lang w:val="pt_PT" w:bidi="pt_PT"/>
        </w:rPr>
        <w:t>"da Tenda da Presença de Deus".</w:t>
      </w:r>
    </w:p>
    <w:p>
      <w:pPr/>
      <w:r>
        <w:rPr>
          <w:lang w:val="pt_PT" w:bidi="pt_PT"/>
        </w:rPr>
      </w:r>
      <w:r>
        <w:rPr>
          <w:lang w:val="pt_PT" w:bidi="pt_PT"/>
        </w:rPr>
        <w:t xml:space="preserve">O </w:t>
      </w:r>
      <w:r>
        <w:rPr>
          <w:b/>
          <w:lang w:val="pt_PT" w:bidi="pt_PT"/>
        </w:rPr>
        <w:t>tabernáculo</w:t>
      </w:r>
      <w:r>
        <w:rPr>
          <w:lang w:val="pt_PT" w:bidi="pt_PT"/>
        </w:rPr>
        <w:t xml:space="preserve"> e a </w:t>
      </w:r>
      <w:r>
        <w:rPr>
          <w:b/>
          <w:lang w:val="pt_PT" w:bidi="pt_PT"/>
        </w:rPr>
        <w:t>Tenda da Presença de Deus</w:t>
      </w:r>
      <w:r>
        <w:rPr>
          <w:lang w:val="pt_PT" w:bidi="pt_PT"/>
        </w:rPr>
        <w:t xml:space="preserve"> são a mesma coisa. No texto original, os dois termos intercambiáveis são reunidos aqui em uma duplicação poética para encerrar esta parte da narrativa. Se seus leitores acharem isso confuso, você pode precisar simplificar para apenas um termo, como faz a NTLH. Tradução alternativa: “tenda sagrada de reunião”.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39.32 (#3)</w:t>
      </w:r>
      <w:r>
        <w:rPr>
          <w:lang w:val="pt_PT" w:bidi="pt_PT"/>
        </w:rPr>
      </w:r>
    </w:p>
    <w:p>
      <w:pPr/>
      <w:r>
        <w:rPr>
          <w:lang w:val="pt_PT" w:bidi="pt_PT"/>
        </w:rPr>
      </w:r>
      <w:r>
        <w:rPr>
          <w:lang w:val="pt_PT" w:bidi="pt_PT"/>
        </w:rPr>
        <w:t>וַֽ⁠יַּעֲשׂוּ֙ בְּנֵ֣י יִשְׂרָאֵ֔ל כְּ֠⁠כֹל אֲשֶׁ֨ר צִוָּ֧ה יְהוָ֛ה אֶת־מֹשֶׁ֖ה כֵּ֥ן עָשֽׂוּ</w:t>
      </w:r>
    </w:p>
    <w:p>
      <w:pPr/>
      <w:r>
        <w:rPr>
          <w:lang w:val="pt_PT" w:bidi="pt_PT"/>
        </w:rPr>
      </w:r>
      <w:r>
        <w:rPr>
          <w:b/>
          <w:lang w:val="pt_PT" w:bidi="pt_PT"/>
        </w:rPr>
        <w:t>"Os israelitas fizeram tudo como o SENHOR havia ordenado a Moisés".</w:t>
      </w:r>
    </w:p>
    <w:p>
      <w:pPr/>
      <w:r>
        <w:rPr>
          <w:lang w:val="pt_PT" w:bidi="pt_PT"/>
        </w:rPr>
      </w:r>
      <w:r>
        <w:rPr>
          <w:lang w:val="pt_PT" w:bidi="pt_PT"/>
        </w:rPr>
        <w:t>No texto original, Moisés escreve "</w:t>
      </w:r>
      <w:r>
        <w:rPr>
          <w:b/>
          <w:lang w:val="pt_PT" w:bidi="pt_PT"/>
        </w:rPr>
        <w:t>E os filhos de Israel fizeram conforme tudo o que o SENHOR havia ordenado a Moisés; assim fizeram"</w:t>
      </w:r>
      <w:r>
        <w:rPr>
          <w:lang w:val="pt_PT" w:bidi="pt_PT"/>
        </w:rPr>
        <w:t xml:space="preserve"> nessa frase. Aqui, a expressão "</w:t>
      </w:r>
      <w:r>
        <w:rPr>
          <w:b/>
          <w:lang w:val="pt_PT" w:bidi="pt_PT"/>
        </w:rPr>
        <w:t>assim fizeram"</w:t>
      </w:r>
      <w:r>
        <w:rPr>
          <w:lang w:val="pt_PT" w:bidi="pt_PT"/>
        </w:rPr>
        <w:t xml:space="preserve"> paraleliza o restante da frase. Assim como a duplicação dos termos para </w:t>
      </w:r>
      <w:r>
        <w:rPr>
          <w:b/>
          <w:lang w:val="pt_PT" w:bidi="pt_PT"/>
        </w:rPr>
        <w:t>Tabernáculo</w:t>
      </w:r>
      <w:r>
        <w:rPr>
          <w:lang w:val="pt_PT" w:bidi="pt_PT"/>
        </w:rPr>
        <w:t>, isso traz a narrativa da construção a uma conclusão enfática. Se esse tipo de paralelismo transmitir um significado diferente dessa conclusão enfática em seu idioma, você pode precisar usar outra maneira natural de encerrar a narrativa com ênfase na completa obediência dos israelitas. Tradução alternativa: “E os filhos de Israel fizeram fielmente exatamente conforme tudo o que o SENHOR havia ordenado a Moisés”.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Êxodo 39.33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começa uma breve narrativa dos israelitas trazendo e apresentando os itens da Tenda a Moisés para inspeção. É um resumo da construção e uma conclusão estendida dos últimos capítulos. Sua equipe pode precisar decidir como agrupar o versículo 32, pois ele tanto encerra a narrativa da construção quanto introduz esta próxima seção, que termina com uma declaração de resumo muito semelhante em </w:t>
      </w:r>
      <w:r>
        <w:rPr>
          <w:lang w:val="pt_PT" w:bidi="pt_PT"/>
        </w:rPr>
        <w:t>39.42–43</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39.33 (#2)</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especialmente a lista de itens, é muito semelhante a </w:t>
      </w:r>
      <w:r>
        <w:rPr>
          <w:lang w:val="pt_PT" w:bidi="pt_PT"/>
        </w:rPr>
        <w:t>35.11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39.34 (#1)</w:t>
      </w:r>
      <w:r>
        <w:rPr>
          <w:lang w:val="pt_PT" w:bidi="pt_PT"/>
        </w:rPr>
      </w:r>
    </w:p>
    <w:p>
      <w:pPr/>
      <w:r>
        <w:rPr>
          <w:lang w:val="pt_PT" w:bidi="pt_PT"/>
        </w:rPr>
      </w:r>
      <w:r>
        <w:rPr>
          <w:lang w:val="pt_PT" w:bidi="pt_PT"/>
        </w:rPr>
        <w:t>וְ⁠אֶת־מִכְסֵ֞ה עוֹרֹ֤ת הָֽ⁠אֵילִם֙ הַ⁠מְאָדָּמִ֔ים וְ⁠אֶת־מִכְסֵ֖ה עֹרֹ֣ת הַ⁠תְּחָשִׁ֑ים</w:t>
      </w:r>
    </w:p>
    <w:p>
      <w:pPr/>
      <w:r>
        <w:rPr>
          <w:lang w:val="pt_PT" w:bidi="pt_PT"/>
        </w:rPr>
      </w:r>
      <w:r>
        <w:rPr>
          <w:b/>
          <w:lang w:val="pt_PT" w:bidi="pt_PT"/>
        </w:rPr>
        <w:t>"a cobertura de peles de carneiro tingidas de vermelho, a cobertura de peles finas".</w:t>
      </w:r>
    </w:p>
    <w:p>
      <w:pPr/>
      <w:r>
        <w:rPr>
          <w:lang w:val="pt_PT" w:bidi="pt_PT"/>
        </w:rPr>
      </w:r>
      <w:r>
        <w:rPr>
          <w:lang w:val="pt_PT" w:bidi="pt_PT"/>
        </w:rPr>
        <w:t xml:space="preserve">Veja como você traduziu frases semelhantes a esta em </w:t>
      </w:r>
      <w:r>
        <w:rPr>
          <w:lang w:val="pt_PT" w:bidi="pt_PT"/>
        </w:rPr>
        <w:t>Êxodo 26.14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39.34 (#2)</w:t>
      </w:r>
      <w:r>
        <w:rPr>
          <w:lang w:val="pt_PT" w:bidi="pt_PT"/>
        </w:rPr>
      </w:r>
    </w:p>
    <w:p>
      <w:pPr/>
      <w:r>
        <w:rPr>
          <w:lang w:val="pt_PT" w:bidi="pt_PT"/>
        </w:rPr>
      </w:r>
      <w:r>
        <w:rPr>
          <w:lang w:val="pt_PT" w:bidi="pt_PT"/>
        </w:rPr>
        <w:t>פָּרֹ֥כֶת הַ⁠מָּסָֽךְ</w:t>
      </w:r>
    </w:p>
    <w:p>
      <w:pPr/>
      <w:r>
        <w:rPr>
          <w:lang w:val="pt_PT" w:bidi="pt_PT"/>
        </w:rPr>
      </w:r>
      <w:r>
        <w:rPr>
          <w:b/>
          <w:lang w:val="pt_PT" w:bidi="pt_PT"/>
        </w:rPr>
        <w:t>"a cortina que separava".</w:t>
      </w:r>
    </w:p>
    <w:p>
      <w:pPr/>
      <w:r>
        <w:rPr>
          <w:lang w:val="pt_PT" w:bidi="pt_PT"/>
        </w:rPr>
      </w:r>
      <w:r>
        <w:rPr>
          <w:lang w:val="pt_PT" w:bidi="pt_PT"/>
        </w:rPr>
        <w:t xml:space="preserve">Veja como você traduziu frases semelhantes a esta em </w:t>
      </w:r>
      <w:r>
        <w:rPr>
          <w:lang w:val="pt_PT" w:bidi="pt_PT"/>
        </w:rPr>
        <w:t>35.12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39.35 (#1)</w:t>
      </w:r>
      <w:r>
        <w:rPr>
          <w:lang w:val="pt_PT" w:bidi="pt_PT"/>
        </w:rPr>
      </w:r>
    </w:p>
    <w:p>
      <w:pPr/>
      <w:r>
        <w:rPr>
          <w:lang w:val="pt_PT" w:bidi="pt_PT"/>
        </w:rPr>
      </w:r>
      <w:r>
        <w:rPr>
          <w:b/>
          <w:lang w:val="pt_PT" w:bidi="pt_PT"/>
        </w:rPr>
        <w:t>""</w:t>
      </w:r>
    </w:p>
    <w:p>
      <w:pPr/>
      <w:r>
        <w:rPr>
          <w:lang w:val="pt_PT" w:bidi="pt_PT"/>
        </w:rPr>
      </w:r>
      <w:r>
        <w:rPr>
          <w:lang w:val="pt_PT" w:bidi="pt_PT"/>
        </w:rPr>
        <w:t xml:space="preserve">Veja como você traduziu frases semelhantes a esta em </w:t>
      </w:r>
      <w:r>
        <w:rPr>
          <w:lang w:val="pt_PT" w:bidi="pt_PT"/>
        </w:rPr>
        <w:t>35.12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39.36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35.13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39.37–38 (#1)</w:t>
      </w:r>
      <w:r>
        <w:rPr>
          <w:lang w:val="pt_PT" w:bidi="pt_PT"/>
        </w:rPr>
      </w:r>
    </w:p>
    <w:p>
      <w:pPr/>
      <w:r>
        <w:rPr>
          <w:lang w:val="pt_PT" w:bidi="pt_PT"/>
        </w:rPr>
      </w:r>
      <w:r>
        <w:rPr>
          <w:b/>
          <w:lang w:val="pt_PT" w:bidi="pt_PT"/>
        </w:rPr>
        <w:t>""</w:t>
      </w:r>
    </w:p>
    <w:p>
      <w:pPr/>
      <w:r>
        <w:rPr>
          <w:lang w:val="pt_PT" w:bidi="pt_PT"/>
        </w:rPr>
      </w:r>
      <w:r>
        <w:rPr>
          <w:lang w:val="pt_PT" w:bidi="pt_PT"/>
        </w:rPr>
        <w:t xml:space="preserve">Esses versículos são muito semelhantes a </w:t>
      </w:r>
      <w:r>
        <w:rPr>
          <w:lang w:val="pt_PT" w:bidi="pt_PT"/>
        </w:rPr>
        <w:t>35.14–15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39.39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35.16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39.40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a </w:t>
      </w:r>
      <w:r>
        <w:rPr>
          <w:lang w:val="pt_PT" w:bidi="pt_PT"/>
        </w:rPr>
        <w:t>35.17</w:t>
      </w:r>
      <w:r>
        <w:rPr>
          <w:lang w:val="pt_PT" w:bidi="pt_PT"/>
        </w:rPr>
        <w:t xml:space="preserve"> e partes de </w:t>
      </w:r>
      <w:r>
        <w:rPr>
          <w:lang w:val="pt_PT" w:bidi="pt_PT"/>
        </w:rPr>
        <w:t>35.18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39.40 (#2)</w:t>
      </w:r>
      <w:r>
        <w:rPr>
          <w:lang w:val="pt_PT" w:bidi="pt_PT"/>
        </w:rPr>
      </w:r>
    </w:p>
    <w:p>
      <w:pPr/>
      <w:r>
        <w:rPr>
          <w:lang w:val="pt_PT" w:bidi="pt_PT"/>
        </w:rPr>
      </w:r>
      <w:r>
        <w:rPr>
          <w:lang w:val="pt_PT" w:bidi="pt_PT"/>
        </w:rPr>
        <w:t>הַ⁠מִּשְׁכָּ֖ן לְ⁠אֹ֥הֶל מוֹעֵֽד</w:t>
      </w:r>
    </w:p>
    <w:p>
      <w:pPr/>
      <w:r>
        <w:rPr>
          <w:lang w:val="pt_PT" w:bidi="pt_PT"/>
        </w:rPr>
      </w:r>
      <w:r>
        <w:rPr>
          <w:b/>
          <w:lang w:val="pt_PT" w:bidi="pt_PT"/>
        </w:rPr>
        <w:t>"da Tenda".</w:t>
      </w:r>
    </w:p>
    <w:p>
      <w:pPr/>
      <w:r>
        <w:rPr>
          <w:lang w:val="pt_PT" w:bidi="pt_PT"/>
        </w:rPr>
      </w:r>
      <w:r>
        <w:rPr>
          <w:lang w:val="pt_PT" w:bidi="pt_PT"/>
        </w:rPr>
        <w:t>No texto original, Moisés escreve "</w:t>
      </w:r>
      <w:r>
        <w:rPr>
          <w:b/>
          <w:lang w:val="pt_PT" w:bidi="pt_PT"/>
        </w:rPr>
        <w:t>o tabernáculo para a tenda do encontro"</w:t>
      </w:r>
      <w:r>
        <w:rPr>
          <w:lang w:val="pt_PT" w:bidi="pt_PT"/>
        </w:rPr>
        <w:t xml:space="preserve"> nessa frase. Estes termos referem-se ao mesmo lugar. Veja como você traduziu a duplicação em </w:t>
      </w:r>
      <w:r>
        <w:rPr>
          <w:lang w:val="pt_PT" w:bidi="pt_PT"/>
        </w:rPr>
        <w:t>39.32</w:t>
      </w:r>
      <w:r>
        <w:rPr>
          <w:lang w:val="pt_PT" w:bidi="pt_PT"/>
        </w:rPr>
        <w:t>. Algumas Bíblias em outros idiomas traduzem essa frase com uma expressão equivalente. Tradução alternativa: “a Habitação, isto é, a tenda de reunião”.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39.41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35.19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39.42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quase idêntico à segunda metade de </w:t>
      </w:r>
      <w:r>
        <w:rPr>
          <w:lang w:val="pt_PT" w:bidi="pt_PT"/>
        </w:rPr>
        <w:t>39.32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39.43 (#1)</w:t>
      </w:r>
      <w:r>
        <w:rPr>
          <w:lang w:val="pt_PT" w:bidi="pt_PT"/>
        </w:rPr>
      </w:r>
    </w:p>
    <w:p>
      <w:pPr/>
      <w:r>
        <w:rPr>
          <w:lang w:val="pt_PT" w:bidi="pt_PT"/>
        </w:rPr>
      </w:r>
      <w:r>
        <w:rPr>
          <w:lang w:val="pt_PT" w:bidi="pt_PT"/>
        </w:rPr>
        <w:t>וְ⁠הִנֵּה֙</w:t>
      </w:r>
    </w:p>
    <w:p>
      <w:pPr/>
      <w:r>
        <w:rPr>
          <w:lang w:val="pt_PT" w:bidi="pt_PT"/>
        </w:rPr>
      </w:r>
      <w:r>
        <w:rPr>
          <w:b/>
          <w:lang w:val="pt_PT" w:bidi="pt_PT"/>
        </w:rPr>
        <w:t>""</w:t>
      </w:r>
    </w:p>
    <w:p>
      <w:pPr/>
      <w:r>
        <w:rPr>
          <w:lang w:val="pt_PT" w:bidi="pt_PT"/>
        </w:rPr>
      </w:r>
      <w:r>
        <w:rPr>
          <w:lang w:val="pt_PT" w:bidi="pt_PT"/>
        </w:rPr>
        <w:t>No texto original, o autor utiliza o termo "</w:t>
      </w:r>
      <w:r>
        <w:rPr>
          <w:b/>
          <w:lang w:val="pt_PT" w:bidi="pt_PT"/>
        </w:rPr>
        <w:t>eis"</w:t>
      </w:r>
      <w:r>
        <w:rPr>
          <w:lang w:val="pt_PT" w:bidi="pt_PT"/>
        </w:rPr>
        <w:t xml:space="preserve"> nessa frase. Aqui, a palavra "</w:t>
      </w:r>
      <w:r>
        <w:rPr>
          <w:b/>
          <w:lang w:val="pt_PT" w:bidi="pt_PT"/>
        </w:rPr>
        <w:t>eis"</w:t>
      </w:r>
      <w:r>
        <w:rPr>
          <w:lang w:val="pt_PT" w:bidi="pt_PT"/>
        </w:rPr>
        <w:t xml:space="preserve"> chama a atenção para a informação que se segue. Use uma palavra ou marcação em seu idioma que chame a atenção para a próxima informação. </w:t>
      </w:r>
      <w:r>
        <w:rPr>
          <w:lang w:val="pt_PT" w:bidi="pt_PT"/>
        </w:rPr>
      </w:r>
      <w:r>
        <w:rPr>
          <w:lang w:val="pt_PT" w:bidi="pt_PT"/>
        </w:rPr>
      </w:r>
    </w:p>
    <w:p>
      <w:pPr/>
      <w:r>
        <w:rPr>
          <w:lang w:val="pt_PT" w:bidi="pt_PT"/>
        </w:rPr>
      </w:r>
    </w:p>
    <w:p>
      <w:pPr>
        <w:pStyle w:val="Heading2"/>
      </w:pPr>
      <w:r>
        <w:rPr>
          <w:lang w:val="pt_PT" w:bidi="pt_PT"/>
        </w:rPr>
        <w:t>Êxodo 39.43 (#2)</w:t>
      </w:r>
      <w:r>
        <w:rPr>
          <w:lang w:val="pt_PT" w:bidi="pt_PT"/>
        </w:rPr>
      </w:r>
    </w:p>
    <w:p>
      <w:pPr/>
      <w:r>
        <w:rPr>
          <w:lang w:val="pt_PT" w:bidi="pt_PT"/>
        </w:rPr>
      </w:r>
      <w:r>
        <w:rPr>
          <w:lang w:val="pt_PT" w:bidi="pt_PT"/>
        </w:rPr>
        <w:t>כַּ⁠אֲשֶׁ֛ר צִוָּ֥ה יְהוָ֖ה כֵּ֣ן עָשׂ֑וּ</w:t>
      </w:r>
    </w:p>
    <w:p>
      <w:pPr/>
      <w:r>
        <w:rPr>
          <w:lang w:val="pt_PT" w:bidi="pt_PT"/>
        </w:rPr>
      </w:r>
      <w:r>
        <w:rPr>
          <w:b/>
          <w:lang w:val="pt_PT" w:bidi="pt_PT"/>
        </w:rPr>
        <w:t>""</w:t>
      </w:r>
    </w:p>
    <w:p>
      <w:pPr/>
      <w:r>
        <w:rPr>
          <w:lang w:val="pt_PT" w:bidi="pt_PT"/>
        </w:rPr>
      </w:r>
      <w:r>
        <w:rPr>
          <w:lang w:val="pt_PT" w:bidi="pt_PT"/>
        </w:rPr>
        <w:t xml:space="preserve">Este (e o versículo 42) é o fim da conclusão da parte da história sobre a construção de materiais. O final começou em </w:t>
      </w:r>
      <w:r>
        <w:rPr>
          <w:lang w:val="pt_PT" w:bidi="pt_PT"/>
        </w:rPr>
        <w:t>39.32</w:t>
      </w:r>
      <w:r>
        <w:rPr>
          <w:lang w:val="pt_PT" w:bidi="pt_PT"/>
        </w:rPr>
        <w:t>. Se o seu idioma tiver características específicas que devem fazer parte da finalização de uma seção como esta, considere usá-las aqui.</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Êxodo - Introdução ao capítulo 40</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 xml:space="preserve">Neste capítulo, </w:t>
      </w:r>
      <w:r>
        <w:rPr>
          <w:b/>
          <w:lang w:val="pt_PT" w:bidi="pt_PT"/>
        </w:rPr>
        <w:t>assim como Yahweh ordenou a Moisés</w:t>
      </w:r>
      <w:r>
        <w:rPr>
          <w:lang w:val="pt_PT" w:bidi="pt_PT"/>
        </w:rPr>
        <w:t xml:space="preserve"> é repetido sete vezes, assim como no capítulo anterior, para mostrar que Moisés foi obediente a cada detalhe da ordem de Yahweh.</w:t>
      </w:r>
    </w:p>
    <w:p>
      <w:pPr>
        <w:pStyle w:val="ListBullet"/>
        <w:spacing w:line="240" w:lineRule="auto"/>
        <w:ind w:left="720"/>
      </w:pPr>
      <w:r>
        <w:rPr>
          <w:lang w:val="pt_PT" w:bidi="pt_PT"/>
        </w:rPr>
      </w:r>
      <w:r>
        <w:rPr>
          <w:lang w:val="pt_PT" w:bidi="pt_PT"/>
        </w:rPr>
        <w:t>Este capítulo é repetitivo tanto internamente quanto em relação a outras partes do livro. Os versículos 17–33 são paralelos aos versículos 2–8 de uma forma expandida.</w:t>
      </w:r>
    </w:p>
    <w:p>
      <w:pPr>
        <w:pStyle w:val="Heading3"/>
      </w:pPr>
      <w:r>
        <w:rPr>
          <w:lang w:val="pt_PT" w:bidi="pt_PT"/>
        </w:rPr>
        <w:t>Possíveis dificuldades de tradução nesse capítulo</w:t>
      </w:r>
    </w:p>
    <w:p>
      <w:pPr>
        <w:pStyle w:val="ListBullet"/>
        <w:spacing w:line="240" w:lineRule="auto"/>
        <w:ind w:left="720"/>
      </w:pPr>
      <w:r>
        <w:rPr>
          <w:lang w:val="pt_PT" w:bidi="pt_PT"/>
        </w:rPr>
      </w:r>
      <w:r>
        <w:rPr>
          <w:lang w:val="pt_PT" w:bidi="pt_PT"/>
        </w:rPr>
        <w:t xml:space="preserve">A </w:t>
      </w:r>
      <w:r>
        <w:rPr>
          <w:b/>
          <w:lang w:val="pt_PT" w:bidi="pt_PT"/>
        </w:rPr>
        <w:t>Habitação</w:t>
      </w:r>
      <w:r>
        <w:rPr>
          <w:lang w:val="pt_PT" w:bidi="pt_PT"/>
        </w:rPr>
        <w:t xml:space="preserve"> e a </w:t>
      </w:r>
      <w:r>
        <w:rPr>
          <w:b/>
          <w:lang w:val="pt_PT" w:bidi="pt_PT"/>
        </w:rPr>
        <w:t>tenda do encontro</w:t>
      </w:r>
      <w:r>
        <w:rPr>
          <w:lang w:val="pt_PT" w:bidi="pt_PT"/>
        </w:rPr>
        <w:t xml:space="preserve"> são a mesma coisa, mas ambas aparecem lado a lado muitas vezes neste capítulo. Os dois termos intercambiáveis são reunidos ao longo deste capítulo em uma duplicação poética para encerrar o livro. Se os leitores acharem isso confuso, pode ser necessário simplificar para um termo ou expandir a explicação.</w:t>
      </w:r>
    </w:p>
    <w:p>
      <w:pPr>
        <w:pStyle w:val="ListBullet"/>
        <w:spacing w:line="240" w:lineRule="auto"/>
        <w:ind w:left="720"/>
      </w:pPr>
      <w:r>
        <w:rPr>
          <w:lang w:val="pt_PT" w:bidi="pt_PT"/>
        </w:rPr>
      </w:r>
      <w:r>
        <w:rPr>
          <w:lang w:val="pt_PT" w:bidi="pt_PT"/>
        </w:rPr>
        <w:t>Este capítulo afirma que Moisés realizou todas essas tarefas. Assim como aconteceu com Bezalel em capítulos anteriores, teria sido impossível para ele fazer tudo isso sozinho. O povo o auxiliou na montagem da Habitação. Em muitas traduções, isso ficará mais claro se você tornar essa informação explícita.</w:t>
      </w:r>
    </w:p>
    <w:p>
      <w:pPr>
        <w:pStyle w:val="ListBullet"/>
        <w:spacing w:line="240" w:lineRule="auto"/>
        <w:ind w:left="720"/>
      </w:pPr>
      <w:r>
        <w:rPr>
          <w:lang w:val="pt_PT" w:bidi="pt_PT"/>
        </w:rPr>
      </w:r>
      <w:r>
        <w:rPr>
          <w:lang w:val="pt_PT" w:bidi="pt_PT"/>
        </w:rPr>
        <w:t xml:space="preserve">“A glória de Yahweh encheu a Habitação”: Esta frase indica que Yahweh começou a habitar na Habitação, entre Israel, de uma maneira especial. (Veja: </w:t>
      </w:r>
      <w:r>
        <w:rPr>
          <w:lang w:val="pt_PT" w:bidi="pt_PT"/>
        </w:rPr>
        <w:t>Glória</w:t>
      </w:r>
      <w:r>
        <w:rPr>
          <w:lang w:val="pt_PT" w:bidi="pt_PT"/>
        </w:rPr>
        <w:t xml:space="preserve"> e </w:t>
      </w:r>
      <w:r>
        <w:rPr>
          <w:lang w:val="pt_PT" w:bidi="pt_PT"/>
        </w:rPr>
        <w:t>Tabernáculo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40.1 (#1)</w:t>
      </w:r>
      <w:r>
        <w:rPr>
          <w:lang w:val="pt_PT" w:bidi="pt_PT"/>
        </w:rPr>
      </w:r>
    </w:p>
    <w:p>
      <w:pPr/>
      <w:r>
        <w:rPr>
          <w:lang w:val="pt_PT" w:bidi="pt_PT"/>
        </w:rPr>
      </w:r>
      <w:r>
        <w:rPr>
          <w:b/>
          <w:lang w:val="pt_PT" w:bidi="pt_PT"/>
        </w:rPr>
        <w:t>"".</w:t>
      </w:r>
    </w:p>
    <w:p>
      <w:pPr/>
      <w:r>
        <w:rPr>
          <w:lang w:val="pt_PT" w:bidi="pt_PT"/>
        </w:rPr>
      </w:r>
      <w:r>
        <w:rPr>
          <w:lang w:val="pt_PT" w:bidi="pt_PT"/>
        </w:rPr>
        <w:t>Há uma transição para um novo evento no início deste capítulo. Use a forma natural em seu idioma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40.2 (#1)</w:t>
      </w:r>
      <w:r>
        <w:rPr>
          <w:lang w:val="pt_PT" w:bidi="pt_PT"/>
        </w:rPr>
      </w:r>
    </w:p>
    <w:p>
      <w:pPr/>
      <w:r>
        <w:rPr>
          <w:lang w:val="pt_PT" w:bidi="pt_PT"/>
        </w:rPr>
      </w:r>
      <w:r>
        <w:rPr>
          <w:lang w:val="pt_PT" w:bidi="pt_PT"/>
        </w:rPr>
        <w:t>בְּ⁠יוֹם־הַ⁠חֹ֥דֶשׁ הָ⁠רִאשׁ֖וֹן בְּ⁠אֶחָ֣ד לַ⁠חֹ֑דֶשׁ</w:t>
      </w:r>
    </w:p>
    <w:p>
      <w:pPr/>
      <w:r>
        <w:rPr>
          <w:lang w:val="pt_PT" w:bidi="pt_PT"/>
        </w:rPr>
      </w:r>
      <w:r>
        <w:rPr>
          <w:b/>
          <w:lang w:val="pt_PT" w:bidi="pt_PT"/>
        </w:rPr>
        <w:t>"- No dia primeiro do primeiro mês".</w:t>
      </w:r>
    </w:p>
    <w:p>
      <w:pPr/>
      <w:r>
        <w:rPr>
          <w:lang w:val="pt_PT" w:bidi="pt_PT"/>
        </w:rPr>
      </w:r>
      <w:r>
        <w:rPr>
          <w:lang w:val="pt_PT" w:bidi="pt_PT"/>
        </w:rPr>
        <w:t>Se o seu idioma não usa números ordinais, você pode usar números cardinais aqui. Tradução alternativa: “No dia um do mês, no mês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40.2 (#2)</w:t>
      </w:r>
      <w:r>
        <w:rPr>
          <w:lang w:val="pt_PT" w:bidi="pt_PT"/>
        </w:rPr>
      </w:r>
    </w:p>
    <w:p>
      <w:pPr/>
      <w:r>
        <w:rPr>
          <w:lang w:val="pt_PT" w:bidi="pt_PT"/>
        </w:rPr>
      </w:r>
      <w:r>
        <w:rPr>
          <w:lang w:val="pt_PT" w:bidi="pt_PT"/>
        </w:rPr>
        <w:t>אֶת־מִשְׁכַּ֖ן אֹ֥הֶל מוֹעֵֽד</w:t>
      </w:r>
    </w:p>
    <w:p>
      <w:pPr/>
      <w:r>
        <w:rPr>
          <w:lang w:val="pt_PT" w:bidi="pt_PT"/>
        </w:rPr>
      </w:r>
      <w:r>
        <w:rPr>
          <w:b/>
          <w:lang w:val="pt_PT" w:bidi="pt_PT"/>
        </w:rPr>
        <w:t>"a Tenda da Presença de Deus".</w:t>
      </w:r>
    </w:p>
    <w:p>
      <w:pPr/>
      <w:r>
        <w:rPr>
          <w:lang w:val="pt_PT" w:bidi="pt_PT"/>
        </w:rPr>
      </w:r>
      <w:r>
        <w:rPr>
          <w:lang w:val="pt_PT" w:bidi="pt_PT"/>
        </w:rPr>
        <w:t>No texto original, Moisés escreve "</w:t>
      </w:r>
      <w:r>
        <w:rPr>
          <w:b/>
          <w:lang w:val="pt_PT" w:bidi="pt_PT"/>
        </w:rPr>
        <w:t>o tabernáculo da tenda do encontro"</w:t>
      </w:r>
      <w:r>
        <w:rPr>
          <w:lang w:val="pt_PT" w:bidi="pt_PT"/>
        </w:rPr>
        <w:t xml:space="preserve"> nessa frase. Estes termos referem-se ao mesmo lugar. Veja como você traduziu a duplicação em </w:t>
      </w:r>
      <w:r>
        <w:rPr>
          <w:lang w:val="pt_PT" w:bidi="pt_PT"/>
        </w:rPr>
        <w:t>39.32</w:t>
      </w:r>
      <w:r>
        <w:rPr>
          <w:lang w:val="pt_PT" w:bidi="pt_PT"/>
        </w:rPr>
        <w:t>. Algumas Bíblias em outros idiomas traduzem essa frase com uma expressão equivalente. Tradução alternativa: “o tabernáculo, isto é, a tenda de reunião”.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40.2 (#3)</w:t>
      </w:r>
      <w:r>
        <w:rPr>
          <w:lang w:val="pt_PT" w:bidi="pt_PT"/>
        </w:rPr>
      </w:r>
    </w:p>
    <w:p>
      <w:pPr/>
      <w:r>
        <w:rPr>
          <w:lang w:val="pt_PT" w:bidi="pt_PT"/>
        </w:rPr>
      </w:r>
      <w:r>
        <w:rPr>
          <w:lang w:val="pt_PT" w:bidi="pt_PT"/>
        </w:rPr>
        <w:t>לַ⁠חֹ֑דֶשׁ</w:t>
      </w:r>
    </w:p>
    <w:p>
      <w:pPr/>
      <w:r>
        <w:rPr>
          <w:lang w:val="pt_PT" w:bidi="pt_PT"/>
        </w:rPr>
      </w:r>
      <w:r>
        <w:rPr>
          <w:b/>
          <w:lang w:val="pt_PT" w:bidi="pt_PT"/>
        </w:rPr>
        <w:t>"primeiro mês".</w:t>
      </w:r>
    </w:p>
    <w:p>
      <w:pPr/>
      <w:r>
        <w:rPr>
          <w:lang w:val="pt_PT" w:bidi="pt_PT"/>
        </w:rPr>
      </w:r>
      <w:r>
        <w:rPr>
          <w:lang w:val="pt_PT" w:bidi="pt_PT"/>
        </w:rPr>
        <w:t xml:space="preserve">Aqui, o novo ou próximo ano é omitido porque pode ser inferido do contexto. No entanto, se isso for mal interpretado pelos seus leitores (talvez eles pensem que significa apenas "próximo mês" ou algo assim), você poderia adicionar uma frase para deixar claro que é o primeiro mês do ano. Isso se refere a exatamente um ano após Deus ter resgatado seu povo do Egito. Veja </w:t>
      </w:r>
      <w:r>
        <w:rPr>
          <w:lang w:val="pt_PT" w:bidi="pt_PT"/>
        </w:rPr>
        <w:t>Êxodo 12.2</w:t>
      </w:r>
      <w:r>
        <w:rPr>
          <w:lang w:val="pt_PT" w:bidi="pt_PT"/>
        </w:rPr>
        <w:t>. Tradução alternativa: “primeiro mês do ano”.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Êxodo 40.3 (#1)</w:t>
      </w:r>
      <w:r>
        <w:rPr>
          <w:lang w:val="pt_PT" w:bidi="pt_PT"/>
        </w:rPr>
      </w:r>
    </w:p>
    <w:p>
      <w:pPr/>
      <w:r>
        <w:rPr>
          <w:lang w:val="pt_PT" w:bidi="pt_PT"/>
        </w:rPr>
      </w:r>
      <w:r>
        <w:rPr>
          <w:lang w:val="pt_PT" w:bidi="pt_PT"/>
        </w:rPr>
        <w:t>וְ⁠סַכֹּתָ֥ עַל</w:t>
      </w:r>
    </w:p>
    <w:p>
      <w:pPr/>
      <w:r>
        <w:rPr>
          <w:lang w:val="pt_PT" w:bidi="pt_PT"/>
        </w:rPr>
      </w:r>
      <w:r>
        <w:rPr>
          <w:b/>
          <w:lang w:val="pt_PT" w:bidi="pt_PT"/>
        </w:rPr>
        <w:t>"e ponha a cortina na frente da arca".</w:t>
      </w:r>
    </w:p>
    <w:p>
      <w:pPr/>
      <w:r>
        <w:rPr>
          <w:lang w:val="pt_PT" w:bidi="pt_PT"/>
        </w:rPr>
      </w:r>
      <w:r>
        <w:rPr>
          <w:lang w:val="pt_PT" w:bidi="pt_PT"/>
        </w:rPr>
        <w:t>Tradução alternativa: “e você deve ocultar”.</w:t>
      </w:r>
      <w:r>
        <w:rPr>
          <w:lang w:val="pt_PT" w:bidi="pt_PT"/>
        </w:rPr>
      </w:r>
      <w:r>
        <w:rPr>
          <w:lang w:val="pt_PT" w:bidi="pt_PT"/>
        </w:rPr>
      </w:r>
    </w:p>
    <w:p>
      <w:pPr/>
      <w:r>
        <w:rPr>
          <w:lang w:val="pt_PT" w:bidi="pt_PT"/>
        </w:rPr>
      </w:r>
    </w:p>
    <w:p>
      <w:pPr>
        <w:pStyle w:val="Heading2"/>
      </w:pPr>
      <w:r>
        <w:rPr>
          <w:lang w:val="pt_PT" w:bidi="pt_PT"/>
        </w:rPr>
        <w:t>Êxodo 40.5 (#1)</w:t>
      </w:r>
      <w:r>
        <w:rPr>
          <w:lang w:val="pt_PT" w:bidi="pt_PT"/>
        </w:rPr>
      </w:r>
    </w:p>
    <w:p>
      <w:pPr/>
      <w:r>
        <w:rPr>
          <w:lang w:val="pt_PT" w:bidi="pt_PT"/>
        </w:rPr>
      </w:r>
      <w:r>
        <w:rPr>
          <w:lang w:val="pt_PT" w:bidi="pt_PT"/>
        </w:rPr>
        <w:t>לִ⁠פְנֵ֖י</w:t>
      </w:r>
    </w:p>
    <w:p>
      <w:pPr/>
      <w:r>
        <w:rPr>
          <w:lang w:val="pt_PT" w:bidi="pt_PT"/>
        </w:rPr>
      </w:r>
      <w:r>
        <w:rPr>
          <w:b/>
          <w:lang w:val="pt_PT" w:bidi="pt_PT"/>
        </w:rPr>
        <w:t>"na frente da".</w:t>
      </w:r>
    </w:p>
    <w:p>
      <w:pPr/>
      <w:r>
        <w:rPr>
          <w:lang w:val="pt_PT" w:bidi="pt_PT"/>
        </w:rPr>
      </w:r>
      <w:r>
        <w:rPr>
          <w:lang w:val="pt_PT" w:bidi="pt_PT"/>
        </w:rPr>
        <w:t>Tradução alternativa: “diante 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40.6 (#1)</w:t>
      </w:r>
      <w:r>
        <w:rPr>
          <w:lang w:val="pt_PT" w:bidi="pt_PT"/>
        </w:rPr>
      </w:r>
    </w:p>
    <w:p>
      <w:pPr/>
      <w:r>
        <w:rPr>
          <w:lang w:val="pt_PT" w:bidi="pt_PT"/>
        </w:rPr>
      </w:r>
      <w:r>
        <w:rPr>
          <w:lang w:val="pt_PT" w:bidi="pt_PT"/>
        </w:rPr>
        <w:t>לִ⁠פְנֵ֕י</w:t>
      </w:r>
    </w:p>
    <w:p>
      <w:pPr/>
      <w:r>
        <w:rPr>
          <w:lang w:val="pt_PT" w:bidi="pt_PT"/>
        </w:rPr>
      </w:r>
      <w:r>
        <w:rPr>
          <w:b/>
          <w:lang w:val="pt_PT" w:bidi="pt_PT"/>
        </w:rPr>
        <w:t>"na frente da".</w:t>
      </w:r>
    </w:p>
    <w:p>
      <w:pPr/>
      <w:r>
        <w:rPr>
          <w:lang w:val="pt_PT" w:bidi="pt_PT"/>
        </w:rPr>
      </w:r>
      <w:r>
        <w:rPr>
          <w:lang w:val="pt_PT" w:bidi="pt_PT"/>
        </w:rPr>
        <w:t>No texto original, o autor escreve "</w:t>
      </w:r>
      <w:r>
        <w:rPr>
          <w:b/>
          <w:lang w:val="pt_PT" w:bidi="pt_PT"/>
        </w:rPr>
        <w:t>diante da face da"</w:t>
      </w:r>
      <w:r>
        <w:rPr>
          <w:lang w:val="pt_PT" w:bidi="pt_PT"/>
        </w:rPr>
        <w:t xml:space="preserve"> nessa frase. Algumas Bíblias em outros idiomas traduzem essa frase com uma expressão equivalente. Tradução alternativa: “diante 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40.6 (#2)</w:t>
      </w:r>
      <w:r>
        <w:rPr>
          <w:lang w:val="pt_PT" w:bidi="pt_PT"/>
        </w:rPr>
      </w:r>
    </w:p>
    <w:p>
      <w:pPr/>
      <w:r>
        <w:rPr>
          <w:lang w:val="pt_PT" w:bidi="pt_PT"/>
        </w:rPr>
      </w:r>
      <w:r>
        <w:rPr>
          <w:lang w:val="pt_PT" w:bidi="pt_PT"/>
        </w:rPr>
        <w:t>מִשְׁכַּ֥ן אֹֽהֶל־מוֹעֵֽד</w:t>
      </w:r>
    </w:p>
    <w:p>
      <w:pPr/>
      <w:r>
        <w:rPr>
          <w:lang w:val="pt_PT" w:bidi="pt_PT"/>
        </w:rPr>
      </w:r>
      <w:r>
        <w:rPr>
          <w:b/>
          <w:lang w:val="pt_PT" w:bidi="pt_PT"/>
        </w:rPr>
        <w:t>"da Tenda".</w:t>
      </w:r>
    </w:p>
    <w:p>
      <w:pPr/>
      <w:r>
        <w:rPr>
          <w:lang w:val="pt_PT" w:bidi="pt_PT"/>
        </w:rPr>
      </w:r>
      <w:r>
        <w:rPr>
          <w:lang w:val="pt_PT" w:bidi="pt_PT"/>
        </w:rPr>
        <w:t xml:space="preserve">No texto original, Moisés escreve </w:t>
      </w:r>
      <w:r>
        <w:rPr>
          <w:b/>
          <w:lang w:val="pt_PT" w:bidi="pt_PT"/>
        </w:rPr>
        <w:t>"o tabernáculo, a tenda da congregação"</w:t>
      </w:r>
      <w:r>
        <w:rPr>
          <w:lang w:val="pt_PT" w:bidi="pt_PT"/>
        </w:rPr>
        <w:t xml:space="preserve"> nessa frase. Estes referem-se ao mesmo lugar. Veja como você traduziu a duplicação em </w:t>
      </w:r>
      <w:r>
        <w:rPr>
          <w:lang w:val="pt_PT" w:bidi="pt_PT"/>
        </w:rPr>
        <w:t>39.32</w:t>
      </w:r>
      <w:r>
        <w:rPr>
          <w:lang w:val="pt_PT" w:bidi="pt_PT"/>
        </w:rPr>
        <w:t>. Algumas Bíblias em outros idiomas traduzem essa frase com uma expressão equivalente. Tradução alternativa: “o tabernáculo, isto é, a tenda de reunião”.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Êxodo 40.10 (#1)</w:t>
      </w:r>
      <w:r>
        <w:rPr>
          <w:lang w:val="pt_PT" w:bidi="pt_PT"/>
        </w:rPr>
      </w:r>
    </w:p>
    <w:p>
      <w:pPr/>
      <w:r>
        <w:rPr>
          <w:lang w:val="pt_PT" w:bidi="pt_PT"/>
        </w:rPr>
      </w:r>
      <w:r>
        <w:rPr>
          <w:lang w:val="pt_PT" w:bidi="pt_PT"/>
        </w:rPr>
        <w:t>קֹ֥דֶשׁ קָֽדָשִֽׁים</w:t>
      </w:r>
    </w:p>
    <w:p>
      <w:pPr/>
      <w:r>
        <w:rPr>
          <w:lang w:val="pt_PT" w:bidi="pt_PT"/>
        </w:rPr>
      </w:r>
      <w:r>
        <w:rPr>
          <w:b/>
          <w:lang w:val="pt_PT" w:bidi="pt_PT"/>
        </w:rPr>
        <w:t>"será muito sagrado".</w:t>
      </w:r>
    </w:p>
    <w:p>
      <w:pPr/>
      <w:r>
        <w:rPr>
          <w:lang w:val="pt_PT" w:bidi="pt_PT"/>
        </w:rPr>
      </w:r>
      <w:r>
        <w:rPr>
          <w:lang w:val="pt_PT" w:bidi="pt_PT"/>
        </w:rPr>
        <w:t xml:space="preserve">Aqui, </w:t>
      </w:r>
      <w:r>
        <w:rPr>
          <w:b/>
          <w:lang w:val="pt_PT" w:bidi="pt_PT"/>
        </w:rPr>
        <w:t>muito sagrado</w:t>
      </w:r>
      <w:r>
        <w:rPr>
          <w:lang w:val="pt_PT" w:bidi="pt_PT"/>
        </w:rPr>
        <w:t xml:space="preserve"> significa extremamente ou exclusivamente santo. Se esta forma não expressar que este item se tornaria exclusivamente santo em seu idioma, você pode precisar encontrar outra maneira de expressar essa ideia. Veja como você traduziu isso em </w:t>
      </w:r>
      <w:r>
        <w:rPr>
          <w:lang w:val="pt_PT" w:bidi="pt_PT"/>
        </w:rPr>
        <w:t>Êxodo 29.37</w:t>
      </w:r>
      <w:r>
        <w:rPr>
          <w:lang w:val="pt_PT" w:bidi="pt_PT"/>
        </w:rPr>
        <w:t>. Tradução alternativa: “uma coisa santíssima” ou “extraordinariamente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Êxodo 40.12 (#1)</w:t>
      </w:r>
      <w:r>
        <w:rPr>
          <w:lang w:val="pt_PT" w:bidi="pt_PT"/>
        </w:rPr>
      </w:r>
    </w:p>
    <w:p>
      <w:pPr/>
      <w:r>
        <w:rPr>
          <w:lang w:val="pt_PT" w:bidi="pt_PT"/>
        </w:rPr>
      </w:r>
      <w:r>
        <w:rPr>
          <w:b/>
          <w:lang w:val="pt_PT" w:bidi="pt_PT"/>
        </w:rPr>
        <w:t>""</w:t>
      </w:r>
    </w:p>
    <w:p>
      <w:pPr/>
      <w:r>
        <w:rPr>
          <w:lang w:val="pt_PT" w:bidi="pt_PT"/>
        </w:rPr>
      </w:r>
      <w:r>
        <w:rPr>
          <w:lang w:val="pt_PT" w:bidi="pt_PT"/>
        </w:rPr>
        <w:t xml:space="preserve">Os versículos 12–15 são semelhantes a </w:t>
      </w:r>
      <w:r>
        <w:rPr>
          <w:lang w:val="pt_PT" w:bidi="pt_PT"/>
        </w:rPr>
        <w:t>Êxodo 29.4–9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40.16 (#1)</w:t>
      </w:r>
      <w:r>
        <w:rPr>
          <w:lang w:val="pt_PT" w:bidi="pt_PT"/>
        </w:rPr>
      </w:r>
    </w:p>
    <w:p>
      <w:pPr/>
      <w:r>
        <w:rPr>
          <w:lang w:val="pt_PT" w:bidi="pt_PT"/>
        </w:rPr>
      </w:r>
      <w:r>
        <w:rPr>
          <w:b/>
          <w:lang w:val="pt_PT" w:bidi="pt_PT"/>
        </w:rPr>
        <w:t>""</w:t>
      </w:r>
    </w:p>
    <w:p>
      <w:pPr/>
      <w:r>
        <w:rPr>
          <w:lang w:val="pt_PT" w:bidi="pt_PT"/>
        </w:rPr>
      </w:r>
      <w:r>
        <w:rPr>
          <w:lang w:val="pt_PT" w:bidi="pt_PT"/>
        </w:rPr>
        <w:t xml:space="preserve">Esta declaração inicia uma nova seção na qual Moisés faz todas as coisas conforme </w:t>
      </w:r>
      <w:r>
        <w:rPr>
          <w:b/>
          <w:lang w:val="pt_PT" w:bidi="pt_PT"/>
        </w:rPr>
        <w:t>o SENHOR havia ordenado</w:t>
      </w:r>
      <w:r>
        <w:rPr>
          <w:lang w:val="pt_PT" w:bidi="pt_PT"/>
        </w:rPr>
        <w:t xml:space="preserve">; esta declaração poética de obediência foi vista com tanta frequência no capítulo anterior. Você pode querer marcar esta transição e declaração poética de uma maneira particular em seu idioma, semelhante a como fez no último capítulo. Veja </w:t>
      </w:r>
      <w:r>
        <w:rPr>
          <w:lang w:val="pt_PT" w:bidi="pt_PT"/>
        </w:rPr>
        <w:t>39.32</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Êxodo 40.17 (#1)</w:t>
      </w:r>
      <w:r>
        <w:rPr>
          <w:lang w:val="pt_PT" w:bidi="pt_PT"/>
        </w:rPr>
      </w:r>
    </w:p>
    <w:p>
      <w:pPr/>
      <w:r>
        <w:rPr>
          <w:lang w:val="pt_PT" w:bidi="pt_PT"/>
        </w:rPr>
      </w:r>
      <w:r>
        <w:rPr>
          <w:lang w:val="pt_PT" w:bidi="pt_PT"/>
        </w:rPr>
        <w:t>הוּקַ֖ם הַ⁠מִּשְׁכָּֽן</w:t>
      </w:r>
    </w:p>
    <w:p>
      <w:pPr/>
      <w:r>
        <w:rPr>
          <w:lang w:val="pt_PT" w:bidi="pt_PT"/>
        </w:rPr>
      </w:r>
      <w:r>
        <w:rPr>
          <w:b/>
          <w:lang w:val="pt_PT" w:bidi="pt_PT"/>
        </w:rPr>
        <w:t>""</w:t>
      </w:r>
    </w:p>
    <w:p>
      <w:pPr/>
      <w:r>
        <w:rPr>
          <w:lang w:val="pt_PT" w:bidi="pt_PT"/>
        </w:rPr>
      </w:r>
      <w:r>
        <w:rPr>
          <w:lang w:val="pt_PT" w:bidi="pt_PT"/>
        </w:rPr>
        <w:t>O uso da voz passiva aqui indica que o importante é a conclusão da tarefa de montar a Tenda na data específica que o Senhor havia ordenado. Se o seu idioma mostraria esse foco de uma maneira diferente, use uma forma natural para fazer isso. Tradução alternativa: “que eles montem o tabernáculo”.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40.17 (#2)</w:t>
      </w:r>
      <w:r>
        <w:rPr>
          <w:lang w:val="pt_PT" w:bidi="pt_PT"/>
        </w:rPr>
      </w:r>
    </w:p>
    <w:p>
      <w:pPr/>
      <w:r>
        <w:rPr>
          <w:lang w:val="pt_PT" w:bidi="pt_PT"/>
        </w:rPr>
      </w:r>
      <w:r>
        <w:rPr>
          <w:lang w:val="pt_PT" w:bidi="pt_PT"/>
        </w:rPr>
        <w:t>בַּ⁠חֹ֧דֶשׁ הָ⁠רִאשׁ֛וֹן בַּ⁠שָּׁנָ֥ה הַ⁠שֵּׁנִ֖ית בְּ⁠אֶחָ֣ד לַ⁠חֹ֑דֶשׁ</w:t>
      </w:r>
    </w:p>
    <w:p>
      <w:pPr/>
      <w:r>
        <w:rPr>
          <w:lang w:val="pt_PT" w:bidi="pt_PT"/>
        </w:rPr>
      </w:r>
      <w:r>
        <w:rPr>
          <w:b/>
          <w:lang w:val="pt_PT" w:bidi="pt_PT"/>
        </w:rPr>
        <w:t>""</w:t>
      </w:r>
    </w:p>
    <w:p>
      <w:pPr/>
      <w:r>
        <w:rPr>
          <w:lang w:val="pt_PT" w:bidi="pt_PT"/>
        </w:rPr>
      </w:r>
      <w:r>
        <w:rPr>
          <w:lang w:val="pt_PT" w:bidi="pt_PT"/>
        </w:rPr>
        <w:t xml:space="preserve">Isto se refere a exatamente um ano após Deus ter resgatado seu povo do Egito. Veja </w:t>
      </w:r>
      <w:r>
        <w:rPr>
          <w:lang w:val="pt_PT" w:bidi="pt_PT"/>
        </w:rPr>
        <w:t>Êxodo 12.2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40.17 (#3)</w:t>
      </w:r>
      <w:r>
        <w:rPr>
          <w:lang w:val="pt_PT" w:bidi="pt_PT"/>
        </w:rPr>
      </w:r>
    </w:p>
    <w:p>
      <w:pPr/>
      <w:r>
        <w:rPr>
          <w:lang w:val="pt_PT" w:bidi="pt_PT"/>
        </w:rPr>
      </w:r>
      <w:r>
        <w:rPr>
          <w:lang w:val="pt_PT" w:bidi="pt_PT"/>
        </w:rPr>
        <w:t>בַּ⁠חֹ֧דֶשׁ הָ⁠רִאשׁ֛וֹן בַּ⁠שָּׁנָ֥ה הַ⁠שֵּׁנִ֖ית בְּ⁠אֶחָ֣ד</w:t>
      </w:r>
    </w:p>
    <w:p>
      <w:pPr/>
      <w:r>
        <w:rPr>
          <w:lang w:val="pt_PT" w:bidi="pt_PT"/>
        </w:rPr>
      </w:r>
      <w:r>
        <w:rPr>
          <w:b/>
          <w:lang w:val="pt_PT" w:bidi="pt_PT"/>
        </w:rPr>
        <w:t>"no dia primeiro do primeiro mês".</w:t>
      </w:r>
    </w:p>
    <w:p>
      <w:pPr/>
      <w:r>
        <w:rPr>
          <w:lang w:val="pt_PT" w:bidi="pt_PT"/>
        </w:rPr>
      </w:r>
      <w:r>
        <w:rPr>
          <w:lang w:val="pt_PT" w:bidi="pt_PT"/>
        </w:rPr>
        <w:t>Se o seu idioma não usa números ordinais, você pode usar números cardinais aqui. Tradução alternativa: “no mês um, ano dois, no dia um 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Êxodo 40.18 (#1)</w:t>
      </w:r>
      <w:r>
        <w:rPr>
          <w:lang w:val="pt_PT" w:bidi="pt_PT"/>
        </w:rPr>
      </w:r>
    </w:p>
    <w:p>
      <w:pPr/>
      <w:r>
        <w:rPr>
          <w:lang w:val="pt_PT" w:bidi="pt_PT"/>
        </w:rPr>
      </w:r>
      <w:r>
        <w:rPr>
          <w:lang w:val="pt_PT" w:bidi="pt_PT"/>
        </w:rPr>
        <w:t>וַ⁠יָּ֨קֶם מֹשֶׁ֜ה אֶת־הַ⁠מִּשְׁכָּ֗ן וַ⁠יִּתֵּן֙ אֶת־אֲדָנָ֔י⁠ו</w:t>
      </w:r>
    </w:p>
    <w:p>
      <w:pPr/>
      <w:r>
        <w:rPr>
          <w:lang w:val="pt_PT" w:bidi="pt_PT"/>
        </w:rPr>
      </w:r>
      <w:r>
        <w:rPr>
          <w:b/>
          <w:lang w:val="pt_PT" w:bidi="pt_PT"/>
        </w:rPr>
        <w:t>"Moisés colocou as bases, as armações e as travessas e levantou os postes".</w:t>
      </w:r>
    </w:p>
    <w:p>
      <w:pPr/>
      <w:r>
        <w:rPr>
          <w:lang w:val="pt_PT" w:bidi="pt_PT"/>
        </w:rPr>
      </w:r>
      <w:r>
        <w:rPr>
          <w:lang w:val="pt_PT" w:bidi="pt_PT"/>
        </w:rPr>
        <w:t xml:space="preserve">Moisés era o líder. Teria sido impossível para ele fazer tudo isso pessoalmente; o povo o ajudou a montar a Tenda. Todas as referências a Moisés daqui até toda a lista de montagem da Tenda em </w:t>
      </w:r>
      <w:r>
        <w:rPr>
          <w:lang w:val="pt_PT" w:bidi="pt_PT"/>
        </w:rPr>
        <w:t>40.33</w:t>
      </w:r>
      <w:r>
        <w:rPr>
          <w:lang w:val="pt_PT" w:bidi="pt_PT"/>
        </w:rPr>
        <w:t xml:space="preserve"> podem ser entendidas dessa forma. Tradução alternativa: “E Moisés direcionou o povo para erguer o tabernáculo, e eles colocaram suas bases”.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40.20 (#1)</w:t>
      </w:r>
      <w:r>
        <w:rPr>
          <w:lang w:val="pt_PT" w:bidi="pt_PT"/>
        </w:rPr>
      </w:r>
    </w:p>
    <w:p>
      <w:pPr/>
      <w:r>
        <w:rPr>
          <w:lang w:val="pt_PT" w:bidi="pt_PT"/>
        </w:rPr>
      </w:r>
      <w:r>
        <w:rPr>
          <w:lang w:val="pt_PT" w:bidi="pt_PT"/>
        </w:rPr>
        <w:t>וַ⁠יִּקַּ֞ח &amp; וַ⁠יָּ֥שֶׂם</w:t>
      </w:r>
    </w:p>
    <w:p>
      <w:pPr/>
      <w:r>
        <w:rPr>
          <w:lang w:val="pt_PT" w:bidi="pt_PT"/>
        </w:rPr>
      </w:r>
      <w:r>
        <w:rPr>
          <w:b/>
          <w:lang w:val="pt_PT" w:bidi="pt_PT"/>
        </w:rPr>
        <w:t>"pegou as duas placas de pedra e as colocou dentro".</w:t>
      </w:r>
    </w:p>
    <w:p>
      <w:pPr/>
      <w:r>
        <w:rPr>
          <w:lang w:val="pt_PT" w:bidi="pt_PT"/>
        </w:rPr>
      </w:r>
      <w:r>
        <w:rPr>
          <w:lang w:val="pt_PT" w:bidi="pt_PT"/>
        </w:rPr>
        <w:t>No texto original, Moisés escreve "</w:t>
      </w:r>
      <w:r>
        <w:rPr>
          <w:b/>
          <w:lang w:val="pt_PT" w:bidi="pt_PT"/>
        </w:rPr>
        <w:t>E ele tomou... E ele colocou"</w:t>
      </w:r>
      <w:r>
        <w:rPr>
          <w:lang w:val="pt_PT" w:bidi="pt_PT"/>
        </w:rPr>
        <w:t xml:space="preserve"> nessa frase. Neste versículo, e no próximo, deve ficar claro que Moisés estava realizando as ações sem ajuda, porque esses itens eram especialmente sagrados. Se você tem usado uma forma que indica que pessoas estão ajudando Moisés a construir a Tenda, você pode considerar mudar para “Moisés”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40.21 (#1)</w:t>
      </w:r>
      <w:r>
        <w:rPr>
          <w:lang w:val="pt_PT" w:bidi="pt_PT"/>
        </w:rPr>
      </w:r>
    </w:p>
    <w:p>
      <w:pPr/>
      <w:r>
        <w:rPr>
          <w:lang w:val="pt_PT" w:bidi="pt_PT"/>
        </w:rPr>
      </w:r>
      <w:r>
        <w:rPr>
          <w:lang w:val="pt_PT" w:bidi="pt_PT"/>
        </w:rPr>
        <w:t>וַ⁠יָּבֵ֣א &amp; וַ⁠יָּ֗שֶׂם</w:t>
      </w:r>
    </w:p>
    <w:p>
      <w:pPr/>
      <w:r>
        <w:rPr>
          <w:lang w:val="pt_PT" w:bidi="pt_PT"/>
        </w:rPr>
      </w:r>
      <w:r>
        <w:rPr>
          <w:b/>
          <w:lang w:val="pt_PT" w:bidi="pt_PT"/>
        </w:rPr>
        <w:t>"Então pôs a arca... pendurou a cortina entre".</w:t>
      </w:r>
    </w:p>
    <w:p>
      <w:pPr/>
      <w:r>
        <w:rPr>
          <w:lang w:val="pt_PT" w:bidi="pt_PT"/>
        </w:rPr>
      </w:r>
      <w:r>
        <w:rPr>
          <w:lang w:val="pt_PT" w:bidi="pt_PT"/>
        </w:rPr>
        <w:t>No texto original, Moisés escreve "</w:t>
      </w:r>
      <w:r>
        <w:rPr>
          <w:b/>
          <w:lang w:val="pt_PT" w:bidi="pt_PT"/>
        </w:rPr>
        <w:t>E ele trouxe... E ele montou"</w:t>
      </w:r>
      <w:r>
        <w:rPr>
          <w:lang w:val="pt_PT" w:bidi="pt_PT"/>
        </w:rPr>
        <w:t xml:space="preserve"> nessa frase. Neste versículo, e no versículo anterior, deve ficar claro que Moisés estava realizando as ações sem ajuda, porque esses itens eram especialmente sagrados. Se você tem usado uma forma que indica que pessoas estavam ajudando Moisés a construir a Tenda, você pode considerar mudar para “Moisés”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Êxodo 40.23 (#1)</w:t>
      </w:r>
      <w:r>
        <w:rPr>
          <w:lang w:val="pt_PT" w:bidi="pt_PT"/>
        </w:rPr>
      </w:r>
    </w:p>
    <w:p>
      <w:pPr/>
      <w:r>
        <w:rPr>
          <w:lang w:val="pt_PT" w:bidi="pt_PT"/>
        </w:rPr>
      </w:r>
      <w:r>
        <w:rPr>
          <w:lang w:val="pt_PT" w:bidi="pt_PT"/>
        </w:rPr>
        <w:t>לִ⁠פְנֵ֣י</w:t>
      </w:r>
    </w:p>
    <w:p>
      <w:pPr/>
      <w:r>
        <w:rPr>
          <w:lang w:val="pt_PT" w:bidi="pt_PT"/>
        </w:rPr>
      </w:r>
      <w:r>
        <w:rPr>
          <w:b/>
          <w:lang w:val="pt_PT" w:bidi="pt_PT"/>
        </w:rPr>
        <w:t>"sobre ela".</w:t>
      </w:r>
    </w:p>
    <w:p>
      <w:pPr/>
      <w:r>
        <w:rPr>
          <w:lang w:val="pt_PT" w:bidi="pt_PT"/>
        </w:rPr>
      </w:r>
      <w:r>
        <w:rPr>
          <w:lang w:val="pt_PT" w:bidi="pt_PT"/>
        </w:rPr>
        <w:t>No texto original, o autor escreve "</w:t>
      </w:r>
      <w:r>
        <w:rPr>
          <w:b/>
          <w:lang w:val="pt_PT" w:bidi="pt_PT"/>
        </w:rPr>
        <w:t>diante da face de"</w:t>
      </w:r>
      <w:r>
        <w:rPr>
          <w:lang w:val="pt_PT" w:bidi="pt_PT"/>
        </w:rPr>
        <w:t xml:space="preserve"> nessa frase. Tradução alternativa: “na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40.25 (#1)</w:t>
      </w:r>
      <w:r>
        <w:rPr>
          <w:lang w:val="pt_PT" w:bidi="pt_PT"/>
        </w:rPr>
      </w:r>
    </w:p>
    <w:p>
      <w:pPr/>
      <w:r>
        <w:rPr>
          <w:lang w:val="pt_PT" w:bidi="pt_PT"/>
        </w:rPr>
      </w:r>
      <w:r>
        <w:rPr>
          <w:lang w:val="pt_PT" w:bidi="pt_PT"/>
        </w:rPr>
        <w:t>לִ⁠פְנֵ֣י</w:t>
      </w:r>
    </w:p>
    <w:p>
      <w:pPr/>
      <w:r>
        <w:rPr>
          <w:lang w:val="pt_PT" w:bidi="pt_PT"/>
        </w:rPr>
      </w:r>
      <w:r>
        <w:rPr>
          <w:b/>
          <w:lang w:val="pt_PT" w:bidi="pt_PT"/>
        </w:rPr>
        <w:t>"na presença do".</w:t>
      </w:r>
    </w:p>
    <w:p>
      <w:pPr/>
      <w:r>
        <w:rPr>
          <w:lang w:val="pt_PT" w:bidi="pt_PT"/>
        </w:rPr>
      </w:r>
      <w:r>
        <w:rPr>
          <w:lang w:val="pt_PT" w:bidi="pt_PT"/>
        </w:rPr>
        <w:t>No texto original, Moisés escreve "</w:t>
      </w:r>
      <w:r>
        <w:rPr>
          <w:b/>
          <w:lang w:val="pt_PT" w:bidi="pt_PT"/>
        </w:rPr>
        <w:t>diante da face do"</w:t>
      </w:r>
      <w:r>
        <w:rPr>
          <w:lang w:val="pt_PT" w:bidi="pt_PT"/>
        </w:rPr>
        <w:t xml:space="preserve"> nessa frase. Algumas Bíblias em outros idiomas traduzem essa frase com uma expressão equivalente. Tradução alternativa: “diante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40.26 (#1)</w:t>
      </w:r>
      <w:r>
        <w:rPr>
          <w:lang w:val="pt_PT" w:bidi="pt_PT"/>
        </w:rPr>
      </w:r>
    </w:p>
    <w:p>
      <w:pPr/>
      <w:r>
        <w:rPr>
          <w:lang w:val="pt_PT" w:bidi="pt_PT"/>
        </w:rPr>
      </w:r>
      <w:r>
        <w:rPr>
          <w:lang w:val="pt_PT" w:bidi="pt_PT"/>
        </w:rPr>
        <w:t>לִ⁠פְנֵ֖י</w:t>
      </w:r>
    </w:p>
    <w:p>
      <w:pPr/>
      <w:r>
        <w:rPr>
          <w:lang w:val="pt_PT" w:bidi="pt_PT"/>
        </w:rPr>
      </w:r>
      <w:r>
        <w:rPr>
          <w:b/>
          <w:lang w:val="pt_PT" w:bidi="pt_PT"/>
        </w:rPr>
        <w:t>"em frente da".</w:t>
      </w:r>
    </w:p>
    <w:p>
      <w:pPr/>
      <w:r>
        <w:rPr>
          <w:lang w:val="pt_PT" w:bidi="pt_PT"/>
        </w:rPr>
      </w:r>
      <w:r>
        <w:rPr>
          <w:lang w:val="pt_PT" w:bidi="pt_PT"/>
        </w:rPr>
        <w:t>No texto original, Moisés escreve "</w:t>
      </w:r>
      <w:r>
        <w:rPr>
          <w:b/>
          <w:lang w:val="pt_PT" w:bidi="pt_PT"/>
        </w:rPr>
        <w:t>diante da face de"</w:t>
      </w:r>
      <w:r>
        <w:rPr>
          <w:lang w:val="pt_PT" w:bidi="pt_PT"/>
        </w:rPr>
        <w:t xml:space="preserve"> nessa frase. Tradução alternativa: “diante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40.27 (#1)</w:t>
      </w:r>
      <w:r>
        <w:rPr>
          <w:lang w:val="pt_PT" w:bidi="pt_PT"/>
        </w:rPr>
      </w:r>
    </w:p>
    <w:p>
      <w:pPr/>
      <w:r>
        <w:rPr>
          <w:lang w:val="pt_PT" w:bidi="pt_PT"/>
        </w:rPr>
      </w:r>
      <w:r>
        <w:rPr>
          <w:b/>
          <w:lang w:val="pt_PT" w:bidi="pt_PT"/>
        </w:rPr>
        <w:t>""</w:t>
      </w:r>
    </w:p>
    <w:p>
      <w:pPr/>
      <w:r>
        <w:rPr>
          <w:lang w:val="pt_PT" w:bidi="pt_PT"/>
        </w:rPr>
      </w:r>
      <w:r>
        <w:rPr>
          <w:lang w:val="pt_PT" w:bidi="pt_PT"/>
        </w:rPr>
        <w:t xml:space="preserve">Veja </w:t>
      </w:r>
      <w:r>
        <w:rPr>
          <w:lang w:val="pt_PT" w:bidi="pt_PT"/>
        </w:rPr>
        <w:t>30.7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40.35 (#1)</w:t>
      </w:r>
      <w:r>
        <w:rPr>
          <w:lang w:val="pt_PT" w:bidi="pt_PT"/>
        </w:rPr>
      </w:r>
    </w:p>
    <w:p>
      <w:pPr/>
      <w:r>
        <w:rPr>
          <w:lang w:val="pt_PT" w:bidi="pt_PT"/>
        </w:rPr>
      </w:r>
      <w:r>
        <w:rPr>
          <w:lang w:val="pt_PT" w:bidi="pt_PT"/>
        </w:rPr>
        <w:t>וְ⁠לֹא־יָכֹ֣ל מֹשֶׁ֗ה לָ⁠בוֹא֙ אֶל־אֹ֣הֶל מוֹעֵ֔ד כִּֽי־שָׁכַ֥ן עָלָ֖י⁠ו הֶ⁠עָנָ֑ן וּ⁠כְב֣וֹד יְהוָ֔ה מָלֵ֖א אֶת־הַ⁠מִּשְׁכָּֽן</w:t>
      </w:r>
    </w:p>
    <w:p>
      <w:pPr/>
      <w:r>
        <w:rPr>
          <w:lang w:val="pt_PT" w:bidi="pt_PT"/>
        </w:rPr>
      </w:r>
      <w:r>
        <w:rPr>
          <w:b/>
          <w:lang w:val="pt_PT" w:bidi="pt_PT"/>
        </w:rPr>
        <w:t>"por isso Moisés não pôde entrar nela".</w:t>
      </w:r>
    </w:p>
    <w:p>
      <w:pPr/>
      <w:r>
        <w:rPr>
          <w:lang w:val="pt_PT" w:bidi="pt_PT"/>
        </w:rPr>
      </w:r>
      <w:r>
        <w:rPr>
          <w:lang w:val="pt_PT" w:bidi="pt_PT"/>
        </w:rPr>
        <w:t>No texto original, Moisés escreve "</w:t>
      </w:r>
      <w:r>
        <w:rPr>
          <w:b/>
          <w:lang w:val="pt_PT" w:bidi="pt_PT"/>
        </w:rPr>
        <w:t>E Moisés não pôde entrar na tenda da congregação, porque a nuvem havia pousado sobre ela e a glória do SENHOR encheu a Tenda"</w:t>
      </w:r>
      <w:r>
        <w:rPr>
          <w:lang w:val="pt_PT" w:bidi="pt_PT"/>
        </w:rPr>
        <w:t xml:space="preserve"> nessa frase. Se for mais natural em seu idioma, você pode inverter a ordem dessas frases, já que a segunda frase dá a razão para o resultado que a primeira frase descreve. Tradução alternativa: “Porque a nuvem repousou sobre ela e a glória do SENHOR encheu o tabernáculo, Moisés não pôde entrar na tenda do encontro”.</w:t>
      </w:r>
      <w:r>
        <w:rPr>
          <w:lang w:val="pt_PT" w:bidi="pt_PT"/>
        </w:rPr>
      </w:r>
      <w:r>
        <w:rPr>
          <w:lang w:val="pt_PT" w:bidi="pt_PT"/>
        </w:rPr>
      </w:r>
    </w:p>
    <w:p>
      <w:pPr/>
      <w:r>
        <w:rPr>
          <w:lang w:val="pt_PT" w:bidi="pt_PT"/>
        </w:rPr>
      </w:r>
    </w:p>
    <w:p>
      <w:pPr>
        <w:pStyle w:val="Heading2"/>
      </w:pPr>
      <w:r>
        <w:rPr>
          <w:lang w:val="pt_PT" w:bidi="pt_PT"/>
        </w:rPr>
        <w:t>Êxodo 40.36 (#1)</w:t>
      </w:r>
      <w:r>
        <w:rPr>
          <w:lang w:val="pt_PT" w:bidi="pt_PT"/>
        </w:rPr>
      </w:r>
    </w:p>
    <w:p>
      <w:pPr/>
      <w:r>
        <w:rPr>
          <w:lang w:val="pt_PT" w:bidi="pt_PT"/>
        </w:rPr>
      </w:r>
      <w:r>
        <w:rPr>
          <w:lang w:val="pt_PT" w:bidi="pt_PT"/>
        </w:rPr>
        <w:t>וּ⁠בְ⁠הֵעָל֤וֹת הֶֽ⁠עָנָן֙</w:t>
      </w:r>
    </w:p>
    <w:p>
      <w:pPr/>
      <w:r>
        <w:rPr>
          <w:lang w:val="pt_PT" w:bidi="pt_PT"/>
        </w:rPr>
      </w:r>
      <w:r>
        <w:rPr>
          <w:b/>
          <w:lang w:val="pt_PT" w:bidi="pt_PT"/>
        </w:rPr>
        <w:t>"somente quando a nuvem se levantava de cima da Tenda".</w:t>
      </w:r>
    </w:p>
    <w:p>
      <w:pPr/>
      <w:r>
        <w:rPr>
          <w:lang w:val="pt_PT" w:bidi="pt_PT"/>
        </w:rPr>
      </w:r>
      <w:r>
        <w:rPr>
          <w:lang w:val="pt_PT" w:bidi="pt_PT"/>
        </w:rPr>
        <w:t>Você pode expressar isso na forma passiva ou de outra maneira que seja natural no seu idioma. Tradução alternativa: “Sempre que a nuvem era movida para cima da Tenda”.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40.37 (#1)</w:t>
      </w:r>
      <w:r>
        <w:rPr>
          <w:lang w:val="pt_PT" w:bidi="pt_PT"/>
        </w:rPr>
      </w:r>
    </w:p>
    <w:p>
      <w:pPr/>
      <w:r>
        <w:rPr>
          <w:lang w:val="pt_PT" w:bidi="pt_PT"/>
        </w:rPr>
      </w:r>
      <w:r>
        <w:rPr>
          <w:lang w:val="pt_PT" w:bidi="pt_PT"/>
        </w:rPr>
        <w:t>וְ⁠אִם־לֹ֥א יֵעָלֶ֖ה הֶ⁠עָנָ֑ן וְ⁠לֹ֣א יִסְע֔וּ עַד־י֖וֹם הֵעָלֹתֽ⁠וֹ</w:t>
      </w:r>
    </w:p>
    <w:p>
      <w:pPr/>
      <w:r>
        <w:rPr>
          <w:lang w:val="pt_PT" w:bidi="pt_PT"/>
        </w:rPr>
      </w:r>
      <w:r>
        <w:rPr>
          <w:b/>
          <w:lang w:val="pt_PT" w:bidi="pt_PT"/>
        </w:rPr>
        <w:t>"Mas, se a nuvem não se levantava, os israelitas não saiam dali até o dia em que ela se levantava".</w:t>
      </w:r>
    </w:p>
    <w:p>
      <w:pPr/>
      <w:r>
        <w:rPr>
          <w:lang w:val="pt_PT" w:bidi="pt_PT"/>
        </w:rPr>
      </w:r>
      <w:r>
        <w:rPr>
          <w:lang w:val="pt_PT" w:bidi="pt_PT"/>
        </w:rPr>
        <w:t>Se o seu idioma não usa a forma passiva dessa maneira, você pode expressar isso na forma ativa ou de outra maneira que seja natural no seu idioma. Tradução alternativa: “mas se o SENHOR não levantasse a nuvem, então eles não partiriam até o dia em que ele a levantasse”.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Êxodo 40.38 (#1)</w:t>
      </w:r>
      <w:r>
        <w:rPr>
          <w:lang w:val="pt_PT" w:bidi="pt_PT"/>
        </w:rPr>
      </w:r>
    </w:p>
    <w:p>
      <w:pPr/>
      <w:r>
        <w:rPr>
          <w:lang w:val="pt_PT" w:bidi="pt_PT"/>
        </w:rPr>
      </w:r>
      <w:r>
        <w:rPr>
          <w:lang w:val="pt_PT" w:bidi="pt_PT"/>
        </w:rPr>
        <w:t>לְ⁠עֵינֵ֥י כָל־בֵּֽית־יִשְׂרָאֵ֖ל</w:t>
      </w:r>
    </w:p>
    <w:p>
      <w:pPr/>
      <w:r>
        <w:rPr>
          <w:lang w:val="pt_PT" w:bidi="pt_PT"/>
        </w:rPr>
      </w:r>
      <w:r>
        <w:rPr>
          <w:b/>
          <w:lang w:val="pt_PT" w:bidi="pt_PT"/>
        </w:rPr>
        <w:t>"Em todas as suas viagens, eles podiam ver".</w:t>
      </w:r>
    </w:p>
    <w:p>
      <w:pPr/>
      <w:r>
        <w:rPr>
          <w:lang w:val="pt_PT" w:bidi="pt_PT"/>
        </w:rPr>
      </w:r>
      <w:r>
        <w:rPr>
          <w:lang w:val="pt_PT" w:bidi="pt_PT"/>
        </w:rPr>
        <w:t>No texto original, Moisés escreve "</w:t>
      </w:r>
      <w:r>
        <w:rPr>
          <w:b/>
          <w:lang w:val="pt_PT" w:bidi="pt_PT"/>
        </w:rPr>
        <w:t>diante dos olhos de toda a casa de Israel"</w:t>
      </w:r>
      <w:r>
        <w:rPr>
          <w:lang w:val="pt_PT" w:bidi="pt_PT"/>
        </w:rPr>
        <w:t xml:space="preserve"> nessa frase. Aqui, </w:t>
      </w:r>
      <w:r>
        <w:rPr>
          <w:b/>
          <w:lang w:val="pt_PT" w:bidi="pt_PT"/>
        </w:rPr>
        <w:t>diante dos olhos de</w:t>
      </w:r>
      <w:r>
        <w:rPr>
          <w:lang w:val="pt_PT" w:bidi="pt_PT"/>
        </w:rPr>
        <w:t xml:space="preserve"> refere-se a ser capaz de ver. Todos os israelitas podiam ver a nuvem e o fogo. Tradução alternativa: “e toda a casa de Israel podia vê-la”.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Êxodo 40.38 (#2)</w:t>
      </w:r>
      <w:r>
        <w:rPr>
          <w:lang w:val="pt_PT" w:bidi="pt_PT"/>
        </w:rPr>
      </w:r>
    </w:p>
    <w:p>
      <w:pPr/>
      <w:r>
        <w:rPr>
          <w:lang w:val="pt_PT" w:bidi="pt_PT"/>
        </w:rPr>
      </w:r>
      <w:r>
        <w:rPr>
          <w:lang w:val="pt_PT" w:bidi="pt_PT"/>
        </w:rPr>
        <w:t>בֵּֽית־יִשְׂרָאֵ֖ל</w:t>
      </w:r>
    </w:p>
    <w:p>
      <w:pPr/>
      <w:r>
        <w:rPr>
          <w:lang w:val="pt_PT" w:bidi="pt_PT"/>
        </w:rPr>
      </w:r>
      <w:r>
        <w:rPr>
          <w:b/>
          <w:lang w:val="pt_PT" w:bidi="pt_PT"/>
        </w:rPr>
        <w:t>"eles podiam ver".</w:t>
      </w:r>
    </w:p>
    <w:p>
      <w:pPr/>
      <w:r>
        <w:rPr>
          <w:lang w:val="pt_PT" w:bidi="pt_PT"/>
        </w:rPr>
      </w:r>
      <w:r>
        <w:rPr>
          <w:lang w:val="pt_PT" w:bidi="pt_PT"/>
        </w:rPr>
        <w:t>No texto original, Moisés escreve "</w:t>
      </w:r>
      <w:r>
        <w:rPr>
          <w:b/>
          <w:lang w:val="pt_PT" w:bidi="pt_PT"/>
        </w:rPr>
        <w:t>diante dos olhos de toda a casa de Israel"</w:t>
      </w:r>
      <w:r>
        <w:rPr>
          <w:lang w:val="pt_PT" w:bidi="pt_PT"/>
        </w:rPr>
        <w:t xml:space="preserve"> nessa frase. Aqui, </w:t>
      </w:r>
      <w:r>
        <w:rPr>
          <w:b/>
          <w:lang w:val="pt_PT" w:bidi="pt_PT"/>
        </w:rPr>
        <w:t>casa</w:t>
      </w:r>
      <w:r>
        <w:rPr>
          <w:lang w:val="pt_PT" w:bidi="pt_PT"/>
        </w:rPr>
        <w:t xml:space="preserve"> representa um grupo de pessoas, os israelitas, que eram descendentes de Jacó, que também foi chamado de Israel. Se for útil no seu idioma, você pode usar uma metáfora do seu idioma ou traduzir o significado claramente. Esta é uma metáfora bíblica comum, então você pode querer verificar outros lugares onde isso ocorre. A </w:t>
      </w:r>
      <w:r>
        <w:rPr>
          <w:b/>
          <w:lang w:val="pt_PT" w:bidi="pt_PT"/>
        </w:rPr>
        <w:t>casa de Israel</w:t>
      </w:r>
      <w:r>
        <w:rPr>
          <w:lang w:val="pt_PT" w:bidi="pt_PT"/>
        </w:rPr>
        <w:t xml:space="preserve"> é equivalente a "filhos de Israel" ou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