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lang w:val="ar_AE" w:bidi="ar_AE"/>
          </w:rPr>
          <w:rPr>
            <w:color w:val="0000EE"/>
            <w:u w:val="single"/>
          </w:rPr>
          <w:t>لوقا 8:2–3</w:t>
        </w:r>
      </w:hyperlink>
      <w:r>
        <w:rPr>
          <w:lang w:val="ar_AE" w:bidi="ar_AE"/>
        </w:rPr>
        <w:t xml:space="preserve"> و</w:t>
      </w:r>
      <w:hyperlink r:id="rId16">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18">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19">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0">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1">
        <w:r>
          <w:rPr>
            <w:lang w:val="ar_AE" w:bidi="ar_AE"/>
          </w:rPr>
          <w:rPr>
            <w:color w:val="0000EE"/>
            <w:u w:val="single"/>
          </w:rPr>
          <w:t>1:18–19</w:t>
        </w:r>
      </w:hyperlink>
      <w:r>
        <w:rPr>
          <w:lang w:val="ar_AE" w:bidi="ar_AE"/>
        </w:rPr>
        <w:t xml:space="preserve">. يُستأنف الاقتباس في </w:t>
      </w:r>
      <w:hyperlink r:id="rId18">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2">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7">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3">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4">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6">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7">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28">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29">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29">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2">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3">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1">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4">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7">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38">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3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0">
        <w:r>
          <w:rPr>
            <w:lang w:val="ar_AE" w:bidi="ar_AE"/>
          </w:rPr>
          <w:rPr>
            <w:color w:val="0000EE"/>
            <w:u w:val="single"/>
          </w:rPr>
          <w:t>2:24</w:t>
        </w:r>
      </w:hyperlink>
      <w:r>
        <w:rPr>
          <w:lang w:val="ar_AE" w:bidi="ar_AE"/>
        </w:rPr>
        <w:t xml:space="preserve"> و</w:t>
      </w:r>
      <w:hyperlink r:id="rId41">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2">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3">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4">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5">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6">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7">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49">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0">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2:22</w:t>
        </w:r>
      </w:hyperlink>
      <w:r>
        <w:rPr>
          <w:lang w:val="ar_AE" w:bidi="ar_AE"/>
        </w:rPr>
        <w:t xml:space="preserve"> و</w:t>
      </w:r>
      <w:hyperlink r:id="rId51">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2">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3">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6">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7">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58">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59">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0">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1">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3">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5">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w:t>
      </w:r>
      <w:hyperlink r:id="rId62">
        <w:r>
          <w:rPr>
            <w:lang w:val="ar_AE" w:bidi="ar_AE"/>
          </w:rPr>
          <w:rPr>
            <w:color w:val="0000EE"/>
            <w:u w:val="single"/>
          </w:rPr>
          <w:t>3:26</w:t>
        </w:r>
      </w:hyperlink>
      <w:r>
        <w:rPr>
          <w:lang w:val="ar_AE" w:bidi="ar_AE"/>
        </w:rPr>
        <w:t xml:space="preserve">، و </w:t>
      </w:r>
      <w:hyperlink r:id="rId64">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49">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5">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6">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7">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7">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69">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0">
        <w:r>
          <w:rPr>
            <w:lang w:val="ar_AE" w:bidi="ar_AE"/>
          </w:rPr>
          <w:rPr>
            <w:color w:val="0000EE"/>
            <w:u w:val="single"/>
          </w:rPr>
          <w:t>5:3</w:t>
        </w:r>
      </w:hyperlink>
      <w:r>
        <w:rPr>
          <w:lang w:val="ar_AE" w:bidi="ar_AE"/>
        </w:rPr>
        <w:t xml:space="preserve"> و</w:t>
      </w:r>
      <w:hyperlink r:id="rId71">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2">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3">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4">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5">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7">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78">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1">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0">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2">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3">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4">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5">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7">
        <w:r>
          <w:rPr>
            <w:lang w:val="ar_AE" w:bidi="ar_AE"/>
          </w:rPr>
          <w:rPr>
            <w:color w:val="0000EE"/>
            <w:u w:val="single"/>
          </w:rPr>
          <w:t>1:13</w:t>
        </w:r>
      </w:hyperlink>
      <w:r>
        <w:rPr>
          <w:lang w:val="ar_AE" w:bidi="ar_AE"/>
        </w:rPr>
        <w:t xml:space="preserve"> و</w:t>
      </w:r>
      <w:hyperlink r:id="rId20">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88">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89">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6">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5">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1">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2">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3">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4">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5">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5">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6">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4">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7">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7">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98">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0">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0">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0">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1">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2">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3">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5">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6">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7">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7">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08">
        <w:r>
          <w:rPr>
            <w:lang w:val="ar_AE" w:bidi="ar_AE"/>
          </w:rPr>
          <w:rPr>
            <w:color w:val="0000EE"/>
            <w:u w:val="single"/>
          </w:rPr>
          <w:t>8:18</w:t>
        </w:r>
      </w:hyperlink>
      <w:r>
        <w:rPr>
          <w:lang w:val="ar_AE" w:bidi="ar_AE"/>
        </w:rPr>
        <w:t xml:space="preserve"> و"هما" و"بشَّرا" في </w:t>
      </w:r>
      <w:hyperlink r:id="rId109">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0">
        <w:r>
          <w:rPr>
            <w:lang w:val="ar_AE" w:bidi="ar_AE"/>
          </w:rPr>
          <w:rPr>
            <w:color w:val="0000EE"/>
            <w:u w:val="single"/>
          </w:rPr>
          <w:t>8:29</w:t>
        </w:r>
      </w:hyperlink>
      <w:r>
        <w:rPr>
          <w:lang w:val="ar_AE" w:bidi="ar_AE"/>
        </w:rPr>
        <w:t xml:space="preserve"> و</w:t>
      </w:r>
      <w:hyperlink r:id="rId111">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2">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3">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5">
        <w:r>
          <w:rPr>
            <w:lang w:val="ar_AE" w:bidi="ar_AE"/>
          </w:rPr>
          <w:rPr>
            <w:color w:val="0000EE"/>
            <w:u w:val="single"/>
          </w:rPr>
          <w:t>9:8</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6">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7">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lang w:val="ar_AE" w:bidi="ar_AE"/>
          </w:rPr>
          <w:rPr>
            <w:color w:val="0000EE"/>
            <w:u w:val="single"/>
          </w:rPr>
          <w:t>1:13</w:t>
        </w:r>
      </w:hyperlink>
      <w:r>
        <w:rPr>
          <w:lang w:val="ar_AE" w:bidi="ar_AE"/>
        </w:rPr>
        <w:t xml:space="preserve">، </w:t>
      </w:r>
      <w:hyperlink r:id="rId20">
        <w:r>
          <w:rPr>
            <w:lang w:val="ar_AE" w:bidi="ar_AE"/>
          </w:rPr>
          <w:rPr>
            <w:color w:val="0000EE"/>
            <w:u w:val="single"/>
          </w:rPr>
          <w:t>1:16</w:t>
        </w:r>
      </w:hyperlink>
      <w:r>
        <w:rPr>
          <w:lang w:val="ar_AE" w:bidi="ar_AE"/>
        </w:rPr>
        <w:t>، و</w:t>
      </w:r>
      <w:hyperlink r:id="rId118">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19">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3">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0">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lang w:val="ar_AE" w:bidi="ar_AE"/>
          </w:rPr>
          <w:rPr>
            <w:color w:val="0000EE"/>
            <w:u w:val="single"/>
          </w:rPr>
          <w:t>1:15</w:t>
        </w:r>
      </w:hyperlink>
      <w:r>
        <w:rPr>
          <w:lang w:val="ar_AE" w:bidi="ar_AE"/>
        </w:rPr>
        <w:t xml:space="preserve"> و</w:t>
      </w:r>
      <w:hyperlink r:id="rId121">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2">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3">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3">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4">
        <w:r>
          <w:rPr>
            <w:lang w:val="ar_AE" w:bidi="ar_AE"/>
          </w:rPr>
          <w:rPr>
            <w:color w:val="0000EE"/>
            <w:u w:val="single"/>
          </w:rPr>
          <w:t>2:1</w:t>
        </w:r>
      </w:hyperlink>
      <w:r>
        <w:rPr>
          <w:lang w:val="ar_AE" w:bidi="ar_AE"/>
        </w:rPr>
        <w:t xml:space="preserve"> و</w:t>
      </w:r>
      <w:hyperlink r:id="rId125">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28">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1">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29">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0">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1">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3">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4">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5">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6">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lang w:val="ar_AE" w:bidi="ar_AE"/>
          </w:rPr>
          <w:rPr>
            <w:color w:val="0000EE"/>
            <w:u w:val="single"/>
          </w:rPr>
          <w:t>10:43</w:t>
        </w:r>
      </w:hyperlink>
      <w:r>
        <w:rPr>
          <w:lang w:val="ar_AE" w:bidi="ar_AE"/>
        </w:rPr>
        <w:t xml:space="preserve">. انظر كيف ترجمت التعبير المشابه في </w:t>
      </w:r>
      <w:hyperlink r:id="rId138">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39">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0">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1">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6">
        <w:r>
          <w:rPr>
            <w:lang w:val="ar_AE" w:bidi="ar_AE"/>
          </w:rPr>
          <w:rPr>
            <w:color w:val="0000EE"/>
            <w:u w:val="single"/>
          </w:rPr>
          <w:t>8:16</w:t>
        </w:r>
      </w:hyperlink>
      <w:r>
        <w:rPr>
          <w:lang w:val="ar_AE" w:bidi="ar_AE"/>
        </w:rPr>
        <w:t xml:space="preserve"> و</w:t>
      </w:r>
      <w:hyperlink r:id="rId145">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4">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7">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48">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49">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0">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lang w:val="ar_AE" w:bidi="ar_AE"/>
          </w:rPr>
          <w:rPr>
            <w:color w:val="0000EE"/>
            <w:u w:val="single"/>
          </w:rPr>
          <w:t>13:46</w:t>
        </w:r>
      </w:hyperlink>
      <w:r>
        <w:rPr>
          <w:lang w:val="ar_AE" w:bidi="ar_AE"/>
        </w:rPr>
        <w:t xml:space="preserve">، </w:t>
      </w:r>
      <w:hyperlink r:id="rId155">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7">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58">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4">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lang w:val="ar_AE" w:bidi="ar_AE"/>
          </w:rPr>
          <w:rPr>
            <w:color w:val="0000EE"/>
            <w:u w:val="single"/>
          </w:rPr>
          <w:t>13:14</w:t>
        </w:r>
      </w:hyperlink>
      <w:r>
        <w:rPr>
          <w:lang w:val="ar_AE" w:bidi="ar_AE"/>
        </w:rPr>
        <w:t xml:space="preserve"> ومزمور </w:t>
      </w:r>
      <w:hyperlink r:id="rId160">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1">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5">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2">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3">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5">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5">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7">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7">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68">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69">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0">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1">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2">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1">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4">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5">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1">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78">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0">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3">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4">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6">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7">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89">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0">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1">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2">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93">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4">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7">
        <w:r>
          <w:rPr>
            <w:lang w:val="ar_AE" w:bidi="ar_AE"/>
          </w:rPr>
          <w:rPr>
            <w:color w:val="0000EE"/>
            <w:u w:val="single"/>
          </w:rPr>
          <w:t>5 : 1</w:t>
        </w:r>
      </w:hyperlink>
      <w:r>
        <w:rPr>
          <w:lang w:val="ar_AE" w:bidi="ar_AE"/>
        </w:rPr>
        <w:t xml:space="preserve"> و </w:t>
      </w:r>
      <w:hyperlink r:id="rId195">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6">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198">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199">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200">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1">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