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τὸ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τὸ 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ἄνθρωπος &amp;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ἄνθρωπος διαφθείρεται &amp;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