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Ephesians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and prayer for the spiritual blessings in Christ (1:1–23)</w:t>
      </w:r>
      <w:r>
        <w:rPr>
          <w:lang w:val="en_US" w:bidi="en_US"/>
        </w:rPr>
      </w:r>
    </w:p>
    <w:p>
      <w:pPr>
        <w:pStyle w:val="ListNumber"/>
        <w:spacing w:line="240" w:lineRule="auto"/>
        <w:ind w:left="720"/>
      </w:pPr>
      <w:r>
        <w:rPr>
          <w:lang w:val="en_US" w:bidi="en_US"/>
        </w:rPr>
      </w:r>
      <w:r>
        <w:rPr>
          <w:lang w:val="en_US" w:bidi="en_US"/>
        </w:rPr>
        <w:t>Sin and salvation (2:1–10)</w:t>
      </w:r>
      <w:r>
        <w:rPr>
          <w:lang w:val="en_US" w:bidi="en_US"/>
        </w:rPr>
      </w:r>
    </w:p>
    <w:p>
      <w:pPr>
        <w:pStyle w:val="ListNumber"/>
        <w:spacing w:line="240" w:lineRule="auto"/>
        <w:ind w:left="720"/>
      </w:pPr>
      <w:r>
        <w:rPr>
          <w:lang w:val="en_US" w:bidi="en_US"/>
        </w:rPr>
      </w:r>
      <w:r>
        <w:rPr>
          <w:lang w:val="en_US" w:bidi="en_US"/>
        </w:rPr>
        <w:t>Unity and peace (2:11–22)</w:t>
      </w:r>
      <w:r>
        <w:rPr>
          <w:lang w:val="en_US" w:bidi="en_US"/>
        </w:rPr>
      </w:r>
    </w:p>
    <w:p>
      <w:pPr>
        <w:pStyle w:val="ListNumber"/>
        <w:spacing w:line="240" w:lineRule="auto"/>
        <w:ind w:left="720"/>
      </w:pPr>
      <w:r>
        <w:rPr>
          <w:lang w:val="en_US" w:bidi="en_US"/>
        </w:rPr>
      </w:r>
      <w:r>
        <w:rPr>
          <w:lang w:val="en_US" w:bidi="en_US"/>
        </w:rPr>
        <w:t>Mystery of Christ in the believers, made known (3:1–13)</w:t>
      </w:r>
      <w:r>
        <w:rPr>
          <w:lang w:val="en_US" w:bidi="en_US"/>
        </w:rPr>
      </w:r>
    </w:p>
    <w:p>
      <w:pPr>
        <w:pStyle w:val="ListNumber"/>
        <w:spacing w:line="240" w:lineRule="auto"/>
        <w:ind w:left="720"/>
      </w:pPr>
      <w:r>
        <w:rPr>
          <w:lang w:val="en_US" w:bidi="en_US"/>
        </w:rPr>
      </w:r>
      <w:r>
        <w:rPr>
          <w:lang w:val="en_US" w:bidi="en_US"/>
        </w:rPr>
        <w:t>Prayer for riches of his glory to make the believers strong (3:14–21)</w:t>
      </w:r>
      <w:r>
        <w:rPr>
          <w:lang w:val="en_US" w:bidi="en_US"/>
        </w:rPr>
      </w:r>
    </w:p>
    <w:p>
      <w:pPr>
        <w:pStyle w:val="ListNumber"/>
        <w:spacing w:line="240" w:lineRule="auto"/>
        <w:ind w:left="720"/>
      </w:pPr>
      <w:r>
        <w:rPr>
          <w:lang w:val="en_US" w:bidi="en_US"/>
        </w:rPr>
      </w:r>
      <w:r>
        <w:rPr>
          <w:lang w:val="en_US" w:bidi="en_US"/>
        </w:rPr>
        <w:t>Unity of the Spirit, building up the Body of Christ (4:1–16)</w:t>
      </w:r>
      <w:r>
        <w:rPr>
          <w:lang w:val="en_US" w:bidi="en_US"/>
        </w:rPr>
      </w:r>
    </w:p>
    <w:p>
      <w:pPr>
        <w:pStyle w:val="ListNumber"/>
        <w:spacing w:line="240" w:lineRule="auto"/>
        <w:ind w:left="720"/>
      </w:pPr>
      <w:r>
        <w:rPr>
          <w:lang w:val="en_US" w:bidi="en_US"/>
        </w:rPr>
      </w:r>
      <w:r>
        <w:rPr>
          <w:lang w:val="en_US" w:bidi="en_US"/>
        </w:rPr>
        <w:t>New life (4:17–32)</w:t>
      </w:r>
      <w:r>
        <w:rPr>
          <w:lang w:val="en_US" w:bidi="en_US"/>
        </w:rPr>
      </w:r>
    </w:p>
    <w:p>
      <w:pPr>
        <w:pStyle w:val="ListNumber"/>
        <w:spacing w:line="240" w:lineRule="auto"/>
        <w:ind w:left="720"/>
      </w:pPr>
      <w:r>
        <w:rPr>
          <w:lang w:val="en_US" w:bidi="en_US"/>
        </w:rPr>
      </w:r>
      <w:r>
        <w:rPr>
          <w:lang w:val="en_US" w:bidi="en_US"/>
        </w:rPr>
        <w:t>Imitators of God (5:1–21)</w:t>
      </w:r>
      <w:r>
        <w:rPr>
          <w:lang w:val="en_US" w:bidi="en_US"/>
        </w:rPr>
      </w:r>
    </w:p>
    <w:p>
      <w:pPr>
        <w:pStyle w:val="ListNumber"/>
        <w:spacing w:line="240" w:lineRule="auto"/>
        <w:ind w:left="720"/>
      </w:pPr>
      <w:r>
        <w:rPr>
          <w:lang w:val="en_US" w:bidi="en_US"/>
        </w:rPr>
      </w:r>
      <w:r>
        <w:rPr>
          <w:lang w:val="en_US" w:bidi="en_US"/>
        </w:rPr>
        <w:t>1 Wives and husbands; children and parents; slaves and masters (5:22–6:9)</w:t>
      </w:r>
      <w:r>
        <w:rPr>
          <w:lang w:val="en_US" w:bidi="en_US"/>
        </w:rPr>
      </w:r>
    </w:p>
    <w:p>
      <w:pPr>
        <w:pStyle w:val="ListNumber"/>
        <w:spacing w:line="240" w:lineRule="auto"/>
        <w:ind w:left="720"/>
      </w:pPr>
      <w:r>
        <w:rPr>
          <w:lang w:val="en_US" w:bidi="en_US"/>
        </w:rPr>
      </w:r>
      <w:r>
        <w:rPr>
          <w:lang w:val="en_US" w:bidi="en_US"/>
        </w:rPr>
        <w:t>Armor of God (6:10–20)</w:t>
      </w:r>
      <w:r>
        <w:rPr>
          <w:lang w:val="en_US" w:bidi="en_US"/>
        </w:rPr>
      </w:r>
    </w:p>
    <w:p>
      <w:pPr>
        <w:pStyle w:val="ListNumber"/>
        <w:spacing w:line="240" w:lineRule="auto"/>
        <w:ind w:left="720"/>
      </w:pPr>
      <w:r>
        <w:rPr>
          <w:lang w:val="en_US" w:bidi="en_US"/>
        </w:rPr>
      </w:r>
      <w:r>
        <w:rPr>
          <w:lang w:val="en_US" w:bidi="en_US"/>
        </w:rPr>
        <w:t>Final greeting (6:21–24)</w:t>
      </w:r>
      <w:r>
        <w:rPr>
          <w:lang w:val="en_US" w:bidi="en_US"/>
        </w:rPr>
      </w:r>
      <w:r>
        <w:rPr>
          <w:lang w:val="en_US" w:bidi="en_US"/>
        </w:rPr>
      </w:r>
    </w:p>
    <w:p>
      <w:pPr>
        <w:pStyle w:val="Heading4"/>
      </w:pPr>
      <w:r>
        <w:rPr>
          <w:lang w:val="en_US" w:bidi="en_US"/>
        </w:rPr>
        <w:t>Who wrote the book of Ephesians?</w:t>
      </w:r>
      <w:r>
        <w:rPr>
          <w:lang w:val="en_US" w:bidi="en_US"/>
        </w:rPr>
      </w:r>
    </w:p>
    <w:p>
      <w:pPr/>
      <w:r>
        <w:rPr>
          <w:lang w:val="en_US" w:bidi="en_US"/>
        </w:rPr>
      </w:r>
      <w:r>
        <w:rPr>
          <w:lang w:val="en_US" w:bidi="en_US"/>
        </w:rPr>
        <w:t>Paul wrote Ephesians.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The Apostle Paul helped start the church in Ephesus on one of his trips. He also lived in Ephesus for a year and a half and helped the believers there. Paul probably wrote this letter while he was in prison in Rome.</w:t>
      </w:r>
      <w:r>
        <w:rPr>
          <w:lang w:val="en_US" w:bidi="en_US"/>
        </w:rPr>
      </w:r>
    </w:p>
    <w:p>
      <w:pPr>
        <w:pStyle w:val="Heading4"/>
      </w:pPr>
      <w:r>
        <w:rPr>
          <w:lang w:val="en_US" w:bidi="en_US"/>
        </w:rPr>
        <w:t>What is the book of Ephesians about?</w:t>
      </w:r>
      <w:r>
        <w:rPr>
          <w:lang w:val="en_US" w:bidi="en_US"/>
        </w:rPr>
      </w:r>
    </w:p>
    <w:p>
      <w:pPr/>
      <w:r>
        <w:rPr>
          <w:lang w:val="en_US" w:bidi="en_US"/>
        </w:rPr>
      </w:r>
      <w:r>
        <w:rPr>
          <w:lang w:val="en_US" w:bidi="en_US"/>
        </w:rPr>
        <w:t>Paul wrote this letter to the Christians in Ephesus to explain God’s love for them in Christ Jesus. He described the blessings that God was giving them because they were now united with Christ. He explained that all believers are united together, whether Jew or Gentile. Paul also wanted to encourage them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“Ephesians.” Or they may choose a clearer title, such as “Paul’s Letter to the Church in Ephesus” or “A Letter to the Christians in Ephesus.”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“mystery” in the book of Ephesians?</w:t>
      </w:r>
      <w:r>
        <w:rPr>
          <w:lang w:val="en_US" w:bidi="en_US"/>
        </w:rPr>
      </w:r>
    </w:p>
    <w:p>
      <w:pPr/>
      <w:r>
        <w:rPr>
          <w:lang w:val="en_US" w:bidi="en_US"/>
        </w:rPr>
      </w:r>
      <w:r>
        <w:rPr>
          <w:lang w:val="en_US" w:bidi="en_US"/>
        </w:rPr>
        <w:t>The expression translated in the ULT as “mystery” or “hidden” occurs six times. By it, Paul always meant something that God had to reveal to human beings because they could not know it on their own. It always referred to something about how God planned to save mankind. Sometimes it was about his plan to bring about peace between himself and mankind. Sometimes it was more specifically about his plan to save both Jews and Gentiles by uniting them through Christ. This hidden truth was that Gentiles are now able to benefit from the promises of Christ as equals with the Jews.</w:t>
      </w:r>
      <w:r>
        <w:rPr>
          <w:lang w:val="en_US" w:bidi="en_US"/>
        </w:rPr>
      </w:r>
    </w:p>
    <w:p>
      <w:pPr>
        <w:pStyle w:val="Heading4"/>
      </w:pPr>
      <w:r>
        <w:rPr>
          <w:lang w:val="en_US" w:bidi="en_US"/>
        </w:rPr>
        <w:t>What did Paul say about salvation and righteous living?</w:t>
      </w:r>
      <w:r>
        <w:rPr>
          <w:lang w:val="en_US" w:bidi="en_US"/>
        </w:rPr>
      </w:r>
    </w:p>
    <w:p>
      <w:pPr/>
      <w:r>
        <w:rPr>
          <w:lang w:val="en_US" w:bidi="en_US"/>
        </w:rPr>
      </w:r>
      <w:r>
        <w:rPr>
          <w:lang w:val="en_US" w:bidi="en_US"/>
        </w:rPr>
        <w:t>Paul said much about salvation and righteous living in this letter and in many of his letters. He said that God has been very kind and saved Christians because they believe in Jesus. Therefore, after they become Christians, they should live in a righteous way to show that they have faith in Christ. (See: [[rc://*/tw/dict/bible/kt/righteous]])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plural and refers to the believers who may read this letter. The three exceptions to this are: 5:14, 6:2, and 6:3. (See: </w:t>
      </w:r>
      <w:r>
        <w:rPr>
          <w:lang w:val="en_US" w:bidi="en_US"/>
        </w:rPr>
        <w:t>Forms of You</w:t>
      </w:r>
      <w:r>
        <w:rPr>
          <w:lang w:val="en_US" w:bidi="en_US"/>
        </w:rPr>
        <w:t>)</w:t>
      </w:r>
      <w:r>
        <w:rPr>
          <w:lang w:val="en_US" w:bidi="en_US"/>
        </w:rPr>
      </w:r>
    </w:p>
    <w:p>
      <w:pPr>
        <w:pStyle w:val="Heading4"/>
      </w:pPr>
      <w:r>
        <w:rPr>
          <w:lang w:val="en_US" w:bidi="en_US"/>
        </w:rPr>
        <w:t>What did Paul mean by the “new self” or the “new man”?</w:t>
      </w:r>
      <w:r>
        <w:rPr>
          <w:lang w:val="en_US" w:bidi="en_US"/>
        </w:rPr>
      </w:r>
    </w:p>
    <w:p>
      <w:pPr/>
      <w:r>
        <w:rPr>
          <w:lang w:val="en_US" w:bidi="en_US"/>
        </w:rPr>
      </w:r>
      <w:r>
        <w:rPr>
          <w:lang w:val="en_US" w:bidi="en_US"/>
        </w:rPr>
        <w:t>When Paul spoke of the “new self” or the “new man,” he meant the new nature that a believer receives from the Holy Spirit. This new nature was created in God’s image (See: 4:24). The phrase “new man” is also used for God bringing about peace between Jews and Gentiles. God brought them together as one people group that belong to him (See: 2:15).</w:t>
      </w:r>
      <w:r>
        <w:rPr>
          <w:lang w:val="en_US" w:bidi="en_US"/>
        </w:rPr>
      </w:r>
    </w:p>
    <w:p>
      <w:pPr>
        <w:pStyle w:val="Heading4"/>
      </w:pPr>
      <w:r>
        <w:rPr>
          <w:lang w:val="en_US" w:bidi="en_US"/>
        </w:rPr>
        <w:t>How are the ideas of “holy” and “sanctify” represented in Ephesians in the ULT?</w:t>
      </w:r>
      <w:r>
        <w:rPr>
          <w:lang w:val="en_US" w:bidi="en_US"/>
        </w:rPr>
      </w:r>
    </w:p>
    <w:p>
      <w:pPr/>
      <w:r>
        <w:rPr>
          <w:lang w:val="en_US" w:bidi="en_US"/>
        </w:rPr>
      </w:r>
      <w:r>
        <w:rPr>
          <w:lang w:val="en_US" w:bidi="en_US"/>
        </w:rPr>
        <w:t>The scriptures use such words to indicate any one of several ideas. For this reason, it is often difficult for translators to represent them well in their versions. In translating into English, the ULT uses the following principles: * Sometimes the meaning in a passage implies moral holiness. Especially important for understanding the gospel is the use of “holy” to express the fact that God views Christians as sinless because they are united to Jesus Christ. Another use of “holy” is to express the idea that God is perfect and faultless. A third use is to express the idea that Christians are to conduct themselves in a blameless, faultless manner in life. In these cases, the ULT uses “holy,” “holy God,” “holy ones,” or “saints.” (See: 1:1, 4) * Sometimes the meaning in a passage indicates a simple reference to Christians without implying any particular role filled by them. In these cases, the ULT uses “saint” or “saints.” * Sometimes the meaning in a passage implies the idea of someone or something set apart for God alone. In these cases, the ULT uses “set apart,” “dedicated to,” or “reserved for.” (See: 3:5)</w:t>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This kind of expression occurs in 1:1, 3, 4, 6, 7, 9, 10, 11, 12, 13, 15, 20; 2:6, 7, 10, 13, 15, 16, 18, 21, 22; 3:5, 6, 9, 11, 12, 21; 4:1, 17, 21, 32; 5:8, 18, 19; 6:1, 10, 18, 21. 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What are the major issues in the text of the book of Ephesians?</w:t>
      </w:r>
      <w:r>
        <w:rPr>
          <w:lang w:val="en_US" w:bidi="en_US"/>
        </w:rPr>
      </w:r>
      <w:r>
        <w:rPr>
          <w:lang w:val="en_US" w:bidi="en_US"/>
        </w:rPr>
      </w:r>
    </w:p>
    <w:p>
      <w:pPr>
        <w:pStyle w:val="ListBullet"/>
        <w:spacing w:line="240" w:lineRule="auto"/>
        <w:ind w:left="720"/>
      </w:pPr>
      <w:r>
        <w:rPr>
          <w:lang w:val="en_US" w:bidi="en_US"/>
        </w:rPr>
      </w:r>
      <w:r>
        <w:rPr>
          <w:lang w:val="en_US" w:bidi="en_US"/>
        </w:rPr>
        <w:t>“in Ephesus” (1:1). Some of the earliest manuscripts do not include this phrase. It is likely that Paul intended this letter to be read in many churches, including Ephesus and many other cities. He may have originally left a blank space for the city name to be filled in by those copying the letter and carrying it to different cities. But “Ephesus” is the only name found on manuscripts that have a city name. Therefore, the ULT, UST, and many modern versions include it.</w:t>
      </w:r>
      <w:r>
        <w:rPr>
          <w:lang w:val="en_US" w:bidi="en_US"/>
        </w:rPr>
      </w:r>
    </w:p>
    <w:p>
      <w:pPr>
        <w:pStyle w:val="ListBullet"/>
        <w:spacing w:line="240" w:lineRule="auto"/>
        <w:ind w:left="720"/>
      </w:pPr>
      <w:r>
        <w:rPr>
          <w:lang w:val="en_US" w:bidi="en_US"/>
        </w:rPr>
      </w:r>
      <w:r>
        <w:rPr>
          <w:lang w:val="en_US" w:bidi="en_US"/>
        </w:rPr>
        <w:t>“because we are members of his body” (5:30). Most modern versions, including the ULT and UST, read in this way. Some older versions read, “because we are members of his body and of his bones.” Translators might decide to choose the second reading if other versions in their area have it that way. If translators choose the second reading, they should put the additional words inside square brackets (</w:t>
      </w:r>
      <w:r>
        <w:rPr>
          <w:rFonts w:ascii="Courier" w:hAnsi="Courier"/>
          <w:lang w:val="en_US" w:bidi="en_US"/>
        </w:rPr>
        <w:t>[ ]</w:t>
      </w:r>
      <w:r>
        <w:rPr>
          <w:lang w:val="en_US" w:bidi="en_US"/>
        </w:rPr>
        <w:t>) to indicate that they are probably not original to the book of Ephesians.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like a prayer of praise to God. But Paul is not just talking to God. He is teaching the church in Ephesus. He also tells the Ephesians how he is praying for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 in 1:5, 11. Some scholars take this to indicate that God has, from before the foundation of the world, chosen some people to save. Christians have different views on what the Bible teaches on this subject, so translators need to take extra care when translating this chapter. (See: [[rc://*/tw/dict/bible/kt/predestine]])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 &amp; 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1:1 (#1)</w:t>
      </w:r>
      <w:r>
        <w:rPr>
          <w:lang w:val="en_US" w:bidi="en_US"/>
        </w:rPr>
      </w:r>
    </w:p>
    <w:p>
      <w:pPr/>
      <w:r>
        <w:rPr>
          <w:lang w:val="en_US" w:bidi="en_US"/>
        </w:rPr>
      </w:r>
      <w:r>
        <w:rPr>
          <w:lang w:val="en_US" w:bidi="en_US"/>
        </w:rPr>
        <w:t>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lang w:val="en_US" w:bidi="en_US"/>
        </w:rPr>
        <w:t>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lang w:val="en_US" w:bidi="en_US"/>
        </w:rPr>
        <w:t>This verse provides background information about the Ephesians to help readers understand their spiritual condition. Paul opens his letter by talking about the believers’ position and their safety before God.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Paul assumes that his readers will understand that the word </w:t>
      </w:r>
      <w:r>
        <w:rPr>
          <w:b/>
          <w:lang w:val="en_US" w:bidi="en_US"/>
        </w:rPr>
        <w:t>heavenly</w:t>
      </w:r>
      <w:r>
        <w:rPr>
          <w:lang w:val="en_US" w:bidi="en_US"/>
        </w:rPr>
        <w:t xml:space="preserve"> refers to the place where God is. You could include this information if that would be helpful to your readers.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 &amp; himself &amp; his"</w:t>
      </w:r>
    </w:p>
    <w:p>
      <w:pPr/>
      <w:r>
        <w:rPr>
          <w:lang w:val="en_US" w:bidi="en_US"/>
        </w:rPr>
      </w:r>
      <w:r>
        <w:rPr>
          <w:lang w:val="en_US" w:bidi="en_US"/>
        </w:rPr>
        <w:t>The words “he,” “himself,” and “his”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διὰ Ἰησοῦ Χριστοῦ</w:t>
      </w:r>
    </w:p>
    <w:p>
      <w:pPr/>
      <w:r>
        <w:rPr>
          <w:lang w:val="en_US" w:bidi="en_US"/>
        </w:rPr>
      </w:r>
      <w:r>
        <w:rPr>
          <w:b/>
          <w:lang w:val="en_US" w:bidi="en_US"/>
        </w:rPr>
        <w:t>"through Jesus Christ"</w:t>
      </w:r>
    </w:p>
    <w:p>
      <w:pPr/>
      <w:r>
        <w:rPr>
          <w:lang w:val="en_US" w:bidi="en_US"/>
        </w:rPr>
      </w:r>
      <w:r>
        <w:rPr>
          <w:lang w:val="en_US" w:bidi="en_US"/>
        </w:rPr>
        <w:t xml:space="preserve">Paul assumes that his readers will understand that God brought believers into his family by the work of </w:t>
      </w:r>
      <w:r>
        <w:rPr>
          <w:b/>
          <w:lang w:val="en_US" w:bidi="en_US"/>
        </w:rPr>
        <w:t>Jesus Christ</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could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 &amp; 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lang w:val="en_US" w:bidi="en_US"/>
        </w:rPr>
        <w:t>Paul has been speaking in the previous two verses about himself and the other Jewish believers, but now he begins speaking about the Ephesian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that which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If it would be helpful in your language, you could express the positive meaning. 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to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τῆς κλήσεως αὐτοῦ</w:t>
      </w:r>
    </w:p>
    <w:p>
      <w:pPr/>
      <w:r>
        <w:rPr>
          <w:lang w:val="en_US" w:bidi="en_US"/>
        </w:rPr>
      </w:r>
      <w:r>
        <w:rPr>
          <w:b/>
          <w:lang w:val="en_US" w:bidi="en_US"/>
        </w:rPr>
        <w:t>"of his calling"</w:t>
      </w:r>
    </w:p>
    <w:p>
      <w:pPr/>
      <w:r>
        <w:rPr>
          <w:lang w:val="en_US" w:bidi="en_US"/>
        </w:rPr>
      </w:r>
      <w:r>
        <w:rPr>
          <w:lang w:val="en_US" w:bidi="en_US"/>
        </w:rPr>
        <w:t xml:space="preserve">Paul assumes that his readers will understand that the </w:t>
      </w:r>
      <w:r>
        <w:rPr>
          <w:b/>
          <w:lang w:val="en_US" w:bidi="en_US"/>
        </w:rPr>
        <w:t>calling</w:t>
      </w:r>
      <w:r>
        <w:rPr>
          <w:lang w:val="en_US" w:bidi="en_US"/>
        </w:rPr>
        <w:t xml:space="preserve"> of God refers to his choosing people to believe in him. You could include this information if that would be helpful to your readers. Alternate translation: [that you have because he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Ephesians 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one who sits at the </w:t>
      </w:r>
      <w:r>
        <w:rPr>
          <w:b/>
          <w:lang w:val="en_US" w:bidi="en_US"/>
        </w:rPr>
        <w:t>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meaning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focuses on the life that a Christian had before coming to believe in Jesus. Paul then uses this information to explain how a person’s former way of living is distinct from a Christian’s new identity “in Christ.” (See: [[rc://*/tw/dict/bible/kt/faith]])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One body</w:t>
      </w:r>
      <w:r>
        <w:rPr>
          <w:lang w:val="en_US" w:bidi="en_US"/>
        </w:rPr>
      </w:r>
    </w:p>
    <w:p>
      <w:pPr/>
      <w:r>
        <w:rPr>
          <w:lang w:val="en_US" w:bidi="en_US"/>
        </w:rPr>
      </w:r>
      <w:r>
        <w:rPr>
          <w:lang w:val="en_US" w:bidi="en_US"/>
        </w:rPr>
        <w:t>Paul teaches about the church in this chapter. The church is made of two different groups of people (Jews and Gentiles). They are now one group or “body.” The church is also known as the body of Christ. Jews and Gentiles are united in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“Dead in trespasses and sins”</w:t>
      </w:r>
      <w:r>
        <w:rPr>
          <w:lang w:val="en_US" w:bidi="en_US"/>
        </w:rPr>
      </w:r>
    </w:p>
    <w:p>
      <w:pPr/>
      <w:r>
        <w:rPr>
          <w:lang w:val="en_US" w:bidi="en_US"/>
        </w:rPr>
      </w:r>
      <w:r>
        <w:rPr>
          <w:lang w:val="en_US" w:bidi="en_US"/>
        </w:rPr>
        <w:t>Paul teaches that those who are not Christians are “dead” in their sin. Sin binds or enslaves them. This makes them spiritually “dead.” Paul writes that God makes Christians alive in Christ. (See: [[rc://</w:t>
      </w:r>
      <w:r>
        <w:rPr>
          <w:i/>
          <w:lang w:val="en_US" w:bidi="en_US"/>
        </w:rPr>
        <w:t>/tw/dict/bible/kt/sin]] and [[rc://</w:t>
      </w:r>
      <w:r>
        <w:rPr>
          <w:lang w:val="en_US" w:bidi="en_US"/>
        </w:rPr>
        <w:t xml:space="preserve">/tw/dict/bible/kt/faith]] and </w:t>
      </w:r>
      <w:r>
        <w:rPr>
          <w:lang w:val="en_US" w:bidi="en_US"/>
        </w:rPr>
        <w:t>Metaphor</w:t>
      </w:r>
      <w:r>
        <w:rPr>
          <w:lang w:val="en_US" w:bidi="en_US"/>
        </w:rPr>
        <w:t>)</w:t>
      </w:r>
      <w:r>
        <w:rPr>
          <w:lang w:val="en_US" w:bidi="en_US"/>
        </w:rPr>
      </w:r>
    </w:p>
    <w:p>
      <w:pPr>
        <w:pStyle w:val="Heading4"/>
      </w:pPr>
      <w:r>
        <w:rPr>
          <w:lang w:val="en_US" w:bidi="en_US"/>
        </w:rPr>
        <w:t>Descriptions of worldly living</w:t>
      </w:r>
      <w:r>
        <w:rPr>
          <w:lang w:val="en_US" w:bidi="en_US"/>
        </w:rPr>
      </w:r>
    </w:p>
    <w:p>
      <w:pPr/>
      <w:r>
        <w:rPr>
          <w:lang w:val="en_US" w:bidi="en_US"/>
        </w:rPr>
      </w:r>
      <w:r>
        <w:rPr>
          <w:lang w:val="en_US" w:bidi="en_US"/>
        </w:rPr>
        <w:t>Paul uses many different ways to describe how non-Christians act. They “lived according to the ways of this world” and are “living according to the ruler of the authorities of the air,” “fulfilling the evil desires of our sinful nature,” and “carrying out the desires of the body and of the mind.”</w:t>
      </w:r>
      <w:r>
        <w:rPr>
          <w:lang w:val="en_US" w:bidi="en_US"/>
        </w:rPr>
      </w:r>
    </w:p>
    <w:p>
      <w:pPr>
        <w:pStyle w:val="Heading4"/>
      </w:pPr>
      <w:r>
        <w:rPr>
          <w:lang w:val="en_US" w:bidi="en_US"/>
        </w:rPr>
        <w:t>“It is the gift of God”</w:t>
      </w:r>
      <w:r>
        <w:rPr>
          <w:lang w:val="en_US" w:bidi="en_US"/>
        </w:rPr>
      </w:r>
    </w:p>
    <w:p>
      <w:pPr/>
      <w:r>
        <w:rPr>
          <w:lang w:val="en_US" w:bidi="en_US"/>
        </w:rPr>
      </w:r>
      <w:r>
        <w:rPr>
          <w:lang w:val="en_US" w:bidi="en_US"/>
        </w:rPr>
        <w:t>Some scholars believe “it” here refers to being saved. Other scholars believe that it is faith that is the gift of God. Because of how the Greek tenses agree, “it” here probably refers to both things: the gift is that we are saved by God’s grace through faith.</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sometimes used as a metaphor for a person’s sinful nature. The phrase “Gentiles in the flesh” indicates the Ephesians once lived without any concern for God. But “flesh” is also used in this verse to refer to the physical person, similar to “body part of man.”</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[because of the sinful things that you did] or [because you were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lang w:val="en_US" w:bidi="en_US"/>
        </w:rPr>
        <w:t>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τὸν ἄρχοντα τῆς ἐξουσίας τοῦ ἀέρος</w:t>
      </w:r>
    </w:p>
    <w:p>
      <w:pPr/>
      <w:r>
        <w:rPr>
          <w:lang w:val="en_US" w:bidi="en_US"/>
        </w:rPr>
      </w:r>
      <w:r>
        <w:rPr>
          <w:b/>
          <w:lang w:val="en_US" w:bidi="en_US"/>
        </w:rPr>
        <w:t>"the ruler of the authorities of the air"</w:t>
      </w:r>
    </w:p>
    <w:p>
      <w:pPr/>
      <w:r>
        <w:rPr>
          <w:lang w:val="en_US" w:bidi="en_US"/>
        </w:rPr>
      </w:r>
      <w:r>
        <w:rPr>
          <w:lang w:val="en_US" w:bidi="en_US"/>
        </w:rPr>
        <w:t>Paul assumes that his readers will understand that this phrase refers to the devil or Satan. You could include this information if that would be helpful to your readers. Alternate translation: [Satan, the ruler of the authorities of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ὁ &amp; 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τῇ γὰρ χάριτί ἐστε σεσῳσμένοι</w:t>
      </w:r>
    </w:p>
    <w:p>
      <w:pPr/>
      <w:r>
        <w:rPr>
          <w:lang w:val="en_US" w:bidi="en_US"/>
        </w:rPr>
      </w:r>
      <w:r>
        <w:rPr>
          <w:b/>
          <w:lang w:val="en_US" w:bidi="en_US"/>
        </w:rPr>
        <w:t>"For by grace you have been saved"</w:t>
      </w:r>
    </w:p>
    <w:p>
      <w:pPr/>
      <w:r>
        <w:rPr>
          <w:lang w:val="en_US" w:bidi="en_US"/>
        </w:rPr>
      </w:r>
      <w:r>
        <w:rPr>
          <w:lang w:val="en_US" w:bidi="en_US"/>
        </w:rPr>
        <w:t>See how you translated this phrase in Ephesians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pronoun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οὐκ ἐξ ἔργων, ἵνα μή τις καυχήσηται</w:t>
      </w:r>
    </w:p>
    <w:p>
      <w:pPr/>
      <w:r>
        <w:rPr>
          <w:lang w:val="en_US" w:bidi="en_US"/>
        </w:rPr>
      </w:r>
      <w:r>
        <w:rPr>
          <w:b/>
          <w:lang w:val="en_US" w:bidi="en_US"/>
        </w:rPr>
        <w:t>"not from works, so that no one may boast"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You may want to start a new sentence here. Alternate translation: [Salvation does not come from works, so that no one may boast] or [God does not save a person because of what that person does, so no one can boast and say that he earned his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 speaking as if they saved themselves.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w:t>
      </w:r>
      <w:r>
        <w:rPr>
          <w:b/>
          <w:lang w:val="en_US" w:bidi="en_US"/>
        </w:rPr>
        <w:t>good works</w:t>
      </w:r>
      <w:r>
        <w:rPr>
          <w:lang w:val="en_US" w:bidi="en_US"/>
        </w:rPr>
        <w:t>.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so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τὸν νόμον τῶν ἐντολῶν ἐν δόγμασιν καταργήσας</w:t>
      </w:r>
    </w:p>
    <w:p>
      <w:pPr/>
      <w:r>
        <w:rPr>
          <w:lang w:val="en_US" w:bidi="en_US"/>
        </w:rPr>
      </w:r>
      <w:r>
        <w:rPr>
          <w:b/>
          <w:lang w:val="en_US" w:bidi="en_US"/>
        </w:rPr>
        <w:t>"He abolished the law of the commandments in regulations"</w:t>
      </w:r>
    </w:p>
    <w:p>
      <w:pPr/>
      <w:r>
        <w:rPr>
          <w:lang w:val="en_US" w:bidi="en_US"/>
        </w:rPr>
      </w:r>
      <w:r>
        <w:rPr>
          <w:lang w:val="en_US" w:bidi="en_US"/>
        </w:rPr>
        <w:t>Paul assumes that his readers will understand that Jesus’ blood satisfies the law of Moses so that both the Jews and Gentiles can live at peace in God. You could include this information if that would be helpful to your readers. Alternate translation: [He took away the requirements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Ending their </w:t>
      </w:r>
      <w:r>
        <w:rPr>
          <w:b/>
          <w:lang w:val="en_US" w:bidi="en_US"/>
        </w:rPr>
        <w:t>hostility</w:t>
      </w:r>
      <w:r>
        <w:rPr>
          <w:lang w:val="en_US" w:bidi="en_US"/>
        </w:rPr>
        <w:t xml:space="preserve"> is spoken of as if Christ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εὐηγγελίσατο εἰρήνην</w:t>
      </w:r>
    </w:p>
    <w:p>
      <w:pPr/>
      <w:r>
        <w:rPr>
          <w:lang w:val="en_US" w:bidi="en_US"/>
        </w:rPr>
      </w:r>
      <w:r>
        <w:rPr>
          <w:b/>
          <w:lang w:val="en_US" w:bidi="en_US"/>
        </w:rPr>
        <w:t>"and} proclaimed peace"</w:t>
      </w:r>
    </w:p>
    <w:p>
      <w:pPr/>
      <w:r>
        <w:rPr>
          <w:lang w:val="en_US" w:bidi="en_US"/>
        </w:rPr>
      </w:r>
      <w:r>
        <w:rPr>
          <w:lang w:val="en_US" w:bidi="en_US"/>
        </w:rPr>
        <w:t>Paul tells the Ephesians that Gentile believers are also now just as much a part of God’s people as are Jewish believers. The Jewish apostles and prophets are theirs, as is Christ, and they all form a temple for God in the Spirit. Alternate translation: [and announced the gospel of peace] or [declaring the gospel of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ὅτι δι’ αὐτοῦ ἔχομεν τὴν προσαγωγὴν, οἱ ἀμφότεροι</w:t>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rest of the believing Jews, and it also refers to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"in one Spirit"</w:t>
      </w:r>
    </w:p>
    <w:p>
      <w:pPr/>
      <w:r>
        <w:rPr>
          <w:lang w:val="en_US" w:bidi="en_US"/>
        </w:rPr>
      </w:r>
      <w:r>
        <w:rPr>
          <w:lang w:val="en_US" w:bidi="en_US"/>
        </w:rPr>
        <w:t xml:space="preserve">The implication is that all believers, both Jewish and Gentile, are enabled to enter into the presence of God the Father by the same Holy </w:t>
      </w:r>
      <w:r>
        <w:rPr>
          <w:b/>
          <w:lang w:val="en_US" w:bidi="en_US"/>
        </w:rPr>
        <w:t>Spirit</w:t>
      </w:r>
      <w:r>
        <w:rPr>
          <w:lang w:val="en_US" w:bidi="en_US"/>
        </w:rPr>
        <w:t>. You could include this information if that would be helpful to your readers. Alternate translation: [by means of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 &amp; 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 Chapter 3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as a prayer to God. But Paul is not just talking to God. He is both praying for and instructing the church in Ephesus.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the church as a “mystery.” The role of the church in the plans of God was once not known. But God has now revealed it. Part of this mystery involves the Gentiles having equal standing with the Jews in the plans of God.</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that he prays for them, until 3:14.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To make clear the hidden truth about the church to believers, Paul refers back to the oneness of Jews and Gentiles and how believers from both groups form part of the one group that worships God, like the stones that form one temple. 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Alternate translation: [the responsibility that God gave me to bring his grace to you]; (2) the gift to Paul of being the steward of the gospel for the Gentiles. Alternate translation: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εἶναι τὰ ἔθνη, συνκληρονόμα &amp; διὰ τοῦ εὐαγγελίου</w:t>
      </w:r>
    </w:p>
    <w:p>
      <w:pPr/>
      <w:r>
        <w:rPr>
          <w:lang w:val="en_US" w:bidi="en_US"/>
        </w:rPr>
      </w:r>
      <w:r>
        <w:rPr>
          <w:b/>
          <w:lang w:val="en_US" w:bidi="en_US"/>
        </w:rPr>
        <w:t>"that the Gentiles are to be fellow heirs &amp; through the gospel"</w:t>
      </w:r>
    </w:p>
    <w:p>
      <w:pPr/>
      <w:r>
        <w:rPr>
          <w:lang w:val="en_US" w:bidi="en_US"/>
        </w:rPr>
      </w:r>
      <w:r>
        <w:rPr>
          <w:lang w:val="en_US" w:bidi="en_US"/>
        </w:rPr>
        <w:t xml:space="preserve">Paul assumes that his readers will understand </w:t>
      </w:r>
      <w:r>
        <w:rPr>
          <w:b/>
          <w:lang w:val="en_US" w:bidi="en_US"/>
        </w:rPr>
        <w:t>that the Gentiles are to be fellow heirs</w:t>
      </w:r>
      <w:r>
        <w:rPr>
          <w:lang w:val="en_US" w:bidi="en_US"/>
        </w:rPr>
        <w:t xml:space="preserve">. You could include this information if that would be helpful to your readers. 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σύνσωμα</w:t>
      </w:r>
    </w:p>
    <w:p>
      <w:pPr/>
      <w:r>
        <w:rPr>
          <w:lang w:val="en_US" w:bidi="en_US"/>
        </w:rPr>
      </w:r>
      <w:r>
        <w:rPr>
          <w:b/>
          <w:lang w:val="en_US" w:bidi="en_US"/>
        </w:rPr>
        <w:t>"fellow members of the body"</w:t>
      </w:r>
    </w:p>
    <w:p>
      <w:pPr/>
      <w:r>
        <w:rPr>
          <w:lang w:val="en_US" w:bidi="en_US"/>
        </w:rPr>
      </w:r>
      <w:r>
        <w:rPr>
          <w:lang w:val="en_US" w:bidi="en_US"/>
        </w:rPr>
        <w:t xml:space="preserve">Paul assumes that his readers will understand that </w:t>
      </w:r>
      <w:r>
        <w:rPr>
          <w:b/>
          <w:lang w:val="en_US" w:bidi="en_US"/>
        </w:rPr>
        <w:t>Gentiles</w:t>
      </w:r>
      <w:r>
        <w:rPr>
          <w:lang w:val="en_US" w:bidi="en_US"/>
        </w:rPr>
        <w:t xml:space="preserve"> are to be </w:t>
      </w:r>
      <w:r>
        <w:rPr>
          <w:b/>
          <w:lang w:val="en_US" w:bidi="en_US"/>
        </w:rPr>
        <w:t>fellow members of the body</w:t>
      </w:r>
      <w:r>
        <w:rPr>
          <w:lang w:val="en_US" w:bidi="en_US"/>
        </w:rPr>
        <w:t>. The church is often referred to as “the body of Christ.” You could include this information if that would be helpful to your readers. Alternate translation: [members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ταῖς ἀρχαῖς καὶ ταῖς ἐξουσίαις</w:t>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 Alternate translation: [ruling authorities]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τὴν παρρησίαν καὶ προσαγωγὴν</w:t>
      </w:r>
    </w:p>
    <w:p>
      <w:pPr/>
      <w:r>
        <w:rPr>
          <w:lang w:val="en_US" w:bidi="en_US"/>
        </w:rPr>
      </w:r>
      <w:r>
        <w:rPr>
          <w:b/>
          <w:lang w:val="en_US" w:bidi="en_US"/>
        </w:rPr>
        <w:t>"boldness and access"</w:t>
      </w:r>
    </w:p>
    <w:p>
      <w:pPr/>
      <w:r>
        <w:rPr>
          <w:lang w:val="en_US" w:bidi="en_US"/>
        </w:rPr>
      </w:r>
      <w:r>
        <w:rPr>
          <w:lang w:val="en_US" w:bidi="en_US"/>
        </w:rPr>
        <w:t xml:space="preserve">In this section of the prayer, Paul praises God in his sufferings and prays for these Ephesian believers. The two words </w:t>
      </w:r>
      <w:r>
        <w:rPr>
          <w:b/>
          <w:lang w:val="en_US" w:bidi="en_US"/>
        </w:rPr>
        <w:t>boldness</w:t>
      </w:r>
      <w:r>
        <w:rPr>
          <w:lang w:val="en_US" w:bidi="en_US"/>
        </w:rPr>
        <w:t xml:space="preserve"> and </w:t>
      </w:r>
      <w:r>
        <w:rPr>
          <w:b/>
          <w:lang w:val="en_US" w:bidi="en_US"/>
        </w:rPr>
        <w:t>access</w:t>
      </w:r>
      <w:r>
        <w:rPr>
          <w:lang w:val="en_US" w:bidi="en_US"/>
        </w:rPr>
        <w:t xml:space="preserve"> work together to express one idea. Alternate translation: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lang w:val="en_US" w:bidi="en_US"/>
        </w:rPr>
        <w:t>Paul continues the prayer he began in Ephesians 3:14.</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κατοικῆσαι τὸν Χριστὸν διὰ τῆς πίστεως ἐν ταῖς καρδίαις ὑμῶν ἐν ἀγάπῃ, ἐρριζωμένοι καὶ τεθεμελιωμένοι</w:t>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 xml:space="preserve">With the phrase, </w:t>
      </w:r>
      <w:r>
        <w:rPr>
          <w:b/>
          <w:lang w:val="en_US" w:bidi="en_US"/>
        </w:rPr>
        <w:t>that Christ may live</w:t>
      </w:r>
      <w:r>
        <w:rPr>
          <w:lang w:val="en_US" w:bidi="en_US"/>
        </w:rPr>
        <w:t xml:space="preserve"> Paul continues the prayer he began in Ephesians 3:14. This is the second item for which Paul prays that God will grant the Ephesians “according to the riches of his glory.” The first is that they would be strengthened (Ephesians 3:16).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Alternate translation: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καταλαβέσθαι</w:t>
      </w:r>
    </w:p>
    <w:p>
      <w:pPr/>
      <w:r>
        <w:rPr>
          <w:lang w:val="en_US" w:bidi="en_US"/>
        </w:rPr>
      </w:r>
      <w:r>
        <w:rPr>
          <w:b/>
          <w:lang w:val="en_US" w:bidi="en_US"/>
        </w:rPr>
        <w:t>"to comprehend"</w:t>
      </w:r>
    </w:p>
    <w:p>
      <w:pPr/>
      <w:r>
        <w:rPr>
          <w:lang w:val="en_US" w:bidi="en_US"/>
        </w:rPr>
      </w:r>
      <w:r>
        <w:rPr>
          <w:lang w:val="en_US" w:bidi="en_US"/>
        </w:rPr>
        <w:t xml:space="preserve">With the introductory phrase, Paul moves to the third item, </w:t>
      </w:r>
      <w:r>
        <w:rPr>
          <w:b/>
          <w:lang w:val="en_US" w:bidi="en_US"/>
        </w:rPr>
        <w:t>to comprehend</w:t>
      </w:r>
      <w:r>
        <w:rPr>
          <w:lang w:val="en_US" w:bidi="en_US"/>
        </w:rPr>
        <w:t>, for which he bends his knees and prays; the first is that God will grant that they be strengthened (Ephesians 3:16) and the second is that Christ may live in their hearts through faith (Ephesians 3:17).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(Ephesians 3:14). The first is that they would “be strengthened” (Ephesians 3:16), the second is that “Christ would live in their hearts through faith” (Ephesians 3:17), and the third is that they “could comprehend Christ’s love” (Ephesians 3:18).</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 xml:space="preserve">With the conjunction </w:t>
      </w:r>
      <w:r>
        <w:rPr>
          <w:b/>
          <w:lang w:val="en_US" w:bidi="en_US"/>
        </w:rPr>
        <w:t>and</w:t>
      </w:r>
      <w:r>
        <w:rPr>
          <w:lang w:val="en_US" w:bidi="en_US"/>
        </w:rPr>
        <w:t>, Paul continues the idea from the previous verse. They both refer to knowing the greatness of the love of Christ. Alternate translation: [that you can know how great Christ’s love for us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lang w:val="en_US" w:bidi="en_US"/>
        </w:rPr>
        <w:t>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τῷ δὲ</w:t>
      </w:r>
    </w:p>
    <w:p>
      <w:pPr/>
      <w:r>
        <w:rPr>
          <w:lang w:val="en_US" w:bidi="en_US"/>
        </w:rPr>
      </w:r>
      <w:r>
        <w:rPr>
          <w:b/>
          <w:lang w:val="en_US" w:bidi="en_US"/>
        </w:rPr>
        <w:t>"And to the one"</w:t>
      </w:r>
    </w:p>
    <w:p>
      <w:pPr/>
      <w:r>
        <w:rPr>
          <w:lang w:val="en_US" w:bidi="en_US"/>
        </w:rPr>
      </w:r>
      <w:r>
        <w:rPr>
          <w:lang w:val="en_US" w:bidi="en_US"/>
        </w:rPr>
        <w:t>Paul concludes his prayer by asking God to bless the Ephesian believers. You could express this as either a blessing or a prayer, in whichever way is more natural in your language. Alternate translation: [Now to God, the one]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8,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Spiritual gifts are specific supernatural abilities that the Holy Spirit gives to Christians after they come to believe in Jesus. These spiritual gifts were foundational to developing the church. Paul lists here only some of the spiritual gifts. (See: [[rc://*/tw/dict/bible/kt/faith]])</w:t>
      </w:r>
      <w:r>
        <w:rPr>
          <w:lang w:val="en_US" w:bidi="en_US"/>
        </w:rPr>
      </w:r>
    </w:p>
    <w:p>
      <w:pPr>
        <w:pStyle w:val="Heading4"/>
      </w:pPr>
      <w:r>
        <w:rPr>
          <w:lang w:val="en_US" w:bidi="en_US"/>
        </w:rPr>
        <w:t>Unity</w:t>
      </w:r>
      <w:r>
        <w:rPr>
          <w:lang w:val="en_US" w:bidi="en_US"/>
        </w:rPr>
      </w:r>
    </w:p>
    <w:p>
      <w:pPr/>
      <w:r>
        <w:rPr>
          <w:lang w:val="en_US" w:bidi="en_US"/>
        </w:rPr>
      </w:r>
      <w:r>
        <w:rPr>
          <w:lang w:val="en_US" w:bidi="en_US"/>
        </w:rPr>
        <w:t>Paul considers it very important that the church is united. This is a major theme of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Old man and new man</w:t>
      </w:r>
      <w:r>
        <w:rPr>
          <w:lang w:val="en_US" w:bidi="en_US"/>
        </w:rPr>
      </w:r>
    </w:p>
    <w:p>
      <w:pPr/>
      <w:r>
        <w:rPr>
          <w:lang w:val="en_US" w:bidi="en_US"/>
        </w:rPr>
      </w:r>
      <w:r>
        <w:rPr>
          <w:lang w:val="en_US" w:bidi="en_US"/>
        </w:rPr>
        <w:t>The term “old man” probably refers to the sinful nature with which a person is born. The “new man” is the new nature or new life that God gives a person after they come to believe in Christ.</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ἀξίως περιπατῆσαι τῆς κλήσεως</w:t>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 Because of what Paul has been writing to the Ephesians, he now tells them how they should live their lives as believers, reemphasizing that believers are to agree with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Πατὴρ πάντων &amp; ἐπὶ πάντων &amp; διὰ πάντων &amp; ἐν πᾶσιν</w:t>
      </w:r>
    </w:p>
    <w:p>
      <w:pPr/>
      <w:r>
        <w:rPr>
          <w:lang w:val="en_US" w:bidi="en_US"/>
        </w:rPr>
      </w:r>
      <w:r>
        <w:rPr>
          <w:b/>
          <w:lang w:val="en_US" w:bidi="en_US"/>
        </w:rPr>
        <w:t>"Father of all &amp; over all &amp; through all &amp; in all"</w:t>
      </w:r>
    </w:p>
    <w:p>
      <w:pPr/>
      <w:r>
        <w:rPr>
          <w:lang w:val="en_US" w:bidi="en_US"/>
        </w:rPr>
      </w:r>
      <w:r>
        <w:rPr>
          <w:lang w:val="en_US" w:bidi="en_US"/>
        </w:rPr>
        <w:t>Alternate translation: [Father of every person … over every thing … through all things … in all things]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lang w:val="en_US" w:bidi="en_US"/>
        </w:rPr>
        <w:t>Paul assumes that his readers will understand that the poetic material which follows is from a song that King David wrote.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τοῦ σώματος τοῦ Χριστοῦ</w:t>
      </w:r>
    </w:p>
    <w:p>
      <w:pPr/>
      <w:r>
        <w:rPr>
          <w:lang w:val="en_US" w:bidi="en_US"/>
        </w:rPr>
      </w:r>
      <w:r>
        <w:rPr>
          <w:b/>
          <w:lang w:val="en_US" w:bidi="en_US"/>
        </w:rPr>
        <w:t>"of the body of Christ"</w:t>
      </w:r>
    </w:p>
    <w:p>
      <w:pPr/>
      <w:r>
        <w:rPr>
          <w:lang w:val="en_US" w:bidi="en_US"/>
        </w:rPr>
      </w:r>
      <w:r>
        <w:rPr>
          <w:lang w:val="en_US" w:bidi="en_US"/>
        </w:rPr>
        <w:t>Alternate translation: [all of the members of Christ’s church] or [all those who are believers in Christ]</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καταντήσωμεν οἱ πάντες εἰς τὴν ἑνότητα τῆς πίστεως, καὶ τῆς ἐπιγνώσεως τοῦ Υἱοῦ τοῦ Θεοῦ</w:t>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implication is that 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become mature as believers. You could include this information if that would be helpful to your readers. [we all join together in our belief and relationship with Jesus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 &amp; 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 &amp; 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in which Paul tells them what they should no longer do now that they, as believers, are sealed by the Holy Spirit of God.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Again, 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walking with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ὑμεῖς δὲ οὐχ οὕτως ἐμάθετε τὸν Χριστόν</w:t>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Ephesians 4:17–19. Paul uses </w:t>
      </w:r>
      <w:r>
        <w:rPr>
          <w:b/>
          <w:lang w:val="en_US" w:bidi="en_US"/>
        </w:rPr>
        <w:t>thus</w:t>
      </w:r>
      <w:r>
        <w:rPr>
          <w:lang w:val="en_US" w:bidi="en_US"/>
        </w:rPr>
        <w:t xml:space="preserve"> to emphasize strongly that what the believers learned from Christ was the opposite of what he just described. Alternate translation: [But what you learned about the ways of Christ was not like that] or [But what you learned about the ways of Christ was very different]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τὸν φθειρόμενον κατὰ τὰς ἐπιθυμίας τῆς ἀπάτης</w:t>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If it would be helpful in your language, you could express the meaning plainly. Alternate translation: [when you fooled yourself into thinking that it was good to do whatever evil thing that you wanted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λόγος σαπρὸς</w:t>
      </w:r>
    </w:p>
    <w:p>
      <w:pPr/>
      <w:r>
        <w:rPr>
          <w:lang w:val="en_US" w:bidi="en_US"/>
        </w:rPr>
      </w:r>
      <w:r>
        <w:rPr>
          <w:b/>
          <w:lang w:val="en_US" w:bidi="en_US"/>
        </w:rPr>
        <w:t>"corrupt talk"</w:t>
      </w:r>
    </w:p>
    <w:p>
      <w:pPr/>
      <w:r>
        <w:rPr>
          <w:lang w:val="en_US" w:bidi="en_US"/>
        </w:rPr>
      </w:r>
      <w:r>
        <w:rPr>
          <w:lang w:val="en_US" w:bidi="en_US"/>
        </w:rPr>
        <w:t xml:space="preserve">The phrase </w:t>
      </w:r>
      <w:r>
        <w:rPr>
          <w:b/>
          <w:lang w:val="en_US" w:bidi="en_US"/>
        </w:rPr>
        <w:t>corrupt talk</w:t>
      </w:r>
      <w:r>
        <w:rPr>
          <w:lang w:val="en_US" w:bidi="en_US"/>
        </w:rPr>
        <w:t xml:space="preserve"> refers to speech that is cruel or rude. If your readers would not be familiar with this term, you could use the more familiar term in your area, or you could use a more general term. Alternate translation: [foul language] or [unwholesome words] or [abusive speech]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ἀρθήτω</w:t>
      </w:r>
    </w:p>
    <w:p>
      <w:pPr/>
      <w:r>
        <w:rPr>
          <w:lang w:val="en_US" w:bidi="en_US"/>
        </w:rPr>
      </w:r>
      <w:r>
        <w:rPr>
          <w:b/>
          <w:lang w:val="en_US" w:bidi="en_US"/>
        </w:rPr>
        <w:t>"Let &amp; be removed"</w:t>
      </w:r>
    </w:p>
    <w:p>
      <w:pPr/>
      <w:r>
        <w:rPr>
          <w:lang w:val="en_US" w:bidi="en_US"/>
        </w:rPr>
      </w:r>
      <w:r>
        <w:rPr>
          <w:lang w:val="en_US" w:bidi="en_US"/>
        </w:rPr>
        <w:t>Paul finishes his instructions on what believers should not do and ends with what they must do. 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Inheritance of the kingdom of Christ</w:t>
      </w:r>
      <w:r>
        <w:rPr>
          <w:lang w:val="en_US" w:bidi="en_US"/>
        </w:rPr>
      </w:r>
    </w:p>
    <w:p>
      <w:pPr/>
      <w:r>
        <w:rPr>
          <w:lang w:val="en_US" w:bidi="en_US"/>
        </w:rPr>
      </w:r>
      <w:r>
        <w:rPr>
          <w:lang w:val="en_US" w:bidi="en_US"/>
        </w:rPr>
        <w:t>Some scholars believe that those who continue to practice the things listed in 5:5 will not inherit eternal life. But God can forgive all the sins listed in this verse. Immoral, impure, or greedy people can still receive eternal life if they repent and believe in Jesus. God will be the one who decides this. (See: [[rc://</w:t>
      </w:r>
      <w:r>
        <w:rPr>
          <w:i/>
          <w:lang w:val="en_US" w:bidi="en_US"/>
        </w:rPr>
        <w:t>/tw/dict/bible/kt/forgive]], [[rc://</w:t>
      </w:r>
      <w:r>
        <w:rPr>
          <w:lang w:val="en_US" w:bidi="en_US"/>
        </w:rPr>
        <w:t>/tw/dict/bible/kt/eternity]] and [[rc://*/tw/dict/bible/kt/inherit]])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Wives, submit to your husbands</w:t>
      </w:r>
      <w:r>
        <w:rPr>
          <w:lang w:val="en_US" w:bidi="en_US"/>
        </w:rPr>
      </w:r>
    </w:p>
    <w:p>
      <w:pPr/>
      <w:r>
        <w:rPr>
          <w:lang w:val="en_US" w:bidi="en_US"/>
        </w:rPr>
      </w:r>
      <w:r>
        <w:rPr>
          <w:lang w:val="en_US" w:bidi="en_US"/>
        </w:rPr>
        <w:t>Scholars are divided over how to understand this passage in its historical and cultural context. Some scholars believe that men and women are perfectly equal in all things. Other scholars believe that God created men and women to serve in distinctly different roles in marriage and the church. Translators should be careful not to let how they interpret this issue affect how they translate this passage.</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γίνεσθε οὖν μιμηταὶ τοῦ Θεοῦ</w:t>
      </w:r>
    </w:p>
    <w:p>
      <w:pPr/>
      <w:r>
        <w:rPr>
          <w:lang w:val="en_US" w:bidi="en_US"/>
        </w:rPr>
      </w:r>
      <w:r>
        <w:rPr>
          <w:b/>
          <w:lang w:val="en_US" w:bidi="en_US"/>
        </w:rPr>
        <w:t>"Therefore, be imitators of God"</w:t>
      </w:r>
    </w:p>
    <w:p>
      <w:pPr/>
      <w:r>
        <w:rPr>
          <w:lang w:val="en_US" w:bidi="en_US"/>
        </w:rPr>
      </w:r>
      <w:r>
        <w:rPr>
          <w:lang w:val="en_US" w:bidi="en_US"/>
        </w:rPr>
        <w:t xml:space="preserve">If your language does not use an abstract noun for the idea of </w:t>
      </w:r>
      <w:r>
        <w:rPr>
          <w:b/>
          <w:lang w:val="en_US" w:bidi="en_US"/>
        </w:rPr>
        <w:t>imitators</w:t>
      </w:r>
      <w:r>
        <w:rPr>
          <w:lang w:val="en_US" w:bidi="en_US"/>
        </w:rPr>
        <w:t xml:space="preserve">, you could express the same idea in another way. The word </w:t>
      </w:r>
      <w:r>
        <w:rPr>
          <w:b/>
          <w:lang w:val="en_US" w:bidi="en_US"/>
        </w:rPr>
        <w:t>imitators</w:t>
      </w:r>
      <w:r>
        <w:rPr>
          <w:lang w:val="en_US" w:bidi="en_US"/>
        </w:rPr>
        <w:t xml:space="preserve"> is a verbal noun, and can be translated with a verb. Alternate translation: [Therefore, imitate God] or [Therefore you should do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Paul continues to tell the believers how they should and should not live as God’s children. The reason (stated in Ephesians 4:32)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Alternate translation: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ἀλλὰ μᾶλλον εὐχαριστία</w:t>
      </w:r>
    </w:p>
    <w:p>
      <w:pPr/>
      <w:r>
        <w:rPr>
          <w:lang w:val="en_US" w:bidi="en_US"/>
        </w:rPr>
      </w:r>
      <w:r>
        <w:rPr>
          <w:b/>
          <w:lang w:val="en_US" w:bidi="en_US"/>
        </w:rPr>
        <w:t>"but instead,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could express the same idea in another way. The word </w:t>
      </w:r>
      <w:r>
        <w:rPr>
          <w:b/>
          <w:lang w:val="en_US" w:bidi="en_US"/>
        </w:rPr>
        <w:t>thanksgiving</w:t>
      </w:r>
      <w:r>
        <w:rPr>
          <w:lang w:val="en_US" w:bidi="en_US"/>
        </w:rPr>
        <w:t xml:space="preserve"> is a verbal noun, and can be translated with a verb. Alternate translation: [instead of those things, you should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unbelievers who are not reading or hearing the letter. (2) Paul is addressing this comment directly to the believers who are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hidden. This also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 and arise from the dead"</w:t>
      </w:r>
    </w:p>
    <w:p>
      <w:pPr/>
      <w:r>
        <w:rPr>
          <w:lang w:val="en_US" w:bidi="en_US"/>
        </w:rPr>
      </w:r>
      <w:r>
        <w:rPr>
          <w:lang w:val="en_US" w:bidi="en_US"/>
        </w:rPr>
        <w:t>This could mean: (1) Paul is addressing the believers and using death as a metaphor for the areas of spiritual weakness that they need to become aware of and reject. (2) Paul is addressing unbelievers who need to wake up from being dead spiritually, just as a person who has died must come alive again in order to respond.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 It is unknown if this quotation is a combination of quotations from the prophet Isaiah or a quotation from a hymn sung by the believers.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βλέπετε οὖν ἀκριβῶς πῶς περιπατεῖτε, μὴ ὡς ἄσοφοι, ἀλλ’ ὡς σοφοί</w:t>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Paul assumes that his readers will understand that people who are </w:t>
      </w:r>
      <w:r>
        <w:rPr>
          <w:b/>
          <w:lang w:val="en_US" w:bidi="en_US"/>
        </w:rPr>
        <w:t>unwise</w:t>
      </w:r>
      <w:r>
        <w:rPr>
          <w:lang w:val="en_US" w:bidi="en_US"/>
        </w:rPr>
        <w:t xml:space="preserve"> do not guard themselves against sin. Wise people, however, can identify sin and flee from it. You could include this information if that would be helpful to your readers. Alternate translation: [Therefore, you must be careful to live as a wise person rather than a foolish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The verb “walk” is left out. You can state this clearly. Alternate translation: [not walking as those who are unwise but walking as those who are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5:15 (#5)</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 xml:space="preserve">Paul is using the adjectives </w:t>
      </w:r>
      <w:r>
        <w:rPr>
          <w:b/>
          <w:lang w:val="en_US" w:bidi="en_US"/>
        </w:rPr>
        <w:t>unwise</w:t>
      </w:r>
      <w:r>
        <w:rPr>
          <w:lang w:val="en_US" w:bidi="en_US"/>
        </w:rPr>
        <w:t xml:space="preserve"> and </w:t>
      </w:r>
      <w:r>
        <w:rPr>
          <w:b/>
          <w:lang w:val="en_US" w:bidi="en_US"/>
        </w:rPr>
        <w:t>wise</w:t>
      </w:r>
      <w:r>
        <w:rPr>
          <w:lang w:val="en_US" w:bidi="en_US"/>
        </w:rPr>
        <w:t xml:space="preserve"> as nouns to mean certain kinds of people. Your language may use adjectives in the same way. If not, you can translate these adjectives with equivalent phrases. Alternate translation: [not as those who act unwisely but as those who act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καὶ μὴ μεθύσκεσθε οἴνῳ</w:t>
      </w:r>
    </w:p>
    <w:p>
      <w:pPr/>
      <w:r>
        <w:rPr>
          <w:lang w:val="en_US" w:bidi="en_US"/>
        </w:rPr>
      </w:r>
      <w:r>
        <w:rPr>
          <w:b/>
          <w:lang w:val="en_US" w:bidi="en_US"/>
        </w:rPr>
        <w:t>"And do not get drunk with wine"</w:t>
      </w:r>
    </w:p>
    <w:p>
      <w:pPr/>
      <w:r>
        <w:rPr>
          <w:lang w:val="en_US" w:bidi="en_US"/>
        </w:rPr>
      </w:r>
      <w:r>
        <w:rPr>
          <w:lang w:val="en_US" w:bidi="en_US"/>
        </w:rPr>
        <w:t>Paul ends his instructions on how all believers should live. 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ψαλμοῖς</w:t>
      </w:r>
    </w:p>
    <w:p>
      <w:pPr/>
      <w:r>
        <w:rPr>
          <w:lang w:val="en_US" w:bidi="en_US"/>
        </w:rPr>
      </w:r>
      <w:r>
        <w:rPr>
          <w:b/>
          <w:lang w:val="en_US" w:bidi="en_US"/>
        </w:rPr>
        <w:t>"psalms"</w:t>
      </w:r>
    </w:p>
    <w:p>
      <w:pPr/>
      <w:r>
        <w:rPr>
          <w:lang w:val="en_US" w:bidi="en_US"/>
        </w:rPr>
      </w:r>
      <w:r>
        <w:rPr>
          <w:lang w:val="en_US" w:bidi="en_US"/>
        </w:rPr>
        <w:t xml:space="preserve">Paul assumes that his readers will understand that these </w:t>
      </w:r>
      <w:r>
        <w:rPr>
          <w:b/>
          <w:lang w:val="en_US" w:bidi="en_US"/>
        </w:rPr>
        <w:t>psalms</w:t>
      </w:r>
      <w:r>
        <w:rPr>
          <w:lang w:val="en_US" w:bidi="en_US"/>
        </w:rPr>
        <w:t xml:space="preserve"> are probably songs from the Old Testament book of Psalms that believers sang in worship. You could include this information if that would be helpful to your readers. Alternate translation: [the lyrical poems of David and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5:21–22 (#1)</w:t>
      </w:r>
      <w:r>
        <w:rPr>
          <w:lang w:val="en_US" w:bidi="en_US"/>
        </w:rPr>
      </w:r>
    </w:p>
    <w:p>
      <w:pPr/>
      <w:r>
        <w:rPr>
          <w:lang w:val="en_US" w:bidi="en_US"/>
        </w:rPr>
      </w:r>
      <w:r>
        <w:rPr>
          <w:b/>
          <w:lang w:val="en_US" w:bidi="en_US"/>
        </w:rPr>
        <w:t>ὑποτασσόμενοι ἀλλήλοις</w:t>
      </w:r>
    </w:p>
    <w:p>
      <w:pPr/>
      <w:r>
        <w:rPr>
          <w:lang w:val="en_US" w:bidi="en_US"/>
        </w:rPr>
      </w:r>
      <w:r>
        <w:rPr>
          <w:b/>
          <w:lang w:val="en_US" w:bidi="en_US"/>
        </w:rPr>
        <w:t>"submitting yourselves to one another"</w:t>
      </w:r>
    </w:p>
    <w:p>
      <w:pPr/>
      <w:r>
        <w:rPr>
          <w:lang w:val="en_US" w:bidi="en_US"/>
        </w:rPr>
      </w:r>
      <w:r>
        <w:rPr>
          <w:lang w:val="en_US" w:bidi="en_US"/>
        </w:rPr>
        <w:t>Paul assumes that his readers will understand that he is continuing to explain what it means to “be filled with the Spirit” (Ephesians 5:18). You could include this information if that would be helpful to your readers. Here Paul says that Christians are to submit themselves to one another. Alternate translation: [yielding to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5:21–22 (#2)</w:t>
      </w:r>
      <w:r>
        <w:rPr>
          <w:lang w:val="en_US" w:bidi="en_US"/>
        </w:rPr>
      </w:r>
    </w:p>
    <w:p>
      <w:pPr/>
      <w:r>
        <w:rPr>
          <w:lang w:val="en_US" w:bidi="en_US"/>
        </w:rPr>
      </w:r>
      <w:r>
        <w:rPr>
          <w:b/>
          <w:lang w:val="en_US" w:bidi="en_US"/>
        </w:rPr>
        <w:t>αἱ γυναῖκες τοῖς ἰδίοις ἀνδράσιν ὡς τῷ Κυρίῳ</w:t>
      </w:r>
    </w:p>
    <w:p>
      <w:pPr/>
      <w:r>
        <w:rPr>
          <w:lang w:val="en_US" w:bidi="en_US"/>
        </w:rPr>
      </w:r>
      <w:r>
        <w:rPr>
          <w:b/>
          <w:lang w:val="en_US" w:bidi="en_US"/>
        </w:rPr>
        <w:t>"wives, to your own husbands, as to the Lord"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[wives, submitting yourselves to your own husbands, just as you submit yourselves to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 &amp; 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the reason-result relationship. The reason is that the husband is head of the wife in the same way that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she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lang w:val="en_US" w:bidi="en_US"/>
        </w:rPr>
        <w:t xml:space="preserve">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ἀγαπᾶτε τὰς γυναῖκας</w:t>
      </w:r>
    </w:p>
    <w:p>
      <w:pPr/>
      <w:r>
        <w:rPr>
          <w:lang w:val="en_US" w:bidi="en_US"/>
        </w:rPr>
      </w:r>
      <w:r>
        <w:rPr>
          <w:b/>
          <w:lang w:val="en_US" w:bidi="en_US"/>
        </w:rPr>
        <w:t>"love your wives"</w:t>
      </w:r>
    </w:p>
    <w:p>
      <w:pPr/>
      <w:r>
        <w:rPr>
          <w:lang w:val="en_US" w:bidi="en_US"/>
        </w:rPr>
      </w:r>
      <w:r>
        <w:rPr>
          <w:lang w:val="en_US" w:bidi="en_US"/>
        </w:rPr>
        <w:t xml:space="preserve">Here, the command to </w:t>
      </w:r>
      <w:r>
        <w:rPr>
          <w:b/>
          <w:lang w:val="en_US" w:bidi="en_US"/>
        </w:rPr>
        <w:t>love</w:t>
      </w:r>
      <w:r>
        <w:rPr>
          <w:lang w:val="en_US" w:bidi="en_US"/>
        </w:rPr>
        <w:t xml:space="preserve"> implies that the husband unselfishly does what is best for the wife, unselfishly serving or giving to his wife, following the example of Christ. Alternate translation: [sacrifice yourselves for your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she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 Alternate translation: [not having damage]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lang w:val="en_US" w:bidi="en_US"/>
        </w:rPr>
        <w:t xml:space="preserve">The quotation is from the writings of Moses in the Old Testament. The word </w:t>
      </w:r>
      <w:r>
        <w:rPr>
          <w:b/>
          <w:lang w:val="en_US" w:bidi="en_US"/>
        </w:rPr>
        <w:t>his</w:t>
      </w:r>
      <w:r>
        <w:rPr>
          <w:lang w:val="en_US" w:bidi="en_US"/>
        </w:rPr>
        <w:t xml:space="preserve"> refers to a male believer who marries.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about working to please God whether as a slave or as a master. What Paul teaches here about slavery would have been surprising. In his time, masters were not expected to treat their slaves with respect and not threaten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Armor of God</w:t>
      </w:r>
      <w:r>
        <w:rPr>
          <w:lang w:val="en_US" w:bidi="en_US"/>
        </w:rPr>
      </w:r>
    </w:p>
    <w:p>
      <w:pPr/>
      <w:r>
        <w:rPr>
          <w:lang w:val="en_US" w:bidi="en_US"/>
        </w:rPr>
      </w:r>
      <w:r>
        <w:rPr>
          <w:lang w:val="en_US" w:bidi="en_US"/>
        </w:rPr>
        <w:t xml:space="preserve">This extended metaphor describes how Christians can protect themselves when spiritually attacked. (See: [[rc://*/tw/dict/bible/kt/spirit]]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continues to explain how Christians, people who live </w:t>
      </w:r>
      <w:r>
        <w:rPr>
          <w:b/>
          <w:lang w:val="en_US" w:bidi="en_US"/>
        </w:rPr>
        <w:t>in the Lord</w:t>
      </w:r>
      <w:r>
        <w:rPr>
          <w:lang w:val="en_US" w:bidi="en_US"/>
        </w:rPr>
        <w:t>, are to submit themselves to each other. He gives instructions to children, fathers, workers, and masters. Alternate translation: [because you belong to the Lord] or [as followers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lang w:val="en_US" w:bidi="en_US"/>
        </w:rPr>
        <w:t xml:space="preserve">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(Ephesians 6:8).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τῷ κράτει τῆς ἰσχύος αὐτοῦ</w:t>
      </w:r>
    </w:p>
    <w:p>
      <w:pPr/>
      <w:r>
        <w:rPr>
          <w:lang w:val="en_US" w:bidi="en_US"/>
        </w:rPr>
      </w:r>
      <w:r>
        <w:rPr>
          <w:b/>
          <w:lang w:val="en_US" w:bidi="en_US"/>
        </w:rPr>
        <w:t>"the force of his strength"</w:t>
      </w:r>
    </w:p>
    <w:p>
      <w:pPr/>
      <w:r>
        <w:rPr>
          <w:lang w:val="en_US" w:bidi="en_US"/>
        </w:rPr>
      </w:r>
      <w:r>
        <w:rPr>
          <w:lang w:val="en_US" w:bidi="en_US"/>
        </w:rPr>
        <w:t xml:space="preserve">These two words, </w:t>
      </w:r>
      <w:r>
        <w:rPr>
          <w:b/>
          <w:lang w:val="en_US" w:bidi="en_US"/>
        </w:rPr>
        <w:t>force</w:t>
      </w:r>
      <w:r>
        <w:rPr>
          <w:lang w:val="en_US" w:bidi="en_US"/>
        </w:rPr>
        <w:t xml:space="preserve"> and </w:t>
      </w:r>
      <w:r>
        <w:rPr>
          <w:b/>
          <w:lang w:val="en_US" w:bidi="en_US"/>
        </w:rPr>
        <w:t>strength</w:t>
      </w:r>
      <w:r>
        <w:rPr>
          <w:lang w:val="en_US" w:bidi="en_US"/>
        </w:rPr>
        <w:t>, are very similar in meaning. Together, they reinforce each other. See how you translated this phrase near the end of Ephesians 1:19.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τοῦ λοιποῦ, ἐνδυναμοῦσθε ἐν Κυρίῳ</w:t>
      </w:r>
    </w:p>
    <w:p>
      <w:pPr/>
      <w:r>
        <w:rPr>
          <w:lang w:val="en_US" w:bidi="en_US"/>
        </w:rPr>
      </w:r>
      <w:r>
        <w:rPr>
          <w:b/>
          <w:lang w:val="en_US" w:bidi="en_US"/>
        </w:rPr>
        <w:t>"Finally, be strong in the Lord"</w:t>
      </w:r>
    </w:p>
    <w:p>
      <w:pPr/>
      <w:r>
        <w:rPr>
          <w:lang w:val="en_US" w:bidi="en_US"/>
        </w:rPr>
      </w:r>
      <w:r>
        <w:rPr>
          <w:lang w:val="en_US" w:bidi="en_US"/>
        </w:rPr>
        <w:t xml:space="preserve">Paul is using the word translated </w:t>
      </w:r>
      <w:r>
        <w:rPr>
          <w:b/>
          <w:lang w:val="en_US" w:bidi="en_US"/>
        </w:rPr>
        <w:t>Finally</w:t>
      </w:r>
      <w:r>
        <w:rPr>
          <w:lang w:val="en_US" w:bidi="en_US"/>
        </w:rPr>
        <w:t xml:space="preserve"> to introduce a new event in the story. Here Paul gives instructions to make believers strong in this battle we are in for God. Use a word, phrase, or other method in your language that is natural for introducing a new event. Alternate translation: [In conclusion]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this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πρὸς τοὺς κοσμοκράτορας</w:t>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You could include this information if that would be helpful to your readers.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Ephesians 6:13. Alternate translation: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τῆς 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περιζωσάμενοι τὴν ὀσφὺν ὑμῶν ἐν ἀληθείᾳ</w:t>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Alternate translation: [having wrapped yourself in all that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καὶ ὑπὲρ ἐμοῦ</w:t>
      </w:r>
    </w:p>
    <w:p>
      <w:pPr/>
      <w:r>
        <w:rPr>
          <w:lang w:val="en_US" w:bidi="en_US"/>
        </w:rPr>
      </w:r>
      <w:r>
        <w:rPr>
          <w:b/>
          <w:lang w:val="en_US" w:bidi="en_US"/>
        </w:rPr>
        <w:t>"and for me"</w:t>
      </w:r>
    </w:p>
    <w:p>
      <w:pPr/>
      <w:r>
        <w:rPr>
          <w:lang w:val="en_US" w:bidi="en_US"/>
        </w:rPr>
      </w:r>
      <w:r>
        <w:rPr>
          <w:lang w:val="en_US" w:bidi="en_US"/>
        </w:rPr>
        <w:t>Paul is leaving out a word that in many languages a sentence would need in order to be complete. You could supply these words from earlier in the sentence if it would be clearer in your language. In closing this letter, Paul asks his readers to pray for his boldness in telling the gospel. Alternate translation: [and pray for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ἀνοίξει τοῦ στόματός μου</w:t>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[my speaking] or [in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εἰρήνη τοῖς ἀδελφοῖς καὶ ἀγάπη μετὰ πίστεως ἀπὸ Θεοῦ Πατρὸς καὶ Κυρίου Ἰησοῦ Χριστοῦ</w:t>
      </w:r>
    </w:p>
    <w:p>
      <w:pPr/>
      <w:r>
        <w:rPr>
          <w:lang w:val="en_US" w:bidi="en_US"/>
        </w:rPr>
      </w:r>
      <w:r>
        <w:rPr>
          <w:b/>
          <w:lang w:val="en_US" w:bidi="en_US"/>
        </w:rPr>
        <w:t>"Peace to the brothers, and love with faith from God the Father and the Lord Jesus Christ"</w:t>
      </w:r>
    </w:p>
    <w:p>
      <w:pPr/>
      <w:r>
        <w:rPr>
          <w:lang w:val="en_US" w:bidi="en_US"/>
        </w:rPr>
      </w:r>
      <w:r>
        <w:rPr>
          <w:lang w:val="en_US" w:bidi="en_US"/>
        </w:rPr>
        <w:t xml:space="preserve">Paul closes his letter to the Ephesian believers with a blessing of </w:t>
      </w:r>
      <w:r>
        <w:rPr>
          <w:b/>
          <w:lang w:val="en_US" w:bidi="en_US"/>
        </w:rPr>
        <w:t>Peace</w:t>
      </w:r>
      <w:r>
        <w:rPr>
          <w:lang w:val="en_US" w:bidi="en_US"/>
        </w:rPr>
        <w:t xml:space="preserve"> and </w:t>
      </w:r>
      <w:r>
        <w:rPr>
          <w:b/>
          <w:lang w:val="en_US" w:bidi="en_US"/>
        </w:rPr>
        <w:t>love</w:t>
      </w:r>
      <w:r>
        <w:rPr>
          <w:lang w:val="en_US" w:bidi="en_US"/>
        </w:rPr>
        <w:t xml:space="preserve"> on all believers who love Christ. You could express this as either a blessing or a prayer, in whichever way is more natural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