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fragrant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earrings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earrings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woman’s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woman’s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Leafy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of their house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describes her young man as an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wants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is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wants the young women to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say her beloved is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is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does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hears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say her beloved is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is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come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 winter was gone and the rain had passed.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is time for song.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 blossoms have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her to arise and come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what is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 tree ripens and the vines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wants to see her lovely appearance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wants him to catch the little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belongs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belongs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grazes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him to be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she want her beloved to turn?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her beloved to turn to her until the soft winds of dawn blow and the shadows flee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her beloved to turn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want the daughters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wants the daughters of Jerusalem to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see coming from the wilderness that is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sees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 from the daughters of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does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is like a flock of goats hopping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are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are like a flock of newly shorn and washed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woman’s beloved say about her lips and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her lips are like a thread of scarlet and that her mouth is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beloved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She is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does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calls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Solomon say the love of his wife is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says her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is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he say his bride’s lips drip, and what is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bride’s lips drip with nectar, and she has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does Solomon say his sister, his bride, is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says she is like a garden locked up and a spring that is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he liken the woman’s shoots?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likens her shoots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has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is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has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dripping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the women of Jerusalem to promise that if they find her beloved they will tell him she is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makes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cheeks like spice gardens and his lips like myrrh-soaked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arms as rods of gold with topaz and his abdomen as a plate of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Solomon’s bride describe her beloved’s mouth and Solomon himself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describes his mouth as most sweet and that Solomon is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whether they can go with her to look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to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grazes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does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feels that she is completely beautiful and lovely, but also awe-inspiring.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wants her to turn her eyes away from him because her eyes excite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describes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does the woman’s lover say there may be?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there may be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blessed, and they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describes her as pure,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describes her like the dawn, the moon, the sun, and as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ask the other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why they look at her as if mesmerized by a dancer.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wants her to turn to him so that he might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feet in her sandals as beautiful and the curves of her thighs like the work of a craftsman.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describes his love’s navel as a round bowl which never lacks spiced wine and her belly as a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describes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describes her neck as an ivory tower, her eyes like a pool, and her nose like the tower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describes her head like Mount Carmel and her hair like purple, captivating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her height as a date palm tree and her breasts as date clusters.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wants his lover’s breasts to be like date clusters and her breath to be sweet like dates and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young woman belong and whom does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belongs to her beloved, and her beloved desires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him to rise early to see if the vines in the vineyards have budded and if the pomegranates have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say she will give to her beloved when they get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says she will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says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says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wishes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embracing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wants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who is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not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not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is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cover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large like towers,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gardens,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Songs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want her beloved to do and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wants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