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1TI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1 Timotius 1:1, 1 Timotius 1:2, 1 Timotius 1:3, 1 Timotius 1:3 (#2), 1 Timotius 1:5, 1 Timotius 1:9, 1 Timotius 1:13, 1 Timotius 1:14, 1 Timotius 1:15, 1 Timotius 1:16, 1 Timotius 1:18, 1 Timotius 1:19, 1 Timotius 1:20, 1 Timotius 2:1, 1 Timotius 2:2, 1 Timotius 2:4, 1 Timotius 2:5, 1 Timotius 2:6, 1 Timotius 2:7, 1 Timotius 2:8, 1 Timotius 2:9, 1 Timotius 2:12, 1 Timotius 2:13, 1 Timotius 2:14, 1 Timotius 2:15, 1 Timotius 3:1, 1 Timotius 3:2, 1 Timotius 3:3, 1 Timotius 3:4, 1 Timotius 3:5, 1 Timotius 3:6, 1 Timotius 3:7, 1 Timotius 3:10, 1 Timotius 3:11, 1 Timotius 3:15, 1 Timotius 3:16, 1 Timotius 4:1, 1 Timotius 4:3, 1 Timotius 4:5, 1 Timotius 4:7, 1 Timotius 4:8, 1 Timotius 4:11, 1 Timotius 4:12, 1 Timotius 4:14, 1 Timotius 4:16, 1 Timotius 5:1, 1 Timotius 5:4, 1 Timotius 5:8, 1 Timotius 5:10, 1 Timotius 5:11, 1 Timotius 5:14, 1 Timotius 5:17, 1 Timotius 5:19, 1 Timotius 5:21, 1 Timotius 5:24, 1 Timotius 6:1, 1 Timotius 6:6, 1 Timotius 6:7, 1 Timotius 6:8, 1 Timotius 6:9, 1 Timotius 6:10, 1 Timotius 6:10 (#2), 1 Timotius 6:12, 1 Timotius 6:17, 1 Timotius 6:20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diangkat menjadi rasul Kristus Yesus?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diangkat menjadi rasul atas perintah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hubungan antara Paulus dan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adalah anak Paulus yang sejati dalam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mendesak Timotius untuk tetap tinggal?</w:t>
      </w:r>
    </w:p>
    <w:p>
      <w:pPr/>
      <w:r>
        <w:rPr>
          <w:lang w:val="id_ID" w:bidi="id_ID"/>
        </w:rPr>
      </w:r>
      <w:r>
        <w:rPr>
          <w:lang w:val="id_ID" w:bidi="id_ID"/>
        </w:rPr>
        <w:t>Ia mendesak Timotius untuk tetap tinggal di Efesus.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1:3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diperintahkan oleh Timotius untuk tidak dilakukan oleh orang-orang tertentu?</w:t>
      </w:r>
    </w:p>
    <w:p>
      <w:pPr/>
      <w:r>
        <w:rPr>
          <w:lang w:val="id_ID" w:bidi="id_ID"/>
        </w:rPr>
      </w:r>
      <w:r>
        <w:rPr>
          <w:lang w:val="id_ID" w:bidi="id_ID"/>
        </w:rPr>
        <w:t>Ia memerintahkan mereka untuk tidak mengajarkan ajaran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sebagai tujuan dari perintah dan pengajarannya?</w:t>
      </w:r>
    </w:p>
    <w:p>
      <w:pPr/>
      <w:r>
        <w:rPr>
          <w:lang w:val="id_ID" w:bidi="id_ID"/>
        </w:rPr>
      </w:r>
      <w:r>
        <w:rPr>
          <w:lang w:val="id_ID" w:bidi="id_ID"/>
        </w:rPr>
        <w:t>Tujuan dari perintah-Nya adalah kasih yang berasal dari hati yang murni, dari hati nurani yang baik, dan dari iman yang tulus.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siapa hukum Taurat itu dibuat?</w:t>
      </w:r>
    </w:p>
    <w:p>
      <w:pPr/>
      <w:r>
        <w:rPr>
          <w:lang w:val="id_ID" w:bidi="id_ID"/>
        </w:rPr>
      </w:r>
      <w:r>
        <w:rPr>
          <w:lang w:val="id_ID" w:bidi="id_ID"/>
        </w:rPr>
        <w:t>Hukum Taurat adalah untuk orang-orang yang tidak taat hukum, pemberontak, orang fasik dan pendosa.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Dosa-dosa apa yang sebelumnya Paulus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adalah seorang penghujat, penganiaya, dan orang yang kejam.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melimpah ke dalam diri Paulus sehingga menyebabkan Paulus menjadi rasul Yesus Kristus?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Tuhan kita melimpah dengan iman dan kasih kepada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diselamatkan oleh Kristus Yesus ketika Ia datang ke dunia?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Yesus datang ke dunia untuk menyelamatkan orang-orang berdosa.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mengatakan bahwa Allah memberinya belas kasihan?</w:t>
      </w:r>
    </w:p>
    <w:p>
      <w:pPr/>
      <w:r>
        <w:rPr>
          <w:lang w:val="id_ID" w:bidi="id_ID"/>
        </w:rPr>
      </w:r>
      <w:r>
        <w:rPr>
          <w:lang w:val="id_ID" w:bidi="id_ID"/>
        </w:rPr>
        <w:t>Allah memberikan belas kasihan kepada Paulus agar Yesus dapat menunjukkan kesabaran-Nya kepada Paulus sebagai teladan.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dilakukan sesuai dengan nubuatan tentang dirinya?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Timotius untuk memperjuangkan perjuangan yang baik dengan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beberapa orang yang menolak iman dan hati nurani mereka?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ini telah kandas dalam hal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lakukan untuk orang-orang yang telah menolak iman dan hati nurani yang baik dan telah mengandaskan iman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menyerahkan mereka kepada Iblis agar mereka dapat jera untuk menghujat.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siapakah Paulus meminta agar doa-doa dipanjatkan?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doa untuk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Kehidupan seperti apakah yang Paulus inginkan agar dihidupi oleh orang-orang Kristen?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orang-orang Kristen dapat hidup dengan damai dan tenang dalam segala kesalehan dan martabat.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Allah inginkan bagi semua orang?</w:t>
      </w:r>
    </w:p>
    <w:p>
      <w:pPr/>
      <w:r>
        <w:rPr>
          <w:lang w:val="id_ID" w:bidi="id_ID"/>
        </w:rPr>
      </w:r>
      <w:r>
        <w:rPr>
          <w:lang w:val="id_ID" w:bidi="id_ID"/>
        </w:rPr>
        <w:t>Allah menghendaki agar semua orang diselamatkan dan memperoleh pengetahuan akan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posisi Kristus Yesus di antara Allah dan manusia?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Yesus adalah satu-satunya pengantara antara Allah dan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Kristus Yesus lakukan untuk semua orang?</w:t>
      </w:r>
    </w:p>
    <w:p>
      <w:pPr/>
      <w:r>
        <w:rPr>
          <w:lang w:val="id_ID" w:bidi="id_ID"/>
        </w:rPr>
      </w:r>
      <w:r>
        <w:rPr>
          <w:lang w:val="id_ID" w:bidi="id_ID"/>
        </w:rPr>
        <w:t>Kristus Yesus telah memberikan diri-Nya sebagai tebusan bagi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diajar oleh rasul Paulus?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adalah seorang pengajar orang-orang bukan Yahudi.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dilakukan oleh laki-laki?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laki-laki berdoa dan menadahkan tangan yang suci.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perempuan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perempuan agar berpakaian sopan dan dengan pengendalian 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tidak diizinkan Paulus untuk dilakukan oleh seorang perempuan?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tidak mengizinkan seorang perempuan untuk mengajar atau memerintah atas laki-laki.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alasan pertama yang Paulus berikan karena tidak mengizinkan seorang perempuan mengajar atau memerintah atas laki-laki?</w:t>
      </w:r>
    </w:p>
    <w:p>
      <w:pPr/>
      <w:r>
        <w:rPr>
          <w:lang w:val="id_ID" w:bidi="id_ID"/>
        </w:rPr>
      </w:r>
      <w:r>
        <w:rPr>
          <w:lang w:val="id_ID" w:bidi="id_ID"/>
        </w:rPr>
        <w:t>Alasan pertama Paulus adalah karena Adam diciptakan terlebih dahulu.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alasan kedua yang Paulus berikan karena tidak mengizinkan seorang perempuan mengajar atau memerintah atas laki-laki?</w:t>
      </w:r>
    </w:p>
    <w:p>
      <w:pPr/>
      <w:r>
        <w:rPr>
          <w:lang w:val="id_ID" w:bidi="id_ID"/>
        </w:rPr>
      </w:r>
      <w:r>
        <w:rPr>
          <w:lang w:val="id_ID" w:bidi="id_ID"/>
        </w:rPr>
        <w:t>Alasan kedua Paulus adalah bahwa Adam tidak tertipu, tetapi perempuanlah yang tertipu.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 Paulus ingin agar para wanita tetap ada?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perempuan terus berada dalam iman dan kasih serta pengudusan dengan pengendalian 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Pekerjaan seperti apa yang dimaksud dengan pekerjaan seorang penilik jemaat?</w:t>
      </w:r>
    </w:p>
    <w:p>
      <w:pPr/>
      <w:r>
        <w:rPr>
          <w:lang w:val="id_ID" w:bidi="id_ID"/>
        </w:rPr>
      </w:r>
      <w:r>
        <w:rPr>
          <w:lang w:val="id_ID" w:bidi="id_ID"/>
        </w:rPr>
        <w:t>Pekerjaan seorang penilik jemaat adalah pekerjaan yang indah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seorang penilik jemaat?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penilik jemaat harus bisa mengajar.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penilik menangani minuman keras dan uang?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penilik jemaat tidak boleh seorang pemabuk, dan bkan hamba uang.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anak-anak penilik jemaat memperlakukan orang tuanya?</w:t>
      </w:r>
    </w:p>
    <w:p>
      <w:pPr/>
      <w:r>
        <w:rPr>
          <w:lang w:val="id_ID" w:bidi="id_ID"/>
        </w:rPr>
      </w:r>
      <w:r>
        <w:rPr>
          <w:lang w:val="id_ID" w:bidi="id_ID"/>
        </w:rPr>
        <w:t>Anak-anak seorang penilik harus menaati dan menghormatinya.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penting bagi seorang penilik jemaat untuk mengelola rumah tangganya dengan baik?</w:t>
      </w:r>
    </w:p>
    <w:p>
      <w:pPr/>
      <w:r>
        <w:rPr>
          <w:lang w:val="id_ID" w:bidi="id_ID"/>
        </w:rPr>
      </w:r>
      <w:r>
        <w:rPr>
          <w:lang w:val="id_ID" w:bidi="id_ID"/>
        </w:rPr>
        <w:t>Hal ini penting karena jika ia tidak dapat mengelola rumah tangganya dengan baik, kemungkinan besar ia tidak akan mengurus jemaat Allah dengan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bahayanya jika penilik jemaat adalah orang yang baru bertobat?</w:t>
      </w:r>
    </w:p>
    <w:p>
      <w:pPr/>
      <w:r>
        <w:rPr>
          <w:lang w:val="id_ID" w:bidi="id_ID"/>
        </w:rPr>
      </w:r>
      <w:r>
        <w:rPr>
          <w:lang w:val="id_ID" w:bidi="id_ID"/>
        </w:rPr>
        <w:t>Bahayanya adalah ia akan menjadi sombong dan jatuh ke dalam penghukuman.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reputasi seorang penilik jemaat di luar jemaat?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penilik jemaat harus mempunyai nama baik di luar jemaat.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dengan para diaken sebelum mereka melayani?</w:t>
      </w:r>
    </w:p>
    <w:p>
      <w:pPr/>
      <w:r>
        <w:rPr>
          <w:lang w:val="id_ID" w:bidi="id_ID"/>
        </w:rPr>
      </w:r>
      <w:r>
        <w:rPr>
          <w:lang w:val="id_ID" w:bidi="id_ID"/>
        </w:rPr>
        <w:t>Sebelum mereka melayani, para diaken harus diuji.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 ciri-ciri perempuan yang saleh?</w:t>
      </w:r>
    </w:p>
    <w:p>
      <w:pPr/>
      <w:r>
        <w:rPr>
          <w:lang w:val="id_ID" w:bidi="id_ID"/>
        </w:rPr>
      </w:r>
      <w:r>
        <w:rPr>
          <w:lang w:val="id_ID" w:bidi="id_ID"/>
        </w:rPr>
        <w:t>Perempuan yang saleh adalah perempuan yang bermartabat, tidak suka memfitnah, bijaksana, dan dapat dipercaya dalam segala hal.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dimaksud dengan keluarga Allah?</w:t>
      </w:r>
    </w:p>
    <w:p>
      <w:pPr/>
      <w:r>
        <w:rPr>
          <w:lang w:val="id_ID" w:bidi="id_ID"/>
        </w:rPr>
      </w:r>
      <w:r>
        <w:rPr>
          <w:lang w:val="id_ID" w:bidi="id_ID"/>
        </w:rPr>
        <w:t>Keluarga Allah adalah jemaat Allah yang hidup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Setelah Yesus menampakkan diri dalam rupa manusia, dibenarkan oleh Roh Kudus, dan dilihat oleh para malaikat, apa yang terjadi?</w:t>
      </w:r>
    </w:p>
    <w:p>
      <w:pPr/>
      <w:r>
        <w:rPr>
          <w:lang w:val="id_ID" w:bidi="id_ID"/>
        </w:rPr>
      </w:r>
      <w:r>
        <w:rPr>
          <w:lang w:val="id_ID" w:bidi="id_ID"/>
        </w:rPr>
        <w:t>Yesus diberitakan di antara bangsa-bangsa, dipercayai di dalam dunia, dan diangkat dalam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Roh, apa yang akan dilakukan oleh beberapa orang di akhir zaman?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akan murtad dan mengikuti roh-roh yang menipu dan ajaran-ajaran setan.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Kebohongan apa yang akan diajarkan oleh orang-orang ini?</w:t>
      </w:r>
    </w:p>
    <w:p>
      <w:pPr/>
      <w:r>
        <w:rPr>
          <w:lang w:val="id_ID" w:bidi="id_ID"/>
        </w:rPr>
      </w:r>
      <w:r>
        <w:rPr>
          <w:lang w:val="id_ID" w:bidi="id_ID"/>
        </w:rPr>
        <w:t>Mereka akan melarang pernikahan dan melarang makan beberapa makanan.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sesuatu yang kita makan dapat dikuduskan untuk kita gunakan?</w:t>
      </w:r>
    </w:p>
    <w:p>
      <w:pPr/>
      <w:r>
        <w:rPr>
          <w:lang w:val="id_ID" w:bidi="id_ID"/>
        </w:rPr>
      </w:r>
      <w:r>
        <w:rPr>
          <w:lang w:val="id_ID" w:bidi="id_ID"/>
        </w:rPr>
        <w:t>Apa pun yang kita makan telah dikuduskan oleh firman Allah dan doa.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menyuruh Timotius untuk melatih dirinya sendiri?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Timotius untuk melatih dirinya dalam beribadah.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melatih diri beribadah lebih menguntungkan daripada latihan jasmani?</w:t>
      </w:r>
    </w:p>
    <w:p>
      <w:pPr/>
      <w:r>
        <w:rPr>
          <w:lang w:val="id_ID" w:bidi="id_ID"/>
        </w:rPr>
      </w:r>
      <w:r>
        <w:rPr>
          <w:lang w:val="id_ID" w:bidi="id_ID"/>
        </w:rPr>
        <w:t>Melatih diri beribadah berguna dalam segala hal, karena mengandung janji, baik untuk kehidupan sekarang dan kehidupan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nasihatkan kepada Timotius untuk dilakukannya dengan semua hal baik yang telah diterimanya dalam pengajaran Paulus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menasihati Timotius untuk memerintahkan dan mengajarkan hal-hal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hal-hal apa Timotius harus menjadi teladan bagi orang lain?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menjadi teladan dalam perkataan, perilaku, kasih, iman, dan kesucian.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Timotius menerima karunia rohani yang dimilikinya?</w:t>
      </w:r>
    </w:p>
    <w:p>
      <w:pPr/>
      <w:r>
        <w:rPr>
          <w:lang w:val="id_ID" w:bidi="id_ID"/>
        </w:rPr>
      </w:r>
      <w:r>
        <w:rPr>
          <w:lang w:val="id_ID" w:bidi="id_ID"/>
        </w:rPr>
        <w:t>Karunia itu diberikan kepada Timotius melalui nubuat, dengan penumpangan tangan para penatua.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Jika Timotius terus setia dalam hidup dan pengajarannya, siapakah yang akan diselamatkan?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akan menyelamatkan dirinya sendiri dan semua yang mendengarnya.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memberi tahu Timotius untuk memperlakukan orang yang lebih tua di dalam gereja?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Timotius untuk menasihati dia seperti seorang ayah.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anak dan cucu dari seorang janda untuknya?</w:t>
      </w:r>
    </w:p>
    <w:p>
      <w:pPr/>
      <w:r>
        <w:rPr>
          <w:lang w:val="id_ID" w:bidi="id_ID"/>
        </w:rPr>
      </w:r>
      <w:r>
        <w:rPr>
          <w:lang w:val="id_ID" w:bidi="id_ID"/>
        </w:rPr>
        <w:t>Anak dan cucu harus membalas budi orang tua dan merawatnya.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dilakukan seseorang yang tidak merawat orang-orang di rumahnya sendiri?</w:t>
      </w:r>
    </w:p>
    <w:p>
      <w:pPr/>
      <w:r>
        <w:rPr>
          <w:lang w:val="id_ID" w:bidi="id_ID"/>
        </w:rPr>
      </w:r>
      <w:r>
        <w:rPr>
          <w:lang w:val="id_ID" w:bidi="id_ID"/>
        </w:rPr>
        <w:t>Ia telah murtad dan lebih buruk dari orang yang tidak beriman.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seorang janda harus dikenal?</w:t>
      </w:r>
    </w:p>
    <w:p>
      <w:pPr/>
      <w:r>
        <w:rPr>
          <w:lang w:val="id_ID" w:bidi="id_ID"/>
        </w:rPr>
      </w:r>
      <w:r>
        <w:rPr>
          <w:lang w:val="id_ID" w:bidi="id_ID"/>
        </w:rPr>
        <w:t>Seorang janda harus dibuktikan dengan perbuatan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gereja tidak mendaftarkan para janda muda ke dalam daftar orang-orang yang harus diperhatikan oleh gereja?</w:t>
      </w:r>
    </w:p>
    <w:p>
      <w:pPr/>
      <w:r>
        <w:rPr>
          <w:lang w:val="id_ID" w:bidi="id_ID"/>
        </w:rPr>
      </w:r>
      <w:r>
        <w:rPr>
          <w:lang w:val="id_ID" w:bidi="id_ID"/>
        </w:rPr>
        <w:t>Para janda muda ini nantinya ingin kawin.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para perempuan muda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para perempuan muda menikah, melahirkan anak, dan mengelola rumah tangga.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untuk para penatua yang memimpin dengan baik?</w:t>
      </w:r>
    </w:p>
    <w:p>
      <w:pPr/>
      <w:r>
        <w:rPr>
          <w:lang w:val="id_ID" w:bidi="id_ID"/>
        </w:rPr>
      </w:r>
      <w:r>
        <w:rPr>
          <w:lang w:val="id_ID" w:bidi="id_ID"/>
        </w:rPr>
        <w:t>Para penatua yang memimpin dengan baik harus dihormati dua kali lipat.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Syarat-syarat apa yang harus dipenuhi sebelum seseorang menuduh seorang penatua?</w:t>
      </w:r>
    </w:p>
    <w:p>
      <w:pPr/>
      <w:r>
        <w:rPr>
          <w:lang w:val="id_ID" w:bidi="id_ID"/>
        </w:rPr>
      </w:r>
      <w:r>
        <w:rPr>
          <w:lang w:val="id_ID" w:bidi="id_ID"/>
        </w:rPr>
        <w:t>Harus ada dua atau tiga orang saksi ketika seseorang menuduh seorang penatua.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memerintahkan Timotius untuk berhati-hati dalam menaati aturan-aturan ini dengan cara 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Timotius untuk berhati-hati dalam menaati aturan-aturan ini tanpa pilih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 dosa-dosa manusia diketahui?</w:t>
      </w:r>
    </w:p>
    <w:p>
      <w:pPr/>
      <w:r>
        <w:rPr>
          <w:lang w:val="id_ID" w:bidi="id_ID"/>
        </w:rPr>
      </w:r>
      <w:r>
        <w:rPr>
          <w:lang w:val="id_ID" w:bidi="id_ID"/>
        </w:rPr>
        <w:t>Dosa beberapa orang terlihat jelas, tetapi dosa beberapa orang lain tidak diketahui sampai hari penghakiman.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mengatakan bahwa para budak harus memperlakukan tuan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para budak harus menganggap tuan mereka layak menerima segala kehormatan.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dikatakan Paulus sebagai keuntungan besar?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ibadah yang disertai dengan rasa cukup memberi keuntungan yang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kita bawa ke dunia ini, dan apa yang bisa kita bawa saat kita pergi?</w:t>
      </w:r>
    </w:p>
    <w:p>
      <w:pPr/>
      <w:r>
        <w:rPr>
          <w:lang w:val="id_ID" w:bidi="id_ID"/>
        </w:rPr>
      </w:r>
      <w:r>
        <w:rPr>
          <w:lang w:val="id_ID" w:bidi="id_ID"/>
        </w:rPr>
        <w:t>Kita tidak membawa apa pun ke dalam dunia dan tidak dapat membawa apa pun keluar.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apa kita harus merasa cukup di dunia ini?</w:t>
      </w:r>
    </w:p>
    <w:p>
      <w:pPr/>
      <w:r>
        <w:rPr>
          <w:lang w:val="id_ID" w:bidi="id_ID"/>
        </w:rPr>
      </w:r>
      <w:r>
        <w:rPr>
          <w:lang w:val="id_ID" w:bidi="id_ID"/>
        </w:rPr>
        <w:t>Kita harus merasa cukup dengan memiliki makanan dan pakaian.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 dalam apa mereka yang ingin menjadi kaya jatuh?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ingin menjadi kaya jatuh ke dalam godaan dan jebakan.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akar dari segala macam kejahatan itu?</w:t>
      </w:r>
    </w:p>
    <w:p>
      <w:pPr/>
      <w:r>
        <w:rPr>
          <w:lang w:val="id_ID" w:bidi="id_ID"/>
        </w:rPr>
      </w:r>
      <w:r>
        <w:rPr>
          <w:lang w:val="id_ID" w:bidi="id_ID"/>
        </w:rPr>
        <w:t>Cinta akan uang adalah akar dari segala macam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terjadi pada beberapa orang yang mencintai uang?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yang mencintai uang telah disesatkan dari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Pertandingan apa yang Paulus katakan harus diperjuangkan oleh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Timotius harus berjuang dalam pertandingan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orang kaya harus berharap kepada Allah dan bukan kepada kekayaan yang tidak pasti?</w:t>
      </w:r>
    </w:p>
    <w:p>
      <w:pPr/>
      <w:r>
        <w:rPr>
          <w:lang w:val="id_ID" w:bidi="id_ID"/>
        </w:rPr>
      </w:r>
      <w:r>
        <w:rPr>
          <w:lang w:val="id_ID" w:bidi="id_ID"/>
        </w:rPr>
        <w:t>Orang kaya harus berharap kepada Allah karena Dia menyediakan segala sesuatu untuk dinikmati.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Terakhir, apa yang Paulus katakan kepada Timotius untuk dilakukan dengan apa yang diberikan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berpesan kepada Timotius untuk menjaga apa yang telah dipercayakan kepadanya.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