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PHM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Filemom 1.1, Filemom 1.1 (#2), Filemom 1.2, Filemom 1.5, Filemom 1.7, Filemom 1.9, Filemom 1.10, Filemom 1.10 (#2), Filemom 1.12, Filemom 1.13, Filemom 1.13 (#2), Filemom 1.14, Filemom 1.15, Filemom 1.16–17, Filemom 1.18, Filemom 1.19, Filemom 1.22, Filemom 1.22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Paulo enquanto escreve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na prisão enquanto escreve esta carta.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esta carta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Esta carta é escrita para Filemom, querido amigo e colaborador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tipo de lugar a igreja está se reunindo?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está se reunindo em uma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quais boas características Paulo ouviu falar sobre Filemom?</w:t>
      </w:r>
    </w:p>
    <w:p>
      <w:pPr/>
      <w:r>
        <w:rPr>
          <w:lang w:val="pt_PT" w:bidi="pt_PT"/>
        </w:rPr>
      </w:r>
      <w:r>
        <w:rPr>
          <w:lang w:val="pt_PT" w:bidi="pt_PT"/>
        </w:rPr>
        <w:t>Paulo ouviu sobre o amor de Filemom, a fé no Senhor e a fidelidade para com todos 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Paulo, o que Filemom fez pelos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Filemom revigorou os corações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está pedindo algo a Filemom em vez de ordená-lo?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pedindo a Filemom por causa do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chamou Onésimo?</w:t>
      </w:r>
    </w:p>
    <w:p>
      <w:pPr/>
      <w:r>
        <w:rPr>
          <w:lang w:val="pt_PT" w:bidi="pt_PT"/>
        </w:rPr>
      </w:r>
      <w:r>
        <w:rPr>
          <w:lang w:val="pt_PT" w:bidi="pt_PT"/>
        </w:rPr>
        <w:t>Paulo chamou Onésimo de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Paulo quando se tornou pai de Onésimo?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acorrentado,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com Onésimo?</w:t>
      </w:r>
    </w:p>
    <w:p>
      <w:pPr/>
      <w:r>
        <w:rPr>
          <w:lang w:val="pt_PT" w:bidi="pt_PT"/>
        </w:rPr>
      </w:r>
      <w:r>
        <w:rPr>
          <w:lang w:val="pt_PT" w:bidi="pt_PT"/>
        </w:rPr>
        <w:t>Paulo enviou Onésimo de volta a Filemom.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Paulo enquanto escreve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na prisão enquanto escreve esta carta.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gostaria que Onésimo pudesse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gostaria que Onésimo pudesse ajudá-lo.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queria agir sem o consentimento de Filemom?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queria que a boa ação de Filemom fosse uma escolha dele e não imposta a ele pela ação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disse que Onésimo pode ter sido separado de Filemom?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Onésimo pode ter sido separado de Filemom para que Filemom pudesse tê-lo de volta para sempre, significando como um irmão eterno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agora quer que Filemom considere Onésimo?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Filemom considere Onésimo como um irmão amado.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Filemom faça em relação a qualquer coisa que Onésimo deva a Filemom?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Filemom cobre qualquer dívida de Onésimo na conta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Filemom deve a Paulo?</w:t>
      </w:r>
    </w:p>
    <w:p>
      <w:pPr/>
      <w:r>
        <w:rPr>
          <w:lang w:val="pt_PT" w:bidi="pt_PT"/>
        </w:rPr>
      </w:r>
      <w:r>
        <w:rPr>
          <w:lang w:val="pt_PT" w:bidi="pt_PT"/>
        </w:rPr>
        <w:t>Filemom deve a Paulo sua própria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Filemom faça por 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Filemom prepare um quarto de hóspedes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1.22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quer que Filemom faça isso?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espera que Deus o envie de volta a Filemom.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