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1:2, Ezra 1:4, Ezra 1:7, Ezra 1:11, Ezra 2:1, Ezra 2:62, Ezra 2:63, Ezra 2:70, Ezra 3:2, Ezra 3:3, Ezra 3:7, Ezra 3:8, Ezra 3:11, Ezra 3:12, Ezra 4:1, Ezra 4:2, Ezra 4:4–5, Ezra 4:5, Ezra 4:6, Ezra 4:12, Ezra 4:19, Ezra 4:24, Ezra 5:1, Ezra 5:2, Ezra 5:5, Ezra 5:8, Ezra 5:12, Ezra 5:14, Ezra 5:15, Ezra 5:17, Ezra 6:1, Ezra 6:2, Ezra 6:3, Ezra 6:4, Ezra 6:5, Ezra 6:7, Ezra 6:10, Ezra 6:11, Ezra 6:14, Ezra 6:15, Ezra 6:20, Ezra 6:22, Ezra 7:6, Ezra 7:9, Ezra 7:13, Ezra 7:14, Ezra 7:16, Ezra 7:20, Ezra 7:23, Ezra 7:26, Ezra 7:28, Ezra 8:15, Ezra 8:17, Ezra 8:18, Ezra 8:22, Ezra 8:29, Ezra 8:31, Ezra 8:36, Ezra 9:2, Ezra 9:3, Ezra 9:6, Ezra 9:9, Ezra 9:12, Ezra 9:13, Ezra 10:1, Ezra 10:3, Ezra 10:6, Ezra 10:8, Ezra 10:9, Ezra 10:13, Ezra 10:17, Ezra 10:19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b/>
          <w:lang w:val="en_US" w:bidi="en_US"/>
        </w:rPr>
        <w:t>Why were some of the the priests’ descendants excluded from the priesthood?</w:t>
      </w:r>
    </w:p>
    <w:p>
      <w:pPr/>
      <w:r>
        <w:rPr>
          <w:lang w:val="en_US" w:bidi="en_US"/>
        </w:rPr>
      </w:r>
      <w:r>
        <w:rPr>
          <w:lang w:val="en_US" w:bidi="en_US"/>
        </w:rPr>
        <w:t>They were excluded from the priesthood because they could not find a record of their geneology.</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Artaxerses’ treasury.</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