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João 1.1, 2 João 1.1 (#2), 2 João 1.3, 2 João 1.4, 2 João 1.5, 2 João 1.6, 2 João 1.7, 2 João 1.8, 2 João 1.10, 2 João 1.11, 2 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título o escritor João se apresenta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se apresenta como o ancião.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esta carta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carta é escrita para a senhora eleita 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João diz que vêm a graça, a misericórdia e a paz?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graça, misericórdia e paz vêm de Deus, o Pai, e de Jesus Cristo,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está se alegrando?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se alegrando porque encontrou alguns dos filhos da senhora andando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mandamento João diz que eles têm desde 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O mandamento que eles têm desde o princípio é que se amem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que é o amor?</w:t>
      </w:r>
    </w:p>
    <w:p>
      <w:pPr/>
      <w:r>
        <w:rPr>
          <w:lang w:val="pt_PT" w:bidi="pt_PT"/>
        </w:rPr>
      </w:r>
      <w:r>
        <w:rPr>
          <w:lang w:val="pt_PT" w:bidi="pt_PT"/>
        </w:rPr>
        <w:t>Amor é andar segundo os mandamentos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João chama aqueles que não confessam que Jesus Cristo veio em carne?</w:t>
      </w:r>
    </w:p>
    <w:p>
      <w:pPr/>
      <w:r>
        <w:rPr>
          <w:lang w:val="pt_PT" w:bidi="pt_PT"/>
        </w:rPr>
      </w:r>
      <w:r>
        <w:rPr>
          <w:lang w:val="pt_PT" w:bidi="pt_PT"/>
        </w:rPr>
        <w:t>João os chama de o enganador e o Anticristo.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aos crentes para terem cuidado em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aos crentes para terem cuidado para não perderem o que trabalharam para alcançar.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instrui os crentes a fazerem com qualquer pessoa que não traga o verdadeiro ensinamento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receber ninguém que não traga o verdadeiro ensino sobre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é culpado um crente se ele recebe alguém que não traz o verdadeiro ensino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que recebe e saúda um falso mestre compartilha de suas obras malignas.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espera fazer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espera vir e falar diretamente com a senhora eleita.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