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भरे हुए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जलजलाहट से भरे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बदला लेते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</w:t>
      </w:r>
      <w:r>
        <w:rPr>
          <w:lang w:val="hi_IN" w:bidi="hi_IN"/>
        </w:rPr>
        <w:t>द्रोहियों</w:t>
      </w:r>
      <w:r>
        <w:rPr>
          <w:lang w:val="hi_IN" w:bidi="hi_IN"/>
        </w:rPr>
        <w:t xml:space="preserve"> से बदला लेते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बवंडर और </w:t>
      </w:r>
      <w:r>
        <w:rPr>
          <w:lang w:val="hi_IN" w:bidi="hi_IN"/>
        </w:rPr>
        <w:t>आँधी</w:t>
      </w:r>
      <w:r>
        <w:rPr>
          <w:lang w:val="hi_IN" w:bidi="hi_IN"/>
        </w:rPr>
        <w:t xml:space="preserve"> में होकर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लबानोन की हरियाली को क्या हो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लबानोन की हरियाली जाती रहती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उपस्थिति में पृथ्वी पर क्या प्रभाव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पृथ्वी यहोवा की उपस्थिति में </w:t>
      </w:r>
      <w:r>
        <w:rPr>
          <w:lang w:val="hi_IN" w:bidi="hi_IN"/>
        </w:rPr>
        <w:t>थरथरा उठता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संकट के दिन में यहोवा की तुलना किससे की जा सकती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संकट के दिनों में यहोवा एक दृढ़ गढ़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शत्रुओं को किसमें खदेड़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अपने शत्रुओं का अंधकार खदेड़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के जूए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लोगों का जूआ तोड़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नीनवे के लोगों के </w:t>
      </w:r>
      <w:r>
        <w:rPr>
          <w:b/>
          <w:lang w:val="hi_IN" w:bidi="hi_IN"/>
        </w:rPr>
        <w:t>लिये</w:t>
      </w:r>
      <w:r>
        <w:rPr>
          <w:b/>
          <w:lang w:val="hi_IN" w:bidi="hi_IN"/>
        </w:rPr>
        <w:t xml:space="preserve"> कब्रें क्यों खोदेंगे?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उनकी कब्रें खोदेंगे, क्योंकि वे नीच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कहाँ हैं जो शुभ समाचार को सुनाते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 पर शुभ समाचार को सुनानेवाले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को पर्व क्यों मनाने चाहिए और अपनी मन्नतें क्यों माननी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को अपने </w:t>
      </w:r>
      <w:r>
        <w:rPr>
          <w:lang w:val="hi_IN" w:bidi="hi_IN"/>
        </w:rPr>
        <w:t>पर्व</w:t>
      </w:r>
      <w:r>
        <w:rPr>
          <w:lang w:val="hi_IN" w:bidi="hi_IN"/>
        </w:rP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ज्यों की त्यों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याकूब की बड़ाई को ज्यों की त्यों 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शूरवीरों की ढालों का रंग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शूरवीरों</w:t>
      </w:r>
      <w:r>
        <w:rPr>
          <w:lang w:val="hi_IN" w:bidi="hi_IN"/>
        </w:rPr>
        <w:t xml:space="preserve"> की ढालें लाल रंग की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सड़कों पर क्या </w:t>
      </w:r>
      <w:r>
        <w:rPr>
          <w:b/>
          <w:lang w:val="hi_IN" w:bidi="hi_IN"/>
        </w:rPr>
        <w:t>बहुत वेग</w:t>
      </w:r>
      <w:r>
        <w:rPr>
          <w:b/>
          <w:lang w:val="hi_IN" w:bidi="hi_IN"/>
        </w:rPr>
        <w:t xml:space="preserve"> से दौड़ता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सड़कों पर रथ बहुत वेग से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आदेश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आदेश दिया गया है: </w:t>
      </w:r>
      <w:r>
        <w:rPr>
          <w:lang w:val="hi_IN" w:bidi="hi_IN"/>
        </w:rP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तालाब</w:t>
      </w:r>
      <w:r>
        <w:rPr>
          <w:lang w:val="hi_IN" w:bidi="hi_IN"/>
        </w:rPr>
        <w:t xml:space="preserve"> के समान भाग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किससे डरते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किसी भी चीज़ से नहीं डरते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अपनी गुफाओं और माँदों को किससे भर लेते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सिंह अपनी गुफाओं और माँदों को आहेर से भर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नीनवे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रथों को </w:t>
      </w:r>
      <w:r>
        <w:rPr>
          <w:lang w:val="hi_IN" w:bidi="hi_IN"/>
        </w:rPr>
        <w:t>भस्म करके धुएँ में उड़ा देंगे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जवान सिंह सरीखे वीर तलवार से मारे जाएँगे</w:t>
      </w:r>
      <w:r>
        <w:rPr>
          <w:lang w:val="hi_IN" w:bidi="hi_IN"/>
        </w:rPr>
        <w:t>, और उनके आहेर को पृथ्वी पर से नष्ट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खून, छल और </w:t>
      </w:r>
      <w:r>
        <w:rPr>
          <w:lang w:val="hi_IN" w:bidi="hi_IN"/>
        </w:rPr>
        <w:t>लूट के धन</w:t>
      </w:r>
      <w:r>
        <w:rPr>
          <w:lang w:val="hi_IN" w:bidi="hi_IN"/>
        </w:rPr>
        <w:t xml:space="preserve"> से भरा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हमलावर घुड़सवार कितने लोगों को मार डालेंगे?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वहाँ </w:t>
      </w:r>
      <w:r>
        <w:rPr>
          <w:lang w:val="hi_IN" w:bidi="hi_IN"/>
        </w:rPr>
        <w:t>मारे हुओं की बहुतायत</w:t>
      </w:r>
      <w:r>
        <w:rPr>
          <w:lang w:val="hi_IN" w:bidi="hi_IN"/>
        </w:rPr>
        <w:t xml:space="preserve">, </w:t>
      </w:r>
      <w:r>
        <w:rPr>
          <w:lang w:val="hi_IN" w:bidi="hi_IN"/>
        </w:rPr>
        <w:t>शवों का बड़ा ढेर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मुर्दों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की कुछ गिनती नहीं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घटनाएँ क्यों हो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सब सुन्दर वेश्या की </w:t>
      </w:r>
      <w:r>
        <w:rPr>
          <w:lang w:val="hi_IN" w:bidi="hi_IN"/>
        </w:rPr>
        <w:t>निपुण टोनहिन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छिनाले की बहुतायत के </w:t>
      </w:r>
      <w:r>
        <w:rPr>
          <w:lang w:val="hi_IN" w:bidi="hi_IN"/>
        </w:rPr>
        <w:t>कारण हो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उसके </w:t>
      </w:r>
      <w:r>
        <w:rPr>
          <w:lang w:val="hi_IN" w:bidi="hi_IN"/>
        </w:rP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महानद किसके लिए शहरपनाह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की शहरपनाह </w:t>
      </w:r>
      <w:r>
        <w:rPr>
          <w:lang w:val="hi_IN" w:bidi="hi_IN"/>
        </w:rPr>
        <w:t>महानद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अमोन के प्रतिष्ठित पुरुषों के लिए चिट्ठियाँ किसने भेजीं?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के शत्रुओं ने उसके </w:t>
      </w:r>
      <w:r>
        <w:rPr>
          <w:lang w:val="hi_IN" w:bidi="hi_IN"/>
        </w:rPr>
        <w:t>प्रतिष्ठित</w:t>
      </w:r>
      <w:r>
        <w:rPr>
          <w:lang w:val="hi_IN" w:bidi="hi_IN"/>
        </w:rPr>
        <w:t xml:space="preserve"> पुरुषों के लिए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नीनवे के गढ़ हिलाए जाते हैं, तो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नीनवे के गढ़ हिलाए जाते हैं, तो वे </w:t>
      </w:r>
      <w:r>
        <w:rPr>
          <w:lang w:val="hi_IN" w:bidi="hi_IN"/>
        </w:rPr>
        <w:t>फल खानेवाले के मुँह में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मुकुटधारी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मुकुटधारी लोग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टिड्डियों</w:t>
      </w:r>
      <w:r>
        <w:rPr>
          <w:lang w:val="hi_IN" w:bidi="hi_IN"/>
        </w:rPr>
        <w:t xml:space="preserve">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जितने तेरे बारे में समाचार सुनेंगे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जितने तेरे बारे में समाचार सुनेंगे, </w:t>
      </w:r>
      <w:r>
        <w:rPr>
          <w:lang w:val="hi_IN" w:bidi="hi_IN"/>
        </w:rPr>
        <w:t>वे तेरे ऊपर ताली बजाएँगे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