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l’Éternel a déclaré qu'il ferait au sujet de l’homme, des bêtes, des oiseaux du ciel et des poissons de la mer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dit qu'il les détruirait et les </w:t>
      </w:r>
      <w:r>
        <w:rPr>
          <w:lang w:val="fr_FR" w:bidi="fr_FR"/>
        </w:rPr>
        <w:t>exterminerai</w:t>
      </w:r>
      <w:r>
        <w:rPr>
          <w:lang w:val="fr_FR" w:bidi="fr_FR"/>
        </w:rPr>
        <w:t>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faux dieu l’Éternel a-t-il déclaré vouloir effacer toute trace ?</w:t>
      </w:r>
    </w:p>
    <w:p>
      <w:pPr/>
      <w:r>
        <w:rPr>
          <w:lang w:val="fr_FR" w:bidi="fr_FR"/>
        </w:rPr>
      </w:r>
      <w:r>
        <w:rPr>
          <w:lang w:val="fr_FR" w:bidi="fr_FR"/>
        </w:rPr>
        <w:t>Il éliminerait tout vestige de Baal.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gens montaient sur les toits et s'inclinaient devant quelque chose. De quoi s'agissait-il ?</w:t>
      </w:r>
    </w:p>
    <w:p>
      <w:pPr/>
      <w:r>
        <w:rPr>
          <w:lang w:val="fr_FR" w:bidi="fr_FR"/>
        </w:rPr>
      </w:r>
      <w:r>
        <w:rPr>
          <w:lang w:val="fr_FR" w:bidi="fr_FR"/>
        </w:rPr>
        <w:t>Ils se prosternaient en adoration devant l'armée des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recommande Sophonie au peuple de faire lorsqu'il se tient devant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demande de garder le silence en présence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conduite de ceux que l'Éternel avait annoncé vouloir « visiter » (punir)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punira les princes, les fils du roi, ceux qui portaient des vêtements étrangers, ceux qui sautaient par-dessus le seuil de la porte, et ceux qui remplissaient la maison de leur maître de violence et de tromperie.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bruits, selon l'Éternel, retentiront depuis la porte des poissons et dans « l'autre quartier » ?</w:t>
      </w:r>
    </w:p>
    <w:p>
      <w:pPr/>
      <w:r>
        <w:rPr>
          <w:lang w:val="fr_FR" w:bidi="fr_FR"/>
        </w:rPr>
      </w:r>
      <w:r>
        <w:rPr>
          <w:lang w:val="fr_FR" w:bidi="fr_FR"/>
        </w:rPr>
        <w:t>Ce jour-là, on entendra des cris de détresse et des lamentations.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annoncé l'Éternel concernant le sort réservé au « peuple de Canaan » (les marchands) ?</w:t>
      </w:r>
    </w:p>
    <w:p>
      <w:pPr/>
      <w:r>
        <w:rPr>
          <w:lang w:val="fr_FR" w:bidi="fr_FR"/>
        </w:rPr>
      </w:r>
      <w:r>
        <w:rPr>
          <w:lang w:val="fr_FR" w:bidi="fr_FR"/>
        </w:rPr>
        <w:t>Ils seront ruinés, et tous ceux qui sont obsédés par l'argent seront éliminés.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disaient certaines personnes à propos de l'</w:t>
      </w:r>
      <w:r>
        <w:rPr>
          <w:b/>
          <w:lang w:val="fr_FR" w:bidi="fr_FR"/>
        </w:rPr>
        <w:t xml:space="preserve">Éternel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Elles disaient : « </w:t>
      </w:r>
      <w:r>
        <w:rPr>
          <w:lang w:val="fr_FR" w:bidi="fr_FR"/>
        </w:rPr>
        <w:t xml:space="preserve">L’Éternel ne fait ni bien ni mal </w:t>
      </w:r>
      <w:r>
        <w:rPr>
          <w:lang w:val="fr_FR" w:bidi="fr_FR"/>
        </w:rPr>
        <w:t>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poussera des cris lors du grand jour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 grand jour de l'Éternel sera un jour de fureur, d'angoisse et de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sera incapable de délivrer les gens de la colère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Leur argent et leur or ne pourront pas les sauver.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Sophonie, comment les gens doivent-ils agir afin d'être épargnés de la colère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rechercher la droiture et l'humilité pour éviter la colère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sort est réservé aux villes de Gaza, Askalon, Asdod et Ékron ?</w:t>
      </w:r>
    </w:p>
    <w:p>
      <w:pPr/>
      <w:r>
        <w:rPr>
          <w:lang w:val="fr_FR" w:bidi="fr_FR"/>
        </w:rPr>
      </w:r>
      <w:r>
        <w:rPr>
          <w:lang w:val="fr_FR" w:bidi="fr_FR"/>
        </w:rPr>
        <w:t>Tous les peuples qui n'écouteront pas l'avertissement de l'Éternel seront déracinés et anéantis.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quelles deux villes Moab et les fils d'Ammon seront-ils comparés ?</w:t>
      </w:r>
    </w:p>
    <w:p>
      <w:pPr/>
      <w:r>
        <w:rPr>
          <w:lang w:val="fr_FR" w:bidi="fr_FR"/>
        </w:rPr>
      </w:r>
      <w:r>
        <w:rPr>
          <w:lang w:val="fr_FR" w:bidi="fr_FR"/>
        </w:rPr>
        <w:t>Moab sera semblable à Sodome, et les fils d'Ammon à Gomorrhe.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oiseau fera son nid au sommet des colonnes d'Assyrie ?</w:t>
      </w:r>
    </w:p>
    <w:p>
      <w:pPr/>
      <w:r>
        <w:rPr>
          <w:lang w:val="fr_FR" w:bidi="fr_FR"/>
        </w:rPr>
      </w:r>
      <w:r>
        <w:rPr>
          <w:lang w:val="fr_FR" w:bidi="fr_FR"/>
        </w:rPr>
        <w:t>Les pélicans (un mot faisant sûrement allusion à des hiboux) nicheront au sommet des piliers d'Assyrie.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population habitera « la ville joyeuse » (Ninive) ?</w:t>
      </w:r>
    </w:p>
    <w:p>
      <w:pPr/>
      <w:r>
        <w:rPr>
          <w:lang w:val="fr_FR" w:bidi="fr_FR"/>
        </w:rPr>
      </w:r>
      <w:r>
        <w:rPr>
          <w:lang w:val="fr_FR" w:bidi="fr_FR"/>
        </w:rPr>
        <w:t>La ville joyeuse deviendra une ruine, un lieu où les bêtes viendront se reposer.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quels animaux Sophonie compare-t-il ces princes et ces juges ?</w:t>
      </w:r>
    </w:p>
    <w:p>
      <w:pPr/>
      <w:r>
        <w:rPr>
          <w:lang w:val="fr_FR" w:bidi="fr_FR"/>
        </w:rPr>
      </w:r>
      <w:r>
        <w:rPr>
          <w:lang w:val="fr_FR" w:bidi="fr_FR"/>
        </w:rPr>
        <w:t>Les princes de la ville violente sont comparés à des lions rugissants.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À quel moment l'Éternel exerce-t-il sa justice </w:t>
      </w:r>
      <w:r>
        <w:rPr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exerce sa justice chaque matin.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Qu'attendait l'Éternel de la part des différentes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attendait que les gens le craignent et acceptent la correction.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déclaration l'Éternel a-t-il faite concernant son jugement (sa décision)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 décidé de rassembler les nations afin de déverser sur elles sa colère et sa fureur.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feront les peuples après que l'Éternel leur aura donné des « lèvres pures »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appellera les peuples à le servir d'un commun accord.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actions les restes d'Israël cesseront-t-ils d'accomplir ?</w:t>
      </w:r>
    </w:p>
    <w:p>
      <w:pPr/>
      <w:r>
        <w:rPr>
          <w:lang w:val="fr_FR" w:bidi="fr_FR"/>
        </w:rPr>
      </w:r>
      <w:r>
        <w:rPr>
          <w:lang w:val="fr_FR" w:bidi="fr_FR"/>
        </w:rPr>
        <w:t>Les restes d'Israël ne commettront plus d'injustices et ne profèreront plus de mensonges.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la « fille de Sion » (les habitants de Jérusalem) devrait-elle se réjouir et exulter ?</w:t>
      </w:r>
    </w:p>
    <w:p>
      <w:pPr/>
      <w:r>
        <w:rPr>
          <w:lang w:val="fr_FR" w:bidi="fr_FR"/>
        </w:rPr>
      </w:r>
      <w:r>
        <w:rPr>
          <w:lang w:val="fr_FR" w:bidi="fr_FR"/>
        </w:rPr>
        <w:t>Israël devrait chanter et se réjouir, car l'Éternel a retiré leur punition.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en faveur des Israélites pour transformer leur honte en gloire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sauvera les boiteux et rassemblera les exilés.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rendra l'Éternel 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Toutes les nations honoreront et loueront Israël en voyant que l'Éternel les a restaurés.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