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PHM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بولس وقت كتابته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في السجن حين كتابة هذه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إِلَى 1:1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كُتبت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كُتِبَتْ هذه الرسالة إلى صديق بولس العزيز وزميله في العمل.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تجتمع الكنيسة في بيت.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بولس عن محبة فليمون وإيمانه بالرب ووفائه تجاه جميع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أنعش فليمون أحشاء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بدلًا من أنْ يأمر من أجل المحبة.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دعا بولس أنسيمس؟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بولس أنِسِيمس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10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مُقيَّدًا في سلاسل،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فعَل بولس مع أنسيمس؟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أعاد بولس أنسيمس إلى فليمون.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بولس وقت كتابة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في السجن وقت كتابة هذه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في أن يتمكن أنِسِيمس من مساعدته.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أنْ تكون عَلاقة أنِسِيمس بالنسبة إلى فليمون عَلاقة أخ محبوب.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أنْ يتحمل أية مستحَقّات على أنِسِيمسَ لكي يدفعها هو من حسابه.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١: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يَدِين فليمون لبولس؟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فليمون مَدين لبولس بحياته.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أن يفعل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أن يُعِدَّ فليمون غرفة ضيوف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فليمون 1: 22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يريد بولس من فليمون عمَل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يرجو بولس أن يعيده ٱلله إِلى فليمون.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