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Philippians 1:1, Philippians 1:5, Philippians 1:6, Philippians 1:7, Philippians 1:9, Philippians 1:11, Philippians 1:12–14, Philippians 1:17, Philippians 1:18, Philippians 1:20, Philippians 1:21, Philippians 1:22–24, Philippians 1:25, Philippians 1:27, Philippians 1:28, Philippians 1:29, Philippians 2:2, Philippians 2:3, Philippians 2:5–6, Philippians 2:6, Philippians 2:7, Philippians 2:8, Philippians 2:9, Philippians 2:11, Philippians 2:12, Philippians 2:13, Philippians 2:14, Philippians 2:17, Philippians 2:20, Philippians 2:24, Philippians 2:30, Philippians 3:2, Philippians 3:3, Philippians 3:6, Philippians 3:7, Philippians 3:8, Philippians 3:9, Philippians 3:10, Philippians 3:12, Philippians 3:14, Philippians 3:17, Philippians 3:19, Philippians 3:20, Philippians 3:21, Philippians 4:1, Philippians 4:2, Philippians 4:4, Philippians 4:6, Philippians 4:7, Philippians 4:8, Philippians 4:10, Philippians 4:11–12, Philippians 4:13, Philippians 4:17, Philippians 4:18, Philippians 4:19, 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believers'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