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यूहन्ना 1:1, 2 यूहन्ना 1:1 (#2), 2 यूहन्ना 1:3, 2 यूहन्ना 1:4, 2 यूहन्ना 1:5, 2 यूहन्ना 1:6, 2 यूहन्ना 1:7, 2 यूहन्ना 1:8, 2 यूहन्ना 1:10, 2 यूहन्ना 1:11, 2 यूहन्ना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पत्री में लेखक यूहन्ना स्वयं को किस शीर्षक से परिचित कराते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स्वयं को प्राचीन के रूप में परिचित कराते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पत्री किसके नाम लिखा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पत्री चुनी हुई महिला और उसके बच्चों के नाम लिखा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अनुसार अनुग्रह, दया, और शान्ति किससे आती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कहते हैं कि अनुग्रह, दया, और शान्ति परमेश्वर पिता, और पिता के पुत्र यीशु मसीह की ओर से आती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क्यों बहुत आनन्दित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बहुत आनन्दित हुए क्योंकि उन्होंने देखा कि उस महिला के कुछ बच्चे सत्य पर चल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कहते हैं कि उनके पास आरम्भ से कौन सी आज्ञा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आरम्भ से उनके पास जो आज्ञा है, वह यह है कि वे एक दूसरे से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प्रेम के बारे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प्रेम परमेश्वर की आज्ञाओं के अनुसार चलना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उन लोगों के बारे में क्या कहते हैं जो यह नहीं मानते कि यीशु मसीह शरीर में होकर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उन्हें भरमानेवाले और मसीह का विरोधी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विश्वासियों को किस बात के प्रति चौकस रहने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विश्वासियों से कहते हैं कि वे चौकस रहें ताकि वे जो कुछ भी परिश्रम कर चुके हैं, उसे न खो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विश्वासियों से क्या कहते हैं कि वे उस व्यक्ति के साथ क्या करें जो मसीह के बारे में सच्ची शिक्षा नहीं लाता?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किसी ऐसे व्यक्ति को घर में आने नहीं देना चाहिए जो मसीह के बारे में सच्ची शिक्षा नहीं लाते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एक विश्वासी किसी ऐसे जन को नमस्कार करता है जो मसीह के विषय में सच्ची शिक्षा नहीं देता, तो वह किस बात का सहभागी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ऐसे जन को नमस्कार करता है, वह उसके बुरे कामों में सहभागी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 में यूहन्ना क्या करना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आशा करते हैं कि वे आकर चुनी हुई महिला के सम्मुख होकर बातचीत कर सकें।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