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João 1.1</w:t>
      </w:r>
      <w:r/>
    </w:p>
    <w:p>
      <w:r/>
      <w:r>
        <w:rPr>
          <w:b/>
        </w:rPr>
        <w:t>Por qual título o escritor João se apresenta nesta carta?</w:t>
      </w:r>
    </w:p>
    <w:p>
      <w:r/>
      <w:r>
        <w:t>João se apresenta como o ancião.</w:t>
      </w:r>
      <w:r/>
      <w:r/>
    </w:p>
    <w:p>
      <w:r/>
    </w:p>
    <w:p>
      <w:pPr>
        <w:pStyle w:val="Heading2"/>
      </w:pPr>
      <w:r>
        <w:t>2 João 1.1 (#2)</w:t>
      </w:r>
      <w:r/>
    </w:p>
    <w:p>
      <w:r/>
      <w:r>
        <w:rPr>
          <w:b/>
        </w:rPr>
        <w:t>A quem esta carta é escrita?</w:t>
      </w:r>
    </w:p>
    <w:p>
      <w:r/>
      <w:r>
        <w:t>A carta é escrita para a senhora eleita e seus filhos.</w:t>
      </w:r>
      <w:r/>
      <w:r/>
    </w:p>
    <w:p>
      <w:r/>
    </w:p>
    <w:p>
      <w:pPr>
        <w:pStyle w:val="Heading2"/>
      </w:pPr>
      <w:r>
        <w:t>2 João 1.3</w:t>
      </w:r>
      <w:r/>
    </w:p>
    <w:p>
      <w:r/>
      <w:r>
        <w:rPr>
          <w:b/>
        </w:rPr>
        <w:t>De quem João diz que vêm a graça, a misericórdia e a paz?</w:t>
      </w:r>
    </w:p>
    <w:p>
      <w:r/>
      <w:r>
        <w:t>João diz que graça, misericórdia e paz vêm de Deus, o Pai, e de Jesus Cristo, seu Filho.</w:t>
      </w:r>
      <w:r/>
      <w:r/>
    </w:p>
    <w:p>
      <w:r/>
    </w:p>
    <w:p>
      <w:pPr>
        <w:pStyle w:val="Heading2"/>
      </w:pPr>
      <w:r>
        <w:t>2 João 1.4</w:t>
      </w:r>
      <w:r/>
    </w:p>
    <w:p>
      <w:r/>
      <w:r>
        <w:rPr>
          <w:b/>
        </w:rPr>
        <w:t>Por que João está se alegrando?</w:t>
      </w:r>
    </w:p>
    <w:p>
      <w:r/>
      <w:r>
        <w:t>João está se alegrando porque encontrou alguns dos filhos da senhora andando na verdade.</w:t>
      </w:r>
      <w:r/>
      <w:r/>
    </w:p>
    <w:p>
      <w:r/>
    </w:p>
    <w:p>
      <w:pPr>
        <w:pStyle w:val="Heading2"/>
      </w:pPr>
      <w:r>
        <w:t>2 João 1.5</w:t>
      </w:r>
      <w:r/>
    </w:p>
    <w:p>
      <w:r/>
      <w:r>
        <w:rPr>
          <w:b/>
        </w:rPr>
        <w:t>Que mandamento João diz que eles têm desde o princípio?</w:t>
      </w:r>
    </w:p>
    <w:p>
      <w:r/>
      <w:r>
        <w:t>O mandamento que eles têm desde o princípio é que se amem uns aos outros.</w:t>
      </w:r>
      <w:r/>
      <w:r/>
    </w:p>
    <w:p>
      <w:r/>
    </w:p>
    <w:p>
      <w:pPr>
        <w:pStyle w:val="Heading2"/>
      </w:pPr>
      <w:r>
        <w:t>2 João 1.6</w:t>
      </w:r>
      <w:r/>
    </w:p>
    <w:p>
      <w:r/>
      <w:r>
        <w:rPr>
          <w:b/>
        </w:rPr>
        <w:t>O que João diz que é o amor?</w:t>
      </w:r>
    </w:p>
    <w:p>
      <w:r/>
      <w:r>
        <w:t>Amor é andar segundo os mandamentos de Deus.</w:t>
      </w:r>
      <w:r/>
      <w:r/>
    </w:p>
    <w:p>
      <w:r/>
    </w:p>
    <w:p>
      <w:pPr>
        <w:pStyle w:val="Heading2"/>
      </w:pPr>
      <w:r>
        <w:t>2 João 1.7</w:t>
      </w:r>
      <w:r/>
    </w:p>
    <w:p>
      <w:r/>
      <w:r>
        <w:rPr>
          <w:b/>
        </w:rPr>
        <w:t>Como João chama aqueles que não confessam que Jesus Cristo veio em carne?</w:t>
      </w:r>
    </w:p>
    <w:p>
      <w:r/>
      <w:r>
        <w:t>João os chama de o enganador e o Anticristo.</w:t>
      </w:r>
      <w:r/>
      <w:r/>
    </w:p>
    <w:p>
      <w:r/>
    </w:p>
    <w:p>
      <w:pPr>
        <w:pStyle w:val="Heading2"/>
      </w:pPr>
      <w:r>
        <w:t>2 João 1.8</w:t>
      </w:r>
      <w:r/>
    </w:p>
    <w:p>
      <w:r/>
      <w:r>
        <w:rPr>
          <w:b/>
        </w:rPr>
        <w:t>O que João diz aos crentes para terem cuidado em não fazer?</w:t>
      </w:r>
    </w:p>
    <w:p>
      <w:r/>
      <w:r>
        <w:t>João diz aos crentes para terem cuidado para não perderem o que trabalharam para alcançar.</w:t>
      </w:r>
      <w:r/>
      <w:r/>
    </w:p>
    <w:p>
      <w:r/>
    </w:p>
    <w:p>
      <w:pPr>
        <w:pStyle w:val="Heading2"/>
      </w:pPr>
      <w:r>
        <w:t>2 João 1.10</w:t>
      </w:r>
      <w:r/>
    </w:p>
    <w:p>
      <w:r/>
      <w:r>
        <w:rPr>
          <w:b/>
        </w:rPr>
        <w:t>O que João instrui os crentes a fazerem com qualquer pessoa que não traga o verdadeiro ensinamento sobre Cristo?</w:t>
      </w:r>
    </w:p>
    <w:p>
      <w:r/>
      <w:r>
        <w:t>Eles não devem receber ninguém que não traga o verdadeiro ensino sobre Cristo.</w:t>
      </w:r>
      <w:r/>
      <w:r/>
    </w:p>
    <w:p>
      <w:r/>
    </w:p>
    <w:p>
      <w:pPr>
        <w:pStyle w:val="Heading2"/>
      </w:pPr>
      <w:r>
        <w:t>2 João 1.11</w:t>
      </w:r>
      <w:r/>
    </w:p>
    <w:p>
      <w:r/>
      <w:r>
        <w:rPr>
          <w:b/>
        </w:rPr>
        <w:t>De que é culpado um crente se ele recebe alguém que não traz o verdadeiro ensino sobre Cristo?</w:t>
      </w:r>
    </w:p>
    <w:p>
      <w:r/>
      <w:r>
        <w:t>O crente que recebe e saúda um falso mestre compartilha de suas obras malignas.</w:t>
      </w:r>
      <w:r/>
      <w:r/>
    </w:p>
    <w:p>
      <w:r/>
    </w:p>
    <w:p>
      <w:pPr>
        <w:pStyle w:val="Heading2"/>
      </w:pPr>
      <w:r>
        <w:t>2 João 1.12</w:t>
      </w:r>
      <w:r/>
    </w:p>
    <w:p>
      <w:r/>
      <w:r>
        <w:rPr>
          <w:b/>
        </w:rPr>
        <w:t>O que João espera fazer no futuro?</w:t>
      </w:r>
    </w:p>
    <w:p>
      <w:r/>
      <w:r>
        <w:t>João espera vir e falar diretamente com a senhora eleita.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