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尼希米記 1:1</w:t>
      </w:r>
      <w:r/>
    </w:p>
    <w:p>
      <w:r/>
      <w:r>
        <w:rPr>
          <w:b/>
        </w:rPr>
        <w:t>誰寫了尼希米記？</w:t>
      </w:r>
    </w:p>
    <w:p>
      <w:r/>
      <w:r>
        <w:t>哈迦利亞之子尼希米寫了尼希米記。</w:t>
      </w:r>
      <w:r/>
      <w:r/>
    </w:p>
    <w:p>
      <w:r/>
    </w:p>
    <w:p>
      <w:pPr>
        <w:pStyle w:val="Heading2"/>
      </w:pPr>
      <w:r>
        <w:t>尼希米記 1:1–2</w:t>
      </w:r>
      <w:r/>
    </w:p>
    <w:p>
      <w:r/>
      <w:r>
        <w:rPr>
          <w:b/>
        </w:rPr>
        <w:t>尼希米在什麼時候詢問哈拿尼和一些來自猶大的人，關於那些</w:t>
      </w:r>
      <w:r>
        <w:rPr>
          <w:b/>
        </w:rPr>
        <w:t>被擄歸回、剩下逃脫的猶大人和耶路撒冷的光景？</w:t>
      </w:r>
    </w:p>
    <w:p>
      <w:r/>
      <w:r>
        <w:t>他在亞達薛西王二十年基斯流月時問他們。</w:t>
      </w:r>
      <w:r/>
      <w:r/>
    </w:p>
    <w:p>
      <w:r/>
    </w:p>
    <w:p>
      <w:pPr>
        <w:pStyle w:val="Heading2"/>
      </w:pPr>
      <w:r>
        <w:t>尼希米記 1:3</w:t>
      </w:r>
      <w:r/>
    </w:p>
    <w:p>
      <w:r/>
      <w:r>
        <w:rPr>
          <w:b/>
        </w:rPr>
        <w:t>哈拿尼和一些來自猶大的人是怎麼回答？</w:t>
      </w:r>
    </w:p>
    <w:p>
      <w:r/>
      <w:r>
        <w:t>他們回答說那些留在省內的人遭遇大患難，受凌辱；並且耶路撒冷的城牆拆毀，城門被火焚燒。</w:t>
      </w:r>
      <w:r/>
      <w:r/>
    </w:p>
    <w:p>
      <w:r/>
    </w:p>
    <w:p>
      <w:pPr>
        <w:pStyle w:val="Heading2"/>
      </w:pPr>
      <w:r>
        <w:t>尼希米記 1:4</w:t>
      </w:r>
      <w:r/>
    </w:p>
    <w:p>
      <w:r/>
      <w:r>
        <w:rPr>
          <w:b/>
        </w:rPr>
        <w:t>當尼希米聽到耶路撒冷的情況時，他做了什麼？</w:t>
      </w:r>
    </w:p>
    <w:p>
      <w:r/>
      <w:r>
        <w:t>他坐下哭泣，悲哀幾日，並且禁食禱告。</w:t>
      </w:r>
      <w:r/>
      <w:r/>
    </w:p>
    <w:p>
      <w:r/>
    </w:p>
    <w:p>
      <w:pPr>
        <w:pStyle w:val="Heading2"/>
      </w:pPr>
      <w:r>
        <w:t>尼希米記 1:4 (#2)</w:t>
      </w:r>
      <w:r/>
    </w:p>
    <w:p>
      <w:r/>
      <w:r>
        <w:rPr>
          <w:b/>
        </w:rPr>
        <w:t xml:space="preserve">尼希米在向天上的神面前禱告時，求了什麼？ </w:t>
      </w:r>
    </w:p>
    <w:p>
      <w:r/>
      <w:r>
        <w:t>尼希米求耶和華（雅巍）垂聽他的禱告，記念祂曾吩咐摩西的話，應許以色列人歸向祂，遵守祂的誡命，祂必召聚被分散的以色列人。尼希米還求耶和華使他亨通，並在人面前施恩於他。</w:t>
      </w:r>
      <w:r/>
      <w:r/>
    </w:p>
    <w:p>
      <w:r/>
    </w:p>
    <w:p>
      <w:pPr>
        <w:pStyle w:val="Heading2"/>
      </w:pPr>
      <w:r>
        <w:t>尼希米記 1:6–7</w:t>
      </w:r>
      <w:r/>
    </w:p>
    <w:p>
      <w:r/>
      <w:r>
        <w:rPr>
          <w:b/>
        </w:rPr>
        <w:t>尼希米在向天上的神禱告時承認了什麼？</w:t>
      </w:r>
    </w:p>
    <w:p>
      <w:r/>
      <w:r>
        <w:t>尼希米承認了以色列人民的罪、他自己的罪以及他家人的罪。尼希米說他們所行的</w:t>
      </w:r>
      <w:r>
        <w:t>甚是邪惡，得罪了</w:t>
      </w:r>
      <w:r>
        <w:t>耶和華（雅巍），他們沒有遵守耶和華吩咐摩西的誡命、律例和典章。</w:t>
      </w:r>
      <w:r/>
      <w:r/>
    </w:p>
    <w:p>
      <w:r/>
    </w:p>
    <w:p>
      <w:pPr>
        <w:pStyle w:val="Heading2"/>
      </w:pPr>
      <w:r>
        <w:t>尼希米記 1:8–11</w:t>
      </w:r>
      <w:r/>
    </w:p>
    <w:p>
      <w:r/>
      <w:r>
        <w:rPr>
          <w:b/>
        </w:rPr>
        <w:t xml:space="preserve">尼希米在天上的神面前禱告時，求了什麼？ </w:t>
      </w:r>
    </w:p>
    <w:p>
      <w:r/>
      <w:r>
        <w:t>尼希米求耶和華（雅巍）垂聽他的禱告，記念祂曾吩咐摩西的話，應許若以色列人歸向祂，遵守祂的誡命，祂必召聚被分散的以色列人。尼希米還求耶和華賜他成功，並在他人面前施恩於他。</w:t>
      </w:r>
      <w:r/>
      <w:r/>
    </w:p>
    <w:p>
      <w:r/>
    </w:p>
    <w:p>
      <w:pPr>
        <w:pStyle w:val="Heading2"/>
      </w:pPr>
      <w:r>
        <w:t>尼希米記 1:11</w:t>
      </w:r>
      <w:r/>
    </w:p>
    <w:p>
      <w:r/>
      <w:r>
        <w:rPr>
          <w:b/>
        </w:rPr>
        <w:t xml:space="preserve">尼希米是誰的酒政？ </w:t>
      </w:r>
    </w:p>
    <w:p>
      <w:r/>
      <w:r>
        <w:t>尼希米是作王的酒政。</w:t>
      </w:r>
      <w:r/>
      <w:r/>
    </w:p>
    <w:p>
      <w:r/>
    </w:p>
    <w:p>
      <w:pPr>
        <w:pStyle w:val="Heading2"/>
      </w:pPr>
      <w:r>
        <w:t>尼希米記 2:1</w:t>
      </w:r>
      <w:r/>
    </w:p>
    <w:p>
      <w:r/>
      <w:r>
        <w:rPr>
          <w:b/>
        </w:rPr>
        <w:t>尼希米在何時憂愁地給王奉酒？</w:t>
      </w:r>
    </w:p>
    <w:p>
      <w:r/>
      <w:r>
        <w:t>尼希米在亞達薛西王二十年尼撒月，將酒奉給王。</w:t>
      </w:r>
      <w:r/>
      <w:r/>
    </w:p>
    <w:p>
      <w:r/>
    </w:p>
    <w:p>
      <w:pPr>
        <w:pStyle w:val="Heading2"/>
      </w:pPr>
      <w:r>
        <w:t>尼希米記 2:3</w:t>
      </w:r>
      <w:r/>
    </w:p>
    <w:p>
      <w:r/>
      <w:r>
        <w:rPr>
          <w:b/>
        </w:rPr>
        <w:t xml:space="preserve">尼希米為什麼悲傷？ </w:t>
      </w:r>
    </w:p>
    <w:p>
      <w:r/>
      <w:r>
        <w:t>他悲傷是因為他祖先們的墳墓所在的耶路撒冷城荒廢，並且城門被火焚燒。</w:t>
      </w:r>
      <w:r/>
      <w:r/>
    </w:p>
    <w:p>
      <w:r/>
    </w:p>
    <w:p>
      <w:pPr>
        <w:pStyle w:val="Heading2"/>
      </w:pPr>
      <w:r>
        <w:t>尼希米記 2:4</w:t>
      </w:r>
      <w:r/>
    </w:p>
    <w:p>
      <w:r/>
      <w:r>
        <w:rPr>
          <w:b/>
        </w:rPr>
        <w:t>當王問尼希米他想要他做什麼時，尼希米做了什麼？</w:t>
      </w:r>
    </w:p>
    <w:p>
      <w:r/>
      <w:r>
        <w:t>尼希米向天上的神禱告。</w:t>
      </w:r>
      <w:r/>
      <w:r/>
    </w:p>
    <w:p>
      <w:r/>
    </w:p>
    <w:p>
      <w:pPr>
        <w:pStyle w:val="Heading2"/>
      </w:pPr>
      <w:r>
        <w:t>尼希米記 2:4–5</w:t>
      </w:r>
      <w:r/>
    </w:p>
    <w:p>
      <w:r/>
      <w:r>
        <w:rPr>
          <w:b/>
        </w:rPr>
        <w:t xml:space="preserve">尼希米希望王允許他做什麼？ </w:t>
      </w:r>
    </w:p>
    <w:p>
      <w:r/>
      <w:r>
        <w:t>尼希米希望王允許他前往猶大去重建那城。</w:t>
      </w:r>
      <w:r/>
      <w:r/>
    </w:p>
    <w:p>
      <w:r/>
    </w:p>
    <w:p>
      <w:pPr>
        <w:pStyle w:val="Heading2"/>
      </w:pPr>
      <w:r>
        <w:t>尼希米記 2:9–10</w:t>
      </w:r>
      <w:r/>
    </w:p>
    <w:p>
      <w:r/>
      <w:r>
        <w:rPr>
          <w:b/>
        </w:rPr>
        <w:t>當王派遣尼希米，並派</w:t>
      </w:r>
      <w:r>
        <w:rPr>
          <w:b/>
        </w:rPr>
        <w:t>軍長和馬兵護送他的時候，</w:t>
      </w:r>
      <w:r>
        <w:rPr>
          <w:b/>
        </w:rPr>
        <w:t>為什麼參巴拉和多比雅不高興？</w:t>
      </w:r>
    </w:p>
    <w:p>
      <w:r/>
      <w:r>
        <w:t>參巴拉和多比雅不高興，是因為有人來為以色列人求好處。</w:t>
      </w:r>
      <w:r/>
      <w:r/>
    </w:p>
    <w:p>
      <w:r/>
    </w:p>
    <w:p>
      <w:pPr>
        <w:pStyle w:val="Heading2"/>
      </w:pPr>
      <w:r>
        <w:t>尼希米記 2:12</w:t>
      </w:r>
      <w:r/>
    </w:p>
    <w:p>
      <w:r/>
      <w:r>
        <w:rPr>
          <w:b/>
        </w:rPr>
        <w:t>當尼希米在夜間起來時，他告訴誰有關神放在他心中要為耶路撒冷做的事？</w:t>
      </w:r>
    </w:p>
    <w:p>
      <w:r/>
      <w:r>
        <w:t>當時，尼希米沒有告訴任何人神所放在他心中要為耶路撒冷做的事。</w:t>
      </w:r>
      <w:r/>
      <w:r/>
    </w:p>
    <w:p>
      <w:r/>
    </w:p>
    <w:p>
      <w:pPr>
        <w:pStyle w:val="Heading2"/>
      </w:pPr>
      <w:r>
        <w:t>尼希米記 2:17–18</w:t>
      </w:r>
      <w:r/>
    </w:p>
    <w:p>
      <w:r/>
      <w:r>
        <w:rPr>
          <w:b/>
        </w:rPr>
        <w:t>當尼希米告訴</w:t>
      </w:r>
      <w:r>
        <w:rPr>
          <w:b/>
        </w:rPr>
        <w:t>猶大平民、祭司、貴冑、官長，和其餘做工的人</w:t>
      </w:r>
      <w:r>
        <w:rPr>
          <w:b/>
        </w:rPr>
        <w:t>有關他的</w:t>
      </w:r>
      <w:r>
        <w:rPr>
          <w:b/>
        </w:rPr>
        <w:t>神的恩手如何幫助他</w:t>
      </w:r>
      <w:r>
        <w:rPr>
          <w:b/>
        </w:rPr>
        <w:t>，</w:t>
      </w:r>
      <w:r>
        <w:rPr>
          <w:b/>
        </w:rPr>
        <w:t>並提到王對他說的話時</w:t>
      </w:r>
      <w:r>
        <w:rPr>
          <w:b/>
        </w:rPr>
        <w:t>，他們說了什麼，做了什麼？</w:t>
      </w:r>
    </w:p>
    <w:p>
      <w:r/>
      <w:r>
        <w:t>他們說我們起來建造吧，且他們奮力投入這善工。</w:t>
      </w:r>
      <w:r/>
      <w:r/>
    </w:p>
    <w:p>
      <w:r/>
    </w:p>
    <w:p>
      <w:pPr>
        <w:pStyle w:val="Heading2"/>
      </w:pPr>
      <w:r>
        <w:t>尼希米記 2:19–20</w:t>
      </w:r>
      <w:r/>
    </w:p>
    <w:p>
      <w:r/>
      <w:r>
        <w:rPr>
          <w:b/>
        </w:rPr>
        <w:t>當參巴拉、多比雅和基善聽到這項工作，並嘲笑和譏諷工人時，尼希米是如何回應的？</w:t>
      </w:r>
    </w:p>
    <w:p>
      <w:r/>
      <w:r>
        <w:t>尼希米回應說神必賜給他們成功，他們是神的僕人。而</w:t>
      </w:r>
      <w:r>
        <w:t>參巴拉、多比雅和基善</w:t>
      </w:r>
      <w:r>
        <w:t>在耶路撒冷既無份、也無權，並且在其中沒有紀念。</w:t>
      </w:r>
      <w:r/>
      <w:r/>
    </w:p>
    <w:p>
      <w:r/>
    </w:p>
    <w:p>
      <w:pPr>
        <w:pStyle w:val="Heading2"/>
      </w:pPr>
      <w:r>
        <w:t>尼希米記 3:1</w:t>
      </w:r>
      <w:r/>
    </w:p>
    <w:p>
      <w:r/>
      <w:r>
        <w:rPr>
          <w:b/>
        </w:rPr>
        <w:t>誰建立並將羊門分別為聖？</w:t>
      </w:r>
    </w:p>
    <w:p>
      <w:r/>
      <w:r>
        <w:t>以利亞實</w:t>
      </w:r>
      <w:r>
        <w:t>和他的弟兄眾祭司</w:t>
      </w:r>
      <w:r>
        <w:t>一起建立，並將羊門分別為聖。</w:t>
      </w:r>
      <w:r/>
      <w:r/>
    </w:p>
    <w:p>
      <w:r/>
    </w:p>
    <w:p>
      <w:pPr>
        <w:pStyle w:val="Heading2"/>
      </w:pPr>
      <w:r>
        <w:t>尼希米記 3:3</w:t>
      </w:r>
      <w:r/>
    </w:p>
    <w:p>
      <w:r/>
      <w:r>
        <w:rPr>
          <w:b/>
        </w:rPr>
        <w:t>是誰建造了魚門？</w:t>
      </w:r>
    </w:p>
    <w:p>
      <w:r/>
      <w:r>
        <w:t>哈西拿的子孫建造了魚門。</w:t>
      </w:r>
      <w:r/>
      <w:r/>
    </w:p>
    <w:p>
      <w:r/>
    </w:p>
    <w:p>
      <w:pPr>
        <w:pStyle w:val="Heading2"/>
      </w:pPr>
      <w:r>
        <w:t>尼希米記 3:5</w:t>
      </w:r>
      <w:r/>
    </w:p>
    <w:p>
      <w:r/>
      <w:r>
        <w:rPr>
          <w:b/>
        </w:rPr>
        <w:t>哪些貴冑拒絕去做他們主所吩咐的工作？</w:t>
      </w:r>
    </w:p>
    <w:p>
      <w:r/>
      <w:r>
        <w:t>提哥亞人的貴冑拒絕做那工。</w:t>
      </w:r>
      <w:r/>
      <w:r/>
    </w:p>
    <w:p>
      <w:r/>
    </w:p>
    <w:p>
      <w:pPr>
        <w:pStyle w:val="Heading2"/>
      </w:pPr>
      <w:r>
        <w:t>尼希米記 3:6</w:t>
      </w:r>
      <w:r/>
    </w:p>
    <w:p>
      <w:r/>
      <w:r>
        <w:rPr>
          <w:b/>
        </w:rPr>
        <w:t>誰修造了古門？</w:t>
      </w:r>
    </w:p>
    <w:p>
      <w:r/>
      <w:r>
        <w:t>耶何耶大與米書蘭修造了古門。</w:t>
      </w:r>
      <w:r/>
      <w:r/>
    </w:p>
    <w:p>
      <w:r/>
    </w:p>
    <w:p>
      <w:pPr>
        <w:pStyle w:val="Heading2"/>
      </w:pPr>
      <w:r>
        <w:t>尼希米記 3:8</w:t>
      </w:r>
      <w:r/>
    </w:p>
    <w:p>
      <w:r/>
      <w:r>
        <w:rPr>
          <w:b/>
        </w:rPr>
        <w:t>哪些人</w:t>
      </w:r>
      <w:r>
        <w:rPr>
          <w:b/>
        </w:rPr>
        <w:t>修造了耶路撒冷，直到寬牆？</w:t>
      </w:r>
    </w:p>
    <w:p>
      <w:r/>
      <w:r>
        <w:t>烏薛和哈拿尼雅修造了那部分的耶路撒冷。</w:t>
      </w:r>
      <w:r/>
      <w:r/>
    </w:p>
    <w:p>
      <w:r/>
    </w:p>
    <w:p>
      <w:pPr>
        <w:pStyle w:val="Heading2"/>
      </w:pPr>
      <w:r>
        <w:t>尼希米記 3:11</w:t>
      </w:r>
      <w:r/>
    </w:p>
    <w:p>
      <w:r/>
      <w:r>
        <w:rPr>
          <w:b/>
        </w:rPr>
        <w:t>誰</w:t>
      </w:r>
      <w:r>
        <w:rPr>
          <w:b/>
        </w:rPr>
        <w:t>修造了另一段，並修造了爐樓。</w:t>
      </w:r>
    </w:p>
    <w:p>
      <w:r/>
      <w:r>
        <w:t>瑪基雅（哈琳的兒子）和哈述修造了另一段和爐樓。</w:t>
      </w:r>
      <w:r/>
      <w:r/>
    </w:p>
    <w:p>
      <w:r/>
    </w:p>
    <w:p>
      <w:pPr>
        <w:pStyle w:val="Heading2"/>
      </w:pPr>
      <w:r>
        <w:t>尼希米記 3:12</w:t>
      </w:r>
      <w:r/>
    </w:p>
    <w:p>
      <w:r/>
      <w:r>
        <w:rPr>
          <w:b/>
        </w:rPr>
        <w:t>是誰幫助了沙龍修建城牆？</w:t>
      </w:r>
    </w:p>
    <w:p>
      <w:r/>
      <w:r>
        <w:t>他的女兒們幫助了他。</w:t>
      </w:r>
      <w:r/>
      <w:r/>
    </w:p>
    <w:p>
      <w:r/>
    </w:p>
    <w:p>
      <w:pPr>
        <w:pStyle w:val="Heading2"/>
      </w:pPr>
      <w:r>
        <w:t>尼希米記 3:13</w:t>
      </w:r>
      <w:r/>
    </w:p>
    <w:p>
      <w:r/>
      <w:r>
        <w:rPr>
          <w:b/>
        </w:rPr>
        <w:t>誰修造了從谷門到糞廠門的城牆？</w:t>
      </w:r>
    </w:p>
    <w:p>
      <w:r/>
      <w:r>
        <w:t>哈嫩和撒挪亞的居民們修造了谷門，及谷門與糞廠門之間的整段城牆。</w:t>
      </w:r>
      <w:r/>
      <w:r/>
    </w:p>
    <w:p>
      <w:r/>
    </w:p>
    <w:p>
      <w:pPr>
        <w:pStyle w:val="Heading2"/>
      </w:pPr>
      <w:r>
        <w:t>尼希米記 3:14</w:t>
      </w:r>
      <w:r/>
    </w:p>
    <w:p>
      <w:r/>
      <w:r>
        <w:rPr>
          <w:b/>
        </w:rPr>
        <w:t>誰修造了糞廠門？</w:t>
      </w:r>
    </w:p>
    <w:p>
      <w:r/>
      <w:r>
        <w:t>瑪基雅（利甲的兒子）修造了糞廠門。</w:t>
      </w:r>
      <w:r/>
      <w:r/>
    </w:p>
    <w:p>
      <w:r/>
    </w:p>
    <w:p>
      <w:pPr>
        <w:pStyle w:val="Heading2"/>
      </w:pPr>
      <w:r>
        <w:t>尼希米記 3:15</w:t>
      </w:r>
      <w:r/>
    </w:p>
    <w:p>
      <w:r/>
      <w:r>
        <w:rPr>
          <w:b/>
        </w:rPr>
        <w:t xml:space="preserve">誰修造了泉門並西羅亞池的牆垣？ </w:t>
      </w:r>
    </w:p>
    <w:p>
      <w:r/>
      <w:r>
        <w:t>沙崙修造了泉門並西羅亞池的牆垣。</w:t>
      </w:r>
      <w:r/>
      <w:r/>
    </w:p>
    <w:p>
      <w:r/>
    </w:p>
    <w:p>
      <w:pPr>
        <w:pStyle w:val="Heading2"/>
      </w:pPr>
      <w:r>
        <w:t>尼希米記 3:16</w:t>
      </w:r>
      <w:r/>
    </w:p>
    <w:p>
      <w:r/>
      <w:r>
        <w:rPr>
          <w:b/>
        </w:rPr>
        <w:t>誰從大衛墳墓對面的地方修建，直到勇士的房屋？</w:t>
      </w:r>
    </w:p>
    <w:p>
      <w:r/>
      <w:r>
        <w:t>押卜的兒子尼希米修建了那一段。</w:t>
      </w:r>
      <w:r/>
      <w:r/>
    </w:p>
    <w:p>
      <w:r/>
    </w:p>
    <w:p>
      <w:pPr>
        <w:pStyle w:val="Heading2"/>
      </w:pPr>
      <w:r>
        <w:t>尼希米記 3:20</w:t>
      </w:r>
      <w:r/>
    </w:p>
    <w:p>
      <w:r/>
      <w:r>
        <w:rPr>
          <w:b/>
        </w:rPr>
        <w:t>誰修造了從</w:t>
      </w:r>
      <w:r>
        <w:rPr>
          <w:b/>
        </w:rPr>
        <w:t>城牆轉彎之處，直到大祭司以利亞實的府門？</w:t>
      </w:r>
    </w:p>
    <w:p>
      <w:r/>
      <w:r>
        <w:t>巴錄修造了那一段。</w:t>
      </w:r>
      <w:r/>
      <w:r/>
    </w:p>
    <w:p>
      <w:r/>
    </w:p>
    <w:p>
      <w:pPr>
        <w:pStyle w:val="Heading2"/>
      </w:pPr>
      <w:r>
        <w:t>尼希米記 3:23</w:t>
      </w:r>
      <w:r/>
    </w:p>
    <w:p>
      <w:r/>
      <w:r>
        <w:rPr>
          <w:b/>
        </w:rPr>
        <w:t>便雅憫和哈述修造了哪一段城牆？</w:t>
      </w:r>
    </w:p>
    <w:p>
      <w:r/>
      <w:r>
        <w:t>他們修造了自己房屋前的那段城牆。</w:t>
      </w:r>
      <w:r/>
      <w:r/>
    </w:p>
    <w:p>
      <w:r/>
    </w:p>
    <w:p>
      <w:pPr>
        <w:pStyle w:val="Heading2"/>
      </w:pPr>
      <w:r>
        <w:t>尼希米記 3:28</w:t>
      </w:r>
      <w:r/>
    </w:p>
    <w:p>
      <w:r/>
      <w:r>
        <w:rPr>
          <w:b/>
        </w:rPr>
        <w:t>誰在馬門上方的部分進行了修造？</w:t>
      </w:r>
    </w:p>
    <w:p>
      <w:r/>
      <w:r>
        <w:t>眾祭司修造了那一段。每位祭司都在自己房屋的對面修造。</w:t>
      </w:r>
      <w:r/>
      <w:r/>
    </w:p>
    <w:p>
      <w:r/>
    </w:p>
    <w:p>
      <w:pPr>
        <w:pStyle w:val="Heading2"/>
      </w:pPr>
      <w:r>
        <w:t>尼希米記 3:32</w:t>
      </w:r>
      <w:r/>
    </w:p>
    <w:p>
      <w:r/>
      <w:r>
        <w:rPr>
          <w:b/>
        </w:rPr>
        <w:t>誰修造了</w:t>
      </w:r>
      <w:r>
        <w:rPr>
          <w:b/>
        </w:rPr>
        <w:t>角樓和羊門中間的城</w:t>
      </w:r>
      <w:r>
        <w:rPr>
          <w:b/>
        </w:rPr>
        <w:t>牆？</w:t>
      </w:r>
    </w:p>
    <w:p>
      <w:r/>
      <w:r>
        <w:t>金匠（和合本翻譯為銀匠）和商人修造了那一段。</w:t>
      </w:r>
      <w:r/>
      <w:r/>
    </w:p>
    <w:p>
      <w:r/>
    </w:p>
    <w:p>
      <w:pPr>
        <w:pStyle w:val="Heading2"/>
      </w:pPr>
      <w:r>
        <w:t>尼希米記 4:1–3</w:t>
      </w:r>
      <w:r/>
    </w:p>
    <w:p>
      <w:r/>
      <w:r>
        <w:rPr>
          <w:b/>
        </w:rPr>
        <w:t>當聽說猶太人正在建造城牆時，是誰嘲笑了他們？</w:t>
      </w:r>
    </w:p>
    <w:p>
      <w:r/>
      <w:r>
        <w:t>參巴拉和多比雅嘲笑了猶太人。</w:t>
      </w:r>
      <w:r/>
      <w:r/>
    </w:p>
    <w:p>
      <w:r/>
    </w:p>
    <w:p>
      <w:pPr>
        <w:pStyle w:val="Heading2"/>
      </w:pPr>
      <w:r>
        <w:t>尼希米記 4:4–6</w:t>
      </w:r>
      <w:r/>
    </w:p>
    <w:p>
      <w:r/>
      <w:r>
        <w:rPr>
          <w:b/>
        </w:rPr>
        <w:t>為什麼尼希米要求神不要遮掩參巴拉和多比雅的罪？</w:t>
      </w:r>
    </w:p>
    <w:p>
      <w:r/>
      <w:r>
        <w:t>尼希米請求神不要遮掩他們的罪，是因為他們藐視猶大人，並激怒了建造者。</w:t>
      </w:r>
      <w:r/>
      <w:r/>
    </w:p>
    <w:p>
      <w:r/>
    </w:p>
    <w:p>
      <w:pPr>
        <w:pStyle w:val="Heading2"/>
      </w:pPr>
      <w:r>
        <w:t>尼希米記 4:7–9</w:t>
      </w:r>
      <w:r/>
    </w:p>
    <w:p>
      <w:r/>
      <w:r>
        <w:rPr>
          <w:b/>
        </w:rPr>
        <w:t>當參巴拉、多比雅、阿拉伯人、亞捫人和亞實突人來攻打耶路撒冷時，建造者和百姓們做了什麼？</w:t>
      </w:r>
    </w:p>
    <w:p>
      <w:r/>
      <w:r>
        <w:t>他們向他們的神禱告，並設置了守衛作為保護。</w:t>
      </w:r>
      <w:r/>
      <w:r/>
    </w:p>
    <w:p>
      <w:r/>
    </w:p>
    <w:p>
      <w:pPr>
        <w:pStyle w:val="Heading2"/>
      </w:pPr>
      <w:r>
        <w:t>尼希米記 4:12–14</w:t>
      </w:r>
      <w:r/>
    </w:p>
    <w:p>
      <w:r/>
      <w:r>
        <w:rPr>
          <w:b/>
        </w:rPr>
        <w:t xml:space="preserve">尼希米在猶太人警告他有人要設計謀害他們後，做了什麼事？ </w:t>
      </w:r>
    </w:p>
    <w:p>
      <w:r/>
      <w:r>
        <w:t>尼希米得知有人設計謀害他們後，便將人安置在城牆</w:t>
      </w:r>
      <w:r>
        <w:t>低窪的空處</w:t>
      </w:r>
      <w:r>
        <w:t>，按照宗族劃分，各自拿著武器。他鼓勵百姓不要害怕敵人，要記念那位偉大可畏的主，並為他們的家人和家園而戰。</w:t>
      </w:r>
      <w:r/>
      <w:r/>
    </w:p>
    <w:p>
      <w:r/>
    </w:p>
    <w:p>
      <w:pPr>
        <w:pStyle w:val="Heading2"/>
      </w:pPr>
      <w:r>
        <w:t>尼希米記 4:15</w:t>
      </w:r>
      <w:r/>
    </w:p>
    <w:p>
      <w:r/>
      <w:r>
        <w:rPr>
          <w:b/>
        </w:rPr>
        <w:t>敵人們聽到了什麼？</w:t>
      </w:r>
    </w:p>
    <w:p>
      <w:r/>
      <w:r>
        <w:t>他們聽說工人們已經知道了他們的計劃，而且神已經破壞了他們的計劃。</w:t>
      </w:r>
      <w:r/>
      <w:r/>
    </w:p>
    <w:p>
      <w:r/>
    </w:p>
    <w:p>
      <w:pPr>
        <w:pStyle w:val="Heading2"/>
      </w:pPr>
      <w:r>
        <w:t>尼希米記 4:16</w:t>
      </w:r>
      <w:r/>
    </w:p>
    <w:p>
      <w:r/>
      <w:r>
        <w:rPr>
          <w:b/>
        </w:rPr>
        <w:t>年輕人們在做什麼？</w:t>
      </w:r>
    </w:p>
    <w:p>
      <w:r/>
      <w:r>
        <w:t>他們之中有一半在重建城牆，另一半則手持他們的武器和鎧甲。</w:t>
      </w:r>
      <w:r/>
      <w:r/>
    </w:p>
    <w:p>
      <w:r/>
    </w:p>
    <w:p>
      <w:pPr>
        <w:pStyle w:val="Heading2"/>
      </w:pPr>
      <w:r>
        <w:t>尼希米記 4:19–20</w:t>
      </w:r>
      <w:r/>
    </w:p>
    <w:p>
      <w:r/>
      <w:r>
        <w:rPr>
          <w:b/>
        </w:rPr>
        <w:t>尼希米為什麼以號角聲作為戰鬥的信號？</w:t>
      </w:r>
    </w:p>
    <w:p>
      <w:r/>
      <w:r>
        <w:t>尼希米解釋說，因為工人們在城牆上被分散，彼此相距甚遠。</w:t>
      </w:r>
      <w:r/>
      <w:r/>
    </w:p>
    <w:p>
      <w:r/>
    </w:p>
    <w:p>
      <w:pPr>
        <w:pStyle w:val="Heading2"/>
      </w:pPr>
      <w:r>
        <w:t>尼希米記 4:21–23</w:t>
      </w:r>
      <w:r/>
    </w:p>
    <w:p>
      <w:r/>
      <w:r>
        <w:rPr>
          <w:b/>
        </w:rPr>
        <w:t>為什麼有些人不回家睡覺？為什麼有些人不換衣服？</w:t>
      </w:r>
    </w:p>
    <w:p>
      <w:r/>
      <w:r>
        <w:t>有些人不回家睡覺，有些人不換衣服，是為了能在耶路撒冷過夜，好在白天做工，晚上當守衛。</w:t>
      </w:r>
      <w:r/>
      <w:r/>
    </w:p>
    <w:p>
      <w:r/>
    </w:p>
    <w:p>
      <w:pPr>
        <w:pStyle w:val="Heading2"/>
      </w:pPr>
      <w:r>
        <w:t>尼希米記 5:1–5</w:t>
      </w:r>
      <w:r/>
    </w:p>
    <w:p>
      <w:r/>
      <w:r>
        <w:rPr>
          <w:b/>
        </w:rPr>
        <w:t>那些男人和女人為什麼向猶大同胞大聲</w:t>
      </w:r>
      <w:r>
        <w:rPr>
          <w:b/>
        </w:rPr>
        <w:t>呼號、埋怨</w:t>
      </w:r>
      <w:r>
        <w:rPr>
          <w:b/>
        </w:rPr>
        <w:t xml:space="preserve">？ </w:t>
      </w:r>
    </w:p>
    <w:p>
      <w:r/>
      <w:r>
        <w:t>他們大聲呼號、埋怨，是因為他們有些人為了換取糧食，不得不抵押自己的財產；有些人不得不將兒女賣為奴僕；還有一些人</w:t>
      </w:r>
      <w:r>
        <w:t>為了要借錢向王納稅，只好抵押了他們的田地和葡萄園。</w:t>
      </w:r>
      <w:r/>
      <w:r/>
    </w:p>
    <w:p>
      <w:r/>
    </w:p>
    <w:p>
      <w:pPr>
        <w:pStyle w:val="Heading2"/>
      </w:pPr>
      <w:r>
        <w:t>尼希米記 5:7</w:t>
      </w:r>
      <w:r/>
    </w:p>
    <w:p>
      <w:r/>
      <w:r>
        <w:rPr>
          <w:b/>
        </w:rPr>
        <w:t>當尼希米聽到猶大男人和女人對他們的同胞發出的呼聲時，他做了什麼？</w:t>
      </w:r>
    </w:p>
    <w:p>
      <w:r/>
      <w:r>
        <w:t>他斥責</w:t>
      </w:r>
      <w:r>
        <w:t>貴冑和官長</w:t>
      </w:r>
      <w:r>
        <w:t>，對他們說：「你們各人向弟兄取利！」並且召集了一個大會來攻擊他們。</w:t>
      </w:r>
      <w:r/>
      <w:r/>
    </w:p>
    <w:p>
      <w:r/>
    </w:p>
    <w:p>
      <w:pPr>
        <w:pStyle w:val="Heading2"/>
      </w:pPr>
      <w:r>
        <w:t>尼希米記 5:8</w:t>
      </w:r>
      <w:r/>
    </w:p>
    <w:p>
      <w:r/>
      <w:r>
        <w:rPr>
          <w:b/>
        </w:rPr>
        <w:t>雖然這些男人和女人正在</w:t>
      </w:r>
      <w:r>
        <w:rPr>
          <w:b/>
        </w:rPr>
        <w:t>盡力地贖回他們的弟兄，就是被賣與外邦的猶大人</w:t>
      </w:r>
      <w:r>
        <w:rPr>
          <w:b/>
        </w:rPr>
        <w:t>，而那些貴冑和官長們卻在做什麼？</w:t>
      </w:r>
    </w:p>
    <w:p>
      <w:r/>
      <w:r>
        <w:t>他們正將自己的兄弟姐妹賣給別人，而這些人隨後又被其他猶大人贖買回來。</w:t>
      </w:r>
      <w:r/>
      <w:r/>
    </w:p>
    <w:p>
      <w:r/>
    </w:p>
    <w:p>
      <w:pPr>
        <w:pStyle w:val="Heading2"/>
      </w:pPr>
      <w:r>
        <w:t>尼希米記 5:9–11</w:t>
      </w:r>
      <w:r/>
    </w:p>
    <w:p>
      <w:r/>
      <w:r>
        <w:rPr>
          <w:b/>
        </w:rPr>
        <w:t>尼希米為什麼要命令</w:t>
      </w:r>
      <w:r>
        <w:rPr>
          <w:b/>
        </w:rPr>
        <w:t>貴冑和官長</w:t>
      </w:r>
      <w:r>
        <w:rPr>
          <w:b/>
        </w:rPr>
        <w:t>歸還他們從百姓那裡拿走的財產？</w:t>
      </w:r>
    </w:p>
    <w:p>
      <w:r/>
      <w:r>
        <w:t>他命令他們這麼做，是因為他們所行的是不善的。</w:t>
      </w:r>
      <w:r/>
      <w:r/>
    </w:p>
    <w:p>
      <w:r/>
    </w:p>
    <w:p>
      <w:pPr>
        <w:pStyle w:val="Heading2"/>
      </w:pPr>
      <w:r>
        <w:t>尼希米記 5:12–13</w:t>
      </w:r>
      <w:r/>
    </w:p>
    <w:p>
      <w:r/>
      <w:r>
        <w:rPr>
          <w:b/>
        </w:rPr>
        <w:t>貴冑和官長</w:t>
      </w:r>
      <w:r>
        <w:rPr>
          <w:b/>
        </w:rPr>
        <w:t>們對尼希米的命令有何反應？</w:t>
      </w:r>
    </w:p>
    <w:p>
      <w:r/>
      <w:r>
        <w:t>他們說他們會歸還他們所拿走的東西、不會再索要任何東西，並且願意按照尼希米的命令行事。</w:t>
      </w:r>
      <w:r/>
      <w:r/>
    </w:p>
    <w:p>
      <w:r/>
    </w:p>
    <w:p>
      <w:pPr>
        <w:pStyle w:val="Heading2"/>
      </w:pPr>
      <w:r>
        <w:t>尼希米記 5:14–15</w:t>
      </w:r>
      <w:r/>
    </w:p>
    <w:p>
      <w:r/>
      <w:r>
        <w:rPr>
          <w:b/>
        </w:rPr>
        <w:t>為何尼希米和他的兄弟們，並沒有在尼希米作猶大省長的十二年期間，領取任何省長的俸祿？</w:t>
      </w:r>
    </w:p>
    <w:p>
      <w:r/>
      <w:r>
        <w:t>他沒有這麼做是因為他敬畏神，並且前任的省長曾</w:t>
      </w:r>
      <w:r>
        <w:t>加重了百姓的擔子。</w:t>
      </w:r>
      <w:r/>
      <w:r/>
    </w:p>
    <w:p>
      <w:r/>
    </w:p>
    <w:p>
      <w:pPr>
        <w:pStyle w:val="Heading2"/>
      </w:pPr>
      <w:r>
        <w:t>尼希米記 5:17</w:t>
      </w:r>
      <w:r/>
    </w:p>
    <w:p>
      <w:r/>
      <w:r>
        <w:rPr>
          <w:b/>
        </w:rPr>
        <w:t>誰在尼希米的席上吃飯？</w:t>
      </w:r>
    </w:p>
    <w:p>
      <w:r/>
      <w:r>
        <w:t>在尼希米的席上吃飯的有猶大人和長官，共一百五十人，以及那些從四圍列邦中來到尼希米那裡的人。</w:t>
      </w:r>
      <w:r/>
      <w:r/>
    </w:p>
    <w:p>
      <w:r/>
    </w:p>
    <w:p>
      <w:pPr>
        <w:pStyle w:val="Heading2"/>
      </w:pPr>
      <w:r>
        <w:t>尼希米記 5:19</w:t>
      </w:r>
      <w:r/>
    </w:p>
    <w:p>
      <w:r/>
      <w:r>
        <w:rPr>
          <w:b/>
        </w:rPr>
        <w:t>為什麼尼希米要神記念他所行的善事？</w:t>
      </w:r>
    </w:p>
    <w:p>
      <w:r/>
      <w:r>
        <w:t>尼希米要求神這樣做，是因為他（尼希米）是為百姓所做的這一切。</w:t>
      </w:r>
      <w:r/>
      <w:r/>
    </w:p>
    <w:p>
      <w:r/>
    </w:p>
    <w:p>
      <w:pPr>
        <w:pStyle w:val="Heading2"/>
      </w:pPr>
      <w:r>
        <w:t>尼希米記 6:2</w:t>
      </w:r>
      <w:r/>
    </w:p>
    <w:p>
      <w:r/>
      <w:r>
        <w:rPr>
          <w:b/>
        </w:rPr>
        <w:t>當參巴拉、多比雅和基善要求尼希米在阿挪平原與他們會面時，他們的意圖是什麼？</w:t>
      </w:r>
    </w:p>
    <w:p>
      <w:r/>
      <w:r>
        <w:t>參巴拉、多比雅和基善意圖加害尼希米。</w:t>
      </w:r>
      <w:r/>
      <w:r/>
    </w:p>
    <w:p>
      <w:r/>
    </w:p>
    <w:p>
      <w:pPr>
        <w:pStyle w:val="Heading2"/>
      </w:pPr>
      <w:r>
        <w:t>尼希米記 6:3</w:t>
      </w:r>
      <w:r/>
    </w:p>
    <w:p>
      <w:r/>
      <w:r>
        <w:rPr>
          <w:b/>
        </w:rPr>
        <w:t>尼希米如何回應敵人的要求？</w:t>
      </w:r>
    </w:p>
    <w:p>
      <w:r/>
      <w:r>
        <w:t>尼希米差遣人回覆他們說：「</w:t>
      </w:r>
      <w:r>
        <w:t>我現在辦理大工，不能下去。焉能停工下去見你們呢？</w:t>
      </w:r>
      <w:r>
        <w:t>」</w:t>
      </w:r>
      <w:r/>
      <w:r/>
    </w:p>
    <w:p>
      <w:r/>
    </w:p>
    <w:p>
      <w:pPr>
        <w:pStyle w:val="Heading2"/>
      </w:pPr>
      <w:r>
        <w:t>尼希米記 6:5</w:t>
      </w:r>
      <w:r/>
    </w:p>
    <w:p>
      <w:r/>
      <w:r>
        <w:rPr>
          <w:b/>
        </w:rPr>
        <w:t>尼希米如何回應參巴拉的第五封信？</w:t>
      </w:r>
    </w:p>
    <w:p>
      <w:r/>
      <w:r>
        <w:t>尼希米回應說，參巴拉是憑自己的心意捏造那些報告的。</w:t>
      </w:r>
      <w:r/>
      <w:r/>
    </w:p>
    <w:p>
      <w:r/>
    </w:p>
    <w:p>
      <w:pPr>
        <w:pStyle w:val="Heading2"/>
      </w:pPr>
      <w:r>
        <w:t>尼希米記 6:5–6</w:t>
      </w:r>
      <w:r/>
    </w:p>
    <w:p>
      <w:r/>
      <w:r>
        <w:rPr>
          <w:b/>
        </w:rPr>
        <w:t>參巴拉在他的第五封信中說了什麼？</w:t>
      </w:r>
    </w:p>
    <w:p>
      <w:r/>
      <w:r>
        <w:t>參巴拉說，列國中都有風聲，說尼希米和猶大人正計劃謀反，而這些報告一定會傳到王的耳中。</w:t>
      </w:r>
      <w:r/>
      <w:r/>
    </w:p>
    <w:p>
      <w:r/>
    </w:p>
    <w:p>
      <w:pPr>
        <w:pStyle w:val="Heading2"/>
      </w:pPr>
      <w:r>
        <w:t>尼希米記 6:8</w:t>
      </w:r>
      <w:r/>
    </w:p>
    <w:p>
      <w:r/>
      <w:r>
        <w:rPr>
          <w:b/>
        </w:rPr>
        <w:t>尼希米如何回應參巴拉的第五封信？</w:t>
      </w:r>
    </w:p>
    <w:p>
      <w:r/>
      <w:r>
        <w:t>尼希米回應說，參巴拉是在他自己的心裡捏造了這些報告。</w:t>
      </w:r>
      <w:r/>
      <w:r/>
    </w:p>
    <w:p>
      <w:r/>
    </w:p>
    <w:p>
      <w:pPr>
        <w:pStyle w:val="Heading2"/>
      </w:pPr>
      <w:r>
        <w:t>尼希米記 6:8–9</w:t>
      </w:r>
      <w:r/>
    </w:p>
    <w:p>
      <w:r/>
      <w:r>
        <w:rPr>
          <w:b/>
        </w:rPr>
        <w:t>當尼希米意識到參巴拉和猶大人的敵人，試圖讓工作停止並使猶大人害怕時，他禱告了什麼？</w:t>
      </w:r>
    </w:p>
    <w:p>
      <w:r/>
      <w:r>
        <w:t>尼希米祈求神堅固他的手。</w:t>
      </w:r>
      <w:r/>
      <w:r/>
    </w:p>
    <w:p>
      <w:r/>
    </w:p>
    <w:p>
      <w:pPr>
        <w:pStyle w:val="Heading2"/>
      </w:pPr>
      <w:r>
        <w:t>尼希米記 6:10–11</w:t>
      </w:r>
      <w:r/>
    </w:p>
    <w:p>
      <w:r/>
      <w:r>
        <w:rPr>
          <w:b/>
        </w:rPr>
        <w:t>為什麼尼希米拒絕在聖殿裡與第來雅的兒子、米希大別的孫子示瑪雅見面？</w:t>
      </w:r>
    </w:p>
    <w:p>
      <w:r/>
      <w:r>
        <w:t>尼希米拒絕見面是因為他認為像他這樣的人，不應該為了拯救自己的生命而逃跑，也不應該躲在聖殿裡。</w:t>
      </w:r>
      <w:r/>
      <w:r/>
    </w:p>
    <w:p>
      <w:r/>
    </w:p>
    <w:p>
      <w:pPr>
        <w:pStyle w:val="Heading2"/>
      </w:pPr>
      <w:r>
        <w:t>尼希米記 6:13</w:t>
      </w:r>
      <w:r/>
    </w:p>
    <w:p>
      <w:r/>
      <w:r>
        <w:rPr>
          <w:b/>
        </w:rPr>
        <w:t>如果尼希米進入了聖殿，會發生什麼事？</w:t>
      </w:r>
    </w:p>
    <w:p>
      <w:r/>
      <w:r>
        <w:t>他就會犯罪並使自己蒙羞</w:t>
      </w:r>
      <w:r>
        <w:t>，而參巴拉和多比雅則可能會因此毀謗他。</w:t>
      </w:r>
      <w:r/>
      <w:r/>
    </w:p>
    <w:p>
      <w:r/>
    </w:p>
    <w:p>
      <w:pPr>
        <w:pStyle w:val="Heading2"/>
      </w:pPr>
      <w:r>
        <w:t>尼希米記 6:14</w:t>
      </w:r>
      <w:r/>
    </w:p>
    <w:p>
      <w:r/>
      <w:r>
        <w:rPr>
          <w:b/>
        </w:rPr>
        <w:t>尼希米第二次禱告了什麼？</w:t>
      </w:r>
    </w:p>
    <w:p>
      <w:r/>
      <w:r>
        <w:t>尼希米禱告，求神照著他們的行為記念參巴拉和多比雅，也記念女先知挪亞底和那些試圖使他害怕的其他先知。</w:t>
      </w:r>
      <w:r/>
      <w:r/>
    </w:p>
    <w:p>
      <w:r/>
    </w:p>
    <w:p>
      <w:pPr>
        <w:pStyle w:val="Heading2"/>
      </w:pPr>
      <w:r>
        <w:t>尼希米記 6:15–16</w:t>
      </w:r>
      <w:r/>
    </w:p>
    <w:p>
      <w:r/>
      <w:r>
        <w:rPr>
          <w:b/>
        </w:rPr>
        <w:t>為什麼尼希米的敵人在城牆完成後會感到害怕，並且自覺蒙羞？</w:t>
      </w:r>
    </w:p>
    <w:p>
      <w:r/>
      <w:r>
        <w:t>他們害怕是因為他們知道，這項工作是在猶大人的神的幫助下完成的。</w:t>
      </w:r>
      <w:r/>
      <w:r/>
    </w:p>
    <w:p>
      <w:r/>
    </w:p>
    <w:p>
      <w:pPr>
        <w:pStyle w:val="Heading2"/>
      </w:pPr>
      <w:r>
        <w:t>尼希米記 7:1–2</w:t>
      </w:r>
      <w:r/>
    </w:p>
    <w:p>
      <w:r/>
      <w:r>
        <w:rPr>
          <w:b/>
        </w:rPr>
        <w:t>尼希米何時將耶路撒冷交給他的兄弟哈拿尼管理？</w:t>
      </w:r>
    </w:p>
    <w:p>
      <w:r/>
      <w:r>
        <w:t>尼希米在城牆修完、安了門扇，並指派了守門者、歌唱者和利未人後，將耶路撒冷交給了他的兄弟哈拿尼管理。</w:t>
      </w:r>
      <w:r/>
      <w:r/>
    </w:p>
    <w:p>
      <w:r/>
    </w:p>
    <w:p>
      <w:pPr>
        <w:pStyle w:val="Heading2"/>
      </w:pPr>
      <w:r>
        <w:t>尼希米記 7:3</w:t>
      </w:r>
      <w:r/>
    </w:p>
    <w:p>
      <w:r/>
      <w:r>
        <w:rPr>
          <w:b/>
        </w:rPr>
        <w:t>耶路撒冷的城門應該在什麼時候被打開？</w:t>
      </w:r>
    </w:p>
    <w:p>
      <w:r/>
      <w:r>
        <w:t>城門應該在當太陽變得炎熱（和合本翻譯為：</w:t>
      </w:r>
      <w:r>
        <w:t>太陽上升</w:t>
      </w:r>
      <w:r>
        <w:t>）時被打開。</w:t>
      </w:r>
      <w:r/>
      <w:r/>
    </w:p>
    <w:p>
      <w:r/>
    </w:p>
    <w:p>
      <w:pPr>
        <w:pStyle w:val="Heading2"/>
      </w:pPr>
      <w:r>
        <w:t>尼希米記 7:4</w:t>
      </w:r>
      <w:r/>
    </w:p>
    <w:p>
      <w:r/>
      <w:r>
        <w:rPr>
          <w:b/>
        </w:rPr>
        <w:t>雖然城市寬大，但其中有人民和房屋嗎？</w:t>
      </w:r>
    </w:p>
    <w:p>
      <w:r/>
      <w:r>
        <w:t>城內民眾稀少，房屋還沒有建造。</w:t>
      </w:r>
      <w:r/>
      <w:r/>
    </w:p>
    <w:p>
      <w:r/>
    </w:p>
    <w:p>
      <w:pPr>
        <w:pStyle w:val="Heading2"/>
      </w:pPr>
      <w:r>
        <w:t>尼希米記 7:5</w:t>
      </w:r>
      <w:r/>
    </w:p>
    <w:p>
      <w:r/>
      <w:r>
        <w:rPr>
          <w:b/>
        </w:rPr>
        <w:t>神感動尼希米的心去做什麼？</w:t>
      </w:r>
    </w:p>
    <w:p>
      <w:r/>
      <w:r>
        <w:t>神感動尼希米的心，</w:t>
      </w:r>
      <w:r>
        <w:t>招聚貴冑、官長，和百姓</w:t>
      </w:r>
      <w:r>
        <w:t>，</w:t>
      </w:r>
      <w:r>
        <w:t>要照家譜登記</w:t>
      </w:r>
      <w:r>
        <w:t>。</w:t>
      </w:r>
      <w:r/>
      <w:r/>
    </w:p>
    <w:p>
      <w:r/>
    </w:p>
    <w:p>
      <w:pPr>
        <w:pStyle w:val="Heading2"/>
      </w:pPr>
      <w:r>
        <w:t>尼希米記 7:64</w:t>
      </w:r>
      <w:r/>
    </w:p>
    <w:p>
      <w:r/>
      <w:r>
        <w:rPr>
          <w:b/>
        </w:rPr>
        <w:t>對於那些找不到譜系的祭司被如何處置？省長對他們有何限制？</w:t>
      </w:r>
    </w:p>
    <w:p>
      <w:r/>
      <w:r>
        <w:t>那些找不到族譜的祭司被定為不潔，</w:t>
      </w:r>
      <w:r>
        <w:t>不准供祭司的職任</w:t>
      </w:r>
      <w:r>
        <w:t>。省長命令他們</w:t>
      </w:r>
      <w:r>
        <w:t>不可吃至聖的物，直到有用烏陵和土明決疑的祭司興起來。</w:t>
      </w:r>
      <w:r/>
      <w:r/>
    </w:p>
    <w:p>
      <w:r/>
    </w:p>
    <w:p>
      <w:pPr>
        <w:pStyle w:val="Heading2"/>
      </w:pPr>
      <w:r>
        <w:t>尼希米記 7:65</w:t>
      </w:r>
      <w:r/>
    </w:p>
    <w:p>
      <w:r/>
      <w:r>
        <w:rPr>
          <w:b/>
        </w:rPr>
        <w:t>對於那些找不到譜系的祭司，採取了什麼措施？省長對他們有何限制？</w:t>
      </w:r>
    </w:p>
    <w:p>
      <w:r/>
      <w:r>
        <w:t>那些找不到譜系的祭司被定為不潔，不准供祭司的職任，省長說，</w:t>
      </w:r>
      <w:r>
        <w:t>他們不得吃祭司從祭物中分得的至聖的物。</w:t>
      </w:r>
      <w:r/>
      <w:r/>
    </w:p>
    <w:p>
      <w:r/>
    </w:p>
    <w:p>
      <w:pPr>
        <w:pStyle w:val="Heading2"/>
      </w:pPr>
      <w:r>
        <w:t>尼希米記 7:65 (#2)</w:t>
      </w:r>
      <w:r/>
    </w:p>
    <w:p>
      <w:r/>
      <w:r>
        <w:rPr>
          <w:b/>
        </w:rPr>
        <w:t>那些無法證明自己家譜的祭司，何時才可以重新被納入祭司職份？</w:t>
      </w:r>
    </w:p>
    <w:p>
      <w:r/>
      <w:r>
        <w:t>直等到有能用烏陵和土明決疑的祭司興起來，</w:t>
      </w:r>
      <w:r>
        <w:t>他們可能會被納入在內。</w:t>
      </w:r>
      <w:r/>
      <w:r/>
    </w:p>
    <w:p>
      <w:r/>
    </w:p>
    <w:p>
      <w:pPr>
        <w:pStyle w:val="Heading2"/>
      </w:pPr>
      <w:r>
        <w:t>尼希米記 7:66</w:t>
      </w:r>
      <w:r/>
    </w:p>
    <w:p>
      <w:r/>
      <w:r>
        <w:rPr>
          <w:b/>
        </w:rPr>
        <w:t>在會眾的登記名單中，共有多少人被計算在內？</w:t>
      </w:r>
    </w:p>
    <w:p>
      <w:r/>
      <w:r>
        <w:t>會眾共有</w:t>
      </w:r>
      <w:r>
        <w:t>四萬二千三百六十</w:t>
      </w:r>
      <w:r>
        <w:t>人。</w:t>
      </w:r>
      <w:r/>
      <w:r/>
    </w:p>
    <w:p>
      <w:r/>
    </w:p>
    <w:p>
      <w:pPr>
        <w:pStyle w:val="Heading2"/>
      </w:pPr>
      <w:r>
        <w:t>尼希米記 7:70–72</w:t>
      </w:r>
      <w:r/>
    </w:p>
    <w:p>
      <w:r/>
      <w:r>
        <w:rPr>
          <w:b/>
        </w:rPr>
        <w:t>誰為這項工程贈送了禮物？</w:t>
      </w:r>
    </w:p>
    <w:p>
      <w:r/>
      <w:r>
        <w:t>一些族長獻上了禮物，而省長和其餘的人民也是如此。</w:t>
      </w:r>
      <w:r/>
      <w:r/>
    </w:p>
    <w:p>
      <w:r/>
    </w:p>
    <w:p>
      <w:pPr>
        <w:pStyle w:val="Heading2"/>
      </w:pPr>
      <w:r>
        <w:t>尼希米記 7:73</w:t>
      </w:r>
      <w:r/>
    </w:p>
    <w:p>
      <w:r/>
      <w:r>
        <w:rPr>
          <w:b/>
        </w:rPr>
        <w:t>祭司、利未人、守門的、歌唱的、民中的一些人、尼提寧，並以色列眾人</w:t>
      </w:r>
      <w:r>
        <w:rPr>
          <w:b/>
        </w:rPr>
        <w:t>何時住進了他們的城中？</w:t>
      </w:r>
    </w:p>
    <w:p>
      <w:r/>
      <w:r>
        <w:t>他們在七月的時候住進了他們的城邑。</w:t>
      </w:r>
      <w:r/>
      <w:r/>
    </w:p>
    <w:p>
      <w:r/>
    </w:p>
    <w:p>
      <w:pPr>
        <w:pStyle w:val="Heading2"/>
      </w:pPr>
      <w:r>
        <w:t>尼希米記 8:1–2</w:t>
      </w:r>
      <w:r/>
    </w:p>
    <w:p>
      <w:r/>
      <w:r>
        <w:rPr>
          <w:b/>
        </w:rPr>
        <w:t>為什麼人們在七月初一聚集，就每天聚集直到節期結束？</w:t>
      </w:r>
    </w:p>
    <w:p>
      <w:r/>
      <w:r>
        <w:t>人們聚集在一起是為了要聆聽律法書。</w:t>
      </w:r>
      <w:r/>
      <w:r/>
    </w:p>
    <w:p>
      <w:r/>
    </w:p>
    <w:p>
      <w:pPr>
        <w:pStyle w:val="Heading2"/>
      </w:pPr>
      <w:r>
        <w:t>尼希米記 8:2–3</w:t>
      </w:r>
      <w:r/>
    </w:p>
    <w:p>
      <w:r/>
      <w:r>
        <w:rPr>
          <w:b/>
        </w:rPr>
        <w:t>誰聚集起來聆聽律法書？</w:t>
      </w:r>
    </w:p>
    <w:p>
      <w:r/>
      <w:r>
        <w:t>男人、女人和任何能明白的人，都聚集在一起聆聽。</w:t>
      </w:r>
      <w:r/>
      <w:r/>
    </w:p>
    <w:p>
      <w:r/>
    </w:p>
    <w:p>
      <w:pPr>
        <w:pStyle w:val="Heading2"/>
      </w:pPr>
      <w:r>
        <w:t>尼希米記 8:3</w:t>
      </w:r>
      <w:r/>
    </w:p>
    <w:p>
      <w:r/>
      <w:r>
        <w:rPr>
          <w:b/>
        </w:rPr>
        <w:t>為什麼人們在七月初一聚集，就每天聚集直到節期結束？</w:t>
      </w:r>
    </w:p>
    <w:p>
      <w:r/>
      <w:r>
        <w:t>人們聚集在一起，是為了要聆聽律法書。</w:t>
      </w:r>
      <w:r/>
      <w:r/>
    </w:p>
    <w:p>
      <w:r/>
    </w:p>
    <w:p>
      <w:pPr>
        <w:pStyle w:val="Heading2"/>
      </w:pPr>
      <w:r>
        <w:t>尼希米記 8:5</w:t>
      </w:r>
      <w:r/>
    </w:p>
    <w:p>
      <w:r/>
      <w:r>
        <w:rPr>
          <w:b/>
        </w:rPr>
        <w:t>誰誦讀律法書？</w:t>
      </w:r>
    </w:p>
    <w:p>
      <w:r/>
      <w:r>
        <w:t>以斯拉和利未人誦讀律法書。</w:t>
      </w:r>
      <w:r/>
      <w:r/>
    </w:p>
    <w:p>
      <w:r/>
    </w:p>
    <w:p>
      <w:pPr>
        <w:pStyle w:val="Heading2"/>
      </w:pPr>
      <w:r>
        <w:t>尼希米記 8:7–8</w:t>
      </w:r>
      <w:r/>
    </w:p>
    <w:p>
      <w:r/>
      <w:r>
        <w:rPr>
          <w:b/>
        </w:rPr>
        <w:t>誰誦讀了律法書？</w:t>
      </w:r>
    </w:p>
    <w:p>
      <w:r/>
      <w:r>
        <w:t>以斯拉和利未人誦讀了律法書。</w:t>
      </w:r>
      <w:r/>
      <w:r/>
    </w:p>
    <w:p>
      <w:r/>
    </w:p>
    <w:p>
      <w:pPr>
        <w:pStyle w:val="Heading2"/>
      </w:pPr>
      <w:r>
        <w:t>尼希米記 8:7–8 (#2)</w:t>
      </w:r>
      <w:r/>
    </w:p>
    <w:p>
      <w:r/>
      <w:r>
        <w:rPr>
          <w:b/>
        </w:rPr>
        <w:t>為什麼利未人要仔細的讀，並解釋律法書的內容？</w:t>
      </w:r>
    </w:p>
    <w:p>
      <w:r/>
      <w:r>
        <w:t>他們這樣做，是為了讓百姓能夠明白所讀的內容。</w:t>
      </w:r>
      <w:r/>
      <w:r/>
    </w:p>
    <w:p>
      <w:r/>
    </w:p>
    <w:p>
      <w:pPr>
        <w:pStyle w:val="Heading2"/>
      </w:pPr>
      <w:r>
        <w:t>尼希米記 8:9–10</w:t>
      </w:r>
      <w:r/>
    </w:p>
    <w:p>
      <w:r/>
      <w:r>
        <w:rPr>
          <w:b/>
        </w:rPr>
        <w:t>為什麼尼希米、以斯拉和利未人命令所有百姓要大大喜樂，不可悲哀、哭泣或哀傷？</w:t>
      </w:r>
    </w:p>
    <w:p>
      <w:r/>
      <w:r>
        <w:t>他們命令百姓要慶祝，不可悲哀、哭泣或哀傷，是因為這一天是屬耶和華（雅巍）他們神的聖日，</w:t>
      </w:r>
      <w:r>
        <w:t>因靠耶和華而得的喜樂是他們的力量。</w:t>
      </w:r>
      <w:r/>
      <w:r/>
    </w:p>
    <w:p>
      <w:r/>
    </w:p>
    <w:p>
      <w:pPr>
        <w:pStyle w:val="Heading2"/>
      </w:pPr>
      <w:r>
        <w:t>尼希米記 8:13–14</w:t>
      </w:r>
      <w:r/>
    </w:p>
    <w:p>
      <w:r/>
      <w:r>
        <w:rPr>
          <w:b/>
        </w:rPr>
        <w:t>當眾民的族長、祭司，和利未人都聚集到文士以斯拉那裡，要向他學習的時候，</w:t>
      </w:r>
      <w:r>
        <w:rPr>
          <w:b/>
        </w:rPr>
        <w:t xml:space="preserve">他們學到了什麼？ </w:t>
      </w:r>
    </w:p>
    <w:p>
      <w:r/>
      <w:r>
        <w:t>他們得知耶和華（雅巍）曾命令以色列百姓，</w:t>
      </w:r>
      <w:r>
        <w:t>要在七月節住在棚裡。</w:t>
      </w:r>
      <w:r/>
      <w:r/>
    </w:p>
    <w:p>
      <w:r/>
    </w:p>
    <w:p>
      <w:pPr>
        <w:pStyle w:val="Heading2"/>
      </w:pPr>
      <w:r>
        <w:t>尼希米記 8:16</w:t>
      </w:r>
      <w:r/>
    </w:p>
    <w:p>
      <w:r/>
      <w:r>
        <w:rPr>
          <w:b/>
        </w:rPr>
        <w:t>人們在哪裡搭棚來慶祝節日？</w:t>
      </w:r>
    </w:p>
    <w:p>
      <w:r/>
      <w:r>
        <w:t>百姓</w:t>
      </w:r>
      <w:r>
        <w:t>在自己的房頂上、或院內、或神殿的院內、或水門的寬闊處，或以法蓮門的寬闊處搭棚。</w:t>
      </w:r>
      <w:r/>
      <w:r/>
    </w:p>
    <w:p>
      <w:r/>
    </w:p>
    <w:p>
      <w:pPr>
        <w:pStyle w:val="Heading2"/>
      </w:pPr>
      <w:r>
        <w:t>尼希米記 8:17</w:t>
      </w:r>
      <w:r/>
    </w:p>
    <w:p>
      <w:r/>
      <w:r>
        <w:rPr>
          <w:b/>
        </w:rPr>
        <w:t>人們在哪裡搭棚來慶祝節日？</w:t>
      </w:r>
    </w:p>
    <w:p>
      <w:r/>
      <w:r>
        <w:t>百姓在自己的房頂上、或院內、或神殿的院內、或水門的寬闊處，或以法蓮門的寬闊處搭棚。</w:t>
      </w:r>
      <w:r/>
      <w:r/>
    </w:p>
    <w:p>
      <w:r/>
    </w:p>
    <w:p>
      <w:pPr>
        <w:pStyle w:val="Heading2"/>
      </w:pPr>
      <w:r>
        <w:t>尼希米記 8:17 (#2)</w:t>
      </w:r>
      <w:r/>
    </w:p>
    <w:p>
      <w:r/>
      <w:r>
        <w:rPr>
          <w:b/>
        </w:rPr>
        <w:t>以色列人民上一次遵守耶和華（雅巍）關於慶祝節期的命令是什麼時候？</w:t>
      </w:r>
    </w:p>
    <w:p>
      <w:r/>
      <w:r>
        <w:t>上一次慶祝這節日是在嫩的兒子約書亞的時候。</w:t>
      </w:r>
      <w:r/>
      <w:r/>
    </w:p>
    <w:p>
      <w:r/>
    </w:p>
    <w:p>
      <w:pPr>
        <w:pStyle w:val="Heading2"/>
      </w:pPr>
      <w:r>
        <w:t>尼希米記 8:18</w:t>
      </w:r>
      <w:r/>
    </w:p>
    <w:p>
      <w:r/>
      <w:r>
        <w:rPr>
          <w:b/>
        </w:rPr>
        <w:t>為什麼人們在七月初一聚集，並每天聚集直到節期結束？</w:t>
      </w:r>
    </w:p>
    <w:p>
      <w:r/>
      <w:r>
        <w:t>人們聚集在一起，是為了要聆聽律法書。</w:t>
      </w:r>
      <w:r/>
      <w:r/>
    </w:p>
    <w:p>
      <w:r/>
    </w:p>
    <w:p>
      <w:pPr>
        <w:pStyle w:val="Heading2"/>
      </w:pPr>
      <w:r>
        <w:t>尼希米記 9:1–2</w:t>
      </w:r>
      <w:r/>
    </w:p>
    <w:p>
      <w:r/>
      <w:r>
        <w:rPr>
          <w:b/>
        </w:rPr>
        <w:t>以色列人在同一個月份的二十四日時聚集，一般來說是在做什麼？</w:t>
      </w:r>
    </w:p>
    <w:p>
      <w:r/>
      <w:r>
        <w:t>以色列人會</w:t>
      </w:r>
      <w:r>
        <w:t>聚集禁食，身穿麻衣，頭蒙灰塵</w:t>
      </w:r>
      <w:r>
        <w:t>。他們會與外邦人分開，站著承認自己和祖宗的罪孽。</w:t>
      </w:r>
      <w:r/>
      <w:r/>
    </w:p>
    <w:p>
      <w:r/>
    </w:p>
    <w:p>
      <w:pPr>
        <w:pStyle w:val="Heading2"/>
      </w:pPr>
      <w:r>
        <w:t>尼希米記 9:5–6</w:t>
      </w:r>
      <w:r/>
    </w:p>
    <w:p>
      <w:r/>
      <w:r>
        <w:rPr>
          <w:b/>
        </w:rPr>
        <w:t xml:space="preserve">百姓說了關於耶和華（雅巍）的什麼事？ </w:t>
      </w:r>
    </w:p>
    <w:p>
      <w:r/>
      <w:r>
        <w:t>百姓說，唯有耶和華（雅巍）是神。百姓說耶和華創造了天、天上的天、地、海以及其中的一切。百姓說，耶和華賜萬物生命。</w:t>
      </w:r>
      <w:r/>
      <w:r/>
    </w:p>
    <w:p>
      <w:r/>
    </w:p>
    <w:p>
      <w:pPr>
        <w:pStyle w:val="Heading2"/>
      </w:pPr>
      <w:r>
        <w:t>尼希米記 9:7–8</w:t>
      </w:r>
      <w:r/>
    </w:p>
    <w:p>
      <w:r/>
      <w:r>
        <w:rPr>
          <w:b/>
        </w:rPr>
        <w:t>人們說了耶和華（雅巍）說的關於亞伯蘭的什麼事？</w:t>
      </w:r>
    </w:p>
    <w:p>
      <w:r/>
      <w:r>
        <w:t>人們說，耶和華（雅巍）</w:t>
      </w:r>
      <w:r>
        <w:t>揀選了亞伯蘭，將他的名字改為亞伯拉罕，見他的心在神面前是誠實的，就與他立約，要將這地賜給他的後裔。</w:t>
      </w:r>
      <w:r/>
      <w:r/>
    </w:p>
    <w:p>
      <w:r/>
    </w:p>
    <w:p>
      <w:pPr>
        <w:pStyle w:val="Heading2"/>
      </w:pPr>
      <w:r>
        <w:t>尼希米記 9:9–10</w:t>
      </w:r>
      <w:r/>
    </w:p>
    <w:p>
      <w:r/>
      <w:r>
        <w:rPr>
          <w:b/>
        </w:rPr>
        <w:t>人們如何說耶和華（雅巍）踐行了祂對他們的應許？</w:t>
      </w:r>
    </w:p>
    <w:p>
      <w:r/>
      <w:r>
        <w:t>人們述說耶和華（雅巍）如何將他們的列祖從埃及領出來，並祂對法老和他的百姓所顯示的神蹟奇事，並在紅海拯救了他們的列祖。</w:t>
      </w:r>
      <w:r/>
      <w:r/>
    </w:p>
    <w:p>
      <w:r/>
    </w:p>
    <w:p>
      <w:pPr>
        <w:pStyle w:val="Heading2"/>
      </w:pPr>
      <w:r>
        <w:t>尼希米記 9:11</w:t>
      </w:r>
      <w:r/>
    </w:p>
    <w:p>
      <w:r/>
      <w:r>
        <w:rPr>
          <w:b/>
        </w:rPr>
        <w:t>人們說耶和華（雅巍）在紅海為以色列人做了什麼？</w:t>
      </w:r>
    </w:p>
    <w:p>
      <w:r/>
      <w:r>
        <w:t>耶和華（雅巍）分開了海，使他們能夠在乾地上通過，</w:t>
      </w:r>
      <w:r>
        <w:t>然後祂使海水回流，淹沒了追趕他們的人。</w:t>
      </w:r>
      <w:r/>
      <w:r/>
    </w:p>
    <w:p>
      <w:r/>
    </w:p>
    <w:p>
      <w:pPr>
        <w:pStyle w:val="Heading2"/>
      </w:pPr>
      <w:r>
        <w:t>尼希米記 9:12–13</w:t>
      </w:r>
      <w:r/>
    </w:p>
    <w:p>
      <w:r/>
      <w:r>
        <w:rPr>
          <w:b/>
        </w:rPr>
        <w:t>他們還說耶和華（雅巍）以哪些其他的方式看顧以色列人？</w:t>
      </w:r>
    </w:p>
    <w:p>
      <w:r/>
      <w:r>
        <w:t>耶和華（雅巍）在白天用雲柱引領他們，夜間用火柱引領他們。此外，耶和華在西奈山曾賜給他們祂的誡命。</w:t>
      </w:r>
      <w:r/>
      <w:r/>
    </w:p>
    <w:p>
      <w:r/>
    </w:p>
    <w:p>
      <w:pPr>
        <w:pStyle w:val="Heading2"/>
      </w:pPr>
      <w:r>
        <w:t>尼希米記 9:14–15</w:t>
      </w:r>
      <w:r/>
    </w:p>
    <w:p>
      <w:r/>
      <w:r>
        <w:rPr>
          <w:b/>
        </w:rPr>
        <w:t>百姓還說耶和華（雅巍）為他們的列祖提供了什麼？</w:t>
      </w:r>
    </w:p>
    <w:p>
      <w:r/>
      <w:r>
        <w:t>耶和華（雅巍）向他們顯明了祂的安息聖日，</w:t>
      </w:r>
      <w:r>
        <w:t>從天上賜下糧食</w:t>
      </w:r>
      <w:r>
        <w:t>和</w:t>
      </w:r>
      <w:r>
        <w:t>從磐石使水流出</w:t>
      </w:r>
      <w:r>
        <w:t>，並吩咐他們去得祂所應許賜給他們的地為業。</w:t>
      </w:r>
      <w:r/>
      <w:r/>
    </w:p>
    <w:p>
      <w:r/>
    </w:p>
    <w:p>
      <w:pPr>
        <w:pStyle w:val="Heading2"/>
      </w:pPr>
      <w:r>
        <w:t>尼希米記 9:16–17</w:t>
      </w:r>
      <w:r/>
    </w:p>
    <w:p>
      <w:r/>
      <w:r>
        <w:rPr>
          <w:b/>
        </w:rPr>
        <w:t>以色列人和他們的祖先如何對待神？</w:t>
      </w:r>
    </w:p>
    <w:p>
      <w:r/>
      <w:r>
        <w:t>以色列人不敬且頑固。他們拒絕聽從、不肯順從，且自立首領要回他們為奴之地。</w:t>
      </w:r>
      <w:r/>
      <w:r/>
    </w:p>
    <w:p>
      <w:r/>
    </w:p>
    <w:p>
      <w:pPr>
        <w:pStyle w:val="Heading2"/>
      </w:pPr>
      <w:r>
        <w:t>尼希米記 9:16–17 (#2)</w:t>
      </w:r>
      <w:r/>
    </w:p>
    <w:p>
      <w:r/>
      <w:r>
        <w:rPr>
          <w:b/>
        </w:rPr>
        <w:t xml:space="preserve">為什麼神在以色列人不敬、頑梗、悖逆和不順服時，沒有丟棄他們？ </w:t>
      </w:r>
    </w:p>
    <w:p>
      <w:r/>
      <w:r>
        <w:t>神沒有丟棄以色列人，因為祂是樂意赦免人的神，祂滿有恩典和憐憫，不輕易發怒，且有豐盛的慈愛。</w:t>
      </w:r>
      <w:r/>
      <w:r/>
    </w:p>
    <w:p>
      <w:r/>
    </w:p>
    <w:p>
      <w:pPr>
        <w:pStyle w:val="Heading2"/>
      </w:pPr>
      <w:r>
        <w:t>尼希米記 9:20</w:t>
      </w:r>
      <w:r/>
    </w:p>
    <w:p>
      <w:r/>
      <w:r>
        <w:rPr>
          <w:b/>
        </w:rPr>
        <w:t>人們對於神在曠野中供應他們的祖先四十年是怎麼說的？</w:t>
      </w:r>
    </w:p>
    <w:p>
      <w:r/>
      <w:r>
        <w:t>耶和華（雅巍）將祂良善的靈賜給他們，引導他們的道路。雅巍賜給他們食物和水。此外，他們的衣服沒有穿破，腳也沒有腫脹。</w:t>
      </w:r>
      <w:r/>
      <w:r/>
    </w:p>
    <w:p>
      <w:r/>
    </w:p>
    <w:p>
      <w:pPr>
        <w:pStyle w:val="Heading2"/>
      </w:pPr>
      <w:r>
        <w:t>尼希米記 9:21</w:t>
      </w:r>
      <w:r/>
    </w:p>
    <w:p>
      <w:r/>
      <w:r>
        <w:rPr>
          <w:b/>
        </w:rPr>
        <w:t>人們如何說神在曠野中供應他們的祖先四十年？</w:t>
      </w:r>
    </w:p>
    <w:p>
      <w:r/>
      <w:r>
        <w:t>耶和華（雅巍）賜下祂的靈來指示他們。祂供應食物和水；他們的衣服沒有穿破，腳也沒有腫脹。</w:t>
      </w:r>
      <w:r/>
      <w:r/>
    </w:p>
    <w:p>
      <w:r/>
    </w:p>
    <w:p>
      <w:pPr>
        <w:pStyle w:val="Heading2"/>
      </w:pPr>
      <w:r>
        <w:t>尼希米記 9:23–24</w:t>
      </w:r>
      <w:r/>
    </w:p>
    <w:p>
      <w:r/>
      <w:r>
        <w:rPr>
          <w:b/>
        </w:rPr>
        <w:t>人們說他們的列祖之後在曠野發生了什麼事？</w:t>
      </w:r>
    </w:p>
    <w:p>
      <w:r/>
      <w:r>
        <w:t>人們說，耶和華（雅巍）使他們的族類繁多，吩咐他們進入並承受祂所應許之地，並使迦南人降服於他們。</w:t>
      </w:r>
      <w:r/>
      <w:r/>
    </w:p>
    <w:p>
      <w:r/>
    </w:p>
    <w:p>
      <w:pPr>
        <w:pStyle w:val="Heading2"/>
      </w:pPr>
      <w:r>
        <w:t>尼希米記 9:25</w:t>
      </w:r>
      <w:r/>
    </w:p>
    <w:p>
      <w:r/>
      <w:r>
        <w:rPr>
          <w:b/>
        </w:rPr>
        <w:t>以色列人在得著神所應許的地土後，他們是如何生活的？</w:t>
      </w:r>
    </w:p>
    <w:p>
      <w:r/>
      <w:r>
        <w:t>以色列人得著了這地。</w:t>
      </w:r>
      <w:r>
        <w:t>他們就吃而得飽，身體肥胖，因神的大恩，心中快樂。</w:t>
      </w:r>
      <w:r/>
      <w:r/>
    </w:p>
    <w:p>
      <w:r/>
    </w:p>
    <w:p>
      <w:pPr>
        <w:pStyle w:val="Heading2"/>
      </w:pPr>
      <w:r>
        <w:t>尼希米記 9:26–27</w:t>
      </w:r>
      <w:r/>
    </w:p>
    <w:p>
      <w:r/>
      <w:r>
        <w:rPr>
          <w:b/>
        </w:rPr>
        <w:t>人民說當他們的列祖不順服耶和華（雅巍）並悖逆祂時，神對他們的列祖做了什麼？</w:t>
      </w:r>
    </w:p>
    <w:p>
      <w:r/>
      <w:r>
        <w:t>耶和華（雅巍）將他們交給敵人，敵人使他們受苦。</w:t>
      </w:r>
      <w:r/>
      <w:r/>
    </w:p>
    <w:p>
      <w:r/>
    </w:p>
    <w:p>
      <w:pPr>
        <w:pStyle w:val="Heading2"/>
      </w:pPr>
      <w:r>
        <w:t>尼希米記 9:27</w:t>
      </w:r>
      <w:r/>
    </w:p>
    <w:p>
      <w:r/>
      <w:r>
        <w:rPr>
          <w:b/>
        </w:rPr>
        <w:t>當以色列人向神呼求時，因著神的大憐憫，神為他們做了什麼？</w:t>
      </w:r>
    </w:p>
    <w:p>
      <w:r/>
      <w:r>
        <w:t>神多次拯救他們脫離敵人的手。</w:t>
      </w:r>
      <w:r/>
      <w:r/>
    </w:p>
    <w:p>
      <w:r/>
    </w:p>
    <w:p>
      <w:pPr>
        <w:pStyle w:val="Heading2"/>
      </w:pPr>
      <w:r>
        <w:t>尼希米記 9:37</w:t>
      </w:r>
      <w:r/>
    </w:p>
    <w:p>
      <w:r/>
      <w:r>
        <w:rPr>
          <w:b/>
        </w:rPr>
        <w:t>為什麼以色列人的土地的</w:t>
      </w:r>
      <w:r>
        <w:rPr>
          <w:b/>
        </w:rPr>
        <w:t>許多出產會</w:t>
      </w:r>
      <w:r>
        <w:rPr>
          <w:b/>
        </w:rPr>
        <w:t>歸給神所設立的列王呢？</w:t>
      </w:r>
    </w:p>
    <w:p>
      <w:r/>
      <w:r>
        <w:t>由於以色列人的罪孽，土地的出產都歸給了他們的君王。</w:t>
      </w:r>
      <w:r/>
      <w:r/>
    </w:p>
    <w:p>
      <w:r/>
    </w:p>
    <w:p>
      <w:pPr>
        <w:pStyle w:val="Heading2"/>
      </w:pPr>
      <w:r>
        <w:t>尼希米記 9:37 (#2)</w:t>
      </w:r>
      <w:r/>
    </w:p>
    <w:p>
      <w:r/>
      <w:r>
        <w:rPr>
          <w:b/>
        </w:rPr>
        <w:t>為什麼以色列人處於極大的困境中？</w:t>
      </w:r>
    </w:p>
    <w:p>
      <w:r/>
      <w:r>
        <w:t>以色列人處於大難中，因為他們的君王隨心所欲地轄治他們的身體和牲畜。</w:t>
      </w:r>
      <w:r/>
      <w:r/>
    </w:p>
    <w:p>
      <w:r/>
    </w:p>
    <w:p>
      <w:pPr>
        <w:pStyle w:val="Heading2"/>
      </w:pPr>
      <w:r>
        <w:t>尼希米記 9:38</w:t>
      </w:r>
      <w:r/>
    </w:p>
    <w:p>
      <w:r/>
      <w:r>
        <w:rPr>
          <w:b/>
        </w:rPr>
        <w:t>以色列人因為極大的困苦做了什麼？</w:t>
      </w:r>
    </w:p>
    <w:p>
      <w:r/>
      <w:r>
        <w:t>以色列人與耶和華（雅巍）立下堅定的約。</w:t>
      </w:r>
      <w:r/>
      <w:r/>
    </w:p>
    <w:p>
      <w:r/>
    </w:p>
    <w:p>
      <w:pPr>
        <w:pStyle w:val="Heading2"/>
      </w:pPr>
      <w:r>
        <w:t>尼希米記 9:38 (#2)</w:t>
      </w:r>
      <w:r/>
    </w:p>
    <w:p>
      <w:r/>
      <w:r>
        <w:rPr>
          <w:b/>
        </w:rPr>
        <w:t>誰的名字寫在封印的約書上？</w:t>
      </w:r>
    </w:p>
    <w:p>
      <w:r/>
      <w:r>
        <w:t>以色列的首領、利未人和祭司的名字都寫在封印的約書上。</w:t>
      </w:r>
      <w:r/>
      <w:r/>
    </w:p>
    <w:p>
      <w:r/>
    </w:p>
    <w:p>
      <w:pPr>
        <w:pStyle w:val="Heading2"/>
      </w:pPr>
      <w:r>
        <w:t>尼希米記 10:28–29</w:t>
      </w:r>
      <w:r/>
    </w:p>
    <w:p>
      <w:r/>
      <w:r>
        <w:rPr>
          <w:b/>
        </w:rPr>
        <w:t xml:space="preserve">誰立志遵守神藉摩西所賜的律法？ </w:t>
      </w:r>
    </w:p>
    <w:p>
      <w:r/>
      <w:r>
        <w:t>其餘的民、祭司、利未人、守門的、歌唱的、尼提寧，和一切離絕鄰邦居民歸服神律法的</w:t>
      </w:r>
      <w:r>
        <w:t xml:space="preserve">，都立志遵守神藉摩西所賜的律法。 </w:t>
      </w:r>
      <w:r>
        <w:rPr>
          <w:b/>
        </w:rPr>
        <w:t xml:space="preserve"> </w:t>
      </w:r>
      <w:r/>
      <w:r/>
    </w:p>
    <w:p>
      <w:r/>
    </w:p>
    <w:p>
      <w:pPr>
        <w:pStyle w:val="Heading2"/>
      </w:pPr>
      <w:r>
        <w:t>尼希米記 10:30–31</w:t>
      </w:r>
      <w:r/>
    </w:p>
    <w:p>
      <w:r/>
      <w:r>
        <w:rPr>
          <w:b/>
        </w:rPr>
        <w:t>他們向神許下了哪些承諾？</w:t>
      </w:r>
    </w:p>
    <w:p>
      <w:r/>
      <w:r>
        <w:t>他們承諾不將女兒嫁給那些與他們有別的人，也不讓兒子娶這些人的女兒。他們承諾在安息日或其他聖日不購買任何物品，還承諾每七年讓田地安息。</w:t>
      </w:r>
      <w:r/>
      <w:r/>
    </w:p>
    <w:p>
      <w:r/>
    </w:p>
    <w:p>
      <w:pPr>
        <w:pStyle w:val="Heading2"/>
      </w:pPr>
      <w:r>
        <w:t>尼希米記 10:32–33</w:t>
      </w:r>
      <w:r/>
    </w:p>
    <w:p>
      <w:r/>
      <w:r>
        <w:rPr>
          <w:b/>
        </w:rPr>
        <w:t>他們接受了什麼命令？</w:t>
      </w:r>
    </w:p>
    <w:p>
      <w:r/>
      <w:r>
        <w:t>他們同意每年為神殿的事奉提供金錢、麵包、糧食，並供應所有的奉獻和節期的祭物。</w:t>
      </w:r>
      <w:r/>
      <w:r/>
    </w:p>
    <w:p>
      <w:r/>
    </w:p>
    <w:p>
      <w:pPr>
        <w:pStyle w:val="Heading2"/>
      </w:pPr>
      <w:r>
        <w:t>尼希米記 10:34</w:t>
      </w:r>
      <w:r/>
    </w:p>
    <w:p>
      <w:r/>
      <w:r>
        <w:rPr>
          <w:b/>
        </w:rPr>
        <w:t>為什麼祭司、利未人和百姓，用</w:t>
      </w:r>
      <w:r>
        <w:rPr>
          <w:b/>
        </w:rPr>
        <w:t>掣籤的方法</w:t>
      </w:r>
      <w:r>
        <w:rPr>
          <w:b/>
        </w:rPr>
        <w:t>來分配木材的供奉？</w:t>
      </w:r>
    </w:p>
    <w:p>
      <w:r/>
      <w:r>
        <w:t>他們掣籤是為了選定哪一家族，要每年在指定的時間，將木材帶進神的殿中。</w:t>
      </w:r>
      <w:r/>
      <w:r/>
    </w:p>
    <w:p>
      <w:r/>
    </w:p>
    <w:p>
      <w:pPr>
        <w:pStyle w:val="Heading2"/>
      </w:pPr>
      <w:r>
        <w:t>尼希米記 10:35</w:t>
      </w:r>
      <w:r/>
    </w:p>
    <w:p>
      <w:r/>
      <w:r>
        <w:rPr>
          <w:b/>
        </w:rPr>
        <w:t>他們承諾將什麼帶到耶和華（雅巍）的殿中？</w:t>
      </w:r>
    </w:p>
    <w:p>
      <w:r/>
      <w:r>
        <w:t>他們承諾將初熟的出產，以及他們的兒子和首生的牲畜，都帶到耶和華（雅巍）的殿中。</w:t>
      </w:r>
      <w:r/>
      <w:r/>
    </w:p>
    <w:p>
      <w:r/>
    </w:p>
    <w:p>
      <w:pPr>
        <w:pStyle w:val="Heading2"/>
      </w:pPr>
      <w:r>
        <w:t>尼希米記 10:36</w:t>
      </w:r>
      <w:r/>
    </w:p>
    <w:p>
      <w:r/>
      <w:r>
        <w:rPr>
          <w:b/>
        </w:rPr>
        <w:t>他們承諾將什麼帶到耶和華（雅巍）的殿中？</w:t>
      </w:r>
    </w:p>
    <w:p>
      <w:r/>
      <w:r>
        <w:t>他們承諾將初熟的出產，以及他們的兒子和首生的牲畜，都帶到耶和華（雅巍）的殿中。</w:t>
      </w:r>
      <w:r/>
      <w:r/>
    </w:p>
    <w:p>
      <w:r/>
    </w:p>
    <w:p>
      <w:pPr>
        <w:pStyle w:val="Heading2"/>
      </w:pPr>
      <w:r>
        <w:t>尼希米記 10:38</w:t>
      </w:r>
      <w:r/>
    </w:p>
    <w:p>
      <w:r/>
      <w:r>
        <w:rPr>
          <w:b/>
        </w:rPr>
        <w:t>當利未人接受十分之一時，誰必須與他們在一起？</w:t>
      </w:r>
    </w:p>
    <w:p>
      <w:r/>
      <w:r>
        <w:t>要有一個作祭司的亞倫的子孫與他們在一起。</w:t>
      </w:r>
      <w:r/>
      <w:r/>
    </w:p>
    <w:p>
      <w:r/>
    </w:p>
    <w:p>
      <w:pPr>
        <w:pStyle w:val="Heading2"/>
      </w:pPr>
      <w:r>
        <w:t>尼希米記 10:39</w:t>
      </w:r>
      <w:r/>
    </w:p>
    <w:p>
      <w:r/>
      <w:r>
        <w:rPr>
          <w:b/>
        </w:rPr>
        <w:t>以色列人和利未人的後裔要將收到的奉獻帶到哪裡？</w:t>
      </w:r>
    </w:p>
    <w:p>
      <w:r/>
      <w:r>
        <w:t>他們要將收到的奉獻帶到庫房，就是</w:t>
      </w:r>
      <w:r>
        <w:t>收存聖所器皿的屋子。</w:t>
      </w:r>
      <w:r/>
      <w:r/>
    </w:p>
    <w:p>
      <w:r/>
    </w:p>
    <w:p>
      <w:pPr>
        <w:pStyle w:val="Heading2"/>
      </w:pPr>
      <w:r>
        <w:t>尼希米記 11:1</w:t>
      </w:r>
      <w:r/>
    </w:p>
    <w:p>
      <w:r/>
      <w:r>
        <w:rPr>
          <w:b/>
        </w:rPr>
        <w:t>誰住在聖城耶路撒冷？</w:t>
      </w:r>
    </w:p>
    <w:p>
      <w:r/>
      <w:r>
        <w:t>百姓的首領住在耶路撒冷，其餘的百姓</w:t>
      </w:r>
      <w:r>
        <w:t>掣籤決定，每十個人中有一個人住在那裡。</w:t>
      </w:r>
      <w:r/>
      <w:r/>
    </w:p>
    <w:p>
      <w:r/>
    </w:p>
    <w:p>
      <w:pPr>
        <w:pStyle w:val="Heading2"/>
      </w:pPr>
      <w:r>
        <w:t>尼希米記 11:20</w:t>
      </w:r>
      <w:r/>
    </w:p>
    <w:p>
      <w:r/>
      <w:r>
        <w:rPr>
          <w:b/>
        </w:rPr>
        <w:t>其餘的以色列人、祭司和利未人住在哪裡？</w:t>
      </w:r>
    </w:p>
    <w:p>
      <w:r/>
      <w:r>
        <w:t>他們住在猶大的一切城邑，各在自己的地業中。</w:t>
      </w:r>
      <w:r/>
      <w:r/>
    </w:p>
    <w:p>
      <w:r/>
    </w:p>
    <w:p>
      <w:pPr>
        <w:pStyle w:val="Heading2"/>
      </w:pPr>
      <w:r>
        <w:t>尼希米記 12:23</w:t>
      </w:r>
      <w:r/>
    </w:p>
    <w:p>
      <w:r/>
      <w:r>
        <w:rPr>
          <w:b/>
        </w:rPr>
        <w:t>利未人的後裔和他們的家族領袖記錄在哪本書中？</w:t>
      </w:r>
    </w:p>
    <w:p>
      <w:r/>
      <w:r>
        <w:t>他們被記錄</w:t>
      </w:r>
      <w:r>
        <w:t>在歷史上，直到以利亞實的兒子約哈難的時候。</w:t>
      </w:r>
      <w:r/>
      <w:r/>
    </w:p>
    <w:p>
      <w:r/>
    </w:p>
    <w:p>
      <w:pPr>
        <w:pStyle w:val="Heading2"/>
      </w:pPr>
      <w:r>
        <w:t>尼希米記 12:27</w:t>
      </w:r>
      <w:r/>
    </w:p>
    <w:p>
      <w:r/>
      <w:r>
        <w:rPr>
          <w:b/>
        </w:rPr>
        <w:t>為什麼人們在耶路撒冷城牆奉獻時要尋找利未人？</w:t>
      </w:r>
    </w:p>
    <w:p>
      <w:r/>
      <w:r>
        <w:t>人民將利未人帶到耶路撒冷，讓他們參與奉獻儀式。</w:t>
      </w:r>
      <w:r/>
      <w:r/>
    </w:p>
    <w:p>
      <w:r/>
    </w:p>
    <w:p>
      <w:pPr>
        <w:pStyle w:val="Heading2"/>
      </w:pPr>
      <w:r>
        <w:t>尼希米記 12:30</w:t>
      </w:r>
      <w:r/>
    </w:p>
    <w:p>
      <w:r/>
      <w:r>
        <w:rPr>
          <w:b/>
        </w:rPr>
        <w:t>祭司和利未人為慶典做了什麼？</w:t>
      </w:r>
    </w:p>
    <w:p>
      <w:r/>
      <w:r>
        <w:t>祭司和利未人潔淨了自己，然後潔淨了百姓、城門和城牆。</w:t>
      </w:r>
      <w:r/>
      <w:r/>
    </w:p>
    <w:p>
      <w:r/>
    </w:p>
    <w:p>
      <w:pPr>
        <w:pStyle w:val="Heading2"/>
      </w:pPr>
      <w:r>
        <w:t>尼希米記 12:31</w:t>
      </w:r>
      <w:r/>
    </w:p>
    <w:p>
      <w:r/>
      <w:r>
        <w:rPr>
          <w:b/>
        </w:rPr>
        <w:t>猶大的領袖們在慶祝的那天去了哪裡？</w:t>
      </w:r>
    </w:p>
    <w:p>
      <w:r/>
      <w:r>
        <w:t>領袖們上到了城牆上。</w:t>
      </w:r>
      <w:r/>
      <w:r/>
    </w:p>
    <w:p>
      <w:r/>
    </w:p>
    <w:p>
      <w:pPr>
        <w:pStyle w:val="Heading2"/>
      </w:pPr>
      <w:r>
        <w:t>尼希米記 12:31 (#2)</w:t>
      </w:r>
      <w:r/>
    </w:p>
    <w:p>
      <w:r/>
      <w:r>
        <w:rPr>
          <w:b/>
        </w:rPr>
        <w:t>尼希米所任命的兩個大詩班應該做什麼？</w:t>
      </w:r>
    </w:p>
    <w:p>
      <w:r/>
      <w:r>
        <w:t>兩個大詩班應該要獻上感謝。</w:t>
      </w:r>
      <w:r/>
      <w:r/>
    </w:p>
    <w:p>
      <w:r/>
    </w:p>
    <w:p>
      <w:pPr>
        <w:pStyle w:val="Heading2"/>
      </w:pPr>
      <w:r>
        <w:t>尼希米記 12:31 (#3)</w:t>
      </w:r>
      <w:r/>
    </w:p>
    <w:p>
      <w:r/>
      <w:r>
        <w:rPr>
          <w:b/>
        </w:rPr>
        <w:t>第一個詩班去了哪裡？</w:t>
      </w:r>
    </w:p>
    <w:p>
      <w:r/>
      <w:r>
        <w:t>一個詩班</w:t>
      </w:r>
      <w:r>
        <w:t>往右，向糞廠門行走。</w:t>
      </w:r>
      <w:r/>
      <w:r/>
    </w:p>
    <w:p>
      <w:r/>
    </w:p>
    <w:p>
      <w:pPr>
        <w:pStyle w:val="Heading2"/>
      </w:pPr>
      <w:r>
        <w:t>尼希米記 12:42</w:t>
      </w:r>
      <w:r/>
    </w:p>
    <w:p>
      <w:r/>
      <w:r>
        <w:rPr>
          <w:b/>
        </w:rPr>
        <w:t>是誰指揮歌唱者？</w:t>
      </w:r>
    </w:p>
    <w:p>
      <w:r/>
      <w:r>
        <w:t>歌唱者在</w:t>
      </w:r>
      <w:r>
        <w:t>伊斯拉希雅</w:t>
      </w:r>
      <w:r>
        <w:t>的指揮下歌唱。</w:t>
      </w:r>
      <w:r/>
      <w:r/>
    </w:p>
    <w:p>
      <w:r/>
    </w:p>
    <w:p>
      <w:pPr>
        <w:pStyle w:val="Heading2"/>
      </w:pPr>
      <w:r>
        <w:t>尼希米記 12:43</w:t>
      </w:r>
      <w:r/>
    </w:p>
    <w:p>
      <w:r/>
      <w:r>
        <w:rPr>
          <w:b/>
        </w:rPr>
        <w:t>為什麼他們那天因獻大祭而歡喜快樂？</w:t>
      </w:r>
    </w:p>
    <w:p>
      <w:r/>
      <w:r>
        <w:t>他們在那日獻大祭並且歡樂，是因為神使他們大大歡樂。</w:t>
      </w:r>
      <w:r/>
      <w:r/>
    </w:p>
    <w:p>
      <w:r/>
    </w:p>
    <w:p>
      <w:pPr>
        <w:pStyle w:val="Heading2"/>
      </w:pPr>
      <w:r>
        <w:t>尼希米記 12:44</w:t>
      </w:r>
      <w:r/>
    </w:p>
    <w:p>
      <w:r/>
      <w:r>
        <w:rPr>
          <w:b/>
        </w:rPr>
        <w:t>誰被指派到城鎮附近的田地裡工作？</w:t>
      </w:r>
    </w:p>
    <w:p>
      <w:r/>
      <w:r>
        <w:t>被指派負責管理庫房的人</w:t>
      </w:r>
      <w:r>
        <w:rPr>
          <w:vertAlign w:val="subscript"/>
        </w:rPr>
        <w:t>，</w:t>
      </w:r>
      <w:r>
        <w:t>被分配到城鎮附近的田地裡工作。</w:t>
      </w:r>
      <w:r/>
      <w:r/>
    </w:p>
    <w:p>
      <w:r/>
    </w:p>
    <w:p>
      <w:pPr>
        <w:pStyle w:val="Heading2"/>
      </w:pPr>
      <w:r>
        <w:t>尼希米記 12:47</w:t>
      </w:r>
      <w:r/>
    </w:p>
    <w:p>
      <w:r/>
      <w:r>
        <w:rPr>
          <w:b/>
        </w:rPr>
        <w:t>全以色列什麼時後供給歌唱者和守門者每日的供應？</w:t>
      </w:r>
    </w:p>
    <w:p>
      <w:r/>
      <w:r>
        <w:t>在所羅巴伯和尼希米的時候，所有以色列人都為歌唱者和守門者提供他們</w:t>
      </w:r>
      <w:r>
        <w:t>每日所當得的分。</w:t>
      </w:r>
      <w:r/>
      <w:r/>
    </w:p>
    <w:p>
      <w:r/>
    </w:p>
    <w:p>
      <w:pPr>
        <w:pStyle w:val="Heading2"/>
      </w:pPr>
      <w:r>
        <w:t>尼希米記 13:1–2</w:t>
      </w:r>
      <w:r/>
    </w:p>
    <w:p>
      <w:r/>
      <w:r>
        <w:rPr>
          <w:b/>
        </w:rPr>
        <w:t>為什麼亞捫人和摩押人永遠不能進入神的會？</w:t>
      </w:r>
    </w:p>
    <w:p>
      <w:r/>
      <w:r>
        <w:t>亞捫人和摩押人永遠不能進入神的會，是因為他們不但沒有拿餅和水迎接以色列人，反而還雇了巴蘭來咒詛以色列。</w:t>
      </w:r>
      <w:r/>
      <w:r/>
    </w:p>
    <w:p>
      <w:r/>
    </w:p>
    <w:p>
      <w:pPr>
        <w:pStyle w:val="Heading2"/>
      </w:pPr>
      <w:r>
        <w:t>尼希米記 13:5</w:t>
      </w:r>
      <w:r/>
    </w:p>
    <w:p>
      <w:r/>
      <w:r>
        <w:rPr>
          <w:b/>
        </w:rPr>
        <w:t>以利亞實為多比雅準備了什麼？</w:t>
      </w:r>
    </w:p>
    <w:p>
      <w:r/>
      <w:r>
        <w:t>以利亞實為多比雅預備了一個大屋子。</w:t>
      </w:r>
      <w:r/>
      <w:r/>
    </w:p>
    <w:p>
      <w:r/>
    </w:p>
    <w:p>
      <w:pPr>
        <w:pStyle w:val="Heading2"/>
      </w:pPr>
      <w:r>
        <w:t>尼希米記 13:6</w:t>
      </w:r>
      <w:r/>
    </w:p>
    <w:p>
      <w:r/>
      <w:r>
        <w:rPr>
          <w:b/>
        </w:rPr>
        <w:t>尼希米在亞達薛西三十二年去了哪裡？</w:t>
      </w:r>
    </w:p>
    <w:p>
      <w:r/>
      <w:r>
        <w:t>在亞達薛西三十二年，尼希米從耶路撒冷回到了王那裡。</w:t>
      </w:r>
      <w:r/>
      <w:r/>
    </w:p>
    <w:p>
      <w:r/>
    </w:p>
    <w:p>
      <w:pPr>
        <w:pStyle w:val="Heading2"/>
      </w:pPr>
      <w:r>
        <w:t>尼希米記 13:8</w:t>
      </w:r>
      <w:r/>
    </w:p>
    <w:p>
      <w:r/>
      <w:r>
        <w:rPr>
          <w:b/>
        </w:rPr>
        <w:t>為什麼尼希米把多比雅的一切家具都從屋裡扔了出去？</w:t>
      </w:r>
    </w:p>
    <w:p>
      <w:r/>
      <w:r>
        <w:t>尼希米將多比雅的所有家用品從屋裡扔了出去，因為尼希米認為多比雅住在那裡是非常嚴重的錯誤。</w:t>
      </w:r>
      <w:r/>
      <w:r/>
    </w:p>
    <w:p>
      <w:r/>
    </w:p>
    <w:p>
      <w:pPr>
        <w:pStyle w:val="Heading2"/>
      </w:pPr>
      <w:r>
        <w:t>尼希米記 13:10</w:t>
      </w:r>
      <w:r/>
    </w:p>
    <w:p>
      <w:r/>
      <w:r>
        <w:rPr>
          <w:b/>
        </w:rPr>
        <w:t>為什麼利未人和歌唱者匆忙離開聖殿？</w:t>
      </w:r>
    </w:p>
    <w:p>
      <w:r/>
      <w:r>
        <w:t>因為百姓不再忠心地支持神的工作，導致利未人</w:t>
      </w:r>
      <w:r>
        <w:t>所當得的分無人供給他們，</w:t>
      </w:r>
      <w:r>
        <w:t>因此利未人和歌唱者都離開了聖殿。</w:t>
      </w:r>
      <w:r/>
      <w:r/>
    </w:p>
    <w:p>
      <w:r/>
    </w:p>
    <w:p>
      <w:pPr>
        <w:pStyle w:val="Heading2"/>
      </w:pPr>
      <w:r>
        <w:t>尼希米記 13:13</w:t>
      </w:r>
      <w:r/>
    </w:p>
    <w:p>
      <w:r/>
      <w:r>
        <w:rPr>
          <w:b/>
        </w:rPr>
        <w:t>誰被認為是忠信的？</w:t>
      </w:r>
    </w:p>
    <w:p>
      <w:r/>
      <w:r>
        <w:t>祭司示利米雅、文士撒督、毗大雅和哈難被認為是忠信的。</w:t>
      </w:r>
      <w:r/>
      <w:r/>
    </w:p>
    <w:p>
      <w:r/>
    </w:p>
    <w:p>
      <w:pPr>
        <w:pStyle w:val="Heading2"/>
      </w:pPr>
      <w:r>
        <w:t>尼希米記 13:15</w:t>
      </w:r>
      <w:r/>
    </w:p>
    <w:p>
      <w:r/>
      <w:r>
        <w:rPr>
          <w:b/>
        </w:rPr>
        <w:t>猶大人在何時踹酒醡？</w:t>
      </w:r>
    </w:p>
    <w:p>
      <w:r/>
      <w:r>
        <w:t>猶大人在安息日踹酒醡。</w:t>
      </w:r>
      <w:r/>
      <w:r/>
    </w:p>
    <w:p>
      <w:r/>
    </w:p>
    <w:p>
      <w:pPr>
        <w:pStyle w:val="Heading2"/>
      </w:pPr>
      <w:r>
        <w:t>尼希米記 13:16</w:t>
      </w:r>
      <w:r/>
    </w:p>
    <w:p>
      <w:r/>
      <w:r>
        <w:rPr>
          <w:b/>
        </w:rPr>
        <w:t>泰爾人在安息日做了什麼？</w:t>
      </w:r>
    </w:p>
    <w:p>
      <w:r/>
      <w:r>
        <w:t>泰爾人帶來魚和各樣貨物，並在安息日將它們賣給猶大人和城市中的人。</w:t>
      </w:r>
      <w:r/>
      <w:r/>
    </w:p>
    <w:p>
      <w:r/>
    </w:p>
    <w:p>
      <w:pPr>
        <w:pStyle w:val="Heading2"/>
      </w:pPr>
      <w:r>
        <w:t>尼希米記 13:19</w:t>
      </w:r>
      <w:r/>
    </w:p>
    <w:p>
      <w:r/>
      <w:r>
        <w:rPr>
          <w:b/>
        </w:rPr>
        <w:t xml:space="preserve">尼希米如何阻止人們在安息日進入耶路撒冷？ </w:t>
      </w:r>
    </w:p>
    <w:p>
      <w:r/>
      <w:r>
        <w:t>在安息日的前一日，天一黑，尼希米就吩咐人將耶路撒冷的城門關上，直到安息日過後才打開。他還派僕人守在城門口，以防有人在安息日搬運貨物進城。</w:t>
      </w:r>
      <w:r/>
      <w:r/>
    </w:p>
    <w:p>
      <w:r/>
    </w:p>
    <w:p>
      <w:pPr>
        <w:pStyle w:val="Heading2"/>
      </w:pPr>
      <w:r>
        <w:t>尼希米記 13:22</w:t>
      </w:r>
      <w:r/>
    </w:p>
    <w:p>
      <w:r/>
      <w:r>
        <w:rPr>
          <w:b/>
        </w:rPr>
        <w:t>誰守護城門，使安息日分別為聖？</w:t>
      </w:r>
    </w:p>
    <w:p>
      <w:r/>
      <w:r>
        <w:t>利未人守護城門，使安息日分別為聖。</w:t>
      </w:r>
      <w:r/>
      <w:r/>
    </w:p>
    <w:p>
      <w:r/>
    </w:p>
    <w:p>
      <w:pPr>
        <w:pStyle w:val="Heading2"/>
      </w:pPr>
      <w:r>
        <w:t>尼希米記 13:24</w:t>
      </w:r>
      <w:r/>
    </w:p>
    <w:p>
      <w:r/>
      <w:r>
        <w:rPr>
          <w:b/>
        </w:rPr>
        <w:t>一半的孩子說什麼語言？</w:t>
      </w:r>
    </w:p>
    <w:p>
      <w:r/>
      <w:r>
        <w:t>一半的孩子說亞實突的語言，他們不會說猶大的語言，只會說其他民族的語言。</w:t>
      </w:r>
      <w:r/>
      <w:r/>
    </w:p>
    <w:p>
      <w:r/>
    </w:p>
    <w:p>
      <w:pPr>
        <w:pStyle w:val="Heading2"/>
      </w:pPr>
      <w:r>
        <w:t>尼希米記 13:25</w:t>
      </w:r>
      <w:r/>
    </w:p>
    <w:p>
      <w:r/>
      <w:r>
        <w:rPr>
          <w:b/>
        </w:rPr>
        <w:t>尼希米如何面對娶了亞實突、亞捫和摩押女子的猶大人？</w:t>
      </w:r>
    </w:p>
    <w:p>
      <w:r/>
      <w:r>
        <w:t>尼希米</w:t>
      </w:r>
      <w:r>
        <w:t>斥責他們，咒詛他們，打了他們幾個人，拔下他們的頭髮。</w:t>
      </w:r>
      <w:r/>
      <w:r/>
    </w:p>
    <w:p>
      <w:r/>
    </w:p>
    <w:p>
      <w:pPr>
        <w:pStyle w:val="Heading2"/>
      </w:pPr>
      <w:r>
        <w:t>尼希米記 13:31</w:t>
      </w:r>
      <w:r/>
    </w:p>
    <w:p>
      <w:r/>
      <w:r>
        <w:rPr>
          <w:b/>
        </w:rPr>
        <w:t>尼希米希望神如何記念他？</w:t>
      </w:r>
    </w:p>
    <w:p>
      <w:r/>
      <w:r>
        <w:t>尼希米希望神記念他、施恩給他。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