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PHM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Paul as he writes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is in prison as he writes this letter.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is this letter written?</w:t>
      </w:r>
    </w:p>
    <w:p>
      <w:pPr/>
      <w:r>
        <w:rPr>
          <w:lang w:val="en_US" w:bidi="en_US"/>
        </w:rPr>
      </w:r>
      <w:r>
        <w:rPr>
          <w:lang w:val="en_US" w:bidi="en_US"/>
        </w:rPr>
        <w:t>This letter is written to Philemon, Paul’s dear friend and fellow-worker.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kind of place is the church meeting?</w:t>
      </w:r>
    </w:p>
    <w:p>
      <w:pPr/>
      <w:r>
        <w:rPr>
          <w:lang w:val="en_US" w:bidi="en_US"/>
        </w:rPr>
      </w:r>
      <w:r>
        <w:rPr>
          <w:lang w:val="en_US" w:bidi="en_US"/>
        </w:rPr>
        <w:t>The church is meeting in a house.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good characteristics has Paul heard about Philemon?</w:t>
      </w:r>
    </w:p>
    <w:p>
      <w:pPr/>
      <w:r>
        <w:rPr>
          <w:lang w:val="en_US" w:bidi="en_US"/>
        </w:rPr>
      </w:r>
      <w:r>
        <w:rPr>
          <w:lang w:val="en_US" w:bidi="en_US"/>
        </w:rPr>
        <w:t>Paul has heard about Philemon’s love, faith in the Lord, and faithfulness toward all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According to Paul, what has Philemon done for the saints?</w:t>
      </w:r>
    </w:p>
    <w:p>
      <w:pPr/>
      <w:r>
        <w:rPr>
          <w:lang w:val="en_US" w:bidi="en_US"/>
        </w:rPr>
      </w:r>
      <w:r>
        <w:rPr>
          <w:lang w:val="en_US" w:bidi="en_US"/>
        </w:rPr>
        <w:t>Philemon has refreshed the hearts of the saints.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Paul asking Philemon for something instead of commanding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is asking Philemon because of love.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1:10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was Paul when he became Onesimus’ father?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in chains, in prison.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call Onesimus?</w:t>
      </w:r>
    </w:p>
    <w:p>
      <w:pPr/>
      <w:r>
        <w:rPr>
          <w:lang w:val="en_US" w:bidi="en_US"/>
        </w:rPr>
      </w:r>
      <w:r>
        <w:rPr>
          <w:lang w:val="en_US" w:bidi="en_US"/>
        </w:rPr>
        <w:t>Paul called Onesimus his child.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Paul done with Onesimus?</w:t>
      </w:r>
    </w:p>
    <w:p>
      <w:pPr/>
      <w:r>
        <w:rPr>
          <w:lang w:val="en_US" w:bidi="en_US"/>
        </w:rPr>
      </w:r>
      <w:r>
        <w:rPr>
          <w:lang w:val="en_US" w:bidi="en_US"/>
        </w:rPr>
        <w:t>Paul has sent Onesimus back to Philemon.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is Paul as he writes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is in prison as he writes this letter.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would Paul like Onesimus to be able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would like Onesimus to be able to help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Paul not want to act without the consent of Philemon?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wanted Philemon’s good deed to be his own choice and not forced upon him by Paul’s action.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did Paul say Onesimus may have been separated from Philemon?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Onesimus may have been separated from Philemon so that Philemon could have him back forever, meaning as an eternal brother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1:16–17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now want Philemon to consider Onesimus?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Philemon to consider Onesimus as a beloved brother.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Philemon to do about anything that Onesimus owes Philemon?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Philemon to charge anything owed by Onesimus to Paul’s account.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Philemon owe Paul?</w:t>
      </w:r>
    </w:p>
    <w:p>
      <w:pPr/>
      <w:r>
        <w:rPr>
          <w:lang w:val="en_US" w:bidi="en_US"/>
        </w:rPr>
      </w:r>
      <w:r>
        <w:rPr>
          <w:lang w:val="en_US" w:bidi="en_US"/>
        </w:rPr>
        <w:t>Philemon owes Paul his very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Philemon to do for him?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Philemon to prepare a guest room for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Philemon 1:22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does Paul want Philemon to do this?</w:t>
      </w:r>
    </w:p>
    <w:p>
      <w:pPr/>
      <w:r>
        <w:rPr>
          <w:lang w:val="en_US" w:bidi="en_US"/>
        </w:rPr>
      </w:r>
      <w:r>
        <w:rPr>
          <w:lang w:val="en_US" w:bidi="en_US"/>
        </w:rPr>
        <w:t>Paul hopes that God will send him back to Philemon.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