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unfoldingWord® Translation Questions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unfoldingWord® Translation Questions</w:t>
      </w:r>
      <w:r>
        <w:rPr>
          <w:lang w:val="id_ID" w:bidi="id_ID"/>
        </w:rPr>
        <w:t xml:space="preserve"> © 2022 unfoldingWord. Released under CC BY-SA 4.0 license. </w:t>
      </w:r>
      <w:r>
        <w:rPr>
          <w:lang w:val="id_ID" w:bidi="id_ID"/>
        </w:rPr>
        <w:t>unfoldingWord® Translation Questions</w:t>
      </w:r>
      <w:r>
        <w:rPr>
          <w:lang w:val="id_ID" w:bidi="id_ID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id_ID" w:bidi="id_ID"/>
        </w:rPr>
        <w:t>unfoldingWord® Translation Questions</w:t>
      </w:r>
      <w:r>
        <w:rPr>
          <w:lang w:val="id_ID" w:bidi="id_ID"/>
        </w:rPr>
        <w:t xml:space="preserve"> © 2022 unfoldingWord. Released under CC BY-SA 4.0 license by Mission Mutual</w:t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1TH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1:3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selalu diingat oleh Paulus di hadapan Allah mengenai jemaat Tesalonika?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mengingat pekerjaan iman mereka, jerih payah kasih mereka, dan kesabaran pengharapan mereka.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1:5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Dengan empat cara apakah Injil sampai kepada jemaat di Tesalonika?</w:t>
      </w:r>
    </w:p>
    <w:p>
      <w:pPr/>
      <w:r>
        <w:rPr>
          <w:lang w:val="id_ID" w:bidi="id_ID"/>
        </w:rPr>
      </w:r>
      <w:r>
        <w:rPr>
          <w:lang w:val="id_ID" w:bidi="id_ID"/>
        </w:rPr>
        <w:t>Injil datang kepada jemaat di Tesalonika dalam firman, dalam kuasa, dalam Roh Kudus, dan dalam banyak jaminan.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1:6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terjadi pada jemaat Tesalonika ketika mereka menerima firman Injil?</w:t>
      </w:r>
    </w:p>
    <w:p>
      <w:pPr/>
      <w:r>
        <w:rPr>
          <w:lang w:val="id_ID" w:bidi="id_ID"/>
        </w:rPr>
      </w:r>
      <w:r>
        <w:rPr>
          <w:lang w:val="id_ID" w:bidi="id_ID"/>
        </w:rPr>
        <w:t>Jemaat Tesalonika menerima firman dalam banyak kesulitan.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1:6 (#2)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sikap jemaat Tesalonika ketika mereka menerima firman Injil?</w:t>
      </w:r>
    </w:p>
    <w:p>
      <w:pPr/>
      <w:r>
        <w:rPr>
          <w:lang w:val="id_ID" w:bidi="id_ID"/>
        </w:rPr>
      </w:r>
      <w:r>
        <w:rPr>
          <w:lang w:val="id_ID" w:bidi="id_ID"/>
        </w:rPr>
        <w:t>Jemaat Tesalonika menerima firman dengan sukacita di dalam Roh Kudus.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1:8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terjadi pada firman Tuhan setelah jemaat Tesalonika menerimanya?</w:t>
      </w:r>
    </w:p>
    <w:p>
      <w:pPr/>
      <w:r>
        <w:rPr>
          <w:lang w:val="id_ID" w:bidi="id_ID"/>
        </w:rPr>
      </w:r>
      <w:r>
        <w:rPr>
          <w:lang w:val="id_ID" w:bidi="id_ID"/>
        </w:rPr>
        <w:t>Firman Tuhan berkumandang di setiap tempat di mana pun mereka berada.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1:9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disembah oleh jemaat Tesalonika sebelum mereka menjadi percaya kepada Allah yang benar?</w:t>
      </w:r>
    </w:p>
    <w:p>
      <w:pPr/>
      <w:r>
        <w:rPr>
          <w:lang w:val="id_ID" w:bidi="id_ID"/>
        </w:rPr>
      </w:r>
      <w:r>
        <w:rPr>
          <w:lang w:val="id_ID" w:bidi="id_ID"/>
        </w:rPr>
        <w:t>Jemaat Tesalonika menyembah berhala sebelum mereka menjadi percaya kepada Allah yang benar.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1:10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Paulus dan jemaat Tesalonika sedang menantikan apa?</w:t>
      </w:r>
    </w:p>
    <w:p>
      <w:pPr/>
      <w:r>
        <w:rPr>
          <w:lang w:val="id_ID" w:bidi="id_ID"/>
        </w:rPr>
      </w:r>
      <w:r>
        <w:rPr>
          <w:lang w:val="id_ID" w:bidi="id_ID"/>
        </w:rPr>
        <w:t>Paulus dan jemaat Tesalonika menantikan kedatangan Yesus dari surga.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1:10 (#2)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Dari apakah Yesus membebaskan kita?</w:t>
      </w:r>
    </w:p>
    <w:p>
      <w:pPr/>
      <w:r>
        <w:rPr>
          <w:lang w:val="id_ID" w:bidi="id_ID"/>
        </w:rPr>
      </w:r>
      <w:r>
        <w:rPr>
          <w:lang w:val="id_ID" w:bidi="id_ID"/>
        </w:rPr>
        <w:t>Yesus membebaskan kita dari murka yang akan datang.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2:2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Paulus dan rekan-rekannya diperlakukan sebelum datang ke jemaat Tesalonika?</w:t>
      </w:r>
    </w:p>
    <w:p>
      <w:pPr/>
      <w:r>
        <w:rPr>
          <w:lang w:val="id_ID" w:bidi="id_ID"/>
        </w:rPr>
      </w:r>
      <w:r>
        <w:rPr>
          <w:lang w:val="id_ID" w:bidi="id_ID"/>
        </w:rPr>
        <w:t>Paulus dan rekan-rekannya telah menderita dan diperlakukan secara memalukan.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2:4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Siapakah yang ingin Paulus tolong dengan pemberitaan Injilnya?</w:t>
      </w:r>
    </w:p>
    <w:p>
      <w:pPr/>
      <w:r>
        <w:rPr>
          <w:lang w:val="id_ID" w:bidi="id_ID"/>
        </w:rPr>
      </w:r>
      <w:r>
        <w:rPr>
          <w:lang w:val="id_ID" w:bidi="id_ID"/>
        </w:rPr>
        <w:t>Paulus ingin menyenangkan hati Allah dengan pemberitaan Injilnya.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2:5–6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tidak dilakukan Paulus dalam pemberitaan Injilnya?</w:t>
      </w:r>
    </w:p>
    <w:p>
      <w:pPr/>
      <w:r>
        <w:rPr>
          <w:lang w:val="id_ID" w:bidi="id_ID"/>
        </w:rPr>
      </w:r>
      <w:r>
        <w:rPr>
          <w:lang w:val="id_ID" w:bidi="id_ID"/>
        </w:rPr>
        <w:t>Paulus tidak mencari pujian, atau mencari kemuliaan dari orang lain.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2:7–8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Paulus memperlakukan jemaat Tesalonika ketika ia berada di tengah-tengah mereka?</w:t>
      </w:r>
    </w:p>
    <w:p>
      <w:pPr/>
      <w:r>
        <w:rPr>
          <w:lang w:val="id_ID" w:bidi="id_ID"/>
        </w:rPr>
      </w:r>
      <w:r>
        <w:rPr>
          <w:lang w:val="id_ID" w:bidi="id_ID"/>
        </w:rPr>
        <w:t>Paulus bersikap lembut kepada jemaat Tesalonika, seperti seorang ibu atau ayah kepada anak-anaknya sendiri.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2:9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dan rekan-rekannya lakukan agar mereka tidak menjadi beban bagi jemaat Tesalonika?</w:t>
      </w:r>
    </w:p>
    <w:p>
      <w:pPr/>
      <w:r>
        <w:rPr>
          <w:lang w:val="id_ID" w:bidi="id_ID"/>
        </w:rPr>
      </w:r>
      <w:r>
        <w:rPr>
          <w:lang w:val="id_ID" w:bidi="id_ID"/>
        </w:rPr>
        <w:t>Paulus dan rekan-rekannya bekerja siang dan malam agar mereka tidak menjadi beban bagi jemaat Tesalonika.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2:11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Paulus memperlakukan jemaat Tesalonika ketika ia berada di tengah-tengah mereka?</w:t>
      </w:r>
    </w:p>
    <w:p>
      <w:pPr/>
      <w:r>
        <w:rPr>
          <w:lang w:val="id_ID" w:bidi="id_ID"/>
        </w:rPr>
      </w:r>
      <w:r>
        <w:rPr>
          <w:lang w:val="id_ID" w:bidi="id_ID"/>
        </w:rPr>
        <w:t>Paulus bersikap lembut kepada jemaat Tesalonika seperti seorang ibu atau ayah kepada anak-anaknya sendiri.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2:12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Paulus mengatakan kepada jemaat Tesalonika bahwa mereka harus hidup?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mengatakan kepada jemaat Tesalonika bahwa mereka harus hidup dengan cara yang layak bagi Allah yang memanggil mereka ke dalam kerajaan dan kemuliaan-Nya.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2:13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Dalam bentuk firman apakah jemaat Tesalonika menerima pesan yang Paulus beritakan kepada mereka?</w:t>
      </w:r>
    </w:p>
    <w:p>
      <w:pPr/>
      <w:r>
        <w:rPr>
          <w:lang w:val="id_ID" w:bidi="id_ID"/>
        </w:rPr>
      </w:r>
      <w:r>
        <w:rPr>
          <w:lang w:val="id_ID" w:bidi="id_ID"/>
        </w:rPr>
        <w:t>Jemaat Tesalonika menerima pesan tersebut sebagai firman Allah, bukan sebagai perkataan manusia.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2:14–16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telah dilakukan oleh orang-orang Yahudi yang tidak percaya yang tidak berkenan kepada Allah?</w:t>
      </w:r>
    </w:p>
    <w:p>
      <w:pPr/>
      <w:r>
        <w:rPr>
          <w:lang w:val="id_ID" w:bidi="id_ID"/>
        </w:rPr>
      </w:r>
      <w:r>
        <w:rPr>
          <w:lang w:val="id_ID" w:bidi="id_ID"/>
        </w:rPr>
        <w:t>Orang-orang Yahudi yang tidak percaya menganiaya gereja-gereja di Yudea, membunuh Yesus dan para nabi, mengusir Paulus, dan melarang Paulus untuk berbicara kepada orang-orang bukan Yahudi.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2:17–18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Mengapa Paulus tidak dapat datang ke jemaat di Tesalonika meskipun itu adalah keinginannya?</w:t>
      </w:r>
    </w:p>
    <w:p>
      <w:pPr/>
      <w:r>
        <w:rPr>
          <w:lang w:val="id_ID" w:bidi="id_ID"/>
        </w:rPr>
      </w:r>
      <w:r>
        <w:rPr>
          <w:lang w:val="id_ID" w:bidi="id_ID"/>
        </w:rPr>
        <w:t>Paulus tidak dapat datang karena Iblis menghalanginya.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2:19–20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Akan seperti apakah jemaat Tesalonika bagi Paulus pada saat kedatangan Tuhan?</w:t>
      </w:r>
    </w:p>
    <w:p>
      <w:pPr/>
      <w:r>
        <w:rPr>
          <w:lang w:val="id_ID" w:bidi="id_ID"/>
        </w:rPr>
      </w:r>
      <w:r>
        <w:rPr>
          <w:lang w:val="id_ID" w:bidi="id_ID"/>
        </w:rPr>
        <w:t>Jemaat Tesalonika akan menjadi harapan, sukacita, dan mahkota kemuliaan bagi Paulus pada saat kedatangan Tuhan.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3:1–2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dilakukan Paulus, meskipun ia akan ditinggalkan di Athena?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mengutus Timotius untuk menguatkan dan menghibur jemaat di Tesalonika.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3:3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Untuk apa Paulus mengatakan bahwa ia ditetapkan?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mengatakan bahwa ia ditetapkan untuk mengalami penderitaan.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3:5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Apakah yang menjadi perhatian Paulus terhadap jemaat Tesalonika?</w:t>
      </w:r>
    </w:p>
    <w:p>
      <w:pPr/>
      <w:r>
        <w:rPr>
          <w:lang w:val="id_ID" w:bidi="id_ID"/>
        </w:rPr>
      </w:r>
      <w:r>
        <w:rPr>
          <w:lang w:val="id_ID" w:bidi="id_ID"/>
        </w:rPr>
        <w:t>Paulus khawatir bahwa entah bagaimana si penggoda telah mencobai mereka dan jerih payahnya menjadi sia-sia.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3:6–7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menghibur Paulus ketika Timotius kembali dari Tesalonika?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merasa terhibur mendengar kabar baik tentang iman dan kasih jemaat Tesalonika, dan bahwa mereka rindu untuk bertemu dengannya.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3:8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Paulus mengatakan bahwa ia merasa jauh lebih baik jika jemaat Tesalonika melakukan apa?</w:t>
      </w:r>
    </w:p>
    <w:p>
      <w:pPr/>
      <w:r>
        <w:rPr>
          <w:lang w:val="id_ID" w:bidi="id_ID"/>
        </w:rPr>
      </w:r>
      <w:r>
        <w:rPr>
          <w:lang w:val="id_ID" w:bidi="id_ID"/>
        </w:rPr>
        <w:t>Paulus berkata bahwa ia merasa jauh lebih baik jika jemaat Tesalonika berdiri teguh di dalam Tuhan.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3:10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Untuk apakah Paulus berdoa siang dan malam?</w:t>
      </w:r>
    </w:p>
    <w:p>
      <w:pPr/>
      <w:r>
        <w:rPr>
          <w:lang w:val="id_ID" w:bidi="id_ID"/>
        </w:rPr>
      </w:r>
      <w:r>
        <w:rPr>
          <w:lang w:val="id_ID" w:bidi="id_ID"/>
        </w:rPr>
        <w:t>Paulus berdoa siang dan malam agar ia dapat melihat jemaat Tesalonika dan menyediakan apa yang kurang dalam iman mereka.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3:12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Dalam hal apakah Paulus ingin jemaat Tesalonika bertumbuh dan berkelimpahan?</w:t>
      </w:r>
    </w:p>
    <w:p>
      <w:pPr/>
      <w:r>
        <w:rPr>
          <w:lang w:val="id_ID" w:bidi="id_ID"/>
        </w:rPr>
      </w:r>
      <w:r>
        <w:rPr>
          <w:lang w:val="id_ID" w:bidi="id_ID"/>
        </w:rPr>
        <w:t>Paulus berharap jemaat Tesalonika semakin bertambah dan berlimpah dalam kasih kepada satu sama lain dan kepada semua orang.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3:13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Untuk peristiwa apakah Paulus ingin jemaat Tesalonika dipersiapkan dengan memiliki hati yang tidak bercela dalam kekudusan?</w:t>
      </w:r>
    </w:p>
    <w:p>
      <w:pPr/>
      <w:r>
        <w:rPr>
          <w:lang w:val="id_ID" w:bidi="id_ID"/>
        </w:rPr>
      </w:r>
      <w:r>
        <w:rPr>
          <w:lang w:val="id_ID" w:bidi="id_ID"/>
        </w:rPr>
        <w:t>Paulus ingin jemaat Tesalonika bersiap-siap menyambut kedatangan Tuhan Yesus bersama dengan semua orang kudus-Nya.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4:1–2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ingin jemaat Tesalonika lakukan dengan instruksi yang ia berikan kepada mereka tentang bagaimana mereka harus hidup dan menyenangkan hati Allah?</w:t>
      </w:r>
    </w:p>
    <w:p>
      <w:pPr/>
      <w:r>
        <w:rPr>
          <w:lang w:val="id_ID" w:bidi="id_ID"/>
        </w:rPr>
      </w:r>
      <w:r>
        <w:rPr>
          <w:lang w:val="id_ID" w:bidi="id_ID"/>
        </w:rPr>
        <w:t>Paulus ingin jemaat Tesalonika terus berjalan dan menyenangkan hati Tuhan, dan melakukan lebih banyak lagi.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4:3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katakan sebagai kehendak Allah bagi jemaat Tesalonika?</w:t>
      </w:r>
    </w:p>
    <w:p>
      <w:pPr/>
      <w:r>
        <w:rPr>
          <w:lang w:val="id_ID" w:bidi="id_ID"/>
        </w:rPr>
      </w:r>
      <w:r>
        <w:rPr>
          <w:lang w:val="id_ID" w:bidi="id_ID"/>
        </w:rPr>
        <w:t>Paulus berkata bahwa kehendak Allah bagi jemaat Tesalonika adalah pengudusan mereka.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4:4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perlu dipelajari oleh orang-orang?</w:t>
      </w:r>
    </w:p>
    <w:p>
      <w:pPr/>
      <w:r>
        <w:rPr>
          <w:lang w:val="id_ID" w:bidi="id_ID"/>
        </w:rPr>
      </w:r>
      <w:r>
        <w:rPr>
          <w:lang w:val="id_ID" w:bidi="id_ID"/>
        </w:rPr>
        <w:t>Orang-orang perlu belajar mengendalikan hasrat seksual mereka.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4:6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akan terjadi pada seorang saudara yang berdosa dalam hal amoralitas seksual?</w:t>
      </w:r>
    </w:p>
    <w:p>
      <w:pPr/>
      <w:r>
        <w:rPr>
          <w:lang w:val="id_ID" w:bidi="id_ID"/>
        </w:rPr>
      </w:r>
      <w:r>
        <w:rPr>
          <w:lang w:val="id_ID" w:bidi="id_ID"/>
        </w:rPr>
        <w:t>Tuhan akan menjadi pembalas terhadap saudara yang berdosa dalam hal percabulan.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4:8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Siapakah orang yang menolak panggilan kekudusan?</w:t>
      </w:r>
    </w:p>
    <w:p>
      <w:pPr/>
      <w:r>
        <w:rPr>
          <w:lang w:val="id_ID" w:bidi="id_ID"/>
        </w:rPr>
      </w:r>
      <w:r>
        <w:rPr>
          <w:lang w:val="id_ID" w:bidi="id_ID"/>
        </w:rPr>
        <w:t>Seseorang yang menolak panggilan kekudusan menolak Allah.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4:9–10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dilakukan jemaat Tesalonika sehingga Paulus ingin mereka melakukan lebih banyak lagi?</w:t>
      </w:r>
    </w:p>
    <w:p>
      <w:pPr/>
      <w:r>
        <w:rPr>
          <w:lang w:val="id_ID" w:bidi="id_ID"/>
        </w:rPr>
      </w:r>
      <w:r>
        <w:rPr>
          <w:lang w:val="id_ID" w:bidi="id_ID"/>
        </w:rPr>
        <w:t>Paulus ingin jemaat Tesalonika lebih mengasihi satu sama lain.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4:11–12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harus dilakukan jemaat Tesalonika sehingga mereka dapat hidup dengan benar di hadapan orang-orang yang tidak percaya dan tidak kekurangan apa pun?</w:t>
      </w:r>
    </w:p>
    <w:p>
      <w:pPr/>
      <w:r>
        <w:rPr>
          <w:lang w:val="id_ID" w:bidi="id_ID"/>
        </w:rPr>
      </w:r>
      <w:r>
        <w:rPr>
          <w:lang w:val="id_ID" w:bidi="id_ID"/>
        </w:rPr>
        <w:t>Jemaat Tesalonika harus diam, memikirkan urusan mereka sendiri, dan bekerja dengan tangan mereka.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4:13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Tentang hal apakah jemaat Tesalonika mungkin mengalami kesalahpahaman?</w:t>
      </w:r>
    </w:p>
    <w:p>
      <w:pPr/>
      <w:r>
        <w:rPr>
          <w:lang w:val="id_ID" w:bidi="id_ID"/>
        </w:rPr>
      </w:r>
      <w:r>
        <w:rPr>
          <w:lang w:val="id_ID" w:bidi="id_ID"/>
        </w:rPr>
        <w:t>Jemaat Tesalonika mungkin memiliki kesalahpahaman tentang apa yang terjadi pada mereka yang meninggal.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4:14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akan Allah lakukan bagi mereka yang telah meninggal di dalam Yesus?</w:t>
      </w:r>
    </w:p>
    <w:p>
      <w:pPr/>
      <w:r>
        <w:rPr>
          <w:lang w:val="id_ID" w:bidi="id_ID"/>
        </w:rPr>
      </w:r>
      <w:r>
        <w:rPr>
          <w:lang w:val="id_ID" w:bidi="id_ID"/>
        </w:rPr>
        <w:t>Tuhan akan membawa bersama Yesus mereka yang telah meninggal di dalam Kristus.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4:16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Tuhan akan turun dari surga?</w:t>
      </w:r>
    </w:p>
    <w:p>
      <w:pPr/>
      <w:r>
        <w:rPr>
          <w:lang w:val="id_ID" w:bidi="id_ID"/>
        </w:rPr>
      </w:r>
      <w:r>
        <w:rPr>
          <w:lang w:val="id_ID" w:bidi="id_ID"/>
        </w:rPr>
        <w:t>Tuhan akan turun dari surga dengan berseru dan meniup sangkakala.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4:16–17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Siapa yang akan bangkit terlebih dahulu, dan siapa yang akan bangkit bersama mereka?</w:t>
      </w:r>
    </w:p>
    <w:p>
      <w:pPr/>
      <w:r>
        <w:rPr>
          <w:lang w:val="id_ID" w:bidi="id_ID"/>
        </w:rPr>
      </w:r>
      <w:r>
        <w:rPr>
          <w:lang w:val="id_ID" w:bidi="id_ID"/>
        </w:rPr>
        <w:t>Orang-orang yang mati di dalam Kristus akan bangkit terlebih dahulu, kemudian mereka yang masih hidup akan diangkat bersama dengan mereka.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4:17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Siapa yang akan ditemui oleh Sang Kebangkitan, dan untuk berapa lama?</w:t>
      </w:r>
    </w:p>
    <w:p>
      <w:pPr/>
      <w:r>
        <w:rPr>
          <w:lang w:val="id_ID" w:bidi="id_ID"/>
        </w:rPr>
      </w:r>
      <w:r>
        <w:rPr>
          <w:lang w:val="id_ID" w:bidi="id_ID"/>
        </w:rPr>
        <w:t>Orang yang telah bangkit akan bertemu dengan Tuhan di angkasa, dan akan selalu bersama dengan Tuhan.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4:18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katakan kepada jemaat Tesalonika dengan pengajarannya tentang mereka yang meninggal?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meminta jemaat Tesalonika untuk saling menghibur satu sama lain dengan kata-katanya.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5:2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Paulus mengatakan bahwa hari Tuhan akan tiba?</w:t>
      </w:r>
    </w:p>
    <w:p>
      <w:pPr/>
      <w:r>
        <w:rPr>
          <w:lang w:val="id_ID" w:bidi="id_ID"/>
        </w:rPr>
      </w:r>
      <w:r>
        <w:rPr>
          <w:lang w:val="id_ID" w:bidi="id_ID"/>
        </w:rPr>
        <w:t>Paulus berkata bahwa hari Tuhan akan datang seperti pencuri pada malam hari.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5:3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akan dikatakan oleh beberapa orang ketika kehancuran tiba-tiba menimpa mereka?</w:t>
      </w:r>
    </w:p>
    <w:p>
      <w:pPr/>
      <w:r>
        <w:rPr>
          <w:lang w:val="id_ID" w:bidi="id_ID"/>
        </w:rPr>
      </w:r>
      <w:r>
        <w:rPr>
          <w:lang w:val="id_ID" w:bidi="id_ID"/>
        </w:rPr>
        <w:t>Beberapa orang akan berkata, “Damai dan aman”.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5:4–5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Mengapa Paulus mengatakan bahwa hari Tuhan tidak akan menyergap orang-orang percaya seperti pencuri?</w:t>
      </w:r>
    </w:p>
    <w:p>
      <w:pPr/>
      <w:r>
        <w:rPr>
          <w:lang w:val="id_ID" w:bidi="id_ID"/>
        </w:rPr>
      </w:r>
      <w:r>
        <w:rPr>
          <w:lang w:val="id_ID" w:bidi="id_ID"/>
        </w:rPr>
        <w:t>Karena orang-orang percaya tidak berada di dalam kegelapan, tetapi adalah anak-anak terang, maka hari Tuhan tidak akan menyergap mereka seperti pencuri.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5:6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katakan kepada orang-orang percaya untuk dilakukan sehubungan dengan hari Tuhan yang akan datang?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menyuruh jemaat untuk berjaga-jaga dan waspada.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5:9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Untuk apakah Tuhan menentukan orang-orang percaya?</w:t>
      </w:r>
    </w:p>
    <w:p>
      <w:pPr/>
      <w:r>
        <w:rPr>
          <w:lang w:val="id_ID" w:bidi="id_ID"/>
        </w:rPr>
      </w:r>
      <w:r>
        <w:rPr>
          <w:lang w:val="id_ID" w:bidi="id_ID"/>
        </w:rPr>
        <w:t>Orang-orang percaya ditentukan oleh Tuhan untuk keselamatan melalui Tuhan Yesus Kristus.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5:12–13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Sikap apakah yang Paulus katakan yang harus dimiliki oleh orang-orang percaya terhadap mereka yang berada di atas mereka di dalam Tuhan?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mengatakan bahwa mereka harus mengakui dan menghargai mereka dalam kasih.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5:15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katakan tidak boleh dilakukan oleh seseorang ketika kejahatan dilakukan kepadanya?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mengatakan bahwa tidak seorang pun boleh membalas kejahatan ketika kejahatan dilakukan kepadanya.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5:18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katakan bahwa jemaat harus lakukan dalam segala hal, dan mengapa?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mengatakan bahwa orang percaya harus mengucap syukur dalam segala hal, karena inilah kehendak Allah bagi mereka.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5:20–21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Petunjuk-petunjuk apakah yang Paulus berikan kepada jemaat tentang nubuat?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memerintahkan jemaat untuk tidak meremehkan nubuat, dan menguji segala sesuatu, berpegang pada apa yang baik.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5:23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doakan agar Allah lakukan bagi orang-orang percaya?</w:t>
      </w:r>
    </w:p>
    <w:p>
      <w:pPr/>
      <w:r>
        <w:rPr>
          <w:lang w:val="id_ID" w:bidi="id_ID"/>
        </w:rPr>
      </w:r>
      <w:r>
        <w:rPr>
          <w:lang w:val="id_ID" w:bidi="id_ID"/>
        </w:rPr>
        <w:t>Paulus berdoa agar Allah menguduskan orang-orang percaya sepenuhnya dalam roh, jiwa, dan tubuh.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Tesalonika 5:28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Apakah yang Paulus doakan agar terjadi pada orang-orang percaya?</w:t>
      </w:r>
    </w:p>
    <w:p>
      <w:pPr/>
      <w:r>
        <w:rPr>
          <w:lang w:val="id_ID" w:bidi="id_ID"/>
        </w:rPr>
      </w:r>
      <w:r>
        <w:rPr>
          <w:lang w:val="id_ID" w:bidi="id_ID"/>
        </w:rPr>
        <w:t>Paulus berdoa agar kasih karunia Tuhan Yesus Kristus menyertai orang-orang percaya.</w:t>
      </w:r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