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JOL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誰的話臨到約珥？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耶和華（雅巍）的話臨到約珥。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老年人要將耶和華（雅巍）的話語告訴誰？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他們要告訴自己的兒女，他們的兒女又要告訴他們的兒女。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蝗蟲所剩下的發生了什麼事？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蝗蟲所剩下的被蝻子吃了。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為什麼喝酒的人要哀號？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他們要哀號，因為甘甜的酒已經斷絕了。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敵人將葡萄園變成了什麼？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他把葡萄園變成了一個可怕的地方。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童女為何悲傷？</w:t>
      </w:r>
    </w:p>
    <w:p>
      <w:pPr/>
      <w:r>
        <w:rPr>
          <w:lang w:val="zh_TW" w:bidi="zh_TW"/>
        </w:rPr>
      </w:r>
      <w:r>
        <w:rPr>
          <w:lang w:val="zh_TW" w:bidi="zh_TW"/>
        </w:rPr>
        <w:t>童女為她幼年的丈夫的死哀傷。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穀物發生了什麼事？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穀物被毀壞。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神的殿中什麼被斷絕？</w:t>
      </w:r>
    </w:p>
    <w:p>
      <w:pPr/>
      <w:r>
        <w:rPr>
          <w:lang w:val="zh_TW" w:bidi="zh_TW"/>
        </w:rPr>
      </w:r>
      <w:r>
        <w:rPr>
          <w:lang w:val="zh_TW" w:bidi="zh_TW"/>
        </w:rPr>
        <w:t>素祭和奠祭在神的殿中被斷絕。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耶和華（雅巍）的日子何時會來臨？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耶和華（雅巍）的日子臨近了。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什麼被拆毀了？</w:t>
      </w:r>
    </w:p>
    <w:p>
      <w:pPr/>
      <w:r>
        <w:rPr>
          <w:lang w:val="zh_TW" w:bidi="zh_TW"/>
        </w:rPr>
      </w:r>
      <w:r>
        <w:rPr>
          <w:lang w:val="zh_TW" w:bidi="zh_TW"/>
        </w:rPr>
        <w:t>倉庫已經被拆毀了。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為什麼牛群在受苦？</w:t>
      </w:r>
    </w:p>
    <w:p>
      <w:pPr/>
      <w:r>
        <w:rPr>
          <w:lang w:val="zh_TW" w:bidi="zh_TW"/>
        </w:rPr>
      </w:r>
      <w:r>
        <w:rPr>
          <w:lang w:val="zh_TW" w:bidi="zh_TW"/>
        </w:rPr>
        <w:t>牛群在受苦，因為牠們沒有草場。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約珥呼求誰？</w:t>
      </w:r>
    </w:p>
    <w:p>
      <w:pPr/>
      <w:r>
        <w:rPr>
          <w:lang w:val="zh_TW" w:bidi="zh_TW"/>
        </w:rPr>
      </w:r>
      <w:r>
        <w:rPr>
          <w:lang w:val="zh_TW" w:bidi="zh_TW"/>
        </w:rPr>
        <w:t>約珥呼求耶和華（雅巍）。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田野的走獸向誰喘氣？</w:t>
      </w:r>
    </w:p>
    <w:p>
      <w:pPr/>
      <w:r>
        <w:rPr>
          <w:lang w:val="zh_TW" w:bidi="zh_TW"/>
        </w:rPr>
      </w:r>
      <w:r>
        <w:rPr>
          <w:lang w:val="zh_TW" w:bidi="zh_TW"/>
        </w:rPr>
        <w:t>田野的走獸向耶和華（雅巍）喘氣。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為什麼全地的居民應該戰兢恐懼？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他們應該戰兢恐懼，因為耶和華（雅巍）的日子即將臨到。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曾經有過像這樣的軍隊嗎？</w:t>
      </w:r>
    </w:p>
    <w:p>
      <w:pPr/>
      <w:r>
        <w:rPr>
          <w:lang w:val="zh_TW" w:bidi="zh_TW"/>
        </w:rPr>
      </w:r>
      <w:r>
        <w:rPr>
          <w:lang w:val="zh_TW" w:bidi="zh_TW"/>
        </w:rPr>
        <w:t>從來沒有像這樣的軍隊，將來也不會再有。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軍隊所經過的土地是怎樣的？</w:t>
      </w:r>
    </w:p>
    <w:p>
      <w:pPr/>
      <w:r>
        <w:rPr>
          <w:lang w:val="zh_TW" w:bidi="zh_TW"/>
        </w:rPr>
      </w:r>
      <w:r>
        <w:rPr>
          <w:lang w:val="zh_TW" w:bidi="zh_TW"/>
        </w:rPr>
        <w:t>軍隊所經過的土地是一片荒蕪的荒地。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軍隊看起來和行動起來像是什麼？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軍隊看起來像馬，奔跑如騎兵。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軍隊如何進入城市？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他們衝向城池，奔跑在城牆上，爬進房屋，像竊賊一樣從窗戶進入。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這是誰的軍隊？</w:t>
      </w:r>
    </w:p>
    <w:p>
      <w:pPr/>
      <w:r>
        <w:rPr>
          <w:lang w:val="zh_TW" w:bidi="zh_TW"/>
        </w:rPr>
      </w:r>
      <w:r>
        <w:rPr>
          <w:lang w:val="zh_TW" w:bidi="zh_TW"/>
        </w:rPr>
        <w:t>這是耶和華（雅巍）的軍隊。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百姓應該撕裂什麼？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他們應該撕裂他們的心腸，不撕裂衣服。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2:13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百姓為什麼應該歸向耶和華（雅巍）？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因為祂有恩典有憐憫，不輕易發怒，並且有豐富的慈愛，祂願意後悔不降災難。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為什麼百姓應該在錫安吹響號角？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他們應該吹號角以定禁食的日子，並宣告嚴肅會。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耶和華（雅巍）的百姓在列國中曾是什麼？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耶和華（雅巍）的百姓曾是列國中的羞辱。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為什麼地不應該恐懼？</w:t>
      </w:r>
    </w:p>
    <w:p>
      <w:pPr/>
      <w:r>
        <w:rPr>
          <w:lang w:val="zh_TW" w:bidi="zh_TW"/>
        </w:rPr>
      </w:r>
      <w:r>
        <w:rPr>
          <w:lang w:val="zh_TW" w:bidi="zh_TW"/>
        </w:rPr>
        <w:t>這地不應該懼怕，因為耶和華（雅巍）已經行了大事。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是誰派遣了強大的軍隊？</w:t>
      </w:r>
    </w:p>
    <w:p>
      <w:pPr/>
      <w:r>
        <w:rPr>
          <w:lang w:val="zh_TW" w:bidi="zh_TW"/>
        </w:rPr>
      </w:r>
      <w:r>
        <w:rPr>
          <w:lang w:val="zh_TW" w:bidi="zh_TW"/>
        </w:rPr>
        <w:t>是耶和華（雅巍）派遣了強大的軍隊。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耶和華（雅巍）會再次讓祂的百姓蒙羞嗎？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不，祂絕不會再讓祂的百姓蒙羞。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當耶和華（雅巍）澆灌祂的靈時，會發生什麼事？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他們的兒子和女兒將要說預言，他們的老年人將要做夢，少年人將要見異象。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耶和華（雅巍）要在天上和地上顯示什麼？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耶和華（雅巍）要在天上和地上顯示奇事。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太陽將會變成什麼？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太陽將變為黑暗。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2:32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那時誰將得救？</w:t>
      </w:r>
    </w:p>
    <w:p>
      <w:pPr/>
      <w:r>
        <w:rPr>
          <w:lang w:val="zh_TW" w:bidi="zh_TW"/>
        </w:rPr>
      </w:r>
      <w:r>
        <w:rPr>
          <w:lang w:val="zh_TW" w:bidi="zh_TW"/>
        </w:rPr>
        <w:t>凡呼求耶和華（雅巍）名的就必得救。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耶和華（雅巍）要把誰帶到約沙法谷？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耶和華（雅巍）要把列國帶到約沙法谷。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列國把誰分散了？</w:t>
      </w:r>
    </w:p>
    <w:p>
      <w:pPr/>
      <w:r>
        <w:rPr>
          <w:lang w:val="zh_TW" w:bidi="zh_TW"/>
        </w:rPr>
      </w:r>
      <w:r>
        <w:rPr>
          <w:lang w:val="zh_TW" w:bidi="zh_TW"/>
        </w:rPr>
        <w:t>列國把耶和華（雅巍）的百姓分散了。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泰爾、西頓和所有非利士的地區對誰懷有敵意？</w:t>
      </w:r>
    </w:p>
    <w:p>
      <w:pPr/>
      <w:r>
        <w:rPr>
          <w:lang w:val="zh_TW" w:bidi="zh_TW"/>
        </w:rPr>
      </w:r>
      <w:r>
        <w:rPr>
          <w:lang w:val="zh_TW" w:bidi="zh_TW"/>
        </w:rPr>
        <w:t>泰爾、西頓和所有非利士的地區對耶和華（雅巍）懷有敵意。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泰爾、西頓和非利士對耶和華（雅巍）的財寶做了什麼事？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他們把耶和華（雅巍）的財寶帶進他們的宮殿。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泰爾、西頓和非利士對猶大和耶路撒冷的百姓做了什麼事？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他們將百姓賣給希臘人，目的是把他們從自己的地界中遠遠地除去。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耶和華（雅巍）會對泰爾、西頓和非利士的兒女做什麼？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耶和華（雅巍）要藉著猶大人之手把他們的兒女賣給示巴人。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列國應將犁頭打成什麼？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他們應該將犁頭打造成刀劍。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耶和華（雅巍）要對所有周圍的國家做什麼事？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耶和華（雅巍）將坐著審判所有周圍的國家。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太陽、月亮和星宿會發生什麼事？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太陽和月亮將昏暗，星宿也將不再發光。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耶和華（雅巍）將為祂的百姓做什麼事？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耶和華（雅巍）要作祂百姓的避難所和堡壘。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誰住在錫安？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耶和華（雅巍）他們的神住在錫安。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小山要流出什麼？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小山要流出牛奶。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因為對猶大百姓所行的暴行，誰將被遺棄？</w:t>
      </w:r>
    </w:p>
    <w:p>
      <w:pPr/>
      <w:r>
        <w:rPr>
          <w:lang w:val="zh_TW" w:bidi="zh_TW"/>
        </w:rPr>
      </w:r>
      <w:r>
        <w:rPr>
          <w:lang w:val="zh_TW" w:bidi="zh_TW"/>
        </w:rPr>
        <w:t>埃及和以東將被拋棄。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