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在這封信中，作者約翰用什麼稱謂來介紹自己？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約翰自稱為長老。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約翰與這封信的收件人該猶的關係是怎樣的？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該猶是和約翰在真理中所愛的。（和合本翻譯為：就是我誠心所愛的。）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約翰為該猶禱告什麼？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約翰禱告該猶可以凡事興盛，身體健壯，正如他的靈魂興盛一樣。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約翰最大的喜樂是什麼？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約翰最大的喜樂是聽到他的兒女們都行在真理中。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該猶為誰工作？</w:t>
      </w:r>
    </w:p>
    <w:p>
      <w:pPr/>
      <w:r>
        <w:rPr>
          <w:lang w:val="zh_TW" w:bidi="zh_TW"/>
        </w:rPr>
      </w:r>
      <w:r>
        <w:rPr>
          <w:lang w:val="zh_TW" w:bidi="zh_TW"/>
        </w:rPr>
        <w:t>該猶服事那些從外地來的弟兄，</w:t>
      </w:r>
      <w:r>
        <w:rPr>
          <w:lang w:val="zh_TW" w:bidi="zh_TW"/>
        </w:rPr>
        <w:t>即使</w:t>
      </w:r>
      <w:r>
        <w:rPr>
          <w:lang w:val="zh_TW" w:bidi="zh_TW"/>
        </w:rPr>
        <w:t>他們是陌生人。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該猶應該如何幫助弟兄們往前行</w:t>
      </w:r>
      <w:r>
        <w:rPr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他應當按照配得上神的做法幫助他們往前行。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為什麼弟兄們需要信徒的幫助才能往前行？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他們需要幫助，因為他們不接受外邦人的任何東西。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為什麼約翰說信徒應該歡迎這些人呢？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約翰說信徒應該歡迎他們，從而能與他們一同為真理做工。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丟特腓愛什麼？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丟特腓喜愛在教會中為首。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丟特腓對約翰是什麼態度？</w:t>
      </w:r>
    </w:p>
    <w:p>
      <w:pPr/>
      <w:r>
        <w:rPr>
          <w:lang w:val="zh_TW" w:bidi="zh_TW"/>
        </w:rPr>
      </w:r>
      <w:r>
        <w:rPr>
          <w:lang w:val="zh_TW" w:bidi="zh_TW"/>
        </w:rPr>
        <w:t>丟特腓不接待約翰。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當約翰來到該猶和會眾面前時，他會做什麼？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約翰來的時候，他要叫人注意丟特腓所行的事。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約翰參書1:10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丟特腓怎樣對待被差遣出來的弟兄們？</w:t>
      </w:r>
    </w:p>
    <w:p>
      <w:pPr/>
      <w:r>
        <w:rPr>
          <w:lang w:val="zh_TW" w:bidi="zh_TW"/>
        </w:rPr>
      </w:r>
      <w:r>
        <w:rPr>
          <w:lang w:val="zh_TW" w:bidi="zh_TW"/>
        </w:rPr>
        <w:t>丟特腓不接待這些弟兄們。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約翰參書1:10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丟特腓對那些願意接待這些弟兄的人做了什麼？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丟特腓阻止他們接待這些弟兄，並把他們趕出教會。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約翰告訴該猶要效法什麼？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約翰告訴該猶要效法善。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約翰參書1:14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約翰期望將來做什麼？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約翰希望能親自來和該猶對談。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