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JUD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猶大是誰的僕人？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猶大是耶穌基督的僕人。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猶大的兄弟是誰？</w:t>
      </w:r>
    </w:p>
    <w:p>
      <w:pPr/>
      <w:r>
        <w:rPr>
          <w:lang w:val="zh_TW" w:bidi="zh_TW"/>
        </w:rPr>
      </w:r>
      <w:r>
        <w:rPr>
          <w:lang w:val="zh_TW" w:bidi="zh_TW"/>
        </w:rPr>
        <w:t>雅各是猶大的兄弟。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猶大寫信給哪些人？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他寫信給那些被召的人，就是在父神裡蒙愛，並被耶穌基督所保守的人。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猶大希望他寫信的對象在什麼方面增多？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猶大希望憐憫、平安和愛心能增多。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猶大首先想寫什麼內容？</w:t>
      </w:r>
    </w:p>
    <w:p>
      <w:pPr/>
      <w:r>
        <w:rPr>
          <w:lang w:val="zh_TW" w:bidi="zh_TW"/>
        </w:rPr>
      </w:r>
      <w:r>
        <w:rPr>
          <w:lang w:val="zh_TW" w:bidi="zh_TW"/>
        </w:rPr>
        <w:t>猶大首先想寫關於他們共同的救恩。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猶大實際上寫了什麼？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猶大實際上寫了為聖徒的信仰爭戰的必要性。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一些被定罪的、不敬虔的人是如何出現的？</w:t>
      </w:r>
    </w:p>
    <w:p>
      <w:pPr/>
      <w:r>
        <w:rPr>
          <w:lang w:val="zh_TW" w:bidi="zh_TW"/>
        </w:rPr>
      </w:r>
      <w:r>
        <w:rPr>
          <w:lang w:val="zh_TW" w:bidi="zh_TW"/>
        </w:rPr>
        <w:t>一些被定罪的、不敬虔的人是偷偷地到來。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那些被定罪的、不敬虔的人做了什麼事？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他們將神的恩典變作放縱的情慾的機會，並且否認我們的主耶穌基督。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主曾經從哪裡拯救祂的百姓？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主曾經從埃及地拯救他們。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主對那些不信的人做了什麼事？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主除滅了那些不信的人。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主對那些離開自己本位的天使做了什麼事？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主用</w:t>
      </w:r>
      <w:r>
        <w:rPr>
          <w:lang w:val="zh_TW" w:bidi="zh_TW"/>
        </w:rPr>
        <w:t>鎖鍊把他們拘留在黑暗裡</w:t>
      </w:r>
      <w:r>
        <w:rPr>
          <w:lang w:val="zh_TW" w:bidi="zh_TW"/>
        </w:rPr>
        <w:t>等候審判。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所多瑪、蛾摩拉和周圍的城邑做了什麼事？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他們行淫，</w:t>
      </w:r>
      <w:r>
        <w:rPr>
          <w:lang w:val="zh_TW" w:bidi="zh_TW"/>
        </w:rPr>
        <w:t>隨從逆性的情慾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像所多瑪、蛾摩拉和周圍的城邑一樣，那些被定罪的不敬虔之人做了什麼事？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他們在夢中</w:t>
      </w:r>
      <w:r>
        <w:rPr>
          <w:lang w:val="zh_TW" w:bidi="zh_TW"/>
        </w:rPr>
        <w:t>玷污他們的身體，藐視主權，說邪惡的事。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天使長米迦勒對魔鬼說了什麼？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天使長米迦勒說：「願主責備你。」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那些被定罪的不敬虔之人不知羞恥地顧念誰？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他們不知羞恥地只顧念自己。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以諾是從亞當算起的第幾代？ </w:t>
      </w:r>
    </w:p>
    <w:p>
      <w:pPr/>
      <w:r>
        <w:rPr>
          <w:lang w:val="zh_TW" w:bidi="zh_TW"/>
        </w:rPr>
      </w:r>
      <w:r>
        <w:rPr>
          <w:lang w:val="zh_TW" w:bidi="zh_TW"/>
        </w:rPr>
        <w:t>以諾是從亞當算起的第七代。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主將對誰施行審判？</w:t>
      </w:r>
    </w:p>
    <w:p>
      <w:pPr/>
      <w:r>
        <w:rPr>
          <w:lang w:val="zh_TW" w:bidi="zh_TW"/>
        </w:rPr>
      </w:r>
      <w:r>
        <w:rPr>
          <w:lang w:val="zh_TW" w:bidi="zh_TW"/>
        </w:rPr>
        <w:t>主將對所有人施行審判。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哪些不敬虔的人會被定罪？</w:t>
      </w:r>
    </w:p>
    <w:p>
      <w:pPr/>
      <w:r>
        <w:rPr>
          <w:lang w:val="zh_TW" w:bidi="zh_TW"/>
        </w:rPr>
      </w:r>
      <w:r>
        <w:rPr>
          <w:lang w:val="zh_TW" w:bidi="zh_TW"/>
        </w:rPr>
        <w:t>常發牢騷，怨天尤人，順著自己的私慾行事，口說誇張的話，為了利益就不惜阿諛奉承</w:t>
      </w:r>
      <w:r>
        <w:rPr>
          <w:lang w:val="zh_TW" w:bidi="zh_TW"/>
        </w:rPr>
        <w:t>的人，都是將被定罪的不敬虔之人。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誰曾在過去談論到好譏誚的人？ </w:t>
      </w:r>
    </w:p>
    <w:p>
      <w:pPr/>
      <w:r>
        <w:rPr>
          <w:lang w:val="zh_TW" w:bidi="zh_TW"/>
        </w:rPr>
      </w:r>
      <w:r>
        <w:rPr>
          <w:lang w:val="zh_TW" w:bidi="zh_TW"/>
        </w:rPr>
        <w:t>主耶穌基督的使徒曾在過去談論過好譏誚的人。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那些隨從自己不敬虔的私慾、製造分裂且屬肉體的</w:t>
      </w:r>
      <w:r>
        <w:rPr>
          <w:b/>
          <w:lang w:val="zh_TW" w:bidi="zh_TW"/>
        </w:rPr>
        <w:t>好譏誚的</w:t>
      </w:r>
      <w:r>
        <w:rPr>
          <w:b/>
          <w:lang w:val="zh_TW" w:bidi="zh_TW"/>
        </w:rPr>
        <w:t xml:space="preserve">人有何特徵？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他們沒有聖靈。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蒙愛的人是如何造就自己和禱告的？ </w:t>
      </w:r>
    </w:p>
    <w:p>
      <w:pPr/>
      <w:r>
        <w:rPr>
          <w:lang w:val="zh_TW" w:bidi="zh_TW"/>
        </w:rPr>
      </w:r>
      <w:r>
        <w:rPr>
          <w:lang w:val="zh_TW" w:bidi="zh_TW"/>
        </w:rPr>
        <w:t>蒙愛的人在至聖的真道上造就自己，並在聖靈裡禱告。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蒙愛的人應該保守自己常在什麼中並仰望什麼？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蒙愛的人應該保守自己常在神的愛中，並仰望我們主耶穌基督的憐憫。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蒙愛的人應該拯救誰？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蒙愛的人應該拯救那些衣服被肉體玷污的人，以及那些在火中的人。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神——他們的救主，能夠透過他們的主耶穌基督做什麼事？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神能保守他們不跌倒，並使他們毫無瑕疵地站在祂的榮耀面前。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我們應該藉著我們的主耶穌基督，將什麼歸給我們唯一的神——我們的救主？</w:t>
      </w:r>
    </w:p>
    <w:p>
      <w:pPr/>
      <w:r>
        <w:rPr>
          <w:lang w:val="zh_TW" w:bidi="zh_TW"/>
        </w:rPr>
      </w:r>
      <w:r>
        <w:rPr>
          <w:lang w:val="zh_TW" w:bidi="zh_TW"/>
        </w:rPr>
        <w:t>願榮耀、威嚴、能力和權柄都歸於我們的救主，獨一的神，藉著我們的主耶穌基督。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 1:25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神在何時擁有榮耀？</w:t>
      </w:r>
    </w:p>
    <w:p>
      <w:pPr/>
      <w:r>
        <w:rPr>
          <w:lang w:val="zh_TW" w:bidi="zh_TW"/>
        </w:rPr>
      </w:r>
      <w:r>
        <w:rPr>
          <w:lang w:val="zh_TW" w:bidi="zh_TW"/>
        </w:rPr>
        <w:t>神在</w:t>
      </w:r>
      <w:r>
        <w:rPr>
          <w:lang w:val="zh_TW" w:bidi="zh_TW"/>
        </w:rPr>
        <w:t>萬世以前，及現在，直到永永遠遠</w:t>
      </w:r>
      <w:r>
        <w:rPr>
          <w:lang w:val="zh_TW" w:bidi="zh_TW"/>
        </w:rPr>
        <w:t>都擁有榮耀。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