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山羊, 閃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山羊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山羊是一種中等大小的四足動物，類似於綿羊，飼養主要的目的是取其奶和肉。小山羊被稱為「小羊」。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像綿羊一樣，山羊是重要的獻祭動物，尤其是在逾越節。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雖然山羊和綿羊可能非常相似，但它們有以下幾種不同之處：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山羊的毛粗糙；綿羊的毛是細軟的。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山羊的尾巴翹起來；綿羊的尾巴垂下來。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綿羊通常喜歡待在牠們的群體中，而山羊則較為獨立，傾向於離開牠們的群體。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在聖經時代，山羊常常是以色列的主要奶源。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山羊皮（譯註：和合本譯為海狗皮）被用來作為帳篷的覆蓋物，還用來製作盛酒的袋子。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在舊約和新約中，山羊被用來象徵不義之人，這可能是因為牠們常常離開牧人的照顧，偏行己路。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以色列人也使用山羊作為象徵性的贖罪祭物。當一隻山羊被獻祭時，祭司會把手放在另一隻活山羊上，然後將其放到曠野中，象徵這頭山羊承擔了百姓的罪。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羊群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，</w:t>
      </w:r>
      <w:r>
        <w:rPr>
          <w:lang w:val="zh_TW" w:bidi="zh_TW"/>
        </w:rPr>
        <w:t>綿羊</w:t>
      </w:r>
      <w:r>
        <w:rPr>
          <w:lang w:val="zh_TW" w:bidi="zh_TW"/>
        </w:rPr>
        <w:t>，</w:t>
      </w:r>
      <w:r>
        <w:rPr>
          <w:lang w:val="zh_TW" w:bidi="zh_TW"/>
        </w:rPr>
        <w:t>公義</w:t>
      </w:r>
      <w:r>
        <w:rPr>
          <w:lang w:val="zh_TW" w:bidi="zh_TW"/>
        </w:rPr>
        <w:t>，</w:t>
      </w:r>
      <w:r>
        <w:rPr>
          <w:lang w:val="zh_TW" w:bidi="zh_TW"/>
        </w:rPr>
        <w:t>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出埃及記12:3–4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創世記30:32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創世記31:10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創世記37:31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利未記3:12–14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馬太福音25:33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史特朗號：H0689，H1423，H1429，H3277，H3629，H5795，H5796，H6260，H6629，H6842，H7716，H8163，H8166，H8495，G01220，G20550，G20560，G51310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閃是挪亞的三個兒子之一，他們都在創世記中描述的大洪水期間，與父親一起進入方舟。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閃是亞伯拉罕及其後裔的祖先。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閃的後代被稱為「閃族人」；他們講「閃語」，如希伯來語和阿拉伯語。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聖經指出閃活了將近600歲。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阿拉伯</w:t>
      </w:r>
      <w:r>
        <w:rPr>
          <w:lang w:val="zh_TW" w:bidi="zh_TW"/>
        </w:rPr>
        <w:t>、</w:t>
      </w:r>
      <w:r>
        <w:rPr>
          <w:lang w:val="zh_TW" w:bidi="zh_TW"/>
        </w:rPr>
        <w:t>方舟</w:t>
      </w:r>
      <w:r>
        <w:rPr>
          <w:lang w:val="zh_TW" w:bidi="zh_TW"/>
        </w:rPr>
        <w:t>、</w:t>
      </w:r>
      <w:r>
        <w:rPr>
          <w:lang w:val="zh_TW" w:bidi="zh_TW"/>
        </w:rPr>
        <w:t>洪水</w:t>
      </w:r>
      <w:r>
        <w:rPr>
          <w:lang w:val="zh_TW" w:bidi="zh_TW"/>
        </w:rPr>
        <w:t>、</w:t>
      </w:r>
      <w:r>
        <w:rPr>
          <w:lang w:val="zh_TW" w:bidi="zh_TW"/>
        </w:rPr>
        <w:t>挪亞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創世記5:32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創世記6:10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創世記7:13–14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創世記10:1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創世記10:31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創世記11:10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路加福音3:36–38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史特朗號：H8035，G45900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xod12:3-Exod12:4" TargetMode="External"/><Relationship Id="rId16" Type="http://schemas.openxmlformats.org/officeDocument/2006/relationships/hyperlink" Target="https://ref.ly/Gen30:32" TargetMode="External"/><Relationship Id="rId17" Type="http://schemas.openxmlformats.org/officeDocument/2006/relationships/hyperlink" Target="https://ref.ly/Gen31:10" TargetMode="External"/><Relationship Id="rId18" Type="http://schemas.openxmlformats.org/officeDocument/2006/relationships/hyperlink" Target="https://ref.ly/Gen37:31" TargetMode="External"/><Relationship Id="rId19" Type="http://schemas.openxmlformats.org/officeDocument/2006/relationships/hyperlink" Target="https://ref.ly/Lev3:12-Lev3:14" TargetMode="External"/><Relationship Id="rId20" Type="http://schemas.openxmlformats.org/officeDocument/2006/relationships/hyperlink" Target="https://ref.ly/Matt25:33" TargetMode="External"/><Relationship Id="rId21" Type="http://schemas.openxmlformats.org/officeDocument/2006/relationships/hyperlink" Target="https://ref.ly/Gen5:32" TargetMode="External"/><Relationship Id="rId22" Type="http://schemas.openxmlformats.org/officeDocument/2006/relationships/hyperlink" Target="https://ref.ly/Gen6:10" TargetMode="External"/><Relationship Id="rId23" Type="http://schemas.openxmlformats.org/officeDocument/2006/relationships/hyperlink" Target="https://ref.ly/Gen7:13-Gen7:14" TargetMode="External"/><Relationship Id="rId24" Type="http://schemas.openxmlformats.org/officeDocument/2006/relationships/hyperlink" Target="https://ref.ly/Gen10:1" TargetMode="External"/><Relationship Id="rId25" Type="http://schemas.openxmlformats.org/officeDocument/2006/relationships/hyperlink" Target="https://ref.ly/Gen10:31" TargetMode="External"/><Relationship Id="rId26" Type="http://schemas.openxmlformats.org/officeDocument/2006/relationships/hyperlink" Target="https://ref.ly/Gen11:10" TargetMode="External"/><Relationship Id="rId27" Type="http://schemas.openxmlformats.org/officeDocument/2006/relationships/hyperlink" Target="https://ref.ly/Luke3:36-Luke3:3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