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i/>
          <w:lang w:val="zh_TW" w:bidi="zh_TW"/>
        </w:rPr>
        <w:t>分別為聖, 分封王, 分娩-生產, 分散, 吩咐, 忿怒, 憤怒, 奮銳黨的西門, 糞土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提摩太前書4:3–5</w:t>
        </w:r>
      </w:hyperlink>
    </w:p>
    <w:p>
      <w:pPr>
        <w:pStyle w:val="ListBullet"/>
        <w:spacing w:line="240" w:lineRule="auto"/>
        <w:ind w:left="720"/>
      </w:pPr>
      <w:r>
        <w:rPr>
          <w:lang w:val="zh_TW" w:bidi="zh_TW"/>
        </w:rPr>
      </w:r>
      <w:hyperlink r:id="rId16">
        <w:r>
          <w:rPr>
            <w:lang w:val="zh_TW" w:bidi="zh_TW"/>
          </w:rPr>
          <w:rPr>
            <w:color w:val="0000EE"/>
            <w:u w:val="single"/>
          </w:rPr>
          <w:t>歷代志下13:8–9</w:t>
        </w:r>
      </w:hyperlink>
    </w:p>
    <w:p>
      <w:pPr>
        <w:pStyle w:val="ListBullet"/>
        <w:spacing w:line="240" w:lineRule="auto"/>
        <w:ind w:left="720"/>
      </w:pPr>
      <w:r>
        <w:rPr>
          <w:lang w:val="zh_TW" w:bidi="zh_TW"/>
        </w:rPr>
      </w:r>
      <w:hyperlink r:id="rId17">
        <w:r>
          <w:rPr>
            <w:lang w:val="zh_TW" w:bidi="zh_TW"/>
          </w:rPr>
          <w:rPr>
            <w:color w:val="0000EE"/>
            <w:u w:val="single"/>
          </w:rPr>
          <w:t>以西結書44:19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路加福音3:1–2</w:t>
        </w:r>
      </w:hyperlink>
    </w:p>
    <w:p>
      <w:pPr>
        <w:pStyle w:val="ListBullet"/>
        <w:spacing w:line="240" w:lineRule="auto"/>
        <w:ind w:left="720"/>
      </w:pPr>
      <w:r>
        <w:rPr>
          <w:lang w:val="zh_TW" w:bidi="zh_TW"/>
        </w:rPr>
      </w:r>
      <w:hyperlink r:id="rId19">
        <w:r>
          <w:rPr>
            <w:lang w:val="zh_TW" w:bidi="zh_TW"/>
          </w:rPr>
          <w:rPr>
            <w:color w:val="0000EE"/>
            <w:u w:val="single"/>
          </w:rPr>
          <w:t>路加福音9:7</w:t>
        </w:r>
      </w:hyperlink>
    </w:p>
    <w:p>
      <w:pPr>
        <w:pStyle w:val="ListBullet"/>
        <w:spacing w:line="240" w:lineRule="auto"/>
        <w:ind w:left="720"/>
      </w:pPr>
      <w:r>
        <w:rPr>
          <w:lang w:val="zh_TW" w:bidi="zh_TW"/>
        </w:rPr>
      </w:r>
      <w:hyperlink r:id="rId20">
        <w:r>
          <w:rPr>
            <w:lang w:val="zh_TW" w:bidi="zh_TW"/>
          </w:rPr>
          <w:rPr>
            <w:color w:val="0000EE"/>
            <w:u w:val="single"/>
          </w:rPr>
          <w:t>馬太福音14:1–2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彼得前書1:1</w:t>
        </w:r>
      </w:hyperlink>
    </w:p>
    <w:p>
      <w:pPr>
        <w:pStyle w:val="ListBullet"/>
        <w:spacing w:line="240" w:lineRule="auto"/>
        <w:ind w:left="720"/>
      </w:pPr>
      <w:r>
        <w:rPr>
          <w:lang w:val="zh_TW" w:bidi="zh_TW"/>
        </w:rPr>
      </w:r>
      <w:hyperlink r:id="rId22">
        <w:r>
          <w:rPr>
            <w:lang w:val="zh_TW" w:bidi="zh_TW"/>
          </w:rPr>
          <w:rPr>
            <w:color w:val="0000EE"/>
            <w:u w:val="single"/>
          </w:rPr>
          <w:t>以西結書12:15</w:t>
        </w:r>
      </w:hyperlink>
    </w:p>
    <w:p>
      <w:pPr>
        <w:pStyle w:val="ListBullet"/>
        <w:spacing w:line="240" w:lineRule="auto"/>
        <w:ind w:left="720"/>
      </w:pPr>
      <w:r>
        <w:rPr>
          <w:lang w:val="zh_TW" w:bidi="zh_TW"/>
        </w:rPr>
      </w:r>
      <w:hyperlink r:id="rId23">
        <w:r>
          <w:rPr>
            <w:lang w:val="zh_TW" w:bidi="zh_TW"/>
          </w:rPr>
          <w:rPr>
            <w:color w:val="0000EE"/>
            <w:u w:val="single"/>
          </w:rPr>
          <w:t>以西結書30:23</w:t>
        </w:r>
      </w:hyperlink>
    </w:p>
    <w:p>
      <w:pPr>
        <w:pStyle w:val="ListBullet"/>
        <w:spacing w:line="240" w:lineRule="auto"/>
        <w:ind w:left="720"/>
      </w:pPr>
      <w:r>
        <w:rPr>
          <w:lang w:val="zh_TW" w:bidi="zh_TW"/>
        </w:rPr>
      </w:r>
      <w:hyperlink r:id="rId24">
        <w:r>
          <w:rPr>
            <w:lang w:val="zh_TW" w:bidi="zh_TW"/>
          </w:rPr>
          <w:rPr>
            <w:color w:val="0000EE"/>
            <w:u w:val="single"/>
          </w:rPr>
          <w:t>詩篇18:14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出埃及記14:4</w:t>
        </w:r>
      </w:hyperlink>
    </w:p>
    <w:p>
      <w:pPr>
        <w:pStyle w:val="ListBullet"/>
        <w:spacing w:line="240" w:lineRule="auto"/>
        <w:ind w:left="720"/>
      </w:pPr>
      <w:r>
        <w:rPr>
          <w:lang w:val="zh_TW" w:bidi="zh_TW"/>
        </w:rPr>
      </w:r>
      <w:hyperlink r:id="rId26">
        <w:r>
          <w:rPr>
            <w:lang w:val="zh_TW" w:bidi="zh_TW"/>
          </w:rPr>
          <w:rPr>
            <w:color w:val="0000EE"/>
            <w:u w:val="single"/>
          </w:rPr>
          <w:t>創世記26:5</w:t>
        </w:r>
      </w:hyperlink>
    </w:p>
    <w:p>
      <w:pPr>
        <w:pStyle w:val="ListBullet"/>
        <w:spacing w:line="240" w:lineRule="auto"/>
        <w:ind w:left="720"/>
      </w:pPr>
      <w:r>
        <w:rPr>
          <w:lang w:val="zh_TW" w:bidi="zh_TW"/>
        </w:rPr>
      </w:r>
      <w:hyperlink r:id="rId27">
        <w:r>
          <w:rPr>
            <w:lang w:val="zh_TW" w:bidi="zh_TW"/>
          </w:rPr>
          <w:rPr>
            <w:color w:val="0000EE"/>
            <w:u w:val="single"/>
          </w:rPr>
          <w:t>希伯來書11:22</w:t>
        </w:r>
      </w:hyperlink>
    </w:p>
    <w:p>
      <w:pPr>
        <w:pStyle w:val="ListBullet"/>
        <w:spacing w:line="240" w:lineRule="auto"/>
        <w:ind w:left="720"/>
      </w:pPr>
      <w:r>
        <w:rPr>
          <w:lang w:val="zh_TW" w:bidi="zh_TW"/>
        </w:rPr>
      </w:r>
      <w:hyperlink r:id="rId28">
        <w:r>
          <w:rPr>
            <w:lang w:val="zh_TW" w:bidi="zh_TW"/>
          </w:rPr>
          <w:rPr>
            <w:color w:val="0000EE"/>
            <w:u w:val="single"/>
          </w:rPr>
          <w:t>馬太福音10:5</w:t>
        </w:r>
      </w:hyperlink>
    </w:p>
    <w:p>
      <w:pPr>
        <w:pStyle w:val="ListBullet"/>
        <w:spacing w:line="240" w:lineRule="auto"/>
        <w:ind w:left="720"/>
      </w:pPr>
      <w:r>
        <w:rPr>
          <w:lang w:val="zh_TW" w:bidi="zh_TW"/>
        </w:rPr>
      </w:r>
      <w:hyperlink r:id="rId29">
        <w:r>
          <w:rPr>
            <w:lang w:val="zh_TW" w:bidi="zh_TW"/>
          </w:rPr>
          <w:rPr>
            <w:color w:val="0000EE"/>
            <w:u w:val="single"/>
          </w:rPr>
          <w:t>馬太福音11:1</w:t>
        </w:r>
      </w:hyperlink>
    </w:p>
    <w:p>
      <w:pPr>
        <w:pStyle w:val="ListBullet"/>
        <w:spacing w:line="240" w:lineRule="auto"/>
        <w:ind w:left="720"/>
      </w:pPr>
      <w:r>
        <w:rPr>
          <w:lang w:val="zh_TW" w:bidi="zh_TW"/>
        </w:rPr>
      </w:r>
      <w:hyperlink r:id="rId30">
        <w:r>
          <w:rPr>
            <w:lang w:val="zh_TW" w:bidi="zh_TW"/>
          </w:rPr>
          <w:rPr>
            <w:color w:val="0000EE"/>
            <w:u w:val="single"/>
          </w:rPr>
          <w:t>箴言1:30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帖撒羅尼迦前書1:8–10</w:t>
        </w:r>
      </w:hyperlink>
    </w:p>
    <w:p>
      <w:pPr>
        <w:pStyle w:val="ListBullet"/>
        <w:spacing w:line="240" w:lineRule="auto"/>
        <w:ind w:left="720"/>
      </w:pPr>
      <w:r>
        <w:rPr>
          <w:lang w:val="zh_TW" w:bidi="zh_TW"/>
        </w:rPr>
      </w:r>
      <w:hyperlink r:id="rId32">
        <w:r>
          <w:rPr>
            <w:lang w:val="zh_TW" w:bidi="zh_TW"/>
          </w:rPr>
          <w:rPr>
            <w:color w:val="0000EE"/>
            <w:u w:val="single"/>
          </w:rPr>
          <w:t>提摩太前書2:8–10</w:t>
        </w:r>
      </w:hyperlink>
    </w:p>
    <w:p>
      <w:pPr>
        <w:pStyle w:val="ListBullet"/>
        <w:spacing w:line="240" w:lineRule="auto"/>
        <w:ind w:left="720"/>
      </w:pPr>
      <w:r>
        <w:rPr>
          <w:lang w:val="zh_TW" w:bidi="zh_TW"/>
        </w:rPr>
      </w:r>
      <w:hyperlink r:id="rId33">
        <w:r>
          <w:rPr>
            <w:lang w:val="zh_TW" w:bidi="zh_TW"/>
          </w:rPr>
          <w:rPr>
            <w:color w:val="0000EE"/>
            <w:u w:val="single"/>
          </w:rPr>
          <w:t>路加福音3:7</w:t>
        </w:r>
      </w:hyperlink>
    </w:p>
    <w:p>
      <w:pPr>
        <w:pStyle w:val="ListBullet"/>
        <w:spacing w:line="240" w:lineRule="auto"/>
        <w:ind w:left="720"/>
      </w:pPr>
      <w:r>
        <w:rPr>
          <w:lang w:val="zh_TW" w:bidi="zh_TW"/>
        </w:rPr>
      </w:r>
      <w:hyperlink r:id="rId33">
        <w:r>
          <w:rPr>
            <w:lang w:val="zh_TW" w:bidi="zh_TW"/>
          </w:rPr>
          <w:rPr>
            <w:color w:val="0000EE"/>
            <w:u w:val="single"/>
          </w:rPr>
          <w:t>路加福音</w:t>
        </w:r>
      </w:hyperlink>
      <w:hyperlink r:id="rId34">
        <w:r>
          <w:rPr>
            <w:lang w:val="zh_TW" w:bidi="zh_TW"/>
          </w:rPr>
          <w:rPr>
            <w:color w:val="0000EE"/>
            <w:u w:val="single"/>
          </w:rPr>
          <w:t>21:23</w:t>
        </w:r>
      </w:hyperlink>
    </w:p>
    <w:p>
      <w:pPr>
        <w:pStyle w:val="ListBullet"/>
        <w:spacing w:line="240" w:lineRule="auto"/>
        <w:ind w:left="720"/>
      </w:pPr>
      <w:r>
        <w:rPr>
          <w:lang w:val="zh_TW" w:bidi="zh_TW"/>
        </w:rPr>
      </w:r>
      <w:hyperlink r:id="rId35">
        <w:r>
          <w:rPr>
            <w:lang w:val="zh_TW" w:bidi="zh_TW"/>
          </w:rPr>
          <w:rPr>
            <w:color w:val="0000EE"/>
            <w:u w:val="single"/>
          </w:rPr>
          <w:t>馬太福音3:7</w:t>
        </w:r>
      </w:hyperlink>
    </w:p>
    <w:p>
      <w:pPr>
        <w:pStyle w:val="ListBullet"/>
        <w:spacing w:line="240" w:lineRule="auto"/>
        <w:ind w:left="720"/>
      </w:pPr>
      <w:r>
        <w:rPr>
          <w:lang w:val="zh_TW" w:bidi="zh_TW"/>
        </w:rPr>
      </w:r>
      <w:hyperlink r:id="rId36">
        <w:r>
          <w:rPr>
            <w:lang w:val="zh_TW" w:bidi="zh_TW"/>
          </w:rPr>
          <w:rPr>
            <w:color w:val="0000EE"/>
            <w:u w:val="single"/>
          </w:rPr>
          <w:t>啟示錄14:10</w:t>
        </w:r>
      </w:hyperlink>
    </w:p>
    <w:p>
      <w:pPr>
        <w:pStyle w:val="ListBullet"/>
        <w:spacing w:line="240" w:lineRule="auto"/>
        <w:ind w:left="720"/>
      </w:pPr>
      <w:r>
        <w:rPr>
          <w:lang w:val="zh_TW" w:bidi="zh_TW"/>
        </w:rPr>
      </w:r>
      <w:hyperlink r:id="rId37">
        <w:r>
          <w:rPr>
            <w:lang w:val="zh_TW" w:bidi="zh_TW"/>
          </w:rPr>
          <w:rPr>
            <w:color w:val="0000EE"/>
            <w:u w:val="single"/>
          </w:rPr>
          <w:t>羅馬書1:18</w:t>
        </w:r>
      </w:hyperlink>
    </w:p>
    <w:p>
      <w:pPr>
        <w:pStyle w:val="ListBullet"/>
        <w:spacing w:line="240" w:lineRule="auto"/>
        <w:ind w:left="720"/>
      </w:pPr>
      <w:r>
        <w:rPr>
          <w:lang w:val="zh_TW" w:bidi="zh_TW"/>
        </w:rPr>
      </w:r>
      <w:hyperlink r:id="rId37">
        <w:r>
          <w:rPr>
            <w:lang w:val="zh_TW" w:bidi="zh_TW"/>
          </w:rPr>
          <w:rPr>
            <w:color w:val="0000EE"/>
            <w:u w:val="single"/>
          </w:rPr>
          <w:t>羅馬書</w:t>
        </w:r>
      </w:hyperlink>
      <w:hyperlink r:id="rId38">
        <w:r>
          <w:rPr>
            <w:lang w:val="zh_TW" w:bidi="zh_TW"/>
          </w:rPr>
          <w:rPr>
            <w:color w:val="0000EE"/>
            <w:u w:val="single"/>
          </w:rPr>
          <w:t>5:9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使徒行傳4:25</w:t>
        </w:r>
      </w:hyperlink>
    </w:p>
    <w:p>
      <w:pPr>
        <w:pStyle w:val="ListBullet"/>
        <w:spacing w:line="240" w:lineRule="auto"/>
        <w:ind w:left="720"/>
      </w:pPr>
      <w:r>
        <w:rPr>
          <w:lang w:val="zh_TW" w:bidi="zh_TW"/>
        </w:rPr>
      </w:r>
      <w:hyperlink r:id="rId40">
        <w:r>
          <w:rPr>
            <w:lang w:val="zh_TW" w:bidi="zh_TW"/>
          </w:rPr>
          <w:rPr>
            <w:color w:val="0000EE"/>
            <w:u w:val="single"/>
          </w:rPr>
          <w:t>但以理書3:13</w:t>
        </w:r>
      </w:hyperlink>
    </w:p>
    <w:p>
      <w:pPr>
        <w:pStyle w:val="ListBullet"/>
        <w:spacing w:line="240" w:lineRule="auto"/>
        <w:ind w:left="720"/>
      </w:pPr>
      <w:r>
        <w:rPr>
          <w:lang w:val="zh_TW" w:bidi="zh_TW"/>
        </w:rPr>
      </w:r>
      <w:hyperlink r:id="rId41">
        <w:r>
          <w:rPr>
            <w:lang w:val="zh_TW" w:bidi="zh_TW"/>
          </w:rPr>
          <w:rPr>
            <w:color w:val="0000EE"/>
            <w:u w:val="single"/>
          </w:rPr>
          <w:t>路加福音4:28</w:t>
        </w:r>
      </w:hyperlink>
    </w:p>
    <w:p>
      <w:pPr>
        <w:pStyle w:val="ListBullet"/>
        <w:spacing w:line="240" w:lineRule="auto"/>
        <w:ind w:left="720"/>
      </w:pPr>
      <w:r>
        <w:rPr>
          <w:lang w:val="zh_TW" w:bidi="zh_TW"/>
        </w:rPr>
      </w:r>
      <w:hyperlink r:id="rId42">
        <w:r>
          <w:rPr>
            <w:lang w:val="zh_TW" w:bidi="zh_TW"/>
          </w:rPr>
          <w:rPr>
            <w:color w:val="0000EE"/>
            <w:u w:val="single"/>
          </w:rPr>
          <w:t>民數記25:11</w:t>
        </w:r>
      </w:hyperlink>
    </w:p>
    <w:p>
      <w:pPr>
        <w:pStyle w:val="ListBullet"/>
        <w:spacing w:line="240" w:lineRule="auto"/>
        <w:ind w:left="720"/>
      </w:pPr>
      <w:r>
        <w:rPr>
          <w:lang w:val="zh_TW" w:bidi="zh_TW"/>
        </w:rPr>
      </w:r>
      <w:hyperlink r:id="rId43">
        <w:r>
          <w:rPr>
            <w:lang w:val="zh_TW" w:bidi="zh_TW"/>
          </w:rPr>
          <w:rPr>
            <w:color w:val="0000EE"/>
            <w:u w:val="single"/>
          </w:rPr>
          <w:t>箴言19:3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使徒行傳1:12–14</w:t>
        </w:r>
      </w:hyperlink>
    </w:p>
    <w:p>
      <w:pPr>
        <w:pStyle w:val="ListBullet"/>
        <w:spacing w:line="240" w:lineRule="auto"/>
        <w:ind w:left="720"/>
      </w:pPr>
      <w:r>
        <w:rPr>
          <w:lang w:val="zh_TW" w:bidi="zh_TW"/>
        </w:rPr>
      </w:r>
      <w:hyperlink r:id="rId45">
        <w:r>
          <w:rPr>
            <w:lang w:val="zh_TW" w:bidi="zh_TW"/>
          </w:rPr>
          <w:rPr>
            <w:color w:val="0000EE"/>
            <w:u w:val="single"/>
          </w:rPr>
          <w:t>路加福音6:14–16</w:t>
        </w:r>
      </w:hyperlink>
    </w:p>
    <w:p>
      <w:pPr>
        <w:pStyle w:val="ListBullet"/>
        <w:spacing w:line="240" w:lineRule="auto"/>
        <w:ind w:left="720"/>
      </w:pPr>
      <w:r>
        <w:rPr>
          <w:lang w:val="zh_TW" w:bidi="zh_TW"/>
        </w:rPr>
      </w:r>
      <w:hyperlink r:id="rId46">
        <w:r>
          <w:rPr>
            <w:lang w:val="zh_TW" w:bidi="zh_TW"/>
          </w:rPr>
          <w:rPr>
            <w:color w:val="0000EE"/>
            <w:u w:val="single"/>
          </w:rPr>
          <w:t>馬可福音3:17–19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列王紀上14:10</w:t>
        </w:r>
      </w:hyperlink>
    </w:p>
    <w:p>
      <w:pPr>
        <w:pStyle w:val="ListBullet"/>
        <w:spacing w:line="240" w:lineRule="auto"/>
        <w:ind w:left="720"/>
      </w:pPr>
      <w:r>
        <w:rPr>
          <w:lang w:val="zh_TW" w:bidi="zh_TW"/>
        </w:rPr>
      </w:r>
      <w:hyperlink r:id="rId48">
        <w:r>
          <w:rPr>
            <w:lang w:val="zh_TW" w:bidi="zh_TW"/>
          </w:rPr>
          <w:rPr>
            <w:color w:val="0000EE"/>
            <w:u w:val="single"/>
          </w:rPr>
          <w:t>列王紀下6:25</w:t>
        </w:r>
      </w:hyperlink>
    </w:p>
    <w:p>
      <w:pPr>
        <w:pStyle w:val="ListBullet"/>
        <w:spacing w:line="240" w:lineRule="auto"/>
        <w:ind w:left="720"/>
      </w:pPr>
      <w:r>
        <w:rPr>
          <w:lang w:val="zh_TW" w:bidi="zh_TW"/>
        </w:rPr>
      </w:r>
      <w:hyperlink r:id="rId49">
        <w:r>
          <w:rPr>
            <w:lang w:val="zh_TW" w:bidi="zh_TW"/>
          </w:rPr>
          <w:rPr>
            <w:color w:val="0000EE"/>
            <w:u w:val="single"/>
          </w:rPr>
          <w:t>以賽亞書25:10</w:t>
        </w:r>
      </w:hyperlink>
    </w:p>
    <w:p>
      <w:pPr>
        <w:pStyle w:val="ListBullet"/>
        <w:spacing w:line="240" w:lineRule="auto"/>
        <w:ind w:left="720"/>
      </w:pPr>
      <w:r>
        <w:rPr>
          <w:lang w:val="zh_TW" w:bidi="zh_TW"/>
        </w:rPr>
      </w:r>
      <w:hyperlink r:id="rId50">
        <w:r>
          <w:rPr>
            <w:lang w:val="zh_TW" w:bidi="zh_TW"/>
          </w:rPr>
          <w:rPr>
            <w:color w:val="0000EE"/>
            <w:u w:val="single"/>
          </w:rPr>
          <w:t>耶利米書8:2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4:3-1Tim4:5" TargetMode="External"/><Relationship Id="rId16" Type="http://schemas.openxmlformats.org/officeDocument/2006/relationships/hyperlink" Target="https://ref.ly/2Chr13:8-2Chr13:9" TargetMode="External"/><Relationship Id="rId17" Type="http://schemas.openxmlformats.org/officeDocument/2006/relationships/hyperlink" Target="https://ref.ly/Ezek44:19" TargetMode="External"/><Relationship Id="rId18" Type="http://schemas.openxmlformats.org/officeDocument/2006/relationships/hyperlink" Target="https://ref.ly/Luke3:1-Luke3:2" TargetMode="External"/><Relationship Id="rId19" Type="http://schemas.openxmlformats.org/officeDocument/2006/relationships/hyperlink" Target="https://ref.ly/Luke9:7" TargetMode="External"/><Relationship Id="rId20" Type="http://schemas.openxmlformats.org/officeDocument/2006/relationships/hyperlink" Target="https://ref.ly/Matt14:1-Matt14:2" TargetMode="External"/><Relationship Id="rId21" Type="http://schemas.openxmlformats.org/officeDocument/2006/relationships/hyperlink" Target="https://ref.ly/1Pet1:1" TargetMode="External"/><Relationship Id="rId22" Type="http://schemas.openxmlformats.org/officeDocument/2006/relationships/hyperlink" Target="https://ref.ly/Ezek12:15" TargetMode="External"/><Relationship Id="rId23" Type="http://schemas.openxmlformats.org/officeDocument/2006/relationships/hyperlink" Target="https://ref.ly/Ezek30:23" TargetMode="External"/><Relationship Id="rId24" Type="http://schemas.openxmlformats.org/officeDocument/2006/relationships/hyperlink" Target="https://ref.ly/Ps18:14" TargetMode="External"/><Relationship Id="rId25" Type="http://schemas.openxmlformats.org/officeDocument/2006/relationships/hyperlink" Target="https://ref.ly/Exod14:4" TargetMode="External"/><Relationship Id="rId26" Type="http://schemas.openxmlformats.org/officeDocument/2006/relationships/hyperlink" Target="https://ref.ly/Gen26:5" TargetMode="External"/><Relationship Id="rId27" Type="http://schemas.openxmlformats.org/officeDocument/2006/relationships/hyperlink" Target="https://ref.ly/Heb11:22" TargetMode="External"/><Relationship Id="rId28" Type="http://schemas.openxmlformats.org/officeDocument/2006/relationships/hyperlink" Target="https://ref.ly/Matt10:5" TargetMode="External"/><Relationship Id="rId29" Type="http://schemas.openxmlformats.org/officeDocument/2006/relationships/hyperlink" Target="https://ref.ly/Matt11:1" TargetMode="External"/><Relationship Id="rId30" Type="http://schemas.openxmlformats.org/officeDocument/2006/relationships/hyperlink" Target="https://ref.ly/Prov1:30" TargetMode="External"/><Relationship Id="rId31" Type="http://schemas.openxmlformats.org/officeDocument/2006/relationships/hyperlink" Target="https://ref.ly/1Thess1:8-1Thess1:10" TargetMode="External"/><Relationship Id="rId32" Type="http://schemas.openxmlformats.org/officeDocument/2006/relationships/hyperlink" Target="https://ref.ly/1Tim2:8-1Tim2:10" TargetMode="External"/><Relationship Id="rId33" Type="http://schemas.openxmlformats.org/officeDocument/2006/relationships/hyperlink" Target="https://ref.ly/Luke3:7" TargetMode="External"/><Relationship Id="rId34" Type="http://schemas.openxmlformats.org/officeDocument/2006/relationships/hyperlink" Target="https://ref.ly/Luke21:23" TargetMode="External"/><Relationship Id="rId35" Type="http://schemas.openxmlformats.org/officeDocument/2006/relationships/hyperlink" Target="https://ref.ly/Matt3:7" TargetMode="External"/><Relationship Id="rId36" Type="http://schemas.openxmlformats.org/officeDocument/2006/relationships/hyperlink" Target="https://ref.ly/Rev14:10" TargetMode="External"/><Relationship Id="rId37" Type="http://schemas.openxmlformats.org/officeDocument/2006/relationships/hyperlink" Target="https://ref.ly/Rom1:18" TargetMode="External"/><Relationship Id="rId38" Type="http://schemas.openxmlformats.org/officeDocument/2006/relationships/hyperlink" Target="https://ref.ly/Rom5:9" TargetMode="External"/><Relationship Id="rId39" Type="http://schemas.openxmlformats.org/officeDocument/2006/relationships/hyperlink" Target="https://ref.ly/Acts4:25" TargetMode="External"/><Relationship Id="rId40" Type="http://schemas.openxmlformats.org/officeDocument/2006/relationships/hyperlink" Target="https://ref.ly/Dan3:13" TargetMode="External"/><Relationship Id="rId41" Type="http://schemas.openxmlformats.org/officeDocument/2006/relationships/hyperlink" Target="https://ref.ly/Luke4:28" TargetMode="External"/><Relationship Id="rId42" Type="http://schemas.openxmlformats.org/officeDocument/2006/relationships/hyperlink" Target="https://ref.ly/Num25:11" TargetMode="External"/><Relationship Id="rId43" Type="http://schemas.openxmlformats.org/officeDocument/2006/relationships/hyperlink" Target="https://ref.ly/Prov19:3" TargetMode="External"/><Relationship Id="rId44" Type="http://schemas.openxmlformats.org/officeDocument/2006/relationships/hyperlink" Target="https://ref.ly/Acts1:12-Acts1:14" TargetMode="External"/><Relationship Id="rId45" Type="http://schemas.openxmlformats.org/officeDocument/2006/relationships/hyperlink" Target="https://ref.ly/Luke6:14-Luke6:16" TargetMode="External"/><Relationship Id="rId46" Type="http://schemas.openxmlformats.org/officeDocument/2006/relationships/hyperlink" Target="https://ref.ly/Mark3:17-Mark3:19" TargetMode="External"/><Relationship Id="rId47" Type="http://schemas.openxmlformats.org/officeDocument/2006/relationships/hyperlink" Target="https://ref.ly/1Kgs14:10" TargetMode="External"/><Relationship Id="rId48" Type="http://schemas.openxmlformats.org/officeDocument/2006/relationships/hyperlink" Target="https://ref.ly/2Kgs6:25" TargetMode="External"/><Relationship Id="rId49" Type="http://schemas.openxmlformats.org/officeDocument/2006/relationships/hyperlink" Target="https://ref.ly/Isa25:10" TargetMode="External"/><Relationship Id="rId50"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