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Words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Words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Words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Words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ડ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ડર,(ભય), ડર લાગે છે, બીક</w:t>
      </w:r>
      <w:r>
        <w:rPr>
          <w:lang w:val="gu_IN" w:bidi="gu_IN"/>
        </w:rPr>
      </w:r>
    </w:p>
    <w:p>
      <w:pPr>
        <w:pStyle w:val="Heading3"/>
      </w:pPr>
      <w:r>
        <w:rPr>
          <w:lang w:val="gu_IN" w:bidi="gu_IN"/>
        </w:rPr>
        <w:t>વ્યાખ્યા:</w:t>
      </w:r>
    </w:p>
    <w:p>
      <w:pPr/>
      <w:r>
        <w:rPr>
          <w:lang w:val="gu_IN" w:bidi="gu_IN"/>
        </w:rPr>
      </w:r>
      <w:r>
        <w:rPr>
          <w:lang w:val="gu_IN" w:bidi="gu_IN"/>
        </w:rPr>
        <w:t>“ડર” અથવા “બીક” શબ્દો જયારે વ્યક્તિને પોતા અથવા અન્ય માટે નુકશાનની ધમકી આપવામાં આવે હોય ત્યારે જે અપ્રિય લાગણી થાય છે, તે દર્શાવે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“ડર” શબ્દ, જે વ્યક્તિ સત્તામાં હોય, તેની ધાક અને ઊંડા આદરને પણ દર્શાવી શકે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“યહોવાનો ભય” શબ્દસમૂહ તેમજ તેને સંબંધિત શબ્દો, “દેવનો ડર” અને “પ્રભુનો ડર”, દેવ માટે ઊંડો આદર અને તે તેની આજ્ઞા પાળીને દર્શાવવામાં આવે છે.</w:t>
        <w:br/>
      </w:r>
      <w:r>
        <w:rPr>
          <w:lang w:val="gu_IN" w:bidi="gu_IN"/>
        </w:rPr>
        <w:t>દેવ પવિત્ર છે અને પાપને ધિક્કારે છે તે ભયને જાણી તેના દ્વારા પ્રેરિત થવું તેને દર્શાવે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બાઈબલ શીખવે છે કે જે વ્યક્તિ યહોવાનો ભય રાખે છે, તે જ્ઞાની થશે.</w:t>
      </w:r>
    </w:p>
    <w:p>
      <w:pPr>
        <w:pStyle w:val="Heading3"/>
      </w:pPr>
      <w:r>
        <w:rPr>
          <w:lang w:val="gu_IN" w:bidi="gu_IN"/>
        </w:rPr>
        <w:t>ભાષાંતરના સૂચનો: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સંદર્ભ પર આધાર રાખીને, “ડર” શબ્દનું ભાષાંતર, “બીક લાગવી” અથવા “ઊંડો આદર” અથવા “આદર હોવો” તરીકે કરી શકાય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“બીક” શબ્દનું ભાષાંતર, “ભયગ્રસ્ત” અથવા “ભયભીત” અથવા “ભયજનક” તરીકે કરી શકાય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“દેવનો ભય તે બધા ઉપર આવ્યો” તે વાક્યનું ભાષાંતર, “એકાએક તેઓ બધાને દેવ માટે ઊંડો ડર અને ધાક લાગ્યા” અથવા “તરત જ, તેઓ બધા ખૂબ જ આશ્ચર્ય પામ્યા અને દેવને ઊંડો આદર આપ્યો” અથવા “પછી તરતજ, (તેની મહાન શક્તિથી) તેઓ બધાને દેવનો ખુબજ ડર લાગ્યો” તરીકે (ભાષાંતર) પણ કરી શકાય છે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“ડરો નહીં” શબ્દસમૂહનું ભાષાંતર, “બીક રાખશો નહીં” અથવા બીવાનું બંધ કરો” તરીકે પણ કરી શકાય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નોંધ કરો કે “યહોવાનું ભય” શબ્દસમૂહ નવા કરારમાં આવતો નથી.</w:t>
        <w:br/>
      </w:r>
      <w:r>
        <w:rPr>
          <w:lang w:val="gu_IN" w:bidi="gu_IN"/>
        </w:rPr>
        <w:t>“યહોવાનો ભય” શબ્દસમૂહને બદલે અથવા “પ્રભુ દેવનો ભય” વાપરવામાં આવ્યો છે.</w:t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(આ પણ જુઓ: </w:t>
      </w:r>
      <w:r>
        <w:rPr>
          <w:lang w:val="gu_IN" w:bidi="gu_IN"/>
        </w:rPr>
        <w:t>આશ્ચર્યl</w:t>
      </w:r>
      <w:r>
        <w:rPr>
          <w:lang w:val="gu_IN" w:bidi="gu_IN"/>
        </w:rPr>
        <w:t xml:space="preserve">, </w:t>
      </w:r>
      <w:r>
        <w:rPr>
          <w:lang w:val="gu_IN" w:bidi="gu_IN"/>
        </w:rPr>
        <w:t>ધાક</w:t>
      </w:r>
      <w:r>
        <w:rPr>
          <w:lang w:val="gu_IN" w:bidi="gu_IN"/>
        </w:rPr>
        <w:t xml:space="preserve">, </w:t>
      </w:r>
      <w:r>
        <w:rPr>
          <w:lang w:val="gu_IN" w:bidi="gu_IN"/>
        </w:rPr>
        <w:t>પ્રભુ</w:t>
      </w:r>
      <w:r>
        <w:rPr>
          <w:lang w:val="gu_IN" w:bidi="gu_IN"/>
        </w:rPr>
        <w:t xml:space="preserve">, </w:t>
      </w:r>
      <w:r>
        <w:rPr>
          <w:lang w:val="gu_IN" w:bidi="gu_IN"/>
        </w:rPr>
        <w:t>શક્તિ</w:t>
      </w:r>
      <w:r>
        <w:rPr>
          <w:lang w:val="gu_IN" w:bidi="gu_IN"/>
        </w:rPr>
        <w:t xml:space="preserve">, </w:t>
      </w:r>
      <w:r>
        <w:rPr>
          <w:lang w:val="gu_IN" w:bidi="gu_IN"/>
        </w:rPr>
        <w:t>યહોવા</w:t>
      </w:r>
      <w:r>
        <w:rPr>
          <w:lang w:val="gu_IN" w:bidi="gu_IN"/>
        </w:rPr>
        <w:t>)</w:t>
      </w:r>
    </w:p>
    <w:p>
      <w:pPr>
        <w:pStyle w:val="Heading3"/>
      </w:pPr>
      <w:r>
        <w:rPr>
          <w:lang w:val="gu_IN" w:bidi="gu_IN"/>
        </w:rPr>
        <w:t>બાઈબલની કલમો: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1 યોહાન 4:17–18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પ્રેરિતો 2:43–45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પ્રેરિતો 19:15–17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ઉત્પત્તિ 50:18–21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યશાયા 11:3–5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અયૂબ 6:14–17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યૂના 1:8–10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લૂક 12:4–5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માથ્થી 10:28–31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નીતિવચન 10:24–25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H367, H926, H1204, H1481, H1672, H1674, H1763, H2119, H2296, H2727, H2729, H2730, H2731, H2844, H2849, H2865, H3016, H3025, H3068, H3372, H3373, H3374, H4032, H4034, H4035, H4116, H4172, H6206, H6342, H6343, H6345, H6427, H7264, H7267, H7297, H7374, H7461, H7493, H8175, G870, G1167, G1168, G1169, G1630, G1719, G2124, G2125, G2962, G5398, G5399, G5400, G5401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ડહાપણ, શાણપણ, ડાહ્યો, શાણો, ડહાપણભરી રીતે</w:t>
      </w:r>
      <w:r>
        <w:rPr>
          <w:lang w:val="gu_IN" w:bidi="gu_IN"/>
        </w:rPr>
      </w:r>
    </w:p>
    <w:p>
      <w:pPr>
        <w:pStyle w:val="Heading3"/>
      </w:pPr>
      <w:r>
        <w:rPr>
          <w:lang w:val="gu_IN" w:bidi="gu_IN"/>
        </w:rPr>
        <w:t>તથ્યો:</w:t>
      </w:r>
    </w:p>
    <w:p>
      <w:pPr/>
      <w:r>
        <w:rPr>
          <w:lang w:val="gu_IN" w:bidi="gu_IN"/>
        </w:rPr>
      </w:r>
      <w:r>
        <w:rPr>
          <w:lang w:val="gu_IN" w:bidi="gu_IN"/>
        </w:rPr>
        <w:t>“ડાહ્યો” શબ્દ એવા વ્યક્તિને વર્ણવે છે કે જે પોતાના કાર્યો વિષે કાળજીપૂર્વક વિચારે છે અને ડહાપણભર્યા નિર્ણયો લે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ઘણી વાર “ડહાપણ (શાણપણ)” ભૌતિક વ્યાવહારિક બાબતો જેવી કે પૈસા કે સંપત્તિનું સંચાલન કરવું તે વિષે ડહાપણભર્યા નિર્ણયો લેવાની ક્ષમતાનો ઉલ્લેખ કરે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જો કે “શાણપણ” અને “બુદ્ધિ” નો અર્થ સમાન છે તો પણ, ઘણી વાર “બુદ્ધિ” વધારે સામાન્ય વિચાર છે અને તે આત્મિક કે નૈતિક બાબતો પર ભાર મૂકે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સંદર્ભ અનુસાર, “ડાહ્યો (શાણો)” શબ્દનો અનુવાદ “ચાલાક” અથવા તો “સાવચેત” અથવા તો “ડાહ્યો” તરીકે કરી શકાય.</w:t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(આ જૂઓ: </w:t>
      </w:r>
      <w:r>
        <w:rPr>
          <w:lang w:val="gu_IN" w:bidi="gu_IN"/>
        </w:rPr>
        <w:t>ચાલાક</w:t>
      </w:r>
      <w:r>
        <w:rPr>
          <w:lang w:val="gu_IN" w:bidi="gu_IN"/>
        </w:rPr>
        <w:t xml:space="preserve">, </w:t>
      </w:r>
      <w:r>
        <w:rPr>
          <w:lang w:val="gu_IN" w:bidi="gu_IN"/>
        </w:rPr>
        <w:t>આત્મા</w:t>
      </w:r>
      <w:r>
        <w:rPr>
          <w:lang w:val="gu_IN" w:bidi="gu_IN"/>
        </w:rPr>
        <w:t xml:space="preserve">, </w:t>
      </w:r>
      <w:r>
        <w:rPr>
          <w:lang w:val="gu_IN" w:bidi="gu_IN"/>
        </w:rPr>
        <w:t>ડાહ્યું</w:t>
      </w:r>
      <w:r>
        <w:rPr>
          <w:lang w:val="gu_IN" w:bidi="gu_IN"/>
        </w:rPr>
        <w:t>)</w:t>
      </w:r>
    </w:p>
    <w:p>
      <w:pPr>
        <w:pStyle w:val="Heading3"/>
      </w:pPr>
      <w:r>
        <w:rPr>
          <w:lang w:val="gu_IN" w:bidi="gu_IN"/>
        </w:rPr>
        <w:t>બાઇબલના સંદર્ભો: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નીતિવચનો 8:4–5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નીતિવચનો 12:23–24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નીતિવચનો 27:11–12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H995, H5843, H6175, H6191, H6195, H7080, H7919, H7922, G4908, G5428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ડાહ્યું, ડહાપણ</w:t>
      </w:r>
      <w:r>
        <w:rPr>
          <w:lang w:val="gu_IN" w:bidi="gu_IN"/>
        </w:rPr>
      </w:r>
    </w:p>
    <w:p>
      <w:pPr>
        <w:pStyle w:val="Heading3"/>
      </w:pPr>
      <w:r>
        <w:rPr>
          <w:lang w:val="gu_IN" w:bidi="gu_IN"/>
        </w:rPr>
        <w:t>વ્યાખ્યા:</w:t>
      </w:r>
    </w:p>
    <w:p>
      <w:pPr/>
      <w:r>
        <w:rPr>
          <w:lang w:val="gu_IN" w:bidi="gu_IN"/>
        </w:rPr>
      </w:r>
      <w:r>
        <w:rPr>
          <w:lang w:val="gu_IN" w:bidi="gu_IN"/>
        </w:rPr>
        <w:t>"શાણા" શબ્દ એવી વ્યક્તિને વર્ણવે છે જે સમજે છે કે શું કરવું યોગ્ય અને નૈતિક છે અને તે પછી તેમ કરે છે.</w:t>
        <w:br/>
      </w:r>
      <w:r>
        <w:rPr>
          <w:lang w:val="gu_IN" w:bidi="gu_IN"/>
        </w:rPr>
        <w:t>"શાણપણ" એ સાચું અને નૈતિક રીતે યોગ્ય છે તે સમજે અને પાળે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બુદ્ધિમાન બનવું, સારા નિર્ણયો લેવાની ક્ષમતા, ખાસ કરીને ઈશ્વરને ખુશ કરવા માટે પસંદ કરવાનું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બાઇબલમાં, "દુન્યવી ડહાપણ " શબ્દનો અર્થ એ છે કે આ દુનિયાના લોકો ડાહ્યા છે, પરંતુ ખરેખર મૂર્ખ છે તેના સંદર્ભમાં એક રૂપક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ઈશ્વરનું સાંભળીને અને નમ્રતાથી તેમની ઇચ્છાના આધીન થવા દ્વારા લોકો જ્ઞાની બની જાય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ડાહી વ્યક્તિ તેના જીવનમાં પવિત્ર આત્માના ફળ, જેમ કે આનંદ, દયા, પ્રેમ અને ધીરજ બતાવશે.</w:t>
      </w:r>
    </w:p>
    <w:p>
      <w:pPr>
        <w:pStyle w:val="Heading3"/>
      </w:pPr>
      <w:r>
        <w:rPr>
          <w:lang w:val="gu_IN" w:bidi="gu_IN"/>
        </w:rPr>
        <w:t>અનુવાદ માટેનાં સૂચનો: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સંદર્ભને આધારે, "ડાહયું" ને અન્ય રીતે ભાષાંતર કરવા "ઈશ્વરના આજ્ઞાધીન" અથવા "સમજુ અને આજ્ઞાકારી" અથવા "દેવ-ભય રાખનાર" સમાવેશ થઈ શકે છે.</w:t>
        <w:br/>
      </w:r>
      <w:r>
        <w:rPr>
          <w:lang w:val="gu_IN" w:bidi="gu_IN"/>
        </w:rPr>
        <w:t>"* ડહાપણ"નો અર્થ શબ્દ અથવા શબ્દસમૂહ કે જેનો અર્થ થાય છે "ડાહ્યું જીવન" અથવા "યોગ્ય અને આજ્ઞાકારી જીવન" અથવા "સારો નિર્ણય". થાય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તે "જ્ઞાની" અને "શાણપણ" નું એવી રીતે ભાષાંતર કરવું શ્રેષ્ઠ છે કે તેઓ ન્યાયી અથવા આજ્ઞાકારી જેવા અન્ય મુખ્ય શબ્દોથી અલગ અલગ શબ્દો છે.</w:t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(આ પણ જુઓ: </w:t>
      </w:r>
      <w:r>
        <w:rPr>
          <w:lang w:val="gu_IN" w:bidi="gu_IN"/>
        </w:rPr>
        <w:t>આજ્ઞા પાળો</w:t>
      </w:r>
      <w:r>
        <w:rPr>
          <w:lang w:val="gu_IN" w:bidi="gu_IN"/>
        </w:rPr>
        <w:t xml:space="preserve">, </w:t>
      </w:r>
      <w:r>
        <w:rPr>
          <w:lang w:val="gu_IN" w:bidi="gu_IN"/>
        </w:rPr>
        <w:t>ફળ</w:t>
      </w:r>
      <w:r>
        <w:rPr>
          <w:lang w:val="gu_IN" w:bidi="gu_IN"/>
        </w:rPr>
        <w:t>)</w:t>
      </w:r>
    </w:p>
    <w:p>
      <w:pPr>
        <w:pStyle w:val="Heading3"/>
      </w:pPr>
      <w:r>
        <w:rPr>
          <w:lang w:val="gu_IN" w:bidi="gu_IN"/>
        </w:rPr>
        <w:t>બાઇબલના સંદર્ભો: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પ્રેરિતોનાં કૃત્યો 6:2–4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કલોસી 3:15–17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નિર્ગમન 31:6–9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ઉત્પત્તિ 3:4–6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યશાયા 19:11–12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યર્મિયા 18:18–20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માથ્થી 7:24–25</w:t>
      </w:r>
    </w:p>
    <w:p>
      <w:pPr>
        <w:pStyle w:val="Heading3"/>
      </w:pPr>
      <w:r>
        <w:rPr>
          <w:lang w:val="gu_IN" w:bidi="gu_IN"/>
        </w:rPr>
        <w:t>બાઇબલ વાર્તાઓનાં ઉદાહરણો: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b/>
          <w:lang w:val="gu_IN" w:bidi="gu_IN"/>
        </w:rPr>
        <w:t>2:5</w:t>
      </w:r>
      <w:r>
        <w:rPr>
          <w:lang w:val="gu_IN" w:bidi="gu_IN"/>
        </w:rPr>
        <w:t xml:space="preserve"> તે </w:t>
      </w:r>
      <w:r>
        <w:rPr>
          <w:b/>
          <w:lang w:val="gu_IN" w:bidi="gu_IN"/>
        </w:rPr>
        <w:t>જ્ઞાની</w:t>
      </w:r>
      <w:r>
        <w:rPr>
          <w:lang w:val="gu_IN" w:bidi="gu_IN"/>
        </w:rPr>
        <w:t xml:space="preserve"> થવા માગતી હતી, તેથી તેણે કેટલાક ફળ લીધા અને તે ખાધા.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b/>
          <w:lang w:val="gu_IN" w:bidi="gu_IN"/>
        </w:rPr>
        <w:t>18:0</w:t>
      </w:r>
      <w:r>
        <w:rPr>
          <w:lang w:val="gu_IN" w:bidi="gu_IN"/>
        </w:rPr>
        <w:t xml:space="preserve"> જ્યારે સુલેમાને </w:t>
      </w:r>
      <w:r>
        <w:rPr>
          <w:b/>
          <w:lang w:val="gu_IN" w:bidi="gu_IN"/>
        </w:rPr>
        <w:t>ડહાપણ</w:t>
      </w:r>
      <w:r>
        <w:rPr>
          <w:lang w:val="gu_IN" w:bidi="gu_IN"/>
        </w:rPr>
        <w:t xml:space="preserve"> માટે પૂછ્યું, ત્યારે ઈશ્વર ખુશ થયા અને તેને વિશ્વનો સૌથી ડાહ્યો માણસ બનાવી દીધો.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b/>
          <w:lang w:val="gu_IN" w:bidi="gu_IN"/>
        </w:rPr>
        <w:t>23:0</w:t>
      </w:r>
      <w:r>
        <w:rPr>
          <w:lang w:val="gu_IN" w:bidi="gu_IN"/>
        </w:rPr>
        <w:t xml:space="preserve"> કેટલાક સમય પછી, દેશોના દૂર પૂર્વમાં </w:t>
      </w:r>
      <w:r>
        <w:rPr>
          <w:b/>
          <w:lang w:val="gu_IN" w:bidi="gu_IN"/>
        </w:rPr>
        <w:t>જ્ઞાની</w:t>
      </w:r>
      <w:r>
        <w:rPr>
          <w:lang w:val="gu_IN" w:bidi="gu_IN"/>
        </w:rPr>
        <w:t xml:space="preserve"> પુરુષોએ આકાશમાં અસામાન્ય તારો જોયો.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b/>
          <w:lang w:val="gu_IN" w:bidi="gu_IN"/>
        </w:rPr>
        <w:t>[</w:t>
      </w:r>
      <w:r>
        <w:rPr>
          <w:b/>
          <w:lang w:val="gu_IN" w:bidi="gu_IN"/>
        </w:rPr>
        <w:t>45:0</w:t>
      </w:r>
      <w:r>
        <w:rPr>
          <w:lang w:val="gu_IN" w:bidi="gu_IN"/>
        </w:rPr>
        <w:t xml:space="preserve"> તે (સ્તેફન) ની સારી પ્રતિષ્ઠા હતી અને તે પવિત્ર આત્માથી અને </w:t>
      </w:r>
      <w:r>
        <w:rPr>
          <w:b/>
          <w:lang w:val="gu_IN" w:bidi="gu_IN"/>
        </w:rPr>
        <w:t>ડહાપણ</w:t>
      </w:r>
      <w:r>
        <w:rPr>
          <w:lang w:val="gu_IN" w:bidi="gu_IN"/>
        </w:rPr>
        <w:t xml:space="preserve"> થી ભરપૂર હતો.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H998, H1350, H2445, H2449, H2450, H2451, H2452, H2454, H2942, H3820, H3823, H6195, H6493, H6912, H7535, H7919, H7922, H8454, G4678, G4679, G4680, G4920, G5428, G5429, G5430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